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hyperlink r:id="rId13">
        <w:r>
          <w:rPr>
            <w:lang w:val="es_ES" w:bidi="es_ES"/>
          </w:rPr>
          <w:rPr>
            <w:color w:val="0000EE"/>
            <w:u w:val="single"/>
          </w:rPr>
          <w:t>Jos 12:21</w:t>
        </w:r>
      </w:hyperlink>
      <w:r>
        <w:rPr>
          <w:lang w:val="es_ES" w:bidi="es_ES"/>
        </w:rPr>
        <w:t>). En la división tribal de Palestina, Manasés recibió Taanac (</w:t>
      </w:r>
      <w:hyperlink r:id="rId14">
        <w:r>
          <w:rPr>
            <w:lang w:val="es_ES" w:bidi="es_ES"/>
          </w:rPr>
          <w:rPr>
            <w:color w:val="0000EE"/>
            <w:u w:val="single"/>
          </w:rPr>
          <w:t>21:25</w:t>
        </w:r>
      </w:hyperlink>
      <w:r>
        <w:rPr>
          <w:lang w:val="es_ES" w:bidi="es_ES"/>
        </w:rPr>
        <w:t>), que también fue nombrada como una ciudad levítica. Sin embargo, Manasés no pudo capturar Taanac ni ninguna de las otras ciudades fortificadas en su herencia (</w:t>
      </w:r>
      <w:hyperlink r:id="rId15">
        <w:r>
          <w:rPr>
            <w:lang w:val="es_ES" w:bidi="es_ES"/>
          </w:rPr>
          <w:rPr>
            <w:color w:val="0000EE"/>
            <w:u w:val="single"/>
          </w:rPr>
          <w:t>Jc 1:27</w:t>
        </w:r>
      </w:hyperlink>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hyperlink r:id="rId16">
        <w:r>
          <w:rPr>
            <w:lang w:val="es_ES" w:bidi="es_ES"/>
          </w:rPr>
          <w:rPr>
            <w:color w:val="0000EE"/>
            <w:u w:val="single"/>
          </w:rPr>
          <w:t>Jc 5:19</w:t>
        </w:r>
      </w:hyperlink>
      <w:r>
        <w:rPr>
          <w:lang w:val="es_ES" w:bidi="es_ES"/>
        </w:rPr>
        <w:t>). En la época de Salomón, Taanac era una de las ciudades incluidas en la lista de distritos administrativos encargados de suministrar provisiones mensuales para la casa del rey (</w:t>
      </w:r>
      <w:hyperlink r:id="rId17">
        <w:r>
          <w:rPr>
            <w:lang w:val="es_ES" w:bidi="es_ES"/>
          </w:rPr>
          <w:rPr>
            <w:color w:val="0000EE"/>
            <w:u w:val="single"/>
          </w:rPr>
          <w:t>1 Re 4:12</w:t>
        </w:r>
      </w:hyperlink>
      <w:r>
        <w:rPr>
          <w:lang w:val="es_ES" w:bidi="es_ES"/>
        </w:rPr>
        <w:t>). La última mención de Taanac en la Biblia aparece en una lista genealógica (</w:t>
      </w:r>
      <w:hyperlink r:id="rId18">
        <w:r>
          <w:rPr>
            <w:lang w:val="es_ES" w:bidi="es_ES"/>
          </w:rPr>
          <w:rPr>
            <w:color w:val="0000EE"/>
            <w:u w:val="single"/>
          </w:rPr>
          <w:t>1 Cro 7:29</w:t>
        </w:r>
      </w:hyperlink>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hyperlink r:id="rId14">
        <w:r>
          <w:rPr>
            <w:lang w:val="es_ES" w:bidi="es_ES"/>
          </w:rPr>
          <w:rPr>
            <w:color w:val="0000EE"/>
            <w:u w:val="single"/>
          </w:rPr>
          <w:t>Josué 21:25</w:t>
        </w:r>
      </w:hyperlink>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hyperlink r:id="rId19">
        <w:r>
          <w:rPr>
            <w:lang w:val="es_ES" w:bidi="es_ES"/>
          </w:rPr>
          <w:rPr>
            <w:color w:val="0000EE"/>
            <w:u w:val="single"/>
          </w:rPr>
          <w:t>Jos 16:6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hyperlink r:id="rId20">
        <w:r>
          <w:rPr>
            <w:lang w:val="es_ES" w:bidi="es_ES"/>
          </w:rPr>
          <w:rPr>
            <w:color w:val="0000EE"/>
            <w:u w:val="single"/>
          </w:rPr>
          <w:t>Esd 2:43,</w:t>
        </w:r>
      </w:hyperlink>
      <w:r>
        <w:rPr>
          <w:lang w:val="es_ES" w:bidi="es_ES"/>
        </w:rPr>
        <w:t xml:space="preserve"> </w:t>
      </w:r>
      <w:hyperlink r:id="rId21">
        <w:r>
          <w:rPr>
            <w:lang w:val="es_ES" w:bidi="es_ES"/>
          </w:rPr>
          <w:rPr>
            <w:color w:val="0000EE"/>
            <w:u w:val="single"/>
          </w:rPr>
          <w:t>Ne 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hyperlink r:id="rId22">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hyperlink r:id="rId23">
        <w:r>
          <w:rPr>
            <w:lang w:val="es_ES" w:bidi="es_ES"/>
          </w:rPr>
          <w:rPr>
            <w:color w:val="0000EE"/>
            <w:u w:val="single"/>
          </w:rPr>
          <w:t>Esd 4:7</w:t>
        </w:r>
      </w:hyperlink>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hyperlink r:id="rId24">
        <w:r>
          <w:rPr>
            <w:lang w:val="es_ES" w:bidi="es_ES"/>
          </w:rPr>
          <w:rPr>
            <w:color w:val="0000EE"/>
            <w:u w:val="single"/>
          </w:rPr>
          <w:t>Is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hyperlink r:id="rId25">
        <w:r>
          <w:rPr>
            <w:lang w:val="es_ES" w:bidi="es_ES"/>
          </w:rPr>
          <w:rPr>
            <w:color w:val="0000EE"/>
            <w:u w:val="single"/>
          </w:rPr>
          <w:t>Nm 11:3,</w:t>
        </w:r>
      </w:hyperlink>
      <w:r>
        <w:rPr>
          <w:lang w:val="es_ES" w:bidi="es_ES"/>
        </w:rPr>
        <w:t xml:space="preserve"> </w:t>
      </w:r>
      <w:hyperlink r:id="rId26">
        <w:r>
          <w:rPr>
            <w:lang w:val="es_ES" w:bidi="es_ES"/>
          </w:rPr>
          <w:rPr>
            <w:color w:val="0000EE"/>
            <w:u w:val="single"/>
          </w:rPr>
          <w:t>Dt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hyperlink r:id="rId27">
        <w:r>
          <w:rPr>
            <w:lang w:val="es_ES" w:bidi="es_ES"/>
          </w:rPr>
          <w:rPr>
            <w:color w:val="0000EE"/>
            <w:u w:val="single"/>
          </w:rPr>
          <w:t>Dt 12:10–11</w:t>
        </w:r>
      </w:hyperlink>
      <w:r>
        <w:rPr>
          <w:lang w:val="es_ES" w:bidi="es_ES"/>
        </w:rPr>
        <w:t>). Esto no se concretó hasta la época de Salomón, cuando se erigió el templo (</w:t>
      </w:r>
      <w:hyperlink r:id="rId28">
        <w:r>
          <w:rPr>
            <w:lang w:val="es_ES" w:bidi="es_ES"/>
          </w:rPr>
          <w:rPr>
            <w:color w:val="0000EE"/>
            <w:u w:val="single"/>
          </w:rPr>
          <w:t>2 Sam 7:10–13</w:t>
        </w:r>
      </w:hyperlink>
      <w:r>
        <w:rPr>
          <w:lang w:val="es_ES" w:bidi="es_ES"/>
        </w:rPr>
        <w:t xml:space="preserve">, </w:t>
      </w:r>
      <w:hyperlink r:id="rId29">
        <w:r>
          <w:rPr>
            <w:lang w:val="es_ES" w:bidi="es_ES"/>
          </w:rPr>
          <w:rPr>
            <w:color w:val="0000EE"/>
            <w:u w:val="single"/>
          </w:rPr>
          <w:t>1 Re 5:1–5</w:t>
        </w:r>
      </w:hyperlink>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hyperlink r:id="rId30">
        <w:r>
          <w:rPr>
            <w:lang w:val="es_ES" w:bidi="es_ES"/>
          </w:rPr>
          <w:rPr>
            <w:color w:val="0000EE"/>
            <w:u w:val="single"/>
          </w:rPr>
          <w:t>Ex 25:8</w:t>
        </w:r>
      </w:hyperlink>
      <w:r>
        <w:rPr>
          <w:lang w:val="es_ES" w:bidi="es_ES"/>
        </w:rPr>
        <w:t xml:space="preserve">, </w:t>
      </w:r>
      <w:hyperlink r:id="rId31">
        <w:r>
          <w:rPr>
            <w:lang w:val="es_ES" w:bidi="es_ES"/>
          </w:rPr>
          <w:rPr>
            <w:color w:val="0000EE"/>
            <w:u w:val="single"/>
          </w:rPr>
          <w:t>Lv 10:17–18</w:t>
        </w:r>
      </w:hyperlink>
      <w:r>
        <w:rPr>
          <w:lang w:val="es_ES" w:bidi="es_ES"/>
        </w:rPr>
        <w:t>) derivan del verbo "ser santo".</w:t>
      </w:r>
    </w:p>
    <w:p>
      <w:pPr/>
      <w:r>
        <w:rPr>
          <w:lang w:val="es_ES" w:bidi="es_ES"/>
        </w:rPr>
      </w:r>
      <w:r>
        <w:rPr>
          <w:lang w:val="es_ES" w:bidi="es_ES"/>
        </w:rPr>
        <w:t>2. “La tienda” aparece 19 veces y también se encuentra en expresiones como “la tienda del testimonio” (</w:t>
      </w:r>
      <w:hyperlink r:id="rId32">
        <w:r>
          <w:rPr>
            <w:lang w:val="es_ES" w:bidi="es_ES"/>
          </w:rPr>
          <w:rPr>
            <w:color w:val="0000EE"/>
            <w:u w:val="single"/>
          </w:rPr>
          <w:t>Nm 9:15</w:t>
        </w:r>
      </w:hyperlink>
      <w:r>
        <w:rPr>
          <w:lang w:val="es_ES" w:bidi="es_ES"/>
        </w:rPr>
        <w:t>), “la casa de Jehová” (</w:t>
      </w:r>
      <w:hyperlink r:id="rId33">
        <w:r>
          <w:rPr>
            <w:lang w:val="es_ES" w:bidi="es_ES"/>
          </w:rPr>
          <w:rPr>
            <w:color w:val="0000EE"/>
            <w:u w:val="single"/>
          </w:rPr>
          <w:t>1 Re 2:28–30</w:t>
        </w:r>
      </w:hyperlink>
      <w:r>
        <w:rPr>
          <w:lang w:val="es_ES" w:bidi="es_ES"/>
        </w:rPr>
        <w:t>), “la casa del tabernáculo” (</w:t>
      </w:r>
      <w:hyperlink r:id="rId34">
        <w:r>
          <w:rPr>
            <w:lang w:val="es_ES" w:bidi="es_ES"/>
          </w:rPr>
          <w:rPr>
            <w:color w:val="0000EE"/>
            <w:u w:val="single"/>
          </w:rPr>
          <w:t>1 Cró 9:23</w:t>
        </w:r>
      </w:hyperlink>
      <w:r>
        <w:rPr>
          <w:lang w:val="es_ES" w:bidi="es_ES"/>
        </w:rPr>
        <w:t xml:space="preserve">), y “tabernáculo del testimonio” (por ejemplo, </w:t>
      </w:r>
      <w:hyperlink r:id="rId35">
        <w:r>
          <w:rPr>
            <w:lang w:val="es_ES" w:bidi="es_ES"/>
          </w:rPr>
          <w:rPr>
            <w:color w:val="0000EE"/>
            <w:u w:val="single"/>
          </w:rPr>
          <w:t>Ex 33:7</w:t>
        </w:r>
      </w:hyperlink>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hyperlink r:id="rId36">
        <w:r>
          <w:rPr>
            <w:lang w:val="es_ES" w:bidi="es_ES"/>
          </w:rPr>
          <w:rPr>
            <w:color w:val="0000EE"/>
            <w:u w:val="single"/>
          </w:rPr>
          <w:t>Éxodo 25:9</w:t>
        </w:r>
      </w:hyperlink>
      <w:r>
        <w:rPr>
          <w:lang w:val="es_ES" w:bidi="es_ES"/>
        </w:rPr>
        <w:t xml:space="preserve">, la palabra se refiere a todo el tabernáculo (incluyendo el atrio exterior), pero en </w:t>
      </w:r>
      <w:hyperlink r:id="rId37">
        <w:r>
          <w:rPr>
            <w:lang w:val="es_ES" w:bidi="es_ES"/>
          </w:rPr>
          <w:rPr>
            <w:color w:val="0000EE"/>
            <w:u w:val="single"/>
          </w:rPr>
          <w:t>Éxodo 26:1</w:t>
        </w:r>
      </w:hyperlink>
      <w:r>
        <w:rPr>
          <w:lang w:val="es_ES" w:bidi="es_ES"/>
        </w:rPr>
        <w:t xml:space="preserve"> se refiere al tabernáculo propiamente dicho (que incluía el santuario y el Santo de los Santos). Una variante de esto es "el tabernáculo del testimonio" (</w:t>
      </w:r>
      <w:hyperlink r:id="rId38">
        <w:r>
          <w:rPr>
            <w:lang w:val="es_ES" w:bidi="es_ES"/>
          </w:rPr>
          <w:rPr>
            <w:color w:val="0000EE"/>
            <w:u w:val="single"/>
          </w:rPr>
          <w:t>Ex 38:21</w:t>
        </w:r>
      </w:hyperlink>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hyperlink r:id="rId39">
        <w:r>
          <w:rPr>
            <w:lang w:val="es_ES" w:bidi="es_ES"/>
          </w:rPr>
          <w:rPr>
            <w:color w:val="0000EE"/>
            <w:u w:val="single"/>
          </w:rPr>
          <w:t>Ex 23:19</w:t>
        </w:r>
      </w:hyperlink>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hyperlink r:id="rId40">
        <w:r>
          <w:rPr>
            <w:lang w:val="es_ES" w:bidi="es_ES"/>
          </w:rPr>
          <w:rPr>
            <w:color w:val="0000EE"/>
            <w:u w:val="single"/>
          </w:rPr>
          <w:t>Ex 25–40</w:t>
        </w:r>
      </w:hyperlink>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hyperlink r:id="rId41">
        <w:r>
          <w:rPr>
            <w:lang w:val="es_ES" w:bidi="es_ES"/>
          </w:rPr>
          <w:rPr>
            <w:color w:val="0000EE"/>
            <w:u w:val="single"/>
          </w:rPr>
          <w:t>38:24–31</w:t>
        </w:r>
      </w:hyperlink>
      <w:r>
        <w:rPr>
          <w:lang w:val="es_ES" w:bidi="es_ES"/>
        </w:rPr>
        <w:t>). La cantidad relativamente grande de plata provino de una ofrenda (</w:t>
      </w:r>
      <w:hyperlink r:id="rId42">
        <w:r>
          <w:rPr>
            <w:lang w:val="es_ES" w:bidi="es_ES"/>
          </w:rPr>
          <w:rPr>
            <w:color w:val="0000EE"/>
            <w:u w:val="single"/>
          </w:rPr>
          <w:t>30:11–16</w:t>
        </w:r>
      </w:hyperlink>
      <w:r>
        <w:rPr>
          <w:lang w:val="es_ES" w:bidi="es_ES"/>
        </w:rPr>
        <w:t>), que aumentó la plata y el oro ya proporcionados por los egipcios (</w:t>
      </w:r>
      <w:hyperlink r:id="rId43">
        <w:r>
          <w:rPr>
            <w:lang w:val="es_ES" w:bidi="es_ES"/>
          </w:rPr>
          <w:rPr>
            <w:color w:val="0000EE"/>
            <w:u w:val="single"/>
          </w:rPr>
          <w:t>12:35</w:t>
        </w:r>
      </w:hyperlink>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hyperlink r:id="rId44">
        <w:r>
          <w:rPr>
            <w:lang w:val="es_ES" w:bidi="es_ES"/>
          </w:rPr>
          <w:rPr>
            <w:color w:val="0000EE"/>
            <w:u w:val="single"/>
          </w:rPr>
          <w:t>Ex 25:9–27:19</w:t>
        </w:r>
      </w:hyperlink>
      <w:r>
        <w:rPr>
          <w:lang w:val="es_ES" w:bidi="es_ES"/>
        </w:rPr>
        <w:t xml:space="preserve">; cf. </w:t>
      </w:r>
      <w:hyperlink r:id="rId45">
        <w:r>
          <w:rPr>
            <w:lang w:val="es_ES" w:bidi="es_ES"/>
          </w:rPr>
          <w:rPr>
            <w:color w:val="0000EE"/>
            <w:u w:val="single"/>
          </w:rPr>
          <w:t>36:8–37:28</w:t>
        </w:r>
      </w:hyperlink>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hyperlink r:id="rId46">
        <w:r>
          <w:rPr>
            <w:lang w:val="es_ES" w:bidi="es_ES"/>
          </w:rPr>
          <w:rPr>
            <w:color w:val="0000EE"/>
            <w:u w:val="single"/>
          </w:rPr>
          <w:t>Dt 10:8</w:t>
        </w:r>
      </w:hyperlink>
      <w:r>
        <w:rPr>
          <w:lang w:val="es_ES" w:bidi="es_ES"/>
        </w:rPr>
        <w:t>). A diferencia de las arcas contemporáneas en algunos países vecinos, no contenía ninguna representación de la deidad, solo los Diez Mandamientos (</w:t>
      </w:r>
      <w:hyperlink r:id="rId47">
        <w:r>
          <w:rPr>
            <w:lang w:val="es_ES" w:bidi="es_ES"/>
          </w:rPr>
          <w:rPr>
            <w:color w:val="0000EE"/>
            <w:u w:val="single"/>
          </w:rPr>
          <w:t>Ex 25:16</w:t>
        </w:r>
      </w:hyperlink>
      <w:r>
        <w:rPr>
          <w:lang w:val="es_ES" w:bidi="es_ES"/>
        </w:rPr>
        <w:t>), un frasco de maná (</w:t>
      </w:r>
      <w:hyperlink r:id="rId48">
        <w:r>
          <w:rPr>
            <w:lang w:val="es_ES" w:bidi="es_ES"/>
          </w:rPr>
          <w:rPr>
            <w:color w:val="0000EE"/>
            <w:u w:val="single"/>
          </w:rPr>
          <w:t>16:33</w:t>
        </w:r>
      </w:hyperlink>
      <w:r>
        <w:rPr>
          <w:lang w:val="es_ES" w:bidi="es_ES"/>
        </w:rPr>
        <w:t>) y la vara de Aarón (</w:t>
      </w:r>
      <w:hyperlink r:id="rId49">
        <w:r>
          <w:rPr>
            <w:lang w:val="es_ES" w:bidi="es_ES"/>
          </w:rPr>
          <w:rPr>
            <w:color w:val="0000EE"/>
            <w:u w:val="single"/>
          </w:rPr>
          <w:t>Nm 17:10</w:t>
        </w:r>
      </w:hyperlink>
      <w:r>
        <w:rPr>
          <w:lang w:val="es_ES" w:bidi="es_ES"/>
        </w:rPr>
        <w:t xml:space="preserve">) — todos simbólicos de varios aspectos de la provisión de Dios (ver </w:t>
      </w:r>
      <w:hyperlink r:id="rId50">
        <w:r>
          <w:rPr>
            <w:lang w:val="es_ES" w:bidi="es_ES"/>
          </w:rPr>
          <w:rPr>
            <w:color w:val="0000EE"/>
            <w:u w:val="single"/>
          </w:rPr>
          <w:t>Hb 9:4</w:t>
        </w:r>
      </w:hyperlink>
      <w:r>
        <w:rPr>
          <w:lang w:val="es_ES" w:bidi="es_ES"/>
        </w:rPr>
        <w:t>).</w:t>
      </w:r>
    </w:p>
    <w:p>
      <w:pPr/>
      <w:r>
        <w:rPr>
          <w:lang w:val="es_ES" w:bidi="es_ES"/>
        </w:rPr>
      </w:r>
      <w:r>
        <w:rPr>
          <w:lang w:val="es_ES" w:bidi="es_ES"/>
        </w:rPr>
        <w:t>El arca fue transportada por dos varas que pasaban a través de anillos unidos a cada esquina inferior (</w:t>
      </w:r>
      <w:hyperlink r:id="rId51">
        <w:r>
          <w:rPr>
            <w:lang w:val="es_ES" w:bidi="es_ES"/>
          </w:rPr>
          <w:rPr>
            <w:color w:val="0000EE"/>
            <w:u w:val="single"/>
          </w:rPr>
          <w:t>Ex 25:13–15</w:t>
        </w:r>
      </w:hyperlink>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hyperlink r:id="rId52">
        <w:r>
          <w:rPr>
            <w:lang w:val="es_ES" w:bidi="es_ES"/>
          </w:rPr>
          <w:rPr>
            <w:color w:val="0000EE"/>
            <w:u w:val="single"/>
          </w:rPr>
          <w:t>Ex 25:22</w:t>
        </w:r>
      </w:hyperlink>
      <w:r>
        <w:rPr>
          <w:lang w:val="es_ES" w:bidi="es_ES"/>
        </w:rPr>
        <w:t>), quien es frecuentemente descrito como entronizado sobre los querubines (</w:t>
      </w:r>
      <w:hyperlink r:id="rId53">
        <w:r>
          <w:rPr>
            <w:lang w:val="es_ES" w:bidi="es_ES"/>
          </w:rPr>
          <w:rPr>
            <w:color w:val="0000EE"/>
            <w:u w:val="single"/>
          </w:rPr>
          <w:t>Sal 80:1</w:t>
        </w:r>
      </w:hyperlink>
      <w:r>
        <w:rPr>
          <w:lang w:val="es_ES" w:bidi="es_ES"/>
        </w:rPr>
        <w:t xml:space="preserve">, </w:t>
      </w:r>
      <w:hyperlink r:id="rId54">
        <w:r>
          <w:rPr>
            <w:lang w:val="es_ES" w:bidi="es_ES"/>
          </w:rPr>
          <w:rPr>
            <w:color w:val="0000EE"/>
            <w:u w:val="single"/>
          </w:rPr>
          <w:t>99:1</w:t>
        </w:r>
      </w:hyperlink>
      <w:r>
        <w:rPr>
          <w:lang w:val="es_ES" w:bidi="es_ES"/>
        </w:rPr>
        <w:t>). El sustantivo "propiciatorio" proviene de un verbo que significa "hacer expiación". La cubierta era rociada con sangre en el clímax del Día de la Expiación anual (</w:t>
      </w:r>
      <w:hyperlink r:id="rId55">
        <w:r>
          <w:rPr>
            <w:lang w:val="es_ES" w:bidi="es_ES"/>
          </w:rPr>
          <w:rPr>
            <w:color w:val="0000EE"/>
            <w:u w:val="single"/>
          </w:rPr>
          <w:t>Lv 16:14</w:t>
        </w:r>
      </w:hyperlink>
      <w:r>
        <w:rPr>
          <w:lang w:val="es_ES" w:bidi="es_ES"/>
        </w:rPr>
        <w:t xml:space="preserve">). El hecho de que el arca estuviera colocada </w:t>
      </w:r>
      <w:r>
        <w:rPr>
          <w:i/>
          <w:lang w:val="es_ES" w:bidi="es_ES"/>
        </w:rPr>
        <w:t>debajo</w:t>
      </w:r>
      <w:r>
        <w:rPr>
          <w:lang w:val="es_ES" w:bidi="es_ES"/>
        </w:rPr>
        <w:t xml:space="preserve"> de la cubierta (</w:t>
      </w:r>
      <w:hyperlink r:id="rId56">
        <w:r>
          <w:rPr>
            <w:lang w:val="es_ES" w:bidi="es_ES"/>
          </w:rPr>
          <w:rPr>
            <w:color w:val="0000EE"/>
            <w:u w:val="single"/>
          </w:rPr>
          <w:t>Ex 25:21</w:t>
        </w:r>
      </w:hyperlink>
      <w:r>
        <w:rPr>
          <w:lang w:val="es_ES" w:bidi="es_ES"/>
        </w:rPr>
        <w:t xml:space="preserve">) significa que la ley estaba bajo la protección de Dios y explica las referencias al arca como su escabel (por ejemplo, </w:t>
      </w:r>
      <w:hyperlink r:id="rId57">
        <w:r>
          <w:rPr>
            <w:lang w:val="es_ES" w:bidi="es_ES"/>
          </w:rPr>
          <w:rPr>
            <w:color w:val="0000EE"/>
            <w:u w:val="single"/>
          </w:rPr>
          <w:t>Sal 132:7</w:t>
        </w:r>
      </w:hyperlink>
      <w:r>
        <w:rPr>
          <w:lang w:val="es_ES" w:bidi="es_ES"/>
        </w:rPr>
        <w:t>). Al igual que los querubines en el Jardín del Edén (</w:t>
      </w:r>
      <w:hyperlink r:id="rId58">
        <w:r>
          <w:rPr>
            <w:lang w:val="es_ES" w:bidi="es_ES"/>
          </w:rPr>
          <w:rPr>
            <w:color w:val="0000EE"/>
            <w:u w:val="single"/>
          </w:rPr>
          <w:t>Gn 3:24</w:t>
        </w:r>
      </w:hyperlink>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hyperlink r:id="rId59">
        <w:r>
          <w:rPr>
            <w:lang w:val="es_ES" w:bidi="es_ES"/>
          </w:rPr>
          <w:rPr>
            <w:color w:val="0000EE"/>
            <w:u w:val="single"/>
          </w:rPr>
          <w:t>Ex 25:30</w:t>
        </w:r>
      </w:hyperlink>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hyperlink r:id="rId60">
        <w:r>
          <w:rPr>
            <w:lang w:val="es_ES" w:bidi="es_ES"/>
          </w:rPr>
          <w:rPr>
            <w:color w:val="0000EE"/>
            <w:u w:val="single"/>
          </w:rPr>
          <w:t>29</w:t>
        </w:r>
      </w:hyperlink>
      <w:r>
        <w:rPr>
          <w:lang w:val="es_ES" w:bidi="es_ES"/>
        </w:rPr>
        <w:t>); presumiblemente, los platos se usaban para llevar el pan. Cada día de reposo, se colocaban 12 panes, simbolizando la provisión de Dios para las 12 tribus de Israel, en dos filas sobre la mesa (</w:t>
      </w:r>
      <w:hyperlink r:id="rId61">
        <w:r>
          <w:rPr>
            <w:lang w:val="es_ES" w:bidi="es_ES"/>
          </w:rPr>
          <w:rPr>
            <w:color w:val="0000EE"/>
            <w:u w:val="single"/>
          </w:rPr>
          <w:t>Lv 24:5–9</w:t>
        </w:r>
      </w:hyperlink>
      <w:r>
        <w:rPr>
          <w:lang w:val="es_ES" w:bidi="es_ES"/>
        </w:rPr>
        <w:t>). La mesa estaba ubicada en el santuario, en el lado norte.</w:t>
      </w:r>
    </w:p>
    <w:p>
      <w:pPr/>
      <w:r>
        <w:rPr>
          <w:lang w:val="es_ES" w:bidi="es_ES"/>
        </w:rPr>
      </w:r>
      <w:r>
        <w:rPr>
          <w:lang w:val="es_ES" w:bidi="es_ES"/>
        </w:rPr>
        <w:t>En el lado sur se encontraba el candelabro de oro de siete brazos (</w:t>
      </w:r>
      <w:hyperlink r:id="rId62">
        <w:r>
          <w:rPr>
            <w:lang w:val="es_ES" w:bidi="es_ES"/>
          </w:rPr>
          <w:rPr>
            <w:color w:val="0000EE"/>
            <w:u w:val="single"/>
          </w:rPr>
          <w:t>Ex 25:31–39</w:t>
        </w:r>
      </w:hyperlink>
      <w:r>
        <w:rPr>
          <w:lang w:val="es_ES" w:bidi="es_ES"/>
        </w:rPr>
        <w:t xml:space="preserve">, </w:t>
      </w:r>
      <w:hyperlink r:id="rId63">
        <w:r>
          <w:rPr>
            <w:lang w:val="es_ES" w:bidi="es_ES"/>
          </w:rPr>
          <w:rPr>
            <w:color w:val="0000EE"/>
            <w:u w:val="single"/>
          </w:rPr>
          <w:t>37:17–24</w:t>
        </w:r>
      </w:hyperlink>
      <w:r>
        <w:rPr>
          <w:lang w:val="es_ES" w:bidi="es_ES"/>
        </w:rPr>
        <w:t xml:space="preserve">, </w:t>
      </w:r>
      <w:hyperlink r:id="rId64">
        <w:r>
          <w:rPr>
            <w:lang w:val="es_ES" w:bidi="es_ES"/>
          </w:rPr>
          <w:rPr>
            <w:color w:val="0000EE"/>
            <w:u w:val="single"/>
          </w:rPr>
          <w:t>40:24</w:t>
        </w:r>
      </w:hyperlink>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hyperlink r:id="rId65">
        <w:r>
          <w:rPr>
            <w:lang w:val="es_ES" w:bidi="es_ES"/>
          </w:rPr>
          <w:rPr>
            <w:color w:val="0000EE"/>
            <w:u w:val="single"/>
          </w:rPr>
          <w:t>Ex 27:20</w:t>
        </w:r>
      </w:hyperlink>
      <w:r>
        <w:rPr>
          <w:lang w:val="es_ES" w:bidi="es_ES"/>
        </w:rPr>
        <w:t xml:space="preserve">, </w:t>
      </w:r>
      <w:hyperlink r:id="rId66">
        <w:r>
          <w:rPr>
            <w:lang w:val="es_ES" w:bidi="es_ES"/>
          </w:rPr>
          <w:rPr>
            <w:color w:val="0000EE"/>
            <w:u w:val="single"/>
          </w:rPr>
          <w:t>Lv 24:2</w:t>
        </w:r>
      </w:hyperlink>
      <w:r>
        <w:rPr>
          <w:lang w:val="es_ES" w:bidi="es_ES"/>
        </w:rPr>
        <w:t>) o solo luz nocturna (</w:t>
      </w:r>
      <w:hyperlink r:id="rId67">
        <w:r>
          <w:rPr>
            <w:lang w:val="es_ES" w:bidi="es_ES"/>
          </w:rPr>
          <w:rPr>
            <w:color w:val="0000EE"/>
            <w:u w:val="single"/>
          </w:rPr>
          <w:t>1 Sam 3:3</w:t>
        </w:r>
      </w:hyperlink>
      <w:r>
        <w:rPr>
          <w:lang w:val="es_ES" w:bidi="es_ES"/>
        </w:rPr>
        <w:t xml:space="preserve"> en la mayoría de las versiones). </w:t>
      </w:r>
      <w:hyperlink r:id="rId68">
        <w:r>
          <w:rPr>
            <w:lang w:val="es_ES" w:bidi="es_ES"/>
          </w:rPr>
          <w:rPr>
            <w:color w:val="0000EE"/>
            <w:u w:val="single"/>
          </w:rPr>
          <w:t>Levítico 24:4</w:t>
        </w:r>
      </w:hyperlink>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hyperlink r:id="rId69">
        <w:r>
          <w:rPr>
            <w:lang w:val="es_ES" w:bidi="es_ES"/>
          </w:rPr>
          <w:rPr>
            <w:color w:val="0000EE"/>
            <w:u w:val="single"/>
          </w:rPr>
          <w:t>Za 4:1–7</w:t>
        </w:r>
      </w:hyperlink>
      <w:r>
        <w:rPr>
          <w:lang w:val="es_ES" w:bidi="es_ES"/>
        </w:rPr>
        <w:t xml:space="preserve">, </w:t>
      </w:r>
      <w:hyperlink r:id="rId70">
        <w:r>
          <w:rPr>
            <w:lang w:val="es_ES" w:bidi="es_ES"/>
          </w:rPr>
          <w:rPr>
            <w:color w:val="0000EE"/>
            <w:u w:val="single"/>
          </w:rPr>
          <w:t>Ap 2:1</w:t>
        </w:r>
      </w:hyperlink>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hyperlink r:id="rId71">
        <w:r>
          <w:rPr>
            <w:lang w:val="es_ES" w:bidi="es_ES"/>
          </w:rPr>
          <w:rPr>
            <w:color w:val="0000EE"/>
            <w:u w:val="single"/>
          </w:rPr>
          <w:t>Ex 25:38</w:t>
        </w:r>
      </w:hyperlink>
      <w:r>
        <w:rPr>
          <w:lang w:val="es_ES" w:bidi="es_ES"/>
        </w:rPr>
        <w:t>). Además, solo se usaba aceite de oliva de la mejor calidad, asegurando así la luz más brillante posible (</w:t>
      </w:r>
      <w:hyperlink r:id="rId65">
        <w:r>
          <w:rPr>
            <w:lang w:val="es_ES" w:bidi="es_ES"/>
          </w:rPr>
          <w:rPr>
            <w:color w:val="0000EE"/>
            <w:u w:val="single"/>
          </w:rPr>
          <w:t>27:20</w:t>
        </w:r>
      </w:hyperlink>
      <w:r>
        <w:rPr>
          <w:lang w:val="es_ES" w:bidi="es_ES"/>
        </w:rPr>
        <w:t>).</w:t>
      </w:r>
    </w:p>
    <w:p>
      <w:pPr/>
      <w:r>
        <w:rPr>
          <w:lang w:val="es_ES" w:bidi="es_ES"/>
        </w:rPr>
      </w:r>
      <w:r>
        <w:rPr>
          <w:lang w:val="es_ES" w:bidi="es_ES"/>
        </w:rPr>
        <w:t>El altar del incienso (</w:t>
      </w:r>
      <w:hyperlink r:id="rId72">
        <w:r>
          <w:rPr>
            <w:lang w:val="es_ES" w:bidi="es_ES"/>
          </w:rPr>
          <w:rPr>
            <w:color w:val="0000EE"/>
            <w:u w:val="single"/>
          </w:rPr>
          <w:t>Ex 30:1–10</w:t>
        </w:r>
      </w:hyperlink>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hyperlink r:id="rId73">
        <w:r>
          <w:rPr>
            <w:lang w:val="es_ES" w:bidi="es_ES"/>
          </w:rPr>
          <w:rPr>
            <w:color w:val="0000EE"/>
            <w:u w:val="single"/>
          </w:rPr>
          <w:t>40:5</w:t>
        </w:r>
      </w:hyperlink>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hyperlink r:id="rId74">
        <w:r>
          <w:rPr>
            <w:lang w:val="es_ES" w:bidi="es_ES"/>
          </w:rPr>
          <w:rPr>
            <w:color w:val="0000EE"/>
            <w:u w:val="single"/>
          </w:rPr>
          <w:t>30:7–10</w:t>
        </w:r>
      </w:hyperlink>
      <w:r>
        <w:rPr>
          <w:lang w:val="es_ES" w:bidi="es_ES"/>
        </w:rPr>
        <w:t>). El incienso, de una receta especial, estaba prohibido para uso secular. Originalmente, el incienso simbolizaba algo que ascendía de un sacrificio, un aroma agradable a Dios. El incienso reconocía a Dios en la adoración (</w:t>
      </w:r>
      <w:hyperlink r:id="rId75">
        <w:r>
          <w:rPr>
            <w:lang w:val="es_ES" w:bidi="es_ES"/>
          </w:rPr>
          <w:rPr>
            <w:color w:val="0000EE"/>
            <w:u w:val="single"/>
          </w:rPr>
          <w:t>Ml 1:11</w:t>
        </w:r>
      </w:hyperlink>
      <w:r>
        <w:rPr>
          <w:lang w:val="es_ES" w:bidi="es_ES"/>
        </w:rPr>
        <w:t>) y, desde una fecha temprana, representaba las oraciones de los piadosos (</w:t>
      </w:r>
      <w:hyperlink r:id="rId76">
        <w:r>
          <w:rPr>
            <w:lang w:val="es_ES" w:bidi="es_ES"/>
          </w:rPr>
          <w:rPr>
            <w:color w:val="0000EE"/>
            <w:u w:val="single"/>
          </w:rPr>
          <w:t>Sal 141:2</w:t>
        </w:r>
      </w:hyperlink>
      <w:r>
        <w:rPr>
          <w:lang w:val="es_ES" w:bidi="es_ES"/>
        </w:rPr>
        <w:t>). También ocultaba a Dios de los ojos humanos (</w:t>
      </w:r>
      <w:hyperlink r:id="rId77">
        <w:r>
          <w:rPr>
            <w:lang w:val="es_ES" w:bidi="es_ES"/>
          </w:rPr>
          <w:rPr>
            <w:color w:val="0000EE"/>
            <w:u w:val="single"/>
          </w:rPr>
          <w:t>Lv 16:13</w:t>
        </w:r>
      </w:hyperlink>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hyperlink r:id="rId78">
        <w:r>
          <w:rPr>
            <w:lang w:val="es_ES" w:bidi="es_ES"/>
          </w:rPr>
          <w:rPr>
            <w:color w:val="0000EE"/>
            <w:u w:val="single"/>
          </w:rPr>
          <w:t>Éxodo 26</w:t>
        </w:r>
      </w:hyperlink>
      <w:r>
        <w:rPr>
          <w:lang w:val="es_ES" w:bidi="es_ES"/>
        </w:rPr>
        <w:t xml:space="preserve">, la construcción en </w:t>
      </w:r>
      <w:hyperlink r:id="rId79">
        <w:r>
          <w:rPr>
            <w:lang w:val="es_ES" w:bidi="es_ES"/>
          </w:rPr>
          <w:rPr>
            <w:color w:val="0000EE"/>
            <w:u w:val="single"/>
          </w:rPr>
          <w:t>Éxodo 36:8–38</w:t>
        </w:r>
      </w:hyperlink>
      <w:r>
        <w:rPr>
          <w:lang w:val="es_ES" w:bidi="es_ES"/>
        </w:rPr>
        <w:t xml:space="preserve">, y la erección final en </w:t>
      </w:r>
      <w:hyperlink r:id="rId80">
        <w:r>
          <w:rPr>
            <w:lang w:val="es_ES" w:bidi="es_ES"/>
          </w:rPr>
          <w:rPr>
            <w:color w:val="0000EE"/>
            <w:u w:val="single"/>
          </w:rPr>
          <w:t>Éxodo 40:16–19</w:t>
        </w:r>
      </w:hyperlink>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hyperlink r:id="rId81">
        <w:r>
          <w:rPr>
            <w:lang w:val="es_ES" w:bidi="es_ES"/>
          </w:rPr>
          <w:rPr>
            <w:color w:val="0000EE"/>
            <w:u w:val="single"/>
          </w:rPr>
          <w:t>Ex 26:15–25</w:t>
        </w:r>
      </w:hyperlink>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hyperlink r:id="rId82">
        <w:r>
          <w:rPr>
            <w:lang w:val="es_ES" w:bidi="es_ES"/>
          </w:rPr>
          <w:rPr>
            <w:color w:val="0000EE"/>
            <w:u w:val="single"/>
          </w:rPr>
          <w:t>23–25</w:t>
        </w:r>
      </w:hyperlink>
      <w:r>
        <w:rPr>
          <w:lang w:val="es_ES" w:bidi="es_ES"/>
        </w:rPr>
        <w:t xml:space="preserve">). Una serie de barras, que pasaban a través de anillos de oro unidos a cada marco vertical, proporcionaban mayor seguridad y alineación (vv </w:t>
      </w:r>
      <w:hyperlink r:id="rId83">
        <w:r>
          <w:rPr>
            <w:lang w:val="es_ES" w:bidi="es_ES"/>
          </w:rPr>
          <w:rPr>
            <w:color w:val="0000EE"/>
            <w:u w:val="single"/>
          </w:rPr>
          <w:t>26–29</w:t>
        </w:r>
      </w:hyperlink>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hyperlink r:id="rId84">
        <w:r>
          <w:rPr>
            <w:lang w:val="es_ES" w:bidi="es_ES"/>
          </w:rPr>
          <w:rPr>
            <w:color w:val="0000EE"/>
            <w:u w:val="single"/>
          </w:rPr>
          <w:t>Ex 26:1–6</w:t>
        </w:r>
      </w:hyperlink>
      <w:r>
        <w:rPr>
          <w:lang w:val="es_ES" w:bidi="es_ES"/>
        </w:rPr>
        <w:t xml:space="preserve">, </w:t>
      </w:r>
      <w:hyperlink r:id="rId85">
        <w:r>
          <w:rPr>
            <w:lang w:val="es_ES" w:bidi="es_ES"/>
          </w:rPr>
          <w:rPr>
            <w:color w:val="0000EE"/>
            <w:u w:val="single"/>
          </w:rPr>
          <w:t>36:8–13</w:t>
        </w:r>
      </w:hyperlink>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hyperlink r:id="rId86">
        <w:r>
          <w:rPr>
            <w:lang w:val="es_ES" w:bidi="es_ES"/>
          </w:rPr>
          <w:rPr>
            <w:color w:val="0000EE"/>
            <w:u w:val="single"/>
          </w:rPr>
          <w:t>Ex 26:7–9, 12–13</w:t>
        </w:r>
      </w:hyperlink>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hyperlink r:id="rId87">
        <w:r>
          <w:rPr>
            <w:lang w:val="es_ES" w:bidi="es_ES"/>
          </w:rPr>
          <w:rPr>
            <w:color w:val="0000EE"/>
            <w:u w:val="single"/>
          </w:rPr>
          <w:t>Sal 97:2</w:t>
        </w:r>
      </w:hyperlink>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hyperlink r:id="rId88">
        <w:r>
          <w:rPr>
            <w:lang w:val="es_ES" w:bidi="es_ES"/>
          </w:rPr>
          <w:rPr>
            <w:color w:val="0000EE"/>
            <w:u w:val="single"/>
          </w:rPr>
          <w:t>Ex 27:9–18</w:t>
        </w:r>
      </w:hyperlink>
      <w:r>
        <w:rPr>
          <w:lang w:val="es_ES" w:bidi="es_ES"/>
        </w:rPr>
        <w:t xml:space="preserve">, </w:t>
      </w:r>
      <w:hyperlink r:id="rId89">
        <w:r>
          <w:rPr>
            <w:lang w:val="es_ES" w:bidi="es_ES"/>
          </w:rPr>
          <w:rPr>
            <w:color w:val="0000EE"/>
            <w:u w:val="single"/>
          </w:rPr>
          <w:t>38:9–19</w:t>
        </w:r>
      </w:hyperlink>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hyperlink r:id="rId90">
        <w:r>
          <w:rPr>
            <w:lang w:val="es_ES" w:bidi="es_ES"/>
          </w:rPr>
          <w:rPr>
            <w:color w:val="0000EE"/>
            <w:u w:val="single"/>
          </w:rPr>
          <w:t>38:17</w:t>
        </w:r>
      </w:hyperlink>
      <w:r>
        <w:rPr>
          <w:lang w:val="es_ES" w:bidi="es_ES"/>
        </w:rPr>
        <w:t>).</w:t>
      </w:r>
    </w:p>
    <w:p>
      <w:pPr/>
      <w:r>
        <w:rPr>
          <w:lang w:val="es_ES" w:bidi="es_ES"/>
        </w:rPr>
      </w:r>
      <w:r>
        <w:rPr>
          <w:lang w:val="es_ES" w:bidi="es_ES"/>
        </w:rPr>
        <w:t>El altar del holocausto (</w:t>
      </w:r>
      <w:hyperlink r:id="rId91">
        <w:r>
          <w:rPr>
            <w:lang w:val="es_ES" w:bidi="es_ES"/>
          </w:rPr>
          <w:rPr>
            <w:color w:val="0000EE"/>
            <w:u w:val="single"/>
          </w:rPr>
          <w:t>Ex 27:1–8</w:t>
        </w:r>
      </w:hyperlink>
      <w:r>
        <w:rPr>
          <w:lang w:val="es_ES" w:bidi="es_ES"/>
        </w:rPr>
        <w:t xml:space="preserve">; </w:t>
      </w:r>
      <w:hyperlink r:id="rId92">
        <w:r>
          <w:rPr>
            <w:lang w:val="es_ES" w:bidi="es_ES"/>
          </w:rPr>
          <w:rPr>
            <w:color w:val="0000EE"/>
            <w:u w:val="single"/>
          </w:rPr>
          <w:t>38:1–7</w:t>
        </w:r>
      </w:hyperlink>
      <w:r>
        <w:rPr>
          <w:lang w:val="es_ES" w:bidi="es_ES"/>
        </w:rPr>
        <w:t>), ubicado en el extremo oriental del atrio junto a la entrada (</w:t>
      </w:r>
      <w:hyperlink r:id="rId93">
        <w:r>
          <w:rPr>
            <w:lang w:val="es_ES" w:bidi="es_ES"/>
          </w:rPr>
          <w:rPr>
            <w:color w:val="0000EE"/>
            <w:u w:val="single"/>
          </w:rPr>
          <w:t>40:29</w:t>
        </w:r>
      </w:hyperlink>
      <w:r>
        <w:rPr>
          <w:lang w:val="es_ES" w:bidi="es_ES"/>
        </w:rPr>
        <w:t>), recordaba que no se podía acercar a Dios sin pasar por el lugar del sacrificio. Con unas dimensiones de 2,1 metros cuadrados y una altura de 1,4 metros, era pequeño en comparación con el enorme altar del templo de Salomón (</w:t>
      </w:r>
      <w:hyperlink r:id="rId94">
        <w:r>
          <w:rPr>
            <w:lang w:val="es_ES" w:bidi="es_ES"/>
          </w:rPr>
          <w:rPr>
            <w:color w:val="0000EE"/>
            <w:u w:val="single"/>
          </w:rPr>
          <w:t>2 Cró 4:1</w:t>
        </w:r>
      </w:hyperlink>
      <w:r>
        <w:rPr>
          <w:lang w:val="es_ES" w:bidi="es_ES"/>
        </w:rPr>
        <w:t>). Básicamente, era un armazón de madera hueco recubierto de bronce, lo suficientemente ligero para ser transportado con varas revestidas de bronce que pasaban por anillos de bronce en cada esquina. La rejilla (</w:t>
      </w:r>
      <w:hyperlink r:id="rId95">
        <w:r>
          <w:rPr>
            <w:lang w:val="es_ES" w:bidi="es_ES"/>
          </w:rPr>
          <w:rPr>
            <w:color w:val="0000EE"/>
            <w:u w:val="single"/>
          </w:rPr>
          <w:t>Ex 27:4–5</w:t>
        </w:r>
      </w:hyperlink>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hyperlink r:id="rId96">
        <w:r>
          <w:rPr>
            <w:lang w:val="es_ES" w:bidi="es_ES"/>
          </w:rPr>
          <w:rPr>
            <w:color w:val="0000EE"/>
            <w:u w:val="single"/>
          </w:rPr>
          <w:t>1 Re 1:50</w:t>
        </w:r>
      </w:hyperlink>
      <w:r>
        <w:rPr>
          <w:lang w:val="es_ES" w:bidi="es_ES"/>
        </w:rPr>
        <w:t>), con el posible simbolismo de ofrecerse a sí mismo como sacrificio a Dios y así reclamar su protección. La parte inferior del altar podría haber estado parcialmente llena de tierra para absorber la sangre (</w:t>
      </w:r>
      <w:hyperlink r:id="rId97">
        <w:r>
          <w:rPr>
            <w:lang w:val="es_ES" w:bidi="es_ES"/>
          </w:rPr>
          <w:rPr>
            <w:color w:val="0000EE"/>
            <w:u w:val="single"/>
          </w:rPr>
          <w:t>Ex 20:24</w:t>
        </w:r>
      </w:hyperlink>
      <w:r>
        <w:rPr>
          <w:lang w:val="es_ES" w:bidi="es_ES"/>
        </w:rPr>
        <w:t>). Todos los accesorios eran de bronce: cubos para cenizas, palas para remover las cenizas y llenar la base con tierra, tazones para la sangre, ganchos para los cadáveres y braseros (</w:t>
      </w:r>
      <w:hyperlink r:id="rId98">
        <w:r>
          <w:rPr>
            <w:lang w:val="es_ES" w:bidi="es_ES"/>
          </w:rPr>
          <w:rPr>
            <w:color w:val="0000EE"/>
            <w:u w:val="single"/>
          </w:rPr>
          <w:t>27:3</w:t>
        </w:r>
      </w:hyperlink>
      <w:r>
        <w:rPr>
          <w:lang w:val="es_ES" w:bidi="es_ES"/>
        </w:rPr>
        <w:t>).</w:t>
      </w:r>
    </w:p>
    <w:p>
      <w:pPr/>
      <w:r>
        <w:rPr>
          <w:lang w:val="es_ES" w:bidi="es_ES"/>
        </w:rPr>
      </w:r>
      <w:r>
        <w:rPr>
          <w:lang w:val="es_ES" w:bidi="es_ES"/>
        </w:rPr>
        <w:t>No se han conservado especificaciones sobre el tamaño de la fuente (</w:t>
      </w:r>
      <w:hyperlink r:id="rId99">
        <w:r>
          <w:rPr>
            <w:lang w:val="es_ES" w:bidi="es_ES"/>
          </w:rPr>
          <w:rPr>
            <w:color w:val="0000EE"/>
            <w:u w:val="single"/>
          </w:rPr>
          <w:t>Ex 30:17–20</w:t>
        </w:r>
      </w:hyperlink>
      <w:r>
        <w:rPr>
          <w:lang w:val="es_ES" w:bidi="es_ES"/>
        </w:rPr>
        <w:t xml:space="preserve">, </w:t>
      </w:r>
      <w:hyperlink r:id="rId100">
        <w:r>
          <w:rPr>
            <w:lang w:val="es_ES" w:bidi="es_ES"/>
          </w:rPr>
          <w:rPr>
            <w:color w:val="0000EE"/>
            <w:u w:val="single"/>
          </w:rPr>
          <w:t>38:8</w:t>
        </w:r>
      </w:hyperlink>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hyperlink r:id="rId101">
        <w:r>
          <w:rPr>
            <w:lang w:val="es_ES" w:bidi="es_ES"/>
          </w:rPr>
          <w:rPr>
            <w:color w:val="0000EE"/>
            <w:u w:val="single"/>
          </w:rPr>
          <w:t>Ex 30:1–11</w:t>
        </w:r>
      </w:hyperlink>
      <w:r>
        <w:rPr>
          <w:lang w:val="es_ES" w:bidi="es_ES"/>
        </w:rPr>
        <w:t>), junto con un gran grupo de expertos de apoyo que debieron haber aprendido su oficio en Egipto. En un esfuerzo comunitario notable, los israelitas dieron tan generosamente que el flujo de regalos tuvo que ser detenido (</w:t>
      </w:r>
      <w:hyperlink r:id="rId102">
        <w:r>
          <w:rPr>
            <w:lang w:val="es_ES" w:bidi="es_ES"/>
          </w:rPr>
          <w:rPr>
            <w:color w:val="0000EE"/>
            <w:u w:val="single"/>
          </w:rPr>
          <w:t>35:20–24</w:t>
        </w:r>
      </w:hyperlink>
      <w:r>
        <w:rPr>
          <w:lang w:val="es_ES" w:bidi="es_ES"/>
        </w:rPr>
        <w:t xml:space="preserve">, </w:t>
      </w:r>
      <w:hyperlink r:id="rId103">
        <w:r>
          <w:rPr>
            <w:lang w:val="es_ES" w:bidi="es_ES"/>
          </w:rPr>
          <w:rPr>
            <w:color w:val="0000EE"/>
            <w:u w:val="single"/>
          </w:rPr>
          <w:t>36:4–7</w:t>
        </w:r>
      </w:hyperlink>
      <w:r>
        <w:rPr>
          <w:lang w:val="es_ES" w:bidi="es_ES"/>
        </w:rPr>
        <w:t>). Además, muchos ofrecieron sus habilidades especiales (</w:t>
      </w:r>
      <w:hyperlink r:id="rId104">
        <w:r>
          <w:rPr>
            <w:lang w:val="es_ES" w:bidi="es_ES"/>
          </w:rPr>
          <w:rPr>
            <w:color w:val="0000EE"/>
            <w:u w:val="single"/>
          </w:rPr>
          <w:t>35:25–29</w:t>
        </w:r>
      </w:hyperlink>
      <w:r>
        <w:rPr>
          <w:lang w:val="es_ES" w:bidi="es_ES"/>
        </w:rPr>
        <w:t>).</w:t>
      </w:r>
    </w:p>
    <w:p>
      <w:pPr/>
      <w:r>
        <w:rPr>
          <w:lang w:val="es_ES" w:bidi="es_ES"/>
        </w:rPr>
      </w:r>
      <w:r>
        <w:rPr>
          <w:lang w:val="es_ES" w:bidi="es_ES"/>
        </w:rPr>
        <w:t>Cuando todos los elementos se completaron y colocaron en su posición (</w:t>
      </w:r>
      <w:hyperlink r:id="rId105">
        <w:r>
          <w:rPr>
            <w:lang w:val="es_ES" w:bidi="es_ES"/>
          </w:rPr>
          <w:rPr>
            <w:color w:val="0000EE"/>
            <w:u w:val="single"/>
          </w:rPr>
          <w:t>Ex 40:1–33</w:t>
        </w:r>
      </w:hyperlink>
      <w:r>
        <w:rPr>
          <w:lang w:val="es_ES" w:bidi="es_ES"/>
        </w:rPr>
        <w:t>), cada pieza, excepto el propiciatorio y los querubines, fue ungida con un aceite especial (</w:t>
      </w:r>
      <w:hyperlink r:id="rId106">
        <w:r>
          <w:rPr>
            <w:lang w:val="es_ES" w:bidi="es_ES"/>
          </w:rPr>
          <w:rPr>
            <w:color w:val="0000EE"/>
            <w:u w:val="single"/>
          </w:rPr>
          <w:t>30:22–33</w:t>
        </w:r>
      </w:hyperlink>
      <w:r>
        <w:rPr>
          <w:lang w:val="es_ES" w:bidi="es_ES"/>
        </w:rPr>
        <w:t xml:space="preserve">, </w:t>
      </w:r>
      <w:hyperlink r:id="rId107">
        <w:r>
          <w:rPr>
            <w:lang w:val="es_ES" w:bidi="es_ES"/>
          </w:rPr>
          <w:rPr>
            <w:color w:val="0000EE"/>
            <w:u w:val="single"/>
          </w:rPr>
          <w:t>40:9–11</w:t>
        </w:r>
      </w:hyperlink>
      <w:r>
        <w:rPr>
          <w:lang w:val="es_ES" w:bidi="es_ES"/>
        </w:rPr>
        <w:t>) y simbólicamente consagrada para su función particular. El clímax llegó cuando la gloria del Señor llenó el tabernáculo (</w:t>
      </w:r>
      <w:hyperlink r:id="rId108">
        <w:r>
          <w:rPr>
            <w:lang w:val="es_ES" w:bidi="es_ES"/>
          </w:rPr>
          <w:rPr>
            <w:color w:val="0000EE"/>
            <w:u w:val="single"/>
          </w:rPr>
          <w:t>40:34</w:t>
        </w:r>
      </w:hyperlink>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hyperlink r:id="rId109">
        <w:r>
          <w:rPr>
            <w:lang w:val="es_ES" w:bidi="es_ES"/>
          </w:rPr>
          <w:rPr>
            <w:color w:val="0000EE"/>
            <w:u w:val="single"/>
          </w:rPr>
          <w:t>Nm 1:53</w:t>
        </w:r>
      </w:hyperlink>
      <w:r>
        <w:rPr>
          <w:lang w:val="es_ES" w:bidi="es_ES"/>
        </w:rPr>
        <w:t>), mientras que las familias de Moisés y Aarón ocupaban el lado oriental restante (</w:t>
      </w:r>
      <w:hyperlink r:id="rId110">
        <w:r>
          <w:rPr>
            <w:lang w:val="es_ES" w:bidi="es_ES"/>
          </w:rPr>
          <w:rPr>
            <w:color w:val="0000EE"/>
            <w:u w:val="single"/>
          </w:rPr>
          <w:t>Nm 3:14–38</w:t>
        </w:r>
      </w:hyperlink>
      <w:r>
        <w:rPr>
          <w:lang w:val="es_ES" w:bidi="es_ES"/>
        </w:rPr>
        <w:t>). Esto prevenía cualquier intrusión no autorizada en el área sagrada. Cuando el tabernáculo se trasladaba, el desmantelamiento se realizaba de manera cuidadosa y regulada (</w:t>
      </w:r>
      <w:hyperlink r:id="rId111">
        <w:r>
          <w:rPr>
            <w:lang w:val="es_ES" w:bidi="es_ES"/>
          </w:rPr>
          <w:rPr>
            <w:color w:val="0000EE"/>
            <w:u w:val="single"/>
          </w:rPr>
          <w:t>4:5–15</w:t>
        </w:r>
      </w:hyperlink>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hyperlink r:id="rId112">
        <w:r>
          <w:rPr>
            <w:lang w:val="es_ES" w:bidi="es_ES"/>
          </w:rPr>
          <w:rPr>
            <w:color w:val="0000EE"/>
            <w:u w:val="single"/>
          </w:rPr>
          <w:t>Nm 2</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hyperlink r:id="rId113">
        <w:r>
          <w:rPr>
            <w:lang w:val="es_ES" w:bidi="es_ES"/>
          </w:rPr>
          <w:rPr>
            <w:color w:val="0000EE"/>
            <w:u w:val="single"/>
          </w:rPr>
          <w:t>Hechos 9:36,40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casi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hyperlink r:id="rId114">
        <w:r>
          <w:rPr>
            <w:lang w:val="es_ES" w:bidi="es_ES"/>
          </w:rPr>
          <w:rPr>
            <w:color w:val="0000EE"/>
            <w:u w:val="single"/>
          </w:rPr>
          <w:t>Génesis 14:2</w:t>
        </w:r>
      </w:hyperlink>
      <w:r>
        <w:rPr>
          <w:lang w:val="es_ES" w:bidi="es_ES"/>
        </w:rPr>
        <w:t>). Según el relato bíblico, Sodoma y Gomorra fueron destruidas en los días de Abraham (</w:t>
      </w:r>
      <w:hyperlink r:id="rId115">
        <w:r>
          <w:rPr>
            <w:lang w:val="es_ES" w:bidi="es_ES"/>
          </w:rPr>
          <w:rPr>
            <w:color w:val="0000EE"/>
            <w:u w:val="single"/>
          </w:rPr>
          <w:t>Génesis 19:24–29</w:t>
        </w:r>
      </w:hyperlink>
      <w:r>
        <w:rPr>
          <w:lang w:val="es_ES" w:bidi="es_ES"/>
        </w:rPr>
        <w:t xml:space="preserve">). Por lo tanto, los detalles en </w:t>
      </w:r>
      <w:hyperlink r:id="rId116">
        <w:r>
          <w:rPr>
            <w:lang w:val="es_ES" w:bidi="es_ES"/>
          </w:rPr>
          <w:rPr>
            <w:color w:val="0000EE"/>
            <w:u w:val="single"/>
          </w:rPr>
          <w:t>Génesis 14</w:t>
        </w:r>
      </w:hyperlink>
      <w:r>
        <w:rPr>
          <w:lang w:val="es_ES" w:bidi="es_ES"/>
        </w:rPr>
        <w:t xml:space="preserve"> y </w:t>
      </w:r>
      <w:hyperlink r:id="rId117">
        <w:r>
          <w:rPr>
            <w:lang w:val="es_ES" w:bidi="es_ES"/>
          </w:rPr>
          <w:rPr>
            <w:color w:val="0000EE"/>
            <w:u w:val="single"/>
          </w:rPr>
          <w:t>19</w:t>
        </w:r>
      </w:hyperlink>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hyperlink r:id="rId118">
        <w:r>
          <w:rPr>
            <w:lang w:val="es_ES" w:bidi="es_ES"/>
          </w:rPr>
          <w:rPr>
            <w:color w:val="0000EE"/>
            <w:u w:val="single"/>
          </w:rPr>
          <w:t>Éxodo 6:3</w:t>
        </w:r>
      </w:hyperlink>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hyperlink r:id="rId119">
        <w:r>
          <w:rPr>
            <w:lang w:val="es_ES" w:bidi="es_ES"/>
          </w:rPr>
          <w:rPr>
            <w:color w:val="0000EE"/>
            <w:u w:val="single"/>
          </w:rPr>
          <w:t>Génesis 11–35</w:t>
        </w:r>
      </w:hyperlink>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hyperlink r:id="rId120">
        <w:r>
          <w:rPr>
            <w:lang w:val="es_ES" w:bidi="es_ES"/>
          </w:rPr>
          <w:rPr>
            <w:color w:val="0000EE"/>
            <w:u w:val="single"/>
          </w:rPr>
          <w:t>1 Sam 10:3</w:t>
        </w:r>
      </w:hyperlink>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hyperlink r:id="rId121">
        <w:r>
          <w:rPr>
            <w:lang w:val="es_ES" w:bidi="es_ES"/>
          </w:rPr>
          <w:rPr>
            <w:color w:val="0000EE"/>
            <w:u w:val="single"/>
          </w:rPr>
          <w:t>1 Crónicas 6:77</w:t>
        </w:r>
      </w:hyperlink>
      <w:r>
        <w:rPr>
          <w:lang w:val="es_ES" w:bidi="es_ES"/>
        </w:rPr>
        <w:t xml:space="preserve"> aparece en una lista de las ciudades de Zabulón. En una lista similar en </w:t>
      </w:r>
      <w:hyperlink r:id="rId122">
        <w:r>
          <w:rPr>
            <w:lang w:val="es_ES" w:bidi="es_ES"/>
          </w:rPr>
          <w:rPr>
            <w:color w:val="0000EE"/>
            <w:u w:val="single"/>
          </w:rPr>
          <w:t>Josué 19:12</w:t>
        </w:r>
      </w:hyperlink>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hyperlink r:id="rId123">
        <w:r>
          <w:rPr>
            <w:lang w:val="es_ES" w:bidi="es_ES"/>
          </w:rPr>
          <w:rPr>
            <w:color w:val="0000EE"/>
            <w:u w:val="single"/>
          </w:rPr>
          <w:t>1 Re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hyperlink r:id="rId124">
        <w:r>
          <w:rPr>
            <w:lang w:val="es_ES" w:bidi="es_ES"/>
          </w:rPr>
          <w:rPr>
            <w:color w:val="0000EE"/>
            <w:u w:val="single"/>
          </w:rPr>
          <w:t>2 Samuel 23:8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hyperlink r:id="rId125">
        <w:r>
          <w:rPr>
            <w:lang w:val="es_ES" w:bidi="es_ES"/>
          </w:rPr>
          <w:rPr>
            <w:color w:val="0000EE"/>
            <w:u w:val="single"/>
          </w:rPr>
          <w:t>1 Crónicas 11:11</w:t>
        </w:r>
      </w:hyperlink>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hyperlink r:id="rId126">
        <w:r>
          <w:rPr>
            <w:lang w:val="es_ES" w:bidi="es_ES"/>
          </w:rPr>
          <w:rPr>
            <w:color w:val="0000EE"/>
            <w:u w:val="single"/>
          </w:rPr>
          <w:t>Marcos 3:18</w:t>
        </w:r>
      </w:hyperlink>
      <w:r>
        <w:rPr>
          <w:lang w:val="es_ES" w:bidi="es_ES"/>
        </w:rPr>
        <w:t xml:space="preserve"> y </w:t>
      </w:r>
      <w:hyperlink r:id="rId127">
        <w:r>
          <w:rPr>
            <w:lang w:val="es_ES" w:bidi="es_ES"/>
          </w:rPr>
          <w:rPr>
            <w:color w:val="0000EE"/>
            <w:u w:val="single"/>
          </w:rPr>
          <w:t>Mateo 10:3.</w:t>
        </w:r>
      </w:hyperlink>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hyperlink r:id="rId128">
        <w:r>
          <w:rPr>
            <w:lang w:val="es_ES" w:bidi="es_ES"/>
          </w:rPr>
          <w:rPr>
            <w:color w:val="0000EE"/>
            <w:u w:val="single"/>
          </w:rPr>
          <w:t>Lucas 6:16</w:t>
        </w:r>
      </w:hyperlink>
      <w:r>
        <w:rPr>
          <w:lang w:val="es_ES" w:bidi="es_ES"/>
        </w:rPr>
        <w:t xml:space="preserve"> y </w:t>
      </w:r>
      <w:hyperlink r:id="rId129">
        <w:r>
          <w:rPr>
            <w:lang w:val="es_ES" w:bidi="es_ES"/>
          </w:rPr>
          <w:rPr>
            <w:color w:val="0000EE"/>
            <w:u w:val="single"/>
          </w:rPr>
          <w:t>Hechos 1:13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hyperlink r:id="rId130">
        <w:r>
          <w:rPr>
            <w:lang w:val="es_ES" w:bidi="es_ES"/>
          </w:rPr>
          <w:rPr>
            <w:color w:val="0000EE"/>
            <w:u w:val="single"/>
          </w:rPr>
          <w:t>2 Crónicas 8:4</w:t>
        </w:r>
      </w:hyperlink>
      <w:r>
        <w:rPr>
          <w:lang w:val="es_ES" w:bidi="es_ES"/>
        </w:rPr>
        <w:t xml:space="preserve">. El versículo paralelo en </w:t>
      </w:r>
      <w:hyperlink r:id="rId131">
        <w:r>
          <w:rPr>
            <w:lang w:val="es_ES" w:bidi="es_ES"/>
          </w:rPr>
          <w:rPr>
            <w:color w:val="0000EE"/>
            <w:u w:val="single"/>
          </w:rPr>
          <w:t>1 Reyes 9:18</w:t>
        </w:r>
      </w:hyperlink>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hyperlink r:id="rId132">
        <w:r>
          <w:rPr>
            <w:lang w:val="es_ES" w:bidi="es_ES"/>
          </w:rPr>
          <w:rPr>
            <w:color w:val="0000EE"/>
            <w:u w:val="single"/>
          </w:rPr>
          <w:t>1 Re 4:11</w:t>
        </w:r>
      </w:hyperlink>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hyperlink r:id="rId133">
        <w:r>
          <w:rPr>
            <w:lang w:val="es_ES" w:bidi="es_ES"/>
          </w:rPr>
          <w:rPr>
            <w:color w:val="0000EE"/>
            <w:u w:val="single"/>
          </w:rPr>
          <w:t>Jr 2:16</w:t>
        </w:r>
      </w:hyperlink>
      <w:r>
        <w:rPr>
          <w:lang w:val="es_ES" w:bidi="es_ES"/>
        </w:rPr>
        <w:t>), es el lugar al que los judíos huyeron después del asesinato de Gedalías en 586 a. C., cuando Jeremías fue llevado a Egipto (</w:t>
      </w:r>
      <w:hyperlink r:id="rId134">
        <w:r>
          <w:rPr>
            <w:lang w:val="es_ES" w:bidi="es_ES"/>
          </w:rPr>
          <w:rPr>
            <w:color w:val="0000EE"/>
            <w:u w:val="single"/>
          </w:rPr>
          <w:t>43:7–9,</w:t>
        </w:r>
      </w:hyperlink>
      <w:r>
        <w:rPr>
          <w:lang w:val="es_ES" w:bidi="es_ES"/>
        </w:rPr>
        <w:t xml:space="preserve"> </w:t>
      </w:r>
      <w:hyperlink r:id="rId135">
        <w:r>
          <w:rPr>
            <w:lang w:val="es_ES" w:bidi="es_ES"/>
          </w:rPr>
          <w:rPr>
            <w:color w:val="0000EE"/>
            <w:u w:val="single"/>
          </w:rPr>
          <w:t>44:1,</w:t>
        </w:r>
      </w:hyperlink>
      <w:r>
        <w:rPr>
          <w:lang w:val="es_ES" w:bidi="es_ES"/>
        </w:rPr>
        <w:t xml:space="preserve"> </w:t>
      </w:r>
      <w:hyperlink r:id="rId136">
        <w:r>
          <w:rPr>
            <w:lang w:val="es_ES" w:bidi="es_ES"/>
          </w:rPr>
          <w:rPr>
            <w:color w:val="0000EE"/>
            <w:u w:val="single"/>
          </w:rPr>
          <w:t>46:14</w:t>
        </w:r>
      </w:hyperlink>
      <w:r>
        <w:rPr>
          <w:lang w:val="es_ES" w:bidi="es_ES"/>
        </w:rPr>
        <w:t xml:space="preserve">). Ezequiel profetizó la ruina de esta ciudad (también escrita Tehaphnes en </w:t>
      </w:r>
      <w:hyperlink r:id="rId137">
        <w:r>
          <w:rPr>
            <w:lang w:val="es_ES" w:bidi="es_ES"/>
          </w:rPr>
          <w:rPr>
            <w:color w:val="0000EE"/>
            <w:u w:val="single"/>
          </w:rPr>
          <w:t>Ez 30:18</w:t>
        </w:r>
      </w:hyperlink>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hyperlink r:id="rId138">
        <w:r>
          <w:rPr>
            <w:lang w:val="es_ES" w:bidi="es_ES"/>
          </w:rPr>
          <w:rPr>
            <w:color w:val="0000EE"/>
            <w:u w:val="single"/>
          </w:rPr>
          <w:t>Jr 43:9</w:t>
        </w:r>
      </w:hyperlink>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hyperlink r:id="rId139">
        <w:r>
          <w:rPr>
            <w:lang w:val="es_ES" w:bidi="es_ES"/>
          </w:rPr>
          <w:rPr>
            <w:color w:val="0000EE"/>
            <w:u w:val="single"/>
          </w:rPr>
          <w:t>Nm 26:35</w:t>
        </w:r>
      </w:hyperlink>
      <w:r>
        <w:rPr>
          <w:lang w:val="es_ES" w:bidi="es_ES"/>
        </w:rPr>
        <w:t>).</w:t>
      </w:r>
    </w:p>
    <w:p>
      <w:pPr>
        <w:pStyle w:val="ListNumber"/>
        <w:spacing w:line="240" w:lineRule="auto"/>
        <w:ind w:left="720"/>
      </w:pPr>
      <w:r>
        <w:rPr>
          <w:lang w:val="es_ES" w:bidi="es_ES"/>
        </w:rPr>
      </w:r>
      <w:r>
        <w:rPr>
          <w:lang w:val="es_ES" w:bidi="es_ES"/>
        </w:rPr>
        <w:t>Hijo de Telah y descendiente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hyperlink r:id="rId139">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hyperlink r:id="rId141">
        <w:r>
          <w:rPr>
            <w:lang w:val="es_ES" w:bidi="es_ES"/>
          </w:rPr>
          <w:rPr>
            <w:color w:val="0000EE"/>
            <w:u w:val="single"/>
          </w:rPr>
          <w:t>Gn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hyperlink r:id="rId142">
        <w:r>
          <w:rPr>
            <w:lang w:val="es_ES" w:bidi="es_ES"/>
          </w:rPr>
          <w:rPr>
            <w:color w:val="0000EE"/>
            <w:u w:val="single"/>
          </w:rPr>
          <w:t>Nm 33:26–27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hyperlink r:id="rId143">
        <w:r>
          <w:rPr>
            <w:lang w:val="es_ES" w:bidi="es_ES"/>
          </w:rPr>
          <w:rPr>
            <w:color w:val="0000EE"/>
            <w:u w:val="single"/>
          </w:rPr>
          <w:t>1 Cro 6:24,37</w:t>
        </w:r>
      </w:hyperlink>
      <w:r>
        <w:rPr>
          <w:lang w:val="es_ES" w:bidi="es_ES"/>
        </w:rPr>
        <w:t>).</w:t>
      </w:r>
    </w:p>
    <w:p>
      <w:pPr/>
      <w:r>
        <w:rPr>
          <w:lang w:val="es_ES" w:bidi="es_ES"/>
        </w:rPr>
      </w:r>
      <w:r>
        <w:rPr>
          <w:lang w:val="es_ES" w:bidi="es_ES"/>
        </w:rPr>
        <w:t>2. Efraimita, hijo de Bered y padre de Elada (</w:t>
      </w:r>
      <w:hyperlink r:id="rId144">
        <w:r>
          <w:rPr>
            <w:lang w:val="es_ES" w:bidi="es_ES"/>
          </w:rPr>
          <w:rPr>
            <w:color w:val="0000EE"/>
            <w:u w:val="single"/>
          </w:rPr>
          <w:t>1 Cro 7:20</w:t>
        </w:r>
      </w:hyperlink>
      <w:r>
        <w:rPr>
          <w:lang w:val="es_ES" w:bidi="es_ES"/>
        </w:rPr>
        <w:t>).</w:t>
      </w:r>
    </w:p>
    <w:p>
      <w:pPr/>
      <w:r>
        <w:rPr>
          <w:lang w:val="es_ES" w:bidi="es_ES"/>
        </w:rPr>
      </w:r>
      <w:r>
        <w:rPr>
          <w:lang w:val="es_ES" w:bidi="es_ES"/>
        </w:rPr>
        <w:t>3. Efraimita, hijo de Elada y padre de Zabad (</w:t>
      </w:r>
      <w:hyperlink r:id="rId144">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hyperlink r:id="rId145">
        <w:r>
          <w:rPr>
            <w:lang w:val="es_ES" w:bidi="es_ES"/>
          </w:rPr>
          <w:rPr>
            <w:color w:val="0000EE"/>
            <w:u w:val="single"/>
          </w:rPr>
          <w:t>1 Re 11:19–20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hyperlink r:id="rId146">
        <w:r>
          <w:rPr>
            <w:lang w:val="es_ES" w:bidi="es_ES"/>
          </w:rPr>
          <w:rPr>
            <w:color w:val="0000EE"/>
            <w:u w:val="single"/>
          </w:rPr>
          <w:t>2 Sam 24:6</w:t>
        </w:r>
      </w:hyperlink>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hyperlink r:id="rId147">
        <w:r>
          <w:rPr>
            <w:lang w:val="es_ES" w:bidi="es_ES"/>
          </w:rPr>
          <w:rPr>
            <w:color w:val="0000EE"/>
            <w:u w:val="single"/>
          </w:rPr>
          <w:t>Mt 25:14–30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hyperlink r:id="rId148">
        <w:r>
          <w:rPr>
            <w:lang w:val="es_ES" w:bidi="es_ES"/>
          </w:rPr>
          <w:rPr>
            <w:color w:val="0000EE"/>
            <w:u w:val="single"/>
          </w:rPr>
          <w:t>Marcos 5:41</w:t>
        </w:r>
      </w:hyperlink>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hyperlink r:id="rId149">
        <w:r>
          <w:rPr>
            <w:lang w:val="es_ES" w:bidi="es_ES"/>
          </w:rPr>
          <w:rPr>
            <w:color w:val="0000EE"/>
            <w:u w:val="single"/>
          </w:rPr>
          <w:t>Marcos 3:17</w:t>
        </w:r>
      </w:hyperlink>
      <w:r>
        <w:rPr>
          <w:lang w:val="es_ES" w:bidi="es_ES"/>
        </w:rPr>
        <w:t xml:space="preserve">; </w:t>
      </w:r>
      <w:hyperlink r:id="rId148">
        <w:r>
          <w:rPr>
            <w:lang w:val="es_ES" w:bidi="es_ES"/>
          </w:rPr>
          <w:rPr>
            <w:color w:val="0000EE"/>
            <w:u w:val="single"/>
          </w:rPr>
          <w:t>5:41</w:t>
        </w:r>
      </w:hyperlink>
      <w:r>
        <w:rPr>
          <w:lang w:val="es_ES" w:bidi="es_ES"/>
        </w:rPr>
        <w:t xml:space="preserve">; </w:t>
      </w:r>
      <w:hyperlink r:id="rId150">
        <w:r>
          <w:rPr>
            <w:lang w:val="es_ES" w:bidi="es_ES"/>
          </w:rPr>
          <w:rPr>
            <w:color w:val="0000EE"/>
            <w:u w:val="single"/>
          </w:rPr>
          <w:t>7:11, 34</w:t>
        </w:r>
      </w:hyperlink>
      <w:r>
        <w:rPr>
          <w:lang w:val="es_ES" w:bidi="es_ES"/>
        </w:rPr>
        <w:t xml:space="preserve">; </w:t>
      </w:r>
      <w:hyperlink r:id="rId151">
        <w:r>
          <w:rPr>
            <w:lang w:val="es_ES" w:bidi="es_ES"/>
          </w:rPr>
          <w:rPr>
            <w:color w:val="0000EE"/>
            <w:u w:val="single"/>
          </w:rPr>
          <w:t>11:9–10</w:t>
        </w:r>
      </w:hyperlink>
      <w:r>
        <w:rPr>
          <w:lang w:val="es_ES" w:bidi="es_ES"/>
        </w:rPr>
        <w:t xml:space="preserve">; </w:t>
      </w:r>
      <w:hyperlink r:id="rId152">
        <w:r>
          <w:rPr>
            <w:lang w:val="es_ES" w:bidi="es_ES"/>
          </w:rPr>
          <w:rPr>
            <w:color w:val="0000EE"/>
            <w:u w:val="single"/>
          </w:rPr>
          <w:t>14:36</w:t>
        </w:r>
      </w:hyperlink>
      <w:r>
        <w:rPr>
          <w:lang w:val="es_ES" w:bidi="es_ES"/>
        </w:rPr>
        <w:t xml:space="preserve">; </w:t>
      </w:r>
      <w:hyperlink r:id="rId153">
        <w:r>
          <w:rPr>
            <w:lang w:val="es_ES" w:bidi="es_ES"/>
          </w:rPr>
          <w:rPr>
            <w:color w:val="0000EE"/>
            <w:u w:val="single"/>
          </w:rPr>
          <w:t>15:22, 34</w:t>
        </w:r>
      </w:hyperlink>
      <w:r>
        <w:rPr>
          <w:lang w:val="es_ES" w:bidi="es_ES"/>
        </w:rPr>
        <w:t>). Mateo solo registra dos frases en arameo (</w:t>
      </w:r>
      <w:hyperlink r:id="rId154">
        <w:r>
          <w:rPr>
            <w:lang w:val="es_ES" w:bidi="es_ES"/>
          </w:rPr>
          <w:rPr>
            <w:color w:val="0000EE"/>
            <w:u w:val="single"/>
          </w:rPr>
          <w:t>Mateo 27:33, 46</w:t>
        </w:r>
      </w:hyperlink>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hyperlink r:id="rId155">
        <w:r>
          <w:rPr>
            <w:lang w:val="es_ES" w:bidi="es_ES"/>
          </w:rPr>
          <w:rPr>
            <w:color w:val="0000EE"/>
            <w:u w:val="single"/>
          </w:rPr>
          <w:t>Nm 13:22</w:t>
        </w:r>
      </w:hyperlink>
      <w:r>
        <w:rPr>
          <w:lang w:val="es_ES" w:bidi="es_ES"/>
        </w:rPr>
        <w:t>). Más tarde, Caleb logró derrotar a Talmai y a sus hermanos. Ellos vivían en Hebrón (</w:t>
      </w:r>
      <w:hyperlink r:id="rId156">
        <w:r>
          <w:rPr>
            <w:lang w:val="es_ES" w:bidi="es_ES"/>
          </w:rPr>
          <w:rPr>
            <w:color w:val="0000EE"/>
            <w:u w:val="single"/>
          </w:rPr>
          <w:t>Jos 15:14,</w:t>
        </w:r>
      </w:hyperlink>
      <w:r>
        <w:rPr>
          <w:lang w:val="es_ES" w:bidi="es_ES"/>
        </w:rPr>
        <w:t xml:space="preserve"> </w:t>
      </w:r>
      <w:hyperlink r:id="rId157">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hyperlink r:id="rId158">
        <w:r>
          <w:rPr>
            <w:lang w:val="es_ES" w:bidi="es_ES"/>
          </w:rPr>
          <w:rPr>
            <w:color w:val="0000EE"/>
            <w:u w:val="single"/>
          </w:rPr>
          <w:t>2 Sam 3:3,</w:t>
        </w:r>
      </w:hyperlink>
      <w:r>
        <w:rPr>
          <w:lang w:val="es_ES" w:bidi="es_ES"/>
        </w:rPr>
        <w:t xml:space="preserve"> </w:t>
      </w:r>
      <w:hyperlink r:id="rId159">
        <w:r>
          <w:rPr>
            <w:lang w:val="es_ES" w:bidi="es_ES"/>
          </w:rPr>
          <w:rPr>
            <w:color w:val="0000EE"/>
            <w:u w:val="single"/>
          </w:rPr>
          <w:t>1 Cro 3:2</w:t>
        </w:r>
      </w:hyperlink>
      <w:r>
        <w:rPr>
          <w:lang w:val="es_ES" w:bidi="es_ES"/>
        </w:rPr>
        <w:t>). Después de que Absalón mató a su medio hermano Amnón, huyó al pequeño reino de su abuelo Talmai en Gesur para ponerse a salvo (</w:t>
      </w:r>
      <w:hyperlink r:id="rId160">
        <w:r>
          <w:rPr>
            <w:lang w:val="es_ES" w:bidi="es_ES"/>
          </w:rPr>
          <w:rPr>
            <w:color w:val="0000EE"/>
            <w:u w:val="single"/>
          </w:rPr>
          <w:t>2 Sam 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hyperlink r:id="rId161">
        <w:r>
          <w:rPr>
            <w:lang w:val="es_ES" w:bidi="es_ES"/>
          </w:rPr>
          <w:rPr>
            <w:color w:val="0000EE"/>
            <w:u w:val="single"/>
          </w:rPr>
          <w:t>1 Cro 9:17</w:t>
        </w:r>
      </w:hyperlink>
      <w:r>
        <w:rPr>
          <w:lang w:val="es_ES" w:bidi="es_ES"/>
        </w:rPr>
        <w:t>). Sus descendientes regresaron del exilio con Zorobabel y continuaron sirviendo como porteros en el templo reconstruido (</w:t>
      </w:r>
      <w:hyperlink r:id="rId162">
        <w:r>
          <w:rPr>
            <w:lang w:val="es_ES" w:bidi="es_ES"/>
          </w:rPr>
          <w:rPr>
            <w:color w:val="0000EE"/>
            <w:u w:val="single"/>
          </w:rPr>
          <w:t>Esd 2:42,</w:t>
        </w:r>
      </w:hyperlink>
      <w:r>
        <w:rPr>
          <w:lang w:val="es_ES" w:bidi="es_ES"/>
        </w:rPr>
        <w:t xml:space="preserve"> </w:t>
      </w:r>
      <w:hyperlink r:id="rId163">
        <w:r>
          <w:rPr>
            <w:lang w:val="es_ES" w:bidi="es_ES"/>
          </w:rPr>
          <w:rPr>
            <w:color w:val="0000EE"/>
            <w:u w:val="single"/>
          </w:rPr>
          <w:t>Ne 7:45,</w:t>
        </w:r>
      </w:hyperlink>
      <w:r>
        <w:rPr>
          <w:lang w:val="es_ES" w:bidi="es_ES"/>
        </w:rPr>
        <w:t xml:space="preserve"> </w:t>
      </w:r>
      <w:hyperlink r:id="rId164">
        <w:r>
          <w:rPr>
            <w:lang w:val="es_ES" w:bidi="es_ES"/>
          </w:rPr>
          <w:rPr>
            <w:color w:val="0000EE"/>
            <w:u w:val="single"/>
          </w:rPr>
          <w:t>11:19,</w:t>
        </w:r>
      </w:hyperlink>
      <w:r>
        <w:rPr>
          <w:lang w:val="es_ES" w:bidi="es_ES"/>
        </w:rPr>
        <w:t xml:space="preserve"> </w:t>
      </w:r>
      <w:hyperlink r:id="rId165">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hyperlink r:id="rId166">
        <w:r>
          <w:rPr>
            <w:lang w:val="es_ES" w:bidi="es_ES"/>
          </w:rPr>
          <w:rPr>
            <w:color w:val="0000EE"/>
            <w:u w:val="single"/>
          </w:rPr>
          <w:t>Esd 7:6</w:t>
        </w:r>
      </w:hyperlink>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hyperlink r:id="rId167">
        <w:r>
          <w:rPr>
            <w:lang w:val="es_ES" w:bidi="es_ES"/>
          </w:rPr>
          <w:rPr>
            <w:color w:val="0000EE"/>
            <w:u w:val="single"/>
          </w:rPr>
          <w:t>Marcos 7:9–13</w:t>
        </w:r>
      </w:hyperlink>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hyperlink r:id="rId168">
        <w:r>
          <w:rPr>
            <w:lang w:val="es_ES" w:bidi="es_ES"/>
          </w:rPr>
          <w:rPr>
            <w:color w:val="0000EE"/>
            <w:u w:val="single"/>
          </w:rPr>
          <w:t>Nehemías 8:7–8</w:t>
        </w:r>
      </w:hyperlink>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hyperlink r:id="rId169">
        <w:r>
          <w:rPr>
            <w:lang w:val="es_ES" w:bidi="es_ES"/>
          </w:rPr>
          <w:rPr>
            <w:color w:val="0000EE"/>
            <w:u w:val="single"/>
          </w:rPr>
          <w:t>Ez 47:19,</w:t>
        </w:r>
      </w:hyperlink>
      <w:r>
        <w:rPr>
          <w:lang w:val="es_ES" w:bidi="es_ES"/>
        </w:rPr>
        <w:t xml:space="preserve"> </w:t>
      </w:r>
      <w:hyperlink r:id="rId170">
        <w:r>
          <w:rPr>
            <w:lang w:val="es_ES" w:bidi="es_ES"/>
          </w:rPr>
          <w:rPr>
            <w:color w:val="0000EE"/>
            <w:u w:val="single"/>
          </w:rPr>
          <w:t>48:28</w:t>
        </w:r>
      </w:hyperlink>
      <w:r>
        <w:rPr>
          <w:lang w:val="es_ES" w:bidi="es_ES"/>
        </w:rPr>
        <w:t xml:space="preserve">). Tamar se menciona en algunos manuscritos hebreos de </w:t>
      </w:r>
      <w:hyperlink r:id="rId131">
        <w:r>
          <w:rPr>
            <w:lang w:val="es_ES" w:bidi="es_ES"/>
          </w:rPr>
          <w:rPr>
            <w:color w:val="0000EE"/>
            <w:u w:val="single"/>
          </w:rPr>
          <w:t>1 Reyes 9:18</w:t>
        </w:r>
      </w:hyperlink>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hyperlink r:id="rId171">
        <w:r>
          <w:rPr>
            <w:lang w:val="es_ES" w:bidi="es_ES"/>
          </w:rPr>
          <w:rPr>
            <w:color w:val="0000EE"/>
            <w:u w:val="single"/>
          </w:rPr>
          <w:t>Génesis 38:6–24,</w:t>
        </w:r>
      </w:hyperlink>
      <w:r>
        <w:rPr>
          <w:lang w:val="es_ES" w:bidi="es_ES"/>
        </w:rPr>
        <w:t xml:space="preserve"> </w:t>
      </w:r>
      <w:hyperlink r:id="rId172">
        <w:r>
          <w:rPr>
            <w:lang w:val="es_ES" w:bidi="es_ES"/>
          </w:rPr>
          <w:rPr>
            <w:color w:val="0000EE"/>
            <w:u w:val="single"/>
          </w:rPr>
          <w:t>1 Crónicas 2:4</w:t>
        </w:r>
      </w:hyperlink>
      <w:r>
        <w:rPr>
          <w:lang w:val="es_ES" w:bidi="es_ES"/>
        </w:rPr>
        <w:t>). Thamar continuó la línea de Judá a través de Fares (</w:t>
      </w:r>
      <w:hyperlink r:id="rId173">
        <w:r>
          <w:rPr>
            <w:lang w:val="es_ES" w:bidi="es_ES"/>
          </w:rPr>
          <w:rPr>
            <w:color w:val="0000EE"/>
            <w:u w:val="single"/>
          </w:rPr>
          <w:t>Rut 4:12</w:t>
        </w:r>
      </w:hyperlink>
      <w:r>
        <w:rPr>
          <w:lang w:val="es_ES" w:bidi="es_ES"/>
        </w:rPr>
        <w:t>), y su nombre está registrado en la genealogía de Cristo (</w:t>
      </w:r>
      <w:hyperlink r:id="rId174">
        <w:r>
          <w:rPr>
            <w:lang w:val="es_ES" w:bidi="es_ES"/>
          </w:rPr>
          <w:rPr>
            <w:color w:val="0000EE"/>
            <w:u w:val="single"/>
          </w:rPr>
          <w:t>Mateo 1:3</w:t>
        </w:r>
      </w:hyperlink>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hyperlink r:id="rId175">
        <w:r>
          <w:rPr>
            <w:lang w:val="es_ES" w:bidi="es_ES"/>
          </w:rPr>
          <w:rPr>
            <w:color w:val="0000EE"/>
            <w:u w:val="single"/>
          </w:rPr>
          <w:t>2 Samuel 13,</w:t>
        </w:r>
      </w:hyperlink>
      <w:r>
        <w:rPr>
          <w:lang w:val="es_ES" w:bidi="es_ES"/>
        </w:rPr>
        <w:t xml:space="preserve"> </w:t>
      </w:r>
      <w:hyperlink r:id="rId176">
        <w:r>
          <w:rPr>
            <w:lang w:val="es_ES" w:bidi="es_ES"/>
          </w:rPr>
          <w:rPr>
            <w:color w:val="0000EE"/>
            <w:u w:val="single"/>
          </w:rPr>
          <w:t>1 Crónicas 3:9</w:t>
        </w:r>
      </w:hyperlink>
      <w:r>
        <w:rPr>
          <w:lang w:val="es_ES" w:bidi="es_ES"/>
        </w:rPr>
        <w:t>).</w:t>
      </w:r>
    </w:p>
    <w:p>
      <w:pPr>
        <w:pStyle w:val="ListNumber"/>
        <w:spacing w:line="240" w:lineRule="auto"/>
        <w:ind w:left="720"/>
      </w:pPr>
      <w:r>
        <w:rPr>
          <w:lang w:val="es_ES" w:bidi="es_ES"/>
        </w:rPr>
      </w:r>
      <w:r>
        <w:rPr>
          <w:lang w:val="es_ES" w:bidi="es_ES"/>
        </w:rPr>
        <w:t>Hija de Absalón, conocida por su belleza (</w:t>
      </w:r>
      <w:hyperlink r:id="rId177">
        <w:r>
          <w:rPr>
            <w:lang w:val="es_ES" w:bidi="es_ES"/>
          </w:rPr>
          <w:rPr>
            <w:color w:val="0000EE"/>
            <w:u w:val="single"/>
          </w:rPr>
          <w:t>2 Samuel 14:27</w:t>
        </w:r>
      </w:hyperlink>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hyperlink r:id="rId178">
        <w:r>
          <w:rPr>
            <w:lang w:val="es_ES" w:bidi="es_ES"/>
          </w:rPr>
          <w:rPr>
            <w:color w:val="0000EE"/>
            <w:u w:val="single"/>
          </w:rPr>
          <w:t>Génesis 21:33</w:t>
        </w:r>
      </w:hyperlink>
      <w:r>
        <w:rPr>
          <w:lang w:val="es_ES" w:bidi="es_ES"/>
        </w:rPr>
        <w:t xml:space="preserve">, </w:t>
      </w:r>
      <w:hyperlink r:id="rId179">
        <w:r>
          <w:rPr>
            <w:lang w:val="es_ES" w:bidi="es_ES"/>
          </w:rPr>
          <w:rPr>
            <w:color w:val="0000EE"/>
            <w:u w:val="single"/>
          </w:rPr>
          <w:t>1 Samuel 22:6</w:t>
        </w:r>
      </w:hyperlink>
      <w:r>
        <w:rPr>
          <w:lang w:val="es_ES" w:bidi="es_ES"/>
        </w:rPr>
        <w:t xml:space="preserve"> y </w:t>
      </w:r>
      <w:hyperlink r:id="rId180">
        <w:r>
          <w:rPr>
            <w:lang w:val="es_ES" w:bidi="es_ES"/>
          </w:rPr>
          <w:rPr>
            <w:color w:val="0000EE"/>
            <w:u w:val="single"/>
          </w:rPr>
          <w:t>31:13</w:t>
        </w:r>
      </w:hyperlink>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hyperlink r:id="rId181">
        <w:r>
          <w:rPr>
            <w:lang w:val="es_ES" w:bidi="es_ES"/>
          </w:rPr>
          <w:rPr>
            <w:color w:val="0000EE"/>
            <w:u w:val="single"/>
          </w:rPr>
          <w:t>Éxodo 16</w:t>
        </w:r>
      </w:hyperlink>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hyperlink r:id="rId182">
        <w:r>
          <w:rPr>
            <w:lang w:val="es_ES" w:bidi="es_ES"/>
          </w:rPr>
          <w:rPr>
            <w:color w:val="0000EE"/>
            <w:u w:val="single"/>
          </w:rPr>
          <w:t>Ez 8:14</w:t>
        </w:r>
      </w:hyperlink>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hyperlink r:id="rId183">
        <w:r>
          <w:rPr>
            <w:lang w:val="es_ES" w:bidi="es_ES"/>
          </w:rPr>
          <w:rPr>
            <w:color w:val="0000EE"/>
            <w:u w:val="single"/>
          </w:rPr>
          <w:t>2 Re 25:23,</w:t>
        </w:r>
      </w:hyperlink>
      <w:r>
        <w:rPr>
          <w:lang w:val="es_ES" w:bidi="es_ES"/>
        </w:rPr>
        <w:t xml:space="preserve"> </w:t>
      </w:r>
      <w:hyperlink r:id="rId184">
        <w:r>
          <w:rPr>
            <w:lang w:val="es_ES" w:bidi="es_ES"/>
          </w:rPr>
          <w:rPr>
            <w:color w:val="0000EE"/>
            <w:u w:val="single"/>
          </w:rPr>
          <w:t>Jr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hyperlink r:id="rId185">
        <w:r>
          <w:rPr>
            <w:lang w:val="es_ES" w:bidi="es_ES"/>
          </w:rPr>
          <w:rPr>
            <w:color w:val="0000EE"/>
            <w:u w:val="single"/>
          </w:rPr>
          <w:t>2 Re 3:15</w:t>
        </w:r>
      </w:hyperlink>
      <w:r>
        <w:rPr>
          <w:lang w:val="es_ES" w:bidi="es_ES"/>
        </w:rPr>
        <w:t xml:space="preserve">; </w:t>
      </w:r>
      <w:hyperlink r:id="rId186">
        <w:r>
          <w:rPr>
            <w:lang w:val="es_ES" w:bidi="es_ES"/>
          </w:rPr>
          <w:rPr>
            <w:color w:val="0000EE"/>
            <w:u w:val="single"/>
          </w:rPr>
          <w:t>Sal 68:25</w:t>
        </w:r>
      </w:hyperlink>
      <w:r>
        <w:rPr>
          <w:lang w:val="es_ES" w:bidi="es_ES"/>
        </w:rPr>
        <w:t xml:space="preserve">; </w:t>
      </w:r>
      <w:hyperlink r:id="rId187">
        <w:r>
          <w:rPr>
            <w:lang w:val="es_ES" w:bidi="es_ES"/>
          </w:rPr>
          <w:rPr>
            <w:color w:val="0000EE"/>
            <w:u w:val="single"/>
          </w:rPr>
          <w:t>Mt 9:23</w:t>
        </w:r>
      </w:hyperlink>
      <w:r>
        <w:rPr>
          <w:lang w:val="es_ES" w:bidi="es_ES"/>
        </w:rPr>
        <w:t xml:space="preserve">; </w:t>
      </w:r>
      <w:hyperlink r:id="rId188">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hyperlink r:id="rId133">
        <w:r>
          <w:rPr>
            <w:lang w:val="es_ES" w:bidi="es_ES"/>
          </w:rPr>
          <w:rPr>
            <w:color w:val="0000EE"/>
            <w:u w:val="single"/>
          </w:rPr>
          <w:t>Jeremías 2:16</w:t>
        </w:r>
      </w:hyperlink>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hyperlink r:id="rId189">
        <w:r>
          <w:rPr>
            <w:lang w:val="es_ES" w:bidi="es_ES"/>
          </w:rPr>
          <w:rPr>
            <w:color w:val="0000EE"/>
            <w:u w:val="single"/>
          </w:rPr>
          <w:t>Jos 15:34</w:t>
        </w:r>
      </w:hyperlink>
      <w:r>
        <w:rPr>
          <w:lang w:val="es_ES" w:bidi="es_ES"/>
        </w:rPr>
        <w:t>). Esta localidad no debe confundirse con la tierra de Tapúa en Manasés (</w:t>
      </w:r>
      <w:hyperlink r:id="rId190">
        <w:r>
          <w:rPr>
            <w:lang w:val="es_ES" w:bidi="es_ES"/>
          </w:rPr>
          <w:rPr>
            <w:color w:val="0000EE"/>
            <w:u w:val="single"/>
          </w:rPr>
          <w:t>17:8</w:t>
        </w:r>
      </w:hyperlink>
      <w:r>
        <w:rPr>
          <w:lang w:val="es_ES" w:bidi="es_ES"/>
        </w:rPr>
        <w:t>) ni con el pueblo de Bet-tapúa en Hebrón (</w:t>
      </w:r>
      <w:hyperlink r:id="rId191">
        <w:r>
          <w:rPr>
            <w:lang w:val="es_ES" w:bidi="es_ES"/>
          </w:rPr>
          <w:rPr>
            <w:color w:val="0000EE"/>
            <w:u w:val="single"/>
          </w:rPr>
          <w:t>15:53</w:t>
        </w:r>
      </w:hyperlink>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hyperlink r:id="rId192">
        <w:r>
          <w:rPr>
            <w:lang w:val="es_ES" w:bidi="es_ES"/>
          </w:rPr>
          <w:rPr>
            <w:color w:val="0000EE"/>
            <w:u w:val="single"/>
          </w:rPr>
          <w:t>Jos 16:8</w:t>
        </w:r>
      </w:hyperlink>
      <w:r>
        <w:rPr>
          <w:lang w:val="es_ES" w:bidi="es_ES"/>
        </w:rPr>
        <w:t>). La tierra de Tapúa era un distrito dentro del territorio dado a la tribu de Manasés; sin embargo, la ciudad de Tapúa, ubicada en la frontera de Manasés, pertenecía a los efraimitas (</w:t>
      </w:r>
      <w:hyperlink r:id="rId190">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hyperlink r:id="rId193">
        <w:r>
          <w:rPr>
            <w:lang w:val="es_ES" w:bidi="es_ES"/>
          </w:rPr>
          <w:rPr>
            <w:color w:val="0000EE"/>
            <w:u w:val="single"/>
          </w:rPr>
          <w:t>1 Cro 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hyperlink r:id="rId194">
        <w:r>
          <w:rPr>
            <w:lang w:val="es_ES" w:bidi="es_ES"/>
          </w:rPr>
          <w:rPr>
            <w:color w:val="0000EE"/>
            <w:u w:val="single"/>
          </w:rPr>
          <w:t>Nm 33:27–28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hyperlink r:id="rId194">
        <w:r>
          <w:rPr>
            <w:lang w:val="es_ES" w:bidi="es_ES"/>
          </w:rPr>
          <w:rPr>
            <w:color w:val="0000EE"/>
            <w:u w:val="single"/>
          </w:rPr>
          <w:t>Números 33:27–28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hyperlink r:id="rId195">
        <w:r>
          <w:rPr>
            <w:lang w:val="es_ES" w:bidi="es_ES"/>
          </w:rPr>
          <w:rPr>
            <w:color w:val="0000EE"/>
            <w:u w:val="single"/>
          </w:rPr>
          <w:t>Jos 18:27</w:t>
        </w:r>
      </w:hyperlink>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hyperlink r:id="rId196">
        <w:r>
          <w:rPr>
            <w:lang w:val="es_ES" w:bidi="es_ES"/>
          </w:rPr>
          <w:rPr>
            <w:color w:val="0000EE"/>
            <w:u w:val="single"/>
          </w:rPr>
          <w:t>Génesis 11:26</w:t>
        </w:r>
      </w:hyperlink>
      <w:r>
        <w:rPr>
          <w:lang w:val="es_ES" w:bidi="es_ES"/>
        </w:rPr>
        <w:t xml:space="preserve">, </w:t>
      </w:r>
      <w:hyperlink r:id="rId197">
        <w:r>
          <w:rPr>
            <w:lang w:val="es_ES" w:bidi="es_ES"/>
          </w:rPr>
          <w:rPr>
            <w:color w:val="0000EE"/>
            <w:u w:val="single"/>
          </w:rPr>
          <w:t>1 Cro 1:26</w:t>
        </w:r>
      </w:hyperlink>
      <w:r>
        <w:rPr>
          <w:lang w:val="es_ES" w:bidi="es_ES"/>
        </w:rPr>
        <w:t xml:space="preserve">, </w:t>
      </w:r>
      <w:hyperlink r:id="rId198">
        <w:r>
          <w:rPr>
            <w:lang w:val="es_ES" w:bidi="es_ES"/>
          </w:rPr>
          <w:rPr>
            <w:color w:val="0000EE"/>
            <w:u w:val="single"/>
          </w:rPr>
          <w:t>Lucas 3:34</w:t>
        </w:r>
      </w:hyperlink>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hyperlink r:id="rId196">
        <w:r>
          <w:rPr>
            <w:lang w:val="es_ES" w:bidi="es_ES"/>
          </w:rPr>
          <w:rPr>
            <w:color w:val="0000EE"/>
            <w:u w:val="single"/>
          </w:rPr>
          <w:t>Génesis 11:26</w:t>
        </w:r>
      </w:hyperlink>
      <w:r>
        <w:rPr>
          <w:lang w:val="es_ES" w:bidi="es_ES"/>
        </w:rPr>
        <w:t>). El Nuevo Testamento indica que Abram dejó Harán después de la muerte de su padre cuando tenía 75 años (</w:t>
      </w:r>
      <w:hyperlink r:id="rId199">
        <w:r>
          <w:rPr>
            <w:lang w:val="es_ES" w:bidi="es_ES"/>
          </w:rPr>
          <w:rPr>
            <w:color w:val="0000EE"/>
            <w:u w:val="single"/>
          </w:rPr>
          <w:t>Génesis 12:4</w:t>
        </w:r>
      </w:hyperlink>
      <w:r>
        <w:rPr>
          <w:lang w:val="es_ES" w:bidi="es_ES"/>
        </w:rPr>
        <w:t xml:space="preserve">, </w:t>
      </w:r>
      <w:hyperlink r:id="rId200">
        <w:r>
          <w:rPr>
            <w:lang w:val="es_ES" w:bidi="es_ES"/>
          </w:rPr>
          <w:rPr>
            <w:color w:val="0000EE"/>
            <w:u w:val="single"/>
          </w:rPr>
          <w:t>Hechos 7:4</w:t>
        </w:r>
      </w:hyperlink>
      <w:r>
        <w:rPr>
          <w:lang w:val="es_ES" w:bidi="es_ES"/>
        </w:rPr>
        <w:t>).</w:t>
      </w:r>
    </w:p>
    <w:p>
      <w:pPr/>
      <w:r>
        <w:rPr>
          <w:lang w:val="es_ES" w:bidi="es_ES"/>
        </w:rPr>
      </w:r>
      <w:r>
        <w:rPr>
          <w:lang w:val="es_ES" w:bidi="es_ES"/>
        </w:rPr>
        <w:t>Thare murió a la edad de 205 años (</w:t>
      </w:r>
      <w:hyperlink r:id="rId201">
        <w:r>
          <w:rPr>
            <w:lang w:val="es_ES" w:bidi="es_ES"/>
          </w:rPr>
          <w:rPr>
            <w:color w:val="0000EE"/>
            <w:u w:val="single"/>
          </w:rPr>
          <w:t>Génesis 11:32</w:t>
        </w:r>
      </w:hyperlink>
      <w:r>
        <w:rPr>
          <w:lang w:val="es_ES" w:bidi="es_ES"/>
        </w:rPr>
        <w:t>). Esto indica que Taré tenía al menos 130 años cuando nació Abram. Taré inició el viaje hacia Canaán, aunque no logró avanzar más allá de Harán (</w:t>
      </w:r>
      <w:hyperlink r:id="rId202">
        <w:r>
          <w:rPr>
            <w:lang w:val="es_ES" w:bidi="es_ES"/>
          </w:rPr>
          <w:rPr>
            <w:color w:val="0000EE"/>
            <w:u w:val="single"/>
          </w:rPr>
          <w:t>Génesis 11:31–32</w:t>
        </w:r>
      </w:hyperlink>
      <w:r>
        <w:rPr>
          <w:lang w:val="es_ES" w:bidi="es_ES"/>
        </w:rPr>
        <w:t>). A Abram se le ordenó allí dejar a su familia y continuar hacia Canaán (</w:t>
      </w:r>
      <w:hyperlink r:id="rId203">
        <w:r>
          <w:rPr>
            <w:lang w:val="es_ES" w:bidi="es_ES"/>
          </w:rPr>
          <w:rPr>
            <w:color w:val="0000EE"/>
            <w:u w:val="single"/>
          </w:rPr>
          <w:t>Génesis 12:1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hyperlink r:id="rId204">
        <w:r>
          <w:rPr>
            <w:lang w:val="es_ES" w:bidi="es_ES"/>
          </w:rPr>
          <w:rPr>
            <w:color w:val="0000EE"/>
            <w:u w:val="single"/>
          </w:rPr>
          <w:t>1 Cro 8:35,</w:t>
        </w:r>
      </w:hyperlink>
      <w:r>
        <w:rPr>
          <w:lang w:val="es_ES" w:bidi="es_ES"/>
        </w:rPr>
        <w:t xml:space="preserve"> </w:t>
      </w:r>
      <w:hyperlink r:id="rId205">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hyperlink r:id="rId206">
        <w:r>
          <w:rPr>
            <w:lang w:val="es_ES" w:bidi="es_ES"/>
          </w:rPr>
          <w:rPr>
            <w:color w:val="0000EE"/>
            <w:u w:val="single"/>
          </w:rPr>
          <w:t>Nehemías 8:8</w:t>
        </w:r>
      </w:hyperlink>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hyperlink r:id="rId207">
        <w:r>
          <w:rPr>
            <w:lang w:val="es_ES" w:bidi="es_ES"/>
          </w:rPr>
          <w:rPr>
            <w:color w:val="0000EE"/>
            <w:u w:val="single"/>
          </w:rPr>
          <w:t>Esdras 4:9</w:t>
        </w:r>
      </w:hyperlink>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hyperlink r:id="rId208">
        <w:r>
          <w:rPr>
            <w:lang w:val="es_ES" w:bidi="es_ES"/>
          </w:rPr>
          <w:rPr>
            <w:color w:val="0000EE"/>
            <w:u w:val="single"/>
          </w:rPr>
          <w:t>2 Cro 9:21</w:t>
        </w:r>
      </w:hyperlink>
      <w:r>
        <w:rPr>
          <w:lang w:val="es_ES" w:bidi="es_ES"/>
        </w:rPr>
        <w:t>). Utilizaban embarcaciones de vela llamadas barcos de Tarsis (</w:t>
      </w:r>
      <w:hyperlink r:id="rId209">
        <w:r>
          <w:rPr>
            <w:lang w:val="es_ES" w:bidi="es_ES"/>
          </w:rPr>
          <w:rPr>
            <w:color w:val="0000EE"/>
            <w:u w:val="single"/>
          </w:rPr>
          <w:t>1 Re 10:22,</w:t>
        </w:r>
      </w:hyperlink>
      <w:r>
        <w:rPr>
          <w:lang w:val="es_ES" w:bidi="es_ES"/>
        </w:rPr>
        <w:t xml:space="preserve"> </w:t>
      </w:r>
      <w:hyperlink r:id="rId210">
        <w:r>
          <w:rPr>
            <w:lang w:val="es_ES" w:bidi="es_ES"/>
          </w:rPr>
          <w:rPr>
            <w:color w:val="0000EE"/>
            <w:u w:val="single"/>
          </w:rPr>
          <w:t>22:48</w:t>
        </w:r>
      </w:hyperlink>
      <w:r>
        <w:rPr>
          <w:lang w:val="es_ES" w:bidi="es_ES"/>
        </w:rPr>
        <w:t>); aparentemente, eran un tipo distintivo usado para viajar a ese lugar o eran característicos de Tarsis (</w:t>
      </w:r>
      <w:hyperlink r:id="rId211">
        <w:r>
          <w:rPr>
            <w:lang w:val="es_ES" w:bidi="es_ES"/>
          </w:rPr>
          <w:rPr>
            <w:color w:val="0000EE"/>
            <w:u w:val="single"/>
          </w:rPr>
          <w:t>Sal 48:7,</w:t>
        </w:r>
      </w:hyperlink>
      <w:r>
        <w:rPr>
          <w:lang w:val="es_ES" w:bidi="es_ES"/>
        </w:rPr>
        <w:t xml:space="preserve"> </w:t>
      </w:r>
      <w:hyperlink r:id="rId212">
        <w:r>
          <w:rPr>
            <w:lang w:val="es_ES" w:bidi="es_ES"/>
          </w:rPr>
          <w:rPr>
            <w:color w:val="0000EE"/>
            <w:u w:val="single"/>
          </w:rPr>
          <w:t>Is 2:16,</w:t>
        </w:r>
      </w:hyperlink>
      <w:r>
        <w:rPr>
          <w:lang w:val="es_ES" w:bidi="es_ES"/>
        </w:rPr>
        <w:t xml:space="preserve"> </w:t>
      </w:r>
      <w:hyperlink r:id="rId213">
        <w:r>
          <w:rPr>
            <w:lang w:val="es_ES" w:bidi="es_ES"/>
          </w:rPr>
          <w:rPr>
            <w:color w:val="0000EE"/>
            <w:u w:val="single"/>
          </w:rPr>
          <w:t>23:1–14</w:t>
        </w:r>
      </w:hyperlink>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hyperlink r:id="rId214">
        <w:r>
          <w:rPr>
            <w:lang w:val="es_ES" w:bidi="es_ES"/>
          </w:rPr>
          <w:rPr>
            <w:color w:val="0000EE"/>
            <w:u w:val="single"/>
          </w:rPr>
          <w:t>Jon 1:3,</w:t>
        </w:r>
      </w:hyperlink>
      <w:r>
        <w:rPr>
          <w:lang w:val="es_ES" w:bidi="es_ES"/>
        </w:rPr>
        <w:t xml:space="preserve"> </w:t>
      </w:r>
      <w:hyperlink r:id="rId21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hyperlink r:id="rId216">
        <w:r>
          <w:rPr>
            <w:lang w:val="es_ES" w:bidi="es_ES"/>
          </w:rPr>
          <w:rPr>
            <w:color w:val="0000EE"/>
            <w:u w:val="single"/>
          </w:rPr>
          <w:t>1 Cro 1:7</w:t>
        </w:r>
      </w:hyperlink>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hyperlink r:id="rId217">
        <w:r>
          <w:rPr>
            <w:lang w:val="es_ES" w:bidi="es_ES"/>
          </w:rPr>
          <w:rPr>
            <w:color w:val="0000EE"/>
            <w:u w:val="single"/>
          </w:rPr>
          <w:t>1 Cro 7:10</w:t>
        </w:r>
      </w:hyperlink>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hyperlink r:id="rId218">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hyperlink r:id="rId219">
        <w:r>
          <w:rPr>
            <w:lang w:val="es_ES" w:bidi="es_ES"/>
          </w:rPr>
          <w:rPr>
            <w:color w:val="0000EE"/>
            <w:u w:val="single"/>
          </w:rPr>
          <w:t>Hechos 9:11</w:t>
        </w:r>
      </w:hyperlink>
      <w:r>
        <w:rPr>
          <w:lang w:val="es_ES" w:bidi="es_ES"/>
        </w:rPr>
        <w:t>). Más tarde, cuando Saúl regresó a Jerusalén y se descubrió un complot contra su vida, los cristianos lo enviaron a Tarso (</w:t>
      </w:r>
      <w:hyperlink r:id="rId220">
        <w:r>
          <w:rPr>
            <w:lang w:val="es_ES" w:bidi="es_ES"/>
          </w:rPr>
          <w:rPr>
            <w:color w:val="0000EE"/>
            <w:u w:val="single"/>
          </w:rPr>
          <w:t>v. 30</w:t>
        </w:r>
      </w:hyperlink>
      <w:r>
        <w:rPr>
          <w:lang w:val="es_ES" w:bidi="es_ES"/>
        </w:rPr>
        <w:t>). Cuando Bernabé estaba sirviendo en Antioquía de Siria y necesitaba ayuda, fue a Tarso para llevar a Saúl a trabajar con él (</w:t>
      </w:r>
      <w:hyperlink r:id="rId221">
        <w:r>
          <w:rPr>
            <w:lang w:val="es_ES" w:bidi="es_ES"/>
          </w:rPr>
          <w:rPr>
            <w:color w:val="0000EE"/>
            <w:u w:val="single"/>
          </w:rPr>
          <w:t>11:25</w:t>
        </w:r>
      </w:hyperlink>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hyperlink r:id="rId222">
        <w:r>
          <w:rPr>
            <w:lang w:val="es_ES" w:bidi="es_ES"/>
          </w:rPr>
          <w:rPr>
            <w:color w:val="0000EE"/>
            <w:u w:val="single"/>
          </w:rPr>
          <w:t>21:39</w:t>
        </w:r>
      </w:hyperlink>
      <w:r>
        <w:rPr>
          <w:lang w:val="es_ES" w:bidi="es_ES"/>
        </w:rPr>
        <w:t>). En la defensa que hizo ante esa multitud enojada, hablando en hebreo, declaró: “soy Judío, nacido en Tarso de Cilicia” (</w:t>
      </w:r>
      <w:hyperlink r:id="rId223">
        <w:r>
          <w:rPr>
            <w:lang w:val="es_ES" w:bidi="es_ES"/>
          </w:rPr>
          <w:rPr>
            <w:color w:val="0000EE"/>
            <w:u w:val="single"/>
          </w:rPr>
          <w:t>22:3</w:t>
        </w:r>
      </w:hyperlink>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hyperlink r:id="rId224">
        <w:r>
          <w:rPr>
            <w:lang w:val="es_ES" w:bidi="es_ES"/>
          </w:rPr>
          <w:rPr>
            <w:color w:val="0000EE"/>
            <w:u w:val="single"/>
          </w:rPr>
          <w:t>Hechos 18:3</w:t>
        </w:r>
      </w:hyperlink>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hyperlink r:id="rId225">
        <w:r>
          <w:rPr>
            <w:lang w:val="es_ES" w:bidi="es_ES"/>
          </w:rPr>
          <w:rPr>
            <w:color w:val="0000EE"/>
            <w:u w:val="single"/>
          </w:rPr>
          <w:t>2 Re 17:31</w:t>
        </w:r>
      </w:hyperlink>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hyperlink r:id="rId226">
        <w:r>
          <w:rPr>
            <w:lang w:val="es_ES" w:bidi="es_ES"/>
          </w:rPr>
          <w:rPr>
            <w:color w:val="0000EE"/>
            <w:u w:val="single"/>
          </w:rPr>
          <w:t>Is 20:1</w:t>
        </w:r>
      </w:hyperlink>
      <w:r>
        <w:rPr>
          <w:lang w:val="es_ES" w:bidi="es_ES"/>
        </w:rPr>
        <w:t>).</w:t>
      </w:r>
    </w:p>
    <w:p>
      <w:pPr>
        <w:pStyle w:val="ListNumber"/>
        <w:spacing w:line="240" w:lineRule="auto"/>
        <w:ind w:left="720"/>
      </w:pPr>
      <w:r>
        <w:rPr>
          <w:lang w:val="es_ES" w:bidi="es_ES"/>
        </w:rPr>
      </w:r>
      <w:r>
        <w:rPr>
          <w:lang w:val="es_ES" w:bidi="es_ES"/>
        </w:rPr>
        <w:t xml:space="preserve">En </w:t>
      </w:r>
      <w:hyperlink r:id="rId227">
        <w:r>
          <w:rPr>
            <w:lang w:val="es_ES" w:bidi="es_ES"/>
          </w:rPr>
          <w:rPr>
            <w:color w:val="0000EE"/>
            <w:u w:val="single"/>
          </w:rPr>
          <w:t>2 Reyes 8:17</w:t>
        </w:r>
      </w:hyperlink>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hyperlink r:id="rId228">
        <w:r>
          <w:rPr>
            <w:lang w:val="es_ES" w:bidi="es_ES"/>
          </w:rPr>
          <w:rPr>
            <w:color w:val="0000EE"/>
            <w:u w:val="single"/>
          </w:rPr>
          <w:t>Esd 5:3,6</w:t>
        </w:r>
      </w:hyperlink>
      <w:r>
        <w:rPr>
          <w:lang w:val="es_ES" w:bidi="es_ES"/>
        </w:rPr>
        <w:t xml:space="preserve">; </w:t>
      </w:r>
      <w:hyperlink r:id="rId229">
        <w:r>
          <w:rPr>
            <w:lang w:val="es_ES" w:bidi="es_ES"/>
          </w:rPr>
          <w:rPr>
            <w:color w:val="0000EE"/>
            <w:u w:val="single"/>
          </w:rPr>
          <w:t>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hyperlink r:id="rId230">
        <w:r>
          <w:rPr>
            <w:lang w:val="es_ES" w:bidi="es_ES"/>
          </w:rPr>
          <w:rPr>
            <w:color w:val="0000EE"/>
            <w:u w:val="single"/>
          </w:rPr>
          <w:t>Jeremías 16:7</w:t>
        </w:r>
      </w:hyperlink>
      <w:r>
        <w:rPr>
          <w:lang w:val="es_ES" w:bidi="es_ES"/>
        </w:rPr>
        <w:t>)</w:t>
      </w:r>
    </w:p>
    <w:p>
      <w:pPr>
        <w:pStyle w:val="ListBullet"/>
        <w:spacing w:line="240" w:lineRule="auto"/>
        <w:ind w:left="720"/>
      </w:pPr>
      <w:r>
        <w:rPr>
          <w:lang w:val="es_ES" w:bidi="es_ES"/>
        </w:rPr>
      </w:r>
      <w:r>
        <w:rPr>
          <w:lang w:val="es_ES" w:bidi="es_ES"/>
        </w:rPr>
        <w:t>Demonios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Adivinación (</w:t>
      </w:r>
      <w:hyperlink r:id="rId232">
        <w:r>
          <w:rPr>
            <w:lang w:val="es_ES" w:bidi="es_ES"/>
          </w:rPr>
          <w:rPr>
            <w:color w:val="0000EE"/>
            <w:u w:val="single"/>
          </w:rPr>
          <w:t>Génesis 44:2,5</w:t>
        </w:r>
      </w:hyperlink>
      <w:r>
        <w:rPr>
          <w:lang w:val="es_ES" w:bidi="es_ES"/>
        </w:rPr>
        <w:t>)</w:t>
      </w:r>
    </w:p>
    <w:p>
      <w:pPr>
        <w:pStyle w:val="ListBullet"/>
        <w:spacing w:line="240" w:lineRule="auto"/>
        <w:ind w:left="720"/>
      </w:pPr>
      <w:r>
        <w:rPr>
          <w:lang w:val="es_ES" w:bidi="es_ES"/>
        </w:rPr>
      </w:r>
      <w:r>
        <w:rPr>
          <w:lang w:val="es_ES" w:bidi="es_ES"/>
        </w:rPr>
        <w:t>Embriaguez (</w:t>
      </w:r>
      <w:hyperlink r:id="rId233">
        <w:r>
          <w:rPr>
            <w:lang w:val="es_ES" w:bidi="es_ES"/>
          </w:rPr>
          <w:rPr>
            <w:color w:val="0000EE"/>
            <w:u w:val="single"/>
          </w:rPr>
          <w:t>Proverbios 23:31</w:t>
        </w:r>
      </w:hyperlink>
      <w:r>
        <w:rPr>
          <w:lang w:val="es_ES" w:bidi="es_ES"/>
        </w:rPr>
        <w:t>)</w:t>
      </w:r>
    </w:p>
    <w:p>
      <w:pPr>
        <w:pStyle w:val="ListBullet"/>
        <w:spacing w:line="240" w:lineRule="auto"/>
        <w:ind w:left="720"/>
      </w:pPr>
      <w:r>
        <w:rPr>
          <w:lang w:val="es_ES" w:bidi="es_ES"/>
        </w:rPr>
      </w:r>
      <w:r>
        <w:rPr>
          <w:lang w:val="es_ES" w:bidi="es_ES"/>
        </w:rPr>
        <w:t>Inmoralidad (</w:t>
      </w:r>
      <w:hyperlink r:id="rId234">
        <w:r>
          <w:rPr>
            <w:lang w:val="es_ES" w:bidi="es_ES"/>
          </w:rPr>
          <w:rPr>
            <w:color w:val="0000EE"/>
            <w:u w:val="single"/>
          </w:rPr>
          <w:t>Apocalipsis 17:4</w:t>
        </w:r>
      </w:hyperlink>
      <w:r>
        <w:rPr>
          <w:lang w:val="es_ES" w:bidi="es_ES"/>
        </w:rPr>
        <w:t>,</w:t>
      </w:r>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Herencia (</w:t>
      </w:r>
      <w:hyperlink r:id="rId236">
        <w:r>
          <w:rPr>
            <w:lang w:val="es_ES" w:bidi="es_ES"/>
          </w:rPr>
          <w:rPr>
            <w:color w:val="0000EE"/>
            <w:u w:val="single"/>
          </w:rPr>
          <w:t>Salmo 16:5</w:t>
        </w:r>
      </w:hyperlink>
      <w:r>
        <w:rPr>
          <w:lang w:val="es_ES" w:bidi="es_ES"/>
        </w:rPr>
        <w:t>)</w:t>
      </w:r>
    </w:p>
    <w:p>
      <w:pPr>
        <w:pStyle w:val="ListBullet"/>
        <w:spacing w:line="240" w:lineRule="auto"/>
        <w:ind w:left="720"/>
      </w:pPr>
      <w:r>
        <w:rPr>
          <w:lang w:val="es_ES" w:bidi="es_ES"/>
        </w:rPr>
      </w:r>
      <w:r>
        <w:rPr>
          <w:lang w:val="es_ES" w:bidi="es_ES"/>
        </w:rPr>
        <w:t>Juicio (</w:t>
      </w:r>
      <w:hyperlink r:id="rId237">
        <w:r>
          <w:rPr>
            <w:lang w:val="es_ES" w:bidi="es_ES"/>
          </w:rPr>
          <w:rPr>
            <w:color w:val="0000EE"/>
            <w:u w:val="single"/>
          </w:rPr>
          <w:t>Salmos 11:6</w:t>
        </w:r>
      </w:hyperlink>
      <w:r>
        <w:rPr>
          <w:lang w:val="es_ES" w:bidi="es_ES"/>
        </w:rPr>
        <w:t>,</w:t>
      </w:r>
      <w:hyperlink r:id="rId238">
        <w:r>
          <w:rPr>
            <w:lang w:val="es_ES" w:bidi="es_ES"/>
          </w:rPr>
          <w:rPr>
            <w:color w:val="0000EE"/>
            <w:u w:val="single"/>
          </w:rPr>
          <w:t>75:8</w:t>
        </w:r>
      </w:hyperlink>
      <w:r>
        <w:rPr>
          <w:lang w:val="es_ES" w:bidi="es_ES"/>
        </w:rPr>
        <w:t xml:space="preserve">, </w:t>
      </w:r>
      <w:hyperlink r:id="rId239">
        <w:r>
          <w:rPr>
            <w:lang w:val="es_ES" w:bidi="es_ES"/>
          </w:rPr>
          <w:rPr>
            <w:color w:val="0000EE"/>
            <w:u w:val="single"/>
          </w:rPr>
          <w:t>Isaías 51:17,22</w:t>
        </w:r>
      </w:hyperlink>
      <w:r>
        <w:rPr>
          <w:lang w:val="es_ES" w:bidi="es_ES"/>
        </w:rPr>
        <w:t xml:space="preserve">; </w:t>
      </w:r>
      <w:hyperlink r:id="rId240">
        <w:r>
          <w:rPr>
            <w:lang w:val="es_ES" w:bidi="es_ES"/>
          </w:rPr>
          <w:rPr>
            <w:color w:val="0000EE"/>
            <w:u w:val="single"/>
          </w:rPr>
          <w:t>Jeremías 49:12;</w:t>
        </w:r>
      </w:hyperlink>
      <w:r>
        <w:rPr>
          <w:lang w:val="es_ES" w:bidi="es_ES"/>
        </w:rPr>
        <w:t xml:space="preserve"> </w:t>
      </w:r>
      <w:hyperlink r:id="rId241">
        <w:r>
          <w:rPr>
            <w:lang w:val="es_ES" w:bidi="es_ES"/>
          </w:rPr>
          <w:rPr>
            <w:color w:val="0000EE"/>
            <w:u w:val="single"/>
          </w:rPr>
          <w:t>Ezequiel 23:33;</w:t>
        </w:r>
      </w:hyperlink>
      <w:r>
        <w:rPr>
          <w:lang w:val="es_ES" w:bidi="es_ES"/>
        </w:rPr>
        <w:t xml:space="preserve"> </w:t>
      </w:r>
      <w:hyperlink r:id="rId242">
        <w:r>
          <w:rPr>
            <w:lang w:val="es_ES" w:bidi="es_ES"/>
          </w:rPr>
          <w:rPr>
            <w:color w:val="0000EE"/>
            <w:u w:val="single"/>
          </w:rPr>
          <w:t>Zacarías 12:2;</w:t>
        </w:r>
      </w:hyperlink>
      <w:r>
        <w:rPr>
          <w:lang w:val="es_ES" w:bidi="es_ES"/>
        </w:rPr>
        <w:t xml:space="preserve"> </w:t>
      </w:r>
      <w:hyperlink r:id="rId243">
        <w:r>
          <w:rPr>
            <w:lang w:val="es_ES" w:bidi="es_ES"/>
          </w:rPr>
          <w:rPr>
            <w:color w:val="0000EE"/>
            <w:u w:val="single"/>
          </w:rPr>
          <w:t>Apocalipsis 14:10</w:t>
        </w:r>
      </w:hyperlink>
      <w:r>
        <w:rPr>
          <w:lang w:val="es_ES" w:bidi="es_ES"/>
        </w:rPr>
        <w:t>,</w:t>
      </w:r>
      <w:hyperlink r:id="rId244">
        <w:r>
          <w:rPr>
            <w:lang w:val="es_ES" w:bidi="es_ES"/>
          </w:rPr>
          <w:rPr>
            <w:color w:val="0000EE"/>
            <w:u w:val="single"/>
          </w:rPr>
          <w:t>16:19,</w:t>
        </w:r>
      </w:hyperlink>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El Señor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Prosperidad o bendición (</w:t>
      </w:r>
      <w:hyperlink r:id="rId245">
        <w:r>
          <w:rPr>
            <w:lang w:val="es_ES" w:bidi="es_ES"/>
          </w:rPr>
          <w:rPr>
            <w:color w:val="0000EE"/>
            <w:u w:val="single"/>
          </w:rPr>
          <w:t>Salmo 23:5</w:t>
        </w:r>
      </w:hyperlink>
      <w:r>
        <w:rPr>
          <w:lang w:val="es_ES" w:bidi="es_ES"/>
        </w:rPr>
        <w:t>)</w:t>
      </w:r>
    </w:p>
    <w:p>
      <w:pPr>
        <w:pStyle w:val="ListBullet"/>
        <w:spacing w:line="240" w:lineRule="auto"/>
        <w:ind w:left="720"/>
      </w:pPr>
      <w:r>
        <w:rPr>
          <w:lang w:val="es_ES" w:bidi="es_ES"/>
        </w:rPr>
      </w:r>
      <w:r>
        <w:rPr>
          <w:lang w:val="es_ES" w:bidi="es_ES"/>
        </w:rPr>
        <w:t>Salvación (</w:t>
      </w:r>
      <w:hyperlink r:id="rId246">
        <w:r>
          <w:rPr>
            <w:lang w:val="es_ES" w:bidi="es_ES"/>
          </w:rPr>
          <w:rPr>
            <w:color w:val="0000EE"/>
            <w:u w:val="single"/>
          </w:rPr>
          <w:t>Salmo 116:13</w:t>
        </w:r>
      </w:hyperlink>
      <w:r>
        <w:rPr>
          <w:lang w:val="es_ES" w:bidi="es_ES"/>
        </w:rPr>
        <w:t>)</w:t>
      </w:r>
    </w:p>
    <w:p>
      <w:pPr>
        <w:pStyle w:val="ListBullet"/>
        <w:spacing w:line="240" w:lineRule="auto"/>
        <w:ind w:left="720"/>
      </w:pPr>
      <w:r>
        <w:rPr>
          <w:lang w:val="es_ES" w:bidi="es_ES"/>
        </w:rPr>
      </w:r>
      <w:r>
        <w:rPr>
          <w:lang w:val="es_ES" w:bidi="es_ES"/>
        </w:rPr>
        <w:t>Sufrimiento (</w:t>
      </w:r>
      <w:hyperlink r:id="rId247">
        <w:r>
          <w:rPr>
            <w:lang w:val="es_ES" w:bidi="es_ES"/>
          </w:rPr>
          <w:rPr>
            <w:color w:val="0000EE"/>
            <w:u w:val="single"/>
          </w:rPr>
          <w:t>Mateo 20:22</w:t>
        </w:r>
      </w:hyperlink>
      <w:r>
        <w:rPr>
          <w:lang w:val="es_ES" w:bidi="es_ES"/>
        </w:rPr>
        <w:t>,</w:t>
      </w:r>
      <w:hyperlink r:id="rId248">
        <w:r>
          <w:rPr>
            <w:lang w:val="es_ES" w:bidi="es_ES"/>
          </w:rPr>
          <w:rPr>
            <w:color w:val="0000EE"/>
            <w:u w:val="single"/>
          </w:rPr>
          <w:t>26:39</w:t>
        </w:r>
      </w:hyperlink>
      <w:r>
        <w:rPr>
          <w:lang w:val="es_ES" w:bidi="es_ES"/>
        </w:rPr>
        <w:t xml:space="preserve">, </w:t>
      </w:r>
      <w:hyperlink r:id="rId249">
        <w:r>
          <w:rPr>
            <w:lang w:val="es_ES" w:bidi="es_ES"/>
          </w:rPr>
          <w:rPr>
            <w:color w:val="0000EE"/>
            <w:u w:val="single"/>
          </w:rPr>
          <w:t>Marcos 10:39</w:t>
        </w:r>
      </w:hyperlink>
      <w:r>
        <w:rPr>
          <w:lang w:val="es_ES" w:bidi="es_ES"/>
        </w:rPr>
        <w:t>,</w:t>
      </w:r>
      <w:hyperlink r:id="rId152">
        <w:r>
          <w:rPr>
            <w:lang w:val="es_ES" w:bidi="es_ES"/>
          </w:rPr>
          <w:rPr>
            <w:color w:val="0000EE"/>
            <w:u w:val="single"/>
          </w:rPr>
          <w:t>14:36</w:t>
        </w:r>
      </w:hyperlink>
      <w:r>
        <w:rPr>
          <w:lang w:val="es_ES" w:bidi="es_ES"/>
        </w:rPr>
        <w:t xml:space="preserve">, </w:t>
      </w:r>
      <w:hyperlink r:id="rId250">
        <w:r>
          <w:rPr>
            <w:lang w:val="es_ES" w:bidi="es_ES"/>
          </w:rPr>
          <w:rPr>
            <w:color w:val="0000EE"/>
            <w:u w:val="single"/>
          </w:rPr>
          <w:t>Lucas 22:42,</w:t>
        </w:r>
      </w:hyperlink>
      <w:r>
        <w:rPr>
          <w:lang w:val="es_ES" w:bidi="es_ES"/>
        </w:rPr>
        <w:t xml:space="preserve"> </w:t>
      </w:r>
      <w:hyperlink r:id="rId251">
        <w:r>
          <w:rPr>
            <w:lang w:val="es_ES" w:bidi="es_ES"/>
          </w:rPr>
          <w:rPr>
            <w:color w:val="0000EE"/>
            <w:u w:val="single"/>
          </w:rPr>
          <w:t>Juan 18:11</w:t>
        </w:r>
      </w:hyperlink>
      <w:r>
        <w:rPr>
          <w:lang w:val="es_ES" w:bidi="es_ES"/>
        </w:rPr>
        <w:t>)</w:t>
      </w:r>
    </w:p>
    <w:p>
      <w:pPr>
        <w:pStyle w:val="ListBullet"/>
        <w:spacing w:line="240" w:lineRule="auto"/>
        <w:ind w:left="720"/>
      </w:pPr>
      <w:r>
        <w:rPr>
          <w:lang w:val="es_ES" w:bidi="es_ES"/>
        </w:rPr>
      </w:r>
      <w:r>
        <w:rPr>
          <w:lang w:val="es_ES" w:bidi="es_ES"/>
        </w:rPr>
        <w:t>Acción de gracias (</w:t>
      </w:r>
      <w:hyperlink r:id="rId252">
        <w:r>
          <w:rPr>
            <w:lang w:val="es_ES" w:bidi="es_ES"/>
          </w:rPr>
          <w:rPr>
            <w:color w:val="0000EE"/>
            <w:u w:val="single"/>
          </w:rPr>
          <w:t>Primera de Corintios 10:16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hyperlink r:id="rId253">
        <w:r>
          <w:rPr>
            <w:lang w:val="es_ES" w:bidi="es_ES"/>
          </w:rPr>
          <w:rPr>
            <w:color w:val="0000EE"/>
            <w:u w:val="single"/>
          </w:rPr>
          <w:t>Hechos 19:29–41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hyperlink r:id="rId141">
        <w:r>
          <w:rPr>
            <w:lang w:val="es_ES" w:bidi="es_ES"/>
          </w:rPr>
          <w:rPr>
            <w:color w:val="0000EE"/>
            <w:u w:val="single"/>
          </w:rPr>
          <w:t>Gn 22:24</w:t>
        </w:r>
      </w:hyperlink>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hyperlink r:id="rId254">
        <w:r>
          <w:rPr>
            <w:lang w:val="es_ES" w:bidi="es_ES"/>
          </w:rPr>
          <w:rPr>
            <w:color w:val="0000EE"/>
            <w:u w:val="single"/>
          </w:rPr>
          <w:t>1 Cro 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 xml:space="preserve">La ciudad que aparece en el Antiguo Testamento como No o No-Amón. No significa "ciudad" y es equivalente al egipcio </w:t>
      </w:r>
      <w:r>
        <w:rPr>
          <w:i/>
          <w:lang w:val="es_ES" w:bidi="es_ES"/>
        </w:rPr>
        <w:t>Waset</w:t>
      </w:r>
      <w:r>
        <w:rPr>
          <w:lang w:val="es_ES" w:bidi="es_ES"/>
        </w:rPr>
        <w:t xml:space="preserve"> o al griego Tebas</w:t>
      </w:r>
      <w:r>
        <w:rPr>
          <w:i/>
          <w:lang w:val="es_ES" w:bidi="es_ES"/>
        </w:rPr>
        <w:t>.</w:t>
      </w:r>
      <w:r>
        <w:rPr>
          <w:lang w:val="es_ES" w:bidi="es_ES"/>
        </w:rPr>
        <w:t xml:space="preserve"> </w:t>
      </w:r>
      <w:r>
        <w:rPr>
          <w:i/>
          <w:lang w:val="es_ES" w:bidi="es_ES"/>
        </w:rPr>
        <w:t>No-Amón</w:t>
      </w:r>
      <w:r>
        <w:rPr>
          <w:lang w:val="es_ES" w:bidi="es_ES"/>
        </w:rPr>
        <w:t xml:space="preserve"> significa "ciudad de Amón". Tebas aparece solo en las Escrituras proféticas del Antiguo Testamento y únicamente en un contexto de juicio (</w:t>
      </w:r>
      <w:hyperlink r:id="rId255">
        <w:r>
          <w:rPr>
            <w:lang w:val="es_ES" w:bidi="es_ES"/>
          </w:rPr>
          <w:rPr>
            <w:color w:val="0000EE"/>
            <w:u w:val="single"/>
          </w:rPr>
          <w:t>Jr 46:25,</w:t>
        </w:r>
      </w:hyperlink>
      <w:r>
        <w:rPr>
          <w:lang w:val="es_ES" w:bidi="es_ES"/>
        </w:rPr>
        <w:t xml:space="preserve"> </w:t>
      </w:r>
      <w:hyperlink r:id="rId256">
        <w:r>
          <w:rPr>
            <w:lang w:val="es_ES" w:bidi="es_ES"/>
          </w:rPr>
          <w:rPr>
            <w:color w:val="0000EE"/>
            <w:u w:val="single"/>
          </w:rPr>
          <w:t>Ez 30:14–16,</w:t>
        </w:r>
      </w:hyperlink>
      <w:r>
        <w:rPr>
          <w:lang w:val="es_ES" w:bidi="es_ES"/>
        </w:rPr>
        <w:t xml:space="preserve"> </w:t>
      </w:r>
      <w:hyperlink r:id="rId257">
        <w:r>
          <w:rPr>
            <w:lang w:val="es_ES" w:bidi="es_ES"/>
          </w:rPr>
          <w:rPr>
            <w:color w:val="0000EE"/>
            <w:u w:val="single"/>
          </w:rPr>
          <w:t>Na 3:8</w:t>
        </w:r>
      </w:hyperlink>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hyperlink r:id="rId258">
        <w:r>
          <w:rPr>
            <w:lang w:val="es_ES" w:bidi="es_ES"/>
          </w:rPr>
          <w:rPr>
            <w:color w:val="0000EE"/>
            <w:u w:val="single"/>
          </w:rPr>
          <w:t>Jc 9:50–53</w:t>
        </w:r>
      </w:hyperlink>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hyperlink r:id="rId259">
        <w:r>
          <w:rPr>
            <w:lang w:val="es_ES" w:bidi="es_ES"/>
          </w:rPr>
          <w:rPr>
            <w:color w:val="0000EE"/>
            <w:u w:val="single"/>
          </w:rPr>
          <w:t>Est 2:16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hyperlink r:id="rId260">
        <w:r>
          <w:rPr>
            <w:lang w:val="es_ES" w:bidi="es_ES"/>
          </w:rPr>
          <w:rPr>
            <w:color w:val="0000EE"/>
            <w:u w:val="single"/>
          </w:rPr>
          <w:t>1 Cro 2:24,</w:t>
        </w:r>
      </w:hyperlink>
      <w:r>
        <w:rPr>
          <w:lang w:val="es_ES" w:bidi="es_ES"/>
        </w:rPr>
        <w:t xml:space="preserve"> </w:t>
      </w:r>
      <w:hyperlink r:id="rId261">
        <w:r>
          <w:rPr>
            <w:lang w:val="es_ES" w:bidi="es_ES"/>
          </w:rPr>
          <w:rPr>
            <w:color w:val="0000EE"/>
            <w:u w:val="single"/>
          </w:rPr>
          <w:t>4:5</w:t>
        </w:r>
      </w:hyperlink>
      <w:r>
        <w:rPr>
          <w:lang w:val="es_ES" w:bidi="es_ES"/>
        </w:rPr>
        <w:t>). Tecoa no aparece en la lista de ciudades asignadas a Judá (</w:t>
      </w:r>
      <w:hyperlink r:id="rId262">
        <w:r>
          <w:rPr>
            <w:lang w:val="es_ES" w:bidi="es_ES"/>
          </w:rPr>
          <w:rPr>
            <w:color w:val="0000EE"/>
            <w:u w:val="single"/>
          </w:rPr>
          <w:t>Jos 15</w:t>
        </w:r>
      </w:hyperlink>
      <w:r>
        <w:rPr>
          <w:lang w:val="es_ES" w:bidi="es_ES"/>
        </w:rPr>
        <w:t>). En un oráculo que predice el asedio de Judá, Jeremías (</w:t>
      </w:r>
      <w:hyperlink r:id="rId263">
        <w:r>
          <w:rPr>
            <w:lang w:val="es_ES" w:bidi="es_ES"/>
          </w:rPr>
          <w:rPr>
            <w:color w:val="0000EE"/>
            <w:u w:val="single"/>
          </w:rPr>
          <w:t>Jr 6:1</w:t>
        </w:r>
      </w:hyperlink>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hyperlink r:id="rId264">
        <w:r>
          <w:rPr>
            <w:lang w:val="es_ES" w:bidi="es_ES"/>
          </w:rPr>
          <w:rPr>
            <w:color w:val="0000EE"/>
            <w:u w:val="single"/>
          </w:rPr>
          <w:t>2 Cro 20:16</w:t>
        </w:r>
      </w:hyperlink>
      <w:r>
        <w:rPr>
          <w:lang w:val="es_ES" w:bidi="es_ES"/>
        </w:rPr>
        <w:t>). Debido a que Tecoa se encuentra entre el desierto y la ciudad, en la tierra marginal justo al este de la principal cuenca hidrográfica norte-sur, el área circundante llegó a ser conocida como el desierto de Tecoa (</w:t>
      </w:r>
      <w:hyperlink r:id="rId265">
        <w:r>
          <w:rPr>
            <w:lang w:val="es_ES" w:bidi="es_ES"/>
          </w:rPr>
          <w:rPr>
            <w:color w:val="0000EE"/>
            <w:u w:val="single"/>
          </w:rPr>
          <w:t>2 Cro 20:20</w:t>
        </w:r>
      </w:hyperlink>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hyperlink r:id="rId266">
        <w:r>
          <w:rPr>
            <w:lang w:val="es_ES" w:bidi="es_ES"/>
          </w:rPr>
          <w:rPr>
            <w:color w:val="0000EE"/>
            <w:u w:val="single"/>
          </w:rPr>
          <w:t>Am 1:1</w:t>
        </w:r>
      </w:hyperlink>
      <w:r>
        <w:rPr>
          <w:lang w:val="es_ES" w:bidi="es_ES"/>
        </w:rPr>
        <w:t xml:space="preserve">; </w:t>
      </w:r>
      <w:hyperlink r:id="rId267">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hyperlink r:id="rId137">
        <w:r>
          <w:rPr>
            <w:lang w:val="es_ES" w:bidi="es_ES"/>
          </w:rPr>
          <w:rPr>
            <w:color w:val="0000EE"/>
            <w:u w:val="single"/>
          </w:rPr>
          <w:t>Ez 30:18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hyperlink r:id="rId268">
        <w:r>
          <w:rPr>
            <w:lang w:val="es_ES" w:bidi="es_ES"/>
          </w:rPr>
          <w:rPr>
            <w:color w:val="0000EE"/>
            <w:u w:val="single"/>
          </w:rPr>
          <w:t>1 Cro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xml:space="preserve"> </w:t>
      </w:r>
      <w:hyperlink r:id="rId271">
        <w:r>
          <w:rPr>
            <w:lang w:val="es_ES" w:bidi="es_ES"/>
          </w:rPr>
          <w:rPr>
            <w:color w:val="0000EE"/>
            <w:u w:val="single"/>
          </w:rPr>
          <w:t>Sal 104:18,</w:t>
        </w:r>
      </w:hyperlink>
      <w:r>
        <w:rPr>
          <w:lang w:val="es_ES" w:bidi="es_ES"/>
        </w:rPr>
        <w:t xml:space="preserve"> </w:t>
      </w:r>
      <w:hyperlink r:id="rId272">
        <w:r>
          <w:rPr>
            <w:lang w:val="es_ES" w:bidi="es_ES"/>
          </w:rPr>
          <w:rPr>
            <w:color w:val="0000EE"/>
            <w:u w:val="single"/>
          </w:rPr>
          <w:t>Pr 30:26</w:t>
        </w:r>
      </w:hyperlink>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hyperlink r:id="rId271">
        <w:r>
          <w:rPr>
            <w:lang w:val="es_ES" w:bidi="es_ES"/>
          </w:rPr>
          <w:rPr>
            <w:color w:val="0000EE"/>
            <w:u w:val="single"/>
          </w:rPr>
          <w:t>Sal 104:18</w:t>
        </w:r>
      </w:hyperlink>
      <w:r>
        <w:rPr>
          <w:lang w:val="es_ES" w:bidi="es_ES"/>
        </w:rPr>
        <w:t>) y los llama sabios por hacer “sus hogares en las rocas” (</w:t>
      </w:r>
      <w:hyperlink r:id="rId273">
        <w:r>
          <w:rPr>
            <w:lang w:val="es_ES" w:bidi="es_ES"/>
          </w:rPr>
          <w:rPr>
            <w:color w:val="0000EE"/>
            <w:u w:val="single"/>
          </w:rPr>
          <w:t>Pr 30:24, 26</w:t>
        </w:r>
      </w:hyperlink>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hyperlink r:id="rId274">
        <w:r>
          <w:rPr>
            <w:lang w:val="es_ES" w:bidi="es_ES"/>
          </w:rPr>
          <w:rPr>
            <w:color w:val="0000EE"/>
            <w:u w:val="single"/>
          </w:rPr>
          <w:t>Daniel 5:25–27</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hyperlink r:id="rId275">
        <w:r>
          <w:rPr>
            <w:lang w:val="es_ES" w:bidi="es_ES"/>
          </w:rPr>
          <w:rPr>
            <w:color w:val="0000EE"/>
            <w:u w:val="single"/>
          </w:rPr>
          <w:t>Jos 2:6</w:t>
        </w:r>
      </w:hyperlink>
      <w:r>
        <w:rPr>
          <w:lang w:val="es_ES" w:bidi="es_ES"/>
        </w:rPr>
        <w:t xml:space="preserve">). Después de secarse, los tallos se dividían y se peinaban para separar las fibras que se hilaban y tejían en lino. Las referencias bíblicas al lino incluyen </w:t>
      </w:r>
      <w:hyperlink r:id="rId276">
        <w:r>
          <w:rPr>
            <w:lang w:val="es_ES" w:bidi="es_ES"/>
          </w:rPr>
          <w:rPr>
            <w:color w:val="0000EE"/>
            <w:u w:val="single"/>
          </w:rPr>
          <w:t>Éxodo 9:31</w:t>
        </w:r>
      </w:hyperlink>
      <w:r>
        <w:rPr>
          <w:lang w:val="es_ES" w:bidi="es_ES"/>
        </w:rPr>
        <w:t xml:space="preserve">, </w:t>
      </w:r>
      <w:hyperlink r:id="rId277">
        <w:r>
          <w:rPr>
            <w:lang w:val="es_ES" w:bidi="es_ES"/>
          </w:rPr>
          <w:rPr>
            <w:color w:val="0000EE"/>
            <w:u w:val="single"/>
          </w:rPr>
          <w:t>Jueces 15:14</w:t>
        </w:r>
      </w:hyperlink>
      <w:r>
        <w:rPr>
          <w:lang w:val="es_ES" w:bidi="es_ES"/>
        </w:rPr>
        <w:t xml:space="preserve"> y </w:t>
      </w:r>
      <w:hyperlink r:id="rId278">
        <w:r>
          <w:rPr>
            <w:lang w:val="es_ES" w:bidi="es_ES"/>
          </w:rPr>
          <w:rPr>
            <w:color w:val="0000EE"/>
            <w:u w:val="single"/>
          </w:rPr>
          <w:t>Proverbios 31:13</w:t>
        </w:r>
      </w:hyperlink>
      <w:r>
        <w:rPr>
          <w:lang w:val="es_ES" w:bidi="es_ES"/>
        </w:rPr>
        <w:t>.</w:t>
      </w:r>
    </w:p>
    <w:p>
      <w:pPr/>
      <w:r>
        <w:rPr>
          <w:lang w:val="es_ES" w:bidi="es_ES"/>
        </w:rPr>
      </w:r>
      <w:r>
        <w:rPr>
          <w:lang w:val="es_ES" w:bidi="es_ES"/>
        </w:rPr>
        <w:t>El tipo de tela de la que se hicieron las túnicas, cinturones y gorros sacerdotales (</w:t>
      </w:r>
      <w:hyperlink r:id="rId279">
        <w:r>
          <w:rPr>
            <w:lang w:val="es_ES" w:bidi="es_ES"/>
          </w:rPr>
          <w:rPr>
            <w:color w:val="0000EE"/>
            <w:u w:val="single"/>
          </w:rPr>
          <w:t>Ex 28:40</w:t>
        </w:r>
      </w:hyperlink>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hyperlink r:id="rId280">
        <w:r>
          <w:rPr>
            <w:lang w:val="es_ES" w:bidi="es_ES"/>
          </w:rPr>
          <w:rPr>
            <w:color w:val="0000EE"/>
            <w:u w:val="single"/>
          </w:rPr>
          <w:t>Gn 41:42</w:t>
        </w:r>
      </w:hyperlink>
      <w:r>
        <w:rPr>
          <w:lang w:val="es_ES" w:bidi="es_ES"/>
        </w:rPr>
        <w:t>). Cuando los hebreos salieron de Egipto durante el éxodo, se llevaron consigo lino de alta calidad y lo donaron al tabernáculo (</w:t>
      </w:r>
      <w:hyperlink r:id="rId281">
        <w:r>
          <w:rPr>
            <w:lang w:val="es_ES" w:bidi="es_ES"/>
          </w:rPr>
          <w:rPr>
            <w:color w:val="0000EE"/>
            <w:u w:val="single"/>
          </w:rPr>
          <w:t>Ex 25:4,</w:t>
        </w:r>
      </w:hyperlink>
      <w:r>
        <w:rPr>
          <w:lang w:val="es_ES" w:bidi="es_ES"/>
        </w:rPr>
        <w:t xml:space="preserve"> </w:t>
      </w:r>
      <w:hyperlink r:id="rId282">
        <w:r>
          <w:rPr>
            <w:lang w:val="es_ES" w:bidi="es_ES"/>
          </w:rPr>
          <w:rPr>
            <w:color w:val="0000EE"/>
            <w:u w:val="single"/>
          </w:rPr>
          <w:t>35:6</w:t>
        </w:r>
      </w:hyperlink>
      <w:r>
        <w:rPr>
          <w:lang w:val="es_ES" w:bidi="es_ES"/>
        </w:rPr>
        <w:t>). Un artesano entrenado para trabajar en lino fino vino de Tiro para trabajar para Salomón en las cortinas del templo (</w:t>
      </w:r>
      <w:hyperlink r:id="rId283">
        <w:r>
          <w:rPr>
            <w:lang w:val="es_ES" w:bidi="es_ES"/>
          </w:rPr>
          <w:rPr>
            <w:color w:val="0000EE"/>
            <w:u w:val="single"/>
          </w:rPr>
          <w:t>2 Cr 2:14</w:t>
        </w:r>
      </w:hyperlink>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hyperlink r:id="rId278">
        <w:r>
          <w:rPr>
            <w:lang w:val="es_ES" w:bidi="es_ES"/>
          </w:rPr>
          <w:rPr>
            <w:color w:val="0000EE"/>
            <w:u w:val="single"/>
          </w:rPr>
          <w:t>Prv 31:13,</w:t>
        </w:r>
      </w:hyperlink>
      <w:r>
        <w:rPr>
          <w:lang w:val="es_ES" w:bidi="es_ES"/>
        </w:rPr>
        <w:t xml:space="preserve"> cf. </w:t>
      </w:r>
      <w:hyperlink r:id="rId284">
        <w:r>
          <w:rPr>
            <w:lang w:val="es_ES" w:bidi="es_ES"/>
          </w:rPr>
          <w:rPr>
            <w:color w:val="0000EE"/>
            <w:u w:val="single"/>
          </w:rPr>
          <w:t>Ex 35:25</w:t>
        </w:r>
      </w:hyperlink>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hyperlink r:id="rId285">
        <w:r>
          <w:rPr>
            <w:lang w:val="es_ES" w:bidi="es_ES"/>
          </w:rPr>
          <w:rPr>
            <w:color w:val="0000EE"/>
            <w:u w:val="single"/>
          </w:rPr>
          <w:t>Ex 35:23, 26</w:t>
        </w:r>
      </w:hyperlink>
      <w:r>
        <w:rPr>
          <w:lang w:val="es_ES" w:bidi="es_ES"/>
        </w:rPr>
        <w:t>). La ropa utilizada por los pobres a menudo se fabricaba con pelo de cabra o de camello. Esa tela de pelo áspero (cilicio) a veces se usaba junto a la piel como una forma de penitencia (</w:t>
      </w:r>
      <w:hyperlink r:id="rId286">
        <w:r>
          <w:rPr>
            <w:lang w:val="es_ES" w:bidi="es_ES"/>
          </w:rPr>
          <w:rPr>
            <w:color w:val="0000EE"/>
            <w:u w:val="single"/>
          </w:rPr>
          <w:t>Ne 9:1,</w:t>
        </w:r>
      </w:hyperlink>
      <w:r>
        <w:rPr>
          <w:lang w:val="es_ES" w:bidi="es_ES"/>
        </w:rPr>
        <w:t xml:space="preserve"> </w:t>
      </w:r>
      <w:hyperlink r:id="rId287">
        <w:r>
          <w:rPr>
            <w:lang w:val="es_ES" w:bidi="es_ES"/>
          </w:rPr>
          <w:rPr>
            <w:color w:val="0000EE"/>
            <w:u w:val="single"/>
          </w:rPr>
          <w:t>Dn 9:3,</w:t>
        </w:r>
      </w:hyperlink>
      <w:r>
        <w:rPr>
          <w:lang w:val="es_ES" w:bidi="es_ES"/>
        </w:rPr>
        <w:t xml:space="preserve"> </w:t>
      </w:r>
      <w:hyperlink r:id="rId288">
        <w:r>
          <w:rPr>
            <w:lang w:val="es_ES" w:bidi="es_ES"/>
          </w:rPr>
          <w:rPr>
            <w:color w:val="0000EE"/>
            <w:u w:val="single"/>
          </w:rPr>
          <w:t>Mt 11:21</w:t>
        </w:r>
      </w:hyperlink>
      <w:r>
        <w:rPr>
          <w:lang w:val="es_ES" w:bidi="es_ES"/>
        </w:rPr>
        <w:t>), como vestimenta de luto (</w:t>
      </w:r>
      <w:hyperlink r:id="rId289">
        <w:r>
          <w:rPr>
            <w:lang w:val="es_ES" w:bidi="es_ES"/>
          </w:rPr>
          <w:rPr>
            <w:color w:val="0000EE"/>
            <w:u w:val="single"/>
          </w:rPr>
          <w:t>Gn 37:34,</w:t>
        </w:r>
      </w:hyperlink>
      <w:r>
        <w:rPr>
          <w:lang w:val="es_ES" w:bidi="es_ES"/>
        </w:rPr>
        <w:t xml:space="preserve"> </w:t>
      </w:r>
      <w:hyperlink r:id="rId290">
        <w:r>
          <w:rPr>
            <w:lang w:val="es_ES" w:bidi="es_ES"/>
          </w:rPr>
          <w:rPr>
            <w:color w:val="0000EE"/>
            <w:u w:val="single"/>
          </w:rPr>
          <w:t>2 Sm 3:31</w:t>
        </w:r>
      </w:hyperlink>
      <w:r>
        <w:rPr>
          <w:lang w:val="es_ES" w:bidi="es_ES"/>
        </w:rPr>
        <w:t>), o incluso como una protesta profética contra la vida de lujo (</w:t>
      </w:r>
      <w:hyperlink r:id="rId291">
        <w:r>
          <w:rPr>
            <w:lang w:val="es_ES" w:bidi="es_ES"/>
          </w:rPr>
          <w:rPr>
            <w:color w:val="0000EE"/>
            <w:u w:val="single"/>
          </w:rPr>
          <w:t>Ap 11:3</w:t>
        </w:r>
      </w:hyperlink>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hyperlink r:id="rId292">
        <w:r>
          <w:rPr>
            <w:lang w:val="es_ES" w:bidi="es_ES"/>
          </w:rPr>
          <w:rPr>
            <w:color w:val="0000EE"/>
            <w:u w:val="single"/>
          </w:rPr>
          <w:t>Est 1:6</w:t>
        </w:r>
      </w:hyperlink>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hyperlink r:id="rId293">
        <w:r>
          <w:rPr>
            <w:lang w:val="es_ES" w:bidi="es_ES"/>
          </w:rPr>
          <w:rPr>
            <w:color w:val="0000EE"/>
            <w:u w:val="single"/>
          </w:rPr>
          <w:t>Ex 39:3</w:t>
        </w:r>
      </w:hyperlink>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hyperlink r:id="rId294">
        <w:r>
          <w:rPr>
            <w:lang w:val="es_ES" w:bidi="es_ES"/>
          </w:rPr>
          <w:rPr>
            <w:color w:val="0000EE"/>
            <w:u w:val="single"/>
          </w:rPr>
          <w:t>Jus 16:13–14</w:t>
        </w:r>
      </w:hyperlink>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hyperlink r:id="rId88">
        <w:r>
          <w:rPr>
            <w:lang w:val="es_ES" w:bidi="es_ES"/>
          </w:rPr>
          <w:rPr>
            <w:color w:val="0000EE"/>
            <w:u w:val="single"/>
          </w:rPr>
          <w:t>Ex 27:9–18</w:t>
        </w:r>
      </w:hyperlink>
      <w:r>
        <w:rPr>
          <w:lang w:val="es_ES" w:bidi="es_ES"/>
        </w:rPr>
        <w:t>). El velo del tabernáculo (</w:t>
      </w:r>
      <w:hyperlink r:id="rId295">
        <w:r>
          <w:rPr>
            <w:lang w:val="es_ES" w:bidi="es_ES"/>
          </w:rPr>
          <w:rPr>
            <w:color w:val="0000EE"/>
            <w:u w:val="single"/>
          </w:rPr>
          <w:t>26:31</w:t>
        </w:r>
      </w:hyperlink>
      <w:r>
        <w:rPr>
          <w:lang w:val="es_ES" w:bidi="es_ES"/>
        </w:rPr>
        <w:t xml:space="preserve">) y la pantalla para la entrada (v </w:t>
      </w:r>
      <w:hyperlink r:id="rId296">
        <w:r>
          <w:rPr>
            <w:lang w:val="es_ES" w:bidi="es_ES"/>
          </w:rPr>
          <w:rPr>
            <w:color w:val="0000EE"/>
            <w:u w:val="single"/>
          </w:rPr>
          <w:t>36</w:t>
        </w:r>
      </w:hyperlink>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hyperlink r:id="rId297">
        <w:r>
          <w:rPr>
            <w:lang w:val="es_ES" w:bidi="es_ES"/>
          </w:rPr>
          <w:rPr>
            <w:color w:val="0000EE"/>
            <w:u w:val="single"/>
          </w:rPr>
          <w:t>Esd 27:1–3</w:t>
        </w:r>
      </w:hyperlink>
      <w:r>
        <w:rPr>
          <w:lang w:val="es_ES" w:bidi="es_ES"/>
        </w:rPr>
        <w:t>,16). El púrpura, siendo el tinte más caro, era el color distintivo de reyes y nobles. La primera convertida cristiana en Europa, Lidia, era una mujer de negocios que vendía la costosa tela púrpura (</w:t>
      </w:r>
      <w:hyperlink r:id="rId298">
        <w:r>
          <w:rPr>
            <w:lang w:val="es_ES" w:bidi="es_ES"/>
          </w:rPr>
          <w:rPr>
            <w:color w:val="0000EE"/>
            <w:u w:val="single"/>
          </w:rPr>
          <w:t>Hechos 16:14</w:t>
        </w:r>
      </w:hyperlink>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hyperlink r:id="rId299">
        <w:r>
          <w:rPr>
            <w:lang w:val="es_ES" w:bidi="es_ES"/>
          </w:rPr>
          <w:rPr>
            <w:color w:val="0000EE"/>
            <w:u w:val="single"/>
          </w:rPr>
          <w:t>Ez 3:15</w:t>
        </w:r>
      </w:hyperlink>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hyperlink r:id="rId300">
        <w:r>
          <w:rPr>
            <w:lang w:val="es_ES" w:bidi="es_ES"/>
          </w:rPr>
          <w:rPr>
            <w:color w:val="0000EE"/>
            <w:u w:val="single"/>
          </w:rPr>
          <w:t>1 Sam 15:4</w:t>
        </w:r>
      </w:hyperlink>
      <w:r>
        <w:rPr>
          <w:lang w:val="es_ES" w:bidi="es_ES"/>
        </w:rPr>
        <w:t>). Telaim posiblemente se identifique con Telem, una ciudad ubicada cerca de la frontera de Edom, en el extremo sur del territorio asignado a la tribu de Judá como herencia (</w:t>
      </w:r>
      <w:hyperlink r:id="rId301">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hyperlink r:id="rId302">
        <w:r>
          <w:rPr>
            <w:lang w:val="es_ES" w:bidi="es_ES"/>
          </w:rPr>
          <w:rPr>
            <w:color w:val="0000EE"/>
            <w:u w:val="single"/>
          </w:rPr>
          <w:t>2 Re 19:11–12,</w:t>
        </w:r>
      </w:hyperlink>
      <w:r>
        <w:rPr>
          <w:lang w:val="es_ES" w:bidi="es_ES"/>
        </w:rPr>
        <w:t xml:space="preserve"> </w:t>
      </w:r>
      <w:hyperlink r:id="rId303">
        <w:r>
          <w:rPr>
            <w:lang w:val="es_ES" w:bidi="es_ES"/>
          </w:rPr>
          <w:rPr>
            <w:color w:val="0000EE"/>
            <w:u w:val="single"/>
          </w:rPr>
          <w:t>Is 37:11–12</w:t>
        </w:r>
      </w:hyperlink>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hyperlink r:id="rId300">
        <w:r>
          <w:rPr>
            <w:lang w:val="es_ES" w:bidi="es_ES"/>
          </w:rPr>
          <w:rPr>
            <w:color w:val="0000EE"/>
            <w:u w:val="single"/>
          </w:rPr>
          <w:t>1 Samuel 15:4</w:t>
        </w:r>
      </w:hyperlink>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hyperlink r:id="rId304">
        <w:r>
          <w:rPr>
            <w:lang w:val="es_ES" w:bidi="es_ES"/>
          </w:rPr>
          <w:rPr>
            <w:color w:val="0000EE"/>
            <w:u w:val="single"/>
          </w:rPr>
          <w:t>Esd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hyperlink r:id="rId307">
        <w:r>
          <w:rPr>
            <w:lang w:val="es_ES" w:bidi="es_ES"/>
          </w:rPr>
          <w:rPr>
            <w:color w:val="0000EE"/>
            <w:u w:val="single"/>
          </w:rPr>
          <w:t>Dt 13:16</w:t>
        </w:r>
      </w:hyperlink>
      <w:r>
        <w:rPr>
          <w:lang w:val="es_ES" w:bidi="es_ES"/>
        </w:rPr>
        <w:t xml:space="preserve">). </w:t>
      </w:r>
      <w:hyperlink r:id="rId308">
        <w:r>
          <w:rPr>
            <w:lang w:val="es_ES" w:bidi="es_ES"/>
          </w:rPr>
          <w:rPr>
            <w:color w:val="0000EE"/>
            <w:u w:val="single"/>
          </w:rPr>
          <w:t>Josué 11:13</w:t>
        </w:r>
      </w:hyperlink>
      <w:r>
        <w:rPr>
          <w:lang w:val="es_ES" w:bidi="es_ES"/>
        </w:rPr>
        <w:t xml:space="preserve"> afirma que Israel no quemó ninguna de las ciudades que estaban sobre montículos, excepto Hasor. Josué quemó Hai y la convirtió en "un montón de ruinas para siempre" (</w:t>
      </w:r>
      <w:hyperlink r:id="rId309">
        <w:r>
          <w:rPr>
            <w:lang w:val="es_ES" w:bidi="es_ES"/>
          </w:rPr>
          <w:rPr>
            <w:color w:val="0000EE"/>
            <w:u w:val="single"/>
          </w:rPr>
          <w:t>Jos 8:28</w:t>
        </w:r>
      </w:hyperlink>
      <w:r>
        <w:rPr>
          <w:lang w:val="es_ES" w:bidi="es_ES"/>
        </w:rPr>
        <w:t>). En una profecía contra los amonitas, Jeremías dijo que Rabá "y será puesta en montón de asolamiento" (</w:t>
      </w:r>
      <w:hyperlink r:id="rId310">
        <w:r>
          <w:rPr>
            <w:lang w:val="es_ES" w:bidi="es_ES"/>
          </w:rPr>
          <w:rPr>
            <w:color w:val="0000EE"/>
            <w:u w:val="single"/>
          </w:rPr>
          <w:t>Jr 49:2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hyperlink r:id="rId311">
        <w:r>
          <w:rPr>
            <w:lang w:val="es_ES" w:bidi="es_ES"/>
          </w:rPr>
          <w:rPr>
            <w:color w:val="0000EE"/>
            <w:u w:val="single"/>
          </w:rPr>
          <w:t>Is 21:14,</w:t>
        </w:r>
      </w:hyperlink>
      <w:r>
        <w:rPr>
          <w:lang w:val="es_ES" w:bidi="es_ES"/>
        </w:rPr>
        <w:t xml:space="preserve"> </w:t>
      </w:r>
      <w:hyperlink r:id="rId312">
        <w:r>
          <w:rPr>
            <w:lang w:val="es_ES" w:bidi="es_ES"/>
          </w:rPr>
          <w:rPr>
            <w:color w:val="0000EE"/>
            <w:u w:val="single"/>
          </w:rPr>
          <w:t>Jr 25:23</w:t>
        </w:r>
      </w:hyperlink>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hyperlink r:id="rId313">
        <w:r>
          <w:rPr>
            <w:lang w:val="es_ES" w:bidi="es_ES"/>
          </w:rPr>
          <w:rPr>
            <w:color w:val="0000EE"/>
            <w:u w:val="single"/>
          </w:rPr>
          <w:t>Lv 19:27</w:t>
        </w:r>
      </w:hyperlink>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hyperlink r:id="rId314">
        <w:r>
          <w:rPr>
            <w:lang w:val="es_ES" w:bidi="es_ES"/>
          </w:rPr>
          <w:rPr>
            <w:color w:val="0000EE"/>
            <w:u w:val="single"/>
          </w:rPr>
          <w:t>Gn 25:15,</w:t>
        </w:r>
      </w:hyperlink>
      <w:r>
        <w:rPr>
          <w:lang w:val="es_ES" w:bidi="es_ES"/>
        </w:rPr>
        <w:t xml:space="preserve"> </w:t>
      </w:r>
      <w:hyperlink r:id="rId315">
        <w:r>
          <w:rPr>
            <w:lang w:val="es_ES" w:bidi="es_ES"/>
          </w:rPr>
          <w:rPr>
            <w:color w:val="0000EE"/>
            <w:u w:val="single"/>
          </w:rPr>
          <w:t>1 Cro 1:30,</w:t>
        </w:r>
      </w:hyperlink>
      <w:r>
        <w:rPr>
          <w:lang w:val="es_ES" w:bidi="es_ES"/>
        </w:rPr>
        <w:t xml:space="preserve"> </w:t>
      </w:r>
      <w:hyperlink r:id="rId312">
        <w:r>
          <w:rPr>
            <w:lang w:val="es_ES" w:bidi="es_ES"/>
          </w:rPr>
          <w:rPr>
            <w:color w:val="0000EE"/>
            <w:u w:val="single"/>
          </w:rPr>
          <w:t>Jr 25:23</w:t>
        </w:r>
      </w:hyperlink>
      <w:r>
        <w:rPr>
          <w:lang w:val="es_ES" w:bidi="es_ES"/>
        </w:rPr>
        <w:t>). Los descendientes de Tema eran principalmente comerciantes de caravanas que controlaban el acceso a rutas importantes a través del desierto (</w:t>
      </w:r>
      <w:hyperlink r:id="rId316">
        <w:r>
          <w:rPr>
            <w:lang w:val="es_ES" w:bidi="es_ES"/>
          </w:rPr>
          <w:rPr>
            <w:color w:val="0000EE"/>
            <w:u w:val="single"/>
          </w:rPr>
          <w:t>Jb 6:19</w:t>
        </w:r>
      </w:hyperlink>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hyperlink r:id="rId317">
        <w:r>
          <w:rPr>
            <w:lang w:val="es_ES" w:bidi="es_ES"/>
          </w:rPr>
          <w:rPr>
            <w:color w:val="0000EE"/>
            <w:u w:val="single"/>
          </w:rPr>
          <w:t>Esd 2:53,</w:t>
        </w:r>
      </w:hyperlink>
      <w:r>
        <w:rPr>
          <w:lang w:val="es_ES" w:bidi="es_ES"/>
        </w:rPr>
        <w:t xml:space="preserve"> </w:t>
      </w:r>
      <w:hyperlink r:id="rId318">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hyperlink r:id="rId319">
        <w:r>
          <w:rPr>
            <w:lang w:val="es_ES" w:bidi="es_ES"/>
          </w:rPr>
          <w:rPr>
            <w:color w:val="0000EE"/>
            <w:u w:val="single"/>
          </w:rPr>
          <w:t>Jr 49:7,20</w:t>
        </w:r>
      </w:hyperlink>
      <w:r>
        <w:rPr>
          <w:lang w:val="es_ES" w:bidi="es_ES"/>
        </w:rPr>
        <w:t xml:space="preserve">; </w:t>
      </w:r>
      <w:hyperlink r:id="rId320">
        <w:r>
          <w:rPr>
            <w:lang w:val="es_ES" w:bidi="es_ES"/>
          </w:rPr>
          <w:rPr>
            <w:color w:val="0000EE"/>
            <w:u w:val="single"/>
          </w:rPr>
          <w:t>Am 1:12</w:t>
        </w:r>
      </w:hyperlink>
      <w:r>
        <w:rPr>
          <w:lang w:val="es_ES" w:bidi="es_ES"/>
        </w:rPr>
        <w:t xml:space="preserve">; </w:t>
      </w:r>
      <w:hyperlink r:id="rId321">
        <w:r>
          <w:rPr>
            <w:lang w:val="es_ES" w:bidi="es_ES"/>
          </w:rPr>
          <w:rPr>
            <w:color w:val="0000EE"/>
            <w:u w:val="single"/>
          </w:rPr>
          <w:t>Ab 1:9</w:t>
        </w:r>
      </w:hyperlink>
      <w:r>
        <w:rPr>
          <w:lang w:val="es_ES" w:bidi="es_ES"/>
        </w:rPr>
        <w:t>). Dado que Temán significa “Sur”, es probable que estuviera ubicada en el extremo sur de Edom; sin embargo, su ubicación precisa sigue siendo desconocida. Los residentes de Temán eran evidentemente bien conocidos por su sabiduría (</w:t>
      </w:r>
      <w:hyperlink r:id="rId322">
        <w:r>
          <w:rPr>
            <w:lang w:val="es_ES" w:bidi="es_ES"/>
          </w:rPr>
          <w:rPr>
            <w:color w:val="0000EE"/>
            <w:u w:val="single"/>
          </w:rPr>
          <w:t>Jr 49:7,</w:t>
        </w:r>
      </w:hyperlink>
      <w:r>
        <w:rPr>
          <w:lang w:val="es_ES" w:bidi="es_ES"/>
        </w:rPr>
        <w:t xml:space="preserve"> </w:t>
      </w:r>
      <w:hyperlink r:id="rId321">
        <w:r>
          <w:rPr>
            <w:lang w:val="es_ES" w:bidi="es_ES"/>
          </w:rPr>
          <w:rPr>
            <w:color w:val="0000EE"/>
            <w:u w:val="single"/>
          </w:rPr>
          <w:t>Ab 1:9</w:t>
        </w:r>
      </w:hyperlink>
      <w:r>
        <w:rPr>
          <w:lang w:val="es_ES" w:bidi="es_ES"/>
        </w:rPr>
        <w:t>). Esta reputación puede derivarse de Elifaz el Temanita, quien fue uno de los consejeros de Job (</w:t>
      </w:r>
      <w:hyperlink r:id="rId323">
        <w:r>
          <w:rPr>
            <w:lang w:val="es_ES" w:bidi="es_ES"/>
          </w:rPr>
          <w:rPr>
            <w:color w:val="0000EE"/>
            <w:u w:val="single"/>
          </w:rPr>
          <w:t>Job 2:11, 4:1,</w:t>
        </w:r>
      </w:hyperlink>
      <w:r>
        <w:rPr>
          <w:lang w:val="es_ES" w:bidi="es_ES"/>
        </w:rPr>
        <w:t xml:space="preserve"> </w:t>
      </w:r>
      <w:hyperlink r:id="rId324">
        <w:r>
          <w:rPr>
            <w:lang w:val="es_ES" w:bidi="es_ES"/>
          </w:rPr>
          <w:rPr>
            <w:color w:val="0000EE"/>
            <w:u w:val="single"/>
          </w:rPr>
          <w:t>15:1,</w:t>
        </w:r>
      </w:hyperlink>
      <w:r>
        <w:rPr>
          <w:lang w:val="es_ES" w:bidi="es_ES"/>
        </w:rPr>
        <w:t xml:space="preserve"> </w:t>
      </w:r>
      <w:hyperlink r:id="rId325">
        <w:r>
          <w:rPr>
            <w:lang w:val="es_ES" w:bidi="es_ES"/>
          </w:rPr>
          <w:rPr>
            <w:color w:val="0000EE"/>
            <w:u w:val="single"/>
          </w:rPr>
          <w:t>22:1,</w:t>
        </w:r>
      </w:hyperlink>
      <w:r>
        <w:rPr>
          <w:lang w:val="es_ES" w:bidi="es_ES"/>
        </w:rPr>
        <w:t xml:space="preserve"> </w:t>
      </w:r>
      <w:hyperlink r:id="rId326">
        <w:r>
          <w:rPr>
            <w:lang w:val="es_ES" w:bidi="es_ES"/>
          </w:rPr>
          <w:rPr>
            <w:color w:val="0000EE"/>
            <w:u w:val="single"/>
          </w:rPr>
          <w:t>42:7–9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hyperlink r:id="rId327">
        <w:r>
          <w:rPr>
            <w:lang w:val="es_ES" w:bidi="es_ES"/>
          </w:rPr>
          <w:rPr>
            <w:color w:val="0000EE"/>
            <w:u w:val="single"/>
          </w:rPr>
          <w:t>Gn 36:11, 15, 42,</w:t>
        </w:r>
      </w:hyperlink>
      <w:r>
        <w:rPr>
          <w:lang w:val="es_ES" w:bidi="es_ES"/>
        </w:rPr>
        <w:t xml:space="preserve"> </w:t>
      </w:r>
      <w:hyperlink r:id="rId328">
        <w:r>
          <w:rPr>
            <w:lang w:val="es_ES" w:bidi="es_ES"/>
          </w:rPr>
          <w:rPr>
            <w:color w:val="0000EE"/>
            <w:u w:val="single"/>
          </w:rPr>
          <w:t>1 Cro 1:36, 53</w:t>
        </w:r>
      </w:hyperlink>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hyperlink r:id="rId329">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hyperlink r:id="rId330">
        <w:r>
          <w:rPr>
            <w:lang w:val="es_ES" w:bidi="es_ES"/>
          </w:rPr>
          <w:rPr>
            <w:color w:val="0000EE"/>
            <w:u w:val="single"/>
          </w:rPr>
          <w:t>1 Reyes 18:3–4, 12</w:t>
        </w:r>
      </w:hyperlink>
      <w:r>
        <w:rPr>
          <w:lang w:val="es_ES" w:bidi="es_ES"/>
        </w:rPr>
        <w:t>). Se esperaba que un gobernante temeroso de Dios impartiera justicia (</w:t>
      </w:r>
      <w:hyperlink r:id="rId331">
        <w:r>
          <w:rPr>
            <w:lang w:val="es_ES" w:bidi="es_ES"/>
          </w:rPr>
          <w:rPr>
            <w:color w:val="0000EE"/>
            <w:u w:val="single"/>
          </w:rPr>
          <w:t>2 Samuel 23:3,</w:t>
        </w:r>
      </w:hyperlink>
      <w:r>
        <w:rPr>
          <w:lang w:val="es_ES" w:bidi="es_ES"/>
        </w:rPr>
        <w:t xml:space="preserve"> </w:t>
      </w:r>
      <w:hyperlink r:id="rId332">
        <w:r>
          <w:rPr>
            <w:lang w:val="es_ES" w:bidi="es_ES"/>
          </w:rPr>
          <w:rPr>
            <w:color w:val="0000EE"/>
            <w:u w:val="single"/>
          </w:rPr>
          <w:t>2 Crónicas 19:7</w:t>
        </w:r>
      </w:hyperlink>
      <w:r>
        <w:rPr>
          <w:lang w:val="es_ES" w:bidi="es_ES"/>
        </w:rPr>
        <w:t>). A aquellos que temían al Señor se les prometía una larga vida (</w:t>
      </w:r>
      <w:hyperlink r:id="rId333">
        <w:r>
          <w:rPr>
            <w:lang w:val="es_ES" w:bidi="es_ES"/>
          </w:rPr>
          <w:rPr>
            <w:color w:val="0000EE"/>
            <w:u w:val="single"/>
          </w:rPr>
          <w:t>Proverbios 10:27</w:t>
        </w:r>
      </w:hyperlink>
      <w:r>
        <w:rPr>
          <w:lang w:val="es_ES" w:bidi="es_ES"/>
        </w:rPr>
        <w:t xml:space="preserve">; </w:t>
      </w:r>
      <w:hyperlink r:id="rId334">
        <w:r>
          <w:rPr>
            <w:lang w:val="es_ES" w:bidi="es_ES"/>
          </w:rPr>
          <w:rPr>
            <w:color w:val="0000EE"/>
            <w:u w:val="single"/>
          </w:rPr>
          <w:t>14:27</w:t>
        </w:r>
      </w:hyperlink>
      <w:r>
        <w:rPr>
          <w:lang w:val="es_ES" w:bidi="es_ES"/>
        </w:rPr>
        <w:t xml:space="preserve">; </w:t>
      </w:r>
      <w:hyperlink r:id="rId335">
        <w:r>
          <w:rPr>
            <w:lang w:val="es_ES" w:bidi="es_ES"/>
          </w:rPr>
          <w:rPr>
            <w:color w:val="0000EE"/>
            <w:u w:val="single"/>
          </w:rPr>
          <w:t>19:23</w:t>
        </w:r>
      </w:hyperlink>
      <w:r>
        <w:rPr>
          <w:lang w:val="es_ES" w:bidi="es_ES"/>
        </w:rPr>
        <w:t>). Una familia temerosa de Dios confiaría en el Señor para recibir ayuda durante las dificultades (</w:t>
      </w:r>
      <w:hyperlink r:id="rId336">
        <w:r>
          <w:rPr>
            <w:lang w:val="es_ES" w:bidi="es_ES"/>
          </w:rPr>
          <w:rPr>
            <w:color w:val="0000EE"/>
            <w:u w:val="single"/>
          </w:rPr>
          <w:t>2 Reyes 4:1,</w:t>
        </w:r>
      </w:hyperlink>
      <w:r>
        <w:rPr>
          <w:lang w:val="es_ES" w:bidi="es_ES"/>
        </w:rPr>
        <w:t xml:space="preserve"> </w:t>
      </w:r>
      <w:hyperlink r:id="rId337">
        <w:r>
          <w:rPr>
            <w:lang w:val="es_ES" w:bidi="es_ES"/>
          </w:rPr>
          <w:rPr>
            <w:color w:val="0000EE"/>
            <w:u w:val="single"/>
          </w:rPr>
          <w:t>Proverbios 14:26</w:t>
        </w:r>
      </w:hyperlink>
      <w:r>
        <w:rPr>
          <w:lang w:val="es_ES" w:bidi="es_ES"/>
        </w:rPr>
        <w:t>). El temor del Señor era poderoso para alejar el pecado y era el comienzo de la sabiduría (</w:t>
      </w:r>
      <w:hyperlink r:id="rId338">
        <w:r>
          <w:rPr>
            <w:lang w:val="es_ES" w:bidi="es_ES"/>
          </w:rPr>
          <w:rPr>
            <w:color w:val="0000EE"/>
            <w:u w:val="single"/>
          </w:rPr>
          <w:t>Sabiduría de Salomón 10:13</w:t>
        </w:r>
      </w:hyperlink>
      <w:r>
        <w:rPr>
          <w:lang w:val="es_ES" w:bidi="es_ES"/>
        </w:rPr>
        <w:t>).</w:t>
      </w:r>
    </w:p>
    <w:p>
      <w:pPr/>
      <w:r>
        <w:rPr>
          <w:lang w:val="es_ES" w:bidi="es_ES"/>
        </w:rPr>
      </w:r>
      <w:r>
        <w:rPr>
          <w:lang w:val="es_ES" w:bidi="es_ES"/>
        </w:rPr>
        <w:t>En el Nuevo Testamento, el temor de Dios a menudo acompaña instrucciones para amar y servir al Señor (</w:t>
      </w:r>
      <w:hyperlink r:id="rId339">
        <w:r>
          <w:rPr>
            <w:lang w:val="es_ES" w:bidi="es_ES"/>
          </w:rPr>
          <w:rPr>
            <w:color w:val="0000EE"/>
            <w:u w:val="single"/>
          </w:rPr>
          <w:t>Colosenses 3:22,</w:t>
        </w:r>
      </w:hyperlink>
      <w:r>
        <w:rPr>
          <w:lang w:val="es_ES" w:bidi="es_ES"/>
        </w:rPr>
        <w:t xml:space="preserve"> </w:t>
      </w:r>
      <w:hyperlink r:id="rId340">
        <w:r>
          <w:rPr>
            <w:lang w:val="es_ES" w:bidi="es_ES"/>
          </w:rPr>
          <w:rPr>
            <w:color w:val="0000EE"/>
            <w:u w:val="single"/>
          </w:rPr>
          <w:t>1 Pedro 2:17</w:t>
        </w:r>
      </w:hyperlink>
      <w:r>
        <w:rPr>
          <w:lang w:val="es_ES" w:bidi="es_ES"/>
        </w:rPr>
        <w:t xml:space="preserve">). En </w:t>
      </w:r>
      <w:hyperlink r:id="rId341">
        <w:r>
          <w:rPr>
            <w:lang w:val="es_ES" w:bidi="es_ES"/>
          </w:rPr>
          <w:rPr>
            <w:color w:val="0000EE"/>
            <w:u w:val="single"/>
          </w:rPr>
          <w:t>Lucas 1:50</w:t>
        </w:r>
      </w:hyperlink>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hyperlink r:id="rId342">
        <w:r>
          <w:rPr>
            <w:lang w:val="es_ES" w:bidi="es_ES"/>
          </w:rPr>
          <w:rPr>
            <w:color w:val="0000EE"/>
            <w:u w:val="single"/>
          </w:rPr>
          <w:t>Hechos 13:16</w:t>
        </w:r>
      </w:hyperlink>
      <w:r>
        <w:rPr>
          <w:lang w:val="es_ES" w:bidi="es_ES"/>
        </w:rPr>
        <w:t>). Cornelio era un centurión romano temeroso de Dios, reconocido por llevar una vida aceptable al Señor, aunque no era judío (</w:t>
      </w:r>
      <w:hyperlink r:id="rId343">
        <w:r>
          <w:rPr>
            <w:lang w:val="es_ES" w:bidi="es_ES"/>
          </w:rPr>
          <w:rPr>
            <w:color w:val="0000EE"/>
            <w:u w:val="single"/>
          </w:rPr>
          <w:t>Hechos 10:2, 35</w:t>
        </w:r>
      </w:hyperlink>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hyperlink r:id="rId344">
        <w:r>
          <w:rPr>
            <w:lang w:val="es_ES" w:bidi="es_ES"/>
          </w:rPr>
          <w:rPr>
            <w:color w:val="0000EE"/>
            <w:u w:val="single"/>
          </w:rPr>
          <w:t>Génesis 3:10,</w:t>
        </w:r>
      </w:hyperlink>
      <w:r>
        <w:rPr>
          <w:lang w:val="es_ES" w:bidi="es_ES"/>
        </w:rPr>
        <w:t xml:space="preserve"> </w:t>
      </w:r>
      <w:hyperlink r:id="rId345">
        <w:r>
          <w:rPr>
            <w:lang w:val="es_ES" w:bidi="es_ES"/>
          </w:rPr>
          <w:rPr>
            <w:color w:val="0000EE"/>
            <w:u w:val="single"/>
          </w:rPr>
          <w:t>Deuteronomio 9:19,</w:t>
        </w:r>
      </w:hyperlink>
      <w:r>
        <w:rPr>
          <w:lang w:val="es_ES" w:bidi="es_ES"/>
        </w:rPr>
        <w:t xml:space="preserve"> </w:t>
      </w:r>
      <w:hyperlink r:id="rId346">
        <w:r>
          <w:rPr>
            <w:lang w:val="es_ES" w:bidi="es_ES"/>
          </w:rPr>
          <w:rPr>
            <w:color w:val="0000EE"/>
            <w:u w:val="single"/>
          </w:rPr>
          <w:t>Job 6:4</w:t>
        </w:r>
      </w:hyperlink>
      <w:r>
        <w:rPr>
          <w:lang w:val="es_ES" w:bidi="es_ES"/>
        </w:rPr>
        <w:t xml:space="preserve">; </w:t>
      </w:r>
      <w:hyperlink r:id="rId347">
        <w:r>
          <w:rPr>
            <w:lang w:val="es_ES" w:bidi="es_ES"/>
          </w:rPr>
          <w:rPr>
            <w:color w:val="0000EE"/>
            <w:u w:val="single"/>
          </w:rPr>
          <w:t>9:28–29</w:t>
        </w:r>
      </w:hyperlink>
      <w:r>
        <w:rPr>
          <w:lang w:val="es_ES" w:bidi="es_ES"/>
        </w:rPr>
        <w:t xml:space="preserve">; </w:t>
      </w:r>
      <w:hyperlink r:id="rId348">
        <w:r>
          <w:rPr>
            <w:lang w:val="es_ES" w:bidi="es_ES"/>
          </w:rPr>
          <w:rPr>
            <w:color w:val="0000EE"/>
            <w:u w:val="single"/>
          </w:rPr>
          <w:t>Salmo 76:8,</w:t>
        </w:r>
      </w:hyperlink>
      <w:r>
        <w:rPr>
          <w:lang w:val="es_ES" w:bidi="es_ES"/>
        </w:rPr>
        <w:t xml:space="preserve"> </w:t>
      </w:r>
      <w:hyperlink r:id="rId349">
        <w:r>
          <w:rPr>
            <w:lang w:val="es_ES" w:bidi="es_ES"/>
          </w:rPr>
          <w:rPr>
            <w:color w:val="0000EE"/>
            <w:u w:val="single"/>
          </w:rPr>
          <w:t>Mateo 17:7</w:t>
        </w:r>
      </w:hyperlink>
      <w:r>
        <w:rPr>
          <w:lang w:val="es_ES" w:bidi="es_ES"/>
        </w:rPr>
        <w:t xml:space="preserve">; </w:t>
      </w:r>
      <w:hyperlink r:id="rId350">
        <w:r>
          <w:rPr>
            <w:lang w:val="es_ES" w:bidi="es_ES"/>
          </w:rPr>
          <w:rPr>
            <w:color w:val="0000EE"/>
            <w:u w:val="single"/>
          </w:rPr>
          <w:t>28:10</w:t>
        </w:r>
      </w:hyperlink>
      <w:r>
        <w:rPr>
          <w:lang w:val="es_ES" w:bidi="es_ES"/>
        </w:rPr>
        <w:t xml:space="preserve">; </w:t>
      </w:r>
      <w:hyperlink r:id="rId351">
        <w:r>
          <w:rPr>
            <w:lang w:val="es_ES" w:bidi="es_ES"/>
          </w:rPr>
          <w:rPr>
            <w:color w:val="0000EE"/>
            <w:u w:val="single"/>
          </w:rPr>
          <w:t>Lucas 5:10</w:t>
        </w:r>
      </w:hyperlink>
      <w:r>
        <w:rPr>
          <w:lang w:val="es_ES" w:bidi="es_ES"/>
        </w:rPr>
        <w:t xml:space="preserve">; </w:t>
      </w:r>
      <w:hyperlink r:id="rId352">
        <w:r>
          <w:rPr>
            <w:lang w:val="es_ES" w:bidi="es_ES"/>
          </w:rPr>
          <w:rPr>
            <w:color w:val="0000EE"/>
            <w:u w:val="single"/>
          </w:rPr>
          <w:t>12:5</w:t>
        </w:r>
      </w:hyperlink>
      <w:r>
        <w:rPr>
          <w:lang w:val="es_ES" w:bidi="es_ES"/>
        </w:rPr>
        <w:t xml:space="preserve">; </w:t>
      </w:r>
      <w:hyperlink r:id="rId353">
        <w:r>
          <w:rPr>
            <w:lang w:val="es_ES" w:bidi="es_ES"/>
          </w:rPr>
          <w:rPr>
            <w:color w:val="0000EE"/>
            <w:u w:val="single"/>
          </w:rPr>
          <w:t>Hechos 5:5,11</w:t>
        </w:r>
      </w:hyperlink>
      <w:r>
        <w:rPr>
          <w:lang w:val="es_ES" w:bidi="es_ES"/>
        </w:rPr>
        <w:t xml:space="preserve">; </w:t>
      </w:r>
      <w:hyperlink r:id="rId354">
        <w:r>
          <w:rPr>
            <w:lang w:val="es_ES" w:bidi="es_ES"/>
          </w:rPr>
          <w:rPr>
            <w:color w:val="0000EE"/>
            <w:u w:val="single"/>
          </w:rPr>
          <w:t>1 Timoteo 5:20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hyperlink r:id="rId355">
        <w:r>
          <w:rPr>
            <w:lang w:val="es_ES" w:bidi="es_ES"/>
          </w:rPr>
          <w:rPr>
            <w:color w:val="0000EE"/>
            <w:u w:val="single"/>
          </w:rPr>
          <w:t>2 Sam 5:6–9</w:t>
        </w:r>
      </w:hyperlink>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hyperlink r:id="rId356">
        <w:r>
          <w:rPr>
            <w:lang w:val="es_ES" w:bidi="es_ES"/>
          </w:rPr>
          <w:rPr>
            <w:color w:val="0000EE"/>
            <w:u w:val="single"/>
          </w:rPr>
          <w:t>2 Sam 6:1–17</w:t>
        </w:r>
      </w:hyperlink>
      <w:r>
        <w:rPr>
          <w:lang w:val="es_ES" w:bidi="es_ES"/>
        </w:rPr>
        <w:t>). De ahora en adelante, las elecciones de Dios tanto para David como para Jerusalén (“Monte Sión”) estuvieron indisolublemente vinculadas (</w:t>
      </w:r>
      <w:hyperlink r:id="rId357">
        <w:r>
          <w:rPr>
            <w:lang w:val="es_ES" w:bidi="es_ES"/>
          </w:rPr>
          <w:rPr>
            <w:color w:val="0000EE"/>
            <w:u w:val="single"/>
          </w:rPr>
          <w:t>Sal 78:67–72</w:t>
        </w:r>
      </w:hyperlink>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hyperlink r:id="rId358">
        <w:r>
          <w:rPr>
            <w:lang w:val="es_ES" w:bidi="es_ES"/>
          </w:rPr>
          <w:rPr>
            <w:color w:val="0000EE"/>
            <w:u w:val="single"/>
          </w:rPr>
          <w:t>2 Sam 7:1–3</w:t>
        </w:r>
      </w:hyperlink>
      <w:r>
        <w:rPr>
          <w:lang w:val="es_ES" w:bidi="es_ES"/>
        </w:rPr>
        <w:t>), pero Dios le reveló lo contrario, y él transmitió el propósito divino a David (</w:t>
      </w:r>
      <w:hyperlink r:id="rId359">
        <w:r>
          <w:rPr>
            <w:lang w:val="es_ES" w:bidi="es_ES"/>
          </w:rPr>
          <w:rPr>
            <w:color w:val="0000EE"/>
            <w:u w:val="single"/>
          </w:rPr>
          <w:t>2 Sam 7:4–17</w:t>
        </w:r>
      </w:hyperlink>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hyperlink r:id="rId360">
        <w:r>
          <w:rPr>
            <w:lang w:val="es_ES" w:bidi="es_ES"/>
          </w:rPr>
          <w:rPr>
            <w:color w:val="0000EE"/>
            <w:u w:val="single"/>
          </w:rPr>
          <w:t>1 Re 5:3;</w:t>
        </w:r>
      </w:hyperlink>
      <w:r>
        <w:rPr>
          <w:lang w:val="es_ES" w:bidi="es_ES"/>
        </w:rPr>
        <w:t xml:space="preserve"> </w:t>
      </w:r>
      <w:hyperlink r:id="rId361">
        <w:r>
          <w:rPr>
            <w:lang w:val="es_ES" w:bidi="es_ES"/>
          </w:rPr>
          <w:rPr>
            <w:color w:val="0000EE"/>
            <w:u w:val="single"/>
          </w:rPr>
          <w:t>1 Cro 22:7–8,</w:t>
        </w:r>
      </w:hyperlink>
      <w:r>
        <w:rPr>
          <w:lang w:val="es_ES" w:bidi="es_ES"/>
        </w:rPr>
        <w:t xml:space="preserve"> </w:t>
      </w:r>
      <w:hyperlink r:id="rId362">
        <w:r>
          <w:rPr>
            <w:lang w:val="es_ES" w:bidi="es_ES"/>
          </w:rPr>
          <w:rPr>
            <w:color w:val="0000EE"/>
            <w:u w:val="single"/>
          </w:rPr>
          <w:t>28:3</w:t>
        </w:r>
      </w:hyperlink>
      <w:r>
        <w:rPr>
          <w:lang w:val="es_ES" w:bidi="es_ES"/>
        </w:rPr>
        <w:t>). Sin embargo, David reunió con entusiasmo la mayoría de las finanzas y materiales necesarios y elaboró los planos para el templo (</w:t>
      </w:r>
      <w:hyperlink r:id="rId363">
        <w:r>
          <w:rPr>
            <w:lang w:val="es_ES" w:bidi="es_ES"/>
          </w:rPr>
          <w:rPr>
            <w:color w:val="0000EE"/>
            <w:u w:val="single"/>
          </w:rPr>
          <w:t>1 Cro 22:3–5,14;</w:t>
        </w:r>
      </w:hyperlink>
      <w:r>
        <w:rPr>
          <w:lang w:val="es_ES" w:bidi="es_ES"/>
        </w:rPr>
        <w:t xml:space="preserve"> </w:t>
      </w:r>
      <w:hyperlink r:id="rId364">
        <w:r>
          <w:rPr>
            <w:lang w:val="es_ES" w:bidi="es_ES"/>
          </w:rPr>
          <w:rPr>
            <w:color w:val="0000EE"/>
            <w:u w:val="single"/>
          </w:rPr>
          <w:t>28:2,11–19</w:t>
        </w:r>
      </w:hyperlink>
      <w:r>
        <w:rPr>
          <w:lang w:val="es_ES" w:bidi="es_ES"/>
        </w:rPr>
        <w:t>). También compró el sitio del templo (</w:t>
      </w:r>
      <w:hyperlink r:id="rId365">
        <w:r>
          <w:rPr>
            <w:lang w:val="es_ES" w:bidi="es_ES"/>
          </w:rPr>
          <w:rPr>
            <w:color w:val="0000EE"/>
            <w:u w:val="single"/>
          </w:rPr>
          <w:t>1 Cro 21:25</w:t>
        </w:r>
      </w:hyperlink>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hyperlink r:id="rId366">
        <w:r>
          <w:rPr>
            <w:lang w:val="es_ES" w:bidi="es_ES"/>
          </w:rPr>
          <w:rPr>
            <w:color w:val="0000EE"/>
            <w:u w:val="single"/>
          </w:rPr>
          <w:t>1 Re 6:1,38</w:t>
        </w:r>
      </w:hyperlink>
      <w:r>
        <w:rPr>
          <w:lang w:val="es_ES" w:bidi="es_ES"/>
        </w:rPr>
        <w:t>). Todo lo necesario para el templo, incluidos los trabajadores, había sido preparado por David (</w:t>
      </w:r>
      <w:hyperlink r:id="rId367">
        <w:r>
          <w:rPr>
            <w:lang w:val="es_ES" w:bidi="es_ES"/>
          </w:rPr>
          <w:rPr>
            <w:color w:val="0000EE"/>
            <w:u w:val="single"/>
          </w:rPr>
          <w:t>1 Cro 28:21</w:t>
        </w:r>
      </w:hyperlink>
      <w:r>
        <w:rPr>
          <w:lang w:val="es_ES" w:bidi="es_ES"/>
        </w:rPr>
        <w:t>). Evidentemente, el templo era la máxima prioridad entre los planes de construcción de Salomón, ya que construyó su propio palacio más tarde (</w:t>
      </w:r>
      <w:hyperlink r:id="rId368">
        <w:r>
          <w:rPr>
            <w:lang w:val="es_ES" w:bidi="es_ES"/>
          </w:rPr>
          <w:rPr>
            <w:color w:val="0000EE"/>
            <w:u w:val="single"/>
          </w:rPr>
          <w:t>1 Re 7:1</w:t>
        </w:r>
      </w:hyperlink>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hyperlink r:id="rId369">
        <w:r>
          <w:rPr>
            <w:lang w:val="es_ES" w:bidi="es_ES"/>
          </w:rPr>
          <w:rPr>
            <w:color w:val="0000EE"/>
            <w:u w:val="single"/>
          </w:rPr>
          <w:t>1 Re 7:13–14</w:t>
        </w:r>
      </w:hyperlink>
      <w:r>
        <w:rPr>
          <w:lang w:val="es_ES" w:bidi="es_ES"/>
        </w:rPr>
        <w:t>). El cedro para el templo provino del Líbano y fue talado y transportado por los hábiles leñadores de otro Hiram, el rey de Tiro, aliado de Salomón (</w:t>
      </w:r>
      <w:hyperlink r:id="rId370">
        <w:r>
          <w:rPr>
            <w:lang w:val="es_ES" w:bidi="es_ES"/>
          </w:rPr>
          <w:rPr>
            <w:color w:val="0000EE"/>
            <w:u w:val="single"/>
          </w:rPr>
          <w:t>1 Re 5:5–9</w:t>
        </w:r>
      </w:hyperlink>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hyperlink r:id="rId371">
        <w:r>
          <w:rPr>
            <w:lang w:val="es_ES" w:bidi="es_ES"/>
          </w:rPr>
          <w:rPr>
            <w:color w:val="0000EE"/>
            <w:u w:val="single"/>
          </w:rPr>
          <w:t>1 Re 15–17,</w:t>
        </w:r>
      </w:hyperlink>
      <w:r>
        <w:rPr>
          <w:lang w:val="es_ES" w:bidi="es_ES"/>
        </w:rPr>
        <w:t xml:space="preserve"> </w:t>
      </w:r>
      <w:hyperlink r:id="rId372">
        <w:r>
          <w:rPr>
            <w:lang w:val="es_ES" w:bidi="es_ES"/>
          </w:rPr>
          <w:rPr>
            <w:color w:val="0000EE"/>
            <w:u w:val="single"/>
          </w:rPr>
          <w:t>2 Cro 2:17–18</w:t>
        </w:r>
      </w:hyperlink>
      <w:r>
        <w:rPr>
          <w:lang w:val="es_ES" w:bidi="es_ES"/>
        </w:rPr>
        <w:t>). Posiblemente los “hombres de Gebal”, con sus habilidades especializadas, formaron otro grupo adicional (</w:t>
      </w:r>
      <w:hyperlink r:id="rId373">
        <w:r>
          <w:rPr>
            <w:lang w:val="es_ES" w:bidi="es_ES"/>
          </w:rPr>
          <w:rPr>
            <w:color w:val="0000EE"/>
            <w:u w:val="single"/>
          </w:rPr>
          <w:t>1 Re 5:18</w:t>
        </w:r>
      </w:hyperlink>
      <w:r>
        <w:rPr>
          <w:lang w:val="es_ES" w:bidi="es_ES"/>
        </w:rPr>
        <w:t>). Construir el templo fue claramente un proyecto nacional de inmensa magnitud y esfuerzo. Para preservar la santidad del sitio y eliminar el ruido, la mampostería y la carpintería no se realizaron en el lugar del templo (</w:t>
      </w:r>
      <w:hyperlink r:id="rId374">
        <w:r>
          <w:rPr>
            <w:lang w:val="es_ES" w:bidi="es_ES"/>
          </w:rPr>
          <w:rPr>
            <w:color w:val="0000EE"/>
            <w:u w:val="single"/>
          </w:rPr>
          <w:t>1 Re 6:7</w:t>
        </w:r>
      </w:hyperlink>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hyperlink r:id="rId375">
        <w:r>
          <w:rPr>
            <w:lang w:val="es_ES" w:bidi="es_ES"/>
          </w:rPr>
          <w:rPr>
            <w:color w:val="0000EE"/>
            <w:u w:val="single"/>
          </w:rPr>
          <w:t>Ez 40–48</w:t>
        </w:r>
      </w:hyperlink>
      <w:r>
        <w:rPr>
          <w:lang w:val="es_ES" w:bidi="es_ES"/>
        </w:rPr>
        <w:t>).</w:t>
      </w:r>
    </w:p>
    <w:p>
      <w:pPr/>
      <w:r>
        <w:rPr>
          <w:lang w:val="es_ES" w:bidi="es_ES"/>
        </w:rPr>
      </w:r>
      <w:r>
        <w:rPr>
          <w:lang w:val="es_ES" w:bidi="es_ES"/>
        </w:rPr>
        <w:t>Las salas laterales probablemente descansaban sobre una base o plataforma separada del templo en sí (</w:t>
      </w:r>
      <w:hyperlink r:id="rId376">
        <w:r>
          <w:rPr>
            <w:lang w:val="es_ES" w:bidi="es_ES"/>
          </w:rPr>
          <w:rPr>
            <w:color w:val="0000EE"/>
            <w:u w:val="single"/>
          </w:rPr>
          <w:t>1 Re 6:5,10;</w:t>
        </w:r>
      </w:hyperlink>
      <w:r>
        <w:rPr>
          <w:lang w:val="es_ES" w:bidi="es_ES"/>
        </w:rPr>
        <w:t xml:space="preserve"> cf. </w:t>
      </w:r>
      <w:hyperlink r:id="rId377">
        <w:r>
          <w:rPr>
            <w:lang w:val="es_ES" w:bidi="es_ES"/>
          </w:rPr>
          <w:rPr>
            <w:color w:val="0000EE"/>
            <w:u w:val="single"/>
          </w:rPr>
          <w:t>Ez 41:8–9</w:t>
        </w:r>
      </w:hyperlink>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hyperlink r:id="rId378">
        <w:r>
          <w:rPr>
            <w:lang w:val="es_ES" w:bidi="es_ES"/>
          </w:rPr>
          <w:rPr>
            <w:color w:val="0000EE"/>
            <w:u w:val="single"/>
          </w:rPr>
          <w:t>1 Re 6:8</w:t>
        </w:r>
      </w:hyperlink>
      <w:r>
        <w:rPr>
          <w:lang w:val="es_ES" w:bidi="es_ES"/>
        </w:rPr>
        <w:t>). Hay cierta incertidumbre respecto a la ubicación de las entradas, puede haber habido una a cada lado, pero solo se menciona una (</w:t>
      </w:r>
      <w:hyperlink r:id="rId378">
        <w:r>
          <w:rPr>
            <w:lang w:val="es_ES" w:bidi="es_ES"/>
          </w:rPr>
          <w:rPr>
            <w:color w:val="0000EE"/>
            <w:u w:val="single"/>
          </w:rPr>
          <w:t>1 Re 6:8</w:t>
        </w:r>
      </w:hyperlink>
      <w:r>
        <w:rPr>
          <w:lang w:val="es_ES" w:bidi="es_ES"/>
        </w:rPr>
        <w:t>). Como en el templo de Ezequiel (</w:t>
      </w:r>
      <w:hyperlink r:id="rId379">
        <w:r>
          <w:rPr>
            <w:lang w:val="es_ES" w:bidi="es_ES"/>
          </w:rPr>
          <w:rPr>
            <w:color w:val="0000EE"/>
            <w:u w:val="single"/>
          </w:rPr>
          <w:t>Ez 40:17,28</w:t>
        </w:r>
      </w:hyperlink>
      <w:r>
        <w:rPr>
          <w:lang w:val="es_ES" w:bidi="es_ES"/>
        </w:rPr>
        <w:t>), había dos patios adyacentes, uno interior y otro exterior (</w:t>
      </w:r>
      <w:hyperlink r:id="rId380">
        <w:r>
          <w:rPr>
            <w:lang w:val="es_ES" w:bidi="es_ES"/>
          </w:rPr>
          <w:rPr>
            <w:color w:val="0000EE"/>
            <w:u w:val="single"/>
          </w:rPr>
          <w:t>1 Re 6:36,</w:t>
        </w:r>
      </w:hyperlink>
      <w:r>
        <w:rPr>
          <w:lang w:val="es_ES" w:bidi="es_ES"/>
        </w:rPr>
        <w:t xml:space="preserve"> </w:t>
      </w:r>
      <w:hyperlink r:id="rId381">
        <w:r>
          <w:rPr>
            <w:lang w:val="es_ES" w:bidi="es_ES"/>
          </w:rPr>
          <w:rPr>
            <w:color w:val="0000EE"/>
            <w:u w:val="single"/>
          </w:rPr>
          <w:t>7:12</w:t>
        </w:r>
      </w:hyperlink>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hyperlink r:id="rId382">
        <w:r>
          <w:rPr>
            <w:lang w:val="es_ES" w:bidi="es_ES"/>
          </w:rPr>
          <w:rPr>
            <w:color w:val="0000EE"/>
            <w:u w:val="single"/>
          </w:rPr>
          <w:t>2 Cro 4:9,</w:t>
        </w:r>
      </w:hyperlink>
      <w:r>
        <w:rPr>
          <w:lang w:val="es_ES" w:bidi="es_ES"/>
        </w:rPr>
        <w:t xml:space="preserve"> </w:t>
      </w:r>
      <w:hyperlink r:id="rId383">
        <w:r>
          <w:rPr>
            <w:lang w:val="es_ES" w:bidi="es_ES"/>
          </w:rPr>
          <w:rPr>
            <w:color w:val="0000EE"/>
            <w:u w:val="single"/>
          </w:rPr>
          <w:t>Jr 36:10</w:t>
        </w:r>
      </w:hyperlink>
      <w:r>
        <w:rPr>
          <w:lang w:val="es_ES" w:bidi="es_ES"/>
        </w:rPr>
        <w:t>). La pared del patio interior estaba hecha de tres capas de piedra labrada unidas por una capa de vigas de cedro (</w:t>
      </w:r>
      <w:hyperlink r:id="rId380">
        <w:r>
          <w:rPr>
            <w:lang w:val="es_ES" w:bidi="es_ES"/>
          </w:rPr>
          <w:rPr>
            <w:color w:val="0000EE"/>
            <w:u w:val="single"/>
          </w:rPr>
          <w:t>1 Re 6:36</w:t>
        </w:r>
      </w:hyperlink>
      <w:r>
        <w:rPr>
          <w:lang w:val="es_ES" w:bidi="es_ES"/>
        </w:rPr>
        <w:t>), y las puertas de ambos patios estaban revestidas de bronce (</w:t>
      </w:r>
      <w:hyperlink r:id="rId382">
        <w:r>
          <w:rPr>
            <w:lang w:val="es_ES" w:bidi="es_ES"/>
          </w:rPr>
          <w:rPr>
            <w:color w:val="0000EE"/>
            <w:u w:val="single"/>
          </w:rPr>
          <w:t>2 Cro 4:9</w:t>
        </w:r>
      </w:hyperlink>
      <w:r>
        <w:rPr>
          <w:lang w:val="es_ES" w:bidi="es_ES"/>
        </w:rPr>
        <w:t>). Los edificios del palacio estaban dentro del área del patio exterior, probablemente con un pasadizo privado entre el palacio y el templo, que fue cerrado posteriormente durante el reinado de Acaz (</w:t>
      </w:r>
      <w:hyperlink r:id="rId384">
        <w:r>
          <w:rPr>
            <w:lang w:val="es_ES" w:bidi="es_ES"/>
          </w:rPr>
          <w:rPr>
            <w:color w:val="0000EE"/>
            <w:u w:val="single"/>
          </w:rPr>
          <w:t>2 Cro 4:9,12;</w:t>
        </w:r>
      </w:hyperlink>
      <w:r>
        <w:rPr>
          <w:lang w:val="es_ES" w:bidi="es_ES"/>
        </w:rPr>
        <w:t xml:space="preserve"> </w:t>
      </w:r>
      <w:hyperlink r:id="rId385">
        <w:r>
          <w:rPr>
            <w:lang w:val="es_ES" w:bidi="es_ES"/>
          </w:rPr>
          <w:rPr>
            <w:color w:val="0000EE"/>
            <w:u w:val="single"/>
          </w:rPr>
          <w:t>2 Re 16:18</w:t>
        </w:r>
      </w:hyperlink>
      <w:r>
        <w:rPr>
          <w:lang w:val="es_ES" w:bidi="es_ES"/>
        </w:rPr>
        <w:t>).</w:t>
      </w:r>
    </w:p>
    <w:p>
      <w:pPr/>
      <w:r>
        <w:rPr>
          <w:lang w:val="es_ES" w:bidi="es_ES"/>
        </w:rPr>
      </w:r>
      <w:r>
        <w:rPr>
          <w:lang w:val="es_ES" w:bidi="es_ES"/>
        </w:rPr>
        <w:t>El templo medía 27.4 metros de largo, 9.1 metros de ancho y 13.7 metros de alto (</w:t>
      </w:r>
      <w:hyperlink r:id="rId386">
        <w:r>
          <w:rPr>
            <w:lang w:val="es_ES" w:bidi="es_ES"/>
          </w:rPr>
          <w:rPr>
            <w:color w:val="0000EE"/>
            <w:u w:val="single"/>
          </w:rPr>
          <w:t>1 Re 6:2</w:t>
        </w:r>
      </w:hyperlink>
      <w:r>
        <w:rPr>
          <w:lang w:val="es_ES" w:bidi="es_ES"/>
        </w:rPr>
        <w:t>), con un pórtico o vestíbulo de 4.6 metros de profundidad que se extendía a lo ancho. Es probable que el vestíbulo estuviera en el extremo este del templo, coincidiendo así con la orientación del templo de Ezequiel (</w:t>
      </w:r>
      <w:hyperlink r:id="rId387">
        <w:r>
          <w:rPr>
            <w:lang w:val="es_ES" w:bidi="es_ES"/>
          </w:rPr>
          <w:rPr>
            <w:color w:val="0000EE"/>
            <w:u w:val="single"/>
          </w:rPr>
          <w:t>Ez 43:1,</w:t>
        </w:r>
      </w:hyperlink>
      <w:r>
        <w:rPr>
          <w:lang w:val="es_ES" w:bidi="es_ES"/>
        </w:rPr>
        <w:t xml:space="preserve"> </w:t>
      </w:r>
      <w:hyperlink r:id="rId388">
        <w:r>
          <w:rPr>
            <w:lang w:val="es_ES" w:bidi="es_ES"/>
          </w:rPr>
          <w:rPr>
            <w:color w:val="0000EE"/>
            <w:u w:val="single"/>
          </w:rPr>
          <w:t>44:1</w:t>
        </w:r>
      </w:hyperlink>
      <w:r>
        <w:rPr>
          <w:lang w:val="es_ES" w:bidi="es_ES"/>
        </w:rPr>
        <w:t>). La mayor parte del santuario principal, junto al pórtico, formaba el santuario externo, que medía de 18.3 metros de largo (</w:t>
      </w:r>
      <w:hyperlink r:id="rId389">
        <w:r>
          <w:rPr>
            <w:lang w:val="es_ES" w:bidi="es_ES"/>
          </w:rPr>
          <w:rPr>
            <w:color w:val="0000EE"/>
            <w:u w:val="single"/>
          </w:rPr>
          <w:t>1 Re 6:17</w:t>
        </w:r>
      </w:hyperlink>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hyperlink r:id="rId390">
        <w:r>
          <w:rPr>
            <w:lang w:val="es_ES" w:bidi="es_ES"/>
          </w:rPr>
          <w:rPr>
            <w:color w:val="0000EE"/>
            <w:u w:val="single"/>
          </w:rPr>
          <w:t>1 Re 6:22</w:t>
        </w:r>
      </w:hyperlink>
      <w:r>
        <w:rPr>
          <w:lang w:val="es_ES" w:bidi="es_ES"/>
        </w:rPr>
        <w:t>) con oro puro. En realidad, la decoración de oro podría haber sido incrustada, ya que una cubierta sólida de oro podría estropear la belleza natural de la talla de madera. El suelo estaba hecho de tablones de ciprés (</w:t>
      </w:r>
      <w:hyperlink r:id="rId391">
        <w:r>
          <w:rPr>
            <w:lang w:val="es_ES" w:bidi="es_ES"/>
          </w:rPr>
          <w:rPr>
            <w:color w:val="0000EE"/>
            <w:u w:val="single"/>
          </w:rPr>
          <w:t>1 Re 6:15</w:t>
        </w:r>
      </w:hyperlink>
      <w:r>
        <w:rPr>
          <w:lang w:val="es_ES" w:bidi="es_ES"/>
        </w:rPr>
        <w:t>). Ventanas estrechas colocadas en lo alto de las paredes, por encima del nivel de las cámaras exteriores de tres pisos, proporcionaban luz en el santuario (v.</w:t>
      </w:r>
      <w:hyperlink r:id="rId392">
        <w:r>
          <w:rPr>
            <w:lang w:val="es_ES" w:bidi="es_ES"/>
          </w:rPr>
          <w:rPr>
            <w:color w:val="0000EE"/>
            <w:u w:val="single"/>
          </w:rPr>
          <w:t xml:space="preserve"> 1 Re 6:4</w:t>
        </w:r>
      </w:hyperlink>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hyperlink r:id="rId393">
        <w:r>
          <w:rPr>
            <w:lang w:val="es_ES" w:bidi="es_ES"/>
          </w:rPr>
          <w:rPr>
            <w:color w:val="0000EE"/>
            <w:u w:val="single"/>
          </w:rPr>
          <w:t>1 Re 6:34–35</w:t>
        </w:r>
      </w:hyperlink>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hyperlink r:id="rId394">
        <w:r>
          <w:rPr>
            <w:lang w:val="es_ES" w:bidi="es_ES"/>
          </w:rPr>
          <w:rPr>
            <w:color w:val="0000EE"/>
            <w:u w:val="single"/>
          </w:rPr>
          <w:t>1 Re 7:48–50</w:t>
        </w:r>
      </w:hyperlink>
      <w:r>
        <w:rPr>
          <w:lang w:val="es_ES" w:bidi="es_ES"/>
        </w:rPr>
        <w:t>). Todos estos elementos estaban hechos o recubiertos de oro. Las diez mesas, dispuestas cinco a cada lado, eran presumiblemente para los utensilios y accesorios (</w:t>
      </w:r>
      <w:hyperlink r:id="rId395">
        <w:r>
          <w:rPr>
            <w:lang w:val="es_ES" w:bidi="es_ES"/>
          </w:rPr>
          <w:rPr>
            <w:color w:val="0000EE"/>
            <w:u w:val="single"/>
          </w:rPr>
          <w:t>2 Cro 4:8</w:t>
        </w:r>
      </w:hyperlink>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hyperlink r:id="rId396">
        <w:r>
          <w:rPr>
            <w:lang w:val="es_ES" w:bidi="es_ES"/>
          </w:rPr>
          <w:rPr>
            <w:color w:val="0000EE"/>
            <w:u w:val="single"/>
          </w:rPr>
          <w:t>2 Cro 3:14</w:t>
        </w:r>
      </w:hyperlink>
      <w:r>
        <w:rPr>
          <w:lang w:val="es_ES" w:bidi="es_ES"/>
        </w:rPr>
        <w:t>).</w:t>
      </w:r>
    </w:p>
    <w:p>
      <w:pPr/>
      <w:r>
        <w:rPr>
          <w:lang w:val="es_ES" w:bidi="es_ES"/>
        </w:rPr>
      </w:r>
      <w:r>
        <w:rPr>
          <w:lang w:val="es_ES" w:bidi="es_ES"/>
        </w:rPr>
        <w:t>En el Lugar Santísimo había dos querubines, cada uno de 4.6 metros de altura, hechos de madera de olivo y cubiertos con oro (</w:t>
      </w:r>
      <w:hyperlink r:id="rId397">
        <w:r>
          <w:rPr>
            <w:lang w:val="es_ES" w:bidi="es_ES"/>
          </w:rPr>
          <w:rPr>
            <w:color w:val="0000EE"/>
            <w:u w:val="single"/>
          </w:rPr>
          <w:t>1 Re 6:23–28</w:t>
        </w:r>
      </w:hyperlink>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hyperlink r:id="rId398">
        <w:r>
          <w:rPr>
            <w:lang w:val="es_ES" w:bidi="es_ES"/>
          </w:rPr>
          <w:rPr>
            <w:color w:val="0000EE"/>
            <w:u w:val="single"/>
          </w:rPr>
          <w:t>Ex 25:17–22</w:t>
        </w:r>
      </w:hyperlink>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hyperlink r:id="rId399">
        <w:r>
          <w:rPr>
            <w:lang w:val="es_ES" w:bidi="es_ES"/>
          </w:rPr>
          <w:rPr>
            <w:color w:val="0000EE"/>
            <w:u w:val="single"/>
          </w:rPr>
          <w:t>1 Re 8:9</w:t>
        </w:r>
      </w:hyperlink>
      <w:r>
        <w:rPr>
          <w:lang w:val="es_ES" w:bidi="es_ES"/>
        </w:rPr>
        <w:t>).</w:t>
      </w:r>
    </w:p>
    <w:p>
      <w:pPr/>
      <w:r>
        <w:rPr>
          <w:lang w:val="es_ES" w:bidi="es_ES"/>
        </w:rPr>
      </w:r>
      <w:r>
        <w:rPr>
          <w:lang w:val="es_ES" w:bidi="es_ES"/>
        </w:rPr>
        <w:t>Justo fuera del templo y a ambos lados del vestíbulo, había dos pilares huecos de bronce (</w:t>
      </w:r>
      <w:hyperlink r:id="rId400">
        <w:r>
          <w:rPr>
            <w:lang w:val="es_ES" w:bidi="es_ES"/>
          </w:rPr>
          <w:rPr>
            <w:color w:val="0000EE"/>
            <w:u w:val="single"/>
          </w:rPr>
          <w:t>1 Re 7:15–20,</w:t>
        </w:r>
      </w:hyperlink>
      <w:r>
        <w:rPr>
          <w:lang w:val="es_ES" w:bidi="es_ES"/>
        </w:rPr>
        <w:t xml:space="preserve"> </w:t>
      </w:r>
      <w:hyperlink r:id="rId401">
        <w:r>
          <w:rPr>
            <w:lang w:val="es_ES" w:bidi="es_ES"/>
          </w:rPr>
          <w:rPr>
            <w:color w:val="0000EE"/>
            <w:u w:val="single"/>
          </w:rPr>
          <w:t>2 Cro 3:15–17</w:t>
        </w:r>
      </w:hyperlink>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hyperlink r:id="rId402">
        <w:r>
          <w:rPr>
            <w:lang w:val="es_ES" w:bidi="es_ES"/>
          </w:rPr>
          <w:rPr>
            <w:color w:val="0000EE"/>
            <w:u w:val="single"/>
          </w:rPr>
          <w:t>Jr 52:17,21–23</w:t>
        </w:r>
      </w:hyperlink>
      <w:r>
        <w:rPr>
          <w:lang w:val="es_ES" w:bidi="es_ES"/>
        </w:rPr>
        <w:t>).</w:t>
      </w:r>
    </w:p>
    <w:p>
      <w:pPr/>
      <w:r>
        <w:rPr>
          <w:lang w:val="es_ES" w:bidi="es_ES"/>
        </w:rPr>
      </w:r>
      <w:r>
        <w:rPr>
          <w:lang w:val="es_ES" w:bidi="es_ES"/>
        </w:rPr>
        <w:t xml:space="preserve">El altar de bronce para sacrificios frente al vestíbulo no está incluido en las especificaciones de </w:t>
      </w:r>
      <w:hyperlink r:id="rId403">
        <w:r>
          <w:rPr>
            <w:lang w:val="es_ES" w:bidi="es_ES"/>
          </w:rPr>
          <w:rPr>
            <w:color w:val="0000EE"/>
            <w:u w:val="single"/>
          </w:rPr>
          <w:t>1 Reyes 7</w:t>
        </w:r>
      </w:hyperlink>
      <w:r>
        <w:rPr>
          <w:lang w:val="es_ES" w:bidi="es_ES"/>
        </w:rPr>
        <w:t>. Sin embargo, se menciona en la dedicación del templo y posteriormente (</w:t>
      </w:r>
      <w:hyperlink r:id="rId404">
        <w:r>
          <w:rPr>
            <w:lang w:val="es_ES" w:bidi="es_ES"/>
          </w:rPr>
          <w:rPr>
            <w:color w:val="0000EE"/>
            <w:u w:val="single"/>
          </w:rPr>
          <w:t>1 Re 8:22,54,64;</w:t>
        </w:r>
      </w:hyperlink>
      <w:r>
        <w:rPr>
          <w:lang w:val="es_ES" w:bidi="es_ES"/>
        </w:rPr>
        <w:t xml:space="preserve"> </w:t>
      </w:r>
      <w:hyperlink r:id="rId405">
        <w:r>
          <w:rPr>
            <w:lang w:val="es_ES" w:bidi="es_ES"/>
          </w:rPr>
          <w:rPr>
            <w:color w:val="0000EE"/>
            <w:u w:val="single"/>
          </w:rPr>
          <w:t>9:25</w:t>
        </w:r>
      </w:hyperlink>
      <w:r>
        <w:rPr>
          <w:lang w:val="es_ES" w:bidi="es_ES"/>
        </w:rPr>
        <w:t>), y claramente se encontraba en el atrio interior. Sus dimensiones eran de 9.1 metros cuadrados y 4.6 metros de altura (</w:t>
      </w:r>
      <w:hyperlink r:id="rId94">
        <w:r>
          <w:rPr>
            <w:lang w:val="es_ES" w:bidi="es_ES"/>
          </w:rPr>
          <w:rPr>
            <w:color w:val="0000EE"/>
            <w:u w:val="single"/>
          </w:rPr>
          <w:t>2 Cro 4:1</w:t>
        </w:r>
      </w:hyperlink>
      <w:r>
        <w:rPr>
          <w:lang w:val="es_ES" w:bidi="es_ES"/>
        </w:rPr>
        <w:t>). Dado su peso, probablemente fue fundido en secciones en la fundición de Salomón en el valle del Rift del Jordán (</w:t>
      </w:r>
      <w:hyperlink r:id="rId406">
        <w:r>
          <w:rPr>
            <w:lang w:val="es_ES" w:bidi="es_ES"/>
          </w:rPr>
          <w:rPr>
            <w:color w:val="0000EE"/>
            <w:u w:val="single"/>
          </w:rPr>
          <w:t>2 Cro 4:17–18</w:t>
        </w:r>
      </w:hyperlink>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hyperlink r:id="rId407">
        <w:r>
          <w:rPr>
            <w:lang w:val="es_ES" w:bidi="es_ES"/>
          </w:rPr>
          <w:rPr>
            <w:color w:val="0000EE"/>
            <w:u w:val="single"/>
          </w:rPr>
          <w:t>1 Re 7:23–26</w:t>
        </w:r>
      </w:hyperlink>
      <w:r>
        <w:rPr>
          <w:lang w:val="es_ES" w:bidi="es_ES"/>
        </w:rPr>
        <w:t>). Su borde se ensanchaba como un lirio (</w:t>
      </w:r>
      <w:hyperlink r:id="rId408">
        <w:r>
          <w:rPr>
            <w:lang w:val="es_ES" w:bidi="es_ES"/>
          </w:rPr>
          <w:rPr>
            <w:color w:val="0000EE"/>
            <w:u w:val="single"/>
          </w:rPr>
          <w:t>2 Cro 4:2–5</w:t>
        </w:r>
      </w:hyperlink>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hyperlink r:id="rId409">
        <w:r>
          <w:rPr>
            <w:lang w:val="es_ES" w:bidi="es_ES"/>
          </w:rPr>
          <w:rPr>
            <w:color w:val="0000EE"/>
            <w:u w:val="single"/>
          </w:rPr>
          <w:t>6</w:t>
        </w:r>
      </w:hyperlink>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hyperlink r:id="rId410">
        <w:r>
          <w:rPr>
            <w:lang w:val="es_ES" w:bidi="es_ES"/>
          </w:rPr>
          <w:rPr>
            <w:color w:val="0000EE"/>
            <w:u w:val="single"/>
          </w:rPr>
          <w:t>1 Re 7:27–39</w:t>
        </w:r>
      </w:hyperlink>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hyperlink r:id="rId409">
        <w:r>
          <w:rPr>
            <w:lang w:val="es_ES" w:bidi="es_ES"/>
          </w:rPr>
          <w:rPr>
            <w:color w:val="0000EE"/>
            <w:u w:val="single"/>
          </w:rPr>
          <w:t>2 Cro 4:6</w:t>
        </w:r>
      </w:hyperlink>
      <w:r>
        <w:rPr>
          <w:lang w:val="es_ES" w:bidi="es_ES"/>
        </w:rPr>
        <w:t>). Probablemente, cada uno estaba adyacente a una de las diez mesas que se usarían para desollar y preparar de otras maneras los sacrificios (</w:t>
      </w:r>
      <w:hyperlink r:id="rId395">
        <w:r>
          <w:rPr>
            <w:lang w:val="es_ES" w:bidi="es_ES"/>
          </w:rPr>
          <w:rPr>
            <w:color w:val="0000EE"/>
            <w:u w:val="single"/>
          </w:rPr>
          <w:t>2 Cro 4:8</w:t>
        </w:r>
      </w:hyperlink>
      <w:r>
        <w:rPr>
          <w:lang w:val="es_ES" w:bidi="es_ES"/>
        </w:rPr>
        <w:t>). También se fabricaron artículos suplementarios, como ollas, palas y tazones, todos hechos de bronce (</w:t>
      </w:r>
      <w:hyperlink r:id="rId411">
        <w:r>
          <w:rPr>
            <w:lang w:val="es_ES" w:bidi="es_ES"/>
          </w:rPr>
          <w:rPr>
            <w:color w:val="0000EE"/>
            <w:u w:val="single"/>
          </w:rPr>
          <w:t>1 Re 7:40,45</w:t>
        </w:r>
      </w:hyperlink>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hyperlink r:id="rId412">
        <w:r>
          <w:rPr>
            <w:lang w:val="es_ES" w:bidi="es_ES"/>
          </w:rPr>
          <w:rPr>
            <w:color w:val="0000EE"/>
            <w:u w:val="single"/>
          </w:rPr>
          <w:t>1 Re 6:38</w:t>
        </w:r>
      </w:hyperlink>
      <w:r>
        <w:rPr>
          <w:lang w:val="es_ES" w:bidi="es_ES"/>
        </w:rPr>
        <w:t xml:space="preserve">; </w:t>
      </w:r>
      <w:hyperlink r:id="rId413">
        <w:r>
          <w:rPr>
            <w:lang w:val="es_ES" w:bidi="es_ES"/>
          </w:rPr>
          <w:rPr>
            <w:color w:val="0000EE"/>
            <w:u w:val="single"/>
          </w:rPr>
          <w:t>8:2</w:t>
        </w:r>
      </w:hyperlink>
      <w:r>
        <w:rPr>
          <w:lang w:val="es_ES" w:bidi="es_ES"/>
        </w:rPr>
        <w:t>), durante los cuales se colocaron los principales elementos del mobiliario. La dedicación tuvo lugar en el séptimo mes, probablemente en conexión con la Fiesta de los Tabernáculos y el Día de la Expiación (</w:t>
      </w:r>
      <w:hyperlink r:id="rId414">
        <w:r>
          <w:rPr>
            <w:lang w:val="es_ES" w:bidi="es_ES"/>
          </w:rPr>
          <w:rPr>
            <w:color w:val="0000EE"/>
            <w:u w:val="single"/>
          </w:rPr>
          <w:t>Lv 23:23–36</w:t>
        </w:r>
      </w:hyperlink>
      <w:r>
        <w:rPr>
          <w:lang w:val="es_ES" w:bidi="es_ES"/>
        </w:rPr>
        <w:t>). El arca de la alianza fue llevada a su lugar de descanso final (</w:t>
      </w:r>
      <w:hyperlink r:id="rId415">
        <w:r>
          <w:rPr>
            <w:lang w:val="es_ES" w:bidi="es_ES"/>
          </w:rPr>
          <w:rPr>
            <w:color w:val="0000EE"/>
            <w:u w:val="single"/>
          </w:rPr>
          <w:t>1 Re 8:3–4</w:t>
        </w:r>
      </w:hyperlink>
      <w:r>
        <w:rPr>
          <w:lang w:val="es_ES" w:bidi="es_ES"/>
        </w:rPr>
        <w:t>), pero el atrio interior resultó inadecuado para la gran cantidad de animales sacrificados (</w:t>
      </w:r>
      <w:hyperlink r:id="rId416">
        <w:r>
          <w:rPr>
            <w:lang w:val="es_ES" w:bidi="es_ES"/>
          </w:rPr>
          <w:rPr>
            <w:color w:val="0000EE"/>
            <w:u w:val="single"/>
          </w:rPr>
          <w:t>1 Re 8:62–64,</w:t>
        </w:r>
      </w:hyperlink>
      <w:r>
        <w:rPr>
          <w:lang w:val="es_ES" w:bidi="es_ES"/>
        </w:rPr>
        <w:t xml:space="preserve"> </w:t>
      </w:r>
      <w:hyperlink r:id="rId417">
        <w:r>
          <w:rPr>
            <w:lang w:val="es_ES" w:bidi="es_ES"/>
          </w:rPr>
          <w:rPr>
            <w:color w:val="0000EE"/>
            <w:u w:val="single"/>
          </w:rPr>
          <w:t>2 Cro 7:7</w:t>
        </w:r>
      </w:hyperlink>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hyperlink r:id="rId418">
        <w:r>
          <w:rPr>
            <w:lang w:val="es_ES" w:bidi="es_ES"/>
          </w:rPr>
          <w:rPr>
            <w:color w:val="0000EE"/>
            <w:u w:val="single"/>
          </w:rPr>
          <w:t>1 Re 8:27</w:t>
        </w:r>
      </w:hyperlink>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hyperlink r:id="rId419">
        <w:r>
          <w:rPr>
            <w:lang w:val="es_ES" w:bidi="es_ES"/>
          </w:rPr>
          <w:rPr>
            <w:color w:val="0000EE"/>
            <w:u w:val="single"/>
          </w:rPr>
          <w:t>2 Cro 7:1–3</w:t>
        </w:r>
      </w:hyperlink>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hyperlink r:id="rId420">
        <w:r>
          <w:rPr>
            <w:lang w:val="es_ES" w:bidi="es_ES"/>
          </w:rPr>
          <w:rPr>
            <w:color w:val="0000EE"/>
            <w:u w:val="single"/>
          </w:rPr>
          <w:t>1 Re 14:25–38</w:t>
        </w:r>
      </w:hyperlink>
      <w:r>
        <w:rPr>
          <w:lang w:val="es_ES" w:bidi="es_ES"/>
        </w:rPr>
        <w:t>). Poco después, el rey Asa (910–869 a.C.) agotó sus tesoros de oro y plata para comprar ayuda siria contra su opresor, Baasa (908–886 a.C.), rey de Israel (</w:t>
      </w:r>
      <w:hyperlink r:id="rId421">
        <w:r>
          <w:rPr>
            <w:lang w:val="es_ES" w:bidi="es_ES"/>
          </w:rPr>
          <w:rPr>
            <w:color w:val="0000EE"/>
            <w:u w:val="single"/>
          </w:rPr>
          <w:t>1 Re 15:16–19</w:t>
        </w:r>
      </w:hyperlink>
      <w:r>
        <w:rPr>
          <w:lang w:val="es_ES" w:bidi="es_ES"/>
        </w:rPr>
        <w:t>). Joas, el rey de Judá (835–796 a.C.), quien fue ocultado en el templo de la feroz Atalía durante su juventud (</w:t>
      </w:r>
      <w:hyperlink r:id="rId422">
        <w:r>
          <w:rPr>
            <w:lang w:val="es_ES" w:bidi="es_ES"/>
          </w:rPr>
          <w:rPr>
            <w:color w:val="0000EE"/>
            <w:u w:val="single"/>
          </w:rPr>
          <w:t>2 Re 11</w:t>
        </w:r>
      </w:hyperlink>
      <w:r>
        <w:rPr>
          <w:lang w:val="es_ES" w:bidi="es_ES"/>
        </w:rPr>
        <w:t>), hizo provisiones para su reparación después de protestar por el desfalco de regalos por parte de los sacerdotes (</w:t>
      </w:r>
      <w:hyperlink r:id="rId423">
        <w:r>
          <w:rPr>
            <w:lang w:val="es_ES" w:bidi="es_ES"/>
          </w:rPr>
          <w:rPr>
            <w:color w:val="0000EE"/>
            <w:u w:val="single"/>
          </w:rPr>
          <w:t>2 Re 2:4–16</w:t>
        </w:r>
      </w:hyperlink>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hyperlink r:id="rId424">
        <w:r>
          <w:rPr>
            <w:lang w:val="es_ES" w:bidi="es_ES"/>
          </w:rPr>
          <w:rPr>
            <w:color w:val="0000EE"/>
            <w:u w:val="single"/>
          </w:rPr>
          <w:t>2 Cro 24:15–19</w:t>
        </w:r>
      </w:hyperlink>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hyperlink r:id="rId425">
        <w:r>
          <w:rPr>
            <w:lang w:val="es_ES" w:bidi="es_ES"/>
          </w:rPr>
          <w:rPr>
            <w:color w:val="0000EE"/>
            <w:u w:val="single"/>
          </w:rPr>
          <w:t>2 Re 12:17–18</w:t>
        </w:r>
      </w:hyperlink>
      <w:r>
        <w:rPr>
          <w:lang w:val="es_ES" w:bidi="es_ES"/>
        </w:rPr>
        <w:t>). Apenas se habían hecho provisiones para los reemplazos, cuando Joas de Israel (798–782 a.C.), habiendo destrozado el orgullo arrogante de Amasías de Judá (796–767 a.C.), nuevamente despojó el templo (</w:t>
      </w:r>
      <w:hyperlink r:id="rId426">
        <w:r>
          <w:rPr>
            <w:lang w:val="es_ES" w:bidi="es_ES"/>
          </w:rPr>
          <w:rPr>
            <w:color w:val="0000EE"/>
            <w:u w:val="single"/>
          </w:rPr>
          <w:t>2 Re 14:8–14</w:t>
        </w:r>
      </w:hyperlink>
      <w:r>
        <w:rPr>
          <w:lang w:val="es_ES" w:bidi="es_ES"/>
        </w:rPr>
        <w:t>). Más tarde, el rey Acaz (735–715 a.C.) utilizó los recursos restantes del templo para obtener apoyo de los asirios (</w:t>
      </w:r>
      <w:hyperlink r:id="rId427">
        <w:r>
          <w:rPr>
            <w:lang w:val="es_ES" w:bidi="es_ES"/>
          </w:rPr>
          <w:rPr>
            <w:color w:val="0000EE"/>
            <w:u w:val="single"/>
          </w:rPr>
          <w:t>2 Re 16:7–9</w:t>
        </w:r>
      </w:hyperlink>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hyperlink r:id="rId428">
        <w:r>
          <w:rPr>
            <w:lang w:val="es_ES" w:bidi="es_ES"/>
          </w:rPr>
          <w:rPr>
            <w:color w:val="0000EE"/>
            <w:u w:val="single"/>
          </w:rPr>
          <w:t>2 Cro 29:1–1,</w:t>
        </w:r>
      </w:hyperlink>
      <w:r>
        <w:rPr>
          <w:lang w:val="es_ES" w:bidi="es_ES"/>
        </w:rPr>
        <w:t xml:space="preserve"> </w:t>
      </w:r>
      <w:hyperlink r:id="rId429">
        <w:r>
          <w:rPr>
            <w:lang w:val="es_ES" w:bidi="es_ES"/>
          </w:rPr>
          <w:rPr>
            <w:color w:val="0000EE"/>
            <w:u w:val="single"/>
          </w:rPr>
          <w:t>31:9–21</w:t>
        </w:r>
      </w:hyperlink>
      <w:r>
        <w:rPr>
          <w:lang w:val="es_ES" w:bidi="es_ES"/>
        </w:rPr>
        <w:t>). Sin embargo, Manasés (696–642 a.C.) revirtió por completo la política de su padre, introduciendo prácticas de culto cananeo y mesopotámico en el templo (</w:t>
      </w:r>
      <w:hyperlink r:id="rId430">
        <w:r>
          <w:rPr>
            <w:lang w:val="es_ES" w:bidi="es_ES"/>
          </w:rPr>
          <w:rPr>
            <w:color w:val="0000EE"/>
            <w:u w:val="single"/>
          </w:rPr>
          <w:t>2 Re 21:3–7</w:t>
        </w:r>
      </w:hyperlink>
      <w:r>
        <w:rPr>
          <w:lang w:val="es_ES" w:bidi="es_ES"/>
        </w:rPr>
        <w:t>). Su experiencia de conversión, que probablemente ocurrió tarde en su reinado y resultaron en cierta medidas de reforma en el templo (</w:t>
      </w:r>
      <w:hyperlink r:id="rId431">
        <w:r>
          <w:rPr>
            <w:lang w:val="es_ES" w:bidi="es_ES"/>
          </w:rPr>
          <w:rPr>
            <w:color w:val="0000EE"/>
            <w:u w:val="single"/>
          </w:rPr>
          <w:t>2 Cro 33:12–19</w:t>
        </w:r>
      </w:hyperlink>
      <w:r>
        <w:rPr>
          <w:lang w:val="es_ES" w:bidi="es_ES"/>
        </w:rPr>
        <w:t>), que no fue lo suficientemente profunda como para evitar el juicio final de que su reinado fue el punto oscuro de la historia de Judá (</w:t>
      </w:r>
      <w:hyperlink r:id="rId432">
        <w:r>
          <w:rPr>
            <w:lang w:val="es_ES" w:bidi="es_ES"/>
          </w:rPr>
          <w:rPr>
            <w:color w:val="0000EE"/>
            <w:u w:val="single"/>
          </w:rPr>
          <w:t>2 Re 21:10–16</w:t>
        </w:r>
      </w:hyperlink>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hyperlink r:id="rId433">
        <w:r>
          <w:rPr>
            <w:lang w:val="es_ES" w:bidi="es_ES"/>
          </w:rPr>
          <w:rPr>
            <w:color w:val="0000EE"/>
            <w:u w:val="single"/>
          </w:rPr>
          <w:t>2 Re 22:3–13</w:t>
        </w:r>
      </w:hyperlink>
      <w:r>
        <w:rPr>
          <w:lang w:val="es_ES" w:bidi="es_ES"/>
        </w:rPr>
        <w:t>). Como resultado, la reforma de Josías adquirió una nueva dimensión y sentido de urgencia (</w:t>
      </w:r>
      <w:hyperlink r:id="rId434">
        <w:r>
          <w:rPr>
            <w:lang w:val="es_ES" w:bidi="es_ES"/>
          </w:rPr>
          <w:rPr>
            <w:color w:val="0000EE"/>
            <w:u w:val="single"/>
          </w:rPr>
          <w:t>2 Re 22:14–23:3</w:t>
        </w:r>
      </w:hyperlink>
      <w:r>
        <w:rPr>
          <w:lang w:val="es_ES" w:bidi="es_ES"/>
        </w:rPr>
        <w:t>). La reforma incluyó una purga exhaustiva de todos los elementos idólatras del templo (</w:t>
      </w:r>
      <w:hyperlink r:id="rId435">
        <w:r>
          <w:rPr>
            <w:lang w:val="es_ES" w:bidi="es_ES"/>
          </w:rPr>
          <w:rPr>
            <w:color w:val="0000EE"/>
            <w:u w:val="single"/>
          </w:rPr>
          <w:t>2 Re 23:4–12</w:t>
        </w:r>
      </w:hyperlink>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hyperlink r:id="rId436">
        <w:r>
          <w:rPr>
            <w:lang w:val="es_ES" w:bidi="es_ES"/>
          </w:rPr>
          <w:rPr>
            <w:color w:val="0000EE"/>
            <w:u w:val="single"/>
          </w:rPr>
          <w:t>Jr 7:1–8:3,</w:t>
        </w:r>
      </w:hyperlink>
      <w:r>
        <w:rPr>
          <w:lang w:val="es_ES" w:bidi="es_ES"/>
        </w:rPr>
        <w:t xml:space="preserve"> </w:t>
      </w:r>
      <w:hyperlink r:id="rId437">
        <w:r>
          <w:rPr>
            <w:lang w:val="es_ES" w:bidi="es_ES"/>
          </w:rPr>
          <w:rPr>
            <w:color w:val="0000EE"/>
            <w:u w:val="single"/>
          </w:rPr>
          <w:t>26:1–19</w:t>
        </w:r>
      </w:hyperlink>
      <w:r>
        <w:rPr>
          <w:lang w:val="es_ES" w:bidi="es_ES"/>
        </w:rPr>
        <w:t>), lo que lo distanció de los líderes religiosos. En la incursión de represalia de Nabucodonosor tras la rebelión de Joacim en 601 a.C. (</w:t>
      </w:r>
      <w:hyperlink r:id="rId438">
        <w:r>
          <w:rPr>
            <w:lang w:val="es_ES" w:bidi="es_ES"/>
          </w:rPr>
          <w:rPr>
            <w:color w:val="0000EE"/>
            <w:u w:val="single"/>
          </w:rPr>
          <w:t>2 Re 24:1–4</w:t>
        </w:r>
      </w:hyperlink>
      <w:r>
        <w:rPr>
          <w:lang w:val="es_ES" w:bidi="es_ES"/>
        </w:rPr>
        <w:t>), Jerusalén fue capturada (596 a.C.) y muchos de los tesoros del templo fueron transportados a Babilonia (</w:t>
      </w:r>
      <w:hyperlink r:id="rId439">
        <w:r>
          <w:rPr>
            <w:lang w:val="es_ES" w:bidi="es_ES"/>
          </w:rPr>
          <w:rPr>
            <w:color w:val="0000EE"/>
            <w:u w:val="single"/>
          </w:rPr>
          <w:t>2 Cro 36:7</w:t>
        </w:r>
      </w:hyperlink>
      <w:r>
        <w:rPr>
          <w:lang w:val="es_ES" w:bidi="es_ES"/>
        </w:rPr>
        <w:t>). El templo en sí parece haber escapado del daño, pero cuando Judá se rebeló nuevamente bajo Sedequías (597–586 a.C.), el templo fue demolido (</w:t>
      </w:r>
      <w:hyperlink r:id="rId440">
        <w:r>
          <w:rPr>
            <w:lang w:val="es_ES" w:bidi="es_ES"/>
          </w:rPr>
          <w:rPr>
            <w:color w:val="0000EE"/>
            <w:u w:val="single"/>
          </w:rPr>
          <w:t>2 Re 25:8–10</w:t>
        </w:r>
      </w:hyperlink>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hyperlink r:id="rId441">
        <w:r>
          <w:rPr>
            <w:lang w:val="es_ES" w:bidi="es_ES"/>
          </w:rPr>
          <w:rPr>
            <w:color w:val="0000EE"/>
            <w:u w:val="single"/>
          </w:rPr>
          <w:t>Jr 41:4–5</w:t>
        </w:r>
      </w:hyperlink>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hyperlink r:id="rId442">
        <w:r>
          <w:rPr>
            <w:lang w:val="es_ES" w:bidi="es_ES"/>
          </w:rPr>
          <w:rPr>
            <w:color w:val="0000EE"/>
            <w:u w:val="single"/>
          </w:rPr>
          <w:t>Esd 1:2–4</w:t>
        </w:r>
      </w:hyperlink>
      <w:r>
        <w:rPr>
          <w:lang w:val="es_ES" w:bidi="es_ES"/>
        </w:rPr>
        <w:t>) y un memorando más detallado en los archivos nacionales que especifica las principales características del templo y la cantidad de ayuda persa prometida (</w:t>
      </w:r>
      <w:hyperlink r:id="rId443">
        <w:r>
          <w:rPr>
            <w:lang w:val="es_ES" w:bidi="es_ES"/>
          </w:rPr>
          <w:rPr>
            <w:color w:val="0000EE"/>
            <w:u w:val="single"/>
          </w:rPr>
          <w:t>Esd 6:1–5</w:t>
        </w:r>
      </w:hyperlink>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hyperlink r:id="rId444">
        <w:r>
          <w:rPr>
            <w:lang w:val="es_ES" w:bidi="es_ES"/>
          </w:rPr>
          <w:rPr>
            <w:color w:val="0000EE"/>
            <w:u w:val="single"/>
          </w:rPr>
          <w:t>Esd 2:64–65</w:t>
        </w:r>
      </w:hyperlink>
      <w:r>
        <w:rPr>
          <w:lang w:val="es_ES" w:bidi="es_ES"/>
        </w:rPr>
        <w:t xml:space="preserve">) respondieron bajo el liderazgo de </w:t>
      </w:r>
      <w:r>
        <w:rPr>
          <w:lang w:val="es_ES" w:bidi="es_ES"/>
        </w:rPr>
        <w:t>Sesbassar</w:t>
      </w:r>
      <w:r>
        <w:rPr>
          <w:lang w:val="es_ES" w:bidi="es_ES"/>
        </w:rPr>
        <w:t xml:space="preserve"> (</w:t>
      </w:r>
      <w:hyperlink r:id="rId445">
        <w:r>
          <w:rPr>
            <w:lang w:val="es_ES" w:bidi="es_ES"/>
          </w:rPr>
          <w:rPr>
            <w:color w:val="0000EE"/>
            <w:u w:val="single"/>
          </w:rPr>
          <w:t>Esd 1:8–11,</w:t>
        </w:r>
      </w:hyperlink>
      <w:r>
        <w:rPr>
          <w:lang w:val="es_ES" w:bidi="es_ES"/>
        </w:rPr>
        <w:t xml:space="preserve"> </w:t>
      </w:r>
      <w:hyperlink r:id="rId446">
        <w:r>
          <w:rPr>
            <w:lang w:val="es_ES" w:bidi="es_ES"/>
          </w:rPr>
          <w:rPr>
            <w:color w:val="0000EE"/>
            <w:u w:val="single"/>
          </w:rPr>
          <w:t>5:14–16</w:t>
        </w:r>
      </w:hyperlink>
      <w:r>
        <w:rPr>
          <w:lang w:val="es_ES" w:bidi="es_ES"/>
        </w:rPr>
        <w:t xml:space="preserve">) y </w:t>
      </w:r>
      <w:r>
        <w:rPr>
          <w:lang w:val="es_ES" w:bidi="es_ES"/>
        </w:rPr>
        <w:t>Zorobabel</w:t>
      </w:r>
      <w:r>
        <w:rPr>
          <w:lang w:val="es_ES" w:bidi="es_ES"/>
        </w:rPr>
        <w:t xml:space="preserve"> (</w:t>
      </w:r>
      <w:hyperlink r:id="rId447">
        <w:r>
          <w:rPr>
            <w:lang w:val="es_ES" w:bidi="es_ES"/>
          </w:rPr>
          <w:rPr>
            <w:color w:val="0000EE"/>
            <w:u w:val="single"/>
          </w:rPr>
          <w:t>Esd 2:2;</w:t>
        </w:r>
      </w:hyperlink>
      <w:r>
        <w:rPr>
          <w:lang w:val="es_ES" w:bidi="es_ES"/>
        </w:rPr>
        <w:t xml:space="preserve"> </w:t>
      </w:r>
      <w:hyperlink r:id="rId448">
        <w:r>
          <w:rPr>
            <w:lang w:val="es_ES" w:bidi="es_ES"/>
          </w:rPr>
          <w:rPr>
            <w:color w:val="0000EE"/>
            <w:u w:val="single"/>
          </w:rPr>
          <w:t>3:2,8;</w:t>
        </w:r>
      </w:hyperlink>
      <w:r>
        <w:rPr>
          <w:lang w:val="es_ES" w:bidi="es_ES"/>
        </w:rPr>
        <w:t xml:space="preserve"> </w:t>
      </w:r>
      <w:hyperlink r:id="rId449">
        <w:r>
          <w:rPr>
            <w:lang w:val="es_ES" w:bidi="es_ES"/>
          </w:rPr>
          <w:rPr>
            <w:color w:val="0000EE"/>
            <w:u w:val="single"/>
          </w:rPr>
          <w:t>4:2</w:t>
        </w:r>
      </w:hyperlink>
      <w:r>
        <w:rPr>
          <w:lang w:val="es_ES" w:bidi="es_ES"/>
        </w:rPr>
        <w:t>). Con gran entusiasmo, el altar fue reconstruido en el sitio del templo y se restableció el modelo tradicional de adoración (</w:t>
      </w:r>
      <w:hyperlink r:id="rId450">
        <w:r>
          <w:rPr>
            <w:lang w:val="es_ES" w:bidi="es_ES"/>
          </w:rPr>
          <w:rPr>
            <w:color w:val="0000EE"/>
            <w:u w:val="single"/>
          </w:rPr>
          <w:t>Esd 3:1–6</w:t>
        </w:r>
      </w:hyperlink>
      <w:r>
        <w:rPr>
          <w:lang w:val="es_ES" w:bidi="es_ES"/>
        </w:rPr>
        <w:t>). Utilizando la subvención de los persas así como sus propias ofrendas voluntarias (</w:t>
      </w:r>
      <w:hyperlink r:id="rId451">
        <w:r>
          <w:rPr>
            <w:lang w:val="es_ES" w:bidi="es_ES"/>
          </w:rPr>
          <w:rPr>
            <w:color w:val="0000EE"/>
            <w:u w:val="single"/>
          </w:rPr>
          <w:t>Esd 2:68–69,</w:t>
        </w:r>
      </w:hyperlink>
      <w:r>
        <w:rPr>
          <w:lang w:val="es_ES" w:bidi="es_ES"/>
        </w:rPr>
        <w:t xml:space="preserve"> </w:t>
      </w:r>
      <w:hyperlink r:id="rId452">
        <w:r>
          <w:rPr>
            <w:lang w:val="es_ES" w:bidi="es_ES"/>
          </w:rPr>
          <w:rPr>
            <w:color w:val="0000EE"/>
            <w:u w:val="single"/>
          </w:rPr>
          <w:t>3:7</w:t>
        </w:r>
      </w:hyperlink>
      <w:r>
        <w:rPr>
          <w:lang w:val="es_ES" w:bidi="es_ES"/>
        </w:rPr>
        <w:t>), los judíos comenzaron a planear el segundo templo y a poner sus cimientos (</w:t>
      </w:r>
      <w:hyperlink r:id="rId453">
        <w:r>
          <w:rPr>
            <w:lang w:val="es_ES" w:bidi="es_ES"/>
          </w:rPr>
          <w:rPr>
            <w:color w:val="0000EE"/>
            <w:u w:val="single"/>
          </w:rPr>
          <w:t>Esd 3:7–13</w:t>
        </w:r>
      </w:hyperlink>
      <w:r>
        <w:rPr>
          <w:lang w:val="es_ES" w:bidi="es_ES"/>
        </w:rPr>
        <w:t>). El impulso inicial se desvaneció rápidamente debido a la oposición local (</w:t>
      </w:r>
      <w:hyperlink r:id="rId454">
        <w:r>
          <w:rPr>
            <w:lang w:val="es_ES" w:bidi="es_ES"/>
          </w:rPr>
          <w:rPr>
            <w:color w:val="0000EE"/>
            <w:u w:val="single"/>
          </w:rPr>
          <w:t>Esd 4:1–4,24</w:t>
        </w:r>
      </w:hyperlink>
      <w:r>
        <w:rPr>
          <w:lang w:val="es_ES" w:bidi="es_ES"/>
        </w:rPr>
        <w:t>), la preocupación egoísta y las malas cosechas (</w:t>
      </w:r>
      <w:hyperlink r:id="rId455">
        <w:r>
          <w:rPr>
            <w:lang w:val="es_ES" w:bidi="es_ES"/>
          </w:rPr>
          <w:rPr>
            <w:color w:val="0000EE"/>
            <w:u w:val="single"/>
          </w:rPr>
          <w:t>Hg 1:2–11</w:t>
        </w:r>
      </w:hyperlink>
      <w:r>
        <w:rPr>
          <w:lang w:val="es_ES" w:bidi="es_ES"/>
        </w:rPr>
        <w:t>). En 520 a.C. (</w:t>
      </w:r>
      <w:hyperlink r:id="rId456">
        <w:r>
          <w:rPr>
            <w:lang w:val="es_ES" w:bidi="es_ES"/>
          </w:rPr>
          <w:rPr>
            <w:color w:val="0000EE"/>
            <w:u w:val="single"/>
          </w:rPr>
          <w:t>Esd 4:24,</w:t>
        </w:r>
      </w:hyperlink>
      <w:r>
        <w:rPr>
          <w:lang w:val="es_ES" w:bidi="es_ES"/>
        </w:rPr>
        <w:t xml:space="preserve"> </w:t>
      </w:r>
      <w:hyperlink r:id="rId457">
        <w:r>
          <w:rPr>
            <w:lang w:val="es_ES" w:bidi="es_ES"/>
          </w:rPr>
          <w:rPr>
            <w:color w:val="0000EE"/>
            <w:u w:val="single"/>
          </w:rPr>
          <w:t>Hg 1:1,</w:t>
        </w:r>
      </w:hyperlink>
      <w:r>
        <w:rPr>
          <w:lang w:val="es_ES" w:bidi="es_ES"/>
        </w:rPr>
        <w:t xml:space="preserve"> </w:t>
      </w:r>
      <w:hyperlink r:id="rId458">
        <w:r>
          <w:rPr>
            <w:lang w:val="es_ES" w:bidi="es_ES"/>
          </w:rPr>
          <w:rPr>
            <w:color w:val="0000EE"/>
            <w:u w:val="single"/>
          </w:rPr>
          <w:t>Za 1:1</w:t>
        </w:r>
      </w:hyperlink>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hyperlink r:id="rId459">
        <w:r>
          <w:rPr>
            <w:lang w:val="es_ES" w:bidi="es_ES"/>
          </w:rPr>
          <w:rPr>
            <w:color w:val="0000EE"/>
            <w:u w:val="single"/>
          </w:rPr>
          <w:t>Esd 5:1–6:22</w:t>
        </w:r>
      </w:hyperlink>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hyperlink r:id="rId460">
        <w:r>
          <w:rPr>
            <w:lang w:val="es_ES" w:bidi="es_ES"/>
          </w:rPr>
          <w:rPr>
            <w:color w:val="0000EE"/>
            <w:u w:val="single"/>
          </w:rPr>
          <w:t>Hg 2:3</w:t>
        </w:r>
      </w:hyperlink>
      <w:r>
        <w:rPr>
          <w:lang w:val="es_ES" w:bidi="es_ES"/>
        </w:rPr>
        <w:t xml:space="preserve">) probablemente se refiere a una etapa temprana de la construcción. De hecho, el segundo templo permaneció en pie por más de 500 años. Las dimensiones mencionadas en </w:t>
      </w:r>
      <w:hyperlink r:id="rId461">
        <w:r>
          <w:rPr>
            <w:lang w:val="es_ES" w:bidi="es_ES"/>
          </w:rPr>
          <w:rPr>
            <w:color w:val="0000EE"/>
            <w:u w:val="single"/>
          </w:rPr>
          <w:t>Esdras 6:3</w:t>
        </w:r>
      </w:hyperlink>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hyperlink r:id="rId462">
        <w:r>
          <w:rPr>
            <w:lang w:val="es_ES" w:bidi="es_ES"/>
          </w:rPr>
          <w:rPr>
            <w:color w:val="0000EE"/>
            <w:u w:val="single"/>
          </w:rPr>
          <w:t>Esd 6:4</w:t>
        </w:r>
      </w:hyperlink>
      <w:r>
        <w:rPr>
          <w:lang w:val="es_ES" w:bidi="es_ES"/>
        </w:rPr>
        <w:t>). Claramente, había alojamientos auxiliares, probablemente similares a las salas laterales del templo de Salomón (</w:t>
      </w:r>
      <w:hyperlink r:id="rId463">
        <w:r>
          <w:rPr>
            <w:lang w:val="es_ES" w:bidi="es_ES"/>
          </w:rPr>
          <w:rPr>
            <w:color w:val="0000EE"/>
            <w:u w:val="single"/>
          </w:rPr>
          <w:t>Esd 8:29;</w:t>
        </w:r>
      </w:hyperlink>
      <w:r>
        <w:rPr>
          <w:lang w:val="es_ES" w:bidi="es_ES"/>
        </w:rPr>
        <w:t xml:space="preserve"> </w:t>
      </w:r>
      <w:hyperlink r:id="rId464">
        <w:r>
          <w:rPr>
            <w:lang w:val="es_ES" w:bidi="es_ES"/>
          </w:rPr>
          <w:rPr>
            <w:color w:val="0000EE"/>
            <w:u w:val="single"/>
          </w:rPr>
          <w:t>Ne 12:44,</w:t>
        </w:r>
      </w:hyperlink>
      <w:r>
        <w:rPr>
          <w:lang w:val="es_ES" w:bidi="es_ES"/>
        </w:rPr>
        <w:t xml:space="preserve"> </w:t>
      </w:r>
      <w:hyperlink r:id="rId465">
        <w:r>
          <w:rPr>
            <w:lang w:val="es_ES" w:bidi="es_ES"/>
          </w:rPr>
          <w:rPr>
            <w:color w:val="0000EE"/>
            <w:u w:val="single"/>
          </w:rPr>
          <w:t>13:4–5</w:t>
        </w:r>
      </w:hyperlink>
      <w:r>
        <w:rPr>
          <w:lang w:val="es_ES" w:bidi="es_ES"/>
        </w:rPr>
        <w:t>). Si la ayuda persa se materializó como había sido prometido (</w:t>
      </w:r>
      <w:hyperlink r:id="rId466">
        <w:r>
          <w:rPr>
            <w:lang w:val="es_ES" w:bidi="es_ES"/>
          </w:rPr>
          <w:rPr>
            <w:color w:val="0000EE"/>
            <w:u w:val="single"/>
          </w:rPr>
          <w:t>Esd 6:8–12</w:t>
        </w:r>
      </w:hyperlink>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hyperlink r:id="rId94">
        <w:r>
          <w:rPr>
            <w:lang w:val="es_ES" w:bidi="es_ES"/>
          </w:rPr>
          <w:rPr>
            <w:color w:val="0000EE"/>
            <w:u w:val="single"/>
          </w:rPr>
          <w:t>2 Cro 4:1</w:t>
        </w:r>
      </w:hyperlink>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w:t>
      </w:r>
      <w:hyperlink r:id="rId467">
        <w:r>
          <w:rPr>
            <w:lang w:val="es_ES" w:bidi="es_ES"/>
          </w:rPr>
          <w:rPr>
            <w:color w:val="0000EE"/>
            <w:u w:val="single"/>
          </w:rPr>
          <w:t>1 Mac 1:54</w:t>
        </w:r>
      </w:hyperlink>
      <w:r>
        <w:rPr>
          <w:lang w:val="es_ES" w:bidi="es_ES"/>
        </w:rPr>
        <w:t>) y el saqueo del candelabro de oro, el altar de incienso, la mesa de ofrendas, el velo y otros tesoros (</w:t>
      </w:r>
      <w:hyperlink r:id="rId468">
        <w:r>
          <w:rPr>
            <w:lang w:val="es_ES" w:bidi="es_ES"/>
          </w:rPr>
          <w:rPr>
            <w:color w:val="0000EE"/>
            <w:u w:val="single"/>
          </w:rPr>
          <w:t>2 Mac 5:15–16,</w:t>
        </w:r>
      </w:hyperlink>
      <w:r>
        <w:rPr>
          <w:lang w:val="es_ES" w:bidi="es_ES"/>
        </w:rPr>
        <w:t xml:space="preserve"> </w:t>
      </w:r>
      <w:hyperlink r:id="rId469">
        <w:r>
          <w:rPr>
            <w:lang w:val="es_ES" w:bidi="es_ES"/>
          </w:rPr>
          <w:rPr>
            <w:color w:val="0000EE"/>
            <w:u w:val="single"/>
          </w:rPr>
          <w:t>6:2–4</w:t>
        </w:r>
      </w:hyperlink>
      <w:r>
        <w:rPr>
          <w:lang w:val="es_ES" w:bidi="es_ES"/>
        </w:rPr>
        <w:t>). Cuando el templo fue recapturado y restaurado, los victoriosos Macabeos reemplazaron los objetos tomados por los Seléucidas, excepto el altar de sacrificio, que se consideró tan contaminado que fue desmantelado y reemplazado por uno nuevo construido de piedra sin labrar (</w:t>
      </w:r>
      <w:hyperlink r:id="rId470">
        <w:r>
          <w:rPr>
            <w:lang w:val="es_ES" w:bidi="es_ES"/>
          </w:rPr>
          <w:rPr>
            <w:color w:val="0000EE"/>
            <w:u w:val="single"/>
          </w:rPr>
          <w:t>1 Mac 4:36–61,</w:t>
        </w:r>
      </w:hyperlink>
      <w:r>
        <w:rPr>
          <w:lang w:val="es_ES" w:bidi="es_ES"/>
        </w:rPr>
        <w:t xml:space="preserve"> </w:t>
      </w:r>
      <w:hyperlink r:id="rId471">
        <w:r>
          <w:rPr>
            <w:lang w:val="es_ES" w:bidi="es_ES"/>
          </w:rPr>
          <w:rPr>
            <w:color w:val="0000EE"/>
            <w:u w:val="single"/>
          </w:rPr>
          <w:t>2 Mac 10:1–9</w:t>
        </w:r>
      </w:hyperlink>
      <w:r>
        <w:rPr>
          <w:lang w:val="es_ES" w:bidi="es_ES"/>
        </w:rPr>
        <w:t>).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hyperlink r:id="rId472">
        <w:r>
          <w:rPr>
            <w:lang w:val="es_ES" w:bidi="es_ES"/>
          </w:rPr>
          <w:rPr>
            <w:color w:val="0000EE"/>
            <w:u w:val="single"/>
          </w:rPr>
          <w:t>Mc 12:41–44</w:t>
        </w:r>
      </w:hyperlink>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hyperlink r:id="rId473">
        <w:r>
          <w:rPr>
            <w:lang w:val="es_ES" w:bidi="es_ES"/>
          </w:rPr>
          <w:rPr>
            <w:color w:val="0000EE"/>
            <w:u w:val="single"/>
          </w:rPr>
          <w:t>Mc 11:27;</w:t>
        </w:r>
      </w:hyperlink>
      <w:r>
        <w:rPr>
          <w:lang w:val="es_ES" w:bidi="es_ES"/>
        </w:rPr>
        <w:t xml:space="preserve"> </w:t>
      </w:r>
      <w:hyperlink r:id="rId474">
        <w:r>
          <w:rPr>
            <w:lang w:val="es_ES" w:bidi="es_ES"/>
          </w:rPr>
          <w:rPr>
            <w:color w:val="0000EE"/>
            <w:u w:val="single"/>
          </w:rPr>
          <w:t>Lc 2:46,</w:t>
        </w:r>
      </w:hyperlink>
      <w:r>
        <w:rPr>
          <w:lang w:val="es_ES" w:bidi="es_ES"/>
        </w:rPr>
        <w:t xml:space="preserve"> </w:t>
      </w:r>
      <w:hyperlink r:id="rId475">
        <w:r>
          <w:rPr>
            <w:lang w:val="es_ES" w:bidi="es_ES"/>
          </w:rPr>
          <w:rPr>
            <w:color w:val="0000EE"/>
            <w:u w:val="single"/>
          </w:rPr>
          <w:t>19:47;</w:t>
        </w:r>
      </w:hyperlink>
      <w:r>
        <w:rPr>
          <w:lang w:val="es_ES" w:bidi="es_ES"/>
        </w:rPr>
        <w:t xml:space="preserve"> </w:t>
      </w:r>
      <w:hyperlink r:id="rId476">
        <w:r>
          <w:rPr>
            <w:lang w:val="es_ES" w:bidi="es_ES"/>
          </w:rPr>
          <w:rPr>
            <w:color w:val="0000EE"/>
            <w:u w:val="single"/>
          </w:rPr>
          <w:t>Jn 10:23</w:t>
        </w:r>
      </w:hyperlink>
      <w:r>
        <w:rPr>
          <w:lang w:val="es_ES" w:bidi="es_ES"/>
        </w:rPr>
        <w:t>). Aquí también se reunía la iglesia primitiva antes de ser rechazada por un judaísmo hostil (</w:t>
      </w:r>
      <w:hyperlink r:id="rId477">
        <w:r>
          <w:rPr>
            <w:lang w:val="es_ES" w:bidi="es_ES"/>
          </w:rPr>
          <w:rPr>
            <w:color w:val="0000EE"/>
            <w:u w:val="single"/>
          </w:rPr>
          <w:t>Hc 3:11,</w:t>
        </w:r>
      </w:hyperlink>
      <w:r>
        <w:rPr>
          <w:lang w:val="es_ES" w:bidi="es_ES"/>
        </w:rPr>
        <w:t xml:space="preserve"> </w:t>
      </w:r>
      <w:hyperlink r:id="rId478">
        <w:r>
          <w:rPr>
            <w:lang w:val="es_ES" w:bidi="es_ES"/>
          </w:rPr>
          <w:rPr>
            <w:color w:val="0000EE"/>
            <w:u w:val="single"/>
          </w:rPr>
          <w:t>5:12</w:t>
        </w:r>
      </w:hyperlink>
      <w:r>
        <w:rPr>
          <w:lang w:val="es_ES" w:bidi="es_ES"/>
        </w:rPr>
        <w:t>). Justo al noroeste del recinto del templo estaba la Fortaleza de Antonia, donde residía el gobernador romano mientras estaba en Jerusalén, y donde había una guarnición romana lista para lidiar con disturbios (</w:t>
      </w:r>
      <w:hyperlink r:id="rId479">
        <w:r>
          <w:rPr>
            <w:lang w:val="es_ES" w:bidi="es_ES"/>
          </w:rPr>
          <w:rPr>
            <w:color w:val="0000EE"/>
            <w:u w:val="single"/>
          </w:rPr>
          <w:t>Hc 21:31–40</w:t>
        </w:r>
      </w:hyperlink>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hyperlink r:id="rId480">
        <w:r>
          <w:rPr>
            <w:lang w:val="es_ES" w:bidi="es_ES"/>
          </w:rPr>
          <w:rPr>
            <w:color w:val="0000EE"/>
            <w:u w:val="single"/>
          </w:rPr>
          <w:t>Mt 4:5,</w:t>
        </w:r>
      </w:hyperlink>
      <w:r>
        <w:rPr>
          <w:lang w:val="es_ES" w:bidi="es_ES"/>
        </w:rPr>
        <w:t xml:space="preserve"> </w:t>
      </w:r>
      <w:hyperlink r:id="rId481">
        <w:r>
          <w:rPr>
            <w:lang w:val="es_ES" w:bidi="es_ES"/>
          </w:rPr>
          <w:rPr>
            <w:color w:val="0000EE"/>
            <w:u w:val="single"/>
          </w:rPr>
          <w:t>Lc 4:9</w:t>
        </w:r>
      </w:hyperlink>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hyperlink r:id="rId482">
        <w:r>
          <w:rPr>
            <w:lang w:val="es_ES" w:bidi="es_ES"/>
          </w:rPr>
          <w:rPr>
            <w:color w:val="0000EE"/>
            <w:u w:val="single"/>
          </w:rPr>
          <w:t>1 Re 12:26–30</w:t>
        </w:r>
      </w:hyperlink>
      <w:r>
        <w:rPr>
          <w:lang w:val="es_ES" w:bidi="es_ES"/>
        </w:rPr>
        <w:t>), Jerusalén nunca perdió su preeminencia. Naturalmente, tanto Ezequías como Josías buscaron extender sus reformas en el área de las tribus del norte (</w:t>
      </w:r>
      <w:hyperlink r:id="rId483">
        <w:r>
          <w:rPr>
            <w:lang w:val="es_ES" w:bidi="es_ES"/>
          </w:rPr>
          <w:rPr>
            <w:color w:val="0000EE"/>
            <w:u w:val="single"/>
          </w:rPr>
          <w:t>2 Cro 30:1–12,</w:t>
        </w:r>
      </w:hyperlink>
      <w:r>
        <w:rPr>
          <w:lang w:val="es_ES" w:bidi="es_ES"/>
        </w:rPr>
        <w:t xml:space="preserve"> </w:t>
      </w:r>
      <w:hyperlink r:id="rId484">
        <w:r>
          <w:rPr>
            <w:lang w:val="es_ES" w:bidi="es_ES"/>
          </w:rPr>
          <w:rPr>
            <w:color w:val="0000EE"/>
            <w:u w:val="single"/>
          </w:rPr>
          <w:t>34:6–7</w:t>
        </w:r>
      </w:hyperlink>
      <w:r>
        <w:rPr>
          <w:lang w:val="es_ES" w:bidi="es_ES"/>
        </w:rPr>
        <w:t>), y Jerusalén fue un centro de peregrinación para esas áreas incluso después de su destrucción (</w:t>
      </w:r>
      <w:hyperlink r:id="rId485">
        <w:r>
          <w:rPr>
            <w:lang w:val="es_ES" w:bidi="es_ES"/>
          </w:rPr>
          <w:rPr>
            <w:color w:val="0000EE"/>
            <w:u w:val="single"/>
          </w:rPr>
          <w:t>Jr 41:5</w:t>
        </w:r>
      </w:hyperlink>
      <w:r>
        <w:rPr>
          <w:lang w:val="es_ES" w:bidi="es_ES"/>
        </w:rPr>
        <w:t>). Los profetas predijeron su destino como el punto central de la adoración universal (</w:t>
      </w:r>
      <w:hyperlink r:id="rId486">
        <w:r>
          <w:rPr>
            <w:lang w:val="es_ES" w:bidi="es_ES"/>
          </w:rPr>
          <w:rPr>
            <w:color w:val="0000EE"/>
            <w:u w:val="single"/>
          </w:rPr>
          <w:t>Is 2:1–4</w:t>
        </w:r>
      </w:hyperlink>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hyperlink r:id="rId487">
        <w:r>
          <w:rPr>
            <w:lang w:val="es_ES" w:bidi="es_ES"/>
          </w:rPr>
          <w:rPr>
            <w:color w:val="0000EE"/>
            <w:u w:val="single"/>
          </w:rPr>
          <w:t>Ex 33:9–11</w:t>
        </w:r>
      </w:hyperlink>
      <w:r>
        <w:rPr>
          <w:lang w:val="es_ES" w:bidi="es_ES"/>
        </w:rPr>
        <w:t>), con el tabernáculo (</w:t>
      </w:r>
      <w:hyperlink r:id="rId488">
        <w:r>
          <w:rPr>
            <w:lang w:val="es_ES" w:bidi="es_ES"/>
          </w:rPr>
          <w:rPr>
            <w:color w:val="0000EE"/>
            <w:u w:val="single"/>
          </w:rPr>
          <w:t>Ex 40:34–38</w:t>
        </w:r>
      </w:hyperlink>
      <w:r>
        <w:rPr>
          <w:lang w:val="es_ES" w:bidi="es_ES"/>
        </w:rPr>
        <w:t>) y, finalmente, con el templo (</w:t>
      </w:r>
      <w:hyperlink r:id="rId489">
        <w:r>
          <w:rPr>
            <w:lang w:val="es_ES" w:bidi="es_ES"/>
          </w:rPr>
          <w:rPr>
            <w:color w:val="0000EE"/>
            <w:u w:val="single"/>
          </w:rPr>
          <w:t>1 Re 8:10–11</w:t>
        </w:r>
      </w:hyperlink>
      <w:r>
        <w:rPr>
          <w:lang w:val="es_ES" w:bidi="es_ES"/>
        </w:rPr>
        <w:t>). La paradoja es que, aunque Dios es completamente ilimitado, el templo se consideraba un lugar donde Dios residiría para siempre (</w:t>
      </w:r>
      <w:hyperlink r:id="rId490">
        <w:r>
          <w:rPr>
            <w:lang w:val="es_ES" w:bidi="es_ES"/>
          </w:rPr>
          <w:rPr>
            <w:color w:val="0000EE"/>
            <w:u w:val="single"/>
          </w:rPr>
          <w:t>1 Re 8:13,27</w:t>
        </w:r>
      </w:hyperlink>
      <w:r>
        <w:rPr>
          <w:lang w:val="es_ES" w:bidi="es_ES"/>
        </w:rPr>
        <w:t>). Dios había elegido Sión, al igual que había elegido a David (</w:t>
      </w:r>
      <w:hyperlink r:id="rId491">
        <w:r>
          <w:rPr>
            <w:lang w:val="es_ES" w:bidi="es_ES"/>
          </w:rPr>
          <w:rPr>
            <w:color w:val="0000EE"/>
            <w:u w:val="single"/>
          </w:rPr>
          <w:t>Sal 68:15–18,</w:t>
        </w:r>
      </w:hyperlink>
      <w:r>
        <w:rPr>
          <w:lang w:val="es_ES" w:bidi="es_ES"/>
        </w:rPr>
        <w:t xml:space="preserve"> </w:t>
      </w:r>
      <w:hyperlink r:id="rId492">
        <w:r>
          <w:rPr>
            <w:lang w:val="es_ES" w:bidi="es_ES"/>
          </w:rPr>
          <w:rPr>
            <w:color w:val="0000EE"/>
            <w:u w:val="single"/>
          </w:rPr>
          <w:t>76:2,</w:t>
        </w:r>
      </w:hyperlink>
      <w:r>
        <w:rPr>
          <w:lang w:val="es_ES" w:bidi="es_ES"/>
        </w:rPr>
        <w:t xml:space="preserve"> </w:t>
      </w:r>
      <w:hyperlink r:id="rId357">
        <w:r>
          <w:rPr>
            <w:lang w:val="es_ES" w:bidi="es_ES"/>
          </w:rPr>
          <w:rPr>
            <w:color w:val="0000EE"/>
            <w:u w:val="single"/>
          </w:rPr>
          <w:t>78:67–72</w:t>
        </w:r>
      </w:hyperlink>
      <w:r>
        <w:rPr>
          <w:lang w:val="es_ES" w:bidi="es_ES"/>
        </w:rPr>
        <w:t>), por lo que el templo se consideraba la casa de Dios (</w:t>
      </w:r>
      <w:hyperlink r:id="rId493">
        <w:r>
          <w:rPr>
            <w:lang w:val="es_ES" w:bidi="es_ES"/>
          </w:rPr>
          <w:rPr>
            <w:color w:val="0000EE"/>
            <w:u w:val="single"/>
          </w:rPr>
          <w:t>Sal 27:4,</w:t>
        </w:r>
      </w:hyperlink>
      <w:r>
        <w:rPr>
          <w:lang w:val="es_ES" w:bidi="es_ES"/>
        </w:rPr>
        <w:t xml:space="preserve"> </w:t>
      </w:r>
      <w:hyperlink r:id="rId494">
        <w:r>
          <w:rPr>
            <w:lang w:val="es_ES" w:bidi="es_ES"/>
          </w:rPr>
          <w:rPr>
            <w:color w:val="0000EE"/>
            <w:u w:val="single"/>
          </w:rPr>
          <w:t>42:4,</w:t>
        </w:r>
      </w:hyperlink>
      <w:r>
        <w:rPr>
          <w:lang w:val="es_ES" w:bidi="es_ES"/>
        </w:rPr>
        <w:t xml:space="preserve"> </w:t>
      </w:r>
      <w:hyperlink r:id="rId495">
        <w:r>
          <w:rPr>
            <w:lang w:val="es_ES" w:bidi="es_ES"/>
          </w:rPr>
          <w:rPr>
            <w:color w:val="0000EE"/>
            <w:u w:val="single"/>
          </w:rPr>
          <w:t>84:1–4</w:t>
        </w:r>
      </w:hyperlink>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hyperlink r:id="rId375">
        <w:r>
          <w:rPr>
            <w:lang w:val="es_ES" w:bidi="es_ES"/>
          </w:rPr>
          <w:rPr>
            <w:color w:val="0000EE"/>
            <w:u w:val="single"/>
          </w:rPr>
          <w:t>Ez 40–48</w:t>
        </w:r>
      </w:hyperlink>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hyperlink r:id="rId496">
        <w:r>
          <w:rPr>
            <w:lang w:val="es_ES" w:bidi="es_ES"/>
          </w:rPr>
          <w:rPr>
            <w:color w:val="0000EE"/>
            <w:u w:val="single"/>
          </w:rPr>
          <w:t>Ez 9:3;</w:t>
        </w:r>
      </w:hyperlink>
      <w:r>
        <w:rPr>
          <w:lang w:val="es_ES" w:bidi="es_ES"/>
        </w:rPr>
        <w:t xml:space="preserve"> </w:t>
      </w:r>
      <w:hyperlink r:id="rId497">
        <w:r>
          <w:rPr>
            <w:lang w:val="es_ES" w:bidi="es_ES"/>
          </w:rPr>
          <w:rPr>
            <w:color w:val="0000EE"/>
            <w:u w:val="single"/>
          </w:rPr>
          <w:t>10:4,18–19;</w:t>
        </w:r>
      </w:hyperlink>
      <w:r>
        <w:rPr>
          <w:lang w:val="es_ES" w:bidi="es_ES"/>
        </w:rPr>
        <w:t xml:space="preserve"> </w:t>
      </w:r>
      <w:hyperlink r:id="rId498">
        <w:r>
          <w:rPr>
            <w:lang w:val="es_ES" w:bidi="es_ES"/>
          </w:rPr>
          <w:rPr>
            <w:color w:val="0000EE"/>
            <w:u w:val="single"/>
          </w:rPr>
          <w:t>11:22–23</w:t>
        </w:r>
      </w:hyperlink>
      <w:r>
        <w:rPr>
          <w:lang w:val="es_ES" w:bidi="es_ES"/>
        </w:rPr>
        <w:t>), regresara para que Jerusalén pudiera nuevamente ser llamada “Jehová-sama.” (</w:t>
      </w:r>
      <w:hyperlink r:id="rId499">
        <w:r>
          <w:rPr>
            <w:lang w:val="es_ES" w:bidi="es_ES"/>
          </w:rPr>
          <w:rPr>
            <w:color w:val="0000EE"/>
            <w:u w:val="single"/>
          </w:rPr>
          <w:t>Ez 43:1–5,</w:t>
        </w:r>
      </w:hyperlink>
      <w:r>
        <w:rPr>
          <w:lang w:val="es_ES" w:bidi="es_ES"/>
        </w:rPr>
        <w:t xml:space="preserve"> </w:t>
      </w:r>
      <w:hyperlink r:id="rId500">
        <w:r>
          <w:rPr>
            <w:lang w:val="es_ES" w:bidi="es_ES"/>
          </w:rPr>
          <w:rPr>
            <w:color w:val="0000EE"/>
            <w:u w:val="single"/>
          </w:rPr>
          <w:t>48:35</w:t>
        </w:r>
      </w:hyperlink>
      <w:r>
        <w:rPr>
          <w:lang w:val="es_ES" w:bidi="es_ES"/>
        </w:rPr>
        <w:t>). Este pensamiento, vinculado con el concepto vital de Ezequiel del Espíritu de Dios habitando en sus fieles adoradores (</w:t>
      </w:r>
      <w:hyperlink r:id="rId501">
        <w:r>
          <w:rPr>
            <w:lang w:val="es_ES" w:bidi="es_ES"/>
          </w:rPr>
          <w:rPr>
            <w:color w:val="0000EE"/>
            <w:u w:val="single"/>
          </w:rPr>
          <w:t>Ez 36:24–28</w:t>
        </w:r>
      </w:hyperlink>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hyperlink r:id="rId502">
        <w:r>
          <w:rPr>
            <w:lang w:val="es_ES" w:bidi="es_ES"/>
          </w:rPr>
          <w:rPr>
            <w:color w:val="0000EE"/>
            <w:u w:val="single"/>
          </w:rPr>
          <w:t>Lc 2:41–50</w:t>
        </w:r>
      </w:hyperlink>
      <w:r>
        <w:rPr>
          <w:lang w:val="es_ES" w:bidi="es_ES"/>
        </w:rPr>
        <w:t>). Para él, “la casa de Dios” estaba habitada por Dios (</w:t>
      </w:r>
      <w:hyperlink r:id="rId503">
        <w:r>
          <w:rPr>
            <w:lang w:val="es_ES" w:bidi="es_ES"/>
          </w:rPr>
          <w:rPr>
            <w:color w:val="0000EE"/>
            <w:u w:val="single"/>
          </w:rPr>
          <w:t>Mt 12:4,</w:t>
        </w:r>
      </w:hyperlink>
      <w:r>
        <w:rPr>
          <w:lang w:val="es_ES" w:bidi="es_ES"/>
        </w:rPr>
        <w:t xml:space="preserve"> </w:t>
      </w:r>
      <w:hyperlink r:id="rId504">
        <w:r>
          <w:rPr>
            <w:lang w:val="es_ES" w:bidi="es_ES"/>
          </w:rPr>
          <w:rPr>
            <w:color w:val="0000EE"/>
            <w:u w:val="single"/>
          </w:rPr>
          <w:t>23:21</w:t>
        </w:r>
      </w:hyperlink>
      <w:r>
        <w:rPr>
          <w:lang w:val="es_ES" w:bidi="es_ES"/>
        </w:rPr>
        <w:t>). Aunque lo purificó dos veces con justa ira (</w:t>
      </w:r>
      <w:hyperlink r:id="rId505">
        <w:r>
          <w:rPr>
            <w:lang w:val="es_ES" w:bidi="es_ES"/>
          </w:rPr>
          <w:rPr>
            <w:color w:val="0000EE"/>
            <w:u w:val="single"/>
          </w:rPr>
          <w:t>Mt 21:12–13,</w:t>
        </w:r>
      </w:hyperlink>
      <w:r>
        <w:rPr>
          <w:lang w:val="es_ES" w:bidi="es_ES"/>
        </w:rPr>
        <w:t xml:space="preserve"> </w:t>
      </w:r>
      <w:hyperlink r:id="rId506">
        <w:r>
          <w:rPr>
            <w:lang w:val="es_ES" w:bidi="es_ES"/>
          </w:rPr>
          <w:rPr>
            <w:color w:val="0000EE"/>
            <w:u w:val="single"/>
          </w:rPr>
          <w:t>Jn 2:13–16</w:t>
        </w:r>
      </w:hyperlink>
      <w:r>
        <w:rPr>
          <w:lang w:val="es_ES" w:bidi="es_ES"/>
        </w:rPr>
        <w:t>), lloró por la inminente destrucción de la ciudad y el templo (</w:t>
      </w:r>
      <w:hyperlink r:id="rId507">
        <w:r>
          <w:rPr>
            <w:lang w:val="es_ES" w:bidi="es_ES"/>
          </w:rPr>
          <w:rPr>
            <w:color w:val="0000EE"/>
            <w:u w:val="single"/>
          </w:rPr>
          <w:t>Lc 19:41–44</w:t>
        </w:r>
      </w:hyperlink>
      <w:r>
        <w:rPr>
          <w:lang w:val="es_ES" w:bidi="es_ES"/>
        </w:rPr>
        <w:t>). A menudo enseñaba allí, pero él era “mayor que el templo” (</w:t>
      </w:r>
      <w:hyperlink r:id="rId508">
        <w:r>
          <w:rPr>
            <w:lang w:val="es_ES" w:bidi="es_ES"/>
          </w:rPr>
          <w:rPr>
            <w:color w:val="0000EE"/>
            <w:u w:val="single"/>
          </w:rPr>
          <w:t>Mt 12:6</w:t>
        </w:r>
      </w:hyperlink>
      <w:r>
        <w:rPr>
          <w:lang w:val="es_ES" w:bidi="es_ES"/>
        </w:rPr>
        <w:t>). Cuando su presentación a Jerusalén como el Mesías predicho fue rechazada, a pesar de los milagros que la acompañaban, predijo su inevitable destrucción (</w:t>
      </w:r>
      <w:hyperlink r:id="rId509">
        <w:r>
          <w:rPr>
            <w:lang w:val="es_ES" w:bidi="es_ES"/>
          </w:rPr>
          <w:rPr>
            <w:color w:val="0000EE"/>
            <w:u w:val="single"/>
          </w:rPr>
          <w:t>Mt 21:9–15,</w:t>
        </w:r>
      </w:hyperlink>
      <w:r>
        <w:rPr>
          <w:lang w:val="es_ES" w:bidi="es_ES"/>
        </w:rPr>
        <w:t xml:space="preserve"> </w:t>
      </w:r>
      <w:hyperlink r:id="rId510">
        <w:r>
          <w:rPr>
            <w:lang w:val="es_ES" w:bidi="es_ES"/>
          </w:rPr>
          <w:rPr>
            <w:color w:val="0000EE"/>
            <w:u w:val="single"/>
          </w:rPr>
          <w:t>24:1–2</w:t>
        </w:r>
      </w:hyperlink>
      <w:r>
        <w:rPr>
          <w:lang w:val="es_ES" w:bidi="es_ES"/>
        </w:rPr>
        <w:t>). Por un breve período después de Pentecostés, la iglesia primitiva utilizó el templo como su lugar de reunión, hasta que la creciente oposición expulsó a los creyentes de Jerusalén (</w:t>
      </w:r>
      <w:hyperlink r:id="rId511">
        <w:r>
          <w:rPr>
            <w:lang w:val="es_ES" w:bidi="es_ES"/>
          </w:rPr>
          <w:rPr>
            <w:color w:val="0000EE"/>
            <w:u w:val="single"/>
          </w:rPr>
          <w:t>Hc 5:12,21,42;</w:t>
        </w:r>
      </w:hyperlink>
      <w:r>
        <w:rPr>
          <w:lang w:val="es_ES" w:bidi="es_ES"/>
        </w:rPr>
        <w:t xml:space="preserve"> </w:t>
      </w:r>
      <w:hyperlink r:id="rId512">
        <w:r>
          <w:rPr>
            <w:lang w:val="es_ES" w:bidi="es_ES"/>
          </w:rPr>
          <w:rPr>
            <w:color w:val="0000EE"/>
            <w:u w:val="single"/>
          </w:rPr>
          <w:t>8:1</w:t>
        </w:r>
      </w:hyperlink>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hyperlink r:id="rId513">
        <w:r>
          <w:rPr>
            <w:lang w:val="es_ES" w:bidi="es_ES"/>
          </w:rPr>
          <w:rPr>
            <w:color w:val="0000EE"/>
            <w:u w:val="single"/>
          </w:rPr>
          <w:t>1 Co 3:16–17,</w:t>
        </w:r>
      </w:hyperlink>
      <w:r>
        <w:rPr>
          <w:lang w:val="es_ES" w:bidi="es_ES"/>
        </w:rPr>
        <w:t xml:space="preserve"> </w:t>
      </w:r>
      <w:hyperlink r:id="rId514">
        <w:r>
          <w:rPr>
            <w:lang w:val="es_ES" w:bidi="es_ES"/>
          </w:rPr>
          <w:rPr>
            <w:color w:val="0000EE"/>
            <w:u w:val="single"/>
          </w:rPr>
          <w:t>6:19;</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w:t>
      </w:r>
      <w:hyperlink r:id="rId517">
        <w:r>
          <w:rPr>
            <w:lang w:val="es_ES" w:bidi="es_ES"/>
          </w:rPr>
          <w:rPr>
            <w:color w:val="0000EE"/>
            <w:u w:val="single"/>
          </w:rPr>
          <w:t>2 Tes 2:4</w:t>
        </w:r>
      </w:hyperlink>
      <w:r>
        <w:rPr>
          <w:lang w:val="es_ES" w:bidi="es_ES"/>
        </w:rPr>
        <w:t xml:space="preserve">) y </w:t>
      </w:r>
      <w:r>
        <w:rPr>
          <w:i/>
          <w:lang w:val="es_ES" w:bidi="es_ES"/>
        </w:rPr>
        <w:t>hieron</w:t>
      </w:r>
      <w:r>
        <w:rPr>
          <w:lang w:val="es_ES" w:bidi="es_ES"/>
        </w:rPr>
        <w:t xml:space="preserve"> una vez (</w:t>
      </w:r>
      <w:hyperlink r:id="rId518">
        <w:r>
          <w:rPr>
            <w:lang w:val="es_ES" w:bidi="es_ES"/>
          </w:rPr>
          <w:rPr>
            <w:color w:val="0000EE"/>
            <w:u w:val="single"/>
          </w:rPr>
          <w:t>1 Co 9:13</w:t>
        </w:r>
      </w:hyperlink>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hyperlink r:id="rId518">
        <w:r>
          <w:rPr>
            <w:lang w:val="es_ES" w:bidi="es_ES"/>
          </w:rPr>
          <w:rPr>
            <w:color w:val="0000EE"/>
            <w:u w:val="single"/>
          </w:rPr>
          <w:t>1 Co 9:13</w:t>
        </w:r>
      </w:hyperlink>
      <w:r>
        <w:rPr>
          <w:lang w:val="es_ES" w:bidi="es_ES"/>
        </w:rPr>
        <w:t xml:space="preserve">), que estaba situado en el atrio exterior (ver </w:t>
      </w:r>
      <w:hyperlink r:id="rId519">
        <w:r>
          <w:rPr>
            <w:lang w:val="es_ES" w:bidi="es_ES"/>
          </w:rPr>
          <w:rPr>
            <w:color w:val="0000EE"/>
            <w:u w:val="single"/>
          </w:rPr>
          <w:t>Ex 27–29,</w:t>
        </w:r>
      </w:hyperlink>
      <w:r>
        <w:rPr>
          <w:lang w:val="es_ES" w:bidi="es_ES"/>
        </w:rPr>
        <w:t xml:space="preserve"> </w:t>
      </w:r>
      <w:hyperlink r:id="rId520">
        <w:r>
          <w:rPr>
            <w:lang w:val="es_ES" w:bidi="es_ES"/>
          </w:rPr>
          <w:rPr>
            <w:color w:val="0000EE"/>
            <w:u w:val="single"/>
          </w:rPr>
          <w:t>40</w:t>
        </w:r>
      </w:hyperlink>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hyperlink r:id="rId517">
        <w:r>
          <w:rPr>
            <w:lang w:val="es_ES" w:bidi="es_ES"/>
          </w:rPr>
          <w:rPr>
            <w:color w:val="0000EE"/>
            <w:u w:val="single"/>
          </w:rPr>
          <w:t>2 Ts 2:4</w:t>
        </w:r>
      </w:hyperlink>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hyperlink r:id="rId514">
        <w:r>
          <w:rPr>
            <w:lang w:val="es_ES" w:bidi="es_ES"/>
          </w:rPr>
          <w:rPr>
            <w:color w:val="0000EE"/>
            <w:u w:val="single"/>
          </w:rPr>
          <w:t>1 Co 6:19</w:t>
        </w:r>
      </w:hyperlink>
      <w:r>
        <w:rPr>
          <w:lang w:val="es_ES" w:bidi="es_ES"/>
        </w:rPr>
        <w:t>); en todas las demás instancias, el santuario representa el cuerpo de Cristo, la iglesia (</w:t>
      </w:r>
      <w:hyperlink r:id="rId513">
        <w:r>
          <w:rPr>
            <w:lang w:val="es_ES" w:bidi="es_ES"/>
          </w:rPr>
          <w:rPr>
            <w:color w:val="0000EE"/>
            <w:u w:val="single"/>
          </w:rPr>
          <w:t>1 Co 3:16–17,</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Muchos lectores piensan erróneamente que </w:t>
      </w:r>
      <w:hyperlink r:id="rId513">
        <w:r>
          <w:rPr>
            <w:lang w:val="es_ES" w:bidi="es_ES"/>
          </w:rPr>
          <w:rPr>
            <w:color w:val="0000EE"/>
            <w:u w:val="single"/>
          </w:rPr>
          <w:t>1 Corintios 3:16–17</w:t>
        </w:r>
      </w:hyperlink>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hyperlink r:id="rId521">
        <w:r>
          <w:rPr>
            <w:lang w:val="es_ES" w:bidi="es_ES"/>
          </w:rPr>
          <w:rPr>
            <w:color w:val="0000EE"/>
            <w:u w:val="single"/>
          </w:rPr>
          <w:t>1 Co 1:10–13</w:t>
        </w:r>
      </w:hyperlink>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hyperlink r:id="rId516">
        <w:r>
          <w:rPr>
            <w:lang w:val="es_ES" w:bidi="es_ES"/>
          </w:rPr>
          <w:rPr>
            <w:color w:val="0000EE"/>
            <w:u w:val="single"/>
          </w:rPr>
          <w:t>Ef 2:21</w:t>
        </w:r>
      </w:hyperlink>
      <w:r>
        <w:rPr>
          <w:lang w:val="es_ES" w:bidi="es_ES"/>
        </w:rPr>
        <w:t>). Pablo imaginó que cada iglesia local proporcionaría a Dios una morada espiritual en esa localidad (</w:t>
      </w:r>
      <w:hyperlink r:id="rId522">
        <w:r>
          <w:rPr>
            <w:lang w:val="es_ES" w:bidi="es_ES"/>
          </w:rPr>
          <w:rPr>
            <w:color w:val="0000EE"/>
            <w:u w:val="single"/>
          </w:rPr>
          <w:t>Ef 2:22</w:t>
        </w:r>
      </w:hyperlink>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 xml:space="preserve">14:1; </w:t>
        </w:r>
      </w:hyperlink>
      <w:hyperlink r:id="rId525">
        <w:r>
          <w:rPr>
            <w:lang w:val="es_ES" w:bidi="es_ES"/>
          </w:rPr>
          <w:rPr>
            <w:color w:val="0000EE"/>
            <w:u w:val="single"/>
          </w:rPr>
          <w:t>21:2,10,22</w:t>
        </w:r>
      </w:hyperlink>
      <w:r>
        <w:rPr>
          <w:lang w:val="es_ES" w:bidi="es_ES"/>
        </w:rPr>
        <w:t>). Tres ideas interrelacionadas predominan. Primero, está el concepto de la iglesia compuesta por mártires, cuyos miembros fieles son el templo de Dios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14:1</w:t>
        </w:r>
      </w:hyperlink>
      <w:r>
        <w:rPr>
          <w:lang w:val="es_ES" w:bidi="es_ES"/>
        </w:rPr>
        <w:t>). Este templo crece gradualmente a medida que aumenta el número de mártires (</w:t>
      </w:r>
      <w:hyperlink r:id="rId526">
        <w:r>
          <w:rPr>
            <w:lang w:val="es_ES" w:bidi="es_ES"/>
          </w:rPr>
          <w:rPr>
            <w:color w:val="0000EE"/>
            <w:u w:val="single"/>
          </w:rPr>
          <w:t>Ap 6:11</w:t>
        </w:r>
      </w:hyperlink>
      <w:r>
        <w:rPr>
          <w:lang w:val="es_ES" w:bidi="es_ES"/>
        </w:rPr>
        <w:t>). Otro aspecto es el templo como lugar de juicio (</w:t>
      </w:r>
      <w:hyperlink r:id="rId527">
        <w:r>
          <w:rPr>
            <w:lang w:val="es_ES" w:bidi="es_ES"/>
          </w:rPr>
          <w:rPr>
            <w:color w:val="0000EE"/>
            <w:u w:val="single"/>
          </w:rPr>
          <w:t>Ap 11:19,</w:t>
        </w:r>
      </w:hyperlink>
      <w:r>
        <w:rPr>
          <w:lang w:val="es_ES" w:bidi="es_ES"/>
        </w:rPr>
        <w:t xml:space="preserve"> </w:t>
      </w:r>
      <w:hyperlink r:id="rId528">
        <w:r>
          <w:rPr>
            <w:lang w:val="es_ES" w:bidi="es_ES"/>
          </w:rPr>
          <w:rPr>
            <w:color w:val="0000EE"/>
            <w:u w:val="single"/>
          </w:rPr>
          <w:t>14:15,</w:t>
        </w:r>
      </w:hyperlink>
      <w:r>
        <w:rPr>
          <w:lang w:val="es_ES" w:bidi="es_ES"/>
        </w:rPr>
        <w:t xml:space="preserve"> </w:t>
      </w:r>
      <w:hyperlink r:id="rId529">
        <w:r>
          <w:rPr>
            <w:lang w:val="es_ES" w:bidi="es_ES"/>
          </w:rPr>
          <w:rPr>
            <w:color w:val="0000EE"/>
            <w:u w:val="single"/>
          </w:rPr>
          <w:t>15:5–16:1</w:t>
        </w:r>
      </w:hyperlink>
      <w:r>
        <w:rPr>
          <w:lang w:val="es_ES" w:bidi="es_ES"/>
        </w:rPr>
        <w:t>). Finalmente, cualquier templo en la nueva era es innecesario, “</w:t>
      </w:r>
      <w:r>
        <w:rPr>
          <w:lang w:val="es_ES" w:bidi="es_ES"/>
        </w:rPr>
        <w:t>porque el Señor Dios Todopoderoso es el templo de ella, y el Cordero</w:t>
      </w:r>
      <w:r>
        <w:rPr>
          <w:lang w:val="es_ES" w:bidi="es_ES"/>
        </w:rPr>
        <w:t>” (</w:t>
      </w:r>
      <w:hyperlink r:id="rId530">
        <w:r>
          <w:rPr>
            <w:lang w:val="es_ES" w:bidi="es_ES"/>
          </w:rPr>
          <w:rPr>
            <w:color w:val="0000EE"/>
            <w:u w:val="single"/>
          </w:rPr>
          <w:t>Ap 21:22</w:t>
        </w:r>
      </w:hyperlink>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hyperlink r:id="rId531">
        <w:r>
          <w:rPr>
            <w:lang w:val="es_ES" w:bidi="es_ES"/>
          </w:rPr>
          <w:rPr>
            <w:color w:val="0000EE"/>
            <w:u w:val="single"/>
          </w:rPr>
          <w:t>Deuteronomio 17:14</w:t>
        </w:r>
      </w:hyperlink>
      <w:r>
        <w:rPr>
          <w:lang w:val="es_ES" w:bidi="es_ES"/>
        </w:rPr>
        <w:t>–</w:t>
      </w:r>
      <w:hyperlink r:id="rId531">
        <w:r>
          <w:rPr>
            <w:lang w:val="es_ES" w:bidi="es_ES"/>
          </w:rPr>
          <w:rPr>
            <w:color w:val="0000EE"/>
            <w:u w:val="single"/>
          </w:rPr>
          <w:t>20</w:t>
        </w:r>
      </w:hyperlink>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hyperlink r:id="rId532">
        <w:r>
          <w:rPr>
            <w:lang w:val="es_ES" w:bidi="es_ES"/>
          </w:rPr>
          <w:rPr>
            <w:color w:val="0000EE"/>
            <w:u w:val="single"/>
          </w:rPr>
          <w:t>Éxodo 3:7</w:t>
        </w:r>
      </w:hyperlink>
      <w:r>
        <w:rPr>
          <w:lang w:val="es_ES" w:bidi="es_ES"/>
        </w:rPr>
        <w:t>–</w:t>
      </w:r>
      <w:hyperlink r:id="rId532">
        <w:r>
          <w:rPr>
            <w:lang w:val="es_ES" w:bidi="es_ES"/>
          </w:rPr>
          <w:rPr>
            <w:color w:val="0000EE"/>
            <w:u w:val="single"/>
          </w:rPr>
          <w:t>10,</w:t>
        </w:r>
      </w:hyperlink>
      <w:r>
        <w:rPr>
          <w:lang w:val="es_ES" w:bidi="es_ES"/>
        </w:rPr>
        <w:t xml:space="preserve">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9:1</w:t>
        </w:r>
      </w:hyperlink>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hyperlink r:id="rId535">
        <w:r>
          <w:rPr>
            <w:lang w:val="es_ES" w:bidi="es_ES"/>
          </w:rPr>
          <w:rPr>
            <w:color w:val="0000EE"/>
            <w:u w:val="single"/>
          </w:rPr>
          <w:t>Jueces 8:23</w:t>
        </w:r>
      </w:hyperlink>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hyperlink r:id="rId536">
        <w:r>
          <w:rPr>
            <w:lang w:val="es_ES" w:bidi="es_ES"/>
          </w:rPr>
          <w:rPr>
            <w:color w:val="0000EE"/>
            <w:u w:val="single"/>
          </w:rPr>
          <w:t>Jueces 2:16</w:t>
        </w:r>
      </w:hyperlink>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hyperlink r:id="rId537">
        <w:r>
          <w:rPr>
            <w:lang w:val="es_ES" w:bidi="es_ES"/>
          </w:rPr>
          <w:rPr>
            <w:color w:val="0000EE"/>
            <w:u w:val="single"/>
          </w:rPr>
          <w:t>1 Samuel 8:5,19</w:t>
        </w:r>
      </w:hyperlink>
      <w:r>
        <w:rPr>
          <w:lang w:val="es_ES" w:bidi="es_ES"/>
        </w:rPr>
        <w:t>–</w:t>
      </w:r>
      <w:hyperlink r:id="rId537">
        <w:r>
          <w:rPr>
            <w:lang w:val="es_ES" w:bidi="es_ES"/>
          </w:rPr>
          <w:rPr>
            <w:color w:val="0000EE"/>
            <w:u w:val="single"/>
          </w:rPr>
          <w:t>20</w:t>
        </w:r>
      </w:hyperlink>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hyperlink r:id="rId538">
        <w:r>
          <w:rPr>
            <w:lang w:val="es_ES" w:bidi="es_ES"/>
          </w:rPr>
          <w:rPr>
            <w:color w:val="0000EE"/>
            <w:u w:val="single"/>
          </w:rPr>
          <w:t>1 Samuel 8:10</w:t>
        </w:r>
      </w:hyperlink>
      <w:r>
        <w:rPr>
          <w:lang w:val="es_ES" w:bidi="es_ES"/>
        </w:rPr>
        <w:t>–</w:t>
      </w:r>
      <w:hyperlink r:id="rId538">
        <w:r>
          <w:rPr>
            <w:lang w:val="es_ES" w:bidi="es_ES"/>
          </w:rPr>
          <w:rPr>
            <w:color w:val="0000EE"/>
            <w:u w:val="single"/>
          </w:rPr>
          <w:t>18</w:t>
        </w:r>
      </w:hyperlink>
      <w:r>
        <w:rPr>
          <w:lang w:val="es_ES" w:bidi="es_ES"/>
        </w:rPr>
        <w:t xml:space="preserve">; </w:t>
      </w:r>
      <w:hyperlink r:id="rId539">
        <w:r>
          <w:rPr>
            <w:lang w:val="es_ES" w:bidi="es_ES"/>
          </w:rPr>
          <w:rPr>
            <w:color w:val="0000EE"/>
            <w:u w:val="single"/>
          </w:rPr>
          <w:t>10:19</w:t>
        </w:r>
      </w:hyperlink>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hyperlink r:id="rId540">
        <w:r>
          <w:rPr>
            <w:lang w:val="es_ES" w:bidi="es_ES"/>
          </w:rPr>
          <w:rPr>
            <w:color w:val="0000EE"/>
            <w:u w:val="single"/>
          </w:rPr>
          <w:t>1 Samuel 9:27–10:1</w:t>
        </w:r>
      </w:hyperlink>
      <w:r>
        <w:rPr>
          <w:lang w:val="es_ES" w:bidi="es_ES"/>
        </w:rPr>
        <w:t>).</w:t>
      </w:r>
    </w:p>
    <w:p>
      <w:pPr/>
      <w:r>
        <w:rPr>
          <w:lang w:val="es_ES" w:bidi="es_ES"/>
        </w:rPr>
      </w:r>
      <w:r>
        <w:rPr>
          <w:lang w:val="es_ES" w:bidi="es_ES"/>
        </w:rPr>
        <w:t>Luego, la Biblia nos dice que "el Espíritu de Dios" vino sobre Saúl (</w:t>
      </w:r>
      <w:hyperlink r:id="rId541">
        <w:r>
          <w:rPr>
            <w:lang w:val="es_ES" w:bidi="es_ES"/>
          </w:rPr>
          <w:rPr>
            <w:color w:val="0000EE"/>
            <w:u w:val="single"/>
          </w:rPr>
          <w:t>1 Samuel 11:6</w:t>
        </w:r>
      </w:hyperlink>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hyperlink r:id="rId375">
        <w:r>
          <w:rPr>
            <w:lang w:val="es_ES" w:bidi="es_ES"/>
          </w:rPr>
          <w:rPr>
            <w:color w:val="0000EE"/>
            <w:u w:val="single"/>
          </w:rPr>
          <w:t>Ezequiel 40–48</w:t>
        </w:r>
      </w:hyperlink>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hyperlink r:id="rId542">
        <w:r>
          <w:rPr>
            <w:lang w:val="es_ES" w:bidi="es_ES"/>
          </w:rPr>
          <w:rPr>
            <w:color w:val="0000EE"/>
            <w:u w:val="single"/>
          </w:rPr>
          <w:t>Lucas 1:3,</w:t>
        </w:r>
      </w:hyperlink>
      <w:r>
        <w:rPr>
          <w:lang w:val="es_ES" w:bidi="es_ES"/>
        </w:rPr>
        <w:t xml:space="preserve"> </w:t>
      </w:r>
      <w:hyperlink r:id="rId543">
        <w:r>
          <w:rPr>
            <w:lang w:val="es_ES" w:bidi="es_ES"/>
          </w:rPr>
          <w:rPr>
            <w:color w:val="0000EE"/>
            <w:u w:val="single"/>
          </w:rPr>
          <w:t>Hechos 1:1</w:t>
        </w:r>
      </w:hyperlink>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hyperlink r:id="rId544">
        <w:r>
          <w:rPr>
            <w:lang w:val="es_ES" w:bidi="es_ES"/>
          </w:rPr>
          <w:rPr>
            <w:color w:val="0000EE"/>
            <w:u w:val="single"/>
          </w:rPr>
          <w:t>Hechos 23:26,</w:t>
        </w:r>
      </w:hyperlink>
      <w:r>
        <w:rPr>
          <w:lang w:val="es_ES" w:bidi="es_ES"/>
        </w:rPr>
        <w:t xml:space="preserve"> </w:t>
      </w:r>
      <w:hyperlink r:id="rId545">
        <w:r>
          <w:rPr>
            <w:lang w:val="es_ES" w:bidi="es_ES"/>
          </w:rPr>
          <w:rPr>
            <w:color w:val="0000EE"/>
            <w:u w:val="single"/>
          </w:rPr>
          <w:t>24:2–3,</w:t>
        </w:r>
      </w:hyperlink>
      <w:r>
        <w:rPr>
          <w:lang w:val="es_ES" w:bidi="es_ES"/>
        </w:rPr>
        <w:t xml:space="preserve"> </w:t>
      </w:r>
      <w:hyperlink r:id="rId546">
        <w:r>
          <w:rPr>
            <w:lang w:val="es_ES" w:bidi="es_ES"/>
          </w:rPr>
          <w:rPr>
            <w:color w:val="0000EE"/>
            <w:u w:val="single"/>
          </w:rPr>
          <w:t>26:25</w:t>
        </w:r>
      </w:hyperlink>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hyperlink r:id="rId547">
        <w:r>
          <w:rPr>
            <w:lang w:val="es_ES" w:bidi="es_ES"/>
          </w:rPr>
          <w:rPr>
            <w:color w:val="0000EE"/>
            <w:u w:val="single"/>
          </w:rPr>
          <w:t>Gn 31:19, 34</w:t>
        </w:r>
      </w:hyperlink>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hyperlink r:id="rId548">
        <w:r>
          <w:rPr>
            <w:lang w:val="es_ES" w:bidi="es_ES"/>
          </w:rPr>
          <w:rPr>
            <w:color w:val="0000EE"/>
            <w:u w:val="single"/>
          </w:rPr>
          <w:t>Jc 17:5</w:t>
        </w:r>
      </w:hyperlink>
      <w:r>
        <w:rPr>
          <w:lang w:val="es_ES" w:bidi="es_ES"/>
        </w:rPr>
        <w:t>). Cuando los danitas se trasladaron a Lais, robaron los terafines y el efod de Miqueas para uso oracular (</w:t>
      </w:r>
      <w:hyperlink r:id="rId549">
        <w:r>
          <w:rPr>
            <w:lang w:val="es_ES" w:bidi="es_ES"/>
          </w:rPr>
          <w:rPr>
            <w:color w:val="0000EE"/>
            <w:u w:val="single"/>
          </w:rPr>
          <w:t>18:14–20, 31</w:t>
        </w:r>
      </w:hyperlink>
      <w:r>
        <w:rPr>
          <w:lang w:val="es_ES" w:bidi="es_ES"/>
        </w:rPr>
        <w:t>). Los terafines eran típicamente pequeños ídolos, pero en ocasiones podían ser de tamaño natural. David escapó de Saúl cuando Mical colocó un terafín en su cama como un muñeco (</w:t>
      </w:r>
      <w:hyperlink r:id="rId550">
        <w:r>
          <w:rPr>
            <w:lang w:val="es_ES" w:bidi="es_ES"/>
          </w:rPr>
          <w:rPr>
            <w:color w:val="0000EE"/>
            <w:u w:val="single"/>
          </w:rPr>
          <w:t>1 Sam 19:13–16</w:t>
        </w:r>
      </w:hyperlink>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hyperlink r:id="rId551">
        <w:r>
          <w:rPr>
            <w:lang w:val="es_ES" w:bidi="es_ES"/>
          </w:rPr>
          <w:rPr>
            <w:color w:val="0000EE"/>
            <w:u w:val="single"/>
          </w:rPr>
          <w:t>2 Re 23:24</w:t>
        </w:r>
      </w:hyperlink>
      <w:r>
        <w:rPr>
          <w:lang w:val="es_ES" w:bidi="es_ES"/>
        </w:rPr>
        <w:t>). Los profetas condenaban regularmente el uso de terafines, identificándolos con abominaciones paganas (</w:t>
      </w:r>
      <w:hyperlink r:id="rId552">
        <w:r>
          <w:rPr>
            <w:lang w:val="es_ES" w:bidi="es_ES"/>
          </w:rPr>
          <w:rPr>
            <w:color w:val="0000EE"/>
            <w:u w:val="single"/>
          </w:rPr>
          <w:t>Esd 21:21</w:t>
        </w:r>
      </w:hyperlink>
      <w:r>
        <w:rPr>
          <w:lang w:val="es_ES" w:bidi="es_ES"/>
        </w:rPr>
        <w:t xml:space="preserve">; </w:t>
      </w:r>
      <w:hyperlink r:id="rId553">
        <w:r>
          <w:rPr>
            <w:lang w:val="es_ES" w:bidi="es_ES"/>
          </w:rPr>
          <w:rPr>
            <w:color w:val="0000EE"/>
            <w:u w:val="single"/>
          </w:rPr>
          <w:t>Os 3:4,</w:t>
        </w:r>
      </w:hyperlink>
      <w:r>
        <w:rPr>
          <w:lang w:val="es_ES" w:bidi="es_ES"/>
        </w:rPr>
        <w:t xml:space="preserve"> </w:t>
      </w:r>
      <w:hyperlink r:id="rId554">
        <w:r>
          <w:rPr>
            <w:lang w:val="es_ES" w:bidi="es_ES"/>
          </w:rPr>
          <w:rPr>
            <w:color w:val="0000EE"/>
            <w:u w:val="single"/>
          </w:rPr>
          <w:t>Zc 10:2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hyperlink r:id="rId555">
        <w:r>
          <w:rPr>
            <w:lang w:val="es_ES" w:bidi="es_ES"/>
          </w:rPr>
          <w:rPr>
            <w:color w:val="0000EE"/>
            <w:u w:val="single"/>
          </w:rPr>
          <w:t>2 Corintios 2:4</w:t>
        </w:r>
      </w:hyperlink>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hyperlink r:id="rId556">
        <w:r>
          <w:rPr>
            <w:lang w:val="es_ES" w:bidi="es_ES"/>
          </w:rPr>
          <w:rPr>
            <w:color w:val="0000EE"/>
            <w:u w:val="single"/>
          </w:rPr>
          <w:t>Ro 16:22</w:t>
        </w:r>
      </w:hyperlink>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hyperlink r:id="rId557">
        <w:r>
          <w:rPr>
            <w:lang w:val="es_ES" w:bidi="es_ES"/>
          </w:rPr>
          <w:rPr>
            <w:color w:val="0000EE"/>
            <w:u w:val="single"/>
          </w:rPr>
          <w:t>Is 6:13,</w:t>
        </w:r>
      </w:hyperlink>
      <w:r>
        <w:rPr>
          <w:lang w:val="es_ES" w:bidi="es_ES"/>
        </w:rPr>
        <w:t xml:space="preserve"> </w:t>
      </w:r>
      <w:hyperlink r:id="rId558">
        <w:r>
          <w:rPr>
            <w:lang w:val="es_ES" w:bidi="es_ES"/>
          </w:rPr>
          <w:rPr>
            <w:color w:val="0000EE"/>
            <w:u w:val="single"/>
          </w:rPr>
          <w:t>Os 4:13</w:t>
        </w:r>
      </w:hyperlink>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hyperlink r:id="rId559">
        <w:r>
          <w:rPr>
            <w:lang w:val="es_ES" w:bidi="es_ES"/>
          </w:rPr>
          <w:rPr>
            <w:color w:val="0000EE"/>
            <w:u w:val="single"/>
          </w:rPr>
          <w:t>Gn 37:25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hyperlink r:id="rId560">
        <w:r>
          <w:rPr>
            <w:lang w:val="es_ES" w:bidi="es_ES"/>
          </w:rPr>
          <w:rPr>
            <w:color w:val="0000EE"/>
            <w:u w:val="single"/>
          </w:rPr>
          <w:t>Est 2:21–23,</w:t>
        </w:r>
      </w:hyperlink>
      <w:r>
        <w:rPr>
          <w:lang w:val="es_ES" w:bidi="es_ES"/>
        </w:rPr>
        <w:t xml:space="preserve"> </w:t>
      </w:r>
      <w:hyperlink r:id="rId561">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hyperlink r:id="rId562">
        <w:r>
          <w:rPr>
            <w:lang w:val="es_ES" w:bidi="es_ES"/>
          </w:rPr>
          <w:rPr>
            <w:color w:val="0000EE"/>
            <w:u w:val="single"/>
          </w:rPr>
          <w:t>Gn 31:51–52</w:t>
        </w:r>
      </w:hyperlink>
      <w:r>
        <w:rPr>
          <w:lang w:val="es_ES" w:bidi="es_ES"/>
        </w:rPr>
        <w:t>). En la mayoría de los países del Medio Oriente, remover un término era un delito grave; en Israel, era una violación de la ley de Moisés (</w:t>
      </w:r>
      <w:hyperlink r:id="rId563">
        <w:r>
          <w:rPr>
            <w:lang w:val="es_ES" w:bidi="es_ES"/>
          </w:rPr>
          <w:rPr>
            <w:color w:val="0000EE"/>
            <w:u w:val="single"/>
          </w:rPr>
          <w:t>Dt 19:14,</w:t>
        </w:r>
      </w:hyperlink>
      <w:r>
        <w:rPr>
          <w:lang w:val="es_ES" w:bidi="es_ES"/>
        </w:rPr>
        <w:t xml:space="preserve"> </w:t>
      </w:r>
      <w:hyperlink r:id="rId564">
        <w:r>
          <w:rPr>
            <w:lang w:val="es_ES" w:bidi="es_ES"/>
          </w:rPr>
          <w:rPr>
            <w:color w:val="0000EE"/>
            <w:u w:val="single"/>
          </w:rPr>
          <w:t>27:17</w:t>
        </w:r>
      </w:hyperlink>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hyperlink r:id="rId565">
        <w:r>
          <w:rPr>
            <w:lang w:val="es_ES" w:bidi="es_ES"/>
          </w:rPr>
          <w:rPr>
            <w:color w:val="0000EE"/>
            <w:u w:val="single"/>
          </w:rPr>
          <w:t>Pr 22:28,</w:t>
        </w:r>
      </w:hyperlink>
      <w:r>
        <w:rPr>
          <w:lang w:val="es_ES" w:bidi="es_ES"/>
        </w:rPr>
        <w:t xml:space="preserve"> </w:t>
      </w:r>
      <w:hyperlink r:id="rId566">
        <w:r>
          <w:rPr>
            <w:lang w:val="es_ES" w:bidi="es_ES"/>
          </w:rPr>
          <w:rPr>
            <w:color w:val="0000EE"/>
            <w:u w:val="single"/>
          </w:rPr>
          <w:t>23:10;</w:t>
        </w:r>
      </w:hyperlink>
      <w:r>
        <w:rPr>
          <w:lang w:val="es_ES" w:bidi="es_ES"/>
        </w:rPr>
        <w:t xml:space="preserve"> cf. </w:t>
      </w:r>
      <w:hyperlink r:id="rId567">
        <w:r>
          <w:rPr>
            <w:lang w:val="es_ES" w:bidi="es_ES"/>
          </w:rPr>
          <w:rPr>
            <w:color w:val="0000EE"/>
            <w:u w:val="single"/>
          </w:rPr>
          <w:t>Jb 24:2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hyperlink r:id="rId275">
        <w:r>
          <w:rPr>
            <w:lang w:val="es_ES" w:bidi="es_ES"/>
          </w:rPr>
          <w:rPr>
            <w:color w:val="0000EE"/>
            <w:u w:val="single"/>
          </w:rPr>
          <w:t>Josué 2:6</w:t>
        </w:r>
      </w:hyperlink>
      <w:r>
        <w:rPr>
          <w:lang w:val="es_ES" w:bidi="es_ES"/>
        </w:rPr>
        <w:t>).</w:t>
      </w:r>
    </w:p>
    <w:p>
      <w:pPr>
        <w:pStyle w:val="ListBullet"/>
        <w:spacing w:line="240" w:lineRule="auto"/>
        <w:ind w:left="720"/>
      </w:pPr>
      <w:r>
        <w:rPr>
          <w:lang w:val="es_ES" w:bidi="es_ES"/>
        </w:rPr>
      </w:r>
      <w:r>
        <w:rPr>
          <w:lang w:val="es_ES" w:bidi="es_ES"/>
        </w:rPr>
        <w:t>Saúl durmió en la azotea de Samuel (</w:t>
      </w:r>
      <w:hyperlink r:id="rId568">
        <w:r>
          <w:rPr>
            <w:lang w:val="es_ES" w:bidi="es_ES"/>
          </w:rPr>
          <w:rPr>
            <w:color w:val="0000EE"/>
            <w:u w:val="single"/>
          </w:rPr>
          <w:t>1 Samuel 9:25</w:t>
        </w:r>
      </w:hyperlink>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hyperlink r:id="rId569">
        <w:r>
          <w:rPr>
            <w:lang w:val="es_ES" w:bidi="es_ES"/>
          </w:rPr>
          <w:rPr>
            <w:color w:val="0000EE"/>
            <w:u w:val="single"/>
          </w:rPr>
          <w:t>2 Samuel 11:2</w:t>
        </w:r>
      </w:hyperlink>
      <w:r>
        <w:rPr>
          <w:lang w:val="es_ES" w:bidi="es_ES"/>
        </w:rPr>
        <w:t>).</w:t>
      </w:r>
    </w:p>
    <w:p>
      <w:pPr>
        <w:pStyle w:val="ListBullet"/>
        <w:spacing w:line="240" w:lineRule="auto"/>
        <w:ind w:left="720"/>
      </w:pPr>
      <w:r>
        <w:rPr>
          <w:lang w:val="es_ES" w:bidi="es_ES"/>
        </w:rPr>
      </w:r>
      <w:r>
        <w:rPr>
          <w:lang w:val="es_ES" w:bidi="es_ES"/>
        </w:rPr>
        <w:t>Las personas celebraron en las azoteas (</w:t>
      </w:r>
      <w:hyperlink r:id="rId570">
        <w:r>
          <w:rPr>
            <w:lang w:val="es_ES" w:bidi="es_ES"/>
          </w:rPr>
          <w:rPr>
            <w:color w:val="0000EE"/>
            <w:u w:val="single"/>
          </w:rPr>
          <w:t>Isaías 22:1–2</w:t>
        </w:r>
      </w:hyperlink>
      <w:r>
        <w:rPr>
          <w:lang w:val="es_ES" w:bidi="es_ES"/>
        </w:rPr>
        <w:t>).</w:t>
      </w:r>
    </w:p>
    <w:p>
      <w:pPr>
        <w:pStyle w:val="ListBullet"/>
        <w:spacing w:line="240" w:lineRule="auto"/>
        <w:ind w:left="720"/>
      </w:pPr>
      <w:r>
        <w:rPr>
          <w:lang w:val="es_ES" w:bidi="es_ES"/>
        </w:rPr>
      </w:r>
      <w:r>
        <w:rPr>
          <w:lang w:val="es_ES" w:bidi="es_ES"/>
        </w:rPr>
        <w:t>Pedro oró en la azotea de su casa (</w:t>
      </w:r>
      <w:hyperlink r:id="rId571">
        <w:r>
          <w:rPr>
            <w:lang w:val="es_ES" w:bidi="es_ES"/>
          </w:rPr>
          <w:rPr>
            <w:color w:val="0000EE"/>
            <w:u w:val="single"/>
          </w:rPr>
          <w:t>Hechos 10:9</w:t>
        </w:r>
      </w:hyperlink>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hyperlink r:id="rId572">
        <w:r>
          <w:rPr>
            <w:lang w:val="es_ES" w:bidi="es_ES"/>
          </w:rPr>
          <w:rPr>
            <w:color w:val="0000EE"/>
            <w:u w:val="single"/>
          </w:rPr>
          <w:t>Deuteronomio 22:8</w:t>
        </w:r>
      </w:hyperlink>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hyperlink r:id="rId573">
        <w:r>
          <w:rPr>
            <w:lang w:val="es_ES" w:bidi="es_ES"/>
          </w:rPr>
          <w:rPr>
            <w:color w:val="0000EE"/>
            <w:u w:val="single"/>
          </w:rPr>
          <w:t>2 Crónicas 26:15</w:t>
        </w:r>
      </w:hyperlink>
      <w:r>
        <w:rPr>
          <w:lang w:val="es_ES" w:bidi="es_ES"/>
        </w:rPr>
        <w:t xml:space="preserve">; </w:t>
      </w:r>
      <w:hyperlink r:id="rId574">
        <w:r>
          <w:rPr>
            <w:lang w:val="es_ES" w:bidi="es_ES"/>
          </w:rPr>
          <w:rPr>
            <w:color w:val="0000EE"/>
            <w:u w:val="single"/>
          </w:rPr>
          <w:t>Sofonías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hyperlink r:id="rId575">
        <w:r>
          <w:rPr>
            <w:lang w:val="es_ES" w:bidi="es_ES"/>
          </w:rPr>
          <w:rPr>
            <w:color w:val="0000EE"/>
            <w:u w:val="single"/>
          </w:rPr>
          <w:t>Éxodo 19:18</w:t>
        </w:r>
      </w:hyperlink>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hyperlink r:id="rId576">
        <w:r>
          <w:rPr>
            <w:lang w:val="es_ES" w:bidi="es_ES"/>
          </w:rPr>
          <w:rPr>
            <w:color w:val="0000EE"/>
            <w:u w:val="single"/>
          </w:rPr>
          <w:t>Números 16:31–33</w:t>
        </w:r>
      </w:hyperlink>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hyperlink r:id="rId577">
        <w:r>
          <w:rPr>
            <w:lang w:val="es_ES" w:bidi="es_ES"/>
          </w:rPr>
          <w:rPr>
            <w:color w:val="0000EE"/>
            <w:u w:val="single"/>
          </w:rPr>
          <w:t>1 Samuel 14:15</w:t>
        </w:r>
      </w:hyperlink>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hyperlink r:id="rId578">
        <w:r>
          <w:rPr>
            <w:lang w:val="es_ES" w:bidi="es_ES"/>
          </w:rPr>
          <w:rPr>
            <w:color w:val="0000EE"/>
            <w:u w:val="single"/>
          </w:rPr>
          <w:t>1 Reyes 19:7–9, 11</w:t>
        </w:r>
      </w:hyperlink>
      <w:r>
        <w:rPr>
          <w:lang w:val="es_ES" w:bidi="es_ES"/>
        </w:rPr>
        <w:t>)</w:t>
      </w:r>
    </w:p>
    <w:p>
      <w:pPr>
        <w:pStyle w:val="ListNumber"/>
        <w:spacing w:line="240" w:lineRule="auto"/>
        <w:ind w:left="720"/>
      </w:pPr>
      <w:r>
        <w:rPr>
          <w:lang w:val="es_ES" w:bidi="es_ES"/>
        </w:rPr>
      </w:r>
      <w:r>
        <w:rPr>
          <w:lang w:val="es_ES" w:bidi="es_ES"/>
        </w:rPr>
        <w:t>Durante el reinado del rey Uzías (</w:t>
      </w:r>
      <w:hyperlink r:id="rId266">
        <w:r>
          <w:rPr>
            <w:lang w:val="es_ES" w:bidi="es_ES"/>
          </w:rPr>
          <w:rPr>
            <w:color w:val="0000EE"/>
            <w:u w:val="single"/>
          </w:rPr>
          <w:t>Amós 1:1</w:t>
        </w:r>
      </w:hyperlink>
      <w:r>
        <w:rPr>
          <w:lang w:val="es_ES" w:bidi="es_ES"/>
        </w:rPr>
        <w:t>)</w:t>
      </w:r>
    </w:p>
    <w:p>
      <w:pPr>
        <w:pStyle w:val="ListNumber"/>
        <w:spacing w:line="240" w:lineRule="auto"/>
        <w:ind w:left="720"/>
      </w:pPr>
      <w:r>
        <w:rPr>
          <w:lang w:val="es_ES" w:bidi="es_ES"/>
        </w:rPr>
      </w:r>
      <w:r>
        <w:rPr>
          <w:lang w:val="es_ES" w:bidi="es_ES"/>
        </w:rPr>
        <w:t>Cuando Jesús murió en la cruz (</w:t>
      </w:r>
      <w:hyperlink r:id="rId579">
        <w:r>
          <w:rPr>
            <w:lang w:val="es_ES" w:bidi="es_ES"/>
          </w:rPr>
          <w:rPr>
            <w:color w:val="0000EE"/>
            <w:u w:val="single"/>
          </w:rPr>
          <w:t>Mateo 27:51–54</w:t>
        </w:r>
      </w:hyperlink>
      <w:r>
        <w:rPr>
          <w:lang w:val="es_ES" w:bidi="es_ES"/>
        </w:rPr>
        <w:t>)</w:t>
      </w:r>
    </w:p>
    <w:p>
      <w:pPr>
        <w:pStyle w:val="ListNumber"/>
        <w:spacing w:line="240" w:lineRule="auto"/>
        <w:ind w:left="720"/>
      </w:pPr>
      <w:r>
        <w:rPr>
          <w:lang w:val="es_ES" w:bidi="es_ES"/>
        </w:rPr>
      </w:r>
      <w:r>
        <w:rPr>
          <w:lang w:val="es_ES" w:bidi="es_ES"/>
        </w:rPr>
        <w:t>Cuando Jesús resucitó de entre los muertos (</w:t>
      </w:r>
      <w:hyperlink r:id="rId580">
        <w:r>
          <w:rPr>
            <w:lang w:val="es_ES" w:bidi="es_ES"/>
          </w:rPr>
          <w:rPr>
            <w:color w:val="0000EE"/>
            <w:u w:val="single"/>
          </w:rPr>
          <w:t>Mateo 28:2</w:t>
        </w:r>
      </w:hyperlink>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hyperlink r:id="rId581">
        <w:r>
          <w:rPr>
            <w:lang w:val="es_ES" w:bidi="es_ES"/>
          </w:rPr>
          <w:rPr>
            <w:color w:val="0000EE"/>
            <w:u w:val="single"/>
          </w:rPr>
          <w:t>Hechos 16:26</w:t>
        </w:r>
      </w:hyperlink>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hyperlink r:id="rId582">
        <w:r>
          <w:rPr>
            <w:lang w:val="es_ES" w:bidi="es_ES"/>
          </w:rPr>
          <w:rPr>
            <w:color w:val="0000EE"/>
            <w:u w:val="single"/>
          </w:rPr>
          <w:t>Zacarías 14:4–5</w:t>
        </w:r>
      </w:hyperlink>
      <w:r>
        <w:rPr>
          <w:lang w:val="es_ES" w:bidi="es_ES"/>
        </w:rPr>
        <w:t>)</w:t>
      </w:r>
    </w:p>
    <w:p>
      <w:pPr>
        <w:pStyle w:val="ListNumber"/>
        <w:spacing w:line="240" w:lineRule="auto"/>
        <w:ind w:left="720"/>
      </w:pPr>
      <w:r>
        <w:rPr>
          <w:lang w:val="es_ES" w:bidi="es_ES"/>
        </w:rPr>
      </w:r>
      <w:r>
        <w:rPr>
          <w:lang w:val="es_ES" w:bidi="es_ES"/>
        </w:rPr>
        <w:t>Al final de esta era (</w:t>
      </w:r>
      <w:hyperlink r:id="rId583">
        <w:r>
          <w:rPr>
            <w:lang w:val="es_ES" w:bidi="es_ES"/>
          </w:rPr>
          <w:rPr>
            <w:color w:val="0000EE"/>
            <w:u w:val="single"/>
          </w:rPr>
          <w:t>Apocalipsis 6:12–17</w:t>
        </w:r>
      </w:hyperlink>
      <w:r>
        <w:rPr>
          <w:lang w:val="es_ES" w:bidi="es_ES"/>
        </w:rPr>
        <w:t xml:space="preserve">; </w:t>
      </w:r>
      <w:hyperlink r:id="rId527">
        <w:r>
          <w:rPr>
            <w:lang w:val="es_ES" w:bidi="es_ES"/>
          </w:rPr>
          <w:rPr>
            <w:color w:val="0000EE"/>
            <w:u w:val="single"/>
          </w:rPr>
          <w:t>11:19</w:t>
        </w:r>
      </w:hyperlink>
      <w:r>
        <w:rPr>
          <w:lang w:val="es_ES" w:bidi="es_ES"/>
        </w:rPr>
        <w:t xml:space="preserve">; </w:t>
      </w:r>
      <w:hyperlink r:id="rId584">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hyperlink r:id="rId585">
        <w:r>
          <w:rPr>
            <w:lang w:val="es_ES" w:bidi="es_ES"/>
          </w:rPr>
          <w:rPr>
            <w:color w:val="0000EE"/>
            <w:u w:val="single"/>
          </w:rPr>
          <w:t>Hechos 24:1–2</w:t>
        </w:r>
      </w:hyperlink>
      <w:r>
        <w:rPr>
          <w:lang w:val="es_ES" w:bidi="es_ES"/>
        </w:rPr>
        <w:t xml:space="preserve">). No está claro si Tértulo era romano, griego o judío. Algunas personas creen que era judío porque dice "nuestra ley" y menciona que el comandante romano Lisias tomó a Pablo de "nuestras manos" (versículos </w:t>
      </w:r>
      <w:hyperlink r:id="rId586">
        <w:r>
          <w:rPr>
            <w:lang w:val="es_ES" w:bidi="es_ES"/>
          </w:rPr>
          <w:rPr>
            <w:color w:val="0000EE"/>
            <w:u w:val="single"/>
          </w:rPr>
          <w:t>6b-7</w:t>
        </w:r>
      </w:hyperlink>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hyperlink r:id="rId587">
        <w:r>
          <w:rPr>
            <w:lang w:val="es_ES" w:bidi="es_ES"/>
          </w:rPr>
          <w:rPr>
            <w:color w:val="0000EE"/>
            <w:u w:val="single"/>
          </w:rPr>
          <w:t>Hechos 24:2–8</w:t>
        </w:r>
      </w:hyperlink>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hyperlink r:id="rId588">
        <w:r>
          <w:rPr>
            <w:lang w:val="es_ES" w:bidi="es_ES"/>
          </w:rPr>
          <w:rPr>
            <w:color w:val="0000EE"/>
            <w:u w:val="single"/>
          </w:rPr>
          <w:t>Hechos 17:6–8</w:t>
        </w:r>
      </w:hyperlink>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hyperlink r:id="rId589">
        <w:r>
          <w:rPr>
            <w:lang w:val="es_ES" w:bidi="es_ES"/>
          </w:rPr>
          <w:rPr>
            <w:color w:val="0000EE"/>
            <w:u w:val="single"/>
          </w:rPr>
          <w:t>Hechos 17:1–4</w:t>
        </w:r>
      </w:hyperlink>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hyperlink r:id="rId590">
        <w:r>
          <w:rPr>
            <w:lang w:val="es_ES" w:bidi="es_ES"/>
          </w:rPr>
          <w:rPr>
            <w:color w:val="0000EE"/>
            <w:u w:val="single"/>
          </w:rPr>
          <w:t>4</w:t>
        </w:r>
      </w:hyperlink>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hyperlink r:id="rId591">
        <w:r>
          <w:rPr>
            <w:lang w:val="es_ES" w:bidi="es_ES"/>
          </w:rPr>
          <w:rPr>
            <w:color w:val="0000EE"/>
            <w:u w:val="single"/>
          </w:rPr>
          <w:t>Hechos 17:5–10</w:t>
        </w:r>
      </w:hyperlink>
      <w:r>
        <w:rPr>
          <w:lang w:val="es_ES" w:bidi="es_ES"/>
        </w:rPr>
        <w:t xml:space="preserve">). La hostilidad de los judíos tesalonicenses hacia Pablo se evidencia en el hecho de que cuando se enteraron de que estaba predicando en Berea, lo siguieron allí y agitaron a las multitudes en su contra (v </w:t>
      </w:r>
      <w:hyperlink r:id="rId592">
        <w:r>
          <w:rPr>
            <w:lang w:val="es_ES" w:bidi="es_ES"/>
          </w:rPr>
          <w:rPr>
            <w:color w:val="0000EE"/>
            <w:u w:val="single"/>
          </w:rPr>
          <w:t>13</w:t>
        </w:r>
      </w:hyperlink>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hyperlink r:id="rId593">
        <w:r>
          <w:rPr>
            <w:lang w:val="es_ES" w:bidi="es_ES"/>
          </w:rPr>
          <w:rPr>
            <w:color w:val="0000EE"/>
            <w:u w:val="single"/>
          </w:rPr>
          <w:t>1 Ts 2:18</w:t>
        </w:r>
      </w:hyperlink>
      <w:r>
        <w:rPr>
          <w:lang w:val="es_ES" w:bidi="es_ES"/>
        </w:rPr>
        <w:t xml:space="preserve">) y el pronombre singular en otros lugares (ver </w:t>
      </w:r>
      <w:hyperlink r:id="rId594">
        <w:r>
          <w:rPr>
            <w:lang w:val="es_ES" w:bidi="es_ES"/>
          </w:rPr>
          <w:rPr>
            <w:color w:val="0000EE"/>
            <w:u w:val="single"/>
          </w:rPr>
          <w:t>3:5,</w:t>
        </w:r>
      </w:hyperlink>
      <w:r>
        <w:rPr>
          <w:lang w:val="es_ES" w:bidi="es_ES"/>
        </w:rPr>
        <w:t xml:space="preserve"> </w:t>
      </w:r>
      <w:hyperlink r:id="rId595">
        <w:r>
          <w:rPr>
            <w:lang w:val="es_ES" w:bidi="es_ES"/>
          </w:rPr>
          <w:rPr>
            <w:color w:val="0000EE"/>
            <w:u w:val="single"/>
          </w:rPr>
          <w:t>5:27</w:t>
        </w:r>
      </w:hyperlink>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hyperlink r:id="rId596">
        <w:r>
          <w:rPr>
            <w:lang w:val="es_ES" w:bidi="es_ES"/>
          </w:rPr>
          <w:rPr>
            <w:color w:val="0000EE"/>
            <w:u w:val="single"/>
          </w:rPr>
          <w:t>1:1</w:t>
        </w:r>
      </w:hyperlink>
      <w:r>
        <w:rPr>
          <w:lang w:val="es_ES" w:bidi="es_ES"/>
        </w:rPr>
        <w:t xml:space="preserve">). Según </w:t>
      </w:r>
      <w:hyperlink r:id="rId597">
        <w:r>
          <w:rPr>
            <w:lang w:val="es_ES" w:bidi="es_ES"/>
          </w:rPr>
          <w:rPr>
            <w:color w:val="0000EE"/>
            <w:u w:val="single"/>
          </w:rPr>
          <w:t>Hechos 17:1–9</w:t>
        </w:r>
      </w:hyperlink>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hyperlink r:id="rId598">
        <w:r>
          <w:rPr>
            <w:lang w:val="es_ES" w:bidi="es_ES"/>
          </w:rPr>
          <w:rPr>
            <w:color w:val="0000EE"/>
            <w:u w:val="single"/>
          </w:rPr>
          <w:t>1 Ts 2:9</w:t>
        </w:r>
      </w:hyperlink>
      <w:r>
        <w:rPr>
          <w:lang w:val="es_ES" w:bidi="es_ES"/>
        </w:rPr>
        <w:t xml:space="preserve">). Las referencias a sus acciones y actitudes entre ellos sugieren un período más prolongado, y </w:t>
      </w:r>
      <w:hyperlink r:id="rId599">
        <w:r>
          <w:rPr>
            <w:lang w:val="es_ES" w:bidi="es_ES"/>
          </w:rPr>
          <w:rPr>
            <w:color w:val="0000EE"/>
            <w:u w:val="single"/>
          </w:rPr>
          <w:t>Filipenses 4:16</w:t>
        </w:r>
      </w:hyperlink>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hyperlink r:id="rId600">
        <w:r>
          <w:rPr>
            <w:lang w:val="es_ES" w:bidi="es_ES"/>
          </w:rPr>
          <w:rPr>
            <w:color w:val="0000EE"/>
            <w:u w:val="single"/>
          </w:rPr>
          <w:t>Hechos 17:10–15</w:t>
        </w:r>
      </w:hyperlink>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hyperlink r:id="rId601">
        <w:r>
          <w:rPr>
            <w:lang w:val="es_ES" w:bidi="es_ES"/>
          </w:rPr>
          <w:rPr>
            <w:color w:val="0000EE"/>
            <w:u w:val="single"/>
          </w:rPr>
          <w:t>Hechos 18:5</w:t>
        </w:r>
      </w:hyperlink>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hyperlink r:id="rId602">
        <w:r>
          <w:rPr>
            <w:lang w:val="es_ES" w:bidi="es_ES"/>
          </w:rPr>
          <w:rPr>
            <w:color w:val="0000EE"/>
            <w:u w:val="single"/>
          </w:rPr>
          <w:t>4:9)</w:t>
        </w:r>
      </w:hyperlink>
      <w:r>
        <w:rPr>
          <w:lang w:val="es_ES" w:bidi="es_ES"/>
        </w:rPr>
        <w:t xml:space="preserve">; “acerca de los que duermen,” </w:t>
      </w:r>
      <w:hyperlink r:id="rId603">
        <w:r>
          <w:rPr>
            <w:lang w:val="es_ES" w:bidi="es_ES"/>
          </w:rPr>
          <w:rPr>
            <w:color w:val="0000EE"/>
            <w:u w:val="single"/>
          </w:rPr>
          <w:t>4:13</w:t>
        </w:r>
      </w:hyperlink>
      <w:r>
        <w:rPr>
          <w:lang w:val="es_ES" w:bidi="es_ES"/>
        </w:rPr>
        <w:t xml:space="preserve">; “acerca de los tiempos y los momentos,” </w:t>
      </w:r>
      <w:hyperlink r:id="rId604">
        <w:r>
          <w:rPr>
            <w:lang w:val="es_ES" w:bidi="es_ES"/>
          </w:rPr>
          <w:rPr>
            <w:color w:val="0000EE"/>
            <w:u w:val="single"/>
          </w:rPr>
          <w:t>5:1</w:t>
        </w:r>
      </w:hyperlink>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hyperlink r:id="rId605">
        <w:r>
          <w:rPr>
            <w:lang w:val="es_ES" w:bidi="es_ES"/>
          </w:rPr>
          <w:rPr>
            <w:color w:val="0000EE"/>
            <w:u w:val="single"/>
          </w:rPr>
          <w:t>1:7–10</w:t>
        </w:r>
      </w:hyperlink>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hyperlink r:id="rId606">
        <w:r>
          <w:rPr>
            <w:lang w:val="es_ES" w:bidi="es_ES"/>
          </w:rPr>
          <w:rPr>
            <w:color w:val="0000EE"/>
            <w:u w:val="single"/>
          </w:rPr>
          <w:t>2:13–16</w:t>
        </w:r>
      </w:hyperlink>
      <w:r>
        <w:rPr>
          <w:lang w:val="es_ES" w:bidi="es_ES"/>
        </w:rPr>
        <w:t>). Había temido por ellos, pero se alegró al recibir la noticia de su firmeza (</w:t>
      </w:r>
      <w:hyperlink r:id="rId607">
        <w:r>
          <w:rPr>
            <w:lang w:val="es_ES" w:bidi="es_ES"/>
          </w:rPr>
          <w:rPr>
            <w:color w:val="0000EE"/>
            <w:u w:val="single"/>
          </w:rPr>
          <w:t>3:1–10</w:t>
        </w:r>
      </w:hyperlink>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hyperlink r:id="rId608">
        <w:r>
          <w:rPr>
            <w:lang w:val="es_ES" w:bidi="es_ES"/>
          </w:rPr>
          <w:rPr>
            <w:color w:val="0000EE"/>
            <w:u w:val="single"/>
          </w:rPr>
          <w:t>Hechos 17:5</w:t>
        </w:r>
      </w:hyperlink>
      <w:r>
        <w:rPr>
          <w:lang w:val="es_ES" w:bidi="es_ES"/>
        </w:rPr>
        <w:t>). Probablemente decían que él era solo un charlatán religioso que los había alejado de su religión hacia una nueva fe, y que nunca lo volverían a ver. Así que el apóstol les recordó sus métodos y actitudes entre ellos (</w:t>
      </w:r>
      <w:hyperlink r:id="rId609">
        <w:r>
          <w:rPr>
            <w:lang w:val="es_ES" w:bidi="es_ES"/>
          </w:rPr>
          <w:rPr>
            <w:color w:val="0000EE"/>
            <w:u w:val="single"/>
          </w:rPr>
          <w:t>1 Ts 2:1–12</w:t>
        </w:r>
      </w:hyperlink>
      <w:r>
        <w:rPr>
          <w:lang w:val="es_ES" w:bidi="es_ES"/>
        </w:rPr>
        <w:t xml:space="preserve">) y les habló de sus deseos y planes de volver a verlos (vv </w:t>
      </w:r>
      <w:hyperlink r:id="rId610">
        <w:r>
          <w:rPr>
            <w:lang w:val="es_ES" w:bidi="es_ES"/>
          </w:rPr>
          <w:rPr>
            <w:color w:val="0000EE"/>
            <w:u w:val="single"/>
          </w:rPr>
          <w:t>17–18</w:t>
        </w:r>
      </w:hyperlink>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hyperlink r:id="rId611">
        <w:r>
          <w:rPr>
            <w:lang w:val="es_ES" w:bidi="es_ES"/>
          </w:rPr>
          <w:rPr>
            <w:color w:val="0000EE"/>
            <w:u w:val="single"/>
          </w:rPr>
          <w:t>4:1–8</w:t>
        </w:r>
      </w:hyperlink>
      <w:r>
        <w:rPr>
          <w:lang w:val="es_ES" w:bidi="es_ES"/>
        </w:rPr>
        <w:t>). Otros asuntos relacionados con su estilo de vida y sus relaciones dentro de la comunidad cristiana también requerían atención (</w:t>
      </w:r>
      <w:hyperlink r:id="rId612">
        <w:r>
          <w:rPr>
            <w:lang w:val="es_ES" w:bidi="es_ES"/>
          </w:rPr>
          <w:rPr>
            <w:color w:val="0000EE"/>
            <w:u w:val="single"/>
          </w:rPr>
          <w:t>4:9–12</w:t>
        </w:r>
      </w:hyperlink>
      <w:r>
        <w:rPr>
          <w:lang w:val="es_ES" w:bidi="es_ES"/>
        </w:rPr>
        <w:t xml:space="preserve">; </w:t>
      </w:r>
      <w:hyperlink r:id="rId613">
        <w:r>
          <w:rPr>
            <w:lang w:val="es_ES" w:bidi="es_ES"/>
          </w:rPr>
          <w:rPr>
            <w:color w:val="0000EE"/>
            <w:u w:val="single"/>
          </w:rPr>
          <w:t>5:12–22</w:t>
        </w:r>
      </w:hyperlink>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hyperlink r:id="rId614">
        <w:r>
          <w:rPr>
            <w:lang w:val="es_ES" w:bidi="es_ES"/>
          </w:rPr>
          <w:rPr>
            <w:color w:val="0000EE"/>
            <w:u w:val="single"/>
          </w:rPr>
          <w:t>4:13–18</w:t>
        </w:r>
      </w:hyperlink>
      <w:r>
        <w:rPr>
          <w:lang w:val="es_ES" w:bidi="es_ES"/>
        </w:rPr>
        <w:t>). En relación con la esperanza futura, también surgió la cuestión de "los tiempos y las estaciones", y Pablo reiteró la enseñanza que había dado cuando estaba entre ellos (</w:t>
      </w:r>
      <w:hyperlink r:id="rId615">
        <w:r>
          <w:rPr>
            <w:lang w:val="es_ES" w:bidi="es_ES"/>
          </w:rPr>
          <w:rPr>
            <w:color w:val="0000EE"/>
            <w:u w:val="single"/>
          </w:rPr>
          <w:t>5:1–11</w:t>
        </w:r>
      </w:hyperlink>
      <w:r>
        <w:rPr>
          <w:lang w:val="es_ES" w:bidi="es_ES"/>
        </w:rPr>
        <w:t>).</w:t>
      </w:r>
    </w:p>
    <w:p>
      <w:pPr/>
      <w:r>
        <w:rPr>
          <w:lang w:val="es_ES" w:bidi="es_ES"/>
        </w:rPr>
      </w:r>
      <w:r>
        <w:rPr>
          <w:lang w:val="es_ES" w:bidi="es_ES"/>
        </w:rPr>
        <w:t>6. También pudo haber habido un peligro de desunión que llevó al apóstol a enfatizar la comunión de todos los creyentes (</w:t>
      </w:r>
      <w:hyperlink r:id="rId595">
        <w:r>
          <w:rPr>
            <w:lang w:val="es_ES" w:bidi="es_ES"/>
          </w:rPr>
          <w:rPr>
            <w:color w:val="0000EE"/>
            <w:u w:val="single"/>
          </w:rPr>
          <w:t>5:27</w:t>
        </w:r>
      </w:hyperlink>
      <w:r>
        <w:rPr>
          <w:lang w:val="es_ES" w:bidi="es_ES"/>
        </w:rPr>
        <w:t xml:space="preserve">), a instarlos a no menospreciar ningún don espiritual (vv </w:t>
      </w:r>
      <w:hyperlink r:id="rId616">
        <w:r>
          <w:rPr>
            <w:lang w:val="es_ES" w:bidi="es_ES"/>
          </w:rPr>
          <w:rPr>
            <w:color w:val="0000EE"/>
            <w:u w:val="single"/>
          </w:rPr>
          <w:t>19–21</w:t>
        </w:r>
      </w:hyperlink>
      <w:r>
        <w:rPr>
          <w:lang w:val="es_ES" w:bidi="es_ES"/>
        </w:rPr>
        <w:t xml:space="preserve">) y a no fallar en respetar a sus líderes (v </w:t>
      </w:r>
      <w:hyperlink r:id="rId617">
        <w:r>
          <w:rPr>
            <w:lang w:val="es_ES" w:bidi="es_ES"/>
          </w:rPr>
          <w:rPr>
            <w:color w:val="0000EE"/>
            <w:u w:val="single"/>
          </w:rPr>
          <w:t>12</w:t>
        </w:r>
      </w:hyperlink>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hyperlink r:id="rId618">
        <w:r>
          <w:rPr>
            <w:lang w:val="es_ES" w:bidi="es_ES"/>
          </w:rPr>
          <w:rPr>
            <w:color w:val="0000EE"/>
            <w:u w:val="single"/>
          </w:rPr>
          <w:t>1:2–10</w:t>
        </w:r>
      </w:hyperlink>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hyperlink r:id="rId609">
        <w:r>
          <w:rPr>
            <w:lang w:val="es_ES" w:bidi="es_ES"/>
          </w:rPr>
          <w:rPr>
            <w:color w:val="0000EE"/>
            <w:u w:val="single"/>
          </w:rPr>
          <w:t>2:1–12</w:t>
        </w:r>
      </w:hyperlink>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hyperlink r:id="rId606">
        <w:r>
          <w:rPr>
            <w:lang w:val="es_ES" w:bidi="es_ES"/>
          </w:rPr>
          <w:rPr>
            <w:color w:val="0000EE"/>
            <w:u w:val="single"/>
          </w:rPr>
          <w:t>2:13–16</w:t>
        </w:r>
      </w:hyperlink>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hyperlink r:id="rId619">
        <w:r>
          <w:rPr>
            <w:lang w:val="es_ES" w:bidi="es_ES"/>
          </w:rPr>
          <w:rPr>
            <w:color w:val="0000EE"/>
            <w:u w:val="single"/>
          </w:rPr>
          <w:t>2:17–20</w:t>
        </w:r>
      </w:hyperlink>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hyperlink r:id="rId620">
        <w:r>
          <w:rPr>
            <w:lang w:val="es_ES" w:bidi="es_ES"/>
          </w:rPr>
          <w:rPr>
            <w:color w:val="0000EE"/>
            <w:u w:val="single"/>
          </w:rPr>
          <w:t>Hechos 17:9</w:t>
        </w:r>
      </w:hyperlink>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hyperlink r:id="rId621">
        <w:r>
          <w:rPr>
            <w:lang w:val="es_ES" w:bidi="es_ES"/>
          </w:rPr>
          <w:rPr>
            <w:color w:val="0000EE"/>
            <w:u w:val="single"/>
          </w:rPr>
          <w:t>3:1–5</w:t>
        </w:r>
      </w:hyperlink>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hyperlink r:id="rId622">
        <w:r>
          <w:rPr>
            <w:lang w:val="es_ES" w:bidi="es_ES"/>
          </w:rPr>
          <w:rPr>
            <w:color w:val="0000EE"/>
            <w:u w:val="single"/>
          </w:rPr>
          <w:t>Hechos 17:16–34</w:t>
        </w:r>
      </w:hyperlink>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hyperlink r:id="rId623">
        <w:r>
          <w:rPr>
            <w:lang w:val="es_ES" w:bidi="es_ES"/>
          </w:rPr>
          <w:rPr>
            <w:color w:val="0000EE"/>
            <w:u w:val="single"/>
          </w:rPr>
          <w:t>3:6–10</w:t>
        </w:r>
      </w:hyperlink>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hyperlink r:id="rId624">
        <w:r>
          <w:rPr>
            <w:lang w:val="es_ES" w:bidi="es_ES"/>
          </w:rPr>
          <w:rPr>
            <w:color w:val="0000EE"/>
            <w:u w:val="single"/>
          </w:rPr>
          <w:t>3:11–13</w:t>
        </w:r>
      </w:hyperlink>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hyperlink r:id="rId625">
        <w:r>
          <w:rPr>
            <w:lang w:val="es_ES" w:bidi="es_ES"/>
          </w:rPr>
          <w:rPr>
            <w:color w:val="0000EE"/>
            <w:u w:val="single"/>
          </w:rPr>
          <w:t>3:13)</w:t>
        </w:r>
      </w:hyperlink>
      <w:r>
        <w:rPr>
          <w:lang w:val="es_ES" w:bidi="es_ES"/>
        </w:rPr>
        <w:t>.</w:t>
      </w:r>
    </w:p>
    <w:p>
      <w:pPr>
        <w:pStyle w:val="Heading4"/>
      </w:pPr>
      <w:r>
        <w:rPr>
          <w:lang w:val="es_ES" w:bidi="es_ES"/>
        </w:rPr>
        <w:t>Exhortación a la pureza de vida (</w:t>
      </w:r>
      <w:hyperlink r:id="rId611">
        <w:r>
          <w:rPr>
            <w:lang w:val="es_ES" w:bidi="es_ES"/>
          </w:rPr>
          <w:rPr>
            <w:color w:val="0000EE"/>
            <w:u w:val="single"/>
          </w:rPr>
          <w:t>4:1–8</w:t>
        </w:r>
      </w:hyperlink>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hyperlink r:id="rId612">
        <w:r>
          <w:rPr>
            <w:lang w:val="es_ES" w:bidi="es_ES"/>
          </w:rPr>
          <w:rPr>
            <w:color w:val="0000EE"/>
            <w:u w:val="single"/>
          </w:rPr>
          <w:t>4:9–12</w:t>
        </w:r>
      </w:hyperlink>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hyperlink r:id="rId614">
        <w:r>
          <w:rPr>
            <w:lang w:val="es_ES" w:bidi="es_ES"/>
          </w:rPr>
          <w:rPr>
            <w:color w:val="0000EE"/>
            <w:u w:val="single"/>
          </w:rPr>
          <w:t>4:13–18</w:t>
        </w:r>
      </w:hyperlink>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hyperlink r:id="rId615">
        <w:r>
          <w:rPr>
            <w:lang w:val="es_ES" w:bidi="es_ES"/>
          </w:rPr>
          <w:rPr>
            <w:color w:val="0000EE"/>
            <w:u w:val="single"/>
          </w:rPr>
          <w:t>5:1–11</w:t>
        </w:r>
      </w:hyperlink>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hyperlink r:id="rId613">
        <w:r>
          <w:rPr>
            <w:lang w:val="es_ES" w:bidi="es_ES"/>
          </w:rPr>
          <w:rPr>
            <w:color w:val="0000EE"/>
            <w:u w:val="single"/>
          </w:rPr>
          <w:t>5:12–22</w:t>
        </w:r>
      </w:hyperlink>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hyperlink r:id="rId626">
        <w:r>
          <w:rPr>
            <w:lang w:val="es_ES" w:bidi="es_ES"/>
          </w:rPr>
          <w:rPr>
            <w:color w:val="0000EE"/>
            <w:u w:val="single"/>
          </w:rPr>
          <w:t>5:23–28</w:t>
        </w:r>
      </w:hyperlink>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hyperlink r:id="rId627">
        <w:r>
          <w:rPr>
            <w:lang w:val="es_ES" w:bidi="es_ES"/>
          </w:rPr>
          <w:rPr>
            <w:color w:val="0000EE"/>
            <w:u w:val="single"/>
          </w:rPr>
          <w:t>1 Cró 27:25</w:t>
        </w:r>
      </w:hyperlink>
      <w:r>
        <w:rPr>
          <w:lang w:val="es_ES" w:bidi="es_ES"/>
        </w:rPr>
        <w:t>), y a Aquías sobre los tesoros del templo (</w:t>
      </w:r>
      <w:hyperlink r:id="rId628">
        <w:r>
          <w:rPr>
            <w:lang w:val="es_ES" w:bidi="es_ES"/>
          </w:rPr>
          <w:rPr>
            <w:color w:val="0000EE"/>
            <w:u w:val="single"/>
          </w:rPr>
          <w:t>26:20</w:t>
        </w:r>
      </w:hyperlink>
      <w:r>
        <w:rPr>
          <w:lang w:val="es_ES" w:bidi="es_ES"/>
        </w:rPr>
        <w:t>). El Templo del Tesoro de Salomón estaba bajo el cuidado de Jehiel (</w:t>
      </w:r>
      <w:hyperlink r:id="rId629">
        <w:r>
          <w:rPr>
            <w:lang w:val="es_ES" w:bidi="es_ES"/>
          </w:rPr>
          <w:rPr>
            <w:color w:val="0000EE"/>
            <w:u w:val="single"/>
          </w:rPr>
          <w:t>29:7–8</w:t>
        </w:r>
      </w:hyperlink>
      <w:r>
        <w:rPr>
          <w:lang w:val="es_ES" w:bidi="es_ES"/>
        </w:rPr>
        <w:t>). En los días de Isaías, había un tesorero para la casa llamado Sebna (</w:t>
      </w:r>
      <w:hyperlink r:id="rId630">
        <w:r>
          <w:rPr>
            <w:lang w:val="es_ES" w:bidi="es_ES"/>
          </w:rPr>
          <w:rPr>
            <w:color w:val="0000EE"/>
            <w:u w:val="single"/>
          </w:rPr>
          <w:t>Is 22:15</w:t>
        </w:r>
      </w:hyperlink>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hyperlink r:id="rId631">
        <w:r>
          <w:rPr>
            <w:lang w:val="es_ES" w:bidi="es_ES"/>
          </w:rPr>
          <w:rPr>
            <w:color w:val="0000EE"/>
            <w:u w:val="single"/>
          </w:rPr>
          <w:t>Esd 1:8</w:t>
        </w:r>
      </w:hyperlink>
      <w:r>
        <w:rPr>
          <w:lang w:val="es_ES" w:bidi="es_ES"/>
        </w:rPr>
        <w:t>). Artajerjes ordenó a los tesoreros de la provincia "al otro lado del río" que proporcionaran fondos a Esdras, el sacerdote (</w:t>
      </w:r>
      <w:hyperlink r:id="rId632">
        <w:r>
          <w:rPr>
            <w:lang w:val="es_ES" w:bidi="es_ES"/>
          </w:rPr>
          <w:rPr>
            <w:color w:val="0000EE"/>
            <w:u w:val="single"/>
          </w:rPr>
          <w:t>7:21–22</w:t>
        </w:r>
      </w:hyperlink>
      <w:r>
        <w:rPr>
          <w:lang w:val="es_ES" w:bidi="es_ES"/>
        </w:rPr>
        <w:t>). Nehemías nombró tesoreros para los almacenes con el fin de distribuir bienes (</w:t>
      </w:r>
      <w:hyperlink r:id="rId464">
        <w:r>
          <w:rPr>
            <w:lang w:val="es_ES" w:bidi="es_ES"/>
          </w:rPr>
          <w:rPr>
            <w:color w:val="0000EE"/>
            <w:u w:val="single"/>
          </w:rPr>
          <w:t>Ne 12:44</w:t>
        </w:r>
      </w:hyperlink>
      <w:r>
        <w:rPr>
          <w:lang w:val="es_ES" w:bidi="es_ES"/>
        </w:rPr>
        <w:t xml:space="preserve">, </w:t>
      </w:r>
      <w:hyperlink r:id="rId633">
        <w:r>
          <w:rPr>
            <w:lang w:val="es_ES" w:bidi="es_ES"/>
          </w:rPr>
          <w:rPr>
            <w:color w:val="0000EE"/>
            <w:u w:val="single"/>
          </w:rPr>
          <w:t>13:13</w:t>
        </w:r>
      </w:hyperlink>
      <w:r>
        <w:rPr>
          <w:lang w:val="es_ES" w:bidi="es_ES"/>
        </w:rPr>
        <w:t>).</w:t>
      </w:r>
    </w:p>
    <w:p>
      <w:pPr/>
      <w:r>
        <w:rPr>
          <w:lang w:val="es_ES" w:bidi="es_ES"/>
        </w:rPr>
      </w:r>
      <w:r>
        <w:rPr>
          <w:lang w:val="es_ES" w:bidi="es_ES"/>
        </w:rPr>
        <w:t>En el Nuevo Testamento, se mencionan dos tesoreros. El eunuco etíope estaba a cargo del tesoro de Candace, reina de Etiopía (</w:t>
      </w:r>
      <w:hyperlink r:id="rId634">
        <w:r>
          <w:rPr>
            <w:lang w:val="es_ES" w:bidi="es_ES"/>
          </w:rPr>
          <w:rPr>
            <w:color w:val="0000EE"/>
            <w:u w:val="single"/>
          </w:rPr>
          <w:t>Hechos 8:27</w:t>
        </w:r>
      </w:hyperlink>
      <w:r>
        <w:rPr>
          <w:lang w:val="es_ES" w:bidi="es_ES"/>
        </w:rPr>
        <w:t>), y Erasto era el tesorero de la ciudad de Corinto (</w:t>
      </w:r>
      <w:hyperlink r:id="rId635">
        <w:r>
          <w:rPr>
            <w:lang w:val="es_ES" w:bidi="es_ES"/>
          </w:rPr>
          <w:rPr>
            <w:color w:val="0000EE"/>
            <w:u w:val="single"/>
          </w:rPr>
          <w:t>Ro 16:23</w:t>
        </w:r>
      </w:hyperlink>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hyperlink r:id="rId636">
        <w:r>
          <w:rPr>
            <w:lang w:val="es_ES" w:bidi="es_ES"/>
          </w:rPr>
          <w:rPr>
            <w:color w:val="0000EE"/>
            <w:u w:val="single"/>
          </w:rPr>
          <w:t>Jos 9:6</w:t>
        </w:r>
      </w:hyperlink>
      <w:r>
        <w:rPr>
          <w:lang w:val="es_ES" w:bidi="es_ES"/>
        </w:rPr>
        <w:t>). Otros implicaban claramente un acuerdo mutuo, como el pacto entre Isaac y Abimelec (</w:t>
      </w:r>
      <w:hyperlink r:id="rId637">
        <w:r>
          <w:rPr>
            <w:lang w:val="es_ES" w:bidi="es_ES"/>
          </w:rPr>
          <w:rPr>
            <w:color w:val="0000EE"/>
            <w:u w:val="single"/>
          </w:rPr>
          <w:t>Gen 26:28</w:t>
        </w:r>
      </w:hyperlink>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hyperlink r:id="rId638">
        <w:r>
          <w:rPr>
            <w:lang w:val="es_ES" w:bidi="es_ES"/>
          </w:rPr>
          <w:rPr>
            <w:color w:val="0000EE"/>
            <w:u w:val="single"/>
          </w:rPr>
          <w:t>Hb 9:15–22</w:t>
        </w:r>
      </w:hyperlink>
      <w:r>
        <w:rPr>
          <w:lang w:val="es_ES" w:bidi="es_ES"/>
        </w:rPr>
        <w:t xml:space="preserve">; comparar </w:t>
      </w:r>
      <w:hyperlink r:id="rId639">
        <w:r>
          <w:rPr>
            <w:lang w:val="es_ES" w:bidi="es_ES"/>
          </w:rPr>
          <w:rPr>
            <w:color w:val="0000EE"/>
            <w:u w:val="single"/>
          </w:rPr>
          <w:t>1 Cor 11:25,</w:t>
        </w:r>
      </w:hyperlink>
      <w:r>
        <w:rPr>
          <w:lang w:val="es_ES" w:bidi="es_ES"/>
        </w:rPr>
        <w:t xml:space="preserve"> </w:t>
      </w:r>
      <w:hyperlink r:id="rId640">
        <w:r>
          <w:rPr>
            <w:lang w:val="es_ES" w:bidi="es_ES"/>
          </w:rPr>
          <w:rPr>
            <w:color w:val="0000EE"/>
            <w:u w:val="single"/>
          </w:rPr>
          <w:t>Lc 22:20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hyperlink r:id="rId641">
        <w:r>
          <w:rPr>
            <w:lang w:val="es_ES" w:bidi="es_ES"/>
          </w:rPr>
          <w:rPr>
            <w:color w:val="0000EE"/>
            <w:u w:val="single"/>
          </w:rPr>
          <w:t>Génesis 49</w:t>
        </w:r>
      </w:hyperlink>
      <w:r>
        <w:rPr>
          <w:lang w:val="es_ES" w:bidi="es_ES"/>
        </w:rPr>
        <w:t>, Jacob reúne a sus hijos para hablarles sobre su futuro antes de morir (</w:t>
      </w:r>
      <w:hyperlink r:id="rId642">
        <w:r>
          <w:rPr>
            <w:lang w:val="es_ES" w:bidi="es_ES"/>
          </w:rPr>
          <w:rPr>
            <w:color w:val="0000EE"/>
            <w:u w:val="single"/>
          </w:rPr>
          <w:t>Gn 49:33</w:t>
        </w:r>
      </w:hyperlink>
      <w:r>
        <w:rPr>
          <w:lang w:val="es_ES" w:bidi="es_ES"/>
        </w:rPr>
        <w:t>). De manera similar, el anciano Josué convocó a los ancianos, líderes, jueces y oficiales de Israel para instruirlos antes de su muerte (</w:t>
      </w:r>
      <w:hyperlink r:id="rId643">
        <w:r>
          <w:rPr>
            <w:lang w:val="es_ES" w:bidi="es_ES"/>
          </w:rPr>
          <w:rPr>
            <w:color w:val="0000EE"/>
            <w:u w:val="single"/>
          </w:rPr>
          <w:t>Jos 23:2,</w:t>
        </w:r>
      </w:hyperlink>
      <w:r>
        <w:rPr>
          <w:lang w:val="es_ES" w:bidi="es_ES"/>
        </w:rPr>
        <w:t xml:space="preserve"> </w:t>
      </w:r>
      <w:hyperlink r:id="rId644">
        <w:r>
          <w:rPr>
            <w:lang w:val="es_ES" w:bidi="es_ES"/>
          </w:rPr>
          <w:rPr>
            <w:color w:val="0000EE"/>
            <w:u w:val="single"/>
          </w:rPr>
          <w:t>24:1</w:t>
        </w:r>
      </w:hyperlink>
      <w:r>
        <w:rPr>
          <w:lang w:val="es_ES" w:bidi="es_ES"/>
        </w:rPr>
        <w:t>). El rey David también dio a su hijo Salomón consejos finales, instándolo a obedecer los mandamientos de Dios y a vivir fielmente (</w:t>
      </w:r>
      <w:hyperlink r:id="rId645">
        <w:r>
          <w:rPr>
            <w:lang w:val="es_ES" w:bidi="es_ES"/>
          </w:rPr>
          <w:rPr>
            <w:color w:val="0000EE"/>
            <w:u w:val="single"/>
          </w:rPr>
          <w:t>1 Re 2:1–12</w:t>
        </w:r>
      </w:hyperlink>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hyperlink r:id="rId646">
        <w:r>
          <w:rPr>
            <w:lang w:val="es_ES" w:bidi="es_ES"/>
          </w:rPr>
          <w:rPr>
            <w:color w:val="0000EE"/>
            <w:u w:val="single"/>
          </w:rPr>
          <w:t>Gn 37:25–28</w:t>
        </w:r>
      </w:hyperlink>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hyperlink r:id="rId647">
        <w:r>
          <w:rPr>
            <w:lang w:val="es_ES" w:bidi="es_ES"/>
          </w:rPr>
          <w:rPr>
            <w:color w:val="0000EE"/>
            <w:u w:val="single"/>
          </w:rPr>
          <w:t>Dt 17:6,</w:t>
        </w:r>
      </w:hyperlink>
      <w:r>
        <w:rPr>
          <w:lang w:val="es_ES" w:bidi="es_ES"/>
        </w:rPr>
        <w:t xml:space="preserve"> </w:t>
      </w:r>
      <w:hyperlink r:id="rId648">
        <w:r>
          <w:rPr>
            <w:lang w:val="es_ES" w:bidi="es_ES"/>
          </w:rPr>
          <w:rPr>
            <w:color w:val="0000EE"/>
            <w:u w:val="single"/>
          </w:rPr>
          <w:t>19:15</w:t>
        </w:r>
      </w:hyperlink>
      <w:r>
        <w:rPr>
          <w:lang w:val="es_ES" w:bidi="es_ES"/>
        </w:rPr>
        <w:t xml:space="preserve">). La ley judía incorpora este principio, y el Nuevo Testamento lo repite (ver </w:t>
      </w:r>
      <w:hyperlink r:id="rId649">
        <w:r>
          <w:rPr>
            <w:lang w:val="es_ES" w:bidi="es_ES"/>
          </w:rPr>
          <w:rPr>
            <w:color w:val="0000EE"/>
            <w:u w:val="single"/>
          </w:rPr>
          <w:t>Mt 18:16,</w:t>
        </w:r>
      </w:hyperlink>
      <w:r>
        <w:rPr>
          <w:lang w:val="es_ES" w:bidi="es_ES"/>
        </w:rPr>
        <w:t xml:space="preserve"> </w:t>
      </w:r>
      <w:hyperlink r:id="rId650">
        <w:r>
          <w:rPr>
            <w:lang w:val="es_ES" w:bidi="es_ES"/>
          </w:rPr>
          <w:rPr>
            <w:color w:val="0000EE"/>
            <w:u w:val="single"/>
          </w:rPr>
          <w:t>2 Co 13:1</w:t>
        </w:r>
      </w:hyperlink>
      <w:r>
        <w:rPr>
          <w:lang w:val="es_ES" w:bidi="es_ES"/>
        </w:rPr>
        <w:t>).</w:t>
      </w:r>
    </w:p>
    <w:p>
      <w:pPr/>
      <w:r>
        <w:rPr>
          <w:lang w:val="es_ES" w:bidi="es_ES"/>
        </w:rPr>
      </w:r>
      <w:r>
        <w:rPr>
          <w:lang w:val="es_ES" w:bidi="es_ES"/>
        </w:rPr>
        <w:t>La veracidad del testimonio es tan crucial que el noveno mandamiento prohíbe el falso testimonio (</w:t>
      </w:r>
      <w:hyperlink r:id="rId651">
        <w:r>
          <w:rPr>
            <w:lang w:val="es_ES" w:bidi="es_ES"/>
          </w:rPr>
          <w:rPr>
            <w:color w:val="0000EE"/>
            <w:u w:val="single"/>
          </w:rPr>
          <w:t>Ex 20:16,</w:t>
        </w:r>
      </w:hyperlink>
      <w:r>
        <w:rPr>
          <w:lang w:val="es_ES" w:bidi="es_ES"/>
        </w:rPr>
        <w:t xml:space="preserve"> </w:t>
      </w:r>
      <w:hyperlink r:id="rId652">
        <w:r>
          <w:rPr>
            <w:lang w:val="es_ES" w:bidi="es_ES"/>
          </w:rPr>
          <w:rPr>
            <w:color w:val="0000EE"/>
            <w:u w:val="single"/>
          </w:rPr>
          <w:t>Dt 5:20</w:t>
        </w:r>
      </w:hyperlink>
      <w:r>
        <w:rPr>
          <w:lang w:val="es_ES" w:bidi="es_ES"/>
        </w:rPr>
        <w:t xml:space="preserve">; comparar </w:t>
      </w:r>
      <w:hyperlink r:id="rId653">
        <w:r>
          <w:rPr>
            <w:lang w:val="es_ES" w:bidi="es_ES"/>
          </w:rPr>
          <w:rPr>
            <w:color w:val="0000EE"/>
            <w:u w:val="single"/>
          </w:rPr>
          <w:t>Mc 10:19,</w:t>
        </w:r>
      </w:hyperlink>
      <w:r>
        <w:rPr>
          <w:lang w:val="es_ES" w:bidi="es_ES"/>
        </w:rPr>
        <w:t xml:space="preserve"> </w:t>
      </w:r>
      <w:hyperlink r:id="rId654">
        <w:r>
          <w:rPr>
            <w:lang w:val="es_ES" w:bidi="es_ES"/>
          </w:rPr>
          <w:rPr>
            <w:color w:val="0000EE"/>
            <w:u w:val="single"/>
          </w:rPr>
          <w:t>Lc 18:20</w:t>
        </w:r>
      </w:hyperlink>
      <w:r>
        <w:rPr>
          <w:lang w:val="es_ES" w:bidi="es_ES"/>
        </w:rPr>
        <w:t xml:space="preserve">). La sabiduría práctica de los Proverbios a menudo advierte contra el falso testimonio (por ejemplo, </w:t>
      </w:r>
      <w:hyperlink r:id="rId655">
        <w:r>
          <w:rPr>
            <w:lang w:val="es_ES" w:bidi="es_ES"/>
          </w:rPr>
          <w:rPr>
            <w:color w:val="0000EE"/>
            <w:u w:val="single"/>
          </w:rPr>
          <w:t>Pr 6:19,</w:t>
        </w:r>
      </w:hyperlink>
      <w:r>
        <w:rPr>
          <w:lang w:val="es_ES" w:bidi="es_ES"/>
        </w:rPr>
        <w:t xml:space="preserve"> </w:t>
      </w:r>
      <w:hyperlink r:id="rId656">
        <w:r>
          <w:rPr>
            <w:lang w:val="es_ES" w:bidi="es_ES"/>
          </w:rPr>
          <w:rPr>
            <w:color w:val="0000EE"/>
            <w:u w:val="single"/>
          </w:rPr>
          <w:t>14:5,</w:t>
        </w:r>
      </w:hyperlink>
      <w:r>
        <w:rPr>
          <w:lang w:val="es_ES" w:bidi="es_ES"/>
        </w:rPr>
        <w:t xml:space="preserve"> </w:t>
      </w:r>
      <w:hyperlink r:id="rId657">
        <w:r>
          <w:rPr>
            <w:lang w:val="es_ES" w:bidi="es_ES"/>
          </w:rPr>
          <w:rPr>
            <w:color w:val="0000EE"/>
            <w:u w:val="single"/>
          </w:rPr>
          <w:t>25:18</w:t>
        </w:r>
      </w:hyperlink>
      <w:r>
        <w:rPr>
          <w:lang w:val="es_ES" w:bidi="es_ES"/>
        </w:rPr>
        <w:t>). Surgieron falsos testigos (</w:t>
      </w:r>
      <w:hyperlink r:id="rId658">
        <w:r>
          <w:rPr>
            <w:lang w:val="es_ES" w:bidi="es_ES"/>
          </w:rPr>
          <w:rPr>
            <w:color w:val="0000EE"/>
            <w:u w:val="single"/>
          </w:rPr>
          <w:t>Sal 27:12,</w:t>
        </w:r>
      </w:hyperlink>
      <w:r>
        <w:rPr>
          <w:lang w:val="es_ES" w:bidi="es_ES"/>
        </w:rPr>
        <w:t xml:space="preserve"> </w:t>
      </w:r>
      <w:hyperlink r:id="rId659">
        <w:r>
          <w:rPr>
            <w:lang w:val="es_ES" w:bidi="es_ES"/>
          </w:rPr>
          <w:rPr>
            <w:color w:val="0000EE"/>
            <w:u w:val="single"/>
          </w:rPr>
          <w:t>35:11</w:t>
        </w:r>
      </w:hyperlink>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hyperlink r:id="rId660">
        <w:r>
          <w:rPr>
            <w:lang w:val="es_ES" w:bidi="es_ES"/>
          </w:rPr>
          <w:rPr>
            <w:color w:val="0000EE"/>
            <w:u w:val="single"/>
          </w:rPr>
          <w:t>1 Re 21</w:t>
        </w:r>
      </w:hyperlink>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hyperlink r:id="rId661">
        <w:r>
          <w:rPr>
            <w:lang w:val="es_ES" w:bidi="es_ES"/>
          </w:rPr>
          <w:rPr>
            <w:color w:val="0000EE"/>
            <w:u w:val="single"/>
          </w:rPr>
          <w:t>Dt 19:16–21</w:t>
        </w:r>
      </w:hyperlink>
      <w:r>
        <w:rPr>
          <w:lang w:val="es_ES" w:bidi="es_ES"/>
        </w:rPr>
        <w:t>). Los Proverbios también mencionan el castigo para el testigo falso (</w:t>
      </w:r>
      <w:hyperlink r:id="rId662">
        <w:r>
          <w:rPr>
            <w:lang w:val="es_ES" w:bidi="es_ES"/>
          </w:rPr>
          <w:rPr>
            <w:color w:val="0000EE"/>
            <w:u w:val="single"/>
          </w:rPr>
          <w:t>Pr 19:5, 9</w:t>
        </w:r>
      </w:hyperlink>
      <w:r>
        <w:rPr>
          <w:lang w:val="es_ES" w:bidi="es_ES"/>
        </w:rPr>
        <w:t xml:space="preserve">; </w:t>
      </w:r>
      <w:hyperlink r:id="rId663">
        <w:r>
          <w:rPr>
            <w:lang w:val="es_ES" w:bidi="es_ES"/>
          </w:rPr>
          <w:rPr>
            <w:color w:val="0000EE"/>
            <w:u w:val="single"/>
          </w:rPr>
          <w:t>21:28</w:t>
        </w:r>
      </w:hyperlink>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hyperlink r:id="rId664">
        <w:r>
          <w:rPr>
            <w:lang w:val="es_ES" w:bidi="es_ES"/>
          </w:rPr>
          <w:rPr>
            <w:color w:val="0000EE"/>
            <w:u w:val="single"/>
          </w:rPr>
          <w:t>Rut 4:7–12</w:t>
        </w:r>
      </w:hyperlink>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hyperlink r:id="rId665">
        <w:r>
          <w:rPr>
            <w:lang w:val="es_ES" w:bidi="es_ES"/>
          </w:rPr>
          <w:rPr>
            <w:color w:val="0000EE"/>
            <w:u w:val="single"/>
          </w:rPr>
          <w:t>Jr 32:6–15</w:t>
        </w:r>
      </w:hyperlink>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hyperlink r:id="rId666">
        <w:r>
          <w:rPr>
            <w:lang w:val="es_ES" w:bidi="es_ES"/>
          </w:rPr>
          <w:rPr>
            <w:color w:val="0000EE"/>
            <w:u w:val="single"/>
          </w:rPr>
          <w:t>Jos 24:22–27</w:t>
        </w:r>
      </w:hyperlink>
      <w:r>
        <w:rPr>
          <w:lang w:val="es_ES" w:bidi="es_ES"/>
        </w:rPr>
        <w:t>). El pueblo de Israel fue declarado testigo de Dios (</w:t>
      </w:r>
      <w:hyperlink r:id="rId667">
        <w:r>
          <w:rPr>
            <w:lang w:val="es_ES" w:bidi="es_ES"/>
          </w:rPr>
          <w:rPr>
            <w:color w:val="0000EE"/>
            <w:u w:val="single"/>
          </w:rPr>
          <w:t>Is 43:10,</w:t>
        </w:r>
      </w:hyperlink>
      <w:r>
        <w:rPr>
          <w:lang w:val="es_ES" w:bidi="es_ES"/>
        </w:rPr>
        <w:t xml:space="preserve"> </w:t>
      </w:r>
      <w:hyperlink r:id="rId668">
        <w:r>
          <w:rPr>
            <w:lang w:val="es_ES" w:bidi="es_ES"/>
          </w:rPr>
          <w:rPr>
            <w:color w:val="0000EE"/>
            <w:u w:val="single"/>
          </w:rPr>
          <w:t>44:8–9</w:t>
        </w:r>
      </w:hyperlink>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hyperlink r:id="rId669">
        <w:r>
          <w:rPr>
            <w:lang w:val="es_ES" w:bidi="es_ES"/>
          </w:rPr>
          <w:rPr>
            <w:color w:val="0000EE"/>
            <w:u w:val="single"/>
          </w:rPr>
          <w:t>Jn 1:7–8, 19–36</w:t>
        </w:r>
      </w:hyperlink>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hyperlink r:id="rId670">
        <w:r>
          <w:rPr>
            <w:lang w:val="es_ES" w:bidi="es_ES"/>
          </w:rPr>
          <w:rPr>
            <w:color w:val="0000EE"/>
            <w:u w:val="single"/>
          </w:rPr>
          <w:t>Mt 17:1–2,</w:t>
        </w:r>
      </w:hyperlink>
      <w:r>
        <w:rPr>
          <w:lang w:val="es_ES" w:bidi="es_ES"/>
        </w:rPr>
        <w:t xml:space="preserve"> </w:t>
      </w:r>
      <w:hyperlink r:id="rId671">
        <w:r>
          <w:rPr>
            <w:lang w:val="es_ES" w:bidi="es_ES"/>
          </w:rPr>
          <w:rPr>
            <w:color w:val="0000EE"/>
            <w:u w:val="single"/>
          </w:rPr>
          <w:t>2 Pe 1:17–18</w:t>
        </w:r>
      </w:hyperlink>
      <w:r>
        <w:rPr>
          <w:lang w:val="es_ES" w:bidi="es_ES"/>
        </w:rPr>
        <w:t>). Muchos fueron testigos de su resurrección (</w:t>
      </w:r>
      <w:hyperlink r:id="rId672">
        <w:r>
          <w:rPr>
            <w:lang w:val="es_ES" w:bidi="es_ES"/>
          </w:rPr>
          <w:rPr>
            <w:color w:val="0000EE"/>
            <w:u w:val="single"/>
          </w:rPr>
          <w:t>Lc 24:48,</w:t>
        </w:r>
      </w:hyperlink>
      <w:r>
        <w:rPr>
          <w:lang w:val="es_ES" w:bidi="es_ES"/>
        </w:rPr>
        <w:t xml:space="preserve"> </w:t>
      </w:r>
      <w:hyperlink r:id="rId673">
        <w:r>
          <w:rPr>
            <w:lang w:val="es_ES" w:bidi="es_ES"/>
          </w:rPr>
          <w:rPr>
            <w:color w:val="0000EE"/>
            <w:u w:val="single"/>
          </w:rPr>
          <w:t>1 Co 15:4–8</w:t>
        </w:r>
      </w:hyperlink>
      <w:r>
        <w:rPr>
          <w:lang w:val="es_ES" w:bidi="es_ES"/>
        </w:rPr>
        <w:t>). En el momento de su ascensión, los discípulos fueron comisionados para ser sus testigos (</w:t>
      </w:r>
      <w:hyperlink r:id="rId674">
        <w:r>
          <w:rPr>
            <w:lang w:val="es_ES" w:bidi="es_ES"/>
          </w:rPr>
          <w:rPr>
            <w:color w:val="0000EE"/>
            <w:u w:val="single"/>
          </w:rPr>
          <w:t>Hc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hyperlink r:id="rId675">
        <w:r>
          <w:rPr>
            <w:lang w:val="es_ES" w:bidi="es_ES"/>
          </w:rPr>
          <w:rPr>
            <w:color w:val="0000EE"/>
            <w:u w:val="single"/>
          </w:rPr>
          <w:t>Jos 22:10–34</w:t>
        </w:r>
      </w:hyperlink>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hyperlink r:id="rId676">
        <w:r>
          <w:rPr>
            <w:lang w:val="es_ES" w:bidi="es_ES"/>
          </w:rPr>
          <w:rPr>
            <w:color w:val="0000EE"/>
            <w:u w:val="single"/>
          </w:rPr>
          <w:t>Ex 3:15</w:t>
        </w:r>
      </w:hyperlink>
      <w:r>
        <w:rPr>
          <w:lang w:val="es_ES" w:bidi="es_ES"/>
        </w:rPr>
        <w:t xml:space="preserve">; comparar con </w:t>
      </w:r>
      <w:hyperlink r:id="rId677">
        <w:r>
          <w:rPr>
            <w:lang w:val="es_ES" w:bidi="es_ES"/>
          </w:rPr>
          <w:rPr>
            <w:color w:val="0000EE"/>
            <w:u w:val="single"/>
          </w:rPr>
          <w:t>13</w:t>
        </w:r>
      </w:hyperlink>
      <w:hyperlink r:id="rId678">
        <w:r>
          <w:rPr>
            <w:lang w:val="es_ES" w:bidi="es_ES"/>
          </w:rPr>
          <w:rPr>
            <w:color w:val="0000EE"/>
            <w:u w:val="single"/>
          </w:rPr>
          <w:t>–</w:t>
        </w:r>
      </w:hyperlink>
      <w:hyperlink r:id="rId677">
        <w:r>
          <w:rPr>
            <w:lang w:val="es_ES" w:bidi="es_ES"/>
          </w:rPr>
          <w:rPr>
            <w:color w:val="0000EE"/>
            <w:u w:val="single"/>
          </w:rPr>
          <w:t>14,</w:t>
        </w:r>
      </w:hyperlink>
      <w:r>
        <w:rPr>
          <w:lang w:val="es_ES" w:bidi="es_ES"/>
        </w:rPr>
        <w:t xml:space="preserve"> </w:t>
      </w:r>
      <w:hyperlink r:id="rId678">
        <w:r>
          <w:rPr>
            <w:lang w:val="es_ES" w:bidi="es_ES"/>
          </w:rPr>
          <w:rPr>
            <w:color w:val="0000EE"/>
            <w:u w:val="single"/>
          </w:rPr>
          <w:t>Jn 8:56–58</w:t>
        </w:r>
      </w:hyperlink>
      <w:r>
        <w:rPr>
          <w:lang w:val="es_ES" w:bidi="es_ES"/>
        </w:rPr>
        <w:t>).</w:t>
      </w:r>
    </w:p>
    <w:p>
      <w:pPr/>
      <w:r>
        <w:rPr>
          <w:lang w:val="es_ES" w:bidi="es_ES"/>
        </w:rPr>
      </w:r>
      <w:r>
        <w:rPr>
          <w:lang w:val="es_ES" w:bidi="es_ES"/>
        </w:rPr>
        <w:t>En los Diez Mandamientos, se le indicó al pueblo Judío que no tomara este nombre en vano (</w:t>
      </w:r>
      <w:hyperlink r:id="rId679">
        <w:r>
          <w:rPr>
            <w:lang w:val="es_ES" w:bidi="es_ES"/>
          </w:rPr>
          <w:rPr>
            <w:color w:val="0000EE"/>
            <w:u w:val="single"/>
          </w:rPr>
          <w:t>Ex 20:2,7</w:t>
        </w:r>
      </w:hyperlink>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hyperlink r:id="rId680">
        <w:r>
          <w:rPr>
            <w:lang w:val="es_ES" w:bidi="es_ES"/>
          </w:rPr>
          <w:rPr>
            <w:color w:val="0000EE"/>
            <w:u w:val="single"/>
          </w:rPr>
          <w:t>Lucas 3:1</w:t>
        </w:r>
      </w:hyperlink>
      <w:r>
        <w:rPr>
          <w:lang w:val="es_ES" w:bidi="es_ES"/>
        </w:rPr>
        <w:t>). El único tetrarca mencionado en otra parte de la Biblia es Herodes (</w:t>
      </w:r>
      <w:hyperlink r:id="rId681">
        <w:r>
          <w:rPr>
            <w:lang w:val="es_ES" w:bidi="es_ES"/>
          </w:rPr>
          <w:rPr>
            <w:color w:val="0000EE"/>
            <w:u w:val="single"/>
          </w:rPr>
          <w:t>Mateo 14:1,</w:t>
        </w:r>
      </w:hyperlink>
      <w:r>
        <w:rPr>
          <w:lang w:val="es_ES" w:bidi="es_ES"/>
        </w:rPr>
        <w:t xml:space="preserve"> </w:t>
      </w:r>
      <w:hyperlink r:id="rId682">
        <w:r>
          <w:rPr>
            <w:lang w:val="es_ES" w:bidi="es_ES"/>
          </w:rPr>
          <w:rPr>
            <w:color w:val="0000EE"/>
            <w:u w:val="single"/>
          </w:rPr>
          <w:t>Lucas 3:19</w:t>
        </w:r>
      </w:hyperlink>
      <w:r>
        <w:rPr>
          <w:lang w:val="es_ES" w:bidi="es_ES"/>
        </w:rPr>
        <w:t xml:space="preserve">; </w:t>
      </w:r>
      <w:hyperlink r:id="rId683">
        <w:r>
          <w:rPr>
            <w:lang w:val="es_ES" w:bidi="es_ES"/>
          </w:rPr>
          <w:rPr>
            <w:color w:val="0000EE"/>
            <w:u w:val="single"/>
          </w:rPr>
          <w:t>9:7</w:t>
        </w:r>
      </w:hyperlink>
      <w:r>
        <w:rPr>
          <w:lang w:val="es_ES" w:bidi="es_ES"/>
        </w:rPr>
        <w:t xml:space="preserve">; </w:t>
      </w:r>
      <w:hyperlink r:id="rId684">
        <w:r>
          <w:rPr>
            <w:lang w:val="es_ES" w:bidi="es_ES"/>
          </w:rPr>
          <w:rPr>
            <w:color w:val="0000EE"/>
            <w:u w:val="single"/>
          </w:rPr>
          <w:t>Hechos 13:1</w:t>
        </w:r>
      </w:hyperlink>
      <w:r>
        <w:rPr>
          <w:lang w:val="es_ES" w:bidi="es_ES"/>
        </w:rPr>
        <w:t>). Herodes también es referido como "rey" por sus súbditos judíos, lo que muestra su mayor importancia (</w:t>
      </w:r>
      <w:hyperlink r:id="rId685">
        <w:r>
          <w:rPr>
            <w:lang w:val="es_ES" w:bidi="es_ES"/>
          </w:rPr>
          <w:rPr>
            <w:color w:val="0000EE"/>
            <w:u w:val="single"/>
          </w:rPr>
          <w:t>Mateo 14:9,</w:t>
        </w:r>
      </w:hyperlink>
      <w:r>
        <w:rPr>
          <w:lang w:val="es_ES" w:bidi="es_ES"/>
        </w:rPr>
        <w:t xml:space="preserve"> </w:t>
      </w:r>
      <w:hyperlink r:id="rId686">
        <w:r>
          <w:rPr>
            <w:lang w:val="es_ES" w:bidi="es_ES"/>
          </w:rPr>
          <w:rPr>
            <w:color w:val="0000EE"/>
            <w:u w:val="single"/>
          </w:rPr>
          <w:t>Marcos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hyperlink r:id="rId687">
        <w:r>
          <w:rPr>
            <w:lang w:val="es_ES" w:bidi="es_ES"/>
          </w:rPr>
          <w:rPr>
            <w:color w:val="0000EE"/>
            <w:u w:val="single"/>
          </w:rPr>
          <w:t>Hechos 5:36</w:t>
        </w:r>
      </w:hyperlink>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hyperlink r:id="rId141">
        <w:r>
          <w:rPr>
            <w:lang w:val="es_ES" w:bidi="es_ES"/>
          </w:rPr>
          <w:rPr>
            <w:color w:val="0000EE"/>
            <w:u w:val="single"/>
          </w:rPr>
          <w:t>Génesis 22:24</w:t>
        </w:r>
      </w:hyperlink>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hyperlink r:id="rId688">
        <w:r>
          <w:rPr>
            <w:lang w:val="es_ES" w:bidi="es_ES"/>
          </w:rPr>
          <w:rPr>
            <w:color w:val="0000EE"/>
            <w:u w:val="single"/>
          </w:rPr>
          <w:t>2 Reyes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hyperlink r:id="rId174">
        <w:r>
          <w:rPr>
            <w:lang w:val="es_ES" w:bidi="es_ES"/>
          </w:rPr>
          <w:rPr>
            <w:color w:val="0000EE"/>
            <w:u w:val="single"/>
          </w:rPr>
          <w:t>Mateo 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hyperlink r:id="rId198">
        <w:r>
          <w:rPr>
            <w:lang w:val="es_ES" w:bidi="es_ES"/>
          </w:rPr>
          <w:rPr>
            <w:color w:val="0000EE"/>
            <w:u w:val="single"/>
          </w:rPr>
          <w:t>Lucas 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hyperlink r:id="rId209">
        <w:r>
          <w:rPr>
            <w:lang w:val="es_ES" w:bidi="es_ES"/>
          </w:rPr>
          <w:rPr>
            <w:color w:val="0000EE"/>
            <w:u w:val="single"/>
          </w:rPr>
          <w:t>1 Reyes 10:22</w:t>
        </w:r>
      </w:hyperlink>
      <w:r>
        <w:rPr>
          <w:lang w:val="es_ES" w:bidi="es_ES"/>
        </w:rPr>
        <w:t xml:space="preserve"> y </w:t>
      </w:r>
      <w:hyperlink r:id="rId210">
        <w:r>
          <w:rPr>
            <w:lang w:val="es_ES" w:bidi="es_ES"/>
          </w:rPr>
          <w:rPr>
            <w:color w:val="0000EE"/>
            <w:u w:val="single"/>
          </w:rPr>
          <w:t>22:48</w:t>
        </w:r>
      </w:hyperlink>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hyperlink r:id="rId217">
        <w:r>
          <w:rPr>
            <w:lang w:val="es_ES" w:bidi="es_ES"/>
          </w:rPr>
          <w:rPr>
            <w:color w:val="0000EE"/>
            <w:u w:val="single"/>
          </w:rPr>
          <w:t>1 Crónicas 7:10</w:t>
        </w:r>
      </w:hyperlink>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hyperlink r:id="rId317">
        <w:r>
          <w:rPr>
            <w:lang w:val="es_ES" w:bidi="es_ES"/>
          </w:rPr>
          <w:rPr>
            <w:color w:val="0000EE"/>
            <w:u w:val="single"/>
          </w:rPr>
          <w:t>Esdras 2:53</w:t>
        </w:r>
      </w:hyperlink>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hyperlink r:id="rId689">
        <w:r>
          <w:rPr>
            <w:lang w:val="es_ES" w:bidi="es_ES"/>
          </w:rPr>
          <w:rPr>
            <w:color w:val="0000EE"/>
            <w:u w:val="single"/>
          </w:rPr>
          <w:t>Hechos 16:14–15, 40</w:t>
        </w:r>
      </w:hyperlink>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hyperlink r:id="rId690">
        <w:r>
          <w:rPr>
            <w:lang w:val="es_ES" w:bidi="es_ES"/>
          </w:rPr>
          <w:rPr>
            <w:color w:val="0000EE"/>
            <w:u w:val="single"/>
          </w:rPr>
          <w:t>Ap 2:19</w:t>
        </w:r>
      </w:hyperlink>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hyperlink r:id="rId691">
        <w:r>
          <w:rPr>
            <w:lang w:val="es_ES" w:bidi="es_ES"/>
          </w:rPr>
          <w:rPr>
            <w:color w:val="0000EE"/>
            <w:u w:val="single"/>
          </w:rPr>
          <w:t>1 Cor 8:1–13</w:t>
        </w:r>
      </w:hyperlink>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hyperlink r:id="rId692">
        <w:r>
          <w:rPr>
            <w:lang w:val="es_ES" w:bidi="es_ES"/>
          </w:rPr>
          <w:rPr>
            <w:color w:val="0000EE"/>
            <w:u w:val="single"/>
          </w:rPr>
          <w:t>Ap 2:24</w:t>
        </w:r>
      </w:hyperlink>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hyperlink r:id="rId693">
        <w:r>
          <w:rPr>
            <w:lang w:val="es_ES" w:bidi="es_ES"/>
          </w:rPr>
          <w:rPr>
            <w:color w:val="0000EE"/>
            <w:u w:val="single"/>
          </w:rPr>
          <w:t>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hyperlink r:id="rId694">
        <w:r>
          <w:rPr>
            <w:lang w:val="es_ES" w:bidi="es_ES"/>
          </w:rPr>
          <w:rPr>
            <w:color w:val="0000EE"/>
            <w:u w:val="single"/>
          </w:rPr>
          <w:t>Jn 6:23</w:t>
        </w:r>
      </w:hyperlink>
      <w:r>
        <w:rPr>
          <w:lang w:val="es_ES" w:bidi="es_ES"/>
        </w:rPr>
        <w:t xml:space="preserve">), donde los barcos llegaron desde Tiberíades después del episodio de la alimentación de los 5,000. El Mar de Tiberíades, es decir, el Lago de Galilea, se menciona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hyperlink r:id="rId697">
        <w:r>
          <w:rPr>
            <w:lang w:val="es_ES" w:bidi="es_ES"/>
          </w:rPr>
          <w:rPr>
            <w:color w:val="0000EE"/>
            <w:u w:val="single"/>
          </w:rPr>
          <w:t>Jn 18:33–38</w:t>
        </w:r>
      </w:hyperlink>
      <w:r>
        <w:rPr>
          <w:lang w:val="es_ES" w:bidi="es_ES"/>
        </w:rPr>
        <w:t>). Esto parecía una amenaza para el Emperador. Pilato creía que Jesús era inocente y quería liberarlo, pero los líderes judíos advirtieron a Pilato que si liberaba a Jesús, no sería amigo de César (</w:t>
      </w:r>
      <w:hyperlink r:id="rId698">
        <w:r>
          <w:rPr>
            <w:lang w:val="es_ES" w:bidi="es_ES"/>
          </w:rPr>
          <w:rPr>
            <w:color w:val="0000EE"/>
            <w:u w:val="single"/>
          </w:rPr>
          <w:t>19:12</w:t>
        </w:r>
      </w:hyperlink>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hyperlink r:id="rId680">
        <w:r>
          <w:rPr>
            <w:lang w:val="es_ES" w:bidi="es_ES"/>
          </w:rPr>
          <w:rPr>
            <w:color w:val="0000EE"/>
            <w:u w:val="single"/>
          </w:rPr>
          <w:t>Lc 3:1</w:t>
        </w:r>
      </w:hyperlink>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hyperlink r:id="rId699">
        <w:r>
          <w:rPr>
            <w:lang w:val="es_ES" w:bidi="es_ES"/>
          </w:rPr>
          <w:rPr>
            <w:color w:val="0000EE"/>
            <w:u w:val="single"/>
          </w:rPr>
          <w:t>1 Cro 18:8</w:t>
        </w:r>
      </w:hyperlink>
      <w:r>
        <w:rPr>
          <w:lang w:val="es_ES" w:bidi="es_ES"/>
        </w:rPr>
        <w:t xml:space="preserve">). Este lugar se llama Beta en el texto hebreo de </w:t>
      </w:r>
      <w:hyperlink r:id="rId700">
        <w:r>
          <w:rPr>
            <w:lang w:val="es_ES" w:bidi="es_ES"/>
          </w:rPr>
          <w:rPr>
            <w:color w:val="0000EE"/>
            <w:u w:val="single"/>
          </w:rPr>
          <w:t>2 Samuel 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hyperlink r:id="rId700">
        <w:r>
          <w:rPr>
            <w:lang w:val="es_ES" w:bidi="es_ES"/>
          </w:rPr>
          <w:rPr>
            <w:color w:val="0000EE"/>
            <w:u w:val="single"/>
          </w:rPr>
          <w:t>2 Sam 8:8,</w:t>
        </w:r>
      </w:hyperlink>
      <w:r>
        <w:rPr>
          <w:lang w:val="es_ES" w:bidi="es_ES"/>
        </w:rPr>
        <w:t xml:space="preserve"> </w:t>
      </w:r>
      <w:hyperlink r:id="rId699">
        <w:r>
          <w:rPr>
            <w:lang w:val="es_ES" w:bidi="es_ES"/>
          </w:rPr>
          <w:rPr>
            <w:color w:val="0000EE"/>
            <w:u w:val="single"/>
          </w:rPr>
          <w:t>1 Cro 18:8</w:t>
        </w:r>
      </w:hyperlink>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hyperlink r:id="rId701">
        <w:r>
          <w:rPr>
            <w:lang w:val="es_ES" w:bidi="es_ES"/>
          </w:rPr>
          <w:rPr>
            <w:color w:val="0000EE"/>
            <w:u w:val="single"/>
          </w:rPr>
          <w:t>1 Re 16:21–22</w:t>
        </w:r>
      </w:hyperlink>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hyperlink r:id="rId702">
        <w:r>
          <w:rPr>
            <w:lang w:val="es_ES" w:bidi="es_ES"/>
          </w:rPr>
          <w:rPr>
            <w:color w:val="0000EE"/>
            <w:u w:val="single"/>
          </w:rPr>
          <w:t>2 Re 22:14</w:t>
        </w:r>
      </w:hyperlink>
      <w:r>
        <w:rPr>
          <w:lang w:val="es_ES" w:bidi="es_ES"/>
        </w:rPr>
        <w:t xml:space="preserve">); también conocido en la RVR1909 como"Tikvath" en </w:t>
      </w:r>
      <w:hyperlink r:id="rId703">
        <w:r>
          <w:rPr>
            <w:lang w:val="es_ES" w:bidi="es_ES"/>
          </w:rPr>
          <w:rPr>
            <w:color w:val="0000EE"/>
            <w:u w:val="single"/>
          </w:rPr>
          <w:t>2 Cro 34:22</w:t>
        </w:r>
      </w:hyperlink>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hyperlink r:id="rId704">
        <w:r>
          <w:rPr>
            <w:lang w:val="es_ES" w:bidi="es_ES"/>
          </w:rPr>
          <w:rPr>
            <w:color w:val="0000EE"/>
            <w:u w:val="single"/>
          </w:rPr>
          <w:t>Esd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hyperlink r:id="rId705">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hyperlink r:id="rId706">
        <w:r>
          <w:rPr>
            <w:lang w:val="es_ES" w:bidi="es_ES"/>
          </w:rPr>
          <w:rPr>
            <w:color w:val="0000EE"/>
            <w:u w:val="single"/>
          </w:rPr>
          <w:t>Génesis 2:7,19</w:t>
        </w:r>
      </w:hyperlink>
      <w:r>
        <w:rPr>
          <w:lang w:val="es_ES" w:bidi="es_ES"/>
        </w:rPr>
        <w:t>). Esta palabra se refiere al suelo rojizo del cual fue formado el cuerpo de Adán. Otra palabra hebrea traducida como "tierra" o "país" puede referirse a una nación (</w:t>
      </w:r>
      <w:hyperlink r:id="rId707">
        <w:r>
          <w:rPr>
            <w:lang w:val="es_ES" w:bidi="es_ES"/>
          </w:rPr>
          <w:rPr>
            <w:color w:val="0000EE"/>
            <w:u w:val="single"/>
          </w:rPr>
          <w:t>Génesis 21:21</w:t>
        </w:r>
      </w:hyperlink>
      <w:r>
        <w:rPr>
          <w:lang w:val="es_ES" w:bidi="es_ES"/>
        </w:rPr>
        <w:t>). Una palabra traducida como "polvo" puede simplemente significar tierra o suelo seco (</w:t>
      </w:r>
      <w:hyperlink r:id="rId708">
        <w:r>
          <w:rPr>
            <w:lang w:val="es_ES" w:bidi="es_ES"/>
          </w:rPr>
          <w:rPr>
            <w:color w:val="0000EE"/>
            <w:u w:val="single"/>
          </w:rPr>
          <w:t>Génesis 3:19</w:t>
        </w:r>
      </w:hyperlink>
      <w:r>
        <w:rPr>
          <w:lang w:val="es_ES" w:bidi="es_ES"/>
        </w:rPr>
        <w:t>). En el Nuevo Testamento, una palabra griega traducida como "tierra" también puede referirse a una nación o país (</w:t>
      </w:r>
      <w:hyperlink r:id="rId709">
        <w:r>
          <w:rPr>
            <w:lang w:val="es_ES" w:bidi="es_ES"/>
          </w:rPr>
          <w:rPr>
            <w:color w:val="0000EE"/>
            <w:u w:val="single"/>
          </w:rPr>
          <w:t>Mateo 27:45</w:t>
        </w:r>
      </w:hyperlink>
      <w:r>
        <w:rPr>
          <w:lang w:val="es_ES" w:bidi="es_ES"/>
        </w:rPr>
        <w:t>). Otra palabra griega, de la cual se deriva "ecuménico", se refiere a toda la tierra habitada (</w:t>
      </w:r>
      <w:hyperlink r:id="rId710">
        <w:r>
          <w:rPr>
            <w:lang w:val="es_ES" w:bidi="es_ES"/>
          </w:rPr>
          <w:rPr>
            <w:color w:val="0000EE"/>
            <w:u w:val="single"/>
          </w:rPr>
          <w:t>Lucas 21:26</w:t>
        </w:r>
      </w:hyperlink>
      <w:r>
        <w:rPr>
          <w:lang w:val="es_ES" w:bidi="es_ES"/>
        </w:rPr>
        <w:t>) o al Imperio Romano en ese tiempo (</w:t>
      </w:r>
      <w:hyperlink r:id="rId711">
        <w:r>
          <w:rPr>
            <w:lang w:val="es_ES" w:bidi="es_ES"/>
          </w:rPr>
          <w:rPr>
            <w:color w:val="0000EE"/>
            <w:u w:val="single"/>
          </w:rPr>
          <w:t>Lucas 2:1</w:t>
        </w:r>
      </w:hyperlink>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hyperlink r:id="rId712">
        <w:r>
          <w:rPr>
            <w:lang w:val="es_ES" w:bidi="es_ES"/>
          </w:rPr>
          <w:rPr>
            <w:color w:val="0000EE"/>
            <w:u w:val="single"/>
          </w:rPr>
          <w:t>Génesis 1:10–11</w:t>
        </w:r>
      </w:hyperlink>
      <w:r>
        <w:rPr>
          <w:lang w:val="es_ES" w:bidi="es_ES"/>
        </w:rPr>
        <w:t>). En algunos pasajes, “la tierra” se utiliza de manera similar a cómo pensamos en todo el planeta hoy en día (</w:t>
      </w:r>
      <w:hyperlink r:id="rId713">
        <w:r>
          <w:rPr>
            <w:lang w:val="es_ES" w:bidi="es_ES"/>
          </w:rPr>
          <w:rPr>
            <w:color w:val="0000EE"/>
            <w:u w:val="single"/>
          </w:rPr>
          <w:t>Job 1:7</w:t>
        </w:r>
      </w:hyperlink>
      <w:r>
        <w:rPr>
          <w:lang w:val="es_ES" w:bidi="es_ES"/>
        </w:rPr>
        <w:t>), suspendida en el espacio vacío (</w:t>
      </w:r>
      <w:hyperlink r:id="rId714">
        <w:r>
          <w:rPr>
            <w:lang w:val="es_ES" w:bidi="es_ES"/>
          </w:rPr>
          <w:rPr>
            <w:color w:val="0000EE"/>
            <w:u w:val="single"/>
          </w:rPr>
          <w:t>Job 26:7</w:t>
        </w:r>
      </w:hyperlink>
      <w:r>
        <w:rPr>
          <w:lang w:val="es_ES" w:bidi="es_ES"/>
        </w:rPr>
        <w:t>). Las referencias a los cuatro cantones de la tierra (</w:t>
      </w:r>
      <w:hyperlink r:id="rId715">
        <w:r>
          <w:rPr>
            <w:lang w:val="es_ES" w:bidi="es_ES"/>
          </w:rPr>
          <w:rPr>
            <w:color w:val="0000EE"/>
            <w:u w:val="single"/>
          </w:rPr>
          <w:t>Isaías 11:12,</w:t>
        </w:r>
      </w:hyperlink>
      <w:r>
        <w:rPr>
          <w:lang w:val="es_ES" w:bidi="es_ES"/>
        </w:rPr>
        <w:t xml:space="preserve"> </w:t>
      </w:r>
      <w:hyperlink r:id="rId716">
        <w:r>
          <w:rPr>
            <w:lang w:val="es_ES" w:bidi="es_ES"/>
          </w:rPr>
          <w:rPr>
            <w:color w:val="0000EE"/>
            <w:u w:val="single"/>
          </w:rPr>
          <w:t>Ezequiel 7:2</w:t>
        </w:r>
      </w:hyperlink>
      <w:r>
        <w:rPr>
          <w:lang w:val="es_ES" w:bidi="es_ES"/>
        </w:rPr>
        <w:t>) se refieren a los puntos cardinales de una brújula, no a la forma de la tierra. "el globo de la tierra" probablemente se refiere a la circunferencia del horizonte (</w:t>
      </w:r>
      <w:hyperlink r:id="rId717">
        <w:r>
          <w:rPr>
            <w:lang w:val="es_ES" w:bidi="es_ES"/>
          </w:rPr>
          <w:rPr>
            <w:color w:val="0000EE"/>
            <w:u w:val="single"/>
          </w:rPr>
          <w:t>Isaías 40:22</w:t>
        </w:r>
      </w:hyperlink>
      <w:r>
        <w:rPr>
          <w:lang w:val="es_ES" w:bidi="es_ES"/>
        </w:rPr>
        <w:t xml:space="preserve">; comparar </w:t>
      </w:r>
      <w:hyperlink r:id="rId718">
        <w:r>
          <w:rPr>
            <w:lang w:val="es_ES" w:bidi="es_ES"/>
          </w:rPr>
          <w:rPr>
            <w:color w:val="0000EE"/>
            <w:u w:val="single"/>
          </w:rPr>
          <w:t>Job 38:13</w:t>
        </w:r>
      </w:hyperlink>
      <w:r>
        <w:rPr>
          <w:lang w:val="es_ES" w:bidi="es_ES"/>
        </w:rPr>
        <w:t>). A veces se describe la tierra como sostenida por pilares (</w:t>
      </w:r>
      <w:hyperlink r:id="rId719">
        <w:r>
          <w:rPr>
            <w:lang w:val="es_ES" w:bidi="es_ES"/>
          </w:rPr>
          <w:rPr>
            <w:color w:val="0000EE"/>
            <w:u w:val="single"/>
          </w:rPr>
          <w:t>Job 9:6,</w:t>
        </w:r>
      </w:hyperlink>
      <w:r>
        <w:rPr>
          <w:lang w:val="es_ES" w:bidi="es_ES"/>
        </w:rPr>
        <w:t xml:space="preserve"> </w:t>
      </w:r>
      <w:hyperlink r:id="rId720">
        <w:r>
          <w:rPr>
            <w:lang w:val="es_ES" w:bidi="es_ES"/>
          </w:rPr>
          <w:rPr>
            <w:color w:val="0000EE"/>
            <w:u w:val="single"/>
          </w:rPr>
          <w:t>Salmo 75:3</w:t>
        </w:r>
      </w:hyperlink>
      <w:r>
        <w:rPr>
          <w:lang w:val="es_ES" w:bidi="es_ES"/>
        </w:rPr>
        <w:t>) o cimientos (</w:t>
      </w:r>
      <w:hyperlink r:id="rId721">
        <w:r>
          <w:rPr>
            <w:lang w:val="es_ES" w:bidi="es_ES"/>
          </w:rPr>
          <w:rPr>
            <w:color w:val="0000EE"/>
            <w:u w:val="single"/>
          </w:rPr>
          <w:t>Salmo 104:5,</w:t>
        </w:r>
      </w:hyperlink>
      <w:r>
        <w:rPr>
          <w:lang w:val="es_ES" w:bidi="es_ES"/>
        </w:rPr>
        <w:t xml:space="preserve"> </w:t>
      </w:r>
      <w:hyperlink r:id="rId722">
        <w:r>
          <w:rPr>
            <w:lang w:val="es_ES" w:bidi="es_ES"/>
          </w:rPr>
          <w:rPr>
            <w:color w:val="0000EE"/>
            <w:u w:val="single"/>
          </w:rPr>
          <w:t>Proverbios 8:29,</w:t>
        </w:r>
      </w:hyperlink>
      <w:r>
        <w:rPr>
          <w:lang w:val="es_ES" w:bidi="es_ES"/>
        </w:rPr>
        <w:t xml:space="preserve"> </w:t>
      </w:r>
      <w:hyperlink r:id="rId723">
        <w:r>
          <w:rPr>
            <w:lang w:val="es_ES" w:bidi="es_ES"/>
          </w:rPr>
          <w:rPr>
            <w:color w:val="0000EE"/>
            <w:u w:val="single"/>
          </w:rPr>
          <w:t>Isaías 24:18,</w:t>
        </w:r>
      </w:hyperlink>
      <w:r>
        <w:rPr>
          <w:lang w:val="es_ES" w:bidi="es_ES"/>
        </w:rPr>
        <w:t xml:space="preserve"> </w:t>
      </w:r>
      <w:hyperlink r:id="rId724">
        <w:r>
          <w:rPr>
            <w:lang w:val="es_ES" w:bidi="es_ES"/>
          </w:rPr>
          <w:rPr>
            <w:color w:val="0000EE"/>
            <w:u w:val="single"/>
          </w:rPr>
          <w:t>Jeremías 31:37</w:t>
        </w:r>
      </w:hyperlink>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hyperlink r:id="rId725">
        <w:r>
          <w:rPr>
            <w:lang w:val="es_ES" w:bidi="es_ES"/>
          </w:rPr>
          <w:rPr>
            <w:color w:val="0000EE"/>
            <w:u w:val="single"/>
          </w:rPr>
          <w:t>2 Reyes 5:17</w:t>
        </w:r>
      </w:hyperlink>
      <w:r>
        <w:rPr>
          <w:lang w:val="es_ES" w:bidi="es_ES"/>
        </w:rPr>
        <w:t>). Según la Biblia, la condición original de la tierra (</w:t>
      </w:r>
      <w:hyperlink r:id="rId726">
        <w:r>
          <w:rPr>
            <w:lang w:val="es_ES" w:bidi="es_ES"/>
          </w:rPr>
          <w:rPr>
            <w:color w:val="0000EE"/>
            <w:u w:val="single"/>
          </w:rPr>
          <w:t>Génesis 2:6</w:t>
        </w:r>
      </w:hyperlink>
      <w:r>
        <w:rPr>
          <w:lang w:val="es_ES" w:bidi="es_ES"/>
        </w:rPr>
        <w:t>) fue afectada por la maldición provocada por el pecado humano (</w:t>
      </w:r>
      <w:hyperlink r:id="rId727">
        <w:r>
          <w:rPr>
            <w:lang w:val="es_ES" w:bidi="es_ES"/>
          </w:rPr>
          <w:rPr>
            <w:color w:val="0000EE"/>
            <w:u w:val="single"/>
          </w:rPr>
          <w:t>Génesis 3:17–19</w:t>
        </w:r>
      </w:hyperlink>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hyperlink r:id="rId728">
        <w:r>
          <w:rPr>
            <w:lang w:val="es_ES" w:bidi="es_ES"/>
          </w:rPr>
          <w:rPr>
            <w:color w:val="0000EE"/>
            <w:u w:val="single"/>
          </w:rPr>
          <w:t>Génesis 4:8–12</w:t>
        </w:r>
      </w:hyperlink>
      <w:r>
        <w:rPr>
          <w:lang w:val="es_ES" w:bidi="es_ES"/>
        </w:rPr>
        <w:t>).</w:t>
      </w:r>
    </w:p>
    <w:p>
      <w:pPr/>
      <w:r>
        <w:rPr>
          <w:lang w:val="es_ES" w:bidi="es_ES"/>
        </w:rPr>
      </w:r>
      <w:r>
        <w:rPr>
          <w:lang w:val="es_ES" w:bidi="es_ES"/>
        </w:rPr>
        <w:t>A los israelitas se les instruyó dejar descansar la tierra cada séptimo año (</w:t>
      </w:r>
      <w:hyperlink r:id="rId729">
        <w:r>
          <w:rPr>
            <w:lang w:val="es_ES" w:bidi="es_ES"/>
          </w:rPr>
          <w:rPr>
            <w:color w:val="0000EE"/>
            <w:u w:val="single"/>
          </w:rPr>
          <w:t>Éxodo 23:10–12,</w:t>
        </w:r>
      </w:hyperlink>
      <w:r>
        <w:rPr>
          <w:lang w:val="es_ES" w:bidi="es_ES"/>
        </w:rPr>
        <w:t xml:space="preserve"> </w:t>
      </w:r>
      <w:hyperlink r:id="rId730">
        <w:r>
          <w:rPr>
            <w:lang w:val="es_ES" w:bidi="es_ES"/>
          </w:rPr>
          <w:rPr>
            <w:color w:val="0000EE"/>
            <w:u w:val="single"/>
          </w:rPr>
          <w:t>Levítico 25:4–5</w:t>
        </w:r>
      </w:hyperlink>
      <w:r>
        <w:rPr>
          <w:lang w:val="es_ES" w:bidi="es_ES"/>
        </w:rPr>
        <w:t>) para que el suelo pudiera reponer los nutrientes utilizados por los cultivos. Después de siete de estos “años sabáticos”, en el cincuenta “año de jubileo”, la tierra regresaría a sus propietarios familiares originales (</w:t>
      </w:r>
      <w:hyperlink r:id="rId731">
        <w:r>
          <w:rPr>
            <w:lang w:val="es_ES" w:bidi="es_ES"/>
          </w:rPr>
          <w:rPr>
            <w:color w:val="0000EE"/>
            <w:u w:val="single"/>
          </w:rPr>
          <w:t>Levítico 25:10–17</w:t>
        </w:r>
      </w:hyperlink>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hyperlink r:id="rId732">
        <w:r>
          <w:rPr>
            <w:lang w:val="es_ES" w:bidi="es_ES"/>
          </w:rPr>
          <w:rPr>
            <w:color w:val="0000EE"/>
            <w:u w:val="single"/>
          </w:rPr>
          <w:t>Levítico 26,</w:t>
        </w:r>
      </w:hyperlink>
      <w:r>
        <w:rPr>
          <w:lang w:val="es_ES" w:bidi="es_ES"/>
        </w:rPr>
        <w:t xml:space="preserve"> </w:t>
      </w:r>
      <w:hyperlink r:id="rId733">
        <w:r>
          <w:rPr>
            <w:lang w:val="es_ES" w:bidi="es_ES"/>
          </w:rPr>
          <w:rPr>
            <w:color w:val="0000EE"/>
            <w:u w:val="single"/>
          </w:rPr>
          <w:t>Deuteronomio 28</w:t>
        </w:r>
      </w:hyperlink>
      <w:r>
        <w:rPr>
          <w:lang w:val="es_ES" w:bidi="es_ES"/>
        </w:rPr>
        <w:t xml:space="preserve">). Se advirtió a Israel que su maldad podría llegar a ser tan grande que Dios los expulsaría de Su tierra (ver </w:t>
      </w:r>
      <w:hyperlink r:id="rId734">
        <w:r>
          <w:rPr>
            <w:lang w:val="es_ES" w:bidi="es_ES"/>
          </w:rPr>
          <w:rPr>
            <w:color w:val="0000EE"/>
            <w:u w:val="single"/>
          </w:rPr>
          <w:t>Levítico 26:37,</w:t>
        </w:r>
      </w:hyperlink>
      <w:r>
        <w:rPr>
          <w:lang w:val="es_ES" w:bidi="es_ES"/>
        </w:rPr>
        <w:t xml:space="preserve"> </w:t>
      </w:r>
      <w:hyperlink r:id="rId735">
        <w:r>
          <w:rPr>
            <w:lang w:val="es_ES" w:bidi="es_ES"/>
          </w:rPr>
          <w:rPr>
            <w:color w:val="0000EE"/>
            <w:u w:val="single"/>
          </w:rPr>
          <w:t>Deuteronomio 28:64</w:t>
        </w:r>
      </w:hyperlink>
      <w:r>
        <w:rPr>
          <w:lang w:val="es_ES" w:bidi="es_ES"/>
        </w:rPr>
        <w:t>). Pero incluso si esto sucediera, Dios promete eventualmente restaurar a Su pueblo para que puedan estar unidos a la tierra nuevamente (</w:t>
      </w:r>
      <w:hyperlink r:id="rId736">
        <w:r>
          <w:rPr>
            <w:lang w:val="es_ES" w:bidi="es_ES"/>
          </w:rPr>
          <w:rPr>
            <w:color w:val="0000EE"/>
            <w:u w:val="single"/>
          </w:rPr>
          <w:t>Isaías 62:4</w:t>
        </w:r>
      </w:hyperlink>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hyperlink r:id="rId737">
        <w:r>
          <w:rPr>
            <w:lang w:val="es_ES" w:bidi="es_ES"/>
          </w:rPr>
          <w:rPr>
            <w:color w:val="0000EE"/>
            <w:u w:val="single"/>
          </w:rPr>
          <w:t>Romanos 8:19</w:t>
        </w:r>
      </w:hyperlink>
      <w:hyperlink r:id="rId738">
        <w:r>
          <w:rPr>
            <w:lang w:val="es_ES" w:bidi="es_ES"/>
          </w:rPr>
          <w:rPr>
            <w:color w:val="0000EE"/>
            <w:u w:val="single"/>
          </w:rPr>
          <w:t>-</w:t>
        </w:r>
      </w:hyperlink>
      <w:hyperlink r:id="rId737">
        <w:r>
          <w:rPr>
            <w:lang w:val="es_ES" w:bidi="es_ES"/>
          </w:rPr>
          <w:rPr>
            <w:color w:val="0000EE"/>
            <w:u w:val="single"/>
          </w:rPr>
          <w:t>23</w:t>
        </w:r>
      </w:hyperlink>
      <w:r>
        <w:rPr>
          <w:lang w:val="es_ES" w:bidi="es_ES"/>
        </w:rPr>
        <w:t>). La Biblia describe un tiempo de gran renovación cuando la fertilidad de la tierra será restaurada (</w:t>
      </w:r>
      <w:hyperlink r:id="rId739">
        <w:r>
          <w:rPr>
            <w:lang w:val="es_ES" w:bidi="es_ES"/>
          </w:rPr>
          <w:rPr>
            <w:color w:val="0000EE"/>
            <w:u w:val="single"/>
          </w:rPr>
          <w:t>Ezequiel 47,</w:t>
        </w:r>
      </w:hyperlink>
      <w:r>
        <w:rPr>
          <w:lang w:val="es_ES" w:bidi="es_ES"/>
        </w:rPr>
        <w:t xml:space="preserve"> </w:t>
      </w:r>
      <w:hyperlink r:id="rId740">
        <w:r>
          <w:rPr>
            <w:lang w:val="es_ES" w:bidi="es_ES"/>
          </w:rPr>
          <w:rPr>
            <w:color w:val="0000EE"/>
            <w:u w:val="single"/>
          </w:rPr>
          <w:t>Joel 3:18,</w:t>
        </w:r>
      </w:hyperlink>
      <w:r>
        <w:rPr>
          <w:lang w:val="es_ES" w:bidi="es_ES"/>
        </w:rPr>
        <w:t xml:space="preserve"> </w:t>
      </w:r>
      <w:hyperlink r:id="rId741">
        <w:r>
          <w:rPr>
            <w:lang w:val="es_ES" w:bidi="es_ES"/>
          </w:rPr>
          <w:rPr>
            <w:color w:val="0000EE"/>
            <w:u w:val="single"/>
          </w:rPr>
          <w:t>Amós 9:13</w:t>
        </w:r>
      </w:hyperlink>
      <w:hyperlink r:id="rId738">
        <w:r>
          <w:rPr>
            <w:lang w:val="es_ES" w:bidi="es_ES"/>
          </w:rPr>
          <w:rPr>
            <w:color w:val="0000EE"/>
            <w:u w:val="single"/>
          </w:rPr>
          <w:t>-</w:t>
        </w:r>
      </w:hyperlink>
      <w:hyperlink r:id="rId741">
        <w:r>
          <w:rPr>
            <w:lang w:val="es_ES" w:bidi="es_ES"/>
          </w:rPr>
          <w:rPr>
            <w:color w:val="0000EE"/>
            <w:u w:val="single"/>
          </w:rPr>
          <w:t>15,</w:t>
        </w:r>
      </w:hyperlink>
      <w:r>
        <w:rPr>
          <w:lang w:val="es_ES" w:bidi="es_ES"/>
        </w:rPr>
        <w:t xml:space="preserve"> </w:t>
      </w:r>
      <w:hyperlink r:id="rId738">
        <w:r>
          <w:rPr>
            <w:lang w:val="es_ES" w:bidi="es_ES"/>
          </w:rPr>
          <w:rPr>
            <w:color w:val="0000EE"/>
            <w:u w:val="single"/>
          </w:rPr>
          <w:t>Zacarías 14:6–9</w:t>
        </w:r>
      </w:hyperlink>
      <w:r>
        <w:rPr>
          <w:lang w:val="es_ES" w:bidi="es_ES"/>
        </w:rPr>
        <w:t>). Sin embargo, llegará un día en que “los cielos pasarán con grande estruendo, y los elementos ardiendo serán deshechos, y la tierra y las obras que en ella están serán quemadas” (</w:t>
      </w:r>
      <w:hyperlink r:id="rId742">
        <w:r>
          <w:rPr>
            <w:lang w:val="es_ES" w:bidi="es_ES"/>
          </w:rPr>
          <w:rPr>
            <w:color w:val="0000EE"/>
            <w:u w:val="single"/>
          </w:rPr>
          <w:t>2 Pedro 3:10</w:t>
        </w:r>
      </w:hyperlink>
      <w:r>
        <w:rPr>
          <w:lang w:val="es_ES" w:bidi="es_ES"/>
        </w:rPr>
        <w:t>). No obstante, en la visión del apóstol Juan, él vio “un cielo nuevo, y una tierra nueva: porque el primer cielo y la primera tierra se fueron, y el mar ya no es” (</w:t>
      </w:r>
      <w:hyperlink r:id="rId743">
        <w:r>
          <w:rPr>
            <w:lang w:val="es_ES" w:bidi="es_ES"/>
          </w:rPr>
          <w:rPr>
            <w:color w:val="0000EE"/>
            <w:u w:val="single"/>
          </w:rPr>
          <w:t>Apocalipsis 21:1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hyperlink r:id="rId744">
        <w:r>
          <w:rPr>
            <w:lang w:val="es_ES" w:bidi="es_ES"/>
          </w:rPr>
          <w:rPr>
            <w:color w:val="0000EE"/>
            <w:u w:val="single"/>
          </w:rPr>
          <w:t>Gn 4:12</w:t>
        </w:r>
      </w:hyperlink>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hyperlink r:id="rId745">
        <w:r>
          <w:rPr>
            <w:lang w:val="es_ES" w:bidi="es_ES"/>
          </w:rPr>
          <w:rPr>
            <w:color w:val="0000EE"/>
            <w:u w:val="single"/>
          </w:rPr>
          <w:t>Gn 11:9</w:t>
        </w:r>
      </w:hyperlink>
      <w:r>
        <w:rPr>
          <w:lang w:val="es_ES" w:bidi="es_ES"/>
        </w:rPr>
        <w:t xml:space="preserve">). </w:t>
      </w:r>
      <w:hyperlink r:id="rId746">
        <w:r>
          <w:rPr>
            <w:lang w:val="es_ES" w:bidi="es_ES"/>
          </w:rPr>
          <w:rPr>
            <w:color w:val="0000EE"/>
            <w:u w:val="single"/>
          </w:rPr>
          <w:t>Génesis 1–11</w:t>
        </w:r>
      </w:hyperlink>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hyperlink r:id="rId747">
        <w:r>
          <w:rPr>
            <w:lang w:val="es_ES" w:bidi="es_ES"/>
          </w:rPr>
          <w:rPr>
            <w:color w:val="0000EE"/>
            <w:u w:val="single"/>
          </w:rPr>
          <w:t>Gn 12:1–2</w:t>
        </w:r>
      </w:hyperlink>
      <w:r>
        <w:rPr>
          <w:lang w:val="es_ES" w:bidi="es_ES"/>
        </w:rPr>
        <w:t xml:space="preserve">). Esta promesa a Abraham se amplía en </w:t>
      </w:r>
      <w:hyperlink r:id="rId748">
        <w:r>
          <w:rPr>
            <w:lang w:val="es_ES" w:bidi="es_ES"/>
          </w:rPr>
          <w:rPr>
            <w:color w:val="0000EE"/>
            <w:u w:val="single"/>
          </w:rPr>
          <w:t>Génesis 12:7,</w:t>
        </w:r>
      </w:hyperlink>
      <w:r>
        <w:rPr>
          <w:lang w:val="es_ES" w:bidi="es_ES"/>
        </w:rPr>
        <w:t xml:space="preserve"> </w:t>
      </w:r>
      <w:hyperlink r:id="rId749">
        <w:r>
          <w:rPr>
            <w:lang w:val="es_ES" w:bidi="es_ES"/>
          </w:rPr>
          <w:rPr>
            <w:color w:val="0000EE"/>
            <w:u w:val="single"/>
          </w:rPr>
          <w:t>13:14–18,</w:t>
        </w:r>
      </w:hyperlink>
      <w:r>
        <w:rPr>
          <w:lang w:val="es_ES" w:bidi="es_ES"/>
        </w:rPr>
        <w:t xml:space="preserve"> </w:t>
      </w:r>
      <w:hyperlink r:id="rId750">
        <w:r>
          <w:rPr>
            <w:lang w:val="es_ES" w:bidi="es_ES"/>
          </w:rPr>
          <w:rPr>
            <w:color w:val="0000EE"/>
            <w:u w:val="single"/>
          </w:rPr>
          <w:t>15:7–21,</w:t>
        </w:r>
      </w:hyperlink>
      <w:r>
        <w:rPr>
          <w:lang w:val="es_ES" w:bidi="es_ES"/>
        </w:rPr>
        <w:t xml:space="preserve"> </w:t>
      </w:r>
      <w:hyperlink r:id="rId751">
        <w:r>
          <w:rPr>
            <w:lang w:val="es_ES" w:bidi="es_ES"/>
          </w:rPr>
          <w:rPr>
            <w:color w:val="0000EE"/>
            <w:u w:val="single"/>
          </w:rPr>
          <w:t>17:7–8</w:t>
        </w:r>
      </w:hyperlink>
      <w:r>
        <w:rPr>
          <w:lang w:val="es_ES" w:bidi="es_ES"/>
        </w:rPr>
        <w:t>. Se le dice a Abraham que la tierra de Canaán será la “</w:t>
      </w:r>
      <w:r>
        <w:rPr>
          <w:lang w:val="es_ES" w:bidi="es_ES"/>
        </w:rPr>
        <w:t>heredad perpetua</w:t>
      </w:r>
      <w:r>
        <w:rPr>
          <w:lang w:val="es_ES" w:bidi="es_ES"/>
        </w:rPr>
        <w:t>” de sus descendientes (</w:t>
      </w:r>
      <w:hyperlink r:id="rId752">
        <w:r>
          <w:rPr>
            <w:lang w:val="es_ES" w:bidi="es_ES"/>
          </w:rPr>
          <w:rPr>
            <w:color w:val="0000EE"/>
            <w:u w:val="single"/>
          </w:rPr>
          <w:t>Gn 17:8</w:t>
        </w:r>
      </w:hyperlink>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hyperlink r:id="rId753">
        <w:r>
          <w:rPr>
            <w:lang w:val="es_ES" w:bidi="es_ES"/>
          </w:rPr>
          <w:rPr>
            <w:color w:val="0000EE"/>
            <w:u w:val="single"/>
          </w:rPr>
          <w:t>Gn 28:15,</w:t>
        </w:r>
      </w:hyperlink>
      <w:r>
        <w:rPr>
          <w:lang w:val="es_ES" w:bidi="es_ES"/>
        </w:rPr>
        <w:t xml:space="preserve"> </w:t>
      </w:r>
      <w:hyperlink r:id="rId754">
        <w:r>
          <w:rPr>
            <w:lang w:val="es_ES" w:bidi="es_ES"/>
          </w:rPr>
          <w:rPr>
            <w:color w:val="0000EE"/>
            <w:u w:val="single"/>
          </w:rPr>
          <w:t>35:11–12,</w:t>
        </w:r>
      </w:hyperlink>
      <w:r>
        <w:rPr>
          <w:lang w:val="es_ES" w:bidi="es_ES"/>
        </w:rPr>
        <w:t xml:space="preserve"> </w:t>
      </w:r>
      <w:hyperlink r:id="rId755">
        <w:r>
          <w:rPr>
            <w:lang w:val="es_ES" w:bidi="es_ES"/>
          </w:rPr>
          <w:rPr>
            <w:color w:val="0000EE"/>
            <w:u w:val="single"/>
          </w:rPr>
          <w:t>46:3–4,</w:t>
        </w:r>
      </w:hyperlink>
      <w:r>
        <w:rPr>
          <w:lang w:val="es_ES" w:bidi="es_ES"/>
        </w:rPr>
        <w:t xml:space="preserve"> </w:t>
      </w:r>
      <w:hyperlink r:id="rId756">
        <w:r>
          <w:rPr>
            <w:lang w:val="es_ES" w:bidi="es_ES"/>
          </w:rPr>
          <w:rPr>
            <w:color w:val="0000EE"/>
            <w:u w:val="single"/>
          </w:rPr>
          <w:t>50:24</w:t>
        </w:r>
      </w:hyperlink>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hyperlink r:id="rId757">
        <w:r>
          <w:rPr>
            <w:lang w:val="es_ES" w:bidi="es_ES"/>
          </w:rPr>
          <w:rPr>
            <w:color w:val="0000EE"/>
            <w:u w:val="single"/>
          </w:rPr>
          <w:t>Ex 6:5–8</w:t>
        </w:r>
      </w:hyperlink>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hyperlink r:id="rId758">
        <w:r>
          <w:rPr>
            <w:lang w:val="es_ES" w:bidi="es_ES"/>
          </w:rPr>
          <w:rPr>
            <w:color w:val="0000EE"/>
            <w:u w:val="single"/>
          </w:rPr>
          <w:t>Lv 26:32–33</w:t>
        </w:r>
      </w:hyperlink>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hyperlink r:id="rId759">
        <w:r>
          <w:rPr>
            <w:lang w:val="es_ES" w:bidi="es_ES"/>
          </w:rPr>
          <w:rPr>
            <w:color w:val="0000EE"/>
            <w:u w:val="single"/>
          </w:rPr>
          <w:t>Lv 26:42</w:t>
        </w:r>
      </w:hyperlink>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hyperlink r:id="rId760">
        <w:r>
          <w:rPr>
            <w:lang w:val="es_ES" w:bidi="es_ES"/>
          </w:rPr>
          <w:rPr>
            <w:color w:val="0000EE"/>
            <w:u w:val="single"/>
          </w:rPr>
          <w:t>Gn 15:18</w:t>
        </w:r>
      </w:hyperlink>
      <w:r>
        <w:rPr>
          <w:lang w:val="es_ES" w:bidi="es_ES"/>
        </w:rPr>
        <w:t>) y gran parte de la tierra ocupada aún contenía focos de resistencia por parte de los antiguos habitantes (</w:t>
      </w:r>
      <w:hyperlink r:id="rId761">
        <w:r>
          <w:rPr>
            <w:lang w:val="es_ES" w:bidi="es_ES"/>
          </w:rPr>
          <w:rPr>
            <w:color w:val="0000EE"/>
            <w:u w:val="single"/>
          </w:rPr>
          <w:t>Jos 13:1–6,</w:t>
        </w:r>
      </w:hyperlink>
      <w:r>
        <w:rPr>
          <w:lang w:val="es_ES" w:bidi="es_ES"/>
        </w:rPr>
        <w:t xml:space="preserve"> </w:t>
      </w:r>
      <w:hyperlink r:id="rId762">
        <w:r>
          <w:rPr>
            <w:lang w:val="es_ES" w:bidi="es_ES"/>
          </w:rPr>
          <w:rPr>
            <w:color w:val="0000EE"/>
            <w:u w:val="single"/>
          </w:rPr>
          <w:t>Jc 1</w:t>
        </w:r>
      </w:hyperlink>
      <w:r>
        <w:rPr>
          <w:lang w:val="es_ES" w:bidi="es_ES"/>
        </w:rPr>
        <w:t>). No fue hasta la época de David que la tierra fue completamente poseída como se había prometido originalmente (</w:t>
      </w:r>
      <w:hyperlink r:id="rId763">
        <w:r>
          <w:rPr>
            <w:lang w:val="es_ES" w:bidi="es_ES"/>
          </w:rPr>
          <w:rPr>
            <w:color w:val="0000EE"/>
            <w:u w:val="single"/>
          </w:rPr>
          <w:t>2 Sam 8;</w:t>
        </w:r>
      </w:hyperlink>
      <w:r>
        <w:rPr>
          <w:lang w:val="es_ES" w:bidi="es_ES"/>
        </w:rPr>
        <w:t xml:space="preserve"> </w:t>
      </w:r>
      <w:hyperlink r:id="rId764">
        <w:r>
          <w:rPr>
            <w:lang w:val="es_ES" w:bidi="es_ES"/>
          </w:rPr>
          <w:rPr>
            <w:color w:val="0000EE"/>
            <w:u w:val="single"/>
          </w:rPr>
          <w:t>1 Re 4:21,24</w:t>
        </w:r>
      </w:hyperlink>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hyperlink r:id="rId765">
        <w:r>
          <w:rPr>
            <w:lang w:val="es_ES" w:bidi="es_ES"/>
          </w:rPr>
          <w:rPr>
            <w:color w:val="0000EE"/>
            <w:u w:val="single"/>
          </w:rPr>
          <w:t>1 Re 9:4–9</w:t>
        </w:r>
      </w:hyperlink>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hyperlink r:id="rId766">
        <w:r>
          <w:rPr>
            <w:lang w:val="es_ES" w:bidi="es_ES"/>
          </w:rPr>
          <w:rPr>
            <w:color w:val="0000EE"/>
            <w:u w:val="single"/>
          </w:rPr>
          <w:t>Is 6:11–12;</w:t>
        </w:r>
      </w:hyperlink>
      <w:r>
        <w:rPr>
          <w:lang w:val="es_ES" w:bidi="es_ES"/>
        </w:rPr>
        <w:t xml:space="preserve"> </w:t>
      </w:r>
      <w:hyperlink r:id="rId767">
        <w:r>
          <w:rPr>
            <w:lang w:val="es_ES" w:bidi="es_ES"/>
          </w:rPr>
          <w:rPr>
            <w:color w:val="0000EE"/>
            <w:u w:val="single"/>
          </w:rPr>
          <w:t>Am 5:27,</w:t>
        </w:r>
      </w:hyperlink>
      <w:r>
        <w:rPr>
          <w:lang w:val="es_ES" w:bidi="es_ES"/>
        </w:rPr>
        <w:t xml:space="preserve"> </w:t>
      </w:r>
      <w:hyperlink r:id="rId768">
        <w:r>
          <w:rPr>
            <w:lang w:val="es_ES" w:bidi="es_ES"/>
          </w:rPr>
          <w:rPr>
            <w:color w:val="0000EE"/>
            <w:u w:val="single"/>
          </w:rPr>
          <w:t>7:17;</w:t>
        </w:r>
      </w:hyperlink>
      <w:r>
        <w:rPr>
          <w:lang w:val="es_ES" w:bidi="es_ES"/>
        </w:rPr>
        <w:t xml:space="preserve"> </w:t>
      </w:r>
      <w:hyperlink r:id="rId769">
        <w:r>
          <w:rPr>
            <w:lang w:val="es_ES" w:bidi="es_ES"/>
          </w:rPr>
          <w:rPr>
            <w:color w:val="0000EE"/>
            <w:u w:val="single"/>
          </w:rPr>
          <w:t>Os 9:17</w:t>
        </w:r>
      </w:hyperlink>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hyperlink r:id="rId770">
        <w:r>
          <w:rPr>
            <w:lang w:val="es_ES" w:bidi="es_ES"/>
          </w:rPr>
          <w:rPr>
            <w:color w:val="0000EE"/>
            <w:u w:val="single"/>
          </w:rPr>
          <w:t>Jr 21:2,</w:t>
        </w:r>
      </w:hyperlink>
      <w:r>
        <w:rPr>
          <w:lang w:val="es_ES" w:bidi="es_ES"/>
        </w:rPr>
        <w:t xml:space="preserve"> </w:t>
      </w:r>
      <w:hyperlink r:id="rId771">
        <w:r>
          <w:rPr>
            <w:lang w:val="es_ES" w:bidi="es_ES"/>
          </w:rPr>
          <w:rPr>
            <w:color w:val="0000EE"/>
            <w:u w:val="single"/>
          </w:rPr>
          <w:t>22:25,</w:t>
        </w:r>
      </w:hyperlink>
      <w:r>
        <w:rPr>
          <w:lang w:val="es_ES" w:bidi="es_ES"/>
        </w:rPr>
        <w:t xml:space="preserve"> </w:t>
      </w:r>
      <w:hyperlink r:id="rId772">
        <w:r>
          <w:rPr>
            <w:lang w:val="es_ES" w:bidi="es_ES"/>
          </w:rPr>
          <w:rPr>
            <w:color w:val="0000EE"/>
            <w:u w:val="single"/>
          </w:rPr>
          <w:t>25:8–9,</w:t>
        </w:r>
      </w:hyperlink>
      <w:r>
        <w:rPr>
          <w:lang w:val="es_ES" w:bidi="es_ES"/>
        </w:rPr>
        <w:t xml:space="preserve"> </w:t>
      </w:r>
      <w:hyperlink r:id="rId773">
        <w:r>
          <w:rPr>
            <w:lang w:val="es_ES" w:bidi="es_ES"/>
          </w:rPr>
          <w:rPr>
            <w:color w:val="0000EE"/>
            <w:u w:val="single"/>
          </w:rPr>
          <w:t>27:6,</w:t>
        </w:r>
      </w:hyperlink>
      <w:r>
        <w:rPr>
          <w:lang w:val="es_ES" w:bidi="es_ES"/>
        </w:rPr>
        <w:t xml:space="preserve"> </w:t>
      </w:r>
      <w:hyperlink r:id="rId774">
        <w:r>
          <w:rPr>
            <w:lang w:val="es_ES" w:bidi="es_ES"/>
          </w:rPr>
          <w:rPr>
            <w:color w:val="0000EE"/>
            <w:u w:val="single"/>
          </w:rPr>
          <w:t>28:14,</w:t>
        </w:r>
      </w:hyperlink>
      <w:r>
        <w:rPr>
          <w:lang w:val="es_ES" w:bidi="es_ES"/>
        </w:rPr>
        <w:t xml:space="preserve"> </w:t>
      </w:r>
      <w:hyperlink r:id="rId775">
        <w:r>
          <w:rPr>
            <w:lang w:val="es_ES" w:bidi="es_ES"/>
          </w:rPr>
          <w:rPr>
            <w:color w:val="0000EE"/>
            <w:u w:val="single"/>
          </w:rPr>
          <w:t>29:21</w:t>
        </w:r>
      </w:hyperlink>
      <w:r>
        <w:rPr>
          <w:lang w:val="es_ES" w:bidi="es_ES"/>
        </w:rPr>
        <w:t>). Sin embargo, Jeremías y otros profetas también vislumbraron más allá del exilio hacia una futura restauración y regreso a la tierra (</w:t>
      </w:r>
      <w:hyperlink r:id="rId776">
        <w:r>
          <w:rPr>
            <w:lang w:val="es_ES" w:bidi="es_ES"/>
          </w:rPr>
          <w:rPr>
            <w:color w:val="0000EE"/>
            <w:u w:val="single"/>
          </w:rPr>
          <w:t>Jr 32:6–25</w:t>
        </w:r>
      </w:hyperlink>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hyperlink r:id="rId779">
        <w:r>
          <w:rPr>
            <w:lang w:val="es_ES" w:bidi="es_ES"/>
          </w:rPr>
          <w:rPr>
            <w:color w:val="0000EE"/>
            <w:u w:val="single"/>
          </w:rPr>
          <w:t>Hb 11:10</w:t>
        </w:r>
      </w:hyperlink>
      <w:r>
        <w:rPr>
          <w:lang w:val="es_ES" w:bidi="es_ES"/>
        </w:rPr>
        <w:t>), y buscó un mejor lugar, es decir, uno celestial (</w:t>
      </w:r>
      <w:hyperlink r:id="rId780">
        <w:r>
          <w:rPr>
            <w:lang w:val="es_ES" w:bidi="es_ES"/>
          </w:rPr>
          <w:rPr>
            <w:color w:val="0000EE"/>
            <w:u w:val="single"/>
          </w:rPr>
          <w:t>Hb 11:16</w:t>
        </w:r>
      </w:hyperlink>
      <w:r>
        <w:rPr>
          <w:lang w:val="es_ES" w:bidi="es_ES"/>
        </w:rPr>
        <w:t>). En el Nuevo Testamento parece que la promesa de la tierra de Israel y la entrada en Canaán deben entenderse como una representación del futuro descanso celestial que espera al pueblo de Dios (</w:t>
      </w:r>
      <w:hyperlink r:id="rId781">
        <w:r>
          <w:rPr>
            <w:lang w:val="es_ES" w:bidi="es_ES"/>
          </w:rPr>
          <w:rPr>
            <w:color w:val="0000EE"/>
            <w:u w:val="single"/>
          </w:rPr>
          <w:t>Hb 3–4</w:t>
        </w:r>
      </w:hyperlink>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hyperlink r:id="rId782">
        <w:r>
          <w:rPr>
            <w:lang w:val="es_ES" w:bidi="es_ES"/>
          </w:rPr>
          <w:rPr>
            <w:color w:val="0000EE"/>
            <w:u w:val="single"/>
          </w:rPr>
          <w:t>Hb 11:13–16,</w:t>
        </w:r>
      </w:hyperlink>
      <w:r>
        <w:rPr>
          <w:lang w:val="es_ES" w:bidi="es_ES"/>
        </w:rPr>
        <w:t xml:space="preserve"> </w:t>
      </w:r>
      <w:hyperlink r:id="rId783">
        <w:r>
          <w:rPr>
            <w:lang w:val="es_ES" w:bidi="es_ES"/>
          </w:rPr>
          <w:rPr>
            <w:color w:val="0000EE"/>
            <w:u w:val="single"/>
          </w:rPr>
          <w:t>Ap 21</w:t>
        </w:r>
      </w:hyperlink>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hyperlink r:id="rId784">
        <w:r>
          <w:rPr>
            <w:lang w:val="es_ES" w:bidi="es_ES"/>
          </w:rPr>
          <w:rPr>
            <w:color w:val="0000EE"/>
            <w:u w:val="single"/>
          </w:rPr>
          <w:t>Is 2:1–5,</w:t>
        </w:r>
      </w:hyperlink>
      <w:r>
        <w:rPr>
          <w:lang w:val="es_ES" w:bidi="es_ES"/>
        </w:rPr>
        <w:t xml:space="preserve"> </w:t>
      </w:r>
      <w:hyperlink r:id="rId785">
        <w:r>
          <w:rPr>
            <w:lang w:val="es_ES" w:bidi="es_ES"/>
          </w:rPr>
          <w:rPr>
            <w:color w:val="0000EE"/>
            <w:u w:val="single"/>
          </w:rPr>
          <w:t>11:6–11;</w:t>
        </w:r>
      </w:hyperlink>
      <w:r>
        <w:rPr>
          <w:lang w:val="es_ES" w:bidi="es_ES"/>
        </w:rPr>
        <w:t xml:space="preserve">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hyperlink r:id="rId786">
        <w:r>
          <w:rPr>
            <w:lang w:val="es_ES" w:bidi="es_ES"/>
          </w:rPr>
          <w:rPr>
            <w:color w:val="0000EE"/>
            <w:u w:val="single"/>
          </w:rPr>
          <w:t>Romanos 9–11</w:t>
        </w:r>
      </w:hyperlink>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hyperlink r:id="rId787">
        <w:r>
          <w:rPr>
            <w:lang w:val="es_ES" w:bidi="es_ES"/>
          </w:rPr>
          <w:rPr>
            <w:color w:val="0000EE"/>
            <w:u w:val="single"/>
          </w:rPr>
          <w:t>Lc 21:24</w:t>
        </w:r>
      </w:hyperlink>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hyperlink r:id="rId788">
        <w:r>
          <w:rPr>
            <w:lang w:val="es_ES" w:bidi="es_ES"/>
          </w:rPr>
          <w:rPr>
            <w:color w:val="0000EE"/>
            <w:u w:val="single"/>
          </w:rPr>
          <w:t>Dt 30:1–16</w:t>
        </w:r>
      </w:hyperlink>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hyperlink r:id="rId789">
        <w:r>
          <w:rPr>
            <w:lang w:val="es_ES" w:bidi="es_ES"/>
          </w:rPr>
          <w:rPr>
            <w:color w:val="0000EE"/>
            <w:u w:val="single"/>
          </w:rPr>
          <w:t>Joel 2:22</w:t>
        </w:r>
      </w:hyperlink>
      <w:r>
        <w:rPr>
          <w:lang w:val="es_ES" w:bidi="es_ES"/>
        </w:rPr>
        <w:t xml:space="preserve"> declara que "</w:t>
      </w:r>
      <w:r>
        <w:rPr>
          <w:lang w:val="es_ES" w:bidi="es_ES"/>
        </w:rPr>
        <w:t>los pastos del desierto reverdecerán</w:t>
      </w:r>
      <w:r>
        <w:rPr>
          <w:lang w:val="es_ES" w:bidi="es_ES"/>
        </w:rPr>
        <w:t xml:space="preserve">". </w:t>
      </w:r>
      <w:hyperlink r:id="rId790">
        <w:r>
          <w:rPr>
            <w:lang w:val="es_ES" w:bidi="es_ES"/>
          </w:rPr>
          <w:rPr>
            <w:color w:val="0000EE"/>
            <w:u w:val="single"/>
          </w:rPr>
          <w:t>Salmo 65:12</w:t>
        </w:r>
      </w:hyperlink>
      <w:r>
        <w:rPr>
          <w:lang w:val="es_ES" w:bidi="es_ES"/>
        </w:rPr>
        <w:t xml:space="preserve"> afirma que los pastos del desierto destilan abundancia. Sin embargo, Jeremías dice que "</w:t>
      </w:r>
      <w:r>
        <w:rPr>
          <w:lang w:val="es_ES" w:bidi="es_ES"/>
        </w:rPr>
        <w:t>la tierra está desierta</w:t>
      </w:r>
      <w:r>
        <w:rPr>
          <w:lang w:val="es_ES" w:bidi="es_ES"/>
        </w:rPr>
        <w:t>" (</w:t>
      </w:r>
      <w:hyperlink r:id="rId791">
        <w:r>
          <w:rPr>
            <w:lang w:val="es_ES" w:bidi="es_ES"/>
          </w:rPr>
          <w:rPr>
            <w:color w:val="0000EE"/>
            <w:u w:val="single"/>
          </w:rPr>
          <w:t>Jeremías 23:10</w:t>
        </w:r>
      </w:hyperlink>
      <w:r>
        <w:rPr>
          <w:lang w:val="es_ES" w:bidi="es_ES"/>
        </w:rPr>
        <w:t xml:space="preserve">, comparar </w:t>
      </w:r>
      <w:hyperlink r:id="rId792">
        <w:r>
          <w:rPr>
            <w:lang w:val="es_ES" w:bidi="es_ES"/>
          </w:rPr>
          <w:rPr>
            <w:color w:val="0000EE"/>
            <w:u w:val="single"/>
          </w:rPr>
          <w:t>Joel 1:20</w:t>
        </w:r>
      </w:hyperlink>
      <w:r>
        <w:rPr>
          <w:lang w:val="es_ES" w:bidi="es_ES"/>
        </w:rPr>
        <w:t>). Job se refiere al desierto como una tierra inhabitable para los humanos (</w:t>
      </w:r>
      <w:hyperlink r:id="rId793">
        <w:r>
          <w:rPr>
            <w:lang w:val="es_ES" w:bidi="es_ES"/>
          </w:rPr>
          <w:rPr>
            <w:color w:val="0000EE"/>
            <w:u w:val="single"/>
          </w:rPr>
          <w:t>Job 38:26</w:t>
        </w:r>
      </w:hyperlink>
      <w:r>
        <w:rPr>
          <w:lang w:val="es_ES" w:bidi="es_ES"/>
        </w:rPr>
        <w:t>). La tierra salvaje es un hábitat para varios animales y aves, como asnos salvajes, chacales, buitres y búhos (</w:t>
      </w:r>
      <w:hyperlink r:id="rId794">
        <w:r>
          <w:rPr>
            <w:lang w:val="es_ES" w:bidi="es_ES"/>
          </w:rPr>
          <w:rPr>
            <w:color w:val="0000EE"/>
            <w:u w:val="single"/>
          </w:rPr>
          <w:t>Salmos 102:6,</w:t>
        </w:r>
      </w:hyperlink>
      <w:r>
        <w:rPr>
          <w:lang w:val="es_ES" w:bidi="es_ES"/>
        </w:rPr>
        <w:t xml:space="preserve"> </w:t>
      </w:r>
      <w:hyperlink r:id="rId795">
        <w:r>
          <w:rPr>
            <w:lang w:val="es_ES" w:bidi="es_ES"/>
          </w:rPr>
          <w:rPr>
            <w:color w:val="0000EE"/>
            <w:u w:val="single"/>
          </w:rPr>
          <w:t>Jeremías 2:24</w:t>
        </w:r>
      </w:hyperlink>
      <w:r>
        <w:rPr>
          <w:lang w:val="es_ES" w:bidi="es_ES"/>
        </w:rPr>
        <w:t xml:space="preserve">, </w:t>
      </w:r>
      <w:hyperlink r:id="rId796">
        <w:r>
          <w:rPr>
            <w:lang w:val="es_ES" w:bidi="es_ES"/>
          </w:rPr>
          <w:rPr>
            <w:color w:val="0000EE"/>
            <w:u w:val="single"/>
          </w:rPr>
          <w:t>Isaías 13:22</w:t>
        </w:r>
      </w:hyperlink>
      <w:r>
        <w:rPr>
          <w:lang w:val="es_ES" w:bidi="es_ES"/>
        </w:rPr>
        <w:t xml:space="preserve">, </w:t>
      </w:r>
      <w:hyperlink r:id="rId797">
        <w:r>
          <w:rPr>
            <w:lang w:val="es_ES" w:bidi="es_ES"/>
          </w:rPr>
          <w:rPr>
            <w:color w:val="0000EE"/>
            <w:u w:val="single"/>
          </w:rPr>
          <w:t>34:13–15</w:t>
        </w:r>
      </w:hyperlink>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hyperlink r:id="rId798">
        <w:r>
          <w:rPr>
            <w:lang w:val="es_ES" w:bidi="es_ES"/>
          </w:rPr>
          <w:rPr>
            <w:color w:val="0000EE"/>
            <w:u w:val="single"/>
          </w:rPr>
          <w:t>Génesis 21:14</w:t>
        </w:r>
      </w:hyperlink>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hyperlink r:id="rId799">
        <w:r>
          <w:rPr>
            <w:lang w:val="es_ES" w:bidi="es_ES"/>
          </w:rPr>
          <w:rPr>
            <w:color w:val="0000EE"/>
            <w:u w:val="single"/>
          </w:rPr>
          <w:t>Éxodo 15:22</w:t>
        </w:r>
      </w:hyperlink>
      <w:r>
        <w:rPr>
          <w:lang w:val="es_ES" w:bidi="es_ES"/>
        </w:rPr>
        <w:t>)</w:t>
      </w:r>
    </w:p>
    <w:p>
      <w:pPr>
        <w:pStyle w:val="ListBullet"/>
        <w:spacing w:line="240" w:lineRule="auto"/>
        <w:ind w:left="720"/>
      </w:pPr>
      <w:r>
        <w:rPr>
          <w:lang w:val="es_ES" w:bidi="es_ES"/>
        </w:rPr>
      </w:r>
      <w:r>
        <w:rPr>
          <w:lang w:val="es_ES" w:bidi="es_ES"/>
        </w:rPr>
        <w:t>Etam (</w:t>
      </w:r>
      <w:hyperlink r:id="rId800">
        <w:r>
          <w:rPr>
            <w:lang w:val="es_ES" w:bidi="es_ES"/>
          </w:rPr>
          <w:rPr>
            <w:color w:val="0000EE"/>
            <w:u w:val="single"/>
          </w:rPr>
          <w:t>Números 33:8</w:t>
        </w:r>
      </w:hyperlink>
      <w:r>
        <w:rPr>
          <w:lang w:val="es_ES" w:bidi="es_ES"/>
        </w:rPr>
        <w:t>)</w:t>
      </w:r>
    </w:p>
    <w:p>
      <w:pPr>
        <w:pStyle w:val="ListBullet"/>
        <w:spacing w:line="240" w:lineRule="auto"/>
        <w:ind w:left="720"/>
      </w:pPr>
      <w:r>
        <w:rPr>
          <w:lang w:val="es_ES" w:bidi="es_ES"/>
        </w:rPr>
      </w:r>
      <w:r>
        <w:rPr>
          <w:lang w:val="es_ES" w:bidi="es_ES"/>
        </w:rPr>
        <w:t>Sin (</w:t>
      </w:r>
      <w:hyperlink r:id="rId801">
        <w:r>
          <w:rPr>
            <w:lang w:val="es_ES" w:bidi="es_ES"/>
          </w:rPr>
          <w:rPr>
            <w:color w:val="0000EE"/>
            <w:u w:val="single"/>
          </w:rPr>
          <w:t>Éxodo 16:1</w:t>
        </w:r>
      </w:hyperlink>
      <w:r>
        <w:rPr>
          <w:lang w:val="es_ES" w:bidi="es_ES"/>
        </w:rPr>
        <w:t>)</w:t>
      </w:r>
    </w:p>
    <w:p>
      <w:pPr>
        <w:pStyle w:val="ListBullet"/>
        <w:spacing w:line="240" w:lineRule="auto"/>
        <w:ind w:left="720"/>
      </w:pPr>
      <w:r>
        <w:rPr>
          <w:lang w:val="es_ES" w:bidi="es_ES"/>
        </w:rPr>
      </w:r>
      <w:r>
        <w:rPr>
          <w:lang w:val="es_ES" w:bidi="es_ES"/>
        </w:rPr>
        <w:t>Sinaí (</w:t>
      </w:r>
      <w:hyperlink r:id="rId802">
        <w:r>
          <w:rPr>
            <w:lang w:val="es_ES" w:bidi="es_ES"/>
          </w:rPr>
          <w:rPr>
            <w:color w:val="0000EE"/>
            <w:u w:val="single"/>
          </w:rPr>
          <w:t>19:1–2</w:t>
        </w:r>
      </w:hyperlink>
      <w:r>
        <w:rPr>
          <w:lang w:val="es_ES" w:bidi="es_ES"/>
        </w:rPr>
        <w:t>)</w:t>
      </w:r>
    </w:p>
    <w:p>
      <w:pPr>
        <w:pStyle w:val="ListBullet"/>
        <w:spacing w:line="240" w:lineRule="auto"/>
        <w:ind w:left="720"/>
      </w:pPr>
      <w:r>
        <w:rPr>
          <w:lang w:val="es_ES" w:bidi="es_ES"/>
        </w:rPr>
      </w:r>
      <w:r>
        <w:rPr>
          <w:lang w:val="es_ES" w:bidi="es_ES"/>
        </w:rPr>
        <w:t>Zin (</w:t>
      </w:r>
      <w:hyperlink r:id="rId803">
        <w:r>
          <w:rPr>
            <w:lang w:val="es_ES" w:bidi="es_ES"/>
          </w:rPr>
          <w:rPr>
            <w:color w:val="0000EE"/>
            <w:u w:val="single"/>
          </w:rPr>
          <w:t>Números 13:21</w:t>
        </w:r>
      </w:hyperlink>
      <w:r>
        <w:rPr>
          <w:lang w:val="es_ES" w:bidi="es_ES"/>
        </w:rPr>
        <w:t xml:space="preserve">; </w:t>
      </w:r>
      <w:hyperlink r:id="rId804">
        <w:r>
          <w:rPr>
            <w:lang w:val="es_ES" w:bidi="es_ES"/>
          </w:rPr>
          <w:rPr>
            <w:color w:val="0000EE"/>
            <w:u w:val="single"/>
          </w:rPr>
          <w:t>20:1</w:t>
        </w:r>
      </w:hyperlink>
      <w:r>
        <w:rPr>
          <w:lang w:val="es_ES" w:bidi="es_ES"/>
        </w:rPr>
        <w:t>)</w:t>
      </w:r>
    </w:p>
    <w:p>
      <w:pPr>
        <w:pStyle w:val="ListBullet"/>
        <w:spacing w:line="240" w:lineRule="auto"/>
        <w:ind w:left="720"/>
      </w:pPr>
      <w:r>
        <w:rPr>
          <w:lang w:val="es_ES" w:bidi="es_ES"/>
        </w:rPr>
      </w:r>
      <w:r>
        <w:rPr>
          <w:lang w:val="es_ES" w:bidi="es_ES"/>
        </w:rPr>
        <w:t>Parán (</w:t>
      </w:r>
      <w:hyperlink r:id="rId805">
        <w:r>
          <w:rPr>
            <w:lang w:val="es_ES" w:bidi="es_ES"/>
          </w:rPr>
          <w:rPr>
            <w:color w:val="0000EE"/>
            <w:u w:val="single"/>
          </w:rPr>
          <w:t>13:26</w:t>
        </w:r>
      </w:hyperlink>
      <w:r>
        <w:rPr>
          <w:lang w:val="es_ES" w:bidi="es_ES"/>
        </w:rPr>
        <w:t>)</w:t>
      </w:r>
    </w:p>
    <w:p>
      <w:pPr>
        <w:pStyle w:val="ListBullet"/>
        <w:spacing w:line="240" w:lineRule="auto"/>
        <w:ind w:left="720"/>
      </w:pPr>
      <w:r>
        <w:rPr>
          <w:lang w:val="es_ES" w:bidi="es_ES"/>
        </w:rPr>
      </w:r>
      <w:r>
        <w:rPr>
          <w:lang w:val="es_ES" w:bidi="es_ES"/>
        </w:rPr>
        <w:t>Cades (</w:t>
      </w:r>
      <w:hyperlink r:id="rId806">
        <w:r>
          <w:rPr>
            <w:lang w:val="es_ES" w:bidi="es_ES"/>
          </w:rPr>
          <w:rPr>
            <w:color w:val="0000EE"/>
            <w:u w:val="single"/>
          </w:rPr>
          <w:t>Salmos 29:8</w:t>
        </w:r>
      </w:hyperlink>
      <w:r>
        <w:rPr>
          <w:lang w:val="es_ES" w:bidi="es_ES"/>
        </w:rPr>
        <w:t>)</w:t>
      </w:r>
    </w:p>
    <w:p>
      <w:pPr>
        <w:pStyle w:val="ListBullet"/>
        <w:spacing w:line="240" w:lineRule="auto"/>
        <w:ind w:left="720"/>
      </w:pPr>
      <w:r>
        <w:rPr>
          <w:lang w:val="es_ES" w:bidi="es_ES"/>
        </w:rPr>
      </w:r>
      <w:r>
        <w:rPr>
          <w:lang w:val="es_ES" w:bidi="es_ES"/>
        </w:rPr>
        <w:t>Moab (</w:t>
      </w:r>
      <w:hyperlink r:id="rId807">
        <w:r>
          <w:rPr>
            <w:lang w:val="es_ES" w:bidi="es_ES"/>
          </w:rPr>
          <w:rPr>
            <w:color w:val="0000EE"/>
            <w:u w:val="single"/>
          </w:rPr>
          <w:t>Deuteronomio 2:8</w:t>
        </w:r>
      </w:hyperlink>
      <w:r>
        <w:rPr>
          <w:lang w:val="es_ES" w:bidi="es_ES"/>
        </w:rPr>
        <w:t>)</w:t>
      </w:r>
    </w:p>
    <w:p>
      <w:pPr>
        <w:pStyle w:val="ListBullet"/>
        <w:spacing w:line="240" w:lineRule="auto"/>
        <w:ind w:left="720"/>
      </w:pPr>
      <w:r>
        <w:rPr>
          <w:lang w:val="es_ES" w:bidi="es_ES"/>
        </w:rPr>
      </w:r>
      <w:r>
        <w:rPr>
          <w:lang w:val="es_ES" w:bidi="es_ES"/>
        </w:rPr>
        <w:t xml:space="preserve">Cademot (versículo </w:t>
      </w:r>
      <w:hyperlink r:id="rId808">
        <w:r>
          <w:rPr>
            <w:lang w:val="es_ES" w:bidi="es_ES"/>
          </w:rPr>
          <w:rPr>
            <w:color w:val="0000EE"/>
            <w:u w:val="single"/>
          </w:rPr>
          <w:t>26</w:t>
        </w:r>
      </w:hyperlink>
      <w:r>
        <w:rPr>
          <w:lang w:val="es_ES" w:bidi="es_ES"/>
        </w:rPr>
        <w:t>)</w:t>
      </w:r>
    </w:p>
    <w:p>
      <w:pPr/>
      <w:r>
        <w:rPr>
          <w:lang w:val="es_ES" w:bidi="es_ES"/>
        </w:rPr>
      </w:r>
      <w:r>
        <w:rPr>
          <w:lang w:val="es_ES" w:bidi="es_ES"/>
        </w:rPr>
        <w:t>Mientras huía de Saúl, David se escondió en la región montañosa del desierto de Zif (</w:t>
      </w:r>
      <w:hyperlink r:id="rId809">
        <w:r>
          <w:rPr>
            <w:lang w:val="es_ES" w:bidi="es_ES"/>
          </w:rPr>
          <w:rPr>
            <w:color w:val="0000EE"/>
            <w:u w:val="single"/>
          </w:rPr>
          <w:t>1 Samuel 23:14–15</w:t>
        </w:r>
      </w:hyperlink>
      <w:r>
        <w:rPr>
          <w:lang w:val="es_ES" w:bidi="es_ES"/>
        </w:rPr>
        <w:t xml:space="preserve">). También se refugió en el desierto de Maón (versículos </w:t>
      </w:r>
      <w:hyperlink r:id="rId810">
        <w:r>
          <w:rPr>
            <w:lang w:val="es_ES" w:bidi="es_ES"/>
          </w:rPr>
          <w:rPr>
            <w:color w:val="0000EE"/>
            <w:u w:val="single"/>
          </w:rPr>
          <w:t>24–25</w:t>
        </w:r>
      </w:hyperlink>
      <w:r>
        <w:rPr>
          <w:lang w:val="es_ES" w:bidi="es_ES"/>
        </w:rPr>
        <w:t xml:space="preserve">) y en el desierto de </w:t>
      </w:r>
      <w:r>
        <w:rPr>
          <w:lang w:val="es_ES" w:bidi="es_ES"/>
        </w:rPr>
        <w:t>En-gadi</w:t>
      </w:r>
      <w:r>
        <w:rPr>
          <w:lang w:val="es_ES" w:bidi="es_ES"/>
        </w:rPr>
        <w:t xml:space="preserve"> (</w:t>
      </w:r>
      <w:hyperlink r:id="rId811">
        <w:r>
          <w:rPr>
            <w:lang w:val="es_ES" w:bidi="es_ES"/>
          </w:rPr>
          <w:rPr>
            <w:color w:val="0000EE"/>
            <w:u w:val="single"/>
          </w:rPr>
          <w:t>24:1</w:t>
        </w:r>
      </w:hyperlink>
      <w:r>
        <w:rPr>
          <w:lang w:val="es_ES" w:bidi="es_ES"/>
        </w:rPr>
        <w:t>).</w:t>
      </w:r>
    </w:p>
    <w:p>
      <w:pPr/>
      <w:r>
        <w:rPr>
          <w:lang w:val="es_ES" w:bidi="es_ES"/>
        </w:rPr>
      </w:r>
      <w:r>
        <w:rPr>
          <w:lang w:val="es_ES" w:bidi="es_ES"/>
        </w:rPr>
        <w:t xml:space="preserve">Las aldeas o pueblos a veces se asocian con un entorno salvaje. </w:t>
      </w:r>
      <w:hyperlink r:id="rId812">
        <w:r>
          <w:rPr>
            <w:lang w:val="es_ES" w:bidi="es_ES"/>
          </w:rPr>
          <w:rPr>
            <w:color w:val="0000EE"/>
            <w:u w:val="single"/>
          </w:rPr>
          <w:t>Josué 15:61–62</w:t>
        </w:r>
      </w:hyperlink>
      <w:r>
        <w:rPr>
          <w:lang w:val="es_ES" w:bidi="es_ES"/>
        </w:rPr>
        <w:t xml:space="preserve"> enumera los nombres de seis ciudades y sus aldeas "en el desierto". Isaías proclamó la futura alegría de los pueblos del desierto (</w:t>
      </w:r>
      <w:hyperlink r:id="rId813">
        <w:r>
          <w:rPr>
            <w:lang w:val="es_ES" w:bidi="es_ES"/>
          </w:rPr>
          <w:rPr>
            <w:color w:val="0000EE"/>
            <w:u w:val="single"/>
          </w:rPr>
          <w:t>Isaías 42:11</w:t>
        </w:r>
      </w:hyperlink>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hyperlink r:id="rId814">
        <w:r>
          <w:rPr>
            <w:lang w:val="es_ES" w:bidi="es_ES"/>
          </w:rPr>
          <w:rPr>
            <w:color w:val="0000EE"/>
            <w:u w:val="single"/>
          </w:rPr>
          <w:t>2 Reyes 3:4–27</w:t>
        </w:r>
      </w:hyperlink>
      <w:r>
        <w:rPr>
          <w:lang w:val="es_ES" w:bidi="es_ES"/>
        </w:rPr>
        <w:t>).</w:t>
      </w:r>
    </w:p>
    <w:p>
      <w:pPr/>
      <w:r>
        <w:rPr>
          <w:lang w:val="es_ES" w:bidi="es_ES"/>
        </w:rPr>
      </w:r>
      <w:r>
        <w:rPr>
          <w:lang w:val="es_ES" w:bidi="es_ES"/>
        </w:rPr>
        <w:t>Isaías profetizó sobre el mensaje de Juan el Bautista. Juan predicó en el desierto de Judea (</w:t>
      </w:r>
      <w:hyperlink r:id="rId815">
        <w:r>
          <w:rPr>
            <w:lang w:val="es_ES" w:bidi="es_ES"/>
          </w:rPr>
          <w:rPr>
            <w:color w:val="0000EE"/>
            <w:u w:val="single"/>
          </w:rPr>
          <w:t>Isaías 40:3</w:t>
        </w:r>
      </w:hyperlink>
      <w:r>
        <w:rPr>
          <w:lang w:val="es_ES" w:bidi="es_ES"/>
        </w:rPr>
        <w:t xml:space="preserve">, </w:t>
      </w:r>
      <w:hyperlink r:id="rId816">
        <w:r>
          <w:rPr>
            <w:lang w:val="es_ES" w:bidi="es_ES"/>
          </w:rPr>
          <w:rPr>
            <w:color w:val="0000EE"/>
            <w:u w:val="single"/>
          </w:rPr>
          <w:t>Mateo 3:1–3</w:t>
        </w:r>
      </w:hyperlink>
      <w:r>
        <w:rPr>
          <w:lang w:val="es_ES" w:bidi="es_ES"/>
        </w:rPr>
        <w:t xml:space="preserve">, </w:t>
      </w:r>
      <w:hyperlink r:id="rId817">
        <w:r>
          <w:rPr>
            <w:lang w:val="es_ES" w:bidi="es_ES"/>
          </w:rPr>
          <w:rPr>
            <w:color w:val="0000EE"/>
            <w:u w:val="single"/>
          </w:rPr>
          <w:t>Marcos 1:2–4</w:t>
        </w:r>
      </w:hyperlink>
      <w:r>
        <w:rPr>
          <w:lang w:val="es_ES" w:bidi="es_ES"/>
        </w:rPr>
        <w:t xml:space="preserve">, </w:t>
      </w:r>
      <w:hyperlink r:id="rId818">
        <w:r>
          <w:rPr>
            <w:lang w:val="es_ES" w:bidi="es_ES"/>
          </w:rPr>
          <w:rPr>
            <w:color w:val="0000EE"/>
            <w:u w:val="single"/>
          </w:rPr>
          <w:t>Lucas 3:1–6</w:t>
        </w:r>
      </w:hyperlink>
      <w:r>
        <w:rPr>
          <w:lang w:val="es_ES" w:bidi="es_ES"/>
        </w:rPr>
        <w:t xml:space="preserve">, </w:t>
      </w:r>
      <w:hyperlink r:id="rId819">
        <w:r>
          <w:rPr>
            <w:lang w:val="es_ES" w:bidi="es_ES"/>
          </w:rPr>
          <w:rPr>
            <w:color w:val="0000EE"/>
            <w:u w:val="single"/>
          </w:rPr>
          <w:t>Juan 1:23</w:t>
        </w:r>
      </w:hyperlink>
      <w:r>
        <w:rPr>
          <w:lang w:val="es_ES" w:bidi="es_ES"/>
        </w:rPr>
        <w:t xml:space="preserve">). Jesús, lleno del Espíritu, fue llevado por el Espíritu al desierto durante cuarenta días, donde fue tentado por el diablo (comparar </w:t>
      </w:r>
      <w:hyperlink r:id="rId820">
        <w:r>
          <w:rPr>
            <w:lang w:val="es_ES" w:bidi="es_ES"/>
          </w:rPr>
          <w:rPr>
            <w:color w:val="0000EE"/>
            <w:u w:val="single"/>
          </w:rPr>
          <w:t>Lucas 4:1–2</w:t>
        </w:r>
      </w:hyperlink>
      <w:r>
        <w:rPr>
          <w:lang w:val="es_ES" w:bidi="es_ES"/>
        </w:rPr>
        <w:t>). Los ángeles también ministraron a Jesús allí (</w:t>
      </w:r>
      <w:hyperlink r:id="rId821">
        <w:r>
          <w:rPr>
            <w:lang w:val="es_ES" w:bidi="es_ES"/>
          </w:rPr>
          <w:rPr>
            <w:color w:val="0000EE"/>
            <w:u w:val="single"/>
          </w:rPr>
          <w:t>Marcos 1:13</w:t>
        </w:r>
      </w:hyperlink>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hyperlink r:id="rId822">
        <w:r>
          <w:rPr>
            <w:lang w:val="es_ES" w:bidi="es_ES"/>
          </w:rPr>
          <w:rPr>
            <w:color w:val="0000EE"/>
            <w:u w:val="single"/>
          </w:rPr>
          <w:t>Lucas 5:16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hyperlink r:id="rId823">
        <w:r>
          <w:rPr>
            <w:lang w:val="es_ES" w:bidi="es_ES"/>
          </w:rPr>
          <w:rPr>
            <w:color w:val="0000EE"/>
            <w:u w:val="single"/>
          </w:rPr>
          <w:t>Salmos 22:15</w:t>
        </w:r>
      </w:hyperlink>
      <w:r>
        <w:rPr>
          <w:lang w:val="es_ES" w:bidi="es_ES"/>
        </w:rPr>
        <w:t xml:space="preserve">, </w:t>
      </w:r>
      <w:hyperlink r:id="rId824">
        <w:r>
          <w:rPr>
            <w:lang w:val="es_ES" w:bidi="es_ES"/>
          </w:rPr>
          <w:rPr>
            <w:color w:val="0000EE"/>
            <w:u w:val="single"/>
          </w:rPr>
          <w:t>Isaías 30:14</w:t>
        </w:r>
      </w:hyperlink>
      <w:r>
        <w:rPr>
          <w:lang w:val="es_ES" w:bidi="es_ES"/>
        </w:rPr>
        <w:t xml:space="preserve">, </w:t>
      </w:r>
      <w:hyperlink r:id="rId825">
        <w:r>
          <w:rPr>
            <w:lang w:val="es_ES" w:bidi="es_ES"/>
          </w:rPr>
          <w:rPr>
            <w:color w:val="0000EE"/>
            <w:u w:val="single"/>
          </w:rPr>
          <w:t>45:9</w:t>
        </w:r>
      </w:hyperlink>
      <w:r>
        <w:rPr>
          <w:lang w:val="es_ES" w:bidi="es_ES"/>
        </w:rPr>
        <w:t xml:space="preserve">, y </w:t>
      </w:r>
      <w:hyperlink r:id="rId826">
        <w:r>
          <w:rPr>
            <w:lang w:val="es_ES" w:bidi="es_ES"/>
          </w:rPr>
          <w:rPr>
            <w:color w:val="0000EE"/>
            <w:u w:val="single"/>
          </w:rPr>
          <w:t>Ezequiel 23:34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hyperlink r:id="rId827">
        <w:r>
          <w:rPr>
            <w:lang w:val="es_ES" w:bidi="es_ES"/>
          </w:rPr>
          <w:rPr>
            <w:color w:val="0000EE"/>
            <w:u w:val="single"/>
          </w:rPr>
          <w:t>1 Re 4:24</w:t>
        </w:r>
      </w:hyperlink>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hyperlink r:id="rId828">
        <w:r>
          <w:rPr>
            <w:lang w:val="es_ES" w:bidi="es_ES"/>
          </w:rPr>
          <w:rPr>
            <w:color w:val="0000EE"/>
            <w:u w:val="single"/>
          </w:rPr>
          <w:t>2 Re 15:29</w:t>
        </w:r>
      </w:hyperlink>
      <w:r>
        <w:rPr>
          <w:lang w:val="es_ES" w:bidi="es_ES"/>
        </w:rPr>
        <w:t xml:space="preserve">; también llamado Tilgat-pilneser en </w:t>
      </w:r>
      <w:hyperlink r:id="rId829">
        <w:r>
          <w:rPr>
            <w:lang w:val="es_ES" w:bidi="es_ES"/>
          </w:rPr>
          <w:rPr>
            <w:color w:val="0000EE"/>
            <w:u w:val="single"/>
          </w:rPr>
          <w:t>1 Cro 5:6,</w:t>
        </w:r>
      </w:hyperlink>
      <w:r>
        <w:rPr>
          <w:lang w:val="es_ES" w:bidi="es_ES"/>
        </w:rPr>
        <w:t xml:space="preserve"> </w:t>
      </w:r>
      <w:hyperlink r:id="rId830">
        <w:r>
          <w:rPr>
            <w:lang w:val="es_ES" w:bidi="es_ES"/>
          </w:rPr>
          <w:rPr>
            <w:color w:val="0000EE"/>
            <w:u w:val="single"/>
          </w:rPr>
          <w:t>2 Cro 28:20</w:t>
        </w:r>
      </w:hyperlink>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hyperlink r:id="rId831">
        <w:r>
          <w:rPr>
            <w:lang w:val="es_ES" w:bidi="es_ES"/>
          </w:rPr>
          <w:rPr>
            <w:color w:val="0000EE"/>
            <w:u w:val="single"/>
          </w:rPr>
          <w:t>2 Re 17:6</w:t>
        </w:r>
      </w:hyperlink>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hyperlink r:id="rId832">
        <w:r>
          <w:rPr>
            <w:lang w:val="es_ES" w:bidi="es_ES"/>
          </w:rPr>
          <w:rPr>
            <w:color w:val="0000EE"/>
            <w:u w:val="single"/>
          </w:rPr>
          <w:t>2 Re 15:19,</w:t>
        </w:r>
      </w:hyperlink>
      <w:r>
        <w:rPr>
          <w:lang w:val="es_ES" w:bidi="es_ES"/>
        </w:rPr>
        <w:t xml:space="preserve"> </w:t>
      </w:r>
      <w:hyperlink r:id="rId833">
        <w:r>
          <w:rPr>
            <w:lang w:val="es_ES" w:bidi="es_ES"/>
          </w:rPr>
          <w:rPr>
            <w:color w:val="0000EE"/>
            <w:u w:val="single"/>
          </w:rPr>
          <w:t>1 Cro 5:26</w:t>
        </w:r>
      </w:hyperlink>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hyperlink r:id="rId834">
        <w:r>
          <w:rPr>
            <w:lang w:val="es_ES" w:bidi="es_ES"/>
          </w:rPr>
          <w:rPr>
            <w:color w:val="0000EE"/>
            <w:u w:val="single"/>
          </w:rPr>
          <w:t>Is 39:1</w:t>
        </w:r>
      </w:hyperlink>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hyperlink r:id="rId703">
        <w:r>
          <w:rPr>
            <w:lang w:val="es_ES" w:bidi="es_ES"/>
          </w:rPr>
          <w:rPr>
            <w:color w:val="0000EE"/>
            <w:u w:val="single"/>
          </w:rPr>
          <w:t>2 Crónicas 34:22</w:t>
        </w:r>
      </w:hyperlink>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hyperlink r:id="rId703">
        <w:r>
          <w:rPr>
            <w:lang w:val="es_ES" w:bidi="es_ES"/>
          </w:rPr>
          <w:rPr>
            <w:color w:val="0000EE"/>
            <w:u w:val="single"/>
          </w:rPr>
          <w:t>2 Crónicas 34:22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hyperlink r:id="rId835">
        <w:r>
          <w:rPr>
            <w:lang w:val="es_ES" w:bidi="es_ES"/>
          </w:rPr>
          <w:rPr>
            <w:color w:val="0000EE"/>
            <w:u w:val="single"/>
          </w:rPr>
          <w:t>1 Crónicas 5:6, 26</w:t>
        </w:r>
      </w:hyperlink>
      <w:r>
        <w:rPr>
          <w:lang w:val="es_ES" w:bidi="es_ES"/>
        </w:rPr>
        <w:t xml:space="preserve"> y </w:t>
      </w:r>
      <w:hyperlink r:id="rId830">
        <w:r>
          <w:rPr>
            <w:lang w:val="es_ES" w:bidi="es_ES"/>
          </w:rPr>
          <w:rPr>
            <w:color w:val="0000EE"/>
            <w:u w:val="single"/>
          </w:rPr>
          <w:t>2 Crónicas 28:20</w:t>
        </w:r>
      </w:hyperlink>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hyperlink r:id="rId836">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hyperlink r:id="rId837">
        <w:r>
          <w:rPr>
            <w:lang w:val="es_ES" w:bidi="es_ES"/>
          </w:rPr>
          <w:rPr>
            <w:color w:val="0000EE"/>
            <w:u w:val="single"/>
          </w:rPr>
          <w:t>Mc 10:46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hyperlink r:id="rId838">
        <w:r>
          <w:rPr>
            <w:lang w:val="es_ES" w:bidi="es_ES"/>
          </w:rPr>
          <w:rPr>
            <w:color w:val="0000EE"/>
            <w:u w:val="single"/>
          </w:rPr>
          <w:t>Jos 15:10</w:t>
        </w:r>
      </w:hyperlink>
      <w:r>
        <w:rPr>
          <w:lang w:val="es_ES" w:bidi="es_ES"/>
        </w:rPr>
        <w:t>). Este es probablemente el lugar del incidente de Judá con Tamar, que resultó en el nacimiento de Fares y Zera (</w:t>
      </w:r>
      <w:hyperlink r:id="rId839">
        <w:r>
          <w:rPr>
            <w:lang w:val="es_ES" w:bidi="es_ES"/>
          </w:rPr>
          <w:rPr>
            <w:color w:val="0000EE"/>
            <w:u w:val="single"/>
          </w:rPr>
          <w:t>Gn 38:12–14</w:t>
        </w:r>
      </w:hyperlink>
      <w:r>
        <w:rPr>
          <w:lang w:val="es_ES" w:bidi="es_ES"/>
        </w:rPr>
        <w:t>). Timna, una ciudad fronteriza entre Judá y Filistea, fue donde Sansón tuvo sus primeras dificultades matrimoniales con una de las hijas de los filisteos (</w:t>
      </w:r>
      <w:hyperlink r:id="rId840">
        <w:r>
          <w:rPr>
            <w:lang w:val="es_ES" w:bidi="es_ES"/>
          </w:rPr>
          <w:rPr>
            <w:color w:val="0000EE"/>
            <w:u w:val="single"/>
          </w:rPr>
          <w:t>Jgs 14:1–5</w:t>
        </w:r>
      </w:hyperlink>
      <w:r>
        <w:rPr>
          <w:lang w:val="es_ES" w:bidi="es_ES"/>
        </w:rPr>
        <w:t xml:space="preserve">; </w:t>
      </w:r>
      <w:hyperlink r:id="rId841">
        <w:r>
          <w:rPr>
            <w:lang w:val="es_ES" w:bidi="es_ES"/>
          </w:rPr>
          <w:rPr>
            <w:color w:val="0000EE"/>
            <w:u w:val="single"/>
          </w:rPr>
          <w:t>15:6</w:t>
        </w:r>
      </w:hyperlink>
      <w:r>
        <w:rPr>
          <w:lang w:val="es_ES" w:bidi="es_ES"/>
        </w:rPr>
        <w:t xml:space="preserve">). Evidentemente, la ciudad cambiaba de manos frecuentemente entre los israelitas y los filisteos. Aparentemente, Israel logró controlar Timna durante la conquista (cf. </w:t>
      </w:r>
      <w:hyperlink r:id="rId842">
        <w:r>
          <w:rPr>
            <w:lang w:val="es_ES" w:bidi="es_ES"/>
          </w:rPr>
          <w:rPr>
            <w:color w:val="0000EE"/>
            <w:u w:val="single"/>
          </w:rPr>
          <w:t>Jos 19:43</w:t>
        </w:r>
      </w:hyperlink>
      <w:r>
        <w:rPr>
          <w:lang w:val="es_ES" w:bidi="es_ES"/>
        </w:rPr>
        <w:t>), pero estaba bajo control filisteo en la época de Sansón (</w:t>
      </w:r>
      <w:hyperlink r:id="rId843">
        <w:r>
          <w:rPr>
            <w:lang w:val="es_ES" w:bidi="es_ES"/>
          </w:rPr>
          <w:rPr>
            <w:color w:val="0000EE"/>
            <w:u w:val="single"/>
          </w:rPr>
          <w:t>Jc 14:1</w:t>
        </w:r>
      </w:hyperlink>
      <w:r>
        <w:rPr>
          <w:lang w:val="es_ES" w:bidi="es_ES"/>
        </w:rPr>
        <w:t>). Acaz recapturó Timna (c 730 a. C.) de los filisteos (</w:t>
      </w:r>
      <w:hyperlink r:id="rId844">
        <w:r>
          <w:rPr>
            <w:lang w:val="es_ES" w:bidi="es_ES"/>
          </w:rPr>
          <w:rPr>
            <w:color w:val="0000EE"/>
            <w:u w:val="single"/>
          </w:rPr>
          <w:t>2 Cro 28:18</w:t>
        </w:r>
      </w:hyperlink>
      <w:r>
        <w:rPr>
          <w:lang w:val="es_ES" w:bidi="es_ES"/>
        </w:rPr>
        <w:t>).</w:t>
      </w:r>
    </w:p>
    <w:p>
      <w:pPr/>
      <w:r>
        <w:rPr>
          <w:lang w:val="es_ES" w:bidi="es_ES"/>
        </w:rPr>
      </w:r>
      <w:r>
        <w:rPr>
          <w:lang w:val="es_ES" w:bidi="es_ES"/>
        </w:rPr>
        <w:t>2. Una de las ciudades de la región montañosa del sur que formaba parte de la herencia de Judá (</w:t>
      </w:r>
      <w:hyperlink r:id="rId845">
        <w:r>
          <w:rPr>
            <w:lang w:val="es_ES" w:bidi="es_ES"/>
          </w:rPr>
          <w:rPr>
            <w:color w:val="0000EE"/>
            <w:u w:val="single"/>
          </w:rPr>
          <w:t>Jos 15:57</w:t>
        </w:r>
      </w:hyperlink>
      <w:r>
        <w:rPr>
          <w:lang w:val="es_ES" w:bidi="es_ES"/>
        </w:rPr>
        <w:t>). Es posible que este sea el lugar del encuentro de Judá con Tamar (</w:t>
      </w:r>
      <w:hyperlink r:id="rId839">
        <w:r>
          <w:rPr>
            <w:lang w:val="es_ES" w:bidi="es_ES"/>
          </w:rPr>
          <w:rPr>
            <w:color w:val="0000EE"/>
            <w:u w:val="single"/>
          </w:rPr>
          <w:t>Gn 38:12–14</w:t>
        </w:r>
      </w:hyperlink>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hyperlink r:id="rId846">
        <w:r>
          <w:rPr>
            <w:lang w:val="es_ES" w:bidi="es_ES"/>
          </w:rPr>
          <w:rPr>
            <w:color w:val="0000EE"/>
            <w:u w:val="single"/>
          </w:rPr>
          <w:t>Gn 36:22,</w:t>
        </w:r>
      </w:hyperlink>
      <w:r>
        <w:rPr>
          <w:lang w:val="es_ES" w:bidi="es_ES"/>
        </w:rPr>
        <w:t xml:space="preserve"> </w:t>
      </w:r>
      <w:hyperlink r:id="rId847">
        <w:r>
          <w:rPr>
            <w:lang w:val="es_ES" w:bidi="es_ES"/>
          </w:rPr>
          <w:rPr>
            <w:color w:val="0000EE"/>
            <w:u w:val="single"/>
          </w:rPr>
          <w:t>1 Cro 1:39</w:t>
        </w:r>
      </w:hyperlink>
      <w:r>
        <w:rPr>
          <w:lang w:val="es_ES" w:bidi="es_ES"/>
        </w:rPr>
        <w:t>). Fue concubina de Elifaz, hijo de Esaú, y madre de Amalec (</w:t>
      </w:r>
      <w:hyperlink r:id="rId848">
        <w:r>
          <w:rPr>
            <w:lang w:val="es_ES" w:bidi="es_ES"/>
          </w:rPr>
          <w:rPr>
            <w:color w:val="0000EE"/>
            <w:u w:val="single"/>
          </w:rPr>
          <w:t>Gn 36:12</w:t>
        </w:r>
      </w:hyperlink>
      <w:r>
        <w:rPr>
          <w:lang w:val="es_ES" w:bidi="es_ES"/>
        </w:rPr>
        <w:t>).</w:t>
      </w:r>
    </w:p>
    <w:p>
      <w:pPr/>
      <w:r>
        <w:rPr>
          <w:lang w:val="es_ES" w:bidi="es_ES"/>
        </w:rPr>
      </w:r>
      <w:r>
        <w:rPr>
          <w:lang w:val="es_ES" w:bidi="es_ES"/>
        </w:rPr>
        <w:t>2. Jefe edomita (</w:t>
      </w:r>
      <w:hyperlink r:id="rId849">
        <w:r>
          <w:rPr>
            <w:lang w:val="es_ES" w:bidi="es_ES"/>
          </w:rPr>
          <w:rPr>
            <w:color w:val="0000EE"/>
            <w:u w:val="single"/>
          </w:rPr>
          <w:t>Gn 36:40,</w:t>
        </w:r>
      </w:hyperlink>
      <w:r>
        <w:rPr>
          <w:lang w:val="es_ES" w:bidi="es_ES"/>
        </w:rPr>
        <w:t xml:space="preserve"> </w:t>
      </w:r>
      <w:hyperlink r:id="rId850">
        <w:r>
          <w:rPr>
            <w:lang w:val="es_ES" w:bidi="es_ES"/>
          </w:rPr>
          <w:rPr>
            <w:color w:val="0000EE"/>
            <w:u w:val="single"/>
          </w:rPr>
          <w:t>1 Cr 1:36, 51</w:t>
        </w:r>
      </w:hyperlink>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hyperlink r:id="rId839">
        <w:r>
          <w:rPr>
            <w:lang w:val="es_ES" w:bidi="es_ES"/>
          </w:rPr>
          <w:rPr>
            <w:color w:val="0000EE"/>
            <w:u w:val="single"/>
          </w:rPr>
          <w:t>Génesis 38:12–14</w:t>
        </w:r>
      </w:hyperlink>
      <w:r>
        <w:rPr>
          <w:lang w:val="es_ES" w:bidi="es_ES"/>
        </w:rPr>
        <w:t xml:space="preserve"> y </w:t>
      </w:r>
      <w:hyperlink r:id="rId840">
        <w:r>
          <w:rPr>
            <w:lang w:val="es_ES" w:bidi="es_ES"/>
          </w:rPr>
          <w:rPr>
            <w:color w:val="0000EE"/>
            <w:u w:val="single"/>
          </w:rPr>
          <w:t>Jueces 14:1–5</w:t>
        </w:r>
      </w:hyperlink>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hyperlink r:id="rId851">
        <w:r>
          <w:rPr>
            <w:lang w:val="es_ES" w:bidi="es_ES"/>
          </w:rPr>
          <w:rPr>
            <w:color w:val="0000EE"/>
            <w:u w:val="single"/>
          </w:rPr>
          <w:t>Jos 19:49–50</w:t>
        </w:r>
      </w:hyperlink>
      <w:r>
        <w:rPr>
          <w:lang w:val="es_ES" w:bidi="es_ES"/>
        </w:rPr>
        <w:t>). Josué reconstruyó la ciudad y se estableció allí. Cuando Josué murió, fue enterrado en la propiedad ubicada en Efraín, al norte de la montaña de Gaas (</w:t>
      </w:r>
      <w:hyperlink r:id="rId852">
        <w:r>
          <w:rPr>
            <w:lang w:val="es_ES" w:bidi="es_ES"/>
          </w:rPr>
          <w:rPr>
            <w:color w:val="0000EE"/>
            <w:u w:val="single"/>
          </w:rPr>
          <w:t>Jos 24:30</w:t>
        </w:r>
      </w:hyperlink>
      <w:r>
        <w:rPr>
          <w:lang w:val="es_ES" w:bidi="es_ES"/>
        </w:rPr>
        <w:t xml:space="preserve">). </w:t>
      </w:r>
      <w:hyperlink r:id="rId853">
        <w:r>
          <w:rPr>
            <w:lang w:val="es_ES" w:bidi="es_ES"/>
          </w:rPr>
          <w:rPr>
            <w:color w:val="0000EE"/>
            <w:u w:val="single"/>
          </w:rPr>
          <w:t>Jueces 2:9</w:t>
        </w:r>
      </w:hyperlink>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hyperlink r:id="rId841">
        <w:r>
          <w:rPr>
            <w:lang w:val="es_ES" w:bidi="es_ES"/>
          </w:rPr>
          <w:rPr>
            <w:color w:val="0000EE"/>
            <w:u w:val="single"/>
          </w:rPr>
          <w:t>Jc 15:6</w:t>
        </w:r>
      </w:hyperlink>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854">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hyperlink r:id="rId855">
        <w:r>
          <w:rPr>
            <w:lang w:val="es_ES" w:bidi="es_ES"/>
          </w:rPr>
          <w:rPr>
            <w:color w:val="0000EE"/>
            <w:u w:val="single"/>
          </w:rPr>
          <w:t>Hechos 16:1–3</w:t>
        </w:r>
      </w:hyperlink>
      <w:r>
        <w:rPr>
          <w:lang w:val="es_ES" w:bidi="es_ES"/>
        </w:rPr>
        <w:t xml:space="preserve"> como el discípulo de Pablo que era “hijo de una mujer judía fiel, mas de padre griego” (versículo </w:t>
      </w:r>
      <w:hyperlink r:id="rId856">
        <w:r>
          <w:rPr>
            <w:lang w:val="es_ES" w:bidi="es_ES"/>
          </w:rPr>
          <w:rPr>
            <w:color w:val="0000EE"/>
            <w:u w:val="single"/>
          </w:rPr>
          <w:t>1</w:t>
        </w:r>
      </w:hyperlink>
      <w:r>
        <w:rPr>
          <w:lang w:val="es_ES" w:bidi="es_ES"/>
        </w:rPr>
        <w:t>). Era un cristiano de tercera generación, después de su madre, Eunice, y su abuela, Loida (</w:t>
      </w:r>
      <w:hyperlink r:id="rId857">
        <w:r>
          <w:rPr>
            <w:lang w:val="es_ES" w:bidi="es_ES"/>
          </w:rPr>
          <w:rPr>
            <w:color w:val="0000EE"/>
            <w:u w:val="single"/>
          </w:rPr>
          <w:t>2 Timoteo 1:5</w:t>
        </w:r>
      </w:hyperlink>
      <w:r>
        <w:rPr>
          <w:lang w:val="es_ES" w:bidi="es_ES"/>
        </w:rPr>
        <w:t>).</w:t>
      </w:r>
    </w:p>
    <w:p>
      <w:pPr/>
      <w:r>
        <w:rPr>
          <w:lang w:val="es_ES" w:bidi="es_ES"/>
        </w:rPr>
      </w:r>
      <w:r>
        <w:rPr>
          <w:lang w:val="es_ES" w:bidi="es_ES"/>
        </w:rPr>
        <w:t>El apóstol Pablo era como un padre espiritual para Timoteo. Pablo se refiere a Timoteo como “mi verdadero hijo en la fe” (</w:t>
      </w:r>
      <w:hyperlink r:id="rId858">
        <w:r>
          <w:rPr>
            <w:lang w:val="es_ES" w:bidi="es_ES"/>
          </w:rPr>
          <w:rPr>
            <w:color w:val="0000EE"/>
            <w:u w:val="single"/>
          </w:rPr>
          <w:t>1 Timoteo 1:2</w:t>
        </w:r>
      </w:hyperlink>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hyperlink r:id="rId859">
        <w:r>
          <w:rPr>
            <w:lang w:val="es_ES" w:bidi="es_ES"/>
          </w:rPr>
          <w:rPr>
            <w:color w:val="0000EE"/>
            <w:u w:val="single"/>
          </w:rPr>
          <w:t>Hechos 16:2</w:t>
        </w:r>
      </w:hyperlink>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hyperlink r:id="rId860">
        <w:r>
          <w:rPr>
            <w:lang w:val="es_ES" w:bidi="es_ES"/>
          </w:rPr>
          <w:rPr>
            <w:color w:val="0000EE"/>
            <w:u w:val="single"/>
          </w:rPr>
          <w:t>Hechos 17:14</w:t>
        </w:r>
      </w:hyperlink>
      <w:r>
        <w:rPr>
          <w:lang w:val="es_ES" w:bidi="es_ES"/>
        </w:rPr>
        <w:t>). Timoteo y Silas finalmente se unieron a Pablo en Corinto (</w:t>
      </w:r>
      <w:hyperlink r:id="rId601">
        <w:r>
          <w:rPr>
            <w:lang w:val="es_ES" w:bidi="es_ES"/>
          </w:rPr>
          <w:rPr>
            <w:color w:val="0000EE"/>
            <w:u w:val="single"/>
          </w:rPr>
          <w:t>18:5</w:t>
        </w:r>
      </w:hyperlink>
      <w:r>
        <w:rPr>
          <w:lang w:val="es_ES" w:bidi="es_ES"/>
        </w:rPr>
        <w:t>). Luego aparece con Pablo en Éfeso durante su tercer viaje (</w:t>
      </w:r>
      <w:hyperlink r:id="rId861">
        <w:r>
          <w:rPr>
            <w:lang w:val="es_ES" w:bidi="es_ES"/>
          </w:rPr>
          <w:rPr>
            <w:color w:val="0000EE"/>
            <w:u w:val="single"/>
          </w:rPr>
          <w:t>19:22</w:t>
        </w:r>
      </w:hyperlink>
      <w:r>
        <w:rPr>
          <w:lang w:val="es_ES" w:bidi="es_ES"/>
        </w:rPr>
        <w:t xml:space="preserve">), desde donde Pablo lo envía a Macedonia antes que él. Timoteo es mencionado por última vez en </w:t>
      </w:r>
      <w:hyperlink r:id="rId862">
        <w:r>
          <w:rPr>
            <w:lang w:val="es_ES" w:bidi="es_ES"/>
          </w:rPr>
          <w:rPr>
            <w:color w:val="0000EE"/>
            <w:u w:val="single"/>
          </w:rPr>
          <w:t>Hechos 20:4</w:t>
        </w:r>
      </w:hyperlink>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hyperlink r:id="rId863">
        <w:r>
          <w:rPr>
            <w:lang w:val="es_ES" w:bidi="es_ES"/>
          </w:rPr>
          <w:rPr>
            <w:color w:val="0000EE"/>
            <w:u w:val="single"/>
          </w:rPr>
          <w:t>16:21</w:t>
        </w:r>
      </w:hyperlink>
      <w:r>
        <w:rPr>
          <w:lang w:val="es_ES" w:bidi="es_ES"/>
        </w:rPr>
        <w:t xml:space="preserve">), se menciona a Timoteo junto con otros que envían sus buenos deseos a los creyentes en Roma. En </w:t>
      </w:r>
      <w:hyperlink r:id="rId864">
        <w:r>
          <w:rPr>
            <w:lang w:val="es_ES" w:bidi="es_ES"/>
          </w:rPr>
          <w:rPr>
            <w:color w:val="0000EE"/>
            <w:u w:val="single"/>
          </w:rPr>
          <w:t>1 Corintios 4:17</w:t>
        </w:r>
      </w:hyperlink>
      <w:r>
        <w:rPr>
          <w:lang w:val="es_ES" w:bidi="es_ES"/>
        </w:rPr>
        <w:t xml:space="preserve"> y </w:t>
      </w:r>
      <w:hyperlink r:id="rId865">
        <w:r>
          <w:rPr>
            <w:lang w:val="es_ES" w:bidi="es_ES"/>
          </w:rPr>
          <w:rPr>
            <w:color w:val="0000EE"/>
            <w:u w:val="single"/>
          </w:rPr>
          <w:t>16:10</w:t>
        </w:r>
      </w:hyperlink>
      <w:r>
        <w:rPr>
          <w:lang w:val="es_ES" w:bidi="es_ES"/>
        </w:rPr>
        <w:t xml:space="preserve">, Pablo elogia a Timoteo mientras lo envía con un mensaje a Corinto (ver también </w:t>
      </w:r>
      <w:hyperlink r:id="rId866">
        <w:r>
          <w:rPr>
            <w:lang w:val="es_ES" w:bidi="es_ES"/>
          </w:rPr>
          <w:rPr>
            <w:color w:val="0000EE"/>
            <w:u w:val="single"/>
          </w:rPr>
          <w:t>Filipenses 2:19–23,</w:t>
        </w:r>
      </w:hyperlink>
      <w:r>
        <w:rPr>
          <w:lang w:val="es_ES" w:bidi="es_ES"/>
        </w:rPr>
        <w:t xml:space="preserve"> </w:t>
      </w:r>
      <w:hyperlink r:id="rId867">
        <w:r>
          <w:rPr>
            <w:lang w:val="es_ES" w:bidi="es_ES"/>
          </w:rPr>
          <w:rPr>
            <w:color w:val="0000EE"/>
            <w:u w:val="single"/>
          </w:rPr>
          <w:t>1 Tesalonicenses 3:2–6</w:t>
        </w:r>
      </w:hyperlink>
      <w:r>
        <w:rPr>
          <w:lang w:val="es_ES" w:bidi="es_ES"/>
        </w:rPr>
        <w:t xml:space="preserve">). En </w:t>
      </w:r>
      <w:hyperlink r:id="rId868">
        <w:r>
          <w:rPr>
            <w:lang w:val="es_ES" w:bidi="es_ES"/>
          </w:rPr>
          <w:rPr>
            <w:color w:val="0000EE"/>
            <w:u w:val="single"/>
          </w:rPr>
          <w:t>2 Corintios 1:19,</w:t>
        </w:r>
      </w:hyperlink>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hyperlink r:id="rId869">
        <w:r>
          <w:rPr>
            <w:lang w:val="es_ES" w:bidi="es_ES"/>
          </w:rPr>
          <w:rPr>
            <w:color w:val="0000EE"/>
            <w:u w:val="single"/>
          </w:rPr>
          <w:t>Hebreos 13:23,</w:t>
        </w:r>
      </w:hyperlink>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hyperlink r:id="rId870">
        <w:r>
          <w:rPr>
            <w:lang w:val="es_ES" w:bidi="es_ES"/>
          </w:rPr>
          <w:rPr>
            <w:color w:val="0000EE"/>
            <w:u w:val="single"/>
          </w:rPr>
          <w:t>Filipenses 1:1</w:t>
        </w:r>
      </w:hyperlink>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hyperlink r:id="rId871">
        <w:r>
          <w:rPr>
            <w:lang w:val="es_ES" w:bidi="es_ES"/>
          </w:rPr>
          <w:rPr>
            <w:color w:val="0000EE"/>
            <w:u w:val="single"/>
          </w:rPr>
          <w:t>1 Timoteo 1:3</w:t>
        </w:r>
      </w:hyperlink>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hyperlink r:id="rId872">
        <w:r>
          <w:rPr>
            <w:lang w:val="es_ES" w:bidi="es_ES"/>
          </w:rPr>
          <w:rPr>
            <w:color w:val="0000EE"/>
            <w:u w:val="single"/>
          </w:rPr>
          <w:t>1 Timoteo 1:2–3</w:t>
        </w:r>
      </w:hyperlink>
      <w:r>
        <w:rPr>
          <w:lang w:val="es_ES" w:bidi="es_ES"/>
        </w:rPr>
        <w:t>). Pablo deseaba visitar la provincia romana de Asia, donde Éfeso era la ciudad principal, durante su segundo viaje misionero, pero el Espíritu no se lo permitió. En su lugar, viajó a Macedonia y Grecia (</w:t>
      </w:r>
      <w:hyperlink r:id="rId873">
        <w:r>
          <w:rPr>
            <w:lang w:val="es_ES" w:bidi="es_ES"/>
          </w:rPr>
          <w:rPr>
            <w:color w:val="0000EE"/>
            <w:u w:val="single"/>
          </w:rPr>
          <w:t>Hechos 16:6</w:t>
        </w:r>
      </w:hyperlink>
      <w:r>
        <w:rPr>
          <w:lang w:val="es_ES" w:bidi="es_ES"/>
        </w:rPr>
        <w:t>). Visitó brevemente Éfeso al final de su segundo viaje (</w:t>
      </w:r>
      <w:hyperlink r:id="rId874">
        <w:r>
          <w:rPr>
            <w:lang w:val="es_ES" w:bidi="es_ES"/>
          </w:rPr>
          <w:rPr>
            <w:color w:val="0000EE"/>
            <w:u w:val="single"/>
          </w:rPr>
          <w:t>Hechos 18:19–20</w:t>
        </w:r>
      </w:hyperlink>
      <w:r>
        <w:rPr>
          <w:lang w:val="es_ES" w:bidi="es_ES"/>
        </w:rPr>
        <w:t>). En su tercer viaje, estableció Éfeso como su base principal y pasó tres años allí (</w:t>
      </w:r>
      <w:hyperlink r:id="rId875">
        <w:r>
          <w:rPr>
            <w:lang w:val="es_ES" w:bidi="es_ES"/>
          </w:rPr>
          <w:rPr>
            <w:color w:val="0000EE"/>
            <w:u w:val="single"/>
          </w:rPr>
          <w:t>Hechos 19:1–20:1</w:t>
        </w:r>
      </w:hyperlink>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hyperlink r:id="rId876">
        <w:r>
          <w:rPr>
            <w:lang w:val="es_ES" w:bidi="es_ES"/>
          </w:rPr>
          <w:rPr>
            <w:color w:val="0000EE"/>
            <w:u w:val="single"/>
          </w:rPr>
          <w:t>1:1–2</w:t>
        </w:r>
      </w:hyperlink>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hyperlink r:id="rId877">
        <w:r>
          <w:rPr>
            <w:lang w:val="es_ES" w:bidi="es_ES"/>
          </w:rPr>
          <w:rPr>
            <w:color w:val="0000EE"/>
            <w:u w:val="single"/>
          </w:rPr>
          <w:t>1:3–20</w:t>
        </w:r>
      </w:hyperlink>
      <w:r>
        <w:rPr>
          <w:lang w:val="es_ES" w:bidi="es_ES"/>
        </w:rPr>
        <w:t>)</w:t>
      </w:r>
    </w:p>
    <w:p>
      <w:pPr/>
      <w:r>
        <w:rPr>
          <w:lang w:val="es_ES" w:bidi="es_ES"/>
        </w:rPr>
      </w:r>
      <w:r>
        <w:rPr>
          <w:lang w:val="es_ES" w:bidi="es_ES"/>
        </w:rPr>
        <w:t>Pablo dejó a Timoteo en Éfeso para detener a las personas que enseñaban creencias incorrectas (</w:t>
      </w:r>
      <w:hyperlink r:id="rId871">
        <w:r>
          <w:rPr>
            <w:lang w:val="es_ES" w:bidi="es_ES"/>
          </w:rPr>
          <w:rPr>
            <w:color w:val="0000EE"/>
            <w:u w:val="single"/>
          </w:rPr>
          <w:t>1 Timoteo 1:3</w:t>
        </w:r>
      </w:hyperlink>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hyperlink r:id="rId878">
        <w:r>
          <w:rPr>
            <w:lang w:val="es_ES" w:bidi="es_ES"/>
          </w:rPr>
          <w:rPr>
            <w:color w:val="0000EE"/>
            <w:u w:val="single"/>
          </w:rPr>
          <w:t>2:1–15</w:t>
        </w:r>
      </w:hyperlink>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hyperlink r:id="rId879">
        <w:r>
          <w:rPr>
            <w:lang w:val="es_ES" w:bidi="es_ES"/>
          </w:rPr>
          <w:rPr>
            <w:color w:val="0000EE"/>
            <w:u w:val="single"/>
          </w:rPr>
          <w:t>1 Timoteo 2:1</w:t>
        </w:r>
      </w:hyperlink>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hyperlink r:id="rId880">
        <w:r>
          <w:rPr>
            <w:lang w:val="es_ES" w:bidi="es_ES"/>
          </w:rPr>
          <w:rPr>
            <w:color w:val="0000EE"/>
            <w:u w:val="single"/>
          </w:rPr>
          <w:t>Romanos 13</w:t>
        </w:r>
      </w:hyperlink>
      <w:r>
        <w:rPr>
          <w:lang w:val="es_ES" w:bidi="es_ES"/>
        </w:rPr>
        <w:t>, y Jesús instruyó a sus discípulos a dar a César lo que le pertenecía (</w:t>
      </w:r>
      <w:hyperlink r:id="rId881">
        <w:r>
          <w:rPr>
            <w:lang w:val="es_ES" w:bidi="es_ES"/>
          </w:rPr>
          <w:rPr>
            <w:color w:val="0000EE"/>
            <w:u w:val="single"/>
          </w:rPr>
          <w:t>Mateo 22:17</w:t>
        </w:r>
      </w:hyperlink>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hyperlink r:id="rId882">
        <w:r>
          <w:rPr>
            <w:lang w:val="es_ES" w:bidi="es_ES"/>
          </w:rPr>
          <w:rPr>
            <w:color w:val="0000EE"/>
            <w:u w:val="single"/>
          </w:rPr>
          <w:t>1 Timoteo 2:9–10</w:t>
        </w:r>
      </w:hyperlink>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hyperlink r:id="rId883">
        <w:r>
          <w:rPr>
            <w:lang w:val="es_ES" w:bidi="es_ES"/>
          </w:rPr>
          <w:rPr>
            <w:color w:val="0000EE"/>
            <w:u w:val="single"/>
          </w:rPr>
          <w:t>1 Timoteo 2:12</w:t>
        </w:r>
      </w:hyperlink>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hyperlink r:id="rId884">
        <w:r>
          <w:rPr>
            <w:lang w:val="es_ES" w:bidi="es_ES"/>
          </w:rPr>
          <w:rPr>
            <w:color w:val="0000EE"/>
            <w:u w:val="single"/>
          </w:rPr>
          <w:t>3:1–5:25</w:t>
        </w:r>
      </w:hyperlink>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hyperlink r:id="rId885">
        <w:r>
          <w:rPr>
            <w:lang w:val="es_ES" w:bidi="es_ES"/>
          </w:rPr>
          <w:rPr>
            <w:color w:val="0000EE"/>
            <w:u w:val="single"/>
          </w:rPr>
          <w:t>1 Timoteo 3:1</w:t>
        </w:r>
      </w:hyperlink>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hyperlink r:id="rId886">
        <w:r>
          <w:rPr>
            <w:lang w:val="es_ES" w:bidi="es_ES"/>
          </w:rPr>
          <w:rPr>
            <w:color w:val="0000EE"/>
            <w:u w:val="single"/>
          </w:rPr>
          <w:t>Tito 1:4–6</w:t>
        </w:r>
      </w:hyperlink>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hyperlink r:id="rId887">
        <w:r>
          <w:rPr>
            <w:lang w:val="es_ES" w:bidi="es_ES"/>
          </w:rPr>
          <w:rPr>
            <w:color w:val="0000EE"/>
            <w:u w:val="single"/>
          </w:rPr>
          <w:t>1 Timoteo 3:2</w:t>
        </w:r>
      </w:hyperlink>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hyperlink r:id="rId888">
        <w:r>
          <w:rPr>
            <w:lang w:val="es_ES" w:bidi="es_ES"/>
          </w:rPr>
          <w:rPr>
            <w:color w:val="0000EE"/>
            <w:u w:val="single"/>
          </w:rPr>
          <w:t>1 Timoteo 3:8</w:t>
        </w:r>
      </w:hyperlink>
      <w:r>
        <w:rPr>
          <w:lang w:val="es_ES" w:bidi="es_ES"/>
        </w:rPr>
        <w:t xml:space="preserve">). Las cualificaciones para los diáconos son casi las mismas que para los ancianos. Antes de convertirse en diáconos, deben tener experiencia en el trabajo de la iglesia. </w:t>
      </w:r>
      <w:hyperlink r:id="rId889">
        <w:r>
          <w:rPr>
            <w:lang w:val="es_ES" w:bidi="es_ES"/>
          </w:rPr>
          <w:rPr>
            <w:color w:val="0000EE"/>
            <w:u w:val="single"/>
          </w:rPr>
          <w:t>Primera de Timoteo 3:11</w:t>
        </w:r>
      </w:hyperlink>
      <w:r>
        <w:rPr>
          <w:lang w:val="es_ES" w:bidi="es_ES"/>
        </w:rPr>
        <w:t xml:space="preserve"> aplica las mismas cualificaciones a las mujeres que desean ser diáconos y a las esposas de los diáconos. </w:t>
      </w:r>
      <w:hyperlink r:id="rId890">
        <w:r>
          <w:rPr>
            <w:lang w:val="es_ES" w:bidi="es_ES"/>
          </w:rPr>
          <w:rPr>
            <w:color w:val="0000EE"/>
            <w:u w:val="single"/>
          </w:rPr>
          <w:t>1 Timoteo 3:12</w:t>
        </w:r>
      </w:hyperlink>
      <w:r>
        <w:rPr>
          <w:lang w:val="es_ES" w:bidi="es_ES"/>
        </w:rPr>
        <w:t xml:space="preserve"> continúa con las cualificaciones generales para los diáconos.</w:t>
      </w:r>
    </w:p>
    <w:p>
      <w:pPr/>
      <w:r>
        <w:rPr>
          <w:lang w:val="es_ES" w:bidi="es_ES"/>
        </w:rPr>
      </w:r>
      <w:r>
        <w:rPr>
          <w:lang w:val="es_ES" w:bidi="es_ES"/>
        </w:rPr>
        <w:t xml:space="preserve">En </w:t>
      </w:r>
      <w:hyperlink r:id="rId891">
        <w:r>
          <w:rPr>
            <w:lang w:val="es_ES" w:bidi="es_ES"/>
          </w:rPr>
          <w:rPr>
            <w:color w:val="0000EE"/>
            <w:u w:val="single"/>
          </w:rPr>
          <w:t>1 Timoteo 4</w:t>
        </w:r>
      </w:hyperlink>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hyperlink r:id="rId892">
        <w:r>
          <w:rPr>
            <w:lang w:val="es_ES" w:bidi="es_ES"/>
          </w:rPr>
          <w:rPr>
            <w:color w:val="0000EE"/>
            <w:u w:val="single"/>
          </w:rPr>
          <w:t>1 Timoteo 4:7</w:t>
        </w:r>
      </w:hyperlink>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hyperlink r:id="rId893">
        <w:r>
          <w:rPr>
            <w:lang w:val="es_ES" w:bidi="es_ES"/>
          </w:rPr>
          <w:rPr>
            <w:color w:val="0000EE"/>
            <w:u w:val="single"/>
          </w:rPr>
          <w:t>1 Timoteo 4:12</w:t>
        </w:r>
      </w:hyperlink>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hyperlink r:id="rId894">
        <w:r>
          <w:rPr>
            <w:lang w:val="es_ES" w:bidi="es_ES"/>
          </w:rPr>
          <w:rPr>
            <w:color w:val="0000EE"/>
            <w:u w:val="single"/>
          </w:rPr>
          <w:t>1 Timoteo 5:2</w:t>
        </w:r>
      </w:hyperlink>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hyperlink r:id="rId895">
        <w:r>
          <w:rPr>
            <w:lang w:val="es_ES" w:bidi="es_ES"/>
          </w:rPr>
          <w:rPr>
            <w:color w:val="0000EE"/>
            <w:u w:val="single"/>
          </w:rPr>
          <w:t>1 Timoteo 5:17</w:t>
        </w:r>
      </w:hyperlink>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hyperlink r:id="rId896">
        <w:r>
          <w:rPr>
            <w:lang w:val="es_ES" w:bidi="es_ES"/>
          </w:rPr>
          <w:rPr>
            <w:color w:val="0000EE"/>
            <w:u w:val="single"/>
          </w:rPr>
          <w:t>1 Timoteo 5:24–25</w:t>
        </w:r>
      </w:hyperlink>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hyperlink r:id="rId897">
        <w:r>
          <w:rPr>
            <w:lang w:val="es_ES" w:bidi="es_ES"/>
          </w:rPr>
          <w:rPr>
            <w:color w:val="0000EE"/>
            <w:u w:val="single"/>
          </w:rPr>
          <w:t>6:1–21</w:t>
        </w:r>
      </w:hyperlink>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hyperlink r:id="rId898">
        <w:r>
          <w:rPr>
            <w:lang w:val="es_ES" w:bidi="es_ES"/>
          </w:rPr>
          <w:rPr>
            <w:color w:val="0000EE"/>
            <w:u w:val="single"/>
          </w:rPr>
          <w:t>1 Timoteo 6:6–10, 17–19</w:t>
        </w:r>
      </w:hyperlink>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hyperlink r:id="rId899">
        <w:r>
          <w:rPr>
            <w:lang w:val="es_ES" w:bidi="es_ES"/>
          </w:rPr>
          <w:rPr>
            <w:color w:val="0000EE"/>
            <w:u w:val="single"/>
          </w:rPr>
          <w:t>1 Timoteo 6:11–16, 20–21</w:t>
        </w:r>
      </w:hyperlink>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hyperlink r:id="rId900">
        <w:r>
          <w:rPr>
            <w:lang w:val="es_ES" w:bidi="es_ES"/>
          </w:rPr>
          <w:rPr>
            <w:color w:val="0000EE"/>
            <w:u w:val="single"/>
          </w:rPr>
          <w:t>2 Timoteo 1:15–18</w:t>
        </w:r>
      </w:hyperlink>
      <w:r>
        <w:rPr>
          <w:lang w:val="es_ES" w:bidi="es_ES"/>
        </w:rPr>
        <w:t xml:space="preserve"> menciona específicamente su tiempo en Roma y cómo Onesíforo permaneció leal cuando otros de Asia lo abandonaron. </w:t>
      </w:r>
      <w:hyperlink r:id="rId901">
        <w:r>
          <w:rPr>
            <w:lang w:val="es_ES" w:bidi="es_ES"/>
          </w:rPr>
          <w:rPr>
            <w:color w:val="0000EE"/>
            <w:u w:val="single"/>
          </w:rPr>
          <w:t>2 Timoteo 2:9</w:t>
        </w:r>
      </w:hyperlink>
      <w:r>
        <w:rPr>
          <w:lang w:val="es_ES" w:bidi="es_ES"/>
        </w:rPr>
        <w:t xml:space="preserve"> también menciona su encarcelamiento por predicar el evangelio. Hacia el final de la carta, comenzando en </w:t>
      </w:r>
      <w:hyperlink r:id="rId902">
        <w:r>
          <w:rPr>
            <w:lang w:val="es_ES" w:bidi="es_ES"/>
          </w:rPr>
          <w:rPr>
            <w:color w:val="0000EE"/>
            <w:u w:val="single"/>
          </w:rPr>
          <w:t>2 Timoteo 4:6</w:t>
        </w:r>
      </w:hyperlink>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hyperlink r:id="rId903">
        <w:r>
          <w:rPr>
            <w:lang w:val="es_ES" w:bidi="es_ES"/>
          </w:rPr>
          <w:rPr>
            <w:color w:val="0000EE"/>
            <w:u w:val="single"/>
          </w:rPr>
          <w:t>1:1–2</w:t>
        </w:r>
      </w:hyperlink>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hyperlink r:id="rId904">
        <w:r>
          <w:rPr>
            <w:lang w:val="es_ES" w:bidi="es_ES"/>
          </w:rPr>
          <w:rPr>
            <w:color w:val="0000EE"/>
            <w:u w:val="single"/>
          </w:rPr>
          <w:t>1:3–2:13</w:t>
        </w:r>
      </w:hyperlink>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hyperlink r:id="rId855">
        <w:r>
          <w:rPr>
            <w:lang w:val="es_ES" w:bidi="es_ES"/>
          </w:rPr>
          <w:rPr>
            <w:color w:val="0000EE"/>
            <w:u w:val="single"/>
          </w:rPr>
          <w:t>Hechos 16:1–3</w:t>
        </w:r>
      </w:hyperlink>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hyperlink r:id="rId905">
        <w:r>
          <w:rPr>
            <w:lang w:val="es_ES" w:bidi="es_ES"/>
          </w:rPr>
          <w:rPr>
            <w:color w:val="0000EE"/>
            <w:u w:val="single"/>
          </w:rPr>
          <w:t>2 Timoteo 1:6</w:t>
        </w:r>
      </w:hyperlink>
      <w:r>
        <w:rPr>
          <w:lang w:val="es_ES" w:bidi="es_ES"/>
        </w:rPr>
        <w:t xml:space="preserve">). </w:t>
      </w:r>
      <w:hyperlink r:id="rId906">
        <w:r>
          <w:rPr>
            <w:lang w:val="es_ES" w:bidi="es_ES"/>
          </w:rPr>
          <w:rPr>
            <w:color w:val="0000EE"/>
            <w:u w:val="single"/>
          </w:rPr>
          <w:t>Primera de Timoteo 4:14</w:t>
        </w:r>
      </w:hyperlink>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hyperlink r:id="rId907">
        <w:r>
          <w:rPr>
            <w:lang w:val="es_ES" w:bidi="es_ES"/>
          </w:rPr>
          <w:rPr>
            <w:color w:val="0000EE"/>
            <w:u w:val="single"/>
          </w:rPr>
          <w:t>2 Timoteo 4:19</w:t>
        </w:r>
      </w:hyperlink>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hyperlink r:id="rId908">
        <w:r>
          <w:rPr>
            <w:lang w:val="es_ES" w:bidi="es_ES"/>
          </w:rPr>
          <w:rPr>
            <w:color w:val="0000EE"/>
            <w:u w:val="single"/>
          </w:rPr>
          <w:t>2 Timoteo 2:1</w:t>
        </w:r>
      </w:hyperlink>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hyperlink r:id="rId909">
        <w:r>
          <w:rPr>
            <w:lang w:val="es_ES" w:bidi="es_ES"/>
          </w:rPr>
          <w:rPr>
            <w:color w:val="0000EE"/>
            <w:u w:val="single"/>
          </w:rPr>
          <w:t>2 Timoteo 2:8–10</w:t>
        </w:r>
      </w:hyperlink>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hyperlink r:id="rId910">
        <w:r>
          <w:rPr>
            <w:lang w:val="es_ES" w:bidi="es_ES"/>
          </w:rPr>
          <w:rPr>
            <w:color w:val="0000EE"/>
            <w:u w:val="single"/>
          </w:rPr>
          <w:t>2:14–4:5</w:t>
        </w:r>
      </w:hyperlink>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hyperlink r:id="rId911">
        <w:r>
          <w:rPr>
            <w:lang w:val="es_ES" w:bidi="es_ES"/>
          </w:rPr>
          <w:rPr>
            <w:color w:val="0000EE"/>
            <w:u w:val="single"/>
          </w:rPr>
          <w:t>1 Timoteo 1:20</w:t>
        </w:r>
      </w:hyperlink>
      <w:r>
        <w:rPr>
          <w:lang w:val="es_ES" w:bidi="es_ES"/>
        </w:rPr>
        <w:t xml:space="preserve"> junto con otro hereje, Alejandro. Pablo los había excomulgado entregándolos a Satanás. Enseñaban erróneamente que la resurrección de los creyentes ya había ocurrido (</w:t>
      </w:r>
      <w:hyperlink r:id="rId912">
        <w:r>
          <w:rPr>
            <w:lang w:val="es_ES" w:bidi="es_ES"/>
          </w:rPr>
          <w:rPr>
            <w:color w:val="0000EE"/>
            <w:u w:val="single"/>
          </w:rPr>
          <w:t>2 Timoteo 2:18</w:t>
        </w:r>
      </w:hyperlink>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hyperlink r:id="rId913">
        <w:r>
          <w:rPr>
            <w:lang w:val="es_ES" w:bidi="es_ES"/>
          </w:rPr>
          <w:rPr>
            <w:color w:val="0000EE"/>
            <w:u w:val="single"/>
          </w:rPr>
          <w:t>2 Timoteo 3:1–9</w:t>
        </w:r>
      </w:hyperlink>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hyperlink r:id="rId914">
        <w:r>
          <w:rPr>
            <w:lang w:val="es_ES" w:bidi="es_ES"/>
          </w:rPr>
          <w:rPr>
            <w:color w:val="0000EE"/>
            <w:u w:val="single"/>
          </w:rPr>
          <w:t>Éxodo 7</w:t>
        </w:r>
      </w:hyperlink>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hyperlink r:id="rId915">
        <w:r>
          <w:rPr>
            <w:lang w:val="es_ES" w:bidi="es_ES"/>
          </w:rPr>
          <w:rPr>
            <w:color w:val="0000EE"/>
            <w:u w:val="single"/>
          </w:rPr>
          <w:t>2 Timoteo 3:16–17</w:t>
        </w:r>
      </w:hyperlink>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hyperlink r:id="rId916">
        <w:r>
          <w:rPr>
            <w:lang w:val="es_ES" w:bidi="es_ES"/>
          </w:rPr>
          <w:rPr>
            <w:color w:val="0000EE"/>
            <w:u w:val="single"/>
          </w:rPr>
          <w:t>4:6–18</w:t>
        </w:r>
      </w:hyperlink>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hyperlink r:id="rId902">
        <w:r>
          <w:rPr>
            <w:lang w:val="es_ES" w:bidi="es_ES"/>
          </w:rPr>
          <w:rPr>
            <w:color w:val="0000EE"/>
            <w:u w:val="single"/>
          </w:rPr>
          <w:t>2 Timoteo 4:6</w:t>
        </w:r>
      </w:hyperlink>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hyperlink r:id="rId911">
        <w:r>
          <w:rPr>
            <w:lang w:val="es_ES" w:bidi="es_ES"/>
          </w:rPr>
          <w:rPr>
            <w:color w:val="0000EE"/>
            <w:u w:val="single"/>
          </w:rPr>
          <w:t>1 Timoteo 1:20</w:t>
        </w:r>
      </w:hyperlink>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hyperlink r:id="rId917">
        <w:r>
          <w:rPr>
            <w:lang w:val="es_ES" w:bidi="es_ES"/>
          </w:rPr>
          <w:rPr>
            <w:color w:val="0000EE"/>
            <w:u w:val="single"/>
          </w:rPr>
          <w:t>4:19–22</w:t>
        </w:r>
      </w:hyperlink>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hyperlink r:id="rId918">
        <w:r>
          <w:rPr>
            <w:lang w:val="es_ES" w:bidi="es_ES"/>
          </w:rPr>
          <w:rPr>
            <w:color w:val="0000EE"/>
            <w:u w:val="single"/>
          </w:rPr>
          <w:t>Ezequiel 27:16</w:t>
        </w:r>
      </w:hyperlink>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hyperlink r:id="rId919">
        <w:r>
          <w:rPr>
            <w:lang w:val="es_ES" w:bidi="es_ES"/>
          </w:rPr>
          <w:rPr>
            <w:color w:val="0000EE"/>
            <w:u w:val="single"/>
          </w:rPr>
          <w:t>Éxodo 25:5</w:t>
        </w:r>
      </w:hyperlink>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hyperlink r:id="rId298">
        <w:r>
          <w:rPr>
            <w:lang w:val="es_ES" w:bidi="es_ES"/>
          </w:rPr>
          <w:rPr>
            <w:color w:val="0000EE"/>
            <w:u w:val="single"/>
          </w:rPr>
          <w:t>Hechos 16:14</w:t>
        </w:r>
      </w:hyperlink>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hyperlink r:id="rId920">
        <w:r>
          <w:rPr>
            <w:lang w:val="es_ES" w:bidi="es_ES"/>
          </w:rPr>
          <w:rPr>
            <w:color w:val="0000EE"/>
            <w:u w:val="single"/>
          </w:rPr>
          <w:t>Levítico 13:30–37</w:t>
        </w:r>
      </w:hyperlink>
      <w:r>
        <w:rPr>
          <w:lang w:val="es_ES" w:bidi="es_ES"/>
        </w:rPr>
        <w:t xml:space="preserve"> y </w:t>
      </w:r>
      <w:hyperlink r:id="rId921">
        <w:r>
          <w:rPr>
            <w:lang w:val="es_ES" w:bidi="es_ES"/>
          </w:rPr>
          <w:rPr>
            <w:color w:val="0000EE"/>
            <w:u w:val="single"/>
          </w:rPr>
          <w:t>14:54</w:t>
        </w:r>
      </w:hyperlink>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hyperlink r:id="rId922">
        <w:r>
          <w:rPr>
            <w:lang w:val="es_ES" w:bidi="es_ES"/>
          </w:rPr>
          <w:rPr>
            <w:color w:val="0000EE"/>
            <w:u w:val="single"/>
          </w:rPr>
          <w:t>Hechos 7:43</w:t>
        </w:r>
      </w:hyperlink>
      <w:r>
        <w:rPr>
          <w:lang w:val="es_ES" w:bidi="es_ES"/>
        </w:rPr>
        <w:t xml:space="preserve">, se aplica a "figuras" de ídolos o falsos dioses. Un tipo puede ser un patrón según el cual se hace algo (por ejemplo, el tabernáculo, </w:t>
      </w:r>
      <w:hyperlink r:id="rId923">
        <w:r>
          <w:rPr>
            <w:lang w:val="es_ES" w:bidi="es_ES"/>
          </w:rPr>
          <w:rPr>
            <w:color w:val="0000EE"/>
            <w:u w:val="single"/>
          </w:rPr>
          <w:t>Hc 7:44</w:t>
        </w:r>
      </w:hyperlink>
      <w:r>
        <w:rPr>
          <w:lang w:val="es_ES" w:bidi="es_ES"/>
        </w:rPr>
        <w:t xml:space="preserve">, </w:t>
      </w:r>
      <w:hyperlink r:id="rId924">
        <w:r>
          <w:rPr>
            <w:lang w:val="es_ES" w:bidi="es_ES"/>
          </w:rPr>
          <w:rPr>
            <w:color w:val="0000EE"/>
            <w:u w:val="single"/>
          </w:rPr>
          <w:t>Hb 8:5</w:t>
        </w:r>
      </w:hyperlink>
      <w:r>
        <w:rPr>
          <w:lang w:val="es_ES" w:bidi="es_ES"/>
        </w:rPr>
        <w:t>). Es un ejemplo o modelo, ya sea de mal a evitar (</w:t>
      </w:r>
      <w:hyperlink r:id="rId925">
        <w:r>
          <w:rPr>
            <w:lang w:val="es_ES" w:bidi="es_ES"/>
          </w:rPr>
          <w:rPr>
            <w:color w:val="0000EE"/>
            <w:u w:val="single"/>
          </w:rPr>
          <w:t>1 Co 10:6–11</w:t>
        </w:r>
      </w:hyperlink>
      <w:r>
        <w:rPr>
          <w:lang w:val="es_ES" w:bidi="es_ES"/>
        </w:rPr>
        <w:t>) o de bien a emular (</w:t>
      </w:r>
      <w:hyperlink r:id="rId926">
        <w:r>
          <w:rPr>
            <w:lang w:val="es_ES" w:bidi="es_ES"/>
          </w:rPr>
          <w:rPr>
            <w:color w:val="0000EE"/>
            <w:u w:val="single"/>
          </w:rPr>
          <w:t>Fil 3:17</w:t>
        </w:r>
      </w:hyperlink>
      <w:r>
        <w:rPr>
          <w:lang w:val="es_ES" w:bidi="es_ES"/>
        </w:rPr>
        <w:t xml:space="preserve">, </w:t>
      </w:r>
      <w:hyperlink r:id="rId927">
        <w:r>
          <w:rPr>
            <w:lang w:val="es_ES" w:bidi="es_ES"/>
          </w:rPr>
          <w:rPr>
            <w:color w:val="0000EE"/>
            <w:u w:val="single"/>
          </w:rPr>
          <w:t>2 Ts 3:9,</w:t>
        </w:r>
      </w:hyperlink>
      <w:r>
        <w:rPr>
          <w:lang w:val="es_ES" w:bidi="es_ES"/>
        </w:rPr>
        <w:t xml:space="preserve"> </w:t>
      </w:r>
      <w:hyperlink r:id="rId893">
        <w:r>
          <w:rPr>
            <w:lang w:val="es_ES" w:bidi="es_ES"/>
          </w:rPr>
          <w:rPr>
            <w:color w:val="0000EE"/>
            <w:u w:val="single"/>
          </w:rPr>
          <w:t>1 Tm 4:12,</w:t>
        </w:r>
      </w:hyperlink>
      <w:r>
        <w:rPr>
          <w:lang w:val="es_ES" w:bidi="es_ES"/>
        </w:rPr>
        <w:t xml:space="preserve"> </w:t>
      </w:r>
      <w:hyperlink r:id="rId928">
        <w:r>
          <w:rPr>
            <w:lang w:val="es_ES" w:bidi="es_ES"/>
          </w:rPr>
          <w:rPr>
            <w:color w:val="0000EE"/>
            <w:u w:val="single"/>
          </w:rPr>
          <w:t>Tt 2:7,</w:t>
        </w:r>
      </w:hyperlink>
      <w:r>
        <w:rPr>
          <w:lang w:val="es_ES" w:bidi="es_ES"/>
        </w:rPr>
        <w:t xml:space="preserve"> </w:t>
      </w:r>
      <w:hyperlink r:id="rId929">
        <w:r>
          <w:rPr>
            <w:lang w:val="es_ES" w:bidi="es_ES"/>
          </w:rPr>
          <w:rPr>
            <w:color w:val="0000EE"/>
            <w:u w:val="single"/>
          </w:rPr>
          <w:t>1 Pe 5:3</w:t>
        </w:r>
      </w:hyperlink>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hyperlink r:id="rId930">
        <w:r>
          <w:rPr>
            <w:lang w:val="es_ES" w:bidi="es_ES"/>
          </w:rPr>
          <w:rPr>
            <w:color w:val="0000EE"/>
            <w:u w:val="single"/>
          </w:rPr>
          <w:t>Jn 3:14</w:t>
        </w:r>
      </w:hyperlink>
      <w:r>
        <w:rPr>
          <w:lang w:val="es_ES" w:bidi="es_ES"/>
        </w:rPr>
        <w:t xml:space="preserve">; comparar </w:t>
      </w:r>
      <w:hyperlink r:id="rId931">
        <w:r>
          <w:rPr>
            <w:lang w:val="es_ES" w:bidi="es_ES"/>
          </w:rPr>
          <w:rPr>
            <w:color w:val="0000EE"/>
            <w:u w:val="single"/>
          </w:rPr>
          <w:t>Nm 21:9</w:t>
        </w:r>
      </w:hyperlink>
      <w:r>
        <w:rPr>
          <w:lang w:val="es_ES" w:bidi="es_ES"/>
        </w:rPr>
        <w:t>). El cordero de la Pascua (</w:t>
      </w:r>
      <w:hyperlink r:id="rId932">
        <w:r>
          <w:rPr>
            <w:lang w:val="es_ES" w:bidi="es_ES"/>
          </w:rPr>
          <w:rPr>
            <w:color w:val="0000EE"/>
            <w:u w:val="single"/>
          </w:rPr>
          <w:t>Ex 12:1–13</w:t>
        </w:r>
      </w:hyperlink>
      <w:r>
        <w:rPr>
          <w:lang w:val="es_ES" w:bidi="es_ES"/>
        </w:rPr>
        <w:t>) es un tipo de Cristo (</w:t>
      </w:r>
      <w:hyperlink r:id="rId933">
        <w:r>
          <w:rPr>
            <w:lang w:val="es_ES" w:bidi="es_ES"/>
          </w:rPr>
          <w:rPr>
            <w:color w:val="0000EE"/>
            <w:u w:val="single"/>
          </w:rPr>
          <w:t>1 Co 5:7</w:t>
        </w:r>
      </w:hyperlink>
      <w:r>
        <w:rPr>
          <w:lang w:val="es_ES" w:bidi="es_ES"/>
        </w:rPr>
        <w:t>). La roca de la cual Israel bebió en el desierto (</w:t>
      </w:r>
      <w:hyperlink r:id="rId934">
        <w:r>
          <w:rPr>
            <w:lang w:val="es_ES" w:bidi="es_ES"/>
          </w:rPr>
          <w:rPr>
            <w:color w:val="0000EE"/>
            <w:u w:val="single"/>
          </w:rPr>
          <w:t>Ex 17:6</w:t>
        </w:r>
      </w:hyperlink>
      <w:r>
        <w:rPr>
          <w:lang w:val="es_ES" w:bidi="es_ES"/>
        </w:rPr>
        <w:t>) prefigura a Cristo (</w:t>
      </w:r>
      <w:hyperlink r:id="rId935">
        <w:r>
          <w:rPr>
            <w:lang w:val="es_ES" w:bidi="es_ES"/>
          </w:rPr>
          <w:rPr>
            <w:color w:val="0000EE"/>
            <w:u w:val="single"/>
          </w:rPr>
          <w:t>1 Co 10:3–4</w:t>
        </w:r>
      </w:hyperlink>
      <w:r>
        <w:rPr>
          <w:lang w:val="es_ES" w:bidi="es_ES"/>
        </w:rPr>
        <w:t xml:space="preserve">). En </w:t>
      </w:r>
      <w:hyperlink r:id="rId936">
        <w:r>
          <w:rPr>
            <w:lang w:val="es_ES" w:bidi="es_ES"/>
          </w:rPr>
          <w:rPr>
            <w:color w:val="0000EE"/>
            <w:u w:val="single"/>
          </w:rPr>
          <w:t>Romanos 5:14</w:t>
        </w:r>
      </w:hyperlink>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hyperlink r:id="rId937">
        <w:r>
          <w:rPr>
            <w:lang w:val="es_ES" w:bidi="es_ES"/>
          </w:rPr>
          <w:rPr>
            <w:color w:val="0000EE"/>
            <w:u w:val="single"/>
          </w:rPr>
          <w:t>Hb 9:12–22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hyperlink r:id="rId862">
        <w:r>
          <w:rPr>
            <w:lang w:val="es_ES" w:bidi="es_ES"/>
          </w:rPr>
          <w:rPr>
            <w:color w:val="0000EE"/>
            <w:u w:val="single"/>
          </w:rPr>
          <w:t>Hechos 20:4</w:t>
        </w:r>
      </w:hyperlink>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hyperlink r:id="rId938">
        <w:r>
          <w:rPr>
            <w:lang w:val="es_ES" w:bidi="es_ES"/>
          </w:rPr>
          <w:rPr>
            <w:color w:val="0000EE"/>
            <w:u w:val="single"/>
          </w:rPr>
          <w:t>Efesios 6:21</w:t>
        </w:r>
      </w:hyperlink>
      <w:r>
        <w:rPr>
          <w:lang w:val="es_ES" w:bidi="es_ES"/>
        </w:rPr>
        <w:t>), así como las cartas de Pablo a Filemón y a los Colosenses (</w:t>
      </w:r>
      <w:hyperlink r:id="rId939">
        <w:r>
          <w:rPr>
            <w:lang w:val="es_ES" w:bidi="es_ES"/>
          </w:rPr>
          <w:rPr>
            <w:color w:val="0000EE"/>
            <w:u w:val="single"/>
          </w:rPr>
          <w:t>Colosenses 4:7</w:t>
        </w:r>
      </w:hyperlink>
      <w:r>
        <w:rPr>
          <w:lang w:val="es_ES" w:bidi="es_ES"/>
        </w:rPr>
        <w:t>). La mayoría cree que también fue uno de los dos cristianos (junto con Trófimo) que acompañaron a Tito en la entrega de 2 Corintios (</w:t>
      </w:r>
      <w:hyperlink r:id="rId940">
        <w:r>
          <w:rPr>
            <w:lang w:val="es_ES" w:bidi="es_ES"/>
          </w:rPr>
          <w:rPr>
            <w:color w:val="0000EE"/>
            <w:u w:val="single"/>
          </w:rPr>
          <w:t>2 Corintios 8:16–24</w:t>
        </w:r>
      </w:hyperlink>
      <w:r>
        <w:rPr>
          <w:lang w:val="es_ES" w:bidi="es_ES"/>
        </w:rPr>
        <w:t>).</w:t>
      </w:r>
    </w:p>
    <w:p>
      <w:pPr/>
      <w:r>
        <w:rPr>
          <w:lang w:val="es_ES" w:bidi="es_ES"/>
        </w:rPr>
      </w:r>
      <w:r>
        <w:rPr>
          <w:lang w:val="es_ES" w:bidi="es_ES"/>
        </w:rPr>
        <w:t>Pablo mencionó a Tíquico dos veces en sus cartas posteriores, primero enviándolo a Creta para estar con Tito (</w:t>
      </w:r>
      <w:hyperlink r:id="rId941">
        <w:r>
          <w:rPr>
            <w:lang w:val="es_ES" w:bidi="es_ES"/>
          </w:rPr>
          <w:rPr>
            <w:color w:val="0000EE"/>
            <w:u w:val="single"/>
          </w:rPr>
          <w:t>Tito 3:12</w:t>
        </w:r>
      </w:hyperlink>
      <w:r>
        <w:rPr>
          <w:lang w:val="es_ES" w:bidi="es_ES"/>
        </w:rPr>
        <w:t>). Más tarde, le mencionó a Timoteo que había enviado a Tíquico a Éfeso (</w:t>
      </w:r>
      <w:hyperlink r:id="rId942">
        <w:r>
          <w:rPr>
            <w:lang w:val="es_ES" w:bidi="es_ES"/>
          </w:rPr>
          <w:rPr>
            <w:color w:val="0000EE"/>
            <w:u w:val="single"/>
          </w:rPr>
          <w:t>2 Timoteo 4:12</w:t>
        </w:r>
      </w:hyperlink>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hyperlink r:id="rId943">
        <w:r>
          <w:rPr>
            <w:lang w:val="es_ES" w:bidi="es_ES"/>
          </w:rPr>
          <w:rPr>
            <w:color w:val="0000EE"/>
            <w:u w:val="single"/>
          </w:rPr>
          <w:t>Hechos 19:9</w:t>
        </w:r>
      </w:hyperlink>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hyperlink r:id="rId944">
        <w:r>
          <w:rPr>
            <w:lang w:val="es_ES" w:bidi="es_ES"/>
          </w:rPr>
          <w:rPr>
            <w:color w:val="0000EE"/>
            <w:u w:val="single"/>
          </w:rPr>
          <w:t>10</w:t>
        </w:r>
      </w:hyperlink>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hyperlink r:id="rId94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hyperlink r:id="rId948">
        <w:r>
          <w:rPr>
            <w:lang w:val="es_ES" w:bidi="es_ES"/>
          </w:rPr>
          <w:rPr>
            <w:color w:val="0000EE"/>
            <w:u w:val="single"/>
          </w:rPr>
          <w:t>2 Re 19:9</w:t>
        </w:r>
      </w:hyperlink>
      <w:r>
        <w:rPr>
          <w:lang w:val="es_ES" w:bidi="es_ES"/>
        </w:rPr>
        <w:t xml:space="preserve">, </w:t>
      </w:r>
      <w:hyperlink r:id="rId949">
        <w:r>
          <w:rPr>
            <w:lang w:val="es_ES" w:bidi="es_ES"/>
          </w:rPr>
          <w:rPr>
            <w:color w:val="0000EE"/>
            <w:u w:val="single"/>
          </w:rPr>
          <w:t>Is 37:9</w:t>
        </w:r>
      </w:hyperlink>
      <w:r>
        <w:rPr>
          <w:lang w:val="es_ES" w:bidi="es_ES"/>
        </w:rPr>
        <w:t>). El informe sobre la invasión prevista por Tirhaca provocó la segunda amenaza del Rabsaces contra Jerusalén, la oración de Ezequías por la liberación y la posterior destrucción divina del ejército asirio (</w:t>
      </w:r>
      <w:hyperlink r:id="rId950">
        <w:r>
          <w:rPr>
            <w:lang w:val="es_ES" w:bidi="es_ES"/>
          </w:rPr>
          <w:rPr>
            <w:color w:val="0000EE"/>
            <w:u w:val="single"/>
          </w:rPr>
          <w:t>2 Re 19:8–37</w:t>
        </w:r>
      </w:hyperlink>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hyperlink r:id="rId951">
        <w:r>
          <w:rPr>
            <w:lang w:val="es_ES" w:bidi="es_ES"/>
          </w:rPr>
          <w:rPr>
            <w:color w:val="0000EE"/>
            <w:u w:val="single"/>
          </w:rPr>
          <w:t>1 Cro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hyperlink r:id="rId952">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hyperlink r:id="rId953">
        <w:r>
          <w:rPr>
            <w:lang w:val="es_ES" w:bidi="es_ES"/>
          </w:rPr>
          <w:rPr>
            <w:color w:val="0000EE"/>
            <w:u w:val="single"/>
          </w:rPr>
          <w:t>Josué 19:29</w:t>
        </w:r>
      </w:hyperlink>
      <w:r>
        <w:rPr>
          <w:lang w:val="es_ES" w:bidi="es_ES"/>
        </w:rPr>
        <w:t>). En ese momento, se describía como una "fuerte ciudad" y, evidentemente, nunca fue conquistada por los israelitas (</w:t>
      </w:r>
      <w:hyperlink r:id="rId954">
        <w:r>
          <w:rPr>
            <w:lang w:val="es_ES" w:bidi="es_ES"/>
          </w:rPr>
          <w:rPr>
            <w:color w:val="0000EE"/>
            <w:u w:val="single"/>
          </w:rPr>
          <w:t>2 Samuel 24:7</w:t>
        </w:r>
      </w:hyperlink>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hyperlink r:id="rId955">
        <w:r>
          <w:rPr>
            <w:lang w:val="es_ES" w:bidi="es_ES"/>
          </w:rPr>
          <w:rPr>
            <w:color w:val="0000EE"/>
            <w:u w:val="single"/>
          </w:rPr>
          <w:t>2 Samuel 5:11,</w:t>
        </w:r>
      </w:hyperlink>
      <w:r>
        <w:rPr>
          <w:lang w:val="es_ES" w:bidi="es_ES"/>
        </w:rPr>
        <w:t xml:space="preserve"> </w:t>
      </w:r>
      <w:hyperlink r:id="rId956">
        <w:r>
          <w:rPr>
            <w:lang w:val="es_ES" w:bidi="es_ES"/>
          </w:rPr>
          <w:rPr>
            <w:color w:val="0000EE"/>
            <w:u w:val="single"/>
          </w:rPr>
          <w:t>1 Reyes 5:1–11,</w:t>
        </w:r>
      </w:hyperlink>
      <w:r>
        <w:rPr>
          <w:lang w:val="es_ES" w:bidi="es_ES"/>
        </w:rPr>
        <w:t xml:space="preserve"> </w:t>
      </w:r>
      <w:hyperlink r:id="rId957">
        <w:r>
          <w:rPr>
            <w:lang w:val="es_ES" w:bidi="es_ES"/>
          </w:rPr>
          <w:rPr>
            <w:color w:val="0000EE"/>
            <w:u w:val="single"/>
          </w:rPr>
          <w:t>1 Crónicas 14:1,</w:t>
        </w:r>
      </w:hyperlink>
      <w:r>
        <w:rPr>
          <w:lang w:val="es_ES" w:bidi="es_ES"/>
        </w:rPr>
        <w:t xml:space="preserve"> </w:t>
      </w:r>
      <w:hyperlink r:id="rId958">
        <w:r>
          <w:rPr>
            <w:lang w:val="es_ES" w:bidi="es_ES"/>
          </w:rPr>
          <w:rPr>
            <w:color w:val="0000EE"/>
            <w:u w:val="single"/>
          </w:rPr>
          <w:t>2 Crónicas 2:3</w:t>
        </w:r>
      </w:hyperlink>
      <w:hyperlink r:id="rId956">
        <w:r>
          <w:rPr>
            <w:lang w:val="es_ES" w:bidi="es_ES"/>
          </w:rPr>
          <w:rPr>
            <w:color w:val="0000EE"/>
            <w:u w:val="single"/>
          </w:rPr>
          <w:t>-</w:t>
        </w:r>
      </w:hyperlink>
      <w:hyperlink r:id="rId958">
        <w:r>
          <w:rPr>
            <w:lang w:val="es_ES" w:bidi="es_ES"/>
          </w:rPr>
          <w:rPr>
            <w:color w:val="0000EE"/>
            <w:u w:val="single"/>
          </w:rPr>
          <w:t>16</w:t>
        </w:r>
      </w:hyperlink>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hyperlink r:id="rId959">
        <w:r>
          <w:rPr>
            <w:lang w:val="es_ES" w:bidi="es_ES"/>
          </w:rPr>
          <w:rPr>
            <w:color w:val="0000EE"/>
            <w:u w:val="single"/>
          </w:rPr>
          <w:t>1 Reyes 16:31</w:t>
        </w:r>
      </w:hyperlink>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hyperlink r:id="rId960">
        <w:r>
          <w:rPr>
            <w:lang w:val="es_ES" w:bidi="es_ES"/>
          </w:rPr>
          <w:rPr>
            <w:color w:val="0000EE"/>
            <w:u w:val="single"/>
          </w:rPr>
          <w:t>Isaías 23:1–18,</w:t>
        </w:r>
      </w:hyperlink>
      <w:r>
        <w:rPr>
          <w:lang w:val="es_ES" w:bidi="es_ES"/>
        </w:rPr>
        <w:t xml:space="preserve"> </w:t>
      </w:r>
      <w:hyperlink r:id="rId961">
        <w:r>
          <w:rPr>
            <w:lang w:val="es_ES" w:bidi="es_ES"/>
          </w:rPr>
          <w:rPr>
            <w:color w:val="0000EE"/>
            <w:u w:val="single"/>
          </w:rPr>
          <w:t>Jeremías 25:22</w:t>
        </w:r>
      </w:hyperlink>
      <w:r>
        <w:rPr>
          <w:lang w:val="es_ES" w:bidi="es_ES"/>
        </w:rPr>
        <w:t xml:space="preserve">; </w:t>
      </w:r>
      <w:hyperlink r:id="rId962">
        <w:r>
          <w:rPr>
            <w:lang w:val="es_ES" w:bidi="es_ES"/>
          </w:rPr>
          <w:rPr>
            <w:color w:val="0000EE"/>
            <w:u w:val="single"/>
          </w:rPr>
          <w:t>27:1</w:t>
        </w:r>
      </w:hyperlink>
      <w:hyperlink r:id="rId960">
        <w:r>
          <w:rPr>
            <w:lang w:val="es_ES" w:bidi="es_ES"/>
          </w:rPr>
          <w:rPr>
            <w:color w:val="0000EE"/>
            <w:u w:val="single"/>
          </w:rPr>
          <w:t>-</w:t>
        </w:r>
      </w:hyperlink>
      <w:hyperlink r:id="rId962">
        <w:r>
          <w:rPr>
            <w:lang w:val="es_ES" w:bidi="es_ES"/>
          </w:rPr>
          <w:rPr>
            <w:color w:val="0000EE"/>
            <w:u w:val="single"/>
          </w:rPr>
          <w:t>11</w:t>
        </w:r>
      </w:hyperlink>
      <w:r>
        <w:rPr>
          <w:lang w:val="es_ES" w:bidi="es_ES"/>
        </w:rPr>
        <w:t xml:space="preserve">; </w:t>
      </w:r>
      <w:hyperlink r:id="rId963">
        <w:r>
          <w:rPr>
            <w:lang w:val="es_ES" w:bidi="es_ES"/>
          </w:rPr>
          <w:rPr>
            <w:color w:val="0000EE"/>
            <w:u w:val="single"/>
          </w:rPr>
          <w:t>Ezequiel 26:1</w:t>
        </w:r>
      </w:hyperlink>
      <w:hyperlink r:id="rId960">
        <w:r>
          <w:rPr>
            <w:lang w:val="es_ES" w:bidi="es_ES"/>
          </w:rPr>
          <w:rPr>
            <w:color w:val="0000EE"/>
            <w:u w:val="single"/>
          </w:rPr>
          <w:t>-</w:t>
        </w:r>
      </w:hyperlink>
      <w:hyperlink r:id="rId963">
        <w:r>
          <w:rPr>
            <w:lang w:val="es_ES" w:bidi="es_ES"/>
          </w:rPr>
          <w:rPr>
            <w:color w:val="0000EE"/>
            <w:u w:val="single"/>
          </w:rPr>
          <w:t>19,</w:t>
        </w:r>
      </w:hyperlink>
      <w:r>
        <w:rPr>
          <w:lang w:val="es_ES" w:bidi="es_ES"/>
        </w:rPr>
        <w:t xml:space="preserve"> </w:t>
      </w:r>
      <w:hyperlink r:id="rId964">
        <w:r>
          <w:rPr>
            <w:lang w:val="es_ES" w:bidi="es_ES"/>
          </w:rPr>
          <w:rPr>
            <w:color w:val="0000EE"/>
            <w:u w:val="single"/>
          </w:rPr>
          <w:t>Joel 3:4</w:t>
        </w:r>
      </w:hyperlink>
      <w:hyperlink r:id="rId960">
        <w:r>
          <w:rPr>
            <w:lang w:val="es_ES" w:bidi="es_ES"/>
          </w:rPr>
          <w:rPr>
            <w:color w:val="0000EE"/>
            <w:u w:val="single"/>
          </w:rPr>
          <w:t>-</w:t>
        </w:r>
      </w:hyperlink>
      <w:hyperlink r:id="rId964">
        <w:r>
          <w:rPr>
            <w:lang w:val="es_ES" w:bidi="es_ES"/>
          </w:rPr>
          <w:rPr>
            <w:color w:val="0000EE"/>
            <w:u w:val="single"/>
          </w:rPr>
          <w:t>8,</w:t>
        </w:r>
      </w:hyperlink>
      <w:r>
        <w:rPr>
          <w:lang w:val="es_ES" w:bidi="es_ES"/>
        </w:rPr>
        <w:t xml:space="preserve"> </w:t>
      </w:r>
      <w:hyperlink r:id="rId965">
        <w:r>
          <w:rPr>
            <w:lang w:val="es_ES" w:bidi="es_ES"/>
          </w:rPr>
          <w:rPr>
            <w:color w:val="0000EE"/>
            <w:u w:val="single"/>
          </w:rPr>
          <w:t>Amós 1:9</w:t>
        </w:r>
      </w:hyperlink>
      <w:hyperlink r:id="rId960">
        <w:r>
          <w:rPr>
            <w:lang w:val="es_ES" w:bidi="es_ES"/>
          </w:rPr>
          <w:rPr>
            <w:color w:val="0000EE"/>
            <w:u w:val="single"/>
          </w:rPr>
          <w:t>-</w:t>
        </w:r>
      </w:hyperlink>
      <w:hyperlink r:id="rId965">
        <w:r>
          <w:rPr>
            <w:lang w:val="es_ES" w:bidi="es_ES"/>
          </w:rPr>
          <w:rPr>
            <w:color w:val="0000EE"/>
            <w:u w:val="single"/>
          </w:rPr>
          <w:t>10</w:t>
        </w:r>
      </w:hyperlink>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hyperlink r:id="rId966">
        <w:r>
          <w:rPr>
            <w:lang w:val="es_ES" w:bidi="es_ES"/>
          </w:rPr>
          <w:rPr>
            <w:color w:val="0000EE"/>
            <w:u w:val="single"/>
          </w:rPr>
          <w:t>Ezequiel 26:1</w:t>
        </w:r>
      </w:hyperlink>
      <w:hyperlink r:id="rId960">
        <w:r>
          <w:rPr>
            <w:lang w:val="es_ES" w:bidi="es_ES"/>
          </w:rPr>
          <w:rPr>
            <w:color w:val="0000EE"/>
            <w:u w:val="single"/>
          </w:rPr>
          <w:t>-</w:t>
        </w:r>
      </w:hyperlink>
      <w:hyperlink r:id="rId966">
        <w:r>
          <w:rPr>
            <w:lang w:val="es_ES" w:bidi="es_ES"/>
          </w:rPr>
          <w:rPr>
            <w:color w:val="0000EE"/>
            <w:u w:val="single"/>
          </w:rPr>
          <w:t>28</w:t>
        </w:r>
      </w:hyperlink>
      <w:r>
        <w:rPr>
          <w:lang w:val="es_ES" w:bidi="es_ES"/>
        </w:rPr>
        <w:t xml:space="preserve">; </w:t>
      </w:r>
      <w:hyperlink r:id="rId967">
        <w:r>
          <w:rPr>
            <w:lang w:val="es_ES" w:bidi="es_ES"/>
          </w:rPr>
          <w:rPr>
            <w:color w:val="0000EE"/>
            <w:u w:val="single"/>
          </w:rPr>
          <w:t>29:18</w:t>
        </w:r>
      </w:hyperlink>
      <w:hyperlink r:id="rId960">
        <w:r>
          <w:rPr>
            <w:lang w:val="es_ES" w:bidi="es_ES"/>
          </w:rPr>
          <w:rPr>
            <w:color w:val="0000EE"/>
            <w:u w:val="single"/>
          </w:rPr>
          <w:t>-</w:t>
        </w:r>
      </w:hyperlink>
      <w:hyperlink r:id="rId967">
        <w:r>
          <w:rPr>
            <w:lang w:val="es_ES" w:bidi="es_ES"/>
          </w:rPr>
          <w:rPr>
            <w:color w:val="0000EE"/>
            <w:u w:val="single"/>
          </w:rPr>
          <w:t>20</w:t>
        </w:r>
      </w:hyperlink>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hyperlink r:id="rId968">
        <w:r>
          <w:rPr>
            <w:lang w:val="es_ES" w:bidi="es_ES"/>
          </w:rPr>
          <w:rPr>
            <w:color w:val="0000EE"/>
            <w:u w:val="single"/>
          </w:rPr>
          <w:t>Ezequiel 28:2</w:t>
        </w:r>
      </w:hyperlink>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hyperlink r:id="rId969">
        <w:r>
          <w:rPr>
            <w:lang w:val="es_ES" w:bidi="es_ES"/>
          </w:rPr>
          <w:rPr>
            <w:color w:val="0000EE"/>
            <w:u w:val="single"/>
          </w:rPr>
          <w:t>Mateo 15:21–28,</w:t>
        </w:r>
      </w:hyperlink>
      <w:r>
        <w:rPr>
          <w:lang w:val="es_ES" w:bidi="es_ES"/>
        </w:rPr>
        <w:t xml:space="preserve"> </w:t>
      </w:r>
      <w:hyperlink r:id="rId970">
        <w:r>
          <w:rPr>
            <w:lang w:val="es_ES" w:bidi="es_ES"/>
          </w:rPr>
          <w:rPr>
            <w:color w:val="0000EE"/>
            <w:u w:val="single"/>
          </w:rPr>
          <w:t>Marcos 7:24–31</w:t>
        </w:r>
      </w:hyperlink>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hyperlink r:id="rId971">
        <w:r>
          <w:rPr>
            <w:lang w:val="es_ES" w:bidi="es_ES"/>
          </w:rPr>
          <w:rPr>
            <w:color w:val="0000EE"/>
            <w:u w:val="single"/>
          </w:rPr>
          <w:t>Lucas 10:13–14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hyperlink r:id="rId972">
        <w:r>
          <w:rPr>
            <w:lang w:val="es_ES" w:bidi="es_ES"/>
          </w:rPr>
          <w:rPr>
            <w:color w:val="0000EE"/>
            <w:u w:val="single"/>
          </w:rPr>
          <w:t>1 Re 14:17;</w:t>
        </w:r>
      </w:hyperlink>
      <w:r>
        <w:rPr>
          <w:lang w:val="es_ES" w:bidi="es_ES"/>
        </w:rPr>
        <w:t xml:space="preserve"> </w:t>
      </w:r>
      <w:hyperlink r:id="rId973">
        <w:r>
          <w:rPr>
            <w:lang w:val="es_ES" w:bidi="es_ES"/>
          </w:rPr>
          <w:rPr>
            <w:color w:val="0000EE"/>
            <w:u w:val="single"/>
          </w:rPr>
          <w:t>15:21, 33</w:t>
        </w:r>
      </w:hyperlink>
      <w:r>
        <w:rPr>
          <w:lang w:val="es_ES" w:bidi="es_ES"/>
        </w:rPr>
        <w:t xml:space="preserve">; </w:t>
      </w:r>
      <w:hyperlink r:id="rId974">
        <w:r>
          <w:rPr>
            <w:lang w:val="es_ES" w:bidi="es_ES"/>
          </w:rPr>
          <w:rPr>
            <w:color w:val="0000EE"/>
            <w:u w:val="single"/>
          </w:rPr>
          <w:t>16:6–23</w:t>
        </w:r>
      </w:hyperlink>
      <w:r>
        <w:rPr>
          <w:lang w:val="es_ES" w:bidi="es_ES"/>
        </w:rPr>
        <w:t>). Fue una de las ciudades capturadas por Josué durante la conquista de Canaán por parte de Israel (</w:t>
      </w:r>
      <w:hyperlink r:id="rId975">
        <w:r>
          <w:rPr>
            <w:lang w:val="es_ES" w:bidi="es_ES"/>
          </w:rPr>
          <w:rPr>
            <w:color w:val="0000EE"/>
            <w:u w:val="single"/>
          </w:rPr>
          <w:t>Jos 12:24</w:t>
        </w:r>
      </w:hyperlink>
      <w:r>
        <w:rPr>
          <w:lang w:val="es_ES" w:bidi="es_ES"/>
        </w:rPr>
        <w:t>).</w:t>
      </w:r>
    </w:p>
    <w:p>
      <w:pPr/>
      <w:r>
        <w:rPr>
          <w:lang w:val="es_ES" w:bidi="es_ES"/>
        </w:rPr>
      </w:r>
      <w:r>
        <w:rPr>
          <w:lang w:val="es_ES" w:bidi="es_ES"/>
        </w:rPr>
        <w:t>Tirsa se convirtió en una ciudad importante cuando el rey Jeroboam la eligió como su hogar (</w:t>
      </w:r>
      <w:hyperlink r:id="rId972">
        <w:r>
          <w:rPr>
            <w:lang w:val="es_ES" w:bidi="es_ES"/>
          </w:rPr>
          <w:rPr>
            <w:color w:val="0000EE"/>
            <w:u w:val="single"/>
          </w:rPr>
          <w:t>1 Re 14:17</w:t>
        </w:r>
      </w:hyperlink>
      <w:r>
        <w:rPr>
          <w:lang w:val="es_ES" w:bidi="es_ES"/>
        </w:rPr>
        <w:t>). Baasa planeó trasladar su capital a Ramá, pero su guerra contra Asa lo obligó a regresar a Tirsa (</w:t>
      </w:r>
      <w:hyperlink r:id="rId976">
        <w:r>
          <w:rPr>
            <w:lang w:val="es_ES" w:bidi="es_ES"/>
          </w:rPr>
          <w:rPr>
            <w:color w:val="0000EE"/>
            <w:u w:val="single"/>
          </w:rPr>
          <w:t>1 Re 15:21</w:t>
        </w:r>
      </w:hyperlink>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hyperlink r:id="rId977">
        <w:r>
          <w:rPr>
            <w:lang w:val="es_ES" w:bidi="es_ES"/>
          </w:rPr>
          <w:rPr>
            <w:color w:val="0000EE"/>
            <w:u w:val="single"/>
          </w:rPr>
          <w:t>2 Re 15:14</w:t>
        </w:r>
      </w:hyperlink>
      <w:r>
        <w:rPr>
          <w:lang w:val="es_ES" w:bidi="es_ES"/>
        </w:rPr>
        <w:t>). Esto podría deberse a la rivalidad entre las ciudades de Tirsa y Samaria.</w:t>
      </w:r>
    </w:p>
    <w:p>
      <w:pPr/>
      <w:r>
        <w:rPr>
          <w:lang w:val="es_ES" w:bidi="es_ES"/>
        </w:rPr>
      </w:r>
      <w:r>
        <w:rPr>
          <w:lang w:val="es_ES" w:bidi="es_ES"/>
        </w:rPr>
        <w:t>La ciudad era conocida por su belleza (</w:t>
      </w:r>
      <w:hyperlink r:id="rId978">
        <w:r>
          <w:rPr>
            <w:lang w:val="es_ES" w:bidi="es_ES"/>
          </w:rPr>
          <w:rPr>
            <w:color w:val="0000EE"/>
            <w:u w:val="single"/>
          </w:rPr>
          <w:t>Cant 6:4</w:t>
        </w:r>
      </w:hyperlink>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hyperlink r:id="rId979">
        <w:r>
          <w:rPr>
            <w:lang w:val="es_ES" w:bidi="es_ES"/>
          </w:rPr>
          <w:rPr>
            <w:color w:val="0000EE"/>
            <w:u w:val="single"/>
          </w:rPr>
          <w:t>Nm 26:33</w:t>
        </w:r>
      </w:hyperlink>
      <w:r>
        <w:rPr>
          <w:lang w:val="es_ES" w:bidi="es_ES"/>
        </w:rPr>
        <w:t>). Como su padre no tenía hijos varones, ella y sus hermanas solicitaron y obtuvieron la herencia de su padre (</w:t>
      </w:r>
      <w:hyperlink r:id="rId980">
        <w:r>
          <w:rPr>
            <w:lang w:val="es_ES" w:bidi="es_ES"/>
          </w:rPr>
          <w:rPr>
            <w:color w:val="0000EE"/>
            <w:u w:val="single"/>
          </w:rPr>
          <w:t>Nm 27:1</w:t>
        </w:r>
      </w:hyperlink>
      <w:r>
        <w:rPr>
          <w:lang w:val="es_ES" w:bidi="es_ES"/>
        </w:rPr>
        <w:t xml:space="preserve">; </w:t>
      </w:r>
      <w:hyperlink r:id="rId981">
        <w:r>
          <w:rPr>
            <w:lang w:val="es_ES" w:bidi="es_ES"/>
          </w:rPr>
          <w:rPr>
            <w:color w:val="0000EE"/>
            <w:u w:val="single"/>
          </w:rPr>
          <w:t>Jos 17:3</w:t>
        </w:r>
      </w:hyperlink>
      <w:r>
        <w:rPr>
          <w:lang w:val="es_ES" w:bidi="es_ES"/>
        </w:rPr>
        <w:t>). Esta situación llevó a la creación de una nueva ley sobre los derechos de herencia. La ley establecía que las hijas que recibieran la herencia de sus familias debían casarse con alguien de su propia tribu (</w:t>
      </w:r>
      <w:hyperlink r:id="rId982">
        <w:r>
          <w:rPr>
            <w:lang w:val="es_ES" w:bidi="es_ES"/>
          </w:rPr>
          <w:rPr>
            <w:color w:val="0000EE"/>
            <w:u w:val="single"/>
          </w:rPr>
          <w:t>Nm 36:11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hyperlink r:id="rId983">
        <w:r>
          <w:rPr>
            <w:lang w:val="es_ES" w:bidi="es_ES"/>
          </w:rPr>
          <w:rPr>
            <w:color w:val="0000EE"/>
            <w:u w:val="single"/>
          </w:rPr>
          <w:t>Esd 2:63</w:t>
        </w:r>
      </w:hyperlink>
      <w:r>
        <w:rPr>
          <w:lang w:val="es_ES" w:bidi="es_ES"/>
        </w:rPr>
        <w:t>) y con el nombre de Nehemías (</w:t>
      </w:r>
      <w:hyperlink r:id="rId984">
        <w:r>
          <w:rPr>
            <w:lang w:val="es_ES" w:bidi="es_ES"/>
          </w:rPr>
          <w:rPr>
            <w:color w:val="0000EE"/>
            <w:u w:val="single"/>
          </w:rPr>
          <w:t>Ne 8:9,</w:t>
        </w:r>
      </w:hyperlink>
      <w:r>
        <w:rPr>
          <w:lang w:val="es_ES" w:bidi="es_ES"/>
        </w:rPr>
        <w:t xml:space="preserve"> </w:t>
      </w:r>
      <w:hyperlink r:id="rId985">
        <w:r>
          <w:rPr>
            <w:lang w:val="es_ES" w:bidi="es_ES"/>
          </w:rPr>
          <w:rPr>
            <w:color w:val="0000EE"/>
            <w:u w:val="single"/>
          </w:rPr>
          <w:t>10:1</w:t>
        </w:r>
      </w:hyperlink>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hyperlink r:id="rId986">
        <w:r>
          <w:rPr>
            <w:lang w:val="es_ES" w:bidi="es_ES"/>
          </w:rPr>
          <w:rPr>
            <w:color w:val="0000EE"/>
            <w:u w:val="single"/>
          </w:rPr>
          <w:t>1 Re 17:1</w:t>
        </w:r>
      </w:hyperlink>
      <w:r>
        <w:rPr>
          <w:lang w:val="es_ES" w:bidi="es_ES"/>
        </w:rPr>
        <w:t xml:space="preserve">; </w:t>
      </w:r>
      <w:hyperlink r:id="rId987">
        <w:r>
          <w:rPr>
            <w:lang w:val="es_ES" w:bidi="es_ES"/>
          </w:rPr>
          <w:rPr>
            <w:color w:val="0000EE"/>
            <w:u w:val="single"/>
          </w:rPr>
          <w:t>21:17, 28</w:t>
        </w:r>
      </w:hyperlink>
      <w:r>
        <w:rPr>
          <w:lang w:val="es_ES" w:bidi="es_ES"/>
        </w:rPr>
        <w:t xml:space="preserve">; </w:t>
      </w:r>
      <w:hyperlink r:id="rId988">
        <w:r>
          <w:rPr>
            <w:lang w:val="es_ES" w:bidi="es_ES"/>
          </w:rPr>
          <w:rPr>
            <w:color w:val="0000EE"/>
            <w:u w:val="single"/>
          </w:rPr>
          <w:t>2 Re 1:3, 8</w:t>
        </w:r>
      </w:hyperlink>
      <w:r>
        <w:rPr>
          <w:lang w:val="es_ES" w:bidi="es_ES"/>
        </w:rPr>
        <w:t xml:space="preserve">; </w:t>
      </w:r>
      <w:hyperlink r:id="rId989">
        <w:r>
          <w:rPr>
            <w:lang w:val="es_ES" w:bidi="es_ES"/>
          </w:rPr>
          <w:rPr>
            <w:color w:val="0000EE"/>
            <w:u w:val="single"/>
          </w:rPr>
          <w:t>9:36</w:t>
        </w:r>
      </w:hyperlink>
      <w:r>
        <w:rPr>
          <w:lang w:val="es_ES" w:bidi="es_ES"/>
        </w:rPr>
        <w:t xml:space="preserve">). La forma hebrea de Tisbita en </w:t>
      </w:r>
      <w:hyperlink r:id="rId986">
        <w:r>
          <w:rPr>
            <w:lang w:val="es_ES" w:bidi="es_ES"/>
          </w:rPr>
          <w:rPr>
            <w:color w:val="0000EE"/>
            <w:u w:val="single"/>
          </w:rPr>
          <w:t>1 Reyes 17:1</w:t>
        </w:r>
      </w:hyperlink>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w:t>
      </w:r>
      <w:hyperlink r:id="rId990">
        <w:r>
          <w:rPr>
            <w:lang w:val="es_ES" w:bidi="es_ES"/>
          </w:rPr>
          <w:rPr>
            <w:color w:val="0000EE"/>
            <w:u w:val="single"/>
          </w:rPr>
          <w:t>Tobías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hyperlink r:id="rId991">
        <w:r>
          <w:rPr>
            <w:lang w:val="es_ES" w:bidi="es_ES"/>
          </w:rPr>
          <w:rPr>
            <w:color w:val="0000EE"/>
            <w:u w:val="single"/>
          </w:rPr>
          <w:t>Tito 1:1–3</w:t>
        </w:r>
      </w:hyperlink>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hyperlink r:id="rId992">
        <w:r>
          <w:rPr>
            <w:lang w:val="es_ES" w:bidi="es_ES"/>
          </w:rPr>
          <w:rPr>
            <w:color w:val="0000EE"/>
            <w:u w:val="single"/>
          </w:rPr>
          <w:t>2 Corintios 8:23</w:t>
        </w:r>
      </w:hyperlink>
      <w:r>
        <w:rPr>
          <w:lang w:val="es_ES" w:bidi="es_ES"/>
        </w:rPr>
        <w:t xml:space="preserve">) como “mi compañero y coadjutor”. Según </w:t>
      </w:r>
      <w:hyperlink r:id="rId993">
        <w:r>
          <w:rPr>
            <w:lang w:val="es_ES" w:bidi="es_ES"/>
          </w:rPr>
          <w:rPr>
            <w:color w:val="0000EE"/>
            <w:u w:val="single"/>
          </w:rPr>
          <w:t>Tito 1:4</w:t>
        </w:r>
      </w:hyperlink>
      <w:r>
        <w:rPr>
          <w:lang w:val="es_ES" w:bidi="es_ES"/>
        </w:rPr>
        <w:t xml:space="preserve">, Pablo lo convirtió. </w:t>
      </w:r>
      <w:hyperlink r:id="rId994">
        <w:r>
          <w:rPr>
            <w:lang w:val="es_ES" w:bidi="es_ES"/>
          </w:rPr>
          <w:rPr>
            <w:color w:val="0000EE"/>
            <w:u w:val="single"/>
          </w:rPr>
          <w:t>Gálatas 2:1–4</w:t>
        </w:r>
      </w:hyperlink>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hyperlink r:id="rId995">
        <w:r>
          <w:rPr>
            <w:lang w:val="es_ES" w:bidi="es_ES"/>
          </w:rPr>
          <w:rPr>
            <w:color w:val="0000EE"/>
            <w:u w:val="single"/>
          </w:rPr>
          <w:t>2 Corintios 2:12–13,</w:t>
        </w:r>
      </w:hyperlink>
      <w:r>
        <w:rPr>
          <w:lang w:val="es_ES" w:bidi="es_ES"/>
        </w:rPr>
        <w:t xml:space="preserve"> </w:t>
      </w:r>
      <w:hyperlink r:id="rId996">
        <w:r>
          <w:rPr>
            <w:lang w:val="es_ES" w:bidi="es_ES"/>
          </w:rPr>
          <w:rPr>
            <w:color w:val="0000EE"/>
            <w:u w:val="single"/>
          </w:rPr>
          <w:t>7:5–16,</w:t>
        </w:r>
      </w:hyperlink>
      <w:r>
        <w:rPr>
          <w:lang w:val="es_ES" w:bidi="es_ES"/>
        </w:rPr>
        <w:t xml:space="preserve"> </w:t>
      </w:r>
      <w:hyperlink r:id="rId997">
        <w:r>
          <w:rPr>
            <w:lang w:val="es_ES" w:bidi="es_ES"/>
          </w:rPr>
          <w:rPr>
            <w:color w:val="0000EE"/>
            <w:u w:val="single"/>
          </w:rPr>
          <w:t>8:1–24</w:t>
        </w:r>
      </w:hyperlink>
      <w:r>
        <w:rPr>
          <w:lang w:val="es_ES" w:bidi="es_ES"/>
        </w:rPr>
        <w:t xml:space="preserve">). Si </w:t>
      </w:r>
      <w:hyperlink r:id="rId998">
        <w:r>
          <w:rPr>
            <w:lang w:val="es_ES" w:bidi="es_ES"/>
          </w:rPr>
          <w:rPr>
            <w:color w:val="0000EE"/>
            <w:u w:val="single"/>
          </w:rPr>
          <w:t>2 Timoteo 4:9–18</w:t>
        </w:r>
      </w:hyperlink>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hyperlink r:id="rId999">
        <w:r>
          <w:rPr>
            <w:lang w:val="es_ES" w:bidi="es_ES"/>
          </w:rPr>
          <w:rPr>
            <w:color w:val="0000EE"/>
            <w:u w:val="single"/>
          </w:rPr>
          <w:t>Tito 1:5</w:t>
        </w:r>
      </w:hyperlink>
      <w:r>
        <w:rPr>
          <w:lang w:val="es_ES" w:bidi="es_ES"/>
        </w:rPr>
        <w:t>). Pablo visitó Creta brevemente en su camino a Roma (</w:t>
      </w:r>
      <w:hyperlink r:id="rId1000">
        <w:r>
          <w:rPr>
            <w:lang w:val="es_ES" w:bidi="es_ES"/>
          </w:rPr>
          <w:rPr>
            <w:color w:val="0000EE"/>
            <w:u w:val="single"/>
          </w:rPr>
          <w:t>Hechos 27:7–13</w:t>
        </w:r>
      </w:hyperlink>
      <w:r>
        <w:rPr>
          <w:lang w:val="es_ES" w:bidi="es_ES"/>
        </w:rPr>
        <w:t xml:space="preserve">), pero ese no fue el momento mencionado aquí. En </w:t>
      </w:r>
      <w:hyperlink r:id="rId941">
        <w:r>
          <w:rPr>
            <w:lang w:val="es_ES" w:bidi="es_ES"/>
          </w:rPr>
          <w:rPr>
            <w:color w:val="0000EE"/>
            <w:u w:val="single"/>
          </w:rPr>
          <w:t>Tito 3:12</w:t>
        </w:r>
      </w:hyperlink>
      <w:r>
        <w:rPr>
          <w:lang w:val="es_ES" w:bidi="es_ES"/>
        </w:rPr>
        <w:t>, se le pide a Tito que vaya a Nicópolis, probablemente en Epiro, Grecia, donde Pablo planeaba pasar el invierno. Muchos creen que después del primer encarcelamiento de Pablo en Roma (</w:t>
      </w:r>
      <w:hyperlink r:id="rId1001">
        <w:r>
          <w:rPr>
            <w:lang w:val="es_ES" w:bidi="es_ES"/>
          </w:rPr>
          <w:rPr>
            <w:color w:val="0000EE"/>
            <w:u w:val="single"/>
          </w:rPr>
          <w:t>Hechos 28:16–31</w:t>
        </w:r>
      </w:hyperlink>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hyperlink r:id="rId1002">
        <w:r>
          <w:rPr>
            <w:lang w:val="es_ES" w:bidi="es_ES"/>
          </w:rPr>
          <w:rPr>
            <w:color w:val="0000EE"/>
            <w:u w:val="single"/>
          </w:rPr>
          <w:t>Tito 1:10, 14–15</w:t>
        </w:r>
      </w:hyperlink>
      <w:r>
        <w:rPr>
          <w:lang w:val="es_ES" w:bidi="es_ES"/>
        </w:rPr>
        <w:t xml:space="preserve">: </w:t>
      </w:r>
      <w:hyperlink r:id="rId1003">
        <w:r>
          <w:rPr>
            <w:lang w:val="es_ES" w:bidi="es_ES"/>
          </w:rPr>
          <w:rPr>
            <w:color w:val="0000EE"/>
            <w:u w:val="single"/>
          </w:rPr>
          <w:t>3:9</w:t>
        </w:r>
      </w:hyperlink>
      <w:r>
        <w:rPr>
          <w:lang w:val="es_ES" w:bidi="es_ES"/>
        </w:rPr>
        <w:t>). Parece que se encontraron con una forma temprana de gnosticismo judío. Los defensores de estas enseñanzas las promovían para obtener ganancias egoístas (</w:t>
      </w:r>
      <w:hyperlink r:id="rId1004">
        <w:r>
          <w:rPr>
            <w:lang w:val="es_ES" w:bidi="es_ES"/>
          </w:rPr>
          <w:rPr>
            <w:color w:val="0000EE"/>
            <w:u w:val="single"/>
          </w:rPr>
          <w:t>Tito 1:11</w:t>
        </w:r>
      </w:hyperlink>
      <w:r>
        <w:rPr>
          <w:lang w:val="es_ES" w:bidi="es_ES"/>
        </w:rPr>
        <w:t>). Tito y los ancianos que él nombró tenían la tarea de corregir estas enseñanzas falsas y proporcionar instrucción sana (</w:t>
      </w:r>
      <w:hyperlink r:id="rId1005">
        <w:r>
          <w:rPr>
            <w:lang w:val="es_ES" w:bidi="es_ES"/>
          </w:rPr>
          <w:rPr>
            <w:color w:val="0000EE"/>
            <w:u w:val="single"/>
          </w:rPr>
          <w:t>Tito 1:9</w:t>
        </w:r>
      </w:hyperlink>
      <w:r>
        <w:rPr>
          <w:lang w:val="es_ES" w:bidi="es_ES"/>
        </w:rPr>
        <w:t>). Aunque la carta no especifica esta instrucción sana, probablemente se relacionaba con la gracia salvadora de Dios en Cristo, la obra renovadora del Espíritu y el futuro regreso de Jesús (</w:t>
      </w:r>
      <w:hyperlink r:id="rId1006">
        <w:r>
          <w:rPr>
            <w:lang w:val="es_ES" w:bidi="es_ES"/>
          </w:rPr>
          <w:rPr>
            <w:color w:val="0000EE"/>
            <w:u w:val="single"/>
          </w:rPr>
          <w:t>Tito 2:11–13,</w:t>
        </w:r>
      </w:hyperlink>
      <w:r>
        <w:rPr>
          <w:lang w:val="es_ES" w:bidi="es_ES"/>
        </w:rPr>
        <w:t xml:space="preserve"> </w:t>
      </w:r>
      <w:hyperlink r:id="rId1007">
        <w:r>
          <w:rPr>
            <w:lang w:val="es_ES" w:bidi="es_ES"/>
          </w:rPr>
          <w:rPr>
            <w:color w:val="0000EE"/>
            <w:u w:val="single"/>
          </w:rPr>
          <w:t>3:4–7</w:t>
        </w:r>
      </w:hyperlink>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hyperlink r:id="rId1008">
        <w:r>
          <w:rPr>
            <w:lang w:val="es_ES" w:bidi="es_ES"/>
          </w:rPr>
          <w:rPr>
            <w:color w:val="0000EE"/>
            <w:u w:val="single"/>
          </w:rPr>
          <w:t>1:1–4</w:t>
        </w:r>
      </w:hyperlink>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hyperlink r:id="rId1009">
        <w:r>
          <w:rPr>
            <w:lang w:val="es_ES" w:bidi="es_ES"/>
          </w:rPr>
          <w:rPr>
            <w:color w:val="0000EE"/>
            <w:u w:val="single"/>
          </w:rPr>
          <w:t>1:5–9</w:t>
        </w:r>
      </w:hyperlink>
      <w:r>
        <w:rPr>
          <w:lang w:val="es_ES" w:bidi="es_ES"/>
        </w:rPr>
        <w:t>)</w:t>
      </w:r>
    </w:p>
    <w:p>
      <w:pPr/>
      <w:r>
        <w:rPr>
          <w:lang w:val="es_ES" w:bidi="es_ES"/>
        </w:rPr>
      </w:r>
      <w:r>
        <w:rPr>
          <w:lang w:val="es_ES" w:bidi="es_ES"/>
        </w:rPr>
        <w:t xml:space="preserve">Tito permaneció en Creta para continuar el trabajo de Pablo y nombrar líderes en cada iglesia (ver </w:t>
      </w:r>
      <w:hyperlink r:id="rId1010">
        <w:r>
          <w:rPr>
            <w:lang w:val="es_ES" w:bidi="es_ES"/>
          </w:rPr>
          <w:rPr>
            <w:color w:val="0000EE"/>
            <w:u w:val="single"/>
          </w:rPr>
          <w:t>Hechos 14:23</w:t>
        </w:r>
      </w:hyperlink>
      <w:r>
        <w:rPr>
          <w:lang w:val="es_ES" w:bidi="es_ES"/>
        </w:rPr>
        <w:t xml:space="preserve">). Estos líderes también son llamados obispos (ver </w:t>
      </w:r>
      <w:hyperlink r:id="rId1011">
        <w:r>
          <w:rPr>
            <w:lang w:val="es_ES" w:bidi="es_ES"/>
          </w:rPr>
          <w:rPr>
            <w:color w:val="0000EE"/>
            <w:u w:val="single"/>
          </w:rPr>
          <w:t>Hechos 20:17, 28</w:t>
        </w:r>
      </w:hyperlink>
      <w:r>
        <w:rPr>
          <w:lang w:val="es_ES" w:bidi="es_ES"/>
        </w:rPr>
        <w:t xml:space="preserve">), lo que significa que supervisan la iglesia. Las cualidades requeridas para estos roles están descritas (ver </w:t>
      </w:r>
      <w:hyperlink r:id="rId1012">
        <w:r>
          <w:rPr>
            <w:lang w:val="es_ES" w:bidi="es_ES"/>
          </w:rPr>
          <w:rPr>
            <w:color w:val="0000EE"/>
            <w:u w:val="single"/>
          </w:rPr>
          <w:t>1 Timoteo 3:2–7</w:t>
        </w:r>
      </w:hyperlink>
      <w:r>
        <w:rPr>
          <w:lang w:val="es_ES" w:bidi="es_ES"/>
        </w:rPr>
        <w:t>).</w:t>
      </w:r>
    </w:p>
    <w:p>
      <w:pPr>
        <w:pStyle w:val="Heading4"/>
      </w:pPr>
      <w:r>
        <w:rPr>
          <w:lang w:val="es_ES" w:bidi="es_ES"/>
        </w:rPr>
        <w:t>Enfrentando las falsas enseñanzas (</w:t>
      </w:r>
      <w:hyperlink r:id="rId1013">
        <w:r>
          <w:rPr>
            <w:lang w:val="es_ES" w:bidi="es_ES"/>
          </w:rPr>
          <w:rPr>
            <w:color w:val="0000EE"/>
            <w:u w:val="single"/>
          </w:rPr>
          <w:t>1:10–16</w:t>
        </w:r>
      </w:hyperlink>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hyperlink r:id="rId1014">
        <w:r>
          <w:rPr>
            <w:lang w:val="es_ES" w:bidi="es_ES"/>
          </w:rPr>
          <w:rPr>
            <w:color w:val="0000EE"/>
            <w:u w:val="single"/>
          </w:rPr>
          <w:t>2:1–10</w:t>
        </w:r>
      </w:hyperlink>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hyperlink r:id="rId1015">
        <w:r>
          <w:rPr>
            <w:lang w:val="es_ES" w:bidi="es_ES"/>
          </w:rPr>
          <w:rPr>
            <w:color w:val="0000EE"/>
            <w:u w:val="single"/>
          </w:rPr>
          <w:t>Tito 2:2</w:t>
        </w:r>
      </w:hyperlink>
      <w:r>
        <w:rPr>
          <w:lang w:val="es_ES" w:bidi="es_ES"/>
        </w:rPr>
        <w:t>) y enseñar a las mujeres mayores a vivir de manera piadosa (</w:t>
      </w:r>
      <w:hyperlink r:id="rId1016">
        <w:r>
          <w:rPr>
            <w:lang w:val="es_ES" w:bidi="es_ES"/>
          </w:rPr>
          <w:rPr>
            <w:color w:val="0000EE"/>
            <w:u w:val="single"/>
          </w:rPr>
          <w:t>Tito 2:3</w:t>
        </w:r>
      </w:hyperlink>
      <w:r>
        <w:rPr>
          <w:lang w:val="es_ES" w:bidi="es_ES"/>
        </w:rPr>
        <w:t>). Estas mujeres debían guiar a las más jóvenes a llevar vidas puras y amorosas en el hogar, para que nadie hablara mal de la palabra de Dios (</w:t>
      </w:r>
      <w:hyperlink r:id="rId1017">
        <w:r>
          <w:rPr>
            <w:lang w:val="es_ES" w:bidi="es_ES"/>
          </w:rPr>
          <w:rPr>
            <w:color w:val="0000EE"/>
            <w:u w:val="single"/>
          </w:rPr>
          <w:t>Tito 2:4–5</w:t>
        </w:r>
      </w:hyperlink>
      <w:r>
        <w:rPr>
          <w:lang w:val="es_ES" w:bidi="es_ES"/>
        </w:rPr>
        <w:t>). Los hombres jóvenes debían practicar el autocontrol (</w:t>
      </w:r>
      <w:hyperlink r:id="rId1018">
        <w:r>
          <w:rPr>
            <w:lang w:val="es_ES" w:bidi="es_ES"/>
          </w:rPr>
          <w:rPr>
            <w:color w:val="0000EE"/>
            <w:u w:val="single"/>
          </w:rPr>
          <w:t>Tito 2:6</w:t>
        </w:r>
      </w:hyperlink>
      <w:r>
        <w:rPr>
          <w:lang w:val="es_ES" w:bidi="es_ES"/>
        </w:rPr>
        <w:t>). Tito debía ser un ejemplo a seguir en palabras y acciones, para que los opositores no tuvieran nada negativo que decir sobre los cristianos (</w:t>
      </w:r>
      <w:hyperlink r:id="rId1019">
        <w:r>
          <w:rPr>
            <w:lang w:val="es_ES" w:bidi="es_ES"/>
          </w:rPr>
          <w:rPr>
            <w:color w:val="0000EE"/>
            <w:u w:val="single"/>
          </w:rPr>
          <w:t>Tito 2:7–8</w:t>
        </w:r>
      </w:hyperlink>
      <w:r>
        <w:rPr>
          <w:lang w:val="es_ES" w:bidi="es_ES"/>
        </w:rPr>
        <w:t>). Finalmente, se enseñaba a los esclavos a obedecer a sus amos y brindar un servicio honesto, para que hicieran atractivas las enseñanzas sobre Dios nuestro Salvador en todos los aspectos (</w:t>
      </w:r>
      <w:hyperlink r:id="rId1020">
        <w:r>
          <w:rPr>
            <w:lang w:val="es_ES" w:bidi="es_ES"/>
          </w:rPr>
          <w:rPr>
            <w:color w:val="0000EE"/>
            <w:u w:val="single"/>
          </w:rPr>
          <w:t>Tito 2:10</w:t>
        </w:r>
      </w:hyperlink>
      <w:r>
        <w:rPr>
          <w:lang w:val="es_ES" w:bidi="es_ES"/>
        </w:rPr>
        <w:t>).</w:t>
      </w:r>
    </w:p>
    <w:p>
      <w:pPr>
        <w:pStyle w:val="Heading4"/>
      </w:pPr>
      <w:r>
        <w:rPr>
          <w:lang w:val="es_ES" w:bidi="es_ES"/>
        </w:rPr>
        <w:t>La gracia de Dios (</w:t>
      </w:r>
      <w:hyperlink r:id="rId1021">
        <w:r>
          <w:rPr>
            <w:lang w:val="es_ES" w:bidi="es_ES"/>
          </w:rPr>
          <w:rPr>
            <w:color w:val="0000EE"/>
            <w:u w:val="single"/>
          </w:rPr>
          <w:t>2:11–15</w:t>
        </w:r>
      </w:hyperlink>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hyperlink r:id="rId1022">
        <w:r>
          <w:rPr>
            <w:lang w:val="es_ES" w:bidi="es_ES"/>
          </w:rPr>
          <w:rPr>
            <w:color w:val="0000EE"/>
            <w:u w:val="single"/>
          </w:rPr>
          <w:t>3:1–8</w:t>
        </w:r>
      </w:hyperlink>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hyperlink r:id="rId1023">
        <w:r>
          <w:rPr>
            <w:lang w:val="es_ES" w:bidi="es_ES"/>
          </w:rPr>
          <w:rPr>
            <w:color w:val="0000EE"/>
            <w:u w:val="single"/>
          </w:rPr>
          <w:t>Romanos 13:1–7,</w:t>
        </w:r>
      </w:hyperlink>
      <w:r>
        <w:rPr>
          <w:lang w:val="es_ES" w:bidi="es_ES"/>
        </w:rPr>
        <w:t xml:space="preserve"> </w:t>
      </w:r>
      <w:hyperlink r:id="rId1024">
        <w:r>
          <w:rPr>
            <w:lang w:val="es_ES" w:bidi="es_ES"/>
          </w:rPr>
          <w:rPr>
            <w:color w:val="0000EE"/>
            <w:u w:val="single"/>
          </w:rPr>
          <w:t>1 Pedro 2:13–17</w:t>
        </w:r>
      </w:hyperlink>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hyperlink r:id="rId1025">
        <w:r>
          <w:rPr>
            <w:lang w:val="es_ES" w:bidi="es_ES"/>
          </w:rPr>
          <w:rPr>
            <w:color w:val="0000EE"/>
            <w:u w:val="single"/>
          </w:rPr>
          <w:t>3:9–15</w:t>
        </w:r>
      </w:hyperlink>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hyperlink r:id="rId1026">
        <w:r>
          <w:rPr>
            <w:lang w:val="es_ES" w:bidi="es_ES"/>
          </w:rPr>
          <w:rPr>
            <w:color w:val="0000EE"/>
            <w:u w:val="single"/>
          </w:rPr>
          <w:t>Hc 25–26</w:t>
        </w:r>
      </w:hyperlink>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hyperlink r:id="rId993">
        <w:r>
          <w:rPr>
            <w:lang w:val="es_ES" w:bidi="es_ES"/>
          </w:rPr>
          <w:rPr>
            <w:color w:val="0000EE"/>
            <w:u w:val="single"/>
          </w:rPr>
          <w:t>Timoteo 1:4</w:t>
        </w:r>
      </w:hyperlink>
      <w:r>
        <w:rPr>
          <w:lang w:val="es_ES" w:bidi="es_ES"/>
        </w:rPr>
        <w:t>). Tito fue uno de los conversos de Pablo y un amigo cercano que lo ayudó a difundir el cristianismo por el mundo mediterráneo (</w:t>
      </w:r>
      <w:hyperlink r:id="rId992">
        <w:r>
          <w:rPr>
            <w:lang w:val="es_ES" w:bidi="es_ES"/>
          </w:rPr>
          <w:rPr>
            <w:color w:val="0000EE"/>
            <w:u w:val="single"/>
          </w:rPr>
          <w:t>2 Corintios 8:23,</w:t>
        </w:r>
      </w:hyperlink>
      <w:r>
        <w:rPr>
          <w:lang w:val="es_ES" w:bidi="es_ES"/>
        </w:rPr>
        <w:t xml:space="preserve"> </w:t>
      </w:r>
      <w:hyperlink r:id="rId1027">
        <w:r>
          <w:rPr>
            <w:lang w:val="es_ES" w:bidi="es_ES"/>
          </w:rPr>
          <w:rPr>
            <w:color w:val="0000EE"/>
            <w:u w:val="single"/>
          </w:rPr>
          <w:t>2 Timoteo 4:10,</w:t>
        </w:r>
      </w:hyperlink>
      <w:r>
        <w:rPr>
          <w:lang w:val="es_ES" w:bidi="es_ES"/>
        </w:rPr>
        <w:t xml:space="preserve"> </w:t>
      </w:r>
      <w:hyperlink r:id="rId1028">
        <w:r>
          <w:rPr>
            <w:lang w:val="es_ES" w:bidi="es_ES"/>
          </w:rPr>
          <w:rPr>
            <w:color w:val="0000EE"/>
            <w:u w:val="single"/>
          </w:rPr>
          <w:t>Tito 1:4–5</w:t>
        </w:r>
      </w:hyperlink>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hyperlink r:id="rId1029">
        <w:r>
          <w:rPr>
            <w:lang w:val="es_ES" w:bidi="es_ES"/>
          </w:rPr>
          <w:rPr>
            <w:color w:val="0000EE"/>
            <w:u w:val="single"/>
          </w:rPr>
          <w:t>Gálatas 2:3</w:t>
        </w:r>
      </w:hyperlink>
      <w:r>
        <w:rPr>
          <w:lang w:val="es_ES" w:bidi="es_ES"/>
        </w:rPr>
        <w:t>). Esto probablemente ocurrió alrededor del año 50 d. C., cuando los líderes de la iglesia se reunieron para discutir asuntos importantes en el Concilio de Jerusalén (</w:t>
      </w:r>
      <w:hyperlink r:id="rId1030">
        <w:r>
          <w:rPr>
            <w:lang w:val="es_ES" w:bidi="es_ES"/>
          </w:rPr>
          <w:rPr>
            <w:color w:val="0000EE"/>
            <w:u w:val="single"/>
          </w:rPr>
          <w:t>Hechos 15</w:t>
        </w:r>
      </w:hyperlink>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hyperlink r:id="rId1031">
        <w:r>
          <w:rPr>
            <w:lang w:val="es_ES" w:bidi="es_ES"/>
          </w:rPr>
          <w:rPr>
            <w:color w:val="0000EE"/>
            <w:u w:val="single"/>
          </w:rPr>
          <w:t>2 Corintios 7:6–7</w:t>
        </w:r>
      </w:hyperlink>
      <w:r>
        <w:rPr>
          <w:lang w:val="es_ES" w:bidi="es_ES"/>
        </w:rPr>
        <w:t>). Debido a esto, Pablo lo envió de regreso a Corinto con su segunda carta a los Corintios. Esta carta incluía instrucciones para recolectar dinero para los cristianos judíos pobres de Judea (</w:t>
      </w:r>
      <w:hyperlink r:id="rId1032">
        <w:r>
          <w:rPr>
            <w:lang w:val="es_ES" w:bidi="es_ES"/>
          </w:rPr>
          <w:rPr>
            <w:color w:val="0000EE"/>
            <w:u w:val="single"/>
          </w:rPr>
          <w:t>8:6, 16</w:t>
        </w:r>
      </w:hyperlink>
      <w:r>
        <w:rPr>
          <w:lang w:val="es_ES" w:bidi="es_ES"/>
        </w:rPr>
        <w:t>). Tito también tuvo éxito en esta tarea (</w:t>
      </w:r>
      <w:hyperlink r:id="rId1033">
        <w:r>
          <w:rPr>
            <w:lang w:val="es_ES" w:bidi="es_ES"/>
          </w:rPr>
          <w:rPr>
            <w:color w:val="0000EE"/>
            <w:u w:val="single"/>
          </w:rPr>
          <w:t>Romanos 15:25–6</w:t>
        </w:r>
      </w:hyperlink>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hyperlink r:id="rId999">
        <w:r>
          <w:rPr>
            <w:lang w:val="es_ES" w:bidi="es_ES"/>
          </w:rPr>
          <w:rPr>
            <w:color w:val="0000EE"/>
            <w:u w:val="single"/>
          </w:rPr>
          <w:t>Tito 1:5</w:t>
        </w:r>
      </w:hyperlink>
      <w:r>
        <w:rPr>
          <w:lang w:val="es_ES" w:bidi="es_ES"/>
        </w:rPr>
        <w:t xml:space="preserve">). Este trabajo no fue fácil. La gente de Creta era difícil de tratar, y ya había falsos maestros causando problemas a los nuevos cristianos (versículos </w:t>
      </w:r>
      <w:hyperlink r:id="rId1013">
        <w:r>
          <w:rPr>
            <w:lang w:val="es_ES" w:bidi="es_ES"/>
          </w:rPr>
          <w:rPr>
            <w:color w:val="0000EE"/>
            <w:u w:val="single"/>
          </w:rPr>
          <w:t>10–16</w:t>
        </w:r>
      </w:hyperlink>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hyperlink r:id="rId941">
        <w:r>
          <w:rPr>
            <w:lang w:val="es_ES" w:bidi="es_ES"/>
          </w:rPr>
          <w:rPr>
            <w:color w:val="0000EE"/>
            <w:u w:val="single"/>
          </w:rPr>
          <w:t>Tito 3:12</w:t>
        </w:r>
      </w:hyperlink>
      <w:r>
        <w:rPr>
          <w:lang w:val="es_ES" w:bidi="es_ES"/>
        </w:rPr>
        <w:t xml:space="preserve">). Probablemente, Pablo lo envió en una misión a Dalmacia desde Nicópolis, o podría haberlo enviado más tarde desde Roma, donde Pablo estaba encarcelado nuevamente (véase </w:t>
      </w:r>
      <w:hyperlink r:id="rId1027">
        <w:r>
          <w:rPr>
            <w:lang w:val="es_ES" w:bidi="es_ES"/>
          </w:rPr>
          <w:rPr>
            <w:color w:val="0000EE"/>
            <w:u w:val="single"/>
          </w:rPr>
          <w:t>2 Timoteo 4:10</w:t>
        </w:r>
      </w:hyperlink>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hyperlink r:id="rId1034">
        <w:r>
          <w:rPr>
            <w:lang w:val="es_ES" w:bidi="es_ES"/>
          </w:rPr>
          <w:rPr>
            <w:color w:val="0000EE"/>
            <w:u w:val="single"/>
          </w:rPr>
          <w:t>Hechos 18:7</w:t>
        </w:r>
      </w:hyperlink>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hyperlink r:id="rId1035">
        <w:r>
          <w:rPr>
            <w:lang w:val="es_ES" w:bidi="es_ES"/>
          </w:rPr>
          <w:rPr>
            <w:color w:val="0000EE"/>
            <w:u w:val="single"/>
          </w:rPr>
          <w:t>Is 44:13</w:t>
        </w:r>
      </w:hyperlink>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hyperlink r:id="rId1036">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hyperlink r:id="rId1037">
        <w:r>
          <w:rPr>
            <w:lang w:val="es_ES" w:bidi="es_ES"/>
          </w:rPr>
          <w:rPr>
            <w:color w:val="0000EE"/>
            <w:u w:val="single"/>
          </w:rPr>
          <w:t>1 Cro 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hyperlink r:id="rId1038">
        <w:r>
          <w:rPr>
            <w:lang w:val="es_ES" w:bidi="es_ES"/>
          </w:rPr>
          <w:rPr>
            <w:color w:val="0000EE"/>
            <w:u w:val="single"/>
          </w:rPr>
          <w:t>Jc 11:3–5</w:t>
        </w:r>
      </w:hyperlink>
      <w:r>
        <w:rPr>
          <w:lang w:val="es_ES" w:bidi="es_ES"/>
        </w:rPr>
        <w:t>). Durante el reinado del rey David, los amonitas contrataron a doce mil hombres de Tob como soldados para luchar contra David (</w:t>
      </w:r>
      <w:hyperlink r:id="rId1039">
        <w:r>
          <w:rPr>
            <w:lang w:val="es_ES" w:bidi="es_ES"/>
          </w:rPr>
          <w:rPr>
            <w:color w:val="0000EE"/>
            <w:u w:val="single"/>
          </w:rPr>
          <w:t>2 Sam 10:6–8</w:t>
        </w:r>
      </w:hyperlink>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hyperlink r:id="rId1040">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hyperlink r:id="rId1041">
        <w:r>
          <w:rPr>
            <w:lang w:val="es_ES" w:bidi="es_ES"/>
          </w:rPr>
          <w:rPr>
            <w:color w:val="0000EE"/>
            <w:u w:val="single"/>
          </w:rPr>
          <w:t>Esd 2:60,</w:t>
        </w:r>
      </w:hyperlink>
      <w:r>
        <w:rPr>
          <w:lang w:val="es_ES" w:bidi="es_ES"/>
        </w:rPr>
        <w:t xml:space="preserve"> </w:t>
      </w:r>
      <w:hyperlink r:id="rId1042">
        <w:r>
          <w:rPr>
            <w:lang w:val="es_ES" w:bidi="es_ES"/>
          </w:rPr>
          <w:rPr>
            <w:color w:val="0000EE"/>
            <w:u w:val="single"/>
          </w:rPr>
          <w:t>Ne 7:62</w:t>
        </w:r>
      </w:hyperlink>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hyperlink r:id="rId1043">
        <w:r>
          <w:rPr>
            <w:lang w:val="es_ES" w:bidi="es_ES"/>
          </w:rPr>
          <w:rPr>
            <w:color w:val="0000EE"/>
            <w:u w:val="single"/>
          </w:rPr>
          <w:t>Nehemías 2:10, 19</w:t>
        </w:r>
      </w:hyperlink>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hyperlink r:id="rId1044">
        <w:r>
          <w:rPr>
            <w:lang w:val="es_ES" w:bidi="es_ES"/>
          </w:rPr>
          <w:rPr>
            <w:color w:val="0000EE"/>
            <w:u w:val="single"/>
          </w:rPr>
          <w:t>Ne 6:18</w:t>
        </w:r>
      </w:hyperlink>
      <w:r>
        <w:rPr>
          <w:lang w:val="es_ES" w:bidi="es_ES"/>
        </w:rPr>
        <w:t>). Su matrimonio con una prominente familia de Jerusalén le otorgó fuertes lazos con la aristocracia de la ciudad (</w:t>
      </w:r>
      <w:hyperlink r:id="rId1045">
        <w:r>
          <w:rPr>
            <w:lang w:val="es_ES" w:bidi="es_ES"/>
          </w:rPr>
          <w:rPr>
            <w:color w:val="0000EE"/>
            <w:u w:val="single"/>
          </w:rPr>
          <w:t>Ne 6:17</w:t>
        </w:r>
      </w:hyperlink>
      <w:r>
        <w:rPr>
          <w:lang w:val="es_ES" w:bidi="es_ES"/>
        </w:rPr>
        <w:t>).</w:t>
        <w:br/>
      </w:r>
      <w:r>
        <w:rPr>
          <w:lang w:val="es_ES" w:bidi="es_ES"/>
        </w:rPr>
        <w:t>Nehemías tuvo que enfrentar la amenaza planteada por Tobías y sus influyentes aliados. Se le acusó de liderar al pueblo de Jerusalén en una revuelta contra el rey Artajerjes (</w:t>
      </w:r>
      <w:hyperlink r:id="rId1046">
        <w:r>
          <w:rPr>
            <w:lang w:val="es_ES" w:bidi="es_ES"/>
          </w:rPr>
          <w:rPr>
            <w:color w:val="0000EE"/>
            <w:u w:val="single"/>
          </w:rPr>
          <w:t>Ne 2:19</w:t>
        </w:r>
      </w:hyperlink>
      <w:r>
        <w:rPr>
          <w:lang w:val="es_ES" w:bidi="es_ES"/>
        </w:rPr>
        <w:t>). Mientras se reconstruía el muro, Tobías planeó sitiar Jerusalén (</w:t>
      </w:r>
      <w:hyperlink r:id="rId1047">
        <w:r>
          <w:rPr>
            <w:lang w:val="es_ES" w:bidi="es_ES"/>
          </w:rPr>
          <w:rPr>
            <w:color w:val="0000EE"/>
            <w:u w:val="single"/>
          </w:rPr>
          <w:t>Ne 4:8</w:t>
        </w:r>
      </w:hyperlink>
      <w:r>
        <w:rPr>
          <w:lang w:val="es_ES" w:bidi="es_ES"/>
        </w:rPr>
        <w:t>). Nehemías ordenó a los judíos que se defendieran. Continuaron reparando el muro, protegidos por guardias armados. A medida que las fuerzas enemigas se acercaban, cada trabajador sostenía un arma junto con su paleta (</w:t>
      </w:r>
      <w:hyperlink r:id="rId1048">
        <w:r>
          <w:rPr>
            <w:lang w:val="es_ES" w:bidi="es_ES"/>
          </w:rPr>
          <w:rPr>
            <w:color w:val="0000EE"/>
            <w:u w:val="single"/>
          </w:rPr>
          <w:t>Ne 4:17–19</w:t>
        </w:r>
      </w:hyperlink>
      <w:r>
        <w:rPr>
          <w:lang w:val="es_ES" w:bidi="es_ES"/>
        </w:rPr>
        <w:t>). Creían que “nuestro Dios peleará por nosotros” y se sintieron alentados (</w:t>
      </w:r>
      <w:hyperlink r:id="rId1049">
        <w:r>
          <w:rPr>
            <w:lang w:val="es_ES" w:bidi="es_ES"/>
          </w:rPr>
          <w:rPr>
            <w:color w:val="0000EE"/>
            <w:u w:val="single"/>
          </w:rPr>
          <w:t>Ne 4:20</w:t>
        </w:r>
      </w:hyperlink>
      <w:r>
        <w:rPr>
          <w:lang w:val="es_ES" w:bidi="es_ES"/>
        </w:rPr>
        <w:t>). Tobías también se unió al complot para asesinar a Nehemías después de que se reconstruyeran los muros (</w:t>
      </w:r>
      <w:hyperlink r:id="rId1050">
        <w:r>
          <w:rPr>
            <w:lang w:val="es_ES" w:bidi="es_ES"/>
          </w:rPr>
          <w:rPr>
            <w:color w:val="0000EE"/>
            <w:u w:val="single"/>
          </w:rPr>
          <w:t>Ne 6:2–4</w:t>
        </w:r>
      </w:hyperlink>
      <w:r>
        <w:rPr>
          <w:lang w:val="es_ES" w:bidi="es_ES"/>
        </w:rPr>
        <w:t>). Nehemías fue acusado de falsos informes de rebelión. Un jerosolimitano, contratado por los aliados, intentó tentarlo para que entrara en el templo, lo que desacreditaría su posición entre los fieles (</w:t>
      </w:r>
      <w:hyperlink r:id="rId1051">
        <w:r>
          <w:rPr>
            <w:lang w:val="es_ES" w:bidi="es_ES"/>
          </w:rPr>
          <w:rPr>
            <w:color w:val="0000EE"/>
            <w:u w:val="single"/>
          </w:rPr>
          <w:t>Ne 6:5–13</w:t>
        </w:r>
      </w:hyperlink>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hyperlink r:id="rId465">
        <w:r>
          <w:rPr>
            <w:lang w:val="es_ES" w:bidi="es_ES"/>
          </w:rPr>
          <w:rPr>
            <w:color w:val="0000EE"/>
            <w:u w:val="single"/>
          </w:rPr>
          <w:t>Ne 13:4–5</w:t>
        </w:r>
      </w:hyperlink>
      <w:r>
        <w:rPr>
          <w:lang w:val="es_ES" w:bidi="es_ES"/>
        </w:rPr>
        <w:t>). Tobías utilizaba estos aposentos cuando visitaba Jerusalén. Una de las primeras acciones de Nehemías al regresar fue desalojar a Tobías del templo (</w:t>
      </w:r>
      <w:hyperlink r:id="rId1052">
        <w:r>
          <w:rPr>
            <w:lang w:val="es_ES" w:bidi="es_ES"/>
          </w:rPr>
          <w:rPr>
            <w:color w:val="0000EE"/>
            <w:u w:val="single"/>
          </w:rPr>
          <w:t>Ne 13:8–9</w:t>
        </w:r>
      </w:hyperlink>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hyperlink r:id="rId1040">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hyperlink r:id="rId1053">
        <w:r>
          <w:rPr>
            <w:lang w:val="es_ES" w:bidi="es_ES"/>
          </w:rPr>
          <w:rPr>
            <w:color w:val="0000EE"/>
            <w:u w:val="single"/>
          </w:rPr>
          <w:t>Za 6:10, 14</w:t>
        </w:r>
      </w:hyperlink>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w:t>
      </w:r>
      <w:hyperlink r:id="rId1054">
        <w:r>
          <w:rPr>
            <w:lang w:val="es_ES" w:bidi="es_ES"/>
          </w:rPr>
          <w:rPr>
            <w:color w:val="0000EE"/>
            <w:u w:val="single"/>
          </w:rPr>
          <w:t>Tb 8:5</w:t>
        </w:r>
      </w:hyperlink>
      <w:r>
        <w:rPr>
          <w:lang w:val="es_ES" w:bidi="es_ES"/>
        </w:rPr>
        <w:t>),</w:t>
      </w:r>
    </w:p>
    <w:p>
      <w:pPr>
        <w:pStyle w:val="ListBullet"/>
        <w:spacing w:line="240" w:lineRule="auto"/>
        <w:ind w:left="720"/>
      </w:pPr>
      <w:r>
        <w:rPr>
          <w:lang w:val="es_ES" w:bidi="es_ES"/>
        </w:rPr>
      </w:r>
      <w:r>
        <w:rPr>
          <w:lang w:val="es_ES" w:bidi="es_ES"/>
        </w:rPr>
        <w:t>“Nuestro Dios y Señor, nuestro Padre por todos los siglos” (</w:t>
      </w:r>
      <w:hyperlink r:id="rId1055">
        <w:r>
          <w:rPr>
            <w:lang w:val="es_ES" w:bidi="es_ES"/>
          </w:rPr>
          <w:rPr>
            <w:color w:val="0000EE"/>
            <w:u w:val="single"/>
          </w:rPr>
          <w:t>13:4</w:t>
        </w:r>
      </w:hyperlink>
      <w:r>
        <w:rPr>
          <w:lang w:val="es_ES" w:bidi="es_ES"/>
        </w:rPr>
        <w:t>), y</w:t>
      </w:r>
    </w:p>
    <w:p>
      <w:pPr>
        <w:pStyle w:val="ListBullet"/>
        <w:spacing w:line="240" w:lineRule="auto"/>
        <w:ind w:left="720"/>
      </w:pPr>
      <w:r>
        <w:rPr>
          <w:lang w:val="es_ES" w:bidi="es_ES"/>
        </w:rPr>
      </w:r>
      <w:r>
        <w:rPr>
          <w:lang w:val="es_ES" w:bidi="es_ES"/>
        </w:rPr>
        <w:t>“El Rey del cielo” (versículos</w:t>
      </w:r>
      <w:hyperlink r:id="rId1056">
        <w:r>
          <w:rPr>
            <w:lang w:val="es_ES" w:bidi="es_ES"/>
          </w:rPr>
          <w:rPr>
            <w:color w:val="0000EE"/>
            <w:u w:val="single"/>
          </w:rPr>
          <w:t xml:space="preserve"> 13:7, 11, 15</w:t>
        </w:r>
      </w:hyperlink>
      <w:r>
        <w:rPr>
          <w:lang w:val="es_ES" w:bidi="es_ES"/>
        </w:rPr>
        <w:t>).</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w:t>
      </w:r>
      <w:hyperlink r:id="rId1057">
        <w:r>
          <w:rPr>
            <w:lang w:val="es_ES" w:bidi="es_ES"/>
          </w:rPr>
          <w:rPr>
            <w:color w:val="0000EE"/>
            <w:u w:val="single"/>
          </w:rPr>
          <w:t>Tb 1:1–3:6</w:t>
        </w:r>
      </w:hyperlink>
      <w:r>
        <w:rPr>
          <w:lang w:val="es_ES" w:bidi="es_ES"/>
        </w:rPr>
        <w:t>).</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w:t>
      </w:r>
      <w:hyperlink r:id="rId1058">
        <w:r>
          <w:rPr>
            <w:lang w:val="es_ES" w:bidi="es_ES"/>
          </w:rPr>
          <w:rPr>
            <w:color w:val="0000EE"/>
            <w:u w:val="single"/>
          </w:rPr>
          <w:t>3:7–15</w:t>
        </w:r>
      </w:hyperlink>
      <w:r>
        <w:rPr>
          <w:lang w:val="es_ES" w:bidi="es_ES"/>
        </w:rPr>
        <w:t>). Entonces, Dios envió al Ángel Rafael para ayudar tanto a Tobías como a Sara (</w:t>
      </w:r>
      <w:hyperlink r:id="rId1059">
        <w:r>
          <w:rPr>
            <w:lang w:val="es_ES" w:bidi="es_ES"/>
          </w:rPr>
          <w:rPr>
            <w:color w:val="0000EE"/>
            <w:u w:val="single"/>
          </w:rPr>
          <w:t>Tb 16–17</w:t>
        </w:r>
      </w:hyperlink>
      <w:r>
        <w:rPr>
          <w:lang w:val="es_ES" w:bidi="es_ES"/>
        </w:rPr>
        <w:t>).</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w:t>
      </w:r>
      <w:hyperlink r:id="rId1060">
        <w:r>
          <w:rPr>
            <w:lang w:val="es_ES" w:bidi="es_ES"/>
          </w:rPr>
          <w:rPr>
            <w:color w:val="0000EE"/>
            <w:u w:val="single"/>
          </w:rPr>
          <w:t>5:13</w:t>
        </w:r>
      </w:hyperlink>
      <w:r>
        <w:rPr>
          <w:lang w:val="es_ES" w:bidi="es_ES"/>
        </w:rPr>
        <w:t>).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w:t>
      </w:r>
      <w:hyperlink r:id="rId1061">
        <w:r>
          <w:rPr>
            <w:lang w:val="es_ES" w:bidi="es_ES"/>
          </w:rPr>
          <w:rPr>
            <w:color w:val="0000EE"/>
            <w:u w:val="single"/>
          </w:rPr>
          <w:t>Tb 6:1–8</w:t>
        </w:r>
      </w:hyperlink>
      <w:r>
        <w:rPr>
          <w:lang w:val="es_ES" w:bidi="es_ES"/>
        </w:rPr>
        <w:t>). Al llegar a Acmeta, Rafael organizó el matrimonio de Tobías con Sara. Tobías empleó el corazón y el hígado del pez para protegerse a sí mismo y a Sara del espíritu maligno Asmodeo en su noche de bodas (</w:t>
      </w:r>
      <w:hyperlink r:id="rId1062">
        <w:r>
          <w:rPr>
            <w:lang w:val="es_ES" w:bidi="es_ES"/>
          </w:rPr>
          <w:rPr>
            <w:color w:val="0000EE"/>
            <w:u w:val="single"/>
          </w:rPr>
          <w:t>Tb 6:9–8:21</w:t>
        </w:r>
      </w:hyperlink>
      <w:r>
        <w:rPr>
          <w:lang w:val="es_ES" w:bidi="es_ES"/>
        </w:rPr>
        <w:t>).</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w:t>
      </w:r>
      <w:hyperlink r:id="rId1063">
        <w:r>
          <w:rPr>
            <w:lang w:val="es_ES" w:bidi="es_ES"/>
          </w:rPr>
          <w:rPr>
            <w:color w:val="0000EE"/>
            <w:u w:val="single"/>
          </w:rPr>
          <w:t>Tb 13</w:t>
        </w:r>
      </w:hyperlink>
      <w:r>
        <w:rPr>
          <w:lang w:val="es_ES" w:bidi="es_ES"/>
        </w:rPr>
        <w:t>).</w:t>
      </w:r>
    </w:p>
    <w:p>
      <w:pPr/>
      <w:r>
        <w:rPr>
          <w:lang w:val="es_ES" w:bidi="es_ES"/>
        </w:rPr>
      </w:r>
      <w:r>
        <w:rPr>
          <w:lang w:val="es_ES" w:bidi="es_ES"/>
        </w:rPr>
        <w:t>El capítulo final nos informa que Tobit vivió hasta los 112 años (</w:t>
      </w:r>
      <w:hyperlink r:id="rId1064">
        <w:r>
          <w:rPr>
            <w:lang w:val="es_ES" w:bidi="es_ES"/>
          </w:rPr>
          <w:rPr>
            <w:color w:val="0000EE"/>
            <w:u w:val="single"/>
          </w:rPr>
          <w:t>Tb 14</w:t>
        </w:r>
      </w:hyperlink>
      <w:r>
        <w:rPr>
          <w:lang w:val="es_ES" w:bidi="es_ES"/>
        </w:rPr>
        <w:t>).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w:t>
      </w:r>
      <w:hyperlink r:id="rId1065">
        <w:r>
          <w:rPr>
            <w:lang w:val="es_ES" w:bidi="es_ES"/>
          </w:rPr>
          <w:rPr>
            <w:color w:val="0000EE"/>
            <w:u w:val="single"/>
          </w:rPr>
          <w:t>Tb 3:2</w:t>
        </w:r>
      </w:hyperlink>
      <w:r>
        <w:rPr>
          <w:lang w:val="es_ES" w:bidi="es_ES"/>
        </w:rPr>
        <w:t>). La historia describe a Dios como un Padre que cuida de su pueblo (</w:t>
      </w:r>
      <w:hyperlink r:id="rId1055">
        <w:r>
          <w:rPr>
            <w:lang w:val="es_ES" w:bidi="es_ES"/>
          </w:rPr>
          <w:rPr>
            <w:color w:val="0000EE"/>
            <w:u w:val="single"/>
          </w:rPr>
          <w:t>13:4</w:t>
        </w:r>
      </w:hyperlink>
      <w:r>
        <w:rPr>
          <w:lang w:val="es_ES" w:bidi="es_ES"/>
        </w:rPr>
        <w:t>). Incluso cuando Dios permite que su pueblo enfrente dificultades debido a sus acciones equivocadas, aún les muestra misericordia (versículo</w:t>
      </w:r>
      <w:hyperlink r:id="rId1066">
        <w:r>
          <w:rPr>
            <w:lang w:val="es_ES" w:bidi="es_ES"/>
          </w:rPr>
          <w:rPr>
            <w:color w:val="0000EE"/>
            <w:u w:val="single"/>
          </w:rPr>
          <w:t xml:space="preserve"> 5</w:t>
        </w:r>
      </w:hyperlink>
      <w:r>
        <w:rPr>
          <w:lang w:val="es_ES" w:bidi="es_ES"/>
        </w:rPr>
        <w:t>). El libro explica que, incluso cuando el pueblo de Dios está disperso entre diferentes naciones, él no los abandona (</w:t>
      </w:r>
      <w:hyperlink r:id="rId1067">
        <w:r>
          <w:rPr>
            <w:lang w:val="es_ES" w:bidi="es_ES"/>
          </w:rPr>
          <w:rPr>
            <w:color w:val="0000EE"/>
            <w:u w:val="single"/>
          </w:rPr>
          <w:t>13:6</w:t>
        </w:r>
      </w:hyperlink>
      <w:r>
        <w:rPr>
          <w:lang w:val="es_ES" w:bidi="es_ES"/>
        </w:rPr>
        <w:t xml:space="preserve">; </w:t>
      </w:r>
      <w:hyperlink r:id="rId1068">
        <w:r>
          <w:rPr>
            <w:lang w:val="es_ES" w:bidi="es_ES"/>
          </w:rPr>
          <w:rPr>
            <w:color w:val="0000EE"/>
            <w:u w:val="single"/>
          </w:rPr>
          <w:t>14:5</w:t>
        </w:r>
      </w:hyperlink>
      <w:r>
        <w:rPr>
          <w:lang w:val="es_ES" w:bidi="es_ES"/>
        </w:rPr>
        <w:t>).</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w:t>
      </w:r>
      <w:hyperlink r:id="rId1069">
        <w:r>
          <w:rPr>
            <w:lang w:val="es_ES" w:bidi="es_ES"/>
          </w:rPr>
          <w:rPr>
            <w:color w:val="0000EE"/>
            <w:u w:val="single"/>
          </w:rPr>
          <w:t>13:11</w:t>
        </w:r>
      </w:hyperlink>
      <w:r>
        <w:rPr>
          <w:lang w:val="es_ES" w:bidi="es_ES"/>
        </w:rPr>
        <w:t>).</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w:t>
      </w:r>
      <w:hyperlink r:id="rId1070">
        <w:r>
          <w:rPr>
            <w:lang w:val="es_ES" w:bidi="es_ES"/>
          </w:rPr>
          <w:rPr>
            <w:color w:val="0000EE"/>
            <w:u w:val="single"/>
          </w:rPr>
          <w:t>Tb 4:3–4</w:t>
        </w:r>
      </w:hyperlink>
      <w:r>
        <w:rPr>
          <w:lang w:val="es_ES" w:bidi="es_ES"/>
        </w:rPr>
        <w:t>).</w:t>
      </w:r>
    </w:p>
    <w:p>
      <w:pPr>
        <w:pStyle w:val="ListBullet"/>
        <w:spacing w:line="240" w:lineRule="auto"/>
        <w:ind w:left="720"/>
      </w:pPr>
      <w:r>
        <w:rPr>
          <w:lang w:val="es_ES" w:bidi="es_ES"/>
        </w:rPr>
      </w:r>
      <w:r>
        <w:rPr>
          <w:lang w:val="es_ES" w:bidi="es_ES"/>
        </w:rPr>
        <w:t>Las personas deben seguir los mandamientos de Dios (</w:t>
      </w:r>
      <w:hyperlink r:id="rId1071">
        <w:r>
          <w:rPr>
            <w:lang w:val="es_ES" w:bidi="es_ES"/>
          </w:rPr>
          <w:rPr>
            <w:color w:val="0000EE"/>
            <w:u w:val="single"/>
          </w:rPr>
          <w:t>Tb 4:5</w:t>
        </w:r>
      </w:hyperlink>
      <w:r>
        <w:rPr>
          <w:lang w:val="es_ES" w:bidi="es_ES"/>
        </w:rPr>
        <w:t>).</w:t>
      </w:r>
    </w:p>
    <w:p>
      <w:pPr>
        <w:pStyle w:val="ListBullet"/>
        <w:spacing w:line="240" w:lineRule="auto"/>
        <w:ind w:left="720"/>
      </w:pPr>
      <w:r>
        <w:rPr>
          <w:lang w:val="es_ES" w:bidi="es_ES"/>
        </w:rPr>
      </w:r>
      <w:r>
        <w:rPr>
          <w:lang w:val="es_ES" w:bidi="es_ES"/>
        </w:rPr>
        <w:t>Todos deben llevar una vida bien ordenada (</w:t>
      </w:r>
      <w:hyperlink r:id="rId1072">
        <w:r>
          <w:rPr>
            <w:lang w:val="es_ES" w:bidi="es_ES"/>
          </w:rPr>
          <w:rPr>
            <w:color w:val="0000EE"/>
            <w:u w:val="single"/>
          </w:rPr>
          <w:t>Tb 4:14</w:t>
        </w:r>
      </w:hyperlink>
      <w:r>
        <w:rPr>
          <w:lang w:val="es_ES" w:bidi="es_ES"/>
        </w:rPr>
        <w:t>).</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w:t>
      </w:r>
      <w:hyperlink r:id="rId1073">
        <w:r>
          <w:rPr>
            <w:lang w:val="es_ES" w:bidi="es_ES"/>
          </w:rPr>
          <w:rPr>
            <w:color w:val="0000EE"/>
            <w:u w:val="single"/>
          </w:rPr>
          <w:t>Tb 4:15</w:t>
        </w:r>
      </w:hyperlink>
      <w:r>
        <w:rPr>
          <w:lang w:val="es_ES" w:bidi="es_ES"/>
        </w:rPr>
        <w:t>).</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hyperlink r:id="rId1074">
        <w:r>
          <w:rPr>
            <w:lang w:val="es_ES" w:bidi="es_ES"/>
          </w:rPr>
          <w:rPr>
            <w:color w:val="0000EE"/>
            <w:u w:val="single"/>
          </w:rPr>
          <w:t>Dt 1:1</w:t>
        </w:r>
      </w:hyperlink>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hyperlink r:id="rId1075">
        <w:r>
          <w:rPr>
            <w:lang w:val="es_ES" w:bidi="es_ES"/>
          </w:rPr>
          <w:rPr>
            <w:color w:val="0000EE"/>
            <w:u w:val="single"/>
          </w:rPr>
          <w:t>2 Reyes 23:10</w:t>
        </w:r>
      </w:hyperlink>
      <w:r>
        <w:rPr>
          <w:lang w:val="es_ES" w:bidi="es_ES"/>
        </w:rPr>
        <w:t>). Estas reformas se oponían a las prácticas establecidas anteriormente por su abuelo Manasés (</w:t>
      </w:r>
      <w:hyperlink r:id="rId1076">
        <w:r>
          <w:rPr>
            <w:lang w:val="es_ES" w:bidi="es_ES"/>
          </w:rPr>
          <w:rPr>
            <w:color w:val="0000EE"/>
            <w:u w:val="single"/>
          </w:rPr>
          <w:t>2 Crónicas 33:6</w:t>
        </w:r>
      </w:hyperlink>
      <w:r>
        <w:rPr>
          <w:lang w:val="es_ES" w:bidi="es_ES"/>
        </w:rPr>
        <w:t>). Jeremías, un profeta que vivió durante la época de Josías, condenó más tarde el retorno de tales prácticas (</w:t>
      </w:r>
      <w:hyperlink r:id="rId1077">
        <w:r>
          <w:rPr>
            <w:lang w:val="es_ES" w:bidi="es_ES"/>
          </w:rPr>
          <w:rPr>
            <w:color w:val="0000EE"/>
            <w:u w:val="single"/>
          </w:rPr>
          <w:t>Jeremías 7:31–32</w:t>
        </w:r>
      </w:hyperlink>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hyperlink r:id="rId1078">
        <w:r>
          <w:rPr>
            <w:lang w:val="es_ES" w:bidi="es_ES"/>
          </w:rPr>
          <w:rPr>
            <w:color w:val="0000EE"/>
            <w:u w:val="single"/>
          </w:rPr>
          <w:t>19:12</w:t>
        </w:r>
      </w:hyperlink>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hyperlink r:id="rId1079">
        <w:r>
          <w:rPr>
            <w:lang w:val="es_ES" w:bidi="es_ES"/>
          </w:rPr>
          <w:rPr>
            <w:color w:val="0000EE"/>
            <w:u w:val="single"/>
          </w:rPr>
          <w:t>11</w:t>
        </w:r>
      </w:hyperlink>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hyperlink r:id="rId1080">
        <w:r>
          <w:rPr>
            <w:lang w:val="es_ES" w:bidi="es_ES"/>
          </w:rPr>
          <w:rPr>
            <w:color w:val="0000EE"/>
            <w:u w:val="single"/>
          </w:rPr>
          <w:t>Mateo 5:22,29–30</w:t>
        </w:r>
      </w:hyperlink>
      <w:r>
        <w:rPr>
          <w:lang w:val="es_ES" w:bidi="es_ES"/>
        </w:rPr>
        <w:t>,</w:t>
      </w:r>
      <w:hyperlink r:id="rId1081">
        <w:r>
          <w:rPr>
            <w:lang w:val="es_ES" w:bidi="es_ES"/>
          </w:rPr>
          <w:rPr>
            <w:color w:val="0000EE"/>
            <w:u w:val="single"/>
          </w:rPr>
          <w:t>10:28</w:t>
        </w:r>
      </w:hyperlink>
      <w:r>
        <w:rPr>
          <w:lang w:val="es_ES" w:bidi="es_ES"/>
        </w:rPr>
        <w:t xml:space="preserve">, </w:t>
      </w:r>
      <w:hyperlink r:id="rId1082">
        <w:r>
          <w:rPr>
            <w:lang w:val="es_ES" w:bidi="es_ES"/>
          </w:rPr>
          <w:rPr>
            <w:color w:val="0000EE"/>
            <w:u w:val="single"/>
          </w:rPr>
          <w:t>18:9</w:t>
        </w:r>
      </w:hyperlink>
      <w:r>
        <w:rPr>
          <w:lang w:val="es_ES" w:bidi="es_ES"/>
        </w:rPr>
        <w:t xml:space="preserve">, </w:t>
      </w:r>
      <w:hyperlink r:id="rId1083">
        <w:r>
          <w:rPr>
            <w:lang w:val="es_ES" w:bidi="es_ES"/>
          </w:rPr>
          <w:rPr>
            <w:color w:val="0000EE"/>
            <w:u w:val="single"/>
          </w:rPr>
          <w:t>Marcos 9:43–47</w:t>
        </w:r>
      </w:hyperlink>
      <w:r>
        <w:rPr>
          <w:lang w:val="es_ES" w:bidi="es_ES"/>
        </w:rPr>
        <w:t xml:space="preserve">, </w:t>
      </w:r>
      <w:hyperlink r:id="rId352">
        <w:r>
          <w:rPr>
            <w:lang w:val="es_ES" w:bidi="es_ES"/>
          </w:rPr>
          <w:rPr>
            <w:color w:val="0000EE"/>
            <w:u w:val="single"/>
          </w:rPr>
          <w:t>Lucas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hyperlink r:id="rId1084">
        <w:r>
          <w:rPr>
            <w:lang w:val="es_ES" w:bidi="es_ES"/>
          </w:rPr>
          <w:rPr>
            <w:color w:val="0000EE"/>
            <w:u w:val="single"/>
          </w:rPr>
          <w:t>Gn 10:3</w:t>
        </w:r>
      </w:hyperlink>
      <w:r>
        <w:rPr>
          <w:lang w:val="es_ES" w:bidi="es_ES"/>
        </w:rPr>
        <w:t xml:space="preserve">; </w:t>
      </w:r>
      <w:hyperlink r:id="rId1085">
        <w:r>
          <w:rPr>
            <w:lang w:val="es_ES" w:bidi="es_ES"/>
          </w:rPr>
          <w:rPr>
            <w:color w:val="0000EE"/>
            <w:u w:val="single"/>
          </w:rPr>
          <w:t>1 Cro 1:6</w:t>
        </w:r>
      </w:hyperlink>
      <w:r>
        <w:rPr>
          <w:lang w:val="es_ES" w:bidi="es_ES"/>
        </w:rPr>
        <w:t>). Togorma (“casa de Togarma”) aparece en la profecía de Ezequiel contra las naciones que se opusieron a Israel (</w:t>
      </w:r>
      <w:hyperlink r:id="rId1086">
        <w:r>
          <w:rPr>
            <w:lang w:val="es_ES" w:bidi="es_ES"/>
          </w:rPr>
          <w:rPr>
            <w:color w:val="0000EE"/>
            <w:u w:val="single"/>
          </w:rPr>
          <w:t>Esd 27:14,</w:t>
        </w:r>
      </w:hyperlink>
      <w:r>
        <w:rPr>
          <w:lang w:val="es_ES" w:bidi="es_ES"/>
        </w:rPr>
        <w:t xml:space="preserve"> </w:t>
      </w:r>
      <w:hyperlink r:id="rId1087">
        <w:r>
          <w:rPr>
            <w:lang w:val="es_ES" w:bidi="es_ES"/>
          </w:rPr>
          <w:rPr>
            <w:color w:val="0000EE"/>
            <w:u w:val="single"/>
          </w:rPr>
          <w:t>38:6</w:t>
        </w:r>
      </w:hyperlink>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hyperlink r:id="rId1088">
        <w:r>
          <w:rPr>
            <w:lang w:val="es_ES" w:bidi="es_ES"/>
          </w:rPr>
          <w:rPr>
            <w:color w:val="0000EE"/>
            <w:u w:val="single"/>
          </w:rPr>
          <w:t>Génesis 10</w:t>
        </w:r>
      </w:hyperlink>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hyperlink r:id="rId1089">
        <w:r>
          <w:rPr>
            <w:lang w:val="es_ES" w:bidi="es_ES"/>
          </w:rPr>
          <w:rPr>
            <w:color w:val="0000EE"/>
            <w:u w:val="single"/>
          </w:rPr>
          <w:t>1 Sam 1:1</w:t>
        </w:r>
      </w:hyperlink>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hyperlink r:id="rId1090">
        <w:r>
          <w:rPr>
            <w:lang w:val="es_ES" w:bidi="es_ES"/>
          </w:rPr>
          <w:rPr>
            <w:color w:val="0000EE"/>
            <w:u w:val="single"/>
          </w:rPr>
          <w:t>2 Sam 8:9–10</w:t>
        </w:r>
      </w:hyperlink>
      <w:r>
        <w:rPr>
          <w:lang w:val="es_ES" w:bidi="es_ES"/>
        </w:rPr>
        <w:t xml:space="preserve">). También se le llama Toi en </w:t>
      </w:r>
      <w:hyperlink r:id="rId1091">
        <w:r>
          <w:rPr>
            <w:lang w:val="es_ES" w:bidi="es_ES"/>
          </w:rPr>
          <w:rPr>
            <w:color w:val="0000EE"/>
            <w:u w:val="single"/>
          </w:rPr>
          <w:t>1 Crónicas 18:9–10</w:t>
        </w:r>
      </w:hyperlink>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hyperlink r:id="rId1092">
        <w:r>
          <w:rPr>
            <w:lang w:val="es_ES" w:bidi="es_ES"/>
          </w:rPr>
          <w:rPr>
            <w:color w:val="0000EE"/>
            <w:u w:val="single"/>
          </w:rPr>
          <w:t>Gn 46:13</w:t>
        </w:r>
      </w:hyperlink>
      <w:r>
        <w:rPr>
          <w:lang w:val="es_ES" w:bidi="es_ES"/>
        </w:rPr>
        <w:t>); y el ancestro del primero de las cuatro familias de la tribu de Isacar, como se identifica en el censo de Israel realizado por Moisés y Eleazar (</w:t>
      </w:r>
      <w:hyperlink r:id="rId1093">
        <w:r>
          <w:rPr>
            <w:lang w:val="es_ES" w:bidi="es_ES"/>
          </w:rPr>
          <w:rPr>
            <w:color w:val="0000EE"/>
            <w:u w:val="single"/>
          </w:rPr>
          <w:t>Nm 26:23</w:t>
        </w:r>
      </w:hyperlink>
      <w:r>
        <w:rPr>
          <w:lang w:val="es_ES" w:bidi="es_ES"/>
        </w:rPr>
        <w:t>). Los hijos de Tola fueron Uzí, Refaías, Jeriel, Jamai, Ibsam y Samuel (</w:t>
      </w:r>
      <w:hyperlink r:id="rId1094">
        <w:r>
          <w:rPr>
            <w:lang w:val="es_ES" w:bidi="es_ES"/>
          </w:rPr>
          <w:rPr>
            <w:color w:val="0000EE"/>
            <w:u w:val="single"/>
          </w:rPr>
          <w:t>1 Cro 7:2</w:t>
        </w:r>
      </w:hyperlink>
      <w:r>
        <w:rPr>
          <w:lang w:val="es_ES" w:bidi="es_ES"/>
        </w:rPr>
        <w:t>). El clan israelita de los Tolaítas tomó su nombre de él (</w:t>
      </w:r>
      <w:hyperlink r:id="rId1093">
        <w:r>
          <w:rPr>
            <w:lang w:val="es_ES" w:bidi="es_ES"/>
          </w:rPr>
          <w:rPr>
            <w:color w:val="0000EE"/>
            <w:u w:val="single"/>
          </w:rPr>
          <w:t>Nm 26:23</w:t>
        </w:r>
      </w:hyperlink>
      <w:r>
        <w:rPr>
          <w:lang w:val="es_ES" w:bidi="es_ES"/>
        </w:rPr>
        <w:t>), y durante el tiempo de David, los guerreros de su familia sumaban 22.600 hombres (</w:t>
      </w:r>
      <w:hyperlink r:id="rId1095">
        <w:r>
          <w:rPr>
            <w:lang w:val="es_ES" w:bidi="es_ES"/>
          </w:rPr>
          <w:rPr>
            <w:color w:val="0000EE"/>
            <w:u w:val="single"/>
          </w:rPr>
          <w:t>1 Cro 7:1–2</w:t>
        </w:r>
      </w:hyperlink>
      <w:r>
        <w:rPr>
          <w:lang w:val="es_ES" w:bidi="es_ES"/>
        </w:rPr>
        <w:t>).</w:t>
      </w:r>
    </w:p>
    <w:p>
      <w:pPr/>
      <w:r>
        <w:rPr>
          <w:lang w:val="es_ES" w:bidi="es_ES"/>
        </w:rPr>
      </w:r>
      <w:r>
        <w:rPr>
          <w:lang w:val="es_ES" w:bidi="es_ES"/>
        </w:rPr>
        <w:t>2. Uno de los jueces de Israel, hijo de Fúa y nieto de Dodo (</w:t>
      </w:r>
      <w:hyperlink r:id="rId1096">
        <w:r>
          <w:rPr>
            <w:lang w:val="es_ES" w:bidi="es_ES"/>
          </w:rPr>
          <w:rPr>
            <w:color w:val="0000EE"/>
            <w:u w:val="single"/>
          </w:rPr>
          <w:t>Jc 10:1</w:t>
        </w:r>
      </w:hyperlink>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hyperlink r:id="rId1097">
        <w:r>
          <w:rPr>
            <w:lang w:val="es_ES" w:bidi="es_ES"/>
          </w:rPr>
          <w:rPr>
            <w:color w:val="0000EE"/>
            <w:u w:val="single"/>
          </w:rPr>
          <w:t>Jc 10:1–2</w:t>
        </w:r>
      </w:hyperlink>
      <w:r>
        <w:rPr>
          <w:lang w:val="es_ES" w:bidi="es_ES"/>
        </w:rPr>
        <w:t xml:space="preserve">). Al igual que otros "jueces menores," mencionados solo brevemente (por ejemplo, </w:t>
      </w:r>
      <w:hyperlink r:id="rId1098">
        <w:r>
          <w:rPr>
            <w:lang w:val="es_ES" w:bidi="es_ES"/>
          </w:rPr>
          <w:rPr>
            <w:color w:val="0000EE"/>
            <w:u w:val="single"/>
          </w:rPr>
          <w:t>12:8–15</w:t>
        </w:r>
      </w:hyperlink>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hyperlink r:id="rId1099">
        <w:r>
          <w:rPr>
            <w:lang w:val="es_ES" w:bidi="es_ES"/>
          </w:rPr>
          <w:rPr>
            <w:color w:val="0000EE"/>
            <w:u w:val="single"/>
          </w:rPr>
          <w:t>1 Crónicas 4:29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hyperlink r:id="rId1093">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hyperlink r:id="rId1100">
        <w:r>
          <w:rPr>
            <w:lang w:val="es_ES" w:bidi="es_ES"/>
          </w:rPr>
          <w:rPr>
            <w:color w:val="0000EE"/>
            <w:u w:val="single"/>
          </w:rPr>
          <w:t>Hechos 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hyperlink r:id="rId1101">
        <w:r>
          <w:rPr>
            <w:lang w:val="es_ES" w:bidi="es_ES"/>
          </w:rPr>
          <w:rPr>
            <w:color w:val="0000EE"/>
            <w:u w:val="single"/>
          </w:rPr>
          <w:t>Juan 11:16</w:t>
        </w:r>
      </w:hyperlink>
      <w:r>
        <w:rPr>
          <w:lang w:val="es_ES" w:bidi="es_ES"/>
        </w:rPr>
        <w:t xml:space="preserve">; </w:t>
      </w:r>
      <w:hyperlink r:id="rId1102">
        <w:r>
          <w:rPr>
            <w:lang w:val="es_ES" w:bidi="es_ES"/>
          </w:rPr>
          <w:rPr>
            <w:color w:val="0000EE"/>
            <w:u w:val="single"/>
          </w:rPr>
          <w:t>20:24</w:t>
        </w:r>
      </w:hyperlink>
      <w:r>
        <w:rPr>
          <w:lang w:val="es_ES" w:bidi="es_ES"/>
        </w:rPr>
        <w:t xml:space="preserve">; </w:t>
      </w:r>
      <w:hyperlink r:id="rId1103">
        <w:r>
          <w:rPr>
            <w:lang w:val="es_ES" w:bidi="es_ES"/>
          </w:rPr>
          <w:rPr>
            <w:color w:val="0000EE"/>
            <w:u w:val="single"/>
          </w:rPr>
          <w:t>21:2</w:t>
        </w:r>
      </w:hyperlink>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hyperlink r:id="rId127">
        <w:r>
          <w:rPr>
            <w:lang w:val="es_ES" w:bidi="es_ES"/>
          </w:rPr>
          <w:rPr>
            <w:color w:val="0000EE"/>
            <w:u w:val="single"/>
          </w:rPr>
          <w:t>Mateo 10:3</w:t>
        </w:r>
      </w:hyperlink>
      <w:r>
        <w:rPr>
          <w:lang w:val="es_ES" w:bidi="es_ES"/>
        </w:rPr>
        <w:t xml:space="preserve">, </w:t>
      </w:r>
      <w:hyperlink r:id="rId126">
        <w:r>
          <w:rPr>
            <w:lang w:val="es_ES" w:bidi="es_ES"/>
          </w:rPr>
          <w:rPr>
            <w:color w:val="0000EE"/>
            <w:u w:val="single"/>
          </w:rPr>
          <w:t>Marcos 3:18</w:t>
        </w:r>
      </w:hyperlink>
      <w:r>
        <w:rPr>
          <w:lang w:val="es_ES" w:bidi="es_ES"/>
        </w:rPr>
        <w:t xml:space="preserve"> y </w:t>
      </w:r>
      <w:hyperlink r:id="rId1104">
        <w:r>
          <w:rPr>
            <w:lang w:val="es_ES" w:bidi="es_ES"/>
          </w:rPr>
          <w:rPr>
            <w:color w:val="0000EE"/>
            <w:u w:val="single"/>
          </w:rPr>
          <w:t>Lucas 6:15</w:t>
        </w:r>
      </w:hyperlink>
      <w:r>
        <w:rPr>
          <w:lang w:val="es_ES" w:bidi="es_ES"/>
        </w:rPr>
        <w:t xml:space="preserve"> (ver también </w:t>
      </w:r>
      <w:hyperlink r:id="rId129">
        <w:r>
          <w:rPr>
            <w:lang w:val="es_ES" w:bidi="es_ES"/>
          </w:rPr>
          <w:rPr>
            <w:color w:val="0000EE"/>
            <w:u w:val="single"/>
          </w:rPr>
          <w:t>Hechos 1:13</w:t>
        </w:r>
      </w:hyperlink>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hyperlink r:id="rId1101">
        <w:r>
          <w:rPr>
            <w:lang w:val="es_ES" w:bidi="es_ES"/>
          </w:rPr>
          <w:rPr>
            <w:color w:val="0000EE"/>
            <w:u w:val="single"/>
          </w:rPr>
          <w:t>Juan 11:16</w:t>
        </w:r>
      </w:hyperlink>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hyperlink r:id="rId1105">
        <w:r>
          <w:rPr>
            <w:lang w:val="es_ES" w:bidi="es_ES"/>
          </w:rPr>
          <w:rPr>
            <w:color w:val="0000EE"/>
            <w:u w:val="single"/>
          </w:rPr>
          <w:t>14:5</w:t>
        </w:r>
      </w:hyperlink>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hyperlink r:id="rId1102">
        <w:r>
          <w:rPr>
            <w:lang w:val="es_ES" w:bidi="es_ES"/>
          </w:rPr>
          <w:rPr>
            <w:color w:val="0000EE"/>
            <w:u w:val="single"/>
          </w:rPr>
          <w:t>20:24</w:t>
        </w:r>
      </w:hyperlink>
      <w:r>
        <w:rPr>
          <w:lang w:val="es_ES" w:bidi="es_ES"/>
        </w:rPr>
        <w:t xml:space="preserve">, </w:t>
      </w:r>
      <w:hyperlink r:id="rId1106">
        <w:r>
          <w:rPr>
            <w:lang w:val="es_ES" w:bidi="es_ES"/>
          </w:rPr>
          <w:rPr>
            <w:color w:val="0000EE"/>
            <w:u w:val="single"/>
          </w:rPr>
          <w:t>26–28</w:t>
        </w:r>
      </w:hyperlink>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hyperlink r:id="rId1103">
        <w:r>
          <w:rPr>
            <w:lang w:val="es_ES" w:bidi="es_ES"/>
          </w:rPr>
          <w:rPr>
            <w:color w:val="0000EE"/>
            <w:u w:val="single"/>
          </w:rPr>
          <w:t>21:2</w:t>
        </w:r>
      </w:hyperlink>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hyperlink r:id="rId1107">
        <w:r>
          <w:rPr>
            <w:lang w:val="es_ES" w:bidi="es_ES"/>
          </w:rPr>
          <w:rPr>
            <w:color w:val="0000EE"/>
            <w:u w:val="single"/>
          </w:rPr>
          <w:t>Is 2:20</w:t>
        </w:r>
      </w:hyperlink>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hyperlink r:id="rId1108">
        <w:r>
          <w:rPr>
            <w:lang w:val="es_ES" w:bidi="es_ES"/>
          </w:rPr>
          <w:rPr>
            <w:color w:val="0000EE"/>
            <w:u w:val="single"/>
          </w:rPr>
          <w:t>1 Cro 4:32</w:t>
        </w:r>
      </w:hyperlink>
      <w:r>
        <w:rPr>
          <w:lang w:val="es_ES" w:bidi="es_ES"/>
        </w:rPr>
        <w:t xml:space="preserve">) El nombre no aparece en un pasaje similar en </w:t>
      </w:r>
      <w:hyperlink r:id="rId1109">
        <w:r>
          <w:rPr>
            <w:lang w:val="es_ES" w:bidi="es_ES"/>
          </w:rPr>
          <w:rPr>
            <w:color w:val="0000EE"/>
            <w:u w:val="single"/>
          </w:rPr>
          <w:t>Josué 19</w:t>
        </w:r>
      </w:hyperlink>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hyperlink r:id="rId1110">
        <w:r>
          <w:rPr>
            <w:lang w:val="es_ES" w:bidi="es_ES"/>
          </w:rPr>
          <w:rPr>
            <w:color w:val="0000EE"/>
            <w:u w:val="single"/>
          </w:rPr>
          <w:t>Romanos 7:14</w:t>
        </w:r>
      </w:hyperlink>
      <w:r>
        <w:rPr>
          <w:lang w:val="es_ES" w:bidi="es_ES"/>
        </w:rPr>
        <w:t xml:space="preserve">; </w:t>
      </w:r>
      <w:hyperlink r:id="rId1111">
        <w:r>
          <w:rPr>
            <w:lang w:val="es_ES" w:bidi="es_ES"/>
          </w:rPr>
          <w:rPr>
            <w:color w:val="0000EE"/>
            <w:u w:val="single"/>
          </w:rPr>
          <w:t>9:31</w:t>
        </w:r>
      </w:hyperlink>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hyperlink r:id="rId1112">
        <w:r>
          <w:rPr>
            <w:lang w:val="es_ES" w:bidi="es_ES"/>
          </w:rPr>
          <w:rPr>
            <w:color w:val="0000EE"/>
            <w:u w:val="single"/>
          </w:rPr>
          <w:t>Marcos 7:3</w:t>
        </w:r>
      </w:hyperlink>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hyperlink r:id="rId1113">
        <w:r>
          <w:rPr>
            <w:lang w:val="es_ES" w:bidi="es_ES"/>
          </w:rPr>
          <w:rPr>
            <w:color w:val="0000EE"/>
            <w:u w:val="single"/>
          </w:rPr>
          <w:t>Mateo 22:31–32</w:t>
        </w:r>
      </w:hyperlink>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hyperlink r:id="rId1114">
        <w:r>
          <w:rPr>
            <w:lang w:val="es_ES" w:bidi="es_ES"/>
          </w:rPr>
          <w:rPr>
            <w:color w:val="0000EE"/>
            <w:u w:val="single"/>
          </w:rPr>
          <w:t>Levítico 18:5</w:t>
        </w:r>
      </w:hyperlink>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hyperlink r:id="rId1115">
        <w:r>
          <w:rPr>
            <w:lang w:val="es_ES" w:bidi="es_ES"/>
          </w:rPr>
          <w:rPr>
            <w:color w:val="0000EE"/>
            <w:u w:val="single"/>
          </w:rPr>
          <w:t>Génesis 15</w:t>
        </w:r>
      </w:hyperlink>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hyperlink r:id="rId1116">
        <w:r>
          <w:rPr>
            <w:lang w:val="es_ES" w:bidi="es_ES"/>
          </w:rPr>
          <w:rPr>
            <w:color w:val="0000EE"/>
            <w:u w:val="single"/>
          </w:rPr>
          <w:t>Gálatas 3:24</w:t>
        </w:r>
      </w:hyperlink>
      <w:r>
        <w:rPr>
          <w:lang w:val="es_ES" w:bidi="es_ES"/>
        </w:rPr>
        <w:t>). Al intentar seguir todas las leyes de Dios, las personas se dan cuenta de cuánto necesitan la ayuda y el perdón divinos (</w:t>
      </w:r>
      <w:hyperlink r:id="rId1117">
        <w:r>
          <w:rPr>
            <w:lang w:val="es_ES" w:bidi="es_ES"/>
          </w:rPr>
          <w:rPr>
            <w:color w:val="0000EE"/>
            <w:u w:val="single"/>
          </w:rPr>
          <w:t>Romanos 7:7</w:t>
        </w:r>
      </w:hyperlink>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hyperlink r:id="rId1118">
        <w:r>
          <w:rPr>
            <w:lang w:val="es_ES" w:bidi="es_ES"/>
          </w:rPr>
          <w:rPr>
            <w:color w:val="0000EE"/>
            <w:u w:val="single"/>
          </w:rPr>
          <w:t>Romanos 10:4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hyperlink r:id="rId1119">
        <w:r>
          <w:rPr>
            <w:lang w:val="es_ES" w:bidi="es_ES"/>
          </w:rPr>
          <w:rPr>
            <w:color w:val="0000EE"/>
            <w:u w:val="single"/>
          </w:rPr>
          <w:t>Jb 27:20,</w:t>
        </w:r>
      </w:hyperlink>
      <w:r>
        <w:rPr>
          <w:lang w:val="es_ES" w:bidi="es_ES"/>
        </w:rPr>
        <w:t xml:space="preserve"> </w:t>
      </w:r>
      <w:hyperlink r:id="rId1120">
        <w:r>
          <w:rPr>
            <w:lang w:val="es_ES" w:bidi="es_ES"/>
          </w:rPr>
          <w:rPr>
            <w:color w:val="0000EE"/>
            <w:u w:val="single"/>
          </w:rPr>
          <w:t>Sal 77:18,</w:t>
        </w:r>
      </w:hyperlink>
      <w:r>
        <w:rPr>
          <w:lang w:val="es_ES" w:bidi="es_ES"/>
        </w:rPr>
        <w:t xml:space="preserve"> </w:t>
      </w:r>
      <w:hyperlink r:id="rId1121">
        <w:r>
          <w:rPr>
            <w:lang w:val="es_ES" w:bidi="es_ES"/>
          </w:rPr>
          <w:rPr>
            <w:color w:val="0000EE"/>
            <w:u w:val="single"/>
          </w:rPr>
          <w:t>Dn 11:40</w:t>
        </w:r>
      </w:hyperlink>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hyperlink r:id="rId1122">
        <w:r>
          <w:rPr>
            <w:lang w:val="es_ES" w:bidi="es_ES"/>
          </w:rPr>
          <w:rPr>
            <w:color w:val="0000EE"/>
            <w:u w:val="single"/>
          </w:rPr>
          <w:t>Am 1:14,</w:t>
        </w:r>
      </w:hyperlink>
      <w:r>
        <w:rPr>
          <w:lang w:val="es_ES" w:bidi="es_ES"/>
        </w:rPr>
        <w:t xml:space="preserve"> </w:t>
      </w:r>
      <w:hyperlink r:id="rId1123">
        <w:r>
          <w:rPr>
            <w:lang w:val="es_ES" w:bidi="es_ES"/>
          </w:rPr>
          <w:rPr>
            <w:color w:val="0000EE"/>
            <w:u w:val="single"/>
          </w:rPr>
          <w:t>Ha 3:14</w:t>
        </w:r>
      </w:hyperlink>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hyperlink r:id="rId1124">
        <w:r>
          <w:rPr>
            <w:lang w:val="es_ES" w:bidi="es_ES"/>
          </w:rPr>
          <w:rPr>
            <w:color w:val="0000EE"/>
            <w:u w:val="single"/>
          </w:rPr>
          <w:t>2 Re 2:1,11</w:t>
        </w:r>
      </w:hyperlink>
      <w:r>
        <w:rPr>
          <w:lang w:val="es_ES" w:bidi="es_ES"/>
        </w:rPr>
        <w:t>). Dios frecuentemente hablaba desde el torbellino (</w:t>
      </w:r>
      <w:hyperlink r:id="rId1125">
        <w:r>
          <w:rPr>
            <w:lang w:val="es_ES" w:bidi="es_ES"/>
          </w:rPr>
          <w:rPr>
            <w:color w:val="0000EE"/>
            <w:u w:val="single"/>
          </w:rPr>
          <w:t>Jb 38:1,</w:t>
        </w:r>
      </w:hyperlink>
      <w:r>
        <w:rPr>
          <w:lang w:val="es_ES" w:bidi="es_ES"/>
        </w:rPr>
        <w:t xml:space="preserve"> </w:t>
      </w:r>
      <w:hyperlink r:id="rId1126">
        <w:r>
          <w:rPr>
            <w:lang w:val="es_ES" w:bidi="es_ES"/>
          </w:rPr>
          <w:rPr>
            <w:color w:val="0000EE"/>
            <w:u w:val="single"/>
          </w:rPr>
          <w:t>40:6</w:t>
        </w:r>
      </w:hyperlink>
      <w:r>
        <w:rPr>
          <w:lang w:val="es_ES" w:bidi="es_ES"/>
        </w:rPr>
        <w:t xml:space="preserve">; </w:t>
      </w:r>
      <w:hyperlink r:id="rId1120">
        <w:r>
          <w:rPr>
            <w:lang w:val="es_ES" w:bidi="es_ES"/>
          </w:rPr>
          <w:rPr>
            <w:color w:val="0000EE"/>
            <w:u w:val="single"/>
          </w:rPr>
          <w:t>Sal 77:18</w:t>
        </w:r>
      </w:hyperlink>
      <w:r>
        <w:rPr>
          <w:lang w:val="es_ES" w:bidi="es_ES"/>
        </w:rPr>
        <w:t>). La descripción de la destrucción repentina como juicio divino se asociaba frecuentemente con tormentas, tempestades y torbellinos (</w:t>
      </w:r>
      <w:hyperlink r:id="rId1127">
        <w:r>
          <w:rPr>
            <w:lang w:val="es_ES" w:bidi="es_ES"/>
          </w:rPr>
          <w:rPr>
            <w:color w:val="0000EE"/>
            <w:u w:val="single"/>
          </w:rPr>
          <w:t>Os 8:7,</w:t>
        </w:r>
      </w:hyperlink>
      <w:r>
        <w:rPr>
          <w:lang w:val="es_ES" w:bidi="es_ES"/>
        </w:rPr>
        <w:t xml:space="preserve"> </w:t>
      </w:r>
      <w:hyperlink r:id="rId1122">
        <w:r>
          <w:rPr>
            <w:lang w:val="es_ES" w:bidi="es_ES"/>
          </w:rPr>
          <w:rPr>
            <w:color w:val="0000EE"/>
            <w:u w:val="single"/>
          </w:rPr>
          <w:t>Am 1:14,</w:t>
        </w:r>
      </w:hyperlink>
      <w:r>
        <w:rPr>
          <w:lang w:val="es_ES" w:bidi="es_ES"/>
        </w:rPr>
        <w:t xml:space="preserve"> </w:t>
      </w:r>
      <w:hyperlink r:id="rId1128">
        <w:r>
          <w:rPr>
            <w:lang w:val="es_ES" w:bidi="es_ES"/>
          </w:rPr>
          <w:rPr>
            <w:color w:val="0000EE"/>
            <w:u w:val="single"/>
          </w:rPr>
          <w:t>Na 1:3,</w:t>
        </w:r>
      </w:hyperlink>
      <w:r>
        <w:rPr>
          <w:lang w:val="es_ES" w:bidi="es_ES"/>
        </w:rPr>
        <w:t xml:space="preserve"> </w:t>
      </w:r>
      <w:hyperlink r:id="rId1123">
        <w:r>
          <w:rPr>
            <w:lang w:val="es_ES" w:bidi="es_ES"/>
          </w:rPr>
          <w:rPr>
            <w:color w:val="0000EE"/>
            <w:u w:val="single"/>
          </w:rPr>
          <w:t>Ha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hyperlink r:id="rId1129">
        <w:r>
          <w:rPr>
            <w:lang w:val="es_ES" w:bidi="es_ES"/>
          </w:rPr>
          <w:rPr>
            <w:color w:val="0000EE"/>
            <w:u w:val="single"/>
          </w:rPr>
          <w:t>Isaías 5:2,</w:t>
        </w:r>
      </w:hyperlink>
      <w:r>
        <w:rPr>
          <w:lang w:val="es_ES" w:bidi="es_ES"/>
        </w:rPr>
        <w:t xml:space="preserve"> </w:t>
      </w:r>
      <w:hyperlink r:id="rId1130">
        <w:r>
          <w:rPr>
            <w:lang w:val="es_ES" w:bidi="es_ES"/>
          </w:rPr>
          <w:rPr>
            <w:color w:val="0000EE"/>
            <w:u w:val="single"/>
          </w:rPr>
          <w:t>Mateo 21:33,</w:t>
        </w:r>
      </w:hyperlink>
      <w:r>
        <w:rPr>
          <w:lang w:val="es_ES" w:bidi="es_ES"/>
        </w:rPr>
        <w:t xml:space="preserve"> </w:t>
      </w:r>
      <w:hyperlink r:id="rId1131">
        <w:r>
          <w:rPr>
            <w:lang w:val="es_ES" w:bidi="es_ES"/>
          </w:rPr>
          <w:rPr>
            <w:color w:val="0000EE"/>
            <w:u w:val="single"/>
          </w:rPr>
          <w:t>Marcos 12:1</w:t>
        </w:r>
      </w:hyperlink>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hyperlink r:id="rId1132">
        <w:r>
          <w:rPr>
            <w:lang w:val="es_ES" w:bidi="es_ES"/>
          </w:rPr>
          <w:rPr>
            <w:color w:val="0000EE"/>
            <w:u w:val="single"/>
          </w:rPr>
          <w:t>Génesis 35:21</w:t>
        </w:r>
      </w:hyperlink>
      <w:r>
        <w:rPr>
          <w:lang w:val="es_ES" w:bidi="es_ES"/>
        </w:rPr>
        <w:t>, fueron construidas en áreas desérticas. Ofrecían un refugio seguro a los pastores para que vigilaran sus rebaños. También servían como puestos de guardia desde donde los soldados podían proteger una ciudad y defender su comercio de los asaltantes (</w:t>
      </w:r>
      <w:hyperlink r:id="rId1133">
        <w:r>
          <w:rPr>
            <w:lang w:val="es_ES" w:bidi="es_ES"/>
          </w:rPr>
          <w:rPr>
            <w:color w:val="0000EE"/>
            <w:u w:val="single"/>
          </w:rPr>
          <w:t xml:space="preserve">2 Reyes 18:8, </w:t>
        </w:r>
      </w:hyperlink>
      <w:hyperlink r:id="rId1134">
        <w:r>
          <w:rPr>
            <w:lang w:val="es_ES" w:bidi="es_ES"/>
          </w:rPr>
          <w:rPr>
            <w:color w:val="0000EE"/>
            <w:u w:val="single"/>
          </w:rPr>
          <w:t>2 Crónicas 20:24,</w:t>
        </w:r>
      </w:hyperlink>
      <w:r>
        <w:rPr>
          <w:lang w:val="es_ES" w:bidi="es_ES"/>
        </w:rPr>
        <w:t xml:space="preserve"> </w:t>
      </w:r>
      <w:hyperlink r:id="rId1135">
        <w:r>
          <w:rPr>
            <w:lang w:val="es_ES" w:bidi="es_ES"/>
          </w:rPr>
          <w:rPr>
            <w:color w:val="0000EE"/>
            <w:u w:val="single"/>
          </w:rPr>
          <w:t>Isaías 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hyperlink r:id="rId1136">
        <w:r>
          <w:rPr>
            <w:lang w:val="es_ES" w:bidi="es_ES"/>
          </w:rPr>
          <w:rPr>
            <w:color w:val="0000EE"/>
            <w:u w:val="single"/>
          </w:rPr>
          <w:t>Is 16:7</w:t>
        </w:r>
      </w:hyperlink>
      <w:r>
        <w:rPr>
          <w:lang w:val="es_ES" w:bidi="es_ES"/>
        </w:rPr>
        <w:t>). Las tortas de pan no se descomponían, lo que los hacía útiles para soldados y viajeros (</w:t>
      </w:r>
      <w:hyperlink r:id="rId1137">
        <w:r>
          <w:rPr>
            <w:lang w:val="es_ES" w:bidi="es_ES"/>
          </w:rPr>
          <w:rPr>
            <w:color w:val="0000EE"/>
            <w:u w:val="single"/>
          </w:rPr>
          <w:t>2 Sam 6:19</w:t>
        </w:r>
      </w:hyperlink>
      <w:r>
        <w:rPr>
          <w:lang w:val="es_ES" w:bidi="es_ES"/>
        </w:rPr>
        <w:t>). Se utilizaban como ofrendas a ídolos (</w:t>
      </w:r>
      <w:hyperlink r:id="rId1138">
        <w:r>
          <w:rPr>
            <w:lang w:val="es_ES" w:bidi="es_ES"/>
          </w:rPr>
          <w:rPr>
            <w:color w:val="0000EE"/>
            <w:u w:val="single"/>
          </w:rPr>
          <w:t>Os 3:1</w:t>
        </w:r>
      </w:hyperlink>
      <w:r>
        <w:rPr>
          <w:lang w:val="es_ES" w:bidi="es_ES"/>
        </w:rPr>
        <w:t>). A veces se servían como afrodisíacos para aumentar el deseo sexual (</w:t>
      </w:r>
      <w:hyperlink r:id="rId1139">
        <w:r>
          <w:rPr>
            <w:lang w:val="es_ES" w:bidi="es_ES"/>
          </w:rPr>
          <w:rPr>
            <w:color w:val="0000EE"/>
            <w:u w:val="single"/>
          </w:rPr>
          <w:t>Cantar de los Cantares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hyperlink r:id="rId1141">
        <w:r>
          <w:rPr>
            <w:lang w:val="es_ES" w:bidi="es_ES"/>
          </w:rPr>
          <w:rPr>
            <w:color w:val="0000EE"/>
            <w:u w:val="single"/>
          </w:rPr>
          <w:t>Lv 11:29</w:t>
        </w:r>
      </w:hyperlink>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hyperlink r:id="rId1091">
        <w:r>
          <w:rPr>
            <w:lang w:val="es_ES" w:bidi="es_ES"/>
          </w:rPr>
          <w:rPr>
            <w:color w:val="0000EE"/>
            <w:u w:val="single"/>
          </w:rPr>
          <w:t>1 Crónicas 18:9–10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hyperlink r:id="rId1142">
        <w:r>
          <w:rPr>
            <w:lang w:val="es_ES" w:bidi="es_ES"/>
          </w:rPr>
          <w:rPr>
            <w:color w:val="0000EE"/>
            <w:u w:val="single"/>
          </w:rPr>
          <w:t>Sal 8:3</w:t>
        </w:r>
      </w:hyperlink>
      <w:r>
        <w:rPr>
          <w:lang w:val="es_ES" w:bidi="es_ES"/>
        </w:rPr>
        <w:t>). Trabajó con su materia prima tal como un alfarero trabaja con el barro (</w:t>
      </w:r>
      <w:hyperlink r:id="rId825">
        <w:r>
          <w:rPr>
            <w:lang w:val="es_ES" w:bidi="es_ES"/>
          </w:rPr>
          <w:rPr>
            <w:color w:val="0000EE"/>
            <w:u w:val="single"/>
          </w:rPr>
          <w:t>Is 45:9</w:t>
        </w:r>
      </w:hyperlink>
      <w:r>
        <w:rPr>
          <w:lang w:val="es_ES" w:bidi="es_ES"/>
        </w:rPr>
        <w:t>). El desarrollo intrincado del niño no nacido en el vientre y la vasta y magnífica extensión del cielo muestran su suprema artesanía (</w:t>
      </w:r>
      <w:hyperlink r:id="rId1143">
        <w:r>
          <w:rPr>
            <w:lang w:val="es_ES" w:bidi="es_ES"/>
          </w:rPr>
          <w:rPr>
            <w:color w:val="0000EE"/>
            <w:u w:val="single"/>
          </w:rPr>
          <w:t>Sal 139:13–16</w:t>
        </w:r>
      </w:hyperlink>
      <w:r>
        <w:rPr>
          <w:lang w:val="es_ES" w:bidi="es_ES"/>
        </w:rPr>
        <w:t xml:space="preserve">; </w:t>
      </w:r>
      <w:hyperlink r:id="rId1144">
        <w:r>
          <w:rPr>
            <w:lang w:val="es_ES" w:bidi="es_ES"/>
          </w:rPr>
          <w:rPr>
            <w:color w:val="0000EE"/>
            <w:u w:val="single"/>
          </w:rPr>
          <w:t>19:1</w:t>
        </w:r>
      </w:hyperlink>
      <w:r>
        <w:rPr>
          <w:lang w:val="es_ES" w:bidi="es_ES"/>
        </w:rPr>
        <w:t>). De hecho, toda la creación da testimonio de su sabiduría y habilidad (</w:t>
      </w:r>
      <w:hyperlink r:id="rId1145">
        <w:r>
          <w:rPr>
            <w:lang w:val="es_ES" w:bidi="es_ES"/>
          </w:rPr>
          <w:rPr>
            <w:color w:val="0000EE"/>
            <w:u w:val="single"/>
          </w:rPr>
          <w:t>104:24</w:t>
        </w:r>
      </w:hyperlink>
      <w:r>
        <w:rPr>
          <w:lang w:val="es_ES" w:bidi="es_ES"/>
        </w:rPr>
        <w:t>). El Creador Todopoderoso incluso tuvo su día de descanso (</w:t>
      </w:r>
      <w:hyperlink r:id="rId1146">
        <w:r>
          <w:rPr>
            <w:lang w:val="es_ES" w:bidi="es_ES"/>
          </w:rPr>
          <w:rPr>
            <w:color w:val="0000EE"/>
            <w:u w:val="single"/>
          </w:rPr>
          <w:t>Gn 2:2–3</w:t>
        </w:r>
      </w:hyperlink>
      <w:r>
        <w:rPr>
          <w:lang w:val="es_ES" w:bidi="es_ES"/>
        </w:rPr>
        <w:t>) y disfrutó de la satisfacción laboral al contemplar sus logros al final de la semana (</w:t>
      </w:r>
      <w:hyperlink r:id="rId1147">
        <w:r>
          <w:rPr>
            <w:lang w:val="es_ES" w:bidi="es_ES"/>
          </w:rPr>
          <w:rPr>
            <w:color w:val="0000EE"/>
            <w:u w:val="single"/>
          </w:rPr>
          <w:t>1:31</w:t>
        </w:r>
      </w:hyperlink>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hyperlink r:id="rId1148">
        <w:r>
          <w:rPr>
            <w:lang w:val="es_ES" w:bidi="es_ES"/>
          </w:rPr>
          <w:rPr>
            <w:color w:val="0000EE"/>
            <w:u w:val="single"/>
          </w:rPr>
          <w:t>Jn 4:34</w:t>
        </w:r>
      </w:hyperlink>
      <w:r>
        <w:rPr>
          <w:lang w:val="es_ES" w:bidi="es_ES"/>
        </w:rPr>
        <w:t>) fue, por supuesto, la tarea única de la redención. Pero también fue un trabajador en el sentido común. Sus contemporáneos lo conocían como “el carpintero” (</w:t>
      </w:r>
      <w:hyperlink r:id="rId1149">
        <w:r>
          <w:rPr>
            <w:lang w:val="es_ES" w:bidi="es_ES"/>
          </w:rPr>
          <w:rPr>
            <w:color w:val="0000EE"/>
            <w:u w:val="single"/>
          </w:rPr>
          <w:t>Mc 6:3</w:t>
        </w:r>
      </w:hyperlink>
      <w:r>
        <w:rPr>
          <w:lang w:val="es_ES" w:bidi="es_ES"/>
        </w:rPr>
        <w:t>). En tiempos del NT, la carpintería y la ebanistería eran oficios que desarrollaban los músculos. Así que el Jesús que irrumpió en el templo, volcando mesas y expulsando a los hombres y animales (</w:t>
      </w:r>
      <w:hyperlink r:id="rId1150">
        <w:r>
          <w:rPr>
            <w:lang w:val="es_ES" w:bidi="es_ES"/>
          </w:rPr>
          <w:rPr>
            <w:color w:val="0000EE"/>
            <w:u w:val="single"/>
          </w:rPr>
          <w:t>Jn 2:14–16</w:t>
        </w:r>
      </w:hyperlink>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hyperlink r:id="rId1151">
        <w:r>
          <w:rPr>
            <w:lang w:val="es_ES" w:bidi="es_ES"/>
          </w:rPr>
          <w:rPr>
            <w:color w:val="0000EE"/>
            <w:u w:val="single"/>
          </w:rPr>
          <w:t>Gn 2:15</w:t>
        </w:r>
      </w:hyperlink>
      <w:r>
        <w:rPr>
          <w:lang w:val="es_ES" w:bidi="es_ES"/>
        </w:rPr>
        <w:t>). Y el primer mandato de Dios, de “Fructificad y multiplicad, y henchid la tierra” (</w:t>
      </w:r>
      <w:hyperlink r:id="rId1152">
        <w:r>
          <w:rPr>
            <w:lang w:val="es_ES" w:bidi="es_ES"/>
          </w:rPr>
          <w:rPr>
            <w:color w:val="0000EE"/>
            <w:u w:val="single"/>
          </w:rPr>
          <w:t>1:28</w:t>
        </w:r>
      </w:hyperlink>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hyperlink r:id="rId727">
        <w:r>
          <w:rPr>
            <w:lang w:val="es_ES" w:bidi="es_ES"/>
          </w:rPr>
          <w:rPr>
            <w:color w:val="0000EE"/>
            <w:u w:val="single"/>
          </w:rPr>
          <w:t>3:17–19</w:t>
        </w:r>
      </w:hyperlink>
      <w:r>
        <w:rPr>
          <w:lang w:val="es_ES" w:bidi="es_ES"/>
        </w:rPr>
        <w:t>). El trabajo fue planeado por Dios desde el amanecer de la historia para el bien de la humanidad, tan natural para hombres y mujeres como el atardecer lo es para el día (</w:t>
      </w:r>
      <w:hyperlink r:id="rId1153">
        <w:r>
          <w:rPr>
            <w:lang w:val="es_ES" w:bidi="es_ES"/>
          </w:rPr>
          <w:rPr>
            <w:color w:val="0000EE"/>
            <w:u w:val="single"/>
          </w:rPr>
          <w:t>Sal 104:19–23</w:t>
        </w:r>
      </w:hyperlink>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hyperlink r:id="rId1154">
        <w:r>
          <w:rPr>
            <w:lang w:val="es_ES" w:bidi="es_ES"/>
          </w:rPr>
          <w:rPr>
            <w:color w:val="0000EE"/>
            <w:u w:val="single"/>
          </w:rPr>
          <w:t>Prv 6:6</w:t>
        </w:r>
      </w:hyperlink>
      <w:r>
        <w:rPr>
          <w:lang w:val="es_ES" w:bidi="es_ES"/>
        </w:rPr>
        <w:t>, RVR 1909). Pablo es igualmente directo: “Que si alguno no quisiere trabajar, tampoco coma”, (</w:t>
      </w:r>
      <w:hyperlink r:id="rId1155">
        <w:r>
          <w:rPr>
            <w:lang w:val="es_ES" w:bidi="es_ES"/>
          </w:rPr>
          <w:rPr>
            <w:color w:val="0000EE"/>
            <w:u w:val="single"/>
          </w:rPr>
          <w:t>2 Ts 3:10</w:t>
        </w:r>
      </w:hyperlink>
      <w:r>
        <w:rPr>
          <w:lang w:val="es_ES" w:bidi="es_ES"/>
        </w:rPr>
        <w:t>, RVR 1909). Él dio un buen ejemplo (</w:t>
      </w:r>
      <w:hyperlink r:id="rId1156">
        <w:r>
          <w:rPr>
            <w:lang w:val="es_ES" w:bidi="es_ES"/>
          </w:rPr>
          <w:rPr>
            <w:color w:val="0000EE"/>
            <w:u w:val="single"/>
          </w:rPr>
          <w:t>Hechos 20:33–35,</w:t>
        </w:r>
      </w:hyperlink>
      <w:r>
        <w:rPr>
          <w:lang w:val="es_ES" w:bidi="es_ES"/>
        </w:rPr>
        <w:t xml:space="preserve"> </w:t>
      </w:r>
      <w:hyperlink r:id="rId598">
        <w:r>
          <w:rPr>
            <w:lang w:val="es_ES" w:bidi="es_ES"/>
          </w:rPr>
          <w:rPr>
            <w:color w:val="0000EE"/>
            <w:u w:val="single"/>
          </w:rPr>
          <w:t>1 Ts 2:9</w:t>
        </w:r>
      </w:hyperlink>
      <w:r>
        <w:rPr>
          <w:lang w:val="es_ES" w:bidi="es_ES"/>
        </w:rPr>
        <w:t>). Aquellos que se niegan a trabajar, insiste, incluso por razones espirituales, no ganan respeto de los observadores no cristianos al depender de otros para pagar sus cuentas (</w:t>
      </w:r>
      <w:hyperlink r:id="rId1157">
        <w:r>
          <w:rPr>
            <w:lang w:val="es_ES" w:bidi="es_ES"/>
          </w:rPr>
          <w:rPr>
            <w:color w:val="0000EE"/>
            <w:u w:val="single"/>
          </w:rPr>
          <w:t>1 Ts 4:11–12</w:t>
        </w:r>
      </w:hyperlink>
      <w:r>
        <w:rPr>
          <w:lang w:val="es_ES" w:bidi="es_ES"/>
        </w:rPr>
        <w:t>). Los asalariados, por otro lado, tienen los recursos materiales para el servicio cristiano (</w:t>
      </w:r>
      <w:hyperlink r:id="rId1158">
        <w:r>
          <w:rPr>
            <w:lang w:val="es_ES" w:bidi="es_ES"/>
          </w:rPr>
          <w:rPr>
            <w:color w:val="0000EE"/>
            <w:u w:val="single"/>
          </w:rPr>
          <w:t>Ef 4:28</w:t>
        </w:r>
      </w:hyperlink>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La enseñanza judía contrasta fuertemente con esta actitud. “No odies el trabajo arduo”, enseñaron los rabinos (</w:t>
      </w:r>
      <w:hyperlink r:id="rId1159">
        <w:r>
          <w:rPr>
            <w:lang w:val="es_ES" w:bidi="es_ES"/>
          </w:rPr>
          <w:rPr>
            <w:color w:val="0000EE"/>
            <w:u w:val="single"/>
          </w:rPr>
          <w:t>Eclesiástico 7:15</w:t>
        </w:r>
      </w:hyperlink>
      <w:r>
        <w:rPr>
          <w:lang w:val="es_ES" w:bidi="es_ES"/>
        </w:rPr>
        <w:t xml:space="preserve">). Incluso el erudito debía dedicar algo de tiempo al trabajo manual. Algunos oficios, como el de curtidor, se consideraban indeseables (un tabú que la iglesia primitiva rompió rápidamente, ver </w:t>
      </w:r>
      <w:hyperlink r:id="rId1160">
        <w:r>
          <w:rPr>
            <w:lang w:val="es_ES" w:bidi="es_ES"/>
          </w:rPr>
          <w:rPr>
            <w:color w:val="0000EE"/>
            <w:u w:val="single"/>
          </w:rPr>
          <w:t>Hechos 9:43</w:t>
        </w:r>
      </w:hyperlink>
      <w:r>
        <w:rPr>
          <w:lang w:val="es_ES" w:bidi="es_ES"/>
        </w:rPr>
        <w:t>), pero no hay indicación en la Biblia de que algunos trabajos sean más valiosos que otros a los ojos de Dios. El Señor llama a los artesanos a su servicio (</w:t>
      </w:r>
      <w:hyperlink r:id="rId1161">
        <w:r>
          <w:rPr>
            <w:lang w:val="es_ES" w:bidi="es_ES"/>
          </w:rPr>
          <w:rPr>
            <w:color w:val="0000EE"/>
            <w:u w:val="single"/>
          </w:rPr>
          <w:t>Éxodo 31:1–11</w:t>
        </w:r>
      </w:hyperlink>
      <w:r>
        <w:rPr>
          <w:lang w:val="es_ES" w:bidi="es_ES"/>
        </w:rPr>
        <w:t>), al igual que a los profetas (</w:t>
      </w:r>
      <w:hyperlink r:id="rId1162">
        <w:r>
          <w:rPr>
            <w:lang w:val="es_ES" w:bidi="es_ES"/>
          </w:rPr>
          <w:rPr>
            <w:color w:val="0000EE"/>
            <w:u w:val="single"/>
          </w:rPr>
          <w:t>Isaías 6:8–9</w:t>
        </w:r>
      </w:hyperlink>
      <w:r>
        <w:rPr>
          <w:lang w:val="es_ES" w:bidi="es_ES"/>
        </w:rPr>
        <w:t>). Así que Amós fue llamado de su labor de recolección de frutas para profetizar (</w:t>
      </w:r>
      <w:hyperlink r:id="rId1163">
        <w:r>
          <w:rPr>
            <w:lang w:val="es_ES" w:bidi="es_ES"/>
          </w:rPr>
          <w:rPr>
            <w:color w:val="0000EE"/>
            <w:u w:val="single"/>
          </w:rPr>
          <w:t>Amós 7:14–15</w:t>
        </w:r>
      </w:hyperlink>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hyperlink r:id="rId1164">
        <w:r>
          <w:rPr>
            <w:lang w:val="es_ES" w:bidi="es_ES"/>
          </w:rPr>
          <w:rPr>
            <w:color w:val="0000EE"/>
            <w:u w:val="single"/>
          </w:rPr>
          <w:t>Is 1:17,</w:t>
        </w:r>
      </w:hyperlink>
      <w:r>
        <w:rPr>
          <w:lang w:val="es_ES" w:bidi="es_ES"/>
        </w:rPr>
        <w:t xml:space="preserve"> </w:t>
      </w:r>
      <w:hyperlink r:id="rId1165">
        <w:r>
          <w:rPr>
            <w:lang w:val="es_ES" w:bidi="es_ES"/>
          </w:rPr>
          <w:rPr>
            <w:color w:val="0000EE"/>
            <w:u w:val="single"/>
          </w:rPr>
          <w:t>Mi 6:8</w:t>
        </w:r>
      </w:hyperlink>
      <w:r>
        <w:rPr>
          <w:lang w:val="es_ES" w:bidi="es_ES"/>
        </w:rPr>
        <w:t>). Por lo tanto, es natural que sus portavoces manifiesten su ira cuando los empleadores explotan a sus trabajadores y les engañan con sus salarios (</w:t>
      </w:r>
      <w:hyperlink r:id="rId1166">
        <w:r>
          <w:rPr>
            <w:lang w:val="es_ES" w:bidi="es_ES"/>
          </w:rPr>
          <w:rPr>
            <w:color w:val="0000EE"/>
            <w:u w:val="single"/>
          </w:rPr>
          <w:t>Jr 22:13,</w:t>
        </w:r>
      </w:hyperlink>
      <w:r>
        <w:rPr>
          <w:lang w:val="es_ES" w:bidi="es_ES"/>
        </w:rPr>
        <w:t xml:space="preserve"> </w:t>
      </w:r>
      <w:hyperlink r:id="rId1167">
        <w:r>
          <w:rPr>
            <w:lang w:val="es_ES" w:bidi="es_ES"/>
          </w:rPr>
          <w:rPr>
            <w:color w:val="0000EE"/>
            <w:u w:val="single"/>
          </w:rPr>
          <w:t>Ml 3:5,</w:t>
        </w:r>
      </w:hyperlink>
      <w:r>
        <w:rPr>
          <w:lang w:val="es_ES" w:bidi="es_ES"/>
        </w:rPr>
        <w:t xml:space="preserve"> cp. </w:t>
      </w:r>
      <w:hyperlink r:id="rId1168">
        <w:r>
          <w:rPr>
            <w:lang w:val="es_ES" w:bidi="es_ES"/>
          </w:rPr>
          <w:rPr>
            <w:color w:val="0000EE"/>
            <w:u w:val="single"/>
          </w:rPr>
          <w:t>St 5:4</w:t>
        </w:r>
      </w:hyperlink>
      <w:r>
        <w:rPr>
          <w:lang w:val="es_ES" w:bidi="es_ES"/>
        </w:rPr>
        <w:t>). Una persona que desea agradar a Dios debe “desatar las ligaduras de impiedad, deshacer los haces de opresión, y dejar ir libres á los quebrantados” (</w:t>
      </w:r>
      <w:hyperlink r:id="rId1169">
        <w:r>
          <w:rPr>
            <w:lang w:val="es_ES" w:bidi="es_ES"/>
          </w:rPr>
          <w:rPr>
            <w:color w:val="0000EE"/>
            <w:u w:val="single"/>
          </w:rPr>
          <w:t>Is 58:6</w:t>
        </w:r>
      </w:hyperlink>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hyperlink r:id="rId1170">
        <w:r>
          <w:rPr>
            <w:lang w:val="es_ES" w:bidi="es_ES"/>
          </w:rPr>
          <w:rPr>
            <w:color w:val="0000EE"/>
            <w:u w:val="single"/>
          </w:rPr>
          <w:t>Lc 10:7</w:t>
        </w:r>
      </w:hyperlink>
      <w:r>
        <w:rPr>
          <w:lang w:val="es_ES" w:bidi="es_ES"/>
        </w:rPr>
        <w:t>), pero aquellos con poder especial no deben intentar aumentar su paga mediante amenazas y violencia (</w:t>
      </w:r>
      <w:hyperlink r:id="rId1171">
        <w:r>
          <w:rPr>
            <w:lang w:val="es_ES" w:bidi="es_ES"/>
          </w:rPr>
          <w:rPr>
            <w:color w:val="0000EE"/>
            <w:u w:val="single"/>
          </w:rPr>
          <w:t>3:14</w:t>
        </w:r>
      </w:hyperlink>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hyperlink r:id="rId1172">
        <w:r>
          <w:rPr>
            <w:lang w:val="es_ES" w:bidi="es_ES"/>
          </w:rPr>
          <w:rPr>
            <w:color w:val="0000EE"/>
            <w:u w:val="single"/>
          </w:rPr>
          <w:t>Mt 9:37–38</w:t>
        </w:r>
      </w:hyperlink>
      <w:r>
        <w:rPr>
          <w:lang w:val="es_ES" w:bidi="es_ES"/>
        </w:rPr>
        <w:t>). Pablo utilizó la misma ilustración agrícola y añadió otra del oficio de la construcción para describir la obra del Señor de evangelización y enseñanza (</w:t>
      </w:r>
      <w:hyperlink r:id="rId1173">
        <w:r>
          <w:rPr>
            <w:lang w:val="es_ES" w:bidi="es_ES"/>
          </w:rPr>
          <w:rPr>
            <w:color w:val="0000EE"/>
            <w:u w:val="single"/>
          </w:rPr>
          <w:t>1 Co 3:6–15</w:t>
        </w:r>
      </w:hyperlink>
      <w:r>
        <w:rPr>
          <w:lang w:val="es_ES" w:bidi="es_ES"/>
        </w:rPr>
        <w:t>). Los líderes de la iglesia deben trabajar especialmente duro, dijo (</w:t>
      </w:r>
      <w:hyperlink r:id="rId617">
        <w:r>
          <w:rPr>
            <w:lang w:val="es_ES" w:bidi="es_ES"/>
          </w:rPr>
          <w:rPr>
            <w:color w:val="0000EE"/>
            <w:u w:val="single"/>
          </w:rPr>
          <w:t>1 Ts 5:12</w:t>
        </w:r>
      </w:hyperlink>
      <w:r>
        <w:rPr>
          <w:lang w:val="es_ES" w:bidi="es_ES"/>
        </w:rPr>
        <w:t>), para motivar a todo el pueblo de Dios a involucrarse en la obra del Señor (</w:t>
      </w:r>
      <w:hyperlink r:id="rId1174">
        <w:r>
          <w:rPr>
            <w:lang w:val="es_ES" w:bidi="es_ES"/>
          </w:rPr>
          <w:rPr>
            <w:color w:val="0000EE"/>
            <w:u w:val="single"/>
          </w:rPr>
          <w:t>1 Co 15:58</w:t>
        </w:r>
      </w:hyperlink>
      <w:r>
        <w:rPr>
          <w:lang w:val="es_ES" w:bidi="es_ES"/>
        </w:rPr>
        <w:t>). Todos los cristianos deben verse a sí mismos como “coadjutores de Dios” (</w:t>
      </w:r>
      <w:hyperlink r:id="rId117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hyperlink r:id="rId1092">
        <w:r>
          <w:rPr>
            <w:lang w:val="es_ES" w:bidi="es_ES"/>
          </w:rPr>
          <w:rPr>
            <w:color w:val="0000EE"/>
            <w:u w:val="single"/>
          </w:rPr>
          <w:t>Génesis 46:13</w:t>
        </w:r>
      </w:hyperlink>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hyperlink r:id="rId1176">
        <w:r>
          <w:rPr>
            <w:lang w:val="es_ES" w:bidi="es_ES"/>
          </w:rPr>
          <w:rPr>
            <w:color w:val="0000EE"/>
            <w:u w:val="single"/>
          </w:rPr>
          <w:t>Ezequiel 14:14,20</w:t>
        </w:r>
      </w:hyperlink>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hyperlink r:id="rId680">
        <w:r>
          <w:rPr>
            <w:lang w:val="es_ES" w:bidi="es_ES"/>
          </w:rPr>
          <w:rPr>
            <w:color w:val="0000EE"/>
            <w:u w:val="single"/>
          </w:rPr>
          <w:t>Lucas 3:1</w:t>
        </w:r>
      </w:hyperlink>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hyperlink r:id="rId1177">
        <w:r>
          <w:rPr>
            <w:lang w:val="es_ES" w:bidi="es_ES"/>
          </w:rPr>
          <w:rPr>
            <w:color w:val="0000EE"/>
            <w:u w:val="single"/>
          </w:rPr>
          <w:t>Génesis 10:23</w:t>
        </w:r>
      </w:hyperlink>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hyperlink r:id="rId1178">
        <w:r>
          <w:rPr>
            <w:lang w:val="es_ES" w:bidi="es_ES"/>
          </w:rPr>
          <w:rPr>
            <w:color w:val="0000EE"/>
            <w:u w:val="single"/>
          </w:rPr>
          <w:t>Mateo 15:2,</w:t>
        </w:r>
      </w:hyperlink>
      <w:r>
        <w:rPr>
          <w:lang w:val="es_ES" w:bidi="es_ES"/>
        </w:rPr>
        <w:t xml:space="preserve"> </w:t>
      </w:r>
      <w:hyperlink r:id="rId1179">
        <w:r>
          <w:rPr>
            <w:lang w:val="es_ES" w:bidi="es_ES"/>
          </w:rPr>
          <w:rPr>
            <w:color w:val="0000EE"/>
            <w:u w:val="single"/>
          </w:rPr>
          <w:t>Marcos 7:5</w:t>
        </w:r>
      </w:hyperlink>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hyperlink r:id="rId1180">
        <w:r>
          <w:rPr>
            <w:lang w:val="es_ES" w:bidi="es_ES"/>
          </w:rPr>
          <w:rPr>
            <w:color w:val="0000EE"/>
            <w:u w:val="single"/>
          </w:rPr>
          <w:t>Marcos 7:8</w:t>
        </w:r>
      </w:hyperlink>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hyperlink r:id="rId1181">
        <w:r>
          <w:rPr>
            <w:lang w:val="es_ES" w:bidi="es_ES"/>
          </w:rPr>
          <w:rPr>
            <w:color w:val="0000EE"/>
            <w:u w:val="single"/>
          </w:rPr>
          <w:t>Mateo 23</w:t>
        </w:r>
      </w:hyperlink>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hyperlink r:id="rId1182">
        <w:r>
          <w:rPr>
            <w:lang w:val="es_ES" w:bidi="es_ES"/>
          </w:rPr>
          <w:rPr>
            <w:color w:val="0000EE"/>
            <w:u w:val="single"/>
          </w:rPr>
          <w:t>Dt 7:25,</w:t>
        </w:r>
      </w:hyperlink>
      <w:r>
        <w:rPr>
          <w:lang w:val="es_ES" w:bidi="es_ES"/>
        </w:rPr>
        <w:t xml:space="preserve"> </w:t>
      </w:r>
      <w:hyperlink r:id="rId1183">
        <w:r>
          <w:rPr>
            <w:lang w:val="es_ES" w:bidi="es_ES"/>
          </w:rPr>
          <w:rPr>
            <w:color w:val="0000EE"/>
            <w:u w:val="single"/>
          </w:rPr>
          <w:t>Ec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hyperlink r:id="rId1184">
        <w:r>
          <w:rPr>
            <w:lang w:val="es_ES" w:bidi="es_ES"/>
          </w:rPr>
          <w:rPr>
            <w:color w:val="0000EE"/>
            <w:u w:val="single"/>
          </w:rPr>
          <w:t>Mt 17:1–8,</w:t>
        </w:r>
      </w:hyperlink>
      <w:r>
        <w:rPr>
          <w:lang w:val="es_ES" w:bidi="es_ES"/>
        </w:rPr>
        <w:t xml:space="preserve"> </w:t>
      </w:r>
      <w:hyperlink r:id="rId1185">
        <w:r>
          <w:rPr>
            <w:lang w:val="es_ES" w:bidi="es_ES"/>
          </w:rPr>
          <w:rPr>
            <w:color w:val="0000EE"/>
            <w:u w:val="single"/>
          </w:rPr>
          <w:t>Mc 9:2–8,</w:t>
        </w:r>
      </w:hyperlink>
      <w:r>
        <w:rPr>
          <w:lang w:val="es_ES" w:bidi="es_ES"/>
        </w:rPr>
        <w:t xml:space="preserve"> </w:t>
      </w:r>
      <w:hyperlink r:id="rId1186">
        <w:r>
          <w:rPr>
            <w:lang w:val="es_ES" w:bidi="es_ES"/>
          </w:rPr>
          <w:rPr>
            <w:color w:val="0000EE"/>
            <w:u w:val="single"/>
          </w:rPr>
          <w:t>Lc 9:28–36,</w:t>
        </w:r>
      </w:hyperlink>
      <w:r>
        <w:rPr>
          <w:lang w:val="es_ES" w:bidi="es_ES"/>
        </w:rPr>
        <w:t xml:space="preserve"> </w:t>
      </w:r>
      <w:hyperlink r:id="rId1187">
        <w:r>
          <w:rPr>
            <w:lang w:val="es_ES" w:bidi="es_ES"/>
          </w:rPr>
          <w:rPr>
            <w:color w:val="0000EE"/>
            <w:u w:val="single"/>
          </w:rPr>
          <w:t>2 Pe 1:16–18</w:t>
        </w:r>
      </w:hyperlink>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hyperlink r:id="rId1188">
        <w:r>
          <w:rPr>
            <w:lang w:val="es_ES" w:bidi="es_ES"/>
          </w:rPr>
          <w:rPr>
            <w:color w:val="0000EE"/>
            <w:u w:val="single"/>
          </w:rPr>
          <w:t>Mateo 17:1</w:t>
        </w:r>
      </w:hyperlink>
      <w:r>
        <w:rPr>
          <w:lang w:val="es_ES" w:bidi="es_ES"/>
        </w:rPr>
        <w:t xml:space="preserve"> y </w:t>
      </w:r>
      <w:hyperlink r:id="rId1189">
        <w:r>
          <w:rPr>
            <w:lang w:val="es_ES" w:bidi="es_ES"/>
          </w:rPr>
          <w:rPr>
            <w:color w:val="0000EE"/>
            <w:u w:val="single"/>
          </w:rPr>
          <w:t>Marcos 9:2</w:t>
        </w:r>
      </w:hyperlink>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hyperlink r:id="rId1190">
        <w:r>
          <w:rPr>
            <w:lang w:val="es_ES" w:bidi="es_ES"/>
          </w:rPr>
          <w:rPr>
            <w:color w:val="0000EE"/>
            <w:u w:val="single"/>
          </w:rPr>
          <w:t>Mc 5:35–43</w:t>
        </w:r>
      </w:hyperlink>
      <w:r>
        <w:rPr>
          <w:lang w:val="es_ES" w:bidi="es_ES"/>
        </w:rPr>
        <w:t xml:space="preserve">; </w:t>
      </w:r>
      <w:hyperlink r:id="rId1191">
        <w:r>
          <w:rPr>
            <w:lang w:val="es_ES" w:bidi="es_ES"/>
          </w:rPr>
          <w:rPr>
            <w:color w:val="0000EE"/>
            <w:u w:val="single"/>
          </w:rPr>
          <w:t>14:32–42</w:t>
        </w:r>
      </w:hyperlink>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hyperlink r:id="rId1192">
        <w:r>
          <w:rPr>
            <w:lang w:val="es_ES" w:bidi="es_ES"/>
          </w:rPr>
          <w:rPr>
            <w:color w:val="0000EE"/>
            <w:u w:val="single"/>
          </w:rPr>
          <w:t>Mt 17:2</w:t>
        </w:r>
      </w:hyperlink>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hyperlink r:id="rId1193">
        <w:r>
          <w:rPr>
            <w:lang w:val="es_ES" w:bidi="es_ES"/>
          </w:rPr>
          <w:rPr>
            <w:color w:val="0000EE"/>
            <w:u w:val="single"/>
          </w:rPr>
          <w:t>Lc 9:31</w:t>
        </w:r>
      </w:hyperlink>
      <w:r>
        <w:rPr>
          <w:lang w:val="es_ES" w:bidi="es_ES"/>
        </w:rPr>
        <w:t xml:space="preserve">). El término utilizado en </w:t>
      </w:r>
      <w:hyperlink r:id="rId1193">
        <w:r>
          <w:rPr>
            <w:lang w:val="es_ES" w:bidi="es_ES"/>
          </w:rPr>
          <w:rPr>
            <w:color w:val="0000EE"/>
            <w:u w:val="single"/>
          </w:rPr>
          <w:t>Lucas 9:31</w:t>
        </w:r>
      </w:hyperlink>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hyperlink r:id="rId1194">
        <w:r>
          <w:rPr>
            <w:lang w:val="es_ES" w:bidi="es_ES"/>
          </w:rPr>
          <w:rPr>
            <w:color w:val="0000EE"/>
            <w:u w:val="single"/>
          </w:rPr>
          <w:t>Mc 9:7</w:t>
        </w:r>
      </w:hyperlink>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hyperlink r:id="rId1195">
        <w:r>
          <w:rPr>
            <w:lang w:val="es_ES" w:bidi="es_ES"/>
          </w:rPr>
          <w:rPr>
            <w:color w:val="0000EE"/>
            <w:u w:val="single"/>
          </w:rPr>
          <w:t>Marcos 1:11</w:t>
        </w:r>
      </w:hyperlink>
      <w:r>
        <w:rPr>
          <w:lang w:val="es_ES" w:bidi="es_ES"/>
        </w:rPr>
        <w:t xml:space="preserve"> como </w:t>
      </w:r>
      <w:hyperlink r:id="rId1196">
        <w:r>
          <w:rPr>
            <w:lang w:val="es_ES" w:bidi="es_ES"/>
          </w:rPr>
          <w:rPr>
            <w:color w:val="0000EE"/>
            <w:u w:val="single"/>
          </w:rPr>
          <w:t>Lucas 3:22</w:t>
        </w:r>
      </w:hyperlink>
      <w:r>
        <w:rPr>
          <w:lang w:val="es_ES" w:bidi="es_ES"/>
        </w:rPr>
        <w:t xml:space="preserve"> indican que la voz estaba dirigida a Jesús: “Tú eres mi Hijo amado”. En la Transfiguración, sin embargo, la voz no se dirige a Jesús, sino a Pedro, Jacobo y Juan: “Este es mi Hijo amado” (</w:t>
      </w:r>
      <w:hyperlink r:id="rId1194">
        <w:r>
          <w:rPr>
            <w:lang w:val="es_ES" w:bidi="es_ES"/>
          </w:rPr>
          <w:rPr>
            <w:color w:val="0000EE"/>
            <w:u w:val="single"/>
          </w:rPr>
          <w:t>Mc 9:7</w:t>
        </w:r>
      </w:hyperlink>
      <w:r>
        <w:rPr>
          <w:lang w:val="es_ES" w:bidi="es_ES"/>
        </w:rPr>
        <w:t xml:space="preserve">). Claramente, los eventos de la Transfiguración están dirigidos principalmente a los discípulos en lugar de a Jesús. Él "fue transfigurado delante de ellos” (v. </w:t>
      </w:r>
      <w:hyperlink r:id="rId1189">
        <w:r>
          <w:rPr>
            <w:lang w:val="es_ES" w:bidi="es_ES"/>
          </w:rPr>
          <w:rPr>
            <w:color w:val="0000EE"/>
            <w:u w:val="single"/>
          </w:rPr>
          <w:t>2</w:t>
        </w:r>
      </w:hyperlink>
      <w:r>
        <w:rPr>
          <w:lang w:val="es_ES" w:bidi="es_ES"/>
        </w:rPr>
        <w:t>), “l</w:t>
      </w:r>
      <w:r>
        <w:rPr>
          <w:lang w:val="es_ES" w:bidi="es_ES"/>
        </w:rPr>
        <w:t>es apareció Elías con Moisés</w:t>
      </w:r>
      <w:r>
        <w:rPr>
          <w:lang w:val="es_ES" w:bidi="es_ES"/>
        </w:rPr>
        <w:t xml:space="preserve">” (v. </w:t>
      </w:r>
      <w:hyperlink r:id="rId1197">
        <w:r>
          <w:rPr>
            <w:lang w:val="es_ES" w:bidi="es_ES"/>
          </w:rPr>
          <w:rPr>
            <w:color w:val="0000EE"/>
            <w:u w:val="single"/>
          </w:rPr>
          <w:t>4</w:t>
        </w:r>
      </w:hyperlink>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hyperlink r:id="rId1194">
        <w:r>
          <w:rPr>
            <w:lang w:val="es_ES" w:bidi="es_ES"/>
          </w:rPr>
          <w:rPr>
            <w:color w:val="0000EE"/>
            <w:u w:val="single"/>
          </w:rPr>
          <w:t>7</w:t>
        </w:r>
      </w:hyperlink>
      <w:r>
        <w:rPr>
          <w:lang w:val="es_ES" w:bidi="es_ES"/>
        </w:rPr>
        <w:t>), “</w:t>
      </w:r>
      <w:r>
        <w:rPr>
          <w:lang w:val="es_ES" w:bidi="es_ES"/>
        </w:rPr>
        <w:t>no vieron más á nadie consigo, sino á Jesús solo</w:t>
      </w:r>
      <w:r>
        <w:rPr>
          <w:lang w:val="es_ES" w:bidi="es_ES"/>
        </w:rPr>
        <w:t xml:space="preserve">” (v. </w:t>
      </w:r>
      <w:hyperlink r:id="rId1198">
        <w:r>
          <w:rPr>
            <w:lang w:val="es_ES" w:bidi="es_ES"/>
          </w:rPr>
          <w:rPr>
            <w:color w:val="0000EE"/>
            <w:u w:val="single"/>
          </w:rPr>
          <w:t>8</w:t>
        </w:r>
      </w:hyperlink>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hyperlink r:id="rId1187">
        <w:r>
          <w:rPr>
            <w:lang w:val="es_ES" w:bidi="es_ES"/>
          </w:rPr>
          <w:rPr>
            <w:color w:val="0000EE"/>
            <w:u w:val="single"/>
          </w:rPr>
          <w:t>2 Pedro 1:16–18</w:t>
        </w:r>
      </w:hyperlink>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hyperlink r:id="rId1199">
        <w:r>
          <w:rPr>
            <w:lang w:val="es_ES" w:bidi="es_ES"/>
          </w:rPr>
          <w:rPr>
            <w:color w:val="0000EE"/>
            <w:u w:val="single"/>
          </w:rPr>
          <w:t>Jn 1:14</w:t>
        </w:r>
      </w:hyperlink>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hyperlink r:id="rId1200">
        <w:r>
          <w:rPr>
            <w:lang w:val="es_ES" w:bidi="es_ES"/>
          </w:rPr>
          <w:rPr>
            <w:color w:val="0000EE"/>
            <w:u w:val="single"/>
          </w:rPr>
          <w:t>1 Co 15:42–45</w:t>
        </w:r>
      </w:hyperlink>
      <w:r>
        <w:rPr>
          <w:lang w:val="es_ES" w:bidi="es_ES"/>
        </w:rPr>
        <w:t xml:space="preserve">, </w:t>
      </w:r>
      <w:hyperlink r:id="rId1201">
        <w:r>
          <w:rPr>
            <w:lang w:val="es_ES" w:bidi="es_ES"/>
          </w:rPr>
          <w:rPr>
            <w:color w:val="0000EE"/>
            <w:u w:val="single"/>
          </w:rPr>
          <w:t>Flm 3:20–21</w:t>
        </w:r>
      </w:hyperlink>
      <w:r>
        <w:rPr>
          <w:lang w:val="es_ES" w:bidi="es_ES"/>
        </w:rPr>
        <w:t xml:space="preserve">, </w:t>
      </w:r>
      <w:hyperlink r:id="rId1202">
        <w:r>
          <w:rPr>
            <w:lang w:val="es_ES" w:bidi="es_ES"/>
          </w:rPr>
          <w:rPr>
            <w:color w:val="0000EE"/>
            <w:u w:val="single"/>
          </w:rPr>
          <w:t>Col 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hyperlink r:id="rId1203">
        <w:r>
          <w:rPr>
            <w:lang w:val="es_ES" w:bidi="es_ES"/>
          </w:rPr>
          <w:rPr>
            <w:color w:val="0000EE"/>
            <w:u w:val="single"/>
          </w:rPr>
          <w:t>Ro 12:2</w:t>
        </w:r>
      </w:hyperlink>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hyperlink r:id="rId1204">
        <w:r>
          <w:rPr>
            <w:lang w:val="es_ES" w:bidi="es_ES"/>
          </w:rPr>
          <w:rPr>
            <w:color w:val="0000EE"/>
            <w:u w:val="single"/>
          </w:rPr>
          <w:t>2 Cor 3:18</w:t>
        </w:r>
      </w:hyperlink>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hyperlink r:id="rId1205">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hyperlink r:id="rId1206">
        <w:r>
          <w:rPr>
            <w:lang w:val="es_ES" w:bidi="es_ES"/>
          </w:rPr>
          <w:rPr>
            <w:color w:val="0000EE"/>
            <w:u w:val="single"/>
          </w:rPr>
          <w:t>Gn 50:10–11,</w:t>
        </w:r>
      </w:hyperlink>
      <w:r>
        <w:rPr>
          <w:lang w:val="es_ES" w:bidi="es_ES"/>
        </w:rPr>
        <w:t xml:space="preserve"> </w:t>
      </w:r>
      <w:hyperlink r:id="rId1207">
        <w:r>
          <w:rPr>
            <w:lang w:val="es_ES" w:bidi="es_ES"/>
          </w:rPr>
          <w:rPr>
            <w:color w:val="0000EE"/>
            <w:u w:val="single"/>
          </w:rPr>
          <w:t>Dt 3:20,</w:t>
        </w:r>
      </w:hyperlink>
      <w:r>
        <w:rPr>
          <w:lang w:val="es_ES" w:bidi="es_ES"/>
        </w:rPr>
        <w:t xml:space="preserve"> </w:t>
      </w:r>
      <w:hyperlink r:id="rId1208">
        <w:r>
          <w:rPr>
            <w:lang w:val="es_ES" w:bidi="es_ES"/>
          </w:rPr>
          <w:rPr>
            <w:color w:val="0000EE"/>
            <w:u w:val="single"/>
          </w:rPr>
          <w:t>4:47,</w:t>
        </w:r>
      </w:hyperlink>
      <w:r>
        <w:rPr>
          <w:lang w:val="es_ES" w:bidi="es_ES"/>
        </w:rPr>
        <w:t xml:space="preserve"> </w:t>
      </w:r>
      <w:hyperlink r:id="rId1209">
        <w:r>
          <w:rPr>
            <w:lang w:val="es_ES" w:bidi="es_ES"/>
          </w:rPr>
          <w:rPr>
            <w:color w:val="0000EE"/>
            <w:u w:val="single"/>
          </w:rPr>
          <w:t>Jos 9:10,</w:t>
        </w:r>
      </w:hyperlink>
      <w:r>
        <w:rPr>
          <w:lang w:val="es_ES" w:bidi="es_ES"/>
        </w:rPr>
        <w:t xml:space="preserve"> </w:t>
      </w:r>
      <w:hyperlink r:id="rId1210">
        <w:r>
          <w:rPr>
            <w:lang w:val="es_ES" w:bidi="es_ES"/>
          </w:rPr>
          <w:rPr>
            <w:color w:val="0000EE"/>
            <w:u w:val="single"/>
          </w:rPr>
          <w:t>13:8,</w:t>
        </w:r>
      </w:hyperlink>
      <w:r>
        <w:rPr>
          <w:lang w:val="es_ES" w:bidi="es_ES"/>
        </w:rPr>
        <w:t xml:space="preserve"> </w:t>
      </w:r>
      <w:hyperlink r:id="rId1211">
        <w:r>
          <w:rPr>
            <w:lang w:val="es_ES" w:bidi="es_ES"/>
          </w:rPr>
          <w:rPr>
            <w:color w:val="0000EE"/>
            <w:u w:val="single"/>
          </w:rPr>
          <w:t>18:7,</w:t>
        </w:r>
      </w:hyperlink>
      <w:r>
        <w:rPr>
          <w:lang w:val="es_ES" w:bidi="es_ES"/>
        </w:rPr>
        <w:t xml:space="preserve"> </w:t>
      </w:r>
      <w:hyperlink r:id="rId1212">
        <w:r>
          <w:rPr>
            <w:lang w:val="es_ES" w:bidi="es_ES"/>
          </w:rPr>
          <w:rPr>
            <w:color w:val="0000EE"/>
            <w:u w:val="single"/>
          </w:rPr>
          <w:t>Jc 5:17</w:t>
        </w:r>
      </w:hyperlink>
      <w:r>
        <w:rPr>
          <w:lang w:val="es_ES" w:bidi="es_ES"/>
        </w:rPr>
        <w:t>), aunque la misma expresión se utiliza ocasionalmente para el área al oeste del Jordán (</w:t>
      </w:r>
      <w:hyperlink r:id="rId1213">
        <w:r>
          <w:rPr>
            <w:lang w:val="es_ES" w:bidi="es_ES"/>
          </w:rPr>
          <w:rPr>
            <w:color w:val="0000EE"/>
            <w:u w:val="single"/>
          </w:rPr>
          <w:t>Dt 3:25</w:t>
        </w:r>
      </w:hyperlink>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hyperlink r:id="rId1214">
        <w:r>
          <w:rPr>
            <w:lang w:val="es_ES" w:bidi="es_ES"/>
          </w:rPr>
          <w:rPr>
            <w:color w:val="0000EE"/>
            <w:u w:val="single"/>
          </w:rPr>
          <w:t>Hechos 28:15</w:t>
        </w:r>
      </w:hyperlink>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hyperlink r:id="rId1215">
        <w:r>
          <w:rPr>
            <w:lang w:val="es_ES" w:bidi="es_ES"/>
          </w:rPr>
          <w:rPr>
            <w:color w:val="0000EE"/>
            <w:u w:val="single"/>
          </w:rPr>
          <w:t>Génesis 29:34</w:t>
        </w:r>
      </w:hyperlink>
      <w:r>
        <w:rPr>
          <w:lang w:val="es_ES" w:bidi="es_ES"/>
        </w:rPr>
        <w:t xml:space="preserve">). El nombre Leví significa "unido", reflejando la esperanza de Lea de que al tener tres hijos, Jacob se uniera más a ella como su esposa. Esta idea de unión también se menciona en </w:t>
      </w:r>
      <w:hyperlink r:id="rId1216">
        <w:r>
          <w:rPr>
            <w:lang w:val="es_ES" w:bidi="es_ES"/>
          </w:rPr>
          <w:rPr>
            <w:color w:val="0000EE"/>
            <w:u w:val="single"/>
          </w:rPr>
          <w:t>Números 18:2</w:t>
        </w:r>
      </w:hyperlink>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hyperlink r:id="rId1217">
        <w:r>
          <w:rPr>
            <w:lang w:val="es_ES" w:bidi="es_ES"/>
          </w:rPr>
          <w:rPr>
            <w:color w:val="0000EE"/>
            <w:u w:val="single"/>
          </w:rPr>
          <w:t>Génesis 34:25–29</w:t>
        </w:r>
      </w:hyperlink>
      <w:r>
        <w:rPr>
          <w:lang w:val="es_ES" w:bidi="es_ES"/>
        </w:rPr>
        <w:t>). Este acto provocó una reprimenda de su padre Jacob (</w:t>
      </w:r>
      <w:hyperlink r:id="rId1218">
        <w:r>
          <w:rPr>
            <w:lang w:val="es_ES" w:bidi="es_ES"/>
          </w:rPr>
          <w:rPr>
            <w:color w:val="0000EE"/>
            <w:u w:val="single"/>
          </w:rPr>
          <w:t>Génesis 34:30</w:t>
        </w:r>
      </w:hyperlink>
      <w:r>
        <w:rPr>
          <w:lang w:val="es_ES" w:bidi="es_ES"/>
        </w:rPr>
        <w:t>), quien también los maldijo en su lecho de muerte, prediciendo que sus descendientes serían dispersados por todo Israel (</w:t>
      </w:r>
      <w:hyperlink r:id="rId1219">
        <w:r>
          <w:rPr>
            <w:lang w:val="es_ES" w:bidi="es_ES"/>
          </w:rPr>
          <w:rPr>
            <w:color w:val="0000EE"/>
            <w:u w:val="single"/>
          </w:rPr>
          <w:t>49:5–7</w:t>
        </w:r>
      </w:hyperlink>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hyperlink r:id="rId1220">
        <w:r>
          <w:rPr>
            <w:lang w:val="es_ES" w:bidi="es_ES"/>
          </w:rPr>
          <w:rPr>
            <w:color w:val="0000EE"/>
            <w:u w:val="single"/>
          </w:rPr>
          <w:t>Éxodo 2:1</w:t>
        </w:r>
      </w:hyperlink>
      <w:r>
        <w:rPr>
          <w:lang w:val="es_ES" w:bidi="es_ES"/>
        </w:rPr>
        <w:t>). Sin embargo, esto cambió cuando los levitas demostraron su lealtad a Dios durante la rebelión de Israel en el incidente del becerro de oro (</w:t>
      </w:r>
      <w:hyperlink r:id="rId1221">
        <w:r>
          <w:rPr>
            <w:lang w:val="es_ES" w:bidi="es_ES"/>
          </w:rPr>
          <w:rPr>
            <w:color w:val="0000EE"/>
            <w:u w:val="single"/>
          </w:rPr>
          <w:t>Éxodo 32:25–29</w:t>
        </w:r>
      </w:hyperlink>
      <w:r>
        <w:rPr>
          <w:lang w:val="es_ES" w:bidi="es_ES"/>
        </w:rPr>
        <w:t>). Como recompensa por su fidelidad, Dios estableció un "pacto con Leví" (</w:t>
      </w:r>
      <w:hyperlink r:id="rId1222">
        <w:r>
          <w:rPr>
            <w:lang w:val="es_ES" w:bidi="es_ES"/>
          </w:rPr>
          <w:rPr>
            <w:color w:val="0000EE"/>
            <w:u w:val="single"/>
          </w:rPr>
          <w:t>Números 18:19</w:t>
        </w:r>
      </w:hyperlink>
      <w:r>
        <w:rPr>
          <w:lang w:val="es_ES" w:bidi="es_ES"/>
        </w:rPr>
        <w:t>), apartándolos para funciones sacerdotales (</w:t>
      </w:r>
      <w:hyperlink r:id="rId1223">
        <w:r>
          <w:rPr>
            <w:lang w:val="es_ES" w:bidi="es_ES"/>
          </w:rPr>
          <w:rPr>
            <w:color w:val="0000EE"/>
            <w:u w:val="single"/>
          </w:rPr>
          <w:t>Números 3:11–13</w:t>
        </w:r>
      </w:hyperlink>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hyperlink r:id="rId1224">
        <w:r>
          <w:rPr>
            <w:lang w:val="es_ES" w:bidi="es_ES"/>
          </w:rPr>
          <w:rPr>
            <w:color w:val="0000EE"/>
            <w:u w:val="single"/>
          </w:rPr>
          <w:t>Números 18:20</w:t>
        </w:r>
      </w:hyperlink>
      <w:r>
        <w:rPr>
          <w:lang w:val="es_ES" w:bidi="es_ES"/>
        </w:rPr>
        <w:t>). Sin embargo, se les asignaron 48 ciudades, incluidas seis ciudades de refugio, dispersas por todo Israel (</w:t>
      </w:r>
      <w:hyperlink r:id="rId1225">
        <w:r>
          <w:rPr>
            <w:lang w:val="es_ES" w:bidi="es_ES"/>
          </w:rPr>
          <w:rPr>
            <w:color w:val="0000EE"/>
            <w:u w:val="single"/>
          </w:rPr>
          <w:t>Josué 21:1–42</w:t>
        </w:r>
      </w:hyperlink>
      <w:r>
        <w:rPr>
          <w:lang w:val="es_ES" w:bidi="es_ES"/>
        </w:rPr>
        <w:t>).</w:t>
      </w:r>
    </w:p>
    <w:p>
      <w:pPr/>
      <w:r>
        <w:rPr>
          <w:lang w:val="es_ES" w:bidi="es_ES"/>
        </w:rPr>
      </w:r>
      <w:r>
        <w:rPr>
          <w:lang w:val="es_ES" w:bidi="es_ES"/>
        </w:rPr>
        <w:t>Como Leví no podía construir su propia riqueza o tierra, la tribu debía ser sostenida por regalos y diezmos (</w:t>
      </w:r>
      <w:hyperlink r:id="rId1226">
        <w:r>
          <w:rPr>
            <w:lang w:val="es_ES" w:bidi="es_ES"/>
          </w:rPr>
          <w:rPr>
            <w:color w:val="0000EE"/>
            <w:u w:val="single"/>
          </w:rPr>
          <w:t>Números 18:21</w:t>
        </w:r>
      </w:hyperlink>
      <w:r>
        <w:rPr>
          <w:lang w:val="es_ES" w:bidi="es_ES"/>
        </w:rPr>
        <w:t>), al igual que la viuda, el huérfano y el extranjero. Su sustento era responsabilidad del pueblo de Dios (</w:t>
      </w:r>
      <w:hyperlink r:id="rId1227">
        <w:r>
          <w:rPr>
            <w:lang w:val="es_ES" w:bidi="es_ES"/>
          </w:rPr>
          <w:rPr>
            <w:color w:val="0000EE"/>
            <w:u w:val="single"/>
          </w:rPr>
          <w:t>Deuteronomio 14:29</w:t>
        </w:r>
      </w:hyperlink>
      <w:r>
        <w:rPr>
          <w:lang w:val="es_ES" w:bidi="es_ES"/>
        </w:rPr>
        <w:t>). Dado que eran la tribu de Dios, Joab no quiso incluir a Leví en el censo de David (</w:t>
      </w:r>
      <w:hyperlink r:id="rId1228">
        <w:r>
          <w:rPr>
            <w:lang w:val="es_ES" w:bidi="es_ES"/>
          </w:rPr>
          <w:rPr>
            <w:color w:val="0000EE"/>
            <w:u w:val="single"/>
          </w:rPr>
          <w:t>1 Crónicas 21:6</w:t>
        </w:r>
      </w:hyperlink>
      <w:r>
        <w:rPr>
          <w:lang w:val="es_ES" w:bidi="es_ES"/>
        </w:rPr>
        <w:t xml:space="preserve">; comparar </w:t>
      </w:r>
      <w:hyperlink r:id="rId1229">
        <w:r>
          <w:rPr>
            <w:lang w:val="es_ES" w:bidi="es_ES"/>
          </w:rPr>
          <w:rPr>
            <w:color w:val="0000EE"/>
            <w:u w:val="single"/>
          </w:rPr>
          <w:t>Números 1:49</w:t>
        </w:r>
      </w:hyperlink>
      <w:r>
        <w:rPr>
          <w:lang w:val="es_ES" w:bidi="es_ES"/>
        </w:rPr>
        <w:t>). Leví no participaba en la guerra, excepto de manera religiosa (</w:t>
      </w:r>
      <w:hyperlink r:id="rId1230">
        <w:r>
          <w:rPr>
            <w:lang w:val="es_ES" w:bidi="es_ES"/>
          </w:rPr>
          <w:rPr>
            <w:color w:val="0000EE"/>
            <w:u w:val="single"/>
          </w:rPr>
          <w:t>2 Crónicas 20:21</w:t>
        </w:r>
      </w:hyperlink>
      <w:r>
        <w:rPr>
          <w:lang w:val="es_ES" w:bidi="es_ES"/>
        </w:rPr>
        <w:t>). Eran responsables del tabernáculo de reunión (</w:t>
      </w:r>
      <w:hyperlink r:id="rId1231">
        <w:r>
          <w:rPr>
            <w:lang w:val="es_ES" w:bidi="es_ES"/>
          </w:rPr>
          <w:rPr>
            <w:color w:val="0000EE"/>
            <w:u w:val="single"/>
          </w:rPr>
          <w:t>Números 1:50–53</w:t>
        </w:r>
      </w:hyperlink>
      <w:r>
        <w:rPr>
          <w:lang w:val="es_ES" w:bidi="es_ES"/>
        </w:rPr>
        <w:t>) y más tarde del templo (</w:t>
      </w:r>
      <w:hyperlink r:id="rId1232">
        <w:r>
          <w:rPr>
            <w:lang w:val="es_ES" w:bidi="es_ES"/>
          </w:rPr>
          <w:rPr>
            <w:color w:val="0000EE"/>
            <w:u w:val="single"/>
          </w:rPr>
          <w:t>1 Crónicas 23:25–32</w:t>
        </w:r>
      </w:hyperlink>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hyperlink r:id="rId1233">
        <w:r>
          <w:rPr>
            <w:lang w:val="es_ES" w:bidi="es_ES"/>
          </w:rPr>
          <w:rPr>
            <w:color w:val="0000EE"/>
            <w:u w:val="single"/>
          </w:rPr>
          <w:t>Números 1:50–51</w:t>
        </w:r>
      </w:hyperlink>
      <w:r>
        <w:rPr>
          <w:lang w:val="es_ES" w:bidi="es_ES"/>
        </w:rPr>
        <w:t>) y realizaban otras tareas. Más tarde, servían como porteros y músicos (</w:t>
      </w:r>
      <w:hyperlink r:id="rId1234">
        <w:r>
          <w:rPr>
            <w:lang w:val="es_ES" w:bidi="es_ES"/>
          </w:rPr>
          <w:rPr>
            <w:color w:val="0000EE"/>
            <w:u w:val="single"/>
          </w:rPr>
          <w:t>1 Crónicas 16:42</w:t>
        </w:r>
      </w:hyperlink>
      <w:r>
        <w:rPr>
          <w:lang w:val="es_ES" w:bidi="es_ES"/>
        </w:rPr>
        <w:t xml:space="preserve">). Las funciones de Leví se enumeran en </w:t>
      </w:r>
      <w:hyperlink r:id="rId1235">
        <w:r>
          <w:rPr>
            <w:lang w:val="es_ES" w:bidi="es_ES"/>
          </w:rPr>
          <w:rPr>
            <w:color w:val="0000EE"/>
            <w:u w:val="single"/>
          </w:rPr>
          <w:t xml:space="preserve">Deuteronomio 33:8–11. </w:t>
        </w:r>
      </w:hyperlink>
      <w:r>
        <w:rPr>
          <w:lang w:val="es_ES" w:bidi="es_ES"/>
        </w:rPr>
        <w:t>Allí, la ayuda y el consejo religioso son tan importantes como sus deberes sacerdotales. Por lo tanto, no es sorprendente que Josafat los utilizara para enseñar la ley (</w:t>
      </w:r>
      <w:hyperlink r:id="rId1236">
        <w:r>
          <w:rPr>
            <w:lang w:val="es_ES" w:bidi="es_ES"/>
          </w:rPr>
          <w:rPr>
            <w:color w:val="0000EE"/>
            <w:u w:val="single"/>
          </w:rPr>
          <w:t>2 Crónicas 17:7–9</w:t>
        </w:r>
      </w:hyperlink>
      <w:r>
        <w:rPr>
          <w:lang w:val="es_ES" w:bidi="es_ES"/>
        </w:rPr>
        <w:t>). Sin embargo, normalmente se les veía simplemente como sacerdotes (</w:t>
      </w:r>
      <w:hyperlink r:id="rId1237">
        <w:r>
          <w:rPr>
            <w:lang w:val="es_ES" w:bidi="es_ES"/>
          </w:rPr>
          <w:rPr>
            <w:color w:val="0000EE"/>
            <w:u w:val="single"/>
          </w:rPr>
          <w:t>Jueces 17:13</w:t>
        </w:r>
      </w:hyperlink>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hyperlink r:id="rId1238">
        <w:r>
          <w:rPr>
            <w:lang w:val="es_ES" w:bidi="es_ES"/>
          </w:rPr>
          <w:rPr>
            <w:color w:val="0000EE"/>
            <w:u w:val="single"/>
          </w:rPr>
          <w:t>Jeremías 33:20–26</w:t>
        </w:r>
      </w:hyperlink>
      <w:r>
        <w:rPr>
          <w:lang w:val="es_ES" w:bidi="es_ES"/>
        </w:rPr>
        <w:t xml:space="preserve"> y </w:t>
      </w:r>
      <w:hyperlink r:id="rId1239">
        <w:r>
          <w:rPr>
            <w:lang w:val="es_ES" w:bidi="es_ES"/>
          </w:rPr>
          <w:rPr>
            <w:color w:val="0000EE"/>
            <w:u w:val="single"/>
          </w:rPr>
          <w:t>Malaquías 3:3–4</w:t>
        </w:r>
      </w:hyperlink>
      <w:r>
        <w:rPr>
          <w:lang w:val="es_ES" w:bidi="es_ES"/>
        </w:rPr>
        <w:t>. Después del exilio babilónico, miembros de la tribu de Leví regresaron a Jerusalén (</w:t>
      </w:r>
      <w:hyperlink r:id="rId1240">
        <w:r>
          <w:rPr>
            <w:lang w:val="es_ES" w:bidi="es_ES"/>
          </w:rPr>
          <w:rPr>
            <w:color w:val="0000EE"/>
            <w:u w:val="single"/>
          </w:rPr>
          <w:t>Esdras 2:36–42</w:t>
        </w:r>
      </w:hyperlink>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hyperlink r:id="rId1241">
        <w:r>
          <w:rPr>
            <w:lang w:val="es_ES" w:bidi="es_ES"/>
          </w:rPr>
          <w:rPr>
            <w:color w:val="0000EE"/>
            <w:u w:val="single"/>
          </w:rPr>
          <w:t>Hechos 4:36</w:t>
        </w:r>
      </w:hyperlink>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hyperlink r:id="rId1242">
        <w:r>
          <w:rPr>
            <w:lang w:val="es_ES" w:bidi="es_ES"/>
          </w:rPr>
          <w:rPr>
            <w:color w:val="0000EE"/>
            <w:u w:val="single"/>
          </w:rPr>
          <w:t>Juan 16:21</w:t>
        </w:r>
      </w:hyperlink>
      <w:r>
        <w:rPr>
          <w:lang w:val="es_ES" w:bidi="es_ES"/>
        </w:rPr>
        <w:t>)</w:t>
      </w:r>
    </w:p>
    <w:p>
      <w:pPr>
        <w:pStyle w:val="ListBullet"/>
        <w:spacing w:line="240" w:lineRule="auto"/>
        <w:ind w:left="720"/>
      </w:pPr>
      <w:r>
        <w:rPr>
          <w:lang w:val="es_ES" w:bidi="es_ES"/>
        </w:rPr>
      </w:r>
      <w:r>
        <w:rPr>
          <w:lang w:val="es_ES" w:bidi="es_ES"/>
        </w:rPr>
        <w:t>preocupaciones en el matrimonio (</w:t>
      </w:r>
      <w:hyperlink r:id="rId1243">
        <w:r>
          <w:rPr>
            <w:lang w:val="es_ES" w:bidi="es_ES"/>
          </w:rPr>
          <w:rPr>
            <w:color w:val="0000EE"/>
            <w:u w:val="single"/>
          </w:rPr>
          <w:t>1 Corintios 7:28</w:t>
        </w:r>
      </w:hyperlink>
      <w:r>
        <w:rPr>
          <w:lang w:val="es_ES" w:bidi="es_ES"/>
        </w:rPr>
        <w:t>)</w:t>
      </w:r>
    </w:p>
    <w:p>
      <w:pPr>
        <w:pStyle w:val="ListBullet"/>
        <w:spacing w:line="240" w:lineRule="auto"/>
        <w:ind w:left="720"/>
      </w:pPr>
      <w:r>
        <w:rPr>
          <w:lang w:val="es_ES" w:bidi="es_ES"/>
        </w:rPr>
      </w:r>
      <w:r>
        <w:rPr>
          <w:lang w:val="es_ES" w:bidi="es_ES"/>
        </w:rPr>
        <w:t>el sufrimiento de las viudas (</w:t>
      </w:r>
      <w:hyperlink r:id="rId1244">
        <w:r>
          <w:rPr>
            <w:lang w:val="es_ES" w:bidi="es_ES"/>
          </w:rPr>
          <w:rPr>
            <w:color w:val="0000EE"/>
            <w:u w:val="single"/>
          </w:rPr>
          <w:t>Santiago 1:27</w:t>
        </w:r>
      </w:hyperlink>
      <w:r>
        <w:rPr>
          <w:lang w:val="es_ES" w:bidi="es_ES"/>
        </w:rPr>
        <w:t>)</w:t>
      </w:r>
    </w:p>
    <w:p>
      <w:pPr/>
      <w:r>
        <w:rPr>
          <w:lang w:val="es_ES" w:bidi="es_ES"/>
        </w:rPr>
      </w:r>
      <w:r>
        <w:rPr>
          <w:lang w:val="es_ES" w:bidi="es_ES"/>
        </w:rPr>
        <w:t>Todos estos se llaman tribulaciones. Grandes desastres como la hambruna se denominan "gran tribulación" (</w:t>
      </w:r>
      <w:hyperlink r:id="rId1245">
        <w:r>
          <w:rPr>
            <w:lang w:val="es_ES" w:bidi="es_ES"/>
          </w:rPr>
          <w:rPr>
            <w:color w:val="0000EE"/>
            <w:u w:val="single"/>
          </w:rPr>
          <w:t>Hechos 7:11</w:t>
        </w:r>
      </w:hyperlink>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hyperlink r:id="rId1246">
        <w:r>
          <w:rPr>
            <w:lang w:val="es_ES" w:bidi="es_ES"/>
          </w:rPr>
          <w:rPr>
            <w:color w:val="0000EE"/>
            <w:u w:val="single"/>
          </w:rPr>
          <w:t>Mateo 13:21</w:t>
        </w:r>
      </w:hyperlink>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hyperlink r:id="rId1247">
        <w:r>
          <w:rPr>
            <w:lang w:val="es_ES" w:bidi="es_ES"/>
          </w:rPr>
          <w:rPr>
            <w:color w:val="0000EE"/>
            <w:u w:val="single"/>
          </w:rPr>
          <w:t>Mateo 24–25,</w:t>
        </w:r>
      </w:hyperlink>
      <w:r>
        <w:rPr>
          <w:lang w:val="es_ES" w:bidi="es_ES"/>
        </w:rPr>
        <w:t xml:space="preserve"> </w:t>
      </w:r>
      <w:hyperlink r:id="rId1248">
        <w:r>
          <w:rPr>
            <w:lang w:val="es_ES" w:bidi="es_ES"/>
          </w:rPr>
          <w:rPr>
            <w:color w:val="0000EE"/>
            <w:u w:val="single"/>
          </w:rPr>
          <w:t>Marcos 13,</w:t>
        </w:r>
      </w:hyperlink>
      <w:r>
        <w:rPr>
          <w:lang w:val="es_ES" w:bidi="es_ES"/>
        </w:rPr>
        <w:t xml:space="preserve"> </w:t>
      </w:r>
      <w:hyperlink r:id="rId1249">
        <w:r>
          <w:rPr>
            <w:lang w:val="es_ES" w:bidi="es_ES"/>
          </w:rPr>
          <w:rPr>
            <w:color w:val="0000EE"/>
            <w:u w:val="single"/>
          </w:rPr>
          <w:t>Lucas 21</w:t>
        </w:r>
      </w:hyperlink>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hyperlink r:id="rId1250">
        <w:r>
          <w:rPr>
            <w:lang w:val="es_ES" w:bidi="es_ES"/>
          </w:rPr>
          <w:rPr>
            <w:color w:val="0000EE"/>
            <w:u w:val="single"/>
          </w:rPr>
          <w:t>Mateo 24:3</w:t>
        </w:r>
      </w:hyperlink>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hyperlink r:id="rId1251">
        <w:r>
          <w:rPr>
            <w:lang w:val="es_ES" w:bidi="es_ES"/>
          </w:rPr>
          <w:rPr>
            <w:color w:val="0000EE"/>
            <w:u w:val="single"/>
          </w:rPr>
          <w:t>Mateo 24:9</w:t>
        </w:r>
      </w:hyperlink>
      <w:r>
        <w:rPr>
          <w:lang w:val="es_ES" w:bidi="es_ES"/>
        </w:rPr>
        <w:t>). La enseñanza sugiere que la tribulación afectaría a los cristianos en muchos lugares a lo largo de la historia. La predicción de Jesús a los 12 discípulos de que serían víctimas directas de la tribulación (</w:t>
      </w:r>
      <w:hyperlink r:id="rId1252">
        <w:r>
          <w:rPr>
            <w:lang w:val="es_ES" w:bidi="es_ES"/>
          </w:rPr>
          <w:rPr>
            <w:color w:val="0000EE"/>
            <w:u w:val="single"/>
          </w:rPr>
          <w:t>Mateo 24:8</w:t>
        </w:r>
      </w:hyperlink>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hyperlink r:id="rId1253">
        <w:r>
          <w:rPr>
            <w:lang w:val="es_ES" w:bidi="es_ES"/>
          </w:rPr>
          <w:rPr>
            <w:color w:val="0000EE"/>
            <w:u w:val="single"/>
          </w:rPr>
          <w:t>Mateo 24:15</w:t>
        </w:r>
      </w:hyperlink>
      <w:hyperlink r:id="rId1247">
        <w:r>
          <w:rPr>
            <w:lang w:val="es_ES" w:bidi="es_ES"/>
          </w:rPr>
          <w:rPr>
            <w:color w:val="0000EE"/>
            <w:u w:val="single"/>
          </w:rPr>
          <w:t>–</w:t>
        </w:r>
      </w:hyperlink>
      <w:hyperlink r:id="rId1253">
        <w:r>
          <w:rPr>
            <w:lang w:val="es_ES" w:bidi="es_ES"/>
          </w:rPr>
          <w:rPr>
            <w:color w:val="0000EE"/>
            <w:u w:val="single"/>
          </w:rPr>
          <w:t>21</w:t>
        </w:r>
      </w:hyperlink>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hyperlink r:id="rId1254">
        <w:r>
          <w:rPr>
            <w:lang w:val="es_ES" w:bidi="es_ES"/>
          </w:rPr>
          <w:rPr>
            <w:color w:val="0000EE"/>
            <w:u w:val="single"/>
          </w:rPr>
          <w:t>24:15</w:t>
        </w:r>
      </w:hyperlink>
      <w:r>
        <w:rPr>
          <w:lang w:val="es_ES" w:bidi="es_ES"/>
        </w:rPr>
        <w:t xml:space="preserve">, diciendo "el que lee, entienda". Esto habría alertado a sus lectores originales sobre el cumplimiento de la predicción de Jesús en el transcurso de sus vidas. La sección paralela en </w:t>
      </w:r>
      <w:hyperlink r:id="rId1255">
        <w:r>
          <w:rPr>
            <w:lang w:val="es_ES" w:bidi="es_ES"/>
          </w:rPr>
          <w:rPr>
            <w:color w:val="0000EE"/>
            <w:u w:val="single"/>
          </w:rPr>
          <w:t>Lucas 21:20</w:t>
        </w:r>
      </w:hyperlink>
      <w:hyperlink r:id="rId1247">
        <w:r>
          <w:rPr>
            <w:lang w:val="es_ES" w:bidi="es_ES"/>
          </w:rPr>
          <w:rPr>
            <w:color w:val="0000EE"/>
            <w:u w:val="single"/>
          </w:rPr>
          <w:t>–</w:t>
        </w:r>
      </w:hyperlink>
      <w:hyperlink r:id="rId1255">
        <w:r>
          <w:rPr>
            <w:lang w:val="es_ES" w:bidi="es_ES"/>
          </w:rPr>
          <w:rPr>
            <w:color w:val="0000EE"/>
            <w:u w:val="single"/>
          </w:rPr>
          <w:t>24</w:t>
        </w:r>
      </w:hyperlink>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hyperlink r:id="rId1256">
        <w:r>
          <w:rPr>
            <w:lang w:val="es_ES" w:bidi="es_ES"/>
          </w:rPr>
          <w:rPr>
            <w:color w:val="0000EE"/>
            <w:u w:val="single"/>
          </w:rPr>
          <w:t>Romanos 5:3</w:t>
        </w:r>
      </w:hyperlink>
      <w:hyperlink r:id="rId1247">
        <w:r>
          <w:rPr>
            <w:lang w:val="es_ES" w:bidi="es_ES"/>
          </w:rPr>
          <w:rPr>
            <w:color w:val="0000EE"/>
            <w:u w:val="single"/>
          </w:rPr>
          <w:t>–</w:t>
        </w:r>
      </w:hyperlink>
      <w:hyperlink r:id="rId1256">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hyperlink r:id="rId1257">
        <w:r>
          <w:rPr>
            <w:lang w:val="es_ES" w:bidi="es_ES"/>
          </w:rPr>
          <w:rPr>
            <w:color w:val="0000EE"/>
            <w:u w:val="single"/>
          </w:rPr>
          <w:t>Romanos 12:12,</w:t>
        </w:r>
      </w:hyperlink>
      <w:r>
        <w:rPr>
          <w:lang w:val="es_ES" w:bidi="es_ES"/>
        </w:rPr>
        <w:t xml:space="preserve"> </w:t>
      </w:r>
      <w:hyperlink r:id="rId1258">
        <w:r>
          <w:rPr>
            <w:lang w:val="es_ES" w:bidi="es_ES"/>
          </w:rPr>
          <w:rPr>
            <w:color w:val="0000EE"/>
            <w:u w:val="single"/>
          </w:rPr>
          <w:t>2 Corintios 1:4</w:t>
        </w:r>
      </w:hyperlink>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hyperlink r:id="rId1259">
        <w:r>
          <w:rPr>
            <w:lang w:val="es_ES" w:bidi="es_ES"/>
          </w:rPr>
          <w:rPr>
            <w:color w:val="0000EE"/>
            <w:u w:val="single"/>
          </w:rPr>
          <w:t>2 Corintios 4:17</w:t>
        </w:r>
      </w:hyperlink>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hyperlink r:id="rId1260">
        <w:r>
          <w:rPr>
            <w:lang w:val="es_ES" w:bidi="es_ES"/>
          </w:rPr>
          <w:rPr>
            <w:color w:val="0000EE"/>
            <w:u w:val="single"/>
          </w:rPr>
          <w:t>Juan 16:33)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hyperlink r:id="rId1261">
        <w:r>
          <w:rPr>
            <w:lang w:val="es_ES" w:bidi="es_ES"/>
          </w:rPr>
          <w:rPr>
            <w:color w:val="0000EE"/>
            <w:u w:val="single"/>
          </w:rPr>
          <w:t>Hechos 21:31,</w:t>
        </w:r>
      </w:hyperlink>
      <w:r>
        <w:rPr>
          <w:lang w:val="es_ES" w:bidi="es_ES"/>
        </w:rPr>
        <w:t xml:space="preserve"> </w:t>
      </w:r>
      <w:hyperlink r:id="rId1262">
        <w:r>
          <w:rPr>
            <w:lang w:val="es_ES" w:bidi="es_ES"/>
          </w:rPr>
          <w:rPr>
            <w:color w:val="0000EE"/>
            <w:u w:val="single"/>
          </w:rPr>
          <w:t>22:24</w:t>
        </w:r>
      </w:hyperlink>
      <w:r>
        <w:rPr>
          <w:lang w:val="es_ES" w:bidi="es_ES"/>
        </w:rPr>
        <w:t xml:space="preserve">; </w:t>
      </w:r>
      <w:hyperlink r:id="rId1263">
        <w:r>
          <w:rPr>
            <w:lang w:val="es_ES" w:bidi="es_ES"/>
          </w:rPr>
          <w:rPr>
            <w:color w:val="0000EE"/>
            <w:u w:val="single"/>
          </w:rPr>
          <w:t>23:10,</w:t>
        </w:r>
      </w:hyperlink>
      <w:r>
        <w:rPr>
          <w:lang w:val="es_ES" w:bidi="es_ES"/>
        </w:rPr>
        <w:t xml:space="preserve"> </w:t>
      </w:r>
      <w:hyperlink r:id="rId1264">
        <w:r>
          <w:rPr>
            <w:lang w:val="es_ES" w:bidi="es_ES"/>
          </w:rPr>
          <w:rPr>
            <w:color w:val="0000EE"/>
            <w:u w:val="single"/>
          </w:rPr>
          <w:t>24:22</w:t>
        </w:r>
      </w:hyperlink>
      <w:r>
        <w:rPr>
          <w:lang w:val="es_ES" w:bidi="es_ES"/>
        </w:rPr>
        <w:t>). Pablo fue puesto bajo la protección del tribuno después de su arresto en Jerusalén (</w:t>
      </w:r>
      <w:hyperlink r:id="rId1265">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hyperlink r:id="rId1266">
        <w:r>
          <w:rPr>
            <w:lang w:val="es_ES" w:bidi="es_ES"/>
          </w:rPr>
          <w:rPr>
            <w:color w:val="0000EE"/>
            <w:u w:val="single"/>
          </w:rPr>
          <w:t>Génesis 18:25</w:t>
        </w:r>
      </w:hyperlink>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hyperlink r:id="rId1267">
        <w:r>
          <w:rPr>
            <w:lang w:val="es_ES" w:bidi="es_ES"/>
          </w:rPr>
          <w:rPr>
            <w:color w:val="0000EE"/>
            <w:u w:val="single"/>
          </w:rPr>
          <w:t>Jueces 11:27</w:t>
        </w:r>
      </w:hyperlink>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hyperlink r:id="rId1268">
        <w:r>
          <w:rPr>
            <w:lang w:val="es_ES" w:bidi="es_ES"/>
          </w:rPr>
          <w:rPr>
            <w:color w:val="0000EE"/>
            <w:u w:val="single"/>
          </w:rPr>
          <w:t>Salmo 9:4</w:t>
        </w:r>
      </w:hyperlink>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hyperlink r:id="rId1269">
        <w:r>
          <w:rPr>
            <w:lang w:val="es_ES" w:bidi="es_ES"/>
          </w:rPr>
          <w:rPr>
            <w:color w:val="0000EE"/>
            <w:u w:val="single"/>
          </w:rPr>
          <w:t>Salmo 9:7–8</w:t>
        </w:r>
      </w:hyperlink>
      <w:r>
        <w:rPr>
          <w:lang w:val="es_ES" w:bidi="es_ES"/>
        </w:rPr>
        <w:t>). Isaías describió un tiempo futuro cuando Dios juzgará a las naciones (</w:t>
      </w:r>
      <w:hyperlink r:id="rId1270">
        <w:r>
          <w:rPr>
            <w:lang w:val="es_ES" w:bidi="es_ES"/>
          </w:rPr>
          <w:rPr>
            <w:color w:val="0000EE"/>
            <w:u w:val="single"/>
          </w:rPr>
          <w:t>Isaías 2:4</w:t>
        </w:r>
      </w:hyperlink>
      <w:r>
        <w:rPr>
          <w:lang w:val="es_ES" w:bidi="es_ES"/>
        </w:rPr>
        <w:t>). Joel también habló de Dios como el Juez de las naciones (</w:t>
      </w:r>
      <w:hyperlink r:id="rId1271">
        <w:r>
          <w:rPr>
            <w:lang w:val="es_ES" w:bidi="es_ES"/>
          </w:rPr>
          <w:rPr>
            <w:color w:val="0000EE"/>
            <w:u w:val="single"/>
          </w:rPr>
          <w:t>Joel 3:12</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hyperlink r:id="rId1272">
        <w:r>
          <w:rPr>
            <w:lang w:val="es_ES" w:bidi="es_ES"/>
          </w:rPr>
          <w:rPr>
            <w:color w:val="0000EE"/>
            <w:u w:val="single"/>
          </w:rPr>
          <w:t>Mateo 27:19</w:t>
        </w:r>
      </w:hyperlink>
      <w:r>
        <w:rPr>
          <w:lang w:val="es_ES" w:bidi="es_ES"/>
        </w:rPr>
        <w:t xml:space="preserve">; comparar </w:t>
      </w:r>
      <w:hyperlink r:id="rId1273">
        <w:r>
          <w:rPr>
            <w:lang w:val="es_ES" w:bidi="es_ES"/>
          </w:rPr>
          <w:rPr>
            <w:color w:val="0000EE"/>
            <w:u w:val="single"/>
          </w:rPr>
          <w:t>Juan 19:13</w:t>
        </w:r>
      </w:hyperlink>
      <w:r>
        <w:rPr>
          <w:lang w:val="es_ES" w:bidi="es_ES"/>
        </w:rPr>
        <w:t xml:space="preserve">; </w:t>
      </w:r>
      <w:hyperlink r:id="rId1274">
        <w:r>
          <w:rPr>
            <w:lang w:val="es_ES" w:bidi="es_ES"/>
          </w:rPr>
          <w:rPr>
            <w:color w:val="0000EE"/>
            <w:u w:val="single"/>
          </w:rPr>
          <w:t>Hechos 18:12, 16–17</w:t>
        </w:r>
      </w:hyperlink>
      <w:r>
        <w:rPr>
          <w:lang w:val="es_ES" w:bidi="es_ES"/>
        </w:rPr>
        <w:t xml:space="preserve">; </w:t>
      </w:r>
      <w:hyperlink r:id="rId1275">
        <w:r>
          <w:rPr>
            <w:lang w:val="es_ES" w:bidi="es_ES"/>
          </w:rPr>
          <w:rPr>
            <w:color w:val="0000EE"/>
            <w:u w:val="single"/>
          </w:rPr>
          <w:t>25:6, 10, 17</w:t>
        </w:r>
      </w:hyperlink>
      <w:r>
        <w:rPr>
          <w:lang w:val="es_ES" w:bidi="es_ES"/>
        </w:rPr>
        <w:t>).</w:t>
      </w:r>
    </w:p>
    <w:p>
      <w:pPr/>
      <w:r>
        <w:rPr>
          <w:lang w:val="es_ES" w:bidi="es_ES"/>
        </w:rPr>
      </w:r>
      <w:r>
        <w:rPr>
          <w:lang w:val="es_ES" w:bidi="es_ES"/>
        </w:rPr>
        <w:t xml:space="preserve">Dos pasajes del Nuevo Testamento hablan directamente del tribunal de juicio de Dios o de Cristo: </w:t>
      </w:r>
      <w:hyperlink r:id="rId1276">
        <w:r>
          <w:rPr>
            <w:lang w:val="es_ES" w:bidi="es_ES"/>
          </w:rPr>
          <w:rPr>
            <w:color w:val="0000EE"/>
            <w:u w:val="single"/>
          </w:rPr>
          <w:t>Romanos 14:10</w:t>
        </w:r>
      </w:hyperlink>
      <w:r>
        <w:rPr>
          <w:lang w:val="es_ES" w:bidi="es_ES"/>
        </w:rPr>
        <w:t xml:space="preserve"> y </w:t>
      </w:r>
      <w:hyperlink r:id="rId1277">
        <w:r>
          <w:rPr>
            <w:lang w:val="es_ES" w:bidi="es_ES"/>
          </w:rPr>
          <w:rPr>
            <w:color w:val="0000EE"/>
            <w:u w:val="single"/>
          </w:rPr>
          <w:t>2 Corintios 5:10</w:t>
        </w:r>
      </w:hyperlink>
      <w:r>
        <w:rPr>
          <w:lang w:val="es_ES" w:bidi="es_ES"/>
        </w:rPr>
        <w:t xml:space="preserve">. En </w:t>
      </w:r>
      <w:hyperlink r:id="rId1276">
        <w:r>
          <w:rPr>
            <w:lang w:val="es_ES" w:bidi="es_ES"/>
          </w:rPr>
          <w:rPr>
            <w:color w:val="0000EE"/>
            <w:u w:val="single"/>
          </w:rPr>
          <w:t>Romanos 14:10</w:t>
        </w:r>
      </w:hyperlink>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hyperlink r:id="rId1278">
        <w:r>
          <w:rPr>
            <w:lang w:val="es_ES" w:bidi="es_ES"/>
          </w:rPr>
          <w:rPr>
            <w:color w:val="0000EE"/>
            <w:u w:val="single"/>
          </w:rPr>
          <w:t>2 Corintios 5</w:t>
        </w:r>
      </w:hyperlink>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hyperlink r:id="rId1279">
        <w:r>
          <w:rPr>
            <w:lang w:val="es_ES" w:bidi="es_ES"/>
          </w:rPr>
          <w:rPr>
            <w:color w:val="0000EE"/>
            <w:u w:val="single"/>
          </w:rPr>
          <w:t>Lv 24:10–23</w:t>
        </w:r>
      </w:hyperlink>
      <w:r>
        <w:rPr>
          <w:lang w:val="es_ES" w:bidi="es_ES"/>
        </w:rPr>
        <w:t xml:space="preserve">; </w:t>
      </w:r>
      <w:hyperlink r:id="rId1280">
        <w:r>
          <w:rPr>
            <w:lang w:val="es_ES" w:bidi="es_ES"/>
          </w:rPr>
          <w:rPr>
            <w:color w:val="0000EE"/>
            <w:u w:val="single"/>
          </w:rPr>
          <w:t>Nm 15:32–36</w:t>
        </w:r>
      </w:hyperlink>
      <w:r>
        <w:rPr>
          <w:lang w:val="es_ES" w:bidi="es_ES"/>
        </w:rPr>
        <w:t xml:space="preserve">; </w:t>
      </w:r>
      <w:hyperlink r:id="rId1281">
        <w:r>
          <w:rPr>
            <w:lang w:val="es_ES" w:bidi="es_ES"/>
          </w:rPr>
          <w:rPr>
            <w:color w:val="0000EE"/>
            <w:u w:val="single"/>
          </w:rPr>
          <w:t>27:1–11</w:t>
        </w:r>
      </w:hyperlink>
      <w:r>
        <w:rPr>
          <w:lang w:val="es_ES" w:bidi="es_ES"/>
        </w:rPr>
        <w:t>). Cuando surgían disputas entre los líderes de Israel, Dios intervenía, juzgando directamente a la parte culpable (</w:t>
      </w:r>
      <w:hyperlink r:id="rId1282">
        <w:r>
          <w:rPr>
            <w:lang w:val="es_ES" w:bidi="es_ES"/>
          </w:rPr>
          <w:rPr>
            <w:color w:val="0000EE"/>
            <w:u w:val="single"/>
          </w:rPr>
          <w:t>Nm 16–17</w:t>
        </w:r>
      </w:hyperlink>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hyperlink r:id="rId1283">
        <w:r>
          <w:rPr>
            <w:lang w:val="es_ES" w:bidi="es_ES"/>
          </w:rPr>
          <w:rPr>
            <w:color w:val="0000EE"/>
            <w:u w:val="single"/>
          </w:rPr>
          <w:t>Ex 18:13–27</w:t>
        </w:r>
      </w:hyperlink>
      <w:r>
        <w:rPr>
          <w:lang w:val="es_ES" w:bidi="es_ES"/>
        </w:rPr>
        <w:t xml:space="preserve">). </w:t>
      </w:r>
      <w:hyperlink r:id="rId1284">
        <w:r>
          <w:rPr>
            <w:lang w:val="es_ES" w:bidi="es_ES"/>
          </w:rPr>
          <w:rPr>
            <w:color w:val="0000EE"/>
            <w:u w:val="single"/>
          </w:rPr>
          <w:t>Deuteronomio 16:18</w:t>
        </w:r>
      </w:hyperlink>
      <w:r>
        <w:rPr>
          <w:lang w:val="es_ES" w:bidi="es_ES"/>
        </w:rPr>
        <w:t xml:space="preserve"> especifica que se nombren "jueces” en cada ciudad; en otros pasajes, los responsables de castigar a los criminales son llamados "los ancianos” (</w:t>
      </w:r>
      <w:hyperlink r:id="rId1285">
        <w:r>
          <w:rPr>
            <w:lang w:val="es_ES" w:bidi="es_ES"/>
          </w:rPr>
          <w:rPr>
            <w:color w:val="0000EE"/>
            <w:u w:val="single"/>
          </w:rPr>
          <w:t>Dt 19:12</w:t>
        </w:r>
      </w:hyperlink>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hyperlink r:id="rId1286">
        <w:r>
          <w:rPr>
            <w:lang w:val="es_ES" w:bidi="es_ES"/>
          </w:rPr>
          <w:rPr>
            <w:color w:val="0000EE"/>
            <w:u w:val="single"/>
          </w:rPr>
          <w:t>17:8–12</w:t>
        </w:r>
      </w:hyperlink>
      <w:r>
        <w:rPr>
          <w:lang w:val="es_ES" w:bidi="es_ES"/>
        </w:rPr>
        <w:t>). Débora y Samuel fueron ambos ejemplos de tales “jueces de Israel”. Samuel incluso llevó a cabo un tribunal itinerante en varios centros diferentes (</w:t>
      </w:r>
      <w:hyperlink r:id="rId1287">
        <w:r>
          <w:rPr>
            <w:lang w:val="es_ES" w:bidi="es_ES"/>
          </w:rPr>
          <w:rPr>
            <w:color w:val="0000EE"/>
            <w:u w:val="single"/>
          </w:rPr>
          <w:t>Jc 4:4–5,</w:t>
        </w:r>
      </w:hyperlink>
      <w:r>
        <w:rPr>
          <w:lang w:val="es_ES" w:bidi="es_ES"/>
        </w:rPr>
        <w:t xml:space="preserve"> </w:t>
      </w:r>
      <w:hyperlink r:id="rId1288">
        <w:r>
          <w:rPr>
            <w:lang w:val="es_ES" w:bidi="es_ES"/>
          </w:rPr>
          <w:rPr>
            <w:color w:val="0000EE"/>
            <w:u w:val="single"/>
          </w:rPr>
          <w:t>1 Sam 7:15–17</w:t>
        </w:r>
      </w:hyperlink>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hyperlink r:id="rId1289">
        <w:r>
          <w:rPr>
            <w:lang w:val="es_ES" w:bidi="es_ES"/>
          </w:rPr>
          <w:rPr>
            <w:color w:val="0000EE"/>
            <w:u w:val="single"/>
          </w:rPr>
          <w:t>Dt 13</w:t>
        </w:r>
      </w:hyperlink>
      <w:r>
        <w:rPr>
          <w:lang w:val="es_ES" w:bidi="es_ES"/>
        </w:rPr>
        <w:t xml:space="preserve">; </w:t>
      </w:r>
      <w:hyperlink r:id="rId1290">
        <w:r>
          <w:rPr>
            <w:lang w:val="es_ES" w:bidi="es_ES"/>
          </w:rPr>
          <w:rPr>
            <w:color w:val="0000EE"/>
            <w:u w:val="single"/>
          </w:rPr>
          <w:t>17:2–7</w:t>
        </w:r>
      </w:hyperlink>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hyperlink r:id="rId1291">
        <w:r>
          <w:rPr>
            <w:lang w:val="es_ES" w:bidi="es_ES"/>
          </w:rPr>
          <w:rPr>
            <w:color w:val="0000EE"/>
            <w:u w:val="single"/>
          </w:rPr>
          <w:t xml:space="preserve">Nm 35:10–34; </w:t>
        </w:r>
      </w:hyperlink>
      <w:hyperlink r:id="rId1292">
        <w:r>
          <w:rPr>
            <w:lang w:val="es_ES" w:bidi="es_ES"/>
          </w:rPr>
          <w:rPr>
            <w:color w:val="0000EE"/>
            <w:u w:val="single"/>
          </w:rPr>
          <w:t>Dt 19:1–13</w:t>
        </w:r>
      </w:hyperlink>
      <w:r>
        <w:rPr>
          <w:lang w:val="es_ES" w:bidi="es_ES"/>
        </w:rPr>
        <w:t>).</w:t>
      </w:r>
    </w:p>
    <w:p>
      <w:pPr/>
      <w:r>
        <w:rPr>
          <w:lang w:val="es_ES" w:bidi="es_ES"/>
        </w:rPr>
      </w:r>
      <w:r>
        <w:rPr>
          <w:lang w:val="es_ES" w:bidi="es_ES"/>
        </w:rPr>
        <w:t>Los juicios se realizaban en un lugar público, como el espacio abierto cerca de una puerta de la ciudad (</w:t>
      </w:r>
      <w:hyperlink r:id="rId1293">
        <w:r>
          <w:rPr>
            <w:lang w:val="es_ES" w:bidi="es_ES"/>
          </w:rPr>
          <w:rPr>
            <w:color w:val="0000EE"/>
            <w:u w:val="single"/>
          </w:rPr>
          <w:t>Dt 21:19</w:t>
        </w:r>
      </w:hyperlink>
      <w:r>
        <w:rPr>
          <w:lang w:val="es_ES" w:bidi="es_ES"/>
        </w:rPr>
        <w:t>). Durante el juicio, los jueces estaban sentados, pero las partes en disputa y los testigos permanecían de pie. Se requerían al menos dos testigos para condenar ((</w:t>
      </w:r>
      <w:hyperlink r:id="rId1293">
        <w:r>
          <w:rPr>
            <w:lang w:val="es_ES" w:bidi="es_ES"/>
          </w:rPr>
          <w:rPr>
            <w:color w:val="0000EE"/>
            <w:u w:val="single"/>
          </w:rPr>
          <w:t xml:space="preserve">Dt </w:t>
        </w:r>
      </w:hyperlink>
      <w:hyperlink r:id="rId648">
        <w:r>
          <w:rPr>
            <w:lang w:val="es_ES" w:bidi="es_ES"/>
          </w:rPr>
          <w:rPr>
            <w:color w:val="0000EE"/>
            <w:u w:val="single"/>
          </w:rPr>
          <w:t>19:15</w:t>
        </w:r>
      </w:hyperlink>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hyperlink r:id="rId1294">
        <w:r>
          <w:rPr>
            <w:lang w:val="es_ES" w:bidi="es_ES"/>
          </w:rPr>
          <w:rPr>
            <w:color w:val="0000EE"/>
            <w:u w:val="single"/>
          </w:rPr>
          <w:t>Ex 22:8–13</w:t>
        </w:r>
      </w:hyperlink>
      <w:r>
        <w:rPr>
          <w:lang w:val="es_ES" w:bidi="es_ES"/>
        </w:rPr>
        <w:t>). Si un marido sospechaba que su esposa le era infiel pero no tenía pruebas, podía exigirle que se sometiera a una prueba de beber “agua amarga” para demostrar su inocencia (</w:t>
      </w:r>
      <w:hyperlink r:id="rId1295">
        <w:r>
          <w:rPr>
            <w:lang w:val="es_ES" w:bidi="es_ES"/>
          </w:rPr>
          <w:rPr>
            <w:color w:val="0000EE"/>
            <w:u w:val="single"/>
          </w:rPr>
          <w:t>Nm 5:6–31</w:t>
        </w:r>
      </w:hyperlink>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hyperlink r:id="rId1296">
        <w:r>
          <w:rPr>
            <w:lang w:val="es_ES" w:bidi="es_ES"/>
          </w:rPr>
          <w:rPr>
            <w:color w:val="0000EE"/>
            <w:u w:val="single"/>
          </w:rPr>
          <w:t>Dt 17:7</w:t>
        </w:r>
      </w:hyperlink>
      <w:r>
        <w:rPr>
          <w:lang w:val="es_ES" w:bidi="es_ES"/>
        </w:rPr>
        <w:t>). Algunos funcionarios administrativos podían tener la tarea de redactar la decisión del tribunal y asegurarse de que se cumpliera (</w:t>
      </w:r>
      <w:hyperlink r:id="rId1293">
        <w:r>
          <w:rPr>
            <w:lang w:val="es_ES" w:bidi="es_ES"/>
          </w:rPr>
          <w:rPr>
            <w:color w:val="0000EE"/>
            <w:u w:val="single"/>
          </w:rPr>
          <w:t xml:space="preserve">Dt </w:t>
        </w:r>
      </w:hyperlink>
      <w:hyperlink r:id="rId1284">
        <w:r>
          <w:rPr>
            <w:lang w:val="es_ES" w:bidi="es_ES"/>
          </w:rPr>
          <w:rPr>
            <w:color w:val="0000EE"/>
            <w:u w:val="single"/>
          </w:rPr>
          <w:t>16:18</w:t>
        </w:r>
      </w:hyperlink>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hyperlink r:id="rId1297">
        <w:r>
          <w:rPr>
            <w:lang w:val="es_ES" w:bidi="es_ES"/>
          </w:rPr>
          <w:rPr>
            <w:color w:val="0000EE"/>
            <w:u w:val="single"/>
          </w:rPr>
          <w:t>1 Re 3:16–28</w:t>
        </w:r>
      </w:hyperlink>
      <w:r>
        <w:rPr>
          <w:lang w:val="es_ES" w:bidi="es_ES"/>
        </w:rPr>
        <w:t>). Se esperaba que los reyes, quienes tenían todo el poder necesario para hacer cumplir sus decisiones, lo usaran para ayudar a los miembros más vulnerables de la sociedad, como huérfanos y viudas (</w:t>
      </w:r>
      <w:hyperlink r:id="rId1298">
        <w:r>
          <w:rPr>
            <w:lang w:val="es_ES" w:bidi="es_ES"/>
          </w:rPr>
          <w:rPr>
            <w:color w:val="0000EE"/>
            <w:u w:val="single"/>
          </w:rPr>
          <w:t>Salmo 72:12</w:t>
        </w:r>
      </w:hyperlink>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hyperlink r:id="rId1299">
        <w:r>
          <w:rPr>
            <w:lang w:val="es_ES" w:bidi="es_ES"/>
          </w:rPr>
          <w:rPr>
            <w:color w:val="0000EE"/>
            <w:u w:val="single"/>
          </w:rPr>
          <w:t>2 Sam 15:1–6</w:t>
        </w:r>
      </w:hyperlink>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hyperlink r:id="rId1300">
        <w:r>
          <w:rPr>
            <w:lang w:val="es_ES" w:bidi="es_ES"/>
          </w:rPr>
          <w:rPr>
            <w:color w:val="0000EE"/>
            <w:u w:val="single"/>
          </w:rPr>
          <w:t>1 Re 21:10</w:t>
        </w:r>
      </w:hyperlink>
      <w:r>
        <w:rPr>
          <w:lang w:val="es_ES" w:bidi="es_ES"/>
        </w:rPr>
        <w:t>); un solo testigo habría sido insuficiente para asegurar la condena. Nabot fue juzgado por los ancianos de la ciudad en un lugar público. Después de ser condenado, fue llevado fuera de la ciudad y ejecutado (v.v.</w:t>
      </w:r>
      <w:hyperlink r:id="rId1301">
        <w:r>
          <w:rPr>
            <w:lang w:val="es_ES" w:bidi="es_ES"/>
          </w:rPr>
          <w:rPr>
            <w:color w:val="0000EE"/>
            <w:u w:val="single"/>
          </w:rPr>
          <w:t>11–13</w:t>
        </w:r>
      </w:hyperlink>
      <w:r>
        <w:rPr>
          <w:lang w:val="es_ES" w:bidi="es_ES"/>
        </w:rPr>
        <w:t>). En otros juicios, el profeta Jeremías fue acusado de actividades subversivas en más de una ocasión (</w:t>
      </w:r>
      <w:hyperlink r:id="rId1302">
        <w:r>
          <w:rPr>
            <w:lang w:val="es_ES" w:bidi="es_ES"/>
          </w:rPr>
          <w:rPr>
            <w:color w:val="0000EE"/>
            <w:u w:val="single"/>
          </w:rPr>
          <w:t>Jr 26</w:t>
        </w:r>
      </w:hyperlink>
      <w:r>
        <w:rPr>
          <w:lang w:val="es_ES" w:bidi="es_ES"/>
        </w:rPr>
        <w:t xml:space="preserve">; </w:t>
      </w:r>
      <w:hyperlink r:id="rId1303">
        <w:r>
          <w:rPr>
            <w:lang w:val="es_ES" w:bidi="es_ES"/>
          </w:rPr>
          <w:rPr>
            <w:color w:val="0000EE"/>
            <w:u w:val="single"/>
          </w:rPr>
          <w:t>37:11–38:28</w:t>
        </w:r>
      </w:hyperlink>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hyperlink r:id="rId1304">
        <w:r>
          <w:rPr>
            <w:lang w:val="es_ES" w:bidi="es_ES"/>
          </w:rPr>
          <w:rPr>
            <w:color w:val="0000EE"/>
            <w:u w:val="single"/>
          </w:rPr>
          <w:t>Is 1:2–26,</w:t>
        </w:r>
      </w:hyperlink>
      <w:r>
        <w:rPr>
          <w:lang w:val="es_ES" w:bidi="es_ES"/>
        </w:rPr>
        <w:t xml:space="preserve"> </w:t>
      </w:r>
      <w:hyperlink r:id="rId1305">
        <w:r>
          <w:rPr>
            <w:lang w:val="es_ES" w:bidi="es_ES"/>
          </w:rPr>
          <w:rPr>
            <w:color w:val="0000EE"/>
            <w:u w:val="single"/>
          </w:rPr>
          <w:t>43</w:t>
        </w:r>
      </w:hyperlink>
      <w:r>
        <w:rPr>
          <w:lang w:val="es_ES" w:bidi="es_ES"/>
        </w:rPr>
        <w:t xml:space="preserve">; </w:t>
      </w:r>
      <w:hyperlink r:id="rId1306">
        <w:r>
          <w:rPr>
            <w:lang w:val="es_ES" w:bidi="es_ES"/>
          </w:rPr>
          <w:rPr>
            <w:color w:val="0000EE"/>
            <w:u w:val="single"/>
          </w:rPr>
          <w:t>Jr 2:4–37</w:t>
        </w:r>
      </w:hyperlink>
      <w:r>
        <w:rPr>
          <w:lang w:val="es_ES" w:bidi="es_ES"/>
        </w:rPr>
        <w:t xml:space="preserve">; </w:t>
      </w:r>
      <w:hyperlink r:id="rId1307">
        <w:r>
          <w:rPr>
            <w:lang w:val="es_ES" w:bidi="es_ES"/>
          </w:rPr>
          <w:rPr>
            <w:color w:val="0000EE"/>
            <w:u w:val="single"/>
          </w:rPr>
          <w:t>Mi 6</w:t>
        </w:r>
      </w:hyperlink>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hyperlink r:id="rId1308">
        <w:r>
          <w:rPr>
            <w:lang w:val="es_ES" w:bidi="es_ES"/>
          </w:rPr>
          <w:rPr>
            <w:color w:val="0000EE"/>
            <w:u w:val="single"/>
          </w:rPr>
          <w:t>Jb 13:23</w:t>
        </w:r>
      </w:hyperlink>
      <w:r>
        <w:rPr>
          <w:lang w:val="es_ES" w:bidi="es_ES"/>
        </w:rPr>
        <w:t>). Finalmente, Dios atendió la solicitud de Job y comenzó un largo interrogatorio, llevando finalmente a Job al silencio (</w:t>
      </w:r>
      <w:hyperlink r:id="rId1309">
        <w:r>
          <w:rPr>
            <w:lang w:val="es_ES" w:bidi="es_ES"/>
          </w:rPr>
          <w:rPr>
            <w:color w:val="0000EE"/>
            <w:u w:val="single"/>
          </w:rPr>
          <w:t>42:1–6</w:t>
        </w:r>
      </w:hyperlink>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hyperlink r:id="rId1310">
        <w:r>
          <w:rPr>
            <w:lang w:val="es_ES" w:bidi="es_ES"/>
          </w:rPr>
          <w:rPr>
            <w:color w:val="0000EE"/>
            <w:u w:val="single"/>
          </w:rPr>
          <w:t>Hechos 4</w:t>
        </w:r>
      </w:hyperlink>
      <w:r>
        <w:rPr>
          <w:lang w:val="es_ES" w:bidi="es_ES"/>
        </w:rPr>
        <w:t xml:space="preserve">; </w:t>
      </w:r>
      <w:hyperlink r:id="rId1311">
        <w:r>
          <w:rPr>
            <w:lang w:val="es_ES" w:bidi="es_ES"/>
          </w:rPr>
          <w:rPr>
            <w:color w:val="0000EE"/>
            <w:u w:val="single"/>
          </w:rPr>
          <w:t>6:12–7:60</w:t>
        </w:r>
      </w:hyperlink>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hyperlink r:id="rId1312">
        <w:r>
          <w:rPr>
            <w:lang w:val="es_ES" w:bidi="es_ES"/>
          </w:rPr>
          <w:rPr>
            <w:color w:val="0000EE"/>
            <w:u w:val="single"/>
          </w:rPr>
          <w:t>Jn 18:31.</w:t>
        </w:r>
      </w:hyperlink>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hyperlink r:id="rId1313">
        <w:r>
          <w:rPr>
            <w:lang w:val="es_ES" w:bidi="es_ES"/>
          </w:rPr>
          <w:rPr>
            <w:color w:val="0000EE"/>
            <w:u w:val="single"/>
          </w:rPr>
          <w:t>Hechos 7</w:t>
        </w:r>
      </w:hyperlink>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hyperlink r:id="rId1314">
        <w:r>
          <w:rPr>
            <w:lang w:val="es_ES" w:bidi="es_ES"/>
          </w:rPr>
          <w:rPr>
            <w:color w:val="0000EE"/>
            <w:u w:val="single"/>
          </w:rPr>
          <w:t>Lc 23:2.</w:t>
        </w:r>
      </w:hyperlink>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hyperlink r:id="rId1315">
        <w:r>
          <w:rPr>
            <w:lang w:val="es_ES" w:bidi="es_ES"/>
          </w:rPr>
          <w:rPr>
            <w:color w:val="0000EE"/>
            <w:u w:val="single"/>
          </w:rPr>
          <w:t>Lc 23:16</w:t>
        </w:r>
      </w:hyperlink>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hyperlink r:id="rId1316">
        <w:r>
          <w:rPr>
            <w:lang w:val="es_ES" w:bidi="es_ES"/>
          </w:rPr>
          <w:rPr>
            <w:color w:val="0000EE"/>
            <w:u w:val="single"/>
          </w:rPr>
          <w:t>Hechos 23</w:t>
        </w:r>
      </w:hyperlink>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hyperlink r:id="rId1317">
        <w:r>
          <w:rPr>
            <w:lang w:val="es_ES" w:bidi="es_ES"/>
          </w:rPr>
          <w:rPr>
            <w:color w:val="0000EE"/>
            <w:u w:val="single"/>
          </w:rPr>
          <w:t>Hechos 25:1–20</w:t>
        </w:r>
      </w:hyperlink>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hyperlink r:id="rId1318">
        <w:r>
          <w:rPr>
            <w:lang w:val="es_ES" w:bidi="es_ES"/>
          </w:rPr>
          <w:rPr>
            <w:color w:val="0000EE"/>
            <w:u w:val="single"/>
          </w:rPr>
          <w:t>Hechos 16:37</w:t>
        </w:r>
      </w:hyperlink>
      <w:r>
        <w:rPr>
          <w:lang w:val="es_ES" w:bidi="es_ES"/>
        </w:rPr>
        <w:t xml:space="preserve">; </w:t>
      </w:r>
      <w:hyperlink r:id="rId1319">
        <w:r>
          <w:rPr>
            <w:lang w:val="es_ES" w:bidi="es_ES"/>
          </w:rPr>
          <w:rPr>
            <w:color w:val="0000EE"/>
            <w:u w:val="single"/>
          </w:rPr>
          <w:t>22:24–29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hyperlink r:id="rId1320">
        <w:r>
          <w:rPr>
            <w:lang w:val="es_ES" w:bidi="es_ES"/>
          </w:rPr>
          <w:rPr>
            <w:color w:val="0000EE"/>
            <w:u w:val="single"/>
          </w:rPr>
          <w:t>1 Ts 5:23</w:t>
        </w:r>
      </w:hyperlink>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hyperlink r:id="rId1322">
        <w:r>
          <w:rPr>
            <w:lang w:val="es_ES" w:bidi="es_ES"/>
          </w:rPr>
          <w:rPr>
            <w:color w:val="0000EE"/>
            <w:u w:val="single"/>
          </w:rPr>
          <w:t>Génesis 41:5–57</w:t>
        </w:r>
      </w:hyperlink>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hyperlink r:id="rId1323">
        <w:r>
          <w:rPr>
            <w:lang w:val="es_ES" w:bidi="es_ES"/>
          </w:rPr>
          <w:rPr>
            <w:color w:val="0000EE"/>
            <w:u w:val="single"/>
          </w:rPr>
          <w:t>Gn 30:14</w:t>
        </w:r>
      </w:hyperlink>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hyperlink r:id="rId1324">
        <w:r>
          <w:rPr>
            <w:lang w:val="es_ES" w:bidi="es_ES"/>
          </w:rPr>
          <w:rPr>
            <w:color w:val="0000EE"/>
            <w:u w:val="single"/>
          </w:rPr>
          <w:t>Gn 12:10</w:t>
        </w:r>
      </w:hyperlink>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hyperlink r:id="rId1325">
        <w:r>
          <w:rPr>
            <w:lang w:val="es_ES" w:bidi="es_ES"/>
          </w:rPr>
          <w:rPr>
            <w:color w:val="0000EE"/>
            <w:u w:val="single"/>
          </w:rPr>
          <w:t>Lv 24:5</w:t>
        </w:r>
      </w:hyperlink>
      <w:r>
        <w:rPr>
          <w:lang w:val="es_ES" w:bidi="es_ES"/>
        </w:rPr>
        <w:t xml:space="preserve">) era, sin duda, harina de trigo. La gente a menudo almacenaba trigo para uso doméstico en la parte central de sus casas, lo que explica la historia narrada en </w:t>
      </w:r>
      <w:hyperlink r:id="rId1326">
        <w:r>
          <w:rPr>
            <w:lang w:val="es_ES" w:bidi="es_ES"/>
          </w:rPr>
          <w:rPr>
            <w:color w:val="0000EE"/>
            <w:u w:val="single"/>
          </w:rPr>
          <w:t>2 Samuel 4:6</w:t>
        </w:r>
      </w:hyperlink>
      <w:r>
        <w:rPr>
          <w:lang w:val="es_ES" w:bidi="es_ES"/>
        </w:rPr>
        <w:t>. A veces, también almacenaban trigo en pozos secos (</w:t>
      </w:r>
      <w:hyperlink r:id="rId1327">
        <w:r>
          <w:rPr>
            <w:lang w:val="es_ES" w:bidi="es_ES"/>
          </w:rPr>
          <w:rPr>
            <w:color w:val="0000EE"/>
            <w:u w:val="single"/>
          </w:rPr>
          <w:t>2 Sam 17:19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hyperlink r:id="rId1328">
        <w:r>
          <w:rPr>
            <w:lang w:val="es_ES" w:bidi="es_ES"/>
          </w:rPr>
          <w:rPr>
            <w:color w:val="0000EE"/>
            <w:u w:val="single"/>
          </w:rPr>
          <w:t>Daniel 3:5–15</w:t>
        </w:r>
      </w:hyperlink>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hyperlink r:id="rId1329">
        <w:r>
          <w:rPr>
            <w:lang w:val="es_ES" w:bidi="es_ES"/>
          </w:rPr>
          <w:rPr>
            <w:color w:val="0000EE"/>
            <w:u w:val="single"/>
          </w:rPr>
          <w:t>Mt 28:19</w:t>
        </w:r>
      </w:hyperlink>
      <w:r>
        <w:rPr>
          <w:lang w:val="es_ES" w:bidi="es_ES"/>
        </w:rPr>
        <w:t xml:space="preserve">; </w:t>
      </w:r>
      <w:hyperlink r:id="rId1330">
        <w:r>
          <w:rPr>
            <w:lang w:val="es_ES" w:bidi="es_ES"/>
          </w:rPr>
          <w:rPr>
            <w:color w:val="0000EE"/>
            <w:u w:val="single"/>
          </w:rPr>
          <w:t>1 Co 16:23–24</w:t>
        </w:r>
      </w:hyperlink>
      <w:r>
        <w:rPr>
          <w:lang w:val="es_ES" w:bidi="es_ES"/>
        </w:rPr>
        <w:t xml:space="preserve">; </w:t>
      </w:r>
      <w:hyperlink r:id="rId1331">
        <w:r>
          <w:rPr>
            <w:lang w:val="es_ES" w:bidi="es_ES"/>
          </w:rPr>
          <w:rPr>
            <w:color w:val="0000EE"/>
            <w:u w:val="single"/>
          </w:rPr>
          <w:t>2 Co 13:13</w:t>
        </w:r>
      </w:hyperlink>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hyperlink r:id="rId1332">
        <w:r>
          <w:rPr>
            <w:lang w:val="es_ES" w:bidi="es_ES"/>
          </w:rPr>
          <w:rPr>
            <w:color w:val="0000EE"/>
            <w:u w:val="single"/>
          </w:rPr>
          <w:t>Jn 5:26</w:t>
        </w:r>
      </w:hyperlink>
      <w:r>
        <w:rPr>
          <w:lang w:val="es_ES" w:bidi="es_ES"/>
        </w:rPr>
        <w:t xml:space="preserve">; </w:t>
      </w:r>
      <w:hyperlink r:id="rId1333">
        <w:r>
          <w:rPr>
            <w:lang w:val="es_ES" w:bidi="es_ES"/>
          </w:rPr>
          <w:rPr>
            <w:color w:val="0000EE"/>
            <w:u w:val="single"/>
          </w:rPr>
          <w:t>1 Co 8:6</w:t>
        </w:r>
      </w:hyperlink>
      <w:r>
        <w:rPr>
          <w:lang w:val="es_ES" w:bidi="es_ES"/>
        </w:rPr>
        <w:t xml:space="preserve">; </w:t>
      </w:r>
      <w:hyperlink r:id="rId1334">
        <w:r>
          <w:rPr>
            <w:lang w:val="es_ES" w:bidi="es_ES"/>
          </w:rPr>
          <w:rPr>
            <w:color w:val="0000EE"/>
            <w:u w:val="single"/>
          </w:rPr>
          <w:t>Ef 3:14–15</w:t>
        </w:r>
      </w:hyperlink>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hyperlink r:id="rId1335">
        <w:r>
          <w:rPr>
            <w:lang w:val="es_ES" w:bidi="es_ES"/>
          </w:rPr>
          <w:rPr>
            <w:color w:val="0000EE"/>
            <w:u w:val="single"/>
          </w:rPr>
          <w:t>Fil 2:5–6</w:t>
        </w:r>
      </w:hyperlink>
      <w:r>
        <w:rPr>
          <w:lang w:val="es_ES" w:bidi="es_ES"/>
        </w:rPr>
        <w:t xml:space="preserve">; </w:t>
      </w:r>
      <w:hyperlink r:id="rId1336">
        <w:r>
          <w:rPr>
            <w:lang w:val="es_ES" w:bidi="es_ES"/>
          </w:rPr>
          <w:rPr>
            <w:color w:val="0000EE"/>
            <w:u w:val="single"/>
          </w:rPr>
          <w:t>Col 1:14–16</w:t>
        </w:r>
      </w:hyperlink>
      <w:r>
        <w:rPr>
          <w:lang w:val="es_ES" w:bidi="es_ES"/>
        </w:rPr>
        <w:t xml:space="preserve">; </w:t>
      </w:r>
      <w:hyperlink r:id="rId1337">
        <w:r>
          <w:rPr>
            <w:lang w:val="es_ES" w:bidi="es_ES"/>
          </w:rPr>
          <w:rPr>
            <w:color w:val="0000EE"/>
            <w:u w:val="single"/>
          </w:rPr>
          <w:t>Hb 1:1–3</w:t>
        </w:r>
      </w:hyperlink>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hyperlink r:id="rId1338">
        <w:r>
          <w:rPr>
            <w:lang w:val="es_ES" w:bidi="es_ES"/>
          </w:rPr>
          <w:rPr>
            <w:color w:val="0000EE"/>
            <w:u w:val="single"/>
          </w:rPr>
          <w:t>Jn 14:26</w:t>
        </w:r>
      </w:hyperlink>
      <w:r>
        <w:rPr>
          <w:lang w:val="es_ES" w:bidi="es_ES"/>
        </w:rPr>
        <w:t xml:space="preserve">; </w:t>
      </w:r>
      <w:hyperlink r:id="rId1339">
        <w:r>
          <w:rPr>
            <w:lang w:val="es_ES" w:bidi="es_ES"/>
          </w:rPr>
          <w:rPr>
            <w:color w:val="0000EE"/>
            <w:u w:val="single"/>
          </w:rPr>
          <w:t>15:26</w:t>
        </w:r>
      </w:hyperlink>
      <w:r>
        <w:rPr>
          <w:lang w:val="es_ES" w:bidi="es_ES"/>
        </w:rPr>
        <w:t xml:space="preserve">; </w:t>
      </w:r>
      <w:hyperlink r:id="rId1340">
        <w:r>
          <w:rPr>
            <w:lang w:val="es_ES" w:bidi="es_ES"/>
          </w:rPr>
          <w:rPr>
            <w:color w:val="0000EE"/>
            <w:u w:val="single"/>
          </w:rPr>
          <w:t>Ga 4:6</w:t>
        </w:r>
      </w:hyperlink>
      <w:r>
        <w:rPr>
          <w:lang w:val="es_ES" w:bidi="es_ES"/>
        </w:rPr>
        <w:t xml:space="preserve">; </w:t>
      </w:r>
      <w:hyperlink r:id="rId1341">
        <w:r>
          <w:rPr>
            <w:lang w:val="es_ES" w:bidi="es_ES"/>
          </w:rPr>
          <w:rPr>
            <w:color w:val="0000EE"/>
            <w:u w:val="single"/>
          </w:rPr>
          <w:t>Ef 2:18</w:t>
        </w:r>
      </w:hyperlink>
      <w:r>
        <w:rPr>
          <w:lang w:val="es_ES" w:bidi="es_ES"/>
        </w:rPr>
        <w:t>).</w:t>
      </w:r>
    </w:p>
    <w:p>
      <w:pPr/>
      <w:r>
        <w:rPr>
          <w:lang w:val="es_ES" w:bidi="es_ES"/>
        </w:rPr>
      </w:r>
      <w:r>
        <w:rPr>
          <w:lang w:val="es_ES" w:bidi="es_ES"/>
        </w:rPr>
        <w:t xml:space="preserve">Son una trinidad. Habitan y trabajan juntos para cumplir el diseño divino en el universo (ver </w:t>
      </w:r>
      <w:hyperlink r:id="rId1342">
        <w:r>
          <w:rPr>
            <w:lang w:val="es_ES" w:bidi="es_ES"/>
          </w:rPr>
          <w:rPr>
            <w:color w:val="0000EE"/>
            <w:u w:val="single"/>
          </w:rPr>
          <w:t>Jn 16:13–15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hyperlink r:id="rId1343">
        <w:r>
          <w:rPr>
            <w:lang w:val="es_ES" w:bidi="es_ES"/>
          </w:rPr>
          <w:rPr>
            <w:color w:val="0000EE"/>
            <w:u w:val="single"/>
          </w:rPr>
          <w:t>Hechos 16:9</w:t>
        </w:r>
      </w:hyperlink>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hyperlink r:id="rId873">
        <w:r>
          <w:rPr>
            <w:lang w:val="es_ES" w:bidi="es_ES"/>
          </w:rPr>
          <w:rPr>
            <w:color w:val="0000EE"/>
            <w:u w:val="single"/>
          </w:rPr>
          <w:t>Hechos 16:6</w:t>
        </w:r>
      </w:hyperlink>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hyperlink r:id="rId1344">
        <w:r>
          <w:rPr>
            <w:lang w:val="es_ES" w:bidi="es_ES"/>
          </w:rPr>
          <w:rPr>
            <w:color w:val="0000EE"/>
            <w:u w:val="single"/>
          </w:rPr>
          <w:t>11</w:t>
        </w:r>
      </w:hyperlink>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hyperlink r:id="rId1345">
        <w:r>
          <w:rPr>
            <w:lang w:val="es_ES" w:bidi="es_ES"/>
          </w:rPr>
          <w:rPr>
            <w:color w:val="0000EE"/>
            <w:u w:val="single"/>
          </w:rPr>
          <w:t>2 Corintios 2:12</w:t>
        </w:r>
      </w:hyperlink>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hyperlink r:id="rId1346">
        <w:r>
          <w:rPr>
            <w:lang w:val="es_ES" w:bidi="es_ES"/>
          </w:rPr>
          <w:rPr>
            <w:color w:val="0000EE"/>
            <w:u w:val="single"/>
          </w:rPr>
          <w:t>Hechos 20:6–12</w:t>
        </w:r>
      </w:hyperlink>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hyperlink r:id="rId1347">
        <w:r>
          <w:rPr>
            <w:lang w:val="es_ES" w:bidi="es_ES"/>
          </w:rPr>
          <w:rPr>
            <w:color w:val="0000EE"/>
            <w:u w:val="single"/>
          </w:rPr>
          <w:t>2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hyperlink r:id="rId862">
        <w:r>
          <w:rPr>
            <w:lang w:val="es_ES" w:bidi="es_ES"/>
          </w:rPr>
          <w:rPr>
            <w:color w:val="0000EE"/>
            <w:u w:val="single"/>
          </w:rPr>
          <w:t>Hechos 20:4</w:t>
        </w:r>
      </w:hyperlink>
      <w:r>
        <w:rPr>
          <w:lang w:val="es_ES" w:bidi="es_ES"/>
        </w:rPr>
        <w:t>). Algunos judíos habían visto a Trófimo, el efesio, con Pablo en Jerusalén y supusieron que Pablo lo había llevado al templo. Como Trófimo no era judío, lo acusaron de profanar el templo (</w:t>
      </w:r>
      <w:hyperlink r:id="rId1348">
        <w:r>
          <w:rPr>
            <w:lang w:val="es_ES" w:bidi="es_ES"/>
          </w:rPr>
          <w:rPr>
            <w:color w:val="0000EE"/>
            <w:u w:val="single"/>
          </w:rPr>
          <w:t>21:28–29</w:t>
        </w:r>
      </w:hyperlink>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hyperlink r:id="rId940">
        <w:r>
          <w:rPr>
            <w:lang w:val="es_ES" w:bidi="es_ES"/>
          </w:rPr>
          <w:rPr>
            <w:color w:val="0000EE"/>
            <w:u w:val="single"/>
          </w:rPr>
          <w:t>2 Corintios 8:16–24</w:t>
        </w:r>
      </w:hyperlink>
      <w:r>
        <w:rPr>
          <w:lang w:val="es_ES" w:bidi="es_ES"/>
        </w:rPr>
        <w:t xml:space="preserve">). Según </w:t>
      </w:r>
      <w:hyperlink r:id="rId1349">
        <w:r>
          <w:rPr>
            <w:lang w:val="es_ES" w:bidi="es_ES"/>
          </w:rPr>
          <w:rPr>
            <w:color w:val="0000EE"/>
            <w:u w:val="single"/>
          </w:rPr>
          <w:t>2 Timoteo 4:20</w:t>
        </w:r>
      </w:hyperlink>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hyperlink r:id="rId1350">
        <w:r>
          <w:rPr>
            <w:lang w:val="es_ES" w:bidi="es_ES"/>
          </w:rPr>
          <w:rPr>
            <w:color w:val="0000EE"/>
            <w:u w:val="single"/>
          </w:rPr>
          <w:t>Hechos 20:15</w:t>
        </w:r>
      </w:hyperlink>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hyperlink r:id="rId1351">
        <w:r>
          <w:rPr>
            <w:lang w:val="es_ES" w:bidi="es_ES"/>
          </w:rPr>
          <w:rPr>
            <w:color w:val="0000EE"/>
            <w:u w:val="single"/>
          </w:rPr>
          <w:t>Génesis 41:40</w:t>
        </w:r>
      </w:hyperlink>
      <w:r>
        <w:rPr>
          <w:lang w:val="es_ES" w:bidi="es_ES"/>
        </w:rPr>
        <w:t>). El establecimiento de David como rey de Israel fue equivalente al establecimiento del trono de David (</w:t>
      </w:r>
      <w:hyperlink r:id="rId1352">
        <w:r>
          <w:rPr>
            <w:lang w:val="es_ES" w:bidi="es_ES"/>
          </w:rPr>
          <w:rPr>
            <w:color w:val="0000EE"/>
            <w:u w:val="single"/>
          </w:rPr>
          <w:t>2 Samuel 3:10</w:t>
        </w:r>
      </w:hyperlink>
      <w:r>
        <w:rPr>
          <w:lang w:val="es_ES" w:bidi="es_ES"/>
        </w:rPr>
        <w:t>). Ocupar el trono indicaba sucesión a la realeza (</w:t>
      </w:r>
      <w:hyperlink r:id="rId1353">
        <w:r>
          <w:rPr>
            <w:lang w:val="es_ES" w:bidi="es_ES"/>
          </w:rPr>
          <w:rPr>
            <w:color w:val="0000EE"/>
            <w:u w:val="single"/>
          </w:rPr>
          <w:t>1 Reyes 1:46</w:t>
        </w:r>
      </w:hyperlink>
      <w:r>
        <w:rPr>
          <w:lang w:val="es_ES" w:bidi="es_ES"/>
        </w:rPr>
        <w:t>).</w:t>
      </w:r>
    </w:p>
    <w:p>
      <w:pPr/>
      <w:r>
        <w:rPr>
          <w:lang w:val="es_ES" w:bidi="es_ES"/>
        </w:rPr>
      </w:r>
      <w:r>
        <w:rPr>
          <w:lang w:val="es_ES" w:bidi="es_ES"/>
        </w:rPr>
        <w:t>Solo un trono se describe en detalle en el Antiguo Testamento, el trono de Salomón (</w:t>
      </w:r>
      <w:hyperlink r:id="rId1354">
        <w:r>
          <w:rPr>
            <w:lang w:val="es_ES" w:bidi="es_ES"/>
          </w:rPr>
          <w:rPr>
            <w:color w:val="0000EE"/>
            <w:u w:val="single"/>
          </w:rPr>
          <w:t>1 Reyes 10:18–20,</w:t>
        </w:r>
      </w:hyperlink>
      <w:r>
        <w:rPr>
          <w:lang w:val="es_ES" w:bidi="es_ES"/>
        </w:rPr>
        <w:t xml:space="preserve"> </w:t>
      </w:r>
      <w:hyperlink r:id="rId1355">
        <w:r>
          <w:rPr>
            <w:lang w:val="es_ES" w:bidi="es_ES"/>
          </w:rPr>
          <w:rPr>
            <w:color w:val="0000EE"/>
            <w:u w:val="single"/>
          </w:rPr>
          <w:t>2 Crónicas 9:17–19</w:t>
        </w:r>
      </w:hyperlink>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hyperlink r:id="rId1356">
        <w:r>
          <w:rPr>
            <w:lang w:val="es_ES" w:bidi="es_ES"/>
          </w:rPr>
          <w:rPr>
            <w:color w:val="0000EE"/>
            <w:u w:val="single"/>
          </w:rPr>
          <w:t>Isaías 66:1</w:t>
        </w:r>
      </w:hyperlink>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hyperlink r:id="rId1357">
        <w:r>
          <w:rPr>
            <w:lang w:val="es_ES" w:bidi="es_ES"/>
          </w:rPr>
          <w:rPr>
            <w:color w:val="0000EE"/>
            <w:u w:val="single"/>
          </w:rPr>
          <w:t>1 Samuel 4:13,18</w:t>
        </w:r>
      </w:hyperlink>
      <w:r>
        <w:rPr>
          <w:lang w:val="es_ES" w:bidi="es_ES"/>
        </w:rPr>
        <w:t>)</w:t>
      </w:r>
    </w:p>
    <w:p>
      <w:pPr>
        <w:pStyle w:val="ListBullet"/>
        <w:spacing w:line="240" w:lineRule="auto"/>
        <w:ind w:left="720"/>
      </w:pPr>
      <w:r>
        <w:rPr>
          <w:lang w:val="es_ES" w:bidi="es_ES"/>
        </w:rPr>
      </w:r>
      <w:r>
        <w:rPr>
          <w:lang w:val="es_ES" w:bidi="es_ES"/>
        </w:rPr>
        <w:t>Un gobernante (</w:t>
      </w:r>
      <w:hyperlink r:id="rId1358">
        <w:r>
          <w:rPr>
            <w:lang w:val="es_ES" w:bidi="es_ES"/>
          </w:rPr>
          <w:rPr>
            <w:color w:val="0000EE"/>
            <w:u w:val="single"/>
          </w:rPr>
          <w:t>Salmo 94:20</w:t>
        </w:r>
      </w:hyperlink>
      <w:r>
        <w:rPr>
          <w:lang w:val="es_ES" w:bidi="es_ES"/>
        </w:rPr>
        <w:t>)</w:t>
      </w:r>
    </w:p>
    <w:p>
      <w:pPr>
        <w:pStyle w:val="ListBullet"/>
        <w:spacing w:line="240" w:lineRule="auto"/>
        <w:ind w:left="720"/>
      </w:pPr>
      <w:r>
        <w:rPr>
          <w:lang w:val="es_ES" w:bidi="es_ES"/>
        </w:rPr>
      </w:r>
      <w:r>
        <w:rPr>
          <w:lang w:val="es_ES" w:bidi="es_ES"/>
        </w:rPr>
        <w:t>Un oficial militar (</w:t>
      </w:r>
      <w:hyperlink r:id="rId1359">
        <w:r>
          <w:rPr>
            <w:lang w:val="es_ES" w:bidi="es_ES"/>
          </w:rPr>
          <w:rPr>
            <w:color w:val="0000EE"/>
            <w:u w:val="single"/>
          </w:rPr>
          <w:t>Jeremías 1:15</w:t>
        </w:r>
      </w:hyperlink>
      <w:r>
        <w:rPr>
          <w:lang w:val="es_ES" w:bidi="es_ES"/>
        </w:rPr>
        <w:t>)</w:t>
      </w:r>
    </w:p>
    <w:p>
      <w:pPr>
        <w:pStyle w:val="ListBullet"/>
        <w:spacing w:line="240" w:lineRule="auto"/>
        <w:ind w:left="720"/>
      </w:pPr>
      <w:r>
        <w:rPr>
          <w:lang w:val="es_ES" w:bidi="es_ES"/>
        </w:rPr>
      </w:r>
      <w:r>
        <w:rPr>
          <w:lang w:val="es_ES" w:bidi="es_ES"/>
        </w:rPr>
        <w:t>Un huésped distinguido (</w:t>
      </w:r>
      <w:hyperlink r:id="rId1360">
        <w:r>
          <w:rPr>
            <w:lang w:val="es_ES" w:bidi="es_ES"/>
          </w:rPr>
          <w:rPr>
            <w:color w:val="0000EE"/>
            <w:u w:val="single"/>
          </w:rPr>
          <w:t>2 Reyes 4:10</w:t>
        </w:r>
      </w:hyperlink>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hyperlink r:id="rId1361">
        <w:r>
          <w:rPr>
            <w:lang w:val="es_ES" w:bidi="es_ES"/>
          </w:rPr>
          <w:rPr>
            <w:color w:val="0000EE"/>
            <w:u w:val="single"/>
          </w:rPr>
          <w:t>Éxodo 11:5.</w:t>
        </w:r>
      </w:hyperlink>
      <w:r>
        <w:rPr>
          <w:lang w:val="es_ES" w:bidi="es_ES"/>
        </w:rPr>
        <w:t xml:space="preserve"> </w:t>
      </w:r>
      <w:hyperlink r:id="rId1362">
        <w:r>
          <w:rPr>
            <w:lang w:val="es_ES" w:bidi="es_ES"/>
          </w:rPr>
          <w:rPr>
            <w:color w:val="0000EE"/>
            <w:u w:val="single"/>
          </w:rPr>
          <w:t>Jeremías 43:10,</w:t>
        </w:r>
      </w:hyperlink>
      <w:r>
        <w:rPr>
          <w:lang w:val="es_ES" w:bidi="es_ES"/>
        </w:rPr>
        <w:t xml:space="preserve"> </w:t>
      </w:r>
      <w:hyperlink r:id="rId1363">
        <w:r>
          <w:rPr>
            <w:lang w:val="es_ES" w:bidi="es_ES"/>
          </w:rPr>
          <w:rPr>
            <w:color w:val="0000EE"/>
            <w:u w:val="single"/>
          </w:rPr>
          <w:t>Jonás 3:6</w:t>
        </w:r>
      </w:hyperlink>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hyperlink r:id="rId1356">
        <w:r>
          <w:rPr>
            <w:lang w:val="es_ES" w:bidi="es_ES"/>
          </w:rPr>
          <w:rPr>
            <w:color w:val="0000EE"/>
            <w:u w:val="single"/>
          </w:rPr>
          <w:t>Isaías 66:1</w:t>
        </w:r>
      </w:hyperlink>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hyperlink r:id="rId1364">
        <w:r>
          <w:rPr>
            <w:lang w:val="es_ES" w:bidi="es_ES"/>
          </w:rPr>
          <w:rPr>
            <w:color w:val="0000EE"/>
            <w:u w:val="single"/>
          </w:rPr>
          <w:t>1 Reyes 22:19</w:t>
        </w:r>
      </w:hyperlink>
      <w:r>
        <w:rPr>
          <w:lang w:val="es_ES" w:bidi="es_ES"/>
        </w:rPr>
        <w:t>)</w:t>
      </w:r>
    </w:p>
    <w:p>
      <w:pPr>
        <w:pStyle w:val="ListBullet"/>
        <w:spacing w:line="240" w:lineRule="auto"/>
        <w:ind w:left="720"/>
      </w:pPr>
      <w:r>
        <w:rPr>
          <w:lang w:val="es_ES" w:bidi="es_ES"/>
        </w:rPr>
      </w:r>
      <w:r>
        <w:rPr>
          <w:lang w:val="es_ES" w:bidi="es_ES"/>
        </w:rPr>
        <w:t>Isaías (</w:t>
      </w:r>
      <w:hyperlink r:id="rId1365">
        <w:r>
          <w:rPr>
            <w:lang w:val="es_ES" w:bidi="es_ES"/>
          </w:rPr>
          <w:rPr>
            <w:color w:val="0000EE"/>
            <w:u w:val="single"/>
          </w:rPr>
          <w:t>Isaías 6:1–3</w:t>
        </w:r>
      </w:hyperlink>
      <w:r>
        <w:rPr>
          <w:lang w:val="es_ES" w:bidi="es_ES"/>
        </w:rPr>
        <w:t>)</w:t>
      </w:r>
    </w:p>
    <w:p>
      <w:pPr>
        <w:pStyle w:val="ListBullet"/>
        <w:spacing w:line="240" w:lineRule="auto"/>
        <w:ind w:left="720"/>
      </w:pPr>
      <w:r>
        <w:rPr>
          <w:lang w:val="es_ES" w:bidi="es_ES"/>
        </w:rPr>
      </w:r>
      <w:r>
        <w:rPr>
          <w:lang w:val="es_ES" w:bidi="es_ES"/>
        </w:rPr>
        <w:t>Ezequiel (</w:t>
      </w:r>
      <w:hyperlink r:id="rId1366">
        <w:r>
          <w:rPr>
            <w:lang w:val="es_ES" w:bidi="es_ES"/>
          </w:rPr>
          <w:rPr>
            <w:color w:val="0000EE"/>
            <w:u w:val="single"/>
          </w:rPr>
          <w:t>Ezequiel 1:4–28,</w:t>
        </w:r>
      </w:hyperlink>
      <w:r>
        <w:rPr>
          <w:lang w:val="es_ES" w:bidi="es_ES"/>
        </w:rPr>
        <w:t xml:space="preserve"> </w:t>
      </w:r>
      <w:hyperlink r:id="rId1367">
        <w:r>
          <w:rPr>
            <w:lang w:val="es_ES" w:bidi="es_ES"/>
          </w:rPr>
          <w:rPr>
            <w:color w:val="0000EE"/>
            <w:u w:val="single"/>
          </w:rPr>
          <w:t>10:1</w:t>
        </w:r>
      </w:hyperlink>
      <w:r>
        <w:rPr>
          <w:lang w:val="es_ES" w:bidi="es_ES"/>
        </w:rPr>
        <w:t>)</w:t>
      </w:r>
    </w:p>
    <w:p>
      <w:pPr>
        <w:pStyle w:val="ListBullet"/>
        <w:spacing w:line="240" w:lineRule="auto"/>
        <w:ind w:left="720"/>
      </w:pPr>
      <w:r>
        <w:rPr>
          <w:lang w:val="es_ES" w:bidi="es_ES"/>
        </w:rPr>
      </w:r>
      <w:r>
        <w:rPr>
          <w:lang w:val="es_ES" w:bidi="es_ES"/>
        </w:rPr>
        <w:t>Daniel (</w:t>
      </w:r>
      <w:hyperlink r:id="rId1368">
        <w:r>
          <w:rPr>
            <w:lang w:val="es_ES" w:bidi="es_ES"/>
          </w:rPr>
          <w:rPr>
            <w:color w:val="0000EE"/>
            <w:u w:val="single"/>
          </w:rPr>
          <w:t>Daniel 7:9–10</w:t>
        </w:r>
      </w:hyperlink>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hyperlink r:id="rId1369">
        <w:r>
          <w:rPr>
            <w:lang w:val="es_ES" w:bidi="es_ES"/>
          </w:rPr>
          <w:rPr>
            <w:color w:val="0000EE"/>
            <w:u w:val="single"/>
          </w:rPr>
          <w:t>Apocalipsis 4</w:t>
        </w:r>
      </w:hyperlink>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hyperlink r:id="rId1370">
        <w:r>
          <w:rPr>
            <w:lang w:val="es_ES" w:bidi="es_ES"/>
          </w:rPr>
          <w:rPr>
            <w:color w:val="0000EE"/>
            <w:u w:val="single"/>
          </w:rPr>
          <w:t>Salmo 11:4,</w:t>
        </w:r>
      </w:hyperlink>
      <w:r>
        <w:rPr>
          <w:lang w:val="es_ES" w:bidi="es_ES"/>
        </w:rPr>
        <w:t xml:space="preserve"> </w:t>
      </w:r>
      <w:hyperlink r:id="rId1371">
        <w:r>
          <w:rPr>
            <w:lang w:val="es_ES" w:bidi="es_ES"/>
          </w:rPr>
          <w:rPr>
            <w:color w:val="0000EE"/>
            <w:u w:val="single"/>
          </w:rPr>
          <w:t>Mateo 5:34</w:t>
        </w:r>
      </w:hyperlink>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hyperlink r:id="rId1372">
        <w:r>
          <w:rPr>
            <w:lang w:val="es_ES" w:bidi="es_ES"/>
          </w:rPr>
          <w:rPr>
            <w:color w:val="0000EE"/>
            <w:u w:val="single"/>
          </w:rPr>
          <w:t>Jeremías 3:17</w:t>
        </w:r>
      </w:hyperlink>
      <w:r>
        <w:rPr>
          <w:lang w:val="es_ES" w:bidi="es_ES"/>
        </w:rPr>
        <w:t>)</w:t>
      </w:r>
    </w:p>
    <w:p>
      <w:pPr>
        <w:pStyle w:val="ListBullet"/>
        <w:spacing w:line="240" w:lineRule="auto"/>
        <w:ind w:left="720"/>
      </w:pPr>
      <w:r>
        <w:rPr>
          <w:lang w:val="es_ES" w:bidi="es_ES"/>
        </w:rPr>
      </w:r>
      <w:r>
        <w:rPr>
          <w:lang w:val="es_ES" w:bidi="es_ES"/>
        </w:rPr>
        <w:t>El templo (</w:t>
      </w:r>
      <w:hyperlink r:id="rId1373">
        <w:r>
          <w:rPr>
            <w:lang w:val="es_ES" w:bidi="es_ES"/>
          </w:rPr>
          <w:rPr>
            <w:color w:val="0000EE"/>
            <w:u w:val="single"/>
          </w:rPr>
          <w:t>Ezequiel 43:6–7</w:t>
        </w:r>
      </w:hyperlink>
      <w:r>
        <w:rPr>
          <w:lang w:val="es_ES" w:bidi="es_ES"/>
        </w:rPr>
        <w:t>)</w:t>
      </w:r>
    </w:p>
    <w:p>
      <w:pPr>
        <w:pStyle w:val="ListBullet"/>
        <w:spacing w:line="240" w:lineRule="auto"/>
        <w:ind w:left="720"/>
      </w:pPr>
      <w:r>
        <w:rPr>
          <w:lang w:val="es_ES" w:bidi="es_ES"/>
        </w:rPr>
      </w:r>
      <w:r>
        <w:rPr>
          <w:lang w:val="es_ES" w:bidi="es_ES"/>
        </w:rPr>
        <w:t>Israel (</w:t>
      </w:r>
      <w:hyperlink r:id="rId1374">
        <w:r>
          <w:rPr>
            <w:lang w:val="es_ES" w:bidi="es_ES"/>
          </w:rPr>
          <w:rPr>
            <w:color w:val="0000EE"/>
            <w:u w:val="single"/>
          </w:rPr>
          <w:t>Jeremías 14:21</w:t>
        </w:r>
      </w:hyperlink>
      <w:r>
        <w:rPr>
          <w:lang w:val="es_ES" w:bidi="es_ES"/>
        </w:rPr>
        <w:t>)</w:t>
      </w:r>
    </w:p>
    <w:p>
      <w:pPr/>
      <w:r>
        <w:rPr>
          <w:lang w:val="es_ES" w:bidi="es_ES"/>
        </w:rPr>
      </w:r>
      <w:r>
        <w:rPr>
          <w:lang w:val="es_ES" w:bidi="es_ES"/>
        </w:rPr>
        <w:t>El concepto del trono de Cristo es poco común en el Antiguo Testamento (</w:t>
      </w:r>
      <w:hyperlink r:id="rId1375">
        <w:r>
          <w:rPr>
            <w:lang w:val="es_ES" w:bidi="es_ES"/>
          </w:rPr>
          <w:rPr>
            <w:color w:val="0000EE"/>
            <w:u w:val="single"/>
          </w:rPr>
          <w:t>Isaías 9:7,</w:t>
        </w:r>
      </w:hyperlink>
      <w:r>
        <w:rPr>
          <w:lang w:val="es_ES" w:bidi="es_ES"/>
        </w:rPr>
        <w:t xml:space="preserve"> </w:t>
      </w:r>
      <w:hyperlink r:id="rId1376">
        <w:r>
          <w:rPr>
            <w:lang w:val="es_ES" w:bidi="es_ES"/>
          </w:rPr>
          <w:rPr>
            <w:color w:val="0000EE"/>
            <w:u w:val="single"/>
          </w:rPr>
          <w:t>Jeremías 17:25</w:t>
        </w:r>
      </w:hyperlink>
      <w:r>
        <w:rPr>
          <w:lang w:val="es_ES" w:bidi="es_ES"/>
        </w:rPr>
        <w:t>), pero es frecuente en el Nuevo Testamento (</w:t>
      </w:r>
      <w:hyperlink r:id="rId1377">
        <w:r>
          <w:rPr>
            <w:lang w:val="es_ES" w:bidi="es_ES"/>
          </w:rPr>
          <w:rPr>
            <w:color w:val="0000EE"/>
            <w:u w:val="single"/>
          </w:rPr>
          <w:t>Lucas 1:32,</w:t>
        </w:r>
      </w:hyperlink>
      <w:r>
        <w:rPr>
          <w:lang w:val="es_ES" w:bidi="es_ES"/>
        </w:rPr>
        <w:t xml:space="preserve"> </w:t>
      </w:r>
      <w:hyperlink r:id="rId1378">
        <w:r>
          <w:rPr>
            <w:lang w:val="es_ES" w:bidi="es_ES"/>
          </w:rPr>
          <w:rPr>
            <w:color w:val="0000EE"/>
            <w:u w:val="single"/>
          </w:rPr>
          <w:t>Hechos 2:30</w:t>
        </w:r>
      </w:hyperlink>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hyperlink r:id="rId1379">
        <w:r>
          <w:rPr>
            <w:lang w:val="es_ES" w:bidi="es_ES"/>
          </w:rPr>
          <w:rPr>
            <w:color w:val="0000EE"/>
            <w:u w:val="single"/>
          </w:rPr>
          <w:t>Levítico 19:14</w:t>
        </w:r>
      </w:hyperlink>
      <w:r>
        <w:rPr>
          <w:lang w:val="es_ES" w:bidi="es_ES"/>
        </w:rPr>
        <w:t xml:space="preserve">, donde se advierte al pueblo de Israel que no se debe poner "tropiezo" delante del ciego, sino que debe "temer al Señor su Dios". Un uso figurado aislado se encuentra en </w:t>
      </w:r>
      <w:hyperlink r:id="rId1380">
        <w:r>
          <w:rPr>
            <w:lang w:val="es_ES" w:bidi="es_ES"/>
          </w:rPr>
          <w:rPr>
            <w:color w:val="0000EE"/>
            <w:u w:val="single"/>
          </w:rPr>
          <w:t>Jeremías 6:21</w:t>
        </w:r>
      </w:hyperlink>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hyperlink r:id="rId1381">
        <w:r>
          <w:rPr>
            <w:lang w:val="es_ES" w:bidi="es_ES"/>
          </w:rPr>
          <w:rPr>
            <w:color w:val="0000EE"/>
            <w:u w:val="single"/>
          </w:rPr>
          <w:t>Ez 14:3</w:t>
        </w:r>
      </w:hyperlink>
      <w:r>
        <w:rPr>
          <w:lang w:val="es_ES" w:bidi="es_ES"/>
        </w:rPr>
        <w:t xml:space="preserve">, también </w:t>
      </w:r>
      <w:hyperlink r:id="rId1382">
        <w:r>
          <w:rPr>
            <w:lang w:val="es_ES" w:bidi="es_ES"/>
          </w:rPr>
          <w:rPr>
            <w:color w:val="0000EE"/>
            <w:u w:val="single"/>
          </w:rPr>
          <w:t>Ez 7:19,</w:t>
        </w:r>
      </w:hyperlink>
      <w:r>
        <w:rPr>
          <w:lang w:val="es_ES" w:bidi="es_ES"/>
        </w:rPr>
        <w:t xml:space="preserve"> </w:t>
      </w:r>
      <w:hyperlink r:id="rId1383">
        <w:r>
          <w:rPr>
            <w:lang w:val="es_ES" w:bidi="es_ES"/>
          </w:rPr>
          <w:rPr>
            <w:color w:val="0000EE"/>
            <w:u w:val="single"/>
          </w:rPr>
          <w:t>44:12</w:t>
        </w:r>
      </w:hyperlink>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hyperlink r:id="rId1384">
        <w:r>
          <w:rPr>
            <w:lang w:val="es_ES" w:bidi="es_ES"/>
          </w:rPr>
          <w:rPr>
            <w:color w:val="0000EE"/>
            <w:u w:val="single"/>
          </w:rPr>
          <w:t>1 Co 1:23</w:t>
        </w:r>
      </w:hyperlink>
      <w:r>
        <w:rPr>
          <w:lang w:val="es_ES" w:bidi="es_ES"/>
        </w:rPr>
        <w:t xml:space="preserve">; ver también </w:t>
      </w:r>
      <w:hyperlink r:id="rId1385">
        <w:r>
          <w:rPr>
            <w:lang w:val="es_ES" w:bidi="es_ES"/>
          </w:rPr>
          <w:rPr>
            <w:color w:val="0000EE"/>
            <w:u w:val="single"/>
          </w:rPr>
          <w:t>Ro 9:31–32</w:t>
        </w:r>
      </w:hyperlink>
      <w:r>
        <w:rPr>
          <w:lang w:val="es_ES" w:bidi="es_ES"/>
        </w:rPr>
        <w:t xml:space="preserve">). En </w:t>
      </w:r>
      <w:hyperlink r:id="rId1386">
        <w:r>
          <w:rPr>
            <w:lang w:val="es_ES" w:bidi="es_ES"/>
          </w:rPr>
          <w:rPr>
            <w:color w:val="0000EE"/>
            <w:u w:val="single"/>
          </w:rPr>
          <w:t>Romanos 11:11–12</w:t>
        </w:r>
      </w:hyperlink>
      <w:r>
        <w:rPr>
          <w:lang w:val="es_ES" w:bidi="es_ES"/>
        </w:rPr>
        <w:t xml:space="preserve">, Pablo dice que esta resistencia es en realidad parte del plan de Dios para difundir sus riquezas al mundo. Finalmente, </w:t>
      </w:r>
      <w:hyperlink r:id="rId1387">
        <w:r>
          <w:rPr>
            <w:lang w:val="es_ES" w:bidi="es_ES"/>
          </w:rPr>
          <w:rPr>
            <w:color w:val="0000EE"/>
            <w:u w:val="single"/>
          </w:rPr>
          <w:t>1 Corintios 8:9</w:t>
        </w:r>
      </w:hyperlink>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hyperlink r:id="rId1388">
        <w:r>
          <w:rPr>
            <w:lang w:val="es_ES" w:bidi="es_ES"/>
          </w:rPr>
          <w:rPr>
            <w:color w:val="0000EE"/>
            <w:u w:val="single"/>
          </w:rPr>
          <w:t>Ro 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hyperlink r:id="rId149">
        <w:r>
          <w:rPr>
            <w:lang w:val="es_ES" w:bidi="es_ES"/>
          </w:rPr>
          <w:rPr>
            <w:color w:val="0000EE"/>
            <w:u w:val="single"/>
          </w:rPr>
          <w:t>Marcos 3:17</w:t>
        </w:r>
      </w:hyperlink>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Tubal más tarde adquirió importancia en los escritos proféticos de Isaías y Ezequiel como una de las naciones que serían juzgadas por amenazar al pueblo de Dios (</w:t>
      </w:r>
      <w:hyperlink r:id="rId1389">
        <w:r>
          <w:rPr>
            <w:lang w:val="es_ES" w:bidi="es_ES"/>
          </w:rPr>
          <w:rPr>
            <w:color w:val="0000EE"/>
            <w:u w:val="single"/>
          </w:rPr>
          <w:t>Is 66:19,</w:t>
        </w:r>
      </w:hyperlink>
      <w:r>
        <w:rPr>
          <w:lang w:val="es_ES" w:bidi="es_ES"/>
        </w:rPr>
        <w:t xml:space="preserve"> </w:t>
      </w:r>
      <w:hyperlink r:id="rId1390">
        <w:r>
          <w:rPr>
            <w:lang w:val="es_ES" w:bidi="es_ES"/>
          </w:rPr>
          <w:rPr>
            <w:color w:val="0000EE"/>
            <w:u w:val="single"/>
          </w:rPr>
          <w:t>Esd 27:13</w:t>
        </w:r>
      </w:hyperlink>
      <w:r>
        <w:rPr>
          <w:lang w:val="es_ES" w:bidi="es_ES"/>
        </w:rPr>
        <w:t xml:space="preserve">; </w:t>
      </w:r>
      <w:hyperlink r:id="rId1391">
        <w:r>
          <w:rPr>
            <w:lang w:val="es_ES" w:bidi="es_ES"/>
          </w:rPr>
          <w:rPr>
            <w:color w:val="0000EE"/>
            <w:u w:val="single"/>
          </w:rPr>
          <w:t>32:26,</w:t>
        </w:r>
      </w:hyperlink>
      <w:r>
        <w:rPr>
          <w:lang w:val="es_ES" w:bidi="es_ES"/>
        </w:rPr>
        <w:t xml:space="preserve"> </w:t>
      </w:r>
      <w:hyperlink r:id="rId1392">
        <w:r>
          <w:rPr>
            <w:lang w:val="es_ES" w:bidi="es_ES"/>
          </w:rPr>
          <w:rPr>
            <w:color w:val="0000EE"/>
            <w:u w:val="single"/>
          </w:rPr>
          <w:t>38:2–3,</w:t>
        </w:r>
      </w:hyperlink>
      <w:r>
        <w:rPr>
          <w:lang w:val="es_ES" w:bidi="es_ES"/>
        </w:rPr>
        <w:t xml:space="preserve"> </w:t>
      </w:r>
      <w:hyperlink r:id="rId1393">
        <w:r>
          <w:rPr>
            <w:lang w:val="es_ES" w:bidi="es_ES"/>
          </w:rPr>
          <w:rPr>
            <w:color w:val="0000EE"/>
            <w:u w:val="single"/>
          </w:rPr>
          <w:t>39:1</w:t>
        </w:r>
      </w:hyperlink>
      <w:r>
        <w:rPr>
          <w:lang w:val="es_ES" w:bidi="es_ES"/>
        </w:rPr>
        <w:t>). Tubal se menciona típicamente junto con Javán y Mesec como naciones del norte o naciones de las costas (</w:t>
      </w:r>
      <w:hyperlink r:id="rId1389">
        <w:r>
          <w:rPr>
            <w:lang w:val="es_ES" w:bidi="es_ES"/>
          </w:rPr>
          <w:rPr>
            <w:color w:val="0000EE"/>
            <w:u w:val="single"/>
          </w:rPr>
          <w:t>Is 66:19,</w:t>
        </w:r>
      </w:hyperlink>
      <w:r>
        <w:rPr>
          <w:lang w:val="es_ES" w:bidi="es_ES"/>
        </w:rPr>
        <w:t xml:space="preserve"> </w:t>
      </w:r>
      <w:hyperlink r:id="rId1394">
        <w:r>
          <w:rPr>
            <w:lang w:val="es_ES" w:bidi="es_ES"/>
          </w:rPr>
          <w:rPr>
            <w:color w:val="0000EE"/>
            <w:u w:val="single"/>
          </w:rPr>
          <w:t>Esd 38:2</w:t>
        </w:r>
      </w:hyperlink>
      <w:r>
        <w:rPr>
          <w:lang w:val="es_ES" w:bidi="es_ES"/>
        </w:rPr>
        <w:t>). El hecho de que Tubal comerciara con Tiro (</w:t>
      </w:r>
      <w:hyperlink r:id="rId1390">
        <w:r>
          <w:rPr>
            <w:lang w:val="es_ES" w:bidi="es_ES"/>
          </w:rPr>
          <w:rPr>
            <w:color w:val="0000EE"/>
            <w:u w:val="single"/>
          </w:rPr>
          <w:t>Esd 27:13</w:t>
        </w:r>
      </w:hyperlink>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hyperlink r:id="rId1395">
        <w:r>
          <w:rPr>
            <w:lang w:val="es_ES" w:bidi="es_ES"/>
          </w:rPr>
          <w:rPr>
            <w:color w:val="0000EE"/>
            <w:u w:val="single"/>
          </w:rPr>
          <w:t>Gn 4:22</w:t>
        </w:r>
      </w:hyperlink>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hyperlink r:id="rId1396">
        <w:r>
          <w:rPr>
            <w:lang w:val="es_ES" w:bidi="es_ES"/>
          </w:rPr>
          <w:rPr>
            <w:color w:val="0000EE"/>
            <w:u w:val="single"/>
          </w:rPr>
          <w:t>20</w:t>
        </w:r>
      </w:hyperlink>
      <w:r>
        <w:rPr>
          <w:lang w:val="es_ES" w:bidi="es_ES"/>
        </w:rPr>
        <w:t xml:space="preserve"> y </w:t>
      </w:r>
      <w:hyperlink r:id="rId1397">
        <w:r>
          <w:rPr>
            <w:lang w:val="es_ES" w:bidi="es_ES"/>
          </w:rPr>
          <w:rPr>
            <w:color w:val="0000EE"/>
            <w:u w:val="single"/>
          </w:rPr>
          <w:t>21</w:t>
        </w:r>
      </w:hyperlink>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hyperlink r:id="rId1398">
        <w:r>
          <w:rPr>
            <w:lang w:val="es_ES" w:bidi="es_ES"/>
          </w:rPr>
          <w:rPr>
            <w:color w:val="0000EE"/>
            <w:u w:val="single"/>
          </w:rPr>
          <w:t>Cantar de los Cantares 2:1</w:t>
        </w:r>
      </w:hyperlink>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hyperlink r:id="rId1399">
        <w:r>
          <w:rPr>
            <w:lang w:val="es_ES" w:bidi="es_ES"/>
          </w:rPr>
          <w:rPr>
            <w:color w:val="0000EE"/>
            <w:u w:val="single"/>
          </w:rPr>
          <w:t>Gn 35:19–20</w:t>
        </w:r>
      </w:hyperlink>
      <w:r>
        <w:rPr>
          <w:lang w:val="es_ES" w:bidi="es_ES"/>
        </w:rPr>
        <w:t>). Todavía existía en la época de Samuel (</w:t>
      </w:r>
      <w:hyperlink r:id="rId1400">
        <w:r>
          <w:rPr>
            <w:lang w:val="es_ES" w:bidi="es_ES"/>
          </w:rPr>
          <w:rPr>
            <w:color w:val="0000EE"/>
            <w:u w:val="single"/>
          </w:rPr>
          <w:t>1 Sam 10:2</w:t>
        </w:r>
      </w:hyperlink>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hyperlink r:id="rId1401">
        <w:r>
          <w:rPr>
            <w:lang w:val="es_ES" w:bidi="es_ES"/>
          </w:rPr>
          <w:rPr>
            <w:color w:val="0000EE"/>
            <w:u w:val="single"/>
          </w:rPr>
          <w:t>Gn 35:19,</w:t>
        </w:r>
      </w:hyperlink>
      <w:r>
        <w:rPr>
          <w:lang w:val="es_ES" w:bidi="es_ES"/>
        </w:rPr>
        <w:t xml:space="preserve"> </w:t>
      </w:r>
      <w:hyperlink r:id="rId1402">
        <w:r>
          <w:rPr>
            <w:lang w:val="es_ES" w:bidi="es_ES"/>
          </w:rPr>
          <w:rPr>
            <w:color w:val="0000EE"/>
            <w:u w:val="single"/>
          </w:rPr>
          <w:t>48:7;</w:t>
        </w:r>
      </w:hyperlink>
      <w:r>
        <w:rPr>
          <w:lang w:val="es_ES" w:bidi="es_ES"/>
        </w:rPr>
        <w:t xml:space="preserve"> </w:t>
      </w:r>
      <w:hyperlink r:id="rId1403">
        <w:r>
          <w:rPr>
            <w:lang w:val="es_ES" w:bidi="es_ES"/>
          </w:rPr>
          <w:rPr>
            <w:color w:val="0000EE"/>
            <w:u w:val="single"/>
          </w:rPr>
          <w:t>Mt 2:18</w:t>
        </w:r>
      </w:hyperlink>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hyperlink r:id="rId1401">
        <w:r>
          <w:rPr>
            <w:lang w:val="es_ES" w:bidi="es_ES"/>
          </w:rPr>
          <w:rPr>
            <w:color w:val="0000EE"/>
            <w:u w:val="single"/>
          </w:rPr>
          <w:t>Gn 35:19</w:t>
        </w:r>
      </w:hyperlink>
      <w:r>
        <w:rPr>
          <w:lang w:val="es_ES" w:bidi="es_ES"/>
        </w:rPr>
        <w:t>), que se encontraba en la frontera norte de Benjamín, a 16.1 kilómetros al norte de Jerusalén (</w:t>
      </w:r>
      <w:hyperlink r:id="rId1400">
        <w:r>
          <w:rPr>
            <w:lang w:val="es_ES" w:bidi="es_ES"/>
          </w:rPr>
          <w:rPr>
            <w:color w:val="0000EE"/>
            <w:u w:val="single"/>
          </w:rPr>
          <w:t>1 Sam10:2,</w:t>
        </w:r>
      </w:hyperlink>
      <w:r>
        <w:rPr>
          <w:lang w:val="es_ES" w:bidi="es_ES"/>
        </w:rPr>
        <w:t xml:space="preserve"> </w:t>
      </w:r>
      <w:hyperlink r:id="rId1404">
        <w:r>
          <w:rPr>
            <w:lang w:val="es_ES" w:bidi="es_ES"/>
          </w:rPr>
          <w:rPr>
            <w:color w:val="0000EE"/>
            <w:u w:val="single"/>
          </w:rPr>
          <w:t>Jr 31:15</w:t>
        </w:r>
      </w:hyperlink>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hyperlink r:id="rId1405">
        <w:r>
          <w:rPr>
            <w:lang w:val="es_ES" w:bidi="es_ES"/>
          </w:rPr>
          <w:rPr>
            <w:color w:val="0000EE"/>
            <w:u w:val="single"/>
          </w:rPr>
          <w:t>1 Samuel 5–6</w:t>
        </w:r>
      </w:hyperlink>
      <w:r>
        <w:rPr>
          <w:lang w:val="es_ES" w:bidi="es_ES"/>
        </w:rPr>
        <w:t>. Los filisteos tomaron el arca de Dios de Israel. Poco después, una enfermedad mortal y dolorosa se propagó por la ciudad filistea donde la guardaron. La enfermedad se asoció con la presencia de ratas (</w:t>
      </w:r>
      <w:hyperlink r:id="rId1406">
        <w:r>
          <w:rPr>
            <w:lang w:val="es_ES" w:bidi="es_ES"/>
          </w:rPr>
          <w:rPr>
            <w:color w:val="0000EE"/>
            <w:u w:val="single"/>
          </w:rPr>
          <w:t>1 Sam 6:4–5</w:t>
        </w:r>
      </w:hyperlink>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hyperlink r:id="rId1407">
        <w:r>
          <w:rPr>
            <w:lang w:val="es_ES" w:bidi="es_ES"/>
          </w:rPr>
          <w:rPr>
            <w:color w:val="0000EE"/>
            <w:u w:val="single"/>
          </w:rPr>
          <w:t>1 Sam 6:11, 17–18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hyperlink r:id="rId1408">
        <w:r>
          <w:rPr>
            <w:lang w:val="es_ES" w:bidi="es_ES"/>
          </w:rPr>
          <w:rPr>
            <w:color w:val="0000EE"/>
            <w:u w:val="single"/>
          </w:rPr>
          <w:t>2 Re 20:20,</w:t>
        </w:r>
      </w:hyperlink>
      <w:r>
        <w:rPr>
          <w:lang w:val="es_ES" w:bidi="es_ES"/>
        </w:rPr>
        <w:t xml:space="preserve"> </w:t>
      </w:r>
      <w:hyperlink r:id="rId1409">
        <w:r>
          <w:rPr>
            <w:lang w:val="es_ES" w:bidi="es_ES"/>
          </w:rPr>
          <w:rPr>
            <w:color w:val="0000EE"/>
            <w:u w:val="single"/>
          </w:rPr>
          <w:t>2 Cro 32:2</w:t>
        </w:r>
      </w:hyperlink>
      <w:r>
        <w:rPr>
          <w:lang w:val="es_ES" w:bidi="es_ES"/>
        </w:rPr>
        <w:t>–</w:t>
      </w:r>
      <w:hyperlink r:id="rId1409">
        <w:r>
          <w:rPr>
            <w:lang w:val="es_ES" w:bidi="es_ES"/>
          </w:rPr>
          <w:rPr>
            <w:color w:val="0000EE"/>
            <w:u w:val="single"/>
          </w:rPr>
          <w:t>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Gen14:2" TargetMode="External"/><Relationship Id="rId115" Type="http://schemas.openxmlformats.org/officeDocument/2006/relationships/hyperlink" Target="https://ref.ly/Gen19:24-Gen19:29" TargetMode="External"/><Relationship Id="rId116" Type="http://schemas.openxmlformats.org/officeDocument/2006/relationships/hyperlink" Target="https://ref.ly/Gen14:1-Gen14:24" TargetMode="External"/><Relationship Id="rId117" Type="http://schemas.openxmlformats.org/officeDocument/2006/relationships/hyperlink" Target="https://ref.ly/Gen19:1-Gen19:38" TargetMode="External"/><Relationship Id="rId118" Type="http://schemas.openxmlformats.org/officeDocument/2006/relationships/hyperlink" Target="https://ref.ly/Exod6:3" TargetMode="External"/><Relationship Id="rId119" Type="http://schemas.openxmlformats.org/officeDocument/2006/relationships/hyperlink" Target="https://ref.ly/Gen11:1-Gen35:29" TargetMode="External"/><Relationship Id="rId120" Type="http://schemas.openxmlformats.org/officeDocument/2006/relationships/hyperlink" Target="https://ref.ly/1Sam10:3" TargetMode="External"/><Relationship Id="rId121" Type="http://schemas.openxmlformats.org/officeDocument/2006/relationships/hyperlink" Target="https://ref.ly/1Chr6:77" TargetMode="External"/><Relationship Id="rId122" Type="http://schemas.openxmlformats.org/officeDocument/2006/relationships/hyperlink" Target="https://ref.ly/Josh19:12" TargetMode="External"/><Relationship Id="rId123" Type="http://schemas.openxmlformats.org/officeDocument/2006/relationships/hyperlink" Target="https://ref.ly/1Kgs15:18" TargetMode="External"/><Relationship Id="rId124" Type="http://schemas.openxmlformats.org/officeDocument/2006/relationships/hyperlink" Target="https://ref.ly/2Sam23:8" TargetMode="External"/><Relationship Id="rId125" Type="http://schemas.openxmlformats.org/officeDocument/2006/relationships/hyperlink" Target="https://ref.ly/1Chr11:11" TargetMode="External"/><Relationship Id="rId126" Type="http://schemas.openxmlformats.org/officeDocument/2006/relationships/hyperlink" Target="https://ref.ly/Mark3:18" TargetMode="External"/><Relationship Id="rId127" Type="http://schemas.openxmlformats.org/officeDocument/2006/relationships/hyperlink" Target="https://ref.ly/Matt10:3" TargetMode="External"/><Relationship Id="rId128" Type="http://schemas.openxmlformats.org/officeDocument/2006/relationships/hyperlink" Target="https://ref.ly/Luke6:16" TargetMode="External"/><Relationship Id="rId129" Type="http://schemas.openxmlformats.org/officeDocument/2006/relationships/hyperlink" Target="https://ref.ly/Acts1:13" TargetMode="External"/><Relationship Id="rId130" Type="http://schemas.openxmlformats.org/officeDocument/2006/relationships/hyperlink" Target="https://ref.ly/2Chr8:4" TargetMode="External"/><Relationship Id="rId131" Type="http://schemas.openxmlformats.org/officeDocument/2006/relationships/hyperlink" Target="https://ref.ly/1Kgs9:18" TargetMode="External"/><Relationship Id="rId132" Type="http://schemas.openxmlformats.org/officeDocument/2006/relationships/hyperlink" Target="https://ref.ly/1Kgs4:11" TargetMode="External"/><Relationship Id="rId133" Type="http://schemas.openxmlformats.org/officeDocument/2006/relationships/hyperlink" Target="https://ref.ly/Jer2:16" TargetMode="External"/><Relationship Id="rId134" Type="http://schemas.openxmlformats.org/officeDocument/2006/relationships/hyperlink" Target="https://ref.ly/Jer43:7-Jer43:9" TargetMode="External"/><Relationship Id="rId135" Type="http://schemas.openxmlformats.org/officeDocument/2006/relationships/hyperlink" Target="https://ref.ly/Jer44:1" TargetMode="External"/><Relationship Id="rId136" Type="http://schemas.openxmlformats.org/officeDocument/2006/relationships/hyperlink" Target="https://ref.ly/Jer46:14" TargetMode="External"/><Relationship Id="rId137" Type="http://schemas.openxmlformats.org/officeDocument/2006/relationships/hyperlink" Target="https://ref.ly/Ezek30:18" TargetMode="External"/><Relationship Id="rId138" Type="http://schemas.openxmlformats.org/officeDocument/2006/relationships/hyperlink" Target="https://ref.ly/Jer43:9" TargetMode="External"/><Relationship Id="rId139" Type="http://schemas.openxmlformats.org/officeDocument/2006/relationships/hyperlink" Target="https://ref.ly/Num26:35" TargetMode="External"/><Relationship Id="rId140" Type="http://schemas.openxmlformats.org/officeDocument/2006/relationships/hyperlink" Target="https://ref.ly/1Chr7:25" TargetMode="External"/><Relationship Id="rId141" Type="http://schemas.openxmlformats.org/officeDocument/2006/relationships/hyperlink" Target="https://ref.ly/Gen22:24" TargetMode="External"/><Relationship Id="rId142" Type="http://schemas.openxmlformats.org/officeDocument/2006/relationships/hyperlink" Target="https://ref.ly/Num33:26-Num33:27" TargetMode="External"/><Relationship Id="rId143" Type="http://schemas.openxmlformats.org/officeDocument/2006/relationships/hyperlink" Target="https://ref.ly/1Chr6:24,1Chr6:37" TargetMode="External"/><Relationship Id="rId144" Type="http://schemas.openxmlformats.org/officeDocument/2006/relationships/hyperlink" Target="https://ref.ly/1Chr7:20" TargetMode="External"/><Relationship Id="rId145" Type="http://schemas.openxmlformats.org/officeDocument/2006/relationships/hyperlink" Target="https://ref.ly/1Kgs11:19-1Kgs11:20"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Ezek47:19" TargetMode="External"/><Relationship Id="rId170" Type="http://schemas.openxmlformats.org/officeDocument/2006/relationships/hyperlink" Target="https://ref.ly/Ezek48:28" TargetMode="External"/><Relationship Id="rId171" Type="http://schemas.openxmlformats.org/officeDocument/2006/relationships/hyperlink" Target="https://ref.ly/Gen38:6-Gen38:24" TargetMode="External"/><Relationship Id="rId172" Type="http://schemas.openxmlformats.org/officeDocument/2006/relationships/hyperlink" Target="https://ref.ly/1Chr2:4" TargetMode="External"/><Relationship Id="rId173" Type="http://schemas.openxmlformats.org/officeDocument/2006/relationships/hyperlink" Target="https://ref.ly/Ruth4:12" TargetMode="External"/><Relationship Id="rId174" Type="http://schemas.openxmlformats.org/officeDocument/2006/relationships/hyperlink" Target="https://ref.ly/Matt1:3" TargetMode="External"/><Relationship Id="rId175" Type="http://schemas.openxmlformats.org/officeDocument/2006/relationships/hyperlink" Target="https://ref.ly/2Sam13:1-2Sam13:39" TargetMode="External"/><Relationship Id="rId176" Type="http://schemas.openxmlformats.org/officeDocument/2006/relationships/hyperlink" Target="https://ref.ly/1Chr3:9" TargetMode="External"/><Relationship Id="rId177" Type="http://schemas.openxmlformats.org/officeDocument/2006/relationships/hyperlink" Target="https://ref.ly/2Sam14:27" TargetMode="External"/><Relationship Id="rId178" Type="http://schemas.openxmlformats.org/officeDocument/2006/relationships/hyperlink" Target="https://ref.ly/Gen21:33" TargetMode="External"/><Relationship Id="rId179" Type="http://schemas.openxmlformats.org/officeDocument/2006/relationships/hyperlink" Target="https://ref.ly/1Sam22:6" TargetMode="External"/><Relationship Id="rId180" Type="http://schemas.openxmlformats.org/officeDocument/2006/relationships/hyperlink" Target="https://ref.ly/1Sam31:13" TargetMode="External"/><Relationship Id="rId181" Type="http://schemas.openxmlformats.org/officeDocument/2006/relationships/hyperlink" Target="https://ref.ly/Exod16:1-Exod16:36" TargetMode="External"/><Relationship Id="rId182" Type="http://schemas.openxmlformats.org/officeDocument/2006/relationships/hyperlink" Target="https://ref.ly/Ezek8:14" TargetMode="External"/><Relationship Id="rId183" Type="http://schemas.openxmlformats.org/officeDocument/2006/relationships/hyperlink" Target="https://ref.ly/2Kgs25:23" TargetMode="External"/><Relationship Id="rId184" Type="http://schemas.openxmlformats.org/officeDocument/2006/relationships/hyperlink" Target="https://ref.ly/Jer40:8" TargetMode="External"/><Relationship Id="rId185" Type="http://schemas.openxmlformats.org/officeDocument/2006/relationships/hyperlink" Target="https://ref.ly/2Kgs3:15" TargetMode="External"/><Relationship Id="rId186" Type="http://schemas.openxmlformats.org/officeDocument/2006/relationships/hyperlink" Target="https://ref.ly/Ps68:25" TargetMode="External"/><Relationship Id="rId187" Type="http://schemas.openxmlformats.org/officeDocument/2006/relationships/hyperlink" Target="https://ref.ly/Matt9:23" TargetMode="External"/><Relationship Id="rId188" Type="http://schemas.openxmlformats.org/officeDocument/2006/relationships/hyperlink" Target="https://ref.ly/Rev18:22" TargetMode="External"/><Relationship Id="rId189" Type="http://schemas.openxmlformats.org/officeDocument/2006/relationships/hyperlink" Target="https://ref.ly/Josh15:34" TargetMode="External"/><Relationship Id="rId190" Type="http://schemas.openxmlformats.org/officeDocument/2006/relationships/hyperlink" Target="https://ref.ly/Josh17:8" TargetMode="External"/><Relationship Id="rId191" Type="http://schemas.openxmlformats.org/officeDocument/2006/relationships/hyperlink" Target="https://ref.ly/Josh15:53" TargetMode="External"/><Relationship Id="rId192" Type="http://schemas.openxmlformats.org/officeDocument/2006/relationships/hyperlink" Target="https://ref.ly/Josh16:8" TargetMode="External"/><Relationship Id="rId193" Type="http://schemas.openxmlformats.org/officeDocument/2006/relationships/hyperlink" Target="https://ref.ly/1Chr2:43" TargetMode="External"/><Relationship Id="rId194" Type="http://schemas.openxmlformats.org/officeDocument/2006/relationships/hyperlink" Target="https://ref.ly/Num33:27-Num33:28" TargetMode="External"/><Relationship Id="rId195" Type="http://schemas.openxmlformats.org/officeDocument/2006/relationships/hyperlink" Target="https://ref.ly/Josh18:27" TargetMode="External"/><Relationship Id="rId196" Type="http://schemas.openxmlformats.org/officeDocument/2006/relationships/hyperlink" Target="https://ref.ly/Gen11:26" TargetMode="External"/><Relationship Id="rId197" Type="http://schemas.openxmlformats.org/officeDocument/2006/relationships/hyperlink" Target="https://ref.ly/1Chr1:26" TargetMode="External"/><Relationship Id="rId198" Type="http://schemas.openxmlformats.org/officeDocument/2006/relationships/hyperlink" Target="https://ref.ly/Luke3:34" TargetMode="External"/><Relationship Id="rId199" Type="http://schemas.openxmlformats.org/officeDocument/2006/relationships/hyperlink" Target="https://ref.ly/Gen12:4" TargetMode="External"/><Relationship Id="rId200" Type="http://schemas.openxmlformats.org/officeDocument/2006/relationships/hyperlink" Target="https://ref.ly/Acts7:4" TargetMode="External"/><Relationship Id="rId201" Type="http://schemas.openxmlformats.org/officeDocument/2006/relationships/hyperlink" Target="https://ref.ly/Gen11:32" TargetMode="External"/><Relationship Id="rId202" Type="http://schemas.openxmlformats.org/officeDocument/2006/relationships/hyperlink" Target="https://ref.ly/Gen11:31-Gen11:32" TargetMode="External"/><Relationship Id="rId203" Type="http://schemas.openxmlformats.org/officeDocument/2006/relationships/hyperlink" Target="https://ref.ly/Gen12:1" TargetMode="External"/><Relationship Id="rId204" Type="http://schemas.openxmlformats.org/officeDocument/2006/relationships/hyperlink" Target="https://ref.ly/1Chr8:35" TargetMode="External"/><Relationship Id="rId205" Type="http://schemas.openxmlformats.org/officeDocument/2006/relationships/hyperlink" Target="https://ref.ly/1Chr9:41" TargetMode="External"/><Relationship Id="rId206" Type="http://schemas.openxmlformats.org/officeDocument/2006/relationships/hyperlink" Target="https://ref.ly/Neh8:8" TargetMode="External"/><Relationship Id="rId207" Type="http://schemas.openxmlformats.org/officeDocument/2006/relationships/hyperlink" Target="https://ref.ly/Ezra4:9" TargetMode="External"/><Relationship Id="rId208" Type="http://schemas.openxmlformats.org/officeDocument/2006/relationships/hyperlink" Target="https://ref.ly/2Chr9:21" TargetMode="External"/><Relationship Id="rId209" Type="http://schemas.openxmlformats.org/officeDocument/2006/relationships/hyperlink" Target="https://ref.ly/1Kgs10:22" TargetMode="External"/><Relationship Id="rId210" Type="http://schemas.openxmlformats.org/officeDocument/2006/relationships/hyperlink" Target="https://ref.ly/1Kgs22:48" TargetMode="External"/><Relationship Id="rId211" Type="http://schemas.openxmlformats.org/officeDocument/2006/relationships/hyperlink" Target="https://ref.ly/Ps48:7" TargetMode="External"/><Relationship Id="rId212" Type="http://schemas.openxmlformats.org/officeDocument/2006/relationships/hyperlink" Target="https://ref.ly/Isa2:16" TargetMode="External"/><Relationship Id="rId213" Type="http://schemas.openxmlformats.org/officeDocument/2006/relationships/hyperlink" Target="https://ref.ly/Isa23:1-Isa23:14" TargetMode="External"/><Relationship Id="rId214" Type="http://schemas.openxmlformats.org/officeDocument/2006/relationships/hyperlink" Target="https://ref.ly/Jonah1:3" TargetMode="External"/><Relationship Id="rId215" Type="http://schemas.openxmlformats.org/officeDocument/2006/relationships/hyperlink" Target="https://ref.ly/Jonah4:2" TargetMode="External"/><Relationship Id="rId216" Type="http://schemas.openxmlformats.org/officeDocument/2006/relationships/hyperlink" Target="https://ref.ly/1Chr1:7" TargetMode="External"/><Relationship Id="rId217" Type="http://schemas.openxmlformats.org/officeDocument/2006/relationships/hyperlink" Target="https://ref.ly/1Chr7:10" TargetMode="External"/><Relationship Id="rId218" Type="http://schemas.openxmlformats.org/officeDocument/2006/relationships/hyperlink" Target="https://ref.ly/Esth1:14" TargetMode="External"/><Relationship Id="rId219" Type="http://schemas.openxmlformats.org/officeDocument/2006/relationships/hyperlink" Target="https://ref.ly/Acts9:11" TargetMode="External"/><Relationship Id="rId220" Type="http://schemas.openxmlformats.org/officeDocument/2006/relationships/hyperlink" Target="https://ref.ly/Acts9:30" TargetMode="External"/><Relationship Id="rId221" Type="http://schemas.openxmlformats.org/officeDocument/2006/relationships/hyperlink" Target="https://ref.ly/Acts11:25" TargetMode="External"/><Relationship Id="rId222" Type="http://schemas.openxmlformats.org/officeDocument/2006/relationships/hyperlink" Target="https://ref.ly/Acts21:39" TargetMode="External"/><Relationship Id="rId223" Type="http://schemas.openxmlformats.org/officeDocument/2006/relationships/hyperlink" Target="https://ref.ly/Acts22:3" TargetMode="External"/><Relationship Id="rId224" Type="http://schemas.openxmlformats.org/officeDocument/2006/relationships/hyperlink" Target="https://ref.ly/Acts18:3" TargetMode="External"/><Relationship Id="rId225" Type="http://schemas.openxmlformats.org/officeDocument/2006/relationships/hyperlink" Target="https://ref.ly/2Kgs17:31" TargetMode="External"/><Relationship Id="rId226" Type="http://schemas.openxmlformats.org/officeDocument/2006/relationships/hyperlink" Target="https://ref.ly/Isa20:1" TargetMode="External"/><Relationship Id="rId227" Type="http://schemas.openxmlformats.org/officeDocument/2006/relationships/hyperlink" Target="https://ref.ly/2Kgs8:17" TargetMode="External"/><Relationship Id="rId228" Type="http://schemas.openxmlformats.org/officeDocument/2006/relationships/hyperlink" Target="https://ref.ly/Ezra5:3,Ezra5:6" TargetMode="External"/><Relationship Id="rId229" Type="http://schemas.openxmlformats.org/officeDocument/2006/relationships/hyperlink" Target="https://ref.ly/Ezra6:6,Ezra6:13" TargetMode="External"/><Relationship Id="rId230" Type="http://schemas.openxmlformats.org/officeDocument/2006/relationships/hyperlink" Target="https://ref.ly/Jer16:7" TargetMode="External"/><Relationship Id="rId231" Type="http://schemas.openxmlformats.org/officeDocument/2006/relationships/hyperlink" Target="https://ref.ly/1Cor10:21" TargetMode="External"/><Relationship Id="rId232" Type="http://schemas.openxmlformats.org/officeDocument/2006/relationships/hyperlink" Target="https://ref.ly/Gen44:2,Gen44:5" TargetMode="External"/><Relationship Id="rId233" Type="http://schemas.openxmlformats.org/officeDocument/2006/relationships/hyperlink" Target="https://ref.ly/Prov23:31" TargetMode="External"/><Relationship Id="rId234" Type="http://schemas.openxmlformats.org/officeDocument/2006/relationships/hyperlink" Target="https://ref.ly/Rev17:4" TargetMode="External"/><Relationship Id="rId235" Type="http://schemas.openxmlformats.org/officeDocument/2006/relationships/hyperlink" Target="https://ref.ly/Rev18:6" TargetMode="External"/><Relationship Id="rId236" Type="http://schemas.openxmlformats.org/officeDocument/2006/relationships/hyperlink" Target="https://ref.ly/Ps16:5" TargetMode="External"/><Relationship Id="rId237" Type="http://schemas.openxmlformats.org/officeDocument/2006/relationships/hyperlink" Target="https://ref.ly/Ps11:6" TargetMode="External"/><Relationship Id="rId238" Type="http://schemas.openxmlformats.org/officeDocument/2006/relationships/hyperlink" Target="https://ref.ly/Ps75:8" TargetMode="External"/><Relationship Id="rId239" Type="http://schemas.openxmlformats.org/officeDocument/2006/relationships/hyperlink" Target="https://ref.ly/Isa51:17,Isa51:22" TargetMode="External"/><Relationship Id="rId240" Type="http://schemas.openxmlformats.org/officeDocument/2006/relationships/hyperlink" Target="https://ref.ly/Jer49:12" TargetMode="External"/><Relationship Id="rId241" Type="http://schemas.openxmlformats.org/officeDocument/2006/relationships/hyperlink" Target="https://ref.ly/Ezek23:33" TargetMode="External"/><Relationship Id="rId242" Type="http://schemas.openxmlformats.org/officeDocument/2006/relationships/hyperlink" Target="https://ref.ly/Zech12:2" TargetMode="External"/><Relationship Id="rId243" Type="http://schemas.openxmlformats.org/officeDocument/2006/relationships/hyperlink" Target="https://ref.ly/Rev14:10" TargetMode="External"/><Relationship Id="rId244" Type="http://schemas.openxmlformats.org/officeDocument/2006/relationships/hyperlink" Target="https://ref.ly/Rev16:19" TargetMode="External"/><Relationship Id="rId245" Type="http://schemas.openxmlformats.org/officeDocument/2006/relationships/hyperlink" Target="https://ref.ly/Ps23:5" TargetMode="External"/><Relationship Id="rId246" Type="http://schemas.openxmlformats.org/officeDocument/2006/relationships/hyperlink" Target="https://ref.ly/Ps116:13" TargetMode="External"/><Relationship Id="rId247" Type="http://schemas.openxmlformats.org/officeDocument/2006/relationships/hyperlink" Target="https://ref.ly/Matt20:22" TargetMode="External"/><Relationship Id="rId248" Type="http://schemas.openxmlformats.org/officeDocument/2006/relationships/hyperlink" Target="https://ref.ly/Matt26:39" TargetMode="External"/><Relationship Id="rId249" Type="http://schemas.openxmlformats.org/officeDocument/2006/relationships/hyperlink" Target="https://ref.ly/Mark10:39" TargetMode="External"/><Relationship Id="rId250" Type="http://schemas.openxmlformats.org/officeDocument/2006/relationships/hyperlink" Target="https://ref.ly/Luke22:42" TargetMode="External"/><Relationship Id="rId251" Type="http://schemas.openxmlformats.org/officeDocument/2006/relationships/hyperlink" Target="https://ref.ly/John18:11" TargetMode="External"/><Relationship Id="rId252" Type="http://schemas.openxmlformats.org/officeDocument/2006/relationships/hyperlink" Target="https://ref.ly/1Cor10:16" TargetMode="External"/><Relationship Id="rId253" Type="http://schemas.openxmlformats.org/officeDocument/2006/relationships/hyperlink" Target="https://ref.ly/Acts19:29-Acts19:41" TargetMode="External"/><Relationship Id="rId254" Type="http://schemas.openxmlformats.org/officeDocument/2006/relationships/hyperlink" Target="https://ref.ly/1Chr26:11" TargetMode="External"/><Relationship Id="rId255" Type="http://schemas.openxmlformats.org/officeDocument/2006/relationships/hyperlink" Target="https://ref.ly/Jer46:25" TargetMode="External"/><Relationship Id="rId256" Type="http://schemas.openxmlformats.org/officeDocument/2006/relationships/hyperlink" Target="https://ref.ly/Ezek30:14-Ezek30:16" TargetMode="External"/><Relationship Id="rId257" Type="http://schemas.openxmlformats.org/officeDocument/2006/relationships/hyperlink" Target="https://ref.ly/Nah3:8" TargetMode="External"/><Relationship Id="rId258" Type="http://schemas.openxmlformats.org/officeDocument/2006/relationships/hyperlink" Target="https://ref.ly/Judg9:50-Judg9:53" TargetMode="External"/><Relationship Id="rId259" Type="http://schemas.openxmlformats.org/officeDocument/2006/relationships/hyperlink" Target="https://ref.ly/Esth2:16" TargetMode="External"/><Relationship Id="rId260" Type="http://schemas.openxmlformats.org/officeDocument/2006/relationships/hyperlink" Target="https://ref.ly/1Chr2:24" TargetMode="External"/><Relationship Id="rId261" Type="http://schemas.openxmlformats.org/officeDocument/2006/relationships/hyperlink" Target="https://ref.ly/1Chr4:5" TargetMode="External"/><Relationship Id="rId262" Type="http://schemas.openxmlformats.org/officeDocument/2006/relationships/hyperlink" Target="https://ref.ly/Josh15:1-Josh15:63" TargetMode="External"/><Relationship Id="rId263" Type="http://schemas.openxmlformats.org/officeDocument/2006/relationships/hyperlink" Target="https://ref.ly/Jer6:1" TargetMode="External"/><Relationship Id="rId264" Type="http://schemas.openxmlformats.org/officeDocument/2006/relationships/hyperlink" Target="https://ref.ly/2Chr20:16" TargetMode="External"/><Relationship Id="rId265" Type="http://schemas.openxmlformats.org/officeDocument/2006/relationships/hyperlink" Target="https://ref.ly/2Chr20:20" TargetMode="External"/><Relationship Id="rId266" Type="http://schemas.openxmlformats.org/officeDocument/2006/relationships/hyperlink" Target="https://ref.ly/Amos1:1" TargetMode="External"/><Relationship Id="rId267" Type="http://schemas.openxmlformats.org/officeDocument/2006/relationships/hyperlink" Target="https://ref.ly/Amos7:14" TargetMode="External"/><Relationship Id="rId268" Type="http://schemas.openxmlformats.org/officeDocument/2006/relationships/hyperlink" Target="https://ref.ly/1Chr4:12" TargetMode="External"/><Relationship Id="rId269" Type="http://schemas.openxmlformats.org/officeDocument/2006/relationships/hyperlink" Target="https://ref.ly/Lev11:5" TargetMode="External"/><Relationship Id="rId270" Type="http://schemas.openxmlformats.org/officeDocument/2006/relationships/hyperlink" Target="https://ref.ly/Deut14:7" TargetMode="External"/><Relationship Id="rId271" Type="http://schemas.openxmlformats.org/officeDocument/2006/relationships/hyperlink" Target="https://ref.ly/Ps104:18" TargetMode="External"/><Relationship Id="rId272" Type="http://schemas.openxmlformats.org/officeDocument/2006/relationships/hyperlink" Target="https://ref.ly/Prov30:26" TargetMode="External"/><Relationship Id="rId273" Type="http://schemas.openxmlformats.org/officeDocument/2006/relationships/hyperlink" Target="https://ref.ly/Prov30:24,Prov30:26" TargetMode="External"/><Relationship Id="rId274" Type="http://schemas.openxmlformats.org/officeDocument/2006/relationships/hyperlink" Target="https://ref.ly/Dan5:25-Dan5:27" TargetMode="External"/><Relationship Id="rId275" Type="http://schemas.openxmlformats.org/officeDocument/2006/relationships/hyperlink" Target="https://ref.ly/Josh2:6" TargetMode="External"/><Relationship Id="rId276" Type="http://schemas.openxmlformats.org/officeDocument/2006/relationships/hyperlink" Target="https://ref.ly/Exod9:31" TargetMode="External"/><Relationship Id="rId277" Type="http://schemas.openxmlformats.org/officeDocument/2006/relationships/hyperlink" Target="https://ref.ly/Judg15:14" TargetMode="External"/><Relationship Id="rId278" Type="http://schemas.openxmlformats.org/officeDocument/2006/relationships/hyperlink" Target="https://ref.ly/Prov31:13" TargetMode="External"/><Relationship Id="rId279" Type="http://schemas.openxmlformats.org/officeDocument/2006/relationships/hyperlink" Target="https://ref.ly/Exod28:40" TargetMode="External"/><Relationship Id="rId280" Type="http://schemas.openxmlformats.org/officeDocument/2006/relationships/hyperlink" Target="https://ref.ly/Gen41:42" TargetMode="External"/><Relationship Id="rId281" Type="http://schemas.openxmlformats.org/officeDocument/2006/relationships/hyperlink" Target="https://ref.ly/Exod25:4" TargetMode="External"/><Relationship Id="rId282" Type="http://schemas.openxmlformats.org/officeDocument/2006/relationships/hyperlink" Target="https://ref.ly/Exod35:6" TargetMode="External"/><Relationship Id="rId283" Type="http://schemas.openxmlformats.org/officeDocument/2006/relationships/hyperlink" Target="https://ref.ly/2Chr2:14" TargetMode="External"/><Relationship Id="rId284" Type="http://schemas.openxmlformats.org/officeDocument/2006/relationships/hyperlink" Target="https://ref.ly/Exod35:25" TargetMode="External"/><Relationship Id="rId285" Type="http://schemas.openxmlformats.org/officeDocument/2006/relationships/hyperlink" Target="https://ref.ly/Exod35:23,Exod35:26" TargetMode="External"/><Relationship Id="rId286" Type="http://schemas.openxmlformats.org/officeDocument/2006/relationships/hyperlink" Target="https://ref.ly/Neh9:1" TargetMode="External"/><Relationship Id="rId287" Type="http://schemas.openxmlformats.org/officeDocument/2006/relationships/hyperlink" Target="https://ref.ly/Dan9:3" TargetMode="External"/><Relationship Id="rId288" Type="http://schemas.openxmlformats.org/officeDocument/2006/relationships/hyperlink" Target="https://ref.ly/Matt11:21" TargetMode="External"/><Relationship Id="rId289" Type="http://schemas.openxmlformats.org/officeDocument/2006/relationships/hyperlink" Target="https://ref.ly/Gen37:34" TargetMode="External"/><Relationship Id="rId290" Type="http://schemas.openxmlformats.org/officeDocument/2006/relationships/hyperlink" Target="https://ref.ly/2Sam3:31" TargetMode="External"/><Relationship Id="rId291" Type="http://schemas.openxmlformats.org/officeDocument/2006/relationships/hyperlink" Target="https://ref.ly/Rev11:3" TargetMode="External"/><Relationship Id="rId292" Type="http://schemas.openxmlformats.org/officeDocument/2006/relationships/hyperlink" Target="https://ref.ly/Esth1:6" TargetMode="External"/><Relationship Id="rId293" Type="http://schemas.openxmlformats.org/officeDocument/2006/relationships/hyperlink" Target="https://ref.ly/Exod39:3" TargetMode="External"/><Relationship Id="rId294" Type="http://schemas.openxmlformats.org/officeDocument/2006/relationships/hyperlink" Target="https://ref.ly/Judg16:13-Judg16:14" TargetMode="External"/><Relationship Id="rId295" Type="http://schemas.openxmlformats.org/officeDocument/2006/relationships/hyperlink" Target="https://ref.ly/Exod26:31" TargetMode="External"/><Relationship Id="rId296" Type="http://schemas.openxmlformats.org/officeDocument/2006/relationships/hyperlink" Target="https://ref.ly/Exod26:36" TargetMode="External"/><Relationship Id="rId297" Type="http://schemas.openxmlformats.org/officeDocument/2006/relationships/hyperlink" Target="https://ref.ly/Ezek27:1-Ezek27:3" TargetMode="External"/><Relationship Id="rId298" Type="http://schemas.openxmlformats.org/officeDocument/2006/relationships/hyperlink" Target="https://ref.ly/Acts16:14" TargetMode="External"/><Relationship Id="rId299" Type="http://schemas.openxmlformats.org/officeDocument/2006/relationships/hyperlink" Target="https://ref.ly/Ezek3:15" TargetMode="External"/><Relationship Id="rId300" Type="http://schemas.openxmlformats.org/officeDocument/2006/relationships/hyperlink" Target="https://ref.ly/1Sam15:4" TargetMode="External"/><Relationship Id="rId301" Type="http://schemas.openxmlformats.org/officeDocument/2006/relationships/hyperlink" Target="https://ref.ly/Josh15:24" TargetMode="External"/><Relationship Id="rId302" Type="http://schemas.openxmlformats.org/officeDocument/2006/relationships/hyperlink" Target="https://ref.ly/2Kgs19:11-2Kgs19:12" TargetMode="External"/><Relationship Id="rId303" Type="http://schemas.openxmlformats.org/officeDocument/2006/relationships/hyperlink" Target="https://ref.ly/Isa37:11-Isa37:12" TargetMode="External"/><Relationship Id="rId304" Type="http://schemas.openxmlformats.org/officeDocument/2006/relationships/hyperlink" Target="https://ref.ly/Ezra10:24" TargetMode="External"/><Relationship Id="rId305" Type="http://schemas.openxmlformats.org/officeDocument/2006/relationships/hyperlink" Target="https://ref.ly/Ezra2:59" TargetMode="External"/><Relationship Id="rId306" Type="http://schemas.openxmlformats.org/officeDocument/2006/relationships/hyperlink" Target="https://ref.ly/Neh7:61" TargetMode="External"/><Relationship Id="rId307" Type="http://schemas.openxmlformats.org/officeDocument/2006/relationships/hyperlink" Target="https://ref.ly/Deut13:16" TargetMode="External"/><Relationship Id="rId308" Type="http://schemas.openxmlformats.org/officeDocument/2006/relationships/hyperlink" Target="https://ref.ly/Josh11:13" TargetMode="External"/><Relationship Id="rId309" Type="http://schemas.openxmlformats.org/officeDocument/2006/relationships/hyperlink" Target="https://ref.ly/Josh8:28" TargetMode="External"/><Relationship Id="rId310" Type="http://schemas.openxmlformats.org/officeDocument/2006/relationships/hyperlink" Target="https://ref.ly/Jer49:2" TargetMode="External"/><Relationship Id="rId311" Type="http://schemas.openxmlformats.org/officeDocument/2006/relationships/hyperlink" Target="https://ref.ly/Isa21:14" TargetMode="External"/><Relationship Id="rId312" Type="http://schemas.openxmlformats.org/officeDocument/2006/relationships/hyperlink" Target="https://ref.ly/Jer25:23" TargetMode="External"/><Relationship Id="rId313" Type="http://schemas.openxmlformats.org/officeDocument/2006/relationships/hyperlink" Target="https://ref.ly/Lev19:27" TargetMode="External"/><Relationship Id="rId314" Type="http://schemas.openxmlformats.org/officeDocument/2006/relationships/hyperlink" Target="https://ref.ly/Gen25:15" TargetMode="External"/><Relationship Id="rId315" Type="http://schemas.openxmlformats.org/officeDocument/2006/relationships/hyperlink" Target="https://ref.ly/1Chr1:30" TargetMode="External"/><Relationship Id="rId316" Type="http://schemas.openxmlformats.org/officeDocument/2006/relationships/hyperlink" Target="https://ref.ly/Job6:19" TargetMode="External"/><Relationship Id="rId317" Type="http://schemas.openxmlformats.org/officeDocument/2006/relationships/hyperlink" Target="https://ref.ly/Ezra2:53" TargetMode="External"/><Relationship Id="rId318" Type="http://schemas.openxmlformats.org/officeDocument/2006/relationships/hyperlink" Target="https://ref.ly/Neh7:55" TargetMode="External"/><Relationship Id="rId319" Type="http://schemas.openxmlformats.org/officeDocument/2006/relationships/hyperlink" Target="https://ref.ly/Jer49:7,Jer49:20" TargetMode="External"/><Relationship Id="rId320" Type="http://schemas.openxmlformats.org/officeDocument/2006/relationships/hyperlink" Target="https://ref.ly/Amos1:12" TargetMode="External"/><Relationship Id="rId321" Type="http://schemas.openxmlformats.org/officeDocument/2006/relationships/hyperlink" Target="https://ref.ly/Obad1:9" TargetMode="External"/><Relationship Id="rId322" Type="http://schemas.openxmlformats.org/officeDocument/2006/relationships/hyperlink" Target="https://ref.ly/Jer49:7" TargetMode="External"/><Relationship Id="rId323" Type="http://schemas.openxmlformats.org/officeDocument/2006/relationships/hyperlink" Target="https://ref.ly/Job2:11,Job2:4" TargetMode="External"/><Relationship Id="rId324" Type="http://schemas.openxmlformats.org/officeDocument/2006/relationships/hyperlink" Target="https://ref.ly/Job15:1" TargetMode="External"/><Relationship Id="rId325" Type="http://schemas.openxmlformats.org/officeDocument/2006/relationships/hyperlink" Target="https://ref.ly/Job22:1" TargetMode="External"/><Relationship Id="rId326" Type="http://schemas.openxmlformats.org/officeDocument/2006/relationships/hyperlink" Target="https://ref.ly/Job42:7-Job42:9" TargetMode="External"/><Relationship Id="rId327" Type="http://schemas.openxmlformats.org/officeDocument/2006/relationships/hyperlink" Target="https://ref.ly/Gen36:11,Gen36:15,Gen36:42" TargetMode="External"/><Relationship Id="rId328" Type="http://schemas.openxmlformats.org/officeDocument/2006/relationships/hyperlink" Target="https://ref.ly/1Chr1:36,1Chr1:53" TargetMode="External"/><Relationship Id="rId329" Type="http://schemas.openxmlformats.org/officeDocument/2006/relationships/hyperlink" Target="https://ref.ly/1Chr4:6" TargetMode="External"/><Relationship Id="rId330" Type="http://schemas.openxmlformats.org/officeDocument/2006/relationships/hyperlink" Target="https://ref.ly/1Kgs18:3-1Kgs18:4" TargetMode="External"/><Relationship Id="rId331" Type="http://schemas.openxmlformats.org/officeDocument/2006/relationships/hyperlink" Target="https://ref.ly/2Sam23:3" TargetMode="External"/><Relationship Id="rId332" Type="http://schemas.openxmlformats.org/officeDocument/2006/relationships/hyperlink" Target="https://ref.ly/2Chr19:7" TargetMode="External"/><Relationship Id="rId333" Type="http://schemas.openxmlformats.org/officeDocument/2006/relationships/hyperlink" Target="https://ref.ly/Prov10:27" TargetMode="External"/><Relationship Id="rId334" Type="http://schemas.openxmlformats.org/officeDocument/2006/relationships/hyperlink" Target="https://ref.ly/Prov14:27" TargetMode="External"/><Relationship Id="rId335" Type="http://schemas.openxmlformats.org/officeDocument/2006/relationships/hyperlink" Target="https://ref.ly/Prov19:23" TargetMode="External"/><Relationship Id="rId336" Type="http://schemas.openxmlformats.org/officeDocument/2006/relationships/hyperlink" Target="https://ref.ly/2Kgs4:1" TargetMode="External"/><Relationship Id="rId337" Type="http://schemas.openxmlformats.org/officeDocument/2006/relationships/hyperlink" Target="https://ref.ly/Prov14:26" TargetMode="External"/><Relationship Id="rId338" Type="http://schemas.openxmlformats.org/officeDocument/2006/relationships/hyperlink" Target="https://ref.ly/Wis10:13" TargetMode="External"/><Relationship Id="rId339" Type="http://schemas.openxmlformats.org/officeDocument/2006/relationships/hyperlink" Target="https://ref.ly/Col3:22" TargetMode="External"/><Relationship Id="rId340" Type="http://schemas.openxmlformats.org/officeDocument/2006/relationships/hyperlink" Target="https://ref.ly/1Pet2:17" TargetMode="External"/><Relationship Id="rId341" Type="http://schemas.openxmlformats.org/officeDocument/2006/relationships/hyperlink" Target="https://ref.ly/Luke1:50" TargetMode="External"/><Relationship Id="rId342" Type="http://schemas.openxmlformats.org/officeDocument/2006/relationships/hyperlink" Target="https://ref.ly/Acts13:16" TargetMode="External"/><Relationship Id="rId343" Type="http://schemas.openxmlformats.org/officeDocument/2006/relationships/hyperlink" Target="https://ref.ly/Acts10:2" TargetMode="External"/><Relationship Id="rId344" Type="http://schemas.openxmlformats.org/officeDocument/2006/relationships/hyperlink" Target="https://ref.ly/Gen3:10" TargetMode="External"/><Relationship Id="rId345" Type="http://schemas.openxmlformats.org/officeDocument/2006/relationships/hyperlink" Target="https://ref.ly/Deut9:19" TargetMode="External"/><Relationship Id="rId346" Type="http://schemas.openxmlformats.org/officeDocument/2006/relationships/hyperlink" Target="https://ref.ly/Job6:4" TargetMode="External"/><Relationship Id="rId347" Type="http://schemas.openxmlformats.org/officeDocument/2006/relationships/hyperlink" Target="https://ref.ly/Job9:28-Job9:29" TargetMode="External"/><Relationship Id="rId348" Type="http://schemas.openxmlformats.org/officeDocument/2006/relationships/hyperlink" Target="https://ref.ly/Ps76:8" TargetMode="External"/><Relationship Id="rId349" Type="http://schemas.openxmlformats.org/officeDocument/2006/relationships/hyperlink" Target="https://ref.ly/Matt17:7" TargetMode="External"/><Relationship Id="rId350" Type="http://schemas.openxmlformats.org/officeDocument/2006/relationships/hyperlink" Target="https://ref.ly/Matt28:10" TargetMode="External"/><Relationship Id="rId351" Type="http://schemas.openxmlformats.org/officeDocument/2006/relationships/hyperlink" Target="https://ref.ly/Luke5:10" TargetMode="External"/><Relationship Id="rId352" Type="http://schemas.openxmlformats.org/officeDocument/2006/relationships/hyperlink" Target="https://ref.ly/Luke12:5" TargetMode="External"/><Relationship Id="rId353" Type="http://schemas.openxmlformats.org/officeDocument/2006/relationships/hyperlink" Target="https://ref.ly/Acts5:5" TargetMode="External"/><Relationship Id="rId354" Type="http://schemas.openxmlformats.org/officeDocument/2006/relationships/hyperlink" Target="https://ref.ly/1Tim5:20" TargetMode="External"/><Relationship Id="rId355" Type="http://schemas.openxmlformats.org/officeDocument/2006/relationships/hyperlink" Target="https://ref.ly/2Sam5:6-2Sam5:9" TargetMode="External"/><Relationship Id="rId356" Type="http://schemas.openxmlformats.org/officeDocument/2006/relationships/hyperlink" Target="https://ref.ly/2Sam6:1-2Sam6:17" TargetMode="External"/><Relationship Id="rId357" Type="http://schemas.openxmlformats.org/officeDocument/2006/relationships/hyperlink" Target="https://ref.ly/Ps78:67-Ps78:72" TargetMode="External"/><Relationship Id="rId358" Type="http://schemas.openxmlformats.org/officeDocument/2006/relationships/hyperlink" Target="https://ref.ly/2Sam7:1-2Sam7:3" TargetMode="External"/><Relationship Id="rId359" Type="http://schemas.openxmlformats.org/officeDocument/2006/relationships/hyperlink" Target="https://ref.ly/2Sam7:4-2Sam7:17" TargetMode="External"/><Relationship Id="rId360" Type="http://schemas.openxmlformats.org/officeDocument/2006/relationships/hyperlink" Target="https://ref.ly/1Kgs5:3" TargetMode="External"/><Relationship Id="rId361" Type="http://schemas.openxmlformats.org/officeDocument/2006/relationships/hyperlink" Target="https://ref.ly/1Chr22:7-1Chr22:8" TargetMode="External"/><Relationship Id="rId362" Type="http://schemas.openxmlformats.org/officeDocument/2006/relationships/hyperlink" Target="https://ref.ly/1Chr28:3" TargetMode="External"/><Relationship Id="rId363" Type="http://schemas.openxmlformats.org/officeDocument/2006/relationships/hyperlink" Target="https://ref.ly/1Chr22:3-1Chr22:5,1Chr22:14" TargetMode="External"/><Relationship Id="rId364" Type="http://schemas.openxmlformats.org/officeDocument/2006/relationships/hyperlink" Target="https://ref.ly/1Chr28:2,1Chr28:11-1Chr28:19" TargetMode="External"/><Relationship Id="rId365" Type="http://schemas.openxmlformats.org/officeDocument/2006/relationships/hyperlink" Target="https://ref.ly/1Chr21:25" TargetMode="External"/><Relationship Id="rId366" Type="http://schemas.openxmlformats.org/officeDocument/2006/relationships/hyperlink" Target="https://ref.ly/1Kgs6:1,1Kgs6:38" TargetMode="External"/><Relationship Id="rId367" Type="http://schemas.openxmlformats.org/officeDocument/2006/relationships/hyperlink" Target="https://ref.ly/1Chr28:21" TargetMode="External"/><Relationship Id="rId368" Type="http://schemas.openxmlformats.org/officeDocument/2006/relationships/hyperlink" Target="https://ref.ly/1Kgs7:1" TargetMode="External"/><Relationship Id="rId369" Type="http://schemas.openxmlformats.org/officeDocument/2006/relationships/hyperlink" Target="https://ref.ly/1Kgs7:13-1Kgs7:14" TargetMode="External"/><Relationship Id="rId370" Type="http://schemas.openxmlformats.org/officeDocument/2006/relationships/hyperlink" Target="https://ref.ly/1Kgs5:5-1Kgs5:9" TargetMode="External"/><Relationship Id="rId371" Type="http://schemas.openxmlformats.org/officeDocument/2006/relationships/hyperlink" Target="https://ref.ly/1Kgs5:15-1Kgs5:17" TargetMode="External"/><Relationship Id="rId372" Type="http://schemas.openxmlformats.org/officeDocument/2006/relationships/hyperlink" Target="https://ref.ly/2Chr2:17-2Chr2:18" TargetMode="External"/><Relationship Id="rId373" Type="http://schemas.openxmlformats.org/officeDocument/2006/relationships/hyperlink" Target="https://ref.ly/1Kgs5:18" TargetMode="External"/><Relationship Id="rId374" Type="http://schemas.openxmlformats.org/officeDocument/2006/relationships/hyperlink" Target="https://ref.ly/1Kgs6:7" TargetMode="External"/><Relationship Id="rId375" Type="http://schemas.openxmlformats.org/officeDocument/2006/relationships/hyperlink" Target="https://ref.ly/Ezek40:1-Ezek48:35" TargetMode="External"/><Relationship Id="rId376" Type="http://schemas.openxmlformats.org/officeDocument/2006/relationships/hyperlink" Target="https://ref.ly/1Kgs6:5,1Kgs6:10" TargetMode="External"/><Relationship Id="rId377" Type="http://schemas.openxmlformats.org/officeDocument/2006/relationships/hyperlink" Target="https://ref.ly/Ezek41:8-Ezek41:9" TargetMode="External"/><Relationship Id="rId378" Type="http://schemas.openxmlformats.org/officeDocument/2006/relationships/hyperlink" Target="https://ref.ly/1Kgs6:8" TargetMode="External"/><Relationship Id="rId379" Type="http://schemas.openxmlformats.org/officeDocument/2006/relationships/hyperlink" Target="https://ref.ly/Ezek40:17,Ezek40:28" TargetMode="External"/><Relationship Id="rId380" Type="http://schemas.openxmlformats.org/officeDocument/2006/relationships/hyperlink" Target="https://ref.ly/1Kgs6:36" TargetMode="External"/><Relationship Id="rId381" Type="http://schemas.openxmlformats.org/officeDocument/2006/relationships/hyperlink" Target="https://ref.ly/1Kgs7:12" TargetMode="External"/><Relationship Id="rId382" Type="http://schemas.openxmlformats.org/officeDocument/2006/relationships/hyperlink" Target="https://ref.ly/2Chr4:9" TargetMode="External"/><Relationship Id="rId383" Type="http://schemas.openxmlformats.org/officeDocument/2006/relationships/hyperlink" Target="https://ref.ly/Jer36:10" TargetMode="External"/><Relationship Id="rId384" Type="http://schemas.openxmlformats.org/officeDocument/2006/relationships/hyperlink" Target="https://ref.ly/2Chr4:9,2Chr4:12" TargetMode="External"/><Relationship Id="rId385" Type="http://schemas.openxmlformats.org/officeDocument/2006/relationships/hyperlink" Target="https://ref.ly/2Kgs16:18" TargetMode="External"/><Relationship Id="rId386" Type="http://schemas.openxmlformats.org/officeDocument/2006/relationships/hyperlink" Target="https://ref.ly/1Kgs6:2" TargetMode="External"/><Relationship Id="rId387" Type="http://schemas.openxmlformats.org/officeDocument/2006/relationships/hyperlink" Target="https://ref.ly/Ezek43:1" TargetMode="External"/><Relationship Id="rId388" Type="http://schemas.openxmlformats.org/officeDocument/2006/relationships/hyperlink" Target="https://ref.ly/Ezek44:1" TargetMode="External"/><Relationship Id="rId389" Type="http://schemas.openxmlformats.org/officeDocument/2006/relationships/hyperlink" Target="https://ref.ly/1Kgs6:17" TargetMode="External"/><Relationship Id="rId390" Type="http://schemas.openxmlformats.org/officeDocument/2006/relationships/hyperlink" Target="https://ref.ly/1Kgs6:22" TargetMode="External"/><Relationship Id="rId391" Type="http://schemas.openxmlformats.org/officeDocument/2006/relationships/hyperlink" Target="https://ref.ly/1Kgs6:15" TargetMode="External"/><Relationship Id="rId392" Type="http://schemas.openxmlformats.org/officeDocument/2006/relationships/hyperlink" Target="https://ref.ly/1Kgs6:4" TargetMode="External"/><Relationship Id="rId393" Type="http://schemas.openxmlformats.org/officeDocument/2006/relationships/hyperlink" Target="https://ref.ly/1Kgs6:34-1Kgs6:35" TargetMode="External"/><Relationship Id="rId394" Type="http://schemas.openxmlformats.org/officeDocument/2006/relationships/hyperlink" Target="https://ref.ly/1Kgs7:48-1Kgs7:50" TargetMode="External"/><Relationship Id="rId395" Type="http://schemas.openxmlformats.org/officeDocument/2006/relationships/hyperlink" Target="https://ref.ly/2Chr4:8" TargetMode="External"/><Relationship Id="rId396" Type="http://schemas.openxmlformats.org/officeDocument/2006/relationships/hyperlink" Target="https://ref.ly/2Chr3:14" TargetMode="External"/><Relationship Id="rId397" Type="http://schemas.openxmlformats.org/officeDocument/2006/relationships/hyperlink" Target="https://ref.ly/1Kgs6:23-1Kgs6:28" TargetMode="External"/><Relationship Id="rId398" Type="http://schemas.openxmlformats.org/officeDocument/2006/relationships/hyperlink" Target="https://ref.ly/Exod25:17-Exod25:22" TargetMode="External"/><Relationship Id="rId399" Type="http://schemas.openxmlformats.org/officeDocument/2006/relationships/hyperlink" Target="https://ref.ly/1Kgs8:9" TargetMode="External"/><Relationship Id="rId400" Type="http://schemas.openxmlformats.org/officeDocument/2006/relationships/hyperlink" Target="https://ref.ly/1Kgs7:15-1Kgs7:20" TargetMode="External"/><Relationship Id="rId401" Type="http://schemas.openxmlformats.org/officeDocument/2006/relationships/hyperlink" Target="https://ref.ly/2Chr3:15-2Chr3:17" TargetMode="External"/><Relationship Id="rId402" Type="http://schemas.openxmlformats.org/officeDocument/2006/relationships/hyperlink" Target="https://ref.ly/Jer52:17,Jer52:21-Jer52:23" TargetMode="External"/><Relationship Id="rId403" Type="http://schemas.openxmlformats.org/officeDocument/2006/relationships/hyperlink" Target="https://ref.ly/1Kgs7:1-1Kgs7:51" TargetMode="External"/><Relationship Id="rId404" Type="http://schemas.openxmlformats.org/officeDocument/2006/relationships/hyperlink" Target="https://ref.ly/1Kgs8:22,1Kgs8:54,1Kgs8:64" TargetMode="External"/><Relationship Id="rId405" Type="http://schemas.openxmlformats.org/officeDocument/2006/relationships/hyperlink" Target="https://ref.ly/1Kgs9:25" TargetMode="External"/><Relationship Id="rId406" Type="http://schemas.openxmlformats.org/officeDocument/2006/relationships/hyperlink" Target="https://ref.ly/2Chr4:17-2Chr4:18" TargetMode="External"/><Relationship Id="rId407" Type="http://schemas.openxmlformats.org/officeDocument/2006/relationships/hyperlink" Target="https://ref.ly/1Kgs7:23-1Kgs7:26" TargetMode="External"/><Relationship Id="rId408" Type="http://schemas.openxmlformats.org/officeDocument/2006/relationships/hyperlink" Target="https://ref.ly/2Chr4:2-2Chr4:5" TargetMode="External"/><Relationship Id="rId409" Type="http://schemas.openxmlformats.org/officeDocument/2006/relationships/hyperlink" Target="https://ref.ly/2Chr4:6" TargetMode="External"/><Relationship Id="rId410" Type="http://schemas.openxmlformats.org/officeDocument/2006/relationships/hyperlink" Target="https://ref.ly/1Kgs7:27-1Kgs7:39" TargetMode="External"/><Relationship Id="rId411" Type="http://schemas.openxmlformats.org/officeDocument/2006/relationships/hyperlink" Target="https://ref.ly/1Kgs7:40,1Kgs7:45" TargetMode="External"/><Relationship Id="rId412" Type="http://schemas.openxmlformats.org/officeDocument/2006/relationships/hyperlink" Target="https://ref.ly/1Kgs6:38" TargetMode="External"/><Relationship Id="rId413" Type="http://schemas.openxmlformats.org/officeDocument/2006/relationships/hyperlink" Target="https://ref.ly/1Kgs8:2" TargetMode="External"/><Relationship Id="rId414" Type="http://schemas.openxmlformats.org/officeDocument/2006/relationships/hyperlink" Target="https://ref.ly/Lev23:23-Lev23:36" TargetMode="External"/><Relationship Id="rId415" Type="http://schemas.openxmlformats.org/officeDocument/2006/relationships/hyperlink" Target="https://ref.ly/1Kgs8:3-1Kgs8:4" TargetMode="External"/><Relationship Id="rId416" Type="http://schemas.openxmlformats.org/officeDocument/2006/relationships/hyperlink" Target="https://ref.ly/1Kgs8:62-1Kgs8:64" TargetMode="External"/><Relationship Id="rId417" Type="http://schemas.openxmlformats.org/officeDocument/2006/relationships/hyperlink" Target="https://ref.ly/2Chr7:7" TargetMode="External"/><Relationship Id="rId418" Type="http://schemas.openxmlformats.org/officeDocument/2006/relationships/hyperlink" Target="https://ref.ly/1Kgs8:27" TargetMode="External"/><Relationship Id="rId419" Type="http://schemas.openxmlformats.org/officeDocument/2006/relationships/hyperlink" Target="https://ref.ly/2Chr7:1-2Chr7:3" TargetMode="External"/><Relationship Id="rId420" Type="http://schemas.openxmlformats.org/officeDocument/2006/relationships/hyperlink" Target="https://ref.ly/1Kgs14:25-1Kgs14:38" TargetMode="External"/><Relationship Id="rId421" Type="http://schemas.openxmlformats.org/officeDocument/2006/relationships/hyperlink" Target="https://ref.ly/1Kgs15:16-1Kgs15:19" TargetMode="External"/><Relationship Id="rId422" Type="http://schemas.openxmlformats.org/officeDocument/2006/relationships/hyperlink" Target="https://ref.ly/2Kgs11:1-2Kgs11:21" TargetMode="External"/><Relationship Id="rId423" Type="http://schemas.openxmlformats.org/officeDocument/2006/relationships/hyperlink" Target="https://ref.ly/2Kgs12:4-2Kgs12:16" TargetMode="External"/><Relationship Id="rId424" Type="http://schemas.openxmlformats.org/officeDocument/2006/relationships/hyperlink" Target="https://ref.ly/2Chr24:15-2Chr24:19" TargetMode="External"/><Relationship Id="rId425" Type="http://schemas.openxmlformats.org/officeDocument/2006/relationships/hyperlink" Target="https://ref.ly/2Kgs12:17-2Kgs12:18" TargetMode="External"/><Relationship Id="rId426" Type="http://schemas.openxmlformats.org/officeDocument/2006/relationships/hyperlink" Target="https://ref.ly/2Kgs14:8-2Kgs14:14" TargetMode="External"/><Relationship Id="rId427" Type="http://schemas.openxmlformats.org/officeDocument/2006/relationships/hyperlink" Target="https://ref.ly/2Kgs16:7-2Kgs16:9" TargetMode="External"/><Relationship Id="rId428" Type="http://schemas.openxmlformats.org/officeDocument/2006/relationships/hyperlink" Target="https://ref.ly/2Chr29:1-2Chr29:19" TargetMode="External"/><Relationship Id="rId429" Type="http://schemas.openxmlformats.org/officeDocument/2006/relationships/hyperlink" Target="https://ref.ly/2Chr31:9-2Chr31:21" TargetMode="External"/><Relationship Id="rId430" Type="http://schemas.openxmlformats.org/officeDocument/2006/relationships/hyperlink" Target="https://ref.ly/2Kgs21:3-2Kgs21:7" TargetMode="External"/><Relationship Id="rId431" Type="http://schemas.openxmlformats.org/officeDocument/2006/relationships/hyperlink" Target="https://ref.ly/2Chr33:12-2Chr33:19" TargetMode="External"/><Relationship Id="rId432" Type="http://schemas.openxmlformats.org/officeDocument/2006/relationships/hyperlink" Target="https://ref.ly/2Kgs21:10-2Kgs21:16" TargetMode="External"/><Relationship Id="rId433" Type="http://schemas.openxmlformats.org/officeDocument/2006/relationships/hyperlink" Target="https://ref.ly/2Kgs22:3-2Kgs22:13" TargetMode="External"/><Relationship Id="rId434" Type="http://schemas.openxmlformats.org/officeDocument/2006/relationships/hyperlink" Target="https://ref.ly/2Kgs22:14-2Kgs23:3" TargetMode="External"/><Relationship Id="rId435" Type="http://schemas.openxmlformats.org/officeDocument/2006/relationships/hyperlink" Target="https://ref.ly/2Kgs23:4-2Kgs23:12" TargetMode="External"/><Relationship Id="rId436" Type="http://schemas.openxmlformats.org/officeDocument/2006/relationships/hyperlink" Target="https://ref.ly/Jer7:1-Jer8:3" TargetMode="External"/><Relationship Id="rId437" Type="http://schemas.openxmlformats.org/officeDocument/2006/relationships/hyperlink" Target="https://ref.ly/Jer26:1-Jer26:19" TargetMode="External"/><Relationship Id="rId438" Type="http://schemas.openxmlformats.org/officeDocument/2006/relationships/hyperlink" Target="https://ref.ly/2Kgs24:1-2Kgs24:4" TargetMode="External"/><Relationship Id="rId439" Type="http://schemas.openxmlformats.org/officeDocument/2006/relationships/hyperlink" Target="https://ref.ly/2Chr36:7" TargetMode="External"/><Relationship Id="rId440" Type="http://schemas.openxmlformats.org/officeDocument/2006/relationships/hyperlink" Target="https://ref.ly/2Kgs25:8-2Kgs25:10" TargetMode="External"/><Relationship Id="rId441" Type="http://schemas.openxmlformats.org/officeDocument/2006/relationships/hyperlink" Target="https://ref.ly/Jer41:4-Jer41:5" TargetMode="External"/><Relationship Id="rId442" Type="http://schemas.openxmlformats.org/officeDocument/2006/relationships/hyperlink" Target="https://ref.ly/Ezra1:2-Ezra1:4" TargetMode="External"/><Relationship Id="rId443" Type="http://schemas.openxmlformats.org/officeDocument/2006/relationships/hyperlink" Target="https://ref.ly/Ezra6:1-Ezra6:5" TargetMode="External"/><Relationship Id="rId444" Type="http://schemas.openxmlformats.org/officeDocument/2006/relationships/hyperlink" Target="https://ref.ly/Ezra2:64-Ezra2:65" TargetMode="External"/><Relationship Id="rId445" Type="http://schemas.openxmlformats.org/officeDocument/2006/relationships/hyperlink" Target="https://ref.ly/Ezra1:8-Ezra1:11" TargetMode="External"/><Relationship Id="rId446" Type="http://schemas.openxmlformats.org/officeDocument/2006/relationships/hyperlink" Target="https://ref.ly/Ezra5:14-Ezra5:16" TargetMode="External"/><Relationship Id="rId447" Type="http://schemas.openxmlformats.org/officeDocument/2006/relationships/hyperlink" Target="https://ref.ly/Ezra2:2" TargetMode="External"/><Relationship Id="rId448" Type="http://schemas.openxmlformats.org/officeDocument/2006/relationships/hyperlink" Target="https://ref.ly/Ezra3:2,Ezra3:8" TargetMode="External"/><Relationship Id="rId449" Type="http://schemas.openxmlformats.org/officeDocument/2006/relationships/hyperlink" Target="https://ref.ly/Ezra4:2" TargetMode="External"/><Relationship Id="rId450" Type="http://schemas.openxmlformats.org/officeDocument/2006/relationships/hyperlink" Target="https://ref.ly/Ezra3:1-Ezra3:6" TargetMode="External"/><Relationship Id="rId451" Type="http://schemas.openxmlformats.org/officeDocument/2006/relationships/hyperlink" Target="https://ref.ly/Ezra2:68-Ezra2:69" TargetMode="External"/><Relationship Id="rId452" Type="http://schemas.openxmlformats.org/officeDocument/2006/relationships/hyperlink" Target="https://ref.ly/Ezra3:7" TargetMode="External"/><Relationship Id="rId453" Type="http://schemas.openxmlformats.org/officeDocument/2006/relationships/hyperlink" Target="https://ref.ly/Ezra3:7-Ezra3:13" TargetMode="External"/><Relationship Id="rId454" Type="http://schemas.openxmlformats.org/officeDocument/2006/relationships/hyperlink" Target="https://ref.ly/Ezra4:1-Ezra4:4,Ezra4:24" TargetMode="External"/><Relationship Id="rId455" Type="http://schemas.openxmlformats.org/officeDocument/2006/relationships/hyperlink" Target="https://ref.ly/Hag1:2-Hag1:11" TargetMode="External"/><Relationship Id="rId456" Type="http://schemas.openxmlformats.org/officeDocument/2006/relationships/hyperlink" Target="https://ref.ly/Ezra4:24" TargetMode="External"/><Relationship Id="rId457" Type="http://schemas.openxmlformats.org/officeDocument/2006/relationships/hyperlink" Target="https://ref.ly/Hag1:1" TargetMode="External"/><Relationship Id="rId458" Type="http://schemas.openxmlformats.org/officeDocument/2006/relationships/hyperlink" Target="https://ref.ly/Zech1:1" TargetMode="External"/><Relationship Id="rId459" Type="http://schemas.openxmlformats.org/officeDocument/2006/relationships/hyperlink" Target="https://ref.ly/Ezra5:1-Ezra6:22" TargetMode="External"/><Relationship Id="rId460" Type="http://schemas.openxmlformats.org/officeDocument/2006/relationships/hyperlink" Target="https://ref.ly/Hag2:3" TargetMode="External"/><Relationship Id="rId461" Type="http://schemas.openxmlformats.org/officeDocument/2006/relationships/hyperlink" Target="https://ref.ly/Ezra6:3" TargetMode="External"/><Relationship Id="rId462" Type="http://schemas.openxmlformats.org/officeDocument/2006/relationships/hyperlink" Target="https://ref.ly/Ezra6:4" TargetMode="External"/><Relationship Id="rId463" Type="http://schemas.openxmlformats.org/officeDocument/2006/relationships/hyperlink" Target="https://ref.ly/Ezra8:29" TargetMode="External"/><Relationship Id="rId464" Type="http://schemas.openxmlformats.org/officeDocument/2006/relationships/hyperlink" Target="https://ref.ly/Neh12:44" TargetMode="External"/><Relationship Id="rId465" Type="http://schemas.openxmlformats.org/officeDocument/2006/relationships/hyperlink" Target="https://ref.ly/Neh13:4-Neh13:5" TargetMode="External"/><Relationship Id="rId466" Type="http://schemas.openxmlformats.org/officeDocument/2006/relationships/hyperlink" Target="https://ref.ly/Ezra6:8-Ezra6:12" TargetMode="External"/><Relationship Id="rId467" Type="http://schemas.openxmlformats.org/officeDocument/2006/relationships/hyperlink" Target="https://ref.ly/1Macc1:54" TargetMode="External"/><Relationship Id="rId468" Type="http://schemas.openxmlformats.org/officeDocument/2006/relationships/hyperlink" Target="https://ref.ly/2Macc5:15-2Macc5:16" TargetMode="External"/><Relationship Id="rId469" Type="http://schemas.openxmlformats.org/officeDocument/2006/relationships/hyperlink" Target="https://ref.ly/2Macc6:2-2Macc6:4" TargetMode="External"/><Relationship Id="rId470" Type="http://schemas.openxmlformats.org/officeDocument/2006/relationships/hyperlink" Target="https://ref.ly/1Macc4:36-1Macc4:61" TargetMode="External"/><Relationship Id="rId471" Type="http://schemas.openxmlformats.org/officeDocument/2006/relationships/hyperlink" Target="https://ref.ly/2Macc10:1-2Macc10:9" TargetMode="External"/><Relationship Id="rId472" Type="http://schemas.openxmlformats.org/officeDocument/2006/relationships/hyperlink" Target="https://ref.ly/Mark12:41-Mark12:44" TargetMode="External"/><Relationship Id="rId473" Type="http://schemas.openxmlformats.org/officeDocument/2006/relationships/hyperlink" Target="https://ref.ly/Mark11:27" TargetMode="External"/><Relationship Id="rId474" Type="http://schemas.openxmlformats.org/officeDocument/2006/relationships/hyperlink" Target="https://ref.ly/Luke2:46" TargetMode="External"/><Relationship Id="rId475" Type="http://schemas.openxmlformats.org/officeDocument/2006/relationships/hyperlink" Target="https://ref.ly/Luke19:47" TargetMode="External"/><Relationship Id="rId476" Type="http://schemas.openxmlformats.org/officeDocument/2006/relationships/hyperlink" Target="https://ref.ly/John10:23" TargetMode="External"/><Relationship Id="rId477" Type="http://schemas.openxmlformats.org/officeDocument/2006/relationships/hyperlink" Target="https://ref.ly/Acts3:11" TargetMode="External"/><Relationship Id="rId478" Type="http://schemas.openxmlformats.org/officeDocument/2006/relationships/hyperlink" Target="https://ref.ly/Acts5:12" TargetMode="External"/><Relationship Id="rId479" Type="http://schemas.openxmlformats.org/officeDocument/2006/relationships/hyperlink" Target="https://ref.ly/Acts21:31-Acts21:40" TargetMode="External"/><Relationship Id="rId480" Type="http://schemas.openxmlformats.org/officeDocument/2006/relationships/hyperlink" Target="https://ref.ly/Matt4:5" TargetMode="External"/><Relationship Id="rId481" Type="http://schemas.openxmlformats.org/officeDocument/2006/relationships/hyperlink" Target="https://ref.ly/Luke4:9" TargetMode="External"/><Relationship Id="rId482" Type="http://schemas.openxmlformats.org/officeDocument/2006/relationships/hyperlink" Target="https://ref.ly/1Kgs12:26-1Kgs12:30" TargetMode="External"/><Relationship Id="rId483" Type="http://schemas.openxmlformats.org/officeDocument/2006/relationships/hyperlink" Target="https://ref.ly/2Chr30:1-2Chr30:12" TargetMode="External"/><Relationship Id="rId484" Type="http://schemas.openxmlformats.org/officeDocument/2006/relationships/hyperlink" Target="https://ref.ly/2Chr34:6-2Chr34:7" TargetMode="External"/><Relationship Id="rId485" Type="http://schemas.openxmlformats.org/officeDocument/2006/relationships/hyperlink" Target="https://ref.ly/Jer41:5" TargetMode="External"/><Relationship Id="rId486" Type="http://schemas.openxmlformats.org/officeDocument/2006/relationships/hyperlink" Target="https://ref.ly/Isa2:1-Isa2:4" TargetMode="External"/><Relationship Id="rId487" Type="http://schemas.openxmlformats.org/officeDocument/2006/relationships/hyperlink" Target="https://ref.ly/Exod33:9-Exod33:11" TargetMode="External"/><Relationship Id="rId488" Type="http://schemas.openxmlformats.org/officeDocument/2006/relationships/hyperlink" Target="https://ref.ly/Exod40:34-Exod40:38" TargetMode="External"/><Relationship Id="rId489" Type="http://schemas.openxmlformats.org/officeDocument/2006/relationships/hyperlink" Target="https://ref.ly/1Kgs8:10-1Kgs8:11" TargetMode="External"/><Relationship Id="rId490" Type="http://schemas.openxmlformats.org/officeDocument/2006/relationships/hyperlink" Target="https://ref.ly/1Kgs8:13,1Kgs8:27" TargetMode="External"/><Relationship Id="rId491" Type="http://schemas.openxmlformats.org/officeDocument/2006/relationships/hyperlink" Target="https://ref.ly/Ps68:15-Ps68:18" TargetMode="External"/><Relationship Id="rId492" Type="http://schemas.openxmlformats.org/officeDocument/2006/relationships/hyperlink" Target="https://ref.ly/Ps76:2" TargetMode="External"/><Relationship Id="rId493" Type="http://schemas.openxmlformats.org/officeDocument/2006/relationships/hyperlink" Target="https://ref.ly/Ps27:4" TargetMode="External"/><Relationship Id="rId494" Type="http://schemas.openxmlformats.org/officeDocument/2006/relationships/hyperlink" Target="https://ref.ly/Ps42:4" TargetMode="External"/><Relationship Id="rId495" Type="http://schemas.openxmlformats.org/officeDocument/2006/relationships/hyperlink" Target="https://ref.ly/Ps84:1-Ps84:4" TargetMode="External"/><Relationship Id="rId496" Type="http://schemas.openxmlformats.org/officeDocument/2006/relationships/hyperlink" Target="https://ref.ly/Ezek9:3" TargetMode="External"/><Relationship Id="rId497" Type="http://schemas.openxmlformats.org/officeDocument/2006/relationships/hyperlink" Target="https://ref.ly/Ezek10:4,Ezek10:18-Ezek10:19" TargetMode="External"/><Relationship Id="rId498" Type="http://schemas.openxmlformats.org/officeDocument/2006/relationships/hyperlink" Target="https://ref.ly/Ezek11:22-Ezek11:23" TargetMode="External"/><Relationship Id="rId499" Type="http://schemas.openxmlformats.org/officeDocument/2006/relationships/hyperlink" Target="https://ref.ly/Ezek43:1-Ezek43:5" TargetMode="External"/><Relationship Id="rId500" Type="http://schemas.openxmlformats.org/officeDocument/2006/relationships/hyperlink" Target="https://ref.ly/Ezek48:35" TargetMode="External"/><Relationship Id="rId501" Type="http://schemas.openxmlformats.org/officeDocument/2006/relationships/hyperlink" Target="https://ref.ly/Ezek36:24-Ezek36:28" TargetMode="External"/><Relationship Id="rId502" Type="http://schemas.openxmlformats.org/officeDocument/2006/relationships/hyperlink" Target="https://ref.ly/Luke2:41-Luke2:50" TargetMode="External"/><Relationship Id="rId503" Type="http://schemas.openxmlformats.org/officeDocument/2006/relationships/hyperlink" Target="https://ref.ly/Matt12:4" TargetMode="External"/><Relationship Id="rId504" Type="http://schemas.openxmlformats.org/officeDocument/2006/relationships/hyperlink" Target="https://ref.ly/Matt23:21" TargetMode="External"/><Relationship Id="rId505" Type="http://schemas.openxmlformats.org/officeDocument/2006/relationships/hyperlink" Target="https://ref.ly/Matt21:12-Matt21:13" TargetMode="External"/><Relationship Id="rId506" Type="http://schemas.openxmlformats.org/officeDocument/2006/relationships/hyperlink" Target="https://ref.ly/John2:13-John2:16" TargetMode="External"/><Relationship Id="rId507" Type="http://schemas.openxmlformats.org/officeDocument/2006/relationships/hyperlink" Target="https://ref.ly/Luke19:41-Luke19:44" TargetMode="External"/><Relationship Id="rId508" Type="http://schemas.openxmlformats.org/officeDocument/2006/relationships/hyperlink" Target="https://ref.ly/Matt12:6" TargetMode="External"/><Relationship Id="rId509" Type="http://schemas.openxmlformats.org/officeDocument/2006/relationships/hyperlink" Target="https://ref.ly/Matt21:9-Matt21:15" TargetMode="External"/><Relationship Id="rId510" Type="http://schemas.openxmlformats.org/officeDocument/2006/relationships/hyperlink" Target="https://ref.ly/Matt24:1-Matt24:2" TargetMode="External"/><Relationship Id="rId511" Type="http://schemas.openxmlformats.org/officeDocument/2006/relationships/hyperlink" Target="https://ref.ly/Acts5:12,Acts5:21,Acts5:42" TargetMode="External"/><Relationship Id="rId512" Type="http://schemas.openxmlformats.org/officeDocument/2006/relationships/hyperlink" Target="https://ref.ly/Acts8:1" TargetMode="External"/><Relationship Id="rId513" Type="http://schemas.openxmlformats.org/officeDocument/2006/relationships/hyperlink" Target="https://ref.ly/1Cor3:16-1Cor3:17" TargetMode="External"/><Relationship Id="rId514" Type="http://schemas.openxmlformats.org/officeDocument/2006/relationships/hyperlink" Target="https://ref.ly/1Cor6:19" TargetMode="External"/><Relationship Id="rId515" Type="http://schemas.openxmlformats.org/officeDocument/2006/relationships/hyperlink" Target="https://ref.ly/2Cor6:16" TargetMode="External"/><Relationship Id="rId516" Type="http://schemas.openxmlformats.org/officeDocument/2006/relationships/hyperlink" Target="https://ref.ly/Eph2:21" TargetMode="External"/><Relationship Id="rId517" Type="http://schemas.openxmlformats.org/officeDocument/2006/relationships/hyperlink" Target="https://ref.ly/2Thess2:4" TargetMode="External"/><Relationship Id="rId518" Type="http://schemas.openxmlformats.org/officeDocument/2006/relationships/hyperlink" Target="https://ref.ly/1Cor9:13" TargetMode="External"/><Relationship Id="rId519" Type="http://schemas.openxmlformats.org/officeDocument/2006/relationships/hyperlink" Target="https://ref.ly/Exod27:1-Exod29:46" TargetMode="External"/><Relationship Id="rId520" Type="http://schemas.openxmlformats.org/officeDocument/2006/relationships/hyperlink" Target="https://ref.ly/Exod40:1-Exod40:38" TargetMode="External"/><Relationship Id="rId521" Type="http://schemas.openxmlformats.org/officeDocument/2006/relationships/hyperlink" Target="https://ref.ly/1Cor1:10-1Cor1:13" TargetMode="External"/><Relationship Id="rId522" Type="http://schemas.openxmlformats.org/officeDocument/2006/relationships/hyperlink" Target="https://ref.ly/Eph2:22" TargetMode="External"/><Relationship Id="rId523" Type="http://schemas.openxmlformats.org/officeDocument/2006/relationships/hyperlink" Target="https://ref.ly/Rev3:12" TargetMode="External"/><Relationship Id="rId524" Type="http://schemas.openxmlformats.org/officeDocument/2006/relationships/hyperlink" Target="https://ref.ly/Rev14:1" TargetMode="External"/><Relationship Id="rId525" Type="http://schemas.openxmlformats.org/officeDocument/2006/relationships/hyperlink" Target="https://ref.ly/Rev21:2,Rev21:10,Rev21:22" TargetMode="External"/><Relationship Id="rId526" Type="http://schemas.openxmlformats.org/officeDocument/2006/relationships/hyperlink" Target="https://ref.ly/Rev6:11" TargetMode="External"/><Relationship Id="rId527" Type="http://schemas.openxmlformats.org/officeDocument/2006/relationships/hyperlink" Target="https://ref.ly/Rev11:19" TargetMode="External"/><Relationship Id="rId528" Type="http://schemas.openxmlformats.org/officeDocument/2006/relationships/hyperlink" Target="https://ref.ly/Rev14:15" TargetMode="External"/><Relationship Id="rId529" Type="http://schemas.openxmlformats.org/officeDocument/2006/relationships/hyperlink" Target="https://ref.ly/Rev15:5-Rev16:1" TargetMode="External"/><Relationship Id="rId530" Type="http://schemas.openxmlformats.org/officeDocument/2006/relationships/hyperlink" Target="https://ref.ly/Rev21:22" TargetMode="External"/><Relationship Id="rId531" Type="http://schemas.openxmlformats.org/officeDocument/2006/relationships/hyperlink" Target="https://ref.ly/Deut17:14-Deut17:20" TargetMode="External"/><Relationship Id="rId532" Type="http://schemas.openxmlformats.org/officeDocument/2006/relationships/hyperlink" Target="https://ref.ly/Exod3:7-Exod3:10" TargetMode="External"/><Relationship Id="rId533" Type="http://schemas.openxmlformats.org/officeDocument/2006/relationships/hyperlink" Target="https://ref.ly/Exod8:1" TargetMode="External"/><Relationship Id="rId534" Type="http://schemas.openxmlformats.org/officeDocument/2006/relationships/hyperlink" Target="https://ref.ly/Exod9:1" TargetMode="External"/><Relationship Id="rId535" Type="http://schemas.openxmlformats.org/officeDocument/2006/relationships/hyperlink" Target="https://ref.ly/Judg8:23" TargetMode="External"/><Relationship Id="rId536" Type="http://schemas.openxmlformats.org/officeDocument/2006/relationships/hyperlink" Target="https://ref.ly/Judg2:16" TargetMode="External"/><Relationship Id="rId537" Type="http://schemas.openxmlformats.org/officeDocument/2006/relationships/hyperlink" Target="https://ref.ly/1Sam8:5,1Sam8:19-1Sam8:20" TargetMode="External"/><Relationship Id="rId538" Type="http://schemas.openxmlformats.org/officeDocument/2006/relationships/hyperlink" Target="https://ref.ly/1Sam8:10-1Sam8:18" TargetMode="External"/><Relationship Id="rId539" Type="http://schemas.openxmlformats.org/officeDocument/2006/relationships/hyperlink" Target="https://ref.ly/1Sam10:19" TargetMode="External"/><Relationship Id="rId540" Type="http://schemas.openxmlformats.org/officeDocument/2006/relationships/hyperlink" Target="https://ref.ly/1Sam9:27-1Sam10:1" TargetMode="External"/><Relationship Id="rId541" Type="http://schemas.openxmlformats.org/officeDocument/2006/relationships/hyperlink" Target="https://ref.ly/1Sam11:6" TargetMode="External"/><Relationship Id="rId542" Type="http://schemas.openxmlformats.org/officeDocument/2006/relationships/hyperlink" Target="https://ref.ly/Luke1:3" TargetMode="External"/><Relationship Id="rId543" Type="http://schemas.openxmlformats.org/officeDocument/2006/relationships/hyperlink" Target="https://ref.ly/Acts1:1" TargetMode="External"/><Relationship Id="rId544" Type="http://schemas.openxmlformats.org/officeDocument/2006/relationships/hyperlink" Target="https://ref.ly/Acts23:26" TargetMode="External"/><Relationship Id="rId545" Type="http://schemas.openxmlformats.org/officeDocument/2006/relationships/hyperlink" Target="https://ref.ly/Acts24:2-Acts24:3" TargetMode="External"/><Relationship Id="rId546" Type="http://schemas.openxmlformats.org/officeDocument/2006/relationships/hyperlink" Target="https://ref.ly/Acts26:25" TargetMode="External"/><Relationship Id="rId547" Type="http://schemas.openxmlformats.org/officeDocument/2006/relationships/hyperlink" Target="https://ref.ly/Gen31:19,Gen31:34" TargetMode="External"/><Relationship Id="rId548" Type="http://schemas.openxmlformats.org/officeDocument/2006/relationships/hyperlink" Target="https://ref.ly/Judg17:5" TargetMode="External"/><Relationship Id="rId549" Type="http://schemas.openxmlformats.org/officeDocument/2006/relationships/hyperlink" Target="https://ref.ly/Judg18:14-Judg18:20,Judg18:31" TargetMode="External"/><Relationship Id="rId550" Type="http://schemas.openxmlformats.org/officeDocument/2006/relationships/hyperlink" Target="https://ref.ly/1Sam19:13-1Sam19:16" TargetMode="External"/><Relationship Id="rId551" Type="http://schemas.openxmlformats.org/officeDocument/2006/relationships/hyperlink" Target="https://ref.ly/2Kgs23:24" TargetMode="External"/><Relationship Id="rId552" Type="http://schemas.openxmlformats.org/officeDocument/2006/relationships/hyperlink" Target="https://ref.ly/Ezek21:21" TargetMode="External"/><Relationship Id="rId553" Type="http://schemas.openxmlformats.org/officeDocument/2006/relationships/hyperlink" Target="https://ref.ly/Hos3:4" TargetMode="External"/><Relationship Id="rId554" Type="http://schemas.openxmlformats.org/officeDocument/2006/relationships/hyperlink" Target="https://ref.ly/Zech10:2" TargetMode="External"/><Relationship Id="rId555" Type="http://schemas.openxmlformats.org/officeDocument/2006/relationships/hyperlink" Target="https://ref.ly/2Cor2:4" TargetMode="External"/><Relationship Id="rId556" Type="http://schemas.openxmlformats.org/officeDocument/2006/relationships/hyperlink" Target="https://ref.ly/Rom16:22" TargetMode="External"/><Relationship Id="rId557" Type="http://schemas.openxmlformats.org/officeDocument/2006/relationships/hyperlink" Target="https://ref.ly/Isa6:13" TargetMode="External"/><Relationship Id="rId558" Type="http://schemas.openxmlformats.org/officeDocument/2006/relationships/hyperlink" Target="https://ref.ly/Hos4:13" TargetMode="External"/><Relationship Id="rId559" Type="http://schemas.openxmlformats.org/officeDocument/2006/relationships/hyperlink" Target="https://ref.ly/Gen37:25" TargetMode="External"/><Relationship Id="rId560" Type="http://schemas.openxmlformats.org/officeDocument/2006/relationships/hyperlink" Target="https://ref.ly/Esth2:21-Esth2:23" TargetMode="External"/><Relationship Id="rId561" Type="http://schemas.openxmlformats.org/officeDocument/2006/relationships/hyperlink" Target="https://ref.ly/Esth6:2" TargetMode="External"/><Relationship Id="rId562" Type="http://schemas.openxmlformats.org/officeDocument/2006/relationships/hyperlink" Target="https://ref.ly/Gen31:51-Gen31:52" TargetMode="External"/><Relationship Id="rId563" Type="http://schemas.openxmlformats.org/officeDocument/2006/relationships/hyperlink" Target="https://ref.ly/Deut19:14" TargetMode="External"/><Relationship Id="rId564" Type="http://schemas.openxmlformats.org/officeDocument/2006/relationships/hyperlink" Target="https://ref.ly/Deut27:17" TargetMode="External"/><Relationship Id="rId565" Type="http://schemas.openxmlformats.org/officeDocument/2006/relationships/hyperlink" Target="https://ref.ly/Prov22:28" TargetMode="External"/><Relationship Id="rId566" Type="http://schemas.openxmlformats.org/officeDocument/2006/relationships/hyperlink" Target="https://ref.ly/Prov23:10" TargetMode="External"/><Relationship Id="rId567" Type="http://schemas.openxmlformats.org/officeDocument/2006/relationships/hyperlink" Target="https://ref.ly/Job24:2" TargetMode="External"/><Relationship Id="rId568" Type="http://schemas.openxmlformats.org/officeDocument/2006/relationships/hyperlink" Target="https://ref.ly/1Sam9:25" TargetMode="External"/><Relationship Id="rId569" Type="http://schemas.openxmlformats.org/officeDocument/2006/relationships/hyperlink" Target="https://ref.ly/2Sam11:2" TargetMode="External"/><Relationship Id="rId570" Type="http://schemas.openxmlformats.org/officeDocument/2006/relationships/hyperlink" Target="https://ref.ly/Isa22:1-Isa22:2" TargetMode="External"/><Relationship Id="rId571" Type="http://schemas.openxmlformats.org/officeDocument/2006/relationships/hyperlink" Target="https://ref.ly/Acts10:9" TargetMode="External"/><Relationship Id="rId572" Type="http://schemas.openxmlformats.org/officeDocument/2006/relationships/hyperlink" Target="https://ref.ly/Deut22:8" TargetMode="External"/><Relationship Id="rId573" Type="http://schemas.openxmlformats.org/officeDocument/2006/relationships/hyperlink" Target="https://ref.ly/2Chr26:15" TargetMode="External"/><Relationship Id="rId574" Type="http://schemas.openxmlformats.org/officeDocument/2006/relationships/hyperlink" Target="https://ref.ly/Zeph1:16" TargetMode="External"/><Relationship Id="rId575" Type="http://schemas.openxmlformats.org/officeDocument/2006/relationships/hyperlink" Target="https://ref.ly/Exod19:18" TargetMode="External"/><Relationship Id="rId576" Type="http://schemas.openxmlformats.org/officeDocument/2006/relationships/hyperlink" Target="https://ref.ly/Num16:31-Num16:33" TargetMode="External"/><Relationship Id="rId577" Type="http://schemas.openxmlformats.org/officeDocument/2006/relationships/hyperlink" Target="https://ref.ly/1Sam14:15" TargetMode="External"/><Relationship Id="rId578" Type="http://schemas.openxmlformats.org/officeDocument/2006/relationships/hyperlink" Target="https://ref.ly/1Kgs19:7-1Kgs19:9" TargetMode="External"/><Relationship Id="rId579" Type="http://schemas.openxmlformats.org/officeDocument/2006/relationships/hyperlink" Target="https://ref.ly/Matt27:51-Matt27:54" TargetMode="External"/><Relationship Id="rId580" Type="http://schemas.openxmlformats.org/officeDocument/2006/relationships/hyperlink" Target="https://ref.ly/Matt28:2" TargetMode="External"/><Relationship Id="rId581" Type="http://schemas.openxmlformats.org/officeDocument/2006/relationships/hyperlink" Target="https://ref.ly/Acts16:26" TargetMode="External"/><Relationship Id="rId582" Type="http://schemas.openxmlformats.org/officeDocument/2006/relationships/hyperlink" Target="https://ref.ly/Zech14:4-Zech14:5" TargetMode="External"/><Relationship Id="rId583" Type="http://schemas.openxmlformats.org/officeDocument/2006/relationships/hyperlink" Target="https://ref.ly/Rev6:12-Rev6:24" TargetMode="External"/><Relationship Id="rId584" Type="http://schemas.openxmlformats.org/officeDocument/2006/relationships/hyperlink" Target="https://ref.ly/Rev16:18" TargetMode="External"/><Relationship Id="rId585" Type="http://schemas.openxmlformats.org/officeDocument/2006/relationships/hyperlink" Target="https://ref.ly/Acts24:1-Acts24:2" TargetMode="External"/><Relationship Id="rId586" Type="http://schemas.openxmlformats.org/officeDocument/2006/relationships/hyperlink" Target="https://ref.ly/Acts24:6-Acts24:7" TargetMode="External"/><Relationship Id="rId587" Type="http://schemas.openxmlformats.org/officeDocument/2006/relationships/hyperlink" Target="https://ref.ly/Acts24:2-Acts24:8" TargetMode="External"/><Relationship Id="rId588" Type="http://schemas.openxmlformats.org/officeDocument/2006/relationships/hyperlink" Target="https://ref.ly/Acts17:6-Acts17:8" TargetMode="External"/><Relationship Id="rId589" Type="http://schemas.openxmlformats.org/officeDocument/2006/relationships/hyperlink" Target="https://ref.ly/Acts17:1-Acts17:4" TargetMode="External"/><Relationship Id="rId590" Type="http://schemas.openxmlformats.org/officeDocument/2006/relationships/hyperlink" Target="https://ref.ly/Acts17:4" TargetMode="External"/><Relationship Id="rId591" Type="http://schemas.openxmlformats.org/officeDocument/2006/relationships/hyperlink" Target="https://ref.ly/Acts17:5-Acts17:10" TargetMode="External"/><Relationship Id="rId592" Type="http://schemas.openxmlformats.org/officeDocument/2006/relationships/hyperlink" Target="https://ref.ly/Acts17:13" TargetMode="External"/><Relationship Id="rId593" Type="http://schemas.openxmlformats.org/officeDocument/2006/relationships/hyperlink" Target="https://ref.ly/1Thess2:18" TargetMode="External"/><Relationship Id="rId594" Type="http://schemas.openxmlformats.org/officeDocument/2006/relationships/hyperlink" Target="https://ref.ly/1Thess3:5" TargetMode="External"/><Relationship Id="rId595" Type="http://schemas.openxmlformats.org/officeDocument/2006/relationships/hyperlink" Target="https://ref.ly/1Thess5:27" TargetMode="External"/><Relationship Id="rId596" Type="http://schemas.openxmlformats.org/officeDocument/2006/relationships/hyperlink" Target="https://ref.ly/1Thess1:1" TargetMode="External"/><Relationship Id="rId597" Type="http://schemas.openxmlformats.org/officeDocument/2006/relationships/hyperlink" Target="https://ref.ly/Acts17:1-Acts17:9" TargetMode="External"/><Relationship Id="rId598" Type="http://schemas.openxmlformats.org/officeDocument/2006/relationships/hyperlink" Target="https://ref.ly/1Thess2:9" TargetMode="External"/><Relationship Id="rId599" Type="http://schemas.openxmlformats.org/officeDocument/2006/relationships/hyperlink" Target="https://ref.ly/Phil4:16" TargetMode="External"/><Relationship Id="rId600" Type="http://schemas.openxmlformats.org/officeDocument/2006/relationships/hyperlink" Target="https://ref.ly/Acts17:10-Acts17:15" TargetMode="External"/><Relationship Id="rId601" Type="http://schemas.openxmlformats.org/officeDocument/2006/relationships/hyperlink" Target="https://ref.ly/Acts18:5" TargetMode="External"/><Relationship Id="rId602" Type="http://schemas.openxmlformats.org/officeDocument/2006/relationships/hyperlink" Target="https://ref.ly/1Thess4:9" TargetMode="External"/><Relationship Id="rId603" Type="http://schemas.openxmlformats.org/officeDocument/2006/relationships/hyperlink" Target="https://ref.ly/1Thess4:13" TargetMode="External"/><Relationship Id="rId604" Type="http://schemas.openxmlformats.org/officeDocument/2006/relationships/hyperlink" Target="https://ref.ly/1Thess5:1" TargetMode="External"/><Relationship Id="rId605" Type="http://schemas.openxmlformats.org/officeDocument/2006/relationships/hyperlink" Target="https://ref.ly/1Thess1:7-1Thess1:10" TargetMode="External"/><Relationship Id="rId606" Type="http://schemas.openxmlformats.org/officeDocument/2006/relationships/hyperlink" Target="https://ref.ly/1Thess2:13-1Thess2:16" TargetMode="External"/><Relationship Id="rId607" Type="http://schemas.openxmlformats.org/officeDocument/2006/relationships/hyperlink" Target="https://ref.ly/1Thess3:1-1Thess3:10" TargetMode="External"/><Relationship Id="rId608" Type="http://schemas.openxmlformats.org/officeDocument/2006/relationships/hyperlink" Target="https://ref.ly/Acts17:5" TargetMode="External"/><Relationship Id="rId609" Type="http://schemas.openxmlformats.org/officeDocument/2006/relationships/hyperlink" Target="https://ref.ly/1Thess2:1-1Thess2:12" TargetMode="External"/><Relationship Id="rId610" Type="http://schemas.openxmlformats.org/officeDocument/2006/relationships/hyperlink" Target="https://ref.ly/1Thess2:17-1Thess2:18" TargetMode="External"/><Relationship Id="rId611" Type="http://schemas.openxmlformats.org/officeDocument/2006/relationships/hyperlink" Target="https://ref.ly/1Thess4:1-1Thess4:8" TargetMode="External"/><Relationship Id="rId612" Type="http://schemas.openxmlformats.org/officeDocument/2006/relationships/hyperlink" Target="https://ref.ly/1Thess4:9-1Thess4:12" TargetMode="External"/><Relationship Id="rId613" Type="http://schemas.openxmlformats.org/officeDocument/2006/relationships/hyperlink" Target="https://ref.ly/1Thess5:12-1Thess5:22" TargetMode="External"/><Relationship Id="rId614" Type="http://schemas.openxmlformats.org/officeDocument/2006/relationships/hyperlink" Target="https://ref.ly/1Thess4:13-1Thess4:18" TargetMode="External"/><Relationship Id="rId615" Type="http://schemas.openxmlformats.org/officeDocument/2006/relationships/hyperlink" Target="https://ref.ly/1Thess5:1-1Thess5:11" TargetMode="External"/><Relationship Id="rId616" Type="http://schemas.openxmlformats.org/officeDocument/2006/relationships/hyperlink" Target="https://ref.ly/1Thess5:19-1Thess5:21" TargetMode="External"/><Relationship Id="rId617" Type="http://schemas.openxmlformats.org/officeDocument/2006/relationships/hyperlink" Target="https://ref.ly/1Thess5:12" TargetMode="External"/><Relationship Id="rId618" Type="http://schemas.openxmlformats.org/officeDocument/2006/relationships/hyperlink" Target="https://ref.ly/1Thess1:2-1Thess1:10" TargetMode="External"/><Relationship Id="rId619" Type="http://schemas.openxmlformats.org/officeDocument/2006/relationships/hyperlink" Target="https://ref.ly/1Thess2:17-1Thess2:20" TargetMode="External"/><Relationship Id="rId620" Type="http://schemas.openxmlformats.org/officeDocument/2006/relationships/hyperlink" Target="https://ref.ly/Acts17:9" TargetMode="External"/><Relationship Id="rId621" Type="http://schemas.openxmlformats.org/officeDocument/2006/relationships/hyperlink" Target="https://ref.ly/1Thess3:1-1Thess3:5" TargetMode="External"/><Relationship Id="rId622" Type="http://schemas.openxmlformats.org/officeDocument/2006/relationships/hyperlink" Target="https://ref.ly/Acts17:16-Acts17:34" TargetMode="External"/><Relationship Id="rId623" Type="http://schemas.openxmlformats.org/officeDocument/2006/relationships/hyperlink" Target="https://ref.ly/1Thess3:6-1Thess3:10" TargetMode="External"/><Relationship Id="rId624" Type="http://schemas.openxmlformats.org/officeDocument/2006/relationships/hyperlink" Target="https://ref.ly/1Thess3:11-1Thess3:13" TargetMode="External"/><Relationship Id="rId625" Type="http://schemas.openxmlformats.org/officeDocument/2006/relationships/hyperlink" Target="https://ref.ly/1Thess3:13" TargetMode="External"/><Relationship Id="rId626" Type="http://schemas.openxmlformats.org/officeDocument/2006/relationships/hyperlink" Target="https://ref.ly/1Thess5:23-1Thess5:28" TargetMode="External"/><Relationship Id="rId627" Type="http://schemas.openxmlformats.org/officeDocument/2006/relationships/hyperlink" Target="https://ref.ly/1Chr27:25" TargetMode="External"/><Relationship Id="rId628" Type="http://schemas.openxmlformats.org/officeDocument/2006/relationships/hyperlink" Target="https://ref.ly/1Chr26:20" TargetMode="External"/><Relationship Id="rId629" Type="http://schemas.openxmlformats.org/officeDocument/2006/relationships/hyperlink" Target="https://ref.ly/1Chr29:7-1Chr29:8" TargetMode="External"/><Relationship Id="rId630" Type="http://schemas.openxmlformats.org/officeDocument/2006/relationships/hyperlink" Target="https://ref.ly/Isa22:15" TargetMode="External"/><Relationship Id="rId631" Type="http://schemas.openxmlformats.org/officeDocument/2006/relationships/hyperlink" Target="https://ref.ly/Ezra1:8" TargetMode="External"/><Relationship Id="rId632" Type="http://schemas.openxmlformats.org/officeDocument/2006/relationships/hyperlink" Target="https://ref.ly/Ezra7:21-Ezra7:22" TargetMode="External"/><Relationship Id="rId633" Type="http://schemas.openxmlformats.org/officeDocument/2006/relationships/hyperlink" Target="https://ref.ly/Neh13:13" TargetMode="External"/><Relationship Id="rId634" Type="http://schemas.openxmlformats.org/officeDocument/2006/relationships/hyperlink" Target="https://ref.ly/Acts8:27" TargetMode="External"/><Relationship Id="rId635" Type="http://schemas.openxmlformats.org/officeDocument/2006/relationships/hyperlink" Target="https://ref.ly/Rom16:23" TargetMode="External"/><Relationship Id="rId636" Type="http://schemas.openxmlformats.org/officeDocument/2006/relationships/hyperlink" Target="https://ref.ly/Josh9:6" TargetMode="External"/><Relationship Id="rId637" Type="http://schemas.openxmlformats.org/officeDocument/2006/relationships/hyperlink" Target="https://ref.ly/Gen26:28" TargetMode="External"/><Relationship Id="rId638" Type="http://schemas.openxmlformats.org/officeDocument/2006/relationships/hyperlink" Target="https://ref.ly/Heb9:15-Heb9:22" TargetMode="External"/><Relationship Id="rId639" Type="http://schemas.openxmlformats.org/officeDocument/2006/relationships/hyperlink" Target="https://ref.ly/1Cor11:25" TargetMode="External"/><Relationship Id="rId640" Type="http://schemas.openxmlformats.org/officeDocument/2006/relationships/hyperlink" Target="https://ref.ly/Luke22:20" TargetMode="External"/><Relationship Id="rId641" Type="http://schemas.openxmlformats.org/officeDocument/2006/relationships/hyperlink" Target="https://ref.ly/Gen49:1-Gen49:33" TargetMode="External"/><Relationship Id="rId642" Type="http://schemas.openxmlformats.org/officeDocument/2006/relationships/hyperlink" Target="https://ref.ly/Gen49:33" TargetMode="External"/><Relationship Id="rId643" Type="http://schemas.openxmlformats.org/officeDocument/2006/relationships/hyperlink" Target="https://ref.ly/Josh23:2" TargetMode="External"/><Relationship Id="rId644" Type="http://schemas.openxmlformats.org/officeDocument/2006/relationships/hyperlink" Target="https://ref.ly/Josh24:1" TargetMode="External"/><Relationship Id="rId645" Type="http://schemas.openxmlformats.org/officeDocument/2006/relationships/hyperlink" Target="https://ref.ly/1Kgs2:1-1Kgs2:12" TargetMode="External"/><Relationship Id="rId646" Type="http://schemas.openxmlformats.org/officeDocument/2006/relationships/hyperlink" Target="https://ref.ly/Gen37:25-Gen37:28" TargetMode="External"/><Relationship Id="rId647" Type="http://schemas.openxmlformats.org/officeDocument/2006/relationships/hyperlink" Target="https://ref.ly/Deut17:6" TargetMode="External"/><Relationship Id="rId648" Type="http://schemas.openxmlformats.org/officeDocument/2006/relationships/hyperlink" Target="https://ref.ly/Deut19:15" TargetMode="External"/><Relationship Id="rId649" Type="http://schemas.openxmlformats.org/officeDocument/2006/relationships/hyperlink" Target="https://ref.ly/Matt18:16" TargetMode="External"/><Relationship Id="rId650" Type="http://schemas.openxmlformats.org/officeDocument/2006/relationships/hyperlink" Target="https://ref.ly/2Cor13:1" TargetMode="External"/><Relationship Id="rId651" Type="http://schemas.openxmlformats.org/officeDocument/2006/relationships/hyperlink" Target="https://ref.ly/Exod20:16" TargetMode="External"/><Relationship Id="rId652" Type="http://schemas.openxmlformats.org/officeDocument/2006/relationships/hyperlink" Target="https://ref.ly/Deut5:20" TargetMode="External"/><Relationship Id="rId653" Type="http://schemas.openxmlformats.org/officeDocument/2006/relationships/hyperlink" Target="https://ref.ly/Mark10:19" TargetMode="External"/><Relationship Id="rId654" Type="http://schemas.openxmlformats.org/officeDocument/2006/relationships/hyperlink" Target="https://ref.ly/Luke18:20" TargetMode="External"/><Relationship Id="rId655" Type="http://schemas.openxmlformats.org/officeDocument/2006/relationships/hyperlink" Target="https://ref.ly/Prov6:19" TargetMode="External"/><Relationship Id="rId656" Type="http://schemas.openxmlformats.org/officeDocument/2006/relationships/hyperlink" Target="https://ref.ly/Prov14:5" TargetMode="External"/><Relationship Id="rId657" Type="http://schemas.openxmlformats.org/officeDocument/2006/relationships/hyperlink" Target="https://ref.ly/Prov25:18" TargetMode="External"/><Relationship Id="rId658" Type="http://schemas.openxmlformats.org/officeDocument/2006/relationships/hyperlink" Target="https://ref.ly/Ps27:12" TargetMode="External"/><Relationship Id="rId659" Type="http://schemas.openxmlformats.org/officeDocument/2006/relationships/hyperlink" Target="https://ref.ly/Ps35:11" TargetMode="External"/><Relationship Id="rId660" Type="http://schemas.openxmlformats.org/officeDocument/2006/relationships/hyperlink" Target="https://ref.ly/1Kgs21:1-1Kgs21:29" TargetMode="External"/><Relationship Id="rId661" Type="http://schemas.openxmlformats.org/officeDocument/2006/relationships/hyperlink" Target="https://ref.ly/Deut19:16-Deut19:21" TargetMode="External"/><Relationship Id="rId662" Type="http://schemas.openxmlformats.org/officeDocument/2006/relationships/hyperlink" Target="https://ref.ly/Prov19:5,Prov19:9" TargetMode="External"/><Relationship Id="rId663" Type="http://schemas.openxmlformats.org/officeDocument/2006/relationships/hyperlink" Target="https://ref.ly/Prov21:28" TargetMode="External"/><Relationship Id="rId664" Type="http://schemas.openxmlformats.org/officeDocument/2006/relationships/hyperlink" Target="https://ref.ly/Ruth4:7-Ruth4:12" TargetMode="External"/><Relationship Id="rId665" Type="http://schemas.openxmlformats.org/officeDocument/2006/relationships/hyperlink" Target="https://ref.ly/Jer32:6-Jer32:15" TargetMode="External"/><Relationship Id="rId666" Type="http://schemas.openxmlformats.org/officeDocument/2006/relationships/hyperlink" Target="https://ref.ly/Josh24:22-Josh24:27" TargetMode="External"/><Relationship Id="rId667" Type="http://schemas.openxmlformats.org/officeDocument/2006/relationships/hyperlink" Target="https://ref.ly/Isa43:10" TargetMode="External"/><Relationship Id="rId668" Type="http://schemas.openxmlformats.org/officeDocument/2006/relationships/hyperlink" Target="https://ref.ly/Isa44:8-Isa44:9" TargetMode="External"/><Relationship Id="rId669" Type="http://schemas.openxmlformats.org/officeDocument/2006/relationships/hyperlink" Target="https://ref.ly/John1:7-John1:8,John1:19-John1:36" TargetMode="External"/><Relationship Id="rId670" Type="http://schemas.openxmlformats.org/officeDocument/2006/relationships/hyperlink" Target="https://ref.ly/Matt17:1-Matt17:2" TargetMode="External"/><Relationship Id="rId671" Type="http://schemas.openxmlformats.org/officeDocument/2006/relationships/hyperlink" Target="https://ref.ly/2Pet1:17-2Pet1:18" TargetMode="External"/><Relationship Id="rId672" Type="http://schemas.openxmlformats.org/officeDocument/2006/relationships/hyperlink" Target="https://ref.ly/Luke24:48" TargetMode="External"/><Relationship Id="rId673" Type="http://schemas.openxmlformats.org/officeDocument/2006/relationships/hyperlink" Target="https://ref.ly/1Cor15:4-1Cor15:8" TargetMode="External"/><Relationship Id="rId674" Type="http://schemas.openxmlformats.org/officeDocument/2006/relationships/hyperlink" Target="https://ref.ly/Acts1:8" TargetMode="External"/><Relationship Id="rId675" Type="http://schemas.openxmlformats.org/officeDocument/2006/relationships/hyperlink" Target="https://ref.ly/Josh22:10-Josh22:34" TargetMode="External"/><Relationship Id="rId676" Type="http://schemas.openxmlformats.org/officeDocument/2006/relationships/hyperlink" Target="https://ref.ly/Exod3:15" TargetMode="External"/><Relationship Id="rId677" Type="http://schemas.openxmlformats.org/officeDocument/2006/relationships/hyperlink" Target="https://ref.ly/Exod3:13-Exod3:14" TargetMode="External"/><Relationship Id="rId678" Type="http://schemas.openxmlformats.org/officeDocument/2006/relationships/hyperlink" Target="https://ref.ly/John8:56-John8:58" TargetMode="External"/><Relationship Id="rId679" Type="http://schemas.openxmlformats.org/officeDocument/2006/relationships/hyperlink" Target="https://ref.ly/Exod20:2,Exod20:7" TargetMode="External"/><Relationship Id="rId680" Type="http://schemas.openxmlformats.org/officeDocument/2006/relationships/hyperlink" Target="https://ref.ly/Luke3:1" TargetMode="External"/><Relationship Id="rId681" Type="http://schemas.openxmlformats.org/officeDocument/2006/relationships/hyperlink" Target="https://ref.ly/Matt14:1" TargetMode="External"/><Relationship Id="rId682" Type="http://schemas.openxmlformats.org/officeDocument/2006/relationships/hyperlink" Target="https://ref.ly/Luke3:19" TargetMode="External"/><Relationship Id="rId683" Type="http://schemas.openxmlformats.org/officeDocument/2006/relationships/hyperlink" Target="https://ref.ly/Luke9:7" TargetMode="External"/><Relationship Id="rId684" Type="http://schemas.openxmlformats.org/officeDocument/2006/relationships/hyperlink" Target="https://ref.ly/Acts13:1" TargetMode="External"/><Relationship Id="rId685" Type="http://schemas.openxmlformats.org/officeDocument/2006/relationships/hyperlink" Target="https://ref.ly/Matt14:9" TargetMode="External"/><Relationship Id="rId686" Type="http://schemas.openxmlformats.org/officeDocument/2006/relationships/hyperlink" Target="https://ref.ly/Mark6:14" TargetMode="External"/><Relationship Id="rId687" Type="http://schemas.openxmlformats.org/officeDocument/2006/relationships/hyperlink" Target="https://ref.ly/Acts5:36" TargetMode="External"/><Relationship Id="rId688" Type="http://schemas.openxmlformats.org/officeDocument/2006/relationships/hyperlink" Target="https://ref.ly/2Kgs19:12" TargetMode="External"/><Relationship Id="rId689" Type="http://schemas.openxmlformats.org/officeDocument/2006/relationships/hyperlink" Target="https://ref.ly/Acts16:14-Acts16:15,Acts16:40" TargetMode="External"/><Relationship Id="rId690" Type="http://schemas.openxmlformats.org/officeDocument/2006/relationships/hyperlink" Target="https://ref.ly/Rev2:19" TargetMode="External"/><Relationship Id="rId691" Type="http://schemas.openxmlformats.org/officeDocument/2006/relationships/hyperlink" Target="https://ref.ly/1Cor8:1-1Cor8:13" TargetMode="External"/><Relationship Id="rId692" Type="http://schemas.openxmlformats.org/officeDocument/2006/relationships/hyperlink" Target="https://ref.ly/Rev2:24" TargetMode="External"/><Relationship Id="rId693" Type="http://schemas.openxmlformats.org/officeDocument/2006/relationships/hyperlink" Target="https://ref.ly/Rev2:25" TargetMode="External"/><Relationship Id="rId694" Type="http://schemas.openxmlformats.org/officeDocument/2006/relationships/hyperlink" Target="https://ref.ly/John6:23" TargetMode="External"/><Relationship Id="rId695" Type="http://schemas.openxmlformats.org/officeDocument/2006/relationships/hyperlink" Target="https://ref.ly/John6:1" TargetMode="External"/><Relationship Id="rId696" Type="http://schemas.openxmlformats.org/officeDocument/2006/relationships/hyperlink" Target="https://ref.ly/John21:1" TargetMode="External"/><Relationship Id="rId697" Type="http://schemas.openxmlformats.org/officeDocument/2006/relationships/hyperlink" Target="https://ref.ly/John18:33-John18:38" TargetMode="External"/><Relationship Id="rId698" Type="http://schemas.openxmlformats.org/officeDocument/2006/relationships/hyperlink" Target="https://ref.ly/John19:12" TargetMode="External"/><Relationship Id="rId699" Type="http://schemas.openxmlformats.org/officeDocument/2006/relationships/hyperlink" Target="https://ref.ly/1Chr18:8" TargetMode="External"/><Relationship Id="rId700" Type="http://schemas.openxmlformats.org/officeDocument/2006/relationships/hyperlink" Target="https://ref.ly/2Sam8:8" TargetMode="External"/><Relationship Id="rId701" Type="http://schemas.openxmlformats.org/officeDocument/2006/relationships/hyperlink" Target="https://ref.ly/1Kgs16:21-1Kgs16:22" TargetMode="External"/><Relationship Id="rId702" Type="http://schemas.openxmlformats.org/officeDocument/2006/relationships/hyperlink" Target="https://ref.ly/2Kgs22:14" TargetMode="External"/><Relationship Id="rId703" Type="http://schemas.openxmlformats.org/officeDocument/2006/relationships/hyperlink" Target="https://ref.ly/2Chr34:22" TargetMode="External"/><Relationship Id="rId704" Type="http://schemas.openxmlformats.org/officeDocument/2006/relationships/hyperlink" Target="https://ref.ly/Ezra10:15" TargetMode="External"/><Relationship Id="rId705" Type="http://schemas.openxmlformats.org/officeDocument/2006/relationships/hyperlink" Target="https://ref.ly/Gen14:1-Gen14:9" TargetMode="External"/><Relationship Id="rId706" Type="http://schemas.openxmlformats.org/officeDocument/2006/relationships/hyperlink" Target="https://ref.ly/Gen2:7" TargetMode="External"/><Relationship Id="rId707" Type="http://schemas.openxmlformats.org/officeDocument/2006/relationships/hyperlink" Target="https://ref.ly/Gen21:21" TargetMode="External"/><Relationship Id="rId708" Type="http://schemas.openxmlformats.org/officeDocument/2006/relationships/hyperlink" Target="https://ref.ly/Gen3:19" TargetMode="External"/><Relationship Id="rId709" Type="http://schemas.openxmlformats.org/officeDocument/2006/relationships/hyperlink" Target="https://ref.ly/Matt27:45" TargetMode="External"/><Relationship Id="rId710" Type="http://schemas.openxmlformats.org/officeDocument/2006/relationships/hyperlink" Target="https://ref.ly/Luke21:26" TargetMode="External"/><Relationship Id="rId711" Type="http://schemas.openxmlformats.org/officeDocument/2006/relationships/hyperlink" Target="https://ref.ly/Luke2:1" TargetMode="External"/><Relationship Id="rId712" Type="http://schemas.openxmlformats.org/officeDocument/2006/relationships/hyperlink" Target="https://ref.ly/Gen1:10-Gen1:11" TargetMode="External"/><Relationship Id="rId713" Type="http://schemas.openxmlformats.org/officeDocument/2006/relationships/hyperlink" Target="https://ref.ly/Job1:7" TargetMode="External"/><Relationship Id="rId714" Type="http://schemas.openxmlformats.org/officeDocument/2006/relationships/hyperlink" Target="https://ref.ly/Job26:7" TargetMode="External"/><Relationship Id="rId715" Type="http://schemas.openxmlformats.org/officeDocument/2006/relationships/hyperlink" Target="https://ref.ly/Isa11:12" TargetMode="External"/><Relationship Id="rId716" Type="http://schemas.openxmlformats.org/officeDocument/2006/relationships/hyperlink" Target="https://ref.ly/Ezek7:2" TargetMode="External"/><Relationship Id="rId717" Type="http://schemas.openxmlformats.org/officeDocument/2006/relationships/hyperlink" Target="https://ref.ly/Isa40:22" TargetMode="External"/><Relationship Id="rId718" Type="http://schemas.openxmlformats.org/officeDocument/2006/relationships/hyperlink" Target="https://ref.ly/Job38:13" TargetMode="External"/><Relationship Id="rId719" Type="http://schemas.openxmlformats.org/officeDocument/2006/relationships/hyperlink" Target="https://ref.ly/Job9:6" TargetMode="External"/><Relationship Id="rId720" Type="http://schemas.openxmlformats.org/officeDocument/2006/relationships/hyperlink" Target="https://ref.ly/Ps75:3" TargetMode="External"/><Relationship Id="rId721" Type="http://schemas.openxmlformats.org/officeDocument/2006/relationships/hyperlink" Target="https://ref.ly/Ps104:5" TargetMode="External"/><Relationship Id="rId722" Type="http://schemas.openxmlformats.org/officeDocument/2006/relationships/hyperlink" Target="https://ref.ly/Prov8:29" TargetMode="External"/><Relationship Id="rId723" Type="http://schemas.openxmlformats.org/officeDocument/2006/relationships/hyperlink" Target="https://ref.ly/Isa24:18" TargetMode="External"/><Relationship Id="rId724" Type="http://schemas.openxmlformats.org/officeDocument/2006/relationships/hyperlink" Target="https://ref.ly/Jer31:37" TargetMode="External"/><Relationship Id="rId725" Type="http://schemas.openxmlformats.org/officeDocument/2006/relationships/hyperlink" Target="https://ref.ly/2Kgs5:17" TargetMode="External"/><Relationship Id="rId726" Type="http://schemas.openxmlformats.org/officeDocument/2006/relationships/hyperlink" Target="https://ref.ly/Gen2:6" TargetMode="External"/><Relationship Id="rId727" Type="http://schemas.openxmlformats.org/officeDocument/2006/relationships/hyperlink" Target="https://ref.ly/Gen3:17-Gen3:19" TargetMode="External"/><Relationship Id="rId728" Type="http://schemas.openxmlformats.org/officeDocument/2006/relationships/hyperlink" Target="https://ref.ly/Gen4:8-Gen4:12" TargetMode="External"/><Relationship Id="rId729" Type="http://schemas.openxmlformats.org/officeDocument/2006/relationships/hyperlink" Target="https://ref.ly/Exod23:10-Exod23:12" TargetMode="External"/><Relationship Id="rId730" Type="http://schemas.openxmlformats.org/officeDocument/2006/relationships/hyperlink" Target="https://ref.ly/Lev25:4-Lev25:5" TargetMode="External"/><Relationship Id="rId731" Type="http://schemas.openxmlformats.org/officeDocument/2006/relationships/hyperlink" Target="https://ref.ly/Lev25:10-Lev25:17" TargetMode="External"/><Relationship Id="rId732" Type="http://schemas.openxmlformats.org/officeDocument/2006/relationships/hyperlink" Target="https://ref.ly/Lev26:1-Lev26:46" TargetMode="External"/><Relationship Id="rId733" Type="http://schemas.openxmlformats.org/officeDocument/2006/relationships/hyperlink" Target="https://ref.ly/Deut28:1-Deut28:68" TargetMode="External"/><Relationship Id="rId734" Type="http://schemas.openxmlformats.org/officeDocument/2006/relationships/hyperlink" Target="https://ref.ly/Lev26:37" TargetMode="External"/><Relationship Id="rId735" Type="http://schemas.openxmlformats.org/officeDocument/2006/relationships/hyperlink" Target="https://ref.ly/Deut28:64" TargetMode="External"/><Relationship Id="rId736" Type="http://schemas.openxmlformats.org/officeDocument/2006/relationships/hyperlink" Target="https://ref.ly/Isa62:4" TargetMode="External"/><Relationship Id="rId737" Type="http://schemas.openxmlformats.org/officeDocument/2006/relationships/hyperlink" Target="https://ref.ly/Rom8:19-Rom8:23" TargetMode="External"/><Relationship Id="rId738" Type="http://schemas.openxmlformats.org/officeDocument/2006/relationships/hyperlink" Target="https://ref.ly/Zech14:6-Zech14:9" TargetMode="External"/><Relationship Id="rId739" Type="http://schemas.openxmlformats.org/officeDocument/2006/relationships/hyperlink" Target="https://ref.ly/Ezek47:1-Ezek47:23" TargetMode="External"/><Relationship Id="rId740" Type="http://schemas.openxmlformats.org/officeDocument/2006/relationships/hyperlink" Target="https://ref.ly/Joel3:18" TargetMode="External"/><Relationship Id="rId741" Type="http://schemas.openxmlformats.org/officeDocument/2006/relationships/hyperlink" Target="https://ref.ly/Amos9:13-Amos9:15" TargetMode="External"/><Relationship Id="rId742" Type="http://schemas.openxmlformats.org/officeDocument/2006/relationships/hyperlink" Target="https://ref.ly/2Pet3:10" TargetMode="External"/><Relationship Id="rId743" Type="http://schemas.openxmlformats.org/officeDocument/2006/relationships/hyperlink" Target="https://ref.ly/Rev21:1" TargetMode="External"/><Relationship Id="rId744" Type="http://schemas.openxmlformats.org/officeDocument/2006/relationships/hyperlink" Target="https://ref.ly/Gen4:12" TargetMode="External"/><Relationship Id="rId745" Type="http://schemas.openxmlformats.org/officeDocument/2006/relationships/hyperlink" Target="https://ref.ly/Gen11:9" TargetMode="External"/><Relationship Id="rId746" Type="http://schemas.openxmlformats.org/officeDocument/2006/relationships/hyperlink" Target="https://ref.ly/Gen1:1-Gen11:32" TargetMode="External"/><Relationship Id="rId747" Type="http://schemas.openxmlformats.org/officeDocument/2006/relationships/hyperlink" Target="https://ref.ly/Gen12:1-Gen12:2" TargetMode="External"/><Relationship Id="rId748" Type="http://schemas.openxmlformats.org/officeDocument/2006/relationships/hyperlink" Target="https://ref.ly/Gen12:7" TargetMode="External"/><Relationship Id="rId749" Type="http://schemas.openxmlformats.org/officeDocument/2006/relationships/hyperlink" Target="https://ref.ly/Gen13:14-Gen13:18" TargetMode="External"/><Relationship Id="rId750" Type="http://schemas.openxmlformats.org/officeDocument/2006/relationships/hyperlink" Target="https://ref.ly/Gen15:7-Gen15:21" TargetMode="External"/><Relationship Id="rId751" Type="http://schemas.openxmlformats.org/officeDocument/2006/relationships/hyperlink" Target="https://ref.ly/Gen17:7-Gen17:8" TargetMode="External"/><Relationship Id="rId752" Type="http://schemas.openxmlformats.org/officeDocument/2006/relationships/hyperlink" Target="https://ref.ly/Gen17:8" TargetMode="External"/><Relationship Id="rId753" Type="http://schemas.openxmlformats.org/officeDocument/2006/relationships/hyperlink" Target="https://ref.ly/Gen28:15" TargetMode="External"/><Relationship Id="rId754" Type="http://schemas.openxmlformats.org/officeDocument/2006/relationships/hyperlink" Target="https://ref.ly/Gen35:11-Gen35:12" TargetMode="External"/><Relationship Id="rId755" Type="http://schemas.openxmlformats.org/officeDocument/2006/relationships/hyperlink" Target="https://ref.ly/Gen46:3-Gen46:4" TargetMode="External"/><Relationship Id="rId756" Type="http://schemas.openxmlformats.org/officeDocument/2006/relationships/hyperlink" Target="https://ref.ly/Gen50:24" TargetMode="External"/><Relationship Id="rId757" Type="http://schemas.openxmlformats.org/officeDocument/2006/relationships/hyperlink" Target="https://ref.ly/Exod6:5-Exod6:8" TargetMode="External"/><Relationship Id="rId758" Type="http://schemas.openxmlformats.org/officeDocument/2006/relationships/hyperlink" Target="https://ref.ly/Lev26:32-Lev26:33" TargetMode="External"/><Relationship Id="rId759" Type="http://schemas.openxmlformats.org/officeDocument/2006/relationships/hyperlink" Target="https://ref.ly/Lev26:42" TargetMode="External"/><Relationship Id="rId760" Type="http://schemas.openxmlformats.org/officeDocument/2006/relationships/hyperlink" Target="https://ref.ly/Gen15:18" TargetMode="External"/><Relationship Id="rId761" Type="http://schemas.openxmlformats.org/officeDocument/2006/relationships/hyperlink" Target="https://ref.ly/Josh13:1-Josh13:6" TargetMode="External"/><Relationship Id="rId762" Type="http://schemas.openxmlformats.org/officeDocument/2006/relationships/hyperlink" Target="https://ref.ly/Judg1:1-Judg1:36" TargetMode="External"/><Relationship Id="rId763" Type="http://schemas.openxmlformats.org/officeDocument/2006/relationships/hyperlink" Target="https://ref.ly/2Sam8:1-2Sam8:18" TargetMode="External"/><Relationship Id="rId764" Type="http://schemas.openxmlformats.org/officeDocument/2006/relationships/hyperlink" Target="https://ref.ly/1Kgs4:21,1Kgs4:24" TargetMode="External"/><Relationship Id="rId765" Type="http://schemas.openxmlformats.org/officeDocument/2006/relationships/hyperlink" Target="https://ref.ly/1Kgs9:4-1Kgs9:9" TargetMode="External"/><Relationship Id="rId766" Type="http://schemas.openxmlformats.org/officeDocument/2006/relationships/hyperlink" Target="https://ref.ly/Isa6:11-Isa6:12" TargetMode="External"/><Relationship Id="rId767" Type="http://schemas.openxmlformats.org/officeDocument/2006/relationships/hyperlink" Target="https://ref.ly/Amos5:27" TargetMode="External"/><Relationship Id="rId768" Type="http://schemas.openxmlformats.org/officeDocument/2006/relationships/hyperlink" Target="https://ref.ly/Amos7:17" TargetMode="External"/><Relationship Id="rId769" Type="http://schemas.openxmlformats.org/officeDocument/2006/relationships/hyperlink" Target="https://ref.ly/Hos9:17" TargetMode="External"/><Relationship Id="rId770" Type="http://schemas.openxmlformats.org/officeDocument/2006/relationships/hyperlink" Target="https://ref.ly/Jer21:2" TargetMode="External"/><Relationship Id="rId771" Type="http://schemas.openxmlformats.org/officeDocument/2006/relationships/hyperlink" Target="https://ref.ly/Jer22:25" TargetMode="External"/><Relationship Id="rId772" Type="http://schemas.openxmlformats.org/officeDocument/2006/relationships/hyperlink" Target="https://ref.ly/Jer25:8-Jer25:9" TargetMode="External"/><Relationship Id="rId773" Type="http://schemas.openxmlformats.org/officeDocument/2006/relationships/hyperlink" Target="https://ref.ly/Jer27:6" TargetMode="External"/><Relationship Id="rId774" Type="http://schemas.openxmlformats.org/officeDocument/2006/relationships/hyperlink" Target="https://ref.ly/Jer28:14" TargetMode="External"/><Relationship Id="rId775" Type="http://schemas.openxmlformats.org/officeDocument/2006/relationships/hyperlink" Target="https://ref.ly/Jer29:21" TargetMode="External"/><Relationship Id="rId776" Type="http://schemas.openxmlformats.org/officeDocument/2006/relationships/hyperlink" Target="https://ref.ly/Jer32:6-Jer32:25" TargetMode="External"/><Relationship Id="rId777" Type="http://schemas.openxmlformats.org/officeDocument/2006/relationships/hyperlink" Target="https://ref.ly/Ezek37:1-Ezek37:28" TargetMode="External"/><Relationship Id="rId778" Type="http://schemas.openxmlformats.org/officeDocument/2006/relationships/hyperlink" Target="https://ref.ly/Amos9:14-Amos9:15" TargetMode="External"/><Relationship Id="rId779" Type="http://schemas.openxmlformats.org/officeDocument/2006/relationships/hyperlink" Target="https://ref.ly/Heb11:10" TargetMode="External"/><Relationship Id="rId780" Type="http://schemas.openxmlformats.org/officeDocument/2006/relationships/hyperlink" Target="https://ref.ly/Heb11:16" TargetMode="External"/><Relationship Id="rId781" Type="http://schemas.openxmlformats.org/officeDocument/2006/relationships/hyperlink" Target="https://ref.ly/Heb3:1-Heb4:16" TargetMode="External"/><Relationship Id="rId782" Type="http://schemas.openxmlformats.org/officeDocument/2006/relationships/hyperlink" Target="https://ref.ly/Heb11:13-Heb11:16" TargetMode="External"/><Relationship Id="rId783" Type="http://schemas.openxmlformats.org/officeDocument/2006/relationships/hyperlink" Target="https://ref.ly/Rev21:1-Rev21:27" TargetMode="External"/><Relationship Id="rId784" Type="http://schemas.openxmlformats.org/officeDocument/2006/relationships/hyperlink" Target="https://ref.ly/Isa2:1-Isa2:5" TargetMode="External"/><Relationship Id="rId785" Type="http://schemas.openxmlformats.org/officeDocument/2006/relationships/hyperlink" Target="https://ref.ly/Isa11:6-Isa11:11" TargetMode="External"/><Relationship Id="rId786" Type="http://schemas.openxmlformats.org/officeDocument/2006/relationships/hyperlink" Target="https://ref.ly/Rom9:1-Rom11:36" TargetMode="External"/><Relationship Id="rId787" Type="http://schemas.openxmlformats.org/officeDocument/2006/relationships/hyperlink" Target="https://ref.ly/Luke21:24" TargetMode="External"/><Relationship Id="rId788" Type="http://schemas.openxmlformats.org/officeDocument/2006/relationships/hyperlink" Target="https://ref.ly/Deut30:1-Deut30:16" TargetMode="External"/><Relationship Id="rId789" Type="http://schemas.openxmlformats.org/officeDocument/2006/relationships/hyperlink" Target="https://ref.ly/Joel2:22" TargetMode="External"/><Relationship Id="rId790" Type="http://schemas.openxmlformats.org/officeDocument/2006/relationships/hyperlink" Target="https://ref.ly/Ps65:12" TargetMode="External"/><Relationship Id="rId791" Type="http://schemas.openxmlformats.org/officeDocument/2006/relationships/hyperlink" Target="https://ref.ly/Jer23:10" TargetMode="External"/><Relationship Id="rId792" Type="http://schemas.openxmlformats.org/officeDocument/2006/relationships/hyperlink" Target="https://ref.ly/Joel1:20" TargetMode="External"/><Relationship Id="rId793" Type="http://schemas.openxmlformats.org/officeDocument/2006/relationships/hyperlink" Target="https://ref.ly/Job38:26" TargetMode="External"/><Relationship Id="rId794" Type="http://schemas.openxmlformats.org/officeDocument/2006/relationships/hyperlink" Target="https://ref.ly/Ps102:6" TargetMode="External"/><Relationship Id="rId795" Type="http://schemas.openxmlformats.org/officeDocument/2006/relationships/hyperlink" Target="https://ref.ly/Jer2:24" TargetMode="External"/><Relationship Id="rId796" Type="http://schemas.openxmlformats.org/officeDocument/2006/relationships/hyperlink" Target="https://ref.ly/Isa13:22" TargetMode="External"/><Relationship Id="rId797" Type="http://schemas.openxmlformats.org/officeDocument/2006/relationships/hyperlink" Target="https://ref.ly/Isa34:13-Isa34:15" TargetMode="External"/><Relationship Id="rId798" Type="http://schemas.openxmlformats.org/officeDocument/2006/relationships/hyperlink" Target="https://ref.ly/Gen21:14" TargetMode="External"/><Relationship Id="rId799" Type="http://schemas.openxmlformats.org/officeDocument/2006/relationships/hyperlink" Target="https://ref.ly/Exod15:22" TargetMode="External"/><Relationship Id="rId800" Type="http://schemas.openxmlformats.org/officeDocument/2006/relationships/hyperlink" Target="https://ref.ly/Num33:8" TargetMode="External"/><Relationship Id="rId801" Type="http://schemas.openxmlformats.org/officeDocument/2006/relationships/hyperlink" Target="https://ref.ly/Exod16:1" TargetMode="External"/><Relationship Id="rId802" Type="http://schemas.openxmlformats.org/officeDocument/2006/relationships/hyperlink" Target="https://ref.ly/Exod19:1-Exod19:2" TargetMode="External"/><Relationship Id="rId803" Type="http://schemas.openxmlformats.org/officeDocument/2006/relationships/hyperlink" Target="https://ref.ly/Num13:21" TargetMode="External"/><Relationship Id="rId804" Type="http://schemas.openxmlformats.org/officeDocument/2006/relationships/hyperlink" Target="https://ref.ly/Num20:1" TargetMode="External"/><Relationship Id="rId805" Type="http://schemas.openxmlformats.org/officeDocument/2006/relationships/hyperlink" Target="https://ref.ly/Num13:26" TargetMode="External"/><Relationship Id="rId806" Type="http://schemas.openxmlformats.org/officeDocument/2006/relationships/hyperlink" Target="https://ref.ly/Ps29:8" TargetMode="External"/><Relationship Id="rId807" Type="http://schemas.openxmlformats.org/officeDocument/2006/relationships/hyperlink" Target="https://ref.ly/Deut2:8" TargetMode="External"/><Relationship Id="rId808" Type="http://schemas.openxmlformats.org/officeDocument/2006/relationships/hyperlink" Target="https://ref.ly/Deut2:26" TargetMode="External"/><Relationship Id="rId809" Type="http://schemas.openxmlformats.org/officeDocument/2006/relationships/hyperlink" Target="https://ref.ly/1Sam23:14-1Sam23:15" TargetMode="External"/><Relationship Id="rId810" Type="http://schemas.openxmlformats.org/officeDocument/2006/relationships/hyperlink" Target="https://ref.ly/1Sam23:24-1Sam23:25" TargetMode="External"/><Relationship Id="rId811" Type="http://schemas.openxmlformats.org/officeDocument/2006/relationships/hyperlink" Target="https://ref.ly/1Sam24:1" TargetMode="External"/><Relationship Id="rId812" Type="http://schemas.openxmlformats.org/officeDocument/2006/relationships/hyperlink" Target="https://ref.ly/Josh15:61-Josh15:62" TargetMode="External"/><Relationship Id="rId813" Type="http://schemas.openxmlformats.org/officeDocument/2006/relationships/hyperlink" Target="https://ref.ly/Isa42:11" TargetMode="External"/><Relationship Id="rId814" Type="http://schemas.openxmlformats.org/officeDocument/2006/relationships/hyperlink" Target="https://ref.ly/2Kgs3:4-2Kgs3:27" TargetMode="External"/><Relationship Id="rId815" Type="http://schemas.openxmlformats.org/officeDocument/2006/relationships/hyperlink" Target="https://ref.ly/Isa40:3" TargetMode="External"/><Relationship Id="rId816" Type="http://schemas.openxmlformats.org/officeDocument/2006/relationships/hyperlink" Target="https://ref.ly/Matt3:1-Matt3:3" TargetMode="External"/><Relationship Id="rId817" Type="http://schemas.openxmlformats.org/officeDocument/2006/relationships/hyperlink" Target="https://ref.ly/Mark1:2-Mark1:4" TargetMode="External"/><Relationship Id="rId818" Type="http://schemas.openxmlformats.org/officeDocument/2006/relationships/hyperlink" Target="https://ref.ly/Luke3:1-Luke3:6" TargetMode="External"/><Relationship Id="rId819" Type="http://schemas.openxmlformats.org/officeDocument/2006/relationships/hyperlink" Target="https://ref.ly/John1:23" TargetMode="External"/><Relationship Id="rId820" Type="http://schemas.openxmlformats.org/officeDocument/2006/relationships/hyperlink" Target="https://ref.ly/Luke4:1-Luke4:2" TargetMode="External"/><Relationship Id="rId821" Type="http://schemas.openxmlformats.org/officeDocument/2006/relationships/hyperlink" Target="https://ref.ly/Mark1:13" TargetMode="External"/><Relationship Id="rId822" Type="http://schemas.openxmlformats.org/officeDocument/2006/relationships/hyperlink" Target="https://ref.ly/Luke5:16" TargetMode="External"/><Relationship Id="rId823" Type="http://schemas.openxmlformats.org/officeDocument/2006/relationships/hyperlink" Target="https://ref.ly/Ps22:15" TargetMode="External"/><Relationship Id="rId824" Type="http://schemas.openxmlformats.org/officeDocument/2006/relationships/hyperlink" Target="https://ref.ly/Isa30:14" TargetMode="External"/><Relationship Id="rId825" Type="http://schemas.openxmlformats.org/officeDocument/2006/relationships/hyperlink" Target="https://ref.ly/Isa45:9" TargetMode="External"/><Relationship Id="rId826" Type="http://schemas.openxmlformats.org/officeDocument/2006/relationships/hyperlink" Target="https://ref.ly/Ezek23:34" TargetMode="External"/><Relationship Id="rId827" Type="http://schemas.openxmlformats.org/officeDocument/2006/relationships/hyperlink" Target="https://ref.ly/1Kgs4:24" TargetMode="External"/><Relationship Id="rId828" Type="http://schemas.openxmlformats.org/officeDocument/2006/relationships/hyperlink" Target="https://ref.ly/2Kgs15:29" TargetMode="External"/><Relationship Id="rId829" Type="http://schemas.openxmlformats.org/officeDocument/2006/relationships/hyperlink" Target="https://ref.ly/1Chr5:6" TargetMode="External"/><Relationship Id="rId830" Type="http://schemas.openxmlformats.org/officeDocument/2006/relationships/hyperlink" Target="https://ref.ly/2Chr28:20" TargetMode="External"/><Relationship Id="rId831" Type="http://schemas.openxmlformats.org/officeDocument/2006/relationships/hyperlink" Target="https://ref.ly/2Kgs17:6" TargetMode="External"/><Relationship Id="rId832" Type="http://schemas.openxmlformats.org/officeDocument/2006/relationships/hyperlink" Target="https://ref.ly/2Kgs15:19" TargetMode="External"/><Relationship Id="rId833" Type="http://schemas.openxmlformats.org/officeDocument/2006/relationships/hyperlink" Target="https://ref.ly/1Chr5:26" TargetMode="External"/><Relationship Id="rId834" Type="http://schemas.openxmlformats.org/officeDocument/2006/relationships/hyperlink" Target="https://ref.ly/Isa39:1" TargetMode="External"/><Relationship Id="rId835" Type="http://schemas.openxmlformats.org/officeDocument/2006/relationships/hyperlink" Target="https://ref.ly/1Chr5:6,1Chr5:26" TargetMode="External"/><Relationship Id="rId836" Type="http://schemas.openxmlformats.org/officeDocument/2006/relationships/hyperlink" Target="https://ref.ly/1Chr4:20" TargetMode="External"/><Relationship Id="rId837" Type="http://schemas.openxmlformats.org/officeDocument/2006/relationships/hyperlink" Target="https://ref.ly/Mark10:46" TargetMode="External"/><Relationship Id="rId838" Type="http://schemas.openxmlformats.org/officeDocument/2006/relationships/hyperlink" Target="https://ref.ly/Josh15:10" TargetMode="External"/><Relationship Id="rId839" Type="http://schemas.openxmlformats.org/officeDocument/2006/relationships/hyperlink" Target="https://ref.ly/Gen38:12-Gen38:14" TargetMode="External"/><Relationship Id="rId840" Type="http://schemas.openxmlformats.org/officeDocument/2006/relationships/hyperlink" Target="https://ref.ly/Judg14:1-Judg14:5" TargetMode="External"/><Relationship Id="rId841" Type="http://schemas.openxmlformats.org/officeDocument/2006/relationships/hyperlink" Target="https://ref.ly/Judg15:6" TargetMode="External"/><Relationship Id="rId842" Type="http://schemas.openxmlformats.org/officeDocument/2006/relationships/hyperlink" Target="https://ref.ly/Josh19:43" TargetMode="External"/><Relationship Id="rId843" Type="http://schemas.openxmlformats.org/officeDocument/2006/relationships/hyperlink" Target="https://ref.ly/Judg14:1" TargetMode="External"/><Relationship Id="rId844" Type="http://schemas.openxmlformats.org/officeDocument/2006/relationships/hyperlink" Target="https://ref.ly/2Chr28:18" TargetMode="External"/><Relationship Id="rId845" Type="http://schemas.openxmlformats.org/officeDocument/2006/relationships/hyperlink" Target="https://ref.ly/Josh15:57" TargetMode="External"/><Relationship Id="rId846" Type="http://schemas.openxmlformats.org/officeDocument/2006/relationships/hyperlink" Target="https://ref.ly/Gen36:22" TargetMode="External"/><Relationship Id="rId847" Type="http://schemas.openxmlformats.org/officeDocument/2006/relationships/hyperlink" Target="https://ref.ly/1Chr1:39" TargetMode="External"/><Relationship Id="rId848" Type="http://schemas.openxmlformats.org/officeDocument/2006/relationships/hyperlink" Target="https://ref.ly/Gen36:12" TargetMode="External"/><Relationship Id="rId849" Type="http://schemas.openxmlformats.org/officeDocument/2006/relationships/hyperlink" Target="https://ref.ly/Gen36:40" TargetMode="External"/><Relationship Id="rId850" Type="http://schemas.openxmlformats.org/officeDocument/2006/relationships/hyperlink" Target="https://ref.ly/1Chr1:36,1Chr1:51" TargetMode="External"/><Relationship Id="rId851" Type="http://schemas.openxmlformats.org/officeDocument/2006/relationships/hyperlink" Target="https://ref.ly/Josh19:49-Josh19:50" TargetMode="External"/><Relationship Id="rId852" Type="http://schemas.openxmlformats.org/officeDocument/2006/relationships/hyperlink" Target="https://ref.ly/Josh24:30" TargetMode="External"/><Relationship Id="rId853" Type="http://schemas.openxmlformats.org/officeDocument/2006/relationships/hyperlink" Target="https://ref.ly/Judg2:9" TargetMode="External"/><Relationship Id="rId854" Type="http://schemas.openxmlformats.org/officeDocument/2006/relationships/hyperlink" Target="https://ref.ly/Acts6:5" TargetMode="External"/><Relationship Id="rId855" Type="http://schemas.openxmlformats.org/officeDocument/2006/relationships/hyperlink" Target="https://ref.ly/Acts16:1-Acts16:3" TargetMode="External"/><Relationship Id="rId856" Type="http://schemas.openxmlformats.org/officeDocument/2006/relationships/hyperlink" Target="https://ref.ly/Acts16:1" TargetMode="External"/><Relationship Id="rId857" Type="http://schemas.openxmlformats.org/officeDocument/2006/relationships/hyperlink" Target="https://ref.ly/2Tim1:5" TargetMode="External"/><Relationship Id="rId858" Type="http://schemas.openxmlformats.org/officeDocument/2006/relationships/hyperlink" Target="https://ref.ly/1Tim1:2" TargetMode="External"/><Relationship Id="rId859" Type="http://schemas.openxmlformats.org/officeDocument/2006/relationships/hyperlink" Target="https://ref.ly/Acts16:2" TargetMode="External"/><Relationship Id="rId860" Type="http://schemas.openxmlformats.org/officeDocument/2006/relationships/hyperlink" Target="https://ref.ly/Acts17:14"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Cor4:17" TargetMode="External"/><Relationship Id="rId865" Type="http://schemas.openxmlformats.org/officeDocument/2006/relationships/hyperlink" Target="https://ref.ly/1Cor16:10" TargetMode="External"/><Relationship Id="rId866" Type="http://schemas.openxmlformats.org/officeDocument/2006/relationships/hyperlink" Target="https://ref.ly/Phil2:19-Phil2:23" TargetMode="External"/><Relationship Id="rId867" Type="http://schemas.openxmlformats.org/officeDocument/2006/relationships/hyperlink" Target="https://ref.ly/1Thess3:2-1Thess3:6" TargetMode="External"/><Relationship Id="rId868" Type="http://schemas.openxmlformats.org/officeDocument/2006/relationships/hyperlink" Target="https://ref.ly/2Cor1:19" TargetMode="External"/><Relationship Id="rId869" Type="http://schemas.openxmlformats.org/officeDocument/2006/relationships/hyperlink" Target="https://ref.ly/Heb13:23" TargetMode="External"/><Relationship Id="rId870" Type="http://schemas.openxmlformats.org/officeDocument/2006/relationships/hyperlink" Target="https://ref.ly/Phil1:1" TargetMode="External"/><Relationship Id="rId871" Type="http://schemas.openxmlformats.org/officeDocument/2006/relationships/hyperlink" Target="https://ref.ly/1Tim1:3" TargetMode="External"/><Relationship Id="rId872" Type="http://schemas.openxmlformats.org/officeDocument/2006/relationships/hyperlink" Target="https://ref.ly/1Tim1:2-1Tim1:3" TargetMode="External"/><Relationship Id="rId873" Type="http://schemas.openxmlformats.org/officeDocument/2006/relationships/hyperlink" Target="https://ref.ly/Acts16:6" TargetMode="External"/><Relationship Id="rId874" Type="http://schemas.openxmlformats.org/officeDocument/2006/relationships/hyperlink" Target="https://ref.ly/Acts18:19-Acts18:20" TargetMode="External"/><Relationship Id="rId875" Type="http://schemas.openxmlformats.org/officeDocument/2006/relationships/hyperlink" Target="https://ref.ly/Acts19:1-Acts20:1" TargetMode="External"/><Relationship Id="rId876" Type="http://schemas.openxmlformats.org/officeDocument/2006/relationships/hyperlink" Target="https://ref.ly/1Tim1:1-1Tim1:2" TargetMode="External"/><Relationship Id="rId877" Type="http://schemas.openxmlformats.org/officeDocument/2006/relationships/hyperlink" Target="https://ref.ly/1Tim1:3-1Tim1:20" TargetMode="External"/><Relationship Id="rId878" Type="http://schemas.openxmlformats.org/officeDocument/2006/relationships/hyperlink" Target="https://ref.ly/1Tim2:1-1Tim2:15" TargetMode="External"/><Relationship Id="rId879" Type="http://schemas.openxmlformats.org/officeDocument/2006/relationships/hyperlink" Target="https://ref.ly/1Tim2:1" TargetMode="External"/><Relationship Id="rId880" Type="http://schemas.openxmlformats.org/officeDocument/2006/relationships/hyperlink" Target="https://ref.ly/Rom13:1-Rom13:14" TargetMode="External"/><Relationship Id="rId881" Type="http://schemas.openxmlformats.org/officeDocument/2006/relationships/hyperlink" Target="https://ref.ly/Matt22:17" TargetMode="External"/><Relationship Id="rId882" Type="http://schemas.openxmlformats.org/officeDocument/2006/relationships/hyperlink" Target="https://ref.ly/1Tim2:9-1Tim2:10" TargetMode="External"/><Relationship Id="rId883" Type="http://schemas.openxmlformats.org/officeDocument/2006/relationships/hyperlink" Target="https://ref.ly/1Tim2:12" TargetMode="External"/><Relationship Id="rId884" Type="http://schemas.openxmlformats.org/officeDocument/2006/relationships/hyperlink" Target="https://ref.ly/1Tim3:1-1Tim5:25" TargetMode="External"/><Relationship Id="rId885" Type="http://schemas.openxmlformats.org/officeDocument/2006/relationships/hyperlink" Target="https://ref.ly/1Tim3:1" TargetMode="External"/><Relationship Id="rId886" Type="http://schemas.openxmlformats.org/officeDocument/2006/relationships/hyperlink" Target="https://ref.ly/Titus1:4-Titus1:6" TargetMode="External"/><Relationship Id="rId887" Type="http://schemas.openxmlformats.org/officeDocument/2006/relationships/hyperlink" Target="https://ref.ly/1Tim3:2" TargetMode="External"/><Relationship Id="rId888" Type="http://schemas.openxmlformats.org/officeDocument/2006/relationships/hyperlink" Target="https://ref.ly/1Tim3:8" TargetMode="External"/><Relationship Id="rId889" Type="http://schemas.openxmlformats.org/officeDocument/2006/relationships/hyperlink" Target="https://ref.ly/1Tim3:11" TargetMode="External"/><Relationship Id="rId890" Type="http://schemas.openxmlformats.org/officeDocument/2006/relationships/hyperlink" Target="https://ref.ly/1Tim3:12" TargetMode="External"/><Relationship Id="rId891" Type="http://schemas.openxmlformats.org/officeDocument/2006/relationships/hyperlink" Target="https://ref.ly/1Tim4:1-1Tim4:16" TargetMode="External"/><Relationship Id="rId892" Type="http://schemas.openxmlformats.org/officeDocument/2006/relationships/hyperlink" Target="https://ref.ly/1Tim4:7" TargetMode="External"/><Relationship Id="rId893" Type="http://schemas.openxmlformats.org/officeDocument/2006/relationships/hyperlink" Target="https://ref.ly/1Tim4:12" TargetMode="External"/><Relationship Id="rId894" Type="http://schemas.openxmlformats.org/officeDocument/2006/relationships/hyperlink" Target="https://ref.ly/1Tim5:2" TargetMode="External"/><Relationship Id="rId895" Type="http://schemas.openxmlformats.org/officeDocument/2006/relationships/hyperlink" Target="https://ref.ly/1Tim5:17" TargetMode="External"/><Relationship Id="rId896" Type="http://schemas.openxmlformats.org/officeDocument/2006/relationships/hyperlink" Target="https://ref.ly/1Tim5:24-1Tim5:25" TargetMode="External"/><Relationship Id="rId897" Type="http://schemas.openxmlformats.org/officeDocument/2006/relationships/hyperlink" Target="https://ref.ly/1Tim6:1-1Tim6:21" TargetMode="External"/><Relationship Id="rId898" Type="http://schemas.openxmlformats.org/officeDocument/2006/relationships/hyperlink" Target="https://ref.ly/1Tim6:6-1Tim6:10,1Tim6:17-1Tim6:19" TargetMode="External"/><Relationship Id="rId899" Type="http://schemas.openxmlformats.org/officeDocument/2006/relationships/hyperlink" Target="https://ref.ly/1Tim6:11-1Tim6:16,1Tim6:20-1Tim6:21" TargetMode="External"/><Relationship Id="rId900" Type="http://schemas.openxmlformats.org/officeDocument/2006/relationships/hyperlink" Target="https://ref.ly/2Tim1:15-2Tim1:18" TargetMode="External"/><Relationship Id="rId901" Type="http://schemas.openxmlformats.org/officeDocument/2006/relationships/hyperlink" Target="https://ref.ly/2Tim2:9" TargetMode="External"/><Relationship Id="rId902" Type="http://schemas.openxmlformats.org/officeDocument/2006/relationships/hyperlink" Target="https://ref.ly/2Tim4:6" TargetMode="External"/><Relationship Id="rId903" Type="http://schemas.openxmlformats.org/officeDocument/2006/relationships/hyperlink" Target="https://ref.ly/2Tim1:1-2Tim1:2" TargetMode="External"/><Relationship Id="rId904" Type="http://schemas.openxmlformats.org/officeDocument/2006/relationships/hyperlink" Target="https://ref.ly/2Tim1:3-2Tim2:13" TargetMode="External"/><Relationship Id="rId905" Type="http://schemas.openxmlformats.org/officeDocument/2006/relationships/hyperlink" Target="https://ref.ly/2Tim1:6" TargetMode="External"/><Relationship Id="rId906" Type="http://schemas.openxmlformats.org/officeDocument/2006/relationships/hyperlink" Target="https://ref.ly/1Tim4:14" TargetMode="External"/><Relationship Id="rId907" Type="http://schemas.openxmlformats.org/officeDocument/2006/relationships/hyperlink" Target="https://ref.ly/2Tim4:19" TargetMode="External"/><Relationship Id="rId908" Type="http://schemas.openxmlformats.org/officeDocument/2006/relationships/hyperlink" Target="https://ref.ly/2Tim2:1" TargetMode="External"/><Relationship Id="rId909" Type="http://schemas.openxmlformats.org/officeDocument/2006/relationships/hyperlink" Target="https://ref.ly/2Tim2:8-2Tim2:10" TargetMode="External"/><Relationship Id="rId910" Type="http://schemas.openxmlformats.org/officeDocument/2006/relationships/hyperlink" Target="https://ref.ly/2Tim2:14-2Tim4:5" TargetMode="External"/><Relationship Id="rId911" Type="http://schemas.openxmlformats.org/officeDocument/2006/relationships/hyperlink" Target="https://ref.ly/1Tim1:20" TargetMode="External"/><Relationship Id="rId912" Type="http://schemas.openxmlformats.org/officeDocument/2006/relationships/hyperlink" Target="https://ref.ly/2Tim2:18" TargetMode="External"/><Relationship Id="rId913" Type="http://schemas.openxmlformats.org/officeDocument/2006/relationships/hyperlink" Target="https://ref.ly/2Tim3:1-2Tim3:9" TargetMode="External"/><Relationship Id="rId914" Type="http://schemas.openxmlformats.org/officeDocument/2006/relationships/hyperlink" Target="https://ref.ly/Exod7:1-Exod7:25" TargetMode="External"/><Relationship Id="rId915" Type="http://schemas.openxmlformats.org/officeDocument/2006/relationships/hyperlink" Target="https://ref.ly/2Tim3:16-2Tim3:17" TargetMode="External"/><Relationship Id="rId916" Type="http://schemas.openxmlformats.org/officeDocument/2006/relationships/hyperlink" Target="https://ref.ly/2Tim4:6-2Tim4:18" TargetMode="External"/><Relationship Id="rId917" Type="http://schemas.openxmlformats.org/officeDocument/2006/relationships/hyperlink" Target="https://ref.ly/2Tim4:19-2Tim4:22" TargetMode="External"/><Relationship Id="rId918" Type="http://schemas.openxmlformats.org/officeDocument/2006/relationships/hyperlink" Target="https://ref.ly/Ezek27:16" TargetMode="External"/><Relationship Id="rId919" Type="http://schemas.openxmlformats.org/officeDocument/2006/relationships/hyperlink" Target="https://ref.ly/Exod25:5" TargetMode="External"/><Relationship Id="rId920" Type="http://schemas.openxmlformats.org/officeDocument/2006/relationships/hyperlink" Target="https://ref.ly/Lev13:30-Lev13:37" TargetMode="External"/><Relationship Id="rId921" Type="http://schemas.openxmlformats.org/officeDocument/2006/relationships/hyperlink" Target="https://ref.ly/Lev14:54" TargetMode="External"/><Relationship Id="rId922" Type="http://schemas.openxmlformats.org/officeDocument/2006/relationships/hyperlink" Target="https://ref.ly/Acts7:43" TargetMode="External"/><Relationship Id="rId923" Type="http://schemas.openxmlformats.org/officeDocument/2006/relationships/hyperlink" Target="https://ref.ly/Acts7:44" TargetMode="External"/><Relationship Id="rId924" Type="http://schemas.openxmlformats.org/officeDocument/2006/relationships/hyperlink" Target="https://ref.ly/Heb8:5" TargetMode="External"/><Relationship Id="rId925" Type="http://schemas.openxmlformats.org/officeDocument/2006/relationships/hyperlink" Target="https://ref.ly/1Cor10:6-1Cor10:11" TargetMode="External"/><Relationship Id="rId926" Type="http://schemas.openxmlformats.org/officeDocument/2006/relationships/hyperlink" Target="https://ref.ly/Phil3:17" TargetMode="External"/><Relationship Id="rId927" Type="http://schemas.openxmlformats.org/officeDocument/2006/relationships/hyperlink" Target="https://ref.ly/2Thess3:9" TargetMode="External"/><Relationship Id="rId928" Type="http://schemas.openxmlformats.org/officeDocument/2006/relationships/hyperlink" Target="https://ref.ly/Titus2:7" TargetMode="External"/><Relationship Id="rId929" Type="http://schemas.openxmlformats.org/officeDocument/2006/relationships/hyperlink" Target="https://ref.ly/1Pet5:3" TargetMode="External"/><Relationship Id="rId930" Type="http://schemas.openxmlformats.org/officeDocument/2006/relationships/hyperlink" Target="https://ref.ly/John3:14" TargetMode="External"/><Relationship Id="rId931" Type="http://schemas.openxmlformats.org/officeDocument/2006/relationships/hyperlink" Target="https://ref.ly/Num21:9" TargetMode="External"/><Relationship Id="rId932" Type="http://schemas.openxmlformats.org/officeDocument/2006/relationships/hyperlink" Target="https://ref.ly/Exod12:1-Exod12:13" TargetMode="External"/><Relationship Id="rId933" Type="http://schemas.openxmlformats.org/officeDocument/2006/relationships/hyperlink" Target="https://ref.ly/1Cor5:7" TargetMode="External"/><Relationship Id="rId934" Type="http://schemas.openxmlformats.org/officeDocument/2006/relationships/hyperlink" Target="https://ref.ly/Exod17:6" TargetMode="External"/><Relationship Id="rId935" Type="http://schemas.openxmlformats.org/officeDocument/2006/relationships/hyperlink" Target="https://ref.ly/1Cor10:3-1Cor10:4" TargetMode="External"/><Relationship Id="rId936" Type="http://schemas.openxmlformats.org/officeDocument/2006/relationships/hyperlink" Target="https://ref.ly/Rom5:14" TargetMode="External"/><Relationship Id="rId937" Type="http://schemas.openxmlformats.org/officeDocument/2006/relationships/hyperlink" Target="https://ref.ly/Heb9:12-Heb9:22" TargetMode="External"/><Relationship Id="rId938" Type="http://schemas.openxmlformats.org/officeDocument/2006/relationships/hyperlink" Target="https://ref.ly/Eph6:21" TargetMode="External"/><Relationship Id="rId939" Type="http://schemas.openxmlformats.org/officeDocument/2006/relationships/hyperlink" Target="https://ref.ly/Col4:7" TargetMode="External"/><Relationship Id="rId940" Type="http://schemas.openxmlformats.org/officeDocument/2006/relationships/hyperlink" Target="https://ref.ly/2Cor8:16-2Cor8:24" TargetMode="External"/><Relationship Id="rId941" Type="http://schemas.openxmlformats.org/officeDocument/2006/relationships/hyperlink" Target="https://ref.ly/Titus3:12" TargetMode="External"/><Relationship Id="rId942" Type="http://schemas.openxmlformats.org/officeDocument/2006/relationships/hyperlink" Target="https://ref.ly/2Tim4:12" TargetMode="External"/><Relationship Id="rId943" Type="http://schemas.openxmlformats.org/officeDocument/2006/relationships/hyperlink" Target="https://ref.ly/Acts19:9" TargetMode="External"/><Relationship Id="rId944" Type="http://schemas.openxmlformats.org/officeDocument/2006/relationships/hyperlink" Target="https://ref.ly/Acts19:10" TargetMode="External"/><Relationship Id="rId945" Type="http://schemas.openxmlformats.org/officeDocument/2006/relationships/hyperlink" Target="https://ref.ly/Gen10:2" TargetMode="External"/><Relationship Id="rId946" Type="http://schemas.openxmlformats.org/officeDocument/2006/relationships/hyperlink" Target="https://ref.ly/1Chr1:5" TargetMode="External"/><Relationship Id="rId947" Type="http://schemas.openxmlformats.org/officeDocument/2006/relationships/hyperlink" Target="https://ref.ly/1Chr2:55" TargetMode="External"/><Relationship Id="rId948" Type="http://schemas.openxmlformats.org/officeDocument/2006/relationships/hyperlink" Target="https://ref.ly/2Kgs19:9" TargetMode="External"/><Relationship Id="rId949" Type="http://schemas.openxmlformats.org/officeDocument/2006/relationships/hyperlink" Target="https://ref.ly/Isa37:9" TargetMode="External"/><Relationship Id="rId950" Type="http://schemas.openxmlformats.org/officeDocument/2006/relationships/hyperlink" Target="https://ref.ly/2Kgs19:8-2Kgs19:37" TargetMode="External"/><Relationship Id="rId951" Type="http://schemas.openxmlformats.org/officeDocument/2006/relationships/hyperlink" Target="https://ref.ly/1Chr2:48" TargetMode="External"/><Relationship Id="rId952" Type="http://schemas.openxmlformats.org/officeDocument/2006/relationships/hyperlink" Target="https://ref.ly/1Chr4:16" TargetMode="External"/><Relationship Id="rId953" Type="http://schemas.openxmlformats.org/officeDocument/2006/relationships/hyperlink" Target="https://ref.ly/Josh19:29" TargetMode="External"/><Relationship Id="rId954" Type="http://schemas.openxmlformats.org/officeDocument/2006/relationships/hyperlink" Target="https://ref.ly/2Sam24:7" TargetMode="External"/><Relationship Id="rId955" Type="http://schemas.openxmlformats.org/officeDocument/2006/relationships/hyperlink" Target="https://ref.ly/2Sam5:11" TargetMode="External"/><Relationship Id="rId956" Type="http://schemas.openxmlformats.org/officeDocument/2006/relationships/hyperlink" Target="https://ref.ly/1Kgs5:1-1Kgs5:11" TargetMode="External"/><Relationship Id="rId957" Type="http://schemas.openxmlformats.org/officeDocument/2006/relationships/hyperlink" Target="https://ref.ly/1Chr14:1" TargetMode="External"/><Relationship Id="rId958" Type="http://schemas.openxmlformats.org/officeDocument/2006/relationships/hyperlink" Target="https://ref.ly/2Chr2:3-2Chr2:16" TargetMode="External"/><Relationship Id="rId959" Type="http://schemas.openxmlformats.org/officeDocument/2006/relationships/hyperlink" Target="https://ref.ly/1Kgs16:31" TargetMode="External"/><Relationship Id="rId960" Type="http://schemas.openxmlformats.org/officeDocument/2006/relationships/hyperlink" Target="https://ref.ly/Isa23:1-Isa23:18" TargetMode="External"/><Relationship Id="rId961" Type="http://schemas.openxmlformats.org/officeDocument/2006/relationships/hyperlink" Target="https://ref.ly/Jer25:22" TargetMode="External"/><Relationship Id="rId962" Type="http://schemas.openxmlformats.org/officeDocument/2006/relationships/hyperlink" Target="https://ref.ly/Jer27:1-Jer27:11" TargetMode="External"/><Relationship Id="rId963" Type="http://schemas.openxmlformats.org/officeDocument/2006/relationships/hyperlink" Target="https://ref.ly/Ezek26:1-Ezek26:19" TargetMode="External"/><Relationship Id="rId964" Type="http://schemas.openxmlformats.org/officeDocument/2006/relationships/hyperlink" Target="https://ref.ly/Joel3:4-Joel3:8" TargetMode="External"/><Relationship Id="rId965" Type="http://schemas.openxmlformats.org/officeDocument/2006/relationships/hyperlink" Target="https://ref.ly/Amos1:9-Amos1:10" TargetMode="External"/><Relationship Id="rId966" Type="http://schemas.openxmlformats.org/officeDocument/2006/relationships/hyperlink" Target="https://ref.ly/Ezek26:1-Ezek26:28" TargetMode="External"/><Relationship Id="rId967" Type="http://schemas.openxmlformats.org/officeDocument/2006/relationships/hyperlink" Target="https://ref.ly/Ezek29:18-Ezek29:20" TargetMode="External"/><Relationship Id="rId968" Type="http://schemas.openxmlformats.org/officeDocument/2006/relationships/hyperlink" Target="https://ref.ly/Ezek28:2" TargetMode="External"/><Relationship Id="rId969" Type="http://schemas.openxmlformats.org/officeDocument/2006/relationships/hyperlink" Target="https://ref.ly/Matt15:21-Matt15:28" TargetMode="External"/><Relationship Id="rId970" Type="http://schemas.openxmlformats.org/officeDocument/2006/relationships/hyperlink" Target="https://ref.ly/Mark7:24-Mark7:31" TargetMode="External"/><Relationship Id="rId971" Type="http://schemas.openxmlformats.org/officeDocument/2006/relationships/hyperlink" Target="https://ref.ly/Luke10:13-Luke10:14" TargetMode="External"/><Relationship Id="rId972" Type="http://schemas.openxmlformats.org/officeDocument/2006/relationships/hyperlink" Target="https://ref.ly/1Kgs14:17" TargetMode="External"/><Relationship Id="rId973" Type="http://schemas.openxmlformats.org/officeDocument/2006/relationships/hyperlink" Target="https://ref.ly/1Kgs15:21,1Kgs15:33" TargetMode="External"/><Relationship Id="rId974" Type="http://schemas.openxmlformats.org/officeDocument/2006/relationships/hyperlink" Target="https://ref.ly/1Kgs16:6-1Kgs16:23" TargetMode="External"/><Relationship Id="rId975" Type="http://schemas.openxmlformats.org/officeDocument/2006/relationships/hyperlink" Target="https://ref.ly/Josh12:24" TargetMode="External"/><Relationship Id="rId976" Type="http://schemas.openxmlformats.org/officeDocument/2006/relationships/hyperlink" Target="https://ref.ly/1Kgs15:21" TargetMode="External"/><Relationship Id="rId977" Type="http://schemas.openxmlformats.org/officeDocument/2006/relationships/hyperlink" Target="https://ref.ly/2Kgs15:14" TargetMode="External"/><Relationship Id="rId978" Type="http://schemas.openxmlformats.org/officeDocument/2006/relationships/hyperlink" Target="https://ref.ly/Song6:4" TargetMode="External"/><Relationship Id="rId979" Type="http://schemas.openxmlformats.org/officeDocument/2006/relationships/hyperlink" Target="https://ref.ly/Num26:33" TargetMode="External"/><Relationship Id="rId980" Type="http://schemas.openxmlformats.org/officeDocument/2006/relationships/hyperlink" Target="https://ref.ly/Num27:1" TargetMode="External"/><Relationship Id="rId981" Type="http://schemas.openxmlformats.org/officeDocument/2006/relationships/hyperlink" Target="https://ref.ly/Josh17:3" TargetMode="External"/><Relationship Id="rId982" Type="http://schemas.openxmlformats.org/officeDocument/2006/relationships/hyperlink" Target="https://ref.ly/Num36:11" TargetMode="External"/><Relationship Id="rId983" Type="http://schemas.openxmlformats.org/officeDocument/2006/relationships/hyperlink" Target="https://ref.ly/Ezra2:63" TargetMode="External"/><Relationship Id="rId984" Type="http://schemas.openxmlformats.org/officeDocument/2006/relationships/hyperlink" Target="https://ref.ly/Neh8:9" TargetMode="External"/><Relationship Id="rId985" Type="http://schemas.openxmlformats.org/officeDocument/2006/relationships/hyperlink" Target="https://ref.ly/Neh10:1" TargetMode="External"/><Relationship Id="rId986" Type="http://schemas.openxmlformats.org/officeDocument/2006/relationships/hyperlink" Target="https://ref.ly/1Kgs17:1" TargetMode="External"/><Relationship Id="rId987" Type="http://schemas.openxmlformats.org/officeDocument/2006/relationships/hyperlink" Target="https://ref.ly/1Kgs21:17,1Kgs21:28" TargetMode="External"/><Relationship Id="rId988" Type="http://schemas.openxmlformats.org/officeDocument/2006/relationships/hyperlink" Target="https://ref.ly/2Kgs1:3,2Kgs1:8" TargetMode="External"/><Relationship Id="rId989" Type="http://schemas.openxmlformats.org/officeDocument/2006/relationships/hyperlink" Target="https://ref.ly/2Kgs9:36" TargetMode="External"/><Relationship Id="rId990" Type="http://schemas.openxmlformats.org/officeDocument/2006/relationships/hyperlink" Target="https://ref.ly/Tob1:2" TargetMode="External"/><Relationship Id="rId991" Type="http://schemas.openxmlformats.org/officeDocument/2006/relationships/hyperlink" Target="https://ref.ly/Titus1:1-Titus1:3" TargetMode="External"/><Relationship Id="rId992" Type="http://schemas.openxmlformats.org/officeDocument/2006/relationships/hyperlink" Target="https://ref.ly/2Cor8:23" TargetMode="External"/><Relationship Id="rId993" Type="http://schemas.openxmlformats.org/officeDocument/2006/relationships/hyperlink" Target="https://ref.ly/Titus1:4" TargetMode="External"/><Relationship Id="rId994" Type="http://schemas.openxmlformats.org/officeDocument/2006/relationships/hyperlink" Target="https://ref.ly/Gal2:1-Gal2:4" TargetMode="External"/><Relationship Id="rId995" Type="http://schemas.openxmlformats.org/officeDocument/2006/relationships/hyperlink" Target="https://ref.ly/2Cor2:12-2Cor2:13" TargetMode="External"/><Relationship Id="rId996" Type="http://schemas.openxmlformats.org/officeDocument/2006/relationships/hyperlink" Target="https://ref.ly/2Cor7:5-2Cor7:16" TargetMode="External"/><Relationship Id="rId997" Type="http://schemas.openxmlformats.org/officeDocument/2006/relationships/hyperlink" Target="https://ref.ly/2Cor8:1-2Cor8:24" TargetMode="External"/><Relationship Id="rId998" Type="http://schemas.openxmlformats.org/officeDocument/2006/relationships/hyperlink" Target="https://ref.ly/2Tim4:9-2Tim4:18" TargetMode="External"/><Relationship Id="rId999" Type="http://schemas.openxmlformats.org/officeDocument/2006/relationships/hyperlink" Target="https://ref.ly/Titus1:5" TargetMode="External"/><Relationship Id="rId1000" Type="http://schemas.openxmlformats.org/officeDocument/2006/relationships/hyperlink" Target="https://ref.ly/Acts27:7-Acts27:13" TargetMode="External"/><Relationship Id="rId1001" Type="http://schemas.openxmlformats.org/officeDocument/2006/relationships/hyperlink" Target="https://ref.ly/Acts28:16-Acts28:31" TargetMode="External"/><Relationship Id="rId1002" Type="http://schemas.openxmlformats.org/officeDocument/2006/relationships/hyperlink" Target="https://ref.ly/Titus1:10,Titus1:14-Titus1:15" TargetMode="External"/><Relationship Id="rId1003" Type="http://schemas.openxmlformats.org/officeDocument/2006/relationships/hyperlink" Target="https://ref.ly/Titus3:9" TargetMode="External"/><Relationship Id="rId1004" Type="http://schemas.openxmlformats.org/officeDocument/2006/relationships/hyperlink" Target="https://ref.ly/Titus1:11" TargetMode="External"/><Relationship Id="rId1005" Type="http://schemas.openxmlformats.org/officeDocument/2006/relationships/hyperlink" Target="https://ref.ly/Titus1:9" TargetMode="External"/><Relationship Id="rId1006" Type="http://schemas.openxmlformats.org/officeDocument/2006/relationships/hyperlink" Target="https://ref.ly/Titus2:11-Titus2:13" TargetMode="External"/><Relationship Id="rId1007" Type="http://schemas.openxmlformats.org/officeDocument/2006/relationships/hyperlink" Target="https://ref.ly/Titus3:4-Titus3:7" TargetMode="External"/><Relationship Id="rId1008" Type="http://schemas.openxmlformats.org/officeDocument/2006/relationships/hyperlink" Target="https://ref.ly/Titus1:1-Titus1:4" TargetMode="External"/><Relationship Id="rId1009" Type="http://schemas.openxmlformats.org/officeDocument/2006/relationships/hyperlink" Target="https://ref.ly/Titus1:5-Titus1:9" TargetMode="External"/><Relationship Id="rId1010" Type="http://schemas.openxmlformats.org/officeDocument/2006/relationships/hyperlink" Target="https://ref.ly/Acts14:23" TargetMode="External"/><Relationship Id="rId1011" Type="http://schemas.openxmlformats.org/officeDocument/2006/relationships/hyperlink" Target="https://ref.ly/Acts20:17,Acts20:28" TargetMode="External"/><Relationship Id="rId1012" Type="http://schemas.openxmlformats.org/officeDocument/2006/relationships/hyperlink" Target="https://ref.ly/1Tim3:2-1Tim3:7" TargetMode="External"/><Relationship Id="rId1013" Type="http://schemas.openxmlformats.org/officeDocument/2006/relationships/hyperlink" Target="https://ref.ly/Titus1:10-Titus1:16" TargetMode="External"/><Relationship Id="rId1014" Type="http://schemas.openxmlformats.org/officeDocument/2006/relationships/hyperlink" Target="https://ref.ly/Titus2:1-Titus2:10" TargetMode="External"/><Relationship Id="rId1015" Type="http://schemas.openxmlformats.org/officeDocument/2006/relationships/hyperlink" Target="https://ref.ly/Titus2:2" TargetMode="External"/><Relationship Id="rId1016" Type="http://schemas.openxmlformats.org/officeDocument/2006/relationships/hyperlink" Target="https://ref.ly/Titus2:3" TargetMode="External"/><Relationship Id="rId1017" Type="http://schemas.openxmlformats.org/officeDocument/2006/relationships/hyperlink" Target="https://ref.ly/Titus2:4-Titus2:5" TargetMode="External"/><Relationship Id="rId1018" Type="http://schemas.openxmlformats.org/officeDocument/2006/relationships/hyperlink" Target="https://ref.ly/Titus2:6" TargetMode="External"/><Relationship Id="rId1019" Type="http://schemas.openxmlformats.org/officeDocument/2006/relationships/hyperlink" Target="https://ref.ly/Titus2:7-Titus2:8" TargetMode="External"/><Relationship Id="rId1020" Type="http://schemas.openxmlformats.org/officeDocument/2006/relationships/hyperlink" Target="https://ref.ly/Titus2:10" TargetMode="External"/><Relationship Id="rId1021" Type="http://schemas.openxmlformats.org/officeDocument/2006/relationships/hyperlink" Target="https://ref.ly/Titus2:11-Titus2:15" TargetMode="External"/><Relationship Id="rId1022" Type="http://schemas.openxmlformats.org/officeDocument/2006/relationships/hyperlink" Target="https://ref.ly/Titus3:1-Titus3:8" TargetMode="External"/><Relationship Id="rId1023" Type="http://schemas.openxmlformats.org/officeDocument/2006/relationships/hyperlink" Target="https://ref.ly/Rom13:1-Rom13:7" TargetMode="External"/><Relationship Id="rId1024" Type="http://schemas.openxmlformats.org/officeDocument/2006/relationships/hyperlink" Target="https://ref.ly/1Pet2:13-1Pet2:17" TargetMode="External"/><Relationship Id="rId1025" Type="http://schemas.openxmlformats.org/officeDocument/2006/relationships/hyperlink" Target="https://ref.ly/Titus3:9-Titus3:15" TargetMode="External"/><Relationship Id="rId1026" Type="http://schemas.openxmlformats.org/officeDocument/2006/relationships/hyperlink" Target="https://ref.ly/Acts25:1-Acts26:32" TargetMode="External"/><Relationship Id="rId1027" Type="http://schemas.openxmlformats.org/officeDocument/2006/relationships/hyperlink" Target="https://ref.ly/2Tim4:10" TargetMode="External"/><Relationship Id="rId1028" Type="http://schemas.openxmlformats.org/officeDocument/2006/relationships/hyperlink" Target="https://ref.ly/Titus1:4-Titus1:5" TargetMode="External"/><Relationship Id="rId1029" Type="http://schemas.openxmlformats.org/officeDocument/2006/relationships/hyperlink" Target="https://ref.ly/Gal2:3" TargetMode="External"/><Relationship Id="rId1030" Type="http://schemas.openxmlformats.org/officeDocument/2006/relationships/hyperlink" Target="https://ref.ly/Acts15:1-Acts15:41" TargetMode="External"/><Relationship Id="rId1031" Type="http://schemas.openxmlformats.org/officeDocument/2006/relationships/hyperlink" Target="https://ref.ly/2Cor7:6-2Cor7:7" TargetMode="External"/><Relationship Id="rId1032" Type="http://schemas.openxmlformats.org/officeDocument/2006/relationships/hyperlink" Target="https://ref.ly/2Cor8:6,2Cor8:16" TargetMode="External"/><Relationship Id="rId1033" Type="http://schemas.openxmlformats.org/officeDocument/2006/relationships/hyperlink" Target="https://ref.ly/Rom15:25-Rom15:26" TargetMode="External"/><Relationship Id="rId1034" Type="http://schemas.openxmlformats.org/officeDocument/2006/relationships/hyperlink" Target="https://ref.ly/Acts18:7" TargetMode="External"/><Relationship Id="rId1035" Type="http://schemas.openxmlformats.org/officeDocument/2006/relationships/hyperlink" Target="https://ref.ly/Isa44:13" TargetMode="External"/><Relationship Id="rId1036" Type="http://schemas.openxmlformats.org/officeDocument/2006/relationships/hyperlink" Target="https://ref.ly/1Chr11:45" TargetMode="External"/><Relationship Id="rId1037" Type="http://schemas.openxmlformats.org/officeDocument/2006/relationships/hyperlink" Target="https://ref.ly/1Chr6:34" TargetMode="External"/><Relationship Id="rId1038" Type="http://schemas.openxmlformats.org/officeDocument/2006/relationships/hyperlink" Target="https://ref.ly/Judg11:3-Judg11:5" TargetMode="External"/><Relationship Id="rId1039" Type="http://schemas.openxmlformats.org/officeDocument/2006/relationships/hyperlink" Target="https://ref.ly/2Sam10:6-2Sam10:8" TargetMode="External"/><Relationship Id="rId1040" Type="http://schemas.openxmlformats.org/officeDocument/2006/relationships/hyperlink" Target="https://ref.ly/2Chr17:8" TargetMode="External"/><Relationship Id="rId1041" Type="http://schemas.openxmlformats.org/officeDocument/2006/relationships/hyperlink" Target="https://ref.ly/Ezra2:60" TargetMode="External"/><Relationship Id="rId1042" Type="http://schemas.openxmlformats.org/officeDocument/2006/relationships/hyperlink" Target="https://ref.ly/Neh7:62" TargetMode="External"/><Relationship Id="rId1043" Type="http://schemas.openxmlformats.org/officeDocument/2006/relationships/hyperlink" Target="https://ref.ly/Neh2:10,Neh2:19" TargetMode="External"/><Relationship Id="rId1044" Type="http://schemas.openxmlformats.org/officeDocument/2006/relationships/hyperlink" Target="https://ref.ly/Neh6:18" TargetMode="External"/><Relationship Id="rId1045" Type="http://schemas.openxmlformats.org/officeDocument/2006/relationships/hyperlink" Target="https://ref.ly/Neh6:17" TargetMode="External"/><Relationship Id="rId1046" Type="http://schemas.openxmlformats.org/officeDocument/2006/relationships/hyperlink" Target="https://ref.ly/Neh2:19" TargetMode="External"/><Relationship Id="rId1047" Type="http://schemas.openxmlformats.org/officeDocument/2006/relationships/hyperlink" Target="https://ref.ly/Neh4:8" TargetMode="External"/><Relationship Id="rId1048" Type="http://schemas.openxmlformats.org/officeDocument/2006/relationships/hyperlink" Target="https://ref.ly/Neh4:17-Neh4:19" TargetMode="External"/><Relationship Id="rId1049" Type="http://schemas.openxmlformats.org/officeDocument/2006/relationships/hyperlink" Target="https://ref.ly/Neh4:20" TargetMode="External"/><Relationship Id="rId1050" Type="http://schemas.openxmlformats.org/officeDocument/2006/relationships/hyperlink" Target="https://ref.ly/Neh6:2-Neh6:4" TargetMode="External"/><Relationship Id="rId1051" Type="http://schemas.openxmlformats.org/officeDocument/2006/relationships/hyperlink" Target="https://ref.ly/Neh6:5-Neh6:13" TargetMode="External"/><Relationship Id="rId1052" Type="http://schemas.openxmlformats.org/officeDocument/2006/relationships/hyperlink" Target="https://ref.ly/Neh13:8-Neh13:9" TargetMode="External"/><Relationship Id="rId1053" Type="http://schemas.openxmlformats.org/officeDocument/2006/relationships/hyperlink" Target="https://ref.ly/Zech6:10,Zech6:14" TargetMode="External"/><Relationship Id="rId1054" Type="http://schemas.openxmlformats.org/officeDocument/2006/relationships/hyperlink" Target="https://ref.ly/Tob8:5" TargetMode="External"/><Relationship Id="rId1055" Type="http://schemas.openxmlformats.org/officeDocument/2006/relationships/hyperlink" Target="https://ref.ly/Tob13:4" TargetMode="External"/><Relationship Id="rId1056" Type="http://schemas.openxmlformats.org/officeDocument/2006/relationships/hyperlink" Target="https://ref.ly/Tob13:7,Tob13:11,Tob13:15" TargetMode="External"/><Relationship Id="rId1057" Type="http://schemas.openxmlformats.org/officeDocument/2006/relationships/hyperlink" Target="https://ref.ly/Tob1:1-Tob3:6" TargetMode="External"/><Relationship Id="rId1058" Type="http://schemas.openxmlformats.org/officeDocument/2006/relationships/hyperlink" Target="https://ref.ly/Tob3:7-Tob3:15" TargetMode="External"/><Relationship Id="rId1059" Type="http://schemas.openxmlformats.org/officeDocument/2006/relationships/hyperlink" Target="https://ref.ly/Tob3:16-Tob3:17" TargetMode="External"/><Relationship Id="rId1060" Type="http://schemas.openxmlformats.org/officeDocument/2006/relationships/hyperlink" Target="https://ref.ly/Tob5:13" TargetMode="External"/><Relationship Id="rId1061" Type="http://schemas.openxmlformats.org/officeDocument/2006/relationships/hyperlink" Target="https://ref.ly/Tob6:1-Tob6:8" TargetMode="External"/><Relationship Id="rId1062" Type="http://schemas.openxmlformats.org/officeDocument/2006/relationships/hyperlink" Target="https://ref.ly/Tob6:9-Tob8:21" TargetMode="External"/><Relationship Id="rId1063" Type="http://schemas.openxmlformats.org/officeDocument/2006/relationships/hyperlink" Target="https://ref.ly/Tob13:1-Tob13:18" TargetMode="External"/><Relationship Id="rId1064" Type="http://schemas.openxmlformats.org/officeDocument/2006/relationships/hyperlink" Target="https://ref.ly/Tob14:1-Tob14:15" TargetMode="External"/><Relationship Id="rId1065" Type="http://schemas.openxmlformats.org/officeDocument/2006/relationships/hyperlink" Target="https://ref.ly/Tob3:2" TargetMode="External"/><Relationship Id="rId1066" Type="http://schemas.openxmlformats.org/officeDocument/2006/relationships/hyperlink" Target="https://ref.ly/Tob13:5" TargetMode="External"/><Relationship Id="rId1067" Type="http://schemas.openxmlformats.org/officeDocument/2006/relationships/hyperlink" Target="https://ref.ly/Tob13:6" TargetMode="External"/><Relationship Id="rId1068" Type="http://schemas.openxmlformats.org/officeDocument/2006/relationships/hyperlink" Target="https://ref.ly/Tob14:5" TargetMode="External"/><Relationship Id="rId1069" Type="http://schemas.openxmlformats.org/officeDocument/2006/relationships/hyperlink" Target="https://ref.ly/Tob13:11" TargetMode="External"/><Relationship Id="rId1070" Type="http://schemas.openxmlformats.org/officeDocument/2006/relationships/hyperlink" Target="https://ref.ly/Tob4:3-Tob4:4" TargetMode="External"/><Relationship Id="rId1071" Type="http://schemas.openxmlformats.org/officeDocument/2006/relationships/hyperlink" Target="https://ref.ly/Tob4:5" TargetMode="External"/><Relationship Id="rId1072" Type="http://schemas.openxmlformats.org/officeDocument/2006/relationships/hyperlink" Target="https://ref.ly/Tob4:14" TargetMode="External"/><Relationship Id="rId1073" Type="http://schemas.openxmlformats.org/officeDocument/2006/relationships/hyperlink" Target="https://ref.ly/Tob4:15" TargetMode="External"/><Relationship Id="rId1074" Type="http://schemas.openxmlformats.org/officeDocument/2006/relationships/hyperlink" Target="https://ref.ly/Deut1:1" TargetMode="External"/><Relationship Id="rId1075" Type="http://schemas.openxmlformats.org/officeDocument/2006/relationships/hyperlink" Target="https://ref.ly/2Kgs23:10" TargetMode="External"/><Relationship Id="rId1076" Type="http://schemas.openxmlformats.org/officeDocument/2006/relationships/hyperlink" Target="https://ref.ly/2Chr33:6" TargetMode="External"/><Relationship Id="rId1077" Type="http://schemas.openxmlformats.org/officeDocument/2006/relationships/hyperlink" Target="https://ref.ly/Jer7:31-Jer7:32" TargetMode="External"/><Relationship Id="rId1078" Type="http://schemas.openxmlformats.org/officeDocument/2006/relationships/hyperlink" Target="https://ref.ly/Jer19:12" TargetMode="External"/><Relationship Id="rId1079" Type="http://schemas.openxmlformats.org/officeDocument/2006/relationships/hyperlink" Target="https://ref.ly/Jer19:11" TargetMode="External"/><Relationship Id="rId1080" Type="http://schemas.openxmlformats.org/officeDocument/2006/relationships/hyperlink" Target="https://ref.ly/Matt5:22,Matt5:29-Matt5:30" TargetMode="External"/><Relationship Id="rId1081" Type="http://schemas.openxmlformats.org/officeDocument/2006/relationships/hyperlink" Target="https://ref.ly/Matt10:28" TargetMode="External"/><Relationship Id="rId1082" Type="http://schemas.openxmlformats.org/officeDocument/2006/relationships/hyperlink" Target="https://ref.ly/Matt18:9" TargetMode="External"/><Relationship Id="rId1083" Type="http://schemas.openxmlformats.org/officeDocument/2006/relationships/hyperlink" Target="https://ref.ly/Mark9:43-Mark9:47" TargetMode="External"/><Relationship Id="rId1084" Type="http://schemas.openxmlformats.org/officeDocument/2006/relationships/hyperlink" Target="https://ref.ly/Gen10:3" TargetMode="External"/><Relationship Id="rId1085" Type="http://schemas.openxmlformats.org/officeDocument/2006/relationships/hyperlink" Target="https://ref.ly/1Chr1:6" TargetMode="External"/><Relationship Id="rId1086" Type="http://schemas.openxmlformats.org/officeDocument/2006/relationships/hyperlink" Target="https://ref.ly/Ezek27:14" TargetMode="External"/><Relationship Id="rId1087" Type="http://schemas.openxmlformats.org/officeDocument/2006/relationships/hyperlink" Target="https://ref.ly/Ezek38:6" TargetMode="External"/><Relationship Id="rId1088" Type="http://schemas.openxmlformats.org/officeDocument/2006/relationships/hyperlink" Target="https://ref.ly/Gen10:1-Gen10:32" TargetMode="External"/><Relationship Id="rId1089" Type="http://schemas.openxmlformats.org/officeDocument/2006/relationships/hyperlink" Target="https://ref.ly/1Sam1:1" TargetMode="External"/><Relationship Id="rId1090" Type="http://schemas.openxmlformats.org/officeDocument/2006/relationships/hyperlink" Target="https://ref.ly/2Sam8:9-2Sam8:10" TargetMode="External"/><Relationship Id="rId1091" Type="http://schemas.openxmlformats.org/officeDocument/2006/relationships/hyperlink" Target="https://ref.ly/1Chr18:9-1Chr18:10" TargetMode="External"/><Relationship Id="rId1092" Type="http://schemas.openxmlformats.org/officeDocument/2006/relationships/hyperlink" Target="https://ref.ly/Gen46:13" TargetMode="External"/><Relationship Id="rId1093" Type="http://schemas.openxmlformats.org/officeDocument/2006/relationships/hyperlink" Target="https://ref.ly/Num26:23" TargetMode="External"/><Relationship Id="rId1094" Type="http://schemas.openxmlformats.org/officeDocument/2006/relationships/hyperlink" Target="https://ref.ly/1Chr7:2" TargetMode="External"/><Relationship Id="rId1095" Type="http://schemas.openxmlformats.org/officeDocument/2006/relationships/hyperlink" Target="https://ref.ly/1Chr7:1-1Chr7:2" TargetMode="External"/><Relationship Id="rId1096" Type="http://schemas.openxmlformats.org/officeDocument/2006/relationships/hyperlink" Target="https://ref.ly/Judg10:1" TargetMode="External"/><Relationship Id="rId1097" Type="http://schemas.openxmlformats.org/officeDocument/2006/relationships/hyperlink" Target="https://ref.ly/Judg10:1-Judg10:2" TargetMode="External"/><Relationship Id="rId1098" Type="http://schemas.openxmlformats.org/officeDocument/2006/relationships/hyperlink" Target="https://ref.ly/Judg12:8-Judg12:15" TargetMode="External"/><Relationship Id="rId1099" Type="http://schemas.openxmlformats.org/officeDocument/2006/relationships/hyperlink" Target="https://ref.ly/1Chr4:29" TargetMode="External"/><Relationship Id="rId1100" Type="http://schemas.openxmlformats.org/officeDocument/2006/relationships/hyperlink" Target="https://ref.ly/Acts21:7" TargetMode="External"/><Relationship Id="rId1101" Type="http://schemas.openxmlformats.org/officeDocument/2006/relationships/hyperlink" Target="https://ref.ly/John11:16" TargetMode="External"/><Relationship Id="rId1102" Type="http://schemas.openxmlformats.org/officeDocument/2006/relationships/hyperlink" Target="https://ref.ly/John20:24" TargetMode="External"/><Relationship Id="rId1103" Type="http://schemas.openxmlformats.org/officeDocument/2006/relationships/hyperlink" Target="https://ref.ly/John21:2" TargetMode="External"/><Relationship Id="rId1104" Type="http://schemas.openxmlformats.org/officeDocument/2006/relationships/hyperlink" Target="https://ref.ly/Luke6:15" TargetMode="External"/><Relationship Id="rId1105" Type="http://schemas.openxmlformats.org/officeDocument/2006/relationships/hyperlink" Target="https://ref.ly/John14:5" TargetMode="External"/><Relationship Id="rId1106" Type="http://schemas.openxmlformats.org/officeDocument/2006/relationships/hyperlink" Target="https://ref.ly/John20:26-John20:28" TargetMode="External"/><Relationship Id="rId1107" Type="http://schemas.openxmlformats.org/officeDocument/2006/relationships/hyperlink" Target="https://ref.ly/Isa2:20" TargetMode="External"/><Relationship Id="rId1108" Type="http://schemas.openxmlformats.org/officeDocument/2006/relationships/hyperlink" Target="https://ref.ly/1Chr4:32" TargetMode="External"/><Relationship Id="rId1109" Type="http://schemas.openxmlformats.org/officeDocument/2006/relationships/hyperlink" Target="https://ref.ly/Josh19:1-Josh19:51" TargetMode="External"/><Relationship Id="rId1110" Type="http://schemas.openxmlformats.org/officeDocument/2006/relationships/hyperlink" Target="https://ref.ly/Rom7:14" TargetMode="External"/><Relationship Id="rId1111" Type="http://schemas.openxmlformats.org/officeDocument/2006/relationships/hyperlink" Target="https://ref.ly/Rom9:31" TargetMode="External"/><Relationship Id="rId1112" Type="http://schemas.openxmlformats.org/officeDocument/2006/relationships/hyperlink" Target="https://ref.ly/Mark7:3" TargetMode="External"/><Relationship Id="rId1113" Type="http://schemas.openxmlformats.org/officeDocument/2006/relationships/hyperlink" Target="https://ref.ly/Matt22:31-Matt22:32" TargetMode="External"/><Relationship Id="rId1114" Type="http://schemas.openxmlformats.org/officeDocument/2006/relationships/hyperlink" Target="https://ref.ly/Lev18:5" TargetMode="External"/><Relationship Id="rId1115" Type="http://schemas.openxmlformats.org/officeDocument/2006/relationships/hyperlink" Target="https://ref.ly/Gen15:1-Gen15:21" TargetMode="External"/><Relationship Id="rId1116" Type="http://schemas.openxmlformats.org/officeDocument/2006/relationships/hyperlink" Target="https://ref.ly/Gal3:24" TargetMode="External"/><Relationship Id="rId1117" Type="http://schemas.openxmlformats.org/officeDocument/2006/relationships/hyperlink" Target="https://ref.ly/Rom7:7" TargetMode="External"/><Relationship Id="rId1118" Type="http://schemas.openxmlformats.org/officeDocument/2006/relationships/hyperlink" Target="https://ref.ly/Rom10:4" TargetMode="External"/><Relationship Id="rId1119" Type="http://schemas.openxmlformats.org/officeDocument/2006/relationships/hyperlink" Target="https://ref.ly/Job27:20" TargetMode="External"/><Relationship Id="rId1120" Type="http://schemas.openxmlformats.org/officeDocument/2006/relationships/hyperlink" Target="https://ref.ly/Ps77:18" TargetMode="External"/><Relationship Id="rId1121" Type="http://schemas.openxmlformats.org/officeDocument/2006/relationships/hyperlink" Target="https://ref.ly/Dan11:40" TargetMode="External"/><Relationship Id="rId1122" Type="http://schemas.openxmlformats.org/officeDocument/2006/relationships/hyperlink" Target="https://ref.ly/Amos1:14" TargetMode="External"/><Relationship Id="rId1123" Type="http://schemas.openxmlformats.org/officeDocument/2006/relationships/hyperlink" Target="https://ref.ly/Hab3:14" TargetMode="External"/><Relationship Id="rId1124" Type="http://schemas.openxmlformats.org/officeDocument/2006/relationships/hyperlink" Target="https://ref.ly/2Kgs2:1,2Kgs2:11" TargetMode="External"/><Relationship Id="rId1125" Type="http://schemas.openxmlformats.org/officeDocument/2006/relationships/hyperlink" Target="https://ref.ly/Job38:1" TargetMode="External"/><Relationship Id="rId1126" Type="http://schemas.openxmlformats.org/officeDocument/2006/relationships/hyperlink" Target="https://ref.ly/Job40:6" TargetMode="External"/><Relationship Id="rId1127" Type="http://schemas.openxmlformats.org/officeDocument/2006/relationships/hyperlink" Target="https://ref.ly/Hos8:7" TargetMode="External"/><Relationship Id="rId1128" Type="http://schemas.openxmlformats.org/officeDocument/2006/relationships/hyperlink" Target="https://ref.ly/Nah1:3" TargetMode="External"/><Relationship Id="rId1129" Type="http://schemas.openxmlformats.org/officeDocument/2006/relationships/hyperlink" Target="https://ref.ly/Isa5:2" TargetMode="External"/><Relationship Id="rId1130" Type="http://schemas.openxmlformats.org/officeDocument/2006/relationships/hyperlink" Target="https://ref.ly/Matt21:33" TargetMode="External"/><Relationship Id="rId1131" Type="http://schemas.openxmlformats.org/officeDocument/2006/relationships/hyperlink" Target="https://ref.ly/Mark12:1" TargetMode="External"/><Relationship Id="rId1132" Type="http://schemas.openxmlformats.org/officeDocument/2006/relationships/hyperlink" Target="https://ref.ly/Gen35:21" TargetMode="External"/><Relationship Id="rId1133" Type="http://schemas.openxmlformats.org/officeDocument/2006/relationships/hyperlink" Target="https://ref.ly/2Kgs18:8" TargetMode="External"/><Relationship Id="rId1134" Type="http://schemas.openxmlformats.org/officeDocument/2006/relationships/hyperlink" Target="https://ref.ly/2Chr20:24" TargetMode="External"/><Relationship Id="rId1135" Type="http://schemas.openxmlformats.org/officeDocument/2006/relationships/hyperlink" Target="https://ref.ly/Isa32:14" TargetMode="External"/><Relationship Id="rId1136" Type="http://schemas.openxmlformats.org/officeDocument/2006/relationships/hyperlink" Target="https://ref.ly/Isa16:7" TargetMode="External"/><Relationship Id="rId1137" Type="http://schemas.openxmlformats.org/officeDocument/2006/relationships/hyperlink" Target="https://ref.ly/2Sam6:19" TargetMode="External"/><Relationship Id="rId1138" Type="http://schemas.openxmlformats.org/officeDocument/2006/relationships/hyperlink" Target="https://ref.ly/Hos3:1" TargetMode="External"/><Relationship Id="rId1139" Type="http://schemas.openxmlformats.org/officeDocument/2006/relationships/hyperlink" Target="https://ref.ly/Song2:5" TargetMode="External"/><Relationship Id="rId1140" Type="http://schemas.openxmlformats.org/officeDocument/2006/relationships/hyperlink" Target="https://ref.ly/Lev5:7" TargetMode="External"/><Relationship Id="rId1141" Type="http://schemas.openxmlformats.org/officeDocument/2006/relationships/hyperlink" Target="https://ref.ly/Lev11:29" TargetMode="External"/><Relationship Id="rId1142" Type="http://schemas.openxmlformats.org/officeDocument/2006/relationships/hyperlink" Target="https://ref.ly/Ps8:3" TargetMode="External"/><Relationship Id="rId1143" Type="http://schemas.openxmlformats.org/officeDocument/2006/relationships/hyperlink" Target="https://ref.ly/Ps139:13-Ps139:16" TargetMode="External"/><Relationship Id="rId1144" Type="http://schemas.openxmlformats.org/officeDocument/2006/relationships/hyperlink" Target="https://ref.ly/Ps19:1" TargetMode="External"/><Relationship Id="rId1145" Type="http://schemas.openxmlformats.org/officeDocument/2006/relationships/hyperlink" Target="https://ref.ly/Ps104:24" TargetMode="External"/><Relationship Id="rId1146" Type="http://schemas.openxmlformats.org/officeDocument/2006/relationships/hyperlink" Target="https://ref.ly/Gen2:2-Gen2:3" TargetMode="External"/><Relationship Id="rId1147" Type="http://schemas.openxmlformats.org/officeDocument/2006/relationships/hyperlink" Target="https://ref.ly/Gen1:31" TargetMode="External"/><Relationship Id="rId1148" Type="http://schemas.openxmlformats.org/officeDocument/2006/relationships/hyperlink" Target="https://ref.ly/John4:34" TargetMode="External"/><Relationship Id="rId1149" Type="http://schemas.openxmlformats.org/officeDocument/2006/relationships/hyperlink" Target="https://ref.ly/Mark6:3" TargetMode="External"/><Relationship Id="rId1150" Type="http://schemas.openxmlformats.org/officeDocument/2006/relationships/hyperlink" Target="https://ref.ly/John2:14-John2:16" TargetMode="External"/><Relationship Id="rId1151" Type="http://schemas.openxmlformats.org/officeDocument/2006/relationships/hyperlink" Target="https://ref.ly/Gen2:15" TargetMode="External"/><Relationship Id="rId1152" Type="http://schemas.openxmlformats.org/officeDocument/2006/relationships/hyperlink" Target="https://ref.ly/Gen1:28" TargetMode="External"/><Relationship Id="rId1153" Type="http://schemas.openxmlformats.org/officeDocument/2006/relationships/hyperlink" Target="https://ref.ly/Ps104:19-Ps104:23" TargetMode="External"/><Relationship Id="rId1154" Type="http://schemas.openxmlformats.org/officeDocument/2006/relationships/hyperlink" Target="https://ref.ly/Prov6:6" TargetMode="External"/><Relationship Id="rId1155" Type="http://schemas.openxmlformats.org/officeDocument/2006/relationships/hyperlink" Target="https://ref.ly/2Thess3:10" TargetMode="External"/><Relationship Id="rId1156" Type="http://schemas.openxmlformats.org/officeDocument/2006/relationships/hyperlink" Target="https://ref.ly/Acts20:33-Acts20:35" TargetMode="External"/><Relationship Id="rId1157" Type="http://schemas.openxmlformats.org/officeDocument/2006/relationships/hyperlink" Target="https://ref.ly/1Thess4:11-1Thess4:12" TargetMode="External"/><Relationship Id="rId1158" Type="http://schemas.openxmlformats.org/officeDocument/2006/relationships/hyperlink" Target="https://ref.ly/Eph4:28" TargetMode="External"/><Relationship Id="rId1159" Type="http://schemas.openxmlformats.org/officeDocument/2006/relationships/hyperlink" Target="https://ref.ly/Sir7:15" TargetMode="External"/><Relationship Id="rId1160" Type="http://schemas.openxmlformats.org/officeDocument/2006/relationships/hyperlink" Target="https://ref.ly/Acts9:43" TargetMode="External"/><Relationship Id="rId1161" Type="http://schemas.openxmlformats.org/officeDocument/2006/relationships/hyperlink" Target="https://ref.ly/Exod31:1-Exod31:11" TargetMode="External"/><Relationship Id="rId1162" Type="http://schemas.openxmlformats.org/officeDocument/2006/relationships/hyperlink" Target="https://ref.ly/Isa6:8-Isa6:9" TargetMode="External"/><Relationship Id="rId1163" Type="http://schemas.openxmlformats.org/officeDocument/2006/relationships/hyperlink" Target="https://ref.ly/Amos7:14-Amos7:15" TargetMode="External"/><Relationship Id="rId1164" Type="http://schemas.openxmlformats.org/officeDocument/2006/relationships/hyperlink" Target="https://ref.ly/Isa1:17" TargetMode="External"/><Relationship Id="rId1165" Type="http://schemas.openxmlformats.org/officeDocument/2006/relationships/hyperlink" Target="https://ref.ly/Mic6:8" TargetMode="External"/><Relationship Id="rId1166" Type="http://schemas.openxmlformats.org/officeDocument/2006/relationships/hyperlink" Target="https://ref.ly/Jer22:13" TargetMode="External"/><Relationship Id="rId1167" Type="http://schemas.openxmlformats.org/officeDocument/2006/relationships/hyperlink" Target="https://ref.ly/Mal3:5" TargetMode="External"/><Relationship Id="rId1168" Type="http://schemas.openxmlformats.org/officeDocument/2006/relationships/hyperlink" Target="https://ref.ly/Jas5:4" TargetMode="External"/><Relationship Id="rId1169" Type="http://schemas.openxmlformats.org/officeDocument/2006/relationships/hyperlink" Target="https://ref.ly/Isa58:6" TargetMode="External"/><Relationship Id="rId1170" Type="http://schemas.openxmlformats.org/officeDocument/2006/relationships/hyperlink" Target="https://ref.ly/Luke10:7" TargetMode="External"/><Relationship Id="rId1171" Type="http://schemas.openxmlformats.org/officeDocument/2006/relationships/hyperlink" Target="https://ref.ly/Luke3:14" TargetMode="External"/><Relationship Id="rId1172" Type="http://schemas.openxmlformats.org/officeDocument/2006/relationships/hyperlink" Target="https://ref.ly/Matt9:37-Matt9:38" TargetMode="External"/><Relationship Id="rId1173" Type="http://schemas.openxmlformats.org/officeDocument/2006/relationships/hyperlink" Target="https://ref.ly/1Cor3:6-1Cor3:15" TargetMode="External"/><Relationship Id="rId1174" Type="http://schemas.openxmlformats.org/officeDocument/2006/relationships/hyperlink" Target="https://ref.ly/1Cor15:58" TargetMode="External"/><Relationship Id="rId1175" Type="http://schemas.openxmlformats.org/officeDocument/2006/relationships/hyperlink" Target="https://ref.ly/1Cor3:9" TargetMode="External"/><Relationship Id="rId1176" Type="http://schemas.openxmlformats.org/officeDocument/2006/relationships/hyperlink" Target="https://ref.ly/Ezek14:14,Ezek14:20" TargetMode="External"/><Relationship Id="rId1177" Type="http://schemas.openxmlformats.org/officeDocument/2006/relationships/hyperlink" Target="https://ref.ly/Gen10:23" TargetMode="External"/><Relationship Id="rId1178" Type="http://schemas.openxmlformats.org/officeDocument/2006/relationships/hyperlink" Target="https://ref.ly/Matt15:2" TargetMode="External"/><Relationship Id="rId1179" Type="http://schemas.openxmlformats.org/officeDocument/2006/relationships/hyperlink" Target="https://ref.ly/Mark7:5" TargetMode="External"/><Relationship Id="rId1180" Type="http://schemas.openxmlformats.org/officeDocument/2006/relationships/hyperlink" Target="https://ref.ly/Mark7:8" TargetMode="External"/><Relationship Id="rId1181" Type="http://schemas.openxmlformats.org/officeDocument/2006/relationships/hyperlink" Target="https://ref.ly/Matt23:1-Matt23:39" TargetMode="External"/><Relationship Id="rId1182" Type="http://schemas.openxmlformats.org/officeDocument/2006/relationships/hyperlink" Target="https://ref.ly/Deut7:25" TargetMode="External"/><Relationship Id="rId1183" Type="http://schemas.openxmlformats.org/officeDocument/2006/relationships/hyperlink" Target="https://ref.ly/Eccl7:26" TargetMode="External"/><Relationship Id="rId1184" Type="http://schemas.openxmlformats.org/officeDocument/2006/relationships/hyperlink" Target="https://ref.ly/Matt17:1-Matt17:8" TargetMode="External"/><Relationship Id="rId1185" Type="http://schemas.openxmlformats.org/officeDocument/2006/relationships/hyperlink" Target="https://ref.ly/Mark9:2-Mark9:8" TargetMode="External"/><Relationship Id="rId1186" Type="http://schemas.openxmlformats.org/officeDocument/2006/relationships/hyperlink" Target="https://ref.ly/Luke9:28-Luke9:36" TargetMode="External"/><Relationship Id="rId1187" Type="http://schemas.openxmlformats.org/officeDocument/2006/relationships/hyperlink" Target="https://ref.ly/2Pet1:16-2Pet1:18" TargetMode="External"/><Relationship Id="rId1188" Type="http://schemas.openxmlformats.org/officeDocument/2006/relationships/hyperlink" Target="https://ref.ly/Matt17:1" TargetMode="External"/><Relationship Id="rId1189" Type="http://schemas.openxmlformats.org/officeDocument/2006/relationships/hyperlink" Target="https://ref.ly/Mark9:2" TargetMode="External"/><Relationship Id="rId1190" Type="http://schemas.openxmlformats.org/officeDocument/2006/relationships/hyperlink" Target="https://ref.ly/Mark5:35-Mark5:43" TargetMode="External"/><Relationship Id="rId1191" Type="http://schemas.openxmlformats.org/officeDocument/2006/relationships/hyperlink" Target="https://ref.ly/Mark14:32-Mark14:42" TargetMode="External"/><Relationship Id="rId1192" Type="http://schemas.openxmlformats.org/officeDocument/2006/relationships/hyperlink" Target="https://ref.ly/Matt17:2" TargetMode="External"/><Relationship Id="rId1193" Type="http://schemas.openxmlformats.org/officeDocument/2006/relationships/hyperlink" Target="https://ref.ly/Luke9:31" TargetMode="External"/><Relationship Id="rId1194" Type="http://schemas.openxmlformats.org/officeDocument/2006/relationships/hyperlink" Target="https://ref.ly/Mark9:7" TargetMode="External"/><Relationship Id="rId1195" Type="http://schemas.openxmlformats.org/officeDocument/2006/relationships/hyperlink" Target="https://ref.ly/Mark1:11" TargetMode="External"/><Relationship Id="rId1196" Type="http://schemas.openxmlformats.org/officeDocument/2006/relationships/hyperlink" Target="https://ref.ly/Luke3:22" TargetMode="External"/><Relationship Id="rId1197" Type="http://schemas.openxmlformats.org/officeDocument/2006/relationships/hyperlink" Target="https://ref.ly/Mark9:4" TargetMode="External"/><Relationship Id="rId1198" Type="http://schemas.openxmlformats.org/officeDocument/2006/relationships/hyperlink" Target="https://ref.ly/Mark9:8" TargetMode="External"/><Relationship Id="rId1199" Type="http://schemas.openxmlformats.org/officeDocument/2006/relationships/hyperlink" Target="https://ref.ly/John1:14" TargetMode="External"/><Relationship Id="rId1200" Type="http://schemas.openxmlformats.org/officeDocument/2006/relationships/hyperlink" Target="https://ref.ly/1Cor15:42-1Cor15:45" TargetMode="External"/><Relationship Id="rId1201" Type="http://schemas.openxmlformats.org/officeDocument/2006/relationships/hyperlink" Target="https://ref.ly/Phil3:20-Phil3:21" TargetMode="External"/><Relationship Id="rId1202" Type="http://schemas.openxmlformats.org/officeDocument/2006/relationships/hyperlink" Target="https://ref.ly/Col3:4" TargetMode="External"/><Relationship Id="rId1203" Type="http://schemas.openxmlformats.org/officeDocument/2006/relationships/hyperlink" Target="https://ref.ly/Rom12:2" TargetMode="External"/><Relationship Id="rId1204" Type="http://schemas.openxmlformats.org/officeDocument/2006/relationships/hyperlink" Target="https://ref.ly/2Cor3:18" TargetMode="External"/><Relationship Id="rId1205" Type="http://schemas.openxmlformats.org/officeDocument/2006/relationships/hyperlink" Target="https://ref.ly/1John3:2" TargetMode="External"/><Relationship Id="rId1206" Type="http://schemas.openxmlformats.org/officeDocument/2006/relationships/hyperlink" Target="https://ref.ly/Gen50:10-Gen50:11" TargetMode="External"/><Relationship Id="rId1207" Type="http://schemas.openxmlformats.org/officeDocument/2006/relationships/hyperlink" Target="https://ref.ly/Deut3:20" TargetMode="External"/><Relationship Id="rId1208" Type="http://schemas.openxmlformats.org/officeDocument/2006/relationships/hyperlink" Target="https://ref.ly/Deut4:47" TargetMode="External"/><Relationship Id="rId1209" Type="http://schemas.openxmlformats.org/officeDocument/2006/relationships/hyperlink" Target="https://ref.ly/Josh9:10" TargetMode="External"/><Relationship Id="rId1210" Type="http://schemas.openxmlformats.org/officeDocument/2006/relationships/hyperlink" Target="https://ref.ly/Josh13:8" TargetMode="External"/><Relationship Id="rId1211" Type="http://schemas.openxmlformats.org/officeDocument/2006/relationships/hyperlink" Target="https://ref.ly/Josh18:7" TargetMode="External"/><Relationship Id="rId1212" Type="http://schemas.openxmlformats.org/officeDocument/2006/relationships/hyperlink" Target="https://ref.ly/Judg5:17" TargetMode="External"/><Relationship Id="rId1213" Type="http://schemas.openxmlformats.org/officeDocument/2006/relationships/hyperlink" Target="https://ref.ly/Deut3:25" TargetMode="External"/><Relationship Id="rId1214" Type="http://schemas.openxmlformats.org/officeDocument/2006/relationships/hyperlink" Target="https://ref.ly/Acts28:15" TargetMode="External"/><Relationship Id="rId1215" Type="http://schemas.openxmlformats.org/officeDocument/2006/relationships/hyperlink" Target="https://ref.ly/Gen29:34" TargetMode="External"/><Relationship Id="rId1216" Type="http://schemas.openxmlformats.org/officeDocument/2006/relationships/hyperlink" Target="https://ref.ly/Num18:2" TargetMode="External"/><Relationship Id="rId1217" Type="http://schemas.openxmlformats.org/officeDocument/2006/relationships/hyperlink" Target="https://ref.ly/Gen34:25-Gen34:29" TargetMode="External"/><Relationship Id="rId1218" Type="http://schemas.openxmlformats.org/officeDocument/2006/relationships/hyperlink" Target="https://ref.ly/Gen34:30" TargetMode="External"/><Relationship Id="rId1219" Type="http://schemas.openxmlformats.org/officeDocument/2006/relationships/hyperlink" Target="https://ref.ly/Gen49:5-Gen49:7" TargetMode="External"/><Relationship Id="rId1220" Type="http://schemas.openxmlformats.org/officeDocument/2006/relationships/hyperlink" Target="https://ref.ly/Exod2:1" TargetMode="External"/><Relationship Id="rId1221" Type="http://schemas.openxmlformats.org/officeDocument/2006/relationships/hyperlink" Target="https://ref.ly/Exod32:25-Exod32:29" TargetMode="External"/><Relationship Id="rId1222" Type="http://schemas.openxmlformats.org/officeDocument/2006/relationships/hyperlink" Target="https://ref.ly/Num18:19" TargetMode="External"/><Relationship Id="rId1223" Type="http://schemas.openxmlformats.org/officeDocument/2006/relationships/hyperlink" Target="https://ref.ly/Num3:11-Num3:13" TargetMode="External"/><Relationship Id="rId1224" Type="http://schemas.openxmlformats.org/officeDocument/2006/relationships/hyperlink" Target="https://ref.ly/Num18:20" TargetMode="External"/><Relationship Id="rId1225" Type="http://schemas.openxmlformats.org/officeDocument/2006/relationships/hyperlink" Target="https://ref.ly/Josh21:1-Josh21:42" TargetMode="External"/><Relationship Id="rId1226" Type="http://schemas.openxmlformats.org/officeDocument/2006/relationships/hyperlink" Target="https://ref.ly/Num18:21" TargetMode="External"/><Relationship Id="rId1227" Type="http://schemas.openxmlformats.org/officeDocument/2006/relationships/hyperlink" Target="https://ref.ly/Deut14:29" TargetMode="External"/><Relationship Id="rId1228" Type="http://schemas.openxmlformats.org/officeDocument/2006/relationships/hyperlink" Target="https://ref.ly/1Chr21:6" TargetMode="External"/><Relationship Id="rId1229" Type="http://schemas.openxmlformats.org/officeDocument/2006/relationships/hyperlink" Target="https://ref.ly/Num1:49" TargetMode="External"/><Relationship Id="rId1230" Type="http://schemas.openxmlformats.org/officeDocument/2006/relationships/hyperlink" Target="https://ref.ly/2Chr20:21" TargetMode="External"/><Relationship Id="rId1231" Type="http://schemas.openxmlformats.org/officeDocument/2006/relationships/hyperlink" Target="https://ref.ly/Num1:50-Num1:53" TargetMode="External"/><Relationship Id="rId1232" Type="http://schemas.openxmlformats.org/officeDocument/2006/relationships/hyperlink" Target="https://ref.ly/1Chr23:25-1Chr23:32" TargetMode="External"/><Relationship Id="rId1233" Type="http://schemas.openxmlformats.org/officeDocument/2006/relationships/hyperlink" Target="https://ref.ly/Num1:50-Num1:51" TargetMode="External"/><Relationship Id="rId1234" Type="http://schemas.openxmlformats.org/officeDocument/2006/relationships/hyperlink" Target="https://ref.ly/1Chr16:42" TargetMode="External"/><Relationship Id="rId1235" Type="http://schemas.openxmlformats.org/officeDocument/2006/relationships/hyperlink" Target="https://ref.ly/Deut33:8-Deut33:11" TargetMode="External"/><Relationship Id="rId1236" Type="http://schemas.openxmlformats.org/officeDocument/2006/relationships/hyperlink" Target="https://ref.ly/2Chr17:7-2Chr17:9" TargetMode="External"/><Relationship Id="rId1237" Type="http://schemas.openxmlformats.org/officeDocument/2006/relationships/hyperlink" Target="https://ref.ly/Judg17:13" TargetMode="External"/><Relationship Id="rId1238" Type="http://schemas.openxmlformats.org/officeDocument/2006/relationships/hyperlink" Target="https://ref.ly/Jer33:20-Jer33:26" TargetMode="External"/><Relationship Id="rId1239" Type="http://schemas.openxmlformats.org/officeDocument/2006/relationships/hyperlink" Target="https://ref.ly/Mal3:3-Mal3:4" TargetMode="External"/><Relationship Id="rId1240" Type="http://schemas.openxmlformats.org/officeDocument/2006/relationships/hyperlink" Target="https://ref.ly/Ezra2:36-Ezra2:42" TargetMode="External"/><Relationship Id="rId1241" Type="http://schemas.openxmlformats.org/officeDocument/2006/relationships/hyperlink" Target="https://ref.ly/Acts4:36" TargetMode="External"/><Relationship Id="rId1242" Type="http://schemas.openxmlformats.org/officeDocument/2006/relationships/hyperlink" Target="https://ref.ly/John16:21" TargetMode="External"/><Relationship Id="rId1243" Type="http://schemas.openxmlformats.org/officeDocument/2006/relationships/hyperlink" Target="https://ref.ly/1Cor7:28" TargetMode="External"/><Relationship Id="rId1244" Type="http://schemas.openxmlformats.org/officeDocument/2006/relationships/hyperlink" Target="https://ref.ly/Jas1:27" TargetMode="External"/><Relationship Id="rId1245" Type="http://schemas.openxmlformats.org/officeDocument/2006/relationships/hyperlink" Target="https://ref.ly/Acts7:11" TargetMode="External"/><Relationship Id="rId1246" Type="http://schemas.openxmlformats.org/officeDocument/2006/relationships/hyperlink" Target="https://ref.ly/Matt13:21" TargetMode="External"/><Relationship Id="rId1247" Type="http://schemas.openxmlformats.org/officeDocument/2006/relationships/hyperlink" Target="https://ref.ly/Matt24:1-Matt25:46" TargetMode="External"/><Relationship Id="rId1248" Type="http://schemas.openxmlformats.org/officeDocument/2006/relationships/hyperlink" Target="https://ref.ly/Mark13:1-Mark13:37" TargetMode="External"/><Relationship Id="rId1249" Type="http://schemas.openxmlformats.org/officeDocument/2006/relationships/hyperlink" Target="https://ref.ly/Luke21:1-Luke21:38" TargetMode="External"/><Relationship Id="rId1250" Type="http://schemas.openxmlformats.org/officeDocument/2006/relationships/hyperlink" Target="https://ref.ly/Matt24:3" TargetMode="External"/><Relationship Id="rId1251" Type="http://schemas.openxmlformats.org/officeDocument/2006/relationships/hyperlink" Target="https://ref.ly/Matt24:9" TargetMode="External"/><Relationship Id="rId1252" Type="http://schemas.openxmlformats.org/officeDocument/2006/relationships/hyperlink" Target="https://ref.ly/Matt24:8" TargetMode="External"/><Relationship Id="rId1253" Type="http://schemas.openxmlformats.org/officeDocument/2006/relationships/hyperlink" Target="https://ref.ly/Matt24:15-Matt24:21" TargetMode="External"/><Relationship Id="rId1254" Type="http://schemas.openxmlformats.org/officeDocument/2006/relationships/hyperlink" Target="https://ref.ly/Matt24:15" TargetMode="External"/><Relationship Id="rId1255" Type="http://schemas.openxmlformats.org/officeDocument/2006/relationships/hyperlink" Target="https://ref.ly/Luke21:20-Luke21:24" TargetMode="External"/><Relationship Id="rId1256" Type="http://schemas.openxmlformats.org/officeDocument/2006/relationships/hyperlink" Target="https://ref.ly/Rom5:3-Rom5:4" TargetMode="External"/><Relationship Id="rId1257" Type="http://schemas.openxmlformats.org/officeDocument/2006/relationships/hyperlink" Target="https://ref.ly/Rom12:12" TargetMode="External"/><Relationship Id="rId1258" Type="http://schemas.openxmlformats.org/officeDocument/2006/relationships/hyperlink" Target="https://ref.ly/2Cor1:4" TargetMode="External"/><Relationship Id="rId1259" Type="http://schemas.openxmlformats.org/officeDocument/2006/relationships/hyperlink" Target="https://ref.ly/2Cor4:17" TargetMode="External"/><Relationship Id="rId1260" Type="http://schemas.openxmlformats.org/officeDocument/2006/relationships/hyperlink" Target="https://ref.ly/John16:33" TargetMode="External"/><Relationship Id="rId1261" Type="http://schemas.openxmlformats.org/officeDocument/2006/relationships/hyperlink" Target="https://ref.ly/Acts21:31" TargetMode="External"/><Relationship Id="rId1262" Type="http://schemas.openxmlformats.org/officeDocument/2006/relationships/hyperlink" Target="https://ref.ly/Acts22:24" TargetMode="External"/><Relationship Id="rId1263" Type="http://schemas.openxmlformats.org/officeDocument/2006/relationships/hyperlink" Target="https://ref.ly/Acts23:10" TargetMode="External"/><Relationship Id="rId1264" Type="http://schemas.openxmlformats.org/officeDocument/2006/relationships/hyperlink" Target="https://ref.ly/Acts24:22" TargetMode="External"/><Relationship Id="rId1265" Type="http://schemas.openxmlformats.org/officeDocument/2006/relationships/hyperlink" Target="https://ref.ly/Acts21:33" TargetMode="External"/><Relationship Id="rId1266" Type="http://schemas.openxmlformats.org/officeDocument/2006/relationships/hyperlink" Target="https://ref.ly/Gen18:25" TargetMode="External"/><Relationship Id="rId1267" Type="http://schemas.openxmlformats.org/officeDocument/2006/relationships/hyperlink" Target="https://ref.ly/Judg11:27" TargetMode="External"/><Relationship Id="rId1268" Type="http://schemas.openxmlformats.org/officeDocument/2006/relationships/hyperlink" Target="https://ref.ly/Ps9:4" TargetMode="External"/><Relationship Id="rId1269" Type="http://schemas.openxmlformats.org/officeDocument/2006/relationships/hyperlink" Target="https://ref.ly/Ps9:7-Ps9:8" TargetMode="External"/><Relationship Id="rId1270" Type="http://schemas.openxmlformats.org/officeDocument/2006/relationships/hyperlink" Target="https://ref.ly/Isa2:4" TargetMode="External"/><Relationship Id="rId1271" Type="http://schemas.openxmlformats.org/officeDocument/2006/relationships/hyperlink" Target="https://ref.ly/Joel3:12" TargetMode="External"/><Relationship Id="rId1272" Type="http://schemas.openxmlformats.org/officeDocument/2006/relationships/hyperlink" Target="https://ref.ly/Matt27:19" TargetMode="External"/><Relationship Id="rId1273" Type="http://schemas.openxmlformats.org/officeDocument/2006/relationships/hyperlink" Target="https://ref.ly/John19:13" TargetMode="External"/><Relationship Id="rId1274" Type="http://schemas.openxmlformats.org/officeDocument/2006/relationships/hyperlink" Target="https://ref.ly/Acts18:12" TargetMode="External"/><Relationship Id="rId1275" Type="http://schemas.openxmlformats.org/officeDocument/2006/relationships/hyperlink" Target="https://ref.ly/Acts25:6" TargetMode="External"/><Relationship Id="rId1276" Type="http://schemas.openxmlformats.org/officeDocument/2006/relationships/hyperlink" Target="https://ref.ly/Rom14:10" TargetMode="External"/><Relationship Id="rId1277" Type="http://schemas.openxmlformats.org/officeDocument/2006/relationships/hyperlink" Target="https://ref.ly/2Cor5:10" TargetMode="External"/><Relationship Id="rId1278" Type="http://schemas.openxmlformats.org/officeDocument/2006/relationships/hyperlink" Target="https://ref.ly/2Cor5:1-2Cor5:21" TargetMode="External"/><Relationship Id="rId1279" Type="http://schemas.openxmlformats.org/officeDocument/2006/relationships/hyperlink" Target="https://ref.ly/Lev24:10-Lev24:23" TargetMode="External"/><Relationship Id="rId1280" Type="http://schemas.openxmlformats.org/officeDocument/2006/relationships/hyperlink" Target="https://ref.ly/Num15:32-Num15:36" TargetMode="External"/><Relationship Id="rId1281" Type="http://schemas.openxmlformats.org/officeDocument/2006/relationships/hyperlink" Target="https://ref.ly/Num27:1-Num27:11" TargetMode="External"/><Relationship Id="rId1282" Type="http://schemas.openxmlformats.org/officeDocument/2006/relationships/hyperlink" Target="https://ref.ly/Num16:1-Num17:13" TargetMode="External"/><Relationship Id="rId1283" Type="http://schemas.openxmlformats.org/officeDocument/2006/relationships/hyperlink" Target="https://ref.ly/Exod18:13-Exod18:27" TargetMode="External"/><Relationship Id="rId1284" Type="http://schemas.openxmlformats.org/officeDocument/2006/relationships/hyperlink" Target="https://ref.ly/Deut16:18" TargetMode="External"/><Relationship Id="rId1285" Type="http://schemas.openxmlformats.org/officeDocument/2006/relationships/hyperlink" Target="https://ref.ly/Deut19:12" TargetMode="External"/><Relationship Id="rId1286" Type="http://schemas.openxmlformats.org/officeDocument/2006/relationships/hyperlink" Target="https://ref.ly/Deut17:8-Deut17:12" TargetMode="External"/><Relationship Id="rId1287" Type="http://schemas.openxmlformats.org/officeDocument/2006/relationships/hyperlink" Target="https://ref.ly/Judg4:4-Judg4:5" TargetMode="External"/><Relationship Id="rId1288" Type="http://schemas.openxmlformats.org/officeDocument/2006/relationships/hyperlink" Target="https://ref.ly/1Sam7:15-1Sam7:17" TargetMode="External"/><Relationship Id="rId1289" Type="http://schemas.openxmlformats.org/officeDocument/2006/relationships/hyperlink" Target="https://ref.ly/Deut13:1-Deut13:18" TargetMode="External"/><Relationship Id="rId1290" Type="http://schemas.openxmlformats.org/officeDocument/2006/relationships/hyperlink" Target="https://ref.ly/Deut17:2-Deut17:7" TargetMode="External"/><Relationship Id="rId1291" Type="http://schemas.openxmlformats.org/officeDocument/2006/relationships/hyperlink" Target="https://ref.ly/Num35:10-Num35:34" TargetMode="External"/><Relationship Id="rId1292" Type="http://schemas.openxmlformats.org/officeDocument/2006/relationships/hyperlink" Target="https://ref.ly/Deut19:1-Deut19:13" TargetMode="External"/><Relationship Id="rId1293" Type="http://schemas.openxmlformats.org/officeDocument/2006/relationships/hyperlink" Target="https://ref.ly/Deut21:19" TargetMode="External"/><Relationship Id="rId1294" Type="http://schemas.openxmlformats.org/officeDocument/2006/relationships/hyperlink" Target="https://ref.ly/Exod22:8-Exod22:13" TargetMode="External"/><Relationship Id="rId1295" Type="http://schemas.openxmlformats.org/officeDocument/2006/relationships/hyperlink" Target="https://ref.ly/Num5:6-Num5:31" TargetMode="External"/><Relationship Id="rId1296" Type="http://schemas.openxmlformats.org/officeDocument/2006/relationships/hyperlink" Target="https://ref.ly/Deut17:7" TargetMode="External"/><Relationship Id="rId1297" Type="http://schemas.openxmlformats.org/officeDocument/2006/relationships/hyperlink" Target="https://ref.ly/1Kgs3:16-1Kgs3:28" TargetMode="External"/><Relationship Id="rId1298" Type="http://schemas.openxmlformats.org/officeDocument/2006/relationships/hyperlink" Target="https://ref.ly/Ps72:12" TargetMode="External"/><Relationship Id="rId1299" Type="http://schemas.openxmlformats.org/officeDocument/2006/relationships/hyperlink" Target="https://ref.ly/2Sam15:1-2Sam15:6" TargetMode="External"/><Relationship Id="rId1300" Type="http://schemas.openxmlformats.org/officeDocument/2006/relationships/hyperlink" Target="https://ref.ly/1Kgs21:10" TargetMode="External"/><Relationship Id="rId1301" Type="http://schemas.openxmlformats.org/officeDocument/2006/relationships/hyperlink" Target="https://ref.ly/1Kgs21:11-1Kgs21:13" TargetMode="External"/><Relationship Id="rId1302" Type="http://schemas.openxmlformats.org/officeDocument/2006/relationships/hyperlink" Target="https://ref.ly/Jer26:1-Jer26:24" TargetMode="External"/><Relationship Id="rId1303" Type="http://schemas.openxmlformats.org/officeDocument/2006/relationships/hyperlink" Target="https://ref.ly/Jer37:11-Jer38:28" TargetMode="External"/><Relationship Id="rId1304" Type="http://schemas.openxmlformats.org/officeDocument/2006/relationships/hyperlink" Target="https://ref.ly/Isa1:2-Isa1:26" TargetMode="External"/><Relationship Id="rId1305" Type="http://schemas.openxmlformats.org/officeDocument/2006/relationships/hyperlink" Target="https://ref.ly/Isa43:1-Isa43:28" TargetMode="External"/><Relationship Id="rId1306" Type="http://schemas.openxmlformats.org/officeDocument/2006/relationships/hyperlink" Target="https://ref.ly/Jer2:4-Jer2:37" TargetMode="External"/><Relationship Id="rId1307" Type="http://schemas.openxmlformats.org/officeDocument/2006/relationships/hyperlink" Target="https://ref.ly/Mic6:1-Mic6:16" TargetMode="External"/><Relationship Id="rId1308" Type="http://schemas.openxmlformats.org/officeDocument/2006/relationships/hyperlink" Target="https://ref.ly/Job13:23" TargetMode="External"/><Relationship Id="rId1309" Type="http://schemas.openxmlformats.org/officeDocument/2006/relationships/hyperlink" Target="https://ref.ly/Job42:1-Job42:6" TargetMode="External"/><Relationship Id="rId1310" Type="http://schemas.openxmlformats.org/officeDocument/2006/relationships/hyperlink" Target="https://ref.ly/Acts4:1-Acts4:37" TargetMode="External"/><Relationship Id="rId1311" Type="http://schemas.openxmlformats.org/officeDocument/2006/relationships/hyperlink" Target="https://ref.ly/Acts6:12-Acts7:60" TargetMode="External"/><Relationship Id="rId1312" Type="http://schemas.openxmlformats.org/officeDocument/2006/relationships/hyperlink" Target="https://ref.ly/John18:31" TargetMode="External"/><Relationship Id="rId1313" Type="http://schemas.openxmlformats.org/officeDocument/2006/relationships/hyperlink" Target="https://ref.ly/Acts7:1-Acts7:60" TargetMode="External"/><Relationship Id="rId1314" Type="http://schemas.openxmlformats.org/officeDocument/2006/relationships/hyperlink" Target="https://ref.ly/Luke23:2" TargetMode="External"/><Relationship Id="rId1315" Type="http://schemas.openxmlformats.org/officeDocument/2006/relationships/hyperlink" Target="https://ref.ly/Luke23:16" TargetMode="External"/><Relationship Id="rId1316" Type="http://schemas.openxmlformats.org/officeDocument/2006/relationships/hyperlink" Target="https://ref.ly/Acts23:1-Acts23:35" TargetMode="External"/><Relationship Id="rId1317" Type="http://schemas.openxmlformats.org/officeDocument/2006/relationships/hyperlink" Target="https://ref.ly/Acts25:1-Acts25:20" TargetMode="External"/><Relationship Id="rId1318" Type="http://schemas.openxmlformats.org/officeDocument/2006/relationships/hyperlink" Target="https://ref.ly/Acts16:37" TargetMode="External"/><Relationship Id="rId1319" Type="http://schemas.openxmlformats.org/officeDocument/2006/relationships/hyperlink" Target="https://ref.ly/Acts22:24-Acts22:29" TargetMode="External"/><Relationship Id="rId1320" Type="http://schemas.openxmlformats.org/officeDocument/2006/relationships/hyperlink" Target="https://ref.ly/1Thess5:23" TargetMode="External"/><Relationship Id="rId1321" Type="http://schemas.openxmlformats.org/officeDocument/2006/relationships/hyperlink" Target="https://ref.ly/Rom16:12" TargetMode="External"/><Relationship Id="rId1322" Type="http://schemas.openxmlformats.org/officeDocument/2006/relationships/hyperlink" Target="https://ref.ly/Gen41:5-Gen41:57" TargetMode="External"/><Relationship Id="rId1323" Type="http://schemas.openxmlformats.org/officeDocument/2006/relationships/hyperlink" Target="https://ref.ly/Gen30:14" TargetMode="External"/><Relationship Id="rId1324" Type="http://schemas.openxmlformats.org/officeDocument/2006/relationships/hyperlink" Target="https://ref.ly/Gen12:10" TargetMode="External"/><Relationship Id="rId1325" Type="http://schemas.openxmlformats.org/officeDocument/2006/relationships/hyperlink" Target="https://ref.ly/Lev24:5" TargetMode="External"/><Relationship Id="rId1326" Type="http://schemas.openxmlformats.org/officeDocument/2006/relationships/hyperlink" Target="https://ref.ly/2Sam4:6" TargetMode="External"/><Relationship Id="rId1327" Type="http://schemas.openxmlformats.org/officeDocument/2006/relationships/hyperlink" Target="https://ref.ly/2Sam17:19" TargetMode="External"/><Relationship Id="rId1328" Type="http://schemas.openxmlformats.org/officeDocument/2006/relationships/hyperlink" Target="https://ref.ly/Dan3:5-Dan3:15" TargetMode="External"/><Relationship Id="rId1329" Type="http://schemas.openxmlformats.org/officeDocument/2006/relationships/hyperlink" Target="https://ref.ly/Matt28:19" TargetMode="External"/><Relationship Id="rId1330" Type="http://schemas.openxmlformats.org/officeDocument/2006/relationships/hyperlink" Target="https://ref.ly/1Cor16:23-1Cor16:24" TargetMode="External"/><Relationship Id="rId1331" Type="http://schemas.openxmlformats.org/officeDocument/2006/relationships/hyperlink" Target="https://ref.ly/2Cor13:13" TargetMode="External"/><Relationship Id="rId1332" Type="http://schemas.openxmlformats.org/officeDocument/2006/relationships/hyperlink" Target="https://ref.ly/John5:26" TargetMode="External"/><Relationship Id="rId1333" Type="http://schemas.openxmlformats.org/officeDocument/2006/relationships/hyperlink" Target="https://ref.ly/1Cor8:6" TargetMode="External"/><Relationship Id="rId1334" Type="http://schemas.openxmlformats.org/officeDocument/2006/relationships/hyperlink" Target="https://ref.ly/Eph3:14-Eph3:15" TargetMode="External"/><Relationship Id="rId1335" Type="http://schemas.openxmlformats.org/officeDocument/2006/relationships/hyperlink" Target="https://ref.ly/Phil2:5-Phil2:6" TargetMode="External"/><Relationship Id="rId1336" Type="http://schemas.openxmlformats.org/officeDocument/2006/relationships/hyperlink" Target="https://ref.ly/Col1:14-Col1:16" TargetMode="External"/><Relationship Id="rId1337" Type="http://schemas.openxmlformats.org/officeDocument/2006/relationships/hyperlink" Target="https://ref.ly/Heb1:1-Heb1:3" TargetMode="External"/><Relationship Id="rId1338" Type="http://schemas.openxmlformats.org/officeDocument/2006/relationships/hyperlink" Target="https://ref.ly/John14:26" TargetMode="External"/><Relationship Id="rId1339" Type="http://schemas.openxmlformats.org/officeDocument/2006/relationships/hyperlink" Target="https://ref.ly/John15:26" TargetMode="External"/><Relationship Id="rId1340" Type="http://schemas.openxmlformats.org/officeDocument/2006/relationships/hyperlink" Target="https://ref.ly/Gal4:6" TargetMode="External"/><Relationship Id="rId1341" Type="http://schemas.openxmlformats.org/officeDocument/2006/relationships/hyperlink" Target="https://ref.ly/Eph2:18" TargetMode="External"/><Relationship Id="rId1342" Type="http://schemas.openxmlformats.org/officeDocument/2006/relationships/hyperlink" Target="https://ref.ly/John16:13-John16:15" TargetMode="External"/><Relationship Id="rId1343" Type="http://schemas.openxmlformats.org/officeDocument/2006/relationships/hyperlink" Target="https://ref.ly/Acts16:9" TargetMode="External"/><Relationship Id="rId1344" Type="http://schemas.openxmlformats.org/officeDocument/2006/relationships/hyperlink" Target="https://ref.ly/Acts16:11" TargetMode="External"/><Relationship Id="rId1345" Type="http://schemas.openxmlformats.org/officeDocument/2006/relationships/hyperlink" Target="https://ref.ly/2Cor2:12" TargetMode="External"/><Relationship Id="rId1346" Type="http://schemas.openxmlformats.org/officeDocument/2006/relationships/hyperlink" Target="https://ref.ly/Acts20:6-Acts20:12" TargetMode="External"/><Relationship Id="rId1347" Type="http://schemas.openxmlformats.org/officeDocument/2006/relationships/hyperlink" Target="https://ref.ly/2Tim4:13" TargetMode="External"/><Relationship Id="rId1348" Type="http://schemas.openxmlformats.org/officeDocument/2006/relationships/hyperlink" Target="https://ref.ly/Acts21:29" TargetMode="External"/><Relationship Id="rId1349" Type="http://schemas.openxmlformats.org/officeDocument/2006/relationships/hyperlink" Target="https://ref.ly/2Tim4:20" TargetMode="External"/><Relationship Id="rId1350" Type="http://schemas.openxmlformats.org/officeDocument/2006/relationships/hyperlink" Target="https://ref.ly/Acts20:15" TargetMode="External"/><Relationship Id="rId1351" Type="http://schemas.openxmlformats.org/officeDocument/2006/relationships/hyperlink" Target="https://ref.ly/Gen41:40" TargetMode="External"/><Relationship Id="rId1352" Type="http://schemas.openxmlformats.org/officeDocument/2006/relationships/hyperlink" Target="https://ref.ly/2Sam3:10" TargetMode="External"/><Relationship Id="rId1353" Type="http://schemas.openxmlformats.org/officeDocument/2006/relationships/hyperlink" Target="https://ref.ly/1Kgs1:46" TargetMode="External"/><Relationship Id="rId1354" Type="http://schemas.openxmlformats.org/officeDocument/2006/relationships/hyperlink" Target="https://ref.ly/1Kgs10:18-1Kgs10:20" TargetMode="External"/><Relationship Id="rId1355" Type="http://schemas.openxmlformats.org/officeDocument/2006/relationships/hyperlink" Target="https://ref.ly/2Chr9:17-2Chr9:19" TargetMode="External"/><Relationship Id="rId1356" Type="http://schemas.openxmlformats.org/officeDocument/2006/relationships/hyperlink" Target="https://ref.ly/Isa66:1" TargetMode="External"/><Relationship Id="rId1357" Type="http://schemas.openxmlformats.org/officeDocument/2006/relationships/hyperlink" Target="https://ref.ly/1Sam4:13" TargetMode="External"/><Relationship Id="rId1358" Type="http://schemas.openxmlformats.org/officeDocument/2006/relationships/hyperlink" Target="https://ref.ly/Ps94:20" TargetMode="External"/><Relationship Id="rId1359" Type="http://schemas.openxmlformats.org/officeDocument/2006/relationships/hyperlink" Target="https://ref.ly/Jer1:15" TargetMode="External"/><Relationship Id="rId1360" Type="http://schemas.openxmlformats.org/officeDocument/2006/relationships/hyperlink" Target="https://ref.ly/2Kgs4:10" TargetMode="External"/><Relationship Id="rId1361" Type="http://schemas.openxmlformats.org/officeDocument/2006/relationships/hyperlink" Target="https://ref.ly/Exod11:5" TargetMode="External"/><Relationship Id="rId1362" Type="http://schemas.openxmlformats.org/officeDocument/2006/relationships/hyperlink" Target="https://ref.ly/Jer43:10" TargetMode="External"/><Relationship Id="rId1363" Type="http://schemas.openxmlformats.org/officeDocument/2006/relationships/hyperlink" Target="https://ref.ly/Jonah3:6" TargetMode="External"/><Relationship Id="rId1364" Type="http://schemas.openxmlformats.org/officeDocument/2006/relationships/hyperlink" Target="https://ref.ly/1Kgs22:19" TargetMode="External"/><Relationship Id="rId1365" Type="http://schemas.openxmlformats.org/officeDocument/2006/relationships/hyperlink" Target="https://ref.ly/Isa6:1-Isa6:3" TargetMode="External"/><Relationship Id="rId1366" Type="http://schemas.openxmlformats.org/officeDocument/2006/relationships/hyperlink" Target="https://ref.ly/Ezek1:4-Ezek1:28" TargetMode="External"/><Relationship Id="rId1367" Type="http://schemas.openxmlformats.org/officeDocument/2006/relationships/hyperlink" Target="https://ref.ly/Ezek10:1" TargetMode="External"/><Relationship Id="rId1368" Type="http://schemas.openxmlformats.org/officeDocument/2006/relationships/hyperlink" Target="https://ref.ly/Dan7:9-Dan7:10" TargetMode="External"/><Relationship Id="rId1369" Type="http://schemas.openxmlformats.org/officeDocument/2006/relationships/hyperlink" Target="https://ref.ly/Rev4:1-Rev4:11" TargetMode="External"/><Relationship Id="rId1370" Type="http://schemas.openxmlformats.org/officeDocument/2006/relationships/hyperlink" Target="https://ref.ly/Ps11:4" TargetMode="External"/><Relationship Id="rId1371" Type="http://schemas.openxmlformats.org/officeDocument/2006/relationships/hyperlink" Target="https://ref.ly/Matt5:34" TargetMode="External"/><Relationship Id="rId1372" Type="http://schemas.openxmlformats.org/officeDocument/2006/relationships/hyperlink" Target="https://ref.ly/Jer3:17" TargetMode="External"/><Relationship Id="rId1373" Type="http://schemas.openxmlformats.org/officeDocument/2006/relationships/hyperlink" Target="https://ref.ly/Ezek43:6-Ezek43:7" TargetMode="External"/><Relationship Id="rId1374" Type="http://schemas.openxmlformats.org/officeDocument/2006/relationships/hyperlink" Target="https://ref.ly/Jer14:21" TargetMode="External"/><Relationship Id="rId1375" Type="http://schemas.openxmlformats.org/officeDocument/2006/relationships/hyperlink" Target="https://ref.ly/Isa9:7" TargetMode="External"/><Relationship Id="rId1376" Type="http://schemas.openxmlformats.org/officeDocument/2006/relationships/hyperlink" Target="https://ref.ly/Jer17:25" TargetMode="External"/><Relationship Id="rId1377" Type="http://schemas.openxmlformats.org/officeDocument/2006/relationships/hyperlink" Target="https://ref.ly/Luke1:32" TargetMode="External"/><Relationship Id="rId1378" Type="http://schemas.openxmlformats.org/officeDocument/2006/relationships/hyperlink" Target="https://ref.ly/Acts2:30" TargetMode="External"/><Relationship Id="rId1379" Type="http://schemas.openxmlformats.org/officeDocument/2006/relationships/hyperlink" Target="https://ref.ly/Lev19:14" TargetMode="External"/><Relationship Id="rId1380" Type="http://schemas.openxmlformats.org/officeDocument/2006/relationships/hyperlink" Target="https://ref.ly/Jer6:21" TargetMode="External"/><Relationship Id="rId1381" Type="http://schemas.openxmlformats.org/officeDocument/2006/relationships/hyperlink" Target="https://ref.ly/Ezek14:3" TargetMode="External"/><Relationship Id="rId1382" Type="http://schemas.openxmlformats.org/officeDocument/2006/relationships/hyperlink" Target="https://ref.ly/Ezek7:19" TargetMode="External"/><Relationship Id="rId1383" Type="http://schemas.openxmlformats.org/officeDocument/2006/relationships/hyperlink" Target="https://ref.ly/Ezek44:12" TargetMode="External"/><Relationship Id="rId1384" Type="http://schemas.openxmlformats.org/officeDocument/2006/relationships/hyperlink" Target="https://ref.ly/1Cor1:23" TargetMode="External"/><Relationship Id="rId1385" Type="http://schemas.openxmlformats.org/officeDocument/2006/relationships/hyperlink" Target="https://ref.ly/Rom9:31-Rom9:32" TargetMode="External"/><Relationship Id="rId1386" Type="http://schemas.openxmlformats.org/officeDocument/2006/relationships/hyperlink" Target="https://ref.ly/Rom11:11-Rom11:12" TargetMode="External"/><Relationship Id="rId1387" Type="http://schemas.openxmlformats.org/officeDocument/2006/relationships/hyperlink" Target="https://ref.ly/1Cor8:9" TargetMode="External"/><Relationship Id="rId1388" Type="http://schemas.openxmlformats.org/officeDocument/2006/relationships/hyperlink" Target="https://ref.ly/Rom14:13" TargetMode="External"/><Relationship Id="rId1389" Type="http://schemas.openxmlformats.org/officeDocument/2006/relationships/hyperlink" Target="https://ref.ly/Isa66:19" TargetMode="External"/><Relationship Id="rId1390" Type="http://schemas.openxmlformats.org/officeDocument/2006/relationships/hyperlink" Target="https://ref.ly/Ezek27:13" TargetMode="External"/><Relationship Id="rId1391" Type="http://schemas.openxmlformats.org/officeDocument/2006/relationships/hyperlink" Target="https://ref.ly/Ezek32:26" TargetMode="External"/><Relationship Id="rId1392" Type="http://schemas.openxmlformats.org/officeDocument/2006/relationships/hyperlink" Target="https://ref.ly/Ezek38:2-Ezek38:3" TargetMode="External"/><Relationship Id="rId1393" Type="http://schemas.openxmlformats.org/officeDocument/2006/relationships/hyperlink" Target="https://ref.ly/Ezek39:1" TargetMode="External"/><Relationship Id="rId1394" Type="http://schemas.openxmlformats.org/officeDocument/2006/relationships/hyperlink" Target="https://ref.ly/Ezek38:2" TargetMode="External"/><Relationship Id="rId1395" Type="http://schemas.openxmlformats.org/officeDocument/2006/relationships/hyperlink" Target="https://ref.ly/Gen4:22" TargetMode="External"/><Relationship Id="rId1396" Type="http://schemas.openxmlformats.org/officeDocument/2006/relationships/hyperlink" Target="https://ref.ly/Gen4:20" TargetMode="External"/><Relationship Id="rId1397" Type="http://schemas.openxmlformats.org/officeDocument/2006/relationships/hyperlink" Target="https://ref.ly/Gen4:21" TargetMode="External"/><Relationship Id="rId1398" Type="http://schemas.openxmlformats.org/officeDocument/2006/relationships/hyperlink" Target="https://ref.ly/Song2:1" TargetMode="External"/><Relationship Id="rId1399" Type="http://schemas.openxmlformats.org/officeDocument/2006/relationships/hyperlink" Target="https://ref.ly/Gen35:19-Gen35:20" TargetMode="External"/><Relationship Id="rId1400" Type="http://schemas.openxmlformats.org/officeDocument/2006/relationships/hyperlink" Target="https://ref.ly/1Sam10:2" TargetMode="External"/><Relationship Id="rId1401" Type="http://schemas.openxmlformats.org/officeDocument/2006/relationships/hyperlink" Target="https://ref.ly/Gen35:19" TargetMode="External"/><Relationship Id="rId1402" Type="http://schemas.openxmlformats.org/officeDocument/2006/relationships/hyperlink" Target="https://ref.ly/Gen48:7" TargetMode="External"/><Relationship Id="rId1403" Type="http://schemas.openxmlformats.org/officeDocument/2006/relationships/hyperlink" Target="https://ref.ly/Matt2:18" TargetMode="External"/><Relationship Id="rId1404" Type="http://schemas.openxmlformats.org/officeDocument/2006/relationships/hyperlink" Target="https://ref.ly/Jer31:15" TargetMode="External"/><Relationship Id="rId1405" Type="http://schemas.openxmlformats.org/officeDocument/2006/relationships/hyperlink" Target="https://ref.ly/1Sam5:1-1Sam6:21" TargetMode="External"/><Relationship Id="rId1406" Type="http://schemas.openxmlformats.org/officeDocument/2006/relationships/hyperlink" Target="https://ref.ly/1Sam6:4-1Sam6:5" TargetMode="External"/><Relationship Id="rId1407" Type="http://schemas.openxmlformats.org/officeDocument/2006/relationships/hyperlink" Target="https://ref.ly/1Sam6:11,1Sam6:17-1Sam6:18" TargetMode="External"/><Relationship Id="rId1408" Type="http://schemas.openxmlformats.org/officeDocument/2006/relationships/hyperlink" Target="https://ref.ly/2Kgs20:20" TargetMode="External"/><Relationship Id="rId1409"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