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3">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4">
        <w:r>
          <w:rPr>
            <w:lang w:val="zh_TW" w:bidi="zh_TW"/>
          </w:rPr>
          <w:rPr>
            <w:color w:val="0000EE"/>
            <w:u w:val="single"/>
          </w:rPr>
          <w:t>列王紀上5:11</w:t>
        </w:r>
      </w:hyperlink>
      <w:r>
        <w:rPr>
          <w:lang w:val="zh_TW" w:bidi="zh_TW"/>
        </w:rPr>
        <w:t>；</w:t>
      </w:r>
      <w:hyperlink r:id="rId15">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6">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7">
        <w:r>
          <w:rPr>
            <w:lang w:val="zh_TW" w:bidi="zh_TW"/>
          </w:rPr>
          <w:rPr>
            <w:color w:val="0000EE"/>
            <w:u w:val="single"/>
          </w:rPr>
          <w:t>路得記3:3</w:t>
        </w:r>
      </w:hyperlink>
      <w:r>
        <w:rPr>
          <w:lang w:val="zh_TW" w:bidi="zh_TW"/>
        </w:rPr>
        <w:t>；</w:t>
      </w:r>
      <w:hyperlink r:id="rId18">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19">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0">
        <w:r>
          <w:rPr>
            <w:lang w:val="zh_TW" w:bidi="zh_TW"/>
          </w:rPr>
          <w:rPr>
            <w:color w:val="0000EE"/>
            <w:u w:val="single"/>
          </w:rPr>
          <w:t>以賽亞書1:6</w:t>
        </w:r>
      </w:hyperlink>
      <w:r>
        <w:rPr>
          <w:lang w:val="zh_TW" w:bidi="zh_TW"/>
        </w:rPr>
        <w:t>；</w:t>
      </w:r>
      <w:hyperlink r:id="rId21">
        <w:r>
          <w:rPr>
            <w:lang w:val="zh_TW" w:bidi="zh_TW"/>
          </w:rPr>
          <w:rPr>
            <w:color w:val="0000EE"/>
            <w:u w:val="single"/>
          </w:rPr>
          <w:t>馬可福音6:13</w:t>
        </w:r>
      </w:hyperlink>
      <w:r>
        <w:rPr>
          <w:lang w:val="zh_TW" w:bidi="zh_TW"/>
        </w:rPr>
        <w:t>；</w:t>
      </w:r>
      <w:hyperlink r:id="rId22">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3">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4">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5">
        <w:r>
          <w:rPr>
            <w:lang w:val="zh_TW" w:bidi="zh_TW"/>
          </w:rPr>
          <w:rPr>
            <w:color w:val="0000EE"/>
            <w:u w:val="single"/>
          </w:rPr>
          <w:t>出埃及記29:7</w:t>
        </w:r>
      </w:hyperlink>
      <w:r>
        <w:rPr>
          <w:lang w:val="zh_TW" w:bidi="zh_TW"/>
        </w:rPr>
        <w:t>；</w:t>
      </w:r>
      <w:hyperlink r:id="rId26">
        <w:r>
          <w:rPr>
            <w:lang w:val="zh_TW" w:bidi="zh_TW"/>
          </w:rPr>
          <w:rPr>
            <w:color w:val="0000EE"/>
            <w:u w:val="single"/>
          </w:rPr>
          <w:t>撒母耳記上10:1</w:t>
        </w:r>
      </w:hyperlink>
      <w:r>
        <w:rPr>
          <w:lang w:val="zh_TW" w:bidi="zh_TW"/>
        </w:rPr>
        <w:t>；</w:t>
      </w:r>
      <w:hyperlink r:id="rId27">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28">
        <w:r>
          <w:rPr>
            <w:lang w:val="zh_TW" w:bidi="zh_TW"/>
          </w:rPr>
          <w:rPr>
            <w:color w:val="0000EE"/>
            <w:u w:val="single"/>
          </w:rPr>
          <w:t>出埃及記22:29</w:t>
        </w:r>
      </w:hyperlink>
      <w:r>
        <w:rPr>
          <w:lang w:val="zh_TW" w:bidi="zh_TW"/>
        </w:rPr>
        <w:t>；</w:t>
      </w:r>
      <w:hyperlink r:id="rId29">
        <w:r>
          <w:rPr>
            <w:lang w:val="zh_TW" w:bidi="zh_TW"/>
          </w:rPr>
          <w:rPr>
            <w:color w:val="0000EE"/>
            <w:u w:val="single"/>
          </w:rPr>
          <w:t>申命記12:17</w:t>
        </w:r>
      </w:hyperlink>
      <w:r>
        <w:rPr>
          <w:lang w:val="zh_TW" w:bidi="zh_TW"/>
        </w:rPr>
        <w:t>）。油被用在聖殿生活的禮儀部分，或作為供物的一部分。素祭要用油混合（</w:t>
      </w:r>
      <w:hyperlink r:id="rId30">
        <w:r>
          <w:rPr>
            <w:lang w:val="zh_TW" w:bidi="zh_TW"/>
          </w:rPr>
          <w:rPr>
            <w:color w:val="0000EE"/>
            <w:u w:val="single"/>
          </w:rPr>
          <w:t>利未記8:26</w:t>
        </w:r>
      </w:hyperlink>
      <w:r>
        <w:rPr>
          <w:lang w:val="zh_TW" w:bidi="zh_TW"/>
        </w:rPr>
        <w:t>；</w:t>
      </w:r>
      <w:hyperlink r:id="rId31">
        <w:r>
          <w:rPr>
            <w:lang w:val="zh_TW" w:bidi="zh_TW"/>
          </w:rPr>
          <w:rPr>
            <w:color w:val="0000EE"/>
            <w:u w:val="single"/>
          </w:rPr>
          <w:t>民數記7:19</w:t>
        </w:r>
      </w:hyperlink>
      <w:r>
        <w:rPr>
          <w:lang w:val="zh_TW" w:bidi="zh_TW"/>
        </w:rPr>
        <w:t>）。在聖所中燃燒的燈中的油需要經常補充（</w:t>
      </w:r>
      <w:hyperlink r:id="rId32">
        <w:r>
          <w:rPr>
            <w:lang w:val="zh_TW" w:bidi="zh_TW"/>
          </w:rPr>
          <w:rPr>
            <w:color w:val="0000EE"/>
            <w:u w:val="single"/>
          </w:rPr>
          <w:t>利未記24:2</w:t>
        </w:r>
      </w:hyperlink>
      <w:r>
        <w:rPr>
          <w:lang w:val="zh_TW" w:bidi="zh_TW"/>
        </w:rPr>
        <w:t>）。每天當獻的祭物中也要獻上油（</w:t>
      </w:r>
      <w:hyperlink r:id="rId33">
        <w:r>
          <w:rPr>
            <w:lang w:val="zh_TW" w:bidi="zh_TW"/>
          </w:rPr>
          <w:rPr>
            <w:color w:val="0000EE"/>
            <w:u w:val="single"/>
          </w:rPr>
          <w:t>出埃及記29:40</w:t>
        </w:r>
      </w:hyperlink>
      <w:r>
        <w:rPr>
          <w:lang w:val="zh_TW" w:bidi="zh_TW"/>
        </w:rPr>
        <w:t>）。但贖罪祭和疑恨祭中不用油（</w:t>
      </w:r>
      <w:hyperlink r:id="rId34">
        <w:r>
          <w:rPr>
            <w:lang w:val="zh_TW" w:bidi="zh_TW"/>
          </w:rPr>
          <w:rPr>
            <w:color w:val="0000EE"/>
            <w:u w:val="single"/>
          </w:rPr>
          <w:t>利未記5:11</w:t>
        </w:r>
      </w:hyperlink>
      <w:r>
        <w:rPr>
          <w:lang w:val="zh_TW" w:bidi="zh_TW"/>
        </w:rPr>
        <w:t>；</w:t>
      </w:r>
      <w:hyperlink r:id="rId35">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6">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7">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hyperlink r:id="rId38">
        <w:r>
          <w:rPr>
            <w:lang w:val="zh_TW" w:bidi="zh_TW"/>
          </w:rPr>
          <w:rPr>
            <w:color w:val="0000EE"/>
            <w:u w:val="single"/>
          </w:rPr>
          <w:t>創4:19–21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39">
        <w:r>
          <w:rPr>
            <w:lang w:val="zh_TW" w:bidi="zh_TW"/>
          </w:rPr>
          <w:rPr>
            <w:color w:val="0000EE"/>
            <w:u w:val="single"/>
          </w:rPr>
          <w:t>耶48:24</w:t>
        </w:r>
      </w:hyperlink>
      <w:r>
        <w:rPr>
          <w:lang w:val="zh_TW" w:bidi="zh_TW"/>
        </w:rPr>
        <w:t>；</w:t>
      </w:r>
      <w:hyperlink r:id="rId40">
        <w:r>
          <w:rPr>
            <w:lang w:val="zh_TW" w:bidi="zh_TW"/>
          </w:rPr>
          <w:rPr>
            <w:color w:val="0000EE"/>
            <w:u w:val="single"/>
          </w:rPr>
          <w:t>摩2:2</w:t>
        </w:r>
      </w:hyperlink>
      <w:r>
        <w:rPr>
          <w:lang w:val="zh_TW" w:bidi="zh_TW"/>
        </w:rPr>
        <w:t>），或是南猶大的基列希斯崙，也稱為夏瑣（</w:t>
      </w:r>
      <w:hyperlink r:id="rId41">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2">
        <w:r>
          <w:rPr>
            <w:lang w:val="zh_TW" w:bidi="zh_TW"/>
          </w:rPr>
          <w:rPr>
            <w:color w:val="0000EE"/>
            <w:u w:val="single"/>
          </w:rPr>
          <w:t>太10:4</w:t>
        </w:r>
      </w:hyperlink>
      <w:r>
        <w:rPr>
          <w:lang w:val="zh_TW" w:bidi="zh_TW"/>
        </w:rPr>
        <w:t>；</w:t>
      </w:r>
      <w:hyperlink r:id="rId43">
        <w:r>
          <w:rPr>
            <w:lang w:val="zh_TW" w:bidi="zh_TW"/>
          </w:rPr>
          <w:rPr>
            <w:color w:val="0000EE"/>
            <w:u w:val="single"/>
          </w:rPr>
          <w:t>可3:19</w:t>
        </w:r>
      </w:hyperlink>
      <w:r>
        <w:rPr>
          <w:lang w:val="zh_TW" w:bidi="zh_TW"/>
        </w:rPr>
        <w:t>；</w:t>
      </w:r>
      <w:hyperlink r:id="rId44">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5">
        <w:r>
          <w:rPr>
            <w:lang w:val="zh_TW" w:bidi="zh_TW"/>
          </w:rPr>
          <w:rPr>
            <w:color w:val="0000EE"/>
            <w:u w:val="single"/>
          </w:rPr>
          <w:t>約13:29</w:t>
        </w:r>
      </w:hyperlink>
      <w:r>
        <w:rPr>
          <w:lang w:val="zh_TW" w:bidi="zh_TW"/>
        </w:rPr>
        <w:t>），他也被指偷取錢財（</w:t>
      </w:r>
      <w:hyperlink r:id="rId46">
        <w:r>
          <w:rPr>
            <w:lang w:val="zh_TW" w:bidi="zh_TW"/>
          </w:rPr>
          <w:rPr>
            <w:color w:val="0000EE"/>
            <w:u w:val="single"/>
          </w:rPr>
          <w:t>12:6</w:t>
        </w:r>
      </w:hyperlink>
      <w:r>
        <w:rPr>
          <w:lang w:val="zh_TW" w:bidi="zh_TW"/>
        </w:rPr>
        <w:t>）。作為叛徒，猶大以三十塊銀子與祭司長們交易出賣耶穌，在客西馬尼園用親吻作為信號（</w:t>
      </w:r>
      <w:hyperlink r:id="rId47">
        <w:r>
          <w:rPr>
            <w:lang w:val="zh_TW" w:bidi="zh_TW"/>
          </w:rPr>
          <w:rPr>
            <w:color w:val="0000EE"/>
            <w:u w:val="single"/>
          </w:rPr>
          <w:t>太26:14–47</w:t>
        </w:r>
      </w:hyperlink>
      <w:r>
        <w:rPr>
          <w:lang w:val="zh_TW" w:bidi="zh_TW"/>
        </w:rPr>
        <w:t>；</w:t>
      </w:r>
      <w:hyperlink r:id="rId48">
        <w:r>
          <w:rPr>
            <w:lang w:val="zh_TW" w:bidi="zh_TW"/>
          </w:rPr>
          <w:rPr>
            <w:color w:val="0000EE"/>
            <w:u w:val="single"/>
          </w:rPr>
          <w:t>可14:10–46</w:t>
        </w:r>
      </w:hyperlink>
      <w:r>
        <w:rPr>
          <w:lang w:val="zh_TW" w:bidi="zh_TW"/>
        </w:rPr>
        <w:t>；</w:t>
      </w:r>
      <w:hyperlink r:id="rId49">
        <w:r>
          <w:rPr>
            <w:lang w:val="zh_TW" w:bidi="zh_TW"/>
          </w:rPr>
          <w:rPr>
            <w:color w:val="0000EE"/>
            <w:u w:val="single"/>
          </w:rPr>
          <w:t>路22:3–48</w:t>
        </w:r>
      </w:hyperlink>
      <w:r>
        <w:rPr>
          <w:lang w:val="zh_TW" w:bidi="zh_TW"/>
        </w:rPr>
        <w:t>；</w:t>
      </w:r>
      <w:hyperlink r:id="rId50">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1">
        <w:r>
          <w:rPr>
            <w:lang w:val="zh_TW" w:bidi="zh_TW"/>
          </w:rPr>
          <w:rPr>
            <w:color w:val="0000EE"/>
            <w:u w:val="single"/>
          </w:rPr>
          <w:t>太27:3–10</w:t>
        </w:r>
      </w:hyperlink>
      <w:r>
        <w:rPr>
          <w:lang w:val="zh_TW" w:bidi="zh_TW"/>
        </w:rPr>
        <w:t>）。</w:t>
      </w:r>
      <w:hyperlink r:id="rId52">
        <w:r>
          <w:rPr>
            <w:lang w:val="zh_TW" w:bidi="zh_TW"/>
          </w:rPr>
          <w:rPr>
            <w:color w:val="0000EE"/>
            <w:u w:val="single"/>
          </w:rPr>
          <w:t>使徒行傳一章18節</w:t>
        </w:r>
      </w:hyperlink>
      <w:r>
        <w:rPr>
          <w:lang w:val="zh_TW" w:bidi="zh_TW"/>
        </w:rPr>
        <w:t>殘酷地補充說，他的身體裂開，內臟流出；因此那塊田被稱為「血田」（</w:t>
      </w:r>
      <w:hyperlink r:id="rId53">
        <w:r>
          <w:rPr>
            <w:lang w:val="zh_TW" w:bidi="zh_TW"/>
          </w:rPr>
          <w:rPr>
            <w:color w:val="0000EE"/>
            <w:u w:val="single"/>
          </w:rPr>
          <w:t>徒1:19</w:t>
        </w:r>
      </w:hyperlink>
      <w:r>
        <w:rPr>
          <w:lang w:val="zh_TW" w:bidi="zh_TW"/>
        </w:rPr>
        <w:t>）。後來馬提亞取代了加略人猶大的位置，成為十二門徒之一（見</w:t>
      </w:r>
      <w:hyperlink r:id="rId54">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5">
        <w:r>
          <w:rPr>
            <w:lang w:val="zh_TW" w:bidi="zh_TW"/>
          </w:rPr>
          <w:rPr>
            <w:color w:val="0000EE"/>
            <w:u w:val="single"/>
          </w:rPr>
          <w:t>太13:55</w:t>
        </w:r>
      </w:hyperlink>
      <w:r>
        <w:rPr>
          <w:lang w:val="zh_TW" w:bidi="zh_TW"/>
        </w:rPr>
        <w:t>；</w:t>
      </w:r>
      <w:hyperlink r:id="rId56">
        <w:r>
          <w:rPr>
            <w:lang w:val="zh_TW" w:bidi="zh_TW"/>
          </w:rPr>
          <w:rPr>
            <w:color w:val="0000EE"/>
            <w:u w:val="single"/>
          </w:rPr>
          <w:t>可6:3</w:t>
        </w:r>
      </w:hyperlink>
      <w:r>
        <w:rPr>
          <w:lang w:val="zh_TW" w:bidi="zh_TW"/>
        </w:rPr>
        <w:t>）。顯然，猶大和他的兄弟們起初並不相信接受耶穌是彌賽亞（</w:t>
      </w:r>
      <w:hyperlink r:id="rId57">
        <w:r>
          <w:rPr>
            <w:lang w:val="zh_TW" w:bidi="zh_TW"/>
          </w:rPr>
          <w:rPr>
            <w:color w:val="0000EE"/>
            <w:u w:val="single"/>
          </w:rPr>
          <w:t>約7:5</w:t>
        </w:r>
      </w:hyperlink>
      <w:r>
        <w:rPr>
          <w:lang w:val="zh_TW" w:bidi="zh_TW"/>
        </w:rPr>
        <w:t>），直到耶穌復活之後才改變（</w:t>
      </w:r>
      <w:hyperlink r:id="rId58">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4">
        <w:r>
          <w:rPr>
            <w:lang w:val="zh_TW" w:bidi="zh_TW"/>
          </w:rPr>
          <w:rPr>
            <w:color w:val="0000EE"/>
            <w:u w:val="single"/>
          </w:rPr>
          <w:t>路6:16</w:t>
        </w:r>
      </w:hyperlink>
      <w:r>
        <w:rPr>
          <w:lang w:val="zh_TW" w:bidi="zh_TW"/>
        </w:rPr>
        <w:t>；</w:t>
      </w:r>
      <w:hyperlink r:id="rId59">
        <w:r>
          <w:rPr>
            <w:lang w:val="zh_TW" w:bidi="zh_TW"/>
          </w:rPr>
          <w:rPr>
            <w:color w:val="0000EE"/>
            <w:u w:val="single"/>
          </w:rPr>
          <w:t>約14:22</w:t>
        </w:r>
      </w:hyperlink>
      <w:r>
        <w:rPr>
          <w:lang w:val="zh_TW" w:bidi="zh_TW"/>
        </w:rPr>
        <w:t>；</w:t>
      </w:r>
      <w:hyperlink r:id="rId60">
        <w:r>
          <w:rPr>
            <w:lang w:val="zh_TW" w:bidi="zh_TW"/>
          </w:rPr>
          <w:rPr>
            <w:color w:val="0000EE"/>
            <w:u w:val="single"/>
          </w:rPr>
          <w:t>徒1:13</w:t>
        </w:r>
      </w:hyperlink>
      <w:r>
        <w:rPr>
          <w:lang w:val="zh_TW" w:bidi="zh_TW"/>
        </w:rPr>
        <w:t>）。他與</w:t>
      </w:r>
      <w:hyperlink r:id="rId61">
        <w:r>
          <w:rPr>
            <w:lang w:val="zh_TW" w:bidi="zh_TW"/>
          </w:rPr>
          <w:rPr>
            <w:color w:val="0000EE"/>
            <w:u w:val="single"/>
          </w:rPr>
          <w:t>馬太福音十章3節</w:t>
        </w:r>
      </w:hyperlink>
      <w:r>
        <w:rPr>
          <w:lang w:val="zh_TW" w:bidi="zh_TW"/>
        </w:rPr>
        <w:t>和</w:t>
      </w:r>
      <w:hyperlink r:id="rId62">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3">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4">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5">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6">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6">
        <w:r>
          <w:rPr>
            <w:lang w:val="zh_TW" w:bidi="zh_TW"/>
          </w:rPr>
          <w:rPr>
            <w:color w:val="0000EE"/>
            <w:u w:val="single"/>
          </w:rPr>
          <w:t>馬可福音六章3節</w:t>
        </w:r>
      </w:hyperlink>
      <w:r>
        <w:rPr>
          <w:lang w:val="zh_TW" w:bidi="zh_TW"/>
        </w:rPr>
        <w:t>。猶大（Judas）在</w:t>
      </w:r>
      <w:hyperlink r:id="rId67">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8">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70">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1">
        <w:r>
          <w:rPr>
            <w:lang w:val="zh_TW" w:bidi="zh_TW"/>
          </w:rPr>
          <w:rPr>
            <w:color w:val="0000EE"/>
            <w:u w:val="single"/>
          </w:rPr>
          <w:t>來7:14</w:t>
        </w:r>
      </w:hyperlink>
      <w:r>
        <w:rPr>
          <w:lang w:val="zh_TW" w:bidi="zh_TW"/>
        </w:rPr>
        <w:t>；</w:t>
      </w:r>
      <w:hyperlink r:id="rId72">
        <w:r>
          <w:rPr>
            <w:lang w:val="zh_TW" w:bidi="zh_TW"/>
          </w:rPr>
          <w:rPr>
            <w:color w:val="0000EE"/>
            <w:u w:val="single"/>
          </w:rPr>
          <w:t>啟5:5</w:t>
        </w:r>
      </w:hyperlink>
      <w:r>
        <w:rPr>
          <w:lang w:val="zh_TW" w:bidi="zh_TW"/>
        </w:rPr>
        <w:t>，</w:t>
      </w:r>
      <w:hyperlink r:id="rId73">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雅各十二個兒子中的第四個（</w:t>
      </w:r>
      <w:hyperlink r:id="rId74">
        <w:r>
          <w:rPr>
            <w:lang w:val="zh_TW" w:bidi="zh_TW"/>
          </w:rPr>
          <w:rPr>
            <w:color w:val="0000EE"/>
            <w:u w:val="single"/>
          </w:rPr>
          <w:t>創35:23</w:t>
        </w:r>
      </w:hyperlink>
      <w:r>
        <w:rPr>
          <w:lang w:val="zh_TW" w:bidi="zh_TW"/>
        </w:rPr>
        <w:t>；</w:t>
      </w:r>
      <w:hyperlink r:id="rId75">
        <w:r>
          <w:rPr>
            <w:lang w:val="zh_TW" w:bidi="zh_TW"/>
          </w:rPr>
          <w:rPr>
            <w:color w:val="0000EE"/>
            <w:u w:val="single"/>
          </w:rPr>
          <w:t>代上2:1</w:t>
        </w:r>
      </w:hyperlink>
      <w:r>
        <w:rPr>
          <w:lang w:val="zh_TW" w:bidi="zh_TW"/>
        </w:rPr>
        <w:t>），也是利亞和雅各所生的第四個兒子。利亞給他起名叫猶大，意思是「讚美」，因為她因再為雅各生了一個兒子而歡喜（</w:t>
      </w:r>
      <w:hyperlink r:id="rId76">
        <w:r>
          <w:rPr>
            <w:lang w:val="zh_TW" w:bidi="zh_TW"/>
          </w:rPr>
          <w:rPr>
            <w:color w:val="0000EE"/>
            <w:u w:val="single"/>
          </w:rPr>
          <w:t>創29:35</w:t>
        </w:r>
      </w:hyperlink>
      <w:r>
        <w:rPr>
          <w:lang w:val="zh_TW" w:bidi="zh_TW"/>
        </w:rPr>
        <w:t>）。猶大有五個兒子：</w:t>
      </w:r>
    </w:p>
    <w:p>
      <w:pPr>
        <w:pStyle w:val="ListNumber"/>
        <w:spacing w:line="240" w:lineRule="auto"/>
        <w:ind w:left="1440"/>
      </w:pPr>
      <w:r>
        <w:rPr>
          <w:lang w:val="zh_TW" w:bidi="zh_TW"/>
        </w:rPr>
      </w:r>
      <w:r>
        <w:rPr>
          <w:lang w:val="zh_TW" w:bidi="zh_TW"/>
        </w:rPr>
        <w:t>珥</w:t>
      </w:r>
    </w:p>
    <w:p>
      <w:pPr>
        <w:pStyle w:val="ListNumber"/>
        <w:spacing w:line="240" w:lineRule="auto"/>
        <w:ind w:left="1440"/>
      </w:pPr>
      <w:r>
        <w:rPr>
          <w:lang w:val="zh_TW" w:bidi="zh_TW"/>
        </w:rPr>
      </w:r>
      <w:r>
        <w:rPr>
          <w:lang w:val="zh_TW" w:bidi="zh_TW"/>
        </w:rPr>
        <w:t>俄南</w:t>
      </w:r>
    </w:p>
    <w:p>
      <w:pPr>
        <w:pStyle w:val="ListNumber"/>
        <w:spacing w:line="240" w:lineRule="auto"/>
        <w:ind w:left="1440"/>
      </w:pPr>
      <w:r>
        <w:rPr>
          <w:lang w:val="zh_TW" w:bidi="zh_TW"/>
        </w:rPr>
      </w:r>
      <w:r>
        <w:rPr>
          <w:lang w:val="zh_TW" w:bidi="zh_TW"/>
        </w:rPr>
        <w:t>示拉，是迦南人書亞女兒所生的（</w:t>
      </w:r>
      <w:hyperlink r:id="rId77">
        <w:r>
          <w:rPr>
            <w:lang w:val="zh_TW" w:bidi="zh_TW"/>
          </w:rPr>
          <w:rPr>
            <w:color w:val="0000EE"/>
            <w:u w:val="single"/>
          </w:rPr>
          <w:t>創38:3–5</w:t>
        </w:r>
      </w:hyperlink>
      <w:r>
        <w:rPr>
          <w:lang w:val="zh_TW" w:bidi="zh_TW"/>
        </w:rPr>
        <w:t>；</w:t>
      </w:r>
      <w:hyperlink r:id="rId78">
        <w:r>
          <w:rPr>
            <w:lang w:val="zh_TW" w:bidi="zh_TW"/>
          </w:rPr>
          <w:rPr>
            <w:color w:val="0000EE"/>
            <w:u w:val="single"/>
          </w:rPr>
          <w:t>代上2:3</w:t>
        </w:r>
      </w:hyperlink>
      <w:r>
        <w:rPr>
          <w:lang w:val="zh_TW" w:bidi="zh_TW"/>
        </w:rPr>
        <w:t>）</w:t>
      </w:r>
    </w:p>
    <w:p>
      <w:pPr>
        <w:pStyle w:val="ListNumber"/>
        <w:spacing w:line="240" w:lineRule="auto"/>
        <w:ind w:left="1440"/>
      </w:pPr>
      <w:r>
        <w:rPr>
          <w:lang w:val="zh_TW" w:bidi="zh_TW"/>
        </w:rPr>
      </w:r>
      <w:r>
        <w:rPr>
          <w:lang w:val="zh_TW" w:bidi="zh_TW"/>
        </w:rPr>
        <w:t>法勒斯和謝拉，是他與兒婦她瑪所生的一對雙胞胎（</w:t>
      </w:r>
      <w:hyperlink r:id="rId79">
        <w:r>
          <w:rPr>
            <w:lang w:val="zh_TW" w:bidi="zh_TW"/>
          </w:rPr>
          <w:rPr>
            <w:color w:val="0000EE"/>
            <w:u w:val="single"/>
          </w:rPr>
          <w:t>創38:29–30</w:t>
        </w:r>
      </w:hyperlink>
      <w:r>
        <w:rPr>
          <w:lang w:val="zh_TW" w:bidi="zh_TW"/>
        </w:rPr>
        <w:t>；</w:t>
      </w:r>
      <w:hyperlink r:id="rId80">
        <w:r>
          <w:rPr>
            <w:lang w:val="zh_TW" w:bidi="zh_TW"/>
          </w:rPr>
          <w:rPr>
            <w:color w:val="0000EE"/>
            <w:u w:val="single"/>
          </w:rPr>
          <w:t>代上2:4</w:t>
        </w:r>
      </w:hyperlink>
      <w:r>
        <w:rPr>
          <w:lang w:val="zh_TW" w:bidi="zh_TW"/>
        </w:rPr>
        <w:t>）</w:t>
      </w:r>
    </w:p>
    <w:p>
      <w:pPr/>
      <w:r>
        <w:rPr>
          <w:lang w:val="zh_TW" w:bidi="zh_TW"/>
        </w:rPr>
      </w:r>
      <w:r>
        <w:rPr>
          <w:lang w:val="zh_TW" w:bidi="zh_TW"/>
        </w:rPr>
        <w:t>後來，猶大與父親和兄弟們一同在埃及定居（</w:t>
      </w:r>
      <w:hyperlink r:id="rId81">
        <w:r>
          <w:rPr>
            <w:lang w:val="zh_TW" w:bidi="zh_TW"/>
          </w:rPr>
          <w:rPr>
            <w:color w:val="0000EE"/>
            <w:u w:val="single"/>
          </w:rPr>
          <w:t>出1:2</w:t>
        </w:r>
      </w:hyperlink>
      <w:r>
        <w:rPr>
          <w:lang w:val="zh_TW" w:bidi="zh_TW"/>
        </w:rPr>
        <w:t>）。珥和俄南在迦南地因悖逆神而被神除滅（</w:t>
      </w:r>
      <w:hyperlink r:id="rId82">
        <w:r>
          <w:rPr>
            <w:lang w:val="zh_TW" w:bidi="zh_TW"/>
          </w:rPr>
          <w:rPr>
            <w:color w:val="0000EE"/>
            <w:u w:val="single"/>
          </w:rPr>
          <w:t>創46:12</w:t>
        </w:r>
      </w:hyperlink>
      <w:r>
        <w:rPr>
          <w:lang w:val="zh_TW" w:bidi="zh_TW"/>
        </w:rPr>
        <w:t>）。猶大後來成為以色列十二支派之一猶大支派的祖先（</w:t>
      </w:r>
      <w:hyperlink r:id="rId83">
        <w:r>
          <w:rPr>
            <w:lang w:val="zh_TW" w:bidi="zh_TW"/>
          </w:rPr>
          <w:rPr>
            <w:color w:val="0000EE"/>
            <w:u w:val="single"/>
          </w:rPr>
          <w:t>民1:26–27</w:t>
        </w:r>
      </w:hyperlink>
      <w:r>
        <w:rPr>
          <w:lang w:val="zh_TW" w:bidi="zh_TW"/>
        </w:rPr>
        <w:t>）。</w:t>
      </w:r>
    </w:p>
    <w:p>
      <w:pPr/>
      <w:r>
        <w:rPr>
          <w:lang w:val="zh_TW" w:bidi="zh_TW"/>
        </w:rPr>
      </w:r>
      <w:r>
        <w:rPr>
          <w:lang w:val="zh_TW" w:bidi="zh_TW"/>
        </w:rPr>
        <w:t>猶大在她瑪這件事上行事魯莽（</w:t>
      </w:r>
      <w:hyperlink r:id="rId84">
        <w:r>
          <w:rPr>
            <w:lang w:val="zh_TW" w:bidi="zh_TW"/>
          </w:rPr>
          <w:rPr>
            <w:color w:val="0000EE"/>
            <w:u w:val="single"/>
          </w:rPr>
          <w:t>創38:6–30</w:t>
        </w:r>
      </w:hyperlink>
      <w:r>
        <w:rPr>
          <w:lang w:val="zh_TW" w:bidi="zh_TW"/>
        </w:rPr>
        <w:t>）。然而，當便雅憫在埃及面臨危險時，猶大勇於承擔責任，親自為他的安全作保；後來又代表眾兄弟在約瑟面前陳情（</w:t>
      </w:r>
      <w:hyperlink r:id="rId85">
        <w:r>
          <w:rPr>
            <w:lang w:val="zh_TW" w:bidi="zh_TW"/>
          </w:rPr>
          <w:rPr>
            <w:color w:val="0000EE"/>
            <w:u w:val="single"/>
          </w:rPr>
          <w:t>創44:14–18</w:t>
        </w:r>
      </w:hyperlink>
      <w:r>
        <w:rPr>
          <w:lang w:val="zh_TW" w:bidi="zh_TW"/>
        </w:rPr>
        <w:t>）。雅各祝福眾子時，把長子的特權賜給猶大。猶大的家族將在雅各的家族中居首位，而亞伯拉罕之約所應許的彌賽亞也要出自猶大（</w:t>
      </w:r>
      <w:hyperlink r:id="rId86">
        <w:r>
          <w:rPr>
            <w:lang w:val="zh_TW" w:bidi="zh_TW"/>
          </w:rPr>
          <w:rPr>
            <w:color w:val="0000EE"/>
            <w:u w:val="single"/>
          </w:rPr>
          <w:t>創49:8–12</w:t>
        </w:r>
      </w:hyperlink>
      <w:r>
        <w:rPr>
          <w:lang w:val="zh_TW" w:bidi="zh_TW"/>
        </w:rPr>
        <w:t>）。後來，在路得與波阿斯訂婚時，人們也稱頌猶大的家族（</w:t>
      </w:r>
      <w:hyperlink r:id="rId87">
        <w:r>
          <w:rPr>
            <w:lang w:val="zh_TW" w:bidi="zh_TW"/>
          </w:rPr>
          <w:rPr>
            <w:color w:val="0000EE"/>
            <w:u w:val="single"/>
          </w:rPr>
          <w:t>得4:12</w:t>
        </w:r>
      </w:hyperlink>
      <w:r>
        <w:rPr>
          <w:lang w:val="zh_TW" w:bidi="zh_TW"/>
        </w:rPr>
        <w:t>）。此外，大衛王室的家譜（</w:t>
      </w:r>
      <w:hyperlink r:id="rId88">
        <w:r>
          <w:rPr>
            <w:lang w:val="zh_TW" w:bidi="zh_TW"/>
          </w:rPr>
          <w:rPr>
            <w:color w:val="0000EE"/>
            <w:u w:val="single"/>
          </w:rPr>
          <w:t>代上2:1–15</w:t>
        </w:r>
      </w:hyperlink>
      <w:r>
        <w:rPr>
          <w:lang w:val="zh_TW" w:bidi="zh_TW"/>
        </w:rPr>
        <w:t>，</w:t>
      </w:r>
      <w:hyperlink r:id="rId89">
        <w:r>
          <w:rPr>
            <w:lang w:val="zh_TW" w:bidi="zh_TW"/>
          </w:rPr>
          <w:rPr>
            <w:color w:val="0000EE"/>
            <w:u w:val="single"/>
          </w:rPr>
          <w:t>3:1–24</w:t>
        </w:r>
      </w:hyperlink>
      <w:r>
        <w:rPr>
          <w:lang w:val="zh_TW" w:bidi="zh_TW"/>
        </w:rPr>
        <w:t>）出自猶大，而耶穌基督也屬於猶大支派（</w:t>
      </w:r>
      <w:hyperlink r:id="rId66">
        <w:r>
          <w:rPr>
            <w:lang w:val="zh_TW" w:bidi="zh_TW"/>
          </w:rPr>
          <w:rPr>
            <w:color w:val="0000EE"/>
            <w:u w:val="single"/>
          </w:rPr>
          <w:t>太1:2–3；</w:t>
        </w:r>
      </w:hyperlink>
      <w:hyperlink r:id="rId70">
        <w:r>
          <w:rPr>
            <w:lang w:val="zh_TW" w:bidi="zh_TW"/>
          </w:rPr>
          <w:rPr>
            <w:color w:val="0000EE"/>
            <w:u w:val="single"/>
          </w:rPr>
          <w:t>路3:33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t>猶大支派</w:t>
      </w:r>
      <w:r>
        <w:rPr>
          <w:lang w:val="zh_TW" w:bidi="zh_TW"/>
        </w:rPr>
        <w:t>。</w:t>
      </w:r>
    </w:p>
    <w:p>
      <w:pPr>
        <w:pStyle w:val="ListNumber"/>
        <w:numPr>
          <w:ilvl w:val="0"/>
          <w:numId w:val="17"/>
        </w:numPr>
        <w:spacing w:line="240" w:lineRule="auto"/>
        <w:ind w:left="720"/>
      </w:pPr>
      <w:r>
        <w:rPr>
          <w:lang w:val="zh_TW" w:bidi="zh_TW"/>
        </w:rPr>
      </w:r>
      <w:r>
        <w:rPr>
          <w:lang w:val="zh_TW" w:bidi="zh_TW"/>
        </w:rPr>
        <w:t>一個利未人家族的祖先。從巴比倫被擄歸回後，他的後裔協助大祭司耶書亞重建聖殿（</w:t>
      </w:r>
      <w:hyperlink r:id="rId90">
        <w:r>
          <w:rPr>
            <w:lang w:val="zh_TW" w:bidi="zh_TW"/>
          </w:rPr>
          <w:rPr>
            <w:color w:val="0000EE"/>
            <w:u w:val="single"/>
          </w:rPr>
          <w:t>拉3:9</w:t>
        </w:r>
      </w:hyperlink>
      <w:r>
        <w:rPr>
          <w:lang w:val="zh_TW" w:bidi="zh_TW"/>
        </w:rPr>
        <w:t>）。他在</w:t>
      </w:r>
      <w:hyperlink r:id="rId91">
        <w:r>
          <w:rPr>
            <w:lang w:val="zh_TW" w:bidi="zh_TW"/>
          </w:rPr>
          <w:rPr>
            <w:color w:val="0000EE"/>
            <w:u w:val="single"/>
          </w:rPr>
          <w:t>以斯拉記二章40節</w:t>
        </w:r>
      </w:hyperlink>
      <w:r>
        <w:rPr>
          <w:lang w:val="zh_TW" w:bidi="zh_TW"/>
        </w:rPr>
        <w:t>中又名何達威雅，在</w:t>
      </w:r>
      <w:hyperlink r:id="rId92">
        <w:r>
          <w:rPr>
            <w:lang w:val="zh_TW" w:bidi="zh_TW"/>
          </w:rPr>
          <w:rPr>
            <w:color w:val="0000EE"/>
            <w:u w:val="single"/>
          </w:rPr>
          <w:t>尼希米記七章43節</w:t>
        </w:r>
      </w:hyperlink>
      <w:r>
        <w:rPr>
          <w:lang w:val="zh_TW" w:bidi="zh_TW"/>
        </w:rPr>
        <w:t>中又名為何達威。</w:t>
        <w:br/>
      </w:r>
      <w:r>
        <w:rPr>
          <w:i/>
          <w:lang w:val="zh_TW" w:bidi="zh_TW"/>
        </w:rPr>
        <w:t>見</w:t>
      </w:r>
      <w:r>
        <w:rPr>
          <w:lang w:val="zh_TW" w:bidi="zh_TW"/>
        </w:rPr>
        <w:t xml:space="preserve"> </w:t>
      </w:r>
      <w:r>
        <w:rPr>
          <w:lang w:val="zh_TW" w:bidi="zh_TW"/>
        </w:rPr>
        <w:t>何達威雅 #4</w:t>
      </w:r>
      <w:r>
        <w:rPr>
          <w:lang w:val="zh_TW" w:bidi="zh_TW"/>
        </w:rPr>
        <w:t>。</w:t>
      </w:r>
    </w:p>
    <w:p>
      <w:pPr>
        <w:pStyle w:val="ListNumber"/>
        <w:spacing w:line="240" w:lineRule="auto"/>
        <w:ind w:left="720"/>
      </w:pPr>
      <w:r>
        <w:rPr>
          <w:lang w:val="zh_TW" w:bidi="zh_TW"/>
        </w:rPr>
      </w:r>
      <w:r>
        <w:rPr>
          <w:lang w:val="zh_TW" w:bidi="zh_TW"/>
        </w:rPr>
        <w:t>一位利未人。以斯拉勸他休去他的外邦妻子（</w:t>
      </w:r>
      <w:hyperlink r:id="rId93">
        <w:r>
          <w:rPr>
            <w:lang w:val="zh_TW" w:bidi="zh_TW"/>
          </w:rPr>
          <w:rPr>
            <w:color w:val="0000EE"/>
            <w:u w:val="single"/>
          </w:rPr>
          <w:t>拉10:23</w:t>
        </w:r>
      </w:hyperlink>
      <w:r>
        <w:rPr>
          <w:lang w:val="zh_TW" w:bidi="zh_TW"/>
        </w:rPr>
        <w:t>）。</w:t>
      </w:r>
    </w:p>
    <w:p>
      <w:pPr>
        <w:pStyle w:val="ListNumber"/>
        <w:spacing w:line="240" w:lineRule="auto"/>
        <w:ind w:left="720"/>
      </w:pPr>
      <w:r>
        <w:rPr>
          <w:lang w:val="zh_TW" w:bidi="zh_TW"/>
        </w:rPr>
      </w:r>
      <w:r>
        <w:rPr>
          <w:lang w:val="zh_TW" w:bidi="zh_TW"/>
        </w:rPr>
        <w:t>便雅憫人，是哈西努亞的兒子。在尼希米時代，他是耶路撒冷城的副官（</w:t>
      </w:r>
      <w:hyperlink r:id="rId94">
        <w:r>
          <w:rPr>
            <w:lang w:val="zh_TW" w:bidi="zh_TW"/>
          </w:rPr>
          <w:rPr>
            <w:color w:val="0000EE"/>
            <w:u w:val="single"/>
          </w:rPr>
          <w:t>尼11:9</w:t>
        </w:r>
      </w:hyperlink>
      <w:r>
        <w:rPr>
          <w:lang w:val="zh_TW" w:bidi="zh_TW"/>
        </w:rPr>
        <w:t>）。</w:t>
      </w:r>
    </w:p>
    <w:p>
      <w:pPr>
        <w:pStyle w:val="ListNumber"/>
        <w:spacing w:line="240" w:lineRule="auto"/>
        <w:ind w:left="720"/>
      </w:pPr>
      <w:r>
        <w:rPr>
          <w:lang w:val="zh_TW" w:bidi="zh_TW"/>
        </w:rPr>
      </w:r>
      <w:r>
        <w:rPr>
          <w:lang w:val="zh_TW" w:bidi="zh_TW"/>
        </w:rPr>
        <w:t>隨所羅巴伯和耶書亞從巴比倫被擄之地歸回猶大的利未人領袖之一（</w:t>
      </w:r>
      <w:hyperlink r:id="rId95">
        <w:r>
          <w:rPr>
            <w:lang w:val="zh_TW" w:bidi="zh_TW"/>
          </w:rPr>
          <w:rPr>
            <w:color w:val="0000EE"/>
            <w:u w:val="single"/>
          </w:rPr>
          <w:t>尼12:8</w:t>
        </w:r>
      </w:hyperlink>
      <w:r>
        <w:rPr>
          <w:lang w:val="zh_TW" w:bidi="zh_TW"/>
        </w:rPr>
        <w:t>）。</w:t>
      </w:r>
    </w:p>
    <w:p>
      <w:pPr>
        <w:pStyle w:val="ListNumber"/>
        <w:spacing w:line="240" w:lineRule="auto"/>
        <w:ind w:left="720"/>
      </w:pPr>
      <w:r>
        <w:rPr>
          <w:lang w:val="zh_TW" w:bidi="zh_TW"/>
        </w:rPr>
      </w:r>
      <w:r>
        <w:rPr>
          <w:lang w:val="zh_TW" w:bidi="zh_TW"/>
        </w:rPr>
        <w:t>猶大的一位首領。從巴比倫被擄歸回後，他協助舉行耶路撒冷城牆的奉獻禮（</w:t>
      </w:r>
      <w:hyperlink r:id="rId96">
        <w:r>
          <w:rPr>
            <w:lang w:val="zh_TW" w:bidi="zh_TW"/>
          </w:rPr>
          <w:rPr>
            <w:color w:val="0000EE"/>
            <w:u w:val="single"/>
          </w:rPr>
          <w:t>尼12:34</w:t>
        </w:r>
      </w:hyperlink>
      <w:r>
        <w:rPr>
          <w:lang w:val="zh_TW" w:bidi="zh_TW"/>
        </w:rPr>
        <w:t>）。</w:t>
      </w:r>
    </w:p>
    <w:p>
      <w:pPr>
        <w:pStyle w:val="ListNumber"/>
        <w:spacing w:line="240" w:lineRule="auto"/>
        <w:ind w:left="720"/>
      </w:pPr>
      <w:r>
        <w:rPr>
          <w:lang w:val="zh_TW" w:bidi="zh_TW"/>
        </w:rPr>
      </w:r>
      <w:r>
        <w:rPr>
          <w:lang w:val="zh_TW" w:bidi="zh_TW"/>
        </w:rPr>
        <w:t>尼希米時代的一位祭司。其在耶路撒冷城牆奉獻禮中吹奏樂器（</w:t>
      </w:r>
      <w:hyperlink r:id="rId97">
        <w:r>
          <w:rPr>
            <w:lang w:val="zh_TW" w:bidi="zh_TW"/>
          </w:rPr>
          <w:rPr>
            <w:color w:val="0000EE"/>
            <w:u w:val="single"/>
          </w:rPr>
          <w:t>尼12:36</w:t>
        </w:r>
      </w:hyperlink>
      <w:r>
        <w:rPr>
          <w:lang w:val="zh_TW" w:bidi="zh_TW"/>
        </w:rPr>
        <w:t>）。他可能就是上述第5項的人。</w:t>
      </w:r>
    </w:p>
    <w:p>
      <w:pPr>
        <w:pStyle w:val="ListNumber"/>
        <w:spacing w:line="240" w:lineRule="auto"/>
        <w:ind w:left="720"/>
      </w:pPr>
      <w:r>
        <w:rPr>
          <w:lang w:val="zh_TW" w:bidi="zh_TW"/>
        </w:rPr>
      </w:r>
      <w:r>
        <w:rPr>
          <w:lang w:val="zh_TW" w:bidi="zh_TW"/>
        </w:rPr>
        <w:t>約瑟的兒子，西緬的父親，也是耶穌基督的一位祖先（</w:t>
      </w:r>
      <w:hyperlink r:id="rId69">
        <w:r>
          <w:rPr>
            <w:lang w:val="zh_TW" w:bidi="zh_TW"/>
          </w:rPr>
          <w:rPr>
            <w:color w:val="0000EE"/>
            <w:u w:val="single"/>
          </w:rPr>
          <w:t>路3:30</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98">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4">
        <w:r>
          <w:rPr>
            <w:lang w:val="zh_TW" w:bidi="zh_TW"/>
          </w:rPr>
          <w:rPr>
            <w:color w:val="0000EE"/>
            <w:u w:val="single"/>
          </w:rPr>
          <w:t>路6:16</w:t>
        </w:r>
      </w:hyperlink>
      <w:r>
        <w:rPr>
          <w:lang w:val="zh_TW" w:bidi="zh_TW"/>
        </w:rPr>
        <w:t>；</w:t>
      </w:r>
      <w:hyperlink r:id="rId60">
        <w:r>
          <w:rPr>
            <w:lang w:val="zh_TW" w:bidi="zh_TW"/>
          </w:rPr>
          <w:rPr>
            <w:color w:val="0000EE"/>
            <w:u w:val="single"/>
          </w:rPr>
          <w:t>徒1:13</w:t>
        </w:r>
      </w:hyperlink>
      <w:r>
        <w:rPr>
          <w:lang w:val="zh_TW" w:bidi="zh_TW"/>
        </w:rPr>
        <w:t>）是某個雅各的兒子，而不是雅各的兄弟；此外，</w:t>
      </w:r>
      <w:hyperlink r:id="rId99">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100">
        <w:r>
          <w:rPr>
            <w:lang w:val="zh_TW" w:bidi="zh_TW"/>
          </w:rPr>
          <w:rPr>
            <w:color w:val="0000EE"/>
            <w:u w:val="single"/>
          </w:rPr>
          <w:t>猶1:3</w:t>
        </w:r>
      </w:hyperlink>
      <w:r>
        <w:rPr>
          <w:lang w:val="zh_TW" w:bidi="zh_TW"/>
        </w:rPr>
        <w:t>），而收信人可能親自聽過使徒的教導（他們可能已經去世，見</w:t>
      </w:r>
      <w:hyperlink r:id="rId99">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101">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102">
        <w:r>
          <w:rPr>
            <w:lang w:val="zh_TW" w:bidi="zh_TW"/>
          </w:rPr>
          <w:rPr>
            <w:color w:val="0000EE"/>
            <w:u w:val="single"/>
          </w:rPr>
          <w:t>猶1:4</w:t>
        </w:r>
      </w:hyperlink>
      <w:r>
        <w:rPr>
          <w:lang w:val="zh_TW" w:bidi="zh_TW"/>
        </w:rPr>
        <w:t>）。這可能解釋了猶大書中對天使和惡魔的關注（見</w:t>
      </w:r>
      <w:hyperlink r:id="rId103">
        <w:r>
          <w:rPr>
            <w:lang w:val="zh_TW" w:bidi="zh_TW"/>
          </w:rPr>
          <w:rPr>
            <w:color w:val="0000EE"/>
            <w:u w:val="single"/>
          </w:rPr>
          <w:t>8</w:t>
        </w:r>
      </w:hyperlink>
      <w:r>
        <w:rPr>
          <w:lang w:val="zh_TW" w:bidi="zh_TW"/>
        </w:rPr>
        <w:t>節）以及對神合一的強調（見</w:t>
      </w:r>
      <w:hyperlink r:id="rId104">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105">
        <w:r>
          <w:rPr>
            <w:lang w:val="zh_TW" w:bidi="zh_TW"/>
          </w:rPr>
          <w:rPr>
            <w:color w:val="0000EE"/>
            <w:u w:val="single"/>
          </w:rPr>
          <w:t>羅6章</w:t>
        </w:r>
      </w:hyperlink>
      <w:r>
        <w:rPr>
          <w:lang w:val="zh_TW" w:bidi="zh_TW"/>
        </w:rPr>
        <w:t>；</w:t>
      </w:r>
      <w:hyperlink r:id="rId106">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102">
        <w:r>
          <w:rPr>
            <w:lang w:val="zh_TW" w:bidi="zh_TW"/>
          </w:rPr>
          <w:rPr>
            <w:color w:val="0000EE"/>
            <w:u w:val="single"/>
          </w:rPr>
          <w:t>猶1:4</w:t>
        </w:r>
      </w:hyperlink>
      <w:r>
        <w:rPr>
          <w:lang w:val="zh_TW" w:bidi="zh_TW"/>
        </w:rPr>
        <w:t>）和以諾一書（</w:t>
      </w:r>
      <w:hyperlink r:id="rId107">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103">
        <w:r>
          <w:rPr>
            <w:lang w:val="zh_TW" w:bidi="zh_TW"/>
          </w:rPr>
          <w:rPr>
            <w:color w:val="0000EE"/>
            <w:u w:val="single"/>
          </w:rPr>
          <w:t>猶1:8</w:t>
        </w:r>
      </w:hyperlink>
      <w:r>
        <w:rPr>
          <w:lang w:val="zh_TW" w:bidi="zh_TW"/>
        </w:rPr>
        <w:t>），以及神將如何對待不敬虔的人（</w:t>
      </w:r>
      <w:hyperlink r:id="rId108">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109">
        <w:r>
          <w:rPr>
            <w:lang w:val="zh_TW" w:bidi="zh_TW"/>
          </w:rPr>
          <w:rPr>
            <w:color w:val="0000EE"/>
            <w:u w:val="single"/>
          </w:rPr>
          <w:t>徒17</w:t>
        </w:r>
      </w:hyperlink>
      <w:r>
        <w:rPr>
          <w:lang w:val="zh_TW" w:bidi="zh_TW"/>
        </w:rPr>
        <w:t>；</w:t>
      </w:r>
      <w:hyperlink r:id="rId110">
        <w:r>
          <w:rPr>
            <w:lang w:val="zh_TW" w:bidi="zh_TW"/>
          </w:rPr>
          <w:rPr>
            <w:color w:val="0000EE"/>
            <w:u w:val="single"/>
          </w:rPr>
          <w:t>多1:12</w:t>
        </w:r>
      </w:hyperlink>
      <w:r>
        <w:rPr>
          <w:lang w:val="zh_TW" w:bidi="zh_TW"/>
        </w:rPr>
        <w:t>；</w:t>
      </w:r>
      <w:hyperlink r:id="rId111">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112">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113">
        <w:r>
          <w:rPr>
            <w:lang w:val="zh_TW" w:bidi="zh_TW"/>
          </w:rPr>
          <w:rPr>
            <w:color w:val="0000EE"/>
            <w:u w:val="single"/>
          </w:rPr>
          <w:t>詩18篇</w:t>
        </w:r>
      </w:hyperlink>
      <w:r>
        <w:rPr>
          <w:lang w:val="zh_TW" w:bidi="zh_TW"/>
        </w:rPr>
        <w:t>和</w:t>
      </w:r>
      <w:hyperlink r:id="rId114">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100">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100">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115">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116">
        <w:r>
          <w:rPr>
            <w:lang w:val="zh_TW" w:bidi="zh_TW"/>
          </w:rPr>
          <w:rPr>
            <w:color w:val="0000EE"/>
            <w:u w:val="single"/>
          </w:rPr>
          <w:t>8–11</w:t>
        </w:r>
      </w:hyperlink>
      <w:r>
        <w:rPr>
          <w:lang w:val="zh_TW" w:bidi="zh_TW"/>
        </w:rPr>
        <w:t>節）。（4）他明確持有末世論的信仰，強調即將來臨的最後審判（第</w:t>
      </w:r>
      <w:hyperlink r:id="rId107">
        <w:r>
          <w:rPr>
            <w:lang w:val="zh_TW" w:bidi="zh_TW"/>
          </w:rPr>
          <w:rPr>
            <w:color w:val="0000EE"/>
            <w:u w:val="single"/>
          </w:rPr>
          <w:t>14–15</w:t>
        </w:r>
      </w:hyperlink>
      <w:r>
        <w:rPr>
          <w:lang w:val="zh_TW" w:bidi="zh_TW"/>
        </w:rPr>
        <w:t>節），並確認末世已經來臨（</w:t>
      </w:r>
      <w:hyperlink r:id="rId117">
        <w:r>
          <w:rPr>
            <w:lang w:val="zh_TW" w:bidi="zh_TW"/>
          </w:rPr>
          <w:rPr>
            <w:color w:val="0000EE"/>
            <w:u w:val="single"/>
          </w:rPr>
          <w:t>18</w:t>
        </w:r>
      </w:hyperlink>
      <w:r>
        <w:rPr>
          <w:lang w:val="zh_TW" w:bidi="zh_TW"/>
        </w:rPr>
        <w:t>節）。（5） 他警告說在信仰上無論是教義上還是倫理上都必須堅持到底（</w:t>
      </w:r>
      <w:hyperlink r:id="rId118">
        <w:r>
          <w:rPr>
            <w:lang w:val="zh_TW" w:bidi="zh_TW"/>
          </w:rPr>
          <w:rPr>
            <w:color w:val="0000EE"/>
            <w:u w:val="single"/>
          </w:rPr>
          <w:t>19–21</w:t>
        </w:r>
      </w:hyperlink>
      <w:r>
        <w:rPr>
          <w:lang w:val="zh_TW" w:bidi="zh_TW"/>
        </w:rPr>
        <w:t>節）。（6）他表現出熱忱，試圖挽回那些偏離正道的人，因為他們已經遠離了神的恩典（</w:t>
      </w:r>
      <w:hyperlink r:id="rId115">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119">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120">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100">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105">
        <w:r>
          <w:rPr>
            <w:lang w:val="zh_TW" w:bidi="zh_TW"/>
          </w:rPr>
          <w:rPr>
            <w:color w:val="0000EE"/>
            <w:u w:val="single"/>
          </w:rPr>
          <w:t>羅6章</w:t>
        </w:r>
      </w:hyperlink>
      <w:r>
        <w:rPr>
          <w:lang w:val="zh_TW" w:bidi="zh_TW"/>
        </w:rPr>
        <w:t>；</w:t>
      </w:r>
      <w:hyperlink r:id="rId106">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121">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122">
        <w:r>
          <w:rPr>
            <w:lang w:val="zh_TW" w:bidi="zh_TW"/>
          </w:rPr>
          <w:rPr>
            <w:color w:val="0000EE"/>
            <w:u w:val="single"/>
          </w:rPr>
          <w:t>出32:28</w:t>
        </w:r>
      </w:hyperlink>
      <w:r>
        <w:rPr>
          <w:lang w:val="zh_TW" w:bidi="zh_TW"/>
        </w:rPr>
        <w:t>；</w:t>
      </w:r>
      <w:hyperlink r:id="rId123">
        <w:r>
          <w:rPr>
            <w:lang w:val="zh_TW" w:bidi="zh_TW"/>
          </w:rPr>
          <w:rPr>
            <w:color w:val="0000EE"/>
            <w:u w:val="single"/>
          </w:rPr>
          <w:t>民11:33–34</w:t>
        </w:r>
      </w:hyperlink>
      <w:r>
        <w:rPr>
          <w:lang w:val="zh_TW" w:bidi="zh_TW"/>
        </w:rPr>
        <w:t>，</w:t>
      </w:r>
      <w:hyperlink r:id="rId124">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25">
        <w:r>
          <w:rPr>
            <w:lang w:val="zh_TW" w:bidi="zh_TW"/>
          </w:rPr>
          <w:rPr>
            <w:color w:val="0000EE"/>
            <w:u w:val="single"/>
          </w:rPr>
          <w:t>創19章</w:t>
        </w:r>
      </w:hyperlink>
      <w:r>
        <w:rPr>
          <w:lang w:val="zh_TW" w:bidi="zh_TW"/>
        </w:rPr>
        <w:t>；</w:t>
      </w:r>
      <w:hyperlink r:id="rId126">
        <w:r>
          <w:rPr>
            <w:lang w:val="zh_TW" w:bidi="zh_TW"/>
          </w:rPr>
          <w:rPr>
            <w:color w:val="0000EE"/>
            <w:u w:val="single"/>
          </w:rPr>
          <w:t>彼後2:4–6</w:t>
        </w:r>
      </w:hyperlink>
      <w:r>
        <w:rPr>
          <w:lang w:val="zh_TW" w:bidi="zh_TW"/>
        </w:rPr>
        <w:t>）。作者強調所多瑪的同性戀罪，而不是</w:t>
      </w:r>
      <w:hyperlink r:id="rId127">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28">
        <w:r>
          <w:rPr>
            <w:lang w:val="zh_TW" w:bidi="zh_TW"/>
          </w:rPr>
          <w:rPr>
            <w:color w:val="0000EE"/>
            <w:u w:val="single"/>
          </w:rPr>
          <w:t>1:8–16</w:t>
        </w:r>
      </w:hyperlink>
      <w:r>
        <w:rPr>
          <w:lang w:val="zh_TW" w:bidi="zh_TW"/>
        </w:rPr>
        <w:t>；參</w:t>
      </w:r>
      <w:hyperlink r:id="rId129">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30">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31">
        <w:r>
          <w:rPr>
            <w:lang w:val="zh_TW" w:bidi="zh_TW"/>
          </w:rPr>
          <w:rPr>
            <w:color w:val="0000EE"/>
            <w:u w:val="single"/>
          </w:rPr>
          <w:t>民31:16</w:t>
        </w:r>
      </w:hyperlink>
      <w:r>
        <w:rPr>
          <w:lang w:val="zh_TW" w:bidi="zh_TW"/>
        </w:rPr>
        <w:t>；</w:t>
      </w:r>
      <w:hyperlink r:id="rId132">
        <w:r>
          <w:rPr>
            <w:lang w:val="zh_TW" w:bidi="zh_TW"/>
          </w:rPr>
          <w:rPr>
            <w:color w:val="0000EE"/>
            <w:u w:val="single"/>
          </w:rPr>
          <w:t>申23:4</w:t>
        </w:r>
      </w:hyperlink>
      <w:r>
        <w:rPr>
          <w:lang w:val="zh_TW" w:bidi="zh_TW"/>
        </w:rPr>
        <w:t>），和可拉（在摩西時期反叛神的權柄——</w:t>
      </w:r>
      <w:hyperlink r:id="rId133">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34">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35">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36">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37">
        <w:r>
          <w:rPr>
            <w:lang w:val="zh_TW" w:bidi="zh_TW"/>
          </w:rPr>
          <w:rPr>
            <w:color w:val="0000EE"/>
            <w:u w:val="single"/>
          </w:rPr>
          <w:t>出16:7–12</w:t>
        </w:r>
      </w:hyperlink>
      <w:r>
        <w:rPr>
          <w:lang w:val="zh_TW" w:bidi="zh_TW"/>
        </w:rPr>
        <w:t>，</w:t>
      </w:r>
      <w:hyperlink r:id="rId138">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39">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40">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41">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42">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43">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猶大支派</w:t>
      </w:r>
      <w:r>
        <w:rPr>
          <w:lang w:val="zh_TW" w:bidi="zh_TW"/>
        </w:rPr>
      </w:r>
    </w:p>
    <w:p>
      <w:pPr/>
      <w:r>
        <w:rPr>
          <w:lang w:val="zh_TW" w:bidi="zh_TW"/>
        </w:rPr>
      </w:r>
      <w:r>
        <w:rPr>
          <w:lang w:val="zh_TW" w:bidi="zh_TW"/>
        </w:rPr>
        <w:t>以色列的十二支派之一。</w:t>
      </w:r>
    </w:p>
    <w:p>
      <w:pPr>
        <w:pStyle w:val="Heading3"/>
      </w:pPr>
      <w:r>
        <w:rPr>
          <w:lang w:val="zh_TW" w:bidi="zh_TW"/>
        </w:rPr>
        <w:t>地理範圍</w:t>
      </w:r>
    </w:p>
    <w:p>
      <w:pPr/>
      <w:r>
        <w:rPr>
          <w:lang w:val="zh_TW" w:bidi="zh_TW"/>
        </w:rPr>
      </w:r>
      <w:hyperlink r:id="rId144">
        <w:r>
          <w:rPr>
            <w:lang w:val="zh_TW" w:bidi="zh_TW"/>
          </w:rPr>
          <w:rPr>
            <w:color w:val="0000EE"/>
            <w:u w:val="single"/>
          </w:rPr>
          <w:t>約書亞記十五章</w:t>
        </w:r>
      </w:hyperlink>
      <w:r>
        <w:rPr>
          <w:lang w:val="zh_TW" w:bidi="zh_TW"/>
        </w:rPr>
        <w:t>清楚記載猶大支派在征服迦南後所得的地業及其疆界。</w:t>
      </w:r>
      <w:hyperlink r:id="rId145">
        <w:r>
          <w:rPr>
            <w:lang w:val="zh_TW" w:bidi="zh_TW"/>
          </w:rPr>
          <w:rPr>
            <w:color w:val="0000EE"/>
            <w:u w:val="single"/>
          </w:rPr>
          <w:t>列王紀下二十三章8節</w:t>
        </w:r>
      </w:hyperlink>
      <w:r>
        <w:rPr>
          <w:lang w:val="zh_TW" w:bidi="zh_TW"/>
        </w:rPr>
        <w:t>描述猶大的疆界北起迦巴，南至別是巴。迦巴位於耶路撒冷以北約8英里（13公里），別是巴則位於耶路撒冷以南約40英里（64公里）。因此，猶大佔據巴勒斯坦南部中央山脈的一片狹長山地，南北約50英里（80公里），東西約20英里（32公里），總面積約1,000平方英里。其中一半是曠野（位於南部和東部），其餘地區則多為岩石地，水源並不充足。耶路撒冷、希伯崙和別是巴都位於中央山脊上，有些地段海拔超過3,000英尺（914公尺），往南逐漸下降，與曠野相接。連接這些城的主要道路就沿著這條山脊延伸。山脊東側陡降至死海，落差接近5,000英尺（1,524公尺）；西側則較為平緩，先下降至所謂的「低地」（其實是一片海拔約1,000英尺〔305公尺〕的高原），再延伸至通往海邊的非利士平原。</w:t>
      </w:r>
    </w:p>
    <w:p>
      <w:pPr/>
      <w:r>
        <w:rPr>
          <w:lang w:val="zh_TW" w:bidi="zh_TW"/>
        </w:rPr>
      </w:r>
      <w:r>
        <w:rPr>
          <w:lang w:val="zh_TW" w:bidi="zh_TW"/>
        </w:rPr>
        <w:t>猶大本土（耶路撒冷是後來才納入的）遠離各地，並有群山作為屏障，因此容易防守。它真正的中心和京城是海拔3,500英尺（1,067公尺）的希伯崙。只有北面容易受到沿著山脊道路南下的軍兵攻擊。然而，有三條主要山谷從西面的低地通往山區，分別是亞雅崙谷（valley of Ajalon）、梭烈谷（valley of Sorek）和以拉谷（valley of Elah）。從約書亞時代直到大衛時代（甚至更晚），爭戰都不斷在這些山谷中爆發。通往東面的道路不多（其中最著名的是耶路撒冷通往耶利哥的道路），因此較不那麼重要；不過，約書亞正是經由這道「後門」進入山區（</w:t>
      </w:r>
      <w:hyperlink r:id="rId146">
        <w:r>
          <w:rPr>
            <w:lang w:val="zh_TW" w:bidi="zh_TW"/>
          </w:rPr>
          <w:rPr>
            <w:color w:val="0000EE"/>
            <w:u w:val="single"/>
          </w:rPr>
          <w:t>書10:9</w:t>
        </w:r>
      </w:hyperlink>
      <w:r>
        <w:rPr>
          <w:lang w:val="zh_TW" w:bidi="zh_TW"/>
        </w:rPr>
        <w:t>）。從地理位置來看，猶大遠離以色列人活動的主要地區，因為它的南面只有西緬支派的領土。</w:t>
      </w:r>
    </w:p>
    <w:p>
      <w:pPr/>
      <w:r>
        <w:rPr>
          <w:lang w:val="zh_TW" w:bidi="zh_TW"/>
        </w:rPr>
      </w:r>
      <w:r>
        <w:rPr>
          <w:lang w:val="zh_TW" w:bidi="zh_TW"/>
        </w:rPr>
        <w:t>猶大的領土可自然分為三個區域：中央山脈地帶、東部山坡，以及別是巴周圍的南部牧場地帶。中央山脈的人口較為稠密，尤其是西側，因為那裡雨水和露水最充足；東部山坡幾乎無人居住，大部分是曠野；南部以別是巴為中心，山勢逐漸下降，形成乾燥的草原，整個地區人煙稀少。</w:t>
      </w:r>
    </w:p>
    <w:p>
      <w:pPr>
        <w:pStyle w:val="Heading3"/>
      </w:pPr>
      <w:r>
        <w:rPr>
          <w:lang w:val="zh_TW" w:bidi="zh_TW"/>
        </w:rPr>
        <w:t>經濟生活</w:t>
      </w:r>
    </w:p>
    <w:p>
      <w:pPr/>
      <w:r>
        <w:rPr>
          <w:lang w:val="zh_TW" w:bidi="zh_TW"/>
        </w:rPr>
      </w:r>
      <w:r>
        <w:rPr>
          <w:lang w:val="zh_TW" w:bidi="zh_TW"/>
        </w:rPr>
        <w:t>對以色列人來說，巴勒斯坦是流奶與蜜之地（</w:t>
      </w:r>
      <w:hyperlink r:id="rId147">
        <w:r>
          <w:rPr>
            <w:lang w:val="zh_TW" w:bidi="zh_TW"/>
          </w:rPr>
          <w:rPr>
            <w:color w:val="0000EE"/>
            <w:u w:val="single"/>
          </w:rPr>
          <w:t>民13:27</w:t>
        </w:r>
      </w:hyperlink>
      <w:r>
        <w:rPr>
          <w:lang w:val="zh_TW" w:bidi="zh_TW"/>
        </w:rPr>
        <w:t>）。猶大雖然有一半是曠野，其餘地區卻擁有相當肥沃的土壤，西部山坡的雨量通常也很充足。小麥、大麥、橄欖、無花果，尤其是葡萄，都盛產於此。土地雖然多石，但人們可以把石頭收集起來，用來建造房屋和圍牆。猶大雖然不像耶斯列等北方大平原那樣富饒，卻仍然適合發展農牧混合經濟，只是人們必須辛勤耕作。羊和山羊數量眾多，因此盛產羊毛和乳製品；牛隻則可能較少，因為猶大不像巴珊那樣適合牧養牛群（</w:t>
      </w:r>
      <w:hyperlink r:id="rId148">
        <w:r>
          <w:rPr>
            <w:lang w:val="zh_TW" w:bidi="zh_TW"/>
          </w:rPr>
          <w:rPr>
            <w:color w:val="0000EE"/>
            <w:u w:val="single"/>
          </w:rPr>
          <w:t>民32:1</w:t>
        </w:r>
      </w:hyperlink>
      <w:r>
        <w:rPr>
          <w:lang w:val="zh_TW" w:bidi="zh_TW"/>
        </w:rPr>
        <w:t>）。羊毛可織成布料，獸皮可製成皮革。當時山區有許多森林，因此可提供燃料和建築材料；製作陶器所需的陶土也十分充足，可用來製造各種日常器皿。南面的以東出產銅，西面的非利士出產鐵，人們可以用農產品交換這些金屬。神賜給猶大人足夠的資源，無論他們是否察覺。然而，當地氣候相當嚴峻：冬季寒冷多雨，有時還會下雪和降冰雹；夏季漫長乾燥，幾乎沒有降雨，濕度低，夜晚涼爽。因此，東部山坡常有大量露水（</w:t>
      </w:r>
      <w:hyperlink r:id="rId149">
        <w:r>
          <w:rPr>
            <w:lang w:val="zh_TW" w:bidi="zh_TW"/>
          </w:rPr>
          <w:rPr>
            <w:color w:val="0000EE"/>
            <w:u w:val="single"/>
          </w:rPr>
          <w:t>士6:38</w:t>
        </w:r>
      </w:hyperlink>
      <w:r>
        <w:rPr>
          <w:lang w:val="zh_TW" w:bidi="zh_TW"/>
        </w:rPr>
        <w:t>），人們也把寶貴的雨水儲存在鑿於磐石的水池裡（</w:t>
      </w:r>
      <w:hyperlink r:id="rId150">
        <w:r>
          <w:rPr>
            <w:lang w:val="zh_TW" w:bidi="zh_TW"/>
          </w:rPr>
          <w:rPr>
            <w:color w:val="0000EE"/>
            <w:u w:val="single"/>
          </w:rPr>
          <w:t>耶2:13</w:t>
        </w:r>
      </w:hyperlink>
      <w:r>
        <w:rPr>
          <w:lang w:val="zh_TW" w:bidi="zh_TW"/>
        </w:rPr>
        <w:t>）。猶大沒有長年流動的大河，但從耶路撒冷到別是巴，泉水和「井」卻相當豐富。直到猶大加入所羅門商業帝國的經濟體系後，當地原本簡樸的生活方式才開始改變；即使如此，猶大山區的改變仍遠不如其它地區。猶大沒有自己的海港，也沒有控制重要的商旅路線；沒有像以東的銅或黎巴嫩的香柏木那樣受人覬覦的原料，也沒有像腓尼基的紫色染料或俄斐的黃金那樣可供貿易的奢侈品，更沒有肥沃的土地吸引其它民族爭奪。神憐憫猶大，使它面對的試探較少。猶大的信仰也較不容易敗壞，因為定居這地的迦南人相對較少，而且以色列人在南方的征服也比北方更加徹底。</w:t>
      </w:r>
    </w:p>
    <w:p>
      <w:pPr>
        <w:pStyle w:val="Heading3"/>
      </w:pPr>
      <w:r>
        <w:rPr>
          <w:lang w:val="zh_TW" w:bidi="zh_TW"/>
        </w:rPr>
        <w:t>歷史與重要性</w:t>
      </w:r>
    </w:p>
    <w:p>
      <w:pPr/>
      <w:r>
        <w:rPr>
          <w:lang w:val="zh_TW" w:bidi="zh_TW"/>
        </w:rPr>
      </w:r>
      <w:r>
        <w:rPr>
          <w:lang w:val="zh_TW" w:bidi="zh_TW"/>
        </w:rPr>
        <w:t>有關猶大的最早祝福記載於</w:t>
      </w:r>
      <w:hyperlink r:id="rId86">
        <w:r>
          <w:rPr>
            <w:lang w:val="zh_TW" w:bidi="zh_TW"/>
          </w:rPr>
          <w:rPr>
            <w:color w:val="0000EE"/>
            <w:u w:val="single"/>
          </w:rPr>
          <w:t>創世記四十九章8至12節</w:t>
        </w:r>
      </w:hyperlink>
      <w:r>
        <w:rPr>
          <w:lang w:val="zh_TW" w:bidi="zh_TW"/>
        </w:rPr>
        <w:t>和</w:t>
      </w:r>
      <w:hyperlink r:id="rId151">
        <w:r>
          <w:rPr>
            <w:lang w:val="zh_TW" w:bidi="zh_TW"/>
          </w:rPr>
          <w:rPr>
            <w:color w:val="0000EE"/>
            <w:u w:val="single"/>
          </w:rPr>
          <w:t>申命記三十三章7節</w:t>
        </w:r>
      </w:hyperlink>
      <w:r>
        <w:rPr>
          <w:lang w:val="zh_TW" w:bidi="zh_TW"/>
        </w:rPr>
        <w:t>。以色列人出埃及後，猶大支派在曠野安營時位居首位（</w:t>
      </w:r>
      <w:hyperlink r:id="rId152">
        <w:r>
          <w:rPr>
            <w:lang w:val="zh_TW" w:bidi="zh_TW"/>
          </w:rPr>
          <w:rPr>
            <w:color w:val="0000EE"/>
            <w:u w:val="single"/>
          </w:rPr>
          <w:t>民2:3</w:t>
        </w:r>
      </w:hyperlink>
      <w:r>
        <w:rPr>
          <w:lang w:val="zh_TW" w:bidi="zh_TW"/>
        </w:rPr>
        <w:t>）。猶大支派的首領迦勒，是十二位探子中忠心的兩位之一（</w:t>
      </w:r>
      <w:hyperlink r:id="rId153">
        <w:r>
          <w:rPr>
            <w:lang w:val="zh_TW" w:bidi="zh_TW"/>
          </w:rPr>
          <w:rPr>
            <w:color w:val="0000EE"/>
            <w:u w:val="single"/>
          </w:rPr>
          <w:t>13:6</w:t>
        </w:r>
      </w:hyperlink>
      <w:r>
        <w:rPr>
          <w:lang w:val="zh_TW" w:bidi="zh_TW"/>
        </w:rPr>
        <w:t>）。約書亞率領以色列人進入巴勒斯坦時，在耶利哥和艾城爭戰後（</w:t>
      </w:r>
      <w:hyperlink r:id="rId154">
        <w:r>
          <w:rPr>
            <w:lang w:val="zh_TW" w:bidi="zh_TW"/>
          </w:rPr>
          <w:rPr>
            <w:color w:val="0000EE"/>
            <w:u w:val="single"/>
          </w:rPr>
          <w:t>書6，</w:t>
        </w:r>
      </w:hyperlink>
      <w:hyperlink r:id="rId155">
        <w:r>
          <w:rPr>
            <w:lang w:val="zh_TW" w:bidi="zh_TW"/>
          </w:rPr>
          <w:rPr>
            <w:color w:val="0000EE"/>
            <w:u w:val="single"/>
          </w:rPr>
          <w:t>8章</w:t>
        </w:r>
      </w:hyperlink>
      <w:r>
        <w:rPr>
          <w:lang w:val="zh_TW" w:bidi="zh_TW"/>
        </w:rPr>
        <w:t>），分給猶大的山區，是最先清除迦南人的地區。約書亞記概略記載了整個征服過程。</w:t>
      </w:r>
    </w:p>
    <w:p>
      <w:pPr/>
      <w:r>
        <w:rPr>
          <w:lang w:val="zh_TW" w:bidi="zh_TW"/>
        </w:rPr>
      </w:r>
      <w:r>
        <w:rPr>
          <w:lang w:val="zh_TW" w:bidi="zh_TW"/>
        </w:rPr>
        <w:t>約書亞去世後，西緬和猶大繼續與迦南人爭戰，並在迦勒和俄陀聶的帶領下，一同攻打南方山區。神賜給猶大的地業原本向西一直延伸到海邊，但猶大除了山區以外，並未奪取其它地方。平原有配備鐵戰車的軍隊和堅固的城邑防守。耶路撒冷的王雖然被殺，耶路撒冷也遭焚毀（</w:t>
      </w:r>
      <w:hyperlink r:id="rId156">
        <w:r>
          <w:rPr>
            <w:lang w:val="zh_TW" w:bidi="zh_TW"/>
          </w:rPr>
          <w:rPr>
            <w:color w:val="0000EE"/>
            <w:u w:val="single"/>
          </w:rPr>
          <w:t>士1:8</w:t>
        </w:r>
      </w:hyperlink>
      <w:r>
        <w:rPr>
          <w:lang w:val="zh_TW" w:bidi="zh_TW"/>
        </w:rPr>
        <w:t>），但耶布斯人仍一直住在那裡，直到大衛時代（</w:t>
      </w:r>
      <w:hyperlink r:id="rId157">
        <w:r>
          <w:rPr>
            <w:lang w:val="zh_TW" w:bidi="zh_TW"/>
          </w:rPr>
          <w:rPr>
            <w:color w:val="0000EE"/>
            <w:u w:val="single"/>
          </w:rPr>
          <w:t>21節</w:t>
        </w:r>
      </w:hyperlink>
      <w:r>
        <w:rPr>
          <w:lang w:val="zh_TW" w:bidi="zh_TW"/>
        </w:rPr>
        <w:t>）。猶大人和其它以色列人一樣，攻下迦南人的城邑後，可能會將城焚毀，卻通常不會在那座城居住。在士師時代，猶大支派仍然相當孤立，雖然俄陀聶本身就是猶大人（</w:t>
      </w:r>
      <w:hyperlink r:id="rId158">
        <w:r>
          <w:rPr>
            <w:lang w:val="zh_TW" w:bidi="zh_TW"/>
          </w:rPr>
          <w:rPr>
            <w:color w:val="0000EE"/>
            <w:u w:val="single"/>
          </w:rPr>
          <w:t>3章</w:t>
        </w:r>
      </w:hyperlink>
      <w:r>
        <w:rPr>
          <w:lang w:val="zh_TW" w:bidi="zh_TW"/>
        </w:rPr>
        <w:t>）。在與西西拉的大戰中，甚至沒有提到猶大支派（</w:t>
      </w:r>
      <w:hyperlink r:id="rId159">
        <w:r>
          <w:rPr>
            <w:lang w:val="zh_TW" w:bidi="zh_TW"/>
          </w:rPr>
          <w:rPr>
            <w:color w:val="0000EE"/>
            <w:u w:val="single"/>
          </w:rPr>
          <w:t>5章</w:t>
        </w:r>
      </w:hyperlink>
      <w:r>
        <w:rPr>
          <w:lang w:val="zh_TW" w:bidi="zh_TW"/>
        </w:rPr>
        <w:t>）。不過，這種孤立的情況不久便改變了，起初是因非利士人從西方入侵，後來則因大衛攻取耶路撒冷，並將全國的政治和宗教中心設立在耶路撒冷。</w:t>
      </w:r>
      <w:hyperlink r:id="rId160">
        <w:r>
          <w:rPr>
            <w:lang w:val="zh_TW" w:bidi="zh_TW"/>
          </w:rPr>
          <w:rPr>
            <w:color w:val="0000EE"/>
            <w:u w:val="single"/>
          </w:rPr>
          <w:t>士師記十五章11節</w:t>
        </w:r>
      </w:hyperlink>
      <w:r>
        <w:rPr>
          <w:lang w:val="zh_TW" w:bidi="zh_TW"/>
        </w:rPr>
        <w:t>記載，猶大人甚至準備把參孫交給非利士人；然而，到了撒母耳作士師的時代，一切都改變了。以色列人迎回約櫃（</w:t>
      </w:r>
      <w:hyperlink r:id="rId161">
        <w:r>
          <w:rPr>
            <w:lang w:val="zh_TW" w:bidi="zh_TW"/>
          </w:rPr>
          <w:rPr>
            <w:color w:val="0000EE"/>
            <w:u w:val="single"/>
          </w:rPr>
          <w:t>撒上7:1</w:t>
        </w:r>
      </w:hyperlink>
      <w:r>
        <w:rPr>
          <w:lang w:val="zh_TW" w:bidi="zh_TW"/>
        </w:rPr>
        <w:t>），也重新收復失去的土地（</w:t>
      </w:r>
      <w:hyperlink r:id="rId162">
        <w:r>
          <w:rPr>
            <w:lang w:val="zh_TW" w:bidi="zh_TW"/>
          </w:rPr>
          <w:rPr>
            <w:color w:val="0000EE"/>
            <w:u w:val="single"/>
          </w:rPr>
          <w:t>14節</w:t>
        </w:r>
      </w:hyperlink>
      <w:r>
        <w:rPr>
          <w:lang w:val="zh_TW" w:bidi="zh_TW"/>
        </w:rPr>
        <w:t>）。撒母耳的兒子雖然腐敗，仍在別是巴作士師（</w:t>
      </w:r>
      <w:hyperlink r:id="rId163">
        <w:r>
          <w:rPr>
            <w:lang w:val="zh_TW" w:bidi="zh_TW"/>
          </w:rPr>
          <w:rPr>
            <w:color w:val="0000EE"/>
            <w:u w:val="single"/>
          </w:rPr>
          <w:t>8:2</w:t>
        </w:r>
      </w:hyperlink>
      <w:r>
        <w:rPr>
          <w:lang w:val="zh_TW" w:bidi="zh_TW"/>
        </w:rPr>
        <w:t>）。</w:t>
      </w:r>
    </w:p>
    <w:p>
      <w:pPr/>
      <w:r>
        <w:rPr>
          <w:lang w:val="zh_TW" w:bidi="zh_TW"/>
        </w:rPr>
      </w:r>
      <w:r>
        <w:rPr>
          <w:lang w:val="zh_TW" w:bidi="zh_TW"/>
        </w:rPr>
        <w:t>大衛接連得勝，最終擊敗非利士人，並首先在猶大的主要城邑希伯崙作王（</w:t>
      </w:r>
      <w:hyperlink r:id="rId164">
        <w:r>
          <w:rPr>
            <w:lang w:val="zh_TW" w:bidi="zh_TW"/>
          </w:rPr>
          <w:rPr>
            <w:color w:val="0000EE"/>
            <w:u w:val="single"/>
          </w:rPr>
          <w:t>撒下2:1–4</w:t>
        </w:r>
      </w:hyperlink>
      <w:r>
        <w:rPr>
          <w:lang w:val="zh_TW" w:bidi="zh_TW"/>
        </w:rPr>
        <w:t>）。後來，他受膏作全以色列的王，就把京城遷到新近攻取、位於猶大支派北界的耶路撒冷（</w:t>
      </w:r>
      <w:hyperlink r:id="rId165">
        <w:r>
          <w:rPr>
            <w:lang w:val="zh_TW" w:bidi="zh_TW"/>
          </w:rPr>
          <w:rPr>
            <w:color w:val="0000EE"/>
            <w:u w:val="single"/>
          </w:rPr>
          <w:t>5:6–10</w:t>
        </w:r>
      </w:hyperlink>
      <w:r>
        <w:rPr>
          <w:lang w:val="zh_TW" w:bidi="zh_TW"/>
        </w:rPr>
        <w:t>）。大衛把約櫃運到那裡（</w:t>
      </w:r>
      <w:hyperlink r:id="rId166">
        <w:r>
          <w:rPr>
            <w:lang w:val="zh_TW" w:bidi="zh_TW"/>
          </w:rPr>
          <w:rPr>
            <w:color w:val="0000EE"/>
            <w:u w:val="single"/>
          </w:rPr>
          <w:t>6章</w:t>
        </w:r>
      </w:hyperlink>
      <w:r>
        <w:rPr>
          <w:lang w:val="zh_TW" w:bidi="zh_TW"/>
        </w:rPr>
        <w:t>），所羅門也在那裡建造聖殿 （</w:t>
      </w:r>
      <w:hyperlink r:id="rId167">
        <w:r>
          <w:rPr>
            <w:lang w:val="zh_TW" w:bidi="zh_TW"/>
          </w:rPr>
          <w:rPr>
            <w:color w:val="0000EE"/>
            <w:u w:val="single"/>
          </w:rPr>
          <w:t>7:13</w:t>
        </w:r>
      </w:hyperlink>
      <w:r>
        <w:rPr>
          <w:lang w:val="zh_TW" w:bidi="zh_TW"/>
        </w:rPr>
        <w:t>）。從此，神的一切應許都集中在耶路撒冷、聖殿和大衛的家系上。而最重要的是，彌賽亞將出自猶大（</w:t>
      </w:r>
      <w:hyperlink r:id="rId168">
        <w:r>
          <w:rPr>
            <w:lang w:val="zh_TW" w:bidi="zh_TW"/>
          </w:rPr>
          <w:rPr>
            <w:color w:val="0000EE"/>
            <w:u w:val="single"/>
          </w:rPr>
          <w:t>創49:10</w:t>
        </w:r>
      </w:hyperlink>
      <w:r>
        <w:rPr>
          <w:lang w:val="zh_TW" w:bidi="zh_TW"/>
        </w:rPr>
        <w:t>）。</w:t>
      </w:r>
    </w:p>
    <w:p>
      <w:pPr/>
      <w:r>
        <w:rPr>
          <w:lang w:val="zh_TW" w:bidi="zh_TW"/>
        </w:rPr>
      </w:r>
      <w:r>
        <w:rPr>
          <w:lang w:val="zh_TW" w:bidi="zh_TW"/>
        </w:rPr>
        <w:t>在大衛晚年押沙龍叛亂之後，北方和南方支派之間的分裂便已開始（</w:t>
      </w:r>
      <w:hyperlink r:id="rId169">
        <w:r>
          <w:rPr>
            <w:lang w:val="zh_TW" w:bidi="zh_TW"/>
          </w:rPr>
          <w:rPr>
            <w:color w:val="0000EE"/>
            <w:u w:val="single"/>
          </w:rPr>
          <w:t>撒下20:1</w:t>
        </w:r>
      </w:hyperlink>
      <w:r>
        <w:rPr>
          <w:lang w:val="zh_TW" w:bidi="zh_TW"/>
        </w:rPr>
        <w:t>）；所羅門去世後，雙方更徹底決裂（</w:t>
      </w:r>
      <w:hyperlink r:id="rId170">
        <w:r>
          <w:rPr>
            <w:lang w:val="zh_TW" w:bidi="zh_TW"/>
          </w:rPr>
          <w:rPr>
            <w:color w:val="0000EE"/>
            <w:u w:val="single"/>
          </w:rPr>
          <w:t>王上12:16</w:t>
        </w:r>
      </w:hyperlink>
      <w:r>
        <w:rPr>
          <w:lang w:val="zh_TW" w:bidi="zh_TW"/>
        </w:rPr>
        <w:t>）。從此直到公元前722年北國滅亡為止，兩個小王國彼此並存約200年：北面和東面較大的王國稱為以色列（</w:t>
      </w:r>
      <w:hyperlink r:id="rId171">
        <w:r>
          <w:rPr>
            <w:lang w:val="zh_TW" w:bidi="zh_TW"/>
          </w:rPr>
          <w:rPr>
            <w:color w:val="0000EE"/>
            <w:u w:val="single"/>
          </w:rPr>
          <w:t>王上11:35</w:t>
        </w:r>
      </w:hyperlink>
      <w:r>
        <w:rPr>
          <w:lang w:val="zh_TW" w:bidi="zh_TW"/>
        </w:rPr>
        <w:t>所說的「十個支派」），南面較小的王國稱為猶大。到了這個時候，猶大作為支派的歷史幾乎結束了。這個王國雖然仍沿用「猶大」這個支派名稱，實際上已成為一個「大猶大」。它不但包括原來猶大支派的領土，也包括新征服的耶布斯人耶路撒冷地區、部分原屬非利士人的土地，以及便雅憫和西緬兩個支派，還有許多利未人（</w:t>
      </w:r>
      <w:hyperlink r:id="rId172">
        <w:r>
          <w:rPr>
            <w:lang w:val="zh_TW" w:bidi="zh_TW"/>
          </w:rPr>
          <w:rPr>
            <w:color w:val="0000EE"/>
            <w:u w:val="single"/>
          </w:rPr>
          <w:t>代下11:14</w:t>
        </w:r>
      </w:hyperlink>
      <w:r>
        <w:rPr>
          <w:lang w:val="zh_TW" w:bidi="zh_TW"/>
        </w:rPr>
        <w:t>）和從北方遷來、忠於大衛家的人民。從這時起，「支派」的重要性已遠不如從前；一個人住在哪裡，比他屬於哪個支派更重要，雖然各家族仍記得自己的支派淵源。此後約250年間，猶大王國一直獨自延續。即使被擄歸回之後，尼希米重建的仍是猶大這個小省（</w:t>
      </w:r>
      <w:hyperlink r:id="rId173">
        <w:r>
          <w:rPr>
            <w:lang w:val="zh_TW" w:bidi="zh_TW"/>
          </w:rPr>
          <w:rPr>
            <w:color w:val="0000EE"/>
            <w:u w:val="single"/>
          </w:rPr>
          <w:t>尼1:2–3</w:t>
        </w:r>
      </w:hyperlink>
      <w:r>
        <w:rPr>
          <w:lang w:val="zh_TW" w:bidi="zh_TW"/>
        </w:rPr>
        <w:t>）；到了新約聖經時代，猶太地仍是一個行政區（</w:t>
      </w:r>
      <w:hyperlink r:id="rId174">
        <w:r>
          <w:rPr>
            <w:lang w:val="zh_TW" w:bidi="zh_TW"/>
          </w:rPr>
          <w:rPr>
            <w:color w:val="0000EE"/>
            <w:u w:val="single"/>
          </w:rPr>
          <w:t>路3:1</w:t>
        </w:r>
      </w:hyperlink>
      <w:r>
        <w:rPr>
          <w:lang w:val="zh_TW" w:bidi="zh_TW"/>
        </w:rPr>
        <w:t>）。事實上，後來絕大多數猶太人都屬於猶大支派，「猶太人」這個名稱本身就說明了這一點。然而，猶大支派最大的榮耀始終是大衛家出自這個支派。耶穌基督降生時，也是大衛的後裔，屬於猶大支派。因此，</w:t>
      </w:r>
      <w:hyperlink r:id="rId73">
        <w:r>
          <w:rPr>
            <w:lang w:val="zh_TW" w:bidi="zh_TW"/>
          </w:rPr>
          <w:rPr>
            <w:color w:val="0000EE"/>
            <w:u w:val="single"/>
          </w:rPr>
          <w:t>啟示錄七章5節</w:t>
        </w:r>
      </w:hyperlink>
      <w:r>
        <w:rPr>
          <w:lang w:val="zh_TW" w:bidi="zh_TW"/>
        </w:rPr>
        <w:t>列出各支派各有12,000人受印時，猶大支派名列首位，正如很久以前民數記（</w:t>
      </w:r>
      <w:hyperlink r:id="rId152">
        <w:r>
          <w:rPr>
            <w:lang w:val="zh_TW" w:bidi="zh_TW"/>
          </w:rPr>
          <w:rPr>
            <w:color w:val="0000EE"/>
            <w:u w:val="single"/>
          </w:rPr>
          <w:t>民2:3</w:t>
        </w:r>
      </w:hyperlink>
      <w:r>
        <w:rPr>
          <w:lang w:val="zh_TW" w:bidi="zh_TW"/>
        </w:rPr>
        <w:t>）所記載的一樣。</w:t>
      </w:r>
    </w:p>
    <w:p>
      <w:pPr/>
      <w:r>
        <w:rPr>
          <w:lang w:val="zh_TW" w:bidi="zh_TW"/>
        </w:rPr>
      </w:r>
      <w:r>
        <w:rPr>
          <w:i/>
          <w:lang w:val="zh_TW" w:bidi="zh_TW"/>
        </w:rPr>
        <w:t>另見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猶大支派中的獅子</w:t>
      </w:r>
      <w:r>
        <w:rPr>
          <w:lang w:val="zh_TW" w:bidi="zh_TW"/>
        </w:rPr>
      </w:r>
    </w:p>
    <w:p>
      <w:pPr/>
      <w:r>
        <w:rPr>
          <w:lang w:val="zh_TW" w:bidi="zh_TW"/>
        </w:rPr>
      </w:r>
      <w:r>
        <w:rPr>
          <w:lang w:val="zh_TW" w:bidi="zh_TW"/>
        </w:rPr>
        <w:t>彌賽亞（神所揀選的領袖）的稱號，只出現在</w:t>
      </w:r>
      <w:hyperlink r:id="rId72">
        <w:r>
          <w:rPr>
            <w:lang w:val="zh_TW" w:bidi="zh_TW"/>
          </w:rPr>
          <w:rPr>
            <w:color w:val="0000EE"/>
            <w:u w:val="single"/>
          </w:rPr>
          <w:t>啟示錄五章5節</w:t>
        </w:r>
      </w:hyperlink>
      <w:r>
        <w:rPr>
          <w:lang w:val="zh_TW" w:bidi="zh_TW"/>
        </w:rPr>
        <w:t>：「猶大支派中的獅子， 大衛的根，他已得勝。」這是指</w:t>
      </w:r>
      <w:hyperlink r:id="rId175">
        <w:r>
          <w:rPr>
            <w:lang w:val="zh_TW" w:bidi="zh_TW"/>
          </w:rPr>
          <w:rPr>
            <w:color w:val="0000EE"/>
            <w:u w:val="single"/>
          </w:rPr>
          <w:t>創世記四十九章9至10節</w:t>
        </w:r>
      </w:hyperlink>
      <w:r>
        <w:rPr>
          <w:lang w:val="zh_TW" w:bidi="zh_TW"/>
        </w:rPr>
        <w:t>的應許：「猶大是個小獅子……圭必不離猶大。」</w:t>
      </w:r>
    </w:p>
    <w:p>
      <w:pPr/>
      <w:r>
        <w:rPr>
          <w:lang w:val="zh_TW" w:bidi="zh_TW"/>
        </w:rPr>
      </w:r>
      <w:r>
        <w:rPr>
          <w:lang w:val="zh_TW" w:bidi="zh_TW"/>
        </w:rPr>
        <w:t>這個表達概括了舊約聖經中的盼望，就是彌賽亞會得勝，並拯救祂的百姓脫離各種屬靈、政治和社會上的邪惡（參</w:t>
      </w:r>
      <w:hyperlink r:id="rId176">
        <w:r>
          <w:rPr>
            <w:lang w:val="zh_TW" w:bidi="zh_TW"/>
          </w:rPr>
          <w:rPr>
            <w:color w:val="0000EE"/>
            <w:u w:val="single"/>
          </w:rPr>
          <w:t>以斯拉二書11:37，</w:t>
        </w:r>
      </w:hyperlink>
      <w:hyperlink r:id="rId177">
        <w:r>
          <w:rPr>
            <w:lang w:val="zh_TW" w:bidi="zh_TW"/>
          </w:rPr>
          <w:rPr>
            <w:color w:val="0000EE"/>
            <w:u w:val="single"/>
          </w:rPr>
          <w:t>12:31</w:t>
        </w:r>
      </w:hyperlink>
      <w:r>
        <w:rPr>
          <w:lang w:val="zh_TW" w:bidi="zh_TW"/>
        </w:rPr>
        <w:t>）。舊約聖經常用獅子象徵大能，以及擊敗仇敵的能力（</w:t>
      </w:r>
      <w:hyperlink r:id="rId178">
        <w:r>
          <w:rPr>
            <w:lang w:val="zh_TW" w:bidi="zh_TW"/>
          </w:rPr>
          <w:rPr>
            <w:color w:val="0000EE"/>
            <w:u w:val="single"/>
          </w:rPr>
          <w:t>伯10:16</w:t>
        </w:r>
      </w:hyperlink>
      <w:r>
        <w:rPr>
          <w:lang w:val="zh_TW" w:bidi="zh_TW"/>
        </w:rPr>
        <w:t>；</w:t>
      </w:r>
      <w:hyperlink r:id="rId179">
        <w:r>
          <w:rPr>
            <w:lang w:val="zh_TW" w:bidi="zh_TW"/>
          </w:rPr>
          <w:rPr>
            <w:color w:val="0000EE"/>
            <w:u w:val="single"/>
          </w:rPr>
          <w:t>詩10:9</w:t>
        </w:r>
      </w:hyperlink>
      <w:r>
        <w:rPr>
          <w:lang w:val="zh_TW" w:bidi="zh_TW"/>
        </w:rPr>
        <w:t>；</w:t>
      </w:r>
      <w:hyperlink r:id="rId180">
        <w:r>
          <w:rPr>
            <w:lang w:val="zh_TW" w:bidi="zh_TW"/>
          </w:rPr>
          <w:rPr>
            <w:color w:val="0000EE"/>
            <w:u w:val="single"/>
          </w:rPr>
          <w:t>結1:10</w:t>
        </w:r>
      </w:hyperlink>
      <w:r>
        <w:rPr>
          <w:lang w:val="zh_TW" w:bidi="zh_TW"/>
        </w:rPr>
        <w:t>；</w:t>
      </w:r>
      <w:hyperlink r:id="rId181">
        <w:r>
          <w:rPr>
            <w:lang w:val="zh_TW" w:bidi="zh_TW"/>
          </w:rPr>
          <w:rPr>
            <w:color w:val="0000EE"/>
            <w:u w:val="single"/>
          </w:rPr>
          <w:t>但7:1–4</w:t>
        </w:r>
      </w:hyperlink>
      <w:r>
        <w:rPr>
          <w:lang w:val="zh_TW" w:bidi="zh_TW"/>
        </w:rPr>
        <w:t>）。</w:t>
      </w:r>
    </w:p>
    <w:p>
      <w:pPr/>
      <w:r>
        <w:rPr>
          <w:lang w:val="zh_TW" w:bidi="zh_TW"/>
        </w:rPr>
      </w:r>
      <w:r>
        <w:rPr>
          <w:lang w:val="zh_TW" w:bidi="zh_TW"/>
        </w:rPr>
        <w:t>啟示錄的作者說，所有基督徒都相信基督會勝過一切邪惡的權勢。然而，基督並不是按舊約聖經的盼望，以軍事大能、得勝獅子的身分來臨，而是作為羔羊來臨，為祂百姓的罪受苦、被獻為祭（</w:t>
      </w:r>
      <w:hyperlink r:id="rId182">
        <w:r>
          <w:rPr>
            <w:lang w:val="zh_TW" w:bidi="zh_TW"/>
          </w:rPr>
          <w:rPr>
            <w:color w:val="0000EE"/>
            <w:u w:val="single"/>
          </w:rPr>
          <w:t>啟5:6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猶滴（人物）</w:t>
      </w:r>
      <w:r>
        <w:rPr>
          <w:lang w:val="zh_TW" w:bidi="zh_TW"/>
        </w:rPr>
      </w:r>
    </w:p>
    <w:p>
      <w:pPr>
        <w:pStyle w:val="ListNumber"/>
        <w:numPr>
          <w:ilvl w:val="0"/>
          <w:numId w:val="18"/>
        </w:numPr>
        <w:spacing w:line="240" w:lineRule="auto"/>
        <w:ind w:left="720"/>
      </w:pPr>
      <w:r>
        <w:rPr>
          <w:lang w:val="zh_TW" w:bidi="zh_TW"/>
        </w:rPr>
      </w:r>
      <w:r>
        <w:rPr>
          <w:lang w:val="zh_TW" w:bidi="zh_TW"/>
        </w:rPr>
        <w:t>赫人比利的女兒，也是以掃的妻子之一（</w:t>
      </w:r>
      <w:hyperlink r:id="rId183">
        <w:r>
          <w:rPr>
            <w:lang w:val="zh_TW" w:bidi="zh_TW"/>
          </w:rPr>
          <w:rPr>
            <w:color w:val="0000EE"/>
            <w:u w:val="single"/>
          </w:rPr>
          <w:t>創26:34</w:t>
        </w:r>
      </w:hyperlink>
      <w:r>
        <w:rPr>
          <w:lang w:val="zh_TW" w:bidi="zh_TW"/>
        </w:rPr>
        <w:t>）。</w:t>
      </w:r>
      <w:hyperlink r:id="rId184">
        <w:r>
          <w:rPr>
            <w:lang w:val="zh_TW" w:bidi="zh_TW"/>
          </w:rPr>
          <w:rPr>
            <w:color w:val="0000EE"/>
            <w:u w:val="single"/>
          </w:rPr>
          <w:t>創世記三十六章2節</w:t>
        </w:r>
      </w:hyperlink>
      <w:r>
        <w:rPr>
          <w:lang w:val="zh_TW" w:bidi="zh_TW"/>
        </w:rPr>
        <w:t>稱她為「阿何利巴瑪」。</w:t>
        <w:br/>
      </w:r>
      <w:r>
        <w:rPr>
          <w:i/>
          <w:lang w:val="zh_TW" w:bidi="zh_TW"/>
        </w:rPr>
        <w:t>見</w:t>
      </w:r>
      <w:r>
        <w:rPr>
          <w:lang w:val="zh_TW" w:bidi="zh_TW"/>
        </w:rPr>
        <w:t xml:space="preserve"> </w:t>
      </w:r>
      <w:r>
        <w:rPr>
          <w:lang w:val="zh_TW" w:bidi="zh_TW"/>
        </w:rPr>
        <w:t>阿何利巴瑪（Oholibamah）</w:t>
      </w:r>
      <w:r>
        <w:rPr>
          <w:lang w:val="zh_TW" w:bidi="zh_TW"/>
        </w:rPr>
        <w:t>。</w:t>
      </w:r>
    </w:p>
    <w:p>
      <w:pPr>
        <w:pStyle w:val="ListNumber"/>
        <w:spacing w:line="240" w:lineRule="auto"/>
        <w:ind w:left="720"/>
      </w:pPr>
      <w:r>
        <w:rPr>
          <w:lang w:val="zh_TW" w:bidi="zh_TW"/>
        </w:rPr>
      </w:r>
      <w:r>
        <w:rPr>
          <w:lang w:val="zh_TW" w:bidi="zh_TW"/>
        </w:rPr>
        <w:t>猶滴傳（book of Judith）的主要人物。她是伯土利亞（Bethulia）一位勇敢而美麗的猶大寡婦。她砍下亞述將軍何樂佛尼（Holofernes）的頭，拯救她的百姓免於滅亡。</w:t>
        <w:br/>
      </w:r>
      <w:r>
        <w:rPr>
          <w:i/>
          <w:lang w:val="zh_TW" w:bidi="zh_TW"/>
        </w:rPr>
        <w:t>見</w:t>
      </w:r>
      <w:r>
        <w:rPr>
          <w:lang w:val="zh_TW" w:bidi="zh_TW"/>
        </w:rPr>
        <w:t xml:space="preserve"> </w:t>
      </w:r>
      <w:r>
        <w:rPr>
          <w:lang w:val="zh_TW" w:bidi="zh_TW"/>
        </w:rPr>
        <w:t>猶滴傳</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9"/>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85">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86">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86">
        <w:r>
          <w:rPr>
            <w:lang w:val="zh_TW" w:bidi="zh_TW"/>
          </w:rPr>
          <w:rPr>
            <w:color w:val="0000EE"/>
            <w:u w:val="single"/>
          </w:rPr>
          <w:t>創1:26</w:t>
        </w:r>
      </w:hyperlink>
      <w:r>
        <w:rPr>
          <w:lang w:val="zh_TW" w:bidi="zh_TW"/>
        </w:rPr>
        <w:t>）。第二步，如</w:t>
      </w:r>
      <w:hyperlink r:id="rId187">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88">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89">
        <w:r>
          <w:rPr>
            <w:lang w:val="zh_TW" w:bidi="zh_TW"/>
          </w:rPr>
          <w:rPr>
            <w:color w:val="0000EE"/>
            <w:u w:val="single"/>
          </w:rPr>
          <w:t>代下36:22–23</w:t>
        </w:r>
      </w:hyperlink>
      <w:r>
        <w:rPr>
          <w:lang w:val="zh_TW" w:bidi="zh_TW"/>
        </w:rPr>
        <w:t>；</w:t>
      </w:r>
      <w:hyperlink r:id="rId190">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91">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92">
        <w:r>
          <w:rPr>
            <w:lang w:val="zh_TW" w:bidi="zh_TW"/>
          </w:rPr>
          <w:rPr>
            <w:color w:val="0000EE"/>
            <w:u w:val="single"/>
          </w:rPr>
          <w:t>該1:1</w:t>
        </w:r>
      </w:hyperlink>
      <w:r>
        <w:rPr>
          <w:lang w:val="zh_TW" w:bidi="zh_TW"/>
        </w:rPr>
        <w:t>，</w:t>
      </w:r>
      <w:hyperlink r:id="rId193">
        <w:r>
          <w:rPr>
            <w:lang w:val="zh_TW" w:bidi="zh_TW"/>
          </w:rPr>
          <w:rPr>
            <w:color w:val="0000EE"/>
            <w:u w:val="single"/>
          </w:rPr>
          <w:t>2:1–2</w:t>
        </w:r>
      </w:hyperlink>
      <w:r>
        <w:rPr>
          <w:lang w:val="zh_TW" w:bidi="zh_TW"/>
        </w:rPr>
        <w:t>），他是大衛的後裔（</w:t>
      </w:r>
      <w:hyperlink r:id="rId194">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95">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96">
        <w:r>
          <w:rPr>
            <w:lang w:val="zh_TW" w:bidi="zh_TW"/>
          </w:rPr>
          <w:rPr>
            <w:color w:val="0000EE"/>
            <w:u w:val="single"/>
          </w:rPr>
          <w:t>路4:16–30</w:t>
        </w:r>
      </w:hyperlink>
      <w:r>
        <w:rPr>
          <w:lang w:val="zh_TW" w:bidi="zh_TW"/>
        </w:rPr>
        <w:t>和</w:t>
      </w:r>
      <w:hyperlink r:id="rId197">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98">
        <w:r>
          <w:rPr>
            <w:lang w:val="zh_TW" w:bidi="zh_TW"/>
          </w:rPr>
          <w:rPr>
            <w:color w:val="0000EE"/>
            <w:u w:val="single"/>
          </w:rPr>
          <w:t>申6:4–9</w:t>
        </w:r>
      </w:hyperlink>
      <w:r>
        <w:rPr>
          <w:lang w:val="zh_TW" w:bidi="zh_TW"/>
        </w:rPr>
        <w:t>，</w:t>
      </w:r>
      <w:hyperlink r:id="rId199">
        <w:r>
          <w:rPr>
            <w:lang w:val="zh_TW" w:bidi="zh_TW"/>
          </w:rPr>
          <w:rPr>
            <w:color w:val="0000EE"/>
            <w:u w:val="single"/>
          </w:rPr>
          <w:t>11:13–21</w:t>
        </w:r>
      </w:hyperlink>
      <w:r>
        <w:rPr>
          <w:lang w:val="zh_TW" w:bidi="zh_TW"/>
        </w:rPr>
        <w:t>和</w:t>
      </w:r>
      <w:hyperlink r:id="rId200">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201">
        <w:r>
          <w:rPr>
            <w:lang w:val="zh_TW" w:bidi="zh_TW"/>
          </w:rPr>
          <w:rPr>
            <w:color w:val="0000EE"/>
            <w:u w:val="single"/>
          </w:rPr>
          <w:t>民15:38–39</w:t>
        </w:r>
      </w:hyperlink>
      <w:r>
        <w:rPr>
          <w:lang w:val="zh_TW" w:bidi="zh_TW"/>
        </w:rPr>
        <w:t>（</w:t>
      </w:r>
      <w:hyperlink r:id="rId202">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203">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204">
        <w:r>
          <w:rPr>
            <w:lang w:val="zh_TW" w:bidi="zh_TW"/>
          </w:rPr>
          <w:rPr>
            <w:color w:val="0000EE"/>
            <w:u w:val="single"/>
          </w:rPr>
          <w:t>馬加比一書2:42</w:t>
        </w:r>
      </w:hyperlink>
      <w:r>
        <w:rPr>
          <w:lang w:val="zh_TW" w:bidi="zh_TW"/>
        </w:rPr>
        <w:t>，</w:t>
      </w:r>
      <w:hyperlink r:id="rId205">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206">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207">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208">
        <w:r>
          <w:rPr>
            <w:lang w:val="zh_TW" w:bidi="zh_TW"/>
          </w:rPr>
          <w:rPr>
            <w:color w:val="0000EE"/>
            <w:u w:val="single"/>
          </w:rPr>
          <w:t>徒22:3</w:t>
        </w:r>
      </w:hyperlink>
      <w:r>
        <w:rPr>
          <w:lang w:val="zh_TW" w:bidi="zh_TW"/>
        </w:rPr>
        <w:t>，</w:t>
      </w:r>
      <w:hyperlink r:id="rId209">
        <w:r>
          <w:rPr>
            <w:lang w:val="zh_TW" w:bidi="zh_TW"/>
          </w:rPr>
          <w:rPr>
            <w:color w:val="0000EE"/>
            <w:u w:val="single"/>
          </w:rPr>
          <w:t>23:6</w:t>
        </w:r>
      </w:hyperlink>
      <w:r>
        <w:rPr>
          <w:lang w:val="zh_TW" w:bidi="zh_TW"/>
        </w:rPr>
        <w:t>，</w:t>
      </w:r>
      <w:hyperlink r:id="rId210">
        <w:r>
          <w:rPr>
            <w:lang w:val="zh_TW" w:bidi="zh_TW"/>
          </w:rPr>
          <w:rPr>
            <w:color w:val="0000EE"/>
            <w:u w:val="single"/>
          </w:rPr>
          <w:t>26:5</w:t>
        </w:r>
      </w:hyperlink>
      <w:r>
        <w:rPr>
          <w:lang w:val="zh_TW" w:bidi="zh_TW"/>
        </w:rPr>
        <w:t>；</w:t>
      </w:r>
      <w:hyperlink r:id="rId211">
        <w:r>
          <w:rPr>
            <w:lang w:val="zh_TW" w:bidi="zh_TW"/>
          </w:rPr>
          <w:rPr>
            <w:color w:val="0000EE"/>
            <w:u w:val="single"/>
          </w:rPr>
          <w:t>腓3:5</w:t>
        </w:r>
      </w:hyperlink>
      <w:r>
        <w:rPr>
          <w:lang w:val="zh_TW" w:bidi="zh_TW"/>
        </w:rPr>
        <w:t xml:space="preserve"> ）和許多其他早期基督徒都是從法利賽教門出來的（</w:t>
      </w:r>
      <w:hyperlink r:id="rId212">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213">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214">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215">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216">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217">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218">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219">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220">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221">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222">
        <w:r>
          <w:rPr>
            <w:lang w:val="zh_TW" w:bidi="zh_TW"/>
          </w:rPr>
          <w:rPr>
            <w:color w:val="0000EE"/>
            <w:u w:val="single"/>
          </w:rPr>
          <w:t>耶32:12</w:t>
        </w:r>
      </w:hyperlink>
      <w:r>
        <w:rPr>
          <w:lang w:val="zh_TW" w:bidi="zh_TW"/>
        </w:rPr>
        <w:t>），顯示了各外國民族中，日益增強的民族和身份認同感。</w:t>
      </w:r>
      <w:hyperlink r:id="rId223">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224">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225">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226">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227">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228">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229">
        <w:r>
          <w:rPr>
            <w:lang w:val="zh_TW" w:bidi="zh_TW"/>
          </w:rPr>
          <w:rPr>
            <w:color w:val="0000EE"/>
            <w:u w:val="single"/>
          </w:rPr>
          <w:t>尼1:2，</w:t>
        </w:r>
      </w:hyperlink>
      <w:hyperlink r:id="rId230">
        <w:r>
          <w:rPr>
            <w:lang w:val="zh_TW" w:bidi="zh_TW"/>
          </w:rPr>
          <w:rPr>
            <w:color w:val="0000EE"/>
            <w:u w:val="single"/>
          </w:rPr>
          <w:t>4:2</w:t>
        </w:r>
      </w:hyperlink>
      <w:r>
        <w:rPr>
          <w:lang w:val="zh_TW" w:bidi="zh_TW"/>
        </w:rPr>
        <w:t>）。</w:t>
      </w:r>
      <w:hyperlink r:id="rId231">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232">
        <w:r>
          <w:rPr>
            <w:lang w:val="zh_TW" w:bidi="zh_TW"/>
          </w:rPr>
          <w:rPr>
            <w:color w:val="0000EE"/>
            <w:u w:val="single"/>
          </w:rPr>
          <w:t>可7:3</w:t>
        </w:r>
      </w:hyperlink>
      <w:r>
        <w:rPr>
          <w:lang w:val="zh_TW" w:bidi="zh_TW"/>
        </w:rPr>
        <w:t>；</w:t>
      </w:r>
      <w:hyperlink r:id="rId233">
        <w:r>
          <w:rPr>
            <w:lang w:val="zh_TW" w:bidi="zh_TW"/>
          </w:rPr>
          <w:rPr>
            <w:color w:val="0000EE"/>
            <w:u w:val="single"/>
          </w:rPr>
          <w:t>約5:1</w:t>
        </w:r>
      </w:hyperlink>
      <w:r>
        <w:rPr>
          <w:lang w:val="zh_TW" w:bidi="zh_TW"/>
        </w:rPr>
        <w:t>，</w:t>
      </w:r>
      <w:hyperlink r:id="rId234">
        <w:r>
          <w:rPr>
            <w:lang w:val="zh_TW" w:bidi="zh_TW"/>
          </w:rPr>
          <w:rPr>
            <w:color w:val="0000EE"/>
            <w:u w:val="single"/>
          </w:rPr>
          <w:t>19:40</w:t>
        </w:r>
      </w:hyperlink>
      <w:r>
        <w:rPr>
          <w:lang w:val="zh_TW" w:bidi="zh_TW"/>
        </w:rPr>
        <w:t>）。新約聖經將猶太人與外邦人（</w:t>
      </w:r>
      <w:hyperlink r:id="rId235">
        <w:r>
          <w:rPr>
            <w:lang w:val="zh_TW" w:bidi="zh_TW"/>
          </w:rPr>
          <w:rPr>
            <w:color w:val="0000EE"/>
            <w:u w:val="single"/>
          </w:rPr>
          <w:t>徒11:19</w:t>
        </w:r>
      </w:hyperlink>
      <w:r>
        <w:rPr>
          <w:lang w:val="zh_TW" w:bidi="zh_TW"/>
        </w:rPr>
        <w:t>）、撒馬利亞人（</w:t>
      </w:r>
      <w:hyperlink r:id="rId236">
        <w:r>
          <w:rPr>
            <w:lang w:val="zh_TW" w:bidi="zh_TW"/>
          </w:rPr>
          <w:rPr>
            <w:color w:val="0000EE"/>
            <w:u w:val="single"/>
          </w:rPr>
          <w:t>約4:9、22</w:t>
        </w:r>
      </w:hyperlink>
      <w:r>
        <w:rPr>
          <w:lang w:val="zh_TW" w:bidi="zh_TW"/>
        </w:rPr>
        <w:t>）和改信者（</w:t>
      </w:r>
      <w:hyperlink r:id="rId237">
        <w:r>
          <w:rPr>
            <w:lang w:val="zh_TW" w:bidi="zh_TW"/>
          </w:rPr>
          <w:rPr>
            <w:color w:val="0000EE"/>
            <w:u w:val="single"/>
          </w:rPr>
          <w:t>徒2:10</w:t>
        </w:r>
      </w:hyperlink>
      <w:r>
        <w:rPr>
          <w:lang w:val="zh_TW" w:bidi="zh_TW"/>
        </w:rPr>
        <w:t>）區分開來。雖然猶太基督徒可以被稱為「猶太人」（</w:t>
      </w:r>
      <w:hyperlink r:id="rId238">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239">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240">
        <w:r>
          <w:rPr>
            <w:lang w:val="zh_TW" w:bidi="zh_TW"/>
          </w:rPr>
          <w:rPr>
            <w:color w:val="0000EE"/>
            <w:u w:val="single"/>
          </w:rPr>
          <w:t>腓3:3</w:t>
        </w:r>
      </w:hyperlink>
      <w:r>
        <w:rPr>
          <w:lang w:val="zh_TW" w:bidi="zh_TW"/>
        </w:rPr>
        <w:t>–</w:t>
      </w:r>
      <w:hyperlink r:id="rId240">
        <w:r>
          <w:rPr>
            <w:lang w:val="zh_TW" w:bidi="zh_TW"/>
          </w:rPr>
          <w:rPr>
            <w:color w:val="0000EE"/>
            <w:u w:val="single"/>
          </w:rPr>
          <w:t>6</w:t>
        </w:r>
      </w:hyperlink>
      <w:r>
        <w:rPr>
          <w:lang w:val="zh_TW" w:bidi="zh_TW"/>
        </w:rPr>
        <w:t>）。他在</w:t>
      </w:r>
      <w:hyperlink r:id="rId241">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76">
        <w:r>
          <w:rPr>
            <w:lang w:val="zh_TW" w:bidi="zh_TW"/>
          </w:rPr>
          <w:rPr>
            <w:color w:val="0000EE"/>
            <w:u w:val="single"/>
          </w:rPr>
          <w:t>創 29:35</w:t>
        </w:r>
      </w:hyperlink>
      <w:r>
        <w:rPr>
          <w:lang w:val="zh_TW" w:bidi="zh_TW"/>
        </w:rPr>
        <w:t>；參</w:t>
      </w:r>
      <w:hyperlink r:id="rId242">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243">
        <w:r>
          <w:rPr>
            <w:lang w:val="zh_TW" w:bidi="zh_TW"/>
          </w:rPr>
          <w:rPr>
            <w:color w:val="0000EE"/>
            <w:u w:val="single"/>
          </w:rPr>
          <w:t>啟示錄二章9節</w:t>
        </w:r>
      </w:hyperlink>
      <w:r>
        <w:rPr>
          <w:lang w:val="zh_TW" w:bidi="zh_TW"/>
        </w:rPr>
        <w:t>和</w:t>
      </w:r>
      <w:hyperlink r:id="rId244">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245">
        <w:r>
          <w:rPr>
            <w:lang w:val="zh_TW" w:bidi="zh_TW"/>
          </w:rPr>
          <w:rPr>
            <w:color w:val="0000EE"/>
            <w:u w:val="single"/>
          </w:rPr>
          <w:t>羅9:3</w:t>
        </w:r>
      </w:hyperlink>
      <w:r>
        <w:rPr>
          <w:lang w:val="zh_TW" w:bidi="zh_TW"/>
        </w:rPr>
        <w:t>–</w:t>
      </w:r>
      <w:hyperlink r:id="rId245">
        <w:r>
          <w:rPr>
            <w:lang w:val="zh_TW" w:bidi="zh_TW"/>
          </w:rPr>
          <w:rPr>
            <w:color w:val="0000EE"/>
            <w:u w:val="single"/>
          </w:rPr>
          <w:t>5</w:t>
        </w:r>
      </w:hyperlink>
      <w:r>
        <w:rPr>
          <w:lang w:val="zh_TW" w:bidi="zh_TW"/>
        </w:rPr>
        <w:t>，</w:t>
      </w:r>
      <w:hyperlink r:id="rId246">
        <w:r>
          <w:rPr>
            <w:lang w:val="zh_TW" w:bidi="zh_TW"/>
          </w:rPr>
          <w:rPr>
            <w:color w:val="0000EE"/>
            <w:u w:val="single"/>
          </w:rPr>
          <w:t>10:1</w:t>
        </w:r>
      </w:hyperlink>
      <w:r>
        <w:rPr>
          <w:lang w:val="zh_TW" w:bidi="zh_TW"/>
        </w:rPr>
        <w:t>–</w:t>
      </w:r>
      <w:hyperlink r:id="rId246">
        <w:r>
          <w:rPr>
            <w:lang w:val="zh_TW" w:bidi="zh_TW"/>
          </w:rPr>
          <w:rPr>
            <w:color w:val="0000EE"/>
            <w:u w:val="single"/>
          </w:rPr>
          <w:t>4</w:t>
        </w:r>
      </w:hyperlink>
      <w:r>
        <w:rPr>
          <w:lang w:val="zh_TW" w:bidi="zh_TW"/>
        </w:rPr>
        <w:t>）。新約聖經顯示了猶太人對基督教信息的反對。福音對猶太人來說是令人反感的（</w:t>
      </w:r>
      <w:hyperlink r:id="rId247">
        <w:r>
          <w:rPr>
            <w:lang w:val="zh_TW" w:bidi="zh_TW"/>
          </w:rPr>
          <w:rPr>
            <w:color w:val="0000EE"/>
            <w:u w:val="single"/>
          </w:rPr>
          <w:t>林前1:23</w:t>
        </w:r>
      </w:hyperlink>
      <w:r>
        <w:rPr>
          <w:lang w:val="zh_TW" w:bidi="zh_TW"/>
        </w:rPr>
        <w:t>）。保羅有很強的猶太背景（</w:t>
      </w:r>
      <w:hyperlink r:id="rId248">
        <w:r>
          <w:rPr>
            <w:lang w:val="zh_TW" w:bidi="zh_TW"/>
          </w:rPr>
          <w:rPr>
            <w:color w:val="0000EE"/>
            <w:u w:val="single"/>
          </w:rPr>
          <w:t>徒26:4</w:t>
        </w:r>
      </w:hyperlink>
      <w:r>
        <w:rPr>
          <w:lang w:val="zh_TW" w:bidi="zh_TW"/>
        </w:rPr>
        <w:t>–</w:t>
      </w:r>
      <w:hyperlink r:id="rId248">
        <w:r>
          <w:rPr>
            <w:lang w:val="zh_TW" w:bidi="zh_TW"/>
          </w:rPr>
          <w:rPr>
            <w:color w:val="0000EE"/>
            <w:u w:val="single"/>
          </w:rPr>
          <w:t>7</w:t>
        </w:r>
      </w:hyperlink>
      <w:r>
        <w:rPr>
          <w:lang w:val="zh_TW" w:bidi="zh_TW"/>
        </w:rPr>
        <w:t>），但仍然受到猶太人激烈的攻擊（</w:t>
      </w:r>
      <w:hyperlink r:id="rId249">
        <w:r>
          <w:rPr>
            <w:lang w:val="zh_TW" w:bidi="zh_TW"/>
          </w:rPr>
          <w:rPr>
            <w:color w:val="0000EE"/>
            <w:u w:val="single"/>
          </w:rPr>
          <w:t>徒21:11</w:t>
        </w:r>
      </w:hyperlink>
      <w:r>
        <w:rPr>
          <w:lang w:val="zh_TW" w:bidi="zh_TW"/>
        </w:rPr>
        <w:t>，</w:t>
      </w:r>
      <w:hyperlink r:id="rId250">
        <w:r>
          <w:rPr>
            <w:lang w:val="zh_TW" w:bidi="zh_TW"/>
          </w:rPr>
          <w:rPr>
            <w:color w:val="0000EE"/>
            <w:u w:val="single"/>
          </w:rPr>
          <w:t>23:12、27</w:t>
        </w:r>
      </w:hyperlink>
      <w:r>
        <w:rPr>
          <w:lang w:val="zh_TW" w:bidi="zh_TW"/>
        </w:rPr>
        <w:t>）。</w:t>
      </w:r>
      <w:hyperlink r:id="rId243">
        <w:r>
          <w:rPr>
            <w:lang w:val="zh_TW" w:bidi="zh_TW"/>
          </w:rPr>
          <w:rPr>
            <w:color w:val="0000EE"/>
            <w:u w:val="single"/>
          </w:rPr>
          <w:t>啟示錄二章9節</w:t>
        </w:r>
      </w:hyperlink>
      <w:r>
        <w:rPr>
          <w:lang w:val="zh_TW" w:bidi="zh_TW"/>
        </w:rPr>
        <w:t>和</w:t>
      </w:r>
      <w:hyperlink r:id="rId244">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251">
        <w:r>
          <w:rPr>
            <w:lang w:val="zh_TW" w:bidi="zh_TW"/>
          </w:rPr>
          <w:rPr>
            <w:color w:val="0000EE"/>
            <w:u w:val="single"/>
          </w:rPr>
          <w:t>約5:18</w:t>
        </w:r>
      </w:hyperlink>
      <w:r>
        <w:rPr>
          <w:lang w:val="zh_TW" w:bidi="zh_TW"/>
        </w:rPr>
        <w:t>，</w:t>
      </w:r>
      <w:hyperlink r:id="rId252">
        <w:r>
          <w:rPr>
            <w:lang w:val="zh_TW" w:bidi="zh_TW"/>
          </w:rPr>
          <w:rPr>
            <w:color w:val="0000EE"/>
            <w:u w:val="single"/>
          </w:rPr>
          <w:t>9:18</w:t>
        </w:r>
      </w:hyperlink>
      <w:r>
        <w:rPr>
          <w:lang w:val="zh_TW" w:bidi="zh_TW"/>
        </w:rPr>
        <w:t>，</w:t>
      </w:r>
      <w:hyperlink r:id="rId253">
        <w:r>
          <w:rPr>
            <w:lang w:val="zh_TW" w:bidi="zh_TW"/>
          </w:rPr>
          <w:rPr>
            <w:color w:val="0000EE"/>
            <w:u w:val="single"/>
          </w:rPr>
          <w:t>11:8</w:t>
        </w:r>
      </w:hyperlink>
      <w:r>
        <w:rPr>
          <w:lang w:val="zh_TW" w:bidi="zh_TW"/>
        </w:rPr>
        <w:t>，</w:t>
      </w:r>
      <w:hyperlink r:id="rId254">
        <w:r>
          <w:rPr>
            <w:lang w:val="zh_TW" w:bidi="zh_TW"/>
          </w:rPr>
          <w:rPr>
            <w:color w:val="0000EE"/>
            <w:u w:val="single"/>
          </w:rPr>
          <w:t>18:36</w:t>
        </w:r>
      </w:hyperlink>
      <w:r>
        <w:rPr>
          <w:lang w:val="zh_TW" w:bidi="zh_TW"/>
        </w:rPr>
        <w:t>）。</w:t>
      </w:r>
    </w:p>
    <w:p>
      <w:pPr/>
      <w:r>
        <w:rPr>
          <w:lang w:val="zh_TW" w:bidi="zh_TW"/>
        </w:rPr>
      </w:r>
      <w:r>
        <w:rPr>
          <w:lang w:val="zh_TW" w:bidi="zh_TW"/>
        </w:rPr>
        <w:t>在</w:t>
      </w:r>
      <w:hyperlink r:id="rId255">
        <w:r>
          <w:rPr>
            <w:lang w:val="zh_TW" w:bidi="zh_TW"/>
          </w:rPr>
          <w:rPr>
            <w:color w:val="0000EE"/>
            <w:u w:val="single"/>
          </w:rPr>
          <w:t>約翰福音九章22節</w:t>
        </w:r>
      </w:hyperlink>
      <w:r>
        <w:rPr>
          <w:lang w:val="zh_TW" w:bidi="zh_TW"/>
        </w:rPr>
        <w:t>，瞎子的猶太人父母害怕「猶太人」調查他們。在</w:t>
      </w:r>
      <w:hyperlink r:id="rId256">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257">
        <w:r>
          <w:rPr>
            <w:lang w:val="zh_TW" w:bidi="zh_TW"/>
          </w:rPr>
          <w:rPr>
            <w:color w:val="0000EE"/>
            <w:u w:val="single"/>
          </w:rPr>
          <w:t>約8:31</w:t>
        </w:r>
      </w:hyperlink>
      <w:r>
        <w:rPr>
          <w:lang w:val="zh_TW" w:bidi="zh_TW"/>
        </w:rPr>
        <w:t>，</w:t>
      </w:r>
      <w:hyperlink r:id="rId258">
        <w:r>
          <w:rPr>
            <w:lang w:val="zh_TW" w:bidi="zh_TW"/>
          </w:rPr>
          <w:rPr>
            <w:color w:val="0000EE"/>
            <w:u w:val="single"/>
          </w:rPr>
          <w:t>11:45</w:t>
        </w:r>
      </w:hyperlink>
      <w:r>
        <w:rPr>
          <w:lang w:val="zh_TW" w:bidi="zh_TW"/>
        </w:rPr>
        <w:t>，</w:t>
      </w:r>
      <w:hyperlink r:id="rId259">
        <w:r>
          <w:rPr>
            <w:lang w:val="zh_TW" w:bidi="zh_TW"/>
          </w:rPr>
          <w:rPr>
            <w:color w:val="0000EE"/>
            <w:u w:val="single"/>
          </w:rPr>
          <w:t>12:11</w:t>
        </w:r>
      </w:hyperlink>
      <w:r>
        <w:rPr>
          <w:lang w:val="zh_TW" w:bidi="zh_TW"/>
        </w:rPr>
        <w:t>）。拿但業被描繪為猶太基督徒的榜樣，一個「心裡沒有詭詐」的真以色列人（</w:t>
      </w:r>
      <w:hyperlink r:id="rId260">
        <w:r>
          <w:rPr>
            <w:lang w:val="zh_TW" w:bidi="zh_TW"/>
          </w:rPr>
          <w:rPr>
            <w:color w:val="0000EE"/>
            <w:u w:val="single"/>
          </w:rPr>
          <w:t>約1:47</w:t>
        </w:r>
      </w:hyperlink>
      <w:r>
        <w:rPr>
          <w:lang w:val="zh_TW" w:bidi="zh_TW"/>
        </w:rPr>
        <w:t>；比較：</w:t>
      </w:r>
      <w:hyperlink r:id="rId261">
        <w:r>
          <w:rPr>
            <w:lang w:val="zh_TW" w:bidi="zh_TW"/>
          </w:rPr>
          <w:rPr>
            <w:color w:val="0000EE"/>
            <w:u w:val="single"/>
          </w:rPr>
          <w:t>1:31</w:t>
        </w:r>
      </w:hyperlink>
      <w:r>
        <w:rPr>
          <w:lang w:val="zh_TW" w:bidi="zh_TW"/>
        </w:rPr>
        <w:t>；見：</w:t>
      </w:r>
      <w:hyperlink r:id="rId262">
        <w:r>
          <w:rPr>
            <w:lang w:val="zh_TW" w:bidi="zh_TW"/>
          </w:rPr>
          <w:rPr>
            <w:color w:val="0000EE"/>
            <w:u w:val="single"/>
          </w:rPr>
          <w:t>創世記27:35</w:t>
        </w:r>
      </w:hyperlink>
      <w:r>
        <w:rPr>
          <w:lang w:val="zh_TW" w:bidi="zh_TW"/>
        </w:rPr>
        <w:t>，</w:t>
      </w:r>
      <w:hyperlink r:id="rId263">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右手</w:t>
      </w:r>
      <w:r>
        <w:rPr>
          <w:lang w:val="zh_TW" w:bidi="zh_TW"/>
        </w:rPr>
      </w:r>
    </w:p>
    <w:p>
      <w:pPr/>
      <w:r>
        <w:rPr>
          <w:lang w:val="zh_TW" w:bidi="zh_TW"/>
        </w:rPr>
      </w:r>
      <w:r>
        <w:rPr>
          <w:lang w:val="zh_TW" w:bidi="zh_TW"/>
        </w:rPr>
        <w:t>在聖經中，「右手」一詞有兩個主要意義。首先，它指的是一個人身體的右側。其次，它常被用為表示特殊意義的記號。</w:t>
      </w:r>
    </w:p>
    <w:p>
      <w:pPr/>
      <w:r>
        <w:rPr>
          <w:lang w:val="zh_TW" w:bidi="zh_TW"/>
        </w:rPr>
      </w:r>
      <w:r>
        <w:rPr>
          <w:lang w:val="zh_TW" w:bidi="zh_TW"/>
        </w:rPr>
        <w:t>在聖經中，「右」這個詞通常意味著「正確」或「好的」。當某事在「右」方時，意味著它是公義的、並遵循神的方式（</w:t>
      </w:r>
      <w:hyperlink r:id="rId264">
        <w:r>
          <w:rPr>
            <w:lang w:val="zh_TW" w:bidi="zh_TW"/>
          </w:rPr>
          <w:rPr>
            <w:color w:val="0000EE"/>
            <w:u w:val="single"/>
          </w:rPr>
          <w:t>創18:25</w:t>
        </w:r>
      </w:hyperlink>
      <w:r>
        <w:rPr>
          <w:lang w:val="zh_TW" w:bidi="zh_TW"/>
        </w:rPr>
        <w:t>）。在聖經中的許多地方，神的右手都是用來象徵祂的能力。例如：</w:t>
      </w:r>
    </w:p>
    <w:p>
      <w:pPr>
        <w:pStyle w:val="ListBullet"/>
        <w:spacing w:line="240" w:lineRule="auto"/>
        <w:ind w:left="720"/>
      </w:pPr>
      <w:r>
        <w:rPr>
          <w:lang w:val="zh_TW" w:bidi="zh_TW"/>
        </w:rPr>
      </w:r>
      <w:r>
        <w:rPr>
          <w:lang w:val="zh_TW" w:bidi="zh_TW"/>
        </w:rPr>
        <w:t>這代表神如何幫助祂的百姓得勝（</w:t>
      </w:r>
      <w:hyperlink r:id="rId265">
        <w:r>
          <w:rPr>
            <w:lang w:val="zh_TW" w:bidi="zh_TW"/>
          </w:rPr>
          <w:rPr>
            <w:color w:val="0000EE"/>
            <w:u w:val="single"/>
          </w:rPr>
          <w:t>詩17:7</w:t>
        </w:r>
      </w:hyperlink>
      <w:r>
        <w:rPr>
          <w:lang w:val="zh_TW" w:bidi="zh_TW"/>
        </w:rPr>
        <w:t>，</w:t>
      </w:r>
      <w:hyperlink r:id="rId265">
        <w:r>
          <w:rPr>
            <w:lang w:val="zh_TW" w:bidi="zh_TW"/>
          </w:rPr>
          <w:rPr>
            <w:color w:val="0000EE"/>
            <w:u w:val="single"/>
          </w:rPr>
          <w:t>98:1</w:t>
        </w:r>
      </w:hyperlink>
      <w:r>
        <w:rPr>
          <w:lang w:val="zh_TW" w:bidi="zh_TW"/>
        </w:rPr>
        <w:t>）</w:t>
      </w:r>
    </w:p>
    <w:p>
      <w:pPr>
        <w:pStyle w:val="ListBullet"/>
        <w:spacing w:line="240" w:lineRule="auto"/>
        <w:ind w:left="720"/>
      </w:pPr>
      <w:r>
        <w:rPr>
          <w:lang w:val="zh_TW" w:bidi="zh_TW"/>
        </w:rPr>
      </w:r>
      <w:r>
        <w:rPr>
          <w:lang w:val="zh_TW" w:bidi="zh_TW"/>
        </w:rPr>
        <w:t>這顯示出神如何懲罰那些作惡的人（</w:t>
      </w:r>
      <w:hyperlink r:id="rId266">
        <w:r>
          <w:rPr>
            <w:lang w:val="zh_TW" w:bidi="zh_TW"/>
          </w:rPr>
          <w:rPr>
            <w:color w:val="0000EE"/>
            <w:u w:val="single"/>
          </w:rPr>
          <w:t>來2:16</w:t>
        </w:r>
      </w:hyperlink>
      <w:r>
        <w:rPr>
          <w:lang w:val="zh_TW" w:bidi="zh_TW"/>
        </w:rPr>
        <w:t>）</w:t>
      </w:r>
    </w:p>
    <w:p>
      <w:pPr>
        <w:pStyle w:val="ListBullet"/>
        <w:spacing w:line="240" w:lineRule="auto"/>
        <w:ind w:left="720"/>
      </w:pPr>
      <w:r>
        <w:rPr>
          <w:lang w:val="zh_TW" w:bidi="zh_TW"/>
        </w:rPr>
      </w:r>
      <w:r>
        <w:rPr>
          <w:lang w:val="zh_TW" w:bidi="zh_TW"/>
        </w:rPr>
        <w:t>這顯示出神如何</w:t>
      </w:r>
      <w:r>
        <w:rPr>
          <w:lang w:val="zh_TW" w:bidi="zh_TW"/>
        </w:rPr>
        <w:t>幫助那些信靠祂的人</w:t>
      </w:r>
      <w:r>
        <w:rPr>
          <w:lang w:val="zh_TW" w:bidi="zh_TW"/>
        </w:rPr>
        <w:t>（</w:t>
      </w:r>
      <w:hyperlink r:id="rId267">
        <w:r>
          <w:rPr>
            <w:lang w:val="zh_TW" w:bidi="zh_TW"/>
          </w:rPr>
          <w:rPr>
            <w:color w:val="0000EE"/>
            <w:u w:val="single"/>
          </w:rPr>
          <w:t>詩139:10</w:t>
        </w:r>
      </w:hyperlink>
      <w:r>
        <w:rPr>
          <w:lang w:val="zh_TW" w:bidi="zh_TW"/>
        </w:rPr>
        <w:t>）。</w:t>
      </w:r>
    </w:p>
    <w:p>
      <w:pPr/>
      <w:r>
        <w:rPr>
          <w:lang w:val="zh_TW" w:bidi="zh_TW"/>
        </w:rPr>
      </w:r>
      <w:r>
        <w:rPr>
          <w:lang w:val="zh_TW" w:bidi="zh_TW"/>
        </w:rPr>
        <w:t>雖然人無法靠自己的力量拯救自己，但神應許，當祂定意施行幫助的時候，會使百姓剛強（</w:t>
      </w:r>
      <w:hyperlink r:id="rId268">
        <w:r>
          <w:rPr>
            <w:lang w:val="zh_TW" w:bidi="zh_TW"/>
          </w:rPr>
          <w:rPr>
            <w:color w:val="0000EE"/>
            <w:u w:val="single"/>
          </w:rPr>
          <w:t>伯40:14</w:t>
        </w:r>
      </w:hyperlink>
      <w:r>
        <w:rPr>
          <w:lang w:val="zh_TW" w:bidi="zh_TW"/>
        </w:rPr>
        <w:t>；</w:t>
      </w:r>
      <w:hyperlink r:id="rId269">
        <w:r>
          <w:rPr>
            <w:lang w:val="zh_TW" w:bidi="zh_TW"/>
          </w:rPr>
          <w:rPr>
            <w:color w:val="0000EE"/>
            <w:u w:val="single"/>
          </w:rPr>
          <w:t>賽41:13</w:t>
        </w:r>
      </w:hyperlink>
      <w:r>
        <w:rPr>
          <w:lang w:val="zh_TW" w:bidi="zh_TW"/>
        </w:rPr>
        <w:t>）。</w:t>
      </w:r>
    </w:p>
    <w:p>
      <w:pPr/>
      <w:r>
        <w:rPr>
          <w:lang w:val="zh_TW" w:bidi="zh_TW"/>
        </w:rPr>
      </w:r>
      <w:r>
        <w:rPr>
          <w:lang w:val="zh_TW" w:bidi="zh_TW"/>
        </w:rPr>
        <w:t>在神的右手邊是極大的祝福之地（</w:t>
      </w:r>
      <w:hyperlink r:id="rId270">
        <w:r>
          <w:rPr>
            <w:lang w:val="zh_TW" w:bidi="zh_TW"/>
          </w:rPr>
          <w:rPr>
            <w:color w:val="0000EE"/>
            <w:u w:val="single"/>
          </w:rPr>
          <w:t>詩16:11</w:t>
        </w:r>
      </w:hyperlink>
      <w:r>
        <w:rPr>
          <w:lang w:val="zh_TW" w:bidi="zh_TW"/>
        </w:rPr>
        <w:t>）。主耶穌基督是在神的右邊，在榮耀中掌權，並為祂所救贖的人代求（</w:t>
      </w:r>
      <w:hyperlink r:id="rId271">
        <w:r>
          <w:rPr>
            <w:lang w:val="zh_TW" w:bidi="zh_TW"/>
          </w:rPr>
          <w:rPr>
            <w:color w:val="0000EE"/>
            <w:u w:val="single"/>
          </w:rPr>
          <w:t>羅8:34</w:t>
        </w:r>
      </w:hyperlink>
      <w:r>
        <w:rPr>
          <w:lang w:val="zh_TW" w:bidi="zh_TW"/>
        </w:rPr>
        <w:t>）。</w:t>
      </w:r>
    </w:p>
    <w:p>
      <w:pPr/>
      <w:r>
        <w:rPr>
          <w:lang w:val="zh_TW" w:bidi="zh_TW"/>
        </w:rPr>
      </w:r>
      <w:r>
        <w:rPr>
          <w:lang w:val="zh_TW" w:bidi="zh_TW"/>
        </w:rPr>
        <w:t>用右手行相交之禮</w:t>
      </w:r>
      <w:r>
        <w:rPr>
          <w:lang w:val="zh_TW" w:bidi="zh_TW"/>
        </w:rPr>
        <w:t>表示接納和恩典（</w:t>
      </w:r>
      <w:hyperlink r:id="rId272">
        <w:r>
          <w:rPr>
            <w:lang w:val="zh_TW" w:bidi="zh_TW"/>
          </w:rPr>
          <w:rPr>
            <w:color w:val="0000EE"/>
            <w:u w:val="single"/>
          </w:rPr>
          <w:t>加2:9</w:t>
        </w:r>
      </w:hyperlink>
      <w:r>
        <w:rPr>
          <w:lang w:val="zh_TW" w:bidi="zh_TW"/>
        </w:rPr>
        <w:t>）。在聖經時代，人們會握右手以示他們正在做出嚴肅的承諾或協議。這種用右手做出承諾的做法在聖經時代也被使用，並延續至今（</w:t>
      </w:r>
      <w:hyperlink r:id="rId273">
        <w:r>
          <w:rPr>
            <w:lang w:val="zh_TW" w:bidi="zh_TW"/>
          </w:rPr>
          <w:rPr>
            <w:color w:val="0000EE"/>
            <w:u w:val="single"/>
          </w:rPr>
          <w:t>王下10:15</w:t>
        </w:r>
      </w:hyperlink>
      <w:r>
        <w:rPr>
          <w:lang w:val="zh_TW" w:bidi="zh_TW"/>
        </w:rPr>
        <w:t>）。</w:t>
      </w:r>
    </w:p>
    <w:p>
      <w:pPr/>
      <w:r>
        <w:rPr>
          <w:lang w:val="zh_TW" w:bidi="zh_TW"/>
        </w:rPr>
      </w:r>
      <w:r>
        <w:rPr>
          <w:lang w:val="zh_TW" w:bidi="zh_TW"/>
        </w:rPr>
        <w:t>左手有時與祝福有關聯（</w:t>
      </w:r>
      <w:hyperlink r:id="rId274">
        <w:r>
          <w:rPr>
            <w:lang w:val="zh_TW" w:bidi="zh_TW"/>
          </w:rPr>
          <w:rPr>
            <w:color w:val="0000EE"/>
            <w:u w:val="single"/>
          </w:rPr>
          <w:t>箴3:16</w:t>
        </w:r>
      </w:hyperlink>
      <w:r>
        <w:rPr>
          <w:lang w:val="zh_TW" w:bidi="zh_TW"/>
        </w:rPr>
        <w:t>）。然而，它也可能與某人背叛或做錯事有關（</w:t>
      </w:r>
      <w:hyperlink r:id="rId275">
        <w:r>
          <w:rPr>
            <w:lang w:val="zh_TW" w:bidi="zh_TW"/>
          </w:rPr>
          <w:rPr>
            <w:color w:val="0000EE"/>
            <w:u w:val="single"/>
          </w:rPr>
          <w:t>傳10:2</w:t>
        </w:r>
      </w:hyperlink>
      <w:r>
        <w:rPr>
          <w:lang w:val="zh_TW" w:bidi="zh_TW"/>
        </w:rPr>
        <w:t>）。</w:t>
      </w:r>
    </w:p>
    <w:p>
      <w:pPr/>
      <w:r>
        <w:rPr>
          <w:lang w:val="zh_TW" w:bidi="zh_TW"/>
        </w:rPr>
      </w:r>
      <w:r>
        <w:rPr>
          <w:i/>
          <w:lang w:val="zh_TW" w:bidi="zh_TW"/>
        </w:rPr>
        <w:t xml:space="preserve">另見 </w:t>
      </w:r>
      <w:r>
        <w:rPr>
          <w:lang w:val="zh_TW" w:bidi="zh_TW"/>
        </w:rPr>
        <w:t>手</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hyperlink r:id="rId276">
        <w:r>
          <w:rPr>
            <w:lang w:val="zh_TW" w:bidi="zh_TW"/>
          </w:rPr>
          <w:rPr>
            <w:color w:val="0000EE"/>
            <w:u w:val="single"/>
          </w:rPr>
          <w:t>創2:14</w:t>
        </w:r>
      </w:hyperlink>
      <w:r>
        <w:rPr>
          <w:lang w:val="zh_TW" w:bidi="zh_TW"/>
        </w:rPr>
        <w:t>）。神曾應許亞伯拉罕，他的地業要直達幼發拉底河的上游（</w:t>
      </w:r>
      <w:hyperlink r:id="rId277">
        <w:r>
          <w:rPr>
            <w:lang w:val="zh_TW" w:bidi="zh_TW"/>
          </w:rPr>
          <w:rPr>
            <w:color w:val="0000EE"/>
            <w:u w:val="single"/>
          </w:rPr>
          <w:t>創15:18</w:t>
        </w:r>
      </w:hyperlink>
      <w:r>
        <w:rPr>
          <w:lang w:val="zh_TW" w:bidi="zh_TW"/>
        </w:rPr>
        <w:t>；</w:t>
      </w:r>
      <w:hyperlink r:id="rId278">
        <w:r>
          <w:rPr>
            <w:lang w:val="zh_TW" w:bidi="zh_TW"/>
          </w:rPr>
          <w:rPr>
            <w:color w:val="0000EE"/>
            <w:u w:val="single"/>
          </w:rPr>
          <w:t>申1:7</w:t>
        </w:r>
      </w:hyperlink>
      <w:r>
        <w:rPr>
          <w:lang w:val="zh_TW" w:bidi="zh_TW"/>
        </w:rPr>
        <w:t>，</w:t>
      </w:r>
      <w:hyperlink r:id="rId279">
        <w:r>
          <w:rPr>
            <w:lang w:val="zh_TW" w:bidi="zh_TW"/>
          </w:rPr>
          <w:rPr>
            <w:color w:val="0000EE"/>
            <w:u w:val="single"/>
          </w:rPr>
          <w:t>11:24</w:t>
        </w:r>
      </w:hyperlink>
      <w:r>
        <w:rPr>
          <w:lang w:val="zh_TW" w:bidi="zh_TW"/>
        </w:rPr>
        <w:t>）。在大衛與所羅門執政期間，以色列的疆域幾乎延伸到這條邊界（</w:t>
      </w:r>
      <w:hyperlink r:id="rId280">
        <w:r>
          <w:rPr>
            <w:lang w:val="zh_TW" w:bidi="zh_TW"/>
          </w:rPr>
          <w:rPr>
            <w:color w:val="0000EE"/>
            <w:u w:val="single"/>
          </w:rPr>
          <w:t>撒下8:3</w:t>
        </w:r>
      </w:hyperlink>
      <w:r>
        <w:rPr>
          <w:lang w:val="zh_TW" w:bidi="zh_TW"/>
        </w:rPr>
        <w:t>，</w:t>
      </w:r>
      <w:hyperlink r:id="rId281">
        <w:r>
          <w:rPr>
            <w:lang w:val="zh_TW" w:bidi="zh_TW"/>
          </w:rPr>
          <w:rPr>
            <w:color w:val="0000EE"/>
            <w:u w:val="single"/>
          </w:rPr>
          <w:t>10:16</w:t>
        </w:r>
      </w:hyperlink>
      <w:r>
        <w:rPr>
          <w:lang w:val="zh_TW" w:bidi="zh_TW"/>
        </w:rPr>
        <w:t>；</w:t>
      </w:r>
      <w:hyperlink r:id="rId282">
        <w:r>
          <w:rPr>
            <w:lang w:val="zh_TW" w:bidi="zh_TW"/>
          </w:rPr>
          <w:rPr>
            <w:color w:val="0000EE"/>
            <w:u w:val="single"/>
          </w:rPr>
          <w:t>王上4:24</w:t>
        </w:r>
      </w:hyperlink>
      <w:r>
        <w:rPr>
          <w:lang w:val="zh_TW" w:bidi="zh_TW"/>
        </w:rPr>
        <w:t>）。</w:t>
      </w:r>
    </w:p>
    <w:p>
      <w:pPr/>
      <w:r>
        <w:rPr>
          <w:lang w:val="zh_TW" w:bidi="zh_TW"/>
        </w:rPr>
      </w:r>
      <w:r>
        <w:rPr>
          <w:lang w:val="zh_TW" w:bidi="zh_TW"/>
        </w:rPr>
        <w:t>聖經中常稱幼發拉底河為「那河」（</w:t>
      </w:r>
      <w:hyperlink r:id="rId283">
        <w:r>
          <w:rPr>
            <w:lang w:val="zh_TW" w:bidi="zh_TW"/>
          </w:rPr>
          <w:rPr>
            <w:color w:val="0000EE"/>
            <w:u w:val="single"/>
          </w:rPr>
          <w:t>民22:5</w:t>
        </w:r>
      </w:hyperlink>
      <w:r>
        <w:rPr>
          <w:lang w:val="zh_TW" w:bidi="zh_TW"/>
        </w:rPr>
        <w:t>；</w:t>
      </w:r>
      <w:hyperlink r:id="rId279">
        <w:r>
          <w:rPr>
            <w:lang w:val="zh_TW" w:bidi="zh_TW"/>
          </w:rPr>
          <w:rPr>
            <w:color w:val="0000EE"/>
            <w:u w:val="single"/>
          </w:rPr>
          <w:t>申11:24</w:t>
        </w:r>
      </w:hyperlink>
      <w:r>
        <w:rPr>
          <w:lang w:val="zh_TW" w:bidi="zh_TW"/>
        </w:rPr>
        <w:t>；</w:t>
      </w:r>
      <w:hyperlink r:id="rId284">
        <w:r>
          <w:rPr>
            <w:lang w:val="zh_TW" w:bidi="zh_TW"/>
          </w:rPr>
          <w:rPr>
            <w:color w:val="0000EE"/>
            <w:u w:val="single"/>
          </w:rPr>
          <w:t>書24:3</w:t>
        </w:r>
      </w:hyperlink>
      <w:r>
        <w:rPr>
          <w:lang w:val="zh_TW" w:bidi="zh_TW"/>
        </w:rPr>
        <w:t>、</w:t>
      </w:r>
      <w:hyperlink r:id="rId284">
        <w:r>
          <w:rPr>
            <w:lang w:val="zh_TW" w:bidi="zh_TW"/>
          </w:rPr>
          <w:rPr>
            <w:color w:val="0000EE"/>
            <w:u w:val="single"/>
          </w:rPr>
          <w:t>14</w:t>
        </w:r>
      </w:hyperlink>
      <w:r>
        <w:rPr>
          <w:lang w:val="zh_TW" w:bidi="zh_TW"/>
        </w:rPr>
        <w:t>，譯註：和合本譯為「大河」），也稱它為「大河」（</w:t>
      </w:r>
      <w:hyperlink r:id="rId285">
        <w:r>
          <w:rPr>
            <w:lang w:val="zh_TW" w:bidi="zh_TW"/>
          </w:rPr>
          <w:rPr>
            <w:color w:val="0000EE"/>
            <w:u w:val="single"/>
          </w:rPr>
          <w:t>書1:4</w:t>
        </w:r>
      </w:hyperlink>
      <w:r>
        <w:rPr>
          <w:lang w:val="zh_TW" w:bidi="zh_TW"/>
        </w:rPr>
        <w:t>，譯註：和合本譯為「幼發拉底大河」）。住在幼發拉底河以東的人稱以色列地為「大河西」（</w:t>
      </w:r>
      <w:hyperlink r:id="rId286">
        <w:r>
          <w:rPr>
            <w:lang w:val="zh_TW" w:bidi="zh_TW"/>
          </w:rPr>
          <w:rPr>
            <w:color w:val="0000EE"/>
            <w:u w:val="single"/>
          </w:rPr>
          <w:t>拉4:10</w:t>
        </w:r>
      </w:hyperlink>
      <w:r>
        <w:rPr>
          <w:lang w:val="zh_TW" w:bidi="zh_TW"/>
        </w:rPr>
        <w:t>；</w:t>
      </w:r>
      <w:hyperlink r:id="rId287">
        <w:r>
          <w:rPr>
            <w:lang w:val="zh_TW" w:bidi="zh_TW"/>
          </w:rPr>
          <w:rPr>
            <w:color w:val="0000EE"/>
            <w:u w:val="single"/>
          </w:rPr>
          <w:t>尼2:7–9</w:t>
        </w:r>
      </w:hyperlink>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hyperlink r:id="rId288">
        <w:r>
          <w:rPr>
            <w:lang w:val="zh_TW" w:bidi="zh_TW"/>
          </w:rPr>
          <w:rPr>
            <w:color w:val="0000EE"/>
            <w:u w:val="single"/>
          </w:rPr>
          <w:t>耶51:63</w:t>
        </w:r>
      </w:hyperlink>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hyperlink r:id="rId289">
        <w:r>
          <w:rPr>
            <w:lang w:val="zh_TW" w:bidi="zh_TW"/>
          </w:rPr>
          <w:rPr>
            <w:color w:val="0000EE"/>
            <w:u w:val="single"/>
          </w:rPr>
          <w:t>啟9:14</w:t>
        </w:r>
      </w:hyperlink>
      <w:r>
        <w:rPr>
          <w:lang w:val="zh_TW" w:bidi="zh_TW"/>
        </w:rPr>
        <w:t>，</w:t>
      </w:r>
      <w:hyperlink r:id="rId290">
        <w:r>
          <w:rPr>
            <w:lang w:val="zh_TW" w:bidi="zh_TW"/>
          </w:rPr>
          <w:rPr>
            <w:color w:val="0000EE"/>
            <w:u w:val="single"/>
          </w:rPr>
          <w:t>16:12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12" TargetMode="External"/><Relationship Id="rId14" Type="http://schemas.openxmlformats.org/officeDocument/2006/relationships/hyperlink" Target="https://ref.ly/1Kgs5:11" TargetMode="External"/><Relationship Id="rId15" Type="http://schemas.openxmlformats.org/officeDocument/2006/relationships/hyperlink" Target="https://ref.ly/Ezek27:17" TargetMode="External"/><Relationship Id="rId16" Type="http://schemas.openxmlformats.org/officeDocument/2006/relationships/hyperlink" Target="https://ref.ly/1Kgs17:12-1Kgs17:16" TargetMode="External"/><Relationship Id="rId17" Type="http://schemas.openxmlformats.org/officeDocument/2006/relationships/hyperlink" Target="https://ref.ly/Ruth3:3" TargetMode="External"/><Relationship Id="rId18" Type="http://schemas.openxmlformats.org/officeDocument/2006/relationships/hyperlink" Target="https://ref.ly/2Sam12:20" TargetMode="External"/><Relationship Id="rId19" Type="http://schemas.openxmlformats.org/officeDocument/2006/relationships/hyperlink" Target="https://ref.ly/Jas5:14" TargetMode="External"/><Relationship Id="rId20" Type="http://schemas.openxmlformats.org/officeDocument/2006/relationships/hyperlink" Target="https://ref.ly/Isa1:6" TargetMode="External"/><Relationship Id="rId21" Type="http://schemas.openxmlformats.org/officeDocument/2006/relationships/hyperlink" Target="https://ref.ly/Mark6:13" TargetMode="External"/><Relationship Id="rId22" Type="http://schemas.openxmlformats.org/officeDocument/2006/relationships/hyperlink" Target="https://ref.ly/Luke10:34" TargetMode="External"/><Relationship Id="rId23" Type="http://schemas.openxmlformats.org/officeDocument/2006/relationships/hyperlink" Target="https://ref.ly/Isa42:3" TargetMode="External"/><Relationship Id="rId24" Type="http://schemas.openxmlformats.org/officeDocument/2006/relationships/hyperlink" Target="https://ref.ly/Matt25:1-Matt25:13" TargetMode="External"/><Relationship Id="rId25" Type="http://schemas.openxmlformats.org/officeDocument/2006/relationships/hyperlink" Target="https://ref.ly/Exod29:7" TargetMode="External"/><Relationship Id="rId26" Type="http://schemas.openxmlformats.org/officeDocument/2006/relationships/hyperlink" Target="https://ref.ly/1Sam10:1" TargetMode="External"/><Relationship Id="rId27" Type="http://schemas.openxmlformats.org/officeDocument/2006/relationships/hyperlink" Target="https://ref.ly/1Kgs1:39" TargetMode="External"/><Relationship Id="rId28" Type="http://schemas.openxmlformats.org/officeDocument/2006/relationships/hyperlink" Target="https://ref.ly/Exod22:29" TargetMode="External"/><Relationship Id="rId29" Type="http://schemas.openxmlformats.org/officeDocument/2006/relationships/hyperlink" Target="https://ref.ly/Deut12:17" TargetMode="External"/><Relationship Id="rId30" Type="http://schemas.openxmlformats.org/officeDocument/2006/relationships/hyperlink" Target="https://ref.ly/Lev8:26" TargetMode="External"/><Relationship Id="rId31" Type="http://schemas.openxmlformats.org/officeDocument/2006/relationships/hyperlink" Target="https://ref.ly/Num7:19" TargetMode="External"/><Relationship Id="rId32" Type="http://schemas.openxmlformats.org/officeDocument/2006/relationships/hyperlink" Target="https://ref.ly/Lev24:2" TargetMode="External"/><Relationship Id="rId33" Type="http://schemas.openxmlformats.org/officeDocument/2006/relationships/hyperlink" Target="https://ref.ly/Exod29:40" TargetMode="External"/><Relationship Id="rId34" Type="http://schemas.openxmlformats.org/officeDocument/2006/relationships/hyperlink" Target="https://ref.ly/Lev5:11" TargetMode="External"/><Relationship Id="rId35" Type="http://schemas.openxmlformats.org/officeDocument/2006/relationships/hyperlink" Target="https://ref.ly/Num5:15" TargetMode="External"/><Relationship Id="rId36" Type="http://schemas.openxmlformats.org/officeDocument/2006/relationships/hyperlink" Target="https://ref.ly/Exod27:20" TargetMode="External"/><Relationship Id="rId37" Type="http://schemas.openxmlformats.org/officeDocument/2006/relationships/hyperlink" Target="https://ref.ly/Joel1:10" TargetMode="External"/><Relationship Id="rId38" Type="http://schemas.openxmlformats.org/officeDocument/2006/relationships/hyperlink" Target="https://ref.ly/Gen4:19-Gen4:21" TargetMode="External"/><Relationship Id="rId39" Type="http://schemas.openxmlformats.org/officeDocument/2006/relationships/hyperlink" Target="https://ref.ly/Jer48:24" TargetMode="External"/><Relationship Id="rId40" Type="http://schemas.openxmlformats.org/officeDocument/2006/relationships/hyperlink" Target="https://ref.ly/Amos2:2" TargetMode="External"/><Relationship Id="rId41" Type="http://schemas.openxmlformats.org/officeDocument/2006/relationships/hyperlink" Target="https://ref.ly/Josh15:25" TargetMode="External"/><Relationship Id="rId42" Type="http://schemas.openxmlformats.org/officeDocument/2006/relationships/hyperlink" Target="https://ref.ly/Matt10:4" TargetMode="External"/><Relationship Id="rId43" Type="http://schemas.openxmlformats.org/officeDocument/2006/relationships/hyperlink" Target="https://ref.ly/Mark3:19" TargetMode="External"/><Relationship Id="rId44" Type="http://schemas.openxmlformats.org/officeDocument/2006/relationships/hyperlink" Target="https://ref.ly/Luke6:16" TargetMode="External"/><Relationship Id="rId45" Type="http://schemas.openxmlformats.org/officeDocument/2006/relationships/hyperlink" Target="https://ref.ly/John13:29" TargetMode="External"/><Relationship Id="rId46" Type="http://schemas.openxmlformats.org/officeDocument/2006/relationships/hyperlink" Target="https://ref.ly/John12:6" TargetMode="External"/><Relationship Id="rId47" Type="http://schemas.openxmlformats.org/officeDocument/2006/relationships/hyperlink" Target="https://ref.ly/Matt26:14-Matt26:47" TargetMode="External"/><Relationship Id="rId48" Type="http://schemas.openxmlformats.org/officeDocument/2006/relationships/hyperlink" Target="https://ref.ly/Mark14:10-Mark14:46" TargetMode="External"/><Relationship Id="rId49" Type="http://schemas.openxmlformats.org/officeDocument/2006/relationships/hyperlink" Target="https://ref.ly/Luke22:3-Luke22:48" TargetMode="External"/><Relationship Id="rId50" Type="http://schemas.openxmlformats.org/officeDocument/2006/relationships/hyperlink" Target="https://ref.ly/John18:2-John18:5" TargetMode="External"/><Relationship Id="rId51" Type="http://schemas.openxmlformats.org/officeDocument/2006/relationships/hyperlink" Target="https://ref.ly/Matt27:3-Matt27:10" TargetMode="External"/><Relationship Id="rId52" Type="http://schemas.openxmlformats.org/officeDocument/2006/relationships/hyperlink" Target="https://ref.ly/Acts1:18" TargetMode="External"/><Relationship Id="rId53" Type="http://schemas.openxmlformats.org/officeDocument/2006/relationships/hyperlink" Target="https://ref.ly/Acts1:19" TargetMode="External"/><Relationship Id="rId54" Type="http://schemas.openxmlformats.org/officeDocument/2006/relationships/hyperlink" Target="https://ref.ly/Acts1:26" TargetMode="External"/><Relationship Id="rId55" Type="http://schemas.openxmlformats.org/officeDocument/2006/relationships/hyperlink" Target="https://ref.ly/Matt13:55" TargetMode="External"/><Relationship Id="rId56" Type="http://schemas.openxmlformats.org/officeDocument/2006/relationships/hyperlink" Target="https://ref.ly/Mark6:3" TargetMode="External"/><Relationship Id="rId57" Type="http://schemas.openxmlformats.org/officeDocument/2006/relationships/hyperlink" Target="https://ref.ly/John7:5" TargetMode="External"/><Relationship Id="rId58" Type="http://schemas.openxmlformats.org/officeDocument/2006/relationships/hyperlink" Target="https://ref.ly/Acts1:14" TargetMode="External"/><Relationship Id="rId59" Type="http://schemas.openxmlformats.org/officeDocument/2006/relationships/hyperlink" Target="https://ref.ly/John14:22" TargetMode="External"/><Relationship Id="rId60" Type="http://schemas.openxmlformats.org/officeDocument/2006/relationships/hyperlink" Target="https://ref.ly/Acts1:13" TargetMode="External"/><Relationship Id="rId61" Type="http://schemas.openxmlformats.org/officeDocument/2006/relationships/hyperlink" Target="https://ref.ly/Matt10:3" TargetMode="External"/><Relationship Id="rId62" Type="http://schemas.openxmlformats.org/officeDocument/2006/relationships/hyperlink" Target="https://ref.ly/Mark3:18" TargetMode="External"/><Relationship Id="rId63" Type="http://schemas.openxmlformats.org/officeDocument/2006/relationships/hyperlink" Target="https://ref.ly/Acts5:37" TargetMode="External"/><Relationship Id="rId64" Type="http://schemas.openxmlformats.org/officeDocument/2006/relationships/hyperlink" Target="https://ref.ly/Acts9:11" TargetMode="External"/><Relationship Id="rId65" Type="http://schemas.openxmlformats.org/officeDocument/2006/relationships/hyperlink" Target="https://ref.ly/Acts15:22-Acts15:32" TargetMode="External"/><Relationship Id="rId66" Type="http://schemas.openxmlformats.org/officeDocument/2006/relationships/hyperlink" Target="https://ref.ly/Matt1:2-Matt1:3" TargetMode="External"/><Relationship Id="rId67" Type="http://schemas.openxmlformats.org/officeDocument/2006/relationships/hyperlink" Target="https://ref.ly/Jude1:1-Jude1:25" TargetMode="External"/><Relationship Id="rId68" Type="http://schemas.openxmlformats.org/officeDocument/2006/relationships/hyperlink" Target="https://ref.ly/Luke3:26" TargetMode="External"/><Relationship Id="rId69" Type="http://schemas.openxmlformats.org/officeDocument/2006/relationships/hyperlink" Target="https://ref.ly/Luke3:30" TargetMode="External"/><Relationship Id="rId70" Type="http://schemas.openxmlformats.org/officeDocument/2006/relationships/hyperlink" Target="https://ref.ly/Luke3:33" TargetMode="External"/><Relationship Id="rId71" Type="http://schemas.openxmlformats.org/officeDocument/2006/relationships/hyperlink" Target="https://ref.ly/Heb7:14" TargetMode="External"/><Relationship Id="rId72" Type="http://schemas.openxmlformats.org/officeDocument/2006/relationships/hyperlink" Target="https://ref.ly/Rev5:5" TargetMode="External"/><Relationship Id="rId73" Type="http://schemas.openxmlformats.org/officeDocument/2006/relationships/hyperlink" Target="https://ref.ly/Rev7:5" TargetMode="External"/><Relationship Id="rId74" Type="http://schemas.openxmlformats.org/officeDocument/2006/relationships/hyperlink" Target="https://ref.ly/Gen35:23" TargetMode="External"/><Relationship Id="rId75" Type="http://schemas.openxmlformats.org/officeDocument/2006/relationships/hyperlink" Target="https://ref.ly/1Chr2:1" TargetMode="External"/><Relationship Id="rId76" Type="http://schemas.openxmlformats.org/officeDocument/2006/relationships/hyperlink" Target="https://ref.ly/Gen29:35" TargetMode="External"/><Relationship Id="rId77" Type="http://schemas.openxmlformats.org/officeDocument/2006/relationships/hyperlink" Target="https://ref.ly/Gen38:3-Gen38:5" TargetMode="External"/><Relationship Id="rId78" Type="http://schemas.openxmlformats.org/officeDocument/2006/relationships/hyperlink" Target="https://ref.ly/1Chr2:3" TargetMode="External"/><Relationship Id="rId79" Type="http://schemas.openxmlformats.org/officeDocument/2006/relationships/hyperlink" Target="https://ref.ly/Gen38:29-Gen38:30" TargetMode="External"/><Relationship Id="rId80" Type="http://schemas.openxmlformats.org/officeDocument/2006/relationships/hyperlink" Target="https://ref.ly/1Chr2:4" TargetMode="External"/><Relationship Id="rId81" Type="http://schemas.openxmlformats.org/officeDocument/2006/relationships/hyperlink" Target="https://ref.ly/Exod1:2" TargetMode="External"/><Relationship Id="rId82" Type="http://schemas.openxmlformats.org/officeDocument/2006/relationships/hyperlink" Target="https://ref.ly/Gen46:12" TargetMode="External"/><Relationship Id="rId83" Type="http://schemas.openxmlformats.org/officeDocument/2006/relationships/hyperlink" Target="https://ref.ly/Num1:26-Num1:27" TargetMode="External"/><Relationship Id="rId84" Type="http://schemas.openxmlformats.org/officeDocument/2006/relationships/hyperlink" Target="https://ref.ly/Gen38:6-Gen38:30" TargetMode="External"/><Relationship Id="rId85" Type="http://schemas.openxmlformats.org/officeDocument/2006/relationships/hyperlink" Target="https://ref.ly/Gen44:14-Gen44:18" TargetMode="External"/><Relationship Id="rId86" Type="http://schemas.openxmlformats.org/officeDocument/2006/relationships/hyperlink" Target="https://ref.ly/Gen49:8-Gen49:12" TargetMode="External"/><Relationship Id="rId87" Type="http://schemas.openxmlformats.org/officeDocument/2006/relationships/hyperlink" Target="https://ref.ly/Ruth4:12" TargetMode="External"/><Relationship Id="rId88" Type="http://schemas.openxmlformats.org/officeDocument/2006/relationships/hyperlink" Target="https://ref.ly/1Chr2:1-1Chr2:15" TargetMode="External"/><Relationship Id="rId89" Type="http://schemas.openxmlformats.org/officeDocument/2006/relationships/hyperlink" Target="https://ref.ly/1Chr3:1-1Chr3:24" TargetMode="External"/><Relationship Id="rId90" Type="http://schemas.openxmlformats.org/officeDocument/2006/relationships/hyperlink" Target="https://ref.ly/Ezra3:9" TargetMode="External"/><Relationship Id="rId91" Type="http://schemas.openxmlformats.org/officeDocument/2006/relationships/hyperlink" Target="https://ref.ly/Ezra2:40" TargetMode="External"/><Relationship Id="rId92" Type="http://schemas.openxmlformats.org/officeDocument/2006/relationships/hyperlink" Target="https://ref.ly/Neh7:43" TargetMode="External"/><Relationship Id="rId93" Type="http://schemas.openxmlformats.org/officeDocument/2006/relationships/hyperlink" Target="https://ref.ly/Ezra10:23" TargetMode="External"/><Relationship Id="rId94" Type="http://schemas.openxmlformats.org/officeDocument/2006/relationships/hyperlink" Target="https://ref.ly/Neh11:9" TargetMode="External"/><Relationship Id="rId95" Type="http://schemas.openxmlformats.org/officeDocument/2006/relationships/hyperlink" Target="https://ref.ly/Neh12:8" TargetMode="External"/><Relationship Id="rId96" Type="http://schemas.openxmlformats.org/officeDocument/2006/relationships/hyperlink" Target="https://ref.ly/Neh12:34" TargetMode="External"/><Relationship Id="rId97" Type="http://schemas.openxmlformats.org/officeDocument/2006/relationships/hyperlink" Target="https://ref.ly/Neh12:36" TargetMode="External"/><Relationship Id="rId98" Type="http://schemas.openxmlformats.org/officeDocument/2006/relationships/hyperlink" Target="https://ref.ly/Jude1:1" TargetMode="External"/><Relationship Id="rId99" Type="http://schemas.openxmlformats.org/officeDocument/2006/relationships/hyperlink" Target="https://ref.ly/Jude1:17" TargetMode="External"/><Relationship Id="rId100" Type="http://schemas.openxmlformats.org/officeDocument/2006/relationships/hyperlink" Target="https://ref.ly/Jude1:3" TargetMode="External"/><Relationship Id="rId101" Type="http://schemas.openxmlformats.org/officeDocument/2006/relationships/hyperlink" Target="https://ref.ly/1Cor9:5" TargetMode="External"/><Relationship Id="rId102" Type="http://schemas.openxmlformats.org/officeDocument/2006/relationships/hyperlink" Target="https://ref.ly/Jude1:4" TargetMode="External"/><Relationship Id="rId103" Type="http://schemas.openxmlformats.org/officeDocument/2006/relationships/hyperlink" Target="https://ref.ly/Jude1:8" TargetMode="External"/><Relationship Id="rId104" Type="http://schemas.openxmlformats.org/officeDocument/2006/relationships/hyperlink" Target="https://ref.ly/Jude1:25" TargetMode="External"/><Relationship Id="rId105" Type="http://schemas.openxmlformats.org/officeDocument/2006/relationships/hyperlink" Target="https://ref.ly/Rom6:1-Rom6:23" TargetMode="External"/><Relationship Id="rId106" Type="http://schemas.openxmlformats.org/officeDocument/2006/relationships/hyperlink" Target="https://ref.ly/1Cor5:1-1Cor6:20" TargetMode="External"/><Relationship Id="rId107" Type="http://schemas.openxmlformats.org/officeDocument/2006/relationships/hyperlink" Target="https://ref.ly/Jude1:14-Jude1:15" TargetMode="External"/><Relationship Id="rId108" Type="http://schemas.openxmlformats.org/officeDocument/2006/relationships/hyperlink" Target="https://ref.ly/Jude1:13" TargetMode="External"/><Relationship Id="rId109" Type="http://schemas.openxmlformats.org/officeDocument/2006/relationships/hyperlink" Target="https://ref.ly/Acts17:1-Acts17:34" TargetMode="External"/><Relationship Id="rId110" Type="http://schemas.openxmlformats.org/officeDocument/2006/relationships/hyperlink" Target="https://ref.ly/Titus1:12" TargetMode="External"/><Relationship Id="rId111" Type="http://schemas.openxmlformats.org/officeDocument/2006/relationships/hyperlink" Target="https://ref.ly/Heb11:35" TargetMode="External"/><Relationship Id="rId112" Type="http://schemas.openxmlformats.org/officeDocument/2006/relationships/hyperlink" Target="https://ref.ly/2Pet2:1-2Pet2:22" TargetMode="External"/><Relationship Id="rId113" Type="http://schemas.openxmlformats.org/officeDocument/2006/relationships/hyperlink" Target="https://ref.ly/Ps18:1-Ps18:50" TargetMode="External"/><Relationship Id="rId114" Type="http://schemas.openxmlformats.org/officeDocument/2006/relationships/hyperlink" Target="https://ref.ly/2Sam22:1-2Sam22:51" TargetMode="External"/><Relationship Id="rId115" Type="http://schemas.openxmlformats.org/officeDocument/2006/relationships/hyperlink" Target="https://ref.ly/Jude1:23" TargetMode="External"/><Relationship Id="rId116" Type="http://schemas.openxmlformats.org/officeDocument/2006/relationships/hyperlink" Target="https://ref.ly/Jude1:8-Jude1:11" TargetMode="External"/><Relationship Id="rId117" Type="http://schemas.openxmlformats.org/officeDocument/2006/relationships/hyperlink" Target="https://ref.ly/Jude1:18" TargetMode="External"/><Relationship Id="rId118" Type="http://schemas.openxmlformats.org/officeDocument/2006/relationships/hyperlink" Target="https://ref.ly/Jude1:19-Jude1:21" TargetMode="External"/><Relationship Id="rId119" Type="http://schemas.openxmlformats.org/officeDocument/2006/relationships/hyperlink" Target="https://ref.ly/Jude1:1-Jude1:2" TargetMode="External"/><Relationship Id="rId120" Type="http://schemas.openxmlformats.org/officeDocument/2006/relationships/hyperlink" Target="https://ref.ly/Jude1:3-Jude1:4" TargetMode="External"/><Relationship Id="rId121" Type="http://schemas.openxmlformats.org/officeDocument/2006/relationships/hyperlink" Target="https://ref.ly/Jude1:5-Jude1:7" TargetMode="External"/><Relationship Id="rId122" Type="http://schemas.openxmlformats.org/officeDocument/2006/relationships/hyperlink" Target="https://ref.ly/Exod32:28" TargetMode="External"/><Relationship Id="rId123" Type="http://schemas.openxmlformats.org/officeDocument/2006/relationships/hyperlink" Target="https://ref.ly/Num11:33-Num11:34" TargetMode="External"/><Relationship Id="rId124" Type="http://schemas.openxmlformats.org/officeDocument/2006/relationships/hyperlink" Target="https://ref.ly/Num14:29-Num14:35" TargetMode="External"/><Relationship Id="rId125" Type="http://schemas.openxmlformats.org/officeDocument/2006/relationships/hyperlink" Target="https://ref.ly/Gen19:1-Gen19:38" TargetMode="External"/><Relationship Id="rId126" Type="http://schemas.openxmlformats.org/officeDocument/2006/relationships/hyperlink" Target="https://ref.ly/2Pet2:4-2Pet2:6" TargetMode="External"/><Relationship Id="rId127" Type="http://schemas.openxmlformats.org/officeDocument/2006/relationships/hyperlink" Target="https://ref.ly/Ezek16:49" TargetMode="External"/><Relationship Id="rId128" Type="http://schemas.openxmlformats.org/officeDocument/2006/relationships/hyperlink" Target="https://ref.ly/Jude1:8-Jude1:16" TargetMode="External"/><Relationship Id="rId129" Type="http://schemas.openxmlformats.org/officeDocument/2006/relationships/hyperlink" Target="https://ref.ly/2Pet2:10-2Pet2:17" TargetMode="External"/><Relationship Id="rId130" Type="http://schemas.openxmlformats.org/officeDocument/2006/relationships/hyperlink" Target="https://ref.ly/1Cor2:7-1Cor2:16" TargetMode="External"/><Relationship Id="rId131" Type="http://schemas.openxmlformats.org/officeDocument/2006/relationships/hyperlink" Target="https://ref.ly/Num31:16" TargetMode="External"/><Relationship Id="rId132" Type="http://schemas.openxmlformats.org/officeDocument/2006/relationships/hyperlink" Target="https://ref.ly/Deut23:4" TargetMode="External"/><Relationship Id="rId133" Type="http://schemas.openxmlformats.org/officeDocument/2006/relationships/hyperlink" Target="https://ref.ly/Num16:1-Num16:50" TargetMode="External"/><Relationship Id="rId134" Type="http://schemas.openxmlformats.org/officeDocument/2006/relationships/hyperlink" Target="https://ref.ly/1Cor11:20-1Cor11:22" TargetMode="External"/><Relationship Id="rId135" Type="http://schemas.openxmlformats.org/officeDocument/2006/relationships/hyperlink" Target="https://ref.ly/Luke13:6-Luke13:9" TargetMode="External"/><Relationship Id="rId136" Type="http://schemas.openxmlformats.org/officeDocument/2006/relationships/hyperlink" Target="https://ref.ly/Matt25:31" TargetMode="External"/><Relationship Id="rId137" Type="http://schemas.openxmlformats.org/officeDocument/2006/relationships/hyperlink" Target="https://ref.ly/Exod16:7-Exod16:12" TargetMode="External"/><Relationship Id="rId138" Type="http://schemas.openxmlformats.org/officeDocument/2006/relationships/hyperlink" Target="https://ref.ly/Exod17:3" TargetMode="External"/><Relationship Id="rId139" Type="http://schemas.openxmlformats.org/officeDocument/2006/relationships/hyperlink" Target="https://ref.ly/Jude1:17-Jude1:23" TargetMode="External"/><Relationship Id="rId140" Type="http://schemas.openxmlformats.org/officeDocument/2006/relationships/hyperlink" Target="https://ref.ly/2Pet3:3" TargetMode="External"/><Relationship Id="rId141" Type="http://schemas.openxmlformats.org/officeDocument/2006/relationships/hyperlink" Target="https://ref.ly/Eph6:18" TargetMode="External"/><Relationship Id="rId142" Type="http://schemas.openxmlformats.org/officeDocument/2006/relationships/hyperlink" Target="https://ref.ly/Jude1:24-Jude1:25" TargetMode="External"/><Relationship Id="rId143" Type="http://schemas.openxmlformats.org/officeDocument/2006/relationships/hyperlink" Target="https://ref.ly/Rom16:25-Rom16:27" TargetMode="External"/><Relationship Id="rId144" Type="http://schemas.openxmlformats.org/officeDocument/2006/relationships/hyperlink" Target="https://ref.ly/Josh15:1-Josh15:63" TargetMode="External"/><Relationship Id="rId145" Type="http://schemas.openxmlformats.org/officeDocument/2006/relationships/hyperlink" Target="https://ref.ly/2Kgs23:8" TargetMode="External"/><Relationship Id="rId146" Type="http://schemas.openxmlformats.org/officeDocument/2006/relationships/hyperlink" Target="https://ref.ly/Josh10:9" TargetMode="External"/><Relationship Id="rId147" Type="http://schemas.openxmlformats.org/officeDocument/2006/relationships/hyperlink" Target="https://ref.ly/Num13:27" TargetMode="External"/><Relationship Id="rId148" Type="http://schemas.openxmlformats.org/officeDocument/2006/relationships/hyperlink" Target="https://ref.ly/Num32:1" TargetMode="External"/><Relationship Id="rId149" Type="http://schemas.openxmlformats.org/officeDocument/2006/relationships/hyperlink" Target="https://ref.ly/Judg6:38" TargetMode="External"/><Relationship Id="rId150" Type="http://schemas.openxmlformats.org/officeDocument/2006/relationships/hyperlink" Target="https://ref.ly/Jer2:13" TargetMode="External"/><Relationship Id="rId151" Type="http://schemas.openxmlformats.org/officeDocument/2006/relationships/hyperlink" Target="https://ref.ly/Deut33:7" TargetMode="External"/><Relationship Id="rId152" Type="http://schemas.openxmlformats.org/officeDocument/2006/relationships/hyperlink" Target="https://ref.ly/Num2:3" TargetMode="External"/><Relationship Id="rId153" Type="http://schemas.openxmlformats.org/officeDocument/2006/relationships/hyperlink" Target="https://ref.ly/Num13:6" TargetMode="External"/><Relationship Id="rId154" Type="http://schemas.openxmlformats.org/officeDocument/2006/relationships/hyperlink" Target="https://ref.ly/Josh6:1-Josh6:27" TargetMode="External"/><Relationship Id="rId155" Type="http://schemas.openxmlformats.org/officeDocument/2006/relationships/hyperlink" Target="https://ref.ly/Josh8:1-Josh8:35" TargetMode="External"/><Relationship Id="rId156" Type="http://schemas.openxmlformats.org/officeDocument/2006/relationships/hyperlink" Target="https://ref.ly/Judg1:8" TargetMode="External"/><Relationship Id="rId157" Type="http://schemas.openxmlformats.org/officeDocument/2006/relationships/hyperlink" Target="https://ref.ly/Judg1:21" TargetMode="External"/><Relationship Id="rId158" Type="http://schemas.openxmlformats.org/officeDocument/2006/relationships/hyperlink" Target="https://ref.ly/Judg3:1-Judg3:31" TargetMode="External"/><Relationship Id="rId159" Type="http://schemas.openxmlformats.org/officeDocument/2006/relationships/hyperlink" Target="https://ref.ly/Judg5:1-Judg5:31" TargetMode="External"/><Relationship Id="rId160" Type="http://schemas.openxmlformats.org/officeDocument/2006/relationships/hyperlink" Target="https://ref.ly/Judg15:11" TargetMode="External"/><Relationship Id="rId161" Type="http://schemas.openxmlformats.org/officeDocument/2006/relationships/hyperlink" Target="https://ref.ly/1Sam7:1" TargetMode="External"/><Relationship Id="rId162" Type="http://schemas.openxmlformats.org/officeDocument/2006/relationships/hyperlink" Target="https://ref.ly/1Sam7:14" TargetMode="External"/><Relationship Id="rId163" Type="http://schemas.openxmlformats.org/officeDocument/2006/relationships/hyperlink" Target="https://ref.ly/1Sam8:2" TargetMode="External"/><Relationship Id="rId164" Type="http://schemas.openxmlformats.org/officeDocument/2006/relationships/hyperlink" Target="https://ref.ly/2Sam2:1-2Sam2:4" TargetMode="External"/><Relationship Id="rId165" Type="http://schemas.openxmlformats.org/officeDocument/2006/relationships/hyperlink" Target="https://ref.ly/2Sam5:6-2Sam5:10" TargetMode="External"/><Relationship Id="rId166" Type="http://schemas.openxmlformats.org/officeDocument/2006/relationships/hyperlink" Target="https://ref.ly/2Sam6:1-2Sam6:23" TargetMode="External"/><Relationship Id="rId167" Type="http://schemas.openxmlformats.org/officeDocument/2006/relationships/hyperlink" Target="https://ref.ly/2Sam7:13" TargetMode="External"/><Relationship Id="rId168" Type="http://schemas.openxmlformats.org/officeDocument/2006/relationships/hyperlink" Target="https://ref.ly/Gen49:10" TargetMode="External"/><Relationship Id="rId169" Type="http://schemas.openxmlformats.org/officeDocument/2006/relationships/hyperlink" Target="https://ref.ly/2Sam20:1" TargetMode="External"/><Relationship Id="rId170" Type="http://schemas.openxmlformats.org/officeDocument/2006/relationships/hyperlink" Target="https://ref.ly/1Kgs12:16" TargetMode="External"/><Relationship Id="rId171" Type="http://schemas.openxmlformats.org/officeDocument/2006/relationships/hyperlink" Target="https://ref.ly/1Kgs11:35" TargetMode="External"/><Relationship Id="rId172" Type="http://schemas.openxmlformats.org/officeDocument/2006/relationships/hyperlink" Target="https://ref.ly/2Chr11:14" TargetMode="External"/><Relationship Id="rId173" Type="http://schemas.openxmlformats.org/officeDocument/2006/relationships/hyperlink" Target="https://ref.ly/Neh1:2-Neh1:3" TargetMode="External"/><Relationship Id="rId174" Type="http://schemas.openxmlformats.org/officeDocument/2006/relationships/hyperlink" Target="https://ref.ly/Luke3:1" TargetMode="External"/><Relationship Id="rId175" Type="http://schemas.openxmlformats.org/officeDocument/2006/relationships/hyperlink" Target="https://ref.ly/Gen49:9-Gen49:10" TargetMode="External"/><Relationship Id="rId176" Type="http://schemas.openxmlformats.org/officeDocument/2006/relationships/hyperlink" Target="https://ref.ly/2Esd11:37" TargetMode="External"/><Relationship Id="rId177" Type="http://schemas.openxmlformats.org/officeDocument/2006/relationships/hyperlink" Target="https://ref.ly/2Esd12:31" TargetMode="External"/><Relationship Id="rId178" Type="http://schemas.openxmlformats.org/officeDocument/2006/relationships/hyperlink" Target="https://ref.ly/Job10:16" TargetMode="External"/><Relationship Id="rId179" Type="http://schemas.openxmlformats.org/officeDocument/2006/relationships/hyperlink" Target="https://ref.ly/Ps10:9" TargetMode="External"/><Relationship Id="rId180" Type="http://schemas.openxmlformats.org/officeDocument/2006/relationships/hyperlink" Target="https://ref.ly/Ezek1:10" TargetMode="External"/><Relationship Id="rId181" Type="http://schemas.openxmlformats.org/officeDocument/2006/relationships/hyperlink" Target="https://ref.ly/Dan7:1-Dan7:4" TargetMode="External"/><Relationship Id="rId182" Type="http://schemas.openxmlformats.org/officeDocument/2006/relationships/hyperlink" Target="https://ref.ly/Rev5:6" TargetMode="External"/><Relationship Id="rId183" Type="http://schemas.openxmlformats.org/officeDocument/2006/relationships/hyperlink" Target="https://ref.ly/Gen26:34" TargetMode="External"/><Relationship Id="rId184" Type="http://schemas.openxmlformats.org/officeDocument/2006/relationships/hyperlink" Target="https://ref.ly/Gen36:2" TargetMode="External"/><Relationship Id="rId185" Type="http://schemas.openxmlformats.org/officeDocument/2006/relationships/hyperlink" Target="https://ref.ly/John1:1-John1:4" TargetMode="External"/><Relationship Id="rId186" Type="http://schemas.openxmlformats.org/officeDocument/2006/relationships/hyperlink" Target="https://ref.ly/Gen1:26" TargetMode="External"/><Relationship Id="rId187" Type="http://schemas.openxmlformats.org/officeDocument/2006/relationships/hyperlink" Target="https://ref.ly/Gen2:7" TargetMode="External"/><Relationship Id="rId188" Type="http://schemas.openxmlformats.org/officeDocument/2006/relationships/hyperlink" Target="https://ref.ly/1Kgs12:1-1Kgs12:33" TargetMode="External"/><Relationship Id="rId189" Type="http://schemas.openxmlformats.org/officeDocument/2006/relationships/hyperlink" Target="https://ref.ly/2Chr36:22-2Chr36:23" TargetMode="External"/><Relationship Id="rId190" Type="http://schemas.openxmlformats.org/officeDocument/2006/relationships/hyperlink" Target="https://ref.ly/Ezra1:1-Ezra1:11" TargetMode="External"/><Relationship Id="rId191" Type="http://schemas.openxmlformats.org/officeDocument/2006/relationships/hyperlink" Target="https://ref.ly/Jer29:10" TargetMode="External"/><Relationship Id="rId192" Type="http://schemas.openxmlformats.org/officeDocument/2006/relationships/hyperlink" Target="https://ref.ly/Hag1:1" TargetMode="External"/><Relationship Id="rId193" Type="http://schemas.openxmlformats.org/officeDocument/2006/relationships/hyperlink" Target="https://ref.ly/Hag2:1-Hag2:2" TargetMode="External"/><Relationship Id="rId194" Type="http://schemas.openxmlformats.org/officeDocument/2006/relationships/hyperlink" Target="https://ref.ly/1Chr3:10-1Chr3:19" TargetMode="External"/><Relationship Id="rId195" Type="http://schemas.openxmlformats.org/officeDocument/2006/relationships/hyperlink" Target="https://ref.ly/Acts12:20-Acts12:23" TargetMode="External"/><Relationship Id="rId196" Type="http://schemas.openxmlformats.org/officeDocument/2006/relationships/hyperlink" Target="https://ref.ly/Luke4:16-Luke4:30" TargetMode="External"/><Relationship Id="rId197" Type="http://schemas.openxmlformats.org/officeDocument/2006/relationships/hyperlink" Target="https://ref.ly/Acts13:13-Acts13:42" TargetMode="External"/><Relationship Id="rId198" Type="http://schemas.openxmlformats.org/officeDocument/2006/relationships/hyperlink" Target="https://ref.ly/Deut6:4-Deut6:9" TargetMode="External"/><Relationship Id="rId199" Type="http://schemas.openxmlformats.org/officeDocument/2006/relationships/hyperlink" Target="https://ref.ly/Deut11:13-Deut11:21" TargetMode="External"/><Relationship Id="rId200" Type="http://schemas.openxmlformats.org/officeDocument/2006/relationships/hyperlink" Target="https://ref.ly/Num15:37-Num15:41" TargetMode="External"/><Relationship Id="rId201" Type="http://schemas.openxmlformats.org/officeDocument/2006/relationships/hyperlink" Target="https://ref.ly/Num15:38-Num15:39" TargetMode="External"/><Relationship Id="rId202" Type="http://schemas.openxmlformats.org/officeDocument/2006/relationships/hyperlink" Target="https://ref.ly/Matt23:5" TargetMode="External"/><Relationship Id="rId203" Type="http://schemas.openxmlformats.org/officeDocument/2006/relationships/hyperlink" Target="https://ref.ly/Deut6:8" TargetMode="External"/><Relationship Id="rId204" Type="http://schemas.openxmlformats.org/officeDocument/2006/relationships/hyperlink" Target="https://ref.ly/1Macc2:42" TargetMode="External"/><Relationship Id="rId205" Type="http://schemas.openxmlformats.org/officeDocument/2006/relationships/hyperlink" Target="https://ref.ly/1Macc7:13" TargetMode="External"/><Relationship Id="rId206" Type="http://schemas.openxmlformats.org/officeDocument/2006/relationships/hyperlink" Target="https://ref.ly/Ezek40:1-Ezek48:35" TargetMode="External"/><Relationship Id="rId207" Type="http://schemas.openxmlformats.org/officeDocument/2006/relationships/hyperlink" Target="https://ref.ly/Acts23:8" TargetMode="External"/><Relationship Id="rId208" Type="http://schemas.openxmlformats.org/officeDocument/2006/relationships/hyperlink" Target="https://ref.ly/Acts22:3" TargetMode="External"/><Relationship Id="rId209" Type="http://schemas.openxmlformats.org/officeDocument/2006/relationships/hyperlink" Target="https://ref.ly/Acts23:6" TargetMode="External"/><Relationship Id="rId210" Type="http://schemas.openxmlformats.org/officeDocument/2006/relationships/hyperlink" Target="https://ref.ly/Acts26:5" TargetMode="External"/><Relationship Id="rId211" Type="http://schemas.openxmlformats.org/officeDocument/2006/relationships/hyperlink" Target="https://ref.ly/Phil3:5" TargetMode="External"/><Relationship Id="rId212" Type="http://schemas.openxmlformats.org/officeDocument/2006/relationships/hyperlink" Target="https://ref.ly/Acts15:5" TargetMode="External"/><Relationship Id="rId213" Type="http://schemas.openxmlformats.org/officeDocument/2006/relationships/hyperlink" Target="https://ref.ly/John7:49" TargetMode="External"/><Relationship Id="rId214" Type="http://schemas.openxmlformats.org/officeDocument/2006/relationships/hyperlink" Target="https://ref.ly/Luke15:11-Luke15:32" TargetMode="External"/><Relationship Id="rId215" Type="http://schemas.openxmlformats.org/officeDocument/2006/relationships/hyperlink" Target="https://ref.ly/Mark2:15-Mark2:17" TargetMode="External"/><Relationship Id="rId216" Type="http://schemas.openxmlformats.org/officeDocument/2006/relationships/hyperlink" Target="https://ref.ly/John1:46" TargetMode="External"/><Relationship Id="rId217" Type="http://schemas.openxmlformats.org/officeDocument/2006/relationships/hyperlink" Target="https://ref.ly/John2:20" TargetMode="External"/><Relationship Id="rId218" Type="http://schemas.openxmlformats.org/officeDocument/2006/relationships/hyperlink" Target="https://ref.ly/Mark15:26" TargetMode="External"/><Relationship Id="rId219" Type="http://schemas.openxmlformats.org/officeDocument/2006/relationships/hyperlink" Target="https://ref.ly/2Kgs22:1-2Kgs22:20" TargetMode="External"/><Relationship Id="rId220" Type="http://schemas.openxmlformats.org/officeDocument/2006/relationships/hyperlink" Target="https://ref.ly/Num24:17" TargetMode="External"/><Relationship Id="rId221" Type="http://schemas.openxmlformats.org/officeDocument/2006/relationships/hyperlink" Target="https://ref.ly/2Kgs16:6" TargetMode="External"/><Relationship Id="rId222" Type="http://schemas.openxmlformats.org/officeDocument/2006/relationships/hyperlink" Target="https://ref.ly/Jer32:12" TargetMode="External"/><Relationship Id="rId223" Type="http://schemas.openxmlformats.org/officeDocument/2006/relationships/hyperlink" Target="https://ref.ly/Jer34:9" TargetMode="External"/><Relationship Id="rId224" Type="http://schemas.openxmlformats.org/officeDocument/2006/relationships/hyperlink" Target="https://ref.ly/Jer52:28" TargetMode="External"/><Relationship Id="rId225" Type="http://schemas.openxmlformats.org/officeDocument/2006/relationships/hyperlink" Target="https://ref.ly/Dan3:8-Dan3:12" TargetMode="External"/><Relationship Id="rId226" Type="http://schemas.openxmlformats.org/officeDocument/2006/relationships/hyperlink" Target="https://ref.ly/Esth8:17" TargetMode="External"/><Relationship Id="rId227" Type="http://schemas.openxmlformats.org/officeDocument/2006/relationships/hyperlink" Target="https://ref.ly/Zech8:23" TargetMode="External"/><Relationship Id="rId228" Type="http://schemas.openxmlformats.org/officeDocument/2006/relationships/hyperlink" Target="https://ref.ly/Ezra4:12" TargetMode="External"/><Relationship Id="rId229" Type="http://schemas.openxmlformats.org/officeDocument/2006/relationships/hyperlink" Target="https://ref.ly/Neh1:2" TargetMode="External"/><Relationship Id="rId230" Type="http://schemas.openxmlformats.org/officeDocument/2006/relationships/hyperlink" Target="https://ref.ly/Neh4:2" TargetMode="External"/><Relationship Id="rId231" Type="http://schemas.openxmlformats.org/officeDocument/2006/relationships/hyperlink" Target="https://ref.ly/Neh13:24" TargetMode="External"/><Relationship Id="rId232" Type="http://schemas.openxmlformats.org/officeDocument/2006/relationships/hyperlink" Target="https://ref.ly/Mark7:3" TargetMode="External"/><Relationship Id="rId233" Type="http://schemas.openxmlformats.org/officeDocument/2006/relationships/hyperlink" Target="https://ref.ly/John5:1" TargetMode="External"/><Relationship Id="rId234" Type="http://schemas.openxmlformats.org/officeDocument/2006/relationships/hyperlink" Target="https://ref.ly/John19:40" TargetMode="External"/><Relationship Id="rId235" Type="http://schemas.openxmlformats.org/officeDocument/2006/relationships/hyperlink" Target="https://ref.ly/Acts11:19" TargetMode="External"/><Relationship Id="rId236" Type="http://schemas.openxmlformats.org/officeDocument/2006/relationships/hyperlink" Target="https://ref.ly/John4:9" TargetMode="External"/><Relationship Id="rId237" Type="http://schemas.openxmlformats.org/officeDocument/2006/relationships/hyperlink" Target="https://ref.ly/Acts2:10" TargetMode="External"/><Relationship Id="rId238" Type="http://schemas.openxmlformats.org/officeDocument/2006/relationships/hyperlink" Target="https://ref.ly/Gal2:13" TargetMode="External"/><Relationship Id="rId239" Type="http://schemas.openxmlformats.org/officeDocument/2006/relationships/hyperlink" Target="https://ref.ly/Rom2:17-Rom2:29" TargetMode="External"/><Relationship Id="rId240" Type="http://schemas.openxmlformats.org/officeDocument/2006/relationships/hyperlink" Target="https://ref.ly/Phil3:3-Phil3:6" TargetMode="External"/><Relationship Id="rId241" Type="http://schemas.openxmlformats.org/officeDocument/2006/relationships/hyperlink" Target="https://ref.ly/Rom2:29" TargetMode="External"/><Relationship Id="rId242" Type="http://schemas.openxmlformats.org/officeDocument/2006/relationships/hyperlink" Target="https://ref.ly/Gen49:8" TargetMode="External"/><Relationship Id="rId243" Type="http://schemas.openxmlformats.org/officeDocument/2006/relationships/hyperlink" Target="https://ref.ly/Rev2:9" TargetMode="External"/><Relationship Id="rId244" Type="http://schemas.openxmlformats.org/officeDocument/2006/relationships/hyperlink" Target="https://ref.ly/Rev3:9" TargetMode="External"/><Relationship Id="rId245" Type="http://schemas.openxmlformats.org/officeDocument/2006/relationships/hyperlink" Target="https://ref.ly/Rom9:3-Rom9:5" TargetMode="External"/><Relationship Id="rId246" Type="http://schemas.openxmlformats.org/officeDocument/2006/relationships/hyperlink" Target="https://ref.ly/Rom10:1-Rom10:4" TargetMode="External"/><Relationship Id="rId247" Type="http://schemas.openxmlformats.org/officeDocument/2006/relationships/hyperlink" Target="https://ref.ly/1Cor1:23" TargetMode="External"/><Relationship Id="rId248" Type="http://schemas.openxmlformats.org/officeDocument/2006/relationships/hyperlink" Target="https://ref.ly/Acts26:4-Acts26:7" TargetMode="External"/><Relationship Id="rId249" Type="http://schemas.openxmlformats.org/officeDocument/2006/relationships/hyperlink" Target="https://ref.ly/Acts21:11" TargetMode="External"/><Relationship Id="rId250" Type="http://schemas.openxmlformats.org/officeDocument/2006/relationships/hyperlink" Target="https://ref.ly/Acts23:12" TargetMode="External"/><Relationship Id="rId251" Type="http://schemas.openxmlformats.org/officeDocument/2006/relationships/hyperlink" Target="https://ref.ly/John5:18" TargetMode="External"/><Relationship Id="rId252" Type="http://schemas.openxmlformats.org/officeDocument/2006/relationships/hyperlink" Target="https://ref.ly/John9:18" TargetMode="External"/><Relationship Id="rId253" Type="http://schemas.openxmlformats.org/officeDocument/2006/relationships/hyperlink" Target="https://ref.ly/John11:8" TargetMode="External"/><Relationship Id="rId254" Type="http://schemas.openxmlformats.org/officeDocument/2006/relationships/hyperlink" Target="https://ref.ly/John18:36" TargetMode="External"/><Relationship Id="rId255" Type="http://schemas.openxmlformats.org/officeDocument/2006/relationships/hyperlink" Target="https://ref.ly/John9:22" TargetMode="External"/><Relationship Id="rId256" Type="http://schemas.openxmlformats.org/officeDocument/2006/relationships/hyperlink" Target="https://ref.ly/John18:14" TargetMode="External"/><Relationship Id="rId257" Type="http://schemas.openxmlformats.org/officeDocument/2006/relationships/hyperlink" Target="https://ref.ly/John8:31" TargetMode="External"/><Relationship Id="rId258" Type="http://schemas.openxmlformats.org/officeDocument/2006/relationships/hyperlink" Target="https://ref.ly/John11:45" TargetMode="External"/><Relationship Id="rId259" Type="http://schemas.openxmlformats.org/officeDocument/2006/relationships/hyperlink" Target="https://ref.ly/John12:11" TargetMode="External"/><Relationship Id="rId260" Type="http://schemas.openxmlformats.org/officeDocument/2006/relationships/hyperlink" Target="https://ref.ly/John1:47" TargetMode="External"/><Relationship Id="rId261" Type="http://schemas.openxmlformats.org/officeDocument/2006/relationships/hyperlink" Target="https://ref.ly/John1:31" TargetMode="External"/><Relationship Id="rId262" Type="http://schemas.openxmlformats.org/officeDocument/2006/relationships/hyperlink" Target="https://ref.ly/Gen27:35" TargetMode="External"/><Relationship Id="rId263" Type="http://schemas.openxmlformats.org/officeDocument/2006/relationships/hyperlink" Target="https://ref.ly/Gen32:28" TargetMode="External"/><Relationship Id="rId264" Type="http://schemas.openxmlformats.org/officeDocument/2006/relationships/hyperlink" Target="https://ref.ly/Gen18:25" TargetMode="External"/><Relationship Id="rId265" Type="http://schemas.openxmlformats.org/officeDocument/2006/relationships/hyperlink" Target="https://ref.ly/Ps17:7,Ps17:98" TargetMode="External"/><Relationship Id="rId266" Type="http://schemas.openxmlformats.org/officeDocument/2006/relationships/hyperlink" Target="https://ref.ly/Hab2:16" TargetMode="External"/><Relationship Id="rId267" Type="http://schemas.openxmlformats.org/officeDocument/2006/relationships/hyperlink" Target="https://ref.ly/Ps139:10" TargetMode="External"/><Relationship Id="rId268" Type="http://schemas.openxmlformats.org/officeDocument/2006/relationships/hyperlink" Target="https://ref.ly/Job40:14" TargetMode="External"/><Relationship Id="rId269" Type="http://schemas.openxmlformats.org/officeDocument/2006/relationships/hyperlink" Target="https://ref.ly/Isa41:13" TargetMode="External"/><Relationship Id="rId270" Type="http://schemas.openxmlformats.org/officeDocument/2006/relationships/hyperlink" Target="https://ref.ly/Ps16:11" TargetMode="External"/><Relationship Id="rId271" Type="http://schemas.openxmlformats.org/officeDocument/2006/relationships/hyperlink" Target="https://ref.ly/Rom8:34" TargetMode="External"/><Relationship Id="rId272" Type="http://schemas.openxmlformats.org/officeDocument/2006/relationships/hyperlink" Target="https://ref.ly/Gal2:9" TargetMode="External"/><Relationship Id="rId273" Type="http://schemas.openxmlformats.org/officeDocument/2006/relationships/hyperlink" Target="https://ref.ly/2Kgs10:15" TargetMode="External"/><Relationship Id="rId274" Type="http://schemas.openxmlformats.org/officeDocument/2006/relationships/hyperlink" Target="https://ref.ly/Prov3:16" TargetMode="External"/><Relationship Id="rId275" Type="http://schemas.openxmlformats.org/officeDocument/2006/relationships/hyperlink" Target="https://ref.ly/Eccl10:2" TargetMode="External"/><Relationship Id="rId276" Type="http://schemas.openxmlformats.org/officeDocument/2006/relationships/hyperlink" Target="https://ref.ly/Gen2:14" TargetMode="External"/><Relationship Id="rId277" Type="http://schemas.openxmlformats.org/officeDocument/2006/relationships/hyperlink" Target="https://ref.ly/Gen15:18" TargetMode="External"/><Relationship Id="rId278" Type="http://schemas.openxmlformats.org/officeDocument/2006/relationships/hyperlink" Target="https://ref.ly/Deut1:7" TargetMode="External"/><Relationship Id="rId279" Type="http://schemas.openxmlformats.org/officeDocument/2006/relationships/hyperlink" Target="https://ref.ly/Deut11:24" TargetMode="External"/><Relationship Id="rId280" Type="http://schemas.openxmlformats.org/officeDocument/2006/relationships/hyperlink" Target="https://ref.ly/2Sam8:3" TargetMode="External"/><Relationship Id="rId281" Type="http://schemas.openxmlformats.org/officeDocument/2006/relationships/hyperlink" Target="https://ref.ly/2Sam10:16" TargetMode="External"/><Relationship Id="rId282" Type="http://schemas.openxmlformats.org/officeDocument/2006/relationships/hyperlink" Target="https://ref.ly/1Kgs4:24" TargetMode="External"/><Relationship Id="rId283" Type="http://schemas.openxmlformats.org/officeDocument/2006/relationships/hyperlink" Target="https://ref.ly/Num22:5" TargetMode="External"/><Relationship Id="rId284" Type="http://schemas.openxmlformats.org/officeDocument/2006/relationships/hyperlink" Target="https://ref.ly/Josh24:3,Josh24:14" TargetMode="External"/><Relationship Id="rId285" Type="http://schemas.openxmlformats.org/officeDocument/2006/relationships/hyperlink" Target="https://ref.ly/Josh1:4" TargetMode="External"/><Relationship Id="rId286" Type="http://schemas.openxmlformats.org/officeDocument/2006/relationships/hyperlink" Target="https://ref.ly/Ezra4:10" TargetMode="External"/><Relationship Id="rId287" Type="http://schemas.openxmlformats.org/officeDocument/2006/relationships/hyperlink" Target="https://ref.ly/Neh2:7-Neh2:9" TargetMode="External"/><Relationship Id="rId288" Type="http://schemas.openxmlformats.org/officeDocument/2006/relationships/hyperlink" Target="https://ref.ly/Jer51:63" TargetMode="External"/><Relationship Id="rId289" Type="http://schemas.openxmlformats.org/officeDocument/2006/relationships/hyperlink" Target="https://ref.ly/Rev9:14" TargetMode="External"/><Relationship Id="rId290" Type="http://schemas.openxmlformats.org/officeDocument/2006/relationships/hyperlink" Target="https://ref.ly/Rev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