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तर</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त्रखोनीतिस, त्राकोनिटिस</w:t>
      </w:r>
      <w:r>
        <w:rPr>
          <w:lang w:val="hi_IN" w:bidi="hi_IN"/>
        </w:rPr>
      </w:r>
    </w:p>
    <w:p>
      <w:pPr/>
      <w:r>
        <w:rPr>
          <w:lang w:val="hi_IN" w:bidi="hi_IN"/>
        </w:rPr>
      </w:r>
      <w:r>
        <w:rPr>
          <w:lang w:val="hi_IN" w:bidi="hi_IN"/>
        </w:rPr>
        <w:t>यरदन नदी के पूर्व में स्थित पाँच रोमी प्रांतों में से एक, अन्य प्रांत बैतनियाह, गोलान, हौरान और लेवांत प्रांत के साथ। त्रैखोनाइटिस का क्षेत्र (शायद इसमें गोलान, बैतनियाह और हौरान भी शामिल थे) त्रखोनीति फिलिप का हिस्सा था (</w:t>
      </w:r>
      <w:r>
        <w:rPr>
          <w:lang w:val="hi_IN" w:bidi="hi_IN"/>
        </w:rPr>
        <w:t>लूका 3:1</w:t>
      </w:r>
      <w:r>
        <w:rPr>
          <w:lang w:val="hi_IN" w:bidi="hi_IN"/>
        </w:rPr>
        <w:t xml:space="preserve">)। यह क्षेत्र गलील सागर के उत्तर-पूर्व में स्थित अत्यंत निर्जन था। अरामी भाषा में इसे अर्गोब कहा जाता था, जिसका अर्थ है "पत्थरों का ढेर।" लूका के उल्लेख के अलावा, त्रैखोनाइटिस का ऐतिहासिक वचनों में शायद ही कभी उल्लेख मिलता है। जोसेफस का सुझाव है कि इस क्षेत्र में उपनिवेशित अराम के बेटे </w:t>
      </w:r>
      <w:r>
        <w:rPr>
          <w:lang w:val="hi_IN" w:bidi="hi_IN"/>
        </w:rPr>
        <w:t>ऊस</w:t>
      </w:r>
      <w:r>
        <w:rPr>
          <w:lang w:val="hi_IN" w:bidi="hi_IN"/>
        </w:rPr>
        <w:t xml:space="preserve"> द्वारा की गई थी (</w:t>
      </w:r>
      <w:r>
        <w:rPr>
          <w:lang w:val="hi_IN" w:bidi="hi_IN"/>
        </w:rPr>
        <w:t>उत्पत्ति 10:23</w:t>
      </w:r>
      <w:r>
        <w:rPr>
          <w:lang w:val="hi_IN" w:bidi="hi_IN"/>
        </w:rPr>
        <w:t xml:space="preserve">)। जब सम्राट </w:t>
      </w:r>
      <w:r>
        <w:rPr>
          <w:lang w:val="hi_IN" w:bidi="hi_IN"/>
        </w:rPr>
        <w:t>औगूस्तुस</w:t>
      </w:r>
      <w:r>
        <w:rPr>
          <w:lang w:val="hi_IN" w:bidi="hi_IN"/>
        </w:rPr>
        <w:t xml:space="preserve"> ने ज़ेनोडोरस, एक स्थानीय डाकुओं के प्रमुख, को पदच्युत किया, तब रोमनों ने इस क्षेत्र पर अधिकार कर लिया। यह भूमि हेरोदेस महान को इस शर्त पर दी गई थी कि वह यहाँ के स्थानीय डाकुओं को नियंत्रित करेगा। अपने पिता की मृत्यु के बाद फिलिप को यह क्षेत्र प्राप्त हुआ, लेकिन उनका इस पर केवल औपचारिक नियंत्रण ही था। आज इस क्षेत्र का नाम एल-लेजा है, और यह दक्षिणी सीरिया और उत्तरी यरदन में स्थित है।</w:t>
      </w:r>
      <w:r>
        <w:rPr>
          <w:lang w:val="hi_IN" w:bidi="hi_IN"/>
        </w:rPr>
      </w:r>
      <w:r>
        <w:rPr>
          <w:lang w:val="hi_IN" w:bidi="hi_IN"/>
        </w:rPr>
      </w:r>
    </w:p>
    <w:p>
      <w:pPr/>
      <w:r>
        <w:rPr>
          <w:lang w:val="hi_IN" w:bidi="hi_IN"/>
        </w:rPr>
      </w:r>
    </w:p>
    <w:p>
      <w:pPr>
        <w:pStyle w:val="Heading2"/>
      </w:pPr>
      <w:r>
        <w:rPr>
          <w:lang w:val="hi_IN" w:bidi="hi_IN"/>
        </w:rPr>
        <w:t>त्रिएक्ता</w:t>
      </w:r>
      <w:r>
        <w:rPr>
          <w:lang w:val="hi_IN" w:bidi="hi_IN"/>
        </w:rPr>
      </w:r>
    </w:p>
    <w:p>
      <w:pPr/>
      <w:r>
        <w:rPr>
          <w:lang w:val="hi_IN" w:bidi="hi_IN"/>
        </w:rPr>
      </w:r>
      <w:r>
        <w:rPr>
          <w:lang w:val="hi_IN" w:bidi="hi_IN"/>
        </w:rPr>
        <w:t xml:space="preserve">वह शब्द जो त्रिएक परमेश्वर के तीन सदस्यों: पिता, पुत्र, और पवित्र आत्मा को दर्शाता है। </w:t>
      </w:r>
    </w:p>
    <w:p>
      <w:pPr/>
      <w:r>
        <w:rPr>
          <w:lang w:val="hi_IN" w:bidi="hi_IN"/>
        </w:rPr>
      </w:r>
      <w:r>
        <w:rPr>
          <w:lang w:val="hi_IN" w:bidi="hi_IN"/>
        </w:rPr>
        <w:t xml:space="preserve">बाइबल "त्रिएकता" शब्द का उपयोग नहीं करती है। </w:t>
      </w:r>
      <w:r>
        <w:rPr>
          <w:lang w:val="hi_IN" w:bidi="hi_IN"/>
        </w:rPr>
        <w:t>विद्वानों ने इसे परमेश्वर के तीन व्यक्तित्वों को वर्णन करने के लिए बनाया है</w:t>
      </w:r>
      <w:r>
        <w:rPr>
          <w:lang w:val="hi_IN" w:bidi="hi_IN"/>
        </w:rPr>
        <w:t xml:space="preserve">। बाइबल परमेश्वर को पिता, पुत्र, और पवित्र आत्मा के रूप में प्रस्तुत करती है। वे तीन "देवता" नहीं हैं, बल्कि एक सच्चे परमेश्वर के तीन व्यक्तित्व हैं (उदाहरण के लिए देखें, </w:t>
      </w:r>
      <w:r>
        <w:rPr>
          <w:lang w:val="hi_IN" w:bidi="hi_IN"/>
        </w:rPr>
        <w:t>मत्ती 28:19</w:t>
      </w:r>
      <w:r>
        <w:rPr>
          <w:lang w:val="hi_IN" w:bidi="hi_IN"/>
        </w:rPr>
        <w:t xml:space="preserve">; </w:t>
      </w:r>
      <w:r>
        <w:rPr>
          <w:lang w:val="hi_IN" w:bidi="hi_IN"/>
        </w:rPr>
        <w:t>1 कुरि 16:23–24</w:t>
      </w:r>
      <w:r>
        <w:rPr>
          <w:lang w:val="hi_IN" w:bidi="hi_IN"/>
        </w:rPr>
        <w:t xml:space="preserve">; </w:t>
      </w:r>
      <w:r>
        <w:rPr>
          <w:lang w:val="hi_IN" w:bidi="hi_IN"/>
        </w:rPr>
        <w:t>2 कुरि 13:13</w:t>
      </w:r>
      <w:r>
        <w:rPr>
          <w:lang w:val="hi_IN" w:bidi="hi_IN"/>
        </w:rPr>
        <w:t>)।</w:t>
      </w:r>
    </w:p>
    <w:p>
      <w:pPr/>
      <w:r>
        <w:rPr>
          <w:lang w:val="hi_IN" w:bidi="hi_IN"/>
        </w:rPr>
      </w:r>
      <w:r>
        <w:rPr>
          <w:b/>
          <w:lang w:val="hi_IN" w:bidi="hi_IN"/>
        </w:rPr>
        <w:t>पिता</w:t>
      </w:r>
      <w:r>
        <w:rPr>
          <w:lang w:val="hi_IN" w:bidi="hi_IN"/>
        </w:rPr>
        <w:t xml:space="preserve"> सृष्टि के स्रोत, जीवन के दाता और समस्त भूमंडल के परमेश्वर हैं (देखें </w:t>
      </w:r>
      <w:r>
        <w:rPr>
          <w:lang w:val="hi_IN" w:bidi="hi_IN"/>
        </w:rPr>
        <w:t>यूह 5:26</w:t>
      </w:r>
      <w:r>
        <w:rPr>
          <w:lang w:val="hi_IN" w:bidi="hi_IN"/>
        </w:rPr>
        <w:t xml:space="preserve">; </w:t>
      </w:r>
      <w:r>
        <w:rPr>
          <w:lang w:val="hi_IN" w:bidi="hi_IN"/>
        </w:rPr>
        <w:t>1 कुरि 8:6</w:t>
      </w:r>
      <w:r>
        <w:rPr>
          <w:lang w:val="hi_IN" w:bidi="hi_IN"/>
        </w:rPr>
        <w:t xml:space="preserve">; </w:t>
      </w:r>
      <w:r>
        <w:rPr>
          <w:lang w:val="hi_IN" w:bidi="hi_IN"/>
        </w:rPr>
        <w:t>इफि 3:14–15</w:t>
      </w:r>
      <w:r>
        <w:rPr>
          <w:lang w:val="hi_IN" w:bidi="hi_IN"/>
        </w:rPr>
        <w:t>)।</w:t>
      </w:r>
    </w:p>
    <w:p>
      <w:pPr/>
      <w:r>
        <w:rPr>
          <w:lang w:val="hi_IN" w:bidi="hi_IN"/>
        </w:rPr>
      </w:r>
      <w:r>
        <w:rPr>
          <w:b/>
          <w:lang w:val="hi_IN" w:bidi="hi_IN"/>
        </w:rPr>
        <w:t>पुत्र</w:t>
      </w:r>
      <w:r>
        <w:rPr>
          <w:lang w:val="hi_IN" w:bidi="hi_IN"/>
        </w:rPr>
        <w:t xml:space="preserve"> अदृश्य परमेश्वर का </w:t>
      </w:r>
      <w:r>
        <w:rPr>
          <w:lang w:val="hi_IN" w:bidi="hi_IN"/>
        </w:rPr>
        <w:t>प्रतिरूप</w:t>
      </w:r>
      <w:r>
        <w:rPr>
          <w:lang w:val="hi_IN" w:bidi="hi_IN"/>
        </w:rPr>
        <w:t xml:space="preserve"> हैं। वह उनके अस्तित्व और स्वभाव का सटीक प्रतिनिधित्व करते हैं। वह मसीहा-उद्धारकर्ता हैं (देखें </w:t>
      </w:r>
      <w:r>
        <w:rPr>
          <w:lang w:val="hi_IN" w:bidi="hi_IN"/>
        </w:rPr>
        <w:t>फिलि 2:5–6</w:t>
      </w:r>
      <w:r>
        <w:rPr>
          <w:lang w:val="hi_IN" w:bidi="hi_IN"/>
        </w:rPr>
        <w:t xml:space="preserve">; </w:t>
      </w:r>
      <w:r>
        <w:rPr>
          <w:lang w:val="hi_IN" w:bidi="hi_IN"/>
        </w:rPr>
        <w:t>कुलु 1:14–16</w:t>
      </w:r>
      <w:r>
        <w:rPr>
          <w:lang w:val="hi_IN" w:bidi="hi_IN"/>
        </w:rPr>
        <w:t xml:space="preserve">; </w:t>
      </w:r>
      <w:r>
        <w:rPr>
          <w:lang w:val="hi_IN" w:bidi="hi_IN"/>
        </w:rPr>
        <w:t>इब्रा 1:1–3</w:t>
      </w:r>
      <w:r>
        <w:rPr>
          <w:lang w:val="hi_IN" w:bidi="hi_IN"/>
        </w:rPr>
        <w:t>)।</w:t>
      </w:r>
    </w:p>
    <w:p>
      <w:pPr/>
      <w:r>
        <w:rPr>
          <w:lang w:val="hi_IN" w:bidi="hi_IN"/>
        </w:rPr>
      </w:r>
      <w:r>
        <w:rPr>
          <w:b/>
          <w:lang w:val="hi_IN" w:bidi="hi_IN"/>
        </w:rPr>
        <w:t>आत्मा</w:t>
      </w:r>
      <w:r>
        <w:rPr>
          <w:lang w:val="hi_IN" w:bidi="hi_IN"/>
        </w:rPr>
        <w:t xml:space="preserve"> परमेश्वर की क्रियाशीलता है। आत्मा परमेश्वर का लोगों तक पहुंचना और उन्हें प्रभावित करना है। आत्मा उन्हें पुनर्जीवित करते हैं, भरते हैं, और मार्गदर्शन करते हैं (देखें </w:t>
      </w:r>
      <w:r>
        <w:rPr>
          <w:lang w:val="hi_IN" w:bidi="hi_IN"/>
        </w:rPr>
        <w:t>यूह 14:26</w:t>
      </w:r>
      <w:r>
        <w:rPr>
          <w:lang w:val="hi_IN" w:bidi="hi_IN"/>
        </w:rPr>
        <w:t xml:space="preserve">; </w:t>
      </w:r>
      <w:r>
        <w:rPr>
          <w:lang w:val="hi_IN" w:bidi="hi_IN"/>
        </w:rPr>
        <w:t>15:26</w:t>
      </w:r>
      <w:r>
        <w:rPr>
          <w:lang w:val="hi_IN" w:bidi="hi_IN"/>
        </w:rPr>
        <w:t xml:space="preserve">; </w:t>
      </w:r>
      <w:r>
        <w:rPr>
          <w:lang w:val="hi_IN" w:bidi="hi_IN"/>
        </w:rPr>
        <w:t>गला 4:6</w:t>
      </w:r>
      <w:r>
        <w:rPr>
          <w:lang w:val="hi_IN" w:bidi="hi_IN"/>
        </w:rPr>
        <w:t xml:space="preserve">; </w:t>
      </w:r>
      <w:r>
        <w:rPr>
          <w:lang w:val="hi_IN" w:bidi="hi_IN"/>
        </w:rPr>
        <w:t>इफि 2:18</w:t>
      </w:r>
      <w:r>
        <w:rPr>
          <w:lang w:val="hi_IN" w:bidi="hi_IN"/>
        </w:rPr>
        <w:t>)।</w:t>
      </w:r>
    </w:p>
    <w:p>
      <w:pPr/>
      <w:r>
        <w:rPr>
          <w:lang w:val="hi_IN" w:bidi="hi_IN"/>
        </w:rPr>
      </w:r>
      <w:r>
        <w:rPr>
          <w:lang w:val="hi_IN" w:bidi="hi_IN"/>
        </w:rPr>
        <w:t xml:space="preserve">वे त्रिएक हैं। वे निवास करते हैं और साथ में कार्य करते हैं ताकि पृथ्वी पर ईश्वरीय योजना को पूरा कर सकें (देखें </w:t>
      </w:r>
      <w:r>
        <w:rPr>
          <w:lang w:val="hi_IN" w:bidi="hi_IN"/>
        </w:rPr>
        <w:t>यूह 16:13–15</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परमेश्वर (पिता) के नाम</w:t>
      </w:r>
      <w:r>
        <w:rPr>
          <w:lang w:val="hi_IN" w:bidi="hi_IN"/>
        </w:rPr>
        <w:t xml:space="preserve">; </w:t>
      </w:r>
      <w:r>
        <w:rPr>
          <w:lang w:val="hi_IN" w:bidi="hi_IN"/>
        </w:rPr>
        <w:t>परमेश्वर का पुत्र</w:t>
      </w:r>
      <w:r>
        <w:rPr>
          <w:lang w:val="hi_IN" w:bidi="hi_IN"/>
        </w:rPr>
        <w:t xml:space="preserve">; </w:t>
      </w:r>
      <w:r>
        <w:rPr>
          <w:lang w:val="hi_IN" w:bidi="hi_IN"/>
        </w:rPr>
        <w:t>आत्मा</w:t>
      </w:r>
      <w:r>
        <w:rPr>
          <w:lang w:val="hi_IN" w:bidi="hi_IN"/>
        </w:rPr>
        <w:t>।</w:t>
      </w:r>
      <w:r>
        <w:rPr>
          <w:lang w:val="hi_IN" w:bidi="hi_IN"/>
        </w:rPr>
      </w:r>
      <w:r>
        <w:rPr>
          <w:lang w:val="hi_IN" w:bidi="hi_IN"/>
        </w:rPr>
      </w:r>
    </w:p>
    <w:p>
      <w:pPr/>
      <w:r>
        <w:rPr>
          <w:lang w:val="hi_IN" w:bidi="hi_IN"/>
        </w:rPr>
      </w:r>
    </w:p>
    <w:p>
      <w:pPr>
        <w:pStyle w:val="Heading2"/>
      </w:pPr>
      <w:r>
        <w:rPr>
          <w:lang w:val="hi_IN" w:bidi="hi_IN"/>
        </w:rPr>
        <w:t>त्रिकोणमिति (ट्राइकोटोमी)</w:t>
      </w:r>
      <w:r>
        <w:rPr>
          <w:lang w:val="hi_IN" w:bidi="hi_IN"/>
        </w:rPr>
      </w:r>
    </w:p>
    <w:p>
      <w:pPr>
        <w:pStyle w:val="Heading2"/>
      </w:pPr>
      <w:r>
        <w:rPr>
          <w:lang w:val="hi_IN" w:bidi="hi_IN"/>
        </w:rPr>
        <w:t>त्रिकोणमिति (</w:t>
      </w:r>
      <w:r>
        <w:rPr>
          <w:lang w:val="hi_IN" w:bidi="hi_IN"/>
        </w:rPr>
        <w:t>ट्राइकोटोमी)</w:t>
      </w:r>
    </w:p>
    <w:p>
      <w:pPr/>
      <w:r>
        <w:rPr>
          <w:lang w:val="hi_IN" w:bidi="hi_IN"/>
        </w:rPr>
      </w:r>
      <w:r>
        <w:rPr>
          <w:lang w:val="hi_IN" w:bidi="hi_IN"/>
        </w:rPr>
        <w:t>मनुष्य की प्रकृति का त्रैतीय विभाजन शरीर, प्राण और आत्मा। (</w:t>
      </w:r>
      <w:r>
        <w:rPr>
          <w:lang w:val="hi_IN" w:bidi="hi_IN"/>
        </w:rPr>
        <w:t>1 थिस्स 5:23</w:t>
      </w:r>
      <w:r>
        <w:rPr>
          <w:lang w:val="hi_IN" w:bidi="hi_IN"/>
        </w:rPr>
        <w:t xml:space="preserve">)। </w:t>
      </w:r>
      <w:r>
        <w:rPr>
          <w:i/>
          <w:lang w:val="hi_IN" w:bidi="hi_IN"/>
        </w:rPr>
        <w:t>देखें</w:t>
      </w:r>
      <w:r>
        <w:rPr>
          <w:lang w:val="hi_IN" w:bidi="hi_IN"/>
        </w:rPr>
        <w:t xml:space="preserve"> </w:t>
      </w:r>
      <w:r>
        <w:rPr>
          <w:lang w:val="hi_IN" w:bidi="hi_IN"/>
        </w:rPr>
        <w:t>मनुष्य</w:t>
      </w:r>
      <w:r>
        <w:rPr>
          <w:lang w:val="hi_IN" w:bidi="hi_IN"/>
        </w:rPr>
        <w:t>।</w:t>
      </w:r>
      <w:r>
        <w:rPr>
          <w:lang w:val="hi_IN" w:bidi="hi_IN"/>
        </w:rPr>
      </w:r>
      <w:r>
        <w:rPr>
          <w:lang w:val="hi_IN" w:bidi="hi_IN"/>
        </w:rPr>
      </w:r>
    </w:p>
    <w:p>
      <w:pPr/>
      <w:r>
        <w:rPr>
          <w:lang w:val="hi_IN" w:bidi="hi_IN"/>
        </w:rPr>
      </w:r>
    </w:p>
    <w:p>
      <w:pPr>
        <w:pStyle w:val="Heading2"/>
      </w:pPr>
      <w:r>
        <w:rPr>
          <w:lang w:val="hi_IN" w:bidi="hi_IN"/>
        </w:rPr>
        <w:t>त्रुफिमुस</w:t>
      </w:r>
      <w:r>
        <w:rPr>
          <w:lang w:val="hi_IN" w:bidi="hi_IN"/>
        </w:rPr>
      </w:r>
    </w:p>
    <w:p>
      <w:pPr>
        <w:pStyle w:val="Heading2"/>
      </w:pPr>
      <w:r>
        <w:rPr>
          <w:lang w:val="hi_IN" w:bidi="hi_IN"/>
        </w:rPr>
        <w:t>त्रुफिमुस</w:t>
      </w:r>
    </w:p>
    <w:p>
      <w:pPr/>
      <w:r>
        <w:rPr>
          <w:lang w:val="hi_IN" w:bidi="hi_IN"/>
        </w:rPr>
      </w:r>
      <w:r>
        <w:rPr>
          <w:lang w:val="hi_IN" w:bidi="hi_IN"/>
        </w:rPr>
        <w:t>एशियाई लोगों में से एक, जो पौलुस के साथ उनकी अंतिम यात्रा पर यरूशलेम गए थे (</w:t>
      </w:r>
      <w:r>
        <w:rPr>
          <w:lang w:val="hi_IN" w:bidi="hi_IN"/>
        </w:rPr>
        <w:t>प्रेरि 20:4</w:t>
      </w:r>
      <w:r>
        <w:rPr>
          <w:lang w:val="hi_IN" w:bidi="hi_IN"/>
        </w:rPr>
        <w:t xml:space="preserve">)। क्योंकि यहूदियों ने </w:t>
      </w:r>
      <w:r>
        <w:rPr>
          <w:lang w:val="hi_IN" w:bidi="hi_IN"/>
        </w:rPr>
        <w:t>त्रुफिमुस</w:t>
      </w:r>
      <w:r>
        <w:rPr>
          <w:lang w:val="hi_IN" w:bidi="hi_IN"/>
        </w:rPr>
        <w:t xml:space="preserve"> को पौलुस के साथ यरूशलेम में देखा था, उन्होंने गलत तरीके से मान लिया कि वह पौलुस के साथ </w:t>
      </w:r>
      <w:r>
        <w:rPr>
          <w:lang w:val="hi_IN" w:bidi="hi_IN"/>
        </w:rPr>
        <w:t>मन्दिर</w:t>
      </w:r>
      <w:r>
        <w:rPr>
          <w:lang w:val="hi_IN" w:bidi="hi_IN"/>
        </w:rPr>
        <w:t xml:space="preserve"> में गए थे (</w:t>
      </w:r>
      <w:r>
        <w:rPr>
          <w:lang w:val="hi_IN" w:bidi="hi_IN"/>
        </w:rPr>
        <w:t>21:29</w:t>
      </w:r>
      <w:r>
        <w:rPr>
          <w:lang w:val="hi_IN" w:bidi="hi_IN"/>
        </w:rPr>
        <w:t xml:space="preserve">)। चूंकि त्रुफिमुस यहूदी नहीं थे, उनके मन्दिर को अपवित्र करने के उसके कथित कृत्य, पौलुस की गिरफ्तारी और बाद में कैद के लिए बहाना बना। त्रुफिमुस पौलुस के साथ एशियाई </w:t>
      </w:r>
      <w:r>
        <w:rPr>
          <w:lang w:val="hi_IN" w:bidi="hi_IN"/>
        </w:rPr>
        <w:t>कलीसिया</w:t>
      </w:r>
      <w:r>
        <w:rPr>
          <w:lang w:val="hi_IN" w:bidi="hi_IN"/>
        </w:rPr>
        <w:t xml:space="preserve"> के प्रतिनिधियों में से एक के रूप में यात्रा कर रहे थे, जिन्हें यरूशलेम </w:t>
      </w:r>
      <w:r>
        <w:rPr>
          <w:lang w:val="hi_IN" w:bidi="hi_IN"/>
        </w:rPr>
        <w:t>कलीसिया</w:t>
      </w:r>
      <w:r>
        <w:rPr>
          <w:lang w:val="hi_IN" w:bidi="hi_IN"/>
        </w:rPr>
        <w:t xml:space="preserve"> के लिए संग्रह की देखरेख के लिए चुना गया था। त्रुफिमुस शायद उन दो भाइयों में से एक थे, जो तीतुस के साथ 2 कुरिन्थियों के पत्री को कुरिन्थुस में पहुँचाने गए थे (</w:t>
      </w:r>
      <w:r>
        <w:rPr>
          <w:lang w:val="hi_IN" w:bidi="hi_IN"/>
        </w:rPr>
        <w:t>2 कुरि 8:16–24</w:t>
      </w:r>
      <w:r>
        <w:rPr>
          <w:lang w:val="hi_IN" w:bidi="hi_IN"/>
        </w:rPr>
        <w:t xml:space="preserve">)। </w:t>
      </w:r>
      <w:r>
        <w:rPr>
          <w:lang w:val="hi_IN" w:bidi="hi_IN"/>
        </w:rPr>
        <w:t>2 तीमुथियुस 4:20</w:t>
      </w:r>
      <w:r>
        <w:rPr>
          <w:lang w:val="hi_IN" w:bidi="hi_IN"/>
        </w:rPr>
        <w:t xml:space="preserve"> के अनुसार, त्रुफिमुस पौलुस के साथ (उनकी अंतिम कैद से पहले) यात्रा कर रहे थे, लेकिन फिर बीमारी के कारण </w:t>
      </w:r>
      <w:r>
        <w:rPr>
          <w:lang w:val="hi_IN" w:bidi="hi_IN"/>
        </w:rPr>
        <w:t>मीलेतुस</w:t>
      </w:r>
      <w:r>
        <w:rPr>
          <w:lang w:val="hi_IN" w:bidi="hi_IN"/>
        </w:rPr>
        <w:t xml:space="preserve"> में रुक गए। किंवदंती के अनुसार, अंततः नीरो के आदेश पर त्रुफिमुस का सिर काट दिया गया था।</w:t>
      </w:r>
      <w:r>
        <w:rPr>
          <w:lang w:val="hi_IN" w:bidi="hi_IN"/>
        </w:rPr>
      </w:r>
      <w:r>
        <w:rPr>
          <w:lang w:val="hi_IN" w:bidi="hi_IN"/>
        </w:rPr>
      </w:r>
    </w:p>
    <w:p>
      <w:pPr/>
      <w:r>
        <w:rPr>
          <w:lang w:val="hi_IN" w:bidi="hi_IN"/>
        </w:rPr>
      </w:r>
    </w:p>
    <w:p>
      <w:pPr>
        <w:pStyle w:val="Heading2"/>
      </w:pPr>
      <w:r>
        <w:rPr>
          <w:lang w:val="hi_IN" w:bidi="hi_IN"/>
        </w:rPr>
        <w:t>त्रूफैना, त्रूफोसा</w:t>
      </w:r>
      <w:r>
        <w:rPr>
          <w:lang w:val="hi_IN" w:bidi="hi_IN"/>
        </w:rPr>
      </w:r>
    </w:p>
    <w:p>
      <w:pPr/>
      <w:r>
        <w:rPr>
          <w:lang w:val="hi_IN" w:bidi="hi_IN"/>
        </w:rPr>
      </w:r>
      <w:r>
        <w:rPr>
          <w:lang w:val="hi_IN" w:bidi="hi_IN"/>
        </w:rPr>
        <w:t>रोम की एक मसीही महिला। त्रूफोसा के साथ, पौलुस ने उन्हें उन महिलाओं में से एक कहा “जिन्होंने प्रभु में परिश्रम किया है” (</w:t>
      </w:r>
      <w:r>
        <w:rPr>
          <w:lang w:val="hi_IN" w:bidi="hi_IN"/>
        </w:rPr>
        <w:t>रोम 16:12</w:t>
      </w:r>
      <w:r>
        <w:rPr>
          <w:lang w:val="hi_IN" w:bidi="hi_IN"/>
        </w:rPr>
        <w:t>)। ये दोनों महिलाएं बहनें हो सकती थीं या वे कलिसिया में अगुवाओ (जिन्हें डीकनेस कहा जाता है) के रूप में सेवा कर रही होंगी।</w:t>
      </w:r>
    </w:p>
    <w:p>
      <w:pPr/>
      <w:r>
        <w:rPr>
          <w:lang w:val="hi_IN" w:bidi="hi_IN"/>
        </w:rPr>
      </w:r>
      <w:r>
        <w:rPr>
          <w:i/>
          <w:lang w:val="hi_IN" w:bidi="hi_IN"/>
        </w:rPr>
        <w:t>यह भी देखें</w:t>
      </w:r>
      <w:r>
        <w:rPr>
          <w:lang w:val="hi_IN" w:bidi="hi_IN"/>
        </w:rPr>
        <w:t xml:space="preserve"> </w:t>
      </w:r>
      <w:r>
        <w:rPr>
          <w:lang w:val="hi_IN" w:bidi="hi_IN"/>
        </w:rPr>
        <w:t xml:space="preserve">सेवक, सेविका। </w:t>
      </w:r>
      <w:r>
        <w:rPr>
          <w:lang w:val="hi_IN" w:bidi="hi_IN"/>
        </w:rPr>
      </w:r>
      <w:r>
        <w:rPr>
          <w:lang w:val="hi_IN" w:bidi="hi_IN"/>
        </w:rPr>
      </w:r>
    </w:p>
    <w:p>
      <w:pPr/>
      <w:r>
        <w:rPr>
          <w:lang w:val="hi_IN" w:bidi="hi_IN"/>
        </w:rPr>
      </w:r>
    </w:p>
    <w:p>
      <w:pPr>
        <w:pStyle w:val="Heading2"/>
      </w:pPr>
      <w:r>
        <w:rPr>
          <w:lang w:val="hi_IN" w:bidi="hi_IN"/>
        </w:rPr>
        <w:t>त्रूफोसा</w:t>
      </w:r>
      <w:r>
        <w:rPr>
          <w:lang w:val="hi_IN" w:bidi="hi_IN"/>
        </w:rPr>
      </w:r>
    </w:p>
    <w:p>
      <w:pPr/>
      <w:r>
        <w:rPr>
          <w:lang w:val="hi_IN" w:bidi="hi_IN"/>
        </w:rPr>
      </w:r>
      <w:r>
        <w:rPr>
          <w:lang w:val="hi_IN" w:bidi="hi_IN"/>
        </w:rPr>
        <w:t>रोम की एक मसीही महिला। त्रूफैना के साथ, पौलुस ने उन्हें उन “महिलाओं में से एक कहा जिन्होंने प्रभु में कठिन परिश्रम किया है” (</w:t>
      </w:r>
      <w:r>
        <w:rPr>
          <w:lang w:val="hi_IN" w:bidi="hi_IN"/>
        </w:rPr>
        <w:t>रोम 16:12</w:t>
      </w:r>
      <w:r>
        <w:rPr>
          <w:lang w:val="hi_IN" w:bidi="hi_IN"/>
        </w:rPr>
        <w:t>) । ये दोनों महिलाएं बहनें हो सकती थीं या वे दोनों कलीसिया में अगुवाओं के रूप में सेवा कर रही होंगी (जिन्हें डीकन कहा जाता है)।</w:t>
      </w:r>
    </w:p>
    <w:p>
      <w:pPr/>
      <w:r>
        <w:rPr>
          <w:lang w:val="hi_IN" w:bidi="hi_IN"/>
        </w:rPr>
      </w:r>
      <w:r>
        <w:rPr>
          <w:i/>
          <w:lang w:val="hi_IN" w:bidi="hi_IN"/>
        </w:rPr>
        <w:t>यह भी देखें</w:t>
      </w:r>
      <w:r>
        <w:rPr>
          <w:lang w:val="hi_IN" w:bidi="hi_IN"/>
        </w:rPr>
        <w:t xml:space="preserve"> </w:t>
      </w:r>
      <w:r>
        <w:rPr>
          <w:lang w:val="hi_IN" w:bidi="hi_IN"/>
        </w:rPr>
        <w:t xml:space="preserve">सेवक, सेविका। </w:t>
      </w:r>
      <w:r>
        <w:rPr>
          <w:lang w:val="hi_IN" w:bidi="hi_IN"/>
        </w:rPr>
      </w:r>
      <w:r>
        <w:rPr>
          <w:lang w:val="hi_IN" w:bidi="hi_IN"/>
        </w:rPr>
      </w:r>
    </w:p>
    <w:p>
      <w:pPr/>
      <w:r>
        <w:rPr>
          <w:lang w:val="hi_IN" w:bidi="hi_IN"/>
        </w:rPr>
      </w:r>
    </w:p>
    <w:p>
      <w:pPr>
        <w:pStyle w:val="Heading2"/>
      </w:pPr>
      <w:r>
        <w:rPr>
          <w:lang w:val="hi_IN" w:bidi="hi_IN"/>
        </w:rPr>
        <w:t>त्रोआस</w:t>
      </w:r>
      <w:r>
        <w:rPr>
          <w:lang w:val="hi_IN" w:bidi="hi_IN"/>
        </w:rPr>
      </w:r>
    </w:p>
    <w:p>
      <w:pPr/>
      <w:r>
        <w:rPr>
          <w:lang w:val="hi_IN" w:bidi="hi_IN"/>
        </w:rPr>
      </w:r>
      <w:r>
        <w:rPr>
          <w:lang w:val="hi_IN" w:bidi="hi_IN"/>
        </w:rPr>
        <w:t>तुर्की में ईजियन तट पर स्थित शहर, ट्रॉय के प्राचीन स्थल से 10 मील (16.1 किलोमीटर) दक्षिण में, कवि होमर द्वारा अमर किए गए ट्रोजन युद्ध का दृश्य है। प्राचीन ट्रॉय शहर और रोमी शहर त्रोआस दोनों ही ट्रोड समतल भूमि पर हैं, जो समुद्र की सीमा से लगभग 10 मील (16.1 किलोमीटर) लंबा क्षेत्र है। पौलुस ने "</w:t>
      </w:r>
      <w:r>
        <w:rPr>
          <w:lang w:val="hi_IN" w:bidi="hi_IN"/>
        </w:rPr>
        <w:t>मकिदुनिया में आ, और हमारी सहायता कर</w:t>
      </w:r>
      <w:r>
        <w:rPr>
          <w:lang w:val="hi_IN" w:bidi="hi_IN"/>
        </w:rPr>
        <w:t>" (</w:t>
      </w:r>
      <w:r>
        <w:rPr>
          <w:lang w:val="hi_IN" w:bidi="hi_IN"/>
        </w:rPr>
        <w:t>प्रेरि 16:9</w:t>
      </w:r>
      <w:r>
        <w:rPr>
          <w:lang w:val="hi_IN" w:bidi="hi_IN"/>
        </w:rPr>
        <w:t>) के बुलावे के जवाब में त्रोआस से मकिदुनिया की ओर प्रस्थान किया।</w:t>
      </w:r>
    </w:p>
    <w:p>
      <w:pPr/>
      <w:r>
        <w:rPr>
          <w:lang w:val="hi_IN" w:bidi="hi_IN"/>
        </w:rPr>
      </w:r>
      <w:r>
        <w:rPr>
          <w:lang w:val="hi_IN" w:bidi="hi_IN"/>
        </w:rPr>
        <w:t>सिलूकी राजा अन्तिगोनस ने लगभग 300 ईसा पूर्व इस शहर की स्थापना की और इसका नाम अपने नाम पर रखा। बाद में, सिकन्दर महान के सम्मान में इसका नाम बदलकर सिकन्दरिया त्रोआस कर दिया गया, जो फारसियों का पीछा करते हुए यहाँ से गुजरे थे। जब रोमी प्रभाव ने यूनानियों के प्रभाव को खत्म कर दिया, तो यह शहर रोमी उपनिवेश बन गया। कुछ विद्वानों के अनुसार, यूलियुस कैसर ने त्रोआस को अपनी पूर्वी राजधानी के रूप में देखा था, और कॉन्स्टेंटाइन ने इसके बजाय बाइज़ेंटियम को चुनने से पहले इसे अपनी राजधानी बनाने पर विचार किया था। यह पौलुस के समय में एक महत्वपूर्ण बन्दरगाह था क्योंकि यह एशिया से यूरोप तक का सबसे आसान और सबसे छोटा मार्ग था।</w:t>
      </w:r>
    </w:p>
    <w:p>
      <w:pPr/>
      <w:r>
        <w:rPr>
          <w:lang w:val="hi_IN" w:bidi="hi_IN"/>
        </w:rPr>
      </w:r>
      <w:r>
        <w:rPr>
          <w:lang w:val="hi_IN" w:bidi="hi_IN"/>
        </w:rPr>
        <w:t>दूसरी मिशनरी यात्रा में, पौलुस और सीलास एशिया में परमेश्वर का वचन प्रचार करने से मना किए जाने के बाद त्रौआस आए (</w:t>
      </w:r>
      <w:r>
        <w:rPr>
          <w:lang w:val="hi_IN" w:bidi="hi_IN"/>
        </w:rPr>
        <w:t>प्रेरि 16:6</w:t>
      </w:r>
      <w:r>
        <w:rPr>
          <w:lang w:val="hi_IN" w:bidi="hi_IN"/>
        </w:rPr>
        <w:t xml:space="preserve">)। यद्यपि इस यूरोप यात्रा का प्रेरितों के काम में विशेष उल्लेख नहीं है, लेकिन कई विद्वानों का मानना ​​है कि यह छोटी यात्रा ऐतिहासिक रूप से कैसर के ब्रिटेन पर आक्रमण जितनी ही महत्वपूर्ण थी। अपने दर्शन के बाद, पौलुस और सीलास ने अपनी यात्रा शुरू की, जिसके बाद वे सुमात्राके द्वीप से गुज़रे और नियापुलिस (आधुनिक कवल्ला) में उतरे, जो यूरोप में उनका पहला पड़ाव था (पद </w:t>
      </w:r>
      <w:r>
        <w:rPr>
          <w:lang w:val="hi_IN" w:bidi="hi_IN"/>
        </w:rPr>
        <w:t>11</w:t>
      </w:r>
      <w:r>
        <w:rPr>
          <w:lang w:val="hi_IN" w:bidi="hi_IN"/>
        </w:rPr>
        <w:t>)।</w:t>
      </w:r>
    </w:p>
    <w:p>
      <w:pPr/>
      <w:r>
        <w:rPr>
          <w:lang w:val="hi_IN" w:bidi="hi_IN"/>
        </w:rPr>
      </w:r>
      <w:r>
        <w:rPr>
          <w:lang w:val="hi_IN" w:bidi="hi_IN"/>
        </w:rPr>
        <w:t>हम जानते हैं कि बाद में वर्णित घटनाओं के कारण त्रोआस में एक कलीसिया की स्थापना की गई होगी। जब इफिसुस में उनका मिशन समाप्त हुआ, तो पौलुस त्रोआस में रुके और सुसमाचार का प्रचार किए (</w:t>
      </w:r>
      <w:r>
        <w:rPr>
          <w:lang w:val="hi_IN" w:bidi="hi_IN"/>
        </w:rPr>
        <w:t>2 कुरि 2:12</w:t>
      </w:r>
      <w:r>
        <w:rPr>
          <w:lang w:val="hi_IN" w:bidi="hi_IN"/>
        </w:rPr>
        <w:t xml:space="preserve">)। जब वे अंतिम बार यरूशलेम जा रहे थे, तो पौलुस त्रोआस में रुके, जहाँ उन्होंने आधी रात के बाद तक प्रचार किया, जिससे एक युवा व्यक्ति सो गया और खिड़की से गिरकर उसकी मृत्यु हो गई। लेकिन पौलुस </w:t>
      </w:r>
      <w:r>
        <w:rPr>
          <w:lang w:val="hi_IN" w:bidi="hi_IN"/>
        </w:rPr>
        <w:t xml:space="preserve">उस जवान को जीवित कर दिए </w:t>
      </w:r>
      <w:r>
        <w:rPr>
          <w:lang w:val="hi_IN" w:bidi="hi_IN"/>
        </w:rPr>
        <w:t>और सुबह तक सभा जारी रखी (</w:t>
      </w:r>
      <w:r>
        <w:rPr>
          <w:lang w:val="hi_IN" w:bidi="hi_IN"/>
        </w:rPr>
        <w:t>प्रेरि 20:6–12</w:t>
      </w:r>
      <w:r>
        <w:rPr>
          <w:lang w:val="hi_IN" w:bidi="hi_IN"/>
        </w:rPr>
        <w:t>)। पौलुस ने फिर से त्रोआस का दौरा किया और व</w:t>
      </w:r>
      <w:r>
        <w:rPr>
          <w:lang w:val="hi_IN" w:bidi="hi_IN"/>
        </w:rPr>
        <w:t>हाँ</w:t>
      </w:r>
      <w:r>
        <w:rPr>
          <w:lang w:val="hi_IN" w:bidi="hi_IN"/>
        </w:rPr>
        <w:t xml:space="preserve"> एक </w:t>
      </w:r>
      <w:r>
        <w:rPr>
          <w:lang w:val="hi_IN" w:bidi="hi_IN"/>
        </w:rPr>
        <w:t>करपुस</w:t>
      </w:r>
      <w:r>
        <w:rPr>
          <w:lang w:val="hi_IN" w:bidi="hi_IN"/>
        </w:rPr>
        <w:t xml:space="preserve"> और कुछ </w:t>
      </w:r>
      <w:r>
        <w:rPr>
          <w:lang w:val="hi_IN" w:bidi="hi_IN"/>
        </w:rPr>
        <w:t>चर्मपत्र</w:t>
      </w:r>
      <w:r>
        <w:rPr>
          <w:lang w:val="hi_IN" w:bidi="hi_IN"/>
        </w:rPr>
        <w:t xml:space="preserve"> छोड़ दीं, संभवतः जब उन्हें वहाँ गिरफ्तार किया गया था। तिमुथियुस को लिखे एक पत्री में, पौलुस उनसे अनुरोध करते हैं कि वे इन्हें रोम में उनकी बन्दीगृह में लाएं (</w:t>
      </w:r>
      <w:r>
        <w:rPr>
          <w:lang w:val="hi_IN" w:bidi="hi_IN"/>
        </w:rPr>
        <w:t>2 तीमु 4:13</w:t>
      </w:r>
      <w:r>
        <w:rPr>
          <w:lang w:val="hi_IN" w:bidi="hi_IN"/>
        </w:rPr>
        <w:t>)।</w:t>
      </w:r>
      <w:r>
        <w:rPr>
          <w:lang w:val="hi_IN" w:bidi="hi_IN"/>
        </w:rPr>
      </w:r>
      <w:r>
        <w:rPr>
          <w:lang w:val="hi_IN" w:bidi="hi_IN"/>
        </w:rPr>
      </w:r>
    </w:p>
    <w:p>
      <w:pPr/>
      <w:r>
        <w:rPr>
          <w:lang w:val="hi_IN" w:bidi="hi_IN"/>
        </w:rPr>
      </w:r>
    </w:p>
    <w:p>
      <w:pPr>
        <w:pStyle w:val="Heading2"/>
      </w:pPr>
      <w:r>
        <w:rPr>
          <w:lang w:val="hi_IN" w:bidi="hi_IN"/>
        </w:rPr>
        <w:t>त्रोगिलियम</w:t>
      </w:r>
      <w:r>
        <w:rPr>
          <w:lang w:val="hi_IN" w:bidi="hi_IN"/>
        </w:rPr>
      </w:r>
    </w:p>
    <w:p>
      <w:pPr/>
      <w:r>
        <w:rPr>
          <w:lang w:val="hi_IN" w:bidi="hi_IN"/>
        </w:rPr>
      </w:r>
      <w:r>
        <w:rPr>
          <w:lang w:val="hi_IN" w:bidi="hi_IN"/>
        </w:rPr>
        <w:t>सामुस</w:t>
      </w:r>
      <w:r>
        <w:rPr>
          <w:lang w:val="hi_IN" w:bidi="hi_IN"/>
        </w:rPr>
        <w:t xml:space="preserve"> और </w:t>
      </w:r>
      <w:r>
        <w:rPr>
          <w:lang w:val="hi_IN" w:bidi="hi_IN"/>
        </w:rPr>
        <w:t>मीलेतुस</w:t>
      </w:r>
      <w:r>
        <w:rPr>
          <w:lang w:val="hi_IN" w:bidi="hi_IN"/>
        </w:rPr>
        <w:t xml:space="preserve"> के बीच चट्टानी जलमार्ग। </w:t>
      </w:r>
      <w:r>
        <w:rPr>
          <w:lang w:val="hi_IN" w:bidi="hi_IN"/>
        </w:rPr>
        <w:t>प्रेरितों के काम 20:15</w:t>
      </w:r>
      <w:r>
        <w:rPr>
          <w:lang w:val="hi_IN" w:bidi="hi_IN"/>
        </w:rPr>
        <w:t xml:space="preserve"> में, कुछ पांडुलिपियों में यह संकेत मिलता है कि पौलुस का जहाज अपनी तीसरी मिशनरी यात्रा के अंत के निकट यरूशलेम की यात्रा पर इस स्थान पर रुका था। चूंकि त्रोगिलियम सामुस और मीलेतुस के बीच समुद्र में एक प्रायद्वीप के रूप में उभरता है, इसलिए यह असंभव नहीं है कि नौकायन जहाज शाम के लिए वहाँ लंगर डालते हों। हालाँकि, अधिकांश पाठ्य आलोचक "त्रोगिलियम में ठहरने के बाद" वाक्यांश (टेक्सटस रिसेप्टस और केजेवी देखें) को गद्यांश में बाद में जोड़ा गया मानते हैं जिसके कारण 'त्रोगिलियम' का उल्लेख बाइबिल के अन्य अनुवादों और हिंदी अनुवाद (आई.आर.वी) में हम नहीं पाते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