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在舊約和新約中用來劃分夜晚的一段時間。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在舊約聖經時期，夜被分為三個更次（守衛班次）：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初更或晚上從日落到大約22:00（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耶利米哀歌2:19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中更或半夜是從22:00到02:00（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士師記7:19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晨更大約從02:00到日出（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出埃及記14:24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撒母耳記上11:11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在羅馬時期，守夜的次數從三次增加到四次。這些有時被描述為第一、第二、第三和第四更。或者有時被描述為晚上、半夜、雞叫和早晨（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馬太福音14:25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馬可福音6:48</w:t>
        </w:r>
      </w:hyperlink>
      <w:r>
        <w:rPr>
          <w:lang w:val="zh_TW" w:bidi="zh_TW"/>
        </w:rPr>
        <w:t>）。每一更大約在21:00、00:00（午夜）、03:00和06:00結束。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am2:19" TargetMode="External"/><Relationship Id="rId16" Type="http://schemas.openxmlformats.org/officeDocument/2006/relationships/hyperlink" Target="https://ref.ly/Judg7:19" TargetMode="External"/><Relationship Id="rId17" Type="http://schemas.openxmlformats.org/officeDocument/2006/relationships/hyperlink" Target="https://ref.ly/Exod14:24" TargetMode="External"/><Relationship Id="rId18" Type="http://schemas.openxmlformats.org/officeDocument/2006/relationships/hyperlink" Target="https://ref.ly/1Sam11:11" TargetMode="External"/><Relationship Id="rId19" Type="http://schemas.openxmlformats.org/officeDocument/2006/relationships/hyperlink" Target="https://ref.ly/Matt14:25" TargetMode="External"/><Relationship Id="rId20" Type="http://schemas.openxmlformats.org/officeDocument/2006/relationships/hyperlink" Target="https://ref.ly/Mark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