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الشاهد</w:t>
      </w:r>
      <w:r>
        <w:rPr>
          <w:rtl/>
          <w:cs/>
          <w:lang w:val="ar_AE" w:bidi="ar_AE"/>
        </w:rPr>
      </w:r>
    </w:p>
    <w:p>
      <w:pPr>
        <w:bidi/>
      </w:pPr>
      <w:r>
        <w:rPr>
          <w:rtl/>
          <w:cs/>
          <w:lang w:val="ar_AE" w:bidi="ar_AE"/>
        </w:rPr>
      </w:r>
      <w:r>
        <w:rPr>
          <w:rtl/>
          <w:cs/>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rtl/>
          <w:cs/>
          <w:lang w:val="ar_AE" w:bidi="ar_AE"/>
        </w:rPr>
        <w:t>الشاهد في العهد القديم</w:t>
      </w:r>
    </w:p>
    <w:p>
      <w:pPr>
        <w:bidi/>
      </w:pPr>
      <w:r>
        <w:rPr>
          <w:rtl/>
          <w:cs/>
          <w:lang w:val="ar_AE" w:bidi="ar_AE"/>
        </w:rPr>
      </w:r>
      <w:r>
        <w:rPr>
          <w:rtl/>
          <w:cs/>
          <w:lang w:val="ar_AE" w:bidi="ar_AE"/>
        </w:rPr>
        <w:t>في عمل القضاء المبين في العهد القديم، لم يكن شاهد واحد كافياً للشهادة الشخصية ضد أي شخص، لكن كان يلزم شاهدين أو ثلاثة (</w:t>
      </w:r>
      <w:r>
        <w:rPr>
          <w:rtl/>
          <w:cs/>
          <w:lang w:val="ar_AE" w:bidi="ar_AE"/>
        </w:rPr>
        <w:t>تثنية ١٧: ٦</w:t>
      </w:r>
      <w:r>
        <w:rPr>
          <w:rtl/>
          <w:cs/>
          <w:lang w:val="ar_AE" w:bidi="ar_AE"/>
        </w:rPr>
        <w:t xml:space="preserve">؛ </w:t>
      </w:r>
      <w:r>
        <w:rPr>
          <w:rtl/>
          <w:cs/>
          <w:lang w:val="ar_AE" w:bidi="ar_AE"/>
        </w:rPr>
        <w:t>١٩: ١٥</w:t>
      </w:r>
      <w:r>
        <w:rPr>
          <w:rtl/>
          <w:cs/>
          <w:lang w:val="ar_AE" w:bidi="ar_AE"/>
        </w:rPr>
        <w:t xml:space="preserve">). لقد أُدرج هذا المبدأ في الشريعة اليهودية وأُعيد تأكيده في العهد الجديد (قارن </w:t>
      </w:r>
      <w:r>
        <w:rPr>
          <w:rtl/>
          <w:cs/>
          <w:lang w:val="ar_AE" w:bidi="ar_AE"/>
        </w:rPr>
        <w:t>متى ١٨: ١٦</w:t>
      </w:r>
      <w:r>
        <w:rPr>
          <w:rtl/>
          <w:cs/>
          <w:lang w:val="ar_AE" w:bidi="ar_AE"/>
        </w:rPr>
        <w:t>؛</w:t>
      </w:r>
      <w:r>
        <w:rPr>
          <w:rtl/>
          <w:cs/>
          <w:lang w:val="ar_AE" w:bidi="ar_AE"/>
        </w:rPr>
        <w:t xml:space="preserve"> ٢ كورنثوس ١٣: ١</w:t>
      </w:r>
      <w:r>
        <w:rPr>
          <w:rtl/>
          <w:cs/>
          <w:lang w:val="ar_AE" w:bidi="ar_AE"/>
        </w:rPr>
        <w:t>).</w:t>
      </w:r>
    </w:p>
    <w:p>
      <w:pPr>
        <w:bidi/>
      </w:pPr>
      <w:r>
        <w:rPr>
          <w:rtl/>
          <w:cs/>
          <w:lang w:val="ar_AE" w:bidi="ar_AE"/>
        </w:rPr>
      </w:r>
      <w:r>
        <w:rPr>
          <w:rtl/>
          <w:cs/>
          <w:lang w:val="ar_AE" w:bidi="ar_AE"/>
        </w:rPr>
        <w:t>إن حقيقة الشهادة مهمة جدًا حتى إن الكتاب المقدس يمنع صراحة الشهادة الزور في الوصية التاسعة (</w:t>
      </w:r>
      <w:r>
        <w:rPr>
          <w:rtl/>
          <w:cs/>
          <w:lang w:val="ar_AE" w:bidi="ar_AE"/>
        </w:rPr>
        <w:t>خروج ٢٠: ١٦</w:t>
      </w:r>
      <w:r>
        <w:rPr>
          <w:rtl/>
          <w:cs/>
          <w:lang w:val="ar_AE" w:bidi="ar_AE"/>
        </w:rPr>
        <w:t xml:space="preserve">؛ </w:t>
      </w:r>
      <w:r>
        <w:rPr>
          <w:rtl/>
          <w:cs/>
          <w:lang w:val="ar_AE" w:bidi="ar_AE"/>
        </w:rPr>
        <w:t>تثنية ٥: ٢٠</w:t>
      </w:r>
      <w:r>
        <w:rPr>
          <w:rtl/>
          <w:cs/>
          <w:lang w:val="ar_AE" w:bidi="ar_AE"/>
        </w:rPr>
        <w:t xml:space="preserve">؛ قارن </w:t>
      </w:r>
      <w:r>
        <w:rPr>
          <w:rtl/>
          <w:cs/>
          <w:lang w:val="ar_AE" w:bidi="ar_AE"/>
        </w:rPr>
        <w:t>مرقس ١٠: ١٩</w:t>
      </w:r>
      <w:r>
        <w:rPr>
          <w:rtl/>
          <w:cs/>
          <w:lang w:val="ar_AE" w:bidi="ar_AE"/>
        </w:rPr>
        <w:t xml:space="preserve">؛ </w:t>
      </w:r>
      <w:r>
        <w:rPr>
          <w:rtl/>
          <w:cs/>
          <w:lang w:val="ar_AE" w:bidi="ar_AE"/>
        </w:rPr>
        <w:t>لوقا ١٨: ٢٠</w:t>
      </w:r>
      <w:r>
        <w:rPr>
          <w:rtl/>
          <w:cs/>
          <w:lang w:val="ar_AE" w:bidi="ar_AE"/>
        </w:rPr>
        <w:t xml:space="preserve">). إن التطبيق العملي لسفر الأمثال يتحدث كثيرًا عن الشاهد الزور (على سبيل المثال، </w:t>
      </w:r>
      <w:r>
        <w:rPr>
          <w:rtl/>
          <w:cs/>
          <w:lang w:val="ar_AE" w:bidi="ar_AE"/>
        </w:rPr>
        <w:t>أمثال ٦: ١٩</w:t>
      </w:r>
      <w:r>
        <w:rPr>
          <w:rtl/>
          <w:cs/>
          <w:lang w:val="ar_AE" w:bidi="ar_AE"/>
        </w:rPr>
        <w:t xml:space="preserve">؛ </w:t>
      </w:r>
      <w:r>
        <w:rPr>
          <w:rtl/>
          <w:cs/>
          <w:lang w:val="ar_AE" w:bidi="ar_AE"/>
        </w:rPr>
        <w:t>١٤: ٥</w:t>
      </w:r>
      <w:r>
        <w:rPr>
          <w:rtl/>
          <w:cs/>
          <w:lang w:val="ar_AE" w:bidi="ar_AE"/>
        </w:rPr>
        <w:t xml:space="preserve">؛ </w:t>
      </w:r>
      <w:r>
        <w:rPr>
          <w:rtl/>
          <w:cs/>
          <w:lang w:val="ar_AE" w:bidi="ar_AE"/>
        </w:rPr>
        <w:t>٢٥: ١٨</w:t>
      </w:r>
      <w:r>
        <w:rPr>
          <w:rtl/>
          <w:cs/>
          <w:lang w:val="ar_AE" w:bidi="ar_AE"/>
        </w:rPr>
        <w:t>). ومع ذلك، فقد ظهر شهود زور (</w:t>
      </w:r>
      <w:r>
        <w:rPr>
          <w:rtl/>
          <w:cs/>
          <w:lang w:val="ar_AE" w:bidi="ar_AE"/>
        </w:rPr>
        <w:t>مزمور ٢٧: ١٢</w:t>
      </w:r>
      <w:r>
        <w:rPr>
          <w:rtl/>
          <w:cs/>
          <w:lang w:val="ar_AE" w:bidi="ar_AE"/>
        </w:rPr>
        <w:t xml:space="preserve">؛ </w:t>
      </w:r>
      <w:r>
        <w:rPr>
          <w:rtl/>
          <w:cs/>
          <w:lang w:val="ar_AE" w:bidi="ar_AE"/>
        </w:rPr>
        <w:t>٣٥: ١١</w:t>
      </w:r>
      <w:r>
        <w:rPr>
          <w:rtl/>
          <w:cs/>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r>
        <w:rPr>
          <w:rtl/>
          <w:cs/>
          <w:lang w:val="ar_AE" w:bidi="ar_AE"/>
        </w:rPr>
        <w:t>1 ملوك 21</w:t>
      </w:r>
      <w:r>
        <w:rPr>
          <w:rtl/>
          <w:cs/>
          <w:lang w:val="ar_AE" w:bidi="ar_AE"/>
        </w:rPr>
        <w:t>).</w:t>
      </w:r>
    </w:p>
    <w:p>
      <w:pPr>
        <w:bidi/>
      </w:pPr>
      <w:r>
        <w:rPr>
          <w:rtl/>
          <w:cs/>
          <w:lang w:val="ar_AE" w:bidi="ar_AE"/>
        </w:rPr>
      </w:r>
      <w:r>
        <w:rPr>
          <w:rtl/>
          <w:cs/>
          <w:lang w:val="ar_AE" w:bidi="ar_AE"/>
        </w:rPr>
        <w:t>وللقضاة حق التأكد من مصداقية الشهود. إذا تبين أن شهادة المُدَّعي كاذبة، فإنه يتعرض للعقوبة التي كان يسعى إلى إيقاعها على المُتَّهم (</w:t>
      </w:r>
      <w:r>
        <w:rPr>
          <w:rtl/>
          <w:cs/>
          <w:lang w:val="ar_AE" w:bidi="ar_AE"/>
        </w:rPr>
        <w:t>تثنية ١٩: ١٦–٢١</w:t>
      </w:r>
      <w:r>
        <w:rPr>
          <w:rtl/>
          <w:cs/>
          <w:lang w:val="ar_AE" w:bidi="ar_AE"/>
        </w:rPr>
        <w:t>). كما تتحدث الأمثال عن عقاب الشاهد الزور (</w:t>
      </w:r>
      <w:r>
        <w:rPr>
          <w:rtl/>
          <w:cs/>
          <w:lang w:val="ar_AE" w:bidi="ar_AE"/>
        </w:rPr>
        <w:t>أمثال ١٩: ٥، ٩</w:t>
      </w:r>
      <w:r>
        <w:rPr>
          <w:rtl/>
          <w:cs/>
          <w:lang w:val="ar_AE" w:bidi="ar_AE"/>
        </w:rPr>
        <w:t xml:space="preserve">؛ </w:t>
      </w:r>
      <w:r>
        <w:rPr>
          <w:rtl/>
          <w:cs/>
          <w:lang w:val="ar_AE" w:bidi="ar_AE"/>
        </w:rPr>
        <w:t>٢١: ٢٨</w:t>
      </w:r>
      <w:r>
        <w:rPr>
          <w:rtl/>
          <w:cs/>
          <w:lang w:val="ar_AE" w:bidi="ar_AE"/>
        </w:rPr>
        <w:t>).</w:t>
      </w:r>
    </w:p>
    <w:p>
      <w:pPr>
        <w:bidi/>
      </w:pPr>
      <w:r>
        <w:rPr>
          <w:rtl/>
          <w:cs/>
          <w:lang w:val="ar_AE" w:bidi="ar_AE"/>
        </w:rPr>
      </w:r>
      <w:r>
        <w:rPr>
          <w:rtl/>
          <w:cs/>
          <w:lang w:val="ar_AE" w:bidi="ar_AE"/>
        </w:rPr>
        <w:t xml:space="preserve">يسجل العهد القديم عدة روايات عن الإجراءات القانونية التي يُذكَر فيها الشهود. ومعظمها ينطوي على شراء أو نقل الممتلكات. تروي </w:t>
      </w:r>
      <w:r>
        <w:rPr>
          <w:rtl/>
          <w:cs/>
          <w:lang w:val="ar_AE" w:bidi="ar_AE"/>
        </w:rPr>
        <w:t>راعوث ٤: ٧–١٢</w:t>
      </w:r>
      <w:r>
        <w:rPr>
          <w:rtl/>
          <w:cs/>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r>
        <w:rPr>
          <w:rtl/>
          <w:cs/>
          <w:lang w:val="ar_AE" w:bidi="ar_AE"/>
        </w:rPr>
        <w:t>إرميا ٣٢: ٦–١٥</w:t>
      </w:r>
      <w:r>
        <w:rPr>
          <w:rtl/>
          <w:cs/>
          <w:lang w:val="ar_AE" w:bidi="ar_AE"/>
        </w:rPr>
        <w:t>).</w:t>
      </w:r>
    </w:p>
    <w:p>
      <w:pPr>
        <w:bidi/>
      </w:pPr>
      <w:r>
        <w:rPr>
          <w:rtl/>
          <w:cs/>
          <w:lang w:val="ar_AE" w:bidi="ar_AE"/>
        </w:rPr>
      </w:r>
      <w:r>
        <w:rPr>
          <w:rtl/>
          <w:cs/>
          <w:lang w:val="ar_AE" w:bidi="ar_AE"/>
        </w:rPr>
        <w:t>في ختام رسالة وداعه في شكيم، أعلن يشوع أن بني إسرائيل أنفسهم كانوا شهودًا اختيروا لخدمة الرب؛ ثم نصب حجرا كبيرا وأعلن أنه شاهد أيضا (</w:t>
      </w:r>
      <w:r>
        <w:rPr>
          <w:rtl/>
          <w:cs/>
          <w:lang w:val="ar_AE" w:bidi="ar_AE"/>
        </w:rPr>
        <w:t>يشوع ٢٤: ٢٢–٢٧</w:t>
      </w:r>
      <w:r>
        <w:rPr>
          <w:rtl/>
          <w:cs/>
          <w:lang w:val="ar_AE" w:bidi="ar_AE"/>
        </w:rPr>
        <w:t>). لقد أُعلن شعب إسرائيل أنفسهم شهودًا لله (</w:t>
      </w:r>
      <w:r>
        <w:rPr>
          <w:rtl/>
          <w:cs/>
          <w:lang w:val="ar_AE" w:bidi="ar_AE"/>
        </w:rPr>
        <w:t>إشعياء ٤٣: ١٠</w:t>
      </w:r>
      <w:r>
        <w:rPr>
          <w:rtl/>
          <w:cs/>
          <w:lang w:val="ar_AE" w:bidi="ar_AE"/>
        </w:rPr>
        <w:t xml:space="preserve">؛ </w:t>
      </w:r>
      <w:r>
        <w:rPr>
          <w:rtl/>
          <w:cs/>
          <w:lang w:val="ar_AE" w:bidi="ar_AE"/>
        </w:rPr>
        <w:t>٤٤: ٨–٩</w:t>
      </w:r>
      <w:r>
        <w:rPr>
          <w:rtl/>
          <w:cs/>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rtl/>
          <w:cs/>
          <w:lang w:val="ar_AE" w:bidi="ar_AE"/>
        </w:rPr>
        <w:t>الشاهد في العهد الجديد</w:t>
      </w:r>
    </w:p>
    <w:p>
      <w:pPr>
        <w:bidi/>
      </w:pPr>
      <w:r>
        <w:rPr>
          <w:rtl/>
          <w:cs/>
          <w:lang w:val="ar_AE" w:bidi="ar_AE"/>
        </w:rPr>
      </w:r>
      <w:r>
        <w:rPr>
          <w:rtl/>
          <w:cs/>
          <w:lang w:val="ar_AE" w:bidi="ar_AE"/>
        </w:rPr>
        <w:t>في العهد الجديد</w:t>
      </w:r>
      <w:r>
        <w:rPr>
          <w:i/>
          <w:rtl/>
          <w:cs/>
          <w:lang w:val="ar_AE" w:bidi="ar_AE"/>
        </w:rPr>
        <w:t>،</w:t>
      </w:r>
      <w:r>
        <w:rPr>
          <w:rtl/>
          <w:cs/>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rtl/>
          <w:cs/>
          <w:lang w:val="ar_AE" w:bidi="ar_AE"/>
        </w:rPr>
      </w:r>
      <w:r>
        <w:rPr>
          <w:rtl/>
          <w:cs/>
          <w:lang w:val="ar_AE" w:bidi="ar_AE"/>
        </w:rPr>
        <w:t>كان يوحنا المعمدان شاهدًا وشهيدًا. بوصفه معد طريق المسيَّا، كانت مهمته هي الشهادة للنور والتعرف على حمل الله (</w:t>
      </w:r>
      <w:r>
        <w:rPr>
          <w:rtl/>
          <w:cs/>
          <w:lang w:val="ar_AE" w:bidi="ar_AE"/>
        </w:rPr>
        <w:t>يوحنَّا ١: ٧–٨، ١٩–٣٦</w:t>
      </w:r>
      <w:r>
        <w:rPr>
          <w:rtl/>
          <w:cs/>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r>
        <w:rPr>
          <w:rtl/>
          <w:cs/>
          <w:lang w:val="ar_AE" w:bidi="ar_AE"/>
        </w:rPr>
        <w:t>متى ١٧: ١–٢</w:t>
      </w:r>
      <w:r>
        <w:rPr>
          <w:rtl/>
          <w:cs/>
          <w:lang w:val="ar_AE" w:bidi="ar_AE"/>
        </w:rPr>
        <w:t xml:space="preserve">؛ </w:t>
      </w:r>
      <w:r>
        <w:rPr>
          <w:rtl/>
          <w:cs/>
          <w:lang w:val="ar_AE" w:bidi="ar_AE"/>
        </w:rPr>
        <w:t>٢ بطرس ١: ١٧–١٨</w:t>
      </w:r>
      <w:r>
        <w:rPr>
          <w:rtl/>
          <w:cs/>
          <w:lang w:val="ar_AE" w:bidi="ar_AE"/>
        </w:rPr>
        <w:t>)، وكان كثيرون شهودًا على قيامته (</w:t>
      </w:r>
      <w:r>
        <w:rPr>
          <w:rtl/>
          <w:cs/>
          <w:lang w:val="ar_AE" w:bidi="ar_AE"/>
        </w:rPr>
        <w:t>لوقا ٢٤: ٤٨</w:t>
      </w:r>
      <w:r>
        <w:rPr>
          <w:rtl/>
          <w:cs/>
          <w:lang w:val="ar_AE" w:bidi="ar_AE"/>
        </w:rPr>
        <w:t xml:space="preserve">؛ </w:t>
      </w:r>
      <w:r>
        <w:rPr>
          <w:rtl/>
          <w:cs/>
          <w:lang w:val="ar_AE" w:bidi="ar_AE"/>
        </w:rPr>
        <w:t>١ كورنثوس ١٥: ٤–٨</w:t>
      </w:r>
      <w:r>
        <w:rPr>
          <w:rtl/>
          <w:cs/>
          <w:lang w:val="ar_AE" w:bidi="ar_AE"/>
        </w:rPr>
        <w:t>). في وقت صعوده، كُلِّف التلاميذ تحديدًا بأن يكونوا شهوده (</w:t>
      </w:r>
      <w:r>
        <w:rPr>
          <w:rtl/>
          <w:cs/>
          <w:lang w:val="ar_AE" w:bidi="ar_AE"/>
        </w:rPr>
        <w:t>أعمال الرسل ١: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bidi/>
      </w:pPr>
      <w:r>
        <w:rPr>
          <w:rtl/>
          <w:cs/>
          <w:lang w:val="ar_AE" w:bidi="ar_AE"/>
        </w:rPr>
      </w:r>
      <w:r>
        <w:rPr>
          <w:rtl/>
          <w:cs/>
          <w:lang w:val="ar_AE" w:bidi="ar_AE"/>
        </w:rPr>
        <w:t>الشركة مع الله،وابتي بدورها تقود إلى شركة المؤمنين بروح الله وبركاته.</w:t>
      </w:r>
    </w:p>
    <w:p>
      <w:pPr>
        <w:bidi/>
      </w:pPr>
      <w:r>
        <w:rPr>
          <w:rtl/>
          <w:cs/>
          <w:lang w:val="ar_AE" w:bidi="ar_AE"/>
        </w:rPr>
      </w:r>
      <w:r>
        <w:rPr>
          <w:rtl/>
          <w:cs/>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r>
        <w:rPr>
          <w:rtl/>
          <w:cs/>
          <w:lang w:val="ar_AE" w:bidi="ar_AE"/>
        </w:rPr>
        <w:t>تكوين 3: 8</w:t>
      </w:r>
      <w:r>
        <w:rPr>
          <w:rtl/>
          <w:cs/>
          <w:lang w:val="ar_AE" w:bidi="ar_AE"/>
        </w:rPr>
        <w:t xml:space="preserve">). مع ذلك، بحث الله عنهما فورًا وأعلن عن خطته لاسترداد الخطاة في النهاية من خلال عمل الفادي (الآية </w:t>
      </w:r>
      <w:r>
        <w:rPr>
          <w:rtl/>
          <w:cs/>
          <w:lang w:val="ar_AE" w:bidi="ar_AE"/>
        </w:rPr>
        <w:t>15</w:t>
      </w:r>
      <w:r>
        <w:rPr>
          <w:rtl/>
          <w:cs/>
          <w:lang w:val="ar_AE" w:bidi="ar_AE"/>
        </w:rPr>
        <w:t>).</w:t>
      </w:r>
    </w:p>
    <w:p>
      <w:pPr>
        <w:bidi/>
      </w:pPr>
      <w:r>
        <w:rPr>
          <w:rtl/>
          <w:cs/>
          <w:lang w:val="ar_AE" w:bidi="ar_AE"/>
        </w:rPr>
      </w:r>
      <w:r>
        <w:rPr>
          <w:rtl/>
          <w:cs/>
          <w:lang w:val="ar_AE" w:bidi="ar_AE"/>
        </w:rPr>
        <w:t>يخبرنا العهد القديم كيف بدأ الله في جذب شعب خاص إلى الشركة معه. يُوصَف أخنوخ بأنه رجل سار مع الله (</w:t>
      </w:r>
      <w:r>
        <w:rPr>
          <w:rtl/>
          <w:cs/>
          <w:lang w:val="ar_AE" w:bidi="ar_AE"/>
        </w:rPr>
        <w:t>تكوين 5: 22، 24</w:t>
      </w:r>
      <w:r>
        <w:rPr>
          <w:rtl/>
          <w:cs/>
          <w:lang w:val="ar_AE" w:bidi="ar_AE"/>
        </w:rPr>
        <w:t>). بالمثل، سار نوح في شركة مع الرَّبِّ (</w:t>
      </w:r>
      <w:r>
        <w:rPr>
          <w:rtl/>
          <w:cs/>
          <w:lang w:val="ar_AE" w:bidi="ar_AE"/>
        </w:rPr>
        <w:t>6: 9</w:t>
      </w:r>
      <w:r>
        <w:rPr>
          <w:rtl/>
          <w:cs/>
          <w:lang w:val="ar_AE" w:bidi="ar_AE"/>
        </w:rPr>
        <w:t>). ويُدعَى إبراهيم، أبو إسرائيل، "خليل اللهِ" (</w:t>
      </w:r>
      <w:r>
        <w:rPr>
          <w:rtl/>
          <w:cs/>
          <w:lang w:val="ar_AE" w:bidi="ar_AE"/>
        </w:rPr>
        <w:t>يعقوب 2: 23</w:t>
      </w:r>
      <w:r>
        <w:rPr>
          <w:rtl/>
          <w:cs/>
          <w:lang w:val="ar_AE" w:bidi="ar_AE"/>
        </w:rPr>
        <w:t>). لم يكن أي شخص من العهد القديم في شركة أعمق مع الله من تلك التي كانت لدى موسى أثناء لقائه مع الرب لمدة أربعين يومًا على جبل سيناء (</w:t>
      </w:r>
      <w:r>
        <w:rPr>
          <w:rtl/>
          <w:cs/>
          <w:lang w:val="ar_AE" w:bidi="ar_AE"/>
        </w:rPr>
        <w:t>خروج 24</w:t>
      </w:r>
      <w:r>
        <w:rPr>
          <w:rtl/>
          <w:cs/>
          <w:lang w:val="ar_AE" w:bidi="ar_AE"/>
        </w:rPr>
        <w:t>). في وقت لاحق في تاريخ إسرائيل، كَتَبَ داود مزامير تعبر عن قلبٍ حسب قلب الله الحي (</w:t>
      </w:r>
      <w:r>
        <w:rPr>
          <w:rtl/>
          <w:cs/>
          <w:lang w:val="ar_AE" w:bidi="ar_AE"/>
        </w:rPr>
        <w:t>مزمور 16</w:t>
      </w:r>
      <w:r>
        <w:rPr>
          <w:rtl/>
          <w:cs/>
          <w:lang w:val="ar_AE" w:bidi="ar_AE"/>
        </w:rPr>
        <w:t xml:space="preserve">، </w:t>
      </w:r>
      <w:r>
        <w:rPr>
          <w:rtl/>
          <w:cs/>
          <w:lang w:val="ar_AE" w:bidi="ar_AE"/>
        </w:rPr>
        <w:t>34</w:t>
      </w:r>
      <w:r>
        <w:rPr>
          <w:rtl/>
          <w:cs/>
          <w:lang w:val="ar_AE" w:bidi="ar_AE"/>
        </w:rPr>
        <w:t xml:space="preserve">، </w:t>
      </w:r>
      <w:r>
        <w:rPr>
          <w:rtl/>
          <w:cs/>
          <w:lang w:val="ar_AE" w:bidi="ar_AE"/>
        </w:rPr>
        <w:t>40</w:t>
      </w:r>
      <w:r>
        <w:rPr>
          <w:rtl/>
          <w:cs/>
          <w:lang w:val="ar_AE" w:bidi="ar_AE"/>
        </w:rPr>
        <w:t xml:space="preserve">، </w:t>
      </w:r>
      <w:r>
        <w:rPr>
          <w:rtl/>
          <w:cs/>
          <w:lang w:val="ar_AE" w:bidi="ar_AE"/>
        </w:rPr>
        <w:t>63</w:t>
      </w:r>
      <w:r>
        <w:rPr>
          <w:rtl/>
          <w:cs/>
          <w:lang w:val="ar_AE" w:bidi="ar_AE"/>
        </w:rPr>
        <w:t>).</w:t>
      </w:r>
    </w:p>
    <w:p>
      <w:pPr>
        <w:bidi/>
      </w:pPr>
      <w:r>
        <w:rPr>
          <w:rtl/>
          <w:cs/>
          <w:lang w:val="ar_AE" w:bidi="ar_AE"/>
        </w:rPr>
      </w:r>
      <w:r>
        <w:rPr>
          <w:rtl/>
          <w:cs/>
          <w:lang w:val="ar_AE" w:bidi="ar_AE"/>
        </w:rPr>
        <w:t>ونتيجة لعمل المسيح الكامل على الصليب، أصبح الله الآن يقيم مسكنه الدائم في قلب كل مؤمن (</w:t>
      </w:r>
      <w:r>
        <w:rPr>
          <w:rtl/>
          <w:cs/>
          <w:lang w:val="ar_AE" w:bidi="ar_AE"/>
        </w:rPr>
        <w:t>يوحنا 14: 23</w:t>
      </w:r>
      <w:r>
        <w:rPr>
          <w:rtl/>
          <w:cs/>
          <w:lang w:val="ar_AE" w:bidi="ar_AE"/>
        </w:rPr>
        <w:t xml:space="preserve">). ونتيجة لذلك، فإن الشركة التي تسود الآن في ظل العهد الجديد ليست أقل من الاتحاد الروحي الحيوي للمؤمن مع المسيح (مقطع </w:t>
      </w:r>
      <w:r>
        <w:rPr>
          <w:rtl/>
          <w:cs/>
          <w:lang w:val="ar_AE" w:bidi="ar_AE"/>
        </w:rPr>
        <w:t>20–21</w:t>
      </w:r>
      <w:r>
        <w:rPr>
          <w:rtl/>
          <w:cs/>
          <w:lang w:val="ar_AE" w:bidi="ar_AE"/>
        </w:rPr>
        <w:t>). الشركة مع الله هي هدف الحياة المسيحية (</w:t>
      </w:r>
      <w:r>
        <w:rPr>
          <w:rtl/>
          <w:cs/>
          <w:lang w:val="ar_AE" w:bidi="ar_AE"/>
        </w:rPr>
        <w:t>1 يوحنا 1: 3</w:t>
      </w:r>
      <w:r>
        <w:rPr>
          <w:rtl/>
          <w:cs/>
          <w:lang w:val="ar_AE" w:bidi="ar_AE"/>
        </w:rPr>
        <w:t>)، وستكتمل هذه العلاقة إلى الأبد عندما نرى مخلصنا "وجهًا لوجه" (</w:t>
      </w:r>
      <w:r>
        <w:rPr>
          <w:rtl/>
          <w:cs/>
          <w:lang w:val="ar_AE" w:bidi="ar_AE"/>
        </w:rPr>
        <w:t>1 كورنثوس 13: 12</w:t>
      </w:r>
      <w:r>
        <w:rPr>
          <w:rtl/>
          <w:cs/>
          <w:lang w:val="ar_AE" w:bidi="ar_AE"/>
        </w:rPr>
        <w:t>)، عندما يسكن الله مع شعبه في الأبدية (</w:t>
      </w:r>
      <w:r>
        <w:rPr>
          <w:rtl/>
          <w:cs/>
          <w:lang w:val="ar_AE" w:bidi="ar_AE"/>
        </w:rPr>
        <w:t>رؤيا 21: 3</w:t>
      </w:r>
      <w:r>
        <w:rPr>
          <w:rtl/>
          <w:cs/>
          <w:lang w:val="ar_AE" w:bidi="ar_AE"/>
        </w:rPr>
        <w:t>).</w:t>
      </w:r>
    </w:p>
    <w:p>
      <w:pPr>
        <w:bidi/>
      </w:pPr>
      <w:r>
        <w:rPr>
          <w:rtl/>
          <w:cs/>
          <w:lang w:val="ar_AE" w:bidi="ar_AE"/>
        </w:rPr>
      </w:r>
      <w:r>
        <w:rPr>
          <w:rtl/>
          <w:cs/>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r>
        <w:rPr>
          <w:rtl/>
          <w:cs/>
          <w:lang w:val="ar_AE" w:bidi="ar_AE"/>
        </w:rPr>
        <w:t>مرقس 14: 22–25</w:t>
      </w:r>
      <w:r>
        <w:rPr>
          <w:rtl/>
          <w:cs/>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rtl/>
          <w:cs/>
          <w:lang w:val="ar_AE" w:bidi="ar_AE"/>
        </w:rPr>
      </w:r>
      <w:r>
        <w:rPr>
          <w:rtl/>
          <w:cs/>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r>
        <w:rPr>
          <w:rtl/>
          <w:cs/>
          <w:lang w:val="ar_AE" w:bidi="ar_AE"/>
        </w:rPr>
        <w:t>أعمال الرسل 2: 42، 46</w:t>
      </w:r>
      <w:r>
        <w:rPr>
          <w:rtl/>
          <w:cs/>
          <w:lang w:val="ar_AE" w:bidi="ar_AE"/>
        </w:rPr>
        <w:t>). وكان شعورهم بالانتماء عميقًا لدرجة أن المؤمنين جمعوا ممتلكاتهم ووزعوها على الإخوة والأخوات المحتاجين (</w:t>
      </w:r>
      <w:r>
        <w:rPr>
          <w:rtl/>
          <w:cs/>
          <w:lang w:val="ar_AE" w:bidi="ar_AE"/>
        </w:rPr>
        <w:t>2: 44–45</w:t>
      </w:r>
      <w:r>
        <w:rPr>
          <w:rtl/>
          <w:cs/>
          <w:lang w:val="ar_AE" w:bidi="ar_AE"/>
        </w:rPr>
        <w:t xml:space="preserve">؛ </w:t>
      </w:r>
      <w:r>
        <w:rPr>
          <w:rtl/>
          <w:cs/>
          <w:lang w:val="ar_AE" w:bidi="ar_AE"/>
        </w:rPr>
        <w:t>4: 32–35</w:t>
      </w:r>
      <w:r>
        <w:rPr>
          <w:rtl/>
          <w:cs/>
          <w:lang w:val="ar_AE" w:bidi="ar_AE"/>
        </w:rPr>
        <w:t>). ولعل السمة الغالبة على هذه الشركة المسيحية المبكرة كانت المحبة بين المؤمنين (</w:t>
      </w:r>
      <w:r>
        <w:rPr>
          <w:rtl/>
          <w:cs/>
          <w:lang w:val="ar_AE" w:bidi="ar_AE"/>
        </w:rPr>
        <w:t>1 تسالونيكي 4: 9</w:t>
      </w:r>
      <w:r>
        <w:rPr>
          <w:rtl/>
          <w:cs/>
          <w:lang w:val="ar_AE" w:bidi="ar_AE"/>
        </w:rPr>
        <w:t xml:space="preserve">؛ </w:t>
      </w:r>
      <w:r>
        <w:rPr>
          <w:rtl/>
          <w:cs/>
          <w:lang w:val="ar_AE" w:bidi="ar_AE"/>
        </w:rPr>
        <w:t>1 بطرس 1: 22</w:t>
      </w:r>
      <w:r>
        <w:rPr>
          <w:rtl/>
          <w:cs/>
          <w:lang w:val="ar_AE" w:bidi="ar_AE"/>
        </w:rPr>
        <w:t>).</w:t>
      </w:r>
    </w:p>
    <w:p>
      <w:pPr>
        <w:bidi/>
      </w:pPr>
      <w:r>
        <w:rPr>
          <w:rtl/>
          <w:cs/>
          <w:lang w:val="ar_AE" w:bidi="ar_AE"/>
        </w:rPr>
      </w:r>
      <w:r>
        <w:rPr>
          <w:rtl/>
          <w:cs/>
          <w:lang w:val="ar_AE" w:bidi="ar_AE"/>
        </w:rPr>
        <w:t xml:space="preserve">بدافع المحبة، نظم بولس بين الكنائس الوثنية حملة لجمع التبرعات للمؤمنين الفقراء في أورشليم. في رسالة </w:t>
      </w:r>
      <w:r>
        <w:rPr>
          <w:rtl/>
          <w:cs/>
          <w:lang w:val="ar_AE" w:bidi="ar_AE"/>
        </w:rPr>
        <w:t>رومية 15: 26</w:t>
      </w:r>
      <w:r>
        <w:rPr>
          <w:rtl/>
          <w:cs/>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r>
        <w:rPr>
          <w:rtl/>
          <w:cs/>
          <w:lang w:val="ar_AE" w:bidi="ar_AE"/>
        </w:rPr>
        <w:t>فيلبي 1: 5</w:t>
      </w:r>
      <w:r>
        <w:rPr>
          <w:rtl/>
          <w:cs/>
          <w:lang w:val="ar_AE" w:bidi="ar_AE"/>
        </w:rPr>
        <w:t xml:space="preserve">؛ </w:t>
      </w:r>
      <w:r>
        <w:rPr>
          <w:rtl/>
          <w:cs/>
          <w:lang w:val="ar_AE" w:bidi="ar_AE"/>
        </w:rPr>
        <w:t>4: 14–15</w:t>
      </w:r>
      <w:r>
        <w:rPr>
          <w:rtl/>
          <w:cs/>
          <w:lang w:val="ar_AE" w:bidi="ar_AE"/>
        </w:rPr>
        <w:t>).</w:t>
      </w:r>
    </w:p>
    <w:p>
      <w:pPr>
        <w:bidi/>
      </w:pPr>
      <w:r>
        <w:rPr>
          <w:rtl/>
          <w:cs/>
          <w:lang w:val="ar_AE" w:bidi="ar_AE"/>
        </w:rPr>
      </w:r>
      <w:r>
        <w:rPr>
          <w:rtl/>
          <w:cs/>
          <w:lang w:val="ar_AE" w:bidi="ar_AE"/>
        </w:rPr>
        <w:t>يستخدم الكتاب المقدس عدة صور لوصف روح التعاون التي ميزت الكنيسة الأولى. الأول هو "بيت الله" (</w:t>
      </w:r>
      <w:r>
        <w:rPr>
          <w:rtl/>
          <w:cs/>
          <w:lang w:val="ar_AE" w:bidi="ar_AE"/>
        </w:rPr>
        <w:t>أفسس 2: 19</w:t>
      </w:r>
      <w:r>
        <w:rPr>
          <w:rtl/>
          <w:cs/>
          <w:lang w:val="ar_AE" w:bidi="ar_AE"/>
        </w:rPr>
        <w:t xml:space="preserve">؛ </w:t>
      </w:r>
      <w:r>
        <w:rPr>
          <w:rtl/>
          <w:cs/>
          <w:lang w:val="ar_AE" w:bidi="ar_AE"/>
        </w:rPr>
        <w:t>1 تيموثاوس 3: 15</w:t>
      </w:r>
      <w:r>
        <w:rPr>
          <w:rtl/>
          <w:cs/>
          <w:lang w:val="ar_AE" w:bidi="ar_AE"/>
        </w:rPr>
        <w:t>)، أو "أهل الإيمان" (</w:t>
      </w:r>
      <w:r>
        <w:rPr>
          <w:rtl/>
          <w:cs/>
          <w:lang w:val="ar_AE" w:bidi="ar_AE"/>
        </w:rPr>
        <w:t>غَلاطِيَّة 6: 10</w:t>
      </w:r>
      <w:r>
        <w:rPr>
          <w:rtl/>
          <w:cs/>
          <w:lang w:val="ar_AE" w:bidi="ar_AE"/>
        </w:rPr>
        <w:t>). في بيت الله، ستكون المحبة والضيافة هي القاعدة (</w:t>
      </w:r>
      <w:r>
        <w:rPr>
          <w:rtl/>
          <w:cs/>
          <w:lang w:val="ar_AE" w:bidi="ar_AE"/>
        </w:rPr>
        <w:t>عبرانيين 13: 1–2</w:t>
      </w:r>
      <w:r>
        <w:rPr>
          <w:rtl/>
          <w:cs/>
          <w:lang w:val="ar_AE" w:bidi="ar_AE"/>
        </w:rPr>
        <w:t>). علاوة على ذلك، تُصوَّر الكنيسة على أنها عائلة الله على الأرض (</w:t>
      </w:r>
      <w:r>
        <w:rPr>
          <w:rtl/>
          <w:cs/>
          <w:lang w:val="ar_AE" w:bidi="ar_AE"/>
        </w:rPr>
        <w:t>أفسس 3: 15</w:t>
      </w:r>
      <w:r>
        <w:rPr>
          <w:rtl/>
          <w:cs/>
          <w:lang w:val="ar_AE" w:bidi="ar_AE"/>
        </w:rPr>
        <w:t>). الله هو الآب، والمؤمنون هم أبناؤه وبناته الأمناء. حياة عائلة الله ينبغي أن تكون محكومة بالمحبة والحنو والرأفة والتواضع (</w:t>
      </w:r>
      <w:r>
        <w:rPr>
          <w:rtl/>
          <w:cs/>
          <w:lang w:val="ar_AE" w:bidi="ar_AE"/>
        </w:rPr>
        <w:t>فيلبي 2: 1–4</w:t>
      </w:r>
      <w:r>
        <w:rPr>
          <w:rtl/>
          <w:cs/>
          <w:lang w:val="ar_AE" w:bidi="ar_AE"/>
        </w:rPr>
        <w:t>). وأخيرًا، توصف الشركة المسيحية باعتبارها "إنسان واحد جديد" أو "جسد واحد" (</w:t>
      </w:r>
      <w:r>
        <w:rPr>
          <w:rtl/>
          <w:cs/>
          <w:lang w:val="ar_AE" w:bidi="ar_AE"/>
        </w:rPr>
        <w:t>أفسس 2: 15–16</w:t>
      </w:r>
      <w:r>
        <w:rPr>
          <w:rtl/>
          <w:cs/>
          <w:lang w:val="ar_AE" w:bidi="ar_AE"/>
        </w:rPr>
        <w:t>). وعلى الرغم من التنوع الطبيعي الكبير في الجسد، فإن الروح القدس يربط المؤمنين معًا في كائن حي واحد (</w:t>
      </w:r>
      <w:r>
        <w:rPr>
          <w:rtl/>
          <w:cs/>
          <w:lang w:val="ar_AE" w:bidi="ar_AE"/>
        </w:rPr>
        <w:t>4: 4–6</w:t>
      </w:r>
      <w:r>
        <w:rPr>
          <w:rtl/>
          <w:cs/>
          <w:lang w:val="ar_AE" w:bidi="ar_AE"/>
        </w:rPr>
        <w:t>). في شركة المحبة هذه، لا يوجد أي مؤمن غير ذي أهمية. لقد وهب كل عضو مواهب للبناء الروحي للجسد بأكمله.</w:t>
      </w:r>
    </w:p>
    <w:p>
      <w:pPr>
        <w:bidi/>
      </w:pPr>
      <w:r>
        <w:rPr>
          <w:rtl/>
          <w:cs/>
          <w:lang w:val="ar_AE" w:bidi="ar_AE"/>
        </w:rPr>
      </w:r>
      <w:r>
        <w:rPr>
          <w:rtl/>
          <w:cs/>
          <w:lang w:val="ar_AE" w:bidi="ar_AE"/>
        </w:rPr>
        <w:t xml:space="preserve">يضع الكتاب المقدس أساس الشركة في </w:t>
      </w:r>
      <w:r>
        <w:rPr>
          <w:rtl/>
          <w:cs/>
          <w:lang w:val="ar_AE" w:bidi="ar_AE"/>
        </w:rPr>
        <w:t>1 يوحنا 1: 7</w:t>
      </w:r>
      <w:r>
        <w:rPr>
          <w:rtl/>
          <w:cs/>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r>
        <w:rPr>
          <w:rtl/>
          <w:cs/>
          <w:lang w:val="ar_AE" w:bidi="ar_AE"/>
        </w:rPr>
        <w:t>2 يوحنا 1: 9–11</w:t>
      </w:r>
      <w:r>
        <w:rPr>
          <w:rtl/>
          <w:cs/>
          <w:lang w:val="ar_AE" w:bidi="ar_AE"/>
        </w:rPr>
        <w:t>)، أو مع أخ معترف بأنه زاني، أو عابد وثن، أو سكير، أو سارق (</w:t>
      </w:r>
      <w:r>
        <w:rPr>
          <w:rtl/>
          <w:cs/>
          <w:lang w:val="ar_AE" w:bidi="ar_AE"/>
        </w:rPr>
        <w:t>1 كورنثوس 5: 11</w:t>
      </w:r>
      <w:r>
        <w:rPr>
          <w:rtl/>
          <w:cs/>
          <w:lang w:val="ar_AE" w:bidi="ar_AE"/>
        </w:rPr>
        <w:t>).</w:t>
      </w:r>
    </w:p>
    <w:p>
      <w:pPr>
        <w:bidi/>
      </w:pPr>
      <w:r>
        <w:rPr>
          <w:rtl/>
          <w:cs/>
          <w:lang w:val="ar_AE" w:bidi="ar_AE"/>
        </w:rPr>
      </w:r>
      <w:r>
        <w:rPr>
          <w:rtl/>
          <w:cs/>
          <w:lang w:val="ar_AE" w:bidi="ar_AE"/>
        </w:rPr>
        <w:t>يضع الكتاب المقدس عدة إرشادات لتعزيز شركة المؤمنين في الجسد: (1) أحبوا بعضكم بعضًا ببالمحبة التي أظهرها المسيح لخاصته (</w:t>
      </w:r>
      <w:r>
        <w:rPr>
          <w:rtl/>
          <w:cs/>
          <w:lang w:val="ar_AE" w:bidi="ar_AE"/>
        </w:rPr>
        <w:t>يوحنا 13: 34–35</w:t>
      </w:r>
      <w:r>
        <w:rPr>
          <w:rtl/>
          <w:cs/>
          <w:lang w:val="ar_AE" w:bidi="ar_AE"/>
        </w:rPr>
        <w:t xml:space="preserve">؛ </w:t>
      </w:r>
      <w:r>
        <w:rPr>
          <w:rtl/>
          <w:cs/>
          <w:lang w:val="ar_AE" w:bidi="ar_AE"/>
        </w:rPr>
        <w:t>15: 12</w:t>
      </w:r>
      <w:r>
        <w:rPr>
          <w:rtl/>
          <w:cs/>
          <w:lang w:val="ar_AE" w:bidi="ar_AE"/>
        </w:rPr>
        <w:t>). ينبغي أن يكون قانون الشركة هو قانون المحبة (</w:t>
      </w:r>
      <w:r>
        <w:rPr>
          <w:rtl/>
          <w:cs/>
          <w:lang w:val="ar_AE" w:bidi="ar_AE"/>
        </w:rPr>
        <w:t>عبرانيين 13: 1</w:t>
      </w:r>
      <w:r>
        <w:rPr>
          <w:rtl/>
          <w:cs/>
          <w:lang w:val="ar_AE" w:bidi="ar_AE"/>
        </w:rPr>
        <w:t>). (2) غرس روح التواضع سعيًا لتكريم الآخر ( (</w:t>
      </w:r>
      <w:r>
        <w:rPr>
          <w:rtl/>
          <w:cs/>
          <w:lang w:val="ar_AE" w:bidi="ar_AE"/>
        </w:rPr>
        <w:t>فيلبي 2: 3–5</w:t>
      </w:r>
      <w:r>
        <w:rPr>
          <w:rtl/>
          <w:cs/>
          <w:lang w:val="ar_AE" w:bidi="ar_AE"/>
        </w:rPr>
        <w:t>). (3) تخفيف أحمال إخوتنا المؤمنين بتحمل أثقال بعضنا بعضًا (</w:t>
      </w:r>
      <w:r>
        <w:rPr>
          <w:rtl/>
          <w:cs/>
          <w:lang w:val="ar_AE" w:bidi="ar_AE"/>
        </w:rPr>
        <w:t>غَلاطِيَّة 6: 2</w:t>
      </w:r>
      <w:r>
        <w:rPr>
          <w:rtl/>
          <w:cs/>
          <w:lang w:val="ar_AE" w:bidi="ar_AE"/>
        </w:rPr>
        <w:t>). (4) مشاركة البركات المادية مع الإخوة والأخوات المحتاجين (</w:t>
      </w:r>
      <w:r>
        <w:rPr>
          <w:rtl/>
          <w:cs/>
          <w:lang w:val="ar_AE" w:bidi="ar_AE"/>
        </w:rPr>
        <w:t>2 كورنثوس 9: 13</w:t>
      </w:r>
      <w:r>
        <w:rPr>
          <w:rtl/>
          <w:cs/>
          <w:lang w:val="ar_AE" w:bidi="ar_AE"/>
        </w:rPr>
        <w:t>). (5) تقويم الخاطي بوداعة مع المساعدة في إيجاد حلول للمشكلات (</w:t>
      </w:r>
      <w:r>
        <w:rPr>
          <w:rtl/>
          <w:cs/>
          <w:lang w:val="ar_AE" w:bidi="ar_AE"/>
        </w:rPr>
        <w:t>غَلاطِيَّة 6: 1</w:t>
      </w:r>
      <w:r>
        <w:rPr>
          <w:rtl/>
          <w:cs/>
          <w:lang w:val="ar_AE" w:bidi="ar_AE"/>
        </w:rPr>
        <w:t>). (6) معونة المؤمن في معاناته (</w:t>
      </w:r>
      <w:r>
        <w:rPr>
          <w:rtl/>
          <w:cs/>
          <w:lang w:val="ar_AE" w:bidi="ar_AE"/>
        </w:rPr>
        <w:t>1 كورنثوس 12: 26</w:t>
      </w:r>
      <w:r>
        <w:rPr>
          <w:rtl/>
          <w:cs/>
          <w:lang w:val="ar_AE" w:bidi="ar_AE"/>
        </w:rPr>
        <w:t>). (7) الصلاة من أجل بعضكم بعضًا بالروح من دون توقف (</w:t>
      </w:r>
      <w:r>
        <w:rPr>
          <w:rtl/>
          <w:cs/>
          <w:lang w:val="ar_AE" w:bidi="ar_AE"/>
        </w:rPr>
        <w:t>أفسس 6: 18</w:t>
      </w:r>
      <w:r>
        <w:rPr>
          <w:rtl/>
          <w:cs/>
          <w:lang w:val="ar_AE" w:bidi="ar_AE"/>
        </w:rPr>
        <w:t>). سيرغب المسيحي في النظر بجدية إلى قول أحد القديسين "لا يمكنك أن تقترب من الله إذا كنت على مسافة من 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 المقدَّسة</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الشرير</w:t>
      </w:r>
      <w:r>
        <w:rPr>
          <w:rtl/>
          <w:cs/>
          <w:lang w:val="ar_AE" w:bidi="ar_AE"/>
        </w:rPr>
      </w:r>
    </w:p>
    <w:p>
      <w:pPr>
        <w:bidi/>
      </w:pPr>
      <w:r>
        <w:rPr>
          <w:rtl/>
          <w:cs/>
          <w:lang w:val="ar_AE" w:bidi="ar_AE"/>
        </w:rPr>
      </w:r>
      <w:r>
        <w:rPr>
          <w:rtl/>
          <w:cs/>
          <w:lang w:val="ar_AE" w:bidi="ar_AE"/>
        </w:rPr>
        <w:t xml:space="preserve">تسمية العهد الجديد للشيطان. انظر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الشِعاب المرجانية</w:t>
      </w:r>
      <w:r>
        <w:rPr>
          <w:rtl/>
          <w:cs/>
          <w:lang w:val="ar_AE" w:bidi="ar_AE"/>
        </w:rPr>
      </w:r>
    </w:p>
    <w:p>
      <w:pPr>
        <w:bidi/>
      </w:pPr>
      <w:r>
        <w:rPr>
          <w:rtl/>
          <w:cs/>
          <w:lang w:val="ar_AE" w:bidi="ar_AE"/>
        </w:rPr>
      </w:r>
      <w:r>
        <w:rPr>
          <w:rtl/>
          <w:cs/>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rtl/>
          <w:cs/>
          <w:lang w:val="ar_AE" w:bidi="ar_AE"/>
        </w:rPr>
      </w:r>
      <w:r>
        <w:rPr>
          <w:rtl/>
          <w:cs/>
          <w:lang w:val="ar_AE" w:bidi="ar_AE"/>
        </w:rPr>
        <w:t xml:space="preserve">كان المرجان الأحمر </w:t>
      </w:r>
      <w:r>
        <w:rPr>
          <w:i/>
          <w:rtl/>
          <w:cs/>
          <w:lang w:val="ar_AE" w:bidi="ar_AE"/>
        </w:rPr>
        <w:t>(كوراليوم روبرُم)</w:t>
      </w:r>
      <w:r>
        <w:rPr>
          <w:rtl/>
          <w:cs/>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rtl/>
          <w:cs/>
          <w:lang w:val="ar_AE" w:bidi="ar_AE"/>
        </w:rPr>
      </w:r>
      <w:r>
        <w:rPr>
          <w:rtl/>
          <w:cs/>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r>
        <w:rPr>
          <w:rtl/>
          <w:cs/>
          <w:lang w:val="ar_AE" w:bidi="ar_AE"/>
        </w:rPr>
        <w:t>المراثي 4:7</w:t>
      </w:r>
      <w:r>
        <w:rPr>
          <w:rtl/>
          <w:cs/>
          <w:lang w:val="ar_AE" w:bidi="ar_AE"/>
        </w:rPr>
        <w:t xml:space="preserve"> شيئًا أحمر وثمينًا، فإنه يتحدث عن اللؤلؤ بدلًا من المرجان. مع ذلك، فإن </w:t>
      </w:r>
      <w:r>
        <w:rPr>
          <w:rtl/>
          <w:cs/>
          <w:lang w:val="ar_AE" w:bidi="ar_AE"/>
        </w:rPr>
        <w:t>أَيّوبَ 28:18</w:t>
      </w:r>
      <w:r>
        <w:rPr>
          <w:rtl/>
          <w:cs/>
          <w:lang w:val="ar_AE" w:bidi="ar_AE"/>
        </w:rPr>
        <w:t xml:space="preserve"> و</w:t>
      </w:r>
      <w:r>
        <w:rPr>
          <w:rtl/>
          <w:cs/>
          <w:lang w:val="ar_AE" w:bidi="ar_AE"/>
        </w:rPr>
        <w:t>حِزْقِيَالَ 27:16</w:t>
      </w:r>
      <w:r>
        <w:rPr>
          <w:rtl/>
          <w:cs/>
          <w:lang w:val="ar_AE" w:bidi="ar_AE"/>
        </w:rPr>
        <w:t xml:space="preserve"> يشيران على الأرجح إلى المرجان الأحمر.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الشِّعْر الكتابي</w:t>
      </w:r>
      <w:r>
        <w:rPr>
          <w:rtl/>
          <w:cs/>
          <w:lang w:val="ar_AE" w:bidi="ar_AE"/>
        </w:rPr>
      </w:r>
    </w:p>
    <w:p>
      <w:pPr>
        <w:bidi/>
      </w:pPr>
      <w:r>
        <w:rPr>
          <w:rtl/>
          <w:cs/>
          <w:lang w:val="ar_AE" w:bidi="ar_AE"/>
        </w:rPr>
      </w:r>
      <w:r>
        <w:rPr>
          <w:rtl/>
          <w:cs/>
          <w:lang w:val="ar_AE" w:bidi="ar_AE"/>
        </w:rPr>
        <w:t>اللُّغَة الشِّعْرِيَّة في الكتاب المقدس.</w:t>
      </w:r>
    </w:p>
    <w:p>
      <w:pPr>
        <w:pStyle w:val="Heading3"/>
        <w:bidi/>
      </w:pPr>
      <w:r>
        <w:rPr>
          <w:rtl/>
          <w:cs/>
          <w:lang w:val="ar_AE" w:bidi="ar_AE"/>
        </w:rPr>
        <w:t>في العهد القديم</w:t>
      </w:r>
    </w:p>
    <w:p>
      <w:pPr>
        <w:bidi/>
      </w:pPr>
      <w:r>
        <w:rPr>
          <w:rtl/>
          <w:cs/>
          <w:lang w:val="ar_AE" w:bidi="ar_AE"/>
        </w:rPr>
      </w:r>
      <w:r>
        <w:rPr>
          <w:rtl/>
          <w:cs/>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r>
        <w:rPr>
          <w:rtl/>
          <w:cs/>
          <w:lang w:val="ar_AE" w:bidi="ar_AE"/>
        </w:rPr>
        <w:t>مزمور 137:3</w:t>
      </w:r>
      <w:r>
        <w:rPr>
          <w:rtl/>
          <w:cs/>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rtl/>
          <w:cs/>
          <w:lang w:val="ar_AE" w:bidi="ar_AE"/>
        </w:rPr>
        <w:t>صُّوَر المجازيَّة. ا</w:t>
      </w:r>
      <w:r>
        <w:rPr>
          <w:rtl/>
          <w:cs/>
          <w:lang w:val="ar_AE" w:bidi="ar_AE"/>
        </w:rPr>
        <w:t>لحركة إيقاعيَّة، مع وزن وتوازي وترتيب مقطعي، كما في الأسفار الشِّعْرِيَّة.</w:t>
      </w:r>
    </w:p>
    <w:p>
      <w:pPr>
        <w:bidi/>
      </w:pPr>
      <w:r>
        <w:rPr>
          <w:rtl/>
          <w:cs/>
          <w:lang w:val="ar_AE" w:bidi="ar_AE"/>
        </w:rPr>
      </w:r>
      <w:r>
        <w:rPr>
          <w:rtl/>
          <w:cs/>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rtl/>
          <w:cs/>
          <w:lang w:val="ar_AE" w:bidi="ar_AE"/>
        </w:rPr>
      </w:r>
      <w:r>
        <w:rPr>
          <w:rtl/>
          <w:cs/>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rtl/>
          <w:cs/>
          <w:lang w:val="ar_AE" w:bidi="ar_AE"/>
        </w:rPr>
      </w:r>
      <w:r>
        <w:rPr>
          <w:rtl/>
          <w:cs/>
          <w:lang w:val="ar_AE" w:bidi="ar_AE"/>
        </w:rPr>
        <w:t xml:space="preserve">الوحدة العاديَّة للشِّعْر العبري هي </w:t>
      </w:r>
      <w:r>
        <w:rPr>
          <w:rtl/>
          <w:cs/>
          <w:lang w:val="ar_AE" w:bidi="ar_AE"/>
        </w:rPr>
        <w:t>الزَّوْج المُكَوَّن من سطرَيْن</w:t>
      </w:r>
      <w:r>
        <w:rPr>
          <w:rtl/>
          <w:cs/>
          <w:lang w:val="ar_AE" w:bidi="ar_AE"/>
        </w:rPr>
        <w:t xml:space="preserve"> متوازِيَيْن، ولكنَّ هذا ليس تجميع السطور الوحيد في الشِّعْر العبري، فتوجد وحدات مُكَوَّنة من ثلاثة أسطر (</w:t>
      </w:r>
      <w:r>
        <w:rPr>
          <w:rtl/>
          <w:cs/>
          <w:lang w:val="ar_AE" w:bidi="ar_AE"/>
        </w:rPr>
        <w:t>مزمور 1:1</w:t>
      </w:r>
      <w:r>
        <w:rPr>
          <w:rtl/>
          <w:cs/>
          <w:lang w:val="ar_AE" w:bidi="ar_AE"/>
        </w:rPr>
        <w:t xml:space="preserve">؛ </w:t>
      </w:r>
      <w:r>
        <w:rPr>
          <w:rtl/>
          <w:cs/>
          <w:lang w:val="ar_AE" w:bidi="ar_AE"/>
        </w:rPr>
        <w:t>5:11</w:t>
      </w:r>
      <w:r>
        <w:rPr>
          <w:rtl/>
          <w:cs/>
          <w:lang w:val="ar_AE" w:bidi="ar_AE"/>
        </w:rPr>
        <w:t xml:space="preserve">؛ </w:t>
      </w:r>
      <w:r>
        <w:rPr>
          <w:rtl/>
          <w:cs/>
          <w:lang w:val="ar_AE" w:bidi="ar_AE"/>
        </w:rPr>
        <w:t>45:1–2</w:t>
      </w:r>
      <w:r>
        <w:rPr>
          <w:rtl/>
          <w:cs/>
          <w:lang w:val="ar_AE" w:bidi="ar_AE"/>
        </w:rPr>
        <w:t>) وأربعة أسطر (</w:t>
      </w:r>
      <w:r>
        <w:rPr>
          <w:rtl/>
          <w:cs/>
          <w:lang w:val="ar_AE" w:bidi="ar_AE"/>
        </w:rPr>
        <w:t>مزمور 1:3</w:t>
      </w:r>
      <w:r>
        <w:rPr>
          <w:rtl/>
          <w:cs/>
          <w:lang w:val="ar_AE" w:bidi="ar_AE"/>
        </w:rPr>
        <w:t xml:space="preserve">؛ </w:t>
      </w:r>
      <w:r>
        <w:rPr>
          <w:rtl/>
          <w:cs/>
          <w:lang w:val="ar_AE" w:bidi="ar_AE"/>
        </w:rPr>
        <w:t>55:21</w:t>
      </w:r>
      <w:r>
        <w:rPr>
          <w:rtl/>
          <w:cs/>
          <w:lang w:val="ar_AE" w:bidi="ar_AE"/>
        </w:rPr>
        <w:t xml:space="preserve">؛ </w:t>
      </w:r>
      <w:r>
        <w:rPr>
          <w:rtl/>
          <w:cs/>
          <w:lang w:val="ar_AE" w:bidi="ar_AE"/>
        </w:rPr>
        <w:t>أمثال 27:15–16</w:t>
      </w:r>
      <w:r>
        <w:rPr>
          <w:rtl/>
          <w:cs/>
          <w:lang w:val="ar_AE" w:bidi="ar_AE"/>
        </w:rPr>
        <w:t>) وخمسة أسطر (</w:t>
      </w:r>
      <w:r>
        <w:rPr>
          <w:rtl/>
          <w:cs/>
          <w:lang w:val="ar_AE" w:bidi="ar_AE"/>
        </w:rPr>
        <w:t>مزمور 6:6–7</w:t>
      </w:r>
      <w:r>
        <w:rPr>
          <w:rtl/>
          <w:cs/>
          <w:lang w:val="ar_AE" w:bidi="ar_AE"/>
        </w:rPr>
        <w:t xml:space="preserve">؛ </w:t>
      </w:r>
      <w:r>
        <w:rPr>
          <w:rtl/>
          <w:cs/>
          <w:lang w:val="ar_AE" w:bidi="ar_AE"/>
        </w:rPr>
        <w:t>أمثال 24:23–25</w:t>
      </w:r>
      <w:r>
        <w:rPr>
          <w:rtl/>
          <w:cs/>
          <w:lang w:val="ar_AE" w:bidi="ar_AE"/>
        </w:rPr>
        <w:t>) وستَّة أسطر (</w:t>
      </w:r>
      <w:r>
        <w:rPr>
          <w:rtl/>
          <w:cs/>
          <w:lang w:val="ar_AE" w:bidi="ar_AE"/>
        </w:rPr>
        <w:t>مزمور 99:1–3</w:t>
      </w:r>
      <w:r>
        <w:rPr>
          <w:rtl/>
          <w:cs/>
          <w:lang w:val="ar_AE" w:bidi="ar_AE"/>
        </w:rPr>
        <w:t xml:space="preserve">؛ </w:t>
      </w:r>
      <w:r>
        <w:rPr>
          <w:rtl/>
          <w:cs/>
          <w:lang w:val="ar_AE" w:bidi="ar_AE"/>
        </w:rPr>
        <w:t>أمثال 30:21–23</w:t>
      </w:r>
      <w:r>
        <w:rPr>
          <w:rtl/>
          <w:cs/>
          <w:lang w:val="ar_AE" w:bidi="ar_AE"/>
        </w:rPr>
        <w:t>) وحتَّى مجموعات أكبر من السطور المتوازية.</w:t>
      </w:r>
    </w:p>
    <w:p>
      <w:pPr>
        <w:bidi/>
      </w:pPr>
      <w:r>
        <w:rPr>
          <w:rtl/>
          <w:cs/>
          <w:lang w:val="ar_AE" w:bidi="ar_AE"/>
        </w:rPr>
      </w:r>
      <w:r>
        <w:rPr>
          <w:rtl/>
          <w:cs/>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r>
        <w:rPr>
          <w:rtl/>
          <w:cs/>
          <w:lang w:val="ar_AE" w:bidi="ar_AE"/>
        </w:rPr>
        <w:t>إرميا 9:18–20</w:t>
      </w:r>
      <w:r>
        <w:rPr>
          <w:rtl/>
          <w:cs/>
          <w:lang w:val="ar_AE" w:bidi="ar_AE"/>
        </w:rPr>
        <w:t xml:space="preserve">؛ </w:t>
      </w:r>
      <w:r>
        <w:rPr>
          <w:rtl/>
          <w:cs/>
          <w:lang w:val="ar_AE" w:bidi="ar_AE"/>
        </w:rPr>
        <w:t>مراثي إرميا 1–4</w:t>
      </w:r>
      <w:r>
        <w:rPr>
          <w:rtl/>
          <w:cs/>
          <w:lang w:val="ar_AE" w:bidi="ar_AE"/>
        </w:rPr>
        <w:t>)، ويُسَمَّى هذا وزن الرثاء، حيث تكون الآية مُقَسَّمَة إلى جزءَيْن. القافية أيضًا نادرة جدًّا لدرجة أنَّها تكاد تكون غير موجودة.</w:t>
      </w:r>
    </w:p>
    <w:p>
      <w:pPr>
        <w:bidi/>
      </w:pPr>
      <w:r>
        <w:rPr>
          <w:rtl/>
          <w:cs/>
          <w:lang w:val="ar_AE" w:bidi="ar_AE"/>
        </w:rPr>
      </w:r>
      <w:r>
        <w:rPr>
          <w:rtl/>
          <w:cs/>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rtl/>
          <w:cs/>
          <w:lang w:val="ar_AE" w:bidi="ar_AE"/>
        </w:rPr>
      </w:r>
      <w:r>
        <w:rPr>
          <w:rtl/>
          <w:cs/>
          <w:lang w:val="ar_AE" w:bidi="ar_AE"/>
        </w:rPr>
        <w:t xml:space="preserve">لقد مَيَّزَ ثلاثة أنواع: الأوَّل هو </w:t>
      </w:r>
      <w:r>
        <w:rPr>
          <w:b/>
          <w:rtl/>
          <w:cs/>
          <w:lang w:val="ar_AE" w:bidi="ar_AE"/>
        </w:rPr>
        <w:t>التوازي التَّرَادُفِيّ</w:t>
      </w:r>
      <w:r>
        <w:rPr>
          <w:rtl/>
          <w:cs/>
          <w:lang w:val="ar_AE" w:bidi="ar_AE"/>
        </w:rPr>
        <w:t>، حيث تُكَرَّر الفكرة المُعَبَّر عنها في الجزء الأوَّل من الآية في الجزء الثاني، بعبارات مختلفة ولكن مُكَافِئَة (</w:t>
      </w:r>
      <w:r>
        <w:rPr>
          <w:rtl/>
          <w:cs/>
          <w:lang w:val="ar_AE" w:bidi="ar_AE"/>
        </w:rPr>
        <w:t>مزمور 2:4</w:t>
      </w:r>
      <w:r>
        <w:rPr>
          <w:rtl/>
          <w:cs/>
          <w:lang w:val="ar_AE" w:bidi="ar_AE"/>
        </w:rPr>
        <w:t xml:space="preserve">؛ </w:t>
      </w:r>
      <w:r>
        <w:rPr>
          <w:rtl/>
          <w:cs/>
          <w:lang w:val="ar_AE" w:bidi="ar_AE"/>
        </w:rPr>
        <w:t>19:1</w:t>
      </w:r>
      <w:r>
        <w:rPr>
          <w:rtl/>
          <w:cs/>
          <w:lang w:val="ar_AE" w:bidi="ar_AE"/>
        </w:rPr>
        <w:t xml:space="preserve">؛ </w:t>
      </w:r>
      <w:r>
        <w:rPr>
          <w:rtl/>
          <w:cs/>
          <w:lang w:val="ar_AE" w:bidi="ar_AE"/>
        </w:rPr>
        <w:t>36:1–2</w:t>
      </w:r>
      <w:r>
        <w:rPr>
          <w:rtl/>
          <w:cs/>
          <w:lang w:val="ar_AE" w:bidi="ar_AE"/>
        </w:rPr>
        <w:t xml:space="preserve">؛ </w:t>
      </w:r>
      <w:r>
        <w:rPr>
          <w:rtl/>
          <w:cs/>
          <w:lang w:val="ar_AE" w:bidi="ar_AE"/>
        </w:rPr>
        <w:t>103:11–12</w:t>
      </w:r>
      <w:r>
        <w:rPr>
          <w:rtl/>
          <w:cs/>
          <w:lang w:val="ar_AE" w:bidi="ar_AE"/>
        </w:rPr>
        <w:t xml:space="preserve">؛ </w:t>
      </w:r>
      <w:r>
        <w:rPr>
          <w:rtl/>
          <w:cs/>
          <w:lang w:val="ar_AE" w:bidi="ar_AE"/>
        </w:rPr>
        <w:t>أمثال 3:13–18</w:t>
      </w:r>
      <w:r>
        <w:rPr>
          <w:rtl/>
          <w:cs/>
          <w:lang w:val="ar_AE" w:bidi="ar_AE"/>
        </w:rPr>
        <w:t xml:space="preserve">)؛ الثاني هو </w:t>
      </w:r>
      <w:r>
        <w:rPr>
          <w:b/>
          <w:rtl/>
          <w:cs/>
          <w:lang w:val="ar_AE" w:bidi="ar_AE"/>
        </w:rPr>
        <w:t>التوازي التَّضَادِّيّ</w:t>
      </w:r>
      <w:r>
        <w:rPr>
          <w:rtl/>
          <w:cs/>
          <w:lang w:val="ar_AE" w:bidi="ar_AE"/>
        </w:rPr>
        <w:t>، حيث تُقابَل الفكرة في الجزء الأوَّل من الآية بنقيضها في الجزء الثاني (</w:t>
      </w:r>
      <w:r>
        <w:rPr>
          <w:rtl/>
          <w:cs/>
          <w:lang w:val="ar_AE" w:bidi="ar_AE"/>
        </w:rPr>
        <w:t>مزمور 1:6</w:t>
      </w:r>
      <w:r>
        <w:rPr>
          <w:rtl/>
          <w:cs/>
          <w:lang w:val="ar_AE" w:bidi="ar_AE"/>
        </w:rPr>
        <w:t xml:space="preserve">؛ </w:t>
      </w:r>
      <w:r>
        <w:rPr>
          <w:rtl/>
          <w:cs/>
          <w:lang w:val="ar_AE" w:bidi="ar_AE"/>
        </w:rPr>
        <w:t>أمثال 10:1–4، 16–18</w:t>
      </w:r>
      <w:r>
        <w:rPr>
          <w:rtl/>
          <w:cs/>
          <w:lang w:val="ar_AE" w:bidi="ar_AE"/>
        </w:rPr>
        <w:t xml:space="preserve">؛ </w:t>
      </w:r>
      <w:r>
        <w:rPr>
          <w:rtl/>
          <w:cs/>
          <w:lang w:val="ar_AE" w:bidi="ar_AE"/>
        </w:rPr>
        <w:t>13:9</w:t>
      </w:r>
      <w:r>
        <w:rPr>
          <w:rtl/>
          <w:cs/>
          <w:lang w:val="ar_AE" w:bidi="ar_AE"/>
        </w:rPr>
        <w:t xml:space="preserve">)؛ الثالث هو </w:t>
      </w:r>
      <w:r>
        <w:rPr>
          <w:b/>
          <w:rtl/>
          <w:cs/>
          <w:lang w:val="ar_AE" w:bidi="ar_AE"/>
        </w:rPr>
        <w:t>التوازي التركيبي</w:t>
      </w:r>
      <w:r>
        <w:rPr>
          <w:rtl/>
          <w:cs/>
          <w:lang w:val="ar_AE" w:bidi="ar_AE"/>
        </w:rPr>
        <w:t>، حيث تُطَوَّر وتُستَكمَل الفكرة المُعَبَّر عنها في السطر الأوَّل من آيةٍ في الأسطر التالية (</w:t>
      </w:r>
      <w:r>
        <w:rPr>
          <w:rtl/>
          <w:cs/>
          <w:lang w:val="ar_AE" w:bidi="ar_AE"/>
        </w:rPr>
        <w:t>مزمور 1:1</w:t>
      </w:r>
      <w:r>
        <w:rPr>
          <w:rtl/>
          <w:cs/>
          <w:lang w:val="ar_AE" w:bidi="ar_AE"/>
        </w:rPr>
        <w:t xml:space="preserve">؛ </w:t>
      </w:r>
      <w:r>
        <w:rPr>
          <w:rtl/>
          <w:cs/>
          <w:lang w:val="ar_AE" w:bidi="ar_AE"/>
        </w:rPr>
        <w:t>3:5–6</w:t>
      </w:r>
      <w:r>
        <w:rPr>
          <w:rtl/>
          <w:cs/>
          <w:lang w:val="ar_AE" w:bidi="ar_AE"/>
        </w:rPr>
        <w:t xml:space="preserve">؛ </w:t>
      </w:r>
      <w:r>
        <w:rPr>
          <w:rtl/>
          <w:cs/>
          <w:lang w:val="ar_AE" w:bidi="ar_AE"/>
        </w:rPr>
        <w:t>18:8–10</w:t>
      </w:r>
      <w:r>
        <w:rPr>
          <w:rtl/>
          <w:cs/>
          <w:lang w:val="ar_AE" w:bidi="ar_AE"/>
        </w:rPr>
        <w:t xml:space="preserve">؛ </w:t>
      </w:r>
      <w:r>
        <w:rPr>
          <w:rtl/>
          <w:cs/>
          <w:lang w:val="ar_AE" w:bidi="ar_AE"/>
        </w:rPr>
        <w:t>أمثال 26:3</w:t>
      </w:r>
      <w:r>
        <w:rPr>
          <w:rtl/>
          <w:cs/>
          <w:lang w:val="ar_AE" w:bidi="ar_AE"/>
        </w:rPr>
        <w:t>). هناك أشكال أكثر تعقيدًا من التوازي، لكن هذه الثلاثة هي الأكثر شيوعًا.</w:t>
      </w:r>
    </w:p>
    <w:p>
      <w:pPr>
        <w:bidi/>
      </w:pPr>
      <w:r>
        <w:rPr>
          <w:rtl/>
          <w:cs/>
          <w:lang w:val="ar_AE" w:bidi="ar_AE"/>
        </w:rPr>
      </w:r>
      <w:r>
        <w:rPr>
          <w:rtl/>
          <w:cs/>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rtl/>
          <w:cs/>
          <w:lang w:val="ar_AE" w:bidi="ar_AE"/>
        </w:rPr>
        <w:t>مُتَوَّجَة"</w:t>
      </w:r>
      <w:r>
        <w:rPr>
          <w:rtl/>
          <w:cs/>
          <w:lang w:val="ar_AE" w:bidi="ar_AE"/>
        </w:rPr>
        <w:t>. اليوم، تُشَكَّل الأكروستيك/ال</w:t>
      </w:r>
      <w:r>
        <w:rPr>
          <w:rtl/>
          <w:cs/>
          <w:lang w:val="ar_AE" w:bidi="ar_AE"/>
        </w:rPr>
        <w:t>مُتَوَّجَة عن طريق</w:t>
      </w:r>
      <w:r>
        <w:rPr>
          <w:rtl/>
          <w:cs/>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rtl/>
          <w:cs/>
          <w:lang w:val="ar_AE" w:bidi="ar_AE"/>
        </w:rPr>
      </w:r>
      <w:r>
        <w:rPr>
          <w:rtl/>
          <w:cs/>
          <w:lang w:val="ar_AE" w:bidi="ar_AE"/>
        </w:rPr>
        <w:t xml:space="preserve">قد يبدأ كُلُّ سطر من المزمور بحرف مختلف، كما في </w:t>
      </w:r>
      <w:r>
        <w:rPr>
          <w:rtl/>
          <w:cs/>
          <w:lang w:val="ar_AE" w:bidi="ar_AE"/>
        </w:rPr>
        <w:t>مزمور 25</w:t>
      </w:r>
      <w:r>
        <w:rPr>
          <w:rtl/>
          <w:cs/>
          <w:lang w:val="ar_AE" w:bidi="ar_AE"/>
        </w:rPr>
        <w:t xml:space="preserve">، أو قد يبدأ كُلُّ مقطع من المقاطع الشِّعْرِيَّة بنفس الحرف حتَّى تُسْتَنْفَد كُلُّ حروف الأبجديَّة الـ 22، كما في </w:t>
      </w:r>
      <w:r>
        <w:rPr>
          <w:rtl/>
          <w:cs/>
          <w:lang w:val="ar_AE" w:bidi="ar_AE"/>
        </w:rPr>
        <w:t>مزمور 119</w:t>
      </w:r>
      <w:r>
        <w:rPr>
          <w:rtl/>
          <w:cs/>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r>
        <w:rPr>
          <w:rtl/>
          <w:cs/>
          <w:lang w:val="ar_AE" w:bidi="ar_AE"/>
        </w:rPr>
        <w:t>المزامير 9</w:t>
      </w:r>
      <w:r>
        <w:rPr>
          <w:rtl/>
          <w:cs/>
          <w:lang w:val="ar_AE" w:bidi="ar_AE"/>
        </w:rPr>
        <w:t xml:space="preserve">، </w:t>
      </w:r>
      <w:r>
        <w:rPr>
          <w:rtl/>
          <w:cs/>
          <w:lang w:val="ar_AE" w:bidi="ar_AE"/>
        </w:rPr>
        <w:t>10</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145</w:t>
      </w:r>
      <w:r>
        <w:rPr>
          <w:rtl/>
          <w:cs/>
          <w:lang w:val="ar_AE" w:bidi="ar_AE"/>
        </w:rPr>
        <w:t>.</w:t>
      </w:r>
    </w:p>
    <w:p>
      <w:pPr>
        <w:bidi/>
      </w:pPr>
      <w:r>
        <w:rPr>
          <w:rtl/>
          <w:cs/>
          <w:lang w:val="ar_AE" w:bidi="ar_AE"/>
        </w:rPr>
      </w:r>
      <w:r>
        <w:rPr>
          <w:rtl/>
          <w:cs/>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r>
        <w:rPr>
          <w:rtl/>
          <w:cs/>
          <w:lang w:val="ar_AE" w:bidi="ar_AE"/>
        </w:rPr>
        <w:t>مراثي إرميا 3</w:t>
      </w:r>
      <w:r>
        <w:rPr>
          <w:rtl/>
          <w:cs/>
          <w:lang w:val="ar_AE" w:bidi="ar_AE"/>
        </w:rPr>
        <w:t xml:space="preserve"> يبدأ كُلُّ حرف من الحروف الأبجديَّة ثلاثة أسطر متتالية مُرَقَّمَة كآيات. يَرِد أكروستيك/مُتَوَّجَة آخر في </w:t>
      </w:r>
      <w:r>
        <w:rPr>
          <w:rtl/>
          <w:cs/>
          <w:lang w:val="ar_AE" w:bidi="ar_AE"/>
        </w:rPr>
        <w:t>أمثال 31:10–31</w:t>
      </w:r>
      <w:r>
        <w:rPr>
          <w:rtl/>
          <w:cs/>
          <w:lang w:val="ar_AE" w:bidi="ar_AE"/>
        </w:rPr>
        <w:t>، وهو وَصْف أبجدي للمرأة الفاضلة.</w:t>
      </w:r>
    </w:p>
    <w:p>
      <w:pPr>
        <w:bidi/>
      </w:pPr>
      <w:r>
        <w:rPr>
          <w:rtl/>
          <w:cs/>
          <w:lang w:val="ar_AE" w:bidi="ar_AE"/>
        </w:rPr>
      </w:r>
      <w:r>
        <w:rPr>
          <w:rtl/>
          <w:cs/>
          <w:lang w:val="ar_AE" w:bidi="ar_AE"/>
        </w:rPr>
        <w:t xml:space="preserve">من الأدوات الشِّعْرِيَّة الأخرى التي تُوَحِّد القصيدة وتُحَدِّد أقسامها اللَّازِمَة/القرار. يُعَدُّ </w:t>
      </w:r>
      <w:r>
        <w:rPr>
          <w:rtl/>
          <w:cs/>
          <w:lang w:val="ar_AE" w:bidi="ar_AE"/>
        </w:rPr>
        <w:t>مزمور 136</w:t>
      </w:r>
      <w:r>
        <w:rPr>
          <w:rtl/>
          <w:cs/>
          <w:lang w:val="ar_AE" w:bidi="ar_AE"/>
        </w:rPr>
        <w:t xml:space="preserve"> مثالًا بارز لهذا الترتيب. اللَّازِمَة/القرار هي "</w:t>
      </w:r>
      <w:r>
        <w:rPr>
          <w:rtl/>
          <w:cs/>
          <w:lang w:val="ar_AE" w:bidi="ar_AE"/>
        </w:rPr>
        <w:t>لأَنَّ إِلَى الأَبَدِ رَحْمَتَهُ</w:t>
      </w:r>
      <w:r>
        <w:rPr>
          <w:rtl/>
          <w:cs/>
          <w:lang w:val="ar_AE" w:bidi="ar_AE"/>
        </w:rPr>
        <w:t>"، وتُستَخدَم لاختتام كُلِّ آية.</w:t>
      </w:r>
    </w:p>
    <w:p>
      <w:pPr>
        <w:bidi/>
      </w:pPr>
      <w:r>
        <w:rPr>
          <w:rtl/>
          <w:cs/>
          <w:lang w:val="ar_AE" w:bidi="ar_AE"/>
        </w:rPr>
      </w:r>
      <w:r>
        <w:rPr>
          <w:rtl/>
          <w:cs/>
          <w:lang w:val="ar_AE" w:bidi="ar_AE"/>
        </w:rPr>
        <w:t xml:space="preserve">يعتمد وزن الشِّعْر العبري على النَّبْر، ووحدته هي </w:t>
      </w:r>
      <w:r>
        <w:rPr>
          <w:rtl/>
          <w:cs/>
          <w:lang w:val="ar_AE" w:bidi="ar_AE"/>
        </w:rPr>
        <w:t>الزَّوْج المُكَوَّن من سطرَيْن شِعْرِيَّيْن</w:t>
      </w:r>
      <w:r>
        <w:rPr>
          <w:rtl/>
          <w:cs/>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r>
        <w:rPr>
          <w:rtl/>
          <w:cs/>
          <w:lang w:val="ar_AE" w:bidi="ar_AE"/>
        </w:rPr>
        <w:t>تكوين 31:27</w:t>
      </w:r>
      <w:r>
        <w:rPr>
          <w:rtl/>
          <w:cs/>
          <w:lang w:val="ar_AE" w:bidi="ar_AE"/>
        </w:rPr>
        <w:t xml:space="preserve">؛ </w:t>
      </w:r>
      <w:r>
        <w:rPr>
          <w:rtl/>
          <w:cs/>
          <w:lang w:val="ar_AE" w:bidi="ar_AE"/>
        </w:rPr>
        <w:t>خروج 15:20</w:t>
      </w:r>
      <w:r>
        <w:rPr>
          <w:rtl/>
          <w:cs/>
          <w:lang w:val="ar_AE" w:bidi="ar_AE"/>
        </w:rPr>
        <w:t xml:space="preserve">؛ </w:t>
      </w:r>
      <w:r>
        <w:rPr>
          <w:rtl/>
          <w:cs/>
          <w:lang w:val="ar_AE" w:bidi="ar_AE"/>
        </w:rPr>
        <w:t>1 أخبار الأيام 25:6</w:t>
      </w:r>
      <w:r>
        <w:rPr>
          <w:rtl/>
          <w:cs/>
          <w:lang w:val="ar_AE" w:bidi="ar_AE"/>
        </w:rPr>
        <w:t xml:space="preserve">؛ </w:t>
      </w:r>
      <w:r>
        <w:rPr>
          <w:rtl/>
          <w:cs/>
          <w:lang w:val="ar_AE" w:bidi="ar_AE"/>
        </w:rPr>
        <w:t>إشعياء 23:16</w:t>
      </w:r>
      <w:r>
        <w:rPr>
          <w:rtl/>
          <w:cs/>
          <w:lang w:val="ar_AE" w:bidi="ar_AE"/>
        </w:rPr>
        <w:t xml:space="preserve">؛ </w:t>
      </w:r>
      <w:r>
        <w:rPr>
          <w:rtl/>
          <w:cs/>
          <w:lang w:val="ar_AE" w:bidi="ar_AE"/>
        </w:rPr>
        <w:t>30:29</w:t>
      </w:r>
      <w:r>
        <w:rPr>
          <w:rtl/>
          <w:cs/>
          <w:lang w:val="ar_AE" w:bidi="ar_AE"/>
        </w:rPr>
        <w:t xml:space="preserve">؛ </w:t>
      </w:r>
      <w:r>
        <w:rPr>
          <w:rtl/>
          <w:cs/>
          <w:lang w:val="ar_AE" w:bidi="ar_AE"/>
        </w:rPr>
        <w:t>عاموس 6:5</w:t>
      </w:r>
      <w:r>
        <w:rPr>
          <w:rtl/>
          <w:cs/>
          <w:lang w:val="ar_AE" w:bidi="ar_AE"/>
        </w:rPr>
        <w:t>) وكان يمكن إرفاق الرقص بها (</w:t>
      </w:r>
      <w:r>
        <w:rPr>
          <w:rtl/>
          <w:cs/>
          <w:lang w:val="ar_AE" w:bidi="ar_AE"/>
        </w:rPr>
        <w:t>خروج 15:20–21</w:t>
      </w:r>
      <w:r>
        <w:rPr>
          <w:rtl/>
          <w:cs/>
          <w:lang w:val="ar_AE" w:bidi="ar_AE"/>
        </w:rPr>
        <w:t>).</w:t>
      </w:r>
    </w:p>
    <w:p>
      <w:pPr>
        <w:bidi/>
      </w:pPr>
      <w:r>
        <w:rPr>
          <w:rtl/>
          <w:cs/>
          <w:lang w:val="ar_AE" w:bidi="ar_AE"/>
        </w:rPr>
      </w:r>
      <w:r>
        <w:rPr>
          <w:rtl/>
          <w:cs/>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r>
        <w:rPr>
          <w:rtl/>
          <w:cs/>
          <w:lang w:val="ar_AE" w:bidi="ar_AE"/>
        </w:rPr>
        <w:t>تكوين 4:23–24</w:t>
      </w:r>
      <w:r>
        <w:rPr>
          <w:rtl/>
          <w:cs/>
          <w:lang w:val="ar_AE" w:bidi="ar_AE"/>
        </w:rPr>
        <w:t>)، ومن الأمثلة الشهيرة الأخرى لهذا النوع ترنيمة موسى (</w:t>
      </w:r>
      <w:r>
        <w:rPr>
          <w:rtl/>
          <w:cs/>
          <w:lang w:val="ar_AE" w:bidi="ar_AE"/>
        </w:rPr>
        <w:t>خروج 15:1–18</w:t>
      </w:r>
      <w:r>
        <w:rPr>
          <w:rtl/>
          <w:cs/>
          <w:lang w:val="ar_AE" w:bidi="ar_AE"/>
        </w:rPr>
        <w:t>) وترنيمة دَبُورَة (</w:t>
      </w:r>
      <w:r>
        <w:rPr>
          <w:rtl/>
          <w:cs/>
          <w:lang w:val="ar_AE" w:bidi="ar_AE"/>
        </w:rPr>
        <w:t>قضاة 5:1–31</w:t>
      </w:r>
      <w:r>
        <w:rPr>
          <w:rtl/>
          <w:cs/>
          <w:lang w:val="ar_AE" w:bidi="ar_AE"/>
        </w:rPr>
        <w:t>). ثُمَّ هناك أغنية الاستهزاء (</w:t>
      </w:r>
      <w:r>
        <w:rPr>
          <w:rtl/>
          <w:cs/>
          <w:lang w:val="ar_AE" w:bidi="ar_AE"/>
        </w:rPr>
        <w:t>عدد 21:27–30</w:t>
      </w:r>
      <w:r>
        <w:rPr>
          <w:rtl/>
          <w:cs/>
          <w:lang w:val="ar_AE" w:bidi="ar_AE"/>
        </w:rPr>
        <w:t xml:space="preserve">) وأغنية البِئْر (الآيتان </w:t>
      </w:r>
      <w:r>
        <w:rPr>
          <w:rtl/>
          <w:cs/>
          <w:lang w:val="ar_AE" w:bidi="ar_AE"/>
        </w:rPr>
        <w:t>17–18</w:t>
      </w:r>
      <w:r>
        <w:rPr>
          <w:rtl/>
          <w:cs/>
          <w:lang w:val="ar_AE" w:bidi="ar_AE"/>
        </w:rPr>
        <w:t>) وأغاني البَرَكَة. من الأمثلة المعروفة جيِّدًا لهذا النوع الأخير بَرَكَة يعقوب (</w:t>
      </w:r>
      <w:r>
        <w:rPr>
          <w:rtl/>
          <w:cs/>
          <w:lang w:val="ar_AE" w:bidi="ar_AE"/>
        </w:rPr>
        <w:t>تكوين 49:1–27</w:t>
      </w:r>
      <w:r>
        <w:rPr>
          <w:rtl/>
          <w:cs/>
          <w:lang w:val="ar_AE" w:bidi="ar_AE"/>
        </w:rPr>
        <w:t>) وبَرَكَة موسى (</w:t>
      </w:r>
      <w:r>
        <w:rPr>
          <w:rtl/>
          <w:cs/>
          <w:lang w:val="ar_AE" w:bidi="ar_AE"/>
        </w:rPr>
        <w:t>تثنية 33:2–29</w:t>
      </w:r>
      <w:r>
        <w:rPr>
          <w:rtl/>
          <w:cs/>
          <w:lang w:val="ar_AE" w:bidi="ar_AE"/>
        </w:rPr>
        <w:t>) وبَرَكَات بَلعَام الأربع (</w:t>
      </w:r>
      <w:r>
        <w:rPr>
          <w:rtl/>
          <w:cs/>
          <w:lang w:val="ar_AE" w:bidi="ar_AE"/>
        </w:rPr>
        <w:t>عدد 23:7–10</w:t>
      </w:r>
      <w:r>
        <w:rPr>
          <w:rtl/>
          <w:cs/>
          <w:lang w:val="ar_AE" w:bidi="ar_AE"/>
        </w:rPr>
        <w:t xml:space="preserve">؛ </w:t>
      </w:r>
      <w:r>
        <w:rPr>
          <w:rtl/>
          <w:cs/>
          <w:lang w:val="ar_AE" w:bidi="ar_AE"/>
        </w:rPr>
        <w:t>23:18–24</w:t>
      </w:r>
      <w:r>
        <w:rPr>
          <w:rtl/>
          <w:cs/>
          <w:lang w:val="ar_AE" w:bidi="ar_AE"/>
        </w:rPr>
        <w:t xml:space="preserve">؛ </w:t>
      </w:r>
      <w:r>
        <w:rPr>
          <w:rtl/>
          <w:cs/>
          <w:lang w:val="ar_AE" w:bidi="ar_AE"/>
        </w:rPr>
        <w:t>24:3–9</w:t>
      </w:r>
      <w:r>
        <w:rPr>
          <w:rtl/>
          <w:cs/>
          <w:lang w:val="ar_AE" w:bidi="ar_AE"/>
        </w:rPr>
        <w:t xml:space="preserve">؛ </w:t>
      </w:r>
      <w:r>
        <w:rPr>
          <w:rtl/>
          <w:cs/>
          <w:lang w:val="ar_AE" w:bidi="ar_AE"/>
        </w:rPr>
        <w:t>24:15–24</w:t>
      </w:r>
      <w:r>
        <w:rPr>
          <w:rtl/>
          <w:cs/>
          <w:lang w:val="ar_AE" w:bidi="ar_AE"/>
        </w:rPr>
        <w:t>). هناك أيضًا مراثي الأموات (</w:t>
      </w:r>
      <w:r>
        <w:rPr>
          <w:rtl/>
          <w:cs/>
          <w:lang w:val="ar_AE" w:bidi="ar_AE"/>
        </w:rPr>
        <w:t>2 صموئيل 1:19–27</w:t>
      </w:r>
      <w:r>
        <w:rPr>
          <w:rtl/>
          <w:cs/>
          <w:lang w:val="ar_AE" w:bidi="ar_AE"/>
        </w:rPr>
        <w:t>) وقصائد تعليميَّة تُحَذِّر من قِصَر النَّظَر (</w:t>
      </w:r>
      <w:r>
        <w:rPr>
          <w:rtl/>
          <w:cs/>
          <w:lang w:val="ar_AE" w:bidi="ar_AE"/>
        </w:rPr>
        <w:t>أمثال 6:6–11</w:t>
      </w:r>
      <w:r>
        <w:rPr>
          <w:rtl/>
          <w:cs/>
          <w:lang w:val="ar_AE" w:bidi="ar_AE"/>
        </w:rPr>
        <w:t>) والسُّكْر (</w:t>
      </w:r>
      <w:r>
        <w:rPr>
          <w:rtl/>
          <w:cs/>
          <w:lang w:val="ar_AE" w:bidi="ar_AE"/>
        </w:rPr>
        <w:t>23:29–35</w:t>
      </w:r>
      <w:r>
        <w:rPr>
          <w:rtl/>
          <w:cs/>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rtl/>
          <w:cs/>
          <w:lang w:val="ar_AE" w:bidi="ar_AE"/>
        </w:rPr>
      </w:r>
      <w:r>
        <w:rPr>
          <w:rtl/>
          <w:cs/>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rtl/>
          <w:cs/>
          <w:lang w:val="ar_AE" w:bidi="ar_AE"/>
        </w:rPr>
      </w:r>
      <w:r>
        <w:rPr>
          <w:rtl/>
          <w:cs/>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rtl/>
          <w:cs/>
          <w:lang w:val="ar_AE" w:bidi="ar_AE"/>
        </w:rPr>
        <w:t>الغُلُوُّ</w:t>
      </w:r>
      <w:r>
        <w:rPr>
          <w:rtl/>
          <w:cs/>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rtl/>
          <w:cs/>
          <w:lang w:val="ar_AE" w:bidi="ar_AE"/>
        </w:rPr>
        <w:t>في العهد الجديد</w:t>
      </w:r>
    </w:p>
    <w:p>
      <w:pPr>
        <w:bidi/>
      </w:pPr>
      <w:r>
        <w:rPr>
          <w:rtl/>
          <w:cs/>
          <w:lang w:val="ar_AE" w:bidi="ar_AE"/>
        </w:rPr>
      </w:r>
      <w:r>
        <w:rPr>
          <w:rtl/>
          <w:cs/>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r>
        <w:rPr>
          <w:rtl/>
          <w:cs/>
          <w:lang w:val="ar_AE" w:bidi="ar_AE"/>
        </w:rPr>
        <w:t>لوقا 1:46–55</w:t>
      </w:r>
      <w:r>
        <w:rPr>
          <w:rtl/>
          <w:cs/>
          <w:lang w:val="ar_AE" w:bidi="ar_AE"/>
        </w:rPr>
        <w:t xml:space="preserve">)، تسبحة زكريَّا (الآيات </w:t>
      </w:r>
      <w:r>
        <w:rPr>
          <w:rtl/>
          <w:cs/>
          <w:lang w:val="ar_AE" w:bidi="ar_AE"/>
        </w:rPr>
        <w:t>68–79</w:t>
      </w:r>
      <w:r>
        <w:rPr>
          <w:rtl/>
          <w:cs/>
          <w:lang w:val="ar_AE" w:bidi="ar_AE"/>
        </w:rPr>
        <w:t>)، نشيد سمعان (</w:t>
      </w:r>
      <w:r>
        <w:rPr>
          <w:rtl/>
          <w:cs/>
          <w:lang w:val="ar_AE" w:bidi="ar_AE"/>
        </w:rPr>
        <w:t>2:29–32</w:t>
      </w:r>
      <w:r>
        <w:rPr>
          <w:rtl/>
          <w:cs/>
          <w:lang w:val="ar_AE" w:bidi="ar_AE"/>
        </w:rPr>
        <w:t>). من المثير للاهتمام أنَّ هذه القصائد عبرانيَّة بقُوَّة من حيث الشكل والطابع والمضمون. قَدَّم لنا مَتَّى التطويبات الشِّعْرِيَّة (</w:t>
      </w:r>
      <w:r>
        <w:rPr>
          <w:rtl/>
          <w:cs/>
          <w:lang w:val="ar_AE" w:bidi="ar_AE"/>
        </w:rPr>
        <w:t>متَّى 5:3–12</w:t>
      </w:r>
      <w:r>
        <w:rPr>
          <w:rtl/>
          <w:cs/>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r>
        <w:rPr>
          <w:rtl/>
          <w:cs/>
          <w:lang w:val="ar_AE" w:bidi="ar_AE"/>
        </w:rPr>
        <w:t>متَّى 11:28–30</w:t>
      </w:r>
      <w:r>
        <w:rPr>
          <w:rtl/>
          <w:cs/>
          <w:lang w:val="ar_AE" w:bidi="ar_AE"/>
        </w:rPr>
        <w:t>. تُعَدُّ مُقَدِّمَة يوحنَّا لإنجيله (</w:t>
      </w:r>
      <w:r>
        <w:rPr>
          <w:rtl/>
          <w:cs/>
          <w:lang w:val="ar_AE" w:bidi="ar_AE"/>
        </w:rPr>
        <w:t>1:1–18</w:t>
      </w:r>
      <w:r>
        <w:rPr>
          <w:rtl/>
          <w:cs/>
          <w:lang w:val="ar_AE" w:bidi="ar_AE"/>
        </w:rPr>
        <w:t xml:space="preserve">) مثالًا رائعًا للشِّعْر </w:t>
      </w:r>
      <w:r>
        <w:rPr>
          <w:rtl/>
          <w:cs/>
          <w:lang w:val="ar_AE" w:bidi="ar_AE"/>
        </w:rPr>
        <w:t>الهِلِنِستِيّ</w:t>
      </w:r>
      <w:r>
        <w:rPr>
          <w:rtl/>
          <w:cs/>
          <w:lang w:val="ar_AE" w:bidi="ar_AE"/>
        </w:rPr>
        <w:t>.</w:t>
      </w:r>
    </w:p>
    <w:p>
      <w:pPr>
        <w:bidi/>
      </w:pPr>
      <w:r>
        <w:rPr>
          <w:rtl/>
          <w:cs/>
          <w:lang w:val="ar_AE" w:bidi="ar_AE"/>
        </w:rPr>
      </w:r>
      <w:r>
        <w:rPr>
          <w:rtl/>
          <w:cs/>
          <w:lang w:val="ar_AE" w:bidi="ar_AE"/>
        </w:rPr>
        <w:t>تحتوي رسائل العهد الجديد على عدد من المقاطع الكتابيَّة الشِّعْرِيَّة، خاصَّةً في التمجيدات/المجدلات/الذُّكصُولُو</w:t>
      </w:r>
      <w:r>
        <w:rPr>
          <w:rtl/>
          <w:cs/>
          <w:lang w:val="ar_AE" w:bidi="ar_AE"/>
        </w:rPr>
        <w:t>چِيَّات</w:t>
      </w:r>
      <w:r>
        <w:rPr>
          <w:rtl/>
          <w:cs/>
          <w:lang w:val="ar_AE" w:bidi="ar_AE"/>
        </w:rPr>
        <w:t xml:space="preserve"> (اُنْظُرْ، على سبيل المثال، </w:t>
      </w:r>
      <w:r>
        <w:rPr>
          <w:rtl/>
          <w:cs/>
          <w:lang w:val="ar_AE" w:bidi="ar_AE"/>
        </w:rPr>
        <w:t>رومية 16: 25–27</w:t>
      </w:r>
      <w:r>
        <w:rPr>
          <w:rtl/>
          <w:cs/>
          <w:lang w:val="ar_AE" w:bidi="ar_AE"/>
        </w:rPr>
        <w:t xml:space="preserve">؛ </w:t>
      </w:r>
      <w:r>
        <w:rPr>
          <w:rtl/>
          <w:cs/>
          <w:lang w:val="ar_AE" w:bidi="ar_AE"/>
        </w:rPr>
        <w:t>يهوذا 1: 24–25</w:t>
      </w:r>
      <w:r>
        <w:rPr>
          <w:rtl/>
          <w:cs/>
          <w:lang w:val="ar_AE" w:bidi="ar_AE"/>
        </w:rPr>
        <w:t xml:space="preserve">). تُمَثِّل أقسام أخرى شِعْرًا و/أو ترانيم مسيحيَّة مُبَكِّرة على نحوٍ واضح ومُمَيَّزٍ، ومنها </w:t>
      </w:r>
      <w:r>
        <w:rPr>
          <w:rtl/>
          <w:cs/>
          <w:lang w:val="ar_AE" w:bidi="ar_AE"/>
        </w:rPr>
        <w:t>فِيلِبِّي 2: 6–11</w:t>
      </w:r>
      <w:r>
        <w:rPr>
          <w:rtl/>
          <w:cs/>
          <w:lang w:val="ar_AE" w:bidi="ar_AE"/>
        </w:rPr>
        <w:t xml:space="preserve"> (ترنيمة/قصيدة "تواضع المسيح")؛ </w:t>
      </w:r>
      <w:r>
        <w:rPr>
          <w:rtl/>
          <w:cs/>
          <w:lang w:val="ar_AE" w:bidi="ar_AE"/>
        </w:rPr>
        <w:t>كولوسي 1: 15–20</w:t>
      </w:r>
      <w:r>
        <w:rPr>
          <w:rtl/>
          <w:cs/>
          <w:lang w:val="ar_AE" w:bidi="ar_AE"/>
        </w:rPr>
        <w:t xml:space="preserve"> (ترنيمة/قصيدة "سُمُوِّ المسيح")؛ </w:t>
      </w:r>
      <w:r>
        <w:rPr>
          <w:rtl/>
          <w:cs/>
          <w:lang w:val="ar_AE" w:bidi="ar_AE"/>
        </w:rPr>
        <w:t>1 تيموثاوس 3: 16</w:t>
      </w:r>
      <w:r>
        <w:rPr>
          <w:rtl/>
          <w:cs/>
          <w:lang w:val="ar_AE" w:bidi="ar_AE"/>
        </w:rPr>
        <w:t xml:space="preserve"> (ترنيمة/قصيدة "التَّجَسُّد"). قَدَّم أيضًا كاتب الرسالة إلى العبرانيِّين مُقَدِّمة شِعْرِيَّة جديرة بالملاحظة (</w:t>
      </w:r>
      <w:r>
        <w:rPr>
          <w:rtl/>
          <w:cs/>
          <w:lang w:val="ar_AE" w:bidi="ar_AE"/>
        </w:rPr>
        <w:t>1: 1–3</w:t>
      </w:r>
      <w:r>
        <w:rPr>
          <w:rtl/>
          <w:cs/>
          <w:lang w:val="ar_AE" w:bidi="ar_AE"/>
        </w:rPr>
        <w:t xml:space="preserve">). تعرض أقسام أخرى من كتابات بولس لُغَةً شِعْرِيَّة، حيث يَبرُز الإيقاع والأسلوب الرفيع (اُنْظُرْ، على سبيل المثال، </w:t>
      </w:r>
      <w:r>
        <w:rPr>
          <w:rtl/>
          <w:cs/>
          <w:lang w:val="ar_AE" w:bidi="ar_AE"/>
        </w:rPr>
        <w:t>1 كورنثوس 13</w:t>
      </w:r>
      <w:r>
        <w:rPr>
          <w:rtl/>
          <w:cs/>
          <w:lang w:val="ar_AE" w:bidi="ar_AE"/>
        </w:rPr>
        <w:t xml:space="preserve">؛ </w:t>
      </w:r>
      <w:r>
        <w:rPr>
          <w:rtl/>
          <w:cs/>
          <w:lang w:val="ar_AE" w:bidi="ar_AE"/>
        </w:rPr>
        <w:t>15: 54–57</w:t>
      </w:r>
      <w:r>
        <w:rPr>
          <w:rtl/>
          <w:cs/>
          <w:lang w:val="ar_AE" w:bidi="ar_AE"/>
        </w:rPr>
        <w:t>).</w:t>
      </w:r>
    </w:p>
    <w:p>
      <w:pPr>
        <w:bidi/>
      </w:pPr>
      <w:r>
        <w:rPr>
          <w:rtl/>
          <w:cs/>
          <w:lang w:val="ar_AE" w:bidi="ar_AE"/>
        </w:rPr>
      </w:r>
      <w:r>
        <w:rPr>
          <w:rtl/>
          <w:cs/>
          <w:lang w:val="ar_AE" w:bidi="ar_AE"/>
        </w:rPr>
        <w:t xml:space="preserve">يحتوي أيضًا سِفْر الرؤيا على عدد من قصائد التسبيح وكذلك الترانيم (اُنْظُرْ </w:t>
      </w:r>
      <w:r>
        <w:rPr>
          <w:rtl/>
          <w:cs/>
          <w:lang w:val="ar_AE" w:bidi="ar_AE"/>
        </w:rPr>
        <w:t>رؤيا 5:9–10، 12–13</w:t>
      </w:r>
      <w:r>
        <w:rPr>
          <w:rtl/>
          <w:cs/>
          <w:lang w:val="ar_AE" w:bidi="ar_AE"/>
        </w:rPr>
        <w:t xml:space="preserve">؛ </w:t>
      </w:r>
      <w:r>
        <w:rPr>
          <w:rtl/>
          <w:cs/>
          <w:lang w:val="ar_AE" w:bidi="ar_AE"/>
        </w:rPr>
        <w:t>7:12</w:t>
      </w:r>
      <w:r>
        <w:rPr>
          <w:rtl/>
          <w:cs/>
          <w:lang w:val="ar_AE" w:bidi="ar_AE"/>
        </w:rPr>
        <w:t xml:space="preserve">؛ </w:t>
      </w:r>
      <w:r>
        <w:rPr>
          <w:rtl/>
          <w:cs/>
          <w:lang w:val="ar_AE" w:bidi="ar_AE"/>
        </w:rPr>
        <w:t>11:17–18</w:t>
      </w:r>
      <w:r>
        <w:rPr>
          <w:rtl/>
          <w:cs/>
          <w:lang w:val="ar_AE" w:bidi="ar_AE"/>
        </w:rPr>
        <w:t xml:space="preserve">؛ </w:t>
      </w:r>
      <w:r>
        <w:rPr>
          <w:rtl/>
          <w:cs/>
          <w:lang w:val="ar_AE" w:bidi="ar_AE"/>
        </w:rPr>
        <w:t>15:3–4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سِفْر الجامعة</w:t>
      </w:r>
      <w:r>
        <w:rPr>
          <w:rtl/>
          <w:cs/>
          <w:lang w:val="ar_AE" w:bidi="ar_AE"/>
        </w:rPr>
        <w:t xml:space="preserve">؛ </w:t>
      </w:r>
      <w:r>
        <w:rPr>
          <w:rtl/>
          <w:cs/>
          <w:lang w:val="ar_AE" w:bidi="ar_AE"/>
        </w:rPr>
        <w:t>سِفْر أيُّوب</w:t>
      </w:r>
      <w:r>
        <w:rPr>
          <w:rtl/>
          <w:cs/>
          <w:lang w:val="ar_AE" w:bidi="ar_AE"/>
        </w:rPr>
        <w:t xml:space="preserve">؛ </w:t>
      </w:r>
      <w:r>
        <w:rPr>
          <w:rtl/>
          <w:cs/>
          <w:lang w:val="ar_AE" w:bidi="ar_AE"/>
        </w:rPr>
        <w:t>سفر مراثي إرميا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نشيد الأنشاد</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الشَّفْمِيّ</w:t>
      </w:r>
      <w:r>
        <w:rPr>
          <w:rtl/>
          <w:cs/>
          <w:lang w:val="ar_AE" w:bidi="ar_AE"/>
        </w:rPr>
      </w:r>
    </w:p>
    <w:p>
      <w:pPr>
        <w:pStyle w:val="Heading2"/>
        <w:bidi/>
      </w:pPr>
      <w:r>
        <w:rPr>
          <w:b/>
          <w:rtl/>
          <w:cs/>
          <w:lang w:val="ar_AE" w:bidi="ar_AE"/>
        </w:rPr>
        <w:t>الشَّفْمِيّ</w:t>
      </w:r>
      <w:r>
        <w:rPr>
          <w:rtl/>
          <w:cs/>
          <w:lang w:val="ar_AE" w:bidi="ar_AE"/>
        </w:rPr>
        <w:t>*</w:t>
      </w:r>
    </w:p>
    <w:p>
      <w:pPr>
        <w:bidi/>
      </w:pPr>
      <w:r>
        <w:rPr>
          <w:rtl/>
          <w:cs/>
          <w:lang w:val="ar_AE" w:bidi="ar_AE"/>
        </w:rPr>
      </w:r>
      <w:r>
        <w:rPr>
          <w:rtl/>
          <w:cs/>
          <w:lang w:val="ar_AE" w:bidi="ar_AE"/>
        </w:rPr>
        <w:t>لقب زَبْدِي (</w:t>
      </w:r>
      <w:r>
        <w:rPr>
          <w:rtl/>
          <w:cs/>
          <w:lang w:val="ar_AE" w:bidi="ar_AE"/>
        </w:rPr>
        <w:t>1أخبار الأيام 27: 27</w:t>
      </w:r>
      <w:r>
        <w:rPr>
          <w:rtl/>
          <w:cs/>
          <w:lang w:val="ar_AE" w:bidi="ar_AE"/>
        </w:rPr>
        <w:t xml:space="preserve">). انظر </w:t>
      </w:r>
      <w:r>
        <w:rPr>
          <w:rtl/>
          <w:cs/>
          <w:lang w:val="ar_AE" w:bidi="ar_AE"/>
        </w:rPr>
        <w:t>زَبْدِي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الشِماع</w:t>
      </w:r>
      <w:r>
        <w:rPr>
          <w:rtl/>
          <w:cs/>
          <w:lang w:val="ar_AE" w:bidi="ar_AE"/>
        </w:rPr>
      </w:r>
    </w:p>
    <w:p>
      <w:pPr>
        <w:bidi/>
      </w:pPr>
      <w:r>
        <w:rPr>
          <w:rtl/>
          <w:cs/>
          <w:lang w:val="ar_AE" w:bidi="ar_AE"/>
        </w:rPr>
      </w:r>
      <w:r>
        <w:rPr>
          <w:rtl/>
          <w:cs/>
          <w:lang w:val="ar_AE" w:bidi="ar_AE"/>
        </w:rPr>
        <w:t>البيان "اِسْمَعْ يَا إِسْرَائِيلُ: الرَّبُّ إِلهُنَا رَبٌّ وَاحِدٌ" (</w:t>
      </w:r>
      <w:r>
        <w:rPr>
          <w:rtl/>
          <w:cs/>
          <w:lang w:val="ar_AE" w:bidi="ar_AE"/>
        </w:rPr>
        <w:t>تثنية 6: 4</w:t>
      </w:r>
      <w:r>
        <w:rPr>
          <w:rtl/>
          <w:cs/>
          <w:lang w:val="ar_AE" w:bidi="ar_AE"/>
        </w:rPr>
        <w:t>). الاسم "</w:t>
      </w:r>
      <w:r>
        <w:rPr>
          <w:i/>
          <w:rtl/>
          <w:cs/>
          <w:lang w:val="ar_AE" w:bidi="ar_AE"/>
        </w:rPr>
        <w:t>شِماع</w:t>
      </w:r>
      <w:r>
        <w:rPr>
          <w:rtl/>
          <w:cs/>
          <w:lang w:val="ar_AE" w:bidi="ar_AE"/>
        </w:rPr>
        <w:t xml:space="preserve">" يأتي من الكلمة العبرية الأولى في الآية، شماع "اسمع." يحتوي </w:t>
      </w:r>
      <w:r>
        <w:rPr>
          <w:rtl/>
          <w:cs/>
          <w:lang w:val="ar_AE" w:bidi="ar_AE"/>
        </w:rPr>
        <w:t>النص في تثنية 6: 4–9</w:t>
      </w:r>
      <w:r>
        <w:rPr>
          <w:rtl/>
          <w:cs/>
          <w:lang w:val="ar_AE" w:bidi="ar_AE"/>
        </w:rPr>
        <w:t xml:space="preserve"> على كل الحقائق الكتابية الجوهرية. في حين أن العديد من الترجمات للعدد </w:t>
      </w:r>
      <w:r>
        <w:rPr>
          <w:rtl/>
          <w:cs/>
          <w:lang w:val="ar_AE" w:bidi="ar_AE"/>
        </w:rPr>
        <w:t>4</w:t>
      </w:r>
      <w:r>
        <w:rPr>
          <w:rtl/>
          <w:cs/>
          <w:lang w:val="ar_AE" w:bidi="ar_AE"/>
        </w:rPr>
        <w:t xml:space="preserve"> صحيحة نحويًا، فإن كلمات الرب يسوع في </w:t>
      </w:r>
      <w:r>
        <w:rPr>
          <w:rtl/>
          <w:cs/>
          <w:lang w:val="ar_AE" w:bidi="ar_AE"/>
        </w:rPr>
        <w:t>مَرْقُس 12: 29</w:t>
      </w:r>
      <w:r>
        <w:rPr>
          <w:rtl/>
          <w:cs/>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rtl/>
          <w:cs/>
          <w:lang w:val="ar_AE" w:bidi="ar_AE"/>
        </w:rPr>
      </w:r>
      <w:r>
        <w:rPr>
          <w:rtl/>
          <w:cs/>
          <w:lang w:val="ar_AE" w:bidi="ar_AE"/>
        </w:rPr>
        <w:t>تحتوي الشِماع على حقيقة عقائدية مفتاحية والتزام. تطالب الشِماع بأن يستجيب السامعون بكل كيانهم لهذا الإعلان المهم.</w:t>
      </w:r>
    </w:p>
    <w:p>
      <w:pPr>
        <w:bidi/>
      </w:pPr>
      <w:r>
        <w:rPr>
          <w:rtl/>
          <w:cs/>
          <w:lang w:val="ar_AE" w:bidi="ar_AE"/>
        </w:rPr>
      </w:r>
      <w:r>
        <w:rPr>
          <w:rtl/>
          <w:cs/>
          <w:lang w:val="ar_AE" w:bidi="ar_AE"/>
        </w:rPr>
        <w:t xml:space="preserve">في التعليم عن طبيعة الله، يمكن للكلمة العبرية </w:t>
      </w:r>
      <w:r>
        <w:rPr>
          <w:i/>
          <w:rtl/>
          <w:cs/>
          <w:lang w:val="ar_AE" w:bidi="ar_AE"/>
        </w:rPr>
        <w:t>إحاد</w:t>
      </w:r>
      <w:r>
        <w:rPr>
          <w:rtl/>
          <w:cs/>
          <w:lang w:val="ar_AE" w:bidi="ar_AE"/>
        </w:rPr>
        <w:t xml:space="preserve"> (</w:t>
      </w:r>
      <w:r>
        <w:rPr>
          <w:b/>
          <w:rtl/>
          <w:cs/>
          <w:lang w:val="ar_AE" w:bidi="ar_AE"/>
        </w:rPr>
        <w:t>echad</w:t>
      </w:r>
      <w:r>
        <w:rPr>
          <w:rtl/>
          <w:cs/>
          <w:lang w:val="ar_AE" w:bidi="ar_AE"/>
        </w:rPr>
        <w:t xml:space="preserve">، «واحد») أن تصف وحدة تتكوّن من أكثر من جزء. وقد علّم اللاهوتي اليهودي المعروف في العصور الوسطى موسى بن ميمون أن الله هو </w:t>
      </w:r>
      <w:r>
        <w:rPr>
          <w:i/>
          <w:rtl/>
          <w:cs/>
          <w:lang w:val="ar_AE" w:bidi="ar_AE"/>
        </w:rPr>
        <w:t>ياحيد</w:t>
      </w:r>
      <w:r>
        <w:rPr>
          <w:rtl/>
          <w:cs/>
          <w:lang w:val="ar_AE" w:bidi="ar_AE"/>
        </w:rPr>
        <w:t xml:space="preserve"> (</w:t>
      </w:r>
      <w:r>
        <w:rPr>
          <w:b/>
          <w:rtl/>
          <w:cs/>
          <w:lang w:val="ar_AE" w:bidi="ar_AE"/>
        </w:rPr>
        <w:t>yachid</w:t>
      </w:r>
      <w:r>
        <w:rPr>
          <w:rtl/>
          <w:cs/>
          <w:lang w:val="ar_AE" w:bidi="ar_AE"/>
        </w:rPr>
        <w:t>)، أي «واحد» بمعنى مطلق. لكن، العهد القديم لا يستخدم هذه الكلمة لوصف الله. تظهر كلمة "</w:t>
      </w:r>
      <w:r>
        <w:rPr>
          <w:i/>
          <w:rtl/>
          <w:cs/>
          <w:lang w:val="ar_AE" w:bidi="ar_AE"/>
        </w:rPr>
        <w:t>إحاد</w:t>
      </w:r>
      <w:r>
        <w:rPr>
          <w:rtl/>
          <w:cs/>
          <w:lang w:val="ar_AE" w:bidi="ar_AE"/>
        </w:rPr>
        <w:t xml:space="preserve">" لأول مرة في </w:t>
      </w:r>
      <w:r>
        <w:rPr>
          <w:rtl/>
          <w:cs/>
          <w:lang w:val="ar_AE" w:bidi="ar_AE"/>
        </w:rPr>
        <w:t>التكوين 2: 24،</w:t>
      </w:r>
      <w:r>
        <w:rPr>
          <w:rtl/>
          <w:cs/>
          <w:lang w:val="ar_AE" w:bidi="ar_AE"/>
        </w:rPr>
        <w:t xml:space="preserve"> حيث يُجَعَل الرجل والمرأة واحدًا (</w:t>
      </w:r>
      <w:r>
        <w:rPr>
          <w:i/>
          <w:rtl/>
          <w:cs/>
          <w:lang w:val="ar_AE" w:bidi="ar_AE"/>
        </w:rPr>
        <w:t>إحاد</w:t>
      </w:r>
      <w:r>
        <w:rPr>
          <w:rtl/>
          <w:cs/>
          <w:lang w:val="ar_AE" w:bidi="ar_AE"/>
        </w:rPr>
        <w:t xml:space="preserve">) في الزواج. بهذه الطريقة يمكن للرب يسوع أن يقتبس </w:t>
      </w:r>
      <w:r>
        <w:rPr>
          <w:rtl/>
          <w:cs/>
          <w:lang w:val="ar_AE" w:bidi="ar_AE"/>
        </w:rPr>
        <w:t>من تثنية 6: 4</w:t>
      </w:r>
      <w:r>
        <w:rPr>
          <w:rtl/>
          <w:cs/>
          <w:lang w:val="ar_AE" w:bidi="ar_AE"/>
        </w:rPr>
        <w:t xml:space="preserve"> دون أن ينكر ألوهيته.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التثنية،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الشَّهْوَة، الطَّمَع</w:t>
      </w:r>
      <w:r>
        <w:rPr>
          <w:rtl/>
          <w:cs/>
          <w:lang w:val="ar_AE" w:bidi="ar_AE"/>
        </w:rPr>
      </w:r>
    </w:p>
    <w:p>
      <w:pPr>
        <w:pStyle w:val="Heading2"/>
        <w:bidi/>
      </w:pPr>
      <w:r>
        <w:rPr>
          <w:rtl/>
          <w:cs/>
          <w:lang w:val="ar_AE" w:bidi="ar_AE"/>
        </w:rPr>
        <w:t>الشَّهْوَة</w:t>
      </w:r>
      <w:r>
        <w:rPr>
          <w:rtl/>
          <w:cs/>
          <w:lang w:val="ar_AE" w:bidi="ar_AE"/>
        </w:rPr>
        <w:t xml:space="preserve">، </w:t>
      </w:r>
      <w:r>
        <w:rPr>
          <w:rtl/>
          <w:cs/>
          <w:lang w:val="ar_AE" w:bidi="ar_AE"/>
        </w:rPr>
        <w:t>الطَّمَع</w:t>
      </w:r>
      <w:r>
        <w:rPr>
          <w:rtl/>
          <w:cs/>
          <w:lang w:val="ar_AE" w:bidi="ar_AE"/>
        </w:rPr>
        <w:t>*</w:t>
      </w:r>
    </w:p>
    <w:p>
      <w:pPr>
        <w:bidi/>
      </w:pPr>
      <w:r>
        <w:rPr>
          <w:rtl/>
          <w:cs/>
          <w:lang w:val="ar_AE" w:bidi="ar_AE"/>
        </w:rPr>
      </w:r>
      <w:r>
        <w:rPr>
          <w:rtl/>
          <w:cs/>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r>
        <w:rPr>
          <w:rtl/>
          <w:cs/>
          <w:lang w:val="ar_AE" w:bidi="ar_AE"/>
        </w:rPr>
        <w:t>تثنية 5: 21</w:t>
      </w:r>
      <w:r>
        <w:rPr>
          <w:rtl/>
          <w:cs/>
          <w:lang w:val="ar_AE" w:bidi="ar_AE"/>
        </w:rPr>
        <w:t>) هذه الكلمة، "</w:t>
      </w:r>
      <w:r>
        <w:rPr>
          <w:rtl/>
          <w:cs/>
          <w:lang w:val="ar_AE" w:bidi="ar_AE"/>
        </w:rPr>
        <w:t>لَا تَشْتَهِ مْرَأَةَ قَرِيبِكَ</w:t>
      </w:r>
      <w:r>
        <w:rPr>
          <w:rtl/>
          <w:cs/>
          <w:lang w:val="ar_AE" w:bidi="ar_AE"/>
        </w:rPr>
        <w:t xml:space="preserve">." تظهر نفس الكلمة العبرية في </w:t>
      </w:r>
      <w:r>
        <w:rPr>
          <w:rtl/>
          <w:cs/>
          <w:lang w:val="ar_AE" w:bidi="ar_AE"/>
        </w:rPr>
        <w:t>أمثال 21: 26</w:t>
      </w:r>
      <w:r>
        <w:rPr>
          <w:rtl/>
          <w:cs/>
          <w:lang w:val="ar_AE" w:bidi="ar_AE"/>
        </w:rPr>
        <w:t>: "</w:t>
      </w:r>
      <w:r>
        <w:rPr>
          <w:rtl/>
          <w:cs/>
          <w:lang w:val="ar_AE" w:bidi="ar_AE"/>
        </w:rPr>
        <w:t>اَلْيَوْمَ كُلَّهُ يَشْتَهِي شَهْوَةً</w:t>
      </w:r>
      <w:r>
        <w:rPr>
          <w:rtl/>
          <w:cs/>
          <w:lang w:val="ar_AE" w:bidi="ar_AE"/>
        </w:rPr>
        <w:t>." وتوجد كلمة أخرى تعني الكسب الشرير (</w:t>
      </w:r>
      <w:r>
        <w:rPr>
          <w:rtl/>
          <w:cs/>
          <w:lang w:val="ar_AE" w:bidi="ar_AE"/>
        </w:rPr>
        <w:t>حبقوق 2: 9</w:t>
      </w:r>
      <w:r>
        <w:rPr>
          <w:rtl/>
          <w:cs/>
          <w:lang w:val="ar_AE" w:bidi="ar_AE"/>
        </w:rPr>
        <w:t>). وفي قائمة سفر الخروج الذي يحوي الوصايا العشر، يوجد استخدام لكلمة ثالثة للتعبير عن اشتهاء امرأة القريب (</w:t>
      </w:r>
      <w:r>
        <w:rPr>
          <w:rtl/>
          <w:cs/>
          <w:lang w:val="ar_AE" w:bidi="ar_AE"/>
        </w:rPr>
        <w:t>خروج 20: 17</w:t>
      </w:r>
      <w:r>
        <w:rPr>
          <w:rtl/>
          <w:cs/>
          <w:lang w:val="ar_AE" w:bidi="ar_AE"/>
        </w:rPr>
        <w:t xml:space="preserve">). نفس الكلمة تُستخدم لوصف اشتهاء </w:t>
      </w:r>
      <w:r>
        <w:rPr>
          <w:rtl/>
          <w:cs/>
          <w:lang w:val="ar_AE" w:bidi="ar_AE"/>
        </w:rPr>
        <w:t>عَخَان</w:t>
      </w:r>
      <w:r>
        <w:rPr>
          <w:rtl/>
          <w:cs/>
          <w:lang w:val="ar_AE" w:bidi="ar_AE"/>
        </w:rPr>
        <w:t xml:space="preserve"> لغنائم </w:t>
      </w:r>
      <w:r>
        <w:rPr>
          <w:rtl/>
          <w:cs/>
          <w:lang w:val="ar_AE" w:bidi="ar_AE"/>
        </w:rPr>
        <w:t>عَاي</w:t>
      </w:r>
      <w:r>
        <w:rPr>
          <w:rtl/>
          <w:cs/>
          <w:lang w:val="ar_AE" w:bidi="ar_AE"/>
        </w:rPr>
        <w:t xml:space="preserve"> (</w:t>
      </w:r>
      <w:r>
        <w:rPr>
          <w:rtl/>
          <w:cs/>
          <w:lang w:val="ar_AE" w:bidi="ar_AE"/>
        </w:rPr>
        <w:t>يشوع 7: 21؛</w:t>
      </w:r>
      <w:r>
        <w:rPr>
          <w:rtl/>
          <w:cs/>
          <w:lang w:val="ar_AE" w:bidi="ar_AE"/>
        </w:rPr>
        <w:t xml:space="preserve"> قارن </w:t>
      </w:r>
      <w:r>
        <w:rPr>
          <w:rtl/>
          <w:cs/>
          <w:lang w:val="ar_AE" w:bidi="ar_AE"/>
        </w:rPr>
        <w:t>ميخا 2: 2</w:t>
      </w:r>
      <w:r>
        <w:rPr>
          <w:rtl/>
          <w:cs/>
          <w:lang w:val="ar_AE" w:bidi="ar_AE"/>
        </w:rPr>
        <w:t>). أن تشتهي يعني أن ترغب في الشيء رغبة مفرطة، وأن تضع أولوية الشيء الذي تشتهيه قبل محبتك وتكريسك لله.</w:t>
      </w:r>
    </w:p>
    <w:p>
      <w:pPr>
        <w:bidi/>
      </w:pPr>
      <w:r>
        <w:rPr>
          <w:rtl/>
          <w:cs/>
          <w:lang w:val="ar_AE" w:bidi="ar_AE"/>
        </w:rPr>
      </w:r>
      <w:r>
        <w:rPr>
          <w:rtl/>
          <w:cs/>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rtl/>
          <w:cs/>
          <w:lang w:val="ar_AE" w:bidi="ar_AE"/>
        </w:rPr>
        <w:t>أَمِيتُوا أَعْضَاءَكُمُ ٱلَّتِي عَلَى ٱلْأَرْضِ: ٱلزِّنَا، ٱلنَّجَاسَةَ، ٱلْهَوَى، ٱلشَّهْوَةَ ٱلرَّدِيَّةَ، ٱلطَّمَعَ -ٱلَّذِي هُوَ عِبَادَةُ ٱلْأَوْثَانِ</w:t>
      </w:r>
      <w:r>
        <w:rPr>
          <w:rtl/>
          <w:cs/>
          <w:lang w:val="ar_AE" w:bidi="ar_AE"/>
        </w:rPr>
        <w:t>" (</w:t>
      </w:r>
      <w:r>
        <w:rPr>
          <w:rtl/>
          <w:cs/>
          <w:lang w:val="ar_AE" w:bidi="ar_AE"/>
        </w:rPr>
        <w:t>كولوسي 3: 5</w:t>
      </w:r>
      <w:r>
        <w:rPr>
          <w:rtl/>
          <w:cs/>
          <w:lang w:val="ar_AE" w:bidi="ar_AE"/>
        </w:rPr>
        <w:t xml:space="preserve">؛ قارن </w:t>
      </w:r>
      <w:r>
        <w:rPr>
          <w:rtl/>
          <w:cs/>
          <w:lang w:val="ar_AE" w:bidi="ar_AE"/>
        </w:rPr>
        <w:t>أفسس 5: 3؛</w:t>
      </w:r>
      <w:r>
        <w:rPr>
          <w:rtl/>
          <w:cs/>
          <w:lang w:val="ar_AE" w:bidi="ar_AE"/>
        </w:rPr>
        <w:t xml:space="preserve"> </w:t>
      </w:r>
      <w:r>
        <w:rPr>
          <w:rtl/>
          <w:cs/>
          <w:lang w:val="ar_AE" w:bidi="ar_AE"/>
        </w:rPr>
        <w:t>1 كورنثوس 6: 10</w:t>
      </w:r>
      <w:r>
        <w:rPr>
          <w:rtl/>
          <w:cs/>
          <w:lang w:val="ar_AE" w:bidi="ar_AE"/>
        </w:rPr>
        <w:t>).</w:t>
      </w:r>
    </w:p>
    <w:p>
      <w:pPr>
        <w:bidi/>
      </w:pPr>
      <w:r>
        <w:rPr>
          <w:rtl/>
          <w:cs/>
          <w:lang w:val="ar_AE" w:bidi="ar_AE"/>
        </w:rPr>
      </w:r>
      <w:r>
        <w:rPr>
          <w:rtl/>
          <w:cs/>
          <w:lang w:val="ar_AE" w:bidi="ar_AE"/>
        </w:rPr>
        <w:t>يُصوَّر ٱلطَّمَع خطيئة جسيمة تؤدي إلى مجموعة متنوعة من الخطايا الأخرى. محبة المال هي أصل كل الشرور (</w:t>
      </w:r>
      <w:r>
        <w:rPr>
          <w:rtl/>
          <w:cs/>
          <w:lang w:val="ar_AE" w:bidi="ar_AE"/>
        </w:rPr>
        <w:t xml:space="preserve">1 تيموثاوس 6: 9–10؛ </w:t>
      </w:r>
      <w:r>
        <w:rPr>
          <w:rtl/>
          <w:cs/>
          <w:lang w:val="ar_AE" w:bidi="ar_AE"/>
        </w:rPr>
        <w:t xml:space="preserve">قارن </w:t>
      </w:r>
      <w:r>
        <w:rPr>
          <w:rtl/>
          <w:cs/>
          <w:lang w:val="ar_AE" w:bidi="ar_AE"/>
        </w:rPr>
        <w:t>أمثال 15: 27</w:t>
      </w:r>
      <w:r>
        <w:rPr>
          <w:rtl/>
          <w:cs/>
          <w:lang w:val="ar_AE" w:bidi="ar_AE"/>
        </w:rPr>
        <w:t xml:space="preserve">). كانت خطيئة </w:t>
      </w:r>
      <w:r>
        <w:rPr>
          <w:rtl/>
          <w:cs/>
          <w:lang w:val="ar_AE" w:bidi="ar_AE"/>
        </w:rPr>
        <w:t>حَنَانِيَّا وسَفِّيرَة</w:t>
      </w:r>
      <w:r>
        <w:rPr>
          <w:rtl/>
          <w:cs/>
          <w:lang w:val="ar_AE" w:bidi="ar_AE"/>
        </w:rPr>
        <w:t xml:space="preserve"> (</w:t>
      </w:r>
      <w:r>
        <w:rPr>
          <w:rtl/>
          <w:cs/>
          <w:lang w:val="ar_AE" w:bidi="ar_AE"/>
        </w:rPr>
        <w:t xml:space="preserve">أعمال 5: 1–3؛ </w:t>
      </w:r>
      <w:r>
        <w:rPr>
          <w:rtl/>
          <w:cs/>
          <w:lang w:val="ar_AE" w:bidi="ar_AE"/>
        </w:rPr>
        <w:t>قارن</w:t>
      </w:r>
      <w:r>
        <w:rPr>
          <w:rtl/>
          <w:cs/>
          <w:lang w:val="ar_AE" w:bidi="ar_AE"/>
        </w:rPr>
        <w:t xml:space="preserve"> 1 صموئيل 15: 9، 19؛</w:t>
      </w:r>
      <w:r>
        <w:rPr>
          <w:rtl/>
          <w:cs/>
          <w:lang w:val="ar_AE" w:bidi="ar_AE"/>
        </w:rPr>
        <w:t xml:space="preserve"> </w:t>
      </w:r>
      <w:r>
        <w:rPr>
          <w:rtl/>
          <w:cs/>
          <w:lang w:val="ar_AE" w:bidi="ar_AE"/>
        </w:rPr>
        <w:t>متى 26: 14–15؛ 2بطرس 2: 15؛</w:t>
      </w:r>
      <w:r>
        <w:rPr>
          <w:rtl/>
          <w:cs/>
          <w:lang w:val="ar_AE" w:bidi="ar_AE"/>
        </w:rPr>
        <w:t xml:space="preserve"> </w:t>
      </w:r>
      <w:r>
        <w:rPr>
          <w:rtl/>
          <w:cs/>
          <w:lang w:val="ar_AE" w:bidi="ar_AE"/>
        </w:rPr>
        <w:t>يهوذا 1: 11</w:t>
      </w:r>
      <w:r>
        <w:rPr>
          <w:rtl/>
          <w:cs/>
          <w:lang w:val="ar_AE" w:bidi="ar_AE"/>
        </w:rPr>
        <w:t>). حذَّر يسوع قائلًا: "</w:t>
      </w:r>
      <w:r>
        <w:rPr>
          <w:rtl/>
          <w:cs/>
          <w:lang w:val="ar_AE" w:bidi="ar_AE"/>
        </w:rPr>
        <w:t>ٱنْظُرُوا وَتَحَفَّظُوا مِنَ ٱلطَّمَعِ، فَإِنَّهُ مَتَى كَانَ لِأَحَدٍ كَثِيرٌ فَلَيْسَتْ حَيَاتُهُ مِنْ أَمْوَالِهِ</w:t>
      </w:r>
      <w:r>
        <w:rPr>
          <w:rtl/>
          <w:cs/>
          <w:lang w:val="ar_AE" w:bidi="ar_AE"/>
        </w:rPr>
        <w:t>" (</w:t>
      </w:r>
      <w:r>
        <w:rPr>
          <w:rtl/>
          <w:cs/>
          <w:lang w:val="ar_AE" w:bidi="ar_AE"/>
        </w:rPr>
        <w:t>لوقا 12: 15،</w:t>
      </w:r>
      <w:r>
        <w:rPr>
          <w:rtl/>
          <w:cs/>
          <w:lang w:val="ar_AE" w:bidi="ar_AE"/>
        </w:rPr>
        <w:t xml:space="preserve"> RSV). كلمة يونانية أخرى تترجم "ٱلشَّهْوَةَ" في KJV من الأفضل ترجمتها إلى "الرغبة الجادة" بمعنى إيجابي (</w:t>
      </w:r>
      <w:r>
        <w:rPr>
          <w:rtl/>
          <w:cs/>
          <w:lang w:val="ar_AE" w:bidi="ar_AE"/>
        </w:rPr>
        <w:t>1 كورنثوس 14: 39</w:t>
      </w:r>
      <w:r>
        <w:rPr>
          <w:rtl/>
          <w:cs/>
          <w:lang w:val="ar_AE" w:bidi="ar_AE"/>
        </w:rPr>
        <w:t>).</w:t>
      </w:r>
    </w:p>
    <w:p>
      <w:pPr>
        <w:bidi/>
      </w:pPr>
      <w:r>
        <w:rPr>
          <w:rtl/>
          <w:cs/>
          <w:lang w:val="ar_AE" w:bidi="ar_AE"/>
        </w:rPr>
      </w:r>
      <w:r>
        <w:rPr>
          <w:rtl/>
          <w:cs/>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r>
        <w:rPr>
          <w:rtl/>
          <w:cs/>
          <w:lang w:val="ar_AE" w:bidi="ar_AE"/>
        </w:rPr>
        <w:t>لوقا 15: 16</w:t>
      </w:r>
      <w:r>
        <w:rPr>
          <w:rtl/>
          <w:cs/>
          <w:lang w:val="ar_AE" w:bidi="ar_AE"/>
        </w:rPr>
        <w:t>) ، الأسرار الإلهية (</w:t>
      </w:r>
      <w:r>
        <w:rPr>
          <w:rtl/>
          <w:cs/>
          <w:lang w:val="ar_AE" w:bidi="ar_AE"/>
        </w:rPr>
        <w:t>متى 13: 17؛</w:t>
      </w:r>
      <w:r>
        <w:rPr>
          <w:rtl/>
          <w:cs/>
          <w:lang w:val="ar_AE" w:bidi="ar_AE"/>
        </w:rPr>
        <w:t xml:space="preserve"> </w:t>
      </w:r>
      <w:r>
        <w:rPr>
          <w:rtl/>
          <w:cs/>
          <w:lang w:val="ar_AE" w:bidi="ar_AE"/>
        </w:rPr>
        <w:t>1 بطرس 1: 12</w:t>
      </w:r>
      <w:r>
        <w:rPr>
          <w:rtl/>
          <w:cs/>
          <w:lang w:val="ar_AE" w:bidi="ar_AE"/>
        </w:rPr>
        <w:t>) ، شيء جيد (</w:t>
      </w:r>
      <w:r>
        <w:rPr>
          <w:rtl/>
          <w:cs/>
          <w:lang w:val="ar_AE" w:bidi="ar_AE"/>
        </w:rPr>
        <w:t>فيلبي 1: 23؛</w:t>
      </w:r>
      <w:r>
        <w:rPr>
          <w:rtl/>
          <w:cs/>
          <w:lang w:val="ar_AE" w:bidi="ar_AE"/>
        </w:rPr>
        <w:t xml:space="preserve"> </w:t>
      </w:r>
      <w:r>
        <w:rPr>
          <w:rtl/>
          <w:cs/>
          <w:lang w:val="ar_AE" w:bidi="ar_AE"/>
        </w:rPr>
        <w:t>عبرانيين 6: 11</w:t>
      </w:r>
      <w:r>
        <w:rPr>
          <w:rtl/>
          <w:cs/>
          <w:lang w:val="ar_AE" w:bidi="ar_AE"/>
        </w:rPr>
        <w:t>) ، أو شيء شرير (</w:t>
      </w:r>
      <w:r>
        <w:rPr>
          <w:rtl/>
          <w:cs/>
          <w:lang w:val="ar_AE" w:bidi="ar_AE"/>
        </w:rPr>
        <w:t>متى 5: 28؛</w:t>
      </w:r>
      <w:r>
        <w:rPr>
          <w:rtl/>
          <w:cs/>
          <w:lang w:val="ar_AE" w:bidi="ar_AE"/>
        </w:rPr>
        <w:t xml:space="preserve"> </w:t>
      </w:r>
      <w:r>
        <w:rPr>
          <w:rtl/>
          <w:cs/>
          <w:lang w:val="ar_AE" w:bidi="ar_AE"/>
        </w:rPr>
        <w:t>1 تسالونيكي 4: 5؛</w:t>
      </w:r>
      <w:r>
        <w:rPr>
          <w:rtl/>
          <w:cs/>
          <w:lang w:val="ar_AE" w:bidi="ar_AE"/>
        </w:rPr>
        <w:t xml:space="preserve"> </w:t>
      </w:r>
      <w:r>
        <w:rPr>
          <w:rtl/>
          <w:cs/>
          <w:lang w:val="ar_AE" w:bidi="ar_AE"/>
        </w:rPr>
        <w:t>1 يوحنا 2: 17</w:t>
      </w:r>
      <w:r>
        <w:rPr>
          <w:rtl/>
          <w:cs/>
          <w:lang w:val="ar_AE" w:bidi="ar_AE"/>
        </w:rPr>
        <w:t>). والصيغة الاسمية لنفس الكلمة تجسد عمومًا موقف العِصْيَان لناموس الله حيث تحولت الرغبة إلى دافع شرير يؤدي إلى الخطيئة (</w:t>
      </w:r>
      <w:r>
        <w:rPr>
          <w:rtl/>
          <w:cs/>
          <w:lang w:val="ar_AE" w:bidi="ar_AE"/>
        </w:rPr>
        <w:t>يوحنا 8: 44؛</w:t>
      </w:r>
      <w:r>
        <w:rPr>
          <w:rtl/>
          <w:cs/>
          <w:lang w:val="ar_AE" w:bidi="ar_AE"/>
        </w:rPr>
        <w:t xml:space="preserve"> </w:t>
      </w:r>
      <w:r>
        <w:rPr>
          <w:rtl/>
          <w:cs/>
          <w:lang w:val="ar_AE" w:bidi="ar_AE"/>
        </w:rPr>
        <w:t>رومية 1: 24؛</w:t>
      </w:r>
      <w:r>
        <w:rPr>
          <w:rtl/>
          <w:cs/>
          <w:lang w:val="ar_AE" w:bidi="ar_AE"/>
        </w:rPr>
        <w:t xml:space="preserve"> </w:t>
      </w:r>
      <w:r>
        <w:rPr>
          <w:rtl/>
          <w:cs/>
          <w:lang w:val="ar_AE" w:bidi="ar_AE"/>
        </w:rPr>
        <w:t xml:space="preserve">6: 12؛ </w:t>
      </w:r>
      <w:r>
        <w:rPr>
          <w:rtl/>
          <w:cs/>
          <w:lang w:val="ar_AE" w:bidi="ar_AE"/>
        </w:rPr>
        <w:t>7: 7–8؛</w:t>
      </w:r>
      <w:r>
        <w:rPr>
          <w:rtl/>
          <w:cs/>
          <w:lang w:val="ar_AE" w:bidi="ar_AE"/>
        </w:rPr>
        <w:t xml:space="preserve"> </w:t>
      </w:r>
      <w:r>
        <w:rPr>
          <w:rtl/>
          <w:cs/>
          <w:lang w:val="ar_AE" w:bidi="ar_AE"/>
        </w:rPr>
        <w:t xml:space="preserve">13: 14؛ </w:t>
      </w:r>
      <w:r>
        <w:rPr>
          <w:rtl/>
          <w:cs/>
          <w:lang w:val="ar_AE" w:bidi="ar_AE"/>
        </w:rPr>
        <w:t>غلاطية 5: 16،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 إبليس</w:t>
      </w:r>
      <w:r>
        <w:rPr>
          <w:rtl/>
          <w:cs/>
          <w:lang w:val="ar_AE" w:bidi="ar_AE"/>
        </w:rPr>
      </w:r>
    </w:p>
    <w:p>
      <w:pPr>
        <w:bidi/>
      </w:pPr>
      <w:r>
        <w:rPr>
          <w:rtl/>
          <w:cs/>
          <w:lang w:val="ar_AE" w:bidi="ar_AE"/>
        </w:rPr>
      </w:r>
      <w:r>
        <w:rPr>
          <w:rtl/>
          <w:cs/>
          <w:lang w:val="ar_AE" w:bidi="ar_AE"/>
        </w:rPr>
        <w:t>روح يقاوم الله ويسعى إلى إحباط مخططاته ويقود شعبه إلى تمرد.</w:t>
      </w:r>
    </w:p>
    <w:p>
      <w:pPr>
        <w:bidi/>
      </w:pPr>
      <w:r>
        <w:rPr>
          <w:rtl/>
          <w:cs/>
          <w:lang w:val="ar_AE" w:bidi="ar_AE"/>
        </w:rPr>
      </w:r>
      <w:r>
        <w:rPr>
          <w:rtl/>
          <w:cs/>
          <w:lang w:val="ar_AE" w:bidi="ar_AE"/>
        </w:rPr>
        <w:t>نادراً ما يُذكر الشيطان في العهد القديم. يُصوَّر على أنه ملاك يشكونا في السماويات (</w:t>
      </w:r>
      <w:r>
        <w:rPr>
          <w:rtl/>
          <w:cs/>
          <w:lang w:val="ar_AE" w:bidi="ar_AE"/>
        </w:rPr>
        <w:t>أيوب ١: ٦–١٢</w:t>
      </w:r>
      <w:r>
        <w:rPr>
          <w:rtl/>
          <w:cs/>
          <w:lang w:val="ar_AE" w:bidi="ar_AE"/>
        </w:rPr>
        <w:t xml:space="preserve">؛ </w:t>
      </w:r>
      <w:r>
        <w:rPr>
          <w:rtl/>
          <w:cs/>
          <w:lang w:val="ar_AE" w:bidi="ar_AE"/>
        </w:rPr>
        <w:t>٢: ١–٧</w:t>
      </w:r>
      <w:r>
        <w:rPr>
          <w:rtl/>
          <w:cs/>
          <w:lang w:val="ar_AE" w:bidi="ar_AE"/>
        </w:rPr>
        <w:t xml:space="preserve">؛ </w:t>
      </w:r>
      <w:r>
        <w:rPr>
          <w:rtl/>
          <w:cs/>
          <w:lang w:val="ar_AE" w:bidi="ar_AE"/>
        </w:rPr>
        <w:t>زكريا ٣: ١–٢</w:t>
      </w:r>
      <w:r>
        <w:rPr>
          <w:rtl/>
          <w:cs/>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r>
        <w:rPr>
          <w:rtl/>
          <w:cs/>
          <w:lang w:val="ar_AE" w:bidi="ar_AE"/>
        </w:rPr>
        <w:t>١ أخبار الأيام ٢١: ١</w:t>
      </w:r>
      <w:r>
        <w:rPr>
          <w:rtl/>
          <w:cs/>
          <w:lang w:val="ar_AE" w:bidi="ar_AE"/>
        </w:rPr>
        <w:t xml:space="preserve">، تُعاد سرد القصة في </w:t>
      </w:r>
      <w:r>
        <w:rPr>
          <w:rtl/>
          <w:cs/>
          <w:lang w:val="ar_AE" w:bidi="ar_AE"/>
        </w:rPr>
        <w:t>٢ صموئيل ٢٤: ١</w:t>
      </w:r>
      <w:r>
        <w:rPr>
          <w:rtl/>
          <w:cs/>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r>
        <w:rPr>
          <w:rtl/>
          <w:cs/>
          <w:lang w:val="ar_AE" w:bidi="ar_AE"/>
        </w:rPr>
        <w:t>إشعياء ١٤: ١٢</w:t>
      </w:r>
      <w:r>
        <w:rPr>
          <w:rtl/>
          <w:cs/>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rtl/>
          <w:cs/>
          <w:lang w:val="ar_AE" w:bidi="ar_AE"/>
        </w:rPr>
      </w:r>
      <w:r>
        <w:rPr>
          <w:rtl/>
          <w:cs/>
          <w:lang w:val="ar_AE" w:bidi="ar_AE"/>
        </w:rPr>
        <w:t xml:space="preserve">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(حكمة سليمان، ٢: ٢٤)، أو يسيطر على الملائكة الذين سقطوا في </w:t>
      </w:r>
      <w:r>
        <w:rPr>
          <w:rtl/>
          <w:cs/>
          <w:lang w:val="ar_AE" w:bidi="ar_AE"/>
        </w:rPr>
        <w:t>تكوين ٦: ١–٤</w:t>
      </w:r>
      <w:r>
        <w:rPr>
          <w:rtl/>
          <w:cs/>
          <w:lang w:val="ar_AE" w:bidi="ar_AE"/>
        </w:rPr>
        <w:t xml:space="preserve"> (يوبيل ١٠: ٥–٨؛ ١٩: ٢٨)، أو أنه نفسه ملاك ساقط (٢ أخنوخ ٢٩: ٤).</w:t>
      </w:r>
    </w:p>
    <w:p>
      <w:pPr>
        <w:bidi/>
      </w:pPr>
      <w:r>
        <w:rPr>
          <w:rtl/>
          <w:cs/>
          <w:lang w:val="ar_AE" w:bidi="ar_AE"/>
        </w:rPr>
      </w:r>
      <w:r>
        <w:rPr>
          <w:rtl/>
          <w:cs/>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r>
        <w:rPr>
          <w:rtl/>
          <w:cs/>
          <w:lang w:val="ar_AE" w:bidi="ar_AE"/>
        </w:rPr>
        <w:t>متى ٢٥: ٤١</w:t>
      </w:r>
      <w:r>
        <w:rPr>
          <w:rtl/>
          <w:cs/>
          <w:lang w:val="ar_AE" w:bidi="ar_AE"/>
        </w:rPr>
        <w:t>) والمُتحكم في العالم (</w:t>
      </w:r>
      <w:r>
        <w:rPr>
          <w:rtl/>
          <w:cs/>
          <w:lang w:val="ar_AE" w:bidi="ar_AE"/>
        </w:rPr>
        <w:t>لوقا ٤: ٦</w:t>
      </w:r>
      <w:r>
        <w:rPr>
          <w:rtl/>
          <w:cs/>
          <w:lang w:val="ar_AE" w:bidi="ar_AE"/>
        </w:rPr>
        <w:t xml:space="preserve">؛ </w:t>
      </w:r>
      <w:r>
        <w:rPr>
          <w:rtl/>
          <w:cs/>
          <w:lang w:val="ar_AE" w:bidi="ar_AE"/>
        </w:rPr>
        <w:t>أعمال الرسل ٢٦: ١٨</w:t>
      </w:r>
      <w:r>
        <w:rPr>
          <w:rtl/>
          <w:cs/>
          <w:lang w:val="ar_AE" w:bidi="ar_AE"/>
        </w:rPr>
        <w:t xml:space="preserve">؛ </w:t>
      </w:r>
      <w:r>
        <w:rPr>
          <w:rtl/>
          <w:cs/>
          <w:lang w:val="ar_AE" w:bidi="ar_AE"/>
        </w:rPr>
        <w:t>٢ كورنثوس ٤: ٤</w:t>
      </w:r>
      <w:r>
        <w:rPr>
          <w:rtl/>
          <w:cs/>
          <w:lang w:val="ar_AE" w:bidi="ar_AE"/>
        </w:rPr>
        <w:t>)، الذي يحكم لا سيما كل غير المؤمنين (</w:t>
      </w:r>
      <w:r>
        <w:rPr>
          <w:rtl/>
          <w:cs/>
          <w:lang w:val="ar_AE" w:bidi="ar_AE"/>
        </w:rPr>
        <w:t>مرقس ٤: ١٥</w:t>
      </w:r>
      <w:r>
        <w:rPr>
          <w:rtl/>
          <w:cs/>
          <w:lang w:val="ar_AE" w:bidi="ar_AE"/>
        </w:rPr>
        <w:t xml:space="preserve">؛ </w:t>
      </w:r>
      <w:r>
        <w:rPr>
          <w:rtl/>
          <w:cs/>
          <w:lang w:val="ar_AE" w:bidi="ar_AE"/>
        </w:rPr>
        <w:t>يوحنَّا ٨: ٤٤</w:t>
      </w:r>
      <w:r>
        <w:rPr>
          <w:rtl/>
          <w:cs/>
          <w:lang w:val="ar_AE" w:bidi="ar_AE"/>
        </w:rPr>
        <w:t xml:space="preserve">؛ </w:t>
      </w:r>
      <w:r>
        <w:rPr>
          <w:rtl/>
          <w:cs/>
          <w:lang w:val="ar_AE" w:bidi="ar_AE"/>
        </w:rPr>
        <w:t>أعمال الرسل ١٣: ١٠</w:t>
      </w:r>
      <w:r>
        <w:rPr>
          <w:rtl/>
          <w:cs/>
          <w:lang w:val="ar_AE" w:bidi="ar_AE"/>
        </w:rPr>
        <w:t xml:space="preserve">؛ </w:t>
      </w:r>
      <w:r>
        <w:rPr>
          <w:rtl/>
          <w:cs/>
          <w:lang w:val="ar_AE" w:bidi="ar_AE"/>
        </w:rPr>
        <w:t>كولوسي ١: ١٣</w:t>
      </w:r>
      <w:r>
        <w:rPr>
          <w:rtl/>
          <w:cs/>
          <w:lang w:val="ar_AE" w:bidi="ar_AE"/>
        </w:rPr>
        <w:t>). إنه يقاوم الله ويسعى إلى إبعاد جميع الناس عنه؛ لذلك، فهو عدو خطير لا سيما المؤمنين (</w:t>
      </w:r>
      <w:r>
        <w:rPr>
          <w:rtl/>
          <w:cs/>
          <w:lang w:val="ar_AE" w:bidi="ar_AE"/>
        </w:rPr>
        <w:t>لوقا ٨: ٣٣</w:t>
      </w:r>
      <w:r>
        <w:rPr>
          <w:rtl/>
          <w:cs/>
          <w:lang w:val="ar_AE" w:bidi="ar_AE"/>
        </w:rPr>
        <w:t xml:space="preserve">؛ </w:t>
      </w:r>
      <w:r>
        <w:rPr>
          <w:rtl/>
          <w:cs/>
          <w:lang w:val="ar_AE" w:bidi="ar_AE"/>
        </w:rPr>
        <w:t>١ كورنثوس ٧: ٥</w:t>
      </w:r>
      <w:r>
        <w:rPr>
          <w:rtl/>
          <w:cs/>
          <w:lang w:val="ar_AE" w:bidi="ar_AE"/>
        </w:rPr>
        <w:t xml:space="preserve">؛ </w:t>
      </w:r>
      <w:r>
        <w:rPr>
          <w:rtl/>
          <w:cs/>
          <w:lang w:val="ar_AE" w:bidi="ar_AE"/>
        </w:rPr>
        <w:t>١ بطرس ٥: ٨</w:t>
      </w:r>
      <w:r>
        <w:rPr>
          <w:rtl/>
          <w:cs/>
          <w:lang w:val="ar_AE" w:bidi="ar_AE"/>
        </w:rPr>
        <w:t>)، الذي لا بد من مقاومته بثبات وإبطال مكره (</w:t>
      </w:r>
      <w:r>
        <w:rPr>
          <w:rtl/>
          <w:cs/>
          <w:lang w:val="ar_AE" w:bidi="ar_AE"/>
        </w:rPr>
        <w:t>٢ كورنثوس ٢: ١١</w:t>
      </w:r>
      <w:r>
        <w:rPr>
          <w:rtl/>
          <w:cs/>
          <w:lang w:val="ar_AE" w:bidi="ar_AE"/>
        </w:rPr>
        <w:t xml:space="preserve">؛ </w:t>
      </w:r>
      <w:r>
        <w:rPr>
          <w:rtl/>
          <w:cs/>
          <w:lang w:val="ar_AE" w:bidi="ar_AE"/>
        </w:rPr>
        <w:t>أفسس ٦: ١١</w:t>
      </w:r>
      <w:r>
        <w:rPr>
          <w:rtl/>
          <w:cs/>
          <w:lang w:val="ar_AE" w:bidi="ar_AE"/>
        </w:rPr>
        <w:t xml:space="preserve">؛ </w:t>
      </w:r>
      <w:r>
        <w:rPr>
          <w:rtl/>
          <w:cs/>
          <w:lang w:val="ar_AE" w:bidi="ar_AE"/>
        </w:rPr>
        <w:t>يعقوب ٤: ٧</w:t>
      </w:r>
      <w:r>
        <w:rPr>
          <w:rtl/>
          <w:cs/>
          <w:lang w:val="ar_AE" w:bidi="ar_AE"/>
        </w:rPr>
        <w:t>). يعمل الشيطان مشيئته الشريرة عن طريق إغواء البشر (</w:t>
      </w:r>
      <w:r>
        <w:rPr>
          <w:rtl/>
          <w:cs/>
          <w:lang w:val="ar_AE" w:bidi="ar_AE"/>
        </w:rPr>
        <w:t>يوحنَّا ١٣: ٢</w:t>
      </w:r>
      <w:r>
        <w:rPr>
          <w:rtl/>
          <w:cs/>
          <w:lang w:val="ar_AE" w:bidi="ar_AE"/>
        </w:rPr>
        <w:t xml:space="preserve">؛ </w:t>
      </w:r>
      <w:r>
        <w:rPr>
          <w:rtl/>
          <w:cs/>
          <w:lang w:val="ar_AE" w:bidi="ar_AE"/>
        </w:rPr>
        <w:t>أعمال الرسل ٥: ٣</w:t>
      </w:r>
      <w:r>
        <w:rPr>
          <w:rtl/>
          <w:cs/>
          <w:lang w:val="ar_AE" w:bidi="ar_AE"/>
        </w:rPr>
        <w:t>)، وعن طريق إعاقة فعلة الله (</w:t>
      </w:r>
      <w:r>
        <w:rPr>
          <w:rtl/>
          <w:cs/>
          <w:lang w:val="ar_AE" w:bidi="ar_AE"/>
        </w:rPr>
        <w:t>١ تسالونيكي ٢: ١٨</w:t>
      </w:r>
      <w:r>
        <w:rPr>
          <w:rtl/>
          <w:cs/>
          <w:lang w:val="ar_AE" w:bidi="ar_AE"/>
        </w:rPr>
        <w:t>)، وعن طريق شكواه ضد المؤمنين أمام الله (</w:t>
      </w:r>
      <w:r>
        <w:rPr>
          <w:rtl/>
          <w:cs/>
          <w:lang w:val="ar_AE" w:bidi="ar_AE"/>
        </w:rPr>
        <w:t>رؤيا ١٢: ١٠</w:t>
      </w:r>
      <w:r>
        <w:rPr>
          <w:rtl/>
          <w:cs/>
          <w:lang w:val="ar_AE" w:bidi="ar_AE"/>
        </w:rPr>
        <w:t>)، وعن طريق السيطرة على الأشرار الذين يقاومون رسالة الإنجيل (</w:t>
      </w:r>
      <w:r>
        <w:rPr>
          <w:rtl/>
          <w:cs/>
          <w:lang w:val="ar_AE" w:bidi="ar_AE"/>
        </w:rPr>
        <w:t>٢ تسالونيكي ٢: ٩</w:t>
      </w:r>
      <w:r>
        <w:rPr>
          <w:rtl/>
          <w:cs/>
          <w:lang w:val="ar_AE" w:bidi="ar_AE"/>
        </w:rPr>
        <w:t xml:space="preserve">؛ </w:t>
      </w:r>
      <w:r>
        <w:rPr>
          <w:rtl/>
          <w:cs/>
          <w:lang w:val="ar_AE" w:bidi="ar_AE"/>
        </w:rPr>
        <w:t>رؤيا ٢: ٩، ١٣</w:t>
      </w:r>
      <w:r>
        <w:rPr>
          <w:rtl/>
          <w:cs/>
          <w:lang w:val="ar_AE" w:bidi="ar_AE"/>
        </w:rPr>
        <w:t>؛</w:t>
      </w:r>
      <w:r>
        <w:rPr>
          <w:rtl/>
          <w:cs/>
          <w:lang w:val="ar_AE" w:bidi="ar_AE"/>
        </w:rPr>
        <w:t xml:space="preserve"> ١٣: ٢</w:t>
      </w:r>
      <w:r>
        <w:rPr>
          <w:rtl/>
          <w:cs/>
          <w:lang w:val="ar_AE" w:bidi="ar_AE"/>
        </w:rPr>
        <w:t>).</w:t>
      </w:r>
    </w:p>
    <w:p>
      <w:pPr>
        <w:bidi/>
      </w:pPr>
      <w:r>
        <w:rPr>
          <w:rtl/>
          <w:cs/>
          <w:lang w:val="ar_AE" w:bidi="ar_AE"/>
        </w:rPr>
      </w:r>
      <w:r>
        <w:rPr>
          <w:rtl/>
          <w:cs/>
          <w:lang w:val="ar_AE" w:bidi="ar_AE"/>
        </w:rPr>
        <w:t>مع ذلك، الأهم من ذلك، يعلمنا العهد الجديد أن هذا الكائن الذي كان شريرًا منذ البدء (</w:t>
      </w:r>
      <w:r>
        <w:rPr>
          <w:rtl/>
          <w:cs/>
          <w:lang w:val="ar_AE" w:bidi="ar_AE"/>
        </w:rPr>
        <w:t>١ يوحنَّا ٣: ٨</w:t>
      </w:r>
      <w:r>
        <w:rPr>
          <w:rtl/>
          <w:cs/>
          <w:lang w:val="ar_AE" w:bidi="ar_AE"/>
        </w:rPr>
        <w:t>)، قد رُبط الآن وأُخرج من السماء من خلال خدمة الرب يسوع (</w:t>
      </w:r>
      <w:r>
        <w:rPr>
          <w:rtl/>
          <w:cs/>
          <w:lang w:val="ar_AE" w:bidi="ar_AE"/>
        </w:rPr>
        <w:t>لوقا ١٠: ١٨</w:t>
      </w:r>
      <w:r>
        <w:rPr>
          <w:rtl/>
          <w:cs/>
          <w:lang w:val="ar_AE" w:bidi="ar_AE"/>
        </w:rPr>
        <w:t xml:space="preserve">؛ </w:t>
      </w:r>
      <w:r>
        <w:rPr>
          <w:rtl/>
          <w:cs/>
          <w:lang w:val="ar_AE" w:bidi="ar_AE"/>
        </w:rPr>
        <w:t>رؤيا ١٢</w:t>
      </w:r>
      <w:r>
        <w:rPr>
          <w:rtl/>
          <w:cs/>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r>
        <w:rPr>
          <w:rtl/>
          <w:cs/>
          <w:lang w:val="ar_AE" w:bidi="ar_AE"/>
        </w:rPr>
        <w:t>٢ كورنثوس ١٢: ٧</w:t>
      </w:r>
      <w:r>
        <w:rPr>
          <w:rtl/>
          <w:cs/>
          <w:lang w:val="ar_AE" w:bidi="ar_AE"/>
        </w:rPr>
        <w:t>)، ويمكن أن يُسلَّم الأشخاص إليه من أجل عقابهم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سيكون الشيطان دائمًا تحت سيطرة الله، الذي سيهلكه في النهاية (</w:t>
      </w:r>
      <w:r>
        <w:rPr>
          <w:rtl/>
          <w:cs/>
          <w:lang w:val="ar_AE" w:bidi="ar_AE"/>
        </w:rPr>
        <w:t>رومية ١٦: ٢٠</w:t>
      </w:r>
      <w:r>
        <w:rPr>
          <w:rtl/>
          <w:cs/>
          <w:lang w:val="ar_AE" w:bidi="ar_AE"/>
        </w:rPr>
        <w:t xml:space="preserve">؛ </w:t>
      </w:r>
      <w:r>
        <w:rPr>
          <w:rtl/>
          <w:cs/>
          <w:lang w:val="ar_AE" w:bidi="ar_AE"/>
        </w:rPr>
        <w:t>رؤيا ٢٠: 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الملاك</w:t>
      </w:r>
      <w:r>
        <w:rPr>
          <w:rtl/>
          <w:cs/>
          <w:lang w:val="ar_AE" w:bidi="ar_AE"/>
        </w:rPr>
        <w:t xml:space="preserve">؛ </w:t>
      </w:r>
      <w:r>
        <w:rPr>
          <w:rtl/>
          <w:cs/>
          <w:lang w:val="ar_AE" w:bidi="ar_AE"/>
        </w:rPr>
        <w:t>الروح النجس</w:t>
      </w:r>
      <w:r>
        <w:rPr>
          <w:rtl/>
          <w:cs/>
          <w:lang w:val="ar_AE" w:bidi="ar_AE"/>
        </w:rPr>
        <w:t xml:space="preserve">؛ </w:t>
      </w:r>
      <w:r>
        <w:rPr>
          <w:rtl/>
          <w:cs/>
          <w:lang w:val="ar_AE" w:bidi="ar_AE"/>
        </w:rPr>
        <w:t>سُكنى الروح النجس</w:t>
      </w:r>
      <w:r>
        <w:rPr>
          <w:rtl/>
          <w:cs/>
          <w:lang w:val="ar_AE" w:bidi="ar_AE"/>
        </w:rPr>
        <w:t xml:space="preserve">؛ </w:t>
      </w:r>
      <w:r>
        <w:rPr>
          <w:rtl/>
          <w:cs/>
          <w:lang w:val="ar_AE" w:bidi="ar_AE"/>
        </w:rPr>
        <w:t>إبليس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شَآر يَاشُوب</w:t>
      </w:r>
      <w:r>
        <w:rPr>
          <w:rtl/>
          <w:cs/>
          <w:lang w:val="ar_AE" w:bidi="ar_AE"/>
        </w:rPr>
      </w:r>
    </w:p>
    <w:p>
      <w:pPr>
        <w:pStyle w:val="Heading2"/>
        <w:bidi/>
      </w:pPr>
      <w:r>
        <w:rPr>
          <w:rtl/>
          <w:cs/>
          <w:lang w:val="ar_AE" w:bidi="ar_AE"/>
        </w:rPr>
        <w:t>شَآر يَاشُوب</w:t>
      </w:r>
    </w:p>
    <w:p>
      <w:pPr>
        <w:bidi/>
      </w:pPr>
      <w:r>
        <w:rPr>
          <w:rtl/>
          <w:cs/>
          <w:lang w:val="ar_AE" w:bidi="ar_AE"/>
        </w:rPr>
      </w:r>
      <w:r>
        <w:rPr>
          <w:rtl/>
          <w:cs/>
          <w:lang w:val="ar_AE" w:bidi="ar_AE"/>
        </w:rPr>
        <w:t>ابن إشعياء الذي يعني اسمه "البقية ستعود"، رمزًا إلى النبوة بأن إسرائيل ويهوذا سيتعرضان للدمار، لكن البقية ستحفظ وستعود لاحقًا (</w:t>
      </w:r>
      <w:r>
        <w:rPr>
          <w:rtl/>
          <w:cs/>
          <w:lang w:val="ar_AE" w:bidi="ar_AE"/>
        </w:rPr>
        <w:t>إش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شَآل</w:t>
      </w:r>
      <w:r>
        <w:rPr>
          <w:rtl/>
          <w:cs/>
          <w:lang w:val="ar_AE" w:bidi="ar_AE"/>
        </w:rPr>
      </w:r>
    </w:p>
    <w:p>
      <w:pPr>
        <w:pStyle w:val="Heading2"/>
        <w:bidi/>
      </w:pPr>
      <w:r>
        <w:rPr>
          <w:b/>
          <w:rtl/>
          <w:cs/>
          <w:lang w:val="ar_AE" w:bidi="ar_AE"/>
        </w:rPr>
        <w:t>شَآل</w:t>
      </w:r>
    </w:p>
    <w:p>
      <w:pPr>
        <w:bidi/>
      </w:pPr>
      <w:r>
        <w:rPr>
          <w:rtl/>
          <w:cs/>
          <w:lang w:val="ar_AE" w:bidi="ar_AE"/>
        </w:rPr>
      </w:r>
      <w:r>
        <w:rPr>
          <w:rtl/>
          <w:cs/>
          <w:lang w:val="ar_AE" w:bidi="ar_AE"/>
        </w:rPr>
        <w:t>أحد أبناء بَانِيَ، وضمن الذين أمرهم عزرا بالانفصال عن زوجاتهم الأجنبيات (</w:t>
      </w:r>
      <w:r>
        <w:rPr>
          <w:rtl/>
          <w:cs/>
          <w:lang w:val="ar_AE" w:bidi="ar_AE"/>
        </w:rPr>
        <w:t>عزرا 10: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شاةٌ/نعجةٌ</w:t>
      </w:r>
      <w:r>
        <w:rPr>
          <w:rtl/>
          <w:cs/>
          <w:lang w:val="ar_AE" w:bidi="ar_AE"/>
        </w:rPr>
      </w:r>
    </w:p>
    <w:p>
      <w:pPr>
        <w:pStyle w:val="Heading2"/>
        <w:bidi/>
      </w:pPr>
      <w:r>
        <w:rPr>
          <w:rtl/>
          <w:cs/>
          <w:lang w:val="ar_AE" w:bidi="ar_AE"/>
        </w:rPr>
        <w:t>شاةٌ/نعجةٌ</w:t>
      </w:r>
    </w:p>
    <w:p>
      <w:pPr>
        <w:bidi/>
      </w:pPr>
      <w:r>
        <w:rPr>
          <w:rtl/>
          <w:cs/>
          <w:lang w:val="ar_AE" w:bidi="ar_AE"/>
        </w:rPr>
      </w:r>
      <w:r>
        <w:rPr>
          <w:rtl/>
          <w:cs/>
          <w:lang w:val="ar_AE" w:bidi="ar_AE"/>
        </w:rPr>
        <w:t xml:space="preserve">أنثى الخروف. انظر </w:t>
      </w:r>
      <w:r>
        <w:rPr>
          <w:rtl/>
          <w:cs/>
          <w:lang w:val="ar_AE" w:bidi="ar_AE"/>
        </w:rPr>
        <w:t>الحيوانات (الخروف)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شَاجَاي</w:t>
      </w:r>
      <w:r>
        <w:rPr>
          <w:rtl/>
          <w:cs/>
          <w:lang w:val="ar_AE" w:bidi="ar_AE"/>
        </w:rPr>
      </w:r>
    </w:p>
    <w:p>
      <w:pPr>
        <w:pStyle w:val="Heading2"/>
        <w:bidi/>
      </w:pPr>
      <w:r>
        <w:rPr>
          <w:b/>
          <w:rtl/>
          <w:cs/>
          <w:lang w:val="ar_AE" w:bidi="ar_AE"/>
        </w:rPr>
        <w:t>شَاجَاي</w:t>
      </w:r>
    </w:p>
    <w:p>
      <w:pPr>
        <w:bidi/>
      </w:pPr>
      <w:r>
        <w:rPr>
          <w:rtl/>
          <w:cs/>
          <w:lang w:val="ar_AE" w:bidi="ar_AE"/>
        </w:rPr>
      </w:r>
      <w:r>
        <w:rPr>
          <w:rtl/>
          <w:cs/>
          <w:lang w:val="ar_AE" w:bidi="ar_AE"/>
        </w:rPr>
        <w:t>هَرَارِيٌّ، وأبو يُوناثان (</w:t>
      </w:r>
      <w:r>
        <w:rPr>
          <w:rtl/>
          <w:cs/>
          <w:lang w:val="ar_AE" w:bidi="ar_AE"/>
        </w:rPr>
        <w:t>2صموئيل 23: 33؛</w:t>
      </w:r>
      <w:r>
        <w:rPr>
          <w:rtl/>
          <w:cs/>
          <w:lang w:val="ar_AE" w:bidi="ar_AE"/>
        </w:rPr>
        <w:t xml:space="preserve"> 1أخبار الأيام 11: 34</w:t>
      </w:r>
      <w:r>
        <w:rPr>
          <w:rtl/>
          <w:cs/>
          <w:lang w:val="ar_AE" w:bidi="ar_AE"/>
        </w:rPr>
        <w:t>). كان يُوناثان واحدًا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شَارَارُ</w:t>
      </w:r>
      <w:r>
        <w:rPr>
          <w:rtl/>
          <w:cs/>
          <w:lang w:val="ar_AE" w:bidi="ar_AE"/>
        </w:rPr>
      </w:r>
    </w:p>
    <w:p>
      <w:pPr>
        <w:pStyle w:val="Heading2"/>
        <w:bidi/>
      </w:pPr>
      <w:r>
        <w:rPr>
          <w:b/>
          <w:rtl/>
          <w:cs/>
          <w:lang w:val="ar_AE" w:bidi="ar_AE"/>
        </w:rPr>
        <w:t>شَارَارُ</w:t>
      </w:r>
    </w:p>
    <w:p>
      <w:pPr>
        <w:bidi/>
      </w:pPr>
      <w:r>
        <w:rPr>
          <w:rtl/>
          <w:cs/>
          <w:lang w:val="ar_AE" w:bidi="ar_AE"/>
        </w:rPr>
      </w:r>
      <w:r>
        <w:rPr>
          <w:rtl/>
          <w:cs/>
          <w:lang w:val="ar_AE" w:bidi="ar_AE"/>
        </w:rPr>
        <w:t>اسم بديل للاسم سَاكَار، أبا أَحِيرَام، في 2</w:t>
      </w:r>
      <w:r>
        <w:rPr>
          <w:rtl/>
          <w:cs/>
          <w:lang w:val="ar_AE" w:bidi="ar_AE"/>
        </w:rPr>
        <w:t>صموئيل 23: 33</w:t>
      </w:r>
      <w:r>
        <w:rPr>
          <w:rtl/>
          <w:cs/>
          <w:lang w:val="ar_AE" w:bidi="ar_AE"/>
        </w:rPr>
        <w:t xml:space="preserve">. انظر </w:t>
      </w:r>
      <w:r>
        <w:rPr>
          <w:rtl/>
          <w:cs/>
          <w:lang w:val="ar_AE" w:bidi="ar_AE"/>
        </w:rPr>
        <w:t xml:space="preserve"> سَاكَارَ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شاران</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لكلمة حاران في </w:t>
      </w:r>
      <w:r>
        <w:rPr>
          <w:rtl/>
          <w:cs/>
          <w:lang w:val="ar_AE" w:bidi="ar_AE"/>
        </w:rPr>
        <w:t>أعمال الرسل 7:2–4.</w:t>
      </w:r>
      <w:r>
        <w:rPr>
          <w:rtl/>
          <w:cs/>
          <w:lang w:val="ar_AE" w:bidi="ar_AE"/>
        </w:rPr>
        <w:t xml:space="preserve"> وهي مدينة في بلاد ما بين النهرين. انظر </w:t>
      </w:r>
      <w:r>
        <w:rPr>
          <w:rtl/>
          <w:cs/>
          <w:lang w:val="ar_AE" w:bidi="ar_AE"/>
        </w:rPr>
        <w:t>حاران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شاراي</w:t>
      </w:r>
      <w:r>
        <w:rPr>
          <w:rtl/>
          <w:cs/>
          <w:lang w:val="ar_AE" w:bidi="ar_AE"/>
        </w:rPr>
      </w:r>
    </w:p>
    <w:p>
      <w:pPr>
        <w:bidi/>
      </w:pPr>
      <w:r>
        <w:rPr>
          <w:rtl/>
          <w:cs/>
          <w:lang w:val="ar_AE" w:bidi="ar_AE"/>
        </w:rPr>
      </w:r>
      <w:r>
        <w:rPr>
          <w:rtl/>
          <w:cs/>
          <w:lang w:val="ar_AE" w:bidi="ar_AE"/>
        </w:rPr>
        <w:t>أحد أبناء بنوي الذي شجعه عزرا على تطليق زوجته الأجنبية خلال عصر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شَارَش</w:t>
      </w:r>
      <w:r>
        <w:rPr>
          <w:rtl/>
          <w:cs/>
          <w:lang w:val="ar_AE" w:bidi="ar_AE"/>
        </w:rPr>
      </w:r>
    </w:p>
    <w:p>
      <w:pPr>
        <w:pStyle w:val="Heading2"/>
        <w:bidi/>
      </w:pPr>
      <w:r>
        <w:rPr>
          <w:b/>
          <w:rtl/>
          <w:cs/>
          <w:lang w:val="ar_AE" w:bidi="ar_AE"/>
        </w:rPr>
        <w:t>شَارَش</w:t>
      </w:r>
    </w:p>
    <w:p>
      <w:pPr>
        <w:bidi/>
      </w:pPr>
      <w:r>
        <w:rPr>
          <w:rtl/>
          <w:cs/>
          <w:lang w:val="ar_AE" w:bidi="ar_AE"/>
        </w:rPr>
      </w:r>
      <w:r>
        <w:rPr>
          <w:rtl/>
          <w:cs/>
          <w:lang w:val="ar_AE" w:bidi="ar_AE"/>
        </w:rPr>
        <w:t>ابن ماكير وأخو فَرَشَ من سبط منسَّى (1</w:t>
      </w:r>
      <w:r>
        <w:rPr>
          <w:rtl/>
          <w:cs/>
          <w:lang w:val="ar_AE" w:bidi="ar_AE"/>
        </w:rPr>
        <w:t>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شَارُوحَيْن</w:t>
      </w:r>
      <w:r>
        <w:rPr>
          <w:rtl/>
          <w:cs/>
          <w:lang w:val="ar_AE" w:bidi="ar_AE"/>
        </w:rPr>
      </w:r>
    </w:p>
    <w:p>
      <w:pPr>
        <w:pStyle w:val="Heading2"/>
        <w:bidi/>
      </w:pPr>
      <w:r>
        <w:rPr>
          <w:b/>
          <w:rtl/>
          <w:cs/>
          <w:lang w:val="ar_AE" w:bidi="ar_AE"/>
        </w:rPr>
        <w:t>شَارُوحَيْن</w:t>
      </w:r>
    </w:p>
    <w:p>
      <w:pPr>
        <w:bidi/>
      </w:pPr>
      <w:r>
        <w:rPr>
          <w:rtl/>
          <w:cs/>
          <w:lang w:val="ar_AE" w:bidi="ar_AE"/>
        </w:rPr>
      </w:r>
      <w:r>
        <w:rPr>
          <w:rtl/>
          <w:cs/>
          <w:lang w:val="ar_AE" w:bidi="ar_AE"/>
        </w:rPr>
        <w:t xml:space="preserve">اسم بديل للاسم شَعَرَايِم، وهي مدينة في نصيب سبط شمعون، ورد ذكرها في </w:t>
      </w:r>
      <w:r>
        <w:rPr>
          <w:rtl/>
          <w:cs/>
          <w:lang w:val="ar_AE" w:bidi="ar_AE"/>
        </w:rPr>
        <w:t>يشوع 19: 6</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bidi/>
      </w:pPr>
      <w:r>
        <w:rPr>
          <w:rtl/>
          <w:cs/>
          <w:lang w:val="ar_AE" w:bidi="ar_AE"/>
        </w:rPr>
      </w:r>
      <w:r>
        <w:rPr>
          <w:rtl/>
          <w:cs/>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rtl/>
          <w:cs/>
          <w:lang w:val="ar_AE" w:bidi="ar_AE"/>
        </w:rPr>
      </w:r>
      <w:r>
        <w:rPr>
          <w:rtl/>
          <w:cs/>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r>
        <w:rPr>
          <w:rtl/>
          <w:cs/>
          <w:lang w:val="ar_AE" w:bidi="ar_AE"/>
        </w:rPr>
        <w:t>يشوع 17</w:t>
      </w:r>
      <w:r>
        <w:rPr>
          <w:rtl/>
          <w:cs/>
          <w:lang w:val="ar_AE" w:bidi="ar_AE"/>
        </w:rPr>
        <w:t>)، لكنه لم يكن تحت سيطرة إسرائيل الفعلية إلا في عهد داود (</w:t>
      </w:r>
      <w:r>
        <w:rPr>
          <w:rtl/>
          <w:cs/>
          <w:lang w:val="ar_AE" w:bidi="ar_AE"/>
        </w:rPr>
        <w:t>1 أخبار 27:29</w:t>
      </w:r>
      <w:r>
        <w:rPr>
          <w:rtl/>
          <w:cs/>
          <w:lang w:val="ar_AE" w:bidi="ar_AE"/>
        </w:rPr>
        <w:t>)، وحتى حينها، كان يُستخدم فقط كمراعٍ للقطعان.</w:t>
      </w:r>
    </w:p>
    <w:p>
      <w:pPr>
        <w:bidi/>
      </w:pPr>
      <w:r>
        <w:rPr>
          <w:rtl/>
          <w:cs/>
          <w:lang w:val="ar_AE" w:bidi="ar_AE"/>
        </w:rPr>
      </w:r>
      <w:r>
        <w:rPr>
          <w:rtl/>
          <w:cs/>
          <w:lang w:val="ar_AE" w:bidi="ar_AE"/>
        </w:rPr>
        <w:t>وقد مدح النبي إشعياء خصوبة شارون وجماله، مساويًا إياه بمنطقة الكرمل ولبنان (</w:t>
      </w:r>
      <w:r>
        <w:rPr>
          <w:rtl/>
          <w:cs/>
          <w:lang w:val="ar_AE" w:bidi="ar_AE"/>
        </w:rPr>
        <w:t>إش 33:9؛</w:t>
      </w:r>
      <w:r>
        <w:rPr>
          <w:rtl/>
          <w:cs/>
          <w:lang w:val="ar_AE" w:bidi="ar_AE"/>
        </w:rPr>
        <w:t xml:space="preserve"> </w:t>
      </w:r>
      <w:r>
        <w:rPr>
          <w:rtl/>
          <w:cs/>
          <w:lang w:val="ar_AE" w:bidi="ar_AE"/>
        </w:rPr>
        <w:t>35:2</w:t>
      </w:r>
      <w:r>
        <w:rPr>
          <w:rtl/>
          <w:cs/>
          <w:lang w:val="ar_AE" w:bidi="ar_AE"/>
        </w:rPr>
        <w:t>). وفي نبوءات الاسترداد النهائي، يُصوَّر شارون كمكان خصب للرعاة ومراعي للغنم (</w:t>
      </w:r>
      <w:r>
        <w:rPr>
          <w:rtl/>
          <w:cs/>
          <w:lang w:val="ar_AE" w:bidi="ar_AE"/>
        </w:rPr>
        <w:t>65:10</w:t>
      </w:r>
      <w:r>
        <w:rPr>
          <w:rtl/>
          <w:cs/>
          <w:lang w:val="ar_AE" w:bidi="ar_AE"/>
        </w:rPr>
        <w:t>). أما عبارة "نرجس شَارون" (</w:t>
      </w:r>
      <w:r>
        <w:rPr>
          <w:rtl/>
          <w:cs/>
          <w:lang w:val="ar_AE" w:bidi="ar_AE"/>
        </w:rPr>
        <w:t>نش 2:1</w:t>
      </w:r>
      <w:r>
        <w:rPr>
          <w:rtl/>
          <w:cs/>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rtl/>
          <w:cs/>
          <w:lang w:val="ar_AE" w:bidi="ar_AE"/>
        </w:rPr>
      </w:r>
      <w:r>
        <w:rPr>
          <w:rtl/>
          <w:cs/>
          <w:lang w:val="ar_AE" w:bidi="ar_AE"/>
        </w:rPr>
        <w:t xml:space="preserve">2. مكان ربما يكون مطابقًا لمدينة لَشَّارون في </w:t>
      </w:r>
      <w:r>
        <w:rPr>
          <w:rtl/>
          <w:cs/>
          <w:lang w:val="ar_AE" w:bidi="ar_AE"/>
        </w:rPr>
        <w:t>يَشوع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لَشَّارون</w:t>
      </w:r>
      <w:r>
        <w:rPr>
          <w:rtl/>
          <w:cs/>
          <w:lang w:val="ar_AE" w:bidi="ar_AE"/>
        </w:rPr>
        <w:t>.</w:t>
      </w:r>
    </w:p>
    <w:p>
      <w:pPr>
        <w:bidi/>
      </w:pPr>
      <w:r>
        <w:rPr>
          <w:rtl/>
          <w:cs/>
          <w:lang w:val="ar_AE" w:bidi="ar_AE"/>
        </w:rPr>
      </w:r>
      <w:r>
        <w:rPr>
          <w:rtl/>
          <w:cs/>
          <w:lang w:val="ar_AE" w:bidi="ar_AE"/>
        </w:rPr>
        <w:t xml:space="preserve">3. منطقة شرق الأرْدُنّ تسمى "مَسَارِح شارون" في </w:t>
      </w:r>
      <w:r>
        <w:rPr>
          <w:rtl/>
          <w:cs/>
          <w:lang w:val="ar_AE" w:bidi="ar_AE"/>
        </w:rPr>
        <w:t>1 أخبار الأيام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شَّارُونِيّ</w:t>
      </w:r>
      <w:r>
        <w:rPr>
          <w:rtl/>
          <w:cs/>
          <w:lang w:val="ar_AE" w:bidi="ar_AE"/>
        </w:rPr>
      </w:r>
    </w:p>
    <w:p>
      <w:pPr>
        <w:pStyle w:val="Heading2"/>
        <w:bidi/>
      </w:pPr>
      <w:r>
        <w:rPr>
          <w:rtl/>
          <w:cs/>
          <w:lang w:val="ar_AE" w:bidi="ar_AE"/>
        </w:rPr>
        <w:t>شَّارُونِيّ</w:t>
      </w:r>
    </w:p>
    <w:p>
      <w:pPr>
        <w:bidi/>
      </w:pPr>
      <w:r>
        <w:rPr>
          <w:rtl/>
          <w:cs/>
          <w:lang w:val="ar_AE" w:bidi="ar_AE"/>
        </w:rPr>
      </w:r>
      <w:r>
        <w:rPr>
          <w:rtl/>
          <w:cs/>
          <w:lang w:val="ar_AE" w:bidi="ar_AE"/>
        </w:rPr>
        <w:t>لقب يُطلق على</w:t>
      </w:r>
      <w:r>
        <w:rPr>
          <w:rtl/>
          <w:cs/>
          <w:lang w:val="ar_AE" w:bidi="ar_AE"/>
        </w:rPr>
        <w:t xml:space="preserve"> شَطْرَاي وهو وكيل مَلَكي مسؤول عن قطعان دَاود في سهل شَارون (</w:t>
      </w:r>
      <w:r>
        <w:rPr>
          <w:rtl/>
          <w:cs/>
          <w:lang w:val="ar_AE" w:bidi="ar_AE"/>
        </w:rPr>
        <w:t>1 أخبار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شَاشَاي</w:t>
      </w:r>
      <w:r>
        <w:rPr>
          <w:rtl/>
          <w:cs/>
          <w:lang w:val="ar_AE" w:bidi="ar_AE"/>
        </w:rPr>
      </w:r>
    </w:p>
    <w:p>
      <w:pPr>
        <w:bidi/>
      </w:pPr>
      <w:r>
        <w:rPr>
          <w:rtl/>
          <w:cs/>
          <w:lang w:val="ar_AE" w:bidi="ar_AE"/>
        </w:rPr>
      </w:r>
      <w:r>
        <w:rPr>
          <w:rtl/>
          <w:cs/>
          <w:lang w:val="ar_AE" w:bidi="ar_AE"/>
        </w:rPr>
        <w:t>ابن بَنّوي الذي شجعه عَزْرَا على تطليق زوجته الأجنبية خلال فترة ما بعد السبي (</w:t>
      </w:r>
      <w:r>
        <w:rPr>
          <w:rtl/>
          <w:cs/>
          <w:lang w:val="ar_AE" w:bidi="ar_AE"/>
        </w:rPr>
        <w:t>عز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شَاشَق</w:t>
      </w:r>
      <w:r>
        <w:rPr>
          <w:rtl/>
          <w:cs/>
          <w:lang w:val="ar_AE" w:bidi="ar_AE"/>
        </w:rPr>
      </w:r>
    </w:p>
    <w:p>
      <w:pPr>
        <w:pStyle w:val="Heading2"/>
        <w:bidi/>
      </w:pPr>
      <w:r>
        <w:rPr>
          <w:b/>
          <w:rtl/>
          <w:cs/>
          <w:lang w:val="ar_AE" w:bidi="ar_AE"/>
        </w:rPr>
        <w:t>شَاشَق</w:t>
      </w:r>
    </w:p>
    <w:p>
      <w:pPr>
        <w:bidi/>
      </w:pPr>
      <w:r>
        <w:rPr>
          <w:rtl/>
          <w:cs/>
          <w:lang w:val="ar_AE" w:bidi="ar_AE"/>
        </w:rPr>
      </w:r>
      <w:r>
        <w:rPr>
          <w:rtl/>
          <w:cs/>
          <w:lang w:val="ar_AE" w:bidi="ar_AE"/>
        </w:rPr>
        <w:t>بنيامينيّ، ابن أَلْفَعَل وأبٌ لأحد عشر ابنًا (</w:t>
      </w:r>
      <w:r>
        <w:rPr>
          <w:rtl/>
          <w:cs/>
          <w:lang w:val="ar_AE" w:bidi="ar_AE"/>
        </w:rPr>
        <w:t>1 أخبار الأيام 8: 14،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شَاعَف</w:t>
      </w:r>
      <w:r>
        <w:rPr>
          <w:rtl/>
          <w:cs/>
          <w:lang w:val="ar_AE" w:bidi="ar_AE"/>
        </w:rPr>
      </w:r>
    </w:p>
    <w:p>
      <w:pPr>
        <w:pStyle w:val="Heading2"/>
        <w:bidi/>
      </w:pPr>
      <w:r>
        <w:rPr>
          <w:rtl/>
          <w:cs/>
          <w:lang w:val="ar_AE" w:bidi="ar_AE"/>
        </w:rPr>
        <w:t>شَاعَفُ</w:t>
      </w:r>
    </w:p>
    <w:p>
      <w:pPr>
        <w:bidi/>
      </w:pPr>
      <w:r>
        <w:rPr>
          <w:rtl/>
          <w:cs/>
          <w:lang w:val="ar_AE" w:bidi="ar_AE"/>
        </w:rPr>
      </w:r>
      <w:r>
        <w:rPr>
          <w:rtl/>
          <w:cs/>
          <w:lang w:val="ar_AE" w:bidi="ar_AE"/>
        </w:rPr>
        <w:t>1. الابن السادس ليهداي، المشمول في نسب كالب، شقيق يرحمئيل (</w:t>
      </w:r>
      <w:r>
        <w:rPr>
          <w:rtl/>
          <w:cs/>
          <w:lang w:val="ar_AE" w:bidi="ar_AE"/>
        </w:rPr>
        <w:t>1 أخبار 2:47</w:t>
      </w:r>
      <w:r>
        <w:rPr>
          <w:rtl/>
          <w:cs/>
          <w:lang w:val="ar_AE" w:bidi="ar_AE"/>
        </w:rPr>
        <w:t>).</w:t>
      </w:r>
    </w:p>
    <w:p>
      <w:pPr>
        <w:bidi/>
      </w:pPr>
      <w:r>
        <w:rPr>
          <w:rtl/>
          <w:cs/>
          <w:lang w:val="ar_AE" w:bidi="ar_AE"/>
        </w:rPr>
      </w:r>
      <w:r>
        <w:rPr>
          <w:rtl/>
          <w:cs/>
          <w:lang w:val="ar_AE" w:bidi="ar_AE"/>
        </w:rPr>
        <w:t>2. ابن كالب من سريته؛ شقيق يرحمئيل؛ وأبو مدمنة (</w:t>
      </w:r>
      <w:r>
        <w:rPr>
          <w:rtl/>
          <w:cs/>
          <w:lang w:val="ar_AE" w:bidi="ar_AE"/>
        </w:rPr>
        <w:t>1 أخبار 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قائد من سبط جاد (</w:t>
      </w:r>
      <w:r>
        <w:rPr>
          <w:rtl/>
          <w:cs/>
          <w:lang w:val="ar_AE" w:bidi="ar_AE"/>
        </w:rPr>
        <w:t>1 أخبار 5:12</w:t>
      </w:r>
      <w:r>
        <w:rPr>
          <w:rtl/>
          <w:cs/>
          <w:lang w:val="ar_AE" w:bidi="ar_AE"/>
        </w:rPr>
        <w:t xml:space="preserve">). ويُعتقد أنه عاش في باشان وخدم خلال أيام يوثام ملك يهوذا (الآية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١. شمعوني، ابن حوري وأحد الجواسيس الاثني عشر الذين أرسلهم موسى لاستكشاف أرض كنعان (</w:t>
      </w:r>
      <w:r>
        <w:rPr>
          <w:rtl/>
          <w:cs/>
          <w:lang w:val="ar_AE" w:bidi="ar_AE"/>
        </w:rPr>
        <w:t>عدد ١٣:٥</w:t>
      </w:r>
      <w:r>
        <w:rPr>
          <w:rtl/>
          <w:cs/>
          <w:lang w:val="ar_AE" w:bidi="ar_AE"/>
        </w:rPr>
        <w:t>).</w:t>
      </w:r>
    </w:p>
    <w:p>
      <w:pPr>
        <w:bidi/>
      </w:pPr>
      <w:r>
        <w:rPr>
          <w:rtl/>
          <w:cs/>
          <w:lang w:val="ar_AE" w:bidi="ar_AE"/>
        </w:rPr>
      </w:r>
      <w:r>
        <w:rPr>
          <w:rtl/>
          <w:cs/>
          <w:lang w:val="ar_AE" w:bidi="ar_AE"/>
        </w:rPr>
        <w:t>2. والد النبي أليشع من بلدة هابيل-محوله (</w:t>
      </w:r>
      <w:r>
        <w:rPr>
          <w:rtl/>
          <w:cs/>
          <w:lang w:val="ar_AE" w:bidi="ar_AE"/>
        </w:rPr>
        <w:t>1 ملوك 19:16، 19ح</w:t>
      </w:r>
      <w:r>
        <w:rPr>
          <w:rtl/>
          <w:cs/>
          <w:lang w:val="ar_AE" w:bidi="ar_AE"/>
        </w:rPr>
        <w:t xml:space="preserve"> </w:t>
      </w:r>
      <w:r>
        <w:rPr>
          <w:rtl/>
          <w:cs/>
          <w:lang w:val="ar_AE" w:bidi="ar_AE"/>
        </w:rPr>
        <w:t>2 ملوك 3:11</w:t>
      </w:r>
      <w:r>
        <w:rPr>
          <w:rtl/>
          <w:cs/>
          <w:lang w:val="ar_AE" w:bidi="ar_AE"/>
        </w:rPr>
        <w:t xml:space="preserve">; </w:t>
      </w:r>
      <w:r>
        <w:rPr>
          <w:rtl/>
          <w:cs/>
          <w:lang w:val="ar_AE" w:bidi="ar_AE"/>
        </w:rPr>
        <w:t>6:31</w:t>
      </w:r>
      <w:r>
        <w:rPr>
          <w:rtl/>
          <w:cs/>
          <w:lang w:val="ar_AE" w:bidi="ar_AE"/>
        </w:rPr>
        <w:t>).</w:t>
      </w:r>
    </w:p>
    <w:p>
      <w:pPr>
        <w:bidi/>
      </w:pPr>
      <w:r>
        <w:rPr>
          <w:rtl/>
          <w:cs/>
          <w:lang w:val="ar_AE" w:bidi="ar_AE"/>
        </w:rPr>
      </w:r>
      <w:r>
        <w:rPr>
          <w:rtl/>
          <w:cs/>
          <w:lang w:val="ar_AE" w:bidi="ar_AE"/>
        </w:rPr>
        <w:t>٣. أصغر أبناء شِمْعِيَا الستة من سبط يَهوذَا ونسل دَاودَ (</w:t>
      </w:r>
      <w:r>
        <w:rPr>
          <w:rtl/>
          <w:cs/>
          <w:lang w:val="ar_AE" w:bidi="ar_AE"/>
        </w:rPr>
        <w:t>١ أخبار الأيام ٣:٢٢</w:t>
      </w:r>
      <w:r>
        <w:rPr>
          <w:rtl/>
          <w:cs/>
          <w:lang w:val="ar_AE" w:bidi="ar_AE"/>
        </w:rPr>
        <w:t>).</w:t>
      </w:r>
    </w:p>
    <w:p>
      <w:pPr>
        <w:bidi/>
      </w:pPr>
      <w:r>
        <w:rPr>
          <w:rtl/>
          <w:cs/>
          <w:lang w:val="ar_AE" w:bidi="ar_AE"/>
        </w:rPr>
      </w:r>
      <w:r>
        <w:rPr>
          <w:rtl/>
          <w:cs/>
          <w:lang w:val="ar_AE" w:bidi="ar_AE"/>
        </w:rPr>
        <w:t>٤. جادي رئيس في بَاشَانَ، منطقة غرب ٱلْأرْدنِّ (</w:t>
      </w:r>
      <w:r>
        <w:rPr>
          <w:rtl/>
          <w:cs/>
          <w:lang w:val="ar_AE" w:bidi="ar_AE"/>
        </w:rPr>
        <w:t>١ أخبار الأيام ٥:١٢</w:t>
      </w:r>
      <w:r>
        <w:rPr>
          <w:rtl/>
          <w:cs/>
          <w:lang w:val="ar_AE" w:bidi="ar_AE"/>
        </w:rPr>
        <w:t>).</w:t>
      </w:r>
    </w:p>
    <w:p>
      <w:pPr>
        <w:bidi/>
      </w:pPr>
      <w:r>
        <w:rPr>
          <w:rtl/>
          <w:cs/>
          <w:lang w:val="ar_AE" w:bidi="ar_AE"/>
        </w:rPr>
      </w:r>
      <w:r>
        <w:rPr>
          <w:rtl/>
          <w:cs/>
          <w:lang w:val="ar_AE" w:bidi="ar_AE"/>
        </w:rPr>
        <w:t>5. ابن عَدْلَايَ ومن عبيد الملك دَاودَ كان شَافَاطَ مسؤولاً عن ماشية دَاودَ في الوديان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شَافَان</w:t>
      </w:r>
      <w:r>
        <w:rPr>
          <w:rtl/>
          <w:cs/>
          <w:lang w:val="ar_AE" w:bidi="ar_AE"/>
        </w:rPr>
      </w:r>
    </w:p>
    <w:p>
      <w:pPr>
        <w:bidi/>
      </w:pPr>
      <w:r>
        <w:rPr>
          <w:rtl/>
          <w:cs/>
          <w:lang w:val="ar_AE" w:bidi="ar_AE"/>
        </w:rPr>
      </w:r>
      <w:r>
        <w:rPr>
          <w:rtl/>
          <w:cs/>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rtl/>
          <w:cs/>
          <w:lang w:val="ar_AE" w:bidi="ar_AE"/>
        </w:rPr>
      </w:r>
      <w:r>
        <w:rPr>
          <w:rtl/>
          <w:cs/>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r>
        <w:rPr>
          <w:rtl/>
          <w:cs/>
          <w:lang w:val="ar_AE" w:bidi="ar_AE"/>
        </w:rPr>
        <w:t>2 ملوك 22:3–14؛</w:t>
      </w:r>
      <w:r>
        <w:rPr>
          <w:rtl/>
          <w:cs/>
          <w:lang w:val="ar_AE" w:bidi="ar_AE"/>
        </w:rPr>
        <w:t xml:space="preserve"> </w:t>
      </w:r>
      <w:r>
        <w:rPr>
          <w:rtl/>
          <w:cs/>
          <w:lang w:val="ar_AE" w:bidi="ar_AE"/>
        </w:rPr>
        <w:t>2 أخبار الأيام 34:8–28</w:t>
      </w:r>
      <w:r>
        <w:rPr>
          <w:rtl/>
          <w:cs/>
          <w:lang w:val="ar_AE" w:bidi="ar_AE"/>
        </w:rPr>
        <w:t>).</w:t>
      </w:r>
    </w:p>
    <w:p>
      <w:pPr>
        <w:bidi/>
      </w:pPr>
      <w:r>
        <w:rPr>
          <w:rtl/>
          <w:cs/>
          <w:lang w:val="ar_AE" w:bidi="ar_AE"/>
        </w:rPr>
      </w:r>
      <w:r>
        <w:rPr>
          <w:rtl/>
          <w:cs/>
          <w:lang w:val="ar_AE" w:bidi="ar_AE"/>
        </w:rPr>
        <w:t>أبناؤه لعبوا أدوارًا سياسية مهمة خلال انهيار يهوذا أمام بابل. فدافع أخيقام عن النبي إرميا من تهديد القتل، وساهم في ترميم الهيكل (</w:t>
      </w:r>
      <w:r>
        <w:rPr>
          <w:rtl/>
          <w:cs/>
          <w:lang w:val="ar_AE" w:bidi="ar_AE"/>
        </w:rPr>
        <w:t>2 ملوك 22:12</w:t>
      </w:r>
      <w:r>
        <w:rPr>
          <w:rtl/>
          <w:cs/>
          <w:lang w:val="ar_AE" w:bidi="ar_AE"/>
        </w:rPr>
        <w:t xml:space="preserve">؛ </w:t>
      </w:r>
      <w:r>
        <w:rPr>
          <w:rtl/>
          <w:cs/>
          <w:lang w:val="ar_AE" w:bidi="ar_AE"/>
        </w:rPr>
        <w:t>إرميا 26:24</w:t>
      </w:r>
      <w:r>
        <w:rPr>
          <w:rtl/>
          <w:cs/>
          <w:lang w:val="ar_AE" w:bidi="ar_AE"/>
        </w:rPr>
        <w:t>). وأرسل ألعاسة برسالة رسمية إلى بابل (</w:t>
      </w:r>
      <w:r>
        <w:rPr>
          <w:rtl/>
          <w:cs/>
          <w:lang w:val="ar_AE" w:bidi="ar_AE"/>
        </w:rPr>
        <w:t>إرميا 29:3</w:t>
      </w:r>
      <w:r>
        <w:rPr>
          <w:rtl/>
          <w:cs/>
          <w:lang w:val="ar_AE" w:bidi="ar_AE"/>
        </w:rPr>
        <w:t>). وكان جماريا أحد أمراء يهوذا الذين سُمع في حجرته سفر إرميا يُقرأ على الشعب (</w:t>
      </w:r>
      <w:r>
        <w:rPr>
          <w:rtl/>
          <w:cs/>
          <w:lang w:val="ar_AE" w:bidi="ar_AE"/>
        </w:rPr>
        <w:t>36:10–12</w:t>
      </w:r>
      <w:r>
        <w:rPr>
          <w:rtl/>
          <w:cs/>
          <w:lang w:val="ar_AE" w:bidi="ar_AE"/>
        </w:rPr>
        <w:t>).</w:t>
      </w:r>
    </w:p>
    <w:p>
      <w:pPr>
        <w:bidi/>
      </w:pPr>
      <w:r>
        <w:rPr>
          <w:rtl/>
          <w:cs/>
          <w:lang w:val="ar_AE" w:bidi="ar_AE"/>
        </w:rPr>
      </w:r>
      <w:r>
        <w:rPr>
          <w:rtl/>
          <w:cs/>
          <w:lang w:val="ar_AE" w:bidi="ar_AE"/>
        </w:rPr>
        <w:t>كان شافان أيضًا جد ميخايا، الذي أبلغ القادة بكلام السفر (</w:t>
      </w:r>
      <w:r>
        <w:rPr>
          <w:rtl/>
          <w:cs/>
          <w:lang w:val="ar_AE" w:bidi="ar_AE"/>
        </w:rPr>
        <w:t>إرميا 36:11–13</w:t>
      </w:r>
      <w:r>
        <w:rPr>
          <w:rtl/>
          <w:cs/>
          <w:lang w:val="ar_AE" w:bidi="ar_AE"/>
        </w:rPr>
        <w:t>). عُيِّن جَدَلْيَا حاكمًا ليَهوذَا من قِبَل نَبوخَذْنَاصَّر (</w:t>
      </w:r>
      <w:r>
        <w:rPr>
          <w:rtl/>
          <w:cs/>
          <w:lang w:val="ar_AE" w:bidi="ar_AE"/>
        </w:rPr>
        <w:t>الملوك الثاني 25:22؛</w:t>
      </w:r>
      <w:r>
        <w:rPr>
          <w:rtl/>
          <w:cs/>
          <w:lang w:val="ar_AE" w:bidi="ar_AE"/>
        </w:rPr>
        <w:t xml:space="preserve"> </w:t>
      </w:r>
      <w:r>
        <w:rPr>
          <w:rtl/>
          <w:cs/>
          <w:lang w:val="ar_AE" w:bidi="ar_AE"/>
        </w:rPr>
        <w:t>إرميا 40:5–11</w:t>
      </w:r>
      <w:r>
        <w:rPr>
          <w:rtl/>
          <w:cs/>
          <w:lang w:val="ar_AE" w:bidi="ar_AE"/>
        </w:rPr>
        <w:t>)، وأمر بحماية إِرْمِيَا (</w:t>
      </w:r>
      <w:r>
        <w:rPr>
          <w:rtl/>
          <w:cs/>
          <w:lang w:val="ar_AE" w:bidi="ar_AE"/>
        </w:rPr>
        <w:t>إرميا 39:14</w:t>
      </w:r>
      <w:r>
        <w:rPr>
          <w:rtl/>
          <w:cs/>
          <w:lang w:val="ar_AE" w:bidi="ar_AE"/>
        </w:rPr>
        <w:t xml:space="preserve">). لكنه اُغتيل لاحقًا من قِبَل مجموعة بقيادة إِسْمَاعِيل </w:t>
      </w:r>
      <w:r>
        <w:rPr>
          <w:rtl/>
          <w:cs/>
          <w:lang w:val="ar_AE" w:bidi="ar_AE"/>
        </w:rPr>
        <w:t xml:space="preserve">بْنُ نَثَنْيَا </w:t>
      </w:r>
      <w:r>
        <w:rPr>
          <w:rtl/>
          <w:cs/>
          <w:lang w:val="ar_AE" w:bidi="ar_AE"/>
        </w:rPr>
        <w:t>(</w:t>
      </w:r>
      <w:r>
        <w:rPr>
          <w:rtl/>
          <w:cs/>
          <w:lang w:val="ar_AE" w:bidi="ar_AE"/>
        </w:rPr>
        <w:t>41:2</w:t>
      </w:r>
      <w:r>
        <w:rPr>
          <w:rtl/>
          <w:cs/>
          <w:lang w:val="ar_AE" w:bidi="ar_AE"/>
        </w:rPr>
        <w:t>).</w:t>
      </w:r>
    </w:p>
    <w:p>
      <w:pPr>
        <w:bidi/>
      </w:pPr>
      <w:r>
        <w:rPr>
          <w:rtl/>
          <w:cs/>
          <w:lang w:val="ar_AE" w:bidi="ar_AE"/>
        </w:rPr>
      </w:r>
      <w:r>
        <w:rPr>
          <w:rtl/>
          <w:cs/>
          <w:lang w:val="ar_AE" w:bidi="ar_AE"/>
        </w:rPr>
        <w:t>2. والد يازنيا، المذكور قي رؤيا حزقيال النبيّ، وكان قائدًا في عبادة الأوثان في الهيكل (</w:t>
      </w:r>
      <w:r>
        <w:rPr>
          <w:rtl/>
          <w:cs/>
          <w:lang w:val="ar_AE" w:bidi="ar_AE"/>
        </w:rPr>
        <w:t>حز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شَافِيرَ</w:t>
      </w:r>
      <w:r>
        <w:rPr>
          <w:rtl/>
          <w:cs/>
          <w:lang w:val="ar_AE" w:bidi="ar_AE"/>
        </w:rPr>
      </w:r>
    </w:p>
    <w:p>
      <w:pPr>
        <w:pStyle w:val="Heading2"/>
        <w:bidi/>
      </w:pPr>
      <w:r>
        <w:rPr>
          <w:rtl/>
          <w:cs/>
          <w:lang w:val="ar_AE" w:bidi="ar_AE"/>
        </w:rPr>
        <w:t>شَافِيرَ</w:t>
      </w:r>
    </w:p>
    <w:p>
      <w:pPr>
        <w:bidi/>
      </w:pPr>
      <w:r>
        <w:rPr>
          <w:rtl/>
          <w:cs/>
          <w:lang w:val="ar_AE" w:bidi="ar_AE"/>
        </w:rPr>
      </w:r>
      <w:r>
        <w:rPr>
          <w:rtl/>
          <w:cs/>
          <w:lang w:val="ar_AE" w:bidi="ar_AE"/>
        </w:rPr>
        <w:t>إحدى المدن التي تكلَّم ميخا النبي ضدها (</w:t>
      </w:r>
      <w:r>
        <w:rPr>
          <w:rtl/>
          <w:cs/>
          <w:lang w:val="ar_AE" w:bidi="ar_AE"/>
        </w:rPr>
        <w:t>ميخا 1: 11</w:t>
      </w:r>
      <w:r>
        <w:rPr>
          <w:rtl/>
          <w:cs/>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شاقل</w:t>
      </w:r>
      <w:r>
        <w:rPr>
          <w:rtl/>
          <w:cs/>
          <w:lang w:val="ar_AE" w:bidi="ar_AE"/>
        </w:rPr>
      </w:r>
    </w:p>
    <w:p>
      <w:pPr>
        <w:bidi/>
      </w:pPr>
      <w:r>
        <w:rPr>
          <w:rtl/>
          <w:cs/>
          <w:lang w:val="ar_AE" w:bidi="ar_AE"/>
        </w:rPr>
      </w:r>
      <w:r>
        <w:rPr>
          <w:rtl/>
          <w:cs/>
          <w:lang w:val="ar_AE" w:bidi="ar_AE"/>
        </w:rPr>
        <w:t xml:space="preserve">وحدة لقياس الوزن، وفيما بعد صارت أيضًا عملة. انظر </w:t>
      </w:r>
      <w:r>
        <w:rPr>
          <w:rtl/>
          <w:cs/>
          <w:lang w:val="ar_AE" w:bidi="ar_AE"/>
        </w:rPr>
        <w:t>العملات</w:t>
      </w:r>
      <w:r>
        <w:rPr>
          <w:rtl/>
          <w:cs/>
          <w:lang w:val="ar_AE" w:bidi="ar_AE"/>
        </w:rPr>
        <w:t xml:space="preserve">؛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شألتيئيل</w:t>
      </w:r>
      <w:r>
        <w:rPr>
          <w:rtl/>
          <w:cs/>
          <w:lang w:val="ar_AE" w:bidi="ar_AE"/>
        </w:rPr>
      </w:r>
    </w:p>
    <w:p>
      <w:pPr>
        <w:bidi/>
      </w:pPr>
      <w:r>
        <w:rPr>
          <w:rtl/>
          <w:cs/>
          <w:lang w:val="ar_AE" w:bidi="ar_AE"/>
        </w:rPr>
      </w:r>
      <w:r>
        <w:rPr>
          <w:rtl/>
          <w:cs/>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r>
        <w:rPr>
          <w:rtl/>
          <w:cs/>
          <w:lang w:val="ar_AE" w:bidi="ar_AE"/>
        </w:rPr>
        <w:t>عزرا 3:2</w:t>
      </w:r>
      <w:r>
        <w:rPr>
          <w:rtl/>
          <w:cs/>
          <w:lang w:val="ar_AE" w:bidi="ar_AE"/>
        </w:rPr>
        <w:t xml:space="preserve">؛ </w:t>
      </w:r>
      <w:r>
        <w:rPr>
          <w:rtl/>
          <w:cs/>
          <w:lang w:val="ar_AE" w:bidi="ar_AE"/>
        </w:rPr>
        <w:t>5:2</w:t>
      </w:r>
      <w:r>
        <w:rPr>
          <w:rtl/>
          <w:cs/>
          <w:lang w:val="ar_AE" w:bidi="ar_AE"/>
        </w:rPr>
        <w:t xml:space="preserve">؛ </w:t>
      </w:r>
      <w:r>
        <w:rPr>
          <w:rtl/>
          <w:cs/>
          <w:lang w:val="ar_AE" w:bidi="ar_AE"/>
        </w:rPr>
        <w:t>نحميا 12:1</w:t>
      </w:r>
      <w:r>
        <w:rPr>
          <w:rtl/>
          <w:cs/>
          <w:lang w:val="ar_AE" w:bidi="ar_AE"/>
        </w:rPr>
        <w:t xml:space="preserve">؛ </w:t>
      </w:r>
      <w:r>
        <w:rPr>
          <w:rtl/>
          <w:cs/>
          <w:lang w:val="ar_AE" w:bidi="ar_AE"/>
        </w:rPr>
        <w:t>حجي 1:1، 12–14</w:t>
      </w:r>
      <w:r>
        <w:rPr>
          <w:rtl/>
          <w:cs/>
          <w:lang w:val="ar_AE" w:bidi="ar_AE"/>
        </w:rPr>
        <w:t>). وفي سلسلة أنساب يسوع المسيح، يُذكر شألتئيل بطرق مختلفة كابن يكنيا (</w:t>
      </w:r>
      <w:r>
        <w:rPr>
          <w:rtl/>
          <w:cs/>
          <w:lang w:val="ar_AE" w:bidi="ar_AE"/>
        </w:rPr>
        <w:t>متى 1:12</w:t>
      </w:r>
      <w:r>
        <w:rPr>
          <w:rtl/>
          <w:cs/>
          <w:lang w:val="ar_AE" w:bidi="ar_AE"/>
        </w:rPr>
        <w:t>) وكابن نيري (</w:t>
      </w:r>
      <w:r>
        <w:rPr>
          <w:rtl/>
          <w:cs/>
          <w:lang w:val="ar_AE" w:bidi="ar_AE"/>
        </w:rPr>
        <w:t>لوقا 3:27</w:t>
      </w:r>
      <w:r>
        <w:rPr>
          <w:rtl/>
          <w:cs/>
          <w:lang w:val="ar_AE" w:bidi="ar_AE"/>
        </w:rPr>
        <w:t xml:space="preserve">). في </w:t>
      </w:r>
      <w:r>
        <w:rPr>
          <w:rtl/>
          <w:cs/>
          <w:lang w:val="ar_AE" w:bidi="ar_AE"/>
        </w:rPr>
        <w:t>1 أخبار الأيام 3:17–19</w:t>
      </w:r>
      <w:r>
        <w:rPr>
          <w:rtl/>
          <w:cs/>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w:t>
      </w:r>
      <w:r>
        <w:rPr>
          <w:rtl/>
          <w:cs/>
          <w:lang w:val="ar_AE" w:bidi="ar_AE"/>
        </w:rPr>
      </w:r>
    </w:p>
    <w:p>
      <w:pPr>
        <w:pStyle w:val="Heading2"/>
        <w:bidi/>
      </w:pPr>
      <w:r>
        <w:rPr>
          <w:rtl/>
          <w:cs/>
          <w:lang w:val="ar_AE" w:bidi="ar_AE"/>
        </w:rPr>
        <w:t>شَالَح</w:t>
      </w:r>
      <w:r>
        <w:rPr>
          <w:rtl/>
          <w:cs/>
          <w:lang w:val="ar_AE" w:bidi="ar_AE"/>
        </w:rPr>
        <w:t>*</w:t>
      </w:r>
    </w:p>
    <w:p>
      <w:pPr>
        <w:bidi/>
      </w:pPr>
      <w:r>
        <w:rPr>
          <w:rtl/>
          <w:cs/>
          <w:lang w:val="ar_AE" w:bidi="ar_AE"/>
        </w:rPr>
      </w:r>
      <w:r>
        <w:rPr>
          <w:rtl/>
          <w:cs/>
          <w:lang w:val="ar_AE" w:bidi="ar_AE"/>
        </w:rPr>
        <w:t xml:space="preserve">والد </w:t>
      </w:r>
      <w:r>
        <w:rPr>
          <w:rtl/>
          <w:cs/>
          <w:lang w:val="ar_AE" w:bidi="ar_AE"/>
        </w:rPr>
        <w:t>عَابِر</w:t>
      </w:r>
      <w:r>
        <w:rPr>
          <w:rtl/>
          <w:cs/>
          <w:lang w:val="ar_AE" w:bidi="ar_AE"/>
        </w:rPr>
        <w:t xml:space="preserve">، في </w:t>
      </w:r>
      <w:r>
        <w:rPr>
          <w:rtl/>
          <w:cs/>
          <w:lang w:val="ar_AE" w:bidi="ar_AE"/>
        </w:rPr>
        <w:t>تكوين 10:24</w:t>
      </w:r>
      <w:r>
        <w:rPr>
          <w:rtl/>
          <w:cs/>
          <w:lang w:val="ar_AE" w:bidi="ar_AE"/>
        </w:rPr>
        <w:t xml:space="preserve"> و</w:t>
      </w:r>
      <w:r>
        <w:rPr>
          <w:rtl/>
          <w:cs/>
          <w:lang w:val="ar_AE" w:bidi="ar_AE"/>
        </w:rPr>
        <w:t>11:12–15</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 / شيله</w:t>
      </w:r>
      <w:r>
        <w:rPr>
          <w:rtl/>
          <w:cs/>
          <w:lang w:val="ar_AE" w:bidi="ar_AE"/>
        </w:rPr>
      </w:r>
    </w:p>
    <w:p>
      <w:pPr>
        <w:bidi/>
      </w:pPr>
      <w:r>
        <w:rPr>
          <w:rtl/>
          <w:cs/>
          <w:lang w:val="ar_AE" w:bidi="ar_AE"/>
        </w:rPr>
      </w:r>
      <w:r>
        <w:rPr>
          <w:rtl/>
          <w:cs/>
          <w:lang w:val="ar_AE" w:bidi="ar_AE"/>
        </w:rPr>
        <w:t>1. ابن أرفكشاد وأبو عابر (</w:t>
      </w:r>
      <w:r>
        <w:rPr>
          <w:rtl/>
          <w:cs/>
          <w:lang w:val="ar_AE" w:bidi="ar_AE"/>
        </w:rPr>
        <w:t>تك 10:24</w:t>
      </w:r>
      <w:r>
        <w:rPr>
          <w:rtl/>
          <w:cs/>
          <w:lang w:val="ar_AE" w:bidi="ar_AE"/>
        </w:rPr>
        <w:t xml:space="preserve">; </w:t>
      </w:r>
      <w:r>
        <w:rPr>
          <w:rtl/>
          <w:cs/>
          <w:lang w:val="ar_AE" w:bidi="ar_AE"/>
        </w:rPr>
        <w:t>11:12–15</w:t>
      </w:r>
      <w:r>
        <w:rPr>
          <w:rtl/>
          <w:cs/>
          <w:lang w:val="ar_AE" w:bidi="ar_AE"/>
        </w:rPr>
        <w:t xml:space="preserve">; </w:t>
      </w:r>
      <w:r>
        <w:rPr>
          <w:rtl/>
          <w:cs/>
          <w:lang w:val="ar_AE" w:bidi="ar_AE"/>
        </w:rPr>
        <w:t>1 أخ 1:18</w:t>
      </w:r>
      <w:r>
        <w:rPr>
          <w:rtl/>
          <w:cs/>
          <w:lang w:val="ar_AE" w:bidi="ar_AE"/>
        </w:rPr>
        <w:t>). كما أن شالح مذكور في سلسلة نسب المسيح في إنجيل لوقا كابن قينان ابن أرفكشاد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الابن الثالث ليهوذا من ابنة شوع الكنعانية. وُلد في كزيب، وهي بلدة صغيرة في يهوذا (</w:t>
      </w:r>
      <w:r>
        <w:rPr>
          <w:rtl/>
          <w:cs/>
          <w:lang w:val="ar_AE" w:bidi="ar_AE"/>
        </w:rPr>
        <w:t>تك 38:5</w:t>
      </w:r>
      <w:r>
        <w:rPr>
          <w:rtl/>
          <w:cs/>
          <w:lang w:val="ar_AE" w:bidi="ar_AE"/>
        </w:rPr>
        <w:t xml:space="preserve">; </w:t>
      </w:r>
      <w:r>
        <w:rPr>
          <w:rtl/>
          <w:cs/>
          <w:lang w:val="ar_AE" w:bidi="ar_AE"/>
        </w:rPr>
        <w:t>1 أخبار 2:3</w:t>
      </w:r>
      <w:r>
        <w:rPr>
          <w:rtl/>
          <w:cs/>
          <w:lang w:val="ar_AE" w:bidi="ar_AE"/>
        </w:rPr>
        <w:t>). ولقد أسس شيله عشيرة الشيليين (</w:t>
      </w:r>
      <w:r>
        <w:rPr>
          <w:rtl/>
          <w:cs/>
          <w:lang w:val="ar_AE" w:bidi="ar_AE"/>
        </w:rPr>
        <w:t>عدد 26:20</w:t>
      </w:r>
      <w:r>
        <w:rPr>
          <w:rtl/>
          <w:cs/>
          <w:lang w:val="ar_AE" w:bidi="ar_AE"/>
        </w:rPr>
        <w:t xml:space="preserve">)، والتي يجب قراءتها ربما بدلًا من "الشيلونيين" في </w:t>
      </w:r>
      <w:r>
        <w:rPr>
          <w:rtl/>
          <w:cs/>
          <w:lang w:val="ar_AE" w:bidi="ar_AE"/>
        </w:rPr>
        <w:t>نحميا 11:5</w:t>
      </w:r>
      <w:r>
        <w:rPr>
          <w:rtl/>
          <w:cs/>
          <w:lang w:val="ar_AE" w:bidi="ar_AE"/>
        </w:rPr>
        <w:t xml:space="preserve">; </w:t>
      </w:r>
      <w:r>
        <w:rPr>
          <w:rtl/>
          <w:cs/>
          <w:lang w:val="ar_AE" w:bidi="ar_AE"/>
        </w:rPr>
        <w:t>1 أخبار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شَالَش</w:t>
      </w:r>
      <w:r>
        <w:rPr>
          <w:rtl/>
          <w:cs/>
          <w:lang w:val="ar_AE" w:bidi="ar_AE"/>
        </w:rPr>
      </w:r>
    </w:p>
    <w:p>
      <w:pPr>
        <w:pStyle w:val="Heading2"/>
        <w:bidi/>
      </w:pPr>
      <w:r>
        <w:rPr>
          <w:b/>
          <w:rtl/>
          <w:cs/>
          <w:lang w:val="ar_AE" w:bidi="ar_AE"/>
        </w:rPr>
        <w:t>شَالَش</w:t>
      </w:r>
    </w:p>
    <w:p>
      <w:pPr>
        <w:bidi/>
      </w:pPr>
      <w:r>
        <w:rPr>
          <w:rtl/>
          <w:cs/>
          <w:lang w:val="ar_AE" w:bidi="ar_AE"/>
        </w:rPr>
      </w:r>
      <w:r>
        <w:rPr>
          <w:rtl/>
          <w:cs/>
          <w:lang w:val="ar_AE" w:bidi="ar_AE"/>
        </w:rPr>
        <w:t>ابن هيلام ورئيس بيت آباء في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شَالَف</w:t>
      </w:r>
      <w:r>
        <w:rPr>
          <w:rtl/>
          <w:cs/>
          <w:lang w:val="ar_AE" w:bidi="ar_AE"/>
        </w:rPr>
      </w:r>
    </w:p>
    <w:p>
      <w:pPr>
        <w:pStyle w:val="Heading2"/>
        <w:bidi/>
      </w:pPr>
      <w:r>
        <w:rPr>
          <w:rtl/>
          <w:cs/>
          <w:lang w:val="ar_AE" w:bidi="ar_AE"/>
        </w:rPr>
        <w:t>شَالَف</w:t>
      </w:r>
    </w:p>
    <w:p>
      <w:pPr>
        <w:bidi/>
      </w:pPr>
      <w:r>
        <w:rPr>
          <w:rtl/>
          <w:cs/>
          <w:lang w:val="ar_AE" w:bidi="ar_AE"/>
        </w:rPr>
      </w:r>
      <w:r>
        <w:rPr>
          <w:rtl/>
          <w:cs/>
          <w:lang w:val="ar_AE" w:bidi="ar_AE"/>
        </w:rPr>
        <w:t xml:space="preserve">ابن </w:t>
      </w:r>
      <w:r>
        <w:rPr>
          <w:rtl/>
          <w:cs/>
          <w:lang w:val="ar_AE" w:bidi="ar_AE"/>
        </w:rPr>
        <w:t xml:space="preserve">يَقْطَان </w:t>
      </w:r>
      <w:r>
        <w:rPr>
          <w:rtl/>
          <w:cs/>
          <w:lang w:val="ar_AE" w:bidi="ar_AE"/>
        </w:rPr>
        <w:t>ومؤسس عشيرة عربية تعيش في اليمن (</w:t>
      </w:r>
      <w:r>
        <w:rPr>
          <w:rtl/>
          <w:cs/>
          <w:lang w:val="ar_AE" w:bidi="ar_AE"/>
        </w:rPr>
        <w:t>تكوين 10:26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شَالِيم</w:t>
      </w:r>
      <w:r>
        <w:rPr>
          <w:rtl/>
          <w:cs/>
          <w:lang w:val="ar_AE" w:bidi="ar_AE"/>
        </w:rPr>
      </w:r>
    </w:p>
    <w:p>
      <w:pPr>
        <w:pStyle w:val="Heading2"/>
        <w:bidi/>
      </w:pPr>
      <w:r>
        <w:rPr>
          <w:rtl/>
          <w:cs/>
          <w:lang w:val="ar_AE" w:bidi="ar_AE"/>
        </w:rPr>
        <w:t>شَالِيم</w:t>
      </w:r>
    </w:p>
    <w:p>
      <w:pPr>
        <w:bidi/>
      </w:pPr>
      <w:r>
        <w:rPr>
          <w:rtl/>
          <w:cs/>
          <w:lang w:val="ar_AE" w:bidi="ar_AE"/>
        </w:rPr>
      </w:r>
      <w:r>
        <w:rPr>
          <w:rtl/>
          <w:cs/>
          <w:lang w:val="ar_AE" w:bidi="ar_AE"/>
        </w:rPr>
        <w:t>المدينة التي جاء منها الملك الكاهن ملكي صادق (</w:t>
      </w:r>
      <w:r>
        <w:rPr>
          <w:rtl/>
          <w:cs/>
          <w:lang w:val="ar_AE" w:bidi="ar_AE"/>
        </w:rPr>
        <w:t>تكوين 14:18</w:t>
      </w:r>
      <w:r>
        <w:rPr>
          <w:rtl/>
          <w:cs/>
          <w:lang w:val="ar_AE" w:bidi="ar_AE"/>
        </w:rPr>
        <w:t xml:space="preserve">؛ </w:t>
      </w:r>
      <w:r>
        <w:rPr>
          <w:rtl/>
          <w:cs/>
          <w:lang w:val="ar_AE" w:bidi="ar_AE"/>
        </w:rPr>
        <w:t>مزمور 76:2</w:t>
      </w:r>
      <w:r>
        <w:rPr>
          <w:rtl/>
          <w:cs/>
          <w:lang w:val="ar_AE" w:bidi="ar_AE"/>
        </w:rPr>
        <w:t xml:space="preserve">؛ </w:t>
      </w:r>
      <w:r>
        <w:rPr>
          <w:rtl/>
          <w:cs/>
          <w:lang w:val="ar_AE" w:bidi="ar_AE"/>
        </w:rPr>
        <w:t>عبرانيين 7:1–2</w:t>
      </w:r>
      <w:r>
        <w:rPr>
          <w:rtl/>
          <w:cs/>
          <w:lang w:val="ar_AE" w:bidi="ar_AE"/>
        </w:rPr>
        <w:t xml:space="preserve">). يعتقد البعض أن شَالِيم اسم قديم لأورشليم.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شاماع</w:t>
      </w:r>
      <w:r>
        <w:rPr>
          <w:rtl/>
          <w:cs/>
          <w:lang w:val="ar_AE" w:bidi="ar_AE"/>
        </w:rPr>
      </w:r>
    </w:p>
    <w:p>
      <w:pPr>
        <w:bidi/>
      </w:pPr>
      <w:r>
        <w:rPr>
          <w:rtl/>
          <w:cs/>
          <w:lang w:val="ar_AE" w:bidi="ar_AE"/>
        </w:rPr>
      </w:r>
      <w:r>
        <w:rPr>
          <w:rtl/>
          <w:cs/>
          <w:lang w:val="ar_AE" w:bidi="ar_AE"/>
        </w:rPr>
        <w:t>أحد رجال جيش داود الأقوياء، وهو ابن حوثام الأعروري وأخو يعيئيل (</w:t>
      </w:r>
      <w:r>
        <w:rPr>
          <w:rtl/>
          <w:cs/>
          <w:lang w:val="ar_AE" w:bidi="ar_AE"/>
        </w:rPr>
        <w:t>1 أخبار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شَامَد</w:t>
      </w:r>
      <w:r>
        <w:rPr>
          <w:rtl/>
          <w:cs/>
          <w:lang w:val="ar_AE" w:bidi="ar_AE"/>
        </w:rPr>
      </w:r>
    </w:p>
    <w:p>
      <w:pPr>
        <w:pStyle w:val="Heading2"/>
        <w:bidi/>
      </w:pPr>
      <w:r>
        <w:rPr>
          <w:b/>
          <w:rtl/>
          <w:cs/>
          <w:lang w:val="ar_AE" w:bidi="ar_AE"/>
        </w:rPr>
        <w:t>شَامَد</w:t>
      </w:r>
      <w:r>
        <w:rPr>
          <w:rtl/>
          <w:cs/>
          <w:lang w:val="ar_AE" w:bidi="ar_AE"/>
        </w:rPr>
        <w:t>*</w:t>
      </w:r>
    </w:p>
    <w:p>
      <w:pPr>
        <w:bidi/>
      </w:pPr>
      <w:r>
        <w:rPr>
          <w:rtl/>
          <w:cs/>
          <w:lang w:val="ar_AE" w:bidi="ar_AE"/>
        </w:rPr>
      </w:r>
      <w:r>
        <w:rPr>
          <w:rtl/>
          <w:cs/>
          <w:lang w:val="ar_AE" w:bidi="ar_AE"/>
        </w:rPr>
        <w:t>الترجمة العربية اليسوعية للاسم شَامِر، وهو أحد أبناء أَلْفَعَلَ، ورد ذكره في</w:t>
      </w:r>
      <w:r>
        <w:rPr>
          <w:rtl/>
          <w:cs/>
          <w:lang w:val="ar_AE" w:bidi="ar_AE"/>
        </w:rPr>
        <w:t xml:space="preserve"> 1أخبار الأيام 8: 12</w:t>
      </w:r>
      <w:r>
        <w:rPr>
          <w:rtl/>
          <w:cs/>
          <w:lang w:val="ar_AE" w:bidi="ar_AE"/>
        </w:rPr>
        <w:t xml:space="preserve">. انظر </w:t>
      </w:r>
      <w:r>
        <w:rPr>
          <w:rtl/>
          <w:cs/>
          <w:lang w:val="ar_AE" w:bidi="ar_AE"/>
        </w:rPr>
        <w:t>شَامِر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bidi/>
      </w:pPr>
      <w:r>
        <w:rPr>
          <w:rtl/>
          <w:cs/>
          <w:lang w:val="ar_AE" w:bidi="ar_AE"/>
        </w:rPr>
      </w:r>
      <w:r>
        <w:rPr>
          <w:rtl/>
          <w:cs/>
          <w:lang w:val="ar_AE" w:bidi="ar_AE"/>
        </w:rPr>
        <w:t>ابن ألفعل ومن نسل بنيامين من خلال عائلة شحرايم. أعاد شامر بناء مدينتي أونو ولود بعد السبي البابلي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pStyle w:val="Heading2"/>
        <w:bidi/>
      </w:pPr>
      <w:r>
        <w:rPr>
          <w:rtl/>
          <w:cs/>
          <w:lang w:val="ar_AE" w:bidi="ar_AE"/>
        </w:rPr>
        <w:t>شَامِر</w:t>
      </w:r>
    </w:p>
    <w:p>
      <w:pPr>
        <w:bidi/>
      </w:pPr>
      <w:r>
        <w:rPr>
          <w:rtl/>
          <w:cs/>
          <w:lang w:val="ar_AE" w:bidi="ar_AE"/>
        </w:rPr>
      </w:r>
      <w:r>
        <w:rPr>
          <w:rtl/>
          <w:cs/>
          <w:lang w:val="ar_AE" w:bidi="ar_AE"/>
        </w:rPr>
        <w:t>1. مالك تلة السامرة التي اشتراها عمري ملك إسرائيل كموقع لعاصمته الجديدة وسماها على اسم شامر (</w:t>
      </w:r>
      <w:r>
        <w:rPr>
          <w:rtl/>
          <w:cs/>
          <w:lang w:val="ar_AE" w:bidi="ar_AE"/>
        </w:rPr>
        <w:t>1 ملوك 16:24</w:t>
      </w:r>
      <w:r>
        <w:rPr>
          <w:rtl/>
          <w:cs/>
          <w:lang w:val="ar_AE" w:bidi="ar_AE"/>
        </w:rPr>
        <w:t>).</w:t>
      </w:r>
    </w:p>
    <w:p>
      <w:pPr>
        <w:bidi/>
      </w:pPr>
      <w:r>
        <w:rPr>
          <w:rtl/>
          <w:cs/>
          <w:lang w:val="ar_AE" w:bidi="ar_AE"/>
        </w:rPr>
      </w:r>
      <w:r>
        <w:rPr>
          <w:rtl/>
          <w:cs/>
          <w:lang w:val="ar_AE" w:bidi="ar_AE"/>
        </w:rPr>
        <w:t>2. اللاوي الميراري، ابن محلي وأبو باني؛ كان مرنمًا في الهيكل خلال حكم داود (</w:t>
      </w:r>
      <w:r>
        <w:rPr>
          <w:rtl/>
          <w:cs/>
          <w:lang w:val="ar_AE" w:bidi="ar_AE"/>
        </w:rPr>
        <w:t>1 أخبار 6:46</w:t>
      </w:r>
      <w:r>
        <w:rPr>
          <w:rtl/>
          <w:cs/>
          <w:lang w:val="ar_AE" w:bidi="ar_AE"/>
        </w:rPr>
        <w:t>).</w:t>
      </w:r>
    </w:p>
    <w:p>
      <w:pPr>
        <w:bidi/>
      </w:pPr>
      <w:r>
        <w:rPr>
          <w:rtl/>
          <w:cs/>
          <w:lang w:val="ar_AE" w:bidi="ar_AE"/>
        </w:rPr>
      </w:r>
      <w:r>
        <w:rPr>
          <w:rtl/>
          <w:cs/>
          <w:lang w:val="ar_AE" w:bidi="ar_AE"/>
        </w:rPr>
        <w:t>3. ابن حابر من سبط أشير، كان قائدًا بين قومه (</w:t>
      </w:r>
      <w:r>
        <w:rPr>
          <w:rtl/>
          <w:cs/>
          <w:lang w:val="ar_AE" w:bidi="ar_AE"/>
        </w:rPr>
        <w:t>1 أخبار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شَامِع (شخص)</w:t>
      </w:r>
      <w:r>
        <w:rPr>
          <w:rtl/>
          <w:cs/>
          <w:lang w:val="ar_AE" w:bidi="ar_AE"/>
        </w:rPr>
      </w:r>
    </w:p>
    <w:p>
      <w:pPr>
        <w:bidi/>
      </w:pPr>
      <w:r>
        <w:rPr>
          <w:rtl/>
          <w:cs/>
          <w:lang w:val="ar_AE" w:bidi="ar_AE"/>
        </w:rPr>
      </w:r>
      <w:r>
        <w:rPr>
          <w:rtl/>
          <w:cs/>
          <w:lang w:val="ar_AE" w:bidi="ar_AE"/>
        </w:rPr>
        <w:t>1. ابن حبرون ومن نسل كالب (</w:t>
      </w:r>
      <w:r>
        <w:rPr>
          <w:rtl/>
          <w:cs/>
          <w:lang w:val="ar_AE" w:bidi="ar_AE"/>
        </w:rPr>
        <w:t>1 أخبار 2:43–44</w:t>
      </w:r>
      <w:r>
        <w:rPr>
          <w:rtl/>
          <w:cs/>
          <w:lang w:val="ar_AE" w:bidi="ar_AE"/>
        </w:rPr>
        <w:t>).</w:t>
      </w:r>
    </w:p>
    <w:p>
      <w:pPr>
        <w:bidi/>
      </w:pPr>
      <w:r>
        <w:rPr>
          <w:rtl/>
          <w:cs/>
          <w:lang w:val="ar_AE" w:bidi="ar_AE"/>
        </w:rPr>
      </w:r>
      <w:r>
        <w:rPr>
          <w:rtl/>
          <w:cs/>
          <w:lang w:val="ar_AE" w:bidi="ar_AE"/>
        </w:rPr>
        <w:t>2. ابن يوئيل ومن نسل رأوبين (</w:t>
      </w:r>
      <w:r>
        <w:rPr>
          <w:rtl/>
          <w:cs/>
          <w:lang w:val="ar_AE" w:bidi="ar_AE"/>
        </w:rPr>
        <w:t>1 أخبار الأيام 5:8</w:t>
      </w:r>
      <w:r>
        <w:rPr>
          <w:rtl/>
          <w:cs/>
          <w:lang w:val="ar_AE" w:bidi="ar_AE"/>
        </w:rPr>
        <w:t xml:space="preserve">). ربما يكون هو شمعيا أو شمعي في </w:t>
      </w:r>
      <w:r>
        <w:rPr>
          <w:rtl/>
          <w:cs/>
          <w:lang w:val="ar_AE" w:bidi="ar_AE"/>
        </w:rPr>
        <w:t>1 أخبار الأيام 5:4</w:t>
      </w:r>
      <w:r>
        <w:rPr>
          <w:rtl/>
          <w:cs/>
          <w:lang w:val="ar_AE" w:bidi="ar_AE"/>
        </w:rPr>
        <w:t>.</w:t>
      </w:r>
    </w:p>
    <w:p>
      <w:pPr>
        <w:bidi/>
      </w:pPr>
      <w:r>
        <w:rPr>
          <w:rtl/>
          <w:cs/>
          <w:lang w:val="ar_AE" w:bidi="ar_AE"/>
        </w:rPr>
      </w:r>
      <w:r>
        <w:rPr>
          <w:rtl/>
          <w:cs/>
          <w:lang w:val="ar_AE" w:bidi="ar_AE"/>
        </w:rPr>
        <w:t>3. بنياميني ورأس عائلة في أيلون، والذي ساعد في هزيمة سكان جت (</w:t>
      </w:r>
      <w:r>
        <w:rPr>
          <w:rtl/>
          <w:cs/>
          <w:lang w:val="ar_AE" w:bidi="ar_AE"/>
        </w:rPr>
        <w:t>1 أخبار 8:13</w:t>
      </w:r>
      <w:r>
        <w:rPr>
          <w:rtl/>
          <w:cs/>
          <w:lang w:val="ar_AE" w:bidi="ar_AE"/>
        </w:rPr>
        <w:t>).</w:t>
      </w:r>
    </w:p>
    <w:p>
      <w:pPr>
        <w:bidi/>
      </w:pPr>
      <w:r>
        <w:rPr>
          <w:rtl/>
          <w:cs/>
          <w:lang w:val="ar_AE" w:bidi="ar_AE"/>
        </w:rPr>
      </w:r>
      <w:r>
        <w:rPr>
          <w:rtl/>
          <w:cs/>
          <w:lang w:val="ar_AE" w:bidi="ar_AE"/>
        </w:rPr>
        <w:t>4. اللاوي الذي شرح للناس مقاطع من الشريعة التي قرأها عزرا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شَامُور (شخص)</w:t>
      </w:r>
      <w:r>
        <w:rPr>
          <w:rtl/>
          <w:cs/>
          <w:lang w:val="ar_AE" w:bidi="ar_AE"/>
        </w:rPr>
      </w:r>
    </w:p>
    <w:p>
      <w:pPr>
        <w:pStyle w:val="Heading2"/>
        <w:bidi/>
      </w:pPr>
      <w:r>
        <w:rPr>
          <w:b/>
          <w:rtl/>
          <w:cs/>
          <w:lang w:val="ar_AE" w:bidi="ar_AE"/>
        </w:rPr>
        <w:t xml:space="preserve">شَامُور </w:t>
      </w:r>
      <w:r>
        <w:rPr>
          <w:rtl/>
          <w:cs/>
          <w:lang w:val="ar_AE" w:bidi="ar_AE"/>
        </w:rPr>
        <w:t>(شخص)</w:t>
      </w:r>
    </w:p>
    <w:p>
      <w:pPr>
        <w:bidi/>
      </w:pPr>
      <w:r>
        <w:rPr>
          <w:rtl/>
          <w:cs/>
          <w:lang w:val="ar_AE" w:bidi="ar_AE"/>
        </w:rPr>
      </w:r>
      <w:r>
        <w:rPr>
          <w:rtl/>
          <w:cs/>
          <w:lang w:val="ar_AE" w:bidi="ar_AE"/>
        </w:rPr>
        <w:t>ابن ميخا من سبط لاوي (</w:t>
      </w:r>
      <w:r>
        <w:rPr>
          <w:rtl/>
          <w:cs/>
          <w:lang w:val="ar_AE" w:bidi="ar_AE"/>
        </w:rPr>
        <w:t>1أخبار الأيام 24: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شَامِير (مكان)</w:t>
      </w:r>
      <w:r>
        <w:rPr>
          <w:rtl/>
          <w:cs/>
          <w:lang w:val="ar_AE" w:bidi="ar_AE"/>
        </w:rPr>
      </w:r>
    </w:p>
    <w:p>
      <w:pPr>
        <w:pStyle w:val="Heading2"/>
        <w:bidi/>
      </w:pPr>
      <w:r>
        <w:rPr>
          <w:rtl/>
          <w:cs/>
          <w:lang w:val="ar_AE" w:bidi="ar_AE"/>
        </w:rPr>
        <w:t>شَامِير</w:t>
      </w:r>
      <w:r>
        <w:rPr>
          <w:rtl/>
          <w:cs/>
          <w:lang w:val="ar_AE" w:bidi="ar_AE"/>
        </w:rPr>
        <w:t xml:space="preserve"> (مكان)</w:t>
      </w:r>
    </w:p>
    <w:p>
      <w:pPr>
        <w:bidi/>
      </w:pPr>
      <w:r>
        <w:rPr>
          <w:rtl/>
          <w:cs/>
          <w:lang w:val="ar_AE" w:bidi="ar_AE"/>
        </w:rPr>
      </w:r>
      <w:r>
        <w:rPr>
          <w:rtl/>
          <w:cs/>
          <w:lang w:val="ar_AE" w:bidi="ar_AE"/>
        </w:rPr>
        <w:t>١. واحدة من ١١ بلدة في منطقة التلال المخصصة ليهوذا. أول بلدة في قائمة البلدات، وتليها يتير (</w:t>
      </w:r>
      <w:r>
        <w:rPr>
          <w:rtl/>
          <w:cs/>
          <w:lang w:val="ar_AE" w:bidi="ar_AE"/>
        </w:rPr>
        <w:t>يشوع ١٥: ٤٨</w:t>
      </w:r>
      <w:r>
        <w:rPr>
          <w:rtl/>
          <w:cs/>
          <w:lang w:val="ar_AE" w:bidi="ar_AE"/>
        </w:rPr>
        <w:t>). ربما يكون موقعها يكون في البيرة، حوالي ١٢ ميلاً (١٩.٣ كيلومترًا) جنوب غرب حبرون.</w:t>
      </w:r>
    </w:p>
    <w:p>
      <w:pPr>
        <w:bidi/>
      </w:pPr>
      <w:r>
        <w:rPr>
          <w:rtl/>
          <w:cs/>
          <w:lang w:val="ar_AE" w:bidi="ar_AE"/>
        </w:rPr>
      </w:r>
      <w:r>
        <w:rPr>
          <w:rtl/>
          <w:cs/>
          <w:lang w:val="ar_AE" w:bidi="ar_AE"/>
        </w:rPr>
        <w:t>2. المدينة التي عاش فيها القاضي تولاع ودُفن فيها لاحقًا. كانت شامير في أرض أفرايم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شانان</w:t>
      </w:r>
      <w:r>
        <w:rPr>
          <w:rtl/>
          <w:cs/>
          <w:lang w:val="ar_AE" w:bidi="ar_AE"/>
        </w:rPr>
      </w:r>
    </w:p>
    <w:p>
      <w:pPr>
        <w:bidi/>
      </w:pPr>
      <w:r>
        <w:rPr>
          <w:rtl/>
          <w:cs/>
          <w:lang w:val="ar_AE" w:bidi="ar_AE"/>
        </w:rPr>
      </w:r>
      <w:r>
        <w:rPr>
          <w:rtl/>
          <w:cs/>
          <w:lang w:val="ar_AE" w:bidi="ar_AE"/>
        </w:rPr>
        <w:t xml:space="preserve">التهجئة التي جاءت في ترجمة الملك جيمس الإنجليزية (KJV) لكلمة كنعان في </w:t>
      </w:r>
      <w:r>
        <w:rPr>
          <w:rtl/>
          <w:cs/>
          <w:lang w:val="ar_AE" w:bidi="ar_AE"/>
        </w:rPr>
        <w:t>أعمال الرسل 7:11</w:t>
      </w:r>
      <w:r>
        <w:rPr>
          <w:rtl/>
          <w:cs/>
          <w:lang w:val="ar_AE" w:bidi="ar_AE"/>
        </w:rPr>
        <w:t xml:space="preserve"> وأعمال الرسل </w:t>
      </w:r>
      <w:r>
        <w:rPr>
          <w:rtl/>
          <w:cs/>
          <w:lang w:val="ar_AE" w:bidi="ar_AE"/>
        </w:rPr>
        <w:t>13:19</w:t>
      </w:r>
      <w:r>
        <w:rPr>
          <w:rtl/>
          <w:cs/>
          <w:lang w:val="ar_AE" w:bidi="ar_AE"/>
        </w:rPr>
        <w:t xml:space="preserve">. انظر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w:t>
      </w:r>
      <w:r>
        <w:rPr>
          <w:rtl/>
          <w:cs/>
          <w:lang w:val="ar_AE" w:bidi="ar_AE"/>
        </w:rPr>
      </w:r>
    </w:p>
    <w:p>
      <w:pPr>
        <w:pStyle w:val="Heading2"/>
        <w:bidi/>
      </w:pPr>
      <w:r>
        <w:rPr>
          <w:rtl/>
          <w:cs/>
          <w:lang w:val="ar_AE" w:bidi="ar_AE"/>
        </w:rPr>
        <w:t>شَأُول</w:t>
      </w:r>
    </w:p>
    <w:p>
      <w:pPr>
        <w:bidi/>
      </w:pPr>
      <w:r>
        <w:rPr>
          <w:rtl/>
          <w:cs/>
          <w:lang w:val="ar_AE" w:bidi="ar_AE"/>
        </w:rPr>
      </w:r>
      <w:r>
        <w:rPr>
          <w:rtl/>
          <w:cs/>
          <w:lang w:val="ar_AE" w:bidi="ar_AE"/>
        </w:rPr>
        <w:t xml:space="preserve">1. اسم بديل لشاول، ملك أدومي، في </w:t>
      </w:r>
      <w:r>
        <w:rPr>
          <w:rtl/>
          <w:cs/>
          <w:lang w:val="ar_AE" w:bidi="ar_AE"/>
        </w:rPr>
        <w:t>تكوين 36:37–38</w:t>
      </w:r>
      <w:r>
        <w:rPr>
          <w:rtl/>
          <w:cs/>
          <w:lang w:val="ar_AE" w:bidi="ar_AE"/>
        </w:rPr>
        <w:t xml:space="preserve"> و </w:t>
      </w:r>
      <w:r>
        <w:rPr>
          <w:rtl/>
          <w:cs/>
          <w:lang w:val="ar_AE" w:bidi="ar_AE"/>
        </w:rPr>
        <w:t>1 أخبار 1:48–49</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شاول #1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شِمْعُون </w:t>
      </w:r>
      <w:r>
        <w:rPr>
          <w:rtl/>
          <w:cs/>
          <w:lang w:val="ar_AE" w:bidi="ar_AE"/>
        </w:rPr>
        <w:t xml:space="preserve">من امرأة </w:t>
      </w:r>
      <w:r>
        <w:rPr>
          <w:rtl/>
          <w:cs/>
          <w:lang w:val="ar_AE" w:bidi="ar_AE"/>
        </w:rPr>
        <w:t>كَنْعَانِيَّة</w:t>
      </w:r>
      <w:r>
        <w:rPr>
          <w:rtl/>
          <w:cs/>
          <w:lang w:val="ar_AE" w:bidi="ar_AE"/>
        </w:rPr>
        <w:t xml:space="preserve">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1 أخبار 4:24</w:t>
      </w:r>
      <w:r>
        <w:rPr>
          <w:rtl/>
          <w:cs/>
          <w:lang w:val="ar_AE" w:bidi="ar_AE"/>
        </w:rPr>
        <w:t xml:space="preserve">) ورئيس عائلة </w:t>
      </w:r>
      <w:r>
        <w:rPr>
          <w:rtl/>
          <w:cs/>
          <w:lang w:val="ar_AE" w:bidi="ar_AE"/>
        </w:rPr>
        <w:t xml:space="preserve">الشَّأُولِيِّين </w:t>
      </w:r>
      <w:r>
        <w:rPr>
          <w:rtl/>
          <w:cs/>
          <w:lang w:val="ar_AE" w:bidi="ar_AE"/>
        </w:rPr>
        <w:t>(</w:t>
      </w:r>
      <w:r>
        <w:rPr>
          <w:rtl/>
          <w:cs/>
          <w:lang w:val="ar_AE" w:bidi="ar_AE"/>
        </w:rPr>
        <w:t>عدد 26:13</w:t>
      </w:r>
      <w:r>
        <w:rPr>
          <w:rtl/>
          <w:cs/>
          <w:lang w:val="ar_AE" w:bidi="ar_AE"/>
        </w:rPr>
        <w:t>).</w:t>
      </w:r>
    </w:p>
    <w:p>
      <w:pPr>
        <w:bidi/>
      </w:pPr>
      <w:r>
        <w:rPr>
          <w:rtl/>
          <w:cs/>
          <w:lang w:val="ar_AE" w:bidi="ar_AE"/>
        </w:rPr>
      </w:r>
      <w:r>
        <w:rPr>
          <w:rtl/>
          <w:cs/>
          <w:lang w:val="ar_AE" w:bidi="ar_AE"/>
        </w:rPr>
        <w:t>3. أحد اللاويين، وابن عُزِّيَّا من بيت قهَات (</w:t>
      </w:r>
      <w:r>
        <w:rPr>
          <w:rtl/>
          <w:cs/>
          <w:lang w:val="ar_AE" w:bidi="ar_AE"/>
        </w:rPr>
        <w:t>1 أخبار 6:24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اسم يعني "سأل-طلب" ، مع الإشارة إلى "</w:t>
      </w:r>
      <w:r>
        <w:rPr>
          <w:b/>
          <w:rtl/>
          <w:cs/>
          <w:lang w:val="ar_AE" w:bidi="ar_AE"/>
        </w:rPr>
        <w:t>طلب من الله</w:t>
      </w:r>
      <w:r>
        <w:rPr>
          <w:i/>
          <w:rtl/>
          <w:cs/>
          <w:lang w:val="ar_AE" w:bidi="ar_AE"/>
        </w:rPr>
        <w:t>".</w:t>
      </w:r>
      <w:r>
        <w:rPr>
          <w:rtl/>
          <w:cs/>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rtl/>
          <w:cs/>
          <w:lang w:val="ar_AE" w:bidi="ar_AE"/>
        </w:rPr>
      </w:r>
      <w:r>
        <w:rPr>
          <w:rtl/>
          <w:cs/>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rtl/>
          <w:cs/>
          <w:lang w:val="ar_AE" w:bidi="ar_AE"/>
        </w:rPr>
        <w:t>انظر</w:t>
      </w:r>
      <w:r>
        <w:rPr>
          <w:rtl/>
          <w:cs/>
          <w:lang w:val="ar_AE" w:bidi="ar_AE"/>
        </w:rPr>
        <w:t xml:space="preserve"> شاول).</w:t>
      </w:r>
    </w:p>
    <w:p>
      <w:pPr>
        <w:bidi/>
      </w:pPr>
      <w:r>
        <w:rPr>
          <w:rtl/>
          <w:cs/>
          <w:lang w:val="ar_AE" w:bidi="ar_AE"/>
        </w:rPr>
      </w:r>
      <w:r>
        <w:rPr>
          <w:rtl/>
          <w:cs/>
          <w:lang w:val="ar_AE" w:bidi="ar_AE"/>
        </w:rPr>
        <w:t>1. شاول، ملك أدوم، مذكور في قائمة قديمة للملوك الذين حكموا أدوم (في عبر الأردن) في العصور ما قبل الإسرائيلية (</w:t>
      </w:r>
      <w:r>
        <w:rPr>
          <w:rtl/>
          <w:cs/>
          <w:lang w:val="ar_AE" w:bidi="ar_AE"/>
        </w:rPr>
        <w:t>تكوين 36:37–38؛</w:t>
      </w:r>
      <w:r>
        <w:rPr>
          <w:rtl/>
          <w:cs/>
          <w:lang w:val="ar_AE" w:bidi="ar_AE"/>
        </w:rPr>
        <w:t xml:space="preserve"> </w:t>
      </w:r>
      <w:r>
        <w:rPr>
          <w:rtl/>
          <w:cs/>
          <w:lang w:val="ar_AE" w:bidi="ar_AE"/>
        </w:rPr>
        <w:t>1 أخبار الأيام 1:48–49</w:t>
      </w:r>
      <w:r>
        <w:rPr>
          <w:rtl/>
          <w:cs/>
          <w:lang w:val="ar_AE" w:bidi="ar_AE"/>
        </w:rPr>
        <w:t>). يوصف بأنه جاء من "رحوبوت على النهر"، وربما يشير "النهر" إلى نهر صغير في منطقة أدوم.</w:t>
      </w:r>
    </w:p>
    <w:p>
      <w:pPr>
        <w:bidi/>
      </w:pPr>
      <w:r>
        <w:rPr>
          <w:rtl/>
          <w:cs/>
          <w:lang w:val="ar_AE" w:bidi="ar_AE"/>
        </w:rPr>
      </w:r>
      <w:r>
        <w:rPr>
          <w:rtl/>
          <w:cs/>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r>
        <w:rPr>
          <w:rtl/>
          <w:cs/>
          <w:lang w:val="ar_AE" w:bidi="ar_AE"/>
        </w:rPr>
        <w:t>1 صموئيل 14:49–50</w:t>
      </w:r>
      <w:r>
        <w:rPr>
          <w:rtl/>
          <w:cs/>
          <w:lang w:val="ar_AE" w:bidi="ar_AE"/>
        </w:rPr>
        <w:t>). ابنه الأكثر شهرة، يوناثان، خدمه لاحقًا في منصب عسكري رفيع؛ مات ثلاثة من أبناء شاول معه في المعركة (</w:t>
      </w:r>
      <w:r>
        <w:rPr>
          <w:rtl/>
          <w:cs/>
          <w:lang w:val="ar_AE" w:bidi="ar_AE"/>
        </w:rPr>
        <w:t>31:2</w:t>
      </w:r>
      <w:r>
        <w:rPr>
          <w:rtl/>
          <w:cs/>
          <w:lang w:val="ar_AE" w:bidi="ar_AE"/>
        </w:rPr>
        <w:t>). من بين ابنتيه، الأكثر شهرة هي ميكال، الابنة الصغرى، التي تزوجت من داود.</w:t>
      </w:r>
    </w:p>
    <w:p>
      <w:pPr>
        <w:bidi/>
      </w:pPr>
      <w:r>
        <w:rPr>
          <w:rtl/>
          <w:cs/>
          <w:lang w:val="ar_AE" w:bidi="ar_AE"/>
        </w:rPr>
      </w:r>
      <w:r>
        <w:rPr>
          <w:rtl/>
          <w:cs/>
          <w:lang w:val="ar_AE" w:bidi="ar_AE"/>
        </w:rPr>
        <w:t>شاول الجندي</w:t>
      </w:r>
    </w:p>
    <w:p>
      <w:pPr>
        <w:bidi/>
      </w:pPr>
      <w:r>
        <w:rPr>
          <w:rtl/>
          <w:cs/>
          <w:lang w:val="ar_AE" w:bidi="ar_AE"/>
        </w:rPr>
      </w:r>
      <w:r>
        <w:rPr>
          <w:rtl/>
          <w:cs/>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rtl/>
          <w:cs/>
          <w:lang w:val="ar_AE" w:bidi="ar_AE"/>
        </w:rPr>
      </w:r>
      <w:r>
        <w:rPr>
          <w:rtl/>
          <w:cs/>
          <w:lang w:val="ar_AE" w:bidi="ar_AE"/>
        </w:rPr>
        <w:t>الأزمة الأنية، التي ساهمت في صعود شاول إلى السلطة، كانت هزيمة ساحقة لجيش الإسرائيليين على يد الفلسطينيين في إبنيزر، بالقرب من أفيق (</w:t>
      </w:r>
      <w:r>
        <w:rPr>
          <w:rtl/>
          <w:cs/>
          <w:lang w:val="ar_AE" w:bidi="ar_AE"/>
        </w:rPr>
        <w:t>1 صموئيل 4:1 وما بعدها</w:t>
      </w:r>
      <w:r>
        <w:rPr>
          <w:rtl/>
          <w:cs/>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r>
        <w:rPr>
          <w:rtl/>
          <w:cs/>
          <w:lang w:val="ar_AE" w:bidi="ar_AE"/>
        </w:rPr>
        <w:t>11:1</w:t>
      </w:r>
      <w:r>
        <w:rPr>
          <w:rtl/>
          <w:cs/>
          <w:lang w:val="ar_AE" w:bidi="ar_AE"/>
        </w:rPr>
        <w:t xml:space="preserve">). شاول، الذي استدعى جيشًا من المتطوعين، أنقذ سكان يابيش وهزم العمونيين (ع </w:t>
      </w:r>
      <w:r>
        <w:rPr>
          <w:rtl/>
          <w:cs/>
          <w:lang w:val="ar_AE" w:bidi="ar_AE"/>
        </w:rPr>
        <w:t>11</w:t>
      </w:r>
      <w:r>
        <w:rPr>
          <w:rtl/>
          <w:cs/>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r>
        <w:rPr>
          <w:rtl/>
          <w:cs/>
          <w:lang w:val="ar_AE" w:bidi="ar_AE"/>
        </w:rPr>
        <w:t>15</w:t>
      </w:r>
      <w:r>
        <w:rPr>
          <w:rtl/>
          <w:cs/>
          <w:lang w:val="ar_AE" w:bidi="ar_AE"/>
        </w:rPr>
        <w:t>).</w:t>
      </w:r>
    </w:p>
    <w:p>
      <w:pPr>
        <w:bidi/>
      </w:pPr>
      <w:r>
        <w:rPr>
          <w:rtl/>
          <w:cs/>
          <w:lang w:val="ar_AE" w:bidi="ar_AE"/>
        </w:rPr>
      </w:r>
      <w:r>
        <w:rPr>
          <w:rtl/>
          <w:cs/>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rtl/>
          <w:cs/>
          <w:lang w:val="ar_AE" w:bidi="ar_AE"/>
        </w:rPr>
      </w:r>
      <w:r>
        <w:rPr>
          <w:rtl/>
          <w:cs/>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r>
        <w:rPr>
          <w:rtl/>
          <w:cs/>
          <w:lang w:val="ar_AE" w:bidi="ar_AE"/>
        </w:rPr>
        <w:t>1 صم 13:16 بقية الأصحاح</w:t>
      </w:r>
      <w:r>
        <w:rPr>
          <w:rtl/>
          <w:cs/>
          <w:lang w:val="ar_AE" w:bidi="ar_AE"/>
        </w:rPr>
        <w:t>.). حقق نجاحًا كبيرًا في مخماس، بفضل جزئي للمساعدة العسكرية من ابنه يوناثان. تم دحر الفلسطينيين وتراجعوا من تلك المنطقة الجبلية (</w:t>
      </w:r>
      <w:r>
        <w:rPr>
          <w:rtl/>
          <w:cs/>
          <w:lang w:val="ar_AE" w:bidi="ar_AE"/>
        </w:rPr>
        <w:t>14:15–23</w:t>
      </w:r>
      <w:r>
        <w:rPr>
          <w:rtl/>
          <w:cs/>
          <w:lang w:val="ar_AE" w:bidi="ar_AE"/>
        </w:rPr>
        <w:t>). أنشأ شاول قاعدته العسكرية في مسقط رأسه، جبعة، وبنى هناك قلعة.</w:t>
      </w:r>
    </w:p>
    <w:p>
      <w:pPr>
        <w:bidi/>
      </w:pPr>
      <w:r>
        <w:rPr>
          <w:rtl/>
          <w:cs/>
          <w:lang w:val="ar_AE" w:bidi="ar_AE"/>
        </w:rPr>
      </w:r>
      <w:r>
        <w:rPr>
          <w:rtl/>
          <w:cs/>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r>
        <w:rPr>
          <w:rtl/>
          <w:cs/>
          <w:lang w:val="ar_AE" w:bidi="ar_AE"/>
        </w:rPr>
        <w:t>1 صموئيل 14:47</w:t>
      </w:r>
      <w:r>
        <w:rPr>
          <w:rtl/>
          <w:cs/>
          <w:lang w:val="ar_AE" w:bidi="ar_AE"/>
        </w:rPr>
        <w:t>). خاض حملة كبيرة على الحدود الجنوبية مع أعداء الإسرائيليين القدامى، العماليق (</w:t>
      </w:r>
      <w:r>
        <w:rPr>
          <w:rtl/>
          <w:cs/>
          <w:lang w:val="ar_AE" w:bidi="ar_AE"/>
        </w:rPr>
        <w:t>15:7</w:t>
      </w:r>
      <w:r>
        <w:rPr>
          <w:rtl/>
          <w:cs/>
          <w:lang w:val="ar_AE" w:bidi="ar_AE"/>
        </w:rPr>
        <w:t>)؛ وفي هذا أيضًا، كان ناجحًا. وخلال كل هذا، كان عليه أن يراقب باستمرار نشاط الفلسطينيين على حدوده الغربية.</w:t>
      </w:r>
    </w:p>
    <w:p>
      <w:pPr>
        <w:bidi/>
      </w:pPr>
      <w:r>
        <w:rPr>
          <w:rtl/>
          <w:cs/>
          <w:lang w:val="ar_AE" w:bidi="ar_AE"/>
        </w:rPr>
      </w:r>
      <w:r>
        <w:rPr>
          <w:rtl/>
          <w:cs/>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rtl/>
          <w:cs/>
          <w:lang w:val="ar_AE" w:bidi="ar_AE"/>
        </w:rPr>
      </w:r>
      <w:r>
        <w:rPr>
          <w:rtl/>
          <w:cs/>
          <w:lang w:val="ar_AE" w:bidi="ar_AE"/>
        </w:rPr>
        <w:t>جمع الفلسطينيون جيشًا كبيرًا في محيط أفيق (</w:t>
      </w:r>
      <w:r>
        <w:rPr>
          <w:rtl/>
          <w:cs/>
          <w:lang w:val="ar_AE" w:bidi="ar_AE"/>
        </w:rPr>
        <w:t>1 صموئيل 29:1</w:t>
      </w:r>
      <w:r>
        <w:rPr>
          <w:rtl/>
          <w:cs/>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r>
        <w:rPr>
          <w:rtl/>
          <w:cs/>
          <w:lang w:val="ar_AE" w:bidi="ar_AE"/>
        </w:rPr>
        <w:t>11</w:t>
      </w:r>
      <w:r>
        <w:rPr>
          <w:rtl/>
          <w:cs/>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r>
        <w:rPr>
          <w:rtl/>
          <w:cs/>
          <w:lang w:val="ar_AE" w:bidi="ar_AE"/>
        </w:rPr>
        <w:t>31:1</w:t>
      </w:r>
      <w:r>
        <w:rPr>
          <w:rtl/>
          <w:cs/>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r>
        <w:rPr>
          <w:rtl/>
          <w:cs/>
          <w:lang w:val="ar_AE" w:bidi="ar_AE"/>
        </w:rPr>
        <w:t>2–6</w:t>
      </w:r>
      <w:r>
        <w:rPr>
          <w:rtl/>
          <w:cs/>
          <w:lang w:val="ar_AE" w:bidi="ar_AE"/>
        </w:rPr>
        <w:t>).</w:t>
      </w:r>
    </w:p>
    <w:p>
      <w:pPr>
        <w:bidi/>
      </w:pPr>
      <w:r>
        <w:rPr>
          <w:rtl/>
          <w:cs/>
          <w:lang w:val="ar_AE" w:bidi="ar_AE"/>
        </w:rPr>
      </w:r>
      <w:r>
        <w:rPr>
          <w:rtl/>
          <w:cs/>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rtl/>
          <w:cs/>
          <w:lang w:val="ar_AE" w:bidi="ar_AE"/>
        </w:rPr>
      </w:r>
      <w:r>
        <w:rPr>
          <w:rtl/>
          <w:cs/>
          <w:lang w:val="ar_AE" w:bidi="ar_AE"/>
        </w:rPr>
        <w:t>شاول الملك</w:t>
      </w:r>
    </w:p>
    <w:p>
      <w:pPr>
        <w:bidi/>
      </w:pPr>
      <w:r>
        <w:rPr>
          <w:rtl/>
          <w:cs/>
          <w:lang w:val="ar_AE" w:bidi="ar_AE"/>
        </w:rPr>
      </w:r>
      <w:r>
        <w:rPr>
          <w:rtl/>
          <w:cs/>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r>
        <w:rPr>
          <w:rtl/>
          <w:cs/>
          <w:lang w:val="ar_AE" w:bidi="ar_AE"/>
        </w:rPr>
        <w:t>خروج 15:18</w:t>
      </w:r>
      <w:r>
        <w:rPr>
          <w:rtl/>
          <w:cs/>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r>
        <w:rPr>
          <w:rtl/>
          <w:cs/>
          <w:lang w:val="ar_AE" w:bidi="ar_AE"/>
        </w:rPr>
        <w:t>تثنية 19:14–20</w:t>
      </w:r>
      <w:r>
        <w:rPr>
          <w:rtl/>
          <w:cs/>
          <w:lang w:val="ar_AE" w:bidi="ar_AE"/>
        </w:rPr>
        <w:t>); لمزيد من المعلومات عن الملكية في إسرائيل،</w:t>
      </w:r>
      <w:r>
        <w:rPr>
          <w:b/>
          <w:rtl/>
          <w:cs/>
          <w:lang w:val="ar_AE" w:bidi="ar_AE"/>
        </w:rPr>
        <w:t xml:space="preserve"> انظر</w:t>
      </w:r>
      <w:r>
        <w:rPr>
          <w:rtl/>
          <w:cs/>
          <w:lang w:val="ar_AE" w:bidi="ar_AE"/>
        </w:rPr>
        <w:t xml:space="preserve"> ملك، ملكية.</w:t>
      </w:r>
    </w:p>
    <w:p>
      <w:pPr>
        <w:bidi/>
      </w:pPr>
      <w:r>
        <w:rPr>
          <w:rtl/>
          <w:cs/>
          <w:lang w:val="ar_AE" w:bidi="ar_AE"/>
        </w:rPr>
      </w:r>
      <w:r>
        <w:rPr>
          <w:rtl/>
          <w:cs/>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rtl/>
          <w:cs/>
          <w:lang w:val="ar_AE" w:bidi="ar_AE"/>
        </w:rPr>
      </w:r>
      <w:r>
        <w:rPr>
          <w:rtl/>
          <w:cs/>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r>
        <w:rPr>
          <w:rtl/>
          <w:cs/>
          <w:lang w:val="ar_AE" w:bidi="ar_AE"/>
        </w:rPr>
        <w:t>1 صموئيل 8:6</w:t>
      </w:r>
      <w:r>
        <w:rPr>
          <w:rtl/>
          <w:cs/>
          <w:lang w:val="ar_AE" w:bidi="ar_AE"/>
        </w:rPr>
        <w:t>)، ولاحقًا تجاه شاول نفسه (</w:t>
      </w:r>
      <w:r>
        <w:rPr>
          <w:rtl/>
          <w:cs/>
          <w:lang w:val="ar_AE" w:bidi="ar_AE"/>
        </w:rPr>
        <w:t>15:23</w:t>
      </w:r>
      <w:r>
        <w:rPr>
          <w:rtl/>
          <w:cs/>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r>
        <w:rPr>
          <w:rtl/>
          <w:cs/>
          <w:lang w:val="ar_AE" w:bidi="ar_AE"/>
        </w:rPr>
        <w:t>1 صموئيل 13:8–15</w:t>
      </w:r>
      <w:r>
        <w:rPr>
          <w:rtl/>
          <w:cs/>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rtl/>
          <w:cs/>
          <w:lang w:val="ar_AE" w:bidi="ar_AE"/>
        </w:rPr>
      </w:r>
      <w:r>
        <w:rPr>
          <w:rtl/>
          <w:cs/>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rtl/>
          <w:cs/>
          <w:lang w:val="ar_AE" w:bidi="ar_AE"/>
        </w:rPr>
      </w:r>
      <w:r>
        <w:rPr>
          <w:rtl/>
          <w:cs/>
          <w:lang w:val="ar_AE" w:bidi="ar_AE"/>
        </w:rPr>
        <w:t>شاول الإنسان</w:t>
      </w:r>
    </w:p>
    <w:p>
      <w:pPr>
        <w:bidi/>
      </w:pPr>
      <w:r>
        <w:rPr>
          <w:rtl/>
          <w:cs/>
          <w:lang w:val="ar_AE" w:bidi="ar_AE"/>
        </w:rPr>
      </w:r>
      <w:r>
        <w:rPr>
          <w:rtl/>
          <w:cs/>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r>
        <w:rPr>
          <w:rtl/>
          <w:cs/>
          <w:lang w:val="ar_AE" w:bidi="ar_AE"/>
        </w:rPr>
        <w:t>1 صموئيل 9:1–2</w:t>
      </w:r>
      <w:r>
        <w:rPr>
          <w:rtl/>
          <w:cs/>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r>
        <w:rPr>
          <w:rtl/>
          <w:cs/>
          <w:lang w:val="ar_AE" w:bidi="ar_AE"/>
        </w:rPr>
        <w:t>11:12–13</w:t>
      </w:r>
      <w:r>
        <w:rPr>
          <w:rtl/>
          <w:cs/>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r>
        <w:rPr>
          <w:rtl/>
          <w:cs/>
          <w:lang w:val="ar_AE" w:bidi="ar_AE"/>
        </w:rPr>
        <w:t>10:1</w:t>
      </w:r>
      <w:r>
        <w:rPr>
          <w:rtl/>
          <w:cs/>
          <w:lang w:val="ar_AE" w:bidi="ar_AE"/>
        </w:rPr>
        <w:t xml:space="preserve">) ولأن "روح الرب" حلّ عليه (ع </w:t>
      </w:r>
      <w:r>
        <w:rPr>
          <w:rtl/>
          <w:cs/>
          <w:lang w:val="ar_AE" w:bidi="ar_AE"/>
        </w:rPr>
        <w:t>6</w:t>
      </w:r>
      <w:r>
        <w:rPr>
          <w:rtl/>
          <w:cs/>
          <w:lang w:val="ar_AE" w:bidi="ar_AE"/>
        </w:rPr>
        <w:t>).</w:t>
      </w:r>
    </w:p>
    <w:p>
      <w:pPr>
        <w:bidi/>
      </w:pPr>
      <w:r>
        <w:rPr>
          <w:rtl/>
          <w:cs/>
          <w:lang w:val="ar_AE" w:bidi="ar_AE"/>
        </w:rPr>
      </w:r>
      <w:r>
        <w:rPr>
          <w:rtl/>
          <w:cs/>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r>
        <w:rPr>
          <w:rtl/>
          <w:cs/>
          <w:lang w:val="ar_AE" w:bidi="ar_AE"/>
        </w:rPr>
        <w:t>1 صموئيل 16:14</w:t>
      </w:r>
      <w:r>
        <w:rPr>
          <w:rtl/>
          <w:cs/>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داوود</w:t>
      </w:r>
      <w:r>
        <w:rPr>
          <w:rtl/>
          <w:cs/>
          <w:lang w:val="ar_AE" w:bidi="ar_AE"/>
        </w:rPr>
        <w:t>.</w:t>
      </w:r>
    </w:p>
    <w:p>
      <w:pPr>
        <w:bidi/>
      </w:pPr>
      <w:r>
        <w:rPr>
          <w:rtl/>
          <w:cs/>
          <w:lang w:val="ar_AE" w:bidi="ar_AE"/>
        </w:rPr>
      </w:r>
      <w:r>
        <w:rPr>
          <w:rtl/>
          <w:cs/>
          <w:lang w:val="ar_AE" w:bidi="ar_AE"/>
        </w:rPr>
        <w:t>3. شاول، المذكور في العهد الجديد، الذي تغير اسمه إلى بولس (</w:t>
      </w:r>
      <w:r>
        <w:rPr>
          <w:rtl/>
          <w:cs/>
          <w:lang w:val="ar_AE" w:bidi="ar_AE"/>
        </w:rPr>
        <w:t>أعمال الرسل 13:9</w:t>
      </w:r>
      <w:r>
        <w:rPr>
          <w:rtl/>
          <w:cs/>
          <w:lang w:val="ar_AE" w:bidi="ar_AE"/>
        </w:rPr>
        <w:t xml:space="preserve">). </w:t>
      </w:r>
      <w:r>
        <w:rPr>
          <w:b/>
          <w:rtl/>
          <w:cs/>
          <w:lang w:val="ar_AE" w:bidi="ar_AE"/>
        </w:rPr>
        <w:t>انظر</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شَّأُولِيِّين</w:t>
      </w:r>
      <w:r>
        <w:rPr>
          <w:rtl/>
          <w:cs/>
          <w:lang w:val="ar_AE" w:bidi="ar_AE"/>
        </w:rPr>
      </w:r>
    </w:p>
    <w:p>
      <w:pPr>
        <w:bidi/>
      </w:pPr>
      <w:r>
        <w:rPr>
          <w:rtl/>
          <w:cs/>
          <w:lang w:val="ar_AE" w:bidi="ar_AE"/>
        </w:rPr>
      </w:r>
      <w:r>
        <w:rPr>
          <w:rtl/>
          <w:cs/>
          <w:lang w:val="ar_AE" w:bidi="ar_AE"/>
        </w:rPr>
        <w:t>نسل شَأول من سبط شِمْعون (</w:t>
      </w:r>
      <w:r>
        <w:rPr>
          <w:rtl/>
          <w:cs/>
          <w:lang w:val="ar_AE" w:bidi="ar_AE"/>
        </w:rPr>
        <w:t>عدد 26:13</w:t>
      </w:r>
      <w:r>
        <w:rPr>
          <w:rtl/>
          <w:cs/>
          <w:lang w:val="ar_AE" w:bidi="ar_AE"/>
        </w:rPr>
        <w:t xml:space="preserve">). </w:t>
      </w:r>
      <w:r>
        <w:rPr>
          <w:b/>
          <w:rtl/>
          <w:cs/>
          <w:lang w:val="ar_AE" w:bidi="ar_AE"/>
        </w:rPr>
        <w:t>انظر</w:t>
      </w:r>
      <w:r>
        <w:rPr>
          <w:rtl/>
          <w:cs/>
          <w:lang w:val="ar_AE" w:bidi="ar_AE"/>
        </w:rPr>
        <w:t xml:space="preserve"> </w:t>
      </w:r>
      <w:r>
        <w:rPr>
          <w:rtl/>
          <w:cs/>
          <w:lang w:val="ar_AE" w:bidi="ar_AE"/>
        </w:rPr>
        <w:t>شَأول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 شَبَع (شخص)</w:t>
      </w:r>
      <w:r>
        <w:rPr>
          <w:rtl/>
          <w:cs/>
          <w:lang w:val="ar_AE" w:bidi="ar_AE"/>
        </w:rPr>
      </w:r>
    </w:p>
    <w:p>
      <w:pPr>
        <w:pStyle w:val="Heading2"/>
        <w:bidi/>
      </w:pPr>
      <w:r>
        <w:rPr>
          <w:rtl/>
          <w:cs/>
          <w:lang w:val="ar_AE" w:bidi="ar_AE"/>
        </w:rPr>
        <w:t xml:space="preserve">شَبَا- </w:t>
      </w:r>
      <w:r>
        <w:rPr>
          <w:rtl/>
          <w:cs/>
          <w:lang w:val="ar_AE" w:bidi="ar_AE"/>
        </w:rPr>
        <w:t>شَبَع (شخص)</w:t>
      </w:r>
    </w:p>
    <w:p>
      <w:pPr>
        <w:bidi/>
      </w:pPr>
      <w:r>
        <w:rPr>
          <w:rtl/>
          <w:cs/>
          <w:lang w:val="ar_AE" w:bidi="ar_AE"/>
        </w:rPr>
      </w:r>
      <w:r>
        <w:rPr>
          <w:rtl/>
          <w:cs/>
          <w:lang w:val="ar_AE" w:bidi="ar_AE"/>
        </w:rPr>
        <w:t xml:space="preserve">1. ابن </w:t>
      </w:r>
      <w:r>
        <w:rPr>
          <w:rtl/>
          <w:cs/>
          <w:lang w:val="ar_AE" w:bidi="ar_AE"/>
        </w:rPr>
        <w:t>رَعْمَة</w:t>
      </w:r>
      <w:r>
        <w:rPr>
          <w:rtl/>
          <w:cs/>
          <w:lang w:val="ar_AE" w:bidi="ar_AE"/>
        </w:rPr>
        <w:t xml:space="preserve">، وشقيق </w:t>
      </w:r>
      <w:r>
        <w:rPr>
          <w:rtl/>
          <w:cs/>
          <w:lang w:val="ar_AE" w:bidi="ar_AE"/>
        </w:rPr>
        <w:t xml:space="preserve">دَدَان، ومن </w:t>
      </w:r>
      <w:r>
        <w:rPr>
          <w:rtl/>
          <w:cs/>
          <w:lang w:val="ar_AE" w:bidi="ar_AE"/>
        </w:rPr>
        <w:t>ذريّة نوح من نسل حام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p>
    <w:p>
      <w:pPr>
        <w:bidi/>
      </w:pPr>
      <w:r>
        <w:rPr>
          <w:rtl/>
          <w:cs/>
          <w:lang w:val="ar_AE" w:bidi="ar_AE"/>
        </w:rPr>
      </w:r>
      <w:r>
        <w:rPr>
          <w:rtl/>
          <w:cs/>
          <w:lang w:val="ar_AE" w:bidi="ar_AE"/>
        </w:rPr>
        <w:t>2. أحد أبناء يقطان الثلاثة عشر، ومن نسل نوح من سلالة سام (</w:t>
      </w:r>
      <w:r>
        <w:rPr>
          <w:rtl/>
          <w:cs/>
          <w:lang w:val="ar_AE" w:bidi="ar_AE"/>
        </w:rPr>
        <w:t>تكوين 10:28؛</w:t>
      </w:r>
      <w:r>
        <w:rPr>
          <w:rtl/>
          <w:cs/>
          <w:lang w:val="ar_AE" w:bidi="ar_AE"/>
        </w:rPr>
        <w:t xml:space="preserve"> </w:t>
      </w:r>
      <w:r>
        <w:rPr>
          <w:rtl/>
          <w:cs/>
          <w:lang w:val="ar_AE" w:bidi="ar_AE"/>
        </w:rPr>
        <w:t>1 أخبار 1:22</w:t>
      </w:r>
      <w:r>
        <w:rPr>
          <w:rtl/>
          <w:cs/>
          <w:lang w:val="ar_AE" w:bidi="ar_AE"/>
        </w:rPr>
        <w:t>).</w:t>
      </w:r>
    </w:p>
    <w:p>
      <w:pPr>
        <w:bidi/>
      </w:pPr>
      <w:r>
        <w:rPr>
          <w:rtl/>
          <w:cs/>
          <w:lang w:val="ar_AE" w:bidi="ar_AE"/>
        </w:rPr>
      </w:r>
      <w:r>
        <w:rPr>
          <w:rtl/>
          <w:cs/>
          <w:lang w:val="ar_AE" w:bidi="ar_AE"/>
        </w:rPr>
        <w:t xml:space="preserve">3. ابن </w:t>
      </w:r>
      <w:r>
        <w:rPr>
          <w:rtl/>
          <w:cs/>
          <w:lang w:val="ar_AE" w:bidi="ar_AE"/>
        </w:rPr>
        <w:t>يَقْشَان</w:t>
      </w:r>
      <w:r>
        <w:rPr>
          <w:rtl/>
          <w:cs/>
          <w:lang w:val="ar_AE" w:bidi="ar_AE"/>
        </w:rPr>
        <w:t>، شقيق دَدَان وحفيد إبراهيم وقطورة (</w:t>
      </w:r>
      <w:r>
        <w:rPr>
          <w:rtl/>
          <w:cs/>
          <w:lang w:val="ar_AE" w:bidi="ar_AE"/>
        </w:rPr>
        <w:t>تكوين 25:3؛</w:t>
      </w:r>
      <w:r>
        <w:rPr>
          <w:rtl/>
          <w:cs/>
          <w:lang w:val="ar_AE" w:bidi="ar_AE"/>
        </w:rPr>
        <w:t xml:space="preserve"> </w:t>
      </w:r>
      <w:r>
        <w:rPr>
          <w:rtl/>
          <w:cs/>
          <w:lang w:val="ar_AE" w:bidi="ar_AE"/>
        </w:rPr>
        <w:t>1 أخبار 1:32</w:t>
      </w:r>
      <w:r>
        <w:rPr>
          <w:rtl/>
          <w:cs/>
          <w:lang w:val="ar_AE" w:bidi="ar_AE"/>
        </w:rPr>
        <w:t>).</w:t>
      </w:r>
    </w:p>
    <w:p>
      <w:pPr>
        <w:bidi/>
      </w:pPr>
      <w:r>
        <w:rPr>
          <w:rtl/>
          <w:cs/>
          <w:lang w:val="ar_AE" w:bidi="ar_AE"/>
        </w:rPr>
      </w:r>
      <w:r>
        <w:rPr>
          <w:rtl/>
          <w:cs/>
          <w:lang w:val="ar_AE" w:bidi="ar_AE"/>
        </w:rPr>
        <w:t>شَبَعُ بْنُ بِكْرِي رَجُلٌ بَنْيَامِينِيٌّ</w:t>
      </w:r>
    </w:p>
    <w:p>
      <w:pPr>
        <w:bidi/>
      </w:pPr>
      <w:r>
        <w:rPr>
          <w:rtl/>
          <w:cs/>
          <w:lang w:val="ar_AE" w:bidi="ar_AE"/>
        </w:rPr>
      </w:r>
      <w:r>
        <w:rPr>
          <w:rtl/>
          <w:cs/>
          <w:lang w:val="ar_AE" w:bidi="ar_AE"/>
        </w:rPr>
        <w:t xml:space="preserve">4. رَجُلٌ بَنْيَامِينِيٌّ اسمه شَبَع بْنُ بِكْرِي. بعد وفاة </w:t>
      </w:r>
      <w:r>
        <w:rPr>
          <w:rtl/>
          <w:cs/>
          <w:lang w:val="ar_AE" w:bidi="ar_AE"/>
        </w:rPr>
        <w:t>أَبْشَالُوم</w:t>
      </w:r>
      <w:r>
        <w:rPr>
          <w:rtl/>
          <w:cs/>
          <w:lang w:val="ar_AE" w:bidi="ar_AE"/>
        </w:rPr>
        <w:t>، حرّض شَبَع إسرائيل على التمرد ضد داود. وقد</w:t>
      </w:r>
      <w:r>
        <w:rPr>
          <w:rtl/>
          <w:cs/>
          <w:lang w:val="ar_AE" w:bidi="ar_AE"/>
        </w:rPr>
        <w:t xml:space="preserve"> قُمعَت هذه </w:t>
      </w:r>
      <w:r>
        <w:rPr>
          <w:rtl/>
          <w:cs/>
          <w:lang w:val="ar_AE" w:bidi="ar_AE"/>
        </w:rPr>
        <w:t>الثورة بقيادة يوآب، وقُطع رأس شَبَع في آبَل بَيْت مَعْكَة (</w:t>
      </w:r>
      <w:r>
        <w:rPr>
          <w:rtl/>
          <w:cs/>
          <w:lang w:val="ar_AE" w:bidi="ar_AE"/>
        </w:rPr>
        <w:t>2 صموئيل 20:1–22</w:t>
      </w:r>
      <w:r>
        <w:rPr>
          <w:rtl/>
          <w:cs/>
          <w:lang w:val="ar_AE" w:bidi="ar_AE"/>
        </w:rPr>
        <w:t>).</w:t>
      </w:r>
    </w:p>
    <w:p>
      <w:pPr>
        <w:bidi/>
      </w:pPr>
      <w:r>
        <w:rPr>
          <w:rtl/>
          <w:cs/>
          <w:lang w:val="ar_AE" w:bidi="ar_AE"/>
        </w:rPr>
      </w:r>
      <w:r>
        <w:rPr>
          <w:rtl/>
          <w:cs/>
          <w:lang w:val="ar_AE" w:bidi="ar_AE"/>
        </w:rPr>
        <w:t xml:space="preserve">5. أحد قادة جاد الذين حكموا في </w:t>
      </w:r>
      <w:r>
        <w:rPr>
          <w:rtl/>
          <w:cs/>
          <w:lang w:val="ar_AE" w:bidi="ar_AE"/>
        </w:rPr>
        <w:t>بَاشَانَ</w:t>
      </w:r>
      <w:r>
        <w:rPr>
          <w:rtl/>
          <w:cs/>
          <w:lang w:val="ar_AE" w:bidi="ar_AE"/>
        </w:rPr>
        <w:t xml:space="preserve">، المُدونين في </w:t>
      </w:r>
      <w:r>
        <w:rPr>
          <w:rtl/>
          <w:cs/>
          <w:lang w:val="ar_AE" w:bidi="ar_AE"/>
        </w:rPr>
        <w:t>عهد يُوثَام مَلِك يَهُوذَا،</w:t>
      </w:r>
      <w:r>
        <w:rPr>
          <w:rtl/>
          <w:cs/>
          <w:lang w:val="ar_AE" w:bidi="ar_AE"/>
        </w:rPr>
        <w:t xml:space="preserve"> (750–732 قبل الميلاد) و</w:t>
      </w:r>
      <w:r>
        <w:rPr>
          <w:rtl/>
          <w:cs/>
          <w:lang w:val="ar_AE" w:bidi="ar_AE"/>
        </w:rPr>
        <w:t>يَرُبْعَام ا</w:t>
      </w:r>
      <w:r>
        <w:rPr>
          <w:rtl/>
          <w:cs/>
          <w:lang w:val="ar_AE" w:bidi="ar_AE"/>
        </w:rPr>
        <w:t xml:space="preserve">لثاني ملك إسرائيل (793–753 قبل الميلاد)؛ </w:t>
      </w:r>
      <w:r>
        <w:rPr>
          <w:i/>
          <w:rtl/>
          <w:cs/>
          <w:lang w:val="ar_AE" w:bidi="ar_AE"/>
        </w:rPr>
        <w:t>انظر</w:t>
      </w:r>
      <w:r>
        <w:rPr>
          <w:rtl/>
          <w:cs/>
          <w:lang w:val="ar_AE" w:bidi="ar_AE"/>
        </w:rPr>
        <w:t xml:space="preserve"> </w:t>
      </w:r>
      <w:r>
        <w:rPr>
          <w:rtl/>
          <w:cs/>
          <w:lang w:val="ar_AE" w:bidi="ar_AE"/>
        </w:rPr>
        <w:t>1 أخبار 5:13،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شَبَارِيمَ</w:t>
      </w:r>
      <w:r>
        <w:rPr>
          <w:rtl/>
          <w:cs/>
          <w:lang w:val="ar_AE" w:bidi="ar_AE"/>
        </w:rPr>
      </w:r>
    </w:p>
    <w:p>
      <w:pPr>
        <w:pStyle w:val="Heading2"/>
        <w:bidi/>
      </w:pPr>
      <w:r>
        <w:rPr>
          <w:rtl/>
          <w:cs/>
          <w:lang w:val="ar_AE" w:bidi="ar_AE"/>
        </w:rPr>
        <w:t>شَبَارِيمَ</w:t>
      </w:r>
      <w:r>
        <w:rPr>
          <w:rtl/>
          <w:cs/>
          <w:lang w:val="ar_AE" w:bidi="ar_AE"/>
        </w:rPr>
        <w:t>*</w:t>
      </w:r>
    </w:p>
    <w:p>
      <w:pPr>
        <w:bidi/>
      </w:pPr>
      <w:r>
        <w:rPr>
          <w:rtl/>
          <w:cs/>
          <w:lang w:val="ar_AE" w:bidi="ar_AE"/>
        </w:rPr>
      </w:r>
      <w:r>
        <w:rPr>
          <w:rtl/>
          <w:cs/>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r>
        <w:rPr>
          <w:rtl/>
          <w:cs/>
          <w:lang w:val="ar_AE" w:bidi="ar_AE"/>
        </w:rPr>
        <w:t>يشوع 7: 5</w:t>
      </w:r>
      <w:r>
        <w:rPr>
          <w:rtl/>
          <w:cs/>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هو الشهر العبري الذي يمتد من حوالي منتصف يناير إلى حوالي منتصف فبراير، وذُكر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اسم الشهر العبري الذي يمتد من منتصف يناير إلى حوالي منتصف فبراير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شَبَام</w:t>
      </w:r>
      <w:r>
        <w:rPr>
          <w:rtl/>
          <w:cs/>
          <w:lang w:val="ar_AE" w:bidi="ar_AE"/>
        </w:rPr>
      </w:r>
    </w:p>
    <w:p>
      <w:pPr>
        <w:bidi/>
      </w:pPr>
      <w:r>
        <w:rPr>
          <w:rtl/>
          <w:cs/>
          <w:lang w:val="ar_AE" w:bidi="ar_AE"/>
        </w:rPr>
      </w:r>
      <w:r>
        <w:rPr>
          <w:rtl/>
          <w:cs/>
          <w:lang w:val="ar_AE" w:bidi="ar_AE"/>
        </w:rPr>
        <w:t>مدينة تقع على الهضاب الرعوية في عبر الأردن طلبها أبناء جَاد ورَأوبَيْنَ (</w:t>
      </w:r>
      <w:r>
        <w:rPr>
          <w:rtl/>
          <w:cs/>
          <w:lang w:val="ar_AE" w:bidi="ar_AE"/>
        </w:rPr>
        <w:t>عدد 32:3</w:t>
      </w:r>
      <w:r>
        <w:rPr>
          <w:rtl/>
          <w:cs/>
          <w:lang w:val="ar_AE" w:bidi="ar_AE"/>
        </w:rPr>
        <w:t>). تم تخصيص هذه المنطقة لرَأوبَيْنَ (</w:t>
      </w:r>
      <w:r>
        <w:rPr>
          <w:rtl/>
          <w:cs/>
          <w:lang w:val="ar_AE" w:bidi="ar_AE"/>
        </w:rPr>
        <w:t>يشوع 13:19</w:t>
      </w:r>
      <w:r>
        <w:rPr>
          <w:rtl/>
          <w:cs/>
          <w:lang w:val="ar_AE" w:bidi="ar_AE"/>
        </w:rPr>
        <w:t>) لكنه فقدها في النهاية لصالح الموابيين المغيرين. كانت هذه المدينة معروفة بكرومها (</w:t>
      </w:r>
      <w:r>
        <w:rPr>
          <w:rtl/>
          <w:cs/>
          <w:lang w:val="ar_AE" w:bidi="ar_AE"/>
        </w:rPr>
        <w:t>إشعياء 16:8–9؛</w:t>
      </w:r>
      <w:r>
        <w:rPr>
          <w:rtl/>
          <w:cs/>
          <w:lang w:val="ar_AE" w:bidi="ar_AE"/>
        </w:rPr>
        <w:t xml:space="preserve"> </w:t>
      </w:r>
      <w:r>
        <w:rPr>
          <w:rtl/>
          <w:cs/>
          <w:lang w:val="ar_AE" w:bidi="ar_AE"/>
        </w:rPr>
        <w:t>إرميا 48:32</w:t>
      </w:r>
      <w:r>
        <w:rPr>
          <w:rtl/>
          <w:cs/>
          <w:lang w:val="ar_AE" w:bidi="ar_AE"/>
        </w:rPr>
        <w:t xml:space="preserve">). تُسمى شَبَام أيضًا سَبْمَةَ في النص العبري (راجع </w:t>
      </w:r>
      <w:r>
        <w:rPr>
          <w:rtl/>
          <w:cs/>
          <w:lang w:val="ar_AE" w:bidi="ar_AE"/>
        </w:rPr>
        <w:t>عدد 32:38؛</w:t>
      </w:r>
      <w:r>
        <w:rPr>
          <w:rtl/>
          <w:cs/>
          <w:lang w:val="ar_AE" w:bidi="ar_AE"/>
        </w:rPr>
        <w:t xml:space="preserve"> </w:t>
      </w:r>
      <w:r>
        <w:rPr>
          <w:rtl/>
          <w:cs/>
          <w:lang w:val="ar_AE" w:bidi="ar_AE"/>
        </w:rPr>
        <w:t>يشوع 13:19؛</w:t>
      </w:r>
      <w:r>
        <w:rPr>
          <w:rtl/>
          <w:cs/>
          <w:lang w:val="ar_AE" w:bidi="ar_AE"/>
        </w:rPr>
        <w:t xml:space="preserve"> </w:t>
      </w:r>
      <w:r>
        <w:rPr>
          <w:rtl/>
          <w:cs/>
          <w:lang w:val="ar_AE" w:bidi="ar_AE"/>
        </w:rPr>
        <w:t>إشعياء 16:8–9؛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w:t>
      </w:r>
      <w:r>
        <w:rPr>
          <w:rtl/>
          <w:cs/>
          <w:lang w:val="ar_AE" w:bidi="ar_AE"/>
        </w:rPr>
      </w:r>
    </w:p>
    <w:p>
      <w:pPr>
        <w:bidi/>
      </w:pPr>
      <w:r>
        <w:rPr>
          <w:rtl/>
          <w:cs/>
          <w:lang w:val="ar_AE" w:bidi="ar_AE"/>
        </w:rPr>
      </w:r>
      <w:r>
        <w:rPr>
          <w:rtl/>
          <w:cs/>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شَبْتَايُ</w:t>
      </w:r>
      <w:r>
        <w:rPr>
          <w:rtl/>
          <w:cs/>
          <w:lang w:val="ar_AE" w:bidi="ar_AE"/>
        </w:rPr>
      </w:r>
    </w:p>
    <w:p>
      <w:pPr>
        <w:pStyle w:val="Heading2"/>
        <w:bidi/>
      </w:pPr>
      <w:r>
        <w:rPr>
          <w:rtl/>
          <w:cs/>
          <w:lang w:val="ar_AE" w:bidi="ar_AE"/>
        </w:rPr>
        <w:t>شَبْتَايُ</w:t>
      </w:r>
    </w:p>
    <w:p>
      <w:pPr>
        <w:bidi/>
      </w:pPr>
      <w:r>
        <w:rPr>
          <w:rtl/>
          <w:cs/>
          <w:lang w:val="ar_AE" w:bidi="ar_AE"/>
        </w:rPr>
      </w:r>
      <w:r>
        <w:rPr>
          <w:rtl/>
          <w:cs/>
          <w:lang w:val="ar_AE" w:bidi="ar_AE"/>
        </w:rPr>
        <w:t>1. لاوي عارض اقتراح عزرا بوجوب انفصال بني إسرائيل عن النساء الغريبة اللواتي كانوا قد تزوجوهن لدى عودتهم من السبي إلى فلسطين (</w:t>
      </w:r>
      <w:r>
        <w:rPr>
          <w:rtl/>
          <w:cs/>
          <w:lang w:val="ar_AE" w:bidi="ar_AE"/>
        </w:rPr>
        <w:t>عزرا 10: 15</w:t>
      </w:r>
      <w:r>
        <w:rPr>
          <w:rtl/>
          <w:cs/>
          <w:lang w:val="ar_AE" w:bidi="ar_AE"/>
        </w:rPr>
        <w:t>). وكان ممَّن أفهموا الشعب الشريعة لدى قراءة عزرا لها (</w:t>
      </w:r>
      <w:r>
        <w:rPr>
          <w:rtl/>
          <w:cs/>
          <w:lang w:val="ar_AE" w:bidi="ar_AE"/>
        </w:rPr>
        <w:t>نحميا 8: 7</w:t>
      </w:r>
      <w:r>
        <w:rPr>
          <w:rtl/>
          <w:cs/>
          <w:lang w:val="ar_AE" w:bidi="ar_AE"/>
        </w:rPr>
        <w:t>).</w:t>
      </w:r>
    </w:p>
    <w:p>
      <w:pPr>
        <w:bidi/>
      </w:pPr>
      <w:r>
        <w:rPr>
          <w:rtl/>
          <w:cs/>
          <w:lang w:val="ar_AE" w:bidi="ar_AE"/>
        </w:rPr>
      </w:r>
      <w:r>
        <w:rPr>
          <w:rtl/>
          <w:cs/>
          <w:lang w:val="ar_AE" w:bidi="ar_AE"/>
        </w:rPr>
        <w:t>2. أحد رؤوس اللاويين الذين أشرفوا على العمل الخارجي لبيت الله خلال فترة ما بعد السبي (</w:t>
      </w:r>
      <w:r>
        <w:rPr>
          <w:rtl/>
          <w:cs/>
          <w:lang w:val="ar_AE" w:bidi="ar_AE"/>
        </w:rPr>
        <w:t>نحميا 11: 16</w:t>
      </w:r>
      <w:r>
        <w:rPr>
          <w:rtl/>
          <w:cs/>
          <w:lang w:val="ar_AE" w:bidi="ar_AE"/>
        </w:rPr>
        <w:t>). ربما كان هو نفسه الشخص المذكور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b/>
          <w:rtl/>
          <w:cs/>
          <w:lang w:val="ar_AE" w:bidi="ar_AE"/>
        </w:rPr>
        <w:t>شَبَر</w:t>
      </w:r>
    </w:p>
    <w:p>
      <w:pPr>
        <w:bidi/>
      </w:pPr>
      <w:r>
        <w:rPr>
          <w:rtl/>
          <w:cs/>
          <w:lang w:val="ar_AE" w:bidi="ar_AE"/>
        </w:rPr>
      </w:r>
      <w:r>
        <w:rPr>
          <w:rtl/>
          <w:cs/>
          <w:lang w:val="ar_AE" w:bidi="ar_AE"/>
        </w:rPr>
        <w:t>ابن كَالِب من سريته مَعْكَة (</w:t>
      </w:r>
      <w:r>
        <w:rPr>
          <w:rtl/>
          <w:cs/>
          <w:lang w:val="ar_AE" w:bidi="ar_AE"/>
        </w:rPr>
        <w:t>1 أخبار الأيام 2: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bidi/>
      </w:pPr>
      <w:r>
        <w:rPr>
          <w:rtl/>
          <w:cs/>
          <w:lang w:val="ar_AE" w:bidi="ar_AE"/>
        </w:rPr>
      </w:r>
      <w:r>
        <w:rPr>
          <w:rtl/>
          <w:cs/>
          <w:lang w:val="ar_AE" w:bidi="ar_AE"/>
        </w:rPr>
        <w:t>قياس طولي يعادل سُدس الذراع أو أقل بقليل من ثلاث بوصات (7.6 سنتيمترات) في الطول. تُشكل الأصابع أربعة (</w:t>
      </w:r>
      <w:r>
        <w:rPr>
          <w:rtl/>
          <w:cs/>
          <w:lang w:val="ar_AE" w:bidi="ar_AE"/>
        </w:rPr>
        <w:t>إرميا 52:21</w:t>
      </w:r>
      <w:r>
        <w:rPr>
          <w:rtl/>
          <w:cs/>
          <w:lang w:val="ar_AE" w:bidi="ar_AE"/>
        </w:rPr>
        <w:t>) عرض اليد؛ ثلاثة عروض يد تشكل امتداد اليد أو الشبر (</w:t>
      </w:r>
      <w:r>
        <w:rPr>
          <w:rtl/>
          <w:cs/>
          <w:lang w:val="ar_AE" w:bidi="ar_AE"/>
        </w:rPr>
        <w:t>خروج 28:16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rtl/>
          <w:cs/>
          <w:lang w:val="ar_AE" w:bidi="ar_AE"/>
        </w:rPr>
        <w:t>شِبْر</w:t>
      </w:r>
    </w:p>
    <w:p>
      <w:pPr>
        <w:bidi/>
      </w:pPr>
      <w:r>
        <w:rPr>
          <w:rtl/>
          <w:cs/>
          <w:lang w:val="ar_AE" w:bidi="ar_AE"/>
        </w:rPr>
      </w:r>
      <w:r>
        <w:rPr>
          <w:rtl/>
          <w:cs/>
          <w:lang w:val="ar_AE" w:bidi="ar_AE"/>
        </w:rPr>
        <w:t>يُعدّ الشبر وحدة قياس قديمة تساوي نصف الذراع (</w:t>
      </w:r>
      <w:r>
        <w:rPr>
          <w:rtl/>
          <w:cs/>
          <w:lang w:val="ar_AE" w:bidi="ar_AE"/>
        </w:rPr>
        <w:t>خروج 28:16؛</w:t>
      </w:r>
      <w:r>
        <w:rPr>
          <w:rtl/>
          <w:cs/>
          <w:lang w:val="ar_AE" w:bidi="ar_AE"/>
        </w:rPr>
        <w:t xml:space="preserve"> </w:t>
      </w:r>
      <w:r>
        <w:rPr>
          <w:rtl/>
          <w:cs/>
          <w:lang w:val="ar_AE" w:bidi="ar_AE"/>
        </w:rPr>
        <w:t>39:9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 شَبَا، سبأ (مكان)</w:t>
      </w:r>
      <w:r>
        <w:rPr>
          <w:rtl/>
          <w:cs/>
          <w:lang w:val="ar_AE" w:bidi="ar_AE"/>
        </w:rPr>
      </w:r>
    </w:p>
    <w:p>
      <w:pPr>
        <w:bidi/>
      </w:pPr>
      <w:r>
        <w:rPr>
          <w:rtl/>
          <w:cs/>
          <w:lang w:val="ar_AE" w:bidi="ar_AE"/>
        </w:rPr>
      </w:r>
      <w:r>
        <w:rPr>
          <w:rtl/>
          <w:cs/>
          <w:lang w:val="ar_AE" w:bidi="ar_AE"/>
        </w:rPr>
        <w:t xml:space="preserve">1. إحدى المدن الأربع عشرة المذكورة في </w:t>
      </w:r>
      <w:r>
        <w:rPr>
          <w:rtl/>
          <w:cs/>
          <w:lang w:val="ar_AE" w:bidi="ar_AE"/>
        </w:rPr>
        <w:t>يَشوع 19:2</w:t>
      </w:r>
      <w:r>
        <w:rPr>
          <w:rtl/>
          <w:cs/>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r>
        <w:rPr>
          <w:rtl/>
          <w:cs/>
          <w:lang w:val="ar_AE" w:bidi="ar_AE"/>
        </w:rPr>
        <w:t>يشوع 15:26</w:t>
      </w:r>
      <w:r>
        <w:rPr>
          <w:rtl/>
          <w:cs/>
          <w:lang w:val="ar_AE" w:bidi="ar_AE"/>
        </w:rPr>
        <w:t>).</w:t>
      </w:r>
    </w:p>
    <w:p>
      <w:pPr>
        <w:bidi/>
      </w:pPr>
      <w:r>
        <w:rPr>
          <w:rtl/>
          <w:cs/>
          <w:lang w:val="ar_AE" w:bidi="ar_AE"/>
        </w:rPr>
      </w:r>
      <w:r>
        <w:rPr>
          <w:rtl/>
          <w:cs/>
          <w:lang w:val="ar_AE" w:bidi="ar_AE"/>
        </w:rPr>
        <w:t xml:space="preserve">٢. إقليم يقع في جَنُوب غرب الجزيرة العربية، يُعرف أيضًا باسم مملكة </w:t>
      </w:r>
      <w:r>
        <w:rPr>
          <w:b/>
          <w:rtl/>
          <w:cs/>
          <w:lang w:val="ar_AE" w:bidi="ar_AE"/>
        </w:rPr>
        <w:t>سبأ</w:t>
      </w:r>
      <w:r>
        <w:rPr>
          <w:rtl/>
          <w:cs/>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rtl/>
          <w:cs/>
          <w:lang w:val="ar_AE" w:bidi="ar_AE"/>
        </w:rPr>
      </w:r>
      <w:r>
        <w:rPr>
          <w:rtl/>
          <w:cs/>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r>
        <w:rPr>
          <w:rtl/>
          <w:cs/>
          <w:lang w:val="ar_AE" w:bidi="ar_AE"/>
        </w:rPr>
        <w:t>مز 72:10، 15؛</w:t>
      </w:r>
      <w:r>
        <w:rPr>
          <w:rtl/>
          <w:cs/>
          <w:lang w:val="ar_AE" w:bidi="ar_AE"/>
        </w:rPr>
        <w:t xml:space="preserve"> </w:t>
      </w:r>
      <w:r>
        <w:rPr>
          <w:rtl/>
          <w:cs/>
          <w:lang w:val="ar_AE" w:bidi="ar_AE"/>
        </w:rPr>
        <w:t>إش 60:6؛</w:t>
      </w:r>
      <w:r>
        <w:rPr>
          <w:rtl/>
          <w:cs/>
          <w:lang w:val="ar_AE" w:bidi="ar_AE"/>
        </w:rPr>
        <w:t xml:space="preserve"> </w:t>
      </w:r>
      <w:r>
        <w:rPr>
          <w:rtl/>
          <w:cs/>
          <w:lang w:val="ar_AE" w:bidi="ar_AE"/>
        </w:rPr>
        <w:t>إر 6:20؛</w:t>
      </w:r>
      <w:r>
        <w:rPr>
          <w:rtl/>
          <w:cs/>
          <w:lang w:val="ar_AE" w:bidi="ar_AE"/>
        </w:rPr>
        <w:t xml:space="preserve"> </w:t>
      </w:r>
      <w:r>
        <w:rPr>
          <w:rtl/>
          <w:cs/>
          <w:lang w:val="ar_AE" w:bidi="ar_AE"/>
        </w:rPr>
        <w:t>حز 27:22–23</w:t>
      </w:r>
      <w:r>
        <w:rPr>
          <w:rtl/>
          <w:cs/>
          <w:lang w:val="ar_AE" w:bidi="ar_AE"/>
        </w:rPr>
        <w:t>). وقد عُثر على نقوش أثرية كثيرة تدل على قوة حضارتهم في جنوب الجزيرة العربية وعلى نشاطهم التجاري.</w:t>
      </w:r>
    </w:p>
    <w:p>
      <w:pPr>
        <w:bidi/>
      </w:pPr>
      <w:r>
        <w:rPr>
          <w:rtl/>
          <w:cs/>
          <w:lang w:val="ar_AE" w:bidi="ar_AE"/>
        </w:rPr>
      </w:r>
      <w:r>
        <w:rPr>
          <w:rtl/>
          <w:cs/>
          <w:lang w:val="ar_AE" w:bidi="ar_AE"/>
        </w:rPr>
        <w:t xml:space="preserve">وفي زمن الملك سليمان، جاءت </w:t>
      </w:r>
      <w:r>
        <w:rPr>
          <w:b/>
          <w:rtl/>
          <w:cs/>
          <w:lang w:val="ar_AE" w:bidi="ar_AE"/>
        </w:rPr>
        <w:t>ملكة سبأ</w:t>
      </w:r>
      <w:r>
        <w:rPr>
          <w:rtl/>
          <w:cs/>
          <w:lang w:val="ar_AE" w:bidi="ar_AE"/>
        </w:rPr>
        <w:t xml:space="preserve"> في زيارة شهيرة إلى أورشليم، مبهورة بثروة الملك، ومصمّمة على اختبار حكمته. وقد أدهشها سليمان بحكمته وغناه، حتى اعترفت بفضله (</w:t>
      </w:r>
      <w:r>
        <w:rPr>
          <w:rtl/>
          <w:cs/>
          <w:lang w:val="ar_AE" w:bidi="ar_AE"/>
        </w:rPr>
        <w:t>1 ملوك 10:1–13؛</w:t>
      </w:r>
      <w:r>
        <w:rPr>
          <w:rtl/>
          <w:cs/>
          <w:lang w:val="ar_AE" w:bidi="ar_AE"/>
        </w:rPr>
        <w:t xml:space="preserve"> </w:t>
      </w:r>
      <w:r>
        <w:rPr>
          <w:rtl/>
          <w:cs/>
          <w:lang w:val="ar_AE" w:bidi="ar_AE"/>
        </w:rPr>
        <w:t>2 أخبار الأيام 9:1–12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 xml:space="preserve">بئر بالقرب من بئر السبع، في </w:t>
      </w:r>
      <w:r>
        <w:rPr>
          <w:rtl/>
          <w:cs/>
          <w:lang w:val="ar_AE" w:bidi="ar_AE"/>
        </w:rPr>
        <w:t>تكوين 26:33</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r>
        <w:rPr>
          <w:rtl/>
          <w:cs/>
          <w:lang w:val="ar_AE" w:bidi="ar_AE"/>
        </w:rPr>
        <w:t>تكوين 26:33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شَبَقْتَنِي</w:t>
      </w:r>
      <w:r>
        <w:rPr>
          <w:rtl/>
          <w:cs/>
          <w:lang w:val="ar_AE" w:bidi="ar_AE"/>
        </w:rPr>
      </w:r>
    </w:p>
    <w:p>
      <w:pPr>
        <w:bidi/>
      </w:pPr>
      <w:r>
        <w:rPr>
          <w:rtl/>
          <w:cs/>
          <w:lang w:val="ar_AE" w:bidi="ar_AE"/>
        </w:rPr>
      </w:r>
      <w:r>
        <w:rPr>
          <w:rtl/>
          <w:cs/>
          <w:lang w:val="ar_AE" w:bidi="ar_AE"/>
        </w:rPr>
        <w:t>واحدة من الكلمات الأخيرة التي قالها الرب يسوع أثناء صلبه؛ وهي كلمة أرامية (</w:t>
      </w:r>
      <w:r>
        <w:rPr>
          <w:rtl/>
          <w:cs/>
          <w:lang w:val="ar_AE" w:bidi="ar_AE"/>
        </w:rPr>
        <w:t>متى 27: 46</w:t>
      </w:r>
      <w:r>
        <w:rPr>
          <w:rtl/>
          <w:cs/>
          <w:lang w:val="ar_AE" w:bidi="ar_AE"/>
        </w:rPr>
        <w:t xml:space="preserve">؛ </w:t>
      </w:r>
      <w:r>
        <w:rPr>
          <w:rtl/>
          <w:cs/>
          <w:lang w:val="ar_AE" w:bidi="ar_AE"/>
        </w:rPr>
        <w:t>مرقس 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الصيَّادين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شَبَك</w:t>
      </w:r>
      <w:r>
        <w:rPr>
          <w:rtl/>
          <w:cs/>
          <w:lang w:val="ar_AE" w:bidi="ar_AE"/>
        </w:rPr>
      </w:r>
    </w:p>
    <w:p>
      <w:pPr>
        <w:bidi/>
      </w:pPr>
      <w:r>
        <w:rPr>
          <w:rtl/>
          <w:cs/>
          <w:lang w:val="ar_AE" w:bidi="ar_AE"/>
        </w:rPr>
      </w:r>
      <w:r>
        <w:rPr>
          <w:rtl/>
          <w:cs/>
          <w:lang w:val="ar_AE" w:bidi="ar_AE"/>
        </w:rPr>
        <w:t>شبكة من البرونز تحيط بالنصف السفلي من مذبح المحرقة في المسكن (</w:t>
      </w:r>
      <w:r>
        <w:rPr>
          <w:rtl/>
          <w:cs/>
          <w:lang w:val="ar_AE" w:bidi="ar_AE"/>
        </w:rPr>
        <w:t>خروج ٢٧:٤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المذبح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شِبْنَة</w:t>
      </w:r>
      <w:r>
        <w:rPr>
          <w:rtl/>
          <w:cs/>
          <w:lang w:val="ar_AE" w:bidi="ar_AE"/>
        </w:rPr>
      </w:r>
    </w:p>
    <w:p>
      <w:pPr>
        <w:bidi/>
      </w:pPr>
      <w:r>
        <w:rPr>
          <w:rtl/>
          <w:cs/>
          <w:lang w:val="ar_AE" w:bidi="ar_AE"/>
        </w:rPr>
      </w:r>
      <w:r>
        <w:rPr>
          <w:rtl/>
          <w:cs/>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rtl/>
          <w:cs/>
          <w:lang w:val="ar_AE" w:bidi="ar_AE"/>
        </w:rPr>
      </w:r>
      <w:r>
        <w:rPr>
          <w:rtl/>
          <w:cs/>
          <w:lang w:val="ar_AE" w:bidi="ar_AE"/>
        </w:rPr>
        <w:t xml:space="preserve">تشير مقطوعتان أساسيتان إلى شِبْنَة بالاسم: </w:t>
      </w:r>
      <w:r>
        <w:rPr>
          <w:rtl/>
          <w:cs/>
          <w:lang w:val="ar_AE" w:bidi="ar_AE"/>
        </w:rPr>
        <w:t>إِشَعْيَاء 22:15–25</w:t>
      </w:r>
      <w:r>
        <w:rPr>
          <w:rtl/>
          <w:cs/>
          <w:lang w:val="ar_AE" w:bidi="ar_AE"/>
        </w:rPr>
        <w:t xml:space="preserve"> و</w:t>
      </w:r>
      <w:r>
        <w:rPr>
          <w:rtl/>
          <w:cs/>
          <w:lang w:val="ar_AE" w:bidi="ar_AE"/>
        </w:rPr>
        <w:t>2 ملوك 18:17–19:7</w:t>
      </w:r>
      <w:r>
        <w:rPr>
          <w:rtl/>
          <w:cs/>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rtl/>
          <w:cs/>
          <w:lang w:val="ar_AE" w:bidi="ar_AE"/>
        </w:rPr>
      </w:r>
      <w:r>
        <w:rPr>
          <w:rtl/>
          <w:cs/>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r>
        <w:rPr>
          <w:rtl/>
          <w:cs/>
          <w:lang w:val="ar_AE" w:bidi="ar_AE"/>
        </w:rPr>
        <w:t>إش 22:18</w:t>
      </w:r>
      <w:r>
        <w:rPr>
          <w:rtl/>
          <w:cs/>
          <w:lang w:val="ar_AE" w:bidi="ar_AE"/>
        </w:rPr>
        <w:t xml:space="preserve">). أما ما ورد في </w:t>
      </w:r>
      <w:r>
        <w:rPr>
          <w:rtl/>
          <w:cs/>
          <w:lang w:val="ar_AE" w:bidi="ar_AE"/>
        </w:rPr>
        <w:t>2 ملوك 18:17–19:7</w:t>
      </w:r>
      <w:r>
        <w:rPr>
          <w:rtl/>
          <w:cs/>
          <w:lang w:val="ar_AE" w:bidi="ar_AE"/>
        </w:rPr>
        <w:t xml:space="preserve"> ويُقابله أيضًا في </w:t>
      </w:r>
      <w:r>
        <w:rPr>
          <w:rtl/>
          <w:cs/>
          <w:lang w:val="ar_AE" w:bidi="ar_AE"/>
        </w:rPr>
        <w:t>إشعياء 37</w:t>
      </w:r>
      <w:r>
        <w:rPr>
          <w:rtl/>
          <w:cs/>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rtl/>
          <w:cs/>
          <w:lang w:val="ar_AE" w:bidi="ar_AE"/>
        </w:rPr>
      </w:r>
      <w:r>
        <w:rPr>
          <w:rtl/>
          <w:cs/>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r>
        <w:rPr>
          <w:rtl/>
          <w:cs/>
          <w:lang w:val="ar_AE" w:bidi="ar_AE"/>
        </w:rPr>
        <w:t>2 ملوك 18:18</w:t>
      </w:r>
      <w:r>
        <w:rPr>
          <w:rtl/>
          <w:cs/>
          <w:lang w:val="ar_AE" w:bidi="ar_AE"/>
        </w:rPr>
        <w:t>)، بينما كان شبنا يشغل منصب الكاتب، وهو دور إداري مهم يُشبه منصب وزير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شَبَنْيَا</w:t>
      </w:r>
      <w:r>
        <w:rPr>
          <w:rtl/>
          <w:cs/>
          <w:lang w:val="ar_AE" w:bidi="ar_AE"/>
        </w:rPr>
      </w:r>
    </w:p>
    <w:p>
      <w:pPr>
        <w:pStyle w:val="Heading2"/>
        <w:bidi/>
      </w:pPr>
      <w:r>
        <w:rPr>
          <w:rtl/>
          <w:cs/>
          <w:lang w:val="ar_AE" w:bidi="ar_AE"/>
        </w:rPr>
        <w:t>شَبَنْيَا</w:t>
      </w:r>
    </w:p>
    <w:p>
      <w:pPr>
        <w:bidi/>
      </w:pPr>
      <w:r>
        <w:rPr>
          <w:rtl/>
          <w:cs/>
          <w:lang w:val="ar_AE" w:bidi="ar_AE"/>
        </w:rPr>
      </w:r>
      <w:r>
        <w:rPr>
          <w:rtl/>
          <w:cs/>
          <w:lang w:val="ar_AE" w:bidi="ar_AE"/>
        </w:rPr>
        <w:t>1. واحد من الكهنة السبعة الذين كُلِّفوا بالنفخ في الأبواق أمام تابوت عهد الله في الموكب الذي قاده داود، عندنقل تابوت العهد إلى أورشليم (</w:t>
      </w:r>
      <w:r>
        <w:rPr>
          <w:rtl/>
          <w:cs/>
          <w:lang w:val="ar_AE" w:bidi="ar_AE"/>
        </w:rPr>
        <w:t>1أخبار الأيام 15: 24</w:t>
      </w:r>
      <w:r>
        <w:rPr>
          <w:rtl/>
          <w:cs/>
          <w:lang w:val="ar_AE" w:bidi="ar_AE"/>
        </w:rPr>
        <w:t>).</w:t>
      </w:r>
    </w:p>
    <w:p>
      <w:pPr>
        <w:bidi/>
      </w:pPr>
      <w:r>
        <w:rPr>
          <w:rtl/>
          <w:cs/>
          <w:lang w:val="ar_AE" w:bidi="ar_AE"/>
        </w:rPr>
      </w:r>
      <w:r>
        <w:rPr>
          <w:rtl/>
          <w:cs/>
          <w:lang w:val="ar_AE" w:bidi="ar_AE"/>
        </w:rPr>
        <w:t>2. أحد اللاويين الذين قادوا الشعب في العبادة عندما قرأ عزرا الشريعة (</w:t>
      </w:r>
      <w:r>
        <w:rPr>
          <w:rtl/>
          <w:cs/>
          <w:lang w:val="ar_AE" w:bidi="ar_AE"/>
        </w:rPr>
        <w:t>نحميا 9: 4–5</w:t>
      </w:r>
      <w:r>
        <w:rPr>
          <w:rtl/>
          <w:cs/>
          <w:lang w:val="ar_AE" w:bidi="ar_AE"/>
        </w:rPr>
        <w:t>).</w:t>
      </w:r>
    </w:p>
    <w:p>
      <w:pPr>
        <w:bidi/>
      </w:pPr>
      <w:r>
        <w:rPr>
          <w:rtl/>
          <w:cs/>
          <w:lang w:val="ar_AE" w:bidi="ar_AE"/>
        </w:rPr>
      </w:r>
      <w:r>
        <w:rPr>
          <w:rtl/>
          <w:cs/>
          <w:lang w:val="ar_AE" w:bidi="ar_AE"/>
        </w:rPr>
        <w:t>3. رأس عائلة كهنوتية ختم ميثاق عزرا (</w:t>
      </w:r>
      <w:r>
        <w:rPr>
          <w:rtl/>
          <w:cs/>
          <w:lang w:val="ar_AE" w:bidi="ar_AE"/>
        </w:rPr>
        <w:t>نحميا 10: 4؛</w:t>
      </w:r>
      <w:r>
        <w:rPr>
          <w:rtl/>
          <w:cs/>
          <w:lang w:val="ar_AE" w:bidi="ar_AE"/>
        </w:rPr>
        <w:t xml:space="preserve"> </w:t>
      </w:r>
      <w:r>
        <w:rPr>
          <w:rtl/>
          <w:cs/>
          <w:lang w:val="ar_AE" w:bidi="ar_AE"/>
        </w:rPr>
        <w:t>12: 14</w:t>
      </w:r>
      <w:r>
        <w:rPr>
          <w:rtl/>
          <w:cs/>
          <w:lang w:val="ar_AE" w:bidi="ar_AE"/>
        </w:rPr>
        <w:t xml:space="preserve">) وربما هو نفسه </w:t>
      </w:r>
      <w:r>
        <w:rPr>
          <w:rtl/>
          <w:cs/>
          <w:lang w:val="ar_AE" w:bidi="ar_AE"/>
        </w:rPr>
        <w:t xml:space="preserve">شَكَنْيَا المذكور </w:t>
      </w:r>
      <w:r>
        <w:rPr>
          <w:rtl/>
          <w:cs/>
          <w:lang w:val="ar_AE" w:bidi="ar_AE"/>
        </w:rPr>
        <w:t xml:space="preserve">في </w:t>
      </w:r>
      <w:r>
        <w:rPr>
          <w:rtl/>
          <w:cs/>
          <w:lang w:val="ar_AE" w:bidi="ar_AE"/>
        </w:rPr>
        <w:t>نحميا 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شَكَنْيَا #9</w:t>
      </w:r>
      <w:r>
        <w:rPr>
          <w:rtl/>
          <w:cs/>
          <w:lang w:val="ar_AE" w:bidi="ar_AE"/>
        </w:rPr>
        <w:t>.</w:t>
      </w:r>
    </w:p>
    <w:p>
      <w:pPr>
        <w:bidi/>
      </w:pPr>
      <w:r>
        <w:rPr>
          <w:rtl/>
          <w:cs/>
          <w:lang w:val="ar_AE" w:bidi="ar_AE"/>
        </w:rPr>
      </w:r>
      <w:r>
        <w:rPr>
          <w:rtl/>
          <w:cs/>
          <w:lang w:val="ar_AE" w:bidi="ar_AE"/>
        </w:rPr>
        <w:t>4. لاوي آخر ختم ميثاق عزرا (</w:t>
      </w:r>
      <w:r>
        <w:rPr>
          <w:rtl/>
          <w:cs/>
          <w:lang w:val="ar_AE" w:bidi="ar_AE"/>
        </w:rPr>
        <w:t>نحميا 10: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شَبُوئِيل</w:t>
      </w:r>
      <w:r>
        <w:rPr>
          <w:rtl/>
          <w:cs/>
          <w:lang w:val="ar_AE" w:bidi="ar_AE"/>
        </w:rPr>
      </w:r>
    </w:p>
    <w:p>
      <w:pPr>
        <w:pStyle w:val="Heading2"/>
        <w:bidi/>
      </w:pPr>
      <w:r>
        <w:rPr>
          <w:rtl/>
          <w:cs/>
          <w:lang w:val="ar_AE" w:bidi="ar_AE"/>
        </w:rPr>
        <w:t>شَبُوئِيل</w:t>
      </w:r>
    </w:p>
    <w:p>
      <w:pPr>
        <w:bidi/>
      </w:pPr>
      <w:r>
        <w:rPr>
          <w:rtl/>
          <w:cs/>
          <w:lang w:val="ar_AE" w:bidi="ar_AE"/>
        </w:rPr>
      </w:r>
      <w:r>
        <w:rPr>
          <w:rtl/>
          <w:cs/>
          <w:lang w:val="ar_AE" w:bidi="ar_AE"/>
        </w:rPr>
        <w:t>1. ابن جرشوم وحفيد موسى من سبط لاوِي (</w:t>
      </w:r>
      <w:r>
        <w:rPr>
          <w:rtl/>
          <w:cs/>
          <w:lang w:val="ar_AE" w:bidi="ar_AE"/>
        </w:rPr>
        <w:t>1 أخبار 23:15–16</w:t>
      </w:r>
      <w:r>
        <w:rPr>
          <w:rtl/>
          <w:cs/>
          <w:lang w:val="ar_AE" w:bidi="ar_AE"/>
        </w:rPr>
        <w:t>); وأبو يحديا (</w:t>
      </w:r>
      <w:r>
        <w:rPr>
          <w:rtl/>
          <w:cs/>
          <w:lang w:val="ar_AE" w:bidi="ar_AE"/>
        </w:rPr>
        <w:t>24:20</w:t>
      </w:r>
      <w:r>
        <w:rPr>
          <w:rtl/>
          <w:cs/>
          <w:lang w:val="ar_AE" w:bidi="ar_AE"/>
        </w:rPr>
        <w:t>، "</w:t>
      </w:r>
      <w:r>
        <w:rPr>
          <w:rtl/>
          <w:cs/>
          <w:lang w:val="ar_AE" w:bidi="ar_AE"/>
        </w:rPr>
        <w:t>شُوبَائِيلُ</w:t>
      </w:r>
      <w:r>
        <w:rPr>
          <w:rtl/>
          <w:cs/>
          <w:lang w:val="ar_AE" w:bidi="ar_AE"/>
        </w:rPr>
        <w:t>"). كان الرئيس المسئول عن الخزائن (</w:t>
      </w:r>
      <w:r>
        <w:rPr>
          <w:rtl/>
          <w:cs/>
          <w:lang w:val="ar_AE" w:bidi="ar_AE"/>
        </w:rPr>
        <w:t>26:24</w:t>
      </w:r>
      <w:r>
        <w:rPr>
          <w:rtl/>
          <w:cs/>
          <w:lang w:val="ar_AE" w:bidi="ar_AE"/>
        </w:rPr>
        <w:t>).</w:t>
      </w:r>
    </w:p>
    <w:p>
      <w:pPr>
        <w:bidi/>
      </w:pPr>
      <w:r>
        <w:rPr>
          <w:rtl/>
          <w:cs/>
          <w:lang w:val="ar_AE" w:bidi="ar_AE"/>
        </w:rPr>
      </w:r>
      <w:r>
        <w:rPr>
          <w:rtl/>
          <w:cs/>
          <w:lang w:val="ar_AE" w:bidi="ar_AE"/>
        </w:rPr>
        <w:t>2. ابن هيمان من سبط لاويّ، وخدم كموسيقي في خيمة الاجتماع (</w:t>
      </w:r>
      <w:r>
        <w:rPr>
          <w:rtl/>
          <w:cs/>
          <w:lang w:val="ar_AE" w:bidi="ar_AE"/>
        </w:rPr>
        <w:t>1 أخبار 25:4، 20</w:t>
      </w:r>
      <w:r>
        <w:rPr>
          <w:rtl/>
          <w:cs/>
          <w:lang w:val="ar_AE" w:bidi="ar_AE"/>
        </w:rPr>
        <w:t>، "</w:t>
      </w:r>
      <w:r>
        <w:rPr>
          <w:rtl/>
          <w:cs/>
          <w:lang w:val="ar_AE" w:bidi="ar_AE"/>
        </w:rPr>
        <w:t>شَبُوئِيلُ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شِبُّولَتْ</w:t>
      </w:r>
      <w:r>
        <w:rPr>
          <w:rtl/>
          <w:cs/>
          <w:lang w:val="ar_AE" w:bidi="ar_AE"/>
        </w:rPr>
      </w:r>
    </w:p>
    <w:p>
      <w:pPr>
        <w:pStyle w:val="Heading2"/>
        <w:bidi/>
      </w:pPr>
      <w:r>
        <w:rPr>
          <w:rtl/>
          <w:cs/>
          <w:lang w:val="ar_AE" w:bidi="ar_AE"/>
        </w:rPr>
        <w:t>شِبُّولَتْ</w:t>
      </w:r>
    </w:p>
    <w:p>
      <w:pPr>
        <w:bidi/>
      </w:pPr>
      <w:r>
        <w:rPr>
          <w:rtl/>
          <w:cs/>
          <w:lang w:val="ar_AE" w:bidi="ar_AE"/>
        </w:rPr>
      </w:r>
      <w:r>
        <w:rPr>
          <w:rtl/>
          <w:cs/>
          <w:lang w:val="ar_AE" w:bidi="ar_AE"/>
        </w:rPr>
        <w:t>كلمة "شِبُّولَتْ" كانت وسيلة استخدمها يفتاح لكشف هوية الإفرايميين بعد انتهاء المعركة (</w:t>
      </w:r>
      <w:r>
        <w:rPr>
          <w:rtl/>
          <w:cs/>
          <w:lang w:val="ar_AE" w:bidi="ar_AE"/>
        </w:rPr>
        <w:t>قضاة 12:6</w:t>
      </w:r>
      <w:r>
        <w:rPr>
          <w:rtl/>
          <w:cs/>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rtl/>
          <w:cs/>
          <w:lang w:val="ar_AE" w:bidi="ar_AE"/>
        </w:rPr>
      </w:r>
      <w:r>
        <w:rPr>
          <w:rtl/>
          <w:cs/>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rtl/>
          <w:cs/>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rtl/>
          <w:cs/>
          <w:lang w:val="ar_AE" w:bidi="ar_AE"/>
        </w:rPr>
        <w:t>فقالوها "سِبُّولَتْ" بدل "ثِبُّولَتْ".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bidi/>
      </w:pPr>
      <w:r>
        <w:rPr>
          <w:rtl/>
          <w:cs/>
          <w:lang w:val="ar_AE" w:bidi="ar_AE"/>
        </w:rPr>
      </w:r>
      <w:r>
        <w:rPr>
          <w:rtl/>
          <w:cs/>
          <w:lang w:val="ar_AE" w:bidi="ar_AE"/>
        </w:rPr>
        <w:t xml:space="preserve">طريقة كتابة الاسم شَكيَا في الترجمة العربية البستاني-فاندايك. انظر </w:t>
      </w:r>
      <w:r>
        <w:rPr>
          <w:rtl/>
          <w:cs/>
          <w:lang w:val="ar_AE" w:bidi="ar_AE"/>
        </w:rPr>
        <w:t>شَكيَا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pStyle w:val="Heading2"/>
        <w:bidi/>
      </w:pPr>
      <w:r>
        <w:rPr>
          <w:b/>
          <w:rtl/>
          <w:cs/>
          <w:lang w:val="ar_AE" w:bidi="ar_AE"/>
        </w:rPr>
        <w:t>شَبْيَا</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شتات اليهود</w:t>
      </w:r>
      <w:r>
        <w:rPr>
          <w:rtl/>
          <w:cs/>
          <w:lang w:val="ar_AE" w:bidi="ar_AE"/>
        </w:rPr>
      </w:r>
    </w:p>
    <w:p>
      <w:pPr>
        <w:bidi/>
      </w:pPr>
      <w:r>
        <w:rPr>
          <w:rtl/>
          <w:cs/>
          <w:lang w:val="ar_AE" w:bidi="ar_AE"/>
        </w:rPr>
      </w:r>
      <w:r>
        <w:rPr>
          <w:rtl/>
          <w:cs/>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r>
        <w:rPr>
          <w:rtl/>
          <w:cs/>
          <w:lang w:val="ar_AE" w:bidi="ar_AE"/>
        </w:rPr>
        <w:t>إرميا ٢٥: ٣٤</w:t>
      </w:r>
      <w:r>
        <w:rPr>
          <w:rtl/>
          <w:cs/>
          <w:lang w:val="ar_AE" w:bidi="ar_AE"/>
        </w:rPr>
        <w:t xml:space="preserve">؛ قارن مع </w:t>
      </w:r>
      <w:r>
        <w:rPr>
          <w:rtl/>
          <w:cs/>
          <w:lang w:val="ar_AE" w:bidi="ar_AE"/>
        </w:rPr>
        <w:t>إشعياء ١١: ١٢</w:t>
      </w:r>
      <w:r>
        <w:rPr>
          <w:rtl/>
          <w:cs/>
          <w:lang w:val="ar_AE" w:bidi="ar_AE"/>
        </w:rPr>
        <w:t xml:space="preserve">؛ </w:t>
      </w:r>
      <w:r>
        <w:rPr>
          <w:rtl/>
          <w:cs/>
          <w:lang w:val="ar_AE" w:bidi="ar_AE"/>
        </w:rPr>
        <w:t>حزقيال ٢٠: ٢٣</w:t>
      </w:r>
      <w:r>
        <w:rPr>
          <w:rtl/>
          <w:cs/>
          <w:lang w:val="ar_AE" w:bidi="ar_AE"/>
        </w:rPr>
        <w:t xml:space="preserve">؛ </w:t>
      </w:r>
      <w:r>
        <w:rPr>
          <w:rtl/>
          <w:cs/>
          <w:lang w:val="ar_AE" w:bidi="ar_AE"/>
        </w:rPr>
        <w:t>صفنيا ٣: ١٠</w:t>
      </w:r>
      <w:r>
        <w:rPr>
          <w:rtl/>
          <w:cs/>
          <w:lang w:val="ar_AE" w:bidi="ar_AE"/>
        </w:rPr>
        <w:t>). تَظهر الكلمة مرتين في العهد الجديد (</w:t>
      </w:r>
      <w:r>
        <w:rPr>
          <w:rtl/>
          <w:cs/>
          <w:lang w:val="ar_AE" w:bidi="ar_AE"/>
        </w:rPr>
        <w:t>يعقوب ١: ١</w:t>
      </w:r>
      <w:r>
        <w:rPr>
          <w:rtl/>
          <w:cs/>
          <w:lang w:val="ar_AE" w:bidi="ar_AE"/>
        </w:rPr>
        <w:t xml:space="preserve">؛ </w:t>
      </w:r>
      <w:r>
        <w:rPr>
          <w:rtl/>
          <w:cs/>
          <w:lang w:val="ar_AE" w:bidi="ar_AE"/>
        </w:rPr>
        <w:t>١ بطرس ١: ١</w:t>
      </w:r>
      <w:r>
        <w:rPr>
          <w:rtl/>
          <w:cs/>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rtl/>
          <w:cs/>
          <w:lang w:val="ar_AE" w:bidi="ar_AE"/>
        </w:rPr>
        <w:t>أحداث الشتات الكبرى</w:t>
      </w:r>
    </w:p>
    <w:p>
      <w:pPr>
        <w:bidi/>
      </w:pPr>
      <w:r>
        <w:rPr>
          <w:rtl/>
          <w:cs/>
          <w:lang w:val="ar_AE" w:bidi="ar_AE"/>
        </w:rPr>
      </w:r>
      <w:r>
        <w:rPr>
          <w:rtl/>
          <w:cs/>
          <w:lang w:val="ar_AE" w:bidi="ar_AE"/>
        </w:rPr>
        <w:t>من نهاية القرن الثامن قبل الميلاد فصاعدًا، تميَّزَ تاريخ اليهود بعدة أحداث كبرى للشتات.</w:t>
      </w:r>
    </w:p>
    <w:p>
      <w:pPr>
        <w:pStyle w:val="Heading4"/>
        <w:bidi/>
      </w:pPr>
      <w:r>
        <w:rPr>
          <w:rtl/>
          <w:cs/>
          <w:lang w:val="ar_AE" w:bidi="ar_AE"/>
        </w:rPr>
        <w:t>شتات المملكة الشمالية</w:t>
      </w:r>
    </w:p>
    <w:p>
      <w:pPr>
        <w:bidi/>
      </w:pPr>
      <w:r>
        <w:rPr>
          <w:rtl/>
          <w:cs/>
          <w:lang w:val="ar_AE" w:bidi="ar_AE"/>
        </w:rPr>
      </w:r>
      <w:r>
        <w:rPr>
          <w:rtl/>
          <w:cs/>
          <w:lang w:val="ar_AE" w:bidi="ar_AE"/>
        </w:rPr>
        <w:t>بعد وفاة سليمان، انقسمتْ مملكته إلى قسمين. غرقتْ مملكة إسرائيل الشمالية في عبادة الأوثان والانحلال الأخلاقي (</w:t>
      </w:r>
      <w:r>
        <w:rPr>
          <w:rtl/>
          <w:cs/>
          <w:lang w:val="ar_AE" w:bidi="ar_AE"/>
        </w:rPr>
        <w:t>٢ ملوك ١٧: ١٤–١٨</w:t>
      </w:r>
      <w:r>
        <w:rPr>
          <w:rtl/>
          <w:cs/>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rtl/>
          <w:cs/>
          <w:lang w:val="ar_AE" w:bidi="ar_AE"/>
        </w:rPr>
        <w:t>لَمْ يَحِدْ عَنْ خَطَايَا يَرُبْعَامَ</w:t>
      </w:r>
      <w:r>
        <w:rPr>
          <w:rtl/>
          <w:cs/>
          <w:lang w:val="ar_AE" w:bidi="ar_AE"/>
        </w:rPr>
        <w:t>" (</w:t>
      </w:r>
      <w:r>
        <w:rPr>
          <w:rtl/>
          <w:cs/>
          <w:lang w:val="ar_AE" w:bidi="ar_AE"/>
        </w:rPr>
        <w:t>١٠: ٣١</w:t>
      </w:r>
      <w:r>
        <w:rPr>
          <w:rtl/>
          <w:cs/>
          <w:lang w:val="ar_AE" w:bidi="ar_AE"/>
        </w:rPr>
        <w:t xml:space="preserve">؛ </w:t>
      </w:r>
      <w:r>
        <w:rPr>
          <w:rtl/>
          <w:cs/>
          <w:lang w:val="ar_AE" w:bidi="ar_AE"/>
        </w:rPr>
        <w:t>١٣: ١١١</w:t>
      </w:r>
      <w:r>
        <w:rPr>
          <w:rtl/>
          <w:cs/>
          <w:lang w:val="ar_AE" w:bidi="ar_AE"/>
        </w:rPr>
        <w:t xml:space="preserve">؛ </w:t>
      </w:r>
      <w:r>
        <w:rPr>
          <w:rtl/>
          <w:cs/>
          <w:lang w:val="ar_AE" w:bidi="ar_AE"/>
        </w:rPr>
        <w:t>١٤: ٢٤</w:t>
      </w:r>
      <w:r>
        <w:rPr>
          <w:rtl/>
          <w:cs/>
          <w:lang w:val="ar_AE" w:bidi="ar_AE"/>
        </w:rPr>
        <w:t xml:space="preserve">؛ </w:t>
      </w:r>
      <w:r>
        <w:rPr>
          <w:rtl/>
          <w:cs/>
          <w:lang w:val="ar_AE" w:bidi="ar_AE"/>
        </w:rPr>
        <w:t>١٥: ٩، ١٨، ٢٤، ٢٨</w:t>
      </w:r>
      <w:r>
        <w:rPr>
          <w:rtl/>
          <w:cs/>
          <w:lang w:val="ar_AE" w:bidi="ar_AE"/>
        </w:rPr>
        <w:t>). غزتْ آشور المملكة الشمالية في عام ٧٢٢ ق. م، وأخذتْ أكثر من ٢٧ ألف إسرائيلي إلى المَنفى، مثلما تنبأ الأنبياء (</w:t>
      </w:r>
      <w:r>
        <w:rPr>
          <w:rtl/>
          <w:cs/>
          <w:lang w:val="ar_AE" w:bidi="ar_AE"/>
        </w:rPr>
        <w:t>١٧: ٢٣</w:t>
      </w:r>
      <w:r>
        <w:rPr>
          <w:rtl/>
          <w:cs/>
          <w:lang w:val="ar_AE" w:bidi="ar_AE"/>
        </w:rPr>
        <w:t xml:space="preserve">). استقروا في مدنٍ على طول روافد نهر الفرات وفي مُدن مادي. استعمرَ الآشوريون من المدن حول بابل، بدورهم، إسرائيل (آيات </w:t>
      </w:r>
      <w:r>
        <w:rPr>
          <w:rtl/>
          <w:cs/>
          <w:lang w:val="ar_AE" w:bidi="ar_AE"/>
        </w:rPr>
        <w:t>٦، ٢٤</w:t>
      </w:r>
      <w:r>
        <w:rPr>
          <w:rtl/>
          <w:cs/>
          <w:lang w:val="ar_AE" w:bidi="ar_AE"/>
        </w:rPr>
        <w:t>).</w:t>
      </w:r>
    </w:p>
    <w:p>
      <w:pPr>
        <w:pStyle w:val="Heading4"/>
        <w:bidi/>
      </w:pPr>
      <w:r>
        <w:rPr>
          <w:rtl/>
          <w:cs/>
          <w:lang w:val="ar_AE" w:bidi="ar_AE"/>
        </w:rPr>
        <w:t>شتات المملكة الجنوبية</w:t>
      </w:r>
    </w:p>
    <w:p>
      <w:pPr>
        <w:bidi/>
      </w:pPr>
      <w:r>
        <w:rPr>
          <w:rtl/>
          <w:cs/>
          <w:lang w:val="ar_AE" w:bidi="ar_AE"/>
        </w:rPr>
      </w:r>
      <w:r>
        <w:rPr>
          <w:rtl/>
          <w:cs/>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rtl/>
          <w:cs/>
          <w:lang w:val="ar_AE" w:bidi="ar_AE"/>
        </w:rPr>
        <w:t>كُلَّ الرُّؤَسَاءِ وَجَمِيعَ جَبَابِرَةِ الْبَأْسِ، عَشْرَةَ آلَافِ مَسْبِيٍّ، وَجَمِيعَ الصُّنَّاعِ وَالْأَقْيَانِ. لَمْ يَبْقَ أَحَدٌ إِلَّا مَسَاكِينُ شَعْبِ الْأَرْضِ</w:t>
      </w:r>
      <w:r>
        <w:rPr>
          <w:rtl/>
          <w:cs/>
          <w:lang w:val="ar_AE" w:bidi="ar_AE"/>
        </w:rPr>
        <w:t>" (</w:t>
      </w:r>
      <w:r>
        <w:rPr>
          <w:rtl/>
          <w:cs/>
          <w:lang w:val="ar_AE" w:bidi="ar_AE"/>
        </w:rPr>
        <w:t>٢ ملوك ٢٤: ١٢–١٤</w:t>
      </w:r>
      <w:r>
        <w:rPr>
          <w:rtl/>
          <w:cs/>
          <w:lang w:val="ar_AE" w:bidi="ar_AE"/>
        </w:rPr>
        <w:t xml:space="preserve">؛ قارن مع </w:t>
      </w:r>
      <w:r>
        <w:rPr>
          <w:rtl/>
          <w:cs/>
          <w:lang w:val="ar_AE" w:bidi="ar_AE"/>
        </w:rPr>
        <w:t>٢ أخبار الأيام ٣٦: ١٠</w:t>
      </w:r>
      <w:r>
        <w:rPr>
          <w:rtl/>
          <w:cs/>
          <w:lang w:val="ar_AE" w:bidi="ar_AE"/>
        </w:rPr>
        <w:t xml:space="preserve">؛ </w:t>
      </w:r>
      <w:r>
        <w:rPr>
          <w:rtl/>
          <w:cs/>
          <w:lang w:val="ar_AE" w:bidi="ar_AE"/>
        </w:rPr>
        <w:t>إرميا ٥٢: ٢٩، ٣٠</w:t>
      </w:r>
      <w:r>
        <w:rPr>
          <w:rtl/>
          <w:cs/>
          <w:lang w:val="ar_AE" w:bidi="ar_AE"/>
        </w:rPr>
        <w:t>).</w:t>
      </w:r>
    </w:p>
    <w:p>
      <w:pPr>
        <w:bidi/>
      </w:pPr>
      <w:r>
        <w:rPr>
          <w:rtl/>
          <w:cs/>
          <w:lang w:val="ar_AE" w:bidi="ar_AE"/>
        </w:rPr>
      </w:r>
      <w:r>
        <w:rPr>
          <w:rtl/>
          <w:cs/>
          <w:lang w:val="ar_AE" w:bidi="ar_AE"/>
        </w:rPr>
        <w:t>بعد عام، ركزتْ حملة ثانية على الملك اليهودي المتمرد صدقيا وأبنائه (</w:t>
      </w:r>
      <w:r>
        <w:rPr>
          <w:rtl/>
          <w:cs/>
          <w:lang w:val="ar_AE" w:bidi="ar_AE"/>
        </w:rPr>
        <w:t>٢ ملوك ٢٥: ١، ٦، ٧</w:t>
      </w:r>
      <w:r>
        <w:rPr>
          <w:rtl/>
          <w:cs/>
          <w:lang w:val="ar_AE" w:bidi="ar_AE"/>
        </w:rPr>
        <w:t xml:space="preserve">؛ </w:t>
      </w:r>
      <w:r>
        <w:rPr>
          <w:rtl/>
          <w:cs/>
          <w:lang w:val="ar_AE" w:bidi="ar_AE"/>
        </w:rPr>
        <w:t>إرميا ٥٢: ٤–١١</w:t>
      </w:r>
      <w:r>
        <w:rPr>
          <w:rtl/>
          <w:cs/>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r>
        <w:rPr>
          <w:rtl/>
          <w:cs/>
          <w:lang w:val="ar_AE" w:bidi="ar_AE"/>
        </w:rPr>
        <w:t>٢ ملوك ٢٥: ٨–٢١</w:t>
      </w:r>
      <w:r>
        <w:rPr>
          <w:rtl/>
          <w:cs/>
          <w:lang w:val="ar_AE" w:bidi="ar_AE"/>
        </w:rPr>
        <w:t xml:space="preserve">؛ </w:t>
      </w:r>
      <w:r>
        <w:rPr>
          <w:rtl/>
          <w:cs/>
          <w:lang w:val="ar_AE" w:bidi="ar_AE"/>
        </w:rPr>
        <w:t>إرميا ٥٢ : ١٢–١٦</w:t>
      </w:r>
      <w:r>
        <w:rPr>
          <w:rtl/>
          <w:cs/>
          <w:lang w:val="ar_AE" w:bidi="ar_AE"/>
        </w:rPr>
        <w:t>).</w:t>
      </w:r>
    </w:p>
    <w:p>
      <w:pPr>
        <w:bidi/>
      </w:pPr>
      <w:r>
        <w:rPr>
          <w:rtl/>
          <w:cs/>
          <w:lang w:val="ar_AE" w:bidi="ar_AE"/>
        </w:rPr>
      </w:r>
      <w:r>
        <w:rPr>
          <w:rtl/>
          <w:cs/>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r>
        <w:rPr>
          <w:rtl/>
          <w:cs/>
          <w:lang w:val="ar_AE" w:bidi="ar_AE"/>
        </w:rPr>
        <w:t>١ ملوك ١٤: ٢٥، ٢٦</w:t>
      </w:r>
      <w:r>
        <w:rPr>
          <w:rtl/>
          <w:cs/>
          <w:lang w:val="ar_AE" w:bidi="ar_AE"/>
        </w:rPr>
        <w:t xml:space="preserve">؛ </w:t>
      </w:r>
      <w:r>
        <w:rPr>
          <w:rtl/>
          <w:cs/>
          <w:lang w:val="ar_AE" w:bidi="ar_AE"/>
        </w:rPr>
        <w:t>٢ أخبار الأيام ١٢: ٩</w:t>
      </w:r>
      <w:r>
        <w:rPr>
          <w:rtl/>
          <w:cs/>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r>
        <w:rPr>
          <w:rtl/>
          <w:cs/>
          <w:lang w:val="ar_AE" w:bidi="ar_AE"/>
        </w:rPr>
        <w:t>إرميا ٤٣: ٥–٤٤: ٣٠</w:t>
      </w:r>
      <w:r>
        <w:rPr>
          <w:rtl/>
          <w:cs/>
          <w:lang w:val="ar_AE" w:bidi="ar_AE"/>
        </w:rPr>
        <w:t>). تُشير سجلات مِلكية الممتلكات وقطع أثرية من مَذبح إلى أن القلة الباقية من المنفيين أسَّسوا مستعمرات دائمة في مصر (</w:t>
      </w:r>
      <w:r>
        <w:rPr>
          <w:rtl/>
          <w:cs/>
          <w:lang w:val="ar_AE" w:bidi="ar_AE"/>
        </w:rPr>
        <w:t>إشعياء ١٩: ١٨، ١٩</w:t>
      </w:r>
      <w:r>
        <w:rPr>
          <w:rtl/>
          <w:cs/>
          <w:lang w:val="ar_AE" w:bidi="ar_AE"/>
        </w:rPr>
        <w:t>).</w:t>
      </w:r>
    </w:p>
    <w:p>
      <w:pPr>
        <w:pStyle w:val="Heading4"/>
        <w:bidi/>
      </w:pPr>
      <w:r>
        <w:rPr>
          <w:rtl/>
          <w:cs/>
          <w:lang w:val="ar_AE" w:bidi="ar_AE"/>
        </w:rPr>
        <w:t>شتات آخر</w:t>
      </w:r>
    </w:p>
    <w:p>
      <w:pPr>
        <w:bidi/>
      </w:pPr>
      <w:r>
        <w:rPr>
          <w:rtl/>
          <w:cs/>
          <w:lang w:val="ar_AE" w:bidi="ar_AE"/>
        </w:rPr>
      </w:r>
      <w:r>
        <w:rPr>
          <w:rtl/>
          <w:cs/>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rtl/>
          <w:cs/>
          <w:lang w:val="ar_AE" w:bidi="ar_AE"/>
        </w:rPr>
      </w:r>
      <w:r>
        <w:rPr>
          <w:rtl/>
          <w:cs/>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r>
        <w:rPr>
          <w:rtl/>
          <w:cs/>
          <w:lang w:val="ar_AE" w:bidi="ar_AE"/>
        </w:rPr>
        <w:t>أعمال الرسل ٢: ٩–١١</w:t>
      </w:r>
      <w:r>
        <w:rPr>
          <w:rtl/>
          <w:cs/>
          <w:lang w:val="ar_AE" w:bidi="ar_AE"/>
        </w:rPr>
        <w:t>). كان أولئك اليهود من "الشتات" في القدس للاحتفال بعيد العنصرة.</w:t>
      </w:r>
    </w:p>
    <w:p>
      <w:pPr>
        <w:bidi/>
      </w:pPr>
      <w:r>
        <w:rPr>
          <w:rtl/>
          <w:cs/>
          <w:lang w:val="ar_AE" w:bidi="ar_AE"/>
        </w:rPr>
      </w:r>
      <w:r>
        <w:rPr>
          <w:rtl/>
          <w:cs/>
          <w:lang w:val="ar_AE" w:bidi="ar_AE"/>
        </w:rPr>
        <w:t>كانت هناك مجتمعات يهودية أخرى موجودة في المدن المقدونية التي زارها الرسول بولس في رحلاته التبشيرية: تسالونيكي، بيريَّة، وكورنثوس (</w:t>
      </w:r>
      <w:r>
        <w:rPr>
          <w:rtl/>
          <w:cs/>
          <w:lang w:val="ar_AE" w:bidi="ar_AE"/>
        </w:rPr>
        <w:t>أعمال الرسل ١٧: ١، ١٠</w:t>
      </w:r>
      <w:r>
        <w:rPr>
          <w:rtl/>
          <w:cs/>
          <w:lang w:val="ar_AE" w:bidi="ar_AE"/>
        </w:rPr>
        <w:t xml:space="preserve">؛ </w:t>
      </w:r>
      <w:r>
        <w:rPr>
          <w:rtl/>
          <w:cs/>
          <w:lang w:val="ar_AE" w:bidi="ar_AE"/>
        </w:rPr>
        <w:t>١٨: ٢–٤</w:t>
      </w:r>
      <w:r>
        <w:rPr>
          <w:rtl/>
          <w:cs/>
          <w:lang w:val="ar_AE" w:bidi="ar_AE"/>
        </w:rPr>
        <w:t>). في حوالي منتصف القرن الأول الميلادي، أَمرَ الإمبراطور الروماني كلوديوس جميعَ اليهود بمغادرة روما (</w:t>
      </w:r>
      <w:r>
        <w:rPr>
          <w:rtl/>
          <w:cs/>
          <w:lang w:val="ar_AE" w:bidi="ar_AE"/>
        </w:rPr>
        <w:t>١٨: ٢</w:t>
      </w:r>
      <w:r>
        <w:rPr>
          <w:rtl/>
          <w:cs/>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rtl/>
          <w:cs/>
          <w:lang w:val="ar_AE" w:bidi="ar_AE"/>
        </w:rPr>
      </w:r>
      <w:r>
        <w:rPr>
          <w:rtl/>
          <w:cs/>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r>
        <w:rPr>
          <w:rtl/>
          <w:cs/>
          <w:lang w:val="ar_AE" w:bidi="ar_AE"/>
        </w:rPr>
        <w:t>خروج ٢٣: ١٢–١٧</w:t>
      </w:r>
      <w:r>
        <w:rPr>
          <w:rtl/>
          <w:cs/>
          <w:lang w:val="ar_AE" w:bidi="ar_AE"/>
        </w:rPr>
        <w:t xml:space="preserve">؛ </w:t>
      </w:r>
      <w:r>
        <w:rPr>
          <w:rtl/>
          <w:cs/>
          <w:lang w:val="ar_AE" w:bidi="ar_AE"/>
        </w:rPr>
        <w:t>تثنية ١٦: ١–١٧</w:t>
      </w:r>
      <w:r>
        <w:rPr>
          <w:rtl/>
          <w:cs/>
          <w:lang w:val="ar_AE" w:bidi="ar_AE"/>
        </w:rPr>
        <w:t>) - استمر اليهود في الاحتفال بها في الخارج. (٢) تم جمع ضريبة الهيكل المستخدمة لصيانته (</w:t>
      </w:r>
      <w:r>
        <w:rPr>
          <w:rtl/>
          <w:cs/>
          <w:lang w:val="ar_AE" w:bidi="ar_AE"/>
        </w:rPr>
        <w:t>خروج ٣٠: ١١–١٦</w:t>
      </w:r>
      <w:r>
        <w:rPr>
          <w:rtl/>
          <w:cs/>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rtl/>
          <w:cs/>
          <w:lang w:val="ar_AE" w:bidi="ar_AE"/>
        </w:rPr>
        <w:t>الجوانب الإيجابية</w:t>
      </w:r>
    </w:p>
    <w:p>
      <w:pPr>
        <w:bidi/>
      </w:pPr>
      <w:r>
        <w:rPr>
          <w:rtl/>
          <w:cs/>
          <w:lang w:val="ar_AE" w:bidi="ar_AE"/>
        </w:rPr>
      </w:r>
      <w:r>
        <w:rPr>
          <w:rtl/>
          <w:cs/>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rtl/>
          <w:cs/>
          <w:lang w:val="ar_AE" w:bidi="ar_AE"/>
        </w:rPr>
      </w:r>
      <w:r>
        <w:rPr>
          <w:rtl/>
          <w:cs/>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r>
        <w:rPr>
          <w:rtl/>
          <w:cs/>
          <w:lang w:val="ar_AE" w:bidi="ar_AE"/>
        </w:rPr>
        <w:t>رومية ١: ١١–١٥</w:t>
      </w:r>
      <w:r>
        <w:rPr>
          <w:rtl/>
          <w:cs/>
          <w:lang w:val="ar_AE" w:bidi="ar_AE"/>
        </w:rPr>
        <w:t xml:space="preserve">؛ </w:t>
      </w:r>
      <w:r>
        <w:rPr>
          <w:rtl/>
          <w:cs/>
          <w:lang w:val="ar_AE" w:bidi="ar_AE"/>
        </w:rPr>
        <w:t>١ كورنثوس ١٠: ١١، ١٢</w:t>
      </w:r>
      <w:r>
        <w:rPr>
          <w:rtl/>
          <w:cs/>
          <w:lang w:val="ar_AE" w:bidi="ar_AE"/>
        </w:rPr>
        <w:t>).</w:t>
      </w:r>
    </w:p>
    <w:p>
      <w:pPr>
        <w:bidi/>
      </w:pPr>
      <w:r>
        <w:rPr>
          <w:rtl/>
          <w:cs/>
          <w:lang w:val="ar_AE" w:bidi="ar_AE"/>
        </w:rPr>
      </w:r>
      <w:r>
        <w:rPr>
          <w:rtl/>
          <w:cs/>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r>
        <w:rPr>
          <w:rtl/>
          <w:cs/>
          <w:lang w:val="ar_AE" w:bidi="ar_AE"/>
        </w:rPr>
        <w:t>١ بطرس ٢: ٩</w:t>
      </w:r>
      <w:r>
        <w:rPr>
          <w:rtl/>
          <w:cs/>
          <w:lang w:val="ar_AE" w:bidi="ar_AE"/>
        </w:rPr>
        <w:t>)، فإن شهادة التاريخ والكتاب المقدس تُشير إلى أن الله لا يزال لديه اهتمام خاص باليهود.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شَتَرْبُوزْنَاي</w:t>
      </w:r>
      <w:r>
        <w:rPr>
          <w:rtl/>
          <w:cs/>
          <w:lang w:val="ar_AE" w:bidi="ar_AE"/>
        </w:rPr>
      </w:r>
    </w:p>
    <w:p>
      <w:pPr>
        <w:pStyle w:val="Heading2"/>
        <w:bidi/>
      </w:pPr>
      <w:r>
        <w:rPr>
          <w:rtl/>
          <w:cs/>
          <w:lang w:val="ar_AE" w:bidi="ar_AE"/>
        </w:rPr>
        <w:t>شَتَرْبُوزْنَاي</w:t>
      </w:r>
      <w:r>
        <w:rPr>
          <w:rtl/>
          <w:cs/>
          <w:lang w:val="ar_AE" w:bidi="ar_AE"/>
        </w:rPr>
        <w:t>*</w:t>
      </w:r>
    </w:p>
    <w:p>
      <w:pPr>
        <w:bidi/>
      </w:pPr>
      <w:r>
        <w:rPr>
          <w:rtl/>
          <w:cs/>
          <w:lang w:val="ar_AE" w:bidi="ar_AE"/>
        </w:rPr>
      </w:r>
      <w:r>
        <w:rPr>
          <w:rtl/>
          <w:cs/>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r>
        <w:rPr>
          <w:rtl/>
          <w:cs/>
          <w:lang w:val="ar_AE" w:bidi="ar_AE"/>
        </w:rPr>
        <w:t>عز 5:3، 6</w:t>
      </w:r>
      <w:r>
        <w:rPr>
          <w:rtl/>
          <w:cs/>
          <w:lang w:val="ar_AE" w:bidi="ar_AE"/>
        </w:rPr>
        <w:t>). حذرهم دارِيوس من التدخل في عمل زربابل، وأطاعوه (</w:t>
      </w:r>
      <w:r>
        <w:rPr>
          <w:rtl/>
          <w:cs/>
          <w:lang w:val="ar_AE" w:bidi="ar_AE"/>
        </w:rPr>
        <w:t>عز 6:6،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شتْلِيشُ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كتليش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السليخة</w:t>
      </w:r>
      <w:r>
        <w:rPr>
          <w:rtl/>
          <w:cs/>
          <w:lang w:val="ar_AE" w:bidi="ar_AE"/>
        </w:rPr>
      </w:r>
    </w:p>
    <w:p>
      <w:pPr>
        <w:bidi/>
      </w:pPr>
      <w:r>
        <w:rPr>
          <w:rtl/>
          <w:cs/>
          <w:lang w:val="ar_AE" w:bidi="ar_AE"/>
        </w:rPr>
      </w:r>
      <w:r>
        <w:rPr>
          <w:rtl/>
          <w:cs/>
          <w:lang w:val="ar_AE" w:bidi="ar_AE"/>
        </w:rPr>
        <w:t>نوع من الأشجار ينتج توابل تشبه القرفة (</w:t>
      </w:r>
      <w:r>
        <w:rPr>
          <w:rtl/>
          <w:cs/>
          <w:lang w:val="ar_AE" w:bidi="ar_AE"/>
        </w:rPr>
        <w:t>خروج 30:24؛</w:t>
      </w:r>
      <w:r>
        <w:rPr>
          <w:rtl/>
          <w:cs/>
          <w:lang w:val="ar_AE" w:bidi="ar_AE"/>
        </w:rPr>
        <w:t xml:space="preserve"> </w:t>
      </w:r>
      <w:r>
        <w:rPr>
          <w:rtl/>
          <w:cs/>
          <w:lang w:val="ar_AE" w:bidi="ar_AE"/>
        </w:rPr>
        <w:t>حزقيال 27:19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الأُتْرُجّ</w:t>
      </w:r>
      <w:r>
        <w:rPr>
          <w:rtl/>
          <w:cs/>
          <w:lang w:val="ar_AE" w:bidi="ar_AE"/>
        </w:rPr>
      </w:r>
    </w:p>
    <w:p>
      <w:pPr>
        <w:bidi/>
      </w:pPr>
      <w:r>
        <w:rPr>
          <w:rtl/>
          <w:cs/>
          <w:lang w:val="ar_AE" w:bidi="ar_AE"/>
        </w:rPr>
      </w:r>
      <w:r>
        <w:rPr>
          <w:rtl/>
          <w:cs/>
          <w:lang w:val="ar_AE" w:bidi="ar_AE"/>
        </w:rPr>
        <w:t>شجرة موطنها الأصلي آسيا، تُنتج ثمارًا شبيهة بالليمون ذات قشرة سميكة عَطِرة. لا يزيد ارتفاع شجرة الأترج (</w:t>
      </w:r>
      <w:r>
        <w:rPr>
          <w:i/>
          <w:rtl/>
          <w:cs/>
          <w:lang w:val="ar_AE" w:bidi="ar_AE"/>
        </w:rPr>
        <w:t>Tetraclinis articulata</w:t>
      </w:r>
      <w:r>
        <w:rPr>
          <w:rtl/>
          <w:cs/>
          <w:lang w:val="ar_AE" w:bidi="ar_AE"/>
        </w:rPr>
        <w:t>) عادةً عن تسعة أمتار تقريبًا. خشبها صلب، داكن اللون، طويل العمر، طيب الرائحة، ويمكن صقله ليصبح في غاية النعومة والجمال.</w:t>
      </w:r>
    </w:p>
    <w:p>
      <w:pPr>
        <w:bidi/>
      </w:pPr>
      <w:r>
        <w:rPr>
          <w:rtl/>
          <w:cs/>
          <w:lang w:val="ar_AE" w:bidi="ar_AE"/>
        </w:rPr>
      </w:r>
      <w:r>
        <w:rPr>
          <w:rtl/>
          <w:cs/>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البكا</w:t>
      </w:r>
      <w:r>
        <w:rPr>
          <w:rtl/>
          <w:cs/>
          <w:lang w:val="ar_AE" w:bidi="ar_AE"/>
        </w:rPr>
      </w:r>
    </w:p>
    <w:p>
      <w:pPr>
        <w:pStyle w:val="Heading2"/>
        <w:bidi/>
      </w:pPr>
      <w:r>
        <w:rPr>
          <w:b/>
          <w:rtl/>
          <w:cs/>
          <w:lang w:val="ar_AE" w:bidi="ar_AE"/>
        </w:rPr>
        <w:t>شجرة البكا</w:t>
      </w:r>
    </w:p>
    <w:p>
      <w:pPr>
        <w:bidi/>
      </w:pPr>
      <w:r>
        <w:rPr>
          <w:rtl/>
          <w:cs/>
          <w:lang w:val="ar_AE" w:bidi="ar_AE"/>
        </w:rPr>
      </w:r>
      <w:r>
        <w:rPr>
          <w:rtl/>
          <w:cs/>
          <w:lang w:val="ar_AE" w:bidi="ar_AE"/>
        </w:rPr>
        <w:t xml:space="preserve">شجرة تحمل ثمار التوت الأزرق الداكن الصالحة للأكل.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التنوب</w:t>
      </w:r>
      <w:r>
        <w:rPr>
          <w:rtl/>
          <w:cs/>
          <w:lang w:val="ar_AE" w:bidi="ar_AE"/>
        </w:rPr>
      </w:r>
    </w:p>
    <w:p>
      <w:pPr>
        <w:bidi/>
      </w:pPr>
      <w:r>
        <w:rPr>
          <w:rtl/>
          <w:cs/>
          <w:lang w:val="ar_AE" w:bidi="ar_AE"/>
        </w:rPr>
      </w:r>
      <w:r>
        <w:rPr>
          <w:rtl/>
          <w:cs/>
          <w:lang w:val="ar_AE" w:bidi="ar_AE"/>
        </w:rPr>
        <w:t xml:space="preserve">ترجمة عدة كلمات عبرية في العهد القديم والتي قد تشير إلى شجرة صنوبرية. ولا يمكن تحديدها بشكل مؤكد.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الجميز</w:t>
      </w:r>
      <w:r>
        <w:rPr>
          <w:rtl/>
          <w:cs/>
          <w:lang w:val="ar_AE" w:bidi="ar_AE"/>
        </w:rPr>
      </w:r>
    </w:p>
    <w:p>
      <w:pPr>
        <w:bidi/>
      </w:pPr>
      <w:r>
        <w:rPr>
          <w:rtl/>
          <w:cs/>
          <w:lang w:val="ar_AE" w:bidi="ar_AE"/>
        </w:rPr>
      </w:r>
      <w:r>
        <w:rPr>
          <w:rtl/>
          <w:cs/>
          <w:lang w:val="ar_AE" w:bidi="ar_AE"/>
        </w:rPr>
        <w:t>شجرة التوت الأسود، وتُقدّر لثمارها (</w:t>
      </w:r>
      <w:r>
        <w:rPr>
          <w:rtl/>
          <w:cs/>
          <w:lang w:val="ar_AE" w:bidi="ar_AE"/>
        </w:rPr>
        <w:t>لو 17:6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(التوت)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الْحَيَاة</w:t>
      </w:r>
      <w:r>
        <w:rPr>
          <w:rtl/>
          <w:cs/>
          <w:lang w:val="ar_AE" w:bidi="ar_AE"/>
        </w:rPr>
      </w:r>
    </w:p>
    <w:p>
      <w:pPr>
        <w:pStyle w:val="Heading2"/>
        <w:bidi/>
      </w:pPr>
      <w:r>
        <w:rPr>
          <w:rtl/>
          <w:cs/>
          <w:lang w:val="ar_AE" w:bidi="ar_AE"/>
        </w:rPr>
        <w:t>شَجَرَة الْحَيَاة</w:t>
      </w:r>
    </w:p>
    <w:p>
      <w:pPr>
        <w:bidi/>
      </w:pPr>
      <w:r>
        <w:rPr>
          <w:rtl/>
          <w:cs/>
          <w:lang w:val="ar_AE" w:bidi="ar_AE"/>
        </w:rPr>
      </w:r>
      <w:r>
        <w:rPr>
          <w:rtl/>
          <w:cs/>
          <w:lang w:val="ar_AE" w:bidi="ar_AE"/>
        </w:rPr>
        <w:t xml:space="preserve">الشجرة التي وضعها الله في </w:t>
      </w:r>
      <w:r>
        <w:rPr>
          <w:rtl/>
          <w:cs/>
          <w:lang w:val="ar_AE" w:bidi="ar_AE"/>
        </w:rPr>
        <w:t>وَسَطِ</w:t>
      </w:r>
      <w:r>
        <w:rPr>
          <w:rtl/>
          <w:cs/>
          <w:lang w:val="ar_AE" w:bidi="ar_AE"/>
        </w:rPr>
        <w:t xml:space="preserve"> جنة عدّن (</w:t>
      </w:r>
      <w:r>
        <w:rPr>
          <w:rtl/>
          <w:cs/>
          <w:lang w:val="ar_AE" w:bidi="ar_AE"/>
        </w:rPr>
        <w:t>تكوين 2:8–9</w:t>
      </w:r>
      <w:r>
        <w:rPr>
          <w:rtl/>
          <w:cs/>
          <w:lang w:val="ar_AE" w:bidi="ar_AE"/>
        </w:rPr>
        <w:t xml:space="preserve">)، وهي شجرة يمكن لثمارها أن تمنح الحياة الأبدية. أخبر الله آدم أنه يمكنه الأكل من كل شجرة في الجنة باستثناء </w:t>
      </w:r>
      <w:r>
        <w:rPr>
          <w:rtl/>
          <w:cs/>
          <w:lang w:val="ar_AE" w:bidi="ar_AE"/>
        </w:rPr>
        <w:t>شَجَرَة مَعْرِفَة ٱلْخَيْر وَٱلشَّرّ</w:t>
      </w:r>
      <w:r>
        <w:rPr>
          <w:rtl/>
          <w:cs/>
          <w:lang w:val="ar_AE" w:bidi="ar_AE"/>
        </w:rPr>
        <w:t xml:space="preserve"> (</w:t>
      </w:r>
      <w:r>
        <w:rPr>
          <w:rtl/>
          <w:cs/>
          <w:lang w:val="ar_AE" w:bidi="ar_AE"/>
        </w:rPr>
        <w:t>الآيات 16–17</w:t>
      </w:r>
      <w:r>
        <w:rPr>
          <w:rtl/>
          <w:cs/>
          <w:lang w:val="ar_AE" w:bidi="ar_AE"/>
        </w:rPr>
        <w:t>). عندما عصى آدم وحواء الله بأكلهما من شَجَرَة مَعْرِفَة ٱلْخَيْر وَٱلشَّرّ، طرد كليهما من الجنة لئلا يُقبل أي منهما على أن "</w:t>
      </w:r>
      <w:r>
        <w:rPr>
          <w:rtl/>
          <w:cs/>
          <w:lang w:val="ar_AE" w:bidi="ar_AE"/>
        </w:rPr>
        <w:t>يَأْخُذُ مِنْ شَجَرَةِ ٱلْحَيَاةِ أَيْضًا وَيَأْكُلُ وَيَحْيَا إِلَى ٱلْأَبَدِ</w:t>
      </w:r>
      <w:r>
        <w:rPr>
          <w:rtl/>
          <w:cs/>
          <w:lang w:val="ar_AE" w:bidi="ar_AE"/>
        </w:rPr>
        <w:t>" (</w:t>
      </w:r>
      <w:r>
        <w:rPr>
          <w:rtl/>
          <w:cs/>
          <w:lang w:val="ar_AE" w:bidi="ar_AE"/>
        </w:rPr>
        <w:t>3:22</w:t>
      </w:r>
      <w:r>
        <w:rPr>
          <w:rtl/>
          <w:cs/>
          <w:lang w:val="ar_AE" w:bidi="ar_AE"/>
        </w:rPr>
        <w:t>).</w:t>
      </w:r>
    </w:p>
    <w:p>
      <w:pPr>
        <w:bidi/>
      </w:pPr>
      <w:r>
        <w:rPr>
          <w:rtl/>
          <w:cs/>
          <w:lang w:val="ar_AE" w:bidi="ar_AE"/>
        </w:rPr>
      </w:r>
      <w:r>
        <w:rPr>
          <w:rtl/>
          <w:cs/>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r>
        <w:rPr>
          <w:rtl/>
          <w:cs/>
          <w:lang w:val="ar_AE" w:bidi="ar_AE"/>
        </w:rPr>
        <w:t>تكوين 2:17</w:t>
      </w:r>
      <w:r>
        <w:rPr>
          <w:rtl/>
          <w:cs/>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r>
        <w:rPr>
          <w:rtl/>
          <w:cs/>
          <w:lang w:val="ar_AE" w:bidi="ar_AE"/>
        </w:rPr>
        <w:t>أمثال 3:18</w:t>
      </w:r>
      <w:r>
        <w:rPr>
          <w:rtl/>
          <w:cs/>
          <w:lang w:val="ar_AE" w:bidi="ar_AE"/>
        </w:rPr>
        <w:t xml:space="preserve"> يُشار إلى الحكمة بأنها "</w:t>
      </w:r>
      <w:r>
        <w:rPr>
          <w:rtl/>
          <w:cs/>
          <w:lang w:val="ar_AE" w:bidi="ar_AE"/>
        </w:rPr>
        <w:t>شَجَرَةُ حَيَاةٍ لِمُمْسِكِيهَا</w:t>
      </w:r>
      <w:r>
        <w:rPr>
          <w:rtl/>
          <w:cs/>
          <w:lang w:val="ar_AE" w:bidi="ar_AE"/>
        </w:rPr>
        <w:t xml:space="preserve">"؛ في </w:t>
      </w:r>
      <w:r>
        <w:rPr>
          <w:rtl/>
          <w:cs/>
          <w:lang w:val="ar_AE" w:bidi="ar_AE"/>
        </w:rPr>
        <w:t>11:30</w:t>
      </w:r>
      <w:r>
        <w:rPr>
          <w:rtl/>
          <w:cs/>
          <w:lang w:val="ar_AE" w:bidi="ar_AE"/>
        </w:rPr>
        <w:t xml:space="preserve"> "ث</w:t>
      </w:r>
      <w:r>
        <w:rPr>
          <w:rtl/>
          <w:cs/>
          <w:lang w:val="ar_AE" w:bidi="ar_AE"/>
        </w:rPr>
        <w:t>ثَمَرُ ٱلصِّدِّيقِ شَجَرَةُ حَيَاةٍ</w:t>
      </w:r>
      <w:r>
        <w:rPr>
          <w:rtl/>
          <w:cs/>
          <w:lang w:val="ar_AE" w:bidi="ar_AE"/>
        </w:rPr>
        <w:t xml:space="preserve">"؛ في </w:t>
      </w:r>
      <w:r>
        <w:rPr>
          <w:rtl/>
          <w:cs/>
          <w:lang w:val="ar_AE" w:bidi="ar_AE"/>
        </w:rPr>
        <w:t>13:12</w:t>
      </w:r>
      <w:r>
        <w:rPr>
          <w:rtl/>
          <w:cs/>
          <w:lang w:val="ar_AE" w:bidi="ar_AE"/>
        </w:rPr>
        <w:t xml:space="preserve"> </w:t>
      </w:r>
      <w:r>
        <w:rPr>
          <w:rtl/>
          <w:cs/>
          <w:lang w:val="ar_AE" w:bidi="ar_AE"/>
        </w:rPr>
        <w:t>"ٱلشَّهْوَةُ ٱلْمُتَمَّمَةُ شَجَرَةُ حَيَاةٍ."</w:t>
      </w:r>
      <w:r>
        <w:rPr>
          <w:rtl/>
          <w:cs/>
          <w:lang w:val="ar_AE" w:bidi="ar_AE"/>
        </w:rPr>
        <w:t xml:space="preserve">؛ وفي </w:t>
      </w:r>
      <w:r>
        <w:rPr>
          <w:rtl/>
          <w:cs/>
          <w:lang w:val="ar_AE" w:bidi="ar_AE"/>
        </w:rPr>
        <w:t>15:4</w:t>
      </w:r>
      <w:r>
        <w:rPr>
          <w:rtl/>
          <w:cs/>
          <w:lang w:val="ar_AE" w:bidi="ar_AE"/>
        </w:rPr>
        <w:t xml:space="preserve"> "</w:t>
      </w:r>
      <w:r>
        <w:rPr>
          <w:rtl/>
          <w:cs/>
          <w:lang w:val="ar_AE" w:bidi="ar_AE"/>
        </w:rPr>
        <w:t>هُدُوءُ ٱللِّسَانِ شَجَرَةُ حَيَاةٍ</w:t>
      </w:r>
      <w:r>
        <w:rPr>
          <w:rtl/>
          <w:cs/>
          <w:lang w:val="ar_AE" w:bidi="ar_AE"/>
        </w:rPr>
        <w:t>".</w:t>
      </w:r>
    </w:p>
    <w:p>
      <w:pPr>
        <w:bidi/>
      </w:pPr>
      <w:r>
        <w:rPr>
          <w:rtl/>
          <w:cs/>
          <w:lang w:val="ar_AE" w:bidi="ar_AE"/>
        </w:rPr>
      </w:r>
      <w:r>
        <w:rPr>
          <w:rtl/>
          <w:cs/>
          <w:lang w:val="ar_AE" w:bidi="ar_AE"/>
        </w:rPr>
        <w:t>لا يرد في العهد الجديد أي إشارة إلى شجرة الحياة سوى في</w:t>
      </w:r>
      <w:r>
        <w:rPr>
          <w:b/>
          <w:rtl/>
          <w:cs/>
          <w:lang w:val="ar_AE" w:bidi="ar_AE"/>
        </w:rPr>
        <w:t xml:space="preserve"> </w:t>
      </w:r>
      <w:r>
        <w:rPr>
          <w:rtl/>
          <w:cs/>
          <w:lang w:val="ar_AE" w:bidi="ar_AE"/>
        </w:rPr>
        <w:t>سفر الرؤيا (</w:t>
      </w:r>
      <w:r>
        <w:rPr>
          <w:rtl/>
          <w:cs/>
          <w:lang w:val="ar_AE" w:bidi="ar_AE"/>
        </w:rPr>
        <w:t>رؤيا 2:7</w:t>
      </w:r>
      <w:r>
        <w:rPr>
          <w:rtl/>
          <w:cs/>
          <w:lang w:val="ar_AE" w:bidi="ar_AE"/>
        </w:rPr>
        <w:t xml:space="preserve">؛ </w:t>
      </w:r>
      <w:r>
        <w:rPr>
          <w:rtl/>
          <w:cs/>
          <w:lang w:val="ar_AE" w:bidi="ar_AE"/>
        </w:rPr>
        <w:t>22:2، 14، 19</w:t>
      </w:r>
      <w:r>
        <w:rPr>
          <w:rtl/>
          <w:cs/>
          <w:lang w:val="ar_AE" w:bidi="ar_AE"/>
        </w:rPr>
        <w:t>). يبدأ الكتاب المقدس بجنة في وسطها شَجَرَة ٱلْحَيَاة وينتهي بها أيضًا</w:t>
      </w:r>
      <w:r>
        <w:rPr>
          <w:rtl/>
          <w:cs/>
          <w:lang w:val="ar_AE" w:bidi="ar_AE"/>
        </w:rPr>
        <w:t>.</w:t>
      </w:r>
      <w:r>
        <w:rPr>
          <w:rtl/>
          <w:cs/>
          <w:lang w:val="ar_AE" w:bidi="ar_AE"/>
        </w:rPr>
        <w:t xml:space="preserve"> إن </w:t>
      </w:r>
      <w:r>
        <w:rPr>
          <w:rtl/>
          <w:cs/>
          <w:lang w:val="ar_AE" w:bidi="ar_AE"/>
        </w:rPr>
        <w:t xml:space="preserve">طَرِيق شَجَرَة ٱلْحَيَاة </w:t>
      </w:r>
      <w:r>
        <w:rPr>
          <w:rtl/>
          <w:cs/>
          <w:lang w:val="ar_AE" w:bidi="ar_AE"/>
        </w:rPr>
        <w:t xml:space="preserve">الذي أُغلق في </w:t>
      </w:r>
      <w:r>
        <w:rPr>
          <w:rtl/>
          <w:cs/>
          <w:lang w:val="ar_AE" w:bidi="ar_AE"/>
        </w:rPr>
        <w:t>تكوين 3</w:t>
      </w:r>
      <w:r>
        <w:rPr>
          <w:rtl/>
          <w:cs/>
          <w:lang w:val="ar_AE" w:bidi="ar_AE"/>
        </w:rPr>
        <w:t xml:space="preserve">، مفتوح ثانية لشعب الله المؤمنين. وقد أصبح ذلك ممكنًا بواسطة آدم الأخير، يسوع المسيح. وأولئك الذين </w:t>
      </w:r>
      <w:r>
        <w:rPr>
          <w:rtl/>
          <w:cs/>
          <w:lang w:val="ar_AE" w:bidi="ar_AE"/>
        </w:rPr>
        <w:t>غَسَّلُوا ثِيَابَهُمْ</w:t>
      </w:r>
      <w:r>
        <w:rPr>
          <w:rtl/>
          <w:cs/>
          <w:lang w:val="ar_AE" w:bidi="ar_AE"/>
        </w:rPr>
        <w:t xml:space="preserve"> في دَم المسيح (راجع </w:t>
      </w:r>
      <w:r>
        <w:rPr>
          <w:rtl/>
          <w:cs/>
          <w:lang w:val="ar_AE" w:bidi="ar_AE"/>
        </w:rPr>
        <w:t>رؤيا 7:14</w:t>
      </w:r>
      <w:r>
        <w:rPr>
          <w:rtl/>
          <w:cs/>
          <w:lang w:val="ar_AE" w:bidi="ar_AE"/>
        </w:rPr>
        <w:t>) وطلبوا مغفرة خطاياهم بفضلِ عملِ المسيح</w:t>
      </w:r>
      <w:r>
        <w:rPr>
          <w:rtl/>
          <w:cs/>
          <w:lang w:val="ar_AE" w:bidi="ar_AE"/>
        </w:rPr>
        <w:t xml:space="preserve"> الخلاصيّ</w:t>
      </w:r>
      <w:r>
        <w:rPr>
          <w:rtl/>
          <w:cs/>
          <w:lang w:val="ar_AE" w:bidi="ar_AE"/>
        </w:rPr>
        <w:t xml:space="preserve">، سيكون لهم </w:t>
      </w:r>
      <w:r>
        <w:rPr>
          <w:rtl/>
          <w:cs/>
          <w:lang w:val="ar_AE" w:bidi="ar_AE"/>
        </w:rPr>
        <w:t>سُلْطَان عَلَى شَجَرَةِ ٱلْحَيَاةِ</w:t>
      </w:r>
      <w:r>
        <w:rPr>
          <w:rtl/>
          <w:cs/>
          <w:lang w:val="ar_AE" w:bidi="ar_AE"/>
        </w:rPr>
        <w:t xml:space="preserve"> (</w:t>
      </w:r>
      <w:r>
        <w:rPr>
          <w:rtl/>
          <w:cs/>
          <w:lang w:val="ar_AE" w:bidi="ar_AE"/>
        </w:rPr>
        <w:t>22:14</w:t>
      </w:r>
      <w:r>
        <w:rPr>
          <w:rtl/>
          <w:cs/>
          <w:lang w:val="ar_AE" w:bidi="ar_AE"/>
        </w:rPr>
        <w:t>)، أمّا العصاة لن ينالوا هذا السلطان على الإطلاق.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جنة عدّن</w:t>
      </w:r>
      <w:r>
        <w:rPr>
          <w:rtl/>
          <w:cs/>
          <w:lang w:val="ar_AE" w:bidi="ar_AE"/>
        </w:rPr>
        <w:t xml:space="preserve">؛ </w:t>
      </w:r>
      <w:r>
        <w:rPr>
          <w:rtl/>
          <w:cs/>
          <w:lang w:val="ar_AE" w:bidi="ar_AE"/>
        </w:rPr>
        <w:t>شجرة معرفة الخير والشر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الخروب</w:t>
      </w:r>
      <w:r>
        <w:rPr>
          <w:rtl/>
          <w:cs/>
          <w:lang w:val="ar_AE" w:bidi="ar_AE"/>
        </w:rPr>
      </w:r>
    </w:p>
    <w:p>
      <w:pPr>
        <w:bidi/>
      </w:pPr>
      <w:r>
        <w:rPr>
          <w:rtl/>
          <w:cs/>
          <w:lang w:val="ar_AE" w:bidi="ar_AE"/>
        </w:rPr>
      </w:r>
      <w:r>
        <w:rPr>
          <w:rtl/>
          <w:cs/>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الزَّيْتِ</w:t>
      </w:r>
      <w:r>
        <w:rPr>
          <w:rtl/>
          <w:cs/>
          <w:lang w:val="ar_AE" w:bidi="ar_AE"/>
        </w:rPr>
      </w:r>
    </w:p>
    <w:p>
      <w:pPr>
        <w:pStyle w:val="Heading2"/>
        <w:bidi/>
      </w:pPr>
      <w:r>
        <w:rPr>
          <w:b/>
          <w:rtl/>
          <w:cs/>
          <w:lang w:val="ar_AE" w:bidi="ar_AE"/>
        </w:rPr>
        <w:t>شَجَرَةُ الزَّيْتِ</w:t>
      </w:r>
      <w:r>
        <w:rPr>
          <w:rtl/>
          <w:cs/>
          <w:lang w:val="ar_AE" w:bidi="ar_AE"/>
        </w:rPr>
        <w:t>*</w:t>
      </w:r>
    </w:p>
    <w:p>
      <w:pPr>
        <w:bidi/>
      </w:pPr>
      <w:r>
        <w:rPr>
          <w:rtl/>
          <w:cs/>
          <w:lang w:val="ar_AE" w:bidi="ar_AE"/>
        </w:rPr>
      </w:r>
      <w:r>
        <w:rPr>
          <w:rtl/>
          <w:cs/>
          <w:lang w:val="ar_AE" w:bidi="ar_AE"/>
        </w:rPr>
        <w:t xml:space="preserve">شجرة صغيرة تحمل ثمرة شبيهة بالزيتون وتنتج زيتًا طبيًا.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السنديان / السرو</w:t>
      </w:r>
      <w:r>
        <w:rPr>
          <w:rtl/>
          <w:cs/>
          <w:lang w:val="ar_AE" w:bidi="ar_AE"/>
        </w:rPr>
      </w:r>
    </w:p>
    <w:p>
      <w:pPr>
        <w:bidi/>
      </w:pPr>
      <w:r>
        <w:rPr>
          <w:rtl/>
          <w:cs/>
          <w:lang w:val="ar_AE" w:bidi="ar_AE"/>
        </w:rPr>
      </w:r>
      <w:r>
        <w:rPr>
          <w:rtl/>
          <w:cs/>
          <w:lang w:val="ar_AE" w:bidi="ar_AE"/>
        </w:rPr>
        <w:t xml:space="preserve">الشجرة المذكورة في </w:t>
      </w:r>
      <w:r>
        <w:rPr>
          <w:rtl/>
          <w:cs/>
          <w:lang w:val="ar_AE" w:bidi="ar_AE"/>
        </w:rPr>
        <w:t>إشعياء 44:14</w:t>
      </w:r>
      <w:r>
        <w:rPr>
          <w:rtl/>
          <w:cs/>
          <w:lang w:val="ar_AE" w:bidi="ar_AE"/>
        </w:rPr>
        <w:t xml:space="preserve"> وكان خشبها يُستخدم كوقود ولصناعة الأصنام. </w:t>
      </w:r>
      <w:r>
        <w:rPr>
          <w:i/>
          <w:rtl/>
          <w:cs/>
          <w:lang w:val="ar_AE" w:bidi="ar_AE"/>
        </w:rPr>
        <w:t>انظر</w:t>
      </w:r>
      <w:r>
        <w:rPr>
          <w:rtl/>
          <w:cs/>
          <w:lang w:val="ar_AE" w:bidi="ar_AE"/>
        </w:rPr>
        <w:t xml:space="preserve"> </w:t>
      </w:r>
      <w:r>
        <w:rPr>
          <w:rtl/>
          <w:cs/>
          <w:lang w:val="ar_AE" w:bidi="ar_AE"/>
        </w:rPr>
        <w:t>النباتات (السرو</w:t>
      </w:r>
      <w:r>
        <w:rPr>
          <w:rtl/>
          <w:cs/>
          <w:lang w:val="ar_AE" w:bidi="ar_AE"/>
        </w:rPr>
        <w:t xml:space="preserve">؛ </w:t>
      </w:r>
      <w:r>
        <w:rPr>
          <w:rtl/>
          <w:cs/>
          <w:lang w:val="ar_AE" w:bidi="ar_AE"/>
        </w:rPr>
        <w:t>البلوط</w:t>
      </w:r>
      <w:r>
        <w:rPr>
          <w:rtl/>
          <w:cs/>
          <w:lang w:val="ar_AE" w:bidi="ar_AE"/>
        </w:rPr>
        <w:t xml:space="preserve">؛ </w:t>
      </w:r>
      <w:r>
        <w:rPr>
          <w:rtl/>
          <w:cs/>
          <w:lang w:val="ar_AE" w:bidi="ar_AE"/>
        </w:rPr>
        <w:t>الرماد)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الصندوق</w:t>
      </w:r>
      <w:r>
        <w:rPr>
          <w:rtl/>
          <w:cs/>
          <w:lang w:val="ar_AE" w:bidi="ar_AE"/>
        </w:rPr>
      </w:r>
    </w:p>
    <w:p>
      <w:pPr>
        <w:pStyle w:val="Heading2"/>
        <w:bidi/>
      </w:pPr>
      <w:r>
        <w:rPr>
          <w:rtl/>
          <w:cs/>
          <w:lang w:val="ar_AE" w:bidi="ar_AE"/>
        </w:rPr>
        <w:t>شجرة الصندوق</w:t>
      </w:r>
      <w:r>
        <w:rPr>
          <w:rtl/>
          <w:cs/>
          <w:lang w:val="ar_AE" w:bidi="ar_AE"/>
        </w:rPr>
        <w:t>*</w:t>
      </w:r>
    </w:p>
    <w:p>
      <w:pPr>
        <w:bidi/>
      </w:pPr>
      <w:r>
        <w:rPr>
          <w:rtl/>
          <w:cs/>
          <w:lang w:val="ar_AE" w:bidi="ar_AE"/>
        </w:rPr>
      </w:r>
      <w:r>
        <w:rPr>
          <w:rtl/>
          <w:cs/>
          <w:lang w:val="ar_AE" w:bidi="ar_AE"/>
        </w:rPr>
        <w:t xml:space="preserve">ولادت في ترجمة الملك جيمس لشجرة غير معروفة الهوية ("سنديان" في الترجمة العربية المشتركة) في </w:t>
      </w:r>
      <w:r>
        <w:rPr>
          <w:rtl/>
          <w:cs/>
          <w:lang w:val="ar_AE" w:bidi="ar_AE"/>
        </w:rPr>
        <w:t>إشعياء 41:19</w:t>
      </w:r>
      <w:r>
        <w:rPr>
          <w:rtl/>
          <w:cs/>
          <w:lang w:val="ar_AE" w:bidi="ar_AE"/>
        </w:rPr>
        <w:t xml:space="preserve"> و</w:t>
      </w:r>
      <w:r>
        <w:rPr>
          <w:rtl/>
          <w:cs/>
          <w:lang w:val="ar_AE" w:bidi="ar_AE"/>
        </w:rPr>
        <w:t xml:space="preserve">60:13. </w:t>
      </w:r>
      <w:r>
        <w:rPr>
          <w:rtl/>
          <w:cs/>
          <w:lang w:val="ar_AE" w:bidi="ar_AE"/>
        </w:rPr>
        <w:t xml:space="preserve">وتُسمى "الصنوبر" في ترجمة RSV الإنجليزية.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الصنوبر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الغار</w:t>
      </w:r>
      <w:r>
        <w:rPr>
          <w:rtl/>
          <w:cs/>
          <w:lang w:val="ar_AE" w:bidi="ar_AE"/>
        </w:rPr>
      </w:r>
    </w:p>
    <w:p>
      <w:pPr>
        <w:bidi/>
      </w:pPr>
      <w:r>
        <w:rPr>
          <w:rtl/>
          <w:cs/>
          <w:lang w:val="ar_AE" w:bidi="ar_AE"/>
        </w:rPr>
      </w:r>
      <w:r>
        <w:rPr>
          <w:rtl/>
          <w:cs/>
          <w:lang w:val="ar_AE" w:bidi="ar_AE"/>
        </w:rPr>
        <w:t>شجرة يتراوح ارتفاعها بين 40 إلى 60 قدمًا، أو 12 إلى 18 مترًا، بأوراق دائمة الخضرة وعطرة، تنمو بشكل طبيعي في الأراضي المقدسة.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(الغار أو الغار الحلو)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مَعْرِفَة الخَيْر وَالشَّرّ</w:t>
      </w:r>
      <w:r>
        <w:rPr>
          <w:rtl/>
          <w:cs/>
          <w:lang w:val="ar_AE" w:bidi="ar_AE"/>
        </w:rPr>
      </w:r>
    </w:p>
    <w:p>
      <w:pPr>
        <w:pStyle w:val="Heading2"/>
        <w:bidi/>
      </w:pPr>
      <w:r>
        <w:rPr>
          <w:rtl/>
          <w:cs/>
          <w:lang w:val="ar_AE" w:bidi="ar_AE"/>
        </w:rPr>
        <w:t>شَجَرَة مَعْرِفَة الخَيْر وَالشَّرّ</w:t>
      </w:r>
    </w:p>
    <w:p>
      <w:pPr>
        <w:bidi/>
      </w:pPr>
      <w:r>
        <w:rPr>
          <w:rtl/>
          <w:cs/>
          <w:lang w:val="ar_AE" w:bidi="ar_AE"/>
        </w:rPr>
      </w:r>
      <w:r>
        <w:rPr>
          <w:rtl/>
          <w:cs/>
          <w:lang w:val="ar_AE" w:bidi="ar_AE"/>
        </w:rPr>
        <w:t>الشجرة المحرّمة في جنة عدن، التي أعطت ثمرها المعرفة والموت التابع لهذه المعرفة، أي الانفصال عن الله والنهاية الحتمية (</w:t>
      </w:r>
      <w:r>
        <w:rPr>
          <w:rtl/>
          <w:cs/>
          <w:lang w:val="ar_AE" w:bidi="ar_AE"/>
        </w:rPr>
        <w:t>تكوين 2:9، 15–17</w:t>
      </w:r>
      <w:r>
        <w:rPr>
          <w:rtl/>
          <w:cs/>
          <w:lang w:val="ar_AE" w:bidi="ar_AE"/>
        </w:rPr>
        <w:t xml:space="preserve">؛ </w:t>
      </w:r>
      <w:r>
        <w:rPr>
          <w:rtl/>
          <w:cs/>
          <w:lang w:val="ar_AE" w:bidi="ar_AE"/>
        </w:rPr>
        <w:t>3:1–24</w:t>
      </w:r>
      <w:r>
        <w:rPr>
          <w:rtl/>
          <w:cs/>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r>
        <w:rPr>
          <w:rtl/>
          <w:cs/>
          <w:lang w:val="ar_AE" w:bidi="ar_AE"/>
        </w:rPr>
        <w:t>تثنية 1:39</w:t>
      </w:r>
      <w:r>
        <w:rPr>
          <w:rtl/>
          <w:cs/>
          <w:lang w:val="ar_AE" w:bidi="ar_AE"/>
        </w:rPr>
        <w:t xml:space="preserve">؛ </w:t>
      </w:r>
      <w:r>
        <w:rPr>
          <w:rtl/>
          <w:cs/>
          <w:lang w:val="ar_AE" w:bidi="ar_AE"/>
        </w:rPr>
        <w:t>إشعياء 7:15–16</w:t>
      </w:r>
      <w:r>
        <w:rPr>
          <w:rtl/>
          <w:cs/>
          <w:lang w:val="ar_AE" w:bidi="ar_AE"/>
        </w:rPr>
        <w:t xml:space="preserve">؛ </w:t>
      </w:r>
      <w:r>
        <w:rPr>
          <w:rtl/>
          <w:cs/>
          <w:lang w:val="ar_AE" w:bidi="ar_AE"/>
        </w:rPr>
        <w:t>عبرانيين 5:14</w:t>
      </w:r>
      <w:r>
        <w:rPr>
          <w:rtl/>
          <w:cs/>
          <w:lang w:val="ar_AE" w:bidi="ar_AE"/>
        </w:rPr>
        <w:t>)، تكمن الفكرة في أنها تصف مرحلة في حياة الطفل عندما ينتقل من البراءة إلى الوعي الأخلاقي.</w:t>
      </w:r>
    </w:p>
    <w:p>
      <w:pPr>
        <w:bidi/>
      </w:pPr>
      <w:r>
        <w:rPr>
          <w:rtl/>
          <w:cs/>
          <w:lang w:val="ar_AE" w:bidi="ar_AE"/>
        </w:rPr>
      </w:r>
      <w:r>
        <w:rPr>
          <w:rtl/>
          <w:cs/>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rtl/>
          <w:cs/>
          <w:lang w:val="ar_AE" w:bidi="ar_AE"/>
        </w:rPr>
        <w:t>للوصول إلى الألوهية</w:t>
      </w:r>
      <w:r>
        <w:rPr>
          <w:rtl/>
          <w:cs/>
          <w:lang w:val="ar_AE" w:bidi="ar_AE"/>
        </w:rPr>
        <w:t>.</w:t>
      </w:r>
    </w:p>
    <w:p>
      <w:pPr>
        <w:bidi/>
      </w:pPr>
      <w:r>
        <w:rPr>
          <w:rtl/>
          <w:cs/>
          <w:lang w:val="ar_AE" w:bidi="ar_AE"/>
        </w:rPr>
      </w:r>
      <w:r>
        <w:rPr>
          <w:rtl/>
          <w:cs/>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rtl/>
          <w:cs/>
          <w:lang w:val="ar_AE" w:bidi="ar_AE"/>
        </w:rPr>
        <w:t>شَجَرَةَ ٱلْحَيَاةِ</w:t>
      </w:r>
      <w:r>
        <w:rPr>
          <w:rtl/>
          <w:cs/>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جنة عدّن</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شَجَوِيَّة</w:t>
      </w:r>
      <w:r>
        <w:rPr>
          <w:rtl/>
          <w:cs/>
          <w:lang w:val="ar_AE" w:bidi="ar_AE"/>
        </w:rPr>
      </w:r>
    </w:p>
    <w:p>
      <w:pPr>
        <w:bidi/>
      </w:pPr>
      <w:r>
        <w:rPr>
          <w:rtl/>
          <w:cs/>
          <w:lang w:val="ar_AE" w:bidi="ar_AE"/>
        </w:rPr>
      </w:r>
      <w:r>
        <w:rPr>
          <w:rtl/>
          <w:cs/>
          <w:lang w:val="ar_AE" w:bidi="ar_AE"/>
        </w:rPr>
        <w:t xml:space="preserve">كلمات عبرية مذكورة في عناوين </w:t>
      </w:r>
      <w:r>
        <w:rPr>
          <w:rtl/>
          <w:cs/>
          <w:lang w:val="ar_AE" w:bidi="ar_AE"/>
        </w:rPr>
        <w:t>المزمور 7</w:t>
      </w:r>
      <w:r>
        <w:rPr>
          <w:rtl/>
          <w:cs/>
          <w:lang w:val="ar_AE" w:bidi="ar_AE"/>
        </w:rPr>
        <w:t xml:space="preserve"> و</w:t>
      </w:r>
      <w:r>
        <w:rPr>
          <w:rtl/>
          <w:cs/>
          <w:lang w:val="ar_AE" w:bidi="ar_AE"/>
        </w:rPr>
        <w:t>حبقوق 3</w:t>
      </w:r>
      <w:r>
        <w:rPr>
          <w:rtl/>
          <w:cs/>
          <w:lang w:val="ar_AE" w:bidi="ar_AE"/>
        </w:rPr>
        <w:t xml:space="preserve">، ربما تشير إلى ترنيمة، أو إلى مزمور يُرنم في أوقات الضيق، أو مزمور مصحوب بآلات موسيقية.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شَحْرَايِم</w:t>
      </w:r>
      <w:r>
        <w:rPr>
          <w:rtl/>
          <w:cs/>
          <w:lang w:val="ar_AE" w:bidi="ar_AE"/>
        </w:rPr>
      </w:r>
    </w:p>
    <w:p>
      <w:pPr>
        <w:pStyle w:val="Heading2"/>
        <w:bidi/>
      </w:pPr>
      <w:r>
        <w:rPr>
          <w:b/>
          <w:rtl/>
          <w:cs/>
          <w:lang w:val="ar_AE" w:bidi="ar_AE"/>
        </w:rPr>
        <w:t>شَحْرَايِم</w:t>
      </w:r>
    </w:p>
    <w:p>
      <w:pPr>
        <w:bidi/>
      </w:pPr>
      <w:r>
        <w:rPr>
          <w:rtl/>
          <w:cs/>
          <w:lang w:val="ar_AE" w:bidi="ar_AE"/>
        </w:rPr>
      </w:r>
      <w:r>
        <w:rPr>
          <w:rtl/>
          <w:cs/>
          <w:lang w:val="ar_AE" w:bidi="ar_AE"/>
        </w:rPr>
        <w:t>بنيامينيٌّ كان يسكن في موآب، وأبٌ لتسعة أبناء، قام بتطليق (إطلاق) اثنتين من زوجاته الثلاث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شَحَرْيَا</w:t>
      </w:r>
      <w:r>
        <w:rPr>
          <w:rtl/>
          <w:cs/>
          <w:lang w:val="ar_AE" w:bidi="ar_AE"/>
        </w:rPr>
      </w:r>
    </w:p>
    <w:p>
      <w:pPr>
        <w:pStyle w:val="Heading2"/>
        <w:bidi/>
      </w:pPr>
      <w:r>
        <w:rPr>
          <w:b/>
          <w:rtl/>
          <w:cs/>
          <w:lang w:val="ar_AE" w:bidi="ar_AE"/>
        </w:rPr>
        <w:t>شَحَرْيَا</w:t>
      </w:r>
    </w:p>
    <w:p>
      <w:pPr>
        <w:bidi/>
      </w:pPr>
      <w:r>
        <w:rPr>
          <w:rtl/>
          <w:cs/>
          <w:lang w:val="ar_AE" w:bidi="ar_AE"/>
        </w:rPr>
      </w:r>
      <w:r>
        <w:rPr>
          <w:rtl/>
          <w:cs/>
          <w:lang w:val="ar_AE" w:bidi="ar_AE"/>
        </w:rPr>
        <w:t>ابن يَرُوحَام</w:t>
      </w:r>
      <w:r>
        <w:rPr>
          <w:b/>
          <w:rtl/>
          <w:cs/>
          <w:lang w:val="ar_AE" w:bidi="ar_AE"/>
        </w:rPr>
        <w:t xml:space="preserve">، </w:t>
      </w:r>
      <w:r>
        <w:rPr>
          <w:rtl/>
          <w:cs/>
          <w:lang w:val="ar_AE" w:bidi="ar_AE"/>
        </w:rPr>
        <w:t>وأحد رؤوس آباء سبط بنيامين في أورشليم بعد السبي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شحصيمة</w:t>
      </w:r>
      <w:r>
        <w:rPr>
          <w:rtl/>
          <w:cs/>
          <w:lang w:val="ar_AE" w:bidi="ar_AE"/>
        </w:rPr>
      </w:r>
    </w:p>
    <w:p>
      <w:pPr>
        <w:bidi/>
      </w:pPr>
      <w:r>
        <w:rPr>
          <w:rtl/>
          <w:cs/>
          <w:lang w:val="ar_AE" w:bidi="ar_AE"/>
        </w:rPr>
      </w:r>
      <w:r>
        <w:rPr>
          <w:rtl/>
          <w:cs/>
          <w:lang w:val="ar_AE" w:bidi="ar_AE"/>
        </w:rPr>
        <w:t>بلدة تقع بين تابور وبيت شمس، على حدود الأرض المخصصة كميراث لسبط يساكر (</w:t>
      </w:r>
      <w:r>
        <w:rPr>
          <w:rtl/>
          <w:cs/>
          <w:lang w:val="ar_AE" w:bidi="ar_AE"/>
        </w:rPr>
        <w:t>يشوع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شخص ممسوح، أشخاص ممسوحون</w:t>
      </w:r>
      <w:r>
        <w:rPr>
          <w:rtl/>
          <w:cs/>
          <w:lang w:val="ar_AE" w:bidi="ar_AE"/>
        </w:rPr>
      </w:r>
    </w:p>
    <w:p>
      <w:pPr>
        <w:bidi/>
      </w:pPr>
      <w:r>
        <w:rPr>
          <w:rtl/>
          <w:cs/>
          <w:lang w:val="ar_AE" w:bidi="ar_AE"/>
        </w:rPr>
      </w:r>
      <w:r>
        <w:rPr>
          <w:rtl/>
          <w:cs/>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rtl/>
          <w:cs/>
          <w:lang w:val="ar_AE" w:bidi="ar_AE"/>
        </w:rPr>
      </w:r>
      <w:r>
        <w:rPr>
          <w:rtl/>
          <w:cs/>
          <w:lang w:val="ar_AE" w:bidi="ar_AE"/>
        </w:rPr>
        <w:t>في العهد الجديد، يظهر يسوع المسيح بثلاثة أدوار مهمة:</w:t>
      </w:r>
    </w:p>
    <w:p>
      <w:pPr>
        <w:pStyle w:val="ListBullet"/>
        <w:bidi/>
        <w:spacing w:line="240" w:lineRule="auto"/>
        <w:ind w:left="720"/>
      </w:pPr>
      <w:r>
        <w:rPr>
          <w:rtl/>
          <w:cs/>
          <w:lang w:val="ar_AE" w:bidi="ar_AE"/>
        </w:rPr>
      </w:r>
      <w:r>
        <w:rPr>
          <w:rtl/>
          <w:cs/>
          <w:lang w:val="ar_AE" w:bidi="ar_AE"/>
        </w:rPr>
        <w:t>نبي (شخص يتحدث باسم الله)</w:t>
      </w:r>
    </w:p>
    <w:p>
      <w:pPr>
        <w:pStyle w:val="ListBullet"/>
        <w:bidi/>
        <w:spacing w:line="240" w:lineRule="auto"/>
        <w:ind w:left="720"/>
      </w:pPr>
      <w:r>
        <w:rPr>
          <w:rtl/>
          <w:cs/>
          <w:lang w:val="ar_AE" w:bidi="ar_AE"/>
        </w:rPr>
      </w:r>
      <w:r>
        <w:rPr>
          <w:rtl/>
          <w:cs/>
          <w:lang w:val="ar_AE" w:bidi="ar_AE"/>
        </w:rPr>
        <w:t>كاهن (شخص يساعد الناس على التواصل مع الله والاقتراب منه)</w:t>
      </w:r>
    </w:p>
    <w:p>
      <w:pPr>
        <w:pStyle w:val="ListBullet"/>
        <w:bidi/>
        <w:spacing w:line="240" w:lineRule="auto"/>
        <w:ind w:left="720"/>
      </w:pPr>
      <w:r>
        <w:rPr>
          <w:rtl/>
          <w:cs/>
          <w:lang w:val="ar_AE" w:bidi="ar_AE"/>
        </w:rPr>
      </w:r>
      <w:r>
        <w:rPr>
          <w:rtl/>
          <w:cs/>
          <w:lang w:val="ar_AE" w:bidi="ar_AE"/>
        </w:rPr>
        <w:t>الملك (حاكم يقود الناس)</w:t>
      </w:r>
    </w:p>
    <w:p>
      <w:pPr>
        <w:bidi/>
      </w:pPr>
      <w:r>
        <w:rPr>
          <w:rtl/>
          <w:cs/>
          <w:lang w:val="ar_AE" w:bidi="ar_AE"/>
        </w:rPr>
      </w:r>
      <w:r>
        <w:rPr>
          <w:rtl/>
          <w:cs/>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rtl/>
          <w:cs/>
          <w:lang w:val="ar_AE" w:bidi="ar_AE"/>
        </w:rPr>
      </w:r>
      <w:r>
        <w:rPr>
          <w:rtl/>
          <w:cs/>
          <w:lang w:val="ar_AE" w:bidi="ar_AE"/>
        </w:rPr>
        <w:t>المسحة الحقيقية للمسيح هي مسحة روحية (</w:t>
      </w:r>
      <w:r>
        <w:rPr>
          <w:rtl/>
          <w:cs/>
          <w:lang w:val="ar_AE" w:bidi="ar_AE"/>
        </w:rPr>
        <w:t>مزامير 2:2</w:t>
      </w:r>
      <w:r>
        <w:rPr>
          <w:rtl/>
          <w:cs/>
          <w:lang w:val="ar_AE" w:bidi="ar_AE"/>
        </w:rPr>
        <w:t xml:space="preserve">; </w:t>
      </w:r>
      <w:r>
        <w:rPr>
          <w:rtl/>
          <w:cs/>
          <w:lang w:val="ar_AE" w:bidi="ar_AE"/>
        </w:rPr>
        <w:t>دانيال 9:25–26</w:t>
      </w:r>
      <w:r>
        <w:rPr>
          <w:rtl/>
          <w:cs/>
          <w:lang w:val="ar_AE" w:bidi="ar_AE"/>
        </w:rPr>
        <w:t>). وهي مسحة من الروح القدس (</w:t>
      </w:r>
      <w:r>
        <w:rPr>
          <w:rtl/>
          <w:cs/>
          <w:lang w:val="ar_AE" w:bidi="ar_AE"/>
        </w:rPr>
        <w:t>إشعياء 61:1</w:t>
      </w:r>
      <w:r>
        <w:rPr>
          <w:rtl/>
          <w:cs/>
          <w:lang w:val="ar_AE" w:bidi="ar_AE"/>
        </w:rPr>
        <w:t xml:space="preserve">; </w:t>
      </w:r>
      <w:r>
        <w:rPr>
          <w:rtl/>
          <w:cs/>
          <w:lang w:val="ar_AE" w:bidi="ar_AE"/>
        </w:rPr>
        <w:t>لوقا 4:1</w:t>
      </w:r>
      <w:r>
        <w:rPr>
          <w:rtl/>
          <w:cs/>
          <w:lang w:val="ar_AE" w:bidi="ar_AE"/>
        </w:rPr>
        <w:t xml:space="preserve">, </w:t>
      </w:r>
      <w:r>
        <w:rPr>
          <w:rtl/>
          <w:cs/>
          <w:lang w:val="ar_AE" w:bidi="ar_AE"/>
        </w:rPr>
        <w:t>18–19</w:t>
      </w:r>
      <w:r>
        <w:rPr>
          <w:rtl/>
          <w:cs/>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r>
        <w:rPr>
          <w:rtl/>
          <w:cs/>
          <w:lang w:val="ar_AE" w:bidi="ar_AE"/>
        </w:rPr>
        <w:t>يوحنا 1:32–51</w:t>
      </w:r>
      <w:r>
        <w:rPr>
          <w:rtl/>
          <w:cs/>
          <w:lang w:val="ar_AE" w:bidi="ar_AE"/>
        </w:rPr>
        <w:t xml:space="preserve">; </w:t>
      </w:r>
      <w:r>
        <w:rPr>
          <w:rtl/>
          <w:cs/>
          <w:lang w:val="ar_AE" w:bidi="ar_AE"/>
        </w:rPr>
        <w:t>لوقا 4:33–37</w:t>
      </w:r>
      <w:r>
        <w:rPr>
          <w:rtl/>
          <w:cs/>
          <w:lang w:val="ar_AE" w:bidi="ar_AE"/>
        </w:rPr>
        <w:t>). مثل يسوع، يُقال أيضًا أن المسيحيين ممسوحون من الروح القدس. حيث يساعدهم الروح القدس على فهم إيمانهم وعيش حياة ترضي الله (</w:t>
      </w:r>
      <w:r>
        <w:rPr>
          <w:rtl/>
          <w:cs/>
          <w:lang w:val="ar_AE" w:bidi="ar_AE"/>
        </w:rPr>
        <w:t>2 كورنثوس 1:21–22</w:t>
      </w:r>
      <w:r>
        <w:rPr>
          <w:rtl/>
          <w:cs/>
          <w:lang w:val="ar_AE" w:bidi="ar_AE"/>
        </w:rPr>
        <w:t xml:space="preserve">; </w:t>
      </w:r>
      <w:r>
        <w:rPr>
          <w:rtl/>
          <w:cs/>
          <w:lang w:val="ar_AE" w:bidi="ar_AE"/>
        </w:rPr>
        <w:t>1 يوحنا 2:20,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bidi/>
      </w:pPr>
      <w:r>
        <w:rPr>
          <w:rtl/>
          <w:cs/>
          <w:lang w:val="ar_AE" w:bidi="ar_AE"/>
        </w:rPr>
      </w:r>
      <w:r>
        <w:rPr>
          <w:rtl/>
          <w:cs/>
          <w:lang w:val="ar_AE" w:bidi="ar_AE"/>
        </w:rPr>
        <w:t>جزء من الاسم العبري إيل شدَّاي الذي يُنسَب إلى ٱللهِ، بمعنى "ٱلله القدير" (</w:t>
      </w:r>
      <w:r>
        <w:rPr>
          <w:rtl/>
          <w:cs/>
          <w:lang w:val="ar_AE" w:bidi="ar_AE"/>
        </w:rPr>
        <w:t>مز 68:14</w:t>
      </w:r>
      <w:r>
        <w:rPr>
          <w:rtl/>
          <w:cs/>
          <w:lang w:val="ar_AE" w:bidi="ar_AE"/>
        </w:rPr>
        <w:t xml:space="preserve">).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شَدْرَخ, مِيشَخَ, وعبدنغو</w:t>
      </w:r>
      <w:r>
        <w:rPr>
          <w:rtl/>
          <w:cs/>
          <w:lang w:val="ar_AE" w:bidi="ar_AE"/>
        </w:rPr>
      </w:r>
    </w:p>
    <w:p>
      <w:pPr>
        <w:bidi/>
      </w:pPr>
      <w:r>
        <w:rPr>
          <w:rtl/>
          <w:cs/>
          <w:lang w:val="ar_AE" w:bidi="ar_AE"/>
        </w:rPr>
      </w:r>
      <w:r>
        <w:rPr>
          <w:rtl/>
          <w:cs/>
          <w:lang w:val="ar_AE" w:bidi="ar_AE"/>
        </w:rPr>
        <w:t>الأسماء البابلية لثلاثة شبان عبرانيين سبيوا إلى بَابِلَ خلف الملك نَبوخَذْنَاصَّر في عام 605 قبل الميلاد (</w:t>
      </w:r>
      <w:r>
        <w:rPr>
          <w:rtl/>
          <w:cs/>
          <w:lang w:val="ar_AE" w:bidi="ar_AE"/>
        </w:rPr>
        <w:t>2 ملوك 24:1؛</w:t>
      </w:r>
      <w:r>
        <w:rPr>
          <w:rtl/>
          <w:cs/>
          <w:lang w:val="ar_AE" w:bidi="ar_AE"/>
        </w:rPr>
        <w:t xml:space="preserve"> </w:t>
      </w:r>
      <w:r>
        <w:rPr>
          <w:rtl/>
          <w:cs/>
          <w:lang w:val="ar_AE" w:bidi="ar_AE"/>
        </w:rPr>
        <w:t>دَانِيآل 1:1</w:t>
      </w:r>
      <w:r>
        <w:rPr>
          <w:rtl/>
          <w:cs/>
          <w:lang w:val="ar_AE" w:bidi="ar_AE"/>
        </w:rPr>
        <w:t>–</w:t>
      </w:r>
      <w:r>
        <w:rPr>
          <w:rtl/>
          <w:cs/>
          <w:lang w:val="ar_AE" w:bidi="ar_AE"/>
        </w:rPr>
        <w:t>4</w:t>
      </w:r>
      <w:r>
        <w:rPr>
          <w:rtl/>
          <w:cs/>
          <w:lang w:val="ar_AE" w:bidi="ar_AE"/>
        </w:rPr>
        <w:t>). ربما كانوا من عائلة ملكية (</w:t>
      </w:r>
      <w:r>
        <w:rPr>
          <w:rtl/>
          <w:cs/>
          <w:lang w:val="ar_AE" w:bidi="ar_AE"/>
        </w:rPr>
        <w:t>2 ملوك 20:18؛</w:t>
      </w:r>
      <w:r>
        <w:rPr>
          <w:rtl/>
          <w:cs/>
          <w:lang w:val="ar_AE" w:bidi="ar_AE"/>
        </w:rPr>
        <w:t xml:space="preserve"> </w:t>
      </w:r>
      <w:r>
        <w:rPr>
          <w:rtl/>
          <w:cs/>
          <w:lang w:val="ar_AE" w:bidi="ar_AE"/>
        </w:rPr>
        <w:t>إِشَعْيَاء 39:7</w:t>
      </w:r>
      <w:r>
        <w:rPr>
          <w:rtl/>
          <w:cs/>
          <w:lang w:val="ar_AE" w:bidi="ar_AE"/>
        </w:rPr>
        <w:t>). اعتقد البابليون أن احتجازهم كرهائن سيجعل ملك يَهوذَا، يَهويَاقِيمَ، يتصرف بحكمة.</w:t>
      </w:r>
    </w:p>
    <w:p>
      <w:pPr>
        <w:bidi/>
      </w:pPr>
      <w:r>
        <w:rPr>
          <w:rtl/>
          <w:cs/>
          <w:lang w:val="ar_AE" w:bidi="ar_AE"/>
        </w:rPr>
      </w:r>
      <w:r>
        <w:rPr>
          <w:rtl/>
          <w:cs/>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rtl/>
          <w:cs/>
          <w:lang w:val="ar_AE" w:bidi="ar_AE"/>
        </w:rPr>
      </w:r>
      <w:r>
        <w:rPr>
          <w:rtl/>
          <w:cs/>
          <w:lang w:val="ar_AE" w:bidi="ar_AE"/>
        </w:rPr>
        <w:t>كانت أسماؤهم العبرية الأصلية تمجد يهوه، ولكن غُيرت إلى أسماء بابلية قد تكون كرمت إلهاً بابلياً.</w:t>
      </w:r>
    </w:p>
    <w:p>
      <w:pPr>
        <w:bidi/>
      </w:pPr>
      <w:r>
        <w:rPr>
          <w:rtl/>
          <w:cs/>
          <w:lang w:val="ar_AE" w:bidi="ar_AE"/>
        </w:rPr>
      </w:r>
      <w:r>
        <w:rPr>
          <w:rtl/>
          <w:cs/>
          <w:lang w:val="ar_AE" w:bidi="ar_AE"/>
        </w:rPr>
        <w:t>كانت أسماؤهم العبرية الأصلية:</w:t>
      </w:r>
    </w:p>
    <w:p>
      <w:pPr>
        <w:pStyle w:val="ListBullet"/>
        <w:bidi/>
        <w:spacing w:line="240" w:lineRule="auto"/>
        <w:ind w:left="720"/>
      </w:pPr>
      <w:r>
        <w:rPr>
          <w:rtl/>
          <w:cs/>
          <w:lang w:val="ar_AE" w:bidi="ar_AE"/>
        </w:rPr>
      </w:r>
      <w:r>
        <w:rPr>
          <w:rtl/>
          <w:cs/>
          <w:lang w:val="ar_AE" w:bidi="ar_AE"/>
        </w:rPr>
        <w:t>حَنَنِيَّا، الذي يعني "الرب كريم"</w:t>
      </w:r>
    </w:p>
    <w:p>
      <w:pPr>
        <w:pStyle w:val="ListBullet"/>
        <w:bidi/>
        <w:spacing w:line="240" w:lineRule="auto"/>
        <w:ind w:left="720"/>
      </w:pPr>
      <w:r>
        <w:rPr>
          <w:rtl/>
          <w:cs/>
          <w:lang w:val="ar_AE" w:bidi="ar_AE"/>
        </w:rPr>
      </w:r>
      <w:r>
        <w:rPr>
          <w:rtl/>
          <w:cs/>
          <w:lang w:val="ar_AE" w:bidi="ar_AE"/>
        </w:rPr>
        <w:t>ميخائيل، الذي يعني "من مثل الله"</w:t>
      </w:r>
    </w:p>
    <w:p>
      <w:pPr>
        <w:pStyle w:val="ListBullet"/>
        <w:bidi/>
        <w:spacing w:line="240" w:lineRule="auto"/>
        <w:ind w:left="720"/>
      </w:pPr>
      <w:r>
        <w:rPr>
          <w:rtl/>
          <w:cs/>
          <w:lang w:val="ar_AE" w:bidi="ar_AE"/>
        </w:rPr>
      </w:r>
      <w:r>
        <w:rPr>
          <w:rtl/>
          <w:cs/>
          <w:lang w:val="ar_AE" w:bidi="ar_AE"/>
        </w:rPr>
        <w:t>عَزَرْيَا, الذي يعني "الله المعين"</w:t>
      </w:r>
    </w:p>
    <w:p>
      <w:pPr>
        <w:bidi/>
      </w:pPr>
      <w:r>
        <w:rPr>
          <w:rtl/>
          <w:cs/>
          <w:lang w:val="ar_AE" w:bidi="ar_AE"/>
        </w:rPr>
      </w:r>
      <w:r>
        <w:rPr>
          <w:rtl/>
          <w:cs/>
          <w:lang w:val="ar_AE" w:bidi="ar_AE"/>
        </w:rPr>
        <w:t>غيَّرَ نَبوخَذْنَاصَّر أسمائهم إلى أسماء بابلية:</w:t>
      </w:r>
    </w:p>
    <w:p>
      <w:pPr>
        <w:pStyle w:val="ListBullet"/>
        <w:bidi/>
        <w:spacing w:line="240" w:lineRule="auto"/>
        <w:ind w:left="720"/>
      </w:pPr>
      <w:r>
        <w:rPr>
          <w:rtl/>
          <w:cs/>
          <w:lang w:val="ar_AE" w:bidi="ar_AE"/>
        </w:rPr>
      </w:r>
      <w:r>
        <w:rPr>
          <w:rtl/>
          <w:cs/>
          <w:lang w:val="ar_AE" w:bidi="ar_AE"/>
        </w:rPr>
        <w:t>شَدْرَخ، الذي يمكن أن يعني "أمر أكو" (كان أكو إله القمر السومري)</w:t>
      </w:r>
    </w:p>
    <w:p>
      <w:pPr>
        <w:pStyle w:val="ListBullet"/>
        <w:bidi/>
        <w:spacing w:line="240" w:lineRule="auto"/>
        <w:ind w:left="720"/>
      </w:pPr>
      <w:r>
        <w:rPr>
          <w:rtl/>
          <w:cs/>
          <w:lang w:val="ar_AE" w:bidi="ar_AE"/>
        </w:rPr>
      </w:r>
      <w:r>
        <w:rPr>
          <w:rtl/>
          <w:cs/>
          <w:lang w:val="ar_AE" w:bidi="ar_AE"/>
        </w:rPr>
        <w:t>ميشخ، الذي يمكن أن تعني "من هو مثل أكو"</w:t>
      </w:r>
    </w:p>
    <w:p>
      <w:pPr>
        <w:pStyle w:val="ListBullet"/>
        <w:bidi/>
        <w:spacing w:line="240" w:lineRule="auto"/>
        <w:ind w:left="720"/>
      </w:pPr>
      <w:r>
        <w:rPr>
          <w:rtl/>
          <w:cs/>
          <w:lang w:val="ar_AE" w:bidi="ar_AE"/>
        </w:rPr>
      </w:r>
      <w:r>
        <w:rPr>
          <w:rtl/>
          <w:cs/>
          <w:lang w:val="ar_AE" w:bidi="ar_AE"/>
        </w:rPr>
        <w:t>عبدنغو، الذي يمكن أن يعني "خادم نابو" (كان نابو إله الحكمة البابلي)</w:t>
      </w:r>
    </w:p>
    <w:p>
      <w:pPr>
        <w:bidi/>
      </w:pPr>
      <w:r>
        <w:rPr>
          <w:rtl/>
          <w:cs/>
          <w:lang w:val="ar_AE" w:bidi="ar_AE"/>
        </w:rPr>
      </w:r>
      <w:r>
        <w:rPr>
          <w:rtl/>
          <w:cs/>
          <w:lang w:val="ar_AE" w:bidi="ar_AE"/>
        </w:rPr>
        <w:t>اسم صديقهم دَانِيآل غُيِّرَ أيضًا من "قاضي هو ٱللهِ" إلى بَلْطَشَاصَّرَ. بَلْطَشَاصَّرَ يعني "بِيل يحمي" (بِيل كان كبير الآلهة البابلية).</w:t>
      </w:r>
    </w:p>
    <w:p>
      <w:pPr>
        <w:bidi/>
      </w:pPr>
      <w:r>
        <w:rPr>
          <w:rtl/>
          <w:cs/>
          <w:lang w:val="ar_AE" w:bidi="ar_AE"/>
        </w:rPr>
      </w:r>
      <w:r>
        <w:rPr>
          <w:rtl/>
          <w:cs/>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rtl/>
          <w:cs/>
          <w:lang w:val="ar_AE" w:bidi="ar_AE"/>
        </w:rPr>
      </w:r>
      <w:r>
        <w:rPr>
          <w:rtl/>
          <w:cs/>
          <w:lang w:val="ar_AE" w:bidi="ar_AE"/>
        </w:rPr>
        <w:t>اللغات الآرامية والأكدية والسومرية</w:t>
      </w:r>
    </w:p>
    <w:p>
      <w:pPr>
        <w:pStyle w:val="ListBullet"/>
        <w:bidi/>
        <w:spacing w:line="240" w:lineRule="auto"/>
        <w:ind w:left="720"/>
      </w:pPr>
      <w:r>
        <w:rPr>
          <w:rtl/>
          <w:cs/>
          <w:lang w:val="ar_AE" w:bidi="ar_AE"/>
        </w:rPr>
      </w:r>
      <w:r>
        <w:rPr>
          <w:rtl/>
          <w:cs/>
          <w:lang w:val="ar_AE" w:bidi="ar_AE"/>
        </w:rPr>
        <w:t>الكتابة المسمارية (الكتابة باستخدام علامات على شكل إسفين)</w:t>
      </w:r>
    </w:p>
    <w:p>
      <w:pPr>
        <w:pStyle w:val="ListBullet"/>
        <w:bidi/>
        <w:spacing w:line="240" w:lineRule="auto"/>
        <w:ind w:left="720"/>
      </w:pPr>
      <w:r>
        <w:rPr>
          <w:rtl/>
          <w:cs/>
          <w:lang w:val="ar_AE" w:bidi="ar_AE"/>
        </w:rPr>
      </w:r>
      <w:r>
        <w:rPr>
          <w:rtl/>
          <w:cs/>
          <w:lang w:val="ar_AE" w:bidi="ar_AE"/>
        </w:rPr>
        <w:t>ربما علم الفلك، الرياضيات، التاريخ، والزراعة</w:t>
      </w:r>
    </w:p>
    <w:p>
      <w:pPr>
        <w:bidi/>
      </w:pPr>
      <w:r>
        <w:rPr>
          <w:rtl/>
          <w:cs/>
          <w:lang w:val="ar_AE" w:bidi="ar_AE"/>
        </w:rPr>
      </w:r>
      <w:r>
        <w:rPr>
          <w:rtl/>
          <w:cs/>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r>
        <w:rPr>
          <w:rtl/>
          <w:cs/>
          <w:lang w:val="ar_AE" w:bidi="ar_AE"/>
        </w:rPr>
        <w:t>خروج 34:15</w:t>
      </w:r>
      <w:r>
        <w:rPr>
          <w:rtl/>
          <w:cs/>
          <w:lang w:val="ar_AE" w:bidi="ar_AE"/>
        </w:rPr>
        <w:t xml:space="preserve">؛ </w:t>
      </w:r>
      <w:r>
        <w:rPr>
          <w:rtl/>
          <w:cs/>
          <w:lang w:val="ar_AE" w:bidi="ar_AE"/>
        </w:rPr>
        <w:t>لاويين 17:10</w:t>
      </w:r>
      <w:r>
        <w:rPr>
          <w:rtl/>
          <w:cs/>
          <w:lang w:val="ar_AE" w:bidi="ar_AE"/>
        </w:rPr>
        <w:t>–</w:t>
      </w:r>
      <w:r>
        <w:rPr>
          <w:rtl/>
          <w:cs/>
          <w:lang w:val="ar_AE" w:bidi="ar_AE"/>
        </w:rPr>
        <w:t>14</w:t>
      </w:r>
      <w:r>
        <w:rPr>
          <w:rtl/>
          <w:cs/>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rtl/>
          <w:cs/>
          <w:lang w:val="ar_AE" w:bidi="ar_AE"/>
        </w:rPr>
      </w:r>
      <w:r>
        <w:rPr>
          <w:rtl/>
          <w:cs/>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rtl/>
          <w:cs/>
          <w:lang w:val="ar_AE" w:bidi="ar_AE"/>
        </w:rPr>
      </w:r>
      <w:r>
        <w:rPr>
          <w:rtl/>
          <w:cs/>
          <w:lang w:val="ar_AE" w:bidi="ar_AE"/>
        </w:rPr>
        <w:t>لاحقًا، أصبحوا جزءًا من "حكماء بَابِلَ" (</w:t>
      </w:r>
      <w:r>
        <w:rPr>
          <w:rtl/>
          <w:cs/>
          <w:lang w:val="ar_AE" w:bidi="ar_AE"/>
        </w:rPr>
        <w:t>دَانِيآل 2:12</w:t>
      </w:r>
      <w:r>
        <w:rPr>
          <w:rtl/>
          <w:cs/>
          <w:lang w:val="ar_AE" w:bidi="ar_AE"/>
        </w:rPr>
        <w:t>–</w:t>
      </w:r>
      <w:r>
        <w:rPr>
          <w:rtl/>
          <w:cs/>
          <w:lang w:val="ar_AE" w:bidi="ar_AE"/>
        </w:rPr>
        <w:t>49</w:t>
      </w:r>
      <w:r>
        <w:rPr>
          <w:rtl/>
          <w:cs/>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rtl/>
          <w:cs/>
          <w:lang w:val="ar_AE" w:bidi="ar_AE"/>
        </w:rPr>
      </w:r>
      <w:r>
        <w:rPr>
          <w:rtl/>
          <w:cs/>
          <w:lang w:val="ar_AE" w:bidi="ar_AE"/>
        </w:rPr>
        <w:t>في وقت آخر، نَبوخَذْنَاصَّر صنع تمثالًا ذهبيًا ضخمًا وأمر الجميع بالسجود له (</w:t>
      </w:r>
      <w:r>
        <w:rPr>
          <w:rtl/>
          <w:cs/>
          <w:lang w:val="ar_AE" w:bidi="ar_AE"/>
        </w:rPr>
        <w:t>دَانِيآل 3</w:t>
      </w:r>
      <w:r>
        <w:rPr>
          <w:rtl/>
          <w:cs/>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rtl/>
          <w:cs/>
          <w:lang w:val="ar_AE" w:bidi="ar_AE"/>
        </w:rPr>
      </w:r>
      <w:r>
        <w:rPr>
          <w:rtl/>
          <w:cs/>
          <w:lang w:val="ar_AE" w:bidi="ar_AE"/>
        </w:rPr>
        <w:t>عندما رأى نَبوخَذْنَاصَّر هذه المعجزة، كان عليه أن يعترف بأن إله شَدْرَخ، ومِيشَخَ، وعبدنغو كان أكثر قوة من مملكته وسلطته الخاصة.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دانِيآل؛ تتمة</w:t>
      </w:r>
      <w:r>
        <w:rPr>
          <w:rtl/>
          <w:cs/>
          <w:lang w:val="ar_AE" w:bidi="ar_AE"/>
        </w:rPr>
        <w:t xml:space="preserve"> </w:t>
      </w:r>
      <w:r>
        <w:rPr>
          <w:rtl/>
          <w:cs/>
          <w:lang w:val="ar_AE" w:bidi="ar_AE"/>
        </w:rPr>
        <w:t>دَانِيآل (صلاة عَزَرْيَا وترنيمة الشبان الثلاثة)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شَدَيْئور</w:t>
      </w:r>
      <w:r>
        <w:rPr>
          <w:rtl/>
          <w:cs/>
          <w:lang w:val="ar_AE" w:bidi="ar_AE"/>
        </w:rPr>
      </w:r>
    </w:p>
    <w:p>
      <w:pPr>
        <w:pStyle w:val="Heading2"/>
        <w:bidi/>
      </w:pPr>
      <w:r>
        <w:rPr>
          <w:rtl/>
          <w:cs/>
          <w:lang w:val="ar_AE" w:bidi="ar_AE"/>
        </w:rPr>
        <w:t>شَدَيْئُور</w:t>
      </w:r>
    </w:p>
    <w:p>
      <w:pPr>
        <w:bidi/>
      </w:pPr>
      <w:r>
        <w:rPr>
          <w:rtl/>
          <w:cs/>
          <w:lang w:val="ar_AE" w:bidi="ar_AE"/>
        </w:rPr>
      </w:r>
      <w:r>
        <w:rPr>
          <w:rtl/>
          <w:cs/>
          <w:lang w:val="ar_AE" w:bidi="ar_AE"/>
        </w:rPr>
        <w:t xml:space="preserve">كان شَدِئُور والد أليصور، الذي تم اختياره كممثل لسبط </w:t>
      </w:r>
      <w:r>
        <w:rPr>
          <w:b/>
          <w:rtl/>
          <w:cs/>
          <w:lang w:val="ar_AE" w:bidi="ar_AE"/>
        </w:rPr>
        <w:t>رأوبين</w:t>
      </w:r>
      <w:r>
        <w:rPr>
          <w:rtl/>
          <w:cs/>
          <w:lang w:val="ar_AE" w:bidi="ar_AE"/>
        </w:rPr>
        <w:t xml:space="preserve"> في تعداد موسى للرجال القادرين على القتال (</w:t>
      </w:r>
      <w:r>
        <w:rPr>
          <w:rtl/>
          <w:cs/>
          <w:lang w:val="ar_AE" w:bidi="ar_AE"/>
        </w:rPr>
        <w:t>عدد 1:5؛</w:t>
      </w:r>
      <w:r>
        <w:rPr>
          <w:rtl/>
          <w:cs/>
          <w:lang w:val="ar_AE" w:bidi="ar_AE"/>
        </w:rPr>
        <w:t xml:space="preserve"> </w:t>
      </w:r>
      <w:r>
        <w:rPr>
          <w:rtl/>
          <w:cs/>
          <w:lang w:val="ar_AE" w:bidi="ar_AE"/>
        </w:rPr>
        <w:t>2:10؛</w:t>
      </w:r>
      <w:r>
        <w:rPr>
          <w:rtl/>
          <w:cs/>
          <w:lang w:val="ar_AE" w:bidi="ar_AE"/>
        </w:rPr>
        <w:t xml:space="preserve"> </w:t>
      </w:r>
      <w:r>
        <w:rPr>
          <w:rtl/>
          <w:cs/>
          <w:lang w:val="ar_AE" w:bidi="ar_AE"/>
        </w:rPr>
        <w:t>10:18</w:t>
      </w:r>
      <w:r>
        <w:rPr>
          <w:rtl/>
          <w:cs/>
          <w:lang w:val="ar_AE" w:bidi="ar_AE"/>
        </w:rPr>
        <w:t>)، وفي تدشين المذبح (</w:t>
      </w:r>
      <w:r>
        <w:rPr>
          <w:rtl/>
          <w:cs/>
          <w:lang w:val="ar_AE" w:bidi="ar_AE"/>
        </w:rPr>
        <w:t>7:30–35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شَرَآصَرُ/شَرَاصِرَ</w:t>
      </w:r>
      <w:r>
        <w:rPr>
          <w:rtl/>
          <w:cs/>
          <w:lang w:val="ar_AE" w:bidi="ar_AE"/>
        </w:rPr>
      </w:r>
    </w:p>
    <w:p>
      <w:pPr>
        <w:pStyle w:val="Heading2"/>
        <w:bidi/>
      </w:pPr>
      <w:r>
        <w:rPr>
          <w:rtl/>
          <w:cs/>
          <w:lang w:val="ar_AE" w:bidi="ar_AE"/>
        </w:rPr>
        <w:t>شَرَآصَرُ/شَرَاصِرَ</w:t>
      </w:r>
    </w:p>
    <w:p>
      <w:pPr>
        <w:bidi/>
      </w:pPr>
      <w:r>
        <w:rPr>
          <w:rtl/>
          <w:cs/>
          <w:lang w:val="ar_AE" w:bidi="ar_AE"/>
        </w:rPr>
      </w:r>
      <w:r>
        <w:rPr>
          <w:rtl/>
          <w:cs/>
          <w:lang w:val="ar_AE" w:bidi="ar_AE"/>
        </w:rPr>
        <w:t>1. أحد أبناء سنحاريب، ملك أشور. في عام 681 ق.م.، قام هو و</w:t>
      </w:r>
      <w:r>
        <w:rPr>
          <w:rtl/>
          <w:cs/>
          <w:lang w:val="ar_AE" w:bidi="ar_AE"/>
        </w:rPr>
        <w:t>أَدْرَمَّلَكُ أ</w:t>
      </w:r>
      <w:r>
        <w:rPr>
          <w:rtl/>
          <w:cs/>
          <w:lang w:val="ar_AE" w:bidi="ar_AE"/>
        </w:rPr>
        <w:t>خوه بقتل سنحاريب بينما كان ساجدًا في بيت نسروخ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w:t>
      </w:r>
    </w:p>
    <w:p>
      <w:pPr>
        <w:bidi/>
      </w:pPr>
      <w:r>
        <w:rPr>
          <w:rtl/>
          <w:cs/>
          <w:lang w:val="ar_AE" w:bidi="ar_AE"/>
        </w:rPr>
      </w:r>
      <w:r>
        <w:rPr>
          <w:rtl/>
          <w:cs/>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r>
        <w:rPr>
          <w:rtl/>
          <w:cs/>
          <w:lang w:val="ar_AE" w:bidi="ar_AE"/>
        </w:rPr>
        <w:t>زكريا 7: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النظام الغذائي</w:t>
      </w:r>
      <w:r>
        <w:rPr>
          <w:rtl/>
          <w:cs/>
          <w:lang w:val="ar_AE" w:bidi="ar_AE"/>
        </w:rPr>
      </w:r>
    </w:p>
    <w:p>
      <w:pPr>
        <w:bidi/>
      </w:pPr>
      <w:r>
        <w:rPr>
          <w:rtl/>
          <w:cs/>
          <w:lang w:val="ar_AE" w:bidi="ar_AE"/>
        </w:rPr>
      </w:r>
      <w:r>
        <w:rPr>
          <w:rtl/>
          <w:cs/>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القداسة وشريعة النظام الغذائي</w:t>
      </w:r>
    </w:p>
    <w:p>
      <w:pPr>
        <w:bidi/>
      </w:pPr>
      <w:r>
        <w:rPr>
          <w:rtl/>
          <w:cs/>
          <w:lang w:val="ar_AE" w:bidi="ar_AE"/>
        </w:rPr>
      </w:r>
      <w:r>
        <w:rPr>
          <w:rtl/>
          <w:cs/>
          <w:lang w:val="ar_AE" w:bidi="ar_AE"/>
        </w:rPr>
        <w:t>• قبل موسى</w:t>
      </w:r>
    </w:p>
    <w:p>
      <w:pPr>
        <w:bidi/>
      </w:pPr>
      <w:r>
        <w:rPr>
          <w:rtl/>
          <w:cs/>
          <w:lang w:val="ar_AE" w:bidi="ar_AE"/>
        </w:rPr>
      </w:r>
      <w:r>
        <w:rPr>
          <w:rtl/>
          <w:cs/>
          <w:lang w:val="ar_AE" w:bidi="ar_AE"/>
        </w:rPr>
        <w:t>• ناموس موسى</w:t>
      </w:r>
    </w:p>
    <w:p>
      <w:pPr>
        <w:bidi/>
      </w:pPr>
      <w:r>
        <w:rPr>
          <w:rtl/>
          <w:cs/>
          <w:lang w:val="ar_AE" w:bidi="ar_AE"/>
        </w:rPr>
      </w:r>
      <w:r>
        <w:rPr>
          <w:rtl/>
          <w:cs/>
          <w:lang w:val="ar_AE" w:bidi="ar_AE"/>
        </w:rPr>
        <w:t>• بعد موسى</w:t>
      </w:r>
    </w:p>
    <w:p>
      <w:pPr>
        <w:bidi/>
      </w:pPr>
      <w:r>
        <w:rPr>
          <w:rtl/>
          <w:cs/>
          <w:lang w:val="ar_AE" w:bidi="ar_AE"/>
        </w:rPr>
      </w:r>
      <w:r>
        <w:rPr>
          <w:rtl/>
          <w:cs/>
          <w:lang w:val="ar_AE" w:bidi="ar_AE"/>
        </w:rPr>
        <w:t>• الرمزية</w:t>
      </w:r>
    </w:p>
    <w:p>
      <w:pPr>
        <w:bidi/>
      </w:pPr>
      <w:r>
        <w:rPr>
          <w:rtl/>
          <w:cs/>
          <w:lang w:val="ar_AE" w:bidi="ar_AE"/>
        </w:rPr>
      </w:r>
      <w:r>
        <w:rPr>
          <w:rtl/>
          <w:cs/>
          <w:lang w:val="ar_AE" w:bidi="ar_AE"/>
        </w:rPr>
        <w:t>• ردود فعل الكنيسة</w:t>
      </w:r>
    </w:p>
    <w:p>
      <w:pPr>
        <w:pStyle w:val="Heading3"/>
        <w:bidi/>
      </w:pPr>
      <w:r>
        <w:rPr>
          <w:rtl/>
          <w:cs/>
          <w:lang w:val="ar_AE" w:bidi="ar_AE"/>
        </w:rPr>
        <w:t>القداسة وشريعة النظام الغذائي</w:t>
      </w:r>
    </w:p>
    <w:p>
      <w:pPr>
        <w:bidi/>
      </w:pPr>
      <w:r>
        <w:rPr>
          <w:rtl/>
          <w:cs/>
          <w:lang w:val="ar_AE" w:bidi="ar_AE"/>
        </w:rPr>
      </w:r>
      <w:r>
        <w:rPr>
          <w:rtl/>
          <w:cs/>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rtl/>
          <w:cs/>
          <w:lang w:val="ar_AE" w:bidi="ar_AE"/>
        </w:rPr>
        <w:t>وَتَكُونُونَ لِي قِدِّيسِينَ لِأَنِّي قُدُّوسٌ أَنَا ٱلرَّبُّ، وَقَدْ مَيَّزْتُكُمْ مِنَ ٱلشُّعُوبِ لِتَكُونُوا لِي</w:t>
      </w:r>
      <w:r>
        <w:rPr>
          <w:rtl/>
          <w:cs/>
          <w:lang w:val="ar_AE" w:bidi="ar_AE"/>
        </w:rPr>
        <w:t>" (</w:t>
      </w:r>
      <w:r>
        <w:rPr>
          <w:rtl/>
          <w:cs/>
          <w:lang w:val="ar_AE" w:bidi="ar_AE"/>
        </w:rPr>
        <w:t>لاويين 20:26</w:t>
      </w:r>
      <w:r>
        <w:rPr>
          <w:rtl/>
          <w:cs/>
          <w:lang w:val="ar_AE" w:bidi="ar_AE"/>
        </w:rPr>
        <w:t>). الله هو المثال الأسمى للقداسة؛ هو الوحيد المنفصل بشكل فريد في شخصيته ووجوده (</w:t>
      </w:r>
      <w:r>
        <w:rPr>
          <w:rtl/>
          <w:cs/>
          <w:lang w:val="ar_AE" w:bidi="ar_AE"/>
        </w:rPr>
        <w:t>إشعياء 6:3</w:t>
      </w:r>
      <w:r>
        <w:rPr>
          <w:rtl/>
          <w:cs/>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rtl/>
          <w:cs/>
          <w:lang w:val="ar_AE" w:bidi="ar_AE"/>
        </w:rPr>
        <w:t>إِنِّي أَنَا ٱلرَّبُّ إِلَهُكُمْ فَتَتَقَدَّسُونَ وَتَكُونُونَ قِدِّيسِينَ، لِأَنِّي أَنَا قُدُّوسٌ</w:t>
      </w:r>
      <w:r>
        <w:rPr>
          <w:rtl/>
          <w:cs/>
          <w:lang w:val="ar_AE" w:bidi="ar_AE"/>
        </w:rPr>
        <w:t>" (</w:t>
      </w:r>
      <w:r>
        <w:rPr>
          <w:rtl/>
          <w:cs/>
          <w:lang w:val="ar_AE" w:bidi="ar_AE"/>
        </w:rPr>
        <w:t>لاويين 11:44</w:t>
      </w:r>
      <w:r>
        <w:rPr>
          <w:rtl/>
          <w:cs/>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rtl/>
          <w:cs/>
          <w:lang w:val="ar_AE" w:bidi="ar_AE"/>
        </w:rPr>
        <w:t>قبل موسى</w:t>
      </w:r>
    </w:p>
    <w:p>
      <w:pPr>
        <w:bidi/>
      </w:pPr>
      <w:r>
        <w:rPr>
          <w:rtl/>
          <w:cs/>
          <w:lang w:val="ar_AE" w:bidi="ar_AE"/>
        </w:rPr>
      </w:r>
      <w:r>
        <w:rPr>
          <w:rtl/>
          <w:cs/>
          <w:lang w:val="ar_AE" w:bidi="ar_AE"/>
        </w:rPr>
        <w:t>منذ الخلق، وافق الله على جميع أنواع الثمار طعامًا شرعيًا وطاهرًا (</w:t>
      </w:r>
      <w:r>
        <w:rPr>
          <w:rtl/>
          <w:cs/>
          <w:lang w:val="ar_AE" w:bidi="ar_AE"/>
        </w:rPr>
        <w:t>تكوين 1:29</w:t>
      </w:r>
      <w:r>
        <w:rPr>
          <w:rtl/>
          <w:cs/>
          <w:lang w:val="ar_AE" w:bidi="ar_AE"/>
        </w:rPr>
        <w:t>). بعد سقوط البشرية، ميز الله بين الحيوانات الطاهرة والنجسة. في زمن نوح، وجه الله بأخذ عينات إضافية من الحيوانات الطاهرة على متن الفلك (</w:t>
      </w:r>
      <w:r>
        <w:rPr>
          <w:rtl/>
          <w:cs/>
          <w:lang w:val="ar_AE" w:bidi="ar_AE"/>
        </w:rPr>
        <w:t>7:2؛</w:t>
      </w:r>
      <w:r>
        <w:rPr>
          <w:rtl/>
          <w:cs/>
          <w:lang w:val="ar_AE" w:bidi="ar_AE"/>
        </w:rPr>
        <w:t xml:space="preserve"> </w:t>
      </w:r>
      <w:r>
        <w:rPr>
          <w:rtl/>
          <w:cs/>
          <w:lang w:val="ar_AE" w:bidi="ar_AE"/>
        </w:rPr>
        <w:t>8:20</w:t>
      </w:r>
      <w:r>
        <w:rPr>
          <w:rtl/>
          <w:cs/>
          <w:lang w:val="ar_AE" w:bidi="ar_AE"/>
        </w:rPr>
        <w:t>). بعد الطوفان، حرم الله أكل الدم لأن الدم يمثل الحياة (</w:t>
      </w:r>
      <w:r>
        <w:rPr>
          <w:rtl/>
          <w:cs/>
          <w:lang w:val="ar_AE" w:bidi="ar_AE"/>
        </w:rPr>
        <w:t>9:4</w:t>
      </w:r>
      <w:r>
        <w:rPr>
          <w:rtl/>
          <w:cs/>
          <w:lang w:val="ar_AE" w:bidi="ar_AE"/>
        </w:rPr>
        <w:t>). لإحياء ذكرى مصارعة أبينا يعقوب مع ملاك الرب، امتنع نسل يعقوب عن أكل عضلة معينة في الفخذ (</w:t>
      </w:r>
      <w:r>
        <w:rPr>
          <w:rtl/>
          <w:cs/>
          <w:lang w:val="ar_AE" w:bidi="ar_AE"/>
        </w:rPr>
        <w:t>32:32</w:t>
      </w:r>
      <w:r>
        <w:rPr>
          <w:rtl/>
          <w:cs/>
          <w:lang w:val="ar_AE" w:bidi="ar_AE"/>
        </w:rPr>
        <w:t>)، رغم أن ذلك لم يكن أمرًا من الله.</w:t>
      </w:r>
    </w:p>
    <w:p>
      <w:pPr>
        <w:pStyle w:val="Heading3"/>
        <w:bidi/>
      </w:pPr>
      <w:r>
        <w:rPr>
          <w:rtl/>
          <w:cs/>
          <w:lang w:val="ar_AE" w:bidi="ar_AE"/>
        </w:rPr>
        <w:t>ناموس موسى</w:t>
      </w:r>
    </w:p>
    <w:p>
      <w:pPr>
        <w:bidi/>
      </w:pPr>
      <w:r>
        <w:rPr>
          <w:rtl/>
          <w:cs/>
          <w:lang w:val="ar_AE" w:bidi="ar_AE"/>
        </w:rPr>
      </w:r>
      <w:r>
        <w:rPr>
          <w:rtl/>
          <w:cs/>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r>
        <w:rPr>
          <w:rtl/>
          <w:cs/>
          <w:lang w:val="ar_AE" w:bidi="ar_AE"/>
        </w:rPr>
        <w:t>لاويين 11</w:t>
      </w:r>
      <w:r>
        <w:rPr>
          <w:rtl/>
          <w:cs/>
          <w:lang w:val="ar_AE" w:bidi="ar_AE"/>
        </w:rPr>
        <w:t>). كرر موسى العديد من تلك الشرائع بعد 39 عامًا، قبيلمن دخول الشعب أرض الموعد (</w:t>
      </w:r>
      <w:r>
        <w:rPr>
          <w:rtl/>
          <w:cs/>
          <w:lang w:val="ar_AE" w:bidi="ar_AE"/>
        </w:rPr>
        <w:t>تثنية 14:3–21</w:t>
      </w:r>
      <w:r>
        <w:rPr>
          <w:rtl/>
          <w:cs/>
          <w:lang w:val="ar_AE" w:bidi="ar_AE"/>
        </w:rPr>
        <w:t>). كانت شرائع النظام الغذائي لا تتعلق بسوى منتجات الحيوانات، باستثناء حظر النبيذ على بعض الأشخاص (</w:t>
      </w:r>
      <w:r>
        <w:rPr>
          <w:rtl/>
          <w:cs/>
          <w:lang w:val="ar_AE" w:bidi="ar_AE"/>
        </w:rPr>
        <w:t>لاويين 10:9؛</w:t>
      </w:r>
      <w:r>
        <w:rPr>
          <w:rtl/>
          <w:cs/>
          <w:lang w:val="ar_AE" w:bidi="ar_AE"/>
        </w:rPr>
        <w:t xml:space="preserve"> </w:t>
      </w:r>
      <w:r>
        <w:rPr>
          <w:rtl/>
          <w:cs/>
          <w:lang w:val="ar_AE" w:bidi="ar_AE"/>
        </w:rPr>
        <w:t>عدد 6:3–4؛</w:t>
      </w:r>
      <w:r>
        <w:rPr>
          <w:rtl/>
          <w:cs/>
          <w:lang w:val="ar_AE" w:bidi="ar_AE"/>
        </w:rPr>
        <w:t xml:space="preserve"> انظر </w:t>
      </w:r>
      <w:r>
        <w:rPr>
          <w:rtl/>
          <w:cs/>
          <w:lang w:val="ar_AE" w:bidi="ar_AE"/>
        </w:rPr>
        <w:t>قضاة 13:14؛</w:t>
      </w:r>
      <w:r>
        <w:rPr>
          <w:rtl/>
          <w:cs/>
          <w:lang w:val="ar_AE" w:bidi="ar_AE"/>
        </w:rPr>
        <w:t xml:space="preserve"> </w:t>
      </w:r>
      <w:r>
        <w:rPr>
          <w:rtl/>
          <w:cs/>
          <w:lang w:val="ar_AE" w:bidi="ar_AE"/>
        </w:rPr>
        <w:t>إرميا 35:6</w:t>
      </w:r>
      <w:r>
        <w:rPr>
          <w:rtl/>
          <w:cs/>
          <w:lang w:val="ar_AE" w:bidi="ar_AE"/>
        </w:rPr>
        <w:t>).</w:t>
      </w:r>
    </w:p>
    <w:p>
      <w:pPr>
        <w:bidi/>
      </w:pPr>
      <w:r>
        <w:rPr>
          <w:rtl/>
          <w:cs/>
          <w:lang w:val="ar_AE" w:bidi="ar_AE"/>
        </w:rPr>
      </w:r>
      <w:r>
        <w:rPr>
          <w:rtl/>
          <w:cs/>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r>
        <w:rPr>
          <w:rtl/>
          <w:cs/>
          <w:lang w:val="ar_AE" w:bidi="ar_AE"/>
        </w:rPr>
        <w:t>لاويين 11:2–8</w:t>
      </w:r>
      <w:r>
        <w:rPr>
          <w:rtl/>
          <w:cs/>
          <w:lang w:val="ar_AE" w:bidi="ar_AE"/>
        </w:rPr>
        <w:t xml:space="preserve">). كان يجب أن تكون الكائنات البحرية لها زعانف وقشور (مقطع </w:t>
      </w:r>
      <w:r>
        <w:rPr>
          <w:rtl/>
          <w:cs/>
          <w:lang w:val="ar_AE" w:bidi="ar_AE"/>
        </w:rPr>
        <w:t>9–12</w:t>
      </w:r>
      <w:r>
        <w:rPr>
          <w:rtl/>
          <w:cs/>
          <w:lang w:val="ar_AE" w:bidi="ar_AE"/>
        </w:rPr>
        <w:t xml:space="preserve">). كانت الطيور صالحة للأكل إذا لم تكن جارحة (مقطع </w:t>
      </w:r>
      <w:r>
        <w:rPr>
          <w:rtl/>
          <w:cs/>
          <w:lang w:val="ar_AE" w:bidi="ar_AE"/>
        </w:rPr>
        <w:t>13–19</w:t>
      </w:r>
      <w:r>
        <w:rPr>
          <w:rtl/>
          <w:cs/>
          <w:lang w:val="ar_AE" w:bidi="ar_AE"/>
        </w:rPr>
        <w:t xml:space="preserve">)؛ وواصل موسى سرد 20 نوعًا محظورًا بشكل خاص لأنها كانت طيور جارحة أو أكلة جيف. كانت الحشرات المجنحة محرمة (مقطع </w:t>
      </w:r>
      <w:r>
        <w:rPr>
          <w:rtl/>
          <w:cs/>
          <w:lang w:val="ar_AE" w:bidi="ar_AE"/>
        </w:rPr>
        <w:t>22–23</w:t>
      </w:r>
      <w:r>
        <w:rPr>
          <w:rtl/>
          <w:cs/>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r>
        <w:rPr>
          <w:rtl/>
          <w:cs/>
          <w:lang w:val="ar_AE" w:bidi="ar_AE"/>
        </w:rPr>
        <w:t>29–31</w:t>
      </w:r>
      <w:r>
        <w:rPr>
          <w:rtl/>
          <w:cs/>
          <w:lang w:val="ar_AE" w:bidi="ar_AE"/>
        </w:rPr>
        <w:t>)، كانت مستبعدة.</w:t>
      </w:r>
    </w:p>
    <w:p>
      <w:pPr>
        <w:bidi/>
      </w:pPr>
      <w:r>
        <w:rPr>
          <w:rtl/>
          <w:cs/>
          <w:lang w:val="ar_AE" w:bidi="ar_AE"/>
        </w:rPr>
      </w:r>
      <w:r>
        <w:rPr>
          <w:rtl/>
          <w:cs/>
          <w:lang w:val="ar_AE" w:bidi="ar_AE"/>
        </w:rPr>
        <w:t>فُرضت المزيد من المحرمات على الطعام الذي كان من الممكن اعتباره طاهرًا. على سبيل المثال، لا يؤكل شيء وجد ميتًا بالفعل (</w:t>
      </w:r>
      <w:r>
        <w:rPr>
          <w:rtl/>
          <w:cs/>
          <w:lang w:val="ar_AE" w:bidi="ar_AE"/>
        </w:rPr>
        <w:t>تثنية 14:21</w:t>
      </w:r>
      <w:r>
        <w:rPr>
          <w:rtl/>
          <w:cs/>
          <w:lang w:val="ar_AE" w:bidi="ar_AE"/>
        </w:rPr>
        <w:t>) أو ممزقًا من قبل الوحوش (</w:t>
      </w:r>
      <w:r>
        <w:rPr>
          <w:rtl/>
          <w:cs/>
          <w:lang w:val="ar_AE" w:bidi="ar_AE"/>
        </w:rPr>
        <w:t>لاويين 17:15</w:t>
      </w:r>
      <w:r>
        <w:rPr>
          <w:rtl/>
          <w:cs/>
          <w:lang w:val="ar_AE" w:bidi="ar_AE"/>
        </w:rPr>
        <w:t>). يمكن أن يصبح الطعام نجسًا عن طريق الاتصال بشيء آخر غير طاهر، مثل فأر ميت وقع في وعاء الطعام (</w:t>
      </w:r>
      <w:r>
        <w:rPr>
          <w:rtl/>
          <w:cs/>
          <w:lang w:val="ar_AE" w:bidi="ar_AE"/>
        </w:rPr>
        <w:t>11:32–34</w:t>
      </w:r>
      <w:r>
        <w:rPr>
          <w:rtl/>
          <w:cs/>
          <w:lang w:val="ar_AE" w:bidi="ar_AE"/>
        </w:rPr>
        <w:t>). لا يجوز طهي جدي صغير بلبن أمه (</w:t>
      </w:r>
      <w:r>
        <w:rPr>
          <w:rtl/>
          <w:cs/>
          <w:lang w:val="ar_AE" w:bidi="ar_AE"/>
        </w:rPr>
        <w:t>خروج 23:19؛</w:t>
      </w:r>
      <w:r>
        <w:rPr>
          <w:rtl/>
          <w:cs/>
          <w:lang w:val="ar_AE" w:bidi="ar_AE"/>
        </w:rPr>
        <w:t xml:space="preserve"> </w:t>
      </w:r>
      <w:r>
        <w:rPr>
          <w:rtl/>
          <w:cs/>
          <w:lang w:val="ar_AE" w:bidi="ar_AE"/>
        </w:rPr>
        <w:t>34:26؛</w:t>
      </w:r>
      <w:r>
        <w:rPr>
          <w:rtl/>
          <w:cs/>
          <w:lang w:val="ar_AE" w:bidi="ar_AE"/>
        </w:rPr>
        <w:t xml:space="preserve"> </w:t>
      </w:r>
      <w:r>
        <w:rPr>
          <w:rtl/>
          <w:cs/>
          <w:lang w:val="ar_AE" w:bidi="ar_AE"/>
        </w:rPr>
        <w:t>تثنية 14:21</w:t>
      </w:r>
      <w:r>
        <w:rPr>
          <w:rtl/>
          <w:cs/>
          <w:lang w:val="ar_AE" w:bidi="ar_AE"/>
        </w:rPr>
        <w:t>). عندما تذبح الحيوانات الطاهرة، يجب تصفية دمها (</w:t>
      </w:r>
      <w:r>
        <w:rPr>
          <w:rtl/>
          <w:cs/>
          <w:lang w:val="ar_AE" w:bidi="ar_AE"/>
        </w:rPr>
        <w:t>لاويين 17:14</w:t>
      </w:r>
      <w:r>
        <w:rPr>
          <w:rtl/>
          <w:cs/>
          <w:lang w:val="ar_AE" w:bidi="ar_AE"/>
        </w:rPr>
        <w:t>). جميع قطع الدهون (</w:t>
      </w:r>
      <w:r>
        <w:rPr>
          <w:rtl/>
          <w:cs/>
          <w:lang w:val="ar_AE" w:bidi="ar_AE"/>
        </w:rPr>
        <w:t>3:16؛</w:t>
      </w:r>
      <w:r>
        <w:rPr>
          <w:rtl/>
          <w:cs/>
          <w:lang w:val="ar_AE" w:bidi="ar_AE"/>
        </w:rPr>
        <w:t xml:space="preserve"> </w:t>
      </w:r>
      <w:r>
        <w:rPr>
          <w:rtl/>
          <w:cs/>
          <w:lang w:val="ar_AE" w:bidi="ar_AE"/>
        </w:rPr>
        <w:t>7:23</w:t>
      </w:r>
      <w:r>
        <w:rPr>
          <w:rtl/>
          <w:cs/>
          <w:lang w:val="ar_AE" w:bidi="ar_AE"/>
        </w:rPr>
        <w:t>)، وخاصة لية الشاة (</w:t>
      </w:r>
      <w:r>
        <w:rPr>
          <w:rtl/>
          <w:cs/>
          <w:lang w:val="ar_AE" w:bidi="ar_AE"/>
        </w:rPr>
        <w:t>خروج 29:22؛</w:t>
      </w:r>
      <w:r>
        <w:rPr>
          <w:rtl/>
          <w:cs/>
          <w:lang w:val="ar_AE" w:bidi="ar_AE"/>
        </w:rPr>
        <w:t xml:space="preserve"> </w:t>
      </w:r>
      <w:r>
        <w:rPr>
          <w:rtl/>
          <w:cs/>
          <w:lang w:val="ar_AE" w:bidi="ar_AE"/>
        </w:rPr>
        <w:t>لاويين 3:9</w:t>
      </w:r>
      <w:r>
        <w:rPr>
          <w:rtl/>
          <w:cs/>
          <w:lang w:val="ar_AE" w:bidi="ar_AE"/>
        </w:rPr>
        <w:t>)، كانت مخصصة للاستخدام في الذبائح للرب. من خلال موسى، كرر الرب حرمانية أكل الدم (</w:t>
      </w:r>
      <w:r>
        <w:rPr>
          <w:rtl/>
          <w:cs/>
          <w:lang w:val="ar_AE" w:bidi="ar_AE"/>
        </w:rPr>
        <w:t>لاويين 17:10؛</w:t>
      </w:r>
      <w:r>
        <w:rPr>
          <w:rtl/>
          <w:cs/>
          <w:lang w:val="ar_AE" w:bidi="ar_AE"/>
        </w:rPr>
        <w:t xml:space="preserve"> </w:t>
      </w:r>
      <w:r>
        <w:rPr>
          <w:rtl/>
          <w:cs/>
          <w:lang w:val="ar_AE" w:bidi="ar_AE"/>
        </w:rPr>
        <w:t>19:26؛</w:t>
      </w:r>
      <w:r>
        <w:rPr>
          <w:rtl/>
          <w:cs/>
          <w:lang w:val="ar_AE" w:bidi="ar_AE"/>
        </w:rPr>
        <w:t xml:space="preserve"> </w:t>
      </w:r>
      <w:r>
        <w:rPr>
          <w:rtl/>
          <w:cs/>
          <w:lang w:val="ar_AE" w:bidi="ar_AE"/>
        </w:rPr>
        <w:t>تثنية 12:16؛</w:t>
      </w:r>
      <w:r>
        <w:rPr>
          <w:rtl/>
          <w:cs/>
          <w:lang w:val="ar_AE" w:bidi="ar_AE"/>
        </w:rPr>
        <w:t xml:space="preserve"> </w:t>
      </w:r>
      <w:r>
        <w:rPr>
          <w:rtl/>
          <w:cs/>
          <w:lang w:val="ar_AE" w:bidi="ar_AE"/>
        </w:rPr>
        <w:t>15:23</w:t>
      </w:r>
      <w:r>
        <w:rPr>
          <w:rtl/>
          <w:cs/>
          <w:lang w:val="ar_AE" w:bidi="ar_AE"/>
        </w:rPr>
        <w:t>).</w:t>
      </w:r>
    </w:p>
    <w:p>
      <w:pPr>
        <w:bidi/>
      </w:pPr>
      <w:r>
        <w:rPr>
          <w:rtl/>
          <w:cs/>
          <w:lang w:val="ar_AE" w:bidi="ar_AE"/>
        </w:rPr>
      </w:r>
      <w:r>
        <w:rPr>
          <w:rtl/>
          <w:cs/>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rtl/>
          <w:cs/>
          <w:lang w:val="ar_AE" w:bidi="ar_AE"/>
        </w:rPr>
        <w:t>الطهارة</w:t>
      </w:r>
    </w:p>
    <w:p>
      <w:pPr>
        <w:bidi/>
      </w:pPr>
      <w:r>
        <w:rPr>
          <w:rtl/>
          <w:cs/>
          <w:lang w:val="ar_AE" w:bidi="ar_AE"/>
        </w:rPr>
      </w:r>
      <w:r>
        <w:rPr>
          <w:rtl/>
          <w:cs/>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rtl/>
          <w:cs/>
          <w:lang w:val="ar_AE" w:bidi="ar_AE"/>
        </w:rPr>
        <w:t>نفور</w:t>
      </w:r>
    </w:p>
    <w:p>
      <w:pPr>
        <w:bidi/>
      </w:pPr>
      <w:r>
        <w:rPr>
          <w:rtl/>
          <w:cs/>
          <w:lang w:val="ar_AE" w:bidi="ar_AE"/>
        </w:rPr>
      </w:r>
      <w:r>
        <w:rPr>
          <w:rtl/>
          <w:cs/>
          <w:lang w:val="ar_AE" w:bidi="ar_AE"/>
        </w:rPr>
        <w:t xml:space="preserve">تُعد الديدان والثعابين عمومًا بغيضة، بغض النظر عن قيمتها الغذائية الفعلية. لم تكن مثل هذه الحيوانات </w:t>
      </w:r>
      <w:r>
        <w:rPr>
          <w:b/>
          <w:rtl/>
          <w:cs/>
          <w:lang w:val="ar_AE" w:bidi="ar_AE"/>
        </w:rPr>
        <w:t>كوشير</w:t>
      </w:r>
      <w:r>
        <w:rPr>
          <w:rtl/>
          <w:cs/>
          <w:lang w:val="ar_AE" w:bidi="ar_AE"/>
        </w:rPr>
        <w:t xml:space="preserve"> (مناسبة).</w:t>
      </w:r>
    </w:p>
    <w:p>
      <w:pPr>
        <w:pStyle w:val="Heading4"/>
        <w:bidi/>
      </w:pPr>
      <w:r>
        <w:rPr>
          <w:rtl/>
          <w:cs/>
          <w:lang w:val="ar_AE" w:bidi="ar_AE"/>
        </w:rPr>
        <w:t>العلاقة بالممارسات الوثنية</w:t>
      </w:r>
    </w:p>
    <w:p>
      <w:pPr>
        <w:bidi/>
      </w:pPr>
      <w:r>
        <w:rPr>
          <w:rtl/>
          <w:cs/>
          <w:lang w:val="ar_AE" w:bidi="ar_AE"/>
        </w:rPr>
      </w:r>
      <w:r>
        <w:rPr>
          <w:rtl/>
          <w:cs/>
          <w:lang w:val="ar_AE" w:bidi="ar_AE"/>
        </w:rPr>
        <w:t>قد وثق طهي جدي صغير بلبن أمه كطقس وثني بين معاصري موسى، الكنعانيين. لم يكن يجب على شعب الله تقليد ممارسات الشعوب من حولهم (</w:t>
      </w:r>
      <w:r>
        <w:rPr>
          <w:rtl/>
          <w:cs/>
          <w:lang w:val="ar_AE" w:bidi="ar_AE"/>
        </w:rPr>
        <w:t>تثنية 18:9</w:t>
      </w:r>
      <w:r>
        <w:rPr>
          <w:rtl/>
          <w:cs/>
          <w:lang w:val="ar_AE" w:bidi="ar_AE"/>
        </w:rPr>
        <w:t>).</w:t>
      </w:r>
    </w:p>
    <w:p>
      <w:pPr>
        <w:pStyle w:val="Heading3"/>
        <w:bidi/>
      </w:pPr>
      <w:r>
        <w:rPr>
          <w:rtl/>
          <w:cs/>
          <w:lang w:val="ar_AE" w:bidi="ar_AE"/>
        </w:rPr>
        <w:t>بعد موسى</w:t>
      </w:r>
    </w:p>
    <w:p>
      <w:pPr>
        <w:bidi/>
      </w:pPr>
      <w:r>
        <w:rPr>
          <w:rtl/>
          <w:cs/>
          <w:lang w:val="ar_AE" w:bidi="ar_AE"/>
        </w:rPr>
      </w:r>
      <w:r>
        <w:rPr>
          <w:rtl/>
          <w:cs/>
          <w:lang w:val="ar_AE" w:bidi="ar_AE"/>
        </w:rPr>
        <w:t>استمرت شرائع النظام الغذائي التي أُعطيت في جبل سيناء معترف بها طوال تاريخ إسرائيل. قبل ولادة شمشون، تقد حثذرت والدة الطفل، "</w:t>
      </w:r>
      <w:r>
        <w:rPr>
          <w:rtl/>
          <w:cs/>
          <w:lang w:val="ar_AE" w:bidi="ar_AE"/>
        </w:rPr>
        <w:t>وَٱلْآنَ فَٱحْذَرِي وَلَا تَشْرَبِي خَمْرًا وَلَا مُسْكِرًا، وَلَا تَأْكُلِي شَيْئًا نَجِسًا</w:t>
      </w:r>
      <w:r>
        <w:rPr>
          <w:rtl/>
          <w:cs/>
          <w:lang w:val="ar_AE" w:bidi="ar_AE"/>
        </w:rPr>
        <w:t>" (</w:t>
      </w:r>
      <w:r>
        <w:rPr>
          <w:rtl/>
          <w:cs/>
          <w:lang w:val="ar_AE" w:bidi="ar_AE"/>
        </w:rPr>
        <w:t>قضاة 13:4</w:t>
      </w:r>
      <w:r>
        <w:rPr>
          <w:rtl/>
          <w:cs/>
          <w:lang w:val="ar_AE" w:bidi="ar_AE"/>
        </w:rPr>
        <w:t>). خلال حروب الفلسطينيين في القرن التالي (نحو 1041 قبل الميلاد)، أخطأ جنود الملك شاول بتجاهل متطلبات سكب الدم بشكل صحيح من الحيوانات (</w:t>
      </w:r>
      <w:r>
        <w:rPr>
          <w:rtl/>
          <w:cs/>
          <w:lang w:val="ar_AE" w:bidi="ar_AE"/>
        </w:rPr>
        <w:t>1 صموئيل 14:32–34</w:t>
      </w:r>
      <w:r>
        <w:rPr>
          <w:rtl/>
          <w:cs/>
          <w:lang w:val="ar_AE" w:bidi="ar_AE"/>
        </w:rPr>
        <w:t>).</w:t>
      </w:r>
    </w:p>
    <w:p>
      <w:pPr>
        <w:bidi/>
      </w:pPr>
      <w:r>
        <w:rPr>
          <w:rtl/>
          <w:cs/>
          <w:lang w:val="ar_AE" w:bidi="ar_AE"/>
        </w:rPr>
      </w:r>
      <w:r>
        <w:rPr>
          <w:rtl/>
          <w:cs/>
          <w:lang w:val="ar_AE" w:bidi="ar_AE"/>
        </w:rPr>
        <w:t>لاحقًا، عندما سُبي الإسرائيليون إلى أراضٍ وثنية، واجهوا مواقف يمكن أن تجعل اختيار الطعام وتحضيره غير طاهر (</w:t>
      </w:r>
      <w:r>
        <w:rPr>
          <w:rtl/>
          <w:cs/>
          <w:lang w:val="ar_AE" w:bidi="ar_AE"/>
        </w:rPr>
        <w:t>حزقيال 4:12–14</w:t>
      </w:r>
      <w:r>
        <w:rPr>
          <w:rtl/>
          <w:cs/>
          <w:lang w:val="ar_AE" w:bidi="ar_AE"/>
        </w:rPr>
        <w:t>). رفض دانيال أن يتنجس بأطايب الوثنيين في بلاط نبوخذ نصر البابلي (605 ق.م) أظهر ولاءه لله (</w:t>
      </w:r>
      <w:r>
        <w:rPr>
          <w:rtl/>
          <w:cs/>
          <w:lang w:val="ar_AE" w:bidi="ar_AE"/>
        </w:rPr>
        <w:t>دانيال 1:8</w:t>
      </w:r>
      <w:r>
        <w:rPr>
          <w:rtl/>
          <w:cs/>
          <w:lang w:val="ar_AE" w:bidi="ar_AE"/>
        </w:rPr>
        <w:t>).</w:t>
      </w:r>
    </w:p>
    <w:p>
      <w:pPr>
        <w:bidi/>
      </w:pPr>
      <w:r>
        <w:rPr>
          <w:rtl/>
          <w:cs/>
          <w:lang w:val="ar_AE" w:bidi="ar_AE"/>
        </w:rPr>
      </w:r>
      <w:r>
        <w:rPr>
          <w:rtl/>
          <w:cs/>
          <w:lang w:val="ar_AE" w:bidi="ar_AE"/>
        </w:rPr>
        <w:t>منذ أيام النبي إشعياء (740 قبل الميلاد) فصاعدًا، كان أكثر الأطعمة كراهية للإسرائيليين هو لحم الخنزير (</w:t>
      </w:r>
      <w:r>
        <w:rPr>
          <w:rtl/>
          <w:cs/>
          <w:lang w:val="ar_AE" w:bidi="ar_AE"/>
        </w:rPr>
        <w:t>إشعياء 65:4؛</w:t>
      </w:r>
      <w:r>
        <w:rPr>
          <w:rtl/>
          <w:cs/>
          <w:lang w:val="ar_AE" w:bidi="ar_AE"/>
        </w:rPr>
        <w:t xml:space="preserve"> </w:t>
      </w:r>
      <w:r>
        <w:rPr>
          <w:rtl/>
          <w:cs/>
          <w:lang w:val="ar_AE" w:bidi="ar_AE"/>
        </w:rPr>
        <w:t>66:3، 17</w:t>
      </w:r>
      <w:r>
        <w:rPr>
          <w:rtl/>
          <w:cs/>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(1 مكابيين 1:54، 62–63؛ 2 مكابيين 6:5؛ 7:1).</w:t>
      </w:r>
    </w:p>
    <w:p>
      <w:pPr>
        <w:pStyle w:val="Heading3"/>
        <w:bidi/>
      </w:pPr>
      <w:r>
        <w:rPr>
          <w:rtl/>
          <w:cs/>
          <w:lang w:val="ar_AE" w:bidi="ar_AE"/>
        </w:rPr>
        <w:t>الرمزية</w:t>
      </w:r>
    </w:p>
    <w:p>
      <w:pPr>
        <w:bidi/>
      </w:pPr>
      <w:r>
        <w:rPr>
          <w:rtl/>
          <w:cs/>
          <w:lang w:val="ar_AE" w:bidi="ar_AE"/>
        </w:rPr>
      </w:r>
      <w:r>
        <w:rPr>
          <w:rtl/>
          <w:cs/>
          <w:lang w:val="ar_AE" w:bidi="ar_AE"/>
        </w:rPr>
        <w:t>قد استبعدت بعض الأطعمة بسبب شيء يرمزون إليه. قال الله بعدم أكل الدم: "</w:t>
      </w:r>
      <w:r>
        <w:rPr>
          <w:rtl/>
          <w:cs/>
          <w:lang w:val="ar_AE" w:bidi="ar_AE"/>
        </w:rPr>
        <w:t>لَكِنِ ٱحْتَرِزْ أَنْ لَا تَأْكُلَ ٱلدَّمَ، لِأَنَّ ٱلدَّمَ هُوَ ٱلنَّفْسُ. فَلَا تَأْكُلِ ٱلنَّفْسَ مَعَ ٱللَّحْ</w:t>
      </w:r>
      <w:r>
        <w:rPr>
          <w:rtl/>
          <w:cs/>
          <w:lang w:val="ar_AE" w:bidi="ar_AE"/>
        </w:rPr>
        <w:t>" (</w:t>
      </w:r>
      <w:r>
        <w:rPr>
          <w:rtl/>
          <w:cs/>
          <w:lang w:val="ar_AE" w:bidi="ar_AE"/>
        </w:rPr>
        <w:t>تثنية 12:23</w:t>
      </w:r>
      <w:r>
        <w:rPr>
          <w:rtl/>
          <w:cs/>
          <w:lang w:val="ar_AE" w:bidi="ar_AE"/>
        </w:rPr>
        <w:t>). كان للدم وظيفة طقسية. كان يستخدم للتكفير على مذبح الله ولذلك لم يكن يجب أكله (</w:t>
      </w:r>
      <w:r>
        <w:rPr>
          <w:rtl/>
          <w:cs/>
          <w:lang w:val="ar_AE" w:bidi="ar_AE"/>
        </w:rPr>
        <w:t>لاويين 17:11–12</w:t>
      </w:r>
      <w:r>
        <w:rPr>
          <w:rtl/>
          <w:cs/>
          <w:lang w:val="ar_AE" w:bidi="ar_AE"/>
        </w:rPr>
        <w:t>). أدرك كتّاب العهد الجديد الدم التضحية في العهد القديم كـ "نوع" أو تلميح لدم يسوع المسيح الذي سُفك على الصليب كذبيحة للخطية (</w:t>
      </w:r>
      <w:r>
        <w:rPr>
          <w:rtl/>
          <w:cs/>
          <w:lang w:val="ar_AE" w:bidi="ar_AE"/>
        </w:rPr>
        <w:t>عبرانيين 10:1، 4، 12</w:t>
      </w:r>
      <w:r>
        <w:rPr>
          <w:rtl/>
          <w:cs/>
          <w:lang w:val="ar_AE" w:bidi="ar_AE"/>
        </w:rPr>
        <w:t xml:space="preserve">; </w:t>
      </w:r>
      <w:r>
        <w:rPr>
          <w:rtl/>
          <w:cs/>
          <w:lang w:val="ar_AE" w:bidi="ar_AE"/>
        </w:rPr>
        <w:t>1 بطرس 1:18–19</w:t>
      </w:r>
      <w:r>
        <w:rPr>
          <w:rtl/>
          <w:cs/>
          <w:lang w:val="ar_AE" w:bidi="ar_AE"/>
        </w:rPr>
        <w:t>). قد يفسر الاحترام الرمزي للحياة الأمومية سبب السماح لمن وجد عش طائر بأخذ البيض أو الصغار ولكن كان عليه ترك الطائر الأم دون أذى (</w:t>
      </w:r>
      <w:r>
        <w:rPr>
          <w:rtl/>
          <w:cs/>
          <w:lang w:val="ar_AE" w:bidi="ar_AE"/>
        </w:rPr>
        <w:t>تثنية 22:6–7</w:t>
      </w:r>
      <w:r>
        <w:rPr>
          <w:rtl/>
          <w:cs/>
          <w:lang w:val="ar_AE" w:bidi="ar_AE"/>
        </w:rPr>
        <w:t>). قد يكون الحفاظ على نظام بيئي صحراوي هش أيضًا عاملاً.</w:t>
      </w:r>
    </w:p>
    <w:p>
      <w:pPr>
        <w:pStyle w:val="Heading3"/>
        <w:bidi/>
      </w:pPr>
      <w:r>
        <w:rPr>
          <w:rtl/>
          <w:cs/>
          <w:lang w:val="ar_AE" w:bidi="ar_AE"/>
        </w:rPr>
        <w:t>ردود فعل الكنيسة</w:t>
      </w:r>
    </w:p>
    <w:p>
      <w:pPr>
        <w:bidi/>
      </w:pPr>
      <w:r>
        <w:rPr>
          <w:rtl/>
          <w:cs/>
          <w:lang w:val="ar_AE" w:bidi="ar_AE"/>
        </w:rPr>
      </w:r>
      <w:r>
        <w:rPr>
          <w:rtl/>
          <w:cs/>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r>
        <w:rPr>
          <w:rtl/>
          <w:cs/>
          <w:lang w:val="ar_AE" w:bidi="ar_AE"/>
        </w:rPr>
        <w:t>أعمال الرسل 10:9–16</w:t>
      </w:r>
      <w:r>
        <w:rPr>
          <w:rtl/>
          <w:cs/>
          <w:lang w:val="ar_AE" w:bidi="ar_AE"/>
        </w:rPr>
        <w:t xml:space="preserve">؛ </w:t>
      </w:r>
      <w:r>
        <w:rPr>
          <w:rtl/>
          <w:cs/>
          <w:lang w:val="ar_AE" w:bidi="ar_AE"/>
        </w:rPr>
        <w:t>11:1–10</w:t>
      </w:r>
      <w:r>
        <w:rPr>
          <w:rtl/>
          <w:cs/>
          <w:lang w:val="ar_AE" w:bidi="ar_AE"/>
        </w:rPr>
        <w:t>). لاحقًا، قرر ممع أورشليم رسميًا عدم الاحتفاظ بشعائر موسى في الكنيسة، باستثناء أن المسيحيين من الأمم يجب أن يمتنعوا "</w:t>
      </w:r>
      <w:r>
        <w:rPr>
          <w:rtl/>
          <w:cs/>
          <w:lang w:val="ar_AE" w:bidi="ar_AE"/>
        </w:rPr>
        <w:t>عَنْ نَجَاسَاتِ ٱلْأَصْنَامِ، وَٱلزِّنَا، وَٱلْمَخْنُوقِ، وَٱلدَّمِ</w:t>
      </w:r>
      <w:r>
        <w:rPr>
          <w:rtl/>
          <w:cs/>
          <w:lang w:val="ar_AE" w:bidi="ar_AE"/>
        </w:rPr>
        <w:t>" (</w:t>
      </w:r>
      <w:r>
        <w:rPr>
          <w:rtl/>
          <w:cs/>
          <w:lang w:val="ar_AE" w:bidi="ar_AE"/>
        </w:rPr>
        <w:t>أعمال الرسل 15:20</w:t>
      </w:r>
      <w:r>
        <w:rPr>
          <w:rtl/>
          <w:cs/>
          <w:lang w:val="ar_AE" w:bidi="ar_AE"/>
        </w:rPr>
        <w:t>) حتى لا يسيئوا إلى المسيحيين اليهود. كان ذلك تطبيقًا لتعليم العهد الجديد حول مراعاة ذوي الضمائر الحساسة. "</w:t>
      </w:r>
      <w:r>
        <w:rPr>
          <w:rtl/>
          <w:cs/>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rtl/>
          <w:cs/>
          <w:lang w:val="ar_AE" w:bidi="ar_AE"/>
        </w:rPr>
        <w:t>" (</w:t>
      </w:r>
      <w:r>
        <w:rPr>
          <w:rtl/>
          <w:cs/>
          <w:lang w:val="ar_AE" w:bidi="ar_AE"/>
        </w:rPr>
        <w:t>رومية 14:20، 23</w:t>
      </w:r>
      <w:r>
        <w:rPr>
          <w:rtl/>
          <w:cs/>
          <w:lang w:val="ar_AE" w:bidi="ar_AE"/>
        </w:rPr>
        <w:t>).</w:t>
      </w:r>
    </w:p>
    <w:p>
      <w:pPr>
        <w:bidi/>
      </w:pPr>
      <w:r>
        <w:rPr>
          <w:rtl/>
          <w:cs/>
          <w:lang w:val="ar_AE" w:bidi="ar_AE"/>
        </w:rPr>
      </w:r>
      <w:r>
        <w:rPr>
          <w:rtl/>
          <w:cs/>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الفرائض المتعلقة بالطهارة والنجاسة؛</w:t>
      </w:r>
      <w:r>
        <w:rPr>
          <w:rtl/>
          <w:cs/>
          <w:lang w:val="ar_AE" w:bidi="ar_AE"/>
        </w:rPr>
        <w:t xml:space="preserve"> </w:t>
      </w:r>
      <w:r>
        <w:rPr>
          <w:rtl/>
          <w:cs/>
          <w:lang w:val="ar_AE" w:bidi="ar_AE"/>
        </w:rPr>
        <w:t>سفر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شَرَبْيَا</w:t>
      </w:r>
      <w:r>
        <w:rPr>
          <w:rtl/>
          <w:cs/>
          <w:lang w:val="ar_AE" w:bidi="ar_AE"/>
        </w:rPr>
      </w:r>
    </w:p>
    <w:p>
      <w:pPr>
        <w:bidi/>
      </w:pPr>
      <w:r>
        <w:rPr>
          <w:rtl/>
          <w:cs/>
          <w:lang w:val="ar_AE" w:bidi="ar_AE"/>
        </w:rPr>
      </w:r>
      <w:r>
        <w:rPr>
          <w:rtl/>
          <w:cs/>
          <w:lang w:val="ar_AE" w:bidi="ar_AE"/>
        </w:rPr>
        <w:t>1. لاوي من نسل مَحْلِي. وُصف في عزرا بأنه رجل "فطن"، وقد تم إرساله إلى أورشليم لخدمة الهيكل (</w:t>
      </w:r>
      <w:r>
        <w:rPr>
          <w:rtl/>
          <w:cs/>
          <w:lang w:val="ar_AE" w:bidi="ar_AE"/>
        </w:rPr>
        <w:t>عز 8:18؛</w:t>
      </w:r>
      <w:r>
        <w:rPr>
          <w:rtl/>
          <w:cs/>
          <w:lang w:val="ar_AE" w:bidi="ar_AE"/>
        </w:rPr>
        <w:t xml:space="preserve"> </w:t>
      </w:r>
      <w:r>
        <w:rPr>
          <w:rtl/>
          <w:cs/>
          <w:lang w:val="ar_AE" w:bidi="ar_AE"/>
        </w:rPr>
        <w:t>نح 12:8</w:t>
      </w:r>
      <w:r>
        <w:rPr>
          <w:rtl/>
          <w:cs/>
          <w:lang w:val="ar_AE" w:bidi="ar_AE"/>
        </w:rPr>
        <w:t>). كما عُيِّن لاحقًا من بين الكهنة المسؤولين عن حماية الذهب والفضة والآنية المقدّسة أثناء رحلة العودة (</w:t>
      </w:r>
      <w:r>
        <w:rPr>
          <w:rtl/>
          <w:cs/>
          <w:lang w:val="ar_AE" w:bidi="ar_AE"/>
        </w:rPr>
        <w:t>عز 8:24</w:t>
      </w:r>
      <w:r>
        <w:rPr>
          <w:rtl/>
          <w:cs/>
          <w:lang w:val="ar_AE" w:bidi="ar_AE"/>
        </w:rPr>
        <w:t>).</w:t>
      </w:r>
    </w:p>
    <w:p>
      <w:pPr>
        <w:bidi/>
      </w:pPr>
      <w:r>
        <w:rPr>
          <w:rtl/>
          <w:cs/>
          <w:lang w:val="ar_AE" w:bidi="ar_AE"/>
        </w:rPr>
      </w:r>
      <w:r>
        <w:rPr>
          <w:rtl/>
          <w:cs/>
          <w:lang w:val="ar_AE" w:bidi="ar_AE"/>
        </w:rPr>
        <w:t>2. الشخص الذي ساعد الناس على فهْم الشريعة التي قرأها عَزْرَا (</w:t>
      </w:r>
      <w:r>
        <w:rPr>
          <w:rtl/>
          <w:cs/>
          <w:lang w:val="ar_AE" w:bidi="ar_AE"/>
        </w:rPr>
        <w:t>نحميا 8:7</w:t>
      </w:r>
      <w:r>
        <w:rPr>
          <w:rtl/>
          <w:cs/>
          <w:lang w:val="ar_AE" w:bidi="ar_AE"/>
        </w:rPr>
        <w:t>)، وشارك أيضًا في قيادة التسبيح أمام الشعب (</w:t>
      </w:r>
      <w:r>
        <w:rPr>
          <w:rtl/>
          <w:cs/>
          <w:lang w:val="ar_AE" w:bidi="ar_AE"/>
        </w:rPr>
        <w:t>9:4–5</w:t>
      </w:r>
      <w:r>
        <w:rPr>
          <w:rtl/>
          <w:cs/>
          <w:lang w:val="ar_AE" w:bidi="ar_AE"/>
        </w:rPr>
        <w:t>).</w:t>
      </w:r>
    </w:p>
    <w:p>
      <w:pPr>
        <w:bidi/>
      </w:pPr>
      <w:r>
        <w:rPr>
          <w:rtl/>
          <w:cs/>
          <w:lang w:val="ar_AE" w:bidi="ar_AE"/>
        </w:rPr>
      </w:r>
      <w:r>
        <w:rPr>
          <w:rtl/>
          <w:cs/>
          <w:lang w:val="ar_AE" w:bidi="ar_AE"/>
        </w:rPr>
        <w:t>3. أحد قادة اللاويين الذين قادوا ترانيم الحمد والشكر (</w:t>
      </w:r>
      <w:r>
        <w:rPr>
          <w:rtl/>
          <w:cs/>
          <w:lang w:val="ar_AE" w:bidi="ar_AE"/>
        </w:rPr>
        <w:t>نحميا 12:24</w:t>
      </w:r>
      <w:r>
        <w:rPr>
          <w:rtl/>
          <w:cs/>
          <w:lang w:val="ar_AE" w:bidi="ar_AE"/>
        </w:rPr>
        <w:t>).</w:t>
      </w:r>
    </w:p>
    <w:p>
      <w:pPr>
        <w:bidi/>
      </w:pPr>
      <w:r>
        <w:rPr>
          <w:rtl/>
          <w:cs/>
          <w:lang w:val="ar_AE" w:bidi="ar_AE"/>
        </w:rPr>
      </w:r>
      <w:r>
        <w:rPr>
          <w:rtl/>
          <w:cs/>
          <w:lang w:val="ar_AE" w:bidi="ar_AE"/>
        </w:rPr>
        <w:t>ويُرجّح أن كل هذه الأدوار تشير إلى الشخص نفسه، الذي خدم شعب الله بإخلاص في التعليم والتسبيح والحراسة.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شرفة مسنَّنة/متراس</w:t>
      </w:r>
      <w:r>
        <w:rPr>
          <w:rtl/>
          <w:cs/>
          <w:lang w:val="ar_AE" w:bidi="ar_AE"/>
        </w:rPr>
      </w:r>
    </w:p>
    <w:p>
      <w:pPr>
        <w:bidi/>
      </w:pPr>
      <w:r>
        <w:rPr>
          <w:rtl/>
          <w:cs/>
          <w:lang w:val="ar_AE" w:bidi="ar_AE"/>
        </w:rPr>
      </w:r>
      <w:r>
        <w:rPr>
          <w:rtl/>
          <w:cs/>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rtl/>
          <w:cs/>
          <w:lang w:val="ar_AE" w:bidi="ar_AE"/>
        </w:rPr>
      </w:r>
      <w:r>
        <w:rPr>
          <w:rtl/>
          <w:cs/>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rtl/>
          <w:cs/>
          <w:lang w:val="ar_AE" w:bidi="ar_AE"/>
        </w:rPr>
      </w:r>
      <w:r>
        <w:rPr>
          <w:rtl/>
          <w:cs/>
          <w:lang w:val="ar_AE" w:bidi="ar_AE"/>
        </w:rPr>
        <w:t>خبَّأت راحاب جاسوسين إسرائيليين على سطح بيتها (</w:t>
      </w:r>
      <w:r>
        <w:rPr>
          <w:rtl/>
          <w:cs/>
          <w:lang w:val="ar_AE" w:bidi="ar_AE"/>
        </w:rPr>
        <w:t>يشوع 2:6</w:t>
      </w:r>
      <w:r>
        <w:rPr>
          <w:rtl/>
          <w:cs/>
          <w:lang w:val="ar_AE" w:bidi="ar_AE"/>
        </w:rPr>
        <w:t>)</w:t>
      </w:r>
    </w:p>
    <w:p>
      <w:pPr>
        <w:pStyle w:val="ListBullet"/>
        <w:bidi/>
        <w:spacing w:line="240" w:lineRule="auto"/>
        <w:ind w:left="720"/>
      </w:pPr>
      <w:r>
        <w:rPr>
          <w:rtl/>
          <w:cs/>
          <w:lang w:val="ar_AE" w:bidi="ar_AE"/>
        </w:rPr>
      </w:r>
      <w:r>
        <w:rPr>
          <w:rtl/>
          <w:cs/>
          <w:lang w:val="ar_AE" w:bidi="ar_AE"/>
        </w:rPr>
        <w:t>نام شاول على سطح بيت صموئيل (</w:t>
      </w:r>
      <w:r>
        <w:rPr>
          <w:rtl/>
          <w:cs/>
          <w:lang w:val="ar_AE" w:bidi="ar_AE"/>
        </w:rPr>
        <w:t>1صموئيل 9:25</w:t>
      </w:r>
      <w:r>
        <w:rPr>
          <w:rtl/>
          <w:cs/>
          <w:lang w:val="ar_AE" w:bidi="ar_AE"/>
        </w:rPr>
        <w:t>)</w:t>
      </w:r>
    </w:p>
    <w:p>
      <w:pPr>
        <w:pStyle w:val="ListBullet"/>
        <w:bidi/>
        <w:spacing w:line="240" w:lineRule="auto"/>
        <w:ind w:left="720"/>
      </w:pPr>
      <w:r>
        <w:rPr>
          <w:rtl/>
          <w:cs/>
          <w:lang w:val="ar_AE" w:bidi="ar_AE"/>
        </w:rPr>
      </w:r>
      <w:r>
        <w:rPr>
          <w:rtl/>
          <w:cs/>
          <w:lang w:val="ar_AE" w:bidi="ar_AE"/>
        </w:rPr>
        <w:t>رأى الملك داود من سطح قصره بثشبع وهي تستحم (2</w:t>
      </w:r>
      <w:r>
        <w:rPr>
          <w:rtl/>
          <w:cs/>
          <w:lang w:val="ar_AE" w:bidi="ar_AE"/>
        </w:rPr>
        <w:t>صموئيل 11:2</w:t>
      </w:r>
      <w:r>
        <w:rPr>
          <w:rtl/>
          <w:cs/>
          <w:lang w:val="ar_AE" w:bidi="ar_AE"/>
        </w:rPr>
        <w:t>)</w:t>
      </w:r>
    </w:p>
    <w:p>
      <w:pPr>
        <w:pStyle w:val="ListBullet"/>
        <w:bidi/>
        <w:spacing w:line="240" w:lineRule="auto"/>
        <w:ind w:left="720"/>
      </w:pPr>
      <w:r>
        <w:rPr>
          <w:rtl/>
          <w:cs/>
          <w:lang w:val="ar_AE" w:bidi="ar_AE"/>
        </w:rPr>
      </w:r>
      <w:r>
        <w:rPr>
          <w:rtl/>
          <w:cs/>
          <w:lang w:val="ar_AE" w:bidi="ar_AE"/>
        </w:rPr>
        <w:t>كان الناس يحتفلون على السطوح (</w:t>
      </w:r>
      <w:r>
        <w:rPr>
          <w:rtl/>
          <w:cs/>
          <w:lang w:val="ar_AE" w:bidi="ar_AE"/>
        </w:rPr>
        <w:t>إشعياء 22:1–2</w:t>
      </w:r>
      <w:r>
        <w:rPr>
          <w:rtl/>
          <w:cs/>
          <w:lang w:val="ar_AE" w:bidi="ar_AE"/>
        </w:rPr>
        <w:t>)</w:t>
      </w:r>
    </w:p>
    <w:p>
      <w:pPr>
        <w:pStyle w:val="ListBullet"/>
        <w:bidi/>
        <w:spacing w:line="240" w:lineRule="auto"/>
        <w:ind w:left="720"/>
      </w:pPr>
      <w:r>
        <w:rPr>
          <w:rtl/>
          <w:cs/>
          <w:lang w:val="ar_AE" w:bidi="ar_AE"/>
        </w:rPr>
      </w:r>
      <w:r>
        <w:rPr>
          <w:rtl/>
          <w:cs/>
          <w:lang w:val="ar_AE" w:bidi="ar_AE"/>
        </w:rPr>
        <w:t>صلَّى بطرس على السطح (</w:t>
      </w:r>
      <w:r>
        <w:rPr>
          <w:rtl/>
          <w:cs/>
          <w:lang w:val="ar_AE" w:bidi="ar_AE"/>
        </w:rPr>
        <w:t>أعمال الرسل 10:9</w:t>
      </w:r>
      <w:r>
        <w:rPr>
          <w:rtl/>
          <w:cs/>
          <w:lang w:val="ar_AE" w:bidi="ar_AE"/>
        </w:rPr>
        <w:t>)</w:t>
      </w:r>
    </w:p>
    <w:p>
      <w:pPr>
        <w:bidi/>
      </w:pPr>
      <w:r>
        <w:rPr>
          <w:rtl/>
          <w:cs/>
          <w:lang w:val="ar_AE" w:bidi="ar_AE"/>
        </w:rPr>
      </w:r>
      <w:r>
        <w:rPr>
          <w:rtl/>
          <w:cs/>
          <w:lang w:val="ar_AE" w:bidi="ar_AE"/>
        </w:rPr>
        <w:t>في ضوء كلِّ هذا النشاط الذي كان يمارَس على السطوح، يسهل عينا أن نفهم الحاجة إلى شريعة تخصُّ السطوح: "</w:t>
      </w:r>
      <w:r>
        <w:rPr>
          <w:rtl/>
          <w:cs/>
          <w:lang w:val="ar_AE" w:bidi="ar_AE"/>
        </w:rPr>
        <w:t>إِذَا بَنَيْتَ بَيْتًا جَدِيدًا، فَٱعْمَلْ حَائِطًا لِسَطْحِكَ لِئَلَّا تَجْلِبَ دَمًا عَلَى بَيْتِكَ إِذَا سَقَطَ عَنْهُ سَاقِطٌ</w:t>
      </w:r>
      <w:r>
        <w:rPr>
          <w:rtl/>
          <w:cs/>
          <w:lang w:val="ar_AE" w:bidi="ar_AE"/>
        </w:rPr>
        <w:t>" (</w:t>
      </w:r>
      <w:r>
        <w:rPr>
          <w:rtl/>
          <w:cs/>
          <w:lang w:val="ar_AE" w:bidi="ar_AE"/>
        </w:rPr>
        <w:t>تثنية 22:8</w:t>
      </w:r>
      <w:r>
        <w:rPr>
          <w:rtl/>
          <w:cs/>
          <w:lang w:val="ar_AE" w:bidi="ar_AE"/>
        </w:rPr>
        <w:t>).</w:t>
      </w:r>
    </w:p>
    <w:p>
      <w:pPr>
        <w:bidi/>
      </w:pPr>
      <w:r>
        <w:rPr>
          <w:rtl/>
          <w:cs/>
          <w:lang w:val="ar_AE" w:bidi="ar_AE"/>
        </w:rPr>
      </w:r>
      <w:r>
        <w:rPr>
          <w:rtl/>
          <w:cs/>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r>
        <w:rPr>
          <w:rtl/>
          <w:cs/>
          <w:lang w:val="ar_AE" w:bidi="ar_AE"/>
        </w:rPr>
        <w:t>أخبار الأيام 26:15</w:t>
      </w:r>
      <w:r>
        <w:rPr>
          <w:rtl/>
          <w:cs/>
          <w:lang w:val="ar_AE" w:bidi="ar_AE"/>
        </w:rPr>
        <w:t xml:space="preserve">; </w:t>
      </w:r>
      <w:r>
        <w:rPr>
          <w:rtl/>
          <w:cs/>
          <w:lang w:val="ar_AE" w:bidi="ar_AE"/>
        </w:rPr>
        <w:t>صفنيا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الغيرة</w:t>
      </w:r>
      <w:r>
        <w:rPr>
          <w:rtl/>
          <w:cs/>
          <w:lang w:val="ar_AE" w:bidi="ar_AE"/>
        </w:rPr>
      </w:r>
    </w:p>
    <w:p>
      <w:pPr>
        <w:bidi/>
      </w:pPr>
      <w:r>
        <w:rPr>
          <w:rtl/>
          <w:cs/>
          <w:lang w:val="ar_AE" w:bidi="ar_AE"/>
        </w:rPr>
      </w:r>
      <w:r>
        <w:rPr>
          <w:rtl/>
          <w:cs/>
          <w:lang w:val="ar_AE" w:bidi="ar_AE"/>
        </w:rPr>
        <w:t>عداد 5:11–28</w:t>
      </w:r>
      <w:r>
        <w:rPr>
          <w:rtl/>
          <w:cs/>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rtl/>
          <w:cs/>
          <w:lang w:val="ar_AE" w:bidi="ar_AE"/>
        </w:rPr>
        <w:t>فَيَرِمُ بَطْنُهَا وَتَسْقُطُ فَخْذُهَا</w:t>
      </w:r>
      <w:r>
        <w:rPr>
          <w:rtl/>
          <w:cs/>
          <w:lang w:val="ar_AE" w:bidi="ar_AE"/>
        </w:rPr>
        <w:t>" (</w:t>
      </w:r>
      <w:r>
        <w:rPr>
          <w:rtl/>
          <w:cs/>
          <w:lang w:val="ar_AE" w:bidi="ar_AE"/>
        </w:rPr>
        <w:t>عدد 5:27</w:t>
      </w:r>
      <w:r>
        <w:rPr>
          <w:rtl/>
          <w:cs/>
          <w:lang w:val="ar_AE" w:bidi="ar_AE"/>
        </w:rPr>
        <w:t xml:space="preserve">)، وستكون لعنة بين الناس. إذا كانت بريئة، فلن تحدث أي آثار سلبية. </w:t>
      </w:r>
      <w:r>
        <w:rPr>
          <w:b/>
          <w:rtl/>
          <w:cs/>
          <w:lang w:val="ar_AE" w:bidi="ar_AE"/>
        </w:rPr>
        <w:t>انظر</w:t>
      </w:r>
      <w:r>
        <w:rPr>
          <w:rtl/>
          <w:cs/>
          <w:lang w:val="ar_AE" w:bidi="ar_AE"/>
        </w:rPr>
        <w:t xml:space="preserve"> </w:t>
      </w:r>
      <w:r>
        <w:rPr>
          <w:rtl/>
          <w:cs/>
          <w:lang w:val="ar_AE" w:bidi="ar_AE"/>
        </w:rPr>
        <w:t>المرارة أو ماء الغيرة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شَطْرَاي</w:t>
      </w:r>
      <w:r>
        <w:rPr>
          <w:rtl/>
          <w:cs/>
          <w:lang w:val="ar_AE" w:bidi="ar_AE"/>
        </w:rPr>
      </w:r>
    </w:p>
    <w:p>
      <w:pPr>
        <w:pStyle w:val="Heading2"/>
        <w:bidi/>
      </w:pPr>
      <w:r>
        <w:rPr>
          <w:b/>
          <w:rtl/>
          <w:cs/>
          <w:lang w:val="ar_AE" w:bidi="ar_AE"/>
        </w:rPr>
        <w:t>شَطْرَاي</w:t>
      </w:r>
    </w:p>
    <w:p>
      <w:pPr>
        <w:bidi/>
      </w:pPr>
      <w:r>
        <w:rPr>
          <w:rtl/>
          <w:cs/>
          <w:lang w:val="ar_AE" w:bidi="ar_AE"/>
        </w:rPr>
      </w:r>
      <w:r>
        <w:rPr>
          <w:rtl/>
          <w:cs/>
          <w:lang w:val="ar_AE" w:bidi="ar_AE"/>
        </w:rPr>
        <w:t>رئيس رعاة داود، والمسؤول عن ماشيته في شارون (</w:t>
      </w:r>
      <w:r>
        <w:rPr>
          <w:rtl/>
          <w:cs/>
          <w:lang w:val="ar_AE" w:bidi="ar_AE"/>
        </w:rPr>
        <w:t>1أخبار الأيام 27: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شِطِّيم (مكان)</w:t>
      </w:r>
      <w:r>
        <w:rPr>
          <w:rtl/>
          <w:cs/>
          <w:lang w:val="ar_AE" w:bidi="ar_AE"/>
        </w:rPr>
      </w:r>
    </w:p>
    <w:p>
      <w:pPr>
        <w:bidi/>
      </w:pPr>
      <w:r>
        <w:rPr>
          <w:rtl/>
          <w:cs/>
          <w:lang w:val="ar_AE" w:bidi="ar_AE"/>
        </w:rPr>
      </w:r>
      <w:r>
        <w:rPr>
          <w:rtl/>
          <w:cs/>
          <w:lang w:val="ar_AE" w:bidi="ar_AE"/>
        </w:rPr>
        <w:t>الموقع على العَرَبَاتِ حيث أقام بنو إسرائيل معسكرهم الأخير في عبر الأردن بعد هزيمة سِيحونَ وعوج (</w:t>
      </w:r>
      <w:r>
        <w:rPr>
          <w:rtl/>
          <w:cs/>
          <w:lang w:val="ar_AE" w:bidi="ar_AE"/>
        </w:rPr>
        <w:t>عدد 21:21–35</w:t>
      </w:r>
      <w:r>
        <w:rPr>
          <w:rtl/>
          <w:cs/>
          <w:lang w:val="ar_AE" w:bidi="ar_AE"/>
        </w:rPr>
        <w:t>) وقبل عبورهم نهر الأردن (</w:t>
      </w:r>
      <w:r>
        <w:rPr>
          <w:rtl/>
          <w:cs/>
          <w:lang w:val="ar_AE" w:bidi="ar_AE"/>
        </w:rPr>
        <w:t>25:1</w:t>
      </w:r>
      <w:r>
        <w:rPr>
          <w:rtl/>
          <w:cs/>
          <w:lang w:val="ar_AE" w:bidi="ar_AE"/>
        </w:rPr>
        <w:t xml:space="preserve">). وفقًا </w:t>
      </w:r>
      <w:r>
        <w:rPr>
          <w:rtl/>
          <w:cs/>
          <w:lang w:val="ar_AE" w:bidi="ar_AE"/>
        </w:rPr>
        <w:t>لعدد 33:49</w:t>
      </w:r>
      <w:r>
        <w:rPr>
          <w:rtl/>
          <w:cs/>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rtl/>
          <w:cs/>
          <w:lang w:val="ar_AE" w:bidi="ar_AE"/>
        </w:rPr>
      </w:r>
      <w:r>
        <w:rPr>
          <w:rtl/>
          <w:cs/>
          <w:lang w:val="ar_AE" w:bidi="ar_AE"/>
        </w:rPr>
        <w:t>في شِطِّيم، حاول بَالَاق من موآب إحباط تقدم بني إسرائيل إلى كَنْعَان من خلال استئجار بَلْعَام ليلعن شعب ٱللهِ (</w:t>
      </w:r>
      <w:r>
        <w:rPr>
          <w:rtl/>
          <w:cs/>
          <w:lang w:val="ar_AE" w:bidi="ar_AE"/>
        </w:rPr>
        <w:t>عدد 22–24</w:t>
      </w:r>
      <w:r>
        <w:rPr>
          <w:rtl/>
          <w:cs/>
          <w:lang w:val="ar_AE" w:bidi="ar_AE"/>
        </w:rPr>
        <w:t>)، وفيما بعد، يبدو أنه بتحريض من نصيحة بَلْعَام، "زنى" إِسْرَائِيل مع نساء من مِدْيَان وموآب (</w:t>
      </w:r>
      <w:r>
        <w:rPr>
          <w:rtl/>
          <w:cs/>
          <w:lang w:val="ar_AE" w:bidi="ar_AE"/>
        </w:rPr>
        <w:t>25:1–5</w:t>
      </w:r>
      <w:r>
        <w:rPr>
          <w:rtl/>
          <w:cs/>
          <w:lang w:val="ar_AE" w:bidi="ar_AE"/>
        </w:rPr>
        <w:t xml:space="preserve">؛ انظر </w:t>
      </w:r>
      <w:r>
        <w:rPr>
          <w:rtl/>
          <w:cs/>
          <w:lang w:val="ar_AE" w:bidi="ar_AE"/>
        </w:rPr>
        <w:t>31:15–16</w:t>
      </w:r>
      <w:r>
        <w:rPr>
          <w:rtl/>
          <w:cs/>
          <w:lang w:val="ar_AE" w:bidi="ar_AE"/>
        </w:rPr>
        <w:t>). تم معاقبة ارتداد إِسْرَائِيل، بمشاركته في طقوس وثنية وانخراطه في الدعارة الطقسية، من قبل يهوه بالطاعون في فغور (</w:t>
      </w:r>
      <w:r>
        <w:rPr>
          <w:rtl/>
          <w:cs/>
          <w:lang w:val="ar_AE" w:bidi="ar_AE"/>
        </w:rPr>
        <w:t>عدد 25:1–18</w:t>
      </w:r>
      <w:r>
        <w:rPr>
          <w:rtl/>
          <w:cs/>
          <w:lang w:val="ar_AE" w:bidi="ar_AE"/>
        </w:rPr>
        <w:t xml:space="preserve">؛ انظر </w:t>
      </w:r>
      <w:r>
        <w:rPr>
          <w:rtl/>
          <w:cs/>
          <w:lang w:val="ar_AE" w:bidi="ar_AE"/>
        </w:rPr>
        <w:t>1 كورنثوس 10:6–8</w:t>
      </w:r>
      <w:r>
        <w:rPr>
          <w:rtl/>
          <w:cs/>
          <w:lang w:val="ar_AE" w:bidi="ar_AE"/>
        </w:rPr>
        <w:t>). نظم موسَى وأَلِعَازَار تعداد الأسباط أثناء التخييم في شِطِّيم، وهنا تم إعلان يَشوع علنًا كخليفة لموسَى (</w:t>
      </w:r>
      <w:r>
        <w:rPr>
          <w:rtl/>
          <w:cs/>
          <w:lang w:val="ar_AE" w:bidi="ar_AE"/>
        </w:rPr>
        <w:t>عدد 27:18–22</w:t>
      </w:r>
      <w:r>
        <w:rPr>
          <w:rtl/>
          <w:cs/>
          <w:lang w:val="ar_AE" w:bidi="ar_AE"/>
        </w:rPr>
        <w:t>). أرسل يَشوع جاسوسين من شِطِّيمَ لاستطلاع أَرِيحَا (</w:t>
      </w:r>
      <w:r>
        <w:rPr>
          <w:rtl/>
          <w:cs/>
          <w:lang w:val="ar_AE" w:bidi="ar_AE"/>
        </w:rPr>
        <w:t>يشوع 2:1</w:t>
      </w:r>
      <w:r>
        <w:rPr>
          <w:rtl/>
          <w:cs/>
          <w:lang w:val="ar_AE" w:bidi="ar_AE"/>
        </w:rPr>
        <w:t>)؛ لاحقًا استعد الإسرائيليون لعبور ٱلنَّهْرِ من خلال فك المخيم في شِطِّيم والترحال إلى الأردن (</w:t>
      </w:r>
      <w:r>
        <w:rPr>
          <w:rtl/>
          <w:cs/>
          <w:lang w:val="ar_AE" w:bidi="ar_AE"/>
        </w:rPr>
        <w:t>3:1</w:t>
      </w:r>
      <w:r>
        <w:rPr>
          <w:rtl/>
          <w:cs/>
          <w:lang w:val="ar_AE" w:bidi="ar_AE"/>
        </w:rPr>
        <w:t>).</w:t>
      </w:r>
    </w:p>
    <w:p>
      <w:pPr>
        <w:bidi/>
      </w:pPr>
      <w:r>
        <w:rPr>
          <w:rtl/>
          <w:cs/>
          <w:lang w:val="ar_AE" w:bidi="ar_AE"/>
        </w:rPr>
      </w:r>
      <w:r>
        <w:rPr>
          <w:rtl/>
          <w:cs/>
          <w:lang w:val="ar_AE" w:bidi="ar_AE"/>
        </w:rPr>
        <w:t xml:space="preserve">خارج الأسفار الستة (التوراة ويشوع)، لا يظهر اسم المكان شِطِّيم إلا في </w:t>
      </w:r>
      <w:r>
        <w:rPr>
          <w:rtl/>
          <w:cs/>
          <w:lang w:val="ar_AE" w:bidi="ar_AE"/>
        </w:rPr>
        <w:t>يوئِيل 3:18</w:t>
      </w:r>
      <w:r>
        <w:rPr>
          <w:rtl/>
          <w:cs/>
          <w:lang w:val="ar_AE" w:bidi="ar_AE"/>
        </w:rPr>
        <w:t xml:space="preserve"> و</w:t>
      </w:r>
      <w:r>
        <w:rPr>
          <w:rtl/>
          <w:cs/>
          <w:lang w:val="ar_AE" w:bidi="ar_AE"/>
        </w:rPr>
        <w:t>مِيخَا 6:5</w:t>
      </w:r>
      <w:r>
        <w:rPr>
          <w:rtl/>
          <w:cs/>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الأرض</w:t>
      </w:r>
      <w:r>
        <w:rPr>
          <w:rtl/>
          <w:cs/>
          <w:lang w:val="ar_AE" w:bidi="ar_AE"/>
        </w:rPr>
      </w:r>
    </w:p>
    <w:p>
      <w:pPr>
        <w:bidi/>
      </w:pPr>
      <w:r>
        <w:rPr>
          <w:rtl/>
          <w:cs/>
          <w:lang w:val="ar_AE" w:bidi="ar_AE"/>
        </w:rPr>
      </w:r>
      <w:r>
        <w:rPr>
          <w:rtl/>
          <w:cs/>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r>
        <w:rPr>
          <w:rtl/>
          <w:cs/>
          <w:lang w:val="ar_AE" w:bidi="ar_AE"/>
        </w:rPr>
        <w:t>التكوين 23:7</w:t>
      </w:r>
      <w:r>
        <w:rPr>
          <w:rtl/>
          <w:cs/>
          <w:lang w:val="ar_AE" w:bidi="ar_AE"/>
        </w:rPr>
        <w:t>)، والمصريين (</w:t>
      </w:r>
      <w:r>
        <w:rPr>
          <w:rtl/>
          <w:cs/>
          <w:lang w:val="ar_AE" w:bidi="ar_AE"/>
        </w:rPr>
        <w:t>التكوين 42: 6</w:t>
      </w:r>
      <w:r>
        <w:rPr>
          <w:rtl/>
          <w:cs/>
          <w:lang w:val="ar_AE" w:bidi="ar_AE"/>
        </w:rPr>
        <w:t>)، والإسرائيليين (</w:t>
      </w:r>
      <w:r>
        <w:rPr>
          <w:rtl/>
          <w:cs/>
          <w:lang w:val="ar_AE" w:bidi="ar_AE"/>
        </w:rPr>
        <w:t>الخروج 5:5</w:t>
      </w:r>
      <w:r>
        <w:rPr>
          <w:rtl/>
          <w:cs/>
          <w:lang w:val="ar_AE" w:bidi="ar_AE"/>
        </w:rPr>
        <w:t>)، وأمم كَنْعَان (</w:t>
      </w:r>
      <w:r>
        <w:rPr>
          <w:rtl/>
          <w:cs/>
          <w:lang w:val="ar_AE" w:bidi="ar_AE"/>
        </w:rPr>
        <w:t>العدد 13:28</w:t>
      </w:r>
      <w:r>
        <w:rPr>
          <w:rtl/>
          <w:cs/>
          <w:lang w:val="ar_AE" w:bidi="ar_AE"/>
        </w:rPr>
        <w:t xml:space="preserve">; </w:t>
      </w:r>
      <w:r>
        <w:rPr>
          <w:rtl/>
          <w:cs/>
          <w:lang w:val="ar_AE" w:bidi="ar_AE"/>
        </w:rPr>
        <w:t>نحميا 9:24</w:t>
      </w:r>
      <w:r>
        <w:rPr>
          <w:rtl/>
          <w:cs/>
          <w:lang w:val="ar_AE" w:bidi="ar_AE"/>
        </w:rPr>
        <w:t>)، والعمونيين (</w:t>
      </w:r>
      <w:r>
        <w:rPr>
          <w:rtl/>
          <w:cs/>
          <w:lang w:val="ar_AE" w:bidi="ar_AE"/>
        </w:rPr>
        <w:t>العدد 21:34</w:t>
      </w:r>
      <w:r>
        <w:rPr>
          <w:rtl/>
          <w:cs/>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r>
        <w:rPr>
          <w:rtl/>
          <w:cs/>
          <w:lang w:val="ar_AE" w:bidi="ar_AE"/>
        </w:rPr>
        <w:t>2الملوك 11:14–20</w:t>
      </w:r>
      <w:r>
        <w:rPr>
          <w:rtl/>
          <w:cs/>
          <w:lang w:val="ar_AE" w:bidi="ar_AE"/>
        </w:rPr>
        <w:t xml:space="preserve">؛ </w:t>
      </w:r>
      <w:r>
        <w:rPr>
          <w:rtl/>
          <w:cs/>
          <w:lang w:val="ar_AE" w:bidi="ar_AE"/>
        </w:rPr>
        <w:t>25:3</w:t>
      </w:r>
      <w:r>
        <w:rPr>
          <w:rtl/>
          <w:cs/>
          <w:lang w:val="ar_AE" w:bidi="ar_AE"/>
        </w:rPr>
        <w:t xml:space="preserve">؛ </w:t>
      </w:r>
      <w:r>
        <w:rPr>
          <w:rtl/>
          <w:cs/>
          <w:lang w:val="ar_AE" w:bidi="ar_AE"/>
        </w:rPr>
        <w:t>2أخبار الأيام 33:25</w:t>
      </w:r>
      <w:r>
        <w:rPr>
          <w:rtl/>
          <w:cs/>
          <w:lang w:val="ar_AE" w:bidi="ar_AE"/>
        </w:rPr>
        <w:t xml:space="preserve">؛ </w:t>
      </w:r>
      <w:r>
        <w:rPr>
          <w:rtl/>
          <w:cs/>
          <w:lang w:val="ar_AE" w:bidi="ar_AE"/>
        </w:rPr>
        <w:t>إرميا 52:25</w:t>
      </w:r>
      <w:r>
        <w:rPr>
          <w:rtl/>
          <w:cs/>
          <w:lang w:val="ar_AE" w:bidi="ar_AE"/>
        </w:rPr>
        <w:t>). وفي حِقْبَة ما بعد السبي، كان يُطلق على العرق المختلط من اليهود الذين تزوجوا من شعوب وثنية اسم شعب الأرض، وفي الأغلب نَبِذَهُم عَزْرَا وأتباعه (</w:t>
      </w:r>
      <w:r>
        <w:rPr>
          <w:rtl/>
          <w:cs/>
          <w:lang w:val="ar_AE" w:bidi="ar_AE"/>
        </w:rPr>
        <w:t>عزرا 4:4</w:t>
      </w:r>
      <w:r>
        <w:rPr>
          <w:rtl/>
          <w:cs/>
          <w:lang w:val="ar_AE" w:bidi="ar_AE"/>
        </w:rPr>
        <w:t xml:space="preserve">؛ </w:t>
      </w:r>
      <w:r>
        <w:rPr>
          <w:rtl/>
          <w:cs/>
          <w:lang w:val="ar_AE" w:bidi="ar_AE"/>
        </w:rPr>
        <w:t>10:2، 11</w:t>
      </w:r>
      <w:r>
        <w:rPr>
          <w:rtl/>
          <w:cs/>
          <w:lang w:val="ar_AE" w:bidi="ar_AE"/>
        </w:rPr>
        <w:t xml:space="preserve">؛ </w:t>
      </w:r>
      <w:r>
        <w:rPr>
          <w:rtl/>
          <w:cs/>
          <w:lang w:val="ar_AE" w:bidi="ar_AE"/>
        </w:rPr>
        <w:t>نحميا 10:28–31</w:t>
      </w:r>
      <w:r>
        <w:rPr>
          <w:rtl/>
          <w:cs/>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ٱللهِ</w:t>
      </w:r>
      <w:r>
        <w:rPr>
          <w:rtl/>
          <w:cs/>
          <w:lang w:val="ar_AE" w:bidi="ar_AE"/>
        </w:rPr>
      </w:r>
    </w:p>
    <w:p>
      <w:pPr>
        <w:bidi/>
      </w:pPr>
      <w:r>
        <w:rPr>
          <w:rtl/>
          <w:cs/>
          <w:lang w:val="ar_AE" w:bidi="ar_AE"/>
        </w:rPr>
      </w:r>
      <w:r>
        <w:rPr>
          <w:rtl/>
          <w:cs/>
          <w:lang w:val="ar_AE" w:bidi="ar_AE"/>
        </w:rPr>
        <w:t>اسم جماعة الشعب المؤمن بالله. من الركائز الرئيسة في إيمان إسرائيل أنهم أصبحوا شعب الله لأنه اختارهم ليكونوا خاصته (</w:t>
      </w:r>
      <w:r>
        <w:rPr>
          <w:rtl/>
          <w:cs/>
          <w:lang w:val="ar_AE" w:bidi="ar_AE"/>
        </w:rPr>
        <w:t>خروج 6:6–7؛</w:t>
      </w:r>
      <w:r>
        <w:rPr>
          <w:rtl/>
          <w:cs/>
          <w:lang w:val="ar_AE" w:bidi="ar_AE"/>
        </w:rPr>
        <w:t xml:space="preserve"> </w:t>
      </w:r>
      <w:r>
        <w:rPr>
          <w:rtl/>
          <w:cs/>
          <w:lang w:val="ar_AE" w:bidi="ar_AE"/>
        </w:rPr>
        <w:t>19:5؛</w:t>
      </w:r>
      <w:r>
        <w:rPr>
          <w:rtl/>
          <w:cs/>
          <w:lang w:val="ar_AE" w:bidi="ar_AE"/>
        </w:rPr>
        <w:t xml:space="preserve"> </w:t>
      </w:r>
      <w:r>
        <w:rPr>
          <w:rtl/>
          <w:cs/>
          <w:lang w:val="ar_AE" w:bidi="ar_AE"/>
        </w:rPr>
        <w:t>تثنية 7:6؛</w:t>
      </w:r>
      <w:r>
        <w:rPr>
          <w:rtl/>
          <w:cs/>
          <w:lang w:val="ar_AE" w:bidi="ar_AE"/>
        </w:rPr>
        <w:t xml:space="preserve"> </w:t>
      </w:r>
      <w:r>
        <w:rPr>
          <w:rtl/>
          <w:cs/>
          <w:lang w:val="ar_AE" w:bidi="ar_AE"/>
        </w:rPr>
        <w:t>14:2؛</w:t>
      </w:r>
      <w:r>
        <w:rPr>
          <w:rtl/>
          <w:cs/>
          <w:lang w:val="ar_AE" w:bidi="ar_AE"/>
        </w:rPr>
        <w:t xml:space="preserve"> </w:t>
      </w:r>
      <w:r>
        <w:rPr>
          <w:rtl/>
          <w:cs/>
          <w:lang w:val="ar_AE" w:bidi="ar_AE"/>
        </w:rPr>
        <w:t>26:18</w:t>
      </w:r>
      <w:r>
        <w:rPr>
          <w:rtl/>
          <w:cs/>
          <w:lang w:val="ar_AE" w:bidi="ar_AE"/>
        </w:rPr>
        <w:t>). وترتبط فكرة العهد بهذا (</w:t>
      </w:r>
      <w:r>
        <w:rPr>
          <w:rtl/>
          <w:cs/>
          <w:lang w:val="ar_AE" w:bidi="ar_AE"/>
        </w:rPr>
        <w:t>لاويين 26:9–12</w:t>
      </w:r>
      <w:r>
        <w:rPr>
          <w:rtl/>
          <w:cs/>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r>
        <w:rPr>
          <w:rtl/>
          <w:cs/>
          <w:lang w:val="ar_AE" w:bidi="ar_AE"/>
        </w:rPr>
        <w:t>إرميا 32:37؛</w:t>
      </w:r>
      <w:r>
        <w:rPr>
          <w:rtl/>
          <w:cs/>
          <w:lang w:val="ar_AE" w:bidi="ar_AE"/>
        </w:rPr>
        <w:t xml:space="preserve"> </w:t>
      </w:r>
      <w:r>
        <w:rPr>
          <w:rtl/>
          <w:cs/>
          <w:lang w:val="ar_AE" w:bidi="ar_AE"/>
        </w:rPr>
        <w:t>هوشع 2:1، 23؛</w:t>
      </w:r>
      <w:r>
        <w:rPr>
          <w:rtl/>
          <w:cs/>
          <w:lang w:val="ar_AE" w:bidi="ar_AE"/>
        </w:rPr>
        <w:t xml:space="preserve"> </w:t>
      </w:r>
      <w:r>
        <w:rPr>
          <w:rtl/>
          <w:cs/>
          <w:lang w:val="ar_AE" w:bidi="ar_AE"/>
        </w:rPr>
        <w:t>حزقيال 11:20؛</w:t>
      </w:r>
      <w:r>
        <w:rPr>
          <w:rtl/>
          <w:cs/>
          <w:lang w:val="ar_AE" w:bidi="ar_AE"/>
        </w:rPr>
        <w:t xml:space="preserve"> </w:t>
      </w:r>
      <w:r>
        <w:rPr>
          <w:rtl/>
          <w:cs/>
          <w:lang w:val="ar_AE" w:bidi="ar_AE"/>
        </w:rPr>
        <w:t>36:28</w:t>
      </w:r>
      <w:r>
        <w:rPr>
          <w:rtl/>
          <w:cs/>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rtl/>
          <w:cs/>
          <w:lang w:val="ar_AE" w:bidi="ar_AE"/>
        </w:rPr>
      </w:r>
      <w:r>
        <w:rPr>
          <w:rtl/>
          <w:cs/>
          <w:lang w:val="ar_AE" w:bidi="ar_AE"/>
        </w:rPr>
        <w:t xml:space="preserve">من الواضح من عدد من المقاطع في العهد الجديد أن الكنيسة كانت تعلم أنها شعب الله العتيد. والمقطع الأكثر وضوحًا هو </w:t>
      </w:r>
      <w:r>
        <w:rPr>
          <w:rtl/>
          <w:cs/>
          <w:lang w:val="ar_AE" w:bidi="ar_AE"/>
        </w:rPr>
        <w:t>1 بطْرس 2:9</w:t>
      </w:r>
      <w:r>
        <w:rPr>
          <w:rtl/>
          <w:cs/>
          <w:lang w:val="ar_AE" w:bidi="ar_AE"/>
        </w:rPr>
        <w:t>: "</w:t>
      </w:r>
      <w:r>
        <w:rPr>
          <w:rtl/>
          <w:cs/>
          <w:lang w:val="ar_AE" w:bidi="ar_AE"/>
        </w:rPr>
        <w:t>وَأَمَّا أَنْتُمْ فَجِنْسٌ مُخْتَارٌ، وَكَهَنُوتٌ مُلُوكِيٌّ، أُمَّةٌ مُقَدَّسَةٌ، شَعْبُ ٱقْتِنَاءٍ</w:t>
      </w:r>
      <w:r>
        <w:rPr>
          <w:rtl/>
          <w:cs/>
          <w:lang w:val="ar_AE" w:bidi="ar_AE"/>
        </w:rPr>
        <w:t xml:space="preserve">" العبارات "كهنوت ملوكي" و"أمة مقدسة" مأخوذة من </w:t>
      </w:r>
      <w:r>
        <w:rPr>
          <w:rtl/>
          <w:cs/>
          <w:lang w:val="ar_AE" w:bidi="ar_AE"/>
        </w:rPr>
        <w:t>خروج 19:6</w:t>
      </w:r>
      <w:r>
        <w:rPr>
          <w:rtl/>
          <w:cs/>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r>
        <w:rPr>
          <w:rtl/>
          <w:cs/>
          <w:lang w:val="ar_AE" w:bidi="ar_AE"/>
        </w:rPr>
        <w:t>إشعياء 43:20–21</w:t>
      </w:r>
      <w:r>
        <w:rPr>
          <w:rtl/>
          <w:cs/>
          <w:lang w:val="ar_AE" w:bidi="ar_AE"/>
        </w:rPr>
        <w:t>، الترجمة السبعينية)، فدُعي الشعب الجديد لله قائلًا: "</w:t>
      </w:r>
      <w:r>
        <w:rPr>
          <w:rtl/>
          <w:cs/>
          <w:lang w:val="ar_AE" w:bidi="ar_AE"/>
        </w:rPr>
        <w:t>لِكَيْ تُخْبِرُوا بِفَضَائِلِ ٱلَّذِي دَعَاكُمْ مِنَ ٱلظُّلْمَةِ إِلَى نُورِهِ ٱلْعَجِيبِ</w:t>
      </w:r>
      <w:r>
        <w:rPr>
          <w:rtl/>
          <w:cs/>
          <w:lang w:val="ar_AE" w:bidi="ar_AE"/>
        </w:rPr>
        <w:t>" (</w:t>
      </w:r>
      <w:r>
        <w:rPr>
          <w:rtl/>
          <w:cs/>
          <w:lang w:val="ar_AE" w:bidi="ar_AE"/>
        </w:rPr>
        <w:t>1 بطْرس 2:9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جسد ٱلْمَسِيحِ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شَعْبِه</w:t>
      </w:r>
      <w:r>
        <w:rPr>
          <w:rtl/>
          <w:cs/>
          <w:lang w:val="ar_AE" w:bidi="ar_AE"/>
        </w:rPr>
      </w:r>
    </w:p>
    <w:p>
      <w:pPr>
        <w:bidi/>
      </w:pPr>
      <w:r>
        <w:rPr>
          <w:rtl/>
          <w:cs/>
          <w:lang w:val="ar_AE" w:bidi="ar_AE"/>
        </w:rPr>
      </w:r>
      <w:r>
        <w:rPr>
          <w:rtl/>
          <w:cs/>
          <w:lang w:val="ar_AE" w:bidi="ar_AE"/>
        </w:rPr>
        <w:t>منطقة بالقرب من ٱلْفرَاتِ. كانت تشمل مدينة إِلَى، التي أرسل إليها الملك بَالَاق من موآبَ رسلاً بحثًا عن النبي بَلْعَامَ (</w:t>
      </w:r>
      <w:r>
        <w:rPr>
          <w:rtl/>
          <w:cs/>
          <w:lang w:val="ar_AE" w:bidi="ar_AE"/>
        </w:rPr>
        <w:t>عدد 22:5</w:t>
      </w:r>
      <w:r>
        <w:rPr>
          <w:rtl/>
          <w:cs/>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شَعَرَايِمُ</w:t>
      </w:r>
      <w:r>
        <w:rPr>
          <w:rtl/>
          <w:cs/>
          <w:lang w:val="ar_AE" w:bidi="ar_AE"/>
        </w:rPr>
      </w:r>
    </w:p>
    <w:p>
      <w:pPr>
        <w:pStyle w:val="Heading2"/>
        <w:bidi/>
      </w:pPr>
      <w:r>
        <w:rPr>
          <w:rtl/>
          <w:cs/>
          <w:lang w:val="ar_AE" w:bidi="ar_AE"/>
        </w:rPr>
        <w:t>شَعَرَايِمُ</w:t>
      </w:r>
    </w:p>
    <w:p>
      <w:pPr>
        <w:bidi/>
      </w:pPr>
      <w:r>
        <w:rPr>
          <w:rtl/>
          <w:cs/>
          <w:lang w:val="ar_AE" w:bidi="ar_AE"/>
        </w:rPr>
      </w:r>
      <w:r>
        <w:rPr>
          <w:rtl/>
          <w:cs/>
          <w:lang w:val="ar_AE" w:bidi="ar_AE"/>
        </w:rPr>
        <w:t xml:space="preserve">1. مدينة من أربعة عشرة مدينة في منطقة السهول في الأرض التي أعطيت نصيبًا لسبط يهوذا، وذُكِرت بين </w:t>
      </w:r>
      <w:r>
        <w:rPr>
          <w:rtl/>
          <w:cs/>
          <w:lang w:val="ar_AE" w:bidi="ar_AE"/>
        </w:rPr>
        <w:t>عَزِيقَةُ وَعَدِيتَايِمُ</w:t>
      </w:r>
      <w:r>
        <w:rPr>
          <w:rtl/>
          <w:cs/>
          <w:lang w:val="ar_AE" w:bidi="ar_AE"/>
        </w:rPr>
        <w:t xml:space="preserve"> (</w:t>
      </w:r>
      <w:r>
        <w:rPr>
          <w:rtl/>
          <w:cs/>
          <w:lang w:val="ar_AE" w:bidi="ar_AE"/>
        </w:rPr>
        <w:t>يشوع 15: 36</w:t>
      </w:r>
      <w:r>
        <w:rPr>
          <w:rtl/>
          <w:cs/>
          <w:lang w:val="ar_AE" w:bidi="ar_AE"/>
        </w:rPr>
        <w:t>). كانت شَعَرَايِمُ في الطريق الذي حاول الفلسطينيون الهروب منه من بني إسرائيل المطاردين لهم بعد قتل داود لجليات (</w:t>
      </w:r>
      <w:r>
        <w:rPr>
          <w:rtl/>
          <w:cs/>
          <w:lang w:val="ar_AE" w:bidi="ar_AE"/>
        </w:rPr>
        <w:t>1صموئيل 17: 52</w:t>
      </w:r>
      <w:r>
        <w:rPr>
          <w:rtl/>
          <w:cs/>
          <w:lang w:val="ar_AE" w:bidi="ar_AE"/>
        </w:rPr>
        <w:t>).</w:t>
      </w:r>
    </w:p>
    <w:p>
      <w:pPr>
        <w:bidi/>
      </w:pPr>
      <w:r>
        <w:rPr>
          <w:rtl/>
          <w:cs/>
          <w:lang w:val="ar_AE" w:bidi="ar_AE"/>
        </w:rPr>
      </w:r>
      <w:r>
        <w:rPr>
          <w:rtl/>
          <w:cs/>
          <w:lang w:val="ar_AE" w:bidi="ar_AE"/>
        </w:rPr>
        <w:t>2. مدينة من أربع عشرة مدينة سكن فيها بنو شمعي، من نسل شمعون، إلى حينما ملك داود (</w:t>
      </w:r>
      <w:r>
        <w:rPr>
          <w:rtl/>
          <w:cs/>
          <w:lang w:val="ar_AE" w:bidi="ar_AE"/>
        </w:rPr>
        <w:t>1أخبار الأيام 4: 31</w:t>
      </w:r>
      <w:r>
        <w:rPr>
          <w:rtl/>
          <w:cs/>
          <w:lang w:val="ar_AE" w:bidi="ar_AE"/>
        </w:rPr>
        <w:t xml:space="preserve">). من المحتمل أن تكون هذه نفسها هي مدينة </w:t>
      </w:r>
      <w:r>
        <w:rPr>
          <w:rtl/>
          <w:cs/>
          <w:lang w:val="ar_AE" w:bidi="ar_AE"/>
        </w:rPr>
        <w:t xml:space="preserve">شَارُوحَيْنِ </w:t>
      </w:r>
      <w:r>
        <w:rPr>
          <w:rtl/>
          <w:cs/>
          <w:lang w:val="ar_AE" w:bidi="ar_AE"/>
        </w:rPr>
        <w:t>(</w:t>
      </w:r>
      <w:r>
        <w:rPr>
          <w:rtl/>
          <w:cs/>
          <w:lang w:val="ar_AE" w:bidi="ar_AE"/>
        </w:rPr>
        <w:t>يشوع 19: 6</w:t>
      </w:r>
      <w:r>
        <w:rPr>
          <w:rtl/>
          <w:cs/>
          <w:lang w:val="ar_AE" w:bidi="ar_AE"/>
        </w:rPr>
        <w:t>)، المذكورة في مقطع موازٍ، و</w:t>
      </w:r>
      <w:r>
        <w:rPr>
          <w:rtl/>
          <w:cs/>
          <w:lang w:val="ar_AE" w:bidi="ar_AE"/>
        </w:rPr>
        <w:t>شِلْحِيمَ</w:t>
      </w:r>
      <w:r>
        <w:rPr>
          <w:rtl/>
          <w:cs/>
          <w:lang w:val="ar_AE" w:bidi="ar_AE"/>
        </w:rPr>
        <w:t xml:space="preserve">، الواقعة في الجزء الجنوبي من يهوذا بالقرب من تخم أدوم (يشوع </w:t>
      </w:r>
      <w:r>
        <w:rPr>
          <w:rtl/>
          <w:cs/>
          <w:lang w:val="ar_AE" w:bidi="ar_AE"/>
        </w:rPr>
        <w:t>15: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شَعَرْيَا</w:t>
      </w:r>
      <w:r>
        <w:rPr>
          <w:rtl/>
          <w:cs/>
          <w:lang w:val="ar_AE" w:bidi="ar_AE"/>
        </w:rPr>
      </w:r>
    </w:p>
    <w:p>
      <w:pPr>
        <w:bidi/>
      </w:pPr>
      <w:r>
        <w:rPr>
          <w:rtl/>
          <w:cs/>
          <w:lang w:val="ar_AE" w:bidi="ar_AE"/>
        </w:rPr>
      </w:r>
      <w:r>
        <w:rPr>
          <w:rtl/>
          <w:cs/>
          <w:lang w:val="ar_AE" w:bidi="ar_AE"/>
        </w:rPr>
        <w:t>أحد أبناء آصِيل الستة، وهو من نسل يونَاثَان ابن الملِك شَاول من سِبط بَنْيَامِين (</w:t>
      </w:r>
      <w:r>
        <w:rPr>
          <w:rtl/>
          <w:cs/>
          <w:lang w:val="ar_AE" w:bidi="ar_AE"/>
        </w:rPr>
        <w:t>1 أخبار 8:38؛</w:t>
      </w:r>
      <w:r>
        <w:rPr>
          <w:rtl/>
          <w:cs/>
          <w:lang w:val="ar_AE" w:bidi="ar_AE"/>
        </w:rPr>
        <w:t xml:space="preserve"> </w:t>
      </w:r>
      <w:r>
        <w:rPr>
          <w:rtl/>
          <w:cs/>
          <w:lang w:val="ar_AE" w:bidi="ar_AE"/>
        </w:rPr>
        <w:t>9:44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شَعَشْغَاز</w:t>
      </w:r>
      <w:r>
        <w:rPr>
          <w:rtl/>
          <w:cs/>
          <w:lang w:val="ar_AE" w:bidi="ar_AE"/>
        </w:rPr>
      </w:r>
    </w:p>
    <w:p>
      <w:pPr>
        <w:pStyle w:val="Heading2"/>
        <w:bidi/>
      </w:pPr>
      <w:r>
        <w:rPr>
          <w:b/>
          <w:rtl/>
          <w:cs/>
          <w:lang w:val="ar_AE" w:bidi="ar_AE"/>
        </w:rPr>
        <w:t>شَعَشْغَاز</w:t>
      </w:r>
    </w:p>
    <w:p>
      <w:pPr>
        <w:bidi/>
      </w:pPr>
      <w:r>
        <w:rPr>
          <w:rtl/>
          <w:cs/>
          <w:lang w:val="ar_AE" w:bidi="ar_AE"/>
        </w:rPr>
      </w:r>
      <w:r>
        <w:rPr>
          <w:rtl/>
          <w:cs/>
          <w:lang w:val="ar_AE" w:bidi="ar_AE"/>
        </w:rPr>
        <w:t>خصي أَحَشْوِيروش الملك، وحارس السراري (</w:t>
      </w:r>
      <w:r>
        <w:rPr>
          <w:rtl/>
          <w:cs/>
          <w:lang w:val="ar_AE" w:bidi="ar_AE"/>
        </w:rPr>
        <w:t>أستير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شَعَلَبَّيْنِ/شَعَلُبِّيمَ/شَّعْلُبُونِ</w:t>
      </w:r>
      <w:r>
        <w:rPr>
          <w:rtl/>
          <w:cs/>
          <w:lang w:val="ar_AE" w:bidi="ar_AE"/>
        </w:rPr>
      </w:r>
    </w:p>
    <w:p>
      <w:pPr>
        <w:pStyle w:val="Heading2"/>
        <w:bidi/>
      </w:pPr>
      <w:r>
        <w:rPr>
          <w:rtl/>
          <w:cs/>
          <w:lang w:val="ar_AE" w:bidi="ar_AE"/>
        </w:rPr>
        <w:t>شَعَلَبَّيْنِ/شَعَلُبِّيمَ/شَعْلُبُونِ</w:t>
      </w:r>
    </w:p>
    <w:p>
      <w:pPr>
        <w:bidi/>
      </w:pPr>
      <w:r>
        <w:rPr>
          <w:rtl/>
          <w:cs/>
          <w:lang w:val="ar_AE" w:bidi="ar_AE"/>
        </w:rPr>
      </w:r>
      <w:r>
        <w:rPr>
          <w:rtl/>
          <w:cs/>
          <w:lang w:val="ar_AE" w:bidi="ar_AE"/>
        </w:rPr>
        <w:t xml:space="preserve">مدينة أمورية عُرِفت بثلاثة أسماء، أُعطِيت نصيبًا لسبط دان، وذُكِرت بين </w:t>
      </w:r>
      <w:r>
        <w:rPr>
          <w:rtl/>
          <w:cs/>
          <w:lang w:val="ar_AE" w:bidi="ar_AE"/>
        </w:rPr>
        <w:t>عِيرَ شَمْسٍ</w:t>
      </w:r>
      <w:r>
        <w:rPr>
          <w:rtl/>
          <w:cs/>
          <w:lang w:val="ar_AE" w:bidi="ar_AE"/>
        </w:rPr>
        <w:t xml:space="preserve"> و</w:t>
      </w:r>
      <w:r>
        <w:rPr>
          <w:rtl/>
          <w:cs/>
          <w:lang w:val="ar_AE" w:bidi="ar_AE"/>
        </w:rPr>
        <w:t>أَيَّلُونَ</w:t>
      </w:r>
      <w:r>
        <w:rPr>
          <w:rtl/>
          <w:cs/>
          <w:lang w:val="ar_AE" w:bidi="ar_AE"/>
        </w:rPr>
        <w:t xml:space="preserve"> (</w:t>
      </w:r>
      <w:r>
        <w:rPr>
          <w:rtl/>
          <w:cs/>
          <w:lang w:val="ar_AE" w:bidi="ar_AE"/>
        </w:rPr>
        <w:t>يشوع 19: 42</w:t>
      </w:r>
      <w:r>
        <w:rPr>
          <w:rtl/>
          <w:cs/>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r>
        <w:rPr>
          <w:rtl/>
          <w:cs/>
          <w:lang w:val="ar_AE" w:bidi="ar_AE"/>
        </w:rPr>
        <w:t>قضاة 1: 35</w:t>
      </w:r>
      <w:r>
        <w:rPr>
          <w:rtl/>
          <w:cs/>
          <w:lang w:val="ar_AE" w:bidi="ar_AE"/>
        </w:rPr>
        <w:t xml:space="preserve">). ولاحقًا، شكَّلت شَعَلُبِّيمَ، مع </w:t>
      </w:r>
      <w:r>
        <w:rPr>
          <w:rtl/>
          <w:cs/>
          <w:lang w:val="ar_AE" w:bidi="ar_AE"/>
        </w:rPr>
        <w:t xml:space="preserve">مَاقَصَ وَبَيْتِ شَمْسٍ وَأَيْلُونِ بَيْتِ حَانَانَ، </w:t>
      </w:r>
      <w:r>
        <w:rPr>
          <w:rtl/>
          <w:cs/>
          <w:lang w:val="ar_AE" w:bidi="ar_AE"/>
        </w:rPr>
        <w:t>المقر الإداري الثاني لسليمان (</w:t>
      </w:r>
      <w:r>
        <w:rPr>
          <w:rtl/>
          <w:cs/>
          <w:lang w:val="ar_AE" w:bidi="ar_AE"/>
        </w:rPr>
        <w:t>1ملوك 4: 9</w:t>
      </w:r>
      <w:r>
        <w:rPr>
          <w:rtl/>
          <w:cs/>
          <w:lang w:val="ar_AE" w:bidi="ar_AE"/>
        </w:rPr>
        <w:t xml:space="preserve">). كان </w:t>
      </w:r>
      <w:r>
        <w:rPr>
          <w:rtl/>
          <w:cs/>
          <w:lang w:val="ar_AE" w:bidi="ar_AE"/>
        </w:rPr>
        <w:t>أَلْيَحْبَا ٱلشَّعْلُبُونِيُّ</w:t>
      </w:r>
      <w:r>
        <w:rPr>
          <w:rtl/>
          <w:cs/>
          <w:lang w:val="ar_AE" w:bidi="ar_AE"/>
        </w:rPr>
        <w:t xml:space="preserve"> واحدًا من أبطال داود الثلاثين (</w:t>
      </w:r>
      <w:r>
        <w:rPr>
          <w:rtl/>
          <w:cs/>
          <w:lang w:val="ar_AE" w:bidi="ar_AE"/>
        </w:rPr>
        <w:t>2صموئيل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شَعَلِيم</w:t>
      </w:r>
      <w:r>
        <w:rPr>
          <w:rtl/>
          <w:cs/>
          <w:lang w:val="ar_AE" w:bidi="ar_AE"/>
        </w:rPr>
      </w:r>
    </w:p>
    <w:p>
      <w:pPr>
        <w:pStyle w:val="Heading2"/>
        <w:bidi/>
      </w:pPr>
      <w:r>
        <w:rPr>
          <w:b/>
          <w:rtl/>
          <w:cs/>
          <w:lang w:val="ar_AE" w:bidi="ar_AE"/>
        </w:rPr>
        <w:t>شَعَلِيم</w:t>
      </w:r>
    </w:p>
    <w:p>
      <w:pPr>
        <w:bidi/>
      </w:pPr>
      <w:r>
        <w:rPr>
          <w:rtl/>
          <w:cs/>
          <w:lang w:val="ar_AE" w:bidi="ar_AE"/>
        </w:rPr>
      </w:r>
      <w:r>
        <w:rPr>
          <w:rtl/>
          <w:cs/>
          <w:lang w:val="ar_AE" w:bidi="ar_AE"/>
        </w:rPr>
        <w:t>منطقة داخل أرض أفرايِم أو أرض بنيامين، ذهب إليها شاول ليفتش عن أُتُن أبيه (</w:t>
      </w:r>
      <w:r>
        <w:rPr>
          <w:rtl/>
          <w:cs/>
          <w:lang w:val="ar_AE" w:bidi="ar_AE"/>
        </w:rPr>
        <w:t>1صموئيل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bidi/>
      </w:pPr>
      <w:r>
        <w:rPr>
          <w:rtl/>
          <w:cs/>
          <w:lang w:val="ar_AE" w:bidi="ar_AE"/>
        </w:rPr>
      </w:r>
      <w:r>
        <w:rPr>
          <w:rtl/>
          <w:cs/>
          <w:lang w:val="ar_AE" w:bidi="ar_AE"/>
        </w:rPr>
        <w:t>حبوب مهمة وغذاء أساسي في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شفاء، موهبة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المسيح</w:t>
      </w:r>
      <w:r>
        <w:rPr>
          <w:rtl/>
          <w:cs/>
          <w:lang w:val="ar_AE" w:bidi="ar_AE"/>
        </w:rPr>
      </w:r>
    </w:p>
    <w:p>
      <w:pPr>
        <w:bidi/>
      </w:pPr>
      <w:r>
        <w:rPr>
          <w:rtl/>
          <w:cs/>
          <w:lang w:val="ar_AE" w:bidi="ar_AE"/>
        </w:rPr>
      </w:r>
      <w:r>
        <w:rPr>
          <w:rtl/>
          <w:cs/>
          <w:lang w:val="ar_AE" w:bidi="ar_AE"/>
        </w:rPr>
        <w:t>المصطلح اللاهوتي لِعمل يسوع المسيح في طلبه من الله الآب أن يُخلِّص، ويُساعد، ويدعم البشر على الأرض.</w:t>
      </w:r>
    </w:p>
    <w:p>
      <w:pPr>
        <w:bidi/>
      </w:pPr>
      <w:r>
        <w:rPr>
          <w:rtl/>
          <w:cs/>
          <w:lang w:val="ar_AE" w:bidi="ar_AE"/>
        </w:rPr>
      </w:r>
      <w:r>
        <w:rPr>
          <w:rtl/>
          <w:cs/>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rtl/>
          <w:cs/>
          <w:lang w:val="ar_AE" w:bidi="ar_AE"/>
        </w:rPr>
        <w:t>حَمَلَ خَطِيَّةَ كَثِيرِينَ وَشَفَعَ فِي الْمُذْنِبِينَ</w:t>
      </w:r>
      <w:r>
        <w:rPr>
          <w:rtl/>
          <w:cs/>
          <w:lang w:val="ar_AE" w:bidi="ar_AE"/>
        </w:rPr>
        <w:t>" (</w:t>
      </w:r>
      <w:r>
        <w:rPr>
          <w:rtl/>
          <w:cs/>
          <w:lang w:val="ar_AE" w:bidi="ar_AE"/>
        </w:rPr>
        <w:t>إشعياء ٥٣: ١٢</w:t>
      </w:r>
      <w:r>
        <w:rPr>
          <w:rtl/>
          <w:cs/>
          <w:lang w:val="ar_AE" w:bidi="ar_AE"/>
        </w:rPr>
        <w:t>).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٢ مكابيين ٤: ٨). في العهد الجديد، يُترجَم الشكل الاسمي إلى "</w:t>
      </w:r>
      <w:r>
        <w:rPr>
          <w:rtl/>
          <w:cs/>
          <w:lang w:val="ar_AE" w:bidi="ar_AE"/>
        </w:rPr>
        <w:t>ٱبْتِهَال</w:t>
      </w:r>
      <w:r>
        <w:rPr>
          <w:rtl/>
          <w:cs/>
          <w:lang w:val="ar_AE" w:bidi="ar_AE"/>
        </w:rPr>
        <w:t>" (</w:t>
      </w:r>
      <w:r>
        <w:rPr>
          <w:rtl/>
          <w:cs/>
          <w:lang w:val="ar_AE" w:bidi="ar_AE"/>
        </w:rPr>
        <w:t>١ تيموثاوس ٢: ١</w:t>
      </w:r>
      <w:r>
        <w:rPr>
          <w:rtl/>
          <w:cs/>
          <w:lang w:val="ar_AE" w:bidi="ar_AE"/>
        </w:rPr>
        <w:t>) وإلى "صلاة" (</w:t>
      </w:r>
      <w:r>
        <w:rPr>
          <w:rtl/>
          <w:cs/>
          <w:lang w:val="ar_AE" w:bidi="ar_AE"/>
        </w:rPr>
        <w:t>١ تيموثاوس ٤: ٥</w:t>
      </w:r>
      <w:r>
        <w:rPr>
          <w:rtl/>
          <w:cs/>
          <w:lang w:val="ar_AE" w:bidi="ar_AE"/>
        </w:rPr>
        <w:t>).</w:t>
      </w:r>
    </w:p>
    <w:p>
      <w:pPr>
        <w:bidi/>
      </w:pPr>
      <w:r>
        <w:rPr>
          <w:rtl/>
          <w:cs/>
          <w:lang w:val="ar_AE" w:bidi="ar_AE"/>
        </w:rPr>
      </w:r>
      <w:r>
        <w:rPr>
          <w:rtl/>
          <w:cs/>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r>
        <w:rPr>
          <w:rtl/>
          <w:cs/>
          <w:lang w:val="ar_AE" w:bidi="ar_AE"/>
        </w:rPr>
        <w:t>٢ تيموثاوس ٢: ٥، ٦</w:t>
      </w:r>
      <w:r>
        <w:rPr>
          <w:rtl/>
          <w:cs/>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r>
        <w:rPr>
          <w:rtl/>
          <w:cs/>
          <w:lang w:val="ar_AE" w:bidi="ar_AE"/>
        </w:rPr>
        <w:t>لاويين ١٦: ١١–١٩</w:t>
      </w:r>
      <w:r>
        <w:rPr>
          <w:rtl/>
          <w:cs/>
          <w:lang w:val="ar_AE" w:bidi="ar_AE"/>
        </w:rPr>
        <w:t>). بعد أن مات يسوع من أجل الخطايا، ذَهَبَ إلى الآب ودَخَلَ السماء، حيث يُمثِّل الآن شعبَه (</w:t>
      </w:r>
      <w:r>
        <w:rPr>
          <w:rtl/>
          <w:cs/>
          <w:lang w:val="ar_AE" w:bidi="ar_AE"/>
        </w:rPr>
        <w:t>عبرانيين ٧: ٢٥</w:t>
      </w:r>
      <w:r>
        <w:rPr>
          <w:rtl/>
          <w:cs/>
          <w:lang w:val="ar_AE" w:bidi="ar_AE"/>
        </w:rPr>
        <w:t>).</w:t>
      </w:r>
    </w:p>
    <w:p>
      <w:pPr>
        <w:pStyle w:val="Heading3"/>
        <w:bidi/>
      </w:pPr>
      <w:r>
        <w:rPr>
          <w:rtl/>
          <w:cs/>
          <w:lang w:val="ar_AE" w:bidi="ar_AE"/>
        </w:rPr>
        <w:t>شفاعة المسيح على الأرض</w:t>
      </w:r>
    </w:p>
    <w:p>
      <w:pPr>
        <w:bidi/>
      </w:pPr>
      <w:r>
        <w:rPr>
          <w:rtl/>
          <w:cs/>
          <w:lang w:val="ar_AE" w:bidi="ar_AE"/>
        </w:rPr>
      </w:r>
      <w:r>
        <w:rPr>
          <w:rtl/>
          <w:cs/>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rtl/>
          <w:cs/>
          <w:lang w:val="ar_AE" w:bidi="ar_AE"/>
        </w:rPr>
        <w:t>لَا يُمَلَّ</w:t>
      </w:r>
      <w:r>
        <w:rPr>
          <w:rtl/>
          <w:cs/>
          <w:lang w:val="ar_AE" w:bidi="ar_AE"/>
        </w:rPr>
        <w:t xml:space="preserve">، </w:t>
      </w:r>
      <w:r>
        <w:rPr>
          <w:rtl/>
          <w:cs/>
          <w:lang w:val="ar_AE" w:bidi="ar_AE"/>
        </w:rPr>
        <w:t>لوقا ١٨: ١</w:t>
      </w:r>
      <w:r>
        <w:rPr>
          <w:rtl/>
          <w:cs/>
          <w:lang w:val="ar_AE" w:bidi="ar_AE"/>
        </w:rPr>
        <w:t>). يُظهِر الكتابُ المُقدَّس كثيرًا يسوعَ وهو يُصلي. على سبيل المثال، صلى عند قبر صديقه لعازر (</w:t>
      </w:r>
      <w:r>
        <w:rPr>
          <w:rtl/>
          <w:cs/>
          <w:lang w:val="ar_AE" w:bidi="ar_AE"/>
        </w:rPr>
        <w:t>يوحنا ١١: ٤١، ٤٢</w:t>
      </w:r>
      <w:r>
        <w:rPr>
          <w:rtl/>
          <w:cs/>
          <w:lang w:val="ar_AE" w:bidi="ar_AE"/>
        </w:rPr>
        <w:t>). قَضى الليلَ كله في الصلاة على الجبل قبل اختيار الاثني عشر رسولًا (</w:t>
      </w:r>
      <w:r>
        <w:rPr>
          <w:rtl/>
          <w:cs/>
          <w:lang w:val="ar_AE" w:bidi="ar_AE"/>
        </w:rPr>
        <w:t>لوقا ٦: ١٢، ١٣</w:t>
      </w:r>
      <w:r>
        <w:rPr>
          <w:rtl/>
          <w:cs/>
          <w:lang w:val="ar_AE" w:bidi="ar_AE"/>
        </w:rPr>
        <w:t>). بعد أن حذر تلميذه بطرس من أن الشيطان يُريد أن يُجرِّبه، قال يسوع لبطرس، "</w:t>
      </w:r>
      <w:r>
        <w:rPr>
          <w:rtl/>
          <w:cs/>
          <w:lang w:val="ar_AE" w:bidi="ar_AE"/>
        </w:rPr>
        <w:t>طَلَبْتُ مِنْ أَجْلِكَ لِكَيْ لَا يَفْنَى إِيمَانُكَ</w:t>
      </w:r>
      <w:r>
        <w:rPr>
          <w:rtl/>
          <w:cs/>
          <w:lang w:val="ar_AE" w:bidi="ar_AE"/>
        </w:rPr>
        <w:t>" (</w:t>
      </w:r>
      <w:r>
        <w:rPr>
          <w:rtl/>
          <w:cs/>
          <w:lang w:val="ar_AE" w:bidi="ar_AE"/>
        </w:rPr>
        <w:t>لوقا ٢٢: ٣٢</w:t>
      </w:r>
      <w:r>
        <w:rPr>
          <w:rtl/>
          <w:cs/>
          <w:lang w:val="ar_AE" w:bidi="ar_AE"/>
        </w:rPr>
        <w:t>). كانت أولى كلمات يسوع على الصليب صلاةً لأجل أولئك الذين اضطهدوه (</w:t>
      </w:r>
      <w:r>
        <w:rPr>
          <w:rtl/>
          <w:cs/>
          <w:lang w:val="ar_AE" w:bidi="ar_AE"/>
        </w:rPr>
        <w:t>لوقا ٢٣: ٣٤</w:t>
      </w:r>
      <w:r>
        <w:rPr>
          <w:rtl/>
          <w:cs/>
          <w:lang w:val="ar_AE" w:bidi="ar_AE"/>
        </w:rPr>
        <w:t>).</w:t>
      </w:r>
    </w:p>
    <w:p>
      <w:pPr>
        <w:bidi/>
      </w:pPr>
      <w:r>
        <w:rPr>
          <w:rtl/>
          <w:cs/>
          <w:lang w:val="ar_AE" w:bidi="ar_AE"/>
        </w:rPr>
      </w:r>
      <w:r>
        <w:rPr>
          <w:rtl/>
          <w:cs/>
          <w:lang w:val="ar_AE" w:bidi="ar_AE"/>
        </w:rPr>
        <w:t xml:space="preserve">تُعتبر "صلاة رئيس الكهنة" في </w:t>
      </w:r>
      <w:r>
        <w:rPr>
          <w:rtl/>
          <w:cs/>
          <w:lang w:val="ar_AE" w:bidi="ar_AE"/>
        </w:rPr>
        <w:t>يوحنا ١٧</w:t>
      </w:r>
      <w:r>
        <w:rPr>
          <w:rtl/>
          <w:cs/>
          <w:lang w:val="ar_AE" w:bidi="ar_AE"/>
        </w:rPr>
        <w:t xml:space="preserve"> المثال الأكثر اكتمالًا لصلاة شفاعية قدَّمها يسوعُ في الكتاب المُقدَّس. تَستند هذه الصلاة إلى علاقته الوثيقة بأبيه (</w:t>
      </w:r>
      <w:r>
        <w:rPr>
          <w:rtl/>
          <w:cs/>
          <w:lang w:val="ar_AE" w:bidi="ar_AE"/>
        </w:rPr>
        <w:t>يوحنا ١٧: ٥، ٨</w:t>
      </w:r>
      <w:r>
        <w:rPr>
          <w:rtl/>
          <w:cs/>
          <w:lang w:val="ar_AE" w:bidi="ar_AE"/>
        </w:rPr>
        <w:t>). صَلى يسوع لثلاثة أمور:</w:t>
      </w:r>
    </w:p>
    <w:p>
      <w:pPr>
        <w:pStyle w:val="ListNumber"/>
        <w:numPr>
          <w:ilvl w:val="0"/>
          <w:numId w:val="14"/>
        </w:numPr>
        <w:bidi/>
        <w:spacing w:line="240" w:lineRule="auto"/>
        <w:ind w:left="720"/>
      </w:pPr>
      <w:r>
        <w:rPr>
          <w:rtl/>
          <w:cs/>
          <w:lang w:val="ar_AE" w:bidi="ar_AE"/>
        </w:rPr>
      </w:r>
      <w:r>
        <w:rPr>
          <w:rtl/>
          <w:cs/>
          <w:lang w:val="ar_AE" w:bidi="ar_AE"/>
        </w:rPr>
        <w:t>لأجل نفسه، طالبًا أن يُمجِّد الآبَ ويُكمل العمل الذي أُُرسِل ليقوم به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لأجل تلاميذه، الذين تم اختيارهم لنشر الإنجيل بعد رحيله (</w:t>
      </w:r>
      <w:r>
        <w:rPr>
          <w:rtl/>
          <w:cs/>
          <w:lang w:val="ar_AE" w:bidi="ar_AE"/>
        </w:rPr>
        <w:t>يوحنا ١٧: ٨، ٩</w:t>
      </w:r>
      <w:r>
        <w:rPr>
          <w:rtl/>
          <w:cs/>
          <w:lang w:val="ar_AE" w:bidi="ar_AE"/>
        </w:rPr>
        <w:t>)</w:t>
      </w:r>
    </w:p>
    <w:p>
      <w:pPr>
        <w:pStyle w:val="ListNumber"/>
        <w:bidi/>
        <w:spacing w:line="240" w:lineRule="auto"/>
        <w:ind w:left="720"/>
      </w:pPr>
      <w:r>
        <w:rPr>
          <w:rtl/>
          <w:cs/>
          <w:lang w:val="ar_AE" w:bidi="ar_AE"/>
        </w:rPr>
      </w:r>
      <w:r>
        <w:rPr>
          <w:rtl/>
          <w:cs/>
          <w:lang w:val="ar_AE" w:bidi="ar_AE"/>
        </w:rPr>
        <w:t>لأجل كل المؤمنين (</w:t>
      </w:r>
      <w:r>
        <w:rPr>
          <w:rtl/>
          <w:cs/>
          <w:lang w:val="ar_AE" w:bidi="ar_AE"/>
        </w:rPr>
        <w:t>يوحنا ١٧: ٢٠</w:t>
      </w:r>
      <w:r>
        <w:rPr>
          <w:rtl/>
          <w:cs/>
          <w:lang w:val="ar_AE" w:bidi="ar_AE"/>
        </w:rPr>
        <w:t>)</w:t>
      </w:r>
    </w:p>
    <w:p>
      <w:pPr>
        <w:bidi/>
      </w:pPr>
      <w:r>
        <w:rPr>
          <w:rtl/>
          <w:cs/>
          <w:lang w:val="ar_AE" w:bidi="ar_AE"/>
        </w:rPr>
      </w:r>
      <w:r>
        <w:rPr>
          <w:rtl/>
          <w:cs/>
          <w:lang w:val="ar_AE" w:bidi="ar_AE"/>
        </w:rPr>
        <w:t>تشمل أهداف شفاعته:</w:t>
      </w:r>
    </w:p>
    <w:p>
      <w:pPr>
        <w:pStyle w:val="ListNumber"/>
        <w:numPr>
          <w:ilvl w:val="0"/>
          <w:numId w:val="15"/>
        </w:numPr>
        <w:bidi/>
        <w:spacing w:line="240" w:lineRule="auto"/>
        <w:ind w:left="720"/>
      </w:pPr>
      <w:r>
        <w:rPr>
          <w:rtl/>
          <w:cs/>
          <w:lang w:val="ar_AE" w:bidi="ar_AE"/>
        </w:rPr>
      </w:r>
      <w:r>
        <w:rPr>
          <w:rtl/>
          <w:cs/>
          <w:lang w:val="ar_AE" w:bidi="ar_AE"/>
        </w:rPr>
        <w:t>وحدة شعب الله (</w:t>
      </w:r>
      <w:r>
        <w:rPr>
          <w:rtl/>
          <w:cs/>
          <w:lang w:val="ar_AE" w:bidi="ar_AE"/>
        </w:rPr>
        <w:t>يوحنا ١٧: ١١، ٢١</w:t>
      </w:r>
      <w:r>
        <w:rPr>
          <w:rtl/>
          <w:cs/>
          <w:lang w:val="ar_AE" w:bidi="ar_AE"/>
        </w:rPr>
        <w:t>)</w:t>
      </w:r>
    </w:p>
    <w:p>
      <w:pPr>
        <w:pStyle w:val="ListNumber"/>
        <w:bidi/>
        <w:spacing w:line="240" w:lineRule="auto"/>
        <w:ind w:left="720"/>
      </w:pPr>
      <w:r>
        <w:rPr>
          <w:rtl/>
          <w:cs/>
          <w:lang w:val="ar_AE" w:bidi="ar_AE"/>
        </w:rPr>
      </w:r>
      <w:r>
        <w:rPr>
          <w:rtl/>
          <w:cs/>
          <w:lang w:val="ar_AE" w:bidi="ar_AE"/>
        </w:rPr>
        <w:t>فرحهم رغم الصعوبات (</w:t>
      </w:r>
      <w:r>
        <w:rPr>
          <w:rtl/>
          <w:cs/>
          <w:lang w:val="ar_AE" w:bidi="ar_AE"/>
        </w:rPr>
        <w:t>يوحنا ١٧: ١٣</w:t>
      </w:r>
      <w:r>
        <w:rPr>
          <w:rtl/>
          <w:cs/>
          <w:lang w:val="ar_AE" w:bidi="ar_AE"/>
        </w:rPr>
        <w:t>)</w:t>
      </w:r>
    </w:p>
    <w:p>
      <w:pPr>
        <w:pStyle w:val="ListNumber"/>
        <w:bidi/>
        <w:spacing w:line="240" w:lineRule="auto"/>
        <w:ind w:left="720"/>
      </w:pPr>
      <w:r>
        <w:rPr>
          <w:rtl/>
          <w:cs/>
          <w:lang w:val="ar_AE" w:bidi="ar_AE"/>
        </w:rPr>
      </w:r>
      <w:r>
        <w:rPr>
          <w:rtl/>
          <w:cs/>
          <w:lang w:val="ar_AE" w:bidi="ar_AE"/>
        </w:rPr>
        <w:t>حمايتهم من الشر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تقديسهم بكلمة الله (</w:t>
      </w:r>
      <w:r>
        <w:rPr>
          <w:rtl/>
          <w:cs/>
          <w:lang w:val="ar_AE" w:bidi="ar_AE"/>
        </w:rPr>
        <w:t>يوحنا ١٧: ١٧</w:t>
      </w:r>
      <w:r>
        <w:rPr>
          <w:rtl/>
          <w:cs/>
          <w:lang w:val="ar_AE" w:bidi="ar_AE"/>
        </w:rPr>
        <w:t>)</w:t>
      </w:r>
    </w:p>
    <w:p>
      <w:pPr>
        <w:pStyle w:val="ListNumber"/>
        <w:bidi/>
        <w:spacing w:line="240" w:lineRule="auto"/>
        <w:ind w:left="720"/>
      </w:pPr>
      <w:r>
        <w:rPr>
          <w:rtl/>
          <w:cs/>
          <w:lang w:val="ar_AE" w:bidi="ar_AE"/>
        </w:rPr>
      </w:r>
      <w:r>
        <w:rPr>
          <w:rtl/>
          <w:cs/>
          <w:lang w:val="ar_AE" w:bidi="ar_AE"/>
        </w:rPr>
        <w:t>شركتهم الأبدية مع المسيح (</w:t>
      </w:r>
      <w:r>
        <w:rPr>
          <w:rtl/>
          <w:cs/>
          <w:lang w:val="ar_AE" w:bidi="ar_AE"/>
        </w:rPr>
        <w:t>يوحنا ١٧: ٢٤</w:t>
      </w:r>
      <w:r>
        <w:rPr>
          <w:rtl/>
          <w:cs/>
          <w:lang w:val="ar_AE" w:bidi="ar_AE"/>
        </w:rPr>
        <w:t>)</w:t>
      </w:r>
    </w:p>
    <w:p>
      <w:pPr>
        <w:pStyle w:val="Heading3"/>
        <w:bidi/>
      </w:pPr>
      <w:r>
        <w:rPr>
          <w:rtl/>
          <w:cs/>
          <w:lang w:val="ar_AE" w:bidi="ar_AE"/>
        </w:rPr>
        <w:t>شفاعة المسيح في السماء</w:t>
      </w:r>
    </w:p>
    <w:p>
      <w:pPr>
        <w:bidi/>
      </w:pPr>
      <w:r>
        <w:rPr>
          <w:rtl/>
          <w:cs/>
          <w:lang w:val="ar_AE" w:bidi="ar_AE"/>
        </w:rPr>
      </w:r>
      <w:r>
        <w:rPr>
          <w:rtl/>
          <w:cs/>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r>
        <w:rPr>
          <w:rtl/>
          <w:cs/>
          <w:lang w:val="ar_AE" w:bidi="ar_AE"/>
        </w:rPr>
        <w:t>عبرانيين ١٠: ١٠–١٨</w:t>
      </w:r>
      <w:r>
        <w:rPr>
          <w:rtl/>
          <w:cs/>
          <w:lang w:val="ar_AE" w:bidi="ar_AE"/>
        </w:rPr>
        <w:t>). قال يسوعُ نفسه، "</w:t>
      </w:r>
      <w:r>
        <w:rPr>
          <w:rtl/>
          <w:cs/>
          <w:lang w:val="ar_AE" w:bidi="ar_AE"/>
        </w:rPr>
        <w:t>كُلُّ مَنْ يَعْتَرِفُ بِي قُدَّامَ النَّاسِ أَعْتَرِفُ أَنَا أَيْضًا بِهِ قُدَّامَ أَبِي ٱلَّذِي فِي السَّمَاوَاتِ</w:t>
      </w:r>
      <w:r>
        <w:rPr>
          <w:rtl/>
          <w:cs/>
          <w:lang w:val="ar_AE" w:bidi="ar_AE"/>
        </w:rPr>
        <w:t>" (</w:t>
      </w:r>
      <w:r>
        <w:rPr>
          <w:rtl/>
          <w:cs/>
          <w:lang w:val="ar_AE" w:bidi="ar_AE"/>
        </w:rPr>
        <w:t>متى ١٠: ٣٢</w:t>
      </w:r>
      <w:r>
        <w:rPr>
          <w:rtl/>
          <w:cs/>
          <w:lang w:val="ar_AE" w:bidi="ar_AE"/>
        </w:rPr>
        <w:t>). تُقدَّم هذه الشفاعة المستمرة في عبارات العهد الجديد مثل "بيسوع المسيح" (</w:t>
      </w:r>
      <w:r>
        <w:rPr>
          <w:rtl/>
          <w:cs/>
          <w:lang w:val="ar_AE" w:bidi="ar_AE"/>
        </w:rPr>
        <w:t>رومية ١: ٨</w:t>
      </w:r>
      <w:r>
        <w:rPr>
          <w:rtl/>
          <w:cs/>
          <w:lang w:val="ar_AE" w:bidi="ar_AE"/>
        </w:rPr>
        <w:t xml:space="preserve">؛ </w:t>
      </w:r>
      <w:r>
        <w:rPr>
          <w:rtl/>
          <w:cs/>
          <w:lang w:val="ar_AE" w:bidi="ar_AE"/>
        </w:rPr>
        <w:t>١٦: ٢٧</w:t>
      </w:r>
      <w:r>
        <w:rPr>
          <w:rtl/>
          <w:cs/>
          <w:lang w:val="ar_AE" w:bidi="ar_AE"/>
        </w:rPr>
        <w:t xml:space="preserve">؛ </w:t>
      </w:r>
      <w:r>
        <w:rPr>
          <w:rtl/>
          <w:cs/>
          <w:lang w:val="ar_AE" w:bidi="ar_AE"/>
        </w:rPr>
        <w:t>١ بطرس ٢: ٥</w:t>
      </w:r>
      <w:r>
        <w:rPr>
          <w:rtl/>
          <w:cs/>
          <w:lang w:val="ar_AE" w:bidi="ar_AE"/>
        </w:rPr>
        <w:t>)، "باسمه" (</w:t>
      </w:r>
      <w:r>
        <w:rPr>
          <w:rtl/>
          <w:cs/>
          <w:lang w:val="ar_AE" w:bidi="ar_AE"/>
        </w:rPr>
        <w:t>كولوسي ٣: ١٧</w:t>
      </w:r>
      <w:r>
        <w:rPr>
          <w:rtl/>
          <w:cs/>
          <w:lang w:val="ar_AE" w:bidi="ar_AE"/>
        </w:rPr>
        <w:t xml:space="preserve">؛ </w:t>
      </w:r>
      <w:r>
        <w:rPr>
          <w:rtl/>
          <w:cs/>
          <w:lang w:val="ar_AE" w:bidi="ar_AE"/>
        </w:rPr>
        <w:t>عبرانيين ١٣: ١٥</w:t>
      </w:r>
      <w:r>
        <w:rPr>
          <w:rtl/>
          <w:cs/>
          <w:lang w:val="ar_AE" w:bidi="ar_AE"/>
        </w:rPr>
        <w:t>)، و"</w:t>
      </w:r>
      <w:r>
        <w:rPr>
          <w:rtl/>
          <w:cs/>
          <w:lang w:val="ar_AE" w:bidi="ar_AE"/>
        </w:rPr>
        <w:t>فِي اسْمِ رَبِّنَا يَسُوعَ الْمَسِيحِ</w:t>
      </w:r>
      <w:r>
        <w:rPr>
          <w:rtl/>
          <w:cs/>
          <w:lang w:val="ar_AE" w:bidi="ar_AE"/>
        </w:rPr>
        <w:t>" (</w:t>
      </w:r>
      <w:r>
        <w:rPr>
          <w:rtl/>
          <w:cs/>
          <w:lang w:val="ar_AE" w:bidi="ar_AE"/>
        </w:rPr>
        <w:t>أفسس ٥: ٢٠</w:t>
      </w:r>
      <w:r>
        <w:rPr>
          <w:rtl/>
          <w:cs/>
          <w:lang w:val="ar_AE" w:bidi="ar_AE"/>
        </w:rPr>
        <w:t>).</w:t>
      </w:r>
    </w:p>
    <w:p>
      <w:pPr>
        <w:bidi/>
      </w:pPr>
      <w:r>
        <w:rPr>
          <w:rtl/>
          <w:cs/>
          <w:lang w:val="ar_AE" w:bidi="ar_AE"/>
        </w:rPr>
      </w:r>
      <w:r>
        <w:rPr>
          <w:rtl/>
          <w:cs/>
          <w:lang w:val="ar_AE" w:bidi="ar_AE"/>
        </w:rPr>
        <w:t>يؤكد العهد الجديد بشكل واضح على عقيدة شفاعة المسيح السماوية في أربعة مقاطع رئيسية. يقول الرسولT بولس إن المسيح "</w:t>
      </w:r>
      <w:r>
        <w:rPr>
          <w:rtl/>
          <w:cs/>
          <w:lang w:val="ar_AE" w:bidi="ar_AE"/>
        </w:rPr>
        <w:t>الَّذِي هُوَ أَيْضًا عَنْ يَمِينِ اللهِ، الَّذِي أَيْضًا يَشْفَعُ فِينَا.</w:t>
      </w:r>
      <w:r>
        <w:rPr>
          <w:rtl/>
          <w:cs/>
          <w:lang w:val="ar_AE" w:bidi="ar_AE"/>
        </w:rPr>
        <w:t>" (</w:t>
      </w:r>
      <w:r>
        <w:rPr>
          <w:rtl/>
          <w:cs/>
          <w:lang w:val="ar_AE" w:bidi="ar_AE"/>
        </w:rPr>
        <w:t>رومية ٨: ٣٤</w:t>
      </w:r>
      <w:r>
        <w:rPr>
          <w:rtl/>
          <w:cs/>
          <w:lang w:val="ar_AE" w:bidi="ar_AE"/>
        </w:rPr>
        <w:t>). ويَذكُر كاتبُ رسالة العبرانيين أن المسيح "</w:t>
      </w:r>
      <w:r>
        <w:rPr>
          <w:rtl/>
          <w:cs/>
          <w:lang w:val="ar_AE" w:bidi="ar_AE"/>
        </w:rPr>
        <w:t>يَقْدِرُ أَنْ يُخَلِّصَ أَيْضًا إِلَى التَّمَامِ الَّذِينَ يَتَقَدَّمُونَ بِهِ إِلَى اللهِ، إِذْ هُوَ حَيٌّ فِي كُلِّ حِينٍ لِيَشْفَعَ فِيهِمْ</w:t>
      </w:r>
      <w:r>
        <w:rPr>
          <w:rtl/>
          <w:cs/>
          <w:lang w:val="ar_AE" w:bidi="ar_AE"/>
        </w:rPr>
        <w:t>" (</w:t>
      </w:r>
      <w:r>
        <w:rPr>
          <w:rtl/>
          <w:cs/>
          <w:lang w:val="ar_AE" w:bidi="ar_AE"/>
        </w:rPr>
        <w:t>عبرانيين ٧: ٢٥</w:t>
      </w:r>
      <w:r>
        <w:rPr>
          <w:rtl/>
          <w:cs/>
          <w:lang w:val="ar_AE" w:bidi="ar_AE"/>
        </w:rPr>
        <w:t>). بالإضافة إلى ذلك، دَخَلَ المسيح "إلى السماء نفسها، ليظهر الآن أمام وجه الله لأجلنا" (</w:t>
      </w:r>
      <w:r>
        <w:rPr>
          <w:rtl/>
          <w:cs/>
          <w:lang w:val="ar_AE" w:bidi="ar_AE"/>
        </w:rPr>
        <w:t>عبرانيين ٩: ٢٤</w:t>
      </w:r>
      <w:r>
        <w:rPr>
          <w:rtl/>
          <w:cs/>
          <w:lang w:val="ar_AE" w:bidi="ar_AE"/>
        </w:rPr>
        <w:t>). كذلك يَصف الرسولُ يوحنا هذه الخدمة: "</w:t>
      </w:r>
      <w:r>
        <w:rPr>
          <w:rtl/>
          <w:cs/>
          <w:lang w:val="ar_AE" w:bidi="ar_AE"/>
        </w:rPr>
        <w:t>إِنْ أَخْطَأَ أَحَدٌ فَلَنَا شَفِيعٌ عِنْدَ الْآبِ، يَسُوعُ الْمَسِيحُ الْبَارُّ</w:t>
      </w:r>
      <w:r>
        <w:rPr>
          <w:rtl/>
          <w:cs/>
          <w:lang w:val="ar_AE" w:bidi="ar_AE"/>
        </w:rPr>
        <w:t>" (</w:t>
      </w:r>
      <w:r>
        <w:rPr>
          <w:rtl/>
          <w:cs/>
          <w:lang w:val="ar_AE" w:bidi="ar_AE"/>
        </w:rPr>
        <w:t>١ يوحنا ٢: ١</w:t>
      </w:r>
      <w:r>
        <w:rPr>
          <w:rtl/>
          <w:cs/>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rtl/>
          <w:cs/>
          <w:lang w:val="ar_AE" w:bidi="ar_AE"/>
        </w:rPr>
        <w:t>كيف تعمل الشفاعة؟</w:t>
      </w:r>
    </w:p>
    <w:p>
      <w:pPr>
        <w:bidi/>
      </w:pPr>
      <w:r>
        <w:rPr>
          <w:rtl/>
          <w:cs/>
          <w:lang w:val="ar_AE" w:bidi="ar_AE"/>
        </w:rPr>
      </w:r>
      <w:r>
        <w:rPr>
          <w:rtl/>
          <w:cs/>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rtl/>
          <w:cs/>
          <w:lang w:val="ar_AE" w:bidi="ar_AE"/>
        </w:rPr>
      </w:r>
      <w:r>
        <w:rPr>
          <w:rtl/>
          <w:cs/>
          <w:lang w:val="ar_AE" w:bidi="ar_AE"/>
        </w:rPr>
        <w:t>وجوده أمام الآب باعتباره أساسًا لتبرير كل مؤمن (</w:t>
      </w:r>
      <w:r>
        <w:rPr>
          <w:rtl/>
          <w:cs/>
          <w:lang w:val="ar_AE" w:bidi="ar_AE"/>
        </w:rPr>
        <w:t>عبرانيين ٩: ٢٤</w:t>
      </w:r>
      <w:r>
        <w:rPr>
          <w:rtl/>
          <w:cs/>
          <w:lang w:val="ar_AE" w:bidi="ar_AE"/>
        </w:rPr>
        <w:t>)</w:t>
      </w:r>
    </w:p>
    <w:p>
      <w:pPr>
        <w:pStyle w:val="ListNumber"/>
        <w:bidi/>
        <w:spacing w:line="240" w:lineRule="auto"/>
        <w:ind w:left="720"/>
      </w:pPr>
      <w:r>
        <w:rPr>
          <w:rtl/>
          <w:cs/>
          <w:lang w:val="ar_AE" w:bidi="ar_AE"/>
        </w:rPr>
      </w:r>
      <w:r>
        <w:rPr>
          <w:rtl/>
          <w:cs/>
          <w:lang w:val="ar_AE" w:bidi="ar_AE"/>
        </w:rPr>
        <w:t>إيقافه لاتهامات الشيطان ضد كل مؤمن (</w:t>
      </w:r>
      <w:r>
        <w:rPr>
          <w:rtl/>
          <w:cs/>
          <w:lang w:val="ar_AE" w:bidi="ar_AE"/>
        </w:rPr>
        <w:t>رومية ٨: ٣٣</w:t>
      </w:r>
      <w:r>
        <w:rPr>
          <w:rtl/>
          <w:cs/>
          <w:lang w:val="ar_AE" w:bidi="ar_AE"/>
        </w:rPr>
        <w:t xml:space="preserve">؛ </w:t>
      </w:r>
      <w:r>
        <w:rPr>
          <w:rtl/>
          <w:cs/>
          <w:lang w:val="ar_AE" w:bidi="ar_AE"/>
        </w:rPr>
        <w:t>رؤيا ١٢: ١٠</w:t>
      </w:r>
      <w:r>
        <w:rPr>
          <w:rtl/>
          <w:cs/>
          <w:lang w:val="ar_AE" w:bidi="ar_AE"/>
        </w:rPr>
        <w:t>)</w:t>
      </w:r>
    </w:p>
    <w:p>
      <w:pPr>
        <w:pStyle w:val="ListNumber"/>
        <w:bidi/>
        <w:spacing w:line="240" w:lineRule="auto"/>
        <w:ind w:left="720"/>
      </w:pPr>
      <w:r>
        <w:rPr>
          <w:rtl/>
          <w:cs/>
          <w:lang w:val="ar_AE" w:bidi="ar_AE"/>
        </w:rPr>
      </w:r>
      <w:r>
        <w:rPr>
          <w:rtl/>
          <w:cs/>
          <w:lang w:val="ar_AE" w:bidi="ar_AE"/>
        </w:rPr>
        <w:t>إعلانه لِحق كل مؤمن في الدخول إلى حضرة الله (</w:t>
      </w:r>
      <w:r>
        <w:rPr>
          <w:rtl/>
          <w:cs/>
          <w:lang w:val="ar_AE" w:bidi="ar_AE"/>
        </w:rPr>
        <w:t>عبرانيين ٤: ١٤–١٦</w:t>
      </w:r>
      <w:r>
        <w:rPr>
          <w:rtl/>
          <w:cs/>
          <w:lang w:val="ar_AE" w:bidi="ar_AE"/>
        </w:rPr>
        <w:t>)</w:t>
      </w:r>
    </w:p>
    <w:p>
      <w:pPr>
        <w:pStyle w:val="ListNumber"/>
        <w:bidi/>
        <w:spacing w:line="240" w:lineRule="auto"/>
        <w:ind w:left="720"/>
      </w:pPr>
      <w:r>
        <w:rPr>
          <w:rtl/>
          <w:cs/>
          <w:lang w:val="ar_AE" w:bidi="ar_AE"/>
        </w:rPr>
      </w:r>
      <w:r>
        <w:rPr>
          <w:rtl/>
          <w:cs/>
          <w:lang w:val="ar_AE" w:bidi="ar_AE"/>
        </w:rPr>
        <w:t>شفاعته المُستمرة أمام الآب عن المؤمنين حين يُصَلّون</w:t>
      </w:r>
    </w:p>
    <w:p>
      <w:pPr>
        <w:bidi/>
      </w:pPr>
      <w:r>
        <w:rPr>
          <w:rtl/>
          <w:cs/>
          <w:lang w:val="ar_AE" w:bidi="ar_AE"/>
        </w:rPr>
      </w:r>
      <w:r>
        <w:rPr>
          <w:rtl/>
          <w:cs/>
          <w:lang w:val="ar_AE" w:bidi="ar_AE"/>
        </w:rPr>
        <w:t>تجاوبًا مع ذلك، يَمنح اللهُ الآب المؤمنين العديد من البركات الروحية.</w:t>
      </w:r>
    </w:p>
    <w:p>
      <w:pPr>
        <w:bidi/>
      </w:pPr>
      <w:r>
        <w:rPr>
          <w:rtl/>
          <w:cs/>
          <w:lang w:val="ar_AE" w:bidi="ar_AE"/>
        </w:rPr>
      </w:r>
      <w:r>
        <w:rPr>
          <w:rtl/>
          <w:cs/>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rtl/>
          <w:cs/>
          <w:lang w:val="ar_AE" w:bidi="ar_AE"/>
        </w:rPr>
      </w:r>
      <w:r>
        <w:rPr>
          <w:rtl/>
          <w:cs/>
          <w:lang w:val="ar_AE" w:bidi="ar_AE"/>
        </w:rPr>
        <w:t>يَصف الكتابُ المُقدَّس الأشخاص الذين يَتشفَّع المسيح لأجلهم بعبارات واسعة ومُحددة أيضًا. يُقال إن المسيح يُصلي من أجل جميع الناس في كل مكان (</w:t>
      </w:r>
      <w:r>
        <w:rPr>
          <w:rtl/>
          <w:cs/>
          <w:lang w:val="ar_AE" w:bidi="ar_AE"/>
        </w:rPr>
        <w:t>إشعياء ٥٣: ١٢</w:t>
      </w:r>
      <w:r>
        <w:rPr>
          <w:rtl/>
          <w:cs/>
          <w:lang w:val="ar_AE" w:bidi="ar_AE"/>
        </w:rPr>
        <w:t xml:space="preserve">؛ قارن مع </w:t>
      </w:r>
      <w:r>
        <w:rPr>
          <w:rtl/>
          <w:cs/>
          <w:lang w:val="ar_AE" w:bidi="ar_AE"/>
        </w:rPr>
        <w:t>متى ٢٦: ٢٨</w:t>
      </w:r>
      <w:r>
        <w:rPr>
          <w:rtl/>
          <w:cs/>
          <w:lang w:val="ar_AE" w:bidi="ar_AE"/>
        </w:rPr>
        <w:t>). وبشكل أكثر تحديدًا، يُصلي من أجل مجتمعه المَفدي، الكنيسة (</w:t>
      </w:r>
      <w:r>
        <w:rPr>
          <w:rtl/>
          <w:cs/>
          <w:lang w:val="ar_AE" w:bidi="ar_AE"/>
        </w:rPr>
        <w:t>يوحنا ١٤: ١٦</w:t>
      </w:r>
      <w:r>
        <w:rPr>
          <w:rtl/>
          <w:cs/>
          <w:lang w:val="ar_AE" w:bidi="ar_AE"/>
        </w:rPr>
        <w:t xml:space="preserve">؛ </w:t>
      </w:r>
      <w:r>
        <w:rPr>
          <w:rtl/>
          <w:cs/>
          <w:lang w:val="ar_AE" w:bidi="ar_AE"/>
        </w:rPr>
        <w:t>١٧: ٩، ٢٠</w:t>
      </w:r>
      <w:r>
        <w:rPr>
          <w:rtl/>
          <w:cs/>
          <w:lang w:val="ar_AE" w:bidi="ar_AE"/>
        </w:rPr>
        <w:t xml:space="preserve">؛ </w:t>
      </w:r>
      <w:r>
        <w:rPr>
          <w:rtl/>
          <w:cs/>
          <w:lang w:val="ar_AE" w:bidi="ar_AE"/>
        </w:rPr>
        <w:t>عبرانيين ٤: ١٥، ١٦</w:t>
      </w:r>
      <w:r>
        <w:rPr>
          <w:rtl/>
          <w:cs/>
          <w:lang w:val="ar_AE" w:bidi="ar_AE"/>
        </w:rPr>
        <w:t>). مع ذلك، تُركز صلوات المسيح أيضًا على الاحتياجات المحددة للمؤمنين الأفراد (</w:t>
      </w:r>
      <w:r>
        <w:rPr>
          <w:rtl/>
          <w:cs/>
          <w:lang w:val="ar_AE" w:bidi="ar_AE"/>
        </w:rPr>
        <w:t>لوقا ٢٢: ٣١، ٣٢</w:t>
      </w:r>
      <w:r>
        <w:rPr>
          <w:rtl/>
          <w:cs/>
          <w:lang w:val="ar_AE" w:bidi="ar_AE"/>
        </w:rPr>
        <w:t xml:space="preserve">؛ </w:t>
      </w:r>
      <w:r>
        <w:rPr>
          <w:rtl/>
          <w:cs/>
          <w:lang w:val="ar_AE" w:bidi="ar_AE"/>
        </w:rPr>
        <w:t>١ يوحنا ٢: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وسيط</w:t>
      </w:r>
      <w:r>
        <w:rPr>
          <w:rtl/>
          <w:cs/>
          <w:lang w:val="ar_AE" w:bidi="ar_AE"/>
        </w:rPr>
      </w:r>
    </w:p>
    <w:p>
      <w:pPr>
        <w:bidi/>
      </w:pPr>
      <w:r>
        <w:rPr>
          <w:rtl/>
          <w:cs/>
          <w:lang w:val="ar_AE" w:bidi="ar_AE"/>
        </w:rPr>
      </w:r>
      <w:r>
        <w:rPr>
          <w:rtl/>
          <w:cs/>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rtl/>
          <w:cs/>
          <w:lang w:val="ar_AE" w:bidi="ar_AE"/>
        </w:rPr>
        <w:t>في العهد القديم</w:t>
      </w:r>
    </w:p>
    <w:p>
      <w:pPr>
        <w:bidi/>
      </w:pPr>
      <w:r>
        <w:rPr>
          <w:rtl/>
          <w:cs/>
          <w:lang w:val="ar_AE" w:bidi="ar_AE"/>
        </w:rPr>
      </w:r>
      <w:r>
        <w:rPr>
          <w:rtl/>
          <w:cs/>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r>
        <w:rPr>
          <w:rtl/>
          <w:cs/>
          <w:lang w:val="ar_AE" w:bidi="ar_AE"/>
        </w:rPr>
        <w:t>أيوب 9: 32–35</w:t>
      </w:r>
      <w:r>
        <w:rPr>
          <w:rtl/>
          <w:cs/>
          <w:lang w:val="ar_AE" w:bidi="ar_AE"/>
        </w:rPr>
        <w:t>).</w:t>
      </w:r>
    </w:p>
    <w:p>
      <w:pPr>
        <w:bidi/>
      </w:pPr>
      <w:r>
        <w:rPr>
          <w:rtl/>
          <w:cs/>
          <w:lang w:val="ar_AE" w:bidi="ar_AE"/>
        </w:rPr>
      </w:r>
      <w:r>
        <w:rPr>
          <w:rtl/>
          <w:cs/>
          <w:lang w:val="ar_AE" w:bidi="ar_AE"/>
        </w:rPr>
        <w:t>والأكثر ذيعًا هو وساطة تسليم التعليمات المتعلقة بالشخصية الإلهية وإرادته. أُعطِي العهد الموسوي بواسطة الملائكة وموسى (</w:t>
      </w:r>
      <w:r>
        <w:rPr>
          <w:rtl/>
          <w:cs/>
          <w:lang w:val="ar_AE" w:bidi="ar_AE"/>
        </w:rPr>
        <w:t>خروج ٢٠: ١٨–٢١</w:t>
      </w:r>
      <w:r>
        <w:rPr>
          <w:rtl/>
          <w:cs/>
          <w:lang w:val="ar_AE" w:bidi="ar_AE"/>
        </w:rPr>
        <w:t xml:space="preserve">؛ </w:t>
      </w:r>
      <w:r>
        <w:rPr>
          <w:rtl/>
          <w:cs/>
          <w:lang w:val="ar_AE" w:bidi="ar_AE"/>
        </w:rPr>
        <w:t>تثنية ٣٣: ٢</w:t>
      </w:r>
      <w:r>
        <w:rPr>
          <w:rtl/>
          <w:cs/>
          <w:lang w:val="ar_AE" w:bidi="ar_AE"/>
        </w:rPr>
        <w:t xml:space="preserve">؛ </w:t>
      </w:r>
      <w:r>
        <w:rPr>
          <w:rtl/>
          <w:cs/>
          <w:lang w:val="ar_AE" w:bidi="ar_AE"/>
        </w:rPr>
        <w:t>أعمال الرُّسُل ٧: ٥٣</w:t>
      </w:r>
      <w:r>
        <w:rPr>
          <w:rtl/>
          <w:cs/>
          <w:lang w:val="ar_AE" w:bidi="ar_AE"/>
        </w:rPr>
        <w:t xml:space="preserve">؛ </w:t>
      </w:r>
      <w:r>
        <w:rPr>
          <w:rtl/>
          <w:cs/>
          <w:lang w:val="ar_AE" w:bidi="ar_AE"/>
        </w:rPr>
        <w:t>غلاطية ٣: ١٩</w:t>
      </w:r>
      <w:r>
        <w:rPr>
          <w:rtl/>
          <w:cs/>
          <w:lang w:val="ar_AE" w:bidi="ar_AE"/>
        </w:rPr>
        <w:t xml:space="preserve">؛ على النقيض من </w:t>
      </w:r>
      <w:r>
        <w:rPr>
          <w:rtl/>
          <w:cs/>
          <w:lang w:val="ar_AE" w:bidi="ar_AE"/>
        </w:rPr>
        <w:t>عبرانيين ٦: ١٣–١٧</w:t>
      </w:r>
      <w:r>
        <w:rPr>
          <w:rtl/>
          <w:cs/>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r>
        <w:rPr>
          <w:rtl/>
          <w:cs/>
          <w:lang w:val="ar_AE" w:bidi="ar_AE"/>
        </w:rPr>
        <w:t>تثنية ١٠: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١٥: ٣</w:t>
      </w:r>
      <w:r>
        <w:rPr>
          <w:rtl/>
          <w:cs/>
          <w:lang w:val="ar_AE" w:bidi="ar_AE"/>
        </w:rPr>
        <w:t xml:space="preserve">؛ </w:t>
      </w:r>
      <w:r>
        <w:rPr>
          <w:rtl/>
          <w:cs/>
          <w:lang w:val="ar_AE" w:bidi="ar_AE"/>
        </w:rPr>
        <w:t xml:space="preserve">إرميا ٢٣: ١٠–١١، ١٨–٢٢، ٣١–٣٤ </w:t>
      </w:r>
      <w:r>
        <w:rPr>
          <w:rtl/>
          <w:cs/>
          <w:lang w:val="ar_AE" w:bidi="ar_AE"/>
        </w:rPr>
        <w:t>؛</w:t>
      </w:r>
      <w:r>
        <w:rPr>
          <w:rtl/>
          <w:cs/>
          <w:lang w:val="ar_AE" w:bidi="ar_AE"/>
        </w:rPr>
        <w:t>ميخا ٣: ١١</w:t>
      </w:r>
      <w:r>
        <w:rPr>
          <w:rtl/>
          <w:cs/>
          <w:lang w:val="ar_AE" w:bidi="ar_AE"/>
        </w:rPr>
        <w:t xml:space="preserve">؛ </w:t>
      </w:r>
      <w:r>
        <w:rPr>
          <w:rtl/>
          <w:cs/>
          <w:lang w:val="ar_AE" w:bidi="ar_AE"/>
        </w:rPr>
        <w:t>ملاخي ٢: ٧</w:t>
      </w:r>
      <w:r>
        <w:rPr>
          <w:rtl/>
          <w:cs/>
          <w:lang w:val="ar_AE" w:bidi="ar_AE"/>
        </w:rPr>
        <w:t>).</w:t>
      </w:r>
    </w:p>
    <w:p>
      <w:pPr>
        <w:bidi/>
      </w:pPr>
      <w:r>
        <w:rPr>
          <w:rtl/>
          <w:cs/>
          <w:lang w:val="ar_AE" w:bidi="ar_AE"/>
        </w:rPr>
      </w:r>
      <w:r>
        <w:rPr>
          <w:rtl/>
          <w:cs/>
          <w:lang w:val="ar_AE" w:bidi="ar_AE"/>
        </w:rPr>
        <w:t>أكثر الأمور شيوعًا هي الوساطة الطقسية للكاهن، سواء كان ذلك بواسطة النبي موسى (</w:t>
      </w:r>
      <w:r>
        <w:rPr>
          <w:rtl/>
          <w:cs/>
          <w:lang w:val="ar_AE" w:bidi="ar_AE"/>
        </w:rPr>
        <w:t>خروج ٢٤: ٤–٨</w:t>
      </w:r>
      <w:r>
        <w:rPr>
          <w:rtl/>
          <w:cs/>
          <w:lang w:val="ar_AE" w:bidi="ar_AE"/>
        </w:rPr>
        <w:t>) أو بواسطة شخص مُعيَّن مُتَدَرَّب على طقوس العبادة (</w:t>
      </w:r>
      <w:r>
        <w:rPr>
          <w:rtl/>
          <w:cs/>
          <w:lang w:val="ar_AE" w:bidi="ar_AE"/>
        </w:rPr>
        <w:t>٢٨: ١</w:t>
      </w:r>
      <w:r>
        <w:rPr>
          <w:rtl/>
          <w:cs/>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r>
        <w:rPr>
          <w:rtl/>
          <w:cs/>
          <w:lang w:val="ar_AE" w:bidi="ar_AE"/>
        </w:rPr>
        <w:t>عبرانيين ٥: ١–٤</w:t>
      </w:r>
      <w:r>
        <w:rPr>
          <w:rtl/>
          <w:cs/>
          <w:lang w:val="ar_AE" w:bidi="ar_AE"/>
        </w:rPr>
        <w:t xml:space="preserve">؛ </w:t>
      </w:r>
      <w:r>
        <w:rPr>
          <w:rtl/>
          <w:cs/>
          <w:lang w:val="ar_AE" w:bidi="ar_AE"/>
        </w:rPr>
        <w:t>٧: ٢٧–١٠: ١١</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r>
        <w:rPr>
          <w:rtl/>
          <w:cs/>
          <w:lang w:val="ar_AE" w:bidi="ar_AE"/>
        </w:rPr>
        <w:t>مرقس ٦: ١٥</w:t>
      </w:r>
      <w:r>
        <w:rPr>
          <w:rtl/>
          <w:cs/>
          <w:lang w:val="ar_AE" w:bidi="ar_AE"/>
        </w:rPr>
        <w:t xml:space="preserve">؛ </w:t>
      </w:r>
      <w:r>
        <w:rPr>
          <w:rtl/>
          <w:cs/>
          <w:lang w:val="ar_AE" w:bidi="ar_AE"/>
        </w:rPr>
        <w:t>٨: ٢٨</w:t>
      </w:r>
      <w:r>
        <w:rPr>
          <w:rtl/>
          <w:cs/>
          <w:lang w:val="ar_AE" w:bidi="ar_AE"/>
        </w:rPr>
        <w:t>). عند تطبيقها على الرب يسوع، يشير اللقب الفعلي "الوسيط" إلى تأسيسه للعهد الجديد، بإقامة علاقة جديدة بين الله والشعب (</w:t>
      </w:r>
      <w:r>
        <w:rPr>
          <w:rtl/>
          <w:cs/>
          <w:lang w:val="ar_AE" w:bidi="ar_AE"/>
        </w:rPr>
        <w:t>عبرانيين ٨: ٦</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إن المثال الآخر الوحيد هو </w:t>
      </w:r>
      <w:r>
        <w:rPr>
          <w:rtl/>
          <w:cs/>
          <w:lang w:val="ar_AE" w:bidi="ar_AE"/>
        </w:rPr>
        <w:t>١ تيموثاوس ٢: ٥</w:t>
      </w:r>
      <w:r>
        <w:rPr>
          <w:rtl/>
          <w:cs/>
          <w:lang w:val="ar_AE" w:bidi="ar_AE"/>
        </w:rPr>
        <w:t>، إذ تتطلب وحدة الله وسيطًا وحيدًا لا مثيل له، أي المسيح.</w:t>
      </w:r>
    </w:p>
    <w:p>
      <w:pPr>
        <w:bidi/>
      </w:pPr>
      <w:r>
        <w:rPr>
          <w:rtl/>
          <w:cs/>
          <w:lang w:val="ar_AE" w:bidi="ar_AE"/>
        </w:rPr>
      </w:r>
      <w:r>
        <w:rPr>
          <w:rtl/>
          <w:cs/>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r>
        <w:rPr>
          <w:rtl/>
          <w:cs/>
          <w:lang w:val="ar_AE" w:bidi="ar_AE"/>
        </w:rPr>
        <w:t>رومية ٨: ٣٤</w:t>
      </w:r>
      <w:r>
        <w:rPr>
          <w:rtl/>
          <w:cs/>
          <w:lang w:val="ar_AE" w:bidi="ar_AE"/>
        </w:rPr>
        <w:t xml:space="preserve"> وربما في </w:t>
      </w:r>
      <w:r>
        <w:rPr>
          <w:rtl/>
          <w:cs/>
          <w:lang w:val="ar_AE" w:bidi="ar_AE"/>
        </w:rPr>
        <w:t>١ يوحنَّا ٢: ١،</w:t>
      </w:r>
      <w:r>
        <w:rPr>
          <w:rtl/>
          <w:cs/>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r>
        <w:rPr>
          <w:rtl/>
          <w:cs/>
          <w:lang w:val="ar_AE" w:bidi="ar_AE"/>
        </w:rPr>
        <w:t>متى ٢٦: ٢٨</w:t>
      </w:r>
      <w:r>
        <w:rPr>
          <w:rtl/>
          <w:cs/>
          <w:lang w:val="ar_AE" w:bidi="ar_AE"/>
        </w:rPr>
        <w:t>)، ويوحنا (</w:t>
      </w:r>
      <w:r>
        <w:rPr>
          <w:rtl/>
          <w:cs/>
          <w:lang w:val="ar_AE" w:bidi="ar_AE"/>
        </w:rPr>
        <w:t>يوحنَّا ١: ٢٩</w:t>
      </w:r>
      <w:r>
        <w:rPr>
          <w:rtl/>
          <w:cs/>
          <w:lang w:val="ar_AE" w:bidi="ar_AE"/>
        </w:rPr>
        <w:t xml:space="preserve">)، ورومية (رومية </w:t>
      </w:r>
      <w:r>
        <w:rPr>
          <w:rtl/>
          <w:cs/>
          <w:lang w:val="ar_AE" w:bidi="ar_AE"/>
        </w:rPr>
        <w:t>٣: ٢٥</w:t>
      </w:r>
      <w:r>
        <w:rPr>
          <w:rtl/>
          <w:cs/>
          <w:lang w:val="ar_AE" w:bidi="ar_AE"/>
        </w:rPr>
        <w:t>)، و١ يوحنَّا (</w:t>
      </w:r>
      <w:r>
        <w:rPr>
          <w:rtl/>
          <w:cs/>
          <w:lang w:val="ar_AE" w:bidi="ar_AE"/>
        </w:rPr>
        <w:t>١ يوحنَّا ١: ٧</w:t>
      </w:r>
      <w:r>
        <w:rPr>
          <w:rtl/>
          <w:cs/>
          <w:lang w:val="ar_AE" w:bidi="ar_AE"/>
        </w:rPr>
        <w:t xml:space="preserve">؛ </w:t>
      </w:r>
      <w:r>
        <w:rPr>
          <w:rtl/>
          <w:cs/>
          <w:lang w:val="ar_AE" w:bidi="ar_AE"/>
        </w:rPr>
        <w:t>٢: ٢</w:t>
      </w:r>
      <w:r>
        <w:rPr>
          <w:rtl/>
          <w:cs/>
          <w:lang w:val="ar_AE" w:bidi="ar_AE"/>
        </w:rPr>
        <w:t xml:space="preserve">؛ </w:t>
      </w:r>
      <w:r>
        <w:rPr>
          <w:rtl/>
          <w:cs/>
          <w:lang w:val="ar_AE" w:bidi="ar_AE"/>
        </w:rPr>
        <w:t>٤: ١٠</w:t>
      </w:r>
      <w:r>
        <w:rPr>
          <w:rtl/>
          <w:cs/>
          <w:lang w:val="ar_AE" w:bidi="ar_AE"/>
        </w:rPr>
        <w:t>).</w:t>
      </w:r>
    </w:p>
    <w:p>
      <w:pPr>
        <w:bidi/>
      </w:pPr>
      <w:r>
        <w:rPr>
          <w:rtl/>
          <w:cs/>
          <w:lang w:val="ar_AE" w:bidi="ar_AE"/>
        </w:rPr>
      </w:r>
      <w:r>
        <w:rPr>
          <w:rtl/>
          <w:cs/>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r>
        <w:rPr>
          <w:rtl/>
          <w:cs/>
          <w:lang w:val="ar_AE" w:bidi="ar_AE"/>
        </w:rPr>
        <w:t>كولوسي ١: ١٥، ٢٢</w:t>
      </w:r>
      <w:r>
        <w:rPr>
          <w:rtl/>
          <w:cs/>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rtl/>
          <w:cs/>
          <w:lang w:val="ar_AE" w:bidi="ar_AE"/>
        </w:rPr>
      </w:r>
      <w:r>
        <w:rPr>
          <w:rtl/>
          <w:cs/>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r>
        <w:rPr>
          <w:rtl/>
          <w:cs/>
          <w:lang w:val="ar_AE" w:bidi="ar_AE"/>
        </w:rPr>
        <w:t>عبرانيين ٧: ١٩</w:t>
      </w:r>
      <w:r>
        <w:rPr>
          <w:rtl/>
          <w:cs/>
          <w:lang w:val="ar_AE" w:bidi="ar_AE"/>
        </w:rPr>
        <w:t xml:space="preserve">؛ </w:t>
      </w:r>
      <w:r>
        <w:rPr>
          <w:rtl/>
          <w:cs/>
          <w:lang w:val="ar_AE" w:bidi="ar_AE"/>
        </w:rPr>
        <w:t>٨: ٦</w:t>
      </w:r>
      <w:r>
        <w:rPr>
          <w:rtl/>
          <w:cs/>
          <w:lang w:val="ar_AE" w:bidi="ar_AE"/>
        </w:rPr>
        <w:t xml:space="preserve">؛ </w:t>
      </w:r>
      <w:r>
        <w:rPr>
          <w:rtl/>
          <w:cs/>
          <w:lang w:val="ar_AE" w:bidi="ar_AE"/>
        </w:rPr>
        <w:t>٩: ١، ١١–١٥</w:t>
      </w:r>
      <w:r>
        <w:rPr>
          <w:rtl/>
          <w:cs/>
          <w:lang w:val="ar_AE" w:bidi="ar_AE"/>
        </w:rPr>
        <w:t xml:space="preserve">). إن وساطة المسيح تتفوق على كل الآخرين حتى أنه لا يمكن استبدالها أبدًا؛ فهو كاهن بلا منافس وإلى الأبد (انظر </w:t>
      </w:r>
      <w:r>
        <w:rPr>
          <w:rtl/>
          <w:cs/>
          <w:lang w:val="ar_AE" w:bidi="ar_AE"/>
        </w:rPr>
        <w:t>1 تيموثاوس 2: 5</w:t>
      </w:r>
      <w:r>
        <w:rPr>
          <w:rtl/>
          <w:cs/>
          <w:lang w:val="ar_AE" w:bidi="ar_AE"/>
        </w:rPr>
        <w:t>).</w:t>
      </w:r>
    </w:p>
    <w:p>
      <w:pPr>
        <w:bidi/>
      </w:pPr>
      <w:r>
        <w:rPr>
          <w:rtl/>
          <w:cs/>
          <w:lang w:val="ar_AE" w:bidi="ar_AE"/>
        </w:rPr>
      </w:r>
      <w:r>
        <w:rPr>
          <w:rtl/>
          <w:cs/>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r>
        <w:rPr>
          <w:rtl/>
          <w:cs/>
          <w:lang w:val="ar_AE" w:bidi="ar_AE"/>
        </w:rPr>
        <w:t>يوحنَّا ١: ١٨</w:t>
      </w:r>
      <w:r>
        <w:rPr>
          <w:rtl/>
          <w:cs/>
          <w:lang w:val="ar_AE" w:bidi="ar_AE"/>
        </w:rPr>
        <w:t>). من الجانب البشري، يصلي الرب يسوع من أجل التلاميذ (</w:t>
      </w:r>
      <w:r>
        <w:rPr>
          <w:rtl/>
          <w:cs/>
          <w:lang w:val="ar_AE" w:bidi="ar_AE"/>
        </w:rPr>
        <w:t>خروج 17</w:t>
      </w:r>
      <w:r>
        <w:rPr>
          <w:rtl/>
          <w:cs/>
          <w:lang w:val="ar_AE" w:bidi="ar_AE"/>
        </w:rPr>
        <w:t>)، ويعرض الطاعة الكاملة، ويبذل حياته من أجل قطيعه، ويقدم الذبيحة التي لا تشوبها شائبة والتي تُبعدُ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المُصَالِح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شَفَام</w:t>
      </w:r>
      <w:r>
        <w:rPr>
          <w:rtl/>
          <w:cs/>
          <w:lang w:val="ar_AE" w:bidi="ar_AE"/>
        </w:rPr>
      </w:r>
    </w:p>
    <w:p>
      <w:pPr>
        <w:bidi/>
      </w:pPr>
      <w:r>
        <w:rPr>
          <w:rtl/>
          <w:cs/>
          <w:lang w:val="ar_AE" w:bidi="ar_AE"/>
        </w:rPr>
      </w:r>
      <w:r>
        <w:rPr>
          <w:rtl/>
          <w:cs/>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r>
        <w:rPr>
          <w:rtl/>
          <w:cs/>
          <w:lang w:val="ar_AE" w:bidi="ar_AE"/>
        </w:rPr>
        <w:t>عدد ٣٤: ١٠–١١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شِفْرَة</w:t>
      </w:r>
      <w:r>
        <w:rPr>
          <w:rtl/>
          <w:cs/>
          <w:lang w:val="ar_AE" w:bidi="ar_AE"/>
        </w:rPr>
      </w:r>
    </w:p>
    <w:p>
      <w:pPr>
        <w:bidi/>
      </w:pPr>
      <w:r>
        <w:rPr>
          <w:rtl/>
          <w:cs/>
          <w:lang w:val="ar_AE" w:bidi="ar_AE"/>
        </w:rPr>
      </w:r>
      <w:r>
        <w:rPr>
          <w:rtl/>
          <w:cs/>
          <w:lang w:val="ar_AE" w:bidi="ar_AE"/>
        </w:rPr>
        <w:t>إحدى القابلتين العبريتين اللتين رفضتا قتل الرضع الذكور العبرانيين بأمر من فِرْعَوْن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شِفْطَان</w:t>
      </w:r>
      <w:r>
        <w:rPr>
          <w:rtl/>
          <w:cs/>
          <w:lang w:val="ar_AE" w:bidi="ar_AE"/>
        </w:rPr>
      </w:r>
    </w:p>
    <w:p>
      <w:pPr>
        <w:bidi/>
      </w:pPr>
      <w:r>
        <w:rPr>
          <w:rtl/>
          <w:cs/>
          <w:lang w:val="ar_AE" w:bidi="ar_AE"/>
        </w:rPr>
      </w:r>
      <w:r>
        <w:rPr>
          <w:rtl/>
          <w:cs/>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r>
        <w:rPr>
          <w:rtl/>
          <w:cs/>
          <w:lang w:val="ar_AE" w:bidi="ar_AE"/>
        </w:rPr>
        <w:t>عدد 34:24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شَفَطْيَا</w:t>
      </w:r>
      <w:r>
        <w:rPr>
          <w:rtl/>
          <w:cs/>
          <w:lang w:val="ar_AE" w:bidi="ar_AE"/>
        </w:rPr>
      </w:r>
    </w:p>
    <w:p>
      <w:pPr>
        <w:bidi/>
      </w:pPr>
      <w:r>
        <w:rPr>
          <w:rtl/>
          <w:cs/>
          <w:lang w:val="ar_AE" w:bidi="ar_AE"/>
        </w:rPr>
      </w:r>
      <w:r>
        <w:rPr>
          <w:rtl/>
          <w:cs/>
          <w:lang w:val="ar_AE" w:bidi="ar_AE"/>
        </w:rPr>
        <w:t>١. أحد أبناء داود الستة الذين وُلِدوا له أثناء حكمه في حبرون. كانت أمه أبيطال، إحدى زوجات داود (</w:t>
      </w:r>
      <w:r>
        <w:rPr>
          <w:rtl/>
          <w:cs/>
          <w:lang w:val="ar_AE" w:bidi="ar_AE"/>
        </w:rPr>
        <w:t>٢ صم 3:4</w:t>
      </w:r>
      <w:r>
        <w:rPr>
          <w:rtl/>
          <w:cs/>
          <w:lang w:val="ar_AE" w:bidi="ar_AE"/>
        </w:rPr>
        <w:t xml:space="preserve">؛ </w:t>
      </w:r>
      <w:r>
        <w:rPr>
          <w:rtl/>
          <w:cs/>
          <w:lang w:val="ar_AE" w:bidi="ar_AE"/>
        </w:rPr>
        <w:t>١ أخ ٣:٣</w:t>
      </w:r>
      <w:r>
        <w:rPr>
          <w:rtl/>
          <w:cs/>
          <w:lang w:val="ar_AE" w:bidi="ar_AE"/>
        </w:rPr>
        <w:t>).</w:t>
      </w:r>
    </w:p>
    <w:p>
      <w:pPr>
        <w:bidi/>
      </w:pPr>
      <w:r>
        <w:rPr>
          <w:rtl/>
          <w:cs/>
          <w:lang w:val="ar_AE" w:bidi="ar_AE"/>
        </w:rPr>
      </w:r>
      <w:r>
        <w:rPr>
          <w:rtl/>
          <w:cs/>
          <w:lang w:val="ar_AE" w:bidi="ar_AE"/>
        </w:rPr>
        <w:t>2. رجل من سبط بنيامين عاد من السبي (</w:t>
      </w:r>
      <w:r>
        <w:rPr>
          <w:rtl/>
          <w:cs/>
          <w:lang w:val="ar_AE" w:bidi="ar_AE"/>
        </w:rPr>
        <w:t>1 أخبار 9:8</w:t>
      </w:r>
      <w:r>
        <w:rPr>
          <w:rtl/>
          <w:cs/>
          <w:lang w:val="ar_AE" w:bidi="ar_AE"/>
        </w:rPr>
        <w:t>).</w:t>
      </w:r>
    </w:p>
    <w:p>
      <w:pPr>
        <w:bidi/>
      </w:pPr>
      <w:r>
        <w:rPr>
          <w:rtl/>
          <w:cs/>
          <w:lang w:val="ar_AE" w:bidi="ar_AE"/>
        </w:rPr>
      </w:r>
      <w:r>
        <w:rPr>
          <w:rtl/>
          <w:cs/>
          <w:lang w:val="ar_AE" w:bidi="ar_AE"/>
        </w:rPr>
        <w:t>3. من الحاروفيين من سبط بنيامين، وكان من الأبطال العسكريين الذين انضموا إلى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٤. ابن معكة، ورئيس سبط شمعون في زمن داود (</w:t>
      </w:r>
      <w:r>
        <w:rPr>
          <w:rtl/>
          <w:cs/>
          <w:lang w:val="ar_AE" w:bidi="ar_AE"/>
        </w:rPr>
        <w:t>١ أخبار 27:16</w:t>
      </w:r>
      <w:r>
        <w:rPr>
          <w:rtl/>
          <w:cs/>
          <w:lang w:val="ar_AE" w:bidi="ar_AE"/>
        </w:rPr>
        <w:t>).</w:t>
      </w:r>
    </w:p>
    <w:p>
      <w:pPr>
        <w:bidi/>
      </w:pPr>
      <w:r>
        <w:rPr>
          <w:rtl/>
          <w:cs/>
          <w:lang w:val="ar_AE" w:bidi="ar_AE"/>
        </w:rPr>
      </w:r>
      <w:r>
        <w:rPr>
          <w:rtl/>
          <w:cs/>
          <w:lang w:val="ar_AE" w:bidi="ar_AE"/>
        </w:rPr>
        <w:t>5. أحد أبناء الملك يهوشافاط السبعة، وأخو الملك يهوارام الذي صار ملكًا بعد موت أبيه (</w:t>
      </w:r>
      <w:r>
        <w:rPr>
          <w:rtl/>
          <w:cs/>
          <w:lang w:val="ar_AE" w:bidi="ar_AE"/>
        </w:rPr>
        <w:t>2 أخبار 21:1–2</w:t>
      </w:r>
      <w:r>
        <w:rPr>
          <w:rtl/>
          <w:cs/>
          <w:lang w:val="ar_AE" w:bidi="ar_AE"/>
        </w:rPr>
        <w:t>).</w:t>
      </w:r>
    </w:p>
    <w:p>
      <w:pPr>
        <w:bidi/>
      </w:pPr>
      <w:r>
        <w:rPr>
          <w:rtl/>
          <w:cs/>
          <w:lang w:val="ar_AE" w:bidi="ar_AE"/>
        </w:rPr>
      </w:r>
      <w:r>
        <w:rPr>
          <w:rtl/>
          <w:cs/>
          <w:lang w:val="ar_AE" w:bidi="ar_AE"/>
        </w:rPr>
        <w:t>6. زعيم عائلة شاركت في العودة من بابل مع زربابل ثم مع عزرا (</w:t>
      </w:r>
      <w:r>
        <w:rPr>
          <w:rtl/>
          <w:cs/>
          <w:lang w:val="ar_AE" w:bidi="ar_AE"/>
        </w:rPr>
        <w:t>عزرا 2:4؛</w:t>
      </w:r>
      <w:r>
        <w:rPr>
          <w:rtl/>
          <w:cs/>
          <w:lang w:val="ar_AE" w:bidi="ar_AE"/>
        </w:rPr>
        <w:t xml:space="preserve"> </w:t>
      </w:r>
      <w:r>
        <w:rPr>
          <w:rtl/>
          <w:cs/>
          <w:lang w:val="ar_AE" w:bidi="ar_AE"/>
        </w:rPr>
        <w:t>نحميا 7:9</w:t>
      </w:r>
      <w:r>
        <w:rPr>
          <w:rtl/>
          <w:cs/>
          <w:lang w:val="ar_AE" w:bidi="ar_AE"/>
        </w:rPr>
        <w:t xml:space="preserve">). لاحقًا، رافَق عَزْرَا 81 عضوًا من بيت شَفَطْيَا إلى فلسطين خلال حكم الملك أَرْتَحْشَشْتَا الأول ملِك فَارِس (464–424 قبل الميلاد؛ </w:t>
      </w:r>
      <w:r>
        <w:rPr>
          <w:rtl/>
          <w:cs/>
          <w:lang w:val="ar_AE" w:bidi="ar_AE"/>
        </w:rPr>
        <w:t>عزرا 8:8</w:t>
      </w:r>
      <w:r>
        <w:rPr>
          <w:rtl/>
          <w:cs/>
          <w:lang w:val="ar_AE" w:bidi="ar_AE"/>
        </w:rPr>
        <w:t>).</w:t>
      </w:r>
    </w:p>
    <w:p>
      <w:pPr>
        <w:bidi/>
      </w:pPr>
      <w:r>
        <w:rPr>
          <w:rtl/>
          <w:cs/>
          <w:lang w:val="ar_AE" w:bidi="ar_AE"/>
        </w:rPr>
      </w:r>
      <w:r>
        <w:rPr>
          <w:rtl/>
          <w:cs/>
          <w:lang w:val="ar_AE" w:bidi="ar_AE"/>
        </w:rPr>
        <w:t>7. مؤسس بيتٍ لخَدَم سُلَيْمَانَ الذين عادوا مع زَربَّابِل إلى يَهوذَا بعد السبي البابلي (</w:t>
      </w:r>
      <w:r>
        <w:rPr>
          <w:rtl/>
          <w:cs/>
          <w:lang w:val="ar_AE" w:bidi="ar_AE"/>
        </w:rPr>
        <w:t>عز 2:57؛</w:t>
      </w:r>
      <w:r>
        <w:rPr>
          <w:rtl/>
          <w:cs/>
          <w:lang w:val="ar_AE" w:bidi="ar_AE"/>
        </w:rPr>
        <w:t xml:space="preserve"> </w:t>
      </w:r>
      <w:r>
        <w:rPr>
          <w:rtl/>
          <w:cs/>
          <w:lang w:val="ar_AE" w:bidi="ar_AE"/>
        </w:rPr>
        <w:t>نح 7:59</w:t>
      </w:r>
      <w:r>
        <w:rPr>
          <w:rtl/>
          <w:cs/>
          <w:lang w:val="ar_AE" w:bidi="ar_AE"/>
        </w:rPr>
        <w:t>).</w:t>
      </w:r>
    </w:p>
    <w:p>
      <w:pPr>
        <w:bidi/>
      </w:pPr>
      <w:r>
        <w:rPr>
          <w:rtl/>
          <w:cs/>
          <w:lang w:val="ar_AE" w:bidi="ar_AE"/>
        </w:rPr>
      </w:r>
      <w:r>
        <w:rPr>
          <w:rtl/>
          <w:cs/>
          <w:lang w:val="ar_AE" w:bidi="ar_AE"/>
        </w:rPr>
        <w:t>8. نسل فارَص وسلَف لعائلة يهودية تعيش في أورشَلِيمَ خلال حِقْبَة ما بعد السبي (</w:t>
      </w:r>
      <w:r>
        <w:rPr>
          <w:rtl/>
          <w:cs/>
          <w:lang w:val="ar_AE" w:bidi="ar_AE"/>
        </w:rPr>
        <w:t>نح 11:4</w:t>
      </w:r>
      <w:r>
        <w:rPr>
          <w:rtl/>
          <w:cs/>
          <w:lang w:val="ar_AE" w:bidi="ar_AE"/>
        </w:rPr>
        <w:t>).</w:t>
      </w:r>
    </w:p>
    <w:p>
      <w:pPr>
        <w:bidi/>
      </w:pPr>
      <w:r>
        <w:rPr>
          <w:rtl/>
          <w:cs/>
          <w:lang w:val="ar_AE" w:bidi="ar_AE"/>
        </w:rPr>
      </w:r>
      <w:r>
        <w:rPr>
          <w:rtl/>
          <w:cs/>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r>
        <w:rPr>
          <w:rtl/>
          <w:cs/>
          <w:lang w:val="ar_AE" w:bidi="ar_AE"/>
        </w:rPr>
        <w:t>إرميا 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 يشفع، شفاعة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شِفْعِي</w:t>
      </w:r>
      <w:r>
        <w:rPr>
          <w:rtl/>
          <w:cs/>
          <w:lang w:val="ar_AE" w:bidi="ar_AE"/>
        </w:rPr>
      </w:r>
    </w:p>
    <w:p>
      <w:pPr>
        <w:pStyle w:val="Heading2"/>
        <w:bidi/>
      </w:pPr>
      <w:r>
        <w:rPr>
          <w:b/>
          <w:rtl/>
          <w:cs/>
          <w:lang w:val="ar_AE" w:bidi="ar_AE"/>
        </w:rPr>
        <w:t>شِفْعِي</w:t>
      </w:r>
    </w:p>
    <w:p>
      <w:pPr>
        <w:bidi/>
      </w:pPr>
      <w:r>
        <w:rPr>
          <w:rtl/>
          <w:cs/>
          <w:lang w:val="ar_AE" w:bidi="ar_AE"/>
        </w:rPr>
      </w:r>
      <w:r>
        <w:rPr>
          <w:rtl/>
          <w:cs/>
          <w:lang w:val="ar_AE" w:bidi="ar_AE"/>
        </w:rPr>
        <w:t>أبو زِيزَا ورئيسٌ في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شَفَقَة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شَفُوفَام</w:t>
      </w:r>
      <w:r>
        <w:rPr>
          <w:rtl/>
          <w:cs/>
          <w:lang w:val="ar_AE" w:bidi="ar_AE"/>
        </w:rPr>
      </w:r>
    </w:p>
    <w:p>
      <w:pPr>
        <w:pStyle w:val="Heading2"/>
        <w:bidi/>
      </w:pPr>
      <w:r>
        <w:rPr>
          <w:rtl/>
          <w:cs/>
          <w:lang w:val="ar_AE" w:bidi="ar_AE"/>
        </w:rPr>
        <w:t>شَفُوفَام</w:t>
      </w:r>
      <w:r>
        <w:rPr>
          <w:rtl/>
          <w:cs/>
          <w:lang w:val="ar_AE" w:bidi="ar_AE"/>
        </w:rPr>
        <w:t>*</w:t>
      </w:r>
    </w:p>
    <w:p>
      <w:pPr>
        <w:bidi/>
      </w:pPr>
      <w:r>
        <w:rPr>
          <w:rtl/>
          <w:cs/>
          <w:lang w:val="ar_AE" w:bidi="ar_AE"/>
        </w:rPr>
      </w:r>
      <w:r>
        <w:rPr>
          <w:rtl/>
          <w:cs/>
          <w:lang w:val="ar_AE" w:bidi="ar_AE"/>
        </w:rPr>
        <w:t xml:space="preserve">الابن الرابع لبنيامين (المسمى </w:t>
      </w:r>
      <w:r>
        <w:rPr>
          <w:rtl/>
          <w:cs/>
          <w:lang w:val="ar_AE" w:bidi="ar_AE"/>
        </w:rPr>
        <w:t>مُفِّيم</w:t>
      </w:r>
      <w:r>
        <w:rPr>
          <w:rtl/>
          <w:cs/>
          <w:lang w:val="ar_AE" w:bidi="ar_AE"/>
        </w:rPr>
        <w:t xml:space="preserve">" في </w:t>
      </w:r>
      <w:r>
        <w:rPr>
          <w:rtl/>
          <w:cs/>
          <w:lang w:val="ar_AE" w:bidi="ar_AE"/>
        </w:rPr>
        <w:t>تكوين 46:21</w:t>
      </w:r>
      <w:r>
        <w:rPr>
          <w:rtl/>
          <w:cs/>
          <w:lang w:val="ar_AE" w:bidi="ar_AE"/>
        </w:rPr>
        <w:t xml:space="preserve">) مؤسس </w:t>
      </w:r>
      <w:r>
        <w:rPr>
          <w:rtl/>
          <w:cs/>
          <w:lang w:val="ar_AE" w:bidi="ar_AE"/>
        </w:rPr>
        <w:t xml:space="preserve">عَشِيرَة ٱلشَّفُوفَامِيِّين </w:t>
      </w:r>
      <w:r>
        <w:rPr>
          <w:rtl/>
          <w:cs/>
          <w:lang w:val="ar_AE" w:bidi="ar_AE"/>
        </w:rPr>
        <w:t>(</w:t>
      </w:r>
      <w:r>
        <w:rPr>
          <w:rtl/>
          <w:cs/>
          <w:lang w:val="ar_AE" w:bidi="ar_AE"/>
        </w:rPr>
        <w:t>عدد 26:39</w:t>
      </w:r>
      <w:r>
        <w:rPr>
          <w:rtl/>
          <w:cs/>
          <w:lang w:val="ar_AE" w:bidi="ar_AE"/>
        </w:rPr>
        <w:t>). في النسب المقابل لبنيامين (</w:t>
      </w:r>
      <w:r>
        <w:rPr>
          <w:rtl/>
          <w:cs/>
          <w:lang w:val="ar_AE" w:bidi="ar_AE"/>
        </w:rPr>
        <w:t>1 أخبار 7:12</w:t>
      </w:r>
      <w:r>
        <w:rPr>
          <w:rtl/>
          <w:cs/>
          <w:lang w:val="ar_AE" w:bidi="ar_AE"/>
        </w:rPr>
        <w:t xml:space="preserve">) يُدعى </w:t>
      </w:r>
      <w:r>
        <w:rPr>
          <w:rtl/>
          <w:cs/>
          <w:lang w:val="ar_AE" w:bidi="ar_AE"/>
        </w:rPr>
        <w:t>شُفِّيم</w:t>
      </w:r>
      <w:r>
        <w:rPr>
          <w:rtl/>
          <w:cs/>
          <w:lang w:val="ar_AE" w:bidi="ar_AE"/>
        </w:rPr>
        <w:t xml:space="preserve">، ويرد اسمه كحفيد لبنيامين. </w:t>
      </w:r>
      <w:r>
        <w:rPr>
          <w:i/>
          <w:rtl/>
          <w:cs/>
          <w:lang w:val="ar_AE" w:bidi="ar_AE"/>
        </w:rPr>
        <w:t>انظر</w:t>
      </w:r>
      <w:r>
        <w:rPr>
          <w:rtl/>
          <w:cs/>
          <w:lang w:val="ar_AE" w:bidi="ar_AE"/>
        </w:rPr>
        <w:t xml:space="preserve"> </w:t>
      </w:r>
      <w:r>
        <w:rPr>
          <w:rtl/>
          <w:cs/>
          <w:lang w:val="ar_AE" w:bidi="ar_AE"/>
        </w:rPr>
        <w:t>شُفّيم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شفوفان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شَفوفَان</w:t>
      </w:r>
      <w:r>
        <w:rPr>
          <w:rtl/>
          <w:cs/>
          <w:lang w:val="ar_AE" w:bidi="ar_AE"/>
        </w:rPr>
      </w:r>
    </w:p>
    <w:p>
      <w:pPr>
        <w:pStyle w:val="Heading2"/>
        <w:bidi/>
      </w:pPr>
      <w:r>
        <w:rPr>
          <w:rtl/>
          <w:cs/>
          <w:lang w:val="ar_AE" w:bidi="ar_AE"/>
        </w:rPr>
        <w:t>شَفُوفَان</w:t>
      </w:r>
    </w:p>
    <w:p>
      <w:pPr>
        <w:bidi/>
      </w:pPr>
      <w:r>
        <w:rPr>
          <w:rtl/>
          <w:cs/>
          <w:lang w:val="ar_AE" w:bidi="ar_AE"/>
        </w:rPr>
      </w:r>
      <w:r>
        <w:rPr>
          <w:rtl/>
          <w:cs/>
          <w:lang w:val="ar_AE" w:bidi="ar_AE"/>
        </w:rPr>
        <w:t>ابن بالع بكر بنيامين بن يعقوب (</w:t>
      </w:r>
      <w:r>
        <w:rPr>
          <w:rtl/>
          <w:cs/>
          <w:lang w:val="ar_AE" w:bidi="ar_AE"/>
        </w:rPr>
        <w:t>1 أخبار 8:5</w:t>
      </w:r>
      <w:r>
        <w:rPr>
          <w:rtl/>
          <w:cs/>
          <w:lang w:val="ar_AE" w:bidi="ar_AE"/>
        </w:rPr>
        <w:t>)، ولكن موقع شفوفان الدقيق ضمن نسل بنيامين غير واضح، ولكن ربما يمكن ربطه بشفيم (</w:t>
      </w:r>
      <w:r>
        <w:rPr>
          <w:rtl/>
          <w:cs/>
          <w:lang w:val="ar_AE" w:bidi="ar_AE"/>
        </w:rPr>
        <w:t>1 أخبار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شفى، الشفاء</w:t>
      </w:r>
      <w:r>
        <w:rPr>
          <w:rtl/>
          <w:cs/>
          <w:lang w:val="ar_AE" w:bidi="ar_AE"/>
        </w:rPr>
      </w:r>
    </w:p>
    <w:p>
      <w:pPr>
        <w:bidi/>
      </w:pPr>
      <w:r>
        <w:rPr>
          <w:rtl/>
          <w:cs/>
          <w:lang w:val="ar_AE" w:bidi="ar_AE"/>
        </w:rPr>
      </w:r>
      <w:r>
        <w:rPr>
          <w:rtl/>
          <w:cs/>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r>
        <w:rPr>
          <w:rtl/>
          <w:cs/>
          <w:lang w:val="ar_AE" w:bidi="ar_AE"/>
        </w:rPr>
        <w:t>خروج 15: 22–26</w:t>
      </w:r>
      <w:r>
        <w:rPr>
          <w:rtl/>
          <w:cs/>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r>
        <w:rPr>
          <w:rtl/>
          <w:cs/>
          <w:lang w:val="ar_AE" w:bidi="ar_AE"/>
        </w:rPr>
        <w:t>تثنية 32: 39</w:t>
      </w:r>
      <w:r>
        <w:rPr>
          <w:rtl/>
          <w:cs/>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r>
        <w:rPr>
          <w:rtl/>
          <w:cs/>
          <w:lang w:val="ar_AE" w:bidi="ar_AE"/>
        </w:rPr>
        <w:t>مزمور 6: 2</w:t>
      </w:r>
      <w:r>
        <w:rPr>
          <w:rtl/>
          <w:cs/>
          <w:lang w:val="ar_AE" w:bidi="ar_AE"/>
        </w:rPr>
        <w:t xml:space="preserve">؛ </w:t>
      </w:r>
      <w:r>
        <w:rPr>
          <w:rtl/>
          <w:cs/>
          <w:lang w:val="ar_AE" w:bidi="ar_AE"/>
        </w:rPr>
        <w:t>41: 4</w:t>
      </w:r>
      <w:r>
        <w:rPr>
          <w:rtl/>
          <w:cs/>
          <w:lang w:val="ar_AE" w:bidi="ar_AE"/>
        </w:rPr>
        <w:t xml:space="preserve">؛ </w:t>
      </w:r>
      <w:r>
        <w:rPr>
          <w:rtl/>
          <w:cs/>
          <w:lang w:val="ar_AE" w:bidi="ar_AE"/>
        </w:rPr>
        <w:t>103: 3</w:t>
      </w:r>
      <w:r>
        <w:rPr>
          <w:rtl/>
          <w:cs/>
          <w:lang w:val="ar_AE" w:bidi="ar_AE"/>
        </w:rPr>
        <w:t xml:space="preserve">) والأنبياء (إشعياء </w:t>
      </w:r>
      <w:r>
        <w:rPr>
          <w:rtl/>
          <w:cs/>
          <w:lang w:val="ar_AE" w:bidi="ar_AE"/>
        </w:rPr>
        <w:t>19: 22</w:t>
      </w:r>
      <w:r>
        <w:rPr>
          <w:rtl/>
          <w:cs/>
          <w:lang w:val="ar_AE" w:bidi="ar_AE"/>
        </w:rPr>
        <w:t xml:space="preserve">؛ إرميا </w:t>
      </w:r>
      <w:r>
        <w:rPr>
          <w:rtl/>
          <w:cs/>
          <w:lang w:val="ar_AE" w:bidi="ar_AE"/>
        </w:rPr>
        <w:t>17: 14</w:t>
      </w:r>
      <w:r>
        <w:rPr>
          <w:rtl/>
          <w:cs/>
          <w:lang w:val="ar_AE" w:bidi="ar_AE"/>
        </w:rPr>
        <w:t xml:space="preserve">؛ </w:t>
      </w:r>
      <w:r>
        <w:rPr>
          <w:rtl/>
          <w:cs/>
          <w:lang w:val="ar_AE" w:bidi="ar_AE"/>
        </w:rPr>
        <w:t>هوشع 7: 1</w:t>
      </w:r>
      <w:r>
        <w:rPr>
          <w:rtl/>
          <w:cs/>
          <w:lang w:val="ar_AE" w:bidi="ar_AE"/>
        </w:rPr>
        <w:t xml:space="preserve">؛ </w:t>
      </w:r>
      <w:r>
        <w:rPr>
          <w:rtl/>
          <w:cs/>
          <w:lang w:val="ar_AE" w:bidi="ar_AE"/>
        </w:rPr>
        <w:t>زكريا 11: 16</w:t>
      </w:r>
      <w:r>
        <w:rPr>
          <w:rtl/>
          <w:cs/>
          <w:lang w:val="ar_AE" w:bidi="ar_AE"/>
        </w:rPr>
        <w:t>).</w:t>
      </w:r>
    </w:p>
    <w:p>
      <w:pPr>
        <w:pStyle w:val="Heading3"/>
        <w:bidi/>
      </w:pPr>
      <w:r>
        <w:rPr>
          <w:rtl/>
          <w:cs/>
          <w:lang w:val="ar_AE" w:bidi="ar_AE"/>
        </w:rPr>
        <w:t>يسوع الشافي: الروايات في الأناجيل</w:t>
      </w:r>
    </w:p>
    <w:p>
      <w:pPr>
        <w:bidi/>
      </w:pPr>
      <w:r>
        <w:rPr>
          <w:rtl/>
          <w:cs/>
          <w:lang w:val="ar_AE" w:bidi="ar_AE"/>
        </w:rPr>
      </w:r>
      <w:r>
        <w:rPr>
          <w:rtl/>
          <w:cs/>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r>
        <w:rPr>
          <w:rtl/>
          <w:cs/>
          <w:lang w:val="ar_AE" w:bidi="ar_AE"/>
        </w:rPr>
        <w:t>مرقس 1: 21–45</w:t>
      </w:r>
      <w:r>
        <w:rPr>
          <w:rtl/>
          <w:cs/>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r>
        <w:rPr>
          <w:rtl/>
          <w:cs/>
          <w:lang w:val="ar_AE" w:bidi="ar_AE"/>
        </w:rPr>
        <w:t>2: 1–12</w:t>
      </w:r>
      <w:r>
        <w:rPr>
          <w:rtl/>
          <w:cs/>
          <w:lang w:val="ar_AE" w:bidi="ar_AE"/>
        </w:rPr>
        <w:t>)، وصاحب اليد اليابسة (</w:t>
      </w:r>
      <w:r>
        <w:rPr>
          <w:rtl/>
          <w:cs/>
          <w:lang w:val="ar_AE" w:bidi="ar_AE"/>
        </w:rPr>
        <w:t>3: 1–6</w:t>
      </w:r>
      <w:r>
        <w:rPr>
          <w:rtl/>
          <w:cs/>
          <w:lang w:val="ar_AE" w:bidi="ar_AE"/>
        </w:rPr>
        <w:t xml:space="preserve">)، والجمع على الشاطئ (مقطع </w:t>
      </w:r>
      <w:r>
        <w:rPr>
          <w:rtl/>
          <w:cs/>
          <w:lang w:val="ar_AE" w:bidi="ar_AE"/>
        </w:rPr>
        <w:t>7–12</w:t>
      </w:r>
      <w:r>
        <w:rPr>
          <w:rtl/>
          <w:cs/>
          <w:lang w:val="ar_AE" w:bidi="ar_AE"/>
        </w:rPr>
        <w:t>)، وشياطين الجرسيين (</w:t>
      </w:r>
      <w:r>
        <w:rPr>
          <w:rtl/>
          <w:cs/>
          <w:lang w:val="ar_AE" w:bidi="ar_AE"/>
        </w:rPr>
        <w:t>5: 1–20</w:t>
      </w:r>
      <w:r>
        <w:rPr>
          <w:rtl/>
          <w:cs/>
          <w:lang w:val="ar_AE" w:bidi="ar_AE"/>
        </w:rPr>
        <w:t xml:space="preserve">)، والمرأة ،ازفة الدم، وإقامة ابنةَ يايرس (مقطع </w:t>
      </w:r>
      <w:r>
        <w:rPr>
          <w:rtl/>
          <w:cs/>
          <w:lang w:val="ar_AE" w:bidi="ar_AE"/>
        </w:rPr>
        <w:t>21–43</w:t>
      </w:r>
      <w:r>
        <w:rPr>
          <w:rtl/>
          <w:cs/>
          <w:lang w:val="ar_AE" w:bidi="ar_AE"/>
        </w:rPr>
        <w:t>). ثم كلَّف الرب يسوع الاثني عشر بالمناداة بالتوبة، وإخراج الشياطين، وشفاء المرضى (</w:t>
      </w:r>
      <w:r>
        <w:rPr>
          <w:rtl/>
          <w:cs/>
          <w:lang w:val="ar_AE" w:bidi="ar_AE"/>
        </w:rPr>
        <w:t>٦: ٧–١٣</w:t>
      </w:r>
      <w:r>
        <w:rPr>
          <w:rtl/>
          <w:cs/>
          <w:lang w:val="ar_AE" w:bidi="ar_AE"/>
        </w:rPr>
        <w:t xml:space="preserve">). لقد واصل هو نفسه الشفاء في جِنْيسارت (مقطع </w:t>
      </w:r>
      <w:r>
        <w:rPr>
          <w:rtl/>
          <w:cs/>
          <w:lang w:val="ar_AE" w:bidi="ar_AE"/>
        </w:rPr>
        <w:t>٥٣–٥٦</w:t>
      </w:r>
      <w:r>
        <w:rPr>
          <w:rtl/>
          <w:cs/>
          <w:lang w:val="ar_AE" w:bidi="ar_AE"/>
        </w:rPr>
        <w:t>)، مُخرِجاً الروح النجسة من ابنة المرأة الكنعانية (</w:t>
      </w:r>
      <w:r>
        <w:rPr>
          <w:rtl/>
          <w:cs/>
          <w:lang w:val="ar_AE" w:bidi="ar_AE"/>
        </w:rPr>
        <w:t>٧: ٢٤–٣٠</w:t>
      </w:r>
      <w:r>
        <w:rPr>
          <w:rtl/>
          <w:cs/>
          <w:lang w:val="ar_AE" w:bidi="ar_AE"/>
        </w:rPr>
        <w:t xml:space="preserve">)، وشفاء الرجل الأصم والأبكم (مقطع </w:t>
      </w:r>
      <w:r>
        <w:rPr>
          <w:rtl/>
          <w:cs/>
          <w:lang w:val="ar_AE" w:bidi="ar_AE"/>
        </w:rPr>
        <w:t>٣١–٣٧</w:t>
      </w:r>
      <w:r>
        <w:rPr>
          <w:rtl/>
          <w:cs/>
          <w:lang w:val="ar_AE" w:bidi="ar_AE"/>
        </w:rPr>
        <w:t>)، وأعمى بيت صَيْدَا (</w:t>
      </w:r>
      <w:r>
        <w:rPr>
          <w:rtl/>
          <w:cs/>
          <w:lang w:val="ar_AE" w:bidi="ar_AE"/>
        </w:rPr>
        <w:t>٨: ٢٢–٢٦</w:t>
      </w:r>
      <w:r>
        <w:rPr>
          <w:rtl/>
          <w:cs/>
          <w:lang w:val="ar_AE" w:bidi="ar_AE"/>
        </w:rPr>
        <w:t>)، والشاب الذي كان به روحًا نجسًا (</w:t>
      </w:r>
      <w:r>
        <w:rPr>
          <w:rtl/>
          <w:cs/>
          <w:lang w:val="ar_AE" w:bidi="ar_AE"/>
        </w:rPr>
        <w:t>٩: ١٤–٢٠</w:t>
      </w:r>
      <w:r>
        <w:rPr>
          <w:rtl/>
          <w:cs/>
          <w:lang w:val="ar_AE" w:bidi="ar_AE"/>
        </w:rPr>
        <w:t>)، وبَرْتيماوس الأعمى (</w:t>
      </w:r>
      <w:r>
        <w:rPr>
          <w:rtl/>
          <w:cs/>
          <w:lang w:val="ar_AE" w:bidi="ar_AE"/>
        </w:rPr>
        <w:t>١٠: ٤٦–٥٢</w:t>
      </w:r>
      <w:r>
        <w:rPr>
          <w:rtl/>
          <w:cs/>
          <w:lang w:val="ar_AE" w:bidi="ar_AE"/>
        </w:rPr>
        <w:t>).</w:t>
      </w:r>
    </w:p>
    <w:p>
      <w:pPr>
        <w:bidi/>
      </w:pPr>
      <w:r>
        <w:rPr>
          <w:rtl/>
          <w:cs/>
          <w:lang w:val="ar_AE" w:bidi="ar_AE"/>
        </w:rPr>
      </w:r>
      <w:r>
        <w:rPr>
          <w:rtl/>
          <w:cs/>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r>
        <w:rPr>
          <w:rtl/>
          <w:cs/>
          <w:lang w:val="ar_AE" w:bidi="ar_AE"/>
        </w:rPr>
        <w:t>مرقس ٢: ١٠</w:t>
      </w:r>
      <w:r>
        <w:rPr>
          <w:rtl/>
          <w:cs/>
          <w:lang w:val="ar_AE" w:bidi="ar_AE"/>
        </w:rPr>
        <w:t>). يبدو أيضًا أن مرقس قصد أن يدرك قراؤه أن شفاء الرجل الأصم والأبكم (</w:t>
      </w:r>
      <w:r>
        <w:rPr>
          <w:rtl/>
          <w:cs/>
          <w:lang w:val="ar_AE" w:bidi="ar_AE"/>
        </w:rPr>
        <w:t>٧: ٣١–٣٧</w:t>
      </w:r>
      <w:r>
        <w:rPr>
          <w:rtl/>
          <w:cs/>
          <w:lang w:val="ar_AE" w:bidi="ar_AE"/>
        </w:rPr>
        <w:t>) وأعمى بيت صَيْدَا (</w:t>
      </w:r>
      <w:r>
        <w:rPr>
          <w:rtl/>
          <w:cs/>
          <w:lang w:val="ar_AE" w:bidi="ar_AE"/>
        </w:rPr>
        <w:t>٨: ٢٢–٢٦</w:t>
      </w:r>
      <w:r>
        <w:rPr>
          <w:rtl/>
          <w:cs/>
          <w:lang w:val="ar_AE" w:bidi="ar_AE"/>
        </w:rPr>
        <w:t>) يرمز إلى يقظة الفهم الروحي في تلاميذ الرب يسوع. من المهم أيضًا أن مرقس وضع شفاء برتيماوس (</w:t>
      </w:r>
      <w:r>
        <w:rPr>
          <w:rtl/>
          <w:cs/>
          <w:lang w:val="ar_AE" w:bidi="ar_AE"/>
        </w:rPr>
        <w:t>١٠: ٤٦–٥٢</w:t>
      </w:r>
      <w:r>
        <w:rPr>
          <w:rtl/>
          <w:cs/>
          <w:lang w:val="ar_AE" w:bidi="ar_AE"/>
        </w:rPr>
        <w:t xml:space="preserve">) مباشرة بعد الإعلان الثالث للرب يسوع عن موته القادم (مقطع </w:t>
      </w:r>
      <w:r>
        <w:rPr>
          <w:rtl/>
          <w:cs/>
          <w:lang w:val="ar_AE" w:bidi="ar_AE"/>
        </w:rPr>
        <w:t>٣٢–٣٤</w:t>
      </w:r>
      <w:r>
        <w:rPr>
          <w:rtl/>
          <w:cs/>
          <w:lang w:val="ar_AE" w:bidi="ar_AE"/>
        </w:rPr>
        <w:t xml:space="preserve">) والإخفاك الثالث للتلاميذ في إدراك أن كيانه المسيا استلزم ضرورة الألم (مقطع </w:t>
      </w:r>
      <w:r>
        <w:rPr>
          <w:rtl/>
          <w:cs/>
          <w:lang w:val="ar_AE" w:bidi="ar_AE"/>
        </w:rPr>
        <w:t>٣٥–٤٥</w:t>
      </w:r>
      <w:r>
        <w:rPr>
          <w:rtl/>
          <w:cs/>
          <w:lang w:val="ar_AE" w:bidi="ar_AE"/>
        </w:rPr>
        <w:t>).</w:t>
      </w:r>
    </w:p>
    <w:p>
      <w:pPr>
        <w:bidi/>
      </w:pPr>
      <w:r>
        <w:rPr>
          <w:rtl/>
          <w:cs/>
          <w:lang w:val="ar_AE" w:bidi="ar_AE"/>
        </w:rPr>
      </w:r>
      <w:r>
        <w:rPr>
          <w:rtl/>
          <w:cs/>
          <w:lang w:val="ar_AE" w:bidi="ar_AE"/>
        </w:rPr>
        <w:t>كما يصور متى الرب يسوع يعلم، ويكرز، ويشفي (</w:t>
      </w:r>
      <w:r>
        <w:rPr>
          <w:rtl/>
          <w:cs/>
          <w:lang w:val="ar_AE" w:bidi="ar_AE"/>
        </w:rPr>
        <w:t>متى ٤: ٢٣–٢٥</w:t>
      </w:r>
      <w:r>
        <w:rPr>
          <w:rtl/>
          <w:cs/>
          <w:lang w:val="ar_AE" w:bidi="ar_AE"/>
        </w:rPr>
        <w:t>)، ويتسق مع سرديات مرقس، باستثناء طرد الروح النجس في المجمع (</w:t>
      </w:r>
      <w:r>
        <w:rPr>
          <w:rtl/>
          <w:cs/>
          <w:lang w:val="ar_AE" w:bidi="ar_AE"/>
        </w:rPr>
        <w:t>مرقس ١: ٢٣–٢٨</w:t>
      </w:r>
      <w:r>
        <w:rPr>
          <w:rtl/>
          <w:cs/>
          <w:lang w:val="ar_AE" w:bidi="ar_AE"/>
        </w:rPr>
        <w:t>) وأعمى بيت صَيْدَا (</w:t>
      </w:r>
      <w:r>
        <w:rPr>
          <w:rtl/>
          <w:cs/>
          <w:lang w:val="ar_AE" w:bidi="ar_AE"/>
        </w:rPr>
        <w:t>٨: ٢٢–٢٦</w:t>
      </w:r>
      <w:r>
        <w:rPr>
          <w:rtl/>
          <w:cs/>
          <w:lang w:val="ar_AE" w:bidi="ar_AE"/>
        </w:rPr>
        <w:t>). مع ذلك، وفقًا لهدفه الخاص والبنية الأدبية لبشارته، وضع متى الكثير من معجزات شفاء الرب يسوع في قسم "الآيات العظيمة" (</w:t>
      </w:r>
      <w:r>
        <w:rPr>
          <w:rtl/>
          <w:cs/>
          <w:lang w:val="ar_AE" w:bidi="ar_AE"/>
        </w:rPr>
        <w:t>متى ٨–٩</w:t>
      </w:r>
      <w:r>
        <w:rPr>
          <w:rtl/>
          <w:cs/>
          <w:lang w:val="ar_AE" w:bidi="ar_AE"/>
        </w:rPr>
        <w:t xml:space="preserve">)، مكملاً قسم "الأقوال العظيمة" ("الموعظة") (الأصحاح </w:t>
      </w:r>
      <w:r>
        <w:rPr>
          <w:rtl/>
          <w:cs/>
          <w:lang w:val="ar_AE" w:bidi="ar_AE"/>
        </w:rPr>
        <w:t>٥–٧</w:t>
      </w:r>
      <w:r>
        <w:rPr>
          <w:rtl/>
          <w:cs/>
          <w:lang w:val="ar_AE" w:bidi="ar_AE"/>
        </w:rPr>
        <w:t xml:space="preserve">). ينظر متى إلى معجزات شفاء الرب يسوع على أنها تُكمل العهد القديم مباشرة، كما يذكر في </w:t>
      </w:r>
      <w:r>
        <w:rPr>
          <w:rtl/>
          <w:cs/>
          <w:lang w:val="ar_AE" w:bidi="ar_AE"/>
        </w:rPr>
        <w:t>٨: ١٧</w:t>
      </w:r>
      <w:r>
        <w:rPr>
          <w:rtl/>
          <w:cs/>
          <w:lang w:val="ar_AE" w:bidi="ar_AE"/>
        </w:rPr>
        <w:t xml:space="preserve">. يبدو أن فرادة الحديث عن معجزات الشفاء المذكورة في </w:t>
      </w:r>
      <w:r>
        <w:rPr>
          <w:rtl/>
          <w:cs/>
          <w:lang w:val="ar_AE" w:bidi="ar_AE"/>
        </w:rPr>
        <w:t>8: 16</w:t>
      </w:r>
      <w:r>
        <w:rPr>
          <w:rtl/>
          <w:cs/>
          <w:lang w:val="ar_AE" w:bidi="ar_AE"/>
        </w:rPr>
        <w:t xml:space="preserve"> تتميماً لما جاء في </w:t>
      </w:r>
      <w:r>
        <w:rPr>
          <w:rtl/>
          <w:cs/>
          <w:lang w:val="ar_AE" w:bidi="ar_AE"/>
        </w:rPr>
        <w:t>إشعياء 53: 4</w:t>
      </w:r>
      <w:r>
        <w:rPr>
          <w:rtl/>
          <w:cs/>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rtl/>
          <w:cs/>
          <w:lang w:val="ar_AE" w:bidi="ar_AE"/>
        </w:rPr>
      </w:r>
      <w:r>
        <w:rPr>
          <w:rtl/>
          <w:cs/>
          <w:lang w:val="ar_AE" w:bidi="ar_AE"/>
        </w:rPr>
        <w:t>من المثير للاهتمام أيضًا أن متى في سرد روايته عن شفاء الرب يسوع للجموع على البحر (</w:t>
      </w:r>
      <w:r>
        <w:rPr>
          <w:rtl/>
          <w:cs/>
          <w:lang w:val="ar_AE" w:bidi="ar_AE"/>
        </w:rPr>
        <w:t>متى ١٢: ١٥–٢١</w:t>
      </w:r>
      <w:r>
        <w:rPr>
          <w:rtl/>
          <w:cs/>
          <w:lang w:val="ar_AE" w:bidi="ar_AE"/>
        </w:rPr>
        <w:t xml:space="preserve">؛ راجع </w:t>
      </w:r>
      <w:r>
        <w:rPr>
          <w:rtl/>
          <w:cs/>
          <w:lang w:val="ar_AE" w:bidi="ar_AE"/>
        </w:rPr>
        <w:t>مرقس ٣: ٧–١٢</w:t>
      </w:r>
      <w:r>
        <w:rPr>
          <w:rtl/>
          <w:cs/>
          <w:lang w:val="ar_AE" w:bidi="ar_AE"/>
        </w:rPr>
        <w:t xml:space="preserve">)، يستشهد </w:t>
      </w:r>
      <w:r>
        <w:rPr>
          <w:rtl/>
          <w:cs/>
          <w:lang w:val="ar_AE" w:bidi="ar_AE"/>
        </w:rPr>
        <w:t>بإشعياء ٤٢: ١–٤</w:t>
      </w:r>
      <w:r>
        <w:rPr>
          <w:rtl/>
          <w:cs/>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r>
        <w:rPr>
          <w:rtl/>
          <w:cs/>
          <w:lang w:val="ar_AE" w:bidi="ar_AE"/>
        </w:rPr>
        <w:t>٦: ٩–١٠</w:t>
      </w:r>
      <w:r>
        <w:rPr>
          <w:rtl/>
          <w:cs/>
          <w:lang w:val="ar_AE" w:bidi="ar_AE"/>
        </w:rPr>
        <w:t xml:space="preserve">) في </w:t>
      </w:r>
      <w:r>
        <w:rPr>
          <w:rtl/>
          <w:cs/>
          <w:lang w:val="ar_AE" w:bidi="ar_AE"/>
        </w:rPr>
        <w:t>متى ١٣: ١٤–١٥</w:t>
      </w:r>
      <w:r>
        <w:rPr>
          <w:rtl/>
          <w:cs/>
          <w:lang w:val="ar_AE" w:bidi="ar_AE"/>
        </w:rPr>
        <w:t xml:space="preserve"> حقيقة أن الشفاء يُفهم في المقام الأول بالمعنى الروحي لسماع إعلان الرب يسوع عن ملكوت الله.</w:t>
      </w:r>
    </w:p>
    <w:p>
      <w:pPr>
        <w:bidi/>
      </w:pPr>
      <w:r>
        <w:rPr>
          <w:rtl/>
          <w:cs/>
          <w:lang w:val="ar_AE" w:bidi="ar_AE"/>
        </w:rPr>
      </w:r>
      <w:r>
        <w:rPr>
          <w:rtl/>
          <w:cs/>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r>
        <w:rPr>
          <w:rtl/>
          <w:cs/>
          <w:lang w:val="ar_AE" w:bidi="ar_AE"/>
        </w:rPr>
        <w:t>لوقا ٤: ١٦–٣٠</w:t>
      </w:r>
      <w:r>
        <w:rPr>
          <w:rtl/>
          <w:cs/>
          <w:lang w:val="ar_AE" w:bidi="ar_AE"/>
        </w:rPr>
        <w:t xml:space="preserve">). وفي مجمع مسقط رأسه، يؤكد الرب يسوع نفسه، مستخدمًا اقتباس من </w:t>
      </w:r>
      <w:r>
        <w:rPr>
          <w:rtl/>
          <w:cs/>
          <w:lang w:val="ar_AE" w:bidi="ar_AE"/>
        </w:rPr>
        <w:t>إشعياء ٦١: ١–٢</w:t>
      </w:r>
      <w:r>
        <w:rPr>
          <w:rtl/>
          <w:cs/>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r>
        <w:rPr>
          <w:rtl/>
          <w:cs/>
          <w:lang w:val="ar_AE" w:bidi="ar_AE"/>
        </w:rPr>
        <w:t>لوقا ٤: ١٨</w:t>
      </w:r>
      <w:r>
        <w:rPr>
          <w:rtl/>
          <w:cs/>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r>
        <w:rPr>
          <w:rtl/>
          <w:cs/>
          <w:lang w:val="ar_AE" w:bidi="ar_AE"/>
        </w:rPr>
        <w:t>مرقس ٦: ٤٥–٨: ٢٦</w:t>
      </w:r>
      <w:r>
        <w:rPr>
          <w:rtl/>
          <w:cs/>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rtl/>
          <w:cs/>
          <w:lang w:val="ar_AE" w:bidi="ar_AE"/>
        </w:rPr>
      </w:r>
      <w:r>
        <w:rPr>
          <w:rtl/>
          <w:cs/>
          <w:lang w:val="ar_AE" w:bidi="ar_AE"/>
        </w:rPr>
        <w:t>يمكن ملاحظة هذا التركيز في الرواية المتميزة لوقا عن تكليف الاثنين والسبعين رسولًا (</w:t>
      </w:r>
      <w:r>
        <w:rPr>
          <w:rtl/>
          <w:cs/>
          <w:lang w:val="ar_AE" w:bidi="ar_AE"/>
        </w:rPr>
        <w:t>لوقا ١٠: ١–١٢</w:t>
      </w:r>
      <w:r>
        <w:rPr>
          <w:rtl/>
          <w:cs/>
          <w:lang w:val="ar_AE" w:bidi="ar_AE"/>
        </w:rPr>
        <w:t xml:space="preserve">)، إذ يُطلب منهم الرب يسوع أن يشفوا المرضى في أي مدينة يدخلونها ويعلنون فيها أن ملكوت الله قد اقترب منهم (مقطع </w:t>
      </w:r>
      <w:r>
        <w:rPr>
          <w:rtl/>
          <w:cs/>
          <w:lang w:val="ar_AE" w:bidi="ar_AE"/>
        </w:rPr>
        <w:t>٨–٩</w:t>
      </w:r>
      <w:r>
        <w:rPr>
          <w:rtl/>
          <w:cs/>
          <w:lang w:val="ar_AE" w:bidi="ar_AE"/>
        </w:rPr>
        <w:t>).</w:t>
      </w:r>
    </w:p>
    <w:p>
      <w:pPr>
        <w:bidi/>
      </w:pPr>
      <w:r>
        <w:rPr>
          <w:rtl/>
          <w:cs/>
          <w:lang w:val="ar_AE" w:bidi="ar_AE"/>
        </w:rPr>
      </w:r>
      <w:r>
        <w:rPr>
          <w:rtl/>
          <w:cs/>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rtl/>
          <w:cs/>
          <w:lang w:val="ar_AE" w:bidi="ar_AE"/>
        </w:rPr>
      </w:r>
      <w:r>
        <w:rPr>
          <w:rtl/>
          <w:cs/>
          <w:lang w:val="ar_AE" w:bidi="ar_AE"/>
        </w:rPr>
        <w:t>إن إنجيل يوحنا لم يسرد سوى أربع معجزات شفاء: ابن المسؤول (</w:t>
      </w:r>
      <w:r>
        <w:rPr>
          <w:rtl/>
          <w:cs/>
          <w:lang w:val="ar_AE" w:bidi="ar_AE"/>
        </w:rPr>
        <w:t>يوحنَّا ٤: ٤٦–٥٤</w:t>
      </w:r>
      <w:r>
        <w:rPr>
          <w:rtl/>
          <w:cs/>
          <w:lang w:val="ar_AE" w:bidi="ar_AE"/>
        </w:rPr>
        <w:t>)، والمريض لمدة ٣٨ عامًا (</w:t>
      </w:r>
      <w:r>
        <w:rPr>
          <w:rtl/>
          <w:cs/>
          <w:lang w:val="ar_AE" w:bidi="ar_AE"/>
        </w:rPr>
        <w:t>٥: ١–١٨</w:t>
      </w:r>
      <w:r>
        <w:rPr>
          <w:rtl/>
          <w:cs/>
          <w:lang w:val="ar_AE" w:bidi="ar_AE"/>
        </w:rPr>
        <w:t xml:space="preserve">)، والمولود أعمى (أصحاح </w:t>
      </w:r>
      <w:r>
        <w:rPr>
          <w:rtl/>
          <w:cs/>
          <w:lang w:val="ar_AE" w:bidi="ar_AE"/>
        </w:rPr>
        <w:t>٩</w:t>
      </w:r>
      <w:r>
        <w:rPr>
          <w:rtl/>
          <w:cs/>
          <w:lang w:val="ar_AE" w:bidi="ar_AE"/>
        </w:rPr>
        <w:t>)، وإقامة لعازر المزلزلة (</w:t>
      </w:r>
      <w:r>
        <w:rPr>
          <w:rtl/>
          <w:cs/>
          <w:lang w:val="ar_AE" w:bidi="ar_AE"/>
        </w:rPr>
        <w:t>١١: ١–٤٤</w:t>
      </w:r>
      <w:r>
        <w:rPr>
          <w:rtl/>
          <w:cs/>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rtl/>
          <w:cs/>
          <w:lang w:val="ar_AE" w:bidi="ar_AE"/>
        </w:rPr>
        <w:t>معجزات الشفاء على يد الرسل</w:t>
      </w:r>
    </w:p>
    <w:p>
      <w:pPr>
        <w:bidi/>
      </w:pPr>
      <w:r>
        <w:rPr>
          <w:rtl/>
          <w:cs/>
          <w:lang w:val="ar_AE" w:bidi="ar_AE"/>
        </w:rPr>
      </w:r>
      <w:r>
        <w:rPr>
          <w:rtl/>
          <w:cs/>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r>
        <w:rPr>
          <w:rtl/>
          <w:cs/>
          <w:lang w:val="ar_AE" w:bidi="ar_AE"/>
        </w:rPr>
        <w:t>١: ٨</w:t>
      </w:r>
      <w:r>
        <w:rPr>
          <w:rtl/>
          <w:cs/>
          <w:lang w:val="ar_AE" w:bidi="ar_AE"/>
        </w:rPr>
        <w:t>. مع ذلك، إن شفاء المستعطي المفلوج في أورشليم يشير إلى أن التلاميذ كانوا قادرين على صنع معجزات الشفاء باسم الرب يسوع (</w:t>
      </w:r>
      <w:r>
        <w:rPr>
          <w:rtl/>
          <w:cs/>
          <w:lang w:val="ar_AE" w:bidi="ar_AE"/>
        </w:rPr>
        <w:t>٣: ١–١٦</w:t>
      </w:r>
      <w:r>
        <w:rPr>
          <w:rtl/>
          <w:cs/>
          <w:lang w:val="ar_AE" w:bidi="ar_AE"/>
        </w:rPr>
        <w:t xml:space="preserve">؛ </w:t>
      </w:r>
      <w:r>
        <w:rPr>
          <w:rtl/>
          <w:cs/>
          <w:lang w:val="ar_AE" w:bidi="ar_AE"/>
        </w:rPr>
        <w:t>٤: ٨–١٦</w:t>
      </w:r>
      <w:r>
        <w:rPr>
          <w:rtl/>
          <w:cs/>
          <w:lang w:val="ar_AE" w:bidi="ar_AE"/>
        </w:rPr>
        <w:t>). من الواضح أن الشفاء كان يهدف إلى الإشارة إلى شخص الرب يسوع وتمجيده والقيادة إلى الإيمان به (</w:t>
      </w:r>
      <w:r>
        <w:rPr>
          <w:rtl/>
          <w:cs/>
          <w:lang w:val="ar_AE" w:bidi="ar_AE"/>
        </w:rPr>
        <w:t>٣: ١٢–٢٦</w:t>
      </w:r>
      <w:r>
        <w:rPr>
          <w:rtl/>
          <w:cs/>
          <w:lang w:val="ar_AE" w:bidi="ar_AE"/>
        </w:rPr>
        <w:t xml:space="preserve">). إن خدمة التلاميذ المتوازنة ذات الشقين تُرى في الصلاة في </w:t>
      </w:r>
      <w:r>
        <w:rPr>
          <w:rtl/>
          <w:cs/>
          <w:lang w:val="ar_AE" w:bidi="ar_AE"/>
        </w:rPr>
        <w:t>٤: ٢٩–٣٠</w:t>
      </w:r>
      <w:r>
        <w:rPr>
          <w:rtl/>
          <w:cs/>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rtl/>
          <w:cs/>
          <w:lang w:val="ar_AE" w:bidi="ar_AE"/>
        </w:rPr>
      </w:r>
      <w:r>
        <w:rPr>
          <w:rtl/>
          <w:cs/>
          <w:lang w:val="ar_AE" w:bidi="ar_AE"/>
        </w:rPr>
        <w:t>إن خدمة فيلبس في السامرة كانت مخصصة للكرازة بالمسيح (</w:t>
      </w:r>
      <w:r>
        <w:rPr>
          <w:rtl/>
          <w:cs/>
          <w:lang w:val="ar_AE" w:bidi="ar_AE"/>
        </w:rPr>
        <w:t>أعمال الرسل ٨: ٥</w:t>
      </w:r>
      <w:r>
        <w:rPr>
          <w:rtl/>
          <w:cs/>
          <w:lang w:val="ar_AE" w:bidi="ar_AE"/>
        </w:rPr>
        <w:t xml:space="preserve">) وشفاء المرضى والذين فيهم أرواح نجسة (آية </w:t>
      </w:r>
      <w:r>
        <w:rPr>
          <w:rtl/>
          <w:cs/>
          <w:lang w:val="ar_AE" w:bidi="ar_AE"/>
        </w:rPr>
        <w:t>٧</w:t>
      </w:r>
      <w:r>
        <w:rPr>
          <w:rtl/>
          <w:cs/>
          <w:lang w:val="ar_AE" w:bidi="ar_AE"/>
        </w:rPr>
        <w:t>). وبطرس يشفي حنانيا ويقيم طابيثا (</w:t>
      </w:r>
      <w:r>
        <w:rPr>
          <w:rtl/>
          <w:cs/>
          <w:lang w:val="ar_AE" w:bidi="ar_AE"/>
        </w:rPr>
        <w:t>٩: ٣٤، ٤٠</w:t>
      </w:r>
      <w:r>
        <w:rPr>
          <w:rtl/>
          <w:cs/>
          <w:lang w:val="ar_AE" w:bidi="ar_AE"/>
        </w:rPr>
        <w:t xml:space="preserve">)، وفي كل معجزة من هذه المعجزات يؤمن كثيرون بالرب (مقطع </w:t>
      </w:r>
      <w:r>
        <w:rPr>
          <w:rtl/>
          <w:cs/>
          <w:lang w:val="ar_AE" w:bidi="ar_AE"/>
        </w:rPr>
        <w:t>٣٥، ٤٢</w:t>
      </w:r>
      <w:r>
        <w:rPr>
          <w:rtl/>
          <w:cs/>
          <w:lang w:val="ar_AE" w:bidi="ar_AE"/>
        </w:rPr>
        <w:t>). يُوصَف بولس أيضًا بأنه يكرز بالإنجيل (</w:t>
      </w:r>
      <w:r>
        <w:rPr>
          <w:rtl/>
          <w:cs/>
          <w:lang w:val="ar_AE" w:bidi="ar_AE"/>
        </w:rPr>
        <w:t>١٧: ٢–٣</w:t>
      </w:r>
      <w:r>
        <w:rPr>
          <w:rtl/>
          <w:cs/>
          <w:lang w:val="ar_AE" w:bidi="ar_AE"/>
        </w:rPr>
        <w:t>)، ويصنع معجزات شفاء (</w:t>
      </w:r>
      <w:r>
        <w:rPr>
          <w:rtl/>
          <w:cs/>
          <w:lang w:val="ar_AE" w:bidi="ar_AE"/>
        </w:rPr>
        <w:t>١٤: ٨–١١</w:t>
      </w:r>
      <w:r>
        <w:rPr>
          <w:rtl/>
          <w:cs/>
          <w:lang w:val="ar_AE" w:bidi="ar_AE"/>
        </w:rPr>
        <w:t xml:space="preserve">؛ </w:t>
      </w:r>
      <w:r>
        <w:rPr>
          <w:rtl/>
          <w:cs/>
          <w:lang w:val="ar_AE" w:bidi="ar_AE"/>
        </w:rPr>
        <w:t>٢٨: ٨</w:t>
      </w:r>
      <w:r>
        <w:rPr>
          <w:rtl/>
          <w:cs/>
          <w:lang w:val="ar_AE" w:bidi="ar_AE"/>
        </w:rPr>
        <w:t>)، ويخرج الأرواح (</w:t>
      </w:r>
      <w:r>
        <w:rPr>
          <w:rtl/>
          <w:cs/>
          <w:lang w:val="ar_AE" w:bidi="ar_AE"/>
        </w:rPr>
        <w:t>١٦: ١٨</w:t>
      </w:r>
      <w:r>
        <w:rPr>
          <w:rtl/>
          <w:cs/>
          <w:lang w:val="ar_AE" w:bidi="ar_AE"/>
        </w:rPr>
        <w:t>)، ويحي مَيْتًا (</w:t>
      </w:r>
      <w:r>
        <w:rPr>
          <w:rtl/>
          <w:cs/>
          <w:lang w:val="ar_AE" w:bidi="ar_AE"/>
        </w:rPr>
        <w:t>٢٠: ٩–١٠</w:t>
      </w:r>
      <w:r>
        <w:rPr>
          <w:rtl/>
          <w:cs/>
          <w:lang w:val="ar_AE" w:bidi="ar_AE"/>
        </w:rPr>
        <w:t>).</w:t>
      </w:r>
    </w:p>
    <w:p>
      <w:pPr>
        <w:pStyle w:val="Heading3"/>
        <w:bidi/>
      </w:pPr>
      <w:r>
        <w:rPr>
          <w:rtl/>
          <w:cs/>
          <w:lang w:val="ar_AE" w:bidi="ar_AE"/>
        </w:rPr>
        <w:t>الشفاء في عصر الكنيسة</w:t>
      </w:r>
    </w:p>
    <w:p>
      <w:pPr>
        <w:bidi/>
      </w:pPr>
      <w:r>
        <w:rPr>
          <w:rtl/>
          <w:cs/>
          <w:lang w:val="ar_AE" w:bidi="ar_AE"/>
        </w:rPr>
      </w:r>
      <w:r>
        <w:rPr>
          <w:rtl/>
          <w:cs/>
          <w:lang w:val="ar_AE" w:bidi="ar_AE"/>
        </w:rPr>
        <w:t>إن رسائل العهد الجديد تقول القليل عن الشفاء. تتحدث الرسالة الأولى إلى أهل كورنثوسعن مواهب الشفاء (</w:t>
      </w:r>
      <w:r>
        <w:rPr>
          <w:rtl/>
          <w:cs/>
          <w:lang w:val="ar_AE" w:bidi="ar_AE"/>
        </w:rPr>
        <w:t>١ كورنثوس ١٢: ٩، ٢٨</w:t>
      </w:r>
      <w:r>
        <w:rPr>
          <w:rtl/>
          <w:cs/>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r>
        <w:rPr>
          <w:rtl/>
          <w:cs/>
          <w:lang w:val="ar_AE" w:bidi="ar_AE"/>
        </w:rPr>
        <w:t>٣٠</w:t>
      </w:r>
      <w:r>
        <w:rPr>
          <w:rtl/>
          <w:cs/>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r>
        <w:rPr>
          <w:rtl/>
          <w:cs/>
          <w:lang w:val="ar_AE" w:bidi="ar_AE"/>
        </w:rPr>
        <w:t>يعقوب ٥: ١٤–١٦</w:t>
      </w:r>
      <w:r>
        <w:rPr>
          <w:rtl/>
          <w:cs/>
          <w:lang w:val="ar_AE" w:bidi="ar_AE"/>
        </w:rPr>
        <w:t xml:space="preserve">؛ راجع </w:t>
      </w:r>
      <w:r>
        <w:rPr>
          <w:rtl/>
          <w:cs/>
          <w:lang w:val="ar_AE" w:bidi="ar_AE"/>
        </w:rPr>
        <w:t>عبرانيين</w:t>
      </w:r>
      <w:r>
        <w:rPr>
          <w:rtl/>
          <w:cs/>
          <w:lang w:val="ar_AE" w:bidi="ar_AE"/>
        </w:rPr>
        <w:t xml:space="preserve"> ١٢: ١٣). إن المعنى الواضح هو أن الله مستعد وقادر على أن يخدم شعبه من أجل الشفاء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 شَفْو</w:t>
      </w:r>
      <w:r>
        <w:rPr>
          <w:rtl/>
          <w:cs/>
          <w:lang w:val="ar_AE" w:bidi="ar_AE"/>
        </w:rPr>
      </w:r>
    </w:p>
    <w:p>
      <w:pPr>
        <w:pStyle w:val="Heading2"/>
        <w:bidi/>
      </w:pPr>
      <w:r>
        <w:rPr>
          <w:rtl/>
          <w:cs/>
          <w:lang w:val="ar_AE" w:bidi="ar_AE"/>
        </w:rPr>
        <w:t>شَفِي</w:t>
      </w:r>
      <w:r>
        <w:rPr>
          <w:rtl/>
          <w:cs/>
          <w:lang w:val="ar_AE" w:bidi="ar_AE"/>
        </w:rPr>
        <w:t xml:space="preserve">*، </w:t>
      </w:r>
      <w:r>
        <w:rPr>
          <w:rtl/>
          <w:cs/>
          <w:lang w:val="ar_AE" w:bidi="ar_AE"/>
        </w:rPr>
        <w:t>شَفْو</w:t>
      </w:r>
    </w:p>
    <w:p>
      <w:pPr>
        <w:bidi/>
      </w:pPr>
      <w:r>
        <w:rPr>
          <w:rtl/>
          <w:cs/>
          <w:lang w:val="ar_AE" w:bidi="ar_AE"/>
        </w:rPr>
      </w:r>
      <w:r>
        <w:rPr>
          <w:rtl/>
          <w:cs/>
          <w:lang w:val="ar_AE" w:bidi="ar_AE"/>
        </w:rPr>
        <w:t>أحد أبناء شُوبَال الخمسة، من نسل سعير الحوري. يُذكر شَفْو في نسب إبراهيم من اختلاط عيسو بالأمم (</w:t>
      </w:r>
      <w:r>
        <w:rPr>
          <w:rtl/>
          <w:cs/>
          <w:lang w:val="ar_AE" w:bidi="ar_AE"/>
        </w:rPr>
        <w:t>تكوين 36:23</w:t>
      </w:r>
      <w:r>
        <w:rPr>
          <w:rtl/>
          <w:cs/>
          <w:lang w:val="ar_AE" w:bidi="ar_AE"/>
        </w:rPr>
        <w:t>)؛ ويُكتب اسمه بصيغة مختلفة "شَفِي" في (</w:t>
      </w:r>
      <w:r>
        <w:rPr>
          <w:rtl/>
          <w:cs/>
          <w:lang w:val="ar_AE" w:bidi="ar_AE"/>
        </w:rPr>
        <w:t>1أخبار 1:40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شُفِّيم</w:t>
      </w:r>
      <w:r>
        <w:rPr>
          <w:rtl/>
          <w:cs/>
          <w:lang w:val="ar_AE" w:bidi="ar_AE"/>
        </w:rPr>
      </w:r>
    </w:p>
    <w:p>
      <w:pPr>
        <w:bidi/>
      </w:pPr>
      <w:r>
        <w:rPr>
          <w:rtl/>
          <w:cs/>
          <w:lang w:val="ar_AE" w:bidi="ar_AE"/>
        </w:rPr>
      </w:r>
      <w:r>
        <w:rPr>
          <w:rtl/>
          <w:cs/>
          <w:lang w:val="ar_AE" w:bidi="ar_AE"/>
        </w:rPr>
        <w:t>1. ابن عَيْر وحفيد بنيامين (</w:t>
      </w:r>
      <w:r>
        <w:rPr>
          <w:rtl/>
          <w:cs/>
          <w:lang w:val="ar_AE" w:bidi="ar_AE"/>
        </w:rPr>
        <w:t>1أخبار 7:12</w:t>
      </w:r>
      <w:r>
        <w:rPr>
          <w:rtl/>
          <w:cs/>
          <w:lang w:val="ar_AE" w:bidi="ar_AE"/>
        </w:rPr>
        <w:t xml:space="preserve">). ربما يكون اسم شُفِّيم صيغة مختصرة من </w:t>
      </w:r>
      <w:r>
        <w:rPr>
          <w:rtl/>
          <w:cs/>
          <w:lang w:val="ar_AE" w:bidi="ar_AE"/>
        </w:rPr>
        <w:t>شَفُوفَامَ</w:t>
      </w:r>
      <w:r>
        <w:rPr>
          <w:rtl/>
          <w:cs/>
          <w:lang w:val="ar_AE" w:bidi="ar_AE"/>
        </w:rPr>
        <w:t xml:space="preserve"> (شوفام)، الذي يرد ذكره في </w:t>
      </w:r>
      <w:r>
        <w:rPr>
          <w:rtl/>
          <w:cs/>
          <w:lang w:val="ar_AE" w:bidi="ar_AE"/>
        </w:rPr>
        <w:t>العدد 26:39</w:t>
      </w:r>
      <w:r>
        <w:rPr>
          <w:rtl/>
          <w:cs/>
          <w:lang w:val="ar_AE" w:bidi="ar_AE"/>
        </w:rPr>
        <w:t xml:space="preserve"> ابنًا لبنيامين. يمكن أن يكون أيضًا تهجئة بديلة </w:t>
      </w:r>
      <w:r>
        <w:rPr>
          <w:rtl/>
          <w:cs/>
          <w:lang w:val="ar_AE" w:bidi="ar_AE"/>
        </w:rPr>
        <w:t xml:space="preserve">لمُفِّيمُ </w:t>
      </w:r>
      <w:r>
        <w:rPr>
          <w:rtl/>
          <w:cs/>
          <w:lang w:val="ar_AE" w:bidi="ar_AE"/>
        </w:rPr>
        <w:t>(</w:t>
      </w:r>
      <w:r>
        <w:rPr>
          <w:rtl/>
          <w:cs/>
          <w:lang w:val="ar_AE" w:bidi="ar_AE"/>
        </w:rPr>
        <w:t>تكوين 46:21</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p>
    <w:p>
      <w:pPr>
        <w:bidi/>
      </w:pPr>
      <w:r>
        <w:rPr>
          <w:rtl/>
          <w:cs/>
          <w:lang w:val="ar_AE" w:bidi="ar_AE"/>
        </w:rPr>
      </w:r>
      <w:r>
        <w:rPr>
          <w:rtl/>
          <w:cs/>
          <w:lang w:val="ar_AE" w:bidi="ar_AE"/>
        </w:rPr>
        <w:t>2. حارس بوابة من اللاويين، وكان يراقب مع حُوسَة بوابة شَلَّكَة على الجانب الغربي من أورشليم (</w:t>
      </w:r>
      <w:r>
        <w:rPr>
          <w:rtl/>
          <w:cs/>
          <w:lang w:val="ar_AE" w:bidi="ar_AE"/>
        </w:rPr>
        <w:t>1 أخبار 26:16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شقائق النعمان</w:t>
      </w:r>
      <w:r>
        <w:rPr>
          <w:rtl/>
          <w:cs/>
          <w:lang w:val="ar_AE" w:bidi="ar_AE"/>
        </w:rPr>
      </w:r>
    </w:p>
    <w:p>
      <w:pPr>
        <w:bidi/>
      </w:pPr>
      <w:r>
        <w:rPr>
          <w:rtl/>
          <w:cs/>
          <w:lang w:val="ar_AE" w:bidi="ar_AE"/>
        </w:rPr>
      </w:r>
      <w:r>
        <w:rPr>
          <w:rtl/>
          <w:cs/>
          <w:lang w:val="ar_AE" w:bidi="ar_AE"/>
        </w:rPr>
        <w:t xml:space="preserve">نبتة من عائلة الحوذان، ذات زهور على شكل أكواب تكون عادة بيضاء أو وردية أو حمراء أو أرجوانية. </w:t>
      </w:r>
      <w:r>
        <w:rPr>
          <w:i/>
          <w:rtl/>
          <w:cs/>
          <w:lang w:val="ar_AE" w:bidi="ar_AE"/>
        </w:rPr>
        <w:t>انظر</w:t>
      </w:r>
      <w:r>
        <w:rPr>
          <w:rtl/>
          <w:cs/>
          <w:lang w:val="ar_AE" w:bidi="ar_AE"/>
        </w:rPr>
        <w:t xml:space="preserve"> </w:t>
      </w:r>
      <w:r>
        <w:rPr>
          <w:rtl/>
          <w:cs/>
          <w:lang w:val="ar_AE" w:bidi="ar_AE"/>
        </w:rPr>
        <w:t>النباتات (الزنبق)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bidi/>
      </w:pPr>
      <w:r>
        <w:rPr>
          <w:rtl/>
          <w:cs/>
          <w:lang w:val="ar_AE" w:bidi="ar_AE"/>
        </w:rPr>
      </w:r>
      <w:r>
        <w:rPr>
          <w:rtl/>
          <w:cs/>
          <w:lang w:val="ar_AE" w:bidi="ar_AE"/>
        </w:rPr>
        <w:t xml:space="preserve">قطعٌ منقوشة من الفخار. انظر </w:t>
      </w:r>
      <w:r>
        <w:rPr>
          <w:rtl/>
          <w:cs/>
          <w:lang w:val="ar_AE" w:bidi="ar_AE"/>
        </w:rPr>
        <w:t>النقوش؛</w:t>
      </w:r>
      <w:r>
        <w:rPr>
          <w:rtl/>
          <w:cs/>
          <w:lang w:val="ar_AE" w:bidi="ar_AE"/>
        </w:rPr>
        <w:t xml:space="preserve"> </w:t>
      </w:r>
      <w:r>
        <w:rPr>
          <w:rtl/>
          <w:cs/>
          <w:lang w:val="ar_AE" w:bidi="ar_AE"/>
        </w:rPr>
        <w:t>شقفة الفخار؛</w:t>
      </w:r>
      <w:r>
        <w:rPr>
          <w:rtl/>
          <w:cs/>
          <w:lang w:val="ar_AE" w:bidi="ar_AE"/>
        </w:rPr>
        <w:t xml:space="preserve"> </w:t>
      </w:r>
      <w:r>
        <w:rPr>
          <w:rtl/>
          <w:cs/>
          <w:lang w:val="ar_AE" w:bidi="ar_AE"/>
        </w:rPr>
        <w:t>صناعة الفخار؛</w:t>
      </w:r>
      <w:r>
        <w:rPr>
          <w:rtl/>
          <w:cs/>
          <w:lang w:val="ar_AE" w:bidi="ar_AE"/>
        </w:rPr>
        <w:t xml:space="preserve"> </w:t>
      </w:r>
      <w:r>
        <w:rPr>
          <w:rtl/>
          <w:cs/>
          <w:lang w:val="ar_AE" w:bidi="ar_AE"/>
        </w:rPr>
        <w:t>الكتابة (شقفة 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pStyle w:val="Heading2"/>
        <w:bidi/>
      </w:pPr>
      <w:r>
        <w:rPr>
          <w:rtl/>
          <w:cs/>
          <w:lang w:val="ar_AE" w:bidi="ar_AE"/>
        </w:rPr>
        <w:t>شَقْفَة</w:t>
      </w:r>
      <w:r>
        <w:rPr>
          <w:rtl/>
          <w:cs/>
          <w:lang w:val="ar_AE" w:bidi="ar_AE"/>
        </w:rPr>
        <w:t>*</w:t>
      </w:r>
    </w:p>
    <w:p>
      <w:pPr>
        <w:bidi/>
      </w:pPr>
      <w:r>
        <w:rPr>
          <w:rtl/>
          <w:cs/>
          <w:lang w:val="ar_AE" w:bidi="ar_AE"/>
        </w:rPr>
      </w:r>
      <w:r>
        <w:rPr>
          <w:rtl/>
          <w:cs/>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r>
        <w:rPr>
          <w:rtl/>
          <w:cs/>
          <w:lang w:val="ar_AE" w:bidi="ar_AE"/>
        </w:rPr>
        <w:t>مزمور 22:15</w:t>
      </w:r>
      <w:r>
        <w:rPr>
          <w:rtl/>
          <w:cs/>
          <w:lang w:val="ar_AE" w:bidi="ar_AE"/>
        </w:rPr>
        <w:t xml:space="preserve">، </w:t>
      </w:r>
      <w:r>
        <w:rPr>
          <w:rtl/>
          <w:cs/>
          <w:lang w:val="ar_AE" w:bidi="ar_AE"/>
        </w:rPr>
        <w:t>إش 30:14</w:t>
      </w:r>
      <w:r>
        <w:rPr>
          <w:rtl/>
          <w:cs/>
          <w:lang w:val="ar_AE" w:bidi="ar_AE"/>
        </w:rPr>
        <w:t xml:space="preserve">، </w:t>
      </w:r>
      <w:r>
        <w:rPr>
          <w:rtl/>
          <w:cs/>
          <w:lang w:val="ar_AE" w:bidi="ar_AE"/>
        </w:rPr>
        <w:t>45:9</w:t>
      </w:r>
      <w:r>
        <w:rPr>
          <w:rtl/>
          <w:cs/>
          <w:lang w:val="ar_AE" w:bidi="ar_AE"/>
        </w:rPr>
        <w:t>، و</w:t>
      </w:r>
      <w:r>
        <w:rPr>
          <w:rtl/>
          <w:cs/>
          <w:lang w:val="ar_AE" w:bidi="ar_AE"/>
        </w:rPr>
        <w:t>حز 23:34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 xml:space="preserve">; </w:t>
      </w:r>
      <w:r>
        <w:rPr>
          <w:rtl/>
          <w:cs/>
          <w:lang w:val="ar_AE" w:bidi="ar_AE"/>
        </w:rPr>
        <w:t>الكتابة (الشقف)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شُقَق</w:t>
      </w:r>
      <w:r>
        <w:rPr>
          <w:rtl/>
          <w:cs/>
          <w:lang w:val="ar_AE" w:bidi="ar_AE"/>
        </w:rPr>
      </w:r>
    </w:p>
    <w:p>
      <w:pPr>
        <w:pStyle w:val="Heading2"/>
        <w:bidi/>
      </w:pPr>
      <w:r>
        <w:rPr>
          <w:rtl/>
          <w:cs/>
          <w:lang w:val="ar_AE" w:bidi="ar_AE"/>
        </w:rPr>
        <w:t>شُقَق</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 xml:space="preserve"> </w:t>
      </w:r>
      <w:r>
        <w:rPr>
          <w:rtl/>
          <w:cs/>
          <w:lang w:val="ar_AE" w:bidi="ar_AE"/>
        </w:rPr>
        <w:t>البيوت والمنازل؛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الامتنان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شَكْرُون</w:t>
      </w:r>
      <w:r>
        <w:rPr>
          <w:rtl/>
          <w:cs/>
          <w:lang w:val="ar_AE" w:bidi="ar_AE"/>
        </w:rPr>
      </w:r>
    </w:p>
    <w:p>
      <w:pPr>
        <w:pStyle w:val="Heading2"/>
        <w:bidi/>
      </w:pPr>
      <w:r>
        <w:rPr>
          <w:rtl/>
          <w:cs/>
          <w:lang w:val="ar_AE" w:bidi="ar_AE"/>
        </w:rPr>
        <w:t>شَكْرُون</w:t>
      </w:r>
    </w:p>
    <w:p>
      <w:pPr>
        <w:bidi/>
      </w:pPr>
      <w:r>
        <w:rPr>
          <w:rtl/>
          <w:cs/>
          <w:lang w:val="ar_AE" w:bidi="ar_AE"/>
        </w:rPr>
      </w:r>
      <w:r>
        <w:rPr>
          <w:rtl/>
          <w:cs/>
          <w:lang w:val="ar_AE" w:bidi="ar_AE"/>
        </w:rPr>
        <w:t>بلدة بالقرب من البحر المتوسط على الحدود الشمالية للأرض المخصصة لسبط يهوذا ميراثًا، مذكورة بين عقرون وجبل البعلة (</w:t>
      </w:r>
      <w:r>
        <w:rPr>
          <w:rtl/>
          <w:cs/>
          <w:lang w:val="ar_AE" w:bidi="ar_AE"/>
        </w:rPr>
        <w:t>يشوع 15:11</w:t>
      </w:r>
      <w:r>
        <w:rPr>
          <w:rtl/>
          <w:cs/>
          <w:lang w:val="ar_AE" w:bidi="ar_AE"/>
        </w:rPr>
        <w:t>). موقعها غير مؤكد، رغم أنه ربما يرتبط بتل الفول.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شَّكَمِيِّين</w:t>
      </w:r>
      <w:r>
        <w:rPr>
          <w:rtl/>
          <w:cs/>
          <w:lang w:val="ar_AE" w:bidi="ar_AE"/>
        </w:rPr>
      </w:r>
    </w:p>
    <w:p>
      <w:pPr>
        <w:bidi/>
      </w:pPr>
      <w:r>
        <w:rPr>
          <w:rtl/>
          <w:cs/>
          <w:lang w:val="ar_AE" w:bidi="ar_AE"/>
        </w:rPr>
      </w:r>
      <w:r>
        <w:rPr>
          <w:rtl/>
          <w:cs/>
          <w:lang w:val="ar_AE" w:bidi="ar_AE"/>
        </w:rPr>
        <w:t>أحد أحفاد شَكِيم، ابن جِلْعَادَ من سبط مَنَسَّى (</w:t>
      </w:r>
      <w:r>
        <w:rPr>
          <w:rtl/>
          <w:cs/>
          <w:lang w:val="ar_AE" w:bidi="ar_AE"/>
        </w:rPr>
        <w:t>عدد 26:31</w:t>
      </w:r>
      <w:r>
        <w:rPr>
          <w:rtl/>
          <w:cs/>
          <w:lang w:val="ar_AE" w:bidi="ar_AE"/>
        </w:rPr>
        <w:t xml:space="preserve">). </w:t>
      </w:r>
      <w:r>
        <w:rPr>
          <w:b/>
          <w:rtl/>
          <w:cs/>
          <w:lang w:val="ar_AE" w:bidi="ar_AE"/>
        </w:rPr>
        <w:t>انظر</w:t>
      </w:r>
      <w:r>
        <w:rPr>
          <w:rtl/>
          <w:cs/>
          <w:lang w:val="ar_AE" w:bidi="ar_AE"/>
        </w:rPr>
        <w:t xml:space="preserve"> </w:t>
      </w:r>
      <w:r>
        <w:rPr>
          <w:rtl/>
          <w:cs/>
          <w:lang w:val="ar_AE" w:bidi="ar_AE"/>
        </w:rPr>
        <w:t>شَكِيمَ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شَكَنْيَا، شَكَنْيَا</w:t>
      </w:r>
      <w:r>
        <w:rPr>
          <w:rtl/>
          <w:cs/>
          <w:lang w:val="ar_AE" w:bidi="ar_AE"/>
        </w:rPr>
      </w:r>
    </w:p>
    <w:p>
      <w:pPr>
        <w:bidi/>
      </w:pPr>
      <w:r>
        <w:rPr>
          <w:rtl/>
          <w:cs/>
          <w:lang w:val="ar_AE" w:bidi="ar_AE"/>
        </w:rPr>
      </w:r>
      <w:r>
        <w:rPr>
          <w:rtl/>
          <w:cs/>
          <w:lang w:val="ar_AE" w:bidi="ar_AE"/>
        </w:rPr>
        <w:t>1. رجل من ذرية الملك داود عبر زربابل، وقد عاش في فترة ما بعد السبي البابلي (</w:t>
      </w:r>
      <w:r>
        <w:rPr>
          <w:rtl/>
          <w:cs/>
          <w:lang w:val="ar_AE" w:bidi="ar_AE"/>
        </w:rPr>
        <w:t>1 أخبار 3:21–22</w:t>
      </w:r>
      <w:r>
        <w:rPr>
          <w:rtl/>
          <w:cs/>
          <w:lang w:val="ar_AE" w:bidi="ar_AE"/>
        </w:rPr>
        <w:t>).</w:t>
      </w:r>
    </w:p>
    <w:p>
      <w:pPr>
        <w:bidi/>
      </w:pPr>
      <w:r>
        <w:rPr>
          <w:rtl/>
          <w:cs/>
          <w:lang w:val="ar_AE" w:bidi="ar_AE"/>
        </w:rPr>
      </w:r>
      <w:r>
        <w:rPr>
          <w:rtl/>
          <w:cs/>
          <w:lang w:val="ar_AE" w:bidi="ar_AE"/>
        </w:rPr>
        <w:t>2. لاويّ، ورئيس الفِرقة العاشرة من 24 فِرْقَة من الكهنة التي تشكَّلت خلال حُكم دَاوُد (</w:t>
      </w:r>
      <w:r>
        <w:rPr>
          <w:rtl/>
          <w:cs/>
          <w:lang w:val="ar_AE" w:bidi="ar_AE"/>
        </w:rPr>
        <w:t>1 أخبار 24:11</w:t>
      </w:r>
      <w:r>
        <w:rPr>
          <w:rtl/>
          <w:cs/>
          <w:lang w:val="ar_AE" w:bidi="ar_AE"/>
        </w:rPr>
        <w:t>).</w:t>
      </w:r>
    </w:p>
    <w:p>
      <w:pPr>
        <w:bidi/>
      </w:pPr>
      <w:r>
        <w:rPr>
          <w:rtl/>
          <w:cs/>
          <w:lang w:val="ar_AE" w:bidi="ar_AE"/>
        </w:rPr>
      </w:r>
      <w:r>
        <w:rPr>
          <w:rtl/>
          <w:cs/>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٤. والِد حَطّوش، الذي عاد مع عَزْرَا إلى يَهوذَا بعد السبي البابلي خلال حكم الملك أَرْتَحْشَشْتَا الأول (٤٦٤–٤٢٤ قبل الميلاد؛ </w:t>
      </w:r>
      <w:r>
        <w:rPr>
          <w:rtl/>
          <w:cs/>
          <w:lang w:val="ar_AE" w:bidi="ar_AE"/>
        </w:rPr>
        <w:t>عز 8:3</w:t>
      </w:r>
      <w:r>
        <w:rPr>
          <w:rtl/>
          <w:cs/>
          <w:lang w:val="ar_AE" w:bidi="ar_AE"/>
        </w:rPr>
        <w:t>).</w:t>
      </w:r>
    </w:p>
    <w:p>
      <w:pPr>
        <w:bidi/>
      </w:pPr>
      <w:r>
        <w:rPr>
          <w:rtl/>
          <w:cs/>
          <w:lang w:val="ar_AE" w:bidi="ar_AE"/>
        </w:rPr>
      </w:r>
      <w:r>
        <w:rPr>
          <w:rtl/>
          <w:cs/>
          <w:lang w:val="ar_AE" w:bidi="ar_AE"/>
        </w:rPr>
        <w:t>٥. ابن يَحْزِيئِيل الذي عاد مع عَزْرَا إلى يَهوذَا خلال حكم الملك أَرْتَحْشَشْتَا الأول (</w:t>
      </w:r>
      <w:r>
        <w:rPr>
          <w:rtl/>
          <w:cs/>
          <w:lang w:val="ar_AE" w:bidi="ar_AE"/>
        </w:rPr>
        <w:t>عز 8:5</w:t>
      </w:r>
      <w:r>
        <w:rPr>
          <w:rtl/>
          <w:cs/>
          <w:lang w:val="ar_AE" w:bidi="ar_AE"/>
        </w:rPr>
        <w:t>).</w:t>
      </w:r>
    </w:p>
    <w:p>
      <w:pPr>
        <w:bidi/>
      </w:pPr>
      <w:r>
        <w:rPr>
          <w:rtl/>
          <w:cs/>
          <w:lang w:val="ar_AE" w:bidi="ar_AE"/>
        </w:rPr>
      </w:r>
      <w:r>
        <w:rPr>
          <w:rtl/>
          <w:cs/>
          <w:lang w:val="ar_AE" w:bidi="ar_AE"/>
        </w:rPr>
        <w:t>6. ابن يَحِيئِيل في بيت عِيلَام، الذي حثَّ عَزْرَا على أن يوصي بني إِسْرَائِيل بتطليق النساء الأجنبيات اللواتي تزوجوهنَّ (</w:t>
      </w:r>
      <w:r>
        <w:rPr>
          <w:rtl/>
          <w:cs/>
          <w:lang w:val="ar_AE" w:bidi="ar_AE"/>
        </w:rPr>
        <w:t>عز 10:2</w:t>
      </w:r>
      <w:r>
        <w:rPr>
          <w:rtl/>
          <w:cs/>
          <w:lang w:val="ar_AE" w:bidi="ar_AE"/>
        </w:rPr>
        <w:t>).</w:t>
      </w:r>
    </w:p>
    <w:p>
      <w:pPr>
        <w:bidi/>
      </w:pPr>
      <w:r>
        <w:rPr>
          <w:rtl/>
          <w:cs/>
          <w:lang w:val="ar_AE" w:bidi="ar_AE"/>
        </w:rPr>
      </w:r>
      <w:r>
        <w:rPr>
          <w:rtl/>
          <w:cs/>
          <w:lang w:val="ar_AE" w:bidi="ar_AE"/>
        </w:rPr>
        <w:t>7. والد شِمْعِيَا. وقد كان شِمْعِيَا حارس البوابة الشرقية، والذي ساعد نَحَمْيَا في إعادة بناء جزء من سور أورشَلِيم (</w:t>
      </w:r>
      <w:r>
        <w:rPr>
          <w:rtl/>
          <w:cs/>
          <w:lang w:val="ar_AE" w:bidi="ar_AE"/>
        </w:rPr>
        <w:t>نحميا 3:29</w:t>
      </w:r>
      <w:r>
        <w:rPr>
          <w:rtl/>
          <w:cs/>
          <w:lang w:val="ar_AE" w:bidi="ar_AE"/>
        </w:rPr>
        <w:t>).</w:t>
      </w:r>
    </w:p>
    <w:p>
      <w:pPr>
        <w:bidi/>
      </w:pPr>
      <w:r>
        <w:rPr>
          <w:rtl/>
          <w:cs/>
          <w:lang w:val="ar_AE" w:bidi="ar_AE"/>
        </w:rPr>
      </w:r>
      <w:r>
        <w:rPr>
          <w:rtl/>
          <w:cs/>
          <w:lang w:val="ar_AE" w:bidi="ar_AE"/>
        </w:rPr>
        <w:t>8. حَمُّ طوبِيَّا العموني وابن آرَح (</w:t>
      </w:r>
      <w:r>
        <w:rPr>
          <w:rtl/>
          <w:cs/>
          <w:lang w:val="ar_AE" w:bidi="ar_AE"/>
        </w:rPr>
        <w:t>نحميا 6:18</w:t>
      </w:r>
      <w:r>
        <w:rPr>
          <w:rtl/>
          <w:cs/>
          <w:lang w:val="ar_AE" w:bidi="ar_AE"/>
        </w:rPr>
        <w:t>).</w:t>
      </w:r>
    </w:p>
    <w:p>
      <w:pPr>
        <w:bidi/>
      </w:pPr>
      <w:r>
        <w:rPr>
          <w:rtl/>
          <w:cs/>
          <w:lang w:val="ar_AE" w:bidi="ar_AE"/>
        </w:rPr>
      </w:r>
      <w:r>
        <w:rPr>
          <w:rtl/>
          <w:cs/>
          <w:lang w:val="ar_AE" w:bidi="ar_AE"/>
        </w:rPr>
        <w:t>9. رئيس عائلة كهنوتية عاد إلى يَهوذَا مع زَربَّابِل بعد السبي (</w:t>
      </w:r>
      <w:r>
        <w:rPr>
          <w:rtl/>
          <w:cs/>
          <w:lang w:val="ar_AE" w:bidi="ar_AE"/>
        </w:rPr>
        <w:t>نحميا 12:3</w:t>
      </w:r>
      <w:r>
        <w:rPr>
          <w:rtl/>
          <w:cs/>
          <w:lang w:val="ar_AE" w:bidi="ar_AE"/>
        </w:rPr>
        <w:t xml:space="preserve">). ربما يكون شَكَنْيَا هو عينه شَبَنْيَا في الآية </w:t>
      </w:r>
      <w:r>
        <w:rPr>
          <w:rtl/>
          <w:cs/>
          <w:lang w:val="ar_AE" w:bidi="ar_AE"/>
        </w:rPr>
        <w:t>14</w:t>
      </w:r>
      <w:r>
        <w:rPr>
          <w:rtl/>
          <w:cs/>
          <w:lang w:val="ar_AE" w:bidi="ar_AE"/>
        </w:rPr>
        <w:t xml:space="preserve">. </w:t>
      </w:r>
      <w:r>
        <w:rPr>
          <w:i/>
          <w:rtl/>
          <w:cs/>
          <w:lang w:val="ar_AE" w:bidi="ar_AE"/>
        </w:rPr>
        <w:t>انظر</w:t>
      </w:r>
      <w:r>
        <w:rPr>
          <w:rtl/>
          <w:cs/>
          <w:lang w:val="ar_AE" w:bidi="ar_AE"/>
        </w:rPr>
        <w:t xml:space="preserve"> </w:t>
      </w:r>
      <w:r>
        <w:rPr>
          <w:rtl/>
          <w:cs/>
          <w:lang w:val="ar_AE" w:bidi="ar_AE"/>
        </w:rPr>
        <w:t>شَبَنْيَا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r>
        <w:rPr>
          <w:rtl/>
          <w:cs/>
          <w:lang w:val="ar_AE" w:bidi="ar_AE"/>
        </w:rPr>
        <w:t>*</w:t>
      </w:r>
    </w:p>
    <w:p>
      <w:pPr>
        <w:bidi/>
      </w:pPr>
      <w:r>
        <w:rPr>
          <w:rtl/>
          <w:cs/>
          <w:lang w:val="ar_AE" w:bidi="ar_AE"/>
        </w:rPr>
      </w:r>
      <w:r>
        <w:rPr>
          <w:rtl/>
          <w:cs/>
          <w:lang w:val="ar_AE" w:bidi="ar_AE"/>
        </w:rPr>
        <w:t xml:space="preserve"> ترد شَكِيم في </w:t>
      </w:r>
      <w:r>
        <w:rPr>
          <w:rtl/>
          <w:cs/>
          <w:lang w:val="ar_AE" w:bidi="ar_AE"/>
        </w:rPr>
        <w:t>تكوين 12:6</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شكيم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بُرج الـ</w:t>
      </w:r>
      <w:r>
        <w:rPr>
          <w:rtl/>
          <w:cs/>
          <w:lang w:val="ar_AE" w:bidi="ar_AE"/>
        </w:rPr>
      </w:r>
    </w:p>
    <w:p>
      <w:pPr>
        <w:bidi/>
      </w:pPr>
      <w:r>
        <w:rPr>
          <w:rtl/>
          <w:cs/>
          <w:lang w:val="ar_AE" w:bidi="ar_AE"/>
        </w:rPr>
      </w:r>
      <w:r>
        <w:rPr>
          <w:rtl/>
          <w:cs/>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rtl/>
          <w:cs/>
          <w:lang w:val="ar_AE" w:bidi="ar_AE"/>
        </w:rPr>
      </w:r>
      <w:r>
        <w:rPr>
          <w:rtl/>
          <w:cs/>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r>
        <w:rPr>
          <w:rtl/>
          <w:cs/>
          <w:lang w:val="ar_AE" w:bidi="ar_AE"/>
        </w:rPr>
        <w:t>قضاة 9:46–49</w:t>
      </w:r>
      <w:r>
        <w:rPr>
          <w:rtl/>
          <w:cs/>
          <w:lang w:val="ar_AE" w:bidi="ar_AE"/>
        </w:rPr>
        <w:t>).</w:t>
      </w:r>
    </w:p>
    <w:p>
      <w:pPr>
        <w:bidi/>
      </w:pPr>
      <w:r>
        <w:rPr>
          <w:rtl/>
          <w:cs/>
          <w:lang w:val="ar_AE" w:bidi="ar_AE"/>
        </w:rPr>
      </w:r>
      <w:r>
        <w:rPr>
          <w:rtl/>
          <w:cs/>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(شخص)</w:t>
      </w:r>
      <w:r>
        <w:rPr>
          <w:rtl/>
          <w:cs/>
          <w:lang w:val="ar_AE" w:bidi="ar_AE"/>
        </w:rPr>
      </w:r>
    </w:p>
    <w:p>
      <w:pPr>
        <w:bidi/>
      </w:pPr>
      <w:r>
        <w:rPr>
          <w:rtl/>
          <w:cs/>
          <w:lang w:val="ar_AE" w:bidi="ar_AE"/>
        </w:rPr>
      </w:r>
      <w:r>
        <w:rPr>
          <w:rtl/>
          <w:cs/>
          <w:lang w:val="ar_AE" w:bidi="ar_AE"/>
        </w:rPr>
        <w:t>1. ٱبْنُ حَمُور ٱلْحِوِّيّ. اغتصب دينة، ابنة يعقوب، ثم قُتل لاحقًا مع والده وجميع ذكور مدينته على يد شمعون ولاوي (</w:t>
      </w:r>
      <w:r>
        <w:rPr>
          <w:rtl/>
          <w:cs/>
          <w:lang w:val="ar_AE" w:bidi="ar_AE"/>
        </w:rPr>
        <w:t>تكوين 34؛</w:t>
      </w:r>
      <w:r>
        <w:rPr>
          <w:rtl/>
          <w:cs/>
          <w:lang w:val="ar_AE" w:bidi="ar_AE"/>
        </w:rPr>
        <w:t xml:space="preserve"> </w:t>
      </w:r>
      <w:r>
        <w:rPr>
          <w:rtl/>
          <w:cs/>
          <w:lang w:val="ar_AE" w:bidi="ar_AE"/>
        </w:rPr>
        <w:t>يشوع 24:32</w:t>
      </w:r>
      <w:r>
        <w:rPr>
          <w:rtl/>
          <w:cs/>
          <w:lang w:val="ar_AE" w:bidi="ar_AE"/>
        </w:rPr>
        <w:t>).</w:t>
      </w:r>
    </w:p>
    <w:p>
      <w:pPr>
        <w:bidi/>
      </w:pPr>
      <w:r>
        <w:rPr>
          <w:rtl/>
          <w:cs/>
          <w:lang w:val="ar_AE" w:bidi="ar_AE"/>
        </w:rPr>
      </w:r>
      <w:r>
        <w:rPr>
          <w:rtl/>
          <w:cs/>
          <w:lang w:val="ar_AE" w:bidi="ar_AE"/>
        </w:rPr>
        <w:t xml:space="preserve">2. أحد أبناء جلعاد الستة، وهو من نسل يُوسُف من ذريّة منسى، ومؤسس عائلة </w:t>
      </w:r>
      <w:r>
        <w:rPr>
          <w:rtl/>
          <w:cs/>
          <w:lang w:val="ar_AE" w:bidi="ar_AE"/>
        </w:rPr>
        <w:t>الشَّكَمِيِّين</w:t>
      </w:r>
      <w:r>
        <w:rPr>
          <w:rtl/>
          <w:cs/>
          <w:lang w:val="ar_AE" w:bidi="ar_AE"/>
        </w:rPr>
        <w:t xml:space="preserve"> (</w:t>
      </w:r>
      <w:r>
        <w:rPr>
          <w:rtl/>
          <w:cs/>
          <w:lang w:val="ar_AE" w:bidi="ar_AE"/>
        </w:rPr>
        <w:t>عدد 26:31؛</w:t>
      </w:r>
      <w:r>
        <w:rPr>
          <w:rtl/>
          <w:cs/>
          <w:lang w:val="ar_AE" w:bidi="ar_AE"/>
        </w:rPr>
        <w:t xml:space="preserve"> </w:t>
      </w:r>
      <w:r>
        <w:rPr>
          <w:rtl/>
          <w:cs/>
          <w:lang w:val="ar_AE" w:bidi="ar_AE"/>
        </w:rPr>
        <w:t>يشوع 17:2</w:t>
      </w:r>
      <w:r>
        <w:rPr>
          <w:rtl/>
          <w:cs/>
          <w:lang w:val="ar_AE" w:bidi="ar_AE"/>
        </w:rPr>
        <w:t>).</w:t>
      </w:r>
    </w:p>
    <w:p>
      <w:pPr>
        <w:bidi/>
      </w:pPr>
      <w:r>
        <w:rPr>
          <w:rtl/>
          <w:cs/>
          <w:lang w:val="ar_AE" w:bidi="ar_AE"/>
        </w:rPr>
      </w:r>
      <w:r>
        <w:rPr>
          <w:rtl/>
          <w:cs/>
          <w:lang w:val="ar_AE" w:bidi="ar_AE"/>
        </w:rPr>
        <w:t xml:space="preserve">3. أحد أبناء </w:t>
      </w:r>
      <w:r>
        <w:rPr>
          <w:rtl/>
          <w:cs/>
          <w:lang w:val="ar_AE" w:bidi="ar_AE"/>
        </w:rPr>
        <w:t>شَمِيدَاعَ الأربعة</w:t>
      </w:r>
      <w:r>
        <w:rPr>
          <w:rtl/>
          <w:cs/>
          <w:lang w:val="ar_AE" w:bidi="ar_AE"/>
        </w:rPr>
        <w:t xml:space="preserve"> من سبط منسى (</w:t>
      </w:r>
      <w:r>
        <w:rPr>
          <w:rtl/>
          <w:cs/>
          <w:lang w:val="ar_AE" w:bidi="ar_AE"/>
        </w:rPr>
        <w:t>1 أخبار 7:19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(مكان)</w:t>
      </w:r>
      <w:r>
        <w:rPr>
          <w:rtl/>
          <w:cs/>
          <w:lang w:val="ar_AE" w:bidi="ar_AE"/>
        </w:rPr>
      </w:r>
    </w:p>
    <w:p>
      <w:pPr>
        <w:pStyle w:val="Heading2"/>
        <w:bidi/>
      </w:pPr>
      <w:r>
        <w:rPr>
          <w:rtl/>
          <w:cs/>
          <w:lang w:val="ar_AE" w:bidi="ar_AE"/>
        </w:rPr>
        <w:t xml:space="preserve">شَكِيم </w:t>
      </w:r>
      <w:r>
        <w:rPr>
          <w:rtl/>
          <w:cs/>
          <w:lang w:val="ar_AE" w:bidi="ar_AE"/>
        </w:rPr>
        <w:t>(مكان)</w:t>
      </w:r>
    </w:p>
    <w:p>
      <w:pPr>
        <w:bidi/>
      </w:pPr>
      <w:r>
        <w:rPr>
          <w:rtl/>
          <w:cs/>
          <w:lang w:val="ar_AE" w:bidi="ar_AE"/>
        </w:rPr>
      </w:r>
      <w:r>
        <w:rPr>
          <w:rtl/>
          <w:cs/>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rtl/>
          <w:cs/>
          <w:lang w:val="ar_AE" w:bidi="ar_AE"/>
        </w:rPr>
        <w:t>الإشارات الكتابية عن شَكِيم</w:t>
      </w:r>
    </w:p>
    <w:p>
      <w:pPr>
        <w:bidi/>
      </w:pPr>
      <w:r>
        <w:rPr>
          <w:rtl/>
          <w:cs/>
          <w:lang w:val="ar_AE" w:bidi="ar_AE"/>
        </w:rPr>
      </w:r>
      <w:r>
        <w:rPr>
          <w:rtl/>
          <w:cs/>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r>
        <w:rPr>
          <w:rtl/>
          <w:cs/>
          <w:lang w:val="ar_AE" w:bidi="ar_AE"/>
        </w:rPr>
        <w:t>تكوين 12:6–7</w:t>
      </w:r>
      <w:r>
        <w:rPr>
          <w:rtl/>
          <w:cs/>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r>
        <w:rPr>
          <w:rtl/>
          <w:cs/>
          <w:lang w:val="ar_AE" w:bidi="ar_AE"/>
        </w:rPr>
        <w:t>34:20، 24</w:t>
      </w:r>
      <w:r>
        <w:rPr>
          <w:rtl/>
          <w:cs/>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r>
        <w:rPr>
          <w:rtl/>
          <w:cs/>
          <w:lang w:val="ar_AE" w:bidi="ar_AE"/>
        </w:rPr>
        <w:t>37:12–14</w:t>
      </w:r>
      <w:r>
        <w:rPr>
          <w:rtl/>
          <w:cs/>
          <w:lang w:val="ar_AE" w:bidi="ar_AE"/>
        </w:rPr>
        <w:t>).</w:t>
      </w:r>
    </w:p>
    <w:p>
      <w:pPr>
        <w:bidi/>
      </w:pPr>
      <w:r>
        <w:rPr>
          <w:rtl/>
          <w:cs/>
          <w:lang w:val="ar_AE" w:bidi="ar_AE"/>
        </w:rPr>
      </w:r>
      <w:r>
        <w:rPr>
          <w:rtl/>
          <w:cs/>
          <w:lang w:val="ar_AE" w:bidi="ar_AE"/>
        </w:rPr>
        <w:t>بعد امتلاك أرض الموعد، جرى إتمام مراسم ترديد البركة واللعنة على جبل جِرِزِّيم وجبل عِيبَال، بالترتيب، في محيط شكيم (</w:t>
      </w:r>
      <w:r>
        <w:rPr>
          <w:rtl/>
          <w:cs/>
          <w:lang w:val="ar_AE" w:bidi="ar_AE"/>
        </w:rPr>
        <w:t>يشوع 8:30–35</w:t>
      </w:r>
      <w:r>
        <w:rPr>
          <w:rtl/>
          <w:cs/>
          <w:lang w:val="ar_AE" w:bidi="ar_AE"/>
        </w:rPr>
        <w:t>). عند امتلاك الأرض وتقسيمها، أصبحت شكيم واحدة من مدن الملجأ (</w:t>
      </w:r>
      <w:r>
        <w:rPr>
          <w:rtl/>
          <w:cs/>
          <w:lang w:val="ar_AE" w:bidi="ar_AE"/>
        </w:rPr>
        <w:t>20:7؛</w:t>
      </w:r>
      <w:r>
        <w:rPr>
          <w:rtl/>
          <w:cs/>
          <w:lang w:val="ar_AE" w:bidi="ar_AE"/>
        </w:rPr>
        <w:t xml:space="preserve"> </w:t>
      </w:r>
      <w:r>
        <w:rPr>
          <w:rtl/>
          <w:cs/>
          <w:lang w:val="ar_AE" w:bidi="ar_AE"/>
        </w:rPr>
        <w:t>21:21</w:t>
      </w:r>
      <w:r>
        <w:rPr>
          <w:rtl/>
          <w:cs/>
          <w:lang w:val="ar_AE" w:bidi="ar_AE"/>
        </w:rPr>
        <w:t>) وواحدة من المدن اللاويين الـ48 (</w:t>
      </w:r>
      <w:r>
        <w:rPr>
          <w:rtl/>
          <w:cs/>
          <w:lang w:val="ar_AE" w:bidi="ar_AE"/>
        </w:rPr>
        <w:t>21:21</w:t>
      </w:r>
      <w:r>
        <w:rPr>
          <w:rtl/>
          <w:cs/>
          <w:lang w:val="ar_AE" w:bidi="ar_AE"/>
        </w:rPr>
        <w:t>). هناك ألقى يشوع خطابه الوداعي (</w:t>
      </w:r>
      <w:r>
        <w:rPr>
          <w:rtl/>
          <w:cs/>
          <w:lang w:val="ar_AE" w:bidi="ar_AE"/>
        </w:rPr>
        <w:t>24:1، 25</w:t>
      </w:r>
      <w:r>
        <w:rPr>
          <w:rtl/>
          <w:cs/>
          <w:lang w:val="ar_AE" w:bidi="ar_AE"/>
        </w:rPr>
        <w:t xml:space="preserve">)، ودفنت عظام يُوسُف في الأرض التي اشتراها يعقوب هناك (الآية </w:t>
      </w:r>
      <w:r>
        <w:rPr>
          <w:rtl/>
          <w:cs/>
          <w:lang w:val="ar_AE" w:bidi="ar_AE"/>
        </w:rPr>
        <w:t>32</w:t>
      </w:r>
      <w:r>
        <w:rPr>
          <w:rtl/>
          <w:cs/>
          <w:lang w:val="ar_AE" w:bidi="ar_AE"/>
        </w:rPr>
        <w:t>).</w:t>
      </w:r>
    </w:p>
    <w:p>
      <w:pPr>
        <w:bidi/>
      </w:pPr>
      <w:r>
        <w:rPr>
          <w:rtl/>
          <w:cs/>
          <w:lang w:val="ar_AE" w:bidi="ar_AE"/>
        </w:rPr>
      </w:r>
      <w:r>
        <w:rPr>
          <w:rtl/>
          <w:cs/>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r>
        <w:rPr>
          <w:rtl/>
          <w:cs/>
          <w:lang w:val="ar_AE" w:bidi="ar_AE"/>
        </w:rPr>
        <w:t>قضاة 9:1–7، 23–57</w:t>
      </w:r>
      <w:r>
        <w:rPr>
          <w:rtl/>
          <w:cs/>
          <w:lang w:val="ar_AE" w:bidi="ar_AE"/>
        </w:rPr>
        <w:t xml:space="preserve">). كما تُوّج رحبعام هناك </w:t>
      </w:r>
      <w:r>
        <w:rPr>
          <w:rtl/>
          <w:cs/>
          <w:lang w:val="ar_AE" w:bidi="ar_AE"/>
        </w:rPr>
        <w:t>قُبَيْل</w:t>
      </w:r>
      <w:r>
        <w:rPr>
          <w:rtl/>
          <w:cs/>
          <w:lang w:val="ar_AE" w:bidi="ar_AE"/>
        </w:rPr>
        <w:t xml:space="preserve"> انقسام المملكة (</w:t>
      </w:r>
      <w:r>
        <w:rPr>
          <w:rtl/>
          <w:cs/>
          <w:lang w:val="ar_AE" w:bidi="ar_AE"/>
        </w:rPr>
        <w:t>1 ملوك 12:1</w:t>
      </w:r>
      <w:r>
        <w:rPr>
          <w:rtl/>
          <w:cs/>
          <w:lang w:val="ar_AE" w:bidi="ar_AE"/>
        </w:rPr>
        <w:t>)، وأعاد يربعام أول ملك للمملكة الشمالية، بناء المدينة وجعلها العاصمة الأولى للمملكة.</w:t>
      </w:r>
    </w:p>
    <w:p>
      <w:pPr>
        <w:pStyle w:val="Heading3"/>
        <w:bidi/>
      </w:pPr>
      <w:r>
        <w:rPr>
          <w:rtl/>
          <w:cs/>
          <w:lang w:val="ar_AE" w:bidi="ar_AE"/>
        </w:rPr>
        <w:t>التاريخ</w:t>
      </w:r>
    </w:p>
    <w:p>
      <w:pPr>
        <w:bidi/>
      </w:pPr>
      <w:r>
        <w:rPr>
          <w:rtl/>
          <w:cs/>
          <w:lang w:val="ar_AE" w:bidi="ar_AE"/>
        </w:rPr>
      </w:r>
      <w:r>
        <w:rPr>
          <w:rtl/>
          <w:cs/>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rtl/>
          <w:cs/>
          <w:lang w:val="ar_AE" w:bidi="ar_AE"/>
        </w:rPr>
      </w:r>
      <w:r>
        <w:rPr>
          <w:rtl/>
          <w:cs/>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rtl/>
          <w:cs/>
          <w:lang w:val="ar_AE" w:bidi="ar_AE"/>
        </w:rPr>
        <w:t>بَيْت بَعْل بَرِيث</w:t>
      </w:r>
      <w:r>
        <w:rPr>
          <w:rtl/>
          <w:cs/>
          <w:lang w:val="ar_AE" w:bidi="ar_AE"/>
        </w:rPr>
        <w:t xml:space="preserve"> الذي دمره أبيمالك حوالي عام 1150 قبل الميلاد (</w:t>
      </w:r>
      <w:r>
        <w:rPr>
          <w:rtl/>
          <w:cs/>
          <w:lang w:val="ar_AE" w:bidi="ar_AE"/>
        </w:rPr>
        <w:t>قضاة 9:3–4، 46</w:t>
      </w:r>
      <w:r>
        <w:rPr>
          <w:rtl/>
          <w:cs/>
          <w:lang w:val="ar_AE" w:bidi="ar_AE"/>
        </w:rPr>
        <w:t xml:space="preserve">)، ولم يُعاد بناء منطقته المقدسة أبدًا. </w:t>
      </w:r>
      <w:r>
        <w:rPr>
          <w:rtl/>
          <w:cs/>
          <w:lang w:val="ar_AE" w:bidi="ar_AE"/>
        </w:rPr>
        <w:t>ولكن قبل ذلك، لا يوجد</w:t>
      </w:r>
      <w:r>
        <w:rPr>
          <w:rtl/>
          <w:cs/>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rtl/>
          <w:cs/>
          <w:lang w:val="ar_AE" w:bidi="ar_AE"/>
        </w:rPr>
      </w:r>
      <w:r>
        <w:rPr>
          <w:rtl/>
          <w:cs/>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r>
        <w:rPr>
          <w:rtl/>
          <w:cs/>
          <w:lang w:val="ar_AE" w:bidi="ar_AE"/>
        </w:rPr>
        <w:t>1 ملوك 14:25</w:t>
      </w:r>
      <w:r>
        <w:rPr>
          <w:rtl/>
          <w:cs/>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rtl/>
          <w:cs/>
          <w:lang w:val="ar_AE" w:bidi="ar_AE"/>
        </w:rPr>
      </w:r>
      <w:r>
        <w:rPr>
          <w:rtl/>
          <w:cs/>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شكينة</w:t>
      </w:r>
      <w:r>
        <w:rPr>
          <w:rtl/>
          <w:cs/>
          <w:lang w:val="ar_AE" w:bidi="ar_AE"/>
        </w:rPr>
      </w:r>
    </w:p>
    <w:p>
      <w:pPr>
        <w:bidi/>
      </w:pPr>
      <w:r>
        <w:rPr>
          <w:rtl/>
          <w:cs/>
          <w:lang w:val="ar_AE" w:bidi="ar_AE"/>
        </w:rPr>
      </w:r>
      <w:r>
        <w:rPr>
          <w:rtl/>
          <w:cs/>
          <w:lang w:val="ar_AE" w:bidi="ar_AE"/>
        </w:rPr>
        <w:t>هي التَّرْجَمَةً</w:t>
      </w:r>
      <w:r>
        <w:rPr>
          <w:rtl/>
          <w:cs/>
          <w:lang w:val="ar_AE" w:bidi="ar_AE"/>
        </w:rPr>
        <w:t xml:space="preserve"> </w:t>
      </w:r>
      <w:r>
        <w:rPr>
          <w:rtl/>
          <w:cs/>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r>
        <w:rPr>
          <w:rtl/>
          <w:cs/>
          <w:lang w:val="ar_AE" w:bidi="ar_AE"/>
        </w:rPr>
        <w:t>تكوين 9: 27؛</w:t>
      </w:r>
      <w:r>
        <w:rPr>
          <w:rtl/>
          <w:cs/>
          <w:lang w:val="ar_AE" w:bidi="ar_AE"/>
        </w:rPr>
        <w:t xml:space="preserve"> </w:t>
      </w:r>
      <w:r>
        <w:rPr>
          <w:rtl/>
          <w:cs/>
          <w:lang w:val="ar_AE" w:bidi="ar_AE"/>
        </w:rPr>
        <w:t>خروج 25: 8؛</w:t>
      </w:r>
      <w:r>
        <w:rPr>
          <w:rtl/>
          <w:cs/>
          <w:lang w:val="ar_AE" w:bidi="ar_AE"/>
        </w:rPr>
        <w:t xml:space="preserve"> </w:t>
      </w:r>
      <w:r>
        <w:rPr>
          <w:rtl/>
          <w:cs/>
          <w:lang w:val="ar_AE" w:bidi="ar_AE"/>
        </w:rPr>
        <w:t>29: 45–46؛</w:t>
      </w:r>
      <w:r>
        <w:rPr>
          <w:rtl/>
          <w:cs/>
          <w:lang w:val="ar_AE" w:bidi="ar_AE"/>
        </w:rPr>
        <w:t xml:space="preserve"> </w:t>
      </w:r>
      <w:r>
        <w:rPr>
          <w:rtl/>
          <w:cs/>
          <w:lang w:val="ar_AE" w:bidi="ar_AE"/>
        </w:rPr>
        <w:t>عدد 5: 3؛</w:t>
      </w:r>
      <w:r>
        <w:rPr>
          <w:rtl/>
          <w:cs/>
          <w:lang w:val="ar_AE" w:bidi="ar_AE"/>
        </w:rPr>
        <w:t xml:space="preserve"> </w:t>
      </w:r>
      <w:r>
        <w:rPr>
          <w:rtl/>
          <w:cs/>
          <w:lang w:val="ar_AE" w:bidi="ar_AE"/>
        </w:rPr>
        <w:t>1 ملوك 6: 13؛</w:t>
      </w:r>
      <w:r>
        <w:rPr>
          <w:rtl/>
          <w:cs/>
          <w:lang w:val="ar_AE" w:bidi="ar_AE"/>
        </w:rPr>
        <w:t xml:space="preserve"> </w:t>
      </w:r>
      <w:r>
        <w:rPr>
          <w:rtl/>
          <w:cs/>
          <w:lang w:val="ar_AE" w:bidi="ar_AE"/>
        </w:rPr>
        <w:t>مز 68: 16–18؛</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8: 18؛</w:t>
      </w:r>
      <w:r>
        <w:rPr>
          <w:rtl/>
          <w:cs/>
          <w:lang w:val="ar_AE" w:bidi="ar_AE"/>
        </w:rPr>
        <w:t xml:space="preserve"> </w:t>
      </w:r>
      <w:r>
        <w:rPr>
          <w:rtl/>
          <w:cs/>
          <w:lang w:val="ar_AE" w:bidi="ar_AE"/>
        </w:rPr>
        <w:t>حزقيال 43: 7–9؛</w:t>
      </w:r>
      <w:r>
        <w:rPr>
          <w:rtl/>
          <w:cs/>
          <w:lang w:val="ar_AE" w:bidi="ar_AE"/>
        </w:rPr>
        <w:t xml:space="preserve"> </w:t>
      </w:r>
      <w:r>
        <w:rPr>
          <w:rtl/>
          <w:cs/>
          <w:lang w:val="ar_AE" w:bidi="ar_AE"/>
        </w:rPr>
        <w:t>يوئيل 3: 17، 21؛</w:t>
      </w:r>
      <w:r>
        <w:rPr>
          <w:rtl/>
          <w:cs/>
          <w:lang w:val="ar_AE" w:bidi="ar_AE"/>
        </w:rPr>
        <w:t xml:space="preserve"> </w:t>
      </w:r>
      <w:r>
        <w:rPr>
          <w:rtl/>
          <w:cs/>
          <w:lang w:val="ar_AE" w:bidi="ar_AE"/>
        </w:rPr>
        <w:t>زكريا 2: 10–11</w:t>
      </w:r>
      <w:r>
        <w:rPr>
          <w:rtl/>
          <w:cs/>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r>
        <w:rPr>
          <w:rtl/>
          <w:cs/>
          <w:lang w:val="ar_AE" w:bidi="ar_AE"/>
        </w:rPr>
        <w:t>خروج 19: 16–18</w:t>
      </w:r>
      <w:r>
        <w:rPr>
          <w:rtl/>
          <w:cs/>
          <w:lang w:val="ar_AE" w:bidi="ar_AE"/>
        </w:rPr>
        <w:t>)، في البرية (</w:t>
      </w:r>
      <w:r>
        <w:rPr>
          <w:rtl/>
          <w:cs/>
          <w:lang w:val="ar_AE" w:bidi="ar_AE"/>
        </w:rPr>
        <w:t>40: 34–38</w:t>
      </w:r>
      <w:r>
        <w:rPr>
          <w:rtl/>
          <w:cs/>
          <w:lang w:val="ar_AE" w:bidi="ar_AE"/>
        </w:rPr>
        <w:t>)، وفي الهيكل (</w:t>
      </w:r>
      <w:r>
        <w:rPr>
          <w:rtl/>
          <w:cs/>
          <w:lang w:val="ar_AE" w:bidi="ar_AE"/>
        </w:rPr>
        <w:t>1 ملوك 6: 13؛</w:t>
      </w:r>
      <w:r>
        <w:rPr>
          <w:rtl/>
          <w:cs/>
          <w:lang w:val="ar_AE" w:bidi="ar_AE"/>
        </w:rPr>
        <w:t xml:space="preserve"> </w:t>
      </w:r>
      <w:r>
        <w:rPr>
          <w:rtl/>
          <w:cs/>
          <w:lang w:val="ar_AE" w:bidi="ar_AE"/>
        </w:rPr>
        <w:t>8: 10–13؛</w:t>
      </w:r>
      <w:r>
        <w:rPr>
          <w:rtl/>
          <w:cs/>
          <w:lang w:val="ar_AE" w:bidi="ar_AE"/>
        </w:rPr>
        <w:t xml:space="preserve"> </w:t>
      </w:r>
      <w:r>
        <w:rPr>
          <w:rtl/>
          <w:cs/>
          <w:lang w:val="ar_AE" w:bidi="ar_AE"/>
        </w:rPr>
        <w:t>2 أخبار 6: 1–2</w:t>
      </w:r>
      <w:r>
        <w:rPr>
          <w:rtl/>
          <w:cs/>
          <w:lang w:val="ar_AE" w:bidi="ar_AE"/>
        </w:rPr>
        <w:t>).</w:t>
      </w:r>
    </w:p>
    <w:p>
      <w:pPr>
        <w:bidi/>
      </w:pPr>
      <w:r>
        <w:rPr>
          <w:rtl/>
          <w:cs/>
          <w:lang w:val="ar_AE" w:bidi="ar_AE"/>
        </w:rPr>
      </w:r>
      <w:r>
        <w:rPr>
          <w:rtl/>
          <w:cs/>
          <w:lang w:val="ar_AE" w:bidi="ar_AE"/>
        </w:rPr>
        <w:t>كما يشير العهد الجديد مرارً إلى مفهوم الشكينة، رغْم عدم استخدامه للمصطلح نفسه. كثيرًا ما يرتبط حضور الله في العهد الجديد بالنور والمجد (</w:t>
      </w:r>
      <w:r>
        <w:rPr>
          <w:rtl/>
          <w:cs/>
          <w:lang w:val="ar_AE" w:bidi="ar_AE"/>
        </w:rPr>
        <w:t>لوقا 2: 9؛</w:t>
      </w:r>
      <w:r>
        <w:rPr>
          <w:rtl/>
          <w:cs/>
          <w:lang w:val="ar_AE" w:bidi="ar_AE"/>
        </w:rPr>
        <w:t xml:space="preserve"> </w:t>
      </w:r>
      <w:r>
        <w:rPr>
          <w:rtl/>
          <w:cs/>
          <w:lang w:val="ar_AE" w:bidi="ar_AE"/>
        </w:rPr>
        <w:t>9: 29؛</w:t>
      </w:r>
      <w:r>
        <w:rPr>
          <w:rtl/>
          <w:cs/>
          <w:lang w:val="ar_AE" w:bidi="ar_AE"/>
        </w:rPr>
        <w:t xml:space="preserve"> </w:t>
      </w:r>
      <w:r>
        <w:rPr>
          <w:rtl/>
          <w:cs/>
          <w:lang w:val="ar_AE" w:bidi="ar_AE"/>
        </w:rPr>
        <w:t>أعمال 9: 3–6؛</w:t>
      </w:r>
      <w:r>
        <w:rPr>
          <w:rtl/>
          <w:cs/>
          <w:lang w:val="ar_AE" w:bidi="ar_AE"/>
        </w:rPr>
        <w:t xml:space="preserve"> </w:t>
      </w:r>
      <w:r>
        <w:rPr>
          <w:rtl/>
          <w:cs/>
          <w:lang w:val="ar_AE" w:bidi="ar_AE"/>
        </w:rPr>
        <w:t>22: 6–11؛</w:t>
      </w:r>
      <w:r>
        <w:rPr>
          <w:rtl/>
          <w:cs/>
          <w:lang w:val="ar_AE" w:bidi="ar_AE"/>
        </w:rPr>
        <w:t xml:space="preserve"> </w:t>
      </w:r>
      <w:r>
        <w:rPr>
          <w:rtl/>
          <w:cs/>
          <w:lang w:val="ar_AE" w:bidi="ar_AE"/>
        </w:rPr>
        <w:t>26: 12–16؛</w:t>
      </w:r>
      <w:r>
        <w:rPr>
          <w:rtl/>
          <w:cs/>
          <w:lang w:val="ar_AE" w:bidi="ar_AE"/>
        </w:rPr>
        <w:t xml:space="preserve"> </w:t>
      </w:r>
      <w:r>
        <w:rPr>
          <w:rtl/>
          <w:cs/>
          <w:lang w:val="ar_AE" w:bidi="ar_AE"/>
        </w:rPr>
        <w:t>2 بطرس 1: 16–18</w:t>
      </w:r>
      <w:r>
        <w:rPr>
          <w:rtl/>
          <w:cs/>
          <w:lang w:val="ar_AE" w:bidi="ar_AE"/>
        </w:rPr>
        <w:t xml:space="preserve">). ويؤكد إنجيل يوحنا على كل من مفهوم المجد ومفهوم السُّكنى. فعندما صار الكلمة جسدًا، </w:t>
      </w:r>
      <w:r>
        <w:rPr>
          <w:rtl/>
          <w:cs/>
          <w:lang w:val="ar_AE" w:bidi="ar_AE"/>
        </w:rPr>
        <w:t>حَلَّ</w:t>
      </w:r>
      <w:r>
        <w:rPr>
          <w:rtl/>
          <w:cs/>
          <w:lang w:val="ar_AE" w:bidi="ar_AE"/>
        </w:rPr>
        <w:t xml:space="preserve"> بين الناس ورأوا مجده (</w:t>
      </w:r>
      <w:r>
        <w:rPr>
          <w:rtl/>
          <w:cs/>
          <w:lang w:val="ar_AE" w:bidi="ar_AE"/>
        </w:rPr>
        <w:t>يوحنا 1: 14</w:t>
      </w:r>
      <w:r>
        <w:rPr>
          <w:rtl/>
          <w:cs/>
          <w:lang w:val="ar_AE" w:bidi="ar_AE"/>
        </w:rPr>
        <w:t xml:space="preserve">). استقر روح الله عليه (الآية </w:t>
      </w:r>
      <w:r>
        <w:rPr>
          <w:rtl/>
          <w:cs/>
          <w:lang w:val="ar_AE" w:bidi="ar_AE"/>
        </w:rPr>
        <w:t>32</w:t>
      </w:r>
      <w:r>
        <w:rPr>
          <w:rtl/>
          <w:cs/>
          <w:lang w:val="ar_AE" w:bidi="ar_AE"/>
        </w:rPr>
        <w:t>) وسيمكث مع أتباعه إلى الأبد (</w:t>
      </w:r>
      <w:r>
        <w:rPr>
          <w:rtl/>
          <w:cs/>
          <w:lang w:val="ar_AE" w:bidi="ar_AE"/>
        </w:rPr>
        <w:t>14: 16</w:t>
      </w:r>
      <w:r>
        <w:rPr>
          <w:rtl/>
          <w:cs/>
          <w:lang w:val="ar_AE" w:bidi="ar_AE"/>
        </w:rPr>
        <w:t>). سيثبت في أولئك الذين يثبتون في يسوع (</w:t>
      </w:r>
      <w:r>
        <w:rPr>
          <w:rtl/>
          <w:cs/>
          <w:lang w:val="ar_AE" w:bidi="ar_AE"/>
        </w:rPr>
        <w:t>15: 4–10</w:t>
      </w:r>
      <w:r>
        <w:rPr>
          <w:rtl/>
          <w:cs/>
          <w:lang w:val="ar_AE" w:bidi="ar_AE"/>
        </w:rPr>
        <w:t>). ونفس موضوعات الثبات في المسيح وسُكناه في شعبه تتكرر أيضًا في رسائل يوحنا (</w:t>
      </w:r>
      <w:r>
        <w:rPr>
          <w:rtl/>
          <w:cs/>
          <w:lang w:val="ar_AE" w:bidi="ar_AE"/>
        </w:rPr>
        <w:t>1 يوحنا 2: 6؛ 14، 24، 27–28؛</w:t>
      </w:r>
      <w:r>
        <w:rPr>
          <w:rtl/>
          <w:cs/>
          <w:lang w:val="ar_AE" w:bidi="ar_AE"/>
        </w:rPr>
        <w:t xml:space="preserve"> </w:t>
      </w:r>
      <w:r>
        <w:rPr>
          <w:rtl/>
          <w:cs/>
          <w:lang w:val="ar_AE" w:bidi="ar_AE"/>
        </w:rPr>
        <w:t>3: 6، 14–15، 24؛</w:t>
      </w:r>
      <w:r>
        <w:rPr>
          <w:rtl/>
          <w:cs/>
          <w:lang w:val="ar_AE" w:bidi="ar_AE"/>
        </w:rPr>
        <w:t xml:space="preserve"> </w:t>
      </w:r>
      <w:r>
        <w:rPr>
          <w:rtl/>
          <w:cs/>
          <w:lang w:val="ar_AE" w:bidi="ar_AE"/>
        </w:rPr>
        <w:t>2 يوحنا 1: 9</w:t>
      </w:r>
      <w:r>
        <w:rPr>
          <w:rtl/>
          <w:cs/>
          <w:lang w:val="ar_AE" w:bidi="ar_AE"/>
        </w:rPr>
        <w:t>).</w:t>
      </w:r>
    </w:p>
    <w:p>
      <w:pPr>
        <w:bidi/>
      </w:pPr>
      <w:r>
        <w:rPr>
          <w:rtl/>
          <w:cs/>
          <w:lang w:val="ar_AE" w:bidi="ar_AE"/>
        </w:rPr>
      </w:r>
      <w:r>
        <w:rPr>
          <w:rtl/>
          <w:cs/>
          <w:lang w:val="ar_AE" w:bidi="ar_AE"/>
        </w:rPr>
        <w:t xml:space="preserve">بولس كذلك يصف المسيح مسكنًا لله. </w:t>
      </w:r>
      <w:r>
        <w:rPr>
          <w:rtl/>
          <w:cs/>
          <w:lang w:val="ar_AE" w:bidi="ar_AE"/>
        </w:rPr>
        <w:t>فِيهِ يَحِلُّ كُلُّ مِلْءِ ٱللَّاهُوتِ جَسَدِيًّا. (</w:t>
      </w:r>
      <w:r>
        <w:rPr>
          <w:rtl/>
          <w:cs/>
          <w:lang w:val="ar_AE" w:bidi="ar_AE"/>
        </w:rPr>
        <w:t>كولوسي 1: 19؛</w:t>
      </w:r>
      <w:r>
        <w:rPr>
          <w:rtl/>
          <w:cs/>
          <w:lang w:val="ar_AE" w:bidi="ar_AE"/>
        </w:rPr>
        <w:t xml:space="preserve"> </w:t>
      </w:r>
      <w:r>
        <w:rPr>
          <w:rtl/>
          <w:cs/>
          <w:lang w:val="ar_AE" w:bidi="ar_AE"/>
        </w:rPr>
        <w:t>2: 9</w:t>
      </w:r>
      <w:r>
        <w:rPr>
          <w:rtl/>
          <w:cs/>
          <w:lang w:val="ar_AE" w:bidi="ar_AE"/>
        </w:rPr>
        <w:t>). سُكنى المسيح في الكنيسة يقدس شعب الله (</w:t>
      </w:r>
      <w:r>
        <w:rPr>
          <w:rtl/>
          <w:cs/>
          <w:lang w:val="ar_AE" w:bidi="ar_AE"/>
        </w:rPr>
        <w:t>1: 15–23</w:t>
      </w:r>
      <w:r>
        <w:rPr>
          <w:rtl/>
          <w:cs/>
          <w:lang w:val="ar_AE" w:bidi="ar_AE"/>
        </w:rPr>
        <w:t>). كانت رسالة بولس هي "إنجيل مجد المسيح"، لأن الله جعل النور يشرق لإنارة "</w:t>
      </w:r>
      <w:r>
        <w:rPr>
          <w:rtl/>
          <w:cs/>
          <w:lang w:val="ar_AE" w:bidi="ar_AE"/>
        </w:rPr>
        <w:t>مَعْرِفَةِ مَجْدِ ٱللهِ فِي وَجْهِ يَسُوعَ ٱلْمَسِيحِ</w:t>
      </w:r>
      <w:r>
        <w:rPr>
          <w:rtl/>
          <w:cs/>
          <w:lang w:val="ar_AE" w:bidi="ar_AE"/>
        </w:rPr>
        <w:t>" (</w:t>
      </w:r>
      <w:r>
        <w:rPr>
          <w:rtl/>
          <w:cs/>
          <w:lang w:val="ar_AE" w:bidi="ar_AE"/>
        </w:rPr>
        <w:t>2 كورنثوس 4: 4–6،</w:t>
      </w:r>
      <w:r>
        <w:rPr>
          <w:rtl/>
          <w:cs/>
          <w:lang w:val="ar_AE" w:bidi="ar_AE"/>
        </w:rPr>
        <w:t xml:space="preserve"> NIV). أخيرًا، يرى كاتب العبرانيين المسيح كـ "بهاء مجد الله ورسم جوهره" (</w:t>
      </w:r>
      <w:r>
        <w:rPr>
          <w:rtl/>
          <w:cs/>
          <w:lang w:val="ar_AE" w:bidi="ar_AE"/>
        </w:rPr>
        <w:t>عبرانيين 1: 3، NIV</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المجد؛</w:t>
      </w:r>
      <w:r>
        <w:rPr>
          <w:rtl/>
          <w:cs/>
          <w:lang w:val="ar_AE" w:bidi="ar_AE"/>
        </w:rPr>
        <w:t xml:space="preserve"> </w:t>
      </w:r>
      <w:r>
        <w:rPr>
          <w:rtl/>
          <w:cs/>
          <w:lang w:val="ar_AE" w:bidi="ar_AE"/>
        </w:rPr>
        <w:t>عمود نار وسحاب؛</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w:t>
      </w:r>
      <w:r>
        <w:rPr>
          <w:rtl/>
          <w:cs/>
          <w:lang w:val="ar_AE" w:bidi="ar_AE"/>
        </w:rPr>
      </w:r>
    </w:p>
    <w:p>
      <w:pPr>
        <w:pStyle w:val="Heading2"/>
        <w:bidi/>
      </w:pPr>
      <w:r>
        <w:rPr>
          <w:b/>
          <w:rtl/>
          <w:cs/>
          <w:lang w:val="ar_AE" w:bidi="ar_AE"/>
        </w:rPr>
        <w:t>شَلْحِي</w:t>
      </w:r>
    </w:p>
    <w:p>
      <w:pPr>
        <w:bidi/>
      </w:pPr>
      <w:r>
        <w:rPr>
          <w:rtl/>
          <w:cs/>
          <w:lang w:val="ar_AE" w:bidi="ar_AE"/>
        </w:rPr>
      </w:r>
      <w:r>
        <w:rPr>
          <w:rtl/>
          <w:cs/>
          <w:lang w:val="ar_AE" w:bidi="ar_AE"/>
        </w:rPr>
        <w:t>جد يهوشافاط ملك يهوذا (</w:t>
      </w:r>
      <w:r>
        <w:rPr>
          <w:rtl/>
          <w:cs/>
          <w:lang w:val="ar_AE" w:bidi="ar_AE"/>
        </w:rPr>
        <w:t>1ملوك 22: 42؛</w:t>
      </w:r>
      <w:r>
        <w:rPr>
          <w:rtl/>
          <w:cs/>
          <w:lang w:val="ar_AE" w:bidi="ar_AE"/>
        </w:rPr>
        <w:t xml:space="preserve"> </w:t>
      </w:r>
      <w:r>
        <w:rPr>
          <w:rtl/>
          <w:cs/>
          <w:lang w:val="ar_AE" w:bidi="ar_AE"/>
        </w:rPr>
        <w:t>2أخبار الأيام 20: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شِلْحِيم</w:t>
      </w:r>
      <w:r>
        <w:rPr>
          <w:rtl/>
          <w:cs/>
          <w:lang w:val="ar_AE" w:bidi="ar_AE"/>
        </w:rPr>
      </w:r>
    </w:p>
    <w:p>
      <w:pPr>
        <w:pStyle w:val="Heading2"/>
        <w:bidi/>
      </w:pPr>
      <w:r>
        <w:rPr>
          <w:b/>
          <w:rtl/>
          <w:cs/>
          <w:lang w:val="ar_AE" w:bidi="ar_AE"/>
        </w:rPr>
        <w:t>شِلْحِيم</w:t>
      </w:r>
    </w:p>
    <w:p>
      <w:pPr>
        <w:bidi/>
      </w:pPr>
      <w:r>
        <w:rPr>
          <w:rtl/>
          <w:cs/>
          <w:lang w:val="ar_AE" w:bidi="ar_AE"/>
        </w:rPr>
      </w:r>
      <w:r>
        <w:rPr>
          <w:rtl/>
          <w:cs/>
          <w:lang w:val="ar_AE" w:bidi="ar_AE"/>
        </w:rPr>
        <w:t xml:space="preserve">اسم بديل للاسم شَعَرَايِمَ، وهي مدينة في جنوب يهوذا، ورد ذكرها في </w:t>
      </w:r>
      <w:r>
        <w:rPr>
          <w:rtl/>
          <w:cs/>
          <w:lang w:val="ar_AE" w:bidi="ar_AE"/>
        </w:rPr>
        <w:t>يشوع 15: 32</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شِلْشَة</w:t>
      </w:r>
      <w:r>
        <w:rPr>
          <w:rtl/>
          <w:cs/>
          <w:lang w:val="ar_AE" w:bidi="ar_AE"/>
        </w:rPr>
      </w:r>
    </w:p>
    <w:p>
      <w:pPr>
        <w:pStyle w:val="Heading2"/>
        <w:bidi/>
      </w:pPr>
      <w:r>
        <w:rPr>
          <w:b/>
          <w:rtl/>
          <w:cs/>
          <w:lang w:val="ar_AE" w:bidi="ar_AE"/>
        </w:rPr>
        <w:t>شِلْشَة</w:t>
      </w:r>
    </w:p>
    <w:p>
      <w:pPr>
        <w:bidi/>
      </w:pPr>
      <w:r>
        <w:rPr>
          <w:rtl/>
          <w:cs/>
          <w:lang w:val="ar_AE" w:bidi="ar_AE"/>
        </w:rPr>
      </w:r>
      <w:r>
        <w:rPr>
          <w:rtl/>
          <w:cs/>
          <w:lang w:val="ar_AE" w:bidi="ar_AE"/>
        </w:rPr>
        <w:t>ابن صوفح و أحد رؤوس بيوت الآباء في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شلكة, باب</w:t>
      </w:r>
      <w:r>
        <w:rPr>
          <w:rtl/>
          <w:cs/>
          <w:lang w:val="ar_AE" w:bidi="ar_AE"/>
        </w:rPr>
      </w:r>
    </w:p>
    <w:p>
      <w:pPr>
        <w:bidi/>
      </w:pPr>
      <w:r>
        <w:rPr>
          <w:rtl/>
          <w:cs/>
          <w:lang w:val="ar_AE" w:bidi="ar_AE"/>
        </w:rPr>
      </w:r>
      <w:r>
        <w:rPr>
          <w:rtl/>
          <w:cs/>
          <w:lang w:val="ar_AE" w:bidi="ar_AE"/>
        </w:rPr>
        <w:t>بوابة تقع على الجانب الغربي من الهيكل، وكان يحرسها لشفيم وحوسة (</w:t>
      </w:r>
      <w:r>
        <w:rPr>
          <w:rtl/>
          <w:cs/>
          <w:lang w:val="ar_AE" w:bidi="ar_AE"/>
        </w:rPr>
        <w:t>1 أخبار الأيام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شَلَل*، مشلول (مفلوج)*</w:t>
      </w:r>
      <w:r>
        <w:rPr>
          <w:rtl/>
          <w:cs/>
          <w:lang w:val="ar_AE" w:bidi="ar_AE"/>
        </w:rPr>
      </w:r>
    </w:p>
    <w:p>
      <w:pPr>
        <w:bidi/>
      </w:pPr>
      <w:r>
        <w:rPr>
          <w:rtl/>
          <w:cs/>
          <w:lang w:val="ar_AE" w:bidi="ar_AE"/>
        </w:rPr>
      </w:r>
      <w:r>
        <w:rPr>
          <w:rtl/>
          <w:cs/>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rtl/>
          <w:cs/>
          <w:lang w:val="ar_AE" w:bidi="ar_AE"/>
        </w:rPr>
      </w:r>
      <w:r>
        <w:rPr>
          <w:rtl/>
          <w:cs/>
          <w:lang w:val="ar_AE" w:bidi="ar_AE"/>
        </w:rPr>
        <w:t>أُدرِج المشلولون (المفلوجون) في مجموعة السُّقَمَاء الذين كانوا يلتمسون شفاء يسوع في الجليل (</w:t>
      </w:r>
      <w:r>
        <w:rPr>
          <w:rtl/>
          <w:cs/>
          <w:lang w:val="ar_AE" w:bidi="ar_AE"/>
        </w:rPr>
        <w:t>متَّى ٤: ٢٤</w:t>
      </w:r>
      <w:r>
        <w:rPr>
          <w:rtl/>
          <w:cs/>
          <w:lang w:val="ar_AE" w:bidi="ar_AE"/>
        </w:rPr>
        <w:t>)، وأُحْصُوا (عُسْم) بين المرضى عند بِرْكَة بيت حِسْدَا في أورشليم (</w:t>
      </w:r>
      <w:r>
        <w:rPr>
          <w:rtl/>
          <w:cs/>
          <w:lang w:val="ar_AE" w:bidi="ar_AE"/>
        </w:rPr>
        <w:t>يوحنَّا ٥: ٣</w:t>
      </w:r>
      <w:r>
        <w:rPr>
          <w:rtl/>
          <w:cs/>
          <w:lang w:val="ar_AE" w:bidi="ar_AE"/>
        </w:rPr>
        <w:t>)، ومُثِّلوا بين الذين شفاهم فِيلُبُّسُ في السامرة (</w:t>
      </w:r>
      <w:r>
        <w:rPr>
          <w:rtl/>
          <w:cs/>
          <w:lang w:val="ar_AE" w:bidi="ar_AE"/>
        </w:rPr>
        <w:t>أعمال الرُّسُل ٨: ٧</w:t>
      </w:r>
      <w:r>
        <w:rPr>
          <w:rtl/>
          <w:cs/>
          <w:lang w:val="ar_AE" w:bidi="ar_AE"/>
        </w:rPr>
        <w:t>). وَصَف لوقا عبد قائد المئة المشلول بأنَّه مريض جدًّا ومُشرِف على الموت (</w:t>
      </w:r>
      <w:r>
        <w:rPr>
          <w:rtl/>
          <w:cs/>
          <w:lang w:val="ar_AE" w:bidi="ar_AE"/>
        </w:rPr>
        <w:t>لوقا ٧: ٢</w:t>
      </w:r>
      <w:r>
        <w:rPr>
          <w:rtl/>
          <w:cs/>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r>
        <w:rPr>
          <w:rtl/>
          <w:cs/>
          <w:lang w:val="ar_AE" w:bidi="ar_AE"/>
        </w:rPr>
        <w:t>متَّى ٩: ٢، ٦</w:t>
      </w:r>
      <w:r>
        <w:rPr>
          <w:rtl/>
          <w:cs/>
          <w:lang w:val="ar_AE" w:bidi="ar_AE"/>
        </w:rPr>
        <w:t xml:space="preserve">؛ </w:t>
      </w:r>
      <w:r>
        <w:rPr>
          <w:rtl/>
          <w:cs/>
          <w:lang w:val="ar_AE" w:bidi="ar_AE"/>
        </w:rPr>
        <w:t>مَرقُس ٢: ٣–١٠</w:t>
      </w:r>
      <w:r>
        <w:rPr>
          <w:rtl/>
          <w:cs/>
          <w:lang w:val="ar_AE" w:bidi="ar_AE"/>
        </w:rPr>
        <w:t xml:space="preserve">؛ </w:t>
      </w:r>
      <w:r>
        <w:rPr>
          <w:rtl/>
          <w:cs/>
          <w:lang w:val="ar_AE" w:bidi="ar_AE"/>
        </w:rPr>
        <w:t>لوقا ٥: ١٨، ٢٤</w:t>
      </w:r>
      <w:r>
        <w:rPr>
          <w:rtl/>
          <w:cs/>
          <w:lang w:val="ar_AE" w:bidi="ar_AE"/>
        </w:rPr>
        <w:t>). رُبَّما كان سبب هذا المرض إصابة عند الولادة أو تَلَفًا في الحبل الشوكي. رُبَّما كان إِينِيَاس، الذي شفاه بطرس في لُدَّة، يعاني أيضًا من الشلل السُّفْلِيّ (</w:t>
      </w:r>
      <w:r>
        <w:rPr>
          <w:rtl/>
          <w:cs/>
          <w:lang w:val="ar_AE" w:bidi="ar_AE"/>
        </w:rPr>
        <w:t>أعمال الرُّسُل ٩: ٣٣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شَلْمَان</w:t>
      </w:r>
      <w:r>
        <w:rPr>
          <w:rtl/>
          <w:cs/>
          <w:lang w:val="ar_AE" w:bidi="ar_AE"/>
        </w:rPr>
      </w:r>
    </w:p>
    <w:p>
      <w:pPr>
        <w:pStyle w:val="Heading2"/>
        <w:bidi/>
      </w:pPr>
      <w:r>
        <w:rPr>
          <w:rtl/>
          <w:cs/>
          <w:lang w:val="ar_AE" w:bidi="ar_AE"/>
        </w:rPr>
        <w:t>شَلْمَان</w:t>
      </w:r>
    </w:p>
    <w:p>
      <w:pPr>
        <w:bidi/>
      </w:pPr>
      <w:r>
        <w:rPr>
          <w:rtl/>
          <w:cs/>
          <w:lang w:val="ar_AE" w:bidi="ar_AE"/>
        </w:rPr>
      </w:r>
      <w:r>
        <w:rPr>
          <w:rtl/>
          <w:cs/>
          <w:lang w:val="ar_AE" w:bidi="ar_AE"/>
        </w:rPr>
        <w:t>فاتح مجهول الذي كان تدميره الوحشي لبيت أربئيل وصفًا لقرب دينونة إسرائيل (</w:t>
      </w:r>
      <w:r>
        <w:rPr>
          <w:rtl/>
          <w:cs/>
          <w:lang w:val="ar_AE" w:bidi="ar_AE"/>
        </w:rPr>
        <w:t>هوشع 10:14</w:t>
      </w:r>
      <w:r>
        <w:rPr>
          <w:rtl/>
          <w:cs/>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كِلمَد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شَلْمَنْأَسَر</w:t>
      </w:r>
      <w:r>
        <w:rPr>
          <w:rtl/>
          <w:cs/>
          <w:lang w:val="ar_AE" w:bidi="ar_AE"/>
        </w:rPr>
      </w:r>
    </w:p>
    <w:p>
      <w:pPr>
        <w:pStyle w:val="Heading2"/>
        <w:bidi/>
      </w:pPr>
      <w:r>
        <w:rPr>
          <w:rtl/>
          <w:cs/>
          <w:lang w:val="ar_AE" w:bidi="ar_AE"/>
        </w:rPr>
        <w:t>شَلْمَنْأَسَر</w:t>
      </w:r>
    </w:p>
    <w:p>
      <w:pPr>
        <w:bidi/>
      </w:pPr>
      <w:r>
        <w:rPr>
          <w:rtl/>
          <w:cs/>
          <w:lang w:val="ar_AE" w:bidi="ar_AE"/>
        </w:rPr>
      </w:r>
      <w:r>
        <w:rPr>
          <w:rtl/>
          <w:cs/>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rtl/>
          <w:cs/>
          <w:lang w:val="ar_AE" w:bidi="ar_AE"/>
        </w:rPr>
      </w:r>
      <w:r>
        <w:rPr>
          <w:rtl/>
          <w:cs/>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rtl/>
          <w:cs/>
          <w:lang w:val="ar_AE" w:bidi="ar_AE"/>
        </w:rPr>
      </w:r>
      <w:r>
        <w:rPr>
          <w:rtl/>
          <w:cs/>
          <w:lang w:val="ar_AE" w:bidi="ar_AE"/>
        </w:rPr>
        <w:t>٢. شَلْمَنْأَسَر الثاني (1030–1019 قبل الميلاد)، على الأرجح كان معاصرًا للملك شَاول، لكنه لم يكن لديه أي اتصال مباشر مع إِسْرَائِيل.</w:t>
      </w:r>
    </w:p>
    <w:p>
      <w:pPr>
        <w:bidi/>
      </w:pPr>
      <w:r>
        <w:rPr>
          <w:rtl/>
          <w:cs/>
          <w:lang w:val="ar_AE" w:bidi="ar_AE"/>
        </w:rPr>
      </w:r>
      <w:r>
        <w:rPr>
          <w:rtl/>
          <w:cs/>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r>
        <w:rPr>
          <w:rtl/>
          <w:cs/>
          <w:lang w:val="ar_AE" w:bidi="ar_AE"/>
        </w:rPr>
        <w:t>1 ملوك 19:15–18</w:t>
      </w:r>
      <w:r>
        <w:rPr>
          <w:rtl/>
          <w:cs/>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rtl/>
          <w:cs/>
          <w:lang w:val="ar_AE" w:bidi="ar_AE"/>
        </w:rPr>
      </w:r>
      <w:r>
        <w:rPr>
          <w:rtl/>
          <w:cs/>
          <w:lang w:val="ar_AE" w:bidi="ar_AE"/>
        </w:rPr>
        <w:t xml:space="preserve">٤. لم يكن لشَلْمَنْأَسَر الرابع (٧٨٢–٧٧٢ ق.م) أي احتكاك بإِسْرَائِيل. وحكم أَشّور في حِقْبَة انحسار المملكة وتراجعها. كان خليفته </w:t>
      </w:r>
      <w:r>
        <w:rPr>
          <w:rtl/>
          <w:cs/>
          <w:lang w:val="ar_AE" w:bidi="ar_AE"/>
        </w:rPr>
        <w:t>تَغْلَث فَلَاسِر</w:t>
      </w:r>
      <w:r>
        <w:rPr>
          <w:rtl/>
          <w:cs/>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r>
        <w:rPr>
          <w:rtl/>
          <w:cs/>
          <w:lang w:val="ar_AE" w:bidi="ar_AE"/>
        </w:rPr>
        <w:t>2 ملوك 15:17–29</w:t>
      </w:r>
      <w:r>
        <w:rPr>
          <w:rtl/>
          <w:cs/>
          <w:lang w:val="ar_AE" w:bidi="ar_AE"/>
        </w:rPr>
        <w:t>)</w:t>
      </w:r>
    </w:p>
    <w:p>
      <w:pPr>
        <w:bidi/>
      </w:pPr>
      <w:r>
        <w:rPr>
          <w:rtl/>
          <w:cs/>
          <w:lang w:val="ar_AE" w:bidi="ar_AE"/>
        </w:rPr>
      </w:r>
      <w:r>
        <w:rPr>
          <w:rtl/>
          <w:cs/>
          <w:lang w:val="ar_AE" w:bidi="ar_AE"/>
        </w:rPr>
        <w:t>٥. شَلْمَنْأَسَر الخامس (٧٢٧–٧٢٢ قبل الميلاد) تمكّن من إخضاع هوشَع، آخر ملوك إِسْرَائِيل (٧٣٢–٧٢٣ قبل الميلاد)، تحت سيطرته (</w:t>
      </w:r>
      <w:r>
        <w:rPr>
          <w:rtl/>
          <w:cs/>
          <w:lang w:val="ar_AE" w:bidi="ar_AE"/>
        </w:rPr>
        <w:t>2 ملوك 17:3</w:t>
      </w:r>
      <w:r>
        <w:rPr>
          <w:rtl/>
          <w:cs/>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 xml:space="preserve"> </w:t>
      </w:r>
      <w:r>
        <w:rPr>
          <w:rtl/>
          <w:cs/>
          <w:lang w:val="ar_AE" w:bidi="ar_AE"/>
        </w:rPr>
        <w:t>المسلة السوداء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شَلَمْيَا</w:t>
      </w:r>
      <w:r>
        <w:rPr>
          <w:rtl/>
          <w:cs/>
          <w:lang w:val="ar_AE" w:bidi="ar_AE"/>
        </w:rPr>
      </w:r>
    </w:p>
    <w:p>
      <w:pPr>
        <w:pStyle w:val="Heading2"/>
        <w:bidi/>
      </w:pPr>
      <w:r>
        <w:rPr>
          <w:rtl/>
          <w:cs/>
          <w:lang w:val="ar_AE" w:bidi="ar_AE"/>
        </w:rPr>
        <w:t>شَلَمْيَا</w:t>
      </w:r>
    </w:p>
    <w:p>
      <w:pPr>
        <w:bidi/>
      </w:pPr>
      <w:r>
        <w:rPr>
          <w:rtl/>
          <w:cs/>
          <w:lang w:val="ar_AE" w:bidi="ar_AE"/>
        </w:rPr>
      </w:r>
      <w:r>
        <w:rPr>
          <w:rtl/>
          <w:cs/>
          <w:lang w:val="ar_AE" w:bidi="ar_AE"/>
        </w:rPr>
        <w:t>1. لاويّ من نسل قورح، عمل بوابًا للهيكل في أيام الملك داود، وكان مسؤولًا عن الباب الشرقي (</w:t>
      </w:r>
      <w:r>
        <w:rPr>
          <w:rtl/>
          <w:cs/>
          <w:lang w:val="ar_AE" w:bidi="ar_AE"/>
        </w:rPr>
        <w:t>1 أخبار 26:14</w:t>
      </w:r>
      <w:r>
        <w:rPr>
          <w:rtl/>
          <w:cs/>
          <w:lang w:val="ar_AE" w:bidi="ar_AE"/>
        </w:rPr>
        <w:t xml:space="preserve">)؛ يُسمَى أيضًا مَشَلْمِيَا (الآيات </w:t>
      </w:r>
      <w:r>
        <w:rPr>
          <w:rtl/>
          <w:cs/>
          <w:lang w:val="ar_AE" w:bidi="ar_AE"/>
        </w:rPr>
        <w:t>1–2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مَشَلْمِيَا</w:t>
      </w:r>
      <w:r>
        <w:rPr>
          <w:rtl/>
          <w:cs/>
          <w:lang w:val="ar_AE" w:bidi="ar_AE"/>
        </w:rPr>
        <w:t>.</w:t>
      </w:r>
    </w:p>
    <w:p>
      <w:pPr>
        <w:bidi/>
      </w:pPr>
      <w:r>
        <w:rPr>
          <w:rtl/>
          <w:cs/>
          <w:lang w:val="ar_AE" w:bidi="ar_AE"/>
        </w:rPr>
      </w:r>
      <w:r>
        <w:rPr>
          <w:rtl/>
          <w:cs/>
          <w:lang w:val="ar_AE" w:bidi="ar_AE"/>
        </w:rPr>
        <w:t>3–2. رجلان من أبناء بَنّويَ، طُلِب منهما أن يتركا زوجاتهم الأجنبيات حسب تعليمات عزرا بعد العودة من السبي (</w:t>
      </w:r>
      <w:r>
        <w:rPr>
          <w:rtl/>
          <w:cs/>
          <w:lang w:val="ar_AE" w:bidi="ar_AE"/>
        </w:rPr>
        <w:t>عز 10:39–41</w:t>
      </w:r>
      <w:r>
        <w:rPr>
          <w:rtl/>
          <w:cs/>
          <w:lang w:val="ar_AE" w:bidi="ar_AE"/>
        </w:rPr>
        <w:t>).</w:t>
      </w:r>
    </w:p>
    <w:p>
      <w:pPr>
        <w:bidi/>
      </w:pPr>
      <w:r>
        <w:rPr>
          <w:rtl/>
          <w:cs/>
          <w:lang w:val="ar_AE" w:bidi="ar_AE"/>
        </w:rPr>
      </w:r>
      <w:r>
        <w:rPr>
          <w:rtl/>
          <w:cs/>
          <w:lang w:val="ar_AE" w:bidi="ar_AE"/>
        </w:rPr>
        <w:t>٤. والد حننيا، الذي كان يعمل في ترميم سور أورشليم مع نحميا (</w:t>
      </w:r>
      <w:r>
        <w:rPr>
          <w:rtl/>
          <w:cs/>
          <w:lang w:val="ar_AE" w:bidi="ar_AE"/>
        </w:rPr>
        <w:t>نح 3:30</w:t>
      </w:r>
      <w:r>
        <w:rPr>
          <w:rtl/>
          <w:cs/>
          <w:lang w:val="ar_AE" w:bidi="ar_AE"/>
        </w:rPr>
        <w:t>).</w:t>
      </w:r>
    </w:p>
    <w:p>
      <w:pPr>
        <w:bidi/>
      </w:pPr>
      <w:r>
        <w:rPr>
          <w:rtl/>
          <w:cs/>
          <w:lang w:val="ar_AE" w:bidi="ar_AE"/>
        </w:rPr>
      </w:r>
      <w:r>
        <w:rPr>
          <w:rtl/>
          <w:cs/>
          <w:lang w:val="ar_AE" w:bidi="ar_AE"/>
        </w:rPr>
        <w:t>5. أحد الكهنة الأمناء الذين اختارهم نحميا لإدارة خزينة الهيكل وتوزيع العشور (</w:t>
      </w:r>
      <w:r>
        <w:rPr>
          <w:rtl/>
          <w:cs/>
          <w:lang w:val="ar_AE" w:bidi="ar_AE"/>
        </w:rPr>
        <w:t>نح 13:13</w:t>
      </w:r>
      <w:r>
        <w:rPr>
          <w:rtl/>
          <w:cs/>
          <w:lang w:val="ar_AE" w:bidi="ar_AE"/>
        </w:rPr>
        <w:t>).</w:t>
      </w:r>
    </w:p>
    <w:p>
      <w:pPr>
        <w:bidi/>
      </w:pPr>
      <w:r>
        <w:rPr>
          <w:rtl/>
          <w:cs/>
          <w:lang w:val="ar_AE" w:bidi="ar_AE"/>
        </w:rPr>
      </w:r>
      <w:r>
        <w:rPr>
          <w:rtl/>
          <w:cs/>
          <w:lang w:val="ar_AE" w:bidi="ar_AE"/>
        </w:rPr>
        <w:t>6. أب نثنيا، وجَدّ لأحد رجال البلاط يُدعى يهودي (</w:t>
      </w:r>
      <w:r>
        <w:rPr>
          <w:rtl/>
          <w:cs/>
          <w:lang w:val="ar_AE" w:bidi="ar_AE"/>
        </w:rPr>
        <w:t>إرميا 36:14</w:t>
      </w:r>
      <w:r>
        <w:rPr>
          <w:rtl/>
          <w:cs/>
          <w:lang w:val="ar_AE" w:bidi="ar_AE"/>
        </w:rPr>
        <w:t>).</w:t>
      </w:r>
    </w:p>
    <w:p>
      <w:pPr>
        <w:bidi/>
      </w:pPr>
      <w:r>
        <w:rPr>
          <w:rtl/>
          <w:cs/>
          <w:lang w:val="ar_AE" w:bidi="ar_AE"/>
        </w:rPr>
      </w:r>
      <w:r>
        <w:rPr>
          <w:rtl/>
          <w:cs/>
          <w:lang w:val="ar_AE" w:bidi="ar_AE"/>
        </w:rPr>
        <w:t>7. ابن عَبْدِئِيل الذي كلّفه الملك يهوياقيم ملِك يَهوذَا (609–598 ق.م) مع يَرْحَمْئِيل وسَرَايَا بالقبض على بَاروخَ وإِرْمِيَا (</w:t>
      </w:r>
      <w:r>
        <w:rPr>
          <w:rtl/>
          <w:cs/>
          <w:lang w:val="ar_AE" w:bidi="ar_AE"/>
        </w:rPr>
        <w:t>إرميا 36:26</w:t>
      </w:r>
      <w:r>
        <w:rPr>
          <w:rtl/>
          <w:cs/>
          <w:lang w:val="ar_AE" w:bidi="ar_AE"/>
        </w:rPr>
        <w:t>).</w:t>
      </w:r>
    </w:p>
    <w:p>
      <w:pPr>
        <w:bidi/>
      </w:pPr>
      <w:r>
        <w:rPr>
          <w:rtl/>
          <w:cs/>
          <w:lang w:val="ar_AE" w:bidi="ar_AE"/>
        </w:rPr>
      </w:r>
      <w:r>
        <w:rPr>
          <w:rtl/>
          <w:cs/>
          <w:lang w:val="ar_AE" w:bidi="ar_AE"/>
        </w:rPr>
        <w:t>8. والد يَهوخَل (</w:t>
      </w:r>
      <w:r>
        <w:rPr>
          <w:rtl/>
          <w:cs/>
          <w:lang w:val="ar_AE" w:bidi="ar_AE"/>
        </w:rPr>
        <w:t>إرميا 37:3</w:t>
      </w:r>
      <w:r>
        <w:rPr>
          <w:rtl/>
          <w:cs/>
          <w:lang w:val="ar_AE" w:bidi="ar_AE"/>
        </w:rPr>
        <w:t xml:space="preserve">)، ويُكتب أحيانًا يوخَل في </w:t>
      </w:r>
      <w:r>
        <w:rPr>
          <w:rtl/>
          <w:cs/>
          <w:lang w:val="ar_AE" w:bidi="ar_AE"/>
        </w:rPr>
        <w:t>38:1</w:t>
      </w:r>
      <w:r>
        <w:rPr>
          <w:rtl/>
          <w:cs/>
          <w:lang w:val="ar_AE" w:bidi="ar_AE"/>
        </w:rPr>
        <w:t>.</w:t>
      </w:r>
    </w:p>
    <w:p>
      <w:pPr>
        <w:bidi/>
      </w:pPr>
      <w:r>
        <w:rPr>
          <w:rtl/>
          <w:cs/>
          <w:lang w:val="ar_AE" w:bidi="ar_AE"/>
        </w:rPr>
      </w:r>
      <w:r>
        <w:rPr>
          <w:rtl/>
          <w:cs/>
          <w:lang w:val="ar_AE" w:bidi="ar_AE"/>
        </w:rPr>
        <w:t>9. ابن حننيا، ووالد رجل يُدعى يَرْئِيَّا الذي قام باعتقال النبي إرميا، ظنًا منه أنه يحاول الانضمام إلى البابليين أثناء الحصار (</w:t>
      </w:r>
      <w:r>
        <w:rPr>
          <w:rtl/>
          <w:cs/>
          <w:lang w:val="ar_AE" w:bidi="ar_AE"/>
        </w:rPr>
        <w:t>إرميا 37:13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w:t>
      </w:r>
      <w:r>
        <w:rPr>
          <w:rtl/>
          <w:cs/>
          <w:lang w:val="ar_AE" w:bidi="ar_AE"/>
        </w:rPr>
      </w:r>
    </w:p>
    <w:p>
      <w:pPr>
        <w:pStyle w:val="Heading2"/>
        <w:bidi/>
      </w:pPr>
      <w:r>
        <w:rPr>
          <w:rtl/>
          <w:cs/>
          <w:lang w:val="ar_AE" w:bidi="ar_AE"/>
        </w:rPr>
        <w:t>شَلُّوم</w:t>
      </w:r>
    </w:p>
    <w:p>
      <w:pPr>
        <w:bidi/>
      </w:pPr>
      <w:r>
        <w:rPr>
          <w:rtl/>
          <w:cs/>
          <w:lang w:val="ar_AE" w:bidi="ar_AE"/>
        </w:rPr>
      </w:r>
      <w:r>
        <w:rPr>
          <w:rtl/>
          <w:cs/>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r>
        <w:rPr>
          <w:rtl/>
          <w:cs/>
          <w:lang w:val="ar_AE" w:bidi="ar_AE"/>
        </w:rPr>
        <w:t>2 ملوك 15:10–15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p>
    <w:p>
      <w:pPr>
        <w:bidi/>
      </w:pPr>
      <w:r>
        <w:rPr>
          <w:rtl/>
          <w:cs/>
          <w:lang w:val="ar_AE" w:bidi="ar_AE"/>
        </w:rPr>
      </w:r>
      <w:r>
        <w:rPr>
          <w:rtl/>
          <w:cs/>
          <w:lang w:val="ar_AE" w:bidi="ar_AE"/>
        </w:rPr>
        <w:t xml:space="preserve">2. ابن تِقْوَةَ (يُكتب أيضًا توقَهَةَ، انظر </w:t>
      </w:r>
      <w:r>
        <w:rPr>
          <w:rtl/>
          <w:cs/>
          <w:lang w:val="ar_AE" w:bidi="ar_AE"/>
        </w:rPr>
        <w:t>2 أخبار 34:22</w:t>
      </w:r>
      <w:r>
        <w:rPr>
          <w:rtl/>
          <w:cs/>
          <w:lang w:val="ar_AE" w:bidi="ar_AE"/>
        </w:rPr>
        <w:t xml:space="preserve">)، الذي كان حارس الثياب وزوج خَلْدَةَ النبية، وكان يعيش في أورشَلِيمَ خلال أيام الملِك يوشِيَّا (640–609 قبل الميلاد؛ </w:t>
      </w:r>
      <w:r>
        <w:rPr>
          <w:rtl/>
          <w:cs/>
          <w:lang w:val="ar_AE" w:bidi="ar_AE"/>
        </w:rPr>
        <w:t>2 ملوك 22:14</w:t>
      </w:r>
      <w:r>
        <w:rPr>
          <w:rtl/>
          <w:cs/>
          <w:lang w:val="ar_AE" w:bidi="ar_AE"/>
        </w:rPr>
        <w:t>).</w:t>
      </w:r>
    </w:p>
    <w:p>
      <w:pPr>
        <w:bidi/>
      </w:pPr>
      <w:r>
        <w:rPr>
          <w:rtl/>
          <w:cs/>
          <w:lang w:val="ar_AE" w:bidi="ar_AE"/>
        </w:rPr>
      </w:r>
      <w:r>
        <w:rPr>
          <w:rtl/>
          <w:cs/>
          <w:lang w:val="ar_AE" w:bidi="ar_AE"/>
        </w:rPr>
        <w:t>3. ابن سِسَمَاي ووالد يَقَمْيَا من سبط يَهوذَا (</w:t>
      </w:r>
      <w:r>
        <w:rPr>
          <w:rtl/>
          <w:cs/>
          <w:lang w:val="ar_AE" w:bidi="ar_AE"/>
        </w:rPr>
        <w:t>1 أخبار 2:40–41</w:t>
      </w:r>
      <w:r>
        <w:rPr>
          <w:rtl/>
          <w:cs/>
          <w:lang w:val="ar_AE" w:bidi="ar_AE"/>
        </w:rPr>
        <w:t>).</w:t>
      </w:r>
    </w:p>
    <w:p>
      <w:pPr>
        <w:bidi/>
      </w:pPr>
      <w:r>
        <w:rPr>
          <w:rtl/>
          <w:cs/>
          <w:lang w:val="ar_AE" w:bidi="ar_AE"/>
        </w:rPr>
      </w:r>
      <w:r>
        <w:rPr>
          <w:rtl/>
          <w:cs/>
          <w:lang w:val="ar_AE" w:bidi="ar_AE"/>
        </w:rPr>
        <w:t xml:space="preserve">4. اسم بديل لــ يهوآحاز أصغر أبناء الملِك يوشِيَّا الأربعة ولاحقًا الملك السابع عشر ليَهوذَا، في </w:t>
      </w:r>
      <w:r>
        <w:rPr>
          <w:rtl/>
          <w:cs/>
          <w:lang w:val="ar_AE" w:bidi="ar_AE"/>
        </w:rPr>
        <w:t>1 أخبار الأيام 3:15</w:t>
      </w:r>
      <w:r>
        <w:rPr>
          <w:rtl/>
          <w:cs/>
          <w:lang w:val="ar_AE" w:bidi="ar_AE"/>
        </w:rPr>
        <w:t xml:space="preserve"> و </w:t>
      </w:r>
      <w:r>
        <w:rPr>
          <w:rtl/>
          <w:cs/>
          <w:lang w:val="ar_AE" w:bidi="ar_AE"/>
        </w:rPr>
        <w:t>إِرْمِيَا 22:11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يهوآحاز #2</w:t>
      </w:r>
      <w:r>
        <w:rPr>
          <w:rtl/>
          <w:cs/>
          <w:lang w:val="ar_AE" w:bidi="ar_AE"/>
        </w:rPr>
        <w:t>.</w:t>
      </w:r>
    </w:p>
    <w:p>
      <w:pPr>
        <w:bidi/>
      </w:pPr>
      <w:r>
        <w:rPr>
          <w:rtl/>
          <w:cs/>
          <w:lang w:val="ar_AE" w:bidi="ar_AE"/>
        </w:rPr>
      </w:r>
      <w:r>
        <w:rPr>
          <w:rtl/>
          <w:cs/>
          <w:lang w:val="ar_AE" w:bidi="ar_AE"/>
        </w:rPr>
        <w:t>5. ابن شَاول، حفيد شِمْعونَ، وأبٌ لمِبْسَام (</w:t>
      </w:r>
      <w:r>
        <w:rPr>
          <w:rtl/>
          <w:cs/>
          <w:lang w:val="ar_AE" w:bidi="ar_AE"/>
        </w:rPr>
        <w:t>1 أخبار 4:25</w:t>
      </w:r>
      <w:r>
        <w:rPr>
          <w:rtl/>
          <w:cs/>
          <w:lang w:val="ar_AE" w:bidi="ar_AE"/>
        </w:rPr>
        <w:t>).</w:t>
      </w:r>
    </w:p>
    <w:p>
      <w:pPr>
        <w:bidi/>
      </w:pPr>
      <w:r>
        <w:rPr>
          <w:rtl/>
          <w:cs/>
          <w:lang w:val="ar_AE" w:bidi="ar_AE"/>
        </w:rPr>
      </w:r>
      <w:r>
        <w:rPr>
          <w:rtl/>
          <w:cs/>
          <w:lang w:val="ar_AE" w:bidi="ar_AE"/>
        </w:rPr>
        <w:t xml:space="preserve">6. اسم بديل لـ مَشلَّام، ابن صَادوق وسلَف عَزْرَا، في </w:t>
      </w:r>
      <w:r>
        <w:rPr>
          <w:rtl/>
          <w:cs/>
          <w:lang w:val="ar_AE" w:bidi="ar_AE"/>
        </w:rPr>
        <w:t>1 أخبار الأيام 6:12–13</w:t>
      </w:r>
      <w:r>
        <w:rPr>
          <w:rtl/>
          <w:cs/>
          <w:lang w:val="ar_AE" w:bidi="ar_AE"/>
        </w:rPr>
        <w:t xml:space="preserve"> و </w:t>
      </w:r>
      <w:r>
        <w:rPr>
          <w:rtl/>
          <w:cs/>
          <w:lang w:val="ar_AE" w:bidi="ar_AE"/>
        </w:rPr>
        <w:t>عَزْرَا 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#7</w:t>
      </w:r>
      <w:r>
        <w:rPr>
          <w:rtl/>
          <w:cs/>
          <w:lang w:val="ar_AE" w:bidi="ar_AE"/>
        </w:rPr>
        <w:t>.</w:t>
      </w:r>
    </w:p>
    <w:p>
      <w:pPr>
        <w:bidi/>
      </w:pPr>
      <w:r>
        <w:rPr>
          <w:rtl/>
          <w:cs/>
          <w:lang w:val="ar_AE" w:bidi="ar_AE"/>
        </w:rPr>
      </w:r>
      <w:r>
        <w:rPr>
          <w:rtl/>
          <w:cs/>
          <w:lang w:val="ar_AE" w:bidi="ar_AE"/>
        </w:rPr>
        <w:t xml:space="preserve">7. اسم بديل لـ شِلِّيم، أصغر أبناء نَفْتَالِي الأربعة، في </w:t>
      </w:r>
      <w:r>
        <w:rPr>
          <w:rtl/>
          <w:cs/>
          <w:lang w:val="ar_AE" w:bidi="ar_AE"/>
        </w:rPr>
        <w:t>1 أخبار الأيام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شِلِّيم، شلِّيميين</w:t>
      </w:r>
      <w:r>
        <w:rPr>
          <w:rtl/>
          <w:cs/>
          <w:lang w:val="ar_AE" w:bidi="ar_AE"/>
        </w:rPr>
        <w:t>.</w:t>
      </w:r>
    </w:p>
    <w:p>
      <w:pPr>
        <w:bidi/>
      </w:pPr>
      <w:r>
        <w:rPr>
          <w:rtl/>
          <w:cs/>
          <w:lang w:val="ar_AE" w:bidi="ar_AE"/>
        </w:rPr>
      </w:r>
      <w:r>
        <w:rPr>
          <w:rtl/>
          <w:cs/>
          <w:lang w:val="ar_AE" w:bidi="ar_AE"/>
        </w:rPr>
        <w:t>8. اسم بديل لـ مَشلَّام، ابن قورِي ورئيس البوابين (</w:t>
      </w:r>
      <w:r>
        <w:rPr>
          <w:rtl/>
          <w:cs/>
          <w:lang w:val="ar_AE" w:bidi="ar_AE"/>
        </w:rPr>
        <w:t>1 أخبار 9:17–19، 31</w:t>
      </w:r>
      <w:r>
        <w:rPr>
          <w:rtl/>
          <w:cs/>
          <w:lang w:val="ar_AE" w:bidi="ar_AE"/>
        </w:rPr>
        <w:t xml:space="preserve">؛ </w:t>
      </w:r>
      <w:r>
        <w:rPr>
          <w:rtl/>
          <w:cs/>
          <w:lang w:val="ar_AE" w:bidi="ar_AE"/>
        </w:rPr>
        <w:t>عزرا 2:42</w:t>
      </w:r>
      <w:r>
        <w:rPr>
          <w:rtl/>
          <w:cs/>
          <w:lang w:val="ar_AE" w:bidi="ar_AE"/>
        </w:rPr>
        <w:t xml:space="preserve">؛ </w:t>
      </w:r>
      <w:r>
        <w:rPr>
          <w:rtl/>
          <w:cs/>
          <w:lang w:val="ar_AE" w:bidi="ar_AE"/>
        </w:rPr>
        <w:t>نحميا 7:45</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#20</w:t>
      </w:r>
      <w:r>
        <w:rPr>
          <w:rtl/>
          <w:cs/>
          <w:lang w:val="ar_AE" w:bidi="ar_AE"/>
        </w:rPr>
        <w:t>.</w:t>
      </w:r>
    </w:p>
    <w:p>
      <w:pPr>
        <w:bidi/>
      </w:pPr>
      <w:r>
        <w:rPr>
          <w:rtl/>
          <w:cs/>
          <w:lang w:val="ar_AE" w:bidi="ar_AE"/>
        </w:rPr>
      </w:r>
      <w:r>
        <w:rPr>
          <w:rtl/>
          <w:cs/>
          <w:lang w:val="ar_AE" w:bidi="ar_AE"/>
        </w:rPr>
        <w:t>9. إفرايمي وأبو يَحَزْقِيَا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10. أحد حُرَّاس بوابة اللاويين الذين شجَّعهم عَزْرَا على تطليق زوجته الأجنبية خلال عصر ما بعد السبي (</w:t>
      </w:r>
      <w:r>
        <w:rPr>
          <w:rtl/>
          <w:cs/>
          <w:lang w:val="ar_AE" w:bidi="ar_AE"/>
        </w:rPr>
        <w:t>عز 10:24</w:t>
      </w:r>
      <w:r>
        <w:rPr>
          <w:rtl/>
          <w:cs/>
          <w:lang w:val="ar_AE" w:bidi="ar_AE"/>
        </w:rPr>
        <w:t>).</w:t>
      </w:r>
    </w:p>
    <w:p>
      <w:pPr>
        <w:bidi/>
      </w:pPr>
      <w:r>
        <w:rPr>
          <w:rtl/>
          <w:cs/>
          <w:lang w:val="ar_AE" w:bidi="ar_AE"/>
        </w:rPr>
      </w:r>
      <w:r>
        <w:rPr>
          <w:rtl/>
          <w:cs/>
          <w:lang w:val="ar_AE" w:bidi="ar_AE"/>
        </w:rPr>
        <w:t>11. أحد حَفَدة بَنّويَ الذي شجعه عَزْرَا على تطليق زوجته الأجنبية (</w:t>
      </w:r>
      <w:r>
        <w:rPr>
          <w:rtl/>
          <w:cs/>
          <w:lang w:val="ar_AE" w:bidi="ar_AE"/>
        </w:rPr>
        <w:t>عزرا 10:42</w:t>
      </w:r>
      <w:r>
        <w:rPr>
          <w:rtl/>
          <w:cs/>
          <w:lang w:val="ar_AE" w:bidi="ar_AE"/>
        </w:rPr>
        <w:t>).</w:t>
      </w:r>
    </w:p>
    <w:p>
      <w:pPr>
        <w:bidi/>
      </w:pPr>
      <w:r>
        <w:rPr>
          <w:rtl/>
          <w:cs/>
          <w:lang w:val="ar_AE" w:bidi="ar_AE"/>
        </w:rPr>
      </w:r>
      <w:r>
        <w:rPr>
          <w:rtl/>
          <w:cs/>
          <w:lang w:val="ar_AE" w:bidi="ar_AE"/>
        </w:rPr>
        <w:t>12. ابن هَلّوحِيشَ وحاكِم أورشَلِيم الذي قام مع بناته بإصلاح الجزء من سور المدينة بجانب البرج (</w:t>
      </w:r>
      <w:r>
        <w:rPr>
          <w:rtl/>
          <w:cs/>
          <w:lang w:val="ar_AE" w:bidi="ar_AE"/>
        </w:rPr>
        <w:t>نح 3:12</w:t>
      </w:r>
      <w:r>
        <w:rPr>
          <w:rtl/>
          <w:cs/>
          <w:lang w:val="ar_AE" w:bidi="ar_AE"/>
        </w:rPr>
        <w:t>).</w:t>
      </w:r>
    </w:p>
    <w:p>
      <w:pPr>
        <w:bidi/>
      </w:pPr>
      <w:r>
        <w:rPr>
          <w:rtl/>
          <w:cs/>
          <w:lang w:val="ar_AE" w:bidi="ar_AE"/>
        </w:rPr>
      </w:r>
      <w:r>
        <w:rPr>
          <w:rtl/>
          <w:cs/>
          <w:lang w:val="ar_AE" w:bidi="ar_AE"/>
        </w:rPr>
        <w:t xml:space="preserve">13. ابن </w:t>
      </w:r>
      <w:r>
        <w:rPr>
          <w:rtl/>
          <w:cs/>
          <w:lang w:val="ar_AE" w:bidi="ar_AE"/>
        </w:rPr>
        <w:t xml:space="preserve">كَلْحُوزَة </w:t>
      </w:r>
      <w:r>
        <w:rPr>
          <w:rtl/>
          <w:cs/>
          <w:lang w:val="ar_AE" w:bidi="ar_AE"/>
        </w:rPr>
        <w:t>وحاكم المنطقة، الذي أعاد بناء باب العين وسور بِركة شيلة في حديقة الملِك (</w:t>
      </w:r>
      <w:r>
        <w:rPr>
          <w:rtl/>
          <w:cs/>
          <w:lang w:val="ar_AE" w:bidi="ar_AE"/>
        </w:rPr>
        <w:t>نح 3:15</w:t>
      </w:r>
      <w:r>
        <w:rPr>
          <w:rtl/>
          <w:cs/>
          <w:lang w:val="ar_AE" w:bidi="ar_AE"/>
        </w:rPr>
        <w:t>).</w:t>
      </w:r>
    </w:p>
    <w:p>
      <w:pPr>
        <w:bidi/>
      </w:pPr>
      <w:r>
        <w:rPr>
          <w:rtl/>
          <w:cs/>
          <w:lang w:val="ar_AE" w:bidi="ar_AE"/>
        </w:rPr>
      </w:r>
      <w:r>
        <w:rPr>
          <w:rtl/>
          <w:cs/>
          <w:lang w:val="ar_AE" w:bidi="ar_AE"/>
        </w:rPr>
        <w:t xml:space="preserve">14. عم حَنَمْئِيل و إِرْمِيَا، الذي باع للأخير حقله في عَنَاثوث خلال حكم الملك صِدْقِيَّا (597–586 قبل الميلاد؛ </w:t>
      </w:r>
      <w:r>
        <w:rPr>
          <w:rtl/>
          <w:cs/>
          <w:lang w:val="ar_AE" w:bidi="ar_AE"/>
        </w:rPr>
        <w:t>إرميا 32:7</w:t>
      </w:r>
      <w:r>
        <w:rPr>
          <w:rtl/>
          <w:cs/>
          <w:lang w:val="ar_AE" w:bidi="ar_AE"/>
        </w:rPr>
        <w:t>). ربما يمكن ربطه مع #2 أعلاه.</w:t>
      </w:r>
    </w:p>
    <w:p>
      <w:pPr>
        <w:bidi/>
      </w:pPr>
      <w:r>
        <w:rPr>
          <w:rtl/>
          <w:cs/>
          <w:lang w:val="ar_AE" w:bidi="ar_AE"/>
        </w:rPr>
      </w:r>
      <w:r>
        <w:rPr>
          <w:rtl/>
          <w:cs/>
          <w:lang w:val="ar_AE" w:bidi="ar_AE"/>
        </w:rPr>
        <w:t xml:space="preserve">15. والد مَعْسِيَّا الذي كان حارس العتبة، وكانت له حُجرة في الهيكل خلال حكم يَهويَاقِيمَ (609–598 قبل الميلاد؛ </w:t>
      </w:r>
      <w:r>
        <w:rPr>
          <w:rtl/>
          <w:cs/>
          <w:lang w:val="ar_AE" w:bidi="ar_AE"/>
        </w:rPr>
        <w:t>إرميا 35:4</w:t>
      </w:r>
      <w:r>
        <w:rPr>
          <w:rtl/>
          <w:cs/>
          <w:lang w:val="ar_AE" w:bidi="ar_AE"/>
        </w:rPr>
        <w:t xml:space="preserve">، AVD؛ قارن </w:t>
      </w:r>
      <w:r>
        <w:rPr>
          <w:rtl/>
          <w:cs/>
          <w:lang w:val="ar_AE" w:bidi="ar_AE"/>
        </w:rPr>
        <w:t>52:24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w:t>
      </w:r>
      <w:r>
        <w:rPr>
          <w:rtl/>
          <w:cs/>
          <w:lang w:val="ar_AE" w:bidi="ar_AE"/>
        </w:rPr>
      </w:r>
    </w:p>
    <w:p>
      <w:pPr>
        <w:bidi/>
      </w:pPr>
      <w:r>
        <w:rPr>
          <w:rtl/>
          <w:cs/>
          <w:lang w:val="ar_AE" w:bidi="ar_AE"/>
        </w:rPr>
      </w:r>
      <w:r>
        <w:rPr>
          <w:rtl/>
          <w:cs/>
          <w:lang w:val="ar_AE" w:bidi="ar_AE"/>
        </w:rPr>
        <w:t>كان والد أخيهود، الذي تم اختياره لتمثيل سبط أشير في توزيع أرض كَنْعَان بين أسباط إسرائيل العشرة الواقعة غرب الأردن (</w:t>
      </w:r>
      <w:r>
        <w:rPr>
          <w:rtl/>
          <w:cs/>
          <w:lang w:val="ar_AE" w:bidi="ar_AE"/>
        </w:rPr>
        <w:t>عدد 34:27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شَلومِيئِيل</w:t>
      </w:r>
      <w:r>
        <w:rPr>
          <w:rtl/>
          <w:cs/>
          <w:lang w:val="ar_AE" w:bidi="ar_AE"/>
        </w:rPr>
      </w:r>
    </w:p>
    <w:p>
      <w:pPr>
        <w:bidi/>
      </w:pPr>
      <w:r>
        <w:rPr>
          <w:rtl/>
          <w:cs/>
          <w:lang w:val="ar_AE" w:bidi="ar_AE"/>
        </w:rPr>
      </w:r>
      <w:r>
        <w:rPr>
          <w:rtl/>
          <w:cs/>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r>
        <w:rPr>
          <w:rtl/>
          <w:cs/>
          <w:lang w:val="ar_AE" w:bidi="ar_AE"/>
        </w:rPr>
        <w:t>عدد 1:6؛</w:t>
      </w:r>
      <w:r>
        <w:rPr>
          <w:rtl/>
          <w:cs/>
          <w:lang w:val="ar_AE" w:bidi="ar_AE"/>
        </w:rPr>
        <w:t xml:space="preserve"> </w:t>
      </w:r>
      <w:r>
        <w:rPr>
          <w:rtl/>
          <w:cs/>
          <w:lang w:val="ar_AE" w:bidi="ar_AE"/>
        </w:rPr>
        <w:t>2:12؛</w:t>
      </w:r>
      <w:r>
        <w:rPr>
          <w:rtl/>
          <w:cs/>
          <w:lang w:val="ar_AE" w:bidi="ar_AE"/>
        </w:rPr>
        <w:t xml:space="preserve"> </w:t>
      </w:r>
      <w:r>
        <w:rPr>
          <w:rtl/>
          <w:cs/>
          <w:lang w:val="ar_AE" w:bidi="ar_AE"/>
        </w:rPr>
        <w:t>7:36، 41؛</w:t>
      </w:r>
      <w:r>
        <w:rPr>
          <w:rtl/>
          <w:cs/>
          <w:lang w:val="ar_AE" w:bidi="ar_AE"/>
        </w:rPr>
        <w:t xml:space="preserve"> </w:t>
      </w:r>
      <w:r>
        <w:rPr>
          <w:rtl/>
          <w:cs/>
          <w:lang w:val="ar_AE" w:bidi="ar_AE"/>
        </w:rPr>
        <w:t>10:19</w:t>
      </w:r>
      <w:r>
        <w:rPr>
          <w:rtl/>
          <w:cs/>
          <w:lang w:val="ar_AE" w:bidi="ar_AE"/>
        </w:rPr>
        <w:t>). يُعتبر السلف المباشر لـ يَهُودِيت المذكورة في الأسفار الأبوكريفية، حيث يظهر اسمه هناك باسم سلاميئيل ووالده باسم ساراسداي (يهوديت 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شَلومِيَة</w:t>
      </w:r>
      <w:r>
        <w:rPr>
          <w:rtl/>
          <w:cs/>
          <w:lang w:val="ar_AE" w:bidi="ar_AE"/>
        </w:rPr>
      </w:r>
    </w:p>
    <w:p>
      <w:pPr>
        <w:bidi/>
      </w:pPr>
      <w:r>
        <w:rPr>
          <w:rtl/>
          <w:cs/>
          <w:lang w:val="ar_AE" w:bidi="ar_AE"/>
        </w:rPr>
      </w:r>
      <w:r>
        <w:rPr>
          <w:rtl/>
          <w:cs/>
          <w:lang w:val="ar_AE" w:bidi="ar_AE"/>
        </w:rPr>
        <w:t>1. ابنة دِبْرِي، وأم رجل من سبط دَان جدَّف على اسم الرب، وتم رجمه حتى الموت (</w:t>
      </w:r>
      <w:r>
        <w:rPr>
          <w:rtl/>
          <w:cs/>
          <w:lang w:val="ar_AE" w:bidi="ar_AE"/>
        </w:rPr>
        <w:t>لاويين 24:11–16</w:t>
      </w:r>
      <w:r>
        <w:rPr>
          <w:rtl/>
          <w:cs/>
          <w:lang w:val="ar_AE" w:bidi="ar_AE"/>
        </w:rPr>
        <w:t>).</w:t>
      </w:r>
    </w:p>
    <w:p>
      <w:pPr>
        <w:bidi/>
      </w:pPr>
      <w:r>
        <w:rPr>
          <w:rtl/>
          <w:cs/>
          <w:lang w:val="ar_AE" w:bidi="ar_AE"/>
        </w:rPr>
      </w:r>
      <w:r>
        <w:rPr>
          <w:rtl/>
          <w:cs/>
          <w:lang w:val="ar_AE" w:bidi="ar_AE"/>
        </w:rPr>
        <w:t>2. شقيقة مشلام وحننيا، المنحدرين من نسل داود (</w:t>
      </w:r>
      <w:r>
        <w:rPr>
          <w:rtl/>
          <w:cs/>
          <w:lang w:val="ar_AE" w:bidi="ar_AE"/>
        </w:rPr>
        <w:t>1 أخبار الأيام 3:19</w:t>
      </w:r>
      <w:r>
        <w:rPr>
          <w:rtl/>
          <w:cs/>
          <w:lang w:val="ar_AE" w:bidi="ar_AE"/>
        </w:rPr>
        <w:t>).</w:t>
      </w:r>
    </w:p>
    <w:p>
      <w:pPr>
        <w:bidi/>
      </w:pPr>
      <w:r>
        <w:rPr>
          <w:rtl/>
          <w:cs/>
          <w:lang w:val="ar_AE" w:bidi="ar_AE"/>
        </w:rPr>
      </w:r>
      <w:r>
        <w:rPr>
          <w:rtl/>
          <w:cs/>
          <w:lang w:val="ar_AE" w:bidi="ar_AE"/>
        </w:rPr>
        <w:t xml:space="preserve">٣. تهجئة بديلة لشَلومِيث ابن شِمْعِي في </w:t>
      </w:r>
      <w:r>
        <w:rPr>
          <w:rtl/>
          <w:cs/>
          <w:lang w:val="ar_AE" w:bidi="ar_AE"/>
        </w:rPr>
        <w:t>١ أخبار الأيام ٢٣:٩</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#١</w:t>
      </w:r>
      <w:r>
        <w:rPr>
          <w:rtl/>
          <w:cs/>
          <w:lang w:val="ar_AE" w:bidi="ar_AE"/>
        </w:rPr>
        <w:t>.</w:t>
      </w:r>
    </w:p>
    <w:p>
      <w:pPr>
        <w:bidi/>
      </w:pPr>
      <w:r>
        <w:rPr>
          <w:rtl/>
          <w:cs/>
          <w:lang w:val="ar_AE" w:bidi="ar_AE"/>
        </w:rPr>
      </w:r>
      <w:r>
        <w:rPr>
          <w:rtl/>
          <w:cs/>
          <w:lang w:val="ar_AE" w:bidi="ar_AE"/>
        </w:rPr>
        <w:t xml:space="preserve">٤. تهجئة بديلة لابن شَلومِيث ٱلْيِصْهَارِيّ في </w:t>
      </w:r>
      <w:r>
        <w:rPr>
          <w:rtl/>
          <w:cs/>
          <w:lang w:val="ar_AE" w:bidi="ar_AE"/>
        </w:rPr>
        <w:t>١ أخبار الأيام ٢٣:١٨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#٢</w:t>
      </w:r>
      <w:r>
        <w:rPr>
          <w:rtl/>
          <w:cs/>
          <w:lang w:val="ar_AE" w:bidi="ar_AE"/>
        </w:rPr>
        <w:t>.</w:t>
      </w:r>
    </w:p>
    <w:p>
      <w:pPr>
        <w:bidi/>
      </w:pPr>
      <w:r>
        <w:rPr>
          <w:rtl/>
          <w:cs/>
          <w:lang w:val="ar_AE" w:bidi="ar_AE"/>
        </w:rPr>
      </w:r>
      <w:r>
        <w:rPr>
          <w:rtl/>
          <w:cs/>
          <w:lang w:val="ar_AE" w:bidi="ar_AE"/>
        </w:rPr>
        <w:t xml:space="preserve">٥. تهجئة بديلة لشَلومِيث ابن زكري في </w:t>
      </w:r>
      <w:r>
        <w:rPr>
          <w:rtl/>
          <w:cs/>
          <w:lang w:val="ar_AE" w:bidi="ar_AE"/>
        </w:rPr>
        <w:t>١ أخبار الأيام ٢٦:٢٥–٢٨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#٣</w:t>
      </w:r>
      <w:r>
        <w:rPr>
          <w:rtl/>
          <w:cs/>
          <w:lang w:val="ar_AE" w:bidi="ar_AE"/>
        </w:rPr>
        <w:t>.</w:t>
      </w:r>
    </w:p>
    <w:p>
      <w:pPr>
        <w:bidi/>
      </w:pPr>
      <w:r>
        <w:rPr>
          <w:rtl/>
          <w:cs/>
          <w:lang w:val="ar_AE" w:bidi="ar_AE"/>
        </w:rPr>
      </w:r>
      <w:r>
        <w:rPr>
          <w:rtl/>
          <w:cs/>
          <w:lang w:val="ar_AE" w:bidi="ar_AE"/>
        </w:rPr>
        <w:t>6. ابن رَحبْعَام ومعكة (</w:t>
      </w:r>
      <w:r>
        <w:rPr>
          <w:rtl/>
          <w:cs/>
          <w:lang w:val="ar_AE" w:bidi="ar_AE"/>
        </w:rPr>
        <w:t>2 أخبار الأيام 11:20</w:t>
      </w:r>
      <w:r>
        <w:rPr>
          <w:rtl/>
          <w:cs/>
          <w:lang w:val="ar_AE" w:bidi="ar_AE"/>
        </w:rPr>
        <w:t>).</w:t>
      </w:r>
    </w:p>
    <w:p>
      <w:pPr>
        <w:bidi/>
      </w:pPr>
      <w:r>
        <w:rPr>
          <w:rtl/>
          <w:cs/>
          <w:lang w:val="ar_AE" w:bidi="ar_AE"/>
        </w:rPr>
      </w:r>
      <w:r>
        <w:rPr>
          <w:rtl/>
          <w:cs/>
          <w:lang w:val="ar_AE" w:bidi="ar_AE"/>
        </w:rPr>
        <w:t>7. أحد رفاق عَزْرَا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شَلُومِيث</w:t>
      </w:r>
      <w:r>
        <w:rPr>
          <w:rtl/>
          <w:cs/>
          <w:lang w:val="ar_AE" w:bidi="ar_AE"/>
        </w:rPr>
      </w:r>
    </w:p>
    <w:p>
      <w:pPr>
        <w:pStyle w:val="Heading2"/>
        <w:bidi/>
      </w:pPr>
      <w:r>
        <w:rPr>
          <w:rtl/>
          <w:cs/>
          <w:lang w:val="ar_AE" w:bidi="ar_AE"/>
        </w:rPr>
        <w:t>شَلُومِيث</w:t>
      </w:r>
    </w:p>
    <w:p>
      <w:pPr>
        <w:bidi/>
      </w:pPr>
      <w:r>
        <w:rPr>
          <w:rtl/>
          <w:cs/>
          <w:lang w:val="ar_AE" w:bidi="ar_AE"/>
        </w:rPr>
      </w:r>
      <w:r>
        <w:rPr>
          <w:rtl/>
          <w:cs/>
          <w:lang w:val="ar_AE" w:bidi="ar_AE"/>
        </w:rPr>
        <w:t>1. اللاوي الجرشوني وأحد أبناء شمعي الذين خدموا في المقدس أيام حكم داود (</w:t>
      </w:r>
      <w:r>
        <w:rPr>
          <w:rtl/>
          <w:cs/>
          <w:lang w:val="ar_AE" w:bidi="ar_AE"/>
        </w:rPr>
        <w:t>1 أخبار 23:9</w:t>
      </w:r>
      <w:r>
        <w:rPr>
          <w:rtl/>
          <w:cs/>
          <w:lang w:val="ar_AE" w:bidi="ar_AE"/>
        </w:rPr>
        <w:t>).</w:t>
      </w:r>
    </w:p>
    <w:p>
      <w:pPr>
        <w:bidi/>
      </w:pPr>
      <w:r>
        <w:rPr>
          <w:rtl/>
          <w:cs/>
          <w:lang w:val="ar_AE" w:bidi="ar_AE"/>
        </w:rPr>
      </w:r>
      <w:r>
        <w:rPr>
          <w:rtl/>
          <w:cs/>
          <w:lang w:val="ar_AE" w:bidi="ar_AE"/>
        </w:rPr>
        <w:t>2. لاوي وكاهن من عائلة يصهار خلال حكم داود (</w:t>
      </w:r>
      <w:r>
        <w:rPr>
          <w:rtl/>
          <w:cs/>
          <w:lang w:val="ar_AE" w:bidi="ar_AE"/>
        </w:rPr>
        <w:t>1 أخبار 23:18</w:t>
      </w:r>
      <w:r>
        <w:rPr>
          <w:rtl/>
          <w:cs/>
          <w:lang w:val="ar_AE" w:bidi="ar_AE"/>
        </w:rPr>
        <w:t>، "</w:t>
      </w:r>
      <w:r>
        <w:rPr>
          <w:rtl/>
          <w:cs/>
          <w:lang w:val="ar_AE" w:bidi="ar_AE"/>
        </w:rPr>
        <w:t>شَلُومِيثُ</w:t>
      </w:r>
      <w:r>
        <w:rPr>
          <w:rtl/>
          <w:cs/>
          <w:lang w:val="ar_AE" w:bidi="ar_AE"/>
        </w:rPr>
        <w:t xml:space="preserve">"؛ </w:t>
      </w:r>
      <w:r>
        <w:rPr>
          <w:rtl/>
          <w:cs/>
          <w:lang w:val="ar_AE" w:bidi="ar_AE"/>
        </w:rPr>
        <w:t>24:22</w:t>
      </w:r>
      <w:r>
        <w:rPr>
          <w:rtl/>
          <w:cs/>
          <w:lang w:val="ar_AE" w:bidi="ar_AE"/>
        </w:rPr>
        <w:t>).</w:t>
      </w:r>
    </w:p>
    <w:p>
      <w:pPr>
        <w:bidi/>
      </w:pPr>
      <w:r>
        <w:rPr>
          <w:rtl/>
          <w:cs/>
          <w:lang w:val="ar_AE" w:bidi="ar_AE"/>
        </w:rPr>
      </w:r>
      <w:r>
        <w:rPr>
          <w:rtl/>
          <w:cs/>
          <w:lang w:val="ar_AE" w:bidi="ar_AE"/>
        </w:rPr>
        <w:t>3. ابن زكري، الذي كان مسؤولاً عن الخزائن الملكية خلال حكم داود (</w:t>
      </w:r>
      <w:r>
        <w:rPr>
          <w:rtl/>
          <w:cs/>
          <w:lang w:val="ar_AE" w:bidi="ar_AE"/>
        </w:rPr>
        <w:t>1 أخبار 26:25–28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شليشَة</w:t>
      </w:r>
      <w:r>
        <w:rPr>
          <w:rtl/>
          <w:cs/>
          <w:lang w:val="ar_AE" w:bidi="ar_AE"/>
        </w:rPr>
      </w:r>
    </w:p>
    <w:p>
      <w:pPr>
        <w:pStyle w:val="Heading2"/>
        <w:bidi/>
      </w:pPr>
      <w:r>
        <w:rPr>
          <w:rtl/>
          <w:cs/>
          <w:lang w:val="ar_AE" w:bidi="ar_AE"/>
        </w:rPr>
        <w:t>شَلِيشَةَ</w:t>
      </w:r>
      <w:r>
        <w:rPr>
          <w:rtl/>
          <w:cs/>
          <w:lang w:val="ar_AE" w:bidi="ar_AE"/>
        </w:rPr>
        <w:t>*</w:t>
      </w:r>
    </w:p>
    <w:p>
      <w:pPr>
        <w:bidi/>
      </w:pPr>
      <w:r>
        <w:rPr>
          <w:rtl/>
          <w:cs/>
          <w:lang w:val="ar_AE" w:bidi="ar_AE"/>
        </w:rPr>
      </w:r>
      <w:r>
        <w:rPr>
          <w:rtl/>
          <w:cs/>
          <w:lang w:val="ar_AE" w:bidi="ar_AE"/>
        </w:rPr>
        <w:t>إحدى المناطق (المذكورة بين منطقة جبال أفرايِم ومنطقة شعليم) التي سافر شاول عبرها بحثًا عن حمير أبيه الضائعة (</w:t>
      </w:r>
      <w:r>
        <w:rPr>
          <w:rtl/>
          <w:cs/>
          <w:lang w:val="ar_AE" w:bidi="ar_AE"/>
        </w:rPr>
        <w:t>1 صم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شِلِّيمُ، شَلُّوم</w:t>
      </w:r>
      <w:r>
        <w:rPr>
          <w:rtl/>
          <w:cs/>
          <w:lang w:val="ar_AE" w:bidi="ar_AE"/>
        </w:rPr>
      </w:r>
    </w:p>
    <w:p>
      <w:pPr>
        <w:pStyle w:val="Heading2"/>
        <w:bidi/>
      </w:pPr>
      <w:r>
        <w:rPr>
          <w:rtl/>
          <w:cs/>
          <w:lang w:val="ar_AE" w:bidi="ar_AE"/>
        </w:rPr>
        <w:t xml:space="preserve">شِلِّيمُ، </w:t>
      </w:r>
      <w:r>
        <w:rPr>
          <w:rtl/>
          <w:cs/>
          <w:lang w:val="ar_AE" w:bidi="ar_AE"/>
        </w:rPr>
        <w:t xml:space="preserve">شَلُّوم </w:t>
      </w:r>
    </w:p>
    <w:p>
      <w:pPr>
        <w:bidi/>
      </w:pPr>
      <w:r>
        <w:rPr>
          <w:rtl/>
          <w:cs/>
          <w:lang w:val="ar_AE" w:bidi="ar_AE"/>
        </w:rPr>
      </w:r>
      <w:r>
        <w:rPr>
          <w:rtl/>
          <w:cs/>
          <w:lang w:val="ar_AE" w:bidi="ar_AE"/>
        </w:rPr>
        <w:t>الابن الرابع لنفتالي (</w:t>
      </w:r>
      <w:r>
        <w:rPr>
          <w:rtl/>
          <w:cs/>
          <w:lang w:val="ar_AE" w:bidi="ar_AE"/>
        </w:rPr>
        <w:t>تكوين 46:24</w:t>
      </w:r>
      <w:r>
        <w:rPr>
          <w:rtl/>
          <w:cs/>
          <w:lang w:val="ar_AE" w:bidi="ar_AE"/>
        </w:rPr>
        <w:t>)، ومؤسس عَشِيرَة الشِّلِّيمِيِّين (</w:t>
      </w:r>
      <w:r>
        <w:rPr>
          <w:rtl/>
          <w:cs/>
          <w:lang w:val="ar_AE" w:bidi="ar_AE"/>
        </w:rPr>
        <w:t>عدد 26:49</w:t>
      </w:r>
      <w:r>
        <w:rPr>
          <w:rtl/>
          <w:cs/>
          <w:lang w:val="ar_AE" w:bidi="ar_AE"/>
        </w:rPr>
        <w:t xml:space="preserve">)؛ يُطلق عليه أيضًا </w:t>
      </w:r>
      <w:r>
        <w:rPr>
          <w:rtl/>
          <w:cs/>
          <w:lang w:val="ar_AE" w:bidi="ar_AE"/>
        </w:rPr>
        <w:t xml:space="preserve">شَلُّوم في </w:t>
      </w:r>
      <w:r>
        <w:rPr>
          <w:rtl/>
          <w:cs/>
          <w:lang w:val="ar_AE" w:bidi="ar_AE"/>
        </w:rPr>
        <w:t>1أخبار الأيام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شِلْيُون</w:t>
      </w:r>
      <w:r>
        <w:rPr>
          <w:rtl/>
          <w:cs/>
          <w:lang w:val="ar_AE" w:bidi="ar_AE"/>
        </w:rPr>
      </w:r>
    </w:p>
    <w:p>
      <w:pPr>
        <w:pStyle w:val="Heading2"/>
        <w:bidi/>
      </w:pPr>
      <w:r>
        <w:rPr>
          <w:rtl/>
          <w:cs/>
          <w:lang w:val="ar_AE" w:bidi="ar_AE"/>
        </w:rPr>
        <w:t>شِلْيُون</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كِليُون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w:t>
      </w:r>
      <w:r>
        <w:rPr>
          <w:rtl/>
          <w:cs/>
          <w:lang w:val="ar_AE" w:bidi="ar_AE"/>
        </w:rPr>
      </w:r>
    </w:p>
    <w:p>
      <w:pPr>
        <w:pStyle w:val="Heading2"/>
        <w:bidi/>
      </w:pPr>
      <w:r>
        <w:rPr>
          <w:b/>
          <w:rtl/>
          <w:cs/>
          <w:lang w:val="ar_AE" w:bidi="ar_AE"/>
        </w:rPr>
        <w:t>شَمَّا</w:t>
      </w:r>
    </w:p>
    <w:p>
      <w:pPr>
        <w:bidi/>
      </w:pPr>
      <w:r>
        <w:rPr>
          <w:rtl/>
          <w:cs/>
          <w:lang w:val="ar_AE" w:bidi="ar_AE"/>
        </w:rPr>
      </w:r>
      <w:r>
        <w:rPr>
          <w:rtl/>
          <w:cs/>
          <w:lang w:val="ar_AE" w:bidi="ar_AE"/>
        </w:rPr>
        <w:t>ابن صُوفَحَ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شَمْآمُ</w:t>
      </w:r>
      <w:r>
        <w:rPr>
          <w:rtl/>
          <w:cs/>
          <w:lang w:val="ar_AE" w:bidi="ar_AE"/>
        </w:rPr>
      </w:r>
    </w:p>
    <w:p>
      <w:pPr>
        <w:pStyle w:val="Heading2"/>
        <w:bidi/>
      </w:pPr>
      <w:r>
        <w:rPr>
          <w:b/>
          <w:rtl/>
          <w:cs/>
          <w:lang w:val="ar_AE" w:bidi="ar_AE"/>
        </w:rPr>
        <w:t>شَمْآمُ</w:t>
      </w:r>
    </w:p>
    <w:p>
      <w:pPr>
        <w:bidi/>
      </w:pPr>
      <w:r>
        <w:rPr>
          <w:rtl/>
          <w:cs/>
          <w:lang w:val="ar_AE" w:bidi="ar_AE"/>
        </w:rPr>
      </w:r>
      <w:r>
        <w:rPr>
          <w:rtl/>
          <w:cs/>
          <w:lang w:val="ar_AE" w:bidi="ar_AE"/>
        </w:rPr>
        <w:t>طريقة بديلة لكتابة الاسم شَمَاةَ، وهو ابن مِقْلُوثَ، ورد ذكره في</w:t>
      </w:r>
      <w:r>
        <w:rPr>
          <w:rtl/>
          <w:cs/>
          <w:lang w:val="ar_AE" w:bidi="ar_AE"/>
        </w:rPr>
        <w:t xml:space="preserve"> 1أخبار الأيام 9: 38</w:t>
      </w:r>
      <w:r>
        <w:rPr>
          <w:rtl/>
          <w:cs/>
          <w:lang w:val="ar_AE" w:bidi="ar_AE"/>
        </w:rPr>
        <w:t xml:space="preserve">. انظر </w:t>
      </w:r>
      <w:r>
        <w:rPr>
          <w:rtl/>
          <w:cs/>
          <w:lang w:val="ar_AE" w:bidi="ar_AE"/>
        </w:rPr>
        <w:t>شَمَاةَ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شَّمَاتِيّ</w:t>
      </w:r>
      <w:r>
        <w:rPr>
          <w:rtl/>
          <w:cs/>
          <w:lang w:val="ar_AE" w:bidi="ar_AE"/>
        </w:rPr>
      </w:r>
    </w:p>
    <w:p>
      <w:pPr>
        <w:bidi/>
      </w:pPr>
      <w:r>
        <w:rPr>
          <w:rtl/>
          <w:cs/>
          <w:lang w:val="ar_AE" w:bidi="ar_AE"/>
        </w:rPr>
      </w:r>
      <w:r>
        <w:rPr>
          <w:rtl/>
          <w:cs/>
          <w:lang w:val="ar_AE" w:bidi="ar_AE"/>
        </w:rPr>
        <w:t>يُنسب إلى عائلة من نسل يهوذا، ترجع إلى شوبال، أحد سكان قرية يعاريم، وشوبال هو ابن حور، المنتمي إلى سلالة كالب</w:t>
      </w:r>
      <w:r>
        <w:rPr>
          <w:rtl/>
          <w:cs/>
          <w:lang w:val="ar_AE" w:bidi="ar_AE"/>
        </w:rPr>
        <w:t xml:space="preserve"> (</w:t>
      </w:r>
      <w:r>
        <w:rPr>
          <w:rtl/>
          <w:cs/>
          <w:lang w:val="ar_AE" w:bidi="ar_AE"/>
        </w:rPr>
        <w:t>1 أخبار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 شمَّاسة*</w:t>
      </w:r>
      <w:r>
        <w:rPr>
          <w:rtl/>
          <w:cs/>
          <w:lang w:val="ar_AE" w:bidi="ar_AE"/>
        </w:rPr>
      </w:r>
    </w:p>
    <w:p>
      <w:pPr>
        <w:bidi/>
      </w:pPr>
      <w:r>
        <w:rPr>
          <w:rtl/>
          <w:cs/>
          <w:lang w:val="ar_AE" w:bidi="ar_AE"/>
        </w:rPr>
      </w:r>
      <w:r>
        <w:rPr>
          <w:rtl/>
          <w:cs/>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rtl/>
          <w:cs/>
          <w:lang w:val="ar_AE" w:bidi="ar_AE"/>
        </w:rPr>
        <w:t>نشأة المفهوم</w:t>
      </w:r>
    </w:p>
    <w:p>
      <w:pPr>
        <w:pStyle w:val="Heading4"/>
        <w:bidi/>
      </w:pPr>
      <w:r>
        <w:rPr>
          <w:rtl/>
          <w:cs/>
          <w:lang w:val="ar_AE" w:bidi="ar_AE"/>
        </w:rPr>
        <w:t>استخدام اللغة اليونانيَّة</w:t>
      </w:r>
    </w:p>
    <w:p>
      <w:pPr>
        <w:bidi/>
      </w:pPr>
      <w:r>
        <w:rPr>
          <w:rtl/>
          <w:cs/>
          <w:lang w:val="ar_AE" w:bidi="ar_AE"/>
        </w:rPr>
      </w:r>
      <w:r>
        <w:rPr>
          <w:rtl/>
          <w:cs/>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rtl/>
          <w:cs/>
          <w:lang w:val="ar_AE" w:bidi="ar_AE"/>
        </w:rPr>
        <w:t>الاستخدام العام في العهد الجديد</w:t>
      </w:r>
    </w:p>
    <w:p>
      <w:pPr>
        <w:bidi/>
      </w:pPr>
      <w:r>
        <w:rPr>
          <w:rtl/>
          <w:cs/>
          <w:lang w:val="ar_AE" w:bidi="ar_AE"/>
        </w:rPr>
      </w:r>
      <w:r>
        <w:rPr>
          <w:rtl/>
          <w:cs/>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r>
        <w:rPr>
          <w:rtl/>
          <w:cs/>
          <w:lang w:val="ar_AE" w:bidi="ar_AE"/>
        </w:rPr>
        <w:t>يوحنا ٢: ٥، ٩</w:t>
      </w:r>
      <w:r>
        <w:rPr>
          <w:rtl/>
          <w:cs/>
          <w:lang w:val="ar_AE" w:bidi="ar_AE"/>
        </w:rPr>
        <w:t>)، أو خادم للملك (</w:t>
      </w:r>
      <w:r>
        <w:rPr>
          <w:rtl/>
          <w:cs/>
          <w:lang w:val="ar_AE" w:bidi="ar_AE"/>
        </w:rPr>
        <w:t>متى ٢٢: ١٣</w:t>
      </w:r>
      <w:r>
        <w:rPr>
          <w:rtl/>
          <w:cs/>
          <w:lang w:val="ar_AE" w:bidi="ar_AE"/>
        </w:rPr>
        <w:t>)، أو خادم للشيطان (</w:t>
      </w:r>
      <w:r>
        <w:rPr>
          <w:rtl/>
          <w:cs/>
          <w:lang w:val="ar_AE" w:bidi="ar_AE"/>
        </w:rPr>
        <w:t>٢ كورنثوس ١١: ١٥</w:t>
      </w:r>
      <w:r>
        <w:rPr>
          <w:rtl/>
          <w:cs/>
          <w:lang w:val="ar_AE" w:bidi="ar_AE"/>
        </w:rPr>
        <w:t>)، أو خادم لله (</w:t>
      </w:r>
      <w:r>
        <w:rPr>
          <w:rtl/>
          <w:cs/>
          <w:lang w:val="ar_AE" w:bidi="ar_AE"/>
        </w:rPr>
        <w:t>٦: ٤</w:t>
      </w:r>
      <w:r>
        <w:rPr>
          <w:rtl/>
          <w:cs/>
          <w:lang w:val="ar_AE" w:bidi="ar_AE"/>
        </w:rPr>
        <w:t>)، أو خادم للمسيح (</w:t>
      </w:r>
      <w:r>
        <w:rPr>
          <w:rtl/>
          <w:cs/>
          <w:lang w:val="ar_AE" w:bidi="ar_AE"/>
        </w:rPr>
        <w:t>١١: ٢٣</w:t>
      </w:r>
      <w:r>
        <w:rPr>
          <w:rtl/>
          <w:cs/>
          <w:lang w:val="ar_AE" w:bidi="ar_AE"/>
        </w:rPr>
        <w:t>)، أو خادم للكنيسة (</w:t>
      </w:r>
      <w:r>
        <w:rPr>
          <w:rtl/>
          <w:cs/>
          <w:lang w:val="ar_AE" w:bidi="ar_AE"/>
        </w:rPr>
        <w:t>كولوسي ١: ٢٤، ٢٥</w:t>
      </w:r>
      <w:r>
        <w:rPr>
          <w:rtl/>
          <w:cs/>
          <w:lang w:val="ar_AE" w:bidi="ar_AE"/>
        </w:rPr>
        <w:t>)، أو حاكم سياسي (</w:t>
      </w:r>
      <w:r>
        <w:rPr>
          <w:rtl/>
          <w:cs/>
          <w:lang w:val="ar_AE" w:bidi="ar_AE"/>
        </w:rPr>
        <w:t>رومية ١٣: ٤</w:t>
      </w:r>
      <w:r>
        <w:rPr>
          <w:rtl/>
          <w:cs/>
          <w:lang w:val="ar_AE" w:bidi="ar_AE"/>
        </w:rPr>
        <w:t>).</w:t>
      </w:r>
    </w:p>
    <w:p>
      <w:pPr>
        <w:bidi/>
      </w:pPr>
      <w:r>
        <w:rPr>
          <w:rtl/>
          <w:cs/>
          <w:lang w:val="ar_AE" w:bidi="ar_AE"/>
        </w:rPr>
      </w:r>
      <w:r>
        <w:rPr>
          <w:rtl/>
          <w:cs/>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r>
        <w:rPr>
          <w:rtl/>
          <w:cs/>
          <w:lang w:val="ar_AE" w:bidi="ar_AE"/>
        </w:rPr>
        <w:t>متى ٢٠: ٢٦–٢٨</w:t>
      </w:r>
      <w:r>
        <w:rPr>
          <w:rtl/>
          <w:cs/>
          <w:lang w:val="ar_AE" w:bidi="ar_AE"/>
        </w:rPr>
        <w:t xml:space="preserve">؛ </w:t>
      </w:r>
      <w:r>
        <w:rPr>
          <w:rtl/>
          <w:cs/>
          <w:lang w:val="ar_AE" w:bidi="ar_AE"/>
        </w:rPr>
        <w:t>لوقا ٢٢: ٢٦، ٢٧</w:t>
      </w:r>
      <w:r>
        <w:rPr>
          <w:rtl/>
          <w:cs/>
          <w:lang w:val="ar_AE" w:bidi="ar_AE"/>
        </w:rPr>
        <w:t>). ُإن تعاليم يسوع عن الدينونة الأخيرة تربط الخدمة بأفعال مثل إطعام الجائع، وضيافة الغُرباء، وكساء العريان، وزيارة المرضى والمسجونين (</w:t>
      </w:r>
      <w:r>
        <w:rPr>
          <w:rtl/>
          <w:cs/>
          <w:lang w:val="ar_AE" w:bidi="ar_AE"/>
        </w:rPr>
        <w:t>متى ٢٥: ٣١–٤٦</w:t>
      </w:r>
      <w:r>
        <w:rPr>
          <w:rtl/>
          <w:cs/>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r>
        <w:rPr>
          <w:rtl/>
          <w:cs/>
          <w:lang w:val="ar_AE" w:bidi="ar_AE"/>
        </w:rPr>
        <w:t>٤٥</w:t>
      </w:r>
      <w:r>
        <w:rPr>
          <w:rtl/>
          <w:cs/>
          <w:lang w:val="ar_AE" w:bidi="ar_AE"/>
        </w:rPr>
        <w:t>).</w:t>
      </w:r>
    </w:p>
    <w:p>
      <w:pPr>
        <w:pStyle w:val="Heading4"/>
        <w:bidi/>
      </w:pPr>
      <w:r>
        <w:rPr>
          <w:rtl/>
          <w:cs/>
          <w:lang w:val="ar_AE" w:bidi="ar_AE"/>
        </w:rPr>
        <w:t>نشأة الدَوْر</w:t>
      </w:r>
    </w:p>
    <w:p>
      <w:pPr>
        <w:bidi/>
      </w:pPr>
      <w:r>
        <w:rPr>
          <w:rtl/>
          <w:cs/>
          <w:lang w:val="ar_AE" w:bidi="ar_AE"/>
        </w:rPr>
      </w:r>
      <w:r>
        <w:rPr>
          <w:rtl/>
          <w:cs/>
          <w:lang w:val="ar_AE" w:bidi="ar_AE"/>
        </w:rPr>
        <w:t>يُركز بعض باحثي الكتاب المُقدَّس على العلاقة بين ال "حزَّان" (</w:t>
      </w:r>
      <w:r>
        <w:rPr>
          <w:i/>
          <w:rtl/>
          <w:cs/>
          <w:lang w:val="ar_AE" w:bidi="ar_AE"/>
        </w:rPr>
        <w:t>hazzan</w:t>
      </w:r>
      <w:r>
        <w:rPr>
          <w:rtl/>
          <w:cs/>
          <w:lang w:val="ar_AE" w:bidi="ar_AE"/>
        </w:rPr>
        <w:t>) في المجمع اليهودي ودور الشمَّاس المسيحي. كان ال "</w:t>
      </w:r>
      <w:r>
        <w:rPr>
          <w:i/>
          <w:rtl/>
          <w:cs/>
          <w:lang w:val="ar_AE" w:bidi="ar_AE"/>
        </w:rPr>
        <w:t>حزَّان</w:t>
      </w:r>
      <w:r>
        <w:rPr>
          <w:rtl/>
          <w:cs/>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r>
        <w:rPr>
          <w:rtl/>
          <w:cs/>
          <w:lang w:val="ar_AE" w:bidi="ar_AE"/>
        </w:rPr>
        <w:t>لوقا ٤: ٢٠</w:t>
      </w:r>
      <w:r>
        <w:rPr>
          <w:rtl/>
          <w:cs/>
          <w:lang w:val="ar_AE" w:bidi="ar_AE"/>
        </w:rPr>
        <w:t>).</w:t>
      </w:r>
    </w:p>
    <w:p>
      <w:pPr>
        <w:bidi/>
      </w:pPr>
      <w:r>
        <w:rPr>
          <w:rtl/>
          <w:cs/>
          <w:lang w:val="ar_AE" w:bidi="ar_AE"/>
        </w:rPr>
      </w:r>
      <w:r>
        <w:rPr>
          <w:rtl/>
          <w:cs/>
          <w:lang w:val="ar_AE" w:bidi="ar_AE"/>
        </w:rPr>
        <w:t>يُركز باحثون آخرون للعهد الجديد على اختيار السبعة (</w:t>
      </w:r>
      <w:r>
        <w:rPr>
          <w:rtl/>
          <w:cs/>
          <w:lang w:val="ar_AE" w:bidi="ar_AE"/>
        </w:rPr>
        <w:t>أعمال الرسل ٦: ١–٦</w:t>
      </w:r>
      <w:r>
        <w:rPr>
          <w:rtl/>
          <w:cs/>
          <w:lang w:val="ar_AE" w:bidi="ar_AE"/>
        </w:rPr>
        <w:t>). يَنظرون إلى هذا العمل باعتباره سابقةً تاريخيةً لبنية أكثر تطوُّرًا (</w:t>
      </w:r>
      <w:r>
        <w:rPr>
          <w:rtl/>
          <w:cs/>
          <w:lang w:val="ar_AE" w:bidi="ar_AE"/>
        </w:rPr>
        <w:t>فيلبي ١: ١</w:t>
      </w:r>
      <w:r>
        <w:rPr>
          <w:rtl/>
          <w:cs/>
          <w:lang w:val="ar_AE" w:bidi="ar_AE"/>
        </w:rPr>
        <w:t xml:space="preserve">؛ </w:t>
      </w:r>
      <w:r>
        <w:rPr>
          <w:rtl/>
          <w:cs/>
          <w:lang w:val="ar_AE" w:bidi="ar_AE"/>
        </w:rPr>
        <w:t>١ تيموثاوس ٣: ٨–١٣</w:t>
      </w:r>
      <w:r>
        <w:rPr>
          <w:rtl/>
          <w:cs/>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r>
        <w:rPr>
          <w:rtl/>
          <w:cs/>
          <w:lang w:val="ar_AE" w:bidi="ar_AE"/>
        </w:rPr>
        <w:t>أعمال الرسل ٦: ٣</w:t>
      </w:r>
      <w:r>
        <w:rPr>
          <w:rtl/>
          <w:cs/>
          <w:lang w:val="ar_AE" w:bidi="ar_AE"/>
        </w:rPr>
        <w:t>)، أصبحوا فيما بعد بارزين في مجتمع أورشليم، سيقومون بالأعمال الخيريَّة ويهتمون بالاحتياجات الماديَّة.</w:t>
      </w:r>
    </w:p>
    <w:p>
      <w:pPr>
        <w:bidi/>
      </w:pPr>
      <w:r>
        <w:rPr>
          <w:rtl/>
          <w:cs/>
          <w:lang w:val="ar_AE" w:bidi="ar_AE"/>
        </w:rPr>
      </w:r>
      <w:r>
        <w:rPr>
          <w:rtl/>
          <w:cs/>
          <w:lang w:val="ar_AE" w:bidi="ar_AE"/>
        </w:rPr>
        <w:t xml:space="preserve">يُحذِّر بعض العلماء من أن الشموسيَّة لا ينبغي ربطها حصريًا بالأعمال الخيريَّة، لأن الكلمة اليونانية المُستخدَمة في </w:t>
      </w:r>
      <w:r>
        <w:rPr>
          <w:rtl/>
          <w:cs/>
          <w:lang w:val="ar_AE" w:bidi="ar_AE"/>
        </w:rPr>
        <w:t>أعمال الرسل ٦: ٢</w:t>
      </w:r>
      <w:r>
        <w:rPr>
          <w:rtl/>
          <w:cs/>
          <w:lang w:val="ar_AE" w:bidi="ar_AE"/>
        </w:rPr>
        <w:t xml:space="preserve"> ترتبط بالكلمة المُتَرجمة "خدمة الكلمة" في الآية </w:t>
      </w:r>
      <w:r>
        <w:rPr>
          <w:rtl/>
          <w:cs/>
          <w:lang w:val="ar_AE" w:bidi="ar_AE"/>
        </w:rPr>
        <w:t>٤</w:t>
      </w:r>
      <w:r>
        <w:rPr>
          <w:rtl/>
          <w:cs/>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r>
        <w:rPr>
          <w:rtl/>
          <w:cs/>
          <w:lang w:val="ar_AE" w:bidi="ar_AE"/>
        </w:rPr>
        <w:t>٦: ٨</w:t>
      </w:r>
      <w:r>
        <w:rPr>
          <w:rtl/>
          <w:cs/>
          <w:lang w:val="ar_AE" w:bidi="ar_AE"/>
        </w:rPr>
        <w:t xml:space="preserve">). إن فيلُبُّس، الذي يُوصف بأنه واحد من السبعة في </w:t>
      </w:r>
      <w:r>
        <w:rPr>
          <w:rtl/>
          <w:cs/>
          <w:lang w:val="ar_AE" w:bidi="ar_AE"/>
        </w:rPr>
        <w:t>أعمال الرسل ٦</w:t>
      </w:r>
      <w:r>
        <w:rPr>
          <w:rtl/>
          <w:cs/>
          <w:lang w:val="ar_AE" w:bidi="ar_AE"/>
        </w:rPr>
        <w:t>، كان "يُبَشِّرُ بِالأُمُورِ الْمُخْتَصَّةِ بِمَلَكُوتِ اللهِ وَبِاسْمِ يَسُوعَ الْمَسِيحِ" (</w:t>
      </w:r>
      <w:r>
        <w:rPr>
          <w:rtl/>
          <w:cs/>
          <w:lang w:val="ar_AE" w:bidi="ar_AE"/>
        </w:rPr>
        <w:t>٨: ١٢</w:t>
      </w:r>
      <w:r>
        <w:rPr>
          <w:rtl/>
          <w:cs/>
          <w:lang w:val="ar_AE" w:bidi="ar_AE"/>
        </w:rPr>
        <w:t xml:space="preserve">). كذلك عمَّدَ فِيلُبُّسُ (آية </w:t>
      </w:r>
      <w:r>
        <w:rPr>
          <w:rtl/>
          <w:cs/>
          <w:lang w:val="ar_AE" w:bidi="ar_AE"/>
        </w:rPr>
        <w:t>٣٨</w:t>
      </w:r>
      <w:r>
        <w:rPr>
          <w:rtl/>
          <w:cs/>
          <w:lang w:val="ar_AE" w:bidi="ar_AE"/>
        </w:rPr>
        <w:t>) ويُشار إليه بصفته مُبشِّرًا (</w:t>
      </w:r>
      <w:r>
        <w:rPr>
          <w:rtl/>
          <w:cs/>
          <w:lang w:val="ar_AE" w:bidi="ar_AE"/>
        </w:rPr>
        <w:t>٢١: ٨</w:t>
      </w:r>
      <w:r>
        <w:rPr>
          <w:rtl/>
          <w:cs/>
          <w:lang w:val="ar_AE" w:bidi="ar_AE"/>
        </w:rPr>
        <w:t>).</w:t>
      </w:r>
    </w:p>
    <w:p>
      <w:pPr>
        <w:pStyle w:val="Heading3"/>
        <w:bidi/>
      </w:pPr>
      <w:r>
        <w:rPr>
          <w:rtl/>
          <w:cs/>
          <w:lang w:val="ar_AE" w:bidi="ar_AE"/>
        </w:rPr>
        <w:t>الشمامسة في الكنيسة الأولى</w:t>
      </w:r>
    </w:p>
    <w:p>
      <w:pPr>
        <w:bidi/>
      </w:pPr>
      <w:r>
        <w:rPr>
          <w:rtl/>
          <w:cs/>
          <w:lang w:val="ar_AE" w:bidi="ar_AE"/>
        </w:rPr>
      </w:r>
      <w:r>
        <w:rPr>
          <w:rtl/>
          <w:cs/>
          <w:lang w:val="ar_AE" w:bidi="ar_AE"/>
        </w:rPr>
        <w:t xml:space="preserve">إن الذين يقتبسون </w:t>
      </w:r>
      <w:r>
        <w:rPr>
          <w:rtl/>
          <w:cs/>
          <w:lang w:val="ar_AE" w:bidi="ar_AE"/>
        </w:rPr>
        <w:t>أعمال الرسل ٦</w:t>
      </w:r>
      <w:r>
        <w:rPr>
          <w:rtl/>
          <w:cs/>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rtl/>
          <w:cs/>
          <w:lang w:val="ar_AE" w:bidi="ar_AE"/>
        </w:rPr>
      </w:r>
      <w:r>
        <w:rPr>
          <w:rtl/>
          <w:cs/>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r>
        <w:rPr>
          <w:rtl/>
          <w:cs/>
          <w:lang w:val="ar_AE" w:bidi="ar_AE"/>
        </w:rPr>
        <w:t>فيلبي ١: ١</w:t>
      </w:r>
      <w:r>
        <w:rPr>
          <w:rtl/>
          <w:cs/>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r>
        <w:rPr>
          <w:rtl/>
          <w:cs/>
          <w:lang w:val="ar_AE" w:bidi="ar_AE"/>
        </w:rPr>
        <w:t>فيلبي ٤: ١٤–١٨</w:t>
      </w:r>
      <w:r>
        <w:rPr>
          <w:rtl/>
          <w:cs/>
          <w:lang w:val="ar_AE" w:bidi="ar_AE"/>
        </w:rPr>
        <w:t>).</w:t>
      </w:r>
    </w:p>
    <w:p>
      <w:pPr>
        <w:bidi/>
      </w:pPr>
      <w:r>
        <w:rPr>
          <w:rtl/>
          <w:cs/>
          <w:lang w:val="ar_AE" w:bidi="ar_AE"/>
        </w:rPr>
      </w:r>
      <w:r>
        <w:rPr>
          <w:rtl/>
          <w:cs/>
          <w:lang w:val="ar_AE" w:bidi="ar_AE"/>
        </w:rPr>
        <w:t xml:space="preserve">في </w:t>
      </w:r>
      <w:r>
        <w:rPr>
          <w:rtl/>
          <w:cs/>
          <w:lang w:val="ar_AE" w:bidi="ar_AE"/>
        </w:rPr>
        <w:t>١ تيموثاوس ٣: ٨–١٣</w:t>
      </w:r>
      <w:r>
        <w:rPr>
          <w:rtl/>
          <w:cs/>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r>
        <w:rPr>
          <w:rtl/>
          <w:cs/>
          <w:lang w:val="ar_AE" w:bidi="ar_AE"/>
        </w:rPr>
        <w:t>١١</w:t>
      </w:r>
      <w:r>
        <w:rPr>
          <w:rtl/>
          <w:cs/>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rtl/>
          <w:cs/>
          <w:lang w:val="ar_AE" w:bidi="ar_AE"/>
        </w:rPr>
      </w:r>
      <w:r>
        <w:rPr>
          <w:rtl/>
          <w:cs/>
          <w:lang w:val="ar_AE" w:bidi="ar_AE"/>
        </w:rPr>
        <w:t>على عكس وظيفة الأسقف (</w:t>
      </w:r>
      <w:r>
        <w:rPr>
          <w:rtl/>
          <w:cs/>
          <w:lang w:val="ar_AE" w:bidi="ar_AE"/>
        </w:rPr>
        <w:t>١ تيموثاوس ٣: ٢</w:t>
      </w:r>
      <w:r>
        <w:rPr>
          <w:rtl/>
          <w:cs/>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r>
        <w:rPr>
          <w:rtl/>
          <w:cs/>
          <w:lang w:val="ar_AE" w:bidi="ar_AE"/>
        </w:rPr>
        <w:t>أعمال الرسل ٦: ١–٦</w:t>
      </w:r>
      <w:r>
        <w:rPr>
          <w:rtl/>
          <w:cs/>
          <w:lang w:val="ar_AE" w:bidi="ar_AE"/>
        </w:rPr>
        <w:t>). يُخبر تيموثاوس بأن الشمامسة الصالحين لن يكونوا بلا مكافأة؛ لن يزدادوا إيمانهم فحسب، بل كذلك مكانتهم الحسنة بين الذين يخدمونهم (</w:t>
      </w:r>
      <w:r>
        <w:rPr>
          <w:rtl/>
          <w:cs/>
          <w:lang w:val="ar_AE" w:bidi="ar_AE"/>
        </w:rPr>
        <w:t>١ تيموثاوس ٣: ١٣</w:t>
      </w:r>
      <w:r>
        <w:rPr>
          <w:rtl/>
          <w:cs/>
          <w:lang w:val="ar_AE" w:bidi="ar_AE"/>
        </w:rPr>
        <w:t>).</w:t>
      </w:r>
    </w:p>
    <w:p>
      <w:pPr>
        <w:bidi/>
      </w:pPr>
      <w:r>
        <w:rPr>
          <w:rtl/>
          <w:cs/>
          <w:lang w:val="ar_AE" w:bidi="ar_AE"/>
        </w:rPr>
      </w:r>
      <w:r>
        <w:rPr>
          <w:rtl/>
          <w:cs/>
          <w:lang w:val="ar_AE" w:bidi="ar_AE"/>
        </w:rPr>
        <w:t xml:space="preserve">اختلفَ منصب الشمَّاس عن منصب الشيخ، الذي تم تكييفه من نموذجٍ يهوديٍ مُحددٍ في العهد القديم (انظر </w:t>
      </w:r>
      <w:r>
        <w:rPr>
          <w:rtl/>
          <w:cs/>
          <w:lang w:val="ar_AE" w:bidi="ar_AE"/>
        </w:rPr>
        <w:t>عدد ١١: ١٦، ١٧</w:t>
      </w:r>
      <w:r>
        <w:rPr>
          <w:rtl/>
          <w:cs/>
          <w:lang w:val="ar_AE" w:bidi="ar_AE"/>
        </w:rPr>
        <w:t xml:space="preserve">؛ </w:t>
      </w:r>
      <w:r>
        <w:rPr>
          <w:rtl/>
          <w:cs/>
          <w:lang w:val="ar_AE" w:bidi="ar_AE"/>
        </w:rPr>
        <w:t>تثنية ٢٩: ١٠</w:t>
      </w:r>
      <w:r>
        <w:rPr>
          <w:rtl/>
          <w:cs/>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rtl/>
          <w:cs/>
          <w:lang w:val="ar_AE" w:bidi="ar_AE"/>
        </w:rPr>
      </w:r>
      <w:r>
        <w:rPr>
          <w:rtl/>
          <w:cs/>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rtl/>
          <w:cs/>
          <w:lang w:val="ar_AE" w:bidi="ar_AE"/>
        </w:rPr>
      </w:r>
      <w:r>
        <w:rPr>
          <w:rtl/>
          <w:cs/>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rtl/>
          <w:cs/>
          <w:lang w:val="ar_AE" w:bidi="ar_AE"/>
        </w:rPr>
        <w:t>شمَّاسة</w:t>
      </w:r>
    </w:p>
    <w:p>
      <w:pPr>
        <w:bidi/>
      </w:pPr>
      <w:r>
        <w:rPr>
          <w:rtl/>
          <w:cs/>
          <w:lang w:val="ar_AE" w:bidi="ar_AE"/>
        </w:rPr>
      </w:r>
      <w:r>
        <w:rPr>
          <w:rtl/>
          <w:cs/>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r>
        <w:rPr>
          <w:rtl/>
          <w:cs/>
          <w:lang w:val="ar_AE" w:bidi="ar_AE"/>
        </w:rPr>
        <w:t>رومية ١٦: ١</w:t>
      </w:r>
      <w:r>
        <w:rPr>
          <w:rtl/>
          <w:cs/>
          <w:lang w:val="ar_AE" w:bidi="ar_AE"/>
        </w:rPr>
        <w:t xml:space="preserve">). لقد مَدحَها باعتبارها "مُساعدةً" (آية </w:t>
      </w:r>
      <w:r>
        <w:rPr>
          <w:rtl/>
          <w:cs/>
          <w:lang w:val="ar_AE" w:bidi="ar_AE"/>
        </w:rPr>
        <w:t>٢</w:t>
      </w:r>
      <w:r>
        <w:rPr>
          <w:rtl/>
          <w:cs/>
          <w:lang w:val="ar_AE" w:bidi="ar_AE"/>
        </w:rPr>
        <w:t xml:space="preserve">)، وهي كلمة تدل على الصفات القياديَّة (انظر </w:t>
      </w:r>
      <w:r>
        <w:rPr>
          <w:rtl/>
          <w:cs/>
          <w:lang w:val="ar_AE" w:bidi="ar_AE"/>
        </w:rPr>
        <w:t>رومية ١٢: ٨</w:t>
      </w:r>
      <w:r>
        <w:rPr>
          <w:rtl/>
          <w:cs/>
          <w:lang w:val="ar_AE" w:bidi="ar_AE"/>
        </w:rPr>
        <w:t xml:space="preserve">؛ </w:t>
      </w:r>
      <w:r>
        <w:rPr>
          <w:rtl/>
          <w:cs/>
          <w:lang w:val="ar_AE" w:bidi="ar_AE"/>
        </w:rPr>
        <w:t>١ تيموثاوس ٣: ٤–٥</w:t>
      </w:r>
      <w:r>
        <w:rPr>
          <w:rtl/>
          <w:cs/>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r>
        <w:rPr>
          <w:rtl/>
          <w:cs/>
          <w:lang w:val="ar_AE" w:bidi="ar_AE"/>
        </w:rPr>
        <w:t>مرقس ١٠: ٤٥</w:t>
      </w:r>
      <w:r>
        <w:rPr>
          <w:rtl/>
          <w:cs/>
          <w:lang w:val="ar_AE" w:bidi="ar_AE"/>
        </w:rPr>
        <w:t>). بسبب العدد الكبير من النساء اللواتي أتين للإيمان (</w:t>
      </w:r>
      <w:r>
        <w:rPr>
          <w:rtl/>
          <w:cs/>
          <w:lang w:val="ar_AE" w:bidi="ar_AE"/>
        </w:rPr>
        <w:t>أعمال الرسل ٥: ١٤</w:t>
      </w:r>
      <w:r>
        <w:rPr>
          <w:rtl/>
          <w:cs/>
          <w:lang w:val="ar_AE" w:bidi="ar_AE"/>
        </w:rPr>
        <w:t xml:space="preserve">؛ </w:t>
      </w:r>
      <w:r>
        <w:rPr>
          <w:rtl/>
          <w:cs/>
          <w:lang w:val="ar_AE" w:bidi="ar_AE"/>
        </w:rPr>
        <w:t>١٧: ٤</w:t>
      </w:r>
      <w:r>
        <w:rPr>
          <w:rtl/>
          <w:cs/>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(مكان)</w:t>
      </w:r>
      <w:r>
        <w:rPr>
          <w:rtl/>
          <w:cs/>
          <w:lang w:val="ar_AE" w:bidi="ar_AE"/>
        </w:rPr>
      </w:r>
    </w:p>
    <w:p>
      <w:pPr>
        <w:bidi/>
      </w:pPr>
      <w:r>
        <w:rPr>
          <w:rtl/>
          <w:cs/>
          <w:lang w:val="ar_AE" w:bidi="ar_AE"/>
        </w:rPr>
      </w:r>
      <w:r>
        <w:rPr>
          <w:rtl/>
          <w:cs/>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r>
        <w:rPr>
          <w:rtl/>
          <w:cs/>
          <w:lang w:val="ar_AE" w:bidi="ar_AE"/>
        </w:rPr>
        <w:t>يشوع 15:26</w:t>
      </w:r>
      <w:r>
        <w:rPr>
          <w:rtl/>
          <w:cs/>
          <w:lang w:val="ar_AE" w:bidi="ar_AE"/>
        </w:rPr>
        <w:t xml:space="preserve">). في القائمة الموازية في </w:t>
      </w:r>
      <w:r>
        <w:rPr>
          <w:rtl/>
          <w:cs/>
          <w:lang w:val="ar_AE" w:bidi="ar_AE"/>
        </w:rPr>
        <w:t>يشوع 19:2</w:t>
      </w:r>
      <w:r>
        <w:rPr>
          <w:rtl/>
          <w:cs/>
          <w:lang w:val="ar_AE" w:bidi="ar_AE"/>
        </w:rPr>
        <w:t xml:space="preserve">، كانت شبع (الترجمة السبعينية تقول "شماع" هنا) واحدة من 13 مدينة مُخصصة لسبط شمعون في الجزء الجنوبي من ميراث يهوذا. </w:t>
      </w:r>
      <w:r>
        <w:rPr>
          <w:i/>
          <w:rtl/>
          <w:cs/>
          <w:lang w:val="ar_AE" w:bidi="ar_AE"/>
        </w:rPr>
        <w:t>انظر</w:t>
      </w:r>
      <w:r>
        <w:rPr>
          <w:rtl/>
          <w:cs/>
          <w:lang w:val="ar_AE" w:bidi="ar_AE"/>
        </w:rPr>
        <w:t xml:space="preserve"> </w:t>
      </w:r>
      <w:r>
        <w:rPr>
          <w:rtl/>
          <w:cs/>
          <w:lang w:val="ar_AE" w:bidi="ar_AE"/>
        </w:rPr>
        <w:t>شبع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شَمَاعَة</w:t>
      </w:r>
      <w:r>
        <w:rPr>
          <w:rtl/>
          <w:cs/>
          <w:lang w:val="ar_AE" w:bidi="ar_AE"/>
        </w:rPr>
      </w:r>
    </w:p>
    <w:p>
      <w:pPr>
        <w:pStyle w:val="Heading2"/>
        <w:bidi/>
      </w:pPr>
      <w:r>
        <w:rPr>
          <w:b/>
          <w:rtl/>
          <w:cs/>
          <w:lang w:val="ar_AE" w:bidi="ar_AE"/>
        </w:rPr>
        <w:t>شَمَاعَة</w:t>
      </w:r>
    </w:p>
    <w:p>
      <w:pPr>
        <w:bidi/>
      </w:pPr>
      <w:r>
        <w:rPr>
          <w:rtl/>
          <w:cs/>
          <w:lang w:val="ar_AE" w:bidi="ar_AE"/>
        </w:rPr>
      </w:r>
      <w:r>
        <w:rPr>
          <w:rtl/>
          <w:cs/>
          <w:lang w:val="ar_AE" w:bidi="ar_AE"/>
        </w:rPr>
        <w:t>أبو أَخِيعَزَر ويُوآش، وهما اثنان من الرماة انضما إلى داود في صِقْلَغ (</w:t>
      </w:r>
      <w:r>
        <w:rPr>
          <w:rtl/>
          <w:cs/>
          <w:lang w:val="ar_AE" w:bidi="ar_AE"/>
        </w:rPr>
        <w:t>1أخبار الأيام 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 ملك الشمال</w:t>
      </w:r>
      <w:r>
        <w:rPr>
          <w:rtl/>
          <w:cs/>
          <w:lang w:val="ar_AE" w:bidi="ar_AE"/>
        </w:rPr>
      </w:r>
    </w:p>
    <w:p>
      <w:pPr>
        <w:bidi/>
      </w:pPr>
      <w:r>
        <w:rPr>
          <w:rtl/>
          <w:cs/>
          <w:lang w:val="ar_AE" w:bidi="ar_AE"/>
        </w:rPr>
      </w:r>
      <w:r>
        <w:rPr>
          <w:rtl/>
          <w:cs/>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rtl/>
          <w:cs/>
          <w:lang w:val="ar_AE" w:bidi="ar_AE"/>
        </w:rPr>
      </w:r>
      <w:r>
        <w:rPr>
          <w:rtl/>
          <w:cs/>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rtl/>
          <w:cs/>
          <w:lang w:val="ar_AE" w:bidi="ar_AE"/>
        </w:rPr>
      </w:r>
      <w:r>
        <w:rPr>
          <w:rtl/>
          <w:cs/>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شمالية شرقية</w:t>
      </w:r>
      <w:r>
        <w:rPr>
          <w:rtl/>
          <w:cs/>
          <w:lang w:val="ar_AE" w:bidi="ar_AE"/>
        </w:rPr>
      </w:r>
    </w:p>
    <w:p>
      <w:pPr>
        <w:bidi/>
      </w:pPr>
      <w:r>
        <w:rPr>
          <w:rtl/>
          <w:cs/>
          <w:lang w:val="ar_AE" w:bidi="ar_AE"/>
        </w:rPr>
      </w:r>
      <w:r>
        <w:rPr>
          <w:rtl/>
          <w:cs/>
          <w:lang w:val="ar_AE" w:bidi="ar_AE"/>
        </w:rPr>
        <w:t xml:space="preserve">اسم الريح العاصفة التي ذُكِرت في </w:t>
      </w:r>
      <w:r>
        <w:rPr>
          <w:rtl/>
          <w:cs/>
          <w:lang w:val="ar_AE" w:bidi="ar_AE"/>
        </w:rPr>
        <w:t>أعمال الرسل 27:14</w:t>
      </w:r>
      <w:r>
        <w:rPr>
          <w:rtl/>
          <w:cs/>
          <w:lang w:val="ar_AE" w:bidi="ar_AE"/>
        </w:rPr>
        <w:t xml:space="preserve">، والتي واجهها بولس في أثناء رحلته إلى روما (إيطاليا). فخلافًا لنصيحة بولس، رَفَعت السفينة مرساتها من ميناءٍ قريبٍ من </w:t>
      </w:r>
      <w:r>
        <w:rPr>
          <w:rtl/>
          <w:cs/>
          <w:lang w:val="ar_AE" w:bidi="ar_AE"/>
        </w:rPr>
        <w:t>لَسَائِيَةَ</w:t>
      </w:r>
      <w:r>
        <w:rPr>
          <w:rtl/>
          <w:cs/>
          <w:lang w:val="ar_AE" w:bidi="ar_AE"/>
        </w:rPr>
        <w:t>. وكان مسارهم "</w:t>
      </w:r>
      <w:r>
        <w:rPr>
          <w:rtl/>
          <w:cs/>
          <w:lang w:val="ar_AE" w:bidi="ar_AE"/>
        </w:rPr>
        <w:t>عَلَى أَكْثَرِ قُرْبٍ</w:t>
      </w:r>
      <w:r>
        <w:rPr>
          <w:rtl/>
          <w:cs/>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rtl/>
          <w:cs/>
          <w:lang w:val="ar_AE" w:bidi="ar_AE"/>
        </w:rPr>
        <w:t>رِيحٌ زَوْبَعِيَّةٌ"</w:t>
      </w:r>
      <w:r>
        <w:rPr>
          <w:rtl/>
          <w:cs/>
          <w:lang w:val="ar_AE" w:bidi="ar_AE"/>
        </w:rPr>
        <w:t xml:space="preserve"> (إعصارًا)، واسمها </w:t>
      </w:r>
      <w:r>
        <w:rPr>
          <w:rtl/>
          <w:cs/>
          <w:lang w:val="ar_AE" w:bidi="ar_AE"/>
        </w:rPr>
        <w:t>أُورُوكْلِيدُونُ</w:t>
      </w:r>
      <w:r>
        <w:rPr>
          <w:rtl/>
          <w:cs/>
          <w:lang w:val="ar_AE" w:bidi="ar_AE"/>
        </w:rPr>
        <w:t>، بمعنى "الرياح الجنوبية الغربية المثيرة للأمواج".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شَمَّاي، شمعي</w:t>
      </w:r>
      <w:r>
        <w:rPr>
          <w:rtl/>
          <w:cs/>
          <w:lang w:val="ar_AE" w:bidi="ar_AE"/>
        </w:rPr>
      </w:r>
    </w:p>
    <w:p>
      <w:pPr>
        <w:pStyle w:val="Heading2"/>
        <w:bidi/>
      </w:pPr>
      <w:r>
        <w:rPr>
          <w:rtl/>
          <w:cs/>
          <w:lang w:val="ar_AE" w:bidi="ar_AE"/>
        </w:rPr>
        <w:t xml:space="preserve">شَمَّاي، </w:t>
      </w:r>
      <w:r>
        <w:rPr>
          <w:b/>
          <w:rtl/>
          <w:cs/>
          <w:lang w:val="ar_AE" w:bidi="ar_AE"/>
        </w:rPr>
        <w:t>شمعي</w:t>
      </w:r>
    </w:p>
    <w:p>
      <w:pPr>
        <w:bidi/>
      </w:pPr>
      <w:r>
        <w:rPr>
          <w:rtl/>
          <w:cs/>
          <w:lang w:val="ar_AE" w:bidi="ar_AE"/>
        </w:rPr>
      </w:r>
      <w:r>
        <w:rPr>
          <w:rtl/>
          <w:cs/>
          <w:lang w:val="ar_AE" w:bidi="ar_AE"/>
        </w:rPr>
        <w:t>1. ابن أونَام وشقيق يَادَاعَ ووالد نَادَاب وأَبِيشور من سِبط يَهوذَا (</w:t>
      </w:r>
      <w:r>
        <w:rPr>
          <w:rtl/>
          <w:cs/>
          <w:lang w:val="ar_AE" w:bidi="ar_AE"/>
        </w:rPr>
        <w:t>1 أخبار 2:28، 32</w:t>
      </w:r>
      <w:r>
        <w:rPr>
          <w:rtl/>
          <w:cs/>
          <w:lang w:val="ar_AE" w:bidi="ar_AE"/>
        </w:rPr>
        <w:t>).</w:t>
      </w:r>
    </w:p>
    <w:p>
      <w:pPr>
        <w:bidi/>
      </w:pPr>
      <w:r>
        <w:rPr>
          <w:rtl/>
          <w:cs/>
          <w:lang w:val="ar_AE" w:bidi="ar_AE"/>
        </w:rPr>
      </w:r>
      <w:r>
        <w:rPr>
          <w:rtl/>
          <w:cs/>
          <w:lang w:val="ar_AE" w:bidi="ar_AE"/>
        </w:rPr>
        <w:t>2. ابن رَاقَم ووالد مَعونٍ من بيت كَالِب (</w:t>
      </w:r>
      <w:r>
        <w:rPr>
          <w:rtl/>
          <w:cs/>
          <w:lang w:val="ar_AE" w:bidi="ar_AE"/>
        </w:rPr>
        <w:t>1 أخبار 2:44–45</w:t>
      </w:r>
      <w:r>
        <w:rPr>
          <w:rtl/>
          <w:cs/>
          <w:lang w:val="ar_AE" w:bidi="ar_AE"/>
        </w:rPr>
        <w:t>).</w:t>
      </w:r>
    </w:p>
    <w:p>
      <w:pPr>
        <w:bidi/>
      </w:pPr>
      <w:r>
        <w:rPr>
          <w:rtl/>
          <w:cs/>
          <w:lang w:val="ar_AE" w:bidi="ar_AE"/>
        </w:rPr>
      </w:r>
      <w:r>
        <w:rPr>
          <w:rtl/>
          <w:cs/>
          <w:lang w:val="ar_AE" w:bidi="ar_AE"/>
        </w:rPr>
        <w:t>٣. ابن مَرَد من بِثْيَةَ ابنة فِرْعَوْن ومن نسل كَالِب (</w:t>
      </w:r>
      <w:r>
        <w:rPr>
          <w:rtl/>
          <w:cs/>
          <w:lang w:val="ar_AE" w:bidi="ar_AE"/>
        </w:rPr>
        <w:t>١ أخ 4:17–18</w:t>
      </w:r>
      <w:r>
        <w:rPr>
          <w:rtl/>
          <w:cs/>
          <w:lang w:val="ar_AE" w:bidi="ar_AE"/>
        </w:rPr>
        <w:t>).</w:t>
      </w:r>
    </w:p>
    <w:p>
      <w:pPr>
        <w:bidi/>
      </w:pPr>
      <w:r>
        <w:rPr>
          <w:rtl/>
          <w:cs/>
          <w:lang w:val="ar_AE" w:bidi="ar_AE"/>
        </w:rPr>
      </w:r>
      <w:r>
        <w:rPr>
          <w:rtl/>
          <w:cs/>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rtl/>
          <w:cs/>
          <w:lang w:val="ar_AE" w:bidi="ar_AE"/>
        </w:rPr>
      </w:r>
      <w:r>
        <w:rPr>
          <w:rtl/>
          <w:cs/>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شِمْئِيبَر</w:t>
      </w:r>
      <w:r>
        <w:rPr>
          <w:rtl/>
          <w:cs/>
          <w:lang w:val="ar_AE" w:bidi="ar_AE"/>
        </w:rPr>
      </w:r>
    </w:p>
    <w:p>
      <w:pPr>
        <w:pStyle w:val="Heading2"/>
        <w:bidi/>
      </w:pPr>
      <w:r>
        <w:rPr>
          <w:rtl/>
          <w:cs/>
          <w:lang w:val="ar_AE" w:bidi="ar_AE"/>
        </w:rPr>
        <w:t>شِمْئِيبَر</w:t>
      </w:r>
    </w:p>
    <w:p>
      <w:pPr>
        <w:bidi/>
      </w:pPr>
      <w:r>
        <w:rPr>
          <w:rtl/>
          <w:cs/>
          <w:lang w:val="ar_AE" w:bidi="ar_AE"/>
        </w:rPr>
      </w:r>
      <w:r>
        <w:rPr>
          <w:rtl/>
          <w:cs/>
          <w:lang w:val="ar_AE" w:bidi="ar_AE"/>
        </w:rPr>
        <w:t>مَلِك صَبُويِيم</w:t>
      </w:r>
      <w:r>
        <w:rPr>
          <w:rtl/>
          <w:cs/>
          <w:lang w:val="ar_AE" w:bidi="ar_AE"/>
        </w:rPr>
        <w:t>، الذي انضم إلى تحالف من أربعة ملوك آخرين في تمرد ضد كدرلعومر وحلفائه. أنقذ إبراهيم لوطًا من الأسر بعد أن هُزم شِمْئِيبَر، وسدوم وعمورة (</w:t>
      </w:r>
      <w:r>
        <w:rPr>
          <w:rtl/>
          <w:cs/>
          <w:lang w:val="ar_AE" w:bidi="ar_AE"/>
        </w:rPr>
        <w:t>تكوين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شَمَّة</w:t>
      </w:r>
      <w:r>
        <w:rPr>
          <w:rtl/>
          <w:cs/>
          <w:lang w:val="ar_AE" w:bidi="ar_AE"/>
        </w:rPr>
      </w:r>
    </w:p>
    <w:p>
      <w:pPr>
        <w:pStyle w:val="Heading2"/>
        <w:bidi/>
      </w:pPr>
      <w:r>
        <w:rPr>
          <w:rtl/>
          <w:cs/>
          <w:lang w:val="ar_AE" w:bidi="ar_AE"/>
        </w:rPr>
        <w:t>شَمَّة</w:t>
      </w:r>
    </w:p>
    <w:p>
      <w:pPr>
        <w:bidi/>
      </w:pPr>
      <w:r>
        <w:rPr>
          <w:rtl/>
          <w:cs/>
          <w:lang w:val="ar_AE" w:bidi="ar_AE"/>
        </w:rPr>
      </w:r>
      <w:r>
        <w:rPr>
          <w:rtl/>
          <w:cs/>
          <w:lang w:val="ar_AE" w:bidi="ar_AE"/>
        </w:rPr>
        <w:t xml:space="preserve">1. أحد أبناء </w:t>
      </w:r>
      <w:r>
        <w:rPr>
          <w:rtl/>
          <w:cs/>
          <w:lang w:val="ar_AE" w:bidi="ar_AE"/>
        </w:rPr>
        <w:t>رَعُوئِيل ا</w:t>
      </w:r>
      <w:r>
        <w:rPr>
          <w:rtl/>
          <w:cs/>
          <w:lang w:val="ar_AE" w:bidi="ar_AE"/>
        </w:rPr>
        <w:t xml:space="preserve">لأربعة، وحفيد عيسو، وهو </w:t>
      </w:r>
      <w:r>
        <w:rPr>
          <w:rtl/>
          <w:cs/>
          <w:lang w:val="ar_AE" w:bidi="ar_AE"/>
        </w:rPr>
        <w:t xml:space="preserve">أحد الأمراء-الزعماء </w:t>
      </w:r>
      <w:r>
        <w:rPr>
          <w:rtl/>
          <w:cs/>
          <w:lang w:val="ar_AE" w:bidi="ar_AE"/>
        </w:rPr>
        <w:t>في أرض أدوم (</w:t>
      </w:r>
      <w:r>
        <w:rPr>
          <w:rtl/>
          <w:cs/>
          <w:lang w:val="ar_AE" w:bidi="ar_AE"/>
        </w:rPr>
        <w:t>تكوين 36:13، 17</w:t>
      </w:r>
      <w:r>
        <w:rPr>
          <w:rtl/>
          <w:cs/>
          <w:lang w:val="ar_AE" w:bidi="ar_AE"/>
        </w:rPr>
        <w:t xml:space="preserve">؛ </w:t>
      </w:r>
      <w:r>
        <w:rPr>
          <w:rtl/>
          <w:cs/>
          <w:lang w:val="ar_AE" w:bidi="ar_AE"/>
        </w:rPr>
        <w:t>1 أخبار 1:37</w:t>
      </w:r>
      <w:r>
        <w:rPr>
          <w:rtl/>
          <w:cs/>
          <w:lang w:val="ar_AE" w:bidi="ar_AE"/>
        </w:rPr>
        <w:t>).</w:t>
      </w:r>
    </w:p>
    <w:p>
      <w:pPr>
        <w:bidi/>
      </w:pPr>
      <w:r>
        <w:rPr>
          <w:rtl/>
          <w:cs/>
          <w:lang w:val="ar_AE" w:bidi="ar_AE"/>
        </w:rPr>
      </w:r>
      <w:r>
        <w:rPr>
          <w:rtl/>
          <w:cs/>
          <w:lang w:val="ar_AE" w:bidi="ar_AE"/>
        </w:rPr>
        <w:t xml:space="preserve">2. ثالث أبناء </w:t>
      </w:r>
      <w:r>
        <w:rPr>
          <w:rtl/>
          <w:cs/>
          <w:lang w:val="ar_AE" w:bidi="ar_AE"/>
        </w:rPr>
        <w:t>يَسَّى ا</w:t>
      </w:r>
      <w:r>
        <w:rPr>
          <w:rtl/>
          <w:cs/>
          <w:lang w:val="ar_AE" w:bidi="ar_AE"/>
        </w:rPr>
        <w:t>لثمانية، وشقيق داود (</w:t>
      </w:r>
      <w:r>
        <w:rPr>
          <w:rtl/>
          <w:cs/>
          <w:lang w:val="ar_AE" w:bidi="ar_AE"/>
        </w:rPr>
        <w:t>1 صموئيل 16:9؛</w:t>
      </w:r>
      <w:r>
        <w:rPr>
          <w:rtl/>
          <w:cs/>
          <w:lang w:val="ar_AE" w:bidi="ar_AE"/>
        </w:rPr>
        <w:t xml:space="preserve"> </w:t>
      </w:r>
      <w:r>
        <w:rPr>
          <w:rtl/>
          <w:cs/>
          <w:lang w:val="ar_AE" w:bidi="ar_AE"/>
        </w:rPr>
        <w:t>17:13</w:t>
      </w:r>
      <w:r>
        <w:rPr>
          <w:rtl/>
          <w:cs/>
          <w:lang w:val="ar_AE" w:bidi="ar_AE"/>
        </w:rPr>
        <w:t xml:space="preserve">) ووالد </w:t>
      </w:r>
      <w:r>
        <w:rPr>
          <w:rtl/>
          <w:cs/>
          <w:lang w:val="ar_AE" w:bidi="ar_AE"/>
        </w:rPr>
        <w:t>يُونَاثَان</w:t>
      </w:r>
      <w:r>
        <w:rPr>
          <w:rtl/>
          <w:cs/>
          <w:lang w:val="ar_AE" w:bidi="ar_AE"/>
        </w:rPr>
        <w:t xml:space="preserve"> (</w:t>
      </w:r>
      <w:r>
        <w:rPr>
          <w:rtl/>
          <w:cs/>
          <w:lang w:val="ar_AE" w:bidi="ar_AE"/>
        </w:rPr>
        <w:t xml:space="preserve">2 </w:t>
      </w:r>
      <w:r>
        <w:rPr>
          <w:rtl/>
          <w:cs/>
          <w:lang w:val="ar_AE" w:bidi="ar_AE"/>
        </w:rPr>
        <w:t xml:space="preserve">صموئيل </w:t>
      </w:r>
      <w:r>
        <w:rPr>
          <w:rtl/>
          <w:cs/>
          <w:lang w:val="ar_AE" w:bidi="ar_AE"/>
        </w:rPr>
        <w:t>21:20–21</w:t>
      </w:r>
      <w:r>
        <w:rPr>
          <w:rtl/>
          <w:cs/>
          <w:lang w:val="ar_AE" w:bidi="ar_AE"/>
        </w:rPr>
        <w:t>) و</w:t>
      </w:r>
      <w:r>
        <w:rPr>
          <w:rtl/>
          <w:cs/>
          <w:lang w:val="ar_AE" w:bidi="ar_AE"/>
        </w:rPr>
        <w:t>يُونَادَاب</w:t>
      </w:r>
      <w:r>
        <w:rPr>
          <w:rtl/>
          <w:cs/>
          <w:lang w:val="ar_AE" w:bidi="ar_AE"/>
        </w:rPr>
        <w:t xml:space="preserve"> (</w:t>
      </w:r>
      <w:r>
        <w:rPr>
          <w:rtl/>
          <w:cs/>
          <w:lang w:val="ar_AE" w:bidi="ar_AE"/>
        </w:rPr>
        <w:t>2 صموئيل 13:3 وما يليها</w:t>
      </w:r>
      <w:r>
        <w:rPr>
          <w:rtl/>
          <w:cs/>
          <w:lang w:val="ar_AE" w:bidi="ar_AE"/>
        </w:rPr>
        <w:t xml:space="preserve">.). يُطلق على شَمَّة أيضًا اسم </w:t>
      </w:r>
      <w:r>
        <w:rPr>
          <w:rtl/>
          <w:cs/>
          <w:lang w:val="ar_AE" w:bidi="ar_AE"/>
        </w:rPr>
        <w:t>شِمْعَى</w:t>
      </w:r>
      <w:r>
        <w:rPr>
          <w:rtl/>
          <w:cs/>
          <w:lang w:val="ar_AE" w:bidi="ar_AE"/>
        </w:rPr>
        <w:t xml:space="preserve"> في </w:t>
      </w:r>
      <w:r>
        <w:rPr>
          <w:rtl/>
          <w:cs/>
          <w:lang w:val="ar_AE" w:bidi="ar_AE"/>
        </w:rPr>
        <w:t>1 أخبار الأيام 2:13</w:t>
      </w:r>
      <w:r>
        <w:rPr>
          <w:rtl/>
          <w:cs/>
          <w:lang w:val="ar_AE" w:bidi="ar_AE"/>
        </w:rPr>
        <w:t xml:space="preserve"> و</w:t>
      </w:r>
      <w:r>
        <w:rPr>
          <w:rtl/>
          <w:cs/>
          <w:lang w:val="ar_AE" w:bidi="ar_AE"/>
        </w:rPr>
        <w:t>20:7</w:t>
      </w:r>
      <w:r>
        <w:rPr>
          <w:rtl/>
          <w:cs/>
          <w:lang w:val="ar_AE" w:bidi="ar_AE"/>
        </w:rPr>
        <w:t xml:space="preserve">، </w:t>
      </w:r>
      <w:r>
        <w:rPr>
          <w:rtl/>
          <w:cs/>
          <w:lang w:val="ar_AE" w:bidi="ar_AE"/>
        </w:rPr>
        <w:t xml:space="preserve">شِمْعَا </w:t>
      </w:r>
      <w:r>
        <w:rPr>
          <w:rtl/>
          <w:cs/>
          <w:lang w:val="ar_AE" w:bidi="ar_AE"/>
        </w:rPr>
        <w:t xml:space="preserve">في </w:t>
      </w:r>
      <w:r>
        <w:rPr>
          <w:rtl/>
          <w:cs/>
          <w:lang w:val="ar_AE" w:bidi="ar_AE"/>
        </w:rPr>
        <w:t>2 صموئيل 13:3</w:t>
      </w:r>
      <w:r>
        <w:rPr>
          <w:rtl/>
          <w:cs/>
          <w:lang w:val="ar_AE" w:bidi="ar_AE"/>
        </w:rPr>
        <w:t xml:space="preserve">، </w:t>
      </w:r>
      <w:r>
        <w:rPr>
          <w:rtl/>
          <w:cs/>
          <w:lang w:val="ar_AE" w:bidi="ar_AE"/>
        </w:rPr>
        <w:t xml:space="preserve">شِمْعَى </w:t>
      </w:r>
      <w:r>
        <w:rPr>
          <w:rtl/>
          <w:cs/>
          <w:lang w:val="ar_AE" w:bidi="ar_AE"/>
        </w:rPr>
        <w:t>في</w:t>
      </w:r>
      <w:r>
        <w:rPr>
          <w:rtl/>
          <w:cs/>
          <w:lang w:val="ar_AE" w:bidi="ar_AE"/>
        </w:rPr>
        <w:t>21:21</w:t>
      </w:r>
      <w:r>
        <w:rPr>
          <w:rtl/>
          <w:cs/>
          <w:lang w:val="ar_AE" w:bidi="ar_AE"/>
        </w:rPr>
        <w:t>.</w:t>
      </w:r>
    </w:p>
    <w:p>
      <w:pPr>
        <w:bidi/>
      </w:pPr>
      <w:r>
        <w:rPr>
          <w:rtl/>
          <w:cs/>
          <w:lang w:val="ar_AE" w:bidi="ar_AE"/>
        </w:rPr>
      </w:r>
      <w:r>
        <w:rPr>
          <w:rtl/>
          <w:cs/>
          <w:lang w:val="ar_AE" w:bidi="ar_AE"/>
        </w:rPr>
        <w:t xml:space="preserve">3. ابن </w:t>
      </w:r>
      <w:r>
        <w:rPr>
          <w:rtl/>
          <w:cs/>
          <w:lang w:val="ar_AE" w:bidi="ar_AE"/>
        </w:rPr>
        <w:t>أَجِي الهَرَارِيُّ</w:t>
      </w:r>
      <w:r>
        <w:rPr>
          <w:rtl/>
          <w:cs/>
          <w:lang w:val="ar_AE" w:bidi="ar_AE"/>
        </w:rPr>
        <w:t xml:space="preserve"> وواحد من النخبة بين رجال داود الأقوياء. كان مشهورًا بموقفه الشجاع ضد الفلسطينيين في </w:t>
      </w:r>
      <w:r>
        <w:rPr>
          <w:rtl/>
          <w:cs/>
          <w:lang w:val="ar_AE" w:bidi="ar_AE"/>
        </w:rPr>
        <w:t xml:space="preserve">لَحْي </w:t>
      </w:r>
      <w:r>
        <w:rPr>
          <w:rtl/>
          <w:cs/>
          <w:lang w:val="ar_AE" w:bidi="ar_AE"/>
        </w:rPr>
        <w:t>(</w:t>
      </w:r>
      <w:r>
        <w:rPr>
          <w:rtl/>
          <w:cs/>
          <w:lang w:val="ar_AE" w:bidi="ar_AE"/>
        </w:rPr>
        <w:t>2 صموئيل 23:11–12</w:t>
      </w:r>
      <w:r>
        <w:rPr>
          <w:rtl/>
          <w:cs/>
          <w:lang w:val="ar_AE" w:bidi="ar_AE"/>
        </w:rPr>
        <w:t>).</w:t>
      </w:r>
    </w:p>
    <w:p>
      <w:pPr>
        <w:bidi/>
      </w:pPr>
      <w:r>
        <w:rPr>
          <w:rtl/>
          <w:cs/>
          <w:lang w:val="ar_AE" w:bidi="ar_AE"/>
        </w:rPr>
      </w:r>
      <w:r>
        <w:rPr>
          <w:rtl/>
          <w:cs/>
          <w:lang w:val="ar_AE" w:bidi="ar_AE"/>
        </w:rPr>
        <w:t>4. شَمَّة الحَرُودِيّ أحد محاربي داود الشجعان الثلاثين. ورد ذكره بين ألْحَانَان وألِيقَا (</w:t>
      </w:r>
      <w:r>
        <w:rPr>
          <w:rtl/>
          <w:cs/>
          <w:lang w:val="ar_AE" w:bidi="ar_AE"/>
        </w:rPr>
        <w:t>2 صموئيل 23:24–25</w:t>
      </w:r>
      <w:r>
        <w:rPr>
          <w:rtl/>
          <w:cs/>
          <w:lang w:val="ar_AE" w:bidi="ar_AE"/>
        </w:rPr>
        <w:t xml:space="preserve">). المقطع المشابه له يرد في </w:t>
      </w:r>
      <w:r>
        <w:rPr>
          <w:rtl/>
          <w:cs/>
          <w:lang w:val="ar_AE" w:bidi="ar_AE"/>
        </w:rPr>
        <w:t>1 أخبار الأيام 11:27</w:t>
      </w:r>
      <w:r>
        <w:rPr>
          <w:rtl/>
          <w:cs/>
          <w:lang w:val="ar_AE" w:bidi="ar_AE"/>
        </w:rPr>
        <w:t xml:space="preserve"> يذكر اسم </w:t>
      </w:r>
      <w:r>
        <w:rPr>
          <w:rtl/>
          <w:cs/>
          <w:lang w:val="ar_AE" w:bidi="ar_AE"/>
        </w:rPr>
        <w:t>شَمُّوت</w:t>
      </w:r>
      <w:r>
        <w:rPr>
          <w:rtl/>
          <w:cs/>
          <w:lang w:val="ar_AE" w:bidi="ar_AE"/>
        </w:rPr>
        <w:t xml:space="preserve">، وهو صيغة الجمع لكلمة شَمَّة. وفي </w:t>
      </w:r>
      <w:r>
        <w:rPr>
          <w:rtl/>
          <w:cs/>
          <w:lang w:val="ar_AE" w:bidi="ar_AE"/>
        </w:rPr>
        <w:t>27:8</w:t>
      </w:r>
      <w:r>
        <w:rPr>
          <w:rtl/>
          <w:cs/>
          <w:lang w:val="ar_AE" w:bidi="ar_AE"/>
        </w:rPr>
        <w:t xml:space="preserve"> لا شك أن </w:t>
      </w:r>
      <w:r>
        <w:rPr>
          <w:rtl/>
          <w:cs/>
          <w:lang w:val="ar_AE" w:bidi="ar_AE"/>
        </w:rPr>
        <w:t>شَمْحُوث ٱلْيَزْرَاحِيُّ</w:t>
      </w:r>
      <w:r>
        <w:rPr>
          <w:rtl/>
          <w:cs/>
          <w:lang w:val="ar_AE" w:bidi="ar_AE"/>
        </w:rPr>
        <w:t>، قائد فِرْقَة من جنود داود هو نفس الرجل.</w:t>
      </w:r>
    </w:p>
    <w:p>
      <w:pPr>
        <w:bidi/>
      </w:pPr>
      <w:r>
        <w:rPr>
          <w:rtl/>
          <w:cs/>
          <w:lang w:val="ar_AE" w:bidi="ar_AE"/>
        </w:rPr>
      </w:r>
      <w:r>
        <w:rPr>
          <w:rtl/>
          <w:cs/>
          <w:lang w:val="ar_AE" w:bidi="ar_AE"/>
        </w:rPr>
        <w:t xml:space="preserve">5. </w:t>
      </w:r>
      <w:r>
        <w:rPr>
          <w:rtl/>
          <w:cs/>
          <w:lang w:val="ar_AE" w:bidi="ar_AE"/>
        </w:rPr>
        <w:t xml:space="preserve">شَمَّةُ ٱلْهَرَارِيُّ </w:t>
      </w:r>
      <w:r>
        <w:rPr>
          <w:rtl/>
          <w:cs/>
          <w:lang w:val="ar_AE" w:bidi="ar_AE"/>
        </w:rPr>
        <w:t xml:space="preserve">أحد رجال داود الأقوياء، الذي ورد اسمه بين </w:t>
      </w:r>
      <w:r>
        <w:rPr>
          <w:rtl/>
          <w:cs/>
          <w:lang w:val="ar_AE" w:bidi="ar_AE"/>
        </w:rPr>
        <w:t>يُونَاثَان وَأَخِيآم</w:t>
      </w:r>
      <w:r>
        <w:rPr>
          <w:rtl/>
          <w:cs/>
          <w:lang w:val="ar_AE" w:bidi="ar_AE"/>
        </w:rPr>
        <w:t xml:space="preserve"> (</w:t>
      </w:r>
      <w:r>
        <w:rPr>
          <w:rtl/>
          <w:cs/>
          <w:lang w:val="ar_AE" w:bidi="ar_AE"/>
        </w:rPr>
        <w:t>2 صموئيل 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شَمْجَر</w:t>
      </w:r>
      <w:r>
        <w:rPr>
          <w:rtl/>
          <w:cs/>
          <w:lang w:val="ar_AE" w:bidi="ar_AE"/>
        </w:rPr>
      </w:r>
    </w:p>
    <w:p>
      <w:pPr>
        <w:bidi/>
      </w:pPr>
      <w:r>
        <w:rPr>
          <w:rtl/>
          <w:cs/>
          <w:lang w:val="ar_AE" w:bidi="ar_AE"/>
        </w:rPr>
      </w:r>
      <w:r>
        <w:rPr>
          <w:rtl/>
          <w:cs/>
          <w:lang w:val="ar_AE" w:bidi="ar_AE"/>
        </w:rPr>
        <w:t>قاضٍ لإِسْرَائِيلَ من بيت عَنَاة. ثمة إشارتَيْن موجزتَيْن في العهد القديم (</w:t>
      </w:r>
      <w:r>
        <w:rPr>
          <w:rtl/>
          <w:cs/>
          <w:lang w:val="ar_AE" w:bidi="ar_AE"/>
        </w:rPr>
        <w:t>قضاة 3:31؛</w:t>
      </w:r>
      <w:r>
        <w:rPr>
          <w:rtl/>
          <w:cs/>
          <w:lang w:val="ar_AE" w:bidi="ar_AE"/>
        </w:rPr>
        <w:t xml:space="preserve"> </w:t>
      </w:r>
      <w:r>
        <w:rPr>
          <w:rtl/>
          <w:cs/>
          <w:lang w:val="ar_AE" w:bidi="ar_AE"/>
        </w:rPr>
        <w:t>5:6</w:t>
      </w:r>
      <w:r>
        <w:rPr>
          <w:rtl/>
          <w:cs/>
          <w:lang w:val="ar_AE" w:bidi="ar_AE"/>
        </w:rPr>
        <w:t xml:space="preserve">) تخبراننا القليل عن الرجُل وإنجازه الكبير الوحيد، إذ قتل 600 من الفِلِسطينيين باستخدام </w:t>
      </w:r>
      <w:r>
        <w:rPr>
          <w:rtl/>
          <w:cs/>
          <w:lang w:val="ar_AE" w:bidi="ar_AE"/>
        </w:rPr>
        <w:t>مِنْسَاسِ</w:t>
      </w:r>
      <w:r>
        <w:rPr>
          <w:rtl/>
          <w:cs/>
          <w:lang w:val="ar_AE" w:bidi="ar_AE"/>
        </w:rPr>
        <w:t xml:space="preserve"> الثيران. لم يُسجَّل كيف نُفِّذ عمَلًا فذًّا كهذا. قد يكون </w:t>
      </w:r>
      <w:r>
        <w:rPr>
          <w:rtl/>
          <w:cs/>
          <w:lang w:val="ar_AE" w:bidi="ar_AE"/>
        </w:rPr>
        <w:t>للمِنْسَاسِ</w:t>
      </w:r>
      <w:r>
        <w:rPr>
          <w:rtl/>
          <w:cs/>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r>
        <w:rPr>
          <w:rtl/>
          <w:cs/>
          <w:lang w:val="ar_AE" w:bidi="ar_AE"/>
        </w:rPr>
        <w:t>قضاة 5:6</w:t>
      </w:r>
      <w:r>
        <w:rPr>
          <w:rtl/>
          <w:cs/>
          <w:lang w:val="ar_AE" w:bidi="ar_AE"/>
        </w:rPr>
        <w:t xml:space="preserve"> قَبْل معركة قِيشون (أي حوالي 1125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شِمْرَة</w:t>
      </w:r>
      <w:r>
        <w:rPr>
          <w:rtl/>
          <w:cs/>
          <w:lang w:val="ar_AE" w:bidi="ar_AE"/>
        </w:rPr>
      </w:r>
    </w:p>
    <w:p>
      <w:pPr>
        <w:pStyle w:val="Heading2"/>
        <w:bidi/>
      </w:pPr>
      <w:r>
        <w:rPr>
          <w:b/>
          <w:rtl/>
          <w:cs/>
          <w:lang w:val="ar_AE" w:bidi="ar_AE"/>
        </w:rPr>
        <w:t>شِمْرَة</w:t>
      </w:r>
    </w:p>
    <w:p>
      <w:pPr>
        <w:bidi/>
      </w:pPr>
      <w:r>
        <w:rPr>
          <w:rtl/>
          <w:cs/>
          <w:lang w:val="ar_AE" w:bidi="ar_AE"/>
        </w:rPr>
      </w:r>
      <w:r>
        <w:rPr>
          <w:rtl/>
          <w:cs/>
          <w:lang w:val="ar_AE" w:bidi="ar_AE"/>
        </w:rPr>
        <w:t>ابن شِمْعِي 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(شخص)</w:t>
      </w:r>
      <w:r>
        <w:rPr>
          <w:rtl/>
          <w:cs/>
          <w:lang w:val="ar_AE" w:bidi="ar_AE"/>
        </w:rPr>
      </w:r>
    </w:p>
    <w:p>
      <w:pPr>
        <w:pStyle w:val="Heading2"/>
        <w:bidi/>
      </w:pPr>
      <w:r>
        <w:rPr>
          <w:rtl/>
          <w:cs/>
          <w:lang w:val="ar_AE" w:bidi="ar_AE"/>
        </w:rPr>
        <w:t xml:space="preserve">شِمْرُون </w:t>
      </w:r>
      <w:r>
        <w:rPr>
          <w:rtl/>
          <w:cs/>
          <w:lang w:val="ar_AE" w:bidi="ar_AE"/>
        </w:rPr>
        <w:t>(شخص)</w:t>
      </w:r>
    </w:p>
    <w:p>
      <w:pPr>
        <w:bidi/>
      </w:pPr>
      <w:r>
        <w:rPr>
          <w:rtl/>
          <w:cs/>
          <w:lang w:val="ar_AE" w:bidi="ar_AE"/>
        </w:rPr>
      </w:r>
      <w:r>
        <w:rPr>
          <w:rtl/>
          <w:cs/>
          <w:lang w:val="ar_AE" w:bidi="ar_AE"/>
        </w:rPr>
        <w:t>الابن الرابع ل</w:t>
      </w:r>
      <w:r>
        <w:rPr>
          <w:rtl/>
          <w:cs/>
          <w:lang w:val="ar_AE" w:bidi="ar_AE"/>
        </w:rPr>
        <w:t>يَسَّاكَر</w:t>
      </w:r>
      <w:r>
        <w:rPr>
          <w:rtl/>
          <w:cs/>
          <w:lang w:val="ar_AE" w:bidi="ar_AE"/>
        </w:rPr>
        <w:t xml:space="preserve"> (</w:t>
      </w:r>
      <w:r>
        <w:rPr>
          <w:rtl/>
          <w:cs/>
          <w:lang w:val="ar_AE" w:bidi="ar_AE"/>
        </w:rPr>
        <w:t>تكوين 46:13</w:t>
      </w:r>
      <w:r>
        <w:rPr>
          <w:rtl/>
          <w:cs/>
          <w:lang w:val="ar_AE" w:bidi="ar_AE"/>
        </w:rPr>
        <w:t xml:space="preserve">؛ </w:t>
      </w:r>
      <w:r>
        <w:rPr>
          <w:rtl/>
          <w:cs/>
          <w:lang w:val="ar_AE" w:bidi="ar_AE"/>
        </w:rPr>
        <w:t>1أخبار 7:1</w:t>
      </w:r>
      <w:r>
        <w:rPr>
          <w:rtl/>
          <w:cs/>
          <w:lang w:val="ar_AE" w:bidi="ar_AE"/>
        </w:rPr>
        <w:t xml:space="preserve">) ومؤسس </w:t>
      </w:r>
      <w:r>
        <w:rPr>
          <w:rtl/>
          <w:cs/>
          <w:lang w:val="ar_AE" w:bidi="ar_AE"/>
        </w:rPr>
        <w:t>عَشِيرَة الشِّمْرُونِيِّين</w:t>
      </w:r>
      <w:r>
        <w:rPr>
          <w:rtl/>
          <w:cs/>
          <w:lang w:val="ar_AE" w:bidi="ar_AE"/>
        </w:rPr>
        <w:t xml:space="preserve"> (</w:t>
      </w:r>
      <w:r>
        <w:rPr>
          <w:rtl/>
          <w:cs/>
          <w:lang w:val="ar_AE" w:bidi="ar_AE"/>
        </w:rPr>
        <w:t>عدد 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مَرَأُونَ</w:t>
      </w:r>
      <w:r>
        <w:rPr>
          <w:rtl/>
          <w:cs/>
          <w:lang w:val="ar_AE" w:bidi="ar_AE"/>
        </w:rPr>
      </w:r>
    </w:p>
    <w:p>
      <w:pPr>
        <w:pStyle w:val="Heading2"/>
        <w:bidi/>
      </w:pPr>
      <w:r>
        <w:rPr>
          <w:rtl/>
          <w:cs/>
          <w:lang w:val="ar_AE" w:bidi="ar_AE"/>
        </w:rPr>
        <w:t>شِمْرُونَ مَرَأُونَ</w:t>
      </w:r>
    </w:p>
    <w:p>
      <w:pPr>
        <w:bidi/>
      </w:pPr>
      <w:r>
        <w:rPr>
          <w:rtl/>
          <w:cs/>
          <w:lang w:val="ar_AE" w:bidi="ar_AE"/>
        </w:rPr>
      </w:r>
      <w:r>
        <w:rPr>
          <w:rtl/>
          <w:cs/>
          <w:lang w:val="ar_AE" w:bidi="ar_AE"/>
        </w:rPr>
        <w:t>مدينة كنعانية هزمها يشوع خلال حملته العسكرية الشمالية في فلسطين. كان ملك شِمْرُونَ مَرَأُونَ واحدًا من 31 ملكًا هزمهم يشوع (</w:t>
      </w:r>
      <w:r>
        <w:rPr>
          <w:rtl/>
          <w:cs/>
          <w:lang w:val="ar_AE" w:bidi="ar_AE"/>
        </w:rPr>
        <w:t>يشوع 12: 20</w:t>
      </w:r>
      <w:r>
        <w:rPr>
          <w:rtl/>
          <w:cs/>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r>
        <w:rPr>
          <w:rtl/>
          <w:cs/>
          <w:lang w:val="ar_AE" w:bidi="ar_AE"/>
        </w:rPr>
        <w:t>11: 1</w:t>
      </w:r>
      <w:r>
        <w:rPr>
          <w:rtl/>
          <w:cs/>
          <w:lang w:val="ar_AE" w:bidi="ar_AE"/>
        </w:rPr>
        <w:t xml:space="preserve">). على الأرجح، كانت شِمْرُونَ مَرَأُونَ واحدة من اثنتي عشر مدينة ضمن الأراضي التي أعطيت نصيبًا لسبط زبولون (يشوع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(مكان)</w:t>
      </w:r>
      <w:r>
        <w:rPr>
          <w:rtl/>
          <w:cs/>
          <w:lang w:val="ar_AE" w:bidi="ar_AE"/>
        </w:rPr>
      </w:r>
    </w:p>
    <w:p>
      <w:pPr>
        <w:pStyle w:val="Heading2"/>
        <w:bidi/>
      </w:pPr>
      <w:r>
        <w:rPr>
          <w:rtl/>
          <w:cs/>
          <w:lang w:val="ar_AE" w:bidi="ar_AE"/>
        </w:rPr>
        <w:t>شِمْرُون</w:t>
      </w:r>
      <w:r>
        <w:rPr>
          <w:rtl/>
          <w:cs/>
          <w:lang w:val="ar_AE" w:bidi="ar_AE"/>
        </w:rPr>
        <w:t xml:space="preserve"> (مكان)</w:t>
      </w:r>
    </w:p>
    <w:p>
      <w:pPr>
        <w:bidi/>
      </w:pPr>
      <w:r>
        <w:rPr>
          <w:rtl/>
          <w:cs/>
          <w:lang w:val="ar_AE" w:bidi="ar_AE"/>
        </w:rPr>
      </w:r>
      <w:r>
        <w:rPr>
          <w:rtl/>
          <w:cs/>
          <w:lang w:val="ar_AE" w:bidi="ar_AE"/>
        </w:rPr>
        <w:t>مدينة كنعانية انضم ملكها إلى تحالف الملك يابين ملك حاصور في مقاومة غير ناجحة للإسرائيليين تحت قيادة يشوع (</w:t>
      </w:r>
      <w:r>
        <w:rPr>
          <w:rtl/>
          <w:cs/>
          <w:lang w:val="ar_AE" w:bidi="ar_AE"/>
        </w:rPr>
        <w:t>يشوع 11:1</w:t>
      </w:r>
      <w:r>
        <w:rPr>
          <w:rtl/>
          <w:cs/>
          <w:lang w:val="ar_AE" w:bidi="ar_AE"/>
        </w:rPr>
        <w:t>). موقعها اليوم غير مؤكد، مع أنها كانت في أراضي زبولون (</w:t>
      </w:r>
      <w:r>
        <w:rPr>
          <w:rtl/>
          <w:cs/>
          <w:lang w:val="ar_AE" w:bidi="ar_AE"/>
        </w:rPr>
        <w:t>19:15–16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شِّمْرُونِيِّين</w:t>
      </w:r>
      <w:r>
        <w:rPr>
          <w:rtl/>
          <w:cs/>
          <w:lang w:val="ar_AE" w:bidi="ar_AE"/>
        </w:rPr>
      </w:r>
    </w:p>
    <w:p>
      <w:pPr>
        <w:bidi/>
      </w:pPr>
      <w:r>
        <w:rPr>
          <w:rtl/>
          <w:cs/>
          <w:lang w:val="ar_AE" w:bidi="ar_AE"/>
        </w:rPr>
      </w:r>
      <w:r>
        <w:rPr>
          <w:rtl/>
          <w:cs/>
          <w:lang w:val="ar_AE" w:bidi="ar_AE"/>
        </w:rPr>
        <w:t>العشيرة التي أسسها شِمْرون ابن 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شِمْرون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w:t>
      </w:r>
      <w:r>
        <w:rPr>
          <w:rtl/>
          <w:cs/>
          <w:lang w:val="ar_AE" w:bidi="ar_AE"/>
        </w:rPr>
      </w:r>
    </w:p>
    <w:p>
      <w:pPr>
        <w:pStyle w:val="Heading2"/>
        <w:bidi/>
      </w:pPr>
      <w:r>
        <w:rPr>
          <w:rtl/>
          <w:cs/>
          <w:lang w:val="ar_AE" w:bidi="ar_AE"/>
        </w:rPr>
        <w:t>شِمْرِي</w:t>
      </w:r>
    </w:p>
    <w:p>
      <w:pPr>
        <w:bidi/>
      </w:pPr>
      <w:r>
        <w:rPr>
          <w:rtl/>
          <w:cs/>
          <w:lang w:val="ar_AE" w:bidi="ar_AE"/>
        </w:rPr>
      </w:r>
      <w:r>
        <w:rPr>
          <w:rtl/>
          <w:cs/>
          <w:lang w:val="ar_AE" w:bidi="ar_AE"/>
        </w:rPr>
        <w:t>1. شمعوني، ابن شمعيا وأبا يدايا (</w:t>
      </w:r>
      <w:r>
        <w:rPr>
          <w:rtl/>
          <w:cs/>
          <w:lang w:val="ar_AE" w:bidi="ar_AE"/>
        </w:rPr>
        <w:t>1 أخبار 4:37</w:t>
      </w:r>
      <w:r>
        <w:rPr>
          <w:rtl/>
          <w:cs/>
          <w:lang w:val="ar_AE" w:bidi="ar_AE"/>
        </w:rPr>
        <w:t>).</w:t>
      </w:r>
    </w:p>
    <w:p>
      <w:pPr>
        <w:bidi/>
      </w:pPr>
      <w:r>
        <w:rPr>
          <w:rtl/>
          <w:cs/>
          <w:lang w:val="ar_AE" w:bidi="ar_AE"/>
        </w:rPr>
      </w:r>
      <w:r>
        <w:rPr>
          <w:rtl/>
          <w:cs/>
          <w:lang w:val="ar_AE" w:bidi="ar_AE"/>
        </w:rPr>
        <w:t>2. أبا يديعئيل (وربما يكون أبا يوحا أيضًا)، وهما اثنان من رجال داود الأشداء (</w:t>
      </w:r>
      <w:r>
        <w:rPr>
          <w:rtl/>
          <w:cs/>
          <w:lang w:val="ar_AE" w:bidi="ar_AE"/>
        </w:rPr>
        <w:t>1 أخبار 11:45</w:t>
      </w:r>
      <w:r>
        <w:rPr>
          <w:rtl/>
          <w:cs/>
          <w:lang w:val="ar_AE" w:bidi="ar_AE"/>
        </w:rPr>
        <w:t>).</w:t>
      </w:r>
    </w:p>
    <w:p>
      <w:pPr>
        <w:bidi/>
      </w:pPr>
      <w:r>
        <w:rPr>
          <w:rtl/>
          <w:cs/>
          <w:lang w:val="ar_AE" w:bidi="ar_AE"/>
        </w:rPr>
      </w:r>
      <w:r>
        <w:rPr>
          <w:rtl/>
          <w:cs/>
          <w:lang w:val="ar_AE" w:bidi="ar_AE"/>
        </w:rPr>
        <w:t>3. اللاوي الميراري، ابن حوسة وحارس بوابة الخيمة خلال حكم داود (</w:t>
      </w:r>
      <w:r>
        <w:rPr>
          <w:rtl/>
          <w:cs/>
          <w:lang w:val="ar_AE" w:bidi="ar_AE"/>
        </w:rPr>
        <w:t>1 أخبار 26:10</w:t>
      </w:r>
      <w:r>
        <w:rPr>
          <w:rtl/>
          <w:cs/>
          <w:lang w:val="ar_AE" w:bidi="ar_AE"/>
        </w:rPr>
        <w:t>).</w:t>
      </w:r>
    </w:p>
    <w:p>
      <w:pPr>
        <w:bidi/>
      </w:pPr>
      <w:r>
        <w:rPr>
          <w:rtl/>
          <w:cs/>
          <w:lang w:val="ar_AE" w:bidi="ar_AE"/>
        </w:rPr>
      </w:r>
      <w:r>
        <w:rPr>
          <w:rtl/>
          <w:cs/>
          <w:lang w:val="ar_AE" w:bidi="ar_AE"/>
        </w:rPr>
        <w:t>٤. لاوي، من عائلة أليصافان، الذي ساعد حزقيا في إصلاحات الهيكل (</w:t>
      </w:r>
      <w:r>
        <w:rPr>
          <w:rtl/>
          <w:cs/>
          <w:lang w:val="ar_AE" w:bidi="ar_AE"/>
        </w:rPr>
        <w:t>٢ أخبار ٢٩: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شَمَرْيَا</w:t>
      </w:r>
      <w:r>
        <w:rPr>
          <w:rtl/>
          <w:cs/>
          <w:lang w:val="ar_AE" w:bidi="ar_AE"/>
        </w:rPr>
      </w:r>
    </w:p>
    <w:p>
      <w:pPr>
        <w:pStyle w:val="Heading2"/>
        <w:bidi/>
      </w:pPr>
      <w:r>
        <w:rPr>
          <w:rtl/>
          <w:cs/>
          <w:lang w:val="ar_AE" w:bidi="ar_AE"/>
        </w:rPr>
        <w:t>شَمَرْيَا</w:t>
      </w:r>
    </w:p>
    <w:p>
      <w:pPr>
        <w:bidi/>
      </w:pPr>
      <w:r>
        <w:rPr>
          <w:rtl/>
          <w:cs/>
          <w:lang w:val="ar_AE" w:bidi="ar_AE"/>
        </w:rPr>
      </w:r>
      <w:r>
        <w:rPr>
          <w:rtl/>
          <w:cs/>
          <w:lang w:val="ar_AE" w:bidi="ar_AE"/>
        </w:rPr>
        <w:t xml:space="preserve">1. محاربٌ من سبط بنيامين، انضم إلى داود في صقلغ في صراعه مع الملك شاول. كان شمريا واحدًا من الذين كانوا </w:t>
      </w:r>
      <w:r>
        <w:rPr>
          <w:rtl/>
          <w:cs/>
          <w:lang w:val="ar_AE" w:bidi="ar_AE"/>
        </w:rPr>
        <w:t>يَرْمُونَ ٱلْحِجَارَةَ وَٱلسِّهَامَ مِنَ ٱلْقِسِيِّ بِٱلْيَمِينِ وَٱلْيَسَارِ</w:t>
      </w:r>
      <w:r>
        <w:rPr>
          <w:rtl/>
          <w:cs/>
          <w:lang w:val="ar_AE" w:bidi="ar_AE"/>
        </w:rPr>
        <w:t xml:space="preserve"> (</w:t>
      </w:r>
      <w:r>
        <w:rPr>
          <w:rtl/>
          <w:cs/>
          <w:lang w:val="ar_AE" w:bidi="ar_AE"/>
        </w:rPr>
        <w:t>1أخبار الأيام 12: 5</w:t>
      </w:r>
      <w:r>
        <w:rPr>
          <w:rtl/>
          <w:cs/>
          <w:lang w:val="ar_AE" w:bidi="ar_AE"/>
        </w:rPr>
        <w:t>).</w:t>
      </w:r>
    </w:p>
    <w:p>
      <w:pPr>
        <w:bidi/>
      </w:pPr>
      <w:r>
        <w:rPr>
          <w:rtl/>
          <w:cs/>
          <w:lang w:val="ar_AE" w:bidi="ar_AE"/>
        </w:rPr>
      </w:r>
      <w:r>
        <w:rPr>
          <w:rtl/>
          <w:cs/>
          <w:lang w:val="ar_AE" w:bidi="ar_AE"/>
        </w:rPr>
        <w:t>2. أحد أبناء رحبعام (</w:t>
      </w:r>
      <w:r>
        <w:rPr>
          <w:rtl/>
          <w:cs/>
          <w:lang w:val="ar_AE" w:bidi="ar_AE"/>
        </w:rPr>
        <w:t>2أخبار الأيام 11: 19</w:t>
      </w:r>
      <w:r>
        <w:rPr>
          <w:rtl/>
          <w:cs/>
          <w:lang w:val="ar_AE" w:bidi="ar_AE"/>
        </w:rPr>
        <w:t>).</w:t>
      </w:r>
    </w:p>
    <w:p>
      <w:pPr>
        <w:bidi/>
      </w:pPr>
      <w:r>
        <w:rPr>
          <w:rtl/>
          <w:cs/>
          <w:lang w:val="ar_AE" w:bidi="ar_AE"/>
        </w:rPr>
      </w:r>
      <w:r>
        <w:rPr>
          <w:rtl/>
          <w:cs/>
          <w:lang w:val="ar_AE" w:bidi="ar_AE"/>
        </w:rPr>
        <w:t xml:space="preserve">3. ابن </w:t>
      </w:r>
      <w:r>
        <w:rPr>
          <w:rtl/>
          <w:cs/>
          <w:lang w:val="ar_AE" w:bidi="ar_AE"/>
        </w:rPr>
        <w:t>حَارِيمَ</w:t>
      </w:r>
      <w:r>
        <w:rPr>
          <w:rtl/>
          <w:cs/>
          <w:lang w:val="ar_AE" w:bidi="ar_AE"/>
        </w:rPr>
        <w:t>، الذي أطاع قول عزرا بتطليق زوجته الغريبة بعد السبي (</w:t>
      </w:r>
      <w:r>
        <w:rPr>
          <w:rtl/>
          <w:cs/>
          <w:lang w:val="ar_AE" w:bidi="ar_AE"/>
        </w:rPr>
        <w:t>عزرا 10: 32</w:t>
      </w:r>
      <w:r>
        <w:rPr>
          <w:rtl/>
          <w:cs/>
          <w:lang w:val="ar_AE" w:bidi="ar_AE"/>
        </w:rPr>
        <w:t>).</w:t>
      </w:r>
    </w:p>
    <w:p>
      <w:pPr>
        <w:bidi/>
      </w:pPr>
      <w:r>
        <w:rPr>
          <w:rtl/>
          <w:cs/>
          <w:lang w:val="ar_AE" w:bidi="ar_AE"/>
        </w:rPr>
      </w:r>
      <w:r>
        <w:rPr>
          <w:rtl/>
          <w:cs/>
          <w:lang w:val="ar_AE" w:bidi="ar_AE"/>
        </w:rPr>
        <w:t>٤. ابن باني، الذي أطاع قول عزرا بتطليق زوجته الغريبة بعد السبي (</w:t>
      </w:r>
      <w:r>
        <w:rPr>
          <w:rtl/>
          <w:cs/>
          <w:lang w:val="ar_AE" w:bidi="ar_AE"/>
        </w:rPr>
        <w:t>عزرا 10: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شِمْرِيت</w:t>
      </w:r>
      <w:r>
        <w:rPr>
          <w:rtl/>
          <w:cs/>
          <w:lang w:val="ar_AE" w:bidi="ar_AE"/>
        </w:rPr>
      </w:r>
    </w:p>
    <w:p>
      <w:pPr>
        <w:pStyle w:val="Heading2"/>
        <w:bidi/>
      </w:pPr>
      <w:r>
        <w:rPr>
          <w:rtl/>
          <w:cs/>
          <w:lang w:val="ar_AE" w:bidi="ar_AE"/>
        </w:rPr>
        <w:t>شِمْرِيت</w:t>
      </w:r>
      <w:r>
        <w:rPr>
          <w:rtl/>
          <w:cs/>
          <w:lang w:val="ar_AE" w:bidi="ar_AE"/>
        </w:rPr>
        <w:t>*</w:t>
      </w:r>
    </w:p>
    <w:p>
      <w:pPr>
        <w:bidi/>
      </w:pPr>
      <w:r>
        <w:rPr>
          <w:rtl/>
          <w:cs/>
          <w:lang w:val="ar_AE" w:bidi="ar_AE"/>
        </w:rPr>
      </w:r>
      <w:r>
        <w:rPr>
          <w:rtl/>
          <w:cs/>
          <w:lang w:val="ar_AE" w:bidi="ar_AE"/>
        </w:rPr>
        <w:t>امرأة موآبية كانت والدة يهوزاباد الخادم الملكي الذي تآمر مع زاباد وقتلا الملك يوآش ملك يهوذا (</w:t>
      </w:r>
      <w:r>
        <w:rPr>
          <w:rtl/>
          <w:cs/>
          <w:lang w:val="ar_AE" w:bidi="ar_AE"/>
        </w:rPr>
        <w:t>2 أخبار الأيام 24:26</w:t>
      </w:r>
      <w:r>
        <w:rPr>
          <w:rtl/>
          <w:cs/>
          <w:lang w:val="ar_AE" w:bidi="ar_AE"/>
        </w:rPr>
        <w:t xml:space="preserve">). تُسمى أيضًا شومير في </w:t>
      </w:r>
      <w:r>
        <w:rPr>
          <w:rtl/>
          <w:cs/>
          <w:lang w:val="ar_AE" w:bidi="ar_AE"/>
        </w:rPr>
        <w:t>2 ملوك 12:21.</w:t>
      </w:r>
      <w:r>
        <w:rPr>
          <w:rtl/>
          <w:cs/>
          <w:lang w:val="ar_AE" w:bidi="ar_AE"/>
        </w:rPr>
        <w:t xml:space="preserve"> وشمريت هو الشكل المؤنث لشومير. </w:t>
      </w:r>
      <w:r>
        <w:rPr>
          <w:i/>
          <w:rtl/>
          <w:cs/>
          <w:lang w:val="ar_AE" w:bidi="ar_AE"/>
        </w:rPr>
        <w:t>انظر</w:t>
      </w:r>
      <w:r>
        <w:rPr>
          <w:rtl/>
          <w:cs/>
          <w:lang w:val="ar_AE" w:bidi="ar_AE"/>
        </w:rPr>
        <w:t xml:space="preserve"> </w:t>
      </w:r>
      <w:r>
        <w:rPr>
          <w:rtl/>
          <w:cs/>
          <w:lang w:val="ar_AE" w:bidi="ar_AE"/>
        </w:rPr>
        <w:t>شومير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شمس</w:t>
      </w:r>
      <w:r>
        <w:rPr>
          <w:rtl/>
          <w:cs/>
          <w:lang w:val="ar_AE" w:bidi="ar_AE"/>
        </w:rPr>
      </w:r>
    </w:p>
    <w:p>
      <w:pPr>
        <w:bidi/>
      </w:pPr>
      <w:r>
        <w:rPr>
          <w:rtl/>
          <w:cs/>
          <w:lang w:val="ar_AE" w:bidi="ar_AE"/>
        </w:rPr>
      </w:r>
      <w:r>
        <w:rPr>
          <w:rtl/>
          <w:cs/>
          <w:lang w:val="ar_AE" w:bidi="ar_AE"/>
        </w:rPr>
        <w:t>جِرم سماوِيّ</w:t>
      </w:r>
      <w:r>
        <w:rPr>
          <w:rtl/>
          <w:cs/>
          <w:lang w:val="ar_AE" w:bidi="ar_AE"/>
        </w:rPr>
        <w:t xml:space="preserve"> خلقه الله ليكون من الأنوار العظيمة في السماوات، "لِحُكْمِ النهار" (</w:t>
      </w:r>
      <w:r>
        <w:rPr>
          <w:rtl/>
          <w:cs/>
          <w:lang w:val="ar_AE" w:bidi="ar_AE"/>
        </w:rPr>
        <w:t>التكوين 1: 14–15</w:t>
      </w:r>
      <w:r>
        <w:rPr>
          <w:rtl/>
          <w:cs/>
          <w:lang w:val="ar_AE" w:bidi="ar_AE"/>
        </w:rPr>
        <w:t>). ويبدأ اليوم الجديد مع غروبها، وكانت ال</w:t>
      </w:r>
      <w:r>
        <w:rPr>
          <w:rtl/>
          <w:cs/>
          <w:lang w:val="ar_AE" w:bidi="ar_AE"/>
        </w:rPr>
        <w:t>تَقَدِّمُات</w:t>
      </w:r>
      <w:r>
        <w:rPr>
          <w:rtl/>
          <w:cs/>
          <w:lang w:val="ar_AE" w:bidi="ar_AE"/>
        </w:rPr>
        <w:t xml:space="preserve"> اليومية تُقدم </w:t>
      </w:r>
      <w:r>
        <w:rPr>
          <w:rtl/>
          <w:cs/>
          <w:lang w:val="ar_AE" w:bidi="ar_AE"/>
        </w:rPr>
        <w:t xml:space="preserve">حسب </w:t>
      </w:r>
      <w:r>
        <w:rPr>
          <w:rtl/>
          <w:cs/>
          <w:lang w:val="ar_AE" w:bidi="ar_AE"/>
        </w:rPr>
        <w:t>موضع الشمس: فكان إصعاد أول مُحْرَقَةً مع شروقها (</w:t>
      </w:r>
      <w:r>
        <w:rPr>
          <w:rtl/>
          <w:cs/>
          <w:lang w:val="ar_AE" w:bidi="ar_AE"/>
        </w:rPr>
        <w:t>الخروج 29: 39</w:t>
      </w:r>
      <w:r>
        <w:rPr>
          <w:rtl/>
          <w:cs/>
          <w:lang w:val="ar_AE" w:bidi="ar_AE"/>
        </w:rPr>
        <w:t xml:space="preserve">؛ </w:t>
      </w:r>
      <w:r>
        <w:rPr>
          <w:rtl/>
          <w:cs/>
          <w:lang w:val="ar_AE" w:bidi="ar_AE"/>
        </w:rPr>
        <w:t>العدد 28: 4</w:t>
      </w:r>
      <w:r>
        <w:rPr>
          <w:rtl/>
          <w:cs/>
          <w:lang w:val="ar_AE" w:bidi="ar_AE"/>
        </w:rPr>
        <w:t xml:space="preserve">). وتختلف ساعات النهار في اليهودية </w:t>
      </w:r>
      <w:r>
        <w:rPr>
          <w:rtl/>
          <w:cs/>
          <w:lang w:val="ar_AE" w:bidi="ar_AE"/>
        </w:rPr>
        <w:t>الحاخامية</w:t>
      </w:r>
      <w:r>
        <w:rPr>
          <w:rtl/>
          <w:cs/>
          <w:lang w:val="ar_AE" w:bidi="ar_AE"/>
        </w:rPr>
        <w:t xml:space="preserve"> (الربَانية) باختلاف طول اليوم الشمسي على مدار السنة.</w:t>
      </w:r>
    </w:p>
    <w:p>
      <w:pPr>
        <w:bidi/>
      </w:pPr>
      <w:r>
        <w:rPr>
          <w:rtl/>
          <w:cs/>
          <w:lang w:val="ar_AE" w:bidi="ar_AE"/>
        </w:rPr>
      </w:r>
      <w:r>
        <w:rPr>
          <w:rtl/>
          <w:cs/>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rtl/>
          <w:cs/>
          <w:lang w:val="ar_AE" w:bidi="ar_AE"/>
        </w:rPr>
      </w:r>
      <w:r>
        <w:rPr>
          <w:rtl/>
          <w:cs/>
          <w:lang w:val="ar_AE" w:bidi="ar_AE"/>
        </w:rPr>
        <w:t>واليهودية الحاخامية (الربَانية) تعرف أربعة فصول، لكن عادة لا يذكر العهد القديم سوي فصلين، "وقت الزرع والحصاد، البرد والحرّ، الصيف والشتاء" (</w:t>
      </w:r>
      <w:r>
        <w:rPr>
          <w:rtl/>
          <w:cs/>
          <w:lang w:val="ar_AE" w:bidi="ar_AE"/>
        </w:rPr>
        <w:t>التكوين 8: 22</w:t>
      </w:r>
      <w:r>
        <w:rPr>
          <w:rtl/>
          <w:cs/>
          <w:lang w:val="ar_AE" w:bidi="ar_AE"/>
        </w:rPr>
        <w:t>). وتُحدَّد الفصول الأربعة بناءًا على موضع الشمس. يبدأ فصل الخريف (المُسمى سيتاف-setav</w:t>
      </w:r>
      <w:r>
        <w:rPr>
          <w:i/>
          <w:rtl/>
          <w:cs/>
          <w:lang w:val="ar_AE" w:bidi="ar_AE"/>
        </w:rPr>
        <w:t>،</w:t>
      </w:r>
      <w:r>
        <w:rPr>
          <w:rtl/>
          <w:cs/>
          <w:lang w:val="ar_AE" w:bidi="ar_AE"/>
        </w:rPr>
        <w:t xml:space="preserve"> وهي كلمة تعني في الأصل موسم الأمطار، أو المطر؛ </w:t>
      </w:r>
      <w:r>
        <w:rPr>
          <w:rtl/>
          <w:cs/>
          <w:lang w:val="ar_AE" w:bidi="ar_AE"/>
        </w:rPr>
        <w:t>نشيد الأنشاد 2: 11</w:t>
      </w:r>
      <w:r>
        <w:rPr>
          <w:rtl/>
          <w:cs/>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rtl/>
          <w:cs/>
          <w:lang w:val="ar_AE" w:bidi="ar_AE"/>
        </w:rPr>
        <w:t>لمعروف أيضًا باسم هيكل سليمان أو الهيكل الأول)</w:t>
      </w:r>
      <w:r>
        <w:rPr>
          <w:rtl/>
          <w:cs/>
          <w:lang w:val="ar_AE" w:bidi="ar_AE"/>
        </w:rPr>
        <w:t>.</w:t>
      </w:r>
    </w:p>
    <w:p>
      <w:pPr>
        <w:bidi/>
      </w:pPr>
      <w:r>
        <w:rPr>
          <w:rtl/>
          <w:cs/>
          <w:lang w:val="ar_AE" w:bidi="ar_AE"/>
        </w:rPr>
      </w:r>
      <w:r>
        <w:rPr>
          <w:rtl/>
          <w:cs/>
          <w:lang w:val="ar_AE" w:bidi="ar_AE"/>
        </w:rPr>
        <w:t>و الشمس لها دور في الصور الشعرية العبرية. إذ قيل إن لها مسكنًا- بروج (</w:t>
      </w:r>
      <w:r>
        <w:rPr>
          <w:rtl/>
          <w:cs/>
          <w:lang w:val="ar_AE" w:bidi="ar_AE"/>
        </w:rPr>
        <w:t>حبقوق 3: 11</w:t>
      </w:r>
      <w:r>
        <w:rPr>
          <w:rtl/>
          <w:cs/>
          <w:lang w:val="ar_AE" w:bidi="ar_AE"/>
        </w:rPr>
        <w:t>) ، وخيمة أقامها الرب فيخرج منها كعريس (</w:t>
      </w:r>
      <w:r>
        <w:rPr>
          <w:rtl/>
          <w:cs/>
          <w:lang w:val="ar_AE" w:bidi="ar_AE"/>
        </w:rPr>
        <w:t>المزامير 19: 4–5</w:t>
      </w:r>
      <w:r>
        <w:rPr>
          <w:rtl/>
          <w:cs/>
          <w:lang w:val="ar_AE" w:bidi="ar_AE"/>
        </w:rPr>
        <w:t>). والشمس رمز للاستمرارية (</w:t>
      </w:r>
      <w:r>
        <w:rPr>
          <w:rtl/>
          <w:cs/>
          <w:lang w:val="ar_AE" w:bidi="ar_AE"/>
        </w:rPr>
        <w:t>المزامير 72: 5، 17</w:t>
      </w:r>
      <w:r>
        <w:rPr>
          <w:rtl/>
          <w:cs/>
          <w:lang w:val="ar_AE" w:bidi="ar_AE"/>
        </w:rPr>
        <w:t>)، وللناموس (</w:t>
      </w:r>
      <w:r>
        <w:rPr>
          <w:rtl/>
          <w:cs/>
          <w:lang w:val="ar_AE" w:bidi="ar_AE"/>
        </w:rPr>
        <w:t>المزامير 19: 7</w:t>
      </w:r>
      <w:r>
        <w:rPr>
          <w:rtl/>
          <w:cs/>
          <w:lang w:val="ar_AE" w:bidi="ar_AE"/>
        </w:rPr>
        <w:t>) ، ولحضور الله (</w:t>
      </w:r>
      <w:r>
        <w:rPr>
          <w:rtl/>
          <w:cs/>
          <w:lang w:val="ar_AE" w:bidi="ar_AE"/>
        </w:rPr>
        <w:t>المزامير 84: 11</w:t>
      </w:r>
      <w:r>
        <w:rPr>
          <w:rtl/>
          <w:cs/>
          <w:lang w:val="ar_AE" w:bidi="ar_AE"/>
        </w:rPr>
        <w:t>)، وللجمال (</w:t>
      </w:r>
      <w:r>
        <w:rPr>
          <w:rtl/>
          <w:cs/>
          <w:lang w:val="ar_AE" w:bidi="ar_AE"/>
        </w:rPr>
        <w:t>نشيد الأنشاد 6: 10</w:t>
      </w:r>
      <w:r>
        <w:rPr>
          <w:rtl/>
          <w:cs/>
          <w:lang w:val="ar_AE" w:bidi="ar_AE"/>
        </w:rPr>
        <w:t>). وتوصف الحياة في هذا العالم الزمني بأنها تلك التي "تحت الشمس"، بحسب الجامعة (</w:t>
      </w:r>
      <w:r>
        <w:rPr>
          <w:rtl/>
          <w:cs/>
          <w:lang w:val="ar_AE" w:bidi="ar_AE"/>
        </w:rPr>
        <w:t>الجامعة 1: 3، 9، 14</w:t>
      </w:r>
      <w:r>
        <w:rPr>
          <w:rtl/>
          <w:cs/>
          <w:lang w:val="ar_AE" w:bidi="ar_AE"/>
        </w:rPr>
        <w:t xml:space="preserve">؛ </w:t>
      </w:r>
      <w:r>
        <w:rPr>
          <w:rtl/>
          <w:cs/>
          <w:lang w:val="ar_AE" w:bidi="ar_AE"/>
        </w:rPr>
        <w:t>2: 11</w:t>
      </w:r>
      <w:r>
        <w:rPr>
          <w:rtl/>
          <w:cs/>
          <w:lang w:val="ar_AE" w:bidi="ar_AE"/>
        </w:rPr>
        <w:t>).</w:t>
      </w:r>
    </w:p>
    <w:p>
      <w:pPr>
        <w:bidi/>
      </w:pPr>
      <w:r>
        <w:rPr>
          <w:rtl/>
          <w:cs/>
          <w:lang w:val="ar_AE" w:bidi="ar_AE"/>
        </w:rPr>
      </w:r>
      <w:r>
        <w:rPr>
          <w:rtl/>
          <w:cs/>
          <w:lang w:val="ar_AE" w:bidi="ar_AE"/>
        </w:rPr>
        <w:t>وسوف يتسم زمن الفوضى والغضب على الأرض بإظلام الشمس (</w:t>
      </w:r>
      <w:r>
        <w:rPr>
          <w:rtl/>
          <w:cs/>
          <w:lang w:val="ar_AE" w:bidi="ar_AE"/>
        </w:rPr>
        <w:t>إشعياء 13: 10</w:t>
      </w:r>
      <w:r>
        <w:rPr>
          <w:rtl/>
          <w:cs/>
          <w:lang w:val="ar_AE" w:bidi="ar_AE"/>
        </w:rPr>
        <w:t xml:space="preserve">؛ </w:t>
      </w:r>
      <w:r>
        <w:rPr>
          <w:rtl/>
          <w:cs/>
          <w:lang w:val="ar_AE" w:bidi="ar_AE"/>
        </w:rPr>
        <w:t>حزقيال 32: 7</w:t>
      </w:r>
      <w:r>
        <w:rPr>
          <w:rtl/>
          <w:cs/>
          <w:lang w:val="ar_AE" w:bidi="ar_AE"/>
        </w:rPr>
        <w:t xml:space="preserve">؛ </w:t>
      </w:r>
      <w:r>
        <w:rPr>
          <w:rtl/>
          <w:cs/>
          <w:lang w:val="ar_AE" w:bidi="ar_AE"/>
        </w:rPr>
        <w:t>يوئيل 2: 10، 31</w:t>
      </w:r>
      <w:r>
        <w:rPr>
          <w:rtl/>
          <w:cs/>
          <w:lang w:val="ar_AE" w:bidi="ar_AE"/>
        </w:rPr>
        <w:t xml:space="preserve">؛ </w:t>
      </w:r>
      <w:r>
        <w:rPr>
          <w:rtl/>
          <w:cs/>
          <w:lang w:val="ar_AE" w:bidi="ar_AE"/>
        </w:rPr>
        <w:t>3: 15</w:t>
      </w:r>
      <w:r>
        <w:rPr>
          <w:rtl/>
          <w:cs/>
          <w:lang w:val="ar_AE" w:bidi="ar_AE"/>
        </w:rPr>
        <w:t xml:space="preserve">؛ </w:t>
      </w:r>
      <w:r>
        <w:rPr>
          <w:rtl/>
          <w:cs/>
          <w:lang w:val="ar_AE" w:bidi="ar_AE"/>
        </w:rPr>
        <w:t>صفنيا 1: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8: 12</w:t>
      </w:r>
      <w:r>
        <w:rPr>
          <w:rtl/>
          <w:cs/>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r>
        <w:rPr>
          <w:rtl/>
          <w:cs/>
          <w:lang w:val="ar_AE" w:bidi="ar_AE"/>
        </w:rPr>
        <w:t>إشعياء 30: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اليوم</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شِمْشَاي</w:t>
      </w:r>
      <w:r>
        <w:rPr>
          <w:rtl/>
          <w:cs/>
          <w:lang w:val="ar_AE" w:bidi="ar_AE"/>
        </w:rPr>
      </w:r>
    </w:p>
    <w:p>
      <w:pPr>
        <w:bidi/>
      </w:pPr>
      <w:r>
        <w:rPr>
          <w:rtl/>
          <w:cs/>
          <w:lang w:val="ar_AE" w:bidi="ar_AE"/>
        </w:rPr>
      </w:r>
      <w:r>
        <w:rPr>
          <w:rtl/>
          <w:cs/>
          <w:lang w:val="ar_AE" w:bidi="ar_AE"/>
        </w:rPr>
        <w:t xml:space="preserve">مسؤول حكومي فارسي كانت أراضيه تشمل أرضي الفلسطينيين. </w:t>
      </w:r>
      <w:r>
        <w:rPr>
          <w:rtl/>
          <w:cs/>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rtl/>
          <w:cs/>
          <w:lang w:val="ar_AE" w:bidi="ar_AE"/>
        </w:rPr>
        <w:t xml:space="preserve"> (</w:t>
      </w:r>
      <w:r>
        <w:rPr>
          <w:rtl/>
          <w:cs/>
          <w:lang w:val="ar_AE" w:bidi="ar_AE"/>
        </w:rPr>
        <w:t>عز 4:8–9</w:t>
      </w:r>
      <w:r>
        <w:rPr>
          <w:rtl/>
          <w:cs/>
          <w:lang w:val="ar_AE" w:bidi="ar_AE"/>
        </w:rPr>
        <w:t>). وقد نجح في إيقاف مشروع إعادة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شِمْشَرَاي</w:t>
      </w:r>
      <w:r>
        <w:rPr>
          <w:rtl/>
          <w:cs/>
          <w:lang w:val="ar_AE" w:bidi="ar_AE"/>
        </w:rPr>
      </w:r>
    </w:p>
    <w:p>
      <w:pPr>
        <w:pStyle w:val="Heading2"/>
        <w:bidi/>
      </w:pPr>
      <w:r>
        <w:rPr>
          <w:b/>
          <w:rtl/>
          <w:cs/>
          <w:lang w:val="ar_AE" w:bidi="ar_AE"/>
        </w:rPr>
        <w:t>شِمْشَرَاي</w:t>
      </w:r>
    </w:p>
    <w:p>
      <w:pPr>
        <w:bidi/>
      </w:pPr>
      <w:r>
        <w:rPr>
          <w:rtl/>
          <w:cs/>
          <w:lang w:val="ar_AE" w:bidi="ar_AE"/>
        </w:rPr>
      </w:r>
      <w:r>
        <w:rPr>
          <w:rtl/>
          <w:cs/>
          <w:lang w:val="ar_AE" w:bidi="ar_AE"/>
        </w:rPr>
        <w:t>ابن يَرُوحَام وأحد رؤوس آباء سبط بنيامين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r>
        <w:rPr>
          <w:rtl/>
          <w:cs/>
          <w:lang w:val="ar_AE" w:bidi="ar_AE"/>
        </w:rPr>
        <w:t>العدد 6:1–6</w:t>
      </w:r>
      <w:r>
        <w:rPr>
          <w:rtl/>
          <w:cs/>
          <w:lang w:val="ar_AE" w:bidi="ar_AE"/>
        </w:rPr>
        <w:t>). كما أُخبرت أنه سيبدأ في خلاص إِسْرَائِيلَ من الفلسطينيين، الذين كانوا يحكمون إِسْرَائِيلَ لمدة 40 عاماً (</w:t>
      </w:r>
      <w:r>
        <w:rPr>
          <w:rtl/>
          <w:cs/>
          <w:lang w:val="ar_AE" w:bidi="ar_AE"/>
        </w:rPr>
        <w:t>القضاة 13:1–5</w:t>
      </w:r>
      <w:r>
        <w:rPr>
          <w:rtl/>
          <w:cs/>
          <w:lang w:val="ar_AE" w:bidi="ar_AE"/>
        </w:rPr>
        <w:t>).</w:t>
      </w:r>
    </w:p>
    <w:p>
      <w:pPr>
        <w:pStyle w:val="Heading3"/>
        <w:bidi/>
      </w:pPr>
      <w:r>
        <w:rPr>
          <w:rtl/>
          <w:cs/>
          <w:lang w:val="ar_AE" w:bidi="ar_AE"/>
        </w:rPr>
        <w:t>ميلاد شمشون وحياته المبكرة</w:t>
      </w:r>
    </w:p>
    <w:p>
      <w:pPr>
        <w:bidi/>
      </w:pPr>
      <w:r>
        <w:rPr>
          <w:rtl/>
          <w:cs/>
          <w:lang w:val="ar_AE" w:bidi="ar_AE"/>
        </w:rPr>
      </w:r>
      <w:r>
        <w:rPr>
          <w:rtl/>
          <w:cs/>
          <w:lang w:val="ar_AE" w:bidi="ar_AE"/>
        </w:rPr>
        <w:t xml:space="preserve">أبلغت هذا إلى رجلها، مَنوح، وصلى مَنوح بشأن هذه الزيارة الملائكية (آية </w:t>
      </w:r>
      <w:r>
        <w:rPr>
          <w:rtl/>
          <w:cs/>
          <w:lang w:val="ar_AE" w:bidi="ar_AE"/>
        </w:rPr>
        <w:t>8</w:t>
      </w:r>
      <w:r>
        <w:rPr>
          <w:rtl/>
          <w:cs/>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r>
        <w:rPr>
          <w:rtl/>
          <w:cs/>
          <w:lang w:val="ar_AE" w:bidi="ar_AE"/>
        </w:rPr>
        <w:t>22</w:t>
      </w:r>
      <w:r>
        <w:rPr>
          <w:rtl/>
          <w:cs/>
          <w:lang w:val="ar_AE" w:bidi="ar_AE"/>
        </w:rPr>
        <w:t xml:space="preserve">). وُلد الطفل وباركه الرب أثناء نموه. وحركه روح الرب في محلة-دَانَ (آية </w:t>
      </w:r>
      <w:r>
        <w:rPr>
          <w:rtl/>
          <w:cs/>
          <w:lang w:val="ar_AE" w:bidi="ar_AE"/>
        </w:rPr>
        <w:t>25</w:t>
      </w:r>
      <w:r>
        <w:rPr>
          <w:rtl/>
          <w:cs/>
          <w:lang w:val="ar_AE" w:bidi="ar_AE"/>
        </w:rPr>
        <w:t>).</w:t>
      </w:r>
    </w:p>
    <w:p>
      <w:pPr>
        <w:pStyle w:val="Heading3"/>
        <w:bidi/>
      </w:pPr>
      <w:r>
        <w:rPr>
          <w:rtl/>
          <w:cs/>
          <w:lang w:val="ar_AE" w:bidi="ar_AE"/>
        </w:rPr>
        <w:t>زواج شَمْشون</w:t>
      </w:r>
    </w:p>
    <w:p>
      <w:pPr>
        <w:bidi/>
      </w:pPr>
      <w:r>
        <w:rPr>
          <w:rtl/>
          <w:cs/>
          <w:lang w:val="ar_AE" w:bidi="ar_AE"/>
        </w:rPr>
      </w:r>
      <w:r>
        <w:rPr>
          <w:rtl/>
          <w:cs/>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r>
        <w:rPr>
          <w:rtl/>
          <w:cs/>
          <w:lang w:val="ar_AE" w:bidi="ar_AE"/>
        </w:rPr>
        <w:t>قضاة 14:2–9</w:t>
      </w:r>
      <w:r>
        <w:rPr>
          <w:rtl/>
          <w:cs/>
          <w:lang w:val="ar_AE" w:bidi="ar_AE"/>
        </w:rPr>
        <w:t>).</w:t>
      </w:r>
    </w:p>
    <w:p>
      <w:pPr>
        <w:bidi/>
      </w:pPr>
      <w:r>
        <w:rPr>
          <w:rtl/>
          <w:cs/>
          <w:lang w:val="ar_AE" w:bidi="ar_AE"/>
        </w:rPr>
      </w:r>
      <w:r>
        <w:rPr>
          <w:rtl/>
          <w:cs/>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r>
        <w:rPr>
          <w:rtl/>
          <w:cs/>
          <w:lang w:val="ar_AE" w:bidi="ar_AE"/>
        </w:rPr>
        <w:t>قضاة 14:19</w:t>
      </w:r>
      <w:r>
        <w:rPr>
          <w:rtl/>
          <w:cs/>
          <w:lang w:val="ar_AE" w:bidi="ar_AE"/>
        </w:rPr>
        <w:t>). عاد شَمْشون إلى المنزل، وأعطى حَمُوه زوجة شَمْشون لصديق شَمْشون.</w:t>
      </w:r>
    </w:p>
    <w:p>
      <w:pPr>
        <w:bidi/>
      </w:pPr>
      <w:r>
        <w:rPr>
          <w:rtl/>
          <w:cs/>
          <w:lang w:val="ar_AE" w:bidi="ar_AE"/>
        </w:rPr>
      </w:r>
      <w:r>
        <w:rPr>
          <w:rtl/>
          <w:cs/>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r>
        <w:rPr>
          <w:rtl/>
          <w:cs/>
          <w:lang w:val="ar_AE" w:bidi="ar_AE"/>
        </w:rPr>
        <w:t>قضاة 15:1–8</w:t>
      </w:r>
      <w:r>
        <w:rPr>
          <w:rtl/>
          <w:cs/>
          <w:lang w:val="ar_AE" w:bidi="ar_AE"/>
        </w:rPr>
        <w:t>).</w:t>
      </w:r>
    </w:p>
    <w:p>
      <w:pPr>
        <w:pStyle w:val="Heading3"/>
        <w:bidi/>
      </w:pPr>
      <w:r>
        <w:rPr>
          <w:rtl/>
          <w:cs/>
          <w:lang w:val="ar_AE" w:bidi="ar_AE"/>
        </w:rPr>
        <w:t>المزيد من الصراع مع الفلسطينيين</w:t>
      </w:r>
    </w:p>
    <w:p>
      <w:pPr>
        <w:bidi/>
      </w:pPr>
      <w:r>
        <w:rPr>
          <w:rtl/>
          <w:cs/>
          <w:lang w:val="ar_AE" w:bidi="ar_AE"/>
        </w:rPr>
      </w:r>
      <w:r>
        <w:rPr>
          <w:rtl/>
          <w:cs/>
          <w:lang w:val="ar_AE" w:bidi="ar_AE"/>
        </w:rPr>
        <w:t xml:space="preserve">ثم هاجم الفلسطينيون يَهوذَا. فقبض أهل يَهوذَا على شمشون وقيدوه بحبال جديدة لتسليمه إلى الفلسطينيين. عندما وصلوا إلى </w:t>
      </w:r>
      <w:r>
        <w:rPr>
          <w:rtl/>
          <w:cs/>
          <w:lang w:val="ar_AE" w:bidi="ar_AE"/>
        </w:rPr>
        <w:t>لَحْيٍ</w:t>
      </w:r>
      <w:r>
        <w:rPr>
          <w:rtl/>
          <w:cs/>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rtl/>
          <w:cs/>
          <w:lang w:val="ar_AE" w:bidi="ar_AE"/>
        </w:rPr>
        <w:t>لَحْيٍ</w:t>
      </w:r>
      <w:r>
        <w:rPr>
          <w:rtl/>
          <w:cs/>
          <w:lang w:val="ar_AE" w:bidi="ar_AE"/>
        </w:rPr>
        <w:t xml:space="preserve"> (</w:t>
      </w:r>
      <w:r>
        <w:rPr>
          <w:rtl/>
          <w:cs/>
          <w:lang w:val="ar_AE" w:bidi="ar_AE"/>
        </w:rPr>
        <w:t>قضاة 15:9–20</w:t>
      </w:r>
      <w:r>
        <w:rPr>
          <w:rtl/>
          <w:cs/>
          <w:lang w:val="ar_AE" w:bidi="ar_AE"/>
        </w:rPr>
        <w:t>).</w:t>
      </w:r>
    </w:p>
    <w:p>
      <w:pPr>
        <w:bidi/>
      </w:pPr>
      <w:r>
        <w:rPr>
          <w:rtl/>
          <w:cs/>
          <w:lang w:val="ar_AE" w:bidi="ar_AE"/>
        </w:rPr>
      </w:r>
      <w:r>
        <w:rPr>
          <w:rtl/>
          <w:cs/>
          <w:lang w:val="ar_AE" w:bidi="ar_AE"/>
        </w:rPr>
        <w:t>استمر ضعف شَمْشون تجاه نساء الفلسطينيين يوقع في مشكلات مع الفلسطينيين. نزل إلى غَزَّةَ، حيث ارتبط بزانية (</w:t>
      </w:r>
      <w:r>
        <w:rPr>
          <w:rtl/>
          <w:cs/>
          <w:lang w:val="ar_AE" w:bidi="ar_AE"/>
        </w:rPr>
        <w:t>قضاة 16:1</w:t>
      </w:r>
      <w:r>
        <w:rPr>
          <w:rtl/>
          <w:cs/>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rtl/>
          <w:cs/>
          <w:lang w:val="ar_AE" w:bidi="ar_AE"/>
        </w:rPr>
        <w:t>شمشون ودليلة</w:t>
      </w:r>
    </w:p>
    <w:p>
      <w:pPr>
        <w:bidi/>
      </w:pPr>
      <w:r>
        <w:rPr>
          <w:rtl/>
          <w:cs/>
          <w:lang w:val="ar_AE" w:bidi="ar_AE"/>
        </w:rPr>
      </w:r>
      <w:r>
        <w:rPr>
          <w:rtl/>
          <w:cs/>
          <w:lang w:val="ar_AE" w:bidi="ar_AE"/>
        </w:rPr>
        <w:t xml:space="preserve">ثم تعرف شمشون على دَلِيلَة، من </w:t>
      </w:r>
      <w:r>
        <w:rPr>
          <w:rtl/>
          <w:cs/>
          <w:lang w:val="ar_AE" w:bidi="ar_AE"/>
        </w:rPr>
        <w:t>وَادِي سُورَقَ</w:t>
      </w:r>
      <w:r>
        <w:rPr>
          <w:rtl/>
          <w:cs/>
          <w:lang w:val="ar_AE" w:bidi="ar_AE"/>
        </w:rPr>
        <w:t>. قد جندها الفلسطينيون برشوتها لاكتشاف مصدر قوته (</w:t>
      </w:r>
      <w:r>
        <w:rPr>
          <w:rtl/>
          <w:cs/>
          <w:lang w:val="ar_AE" w:bidi="ar_AE"/>
        </w:rPr>
        <w:t>قضاة 16:4–5</w:t>
      </w:r>
      <w:r>
        <w:rPr>
          <w:rtl/>
          <w:cs/>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rtl/>
          <w:cs/>
          <w:lang w:val="ar_AE" w:bidi="ar_AE"/>
        </w:rPr>
      </w:r>
      <w:r>
        <w:rPr>
          <w:rtl/>
          <w:cs/>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r>
        <w:rPr>
          <w:rtl/>
          <w:cs/>
          <w:lang w:val="ar_AE" w:bidi="ar_AE"/>
        </w:rPr>
        <w:t>21</w:t>
      </w:r>
      <w:r>
        <w:rPr>
          <w:rtl/>
          <w:cs/>
          <w:lang w:val="ar_AE" w:bidi="ar_AE"/>
        </w:rPr>
        <w:t>).</w:t>
      </w:r>
    </w:p>
    <w:p>
      <w:pPr>
        <w:bidi/>
      </w:pPr>
      <w:r>
        <w:rPr>
          <w:rtl/>
          <w:cs/>
          <w:lang w:val="ar_AE" w:bidi="ar_AE"/>
        </w:rPr>
      </w:r>
      <w:r>
        <w:rPr>
          <w:rtl/>
          <w:cs/>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r>
        <w:rPr>
          <w:rtl/>
          <w:cs/>
          <w:lang w:val="ar_AE" w:bidi="ar_AE"/>
        </w:rPr>
        <w:t>قضاة 16:1–30</w:t>
      </w:r>
      <w:r>
        <w:rPr>
          <w:rtl/>
          <w:cs/>
          <w:lang w:val="ar_AE" w:bidi="ar_AE"/>
        </w:rPr>
        <w:t>).</w:t>
      </w:r>
    </w:p>
    <w:p>
      <w:pPr>
        <w:bidi/>
      </w:pPr>
      <w:r>
        <w:rPr>
          <w:rtl/>
          <w:cs/>
          <w:lang w:val="ar_AE" w:bidi="ar_AE"/>
        </w:rPr>
      </w:r>
      <w:r>
        <w:rPr>
          <w:rtl/>
          <w:cs/>
          <w:lang w:val="ar_AE" w:bidi="ar_AE"/>
        </w:rPr>
        <w:t>جاءت عائلة شَمْشونَ لاستعادة جثته، ودفنوه بين صرْعَةَ وأَشْتَاؤول في قبر أبيه، مَنوح. لقد خدم "قاضٍ]ا" أو قائدًا لإِسْرَائِيلَ لمدة 20 عامًا (</w:t>
      </w:r>
      <w:r>
        <w:rPr>
          <w:rtl/>
          <w:cs/>
          <w:lang w:val="ar_AE" w:bidi="ar_AE"/>
        </w:rPr>
        <w:t>قضاة 16:31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إتاريخ إسْرَائِيلَ؛ سفر</w:t>
      </w:r>
      <w:r>
        <w:rPr>
          <w:rtl/>
          <w:cs/>
          <w:lang w:val="ar_AE" w:bidi="ar_AE"/>
        </w:rPr>
        <w:t xml:space="preserve"> ال</w:t>
      </w:r>
      <w:r>
        <w:rPr>
          <w:rtl/>
          <w:cs/>
          <w:lang w:val="ar_AE" w:bidi="ar_AE"/>
        </w:rPr>
        <w:t>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شَمْعَاتِيم</w:t>
      </w:r>
      <w:r>
        <w:rPr>
          <w:rtl/>
          <w:cs/>
          <w:lang w:val="ar_AE" w:bidi="ar_AE"/>
        </w:rPr>
      </w:r>
    </w:p>
    <w:p>
      <w:pPr>
        <w:pStyle w:val="Heading2"/>
        <w:bidi/>
      </w:pPr>
      <w:r>
        <w:rPr>
          <w:rtl/>
          <w:cs/>
          <w:lang w:val="ar_AE" w:bidi="ar_AE"/>
        </w:rPr>
        <w:t>شَمْعَاتِيم</w:t>
      </w:r>
    </w:p>
    <w:p>
      <w:pPr>
        <w:bidi/>
      </w:pPr>
      <w:r>
        <w:rPr>
          <w:rtl/>
          <w:cs/>
          <w:lang w:val="ar_AE" w:bidi="ar_AE"/>
        </w:rPr>
      </w:r>
      <w:r>
        <w:rPr>
          <w:rtl/>
          <w:cs/>
          <w:lang w:val="ar_AE" w:bidi="ar_AE"/>
        </w:rPr>
        <w:t>إحدى ثلاث عائلات من الكتبة الذين عاشوا في يعبيص في يهوذا. ربما كانوا قينيين ومن نسل حمة (</w:t>
      </w:r>
      <w:r>
        <w:rPr>
          <w:rtl/>
          <w:cs/>
          <w:lang w:val="ar_AE" w:bidi="ar_AE"/>
        </w:rPr>
        <w:t>1 أخبار 2:55</w:t>
      </w:r>
      <w:r>
        <w:rPr>
          <w:rtl/>
          <w:cs/>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w:t>
      </w:r>
      <w:r>
        <w:rPr>
          <w:rtl/>
          <w:cs/>
          <w:lang w:val="ar_AE" w:bidi="ar_AE"/>
        </w:rPr>
      </w:r>
    </w:p>
    <w:p>
      <w:pPr>
        <w:bidi/>
      </w:pPr>
      <w:r>
        <w:rPr>
          <w:rtl/>
          <w:cs/>
          <w:lang w:val="ar_AE" w:bidi="ar_AE"/>
        </w:rPr>
      </w:r>
      <w:r>
        <w:rPr>
          <w:rtl/>
          <w:cs/>
          <w:lang w:val="ar_AE" w:bidi="ar_AE"/>
        </w:rPr>
        <w:t>أم عمونية (</w:t>
      </w:r>
      <w:r>
        <w:rPr>
          <w:rtl/>
          <w:cs/>
          <w:lang w:val="ar_AE" w:bidi="ar_AE"/>
        </w:rPr>
        <w:t>2 أخبار الأيام 24:26</w:t>
      </w:r>
      <w:r>
        <w:rPr>
          <w:rtl/>
          <w:cs/>
          <w:lang w:val="ar_AE" w:bidi="ar_AE"/>
        </w:rPr>
        <w:t>) أو ربما هو أب (</w:t>
      </w:r>
      <w:r>
        <w:rPr>
          <w:rtl/>
          <w:cs/>
          <w:lang w:val="ar_AE" w:bidi="ar_AE"/>
        </w:rPr>
        <w:t>2 ملوك 12:21</w:t>
      </w:r>
      <w:r>
        <w:rPr>
          <w:rtl/>
          <w:cs/>
          <w:lang w:val="ar_AE" w:bidi="ar_AE"/>
        </w:rPr>
        <w:t>) لأحد الخدم الملكيين الذين تآمروا وقتلوا الملك يهوآش من يهوذا (835–796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 حامل الشمعة</w:t>
      </w:r>
      <w:r>
        <w:rPr>
          <w:rtl/>
          <w:cs/>
          <w:lang w:val="ar_AE" w:bidi="ar_AE"/>
        </w:rPr>
      </w:r>
    </w:p>
    <w:p>
      <w:pPr>
        <w:bidi/>
      </w:pPr>
      <w:r>
        <w:rPr>
          <w:rtl/>
          <w:cs/>
          <w:lang w:val="ar_AE" w:bidi="ar_AE"/>
        </w:rPr>
      </w:r>
      <w:r>
        <w:rPr>
          <w:rtl/>
          <w:cs/>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rtl/>
          <w:cs/>
          <w:lang w:val="ar_AE" w:bidi="ar_AE"/>
        </w:rPr>
        <w:t>انظر</w:t>
      </w:r>
      <w:r>
        <w:rPr>
          <w:rtl/>
          <w:cs/>
          <w:lang w:val="ar_AE" w:bidi="ar_AE"/>
        </w:rPr>
        <w:t xml:space="preserve"> </w:t>
      </w:r>
      <w:r>
        <w:rPr>
          <w:rtl/>
          <w:cs/>
          <w:lang w:val="ar_AE" w:bidi="ar_AE"/>
        </w:rPr>
        <w:t>مصباح، 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bidi/>
      </w:pPr>
      <w:r>
        <w:rPr>
          <w:rtl/>
          <w:cs/>
          <w:lang w:val="ar_AE" w:bidi="ar_AE"/>
        </w:rPr>
      </w:r>
      <w:r>
        <w:rPr>
          <w:rtl/>
          <w:cs/>
          <w:lang w:val="ar_AE" w:bidi="ar_AE"/>
        </w:rPr>
        <w:t>الابن الخامس لحاريم، والذي شجعه عزرا على تطليق زوجته الأجنبية التي تزوجها خلال عصر ما بعد السبي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شمعون/سمعان (شخص)</w:t>
      </w:r>
      <w:r>
        <w:rPr>
          <w:rtl/>
          <w:cs/>
          <w:lang w:val="ar_AE" w:bidi="ar_AE"/>
        </w:rPr>
      </w:r>
    </w:p>
    <w:p>
      <w:pPr>
        <w:bidi/>
      </w:pPr>
      <w:r>
        <w:rPr>
          <w:rtl/>
          <w:cs/>
          <w:lang w:val="ar_AE" w:bidi="ar_AE"/>
        </w:rPr>
      </w:r>
      <w:r>
        <w:rPr>
          <w:rtl/>
          <w:cs/>
          <w:lang w:val="ar_AE" w:bidi="ar_AE"/>
        </w:rPr>
        <w:t>1. ثاني أبناء يعقوب الاثني عشر (</w:t>
      </w:r>
      <w:r>
        <w:rPr>
          <w:rtl/>
          <w:cs/>
          <w:lang w:val="ar_AE" w:bidi="ar_AE"/>
        </w:rPr>
        <w:t>تكوين 35:23؛</w:t>
      </w:r>
      <w:r>
        <w:rPr>
          <w:rtl/>
          <w:cs/>
          <w:lang w:val="ar_AE" w:bidi="ar_AE"/>
        </w:rPr>
        <w:t xml:space="preserve"> </w:t>
      </w:r>
      <w:r>
        <w:rPr>
          <w:rtl/>
          <w:cs/>
          <w:lang w:val="ar_AE" w:bidi="ar_AE"/>
        </w:rPr>
        <w:t>1أخبار الأيام 2:1</w:t>
      </w:r>
      <w:r>
        <w:rPr>
          <w:rtl/>
          <w:cs/>
          <w:lang w:val="ar_AE" w:bidi="ar_AE"/>
        </w:rPr>
        <w:t>) والابن الثاني الذي أنجبته ليئة ليعقوب (</w:t>
      </w:r>
      <w:r>
        <w:rPr>
          <w:rtl/>
          <w:cs/>
          <w:lang w:val="ar_AE" w:bidi="ar_AE"/>
        </w:rPr>
        <w:t>تكوين 29:33</w:t>
      </w:r>
      <w:r>
        <w:rPr>
          <w:rtl/>
          <w:cs/>
          <w:lang w:val="ar_AE" w:bidi="ar_AE"/>
        </w:rPr>
        <w:t>). وَلَد شمعون ستة أبناء (</w:t>
      </w:r>
      <w:r>
        <w:rPr>
          <w:rtl/>
          <w:cs/>
          <w:lang w:val="ar_AE" w:bidi="ar_AE"/>
        </w:rPr>
        <w:t>خروج 6:15</w:t>
      </w:r>
      <w:r>
        <w:rPr>
          <w:rtl/>
          <w:cs/>
          <w:lang w:val="ar_AE" w:bidi="ar_AE"/>
        </w:rPr>
        <w:t>)، وأقام هو وبيته في أرض مصر مع يعقوب وإخوته (</w:t>
      </w:r>
      <w:r>
        <w:rPr>
          <w:rtl/>
          <w:cs/>
          <w:lang w:val="ar_AE" w:bidi="ar_AE"/>
        </w:rPr>
        <w:t>1:2</w:t>
      </w:r>
      <w:r>
        <w:rPr>
          <w:rtl/>
          <w:cs/>
          <w:lang w:val="ar_AE" w:bidi="ar_AE"/>
        </w:rPr>
        <w:t xml:space="preserve">). وكان مؤسس </w:t>
      </w:r>
      <w:r>
        <w:rPr>
          <w:rtl/>
          <w:cs/>
          <w:lang w:val="ar_AE" w:bidi="ar_AE"/>
        </w:rPr>
        <w:t>عَشَائِرُ ٱلشِّمْعُونِيِّينَ</w:t>
      </w:r>
      <w:r>
        <w:rPr>
          <w:rtl/>
          <w:cs/>
          <w:lang w:val="ar_AE" w:bidi="ar_AE"/>
        </w:rPr>
        <w:t xml:space="preserve"> (</w:t>
      </w:r>
      <w:r>
        <w:rPr>
          <w:rtl/>
          <w:cs/>
          <w:lang w:val="ar_AE" w:bidi="ar_AE"/>
        </w:rPr>
        <w:t>العدد 26:12–14</w:t>
      </w:r>
      <w:r>
        <w:rPr>
          <w:rtl/>
          <w:cs/>
          <w:lang w:val="ar_AE" w:bidi="ar_AE"/>
        </w:rPr>
        <w:t>)، وواحدًا من أسباط إسرائيل الاثني عشر (</w:t>
      </w:r>
      <w:r>
        <w:rPr>
          <w:rtl/>
          <w:cs/>
          <w:lang w:val="ar_AE" w:bidi="ar_AE"/>
        </w:rPr>
        <w:t>1:23</w:t>
      </w:r>
      <w:r>
        <w:rPr>
          <w:rtl/>
          <w:cs/>
          <w:lang w:val="ar_AE" w:bidi="ar_AE"/>
        </w:rPr>
        <w:t>). والحدث الأبرز الذي نتذكَّره به هو انتقامه من رجال شكيم بسبب اغتصاب دينة (</w:t>
      </w:r>
      <w:r>
        <w:rPr>
          <w:rtl/>
          <w:cs/>
          <w:lang w:val="ar_AE" w:bidi="ar_AE"/>
        </w:rPr>
        <w:t>تكوين 34:25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شمعون، سبط</w:t>
      </w:r>
      <w:r>
        <w:rPr>
          <w:rtl/>
          <w:cs/>
          <w:lang w:val="ar_AE" w:bidi="ar_AE"/>
        </w:rPr>
        <w:t>.</w:t>
      </w:r>
    </w:p>
    <w:p>
      <w:pPr>
        <w:bidi/>
      </w:pPr>
      <w:r>
        <w:rPr>
          <w:rtl/>
          <w:cs/>
          <w:lang w:val="ar_AE" w:bidi="ar_AE"/>
        </w:rPr>
      </w:r>
      <w:r>
        <w:rPr>
          <w:rtl/>
          <w:cs/>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r>
        <w:rPr>
          <w:rtl/>
          <w:cs/>
          <w:lang w:val="ar_AE" w:bidi="ar_AE"/>
        </w:rPr>
        <w:t>لوقا 2:25–35</w:t>
      </w:r>
      <w:r>
        <w:rPr>
          <w:rtl/>
          <w:cs/>
          <w:lang w:val="ar_AE" w:bidi="ar_AE"/>
        </w:rPr>
        <w:t>).</w:t>
      </w:r>
    </w:p>
    <w:p>
      <w:pPr>
        <w:bidi/>
      </w:pPr>
      <w:r>
        <w:rPr>
          <w:rtl/>
          <w:cs/>
          <w:lang w:val="ar_AE" w:bidi="ar_AE"/>
        </w:rPr>
      </w:r>
      <w:r>
        <w:rPr>
          <w:rtl/>
          <w:cs/>
          <w:lang w:val="ar_AE" w:bidi="ar_AE"/>
        </w:rPr>
        <w:t>٣. أحد أسلاف يسوع في سلسلة النسب التي وردت في إنجيل لوقا (</w:t>
      </w:r>
      <w:r>
        <w:rPr>
          <w:rtl/>
          <w:cs/>
          <w:lang w:val="ar_AE" w:bidi="ar_AE"/>
        </w:rPr>
        <w:t>لوقا ٣: ٣٠</w:t>
      </w:r>
      <w:r>
        <w:rPr>
          <w:rtl/>
          <w:cs/>
          <w:lang w:val="ar_AE" w:bidi="ar_AE"/>
        </w:rPr>
        <w:t xml:space="preserve">). انظر سلسلة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واحدٌ من الأنبياء والمعلِّمين الخمسة المذكورة أسماؤهم في </w:t>
      </w:r>
      <w:r>
        <w:rPr>
          <w:rtl/>
          <w:cs/>
          <w:lang w:val="ar_AE" w:bidi="ar_AE"/>
        </w:rPr>
        <w:t>أعمال الرسل ١٣ :١</w:t>
      </w:r>
      <w:r>
        <w:rPr>
          <w:rtl/>
          <w:cs/>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rtl/>
          <w:cs/>
          <w:lang w:val="ar_AE" w:bidi="ar_AE"/>
        </w:rPr>
      </w:r>
      <w:r>
        <w:rPr>
          <w:rtl/>
          <w:cs/>
          <w:lang w:val="ar_AE" w:bidi="ar_AE"/>
        </w:rPr>
        <w:t xml:space="preserve">٥. الإشارة إلى سمعان بطرس في </w:t>
      </w:r>
      <w:r>
        <w:rPr>
          <w:rtl/>
          <w:cs/>
          <w:lang w:val="ar_AE" w:bidi="ar_AE"/>
        </w:rPr>
        <w:t>أعمال الرسل ١٥ :١٤</w:t>
      </w:r>
      <w:r>
        <w:rPr>
          <w:rtl/>
          <w:cs/>
          <w:lang w:val="ar_AE" w:bidi="ar_AE"/>
        </w:rPr>
        <w:t xml:space="preserve">. انظر </w:t>
      </w:r>
      <w:r>
        <w:rPr>
          <w:rtl/>
          <w:cs/>
          <w:lang w:val="ar_AE" w:bidi="ar_AE"/>
        </w:rPr>
        <w:t>بطرس،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شمعوني</w:t>
      </w:r>
      <w:r>
        <w:rPr>
          <w:rtl/>
          <w:cs/>
          <w:lang w:val="ar_AE" w:bidi="ar_AE"/>
        </w:rPr>
      </w:r>
    </w:p>
    <w:p>
      <w:pPr>
        <w:bidi/>
      </w:pPr>
      <w:r>
        <w:rPr>
          <w:rtl/>
          <w:cs/>
          <w:lang w:val="ar_AE" w:bidi="ar_AE"/>
        </w:rPr>
      </w:r>
      <w:r>
        <w:rPr>
          <w:rtl/>
          <w:cs/>
          <w:lang w:val="ar_AE" w:bidi="ar_AE"/>
        </w:rPr>
        <w:t>عضو من سبط شِمْعون (</w:t>
      </w:r>
      <w:r>
        <w:rPr>
          <w:rtl/>
          <w:cs/>
          <w:lang w:val="ar_AE" w:bidi="ar_AE"/>
        </w:rPr>
        <w:t>عدد ٢٦:١٤</w:t>
      </w:r>
      <w:r>
        <w:rPr>
          <w:rtl/>
          <w:cs/>
          <w:lang w:val="ar_AE" w:bidi="ar_AE"/>
        </w:rPr>
        <w:t xml:space="preserve">؛ </w:t>
      </w:r>
      <w:r>
        <w:rPr>
          <w:rtl/>
          <w:cs/>
          <w:lang w:val="ar_AE" w:bidi="ar_AE"/>
        </w:rPr>
        <w:t>يشوع ٢١:٤</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شِمْعون (شخص) #١</w:t>
      </w:r>
      <w:r>
        <w:rPr>
          <w:rtl/>
          <w:cs/>
          <w:lang w:val="ar_AE" w:bidi="ar_AE"/>
        </w:rPr>
        <w:t xml:space="preserve">؛ </w:t>
      </w:r>
      <w:r>
        <w:rPr>
          <w:rtl/>
          <w:cs/>
          <w:lang w:val="ar_AE" w:bidi="ar_AE"/>
        </w:rPr>
        <w:t>سبط شِمْعون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شِمْعَى</w:t>
      </w:r>
      <w:r>
        <w:rPr>
          <w:rtl/>
          <w:cs/>
          <w:lang w:val="ar_AE" w:bidi="ar_AE"/>
        </w:rPr>
      </w:r>
    </w:p>
    <w:p>
      <w:pPr>
        <w:pStyle w:val="Heading2"/>
        <w:bidi/>
      </w:pPr>
      <w:r>
        <w:rPr>
          <w:rtl/>
          <w:cs/>
          <w:lang w:val="ar_AE" w:bidi="ar_AE"/>
        </w:rPr>
        <w:t>شِمْعَى</w:t>
      </w:r>
      <w:r>
        <w:rPr>
          <w:rtl/>
          <w:cs/>
          <w:lang w:val="ar_AE" w:bidi="ar_AE"/>
        </w:rPr>
        <w:t>*</w:t>
      </w:r>
    </w:p>
    <w:p>
      <w:pPr>
        <w:bidi/>
      </w:pPr>
      <w:r>
        <w:rPr>
          <w:rtl/>
          <w:cs/>
          <w:lang w:val="ar_AE" w:bidi="ar_AE"/>
        </w:rPr>
      </w:r>
      <w:r>
        <w:rPr>
          <w:rtl/>
          <w:cs/>
          <w:lang w:val="ar_AE" w:bidi="ar_AE"/>
        </w:rPr>
        <w:t xml:space="preserve">1. اسم بديل لشمة شقيق داود في </w:t>
      </w:r>
      <w:r>
        <w:rPr>
          <w:rtl/>
          <w:cs/>
          <w:lang w:val="ar_AE" w:bidi="ar_AE"/>
        </w:rPr>
        <w:t>2 صموئيل 13:3,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2. ابن مقلوث وحفيد يعيئيل من سبط بنيامين (</w:t>
      </w:r>
      <w:r>
        <w:rPr>
          <w:rtl/>
          <w:cs/>
          <w:lang w:val="ar_AE" w:bidi="ar_AE"/>
        </w:rPr>
        <w:t>1 أخبار 8:32</w:t>
      </w:r>
      <w:r>
        <w:rPr>
          <w:rtl/>
          <w:cs/>
          <w:lang w:val="ar_AE" w:bidi="ar_AE"/>
        </w:rPr>
        <w:t xml:space="preserve">); يُسمى شمآم أيضًا في </w:t>
      </w:r>
      <w:r>
        <w:rPr>
          <w:rtl/>
          <w:cs/>
          <w:lang w:val="ar_AE" w:bidi="ar_AE"/>
        </w:rPr>
        <w:t>1 أخبار 9:38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2"/>
        <w:bidi/>
      </w:pPr>
      <w:r>
        <w:rPr>
          <w:rtl/>
          <w:cs/>
          <w:lang w:val="ar_AE" w:bidi="ar_AE"/>
        </w:rPr>
        <w:t>شمعي</w:t>
      </w:r>
    </w:p>
    <w:p>
      <w:pPr>
        <w:bidi/>
      </w:pPr>
      <w:r>
        <w:rPr>
          <w:rtl/>
          <w:cs/>
          <w:lang w:val="ar_AE" w:bidi="ar_AE"/>
        </w:rPr>
      </w:r>
      <w:r>
        <w:rPr>
          <w:rtl/>
          <w:cs/>
          <w:lang w:val="ar_AE" w:bidi="ar_AE"/>
        </w:rPr>
        <w:t xml:space="preserve">1. اسم بديل لشمعا، ابن يسَّى الثالث، في </w:t>
      </w:r>
      <w:r>
        <w:rPr>
          <w:rtl/>
          <w:cs/>
          <w:lang w:val="ar_AE" w:bidi="ar_AE"/>
        </w:rPr>
        <w:t>1أخبار الأيام 2: 13؛</w:t>
      </w:r>
      <w:r>
        <w:rPr>
          <w:rtl/>
          <w:cs/>
          <w:lang w:val="ar_AE" w:bidi="ar_AE"/>
        </w:rPr>
        <w:t xml:space="preserve"> </w:t>
      </w:r>
      <w:r>
        <w:rPr>
          <w:rtl/>
          <w:cs/>
          <w:lang w:val="ar_AE" w:bidi="ar_AE"/>
        </w:rPr>
        <w:t>20: 7</w:t>
      </w:r>
      <w:r>
        <w:rPr>
          <w:rtl/>
          <w:cs/>
          <w:lang w:val="ar_AE" w:bidi="ar_AE"/>
        </w:rPr>
        <w:t xml:space="preserve">. انظر </w:t>
      </w:r>
      <w:r>
        <w:rPr>
          <w:rtl/>
          <w:cs/>
          <w:lang w:val="ar_AE" w:bidi="ar_AE"/>
        </w:rPr>
        <w:t>شمعا #2</w:t>
      </w:r>
      <w:r>
        <w:rPr>
          <w:rtl/>
          <w:cs/>
          <w:lang w:val="ar_AE" w:bidi="ar_AE"/>
        </w:rPr>
        <w:t>.</w:t>
      </w:r>
    </w:p>
    <w:p>
      <w:pPr>
        <w:bidi/>
      </w:pPr>
      <w:r>
        <w:rPr>
          <w:rtl/>
          <w:cs/>
          <w:lang w:val="ar_AE" w:bidi="ar_AE"/>
        </w:rPr>
      </w:r>
      <w:r>
        <w:rPr>
          <w:rtl/>
          <w:cs/>
          <w:lang w:val="ar_AE" w:bidi="ar_AE"/>
        </w:rPr>
        <w:t>2. ابن داود الذي وُلِد له من بثشبع خلال فترة مُلكه في أورشليم (</w:t>
      </w:r>
      <w:r>
        <w:rPr>
          <w:rtl/>
          <w:cs/>
          <w:lang w:val="ar_AE" w:bidi="ar_AE"/>
        </w:rPr>
        <w:t>1أخبار الأيام 3: 5</w:t>
      </w:r>
      <w:r>
        <w:rPr>
          <w:rtl/>
          <w:cs/>
          <w:lang w:val="ar_AE" w:bidi="ar_AE"/>
        </w:rPr>
        <w:t xml:space="preserve">). وقد دُعي </w:t>
      </w:r>
      <w:r>
        <w:rPr>
          <w:rtl/>
          <w:cs/>
          <w:lang w:val="ar_AE" w:bidi="ar_AE"/>
        </w:rPr>
        <w:t xml:space="preserve">شَمُّوعُ </w:t>
      </w:r>
      <w:r>
        <w:rPr>
          <w:rtl/>
          <w:cs/>
          <w:lang w:val="ar_AE" w:bidi="ar_AE"/>
        </w:rPr>
        <w:t xml:space="preserve">في </w:t>
      </w:r>
      <w:r>
        <w:rPr>
          <w:rtl/>
          <w:cs/>
          <w:lang w:val="ar_AE" w:bidi="ar_AE"/>
        </w:rPr>
        <w:t xml:space="preserve">2صموئيل 5: 14؛ </w:t>
      </w:r>
      <w:r>
        <w:rPr>
          <w:rtl/>
          <w:cs/>
          <w:lang w:val="ar_AE" w:bidi="ar_AE"/>
        </w:rPr>
        <w:t>1أخبار الأيام 14: 4</w:t>
      </w:r>
      <w:r>
        <w:rPr>
          <w:rtl/>
          <w:cs/>
          <w:lang w:val="ar_AE" w:bidi="ar_AE"/>
        </w:rPr>
        <w:t>.</w:t>
      </w:r>
    </w:p>
    <w:p>
      <w:pPr>
        <w:bidi/>
      </w:pPr>
      <w:r>
        <w:rPr>
          <w:rtl/>
          <w:cs/>
          <w:lang w:val="ar_AE" w:bidi="ar_AE"/>
        </w:rPr>
      </w:r>
      <w:r>
        <w:rPr>
          <w:rtl/>
          <w:cs/>
          <w:lang w:val="ar_AE" w:bidi="ar_AE"/>
        </w:rPr>
        <w:t xml:space="preserve">3. ابن </w:t>
      </w:r>
      <w:r>
        <w:rPr>
          <w:rtl/>
          <w:cs/>
          <w:lang w:val="ar_AE" w:bidi="ar_AE"/>
        </w:rPr>
        <w:t>عُزَّةُ</w:t>
      </w:r>
      <w:r>
        <w:rPr>
          <w:rtl/>
          <w:cs/>
          <w:lang w:val="ar_AE" w:bidi="ar_AE"/>
        </w:rPr>
        <w:t xml:space="preserve">، وأبو </w:t>
      </w:r>
      <w:r>
        <w:rPr>
          <w:rtl/>
          <w:cs/>
          <w:lang w:val="ar_AE" w:bidi="ar_AE"/>
        </w:rPr>
        <w:t xml:space="preserve">حَجِيَّا، </w:t>
      </w:r>
      <w:r>
        <w:rPr>
          <w:rtl/>
          <w:cs/>
          <w:lang w:val="ar_AE" w:bidi="ar_AE"/>
        </w:rPr>
        <w:t>من نسل لاوِي من بني مراري (</w:t>
      </w:r>
      <w:r>
        <w:rPr>
          <w:rtl/>
          <w:cs/>
          <w:lang w:val="ar_AE" w:bidi="ar_AE"/>
        </w:rPr>
        <w:t>1أخبار الأيام 6: 30</w:t>
      </w:r>
      <w:r>
        <w:rPr>
          <w:rtl/>
          <w:cs/>
          <w:lang w:val="ar_AE" w:bidi="ar_AE"/>
        </w:rPr>
        <w:t>).</w:t>
      </w:r>
    </w:p>
    <w:p>
      <w:pPr>
        <w:bidi/>
      </w:pPr>
      <w:r>
        <w:rPr>
          <w:rtl/>
          <w:cs/>
          <w:lang w:val="ar_AE" w:bidi="ar_AE"/>
        </w:rPr>
      </w:r>
      <w:r>
        <w:rPr>
          <w:rtl/>
          <w:cs/>
          <w:lang w:val="ar_AE" w:bidi="ar_AE"/>
        </w:rPr>
        <w:t xml:space="preserve">٤. اللاوي الجرشوني، ابن </w:t>
      </w:r>
      <w:r>
        <w:rPr>
          <w:rtl/>
          <w:cs/>
          <w:lang w:val="ar_AE" w:bidi="ar_AE"/>
        </w:rPr>
        <w:t>مِيخَائِيلَ</w:t>
      </w:r>
      <w:r>
        <w:rPr>
          <w:rtl/>
          <w:cs/>
          <w:lang w:val="ar_AE" w:bidi="ar_AE"/>
        </w:rPr>
        <w:t xml:space="preserve">، وأبو </w:t>
      </w:r>
      <w:r>
        <w:rPr>
          <w:rtl/>
          <w:cs/>
          <w:lang w:val="ar_AE" w:bidi="ar_AE"/>
        </w:rPr>
        <w:t>بَرَخْيَا</w:t>
      </w:r>
      <w:r>
        <w:rPr>
          <w:rtl/>
          <w:cs/>
          <w:lang w:val="ar_AE" w:bidi="ar_AE"/>
        </w:rPr>
        <w:t>، وجد أساف. أقام داود آساف، مع هيمان وأيثان، لقيادة المغنين أمام المسكن (</w:t>
      </w:r>
      <w:r>
        <w:rPr>
          <w:rtl/>
          <w:cs/>
          <w:lang w:val="ar_AE" w:bidi="ar_AE"/>
        </w:rPr>
        <w:t>1أخبار الأيام 6: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bidi/>
      </w:pPr>
      <w:r>
        <w:rPr>
          <w:rtl/>
          <w:cs/>
          <w:lang w:val="ar_AE" w:bidi="ar_AE"/>
        </w:rPr>
      </w:r>
      <w:r>
        <w:rPr>
          <w:rtl/>
          <w:cs/>
          <w:lang w:val="ar_AE" w:bidi="ar_AE"/>
        </w:rPr>
        <w:t>1. ابن جَرْشون، حفيد لَّاوِي، وأخ لِبْنِي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6:17</w:t>
      </w:r>
      <w:r>
        <w:rPr>
          <w:rtl/>
          <w:cs/>
          <w:lang w:val="ar_AE" w:bidi="ar_AE"/>
        </w:rPr>
        <w:t>). كان أب لأربعة أبناء ومؤسس عائلة الشمعيين (</w:t>
      </w:r>
      <w:r>
        <w:rPr>
          <w:rtl/>
          <w:cs/>
          <w:lang w:val="ar_AE" w:bidi="ar_AE"/>
        </w:rPr>
        <w:t>عدد 3:21</w:t>
      </w:r>
      <w:r>
        <w:rPr>
          <w:rtl/>
          <w:cs/>
          <w:lang w:val="ar_AE" w:bidi="ar_AE"/>
        </w:rPr>
        <w:t xml:space="preserve">؛ </w:t>
      </w:r>
      <w:r>
        <w:rPr>
          <w:rtl/>
          <w:cs/>
          <w:lang w:val="ar_AE" w:bidi="ar_AE"/>
        </w:rPr>
        <w:t>1 أخبار 23:7، 10</w:t>
      </w:r>
      <w:r>
        <w:rPr>
          <w:rtl/>
          <w:cs/>
          <w:lang w:val="ar_AE" w:bidi="ar_AE"/>
        </w:rPr>
        <w:t xml:space="preserve">؛ </w:t>
      </w:r>
      <w:r>
        <w:rPr>
          <w:rtl/>
          <w:cs/>
          <w:lang w:val="ar_AE" w:bidi="ar_AE"/>
        </w:rPr>
        <w:t>زكريا 12:13</w:t>
      </w:r>
      <w:r>
        <w:rPr>
          <w:rtl/>
          <w:cs/>
          <w:lang w:val="ar_AE" w:bidi="ar_AE"/>
        </w:rPr>
        <w:t>).</w:t>
      </w:r>
    </w:p>
    <w:p>
      <w:pPr>
        <w:bidi/>
      </w:pPr>
      <w:r>
        <w:rPr>
          <w:rtl/>
          <w:cs/>
          <w:lang w:val="ar_AE" w:bidi="ar_AE"/>
        </w:rPr>
      </w:r>
      <w:r>
        <w:rPr>
          <w:rtl/>
          <w:cs/>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r>
        <w:rPr>
          <w:rtl/>
          <w:cs/>
          <w:lang w:val="ar_AE" w:bidi="ar_AE"/>
        </w:rPr>
        <w:t>2 صموئيل 16:5–13</w:t>
      </w:r>
      <w:r>
        <w:rPr>
          <w:rtl/>
          <w:cs/>
          <w:lang w:val="ar_AE" w:bidi="ar_AE"/>
        </w:rPr>
        <w:t>). لاحقًا، ندم شِمْعِي على سلوكه المخزي، وطلب مغفرة دَاودَ، وحصل على عفو الملك (</w:t>
      </w:r>
      <w:r>
        <w:rPr>
          <w:rtl/>
          <w:cs/>
          <w:lang w:val="ar_AE" w:bidi="ar_AE"/>
        </w:rPr>
        <w:t>19:16–23</w:t>
      </w:r>
      <w:r>
        <w:rPr>
          <w:rtl/>
          <w:cs/>
          <w:lang w:val="ar_AE" w:bidi="ar_AE"/>
        </w:rPr>
        <w:t>). بعد وفاة دَاودَ، أمر الملك سلَيْمَانَ شِمْعِي بالاستقرار في أورشَلِيمَ وألا يغادر المدينة لأي سبب. عصى شِمْعِي الأمر وقُتل (</w:t>
      </w:r>
      <w:r>
        <w:rPr>
          <w:rtl/>
          <w:cs/>
          <w:lang w:val="ar_AE" w:bidi="ar_AE"/>
        </w:rPr>
        <w:t>1 ملوك 2:8، 36–44</w:t>
      </w:r>
      <w:r>
        <w:rPr>
          <w:rtl/>
          <w:cs/>
          <w:lang w:val="ar_AE" w:bidi="ar_AE"/>
        </w:rPr>
        <w:t>).</w:t>
      </w:r>
    </w:p>
    <w:p>
      <w:pPr>
        <w:bidi/>
      </w:pPr>
      <w:r>
        <w:rPr>
          <w:rtl/>
          <w:cs/>
          <w:lang w:val="ar_AE" w:bidi="ar_AE"/>
        </w:rPr>
      </w:r>
      <w:r>
        <w:rPr>
          <w:rtl/>
          <w:cs/>
          <w:lang w:val="ar_AE" w:bidi="ar_AE"/>
        </w:rPr>
        <w:t>3. شقيق دَاودَ وأبِ يونَاثَانَ (</w:t>
      </w:r>
      <w:r>
        <w:rPr>
          <w:rtl/>
          <w:cs/>
          <w:lang w:val="ar_AE" w:bidi="ar_AE"/>
        </w:rPr>
        <w:t>2 صموئيل 21:21</w:t>
      </w:r>
      <w:r>
        <w:rPr>
          <w:rtl/>
          <w:cs/>
          <w:lang w:val="ar_AE" w:bidi="ar_AE"/>
        </w:rPr>
        <w:t xml:space="preserve">); يُطلق عليه أيضًا شَمَّة في </w:t>
      </w:r>
      <w:r>
        <w:rPr>
          <w:rtl/>
          <w:cs/>
          <w:lang w:val="ar_AE" w:bidi="ar_AE"/>
        </w:rPr>
        <w:t>1 صَموئيل 16:9</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٤. أحد قضاة دَاودَ الذي لم يدعم محاولة أَدونِيَّا لتعيين نفسه ملكًا (</w:t>
      </w:r>
      <w:r>
        <w:rPr>
          <w:rtl/>
          <w:cs/>
          <w:lang w:val="ar_AE" w:bidi="ar_AE"/>
        </w:rPr>
        <w:t>١ ملوك ١:٨</w:t>
      </w:r>
      <w:r>
        <w:rPr>
          <w:rtl/>
          <w:cs/>
          <w:lang w:val="ar_AE" w:bidi="ar_AE"/>
        </w:rPr>
        <w:t>).</w:t>
      </w:r>
    </w:p>
    <w:p>
      <w:pPr>
        <w:bidi/>
      </w:pPr>
      <w:r>
        <w:rPr>
          <w:rtl/>
          <w:cs/>
          <w:lang w:val="ar_AE" w:bidi="ar_AE"/>
        </w:rPr>
      </w:r>
      <w:r>
        <w:rPr>
          <w:rtl/>
          <w:cs/>
          <w:lang w:val="ar_AE" w:bidi="ar_AE"/>
        </w:rPr>
        <w:t>٥. بنياميني، ابن أَيْلَاَ وأحد رؤساء الملك سلَيْمَانَ الذين أشرفوا على البيت الملكي (</w:t>
      </w:r>
      <w:r>
        <w:rPr>
          <w:rtl/>
          <w:cs/>
          <w:lang w:val="ar_AE" w:bidi="ar_AE"/>
        </w:rPr>
        <w:t>١ ملوك ٤:١٨</w:t>
      </w:r>
      <w:r>
        <w:rPr>
          <w:rtl/>
          <w:cs/>
          <w:lang w:val="ar_AE" w:bidi="ar_AE"/>
        </w:rPr>
        <w:t>)؛ ربما يكون هو نفسه المذكور في الرقم ٤ أعلاه.</w:t>
      </w:r>
    </w:p>
    <w:p>
      <w:pPr>
        <w:bidi/>
      </w:pPr>
      <w:r>
        <w:rPr>
          <w:rtl/>
          <w:cs/>
          <w:lang w:val="ar_AE" w:bidi="ar_AE"/>
        </w:rPr>
      </w:r>
      <w:r>
        <w:rPr>
          <w:rtl/>
          <w:cs/>
          <w:lang w:val="ar_AE" w:bidi="ar_AE"/>
        </w:rPr>
        <w:t>6. يهودي، ابن فَدَايَا، شقيق زَربَّابِل، ونسل دَاودَ من خلال نسل سلَيْمَانَ (</w:t>
      </w:r>
      <w:r>
        <w:rPr>
          <w:rtl/>
          <w:cs/>
          <w:lang w:val="ar_AE" w:bidi="ar_AE"/>
        </w:rPr>
        <w:t>1 أخبار 3:19</w:t>
      </w:r>
      <w:r>
        <w:rPr>
          <w:rtl/>
          <w:cs/>
          <w:lang w:val="ar_AE" w:bidi="ar_AE"/>
        </w:rPr>
        <w:t>).</w:t>
      </w:r>
    </w:p>
    <w:p>
      <w:pPr>
        <w:bidi/>
      </w:pPr>
      <w:r>
        <w:rPr>
          <w:rtl/>
          <w:cs/>
          <w:lang w:val="ar_AE" w:bidi="ar_AE"/>
        </w:rPr>
      </w:r>
      <w:r>
        <w:rPr>
          <w:rtl/>
          <w:cs/>
          <w:lang w:val="ar_AE" w:bidi="ar_AE"/>
        </w:rPr>
        <w:t>٧. شمعوني، ابن زَكّور وأب لـ١٦ ابنًا و٦ بنات (</w:t>
      </w:r>
      <w:r>
        <w:rPr>
          <w:rtl/>
          <w:cs/>
          <w:lang w:val="ar_AE" w:bidi="ar_AE"/>
        </w:rPr>
        <w:t>١ أخبار الأيام ٤:٢٦–٢٧</w:t>
      </w:r>
      <w:r>
        <w:rPr>
          <w:rtl/>
          <w:cs/>
          <w:lang w:val="ar_AE" w:bidi="ar_AE"/>
        </w:rPr>
        <w:t>).</w:t>
      </w:r>
    </w:p>
    <w:p>
      <w:pPr>
        <w:bidi/>
      </w:pPr>
      <w:r>
        <w:rPr>
          <w:rtl/>
          <w:cs/>
          <w:lang w:val="ar_AE" w:bidi="ar_AE"/>
        </w:rPr>
      </w:r>
      <w:r>
        <w:rPr>
          <w:rtl/>
          <w:cs/>
          <w:lang w:val="ar_AE" w:bidi="ar_AE"/>
        </w:rPr>
        <w:t>٨. رأوبيني، ابن جوج وأب ميخا (</w:t>
      </w:r>
      <w:r>
        <w:rPr>
          <w:rtl/>
          <w:cs/>
          <w:lang w:val="ar_AE" w:bidi="ar_AE"/>
        </w:rPr>
        <w:t>١ أخبار الأيام ٥:٤</w:t>
      </w:r>
      <w:r>
        <w:rPr>
          <w:rtl/>
          <w:cs/>
          <w:lang w:val="ar_AE" w:bidi="ar_AE"/>
        </w:rPr>
        <w:t>).</w:t>
      </w:r>
    </w:p>
    <w:p>
      <w:pPr>
        <w:bidi/>
      </w:pPr>
      <w:r>
        <w:rPr>
          <w:rtl/>
          <w:cs/>
          <w:lang w:val="ar_AE" w:bidi="ar_AE"/>
        </w:rPr>
      </w:r>
      <w:r>
        <w:rPr>
          <w:rtl/>
          <w:cs/>
          <w:lang w:val="ar_AE" w:bidi="ar_AE"/>
        </w:rPr>
        <w:t>9. ابن لِبْنِي، وأب عزَّا، ونسل لَّاوِي من خلال سلالة مَرَارِي (</w:t>
      </w:r>
      <w:r>
        <w:rPr>
          <w:rtl/>
          <w:cs/>
          <w:lang w:val="ar_AE" w:bidi="ar_AE"/>
        </w:rPr>
        <w:t>1 أخبار الأيام 6:29</w:t>
      </w:r>
      <w:r>
        <w:rPr>
          <w:rtl/>
          <w:cs/>
          <w:lang w:val="ar_AE" w:bidi="ar_AE"/>
        </w:rPr>
        <w:t>).</w:t>
      </w:r>
    </w:p>
    <w:p>
      <w:pPr>
        <w:bidi/>
      </w:pPr>
      <w:r>
        <w:rPr>
          <w:rtl/>
          <w:cs/>
          <w:lang w:val="ar_AE" w:bidi="ar_AE"/>
        </w:rPr>
      </w:r>
      <w:r>
        <w:rPr>
          <w:rtl/>
          <w:cs/>
          <w:lang w:val="ar_AE" w:bidi="ar_AE"/>
        </w:rPr>
        <w:t>10. لاوي جرشوني، ابن يَحَث، أب زِمَّةَ، وسلف آسَاف الذي خدم كقائد للموسيقيين في القدس خلال حكم دَاودَ (</w:t>
      </w:r>
      <w:r>
        <w:rPr>
          <w:rtl/>
          <w:cs/>
          <w:lang w:val="ar_AE" w:bidi="ar_AE"/>
        </w:rPr>
        <w:t>1 أخبار الأيام 6:42</w:t>
      </w:r>
      <w:r>
        <w:rPr>
          <w:rtl/>
          <w:cs/>
          <w:lang w:val="ar_AE" w:bidi="ar_AE"/>
        </w:rPr>
        <w:t>).</w:t>
      </w:r>
    </w:p>
    <w:p>
      <w:pPr>
        <w:bidi/>
      </w:pPr>
      <w:r>
        <w:rPr>
          <w:rtl/>
          <w:cs/>
          <w:lang w:val="ar_AE" w:bidi="ar_AE"/>
        </w:rPr>
      </w:r>
      <w:r>
        <w:rPr>
          <w:rtl/>
          <w:cs/>
          <w:lang w:val="ar_AE" w:bidi="ar_AE"/>
        </w:rPr>
        <w:t>١١. بنياميني، أب لتسعة أبناء ورئيس بيت آله (</w:t>
      </w:r>
      <w:r>
        <w:rPr>
          <w:rtl/>
          <w:cs/>
          <w:lang w:val="ar_AE" w:bidi="ar_AE"/>
        </w:rPr>
        <w:t>١ أخبار الأيام ٨:٢١</w:t>
      </w:r>
      <w:r>
        <w:rPr>
          <w:rtl/>
          <w:cs/>
          <w:lang w:val="ar_AE" w:bidi="ar_AE"/>
        </w:rPr>
        <w:t xml:space="preserve">)؛ يُسمى أيضًا شَامِعَ في الآية </w:t>
      </w:r>
      <w:r>
        <w:rPr>
          <w:rtl/>
          <w:cs/>
          <w:lang w:val="ar_AE" w:bidi="ar_AE"/>
        </w:rPr>
        <w:t>١٣</w:t>
      </w:r>
      <w:r>
        <w:rPr>
          <w:rtl/>
          <w:cs/>
          <w:lang w:val="ar_AE" w:bidi="ar_AE"/>
        </w:rPr>
        <w:t xml:space="preserve">. </w:t>
      </w:r>
      <w:r>
        <w:rPr>
          <w:b/>
          <w:rtl/>
          <w:cs/>
          <w:lang w:val="ar_AE" w:bidi="ar_AE"/>
        </w:rPr>
        <w:t>انظر</w:t>
      </w:r>
      <w:r>
        <w:rPr>
          <w:rtl/>
          <w:cs/>
          <w:lang w:val="ar_AE" w:bidi="ar_AE"/>
        </w:rPr>
        <w:t xml:space="preserve"> </w:t>
      </w:r>
      <w:r>
        <w:rPr>
          <w:rtl/>
          <w:cs/>
          <w:lang w:val="ar_AE" w:bidi="ar_AE"/>
        </w:rPr>
        <w:t>شَامِعَ (شخص) #٣</w:t>
      </w:r>
      <w:r>
        <w:rPr>
          <w:rtl/>
          <w:cs/>
          <w:lang w:val="ar_AE" w:bidi="ar_AE"/>
        </w:rPr>
        <w:t>.</w:t>
      </w:r>
    </w:p>
    <w:p>
      <w:pPr>
        <w:bidi/>
      </w:pPr>
      <w:r>
        <w:rPr>
          <w:rtl/>
          <w:cs/>
          <w:lang w:val="ar_AE" w:bidi="ar_AE"/>
        </w:rPr>
      </w:r>
      <w:r>
        <w:rPr>
          <w:rtl/>
          <w:cs/>
          <w:lang w:val="ar_AE" w:bidi="ar_AE"/>
        </w:rPr>
        <w:t>12. لاوي جرشوني، وأب لثلاثة أبناء في بيت لَعْدَان (</w:t>
      </w:r>
      <w:r>
        <w:rPr>
          <w:rtl/>
          <w:cs/>
          <w:lang w:val="ar_AE" w:bidi="ar_AE"/>
        </w:rPr>
        <w:t>1 أخبار الأيام 23:9</w:t>
      </w:r>
      <w:r>
        <w:rPr>
          <w:rtl/>
          <w:cs/>
          <w:lang w:val="ar_AE" w:bidi="ar_AE"/>
        </w:rPr>
        <w:t>).</w:t>
      </w:r>
    </w:p>
    <w:p>
      <w:pPr>
        <w:bidi/>
      </w:pPr>
      <w:r>
        <w:rPr>
          <w:rtl/>
          <w:cs/>
          <w:lang w:val="ar_AE" w:bidi="ar_AE"/>
        </w:rPr>
      </w:r>
      <w:r>
        <w:rPr>
          <w:rtl/>
          <w:cs/>
          <w:lang w:val="ar_AE" w:bidi="ar_AE"/>
        </w:rPr>
        <w:t>١٣. ابن يَدوثونَ وقائد الفرقة العاشرة من بين ٢٤ فرقة من الموسيقيين المدربين للخدمة في الهيكل خلال حكم دَاودَ (</w:t>
      </w:r>
      <w:r>
        <w:rPr>
          <w:rtl/>
          <w:cs/>
          <w:lang w:val="ar_AE" w:bidi="ar_AE"/>
        </w:rPr>
        <w:t>١ أخبار الأيام ٢٥:٣، ١٧</w:t>
      </w:r>
      <w:r>
        <w:rPr>
          <w:rtl/>
          <w:cs/>
          <w:lang w:val="ar_AE" w:bidi="ar_AE"/>
        </w:rPr>
        <w:t>).</w:t>
      </w:r>
    </w:p>
    <w:p>
      <w:pPr>
        <w:bidi/>
      </w:pPr>
      <w:r>
        <w:rPr>
          <w:rtl/>
          <w:cs/>
          <w:lang w:val="ar_AE" w:bidi="ar_AE"/>
        </w:rPr>
      </w:r>
      <w:r>
        <w:rPr>
          <w:rtl/>
          <w:cs/>
          <w:lang w:val="ar_AE" w:bidi="ar_AE"/>
        </w:rPr>
        <w:t>14. الراماثي، وأحد عبيد الملك دَاودَ الذي كان مسؤولاً عن كروم دَاودَ (</w:t>
      </w:r>
      <w:r>
        <w:rPr>
          <w:rtl/>
          <w:cs/>
          <w:lang w:val="ar_AE" w:bidi="ar_AE"/>
        </w:rPr>
        <w:t>1 أخبار الأيام 27:27</w:t>
      </w:r>
      <w:r>
        <w:rPr>
          <w:rtl/>
          <w:cs/>
          <w:lang w:val="ar_AE" w:bidi="ar_AE"/>
        </w:rPr>
        <w:t>).</w:t>
      </w:r>
    </w:p>
    <w:p>
      <w:pPr>
        <w:bidi/>
      </w:pPr>
      <w:r>
        <w:rPr>
          <w:rtl/>
          <w:cs/>
          <w:lang w:val="ar_AE" w:bidi="ar_AE"/>
        </w:rPr>
      </w:r>
      <w:r>
        <w:rPr>
          <w:rtl/>
          <w:cs/>
          <w:lang w:val="ar_AE" w:bidi="ar_AE"/>
        </w:rPr>
        <w:t xml:space="preserve">15. ابن هَيْمَان، شقيق يَحِيئِيل، وأحد اللاويين الذين تم اختيارهم لتطهير بيت الله خلال حكم الملك حَزَقِيَّا (715–686 قبل الميلاد؛ </w:t>
      </w:r>
      <w:r>
        <w:rPr>
          <w:rtl/>
          <w:cs/>
          <w:lang w:val="ar_AE" w:bidi="ar_AE"/>
        </w:rPr>
        <w:t>2 أخبار الأيام 29:14</w:t>
      </w:r>
      <w:r>
        <w:rPr>
          <w:rtl/>
          <w:cs/>
          <w:lang w:val="ar_AE" w:bidi="ar_AE"/>
        </w:rPr>
        <w:t>).</w:t>
      </w:r>
    </w:p>
    <w:p>
      <w:pPr>
        <w:bidi/>
      </w:pPr>
      <w:r>
        <w:rPr>
          <w:rtl/>
          <w:cs/>
          <w:lang w:val="ar_AE" w:bidi="ar_AE"/>
        </w:rPr>
      </w:r>
      <w:r>
        <w:rPr>
          <w:rtl/>
          <w:cs/>
          <w:lang w:val="ar_AE" w:bidi="ar_AE"/>
        </w:rPr>
        <w:t>16. لاوي، وأخو كونَنْيَا الذي عينه الملك حَزَقِيَّا من يَهوذَا للإشراف على إدارة مساهمات الهيكل في أورشَلِيمَ (</w:t>
      </w:r>
      <w:r>
        <w:rPr>
          <w:rtl/>
          <w:cs/>
          <w:lang w:val="ar_AE" w:bidi="ar_AE"/>
        </w:rPr>
        <w:t>2 أخبار الأيام 31:12–13</w:t>
      </w:r>
      <w:r>
        <w:rPr>
          <w:rtl/>
          <w:cs/>
          <w:lang w:val="ar_AE" w:bidi="ar_AE"/>
        </w:rPr>
        <w:t>).</w:t>
      </w:r>
    </w:p>
    <w:p>
      <w:pPr>
        <w:bidi/>
      </w:pPr>
      <w:r>
        <w:rPr>
          <w:rtl/>
          <w:cs/>
          <w:lang w:val="ar_AE" w:bidi="ar_AE"/>
        </w:rPr>
      </w:r>
      <w:r>
        <w:rPr>
          <w:rtl/>
          <w:cs/>
          <w:lang w:val="ar_AE" w:bidi="ar_AE"/>
        </w:rPr>
        <w:t>١٧–١٩. ثلاثة رجال، لاوي، ابن حَشوم، وابن بَنّويَ، الذين شجعهم عَزْرَا على تطليق زوجاتهم الأجنبيات بعد السبي (</w:t>
      </w:r>
      <w:r>
        <w:rPr>
          <w:rtl/>
          <w:cs/>
          <w:lang w:val="ar_AE" w:bidi="ar_AE"/>
        </w:rPr>
        <w:t>عزرا ١٠: ٢٣، ٣٣، ٣٨</w:t>
      </w:r>
      <w:r>
        <w:rPr>
          <w:rtl/>
          <w:cs/>
          <w:lang w:val="ar_AE" w:bidi="ar_AE"/>
        </w:rPr>
        <w:t>)</w:t>
      </w:r>
    </w:p>
    <w:p>
      <w:pPr>
        <w:bidi/>
      </w:pPr>
      <w:r>
        <w:rPr>
          <w:rtl/>
          <w:cs/>
          <w:lang w:val="ar_AE" w:bidi="ar_AE"/>
        </w:rPr>
      </w:r>
      <w:r>
        <w:rPr>
          <w:rtl/>
          <w:cs/>
          <w:lang w:val="ar_AE" w:bidi="ar_AE"/>
        </w:rPr>
        <w:t>٢٠. ابن قَيْس وجد مرْدَخَاي (</w:t>
      </w:r>
      <w:r>
        <w:rPr>
          <w:rtl/>
          <w:cs/>
          <w:lang w:val="ar_AE" w:bidi="ar_AE"/>
        </w:rPr>
        <w:t>أستير 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 شمعين</w:t>
      </w:r>
      <w:r>
        <w:rPr>
          <w:rtl/>
          <w:cs/>
          <w:lang w:val="ar_AE" w:bidi="ar_AE"/>
        </w:rPr>
      </w:r>
    </w:p>
    <w:p>
      <w:pPr>
        <w:bidi/>
      </w:pPr>
      <w:r>
        <w:rPr>
          <w:rtl/>
          <w:cs/>
          <w:lang w:val="ar_AE" w:bidi="ar_AE"/>
        </w:rPr>
      </w:r>
      <w:r>
        <w:rPr>
          <w:rtl/>
          <w:cs/>
          <w:lang w:val="ar_AE" w:bidi="ar_AE"/>
        </w:rPr>
        <w:t>من نسل يوسف وأحد أسلاف يسوع المسيح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شِمَعْيَا</w:t>
      </w:r>
      <w:r>
        <w:rPr>
          <w:rtl/>
          <w:cs/>
          <w:lang w:val="ar_AE" w:bidi="ar_AE"/>
        </w:rPr>
      </w:r>
    </w:p>
    <w:p>
      <w:pPr>
        <w:pStyle w:val="Heading2"/>
        <w:bidi/>
      </w:pPr>
      <w:r>
        <w:rPr>
          <w:rtl/>
          <w:cs/>
          <w:lang w:val="ar_AE" w:bidi="ar_AE"/>
        </w:rPr>
        <w:t>شِمَعْيَا</w:t>
      </w:r>
    </w:p>
    <w:p>
      <w:pPr>
        <w:pStyle w:val="ListNumber"/>
        <w:numPr>
          <w:ilvl w:val="0"/>
          <w:numId w:val="17"/>
        </w:numPr>
        <w:bidi/>
        <w:spacing w:line="240" w:lineRule="auto"/>
        <w:ind w:left="720"/>
      </w:pPr>
      <w:r>
        <w:rPr>
          <w:rtl/>
          <w:cs/>
          <w:lang w:val="ar_AE" w:bidi="ar_AE"/>
        </w:rPr>
      </w:r>
      <w:r>
        <w:rPr>
          <w:rtl/>
          <w:cs/>
          <w:lang w:val="ar_AE" w:bidi="ar_AE"/>
        </w:rPr>
        <w:t>نبي في عهد رَحبْعَام ملك يَهوذَا (930–913 قبل الميلاد). وقد حذر شِمَعْيَا الملك من الذَّهاب للحرب ضد يَربْعَام وأسباط إِسْرَائِيل العشر الشمالية (</w:t>
      </w:r>
      <w:r>
        <w:rPr>
          <w:rtl/>
          <w:cs/>
          <w:lang w:val="ar_AE" w:bidi="ar_AE"/>
        </w:rPr>
        <w:t>1 ملوك 12:22–24؛</w:t>
      </w:r>
      <w:r>
        <w:rPr>
          <w:rtl/>
          <w:cs/>
          <w:lang w:val="ar_AE" w:bidi="ar_AE"/>
        </w:rPr>
        <w:t xml:space="preserve"> </w:t>
      </w:r>
      <w:r>
        <w:rPr>
          <w:rtl/>
          <w:cs/>
          <w:lang w:val="ar_AE" w:bidi="ar_AE"/>
        </w:rPr>
        <w:t>2 أخبار الأيام 11:2–4</w:t>
      </w:r>
      <w:r>
        <w:rPr>
          <w:rtl/>
          <w:cs/>
          <w:lang w:val="ar_AE" w:bidi="ar_AE"/>
        </w:rPr>
        <w:t>). بعد خمس سنوات، تحدث بكلمات تعزية إلى رَحبْعَام التائب وشعب يَهوذَا (</w:t>
      </w:r>
      <w:r>
        <w:rPr>
          <w:rtl/>
          <w:cs/>
          <w:lang w:val="ar_AE" w:bidi="ar_AE"/>
        </w:rPr>
        <w:t>2 أخبار الأيام 12:5–7</w:t>
      </w:r>
      <w:r>
        <w:rPr>
          <w:rtl/>
          <w:cs/>
          <w:lang w:val="ar_AE" w:bidi="ar_AE"/>
        </w:rPr>
        <w:t>). وقد سجّل شِمْعِيَا حياة رَحبْعَام في كتاب فُقد لاحقًا.</w:t>
      </w:r>
    </w:p>
    <w:p>
      <w:pPr>
        <w:pStyle w:val="ListNumber"/>
        <w:bidi/>
        <w:spacing w:line="240" w:lineRule="auto"/>
        <w:ind w:left="720"/>
      </w:pPr>
      <w:r>
        <w:rPr>
          <w:rtl/>
          <w:cs/>
          <w:lang w:val="ar_AE" w:bidi="ar_AE"/>
        </w:rPr>
      </w:r>
      <w:r>
        <w:rPr>
          <w:rtl/>
          <w:cs/>
          <w:lang w:val="ar_AE" w:bidi="ar_AE"/>
        </w:rPr>
        <w:t xml:space="preserve">أحد أبناء </w:t>
      </w:r>
      <w:r>
        <w:rPr>
          <w:rtl/>
          <w:cs/>
          <w:lang w:val="ar_AE" w:bidi="ar_AE"/>
        </w:rPr>
        <w:t>شَكَنْيَا</w:t>
      </w:r>
      <w:r>
        <w:rPr>
          <w:rtl/>
          <w:cs/>
          <w:lang w:val="ar_AE" w:bidi="ar_AE"/>
        </w:rPr>
        <w:t xml:space="preserve"> الستة، الذي من نسل دَاود، من ذرية رَحبْعَام (</w:t>
      </w:r>
      <w:r>
        <w:rPr>
          <w:rtl/>
          <w:cs/>
          <w:lang w:val="ar_AE" w:bidi="ar_AE"/>
        </w:rPr>
        <w:t>1 أخبار 3:22</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من سبط شمعون، وأبو شِمْرِي وسلف </w:t>
      </w:r>
      <w:r>
        <w:rPr>
          <w:rtl/>
          <w:cs/>
          <w:lang w:val="ar_AE" w:bidi="ar_AE"/>
        </w:rPr>
        <w:t xml:space="preserve">يَدَايَا </w:t>
      </w:r>
      <w:r>
        <w:rPr>
          <w:rtl/>
          <w:cs/>
          <w:lang w:val="ar_AE" w:bidi="ar_AE"/>
        </w:rPr>
        <w:t>(</w:t>
      </w:r>
      <w:r>
        <w:rPr>
          <w:rtl/>
          <w:cs/>
          <w:lang w:val="ar_AE" w:bidi="ar_AE"/>
        </w:rPr>
        <w:t>١ أخبار الأيام 4:37</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سبط رأوبين، وابن </w:t>
      </w:r>
      <w:r>
        <w:rPr>
          <w:rtl/>
          <w:cs/>
          <w:lang w:val="ar_AE" w:bidi="ar_AE"/>
        </w:rPr>
        <w:t xml:space="preserve">يُوئِيل </w:t>
      </w:r>
      <w:r>
        <w:rPr>
          <w:rtl/>
          <w:cs/>
          <w:lang w:val="ar_AE" w:bidi="ar_AE"/>
        </w:rPr>
        <w:t>(</w:t>
      </w:r>
      <w:r>
        <w:rPr>
          <w:rtl/>
          <w:cs/>
          <w:lang w:val="ar_AE" w:bidi="ar_AE"/>
        </w:rPr>
        <w:t>1 أخبار الأيام 5:4</w:t>
      </w:r>
      <w:r>
        <w:rPr>
          <w:rtl/>
          <w:cs/>
          <w:lang w:val="ar_AE" w:bidi="ar_AE"/>
        </w:rPr>
        <w:t>).</w:t>
      </w:r>
    </w:p>
    <w:p>
      <w:pPr>
        <w:pStyle w:val="ListNumber"/>
        <w:bidi/>
        <w:spacing w:line="240" w:lineRule="auto"/>
        <w:ind w:left="720"/>
      </w:pPr>
      <w:r>
        <w:rPr>
          <w:rtl/>
          <w:cs/>
          <w:lang w:val="ar_AE" w:bidi="ar_AE"/>
        </w:rPr>
      </w:r>
      <w:r>
        <w:rPr>
          <w:rtl/>
          <w:cs/>
          <w:lang w:val="ar_AE" w:bidi="ar_AE"/>
        </w:rPr>
        <w:t xml:space="preserve"> من سبط لاوي وابن </w:t>
      </w:r>
      <w:r>
        <w:rPr>
          <w:rtl/>
          <w:cs/>
          <w:lang w:val="ar_AE" w:bidi="ar_AE"/>
        </w:rPr>
        <w:t>حَشُّوب</w:t>
      </w:r>
      <w:r>
        <w:rPr>
          <w:rtl/>
          <w:cs/>
          <w:lang w:val="ar_AE" w:bidi="ar_AE"/>
        </w:rPr>
        <w:t>، الذي عاد إلى أورشَلِيم بعد السبي (</w:t>
      </w:r>
      <w:r>
        <w:rPr>
          <w:rtl/>
          <w:cs/>
          <w:lang w:val="ar_AE" w:bidi="ar_AE"/>
        </w:rPr>
        <w:t>1 أخبار 9:14</w:t>
      </w:r>
      <w:r>
        <w:rPr>
          <w:rtl/>
          <w:cs/>
          <w:lang w:val="ar_AE" w:bidi="ar_AE"/>
        </w:rPr>
        <w:t>). وتعيّن قائدًا في عمل الهيكل في أيام نَحَمْيَا (</w:t>
      </w:r>
      <w:r>
        <w:rPr>
          <w:rtl/>
          <w:cs/>
          <w:lang w:val="ar_AE" w:bidi="ar_AE"/>
        </w:rPr>
        <w:t>نحميا 11:15</w:t>
      </w:r>
      <w:r>
        <w:rPr>
          <w:rtl/>
          <w:cs/>
          <w:lang w:val="ar_AE" w:bidi="ar_AE"/>
        </w:rPr>
        <w:t>).</w:t>
      </w:r>
    </w:p>
    <w:p>
      <w:pPr>
        <w:pStyle w:val="ListNumber"/>
        <w:bidi/>
        <w:spacing w:line="240" w:lineRule="auto"/>
        <w:ind w:left="720"/>
      </w:pPr>
      <w:r>
        <w:rPr>
          <w:rtl/>
          <w:cs/>
          <w:lang w:val="ar_AE" w:bidi="ar_AE"/>
        </w:rPr>
      </w:r>
      <w:r>
        <w:rPr>
          <w:rtl/>
          <w:cs/>
          <w:lang w:val="ar_AE" w:bidi="ar_AE"/>
        </w:rPr>
        <w:t>ابن جَلَال وأبو عوبَدْيَا، وواحد من اللاويين الذين عادوا إلى أورشَلِيم بعد السبي البابلي (</w:t>
      </w:r>
      <w:r>
        <w:rPr>
          <w:rtl/>
          <w:cs/>
          <w:lang w:val="ar_AE" w:bidi="ar_AE"/>
        </w:rPr>
        <w:t>1 أخبار 9:16</w:t>
      </w:r>
      <w:r>
        <w:rPr>
          <w:rtl/>
          <w:cs/>
          <w:lang w:val="ar_AE" w:bidi="ar_AE"/>
        </w:rPr>
        <w:t xml:space="preserve">)؛ ويسمى </w:t>
      </w:r>
      <w:r>
        <w:rPr>
          <w:rtl/>
          <w:cs/>
          <w:lang w:val="ar_AE" w:bidi="ar_AE"/>
        </w:rPr>
        <w:t>شَمُّوع في</w:t>
      </w:r>
      <w:r>
        <w:rPr>
          <w:rtl/>
          <w:cs/>
          <w:lang w:val="ar_AE" w:bidi="ar_AE"/>
        </w:rPr>
        <w:t xml:space="preserve">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ورئيس بيت أبيه. استدعى دَاوُد شِمْعِيَا للمساعدة في حمل التابوت من بيت عُوبِيد-أَدُوم إلى أُورُشَلِيم (</w:t>
      </w:r>
      <w:r>
        <w:rPr>
          <w:rtl/>
          <w:cs/>
          <w:lang w:val="ar_AE" w:bidi="ar_AE"/>
        </w:rPr>
        <w:t>1 أخبار 15:8–11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نَثَنْئِيل، وهو الكاتب اللاوي الذي سجل 24 قسمًا من الكهنة في أثناء حكم دَاود في إِسْرَائِيل (1000–961 قبل الميلاد؛ </w:t>
      </w:r>
      <w:r>
        <w:rPr>
          <w:rtl/>
          <w:cs/>
          <w:lang w:val="ar_AE" w:bidi="ar_AE"/>
        </w:rPr>
        <w:t>1 أخبار 24:6</w:t>
      </w:r>
      <w:r>
        <w:rPr>
          <w:rtl/>
          <w:cs/>
          <w:lang w:val="ar_AE" w:bidi="ar_AE"/>
        </w:rPr>
        <w:t>).</w:t>
      </w:r>
    </w:p>
    <w:p>
      <w:pPr>
        <w:pStyle w:val="ListNumber"/>
        <w:bidi/>
        <w:spacing w:line="240" w:lineRule="auto"/>
        <w:ind w:left="720"/>
      </w:pPr>
      <w:r>
        <w:rPr>
          <w:rtl/>
          <w:cs/>
          <w:lang w:val="ar_AE" w:bidi="ar_AE"/>
        </w:rPr>
      </w:r>
      <w:r>
        <w:rPr>
          <w:rtl/>
          <w:cs/>
          <w:lang w:val="ar_AE" w:bidi="ar_AE"/>
        </w:rPr>
        <w:t xml:space="preserve"> أكبر أبناء </w:t>
      </w:r>
      <w:r>
        <w:rPr>
          <w:rtl/>
          <w:cs/>
          <w:lang w:val="ar_AE" w:bidi="ar_AE"/>
        </w:rPr>
        <w:t>عُوبِيد أَدُوم ا</w:t>
      </w:r>
      <w:r>
        <w:rPr>
          <w:rtl/>
          <w:cs/>
          <w:lang w:val="ar_AE" w:bidi="ar_AE"/>
        </w:rPr>
        <w:t>لثمانية، وأبو الأبناء الذين خدموا حراسة بوابة الجَنوب وخزائن المقدس في أثناء حكم دَاود (</w:t>
      </w:r>
      <w:r>
        <w:rPr>
          <w:rtl/>
          <w:cs/>
          <w:lang w:val="ar_AE" w:bidi="ar_AE"/>
        </w:rPr>
        <w:t>1 أخبار 26:4–7</w:t>
      </w:r>
      <w:r>
        <w:rPr>
          <w:rtl/>
          <w:cs/>
          <w:lang w:val="ar_AE" w:bidi="ar_AE"/>
        </w:rPr>
        <w:t>).</w:t>
      </w:r>
    </w:p>
    <w:p>
      <w:pPr>
        <w:bidi/>
      </w:pPr>
      <w:r>
        <w:rPr>
          <w:rtl/>
          <w:cs/>
          <w:lang w:val="ar_AE" w:bidi="ar_AE"/>
        </w:rPr>
      </w:r>
      <w:r>
        <w:rPr>
          <w:rtl/>
          <w:cs/>
          <w:lang w:val="ar_AE" w:bidi="ar_AE"/>
        </w:rPr>
        <w:t>10. أحد اللاويين الذين أرسلهم الملك يَهوشَافَاط من يَهوذا (872–848 قبل الميلاد) لتعليم الشعب الشريعة في مدن يَهوذَا (</w:t>
      </w:r>
      <w:r>
        <w:rPr>
          <w:rtl/>
          <w:cs/>
          <w:lang w:val="ar_AE" w:bidi="ar_AE"/>
        </w:rPr>
        <w:t>2 أخبار الأيام 17:8–9</w:t>
      </w:r>
      <w:r>
        <w:rPr>
          <w:rtl/>
          <w:cs/>
          <w:lang w:val="ar_AE" w:bidi="ar_AE"/>
        </w:rPr>
        <w:t>).</w:t>
      </w:r>
    </w:p>
    <w:p>
      <w:pPr>
        <w:bidi/>
      </w:pPr>
      <w:r>
        <w:rPr>
          <w:rtl/>
          <w:cs/>
          <w:lang w:val="ar_AE" w:bidi="ar_AE"/>
        </w:rPr>
      </w:r>
      <w:r>
        <w:rPr>
          <w:rtl/>
          <w:cs/>
          <w:lang w:val="ar_AE" w:bidi="ar_AE"/>
        </w:rPr>
        <w:t xml:space="preserve">11. ابن </w:t>
      </w:r>
      <w:r>
        <w:rPr>
          <w:rtl/>
          <w:cs/>
          <w:lang w:val="ar_AE" w:bidi="ar_AE"/>
        </w:rPr>
        <w:t xml:space="preserve">يَدُوثُون </w:t>
      </w:r>
      <w:r>
        <w:rPr>
          <w:rtl/>
          <w:cs/>
          <w:lang w:val="ar_AE" w:bidi="ar_AE"/>
        </w:rPr>
        <w:t xml:space="preserve">وأخو </w:t>
      </w:r>
      <w:r>
        <w:rPr>
          <w:rtl/>
          <w:cs/>
          <w:lang w:val="ar_AE" w:bidi="ar_AE"/>
        </w:rPr>
        <w:t>عُزِّيئِيل</w:t>
      </w:r>
      <w:r>
        <w:rPr>
          <w:rtl/>
          <w:cs/>
          <w:lang w:val="ar_AE" w:bidi="ar_AE"/>
        </w:rPr>
        <w:t>، الذي كان من اللاويين الذين اختارهم الملك حَزَقِيَّا من يَهوذَا (715–686 قبل الميلاد) لتطهير بيت الرب (</w:t>
      </w:r>
      <w:r>
        <w:rPr>
          <w:rtl/>
          <w:cs/>
          <w:lang w:val="ar_AE" w:bidi="ar_AE"/>
        </w:rPr>
        <w:t>2 أخبار 29:14–15</w:t>
      </w:r>
      <w:r>
        <w:rPr>
          <w:rtl/>
          <w:cs/>
          <w:lang w:val="ar_AE" w:bidi="ar_AE"/>
        </w:rPr>
        <w:t>).</w:t>
      </w:r>
    </w:p>
    <w:p>
      <w:pPr>
        <w:bidi/>
      </w:pPr>
      <w:r>
        <w:rPr>
          <w:rtl/>
          <w:cs/>
          <w:lang w:val="ar_AE" w:bidi="ar_AE"/>
        </w:rPr>
      </w:r>
      <w:r>
        <w:rPr>
          <w:rtl/>
          <w:cs/>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r>
        <w:rPr>
          <w:rtl/>
          <w:cs/>
          <w:lang w:val="ar_AE" w:bidi="ar_AE"/>
        </w:rPr>
        <w:t>2 أخبار 31:15</w:t>
      </w:r>
      <w:r>
        <w:rPr>
          <w:rtl/>
          <w:cs/>
          <w:lang w:val="ar_AE" w:bidi="ar_AE"/>
        </w:rPr>
        <w:t>).</w:t>
      </w:r>
    </w:p>
    <w:p>
      <w:pPr>
        <w:bidi/>
      </w:pPr>
      <w:r>
        <w:rPr>
          <w:rtl/>
          <w:cs/>
          <w:lang w:val="ar_AE" w:bidi="ar_AE"/>
        </w:rPr>
      </w:r>
      <w:r>
        <w:rPr>
          <w:rtl/>
          <w:cs/>
          <w:lang w:val="ar_AE" w:bidi="ar_AE"/>
        </w:rPr>
        <w:t xml:space="preserve">13. أحد قادة اللاويين الذين </w:t>
      </w:r>
      <w:r>
        <w:rPr>
          <w:rtl/>
          <w:cs/>
          <w:lang w:val="ar_AE" w:bidi="ar_AE"/>
        </w:rPr>
        <w:t xml:space="preserve">قَدَّمُوا </w:t>
      </w:r>
      <w:r>
        <w:rPr>
          <w:rtl/>
          <w:cs/>
          <w:lang w:val="ar_AE" w:bidi="ar_AE"/>
        </w:rPr>
        <w:t xml:space="preserve">بسخاء تقدمات الحيوانات للاويين للاحتفال بعيد الفصح في وقت حُكم الملك يوشِيَّا (640–609 قبل الميلاد؛ </w:t>
      </w:r>
      <w:r>
        <w:rPr>
          <w:rtl/>
          <w:cs/>
          <w:lang w:val="ar_AE" w:bidi="ar_AE"/>
        </w:rPr>
        <w:t>2 أخبار 35:9</w:t>
      </w:r>
      <w:r>
        <w:rPr>
          <w:rtl/>
          <w:cs/>
          <w:lang w:val="ar_AE" w:bidi="ar_AE"/>
        </w:rPr>
        <w:t>).</w:t>
      </w:r>
    </w:p>
    <w:p>
      <w:pPr>
        <w:bidi/>
      </w:pPr>
      <w:r>
        <w:rPr>
          <w:rtl/>
          <w:cs/>
          <w:lang w:val="ar_AE" w:bidi="ar_AE"/>
        </w:rPr>
      </w:r>
      <w:r>
        <w:rPr>
          <w:rtl/>
          <w:cs/>
          <w:lang w:val="ar_AE" w:bidi="ar_AE"/>
        </w:rPr>
        <w:t xml:space="preserve">14. ابن </w:t>
      </w:r>
      <w:r>
        <w:rPr>
          <w:rtl/>
          <w:cs/>
          <w:lang w:val="ar_AE" w:bidi="ar_AE"/>
        </w:rPr>
        <w:t>أَدُونِيقَام</w:t>
      </w:r>
      <w:r>
        <w:rPr>
          <w:rtl/>
          <w:cs/>
          <w:lang w:val="ar_AE" w:bidi="ar_AE"/>
        </w:rPr>
        <w:t xml:space="preserve">، الذي عاد مع عَزْرَا إلى يَهوذَا بعد السبي في أثناء حُكم ملك بلاد فَارِس أَرْتَحْشَشْتَا الأول (464–424 قبل الميلاد؛ </w:t>
      </w:r>
      <w:r>
        <w:rPr>
          <w:rtl/>
          <w:cs/>
          <w:lang w:val="ar_AE" w:bidi="ar_AE"/>
        </w:rPr>
        <w:t>عزرا 8:13</w:t>
      </w:r>
      <w:r>
        <w:rPr>
          <w:rtl/>
          <w:cs/>
          <w:lang w:val="ar_AE" w:bidi="ar_AE"/>
        </w:rPr>
        <w:t>).</w:t>
      </w:r>
    </w:p>
    <w:p>
      <w:pPr>
        <w:bidi/>
      </w:pPr>
      <w:r>
        <w:rPr>
          <w:rtl/>
          <w:cs/>
          <w:lang w:val="ar_AE" w:bidi="ar_AE"/>
        </w:rPr>
      </w:r>
      <w:r>
        <w:rPr>
          <w:rtl/>
          <w:cs/>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r>
        <w:rPr>
          <w:rtl/>
          <w:cs/>
          <w:lang w:val="ar_AE" w:bidi="ar_AE"/>
        </w:rPr>
        <w:t>عزرا 8:16–17</w:t>
      </w:r>
      <w:r>
        <w:rPr>
          <w:rtl/>
          <w:cs/>
          <w:lang w:val="ar_AE" w:bidi="ar_AE"/>
        </w:rPr>
        <w:t xml:space="preserve">). </w:t>
      </w:r>
      <w:r>
        <w:rPr>
          <w:rtl/>
          <w:cs/>
          <w:lang w:val="ar_AE" w:bidi="ar_AE"/>
        </w:rPr>
        <w:t xml:space="preserve"> </w:t>
      </w:r>
    </w:p>
    <w:p>
      <w:pPr>
        <w:bidi/>
      </w:pPr>
      <w:r>
        <w:rPr>
          <w:rtl/>
          <w:cs/>
          <w:lang w:val="ar_AE" w:bidi="ar_AE"/>
        </w:rPr>
      </w:r>
      <w:r>
        <w:rPr>
          <w:rtl/>
          <w:cs/>
          <w:lang w:val="ar_AE" w:bidi="ar_AE"/>
        </w:rPr>
        <w:t xml:space="preserve">16. كاهن، وواحد من أبناء </w:t>
      </w:r>
      <w:r>
        <w:rPr>
          <w:rtl/>
          <w:cs/>
          <w:lang w:val="ar_AE" w:bidi="ar_AE"/>
        </w:rPr>
        <w:t xml:space="preserve">حَارِيم </w:t>
      </w:r>
      <w:r>
        <w:rPr>
          <w:rtl/>
          <w:cs/>
          <w:lang w:val="ar_AE" w:bidi="ar_AE"/>
        </w:rPr>
        <w:t>الخمسة، وقد شجعه عَزْرَا على تطليق زوجته الأجنبية في عصر ما بعد السبي (</w:t>
      </w:r>
      <w:r>
        <w:rPr>
          <w:rtl/>
          <w:cs/>
          <w:lang w:val="ar_AE" w:bidi="ar_AE"/>
        </w:rPr>
        <w:t>عزرا 10:21</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ابن آخر من أبناء حَارِيم، وقد شجعه عَزْرَا على تطليق زوجته الأجنبية (</w:t>
      </w:r>
      <w:r>
        <w:rPr>
          <w:rtl/>
          <w:cs/>
          <w:lang w:val="ar_AE" w:bidi="ar_AE"/>
        </w:rPr>
        <w:t>عزرا 10:31</w:t>
      </w:r>
      <w:r>
        <w:rPr>
          <w:rtl/>
          <w:cs/>
          <w:lang w:val="ar_AE" w:bidi="ar_AE"/>
        </w:rPr>
        <w:t>).</w:t>
      </w:r>
    </w:p>
    <w:p>
      <w:pPr>
        <w:bidi/>
      </w:pPr>
      <w:r>
        <w:rPr>
          <w:rtl/>
          <w:cs/>
          <w:lang w:val="ar_AE" w:bidi="ar_AE"/>
        </w:rPr>
      </w:r>
      <w:r>
        <w:rPr>
          <w:rtl/>
          <w:cs/>
          <w:lang w:val="ar_AE" w:bidi="ar_AE"/>
        </w:rPr>
        <w:t>18. ابن شَكَنْيَا حَارِس بَاب ٱلشَّرْق الذي أصلح جزءًا من سور أورشَلِيم تحت إشراف نَحَمْيَا وتوجيهاته (</w:t>
      </w:r>
      <w:r>
        <w:rPr>
          <w:rtl/>
          <w:cs/>
          <w:lang w:val="ar_AE" w:bidi="ar_AE"/>
        </w:rPr>
        <w:t>نحميا 3:29</w:t>
      </w:r>
      <w:r>
        <w:rPr>
          <w:rtl/>
          <w:cs/>
          <w:lang w:val="ar_AE" w:bidi="ar_AE"/>
        </w:rPr>
        <w:t xml:space="preserve">). </w:t>
      </w:r>
    </w:p>
    <w:p>
      <w:pPr>
        <w:bidi/>
      </w:pPr>
      <w:r>
        <w:rPr>
          <w:rtl/>
          <w:cs/>
          <w:lang w:val="ar_AE" w:bidi="ar_AE"/>
        </w:rPr>
      </w:r>
      <w:r>
        <w:rPr>
          <w:rtl/>
          <w:cs/>
          <w:lang w:val="ar_AE" w:bidi="ar_AE"/>
        </w:rPr>
        <w:t xml:space="preserve">19. ابن </w:t>
      </w:r>
      <w:r>
        <w:rPr>
          <w:rtl/>
          <w:cs/>
          <w:lang w:val="ar_AE" w:bidi="ar_AE"/>
        </w:rPr>
        <w:t xml:space="preserve">دَلَايَا، </w:t>
      </w:r>
      <w:r>
        <w:rPr>
          <w:rtl/>
          <w:cs/>
          <w:lang w:val="ar_AE" w:bidi="ar_AE"/>
        </w:rPr>
        <w:t>ونبي كاذب استأجره طوبِيَّا وسَنْبَلَّط لإخافة نَحَمْيَا ومنعه من إعادة بناء سور أورشَلِيم (</w:t>
      </w:r>
      <w:r>
        <w:rPr>
          <w:rtl/>
          <w:cs/>
          <w:lang w:val="ar_AE" w:bidi="ar_AE"/>
        </w:rPr>
        <w:t>نحميا 6:10–13</w:t>
      </w:r>
      <w:r>
        <w:rPr>
          <w:rtl/>
          <w:cs/>
          <w:lang w:val="ar_AE" w:bidi="ar_AE"/>
        </w:rPr>
        <w:t>).</w:t>
      </w:r>
    </w:p>
    <w:p>
      <w:pPr>
        <w:bidi/>
      </w:pPr>
      <w:r>
        <w:rPr>
          <w:rtl/>
          <w:cs/>
          <w:lang w:val="ar_AE" w:bidi="ar_AE"/>
        </w:rPr>
      </w:r>
      <w:r>
        <w:rPr>
          <w:rtl/>
          <w:cs/>
          <w:lang w:val="ar_AE" w:bidi="ar_AE"/>
        </w:rPr>
        <w:t>20. أحد الكهنة الذين ختموا على ميثاق عَزْرَا (</w:t>
      </w:r>
      <w:r>
        <w:rPr>
          <w:rtl/>
          <w:cs/>
          <w:lang w:val="ar_AE" w:bidi="ar_AE"/>
        </w:rPr>
        <w:t>نحميا 10:8</w:t>
      </w:r>
      <w:r>
        <w:rPr>
          <w:rtl/>
          <w:cs/>
          <w:lang w:val="ar_AE" w:bidi="ar_AE"/>
        </w:rPr>
        <w:t>).</w:t>
      </w:r>
    </w:p>
    <w:p>
      <w:pPr>
        <w:bidi/>
      </w:pPr>
      <w:r>
        <w:rPr>
          <w:rtl/>
          <w:cs/>
          <w:lang w:val="ar_AE" w:bidi="ar_AE"/>
        </w:rPr>
      </w:r>
      <w:r>
        <w:rPr>
          <w:rtl/>
          <w:cs/>
          <w:lang w:val="ar_AE" w:bidi="ar_AE"/>
        </w:rPr>
        <w:t>21. أحد قادة الكهنة الذين عادوا مع زَربَّابِل ويَشوع إلى يَهوذَا بعد السبي (</w:t>
      </w:r>
      <w:r>
        <w:rPr>
          <w:rtl/>
          <w:cs/>
          <w:lang w:val="ar_AE" w:bidi="ar_AE"/>
        </w:rPr>
        <w:t>نحميا 12:6</w:t>
      </w:r>
      <w:r>
        <w:rPr>
          <w:rtl/>
          <w:cs/>
          <w:lang w:val="ar_AE" w:bidi="ar_AE"/>
        </w:rPr>
        <w:t>).</w:t>
      </w:r>
    </w:p>
    <w:p>
      <w:pPr>
        <w:bidi/>
      </w:pPr>
      <w:r>
        <w:rPr>
          <w:rtl/>
          <w:cs/>
          <w:lang w:val="ar_AE" w:bidi="ar_AE"/>
        </w:rPr>
      </w:r>
      <w:r>
        <w:rPr>
          <w:rtl/>
          <w:cs/>
          <w:lang w:val="ar_AE" w:bidi="ar_AE"/>
        </w:rPr>
        <w:t>22. أحد أمراء يَهوذَا الذين شاركوا في تدشين سور أورشَلِيم في حِقْبَة ما بعد السبي (</w:t>
      </w:r>
      <w:r>
        <w:rPr>
          <w:rtl/>
          <w:cs/>
          <w:lang w:val="ar_AE" w:bidi="ar_AE"/>
        </w:rPr>
        <w:t>نحميا 12:34</w:t>
      </w:r>
      <w:r>
        <w:rPr>
          <w:rtl/>
          <w:cs/>
          <w:lang w:val="ar_AE" w:bidi="ar_AE"/>
        </w:rPr>
        <w:t>).</w:t>
      </w:r>
    </w:p>
    <w:p>
      <w:pPr>
        <w:bidi/>
      </w:pPr>
      <w:r>
        <w:rPr>
          <w:rtl/>
          <w:cs/>
          <w:lang w:val="ar_AE" w:bidi="ar_AE"/>
        </w:rPr>
      </w:r>
      <w:r>
        <w:rPr>
          <w:rtl/>
          <w:cs/>
          <w:lang w:val="ar_AE" w:bidi="ar_AE"/>
        </w:rPr>
        <w:t>٢٣. ابن مَتَّنْيَا، وجد زَكَرِيَّا، ومن نسل آسَاف. كان زَكَرِيَّا أحد الكهنة الذين نفخوا في البوق عند تدشين سور أورشَلِيم (</w:t>
      </w:r>
      <w:r>
        <w:rPr>
          <w:rtl/>
          <w:cs/>
          <w:lang w:val="ar_AE" w:bidi="ar_AE"/>
        </w:rPr>
        <w:t>نحميا 12:35</w:t>
      </w:r>
      <w:r>
        <w:rPr>
          <w:rtl/>
          <w:cs/>
          <w:lang w:val="ar_AE" w:bidi="ar_AE"/>
        </w:rPr>
        <w:t>).</w:t>
      </w:r>
    </w:p>
    <w:p>
      <w:pPr>
        <w:bidi/>
      </w:pPr>
      <w:r>
        <w:rPr>
          <w:rtl/>
          <w:cs/>
          <w:lang w:val="ar_AE" w:bidi="ar_AE"/>
        </w:rPr>
      </w:r>
      <w:r>
        <w:rPr>
          <w:rtl/>
          <w:cs/>
          <w:lang w:val="ar_AE" w:bidi="ar_AE"/>
        </w:rPr>
        <w:t>٢٤–٢٥. موسيقيان كهنوتيان غنيّا للرب وقت تدشين سور أورشَلِيم (</w:t>
      </w:r>
      <w:r>
        <w:rPr>
          <w:rtl/>
          <w:cs/>
          <w:lang w:val="ar_AE" w:bidi="ar_AE"/>
        </w:rPr>
        <w:t>نحميا 12:36، 42</w:t>
      </w:r>
      <w:r>
        <w:rPr>
          <w:rtl/>
          <w:cs/>
          <w:lang w:val="ar_AE" w:bidi="ar_AE"/>
        </w:rPr>
        <w:t>).</w:t>
      </w:r>
    </w:p>
    <w:p>
      <w:pPr>
        <w:bidi/>
      </w:pPr>
      <w:r>
        <w:rPr>
          <w:rtl/>
          <w:cs/>
          <w:lang w:val="ar_AE" w:bidi="ar_AE"/>
        </w:rPr>
      </w:r>
      <w:r>
        <w:rPr>
          <w:rtl/>
          <w:cs/>
          <w:lang w:val="ar_AE" w:bidi="ar_AE"/>
        </w:rPr>
        <w:t xml:space="preserve">26. أبو </w:t>
      </w:r>
      <w:r>
        <w:rPr>
          <w:rtl/>
          <w:cs/>
          <w:lang w:val="ar_AE" w:bidi="ar_AE"/>
        </w:rPr>
        <w:t xml:space="preserve">أُورِيَّا </w:t>
      </w:r>
      <w:r>
        <w:rPr>
          <w:rtl/>
          <w:cs/>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r>
        <w:rPr>
          <w:rtl/>
          <w:cs/>
          <w:lang w:val="ar_AE" w:bidi="ar_AE"/>
        </w:rPr>
        <w:t>إرميا 26:20–21</w:t>
      </w:r>
      <w:r>
        <w:rPr>
          <w:rtl/>
          <w:cs/>
          <w:lang w:val="ar_AE" w:bidi="ar_AE"/>
        </w:rPr>
        <w:t>).</w:t>
      </w:r>
    </w:p>
    <w:p>
      <w:pPr>
        <w:bidi/>
      </w:pPr>
      <w:r>
        <w:rPr>
          <w:rtl/>
          <w:cs/>
          <w:lang w:val="ar_AE" w:bidi="ar_AE"/>
        </w:rPr>
      </w:r>
      <w:r>
        <w:rPr>
          <w:rtl/>
          <w:cs/>
          <w:lang w:val="ar_AE" w:bidi="ar_AE"/>
        </w:rPr>
        <w:t xml:space="preserve">27. </w:t>
      </w:r>
      <w:r>
        <w:rPr>
          <w:rtl/>
          <w:cs/>
          <w:lang w:val="ar_AE" w:bidi="ar_AE"/>
        </w:rPr>
        <w:t xml:space="preserve">نِّحْلَامِيّ </w:t>
      </w:r>
      <w:r>
        <w:rPr>
          <w:rtl/>
          <w:cs/>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r>
        <w:rPr>
          <w:rtl/>
          <w:cs/>
          <w:lang w:val="ar_AE" w:bidi="ar_AE"/>
        </w:rPr>
        <w:t>إرميا 29:24–32</w:t>
      </w:r>
      <w:r>
        <w:rPr>
          <w:rtl/>
          <w:cs/>
          <w:lang w:val="ar_AE" w:bidi="ar_AE"/>
        </w:rPr>
        <w:t>).</w:t>
      </w:r>
    </w:p>
    <w:p>
      <w:pPr>
        <w:bidi/>
      </w:pPr>
      <w:r>
        <w:rPr>
          <w:rtl/>
          <w:cs/>
          <w:lang w:val="ar_AE" w:bidi="ar_AE"/>
        </w:rPr>
      </w:r>
      <w:r>
        <w:rPr>
          <w:rtl/>
          <w:cs/>
          <w:lang w:val="ar_AE" w:bidi="ar_AE"/>
        </w:rPr>
        <w:t xml:space="preserve">28. أبو </w:t>
      </w:r>
      <w:r>
        <w:rPr>
          <w:rtl/>
          <w:cs/>
          <w:lang w:val="ar_AE" w:bidi="ar_AE"/>
        </w:rPr>
        <w:t>دَلَايَا</w:t>
      </w:r>
      <w:r>
        <w:rPr>
          <w:rtl/>
          <w:cs/>
          <w:lang w:val="ar_AE" w:bidi="ar_AE"/>
        </w:rPr>
        <w:t>، رئيس يَهوذَا في أثناء حُكم الملك يَهويَاقِيم (</w:t>
      </w:r>
      <w:r>
        <w:rPr>
          <w:rtl/>
          <w:cs/>
          <w:lang w:val="ar_AE" w:bidi="ar_AE"/>
        </w:rPr>
        <w:t>إرميا 36:12</w:t>
      </w:r>
      <w:r>
        <w:rPr>
          <w:rtl/>
          <w:cs/>
          <w:lang w:val="ar_AE" w:bidi="ar_AE"/>
        </w:rPr>
        <w:t>).</w:t>
      </w:r>
    </w:p>
    <w:p>
      <w:pPr>
        <w:bidi/>
      </w:pPr>
      <w:r>
        <w:rPr>
          <w:rtl/>
          <w:cs/>
          <w:lang w:val="ar_AE" w:bidi="ar_AE"/>
        </w:rPr>
      </w:r>
      <w:r>
        <w:rPr>
          <w:rtl/>
          <w:cs/>
          <w:lang w:val="ar_AE" w:bidi="ar_AE"/>
        </w:rPr>
        <w:t>29. أحد أقارب طُوبِيَّا (طوبيَّا 5:14)، يُكتب أيضًا شمليا.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شِّمْعِيِّين</w:t>
      </w:r>
      <w:r>
        <w:rPr>
          <w:rtl/>
          <w:cs/>
          <w:lang w:val="ar_AE" w:bidi="ar_AE"/>
        </w:rPr>
      </w:r>
    </w:p>
    <w:p>
      <w:pPr>
        <w:bidi/>
      </w:pPr>
      <w:r>
        <w:rPr>
          <w:rtl/>
          <w:cs/>
          <w:lang w:val="ar_AE" w:bidi="ar_AE"/>
        </w:rPr>
      </w:r>
      <w:r>
        <w:rPr>
          <w:rtl/>
          <w:cs/>
          <w:lang w:val="ar_AE" w:bidi="ar_AE"/>
        </w:rPr>
        <w:t>إحدى عشائر اللاويين التي أسسها شِمْعِي من نسل جرشون (</w:t>
      </w:r>
      <w:r>
        <w:rPr>
          <w:rtl/>
          <w:cs/>
          <w:lang w:val="ar_AE" w:bidi="ar_AE"/>
        </w:rPr>
        <w:t>عدد 3:21؛</w:t>
      </w:r>
      <w:r>
        <w:rPr>
          <w:rtl/>
          <w:cs/>
          <w:lang w:val="ar_AE" w:bidi="ar_AE"/>
        </w:rPr>
        <w:t xml:space="preserve"> </w:t>
      </w:r>
      <w:r>
        <w:rPr>
          <w:rtl/>
          <w:cs/>
          <w:lang w:val="ar_AE" w:bidi="ar_AE"/>
        </w:rPr>
        <w:t>زكريا 12:13</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شَملَايَ</w:t>
      </w:r>
      <w:r>
        <w:rPr>
          <w:rtl/>
          <w:cs/>
          <w:lang w:val="ar_AE" w:bidi="ar_AE"/>
        </w:rPr>
      </w:r>
    </w:p>
    <w:p>
      <w:pPr>
        <w:bidi/>
      </w:pPr>
      <w:r>
        <w:rPr>
          <w:rtl/>
          <w:cs/>
          <w:lang w:val="ar_AE" w:bidi="ar_AE"/>
        </w:rPr>
      </w:r>
      <w:r>
        <w:rPr>
          <w:rtl/>
          <w:cs/>
          <w:lang w:val="ar_AE" w:bidi="ar_AE"/>
        </w:rPr>
        <w:t xml:space="preserve">والد عائلة من خدام الهيكل العائدين إلى أرض كنعان مع زربابل بعد السبي البابلي؛ يُكتب أيضًا سلماي في </w:t>
      </w:r>
      <w:r>
        <w:rPr>
          <w:rtl/>
          <w:cs/>
          <w:lang w:val="ar_AE" w:bidi="ar_AE"/>
        </w:rPr>
        <w:t>عزرا 2:46</w:t>
      </w:r>
      <w:r>
        <w:rPr>
          <w:rtl/>
          <w:cs/>
          <w:lang w:val="ar_AE" w:bidi="ar_AE"/>
        </w:rPr>
        <w:t xml:space="preserve"> و </w:t>
      </w:r>
      <w:r>
        <w:rPr>
          <w:rtl/>
          <w:cs/>
          <w:lang w:val="ar_AE" w:bidi="ar_AE"/>
        </w:rPr>
        <w:t>نحميا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شِمْهَام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شَموئِيل</w:t>
      </w:r>
      <w:r>
        <w:rPr>
          <w:rtl/>
          <w:cs/>
          <w:lang w:val="ar_AE" w:bidi="ar_AE"/>
        </w:rPr>
      </w:r>
    </w:p>
    <w:p>
      <w:pPr>
        <w:bidi/>
      </w:pPr>
      <w:r>
        <w:rPr>
          <w:rtl/>
          <w:cs/>
          <w:lang w:val="ar_AE" w:bidi="ar_AE"/>
        </w:rPr>
      </w:r>
      <w:r>
        <w:rPr>
          <w:rtl/>
          <w:cs/>
          <w:lang w:val="ar_AE" w:bidi="ar_AE"/>
        </w:rPr>
        <w:t>1. ابن عمّيهود وممثل سبط شمعون في تقسيم أرض كنعان بين أسباط إسرائيل العشرة الواقعة غرب نهر الأردن، وفقًا لتوجيهات الله لموسى (</w:t>
      </w:r>
      <w:r>
        <w:rPr>
          <w:rtl/>
          <w:cs/>
          <w:lang w:val="ar_AE" w:bidi="ar_AE"/>
        </w:rPr>
        <w:t>عدد 34:20</w:t>
      </w:r>
      <w:r>
        <w:rPr>
          <w:rtl/>
          <w:cs/>
          <w:lang w:val="ar_AE" w:bidi="ar_AE"/>
        </w:rPr>
        <w:t>).</w:t>
      </w:r>
    </w:p>
    <w:p>
      <w:pPr>
        <w:bidi/>
      </w:pPr>
      <w:r>
        <w:rPr>
          <w:rtl/>
          <w:cs/>
          <w:lang w:val="ar_AE" w:bidi="ar_AE"/>
        </w:rPr>
      </w:r>
      <w:r>
        <w:rPr>
          <w:rtl/>
          <w:cs/>
          <w:lang w:val="ar_AE" w:bidi="ar_AE"/>
        </w:rPr>
        <w:t xml:space="preserve">2. يُستخدم الاسم شموئيل كمرادف للنبي صموئيل بن أَلْقَانَة في </w:t>
      </w:r>
      <w:r>
        <w:rPr>
          <w:rtl/>
          <w:cs/>
          <w:lang w:val="ar_AE" w:bidi="ar_AE"/>
        </w:rPr>
        <w:t>1 أخبار الأيام 6:33–34</w:t>
      </w:r>
      <w:r>
        <w:rPr>
          <w:rtl/>
          <w:cs/>
          <w:lang w:val="ar_AE" w:bidi="ar_AE"/>
        </w:rPr>
        <w:t xml:space="preserve">. </w:t>
      </w:r>
      <w:r>
        <w:rPr>
          <w:i/>
          <w:rtl/>
          <w:cs/>
          <w:lang w:val="ar_AE" w:bidi="ar_AE"/>
        </w:rPr>
        <w:t>انظر</w:t>
      </w:r>
      <w:r>
        <w:rPr>
          <w:rtl/>
          <w:cs/>
          <w:lang w:val="ar_AE" w:bidi="ar_AE"/>
        </w:rPr>
        <w:t xml:space="preserve"> </w:t>
      </w:r>
      <w:r>
        <w:rPr>
          <w:rtl/>
          <w:cs/>
          <w:lang w:val="ar_AE" w:bidi="ar_AE"/>
        </w:rPr>
        <w:t>صَموئِيل (الشخص)</w:t>
      </w:r>
      <w:r>
        <w:rPr>
          <w:rtl/>
          <w:cs/>
          <w:lang w:val="ar_AE" w:bidi="ar_AE"/>
        </w:rPr>
        <w:t>.</w:t>
      </w:r>
    </w:p>
    <w:p>
      <w:pPr>
        <w:bidi/>
      </w:pPr>
      <w:r>
        <w:rPr>
          <w:rtl/>
          <w:cs/>
          <w:lang w:val="ar_AE" w:bidi="ar_AE"/>
        </w:rPr>
      </w:r>
      <w:r>
        <w:rPr>
          <w:rtl/>
          <w:cs/>
          <w:lang w:val="ar_AE" w:bidi="ar_AE"/>
        </w:rPr>
        <w:t>3. ابن تولَع ورئيس سبط يَسَّاكَر (</w:t>
      </w:r>
      <w:r>
        <w:rPr>
          <w:rtl/>
          <w:cs/>
          <w:lang w:val="ar_AE" w:bidi="ar_AE"/>
        </w:rPr>
        <w:t>1 أخبار الأيام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شَمُّوت</w:t>
      </w:r>
      <w:r>
        <w:rPr>
          <w:rtl/>
          <w:cs/>
          <w:lang w:val="ar_AE" w:bidi="ar_AE"/>
        </w:rPr>
      </w:r>
    </w:p>
    <w:p>
      <w:pPr>
        <w:pStyle w:val="Heading2"/>
        <w:bidi/>
      </w:pPr>
      <w:r>
        <w:rPr>
          <w:b/>
          <w:rtl/>
          <w:cs/>
          <w:lang w:val="ar_AE" w:bidi="ar_AE"/>
        </w:rPr>
        <w:t>شَمُّوت*</w:t>
      </w:r>
    </w:p>
    <w:p>
      <w:pPr>
        <w:bidi/>
      </w:pPr>
      <w:r>
        <w:rPr>
          <w:rtl/>
          <w:cs/>
          <w:lang w:val="ar_AE" w:bidi="ar_AE"/>
        </w:rPr>
      </w:r>
      <w:r>
        <w:rPr>
          <w:rtl/>
          <w:cs/>
          <w:lang w:val="ar_AE" w:bidi="ar_AE"/>
        </w:rPr>
        <w:t>صيغة الجمع من الاسم شَمَّةَ الْحَرُودِيّ في</w:t>
      </w:r>
      <w:r>
        <w:rPr>
          <w:rtl/>
          <w:cs/>
          <w:lang w:val="ar_AE" w:bidi="ar_AE"/>
        </w:rPr>
        <w:t xml:space="preserve"> 2صموئيل 23: 25</w:t>
      </w:r>
      <w:r>
        <w:rPr>
          <w:rtl/>
          <w:cs/>
          <w:lang w:val="ar_AE" w:bidi="ar_AE"/>
        </w:rPr>
        <w:t xml:space="preserve">؛ </w:t>
      </w:r>
      <w:r>
        <w:rPr>
          <w:rtl/>
          <w:cs/>
          <w:lang w:val="ar_AE" w:bidi="ar_AE"/>
        </w:rPr>
        <w:t>1أخبار الأيام 11: 27</w:t>
      </w:r>
      <w:r>
        <w:rPr>
          <w:rtl/>
          <w:cs/>
          <w:lang w:val="ar_AE" w:bidi="ar_AE"/>
        </w:rPr>
        <w:t xml:space="preserve">. انظر </w:t>
      </w:r>
      <w:r>
        <w:rPr>
          <w:rtl/>
          <w:cs/>
          <w:lang w:val="ar_AE" w:bidi="ar_AE"/>
        </w:rPr>
        <w:t>شَمَّة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شَمّوع</w:t>
      </w:r>
      <w:r>
        <w:rPr>
          <w:rtl/>
          <w:cs/>
          <w:lang w:val="ar_AE" w:bidi="ar_AE"/>
        </w:rPr>
      </w:r>
    </w:p>
    <w:p>
      <w:pPr>
        <w:bidi/>
      </w:pPr>
      <w:r>
        <w:rPr>
          <w:rtl/>
          <w:cs/>
          <w:lang w:val="ar_AE" w:bidi="ar_AE"/>
        </w:rPr>
      </w:r>
      <w:r>
        <w:rPr>
          <w:rtl/>
          <w:cs/>
          <w:lang w:val="ar_AE" w:bidi="ar_AE"/>
        </w:rPr>
        <w:t>١. رَأُوبِينِيّ، ابن زَكّور وأحد الجواسيس الاثني عشر الذين أرسلهم موسى لاستكشاف أرض كَنْعَان (</w:t>
      </w:r>
      <w:r>
        <w:rPr>
          <w:rtl/>
          <w:cs/>
          <w:lang w:val="ar_AE" w:bidi="ar_AE"/>
        </w:rPr>
        <w:t>عدد ١٣:٤</w:t>
      </w:r>
      <w:r>
        <w:rPr>
          <w:rtl/>
          <w:cs/>
          <w:lang w:val="ar_AE" w:bidi="ar_AE"/>
        </w:rPr>
        <w:t>).</w:t>
      </w:r>
    </w:p>
    <w:p>
      <w:pPr>
        <w:bidi/>
      </w:pPr>
      <w:r>
        <w:rPr>
          <w:rtl/>
          <w:cs/>
          <w:lang w:val="ar_AE" w:bidi="ar_AE"/>
        </w:rPr>
      </w:r>
      <w:r>
        <w:rPr>
          <w:rtl/>
          <w:cs/>
          <w:lang w:val="ar_AE" w:bidi="ar_AE"/>
        </w:rPr>
        <w:t xml:space="preserve">2. اسم بديل لِشِمْعَى، ابن دَاوُد، في </w:t>
      </w:r>
      <w:r>
        <w:rPr>
          <w:rtl/>
          <w:cs/>
          <w:lang w:val="ar_AE" w:bidi="ar_AE"/>
        </w:rPr>
        <w:t>2 صَموئِيلَ 5:14</w:t>
      </w:r>
      <w:r>
        <w:rPr>
          <w:rtl/>
          <w:cs/>
          <w:lang w:val="ar_AE" w:bidi="ar_AE"/>
        </w:rPr>
        <w:t xml:space="preserve"> و</w:t>
      </w:r>
      <w:r>
        <w:rPr>
          <w:rtl/>
          <w:cs/>
          <w:lang w:val="ar_AE" w:bidi="ar_AE"/>
        </w:rPr>
        <w:t>1 أخبار الأيام 14:4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شِمْعَى #2</w:t>
      </w:r>
      <w:r>
        <w:rPr>
          <w:rtl/>
          <w:cs/>
          <w:lang w:val="ar_AE" w:bidi="ar_AE"/>
        </w:rPr>
        <w:t>.</w:t>
      </w:r>
    </w:p>
    <w:p>
      <w:pPr>
        <w:bidi/>
      </w:pPr>
      <w:r>
        <w:rPr>
          <w:rtl/>
          <w:cs/>
          <w:lang w:val="ar_AE" w:bidi="ar_AE"/>
        </w:rPr>
      </w:r>
      <w:r>
        <w:rPr>
          <w:rtl/>
          <w:cs/>
          <w:lang w:val="ar_AE" w:bidi="ar_AE"/>
        </w:rPr>
        <w:t xml:space="preserve">3. اسم بديل لشِمْعِيَا، ابن جَلَالَ، في </w:t>
      </w:r>
      <w:r>
        <w:rPr>
          <w:rtl/>
          <w:cs/>
          <w:lang w:val="ar_AE" w:bidi="ar_AE"/>
        </w:rPr>
        <w:t>نَحَمْيَا 11:17</w:t>
      </w:r>
      <w:r>
        <w:rPr>
          <w:rtl/>
          <w:cs/>
          <w:lang w:val="ar_AE" w:bidi="ar_AE"/>
        </w:rPr>
        <w:t>.</w:t>
      </w:r>
      <w:r>
        <w:rPr>
          <w:b/>
          <w:rtl/>
          <w:cs/>
          <w:lang w:val="ar_AE" w:bidi="ar_AE"/>
        </w:rPr>
        <w:t xml:space="preserve"> انظر</w:t>
      </w:r>
      <w:r>
        <w:rPr>
          <w:rtl/>
          <w:cs/>
          <w:lang w:val="ar_AE" w:bidi="ar_AE"/>
        </w:rPr>
        <w:t xml:space="preserve"> </w:t>
      </w:r>
      <w:r>
        <w:rPr>
          <w:rtl/>
          <w:cs/>
          <w:lang w:val="ar_AE" w:bidi="ar_AE"/>
        </w:rPr>
        <w:t>شِمْعِيَا #6</w:t>
      </w:r>
      <w:r>
        <w:rPr>
          <w:rtl/>
          <w:cs/>
          <w:lang w:val="ar_AE" w:bidi="ar_AE"/>
        </w:rPr>
        <w:t>.</w:t>
      </w:r>
    </w:p>
    <w:p>
      <w:pPr>
        <w:bidi/>
      </w:pPr>
      <w:r>
        <w:rPr>
          <w:rtl/>
          <w:cs/>
          <w:lang w:val="ar_AE" w:bidi="ar_AE"/>
        </w:rPr>
      </w:r>
      <w:r>
        <w:rPr>
          <w:rtl/>
          <w:cs/>
          <w:lang w:val="ar_AE" w:bidi="ar_AE"/>
        </w:rPr>
        <w:t>٤. رئيس عائلة عاد إلى أورشَلِيمَ مع زَربَّابِل بعد السبي البابلي (</w:t>
      </w:r>
      <w:r>
        <w:rPr>
          <w:rtl/>
          <w:cs/>
          <w:lang w:val="ar_AE" w:bidi="ar_AE"/>
        </w:rPr>
        <w:t>نحميا ١٢:١٨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شَمِيدَاعَ، الشِميداعيون</w:t>
      </w:r>
      <w:r>
        <w:rPr>
          <w:rtl/>
          <w:cs/>
          <w:lang w:val="ar_AE" w:bidi="ar_AE"/>
        </w:rPr>
      </w:r>
    </w:p>
    <w:p>
      <w:pPr>
        <w:bidi/>
      </w:pPr>
      <w:r>
        <w:rPr>
          <w:rtl/>
          <w:cs/>
          <w:lang w:val="ar_AE" w:bidi="ar_AE"/>
        </w:rPr>
      </w:r>
      <w:r>
        <w:rPr>
          <w:rtl/>
          <w:cs/>
          <w:lang w:val="ar_AE" w:bidi="ar_AE"/>
        </w:rPr>
        <w:t>كان شِميداع أبًا لعائلة الشِميداعيين (</w:t>
      </w:r>
      <w:r>
        <w:rPr>
          <w:rtl/>
          <w:cs/>
          <w:lang w:val="ar_AE" w:bidi="ar_AE"/>
        </w:rPr>
        <w:t>عدد 26:32</w:t>
      </w:r>
      <w:r>
        <w:rPr>
          <w:rtl/>
          <w:cs/>
          <w:lang w:val="ar_AE" w:bidi="ar_AE"/>
        </w:rPr>
        <w:t>) وهو أحد أحفاد منسى (</w:t>
      </w:r>
      <w:r>
        <w:rPr>
          <w:rtl/>
          <w:cs/>
          <w:lang w:val="ar_AE" w:bidi="ar_AE"/>
        </w:rPr>
        <w:t>يشوع 17:2؛</w:t>
      </w:r>
      <w:r>
        <w:rPr>
          <w:rtl/>
          <w:cs/>
          <w:lang w:val="ar_AE" w:bidi="ar_AE"/>
        </w:rPr>
        <w:t xml:space="preserve">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شَمِيرَاموث</w:t>
      </w:r>
      <w:r>
        <w:rPr>
          <w:rtl/>
          <w:cs/>
          <w:lang w:val="ar_AE" w:bidi="ar_AE"/>
        </w:rPr>
      </w:r>
    </w:p>
    <w:p>
      <w:pPr>
        <w:pStyle w:val="Heading2"/>
        <w:bidi/>
      </w:pPr>
      <w:r>
        <w:rPr>
          <w:rtl/>
          <w:cs/>
          <w:lang w:val="ar_AE" w:bidi="ar_AE"/>
        </w:rPr>
        <w:t>شَمِيرَامُوث</w:t>
      </w:r>
    </w:p>
    <w:p>
      <w:pPr>
        <w:bidi/>
      </w:pPr>
      <w:r>
        <w:rPr>
          <w:rtl/>
          <w:cs/>
          <w:lang w:val="ar_AE" w:bidi="ar_AE"/>
        </w:rPr>
      </w:r>
      <w:r>
        <w:rPr>
          <w:rtl/>
          <w:cs/>
          <w:lang w:val="ar_AE" w:bidi="ar_AE"/>
        </w:rPr>
        <w:t>1. أحد اللاويين الذين أمرهم داود بالعزف على القيثارة عندما تم جلب تابوت عهد ٱللهِ من بيت عوبِيد-أَدوم إلى أورشليم (</w:t>
      </w:r>
      <w:r>
        <w:rPr>
          <w:rtl/>
          <w:cs/>
          <w:lang w:val="ar_AE" w:bidi="ar_AE"/>
        </w:rPr>
        <w:t>1 أخبار 15:18–22</w:t>
      </w:r>
      <w:r>
        <w:rPr>
          <w:rtl/>
          <w:cs/>
          <w:lang w:val="ar_AE" w:bidi="ar_AE"/>
        </w:rPr>
        <w:t>)، والذي احتفظ بمنصب دائم تحت قيادة آساف كواحد من خدام التابوت (</w:t>
      </w:r>
      <w:r>
        <w:rPr>
          <w:rtl/>
          <w:cs/>
          <w:lang w:val="ar_AE" w:bidi="ar_AE"/>
        </w:rPr>
        <w:t>16:4–5</w:t>
      </w:r>
      <w:r>
        <w:rPr>
          <w:rtl/>
          <w:cs/>
          <w:lang w:val="ar_AE" w:bidi="ar_AE"/>
        </w:rPr>
        <w:t>).</w:t>
      </w:r>
    </w:p>
    <w:p>
      <w:pPr>
        <w:bidi/>
      </w:pPr>
      <w:r>
        <w:rPr>
          <w:rtl/>
          <w:cs/>
          <w:lang w:val="ar_AE" w:bidi="ar_AE"/>
        </w:rPr>
      </w:r>
      <w:r>
        <w:rPr>
          <w:rtl/>
          <w:cs/>
          <w:lang w:val="ar_AE" w:bidi="ar_AE"/>
        </w:rPr>
        <w:t>٢. اللاوي الذي كلفه يهوشافاط بتعليم الشريعة "في جميع مدن يهوذا" (</w:t>
      </w:r>
      <w:r>
        <w:rPr>
          <w:rtl/>
          <w:cs/>
          <w:lang w:val="ar_AE" w:bidi="ar_AE"/>
        </w:rPr>
        <w:t>٢ أخبار الأيام ١٧: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شِنْآب</w:t>
      </w:r>
      <w:r>
        <w:rPr>
          <w:rtl/>
          <w:cs/>
          <w:lang w:val="ar_AE" w:bidi="ar_AE"/>
        </w:rPr>
      </w:r>
    </w:p>
    <w:p>
      <w:pPr>
        <w:bidi/>
      </w:pPr>
      <w:r>
        <w:rPr>
          <w:rtl/>
          <w:cs/>
          <w:lang w:val="ar_AE" w:bidi="ar_AE"/>
        </w:rPr>
      </w:r>
      <w:r>
        <w:rPr>
          <w:rtl/>
          <w:cs/>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r>
        <w:rPr>
          <w:rtl/>
          <w:cs/>
          <w:lang w:val="ar_AE" w:bidi="ar_AE"/>
        </w:rPr>
        <w:t>تكوين 14:2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شِنْأَصَّرُ</w:t>
      </w:r>
      <w:r>
        <w:rPr>
          <w:rtl/>
          <w:cs/>
          <w:lang w:val="ar_AE" w:bidi="ar_AE"/>
        </w:rPr>
      </w:r>
    </w:p>
    <w:p>
      <w:pPr>
        <w:pStyle w:val="Heading2"/>
        <w:bidi/>
      </w:pPr>
      <w:r>
        <w:rPr>
          <w:b/>
          <w:rtl/>
          <w:cs/>
          <w:lang w:val="ar_AE" w:bidi="ar_AE"/>
        </w:rPr>
        <w:t>شِنْأَصَّرُ</w:t>
      </w:r>
      <w:r>
        <w:rPr>
          <w:rtl/>
          <w:cs/>
          <w:lang w:val="ar_AE" w:bidi="ar_AE"/>
        </w:rPr>
        <w:t>*</w:t>
      </w:r>
    </w:p>
    <w:p>
      <w:pPr>
        <w:bidi/>
      </w:pPr>
      <w:r>
        <w:rPr>
          <w:rtl/>
          <w:cs/>
          <w:lang w:val="ar_AE" w:bidi="ar_AE"/>
        </w:rPr>
      </w:r>
      <w:r>
        <w:rPr>
          <w:rtl/>
          <w:cs/>
          <w:lang w:val="ar_AE" w:bidi="ar_AE"/>
        </w:rPr>
        <w:t>الابن الرابع ليكنيا (يهوياكين)، ملك يهوذا الذي سُبي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r>
        <w:rPr>
          <w:rtl/>
          <w:cs/>
          <w:lang w:val="ar_AE" w:bidi="ar_AE"/>
        </w:rPr>
        <w:t>*</w:t>
      </w:r>
    </w:p>
    <w:p>
      <w:pPr>
        <w:bidi/>
      </w:pPr>
      <w:r>
        <w:rPr>
          <w:rtl/>
          <w:cs/>
          <w:lang w:val="ar_AE" w:bidi="ar_AE"/>
        </w:rPr>
      </w:r>
      <w:r>
        <w:rPr>
          <w:rtl/>
          <w:cs/>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r>
        <w:rPr>
          <w:rtl/>
          <w:cs/>
          <w:lang w:val="ar_AE" w:bidi="ar_AE"/>
        </w:rPr>
        <w:t>دانيال 1:2</w:t>
      </w:r>
      <w:r>
        <w:rPr>
          <w:rtl/>
          <w:cs/>
          <w:lang w:val="ar_AE" w:bidi="ar_AE"/>
        </w:rPr>
        <w:t>). كانت المدن الشهيرة أَرَك، وَأَكَّد، وبَابِل (بابلون) جميعها في أَرْضِ شِنْعَار جزءًا من مملكة نمرود، ابن كوش (</w:t>
      </w:r>
      <w:r>
        <w:rPr>
          <w:rtl/>
          <w:cs/>
          <w:lang w:val="ar_AE" w:bidi="ar_AE"/>
        </w:rPr>
        <w:t>تكوين 10:10</w:t>
      </w:r>
      <w:r>
        <w:rPr>
          <w:rtl/>
          <w:cs/>
          <w:lang w:val="ar_AE" w:bidi="ar_AE"/>
        </w:rPr>
        <w:t xml:space="preserve">). </w:t>
      </w:r>
      <w:r>
        <w:rPr>
          <w:rtl/>
          <w:cs/>
          <w:lang w:val="ar_AE" w:bidi="ar_AE"/>
        </w:rPr>
        <w:t>تكوين 11:2</w:t>
      </w:r>
      <w:r>
        <w:rPr>
          <w:rtl/>
          <w:cs/>
          <w:lang w:val="ar_AE" w:bidi="ar_AE"/>
        </w:rPr>
        <w:t xml:space="preserve"> كما يرد ذكر شِنْعَار بالارتباط ببرج بابل. في </w:t>
      </w:r>
      <w:r>
        <w:rPr>
          <w:rtl/>
          <w:cs/>
          <w:lang w:val="ar_AE" w:bidi="ar_AE"/>
        </w:rPr>
        <w:t>تكوين 14:1</w:t>
      </w:r>
      <w:r>
        <w:rPr>
          <w:rtl/>
          <w:cs/>
          <w:lang w:val="ar_AE" w:bidi="ar_AE"/>
        </w:rPr>
        <w:t xml:space="preserve"> و</w:t>
      </w:r>
      <w:r>
        <w:rPr>
          <w:rtl/>
          <w:cs/>
          <w:lang w:val="ar_AE" w:bidi="ar_AE"/>
        </w:rPr>
        <w:t>9</w:t>
      </w:r>
      <w:r>
        <w:rPr>
          <w:rtl/>
          <w:cs/>
          <w:lang w:val="ar_AE" w:bidi="ar_AE"/>
        </w:rPr>
        <w:t xml:space="preserve">، ونقرأ عن </w:t>
      </w:r>
      <w:r>
        <w:rPr>
          <w:rtl/>
          <w:cs/>
          <w:lang w:val="ar_AE" w:bidi="ar_AE"/>
        </w:rPr>
        <w:t>أَمْرَافَل</w:t>
      </w:r>
      <w:r>
        <w:rPr>
          <w:rtl/>
          <w:cs/>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r>
        <w:rPr>
          <w:rtl/>
          <w:cs/>
          <w:lang w:val="ar_AE" w:bidi="ar_AE"/>
        </w:rPr>
        <w:t>دانيال 1:2</w:t>
      </w:r>
      <w:r>
        <w:rPr>
          <w:rtl/>
          <w:cs/>
          <w:lang w:val="ar_AE" w:bidi="ar_AE"/>
        </w:rPr>
        <w:t>) ومكان إنقاذ إسرائيل لاحقًا (</w:t>
      </w:r>
      <w:r>
        <w:rPr>
          <w:rtl/>
          <w:cs/>
          <w:lang w:val="ar_AE" w:bidi="ar_AE"/>
        </w:rPr>
        <w:t>إشعياء 11:11</w:t>
      </w:r>
      <w:r>
        <w:rPr>
          <w:rtl/>
          <w:cs/>
          <w:lang w:val="ar_AE" w:bidi="ar_AE"/>
        </w:rPr>
        <w:t xml:space="preserve">؛ قارن </w:t>
      </w:r>
      <w:r>
        <w:rPr>
          <w:rtl/>
          <w:cs/>
          <w:lang w:val="ar_AE" w:bidi="ar_AE"/>
        </w:rPr>
        <w:t>زكريا 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شنق</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الوضع على الخازوق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الشاهِد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 (نبات القبار, الكَبَر)</w:t>
      </w:r>
      <w:r>
        <w:rPr>
          <w:rtl/>
          <w:cs/>
          <w:lang w:val="ar_AE" w:bidi="ar_AE"/>
        </w:rPr>
      </w:r>
    </w:p>
    <w:p>
      <w:pPr>
        <w:bidi/>
      </w:pPr>
      <w:r>
        <w:rPr>
          <w:rtl/>
          <w:cs/>
          <w:lang w:val="ar_AE" w:bidi="ar_AE"/>
        </w:rPr>
      </w:r>
      <w:r>
        <w:rPr>
          <w:rtl/>
          <w:cs/>
          <w:lang w:val="ar_AE" w:bidi="ar_AE"/>
        </w:rPr>
        <w:t xml:space="preserve">نبات قصير، مترامي الأطراف، تُستخدَم ثماره لفتح الشهية.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شوبائيل</w:t>
      </w:r>
      <w:r>
        <w:rPr>
          <w:rtl/>
          <w:cs/>
          <w:lang w:val="ar_AE" w:bidi="ar_AE"/>
        </w:rPr>
      </w:r>
    </w:p>
    <w:p>
      <w:pPr>
        <w:pStyle w:val="Heading2"/>
        <w:bidi/>
      </w:pPr>
      <w:r>
        <w:rPr>
          <w:rtl/>
          <w:cs/>
          <w:lang w:val="ar_AE" w:bidi="ar_AE"/>
        </w:rPr>
        <w:t>شوبائيل</w:t>
      </w:r>
    </w:p>
    <w:p>
      <w:pPr>
        <w:bidi/>
      </w:pPr>
      <w:r>
        <w:rPr>
          <w:rtl/>
          <w:cs/>
          <w:lang w:val="ar_AE" w:bidi="ar_AE"/>
        </w:rPr>
      </w:r>
      <w:r>
        <w:rPr>
          <w:rtl/>
          <w:cs/>
          <w:lang w:val="ar_AE" w:bidi="ar_AE"/>
        </w:rPr>
        <w:t xml:space="preserve">١. هو ابن الجرشونيين في </w:t>
      </w:r>
      <w:r>
        <w:rPr>
          <w:rtl/>
          <w:cs/>
          <w:lang w:val="ar_AE" w:bidi="ar_AE"/>
        </w:rPr>
        <w:t>١ أخبار الأيام ٢٤:٢٠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#١</w:t>
      </w:r>
      <w:r>
        <w:rPr>
          <w:rtl/>
          <w:cs/>
          <w:lang w:val="ar_AE" w:bidi="ar_AE"/>
        </w:rPr>
        <w:t>.</w:t>
      </w:r>
    </w:p>
    <w:p>
      <w:pPr>
        <w:bidi/>
      </w:pPr>
      <w:r>
        <w:rPr>
          <w:rtl/>
          <w:cs/>
          <w:lang w:val="ar_AE" w:bidi="ar_AE"/>
        </w:rPr>
      </w:r>
      <w:r>
        <w:rPr>
          <w:rtl/>
          <w:cs/>
          <w:lang w:val="ar_AE" w:bidi="ar_AE"/>
        </w:rPr>
        <w:t xml:space="preserve">2. هو ابن هيمان في </w:t>
      </w:r>
      <w:r>
        <w:rPr>
          <w:rtl/>
          <w:cs/>
          <w:lang w:val="ar_AE" w:bidi="ar_AE"/>
        </w:rPr>
        <w:t>1 أخبار الأيام 25:20</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شوباب</w:t>
      </w:r>
      <w:r>
        <w:rPr>
          <w:rtl/>
          <w:cs/>
          <w:lang w:val="ar_AE" w:bidi="ar_AE"/>
        </w:rPr>
      </w:r>
    </w:p>
    <w:p>
      <w:pPr>
        <w:bidi/>
      </w:pPr>
      <w:r>
        <w:rPr>
          <w:rtl/>
          <w:cs/>
          <w:lang w:val="ar_AE" w:bidi="ar_AE"/>
        </w:rPr>
      </w:r>
      <w:r>
        <w:rPr>
          <w:rtl/>
          <w:cs/>
          <w:lang w:val="ar_AE" w:bidi="ar_AE"/>
        </w:rPr>
        <w:t>1. ثاني أبناء داود من الأربع ابناء الذين انجبتهم بثشبع (</w:t>
      </w:r>
      <w:r>
        <w:rPr>
          <w:rtl/>
          <w:cs/>
          <w:lang w:val="ar_AE" w:bidi="ar_AE"/>
        </w:rPr>
        <w:t>2 صم 5:14</w:t>
      </w:r>
      <w:r>
        <w:rPr>
          <w:rtl/>
          <w:cs/>
          <w:lang w:val="ar_AE" w:bidi="ar_AE"/>
        </w:rPr>
        <w:t xml:space="preserve">; </w:t>
      </w:r>
      <w:r>
        <w:rPr>
          <w:rtl/>
          <w:cs/>
          <w:lang w:val="ar_AE" w:bidi="ar_AE"/>
        </w:rPr>
        <w:t>1 أخ 3:5</w:t>
      </w:r>
      <w:r>
        <w:rPr>
          <w:rtl/>
          <w:cs/>
          <w:lang w:val="ar_AE" w:bidi="ar_AE"/>
        </w:rPr>
        <w:t xml:space="preserve">; </w:t>
      </w:r>
      <w:r>
        <w:rPr>
          <w:rtl/>
          <w:cs/>
          <w:lang w:val="ar_AE" w:bidi="ar_AE"/>
        </w:rPr>
        <w:t>14:4</w:t>
      </w:r>
      <w:r>
        <w:rPr>
          <w:rtl/>
          <w:cs/>
          <w:lang w:val="ar_AE" w:bidi="ar_AE"/>
        </w:rPr>
        <w:t>).</w:t>
      </w:r>
    </w:p>
    <w:p>
      <w:pPr>
        <w:bidi/>
      </w:pPr>
      <w:r>
        <w:rPr>
          <w:rtl/>
          <w:cs/>
          <w:lang w:val="ar_AE" w:bidi="ar_AE"/>
        </w:rPr>
      </w:r>
      <w:r>
        <w:rPr>
          <w:rtl/>
          <w:cs/>
          <w:lang w:val="ar_AE" w:bidi="ar_AE"/>
        </w:rPr>
        <w:t>2. ابن كالب من زوجته عزوبة (</w:t>
      </w:r>
      <w:r>
        <w:rPr>
          <w:rtl/>
          <w:cs/>
          <w:lang w:val="ar_AE" w:bidi="ar_AE"/>
        </w:rPr>
        <w:t>1 أخبار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شُوبَال</w:t>
      </w:r>
      <w:r>
        <w:rPr>
          <w:rtl/>
          <w:cs/>
          <w:lang w:val="ar_AE" w:bidi="ar_AE"/>
        </w:rPr>
      </w:r>
    </w:p>
    <w:p>
      <w:pPr>
        <w:pStyle w:val="Heading2"/>
        <w:bidi/>
      </w:pPr>
      <w:r>
        <w:rPr>
          <w:rtl/>
          <w:cs/>
          <w:lang w:val="ar_AE" w:bidi="ar_AE"/>
        </w:rPr>
        <w:t>شُوبَال</w:t>
      </w:r>
    </w:p>
    <w:p>
      <w:pPr>
        <w:bidi/>
      </w:pPr>
      <w:r>
        <w:rPr>
          <w:rtl/>
          <w:cs/>
          <w:lang w:val="ar_AE" w:bidi="ar_AE"/>
        </w:rPr>
      </w:r>
      <w:r>
        <w:rPr>
          <w:rtl/>
          <w:cs/>
          <w:lang w:val="ar_AE" w:bidi="ar_AE"/>
        </w:rPr>
        <w:t>1. واحد من أبناء سعير الحوري السبعة في أدوم (</w:t>
      </w:r>
      <w:r>
        <w:rPr>
          <w:rtl/>
          <w:cs/>
          <w:lang w:val="ar_AE" w:bidi="ar_AE"/>
        </w:rPr>
        <w:t>تكوين 36:20؛</w:t>
      </w:r>
      <w:r>
        <w:rPr>
          <w:rtl/>
          <w:cs/>
          <w:lang w:val="ar_AE" w:bidi="ar_AE"/>
        </w:rPr>
        <w:t xml:space="preserve"> </w:t>
      </w:r>
      <w:r>
        <w:rPr>
          <w:rtl/>
          <w:cs/>
          <w:lang w:val="ar_AE" w:bidi="ar_AE"/>
        </w:rPr>
        <w:t>1 أخبار 1:38</w:t>
      </w:r>
      <w:r>
        <w:rPr>
          <w:rtl/>
          <w:cs/>
          <w:lang w:val="ar_AE" w:bidi="ar_AE"/>
        </w:rPr>
        <w:t>). أصبح شُوبَال أبًا لخمسة أبناء (</w:t>
      </w:r>
      <w:r>
        <w:rPr>
          <w:rtl/>
          <w:cs/>
          <w:lang w:val="ar_AE" w:bidi="ar_AE"/>
        </w:rPr>
        <w:t>تكوين 36:23؛</w:t>
      </w:r>
      <w:r>
        <w:rPr>
          <w:rtl/>
          <w:cs/>
          <w:lang w:val="ar_AE" w:bidi="ar_AE"/>
        </w:rPr>
        <w:t xml:space="preserve"> </w:t>
      </w:r>
      <w:r>
        <w:rPr>
          <w:rtl/>
          <w:cs/>
          <w:lang w:val="ar_AE" w:bidi="ar_AE"/>
        </w:rPr>
        <w:t>1 أخبار 1:40</w:t>
      </w:r>
      <w:r>
        <w:rPr>
          <w:rtl/>
          <w:cs/>
          <w:lang w:val="ar_AE" w:bidi="ar_AE"/>
        </w:rPr>
        <w:t xml:space="preserve">) وأمييرًا من أمراء </w:t>
      </w:r>
      <w:r>
        <w:rPr>
          <w:rtl/>
          <w:cs/>
          <w:lang w:val="ar_AE" w:bidi="ar_AE"/>
        </w:rPr>
        <w:t xml:space="preserve">الحُورِيِّين </w:t>
      </w:r>
      <w:r>
        <w:rPr>
          <w:rtl/>
          <w:cs/>
          <w:lang w:val="ar_AE" w:bidi="ar_AE"/>
        </w:rPr>
        <w:t>(</w:t>
      </w:r>
      <w:r>
        <w:rPr>
          <w:rtl/>
          <w:cs/>
          <w:lang w:val="ar_AE" w:bidi="ar_AE"/>
        </w:rPr>
        <w:t>تكوين 36:29</w:t>
      </w:r>
      <w:r>
        <w:rPr>
          <w:rtl/>
          <w:cs/>
          <w:lang w:val="ar_AE" w:bidi="ar_AE"/>
        </w:rPr>
        <w:t>).</w:t>
      </w:r>
    </w:p>
    <w:p>
      <w:pPr>
        <w:bidi/>
      </w:pPr>
      <w:r>
        <w:rPr>
          <w:rtl/>
          <w:cs/>
          <w:lang w:val="ar_AE" w:bidi="ar_AE"/>
        </w:rPr>
      </w:r>
      <w:r>
        <w:rPr>
          <w:rtl/>
          <w:cs/>
          <w:lang w:val="ar_AE" w:bidi="ar_AE"/>
        </w:rPr>
        <w:t xml:space="preserve">٢. </w:t>
      </w:r>
      <w:r>
        <w:rPr>
          <w:rtl/>
          <w:cs/>
          <w:lang w:val="ar_AE" w:bidi="ar_AE"/>
        </w:rPr>
        <w:t>بْنِ حُورَ</w:t>
      </w:r>
      <w:r>
        <w:rPr>
          <w:rtl/>
          <w:cs/>
          <w:lang w:val="ar_AE" w:bidi="ar_AE"/>
        </w:rPr>
        <w:t xml:space="preserve">، والد </w:t>
      </w:r>
      <w:r>
        <w:rPr>
          <w:rtl/>
          <w:cs/>
          <w:lang w:val="ar_AE" w:bidi="ar_AE"/>
        </w:rPr>
        <w:t>هَرُوَاهُ</w:t>
      </w:r>
      <w:r>
        <w:rPr>
          <w:rtl/>
          <w:cs/>
          <w:lang w:val="ar_AE" w:bidi="ar_AE"/>
        </w:rPr>
        <w:t xml:space="preserve">، ومؤسس عائلات </w:t>
      </w:r>
      <w:r>
        <w:rPr>
          <w:rtl/>
          <w:cs/>
          <w:lang w:val="ar_AE" w:bidi="ar_AE"/>
        </w:rPr>
        <w:t>قَرْيَة يَعَارِيم</w:t>
      </w:r>
      <w:r>
        <w:rPr>
          <w:rtl/>
          <w:cs/>
          <w:lang w:val="ar_AE" w:bidi="ar_AE"/>
        </w:rPr>
        <w:t xml:space="preserve"> (</w:t>
      </w:r>
      <w:r>
        <w:rPr>
          <w:rtl/>
          <w:cs/>
          <w:lang w:val="ar_AE" w:bidi="ar_AE"/>
        </w:rPr>
        <w:t>١ أخبار 2: 50–52</w:t>
      </w:r>
      <w:r>
        <w:rPr>
          <w:rtl/>
          <w:cs/>
          <w:lang w:val="ar_AE" w:bidi="ar_AE"/>
        </w:rPr>
        <w:t>).</w:t>
      </w:r>
    </w:p>
    <w:p>
      <w:pPr>
        <w:bidi/>
      </w:pPr>
      <w:r>
        <w:rPr>
          <w:rtl/>
          <w:cs/>
          <w:lang w:val="ar_AE" w:bidi="ar_AE"/>
        </w:rPr>
      </w:r>
      <w:r>
        <w:rPr>
          <w:rtl/>
          <w:cs/>
          <w:lang w:val="ar_AE" w:bidi="ar_AE"/>
        </w:rPr>
        <w:t xml:space="preserve">3. أحد أبناء يهوذا الخمسة، ووالد </w:t>
      </w:r>
      <w:r>
        <w:rPr>
          <w:rtl/>
          <w:cs/>
          <w:lang w:val="ar_AE" w:bidi="ar_AE"/>
        </w:rPr>
        <w:t xml:space="preserve">رَآيَا </w:t>
      </w:r>
      <w:r>
        <w:rPr>
          <w:rtl/>
          <w:cs/>
          <w:lang w:val="ar_AE" w:bidi="ar_AE"/>
        </w:rPr>
        <w:t>(</w:t>
      </w:r>
      <w:r>
        <w:rPr>
          <w:rtl/>
          <w:cs/>
          <w:lang w:val="ar_AE" w:bidi="ar_AE"/>
        </w:rPr>
        <w:t>1 أخبار 4:1–2</w:t>
      </w:r>
      <w:r>
        <w:rPr>
          <w:rtl/>
          <w:cs/>
          <w:lang w:val="ar_AE" w:bidi="ar_AE"/>
        </w:rPr>
        <w:t>)؛ ربما يكون هو نفس الشخص المذكور في رقم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شوباي</w:t>
      </w:r>
      <w:r>
        <w:rPr>
          <w:rtl/>
          <w:cs/>
          <w:lang w:val="ar_AE" w:bidi="ar_AE"/>
        </w:rPr>
      </w:r>
    </w:p>
    <w:p>
      <w:pPr>
        <w:bidi/>
      </w:pPr>
      <w:r>
        <w:rPr>
          <w:rtl/>
          <w:cs/>
          <w:lang w:val="ar_AE" w:bidi="ar_AE"/>
        </w:rPr>
      </w:r>
      <w:r>
        <w:rPr>
          <w:rtl/>
          <w:cs/>
          <w:lang w:val="ar_AE" w:bidi="ar_AE"/>
        </w:rPr>
        <w:t>الجد الأكبر لمجموعة من الناس الذين عادوا إلى أورشليم مع زربابل بعد السبي البابلي (</w:t>
      </w:r>
      <w:r>
        <w:rPr>
          <w:rtl/>
          <w:cs/>
          <w:lang w:val="ar_AE" w:bidi="ar_AE"/>
        </w:rPr>
        <w:t>عزرا ٢:٤٢</w:t>
      </w:r>
      <w:r>
        <w:rPr>
          <w:rtl/>
          <w:cs/>
          <w:lang w:val="ar_AE" w:bidi="ar_AE"/>
        </w:rPr>
        <w:t xml:space="preserve">؛ </w:t>
      </w:r>
      <w:r>
        <w:rPr>
          <w:rtl/>
          <w:cs/>
          <w:lang w:val="ar_AE" w:bidi="ar_AE"/>
        </w:rPr>
        <w:t>نحميا ٧:٤٥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شوبَك</w:t>
      </w:r>
      <w:r>
        <w:rPr>
          <w:rtl/>
          <w:cs/>
          <w:lang w:val="ar_AE" w:bidi="ar_AE"/>
        </w:rPr>
      </w:r>
    </w:p>
    <w:p>
      <w:pPr>
        <w:pStyle w:val="Heading2"/>
        <w:bidi/>
      </w:pPr>
      <w:r>
        <w:rPr>
          <w:rtl/>
          <w:cs/>
          <w:lang w:val="ar_AE" w:bidi="ar_AE"/>
        </w:rPr>
        <w:t>شُوبَك</w:t>
      </w:r>
    </w:p>
    <w:p>
      <w:pPr>
        <w:bidi/>
      </w:pPr>
      <w:r>
        <w:rPr>
          <w:rtl/>
          <w:cs/>
          <w:lang w:val="ar_AE" w:bidi="ar_AE"/>
        </w:rPr>
      </w:r>
      <w:r>
        <w:rPr>
          <w:rtl/>
          <w:cs/>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r>
        <w:rPr>
          <w:rtl/>
          <w:cs/>
          <w:lang w:val="ar_AE" w:bidi="ar_AE"/>
        </w:rPr>
        <w:t>2 صموئيل 10:16–18</w:t>
      </w:r>
      <w:r>
        <w:rPr>
          <w:rtl/>
          <w:cs/>
          <w:lang w:val="ar_AE" w:bidi="ar_AE"/>
        </w:rPr>
        <w:t xml:space="preserve">، </w:t>
      </w:r>
      <w:r>
        <w:rPr>
          <w:rtl/>
          <w:cs/>
          <w:lang w:val="ar_AE" w:bidi="ar_AE"/>
        </w:rPr>
        <w:t>1 أخبار الأيام 19:16–18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w:t>
      </w:r>
      <w:r>
        <w:rPr>
          <w:rtl/>
          <w:cs/>
          <w:lang w:val="ar_AE" w:bidi="ar_AE"/>
        </w:rPr>
      </w:r>
    </w:p>
    <w:p>
      <w:pPr>
        <w:pStyle w:val="Heading2"/>
        <w:bidi/>
      </w:pPr>
      <w:r>
        <w:rPr>
          <w:rtl/>
          <w:cs/>
          <w:lang w:val="ar_AE" w:bidi="ar_AE"/>
        </w:rPr>
        <w:t>شُوبِي</w:t>
      </w:r>
    </w:p>
    <w:p>
      <w:pPr>
        <w:bidi/>
      </w:pPr>
      <w:r>
        <w:rPr>
          <w:rtl/>
          <w:cs/>
          <w:lang w:val="ar_AE" w:bidi="ar_AE"/>
        </w:rPr>
      </w:r>
      <w:r>
        <w:rPr>
          <w:rtl/>
          <w:cs/>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r>
        <w:rPr>
          <w:rtl/>
          <w:cs/>
          <w:lang w:val="ar_AE" w:bidi="ar_AE"/>
        </w:rPr>
        <w:t>2 صم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شُوبِيق</w:t>
      </w:r>
      <w:r>
        <w:rPr>
          <w:rtl/>
          <w:cs/>
          <w:lang w:val="ar_AE" w:bidi="ar_AE"/>
        </w:rPr>
      </w:r>
    </w:p>
    <w:p>
      <w:pPr>
        <w:pStyle w:val="Heading2"/>
        <w:bidi/>
      </w:pPr>
      <w:r>
        <w:rPr>
          <w:b/>
          <w:rtl/>
          <w:cs/>
          <w:lang w:val="ar_AE" w:bidi="ar_AE"/>
        </w:rPr>
        <w:t>شُوبِيق</w:t>
      </w:r>
    </w:p>
    <w:p>
      <w:pPr>
        <w:bidi/>
      </w:pPr>
      <w:r>
        <w:rPr>
          <w:rtl/>
          <w:cs/>
          <w:lang w:val="ar_AE" w:bidi="ar_AE"/>
        </w:rPr>
      </w:r>
      <w:r>
        <w:rPr>
          <w:rtl/>
          <w:cs/>
          <w:lang w:val="ar_AE" w:bidi="ar_AE"/>
        </w:rPr>
        <w:t>أحد الرؤساء الذين ختموا ميثاق عزرا بالولاء لله في فترة ما بعد السبي (</w:t>
      </w:r>
      <w:r>
        <w:rPr>
          <w:rtl/>
          <w:cs/>
          <w:lang w:val="ar_AE" w:bidi="ar_AE"/>
        </w:rPr>
        <w:t>نحميا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w:t>
      </w:r>
      <w:r>
        <w:rPr>
          <w:rtl/>
          <w:cs/>
          <w:lang w:val="ar_AE" w:bidi="ar_AE"/>
        </w:rPr>
      </w:r>
    </w:p>
    <w:p>
      <w:pPr>
        <w:bidi/>
      </w:pPr>
      <w:r>
        <w:rPr>
          <w:rtl/>
          <w:cs/>
          <w:lang w:val="ar_AE" w:bidi="ar_AE"/>
        </w:rPr>
      </w:r>
      <w:r>
        <w:rPr>
          <w:rtl/>
          <w:cs/>
          <w:lang w:val="ar_AE" w:bidi="ar_AE"/>
        </w:rPr>
        <w:t xml:space="preserve">1. ابن أَفْرَايِم، شقيق بَاكِر وتَاحَن، ووالد عِيرَانَ وبَرَد. أسس عشيرة </w:t>
      </w:r>
      <w:r>
        <w:rPr>
          <w:rtl/>
          <w:cs/>
          <w:lang w:val="ar_AE" w:bidi="ar_AE"/>
        </w:rPr>
        <w:t>الشُّوتَالَحِيِّين</w:t>
      </w:r>
      <w:r>
        <w:rPr>
          <w:rtl/>
          <w:cs/>
          <w:lang w:val="ar_AE" w:bidi="ar_AE"/>
        </w:rPr>
        <w:t>، وكان ضمن سلسلة نسب يَشوع بن نون (</w:t>
      </w:r>
      <w:r>
        <w:rPr>
          <w:rtl/>
          <w:cs/>
          <w:lang w:val="ar_AE" w:bidi="ar_AE"/>
        </w:rPr>
        <w:t>عدد 26:35؛</w:t>
      </w:r>
      <w:r>
        <w:rPr>
          <w:rtl/>
          <w:cs/>
          <w:lang w:val="ar_AE" w:bidi="ar_AE"/>
        </w:rPr>
        <w:t xml:space="preserve"> </w:t>
      </w:r>
      <w:r>
        <w:rPr>
          <w:rtl/>
          <w:cs/>
          <w:lang w:val="ar_AE" w:bidi="ar_AE"/>
        </w:rPr>
        <w:t>1 أخبار الأيام 7:20، 27</w:t>
      </w:r>
      <w:r>
        <w:rPr>
          <w:rtl/>
          <w:cs/>
          <w:lang w:val="ar_AE" w:bidi="ar_AE"/>
        </w:rPr>
        <w:t>).</w:t>
      </w:r>
    </w:p>
    <w:p>
      <w:pPr>
        <w:bidi/>
      </w:pPr>
      <w:r>
        <w:rPr>
          <w:rtl/>
          <w:cs/>
          <w:lang w:val="ar_AE" w:bidi="ar_AE"/>
        </w:rPr>
      </w:r>
      <w:r>
        <w:rPr>
          <w:rtl/>
          <w:cs/>
          <w:lang w:val="ar_AE" w:bidi="ar_AE"/>
        </w:rPr>
        <w:t>2. ابن زَابَاد من سبط أَفْرَايِم (</w:t>
      </w:r>
      <w:r>
        <w:rPr>
          <w:rtl/>
          <w:cs/>
          <w:lang w:val="ar_AE" w:bidi="ar_AE"/>
        </w:rPr>
        <w:t>1 أخبار الأيام 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شُّوتَالَحِيِّين</w:t>
      </w:r>
      <w:r>
        <w:rPr>
          <w:rtl/>
          <w:cs/>
          <w:lang w:val="ar_AE" w:bidi="ar_AE"/>
        </w:rPr>
      </w:r>
    </w:p>
    <w:p>
      <w:pPr>
        <w:bidi/>
      </w:pPr>
      <w:r>
        <w:rPr>
          <w:rtl/>
          <w:cs/>
          <w:lang w:val="ar_AE" w:bidi="ar_AE"/>
        </w:rPr>
      </w:r>
      <w:r>
        <w:rPr>
          <w:rtl/>
          <w:cs/>
          <w:lang w:val="ar_AE" w:bidi="ar_AE"/>
        </w:rPr>
        <w:t>من نسل شوتَالَح ابن أَفْرَايِم (</w:t>
      </w:r>
      <w:r>
        <w:rPr>
          <w:rtl/>
          <w:cs/>
          <w:lang w:val="ar_AE" w:bidi="ar_AE"/>
        </w:rPr>
        <w:t>عدد 26:35</w:t>
      </w:r>
      <w:r>
        <w:rPr>
          <w:rtl/>
          <w:cs/>
          <w:lang w:val="ar_AE" w:bidi="ar_AE"/>
        </w:rPr>
        <w:t xml:space="preserve">). </w:t>
      </w:r>
      <w:r>
        <w:rPr>
          <w:b/>
          <w:rtl/>
          <w:cs/>
          <w:lang w:val="ar_AE" w:bidi="ar_AE"/>
        </w:rPr>
        <w:t>انظر</w:t>
      </w:r>
      <w:r>
        <w:rPr>
          <w:rtl/>
          <w:cs/>
          <w:lang w:val="ar_AE" w:bidi="ar_AE"/>
        </w:rPr>
        <w:t xml:space="preserve"> </w:t>
      </w:r>
      <w:r>
        <w:rPr>
          <w:rtl/>
          <w:cs/>
          <w:lang w:val="ar_AE" w:bidi="ar_AE"/>
        </w:rPr>
        <w:t>شوتَالَح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w:t>
      </w:r>
      <w:r>
        <w:rPr>
          <w:rtl/>
          <w:cs/>
          <w:lang w:val="ar_AE" w:bidi="ar_AE"/>
        </w:rPr>
      </w:r>
    </w:p>
    <w:p>
      <w:pPr>
        <w:pStyle w:val="Heading2"/>
        <w:bidi/>
      </w:pPr>
      <w:r>
        <w:rPr>
          <w:rtl/>
          <w:cs/>
          <w:lang w:val="ar_AE" w:bidi="ar_AE"/>
        </w:rPr>
        <w:t>شُوح</w:t>
      </w:r>
    </w:p>
    <w:p>
      <w:pPr>
        <w:bidi/>
      </w:pPr>
      <w:r>
        <w:rPr>
          <w:rtl/>
          <w:cs/>
          <w:lang w:val="ar_AE" w:bidi="ar_AE"/>
        </w:rPr>
      </w:r>
      <w:r>
        <w:rPr>
          <w:rtl/>
          <w:cs/>
          <w:lang w:val="ar_AE" w:bidi="ar_AE"/>
        </w:rPr>
        <w:t>1. واحد من (ستة) أبناء أنجبتهم قطورة لإبراهيم (</w:t>
      </w:r>
      <w:r>
        <w:rPr>
          <w:rtl/>
          <w:cs/>
          <w:lang w:val="ar_AE" w:bidi="ar_AE"/>
        </w:rPr>
        <w:t>تكوين 25:2؛</w:t>
      </w:r>
      <w:r>
        <w:rPr>
          <w:rtl/>
          <w:cs/>
          <w:lang w:val="ar_AE" w:bidi="ar_AE"/>
        </w:rPr>
        <w:t xml:space="preserve"> </w:t>
      </w:r>
      <w:r>
        <w:rPr>
          <w:rtl/>
          <w:cs/>
          <w:lang w:val="ar_AE" w:bidi="ar_AE"/>
        </w:rPr>
        <w:t>1 أخبار 1:32</w:t>
      </w:r>
      <w:r>
        <w:rPr>
          <w:rtl/>
          <w:cs/>
          <w:lang w:val="ar_AE" w:bidi="ar_AE"/>
        </w:rPr>
        <w:t xml:space="preserve">). ربما كان سلف قبيلة </w:t>
      </w:r>
      <w:r>
        <w:rPr>
          <w:rtl/>
          <w:cs/>
          <w:lang w:val="ar_AE" w:bidi="ar_AE"/>
        </w:rPr>
        <w:t xml:space="preserve">الشُّوحِيُّين </w:t>
      </w:r>
      <w:r>
        <w:rPr>
          <w:rtl/>
          <w:cs/>
          <w:lang w:val="ar_AE" w:bidi="ar_AE"/>
        </w:rPr>
        <w:t>العربية التي سكنت بالقرب من أرض عوص (</w:t>
      </w:r>
      <w:r>
        <w:rPr>
          <w:rtl/>
          <w:cs/>
          <w:lang w:val="ar_AE" w:bidi="ar_AE"/>
        </w:rPr>
        <w:t>أيوب 2:11</w:t>
      </w:r>
      <w:r>
        <w:rPr>
          <w:rtl/>
          <w:cs/>
          <w:lang w:val="ar_AE" w:bidi="ar_AE"/>
        </w:rPr>
        <w:t>).</w:t>
      </w:r>
    </w:p>
    <w:p>
      <w:pPr>
        <w:bidi/>
      </w:pPr>
      <w:r>
        <w:rPr>
          <w:rtl/>
          <w:cs/>
          <w:lang w:val="ar_AE" w:bidi="ar_AE"/>
        </w:rPr>
      </w:r>
      <w:r>
        <w:rPr>
          <w:rtl/>
          <w:cs/>
          <w:lang w:val="ar_AE" w:bidi="ar_AE"/>
        </w:rPr>
        <w:t>2. اسم بديل ل</w:t>
      </w:r>
      <w:r>
        <w:rPr>
          <w:rtl/>
          <w:cs/>
          <w:lang w:val="ar_AE" w:bidi="ar_AE"/>
        </w:rPr>
        <w:t>شُوع</w:t>
      </w:r>
      <w:r>
        <w:rPr>
          <w:rtl/>
          <w:cs/>
          <w:lang w:val="ar_AE" w:bidi="ar_AE"/>
        </w:rPr>
        <w:t xml:space="preserve">، حمي يهوذا، في </w:t>
      </w:r>
      <w:r>
        <w:rPr>
          <w:rtl/>
          <w:cs/>
          <w:lang w:val="ar_AE" w:bidi="ar_AE"/>
        </w:rPr>
        <w:t>تكوين 38:2، 12</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شُوع #1</w:t>
      </w:r>
      <w:r>
        <w:rPr>
          <w:rtl/>
          <w:cs/>
          <w:lang w:val="ar_AE" w:bidi="ar_AE"/>
        </w:rPr>
        <w:t>.</w:t>
      </w:r>
    </w:p>
    <w:p>
      <w:pPr>
        <w:bidi/>
      </w:pPr>
      <w:r>
        <w:rPr>
          <w:rtl/>
          <w:cs/>
          <w:lang w:val="ar_AE" w:bidi="ar_AE"/>
        </w:rPr>
      </w:r>
      <w:r>
        <w:rPr>
          <w:rtl/>
          <w:cs/>
          <w:lang w:val="ar_AE" w:bidi="ar_AE"/>
        </w:rPr>
        <w:t>3. اسم بديل ل</w:t>
      </w:r>
      <w:r>
        <w:rPr>
          <w:rtl/>
          <w:cs/>
          <w:lang w:val="ar_AE" w:bidi="ar_AE"/>
        </w:rPr>
        <w:t>شُوحَة</w:t>
      </w:r>
      <w:r>
        <w:rPr>
          <w:rtl/>
          <w:cs/>
          <w:lang w:val="ar_AE" w:bidi="ar_AE"/>
        </w:rPr>
        <w:t xml:space="preserve">، شقيق </w:t>
      </w:r>
      <w:r>
        <w:rPr>
          <w:rtl/>
          <w:cs/>
          <w:lang w:val="ar_AE" w:bidi="ar_AE"/>
        </w:rPr>
        <w:t>كَلُوب</w:t>
      </w:r>
      <w:r>
        <w:rPr>
          <w:rtl/>
          <w:cs/>
          <w:lang w:val="ar_AE" w:bidi="ar_AE"/>
        </w:rPr>
        <w:t xml:space="preserve">، في </w:t>
      </w:r>
      <w:r>
        <w:rPr>
          <w:rtl/>
          <w:cs/>
          <w:lang w:val="ar_AE" w:bidi="ar_AE"/>
        </w:rPr>
        <w:t>1 أخبار الأيام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شوحَام، شوحامي</w:t>
      </w:r>
      <w:r>
        <w:rPr>
          <w:rtl/>
          <w:cs/>
          <w:lang w:val="ar_AE" w:bidi="ar_AE"/>
        </w:rPr>
      </w:r>
    </w:p>
    <w:p>
      <w:pPr>
        <w:bidi/>
      </w:pPr>
      <w:r>
        <w:rPr>
          <w:rtl/>
          <w:cs/>
          <w:lang w:val="ar_AE" w:bidi="ar_AE"/>
        </w:rPr>
      </w:r>
      <w:r>
        <w:rPr>
          <w:rtl/>
          <w:cs/>
          <w:lang w:val="ar_AE" w:bidi="ar_AE"/>
        </w:rPr>
        <w:t xml:space="preserve">اسم بديل لابن حوشِيم، دَانَ وذريته في </w:t>
      </w:r>
      <w:r>
        <w:rPr>
          <w:rtl/>
          <w:cs/>
          <w:lang w:val="ar_AE" w:bidi="ar_AE"/>
        </w:rPr>
        <w:t>عدد 26:42–43</w:t>
      </w:r>
      <w:r>
        <w:rPr>
          <w:rtl/>
          <w:cs/>
          <w:lang w:val="ar_AE" w:bidi="ar_AE"/>
        </w:rPr>
        <w:t xml:space="preserve">. </w:t>
      </w:r>
      <w:r>
        <w:rPr>
          <w:b/>
          <w:rtl/>
          <w:cs/>
          <w:lang w:val="ar_AE" w:bidi="ar_AE"/>
        </w:rPr>
        <w:t>انظر</w:t>
      </w:r>
      <w:r>
        <w:rPr>
          <w:rtl/>
          <w:cs/>
          <w:lang w:val="ar_AE" w:bidi="ar_AE"/>
        </w:rPr>
        <w:t xml:space="preserve"> </w:t>
      </w:r>
      <w:r>
        <w:rPr>
          <w:rtl/>
          <w:cs/>
          <w:lang w:val="ar_AE" w:bidi="ar_AE"/>
        </w:rPr>
        <w:t>حوشِيم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شُوحَة</w:t>
      </w:r>
      <w:r>
        <w:rPr>
          <w:rtl/>
          <w:cs/>
          <w:lang w:val="ar_AE" w:bidi="ar_AE"/>
        </w:rPr>
      </w:r>
    </w:p>
    <w:p>
      <w:pPr>
        <w:pStyle w:val="Heading2"/>
        <w:bidi/>
      </w:pPr>
      <w:r>
        <w:rPr>
          <w:b/>
          <w:rtl/>
          <w:cs/>
          <w:lang w:val="ar_AE" w:bidi="ar_AE"/>
        </w:rPr>
        <w:t>شُوحَة</w:t>
      </w:r>
    </w:p>
    <w:p>
      <w:pPr>
        <w:bidi/>
      </w:pPr>
      <w:r>
        <w:rPr>
          <w:rtl/>
          <w:cs/>
          <w:lang w:val="ar_AE" w:bidi="ar_AE"/>
        </w:rPr>
      </w:r>
      <w:r>
        <w:rPr>
          <w:rtl/>
          <w:cs/>
          <w:lang w:val="ar_AE" w:bidi="ar_AE"/>
        </w:rPr>
        <w:t>أخو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شُّوحِيّ</w:t>
      </w:r>
      <w:r>
        <w:rPr>
          <w:rtl/>
          <w:cs/>
          <w:lang w:val="ar_AE" w:bidi="ar_AE"/>
        </w:rPr>
      </w:r>
    </w:p>
    <w:p>
      <w:pPr>
        <w:pStyle w:val="Heading2"/>
        <w:bidi/>
      </w:pPr>
      <w:r>
        <w:rPr>
          <w:rtl/>
          <w:cs/>
          <w:lang w:val="ar_AE" w:bidi="ar_AE"/>
        </w:rPr>
        <w:t>الشُّوحِيّ</w:t>
      </w:r>
    </w:p>
    <w:p>
      <w:pPr>
        <w:bidi/>
      </w:pPr>
      <w:r>
        <w:rPr>
          <w:rtl/>
          <w:cs/>
          <w:lang w:val="ar_AE" w:bidi="ar_AE"/>
        </w:rPr>
      </w:r>
      <w:r>
        <w:rPr>
          <w:rtl/>
          <w:cs/>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r>
        <w:rPr>
          <w:rtl/>
          <w:cs/>
          <w:lang w:val="ar_AE" w:bidi="ar_AE"/>
        </w:rPr>
        <w:t>أيوب 2:11</w:t>
      </w:r>
      <w:r>
        <w:rPr>
          <w:rtl/>
          <w:cs/>
          <w:lang w:val="ar_AE" w:bidi="ar_AE"/>
        </w:rPr>
        <w:t xml:space="preserve">; </w:t>
      </w:r>
      <w:r>
        <w:rPr>
          <w:rtl/>
          <w:cs/>
          <w:lang w:val="ar_AE" w:bidi="ar_AE"/>
        </w:rPr>
        <w:t>8:1</w:t>
      </w:r>
      <w:r>
        <w:rPr>
          <w:rtl/>
          <w:cs/>
          <w:lang w:val="ar_AE" w:bidi="ar_AE"/>
        </w:rPr>
        <w:t xml:space="preserve">; </w:t>
      </w:r>
      <w:r>
        <w:rPr>
          <w:rtl/>
          <w:cs/>
          <w:lang w:val="ar_AE" w:bidi="ar_AE"/>
        </w:rPr>
        <w:t>18:1</w:t>
      </w:r>
      <w:r>
        <w:rPr>
          <w:rtl/>
          <w:cs/>
          <w:lang w:val="ar_AE" w:bidi="ar_AE"/>
        </w:rPr>
        <w:t xml:space="preserve">; </w:t>
      </w:r>
      <w:r>
        <w:rPr>
          <w:rtl/>
          <w:cs/>
          <w:lang w:val="ar_AE" w:bidi="ar_AE"/>
        </w:rPr>
        <w:t>25:1</w:t>
      </w:r>
      <w:r>
        <w:rPr>
          <w:rtl/>
          <w:cs/>
          <w:lang w:val="ar_AE" w:bidi="ar_AE"/>
        </w:rPr>
        <w:t xml:space="preserve">;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شُور</w:t>
      </w:r>
      <w:r>
        <w:rPr>
          <w:rtl/>
          <w:cs/>
          <w:lang w:val="ar_AE" w:bidi="ar_AE"/>
        </w:rPr>
      </w:r>
    </w:p>
    <w:p>
      <w:pPr>
        <w:pStyle w:val="Heading2"/>
        <w:bidi/>
      </w:pPr>
      <w:r>
        <w:rPr>
          <w:rtl/>
          <w:cs/>
          <w:lang w:val="ar_AE" w:bidi="ar_AE"/>
        </w:rPr>
        <w:t>شُور</w:t>
      </w:r>
    </w:p>
    <w:p>
      <w:pPr>
        <w:bidi/>
      </w:pPr>
      <w:r>
        <w:rPr>
          <w:rtl/>
          <w:cs/>
          <w:lang w:val="ar_AE" w:bidi="ar_AE"/>
        </w:rPr>
      </w:r>
      <w:r>
        <w:rPr>
          <w:rtl/>
          <w:cs/>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rtl/>
          <w:cs/>
          <w:lang w:val="ar_AE" w:bidi="ar_AE"/>
        </w:rPr>
        <w:t>قَادِش وَشُور</w:t>
      </w:r>
      <w:r>
        <w:rPr>
          <w:rtl/>
          <w:cs/>
          <w:lang w:val="ar_AE" w:bidi="ar_AE"/>
        </w:rPr>
        <w:t xml:space="preserve"> (</w:t>
      </w:r>
      <w:r>
        <w:rPr>
          <w:rtl/>
          <w:cs/>
          <w:lang w:val="ar_AE" w:bidi="ar_AE"/>
        </w:rPr>
        <w:t>تكوين 20:1</w:t>
      </w:r>
      <w:r>
        <w:rPr>
          <w:rtl/>
          <w:cs/>
          <w:lang w:val="ar_AE" w:bidi="ar_AE"/>
        </w:rPr>
        <w:t>)، وكانت جزءًا من الأراضي التي احتلها الإسماعيليون (</w:t>
      </w:r>
      <w:r>
        <w:rPr>
          <w:rtl/>
          <w:cs/>
          <w:lang w:val="ar_AE" w:bidi="ar_AE"/>
        </w:rPr>
        <w:t>25:18</w:t>
      </w:r>
      <w:r>
        <w:rPr>
          <w:rtl/>
          <w:cs/>
          <w:lang w:val="ar_AE" w:bidi="ar_AE"/>
        </w:rPr>
        <w:t>). بعد عبور البحر الأحمر، قاد موسى إسرائيل في رحلة استغرقت ثلاثة أيام عبر هذه الصحراء القاحلة (</w:t>
      </w:r>
      <w:r>
        <w:rPr>
          <w:rtl/>
          <w:cs/>
          <w:lang w:val="ar_AE" w:bidi="ar_AE"/>
        </w:rPr>
        <w:t>خروج 15:22</w:t>
      </w:r>
      <w:r>
        <w:rPr>
          <w:rtl/>
          <w:cs/>
          <w:lang w:val="ar_AE" w:bidi="ar_AE"/>
        </w:rPr>
        <w:t xml:space="preserve">). ضرب الملك شاول ملك إسرائيل (1020–1000 قبل الميلاد) </w:t>
      </w:r>
      <w:r>
        <w:rPr>
          <w:rtl/>
          <w:cs/>
          <w:lang w:val="ar_AE" w:bidi="ar_AE"/>
        </w:rPr>
        <w:t xml:space="preserve">عَمَالِيق </w:t>
      </w:r>
      <w:r>
        <w:rPr>
          <w:rtl/>
          <w:cs/>
          <w:lang w:val="ar_AE" w:bidi="ar_AE"/>
        </w:rPr>
        <w:t>في منطقة قريبة من شور (</w:t>
      </w:r>
      <w:r>
        <w:rPr>
          <w:rtl/>
          <w:cs/>
          <w:lang w:val="ar_AE" w:bidi="ar_AE"/>
        </w:rPr>
        <w:t>1 صموئيل 15:7</w:t>
      </w:r>
      <w:r>
        <w:rPr>
          <w:rtl/>
          <w:cs/>
          <w:lang w:val="ar_AE" w:bidi="ar_AE"/>
        </w:rPr>
        <w:t xml:space="preserve">)، ولاحقًا هزم داود (1000–961 قبل الميلاد) </w:t>
      </w:r>
      <w:r>
        <w:rPr>
          <w:rtl/>
          <w:cs/>
          <w:lang w:val="ar_AE" w:bidi="ar_AE"/>
        </w:rPr>
        <w:t xml:space="preserve">ٱلْجَشُورِيِّين وَٱلْجَرِزِّيِّين وَٱلْعَمَالِقَة في شور </w:t>
      </w:r>
      <w:r>
        <w:rPr>
          <w:rtl/>
          <w:cs/>
          <w:lang w:val="ar_AE" w:bidi="ar_AE"/>
        </w:rPr>
        <w:t>(</w:t>
      </w:r>
      <w:r>
        <w:rPr>
          <w:rtl/>
          <w:cs/>
          <w:lang w:val="ar_AE" w:bidi="ar_AE"/>
        </w:rPr>
        <w:t>27:8</w:t>
      </w:r>
      <w:r>
        <w:rPr>
          <w:rtl/>
          <w:cs/>
          <w:lang w:val="ar_AE" w:bidi="ar_AE"/>
        </w:rPr>
        <w:t xml:space="preserve">). </w:t>
      </w:r>
      <w:r>
        <w:rPr>
          <w:rtl/>
          <w:cs/>
          <w:lang w:val="ar_AE" w:bidi="ar_AE"/>
        </w:rPr>
        <w:t>بَرِّيَّة إِيثَام</w:t>
      </w:r>
      <w:r>
        <w:rPr>
          <w:rtl/>
          <w:cs/>
          <w:lang w:val="ar_AE" w:bidi="ar_AE"/>
        </w:rPr>
        <w:t xml:space="preserve"> المذكورة في </w:t>
      </w:r>
      <w:r>
        <w:rPr>
          <w:rtl/>
          <w:cs/>
          <w:lang w:val="ar_AE" w:bidi="ar_AE"/>
        </w:rPr>
        <w:t>العدد 33:8</w:t>
      </w:r>
      <w:r>
        <w:rPr>
          <w:rtl/>
          <w:cs/>
          <w:lang w:val="ar_AE" w:bidi="ar_AE"/>
        </w:rPr>
        <w:t xml:space="preserve"> هي نفسها بَرِّيَّة 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سيناء، </w:t>
      </w:r>
      <w:r>
        <w:rPr>
          <w:rtl/>
          <w:cs/>
          <w:lang w:val="ar_AE" w:bidi="ar_AE"/>
        </w:rPr>
        <w:t xml:space="preserve">التيه في برّيَّة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شَوْشَا</w:t>
      </w:r>
      <w:r>
        <w:rPr>
          <w:rtl/>
          <w:cs/>
          <w:lang w:val="ar_AE" w:bidi="ar_AE"/>
        </w:rPr>
      </w:r>
    </w:p>
    <w:p>
      <w:pPr>
        <w:bidi/>
      </w:pPr>
      <w:r>
        <w:rPr>
          <w:rtl/>
          <w:cs/>
          <w:lang w:val="ar_AE" w:bidi="ar_AE"/>
        </w:rPr>
      </w:r>
      <w:r>
        <w:rPr>
          <w:rtl/>
          <w:cs/>
          <w:lang w:val="ar_AE" w:bidi="ar_AE"/>
        </w:rPr>
        <w:t xml:space="preserve">اسم بديل لـ سَرَايَا كاتِب الملِك دَاود، في </w:t>
      </w:r>
      <w:r>
        <w:rPr>
          <w:rtl/>
          <w:cs/>
          <w:lang w:val="ar_AE" w:bidi="ar_AE"/>
        </w:rPr>
        <w:t>1 أخبار الأيام 18:16</w:t>
      </w:r>
      <w:r>
        <w:rPr>
          <w:rtl/>
          <w:cs/>
          <w:lang w:val="ar_AE" w:bidi="ar_AE"/>
        </w:rPr>
        <w:t xml:space="preserve">. </w:t>
      </w:r>
      <w:r>
        <w:rPr>
          <w:i/>
          <w:rtl/>
          <w:cs/>
          <w:lang w:val="ar_AE" w:bidi="ar_AE"/>
        </w:rPr>
        <w:t>انظر</w:t>
      </w:r>
      <w:r>
        <w:rPr>
          <w:rtl/>
          <w:cs/>
          <w:lang w:val="ar_AE" w:bidi="ar_AE"/>
        </w:rPr>
        <w:t xml:space="preserve">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شُوشَن (سُوسَة)</w:t>
      </w:r>
      <w:r>
        <w:rPr>
          <w:rtl/>
          <w:cs/>
          <w:lang w:val="ar_AE" w:bidi="ar_AE"/>
        </w:rPr>
      </w:r>
    </w:p>
    <w:p>
      <w:pPr>
        <w:bidi/>
      </w:pPr>
      <w:r>
        <w:rPr>
          <w:rtl/>
          <w:cs/>
          <w:lang w:val="ar_AE" w:bidi="ar_AE"/>
        </w:rPr>
      </w:r>
      <w:r>
        <w:rPr>
          <w:rtl/>
          <w:cs/>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rtl/>
          <w:cs/>
          <w:lang w:val="ar_AE" w:bidi="ar_AE"/>
        </w:rPr>
      </w:r>
      <w:r>
        <w:rPr>
          <w:rtl/>
          <w:cs/>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rtl/>
          <w:cs/>
          <w:lang w:val="ar_AE" w:bidi="ar_AE"/>
        </w:rPr>
      </w:r>
      <w:r>
        <w:rPr>
          <w:rtl/>
          <w:cs/>
          <w:lang w:val="ar_AE" w:bidi="ar_AE"/>
        </w:rPr>
        <w:t>كان نَحَمْيَا ساقيًا في قصر شوشن في عهد أَرْتَحْشَشْتَا الأول (</w:t>
      </w:r>
      <w:r>
        <w:rPr>
          <w:rtl/>
          <w:cs/>
          <w:lang w:val="ar_AE" w:bidi="ar_AE"/>
        </w:rPr>
        <w:t>نح 1:1، 11؛</w:t>
      </w:r>
      <w:r>
        <w:rPr>
          <w:rtl/>
          <w:cs/>
          <w:lang w:val="ar_AE" w:bidi="ar_AE"/>
        </w:rPr>
        <w:t xml:space="preserve"> </w:t>
      </w:r>
      <w:r>
        <w:rPr>
          <w:rtl/>
          <w:cs/>
          <w:lang w:val="ar_AE" w:bidi="ar_AE"/>
        </w:rPr>
        <w:t>2:1</w:t>
      </w:r>
      <w:r>
        <w:rPr>
          <w:rtl/>
          <w:cs/>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r>
        <w:rPr>
          <w:rtl/>
          <w:cs/>
          <w:lang w:val="ar_AE" w:bidi="ar_AE"/>
        </w:rPr>
        <w:t>أَسْتِير 1:2</w:t>
      </w:r>
      <w:r>
        <w:rPr>
          <w:rtl/>
          <w:cs/>
          <w:lang w:val="ar_AE" w:bidi="ar_AE"/>
        </w:rPr>
        <w:t xml:space="preserve"> و</w:t>
      </w:r>
      <w:r>
        <w:rPr>
          <w:rtl/>
          <w:cs/>
          <w:lang w:val="ar_AE" w:bidi="ar_AE"/>
        </w:rPr>
        <w:t>2:8</w:t>
      </w:r>
      <w:r>
        <w:rPr>
          <w:rtl/>
          <w:cs/>
          <w:lang w:val="ar_AE" w:bidi="ar_AE"/>
        </w:rPr>
        <w:t xml:space="preserve">). وكانت سوسة هي المسرح الرئيسي الذي شهد أحداث هذا السفر (راجع </w:t>
      </w:r>
      <w:r>
        <w:rPr>
          <w:rtl/>
          <w:cs/>
          <w:lang w:val="ar_AE" w:bidi="ar_AE"/>
        </w:rPr>
        <w:t>أستير 3:15؛</w:t>
      </w:r>
      <w:r>
        <w:rPr>
          <w:rtl/>
          <w:cs/>
          <w:lang w:val="ar_AE" w:bidi="ar_AE"/>
        </w:rPr>
        <w:t xml:space="preserve"> </w:t>
      </w:r>
      <w:r>
        <w:rPr>
          <w:rtl/>
          <w:cs/>
          <w:lang w:val="ar_AE" w:bidi="ar_AE"/>
        </w:rPr>
        <w:t>8:14–15؛</w:t>
      </w:r>
      <w:r>
        <w:rPr>
          <w:rtl/>
          <w:cs/>
          <w:lang w:val="ar_AE" w:bidi="ar_AE"/>
        </w:rPr>
        <w:t xml:space="preserve"> </w:t>
      </w:r>
      <w:r>
        <w:rPr>
          <w:rtl/>
          <w:cs/>
          <w:lang w:val="ar_AE" w:bidi="ar_AE"/>
        </w:rPr>
        <w:t>9:6–18</w:t>
      </w:r>
      <w:r>
        <w:rPr>
          <w:rtl/>
          <w:cs/>
          <w:lang w:val="ar_AE" w:bidi="ar_AE"/>
        </w:rPr>
        <w:t>).</w:t>
      </w:r>
    </w:p>
    <w:p>
      <w:pPr>
        <w:bidi/>
      </w:pPr>
      <w:r>
        <w:rPr>
          <w:rtl/>
          <w:cs/>
          <w:lang w:val="ar_AE" w:bidi="ar_AE"/>
        </w:rPr>
      </w:r>
      <w:r>
        <w:rPr>
          <w:rtl/>
          <w:cs/>
          <w:lang w:val="ar_AE" w:bidi="ar_AE"/>
        </w:rPr>
        <w:t xml:space="preserve">في سفر </w:t>
      </w:r>
      <w:r>
        <w:rPr>
          <w:rtl/>
          <w:cs/>
          <w:lang w:val="ar_AE" w:bidi="ar_AE"/>
        </w:rPr>
        <w:t>دَانِيال 8:2</w:t>
      </w:r>
      <w:r>
        <w:rPr>
          <w:rtl/>
          <w:cs/>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r>
        <w:rPr>
          <w:rtl/>
          <w:cs/>
          <w:lang w:val="ar_AE" w:bidi="ar_AE"/>
        </w:rPr>
        <w:t>دانيال 8:1</w:t>
      </w:r>
      <w:r>
        <w:rPr>
          <w:rtl/>
          <w:cs/>
          <w:lang w:val="ar_AE" w:bidi="ar_AE"/>
        </w:rPr>
        <w:t xml:space="preserve">؛ قارن </w:t>
      </w:r>
      <w:r>
        <w:rPr>
          <w:rtl/>
          <w:cs/>
          <w:lang w:val="ar_AE" w:bidi="ar_AE"/>
        </w:rPr>
        <w:t>7:1</w:t>
      </w:r>
      <w:r>
        <w:rPr>
          <w:rtl/>
          <w:cs/>
          <w:lang w:val="ar_AE" w:bidi="ar_AE"/>
        </w:rPr>
        <w:t>). وكانت سوسة حينها مركزًا قويا يحكم الماديين ولم تكن خاضعة لسلطة بابل.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bidi/>
      </w:pPr>
      <w:r>
        <w:rPr>
          <w:rtl/>
          <w:cs/>
          <w:lang w:val="ar_AE" w:bidi="ar_AE"/>
        </w:rPr>
      </w:r>
      <w:r>
        <w:rPr>
          <w:rtl/>
          <w:cs/>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rtl/>
          <w:cs/>
          <w:lang w:val="ar_AE" w:bidi="ar_AE"/>
        </w:rPr>
        <w:t xml:space="preserve"> (</w:t>
      </w:r>
      <w:r>
        <w:rPr>
          <w:rtl/>
          <w:cs/>
          <w:lang w:val="ar_AE" w:bidi="ar_AE"/>
        </w:rPr>
        <w:t>حز 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pStyle w:val="Heading2"/>
        <w:bidi/>
      </w:pPr>
      <w:r>
        <w:rPr>
          <w:rtl/>
          <w:cs/>
          <w:lang w:val="ar_AE" w:bidi="ar_AE"/>
        </w:rPr>
        <w:t xml:space="preserve">شُوع </w:t>
      </w:r>
    </w:p>
    <w:p>
      <w:pPr>
        <w:bidi/>
      </w:pPr>
      <w:r>
        <w:rPr>
          <w:rtl/>
          <w:cs/>
          <w:lang w:val="ar_AE" w:bidi="ar_AE"/>
        </w:rPr>
      </w:r>
      <w:r>
        <w:rPr>
          <w:rtl/>
          <w:cs/>
          <w:lang w:val="ar_AE" w:bidi="ar_AE"/>
        </w:rPr>
        <w:t xml:space="preserve">١. </w:t>
      </w:r>
      <w:r>
        <w:rPr>
          <w:rtl/>
          <w:cs/>
          <w:lang w:val="ar_AE" w:bidi="ar_AE"/>
        </w:rPr>
        <w:t>رَجُل كَنْعَانِيّ ت</w:t>
      </w:r>
      <w:r>
        <w:rPr>
          <w:rtl/>
          <w:cs/>
          <w:lang w:val="ar_AE" w:bidi="ar_AE"/>
        </w:rPr>
        <w:t xml:space="preserve">زوجت ابنته من يهوذا. أنجبت ليهوذا ثلاثة أبناء: </w:t>
      </w:r>
      <w:r>
        <w:rPr>
          <w:rtl/>
          <w:cs/>
          <w:lang w:val="ar_AE" w:bidi="ar_AE"/>
        </w:rPr>
        <w:t>عِير</w:t>
      </w:r>
      <w:r>
        <w:rPr>
          <w:rtl/>
          <w:cs/>
          <w:lang w:val="ar_AE" w:bidi="ar_AE"/>
        </w:rPr>
        <w:t>، و</w:t>
      </w:r>
      <w:r>
        <w:rPr>
          <w:rtl/>
          <w:cs/>
          <w:lang w:val="ar_AE" w:bidi="ar_AE"/>
        </w:rPr>
        <w:t>أُونَان</w:t>
      </w:r>
      <w:r>
        <w:rPr>
          <w:rtl/>
          <w:cs/>
          <w:lang w:val="ar_AE" w:bidi="ar_AE"/>
        </w:rPr>
        <w:t>، و</w:t>
      </w:r>
      <w:r>
        <w:rPr>
          <w:rtl/>
          <w:cs/>
          <w:lang w:val="ar_AE" w:bidi="ar_AE"/>
        </w:rPr>
        <w:t xml:space="preserve">شِيلَة </w:t>
      </w:r>
      <w:r>
        <w:rPr>
          <w:rtl/>
          <w:cs/>
          <w:lang w:val="ar_AE" w:bidi="ar_AE"/>
        </w:rPr>
        <w:t>(</w:t>
      </w:r>
      <w:r>
        <w:rPr>
          <w:rtl/>
          <w:cs/>
          <w:lang w:val="ar_AE" w:bidi="ar_AE"/>
        </w:rPr>
        <w:t>تكوين38:2–5، 12</w:t>
      </w:r>
      <w:r>
        <w:rPr>
          <w:rtl/>
          <w:cs/>
          <w:lang w:val="ar_AE" w:bidi="ar_AE"/>
        </w:rPr>
        <w:t xml:space="preserve">). </w:t>
      </w:r>
      <w:r>
        <w:rPr>
          <w:i/>
          <w:rtl/>
          <w:cs/>
          <w:lang w:val="ar_AE" w:bidi="ar_AE"/>
        </w:rPr>
        <w:t>انظر</w:t>
      </w:r>
      <w:r>
        <w:rPr>
          <w:rtl/>
          <w:cs/>
          <w:lang w:val="ar_AE" w:bidi="ar_AE"/>
        </w:rPr>
        <w:t xml:space="preserve"> </w:t>
      </w:r>
      <w:r>
        <w:rPr>
          <w:rtl/>
          <w:cs/>
          <w:lang w:val="ar_AE" w:bidi="ar_AE"/>
        </w:rPr>
        <w:t>بثشبع #١</w:t>
      </w:r>
      <w:r>
        <w:rPr>
          <w:rtl/>
          <w:cs/>
          <w:lang w:val="ar_AE" w:bidi="ar_AE"/>
        </w:rPr>
        <w:t>.</w:t>
      </w:r>
    </w:p>
    <w:p>
      <w:pPr>
        <w:bidi/>
      </w:pPr>
      <w:r>
        <w:rPr>
          <w:rtl/>
          <w:cs/>
          <w:lang w:val="ar_AE" w:bidi="ar_AE"/>
        </w:rPr>
      </w:r>
      <w:r>
        <w:rPr>
          <w:rtl/>
          <w:cs/>
          <w:lang w:val="ar_AE" w:bidi="ar_AE"/>
        </w:rPr>
        <w:t xml:space="preserve">2. امرأة من بَني أَشِير، اسمها (شُوعَا) ابنة حَابِرُ وأخت </w:t>
      </w:r>
      <w:r>
        <w:rPr>
          <w:rtl/>
          <w:cs/>
          <w:lang w:val="ar_AE" w:bidi="ar_AE"/>
        </w:rPr>
        <w:t>يَفْلِيط وَشُومَيْر وَحُوثَام</w:t>
      </w:r>
      <w:r>
        <w:rPr>
          <w:rtl/>
          <w:cs/>
          <w:lang w:val="ar_AE" w:bidi="ar_AE"/>
        </w:rPr>
        <w:t xml:space="preserve"> (</w:t>
      </w:r>
      <w:r>
        <w:rPr>
          <w:rtl/>
          <w:cs/>
          <w:lang w:val="ar_AE" w:bidi="ar_AE"/>
        </w:rPr>
        <w:t>1 أخبار 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(شخص)</w:t>
      </w:r>
      <w:r>
        <w:rPr>
          <w:rtl/>
          <w:cs/>
          <w:lang w:val="ar_AE" w:bidi="ar_AE"/>
        </w:rPr>
      </w:r>
    </w:p>
    <w:p>
      <w:pPr>
        <w:pStyle w:val="Heading2"/>
        <w:bidi/>
      </w:pPr>
      <w:r>
        <w:rPr>
          <w:b/>
          <w:rtl/>
          <w:cs/>
          <w:lang w:val="ar_AE" w:bidi="ar_AE"/>
        </w:rPr>
        <w:t xml:space="preserve">شُوعَالُ </w:t>
      </w:r>
      <w:r>
        <w:rPr>
          <w:rtl/>
          <w:cs/>
          <w:lang w:val="ar_AE" w:bidi="ar_AE"/>
        </w:rPr>
        <w:t>(شخص)</w:t>
      </w:r>
    </w:p>
    <w:p>
      <w:pPr>
        <w:bidi/>
      </w:pPr>
      <w:r>
        <w:rPr>
          <w:rtl/>
          <w:cs/>
          <w:lang w:val="ar_AE" w:bidi="ar_AE"/>
        </w:rPr>
      </w:r>
      <w:r>
        <w:rPr>
          <w:rtl/>
          <w:cs/>
          <w:lang w:val="ar_AE" w:bidi="ar_AE"/>
        </w:rPr>
        <w:t>ابن صوفَحَ ورئيس في سبط أشير (</w:t>
      </w:r>
      <w:r>
        <w:rPr>
          <w:rtl/>
          <w:cs/>
          <w:lang w:val="ar_AE" w:bidi="ar_AE"/>
        </w:rPr>
        <w:t>1أخبار الأيام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(مكان)</w:t>
      </w:r>
      <w:r>
        <w:rPr>
          <w:rtl/>
          <w:cs/>
          <w:lang w:val="ar_AE" w:bidi="ar_AE"/>
        </w:rPr>
      </w:r>
    </w:p>
    <w:p>
      <w:pPr>
        <w:pStyle w:val="Heading2"/>
        <w:bidi/>
      </w:pPr>
      <w:r>
        <w:rPr>
          <w:rtl/>
          <w:cs/>
          <w:lang w:val="ar_AE" w:bidi="ar_AE"/>
        </w:rPr>
        <w:t>شُوعَال</w:t>
      </w:r>
      <w:r>
        <w:rPr>
          <w:rtl/>
          <w:cs/>
          <w:lang w:val="ar_AE" w:bidi="ar_AE"/>
        </w:rPr>
        <w:t xml:space="preserve"> (مكان)</w:t>
      </w:r>
    </w:p>
    <w:p>
      <w:pPr>
        <w:bidi/>
      </w:pPr>
      <w:r>
        <w:rPr>
          <w:rtl/>
          <w:cs/>
          <w:lang w:val="ar_AE" w:bidi="ar_AE"/>
        </w:rPr>
      </w:r>
      <w:r>
        <w:rPr>
          <w:rtl/>
          <w:cs/>
          <w:lang w:val="ar_AE" w:bidi="ar_AE"/>
        </w:rPr>
        <w:t>المنطقة التي تضمنت بلدة عفرة وربما كانت تقع في أراضي بنيامين وأفرايم الواقعة شمال مخماس (</w:t>
      </w:r>
      <w:r>
        <w:rPr>
          <w:rtl/>
          <w:cs/>
          <w:lang w:val="ar_AE" w:bidi="ar_AE"/>
        </w:rPr>
        <w:t>1 صم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(حَسَكٌ، 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شُولَمِّيثُ</w:t>
      </w:r>
      <w:r>
        <w:rPr>
          <w:rtl/>
          <w:cs/>
          <w:lang w:val="ar_AE" w:bidi="ar_AE"/>
        </w:rPr>
      </w:r>
    </w:p>
    <w:p>
      <w:pPr>
        <w:pStyle w:val="Heading2"/>
        <w:bidi/>
      </w:pPr>
      <w:r>
        <w:rPr>
          <w:rtl/>
          <w:cs/>
          <w:lang w:val="ar_AE" w:bidi="ar_AE"/>
        </w:rPr>
        <w:t>شُولَمِّيثُ</w:t>
      </w:r>
      <w:r>
        <w:rPr>
          <w:rtl/>
          <w:cs/>
          <w:lang w:val="ar_AE" w:bidi="ar_AE"/>
        </w:rPr>
        <w:t>*</w:t>
      </w:r>
    </w:p>
    <w:p>
      <w:pPr>
        <w:bidi/>
      </w:pPr>
      <w:r>
        <w:rPr>
          <w:rtl/>
          <w:cs/>
          <w:lang w:val="ar_AE" w:bidi="ar_AE"/>
        </w:rPr>
      </w:r>
      <w:r>
        <w:rPr>
          <w:rtl/>
          <w:cs/>
          <w:lang w:val="ar_AE" w:bidi="ar_AE"/>
        </w:rPr>
        <w:t>اسم أو لقب حبيبة سليمان في نشيده (</w:t>
      </w:r>
      <w:r>
        <w:rPr>
          <w:rtl/>
          <w:cs/>
          <w:lang w:val="ar_AE" w:bidi="ar_AE"/>
        </w:rPr>
        <w:t>نشيد الأنشاد 6: 13</w:t>
      </w:r>
      <w:r>
        <w:rPr>
          <w:rtl/>
          <w:cs/>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r>
        <w:rPr>
          <w:rtl/>
          <w:cs/>
          <w:lang w:val="ar_AE" w:bidi="ar_AE"/>
        </w:rPr>
        <w:t>1صموئيل 28: 4</w:t>
      </w:r>
      <w:r>
        <w:rPr>
          <w:rtl/>
          <w:cs/>
          <w:lang w:val="ar_AE" w:bidi="ar_AE"/>
        </w:rPr>
        <w:t>). ومن هذه المدينة، جرى استدعاء أبيشج، المرأة الشونمية الجميلة، للاعتناء بداود الملك في سنواته الأخيرة (</w:t>
      </w:r>
      <w:r>
        <w:rPr>
          <w:rtl/>
          <w:cs/>
          <w:lang w:val="ar_AE" w:bidi="ar_AE"/>
        </w:rPr>
        <w:t>1ملوك 1: 1–4، 15؛</w:t>
      </w:r>
      <w:r>
        <w:rPr>
          <w:rtl/>
          <w:cs/>
          <w:lang w:val="ar_AE" w:bidi="ar_AE"/>
        </w:rPr>
        <w:t xml:space="preserve"> </w:t>
      </w:r>
      <w:r>
        <w:rPr>
          <w:rtl/>
          <w:cs/>
          <w:lang w:val="ar_AE" w:bidi="ar_AE"/>
        </w:rPr>
        <w:t>2: 17–22</w:t>
      </w:r>
      <w:r>
        <w:rPr>
          <w:rtl/>
          <w:cs/>
          <w:lang w:val="ar_AE" w:bidi="ar_AE"/>
        </w:rPr>
        <w:t>). من المحتمل أن تكون أبيشج قد أصبحت هي الحبيبة الشولمية في نشيد سليمان.</w:t>
      </w:r>
    </w:p>
    <w:p>
      <w:pPr>
        <w:bidi/>
      </w:pPr>
      <w:r>
        <w:rPr>
          <w:rtl/>
          <w:cs/>
          <w:lang w:val="ar_AE" w:bidi="ar_AE"/>
        </w:rPr>
      </w:r>
      <w:r>
        <w:rPr>
          <w:rtl/>
          <w:cs/>
          <w:lang w:val="ar_AE" w:bidi="ar_AE"/>
        </w:rPr>
        <w:t xml:space="preserve">انظر أيضًا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شومَيْر</w:t>
      </w:r>
      <w:r>
        <w:rPr>
          <w:rtl/>
          <w:cs/>
          <w:lang w:val="ar_AE" w:bidi="ar_AE"/>
        </w:rPr>
      </w:r>
    </w:p>
    <w:p>
      <w:pPr>
        <w:pStyle w:val="Heading2"/>
        <w:bidi/>
      </w:pPr>
      <w:r>
        <w:rPr>
          <w:rtl/>
          <w:cs/>
          <w:lang w:val="ar_AE" w:bidi="ar_AE"/>
        </w:rPr>
        <w:t>شُومِير</w:t>
      </w:r>
    </w:p>
    <w:p>
      <w:pPr>
        <w:bidi/>
      </w:pPr>
      <w:r>
        <w:rPr>
          <w:rtl/>
          <w:cs/>
          <w:lang w:val="ar_AE" w:bidi="ar_AE"/>
        </w:rPr>
      </w:r>
      <w:r>
        <w:rPr>
          <w:rtl/>
          <w:cs/>
          <w:lang w:val="ar_AE" w:bidi="ar_AE"/>
        </w:rPr>
        <w:t>1. أبا (</w:t>
      </w:r>
      <w:r>
        <w:rPr>
          <w:rtl/>
          <w:cs/>
          <w:lang w:val="ar_AE" w:bidi="ar_AE"/>
        </w:rPr>
        <w:t>2 ملوك 12:21</w:t>
      </w:r>
      <w:r>
        <w:rPr>
          <w:rtl/>
          <w:cs/>
          <w:lang w:val="ar_AE" w:bidi="ar_AE"/>
        </w:rPr>
        <w:t>)، أو ربما الأم المؤابية (</w:t>
      </w:r>
      <w:r>
        <w:rPr>
          <w:rtl/>
          <w:cs/>
          <w:lang w:val="ar_AE" w:bidi="ar_AE"/>
        </w:rPr>
        <w:t>2 أخبار الأيام 24:26</w:t>
      </w:r>
      <w:r>
        <w:rPr>
          <w:rtl/>
          <w:cs/>
          <w:lang w:val="ar_AE" w:bidi="ar_AE"/>
        </w:rPr>
        <w:t xml:space="preserve">) ليهوزاباد، الخادم الملكي، الذي تآمر مع يوزاكار وقتل يوآش ملك يهوذا. شمريت هو الشكل المؤنث لشومير. </w:t>
      </w:r>
      <w:r>
        <w:rPr>
          <w:i/>
          <w:rtl/>
          <w:cs/>
          <w:lang w:val="ar_AE" w:bidi="ar_AE"/>
        </w:rPr>
        <w:t>انظر</w:t>
      </w:r>
      <w:r>
        <w:rPr>
          <w:rtl/>
          <w:cs/>
          <w:lang w:val="ar_AE" w:bidi="ar_AE"/>
        </w:rPr>
        <w:t xml:space="preserve"> </w:t>
      </w:r>
      <w:r>
        <w:rPr>
          <w:rtl/>
          <w:cs/>
          <w:lang w:val="ar_AE" w:bidi="ar_AE"/>
        </w:rPr>
        <w:t>شمريت</w:t>
      </w:r>
      <w:r>
        <w:rPr>
          <w:rtl/>
          <w:cs/>
          <w:lang w:val="ar_AE" w:bidi="ar_AE"/>
        </w:rPr>
        <w:t>.</w:t>
      </w:r>
    </w:p>
    <w:p>
      <w:pPr>
        <w:bidi/>
      </w:pPr>
      <w:r>
        <w:rPr>
          <w:rtl/>
          <w:cs/>
          <w:lang w:val="ar_AE" w:bidi="ar_AE"/>
        </w:rPr>
      </w:r>
      <w:r>
        <w:rPr>
          <w:rtl/>
          <w:cs/>
          <w:lang w:val="ar_AE" w:bidi="ar_AE"/>
        </w:rPr>
        <w:t xml:space="preserve">2. اسم بديل لـ شامر، ابن حابر، في </w:t>
      </w:r>
      <w:r>
        <w:rPr>
          <w:rtl/>
          <w:cs/>
          <w:lang w:val="ar_AE" w:bidi="ar_AE"/>
        </w:rPr>
        <w:t>1 أخبار 7:34</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شامر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w:t>
      </w:r>
      <w:r>
        <w:rPr>
          <w:rtl/>
          <w:cs/>
          <w:lang w:val="ar_AE" w:bidi="ar_AE"/>
        </w:rPr>
      </w:r>
    </w:p>
    <w:p>
      <w:pPr>
        <w:bidi/>
      </w:pPr>
      <w:r>
        <w:rPr>
          <w:rtl/>
          <w:cs/>
          <w:lang w:val="ar_AE" w:bidi="ar_AE"/>
        </w:rPr>
      </w:r>
      <w:r>
        <w:rPr>
          <w:rtl/>
          <w:cs/>
          <w:lang w:val="ar_AE" w:bidi="ar_AE"/>
        </w:rPr>
        <w:t>قرية من قرى سبط يساكر (</w:t>
      </w:r>
      <w:r>
        <w:rPr>
          <w:rtl/>
          <w:cs/>
          <w:lang w:val="ar_AE" w:bidi="ar_AE"/>
        </w:rPr>
        <w:t>يشوع 19:18</w:t>
      </w:r>
      <w:r>
        <w:rPr>
          <w:rtl/>
          <w:cs/>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rtl/>
          <w:cs/>
          <w:lang w:val="ar_AE" w:bidi="ar_AE"/>
        </w:rPr>
      </w:r>
      <w:r>
        <w:rPr>
          <w:rtl/>
          <w:cs/>
          <w:lang w:val="ar_AE" w:bidi="ar_AE"/>
        </w:rPr>
        <w:t>كانت شونم نقطة استراتيجية استخدمها الفلسطينيون لشنّ هجومهم على القوات الإسرائيلية في يزرعيل (</w:t>
      </w:r>
      <w:r>
        <w:rPr>
          <w:rtl/>
          <w:cs/>
          <w:lang w:val="ar_AE" w:bidi="ar_AE"/>
        </w:rPr>
        <w:t>1 صم 28–31</w:t>
      </w:r>
      <w:r>
        <w:rPr>
          <w:rtl/>
          <w:cs/>
          <w:lang w:val="ar_AE" w:bidi="ar_AE"/>
        </w:rPr>
        <w:t>). ولأن المدينة كانت تقع على طريق رئيسي بين المناطق، كان النبي إيليا يتردد عليها كثيرًا، بل أقام هناك لبعض الوقت (</w:t>
      </w:r>
      <w:r>
        <w:rPr>
          <w:rtl/>
          <w:cs/>
          <w:lang w:val="ar_AE" w:bidi="ar_AE"/>
        </w:rPr>
        <w:t>2 ملوك 4:8</w:t>
      </w:r>
      <w:r>
        <w:rPr>
          <w:rtl/>
          <w:cs/>
          <w:lang w:val="ar_AE" w:bidi="ar_AE"/>
        </w:rPr>
        <w:t xml:space="preserve">). ومن أعظم المعجزات التي حدثت هناك، أن إيليا أقام ابن المرأة الشونمية من الموت (الآيات </w:t>
      </w:r>
      <w:r>
        <w:rPr>
          <w:rtl/>
          <w:cs/>
          <w:lang w:val="ar_AE" w:bidi="ar_AE"/>
        </w:rPr>
        <w:t>32–37</w:t>
      </w:r>
      <w:r>
        <w:rPr>
          <w:rtl/>
          <w:cs/>
          <w:lang w:val="ar_AE" w:bidi="ar_AE"/>
        </w:rPr>
        <w:t>). وفي نهاية حياة الملك داود، جاؤوا بامرأة جميلة من شونم تُدعى أبيشج لتخدمه وتعتني به (</w:t>
      </w:r>
      <w:r>
        <w:rPr>
          <w:rtl/>
          <w:cs/>
          <w:lang w:val="ar_AE" w:bidi="ar_AE"/>
        </w:rPr>
        <w:t>1 ملوك 1:3، 15</w:t>
      </w:r>
      <w:r>
        <w:rPr>
          <w:rtl/>
          <w:cs/>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r>
        <w:rPr>
          <w:rtl/>
          <w:cs/>
          <w:lang w:val="ar_AE" w:bidi="ar_AE"/>
        </w:rPr>
        <w:t>2:13–25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أَبِيشَج</w:t>
      </w:r>
      <w:r>
        <w:rPr>
          <w:rtl/>
          <w:cs/>
          <w:lang w:val="ar_AE" w:bidi="ar_AE"/>
        </w:rPr>
        <w:t xml:space="preserve">; </w:t>
      </w:r>
      <w:r>
        <w:rPr>
          <w:rtl/>
          <w:cs/>
          <w:lang w:val="ar_AE" w:bidi="ar_AE"/>
        </w:rPr>
        <w:t>شولمية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شُّونَمِيّ</w:t>
      </w:r>
      <w:r>
        <w:rPr>
          <w:rtl/>
          <w:cs/>
          <w:lang w:val="ar_AE" w:bidi="ar_AE"/>
        </w:rPr>
      </w:r>
    </w:p>
    <w:p>
      <w:pPr>
        <w:pStyle w:val="Heading2"/>
        <w:bidi/>
      </w:pPr>
      <w:r>
        <w:rPr>
          <w:b/>
          <w:rtl/>
          <w:cs/>
          <w:lang w:val="ar_AE" w:bidi="ar_AE"/>
        </w:rPr>
        <w:t>شُّونَمِيّ</w:t>
      </w:r>
      <w:r>
        <w:rPr>
          <w:rtl/>
          <w:cs/>
          <w:lang w:val="ar_AE" w:bidi="ar_AE"/>
        </w:rPr>
        <w:t>*</w:t>
      </w:r>
    </w:p>
    <w:p>
      <w:pPr>
        <w:bidi/>
      </w:pPr>
      <w:r>
        <w:rPr>
          <w:rtl/>
          <w:cs/>
          <w:lang w:val="ar_AE" w:bidi="ar_AE"/>
        </w:rPr>
      </w:r>
      <w:r>
        <w:rPr>
          <w:rtl/>
          <w:cs/>
          <w:lang w:val="ar_AE" w:bidi="ar_AE"/>
        </w:rPr>
        <w:t>من سكان شونَمَ، مسقط رأس أَبِيشَجَ (</w:t>
      </w:r>
      <w:r>
        <w:rPr>
          <w:rtl/>
          <w:cs/>
          <w:lang w:val="ar_AE" w:bidi="ar_AE"/>
        </w:rPr>
        <w:t>1ملوك 1: 3، 15</w:t>
      </w:r>
      <w:r>
        <w:rPr>
          <w:rtl/>
          <w:cs/>
          <w:lang w:val="ar_AE" w:bidi="ar_AE"/>
        </w:rPr>
        <w:t xml:space="preserve">). انظر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شُونِي، الشُّونِيِّين</w:t>
      </w:r>
      <w:r>
        <w:rPr>
          <w:rtl/>
          <w:cs/>
          <w:lang w:val="ar_AE" w:bidi="ar_AE"/>
        </w:rPr>
      </w:r>
    </w:p>
    <w:p>
      <w:pPr>
        <w:pStyle w:val="Heading2"/>
        <w:bidi/>
      </w:pPr>
      <w:r>
        <w:rPr>
          <w:rtl/>
          <w:cs/>
          <w:lang w:val="ar_AE" w:bidi="ar_AE"/>
        </w:rPr>
        <w:t>شُونِي</w:t>
      </w:r>
      <w:r>
        <w:rPr>
          <w:rtl/>
          <w:cs/>
          <w:lang w:val="ar_AE" w:bidi="ar_AE"/>
        </w:rPr>
        <w:t xml:space="preserve">، </w:t>
      </w:r>
      <w:r>
        <w:rPr>
          <w:rtl/>
          <w:cs/>
          <w:lang w:val="ar_AE" w:bidi="ar_AE"/>
        </w:rPr>
        <w:t>الشُّونِيِّين</w:t>
      </w:r>
    </w:p>
    <w:p>
      <w:pPr>
        <w:bidi/>
      </w:pPr>
      <w:r>
        <w:rPr>
          <w:rtl/>
          <w:cs/>
          <w:lang w:val="ar_AE" w:bidi="ar_AE"/>
        </w:rPr>
      </w:r>
      <w:r>
        <w:rPr>
          <w:rtl/>
          <w:cs/>
          <w:lang w:val="ar_AE" w:bidi="ar_AE"/>
        </w:rPr>
        <w:t>ثالث أبناء جاد السبعة (</w:t>
      </w:r>
      <w:r>
        <w:rPr>
          <w:rtl/>
          <w:cs/>
          <w:lang w:val="ar_AE" w:bidi="ar_AE"/>
        </w:rPr>
        <w:t>تكوين 46:16</w:t>
      </w:r>
      <w:r>
        <w:rPr>
          <w:rtl/>
          <w:cs/>
          <w:lang w:val="ar_AE" w:bidi="ar_AE"/>
        </w:rPr>
        <w:t>) والعائلة التي أسسها (</w:t>
      </w:r>
      <w:r>
        <w:rPr>
          <w:rtl/>
          <w:cs/>
          <w:lang w:val="ar_AE" w:bidi="ar_AE"/>
        </w:rPr>
        <w:t>عدد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شُوهَم</w:t>
      </w:r>
      <w:r>
        <w:rPr>
          <w:rtl/>
          <w:cs/>
          <w:lang w:val="ar_AE" w:bidi="ar_AE"/>
        </w:rPr>
      </w:r>
    </w:p>
    <w:p>
      <w:pPr>
        <w:pStyle w:val="Heading2"/>
        <w:bidi/>
      </w:pPr>
      <w:r>
        <w:rPr>
          <w:b/>
          <w:rtl/>
          <w:cs/>
          <w:lang w:val="ar_AE" w:bidi="ar_AE"/>
        </w:rPr>
        <w:t>شُوهَم</w:t>
      </w:r>
    </w:p>
    <w:p>
      <w:pPr>
        <w:bidi/>
      </w:pPr>
      <w:r>
        <w:rPr>
          <w:rtl/>
          <w:cs/>
          <w:lang w:val="ar_AE" w:bidi="ar_AE"/>
        </w:rPr>
      </w:r>
      <w:r>
        <w:rPr>
          <w:rtl/>
          <w:cs/>
          <w:lang w:val="ar_AE" w:bidi="ar_AE"/>
        </w:rPr>
        <w:t>لاوي من بني مراري، وابن يَعَزْيَا،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شَوَى قَرْيَتَايِم</w:t>
      </w:r>
      <w:r>
        <w:rPr>
          <w:rtl/>
          <w:cs/>
          <w:lang w:val="ar_AE" w:bidi="ar_AE"/>
        </w:rPr>
      </w:r>
    </w:p>
    <w:p>
      <w:pPr>
        <w:pStyle w:val="Heading2"/>
        <w:bidi/>
      </w:pPr>
      <w:r>
        <w:rPr>
          <w:rtl/>
          <w:cs/>
          <w:lang w:val="ar_AE" w:bidi="ar_AE"/>
        </w:rPr>
        <w:t>شَوَى قَرْيَتَايِم</w:t>
      </w:r>
      <w:r>
        <w:rPr>
          <w:rtl/>
          <w:cs/>
          <w:lang w:val="ar_AE" w:bidi="ar_AE"/>
        </w:rPr>
        <w:t>*</w:t>
      </w:r>
    </w:p>
    <w:p>
      <w:pPr>
        <w:bidi/>
      </w:pPr>
      <w:r>
        <w:rPr>
          <w:rtl/>
          <w:cs/>
          <w:lang w:val="ar_AE" w:bidi="ar_AE"/>
        </w:rPr>
      </w:r>
      <w:r>
        <w:rPr>
          <w:rtl/>
          <w:cs/>
          <w:lang w:val="ar_AE" w:bidi="ar_AE"/>
        </w:rPr>
        <w:t xml:space="preserve">سهل يقع في شرق البحر الميت بالقرب من مدينة </w:t>
      </w:r>
      <w:r>
        <w:rPr>
          <w:rtl/>
          <w:cs/>
          <w:lang w:val="ar_AE" w:bidi="ar_AE"/>
        </w:rPr>
        <w:t xml:space="preserve">قَرْيَتَايِم، </w:t>
      </w:r>
      <w:r>
        <w:rPr>
          <w:rtl/>
          <w:cs/>
          <w:lang w:val="ar_AE" w:bidi="ar_AE"/>
        </w:rPr>
        <w:t xml:space="preserve">وكان يسكنه </w:t>
      </w:r>
      <w:r>
        <w:rPr>
          <w:rtl/>
          <w:cs/>
          <w:lang w:val="ar_AE" w:bidi="ar_AE"/>
        </w:rPr>
        <w:t>الْإِيمِيِّينَ</w:t>
      </w:r>
      <w:r>
        <w:rPr>
          <w:rtl/>
          <w:cs/>
          <w:lang w:val="ar_AE" w:bidi="ar_AE"/>
        </w:rPr>
        <w:t>. ورد ذكر الْإِيمِيِّينَ في شَوَى قَرْيَتَايِم مع عدد من العشائر والأمم الأخرى التي هزمها الملك كدرلعومر وحلفاؤه (</w:t>
      </w:r>
      <w:r>
        <w:rPr>
          <w:rtl/>
          <w:cs/>
          <w:lang w:val="ar_AE" w:bidi="ar_AE"/>
        </w:rPr>
        <w:t>تكوين 14:5</w:t>
      </w:r>
      <w:r>
        <w:rPr>
          <w:rtl/>
          <w:cs/>
          <w:lang w:val="ar_AE" w:bidi="ar_AE"/>
        </w:rPr>
        <w:t>؛"قريتايم"). وفيما بعد، ورث هذا السهل أبناء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شيئون</w:t>
      </w:r>
      <w:r>
        <w:rPr>
          <w:rtl/>
          <w:cs/>
          <w:lang w:val="ar_AE" w:bidi="ar_AE"/>
        </w:rPr>
      </w:r>
    </w:p>
    <w:p>
      <w:pPr>
        <w:bidi/>
      </w:pPr>
      <w:r>
        <w:rPr>
          <w:rtl/>
          <w:cs/>
          <w:lang w:val="ar_AE" w:bidi="ar_AE"/>
        </w:rPr>
      </w:r>
      <w:r>
        <w:rPr>
          <w:rtl/>
          <w:cs/>
          <w:lang w:val="ar_AE" w:bidi="ar_AE"/>
        </w:rPr>
        <w:t>إحدى المدن الـ16 في المنطقة المخصصة كميراث لسبط يساكر، المذكورة بين حفارايم وأناحرة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bidi/>
      </w:pPr>
      <w:r>
        <w:rPr>
          <w:rtl/>
          <w:cs/>
          <w:lang w:val="ar_AE" w:bidi="ar_AE"/>
        </w:rPr>
      </w:r>
      <w:r>
        <w:rPr>
          <w:rtl/>
          <w:cs/>
          <w:lang w:val="ar_AE" w:bidi="ar_AE"/>
        </w:rPr>
        <w:t>هو الابن الثالث لآدم وحواء، وبديلًا عن هابيل الذي كان قد قتله قايين (</w:t>
      </w:r>
      <w:r>
        <w:rPr>
          <w:rtl/>
          <w:cs/>
          <w:lang w:val="ar_AE" w:bidi="ar_AE"/>
        </w:rPr>
        <w:t>تك 4:25</w:t>
      </w:r>
      <w:r>
        <w:rPr>
          <w:rtl/>
          <w:cs/>
          <w:lang w:val="ar_AE" w:bidi="ar_AE"/>
        </w:rPr>
        <w:t xml:space="preserve">). ويظهر كالابن البكر لآدم في أنساب </w:t>
      </w:r>
      <w:r>
        <w:rPr>
          <w:rtl/>
          <w:cs/>
          <w:lang w:val="ar_AE" w:bidi="ar_AE"/>
        </w:rPr>
        <w:t>تكوين 5:3–8</w:t>
      </w:r>
      <w:r>
        <w:rPr>
          <w:rtl/>
          <w:cs/>
          <w:lang w:val="ar_AE" w:bidi="ar_AE"/>
        </w:rPr>
        <w:t xml:space="preserve">، </w:t>
      </w:r>
      <w:r>
        <w:rPr>
          <w:rtl/>
          <w:cs/>
          <w:lang w:val="ar_AE" w:bidi="ar_AE"/>
        </w:rPr>
        <w:t>1 أخبار الأيام 1:1</w:t>
      </w:r>
      <w:r>
        <w:rPr>
          <w:rtl/>
          <w:cs/>
          <w:lang w:val="ar_AE" w:bidi="ar_AE"/>
        </w:rPr>
        <w:t xml:space="preserve"> (kjv "شيث")، و</w:t>
      </w:r>
      <w:r>
        <w:rPr>
          <w:rtl/>
          <w:cs/>
          <w:lang w:val="ar_AE" w:bidi="ar_AE"/>
        </w:rPr>
        <w:t>لوقا 3:38</w:t>
      </w:r>
      <w:r>
        <w:rPr>
          <w:rtl/>
          <w:cs/>
          <w:lang w:val="ar_AE" w:bidi="ar_AE"/>
        </w:rPr>
        <w:t>. ومن نسل شيث وُلِدَ يسوع. كان شيث أبو أنوش وعاش 912 سنة.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شِيثَارَ</w:t>
      </w:r>
      <w:r>
        <w:rPr>
          <w:rtl/>
          <w:cs/>
          <w:lang w:val="ar_AE" w:bidi="ar_AE"/>
        </w:rPr>
      </w:r>
    </w:p>
    <w:p>
      <w:pPr>
        <w:bidi/>
      </w:pPr>
      <w:r>
        <w:rPr>
          <w:rtl/>
          <w:cs/>
          <w:lang w:val="ar_AE" w:bidi="ar_AE"/>
        </w:rPr>
      </w:r>
      <w:r>
        <w:rPr>
          <w:rtl/>
          <w:cs/>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 xml:space="preserve">وهو جسم مائي (نهر) في شمال شرق مصر، في </w:t>
      </w:r>
      <w:r>
        <w:rPr>
          <w:rtl/>
          <w:cs/>
          <w:lang w:val="ar_AE" w:bidi="ar_AE"/>
        </w:rPr>
        <w:t>يشوع 13:3</w:t>
      </w:r>
      <w:r>
        <w:rPr>
          <w:rtl/>
          <w:cs/>
          <w:lang w:val="ar_AE" w:bidi="ar_AE"/>
        </w:rPr>
        <w:t xml:space="preserve">، </w:t>
      </w:r>
      <w:r>
        <w:rPr>
          <w:rtl/>
          <w:cs/>
          <w:lang w:val="ar_AE" w:bidi="ar_AE"/>
        </w:rPr>
        <w:t>إِشعياء 23:3</w:t>
      </w:r>
      <w:r>
        <w:rPr>
          <w:rtl/>
          <w:cs/>
          <w:lang w:val="ar_AE" w:bidi="ar_AE"/>
        </w:rPr>
        <w:t>، و</w:t>
      </w:r>
      <w:r>
        <w:rPr>
          <w:rtl/>
          <w:cs/>
          <w:lang w:val="ar_AE" w:bidi="ar_AE"/>
        </w:rPr>
        <w:t>إِرميا 2:18</w:t>
      </w:r>
      <w:r>
        <w:rPr>
          <w:rtl/>
          <w:cs/>
          <w:lang w:val="ar_AE" w:bidi="ar_AE"/>
        </w:rPr>
        <w:t xml:space="preserve">. </w:t>
      </w:r>
      <w:r>
        <w:rPr>
          <w:i/>
          <w:rtl/>
          <w:cs/>
          <w:lang w:val="ar_AE" w:bidi="ar_AE"/>
        </w:rPr>
        <w:t>انظر</w:t>
      </w:r>
      <w:r>
        <w:rPr>
          <w:rtl/>
          <w:cs/>
          <w:lang w:val="ar_AE" w:bidi="ar_AE"/>
        </w:rPr>
        <w:t xml:space="preserve"> </w:t>
      </w:r>
      <w:r>
        <w:rPr>
          <w:rtl/>
          <w:cs/>
          <w:lang w:val="ar_AE" w:bidi="ar_AE"/>
        </w:rPr>
        <w:t>ٱلشيحورِ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اسم يُطلق على أحد المجاري أو الأنهار في مصر، وربما كان يشير إلى الفرع الشرقي من دلتا نهر النيل. ورد ذكره في (</w:t>
      </w:r>
      <w:r>
        <w:rPr>
          <w:rtl/>
          <w:cs/>
          <w:lang w:val="ar_AE" w:bidi="ar_AE"/>
        </w:rPr>
        <w:t>يشوع 13:3</w:t>
      </w:r>
      <w:r>
        <w:rPr>
          <w:rtl/>
          <w:cs/>
          <w:lang w:val="ar_AE" w:bidi="ar_AE"/>
        </w:rPr>
        <w:t xml:space="preserve">) كحدّ جنوبي غربي للأرض التي وعد الله بها بني إسرائيل. وفي </w:t>
      </w:r>
      <w:r>
        <w:rPr>
          <w:rtl/>
          <w:cs/>
          <w:lang w:val="ar_AE" w:bidi="ar_AE"/>
        </w:rPr>
        <w:t>أخبار الأيام الأول 13:5</w:t>
      </w:r>
      <w:r>
        <w:rPr>
          <w:rtl/>
          <w:cs/>
          <w:lang w:val="ar_AE" w:bidi="ar_AE"/>
        </w:rPr>
        <w:t>، يُذكر أنه شكّل أقصى حدود استيطان بني إسرائيل زمن الملك داود. وتُشير نبوة إشعياء إلى أن شيحور كان منطقة زراعية تصدر الحنطة إلى صيدون (</w:t>
      </w:r>
      <w:r>
        <w:rPr>
          <w:rtl/>
          <w:cs/>
          <w:lang w:val="ar_AE" w:bidi="ar_AE"/>
        </w:rPr>
        <w:t>إشعياء 23:3</w:t>
      </w:r>
      <w:r>
        <w:rPr>
          <w:rtl/>
          <w:cs/>
          <w:lang w:val="ar_AE" w:bidi="ar_AE"/>
        </w:rPr>
        <w:t>). أما النبي إرميا فيربط بين شيحور ومياه نهر النيل نفسه (</w:t>
      </w:r>
      <w:r>
        <w:rPr>
          <w:rtl/>
          <w:cs/>
          <w:lang w:val="ar_AE" w:bidi="ar_AE"/>
        </w:rPr>
        <w:t>إرميا 2:18</w:t>
      </w:r>
      <w:r>
        <w:rPr>
          <w:rtl/>
          <w:cs/>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جَدول مِصر؛</w:t>
      </w:r>
      <w:r>
        <w:rPr>
          <w:rtl/>
          <w:cs/>
          <w:lang w:val="ar_AE" w:bidi="ar_AE"/>
        </w:rPr>
        <w:t xml:space="preserve"> </w:t>
      </w:r>
      <w:r>
        <w:rPr>
          <w:rtl/>
          <w:cs/>
          <w:lang w:val="ar_AE" w:bidi="ar_AE"/>
        </w:rPr>
        <w:t>نهر النيل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 لبنة</w:t>
      </w:r>
      <w:r>
        <w:rPr>
          <w:rtl/>
          <w:cs/>
          <w:lang w:val="ar_AE" w:bidi="ar_AE"/>
        </w:rPr>
      </w:r>
    </w:p>
    <w:p>
      <w:pPr>
        <w:pStyle w:val="Heading2"/>
        <w:bidi/>
      </w:pPr>
      <w:r>
        <w:rPr>
          <w:b/>
          <w:rtl/>
          <w:cs/>
          <w:lang w:val="ar_AE" w:bidi="ar_AE"/>
        </w:rPr>
        <w:t>شيحور لبنة</w:t>
      </w:r>
    </w:p>
    <w:p>
      <w:pPr>
        <w:bidi/>
      </w:pPr>
      <w:r>
        <w:rPr>
          <w:rtl/>
          <w:cs/>
          <w:lang w:val="ar_AE" w:bidi="ar_AE"/>
        </w:rPr>
      </w:r>
      <w:r>
        <w:rPr>
          <w:rtl/>
          <w:cs/>
          <w:lang w:val="ar_AE" w:bidi="ar_AE"/>
        </w:rPr>
        <w:t>مكان يُحدد الحدود الجنوبية لسبط أشير (</w:t>
      </w:r>
      <w:r>
        <w:rPr>
          <w:rtl/>
          <w:cs/>
          <w:lang w:val="ar_AE" w:bidi="ar_AE"/>
        </w:rPr>
        <w:t>يشوع 19:26</w:t>
      </w:r>
      <w:r>
        <w:rPr>
          <w:rtl/>
          <w:cs/>
          <w:lang w:val="ar_AE" w:bidi="ar_AE"/>
        </w:rPr>
        <w:t>). وقد حددها البعض حديثاً مع وادي/نهر الزرقاء (نهرِ التماسيح)، الذي يصب في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rtl/>
          <w:cs/>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rtl/>
          <w:cs/>
          <w:lang w:val="ar_AE" w:bidi="ar_AE"/>
        </w:rPr>
      </w:r>
      <w:r>
        <w:rPr>
          <w:rtl/>
          <w:cs/>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rtl/>
          <w:cs/>
          <w:lang w:val="ar_AE" w:bidi="ar_AE"/>
        </w:rPr>
        <w:t>خروج 12: 21–22</w:t>
      </w:r>
      <w:r>
        <w:rPr>
          <w:rtl/>
          <w:cs/>
          <w:lang w:val="ar_AE" w:bidi="ar_AE"/>
        </w:rPr>
        <w:t xml:space="preserve">). كان هؤلاء الشيوخ هم الذين اجتمعوا في </w:t>
      </w:r>
      <w:r>
        <w:rPr>
          <w:rtl/>
          <w:cs/>
          <w:lang w:val="ar_AE" w:bidi="ar_AE"/>
        </w:rPr>
        <w:t xml:space="preserve">خروج 18: 12 </w:t>
      </w:r>
      <w:r>
        <w:rPr>
          <w:rtl/>
          <w:cs/>
          <w:lang w:val="ar_AE" w:bidi="ar_AE"/>
        </w:rPr>
        <w:t>مع يثرون، حمو موسى، والذين منهم تم اختيار أشخاص مقتدرين ليساعدوا موسى في تعليم شريعة الله وعمل القضاء (</w:t>
      </w:r>
      <w:r>
        <w:rPr>
          <w:rtl/>
          <w:cs/>
          <w:lang w:val="ar_AE" w:bidi="ar_AE"/>
        </w:rPr>
        <w:t>18: 13–23</w:t>
      </w:r>
      <w:r>
        <w:rPr>
          <w:rtl/>
          <w:cs/>
          <w:lang w:val="ar_AE" w:bidi="ar_AE"/>
        </w:rPr>
        <w:t xml:space="preserve">). وبالمثل، فوفقًا لسفر </w:t>
      </w:r>
      <w:r>
        <w:rPr>
          <w:rtl/>
          <w:cs/>
          <w:lang w:val="ar_AE" w:bidi="ar_AE"/>
        </w:rPr>
        <w:t>العدد 11: 16–17</w:t>
      </w:r>
      <w:r>
        <w:rPr>
          <w:rtl/>
          <w:cs/>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rtl/>
          <w:cs/>
          <w:lang w:val="ar_AE" w:bidi="ar_AE"/>
        </w:rPr>
      </w:r>
      <w:r>
        <w:rPr>
          <w:rtl/>
          <w:cs/>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rtl/>
          <w:cs/>
          <w:lang w:val="ar_AE" w:bidi="ar_AE"/>
        </w:rPr>
        <w:t>تكوين 23: 10، 18</w:t>
      </w:r>
      <w:r>
        <w:rPr>
          <w:rtl/>
          <w:cs/>
          <w:lang w:val="ar_AE" w:bidi="ar_AE"/>
        </w:rPr>
        <w:t xml:space="preserve">؛ </w:t>
      </w:r>
      <w:r>
        <w:rPr>
          <w:rtl/>
          <w:cs/>
          <w:lang w:val="ar_AE" w:bidi="ar_AE"/>
        </w:rPr>
        <w:t>أيوب 29: 7</w:t>
      </w:r>
      <w:r>
        <w:rPr>
          <w:rtl/>
          <w:cs/>
          <w:lang w:val="ar_AE" w:bidi="ar_AE"/>
        </w:rPr>
        <w:t xml:space="preserve">؛ </w:t>
      </w:r>
      <w:r>
        <w:rPr>
          <w:rtl/>
          <w:cs/>
          <w:lang w:val="ar_AE" w:bidi="ar_AE"/>
        </w:rPr>
        <w:t>أمثال 24: 7</w:t>
      </w:r>
      <w:r>
        <w:rPr>
          <w:rtl/>
          <w:cs/>
          <w:lang w:val="ar_AE" w:bidi="ar_AE"/>
        </w:rPr>
        <w:t xml:space="preserve">؛ </w:t>
      </w:r>
      <w:r>
        <w:rPr>
          <w:rtl/>
          <w:cs/>
          <w:lang w:val="ar_AE" w:bidi="ar_AE"/>
        </w:rPr>
        <w:t>31: 23</w:t>
      </w:r>
      <w:r>
        <w:rPr>
          <w:rtl/>
          <w:cs/>
          <w:lang w:val="ar_AE" w:bidi="ar_AE"/>
        </w:rPr>
        <w:t xml:space="preserve">). كان الحفاظ على الناموس وتطبيقه واضحًا في أيدي الشيوخ الذين كانوا يجلسون عند باب المدينة (تثنية </w:t>
      </w:r>
      <w:r>
        <w:rPr>
          <w:rtl/>
          <w:cs/>
          <w:lang w:val="ar_AE" w:bidi="ar_AE"/>
        </w:rPr>
        <w:t>19: 12</w:t>
      </w:r>
      <w:r>
        <w:rPr>
          <w:rtl/>
          <w:cs/>
          <w:lang w:val="ar_AE" w:bidi="ar_AE"/>
        </w:rPr>
        <w:t xml:space="preserve">؛ </w:t>
      </w:r>
      <w:r>
        <w:rPr>
          <w:rtl/>
          <w:cs/>
          <w:lang w:val="ar_AE" w:bidi="ar_AE"/>
        </w:rPr>
        <w:t>21: 19</w:t>
      </w:r>
      <w:r>
        <w:rPr>
          <w:rtl/>
          <w:cs/>
          <w:lang w:val="ar_AE" w:bidi="ar_AE"/>
        </w:rPr>
        <w:t xml:space="preserve">؛ </w:t>
      </w:r>
      <w:r>
        <w:rPr>
          <w:rtl/>
          <w:cs/>
          <w:lang w:val="ar_AE" w:bidi="ar_AE"/>
        </w:rPr>
        <w:t>22: 15</w:t>
      </w:r>
      <w:r>
        <w:rPr>
          <w:rtl/>
          <w:cs/>
          <w:lang w:val="ar_AE" w:bidi="ar_AE"/>
        </w:rPr>
        <w:t xml:space="preserve">؛ </w:t>
      </w:r>
      <w:r>
        <w:rPr>
          <w:rtl/>
          <w:cs/>
          <w:lang w:val="ar_AE" w:bidi="ar_AE"/>
        </w:rPr>
        <w:t>25: 7–10</w:t>
      </w:r>
      <w:r>
        <w:rPr>
          <w:rtl/>
          <w:cs/>
          <w:lang w:val="ar_AE" w:bidi="ar_AE"/>
        </w:rPr>
        <w:t xml:space="preserve">). يُقدم </w:t>
      </w:r>
      <w:r>
        <w:rPr>
          <w:rtl/>
          <w:cs/>
          <w:lang w:val="ar_AE" w:bidi="ar_AE"/>
        </w:rPr>
        <w:t>سفر راعوث 4: 1–12</w:t>
      </w:r>
      <w:r>
        <w:rPr>
          <w:rtl/>
          <w:cs/>
          <w:lang w:val="ar_AE" w:bidi="ar_AE"/>
        </w:rPr>
        <w:t xml:space="preserve"> وصفًا ممتازًا لمثل هذه العملية.</w:t>
      </w:r>
    </w:p>
    <w:p>
      <w:pPr>
        <w:bidi/>
      </w:pPr>
      <w:r>
        <w:rPr>
          <w:rtl/>
          <w:cs/>
          <w:lang w:val="ar_AE" w:bidi="ar_AE"/>
        </w:rPr>
      </w:r>
      <w:r>
        <w:rPr>
          <w:rtl/>
          <w:cs/>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rtl/>
          <w:cs/>
          <w:lang w:val="ar_AE" w:bidi="ar_AE"/>
        </w:rPr>
        <w:t>1 صموئيل 30: 26</w:t>
      </w:r>
      <w:r>
        <w:rPr>
          <w:rtl/>
          <w:cs/>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rtl/>
          <w:cs/>
          <w:lang w:val="ar_AE" w:bidi="ar_AE"/>
        </w:rPr>
        <w:t>1 ملوك 21: 8–11</w:t>
      </w:r>
      <w:r>
        <w:rPr>
          <w:rtl/>
          <w:cs/>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rtl/>
          <w:cs/>
          <w:lang w:val="ar_AE" w:bidi="ar_AE"/>
        </w:rPr>
        <w:t>خروج 24: 1، 9</w:t>
      </w:r>
      <w:r>
        <w:rPr>
          <w:rtl/>
          <w:cs/>
          <w:lang w:val="ar_AE" w:bidi="ar_AE"/>
        </w:rPr>
        <w:t xml:space="preserve">؛ </w:t>
      </w:r>
      <w:r>
        <w:rPr>
          <w:rtl/>
          <w:cs/>
          <w:lang w:val="ar_AE" w:bidi="ar_AE"/>
        </w:rPr>
        <w:t>لاويين 4: 14–15</w:t>
      </w:r>
      <w:r>
        <w:rPr>
          <w:rtl/>
          <w:cs/>
          <w:lang w:val="ar_AE" w:bidi="ar_AE"/>
        </w:rPr>
        <w:t>).</w:t>
      </w:r>
    </w:p>
    <w:p>
      <w:pPr>
        <w:bidi/>
      </w:pPr>
      <w:r>
        <w:rPr>
          <w:rtl/>
          <w:cs/>
          <w:lang w:val="ar_AE" w:bidi="ar_AE"/>
        </w:rPr>
      </w:r>
      <w:r>
        <w:rPr>
          <w:rtl/>
          <w:cs/>
          <w:lang w:val="ar_AE" w:bidi="ar_AE"/>
        </w:rPr>
        <w:t>وقد نجا نظام الشيوخ من الانهيار حين انهار النظام والحكم الملكي. فقد ظل الشيوخ موجودين أثناء السبي (</w:t>
      </w:r>
      <w:r>
        <w:rPr>
          <w:rtl/>
          <w:cs/>
          <w:lang w:val="ar_AE" w:bidi="ar_AE"/>
        </w:rPr>
        <w:t>حزقيال 8: 1</w:t>
      </w:r>
      <w:r>
        <w:rPr>
          <w:rtl/>
          <w:cs/>
          <w:lang w:val="ar_AE" w:bidi="ar_AE"/>
        </w:rPr>
        <w:t xml:space="preserve">؛ </w:t>
      </w:r>
      <w:r>
        <w:rPr>
          <w:rtl/>
          <w:cs/>
          <w:lang w:val="ar_AE" w:bidi="ar_AE"/>
        </w:rPr>
        <w:t>14: 1؛</w:t>
      </w:r>
      <w:r>
        <w:rPr>
          <w:rtl/>
          <w:cs/>
          <w:lang w:val="ar_AE" w:bidi="ar_AE"/>
        </w:rPr>
        <w:t xml:space="preserve"> </w:t>
      </w:r>
      <w:r>
        <w:rPr>
          <w:rtl/>
          <w:cs/>
          <w:lang w:val="ar_AE" w:bidi="ar_AE"/>
        </w:rPr>
        <w:t>20: 1–3</w:t>
      </w:r>
      <w:r>
        <w:rPr>
          <w:rtl/>
          <w:cs/>
          <w:lang w:val="ar_AE" w:bidi="ar_AE"/>
        </w:rPr>
        <w:t xml:space="preserve">) وكذلك بعد العودة (على سبيل المثال، </w:t>
      </w:r>
      <w:r>
        <w:rPr>
          <w:rtl/>
          <w:cs/>
          <w:lang w:val="ar_AE" w:bidi="ar_AE"/>
        </w:rPr>
        <w:t>عزرا 10: 16</w:t>
      </w:r>
      <w:r>
        <w:rPr>
          <w:rtl/>
          <w:cs/>
          <w:lang w:val="ar_AE" w:bidi="ar_AE"/>
        </w:rPr>
        <w:t>).</w:t>
      </w:r>
    </w:p>
    <w:p>
      <w:pPr>
        <w:pStyle w:val="Heading3"/>
        <w:bidi/>
      </w:pPr>
      <w:r>
        <w:rPr>
          <w:rtl/>
          <w:cs/>
          <w:lang w:val="ar_AE" w:bidi="ar_AE"/>
        </w:rPr>
        <w:t>في اليهودية أثناء فترة العهد الجديد</w:t>
      </w:r>
    </w:p>
    <w:p>
      <w:pPr>
        <w:bidi/>
      </w:pPr>
      <w:r>
        <w:rPr>
          <w:rtl/>
          <w:cs/>
          <w:lang w:val="ar_AE" w:bidi="ar_AE"/>
        </w:rPr>
      </w:r>
      <w:r>
        <w:rPr>
          <w:rtl/>
          <w:cs/>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rtl/>
          <w:cs/>
          <w:lang w:val="ar_AE" w:bidi="ar_AE"/>
        </w:rPr>
        <w:t>متى 16: 21</w:t>
      </w:r>
      <w:r>
        <w:rPr>
          <w:rtl/>
          <w:cs/>
          <w:lang w:val="ar_AE" w:bidi="ar_AE"/>
        </w:rPr>
        <w:t>)؛ "رؤساء الكهنة وشيوخ الشعب" (</w:t>
      </w:r>
      <w:r>
        <w:rPr>
          <w:rtl/>
          <w:cs/>
          <w:lang w:val="ar_AE" w:bidi="ar_AE"/>
        </w:rPr>
        <w:t>21: 23</w:t>
      </w:r>
      <w:r>
        <w:rPr>
          <w:rtl/>
          <w:cs/>
          <w:lang w:val="ar_AE" w:bidi="ar_AE"/>
        </w:rPr>
        <w:t xml:space="preserve">؛ </w:t>
      </w:r>
      <w:r>
        <w:rPr>
          <w:rtl/>
          <w:cs/>
          <w:lang w:val="ar_AE" w:bidi="ar_AE"/>
        </w:rPr>
        <w:t>26: 3، 47</w:t>
      </w:r>
      <w:r>
        <w:rPr>
          <w:rtl/>
          <w:cs/>
          <w:lang w:val="ar_AE" w:bidi="ar_AE"/>
        </w:rPr>
        <w:t>)؛ "الكتبة والشيوخ" (</w:t>
      </w:r>
      <w:r>
        <w:rPr>
          <w:rtl/>
          <w:cs/>
          <w:lang w:val="ar_AE" w:bidi="ar_AE"/>
        </w:rPr>
        <w:t>26: 57</w:t>
      </w:r>
      <w:r>
        <w:rPr>
          <w:rtl/>
          <w:cs/>
          <w:lang w:val="ar_AE" w:bidi="ar_AE"/>
        </w:rPr>
        <w:t xml:space="preserve">؛ </w:t>
      </w:r>
      <w:r>
        <w:rPr>
          <w:rtl/>
          <w:cs/>
          <w:lang w:val="ar_AE" w:bidi="ar_AE"/>
        </w:rPr>
        <w:t>27: 41</w:t>
      </w:r>
      <w:r>
        <w:rPr>
          <w:rtl/>
          <w:cs/>
          <w:lang w:val="ar_AE" w:bidi="ar_AE"/>
        </w:rPr>
        <w:t>)؛ "رؤساء الكهنة والشيوخ" (</w:t>
      </w:r>
      <w:r>
        <w:rPr>
          <w:rtl/>
          <w:cs/>
          <w:lang w:val="ar_AE" w:bidi="ar_AE"/>
        </w:rPr>
        <w:t>27: 1، 3، 12، 20</w:t>
      </w:r>
      <w:r>
        <w:rPr>
          <w:rtl/>
          <w:cs/>
          <w:lang w:val="ar_AE" w:bidi="ar_AE"/>
        </w:rPr>
        <w:t>)؛ "الرؤساء والشيوخ والكتبة" (</w:t>
      </w:r>
      <w:r>
        <w:rPr>
          <w:rtl/>
          <w:cs/>
          <w:lang w:val="ar_AE" w:bidi="ar_AE"/>
        </w:rPr>
        <w:t>أعمال الرسل 4: 5</w:t>
      </w:r>
      <w:r>
        <w:rPr>
          <w:rtl/>
          <w:cs/>
          <w:lang w:val="ar_AE" w:bidi="ar_AE"/>
        </w:rPr>
        <w:t xml:space="preserve">)؛ "رؤساء الشعب والشيوخ" (آية </w:t>
      </w:r>
      <w:r>
        <w:rPr>
          <w:rtl/>
          <w:cs/>
          <w:lang w:val="ar_AE" w:bidi="ar_AE"/>
        </w:rPr>
        <w:t>8</w:t>
      </w:r>
      <w:r>
        <w:rPr>
          <w:rtl/>
          <w:cs/>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rtl/>
          <w:cs/>
          <w:lang w:val="ar_AE" w:bidi="ar_AE"/>
        </w:rPr>
        <w:t>مجمع السنهدريم</w:t>
      </w:r>
      <w:r>
        <w:rPr>
          <w:rtl/>
          <w:cs/>
          <w:lang w:val="ar_AE" w:bidi="ar_AE"/>
        </w:rPr>
        <w:t xml:space="preserve"> في المشناه، وكذلك في كتابات تنظيم جماعة ناسكي وادي قمران، المكتشفة ضمن مخطوطات البحر الميت.</w:t>
      </w:r>
    </w:p>
    <w:p>
      <w:pPr>
        <w:bidi/>
      </w:pPr>
      <w:r>
        <w:rPr>
          <w:rtl/>
          <w:cs/>
          <w:lang w:val="ar_AE" w:bidi="ar_AE"/>
        </w:rPr>
      </w:r>
      <w:r>
        <w:rPr>
          <w:rtl/>
          <w:cs/>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rtl/>
          <w:cs/>
          <w:lang w:val="ar_AE" w:bidi="ar_AE"/>
        </w:rPr>
        <w:t>متى 15: 2</w:t>
      </w:r>
      <w:r>
        <w:rPr>
          <w:rtl/>
          <w:cs/>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rtl/>
          <w:cs/>
          <w:lang w:val="ar_AE" w:bidi="ar_AE"/>
        </w:rPr>
        <w:t>في المجتمع المسيحيّ</w:t>
      </w:r>
    </w:p>
    <w:p>
      <w:pPr>
        <w:bidi/>
      </w:pPr>
      <w:r>
        <w:rPr>
          <w:rtl/>
          <w:cs/>
          <w:lang w:val="ar_AE" w:bidi="ar_AE"/>
        </w:rPr>
      </w:r>
      <w:r>
        <w:rPr>
          <w:rtl/>
          <w:cs/>
          <w:lang w:val="ar_AE" w:bidi="ar_AE"/>
        </w:rPr>
        <w:t>بما أن الكنيسة الأولى نظرت إلى نفسها باعتبارها إسرائيل الجديد (</w:t>
      </w:r>
      <w:r>
        <w:rPr>
          <w:rtl/>
          <w:cs/>
          <w:lang w:val="ar_AE" w:bidi="ar_AE"/>
        </w:rPr>
        <w:t>متى 21: 43</w:t>
      </w:r>
      <w:r>
        <w:rPr>
          <w:rtl/>
          <w:cs/>
          <w:lang w:val="ar_AE" w:bidi="ar_AE"/>
        </w:rPr>
        <w:t xml:space="preserve">؛ </w:t>
      </w:r>
      <w:r>
        <w:rPr>
          <w:rtl/>
          <w:cs/>
          <w:lang w:val="ar_AE" w:bidi="ar_AE"/>
        </w:rPr>
        <w:t>غلاطية 6: 16</w:t>
      </w:r>
      <w:r>
        <w:rPr>
          <w:rtl/>
          <w:cs/>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rtl/>
          <w:cs/>
          <w:lang w:val="ar_AE" w:bidi="ar_AE"/>
        </w:rPr>
      </w:r>
      <w:r>
        <w:rPr>
          <w:rtl/>
          <w:cs/>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rtl/>
          <w:cs/>
          <w:lang w:val="ar_AE" w:bidi="ar_AE"/>
        </w:rPr>
        <w:t>أعمال الرسل 11: 30</w:t>
      </w:r>
      <w:r>
        <w:rPr>
          <w:rtl/>
          <w:cs/>
          <w:lang w:val="ar_AE" w:bidi="ar_AE"/>
        </w:rPr>
        <w:t>). في رحلتهما التبشيرية الأولى، قام بولس وبرنابا "بانتخاب شيوخ في كل كنيسة" (</w:t>
      </w:r>
      <w:r>
        <w:rPr>
          <w:rtl/>
          <w:cs/>
          <w:lang w:val="ar_AE" w:bidi="ar_AE"/>
        </w:rPr>
        <w:t>14: 23</w:t>
      </w:r>
      <w:r>
        <w:rPr>
          <w:rtl/>
          <w:cs/>
          <w:lang w:val="ar_AE" w:bidi="ar_AE"/>
        </w:rPr>
        <w:t>). في وقت لاحق، تم إرسال بولس وبرنابا من أنطاكية إلى أورشليم "إلى الرسل والشيوخ" حول مسألة ختان المؤمنين من غير اليهود (</w:t>
      </w:r>
      <w:r>
        <w:rPr>
          <w:rtl/>
          <w:cs/>
          <w:lang w:val="ar_AE" w:bidi="ar_AE"/>
        </w:rPr>
        <w:t>15: 2</w:t>
      </w:r>
      <w:r>
        <w:rPr>
          <w:rtl/>
          <w:cs/>
          <w:lang w:val="ar_AE" w:bidi="ar_AE"/>
        </w:rPr>
        <w:t xml:space="preserve">)، وتم قبولهم بترحاب "من قبل الكنيسة، والرسل، والشيوخ" (آية </w:t>
      </w:r>
      <w:r>
        <w:rPr>
          <w:rtl/>
          <w:cs/>
          <w:lang w:val="ar_AE" w:bidi="ar_AE"/>
        </w:rPr>
        <w:t>4</w:t>
      </w:r>
      <w:r>
        <w:rPr>
          <w:rtl/>
          <w:cs/>
          <w:lang w:val="ar_AE" w:bidi="ar_AE"/>
        </w:rPr>
        <w:t xml:space="preserve">)، الذين اجتمعوا لسماع القضية وحل المشكلة (آية </w:t>
      </w:r>
      <w:r>
        <w:rPr>
          <w:rtl/>
          <w:cs/>
          <w:lang w:val="ar_AE" w:bidi="ar_AE"/>
        </w:rPr>
        <w:t>6–23</w:t>
      </w:r>
      <w:r>
        <w:rPr>
          <w:rtl/>
          <w:cs/>
          <w:lang w:val="ar_AE" w:bidi="ar_AE"/>
        </w:rPr>
        <w:t>).</w:t>
      </w:r>
    </w:p>
    <w:p>
      <w:pPr>
        <w:bidi/>
      </w:pPr>
      <w:r>
        <w:rPr>
          <w:rtl/>
          <w:cs/>
          <w:lang w:val="ar_AE" w:bidi="ar_AE"/>
        </w:rPr>
      </w:r>
      <w:r>
        <w:rPr>
          <w:rtl/>
          <w:cs/>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rtl/>
          <w:cs/>
          <w:lang w:val="ar_AE" w:bidi="ar_AE"/>
        </w:rPr>
        <w:t>6: 1–6</w:t>
      </w:r>
      <w:r>
        <w:rPr>
          <w:rtl/>
          <w:cs/>
          <w:lang w:val="ar_AE" w:bidi="ar_AE"/>
        </w:rPr>
        <w:t>)، . يبدو أنهم كانوا يعملون في المجتمع المسيحي بطرق مشابهة للشيوخ في المجتمعات اليهودية ومجمع السنهدريم (</w:t>
      </w:r>
      <w:r>
        <w:rPr>
          <w:rtl/>
          <w:cs/>
          <w:lang w:val="ar_AE" w:bidi="ar_AE"/>
        </w:rPr>
        <w:t>11: 30</w:t>
      </w:r>
      <w:r>
        <w:rPr>
          <w:rtl/>
          <w:cs/>
          <w:lang w:val="ar_AE" w:bidi="ar_AE"/>
        </w:rPr>
        <w:t xml:space="preserve">؛ </w:t>
      </w:r>
      <w:r>
        <w:rPr>
          <w:rtl/>
          <w:cs/>
          <w:lang w:val="ar_AE" w:bidi="ar_AE"/>
        </w:rPr>
        <w:t>15: 2–6، 22–23</w:t>
      </w:r>
      <w:r>
        <w:rPr>
          <w:rtl/>
          <w:cs/>
          <w:lang w:val="ar_AE" w:bidi="ar_AE"/>
        </w:rPr>
        <w:t xml:space="preserve">؛ </w:t>
      </w:r>
      <w:r>
        <w:rPr>
          <w:rtl/>
          <w:cs/>
          <w:lang w:val="ar_AE" w:bidi="ar_AE"/>
        </w:rPr>
        <w:t>16: 4</w:t>
      </w:r>
      <w:r>
        <w:rPr>
          <w:rtl/>
          <w:cs/>
          <w:lang w:val="ar_AE" w:bidi="ar_AE"/>
        </w:rPr>
        <w:t xml:space="preserve">؛ </w:t>
      </w:r>
      <w:r>
        <w:rPr>
          <w:rtl/>
          <w:cs/>
          <w:lang w:val="ar_AE" w:bidi="ar_AE"/>
        </w:rPr>
        <w:t>21: 18</w:t>
      </w:r>
      <w:r>
        <w:rPr>
          <w:rtl/>
          <w:cs/>
          <w:lang w:val="ar_AE" w:bidi="ar_AE"/>
        </w:rPr>
        <w:t>).</w:t>
      </w:r>
    </w:p>
    <w:p>
      <w:pPr>
        <w:bidi/>
      </w:pPr>
      <w:r>
        <w:rPr>
          <w:rtl/>
          <w:cs/>
          <w:lang w:val="ar_AE" w:bidi="ar_AE"/>
        </w:rPr>
      </w:r>
      <w:r>
        <w:rPr>
          <w:rtl/>
          <w:cs/>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rtl/>
          <w:cs/>
          <w:lang w:val="ar_AE" w:bidi="ar_AE"/>
        </w:rPr>
        <w:t>1 تيموثاوس 5: 17، 19</w:t>
      </w:r>
      <w:r>
        <w:rPr>
          <w:rtl/>
          <w:cs/>
          <w:lang w:val="ar_AE" w:bidi="ar_AE"/>
        </w:rPr>
        <w:t xml:space="preserve">؛ </w:t>
      </w:r>
      <w:r>
        <w:rPr>
          <w:rtl/>
          <w:cs/>
          <w:lang w:val="ar_AE" w:bidi="ar_AE"/>
        </w:rPr>
        <w:t>تيطس 1: 5</w:t>
      </w:r>
      <w:r>
        <w:rPr>
          <w:rtl/>
          <w:cs/>
          <w:lang w:val="ar_AE" w:bidi="ar_AE"/>
        </w:rPr>
        <w:t>). في رحلته الأخيرة إلى أورشليم، دعا بولس شيوخ الكنيسة في أفسس إلى ميليتس (</w:t>
      </w:r>
      <w:r>
        <w:rPr>
          <w:rtl/>
          <w:cs/>
          <w:lang w:val="ar_AE" w:bidi="ar_AE"/>
        </w:rPr>
        <w:t>أعمال الرسل 20: 17</w:t>
      </w:r>
      <w:r>
        <w:rPr>
          <w:rtl/>
          <w:cs/>
          <w:lang w:val="ar_AE" w:bidi="ar_AE"/>
        </w:rPr>
        <w:t>) لتوديعهم وإرشادهم لأن يكونوا أمناء في عمل مسؤوليتهم في متابعة ورعاية قطيع المسيح، أي كنيسة الله (</w:t>
      </w:r>
      <w:r>
        <w:rPr>
          <w:rtl/>
          <w:cs/>
          <w:lang w:val="ar_AE" w:bidi="ar_AE"/>
        </w:rPr>
        <w:t>20: 28</w:t>
      </w:r>
      <w:r>
        <w:rPr>
          <w:rtl/>
          <w:cs/>
          <w:lang w:val="ar_AE" w:bidi="ar_AE"/>
        </w:rPr>
        <w:t>).</w:t>
      </w:r>
    </w:p>
    <w:p>
      <w:pPr>
        <w:bidi/>
      </w:pPr>
      <w:r>
        <w:rPr>
          <w:rtl/>
          <w:cs/>
          <w:lang w:val="ar_AE" w:bidi="ar_AE"/>
        </w:rPr>
      </w:r>
      <w:r>
        <w:rPr>
          <w:rtl/>
          <w:cs/>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rtl/>
          <w:cs/>
          <w:lang w:val="ar_AE" w:bidi="ar_AE"/>
        </w:rPr>
        <w:t>رومية 12: 8</w:t>
      </w:r>
      <w:r>
        <w:rPr>
          <w:rtl/>
          <w:cs/>
          <w:lang w:val="ar_AE" w:bidi="ar_AE"/>
        </w:rPr>
        <w:t xml:space="preserve">؛ </w:t>
      </w:r>
      <w:r>
        <w:rPr>
          <w:rtl/>
          <w:cs/>
          <w:lang w:val="ar_AE" w:bidi="ar_AE"/>
        </w:rPr>
        <w:t>1 تس 5: 12–13</w:t>
      </w:r>
      <w:r>
        <w:rPr>
          <w:rtl/>
          <w:cs/>
          <w:lang w:val="ar_AE" w:bidi="ar_AE"/>
        </w:rPr>
        <w:t xml:space="preserve">). </w:t>
      </w:r>
      <w:r>
        <w:rPr>
          <w:rtl/>
          <w:cs/>
          <w:lang w:val="ar_AE" w:bidi="ar_AE"/>
        </w:rPr>
        <w:t>رسالة فيلبي 1: 1</w:t>
      </w:r>
      <w:r>
        <w:rPr>
          <w:rtl/>
          <w:cs/>
          <w:lang w:val="ar_AE" w:bidi="ar_AE"/>
        </w:rPr>
        <w:t xml:space="preserve"> تكشف بالتأكيد عن وجود نظام محدد للقيادة ("أساقفة والشمامسة") داخل الكنيسة الحديثة العهد التي أسسها بولس. وفي</w:t>
      </w:r>
      <w:r>
        <w:rPr>
          <w:rtl/>
          <w:cs/>
          <w:lang w:val="ar_AE" w:bidi="ar_AE"/>
        </w:rPr>
        <w:t>1 تيموثاوس 5: 17</w:t>
      </w:r>
      <w:r>
        <w:rPr>
          <w:rtl/>
          <w:cs/>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rtl/>
          <w:cs/>
          <w:lang w:val="ar_AE" w:bidi="ar_AE"/>
        </w:rPr>
        <w:t>1 بطرس 5: 1–5</w:t>
      </w:r>
      <w:r>
        <w:rPr>
          <w:rtl/>
          <w:cs/>
          <w:lang w:val="ar_AE" w:bidi="ar_AE"/>
        </w:rPr>
        <w:t xml:space="preserve"> </w:t>
      </w:r>
      <w:r>
        <w:rPr>
          <w:rtl/>
          <w:cs/>
          <w:lang w:val="ar_AE" w:bidi="ar_AE"/>
        </w:rPr>
        <w:t>ويعقوب 5: 14</w:t>
      </w:r>
      <w:r>
        <w:rPr>
          <w:rtl/>
          <w:cs/>
          <w:lang w:val="ar_AE" w:bidi="ar_AE"/>
        </w:rPr>
        <w:t xml:space="preserve"> أن الشيوخ المسيحيين قد مارسوا أدوارًا رعوية.</w:t>
      </w:r>
    </w:p>
    <w:p>
      <w:pPr>
        <w:bidi/>
      </w:pPr>
      <w:r>
        <w:rPr>
          <w:rtl/>
          <w:cs/>
          <w:lang w:val="ar_AE" w:bidi="ar_AE"/>
        </w:rPr>
      </w:r>
      <w:r>
        <w:rPr>
          <w:rtl/>
          <w:cs/>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rtl/>
          <w:cs/>
          <w:lang w:val="ar_AE" w:bidi="ar_AE"/>
        </w:rPr>
        <w:t>1 بطرس 5: 1أ</w:t>
      </w:r>
      <w:r>
        <w:rPr>
          <w:rtl/>
          <w:cs/>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rtl/>
          <w:cs/>
          <w:lang w:val="ar_AE" w:bidi="ar_AE"/>
        </w:rPr>
      </w:r>
      <w:r>
        <w:rPr>
          <w:rtl/>
          <w:cs/>
          <w:lang w:val="ar_AE" w:bidi="ar_AE"/>
        </w:rPr>
        <w:t xml:space="preserve">كان للشيوخ عدة وظائف. على سبيل المثال، </w:t>
      </w:r>
      <w:r>
        <w:rPr>
          <w:rtl/>
          <w:cs/>
          <w:lang w:val="ar_AE" w:bidi="ar_AE"/>
        </w:rPr>
        <w:t>1 تيموثاوس 5: 17</w:t>
      </w:r>
      <w:r>
        <w:rPr>
          <w:rtl/>
          <w:cs/>
          <w:lang w:val="ar_AE" w:bidi="ar_AE"/>
        </w:rPr>
        <w:t xml:space="preserve"> تتحدث عن الشيوخ كأشخاص مشاركين في الوعظ والتعليم؛ </w:t>
      </w:r>
      <w:r>
        <w:rPr>
          <w:rtl/>
          <w:cs/>
          <w:lang w:val="ar_AE" w:bidi="ar_AE"/>
        </w:rPr>
        <w:t>يعقوب 5: 14</w:t>
      </w:r>
      <w:r>
        <w:rPr>
          <w:rtl/>
          <w:cs/>
          <w:lang w:val="ar_AE" w:bidi="ar_AE"/>
        </w:rPr>
        <w:t xml:space="preserve">نجدهم مشاركين في خدمة الشفاء؛ </w:t>
      </w:r>
      <w:r>
        <w:rPr>
          <w:rtl/>
          <w:cs/>
          <w:lang w:val="ar_AE" w:bidi="ar_AE"/>
        </w:rPr>
        <w:t>1 بطرس 5: 2</w:t>
      </w:r>
      <w:r>
        <w:rPr>
          <w:rtl/>
          <w:cs/>
          <w:lang w:val="ar_AE" w:bidi="ar_AE"/>
        </w:rPr>
        <w:t xml:space="preserve"> يحثهم على رعاية القطيع. وهكذا، فإن الأنبياء والمعلمين الذين قادوا الكنيسة في أنطاكيه (وفقًا </w:t>
      </w:r>
      <w:r>
        <w:rPr>
          <w:rtl/>
          <w:cs/>
          <w:lang w:val="ar_AE" w:bidi="ar_AE"/>
        </w:rPr>
        <w:t>لسفر أعمال الرسل 13: 1–3</w:t>
      </w:r>
      <w:r>
        <w:rPr>
          <w:rtl/>
          <w:cs/>
          <w:lang w:val="ar_AE" w:bidi="ar_AE"/>
        </w:rPr>
        <w:t>) قد يكونوا من شيوخ هذه الجماعة.</w:t>
      </w:r>
    </w:p>
    <w:p>
      <w:pPr>
        <w:bidi/>
      </w:pPr>
      <w:r>
        <w:rPr>
          <w:rtl/>
          <w:cs/>
          <w:lang w:val="ar_AE" w:bidi="ar_AE"/>
        </w:rPr>
      </w:r>
      <w:r>
        <w:rPr>
          <w:rtl/>
          <w:cs/>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rtl/>
          <w:cs/>
          <w:lang w:val="ar_AE" w:bidi="ar_AE"/>
        </w:rPr>
        <w:t>أعمال الرسل 20</w:t>
      </w:r>
      <w:r>
        <w:rPr>
          <w:rtl/>
          <w:cs/>
          <w:lang w:val="ar_AE" w:bidi="ar_AE"/>
        </w:rPr>
        <w:t xml:space="preserve">)، والذي كان موجهاً بشكل خاص إلى شيوخ كنيسة أفسس (آية </w:t>
      </w:r>
      <w:r>
        <w:rPr>
          <w:rtl/>
          <w:cs/>
          <w:lang w:val="ar_AE" w:bidi="ar_AE"/>
        </w:rPr>
        <w:t>17</w:t>
      </w:r>
      <w:r>
        <w:rPr>
          <w:rtl/>
          <w:cs/>
          <w:lang w:val="ar_AE" w:bidi="ar_AE"/>
        </w:rPr>
        <w:t xml:space="preserve">)، أخبرهم أن الروح القدس أقامهم "أساقفة [أو نُظّار] ليرعوا كنيسة الله" (آية </w:t>
      </w:r>
      <w:r>
        <w:rPr>
          <w:rtl/>
          <w:cs/>
          <w:lang w:val="ar_AE" w:bidi="ar_AE"/>
        </w:rPr>
        <w:t>28</w:t>
      </w:r>
      <w:r>
        <w:rPr>
          <w:rtl/>
          <w:cs/>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rtl/>
          <w:cs/>
          <w:lang w:val="ar_AE" w:bidi="ar_AE"/>
        </w:rPr>
        <w:t>تيطس 1: 5–7</w:t>
      </w:r>
      <w:r>
        <w:rPr>
          <w:rtl/>
          <w:cs/>
          <w:lang w:val="ar_AE" w:bidi="ar_AE"/>
        </w:rPr>
        <w:t xml:space="preserve">، من الواضح أن الشيوخ في آية </w:t>
      </w:r>
      <w:r>
        <w:rPr>
          <w:rtl/>
          <w:cs/>
          <w:lang w:val="ar_AE" w:bidi="ar_AE"/>
        </w:rPr>
        <w:t>5</w:t>
      </w:r>
      <w:r>
        <w:rPr>
          <w:rtl/>
          <w:cs/>
          <w:lang w:val="ar_AE" w:bidi="ar_AE"/>
        </w:rPr>
        <w:t xml:space="preserve"> هم نفس الأشخاص المذكورين أنهم أساقفة في الآية </w:t>
      </w:r>
      <w:r>
        <w:rPr>
          <w:rtl/>
          <w:cs/>
          <w:lang w:val="ar_AE" w:bidi="ar_AE"/>
        </w:rPr>
        <w:t>7</w:t>
      </w:r>
      <w:r>
        <w:rPr>
          <w:rtl/>
          <w:cs/>
          <w:lang w:val="ar_AE" w:bidi="ar_AE"/>
        </w:rPr>
        <w:t xml:space="preserve">. مرة أخرى، من المحتمل أن يُفهم أساقفة </w:t>
      </w:r>
      <w:r>
        <w:rPr>
          <w:rtl/>
          <w:cs/>
          <w:lang w:val="ar_AE" w:bidi="ar_AE"/>
        </w:rPr>
        <w:t>فيلبي 1: 1</w:t>
      </w:r>
      <w:r>
        <w:rPr>
          <w:rtl/>
          <w:cs/>
          <w:lang w:val="ar_AE" w:bidi="ar_AE"/>
        </w:rPr>
        <w:t>على أنهم نفس الشيوخ الذين أقامهم بولس عند مغادرته لهذه الكنيسة.</w:t>
      </w:r>
    </w:p>
    <w:p>
      <w:pPr>
        <w:bidi/>
      </w:pPr>
      <w:r>
        <w:rPr>
          <w:rtl/>
          <w:cs/>
          <w:lang w:val="ar_AE" w:bidi="ar_AE"/>
        </w:rPr>
      </w:r>
      <w:r>
        <w:rPr>
          <w:rtl/>
          <w:cs/>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(برسبيتر)*</w:t>
      </w:r>
      <w:r>
        <w:rPr>
          <w:rtl/>
          <w:cs/>
          <w:lang w:val="ar_AE" w:bidi="ar_AE"/>
        </w:rPr>
      </w:r>
    </w:p>
    <w:p>
      <w:pPr>
        <w:bidi/>
      </w:pPr>
      <w:r>
        <w:rPr>
          <w:rtl/>
          <w:cs/>
          <w:lang w:val="ar_AE" w:bidi="ar_AE"/>
        </w:rPr>
      </w:r>
      <w:r>
        <w:rPr>
          <w:rtl/>
          <w:cs/>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rtl/>
          <w:cs/>
          <w:lang w:val="ar_AE" w:bidi="ar_AE"/>
        </w:rPr>
        <w:t>presbuteroi</w:t>
      </w:r>
      <w:r>
        <w:rPr>
          <w:rtl/>
          <w:cs/>
          <w:lang w:val="ar_AE" w:bidi="ar_AE"/>
        </w:rPr>
        <w:t>، "أي أشخاص أكبر") مسؤولين عن رعاية رعية الله التي كانت تحت إشرافهم (</w:t>
      </w:r>
      <w:r>
        <w:rPr>
          <w:rtl/>
          <w:cs/>
          <w:lang w:val="ar_AE" w:bidi="ar_AE"/>
        </w:rPr>
        <w:t>1 بط 5: 2</w:t>
      </w:r>
      <w:r>
        <w:rPr>
          <w:rtl/>
          <w:cs/>
          <w:lang w:val="ar_AE" w:bidi="ar_AE"/>
        </w:rPr>
        <w:t>). وهكذا، فقد كانوا مدعوين للوعظ والتعليم (</w:t>
      </w:r>
      <w:r>
        <w:rPr>
          <w:rtl/>
          <w:cs/>
          <w:lang w:val="ar_AE" w:bidi="ar_AE"/>
        </w:rPr>
        <w:t>1 تيموثاوس 5: 17</w:t>
      </w:r>
      <w:r>
        <w:rPr>
          <w:rtl/>
          <w:cs/>
          <w:lang w:val="ar_AE" w:bidi="ar_AE"/>
        </w:rPr>
        <w:t>)؛ وخدمة المرضى والصلاة من أجلهم و دهنهم بالزيت (</w:t>
      </w:r>
      <w:r>
        <w:rPr>
          <w:rtl/>
          <w:cs/>
          <w:lang w:val="ar_AE" w:bidi="ar_AE"/>
        </w:rPr>
        <w:t>يعقوب 5: 14</w:t>
      </w:r>
      <w:r>
        <w:rPr>
          <w:rtl/>
          <w:cs/>
          <w:lang w:val="ar_AE" w:bidi="ar_AE"/>
        </w:rPr>
        <w:t>)؛ وإعانة المحتاجين وقت المجاعة (</w:t>
      </w:r>
      <w:r>
        <w:rPr>
          <w:rtl/>
          <w:cs/>
          <w:lang w:val="ar_AE" w:bidi="ar_AE"/>
        </w:rPr>
        <w:t>أعمال الرسل 11: 29–30</w:t>
      </w:r>
      <w:r>
        <w:rPr>
          <w:rtl/>
          <w:cs/>
          <w:lang w:val="ar_AE" w:bidi="ar_AE"/>
        </w:rPr>
        <w:t>)؛ و بشكل عام، متابعة أمور الكنيسة (</w:t>
      </w:r>
      <w:r>
        <w:rPr>
          <w:rtl/>
          <w:cs/>
          <w:lang w:val="ar_AE" w:bidi="ar_AE"/>
        </w:rPr>
        <w:t>15: 4</w:t>
      </w:r>
      <w:r>
        <w:rPr>
          <w:rtl/>
          <w:cs/>
          <w:lang w:val="ar_AE" w:bidi="ar_AE"/>
        </w:rPr>
        <w:t xml:space="preserve">؛ </w:t>
      </w:r>
      <w:r>
        <w:rPr>
          <w:rtl/>
          <w:cs/>
          <w:lang w:val="ar_AE" w:bidi="ar_AE"/>
        </w:rPr>
        <w:t>16: 4</w:t>
      </w:r>
      <w:r>
        <w:rPr>
          <w:rtl/>
          <w:cs/>
          <w:lang w:val="ar_AE" w:bidi="ar_AE"/>
        </w:rPr>
        <w:t>). وهناك دليل يشير إلى أن جميع الشيوخ كانوا متساويين في المكانة وأن تعبيري "شيخ" و"أسقف" كانا في البداية يُستخدمان بشكل متبادل (</w:t>
      </w:r>
      <w:r>
        <w:rPr>
          <w:rtl/>
          <w:cs/>
          <w:lang w:val="ar_AE" w:bidi="ar_AE"/>
        </w:rPr>
        <w:t>أعمال الرسل 20: 17، 28</w:t>
      </w:r>
      <w:r>
        <w:rPr>
          <w:rtl/>
          <w:cs/>
          <w:lang w:val="ar_AE" w:bidi="ar_AE"/>
        </w:rPr>
        <w:t xml:space="preserve">؛ </w:t>
      </w:r>
      <w:r>
        <w:rPr>
          <w:rtl/>
          <w:cs/>
          <w:lang w:val="ar_AE" w:bidi="ar_AE"/>
        </w:rPr>
        <w:t>فيلبي 1: 1</w:t>
      </w:r>
      <w:r>
        <w:rPr>
          <w:rtl/>
          <w:cs/>
          <w:lang w:val="ar_AE" w:bidi="ar_AE"/>
        </w:rPr>
        <w:t xml:space="preserve">؛ </w:t>
      </w:r>
      <w:r>
        <w:rPr>
          <w:rtl/>
          <w:cs/>
          <w:lang w:val="ar_AE" w:bidi="ar_AE"/>
        </w:rPr>
        <w:t>تي 1: 5–7</w:t>
      </w:r>
      <w:r>
        <w:rPr>
          <w:rtl/>
          <w:cs/>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rtl/>
          <w:cs/>
          <w:lang w:val="ar_AE" w:bidi="ar_AE"/>
        </w:rPr>
      </w:r>
      <w:r>
        <w:rPr>
          <w:i/>
          <w:rtl/>
          <w:cs/>
          <w:lang w:val="ar_AE" w:bidi="ar_AE"/>
        </w:rPr>
        <w:t>انظر أيضًا</w:t>
      </w:r>
      <w:r>
        <w:rPr>
          <w:rtl/>
          <w:cs/>
          <w:lang w:val="ar_AE" w:bidi="ar_AE"/>
        </w:rPr>
        <w:t xml:space="preserve"> كلمات</w:t>
      </w:r>
      <w:r>
        <w:rPr>
          <w:rtl/>
          <w:cs/>
          <w:lang w:val="ar_AE" w:bidi="ar_AE"/>
        </w:rPr>
        <w:t xml:space="preserve"> أسقف</w:t>
      </w:r>
      <w:r>
        <w:rPr>
          <w:rtl/>
          <w:cs/>
          <w:lang w:val="ar_AE" w:bidi="ar_AE"/>
        </w:rPr>
        <w:t>؛</w:t>
      </w:r>
      <w:r>
        <w:rPr>
          <w:rtl/>
          <w:cs/>
          <w:lang w:val="ar_AE" w:bidi="ar_AE"/>
        </w:rPr>
        <w:t xml:space="preserve"> شماس، شماسة</w:t>
      </w:r>
      <w:r>
        <w:rPr>
          <w:rtl/>
          <w:cs/>
          <w:lang w:val="ar_AE" w:bidi="ar_AE"/>
        </w:rPr>
        <w:t>؛</w:t>
      </w:r>
      <w:r>
        <w:rPr>
          <w:rtl/>
          <w:cs/>
          <w:lang w:val="ar_AE" w:bidi="ar_AE"/>
        </w:rPr>
        <w:t xml:space="preserve"> شيخ</w:t>
      </w:r>
      <w:r>
        <w:rPr>
          <w:rtl/>
          <w:cs/>
          <w:lang w:val="ar_AE" w:bidi="ar_AE"/>
        </w:rPr>
        <w:t>)؛</w:t>
      </w:r>
      <w:r>
        <w:rPr>
          <w:rtl/>
          <w:cs/>
          <w:lang w:val="ar_AE" w:bidi="ar_AE"/>
        </w:rPr>
        <w:t xml:space="preserve"> قسيس</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(جيرون)</w:t>
      </w:r>
      <w:r>
        <w:rPr>
          <w:rtl/>
          <w:cs/>
          <w:lang w:val="ar_AE" w:bidi="ar_AE"/>
        </w:rPr>
      </w:r>
    </w:p>
    <w:p>
      <w:pPr>
        <w:bidi/>
      </w:pPr>
      <w:r>
        <w:rPr>
          <w:rtl/>
          <w:cs/>
          <w:lang w:val="ar_AE" w:bidi="ar_AE"/>
        </w:rPr>
      </w:r>
      <w:r>
        <w:rPr>
          <w:rtl/>
          <w:cs/>
          <w:lang w:val="ar_AE" w:bidi="ar_AE"/>
        </w:rPr>
        <w:t xml:space="preserve">لقب مشتق من الكلمة اليونانية </w:t>
      </w:r>
      <w:r>
        <w:rPr>
          <w:rtl/>
          <w:cs/>
          <w:lang w:val="ar_AE" w:bidi="ar_AE"/>
        </w:rPr>
        <w:t>gerōn. اطلقت هنا علي</w:t>
      </w:r>
      <w:r>
        <w:rPr>
          <w:rtl/>
          <w:cs/>
          <w:lang w:val="ar_AE" w:bidi="ar_AE"/>
        </w:rPr>
        <w:t xml:space="preserve"> الحاكم اليونانيّ ("شيخًا أثينيًا") الذي أجبر اليهود على التخلي عن نواميس الله وآبائهم في زمن أنطيوخوس إبيفانيس الرابع (2 مكابيين 6:1).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شيدُون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شِيرَة</w:t>
      </w:r>
      <w:r>
        <w:rPr>
          <w:rtl/>
          <w:cs/>
          <w:lang w:val="ar_AE" w:bidi="ar_AE"/>
        </w:rPr>
      </w:r>
    </w:p>
    <w:p>
      <w:pPr>
        <w:pStyle w:val="Heading2"/>
        <w:bidi/>
      </w:pPr>
      <w:r>
        <w:rPr>
          <w:rtl/>
          <w:cs/>
          <w:lang w:val="ar_AE" w:bidi="ar_AE"/>
        </w:rPr>
        <w:t>شِيرَة</w:t>
      </w:r>
    </w:p>
    <w:p>
      <w:pPr>
        <w:bidi/>
      </w:pPr>
      <w:r>
        <w:rPr>
          <w:rtl/>
          <w:cs/>
          <w:lang w:val="ar_AE" w:bidi="ar_AE"/>
        </w:rPr>
      </w:r>
      <w:r>
        <w:rPr>
          <w:rtl/>
          <w:cs/>
          <w:lang w:val="ar_AE" w:bidi="ar_AE"/>
        </w:rPr>
        <w:t xml:space="preserve">ابنة أو حفيدة أَفْرَايِم. بَنَى نسلها </w:t>
      </w:r>
      <w:r>
        <w:rPr>
          <w:rtl/>
          <w:cs/>
          <w:lang w:val="ar_AE" w:bidi="ar_AE"/>
        </w:rPr>
        <w:t>بَيْت حُورُون ٱلسُّفْلَى وَٱلْعُلْيَا وَأُزَّيْن شِيرَة</w:t>
      </w:r>
      <w:r>
        <w:rPr>
          <w:rtl/>
          <w:cs/>
          <w:lang w:val="ar_AE" w:bidi="ar_AE"/>
        </w:rPr>
        <w:t xml:space="preserve"> التي سُمِّيت باسمها (</w:t>
      </w:r>
      <w:r>
        <w:rPr>
          <w:rtl/>
          <w:cs/>
          <w:lang w:val="ar_AE" w:bidi="ar_AE"/>
        </w:rPr>
        <w:t>1 أخبار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شِيرَة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شِيزَا</w:t>
      </w:r>
      <w:r>
        <w:rPr>
          <w:rtl/>
          <w:cs/>
          <w:lang w:val="ar_AE" w:bidi="ar_AE"/>
        </w:rPr>
      </w:r>
    </w:p>
    <w:p>
      <w:pPr>
        <w:pStyle w:val="Heading2"/>
        <w:bidi/>
      </w:pPr>
      <w:r>
        <w:rPr>
          <w:b/>
          <w:rtl/>
          <w:cs/>
          <w:lang w:val="ar_AE" w:bidi="ar_AE"/>
        </w:rPr>
        <w:t>شِيزَا</w:t>
      </w:r>
    </w:p>
    <w:p>
      <w:pPr>
        <w:bidi/>
      </w:pPr>
      <w:r>
        <w:rPr>
          <w:rtl/>
          <w:cs/>
          <w:lang w:val="ar_AE" w:bidi="ar_AE"/>
        </w:rPr>
      </w:r>
      <w:r>
        <w:rPr>
          <w:rtl/>
          <w:cs/>
          <w:lang w:val="ar_AE" w:bidi="ar_AE"/>
        </w:rPr>
        <w:t>رأوبينيٌّ، وأبو عَدِينَا، وأحد أبطال جيش داود (</w:t>
      </w:r>
      <w:r>
        <w:rPr>
          <w:rtl/>
          <w:cs/>
          <w:lang w:val="ar_AE" w:bidi="ar_AE"/>
        </w:rPr>
        <w:t>1أخبار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w:t>
      </w:r>
      <w:r>
        <w:rPr>
          <w:rtl/>
          <w:cs/>
          <w:lang w:val="ar_AE" w:bidi="ar_AE"/>
        </w:rPr>
      </w:r>
    </w:p>
    <w:p>
      <w:pPr>
        <w:pStyle w:val="Heading2"/>
        <w:bidi/>
      </w:pPr>
      <w:r>
        <w:rPr>
          <w:b/>
          <w:rtl/>
          <w:cs/>
          <w:lang w:val="ar_AE" w:bidi="ar_AE"/>
        </w:rPr>
        <w:t>شِيشَا</w:t>
      </w:r>
    </w:p>
    <w:p>
      <w:pPr>
        <w:bidi/>
      </w:pPr>
      <w:r>
        <w:rPr>
          <w:rtl/>
          <w:cs/>
          <w:lang w:val="ar_AE" w:bidi="ar_AE"/>
        </w:rPr>
      </w:r>
      <w:r>
        <w:rPr>
          <w:rtl/>
          <w:cs/>
          <w:lang w:val="ar_AE" w:bidi="ar_AE"/>
        </w:rPr>
        <w:t>اسم بديل لاسم سَرَايَا، كاتب الملك داود، في</w:t>
      </w:r>
      <w:r>
        <w:rPr>
          <w:rtl/>
          <w:cs/>
          <w:lang w:val="ar_AE" w:bidi="ar_AE"/>
        </w:rPr>
        <w:t xml:space="preserve"> 1ملوك 4: 3</w:t>
      </w:r>
      <w:r>
        <w:rPr>
          <w:rtl/>
          <w:cs/>
          <w:lang w:val="ar_AE" w:bidi="ar_AE"/>
        </w:rPr>
        <w:t xml:space="preserve">. انظر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شِيشَان</w:t>
      </w:r>
      <w:r>
        <w:rPr>
          <w:rtl/>
          <w:cs/>
          <w:lang w:val="ar_AE" w:bidi="ar_AE"/>
        </w:rPr>
      </w:r>
    </w:p>
    <w:p>
      <w:pPr>
        <w:pStyle w:val="Heading2"/>
        <w:bidi/>
      </w:pPr>
      <w:r>
        <w:rPr>
          <w:rtl/>
          <w:cs/>
          <w:lang w:val="ar_AE" w:bidi="ar_AE"/>
        </w:rPr>
        <w:t>شِيشَان</w:t>
      </w:r>
    </w:p>
    <w:p>
      <w:pPr>
        <w:bidi/>
      </w:pPr>
      <w:r>
        <w:rPr>
          <w:rtl/>
          <w:cs/>
          <w:lang w:val="ar_AE" w:bidi="ar_AE"/>
        </w:rPr>
      </w:r>
      <w:r>
        <w:rPr>
          <w:rtl/>
          <w:cs/>
          <w:lang w:val="ar_AE" w:bidi="ar_AE"/>
        </w:rPr>
        <w:t xml:space="preserve">من نسل يهوذا من يرحمئيل، الذي يمكن تتبع نسب عائلته في </w:t>
      </w:r>
      <w:r>
        <w:rPr>
          <w:rtl/>
          <w:cs/>
          <w:lang w:val="ar_AE" w:bidi="ar_AE"/>
        </w:rPr>
        <w:t>1 أخبار الأيام 2:25–41</w:t>
      </w:r>
      <w:r>
        <w:rPr>
          <w:rtl/>
          <w:cs/>
          <w:lang w:val="ar_AE" w:bidi="ar_AE"/>
        </w:rPr>
        <w:t xml:space="preserve"> إلى أليشمع الذي كان معاصرًا للكاتب. في الآية </w:t>
      </w:r>
      <w:r>
        <w:rPr>
          <w:rtl/>
          <w:cs/>
          <w:lang w:val="ar_AE" w:bidi="ar_AE"/>
        </w:rPr>
        <w:t>31</w:t>
      </w:r>
      <w:r>
        <w:rPr>
          <w:rtl/>
          <w:cs/>
          <w:lang w:val="ar_AE" w:bidi="ar_AE"/>
        </w:rPr>
        <w:t xml:space="preserve"> يُذكر ابن شيشان أحلاي، لكن الآية </w:t>
      </w:r>
      <w:r>
        <w:rPr>
          <w:rtl/>
          <w:cs/>
          <w:lang w:val="ar_AE" w:bidi="ar_AE"/>
        </w:rPr>
        <w:t>34</w:t>
      </w:r>
      <w:r>
        <w:rPr>
          <w:rtl/>
          <w:cs/>
          <w:lang w:val="ar_AE" w:bidi="ar_AE"/>
        </w:rPr>
        <w:t xml:space="preserve"> تقول إن شيشان لم يكن لديه أبناء. ربما يُشار هنا إلى رجلين بنفس الاسم، أو قد يكون أحلاي هو نفسه عتاي، حفيد شيشان.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شِيشَاي</w:t>
      </w:r>
      <w:r>
        <w:rPr>
          <w:rtl/>
          <w:cs/>
          <w:lang w:val="ar_AE" w:bidi="ar_AE"/>
        </w:rPr>
      </w:r>
    </w:p>
    <w:p>
      <w:pPr>
        <w:bidi/>
      </w:pPr>
      <w:r>
        <w:rPr>
          <w:rtl/>
          <w:cs/>
          <w:lang w:val="ar_AE" w:bidi="ar_AE"/>
        </w:rPr>
      </w:r>
      <w:r>
        <w:rPr>
          <w:rtl/>
          <w:cs/>
          <w:lang w:val="ar_AE" w:bidi="ar_AE"/>
        </w:rPr>
        <w:t>سليل عَنَاق الذي كان في حَبْرون عندما استكشف الجواسيس الاثنا عشر أرض كَنْعَان (</w:t>
      </w:r>
      <w:r>
        <w:rPr>
          <w:rtl/>
          <w:cs/>
          <w:lang w:val="ar_AE" w:bidi="ar_AE"/>
        </w:rPr>
        <w:t>عدد 13:22</w:t>
      </w:r>
      <w:r>
        <w:rPr>
          <w:rtl/>
          <w:cs/>
          <w:lang w:val="ar_AE" w:bidi="ar_AE"/>
        </w:rPr>
        <w:t>), والذي هُزم وأُزيح بواسطة إِسْرَائِيل (</w:t>
      </w:r>
      <w:r>
        <w:rPr>
          <w:rtl/>
          <w:cs/>
          <w:lang w:val="ar_AE" w:bidi="ar_AE"/>
        </w:rPr>
        <w:t>يشوع 15:14؛</w:t>
      </w:r>
      <w:r>
        <w:rPr>
          <w:rtl/>
          <w:cs/>
          <w:lang w:val="ar_AE" w:bidi="ar_AE"/>
        </w:rPr>
        <w:t xml:space="preserve"> </w:t>
      </w:r>
      <w:r>
        <w:rPr>
          <w:rtl/>
          <w:cs/>
          <w:lang w:val="ar_AE" w:bidi="ar_AE"/>
        </w:rPr>
        <w:t>قضاة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شِيشْبَصَّر</w:t>
      </w:r>
      <w:r>
        <w:rPr>
          <w:rtl/>
          <w:cs/>
          <w:lang w:val="ar_AE" w:bidi="ar_AE"/>
        </w:rPr>
      </w:r>
    </w:p>
    <w:p>
      <w:pPr>
        <w:bidi/>
      </w:pPr>
      <w:r>
        <w:rPr>
          <w:rtl/>
          <w:cs/>
          <w:lang w:val="ar_AE" w:bidi="ar_AE"/>
        </w:rPr>
      </w:r>
      <w:r>
        <w:rPr>
          <w:rtl/>
          <w:cs/>
          <w:lang w:val="ar_AE" w:bidi="ar_AE"/>
        </w:rPr>
        <w:t>الزعيم اليهودي الذي وجد نعمة لدى كورَش ملِك فَارِسَ. في السنة الأولى من مُلكِه، أصدر كورَش مرسومًا بإعادة بناء الهيكل في أورشَلِيم (</w:t>
      </w:r>
      <w:r>
        <w:rPr>
          <w:rtl/>
          <w:cs/>
          <w:lang w:val="ar_AE" w:bidi="ar_AE"/>
        </w:rPr>
        <w:t>عزرا 1:1–4</w:t>
      </w:r>
      <w:r>
        <w:rPr>
          <w:rtl/>
          <w:cs/>
          <w:lang w:val="ar_AE" w:bidi="ar_AE"/>
        </w:rPr>
        <w:t xml:space="preserve">؛ قارن </w:t>
      </w:r>
      <w:r>
        <w:rPr>
          <w:rtl/>
          <w:cs/>
          <w:lang w:val="ar_AE" w:bidi="ar_AE"/>
        </w:rPr>
        <w:t>6:1–5</w:t>
      </w:r>
      <w:r>
        <w:rPr>
          <w:rtl/>
          <w:cs/>
          <w:lang w:val="ar_AE" w:bidi="ar_AE"/>
        </w:rPr>
        <w:t>). وعيّن شِيشْبَصَّر حاكمًا على يَهوذَا (</w:t>
      </w:r>
      <w:r>
        <w:rPr>
          <w:rtl/>
          <w:cs/>
          <w:lang w:val="ar_AE" w:bidi="ar_AE"/>
        </w:rPr>
        <w:t>عزرا 5:14</w:t>
      </w:r>
      <w:r>
        <w:rPr>
          <w:rtl/>
          <w:cs/>
          <w:lang w:val="ar_AE" w:bidi="ar_AE"/>
        </w:rPr>
        <w:t>) وسلَّمه الأواني الذهبية والفضية التي كان نَبوخَذْنَاصَّر قد أخذها عندما استولى على أورشَلِيم (</w:t>
      </w:r>
      <w:r>
        <w:rPr>
          <w:rtl/>
          <w:cs/>
          <w:lang w:val="ar_AE" w:bidi="ar_AE"/>
        </w:rPr>
        <w:t>1:7–9</w:t>
      </w:r>
      <w:r>
        <w:rPr>
          <w:rtl/>
          <w:cs/>
          <w:lang w:val="ar_AE" w:bidi="ar_AE"/>
        </w:rPr>
        <w:t xml:space="preserve">). نفَّذ شِيشْبَصَّر هذا التكليف بأخذ الأواني إلى أورشَلِيم مع العائدين من السبي (الآية </w:t>
      </w:r>
      <w:r>
        <w:rPr>
          <w:rtl/>
          <w:cs/>
          <w:lang w:val="ar_AE" w:bidi="ar_AE"/>
        </w:rPr>
        <w:t>9</w:t>
      </w:r>
      <w:r>
        <w:rPr>
          <w:rtl/>
          <w:cs/>
          <w:lang w:val="ar_AE" w:bidi="ar_AE"/>
        </w:rPr>
        <w:t>) وبدأ في ترميم الهيكل (</w:t>
      </w:r>
      <w:r>
        <w:rPr>
          <w:rtl/>
          <w:cs/>
          <w:lang w:val="ar_AE" w:bidi="ar_AE"/>
        </w:rPr>
        <w:t>5:16</w:t>
      </w:r>
      <w:r>
        <w:rPr>
          <w:rtl/>
          <w:cs/>
          <w:lang w:val="ar_AE" w:bidi="ar_AE"/>
        </w:rPr>
        <w:t>).</w:t>
      </w:r>
    </w:p>
    <w:p>
      <w:pPr>
        <w:bidi/>
      </w:pPr>
      <w:r>
        <w:rPr>
          <w:rtl/>
          <w:cs/>
          <w:lang w:val="ar_AE" w:bidi="ar_AE"/>
        </w:rPr>
      </w:r>
      <w:r>
        <w:rPr>
          <w:rtl/>
          <w:cs/>
          <w:lang w:val="ar_AE" w:bidi="ar_AE"/>
        </w:rPr>
        <w:t>ذُكِرَ شِيشْبَصَّر في الكتاب المقدس أربع مرات فقط، جميعها في سفر عَزْرَا (</w:t>
      </w:r>
      <w:r>
        <w:rPr>
          <w:rtl/>
          <w:cs/>
          <w:lang w:val="ar_AE" w:bidi="ar_AE"/>
        </w:rPr>
        <w:t>1:8–9؛</w:t>
      </w:r>
      <w:r>
        <w:rPr>
          <w:rtl/>
          <w:cs/>
          <w:lang w:val="ar_AE" w:bidi="ar_AE"/>
        </w:rPr>
        <w:t xml:space="preserve"> </w:t>
      </w:r>
      <w:r>
        <w:rPr>
          <w:rtl/>
          <w:cs/>
          <w:lang w:val="ar_AE" w:bidi="ar_AE"/>
        </w:rPr>
        <w:t>5:14–16</w:t>
      </w:r>
      <w:r>
        <w:rPr>
          <w:rtl/>
          <w:cs/>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r>
        <w:rPr>
          <w:rtl/>
          <w:cs/>
          <w:lang w:val="ar_AE" w:bidi="ar_AE"/>
        </w:rPr>
        <w:t>1 أخبار 3:18–19</w:t>
      </w:r>
      <w:r>
        <w:rPr>
          <w:rtl/>
          <w:cs/>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rtl/>
          <w:cs/>
          <w:lang w:val="ar_AE" w:bidi="ar_AE"/>
        </w:rPr>
      </w:r>
      <w:r>
        <w:rPr>
          <w:rtl/>
          <w:cs/>
          <w:lang w:val="ar_AE" w:bidi="ar_AE"/>
        </w:rPr>
        <w:t>وقد نُسب تأسيس الهيكل لزربابل (</w:t>
      </w:r>
      <w:r>
        <w:rPr>
          <w:rtl/>
          <w:cs/>
          <w:lang w:val="ar_AE" w:bidi="ar_AE"/>
        </w:rPr>
        <w:t>عزرا 3:8–11</w:t>
      </w:r>
      <w:r>
        <w:rPr>
          <w:rtl/>
          <w:cs/>
          <w:lang w:val="ar_AE" w:bidi="ar_AE"/>
        </w:rPr>
        <w:t xml:space="preserve">)، لكنه يُنسَب إلى شِيشْبَصَّرَ في </w:t>
      </w:r>
      <w:r>
        <w:rPr>
          <w:rtl/>
          <w:cs/>
          <w:lang w:val="ar_AE" w:bidi="ar_AE"/>
        </w:rPr>
        <w:t>5:16</w:t>
      </w:r>
      <w:r>
        <w:rPr>
          <w:rtl/>
          <w:cs/>
          <w:lang w:val="ar_AE" w:bidi="ar_AE"/>
        </w:rPr>
        <w:t xml:space="preserve">، كما ورد في الإصحاح </w:t>
      </w:r>
      <w:r>
        <w:rPr>
          <w:rtl/>
          <w:cs/>
          <w:lang w:val="ar_AE" w:bidi="ar_AE"/>
        </w:rPr>
        <w:t>الأول</w:t>
      </w:r>
      <w:r>
        <w:rPr>
          <w:rtl/>
          <w:cs/>
          <w:lang w:val="ar_AE" w:bidi="ar_AE"/>
        </w:rPr>
        <w:t xml:space="preserve">. من الواضح أن اسم شِيشْبَصَّر موجود فقط بالارتباط مع الفُرس، لأن الإصحاح </w:t>
      </w:r>
      <w:r>
        <w:rPr>
          <w:rtl/>
          <w:cs/>
          <w:lang w:val="ar_AE" w:bidi="ar_AE"/>
        </w:rPr>
        <w:t>الأول</w:t>
      </w:r>
      <w:r>
        <w:rPr>
          <w:rtl/>
          <w:cs/>
          <w:lang w:val="ar_AE" w:bidi="ar_AE"/>
        </w:rPr>
        <w:t xml:space="preserve"> يروي تعاملاته مع كورَش وفي الإصحاح </w:t>
      </w:r>
      <w:r>
        <w:rPr>
          <w:rtl/>
          <w:cs/>
          <w:lang w:val="ar_AE" w:bidi="ar_AE"/>
        </w:rPr>
        <w:t>الخامس</w:t>
      </w:r>
      <w:r>
        <w:rPr>
          <w:rtl/>
          <w:cs/>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r>
        <w:rPr>
          <w:rtl/>
          <w:cs/>
          <w:lang w:val="ar_AE" w:bidi="ar_AE"/>
        </w:rPr>
        <w:t>دانيال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شِيشَق</w:t>
      </w:r>
      <w:r>
        <w:rPr>
          <w:rtl/>
          <w:cs/>
          <w:lang w:val="ar_AE" w:bidi="ar_AE"/>
        </w:rPr>
      </w:r>
    </w:p>
    <w:p>
      <w:pPr>
        <w:bidi/>
      </w:pPr>
      <w:r>
        <w:rPr>
          <w:rtl/>
          <w:cs/>
          <w:lang w:val="ar_AE" w:bidi="ar_AE"/>
        </w:rPr>
      </w:r>
      <w:r>
        <w:rPr>
          <w:rtl/>
          <w:cs/>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rtl/>
          <w:cs/>
          <w:lang w:val="ar_AE" w:bidi="ar_AE"/>
        </w:rPr>
      </w:r>
      <w:r>
        <w:rPr>
          <w:rtl/>
          <w:cs/>
          <w:lang w:val="ar_AE" w:bidi="ar_AE"/>
        </w:rPr>
        <w:t>أثناء فترة حكم الملك سليمان، هرب يربعام، أحد عبيده الذي تمرّد عليه، إلى مصر، لكي يتجنّب القتل، فاستقبله شيشق ومنحه اللجوء (</w:t>
      </w:r>
      <w:r>
        <w:rPr>
          <w:rtl/>
          <w:cs/>
          <w:lang w:val="ar_AE" w:bidi="ar_AE"/>
        </w:rPr>
        <w:t>1 ملوك 11:40</w:t>
      </w:r>
      <w:r>
        <w:rPr>
          <w:rtl/>
          <w:cs/>
          <w:lang w:val="ar_AE" w:bidi="ar_AE"/>
        </w:rPr>
        <w:t>). وبما أن يربعام هو من أسس لاحقًا مملكة إسرائيل الشمالية بعد موت سليمان،</w:t>
        <w:br/>
      </w:r>
      <w:r>
        <w:rPr>
          <w:rtl/>
          <w:cs/>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rtl/>
          <w:cs/>
          <w:lang w:val="ar_AE" w:bidi="ar_AE"/>
        </w:rPr>
      </w:r>
      <w:r>
        <w:rPr>
          <w:rtl/>
          <w:cs/>
          <w:lang w:val="ar_AE" w:bidi="ar_AE"/>
        </w:rPr>
        <w:t>لم يكن تدخل شيشق الفرعون المصري في تاريخ شعب الله مرة واحدة فقط،</w:t>
        <w:br/>
      </w:r>
      <w:r>
        <w:rPr>
          <w:rtl/>
          <w:cs/>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r>
        <w:rPr>
          <w:rtl/>
          <w:cs/>
          <w:lang w:val="ar_AE" w:bidi="ar_AE"/>
        </w:rPr>
        <w:t>1 ملوك 14:25؛</w:t>
      </w:r>
      <w:r>
        <w:rPr>
          <w:rtl/>
          <w:cs/>
          <w:lang w:val="ar_AE" w:bidi="ar_AE"/>
        </w:rPr>
        <w:t xml:space="preserve"> قارن </w:t>
      </w:r>
      <w:r>
        <w:rPr>
          <w:rtl/>
          <w:cs/>
          <w:lang w:val="ar_AE" w:bidi="ar_AE"/>
        </w:rPr>
        <w:t>2 أخبار الأيام 12:2–9</w:t>
      </w:r>
      <w:r>
        <w:rPr>
          <w:rtl/>
          <w:cs/>
          <w:lang w:val="ar_AE" w:bidi="ar_AE"/>
        </w:rPr>
        <w:t>). وقد استولى على العديد من المدن، لكن أورشليم نُجِّيت من السقوط عندما أظهر الملك وقادة الشعب التوبة والتواضع أمام الله (</w:t>
      </w:r>
      <w:r>
        <w:rPr>
          <w:rtl/>
          <w:cs/>
          <w:lang w:val="ar_AE" w:bidi="ar_AE"/>
        </w:rPr>
        <w:t>2 أخبار الأيام 12:7</w:t>
      </w:r>
      <w:r>
        <w:rPr>
          <w:rtl/>
          <w:cs/>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w:t>
      </w:r>
      <w:r>
        <w:rPr>
          <w:rtl/>
          <w:cs/>
          <w:lang w:val="ar_AE" w:bidi="ar_AE"/>
        </w:rPr>
        <w:t xml:space="preserve"> </w:t>
      </w:r>
      <w:r>
        <w:rPr>
          <w:rtl/>
          <w:cs/>
          <w:lang w:val="ar_AE" w:bidi="ar_AE"/>
        </w:rPr>
        <w:t>رَحبْعَامَ؛</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شِيشَك</w:t>
      </w:r>
      <w:r>
        <w:rPr>
          <w:rtl/>
          <w:cs/>
          <w:lang w:val="ar_AE" w:bidi="ar_AE"/>
        </w:rPr>
      </w:r>
    </w:p>
    <w:p>
      <w:pPr>
        <w:bidi/>
      </w:pPr>
      <w:r>
        <w:rPr>
          <w:rtl/>
          <w:cs/>
          <w:lang w:val="ar_AE" w:bidi="ar_AE"/>
        </w:rPr>
      </w:r>
      <w:r>
        <w:rPr>
          <w:rtl/>
          <w:cs/>
          <w:lang w:val="ar_AE" w:bidi="ar_AE"/>
        </w:rPr>
        <w:t xml:space="preserve">مُصطلح ربما يكون اسمًا غامضًا لـ “بَابِل” مذكور في </w:t>
      </w:r>
      <w:r>
        <w:rPr>
          <w:rtl/>
          <w:cs/>
          <w:lang w:val="ar_AE" w:bidi="ar_AE"/>
        </w:rPr>
        <w:t>إِرْمِيَا 25:26</w:t>
      </w:r>
      <w:r>
        <w:rPr>
          <w:rtl/>
          <w:cs/>
          <w:lang w:val="ar_AE" w:bidi="ar_AE"/>
        </w:rPr>
        <w:t xml:space="preserve"> و</w:t>
      </w:r>
      <w:r>
        <w:rPr>
          <w:rtl/>
          <w:cs/>
          <w:lang w:val="ar_AE" w:bidi="ar_AE"/>
        </w:rPr>
        <w:t>51:41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(أو روح شرير)</w:t>
      </w:r>
      <w:r>
        <w:rPr>
          <w:rtl/>
          <w:cs/>
          <w:lang w:val="ar_AE" w:bidi="ar_AE"/>
        </w:rPr>
      </w:r>
    </w:p>
    <w:p>
      <w:pPr>
        <w:bidi/>
      </w:pPr>
      <w:r>
        <w:rPr>
          <w:rtl/>
          <w:cs/>
          <w:lang w:val="ar_AE" w:bidi="ar_AE"/>
        </w:rPr>
      </w:r>
      <w:r>
        <w:rPr>
          <w:rtl/>
          <w:cs/>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r>
        <w:rPr>
          <w:rtl/>
          <w:cs/>
          <w:lang w:val="ar_AE" w:bidi="ar_AE"/>
        </w:rPr>
        <w:t>2 كورنثوس 2: 11</w:t>
      </w:r>
      <w:r>
        <w:rPr>
          <w:rtl/>
          <w:cs/>
          <w:lang w:val="ar_AE" w:bidi="ar_AE"/>
        </w:rPr>
        <w:t>) من أجل ممارسة السلطان عليها بشكل صحيح (</w:t>
      </w:r>
      <w:r>
        <w:rPr>
          <w:rtl/>
          <w:cs/>
          <w:lang w:val="ar_AE" w:bidi="ar_AE"/>
        </w:rPr>
        <w:t>لوقا 10: 19</w:t>
      </w:r>
      <w:r>
        <w:rPr>
          <w:rtl/>
          <w:cs/>
          <w:lang w:val="ar_AE" w:bidi="ar_AE"/>
        </w:rPr>
        <w:t>).</w:t>
      </w:r>
    </w:p>
    <w:p>
      <w:pPr>
        <w:pStyle w:val="Heading3"/>
        <w:bidi/>
      </w:pPr>
      <w:r>
        <w:rPr>
          <w:rtl/>
          <w:cs/>
          <w:lang w:val="ar_AE" w:bidi="ar_AE"/>
        </w:rPr>
        <w:t>مَنْ هُم الشياطين (أو الأرواح الشريرة)؟</w:t>
      </w:r>
    </w:p>
    <w:p>
      <w:pPr>
        <w:bidi/>
      </w:pPr>
      <w:r>
        <w:rPr>
          <w:rtl/>
          <w:cs/>
          <w:lang w:val="ar_AE" w:bidi="ar_AE"/>
        </w:rPr>
      </w:r>
      <w:r>
        <w:rPr>
          <w:rtl/>
          <w:cs/>
          <w:lang w:val="ar_AE" w:bidi="ar_AE"/>
        </w:rPr>
        <w:t>الكلمة الإنجليزيَّة "demon" (التي تُتَرجَم في العربيَّة "شيطانًا أو روحًا شريرًا") مُشتَقَّة من الكلمة اليونانيَّة "daimon أو دِيمُونْ"</w:t>
      </w:r>
      <w:r>
        <w:rPr>
          <w:i/>
          <w:rtl/>
          <w:cs/>
          <w:lang w:val="ar_AE" w:bidi="ar_AE"/>
        </w:rPr>
        <w:t>،</w:t>
      </w:r>
      <w:r>
        <w:rPr>
          <w:rtl/>
          <w:cs/>
          <w:lang w:val="ar_AE" w:bidi="ar_AE"/>
        </w:rPr>
        <w:t xml:space="preserve"> التي تعني في الأساس "إلهًا" (أي إلهًا باطلًا، شيطانًا؛ قارِنْ </w:t>
      </w:r>
      <w:r>
        <w:rPr>
          <w:rtl/>
          <w:cs/>
          <w:lang w:val="ar_AE" w:bidi="ar_AE"/>
        </w:rPr>
        <w:t>1 كورنثوس 10: 20</w:t>
      </w:r>
      <w:r>
        <w:rPr>
          <w:rtl/>
          <w:cs/>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rtl/>
          <w:cs/>
          <w:lang w:val="ar_AE" w:bidi="ar_AE"/>
        </w:rPr>
      </w:r>
      <w:r>
        <w:rPr>
          <w:rtl/>
          <w:cs/>
          <w:lang w:val="ar_AE" w:bidi="ar_AE"/>
        </w:rPr>
        <w:t>غالبًا ما تُستَخدَم كلمة "روح" في الكتاب المقدس للإشارة إلى demon أو شيطان، إلى جانب عبارة وصفيَّة أو تعريفيَّة؛ على سبيل المثال: "روح شرير" (</w:t>
      </w:r>
      <w:r>
        <w:rPr>
          <w:rtl/>
          <w:cs/>
          <w:lang w:val="ar_AE" w:bidi="ar_AE"/>
        </w:rPr>
        <w:t>أعمال الرُّسُل 19: 12–13</w:t>
      </w:r>
      <w:r>
        <w:rPr>
          <w:rtl/>
          <w:cs/>
          <w:lang w:val="ar_AE" w:bidi="ar_AE"/>
        </w:rPr>
        <w:t>)، "روح نَجِس" (</w:t>
      </w:r>
      <w:r>
        <w:rPr>
          <w:rtl/>
          <w:cs/>
          <w:lang w:val="ar_AE" w:bidi="ar_AE"/>
        </w:rPr>
        <w:t>متَّى 10: 1</w:t>
      </w:r>
      <w:r>
        <w:rPr>
          <w:rtl/>
          <w:cs/>
          <w:lang w:val="ar_AE" w:bidi="ar_AE"/>
        </w:rPr>
        <w:t xml:space="preserve">؛ </w:t>
      </w:r>
      <w:r>
        <w:rPr>
          <w:rtl/>
          <w:cs/>
          <w:lang w:val="ar_AE" w:bidi="ar_AE"/>
        </w:rPr>
        <w:t>مرقس 1: 23، 26</w:t>
      </w:r>
      <w:r>
        <w:rPr>
          <w:rtl/>
          <w:cs/>
          <w:lang w:val="ar_AE" w:bidi="ar_AE"/>
        </w:rPr>
        <w:t xml:space="preserve">؛ </w:t>
      </w:r>
      <w:r>
        <w:rPr>
          <w:rtl/>
          <w:cs/>
          <w:lang w:val="ar_AE" w:bidi="ar_AE"/>
        </w:rPr>
        <w:t>أعمال الرُّسُل 5: 16</w:t>
      </w:r>
      <w:r>
        <w:rPr>
          <w:rtl/>
          <w:cs/>
          <w:lang w:val="ar_AE" w:bidi="ar_AE"/>
        </w:rPr>
        <w:t>)، "روح ضَعْفٍ" (</w:t>
      </w:r>
      <w:r>
        <w:rPr>
          <w:rtl/>
          <w:cs/>
          <w:lang w:val="ar_AE" w:bidi="ar_AE"/>
        </w:rPr>
        <w:t>لوقا 13: 11</w:t>
      </w:r>
      <w:r>
        <w:rPr>
          <w:rtl/>
          <w:cs/>
          <w:lang w:val="ar_AE" w:bidi="ar_AE"/>
        </w:rPr>
        <w:t>)، "روح أَخْرَس أَصَمّ (</w:t>
      </w:r>
      <w:r>
        <w:rPr>
          <w:rtl/>
          <w:cs/>
          <w:lang w:val="ar_AE" w:bidi="ar_AE"/>
        </w:rPr>
        <w:t>مرقس 9: 25</w:t>
      </w:r>
      <w:r>
        <w:rPr>
          <w:rtl/>
          <w:cs/>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rtl/>
          <w:cs/>
          <w:lang w:val="ar_AE" w:bidi="ar_AE"/>
        </w:rPr>
      </w:r>
      <w:r>
        <w:rPr>
          <w:rtl/>
          <w:cs/>
          <w:lang w:val="ar_AE" w:bidi="ar_AE"/>
        </w:rPr>
        <w:t>في العهد القديم العبري، لا توجد أي كلمة تُعَبِّر عن "demon أو شيطان". يَرِد مُصطَلَح "روح رَدِيء" (</w:t>
      </w:r>
      <w:r>
        <w:rPr>
          <w:rtl/>
          <w:cs/>
          <w:lang w:val="ar_AE" w:bidi="ar_AE"/>
        </w:rPr>
        <w:t>قضاة 9: 23</w:t>
      </w:r>
      <w:r>
        <w:rPr>
          <w:rtl/>
          <w:cs/>
          <w:lang w:val="ar_AE" w:bidi="ar_AE"/>
        </w:rPr>
        <w:t xml:space="preserve">؛ </w:t>
      </w:r>
      <w:r>
        <w:rPr>
          <w:rtl/>
          <w:cs/>
          <w:lang w:val="ar_AE" w:bidi="ar_AE"/>
        </w:rPr>
        <w:t>1 صموئيل 16: 14–23</w:t>
      </w:r>
      <w:r>
        <w:rPr>
          <w:rtl/>
          <w:cs/>
          <w:lang w:val="ar_AE" w:bidi="ar_AE"/>
        </w:rPr>
        <w:t xml:space="preserve">؛ </w:t>
      </w:r>
      <w:r>
        <w:rPr>
          <w:rtl/>
          <w:cs/>
          <w:lang w:val="ar_AE" w:bidi="ar_AE"/>
        </w:rPr>
        <w:t>18: 10</w:t>
      </w:r>
      <w:r>
        <w:rPr>
          <w:rtl/>
          <w:cs/>
          <w:lang w:val="ar_AE" w:bidi="ar_AE"/>
        </w:rPr>
        <w:t xml:space="preserve">؛ </w:t>
      </w:r>
      <w:r>
        <w:rPr>
          <w:rtl/>
          <w:cs/>
          <w:lang w:val="ar_AE" w:bidi="ar_AE"/>
        </w:rPr>
        <w:t>19: 9</w:t>
      </w:r>
      <w:r>
        <w:rPr>
          <w:rtl/>
          <w:cs/>
          <w:lang w:val="ar_AE" w:bidi="ar_AE"/>
        </w:rPr>
        <w:t>). هناك إشارات في تجمة الملك چيمس إلى "رُوحَ كَذِبٍ" (</w:t>
      </w:r>
      <w:r>
        <w:rPr>
          <w:rtl/>
          <w:cs/>
          <w:lang w:val="ar_AE" w:bidi="ar_AE"/>
        </w:rPr>
        <w:t>1 ملوك 22: 22–23</w:t>
      </w:r>
      <w:r>
        <w:rPr>
          <w:rtl/>
          <w:cs/>
          <w:lang w:val="ar_AE" w:bidi="ar_AE"/>
        </w:rPr>
        <w:t xml:space="preserve">؛ </w:t>
      </w:r>
      <w:r>
        <w:rPr>
          <w:rtl/>
          <w:cs/>
          <w:lang w:val="ar_AE" w:bidi="ar_AE"/>
        </w:rPr>
        <w:t>2 أخبار الأيام 18: 20–22</w:t>
      </w:r>
      <w:r>
        <w:rPr>
          <w:rtl/>
          <w:cs/>
          <w:lang w:val="ar_AE" w:bidi="ar_AE"/>
        </w:rPr>
        <w:t>)، "جَانّ" (</w:t>
      </w:r>
      <w:r>
        <w:rPr>
          <w:rtl/>
          <w:cs/>
          <w:lang w:val="ar_AE" w:bidi="ar_AE"/>
        </w:rPr>
        <w:t>1 أخبار الأيام 10: 13</w:t>
      </w:r>
      <w:r>
        <w:rPr>
          <w:rtl/>
          <w:cs/>
          <w:lang w:val="ar_AE" w:bidi="ar_AE"/>
        </w:rPr>
        <w:t xml:space="preserve">؛ </w:t>
      </w:r>
      <w:r>
        <w:rPr>
          <w:rtl/>
          <w:cs/>
          <w:lang w:val="ar_AE" w:bidi="ar_AE"/>
        </w:rPr>
        <w:t>2 أخبار الأيام 33: 6</w:t>
      </w:r>
      <w:r>
        <w:rPr>
          <w:rtl/>
          <w:cs/>
          <w:lang w:val="ar_AE" w:bidi="ar_AE"/>
        </w:rPr>
        <w:t>)، "رُوحَ غَيٍّ" (</w:t>
      </w:r>
      <w:r>
        <w:rPr>
          <w:rtl/>
          <w:cs/>
          <w:lang w:val="ar_AE" w:bidi="ar_AE"/>
        </w:rPr>
        <w:t>إشعياء 19: 14</w:t>
      </w:r>
      <w:r>
        <w:rPr>
          <w:rtl/>
          <w:cs/>
          <w:lang w:val="ar_AE" w:bidi="ar_AE"/>
        </w:rPr>
        <w:t>)، "رُوحَ سُبَاتٍ" (</w:t>
      </w:r>
      <w:r>
        <w:rPr>
          <w:rtl/>
          <w:cs/>
          <w:lang w:val="ar_AE" w:bidi="ar_AE"/>
        </w:rPr>
        <w:t>29: 10</w:t>
      </w:r>
      <w:r>
        <w:rPr>
          <w:rtl/>
          <w:cs/>
          <w:lang w:val="ar_AE" w:bidi="ar_AE"/>
        </w:rPr>
        <w:t>)، "رُوحَ زِنًى (</w:t>
      </w:r>
      <w:r>
        <w:rPr>
          <w:rtl/>
          <w:cs/>
          <w:lang w:val="ar_AE" w:bidi="ar_AE"/>
        </w:rPr>
        <w:t>هوشع 4: 12</w:t>
      </w:r>
      <w:r>
        <w:rPr>
          <w:rtl/>
          <w:cs/>
          <w:lang w:val="ar_AE" w:bidi="ar_AE"/>
        </w:rPr>
        <w:t xml:space="preserve">؛ </w:t>
      </w:r>
      <w:r>
        <w:rPr>
          <w:rtl/>
          <w:cs/>
          <w:lang w:val="ar_AE" w:bidi="ar_AE"/>
        </w:rPr>
        <w:t>5: 4</w:t>
      </w:r>
      <w:r>
        <w:rPr>
          <w:rtl/>
          <w:cs/>
          <w:lang w:val="ar_AE" w:bidi="ar_AE"/>
        </w:rPr>
        <w:t>).</w:t>
      </w:r>
    </w:p>
    <w:p>
      <w:pPr>
        <w:bidi/>
      </w:pPr>
      <w:r>
        <w:rPr>
          <w:rtl/>
          <w:cs/>
          <w:lang w:val="ar_AE" w:bidi="ar_AE"/>
        </w:rPr>
      </w:r>
      <w:r>
        <w:rPr>
          <w:rtl/>
          <w:cs/>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r>
        <w:rPr>
          <w:rtl/>
          <w:cs/>
          <w:lang w:val="ar_AE" w:bidi="ar_AE"/>
        </w:rPr>
        <w:t>دَانِيآل 10: 13</w:t>
      </w:r>
      <w:r>
        <w:rPr>
          <w:rtl/>
          <w:cs/>
          <w:lang w:val="ar_AE" w:bidi="ar_AE"/>
        </w:rPr>
        <w:t>).</w:t>
      </w:r>
    </w:p>
    <w:p>
      <w:pPr>
        <w:bidi/>
      </w:pPr>
      <w:r>
        <w:rPr>
          <w:rtl/>
          <w:cs/>
          <w:lang w:val="ar_AE" w:bidi="ar_AE"/>
        </w:rPr>
      </w:r>
      <w:r>
        <w:rPr>
          <w:rtl/>
          <w:cs/>
          <w:lang w:val="ar_AE" w:bidi="ar_AE"/>
        </w:rPr>
        <w:t xml:space="preserve">عدد الشياطين غير معروف، ويبدو أنَّه عددٌ هائلٌ، رُبَّما لا يُحصَى. يُسْتَدَلُّ من </w:t>
      </w:r>
      <w:r>
        <w:rPr>
          <w:rtl/>
          <w:cs/>
          <w:lang w:val="ar_AE" w:bidi="ar_AE"/>
        </w:rPr>
        <w:t>رؤيا 12: 4</w:t>
      </w:r>
      <w:r>
        <w:rPr>
          <w:rtl/>
          <w:cs/>
          <w:lang w:val="ar_AE" w:bidi="ar_AE"/>
        </w:rPr>
        <w:t xml:space="preserve"> أنَّ ثُلْثَ الملائكة أَضَلَّهم الشَّيْطَان؛ مِمَّا يعني أنَّ عدد أجناد السماء يَفُوق عدد قُوَى الشَّيْطَانِ بنسبة اثنَيْن إلى واحد. </w:t>
      </w:r>
      <w:r>
        <w:rPr>
          <w:rtl/>
          <w:cs/>
          <w:lang w:val="ar_AE" w:bidi="ar_AE"/>
        </w:rPr>
        <w:t>أفسس 6: 12</w:t>
      </w:r>
      <w:r>
        <w:rPr>
          <w:rtl/>
          <w:cs/>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rtl/>
          <w:cs/>
          <w:lang w:val="ar_AE" w:bidi="ar_AE"/>
        </w:rPr>
      </w:r>
      <w:r>
        <w:rPr>
          <w:rtl/>
          <w:cs/>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rtl/>
          <w:cs/>
          <w:lang w:val="ar_AE" w:bidi="ar_AE"/>
        </w:rPr>
        <w:t>ماذا تفعل الشياطين؟</w:t>
      </w:r>
    </w:p>
    <w:p>
      <w:pPr>
        <w:bidi/>
      </w:pPr>
      <w:r>
        <w:rPr>
          <w:rtl/>
          <w:cs/>
          <w:lang w:val="ar_AE" w:bidi="ar_AE"/>
        </w:rPr>
      </w:r>
      <w:r>
        <w:rPr>
          <w:rtl/>
          <w:cs/>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r>
        <w:rPr>
          <w:rtl/>
          <w:cs/>
          <w:lang w:val="ar_AE" w:bidi="ar_AE"/>
        </w:rPr>
        <w:t>عبرانيِّين 1: 14</w:t>
      </w:r>
      <w:r>
        <w:rPr>
          <w:rtl/>
          <w:cs/>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rtl/>
          <w:cs/>
          <w:lang w:val="ar_AE" w:bidi="ar_AE"/>
        </w:rPr>
      </w:r>
      <w:r>
        <w:rPr>
          <w:rtl/>
          <w:cs/>
          <w:lang w:val="ar_AE" w:bidi="ar_AE"/>
        </w:rPr>
        <w:t>نظرًا لأنَّ الشيطان ليس كُلِّيّ الوجود؛ فهو يستخدم أجناده الشياطين لتنفيذ مشيئته، فعلى سبيل المثال، في مَثَل الزارع (</w:t>
      </w:r>
      <w:r>
        <w:rPr>
          <w:rtl/>
          <w:cs/>
          <w:lang w:val="ar_AE" w:bidi="ar_AE"/>
        </w:rPr>
        <w:t>متَّى 13: 3–9</w:t>
      </w:r>
      <w:r>
        <w:rPr>
          <w:rtl/>
          <w:cs/>
          <w:lang w:val="ar_AE" w:bidi="ar_AE"/>
        </w:rPr>
        <w:t xml:space="preserve">؛ </w:t>
      </w:r>
      <w:r>
        <w:rPr>
          <w:rtl/>
          <w:cs/>
          <w:lang w:val="ar_AE" w:bidi="ar_AE"/>
        </w:rPr>
        <w:t>مرقس 4: 1–20</w:t>
      </w:r>
      <w:r>
        <w:rPr>
          <w:rtl/>
          <w:cs/>
          <w:lang w:val="ar_AE" w:bidi="ar_AE"/>
        </w:rPr>
        <w:t xml:space="preserve">؛ </w:t>
      </w:r>
      <w:r>
        <w:rPr>
          <w:rtl/>
          <w:cs/>
          <w:lang w:val="ar_AE" w:bidi="ar_AE"/>
        </w:rPr>
        <w:t>لوقا 8: 4–15</w:t>
      </w:r>
      <w:r>
        <w:rPr>
          <w:rtl/>
          <w:cs/>
          <w:lang w:val="ar_AE" w:bidi="ar_AE"/>
        </w:rPr>
        <w:t>) تَنزِع الشياطين الكلمة قبل أن تتأصَّل (</w:t>
      </w:r>
      <w:r>
        <w:rPr>
          <w:rtl/>
          <w:cs/>
          <w:lang w:val="ar_AE" w:bidi="ar_AE"/>
        </w:rPr>
        <w:t>مرقس 4: 15</w:t>
      </w:r>
      <w:r>
        <w:rPr>
          <w:rtl/>
          <w:cs/>
          <w:lang w:val="ar_AE" w:bidi="ar_AE"/>
        </w:rPr>
        <w:t xml:space="preserve">)، وبالاضطهاد، يجعل الشَّيْطان البعض يَعثُرُون قبل أن يُقَدِّموا التزامًا حقيقيًّا (آية </w:t>
      </w:r>
      <w:r>
        <w:rPr>
          <w:rtl/>
          <w:cs/>
          <w:lang w:val="ar_AE" w:bidi="ar_AE"/>
        </w:rPr>
        <w:t>17</w:t>
      </w:r>
      <w:r>
        <w:rPr>
          <w:rtl/>
          <w:cs/>
          <w:lang w:val="ar_AE" w:bidi="ar_AE"/>
        </w:rPr>
        <w:t xml:space="preserve">)، وبهموم العالم ولذَّة الغِنَى وشهوة الأشياء المادِّيَّة، يَخنُق الكلمة حتَّى تأتي بثمر قليل أو لا تأتي بأي ثَمَرٍ (آية </w:t>
      </w:r>
      <w:r>
        <w:rPr>
          <w:rtl/>
          <w:cs/>
          <w:lang w:val="ar_AE" w:bidi="ar_AE"/>
        </w:rPr>
        <w:t>19</w:t>
      </w:r>
      <w:r>
        <w:rPr>
          <w:rtl/>
          <w:cs/>
          <w:lang w:val="ar_AE" w:bidi="ar_AE"/>
        </w:rPr>
        <w:t>).</w:t>
      </w:r>
    </w:p>
    <w:p>
      <w:pPr>
        <w:bidi/>
      </w:pPr>
      <w:r>
        <w:rPr>
          <w:rtl/>
          <w:cs/>
          <w:lang w:val="ar_AE" w:bidi="ar_AE"/>
        </w:rPr>
      </w:r>
      <w:r>
        <w:rPr>
          <w:rtl/>
          <w:cs/>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r>
        <w:rPr>
          <w:rtl/>
          <w:cs/>
          <w:lang w:val="ar_AE" w:bidi="ar_AE"/>
        </w:rPr>
        <w:t>تكوين 3: 1–5</w:t>
      </w:r>
      <w:r>
        <w:rPr>
          <w:rtl/>
          <w:cs/>
          <w:lang w:val="ar_AE" w:bidi="ar_AE"/>
        </w:rPr>
        <w:t>). هذه أيضًا هي الأساليب والتعاليم الأساسيَّة التي تقوم عليها مُعظَم العِبَادَات والديانات الباطلة.</w:t>
      </w:r>
    </w:p>
    <w:p>
      <w:pPr>
        <w:pStyle w:val="Heading3"/>
        <w:bidi/>
      </w:pPr>
      <w:r>
        <w:rPr>
          <w:rtl/>
          <w:cs/>
          <w:lang w:val="ar_AE" w:bidi="ar_AE"/>
        </w:rPr>
        <w:t>مصير الشياطين النهائي</w:t>
      </w:r>
    </w:p>
    <w:p>
      <w:pPr>
        <w:bidi/>
      </w:pPr>
      <w:r>
        <w:rPr>
          <w:rtl/>
          <w:cs/>
          <w:lang w:val="ar_AE" w:bidi="ar_AE"/>
        </w:rPr>
      </w:r>
      <w:r>
        <w:rPr>
          <w:rtl/>
          <w:cs/>
          <w:lang w:val="ar_AE" w:bidi="ar_AE"/>
        </w:rPr>
        <w:t>مكتوب عن الملائكة الذين أخطأوا أنَّ الله "طَرَحَهُم في الجَحيمِ حيثُ هُم مُقيّدونَ في الظّلامِ إلى يومِ الحِسابِ" (</w:t>
      </w:r>
      <w:r>
        <w:rPr>
          <w:rtl/>
          <w:cs/>
          <w:lang w:val="ar_AE" w:bidi="ar_AE"/>
        </w:rPr>
        <w:t>2 بطرس 2: 4</w:t>
      </w:r>
      <w:r>
        <w:rPr>
          <w:rtl/>
          <w:cs/>
          <w:lang w:val="ar_AE" w:bidi="ar_AE"/>
        </w:rPr>
        <w:t>، الترجمة العربيَّة المشتركة). تَكَلَّم الرَّبُّ عن النَّارِ الْأَبَدِيَّةِ الْمُعَدَّةِ لِإِبْلِيسَ وَمَلَائِكَتِهِ، التي سيذهب إليها أيضًا الملاعين من البشر (</w:t>
      </w:r>
      <w:r>
        <w:rPr>
          <w:rtl/>
          <w:cs/>
          <w:lang w:val="ar_AE" w:bidi="ar_AE"/>
        </w:rPr>
        <w:t>متَّى 25: 41</w:t>
      </w:r>
      <w:r>
        <w:rPr>
          <w:rtl/>
          <w:cs/>
          <w:lang w:val="ar_AE" w:bidi="ar_AE"/>
        </w:rPr>
        <w:t>). في النهاية سَيُطرَح الشَّيْطان وجُنْده في بُحَيْرَةِ النَّارِ (</w:t>
      </w:r>
      <w:r>
        <w:rPr>
          <w:rtl/>
          <w:cs/>
          <w:lang w:val="ar_AE" w:bidi="ar_AE"/>
        </w:rPr>
        <w:t>رؤيا 20: 10</w:t>
      </w:r>
      <w:r>
        <w:rPr>
          <w:rtl/>
          <w:cs/>
          <w:lang w:val="ar_AE" w:bidi="ar_AE"/>
        </w:rPr>
        <w:t xml:space="preserve">)، التي هي أيضًا مكان العذاب الأبدي لكُلِّ الذين أسماؤهم ليست مكتوبة في سِفْر الحياة (الآيات </w:t>
      </w:r>
      <w:r>
        <w:rPr>
          <w:rtl/>
          <w:cs/>
          <w:lang w:val="ar_AE" w:bidi="ar_AE"/>
        </w:rPr>
        <w:t>12–15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سُكْنَى الشياطين (أو الأرواح الشريرة)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شيلآب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شيلوث تابور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bidi/>
      </w:pPr>
      <w:r>
        <w:rPr>
          <w:rtl/>
          <w:cs/>
          <w:lang w:val="ar_AE" w:bidi="ar_AE"/>
        </w:rPr>
      </w:r>
      <w:r>
        <w:rPr>
          <w:rtl/>
          <w:cs/>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rtl/>
          <w:cs/>
          <w:lang w:val="ar_AE" w:bidi="ar_AE"/>
        </w:rPr>
        <w:t xml:space="preserve"> </w:t>
      </w:r>
      <w:r>
        <w:rPr>
          <w:rtl/>
          <w:cs/>
          <w:lang w:val="ar_AE" w:bidi="ar_AE"/>
        </w:rPr>
        <w:t xml:space="preserve">شَكِيم وأورشَلِيم، وهو ما يتوافق تمامًا مع وصف موقعها الوارد في </w:t>
      </w:r>
      <w:r>
        <w:rPr>
          <w:rtl/>
          <w:cs/>
          <w:lang w:val="ar_AE" w:bidi="ar_AE"/>
        </w:rPr>
        <w:t>قضاة 21:19</w:t>
      </w:r>
      <w:r>
        <w:rPr>
          <w:rtl/>
          <w:cs/>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rtl/>
          <w:cs/>
          <w:lang w:val="ar_AE" w:bidi="ar_AE"/>
        </w:rPr>
      </w:r>
      <w:r>
        <w:rPr>
          <w:rtl/>
          <w:cs/>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rtl/>
          <w:cs/>
          <w:lang w:val="ar_AE" w:bidi="ar_AE"/>
        </w:rPr>
      </w:r>
      <w:r>
        <w:rPr>
          <w:rtl/>
          <w:cs/>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rtl/>
          <w:cs/>
          <w:lang w:val="ar_AE" w:bidi="ar_AE"/>
        </w:rPr>
        <w:t xml:space="preserve">هُنَاك خَيْمَة ٱلِٱجْتِمَاع، </w:t>
      </w:r>
      <w:r>
        <w:rPr>
          <w:rtl/>
          <w:cs/>
          <w:lang w:val="ar_AE" w:bidi="ar_AE"/>
        </w:rPr>
        <w:t>(</w:t>
      </w:r>
      <w:r>
        <w:rPr>
          <w:rtl/>
          <w:cs/>
          <w:lang w:val="ar_AE" w:bidi="ar_AE"/>
        </w:rPr>
        <w:t>يشوع 18:1</w:t>
      </w:r>
      <w:r>
        <w:rPr>
          <w:rtl/>
          <w:cs/>
          <w:lang w:val="ar_AE" w:bidi="ar_AE"/>
        </w:rPr>
        <w:t>)، وأصبحت شِيلوه مركز الحياة الدينية في أثناء حِقْبَة القضاة. هناك ألقى يَشوع قرعة لتقسيم ميراث الأرض على سبعة من الأسباط (</w:t>
      </w:r>
      <w:r>
        <w:rPr>
          <w:rtl/>
          <w:cs/>
          <w:lang w:val="ar_AE" w:bidi="ar_AE"/>
        </w:rPr>
        <w:t>18:1–19:51</w:t>
      </w:r>
      <w:r>
        <w:rPr>
          <w:rtl/>
          <w:cs/>
          <w:lang w:val="ar_AE" w:bidi="ar_AE"/>
        </w:rPr>
        <w:t xml:space="preserve">) وتعيين مدن </w:t>
      </w:r>
      <w:r>
        <w:rPr>
          <w:rtl/>
          <w:cs/>
          <w:lang w:val="ar_AE" w:bidi="ar_AE"/>
        </w:rPr>
        <w:t xml:space="preserve">ٱللَّاوِيِّين </w:t>
      </w:r>
      <w:r>
        <w:rPr>
          <w:rtl/>
          <w:cs/>
          <w:lang w:val="ar_AE" w:bidi="ar_AE"/>
        </w:rPr>
        <w:t>(</w:t>
      </w:r>
      <w:r>
        <w:rPr>
          <w:rtl/>
          <w:cs/>
          <w:lang w:val="ar_AE" w:bidi="ar_AE"/>
        </w:rPr>
        <w:t>21:1–42</w:t>
      </w:r>
      <w:r>
        <w:rPr>
          <w:rtl/>
          <w:cs/>
          <w:lang w:val="ar_AE" w:bidi="ar_AE"/>
        </w:rPr>
        <w:t>). كما حُسمت مسألة النزاع الخاصة بإحدى المذابح التي بناها السبطان والنصف الذين استقروا في عبر الأرْدُنّ في شِيلوه (</w:t>
      </w:r>
      <w:r>
        <w:rPr>
          <w:rtl/>
          <w:cs/>
          <w:lang w:val="ar_AE" w:bidi="ar_AE"/>
        </w:rPr>
        <w:t>22:9–34</w:t>
      </w:r>
      <w:r>
        <w:rPr>
          <w:rtl/>
          <w:cs/>
          <w:lang w:val="ar_AE" w:bidi="ar_AE"/>
        </w:rPr>
        <w:t xml:space="preserve">). اختطف بني بنيامين نساء من شِيلُوه في أثناء </w:t>
      </w:r>
      <w:r>
        <w:rPr>
          <w:rtl/>
          <w:cs/>
          <w:lang w:val="ar_AE" w:bidi="ar_AE"/>
        </w:rPr>
        <w:t xml:space="preserve">عِيد ٱلرَّبّ </w:t>
      </w:r>
      <w:r>
        <w:rPr>
          <w:rtl/>
          <w:cs/>
          <w:lang w:val="ar_AE" w:bidi="ar_AE"/>
        </w:rPr>
        <w:t>(</w:t>
      </w:r>
      <w:r>
        <w:rPr>
          <w:rtl/>
          <w:cs/>
          <w:lang w:val="ar_AE" w:bidi="ar_AE"/>
        </w:rPr>
        <w:t>قضاة 21</w:t>
      </w:r>
      <w:r>
        <w:rPr>
          <w:rtl/>
          <w:cs/>
          <w:lang w:val="ar_AE" w:bidi="ar_AE"/>
        </w:rPr>
        <w:t>). كان أَلْقَانَة وحَنَّة يسافران دائمًا إلى خَيْمَة ٱلِٱجْتِمَاع في شِيلوه، حيث نذرت حَنَّة أن تعطي طفلها لخدمة الرب (</w:t>
      </w:r>
      <w:r>
        <w:rPr>
          <w:rtl/>
          <w:cs/>
          <w:lang w:val="ar_AE" w:bidi="ar_AE"/>
        </w:rPr>
        <w:t>1 صموئيل 1:3، 9، 24</w:t>
      </w:r>
      <w:r>
        <w:rPr>
          <w:rtl/>
          <w:cs/>
          <w:lang w:val="ar_AE" w:bidi="ar_AE"/>
        </w:rPr>
        <w:t>). أبنا عَالِي الذين خدما في شِيلوه أهانا دورهم الكهنوتي، فرُفِضا كليهما، لذا ظهر الرب لصَموئِيل (</w:t>
      </w:r>
      <w:r>
        <w:rPr>
          <w:rtl/>
          <w:cs/>
          <w:lang w:val="ar_AE" w:bidi="ar_AE"/>
        </w:rPr>
        <w:t>1 صموئيل 2:14</w:t>
      </w:r>
      <w:r>
        <w:rPr>
          <w:rtl/>
          <w:cs/>
          <w:lang w:val="ar_AE" w:bidi="ar_AE"/>
        </w:rPr>
        <w:t xml:space="preserve">؛ </w:t>
      </w:r>
      <w:r>
        <w:rPr>
          <w:rtl/>
          <w:cs/>
          <w:lang w:val="ar_AE" w:bidi="ar_AE"/>
        </w:rPr>
        <w:t>3:21</w:t>
      </w:r>
      <w:r>
        <w:rPr>
          <w:rtl/>
          <w:cs/>
          <w:lang w:val="ar_AE" w:bidi="ar_AE"/>
        </w:rPr>
        <w:t xml:space="preserve">). وعندما </w:t>
      </w:r>
      <w:r>
        <w:rPr>
          <w:rtl/>
          <w:cs/>
          <w:lang w:val="ar_AE" w:bidi="ar_AE"/>
        </w:rPr>
        <w:t>حمل إسرائيل التابوت م</w:t>
      </w:r>
      <w:r>
        <w:rPr>
          <w:rtl/>
          <w:cs/>
          <w:lang w:val="ar_AE" w:bidi="ar_AE"/>
        </w:rPr>
        <w:t>ن شِيلوه إلى قلب معركة مع الفلسطينيين، ووصل إلى عَالِي الكاهن خبر فقدان تَابُوت ٱلله وامتلاك الفلسطينيون له تسبب هذا الخبر في وفاته (</w:t>
      </w:r>
      <w:r>
        <w:rPr>
          <w:rtl/>
          <w:cs/>
          <w:lang w:val="ar_AE" w:bidi="ar_AE"/>
        </w:rPr>
        <w:t>1 صموئيل 4:1–18</w:t>
      </w:r>
      <w:r>
        <w:rPr>
          <w:rtl/>
          <w:cs/>
          <w:lang w:val="ar_AE" w:bidi="ar_AE"/>
        </w:rPr>
        <w:t>). لم يرجع التابوت أبدًا إلى شِيلوه؛ إذ يسجل المزمور أن الله قد "</w:t>
      </w:r>
      <w:r>
        <w:rPr>
          <w:rtl/>
          <w:cs/>
          <w:lang w:val="ar_AE" w:bidi="ar_AE"/>
        </w:rPr>
        <w:t>رَفَضَ مَسْكِنَ شِيلُوِ، ٱلْخَيْمَةَ ٱلَّتِي نَصَبَهَا بَيْنَ ٱلنَّاسِ</w:t>
      </w:r>
      <w:r>
        <w:rPr>
          <w:rtl/>
          <w:cs/>
          <w:lang w:val="ar_AE" w:bidi="ar_AE"/>
        </w:rPr>
        <w:t>" (</w:t>
      </w:r>
      <w:r>
        <w:rPr>
          <w:rtl/>
          <w:cs/>
          <w:lang w:val="ar_AE" w:bidi="ar_AE"/>
        </w:rPr>
        <w:t>مزمور 78:60</w:t>
      </w:r>
      <w:r>
        <w:rPr>
          <w:rtl/>
          <w:cs/>
          <w:lang w:val="ar_AE" w:bidi="ar_AE"/>
        </w:rPr>
        <w:t>).</w:t>
      </w:r>
    </w:p>
    <w:p>
      <w:pPr>
        <w:bidi/>
      </w:pPr>
      <w:r>
        <w:rPr>
          <w:rtl/>
          <w:cs/>
          <w:lang w:val="ar_AE" w:bidi="ar_AE"/>
        </w:rPr>
      </w:r>
      <w:r>
        <w:rPr>
          <w:rtl/>
          <w:cs/>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r>
        <w:rPr>
          <w:rtl/>
          <w:cs/>
          <w:lang w:val="ar_AE" w:bidi="ar_AE"/>
        </w:rPr>
        <w:t>إرميا 41:5</w:t>
      </w:r>
      <w:r>
        <w:rPr>
          <w:rtl/>
          <w:cs/>
          <w:lang w:val="ar_AE" w:bidi="ar_AE"/>
        </w:rPr>
        <w:t>). ربما كان أهل شيلوه أيضًا من بين الذين عادوا أولًا من السبي البابلي (</w:t>
      </w:r>
      <w:r>
        <w:rPr>
          <w:rtl/>
          <w:cs/>
          <w:lang w:val="ar_AE" w:bidi="ar_AE"/>
        </w:rPr>
        <w:t>1 أخبار الأيام 9:5</w:t>
      </w:r>
      <w:r>
        <w:rPr>
          <w:rtl/>
          <w:cs/>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2"/>
        <w:bidi/>
      </w:pPr>
      <w:r>
        <w:rPr>
          <w:b/>
          <w:rtl/>
          <w:cs/>
          <w:lang w:val="ar_AE" w:bidi="ar_AE"/>
        </w:rPr>
        <w:t>شِيلُوه</w:t>
      </w:r>
      <w:r>
        <w:rPr>
          <w:rtl/>
          <w:cs/>
          <w:lang w:val="ar_AE" w:bidi="ar_AE"/>
        </w:rPr>
        <w:t>*</w:t>
      </w:r>
    </w:p>
    <w:p>
      <w:pPr>
        <w:bidi/>
      </w:pPr>
      <w:r>
        <w:rPr>
          <w:rtl/>
          <w:cs/>
          <w:lang w:val="ar_AE" w:bidi="ar_AE"/>
        </w:rPr>
      </w:r>
      <w:r>
        <w:rPr>
          <w:rtl/>
          <w:cs/>
          <w:lang w:val="ar_AE" w:bidi="ar_AE"/>
        </w:rPr>
        <w:t>اسم قناة مائية في أورشليم (</w:t>
      </w:r>
      <w:r>
        <w:rPr>
          <w:rtl/>
          <w:cs/>
          <w:lang w:val="ar_AE" w:bidi="ar_AE"/>
        </w:rPr>
        <w:t>إشعياء 8: 6</w:t>
      </w:r>
      <w:r>
        <w:rPr>
          <w:rtl/>
          <w:cs/>
          <w:lang w:val="ar_AE" w:bidi="ar_AE"/>
        </w:rPr>
        <w:t xml:space="preserve">). انظر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شِّيلِيِّين</w:t>
      </w:r>
      <w:r>
        <w:rPr>
          <w:rtl/>
          <w:cs/>
          <w:lang w:val="ar_AE" w:bidi="ar_AE"/>
        </w:rPr>
      </w:r>
    </w:p>
    <w:p>
      <w:pPr>
        <w:bidi/>
      </w:pPr>
      <w:r>
        <w:rPr>
          <w:rtl/>
          <w:cs/>
          <w:lang w:val="ar_AE" w:bidi="ar_AE"/>
        </w:rPr>
      </w:r>
      <w:r>
        <w:rPr>
          <w:rtl/>
          <w:cs/>
          <w:lang w:val="ar_AE" w:bidi="ar_AE"/>
        </w:rPr>
        <w:t>نسل شِيلَةَ ابن يَهوذَا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شِيلَةَ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شِيمُون</w:t>
      </w:r>
      <w:r>
        <w:rPr>
          <w:rtl/>
          <w:cs/>
          <w:lang w:val="ar_AE" w:bidi="ar_AE"/>
        </w:rPr>
      </w:r>
    </w:p>
    <w:p>
      <w:pPr>
        <w:pStyle w:val="Heading2"/>
        <w:bidi/>
      </w:pPr>
      <w:r>
        <w:rPr>
          <w:b/>
          <w:rtl/>
          <w:cs/>
          <w:lang w:val="ar_AE" w:bidi="ar_AE"/>
        </w:rPr>
        <w:t>شِيمُون</w:t>
      </w:r>
    </w:p>
    <w:p>
      <w:pPr>
        <w:bidi/>
      </w:pPr>
      <w:r>
        <w:rPr>
          <w:rtl/>
          <w:cs/>
          <w:lang w:val="ar_AE" w:bidi="ar_AE"/>
        </w:rPr>
      </w:r>
      <w:r>
        <w:rPr>
          <w:rtl/>
          <w:cs/>
          <w:lang w:val="ar_AE" w:bidi="ar_AE"/>
        </w:rPr>
        <w:t>رئيس عشيرة في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شِيوَا، شَوَا</w:t>
      </w:r>
      <w:r>
        <w:rPr>
          <w:rtl/>
          <w:cs/>
          <w:lang w:val="ar_AE" w:bidi="ar_AE"/>
        </w:rPr>
      </w:r>
    </w:p>
    <w:p>
      <w:pPr>
        <w:pStyle w:val="Heading2"/>
        <w:bidi/>
      </w:pPr>
      <w:r>
        <w:rPr>
          <w:rtl/>
          <w:cs/>
          <w:lang w:val="ar_AE" w:bidi="ar_AE"/>
        </w:rPr>
        <w:t>شِيوَا، شَوَا</w:t>
      </w:r>
    </w:p>
    <w:p>
      <w:pPr>
        <w:bidi/>
      </w:pPr>
      <w:r>
        <w:rPr>
          <w:rtl/>
          <w:cs/>
          <w:lang w:val="ar_AE" w:bidi="ar_AE"/>
        </w:rPr>
      </w:r>
      <w:r>
        <w:rPr>
          <w:rtl/>
          <w:cs/>
          <w:lang w:val="ar_AE" w:bidi="ar_AE"/>
        </w:rPr>
        <w:t>1. كاتب أو سكرتير شخصي لداود (</w:t>
      </w:r>
      <w:r>
        <w:rPr>
          <w:rtl/>
          <w:cs/>
          <w:lang w:val="ar_AE" w:bidi="ar_AE"/>
        </w:rPr>
        <w:t>2 صم 20:25</w:t>
      </w:r>
      <w:r>
        <w:rPr>
          <w:rtl/>
          <w:cs/>
          <w:lang w:val="ar_AE" w:bidi="ar_AE"/>
        </w:rPr>
        <w:t xml:space="preserve">). يُطلق عليه أسماء مختلفة في أماكن أخرى. </w:t>
      </w:r>
      <w:r>
        <w:rPr>
          <w:i/>
          <w:rtl/>
          <w:cs/>
          <w:lang w:val="ar_AE" w:bidi="ar_AE"/>
        </w:rPr>
        <w:t>انظر</w:t>
      </w:r>
      <w:r>
        <w:rPr>
          <w:rtl/>
          <w:cs/>
          <w:lang w:val="ar_AE" w:bidi="ar_AE"/>
        </w:rPr>
        <w:t xml:space="preserve"> </w:t>
      </w:r>
      <w:r>
        <w:rPr>
          <w:rtl/>
          <w:cs/>
          <w:lang w:val="ar_AE" w:bidi="ar_AE"/>
        </w:rPr>
        <w:t>سَرَايَا #1</w:t>
      </w:r>
      <w:r>
        <w:rPr>
          <w:rtl/>
          <w:cs/>
          <w:lang w:val="ar_AE" w:bidi="ar_AE"/>
        </w:rPr>
        <w:t>.</w:t>
      </w:r>
    </w:p>
    <w:p>
      <w:pPr>
        <w:bidi/>
      </w:pPr>
      <w:r>
        <w:rPr>
          <w:rtl/>
          <w:cs/>
          <w:lang w:val="ar_AE" w:bidi="ar_AE"/>
        </w:rPr>
      </w:r>
      <w:r>
        <w:rPr>
          <w:rtl/>
          <w:cs/>
          <w:lang w:val="ar_AE" w:bidi="ar_AE"/>
        </w:rPr>
        <w:t>2. ابن كالب في عائلة حصرون من سبط يهوذَا وأبا مكبينا وجبعا (</w:t>
      </w:r>
      <w:r>
        <w:rPr>
          <w:rtl/>
          <w:cs/>
          <w:lang w:val="ar_AE" w:bidi="ar_AE"/>
        </w:rPr>
        <w:t>1 أخ 2:49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