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ग्रहण</w:t>
      </w:r>
      <w:r>
        <w:rPr>
          <w:lang w:val="hi_IN" w:bidi="hi_IN"/>
        </w:rPr>
      </w:r>
    </w:p>
    <w:p>
      <w:pPr/>
      <w:r>
        <w:rPr>
          <w:lang w:val="hi_IN" w:bidi="hi_IN"/>
        </w:rPr>
      </w:r>
      <w:r>
        <w:rPr>
          <w:lang w:val="hi_IN" w:bidi="hi_IN"/>
        </w:rPr>
        <w:t xml:space="preserve">सूर्य का पूर्ण या आंशिक रूप से छिपना, यह तब होता है जब चंद्रमा, सूर्य और पृथ्वी के बीच से गुजरता है। इस प्रकार, यह बाइबल में वर्णित कुछ असामान्य खगोलीय घटनाओं के लिए एक सम्भावित व्याख्या हो सकती है। </w:t>
      </w:r>
      <w:r>
        <w:rPr>
          <w:i/>
          <w:lang w:val="hi_IN" w:bidi="hi_IN"/>
        </w:rPr>
        <w:t>देखें</w:t>
      </w:r>
      <w:r>
        <w:rPr>
          <w:lang w:val="hi_IN" w:bidi="hi_IN"/>
        </w:rPr>
        <w:t xml:space="preserve"> </w:t>
      </w:r>
      <w:r>
        <w:rPr>
          <w:lang w:val="hi_IN" w:bidi="hi_IN"/>
        </w:rPr>
        <w:t>खगोलशास्त्र</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