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巴別</w:t>
      </w:r>
      <w:r>
        <w:rPr>
          <w:lang w:val="zh_TW" w:bidi="zh_TW"/>
        </w:rPr>
      </w:r>
    </w:p>
    <w:p>
      <w:pPr/>
      <w:r>
        <w:rPr>
          <w:lang w:val="zh_TW" w:bidi="zh_TW"/>
        </w:rPr>
      </w:r>
      <w:r>
        <w:rPr>
          <w:lang w:val="zh_TW" w:bidi="zh_TW"/>
        </w:rPr>
        <w:t>巴別是</w:t>
      </w:r>
      <w:r>
        <w:rPr>
          <w:lang w:val="zh_TW" w:bidi="zh_TW"/>
        </w:rPr>
        <w:t>創世記十章10節</w:t>
      </w:r>
      <w:r>
        <w:rPr>
          <w:lang w:val="zh_TW" w:bidi="zh_TW"/>
        </w:rPr>
        <w:t>和</w:t>
      </w:r>
      <w:r>
        <w:rPr>
          <w:lang w:val="zh_TW" w:bidi="zh_TW"/>
        </w:rPr>
        <w:t>十一章9節</w:t>
      </w:r>
      <w:r>
        <w:rPr>
          <w:lang w:val="zh_TW" w:bidi="zh_TW"/>
        </w:rPr>
        <w:t>中一個希伯來文詞語的翻譯。在聖經的其它地方，這個詞語則譯為「巴比倫（Babylonia或Babylon）」（見</w:t>
      </w:r>
      <w:r>
        <w:rPr>
          <w:lang w:val="zh_TW" w:bidi="zh_TW"/>
        </w:rPr>
        <w:t>王下17:24</w:t>
      </w:r>
      <w:r>
        <w:rPr>
          <w:lang w:val="zh_TW" w:bidi="zh_TW"/>
        </w:rPr>
        <w:t>）。創世記中譯作「巴別」的用法，是要讓這個名稱與</w:t>
      </w:r>
      <w:r>
        <w:rPr>
          <w:lang w:val="zh_TW" w:bidi="zh_TW"/>
        </w:rPr>
        <w:t>創世記十一章1至9節</w:t>
      </w:r>
      <w:r>
        <w:rPr>
          <w:lang w:val="zh_TW" w:bidi="zh_TW"/>
        </w:rPr>
        <w:t>的早期文化背景連結起來，特別是巴別塔的故事。這樣的翻譯也使巴別塔的事件與那個普遍的解釋相互呼應：人認為「巴別」一名來自一個意為「變亂」的字根（</w:t>
      </w:r>
      <w:r>
        <w:rPr>
          <w:lang w:val="zh_TW" w:bidi="zh_TW"/>
        </w:rPr>
        <w:t>創11:9</w:t>
      </w:r>
      <w:r>
        <w:rPr>
          <w:lang w:val="zh_TW" w:bidi="zh_TW"/>
        </w:rPr>
        <w:t>）。</w:t>
      </w:r>
    </w:p>
    <w:p>
      <w:pPr/>
      <w:r>
        <w:rPr>
          <w:lang w:val="zh_TW" w:bidi="zh_TW"/>
        </w:rPr>
      </w:r>
      <w:r>
        <w:rPr>
          <w:lang w:val="zh_TW" w:bidi="zh_TW"/>
        </w:rPr>
        <w:t>考古發掘顯示了金字塔型廟宇（ziggurats）的建造方式。金字塔型廟宇是為廟宇而建的塔樓，由多層平台組成，每一層都比下面一層更小。最上層的平台上有一間小廟，供奉建造者或那座城所敬拜的神明。</w:t>
      </w:r>
    </w:p>
    <w:p>
      <w:pPr/>
      <w:r>
        <w:rPr>
          <w:lang w:val="zh_TW" w:bidi="zh_TW"/>
        </w:rPr>
      </w:r>
      <w:r>
        <w:rPr>
          <w:lang w:val="zh_TW" w:bidi="zh_TW"/>
        </w:rPr>
        <w:t>巴比倫的第一座金字塔型廟宇是由亞喀得（Akkad）王沙爾卡利沙里（Shar-kali-sharri）在公元前23世紀後期建造的。這座金字塔型廟宇在之後的許多世代中多次被毀，又多次被重建。從公元前2000年左右起，它一直處於廢墟狀態，直到公元前1830年左右，有一位在漢謨拉比（Hammurabi）之前作王的重建了那座城，並將其命名為巴比魯（Bab-ilu）或巴別。漢謨拉比的在位時間是公元前1728年至公元前1636年。</w:t>
      </w:r>
    </w:p>
    <w:p>
      <w:pPr/>
      <w:r>
        <w:rPr>
          <w:lang w:val="zh_TW" w:bidi="zh_TW"/>
        </w:rPr>
      </w:r>
      <w:r>
        <w:rPr>
          <w:lang w:val="zh_TW" w:bidi="zh_TW"/>
        </w:rPr>
        <w:t>巴比倫的創世史詩描述一座「天上之城」的建造情況，這城是馬爾杜克（Marduk）神的居所。在這樣的背景下，巴別一詞具有重要意義，其含義是「神之門」。與馬爾杜克的廟宇及金字塔型廟宇相關的用語顯示，人們把巴別視為通往天界或天上領域的地上入口。</w:t>
      </w:r>
    </w:p>
    <w:p>
      <w:pPr/>
      <w:r>
        <w:rPr>
          <w:lang w:val="zh_TW" w:bidi="zh_TW"/>
        </w:rPr>
      </w:r>
      <w:r>
        <w:rPr>
          <w:lang w:val="zh_TW" w:bidi="zh_TW"/>
        </w:rPr>
        <w:t>猶太與阿拉伯傳統把創世記中的巴別塔視為博爾西帕（Borsippa）那座獻給納布（Nabu）的大型廟宇遺址，博爾西帕也被稱為比爾斯–寧錄（Birs-Nimrod）。</w:t>
      </w:r>
    </w:p>
    <w:p>
      <w:pPr/>
      <w:r>
        <w:rPr>
          <w:lang w:val="zh_TW" w:bidi="zh_TW"/>
        </w:rPr>
      </w:r>
      <w:r>
        <w:rPr>
          <w:i/>
          <w:lang w:val="zh_TW" w:bidi="zh_TW"/>
        </w:rPr>
        <w:t>另見</w:t>
      </w:r>
      <w:r>
        <w:rPr>
          <w:lang w:val="zh_TW" w:bidi="zh_TW"/>
        </w:rPr>
        <w:t xml:space="preserve"> </w:t>
      </w:r>
      <w:r>
        <w:rPr>
          <w:lang w:val="zh_TW" w:bidi="zh_TW"/>
        </w:rPr>
        <w:t>巴比倫（Babylon），巴比倫（Babylonia）</w:t>
      </w:r>
      <w:r>
        <w:rPr>
          <w:lang w:val="zh_TW" w:bidi="zh_TW"/>
        </w:rPr>
        <w:t>。</w:t>
      </w:r>
      <w:r>
        <w:rPr>
          <w:lang w:val="zh_TW" w:bidi="zh_TW"/>
        </w:rPr>
      </w:r>
      <w:r>
        <w:rPr>
          <w:lang w:val="zh_TW" w:bidi="zh_TW"/>
        </w:rPr>
      </w:r>
    </w:p>
    <w:p>
      <w:pPr/>
      <w:r>
        <w:rPr>
          <w:lang w:val="zh_TW" w:bidi="zh_TW"/>
        </w:rPr>
      </w:r>
    </w:p>
    <w:p>
      <w:pPr>
        <w:pStyle w:val="Heading2"/>
      </w:pPr>
      <w:r>
        <w:rPr>
          <w:lang w:val="zh_TW" w:bidi="zh_TW"/>
        </w:rPr>
        <w:t>巴旦，巴旦‧亞蘭</w:t>
      </w:r>
      <w:r>
        <w:rPr>
          <w:lang w:val="zh_TW" w:bidi="zh_TW"/>
        </w:rPr>
      </w:r>
    </w:p>
    <w:p>
      <w:pPr/>
      <w:r>
        <w:rPr>
          <w:lang w:val="zh_TW" w:bidi="zh_TW"/>
        </w:rPr>
      </w:r>
      <w:r>
        <w:rPr>
          <w:lang w:val="zh_TW" w:bidi="zh_TW"/>
        </w:rPr>
        <w:t>這是位於美索不達米亞西北部的一個地區，其名稱意思是「亞蘭的平原」，並以此將這片平坦地帶與北方及東方的山區區分開來。巴旦‧亞蘭在</w:t>
      </w:r>
      <w:r>
        <w:rPr>
          <w:lang w:val="zh_TW" w:bidi="zh_TW"/>
        </w:rPr>
        <w:t>創世記四十八章7節</w:t>
      </w:r>
      <w:r>
        <w:rPr>
          <w:lang w:val="zh_TW" w:bidi="zh_TW"/>
        </w:rPr>
        <w:t>中稱為巴旦，在</w:t>
      </w:r>
      <w:r>
        <w:rPr>
          <w:lang w:val="zh_TW" w:bidi="zh_TW"/>
        </w:rPr>
        <w:t>何西阿書十二章12節</w:t>
      </w:r>
      <w:r>
        <w:rPr>
          <w:lang w:val="zh_TW" w:bidi="zh_TW"/>
        </w:rPr>
        <w:t>中則稱為「亞蘭地」，在</w:t>
      </w:r>
      <w:r>
        <w:rPr>
          <w:lang w:val="zh_TW" w:bidi="zh_TW"/>
        </w:rPr>
        <w:t>創世記二十四章10節</w:t>
      </w:r>
      <w:r>
        <w:rPr>
          <w:lang w:val="zh_TW" w:bidi="zh_TW"/>
        </w:rPr>
        <w:t>中則稱為亞蘭一納哈拉音（Aram-naharaim；譯註：和合本譯為「美索不達米亞」），意為「兩河之間的亞蘭」。這裡所說的兩條河，很可能是指幼發拉底河與巴利赫（Balih）河，這片土地正位於兩河之間。</w:t>
      </w:r>
    </w:p>
    <w:p>
      <w:pPr/>
      <w:r>
        <w:rPr>
          <w:lang w:val="zh_TW" w:bidi="zh_TW"/>
        </w:rPr>
      </w:r>
      <w:r>
        <w:rPr>
          <w:i/>
          <w:lang w:val="zh_TW" w:bidi="zh_TW"/>
        </w:rPr>
        <w:t xml:space="preserve">另見 </w:t>
      </w:r>
      <w:r>
        <w:rPr>
          <w:lang w:val="zh_TW" w:bidi="zh_TW"/>
        </w:rPr>
        <w:t>亞蘭一納哈拉音</w:t>
      </w:r>
      <w:r>
        <w:rPr>
          <w:lang w:val="zh_TW" w:bidi="zh_TW"/>
        </w:rPr>
        <w:t>。</w:t>
      </w:r>
      <w:r>
        <w:rPr>
          <w:lang w:val="zh_TW" w:bidi="zh_TW"/>
        </w:rPr>
      </w:r>
      <w:r>
        <w:rPr>
          <w:lang w:val="zh_TW" w:bidi="zh_TW"/>
        </w:rPr>
      </w:r>
    </w:p>
    <w:p>
      <w:pPr/>
      <w:r>
        <w:rPr>
          <w:lang w:val="zh_TW" w:bidi="zh_TW"/>
        </w:rPr>
      </w:r>
    </w:p>
    <w:p>
      <w:pPr>
        <w:pStyle w:val="Heading2"/>
      </w:pPr>
      <w:r>
        <w:rPr>
          <w:lang w:val="zh_TW" w:bidi="zh_TW"/>
        </w:rPr>
        <w:t>巴底買</w:t>
      </w:r>
      <w:r>
        <w:rPr>
          <w:lang w:val="zh_TW" w:bidi="zh_TW"/>
        </w:rPr>
      </w:r>
    </w:p>
    <w:p>
      <w:pPr/>
      <w:r>
        <w:rPr>
          <w:lang w:val="zh_TW" w:bidi="zh_TW"/>
        </w:rPr>
      </w:r>
      <w:r>
        <w:rPr>
          <w:lang w:val="zh_TW" w:bidi="zh_TW"/>
        </w:rPr>
        <w:t>底買的兒子，是一個瞎眼的乞丐，他在耶穌離開耶利哥前往耶路撒冷的最後旅程中呼喊祂（</w:t>
      </w:r>
      <w:r>
        <w:rPr>
          <w:lang w:val="zh_TW" w:bidi="zh_TW"/>
        </w:rPr>
        <w:t>可10:46–52</w:t>
      </w:r>
      <w:r>
        <w:rPr>
          <w:lang w:val="zh_TW" w:bidi="zh_TW"/>
        </w:rPr>
        <w:t>）。耶穌看見巴底買的信心，就醫治了他的瞎眼。</w:t>
      </w:r>
      <w:r>
        <w:rPr>
          <w:lang w:val="zh_TW" w:bidi="zh_TW"/>
        </w:rPr>
      </w:r>
      <w:r>
        <w:rPr>
          <w:lang w:val="zh_TW" w:bidi="zh_TW"/>
        </w:rPr>
      </w:r>
    </w:p>
    <w:p>
      <w:pPr/>
      <w:r>
        <w:rPr>
          <w:lang w:val="zh_TW" w:bidi="zh_TW"/>
        </w:rPr>
      </w:r>
    </w:p>
    <w:p>
      <w:pPr>
        <w:pStyle w:val="Heading2"/>
      </w:pPr>
      <w:r>
        <w:rPr>
          <w:lang w:val="zh_TW" w:bidi="zh_TW"/>
        </w:rPr>
        <w:t>巴拉迦</w:t>
      </w:r>
      <w:r>
        <w:rPr>
          <w:lang w:val="zh_TW" w:bidi="zh_TW"/>
        </w:rPr>
      </w:r>
    </w:p>
    <w:p>
      <w:pPr/>
      <w:r>
        <w:rPr>
          <w:lang w:val="zh_TW" w:bidi="zh_TW"/>
        </w:rPr>
      </w:r>
      <w:r>
        <w:rPr>
          <w:lang w:val="zh_TW" w:bidi="zh_TW"/>
        </w:rPr>
        <w:t>巴拉迦是以利戶的父親，並被描述為布西人（</w:t>
      </w:r>
      <w:r>
        <w:rPr>
          <w:lang w:val="zh_TW" w:bidi="zh_TW"/>
        </w:rPr>
        <w:t>伯32:2</w:t>
      </w:r>
      <w:r>
        <w:rPr>
          <w:lang w:val="zh_TW" w:bidi="zh_TW"/>
        </w:rPr>
        <w:t>、</w:t>
      </w:r>
      <w:r>
        <w:rPr>
          <w:lang w:val="zh_TW" w:bidi="zh_TW"/>
        </w:rPr>
        <w:t>6</w:t>
      </w:r>
      <w:r>
        <w:rPr>
          <w:lang w:val="zh_TW" w:bidi="zh_TW"/>
        </w:rPr>
        <w:t>；參</w:t>
      </w:r>
      <w:r>
        <w:rPr>
          <w:lang w:val="zh_TW" w:bidi="zh_TW"/>
        </w:rPr>
        <w:t>創22:21</w:t>
      </w:r>
      <w:r>
        <w:rPr>
          <w:lang w:val="zh_TW" w:bidi="zh_TW"/>
        </w:rPr>
        <w:t>；</w:t>
      </w:r>
      <w:r>
        <w:rPr>
          <w:lang w:val="zh_TW" w:bidi="zh_TW"/>
        </w:rPr>
        <w:t>耶25:23</w:t>
      </w:r>
      <w:r>
        <w:rPr>
          <w:lang w:val="zh_TW" w:bidi="zh_TW"/>
        </w:rPr>
        <w:t>）。在約伯的三位年長的朋友勸說未果之後，以利戶曾試圖勸導約伯。</w:t>
      </w:r>
      <w:r>
        <w:rPr>
          <w:lang w:val="zh_TW" w:bidi="zh_TW"/>
        </w:rPr>
      </w:r>
      <w:r>
        <w:rPr>
          <w:lang w:val="zh_TW" w:bidi="zh_TW"/>
        </w:rPr>
      </w:r>
    </w:p>
    <w:p>
      <w:pPr/>
      <w:r>
        <w:rPr>
          <w:lang w:val="zh_TW" w:bidi="zh_TW"/>
        </w:rPr>
      </w:r>
    </w:p>
    <w:p>
      <w:pPr>
        <w:pStyle w:val="Heading2"/>
      </w:pPr>
      <w:r>
        <w:rPr>
          <w:lang w:val="zh_TW" w:bidi="zh_TW"/>
        </w:rPr>
        <w:t>巴蘭</w:t>
      </w:r>
      <w:r>
        <w:rPr>
          <w:lang w:val="zh_TW" w:bidi="zh_TW"/>
        </w:rPr>
      </w:r>
    </w:p>
    <w:p>
      <w:pPr/>
      <w:r>
        <w:rPr>
          <w:lang w:val="zh_TW" w:bidi="zh_TW"/>
        </w:rPr>
      </w:r>
      <w:r>
        <w:rPr>
          <w:lang w:val="zh_TW" w:bidi="zh_TW"/>
        </w:rPr>
        <w:t>位於西奈半島東北部、亞拉巴（裂谷）以西的一片曠野地區。加低斯‧巴尼亞的聚落構成其最北的邊界。有些學者認為，西奈中部廣大的提赫（Et-Tih）高地（plateau）屬於這片曠野的一部分。</w:t>
      </w:r>
    </w:p>
    <w:p>
      <w:pPr/>
      <w:r>
        <w:rPr>
          <w:lang w:val="zh_TW" w:bidi="zh_TW"/>
        </w:rPr>
      </w:r>
      <w:r>
        <w:rPr>
          <w:lang w:val="zh_TW" w:bidi="zh_TW"/>
        </w:rPr>
        <w:t>巴蘭曠野是一片荒涼乾燥的廣闊地帶，包含平原、山地、峽谷與河谷。由於缺乏水源與植被，這裡極不適宜居住，與神應許賜給以色列、那流奶與蜜之地形成強烈對比。</w:t>
      </w:r>
    </w:p>
    <w:p>
      <w:pPr/>
      <w:r>
        <w:rPr>
          <w:lang w:val="zh_TW" w:bidi="zh_TW"/>
        </w:rPr>
      </w:r>
      <w:r>
        <w:rPr>
          <w:lang w:val="zh_TW" w:bidi="zh_TW"/>
        </w:rPr>
        <w:t>這片曠野後來成為以實瑪利的居所 （</w:t>
      </w:r>
      <w:r>
        <w:rPr>
          <w:lang w:val="zh_TW" w:bidi="zh_TW"/>
        </w:rPr>
        <w:t>創21:20–21</w:t>
      </w:r>
      <w:r>
        <w:rPr>
          <w:lang w:val="zh_TW" w:bidi="zh_TW"/>
        </w:rPr>
        <w:t>）。以色列人從埃及前往迦南的途中，也曾在此安營 （</w:t>
      </w:r>
      <w:r>
        <w:rPr>
          <w:lang w:val="zh_TW" w:bidi="zh_TW"/>
        </w:rPr>
        <w:t>民10:12</w:t>
      </w:r>
      <w:r>
        <w:rPr>
          <w:lang w:val="zh_TW" w:bidi="zh_TW"/>
        </w:rPr>
        <w:t>，</w:t>
      </w:r>
      <w:r>
        <w:rPr>
          <w:lang w:val="zh_TW" w:bidi="zh_TW"/>
        </w:rPr>
        <w:t>12:16</w:t>
      </w:r>
      <w:r>
        <w:rPr>
          <w:lang w:val="zh_TW" w:bidi="zh_TW"/>
        </w:rPr>
        <w:t>）。摩西在曠野北緣的加低斯·巴尼亞，差遣探子去窺探應許之地 （</w:t>
      </w:r>
      <w:r>
        <w:rPr>
          <w:lang w:val="zh_TW" w:bidi="zh_TW"/>
        </w:rPr>
        <w:t>13:3</w:t>
      </w:r>
      <w:r>
        <w:rPr>
          <w:lang w:val="zh_TW" w:bidi="zh_TW"/>
        </w:rPr>
        <w:t>、</w:t>
      </w:r>
      <w:r>
        <w:rPr>
          <w:lang w:val="zh_TW" w:bidi="zh_TW"/>
        </w:rPr>
        <w:t>26</w:t>
      </w:r>
      <w:r>
        <w:rPr>
          <w:lang w:val="zh_TW" w:bidi="zh_TW"/>
        </w:rPr>
        <w:t>）。撒母耳死後，大衛為了躲避掃羅王，也曾帶領跟隨他的人來到這一地區 （</w:t>
      </w:r>
      <w:r>
        <w:rPr>
          <w:lang w:val="zh_TW" w:bidi="zh_TW"/>
        </w:rPr>
        <w:t>撒上25:1</w:t>
      </w:r>
      <w:r>
        <w:rPr>
          <w:lang w:val="zh_TW" w:bidi="zh_TW"/>
        </w:rPr>
        <w:t>）。</w:t>
      </w:r>
    </w:p>
    <w:p>
      <w:pPr/>
      <w:r>
        <w:rPr>
          <w:lang w:val="zh_TW" w:bidi="zh_TW"/>
        </w:rPr>
      </w:r>
      <w:r>
        <w:rPr>
          <w:i/>
          <w:lang w:val="zh_TW" w:bidi="zh_TW"/>
        </w:rPr>
        <w:t xml:space="preserve">另見 </w:t>
      </w:r>
      <w:r>
        <w:rPr>
          <w:lang w:val="zh_TW" w:bidi="zh_TW"/>
        </w:rPr>
        <w:t>巴勒斯坦</w:t>
      </w:r>
      <w:r>
        <w:rPr>
          <w:lang w:val="zh_TW" w:bidi="zh_TW"/>
        </w:rPr>
        <w:t>；</w:t>
      </w:r>
      <w:r>
        <w:rPr>
          <w:lang w:val="zh_TW" w:bidi="zh_TW"/>
        </w:rPr>
        <w:t>西奈（Sina, Sinai）</w:t>
      </w:r>
      <w:r>
        <w:rPr>
          <w:lang w:val="zh_TW" w:bidi="zh_TW"/>
        </w:rPr>
        <w:t>；</w:t>
      </w:r>
      <w:r>
        <w:rPr>
          <w:lang w:val="zh_TW" w:bidi="zh_TW"/>
        </w:rPr>
        <w:t>曠野漂流</w:t>
      </w:r>
      <w:r>
        <w:rPr>
          <w:lang w:val="zh_TW" w:bidi="zh_TW"/>
        </w:rPr>
        <w:t>。</w:t>
      </w:r>
      <w:r>
        <w:rPr>
          <w:lang w:val="zh_TW" w:bidi="zh_TW"/>
        </w:rPr>
      </w:r>
      <w:r>
        <w:rPr>
          <w:lang w:val="zh_TW" w:bidi="zh_TW"/>
        </w:rPr>
      </w:r>
    </w:p>
    <w:p>
      <w:pPr/>
      <w:r>
        <w:rPr>
          <w:lang w:val="zh_TW" w:bidi="zh_TW"/>
        </w:rPr>
      </w:r>
    </w:p>
    <w:p>
      <w:pPr>
        <w:pStyle w:val="Heading2"/>
      </w:pPr>
      <w:r>
        <w:rPr>
          <w:lang w:val="zh_TW" w:bidi="zh_TW"/>
        </w:rPr>
        <w:t>巴蘭</w:t>
      </w:r>
      <w:r>
        <w:rPr>
          <w:lang w:val="zh_TW" w:bidi="zh_TW"/>
        </w:rPr>
      </w:r>
    </w:p>
    <w:p>
      <w:pPr/>
      <w:r>
        <w:rPr>
          <w:lang w:val="zh_TW" w:bidi="zh_TW"/>
        </w:rPr>
      </w:r>
      <w:r>
        <w:rPr>
          <w:lang w:val="zh_TW" w:bidi="zh_TW"/>
        </w:rPr>
        <w:t>比珥的兒子，他是來自美索不達米亞北部的先知或術士。摩押王巴勒雇用他咒詛以色列人。</w:t>
      </w:r>
    </w:p>
    <w:p>
      <w:pPr/>
      <w:r>
        <w:rPr>
          <w:lang w:val="zh_TW" w:bidi="zh_TW"/>
        </w:rPr>
      </w:r>
      <w:r>
        <w:rPr>
          <w:lang w:val="zh_TW" w:bidi="zh_TW"/>
        </w:rPr>
        <w:t>以色列人在曠野漂流40年後，來到了耶利哥對面的約旦河谷。他們已經擊敗了亞摩利人（</w:t>
      </w:r>
      <w:r>
        <w:rPr>
          <w:lang w:val="zh_TW" w:bidi="zh_TW"/>
        </w:rPr>
        <w:t>民21:21–25</w:t>
      </w:r>
      <w:r>
        <w:rPr>
          <w:lang w:val="zh_TW" w:bidi="zh_TW"/>
        </w:rPr>
        <w:t>）。巴勒十分懼怕以色列人（</w:t>
      </w:r>
      <w:r>
        <w:rPr>
          <w:lang w:val="zh_TW" w:bidi="zh_TW"/>
        </w:rPr>
        <w:t>民22:3</w:t>
      </w:r>
      <w:r>
        <w:rPr>
          <w:lang w:val="zh_TW" w:bidi="zh_TW"/>
        </w:rPr>
        <w:t>）。當時人們認為祝福和咒詛一旦說出，就具有永久的效力（</w:t>
      </w:r>
      <w:r>
        <w:rPr>
          <w:lang w:val="zh_TW" w:bidi="zh_TW"/>
        </w:rPr>
        <w:t>創27:34–38</w:t>
      </w:r>
      <w:r>
        <w:rPr>
          <w:lang w:val="zh_TW" w:bidi="zh_TW"/>
        </w:rPr>
        <w:t>）。因此，巴勒相信，如果他能雇用一位先知奉以色列的神雅巍（和合本譯為：耶和華）的名咒詛以色列人，他就能戰勝他們。巴勒便派使者前往毗奪，就是巴蘭所居住的地方。人們相信這座城位於哈蘭附近的哈博河邊。他以豐厚的報酬請巴蘭咒詛以色列人。</w:t>
      </w:r>
    </w:p>
    <w:p>
      <w:pPr/>
      <w:r>
        <w:rPr>
          <w:lang w:val="zh_TW" w:bidi="zh_TW"/>
        </w:rPr>
      </w:r>
      <w:r>
        <w:rPr>
          <w:lang w:val="zh_TW" w:bidi="zh_TW"/>
        </w:rPr>
        <w:t>神起初警告巴蘭不要前往摩押。儘管如此，巴勒仍不放棄，又派了更多使者前來，並提出更多的財富和尊榮作為報酬。巴蘭貪圖財富，因此再次求問神是否應該前去。然而，巴蘭對使者所說的話卻顯得十分虔誠：「巴勒就是將他滿屋的金銀給我，我行大事小事也不得越過耶和華—我神的命」（</w:t>
      </w:r>
      <w:r>
        <w:rPr>
          <w:lang w:val="zh_TW" w:bidi="zh_TW"/>
        </w:rPr>
        <w:t>民22:18</w:t>
      </w:r>
      <w:r>
        <w:rPr>
          <w:lang w:val="zh_TW" w:bidi="zh_TW"/>
        </w:rPr>
        <w:t>）。雖然神准許巴蘭前去，但祂吩咐巴蘭只能說祂所吩咐的話。</w:t>
      </w:r>
    </w:p>
    <w:p>
      <w:pPr/>
      <w:r>
        <w:rPr>
          <w:lang w:val="zh_TW" w:bidi="zh_TW"/>
        </w:rPr>
      </w:r>
      <w:r>
        <w:rPr>
          <w:lang w:val="zh_TW" w:bidi="zh_TW"/>
        </w:rPr>
        <w:t>巴勒派遣使者帶著「卦金」前去（</w:t>
      </w:r>
      <w:r>
        <w:rPr>
          <w:lang w:val="zh_TW" w:bidi="zh_TW"/>
        </w:rPr>
        <w:t>民22:7</w:t>
      </w:r>
      <w:r>
        <w:rPr>
          <w:lang w:val="zh_TW" w:bidi="zh_TW"/>
        </w:rPr>
        <w:t>），這表明他把巴蘭看作一個異教術士（即藉著超自然方法預知未來的人）。神禁止以色列人從事這種行為（</w:t>
      </w:r>
      <w:r>
        <w:rPr>
          <w:lang w:val="zh_TW" w:bidi="zh_TW"/>
        </w:rPr>
        <w:t>申18:10–11</w:t>
      </w:r>
      <w:r>
        <w:rPr>
          <w:lang w:val="zh_TW" w:bidi="zh_TW"/>
        </w:rPr>
        <w:t>）。真正的先知不會考慮接受巴勒的提議。神准許巴蘭前去，目的是要挫敗巴勒的計劃，並保護祂的百姓。</w:t>
      </w:r>
    </w:p>
    <w:p>
      <w:pPr/>
      <w:r>
        <w:rPr>
          <w:lang w:val="zh_TW" w:bidi="zh_TW"/>
        </w:rPr>
      </w:r>
      <w:r>
        <w:rPr>
          <w:lang w:val="zh_TW" w:bidi="zh_TW"/>
        </w:rPr>
        <w:t>巴蘭動身前往時，神向他發怒，差遣一位使者手裡拔出刀來，攔阻他的去路（</w:t>
      </w:r>
      <w:r>
        <w:rPr>
          <w:lang w:val="zh_TW" w:bidi="zh_TW"/>
        </w:rPr>
        <w:t>民22:22</w:t>
      </w:r>
      <w:r>
        <w:rPr>
          <w:lang w:val="zh_TW" w:bidi="zh_TW"/>
        </w:rPr>
        <w:t>）。巴蘭的驢看見那位使者，就不肯前行，因此巴蘭打了牠。神施行神蹟，使那頭驢開口對巴蘭說話，抱怨自己被打一事（</w:t>
      </w:r>
      <w:r>
        <w:rPr>
          <w:lang w:val="zh_TW" w:bidi="zh_TW"/>
        </w:rPr>
        <w:t>民22:28–30</w:t>
      </w:r>
      <w:r>
        <w:rPr>
          <w:lang w:val="zh_TW" w:bidi="zh_TW"/>
        </w:rPr>
        <w:t>）。</w:t>
      </w:r>
    </w:p>
    <w:p>
      <w:pPr/>
      <w:r>
        <w:rPr>
          <w:lang w:val="zh_TW" w:bidi="zh_TW"/>
        </w:rPr>
      </w:r>
      <w:r>
        <w:rPr>
          <w:lang w:val="zh_TW" w:bidi="zh_TW"/>
        </w:rPr>
        <w:t>表面上看來，</w:t>
      </w:r>
      <w:r>
        <w:rPr>
          <w:lang w:val="zh_TW" w:bidi="zh_TW"/>
        </w:rPr>
        <w:t>民數記二十二章</w:t>
      </w:r>
      <w:r>
        <w:rPr>
          <w:lang w:val="zh_TW" w:bidi="zh_TW"/>
        </w:rPr>
        <w:t>中將巴蘭描寫成一個只是遵行耶和華所准許之事的人。然而，</w:t>
      </w:r>
      <w:r>
        <w:rPr>
          <w:lang w:val="zh_TW" w:bidi="zh_TW"/>
        </w:rPr>
        <w:t>申命記二十三章5節</w:t>
      </w:r>
      <w:r>
        <w:rPr>
          <w:lang w:val="zh_TW" w:bidi="zh_TW"/>
        </w:rPr>
        <w:t>中卻顯示，耶和華不容巴蘭咒詛以色列，反而將他原本想施行的咒詛變為祝福。當耶和華開啟巴蘭的眼睛，使他看見那位使者時，他就俯伏在地（</w:t>
      </w:r>
      <w:r>
        <w:rPr>
          <w:lang w:val="zh_TW" w:bidi="zh_TW"/>
        </w:rPr>
        <w:t>民22:31</w:t>
      </w:r>
      <w:r>
        <w:rPr>
          <w:lang w:val="zh_TW" w:bidi="zh_TW"/>
        </w:rPr>
        <w:t>）。巴蘭承認自己的罪，並同意只說耶和華放在他口中的話。巴蘭在</w:t>
      </w:r>
      <w:r>
        <w:rPr>
          <w:lang w:val="zh_TW" w:bidi="zh_TW"/>
        </w:rPr>
        <w:t>民數記二十三</w:t>
      </w:r>
      <w:r>
        <w:rPr>
          <w:lang w:val="zh_TW" w:bidi="zh_TW"/>
        </w:rPr>
        <w:t>和</w:t>
      </w:r>
      <w:r>
        <w:rPr>
          <w:lang w:val="zh_TW" w:bidi="zh_TW"/>
        </w:rPr>
        <w:t>二十四章</w:t>
      </w:r>
      <w:r>
        <w:rPr>
          <w:lang w:val="zh_TW" w:bidi="zh_TW"/>
        </w:rPr>
        <w:t>所作的詩歌，是用古老的希伯來文寫成的。這些詩歌述說了神過去是如何賜福祂的百姓，也預告以色列將來所要得著的福分。</w:t>
      </w:r>
    </w:p>
    <w:p>
      <w:pPr/>
      <w:r>
        <w:rPr>
          <w:lang w:val="zh_TW" w:bidi="zh_TW"/>
        </w:rPr>
      </w:r>
      <w:r>
        <w:rPr>
          <w:lang w:val="zh_TW" w:bidi="zh_TW"/>
        </w:rPr>
        <w:t>巴蘭只為以色列宣告祝福，從未說出一句咒詛的話。摩押王巴勒曾試圖帶巴蘭到幾個俯瞰約旦河谷的不同地點，希望他從那些地方來咒詛以色列。然而，巴蘭仍然沒有咒詛他們。巴勒大發怒氣，便打發巴蘭離去，不給他任何報酬。</w:t>
      </w:r>
    </w:p>
    <w:p>
      <w:pPr/>
      <w:r>
        <w:rPr>
          <w:lang w:val="zh_TW" w:bidi="zh_TW"/>
        </w:rPr>
      </w:r>
      <w:r>
        <w:rPr>
          <w:lang w:val="zh_TW" w:bidi="zh_TW"/>
        </w:rPr>
        <w:t>民數記二十五章</w:t>
      </w:r>
      <w:r>
        <w:rPr>
          <w:lang w:val="zh_TW" w:bidi="zh_TW"/>
        </w:rPr>
        <w:t>記載，摩押王幾乎成功引誘以色列人偏離正道。在毗珥，以色列男子與摩押女子行淫，這些行為也可能與異教敬拜中的廟妓有關。根據後來的記載，這件事可能是巴蘭出的主意，目的是引誘以色列人得罪耶和華（</w:t>
      </w:r>
      <w:r>
        <w:rPr>
          <w:lang w:val="zh_TW" w:bidi="zh_TW"/>
        </w:rPr>
        <w:t>民31:14–16</w:t>
      </w:r>
      <w:r>
        <w:rPr>
          <w:lang w:val="zh_TW" w:bidi="zh_TW"/>
        </w:rPr>
        <w:t>）。後來，以色列人攻擊米甸人的時候，殺了巴蘭（</w:t>
      </w:r>
      <w:r>
        <w:rPr>
          <w:lang w:val="zh_TW" w:bidi="zh_TW"/>
        </w:rPr>
        <w:t>民31:8</w:t>
      </w:r>
      <w:r>
        <w:rPr>
          <w:lang w:val="zh_TW" w:bidi="zh_TW"/>
        </w:rPr>
        <w:t>；</w:t>
      </w:r>
      <w:r>
        <w:rPr>
          <w:lang w:val="zh_TW" w:bidi="zh_TW"/>
        </w:rPr>
        <w:t>書13:22</w:t>
      </w:r>
      <w:r>
        <w:rPr>
          <w:lang w:val="zh_TW" w:bidi="zh_TW"/>
        </w:rPr>
        <w:t>）。</w:t>
      </w:r>
    </w:p>
    <w:p>
      <w:pPr/>
      <w:r>
        <w:rPr>
          <w:lang w:val="zh_TW" w:bidi="zh_TW"/>
        </w:rPr>
      </w:r>
      <w:r>
        <w:rPr>
          <w:i/>
          <w:lang w:val="zh_TW" w:bidi="zh_TW"/>
        </w:rPr>
        <w:t>另見</w:t>
      </w:r>
      <w:r>
        <w:rPr>
          <w:lang w:val="zh_TW" w:bidi="zh_TW"/>
        </w:rPr>
        <w:t xml:space="preserve"> </w:t>
      </w:r>
      <w:r>
        <w:rPr>
          <w:lang w:val="zh_TW" w:bidi="zh_TW"/>
        </w:rPr>
        <w:t>巴勒</w:t>
      </w:r>
      <w:r>
        <w:rPr>
          <w:lang w:val="zh_TW" w:bidi="zh_TW"/>
        </w:rPr>
        <w:t>。</w:t>
      </w:r>
      <w:r>
        <w:rPr>
          <w:lang w:val="zh_TW" w:bidi="zh_TW"/>
        </w:rPr>
      </w:r>
      <w:r>
        <w:rPr>
          <w:lang w:val="zh_TW" w:bidi="zh_TW"/>
        </w:rPr>
      </w:r>
    </w:p>
    <w:p>
      <w:pPr/>
      <w:r>
        <w:rPr>
          <w:lang w:val="zh_TW" w:bidi="zh_TW"/>
        </w:rPr>
      </w:r>
    </w:p>
    <w:p>
      <w:pPr>
        <w:pStyle w:val="Heading2"/>
      </w:pPr>
      <w:r>
        <w:rPr>
          <w:lang w:val="zh_TW" w:bidi="zh_TW"/>
        </w:rPr>
        <w:t>巴勒‧哈南</w:t>
      </w:r>
      <w:r>
        <w:rPr>
          <w:lang w:val="zh_TW" w:bidi="zh_TW"/>
        </w:rPr>
      </w:r>
    </w:p>
    <w:p>
      <w:pPr>
        <w:pStyle w:val="ListNumber"/>
        <w:numPr>
          <w:ilvl w:val="0"/>
          <w:numId w:val="14"/>
        </w:numPr>
        <w:spacing w:line="240" w:lineRule="auto"/>
        <w:ind w:left="720"/>
      </w:pPr>
      <w:r>
        <w:rPr>
          <w:lang w:val="zh_TW" w:bidi="zh_TW"/>
        </w:rPr>
      </w:r>
      <w:r>
        <w:rPr>
          <w:lang w:val="zh_TW" w:bidi="zh_TW"/>
        </w:rPr>
        <w:t>亞革波的兒子，以東人的一位王（</w:t>
      </w:r>
      <w:r>
        <w:rPr>
          <w:lang w:val="zh_TW" w:bidi="zh_TW"/>
        </w:rPr>
        <w:t>創36:38–39</w:t>
      </w:r>
      <w:r>
        <w:rPr>
          <w:lang w:val="zh_TW" w:bidi="zh_TW"/>
        </w:rPr>
        <w:t>；</w:t>
      </w:r>
      <w:r>
        <w:rPr>
          <w:lang w:val="zh_TW" w:bidi="zh_TW"/>
        </w:rPr>
        <w:t>代上1:49–50</w:t>
      </w:r>
      <w:r>
        <w:rPr>
          <w:lang w:val="zh_TW" w:bidi="zh_TW"/>
        </w:rPr>
        <w:t>）。</w:t>
      </w:r>
    </w:p>
    <w:p>
      <w:pPr>
        <w:pStyle w:val="ListNumber"/>
        <w:spacing w:line="240" w:lineRule="auto"/>
        <w:ind w:left="720"/>
      </w:pPr>
      <w:r>
        <w:rPr>
          <w:lang w:val="zh_TW" w:bidi="zh_TW"/>
        </w:rPr>
      </w:r>
      <w:r>
        <w:rPr>
          <w:lang w:val="zh_TW" w:bidi="zh_TW"/>
        </w:rPr>
        <w:t>由大衛王任命的一位官員，負責管理靠近非利士地區低地的王室橄欖和桑樹果出產（</w:t>
      </w:r>
      <w:r>
        <w:rPr>
          <w:lang w:val="zh_TW" w:bidi="zh_TW"/>
        </w:rPr>
        <w:t>代上27:28</w:t>
      </w:r>
      <w:r>
        <w:rPr>
          <w:lang w:val="zh_TW" w:bidi="zh_TW"/>
        </w:rPr>
        <w:t>）。他來自基第利，基第利是當地的一座城。</w:t>
      </w:r>
      <w:r>
        <w:rPr>
          <w:lang w:val="zh_TW" w:bidi="zh_TW"/>
        </w:rPr>
      </w:r>
      <w:r>
        <w:rPr>
          <w:lang w:val="zh_TW" w:bidi="zh_TW"/>
        </w:rPr>
      </w:r>
    </w:p>
    <w:p>
      <w:pPr/>
      <w:r>
        <w:rPr>
          <w:lang w:val="zh_TW" w:bidi="zh_TW"/>
        </w:rPr>
      </w:r>
    </w:p>
    <w:p>
      <w:pPr>
        <w:pStyle w:val="Heading2"/>
      </w:pPr>
      <w:r>
        <w:rPr>
          <w:lang w:val="zh_TW" w:bidi="zh_TW"/>
        </w:rPr>
        <w:t>巴勒斯坦</w:t>
      </w:r>
      <w:r>
        <w:rPr>
          <w:lang w:val="zh_TW" w:bidi="zh_TW"/>
        </w:rPr>
      </w:r>
    </w:p>
    <w:p>
      <w:pPr/>
      <w:r>
        <w:rPr>
          <w:lang w:val="zh_TW" w:bidi="zh_TW"/>
        </w:rPr>
      </w:r>
      <w:r>
        <w:rPr>
          <w:lang w:val="zh_TW" w:bidi="zh_TW"/>
        </w:rPr>
        <w:t>這是位於地中海東岸的一個國家，也稱為迦南和以色列。</w:t>
      </w:r>
    </w:p>
    <w:p>
      <w:pPr/>
      <w:r>
        <w:rPr>
          <w:lang w:val="zh_TW" w:bidi="zh_TW"/>
        </w:rPr>
      </w:r>
      <w:r>
        <w:rPr>
          <w:lang w:val="zh_TW" w:bidi="zh_TW"/>
        </w:rPr>
        <w:t>巴勒斯坦位於一條呈弧形、土地肥沃的耕地的西端，這耕地稱為「肥沃月彎（Fertile Crescent）」。這片肥沃的土地從波斯灣延伸，經過美索不達米亞和敘利亞，一直通到埃及。這裡的土壤非常適合種植農作物。</w:t>
      </w:r>
    </w:p>
    <w:p>
      <w:pPr/>
      <w:r>
        <w:rPr>
          <w:lang w:val="zh_TW" w:bidi="zh_TW"/>
        </w:rPr>
      </w:r>
      <w:r>
        <w:rPr>
          <w:lang w:val="zh_TW" w:bidi="zh_TW"/>
        </w:rPr>
        <w:t>巴勒斯坦在古代之所以極為重要，是因為它獨特的地理位置。它成了連接兩個主要古代文化中心——美索不達米亞與埃及——的天然陸橋，同時也連結亞細亞、非洲和歐洲三大洲。</w:t>
      </w:r>
    </w:p>
    <w:p>
      <w:pPr/>
      <w:r>
        <w:rPr>
          <w:lang w:val="zh_TW" w:bidi="zh_TW"/>
        </w:rPr>
      </w:r>
      <w:r>
        <w:rPr>
          <w:lang w:val="zh_TW" w:bidi="zh_TW"/>
        </w:rPr>
        <w:t>許多貿易路線穿越巴勒斯坦。商人沿著這些道路，運送來自遙遠地區的貨物，例如北歐、印度，以及埃及南部。後來，軍隊也使用這些的道路，因為各方勢力都想奪取這個地區及其財富的控制權。</w:t>
      </w:r>
    </w:p>
    <w:p>
      <w:pPr/>
      <w:r>
        <w:rPr>
          <w:lang w:val="zh_TW" w:bidi="zh_TW"/>
        </w:rPr>
      </w:r>
      <w:r>
        <w:rPr>
          <w:lang w:val="zh_TW" w:bidi="zh_TW"/>
        </w:rPr>
        <w:t>這片土地在宗教歷史中同樣極其重要。按著聖經的記載，神應許把這地賜給亞伯拉罕和他的後裔。它後來成了猶太民族的家園，許多聖經中的重要事件也都發生在這裡。直到今日，巴勒斯坦對三個主要的世界宗教——猶太教、基督教和伊斯蘭教——而言，仍然是一片神聖（聖潔）的土地。</w:t>
      </w:r>
    </w:p>
    <w:p>
      <w:pPr/>
      <w:r>
        <w:rPr>
          <w:lang w:val="zh_TW" w:bidi="zh_TW"/>
        </w:rPr>
      </w:r>
      <w:r>
        <w:rPr>
          <w:lang w:val="zh_TW" w:bidi="zh_TW"/>
        </w:rPr>
        <w:t>巴勒斯坦雖然地域不大，卻有多種地形與氣候。在僅約241.4公里（150英里）的範圍內，幾乎涵蓋了地球上各類自然環境，包括：</w:t>
      </w:r>
    </w:p>
    <w:p>
      <w:pPr>
        <w:pStyle w:val="ListBullet"/>
        <w:spacing w:line="240" w:lineRule="auto"/>
        <w:ind w:left="720"/>
      </w:pPr>
      <w:r>
        <w:rPr>
          <w:lang w:val="zh_TW" w:bidi="zh_TW"/>
        </w:rPr>
      </w:r>
      <w:r>
        <w:rPr>
          <w:lang w:val="zh_TW" w:bidi="zh_TW"/>
        </w:rPr>
        <w:t>適合耕作的肥沃平原</w:t>
      </w:r>
    </w:p>
    <w:p>
      <w:pPr>
        <w:pStyle w:val="ListBullet"/>
        <w:spacing w:line="240" w:lineRule="auto"/>
        <w:ind w:left="720"/>
      </w:pPr>
      <w:r>
        <w:rPr>
          <w:lang w:val="zh_TW" w:bidi="zh_TW"/>
        </w:rPr>
      </w:r>
      <w:r>
        <w:rPr>
          <w:lang w:val="zh_TW" w:bidi="zh_TW"/>
        </w:rPr>
        <w:t>沙漠</w:t>
      </w:r>
    </w:p>
    <w:p>
      <w:pPr>
        <w:pStyle w:val="ListBullet"/>
        <w:spacing w:line="240" w:lineRule="auto"/>
        <w:ind w:left="720"/>
      </w:pPr>
      <w:r>
        <w:rPr>
          <w:lang w:val="zh_TW" w:bidi="zh_TW"/>
        </w:rPr>
      </w:r>
      <w:r>
        <w:rPr>
          <w:lang w:val="zh_TW" w:bidi="zh_TW"/>
        </w:rPr>
        <w:t>岩石地帶</w:t>
      </w:r>
    </w:p>
    <w:p>
      <w:pPr>
        <w:pStyle w:val="ListBullet"/>
        <w:spacing w:line="240" w:lineRule="auto"/>
        <w:ind w:left="720"/>
      </w:pPr>
      <w:r>
        <w:rPr>
          <w:lang w:val="zh_TW" w:bidi="zh_TW"/>
        </w:rPr>
      </w:r>
      <w:r>
        <w:rPr>
          <w:lang w:val="zh_TW" w:bidi="zh_TW"/>
        </w:rPr>
        <w:t>森林</w:t>
      </w:r>
    </w:p>
    <w:p>
      <w:pPr>
        <w:pStyle w:val="ListBullet"/>
        <w:spacing w:line="240" w:lineRule="auto"/>
        <w:ind w:left="720"/>
      </w:pPr>
      <w:r>
        <w:rPr>
          <w:lang w:val="zh_TW" w:bidi="zh_TW"/>
        </w:rPr>
      </w:r>
      <w:r>
        <w:rPr>
          <w:lang w:val="zh_TW" w:bidi="zh_TW"/>
        </w:rPr>
        <w:t>山地</w:t>
      </w:r>
    </w:p>
    <w:p>
      <w:pPr>
        <w:pStyle w:val="ListBullet"/>
        <w:spacing w:line="240" w:lineRule="auto"/>
        <w:ind w:left="720"/>
      </w:pPr>
      <w:r>
        <w:rPr>
          <w:lang w:val="zh_TW" w:bidi="zh_TW"/>
        </w:rPr>
      </w:r>
      <w:r>
        <w:rPr>
          <w:lang w:val="zh_TW" w:bidi="zh_TW"/>
        </w:rPr>
        <w:t>湖泊</w:t>
      </w:r>
    </w:p>
    <w:p>
      <w:pPr>
        <w:pStyle w:val="ListBullet"/>
        <w:spacing w:line="240" w:lineRule="auto"/>
        <w:ind w:left="720"/>
      </w:pPr>
      <w:r>
        <w:rPr>
          <w:lang w:val="zh_TW" w:bidi="zh_TW"/>
        </w:rPr>
      </w:r>
      <w:r>
        <w:rPr>
          <w:lang w:val="zh_TW" w:bidi="zh_TW"/>
        </w:rPr>
        <w:t>河流</w:t>
      </w:r>
    </w:p>
    <w:p>
      <w:pPr/>
      <w:r>
        <w:rPr>
          <w:lang w:val="zh_TW" w:bidi="zh_TW"/>
        </w:rPr>
      </w:r>
      <w:r>
        <w:rPr>
          <w:lang w:val="zh_TW" w:bidi="zh_TW"/>
        </w:rPr>
        <w:t>這些不同的自然環境形成了強烈的對比。在北方，黑門山高達2,773.7公尺（9,100英尺），山頂終年積雪；而在約160.9公里（100英里）之外，死海位於溫暖的谷地之中，這裡是地球表面最低的地方。</w:t>
      </w:r>
    </w:p>
    <w:p>
      <w:pPr>
        <w:pStyle w:val="Heading3"/>
      </w:pPr>
      <w:r>
        <w:rPr>
          <w:lang w:val="zh_TW" w:bidi="zh_TW"/>
        </w:rPr>
        <w:t>概述</w:t>
      </w:r>
    </w:p>
    <w:p>
      <w:pPr>
        <w:pStyle w:val="ListBullet"/>
        <w:spacing w:line="240" w:lineRule="auto"/>
        <w:ind w:left="720"/>
      </w:pPr>
      <w:r>
        <w:rPr>
          <w:lang w:val="zh_TW" w:bidi="zh_TW"/>
        </w:rPr>
      </w:r>
      <w:r>
        <w:rPr>
          <w:lang w:val="zh_TW" w:bidi="zh_TW"/>
        </w:rPr>
        <w:t>名稱</w:t>
      </w:r>
    </w:p>
    <w:p>
      <w:pPr>
        <w:pStyle w:val="ListBullet"/>
        <w:spacing w:line="240" w:lineRule="auto"/>
        <w:ind w:left="720"/>
      </w:pPr>
      <w:r>
        <w:rPr>
          <w:lang w:val="zh_TW" w:bidi="zh_TW"/>
        </w:rPr>
      </w:r>
      <w:r>
        <w:rPr>
          <w:lang w:val="zh_TW" w:bidi="zh_TW"/>
        </w:rPr>
        <w:t>領土</w:t>
      </w:r>
    </w:p>
    <w:p>
      <w:pPr>
        <w:pStyle w:val="ListBullet"/>
        <w:spacing w:line="240" w:lineRule="auto"/>
        <w:ind w:left="720"/>
      </w:pPr>
      <w:r>
        <w:rPr>
          <w:lang w:val="zh_TW" w:bidi="zh_TW"/>
        </w:rPr>
      </w:r>
      <w:r>
        <w:rPr>
          <w:lang w:val="zh_TW" w:bidi="zh_TW"/>
        </w:rPr>
        <w:t>氣候</w:t>
      </w:r>
    </w:p>
    <w:p>
      <w:pPr>
        <w:pStyle w:val="ListBullet"/>
        <w:spacing w:line="240" w:lineRule="auto"/>
        <w:ind w:left="720"/>
      </w:pPr>
      <w:r>
        <w:rPr>
          <w:lang w:val="zh_TW" w:bidi="zh_TW"/>
        </w:rPr>
      </w:r>
      <w:r>
        <w:rPr>
          <w:lang w:val="zh_TW" w:bidi="zh_TW"/>
        </w:rPr>
        <w:t>地理</w:t>
      </w:r>
    </w:p>
    <w:p>
      <w:pPr>
        <w:pStyle w:val="Heading3"/>
      </w:pPr>
      <w:r>
        <w:rPr>
          <w:lang w:val="zh_TW" w:bidi="zh_TW"/>
        </w:rPr>
        <w:t>名稱</w:t>
      </w:r>
    </w:p>
    <w:p>
      <w:pPr/>
      <w:r>
        <w:rPr>
          <w:lang w:val="zh_TW" w:bidi="zh_TW"/>
        </w:rPr>
      </w:r>
      <w:r>
        <w:rPr>
          <w:lang w:val="zh_TW" w:bidi="zh_TW"/>
        </w:rPr>
        <w:t>這片土地在歷史上曾有許多不同的名稱。大多數外邦商人最初是經由沿海地區認識這一帶，因此整個地區起初稱為迦南，後來又稱為巴勒斯坦（名稱源自一個稱為非利士的地區）。</w:t>
      </w:r>
    </w:p>
    <w:p>
      <w:pPr/>
      <w:r>
        <w:rPr>
          <w:lang w:val="zh_TW" w:bidi="zh_TW"/>
        </w:rPr>
      </w:r>
      <w:r>
        <w:rPr>
          <w:lang w:val="zh_TW" w:bidi="zh_TW"/>
        </w:rPr>
        <w:t>按著聖經對古代民族的記載（列國表），迦南地的範圍是從北方的西頓，延伸到南方的基拉耳與迦薩，並向東直到平原的諸城（</w:t>
      </w:r>
      <w:r>
        <w:rPr>
          <w:lang w:val="zh_TW" w:bidi="zh_TW"/>
        </w:rPr>
        <w:t>創10:19</w:t>
      </w:r>
      <w:r>
        <w:rPr>
          <w:lang w:val="zh_TW" w:bidi="zh_TW"/>
        </w:rPr>
        <w:t>）。聖經在</w:t>
      </w:r>
      <w:r>
        <w:rPr>
          <w:lang w:val="zh_TW" w:bidi="zh_TW"/>
        </w:rPr>
        <w:t>創世記十一章31節</w:t>
      </w:r>
      <w:r>
        <w:rPr>
          <w:lang w:val="zh_TW" w:bidi="zh_TW"/>
        </w:rPr>
        <w:t>首次使用「迦南」作為這個地區的名稱。</w:t>
      </w:r>
    </w:p>
    <w:p>
      <w:pPr/>
      <w:r>
        <w:rPr>
          <w:lang w:val="zh_TW" w:bidi="zh_TW"/>
        </w:rPr>
      </w:r>
      <w:r>
        <w:rPr>
          <w:lang w:val="zh_TW" w:bidi="zh_TW"/>
        </w:rPr>
        <w:t>在以色列人控制了迦南後，人們開始稱其為以色列地（</w:t>
      </w:r>
      <w:r>
        <w:rPr>
          <w:lang w:val="zh_TW" w:bidi="zh_TW"/>
        </w:rPr>
        <w:t>撒上13:19</w:t>
      </w:r>
      <w:r>
        <w:rPr>
          <w:lang w:val="zh_TW" w:bidi="zh_TW"/>
        </w:rPr>
        <w:t>；</w:t>
      </w:r>
      <w:r>
        <w:rPr>
          <w:lang w:val="zh_TW" w:bidi="zh_TW"/>
        </w:rPr>
        <w:t>代上22:2</w:t>
      </w:r>
      <w:r>
        <w:rPr>
          <w:lang w:val="zh_TW" w:bidi="zh_TW"/>
        </w:rPr>
        <w:t>）。到了羅波安王統治期間（約公元前930年），這地分裂為兩個國：</w:t>
      </w:r>
    </w:p>
    <w:p>
      <w:pPr>
        <w:pStyle w:val="ListBullet"/>
        <w:spacing w:line="240" w:lineRule="auto"/>
        <w:ind w:left="720"/>
      </w:pPr>
      <w:r>
        <w:rPr>
          <w:lang w:val="zh_TW" w:bidi="zh_TW"/>
        </w:rPr>
      </w:r>
      <w:r>
        <w:rPr>
          <w:lang w:val="zh_TW" w:bidi="zh_TW"/>
        </w:rPr>
        <w:t>北國仍稱為以色列。</w:t>
      </w:r>
    </w:p>
    <w:p>
      <w:pPr>
        <w:pStyle w:val="ListBullet"/>
        <w:spacing w:line="240" w:lineRule="auto"/>
        <w:ind w:left="720"/>
      </w:pPr>
      <w:r>
        <w:rPr>
          <w:lang w:val="zh_TW" w:bidi="zh_TW"/>
        </w:rPr>
      </w:r>
      <w:r>
        <w:rPr>
          <w:lang w:val="zh_TW" w:bidi="zh_TW"/>
        </w:rPr>
        <w:t>南國稱為猶大（後來稱為猶太）。</w:t>
      </w:r>
    </w:p>
    <w:p>
      <w:pPr>
        <w:pStyle w:val="Heading3"/>
      </w:pPr>
      <w:r>
        <w:rPr>
          <w:lang w:val="zh_TW" w:bidi="zh_TW"/>
        </w:rPr>
        <w:t>領土</w:t>
      </w:r>
    </w:p>
    <w:p>
      <w:pPr/>
      <w:r>
        <w:rPr>
          <w:lang w:val="zh_TW" w:bidi="zh_TW"/>
        </w:rPr>
      </w:r>
      <w:r>
        <w:rPr>
          <w:lang w:val="zh_TW" w:bidi="zh_TW"/>
        </w:rPr>
        <w:t>聖經在記載神對亞伯拉罕及其後裔所作的應許時，首次說明了巴勒斯坦疆界的規模（</w:t>
      </w:r>
      <w:r>
        <w:rPr>
          <w:lang w:val="zh_TW" w:bidi="zh_TW"/>
        </w:rPr>
        <w:t>創15:18–21</w:t>
      </w:r>
      <w:r>
        <w:rPr>
          <w:lang w:val="zh_TW" w:bidi="zh_TW"/>
        </w:rPr>
        <w:t>）。這些疆界從西南方的埃及河（阿里什河谷〔Wadi el-Arish〕），一直延伸到東北方的幼發拉底河。當時這片地區有十個族群居住：</w:t>
      </w:r>
    </w:p>
    <w:p>
      <w:pPr>
        <w:pStyle w:val="ListNumber"/>
        <w:numPr>
          <w:ilvl w:val="0"/>
          <w:numId w:val="15"/>
        </w:numPr>
        <w:spacing w:line="240" w:lineRule="auto"/>
        <w:ind w:left="720"/>
      </w:pPr>
      <w:r>
        <w:rPr>
          <w:lang w:val="zh_TW" w:bidi="zh_TW"/>
        </w:rPr>
      </w:r>
      <w:r>
        <w:rPr>
          <w:lang w:val="zh_TW" w:bidi="zh_TW"/>
        </w:rPr>
        <w:t>基尼人</w:t>
      </w:r>
    </w:p>
    <w:p>
      <w:pPr>
        <w:pStyle w:val="ListNumber"/>
        <w:spacing w:line="240" w:lineRule="auto"/>
        <w:ind w:left="720"/>
      </w:pPr>
      <w:r>
        <w:rPr>
          <w:lang w:val="zh_TW" w:bidi="zh_TW"/>
        </w:rPr>
      </w:r>
      <w:r>
        <w:rPr>
          <w:lang w:val="zh_TW" w:bidi="zh_TW"/>
        </w:rPr>
        <w:t>基尼洗人</w:t>
      </w:r>
    </w:p>
    <w:p>
      <w:pPr>
        <w:pStyle w:val="ListNumber"/>
        <w:spacing w:line="240" w:lineRule="auto"/>
        <w:ind w:left="720"/>
      </w:pPr>
      <w:r>
        <w:rPr>
          <w:lang w:val="zh_TW" w:bidi="zh_TW"/>
        </w:rPr>
      </w:r>
      <w:r>
        <w:rPr>
          <w:lang w:val="zh_TW" w:bidi="zh_TW"/>
        </w:rPr>
        <w:t>甲摩尼人</w:t>
      </w:r>
    </w:p>
    <w:p>
      <w:pPr>
        <w:pStyle w:val="ListNumber"/>
        <w:spacing w:line="240" w:lineRule="auto"/>
        <w:ind w:left="720"/>
      </w:pPr>
      <w:r>
        <w:rPr>
          <w:lang w:val="zh_TW" w:bidi="zh_TW"/>
        </w:rPr>
      </w:r>
      <w:r>
        <w:rPr>
          <w:lang w:val="zh_TW" w:bidi="zh_TW"/>
        </w:rPr>
        <w:t>赫人</w:t>
      </w:r>
    </w:p>
    <w:p>
      <w:pPr>
        <w:pStyle w:val="ListNumber"/>
        <w:spacing w:line="240" w:lineRule="auto"/>
        <w:ind w:left="720"/>
      </w:pPr>
      <w:r>
        <w:rPr>
          <w:lang w:val="zh_TW" w:bidi="zh_TW"/>
        </w:rPr>
      </w:r>
      <w:r>
        <w:rPr>
          <w:lang w:val="zh_TW" w:bidi="zh_TW"/>
        </w:rPr>
        <w:t>比利洗人</w:t>
      </w:r>
    </w:p>
    <w:p>
      <w:pPr>
        <w:pStyle w:val="ListNumber"/>
        <w:spacing w:line="240" w:lineRule="auto"/>
        <w:ind w:left="720"/>
      </w:pPr>
      <w:r>
        <w:rPr>
          <w:lang w:val="zh_TW" w:bidi="zh_TW"/>
        </w:rPr>
      </w:r>
      <w:r>
        <w:rPr>
          <w:lang w:val="zh_TW" w:bidi="zh_TW"/>
        </w:rPr>
        <w:t>利乏音人</w:t>
      </w:r>
    </w:p>
    <w:p>
      <w:pPr>
        <w:pStyle w:val="ListNumber"/>
        <w:spacing w:line="240" w:lineRule="auto"/>
        <w:ind w:left="720"/>
      </w:pPr>
      <w:r>
        <w:rPr>
          <w:lang w:val="zh_TW" w:bidi="zh_TW"/>
        </w:rPr>
      </w:r>
      <w:r>
        <w:rPr>
          <w:lang w:val="zh_TW" w:bidi="zh_TW"/>
        </w:rPr>
        <w:t>亞摩利人</w:t>
      </w:r>
    </w:p>
    <w:p>
      <w:pPr>
        <w:pStyle w:val="ListNumber"/>
        <w:spacing w:line="240" w:lineRule="auto"/>
        <w:ind w:left="720"/>
      </w:pPr>
      <w:r>
        <w:rPr>
          <w:lang w:val="zh_TW" w:bidi="zh_TW"/>
        </w:rPr>
      </w:r>
      <w:r>
        <w:rPr>
          <w:lang w:val="zh_TW" w:bidi="zh_TW"/>
        </w:rPr>
        <w:t>迦南人</w:t>
      </w:r>
    </w:p>
    <w:p>
      <w:pPr>
        <w:pStyle w:val="ListNumber"/>
        <w:spacing w:line="240" w:lineRule="auto"/>
        <w:ind w:left="720"/>
      </w:pPr>
      <w:r>
        <w:rPr>
          <w:lang w:val="zh_TW" w:bidi="zh_TW"/>
        </w:rPr>
      </w:r>
      <w:r>
        <w:rPr>
          <w:lang w:val="zh_TW" w:bidi="zh_TW"/>
        </w:rPr>
        <w:t>革迦撒人</w:t>
      </w:r>
    </w:p>
    <w:p>
      <w:pPr>
        <w:pStyle w:val="ListNumber"/>
        <w:spacing w:line="240" w:lineRule="auto"/>
        <w:ind w:left="720"/>
      </w:pPr>
      <w:r>
        <w:rPr>
          <w:lang w:val="zh_TW" w:bidi="zh_TW"/>
        </w:rPr>
      </w:r>
      <w:r>
        <w:rPr>
          <w:lang w:val="zh_TW" w:bidi="zh_TW"/>
        </w:rPr>
        <w:t>耶布斯人</w:t>
      </w:r>
    </w:p>
    <w:p>
      <w:pPr/>
      <w:r>
        <w:rPr>
          <w:lang w:val="zh_TW" w:bidi="zh_TW"/>
        </w:rPr>
      </w:r>
      <w:r>
        <w:rPr>
          <w:lang w:val="zh_TW" w:bidi="zh_TW"/>
        </w:rPr>
        <w:t>在</w:t>
      </w:r>
      <w:r>
        <w:rPr>
          <w:lang w:val="zh_TW" w:bidi="zh_TW"/>
        </w:rPr>
        <w:t>創世記十七章8節</w:t>
      </w:r>
      <w:r>
        <w:rPr>
          <w:lang w:val="zh_TW" w:bidi="zh_TW"/>
        </w:rPr>
        <w:t>中，這整片地區就被稱為「迦南全地」。</w:t>
      </w:r>
    </w:p>
    <w:p>
      <w:pPr/>
      <w:r>
        <w:rPr>
          <w:lang w:val="zh_TW" w:bidi="zh_TW"/>
        </w:rPr>
      </w:r>
      <w:r>
        <w:rPr>
          <w:lang w:val="zh_TW" w:bidi="zh_TW"/>
        </w:rPr>
        <w:t>其後，神又向摩西清楚地指示以色列將要居住之地的疆界（</w:t>
      </w:r>
      <w:r>
        <w:rPr>
          <w:lang w:val="zh_TW" w:bidi="zh_TW"/>
        </w:rPr>
        <w:t>民34:1–12</w:t>
      </w:r>
      <w:r>
        <w:rPr>
          <w:lang w:val="zh_TW" w:bidi="zh_TW"/>
        </w:rPr>
        <w:t>）。南界從埃及河起，經過加低斯·巴尼亞以南，沿著尋的曠野，直到死海南端；西界是地中海；北界在哈馬口一帶；東界則由約旦河與死海所劃定。</w:t>
      </w:r>
    </w:p>
    <w:p>
      <w:pPr/>
      <w:r>
        <w:rPr>
          <w:lang w:val="zh_TW" w:bidi="zh_TW"/>
        </w:rPr>
      </w:r>
      <w:r>
        <w:rPr>
          <w:lang w:val="zh_TW" w:bidi="zh_TW"/>
        </w:rPr>
        <w:t>應許之地曾經達到的最大範圍，被記載在</w:t>
      </w:r>
      <w:r>
        <w:rPr>
          <w:lang w:val="zh_TW" w:bidi="zh_TW"/>
        </w:rPr>
        <w:t>出埃及記二十三章31節</w:t>
      </w:r>
      <w:r>
        <w:rPr>
          <w:lang w:val="zh_TW" w:bidi="zh_TW"/>
        </w:rPr>
        <w:t>中。神對摩西說，祂要為以色列定下疆界，從紅海直到地中海，並從曠野延伸到幼發拉底河。</w:t>
      </w:r>
    </w:p>
    <w:p>
      <w:pPr/>
      <w:r>
        <w:rPr>
          <w:lang w:val="zh_TW" w:bidi="zh_TW"/>
        </w:rPr>
      </w:r>
      <w:r>
        <w:rPr>
          <w:lang w:val="zh_TW" w:bidi="zh_TW"/>
        </w:rPr>
        <w:t>然而，在士師治理以色列的早期，以及後來掃羅作王的年代，以色列人並沒有完全掌控在約書亞帶領下所分給各支派的全部土地。直到後來大衛和所羅門作王的時代，以色列才完全控制並佔據這片土地。</w:t>
      </w:r>
    </w:p>
    <w:p>
      <w:pPr/>
      <w:r>
        <w:rPr>
          <w:lang w:val="zh_TW" w:bidi="zh_TW"/>
        </w:rPr>
      </w:r>
      <w:r>
        <w:rPr>
          <w:lang w:val="zh_TW" w:bidi="zh_TW"/>
        </w:rPr>
        <w:t>大衛王運用軍事力量擴張以色列的疆界。他擊敗了瑣巴王哈大底謝，把北界推進到幼發拉底河。他又戰勝亞蘭、亞捫、摩押、以東和亞瑪力，使國土向東與向南擴展（</w:t>
      </w:r>
      <w:r>
        <w:rPr>
          <w:lang w:val="zh_TW" w:bidi="zh_TW"/>
        </w:rPr>
        <w:t>撒下8:1–14</w:t>
      </w:r>
      <w:r>
        <w:rPr>
          <w:lang w:val="zh_TW" w:bidi="zh_TW"/>
        </w:rPr>
        <w:t>；</w:t>
      </w:r>
      <w:r>
        <w:rPr>
          <w:lang w:val="zh_TW" w:bidi="zh_TW"/>
        </w:rPr>
        <w:t>代上18:1–13</w:t>
      </w:r>
      <w:r>
        <w:rPr>
          <w:lang w:val="zh_TW" w:bidi="zh_TW"/>
        </w:rPr>
        <w:t>）。</w:t>
      </w:r>
    </w:p>
    <w:p>
      <w:pPr/>
      <w:r>
        <w:rPr>
          <w:lang w:val="zh_TW" w:bidi="zh_TW"/>
        </w:rPr>
      </w:r>
      <w:r>
        <w:rPr>
          <w:lang w:val="zh_TW" w:bidi="zh_TW"/>
        </w:rPr>
        <w:t>所羅門採取和平的外交手段來維持並擴展國勢。他在亞喀巴灣的以旬‧迦別設有商船，並在該地區開採銅礦。</w:t>
      </w:r>
    </w:p>
    <w:p>
      <w:pPr>
        <w:pStyle w:val="Heading3"/>
      </w:pPr>
      <w:r>
        <w:rPr>
          <w:lang w:val="zh_TW" w:bidi="zh_TW"/>
        </w:rPr>
        <w:t>氣候</w:t>
      </w:r>
    </w:p>
    <w:p>
      <w:pPr/>
      <w:r>
        <w:rPr>
          <w:lang w:val="zh_TW" w:bidi="zh_TW"/>
        </w:rPr>
      </w:r>
      <w:r>
        <w:rPr>
          <w:lang w:val="zh_TW" w:bidi="zh_TW"/>
        </w:rPr>
        <w:t>巴勒斯坦的面積不大，卻擁有多種類型的天氣狀況。就相近面積而言，世界上幾乎沒有其它地方像這裡一樣，具備如此多樣的氣候（天氣）類型。整體而言，氣候算是溫和，但各地之間差異明顯。</w:t>
      </w:r>
    </w:p>
    <w:p>
      <w:pPr/>
      <w:r>
        <w:rPr>
          <w:lang w:val="zh_TW" w:bidi="zh_TW"/>
        </w:rPr>
      </w:r>
      <w:r>
        <w:rPr>
          <w:lang w:val="zh_TW" w:bidi="zh_TW"/>
        </w:rPr>
        <w:t>在耶路撒冷，氣溫可低至負3.3°C（26°F），也可高達41.6°C（107°F），全年降雨量約為50.8公分（20英寸）。沿海平原全年較為炎熱而潮濕；在約帕城，年平均氣溫約為19.4°C（67°F）。靠近死海的約旦河谷屬於亞熱帶氣候，夏季氣溫可高達48.8°C（120°F）。</w:t>
      </w:r>
    </w:p>
    <w:p>
      <w:pPr/>
      <w:r>
        <w:rPr>
          <w:lang w:val="zh_TW" w:bidi="zh_TW"/>
        </w:rPr>
      </w:r>
      <w:r>
        <w:rPr>
          <w:lang w:val="zh_TW" w:bidi="zh_TW"/>
        </w:rPr>
        <w:t>降雨具有明顯的季節性，大部分雨水集中在較涼的月份，約從十月到四月，其餘時間通常相當乾燥。這是因為潮濕的風從西方吹來；當這些風遇到較涼的陸地時，水氣便凝結而降下雨水。來自西方的濕潤氣流在較冷的地區形成降雨，這種現象類似美國五大湖地區常見的「大湖效應（lake effect）」降雪。聖經提到兩個降雨時期（</w:t>
      </w:r>
      <w:r>
        <w:rPr>
          <w:lang w:val="zh_TW" w:bidi="zh_TW"/>
        </w:rPr>
        <w:t>耶5:24</w:t>
      </w:r>
      <w:r>
        <w:rPr>
          <w:lang w:val="zh_TW" w:bidi="zh_TW"/>
        </w:rPr>
        <w:t>；</w:t>
      </w:r>
      <w:r>
        <w:rPr>
          <w:lang w:val="zh_TW" w:bidi="zh_TW"/>
        </w:rPr>
        <w:t>珥2:23</w:t>
      </w:r>
      <w:r>
        <w:rPr>
          <w:lang w:val="zh_TW" w:bidi="zh_TW"/>
        </w:rPr>
        <w:t>）：</w:t>
      </w:r>
    </w:p>
    <w:p>
      <w:pPr>
        <w:pStyle w:val="ListBullet"/>
        <w:spacing w:line="240" w:lineRule="auto"/>
        <w:ind w:left="720"/>
      </w:pPr>
      <w:r>
        <w:rPr>
          <w:lang w:val="zh_TW" w:bidi="zh_TW"/>
        </w:rPr>
      </w:r>
      <w:r>
        <w:rPr>
          <w:lang w:val="zh_TW" w:bidi="zh_TW"/>
        </w:rPr>
        <w:t>十月和十一月的「秋雨（former rain）」</w:t>
      </w:r>
    </w:p>
    <w:p>
      <w:pPr>
        <w:pStyle w:val="ListBullet"/>
        <w:spacing w:line="240" w:lineRule="auto"/>
        <w:ind w:left="720"/>
      </w:pPr>
      <w:r>
        <w:rPr>
          <w:lang w:val="zh_TW" w:bidi="zh_TW"/>
        </w:rPr>
      </w:r>
      <w:r>
        <w:rPr>
          <w:lang w:val="zh_TW" w:bidi="zh_TW"/>
        </w:rPr>
        <w:t>三月至四月的「春雨（latter rain）」</w:t>
      </w:r>
    </w:p>
    <w:p>
      <w:pPr/>
      <w:r>
        <w:rPr>
          <w:lang w:val="zh_TW" w:bidi="zh_TW"/>
        </w:rPr>
      </w:r>
      <w:r>
        <w:rPr>
          <w:lang w:val="zh_TW" w:bidi="zh_TW"/>
        </w:rPr>
        <w:t>不同地區每年的降雨量並不相同。沿海地區每年的降雨量約為71.1公分（28英寸）；全地的平均年降雨量大約介於55.9至70公分（22至24英寸）之間。</w:t>
      </w:r>
    </w:p>
    <w:p>
      <w:pPr>
        <w:pStyle w:val="Heading3"/>
      </w:pPr>
      <w:r>
        <w:rPr>
          <w:lang w:val="zh_TW" w:bidi="zh_TW"/>
        </w:rPr>
        <w:t>地理</w:t>
      </w:r>
    </w:p>
    <w:p>
      <w:pPr/>
      <w:r>
        <w:rPr>
          <w:lang w:val="zh_TW" w:bidi="zh_TW"/>
        </w:rPr>
      </w:r>
      <w:r>
        <w:rPr>
          <w:lang w:val="zh_TW" w:bidi="zh_TW"/>
        </w:rPr>
        <w:t>巴勒斯坦可由北至南分為五個主要的地理區域：</w:t>
      </w:r>
    </w:p>
    <w:p>
      <w:pPr>
        <w:pStyle w:val="ListNumber"/>
        <w:numPr>
          <w:ilvl w:val="0"/>
          <w:numId w:val="16"/>
        </w:numPr>
        <w:spacing w:line="240" w:lineRule="auto"/>
        <w:ind w:left="720"/>
      </w:pPr>
      <w:r>
        <w:rPr>
          <w:lang w:val="zh_TW" w:bidi="zh_TW"/>
        </w:rPr>
      </w:r>
      <w:r>
        <w:rPr>
          <w:lang w:val="zh_TW" w:bidi="zh_TW"/>
        </w:rPr>
        <w:t>沿海平原或海岸平原：沿著地中海分布的土地。</w:t>
      </w:r>
    </w:p>
    <w:p>
      <w:pPr>
        <w:pStyle w:val="ListNumber"/>
        <w:spacing w:line="240" w:lineRule="auto"/>
        <w:ind w:left="720"/>
      </w:pPr>
      <w:r>
        <w:rPr>
          <w:lang w:val="zh_TW" w:bidi="zh_TW"/>
        </w:rPr>
      </w:r>
      <w:r>
        <w:rPr>
          <w:lang w:val="zh_TW" w:bidi="zh_TW"/>
        </w:rPr>
        <w:t>丘陵地帶</w:t>
      </w:r>
      <w:r>
        <w:rPr>
          <w:lang w:val="zh_TW" w:bidi="zh_TW"/>
        </w:rPr>
        <w:t>：由低矮丘陵構成的地區</w:t>
      </w:r>
    </w:p>
    <w:p>
      <w:pPr>
        <w:pStyle w:val="ListNumber"/>
        <w:spacing w:line="240" w:lineRule="auto"/>
        <w:ind w:left="720"/>
      </w:pPr>
      <w:r>
        <w:rPr>
          <w:lang w:val="zh_TW" w:bidi="zh_TW"/>
        </w:rPr>
      </w:r>
      <w:r>
        <w:rPr>
          <w:lang w:val="zh_TW" w:bidi="zh_TW"/>
        </w:rPr>
        <w:t>西部高地或山地：一片由山巒與丘陵組成的高地。</w:t>
      </w:r>
    </w:p>
    <w:p>
      <w:pPr>
        <w:pStyle w:val="ListNumber"/>
        <w:spacing w:line="240" w:lineRule="auto"/>
        <w:ind w:left="720"/>
      </w:pPr>
      <w:r>
        <w:rPr>
          <w:lang w:val="zh_TW" w:bidi="zh_TW"/>
        </w:rPr>
      </w:r>
      <w:r>
        <w:rPr>
          <w:lang w:val="zh_TW" w:bidi="zh_TW"/>
        </w:rPr>
        <w:t>約旦河谷：一條深邃的谷地（又稱為亞拉巴）</w:t>
      </w:r>
    </w:p>
    <w:p>
      <w:pPr>
        <w:pStyle w:val="ListNumber"/>
        <w:spacing w:line="240" w:lineRule="auto"/>
        <w:ind w:left="720"/>
      </w:pPr>
      <w:r>
        <w:rPr>
          <w:lang w:val="zh_TW" w:bidi="zh_TW"/>
        </w:rPr>
      </w:r>
      <w:r>
        <w:rPr>
          <w:lang w:val="zh_TW" w:bidi="zh_TW"/>
        </w:rPr>
        <w:t>東部高地：位於約旦河以東的高地（又稱為外約旦）。</w:t>
      </w:r>
    </w:p>
    <w:p>
      <w:pPr>
        <w:pStyle w:val="Heading4"/>
      </w:pPr>
      <w:r>
        <w:rPr>
          <w:lang w:val="zh_TW" w:bidi="zh_TW"/>
        </w:rPr>
        <w:t>沿海平原或海岸平原</w:t>
      </w:r>
    </w:p>
    <w:p>
      <w:pPr/>
      <w:r>
        <w:rPr>
          <w:lang w:val="zh_TW" w:bidi="zh_TW"/>
        </w:rPr>
      </w:r>
      <w:r>
        <w:rPr>
          <w:lang w:val="zh_TW" w:bidi="zh_TW"/>
        </w:rPr>
        <w:t>沿海平原可由南至北分為三個區域：非利士平原、沙崙平原，以及亞柯平原（plain of Acre）。</w:t>
      </w:r>
    </w:p>
    <w:p>
      <w:pPr>
        <w:pStyle w:val="ListNumber"/>
        <w:numPr>
          <w:ilvl w:val="0"/>
          <w:numId w:val="17"/>
        </w:numPr>
        <w:spacing w:line="240" w:lineRule="auto"/>
        <w:ind w:left="720"/>
      </w:pPr>
      <w:r>
        <w:rPr>
          <w:lang w:val="zh_TW" w:bidi="zh_TW"/>
        </w:rPr>
      </w:r>
      <w:r>
        <w:rPr>
          <w:lang w:val="zh_TW" w:bidi="zh_TW"/>
        </w:rPr>
        <w:t>非利士平原是從南方的阿里什河谷（又稱為埃及河）延伸，到約帕以北約8公里（五英里）處。全長約112.6公里（70英里），在迦薩附近最為寬廣，寬約48.3公里（30英里）。這片平原大多的土地肥沃，非常適合種植五穀。</w:t>
      </w:r>
    </w:p>
    <w:p>
      <w:pPr>
        <w:pStyle w:val="ListNumber"/>
        <w:spacing w:line="240" w:lineRule="auto"/>
        <w:ind w:left="720"/>
      </w:pPr>
      <w:r>
        <w:rPr>
          <w:lang w:val="zh_TW" w:bidi="zh_TW"/>
        </w:rPr>
      </w:r>
      <w:r>
        <w:rPr>
          <w:lang w:val="zh_TW" w:bidi="zh_TW"/>
        </w:rPr>
        <w:t>沙崙平原位於非利士平原以北，可能曾受非利士人控制。舊約聖經將沙崙平原視為與非利士地不同的地區（見</w:t>
      </w:r>
      <w:r>
        <w:rPr>
          <w:lang w:val="zh_TW" w:bidi="zh_TW"/>
        </w:rPr>
        <w:t>歌2:1</w:t>
      </w:r>
      <w:r>
        <w:rPr>
          <w:lang w:val="zh_TW" w:bidi="zh_TW"/>
        </w:rPr>
        <w:t>；</w:t>
      </w:r>
      <w:r>
        <w:rPr>
          <w:lang w:val="zh_TW" w:bidi="zh_TW"/>
        </w:rPr>
        <w:t>賽65:10</w:t>
      </w:r>
      <w:r>
        <w:rPr>
          <w:lang w:val="zh_TW" w:bidi="zh_TW"/>
        </w:rPr>
        <w:t>）。這片平原向北延伸至迦密山，並包括多珥和凱撒利亞等城。</w:t>
      </w:r>
    </w:p>
    <w:p>
      <w:pPr>
        <w:pStyle w:val="ListNumber"/>
        <w:spacing w:line="240" w:lineRule="auto"/>
        <w:ind w:left="720"/>
      </w:pPr>
      <w:r>
        <w:rPr>
          <w:lang w:val="zh_TW" w:bidi="zh_TW"/>
        </w:rPr>
      </w:r>
      <w:r>
        <w:rPr>
          <w:lang w:val="zh_TW" w:bidi="zh_TW"/>
        </w:rPr>
        <w:t>亞柯平原的沿海平原位於迦密山以北，靠近多利買城（又稱為亞柯〔Acre或Acco〕），這城在</w:t>
      </w:r>
      <w:r>
        <w:rPr>
          <w:lang w:val="zh_TW" w:bidi="zh_TW"/>
        </w:rPr>
        <w:t>使徒行傳二十一7節</w:t>
      </w:r>
      <w:r>
        <w:rPr>
          <w:lang w:val="zh_TW" w:bidi="zh_TW"/>
        </w:rPr>
        <w:t>和</w:t>
      </w:r>
      <w:r>
        <w:rPr>
          <w:lang w:val="zh_TW" w:bidi="zh_TW"/>
        </w:rPr>
        <w:t>士師記一章31節</w:t>
      </w:r>
      <w:r>
        <w:rPr>
          <w:lang w:val="zh_TW" w:bidi="zh_TW"/>
        </w:rPr>
        <w:t>中被提及。這條狹長的平原向北延伸約32.2公里（20英里），直到泰爾階地（Ladder of Tyre，又稱拉斯恩納庫拉〔Ras en-Nakurah〕）。基順河（</w:t>
      </w:r>
      <w:r>
        <w:rPr>
          <w:lang w:val="zh_TW" w:bidi="zh_TW"/>
        </w:rPr>
        <w:t>士4:7</w:t>
      </w:r>
      <w:r>
        <w:rPr>
          <w:lang w:val="zh_TW" w:bidi="zh_TW"/>
        </w:rPr>
        <w:t>、</w:t>
      </w:r>
      <w:r>
        <w:rPr>
          <w:lang w:val="zh_TW" w:bidi="zh_TW"/>
        </w:rPr>
        <w:t>13</w:t>
      </w:r>
      <w:r>
        <w:rPr>
          <w:lang w:val="zh_TW" w:bidi="zh_TW"/>
        </w:rPr>
        <w:t>；</w:t>
      </w:r>
      <w:r>
        <w:rPr>
          <w:lang w:val="zh_TW" w:bidi="zh_TW"/>
        </w:rPr>
        <w:t>王上18:40</w:t>
      </w:r>
      <w:r>
        <w:rPr>
          <w:lang w:val="zh_TW" w:bidi="zh_TW"/>
        </w:rPr>
        <w:t>）流經這一地區。</w:t>
      </w:r>
    </w:p>
    <w:p>
      <w:pPr>
        <w:pStyle w:val="Heading4"/>
      </w:pPr>
      <w:r>
        <w:rPr>
          <w:lang w:val="zh_TW" w:bidi="zh_TW"/>
        </w:rPr>
        <w:t>丘陵地帶</w:t>
      </w:r>
    </w:p>
    <w:p>
      <w:pPr/>
      <w:r>
        <w:rPr>
          <w:lang w:val="zh_TW" w:bidi="zh_TW"/>
        </w:rPr>
      </w:r>
      <w:r>
        <w:rPr>
          <w:lang w:val="zh_TW" w:bidi="zh_TW"/>
        </w:rPr>
        <w:t>丘陵位於低矮的沿海平原與西部台地的高地之間。其海拔約為152.4至304.8公尺（500至1,000英尺），寬度只有數英里。它從亞雅倫谷延伸到別是巴。丘陵的谷地適合種植五穀，而丘陵地則適合栽種葡萄園與橄欖樹。這一地區在軍事上具有重要地位，因為它是通往耶路撒冷的要道。</w:t>
      </w:r>
    </w:p>
    <w:p>
      <w:pPr>
        <w:pStyle w:val="Heading4"/>
      </w:pPr>
      <w:r>
        <w:rPr>
          <w:lang w:val="zh_TW" w:bidi="zh_TW"/>
        </w:rPr>
        <w:t>西部高地或山地</w:t>
      </w:r>
    </w:p>
    <w:p>
      <w:pPr/>
      <w:r>
        <w:rPr>
          <w:lang w:val="zh_TW" w:bidi="zh_TW"/>
        </w:rPr>
      </w:r>
      <w:r>
        <w:rPr>
          <w:lang w:val="zh_TW" w:bidi="zh_TW"/>
        </w:rPr>
        <w:t>西部高地或山地的高度介於304.8至609.6公尺（1,000至4,000英尺）之間。這一地區是從北方的黎巴嫩，向南延伸約241.4公里（150英里），直到別是巴。這個區域可分為三個部分：加利利、撒馬利亞，以及猶大。</w:t>
      </w:r>
    </w:p>
    <w:p>
      <w:pPr>
        <w:pStyle w:val="ListNumber"/>
        <w:numPr>
          <w:ilvl w:val="0"/>
          <w:numId w:val="18"/>
        </w:numPr>
        <w:spacing w:line="240" w:lineRule="auto"/>
        <w:ind w:left="720"/>
      </w:pPr>
      <w:r>
        <w:rPr>
          <w:lang w:val="zh_TW" w:bidi="zh_TW"/>
        </w:rPr>
      </w:r>
      <w:r>
        <w:rPr>
          <w:b/>
          <w:lang w:val="zh_TW" w:bidi="zh_TW"/>
        </w:rPr>
        <w:t>加利利</w:t>
      </w:r>
      <w:r>
        <w:rPr>
          <w:lang w:val="zh_TW" w:bidi="zh_TW"/>
        </w:rPr>
        <w:t>分為</w:t>
      </w:r>
      <w:r>
        <w:rPr>
          <w:b/>
          <w:i/>
          <w:lang w:val="zh_TW" w:bidi="zh_TW"/>
        </w:rPr>
        <w:t>上加利利</w:t>
      </w:r>
      <w:r>
        <w:rPr>
          <w:lang w:val="zh_TW" w:bidi="zh_TW"/>
        </w:rPr>
        <w:t>與</w:t>
      </w:r>
      <w:r>
        <w:rPr>
          <w:b/>
          <w:i/>
          <w:lang w:val="zh_TW" w:bidi="zh_TW"/>
        </w:rPr>
        <w:t>下加利利</w:t>
      </w:r>
      <w:r>
        <w:rPr>
          <w:lang w:val="zh_TW" w:bidi="zh_TW"/>
        </w:rPr>
        <w:t>。上加利利的海拔介於609.6至1,219.2公尺（2,000至4,000英尺）之間；下加利利的高度則低於609.6公尺（2,000英尺）。這一地區主要用於農耕，且容易遭外敵入侵。其地理位置使加利利成為一個族群多元、文化混雜的地區，因此在</w:t>
      </w:r>
      <w:r>
        <w:rPr>
          <w:lang w:val="zh_TW" w:bidi="zh_TW"/>
        </w:rPr>
        <w:t>以賽亞書九章1節</w:t>
      </w:r>
      <w:r>
        <w:rPr>
          <w:lang w:val="zh_TW" w:bidi="zh_TW"/>
        </w:rPr>
        <w:t>中被稱為「外邦人的加利利地」。</w:t>
      </w:r>
    </w:p>
    <w:p>
      <w:pPr>
        <w:pStyle w:val="ListNumber"/>
        <w:spacing w:line="240" w:lineRule="auto"/>
        <w:ind w:left="720"/>
      </w:pPr>
      <w:r>
        <w:rPr>
          <w:lang w:val="zh_TW" w:bidi="zh_TW"/>
        </w:rPr>
      </w:r>
      <w:r>
        <w:rPr>
          <w:b/>
          <w:lang w:val="zh_TW" w:bidi="zh_TW"/>
        </w:rPr>
        <w:t>撒馬利亞</w:t>
      </w:r>
      <w:r>
        <w:rPr>
          <w:lang w:val="zh_TW" w:bidi="zh_TW"/>
        </w:rPr>
        <w:t>也是一個適合耕種與牧養牲畜的地區。約瑟的哥哥們曾在多坍平原放羊，並在那裡謀害約瑟（</w:t>
      </w:r>
      <w:r>
        <w:rPr>
          <w:lang w:val="zh_TW" w:bidi="zh_TW"/>
        </w:rPr>
        <w:t>創37:17</w:t>
      </w:r>
      <w:r>
        <w:rPr>
          <w:lang w:val="zh_TW" w:bidi="zh_TW"/>
        </w:rPr>
        <w:t>）。</w:t>
      </w:r>
    </w:p>
    <w:p>
      <w:pPr>
        <w:pStyle w:val="ListNumber"/>
        <w:spacing w:line="240" w:lineRule="auto"/>
        <w:ind w:left="720"/>
      </w:pPr>
      <w:r>
        <w:rPr>
          <w:lang w:val="zh_TW" w:bidi="zh_TW"/>
        </w:rPr>
      </w:r>
      <w:r>
        <w:rPr>
          <w:b/>
          <w:lang w:val="zh_TW" w:bidi="zh_TW"/>
        </w:rPr>
        <w:t>猶大</w:t>
      </w:r>
      <w:r>
        <w:rPr>
          <w:lang w:val="zh_TW" w:bidi="zh_TW"/>
        </w:rPr>
        <w:t>的海拔約在609.6至1,066.8公尺（2,000至3,500英尺）之間，南北長約96.5公里（60英里），從伯特利延伸到別是巴。耶路撒冷位於猶大，海拔約808.9公尺（2,654英尺）。耶路撒冷四周環繞著群山與谷地，具有天然的防禦條件（</w:t>
      </w:r>
      <w:r>
        <w:rPr>
          <w:lang w:val="zh_TW" w:bidi="zh_TW"/>
        </w:rPr>
        <w:t>詩125:2</w:t>
      </w:r>
      <w:r>
        <w:rPr>
          <w:lang w:val="zh_TW" w:bidi="zh_TW"/>
        </w:rPr>
        <w:t>）。當大衛將約櫃運到城中時，耶路撒冷成為以色列的宗教中心與首都；正如預言所說，當所羅門建造聖殿時，耶路撒冷成了敬拜的中心，那座聖殿也是當代最宏偉的建築之一。</w:t>
      </w:r>
    </w:p>
    <w:p>
      <w:pPr>
        <w:pStyle w:val="Heading4"/>
      </w:pPr>
      <w:r>
        <w:rPr>
          <w:lang w:val="zh_TW" w:bidi="zh_TW"/>
        </w:rPr>
        <w:t>約旦河谷或亞拉巴</w:t>
      </w:r>
    </w:p>
    <w:p>
      <w:pPr/>
      <w:r>
        <w:rPr>
          <w:lang w:val="zh_TW" w:bidi="zh_TW"/>
        </w:rPr>
      </w:r>
      <w:r>
        <w:rPr>
          <w:lang w:val="zh_TW" w:bidi="zh_TW"/>
        </w:rPr>
        <w:t>約旦河谷（又稱亞拉巴）同時包含巴勒斯坦境內的最高點與最低點。黑門山是最高點，高達2,793.8公尺（9,166英尺）；死海的水面則低於海平面395公尺（1,275英尺），而其最深處還要再向下延伸396.2公尺（1,300英尺）。</w:t>
      </w:r>
    </w:p>
    <w:p>
      <w:pPr>
        <w:pStyle w:val="ListNumber"/>
        <w:numPr>
          <w:ilvl w:val="0"/>
          <w:numId w:val="19"/>
        </w:numPr>
        <w:spacing w:line="240" w:lineRule="auto"/>
        <w:ind w:left="720"/>
      </w:pPr>
      <w:r>
        <w:rPr>
          <w:lang w:val="zh_TW" w:bidi="zh_TW"/>
        </w:rPr>
      </w:r>
      <w:r>
        <w:rPr>
          <w:lang w:val="zh_TW" w:bidi="zh_TW"/>
        </w:rPr>
        <w:t>北亞拉巴（又稱上約旦河谷）是約旦河的源頭地區，位於黑門山附近。約旦河有四個不同的源頭，河水流經昔日的戶勒湖（Lake Huleh，現已部分排水，並闢為野生動物保護區）。位於通往大馬士革道路上的雅各女兒橋（The Bridge of Jacob’s Daughters），橫跨了約旦河，位置在戶勒湖下游約3.2公里（2英里）。其後，河水流入一條深達1,200英尺（365.8公尺）的峽谷。</w:t>
      </w:r>
    </w:p>
    <w:p>
      <w:pPr>
        <w:pStyle w:val="ListNumber"/>
        <w:spacing w:line="240" w:lineRule="auto"/>
        <w:ind w:left="720"/>
      </w:pPr>
      <w:r>
        <w:rPr>
          <w:lang w:val="zh_TW" w:bidi="zh_TW"/>
        </w:rPr>
      </w:r>
      <w:r>
        <w:rPr>
          <w:lang w:val="zh_TW" w:bidi="zh_TW"/>
        </w:rPr>
        <w:t>加利利海位於戶勒湖下游約16.1公里（10英里）之處，水面高度約為負208.8公尺（負685英尺）。湖長約24.1公里（15英里），寬約12.9公里（8英里），最深處達228.6公尺（750英尺）。在舊約聖經中，這湖因其形狀而得名「基尼烈」，意思是「豎琴（harp）」（</w:t>
      </w:r>
      <w:r>
        <w:rPr>
          <w:lang w:val="zh_TW" w:bidi="zh_TW"/>
        </w:rPr>
        <w:t>民34:11</w:t>
      </w:r>
      <w:r>
        <w:rPr>
          <w:lang w:val="zh_TW" w:bidi="zh_TW"/>
        </w:rPr>
        <w:t>；</w:t>
      </w:r>
      <w:r>
        <w:rPr>
          <w:lang w:val="zh_TW" w:bidi="zh_TW"/>
        </w:rPr>
        <w:t>書13:27</w:t>
      </w:r>
      <w:r>
        <w:rPr>
          <w:lang w:val="zh_TW" w:bidi="zh_TW"/>
        </w:rPr>
        <w:t>）。在新約聖經中，這湖又稱為革尼撒勒湖（</w:t>
      </w:r>
      <w:r>
        <w:rPr>
          <w:lang w:val="zh_TW" w:bidi="zh_TW"/>
        </w:rPr>
        <w:t>路5:1</w:t>
      </w:r>
      <w:r>
        <w:rPr>
          <w:lang w:val="zh_TW" w:bidi="zh_TW"/>
        </w:rPr>
        <w:t>）和提比哩亞海（</w:t>
      </w:r>
      <w:r>
        <w:rPr>
          <w:lang w:val="zh_TW" w:bidi="zh_TW"/>
        </w:rPr>
        <w:t>約6:1</w:t>
      </w:r>
      <w:r>
        <w:rPr>
          <w:lang w:val="zh_TW" w:bidi="zh_TW"/>
        </w:rPr>
        <w:t>，</w:t>
      </w:r>
      <w:r>
        <w:rPr>
          <w:lang w:val="zh_TW" w:bidi="zh_TW"/>
        </w:rPr>
        <w:t>21:1</w:t>
      </w:r>
      <w:r>
        <w:rPr>
          <w:lang w:val="zh_TW" w:bidi="zh_TW"/>
        </w:rPr>
        <w:t>）。</w:t>
      </w:r>
    </w:p>
    <w:p>
      <w:pPr>
        <w:pStyle w:val="ListNumber"/>
        <w:spacing w:line="240" w:lineRule="auto"/>
        <w:ind w:left="720"/>
      </w:pPr>
      <w:r>
        <w:rPr>
          <w:lang w:val="zh_TW" w:bidi="zh_TW"/>
        </w:rPr>
      </w:r>
      <w:r>
        <w:rPr>
          <w:lang w:val="zh_TW" w:bidi="zh_TW"/>
        </w:rPr>
        <w:t>中亞拉巴（或稱戈珥〔Ghor〕）是約旦河流經的區域。約旦這個名字的意思是「下降者」。約旦河從加利利海到死海的直線距離約96.5公里（60英里）。這段河流的落差超過182.9公尺（600英尺），並在不斷急轉的彎道中蜿蜒而下；若按實際河道計算，全長約為321.8公里（200英里）。</w:t>
        <w:br/>
      </w:r>
      <w:r>
        <w:rPr>
          <w:lang w:val="zh_TW" w:bidi="zh_TW"/>
        </w:rPr>
        <w:t>這段約旦河谷被稱為戈珥或裂谷。亞爾穆克河（Yarmuk River）是從加利利海以南9.7公里（六英里）處，自東面流入約旦河。有一些較小的溪流也匯入約旦河，但下一條重要的河流是雅博河（</w:t>
      </w:r>
      <w:r>
        <w:rPr>
          <w:lang w:val="zh_TW" w:bidi="zh_TW"/>
        </w:rPr>
        <w:t>創32:22</w:t>
      </w:r>
      <w:r>
        <w:rPr>
          <w:lang w:val="zh_TW" w:bidi="zh_TW"/>
        </w:rPr>
        <w:t>）。戈珥是在加利利海以南不遠處，寬約6.4公里（四英里）。在伯·善附近，寬度達到11.3公里（七英里）。再往前約24.1公里（15英里），群山緊貼著河道，使山谷的寬度縮小至3.2至4.8公里（二至三英里）。到了耶利哥附近，谷地又擴展到約19.3公里（12英里）寬。</w:t>
      </w:r>
    </w:p>
    <w:p>
      <w:pPr>
        <w:pStyle w:val="ListNumber"/>
        <w:spacing w:line="240" w:lineRule="auto"/>
        <w:ind w:left="720"/>
      </w:pPr>
      <w:r>
        <w:rPr>
          <w:lang w:val="zh_TW" w:bidi="zh_TW"/>
        </w:rPr>
      </w:r>
      <w:r>
        <w:rPr>
          <w:lang w:val="zh_TW" w:bidi="zh_TW"/>
        </w:rPr>
        <w:t>死海是一個獨特的地區，是地球上最低的地點。死海也被稱為「鹽海（Salt Sea）」（</w:t>
      </w:r>
      <w:r>
        <w:rPr>
          <w:lang w:val="zh_TW" w:bidi="zh_TW"/>
        </w:rPr>
        <w:t>創14:3</w:t>
      </w:r>
      <w:r>
        <w:rPr>
          <w:lang w:val="zh_TW" w:bidi="zh_TW"/>
        </w:rPr>
        <w:t>；</w:t>
      </w:r>
      <w:r>
        <w:rPr>
          <w:lang w:val="zh_TW" w:bidi="zh_TW"/>
        </w:rPr>
        <w:t>民34:12</w:t>
      </w:r>
      <w:r>
        <w:rPr>
          <w:lang w:val="zh_TW" w:bidi="zh_TW"/>
        </w:rPr>
        <w:t>；</w:t>
      </w:r>
      <w:r>
        <w:rPr>
          <w:lang w:val="zh_TW" w:bidi="zh_TW"/>
        </w:rPr>
        <w:t>書12:3</w:t>
      </w:r>
      <w:r>
        <w:rPr>
          <w:lang w:val="zh_TW" w:bidi="zh_TW"/>
        </w:rPr>
        <w:t>）或「亞拉巴的海」（</w:t>
      </w:r>
      <w:r>
        <w:rPr>
          <w:lang w:val="zh_TW" w:bidi="zh_TW"/>
        </w:rPr>
        <w:t>書12:3</w:t>
      </w:r>
      <w:r>
        <w:rPr>
          <w:lang w:val="zh_TW" w:bidi="zh_TW"/>
        </w:rPr>
        <w:t>）。約瑟夫（Josephus）稱它為「</w:t>
      </w:r>
      <w:r>
        <w:rPr>
          <w:lang w:val="zh_TW" w:bidi="zh_TW"/>
        </w:rPr>
        <w:t>瀝青</w:t>
      </w:r>
      <w:r>
        <w:rPr>
          <w:lang w:val="zh_TW" w:bidi="zh_TW"/>
        </w:rPr>
        <w:t>湖（Lake Asphaltitis）」。</w:t>
        <w:br/>
      </w:r>
      <w:r>
        <w:rPr>
          <w:lang w:val="zh_TW" w:bidi="zh_TW"/>
        </w:rPr>
        <w:t>死海長74公里（46英里），寬16.1公里（10英里），深396.2公尺（1,300英尺）。由於礦物質含量約佔25％，這裡是一處重要的化學礦藏。死海接收了來自約旦河以及其它溪流的水量，例如東面的亞嫩河。季節性降雨所形成的大量逕流也匯集進死海。夏季氣溫可高達48.8℃（120℉），濕度極高。海面每天蒸發的水量約為540萬至730萬公噸（600萬至800萬噸）。</w:t>
      </w:r>
    </w:p>
    <w:p>
      <w:pPr>
        <w:pStyle w:val="ListNumber"/>
        <w:spacing w:line="240" w:lineRule="auto"/>
        <w:ind w:left="720"/>
      </w:pPr>
      <w:r>
        <w:rPr>
          <w:lang w:val="zh_TW" w:bidi="zh_TW"/>
        </w:rPr>
      </w:r>
      <w:r>
        <w:rPr>
          <w:lang w:val="zh_TW" w:bidi="zh_TW"/>
        </w:rPr>
        <w:t>南亞拉巴是一個大多荒蕪的地區。它從死海延伸到亞喀巴灣，全長241.4公里（150英里）。亞拉巴從最低點的死海逐漸升高，直到最高點——位於佩特拉（Petra）以西的一處分水嶺。像以拉他（現代的埃拉特〔Eilat〕）和以旬‧迦別這樣的港口，就位於其南端。</w:t>
      </w:r>
    </w:p>
    <w:p>
      <w:pPr>
        <w:pStyle w:val="Heading4"/>
      </w:pPr>
      <w:r>
        <w:rPr>
          <w:lang w:val="zh_TW" w:bidi="zh_TW"/>
        </w:rPr>
        <w:t>東部高地或外約旦</w:t>
      </w:r>
    </w:p>
    <w:p>
      <w:pPr/>
      <w:r>
        <w:rPr>
          <w:lang w:val="zh_TW" w:bidi="zh_TW"/>
        </w:rPr>
      </w:r>
      <w:r>
        <w:rPr>
          <w:lang w:val="zh_TW" w:bidi="zh_TW"/>
        </w:rPr>
        <w:t>東部高地（或外約旦）不屬於應許之地，這片地區是由呂便支派、迦得支派，以及瑪拿西半支派取得。與西部高地相比，這裡有較佳的水資源，擁有常年不斷的河流，例如雅穆河、雅博河，以及亞嫩河。一條重要的南北向道路——君王大道（King's Highway）——穿越這個地區。以色列人出埃及時的行程中也提到過這條路線（</w:t>
      </w:r>
      <w:r>
        <w:rPr>
          <w:lang w:val="zh_TW" w:bidi="zh_TW"/>
        </w:rPr>
        <w:t>民21:22</w:t>
      </w:r>
      <w:r>
        <w:rPr>
          <w:lang w:val="zh_TW" w:bidi="zh_TW"/>
        </w:rPr>
        <w:t>）。</w:t>
      </w:r>
      <w:r>
        <w:rPr>
          <w:lang w:val="zh_TW" w:bidi="zh_TW"/>
        </w:rPr>
        <w:t>創世記十四章</w:t>
      </w:r>
      <w:r>
        <w:rPr>
          <w:lang w:val="zh_TW" w:bidi="zh_TW"/>
        </w:rPr>
        <w:t>中所記載的入侵的諸王，很可能同樣取道這一路線。</w:t>
      </w:r>
    </w:p>
    <w:p>
      <w:pPr/>
      <w:r>
        <w:rPr>
          <w:lang w:val="zh_TW" w:bidi="zh_TW"/>
        </w:rPr>
      </w:r>
      <w:r>
        <w:rPr>
          <w:lang w:val="zh_TW" w:bidi="zh_TW"/>
        </w:rPr>
        <w:t>外約旦的北部地區稱為巴珊。這裡以牛群和橡樹聞名（</w:t>
      </w:r>
      <w:r>
        <w:rPr>
          <w:lang w:val="zh_TW" w:bidi="zh_TW"/>
        </w:rPr>
        <w:t>詩22:12</w:t>
      </w:r>
      <w:r>
        <w:rPr>
          <w:lang w:val="zh_TW" w:bidi="zh_TW"/>
        </w:rPr>
        <w:t>；</w:t>
      </w:r>
      <w:r>
        <w:rPr>
          <w:lang w:val="zh_TW" w:bidi="zh_TW"/>
        </w:rPr>
        <w:t>結39:18</w:t>
      </w:r>
      <w:r>
        <w:rPr>
          <w:lang w:val="zh_TW" w:bidi="zh_TW"/>
        </w:rPr>
        <w:t>；</w:t>
      </w:r>
      <w:r>
        <w:rPr>
          <w:lang w:val="zh_TW" w:bidi="zh_TW"/>
        </w:rPr>
        <w:t>賽2:13</w:t>
      </w:r>
      <w:r>
        <w:rPr>
          <w:lang w:val="zh_TW" w:bidi="zh_TW"/>
        </w:rPr>
        <w:t>；</w:t>
      </w:r>
      <w:r>
        <w:rPr>
          <w:lang w:val="zh_TW" w:bidi="zh_TW"/>
        </w:rPr>
        <w:t>亞11:2</w:t>
      </w:r>
      <w:r>
        <w:rPr>
          <w:lang w:val="zh_TW" w:bidi="zh_TW"/>
        </w:rPr>
        <w:t>）。</w:t>
      </w:r>
    </w:p>
    <w:p>
      <w:pPr/>
      <w:r>
        <w:rPr>
          <w:lang w:val="zh_TW" w:bidi="zh_TW"/>
        </w:rPr>
      </w:r>
      <w:r>
        <w:rPr>
          <w:lang w:val="zh_TW" w:bidi="zh_TW"/>
        </w:rPr>
        <w:t>基列位於約旦河以東。在古代，基列因出產一種稱為乳香的具有醫治作用的藥物而聞名（</w:t>
      </w:r>
      <w:r>
        <w:rPr>
          <w:lang w:val="zh_TW" w:bidi="zh_TW"/>
        </w:rPr>
        <w:t>創37:25</w:t>
      </w:r>
      <w:r>
        <w:rPr>
          <w:lang w:val="zh_TW" w:bidi="zh_TW"/>
        </w:rPr>
        <w:t>；</w:t>
      </w:r>
      <w:r>
        <w:rPr>
          <w:lang w:val="zh_TW" w:bidi="zh_TW"/>
        </w:rPr>
        <w:t>耶8:22</w:t>
      </w:r>
      <w:r>
        <w:rPr>
          <w:lang w:val="zh_TW" w:bidi="zh_TW"/>
        </w:rPr>
        <w:t>）。聖經多次提到基列（例：在</w:t>
      </w:r>
      <w:r>
        <w:rPr>
          <w:lang w:val="zh_TW" w:bidi="zh_TW"/>
        </w:rPr>
        <w:t>申3:10–16</w:t>
      </w:r>
      <w:r>
        <w:rPr>
          <w:lang w:val="zh_TW" w:bidi="zh_TW"/>
        </w:rPr>
        <w:t>和</w:t>
      </w:r>
      <w:r>
        <w:rPr>
          <w:lang w:val="zh_TW" w:bidi="zh_TW"/>
        </w:rPr>
        <w:t>士11章</w:t>
      </w:r>
      <w:r>
        <w:rPr>
          <w:lang w:val="zh_TW" w:bidi="zh_TW"/>
        </w:rPr>
        <w:t>中）。基列地區從雅穆河延伸到希實本。在大衛的時代，這片地區覆蓋著茂密的森林（</w:t>
      </w:r>
      <w:r>
        <w:rPr>
          <w:lang w:val="zh_TW" w:bidi="zh_TW"/>
        </w:rPr>
        <w:t>撒下18:8</w:t>
      </w:r>
      <w:r>
        <w:rPr>
          <w:lang w:val="zh_TW" w:bidi="zh_TW"/>
        </w:rPr>
        <w:t>）。</w:t>
      </w:r>
    </w:p>
    <w:p>
      <w:pPr/>
      <w:r>
        <w:rPr>
          <w:lang w:val="zh_TW" w:bidi="zh_TW"/>
        </w:rPr>
      </w:r>
      <w:r>
        <w:rPr>
          <w:lang w:val="zh_TW" w:bidi="zh_TW"/>
        </w:rPr>
        <w:t>在巴勒斯坦本土，有兩個地區特別重要：</w:t>
      </w:r>
    </w:p>
    <w:p>
      <w:pPr>
        <w:pStyle w:val="ListNumber"/>
        <w:numPr>
          <w:ilvl w:val="0"/>
          <w:numId w:val="20"/>
        </w:numPr>
        <w:spacing w:line="240" w:lineRule="auto"/>
        <w:ind w:left="720"/>
      </w:pPr>
      <w:r>
        <w:rPr>
          <w:lang w:val="zh_TW" w:bidi="zh_TW"/>
        </w:rPr>
      </w:r>
      <w:r>
        <w:rPr>
          <w:lang w:val="zh_TW" w:bidi="zh_TW"/>
        </w:rPr>
        <w:t>以斯得倫平原（Plain of Esdraelon）以土地肥沃和歷史上的爭戰而聞名。這片平原位於加利利與撒馬利亞之間，常與哈米吉多頓相關，並由一些堅固城加以防衛，例如米吉多、以伯蓮，以及他納。在舊約聖經中，人們將耶斯列谷視為一個不同於以斯得倫的地區，其東端是伯‧善這座堅固城。</w:t>
      </w:r>
    </w:p>
    <w:p>
      <w:pPr>
        <w:pStyle w:val="ListNumber"/>
        <w:spacing w:line="240" w:lineRule="auto"/>
        <w:ind w:left="720"/>
      </w:pPr>
      <w:r>
        <w:rPr>
          <w:lang w:val="zh_TW" w:bidi="zh_TW"/>
        </w:rPr>
      </w:r>
      <w:r>
        <w:rPr>
          <w:lang w:val="zh_TW" w:bidi="zh_TW"/>
        </w:rPr>
        <w:t>在巴勒斯坦的最南端，有一片乾燥的曠野地區，稱為南地（Negev，英文又稱其為South Country）。這個地區從別是巴延伸到加低斯‧巴尼亞。這裡降雨稀少，因此不容易種植農作物。不過，長久以來，這片地區主要供遊牧的牧人使用，他們帶著牲畜四處遷移。</w:t>
      </w:r>
    </w:p>
    <w:p>
      <w:pPr/>
      <w:r>
        <w:rPr>
          <w:lang w:val="zh_TW" w:bidi="zh_TW"/>
        </w:rPr>
      </w:r>
      <w:r>
        <w:rPr>
          <w:i/>
          <w:lang w:val="zh_TW" w:bidi="zh_TW"/>
        </w:rPr>
        <w:t>見</w:t>
      </w:r>
      <w:r>
        <w:rPr>
          <w:lang w:val="zh_TW" w:bidi="zh_TW"/>
        </w:rPr>
        <w:t>亞拉巴；</w:t>
      </w:r>
      <w:r>
        <w:rPr>
          <w:lang w:val="zh_TW" w:bidi="zh_TW"/>
        </w:rPr>
        <w:t>征服與分配土地；</w:t>
      </w:r>
      <w:r>
        <w:rPr>
          <w:lang w:val="zh_TW" w:bidi="zh_TW"/>
        </w:rPr>
        <w:t>死海；</w:t>
      </w:r>
      <w:r>
        <w:rPr>
          <w:lang w:val="zh_TW" w:bidi="zh_TW"/>
        </w:rPr>
        <w:t>低加坡里；</w:t>
      </w:r>
      <w:r>
        <w:rPr>
          <w:lang w:val="zh_TW" w:bidi="zh_TW"/>
        </w:rPr>
        <w:t>加利利海；</w:t>
      </w:r>
      <w:r>
        <w:rPr>
          <w:lang w:val="zh_TW" w:bidi="zh_TW"/>
        </w:rPr>
        <w:t>約旦河；</w:t>
      </w:r>
      <w:r>
        <w:rPr>
          <w:lang w:val="zh_TW" w:bidi="zh_TW"/>
        </w:rPr>
        <w:t>南地；</w:t>
      </w:r>
      <w:r>
        <w:rPr>
          <w:lang w:val="zh_TW" w:bidi="zh_TW"/>
        </w:rPr>
        <w:t>高原；外</w:t>
      </w:r>
      <w:r>
        <w:rPr>
          <w:lang w:val="zh_TW" w:bidi="zh_TW"/>
        </w:rPr>
        <w:t>約旦</w:t>
      </w:r>
      <w:r>
        <w:rPr>
          <w:lang w:val="zh_TW" w:bidi="zh_TW"/>
        </w:rPr>
        <w:t>。</w:t>
      </w:r>
      <w:r>
        <w:rPr>
          <w:lang w:val="zh_TW" w:bidi="zh_TW"/>
        </w:rPr>
      </w:r>
      <w:r>
        <w:rPr>
          <w:lang w:val="zh_TW" w:bidi="zh_TW"/>
        </w:rPr>
      </w:r>
    </w:p>
    <w:p>
      <w:pPr/>
      <w:r>
        <w:rPr>
          <w:lang w:val="zh_TW" w:bidi="zh_TW"/>
        </w:rPr>
      </w:r>
    </w:p>
    <w:p>
      <w:pPr>
        <w:pStyle w:val="Heading2"/>
      </w:pPr>
      <w:r>
        <w:rPr>
          <w:lang w:val="zh_TW" w:bidi="zh_TW"/>
        </w:rPr>
        <w:t>巴列（地點）</w:t>
      </w:r>
      <w:r>
        <w:rPr>
          <w:lang w:val="zh_TW" w:bidi="zh_TW"/>
        </w:rPr>
      </w:r>
    </w:p>
    <w:p>
      <w:pPr/>
      <w:r>
        <w:rPr>
          <w:lang w:val="zh_TW" w:bidi="zh_TW"/>
        </w:rPr>
      </w:r>
      <w:r>
        <w:rPr>
          <w:lang w:val="zh_TW" w:bidi="zh_TW"/>
        </w:rPr>
        <w:t>巴列是位於以色列南地沙漠中的一個地方，其確切位置至今仍無法確定。神曾在加低斯與巴列之間的一口井旁，向撒拉的使女夏甲說話（</w:t>
      </w:r>
      <w:r>
        <w:rPr>
          <w:lang w:val="zh_TW" w:bidi="zh_TW"/>
        </w:rPr>
        <w:t>創16:14</w:t>
      </w:r>
      <w:r>
        <w:rPr>
          <w:lang w:val="zh_TW" w:bidi="zh_TW"/>
        </w:rPr>
        <w:t>）。</w:t>
      </w:r>
      <w:r>
        <w:rPr>
          <w:lang w:val="zh_TW" w:bidi="zh_TW"/>
        </w:rPr>
      </w:r>
      <w:r>
        <w:rPr>
          <w:lang w:val="zh_TW" w:bidi="zh_TW"/>
        </w:rPr>
      </w:r>
    </w:p>
    <w:p>
      <w:pPr/>
      <w:r>
        <w:rPr>
          <w:lang w:val="zh_TW" w:bidi="zh_TW"/>
        </w:rPr>
      </w:r>
    </w:p>
    <w:p>
      <w:pPr>
        <w:pStyle w:val="Heading2"/>
      </w:pPr>
      <w:r>
        <w:rPr>
          <w:lang w:val="zh_TW" w:bidi="zh_TW"/>
        </w:rPr>
        <w:t>巴珊</w:t>
      </w:r>
      <w:r>
        <w:rPr>
          <w:lang w:val="zh_TW" w:bidi="zh_TW"/>
        </w:rPr>
      </w:r>
    </w:p>
    <w:p>
      <w:pPr/>
      <w:r>
        <w:rPr>
          <w:lang w:val="zh_TW" w:bidi="zh_TW"/>
        </w:rPr>
      </w:r>
      <w:r>
        <w:rPr>
          <w:lang w:val="zh_TW" w:bidi="zh_TW"/>
        </w:rPr>
        <w:t>一個位於加利利海以東與東北一帶的地區。它的確實邊界並不清楚，但大約是從北方的黑門山腳向南延伸35至40英里（55至64公里），直到亞爾穆克河（Yarmuk River）。從加利利海向東，大約延伸60至70英里（97至113公里）。</w:t>
      </w:r>
    </w:p>
    <w:p>
      <w:pPr/>
      <w:r>
        <w:rPr>
          <w:lang w:val="zh_TW" w:bidi="zh_TW"/>
        </w:rPr>
      </w:r>
      <w:r>
        <w:rPr>
          <w:lang w:val="zh_TW" w:bidi="zh_TW"/>
        </w:rPr>
        <w:t>該地區（</w:t>
      </w:r>
      <w:r>
        <w:rPr>
          <w:lang w:val="zh_TW" w:bidi="zh_TW"/>
        </w:rPr>
        <w:t>結47:16</w:t>
      </w:r>
      <w:r>
        <w:rPr>
          <w:lang w:val="zh_TW" w:bidi="zh_TW"/>
        </w:rPr>
        <w:t>、</w:t>
      </w:r>
      <w:r>
        <w:rPr>
          <w:lang w:val="zh_TW" w:bidi="zh_TW"/>
        </w:rPr>
        <w:t>18</w:t>
      </w:r>
      <w:r>
        <w:rPr>
          <w:lang w:val="zh_TW" w:bidi="zh_TW"/>
        </w:rPr>
        <w:t>稱之為「浩蘭」）主要是一片肥沃的高原，海拔約在1600至2300呎（488至701公尺）。它的火山土壤富饒，而加利利南部低矮的山陵讓來自西面的雨水能比平常更深入內陸，使這地的水源比巴勒斯坦沿岸多數地方更充足。與古時一樣，今天的這片土地依然是農業豐盛的區域。在新約聖經時期，這裡也是羅馬帝國的重要穀物產地。巴珊以其優良的牛羊而聞名（</w:t>
      </w:r>
      <w:r>
        <w:rPr>
          <w:lang w:val="zh_TW" w:bidi="zh_TW"/>
        </w:rPr>
        <w:t>申32:14</w:t>
      </w:r>
      <w:r>
        <w:rPr>
          <w:lang w:val="zh_TW" w:bidi="zh_TW"/>
        </w:rPr>
        <w:t>；</w:t>
      </w:r>
      <w:r>
        <w:rPr>
          <w:lang w:val="zh_TW" w:bidi="zh_TW"/>
        </w:rPr>
        <w:t>結39:18</w:t>
      </w:r>
      <w:r>
        <w:rPr>
          <w:lang w:val="zh_TW" w:bidi="zh_TW"/>
        </w:rPr>
        <w:t>；</w:t>
      </w:r>
      <w:r>
        <w:rPr>
          <w:lang w:val="zh_TW" w:bidi="zh_TW"/>
        </w:rPr>
        <w:t>摩4:1</w:t>
      </w:r>
      <w:r>
        <w:rPr>
          <w:lang w:val="zh_TW" w:bidi="zh_TW"/>
        </w:rPr>
        <w:t>）。</w:t>
      </w:r>
    </w:p>
    <w:p>
      <w:pPr/>
      <w:r>
        <w:rPr>
          <w:lang w:val="zh_TW" w:bidi="zh_TW"/>
        </w:rPr>
      </w:r>
      <w:r>
        <w:rPr>
          <w:lang w:val="zh_TW" w:bidi="zh_TW"/>
        </w:rPr>
        <w:t>在族長亞伯拉罕的日子，巴珊的居民是稱為利乏音的巨人般的人（</w:t>
      </w:r>
      <w:r>
        <w:rPr>
          <w:lang w:val="zh_TW" w:bidi="zh_TW"/>
        </w:rPr>
        <w:t>創14:5</w:t>
      </w:r>
      <w:r>
        <w:rPr>
          <w:lang w:val="zh_TW" w:bidi="zh_TW"/>
        </w:rPr>
        <w:t>）。最後一個利乏音人是噩；當以色列人離開埃及，在曠野漂流之後準備進入迦南時，噩與他們為敵（</w:t>
      </w:r>
      <w:r>
        <w:rPr>
          <w:lang w:val="zh_TW" w:bidi="zh_TW"/>
        </w:rPr>
        <w:t>申29:7</w:t>
      </w:r>
      <w:r>
        <w:rPr>
          <w:lang w:val="zh_TW" w:bidi="zh_TW"/>
        </w:rPr>
        <w:t>）。結果以色列人打敗了噩，並把他殺死（</w:t>
      </w:r>
      <w:r>
        <w:rPr>
          <w:lang w:val="zh_TW" w:bidi="zh_TW"/>
        </w:rPr>
        <w:t>民21:33–35</w:t>
      </w:r>
      <w:r>
        <w:rPr>
          <w:lang w:val="zh_TW" w:bidi="zh_TW"/>
        </w:rPr>
        <w:t>）。</w:t>
      </w:r>
    </w:p>
    <w:p>
      <w:pPr/>
      <w:r>
        <w:rPr>
          <w:lang w:val="zh_TW" w:bidi="zh_TW"/>
        </w:rPr>
      </w:r>
      <w:r>
        <w:rPr>
          <w:lang w:val="zh_TW" w:bidi="zh_TW"/>
        </w:rPr>
        <w:t>那時候的巴珊大為興盛，從其轄下亞珥歌伯省擁有60座有城牆環繞的大城可見一斑（</w:t>
      </w:r>
      <w:r>
        <w:rPr>
          <w:lang w:val="zh_TW" w:bidi="zh_TW"/>
        </w:rPr>
        <w:t>申3:4–5</w:t>
      </w:r>
      <w:r>
        <w:rPr>
          <w:lang w:val="zh_TW" w:bidi="zh_TW"/>
        </w:rPr>
        <w:t>）。巴珊的主要城有：</w:t>
      </w:r>
    </w:p>
    <w:p>
      <w:pPr>
        <w:pStyle w:val="ListBullet"/>
        <w:spacing w:line="240" w:lineRule="auto"/>
        <w:ind w:left="720"/>
      </w:pPr>
      <w:r>
        <w:rPr>
          <w:lang w:val="zh_TW" w:bidi="zh_TW"/>
        </w:rPr>
      </w:r>
      <w:r>
        <w:rPr>
          <w:lang w:val="zh_TW" w:bidi="zh_TW"/>
        </w:rPr>
        <w:t>以得來</w:t>
      </w:r>
    </w:p>
    <w:p>
      <w:pPr>
        <w:pStyle w:val="ListBullet"/>
        <w:spacing w:line="240" w:lineRule="auto"/>
        <w:ind w:left="720"/>
      </w:pPr>
      <w:r>
        <w:rPr>
          <w:lang w:val="zh_TW" w:bidi="zh_TW"/>
        </w:rPr>
      </w:r>
      <w:r>
        <w:rPr>
          <w:lang w:val="zh_TW" w:bidi="zh_TW"/>
        </w:rPr>
        <w:t>亞斯她錄</w:t>
      </w:r>
    </w:p>
    <w:p>
      <w:pPr>
        <w:pStyle w:val="ListBullet"/>
        <w:spacing w:line="240" w:lineRule="auto"/>
        <w:ind w:left="720"/>
      </w:pPr>
      <w:r>
        <w:rPr>
          <w:lang w:val="zh_TW" w:bidi="zh_TW"/>
        </w:rPr>
      </w:r>
      <w:r>
        <w:rPr>
          <w:lang w:val="zh_TW" w:bidi="zh_TW"/>
        </w:rPr>
        <w:t>哥蘭</w:t>
      </w:r>
    </w:p>
    <w:p>
      <w:pPr>
        <w:pStyle w:val="ListBullet"/>
        <w:spacing w:line="240" w:lineRule="auto"/>
        <w:ind w:left="720"/>
      </w:pPr>
      <w:r>
        <w:rPr>
          <w:lang w:val="zh_TW" w:bidi="zh_TW"/>
        </w:rPr>
      </w:r>
      <w:r>
        <w:rPr>
          <w:lang w:val="zh_TW" w:bidi="zh_TW"/>
        </w:rPr>
        <w:t>撒迦</w:t>
      </w:r>
    </w:p>
    <w:p>
      <w:pPr/>
      <w:r>
        <w:rPr>
          <w:lang w:val="zh_TW" w:bidi="zh_TW"/>
        </w:rPr>
      </w:r>
      <w:r>
        <w:rPr>
          <w:lang w:val="zh_TW" w:bidi="zh_TW"/>
        </w:rPr>
        <w:t>以色列人攻取約旦河以東的土地之後，將巴珊分給瑪拿西半支派（</w:t>
      </w:r>
      <w:r>
        <w:rPr>
          <w:lang w:val="zh_TW" w:bidi="zh_TW"/>
        </w:rPr>
        <w:t>書13:29–30</w:t>
      </w:r>
      <w:r>
        <w:rPr>
          <w:lang w:val="zh_TW" w:bidi="zh_TW"/>
        </w:rPr>
        <w:t>）。巴珊境內的兩座城（哥蘭與亞斯她錄）則指定給利未人居住（</w:t>
      </w:r>
      <w:r>
        <w:rPr>
          <w:lang w:val="zh_TW" w:bidi="zh_TW"/>
        </w:rPr>
        <w:t>代上6:71</w:t>
      </w:r>
      <w:r>
        <w:rPr>
          <w:lang w:val="zh_TW" w:bidi="zh_TW"/>
        </w:rPr>
        <w:t>）。在所羅門王時期，來自基列的拉末的便‧基別受派管理巴珊的亞珥歌伯地區（</w:t>
      </w:r>
      <w:r>
        <w:rPr>
          <w:lang w:val="zh_TW" w:bidi="zh_TW"/>
        </w:rPr>
        <w:t>王上4:13</w:t>
      </w:r>
      <w:r>
        <w:rPr>
          <w:lang w:val="zh_TW" w:bidi="zh_TW"/>
        </w:rPr>
        <w:t>）。</w:t>
      </w:r>
    </w:p>
    <w:p>
      <w:pPr/>
      <w:r>
        <w:rPr>
          <w:lang w:val="zh_TW" w:bidi="zh_TW"/>
        </w:rPr>
      </w:r>
      <w:r>
        <w:rPr>
          <w:lang w:val="zh_TW" w:bidi="zh_TW"/>
        </w:rPr>
        <w:t>在耶戶時代（公元前841至公元前814年），敘利亞王哈薛攻取了這地（</w:t>
      </w:r>
      <w:r>
        <w:rPr>
          <w:lang w:val="zh_TW" w:bidi="zh_TW"/>
        </w:rPr>
        <w:t>王下10:33</w:t>
      </w:r>
      <w:r>
        <w:rPr>
          <w:lang w:val="zh_TW" w:bidi="zh_TW"/>
        </w:rPr>
        <w:t>）。後來，在公元前八世紀，提革拉毗列色三世（Tiglath-pileser III）把巴珊納入亞述帝國的版圖（</w:t>
      </w:r>
      <w:r>
        <w:rPr>
          <w:lang w:val="zh_TW" w:bidi="zh_TW"/>
        </w:rPr>
        <w:t>王下15:29</w:t>
      </w:r>
      <w:r>
        <w:rPr>
          <w:lang w:val="zh_TW" w:bidi="zh_TW"/>
        </w:rPr>
        <w:t>）。在公元前二世紀，拿巴提人（Nabateans）掌管這地；到了耶穌降生的時候，大希律（Herod the Great，公元前37年至公元前4年）統治著這片區域。</w:t>
      </w:r>
      <w:r>
        <w:rPr>
          <w:lang w:val="zh_TW" w:bidi="zh_TW"/>
        </w:rPr>
      </w:r>
      <w:r>
        <w:rPr>
          <w:lang w:val="zh_TW" w:bidi="zh_TW"/>
        </w:rPr>
      </w:r>
    </w:p>
    <w:p>
      <w:pPr/>
      <w:r>
        <w:rPr>
          <w:lang w:val="zh_TW" w:bidi="zh_TW"/>
        </w:rPr>
      </w:r>
    </w:p>
    <w:p>
      <w:pPr>
        <w:pStyle w:val="Heading2"/>
      </w:pPr>
      <w:r>
        <w:rPr>
          <w:lang w:val="zh_TW" w:bidi="zh_TW"/>
        </w:rPr>
        <w:t>巴實抹</w:t>
      </w:r>
      <w:r>
        <w:rPr>
          <w:lang w:val="zh_TW" w:bidi="zh_TW"/>
        </w:rPr>
      </w:r>
    </w:p>
    <w:p>
      <w:pPr>
        <w:pStyle w:val="ListNumber"/>
        <w:numPr>
          <w:ilvl w:val="0"/>
          <w:numId w:val="21"/>
        </w:numPr>
        <w:spacing w:line="240" w:lineRule="auto"/>
        <w:ind w:left="720"/>
      </w:pPr>
      <w:r>
        <w:rPr>
          <w:lang w:val="zh_TW" w:bidi="zh_TW"/>
        </w:rPr>
      </w:r>
      <w:r>
        <w:rPr>
          <w:lang w:val="zh_TW" w:bidi="zh_TW"/>
        </w:rPr>
        <w:t>赫人以倫的女兒。她是以掃所娶的一位迦南女子，這門婚事違背了他父母的心意（</w:t>
      </w:r>
      <w:r>
        <w:rPr>
          <w:lang w:val="zh_TW" w:bidi="zh_TW"/>
        </w:rPr>
        <w:t>創26:34</w:t>
      </w:r>
      <w:r>
        <w:rPr>
          <w:lang w:val="zh_TW" w:bidi="zh_TW"/>
        </w:rPr>
        <w:t>）。她可能就是亞大，也就是以倫的女兒（</w:t>
      </w:r>
      <w:r>
        <w:rPr>
          <w:lang w:val="zh_TW" w:bidi="zh_TW"/>
        </w:rPr>
        <w:t>36:2</w:t>
      </w:r>
      <w:r>
        <w:rPr>
          <w:lang w:val="zh_TW" w:bidi="zh_TW"/>
        </w:rPr>
        <w:t>），或者，她也可能是亞大的姊妹。</w:t>
      </w:r>
    </w:p>
    <w:p>
      <w:pPr>
        <w:pStyle w:val="ListNumber"/>
        <w:spacing w:line="240" w:lineRule="auto"/>
        <w:ind w:left="720"/>
      </w:pPr>
      <w:r>
        <w:rPr>
          <w:lang w:val="zh_TW" w:bidi="zh_TW"/>
        </w:rPr>
      </w:r>
      <w:r>
        <w:rPr>
          <w:lang w:val="zh_TW" w:bidi="zh_TW"/>
        </w:rPr>
        <w:t>以實瑪利的女兒，也是以掃的妻子之一（</w:t>
      </w:r>
      <w:r>
        <w:rPr>
          <w:lang w:val="zh_TW" w:bidi="zh_TW"/>
        </w:rPr>
        <w:t>創36:3</w:t>
      </w:r>
      <w:r>
        <w:rPr>
          <w:lang w:val="zh_TW" w:bidi="zh_TW"/>
        </w:rPr>
        <w:t>）。她生了流珥（</w:t>
      </w:r>
      <w:r>
        <w:rPr>
          <w:lang w:val="zh_TW" w:bidi="zh_TW"/>
        </w:rPr>
        <w:t>4</w:t>
      </w:r>
      <w:r>
        <w:rPr>
          <w:lang w:val="zh_TW" w:bidi="zh_TW"/>
        </w:rPr>
        <w:t>、</w:t>
      </w:r>
      <w:r>
        <w:rPr>
          <w:lang w:val="zh_TW" w:bidi="zh_TW"/>
        </w:rPr>
        <w:t>10</w:t>
      </w:r>
      <w:r>
        <w:rPr>
          <w:lang w:val="zh_TW" w:bidi="zh_TW"/>
        </w:rPr>
        <w:t>節）。這位巴實抹很可能就是瑪哈拉，也就是以實瑪利女兒的另一個名字（</w:t>
      </w:r>
      <w:r>
        <w:rPr>
          <w:lang w:val="zh_TW" w:bidi="zh_TW"/>
        </w:rPr>
        <w:t>28:9</w:t>
      </w:r>
      <w:r>
        <w:rPr>
          <w:lang w:val="zh_TW" w:bidi="zh_TW"/>
        </w:rPr>
        <w:t>）。由於以實瑪利是亞伯拉罕的兒子，這樁婚事可能比以掃娶迦南女子更能得到以撒和利百加的接納（</w:t>
      </w:r>
      <w:r>
        <w:rPr>
          <w:lang w:val="zh_TW" w:bidi="zh_TW"/>
        </w:rPr>
        <w:t>36:6–8</w:t>
      </w:r>
      <w:r>
        <w:rPr>
          <w:lang w:val="zh_TW" w:bidi="zh_TW"/>
        </w:rPr>
        <w:t>）。</w:t>
        <w:br/>
      </w:r>
      <w:r>
        <w:rPr>
          <w:i/>
          <w:lang w:val="zh_TW" w:bidi="zh_TW"/>
        </w:rPr>
        <w:t>另見</w:t>
      </w:r>
      <w:r>
        <w:rPr>
          <w:lang w:val="zh_TW" w:bidi="zh_TW"/>
        </w:rPr>
        <w:t xml:space="preserve"> </w:t>
      </w:r>
      <w:r>
        <w:rPr>
          <w:lang w:val="zh_TW" w:bidi="zh_TW"/>
        </w:rPr>
        <w:t>瑪哈拉（人物）#1</w:t>
      </w:r>
      <w:r>
        <w:rPr>
          <w:lang w:val="zh_TW" w:bidi="zh_TW"/>
        </w:rPr>
        <w:t>。</w:t>
        <w:br/>
      </w:r>
      <w:r>
        <w:rPr>
          <w:lang w:val="zh_TW" w:bidi="zh_TW"/>
        </w:rPr>
        <w:t>這些女子的身分並不能被確定。許多學者認為，以掃有兩位都名叫巴實抹的妻子。其中一位是赫人以倫的女兒亞大（</w:t>
      </w:r>
      <w:r>
        <w:rPr>
          <w:lang w:val="zh_TW" w:bidi="zh_TW"/>
        </w:rPr>
        <w:t>創</w:t>
      </w:r>
      <w:r>
        <w:rPr>
          <w:lang w:val="zh_TW" w:bidi="zh_TW"/>
        </w:rPr>
        <w:t>26:34</w:t>
      </w:r>
      <w:r>
        <w:rPr>
          <w:lang w:val="zh_TW" w:bidi="zh_TW"/>
        </w:rPr>
        <w:t>，</w:t>
      </w:r>
      <w:r>
        <w:rPr>
          <w:lang w:val="zh_TW" w:bidi="zh_TW"/>
        </w:rPr>
        <w:t>36:2–4</w:t>
      </w:r>
      <w:r>
        <w:rPr>
          <w:lang w:val="zh_TW" w:bidi="zh_TW"/>
        </w:rPr>
        <w:t>）。另一位是以實瑪利的女兒瑪哈拉（</w:t>
      </w:r>
      <w:r>
        <w:rPr>
          <w:lang w:val="zh_TW" w:bidi="zh_TW"/>
        </w:rPr>
        <w:t>28:9</w:t>
      </w:r>
      <w:r>
        <w:rPr>
          <w:lang w:val="zh_TW" w:bidi="zh_TW"/>
        </w:rPr>
        <w:t>，</w:t>
      </w:r>
      <w:r>
        <w:rPr>
          <w:lang w:val="zh_TW" w:bidi="zh_TW"/>
        </w:rPr>
        <w:t>36:3–4</w:t>
      </w:r>
      <w:r>
        <w:rPr>
          <w:lang w:val="zh_TW" w:bidi="zh_TW"/>
        </w:rPr>
        <w:t>）。巴實抹的意思是「芬芳」，這名字可能是一種暱稱或別名，因此不只一位妻子使用這個名字。</w:t>
      </w:r>
    </w:p>
    <w:p>
      <w:pPr>
        <w:pStyle w:val="ListNumber"/>
        <w:spacing w:line="240" w:lineRule="auto"/>
        <w:ind w:left="720"/>
      </w:pPr>
      <w:r>
        <w:rPr>
          <w:lang w:val="zh_TW" w:bidi="zh_TW"/>
        </w:rPr>
      </w:r>
      <w:r>
        <w:rPr>
          <w:lang w:val="zh_TW" w:bidi="zh_TW"/>
        </w:rPr>
        <w:t>所羅門王的女兒，她嫁給了亞希瑪斯。亞希瑪斯是所羅門王的一位官員，負責管理拿弗他利地區（</w:t>
      </w:r>
      <w:r>
        <w:rPr>
          <w:lang w:val="zh_TW" w:bidi="zh_TW"/>
        </w:rPr>
        <w:t>王上4:15</w:t>
      </w:r>
      <w:r>
        <w:rPr>
          <w:lang w:val="zh_TW" w:bidi="zh_TW"/>
        </w:rPr>
        <w:t>）。</w:t>
      </w:r>
      <w:r>
        <w:rPr>
          <w:lang w:val="zh_TW" w:bidi="zh_TW"/>
        </w:rPr>
      </w:r>
      <w:r>
        <w:rPr>
          <w:lang w:val="zh_TW" w:bidi="zh_TW"/>
        </w:rPr>
      </w:r>
    </w:p>
    <w:p>
      <w:pPr/>
      <w:r>
        <w:rPr>
          <w:lang w:val="zh_TW" w:bidi="zh_TW"/>
        </w:rPr>
      </w:r>
    </w:p>
    <w:p>
      <w:pPr>
        <w:pStyle w:val="Heading2"/>
      </w:pPr>
      <w:r>
        <w:rPr>
          <w:lang w:val="zh_TW" w:bidi="zh_TW"/>
        </w:rPr>
        <w:t>巴實抹（Bashemath）</w:t>
      </w:r>
      <w:r>
        <w:rPr>
          <w:lang w:val="zh_TW" w:bidi="zh_TW"/>
        </w:rPr>
      </w:r>
    </w:p>
    <w:p>
      <w:pPr>
        <w:pStyle w:val="ListNumber"/>
        <w:numPr>
          <w:ilvl w:val="0"/>
          <w:numId w:val="22"/>
        </w:numPr>
        <w:spacing w:line="240" w:lineRule="auto"/>
        <w:ind w:left="720"/>
      </w:pPr>
      <w:r>
        <w:rPr>
          <w:lang w:val="zh_TW" w:bidi="zh_TW"/>
        </w:rPr>
      </w:r>
      <w:r>
        <w:rPr>
          <w:lang w:val="zh_TW" w:bidi="zh_TW"/>
        </w:rPr>
        <w:t>有英文譯本在</w:t>
      </w:r>
      <w:r>
        <w:rPr>
          <w:lang w:val="zh_TW" w:bidi="zh_TW"/>
        </w:rPr>
        <w:t>創世記二十六章34節</w:t>
      </w:r>
      <w:r>
        <w:rPr>
          <w:lang w:val="zh_TW" w:bidi="zh_TW"/>
        </w:rPr>
        <w:t>將巴實抹（Basemath）拼寫為巴實抹（Bashemath）。她是以掃的妻子之一。</w:t>
      </w:r>
      <w:r>
        <w:rPr>
          <w:i/>
          <w:lang w:val="zh_TW" w:bidi="zh_TW"/>
        </w:rPr>
        <w:t>見</w:t>
      </w:r>
      <w:r>
        <w:rPr>
          <w:lang w:val="zh_TW" w:bidi="zh_TW"/>
        </w:rPr>
        <w:t>巴實抹（Basemath） #1</w:t>
      </w:r>
      <w:r>
        <w:rPr>
          <w:lang w:val="zh_TW" w:bidi="zh_TW"/>
        </w:rPr>
        <w:t>。</w:t>
      </w:r>
    </w:p>
    <w:p>
      <w:pPr>
        <w:pStyle w:val="ListNumber"/>
        <w:spacing w:line="240" w:lineRule="auto"/>
        <w:ind w:left="720"/>
      </w:pPr>
      <w:r>
        <w:rPr>
          <w:lang w:val="zh_TW" w:bidi="zh_TW"/>
        </w:rPr>
      </w:r>
      <w:r>
        <w:rPr>
          <w:lang w:val="zh_TW" w:bidi="zh_TW"/>
        </w:rPr>
        <w:t>有英文譯本在</w:t>
      </w:r>
      <w:r>
        <w:rPr>
          <w:lang w:val="zh_TW" w:bidi="zh_TW"/>
        </w:rPr>
        <w:t>創世記三十六章3節</w:t>
      </w:r>
      <w:r>
        <w:rPr>
          <w:lang w:val="zh_TW" w:bidi="zh_TW"/>
        </w:rPr>
        <w:t>將巴實抹（Basemath）拼寫為巴實抹（Bashemath）。她也是以掃的妻子之一，又名瑪哈拉。</w:t>
      </w:r>
      <w:r>
        <w:rPr>
          <w:i/>
          <w:lang w:val="zh_TW" w:bidi="zh_TW"/>
        </w:rPr>
        <w:t xml:space="preserve">見 </w:t>
      </w:r>
      <w:r>
        <w:rPr>
          <w:lang w:val="zh_TW" w:bidi="zh_TW"/>
        </w:rPr>
        <w:t>瑪哈拉（人物）#1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巴烏</w:t>
      </w:r>
      <w:r>
        <w:rPr>
          <w:lang w:val="zh_TW" w:bidi="zh_TW"/>
        </w:rPr>
      </w:r>
    </w:p>
    <w:p>
      <w:pPr/>
      <w:r>
        <w:rPr>
          <w:lang w:val="zh_TW" w:bidi="zh_TW"/>
        </w:rPr>
      </w:r>
      <w:r>
        <w:rPr>
          <w:lang w:val="zh_TW" w:bidi="zh_TW"/>
        </w:rPr>
        <w:t>哈達王所統治的以東的一座城（</w:t>
      </w:r>
      <w:r>
        <w:rPr>
          <w:lang w:val="zh_TW" w:bidi="zh_TW"/>
        </w:rPr>
        <w:t>創36:39</w:t>
      </w:r>
      <w:r>
        <w:rPr>
          <w:lang w:val="zh_TW" w:bidi="zh_TW"/>
        </w:rPr>
        <w:t>）。這座城也稱為「巴伊（Pai）」。</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