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Jaacã, Jaacobá, Jaala, Jaar, Jaaré-Oregim, Jaaresias, Jaasau, Jaasau, Jaate, Jaazias, Jaaziel, Jaaziel, Jaaziel, Jabal, Jabes (Pessoa), Jabes, Jabes-Gileade (Lugar), Jabez (Lugar), Jabez (Pessoa), Jabim, Jabné, Jabneel, Jaboque, Jacã, Jacinto, Jacinto, Jacó, Jada, Jadá, Jadai, Jadai, Jadiel, Jado, Jadom, Jadua, Jael, Jaerá, Jafé, Jafia (Lugar), Jafia (Pessoa), Jaflete, Jafletitas, Jafo, Jagur, Jah, Jair, Jairita, Jairo, Jalã, Jalã, Jaleel, Jaleelita, Jalom, Jamai, Jambres, Jambri, Jamim, Jaminita, Jâmnia, Janai, Janes e Jambres, Janim, Janleque, Janoa, Jaque, Jaquim, Jaquim, Jaquim e Boaz, Jaquinita, Jara, Jardim do Éden, Jardim do rei, Jarebe, Jarede, Jaribe, Jarmute, Jaroa, Jarro, Jasa, Jasão, Jasém, Jasobeão, Jaspe, Jasube, Jasubi-Leém, Jasubita, Jatã, Jatir, Jatniel, Javã (Lugar), Javã (Pessoa), Javali, Jaza, Jazanias, Jazanias, Jazeel, jazeelita, Jazeías, Jazer, Jazera, Jaziel, Jaziz, Jealelel, Jearim, Monte, Jeaterai, Jeberequias, Jebus, Jebuseus, Jecabzeel, Jecameão, Jecamias, Jecolias, Jeconias, Jeconias, Jeconias, Jecutiel, Jedaías, Jediael, Jedias, Jedida, Jedidias, Jedutum, Jeezquel, Jefoné, Jefté, Jegar-Saaduta, Jeías, Jeiel, Jeieli, Jeielita, Jeizquias, Jemima, Jemuel, Jeoadã, Jeoada, Jeoadá, Jeoaquim, Jeoás, Jeoiaribe, Jeorão, Jeosabeate, Jeoseba, Jeová, Jeová-Tsidkenu, Jeozadaque, Jerá, Jerameel, Jerameelita, Jerede, Jeremai, Jeremias (Pessoa), Jeremote, Jerias, Jerias, Jeribai, Jericó, Jeriel, Jerijá, Jerimote, Jeriote, Jeroão, Jeroboão, Jerubaal, Jerubesete, Jeruel, Jerusa, Jerusalém, Jerusalém, Nova, Jesaías, Jesana, Jesarela, Jesebeabe, Jeser, Jesimiel, Jesimom, Jesisai, Jesoaías, Jessé (Pessoa), Jessé, Raiz de, Jesua (Lugar), Jesua (Pessoa), Jesurum*, Jesus, Jesus Cristo, Jesus Cristo, Ensinamentos De, Jesus, o Justo, Jéter, Jetete, Jetro, Jetur, Jeturitas, Jeú, Jeuba, Jeubá, Jeúde, Jeudi, Jeuel, Jeús, Jeús, Jezabel, Jezer, Jezer, Jezeritas, Jezias, Jeziel, Jezraías, Jezreel (Lugar), Jezreel (Pessoa), Jezreelita, Jidlafe, Jigdalias, Jó, Jó (pessoa), Joá, Joá, Joabe, Joacaz, Joana, Joanã, Joanã ben Zacai, João (pessoa), João Batista, João de Giscala, João Hircano, João Marcos, João Marcos, João, O Apóstolo, Joaquim, Joaquim, Joás, Jobabe, Jocdeão, Jocmeão, Jocneão, Jocsã, Joctã, Jocteel, Jodá, Joede, Joeirador, Joel (pessoa), Joela, Joezer, Jogbeá, Jogli, Joiada, Joiarib, Joiaribe, Joias, Adornos, Joio, Jonã, Jonadabe, Jonas (Pessoa), Jônatas, Jonate-Elém-Recoquim, Jope, Joquebede, Joquim, Jora, Jorai, Jorão, Jorim, Jornada do dia, Jornada Sabática, Jorqueão, Josa, Josafá, Josafá (Pessoa), Josafá, Vale de, Josavias, Josbecasa, José, José Barsabás, José de Arimateia, Josebe-Bassebete, Josefo, Flávio, Joseque, Joses*, Josibias, Josifias, Josué (Pessoa), Josué, Livro de, Jota ou til, Jotão, Jotbá, Jotbatá, Jovens, Canção dos Três, Jozabade, Jozabade, Jozacar, Jozadaque, Jubal, Jucal, Judá (Pessoa), Judá, Tribo de, Juda* (Pessoa), Judaísmo, Judaizantes, Judas, Judas (Pessoa), Judas Barsabás, Judas da Galileia, Judas Iscariotes, Judas Macabeu, Judas, Carta De, Judeia, Judeus, Judeu, Judite (Pessoa), Jugo, Juiz, Juízes, Livro de, Juízes, Período dos, Juízo final, Julgamento, Julgamento, Palácio de, Júlia, Júlio, Júlio César, Jumento, Jumento, Juncos, Júnias, Júpiter, Juramento, Juros, Jusabe-Hesede, Justificação, Justificado, Justo, Justo, Jutá</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Jaacã</w:t>
      </w:r>
      <w:r/>
    </w:p>
    <w:p>
      <w:r/>
      <w:r>
        <w:t>Descendente de Esaú e filho de Ezer, o horita (</w:t>
      </w:r>
      <w:hyperlink r:id="rId15">
        <w:r>
          <w:rPr>
            <w:color w:val="0000EE"/>
            <w:u w:val="single"/>
          </w:rPr>
          <w:t>1Cr 1.42</w:t>
        </w:r>
      </w:hyperlink>
      <w:r>
        <w:t xml:space="preserve">); alternativamente chamado de Acã em </w:t>
      </w:r>
      <w:hyperlink r:id="rId16">
        <w:r>
          <w:rPr>
            <w:color w:val="0000EE"/>
            <w:u w:val="single"/>
          </w:rPr>
          <w:t>Gênesis 36.27</w:t>
        </w:r>
      </w:hyperlink>
      <w:r>
        <w:t xml:space="preserve">. </w:t>
      </w:r>
      <w:r>
        <w:rPr>
          <w:i/>
        </w:rPr>
        <w:t>Veja</w:t>
      </w:r>
      <w:r>
        <w:t xml:space="preserve"> </w:t>
      </w:r>
      <w:r>
        <w:t>Beerote-Benê-Jaacã</w:t>
      </w:r>
      <w:r>
        <w:t>.</w:t>
      </w:r>
      <w:r/>
      <w:r/>
    </w:p>
    <w:p>
      <w:r/>
    </w:p>
    <w:p>
      <w:pPr>
        <w:pStyle w:val="Heading2"/>
      </w:pPr>
      <w:r>
        <w:t>Jaacobá</w:t>
      </w:r>
      <w:r/>
    </w:p>
    <w:p>
      <w:r/>
      <w:r>
        <w:t>Líder na tribo de Simeão (</w:t>
      </w:r>
      <w:hyperlink r:id="rId17">
        <w:r>
          <w:rPr>
            <w:color w:val="0000EE"/>
            <w:u w:val="single"/>
          </w:rPr>
          <w:t>1Cr 4.36</w:t>
        </w:r>
      </w:hyperlink>
      <w:r>
        <w:t>).</w:t>
      </w:r>
      <w:r/>
      <w:r/>
    </w:p>
    <w:p>
      <w:r/>
    </w:p>
    <w:p>
      <w:pPr>
        <w:pStyle w:val="Heading2"/>
      </w:pPr>
      <w:r>
        <w:t>Jaala</w:t>
      </w:r>
      <w:r/>
    </w:p>
    <w:p>
      <w:r/>
      <w:r>
        <w:t>Servo do Rei Salomão e chefe de uma família que retornou a Jerusalém com Zorobabel após o exílio babilônico (</w:t>
      </w:r>
      <w:hyperlink r:id="rId18">
        <w:r>
          <w:rPr>
            <w:color w:val="0000EE"/>
            <w:u w:val="single"/>
          </w:rPr>
          <w:t>Ed 2.56</w:t>
        </w:r>
      </w:hyperlink>
      <w:r>
        <w:t xml:space="preserve">; </w:t>
      </w:r>
      <w:hyperlink r:id="rId19">
        <w:r>
          <w:rPr>
            <w:color w:val="0000EE"/>
            <w:u w:val="single"/>
          </w:rPr>
          <w:t>Ne 7.58</w:t>
        </w:r>
      </w:hyperlink>
      <w:r>
        <w:t>).</w:t>
      </w:r>
      <w:r/>
      <w:r/>
    </w:p>
    <w:p>
      <w:r/>
    </w:p>
    <w:p>
      <w:pPr>
        <w:pStyle w:val="Heading2"/>
      </w:pPr>
      <w:r>
        <w:t>Jaar</w:t>
      </w:r>
      <w:r/>
    </w:p>
    <w:p>
      <w:r/>
      <w:r>
        <w:rPr>
          <w:i/>
        </w:rPr>
        <w:t>Jaar</w:t>
      </w:r>
      <w:r>
        <w:t xml:space="preserve"> é a palavra hebraica mais comum para "floresta". Refere-se a florestas em geral (</w:t>
      </w:r>
      <w:hyperlink r:id="rId20">
        <w:r>
          <w:rPr>
            <w:color w:val="0000EE"/>
            <w:u w:val="single"/>
          </w:rPr>
          <w:t>Is 10.18</w:t>
        </w:r>
      </w:hyperlink>
      <w:r>
        <w:t>). Também se refere a florestas específicas, como a "floresta de Efraim" (</w:t>
      </w:r>
      <w:hyperlink r:id="rId21">
        <w:r>
          <w:rPr>
            <w:color w:val="0000EE"/>
            <w:u w:val="single"/>
          </w:rPr>
          <w:t>2Sm 18.6</w:t>
        </w:r>
      </w:hyperlink>
      <w:r>
        <w:t>) e a "floresta de Herete" (</w:t>
      </w:r>
      <w:hyperlink r:id="rId22">
        <w:r>
          <w:rPr>
            <w:color w:val="0000EE"/>
            <w:u w:val="single"/>
          </w:rPr>
          <w:t>1Sm 22.5</w:t>
        </w:r>
      </w:hyperlink>
      <w:r>
        <w:t>). Ambas essas florestas estão ligadas à história do Rei Davi.</w:t>
      </w:r>
    </w:p>
    <w:p>
      <w:r/>
      <w:r>
        <w:t xml:space="preserve">A palavra </w:t>
      </w:r>
      <w:r>
        <w:rPr>
          <w:i/>
        </w:rPr>
        <w:t>Jaar</w:t>
      </w:r>
      <w:r>
        <w:t xml:space="preserve"> também aparece no nome de um dos edifícios do Rei Salomão chamado "Salão da Floresta do Líbano" (</w:t>
      </w:r>
      <w:hyperlink r:id="rId23">
        <w:r>
          <w:rPr>
            <w:color w:val="0000EE"/>
            <w:u w:val="single"/>
          </w:rPr>
          <w:t>1Rs 7.2</w:t>
        </w:r>
      </w:hyperlink>
      <w:r>
        <w:t>). Este edifício parece ter recebido esse nome porque utilizou uma abundante madeira de cedro em sua construção.</w:t>
      </w:r>
    </w:p>
    <w:p>
      <w:r/>
      <w:r>
        <w:t xml:space="preserve">Apenas uma menção de "Jaar" parece ser um nome próprio. Em </w:t>
      </w:r>
      <w:hyperlink r:id="rId24">
        <w:r>
          <w:rPr>
            <w:color w:val="0000EE"/>
            <w:u w:val="single"/>
          </w:rPr>
          <w:t>Salmo 132.6</w:t>
        </w:r>
      </w:hyperlink>
      <w:r>
        <w:t>, há uma referência à mudança da Arca da Aliança de Quiriate-Jearim para Jerusalém. Neste versículo, o lugar é chamado de "campos de Jearim". Isso pode ser uma forma poética abreviada de se referir a Quiriate-Jearim.</w:t>
      </w:r>
      <w:r/>
      <w:r/>
    </w:p>
    <w:p>
      <w:r/>
    </w:p>
    <w:p>
      <w:pPr>
        <w:pStyle w:val="Heading2"/>
      </w:pPr>
      <w:r>
        <w:t>Jaaré-Oregim</w:t>
      </w:r>
      <w:r/>
    </w:p>
    <w:p>
      <w:r/>
      <w:r>
        <w:t xml:space="preserve">Um nome que aparece em algumas traduções da Bíblia de </w:t>
      </w:r>
      <w:hyperlink r:id="rId25">
        <w:r>
          <w:rPr>
            <w:color w:val="0000EE"/>
            <w:u w:val="single"/>
          </w:rPr>
          <w:t>2 Samuel 21.19</w:t>
        </w:r>
      </w:hyperlink>
      <w:r>
        <w:t xml:space="preserve">. Este nome resultou de um erro de escriba no texto hebraico. O texto original provavelmente se referia a </w:t>
      </w:r>
      <w:r>
        <w:rPr>
          <w:i/>
        </w:rPr>
        <w:t>Jair</w:t>
      </w:r>
      <w:r>
        <w:t xml:space="preserve">, como refletido na NTLH e em muitas outras traduções modernas. O erro ocorreu porque a palavra </w:t>
      </w:r>
      <w:r>
        <w:rPr>
          <w:i/>
        </w:rPr>
        <w:t>oregim</w:t>
      </w:r>
      <w:r>
        <w:t xml:space="preserve"> (que significa "tecelões") foi acidentalmente copiada duas vezes de um ponto posterior no versículo. Muitos estudiosos e tradutores corrigem esse erro seguindo a passagem paralela em </w:t>
      </w:r>
      <w:hyperlink r:id="rId26">
        <w:r>
          <w:rPr>
            <w:color w:val="0000EE"/>
            <w:u w:val="single"/>
          </w:rPr>
          <w:t>1 Crônicas 20.5</w:t>
        </w:r>
      </w:hyperlink>
      <w:r>
        <w:t xml:space="preserve">, que menciona </w:t>
      </w:r>
      <w:r>
        <w:rPr>
          <w:i/>
        </w:rPr>
        <w:t>Jair</w:t>
      </w:r>
      <w:r>
        <w:t xml:space="preserve"> (ou </w:t>
      </w:r>
      <w:r>
        <w:rPr>
          <w:i/>
        </w:rPr>
        <w:t>Jaor</w:t>
      </w:r>
      <w:r>
        <w:t xml:space="preserve"> em alguns manuscritos).</w:t>
      </w:r>
    </w:p>
    <w:p>
      <w:r/>
      <w:r>
        <w:rPr>
          <w:i/>
        </w:rPr>
        <w:t>Veja</w:t>
      </w:r>
      <w:r>
        <w:t xml:space="preserve"> </w:t>
      </w:r>
      <w:r>
        <w:t>Jair nº 3</w:t>
      </w:r>
      <w:r>
        <w:t>.</w:t>
      </w:r>
      <w:r/>
      <w:r/>
    </w:p>
    <w:p>
      <w:r/>
    </w:p>
    <w:p>
      <w:pPr>
        <w:pStyle w:val="Heading2"/>
      </w:pPr>
      <w:r>
        <w:t>Jaaresias</w:t>
      </w:r>
      <w:r/>
    </w:p>
    <w:p>
      <w:r/>
      <w:r>
        <w:t>Filho de Jeroão, um líder benjamita que viveu em Jerusalém (</w:t>
      </w:r>
      <w:hyperlink r:id="rId27">
        <w:r>
          <w:rPr>
            <w:color w:val="0000EE"/>
            <w:u w:val="single"/>
          </w:rPr>
          <w:t>1Cr 8.27</w:t>
        </w:r>
      </w:hyperlink>
      <w:r>
        <w:t>).</w:t>
      </w:r>
      <w:r/>
      <w:r/>
    </w:p>
    <w:p>
      <w:r/>
    </w:p>
    <w:p>
      <w:pPr>
        <w:pStyle w:val="Heading2"/>
      </w:pPr>
      <w:r>
        <w:t>Jaasau</w:t>
      </w:r>
      <w:r/>
    </w:p>
    <w:p>
      <w:r/>
      <w:r>
        <w:t xml:space="preserve">Ortografia NTLH de Jaasai (ARC), filho de Bani, em </w:t>
      </w:r>
      <w:hyperlink r:id="rId28">
        <w:r>
          <w:rPr>
            <w:color w:val="0000EE"/>
            <w:u w:val="single"/>
          </w:rPr>
          <w:t>Esdras 10.37</w:t>
        </w:r>
      </w:hyperlink>
      <w:r>
        <w:t xml:space="preserve">. </w:t>
      </w:r>
    </w:p>
    <w:p>
      <w:r/>
      <w:r>
        <w:rPr>
          <w:i/>
        </w:rPr>
        <w:t>Veja</w:t>
      </w:r>
      <w:r>
        <w:t xml:space="preserve"> </w:t>
      </w:r>
      <w:r>
        <w:t>Jaasai</w:t>
      </w:r>
      <w:r>
        <w:t>.</w:t>
      </w:r>
      <w:r/>
      <w:r/>
    </w:p>
    <w:p>
      <w:r/>
    </w:p>
    <w:p>
      <w:pPr>
        <w:pStyle w:val="Heading2"/>
      </w:pPr>
      <w:r>
        <w:t>Jaasau</w:t>
      </w:r>
      <w:r/>
    </w:p>
    <w:p>
      <w:r/>
      <w:r>
        <w:t>O filho de Bani, que atendeu à exortação de Esdras para se divorciar de sua esposa pagã após o exílio (</w:t>
      </w:r>
      <w:hyperlink r:id="rId28">
        <w:r>
          <w:rPr>
            <w:color w:val="0000EE"/>
            <w:u w:val="single"/>
          </w:rPr>
          <w:t>Ed 10.37</w:t>
        </w:r>
      </w:hyperlink>
      <w:r>
        <w:t>).</w:t>
      </w:r>
      <w:r/>
      <w:r/>
    </w:p>
    <w:p>
      <w:r/>
    </w:p>
    <w:p>
      <w:pPr>
        <w:pStyle w:val="Heading2"/>
      </w:pPr>
      <w:r>
        <w:t>Jaate</w:t>
      </w:r>
      <w:r/>
    </w:p>
    <w:p>
      <w:r/>
      <w:r>
        <w:t>1. O filho de Reaías e pai de Aumai e Laade, zoratitas da tribo de Judá (</w:t>
      </w:r>
      <w:hyperlink r:id="rId29">
        <w:r>
          <w:rPr>
            <w:color w:val="0000EE"/>
            <w:u w:val="single"/>
          </w:rPr>
          <w:t>1Cr 4.2</w:t>
        </w:r>
      </w:hyperlink>
      <w:r>
        <w:t>).</w:t>
      </w:r>
    </w:p>
    <w:p>
      <w:r/>
      <w:r>
        <w:t>2. Levita gersonita (</w:t>
      </w:r>
      <w:hyperlink r:id="rId30">
        <w:r>
          <w:rPr>
            <w:color w:val="0000EE"/>
            <w:u w:val="single"/>
          </w:rPr>
          <w:t>1Cr 6.20</w:t>
        </w:r>
      </w:hyperlink>
      <w:r>
        <w:t xml:space="preserve">), cujo descendente Asafe foi nomeado pelo Rei Davi para servir como músico no templo (v. </w:t>
      </w:r>
      <w:hyperlink r:id="rId31">
        <w:r>
          <w:rPr>
            <w:color w:val="0000EE"/>
            <w:u w:val="single"/>
          </w:rPr>
          <w:t>43</w:t>
        </w:r>
      </w:hyperlink>
      <w:r>
        <w:t>).</w:t>
      </w:r>
    </w:p>
    <w:p>
      <w:r/>
      <w:r>
        <w:t>3. Um descendente de Simei, que era da linhagem de Gérson, da tribo de Levi (</w:t>
      </w:r>
      <w:hyperlink r:id="rId32">
        <w:r>
          <w:rPr>
            <w:color w:val="0000EE"/>
            <w:u w:val="single"/>
          </w:rPr>
          <w:t>1Cr 23.10–11</w:t>
        </w:r>
      </w:hyperlink>
      <w:r>
        <w:t>).</w:t>
      </w:r>
    </w:p>
    <w:p>
      <w:r/>
      <w:r>
        <w:t>4. Filho de Selomite da tribo de Levi (</w:t>
      </w:r>
      <w:hyperlink r:id="rId33">
        <w:r>
          <w:rPr>
            <w:color w:val="0000EE"/>
            <w:u w:val="single"/>
          </w:rPr>
          <w:t>1Cr 24.22</w:t>
        </w:r>
      </w:hyperlink>
      <w:r>
        <w:t>).</w:t>
      </w:r>
    </w:p>
    <w:p>
      <w:r/>
      <w:r>
        <w:t>5. Levita merarita, que foi um dos supervisores das reformas do templo sob Josias (</w:t>
      </w:r>
      <w:hyperlink r:id="rId34">
        <w:r>
          <w:rPr>
            <w:color w:val="0000EE"/>
            <w:u w:val="single"/>
          </w:rPr>
          <w:t>2Cr 34.12</w:t>
        </w:r>
      </w:hyperlink>
      <w:r>
        <w:t>).</w:t>
      </w:r>
      <w:r/>
      <w:r/>
    </w:p>
    <w:p>
      <w:r/>
    </w:p>
    <w:p>
      <w:pPr>
        <w:pStyle w:val="Heading2"/>
      </w:pPr>
      <w:r>
        <w:t>Jaazias</w:t>
      </w:r>
      <w:r/>
    </w:p>
    <w:p>
      <w:r/>
      <w:r>
        <w:t>Descendente de Merari em uma lista de líderes de família entre os levitas designados para o serviço do Templo no reinado de Davi (</w:t>
      </w:r>
      <w:hyperlink r:id="rId35">
        <w:r>
          <w:rPr>
            <w:color w:val="0000EE"/>
            <w:u w:val="single"/>
          </w:rPr>
          <w:t>1Cr 24.26–27</w:t>
        </w:r>
      </w:hyperlink>
      <w:r>
        <w:t>).</w:t>
      </w:r>
      <w:r/>
      <w:r/>
    </w:p>
    <w:p>
      <w:r/>
    </w:p>
    <w:p>
      <w:pPr>
        <w:pStyle w:val="Heading2"/>
      </w:pPr>
      <w:r>
        <w:t>Jaaziel</w:t>
      </w:r>
      <w:r/>
    </w:p>
    <w:p>
      <w:r/>
      <w:r>
        <w:t>1. Guerreiro entre os valentes de Davi. Ele é chamado de "o mezobaíta" (</w:t>
      </w:r>
      <w:hyperlink r:id="rId36">
        <w:r>
          <w:rPr>
            <w:color w:val="0000EE"/>
            <w:u w:val="single"/>
          </w:rPr>
          <w:t>1Cr 11.47</w:t>
        </w:r>
      </w:hyperlink>
      <w:r>
        <w:t>).</w:t>
      </w:r>
    </w:p>
    <w:p>
      <w:r/>
      <w:r>
        <w:t>2. Filho de Abner e líder da tribo de Benjamim durante o reinado de Davi (</w:t>
      </w:r>
      <w:hyperlink r:id="rId37">
        <w:r>
          <w:rPr>
            <w:color w:val="0000EE"/>
            <w:u w:val="single"/>
          </w:rPr>
          <w:t>1Cr 27.21</w:t>
        </w:r>
      </w:hyperlink>
      <w:r>
        <w:t>).</w:t>
      </w:r>
      <w:r/>
      <w:r/>
    </w:p>
    <w:p>
      <w:r/>
    </w:p>
    <w:p>
      <w:pPr>
        <w:pStyle w:val="Heading2"/>
      </w:pPr>
      <w:r>
        <w:t>Jaaziel</w:t>
      </w:r>
      <w:r/>
    </w:p>
    <w:p>
      <w:r/>
      <w:r>
        <w:t>Jaaziel foi um dos oito homens escolhidos para tocar harpas ou liras quando o Rei Davi trouxe a Arca da Aliança para Jerusalém (</w:t>
      </w:r>
      <w:hyperlink r:id="rId38">
        <w:r>
          <w:rPr>
            <w:color w:val="0000EE"/>
            <w:u w:val="single"/>
          </w:rPr>
          <w:t>1Cr 15.18–20</w:t>
        </w:r>
      </w:hyperlink>
      <w:r>
        <w:t xml:space="preserve">, NTLH). Ele provavelmente é também a pessoa chamada Jeiel em </w:t>
      </w:r>
      <w:hyperlink r:id="rId39">
        <w:r>
          <w:rPr>
            <w:color w:val="0000EE"/>
            <w:u w:val="single"/>
          </w:rPr>
          <w:t>1 Crônicas 16.5</w:t>
        </w:r>
      </w:hyperlink>
      <w:r>
        <w:t xml:space="preserve">. Esse nome pode ser um erro de copista. Em </w:t>
      </w:r>
      <w:hyperlink r:id="rId40">
        <w:r>
          <w:rPr>
            <w:color w:val="0000EE"/>
            <w:u w:val="single"/>
          </w:rPr>
          <w:t xml:space="preserve">1 Crônicas 15.20 </w:t>
        </w:r>
      </w:hyperlink>
      <w:r>
        <w:t>(ARC), ele é chamado de Aziel.</w:t>
      </w:r>
    </w:p>
    <w:p>
      <w:r/>
      <w:r/>
      <w:r/>
    </w:p>
    <w:p>
      <w:r/>
    </w:p>
    <w:p>
      <w:pPr>
        <w:pStyle w:val="Heading2"/>
      </w:pPr>
      <w:r>
        <w:t>Jaaziel</w:t>
      </w:r>
      <w:r/>
    </w:p>
    <w:p>
      <w:r/>
      <w:r>
        <w:t>1. Guerreiro da tribo de Benjamim que se juntou a Davi em Ziclague em sua luta contra o Rei Saul. Jaaziel foi um dos arqueiros e fundistas ambidestros de Davi (</w:t>
      </w:r>
      <w:hyperlink r:id="rId41">
        <w:r>
          <w:rPr>
            <w:color w:val="0000EE"/>
            <w:u w:val="single"/>
          </w:rPr>
          <w:t>1Cr 12.4</w:t>
        </w:r>
      </w:hyperlink>
      <w:r>
        <w:t>).</w:t>
      </w:r>
    </w:p>
    <w:p>
      <w:r/>
      <w:r>
        <w:t>2. Um dos dois sacerdotes que Davi designou para tocar trombetas diante da arca enquanto era levada para a tenda em Jerusalém, onde permaneceu até a conclusão do Templo por Salomão (</w:t>
      </w:r>
      <w:hyperlink r:id="rId42">
        <w:r>
          <w:rPr>
            <w:color w:val="0000EE"/>
            <w:u w:val="single"/>
          </w:rPr>
          <w:t>1Cr 16.6</w:t>
        </w:r>
      </w:hyperlink>
      <w:r>
        <w:t>).</w:t>
      </w:r>
    </w:p>
    <w:p>
      <w:r/>
      <w:r>
        <w:t>3. Levita pertencente à divisão dos coatitas, designado por Davi para as funções do Templo (</w:t>
      </w:r>
      <w:hyperlink r:id="rId43">
        <w:r>
          <w:rPr>
            <w:color w:val="0000EE"/>
            <w:u w:val="single"/>
          </w:rPr>
          <w:t>1Cr 23.19</w:t>
        </w:r>
      </w:hyperlink>
      <w:r>
        <w:t xml:space="preserve">; </w:t>
      </w:r>
      <w:hyperlink r:id="rId44">
        <w:r>
          <w:rPr>
            <w:color w:val="0000EE"/>
            <w:u w:val="single"/>
          </w:rPr>
          <w:t>24.23</w:t>
        </w:r>
      </w:hyperlink>
      <w:r>
        <w:t>).</w:t>
      </w:r>
    </w:p>
    <w:p>
      <w:r/>
      <w:r>
        <w:t>4. Levita dos filhos de Asafe que encorajou Josafá e o exército de Judá a não se desanimarem com o tamanho dos exércitos moabitas e amonitas que vinham contra eles, mas a ficarem firmes e verem a vitória do Senhor (</w:t>
      </w:r>
      <w:hyperlink r:id="rId45">
        <w:r>
          <w:rPr>
            <w:color w:val="0000EE"/>
            <w:u w:val="single"/>
          </w:rPr>
          <w:t>2Cr 20.14</w:t>
        </w:r>
      </w:hyperlink>
      <w:r>
        <w:t xml:space="preserve">). A resposta de Josafá exemplificou um rei piedoso encorajando seu povo a ter fé no Senhor seu Deus (vv. </w:t>
      </w:r>
      <w:hyperlink r:id="rId46">
        <w:r>
          <w:rPr>
            <w:color w:val="0000EE"/>
            <w:u w:val="single"/>
          </w:rPr>
          <w:t>18–21</w:t>
        </w:r>
      </w:hyperlink>
      <w:r>
        <w:t>).</w:t>
      </w:r>
    </w:p>
    <w:p>
      <w:r/>
      <w:r>
        <w:t>5. Pai de Secanias. Secanias retornou a Jerusalém com Esdras após o exílio (</w:t>
      </w:r>
      <w:hyperlink r:id="rId47">
        <w:r>
          <w:rPr>
            <w:color w:val="0000EE"/>
            <w:u w:val="single"/>
          </w:rPr>
          <w:t>Ed 8.5</w:t>
        </w:r>
      </w:hyperlink>
      <w:r>
        <w:t>).</w:t>
      </w:r>
      <w:r/>
      <w:r/>
    </w:p>
    <w:p>
      <w:r/>
    </w:p>
    <w:p>
      <w:pPr>
        <w:pStyle w:val="Heading2"/>
      </w:pPr>
      <w:r>
        <w:t>Jabal</w:t>
      </w:r>
      <w:r/>
    </w:p>
    <w:p>
      <w:r/>
      <w:r>
        <w:t>Descendente de Caim e primeiro filho de Lameque e Ada. Ele foi o pai de um povo nômade que habitava em tendas (</w:t>
      </w:r>
      <w:hyperlink r:id="rId48">
        <w:r>
          <w:rPr>
            <w:color w:val="0000EE"/>
            <w:u w:val="single"/>
          </w:rPr>
          <w:t>Gn 4.20</w:t>
        </w:r>
      </w:hyperlink>
      <w:r>
        <w:t>).</w:t>
      </w:r>
      <w:r/>
      <w:r/>
    </w:p>
    <w:p>
      <w:r/>
    </w:p>
    <w:p>
      <w:pPr>
        <w:pStyle w:val="Heading2"/>
      </w:pPr>
      <w:r>
        <w:t>Jabes (Pessoa)</w:t>
      </w:r>
      <w:r/>
    </w:p>
    <w:p>
      <w:r/>
      <w:r>
        <w:t>O pai de Salum. Salum matou Zacarias, que era o rei de Israel (</w:t>
      </w:r>
      <w:hyperlink r:id="rId49">
        <w:r>
          <w:rPr>
            <w:color w:val="0000EE"/>
            <w:u w:val="single"/>
          </w:rPr>
          <w:t>2Rs 15.10–14</w:t>
        </w:r>
      </w:hyperlink>
      <w:r>
        <w:t>).</w:t>
      </w:r>
      <w:r/>
      <w:r/>
    </w:p>
    <w:p>
      <w:r/>
    </w:p>
    <w:p>
      <w:pPr>
        <w:pStyle w:val="Heading2"/>
      </w:pPr>
      <w:r>
        <w:t>Jabes, Jabes-Gileade (Lugar)</w:t>
      </w:r>
      <w:r/>
    </w:p>
    <w:p>
      <w:r/>
      <w:r>
        <w:t xml:space="preserve">Cidade mencionada nos capítulos finais do livro de Juízes (caps. </w:t>
      </w:r>
      <w:hyperlink r:id="rId50">
        <w:r>
          <w:rPr>
            <w:color w:val="0000EE"/>
            <w:u w:val="single"/>
          </w:rPr>
          <w:t>19–21</w:t>
        </w:r>
      </w:hyperlink>
      <w: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51">
        <w:r>
          <w:rPr>
            <w:color w:val="0000EE"/>
            <w:u w:val="single"/>
          </w:rPr>
          <w:t>1 Samuel 11</w:t>
        </w:r>
      </w:hyperlink>
      <w: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52">
        <w:r>
          <w:rPr>
            <w:color w:val="0000EE"/>
            <w:u w:val="single"/>
          </w:rPr>
          <w:t>1Sm 31.8–13</w:t>
        </w:r>
      </w:hyperlink>
      <w:r>
        <w:t xml:space="preserve">; </w:t>
      </w:r>
      <w:hyperlink r:id="rId53">
        <w:r>
          <w:rPr>
            <w:color w:val="0000EE"/>
            <w:u w:val="single"/>
          </w:rPr>
          <w:t>1Cr 10.8–12</w:t>
        </w:r>
      </w:hyperlink>
      <w:r>
        <w:t>). Quando Davi se tornou rei, ele retribuiu aos homens de Jabes-Gileade com gratidão.</w:t>
      </w:r>
    </w:p>
    <w:p>
      <w:r/>
      <w: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
    </w:p>
    <w:p>
      <w:r/>
    </w:p>
    <w:p>
      <w:pPr>
        <w:pStyle w:val="Heading2"/>
      </w:pPr>
      <w:r>
        <w:t>Jabez (Lugar)</w:t>
      </w:r>
      <w:r/>
    </w:p>
    <w:p>
      <w:r/>
      <w:r>
        <w:t>Cidade que provavelmente estava localizada em Judá e era habitada por escribas (</w:t>
      </w:r>
      <w:hyperlink r:id="rId54">
        <w:r>
          <w:rPr>
            <w:color w:val="0000EE"/>
            <w:u w:val="single"/>
          </w:rPr>
          <w:t>1Cr 2.55</w:t>
        </w:r>
      </w:hyperlink>
      <w:r>
        <w:t>).</w:t>
      </w:r>
      <w:r/>
      <w:r/>
    </w:p>
    <w:p>
      <w:r/>
    </w:p>
    <w:p>
      <w:pPr>
        <w:pStyle w:val="Heading2"/>
      </w:pPr>
      <w:r>
        <w:t>Jabez (Pessoa)</w:t>
      </w:r>
      <w:r/>
    </w:p>
    <w:p>
      <w:r/>
      <w:r>
        <w:t>Membro da tribo de Judá que se destacou por sua piedade. Ele orou pela proteção de Deus, e sua oração foi atendida (</w:t>
      </w:r>
      <w:hyperlink r:id="rId55">
        <w:r>
          <w:rPr>
            <w:color w:val="0000EE"/>
            <w:u w:val="single"/>
          </w:rPr>
          <w:t>1Cr 4.9–10</w:t>
        </w:r>
      </w:hyperlink>
      <w:r>
        <w:t>).</w:t>
      </w:r>
      <w:r/>
      <w:r/>
    </w:p>
    <w:p>
      <w:r/>
    </w:p>
    <w:p>
      <w:pPr>
        <w:pStyle w:val="Heading2"/>
      </w:pPr>
      <w:r>
        <w:t>Jabim</w:t>
      </w:r>
      <w:r/>
    </w:p>
    <w:p>
      <w:r/>
      <w:r>
        <w:t>1. Rei de Hazor que liderou uma coalizão contra Josué em Merom. Jabim e seus aliados foram destruídos na batalha, e Hazor foi incendiada até o chão (</w:t>
      </w:r>
      <w:hyperlink r:id="rId56">
        <w:r>
          <w:rPr>
            <w:color w:val="0000EE"/>
            <w:u w:val="single"/>
          </w:rPr>
          <w:t>Js 11.1–14</w:t>
        </w:r>
      </w:hyperlink>
      <w:r>
        <w:t>).</w:t>
      </w:r>
    </w:p>
    <w:p>
      <w:r/>
      <w:r>
        <w:t>2. Rei de Hazor durante o período dos juízes (</w:t>
      </w:r>
      <w:hyperlink r:id="rId57">
        <w:r>
          <w:rPr>
            <w:color w:val="0000EE"/>
            <w:u w:val="single"/>
          </w:rPr>
          <w:t>Jz 4</w:t>
        </w:r>
      </w:hyperlink>
      <w: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8">
        <w:r>
          <w:rPr>
            <w:color w:val="0000EE"/>
            <w:u w:val="single"/>
          </w:rPr>
          <w:t>Jz 4.24</w:t>
        </w:r>
      </w:hyperlink>
      <w:r>
        <w:t xml:space="preserve">; </w:t>
      </w:r>
      <w:hyperlink r:id="rId59">
        <w:r>
          <w:rPr>
            <w:color w:val="0000EE"/>
            <w:u w:val="single"/>
          </w:rPr>
          <w:t>Sl 83.9</w:t>
        </w:r>
      </w:hyperlink>
      <w:r>
        <w:t>).</w:t>
      </w:r>
      <w:r/>
      <w:r/>
    </w:p>
    <w:p>
      <w:r/>
    </w:p>
    <w:p>
      <w:pPr>
        <w:pStyle w:val="Heading2"/>
      </w:pPr>
      <w:r>
        <w:t>Jabné</w:t>
      </w:r>
      <w:r/>
    </w:p>
    <w:p>
      <w:r/>
      <w:r>
        <w:t>Uma cidade bíblica na planície costeira entre Jope (moderna Jaffa) e Asdode, mencionada pela primeira vez como Jabneel, na fronteira norte da tribo de Judá (</w:t>
      </w:r>
      <w:hyperlink r:id="rId60">
        <w:r>
          <w:rPr>
            <w:color w:val="0000EE"/>
            <w:u w:val="single"/>
          </w:rPr>
          <w:t>Js 15.11</w:t>
        </w:r>
      </w:hyperlink>
      <w:r>
        <w:t>). É mencionada junto com as cidades filisteias Gate e Asdode, cujas muralhas foram rompidas por Uzias, rei de Judá (</w:t>
      </w:r>
      <w:hyperlink r:id="rId61">
        <w:r>
          <w:rPr>
            <w:color w:val="0000EE"/>
            <w:u w:val="single"/>
          </w:rPr>
          <w:t>2Cr 26.6</w:t>
        </w:r>
      </w:hyperlink>
      <w: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
    </w:p>
    <w:p>
      <w:r/>
    </w:p>
    <w:p>
      <w:pPr>
        <w:pStyle w:val="Heading2"/>
      </w:pPr>
      <w:r>
        <w:t>Jabneel</w:t>
      </w:r>
      <w:r/>
    </w:p>
    <w:p>
      <w:r/>
      <w:r>
        <w:t>1. Nome alternativo para a cidade de Jabné (traduzida como "Jâmnia" na NTLH) na tribo de Judá (</w:t>
      </w:r>
      <w:hyperlink r:id="rId60">
        <w:r>
          <w:rPr>
            <w:color w:val="0000EE"/>
            <w:u w:val="single"/>
          </w:rPr>
          <w:t>Js 15.11</w:t>
        </w:r>
      </w:hyperlink>
      <w:r>
        <w:t xml:space="preserve">). </w:t>
      </w:r>
    </w:p>
    <w:p>
      <w:r/>
      <w:r>
        <w:rPr>
          <w:i/>
        </w:rPr>
        <w:t>Veja</w:t>
      </w:r>
      <w:r>
        <w:t xml:space="preserve"> </w:t>
      </w:r>
      <w:r>
        <w:t>Jabné</w:t>
      </w:r>
      <w:r>
        <w:t>.</w:t>
      </w:r>
    </w:p>
    <w:p>
      <w:r/>
      <w:r>
        <w:t>2. Cidade da Galileia perto de Tiberíades, na fronteira sul de Naftali (</w:t>
      </w:r>
      <w:hyperlink r:id="rId62">
        <w:r>
          <w:rPr>
            <w:color w:val="0000EE"/>
            <w:u w:val="single"/>
          </w:rPr>
          <w:t>Js 19.33</w:t>
        </w:r>
      </w:hyperlink>
      <w:r>
        <w:t>). Estava localizada ao sul da moderna Jabneel.</w:t>
      </w:r>
      <w:r/>
      <w:r/>
    </w:p>
    <w:p>
      <w:r/>
    </w:p>
    <w:p>
      <w:pPr>
        <w:pStyle w:val="Heading2"/>
      </w:pPr>
      <w:r>
        <w:t>Jaboque</w:t>
      </w:r>
      <w:r/>
    </w:p>
    <w:p>
      <w:r/>
      <w: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3">
        <w:r>
          <w:rPr>
            <w:color w:val="0000EE"/>
            <w:u w:val="single"/>
          </w:rPr>
          <w:t>Nm 21.24</w:t>
        </w:r>
      </w:hyperlink>
      <w:r>
        <w:t>). O rio separava os reinos de Seom e Ogue (</w:t>
      </w:r>
      <w:hyperlink r:id="rId64">
        <w:r>
          <w:rPr>
            <w:color w:val="0000EE"/>
            <w:u w:val="single"/>
          </w:rPr>
          <w:t>Jz 11.19–22</w:t>
        </w:r>
      </w:hyperlink>
      <w:r>
        <w:t xml:space="preserve">; cf. </w:t>
      </w:r>
      <w:hyperlink r:id="rId65">
        <w:r>
          <w:rPr>
            <w:color w:val="0000EE"/>
            <w:u w:val="single"/>
          </w:rPr>
          <w:t>Dt 3.1–2,8–10</w:t>
        </w:r>
      </w:hyperlink>
      <w:r>
        <w:t>), terras em Gileade que mais tarde foram divididas entre as tribos de Gade, Rúben e a meia tribo de Manassés (</w:t>
      </w:r>
      <w:hyperlink r:id="rId66">
        <w:r>
          <w:rPr>
            <w:color w:val="0000EE"/>
            <w:u w:val="single"/>
          </w:rPr>
          <w:t>Dt 3.12,16</w:t>
        </w:r>
      </w:hyperlink>
      <w:r>
        <w:t xml:space="preserve">; </w:t>
      </w:r>
      <w:hyperlink r:id="rId67">
        <w:r>
          <w:rPr>
            <w:color w:val="0000EE"/>
            <w:u w:val="single"/>
          </w:rPr>
          <w:t>Js 12.2–6</w:t>
        </w:r>
      </w:hyperlink>
      <w:r>
        <w:t>).</w:t>
      </w:r>
    </w:p>
    <w:p>
      <w:r/>
      <w:r>
        <w:rPr>
          <w:i/>
        </w:rPr>
        <w:t>Veja também</w:t>
      </w:r>
      <w:r>
        <w:t xml:space="preserve"> </w:t>
      </w:r>
      <w:r>
        <w:t>Rio Jordão</w:t>
      </w:r>
      <w:r>
        <w:t>.</w:t>
      </w:r>
      <w:r/>
      <w:r/>
    </w:p>
    <w:p>
      <w:r/>
    </w:p>
    <w:p>
      <w:pPr>
        <w:pStyle w:val="Heading2"/>
      </w:pPr>
      <w:r>
        <w:t>Jacã</w:t>
      </w:r>
      <w:r/>
    </w:p>
    <w:p>
      <w:r/>
      <w:r>
        <w:t>Membro da tribo de Gade que viveu em Basã durante o reinado de Jotão, rei de Judá (</w:t>
      </w:r>
      <w:hyperlink r:id="rId68">
        <w:r>
          <w:rPr>
            <w:color w:val="0000EE"/>
            <w:u w:val="single"/>
          </w:rPr>
          <w:t>1Cr 5.13</w:t>
        </w:r>
      </w:hyperlink>
      <w:r>
        <w:t>).</w:t>
      </w:r>
      <w:r/>
      <w:r/>
    </w:p>
    <w:p>
      <w:r/>
    </w:p>
    <w:p>
      <w:pPr>
        <w:pStyle w:val="Heading2"/>
      </w:pPr>
      <w:r>
        <w:t>Jacinto</w:t>
      </w:r>
      <w:r/>
    </w:p>
    <w:p>
      <w:r/>
      <w:r>
        <w:t xml:space="preserve">Pedra preciosa mencionada em </w:t>
      </w:r>
      <w:hyperlink r:id="rId69">
        <w:r>
          <w:rPr>
            <w:color w:val="0000EE"/>
            <w:u w:val="single"/>
          </w:rPr>
          <w:t>Apocalipse 21.20</w:t>
        </w:r>
      </w:hyperlink>
      <w:r>
        <w:t xml:space="preserve"> como uma pedra fundamental na nova Jerusalém. </w:t>
      </w:r>
    </w:p>
    <w:p>
      <w:r/>
      <w:r>
        <w:rPr>
          <w:i/>
        </w:rPr>
        <w:t>Veja</w:t>
      </w:r>
      <w:r>
        <w:t xml:space="preserve"> </w:t>
      </w:r>
      <w:r>
        <w:t>Pedras Preciosas</w:t>
      </w:r>
      <w:r>
        <w:t>.</w:t>
      </w:r>
      <w:r/>
      <w:r/>
    </w:p>
    <w:p>
      <w:r/>
    </w:p>
    <w:p>
      <w:pPr>
        <w:pStyle w:val="Heading2"/>
      </w:pPr>
      <w:r>
        <w:t>Jacinto</w:t>
      </w:r>
      <w:r/>
    </w:p>
    <w:p>
      <w:r/>
      <w:r>
        <w:t>O jacinto (</w:t>
      </w:r>
      <w:r>
        <w:rPr>
          <w:i/>
        </w:rPr>
        <w:t>Hyacinthus orientalis</w:t>
      </w:r>
      <w:r>
        <w:t>) é uma planta nativa de Israel e das áreas circundantes. Produz flores azuis e perfumadas. Muitos estudiosos acreditam que o lírio mencionado em vários versículos de Cântico dos Cânticos (</w:t>
      </w:r>
      <w:hyperlink r:id="rId70">
        <w:r>
          <w:rPr>
            <w:color w:val="0000EE"/>
            <w:u w:val="single"/>
          </w:rPr>
          <w:t>2.1–2,16</w:t>
        </w:r>
      </w:hyperlink>
      <w:r>
        <w:t xml:space="preserve">; </w:t>
      </w:r>
      <w:hyperlink r:id="rId71">
        <w:r>
          <w:rPr>
            <w:color w:val="0000EE"/>
            <w:u w:val="single"/>
          </w:rPr>
          <w:t>4.5</w:t>
        </w:r>
      </w:hyperlink>
      <w:r>
        <w:t xml:space="preserve">; e </w:t>
      </w:r>
      <w:hyperlink r:id="rId72">
        <w:r>
          <w:rPr>
            <w:color w:val="0000EE"/>
            <w:u w:val="single"/>
          </w:rPr>
          <w:t>6.2–4</w:t>
        </w:r>
      </w:hyperlink>
      <w:r>
        <w:t>) pode, na verdade, ser o jacinto de jardim.</w:t>
      </w:r>
    </w:p>
    <w:p>
      <w:r/>
      <w:r>
        <w:t>Esta planta cresce naturalmente em campos e áreas rochosas em todo Israel e áreas circundantes, como o Líbano e regiões ao norte. Em estado natural, o jacinto sempre tem flores de um azul profundo que exalam um cheiro muito agradável.</w:t>
      </w:r>
    </w:p>
    <w:p>
      <w:r/>
      <w:r>
        <w:rPr>
          <w:i/>
        </w:rPr>
        <w:t xml:space="preserve">Veja também </w:t>
      </w:r>
      <w:r>
        <w:t>Lírio</w:t>
      </w:r>
      <w:r>
        <w:t>.</w:t>
      </w:r>
      <w:r/>
      <w:r/>
    </w:p>
    <w:p>
      <w:r/>
    </w:p>
    <w:p>
      <w:pPr>
        <w:pStyle w:val="Heading2"/>
      </w:pPr>
      <w:r>
        <w:t>Jacó</w:t>
      </w:r>
      <w:r/>
    </w:p>
    <w:p>
      <w:r/>
      <w:r>
        <w:t>1. O mais jovem dos filhos gêmeos nascidos de Isaque e Rebeca (</w:t>
      </w:r>
      <w:hyperlink r:id="rId73">
        <w:r>
          <w:rPr>
            <w:color w:val="0000EE"/>
            <w:u w:val="single"/>
          </w:rPr>
          <w:t>Gn 25.24–26</w:t>
        </w:r>
      </w:hyperlink>
      <w: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4">
        <w:r>
          <w:rPr>
            <w:color w:val="0000EE"/>
            <w:u w:val="single"/>
          </w:rPr>
          <w:t>23</w:t>
        </w:r>
      </w:hyperlink>
      <w:r>
        <w:t xml:space="preserve">). Esaú era peludo e vermelho (mais tarde ele foi chamado de Edom, “vermelho”, </w:t>
      </w:r>
      <w:hyperlink r:id="rId75">
        <w:r>
          <w:rPr>
            <w:color w:val="0000EE"/>
            <w:u w:val="single"/>
          </w:rPr>
          <w:t>25.30</w:t>
        </w:r>
      </w:hyperlink>
      <w:r>
        <w:t xml:space="preserve">; </w:t>
      </w:r>
      <w:hyperlink r:id="rId76">
        <w:r>
          <w:rPr>
            <w:color w:val="0000EE"/>
            <w:u w:val="single"/>
          </w:rPr>
          <w:t>36.1</w:t>
        </w:r>
      </w:hyperlink>
      <w:r>
        <w:t xml:space="preserve">), mas Jacó nasceu segurando o calcanhar de seu irmão, por isso foi chamado de Jacó, “ele agarra pelo calcanhar” (cf. </w:t>
      </w:r>
      <w:hyperlink r:id="rId77">
        <w:r>
          <w:rPr>
            <w:color w:val="0000EE"/>
            <w:u w:val="single"/>
          </w:rPr>
          <w:t>Os 12.3</w:t>
        </w:r>
      </w:hyperlink>
      <w:r>
        <w:t>), com o significado derivado de “suplantar, enganar, atacar por trás”.</w:t>
      </w:r>
    </w:p>
    <w:p>
      <w:r/>
      <w:r>
        <w:t>História Pessoal</w:t>
      </w:r>
    </w:p>
    <w:p>
      <w:r/>
      <w:r>
        <w:t>Esaú e Jacó eram muito diferentes um do outro. Esaú era um homem do campo, o favorito de seu pai, enquanto Jacó permanecia perto das tendas e era amado por sua mãe.</w:t>
      </w:r>
    </w:p>
    <w:p>
      <w:r/>
      <w: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8">
        <w:r>
          <w:rPr>
            <w:color w:val="0000EE"/>
            <w:u w:val="single"/>
          </w:rPr>
          <w:t>Hb 12.16</w:t>
        </w:r>
      </w:hyperlink>
      <w:r>
        <w:t>). O significado deste episódio do guisado vermelho é demonstrado por sua associação com o segundo nome de Esaú, Edom (“vermelho”) (</w:t>
      </w:r>
      <w:hyperlink r:id="rId75">
        <w:r>
          <w:rPr>
            <w:color w:val="0000EE"/>
            <w:u w:val="single"/>
          </w:rPr>
          <w:t>Gn 25.30</w:t>
        </w:r>
      </w:hyperlink>
      <w:r>
        <w:t>).</w:t>
      </w:r>
    </w:p>
    <w:p>
      <w:r/>
      <w:r>
        <w:t>Isaque estava velho e cego. Um dia, ele pediu a Esaú para pegar suas armas e caçar algum animal selvagem, do qual Isaque gostava muito (</w:t>
      </w:r>
      <w:hyperlink r:id="rId79">
        <w:r>
          <w:rPr>
            <w:color w:val="0000EE"/>
            <w:u w:val="single"/>
          </w:rPr>
          <w:t>Gn 27.6–7</w:t>
        </w:r>
      </w:hyperlink>
      <w:r>
        <w:t xml:space="preserve">; cf </w:t>
      </w:r>
      <w:hyperlink r:id="rId80">
        <w:r>
          <w:rPr>
            <w:color w:val="0000EE"/>
            <w:u w:val="single"/>
          </w:rPr>
          <w:t>25.28</w:t>
        </w:r>
      </w:hyperlink>
      <w: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81">
        <w:r>
          <w:rPr>
            <w:color w:val="0000EE"/>
            <w:u w:val="single"/>
          </w:rPr>
          <w:t>27.16</w:t>
        </w:r>
      </w:hyperlink>
      <w: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2">
        <w:r>
          <w:rPr>
            <w:color w:val="0000EE"/>
            <w:u w:val="single"/>
          </w:rPr>
          <w:t>27–29</w:t>
        </w:r>
      </w:hyperlink>
      <w:r>
        <w:t>).</w:t>
      </w:r>
    </w:p>
    <w:p>
      <w:r/>
      <w:r>
        <w:t>Assim que Jacó saiu, Esaú chegou com a caça que havia preparado. A artimanha de Jacó foi descoberta, mas o feito não podia ser desfeito (</w:t>
      </w:r>
      <w:hyperlink r:id="rId83">
        <w:r>
          <w:rPr>
            <w:color w:val="0000EE"/>
            <w:u w:val="single"/>
          </w:rPr>
          <w:t>Gn 27.33</w:t>
        </w:r>
      </w:hyperlink>
      <w:r>
        <w:t xml:space="preserve">), pois, como mostram as tábuas de Nuzi, uma bênção oral tinha validade legal e não podia ser revogada. Esaú ficou desolado (cf. </w:t>
      </w:r>
      <w:hyperlink r:id="rId84">
        <w:r>
          <w:rPr>
            <w:color w:val="0000EE"/>
            <w:u w:val="single"/>
          </w:rPr>
          <w:t>Hb 12.17</w:t>
        </w:r>
      </w:hyperlink>
      <w:r>
        <w:t>). Isaque deu-lhe uma bênção inferior à que foi dada a Jacó (</w:t>
      </w:r>
      <w:hyperlink r:id="rId85">
        <w:r>
          <w:rPr>
            <w:color w:val="0000EE"/>
            <w:u w:val="single"/>
          </w:rPr>
          <w:t>Gn 27.39–40</w:t>
        </w:r>
      </w:hyperlink>
      <w:r>
        <w:t>).</w:t>
      </w:r>
    </w:p>
    <w:p>
      <w:r/>
      <w:r>
        <w:t>A animosidade entre os irmãos se aprofundou, e Esaú planejou matar Jacó após a morte de seu pai. Rebeca soube disso, então instruiu Jacó a fugir para a casa de seu irmão Labão em Harã (</w:t>
      </w:r>
      <w:hyperlink r:id="rId86">
        <w:r>
          <w:rPr>
            <w:color w:val="0000EE"/>
            <w:u w:val="single"/>
          </w:rPr>
          <w:t>Gn 27.42–45</w:t>
        </w:r>
      </w:hyperlink>
      <w:r>
        <w:t>). Enquanto isso, as esposas hititas de Esaú estavam tornando a vida de Rebeca miserável; ela reclamou com Isaque, que chamou Jacó e o enviou a Labão para se casar com uma das filhas de seu tio (</w:t>
      </w:r>
      <w:hyperlink r:id="rId87">
        <w:r>
          <w:rPr>
            <w:color w:val="0000EE"/>
            <w:u w:val="single"/>
          </w:rPr>
          <w:t>27.46–28.4</w:t>
        </w:r>
      </w:hyperlink>
      <w:r>
        <w:t>).</w:t>
      </w:r>
    </w:p>
    <w:p>
      <w:r/>
      <w: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8">
        <w:r>
          <w:rPr>
            <w:color w:val="0000EE"/>
            <w:u w:val="single"/>
          </w:rPr>
          <w:t>Gn 28.10–22</w:t>
        </w:r>
      </w:hyperlink>
      <w:r>
        <w:t>).</w:t>
      </w:r>
    </w:p>
    <w:p>
      <w:r/>
      <w:r>
        <w:t>Quando Jacó chegou à região de Harã, encontrou pastores que conheciam Labão. Raquel, a filha mais nova de Labão, chegou com o rebanho de seu pai, e Jacó rolou a grande pedra da boca do poço e deu água às ovelhas para ela (</w:t>
      </w:r>
      <w:hyperlink r:id="rId89">
        <w:r>
          <w:rPr>
            <w:color w:val="0000EE"/>
            <w:u w:val="single"/>
          </w:rPr>
          <w:t>Gn 29.1–10</w:t>
        </w:r>
      </w:hyperlink>
      <w: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90">
        <w:r>
          <w:rPr>
            <w:color w:val="0000EE"/>
            <w:u w:val="single"/>
          </w:rPr>
          <w:t>15–20</w:t>
        </w:r>
      </w:hyperlink>
      <w:r>
        <w:t>).</w:t>
      </w:r>
    </w:p>
    <w:p>
      <w:r/>
      <w: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91">
        <w:r>
          <w:rPr>
            <w:color w:val="0000EE"/>
            <w:u w:val="single"/>
          </w:rPr>
          <w:t>Gn 29.21–30</w:t>
        </w:r>
      </w:hyperlink>
      <w:r>
        <w:t>).</w:t>
      </w:r>
    </w:p>
    <w:p>
      <w:r/>
      <w:hyperlink r:id="rId92">
        <w:r>
          <w:rPr>
            <w:color w:val="0000EE"/>
            <w:u w:val="single"/>
          </w:rPr>
          <w:t>Gênesis 29</w:t>
        </w:r>
      </w:hyperlink>
      <w:r>
        <w:t xml:space="preserve"> e </w:t>
      </w:r>
      <w:hyperlink r:id="rId93">
        <w:r>
          <w:rPr>
            <w:color w:val="0000EE"/>
            <w:u w:val="single"/>
          </w:rPr>
          <w:t>30</w:t>
        </w:r>
      </w:hyperlink>
      <w:r>
        <w:t xml:space="preserve"> relatam os nascimentos da maioria dos filhos de Jacó. Lia deu a Jacó quatro filhos: Rúben, Simeão, Levi e Judá (</w:t>
      </w:r>
      <w:hyperlink r:id="rId94">
        <w:r>
          <w:rPr>
            <w:color w:val="0000EE"/>
            <w:u w:val="single"/>
          </w:rPr>
          <w:t>Gn 29.31–35</w:t>
        </w:r>
      </w:hyperlink>
      <w: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r/>
      <w:r>
        <w:t>Raquel não tinha concebido filhos, então ela deu sua serva Bila a Jacó. Ela lhe deu Dã e Naftali (</w:t>
      </w:r>
      <w:hyperlink r:id="rId95">
        <w:r>
          <w:rPr>
            <w:color w:val="0000EE"/>
            <w:u w:val="single"/>
          </w:rPr>
          <w:t>Gn 30.1–8</w:t>
        </w:r>
      </w:hyperlink>
      <w:r>
        <w:t>). Raquel nomeou o primeiro filho Dã (“ele julgou”) porque Deus a havia julgado, ou seja, vindicado. Naftali significa “minha luta, meu combate”, pois Raquel disse que havia lutado e vencido sua irmã.</w:t>
      </w:r>
    </w:p>
    <w:p>
      <w:r/>
      <w:r>
        <w:t>Então Lia deu sua serva Zilpa a Jacó como esposa; ela deu à luz Gade e Aser (</w:t>
      </w:r>
      <w:hyperlink r:id="rId96">
        <w:r>
          <w:rPr>
            <w:color w:val="0000EE"/>
            <w:u w:val="single"/>
          </w:rPr>
          <w:t>Gn 30.11</w:t>
        </w:r>
      </w:hyperlink>
      <w:r>
        <w:t>). Gade significa “fortuna”; Lia disse, “Boa sorte”, quando ele nasceu. Aser (“feliz”) foi assim nomeado porque Lia disse, “Agora as mulheres me chamarão de feliz”.</w:t>
      </w:r>
    </w:p>
    <w:p>
      <w:r/>
      <w:r>
        <w:t>Rúben encontrou algumas mandrágoras no campo, e Lia as trocou com Raquel pelos serviços de Jacó. Lia então deu à luz os filhos cinco e seis, Issacar e Zebulom, seguidos por uma filha, a quem chamou de Diná (</w:t>
      </w:r>
      <w:hyperlink r:id="rId97">
        <w:r>
          <w:rPr>
            <w:color w:val="0000EE"/>
            <w:u w:val="single"/>
          </w:rPr>
          <w:t>Gn 30.14–21</w:t>
        </w:r>
      </w:hyperlink>
      <w:r>
        <w:t>). Issacar talvez signifique "recompensa", pois Lia disse que Deus a recompensou por dar sua serva ao seu marido. Zebulom provavelmente significa "honra"; Lia pensou que agora seu marido a honraria.</w:t>
      </w:r>
    </w:p>
    <w:p>
      <w:r/>
      <w:r>
        <w:t>Finalmente, Raquel concebeu e deu à luz seu primeiro filho, a quem ela chamou de José. "José" significa "ele acrescentará" ou "que ele acrescente", pois Raquel desejava que Deus lhe concedesse outro filho.</w:t>
      </w:r>
    </w:p>
    <w:p>
      <w:r/>
      <w:r>
        <w:t>Jacó queria partir e voltar para Canaã, mas Labão desejava que ele permanecesse, pois por meio de adivinhação havia descoberto que o Senhor o abençoara por causa de Jacó (</w:t>
      </w:r>
      <w:hyperlink r:id="rId98">
        <w:r>
          <w:rPr>
            <w:color w:val="0000EE"/>
            <w:u w:val="single"/>
          </w:rPr>
          <w:t>Gn 30.27</w:t>
        </w:r>
      </w:hyperlink>
      <w:r>
        <w:t xml:space="preserve">). Eles discutiram a questão dos salários, e Jacó propôs que todas as ovelhas e cabras malhadas e salpicadas, além de todos os cordeiros pretos, se tornassem dele (vv. </w:t>
      </w:r>
      <w:hyperlink r:id="rId99">
        <w:r>
          <w:rPr>
            <w:color w:val="0000EE"/>
            <w:u w:val="single"/>
          </w:rPr>
          <w:t>32–33</w:t>
        </w:r>
      </w:hyperlink>
      <w:r>
        <w:t xml:space="preserve">). Labão concordou com isso, mas rapidamente removeu todos os animais marcados dessa forma e os colocou sob os cuidados de seus filhos, a uma distância de três dias do restante dos rebanhos (vv. </w:t>
      </w:r>
      <w:hyperlink r:id="rId100">
        <w:r>
          <w:rPr>
            <w:color w:val="0000EE"/>
            <w:u w:val="single"/>
          </w:rPr>
          <w:t>35–36</w:t>
        </w:r>
      </w:hyperlink>
      <w:r>
        <w:t>).</w:t>
      </w:r>
    </w:p>
    <w:p>
      <w:r/>
      <w: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101">
        <w:r>
          <w:rPr>
            <w:color w:val="0000EE"/>
            <w:u w:val="single"/>
          </w:rPr>
          <w:t>Gn 30.37–43</w:t>
        </w:r>
      </w:hyperlink>
      <w:r>
        <w:t>).</w:t>
      </w:r>
    </w:p>
    <w:p>
      <w:r/>
      <w:r>
        <w:t>Os filhos de Labão ficaram muito amargurados com Jacó, e a atitude de Labão em relação a ele também mudou. Jacó percebeu isso, e então o Senhor falou com Jacó, dizendo-lhe para retornar a Canaã (</w:t>
      </w:r>
      <w:hyperlink r:id="rId102">
        <w:r>
          <w:rPr>
            <w:color w:val="0000EE"/>
            <w:u w:val="single"/>
          </w:rPr>
          <w:t>Gn 31.3–16</w:t>
        </w:r>
      </w:hyperlink>
      <w: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t>Tábuas de Nuzi</w:t>
      </w:r>
      <w:r>
        <w:t>). O grupo partiu, cruzou o Eufrates e seguiu em direção a Gileade. Labão e seus parentes os perseguiram, mas Deus falou com Labão em um sonho, avisando-o para não dizer nada a Jacó.</w:t>
      </w:r>
    </w:p>
    <w:p>
      <w:r/>
      <w:r>
        <w:t>Quando Labão alcançou Jacó, ele o repreendeu por ter fugido sorrateiramente e perguntou sobre os deuses domésticos. Jacó não sabia o que Raquel havia feito, então disse que aquele que fosse encontrado com os deuses deveria ser morto (</w:t>
      </w:r>
      <w:hyperlink r:id="rId103">
        <w:r>
          <w:rPr>
            <w:color w:val="0000EE"/>
            <w:u w:val="single"/>
          </w:rPr>
          <w:t>Gn 31.32</w:t>
        </w:r>
      </w:hyperlink>
      <w: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r/>
      <w:r>
        <w:t>Labão propôs uma aliança de paz, então os dois homens juntaram pedras para fazer um monumento e o chamaram de "monte de testemunho". Na manhã seguinte, Labão se despediu e voltou para casa.</w:t>
      </w:r>
    </w:p>
    <w:p>
      <w:r/>
      <w:r>
        <w:t xml:space="preserve">Enquanto Jacó e sua casa continuavam a jornada, ele foi encontrado pelos anjos de Deus (“acampamento de Deus”, </w:t>
      </w:r>
      <w:hyperlink r:id="rId104">
        <w:r>
          <w:rPr>
            <w:color w:val="0000EE"/>
            <w:u w:val="single"/>
          </w:rPr>
          <w:t>Gn 32.2</w:t>
        </w:r>
      </w:hyperlink>
      <w: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5">
        <w:r>
          <w:rPr>
            <w:color w:val="0000EE"/>
            <w:u w:val="single"/>
          </w:rPr>
          <w:t>Gn 32.30</w:t>
        </w:r>
      </w:hyperlink>
      <w:r>
        <w:t>).</w:t>
      </w:r>
    </w:p>
    <w:p>
      <w:r/>
      <w:r>
        <w:t>Esaú estava se aproximando, então Jacó organizou sua família e foi adiante, curvando-se profundamente diante de seu irmão. Mas Esaú foi gracioso e perdoou, e o encontro foi feliz (</w:t>
      </w:r>
      <w:hyperlink r:id="rId106">
        <w:r>
          <w:rPr>
            <w:color w:val="0000EE"/>
            <w:u w:val="single"/>
          </w:rPr>
          <w:t>Gn 33.4</w:t>
        </w:r>
      </w:hyperlink>
      <w: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7">
        <w:r>
          <w:rPr>
            <w:color w:val="0000EE"/>
            <w:u w:val="single"/>
          </w:rPr>
          <w:t>20</w:t>
        </w:r>
      </w:hyperlink>
      <w:r>
        <w:t>).</w:t>
      </w:r>
    </w:p>
    <w:p>
      <w:r/>
      <w:r>
        <w:t>Seguindo as instruções do Senhor, Jacó mudou-se para Betel e expulsou os deuses estrangeiros de sua casa. Em Luz (Betel), o Senhor novamente o encontrou e reafirmou seu novo nome, renovando sua promessa de terra e descendentes (</w:t>
      </w:r>
      <w:hyperlink r:id="rId108">
        <w:r>
          <w:rPr>
            <w:color w:val="0000EE"/>
            <w:u w:val="single"/>
          </w:rPr>
          <w:t>Gn 35.9–15</w:t>
        </w:r>
      </w:hyperlink>
      <w:r>
        <w:t>). Enquanto viajavam para o sul, Raquel morreu ao dar à luz seu segundo filho (</w:t>
      </w:r>
      <w:hyperlink r:id="rId109">
        <w:r>
          <w:rPr>
            <w:color w:val="0000EE"/>
            <w:u w:val="single"/>
          </w:rPr>
          <w:t>vv. 16–20</w:t>
        </w:r>
      </w:hyperlink>
      <w:r>
        <w:t>). Ela o chamou de Benoni (“filho da minha dor”), mas Jacó mudou seu nome para Benjamim (“filho da mão direita”). Jacó seguiu para Hebrom e descobriu que Isaque ainda estava vivo. Isaque morreu aos 180 anos e foi sepultado por Esaú e Jacó.</w:t>
      </w:r>
    </w:p>
    <w:p>
      <w:r/>
      <w:r>
        <w:t xml:space="preserve">Embora a história de Jacó continue no livro de Gênesis, a figura central dos capítulos </w:t>
      </w:r>
      <w:hyperlink r:id="rId110">
        <w:r>
          <w:rPr>
            <w:color w:val="0000EE"/>
            <w:u w:val="single"/>
          </w:rPr>
          <w:t>37–50</w:t>
        </w:r>
      </w:hyperlink>
      <w: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11">
        <w:r>
          <w:rPr>
            <w:color w:val="0000EE"/>
            <w:u w:val="single"/>
          </w:rPr>
          <w:t>Gn 37.9–28</w:t>
        </w:r>
      </w:hyperlink>
      <w:r>
        <w:t>). Eles pegaram o manto de José, mergulharam-no no sangue de um bode e o levaram ao pai, dizendo que tinham encontrado a túnica. Jacó reconheceu o manto que havia dado ao filho e concluiu que ele estava morto. Jacó ficou desolado e não quis ser consolado.</w:t>
      </w:r>
    </w:p>
    <w:p>
      <w:r/>
      <w:r>
        <w:t>Quando uma fome atingiu Canaã, Jacó enviou seus filhos ao Egito para comprar grãos (</w:t>
      </w:r>
      <w:hyperlink r:id="rId112">
        <w:r>
          <w:rPr>
            <w:color w:val="0000EE"/>
            <w:u w:val="single"/>
          </w:rPr>
          <w:t>Gn 42.1–5</w:t>
        </w:r>
      </w:hyperlink>
      <w: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3">
        <w:r>
          <w:rPr>
            <w:color w:val="0000EE"/>
            <w:u w:val="single"/>
          </w:rPr>
          <w:t>Gn 43.11–14</w:t>
        </w:r>
      </w:hyperlink>
      <w:r>
        <w:t>).</w:t>
      </w:r>
    </w:p>
    <w:p>
      <w:r/>
      <w:r>
        <w:t>A próxima notícia que Jacó recebeu foi que José estava vivo no Egito e queria que seu pai e toda a sua família se juntassem a ele (</w:t>
      </w:r>
      <w:hyperlink r:id="rId114">
        <w:r>
          <w:rPr>
            <w:color w:val="0000EE"/>
            <w:u w:val="single"/>
          </w:rPr>
          <w:t>Gn 45.21–28</w:t>
        </w:r>
      </w:hyperlink>
      <w: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r/>
      <w:r>
        <w:t>Quando Jacó chegou a Gósen, José veio encontrá-lo, e houve uma reunião alegre (</w:t>
      </w:r>
      <w:hyperlink r:id="rId115">
        <w:r>
          <w:rPr>
            <w:color w:val="0000EE"/>
            <w:u w:val="single"/>
          </w:rPr>
          <w:t>Gn 46.28–30</w:t>
        </w:r>
      </w:hyperlink>
      <w:r>
        <w:t>). José relatou a chegada de seu pai e irmãos ao Faraó (</w:t>
      </w:r>
      <w:hyperlink r:id="rId116">
        <w:r>
          <w:rPr>
            <w:color w:val="0000EE"/>
            <w:u w:val="single"/>
          </w:rPr>
          <w:t>47.1</w:t>
        </w:r>
      </w:hyperlink>
      <w:r>
        <w:t>) e levou cinco dos irmãos e seu pai para conhecer o governante. Israel se estabeleceu na área de Gósen e prosperou lá. Jacó passou 17 anos no Egito e alcançou a idade de 147 anos.</w:t>
      </w:r>
    </w:p>
    <w:p>
      <w:r/>
      <w: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7">
        <w:r>
          <w:rPr>
            <w:color w:val="0000EE"/>
            <w:u w:val="single"/>
          </w:rPr>
          <w:t>48.13–20</w:t>
        </w:r>
      </w:hyperlink>
      <w:r>
        <w:t>). Jacó profetizou que seu povo retornaria a Canaã e deu a José uma porção dupla da terra. Então Jacó chamou todos os seus filhos e deu a cada um deles uma bênção (</w:t>
      </w:r>
      <w:hyperlink r:id="rId118">
        <w:r>
          <w:rPr>
            <w:color w:val="0000EE"/>
            <w:u w:val="single"/>
          </w:rPr>
          <w:t>49.1–28</w:t>
        </w:r>
      </w:hyperlink>
      <w:r>
        <w:t xml:space="preserve">). Judá recebeu o lugar de preeminência, e é ele quem aparece nas genealogias de Jesus (vv. </w:t>
      </w:r>
      <w:hyperlink r:id="rId119">
        <w:r>
          <w:rPr>
            <w:color w:val="0000EE"/>
            <w:u w:val="single"/>
          </w:rPr>
          <w:t>8–12</w:t>
        </w:r>
      </w:hyperlink>
      <w:r>
        <w:t xml:space="preserve">). A bênção de José mostra os marcos de favor especial (vv. </w:t>
      </w:r>
      <w:hyperlink r:id="rId120">
        <w:r>
          <w:rPr>
            <w:color w:val="0000EE"/>
            <w:u w:val="single"/>
          </w:rPr>
          <w:t>22–26</w:t>
        </w:r>
      </w:hyperlink>
      <w:r>
        <w:t>). Jacó também encarregou seus filhos de enterrá-lo na caverna de Macpela, perto de Hebrom, então ele puxou os pés para cima na cama e morreu.</w:t>
      </w:r>
    </w:p>
    <w:p>
      <w:r/>
      <w:r>
        <w:t>José convocou os médicos para embalsamar seu pai de acordo com a prática egípcia; foram 40 dias para o embalsamamento e 70 dias para o período de luto (</w:t>
      </w:r>
      <w:hyperlink r:id="rId121">
        <w:r>
          <w:rPr>
            <w:color w:val="0000EE"/>
            <w:u w:val="single"/>
          </w:rPr>
          <w:t>Gn 50.1–3</w:t>
        </w:r>
      </w:hyperlink>
      <w: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2">
        <w:r>
          <w:rPr>
            <w:color w:val="0000EE"/>
            <w:u w:val="single"/>
          </w:rPr>
          <w:t>15–21</w:t>
        </w:r>
      </w:hyperlink>
      <w:r>
        <w:t>).</w:t>
      </w:r>
    </w:p>
    <w:p>
      <w:r/>
      <w:r>
        <w:t>Jacó como a Nação de Israel</w:t>
      </w:r>
    </w:p>
    <w:p>
      <w:r/>
      <w:r>
        <w:t>Deus fez as mesmas promessas sobre a terra e a nação a Abraão, Isaque e Jacó, mas é pelo nome dado por Deus a Jacó, Israel, que a nação é conhecida.</w:t>
      </w:r>
    </w:p>
    <w:p>
      <w:r/>
      <w:r>
        <w:t xml:space="preserve">O nome Jacó é usado para a nação cerca de 100 vezes (e.g., </w:t>
      </w:r>
      <w:hyperlink r:id="rId123">
        <w:r>
          <w:rPr>
            <w:color w:val="0000EE"/>
            <w:u w:val="single"/>
          </w:rPr>
          <w:t>Nm 24.5,19</w:t>
        </w:r>
      </w:hyperlink>
      <w:r>
        <w:t xml:space="preserve">; </w:t>
      </w:r>
      <w:hyperlink r:id="rId124">
        <w:r>
          <w:rPr>
            <w:color w:val="0000EE"/>
            <w:u w:val="single"/>
          </w:rPr>
          <w:t>Dt 32.9</w:t>
        </w:r>
      </w:hyperlink>
      <w:r>
        <w:t xml:space="preserve">; </w:t>
      </w:r>
      <w:hyperlink r:id="rId125">
        <w:r>
          <w:rPr>
            <w:color w:val="0000EE"/>
            <w:u w:val="single"/>
          </w:rPr>
          <w:t>Sl 59.13</w:t>
        </w:r>
      </w:hyperlink>
      <w:r>
        <w:t xml:space="preserve">). Muitas vezes é encontrado como um paralelo a Israel (e.g., </w:t>
      </w:r>
      <w:hyperlink r:id="rId126">
        <w:r>
          <w:rPr>
            <w:color w:val="0000EE"/>
            <w:u w:val="single"/>
          </w:rPr>
          <w:t>Nm 23.7</w:t>
        </w:r>
      </w:hyperlink>
      <w:r>
        <w:t xml:space="preserve">; </w:t>
      </w:r>
      <w:hyperlink r:id="rId127">
        <w:r>
          <w:rPr>
            <w:color w:val="0000EE"/>
            <w:u w:val="single"/>
          </w:rPr>
          <w:t>Dt 33.10</w:t>
        </w:r>
      </w:hyperlink>
      <w:r>
        <w:t xml:space="preserve">; </w:t>
      </w:r>
      <w:hyperlink r:id="rId128">
        <w:r>
          <w:rPr>
            <w:color w:val="0000EE"/>
            <w:u w:val="single"/>
          </w:rPr>
          <w:t>Is 14.1</w:t>
        </w:r>
      </w:hyperlink>
      <w:r>
        <w:t>). “Jacó” também é usado especificamente para o reino do norte de Israel (</w:t>
      </w:r>
      <w:hyperlink r:id="rId129">
        <w:r>
          <w:rPr>
            <w:color w:val="0000EE"/>
            <w:u w:val="single"/>
          </w:rPr>
          <w:t>Am 7.2,5</w:t>
        </w:r>
      </w:hyperlink>
      <w:r>
        <w:t xml:space="preserve">). Em </w:t>
      </w:r>
      <w:hyperlink r:id="rId130">
        <w:r>
          <w:rPr>
            <w:color w:val="0000EE"/>
            <w:u w:val="single"/>
          </w:rPr>
          <w:t>Isaías 41.21</w:t>
        </w:r>
      </w:hyperlink>
      <w:r>
        <w:t>, “o Rei de Jacó” refere-se ao próprio Deus.</w:t>
      </w:r>
    </w:p>
    <w:p>
      <w:r/>
      <w:r>
        <w:rPr>
          <w:i/>
        </w:rPr>
        <w:t>Veja também</w:t>
      </w:r>
      <w:r>
        <w:t xml:space="preserve"> </w:t>
      </w:r>
      <w:r>
        <w:t>Gênesis, Livro de</w:t>
      </w:r>
      <w:r>
        <w:t xml:space="preserve">; </w:t>
      </w:r>
      <w:r>
        <w:t>Israel, História de</w:t>
      </w:r>
      <w:r>
        <w:t xml:space="preserve">; </w:t>
      </w:r>
      <w:r>
        <w:t>Patriarcas, Período dos</w:t>
      </w:r>
      <w:r>
        <w:t>.</w:t>
      </w:r>
    </w:p>
    <w:p>
      <w:r/>
      <w:r>
        <w:t>2. Pai de José, o marido de Maria e pai terreno de Jesus segundo a genealogia de Mateus (</w:t>
      </w:r>
      <w:hyperlink r:id="rId131">
        <w:r>
          <w:rPr>
            <w:color w:val="0000EE"/>
            <w:u w:val="single"/>
          </w:rPr>
          <w:t>Mt 1.16</w:t>
        </w:r>
      </w:hyperlink>
      <w:r>
        <w:t>). Lucas, no entanto, nomeia Eli como pai de José (</w:t>
      </w:r>
      <w:hyperlink r:id="rId132">
        <w:r>
          <w:rPr>
            <w:color w:val="0000EE"/>
            <w:u w:val="single"/>
          </w:rPr>
          <w:t>Lc 3.24</w:t>
        </w:r>
      </w:hyperlink>
      <w:r>
        <w:t xml:space="preserve">). </w:t>
      </w:r>
      <w:r>
        <w:rPr>
          <w:i/>
        </w:rPr>
        <w:t>Veja</w:t>
      </w:r>
      <w:r>
        <w:t xml:space="preserve"> </w:t>
      </w:r>
      <w:r>
        <w:t>Genealogia de Jesus Cristo (A Relação entre os Dois Registros)</w:t>
      </w:r>
      <w:r>
        <w:t>.</w:t>
      </w:r>
      <w:r/>
      <w:r/>
    </w:p>
    <w:p>
      <w:r/>
    </w:p>
    <w:p>
      <w:pPr>
        <w:pStyle w:val="Heading2"/>
      </w:pPr>
      <w:r>
        <w:t>Jada</w:t>
      </w:r>
      <w:r/>
    </w:p>
    <w:p>
      <w:r/>
      <w:r>
        <w:t>Filho de Onã da tribo de Judá (</w:t>
      </w:r>
      <w:hyperlink r:id="rId133">
        <w:r>
          <w:rPr>
            <w:color w:val="0000EE"/>
            <w:u w:val="single"/>
          </w:rPr>
          <w:t>1Cr 2.28,32</w:t>
        </w:r>
      </w:hyperlink>
      <w:r>
        <w:t>).</w:t>
      </w:r>
      <w:r/>
      <w:r/>
    </w:p>
    <w:p>
      <w:r/>
    </w:p>
    <w:p>
      <w:pPr>
        <w:pStyle w:val="Heading2"/>
      </w:pPr>
      <w:r>
        <w:t>Jadá</w:t>
      </w:r>
      <w:r/>
    </w:p>
    <w:p>
      <w:r/>
      <w:r>
        <w:t>Variante de Jeoada (</w:t>
      </w:r>
      <w:hyperlink r:id="rId134">
        <w:r>
          <w:rPr>
            <w:color w:val="0000EE"/>
            <w:u w:val="single"/>
          </w:rPr>
          <w:t>1Cr 8.36</w:t>
        </w:r>
      </w:hyperlink>
      <w:r>
        <w:t>) e Jaerá (</w:t>
      </w:r>
      <w:hyperlink r:id="rId135">
        <w:r>
          <w:rPr>
            <w:color w:val="0000EE"/>
            <w:u w:val="single"/>
          </w:rPr>
          <w:t>1Cr 9.42</w:t>
        </w:r>
      </w:hyperlink>
      <w:r>
        <w:t xml:space="preserve">). </w:t>
      </w:r>
    </w:p>
    <w:p>
      <w:r/>
      <w:r>
        <w:rPr>
          <w:i/>
        </w:rPr>
        <w:t>Veja</w:t>
      </w:r>
      <w:r>
        <w:t xml:space="preserve"> </w:t>
      </w:r>
      <w:r>
        <w:t>Jeoada, Jeoadá</w:t>
      </w:r>
      <w:r>
        <w:t>.</w:t>
      </w:r>
      <w:r/>
      <w:r/>
    </w:p>
    <w:p>
      <w:r/>
    </w:p>
    <w:p>
      <w:pPr>
        <w:pStyle w:val="Heading2"/>
      </w:pPr>
      <w:r>
        <w:t>Jadai</w:t>
      </w:r>
      <w:r/>
    </w:p>
    <w:p>
      <w:r/>
      <w:r>
        <w:t>Descendente de Nebo, que foi encorajado por Esdras a se divorciar de sua esposa estrangeira durante a era pós-exílica (</w:t>
      </w:r>
      <w:hyperlink r:id="rId136">
        <w:r>
          <w:rPr>
            <w:color w:val="0000EE"/>
            <w:u w:val="single"/>
          </w:rPr>
          <w:t>Ed 10.43</w:t>
        </w:r>
      </w:hyperlink>
      <w:r>
        <w:t>).</w:t>
      </w:r>
      <w:r/>
      <w:r/>
    </w:p>
    <w:p>
      <w:r/>
    </w:p>
    <w:p>
      <w:pPr>
        <w:pStyle w:val="Heading2"/>
      </w:pPr>
      <w:r>
        <w:t>Jadai</w:t>
      </w:r>
      <w:r/>
    </w:p>
    <w:p>
      <w:r/>
      <w:r>
        <w:t>Descendente de Calebe da tribo de Judá (</w:t>
      </w:r>
      <w:hyperlink r:id="rId137">
        <w:r>
          <w:rPr>
            <w:color w:val="0000EE"/>
            <w:u w:val="single"/>
          </w:rPr>
          <w:t>1Cr 2.47</w:t>
        </w:r>
      </w:hyperlink>
      <w:r>
        <w:t>).</w:t>
      </w:r>
      <w:r/>
      <w:r/>
    </w:p>
    <w:p>
      <w:r/>
    </w:p>
    <w:p>
      <w:pPr>
        <w:pStyle w:val="Heading2"/>
      </w:pPr>
      <w:r>
        <w:t>Jadiel</w:t>
      </w:r>
      <w:r/>
    </w:p>
    <w:p>
      <w:r/>
      <w:r>
        <w:t>Um dos chefes de família da tribo de Manassés que habitava a leste do Jordão após a distribuição da terra (</w:t>
      </w:r>
      <w:hyperlink r:id="rId138">
        <w:r>
          <w:rPr>
            <w:color w:val="0000EE"/>
            <w:u w:val="single"/>
          </w:rPr>
          <w:t>1Cr 5.24</w:t>
        </w:r>
      </w:hyperlink>
      <w:r>
        <w:t>). Ele foi destacado como um dos guerreiros poderosos de sua tribo.</w:t>
      </w:r>
      <w:r/>
      <w:r/>
    </w:p>
    <w:p>
      <w:r/>
    </w:p>
    <w:p>
      <w:pPr>
        <w:pStyle w:val="Heading2"/>
      </w:pPr>
      <w:r>
        <w:t>Jado</w:t>
      </w:r>
      <w:r/>
    </w:p>
    <w:p>
      <w:r/>
      <w:r>
        <w:t xml:space="preserve">Gadita, filho de Buz e antepassado de vários homens valentes que foram registrados durante os reinados do Rei Jeroboão de Israel (793–753 a.C.) e do Rei Jotão de Judá (750–735 a.C.; </w:t>
      </w:r>
      <w:hyperlink r:id="rId139">
        <w:r>
          <w:rPr>
            <w:color w:val="0000EE"/>
            <w:u w:val="single"/>
          </w:rPr>
          <w:t>1Cr 5.14</w:t>
        </w:r>
      </w:hyperlink>
      <w:r>
        <w:t>).</w:t>
      </w:r>
      <w:r/>
      <w:r/>
    </w:p>
    <w:p>
      <w:r/>
    </w:p>
    <w:p>
      <w:pPr>
        <w:pStyle w:val="Heading2"/>
      </w:pPr>
      <w:r>
        <w:t>Jadom</w:t>
      </w:r>
      <w:r/>
    </w:p>
    <w:p>
      <w:r/>
      <w:r>
        <w:t>Trabalhador no muro de Jerusalém após o retorno do exílio. Jadom trabalhou na seção perto do Portão Velho da cidade com homens de Gibeão e Mispa. Ele era um meronotita (</w:t>
      </w:r>
      <w:hyperlink r:id="rId140">
        <w:r>
          <w:rPr>
            <w:color w:val="0000EE"/>
            <w:u w:val="single"/>
          </w:rPr>
          <w:t>Ne 3.7</w:t>
        </w:r>
      </w:hyperlink>
      <w:r>
        <w:t>).</w:t>
      </w:r>
      <w:r/>
      <w:r/>
    </w:p>
    <w:p>
      <w:r/>
    </w:p>
    <w:p>
      <w:pPr>
        <w:pStyle w:val="Heading2"/>
      </w:pPr>
      <w:r>
        <w:t>Jadua</w:t>
      </w:r>
      <w:r/>
    </w:p>
    <w:p>
      <w:r/>
      <w:r>
        <w:t>1. Líder que colocou seu selo na aliança de Esdras durante a era pós-exílica (</w:t>
      </w:r>
      <w:hyperlink r:id="rId141">
        <w:r>
          <w:rPr>
            <w:color w:val="0000EE"/>
            <w:u w:val="single"/>
          </w:rPr>
          <w:t>Ne 10.21</w:t>
        </w:r>
      </w:hyperlink>
      <w:r>
        <w:t>).</w:t>
      </w:r>
    </w:p>
    <w:p>
      <w:r/>
      <w:r>
        <w:t>2. Descendente de Eliasibe e contemporâneo de Neemias (</w:t>
      </w:r>
      <w:hyperlink r:id="rId142">
        <w:r>
          <w:rPr>
            <w:color w:val="0000EE"/>
            <w:u w:val="single"/>
          </w:rPr>
          <w:t>Ne 12.11,22</w:t>
        </w:r>
      </w:hyperlink>
      <w:r>
        <w:t xml:space="preserve">). O pai de Jadua, Jônatas (v. </w:t>
      </w:r>
      <w:hyperlink r:id="rId143">
        <w:r>
          <w:rPr>
            <w:color w:val="0000EE"/>
            <w:u w:val="single"/>
          </w:rPr>
          <w:t>11</w:t>
        </w:r>
      </w:hyperlink>
      <w:r>
        <w:t xml:space="preserve">), é mencionado nos papiros de Elefantina como Joanã (veja também v. </w:t>
      </w:r>
      <w:hyperlink r:id="rId144">
        <w:r>
          <w:rPr>
            <w:color w:val="0000EE"/>
            <w:u w:val="single"/>
          </w:rPr>
          <w:t>22</w:t>
        </w:r>
      </w:hyperlink>
      <w:r>
        <w:t>).</w:t>
      </w:r>
      <w:r/>
      <w:r/>
    </w:p>
    <w:p>
      <w:r/>
    </w:p>
    <w:p>
      <w:pPr>
        <w:pStyle w:val="Heading2"/>
      </w:pPr>
      <w:r>
        <w:t>Jael</w:t>
      </w:r>
      <w:r/>
    </w:p>
    <w:p>
      <w:r/>
      <w: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5">
        <w:r>
          <w:rPr>
            <w:color w:val="0000EE"/>
            <w:u w:val="single"/>
          </w:rPr>
          <w:t>Jz 4.17–18,21–22</w:t>
        </w:r>
      </w:hyperlink>
      <w:r>
        <w:t>). Débora, a poetisa inspirada, refletindo sobre a vitória dada por Deus sobre os cananeus, elogia Jael por este feito (</w:t>
      </w:r>
      <w:hyperlink r:id="rId146">
        <w:r>
          <w:rPr>
            <w:color w:val="0000EE"/>
            <w:u w:val="single"/>
          </w:rPr>
          <w:t>5.6,24–31</w:t>
        </w:r>
      </w:hyperlink>
      <w:r>
        <w:t>).</w:t>
      </w:r>
      <w:r/>
      <w:r/>
    </w:p>
    <w:p>
      <w:r/>
    </w:p>
    <w:p>
      <w:pPr>
        <w:pStyle w:val="Heading2"/>
      </w:pPr>
      <w:r>
        <w:t>Jaerá</w:t>
      </w:r>
      <w:r/>
    </w:p>
    <w:p>
      <w:r/>
      <w:r>
        <w:t>Descendente do Rei Saul (</w:t>
      </w:r>
      <w:hyperlink r:id="rId135">
        <w:r>
          <w:rPr>
            <w:color w:val="0000EE"/>
            <w:u w:val="single"/>
          </w:rPr>
          <w:t>1Cr 9.42</w:t>
        </w:r>
      </w:hyperlink>
      <w:r>
        <w:t>).</w:t>
      </w:r>
      <w:r/>
      <w:r/>
    </w:p>
    <w:p>
      <w:r/>
    </w:p>
    <w:p>
      <w:pPr>
        <w:pStyle w:val="Heading2"/>
      </w:pPr>
      <w:r>
        <w:t>Jafé</w:t>
      </w:r>
      <w:r/>
    </w:p>
    <w:p>
      <w:r/>
      <w:r>
        <w:t>Um dos três filhos de Noé (</w:t>
      </w:r>
      <w:hyperlink r:id="rId147">
        <w:r>
          <w:rPr>
            <w:color w:val="0000EE"/>
            <w:u w:val="single"/>
          </w:rPr>
          <w:t>Gn 5.32</w:t>
        </w:r>
      </w:hyperlink>
      <w:r>
        <w:t xml:space="preserve">; </w:t>
      </w:r>
      <w:hyperlink r:id="rId148">
        <w:r>
          <w:rPr>
            <w:color w:val="0000EE"/>
            <w:u w:val="single"/>
          </w:rPr>
          <w:t>7.13</w:t>
        </w:r>
      </w:hyperlink>
      <w:r>
        <w:t xml:space="preserve">; </w:t>
      </w:r>
      <w:hyperlink r:id="rId149">
        <w:r>
          <w:rPr>
            <w:color w:val="0000EE"/>
            <w:u w:val="single"/>
          </w:rPr>
          <w:t>9.18,23,27</w:t>
        </w:r>
      </w:hyperlink>
      <w:r>
        <w:t xml:space="preserve">; </w:t>
      </w:r>
      <w:hyperlink r:id="rId150">
        <w:r>
          <w:rPr>
            <w:color w:val="0000EE"/>
            <w:u w:val="single"/>
          </w:rPr>
          <w:t>10.1–5</w:t>
        </w:r>
      </w:hyperlink>
      <w:r>
        <w:t xml:space="preserve">; </w:t>
      </w:r>
      <w:hyperlink r:id="rId151">
        <w:r>
          <w:rPr>
            <w:color w:val="0000EE"/>
            <w:u w:val="single"/>
          </w:rPr>
          <w:t>1Cr 1.4–5</w:t>
        </w:r>
      </w:hyperlink>
      <w:r>
        <w:t>) que, junto com sua esposa, estava entre os oito sobreviventes humanos do grande Dilúvio. Como Jafé e seu irmão Sem agiram com respeito e modéstia ao cobrir a nudez de seu pai enquanto ele estava embriagado (</w:t>
      </w:r>
      <w:hyperlink r:id="rId152">
        <w:r>
          <w:rPr>
            <w:color w:val="0000EE"/>
            <w:u w:val="single"/>
          </w:rPr>
          <w:t>Gn 9.20–23</w:t>
        </w:r>
      </w:hyperlink>
      <w:r>
        <w:t xml:space="preserve">), ambos foram abençoados na declaração profética de Noé em </w:t>
      </w:r>
      <w:hyperlink r:id="rId153">
        <w:r>
          <w:rPr>
            <w:color w:val="0000EE"/>
            <w:u w:val="single"/>
          </w:rPr>
          <w:t>Gênesis 9.26–27</w:t>
        </w:r>
      </w:hyperlink>
      <w: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r/>
      <w:r>
        <w:t xml:space="preserve">No "tabela das nações" em </w:t>
      </w:r>
      <w:hyperlink r:id="rId154">
        <w:r>
          <w:rPr>
            <w:color w:val="0000EE"/>
            <w:u w:val="single"/>
          </w:rPr>
          <w:t>Gênesis 10.2</w:t>
        </w:r>
      </w:hyperlink>
      <w:r>
        <w:t>, Jafé é listado como o pai de Gomer, Magogue, Madai, Javã, Tubal, Mesaque e Tiras. Estes são os ancestrais de povos que viviam ao norte e oeste de Israel e que falavam o que hoje são classificadas como línguas indo-europeias.</w:t>
      </w:r>
    </w:p>
    <w:p>
      <w:r/>
      <w:r>
        <w:rPr>
          <w:i/>
        </w:rPr>
        <w:t>Veja também</w:t>
      </w:r>
      <w:r>
        <w:t xml:space="preserve"> </w:t>
      </w:r>
      <w:r>
        <w:t>Nações</w:t>
      </w:r>
      <w:r>
        <w:t xml:space="preserve">; </w:t>
      </w:r>
      <w:r>
        <w:t>Noé #1</w:t>
      </w:r>
      <w:r>
        <w:t>.</w:t>
      </w:r>
      <w:r/>
      <w:r/>
    </w:p>
    <w:p>
      <w:r/>
    </w:p>
    <w:p>
      <w:pPr>
        <w:pStyle w:val="Heading2"/>
      </w:pPr>
      <w:r>
        <w:t>Jafia (Lugar)</w:t>
      </w:r>
      <w:r/>
    </w:p>
    <w:p>
      <w:r/>
      <w:r>
        <w:t>Cidade descrita como parte da fronteira sul do território de Zebulom (</w:t>
      </w:r>
      <w:hyperlink r:id="rId155">
        <w:r>
          <w:rPr>
            <w:color w:val="0000EE"/>
            <w:u w:val="single"/>
          </w:rPr>
          <w:t>Js 19.12</w:t>
        </w:r>
      </w:hyperlink>
      <w:r>
        <w:t>). Foi identificada com a moderna Yafa, cerca de 3 quilômetros a sudoeste de Nazaré.</w:t>
      </w:r>
      <w:r/>
      <w:r/>
    </w:p>
    <w:p>
      <w:r/>
    </w:p>
    <w:p>
      <w:pPr>
        <w:pStyle w:val="Heading2"/>
      </w:pPr>
      <w:r>
        <w:t>Jafia (Pessoa)</w:t>
      </w:r>
      <w:r/>
    </w:p>
    <w:p>
      <w:pPr>
        <w:pStyle w:val="ListNumber"/>
        <w:spacing w:line="240" w:lineRule="auto"/>
        <w:ind w:left="720"/>
      </w:pPr>
      <w:r/>
      <w: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6">
        <w:r>
          <w:rPr>
            <w:color w:val="0000EE"/>
            <w:u w:val="single"/>
          </w:rPr>
          <w:t>Js 10.3–27</w:t>
        </w:r>
      </w:hyperlink>
      <w:r>
        <w:t>).</w:t>
      </w:r>
    </w:p>
    <w:p>
      <w:pPr>
        <w:pStyle w:val="ListNumber"/>
        <w:spacing w:line="240" w:lineRule="auto"/>
        <w:ind w:left="720"/>
      </w:pPr>
      <w:r/>
      <w:r>
        <w:t>Um filho nascido de Davi enquanto ele era rei em Jerusalém (</w:t>
      </w:r>
      <w:hyperlink r:id="rId157">
        <w:r>
          <w:rPr>
            <w:color w:val="0000EE"/>
            <w:u w:val="single"/>
          </w:rPr>
          <w:t>2Sm 5.15</w:t>
        </w:r>
      </w:hyperlink>
      <w:r>
        <w:t xml:space="preserve">; </w:t>
      </w:r>
      <w:hyperlink r:id="rId158">
        <w:r>
          <w:rPr>
            <w:color w:val="0000EE"/>
            <w:u w:val="single"/>
          </w:rPr>
          <w:t>1Cr 3.7</w:t>
        </w:r>
      </w:hyperlink>
      <w:r>
        <w:t xml:space="preserve">; </w:t>
      </w:r>
      <w:hyperlink r:id="rId159">
        <w:r>
          <w:rPr>
            <w:color w:val="0000EE"/>
            <w:u w:val="single"/>
          </w:rPr>
          <w:t>14.6</w:t>
        </w:r>
      </w:hyperlink>
      <w:r>
        <w:t>).</w:t>
      </w:r>
      <w:r/>
      <w:r/>
    </w:p>
    <w:p>
      <w:r/>
    </w:p>
    <w:p>
      <w:pPr>
        <w:pStyle w:val="Heading2"/>
      </w:pPr>
      <w:r>
        <w:t>Jaflete</w:t>
      </w:r>
      <w:r/>
    </w:p>
    <w:p>
      <w:r/>
      <w:r>
        <w:t>Filho de Héber e líder na tribo de Aser (</w:t>
      </w:r>
      <w:hyperlink r:id="rId160">
        <w:r>
          <w:rPr>
            <w:color w:val="0000EE"/>
            <w:u w:val="single"/>
          </w:rPr>
          <w:t>1Cr 7.32–33</w:t>
        </w:r>
      </w:hyperlink>
      <w:r>
        <w:t>).</w:t>
      </w:r>
      <w:r/>
      <w:r/>
    </w:p>
    <w:p>
      <w:r/>
    </w:p>
    <w:p>
      <w:pPr>
        <w:pStyle w:val="Heading2"/>
      </w:pPr>
      <w:r>
        <w:t>Jafletitas</w:t>
      </w:r>
      <w:r/>
    </w:p>
    <w:p>
      <w:r/>
      <w:r>
        <w:t>Pessoas ocupando uma área que fazia parte da fronteira sul do território de Efraim, nas proximidades de Bete-Horom (</w:t>
      </w:r>
      <w:hyperlink r:id="rId161">
        <w:r>
          <w:rPr>
            <w:color w:val="0000EE"/>
            <w:u w:val="single"/>
          </w:rPr>
          <w:t>Js 16.3</w:t>
        </w:r>
      </w:hyperlink>
      <w:r>
        <w:t>).</w:t>
      </w:r>
      <w:r/>
      <w:r/>
    </w:p>
    <w:p>
      <w:r/>
    </w:p>
    <w:p>
      <w:pPr>
        <w:pStyle w:val="Heading2"/>
      </w:pPr>
      <w:r>
        <w:t>Jafo</w:t>
      </w:r>
      <w:r/>
    </w:p>
    <w:p>
      <w:r/>
      <w:r>
        <w:t xml:space="preserve">Forma ARC de Jope em </w:t>
      </w:r>
      <w:hyperlink r:id="rId162">
        <w:r>
          <w:rPr>
            <w:color w:val="0000EE"/>
            <w:u w:val="single"/>
          </w:rPr>
          <w:t>Josué 19.46</w:t>
        </w:r>
      </w:hyperlink>
      <w:r>
        <w:t xml:space="preserve">. </w:t>
      </w:r>
    </w:p>
    <w:p>
      <w:r/>
      <w:r>
        <w:rPr>
          <w:i/>
        </w:rPr>
        <w:t>Veja</w:t>
      </w:r>
      <w:r>
        <w:t xml:space="preserve"> </w:t>
      </w:r>
      <w:r>
        <w:t>Jope</w:t>
      </w:r>
      <w:r>
        <w:t>.</w:t>
      </w:r>
      <w:r/>
      <w:r/>
    </w:p>
    <w:p>
      <w:r/>
    </w:p>
    <w:p>
      <w:pPr>
        <w:pStyle w:val="Heading2"/>
      </w:pPr>
      <w:r>
        <w:t>Jagur</w:t>
      </w:r>
      <w:r/>
    </w:p>
    <w:p>
      <w:r/>
      <w:r>
        <w:t>Localizado na parte sul extrema de Israel, perto de Edom, foi herdado pela tribo de Judá logo após a Conquista (</w:t>
      </w:r>
      <w:hyperlink r:id="rId163">
        <w:r>
          <w:rPr>
            <w:color w:val="0000EE"/>
            <w:u w:val="single"/>
          </w:rPr>
          <w:t>Js 15.21</w:t>
        </w:r>
      </w:hyperlink>
      <w:r>
        <w:t>).</w:t>
      </w:r>
      <w:r/>
      <w:r/>
    </w:p>
    <w:p>
      <w:r/>
    </w:p>
    <w:p>
      <w:pPr>
        <w:pStyle w:val="Heading2"/>
      </w:pPr>
      <w:r>
        <w:t>Jah</w:t>
      </w:r>
      <w:r/>
    </w:p>
    <w:p>
      <w:r/>
      <w:r>
        <w:t>Abreviação do nome da aliança de Deus, YHWH ou Yahweh (“Jeová,” ARC; “Senhor,” na maioria das traduções modernas). O fragmento é frequentemente usado em palavras e nomes (e.g., Hallelu</w:t>
      </w:r>
      <w:r>
        <w:rPr>
          <w:i/>
        </w:rPr>
        <w:t>jah</w:t>
      </w:r>
      <w:r>
        <w:t xml:space="preserve">, </w:t>
      </w:r>
      <w:r>
        <w:rPr>
          <w:i/>
        </w:rPr>
        <w:t>Jah</w:t>
      </w:r>
      <w:r>
        <w:t xml:space="preserve">Aziel). </w:t>
      </w:r>
    </w:p>
    <w:p>
      <w:r/>
      <w:r>
        <w:rPr>
          <w:i/>
        </w:rPr>
        <w:t>Veja</w:t>
      </w:r>
      <w:r>
        <w:t xml:space="preserve"> </w:t>
      </w:r>
      <w:r>
        <w:t>Deus, Nomes de</w:t>
      </w:r>
      <w:r>
        <w:t>.</w:t>
      </w:r>
      <w:r/>
      <w:r/>
    </w:p>
    <w:p>
      <w:r/>
    </w:p>
    <w:p>
      <w:pPr>
        <w:pStyle w:val="Heading2"/>
      </w:pPr>
      <w:r>
        <w:t>Jair</w:t>
      </w:r>
      <w:r/>
    </w:p>
    <w:p>
      <w:pPr>
        <w:pStyle w:val="ListNumber"/>
        <w:spacing w:line="240" w:lineRule="auto"/>
        <w:ind w:left="720"/>
      </w:pPr>
      <w:r/>
      <w:r>
        <w:t>Um descendente de Manassés (</w:t>
      </w:r>
      <w:hyperlink r:id="rId164">
        <w:r>
          <w:rPr>
            <w:color w:val="0000EE"/>
            <w:u w:val="single"/>
          </w:rPr>
          <w:t>NM 32.41</w:t>
        </w:r>
      </w:hyperlink>
      <w:r>
        <w:t>). Na época da Conquista, ele tomou várias aldeias na região de Argobe, em Basã e Gileade, e as chamou com seu próprio nome, Havote-Jair, que significa "Cidades de Jair" (</w:t>
      </w:r>
      <w:hyperlink r:id="rId165">
        <w:r>
          <w:rPr>
            <w:color w:val="0000EE"/>
            <w:u w:val="single"/>
          </w:rPr>
          <w:t>Dt 3.14</w:t>
        </w:r>
      </w:hyperlink>
      <w:r>
        <w:t xml:space="preserve">; compare </w:t>
      </w:r>
      <w:hyperlink r:id="rId166">
        <w:r>
          <w:rPr>
            <w:color w:val="0000EE"/>
            <w:u w:val="single"/>
          </w:rPr>
          <w:t>Js 13.30</w:t>
        </w:r>
      </w:hyperlink>
      <w:r>
        <w:t xml:space="preserve">; </w:t>
      </w:r>
      <w:hyperlink r:id="rId167">
        <w:r>
          <w:rPr>
            <w:color w:val="0000EE"/>
            <w:u w:val="single"/>
          </w:rPr>
          <w:t>1Rs 4.13</w:t>
        </w:r>
      </w:hyperlink>
      <w:r>
        <w:t xml:space="preserve">; </w:t>
      </w:r>
      <w:hyperlink r:id="rId168">
        <w:r>
          <w:rPr>
            <w:color w:val="0000EE"/>
            <w:u w:val="single"/>
          </w:rPr>
          <w:t>1Cr 2.23</w:t>
        </w:r>
      </w:hyperlink>
      <w:r>
        <w:t>).</w:t>
      </w:r>
    </w:p>
    <w:p>
      <w:r/>
      <w:r>
        <w:rPr>
          <w:i/>
        </w:rPr>
        <w:t>Veja também</w:t>
      </w:r>
      <w:r>
        <w:t xml:space="preserve"> </w:t>
      </w:r>
      <w:r>
        <w:t>Havote-Jair</w:t>
      </w:r>
      <w:r>
        <w:t>.</w:t>
      </w:r>
    </w:p>
    <w:p>
      <w:pPr>
        <w:pStyle w:val="ListNumber"/>
        <w:spacing w:line="240" w:lineRule="auto"/>
        <w:ind w:left="720"/>
      </w:pPr>
      <w:r/>
      <w:r>
        <w:t>Um dos juízes de Israel. Ele julgou Israel por 22 anos. Ser um gileadita significa que ele pode ser descendente do #1 acima (</w:t>
      </w:r>
      <w:hyperlink r:id="rId169">
        <w:r>
          <w:rPr>
            <w:color w:val="0000EE"/>
            <w:u w:val="single"/>
          </w:rPr>
          <w:t>Jz 10.3–5</w:t>
        </w:r>
      </w:hyperlink>
      <w:r>
        <w:t>).</w:t>
      </w:r>
    </w:p>
    <w:p>
      <w:pPr>
        <w:pStyle w:val="ListNumber"/>
        <w:spacing w:line="240" w:lineRule="auto"/>
        <w:ind w:left="720"/>
      </w:pPr>
      <w:r/>
      <w:r>
        <w:t>Pai de Elanã, que matou Lami, irmão de Golias (</w:t>
      </w:r>
      <w:hyperlink r:id="rId26">
        <w:r>
          <w:rPr>
            <w:color w:val="0000EE"/>
            <w:u w:val="single"/>
          </w:rPr>
          <w:t>1Cr 20.5</w:t>
        </w:r>
      </w:hyperlink>
      <w:r>
        <w:t xml:space="preserve">). Em </w:t>
      </w:r>
      <w:hyperlink r:id="rId25">
        <w:r>
          <w:rPr>
            <w:color w:val="0000EE"/>
            <w:u w:val="single"/>
          </w:rPr>
          <w:t>2 Samuel 21.19</w:t>
        </w:r>
      </w:hyperlink>
      <w:r>
        <w:t>, ele é chamado Jaaré-Oregim.</w:t>
      </w:r>
    </w:p>
    <w:p>
      <w:pPr>
        <w:pStyle w:val="ListNumber"/>
        <w:spacing w:line="240" w:lineRule="auto"/>
        <w:ind w:left="720"/>
      </w:pPr>
      <w:r/>
      <w:r>
        <w:t>Pai de Mordecai (</w:t>
      </w:r>
      <w:hyperlink r:id="rId170">
        <w:r>
          <w:rPr>
            <w:color w:val="0000EE"/>
            <w:u w:val="single"/>
          </w:rPr>
          <w:t>Et 2.5</w:t>
        </w:r>
      </w:hyperlink>
      <w: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
    </w:p>
    <w:p>
      <w:r/>
    </w:p>
    <w:p>
      <w:pPr>
        <w:pStyle w:val="Heading2"/>
      </w:pPr>
      <w:r>
        <w:t>Jairita</w:t>
      </w:r>
      <w:r/>
    </w:p>
    <w:p>
      <w:r/>
      <w:r>
        <w:t>Qualquer descendente de Jair da tribo de Manassés (</w:t>
      </w:r>
      <w:hyperlink r:id="rId171">
        <w:r>
          <w:rPr>
            <w:color w:val="0000EE"/>
            <w:u w:val="single"/>
          </w:rPr>
          <w:t>2Sm 20.26</w:t>
        </w:r>
      </w:hyperlink>
      <w:r>
        <w:t>).</w:t>
      </w:r>
    </w:p>
    <w:p>
      <w:r/>
      <w:r>
        <w:rPr>
          <w:i/>
        </w:rPr>
        <w:t>Veja</w:t>
      </w:r>
      <w:r>
        <w:t xml:space="preserve"> </w:t>
      </w:r>
      <w:r>
        <w:t>Jair nº 1</w:t>
      </w:r>
      <w:r>
        <w:t>.</w:t>
      </w:r>
      <w:r/>
      <w:r/>
    </w:p>
    <w:p>
      <w:r/>
    </w:p>
    <w:p>
      <w:pPr>
        <w:pStyle w:val="Heading2"/>
      </w:pPr>
      <w:r>
        <w:t>Jairo</w:t>
      </w:r>
      <w:r/>
    </w:p>
    <w:p>
      <w:r/>
      <w: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2">
        <w:r>
          <w:rPr>
            <w:color w:val="0000EE"/>
            <w:u w:val="single"/>
          </w:rPr>
          <w:t>Mc 5.22,35–42</w:t>
        </w:r>
      </w:hyperlink>
      <w:r>
        <w:t xml:space="preserve">; </w:t>
      </w:r>
      <w:hyperlink r:id="rId173">
        <w:r>
          <w:rPr>
            <w:color w:val="0000EE"/>
            <w:u w:val="single"/>
          </w:rPr>
          <w:t>Lc 8.41,49–55</w:t>
        </w:r>
      </w:hyperlink>
      <w:r>
        <w:t>).</w:t>
      </w:r>
      <w:r/>
      <w:r/>
    </w:p>
    <w:p>
      <w:r/>
    </w:p>
    <w:p>
      <w:pPr>
        <w:pStyle w:val="Heading2"/>
      </w:pPr>
      <w:r>
        <w:t>Jalã</w:t>
      </w:r>
      <w:r/>
    </w:p>
    <w:p>
      <w:r/>
      <w:r>
        <w:t xml:space="preserve">Forma da NTLH para Jalão, filho de Esaú, em </w:t>
      </w:r>
      <w:hyperlink r:id="rId174">
        <w:r>
          <w:rPr>
            <w:color w:val="0000EE"/>
            <w:u w:val="single"/>
          </w:rPr>
          <w:t>Gênesis 36.5,14,18</w:t>
        </w:r>
      </w:hyperlink>
      <w:r>
        <w:t xml:space="preserve"> e </w:t>
      </w:r>
      <w:hyperlink r:id="rId175">
        <w:r>
          <w:rPr>
            <w:color w:val="0000EE"/>
            <w:u w:val="single"/>
          </w:rPr>
          <w:t>1 Crônicas 1.35</w:t>
        </w:r>
      </w:hyperlink>
      <w:r>
        <w:t xml:space="preserve">. </w:t>
      </w:r>
      <w:r>
        <w:rPr>
          <w:i/>
        </w:rPr>
        <w:t>Veja</w:t>
      </w:r>
      <w:r>
        <w:t xml:space="preserve"> </w:t>
      </w:r>
      <w:r>
        <w:t>Jalão</w:t>
      </w:r>
      <w:r>
        <w:t>.</w:t>
      </w:r>
      <w:r/>
      <w:r/>
    </w:p>
    <w:p>
      <w:r/>
    </w:p>
    <w:p>
      <w:pPr>
        <w:pStyle w:val="Heading2"/>
      </w:pPr>
      <w:r>
        <w:t>Jalã</w:t>
      </w:r>
      <w:r/>
    </w:p>
    <w:p>
      <w:r/>
      <w:r>
        <w:t>Filho de Esaú e chefe de um clã edomita (</w:t>
      </w:r>
      <w:hyperlink r:id="rId174">
        <w:r>
          <w:rPr>
            <w:color w:val="0000EE"/>
            <w:u w:val="single"/>
          </w:rPr>
          <w:t>Gn 36.5,14,18</w:t>
        </w:r>
      </w:hyperlink>
      <w:r>
        <w:t xml:space="preserve">; </w:t>
      </w:r>
      <w:hyperlink r:id="rId175">
        <w:r>
          <w:rPr>
            <w:color w:val="0000EE"/>
            <w:u w:val="single"/>
          </w:rPr>
          <w:t>1Cr 1.35</w:t>
        </w:r>
      </w:hyperlink>
      <w:r>
        <w:t>).</w:t>
      </w:r>
      <w:r/>
      <w:r/>
    </w:p>
    <w:p>
      <w:r/>
    </w:p>
    <w:p>
      <w:pPr>
        <w:pStyle w:val="Heading2"/>
      </w:pPr>
      <w:r>
        <w:t>Jaleel, Jaleelita</w:t>
      </w:r>
      <w:r/>
    </w:p>
    <w:p>
      <w:r/>
      <w:r>
        <w:t>Filho de Zebulom (</w:t>
      </w:r>
      <w:hyperlink r:id="rId176">
        <w:r>
          <w:rPr>
            <w:color w:val="0000EE"/>
            <w:u w:val="single"/>
          </w:rPr>
          <w:t>Gn 46.14</w:t>
        </w:r>
      </w:hyperlink>
      <w:r>
        <w:t>) e fundador da família Jaleelita (</w:t>
      </w:r>
      <w:hyperlink r:id="rId177">
        <w:r>
          <w:rPr>
            <w:color w:val="0000EE"/>
            <w:u w:val="single"/>
          </w:rPr>
          <w:t>Nm 26.26</w:t>
        </w:r>
      </w:hyperlink>
      <w:r>
        <w:t>).</w:t>
      </w:r>
      <w:r/>
      <w:r/>
    </w:p>
    <w:p>
      <w:r/>
    </w:p>
    <w:p>
      <w:pPr>
        <w:pStyle w:val="Heading2"/>
      </w:pPr>
      <w:r>
        <w:t>Jalom</w:t>
      </w:r>
      <w:r/>
    </w:p>
    <w:p>
      <w:r/>
      <w:r>
        <w:t>Filho de Esdras da tribo de Judá (</w:t>
      </w:r>
      <w:hyperlink r:id="rId178">
        <w:r>
          <w:rPr>
            <w:color w:val="0000EE"/>
            <w:u w:val="single"/>
          </w:rPr>
          <w:t>1Cr 4.17</w:t>
        </w:r>
      </w:hyperlink>
      <w:r>
        <w:t>).</w:t>
      </w:r>
      <w:r/>
      <w:r/>
    </w:p>
    <w:p>
      <w:r/>
    </w:p>
    <w:p>
      <w:pPr>
        <w:pStyle w:val="Heading2"/>
      </w:pPr>
      <w:r>
        <w:t>Jamai</w:t>
      </w:r>
      <w:r/>
    </w:p>
    <w:p>
      <w:r/>
      <w:r>
        <w:t>Filho de Tola da tribo de Issacar (</w:t>
      </w:r>
      <w:hyperlink r:id="rId179">
        <w:r>
          <w:rPr>
            <w:color w:val="0000EE"/>
            <w:u w:val="single"/>
          </w:rPr>
          <w:t>1Cr 7.2</w:t>
        </w:r>
      </w:hyperlink>
      <w:r>
        <w:t>).</w:t>
      </w:r>
      <w:r/>
      <w:r/>
    </w:p>
    <w:p>
      <w:r/>
    </w:p>
    <w:p>
      <w:pPr>
        <w:pStyle w:val="Heading2"/>
      </w:pPr>
      <w:r>
        <w:t>Jambres</w:t>
      </w:r>
      <w:r/>
    </w:p>
    <w:p>
      <w:r/>
      <w:r>
        <w:t>Um inimigo de Moisés. Paulo o usa, junto com Janes, como exemplo daqueles que "são contra a verdade" e são "fracassados na fé" (</w:t>
      </w:r>
      <w:hyperlink r:id="rId180">
        <w:r>
          <w:rPr>
            <w:color w:val="0000EE"/>
            <w:u w:val="single"/>
          </w:rPr>
          <w:t>2Tm 3.8–9</w:t>
        </w:r>
      </w:hyperlink>
      <w:r>
        <w:t>).</w:t>
      </w:r>
    </w:p>
    <w:p>
      <w:r/>
      <w:r>
        <w:rPr>
          <w:i/>
        </w:rPr>
        <w:t>Veja</w:t>
      </w:r>
      <w:r>
        <w:t xml:space="preserve"> </w:t>
      </w:r>
      <w:r>
        <w:t>Janes e Jambres</w:t>
      </w:r>
      <w:r>
        <w:t>.</w:t>
      </w:r>
      <w:r/>
      <w:r/>
    </w:p>
    <w:p>
      <w:r/>
    </w:p>
    <w:p>
      <w:pPr>
        <w:pStyle w:val="Heading2"/>
      </w:pPr>
      <w:r>
        <w:t>Jambri</w:t>
      </w:r>
      <w:r/>
    </w:p>
    <w:p>
      <w:r/>
      <w:r>
        <w:t>Antepassado de uma tribo árabe. Durante as guerras Hasmoneias (Macabeias), quando Jônatas era governante, os jambritas capturaram um trem de bagagens dos judeus que estava sendo enviado aos nabateus para segurança (</w:t>
      </w:r>
      <w:hyperlink r:id="rId181">
        <w:r>
          <w:rPr>
            <w:color w:val="0000EE"/>
            <w:u w:val="single"/>
          </w:rPr>
          <w:t>1Mc 9.36</w:t>
        </w:r>
      </w:hyperlink>
      <w:r>
        <w:t>).</w:t>
      </w:r>
      <w:r/>
      <w:r/>
    </w:p>
    <w:p>
      <w:r/>
    </w:p>
    <w:p>
      <w:pPr>
        <w:pStyle w:val="Heading2"/>
      </w:pPr>
      <w:r>
        <w:t>Jamim</w:t>
      </w:r>
      <w:r/>
    </w:p>
    <w:p>
      <w:pPr>
        <w:pStyle w:val="ListNumber"/>
        <w:spacing w:line="240" w:lineRule="auto"/>
        <w:ind w:left="720"/>
      </w:pPr>
      <w:r/>
      <w:r>
        <w:t>Filho de Simeão (</w:t>
      </w:r>
      <w:hyperlink r:id="rId182">
        <w:r>
          <w:rPr>
            <w:color w:val="0000EE"/>
            <w:u w:val="single"/>
          </w:rPr>
          <w:t>Gn 46.10</w:t>
        </w:r>
      </w:hyperlink>
      <w:r>
        <w:t xml:space="preserve">; </w:t>
      </w:r>
      <w:hyperlink r:id="rId183">
        <w:r>
          <w:rPr>
            <w:color w:val="0000EE"/>
            <w:u w:val="single"/>
          </w:rPr>
          <w:t>Êx 6.15</w:t>
        </w:r>
      </w:hyperlink>
      <w:r>
        <w:t xml:space="preserve">; </w:t>
      </w:r>
      <w:hyperlink r:id="rId184">
        <w:r>
          <w:rPr>
            <w:color w:val="0000EE"/>
            <w:u w:val="single"/>
          </w:rPr>
          <w:t>1Cr 4.24</w:t>
        </w:r>
      </w:hyperlink>
      <w:r>
        <w:t>) e fundador da família jaminita (</w:t>
      </w:r>
      <w:hyperlink r:id="rId185">
        <w:r>
          <w:rPr>
            <w:color w:val="0000EE"/>
            <w:u w:val="single"/>
          </w:rPr>
          <w:t>Nm 26.12</w:t>
        </w:r>
      </w:hyperlink>
      <w:r>
        <w:t>).</w:t>
      </w:r>
    </w:p>
    <w:p>
      <w:pPr>
        <w:pStyle w:val="ListNumber"/>
        <w:spacing w:line="240" w:lineRule="auto"/>
        <w:ind w:left="720"/>
      </w:pPr>
      <w:r/>
      <w:r>
        <w:t>Filho de Rão da tribo de Judá (</w:t>
      </w:r>
      <w:hyperlink r:id="rId186">
        <w:r>
          <w:rPr>
            <w:color w:val="0000EE"/>
            <w:u w:val="single"/>
          </w:rPr>
          <w:t>1Cr 2.27</w:t>
        </w:r>
      </w:hyperlink>
      <w:r>
        <w:t>).</w:t>
      </w:r>
    </w:p>
    <w:p>
      <w:pPr>
        <w:pStyle w:val="ListNumber"/>
        <w:spacing w:line="240" w:lineRule="auto"/>
        <w:ind w:left="720"/>
      </w:pPr>
      <w:r/>
      <w:r>
        <w:t>Um dos homens (talvez um levita) que ensinou e explicou a lei ao povo após a leitura pública de Esdras (</w:t>
      </w:r>
      <w:hyperlink r:id="rId187">
        <w:r>
          <w:rPr>
            <w:color w:val="0000EE"/>
            <w:u w:val="single"/>
          </w:rPr>
          <w:t>Ne 8.7</w:t>
        </w:r>
      </w:hyperlink>
      <w:r>
        <w:t>).</w:t>
      </w:r>
      <w:r/>
      <w:r/>
    </w:p>
    <w:p>
      <w:r/>
    </w:p>
    <w:p>
      <w:pPr>
        <w:pStyle w:val="Heading2"/>
      </w:pPr>
      <w:r>
        <w:t>Jaminita</w:t>
      </w:r>
      <w:r/>
    </w:p>
    <w:p>
      <w:r/>
      <w:r>
        <w:t>Qualquer descendente de Jamim da tribo de Simeão (</w:t>
      </w:r>
      <w:hyperlink r:id="rId185">
        <w:r>
          <w:rPr>
            <w:color w:val="0000EE"/>
            <w:u w:val="single"/>
          </w:rPr>
          <w:t>Nm 26.12</w:t>
        </w:r>
      </w:hyperlink>
      <w:r>
        <w:t>).</w:t>
      </w:r>
    </w:p>
    <w:p>
      <w:r/>
      <w:r>
        <w:rPr>
          <w:i/>
        </w:rPr>
        <w:t xml:space="preserve">Veja </w:t>
      </w:r>
      <w:r>
        <w:t>Jamim #1</w:t>
      </w:r>
      <w:r>
        <w:t>.</w:t>
      </w:r>
      <w:r/>
      <w:r/>
    </w:p>
    <w:p>
      <w:r/>
    </w:p>
    <w:p>
      <w:pPr>
        <w:pStyle w:val="Heading2"/>
      </w:pPr>
      <w:r>
        <w:t>Jâmnia</w:t>
      </w:r>
      <w:r/>
    </w:p>
    <w:p>
      <w:r/>
      <w:r>
        <w:t xml:space="preserve">Nome alternativo para Jabné em </w:t>
      </w:r>
      <w:hyperlink r:id="rId188">
        <w:r>
          <w:rPr>
            <w:color w:val="0000EE"/>
            <w:u w:val="single"/>
          </w:rPr>
          <w:t>Judite 2.28</w:t>
        </w:r>
      </w:hyperlink>
      <w:r>
        <w:t xml:space="preserve">. </w:t>
      </w:r>
    </w:p>
    <w:p>
      <w:r/>
      <w:r>
        <w:rPr>
          <w:i/>
        </w:rPr>
        <w:t>Veja</w:t>
      </w:r>
      <w:r>
        <w:t xml:space="preserve"> </w:t>
      </w:r>
      <w:r>
        <w:t>Jabné</w:t>
      </w:r>
      <w:r>
        <w:t>.</w:t>
      </w:r>
      <w:r/>
      <w:r/>
    </w:p>
    <w:p>
      <w:r/>
    </w:p>
    <w:p>
      <w:pPr>
        <w:pStyle w:val="Heading2"/>
      </w:pPr>
      <w:r>
        <w:t>Janai</w:t>
      </w:r>
      <w:r/>
    </w:p>
    <w:p>
      <w:pPr>
        <w:pStyle w:val="ListNumber"/>
        <w:spacing w:line="240" w:lineRule="auto"/>
        <w:ind w:left="720"/>
      </w:pPr>
      <w:r/>
      <w:r>
        <w:t>Chefe gadita que se estabeleceu, junto com seus parentes, na terra de Basã (</w:t>
      </w:r>
      <w:hyperlink r:id="rId189">
        <w:r>
          <w:rPr>
            <w:color w:val="0000EE"/>
            <w:u w:val="single"/>
          </w:rPr>
          <w:t>1Cr 5.12</w:t>
        </w:r>
      </w:hyperlink>
      <w:r>
        <w:t>).</w:t>
      </w:r>
    </w:p>
    <w:p>
      <w:pPr>
        <w:pStyle w:val="ListNumber"/>
        <w:spacing w:line="240" w:lineRule="auto"/>
        <w:ind w:left="720"/>
      </w:pPr>
      <w:r/>
      <w:r>
        <w:t xml:space="preserve">Um ancestral de Jesus mencionado em </w:t>
      </w:r>
      <w:hyperlink r:id="rId132">
        <w:r>
          <w:rPr>
            <w:color w:val="0000EE"/>
            <w:u w:val="single"/>
          </w:rPr>
          <w:t>Lucas 3.24</w:t>
        </w:r>
      </w:hyperlink>
      <w:r>
        <w:t>.</w:t>
      </w:r>
    </w:p>
    <w:p>
      <w:r/>
      <w:r>
        <w:rPr>
          <w:i/>
        </w:rPr>
        <w:t>Veja</w:t>
      </w:r>
      <w:r>
        <w:t xml:space="preserve"> </w:t>
      </w:r>
      <w:r>
        <w:t>Ancestralidade de Jesus Cristo</w:t>
      </w:r>
      <w:r>
        <w:t>.</w:t>
      </w:r>
      <w:r/>
      <w:r/>
    </w:p>
    <w:p>
      <w:r/>
    </w:p>
    <w:p>
      <w:pPr>
        <w:pStyle w:val="Heading2"/>
      </w:pPr>
      <w:r>
        <w:t>Janes e Jambres</w:t>
      </w:r>
      <w:r/>
    </w:p>
    <w:p>
      <w:r/>
      <w:r>
        <w:t>Dois magos egípcios que trabalhavam para o Faraó tentaram imitar os milagres que Moisés realizou no Egito (</w:t>
      </w:r>
      <w:hyperlink r:id="rId190">
        <w:r>
          <w:rPr>
            <w:color w:val="0000EE"/>
            <w:u w:val="single"/>
          </w:rPr>
          <w:t>Êxodo 7–9</w:t>
        </w:r>
      </w:hyperlink>
      <w:r>
        <w:t>). Embora esses capítulos em Êxodo não mencionem seus nomes, histórias judaicas posteriores nos contam mais sobre eles.</w:t>
      </w:r>
    </w:p>
    <w:p>
      <w:r/>
      <w:r>
        <w:t>De acordo com a lenda judaica, Janes e Jambres eram filhos de Balaão, que era um profeta de Midiã (</w:t>
      </w:r>
      <w:hyperlink r:id="rId191">
        <w:r>
          <w:rPr>
            <w:color w:val="0000EE"/>
            <w:u w:val="single"/>
          </w:rPr>
          <w:t>Números 22–24</w:t>
        </w:r>
      </w:hyperlink>
      <w:r>
        <w:t>). A única vez que a Bíblia menciona seus nomes é no Novo Testamento, onde o apóstolo Paulo escreve sobre eles. Paulo comparou Janes e Jambres a falsos mestres de seu tempo que se opunham à verdade (</w:t>
      </w:r>
      <w:hyperlink r:id="rId192">
        <w:r>
          <w:rPr>
            <w:color w:val="0000EE"/>
            <w:u w:val="single"/>
          </w:rPr>
          <w:t>2Tm 3.6–8</w:t>
        </w:r>
      </w:hyperlink>
      <w:r>
        <w:t>).</w:t>
      </w:r>
    </w:p>
    <w:p>
      <w:r/>
      <w: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
        <w:t>Os Rolos do Mar Morto (encontrados em Qumran) os chamam de "Yohanneh e seu irmão".</w:t>
      </w:r>
    </w:p>
    <w:p>
      <w:pPr>
        <w:pStyle w:val="ListBullet"/>
        <w:spacing w:line="240" w:lineRule="auto"/>
        <w:ind w:left="720"/>
      </w:pPr>
      <w:r/>
      <w:r>
        <w:t>O Talmude Babilônico (uma coleção de ensinamentos judaicos) refere-se a eles como "Yohane e Mamre".</w:t>
      </w:r>
    </w:p>
    <w:p>
      <w:pPr>
        <w:pStyle w:val="ListBullet"/>
        <w:spacing w:line="240" w:lineRule="auto"/>
        <w:ind w:left="720"/>
      </w:pPr>
      <w:r/>
      <w:r>
        <w:t xml:space="preserve">Algumas cópias antigas em grego e latim de </w:t>
      </w:r>
      <w:hyperlink r:id="rId193">
        <w:r>
          <w:rPr>
            <w:color w:val="0000EE"/>
            <w:u w:val="single"/>
          </w:rPr>
          <w:t>2 Timóteo 3.8</w:t>
        </w:r>
      </w:hyperlink>
      <w:r>
        <w:t xml:space="preserve"> escrevem o segundo nome como "Mambres".</w:t>
      </w:r>
    </w:p>
    <w:p>
      <w:r/>
      <w:r>
        <w:t>Outros escritores antigos também escreveram sobre eles. Plínio (que viveu no primeiro século d.C.) os mencionou. Dois escritores do segundo século d.C., Apuleio e Numênio, também escreveram sobre eles, embora nem sempre mencionassem ambos os nomes.</w:t>
      </w:r>
    </w:p>
    <w:p>
      <w:r/>
      <w: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
    </w:p>
    <w:p>
      <w:r/>
    </w:p>
    <w:p>
      <w:pPr>
        <w:pStyle w:val="Heading2"/>
      </w:pPr>
      <w:r>
        <w:t>Janim</w:t>
      </w:r>
      <w:r/>
    </w:p>
    <w:p>
      <w:r/>
      <w:r>
        <w:t>Cidade na região montanhosa do território atribuído à tribo de Judá como herança (</w:t>
      </w:r>
      <w:hyperlink r:id="rId194">
        <w:r>
          <w:rPr>
            <w:color w:val="0000EE"/>
            <w:u w:val="single"/>
          </w:rPr>
          <w:t>Js 15.53</w:t>
        </w:r>
      </w:hyperlink>
      <w:r>
        <w:t>). Sua localização é presumivelmente a sudoeste de Hebrom.</w:t>
      </w:r>
      <w:r/>
      <w:r/>
    </w:p>
    <w:p>
      <w:r/>
    </w:p>
    <w:p>
      <w:pPr>
        <w:pStyle w:val="Heading2"/>
      </w:pPr>
      <w:r>
        <w:t>Janleque</w:t>
      </w:r>
      <w:r/>
    </w:p>
    <w:p>
      <w:r/>
      <w:r>
        <w:t>Líder na tribo de Simeão (</w:t>
      </w:r>
      <w:hyperlink r:id="rId195">
        <w:r>
          <w:rPr>
            <w:color w:val="0000EE"/>
            <w:u w:val="single"/>
          </w:rPr>
          <w:t>1Cr 4.34</w:t>
        </w:r>
      </w:hyperlink>
      <w:r>
        <w:t>).</w:t>
      </w:r>
      <w:r/>
      <w:r/>
    </w:p>
    <w:p>
      <w:r/>
    </w:p>
    <w:p>
      <w:pPr>
        <w:pStyle w:val="Heading2"/>
      </w:pPr>
      <w:r>
        <w:t>Janoa</w:t>
      </w:r>
      <w:r/>
    </w:p>
    <w:p>
      <w:r/>
      <w:r>
        <w:t>1. Cidade que define a fronteira oriental do território de Efraim, localizada a sudeste de Siquém e a nordeste de Siló (</w:t>
      </w:r>
      <w:hyperlink r:id="rId196">
        <w:r>
          <w:rPr>
            <w:color w:val="0000EE"/>
            <w:u w:val="single"/>
          </w:rPr>
          <w:t>Js 16.6–7</w:t>
        </w:r>
      </w:hyperlink>
      <w:r>
        <w:t>). Foi identificada com a moderna Khirbet Yanun.</w:t>
      </w:r>
    </w:p>
    <w:p>
      <w:r/>
      <w:r>
        <w:t>2. Cidade (moderna Yanuh) da tribo de Naftali capturada por Tiglate-Pileser, rei da Assíria, durante o reinado do Rei Peca de Israel em 732 a.C. (</w:t>
      </w:r>
      <w:hyperlink r:id="rId197">
        <w:r>
          <w:rPr>
            <w:color w:val="0000EE"/>
            <w:u w:val="single"/>
          </w:rPr>
          <w:t>2Rs 15.29</w:t>
        </w:r>
      </w:hyperlink>
      <w:r>
        <w:t>).</w:t>
      </w:r>
      <w:r/>
      <w:r/>
    </w:p>
    <w:p>
      <w:r/>
    </w:p>
    <w:p>
      <w:pPr>
        <w:pStyle w:val="Heading2"/>
      </w:pPr>
      <w:r>
        <w:t>Jaque</w:t>
      </w:r>
      <w:r/>
    </w:p>
    <w:p>
      <w:r/>
      <w:r>
        <w:t>Pai de Agur. Agur escreveu uma série de Provérbios dirigidos a Itiel e Ucal (</w:t>
      </w:r>
      <w:hyperlink r:id="rId198">
        <w:r>
          <w:rPr>
            <w:color w:val="0000EE"/>
            <w:u w:val="single"/>
          </w:rPr>
          <w:t>Pv 30.1</w:t>
        </w:r>
      </w:hyperlink>
      <w:r>
        <w:t>).</w:t>
      </w:r>
      <w:r/>
      <w:r/>
    </w:p>
    <w:p>
      <w:r/>
    </w:p>
    <w:p>
      <w:pPr>
        <w:pStyle w:val="Heading2"/>
      </w:pPr>
      <w:r>
        <w:t>Jaquim</w:t>
      </w:r>
      <w:r/>
    </w:p>
    <w:p>
      <w:pPr>
        <w:pStyle w:val="ListNumber"/>
        <w:spacing w:line="240" w:lineRule="auto"/>
        <w:ind w:left="720"/>
      </w:pPr>
      <w:r/>
      <w:r>
        <w:t>O filho de Simeão, e líder dos jaquinitas, que se mudou para o Egito com seu avô Jacó (</w:t>
      </w:r>
      <w:hyperlink r:id="rId182">
        <w:r>
          <w:rPr>
            <w:color w:val="0000EE"/>
            <w:u w:val="single"/>
          </w:rPr>
          <w:t>Gn 46.10</w:t>
        </w:r>
      </w:hyperlink>
      <w:r>
        <w:t xml:space="preserve">; </w:t>
      </w:r>
      <w:hyperlink r:id="rId183">
        <w:r>
          <w:rPr>
            <w:color w:val="0000EE"/>
            <w:u w:val="single"/>
          </w:rPr>
          <w:t>Êx 6.15</w:t>
        </w:r>
      </w:hyperlink>
      <w:r>
        <w:t xml:space="preserve">; </w:t>
      </w:r>
      <w:hyperlink r:id="rId185">
        <w:r>
          <w:rPr>
            <w:color w:val="0000EE"/>
            <w:u w:val="single"/>
          </w:rPr>
          <w:t>Nm 26.12</w:t>
        </w:r>
      </w:hyperlink>
      <w:r>
        <w:t xml:space="preserve">). Ele é chamado de Jaribe em </w:t>
      </w:r>
      <w:hyperlink r:id="rId184">
        <w:r>
          <w:rPr>
            <w:color w:val="0000EE"/>
            <w:u w:val="single"/>
          </w:rPr>
          <w:t>1Cr 4.24</w:t>
        </w:r>
      </w:hyperlink>
      <w:r>
        <w:t>.</w:t>
      </w:r>
    </w:p>
    <w:p>
      <w:pPr>
        <w:pStyle w:val="ListNumber"/>
        <w:spacing w:line="240" w:lineRule="auto"/>
        <w:ind w:left="720"/>
      </w:pPr>
      <w:r/>
      <w:r>
        <w:t>Um sacerdote que viveu em Jerusalém após o exílio para Babilônia (</w:t>
      </w:r>
      <w:hyperlink r:id="rId199">
        <w:r>
          <w:rPr>
            <w:color w:val="0000EE"/>
            <w:u w:val="single"/>
          </w:rPr>
          <w:t>1Cr 9.10</w:t>
        </w:r>
      </w:hyperlink>
      <w:r>
        <w:t xml:space="preserve">; </w:t>
      </w:r>
      <w:hyperlink r:id="rId200">
        <w:r>
          <w:rPr>
            <w:color w:val="0000EE"/>
            <w:u w:val="single"/>
          </w:rPr>
          <w:t>Ne 11.10</w:t>
        </w:r>
      </w:hyperlink>
      <w:r>
        <w:t>). O nome Jaquim pode possivelmente referir-se a uma família de sacerdotes que Jaquim liderou.</w:t>
      </w:r>
    </w:p>
    <w:p>
      <w:pPr>
        <w:pStyle w:val="ListNumber"/>
        <w:spacing w:line="240" w:lineRule="auto"/>
        <w:ind w:left="720"/>
      </w:pPr>
      <w:r/>
      <w:r>
        <w:t>Um descendente de Arão que liderou a vigésima primeira divisão de sacerdotes que serviram no templo durante o reinado do Rei Davi (</w:t>
      </w:r>
      <w:hyperlink r:id="rId201">
        <w:r>
          <w:rPr>
            <w:color w:val="0000EE"/>
            <w:u w:val="single"/>
          </w:rPr>
          <w:t>1Cr 24.17</w:t>
        </w:r>
      </w:hyperlink>
      <w:r>
        <w:t>).</w:t>
      </w:r>
      <w:r/>
      <w:r/>
    </w:p>
    <w:p>
      <w:r/>
    </w:p>
    <w:p>
      <w:pPr>
        <w:pStyle w:val="Heading2"/>
      </w:pPr>
      <w:r>
        <w:t>Jaquim</w:t>
      </w:r>
      <w:r/>
    </w:p>
    <w:p>
      <w:r/>
      <w:r>
        <w:t>1. Descendente de Simei da tribo de Benjamim (</w:t>
      </w:r>
      <w:hyperlink r:id="rId202">
        <w:r>
          <w:rPr>
            <w:color w:val="0000EE"/>
            <w:u w:val="single"/>
          </w:rPr>
          <w:t>1Cr 8.19</w:t>
        </w:r>
      </w:hyperlink>
      <w:r>
        <w:t>).</w:t>
      </w:r>
    </w:p>
    <w:p>
      <w:r/>
      <w:r>
        <w:t>2. Líder da família do 12º grupo dos descendentes de Arão designado para o serviço do Templo no tempo de Davi (</w:t>
      </w:r>
      <w:hyperlink r:id="rId203">
        <w:r>
          <w:rPr>
            <w:color w:val="0000EE"/>
            <w:u w:val="single"/>
          </w:rPr>
          <w:t>1Cr 24.12</w:t>
        </w:r>
      </w:hyperlink>
      <w:r>
        <w:t>).</w:t>
      </w:r>
      <w:r/>
      <w:r/>
    </w:p>
    <w:p>
      <w:r/>
    </w:p>
    <w:p>
      <w:pPr>
        <w:pStyle w:val="Heading2"/>
      </w:pPr>
      <w:r>
        <w:t>Jaquim e Boaz</w:t>
      </w:r>
      <w:r/>
    </w:p>
    <w:p>
      <w:r/>
      <w:r>
        <w:t>Os nomes dos dois pilares que Salomão colocou diante do vestíbulo do Templo eram Jaquim para o pilar sul e Boaz para o pilar norte (</w:t>
      </w:r>
      <w:hyperlink r:id="rId204">
        <w:r>
          <w:rPr>
            <w:color w:val="0000EE"/>
            <w:u w:val="single"/>
          </w:rPr>
          <w:t>1Rs 7.21</w:t>
        </w:r>
      </w:hyperlink>
      <w:r>
        <w:t xml:space="preserve">; </w:t>
      </w:r>
      <w:hyperlink r:id="rId205">
        <w:r>
          <w:rPr>
            <w:color w:val="0000EE"/>
            <w:u w:val="single"/>
          </w:rPr>
          <w:t>2Cr 3.17</w:t>
        </w:r>
      </w:hyperlink>
      <w: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6">
        <w:r>
          <w:rPr>
            <w:color w:val="0000EE"/>
            <w:u w:val="single"/>
          </w:rPr>
          <w:t>1Rs 7.15–20</w:t>
        </w:r>
      </w:hyperlink>
      <w:r>
        <w:t xml:space="preserve">; </w:t>
      </w:r>
      <w:hyperlink r:id="rId207">
        <w:r>
          <w:rPr>
            <w:color w:val="0000EE"/>
            <w:u w:val="single"/>
          </w:rPr>
          <w:t>2Cr 3.15–16</w:t>
        </w:r>
      </w:hyperlink>
      <w:r>
        <w:t xml:space="preserve">; </w:t>
      </w:r>
      <w:hyperlink r:id="rId208">
        <w:r>
          <w:rPr>
            <w:color w:val="0000EE"/>
            <w:u w:val="single"/>
          </w:rPr>
          <w:t>4.13</w:t>
        </w:r>
      </w:hyperlink>
      <w:r>
        <w:t>).</w:t>
      </w:r>
      <w:r/>
      <w:r/>
    </w:p>
    <w:p>
      <w:r/>
    </w:p>
    <w:p>
      <w:pPr>
        <w:pStyle w:val="Heading2"/>
      </w:pPr>
      <w:r>
        <w:t>Jaquinita</w:t>
      </w:r>
      <w:r/>
    </w:p>
    <w:p>
      <w:r/>
      <w:r>
        <w:t>Qualquer descendente de Jaquim, o filho do patriarca Simeão (</w:t>
      </w:r>
      <w:hyperlink r:id="rId185">
        <w:r>
          <w:rPr>
            <w:color w:val="0000EE"/>
            <w:u w:val="single"/>
          </w:rPr>
          <w:t>Nm 26.12</w:t>
        </w:r>
      </w:hyperlink>
      <w:r>
        <w:t>).</w:t>
      </w:r>
    </w:p>
    <w:p>
      <w:r/>
      <w:r>
        <w:rPr>
          <w:i/>
        </w:rPr>
        <w:t>Veja</w:t>
      </w:r>
      <w:r>
        <w:t xml:space="preserve"> também </w:t>
      </w:r>
      <w:r>
        <w:t>Jaquim #1</w:t>
      </w:r>
      <w:r>
        <w:t>.</w:t>
      </w:r>
      <w:r/>
      <w:r/>
    </w:p>
    <w:p>
      <w:r/>
    </w:p>
    <w:p>
      <w:pPr>
        <w:pStyle w:val="Heading2"/>
      </w:pPr>
      <w:r>
        <w:t>Jara</w:t>
      </w:r>
      <w:r/>
    </w:p>
    <w:p>
      <w:r/>
      <w:r>
        <w:t>Servo egípcio de Sesã, descendente de Jerameel, que se casou com a filha de seu mestre. Sesã fez isso porque não tinha filhos (</w:t>
      </w:r>
      <w:hyperlink r:id="rId209">
        <w:r>
          <w:rPr>
            <w:color w:val="0000EE"/>
            <w:u w:val="single"/>
          </w:rPr>
          <w:t>1Cr 2.34–35</w:t>
        </w:r>
      </w:hyperlink>
      <w:r>
        <w:t>).</w:t>
      </w:r>
      <w:r/>
      <w:r/>
    </w:p>
    <w:p>
      <w:r/>
    </w:p>
    <w:p>
      <w:pPr>
        <w:pStyle w:val="Heading2"/>
      </w:pPr>
      <w:r>
        <w:t>Jardim do Éden</w:t>
      </w:r>
      <w:r/>
    </w:p>
    <w:p>
      <w:r/>
      <w:r>
        <w:t>Localização no Leste do Éden (</w:t>
      </w:r>
      <w:hyperlink r:id="rId210">
        <w:r>
          <w:rPr>
            <w:color w:val="0000EE"/>
            <w:u w:val="single"/>
          </w:rPr>
          <w:t>Gn 2.8</w:t>
        </w:r>
      </w:hyperlink>
      <w:r>
        <w:t xml:space="preserve">) na área do Tigre-Eufrates da Mesopotâmia, referida 14 vezes no AT. A informação em </w:t>
      </w:r>
      <w:hyperlink r:id="rId211">
        <w:r>
          <w:rPr>
            <w:color w:val="0000EE"/>
            <w:u w:val="single"/>
          </w:rPr>
          <w:t>Gênesis 2.8–10</w:t>
        </w:r>
      </w:hyperlink>
      <w: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r/>
      <w:r>
        <w:t>O Éden foi o campo de prova da fidelidade do homem aos mandamentos de Deus, e através da desobediência, o Jardim foi perdido. Ele será recuperado na forma do novo paraíso (</w:t>
      </w:r>
      <w:hyperlink r:id="rId212">
        <w:r>
          <w:rPr>
            <w:color w:val="0000EE"/>
            <w:u w:val="single"/>
          </w:rPr>
          <w:t>Ap 22.14</w:t>
        </w:r>
      </w:hyperlink>
      <w:r>
        <w:t>).</w:t>
      </w:r>
    </w:p>
    <w:p>
      <w:r/>
      <w:r>
        <w:rPr>
          <w:i/>
        </w:rPr>
        <w:t>Veja também</w:t>
      </w:r>
      <w:r>
        <w:t xml:space="preserve"> </w:t>
      </w:r>
      <w:r>
        <w:t>Adão (Pessoa)</w:t>
      </w:r>
      <w:r>
        <w:t xml:space="preserve">; </w:t>
      </w:r>
      <w:r>
        <w:t>Eva</w:t>
      </w:r>
      <w:r>
        <w:t xml:space="preserve">; </w:t>
      </w:r>
      <w:r>
        <w:t>Queda do homem</w:t>
      </w:r>
      <w:r>
        <w:t xml:space="preserve">; </w:t>
      </w:r>
      <w:r>
        <w:t>Árvore do conhecimento do bem e do mal</w:t>
      </w:r>
      <w:r>
        <w:t xml:space="preserve">; </w:t>
      </w:r>
      <w:r>
        <w:t>Árvore da Vida</w:t>
      </w:r>
      <w:r>
        <w:t>.</w:t>
      </w:r>
      <w:r/>
      <w:r/>
    </w:p>
    <w:p>
      <w:r/>
    </w:p>
    <w:p>
      <w:pPr>
        <w:pStyle w:val="Heading2"/>
      </w:pPr>
      <w:r>
        <w:t>Jardim do rei</w:t>
      </w:r>
      <w:r/>
    </w:p>
    <w:p>
      <w:r/>
      <w:r>
        <w:t>Provavelmente uma área das propriedades reais, situada fora das muralhas de Jerusalém, perto do tanque de Siloé (</w:t>
      </w:r>
      <w:hyperlink r:id="rId213">
        <w:r>
          <w:rPr>
            <w:color w:val="0000EE"/>
            <w:u w:val="single"/>
          </w:rPr>
          <w:t>2Rs 25.4</w:t>
        </w:r>
      </w:hyperlink>
      <w:r>
        <w:t xml:space="preserve">; </w:t>
      </w:r>
      <w:hyperlink r:id="rId214">
        <w:r>
          <w:rPr>
            <w:color w:val="0000EE"/>
            <w:u w:val="single"/>
          </w:rPr>
          <w:t>Jr 39.4</w:t>
        </w:r>
      </w:hyperlink>
      <w:r>
        <w:t xml:space="preserve">; </w:t>
      </w:r>
      <w:hyperlink r:id="rId215">
        <w:r>
          <w:rPr>
            <w:color w:val="0000EE"/>
            <w:u w:val="single"/>
          </w:rPr>
          <w:t>52.7</w:t>
        </w:r>
      </w:hyperlink>
      <w: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6">
        <w:r>
          <w:rPr>
            <w:color w:val="0000EE"/>
            <w:u w:val="single"/>
          </w:rPr>
          <w:t>Ne 3.15</w:t>
        </w:r>
      </w:hyperlink>
      <w:r>
        <w:t>). Não é certo se o local agora chamado de jardim do rei fora das muralhas da Jerusalém moderna é o local original.</w:t>
      </w:r>
      <w:r/>
      <w:r/>
    </w:p>
    <w:p>
      <w:r/>
    </w:p>
    <w:p>
      <w:pPr>
        <w:pStyle w:val="Heading2"/>
      </w:pPr>
      <w:r>
        <w:t>Jarebe</w:t>
      </w:r>
      <w:r/>
    </w:p>
    <w:p>
      <w:r/>
      <w:r>
        <w:t>Nome usado por Oseias para designar um rei assírio (</w:t>
      </w:r>
      <w:hyperlink r:id="rId217">
        <w:r>
          <w:rPr>
            <w:color w:val="0000EE"/>
            <w:u w:val="single"/>
          </w:rPr>
          <w:t>Os 5.13</w:t>
        </w:r>
      </w:hyperlink>
      <w: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8">
        <w:r>
          <w:rPr>
            <w:color w:val="0000EE"/>
            <w:u w:val="single"/>
          </w:rPr>
          <w:t>10.6</w:t>
        </w:r>
      </w:hyperlink>
      <w:r>
        <w:t>). Algumas Bíblias interpretam o nome como uma expressão próxima de "grande [rei]".</w:t>
      </w:r>
      <w:r/>
      <w:r/>
    </w:p>
    <w:p>
      <w:r/>
    </w:p>
    <w:p>
      <w:pPr>
        <w:pStyle w:val="Heading2"/>
      </w:pPr>
      <w:r>
        <w:t>Jarede</w:t>
      </w:r>
      <w:r/>
    </w:p>
    <w:p>
      <w:r/>
      <w:r>
        <w:t>Filho de Maalalel e descendente de Sete. Ele foi o pai de Enoque (</w:t>
      </w:r>
      <w:hyperlink r:id="rId219">
        <w:r>
          <w:rPr>
            <w:color w:val="0000EE"/>
            <w:u w:val="single"/>
          </w:rPr>
          <w:t>Gn 5.15–20</w:t>
        </w:r>
      </w:hyperlink>
      <w:r>
        <w:t xml:space="preserve">; </w:t>
      </w:r>
      <w:hyperlink r:id="rId220">
        <w:r>
          <w:rPr>
            <w:color w:val="0000EE"/>
            <w:u w:val="single"/>
          </w:rPr>
          <w:t>1Cr 1.2</w:t>
        </w:r>
      </w:hyperlink>
      <w:r>
        <w:t xml:space="preserve">; </w:t>
      </w:r>
      <w:hyperlink r:id="rId221">
        <w:r>
          <w:rPr>
            <w:color w:val="0000EE"/>
            <w:u w:val="single"/>
          </w:rPr>
          <w:t>Lc 3.37</w:t>
        </w:r>
      </w:hyperlink>
      <w:r>
        <w:t>).</w:t>
      </w:r>
    </w:p>
    <w:p>
      <w:r/>
      <w:r>
        <w:rPr>
          <w:i/>
        </w:rPr>
        <w:t>Veja</w:t>
      </w:r>
      <w:r>
        <w:t xml:space="preserve"> </w:t>
      </w:r>
      <w:r>
        <w:t>Ancestralidade de Jesus Cristo</w:t>
      </w:r>
      <w:r>
        <w:t>.</w:t>
      </w:r>
      <w:r/>
      <w:r/>
    </w:p>
    <w:p>
      <w:r/>
    </w:p>
    <w:p>
      <w:pPr>
        <w:pStyle w:val="Heading2"/>
      </w:pPr>
      <w:r>
        <w:t>Jaribe</w:t>
      </w:r>
      <w:r/>
    </w:p>
    <w:p>
      <w:r/>
      <w:r>
        <w:t xml:space="preserve">1. Nome alternativo para Jaquim, filho de Simeão, em </w:t>
      </w:r>
      <w:hyperlink r:id="rId184">
        <w:r>
          <w:rPr>
            <w:color w:val="0000EE"/>
            <w:u w:val="single"/>
          </w:rPr>
          <w:t>1 Crônicas 4.24</w:t>
        </w:r>
      </w:hyperlink>
      <w:r>
        <w:t xml:space="preserve">. </w:t>
      </w:r>
    </w:p>
    <w:p>
      <w:r/>
      <w:r>
        <w:rPr>
          <w:i/>
        </w:rPr>
        <w:t>Veja</w:t>
      </w:r>
      <w:r>
        <w:t xml:space="preserve"> </w:t>
      </w:r>
      <w:r>
        <w:t>Jaquim #1</w:t>
      </w:r>
      <w:r>
        <w:t>.</w:t>
      </w:r>
    </w:p>
    <w:p>
      <w:r/>
      <w:r>
        <w:t>2. Homem que ajudou Esdras a garantir servos do Templo antes do retorno à Palestina do exílio (</w:t>
      </w:r>
      <w:hyperlink r:id="rId222">
        <w:r>
          <w:rPr>
            <w:color w:val="0000EE"/>
            <w:u w:val="single"/>
          </w:rPr>
          <w:t>Ed 8.16</w:t>
        </w:r>
      </w:hyperlink>
      <w:r>
        <w:t>).</w:t>
      </w:r>
    </w:p>
    <w:p>
      <w:r/>
      <w:r>
        <w:t>3. Da família de Jesua, um sacerdote que atendeu à exortação de Esdras para se divorciar de sua esposa pagã após o exílio (</w:t>
      </w:r>
      <w:hyperlink r:id="rId223">
        <w:r>
          <w:rPr>
            <w:color w:val="0000EE"/>
            <w:u w:val="single"/>
          </w:rPr>
          <w:t>Ed 10.18</w:t>
        </w:r>
      </w:hyperlink>
      <w:r>
        <w:t>).</w:t>
      </w:r>
      <w:r/>
      <w:r/>
    </w:p>
    <w:p>
      <w:r/>
    </w:p>
    <w:p>
      <w:pPr>
        <w:pStyle w:val="Heading2"/>
      </w:pPr>
      <w:r>
        <w:t>Jarmute</w:t>
      </w:r>
      <w:r/>
    </w:p>
    <w:p>
      <w:r/>
      <w:r>
        <w:t>1. Cidade fortificada na parte norte de Sefelá, dada à tribo de Judá como herança (</w:t>
      </w:r>
      <w:hyperlink r:id="rId224">
        <w:r>
          <w:rPr>
            <w:color w:val="0000EE"/>
            <w:u w:val="single"/>
          </w:rPr>
          <w:t>Js 15.35</w:t>
        </w:r>
      </w:hyperlink>
      <w:r>
        <w:t>). Foi uma das cinco cidades amoritas que se uniram para atacar Gibeão após terem feito paz com Josué e Israel (</w:t>
      </w:r>
      <w:hyperlink r:id="rId225">
        <w:r>
          <w:rPr>
            <w:color w:val="0000EE"/>
            <w:u w:val="single"/>
          </w:rPr>
          <w:t>10.3–5</w:t>
        </w:r>
      </w:hyperlink>
      <w:r>
        <w:t>). Jarmute foi reabitada após o exílio por pessoas de Judá (</w:t>
      </w:r>
      <w:hyperlink r:id="rId226">
        <w:r>
          <w:rPr>
            <w:color w:val="0000EE"/>
            <w:u w:val="single"/>
          </w:rPr>
          <w:t>Ne 11.29</w:t>
        </w:r>
      </w:hyperlink>
      <w: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r/>
      <w:r>
        <w:t>2. Uma das quatro cidades de Issacar dadas aos levitas como herança (</w:t>
      </w:r>
      <w:hyperlink r:id="rId227">
        <w:r>
          <w:rPr>
            <w:color w:val="0000EE"/>
            <w:u w:val="single"/>
          </w:rPr>
          <w:t>Js 21.28–29</w:t>
        </w:r>
      </w:hyperlink>
      <w:r>
        <w:t xml:space="preserve">). É aparentemente identificável com Ramote em </w:t>
      </w:r>
      <w:hyperlink r:id="rId228">
        <w:r>
          <w:rPr>
            <w:color w:val="0000EE"/>
            <w:u w:val="single"/>
          </w:rPr>
          <w:t>1 Crônicas 6.73</w:t>
        </w:r>
      </w:hyperlink>
      <w:r>
        <w:t xml:space="preserve"> e Remete em </w:t>
      </w:r>
      <w:hyperlink r:id="rId229">
        <w:r>
          <w:rPr>
            <w:color w:val="0000EE"/>
            <w:u w:val="single"/>
          </w:rPr>
          <w:t>Josué 19.21</w:t>
        </w:r>
      </w:hyperlink>
      <w:r>
        <w:t>. Uma estela do Faraó Seti I foi encontrada em Bete-Seã, referindo-se a toda a área como Monte Jarmute.</w:t>
      </w:r>
    </w:p>
    <w:p>
      <w:r/>
      <w:r>
        <w:rPr>
          <w:i/>
        </w:rPr>
        <w:t>Veja também</w:t>
      </w:r>
      <w:r>
        <w:t xml:space="preserve"> </w:t>
      </w:r>
      <w:r>
        <w:t>Cidades Levíticas</w:t>
      </w:r>
      <w:r>
        <w:t>.</w:t>
      </w:r>
      <w:r/>
      <w:r/>
    </w:p>
    <w:p>
      <w:r/>
    </w:p>
    <w:p>
      <w:pPr>
        <w:pStyle w:val="Heading2"/>
      </w:pPr>
      <w:r>
        <w:t>Jaroa</w:t>
      </w:r>
      <w:r/>
    </w:p>
    <w:p>
      <w:r/>
      <w:r>
        <w:t>Filho de Gileade da tribo de Gade (</w:t>
      </w:r>
      <w:hyperlink r:id="rId139">
        <w:r>
          <w:rPr>
            <w:color w:val="0000EE"/>
            <w:u w:val="single"/>
          </w:rPr>
          <w:t>1Cr 5.14</w:t>
        </w:r>
      </w:hyperlink>
      <w:r>
        <w:t>).</w:t>
      </w:r>
      <w:r/>
      <w:r/>
    </w:p>
    <w:p>
      <w:r/>
    </w:p>
    <w:p>
      <w:pPr>
        <w:pStyle w:val="Heading2"/>
      </w:pPr>
      <w:r>
        <w:t>Jarro</w:t>
      </w:r>
      <w:r/>
    </w:p>
    <w:p>
      <w:r/>
      <w:r>
        <w:t>Um recipiente feito de argila, utilizado para armazenar líquidos ou produtos secos.</w:t>
      </w:r>
    </w:p>
    <w:p>
      <w:r/>
      <w:r>
        <w:rPr>
          <w:i/>
        </w:rPr>
        <w:t>Veja</w:t>
      </w:r>
      <w:r>
        <w:t xml:space="preserve"> </w:t>
      </w:r>
      <w:r>
        <w:t>Olaria</w:t>
      </w:r>
      <w:r>
        <w:t>.</w:t>
      </w:r>
      <w:r/>
      <w:r/>
    </w:p>
    <w:p>
      <w:r/>
    </w:p>
    <w:p>
      <w:pPr>
        <w:pStyle w:val="Heading2"/>
      </w:pPr>
      <w:r>
        <w:t>Jasa</w:t>
      </w:r>
      <w:r/>
    </w:p>
    <w:p>
      <w:r/>
      <w:r>
        <w:t xml:space="preserve">Forma alternativa de Jaza, uma cidade a leste do Mar Morto, em </w:t>
      </w:r>
      <w:hyperlink r:id="rId230">
        <w:r>
          <w:rPr>
            <w:color w:val="0000EE"/>
            <w:u w:val="single"/>
          </w:rPr>
          <w:t>1 Crônicas 6.78</w:t>
        </w:r>
      </w:hyperlink>
      <w:r>
        <w:t xml:space="preserve"> (NTLH) e </w:t>
      </w:r>
      <w:hyperlink r:id="rId231">
        <w:r>
          <w:rPr>
            <w:color w:val="0000EE"/>
            <w:u w:val="single"/>
          </w:rPr>
          <w:t>Jeremias 48.21</w:t>
        </w:r>
      </w:hyperlink>
      <w:r>
        <w:t xml:space="preserve"> (NTLH). </w:t>
      </w:r>
    </w:p>
    <w:p>
      <w:r/>
      <w:r>
        <w:rPr>
          <w:i/>
        </w:rPr>
        <w:t>Veja</w:t>
      </w:r>
      <w:r>
        <w:t xml:space="preserve"> </w:t>
      </w:r>
      <w:r>
        <w:t>Jaza</w:t>
      </w:r>
      <w:r>
        <w:t>.</w:t>
      </w:r>
      <w:r/>
      <w:r/>
    </w:p>
    <w:p>
      <w:r/>
    </w:p>
    <w:p>
      <w:pPr>
        <w:pStyle w:val="Heading2"/>
      </w:pPr>
      <w:r>
        <w:t>Jasão</w:t>
      </w:r>
      <w:r/>
    </w:p>
    <w:p>
      <w:r/>
      <w:r>
        <w:t>1. Sumo sacerdote judeu (174–171 a.C.) que provocou o declínio do sacerdócio ao helenizar Jerusalém, tornando seus habitantes "cidadãos de Antioquia" (</w:t>
      </w:r>
      <w:hyperlink r:id="rId232">
        <w:r>
          <w:rPr>
            <w:color w:val="0000EE"/>
            <w:u w:val="single"/>
          </w:rPr>
          <w:t>2Mc 4.9ss</w:t>
        </w:r>
      </w:hyperlink>
      <w: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3">
        <w:r>
          <w:rPr>
            <w:color w:val="0000EE"/>
            <w:u w:val="single"/>
          </w:rPr>
          <w:t>5.10</w:t>
        </w:r>
      </w:hyperlink>
      <w:r>
        <w:t>).</w:t>
      </w:r>
    </w:p>
    <w:p>
      <w:r/>
      <w:r>
        <w:t>2. Judeu cristão em Tessalônica que hospedou Paulo e Silas (</w:t>
      </w:r>
      <w:hyperlink r:id="rId234">
        <w:r>
          <w:rPr>
            <w:color w:val="0000EE"/>
            <w:u w:val="single"/>
          </w:rPr>
          <w:t>At 17.1,5–9</w:t>
        </w:r>
      </w:hyperlink>
      <w:r>
        <w:t>). Ele e outros foram chamados perante as autoridades da cidade sob a acusação de abrigar sediciosos. Ele foi liberado quando pagou fiança.</w:t>
      </w:r>
    </w:p>
    <w:p>
      <w:r/>
      <w:r>
        <w:t>3. Cristão em Corinto que, junto com Paulo, enviou saudações à igreja em Roma (</w:t>
      </w:r>
      <w:hyperlink r:id="rId235">
        <w:r>
          <w:rPr>
            <w:color w:val="0000EE"/>
            <w:u w:val="single"/>
          </w:rPr>
          <w:t>Rm 16.21</w:t>
        </w:r>
      </w:hyperlink>
      <w:r>
        <w:t>).</w:t>
      </w:r>
      <w:r/>
      <w:r/>
    </w:p>
    <w:p>
      <w:r/>
    </w:p>
    <w:p>
      <w:pPr>
        <w:pStyle w:val="Heading2"/>
      </w:pPr>
      <w:r>
        <w:t>Jasém</w:t>
      </w:r>
      <w:r/>
    </w:p>
    <w:p>
      <w:r/>
      <w:r>
        <w:t>Um dos 30 homens valentes do Rei Davi (</w:t>
      </w:r>
      <w:hyperlink r:id="rId236">
        <w:r>
          <w:rPr>
            <w:color w:val="0000EE"/>
            <w:u w:val="single"/>
          </w:rPr>
          <w:t>2Sm 23.32</w:t>
        </w:r>
      </w:hyperlink>
      <w:r>
        <w:t xml:space="preserve">). O texto hebraico é traduzido como “os filhos de Jasém”. Em </w:t>
      </w:r>
      <w:hyperlink r:id="rId237">
        <w:r>
          <w:rPr>
            <w:color w:val="0000EE"/>
            <w:u w:val="single"/>
          </w:rPr>
          <w:t>1 Crônicas 11.34</w:t>
        </w:r>
      </w:hyperlink>
      <w:r>
        <w:t>, o texto é traduzido como “os filhos de Hasém, o gizonita”.</w:t>
      </w:r>
    </w:p>
    <w:p>
      <w:r/>
      <w: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
    </w:p>
    <w:p>
      <w:r/>
    </w:p>
    <w:p>
      <w:pPr>
        <w:pStyle w:val="Heading2"/>
      </w:pPr>
      <w:r>
        <w:t>Jasobeão</w:t>
      </w:r>
      <w:r/>
    </w:p>
    <w:p>
      <w:pPr>
        <w:pStyle w:val="ListNumber"/>
        <w:spacing w:line="240" w:lineRule="auto"/>
        <w:ind w:left="720"/>
      </w:pPr>
      <w:r/>
      <w:r>
        <w:t>O filho de Zabdiel era o líder dos "Três" guerreiros mais fortes de Davi (</w:t>
      </w:r>
      <w:hyperlink r:id="rId238">
        <w:r>
          <w:rPr>
            <w:color w:val="0000EE"/>
            <w:u w:val="single"/>
          </w:rPr>
          <w:t>1Cr 11.11</w:t>
        </w:r>
      </w:hyperlink>
      <w:r>
        <w:t>). Ele também foi nomeado chefe de uma divisão de 24.000 soldados que serviram durante o primeiro mês do ano (</w:t>
      </w:r>
      <w:hyperlink r:id="rId239">
        <w:r>
          <w:rPr>
            <w:color w:val="0000EE"/>
            <w:u w:val="single"/>
          </w:rPr>
          <w:t>1Cr 27.2</w:t>
        </w:r>
      </w:hyperlink>
      <w:r>
        <w:t>). Ele é a mesma pessoa que Josebe-Bassebete, o taquemomita (</w:t>
      </w:r>
      <w:hyperlink r:id="rId240">
        <w:r>
          <w:rPr>
            <w:color w:val="0000EE"/>
            <w:u w:val="single"/>
          </w:rPr>
          <w:t>2Sm 23.8</w:t>
        </w:r>
      </w:hyperlink>
      <w:r>
        <w:t>). Jasobeão tornou-se famoso por matar 300 homens (</w:t>
      </w:r>
      <w:hyperlink r:id="rId238">
        <w:r>
          <w:rPr>
            <w:color w:val="0000EE"/>
            <w:u w:val="single"/>
          </w:rPr>
          <w:t>1Cr 11.11)</w:t>
        </w:r>
      </w:hyperlink>
      <w:r>
        <w:t xml:space="preserve">. </w:t>
      </w:r>
      <w:hyperlink r:id="rId240">
        <w:r>
          <w:rPr>
            <w:color w:val="0000EE"/>
            <w:u w:val="single"/>
          </w:rPr>
          <w:t xml:space="preserve">2 Samuel 23.8 </w:t>
        </w:r>
      </w:hyperlink>
      <w:r>
        <w:t>Numera em 800.</w:t>
      </w:r>
    </w:p>
    <w:p>
      <w:pPr>
        <w:pStyle w:val="ListNumber"/>
        <w:spacing w:line="240" w:lineRule="auto"/>
        <w:ind w:left="720"/>
      </w:pPr>
      <w:r/>
      <w:r>
        <w:t>Um guerreiro que podia lutar com ambas as mãos, direita e esquerda, que se juntou ao exército de Davi em Ziclague (</w:t>
      </w:r>
      <w:hyperlink r:id="rId241">
        <w:r>
          <w:rPr>
            <w:color w:val="0000EE"/>
            <w:u w:val="single"/>
          </w:rPr>
          <w:t>1Cr 12.6</w:t>
        </w:r>
      </w:hyperlink>
      <w:r>
        <w:t>).</w:t>
      </w:r>
      <w:r/>
      <w:r/>
    </w:p>
    <w:p>
      <w:r/>
    </w:p>
    <w:p>
      <w:pPr>
        <w:pStyle w:val="Heading2"/>
      </w:pPr>
      <w:r>
        <w:t>Jaspe</w:t>
      </w:r>
      <w:r/>
    </w:p>
    <w:p>
      <w:r/>
      <w:r>
        <w:t xml:space="preserve">Variedade de quartzo verde. </w:t>
      </w:r>
    </w:p>
    <w:p>
      <w:r/>
      <w:r>
        <w:rPr>
          <w:i/>
        </w:rPr>
        <w:t>Veja</w:t>
      </w:r>
      <w:r>
        <w:t xml:space="preserve"> Preciosas,</w:t>
      </w:r>
      <w:r>
        <w:t xml:space="preserve"> </w:t>
      </w:r>
      <w:r>
        <w:t>Pedras</w:t>
      </w:r>
      <w:r>
        <w:t>.</w:t>
      </w:r>
      <w:r/>
      <w:r/>
    </w:p>
    <w:p>
      <w:r/>
    </w:p>
    <w:p>
      <w:pPr>
        <w:pStyle w:val="Heading2"/>
      </w:pPr>
      <w:r>
        <w:t>Jasube</w:t>
      </w:r>
      <w:r/>
    </w:p>
    <w:p>
      <w:r/>
      <w:r>
        <w:t>1. Terceiro filho de Issacar (</w:t>
      </w:r>
      <w:hyperlink r:id="rId242">
        <w:r>
          <w:rPr>
            <w:color w:val="0000EE"/>
            <w:u w:val="single"/>
          </w:rPr>
          <w:t>1Cr 7.1</w:t>
        </w:r>
      </w:hyperlink>
      <w:r>
        <w:t xml:space="preserve">; também chamado de Jó em </w:t>
      </w:r>
      <w:hyperlink r:id="rId243">
        <w:r>
          <w:rPr>
            <w:color w:val="0000EE"/>
            <w:u w:val="single"/>
          </w:rPr>
          <w:t>Gn 46.13</w:t>
        </w:r>
      </w:hyperlink>
      <w:r>
        <w:t>), e fundador da família dos jasubitas (</w:t>
      </w:r>
      <w:hyperlink r:id="rId244">
        <w:r>
          <w:rPr>
            <w:color w:val="0000EE"/>
            <w:u w:val="single"/>
          </w:rPr>
          <w:t>Nm 26.24</w:t>
        </w:r>
      </w:hyperlink>
      <w:r>
        <w:t>).</w:t>
      </w:r>
    </w:p>
    <w:p>
      <w:r/>
      <w:r>
        <w:t>2. Descendente de Bani, que atendeu à exortação de Esdras para se divorciar de sua esposa pagã após o exílio (</w:t>
      </w:r>
      <w:hyperlink r:id="rId245">
        <w:r>
          <w:rPr>
            <w:color w:val="0000EE"/>
            <w:u w:val="single"/>
          </w:rPr>
          <w:t>Ed 10.29</w:t>
        </w:r>
      </w:hyperlink>
      <w:r>
        <w:t>).</w:t>
      </w:r>
      <w:r/>
      <w:r/>
    </w:p>
    <w:p>
      <w:r/>
    </w:p>
    <w:p>
      <w:pPr>
        <w:pStyle w:val="Heading2"/>
      </w:pPr>
      <w:r>
        <w:t>Jasubi-Leém</w:t>
      </w:r>
      <w:r/>
    </w:p>
    <w:p>
      <w:r/>
      <w:r>
        <w:t xml:space="preserve">Mencionado junto com Moabe em </w:t>
      </w:r>
      <w:hyperlink r:id="rId246">
        <w:r>
          <w:rPr>
            <w:color w:val="0000EE"/>
            <w:u w:val="single"/>
          </w:rPr>
          <w:t>1 Crônicas 4.22</w:t>
        </w:r>
      </w:hyperlink>
      <w:r>
        <w:t>.</w:t>
      </w:r>
      <w:r/>
      <w:r/>
    </w:p>
    <w:p>
      <w:r/>
    </w:p>
    <w:p>
      <w:pPr>
        <w:pStyle w:val="Heading2"/>
      </w:pPr>
      <w:r>
        <w:t>Jasubita</w:t>
      </w:r>
      <w:r/>
    </w:p>
    <w:p>
      <w:r/>
      <w:r>
        <w:t>Qualquer descendente de Jasube, o terceiro filho de Issacar (</w:t>
      </w:r>
      <w:hyperlink r:id="rId244">
        <w:r>
          <w:rPr>
            <w:color w:val="0000EE"/>
            <w:u w:val="single"/>
          </w:rPr>
          <w:t>Nm 26.24</w:t>
        </w:r>
      </w:hyperlink>
      <w:r>
        <w:t>).</w:t>
      </w:r>
    </w:p>
    <w:p>
      <w:r/>
      <w:r>
        <w:rPr>
          <w:i/>
        </w:rPr>
        <w:t>Veja</w:t>
      </w:r>
      <w:r>
        <w:t xml:space="preserve"> </w:t>
      </w:r>
      <w:r>
        <w:t>Jasube #1</w:t>
      </w:r>
      <w:r>
        <w:t>.</w:t>
      </w:r>
      <w:r/>
      <w:r/>
    </w:p>
    <w:p>
      <w:r/>
    </w:p>
    <w:p>
      <w:pPr>
        <w:pStyle w:val="Heading2"/>
      </w:pPr>
      <w:r>
        <w:t>Jatã</w:t>
      </w:r>
      <w:r/>
    </w:p>
    <w:p>
      <w:r/>
      <w:r>
        <w:t>Um dos filhos de Semaías, que havia acompanhado Tobite a Jerusalém para adorar (</w:t>
      </w:r>
      <w:hyperlink r:id="rId247">
        <w:r>
          <w:rPr>
            <w:color w:val="0000EE"/>
            <w:u w:val="single"/>
          </w:rPr>
          <w:t>Tb 5.14</w:t>
        </w:r>
      </w:hyperlink>
      <w:r>
        <w:t>).</w:t>
      </w:r>
      <w:r/>
      <w:r/>
    </w:p>
    <w:p>
      <w:r/>
    </w:p>
    <w:p>
      <w:pPr>
        <w:pStyle w:val="Heading2"/>
      </w:pPr>
      <w:r>
        <w:t>Jatir</w:t>
      </w:r>
      <w:r/>
    </w:p>
    <w:p>
      <w:r/>
      <w:r>
        <w:t>Cidade na região montanhosa de Judá dada aos levitas (</w:t>
      </w:r>
      <w:hyperlink r:id="rId248">
        <w:r>
          <w:rPr>
            <w:color w:val="0000EE"/>
            <w:u w:val="single"/>
          </w:rPr>
          <w:t>Js 15.48</w:t>
        </w:r>
      </w:hyperlink>
      <w:r>
        <w:t xml:space="preserve">; </w:t>
      </w:r>
      <w:hyperlink r:id="rId249">
        <w:r>
          <w:rPr>
            <w:color w:val="0000EE"/>
            <w:u w:val="single"/>
          </w:rPr>
          <w:t>21.14</w:t>
        </w:r>
      </w:hyperlink>
      <w:r>
        <w:t xml:space="preserve">; </w:t>
      </w:r>
      <w:hyperlink r:id="rId250">
        <w:r>
          <w:rPr>
            <w:color w:val="0000EE"/>
            <w:u w:val="single"/>
          </w:rPr>
          <w:t>1Cr 6.57</w:t>
        </w:r>
      </w:hyperlink>
      <w:r>
        <w:t>). Davi enviou despojos de sua vitória sobre os amalequitas para Jatir (</w:t>
      </w:r>
      <w:hyperlink r:id="rId251">
        <w:r>
          <w:rPr>
            <w:color w:val="0000EE"/>
            <w:u w:val="single"/>
          </w:rPr>
          <w:t>1Sm 30.27</w:t>
        </w:r>
      </w:hyperlink>
      <w:r>
        <w:t>). É identificada com a moderna Khirbet ‘Attir, a 21 quilômetros a sudeste de Hebrom.</w:t>
      </w:r>
      <w:r/>
      <w:r/>
    </w:p>
    <w:p>
      <w:r/>
    </w:p>
    <w:p>
      <w:pPr>
        <w:pStyle w:val="Heading2"/>
      </w:pPr>
      <w:r>
        <w:t>Jatniel</w:t>
      </w:r>
      <w:r/>
    </w:p>
    <w:p>
      <w:r/>
      <w:r>
        <w:t>Quarto filho de Meselemias, o coraita, e porteiro do Templo na época de Davi (</w:t>
      </w:r>
      <w:hyperlink r:id="rId252">
        <w:r>
          <w:rPr>
            <w:color w:val="0000EE"/>
            <w:u w:val="single"/>
          </w:rPr>
          <w:t>1Cr 26.2</w:t>
        </w:r>
      </w:hyperlink>
      <w:r>
        <w:t>).</w:t>
      </w:r>
      <w:r/>
      <w:r/>
    </w:p>
    <w:p>
      <w:r/>
    </w:p>
    <w:p>
      <w:pPr>
        <w:pStyle w:val="Heading2"/>
      </w:pPr>
      <w:r>
        <w:t>Javã (Lugar)</w:t>
      </w:r>
      <w:r/>
    </w:p>
    <w:p>
      <w:r/>
      <w: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r/>
      <w:r>
        <w:t>Algumas pistas sobre sua localização são dadas já na "tabela das nações", onde Javã aparece como o quarto filho de Jafé (</w:t>
      </w:r>
      <w:hyperlink r:id="rId154">
        <w:r>
          <w:rPr>
            <w:color w:val="0000EE"/>
            <w:u w:val="single"/>
          </w:rPr>
          <w:t>Gn 10.2</w:t>
        </w:r>
      </w:hyperlink>
      <w:r>
        <w:t xml:space="preserve">; compare </w:t>
      </w:r>
      <w:hyperlink r:id="rId253">
        <w:r>
          <w:rPr>
            <w:color w:val="0000EE"/>
            <w:u w:val="single"/>
          </w:rPr>
          <w:t>1Cr 1.5</w:t>
        </w:r>
      </w:hyperlink>
      <w:r>
        <w:t>). Movendo-se para oeste a partir de Gomer, isso tende a colocá-lo na Europa. Diz-se também que Jafé é o pai de:</w:t>
      </w:r>
    </w:p>
    <w:p>
      <w:pPr>
        <w:pStyle w:val="ListBullet"/>
        <w:spacing w:line="240" w:lineRule="auto"/>
        <w:ind w:left="720"/>
      </w:pPr>
      <w:r/>
      <w:r>
        <w:t>Eliseu</w:t>
      </w:r>
    </w:p>
    <w:p>
      <w:pPr>
        <w:pStyle w:val="ListBullet"/>
        <w:spacing w:line="240" w:lineRule="auto"/>
        <w:ind w:left="720"/>
      </w:pPr>
      <w:r/>
      <w:r>
        <w:t>Társis</w:t>
      </w:r>
    </w:p>
    <w:p>
      <w:pPr>
        <w:pStyle w:val="ListBullet"/>
        <w:spacing w:line="240" w:lineRule="auto"/>
        <w:ind w:left="720"/>
      </w:pPr>
      <w:r/>
      <w:r>
        <w:t>Quetim</w:t>
      </w:r>
    </w:p>
    <w:p>
      <w:pPr>
        <w:pStyle w:val="ListBullet"/>
        <w:spacing w:line="240" w:lineRule="auto"/>
        <w:ind w:left="720"/>
      </w:pPr>
      <w:r/>
      <w:r>
        <w:t>Dodanim ou Rodanim (</w:t>
      </w:r>
      <w:hyperlink r:id="rId254">
        <w:r>
          <w:rPr>
            <w:color w:val="0000EE"/>
            <w:u w:val="single"/>
          </w:rPr>
          <w:t>Gn 10.4</w:t>
        </w:r>
      </w:hyperlink>
      <w:r>
        <w:t xml:space="preserve">; </w:t>
      </w:r>
      <w:hyperlink r:id="rId255">
        <w:r>
          <w:rPr>
            <w:color w:val="0000EE"/>
            <w:u w:val="single"/>
          </w:rPr>
          <w:t>1Cr 1.7</w:t>
        </w:r>
      </w:hyperlink>
      <w:r>
        <w:t>)</w:t>
      </w:r>
    </w:p>
    <w:p>
      <w:r/>
      <w:r>
        <w:t>As conexões dessas áreas ou povos são amplamente conhecidas.</w:t>
      </w:r>
    </w:p>
    <w:p>
      <w:r/>
      <w:r>
        <w:t xml:space="preserve">A maioria das referências a Ionia (Grécia) está nos livros proféticos. </w:t>
      </w:r>
      <w:hyperlink r:id="rId256">
        <w:r>
          <w:rPr>
            <w:color w:val="0000EE"/>
            <w:u w:val="single"/>
          </w:rPr>
          <w:t>Isaías 66.19</w:t>
        </w:r>
      </w:hyperlink>
      <w:r>
        <w:t xml:space="preserve"> lista Javã com Társis, Pute, Lude e Tubal. A glória do Senhor será declarada nesses lugares. Estes são considerados representantes das nações distantes.</w:t>
      </w:r>
    </w:p>
    <w:p>
      <w:r/>
      <w:r>
        <w:t>Em uma longa profecia contra Tiro, Ezequiel menciona Javã, Tubal e Mesaque. Eles trocavam escravos e vasos de bronze pelos bens de Tiro (</w:t>
      </w:r>
      <w:hyperlink r:id="rId257">
        <w:r>
          <w:rPr>
            <w:color w:val="0000EE"/>
            <w:u w:val="single"/>
          </w:rPr>
          <w:t>Ez 27.13</w:t>
        </w:r>
      </w:hyperlink>
      <w:r>
        <w:t xml:space="preserve">). </w:t>
      </w:r>
      <w:hyperlink r:id="rId258">
        <w:r>
          <w:rPr>
            <w:color w:val="0000EE"/>
            <w:u w:val="single"/>
          </w:rPr>
          <w:t>Joel 3.6</w:t>
        </w:r>
      </w:hyperlink>
      <w:r>
        <w:t xml:space="preserve"> condena Tiro por vender o povo de Judá e Jerusalém aos gregos.</w:t>
      </w:r>
    </w:p>
    <w:p>
      <w:r/>
      <w:hyperlink r:id="rId259">
        <w:r>
          <w:rPr>
            <w:color w:val="0000EE"/>
            <w:u w:val="single"/>
          </w:rPr>
          <w:t>Ezequiel 27.19</w:t>
        </w:r>
      </w:hyperlink>
      <w:r>
        <w:t xml:space="preserve"> no texto hebraico lê-se “Também Dã e Javã, de Uzal”. Certas traduções tratam isso de forma diferente:</w:t>
      </w:r>
    </w:p>
    <w:p>
      <w:pPr>
        <w:pStyle w:val="ListBullet"/>
        <w:spacing w:line="240" w:lineRule="auto"/>
        <w:ind w:left="720"/>
      </w:pPr>
      <w:r/>
      <w:r>
        <w:t>"De Uzal traziam para você vinho, ferro trabalhado e especiarias" (NTLH)</w:t>
      </w:r>
    </w:p>
    <w:p>
      <w:pPr>
        <w:pStyle w:val="ListBullet"/>
        <w:spacing w:line="240" w:lineRule="auto"/>
        <w:ind w:left="720"/>
      </w:pPr>
      <w:r/>
      <w:r>
        <w:t>“Também Dã e Javã, o caminhante, traficavam nas tuas feiras” (ARC)</w:t>
      </w:r>
    </w:p>
    <w:p>
      <w:r/>
      <w:r>
        <w:t>As referências a Javã em Daniel claramente significam Grécia. O bode que representa o rei da Grécia (</w:t>
      </w:r>
      <w:hyperlink r:id="rId260">
        <w:r>
          <w:rPr>
            <w:color w:val="0000EE"/>
            <w:u w:val="single"/>
          </w:rPr>
          <w:t>Dn 8.21</w:t>
        </w:r>
      </w:hyperlink>
      <w:r>
        <w:t xml:space="preserve">) é Alexandre, o Grande. Seu império foi dividido entre seus quatro generais após sua morte. O príncipe da Grécia em </w:t>
      </w:r>
      <w:hyperlink r:id="rId261">
        <w:r>
          <w:rPr>
            <w:color w:val="0000EE"/>
            <w:u w:val="single"/>
          </w:rPr>
          <w:t>Daniel 10.20</w:t>
        </w:r>
      </w:hyperlink>
      <w:r>
        <w:t xml:space="preserve"> é comparado ao príncipe da Pérsia em </w:t>
      </w:r>
      <w:hyperlink r:id="rId262">
        <w:r>
          <w:rPr>
            <w:color w:val="0000EE"/>
            <w:u w:val="single"/>
          </w:rPr>
          <w:t>Daniel 10.13,20</w:t>
        </w:r>
      </w:hyperlink>
      <w:r>
        <w:t xml:space="preserve">. Foi sugerido que "príncipe" significa anjo guardião. No entanto, a oposição do príncipe da Pérsia ao arcanjo Miguel mostra que "príncipe" é um espírito demoníaco de alta patente (compare </w:t>
      </w:r>
      <w:hyperlink r:id="rId263">
        <w:r>
          <w:rPr>
            <w:color w:val="0000EE"/>
            <w:u w:val="single"/>
          </w:rPr>
          <w:t>Ef 6.12</w:t>
        </w:r>
      </w:hyperlink>
      <w:r>
        <w:t xml:space="preserve">). </w:t>
      </w:r>
      <w:hyperlink r:id="rId264">
        <w:r>
          <w:rPr>
            <w:color w:val="0000EE"/>
            <w:u w:val="single"/>
          </w:rPr>
          <w:t>Daniel 11.2</w:t>
        </w:r>
      </w:hyperlink>
      <w:r>
        <w:t xml:space="preserve"> prediz um conflito entre Pérsia e Grécia. O próximo versículo fala sobre o sucesso de Alexandre, o Grande, e a divisão de seu império.</w:t>
      </w:r>
    </w:p>
    <w:p>
      <w:r/>
      <w:r>
        <w:rPr>
          <w:i/>
        </w:rPr>
        <w:t>Veja também</w:t>
      </w:r>
      <w:r>
        <w:t xml:space="preserve"> </w:t>
      </w:r>
      <w:r>
        <w:t>Grécia, Grego</w:t>
      </w:r>
      <w:r>
        <w:t>.</w:t>
      </w:r>
      <w:r/>
      <w:r/>
    </w:p>
    <w:p>
      <w:r/>
    </w:p>
    <w:p>
      <w:pPr>
        <w:pStyle w:val="Heading2"/>
      </w:pPr>
      <w:r>
        <w:t>Javã (Pessoa)</w:t>
      </w:r>
      <w:r/>
    </w:p>
    <w:p>
      <w:r/>
      <w:r>
        <w:t>Filho de Jafé, cujos descendentes marítimos migraram para o norte e oeste de Canaã (</w:t>
      </w:r>
      <w:hyperlink r:id="rId265">
        <w:r>
          <w:rPr>
            <w:color w:val="0000EE"/>
            <w:u w:val="single"/>
          </w:rPr>
          <w:t>Gn 10.2–4</w:t>
        </w:r>
      </w:hyperlink>
      <w:r>
        <w:t xml:space="preserve">; </w:t>
      </w:r>
      <w:hyperlink r:id="rId266">
        <w:r>
          <w:rPr>
            <w:color w:val="0000EE"/>
            <w:u w:val="single"/>
          </w:rPr>
          <w:t>1Cr 1.5–7</w:t>
        </w:r>
      </w:hyperlink>
      <w:r>
        <w:t>).</w:t>
      </w:r>
      <w:r/>
      <w:r/>
    </w:p>
    <w:p>
      <w:r/>
    </w:p>
    <w:p>
      <w:pPr>
        <w:pStyle w:val="Heading2"/>
      </w:pPr>
      <w:r>
        <w:t>Javali</w:t>
      </w:r>
      <w:r/>
    </w:p>
    <w:p>
      <w:r/>
      <w:r>
        <w:t>Um animal selvagem ou domesticado da família dos suínos. Javalis são conhecidos por serem fortes e destrutivos.</w:t>
      </w:r>
    </w:p>
    <w:p>
      <w:r/>
      <w:r>
        <w:t xml:space="preserve">No </w:t>
      </w:r>
      <w:hyperlink r:id="rId267">
        <w:r>
          <w:rPr>
            <w:color w:val="0000EE"/>
            <w:u w:val="single"/>
          </w:rPr>
          <w:t>Salmo 80.13</w:t>
        </w:r>
      </w:hyperlink>
      <w:r>
        <w:t>, um javali selvagem é retratado arruinando uma vinha. Esta imagem ilustra como os inimigos estavam destruindo Israel, que muitas vezes era comparado a uma vinha na Bíblia.</w:t>
      </w:r>
    </w:p>
    <w:p>
      <w:r/>
      <w:r>
        <w:t>Porcos e javalis eram considerados animais impuros na lei israelita. As pessoas não os comiam nem os ofereciam em sacrifícios.</w:t>
      </w:r>
    </w:p>
    <w:p>
      <w:r/>
      <w:r>
        <w:rPr>
          <w:i/>
        </w:rPr>
        <w:t>Veja</w:t>
      </w:r>
      <w:r>
        <w:t xml:space="preserve"> Porco</w:t>
      </w:r>
      <w:r>
        <w:t>.</w:t>
      </w:r>
      <w:r/>
      <w:r/>
    </w:p>
    <w:p>
      <w:r/>
    </w:p>
    <w:p>
      <w:pPr>
        <w:pStyle w:val="Heading2"/>
      </w:pPr>
      <w:r>
        <w:t>Jaza</w:t>
      </w:r>
      <w:r/>
    </w:p>
    <w:p>
      <w:r/>
      <w:r>
        <w:t>Cidade a leste do Mar Morto (na Jordânia moderna) onde os israelitas derrotaram Seom, rei dos amorreus, quando ele se recusou a permitir que passassem por sua terra (</w:t>
      </w:r>
      <w:hyperlink r:id="rId268">
        <w:r>
          <w:rPr>
            <w:color w:val="0000EE"/>
            <w:u w:val="single"/>
          </w:rPr>
          <w:t>Nm 21.23</w:t>
        </w:r>
      </w:hyperlink>
      <w:r>
        <w:t xml:space="preserve">; </w:t>
      </w:r>
      <w:hyperlink r:id="rId269">
        <w:r>
          <w:rPr>
            <w:color w:val="0000EE"/>
            <w:u w:val="single"/>
          </w:rPr>
          <w:t>Dt 2.32</w:t>
        </w:r>
      </w:hyperlink>
      <w:r>
        <w:t xml:space="preserve">; </w:t>
      </w:r>
      <w:hyperlink r:id="rId270">
        <w:r>
          <w:rPr>
            <w:color w:val="0000EE"/>
            <w:u w:val="single"/>
          </w:rPr>
          <w:t>Jz 11.20</w:t>
        </w:r>
      </w:hyperlink>
      <w:r>
        <w:t xml:space="preserve">). De acordo com </w:t>
      </w:r>
      <w:hyperlink r:id="rId271">
        <w:r>
          <w:rPr>
            <w:color w:val="0000EE"/>
            <w:u w:val="single"/>
          </w:rPr>
          <w:t>Josué 13.18</w:t>
        </w:r>
      </w:hyperlink>
      <w:r>
        <w:t>, Moisés deu a cidade à tribo de Rúben como parte de sua herança. A cidade com suas pastagens circundantes foi dada aos levitas meraritas (</w:t>
      </w:r>
      <w:hyperlink r:id="rId272">
        <w:r>
          <w:rPr>
            <w:color w:val="0000EE"/>
            <w:u w:val="single"/>
          </w:rPr>
          <w:t>Js 21.36</w:t>
        </w:r>
      </w:hyperlink>
      <w:r>
        <w:t xml:space="preserve">; </w:t>
      </w:r>
      <w:hyperlink r:id="rId230">
        <w:r>
          <w:rPr>
            <w:color w:val="0000EE"/>
            <w:u w:val="single"/>
          </w:rPr>
          <w:t>1Cr 6.78</w:t>
        </w:r>
      </w:hyperlink>
      <w:r>
        <w:t>).</w:t>
      </w:r>
    </w:p>
    <w:p>
      <w:r/>
      <w:r>
        <w:t>Em tempos posteriores, em oráculos proféticos tanto por Isaías (</w:t>
      </w:r>
      <w:hyperlink r:id="rId273">
        <w:r>
          <w:rPr>
            <w:color w:val="0000EE"/>
            <w:u w:val="single"/>
          </w:rPr>
          <w:t>Is 15.4</w:t>
        </w:r>
      </w:hyperlink>
      <w:r>
        <w:t>) quanto por Jeremias (</w:t>
      </w:r>
      <w:hyperlink r:id="rId231">
        <w:r>
          <w:rPr>
            <w:color w:val="0000EE"/>
            <w:u w:val="single"/>
          </w:rPr>
          <w:t>Jr 48.21</w:t>
        </w:r>
      </w:hyperlink>
      <w: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
    </w:p>
    <w:p>
      <w:r/>
    </w:p>
    <w:p>
      <w:pPr>
        <w:pStyle w:val="Heading2"/>
      </w:pPr>
      <w:r>
        <w:t>Jazanias</w:t>
      </w:r>
      <w:r/>
    </w:p>
    <w:p>
      <w:r/>
      <w:r>
        <w:t>1. Filho de Hosaías, que era um maacatita e líder nos exércitos de Judá no início do exílio. Essas tropas receberam garantia de segurança em troca de lealdade aos babilônios (</w:t>
      </w:r>
      <w:hyperlink r:id="rId274">
        <w:r>
          <w:rPr>
            <w:color w:val="0000EE"/>
            <w:u w:val="single"/>
          </w:rPr>
          <w:t>2Rs 25.23</w:t>
        </w:r>
      </w:hyperlink>
      <w:r>
        <w:t xml:space="preserve">). Jazanias é alternadamente chamado de Jezanias em </w:t>
      </w:r>
      <w:hyperlink r:id="rId275">
        <w:r>
          <w:rPr>
            <w:color w:val="0000EE"/>
            <w:u w:val="single"/>
          </w:rPr>
          <w:t>Jeremias 40.8</w:t>
        </w:r>
      </w:hyperlink>
      <w:r>
        <w:t xml:space="preserve"> e Azarias em </w:t>
      </w:r>
      <w:hyperlink r:id="rId276">
        <w:r>
          <w:rPr>
            <w:color w:val="0000EE"/>
            <w:u w:val="single"/>
          </w:rPr>
          <w:t>Jeremias 42.1</w:t>
        </w:r>
      </w:hyperlink>
      <w:r>
        <w:t xml:space="preserve"> (NTLH) e </w:t>
      </w:r>
      <w:hyperlink r:id="rId277">
        <w:r>
          <w:rPr>
            <w:color w:val="0000EE"/>
            <w:u w:val="single"/>
          </w:rPr>
          <w:t>43.2</w:t>
        </w:r>
      </w:hyperlink>
      <w:r>
        <w:t>.</w:t>
      </w:r>
    </w:p>
    <w:p>
      <w:r/>
      <w:r>
        <w:t>2. Filho de Jeremias (não o profeta), que foi levado por Jeremias, o profeta, para a casa do Senhor, onde se recusou a beber vinho por causa do mandamento de seu antepassado Jonadabe, o recabita (</w:t>
      </w:r>
      <w:hyperlink r:id="rId278">
        <w:r>
          <w:rPr>
            <w:color w:val="0000EE"/>
            <w:u w:val="single"/>
          </w:rPr>
          <w:t>Jr 35.3–11</w:t>
        </w:r>
      </w:hyperlink>
      <w:r>
        <w:t>).</w:t>
      </w:r>
    </w:p>
    <w:p>
      <w:r/>
      <w:r>
        <w:t>3. O filho de Safã, que liderou um grupo de anciãos na adoração de ídolos no templo (</w:t>
      </w:r>
      <w:hyperlink r:id="rId279">
        <w:r>
          <w:rPr>
            <w:color w:val="0000EE"/>
            <w:u w:val="single"/>
          </w:rPr>
          <w:t>Ez 8.11</w:t>
        </w:r>
      </w:hyperlink>
      <w:r>
        <w:t>).</w:t>
      </w:r>
    </w:p>
    <w:p>
      <w:r/>
      <w:r>
        <w:t>4. O filho de Azur é um dos 25 homens vistos por Ezequiel em uma visão, que deram maus conselhos e tramaram o mal em Jerusalém perto da época do exílio (</w:t>
      </w:r>
      <w:hyperlink r:id="rId280">
        <w:r>
          <w:rPr>
            <w:color w:val="0000EE"/>
            <w:u w:val="single"/>
          </w:rPr>
          <w:t>Ez 11.1</w:t>
        </w:r>
      </w:hyperlink>
      <w:r>
        <w:t>).</w:t>
      </w:r>
      <w:r/>
      <w:r/>
    </w:p>
    <w:p>
      <w:r/>
    </w:p>
    <w:p>
      <w:pPr>
        <w:pStyle w:val="Heading2"/>
      </w:pPr>
      <w:r>
        <w:t>Jazanias</w:t>
      </w:r>
      <w:r/>
    </w:p>
    <w:p>
      <w:r/>
      <w:r>
        <w:t>Forma alternativa de Jezanias, um dos capitães judeus em Jerusalém durante o exílio (</w:t>
      </w:r>
      <w:hyperlink r:id="rId275">
        <w:r>
          <w:rPr>
            <w:color w:val="0000EE"/>
            <w:u w:val="single"/>
          </w:rPr>
          <w:t>Jr 40.8</w:t>
        </w:r>
      </w:hyperlink>
      <w:r>
        <w:t xml:space="preserve">; </w:t>
      </w:r>
      <w:hyperlink r:id="rId276">
        <w:r>
          <w:rPr>
            <w:color w:val="0000EE"/>
            <w:u w:val="single"/>
          </w:rPr>
          <w:t>42.1</w:t>
        </w:r>
      </w:hyperlink>
      <w:r>
        <w:t xml:space="preserve">) </w:t>
      </w:r>
      <w:r>
        <w:rPr>
          <w:i/>
        </w:rPr>
        <w:t>Veja</w:t>
      </w:r>
      <w:r>
        <w:t xml:space="preserve"> </w:t>
      </w:r>
      <w:r>
        <w:t>Jezanias #1</w:t>
      </w:r>
      <w:r>
        <w:t>.</w:t>
      </w:r>
      <w:r/>
      <w:r/>
    </w:p>
    <w:p>
      <w:r/>
    </w:p>
    <w:p>
      <w:pPr>
        <w:pStyle w:val="Heading2"/>
      </w:pPr>
      <w:r>
        <w:t>Jazeel, jazeelita</w:t>
      </w:r>
      <w:r/>
    </w:p>
    <w:p>
      <w:r/>
      <w:r>
        <w:t>Filho de Naftali (</w:t>
      </w:r>
      <w:hyperlink r:id="rId281">
        <w:r>
          <w:rPr>
            <w:color w:val="0000EE"/>
            <w:u w:val="single"/>
          </w:rPr>
          <w:t>Gn 46.24</w:t>
        </w:r>
      </w:hyperlink>
      <w:r>
        <w:t xml:space="preserve">; </w:t>
      </w:r>
      <w:hyperlink r:id="rId282">
        <w:r>
          <w:rPr>
            <w:color w:val="0000EE"/>
            <w:u w:val="single"/>
          </w:rPr>
          <w:t>1Cr 7.13</w:t>
        </w:r>
      </w:hyperlink>
      <w:r>
        <w:t>) e fundador da família jazeelita (</w:t>
      </w:r>
      <w:hyperlink r:id="rId283">
        <w:r>
          <w:rPr>
            <w:color w:val="0000EE"/>
            <w:u w:val="single"/>
          </w:rPr>
          <w:t>Nm 26.48</w:t>
        </w:r>
      </w:hyperlink>
      <w:r>
        <w:t>).</w:t>
      </w:r>
      <w:r/>
      <w:r/>
    </w:p>
    <w:p>
      <w:r/>
    </w:p>
    <w:p>
      <w:pPr>
        <w:pStyle w:val="Heading2"/>
      </w:pPr>
      <w:r>
        <w:t>Jazeías</w:t>
      </w:r>
      <w:r/>
    </w:p>
    <w:p>
      <w:r/>
      <w:r>
        <w:t>O filho de Ticva é uma das pessoas mencionadas em conexão com os processos de divórcio entre os israelitas e suas esposas estrangeiras (</w:t>
      </w:r>
      <w:hyperlink r:id="rId284">
        <w:r>
          <w:rPr>
            <w:color w:val="0000EE"/>
            <w:u w:val="single"/>
          </w:rPr>
          <w:t>Ed 10.15</w:t>
        </w:r>
      </w:hyperlink>
      <w:r>
        <w:t>). As opiniões divergem quanto a se ele era a favor ou contra os processos. Embora o texto hebraico possa ser lido justificadamente de qualquer maneira, a gramática favorece a interpretação de que Jazeías se opôs aos processos (veja NTLH).</w:t>
      </w:r>
      <w:r/>
      <w:r/>
    </w:p>
    <w:p>
      <w:r/>
    </w:p>
    <w:p>
      <w:pPr>
        <w:pStyle w:val="Heading2"/>
      </w:pPr>
      <w:r>
        <w:t>Jazer</w:t>
      </w:r>
      <w:r/>
    </w:p>
    <w:p>
      <w:r/>
      <w:r>
        <w:t>Cidade a leste do Rio Jordão, no sul de Gileade, tomada com suas aldeias circundantes pelos israelitas sob Moisés (</w:t>
      </w:r>
      <w:hyperlink r:id="rId285">
        <w:r>
          <w:rPr>
            <w:color w:val="0000EE"/>
            <w:u w:val="single"/>
          </w:rPr>
          <w:t>Nm 21.32</w:t>
        </w:r>
      </w:hyperlink>
      <w:r>
        <w:t>). As tribos de Gade e Rúben pediram as terras de Jazer e Gileade. Eles tinham grandes rebanhos e manadas e viram que o lado leste do Jordão era fértil e mais adequado para pastagem de gado (</w:t>
      </w:r>
      <w:hyperlink r:id="rId286">
        <w:r>
          <w:rPr>
            <w:color w:val="0000EE"/>
            <w:u w:val="single"/>
          </w:rPr>
          <w:t>32.1–5</w:t>
        </w:r>
      </w:hyperlink>
      <w:r>
        <w:t xml:space="preserve">). Eles prometeram construir proteção para suas mulheres e crianças, depois ir com as outras tribos lutar em Canaã (vv. </w:t>
      </w:r>
      <w:hyperlink r:id="rId287">
        <w:r>
          <w:rPr>
            <w:color w:val="0000EE"/>
            <w:u w:val="single"/>
          </w:rPr>
          <w:t>6–27</w:t>
        </w:r>
      </w:hyperlink>
      <w:r>
        <w:t>). Jazer tornou-se uma cidade de fronteira, marcando os limites da herança da tribo de Gade (</w:t>
      </w:r>
      <w:hyperlink r:id="rId288">
        <w:r>
          <w:rPr>
            <w:color w:val="0000EE"/>
            <w:u w:val="single"/>
          </w:rPr>
          <w:t>Js 13.25</w:t>
        </w:r>
      </w:hyperlink>
      <w:r>
        <w:t>) e foi dada aos levitas (</w:t>
      </w:r>
      <w:hyperlink r:id="rId289">
        <w:r>
          <w:rPr>
            <w:color w:val="0000EE"/>
            <w:u w:val="single"/>
          </w:rPr>
          <w:t>Js 21.39</w:t>
        </w:r>
      </w:hyperlink>
      <w:r>
        <w:t xml:space="preserve">; </w:t>
      </w:r>
      <w:hyperlink r:id="rId290">
        <w:r>
          <w:rPr>
            <w:color w:val="0000EE"/>
            <w:u w:val="single"/>
          </w:rPr>
          <w:t>1Cr 6.81</w:t>
        </w:r>
      </w:hyperlink>
      <w:r>
        <w:t>). Quando Joabe foi encarregado de realizar o censo do povo, ele chegou até a cidade de Jazer, no território de Gade (</w:t>
      </w:r>
      <w:hyperlink r:id="rId291">
        <w:r>
          <w:rPr>
            <w:color w:val="0000EE"/>
            <w:u w:val="single"/>
          </w:rPr>
          <w:t>2Sm 24.5</w:t>
        </w:r>
      </w:hyperlink>
      <w:r>
        <w:t>). Esta cidade foi posteriormente reconhecida durante uma busca por “homens capazes” sob o rei Davi (</w:t>
      </w:r>
      <w:hyperlink r:id="rId292">
        <w:r>
          <w:rPr>
            <w:color w:val="0000EE"/>
            <w:u w:val="single"/>
          </w:rPr>
          <w:t>1Cr 26.31</w:t>
        </w:r>
      </w:hyperlink>
      <w:r>
        <w:t>). Pouco mais de 200 anos depois, no entanto, foi ocupada por Moabe (</w:t>
      </w:r>
      <w:hyperlink r:id="rId293">
        <w:r>
          <w:rPr>
            <w:color w:val="0000EE"/>
            <w:u w:val="single"/>
          </w:rPr>
          <w:t>Is 16.6–9</w:t>
        </w:r>
      </w:hyperlink>
      <w:r>
        <w:t xml:space="preserve">; </w:t>
      </w:r>
      <w:hyperlink r:id="rId294">
        <w:r>
          <w:rPr>
            <w:color w:val="0000EE"/>
            <w:u w:val="single"/>
          </w:rPr>
          <w:t>Jr 48.32</w:t>
        </w:r>
      </w:hyperlink>
      <w:r>
        <w:t>).</w:t>
      </w:r>
      <w:r/>
      <w:r/>
    </w:p>
    <w:p>
      <w:r/>
    </w:p>
    <w:p>
      <w:pPr>
        <w:pStyle w:val="Heading2"/>
      </w:pPr>
      <w:r>
        <w:t>Jazera</w:t>
      </w:r>
      <w:r/>
    </w:p>
    <w:p>
      <w:r/>
      <w:r>
        <w:t>Antepassado de um sacerdote que retornou a Judá após o exílio babilônico (</w:t>
      </w:r>
      <w:hyperlink r:id="rId295">
        <w:r>
          <w:rPr>
            <w:color w:val="0000EE"/>
            <w:u w:val="single"/>
          </w:rPr>
          <w:t>1Cr 9.12</w:t>
        </w:r>
      </w:hyperlink>
      <w:r>
        <w:t xml:space="preserve">). Ele é chamado de Azai em </w:t>
      </w:r>
      <w:hyperlink r:id="rId296">
        <w:r>
          <w:rPr>
            <w:color w:val="0000EE"/>
            <w:u w:val="single"/>
          </w:rPr>
          <w:t>Neemias 11.13</w:t>
        </w:r>
      </w:hyperlink>
      <w:r>
        <w:t>. Pouco mais se sabe sobre ele, exceto que era bisneto de um sacerdote chamado Imer que viveu em Jerusalém antes do exílio.</w:t>
      </w:r>
    </w:p>
    <w:p>
      <w:r/>
      <w:r>
        <w:rPr>
          <w:i/>
        </w:rPr>
        <w:t>Veja também</w:t>
      </w:r>
      <w:r>
        <w:t xml:space="preserve"> </w:t>
      </w:r>
      <w:r>
        <w:t>Azai</w:t>
      </w:r>
      <w:r>
        <w:t>.</w:t>
      </w:r>
      <w:r/>
      <w:r/>
    </w:p>
    <w:p>
      <w:r/>
    </w:p>
    <w:p>
      <w:pPr>
        <w:pStyle w:val="Heading2"/>
      </w:pPr>
      <w:r>
        <w:t>Jaziel</w:t>
      </w:r>
      <w:r/>
    </w:p>
    <w:p>
      <w:r/>
      <w:r>
        <w:t xml:space="preserve">Ortografia alternativa de Jazeel, filho de Naftali, em </w:t>
      </w:r>
      <w:hyperlink r:id="rId282">
        <w:r>
          <w:rPr>
            <w:color w:val="0000EE"/>
            <w:u w:val="single"/>
          </w:rPr>
          <w:t>1 Crônicas 7.13</w:t>
        </w:r>
      </w:hyperlink>
      <w:r>
        <w:t xml:space="preserve"> (NVT). </w:t>
      </w:r>
    </w:p>
    <w:p>
      <w:r/>
      <w:r>
        <w:rPr>
          <w:i/>
        </w:rPr>
        <w:t>Veja</w:t>
      </w:r>
      <w:r>
        <w:t xml:space="preserve"> </w:t>
      </w:r>
      <w:r>
        <w:t>Jazeel, Jazeelita</w:t>
      </w:r>
      <w:r>
        <w:t>.</w:t>
      </w:r>
      <w:r/>
      <w:r/>
    </w:p>
    <w:p>
      <w:r/>
    </w:p>
    <w:p>
      <w:pPr>
        <w:pStyle w:val="Heading2"/>
      </w:pPr>
      <w:r>
        <w:t>Jaziz</w:t>
      </w:r>
      <w:r/>
    </w:p>
    <w:p>
      <w:r/>
      <w:r>
        <w:t>Um dos mordomos reais de Davi era responsável pelos rebanhos (</w:t>
      </w:r>
      <w:hyperlink r:id="rId297">
        <w:r>
          <w:rPr>
            <w:color w:val="0000EE"/>
            <w:u w:val="single"/>
          </w:rPr>
          <w:t>1Cr 27.30–31</w:t>
        </w:r>
      </w:hyperlink>
      <w:r>
        <w:t>).</w:t>
      </w:r>
      <w:r/>
      <w:r/>
    </w:p>
    <w:p>
      <w:r/>
    </w:p>
    <w:p>
      <w:pPr>
        <w:pStyle w:val="Heading2"/>
      </w:pPr>
      <w:r>
        <w:t>Jealelel</w:t>
      </w:r>
      <w:r/>
    </w:p>
    <w:p>
      <w:r/>
      <w:r>
        <w:t>1. Descendente de Judá que teve quatro filhos (</w:t>
      </w:r>
      <w:hyperlink r:id="rId298">
        <w:r>
          <w:rPr>
            <w:color w:val="0000EE"/>
            <w:u w:val="single"/>
          </w:rPr>
          <w:t>1Cr 4.16</w:t>
        </w:r>
      </w:hyperlink>
      <w:r>
        <w:t>).</w:t>
      </w:r>
    </w:p>
    <w:p>
      <w:r/>
      <w:r>
        <w:t>2. Levita da família de Merari, cujo filho Azarias participou da purificação do Templo na época de Ezequias (</w:t>
      </w:r>
      <w:hyperlink r:id="rId299">
        <w:r>
          <w:rPr>
            <w:color w:val="0000EE"/>
            <w:u w:val="single"/>
          </w:rPr>
          <w:t>2Cr 29.12</w:t>
        </w:r>
      </w:hyperlink>
      <w:r>
        <w:t>).</w:t>
      </w:r>
      <w:r/>
      <w:r/>
    </w:p>
    <w:p>
      <w:r/>
    </w:p>
    <w:p>
      <w:pPr>
        <w:pStyle w:val="Heading2"/>
      </w:pPr>
      <w:r>
        <w:t>Jearim, Monte</w:t>
      </w:r>
      <w:r/>
    </w:p>
    <w:p>
      <w:r/>
      <w:r>
        <w:t>Montanha na fronteira noroeste do território de Judá, entre Bete-Semes e Quiriate-Jearim. Quesalom estava localizada em sua encosta norte (</w:t>
      </w:r>
      <w:hyperlink r:id="rId300">
        <w:r>
          <w:rPr>
            <w:color w:val="0000EE"/>
            <w:u w:val="single"/>
          </w:rPr>
          <w:t>Js 15.10</w:t>
        </w:r>
      </w:hyperlink>
      <w:r>
        <w:t>). Está associada ao Monte Seir e ao Monte Efrom.</w:t>
      </w:r>
    </w:p>
    <w:p>
      <w:r/>
      <w:r>
        <w:rPr>
          <w:i/>
        </w:rPr>
        <w:t>Veja também</w:t>
      </w:r>
      <w:r>
        <w:t xml:space="preserve"> </w:t>
      </w:r>
      <w:r>
        <w:t>Quesalom</w:t>
      </w:r>
      <w:r>
        <w:t>.</w:t>
      </w:r>
      <w:r/>
      <w:r/>
    </w:p>
    <w:p>
      <w:r/>
    </w:p>
    <w:p>
      <w:pPr>
        <w:pStyle w:val="Heading2"/>
      </w:pPr>
      <w:r>
        <w:t>Jeaterai</w:t>
      </w:r>
      <w:r/>
    </w:p>
    <w:p>
      <w:r/>
      <w:r>
        <w:t>O filho de Zerá, um levita gersonita (</w:t>
      </w:r>
      <w:hyperlink r:id="rId301">
        <w:r>
          <w:rPr>
            <w:color w:val="0000EE"/>
            <w:u w:val="single"/>
          </w:rPr>
          <w:t>1Cr 6.21</w:t>
        </w:r>
      </w:hyperlink>
      <w:r>
        <w:t xml:space="preserve">), chamado Etni em </w:t>
      </w:r>
      <w:hyperlink r:id="rId302">
        <w:r>
          <w:rPr>
            <w:color w:val="0000EE"/>
            <w:u w:val="single"/>
          </w:rPr>
          <w:t>1 Crônicas 6.41</w:t>
        </w:r>
      </w:hyperlink>
      <w:r>
        <w:t>.</w:t>
      </w:r>
      <w:r/>
      <w:r/>
    </w:p>
    <w:p>
      <w:r/>
    </w:p>
    <w:p>
      <w:pPr>
        <w:pStyle w:val="Heading2"/>
      </w:pPr>
      <w:r>
        <w:t>Jeberequias</w:t>
      </w:r>
      <w:r/>
    </w:p>
    <w:p>
      <w:r/>
      <w:r>
        <w:t>Pai de Zacarias, o escriba. Zacarias, junto com Urias, o sacerdote, testemunhou a profecia de Isaías sobre a conquista assíria de Israel (</w:t>
      </w:r>
      <w:hyperlink r:id="rId303">
        <w:r>
          <w:rPr>
            <w:color w:val="0000EE"/>
            <w:u w:val="single"/>
          </w:rPr>
          <w:t>Is 8.2</w:t>
        </w:r>
      </w:hyperlink>
      <w:r>
        <w:t>).</w:t>
      </w:r>
      <w:r/>
      <w:r/>
    </w:p>
    <w:p>
      <w:r/>
    </w:p>
    <w:p>
      <w:pPr>
        <w:pStyle w:val="Heading2"/>
      </w:pPr>
      <w:r>
        <w:t>Jebus, Jebuseus</w:t>
      </w:r>
      <w:r/>
    </w:p>
    <w:p>
      <w:r/>
      <w:r>
        <w:t>Cidade murada, situada na fronteira entre Judá e Benjamim, conquistada por Davi; posteriormente, foi conhecida como a "cidade de Davi", ou antiga Jerusalém. Seus ocupantes eram os jebuseus (</w:t>
      </w:r>
      <w:hyperlink r:id="rId304">
        <w:r>
          <w:rPr>
            <w:color w:val="0000EE"/>
            <w:u w:val="single"/>
          </w:rPr>
          <w:t>Js 18.16</w:t>
        </w:r>
      </w:hyperlink>
      <w:r>
        <w:t>). Eles eram um dos vários clãs ou tribos coletivamente conhecidos como cananeus (</w:t>
      </w:r>
      <w:hyperlink r:id="rId305">
        <w:r>
          <w:rPr>
            <w:color w:val="0000EE"/>
            <w:u w:val="single"/>
          </w:rPr>
          <w:t>Gn 10.15–16</w:t>
        </w:r>
      </w:hyperlink>
      <w:r>
        <w:t>). Sua terra, junto com a de seus vizinhos, foi repetidamente prometida aos israelitas (</w:t>
      </w:r>
      <w:hyperlink r:id="rId306">
        <w:r>
          <w:rPr>
            <w:color w:val="0000EE"/>
            <w:u w:val="single"/>
          </w:rPr>
          <w:t>Êx 3.8</w:t>
        </w:r>
      </w:hyperlink>
      <w:r>
        <w:t xml:space="preserve">; </w:t>
      </w:r>
      <w:hyperlink r:id="rId307">
        <w:r>
          <w:rPr>
            <w:color w:val="0000EE"/>
            <w:u w:val="single"/>
          </w:rPr>
          <w:t>13.5</w:t>
        </w:r>
      </w:hyperlink>
      <w:r>
        <w:t xml:space="preserve">; </w:t>
      </w:r>
      <w:hyperlink r:id="rId308">
        <w:r>
          <w:rPr>
            <w:color w:val="0000EE"/>
            <w:u w:val="single"/>
          </w:rPr>
          <w:t>23.23</w:t>
        </w:r>
      </w:hyperlink>
      <w:r>
        <w:t xml:space="preserve">; </w:t>
      </w:r>
      <w:hyperlink r:id="rId309">
        <w:r>
          <w:rPr>
            <w:color w:val="0000EE"/>
            <w:u w:val="single"/>
          </w:rPr>
          <w:t>33.2</w:t>
        </w:r>
      </w:hyperlink>
      <w:r>
        <w:t xml:space="preserve">; </w:t>
      </w:r>
      <w:hyperlink r:id="rId310">
        <w:r>
          <w:rPr>
            <w:color w:val="0000EE"/>
            <w:u w:val="single"/>
          </w:rPr>
          <w:t>34.11</w:t>
        </w:r>
      </w:hyperlink>
      <w:r>
        <w:t xml:space="preserve">; </w:t>
      </w:r>
      <w:hyperlink r:id="rId311">
        <w:r>
          <w:rPr>
            <w:color w:val="0000EE"/>
            <w:u w:val="single"/>
          </w:rPr>
          <w:t>Nm 13.29</w:t>
        </w:r>
      </w:hyperlink>
      <w:r>
        <w:t xml:space="preserve">; </w:t>
      </w:r>
      <w:hyperlink r:id="rId312">
        <w:r>
          <w:rPr>
            <w:color w:val="0000EE"/>
            <w:u w:val="single"/>
          </w:rPr>
          <w:t>Dt 7.1</w:t>
        </w:r>
      </w:hyperlink>
      <w:r>
        <w:t xml:space="preserve">; </w:t>
      </w:r>
      <w:hyperlink r:id="rId313">
        <w:r>
          <w:rPr>
            <w:color w:val="0000EE"/>
            <w:u w:val="single"/>
          </w:rPr>
          <w:t>20.17</w:t>
        </w:r>
      </w:hyperlink>
      <w:r>
        <w:t>). Essa promessa foi parcialmente cumprida no início da campanha sob Josué (</w:t>
      </w:r>
      <w:hyperlink r:id="rId314">
        <w:r>
          <w:rPr>
            <w:color w:val="0000EE"/>
            <w:u w:val="single"/>
          </w:rPr>
          <w:t>Js 3.10</w:t>
        </w:r>
      </w:hyperlink>
      <w:r>
        <w:t xml:space="preserve">; </w:t>
      </w:r>
      <w:hyperlink r:id="rId315">
        <w:r>
          <w:rPr>
            <w:color w:val="0000EE"/>
            <w:u w:val="single"/>
          </w:rPr>
          <w:t>12.8</w:t>
        </w:r>
      </w:hyperlink>
      <w:r>
        <w:t xml:space="preserve">; </w:t>
      </w:r>
      <w:hyperlink r:id="rId304">
        <w:r>
          <w:rPr>
            <w:color w:val="0000EE"/>
            <w:u w:val="single"/>
          </w:rPr>
          <w:t>18.16</w:t>
        </w:r>
      </w:hyperlink>
      <w:r>
        <w:t xml:space="preserve">; cf. </w:t>
      </w:r>
      <w:hyperlink r:id="rId316">
        <w:r>
          <w:rPr>
            <w:color w:val="0000EE"/>
            <w:u w:val="single"/>
          </w:rPr>
          <w:t>24.11</w:t>
        </w:r>
      </w:hyperlink>
      <w:r>
        <w:t>). Diz-se que os homens de Judá lutaram contra Jerusalém e a tomaram (</w:t>
      </w:r>
      <w:hyperlink r:id="rId317">
        <w:r>
          <w:rPr>
            <w:color w:val="0000EE"/>
            <w:u w:val="single"/>
          </w:rPr>
          <w:t>18.28</w:t>
        </w:r>
      </w:hyperlink>
      <w:r>
        <w:t>). “Mas o povo da tribo de Benjamim não expulsou os jebuseus que moravam na cidade de Jerusalém. E os jebuseus dali vivem com o povo de Benjamim até hoje” (</w:t>
      </w:r>
      <w:hyperlink r:id="rId318">
        <w:r>
          <w:rPr>
            <w:color w:val="0000EE"/>
            <w:u w:val="single"/>
          </w:rPr>
          <w:t>Jz 1.21</w:t>
        </w:r>
      </w:hyperlink>
      <w:r>
        <w:t>, NTLH). Aparentemente, a cidade foi capturada pelos homens de Judá, mas seus habitantes não foram destruídos e mais tarde reocuparam o local.</w:t>
      </w:r>
    </w:p>
    <w:p>
      <w:r/>
      <w: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9">
        <w:r>
          <w:rPr>
            <w:color w:val="0000EE"/>
            <w:u w:val="single"/>
          </w:rPr>
          <w:t>Js 15.8</w:t>
        </w:r>
      </w:hyperlink>
      <w:r>
        <w:t>, NTLH); “A divisa seguia para o sul pelo vale de Hinom, no sul da subida dos jebuseus, até a fonte de Rogel” (</w:t>
      </w:r>
      <w:hyperlink r:id="rId304">
        <w:r>
          <w:rPr>
            <w:color w:val="0000EE"/>
            <w:u w:val="single"/>
          </w:rPr>
          <w:t>Js 18.16</w:t>
        </w:r>
      </w:hyperlink>
      <w:r>
        <w:t>, NTLH). Os dois relatos concordam: o levantamento de Judá segue em direção oeste; o levantamento de Benjamim move-se para leste; ambos indicam que Jebus estava na encosta sul da “montanha” ao norte do vale de Hinom, o local do Leste de Jerusalém hoje.</w:t>
      </w:r>
    </w:p>
    <w:p>
      <w:r/>
      <w: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20">
        <w:r>
          <w:rPr>
            <w:color w:val="0000EE"/>
            <w:u w:val="single"/>
          </w:rPr>
          <w:t>2Sm 5.6</w:t>
        </w:r>
      </w:hyperlink>
      <w:r>
        <w:t xml:space="preserve">; cf. </w:t>
      </w:r>
      <w:hyperlink r:id="rId321">
        <w:r>
          <w:rPr>
            <w:color w:val="0000EE"/>
            <w:u w:val="single"/>
          </w:rPr>
          <w:t>1Cr 11.5</w:t>
        </w:r>
      </w:hyperlink>
      <w:r>
        <w:t>). Como a última fortaleza cananeia remanescente na área, apresentava um desafio único. Joabe aparentemente liderou o ataque pelo canal de água e teve sucesso onde tentativas anteriores falharam (</w:t>
      </w:r>
      <w:hyperlink r:id="rId322">
        <w:r>
          <w:rPr>
            <w:color w:val="0000EE"/>
            <w:u w:val="single"/>
          </w:rPr>
          <w:t>2Sm 5.8</w:t>
        </w:r>
      </w:hyperlink>
      <w:r>
        <w:t>).</w:t>
      </w:r>
    </w:p>
    <w:p>
      <w:r/>
      <w: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r/>
      <w:r>
        <w:rPr>
          <w:i/>
        </w:rPr>
        <w:t>Veja também</w:t>
      </w:r>
      <w:r>
        <w:t xml:space="preserve"> </w:t>
      </w:r>
      <w:r>
        <w:t>Jerusalém</w:t>
      </w:r>
      <w:r>
        <w:t>.</w:t>
      </w:r>
      <w:r/>
      <w:r/>
    </w:p>
    <w:p>
      <w:r/>
    </w:p>
    <w:p>
      <w:pPr>
        <w:pStyle w:val="Heading2"/>
      </w:pPr>
      <w:r>
        <w:t>Jecabzeel</w:t>
      </w:r>
      <w:r/>
    </w:p>
    <w:p>
      <w:r/>
      <w:r>
        <w:t>Outro nome para "Cabzeel", uma cidade no sul de Judá (</w:t>
      </w:r>
      <w:hyperlink r:id="rId323">
        <w:r>
          <w:rPr>
            <w:color w:val="0000EE"/>
            <w:u w:val="single"/>
          </w:rPr>
          <w:t>Ne 11.25</w:t>
        </w:r>
      </w:hyperlink>
      <w:r>
        <w:t>).</w:t>
      </w:r>
    </w:p>
    <w:p>
      <w:r/>
      <w:r>
        <w:rPr>
          <w:i/>
        </w:rPr>
        <w:t>Veja</w:t>
      </w:r>
      <w:r>
        <w:t xml:space="preserve"> </w:t>
      </w:r>
      <w:r>
        <w:t>Cabzeel</w:t>
      </w:r>
      <w:r>
        <w:t>.</w:t>
      </w:r>
      <w:r/>
      <w:r/>
    </w:p>
    <w:p>
      <w:r/>
    </w:p>
    <w:p>
      <w:pPr>
        <w:pStyle w:val="Heading2"/>
      </w:pPr>
      <w:r>
        <w:t>Jecameão</w:t>
      </w:r>
      <w:r/>
    </w:p>
    <w:p>
      <w:r/>
      <w:r>
        <w:t>Filho de Hebrom da divisão coatita da tribo de Levi (</w:t>
      </w:r>
      <w:hyperlink r:id="rId43">
        <w:r>
          <w:rPr>
            <w:color w:val="0000EE"/>
            <w:u w:val="single"/>
          </w:rPr>
          <w:t>1Cr 23.19</w:t>
        </w:r>
      </w:hyperlink>
      <w:r>
        <w:t xml:space="preserve">; </w:t>
      </w:r>
      <w:hyperlink r:id="rId44">
        <w:r>
          <w:rPr>
            <w:color w:val="0000EE"/>
            <w:u w:val="single"/>
          </w:rPr>
          <w:t>24.23</w:t>
        </w:r>
      </w:hyperlink>
      <w:r>
        <w:t>).</w:t>
      </w:r>
      <w:r/>
      <w:r/>
    </w:p>
    <w:p>
      <w:r/>
    </w:p>
    <w:p>
      <w:pPr>
        <w:pStyle w:val="Heading2"/>
      </w:pPr>
      <w:r>
        <w:t>Jecamias</w:t>
      </w:r>
      <w:r/>
    </w:p>
    <w:p>
      <w:r/>
      <w:r>
        <w:t>1. Filho de Salum da tribo de Judá (</w:t>
      </w:r>
      <w:hyperlink r:id="rId324">
        <w:r>
          <w:rPr>
            <w:color w:val="0000EE"/>
            <w:u w:val="single"/>
          </w:rPr>
          <w:t>1Cr 2.41</w:t>
        </w:r>
      </w:hyperlink>
      <w:r>
        <w:t>).</w:t>
      </w:r>
    </w:p>
    <w:p>
      <w:r/>
      <w:r>
        <w:t>2. Um dos filhos do Rei Jeoaquim (</w:t>
      </w:r>
      <w:hyperlink r:id="rId325">
        <w:r>
          <w:rPr>
            <w:color w:val="0000EE"/>
            <w:u w:val="single"/>
          </w:rPr>
          <w:t>1Cr 3.18</w:t>
        </w:r>
      </w:hyperlink>
      <w:r>
        <w:t>).</w:t>
      </w:r>
      <w:r/>
      <w:r/>
    </w:p>
    <w:p>
      <w:r/>
    </w:p>
    <w:p>
      <w:pPr>
        <w:pStyle w:val="Heading2"/>
      </w:pPr>
      <w:r>
        <w:t>Jecolias</w:t>
      </w:r>
      <w:r/>
    </w:p>
    <w:p>
      <w:r/>
      <w:r>
        <w:t>A mãe do rei Azarias, que também era conhecido como Uzias (</w:t>
      </w:r>
      <w:hyperlink r:id="rId326">
        <w:r>
          <w:rPr>
            <w:color w:val="0000EE"/>
            <w:u w:val="single"/>
          </w:rPr>
          <w:t>2Rs 15.2</w:t>
        </w:r>
      </w:hyperlink>
      <w:r>
        <w:t xml:space="preserve">; </w:t>
      </w:r>
      <w:hyperlink r:id="rId327">
        <w:r>
          <w:rPr>
            <w:color w:val="0000EE"/>
            <w:u w:val="single"/>
          </w:rPr>
          <w:t>2Cr 26.3</w:t>
        </w:r>
      </w:hyperlink>
      <w:r>
        <w:t>).</w:t>
      </w:r>
      <w:r/>
      <w:r/>
    </w:p>
    <w:p>
      <w:r/>
    </w:p>
    <w:p>
      <w:pPr>
        <w:pStyle w:val="Heading2"/>
      </w:pPr>
      <w:r>
        <w:t>Jeconias</w:t>
      </w:r>
      <w:r/>
    </w:p>
    <w:p>
      <w:r/>
      <w:r>
        <w:t xml:space="preserve">Nome alternativo para Jeoaquim, rei de Judá, em </w:t>
      </w:r>
      <w:hyperlink r:id="rId328">
        <w:r>
          <w:rPr>
            <w:color w:val="0000EE"/>
            <w:u w:val="single"/>
          </w:rPr>
          <w:t>Jeremias 22.24,28</w:t>
        </w:r>
      </w:hyperlink>
      <w:r>
        <w:t xml:space="preserve">; </w:t>
      </w:r>
      <w:hyperlink r:id="rId329">
        <w:r>
          <w:rPr>
            <w:color w:val="0000EE"/>
            <w:u w:val="single"/>
          </w:rPr>
          <w:t>37.1</w:t>
        </w:r>
      </w:hyperlink>
      <w:r>
        <w:t xml:space="preserve">. </w:t>
      </w:r>
    </w:p>
    <w:p>
      <w:r/>
      <w:r>
        <w:rPr>
          <w:i/>
        </w:rPr>
        <w:t>Veja</w:t>
      </w:r>
      <w:r>
        <w:t xml:space="preserve"> </w:t>
      </w:r>
      <w:r>
        <w:t>Jeoaquim</w:t>
      </w:r>
      <w:r>
        <w:t>.</w:t>
      </w:r>
      <w:r/>
      <w:r/>
    </w:p>
    <w:p>
      <w:r/>
    </w:p>
    <w:p>
      <w:pPr>
        <w:pStyle w:val="Heading2"/>
      </w:pPr>
      <w:r>
        <w:t>Jeconias</w:t>
      </w:r>
      <w:r/>
    </w:p>
    <w:p>
      <w:r/>
      <w:r>
        <w:t xml:space="preserve">Uma forma alternativa de Jeoaquim, um rei de Judá, em </w:t>
      </w:r>
      <w:hyperlink r:id="rId330">
        <w:r>
          <w:rPr>
            <w:color w:val="0000EE"/>
            <w:u w:val="single"/>
          </w:rPr>
          <w:t>Mateus 1.11–12</w:t>
        </w:r>
      </w:hyperlink>
      <w:r>
        <w:t>.</w:t>
      </w:r>
    </w:p>
    <w:p>
      <w:r/>
      <w:r>
        <w:rPr>
          <w:i/>
        </w:rPr>
        <w:t>Veja</w:t>
      </w:r>
      <w:r>
        <w:t xml:space="preserve"> </w:t>
      </w:r>
      <w:r>
        <w:t>Jeoaquim</w:t>
      </w:r>
      <w:r>
        <w:t>.</w:t>
      </w:r>
      <w:r/>
      <w:r/>
    </w:p>
    <w:p>
      <w:r/>
    </w:p>
    <w:p>
      <w:pPr>
        <w:pStyle w:val="Heading2"/>
      </w:pPr>
      <w:r>
        <w:t>Jeconias</w:t>
      </w:r>
      <w:r/>
    </w:p>
    <w:p>
      <w:r/>
      <w:r>
        <w:t>Nome alternativo para o Rei Jeoaquim de Judá, que foi levado para o exílio babilônico (</w:t>
      </w:r>
      <w:hyperlink r:id="rId331">
        <w:r>
          <w:rPr>
            <w:color w:val="0000EE"/>
            <w:u w:val="single"/>
          </w:rPr>
          <w:t>1Cr 3.16–17</w:t>
        </w:r>
      </w:hyperlink>
      <w:r>
        <w:t xml:space="preserve">; </w:t>
      </w:r>
      <w:hyperlink r:id="rId332">
        <w:r>
          <w:rPr>
            <w:color w:val="0000EE"/>
            <w:u w:val="single"/>
          </w:rPr>
          <w:t>Jr 24.1</w:t>
        </w:r>
      </w:hyperlink>
      <w:r>
        <w:t xml:space="preserve">). </w:t>
      </w:r>
    </w:p>
    <w:p>
      <w:r/>
      <w:r>
        <w:rPr>
          <w:i/>
        </w:rPr>
        <w:t>Veja</w:t>
      </w:r>
      <w:r>
        <w:t xml:space="preserve"> </w:t>
      </w:r>
      <w:r>
        <w:t xml:space="preserve">Jeoaquim </w:t>
      </w:r>
      <w:r>
        <w:t>.</w:t>
      </w:r>
      <w:r/>
      <w:r/>
    </w:p>
    <w:p>
      <w:r/>
    </w:p>
    <w:p>
      <w:pPr>
        <w:pStyle w:val="Heading2"/>
      </w:pPr>
      <w:r>
        <w:t>Jecutiel</w:t>
      </w:r>
      <w:r/>
    </w:p>
    <w:p>
      <w:r/>
      <w:r>
        <w:t>Pai de Zanoa da tribo de Judá (</w:t>
      </w:r>
      <w:hyperlink r:id="rId333">
        <w:r>
          <w:rPr>
            <w:color w:val="0000EE"/>
            <w:u w:val="single"/>
          </w:rPr>
          <w:t>1Cr 4.18</w:t>
        </w:r>
      </w:hyperlink>
      <w:r>
        <w:t>).</w:t>
      </w:r>
      <w:r/>
      <w:r/>
    </w:p>
    <w:p>
      <w:r/>
    </w:p>
    <w:p>
      <w:pPr>
        <w:pStyle w:val="Heading2"/>
      </w:pPr>
      <w:r>
        <w:t>Jedaías</w:t>
      </w:r>
      <w:r/>
    </w:p>
    <w:p>
      <w:r/>
      <w:r>
        <w:t>1. Filho de Sinri e pai de Alom. Ele está listado nas tabelas genealógicas dos simeonitas que se estabeleceram no vale de Gedor na época de Ezequias (</w:t>
      </w:r>
      <w:hyperlink r:id="rId334">
        <w:r>
          <w:rPr>
            <w:color w:val="0000EE"/>
            <w:u w:val="single"/>
          </w:rPr>
          <w:t>1Cr 4.37</w:t>
        </w:r>
      </w:hyperlink>
      <w:r>
        <w:t>).</w:t>
      </w:r>
    </w:p>
    <w:p>
      <w:r/>
      <w:r>
        <w:t>2. O filho de Harumafe, que ajudou a reparar o muro de Jerusalém após o exílio (</w:t>
      </w:r>
      <w:hyperlink r:id="rId335">
        <w:r>
          <w:rPr>
            <w:color w:val="0000EE"/>
            <w:u w:val="single"/>
          </w:rPr>
          <w:t>Ne 3.10</w:t>
        </w:r>
      </w:hyperlink>
      <w:r>
        <w:t>).</w:t>
      </w:r>
    </w:p>
    <w:p>
      <w:r/>
      <w:r>
        <w:t>3. Descendente de Arão e chefe da segunda das 24 divisões sacerdotais para o serviço do Templo na época de Davi (</w:t>
      </w:r>
      <w:hyperlink r:id="rId336">
        <w:r>
          <w:rPr>
            <w:color w:val="0000EE"/>
            <w:u w:val="single"/>
          </w:rPr>
          <w:t>1Cr 24.7</w:t>
        </w:r>
      </w:hyperlink>
      <w:r>
        <w:t>). Seus descendentes estão listados entre os exilados que retornaram (</w:t>
      </w:r>
      <w:hyperlink r:id="rId199">
        <w:r>
          <w:rPr>
            <w:color w:val="0000EE"/>
            <w:u w:val="single"/>
          </w:rPr>
          <w:t>1Cr 9.10</w:t>
        </w:r>
      </w:hyperlink>
      <w:r>
        <w:t xml:space="preserve">; </w:t>
      </w:r>
      <w:hyperlink r:id="rId337">
        <w:r>
          <w:rPr>
            <w:color w:val="0000EE"/>
            <w:u w:val="single"/>
          </w:rPr>
          <w:t>Ed 2.36</w:t>
        </w:r>
      </w:hyperlink>
      <w:r>
        <w:t xml:space="preserve">; </w:t>
      </w:r>
      <w:hyperlink r:id="rId338">
        <w:r>
          <w:rPr>
            <w:color w:val="0000EE"/>
            <w:u w:val="single"/>
          </w:rPr>
          <w:t>Ne 7.39</w:t>
        </w:r>
      </w:hyperlink>
      <w:r>
        <w:t>). Os indivíduos e famílias listados abaixo provavelmente fazem parte desta linhagem sacerdotal, mas seus relacionamentos exatos são difíceis de determinar.</w:t>
      </w:r>
    </w:p>
    <w:p>
      <w:r/>
      <w:r>
        <w:t>4. Sacerdote provincial que concordou em se reinstalar na Jerusalém pós-exílica (</w:t>
      </w:r>
      <w:hyperlink r:id="rId200">
        <w:r>
          <w:rPr>
            <w:color w:val="0000EE"/>
            <w:u w:val="single"/>
          </w:rPr>
          <w:t>Ne 11.10</w:t>
        </w:r>
      </w:hyperlink>
      <w:r>
        <w:t xml:space="preserve">; cf. v. </w:t>
      </w:r>
      <w:hyperlink r:id="rId339">
        <w:r>
          <w:rPr>
            <w:color w:val="0000EE"/>
            <w:u w:val="single"/>
          </w:rPr>
          <w:t>2</w:t>
        </w:r>
      </w:hyperlink>
      <w:r>
        <w:t>).</w:t>
      </w:r>
    </w:p>
    <w:p>
      <w:r/>
      <w:r>
        <w:t>5. Sacerdote que retornou com Zorobabel após o exílio (</w:t>
      </w:r>
      <w:hyperlink r:id="rId340">
        <w:r>
          <w:rPr>
            <w:color w:val="0000EE"/>
            <w:u w:val="single"/>
          </w:rPr>
          <w:t>Ne 12.6–7</w:t>
        </w:r>
      </w:hyperlink>
      <w:r>
        <w:t xml:space="preserve">). Na geração seguinte, este foi o nome de uma família (v. </w:t>
      </w:r>
      <w:hyperlink r:id="rId341">
        <w:r>
          <w:rPr>
            <w:color w:val="0000EE"/>
            <w:u w:val="single"/>
          </w:rPr>
          <w:t>21</w:t>
        </w:r>
      </w:hyperlink>
      <w:r>
        <w:t>).</w:t>
      </w:r>
    </w:p>
    <w:p>
      <w:r/>
      <w:r>
        <w:t>6. Um dos exilados levado por Zacarias como testemunha da coroação simbólica de Josué. Ele pode ser o mesmo que o número 4 ou 5 acima. Ele voltou do cativeiro trazendo presentes para o Templo nos dias do sumo sacerdote Josué (</w:t>
      </w:r>
      <w:hyperlink r:id="rId342">
        <w:r>
          <w:rPr>
            <w:color w:val="0000EE"/>
            <w:u w:val="single"/>
          </w:rPr>
          <w:t>Zc 6.10–14</w:t>
        </w:r>
      </w:hyperlink>
      <w:r>
        <w:t>).</w:t>
      </w:r>
      <w:r/>
      <w:r/>
    </w:p>
    <w:p>
      <w:r/>
    </w:p>
    <w:p>
      <w:pPr>
        <w:pStyle w:val="Heading2"/>
      </w:pPr>
      <w:r>
        <w:t>Jediael</w:t>
      </w:r>
      <w:r/>
    </w:p>
    <w:p>
      <w:r/>
      <w:r>
        <w:t>1. Filho de Benjamim (</w:t>
      </w:r>
      <w:hyperlink r:id="rId343">
        <w:r>
          <w:rPr>
            <w:color w:val="0000EE"/>
            <w:u w:val="single"/>
          </w:rPr>
          <w:t>1Cr 7.6,10–11</w:t>
        </w:r>
      </w:hyperlink>
      <w:r>
        <w:t>), cujos descendentes eram guerreiros, totalizando 17.200 na época de Davi. Alguns sugerem que ele pode ser identificado com Asbel, também filho de Benjamim (</w:t>
      </w:r>
      <w:hyperlink r:id="rId344">
        <w:r>
          <w:rPr>
            <w:color w:val="0000EE"/>
            <w:u w:val="single"/>
          </w:rPr>
          <w:t>Gn 46.21</w:t>
        </w:r>
      </w:hyperlink>
      <w:r>
        <w:t>).</w:t>
      </w:r>
    </w:p>
    <w:p>
      <w:r/>
      <w:r>
        <w:rPr>
          <w:i/>
        </w:rPr>
        <w:t>Veja também</w:t>
      </w:r>
      <w:r>
        <w:t xml:space="preserve"> </w:t>
      </w:r>
      <w:r>
        <w:t>Asbel, asbelita</w:t>
      </w:r>
      <w:r>
        <w:t>.</w:t>
      </w:r>
    </w:p>
    <w:p>
      <w:r/>
      <w:r>
        <w:t>2. Filho de Sinri, listado entre os valentes de Davi (</w:t>
      </w:r>
      <w:hyperlink r:id="rId345">
        <w:r>
          <w:rPr>
            <w:color w:val="0000EE"/>
            <w:u w:val="single"/>
          </w:rPr>
          <w:t>1Cr 11.45</w:t>
        </w:r>
      </w:hyperlink>
      <w:r>
        <w:t>).</w:t>
      </w:r>
    </w:p>
    <w:p>
      <w:r/>
      <w:r>
        <w:t>3. Um que desertou Saul para se juntar a Davi em Ziclague (</w:t>
      </w:r>
      <w:hyperlink r:id="rId346">
        <w:r>
          <w:rPr>
            <w:color w:val="0000EE"/>
            <w:u w:val="single"/>
          </w:rPr>
          <w:t>1Cr 12.20</w:t>
        </w:r>
      </w:hyperlink>
      <w:r>
        <w:t>). Ele pode ser o mesmo citado no número 2 acima.</w:t>
      </w:r>
    </w:p>
    <w:p>
      <w:r/>
      <w:r>
        <w:t>4. Membro da família levítica de Corá, nomeado porteiro do templo durante o reinado de Davi (</w:t>
      </w:r>
      <w:hyperlink r:id="rId252">
        <w:r>
          <w:rPr>
            <w:color w:val="0000EE"/>
            <w:u w:val="single"/>
          </w:rPr>
          <w:t>1Cr 26.2</w:t>
        </w:r>
      </w:hyperlink>
      <w:r>
        <w:t>).</w:t>
      </w:r>
      <w:r/>
      <w:r/>
    </w:p>
    <w:p>
      <w:r/>
    </w:p>
    <w:p>
      <w:pPr>
        <w:pStyle w:val="Heading2"/>
      </w:pPr>
      <w:r>
        <w:t>Jedias</w:t>
      </w:r>
      <w:r/>
    </w:p>
    <w:p>
      <w:r/>
      <w:r>
        <w:t>1. Filho de Sebuel, um levita no tempo de Davi (</w:t>
      </w:r>
      <w:hyperlink r:id="rId347">
        <w:r>
          <w:rPr>
            <w:color w:val="0000EE"/>
            <w:u w:val="single"/>
          </w:rPr>
          <w:t>1Cr 24.20</w:t>
        </w:r>
      </w:hyperlink>
      <w:r>
        <w:t>).</w:t>
      </w:r>
    </w:p>
    <w:p>
      <w:r/>
      <w:r>
        <w:t>2. Mordomo real de Meronote que estava encarregado dos jumentos de Davi (</w:t>
      </w:r>
      <w:hyperlink r:id="rId348">
        <w:r>
          <w:rPr>
            <w:color w:val="0000EE"/>
            <w:u w:val="single"/>
          </w:rPr>
          <w:t>1Cr 27.30</w:t>
        </w:r>
      </w:hyperlink>
      <w:r>
        <w:t>).</w:t>
      </w:r>
      <w:r/>
      <w:r/>
    </w:p>
    <w:p>
      <w:r/>
    </w:p>
    <w:p>
      <w:pPr>
        <w:pStyle w:val="Heading2"/>
      </w:pPr>
      <w:r>
        <w:t>Jedida</w:t>
      </w:r>
      <w:r/>
    </w:p>
    <w:p>
      <w:r/>
      <w:r>
        <w:t>A filha de Adaías, esposa do Rei Amom de Judá e mãe do Rei Josias (</w:t>
      </w:r>
      <w:hyperlink r:id="rId349">
        <w:r>
          <w:rPr>
            <w:color w:val="0000EE"/>
            <w:u w:val="single"/>
          </w:rPr>
          <w:t>2Rs 22.1</w:t>
        </w:r>
      </w:hyperlink>
      <w:r>
        <w:t>).</w:t>
      </w:r>
      <w:r/>
      <w:r/>
    </w:p>
    <w:p>
      <w:r/>
    </w:p>
    <w:p>
      <w:pPr>
        <w:pStyle w:val="Heading2"/>
      </w:pPr>
      <w:r>
        <w:t>Jedidias</w:t>
      </w:r>
      <w:r/>
    </w:p>
    <w:p>
      <w:r/>
      <w:r>
        <w:t>Um nome que significa "amado do Senhor [Yahweh]". Deus instruiu o profeta Natã a dar a Salomão este nome logo após seu nascimento. Salomão foi o segundo filho do Rei Davi com Bate-Seba (</w:t>
      </w:r>
      <w:hyperlink r:id="rId350">
        <w:r>
          <w:rPr>
            <w:color w:val="0000EE"/>
            <w:u w:val="single"/>
          </w:rPr>
          <w:t>2Sm 12.24–25</w:t>
        </w:r>
      </w:hyperlink>
      <w:r>
        <w:t>).</w:t>
      </w:r>
      <w:r/>
      <w:r/>
    </w:p>
    <w:p>
      <w:r/>
    </w:p>
    <w:p>
      <w:pPr>
        <w:pStyle w:val="Heading2"/>
      </w:pPr>
      <w:r>
        <w:t>Jedutum</w:t>
      </w:r>
      <w:r/>
    </w:p>
    <w:p>
      <w:r/>
      <w:r>
        <w:t>Membro da família levítica de Merari que, com Asafe e Hemã, liderou a música no santuário durante o reinado de Davi (</w:t>
      </w:r>
      <w:hyperlink r:id="rId351">
        <w:r>
          <w:rPr>
            <w:color w:val="0000EE"/>
            <w:u w:val="single"/>
          </w:rPr>
          <w:t>1Cr 25.1</w:t>
        </w:r>
      </w:hyperlink>
      <w:r>
        <w:t xml:space="preserve">; </w:t>
      </w:r>
      <w:hyperlink r:id="rId352">
        <w:r>
          <w:rPr>
            <w:color w:val="0000EE"/>
            <w:u w:val="single"/>
          </w:rPr>
          <w:t>2Cr 5.12</w:t>
        </w:r>
      </w:hyperlink>
      <w:r>
        <w:t xml:space="preserve">; chamado de “Etã” em </w:t>
      </w:r>
      <w:hyperlink r:id="rId353">
        <w:r>
          <w:rPr>
            <w:color w:val="0000EE"/>
            <w:u w:val="single"/>
          </w:rPr>
          <w:t>1Cr 6.44</w:t>
        </w:r>
      </w:hyperlink>
      <w:r>
        <w:t xml:space="preserve">; </w:t>
      </w:r>
      <w:hyperlink r:id="rId354">
        <w:r>
          <w:rPr>
            <w:color w:val="0000EE"/>
            <w:u w:val="single"/>
          </w:rPr>
          <w:t>15.17</w:t>
        </w:r>
      </w:hyperlink>
      <w:r>
        <w:t xml:space="preserve">). Jedutum é mencionado nos títulos dos </w:t>
      </w:r>
      <w:hyperlink r:id="rId355">
        <w:r>
          <w:rPr>
            <w:color w:val="0000EE"/>
            <w:u w:val="single"/>
          </w:rPr>
          <w:t>Salmos 39</w:t>
        </w:r>
      </w:hyperlink>
      <w:r>
        <w:t xml:space="preserve">, </w:t>
      </w:r>
      <w:hyperlink r:id="rId356">
        <w:r>
          <w:rPr>
            <w:color w:val="0000EE"/>
            <w:u w:val="single"/>
          </w:rPr>
          <w:t>62</w:t>
        </w:r>
      </w:hyperlink>
      <w:r>
        <w:t xml:space="preserve"> e </w:t>
      </w:r>
      <w:hyperlink r:id="rId357">
        <w:r>
          <w:rPr>
            <w:color w:val="0000EE"/>
            <w:u w:val="single"/>
          </w:rPr>
          <w:t>77</w:t>
        </w:r>
      </w:hyperlink>
      <w:r>
        <w:t>. Alguns de seus filhos foram designados para profetizar com liras, harpas e címbalos (</w:t>
      </w:r>
      <w:hyperlink r:id="rId358">
        <w:r>
          <w:rPr>
            <w:color w:val="0000EE"/>
            <w:u w:val="single"/>
          </w:rPr>
          <w:t>1Cr 25.1–3</w:t>
        </w:r>
      </w:hyperlink>
      <w:r>
        <w:t>), seguindo aparentemente o exemplo de seu pai, que foi chamado de “vidente do rei” (</w:t>
      </w:r>
      <w:hyperlink r:id="rId359">
        <w:r>
          <w:rPr>
            <w:color w:val="0000EE"/>
            <w:u w:val="single"/>
          </w:rPr>
          <w:t>2Cr 35.15</w:t>
        </w:r>
      </w:hyperlink>
      <w:r>
        <w:t xml:space="preserve">). Em </w:t>
      </w:r>
      <w:hyperlink r:id="rId360">
        <w:r>
          <w:rPr>
            <w:color w:val="0000EE"/>
            <w:u w:val="single"/>
          </w:rPr>
          <w:t>1 Crônicas 16.38</w:t>
        </w:r>
      </w:hyperlink>
      <w:r>
        <w:t xml:space="preserve"> e </w:t>
      </w:r>
      <w:hyperlink r:id="rId361">
        <w:r>
          <w:rPr>
            <w:color w:val="0000EE"/>
            <w:u w:val="single"/>
          </w:rPr>
          <w:t>42</w:t>
        </w:r>
      </w:hyperlink>
      <w:r>
        <w:t>, ele é listado como pai de Obede-Edom.</w:t>
      </w:r>
      <w:r/>
      <w:r/>
    </w:p>
    <w:p>
      <w:r/>
    </w:p>
    <w:p>
      <w:pPr>
        <w:pStyle w:val="Heading2"/>
      </w:pPr>
      <w:r>
        <w:t>Jeezquel</w:t>
      </w:r>
      <w:r/>
    </w:p>
    <w:p>
      <w:r/>
      <w:r>
        <w:t>Levita designado para o serviço do Templo no tempo de Davi; líder da 20ª divisão (</w:t>
      </w:r>
      <w:hyperlink r:id="rId362">
        <w:r>
          <w:rPr>
            <w:color w:val="0000EE"/>
            <w:u w:val="single"/>
          </w:rPr>
          <w:t>1Cr 24.16</w:t>
        </w:r>
      </w:hyperlink>
      <w:r>
        <w:t>).</w:t>
      </w:r>
      <w:r/>
      <w:r/>
    </w:p>
    <w:p>
      <w:r/>
    </w:p>
    <w:p>
      <w:pPr>
        <w:pStyle w:val="Heading2"/>
      </w:pPr>
      <w:r>
        <w:t>Jefoné</w:t>
      </w:r>
      <w:r/>
    </w:p>
    <w:p>
      <w:pPr>
        <w:pStyle w:val="ListNumber"/>
        <w:spacing w:line="240" w:lineRule="auto"/>
        <w:ind w:left="720"/>
      </w:pPr>
      <w:r/>
      <w:r>
        <w:t>O pai de Calebe. Calebe foi um dos 12 espiões enviados por Moisés para explorar a terra de Canaã (</w:t>
      </w:r>
      <w:hyperlink r:id="rId363">
        <w:r>
          <w:rPr>
            <w:color w:val="0000EE"/>
            <w:u w:val="single"/>
          </w:rPr>
          <w:t>Nm 13.6</w:t>
        </w:r>
      </w:hyperlink>
      <w:r>
        <w:t xml:space="preserve">; </w:t>
      </w:r>
      <w:hyperlink r:id="rId364">
        <w:r>
          <w:rPr>
            <w:color w:val="0000EE"/>
            <w:u w:val="single"/>
          </w:rPr>
          <w:t>14.6</w:t>
        </w:r>
      </w:hyperlink>
      <w:r>
        <w:t xml:space="preserve">; </w:t>
      </w:r>
      <w:hyperlink r:id="rId365">
        <w:r>
          <w:rPr>
            <w:color w:val="0000EE"/>
            <w:u w:val="single"/>
          </w:rPr>
          <w:t>26.65</w:t>
        </w:r>
      </w:hyperlink>
      <w:r>
        <w:t xml:space="preserve">; </w:t>
      </w:r>
      <w:hyperlink r:id="rId366">
        <w:r>
          <w:rPr>
            <w:color w:val="0000EE"/>
            <w:u w:val="single"/>
          </w:rPr>
          <w:t>1Cr 4.15</w:t>
        </w:r>
      </w:hyperlink>
      <w:r>
        <w:t xml:space="preserve">; </w:t>
      </w:r>
      <w:hyperlink r:id="rId367">
        <w:r>
          <w:rPr>
            <w:color w:val="0000EE"/>
            <w:u w:val="single"/>
          </w:rPr>
          <w:t>6.56</w:t>
        </w:r>
      </w:hyperlink>
      <w:r>
        <w:t>). A Bíblia se refere a Jefoné como um judaíta e um quenezeu (</w:t>
      </w:r>
      <w:hyperlink r:id="rId368">
        <w:r>
          <w:rPr>
            <w:color w:val="0000EE"/>
            <w:u w:val="single"/>
          </w:rPr>
          <w:t>Js 14.6</w:t>
        </w:r>
      </w:hyperlink>
      <w:r>
        <w:t>).</w:t>
      </w:r>
    </w:p>
    <w:p>
      <w:pPr>
        <w:pStyle w:val="ListNumber"/>
        <w:spacing w:line="240" w:lineRule="auto"/>
        <w:ind w:left="720"/>
      </w:pPr>
      <w:r/>
      <w:r>
        <w:t>Um filho de Jéter da tribo de Aser (</w:t>
      </w:r>
      <w:hyperlink r:id="rId369">
        <w:r>
          <w:rPr>
            <w:color w:val="0000EE"/>
            <w:u w:val="single"/>
          </w:rPr>
          <w:t>1Cr 7.38</w:t>
        </w:r>
      </w:hyperlink>
      <w:r>
        <w:t>).</w:t>
      </w:r>
      <w:r/>
      <w:r/>
    </w:p>
    <w:p>
      <w:r/>
    </w:p>
    <w:p>
      <w:pPr>
        <w:pStyle w:val="Heading2"/>
      </w:pPr>
      <w:r>
        <w:t>Jefté</w:t>
      </w:r>
      <w:r/>
    </w:p>
    <w:p>
      <w:r/>
      <w:r>
        <w:t>Filho ilegítimo de Gileade (</w:t>
      </w:r>
      <w:hyperlink r:id="rId370">
        <w:r>
          <w:rPr>
            <w:color w:val="0000EE"/>
            <w:u w:val="single"/>
          </w:rPr>
          <w:t>Jz 11.1</w:t>
        </w:r>
      </w:hyperlink>
      <w:r>
        <w:t>) e um líder no período dos juízes. Filho de uma prostituta, Jefté foi despojado pelos outros filhos de seu pai e recusado a uma parte na casa de seu pai. Ele se mudou para a terra de Tobe, um pequeno estado arameu a leste do Rio Jordão (</w:t>
      </w:r>
      <w:hyperlink r:id="rId371">
        <w:r>
          <w:rPr>
            <w:color w:val="0000EE"/>
            <w:u w:val="single"/>
          </w:rPr>
          <w:t>Jz 11.3–5</w:t>
        </w:r>
      </w:hyperlink>
      <w:r>
        <w:t>), e tornou-se líder de um grupo de descontentes e aventureiros que saíam em incursões com ele.</w:t>
      </w:r>
    </w:p>
    <w:p>
      <w:r/>
      <w: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2">
        <w:r>
          <w:rPr>
            <w:color w:val="0000EE"/>
            <w:u w:val="single"/>
          </w:rPr>
          <w:t>Jz 11.4–10</w:t>
        </w:r>
      </w:hyperlink>
      <w:r>
        <w:t>). O acordo foi ratificado perante o Senhor em uma assembleia geral do povo em Mispa (</w:t>
      </w:r>
      <w:hyperlink r:id="rId373">
        <w:r>
          <w:rPr>
            <w:color w:val="0000EE"/>
            <w:u w:val="single"/>
          </w:rPr>
          <w:t>v. 11</w:t>
        </w:r>
      </w:hyperlink>
      <w:r>
        <w:t>) em Gileade, provavelmente ao sul do rio Jaboque.</w:t>
      </w:r>
    </w:p>
    <w:p>
      <w:r/>
      <w: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4">
        <w:r>
          <w:rPr>
            <w:color w:val="0000EE"/>
            <w:u w:val="single"/>
          </w:rPr>
          <w:t>Jz 11.29–33</w:t>
        </w:r>
      </w:hyperlink>
      <w:r>
        <w:t>).</w:t>
      </w:r>
    </w:p>
    <w:p>
      <w:r/>
      <w: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5">
        <w:r>
          <w:rPr>
            <w:color w:val="0000EE"/>
            <w:u w:val="single"/>
          </w:rPr>
          <w:t>Jz 11.35</w:t>
        </w:r>
      </w:hyperlink>
      <w:r>
        <w:t xml:space="preserve">, NTLH). Ela aceitou seu destino, mas pediu que fosse adiado por dois meses para que ela e suas companheiras pudessem se retirar para as montanhas e lamentar que ela morreria virgem (vv. </w:t>
      </w:r>
      <w:hyperlink r:id="rId376">
        <w:r>
          <w:rPr>
            <w:color w:val="0000EE"/>
            <w:u w:val="single"/>
          </w:rPr>
          <w:t>34–38</w:t>
        </w:r>
      </w:hyperlink>
      <w:r>
        <w:t xml:space="preserve">). Uma mulher no antigo Israel não poderia sofrer maior desgraça do que morrer solteira e sem filhos. Quando ela voltou, seu pai cumpriu seu voto (vv. </w:t>
      </w:r>
      <w:hyperlink r:id="rId377">
        <w:r>
          <w:rPr>
            <w:color w:val="0000EE"/>
            <w:u w:val="single"/>
          </w:rPr>
          <w:t>38–39</w:t>
        </w:r>
      </w:hyperlink>
      <w:r>
        <w:t>).</w:t>
      </w:r>
    </w:p>
    <w:p>
      <w:r/>
      <w: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8">
        <w:r>
          <w:rPr>
            <w:color w:val="0000EE"/>
            <w:u w:val="single"/>
          </w:rPr>
          <w:t>Jz 12.1–6</w:t>
        </w:r>
      </w:hyperlink>
      <w:r>
        <w:t>).</w:t>
      </w:r>
    </w:p>
    <w:p>
      <w:r/>
      <w:r>
        <w:t>Jefté foi juiz sobre Gileade por seis anos (</w:t>
      </w:r>
      <w:hyperlink r:id="rId379">
        <w:r>
          <w:rPr>
            <w:color w:val="0000EE"/>
            <w:u w:val="single"/>
          </w:rPr>
          <w:t>Jz 12.7</w:t>
        </w:r>
      </w:hyperlink>
      <w:r>
        <w:t>), e quando morreu, foi sepultado em uma das cidades de Gileade. Na Carta aos Hebreus, Jefté é mencionado junto com Gideão, Baraque e outros como um herói da fé (</w:t>
      </w:r>
      <w:hyperlink r:id="rId380">
        <w:r>
          <w:rPr>
            <w:color w:val="0000EE"/>
            <w:u w:val="single"/>
          </w:rPr>
          <w:t>Hb 11.32</w:t>
        </w:r>
      </w:hyperlink>
      <w:r>
        <w:t>).</w:t>
      </w:r>
    </w:p>
    <w:p>
      <w:r/>
      <w:r>
        <w:rPr>
          <w:i/>
        </w:rPr>
        <w:t>Veja também</w:t>
      </w:r>
      <w:r>
        <w:t xml:space="preserve"> </w:t>
      </w:r>
      <w:r>
        <w:t>Juízes, Livro de</w:t>
      </w:r>
      <w:r>
        <w:t>.</w:t>
      </w:r>
      <w:r/>
      <w:r/>
    </w:p>
    <w:p>
      <w:r/>
    </w:p>
    <w:p>
      <w:pPr>
        <w:pStyle w:val="Heading2"/>
      </w:pPr>
      <w:r>
        <w:t>Jegar-Saaduta</w:t>
      </w:r>
      <w:r/>
    </w:p>
    <w:p>
      <w:r/>
      <w:r>
        <w:t>Nome aramaico dado por Labão ao monte de pedras que ele e Jacó empilharam como memorial de sua aliança; Jacó o chamou de “Galeede” (</w:t>
      </w:r>
      <w:hyperlink r:id="rId381">
        <w:r>
          <w:rPr>
            <w:color w:val="0000EE"/>
            <w:u w:val="single"/>
          </w:rPr>
          <w:t>Gn 31.47</w:t>
        </w:r>
      </w:hyperlink>
      <w:r>
        <w:t>). O nome significa “monte de testemunho”.</w:t>
      </w:r>
    </w:p>
    <w:p>
      <w:r/>
      <w:r>
        <w:rPr>
          <w:i/>
        </w:rPr>
        <w:t>Veja também</w:t>
      </w:r>
      <w:r>
        <w:t xml:space="preserve"> </w:t>
      </w:r>
      <w:r>
        <w:t>Galeede</w:t>
      </w:r>
      <w:r>
        <w:t>.</w:t>
      </w:r>
      <w:r/>
      <w:r/>
    </w:p>
    <w:p>
      <w:r/>
    </w:p>
    <w:p>
      <w:pPr>
        <w:pStyle w:val="Heading2"/>
      </w:pPr>
      <w:r>
        <w:t>Jeías</w:t>
      </w:r>
      <w:r/>
    </w:p>
    <w:p>
      <w:r/>
      <w:r>
        <w:t>Levita que, junto com Obede-Edom, foi designado como porteiro da arca quando Davi a trouxe para Jerusalém (</w:t>
      </w:r>
      <w:hyperlink r:id="rId382">
        <w:r>
          <w:rPr>
            <w:color w:val="0000EE"/>
            <w:u w:val="single"/>
          </w:rPr>
          <w:t>1Cr 15.24</w:t>
        </w:r>
      </w:hyperlink>
      <w:r>
        <w:t>).</w:t>
      </w:r>
      <w:r/>
      <w:r/>
    </w:p>
    <w:p>
      <w:r/>
    </w:p>
    <w:p>
      <w:pPr>
        <w:pStyle w:val="Heading2"/>
      </w:pPr>
      <w:r>
        <w:t>Jeiel</w:t>
      </w:r>
      <w:r/>
    </w:p>
    <w:p>
      <w:pPr>
        <w:pStyle w:val="ListNumber"/>
        <w:spacing w:line="240" w:lineRule="auto"/>
        <w:ind w:left="720"/>
      </w:pPr>
      <w:r/>
      <w:r>
        <w:t>Chefe na tribo de Rúben (</w:t>
      </w:r>
      <w:hyperlink r:id="rId383">
        <w:r>
          <w:rPr>
            <w:color w:val="0000EE"/>
            <w:u w:val="single"/>
          </w:rPr>
          <w:t>1Cr 5.7</w:t>
        </w:r>
      </w:hyperlink>
      <w:r>
        <w:t>).</w:t>
      </w:r>
    </w:p>
    <w:p>
      <w:pPr>
        <w:pStyle w:val="ListNumber"/>
        <w:spacing w:line="240" w:lineRule="auto"/>
        <w:ind w:left="720"/>
      </w:pPr>
      <w:r/>
      <w:r>
        <w:t>Benjamita que viveu em Gibeão e foi um ancestral do primeiro rei de Israel, Saul (</w:t>
      </w:r>
      <w:hyperlink r:id="rId384">
        <w:r>
          <w:rPr>
            <w:color w:val="0000EE"/>
            <w:u w:val="single"/>
          </w:rPr>
          <w:t>1Cr 8.29</w:t>
        </w:r>
      </w:hyperlink>
      <w:r>
        <w:t xml:space="preserve">; </w:t>
      </w:r>
      <w:hyperlink r:id="rId385">
        <w:r>
          <w:rPr>
            <w:color w:val="0000EE"/>
            <w:u w:val="single"/>
          </w:rPr>
          <w:t>9.35</w:t>
        </w:r>
      </w:hyperlink>
      <w:r>
        <w:t>).</w:t>
      </w:r>
    </w:p>
    <w:p>
      <w:pPr>
        <w:pStyle w:val="ListNumber"/>
        <w:spacing w:line="240" w:lineRule="auto"/>
        <w:ind w:left="720"/>
      </w:pPr>
      <w:r/>
      <w:r>
        <w:t>Um dos valentes de Davi (</w:t>
      </w:r>
      <w:hyperlink r:id="rId386">
        <w:r>
          <w:rPr>
            <w:color w:val="0000EE"/>
            <w:u w:val="single"/>
          </w:rPr>
          <w:t>1Cr 11.44</w:t>
        </w:r>
      </w:hyperlink>
      <w:r>
        <w:t>). Ele talvez seja idêntico ao #1 acima.</w:t>
      </w:r>
    </w:p>
    <w:p>
      <w:pPr>
        <w:pStyle w:val="ListNumber"/>
        <w:spacing w:line="240" w:lineRule="auto"/>
        <w:ind w:left="720"/>
      </w:pPr>
      <w:r/>
      <w:r>
        <w:t>Levita porteiro no santuário. Ele parece ter servido também como músico (</w:t>
      </w:r>
      <w:hyperlink r:id="rId387">
        <w:r>
          <w:rPr>
            <w:color w:val="0000EE"/>
            <w:u w:val="single"/>
          </w:rPr>
          <w:t>1Cr 15.18,21</w:t>
        </w:r>
      </w:hyperlink>
      <w:r>
        <w:t xml:space="preserve">; </w:t>
      </w:r>
      <w:hyperlink r:id="rId39">
        <w:r>
          <w:rPr>
            <w:color w:val="0000EE"/>
            <w:u w:val="single"/>
          </w:rPr>
          <w:t>16.5b</w:t>
        </w:r>
      </w:hyperlink>
      <w:r>
        <w:t>). Depois, ele foi nomeado para um ministério permanente de música no santuário (</w:t>
      </w:r>
      <w:hyperlink r:id="rId39">
        <w:r>
          <w:rPr>
            <w:color w:val="0000EE"/>
            <w:u w:val="single"/>
          </w:rPr>
          <w:t>1Cr 16.5</w:t>
        </w:r>
      </w:hyperlink>
      <w:r>
        <w:t xml:space="preserve">), ou o Jeiel de </w:t>
      </w:r>
      <w:hyperlink r:id="rId39">
        <w:r>
          <w:rPr>
            <w:color w:val="0000EE"/>
            <w:u w:val="single"/>
          </w:rPr>
          <w:t>1 Crônicas 16.5a</w:t>
        </w:r>
      </w:hyperlink>
      <w:r>
        <w:t xml:space="preserve"> pode ser um músico diferente.</w:t>
      </w:r>
    </w:p>
    <w:p>
      <w:pPr>
        <w:pStyle w:val="ListNumber"/>
        <w:spacing w:line="240" w:lineRule="auto"/>
        <w:ind w:left="720"/>
      </w:pPr>
      <w:r/>
      <w:r>
        <w:t>Levita da família de Gérson; um chefe da casa de Ladã (</w:t>
      </w:r>
      <w:hyperlink r:id="rId388">
        <w:r>
          <w:rPr>
            <w:color w:val="0000EE"/>
            <w:u w:val="single"/>
          </w:rPr>
          <w:t>1Cr 23.8</w:t>
        </w:r>
      </w:hyperlink>
      <w:r>
        <w:t>, AVM). Ele estava encarregado do Tesouro do Templo durante o reinado de Davi — um cargo que parece ter continuado na família (</w:t>
      </w:r>
      <w:hyperlink r:id="rId389">
        <w:r>
          <w:rPr>
            <w:color w:val="0000EE"/>
            <w:u w:val="single"/>
          </w:rPr>
          <w:t>29.8</w:t>
        </w:r>
      </w:hyperlink>
      <w:r>
        <w:t>) — e fundador de uma família sacerdotal chamada Jeieli ou jeielitas (</w:t>
      </w:r>
      <w:hyperlink r:id="rId390">
        <w:r>
          <w:rPr>
            <w:color w:val="0000EE"/>
            <w:u w:val="single"/>
          </w:rPr>
          <w:t>26.21–22</w:t>
        </w:r>
      </w:hyperlink>
      <w:r>
        <w:t>).</w:t>
      </w:r>
    </w:p>
    <w:p>
      <w:pPr>
        <w:pStyle w:val="ListNumber"/>
        <w:spacing w:line="240" w:lineRule="auto"/>
        <w:ind w:left="720"/>
      </w:pPr>
      <w:r/>
      <w:r>
        <w:t>O filho de Hacmoni, junto com o tio de Davi, Jônatas (um conselheiro e escriba), foi nomeado para cuidar dos filhos do rei como tutor e conselheiro (</w:t>
      </w:r>
      <w:hyperlink r:id="rId391">
        <w:r>
          <w:rPr>
            <w:color w:val="0000EE"/>
            <w:u w:val="single"/>
          </w:rPr>
          <w:t>1Cr 27.32</w:t>
        </w:r>
      </w:hyperlink>
      <w:r>
        <w:t>).</w:t>
      </w:r>
    </w:p>
    <w:p>
      <w:pPr>
        <w:pStyle w:val="ListNumber"/>
        <w:spacing w:line="240" w:lineRule="auto"/>
        <w:ind w:left="720"/>
      </w:pPr>
      <w:r/>
      <w:r>
        <w:t>Filho do rei Josafá de Judá, colocado por seu pai em uma das cidades fortificadas de Judá (</w:t>
      </w:r>
      <w:hyperlink r:id="rId392">
        <w:r>
          <w:rPr>
            <w:color w:val="0000EE"/>
            <w:u w:val="single"/>
          </w:rPr>
          <w:t>2Cr 21.2</w:t>
        </w:r>
      </w:hyperlink>
      <w:r>
        <w:t>). Ele e cinco irmãos foram mortos por Jeorão quando este se tornou rei.</w:t>
      </w:r>
    </w:p>
    <w:p>
      <w:pPr>
        <w:pStyle w:val="ListNumber"/>
        <w:spacing w:line="240" w:lineRule="auto"/>
        <w:ind w:left="720"/>
      </w:pPr>
      <w:r/>
      <w:r>
        <w:t>Levita descendente de Asafe e ancestral de um profeta chamado Jaaziel (</w:t>
      </w:r>
      <w:hyperlink r:id="rId45">
        <w:r>
          <w:rPr>
            <w:color w:val="0000EE"/>
            <w:u w:val="single"/>
          </w:rPr>
          <w:t>2Cr 20.14</w:t>
        </w:r>
      </w:hyperlink>
      <w:r>
        <w:t>).</w:t>
      </w:r>
    </w:p>
    <w:p>
      <w:pPr>
        <w:pStyle w:val="ListNumber"/>
        <w:spacing w:line="240" w:lineRule="auto"/>
        <w:ind w:left="720"/>
      </w:pPr>
      <w:r/>
      <w:r>
        <w:t>Secretário do exército do Rei Uzias, que mantinha ou fazia "listas" ou "reuniões" militares das tropas do rei (</w:t>
      </w:r>
      <w:hyperlink r:id="rId393">
        <w:r>
          <w:rPr>
            <w:color w:val="0000EE"/>
            <w:u w:val="single"/>
          </w:rPr>
          <w:t>2Cr 26.11</w:t>
        </w:r>
      </w:hyperlink>
      <w:r>
        <w:t>).</w:t>
      </w:r>
    </w:p>
    <w:p>
      <w:pPr>
        <w:pStyle w:val="ListNumber"/>
        <w:spacing w:line="240" w:lineRule="auto"/>
        <w:ind w:left="720"/>
      </w:pPr>
      <w:r/>
      <w:r>
        <w:t xml:space="preserve">Ortografia de Jeuel, descendente de Elizafã, na NTLH e NVT em </w:t>
      </w:r>
      <w:hyperlink r:id="rId394">
        <w:r>
          <w:rPr>
            <w:color w:val="0000EE"/>
            <w:u w:val="single"/>
          </w:rPr>
          <w:t>2 Crônicas 29.13</w:t>
        </w:r>
      </w:hyperlink>
      <w:r>
        <w:t xml:space="preserve">. </w:t>
      </w:r>
    </w:p>
    <w:p>
      <w:r/>
      <w:r>
        <w:rPr>
          <w:i/>
        </w:rPr>
        <w:t>Veja</w:t>
      </w:r>
      <w:r>
        <w:t xml:space="preserve"> </w:t>
      </w:r>
      <w:r>
        <w:t>Jeuel #2</w:t>
      </w:r>
      <w:r>
        <w:t>.</w:t>
      </w:r>
    </w:p>
    <w:p>
      <w:pPr>
        <w:pStyle w:val="ListNumber"/>
        <w:spacing w:line="240" w:lineRule="auto"/>
        <w:ind w:left="720"/>
      </w:pPr>
      <w:r/>
      <w:r>
        <w:t>Um dos levitas coatitas da família de Hemã que ajudou nas reformas do rei Ezequias (</w:t>
      </w:r>
      <w:hyperlink r:id="rId395">
        <w:r>
          <w:rPr>
            <w:color w:val="0000EE"/>
            <w:u w:val="single"/>
          </w:rPr>
          <w:t>2Cr 29.14</w:t>
        </w:r>
      </w:hyperlink>
      <w:r>
        <w:t>, NTLH “Jeuel”). Ele pode ser o mesmo levita designado para supervisionar o recebimento e a distribuição das ofertas sagradas (</w:t>
      </w:r>
      <w:hyperlink r:id="rId396">
        <w:r>
          <w:rPr>
            <w:color w:val="0000EE"/>
            <w:u w:val="single"/>
          </w:rPr>
          <w:t>2Cr 31.13</w:t>
        </w:r>
      </w:hyperlink>
      <w:r>
        <w:t>).</w:t>
      </w:r>
    </w:p>
    <w:p>
      <w:pPr>
        <w:pStyle w:val="ListNumber"/>
        <w:spacing w:line="240" w:lineRule="auto"/>
        <w:ind w:left="720"/>
      </w:pPr>
      <w:r/>
      <w:r>
        <w:t>Um dos principais oficiais do Templo na época da reforma religiosa de Josias (</w:t>
      </w:r>
      <w:hyperlink r:id="rId397">
        <w:r>
          <w:rPr>
            <w:color w:val="0000EE"/>
            <w:u w:val="single"/>
          </w:rPr>
          <w:t>2Cr 35.8</w:t>
        </w:r>
      </w:hyperlink>
      <w:r>
        <w:t>); ele contribuiu com muitos sacrifícios para o Grande Serviço da Páscoa.</w:t>
      </w:r>
    </w:p>
    <w:p>
      <w:pPr>
        <w:pStyle w:val="ListNumber"/>
        <w:spacing w:line="240" w:lineRule="auto"/>
        <w:ind w:left="720"/>
      </w:pPr>
      <w:r/>
      <w:r>
        <w:t>Pai de Obadias da casa de Joabe; ele retornou com Esdras da Babilônia (</w:t>
      </w:r>
      <w:hyperlink r:id="rId398">
        <w:r>
          <w:rPr>
            <w:color w:val="0000EE"/>
            <w:u w:val="single"/>
          </w:rPr>
          <w:t>Ed 8.9</w:t>
        </w:r>
      </w:hyperlink>
      <w:r>
        <w:t>).</w:t>
      </w:r>
    </w:p>
    <w:p>
      <w:pPr>
        <w:pStyle w:val="ListNumber"/>
        <w:spacing w:line="240" w:lineRule="auto"/>
        <w:ind w:left="720"/>
      </w:pPr>
      <w:r/>
      <w:r>
        <w:t>Líder levita que contribuiu com ofertas para a Páscoa durante o reinado do Rei Josias (</w:t>
      </w:r>
      <w:hyperlink r:id="rId399">
        <w:r>
          <w:rPr>
            <w:color w:val="0000EE"/>
            <w:u w:val="single"/>
          </w:rPr>
          <w:t>2Cr 35.8–9</w:t>
        </w:r>
      </w:hyperlink>
      <w:r>
        <w:t>).</w:t>
      </w:r>
    </w:p>
    <w:p>
      <w:pPr>
        <w:pStyle w:val="ListNumber"/>
        <w:spacing w:line="240" w:lineRule="auto"/>
        <w:ind w:left="720"/>
      </w:pPr>
      <w:r/>
      <w:r>
        <w:t>Um dos filhos de Elão e pai de Secanias. Ele estava associado às reformas matrimoniais de Esdras (</w:t>
      </w:r>
      <w:hyperlink r:id="rId400">
        <w:r>
          <w:rPr>
            <w:color w:val="0000EE"/>
            <w:u w:val="single"/>
          </w:rPr>
          <w:t>Ed 10.2</w:t>
        </w:r>
      </w:hyperlink>
      <w:r>
        <w:t xml:space="preserve">) e talvez fosse o mesmo Jeiel que estava entre aqueles que se divorciaram de suas esposas estrangeiras (v. </w:t>
      </w:r>
      <w:hyperlink r:id="rId401">
        <w:r>
          <w:rPr>
            <w:color w:val="0000EE"/>
            <w:u w:val="single"/>
          </w:rPr>
          <w:t>26</w:t>
        </w:r>
      </w:hyperlink>
      <w:r>
        <w:t>).</w:t>
      </w:r>
    </w:p>
    <w:p>
      <w:pPr>
        <w:pStyle w:val="ListNumber"/>
        <w:spacing w:line="240" w:lineRule="auto"/>
        <w:ind w:left="720"/>
      </w:pPr>
      <w:r/>
      <w:r>
        <w:t>Sacerdote que estava entre aqueles que Esdras persuadiu a se divorciarem de suas esposas estrangeiras (</w:t>
      </w:r>
      <w:hyperlink r:id="rId402">
        <w:r>
          <w:rPr>
            <w:color w:val="0000EE"/>
            <w:u w:val="single"/>
          </w:rPr>
          <w:t>Ed 10.21</w:t>
        </w:r>
      </w:hyperlink>
      <w:r>
        <w:t>).</w:t>
      </w:r>
    </w:p>
    <w:p>
      <w:pPr>
        <w:pStyle w:val="ListNumber"/>
        <w:spacing w:line="240" w:lineRule="auto"/>
        <w:ind w:left="720"/>
      </w:pPr>
      <w:r/>
      <w:r>
        <w:t>Descendente de Nebo que foi encorajado a se divorciar de sua esposa estrangeira durante a era pós-exílica (</w:t>
      </w:r>
      <w:hyperlink r:id="rId136">
        <w:r>
          <w:rPr>
            <w:color w:val="0000EE"/>
            <w:u w:val="single"/>
          </w:rPr>
          <w:t>Ed 10.43</w:t>
        </w:r>
      </w:hyperlink>
      <w:r>
        <w:t>).</w:t>
      </w:r>
      <w:r/>
      <w:r/>
    </w:p>
    <w:p>
      <w:r/>
    </w:p>
    <w:p>
      <w:pPr>
        <w:pStyle w:val="Heading2"/>
      </w:pPr>
      <w:r>
        <w:t>Jeieli, Jeielita</w:t>
      </w:r>
      <w:r/>
    </w:p>
    <w:p>
      <w:r/>
      <w:r>
        <w:t xml:space="preserve">Ortografia alternativa de Jeiel, um levita e fundador da família jeielita, em </w:t>
      </w:r>
      <w:hyperlink r:id="rId390">
        <w:r>
          <w:rPr>
            <w:color w:val="0000EE"/>
            <w:u w:val="single"/>
          </w:rPr>
          <w:t>1 Crônicas 26.21–22</w:t>
        </w:r>
      </w:hyperlink>
      <w:r>
        <w:t xml:space="preserve">. </w:t>
      </w:r>
    </w:p>
    <w:p>
      <w:r/>
      <w:r>
        <w:rPr>
          <w:i/>
        </w:rPr>
        <w:t>Veja</w:t>
      </w:r>
      <w:r>
        <w:t xml:space="preserve"> </w:t>
      </w:r>
      <w:r>
        <w:t>Jeiel #4</w:t>
      </w:r>
      <w:r>
        <w:t>.</w:t>
      </w:r>
      <w:r/>
      <w:r/>
    </w:p>
    <w:p>
      <w:r/>
    </w:p>
    <w:p>
      <w:pPr>
        <w:pStyle w:val="Heading2"/>
      </w:pPr>
      <w:r>
        <w:t>Jeizquias</w:t>
      </w:r>
      <w:r/>
    </w:p>
    <w:p>
      <w:r/>
      <w:r>
        <w:t>Filho de Salum e um chefe de Efraim durante o reinado de Acaz em Judá. Ele se opôs à escravização dos homens de Judá pela vitoriosa Israel (</w:t>
      </w:r>
      <w:hyperlink r:id="rId403">
        <w:r>
          <w:rPr>
            <w:color w:val="0000EE"/>
            <w:u w:val="single"/>
          </w:rPr>
          <w:t>2Cr 28.12</w:t>
        </w:r>
      </w:hyperlink>
      <w:r>
        <w:t>).</w:t>
      </w:r>
      <w:r/>
      <w:r/>
    </w:p>
    <w:p>
      <w:r/>
    </w:p>
    <w:p>
      <w:pPr>
        <w:pStyle w:val="Heading2"/>
      </w:pPr>
      <w:r>
        <w:t>Jemima</w:t>
      </w:r>
      <w:r/>
    </w:p>
    <w:p>
      <w:r/>
      <w:r>
        <w:t>Primeira das três filhas nascidas para Jó quando ele foi restaurado após sua aflição (</w:t>
      </w:r>
      <w:hyperlink r:id="rId404">
        <w:r>
          <w:rPr>
            <w:color w:val="0000EE"/>
            <w:u w:val="single"/>
          </w:rPr>
          <w:t>Jó 42.14</w:t>
        </w:r>
      </w:hyperlink>
      <w:r>
        <w:t>).</w:t>
      </w:r>
      <w:r/>
      <w:r/>
    </w:p>
    <w:p>
      <w:r/>
    </w:p>
    <w:p>
      <w:pPr>
        <w:pStyle w:val="Heading2"/>
      </w:pPr>
      <w:r>
        <w:t>Jemuel</w:t>
      </w:r>
      <w:r/>
    </w:p>
    <w:p>
      <w:r/>
      <w:r>
        <w:t>O primeiro filho de Simeão (</w:t>
      </w:r>
      <w:hyperlink r:id="rId182">
        <w:r>
          <w:rPr>
            <w:color w:val="0000EE"/>
            <w:u w:val="single"/>
          </w:rPr>
          <w:t>Gn 46.10</w:t>
        </w:r>
      </w:hyperlink>
      <w:r>
        <w:t xml:space="preserve">; </w:t>
      </w:r>
      <w:hyperlink r:id="rId183">
        <w:r>
          <w:rPr>
            <w:color w:val="0000EE"/>
            <w:u w:val="single"/>
          </w:rPr>
          <w:t>Êx 6.15</w:t>
        </w:r>
      </w:hyperlink>
      <w:r>
        <w:t xml:space="preserve">). Ele é chamado de Nemuel em </w:t>
      </w:r>
      <w:hyperlink r:id="rId184">
        <w:r>
          <w:rPr>
            <w:color w:val="0000EE"/>
            <w:u w:val="single"/>
          </w:rPr>
          <w:t>1 Crônicas 4.24</w:t>
        </w:r>
      </w:hyperlink>
      <w:r>
        <w:t xml:space="preserve"> e é o fundador da família nemuelita (</w:t>
      </w:r>
      <w:hyperlink r:id="rId185">
        <w:r>
          <w:rPr>
            <w:color w:val="0000EE"/>
            <w:u w:val="single"/>
          </w:rPr>
          <w:t>Nm 26.12</w:t>
        </w:r>
      </w:hyperlink>
      <w:r>
        <w:t>).</w:t>
      </w:r>
      <w:r/>
      <w:r/>
    </w:p>
    <w:p>
      <w:r/>
    </w:p>
    <w:p>
      <w:pPr>
        <w:pStyle w:val="Heading2"/>
      </w:pPr>
      <w:r>
        <w:t>Jeoadã</w:t>
      </w:r>
      <w:r/>
    </w:p>
    <w:p>
      <w:r/>
      <w:r>
        <w:t>A mãe de Amazias, rei de Judá (</w:t>
      </w:r>
      <w:hyperlink r:id="rId405">
        <w:r>
          <w:rPr>
            <w:color w:val="0000EE"/>
            <w:u w:val="single"/>
          </w:rPr>
          <w:t>2Rs 14.2</w:t>
        </w:r>
      </w:hyperlink>
      <w:r>
        <w:t xml:space="preserve">; </w:t>
      </w:r>
      <w:hyperlink r:id="rId406">
        <w:r>
          <w:rPr>
            <w:color w:val="0000EE"/>
            <w:u w:val="single"/>
          </w:rPr>
          <w:t>2Cr 25.1</w:t>
        </w:r>
      </w:hyperlink>
      <w:r>
        <w:t>).</w:t>
      </w:r>
      <w:r/>
      <w:r/>
    </w:p>
    <w:p>
      <w:r/>
    </w:p>
    <w:p>
      <w:pPr>
        <w:pStyle w:val="Heading2"/>
      </w:pPr>
      <w:r>
        <w:t>Jeoada, Jeoadá</w:t>
      </w:r>
      <w:r/>
    </w:p>
    <w:p>
      <w:r/>
      <w:r>
        <w:t>Filho de Acaz e descendente do Rei Saul através da linhagem de Jônatas (</w:t>
      </w:r>
      <w:hyperlink r:id="rId134">
        <w:r>
          <w:rPr>
            <w:color w:val="0000EE"/>
            <w:u w:val="single"/>
          </w:rPr>
          <w:t>1Cr 8.36</w:t>
        </w:r>
      </w:hyperlink>
      <w:r>
        <w:t xml:space="preserve">); alternativamente chamado de Jaerá em </w:t>
      </w:r>
      <w:hyperlink r:id="rId135">
        <w:r>
          <w:rPr>
            <w:color w:val="0000EE"/>
            <w:u w:val="single"/>
          </w:rPr>
          <w:t>1Cr 9.42</w:t>
        </w:r>
      </w:hyperlink>
      <w:r>
        <w:t>.</w:t>
      </w:r>
      <w:r/>
      <w:r/>
    </w:p>
    <w:p>
      <w:r/>
    </w:p>
    <w:p>
      <w:pPr>
        <w:pStyle w:val="Heading2"/>
      </w:pPr>
      <w:r>
        <w:t>Jeoaquim</w:t>
      </w:r>
      <w:r/>
    </w:p>
    <w:p>
      <w:r/>
      <w:r>
        <w:t>Segundo filho de Josias com Zebida (</w:t>
      </w:r>
      <w:hyperlink r:id="rId407">
        <w:r>
          <w:rPr>
            <w:color w:val="0000EE"/>
            <w:u w:val="single"/>
          </w:rPr>
          <w:t>2Rs 23.36</w:t>
        </w:r>
      </w:hyperlink>
      <w:r>
        <w:t xml:space="preserve">; </w:t>
      </w:r>
      <w:hyperlink r:id="rId408">
        <w:r>
          <w:rPr>
            <w:color w:val="0000EE"/>
            <w:u w:val="single"/>
          </w:rPr>
          <w:t>1Cr 3.15</w:t>
        </w:r>
      </w:hyperlink>
      <w:r>
        <w:t xml:space="preserve">; </w:t>
      </w:r>
      <w:hyperlink r:id="rId409">
        <w:r>
          <w:rPr>
            <w:color w:val="0000EE"/>
            <w:u w:val="single"/>
          </w:rPr>
          <w:t>2Cr 36.4</w:t>
        </w:r>
      </w:hyperlink>
      <w:r>
        <w:t>), tornou-se rei de Judá em 609 a.C. Ele substituiu seu irmão mais novo, Jeoás, como rei quando este foi deposto e exilado pelo Faraó Neco após um reinado de três meses (</w:t>
      </w:r>
      <w:hyperlink r:id="rId410">
        <w:r>
          <w:rPr>
            <w:color w:val="0000EE"/>
            <w:u w:val="single"/>
          </w:rPr>
          <w:t>2Rs 23.31–35</w:t>
        </w:r>
      </w:hyperlink>
      <w:r>
        <w:t>). Jeoaquim foi instalado como rei aos 25 anos e governou por 11 anos em Jerusalém. Seu nome de batismo, Eliaquim, significa “Deus estabelecerá”. Ao entronizá-lo, Neco mudou seu nome para Jeoaquim, que significa “Yahweh estabelecerá” (</w:t>
      </w:r>
      <w:hyperlink r:id="rId411">
        <w:r>
          <w:rPr>
            <w:color w:val="0000EE"/>
            <w:u w:val="single"/>
          </w:rPr>
          <w:t>2Rs 23.34</w:t>
        </w:r>
      </w:hyperlink>
      <w:r>
        <w:t>), talvez buscando reivindicar o apoio de Yahweh para sua ação.</w:t>
      </w:r>
    </w:p>
    <w:p>
      <w:r/>
      <w:r>
        <w:t>Neco impôs um pesado tributo a Judá, que Jeoaquim arrecadou por meio de um imposto sobre toda a terra (</w:t>
      </w:r>
      <w:hyperlink r:id="rId412">
        <w:r>
          <w:rPr>
            <w:color w:val="0000EE"/>
            <w:u w:val="single"/>
          </w:rPr>
          <w:t>2Rs 23.35</w:t>
        </w:r>
      </w:hyperlink>
      <w:r>
        <w:t xml:space="preserve">; cf. </w:t>
      </w:r>
      <w:hyperlink r:id="rId413">
        <w:r>
          <w:rPr>
            <w:color w:val="0000EE"/>
            <w:u w:val="single"/>
          </w:rPr>
          <w:t>Jr 22.13–17</w:t>
        </w:r>
      </w:hyperlink>
      <w: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4">
        <w:r>
          <w:rPr>
            <w:color w:val="0000EE"/>
            <w:u w:val="single"/>
          </w:rPr>
          <w:t>2Rs 24.1–2</w:t>
        </w:r>
      </w:hyperlink>
      <w: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5">
        <w:r>
          <w:rPr>
            <w:color w:val="0000EE"/>
            <w:u w:val="single"/>
          </w:rPr>
          <w:t>2Rs 24.3–7</w:t>
        </w:r>
      </w:hyperlink>
      <w: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r/>
      <w:r>
        <w:t xml:space="preserve">Embora os detalhes da morte de Jeoaquim não sejam relatados, o historiador bíblico considera este reinado como um que perpetuou os males de seus pais (veja </w:t>
      </w:r>
      <w:hyperlink r:id="rId416">
        <w:r>
          <w:rPr>
            <w:color w:val="0000EE"/>
            <w:u w:val="single"/>
          </w:rPr>
          <w:t>2Rs 23.37</w:t>
        </w:r>
      </w:hyperlink>
      <w:r>
        <w:t xml:space="preserve">; </w:t>
      </w:r>
      <w:hyperlink r:id="rId417">
        <w:r>
          <w:rPr>
            <w:color w:val="0000EE"/>
            <w:u w:val="single"/>
          </w:rPr>
          <w:t>2Cr 36.5,8</w:t>
        </w:r>
      </w:hyperlink>
      <w:r>
        <w:t xml:space="preserve">; cf. </w:t>
      </w:r>
      <w:hyperlink r:id="rId418">
        <w:r>
          <w:rPr>
            <w:color w:val="0000EE"/>
            <w:u w:val="single"/>
          </w:rPr>
          <w:t>Jr 22.18–19</w:t>
        </w:r>
      </w:hyperlink>
      <w:r>
        <w:t xml:space="preserve"> e </w:t>
      </w:r>
      <w:hyperlink r:id="rId419">
        <w:r>
          <w:rPr>
            <w:color w:val="0000EE"/>
            <w:u w:val="single"/>
          </w:rPr>
          <w:t>36.27–32</w:t>
        </w:r>
      </w:hyperlink>
      <w: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20">
        <w:r>
          <w:rPr>
            <w:color w:val="0000EE"/>
            <w:u w:val="single"/>
          </w:rPr>
          <w:t>Jr 22.1–17</w:t>
        </w:r>
      </w:hyperlink>
      <w:r>
        <w:t xml:space="preserve">). Apesar da extensa atividade de Jeremias durante seu reinado (caps. </w:t>
      </w:r>
      <w:hyperlink r:id="rId421">
        <w:r>
          <w:rPr>
            <w:color w:val="0000EE"/>
            <w:u w:val="single"/>
          </w:rPr>
          <w:t>25–26</w:t>
        </w:r>
      </w:hyperlink>
      <w:r>
        <w:t>,</w:t>
      </w:r>
      <w:hyperlink r:id="rId422">
        <w:r>
          <w:rPr>
            <w:color w:val="0000EE"/>
            <w:u w:val="single"/>
          </w:rPr>
          <w:t>36</w:t>
        </w:r>
      </w:hyperlink>
      <w:r>
        <w:t>), Jeoaquim permaneceu desobediente, não arrependido, presunçoso e autossuficiente em sua prosperidade mal adquirida (</w:t>
      </w:r>
      <w:hyperlink r:id="rId423">
        <w:r>
          <w:rPr>
            <w:color w:val="0000EE"/>
            <w:u w:val="single"/>
          </w:rPr>
          <w:t>22.18–23</w:t>
        </w:r>
      </w:hyperlink>
      <w:r>
        <w:t>).</w:t>
      </w:r>
    </w:p>
    <w:p>
      <w:r/>
      <w:r>
        <w:rPr>
          <w:i/>
        </w:rPr>
        <w:t>Veja também</w:t>
      </w:r>
      <w:r>
        <w:t xml:space="preserve"> </w:t>
      </w:r>
      <w:r>
        <w:t>Cronologia da Bíblia (Antigo Testamento)</w:t>
      </w:r>
      <w:r>
        <w:t xml:space="preserve">; </w:t>
      </w:r>
      <w:r>
        <w:t>Diáspora dos Judeus</w:t>
      </w:r>
      <w:r>
        <w:t xml:space="preserve">; </w:t>
      </w:r>
      <w:r>
        <w:t>Israel, História de</w:t>
      </w:r>
      <w:r>
        <w:t>.</w:t>
      </w:r>
      <w:r/>
      <w:r/>
    </w:p>
    <w:p>
      <w:r/>
    </w:p>
    <w:p>
      <w:pPr>
        <w:pStyle w:val="Heading2"/>
      </w:pPr>
      <w:r>
        <w:t>Jeoás</w:t>
      </w:r>
      <w:r/>
    </w:p>
    <w:p>
      <w:r/>
      <w: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4">
        <w:r>
          <w:rPr>
            <w:color w:val="0000EE"/>
            <w:u w:val="single"/>
          </w:rPr>
          <w:t>2Rs 13.2–7,25</w:t>
        </w:r>
      </w:hyperlink>
      <w:r>
        <w:t>). Durante o reinado de Jeoás, as relações entre Judá e Israel parecem ter sido bastante boas, já que Jeoás (</w:t>
      </w:r>
      <w:hyperlink r:id="rId425">
        <w:r>
          <w:rPr>
            <w:color w:val="0000EE"/>
            <w:u w:val="single"/>
          </w:rPr>
          <w:t>14.1</w:t>
        </w:r>
      </w:hyperlink>
      <w:r>
        <w:t>) nomeou seu filho Joás em homenagem ao seu contemporâneo, Joás rei de Judá (</w:t>
      </w:r>
      <w:hyperlink r:id="rId426">
        <w:r>
          <w:rPr>
            <w:color w:val="0000EE"/>
            <w:u w:val="single"/>
          </w:rPr>
          <w:t>2Rs 13.1,9</w:t>
        </w:r>
      </w:hyperlink>
      <w:r>
        <w:t xml:space="preserve">; </w:t>
      </w:r>
      <w:hyperlink r:id="rId425">
        <w:r>
          <w:rPr>
            <w:color w:val="0000EE"/>
            <w:u w:val="single"/>
          </w:rPr>
          <w:t>14.1</w:t>
        </w:r>
      </w:hyperlink>
      <w:r>
        <w:t>).</w:t>
      </w:r>
    </w:p>
    <w:p>
      <w:r/>
      <w:r>
        <w:t>2. Décimo sétimo rei de Judá, governou por três meses em 609 a.C. O povo o escolheu para suceder seu pai, Josias, que foi morto na batalha de Megido. O nome de sua mãe era Hamutal. Jeoás tinha 23 anos na sua coroação. Ele também é chamado de Salum (</w:t>
      </w:r>
      <w:hyperlink r:id="rId408">
        <w:r>
          <w:rPr>
            <w:color w:val="0000EE"/>
            <w:u w:val="single"/>
          </w:rPr>
          <w:t>1Cr 3.15</w:t>
        </w:r>
      </w:hyperlink>
      <w:r>
        <w:t>), e Jeoás pode muito bem ser um nome de trono. Ele é caracterizado como um rei mau diante de Deus. Seu reinado terminou quando o Faraó Neco o prendeu em Ribla, em Hamate. Mais tarde, ele foi levado para o Egito, onde morreu (</w:t>
      </w:r>
      <w:hyperlink r:id="rId427">
        <w:r>
          <w:rPr>
            <w:color w:val="0000EE"/>
            <w:u w:val="single"/>
          </w:rPr>
          <w:t>2Rs 23.30–34</w:t>
        </w:r>
      </w:hyperlink>
      <w:r>
        <w:t>). Jeremias profetizou que Jeoás nunca retornaria a Israel, mas morreria na terra de seu cativeiro (</w:t>
      </w:r>
      <w:hyperlink r:id="rId428">
        <w:r>
          <w:rPr>
            <w:color w:val="0000EE"/>
            <w:u w:val="single"/>
          </w:rPr>
          <w:t>Jr 22.11–12</w:t>
        </w:r>
      </w:hyperlink>
      <w:r>
        <w:t>).</w:t>
      </w:r>
    </w:p>
    <w:p>
      <w:r/>
      <w:r>
        <w:t>3. Outra forma do nome de Acazias, o sexto rei de Judá, que governou em 841 a.C. (</w:t>
      </w:r>
      <w:hyperlink r:id="rId429">
        <w:r>
          <w:rPr>
            <w:color w:val="0000EE"/>
            <w:u w:val="single"/>
          </w:rPr>
          <w:t>2Cr 21.17</w:t>
        </w:r>
      </w:hyperlink>
      <w:r>
        <w:t xml:space="preserve">; cf. </w:t>
      </w:r>
      <w:hyperlink r:id="rId430">
        <w:r>
          <w:rPr>
            <w:color w:val="0000EE"/>
            <w:u w:val="single"/>
          </w:rPr>
          <w:t>22.1</w:t>
        </w:r>
      </w:hyperlink>
      <w:r>
        <w:t xml:space="preserve">). Ambas as formas do nome têm o mesmo significado. A diferença está na colocação do nome divino. Em Jeoás, ele vem primeiro, "Jeho-", e em Acazias, ele vem por último, "-ias" (-yah). </w:t>
      </w:r>
    </w:p>
    <w:p>
      <w:r/>
      <w:r>
        <w:rPr>
          <w:i/>
        </w:rPr>
        <w:t>Veja</w:t>
      </w:r>
      <w:r>
        <w:t xml:space="preserve"> </w:t>
      </w:r>
      <w:r>
        <w:t>Acazias #2</w:t>
      </w:r>
      <w:r>
        <w:t>.</w:t>
      </w:r>
    </w:p>
    <w:p>
      <w:r/>
      <w:r>
        <w:t xml:space="preserve">4. Nome completo de Acaz, o 12º rei de Judá, de acordo com uma inscrição do rei assírio Tiglate-Pileser III. </w:t>
      </w:r>
    </w:p>
    <w:p>
      <w:r/>
      <w:r>
        <w:rPr>
          <w:i/>
        </w:rPr>
        <w:t>Veja</w:t>
      </w:r>
      <w:r>
        <w:t xml:space="preserve"> </w:t>
      </w:r>
      <w:r>
        <w:t>Acaz #1</w:t>
      </w:r>
      <w:r>
        <w:t>.</w:t>
      </w:r>
    </w:p>
    <w:p>
      <w:r/>
      <w:r>
        <w:rPr>
          <w:i/>
        </w:rPr>
        <w:t>Veja também</w:t>
      </w:r>
      <w:r>
        <w:t xml:space="preserve"> </w:t>
      </w:r>
      <w:r>
        <w:t>Israel, História de</w:t>
      </w:r>
      <w:r>
        <w:t>.</w:t>
      </w:r>
      <w:r/>
      <w:r/>
    </w:p>
    <w:p>
      <w:r/>
    </w:p>
    <w:p>
      <w:pPr>
        <w:pStyle w:val="Heading2"/>
      </w:pPr>
      <w:r>
        <w:t>Jeoiaribe</w:t>
      </w:r>
      <w:r/>
    </w:p>
    <w:p>
      <w:r/>
      <w:r>
        <w:t xml:space="preserve">1. Forma alternativa de Joiaribe, uma família sacerdotal em Jerusalém, em </w:t>
      </w:r>
      <w:hyperlink r:id="rId199">
        <w:r>
          <w:rPr>
            <w:color w:val="0000EE"/>
            <w:u w:val="single"/>
          </w:rPr>
          <w:t>1 Crônicas 9.10</w:t>
        </w:r>
      </w:hyperlink>
      <w:r>
        <w:t xml:space="preserve">. </w:t>
      </w:r>
      <w:r>
        <w:rPr>
          <w:i/>
        </w:rPr>
        <w:t>Veja</w:t>
      </w:r>
      <w:r>
        <w:t xml:space="preserve"> </w:t>
      </w:r>
      <w:r>
        <w:t>Joiaribe #1</w:t>
      </w:r>
      <w:r>
        <w:t>.</w:t>
      </w:r>
    </w:p>
    <w:p>
      <w:r/>
      <w:r>
        <w:t>2. Sacerdote na época do Rei Davi, designado para liderar a primeira das 24 divisões de sacerdotes para o serviço anual no Templo (</w:t>
      </w:r>
      <w:hyperlink r:id="rId336">
        <w:r>
          <w:rPr>
            <w:color w:val="0000EE"/>
            <w:u w:val="single"/>
          </w:rPr>
          <w:t>1Cr 24.7</w:t>
        </w:r>
      </w:hyperlink>
      <w:r>
        <w:t>).</w:t>
      </w:r>
      <w:r/>
      <w:r/>
    </w:p>
    <w:p>
      <w:r/>
    </w:p>
    <w:p>
      <w:pPr>
        <w:pStyle w:val="Heading2"/>
      </w:pPr>
      <w:r>
        <w:t>Jeorão</w:t>
      </w:r>
      <w:r/>
    </w:p>
    <w:p>
      <w:pPr>
        <w:pStyle w:val="ListNumber"/>
        <w:spacing w:line="240" w:lineRule="auto"/>
        <w:ind w:left="720"/>
      </w:pPr>
      <w:r/>
      <w: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r>
    </w:p>
    <w:p>
      <w:r/>
      <w:r>
        <w:t>O poder e a riqueza haviam diminuído devido ao controle egípcio sob Sisaque e por causa da guerra civil (</w:t>
      </w:r>
      <w:hyperlink r:id="rId431">
        <w:r>
          <w:rPr>
            <w:color w:val="0000EE"/>
            <w:u w:val="single"/>
          </w:rPr>
          <w:t>2Cr 12</w:t>
        </w:r>
      </w:hyperlink>
      <w:r>
        <w:t>). Essas guerras incluíram:</w:t>
      </w:r>
    </w:p>
    <w:p>
      <w:pPr>
        <w:pStyle w:val="ListBullet"/>
        <w:spacing w:line="240" w:lineRule="auto"/>
        <w:ind w:left="1440"/>
      </w:pPr>
      <w:r/>
      <w:r>
        <w:t xml:space="preserve">a reunião malsucedida em Siquém (cap. </w:t>
      </w:r>
      <w:hyperlink r:id="rId432">
        <w:r>
          <w:rPr>
            <w:color w:val="0000EE"/>
            <w:u w:val="single"/>
          </w:rPr>
          <w:t>10</w:t>
        </w:r>
      </w:hyperlink>
      <w:r>
        <w:t>)</w:t>
      </w:r>
    </w:p>
    <w:p>
      <w:pPr>
        <w:pStyle w:val="ListBullet"/>
        <w:spacing w:line="240" w:lineRule="auto"/>
        <w:ind w:left="1440"/>
      </w:pPr>
      <w:r/>
      <w:r>
        <w:t>Rei Roboão de Judá lutando contra o Rei Jeroboão de Israel (</w:t>
      </w:r>
      <w:hyperlink r:id="rId433">
        <w:r>
          <w:rPr>
            <w:color w:val="0000EE"/>
            <w:u w:val="single"/>
          </w:rPr>
          <w:t>12.15</w:t>
        </w:r>
      </w:hyperlink>
      <w:r>
        <w:t>)</w:t>
      </w:r>
    </w:p>
    <w:p>
      <w:pPr>
        <w:pStyle w:val="ListBullet"/>
        <w:spacing w:line="240" w:lineRule="auto"/>
        <w:ind w:left="1440"/>
      </w:pPr>
      <w:r/>
      <w:r>
        <w:t>Rei Abias de Judá lutando contra o Rei Jeroboão de Israel (</w:t>
      </w:r>
      <w:hyperlink r:id="rId434">
        <w:r>
          <w:rPr>
            <w:color w:val="0000EE"/>
            <w:u w:val="single"/>
          </w:rPr>
          <w:t>13.1–22</w:t>
        </w:r>
      </w:hyperlink>
      <w:r>
        <w:t>)</w:t>
      </w:r>
    </w:p>
    <w:p>
      <w:pPr>
        <w:pStyle w:val="ListBullet"/>
        <w:spacing w:line="240" w:lineRule="auto"/>
        <w:ind w:left="1440"/>
      </w:pPr>
      <w:r/>
      <w:r>
        <w:t>Rei Asa de Judá lutando contra o Rei Baasa de Israel (</w:t>
      </w:r>
      <w:hyperlink r:id="rId435">
        <w:r>
          <w:rPr>
            <w:color w:val="0000EE"/>
            <w:u w:val="single"/>
          </w:rPr>
          <w:t>16.1–4</w:t>
        </w:r>
      </w:hyperlink>
      <w:r>
        <w:t>).</w:t>
      </w:r>
    </w:p>
    <w:p>
      <w:r/>
      <w:r>
        <w:t>No entanto, a dinastia de Onri, em meados do século IX a.C., enfrentou rivalidades familiares. Eles tentaram estabelecer uma nova aliança entre as duas nações.</w:t>
      </w:r>
    </w:p>
    <w:p>
      <w:r/>
      <w: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6">
        <w:r>
          <w:rPr>
            <w:color w:val="0000EE"/>
            <w:u w:val="single"/>
          </w:rPr>
          <w:t>1Rs 16.31</w:t>
        </w:r>
      </w:hyperlink>
      <w:r>
        <w:t xml:space="preserve">; </w:t>
      </w:r>
      <w:hyperlink r:id="rId437">
        <w:r>
          <w:rPr>
            <w:color w:val="0000EE"/>
            <w:u w:val="single"/>
          </w:rPr>
          <w:t>22.4</w:t>
        </w:r>
      </w:hyperlink>
      <w:r>
        <w:t>). Durante esse período, Israel e Judá frequentemente se uniam para campanhas militares (</w:t>
      </w:r>
      <w:hyperlink r:id="rId438">
        <w:r>
          <w:rPr>
            <w:color w:val="0000EE"/>
            <w:u w:val="single"/>
          </w:rPr>
          <w:t>1Rs 22</w:t>
        </w:r>
      </w:hyperlink>
      <w:r>
        <w:t xml:space="preserve">; </w:t>
      </w:r>
      <w:hyperlink r:id="rId439">
        <w:r>
          <w:rPr>
            <w:color w:val="0000EE"/>
            <w:u w:val="single"/>
          </w:rPr>
          <w:t>2Rs 3</w:t>
        </w:r>
      </w:hyperlink>
      <w:r>
        <w:t xml:space="preserve">; </w:t>
      </w:r>
      <w:hyperlink r:id="rId440">
        <w:r>
          <w:rPr>
            <w:color w:val="0000EE"/>
            <w:u w:val="single"/>
          </w:rPr>
          <w:t>8.28</w:t>
        </w:r>
      </w:hyperlink>
      <w:r>
        <w:t>). No entanto, essas alianças políticas também causaram problemas. A adoração a Baal e Aserá (falsos deuses) se espalhou em Judá e Israel, afastando muitas pessoas da adoração ao verdadeiro Deus (</w:t>
      </w:r>
      <w:hyperlink r:id="rId441">
        <w:r>
          <w:rPr>
            <w:color w:val="0000EE"/>
            <w:u w:val="single"/>
          </w:rPr>
          <w:t>1Rs 16.31–33</w:t>
        </w:r>
      </w:hyperlink>
      <w:r>
        <w:t xml:space="preserve">; </w:t>
      </w:r>
      <w:hyperlink r:id="rId442">
        <w:r>
          <w:rPr>
            <w:color w:val="0000EE"/>
            <w:u w:val="single"/>
          </w:rPr>
          <w:t>2Rs 3.2</w:t>
        </w:r>
      </w:hyperlink>
      <w:r>
        <w:t xml:space="preserve">; </w:t>
      </w:r>
      <w:hyperlink r:id="rId443">
        <w:r>
          <w:rPr>
            <w:color w:val="0000EE"/>
            <w:u w:val="single"/>
          </w:rPr>
          <w:t>2Cr 21.11</w:t>
        </w:r>
      </w:hyperlink>
      <w:r>
        <w:t>). Esta era a situação política e religiosa quando Jeorão governava sobre Judá.</w:t>
      </w:r>
    </w:p>
    <w:p>
      <w:r/>
      <w: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4">
        <w:r>
          <w:rPr>
            <w:color w:val="0000EE"/>
            <w:u w:val="single"/>
          </w:rPr>
          <w:t>2Cr 21.2–3</w:t>
        </w:r>
      </w:hyperlink>
      <w:r>
        <w:t xml:space="preserve">). Ele não apenas ordenou a morte de seus irmãos, mas também de vários príncipes israelitas, eliminando assim qualquer um que pudesse desafiar seu poder (v. </w:t>
      </w:r>
      <w:hyperlink r:id="rId445">
        <w:r>
          <w:rPr>
            <w:color w:val="0000EE"/>
            <w:u w:val="single"/>
          </w:rPr>
          <w:t>4</w:t>
        </w:r>
      </w:hyperlink>
      <w:r>
        <w:t xml:space="preserve">). Ele também reintroduziu a adoração de ídolos que seu pai havia tentado interromper, reconstruindo os locais de adoração proibidos chamados "os altos" (v. </w:t>
      </w:r>
      <w:hyperlink r:id="rId443">
        <w:r>
          <w:rPr>
            <w:color w:val="0000EE"/>
            <w:u w:val="single"/>
          </w:rPr>
          <w:t>11</w:t>
        </w:r>
      </w:hyperlink>
      <w:r>
        <w:t>).</w:t>
      </w:r>
    </w:p>
    <w:p>
      <w:r/>
      <w:r>
        <w:t>Jeorão provavelmente foi influenciado por sua esposa, Atalia, que era filha de Jezabel (</w:t>
      </w:r>
      <w:hyperlink r:id="rId446">
        <w:r>
          <w:rPr>
            <w:color w:val="0000EE"/>
            <w:u w:val="single"/>
          </w:rPr>
          <w:t>2Rs 8.18</w:t>
        </w:r>
      </w:hyperlink>
      <w: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7">
        <w:r>
          <w:rPr>
            <w:color w:val="0000EE"/>
            <w:u w:val="single"/>
          </w:rPr>
          <w:t>2Rs 8.19</w:t>
        </w:r>
      </w:hyperlink>
      <w:r>
        <w:t xml:space="preserve">; cp. </w:t>
      </w:r>
      <w:hyperlink r:id="rId448">
        <w:r>
          <w:rPr>
            <w:color w:val="0000EE"/>
            <w:u w:val="single"/>
          </w:rPr>
          <w:t>2Sm 7.12–16</w:t>
        </w:r>
      </w:hyperlink>
      <w:r>
        <w:t>).</w:t>
      </w:r>
    </w:p>
    <w:p>
      <w:r/>
      <w:r>
        <w:t>Politicamente, Judá tornou-se fraco durante o governo de Jeorão. O reino perdeu o controle de Edom (</w:t>
      </w:r>
      <w:hyperlink r:id="rId449">
        <w:r>
          <w:rPr>
            <w:color w:val="0000EE"/>
            <w:u w:val="single"/>
          </w:rPr>
          <w:t>2Cr 21.9</w:t>
        </w:r>
      </w:hyperlink>
      <w:r>
        <w:t xml:space="preserve">). O reino foi atacado pelos filisteus e pelos árabes. Esses ataques deixaram Jeorão com quase nada. Ele perdeu seus bens, suas esposas e todos os seus filhos, exceto Jeoás (também chamado de Acazias), seu filho mais novo (vv. </w:t>
      </w:r>
      <w:hyperlink r:id="rId450">
        <w:r>
          <w:rPr>
            <w:color w:val="0000EE"/>
            <w:u w:val="single"/>
          </w:rPr>
          <w:t>16–17</w:t>
        </w:r>
      </w:hyperlink>
      <w:r>
        <w:t xml:space="preserve">). Quando Jeorão morreu, o povo não o honrou. Ele não foi sepultado no túmulo real na cidade de Davi, onde os outros reis foram enterrados (vv. </w:t>
      </w:r>
      <w:hyperlink r:id="rId451">
        <w:r>
          <w:rPr>
            <w:color w:val="0000EE"/>
            <w:u w:val="single"/>
          </w:rPr>
          <w:t>19–20</w:t>
        </w:r>
      </w:hyperlink>
      <w:r>
        <w:t>).</w:t>
      </w:r>
    </w:p>
    <w:p>
      <w:r/>
      <w:r>
        <w:rPr>
          <w:i/>
        </w:rPr>
        <w:t>Veja também</w:t>
      </w:r>
      <w:r>
        <w:t xml:space="preserve"> </w:t>
      </w:r>
      <w:r>
        <w:t>Cronologia da Bíblia (Antigo Testamento)</w:t>
      </w:r>
      <w:r>
        <w:t>;</w:t>
      </w:r>
      <w:r>
        <w:t xml:space="preserve"> Israel,</w:t>
      </w:r>
      <w:r>
        <w:t xml:space="preserve"> </w:t>
      </w:r>
      <w:r>
        <w:t>História de</w:t>
      </w:r>
      <w:r>
        <w:t>.</w:t>
      </w:r>
    </w:p>
    <w:p>
      <w:pPr>
        <w:pStyle w:val="ListNumber"/>
        <w:spacing w:line="240" w:lineRule="auto"/>
        <w:ind w:left="720"/>
      </w:pPr>
      <w:r/>
      <w: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2">
        <w:r>
          <w:rPr>
            <w:color w:val="0000EE"/>
            <w:u w:val="single"/>
          </w:rPr>
          <w:t>2Rs 1.2,17</w:t>
        </w:r>
      </w:hyperlink>
      <w:r>
        <w:t>). Ele governou ao mesmo tempo que esses reis de Judá: Josafá, Jeorão e Acazias.</w:t>
      </w:r>
    </w:p>
    <w:p>
      <w:r/>
      <w: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r>
    </w:p>
    <w:p>
      <w:r/>
      <w: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3">
        <w:r>
          <w:rPr>
            <w:color w:val="0000EE"/>
            <w:u w:val="single"/>
          </w:rPr>
          <w:t>2Rs 3.4–27</w:t>
        </w:r>
      </w:hyperlink>
      <w:r>
        <w:t>).</w:t>
      </w:r>
    </w:p>
    <w:p>
      <w:r/>
      <w:r>
        <w:t>A luta contra a Síria foi menos bem-sucedida. Jeorão foi ferido em batalha. Ele teve que deixar Ramote-Gileade na Transjordânia (Leste do Rio Jordão) e voltar para seu palácio em Jezreel para se recuperar (</w:t>
      </w:r>
      <w:hyperlink r:id="rId454">
        <w:r>
          <w:rPr>
            <w:color w:val="0000EE"/>
            <w:u w:val="single"/>
          </w:rPr>
          <w:t>2Rs 8.29</w:t>
        </w:r>
      </w:hyperlink>
      <w: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5">
        <w:r>
          <w:rPr>
            <w:color w:val="0000EE"/>
            <w:u w:val="single"/>
          </w:rPr>
          <w:t>2Rs 9.14–24,27</w:t>
        </w:r>
      </w:hyperlink>
      <w:r>
        <w:t>).</w:t>
      </w:r>
    </w:p>
    <w:p>
      <w:r/>
      <w:r>
        <w:t xml:space="preserve">Acazias foi sepultado no túmulo dos reis em Jerusalém (v. </w:t>
      </w:r>
      <w:hyperlink r:id="rId456">
        <w:r>
          <w:rPr>
            <w:color w:val="0000EE"/>
            <w:u w:val="single"/>
          </w:rPr>
          <w:t>28</w:t>
        </w:r>
      </w:hyperlink>
      <w:r>
        <w:t xml:space="preserve">). Mas o corpo de Jeorão foi jogado no campo de Nabote fora da cidade de Jezreel. Este foi o julgamento apropriado contra o último rei da perversa dinastia de Onri (vv. </w:t>
      </w:r>
      <w:hyperlink r:id="rId457">
        <w:r>
          <w:rPr>
            <w:color w:val="0000EE"/>
            <w:u w:val="single"/>
          </w:rPr>
          <w:t>25–26</w:t>
        </w:r>
      </w:hyperlink>
      <w:r>
        <w:t>).</w:t>
      </w:r>
    </w:p>
    <w:p>
      <w:pPr>
        <w:pStyle w:val="ListNumber"/>
        <w:spacing w:line="240" w:lineRule="auto"/>
        <w:ind w:left="720"/>
      </w:pPr>
      <w:r/>
      <w:r>
        <w:t>Um levita membro de um grupo itinerante de estudiosos. Este grupo de estudiosos ensinou o povo de Judá a partir do Livro da Lei durante o reinado do Rei Josafá (</w:t>
      </w:r>
      <w:hyperlink r:id="rId458">
        <w:r>
          <w:rPr>
            <w:color w:val="0000EE"/>
            <w:u w:val="single"/>
          </w:rPr>
          <w:t>2Cr 17.7–9</w:t>
        </w:r>
      </w:hyperlink>
      <w:r>
        <w:t>).</w:t>
      </w:r>
    </w:p>
    <w:p>
      <w:r/>
      <w:r>
        <w:rPr>
          <w:i/>
        </w:rPr>
        <w:t>Veja também</w:t>
      </w:r>
      <w:r>
        <w:t xml:space="preserve"> </w:t>
      </w:r>
      <w:r>
        <w:t>Linha do tempo da Bíblia (Antigo Testamento)</w:t>
      </w:r>
      <w:r>
        <w:t>;</w:t>
      </w:r>
      <w:r>
        <w:t xml:space="preserve"> Israel,</w:t>
      </w:r>
      <w:r>
        <w:t xml:space="preserve"> </w:t>
      </w:r>
      <w:r>
        <w:t>História de</w:t>
      </w:r>
      <w:r>
        <w:t>.</w:t>
      </w:r>
      <w:r/>
      <w:r/>
    </w:p>
    <w:p>
      <w:r/>
    </w:p>
    <w:p>
      <w:pPr>
        <w:pStyle w:val="Heading2"/>
      </w:pPr>
      <w:r>
        <w:t>Jeosabeate</w:t>
      </w:r>
      <w:r/>
    </w:p>
    <w:p>
      <w:r/>
      <w:r>
        <w:t xml:space="preserve">Nome alternativo para Jeoseba, filha do rei Jeorão de Judá, em </w:t>
      </w:r>
      <w:hyperlink r:id="rId459">
        <w:r>
          <w:rPr>
            <w:color w:val="0000EE"/>
            <w:u w:val="single"/>
          </w:rPr>
          <w:t>2 Crônicas 22.11</w:t>
        </w:r>
      </w:hyperlink>
      <w:r>
        <w:t xml:space="preserve">. </w:t>
      </w:r>
    </w:p>
    <w:p>
      <w:r/>
      <w:r>
        <w:rPr>
          <w:i/>
        </w:rPr>
        <w:t>Veja</w:t>
      </w:r>
      <w:r>
        <w:t xml:space="preserve"> </w:t>
      </w:r>
      <w:r>
        <w:t>Jeoseba</w:t>
      </w:r>
      <w:r>
        <w:t>.</w:t>
      </w:r>
      <w:r/>
      <w:r/>
    </w:p>
    <w:p>
      <w:r/>
    </w:p>
    <w:p>
      <w:pPr>
        <w:pStyle w:val="Heading2"/>
      </w:pPr>
      <w:r>
        <w:t>Jeoseba</w:t>
      </w:r>
      <w:r/>
    </w:p>
    <w:p>
      <w:r/>
      <w: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60">
        <w:r>
          <w:rPr>
            <w:color w:val="0000EE"/>
            <w:u w:val="single"/>
          </w:rPr>
          <w:t>2Rs 11.2</w:t>
        </w:r>
      </w:hyperlink>
      <w:r>
        <w:t xml:space="preserve">). Jeoseba é alternativamente escrita como Jeosabeate em </w:t>
      </w:r>
      <w:hyperlink r:id="rId459">
        <w:r>
          <w:rPr>
            <w:color w:val="0000EE"/>
            <w:u w:val="single"/>
          </w:rPr>
          <w:t>2 Crônicas 22.11</w:t>
        </w:r>
      </w:hyperlink>
      <w:r>
        <w:t>.</w:t>
      </w:r>
      <w:r/>
      <w:r/>
    </w:p>
    <w:p>
      <w:r/>
    </w:p>
    <w:p>
      <w:pPr>
        <w:pStyle w:val="Heading2"/>
      </w:pPr>
      <w:r>
        <w:t>Jeová</w:t>
      </w:r>
      <w:r/>
    </w:p>
    <w:p>
      <w:r/>
      <w:r>
        <w:t>Nome para Deus formado ao adicionar as vogais da palavra hebraica 'Adonai' às consoantes do nome divino hebraico, YHWH</w:t>
      </w:r>
      <w:r>
        <w:rPr>
          <w:i/>
        </w:rPr>
        <w:t>.</w:t>
      </w:r>
      <w:r>
        <w:t xml:space="preserve"> Por respeito a Deus e por medo de profanar seu nome, os judeus pós-exílicos se recusaram a pronunciar o nome divino ao ler as Escrituras. Em vez disso, eles o substituíram por 'Adonai</w:t>
      </w:r>
      <w:r>
        <w:rPr>
          <w:i/>
        </w:rPr>
        <w:t>,</w:t>
      </w:r>
      <w: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r/>
      <w:r>
        <w:t xml:space="preserve">Acredita-se que por volta de 1520 d.C., Petrus Galatinus teve a ideia de combinar os dois nomes, criando assim a nova forma </w:t>
      </w:r>
      <w:r>
        <w:rPr>
          <w:i/>
        </w:rPr>
        <w:t>YeHoWaH,</w:t>
      </w:r>
      <w: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rPr>
        <w:t>.</w:t>
      </w:r>
    </w:p>
    <w:p>
      <w:r/>
      <w:r>
        <w:rPr>
          <w:i/>
        </w:rPr>
        <w:t>Veja também</w:t>
      </w:r>
      <w:r>
        <w:t xml:space="preserve"> </w:t>
      </w:r>
      <w:r>
        <w:t>Deus, Nomes de</w:t>
      </w:r>
      <w:r>
        <w:t>.</w:t>
      </w:r>
      <w:r/>
      <w:r/>
    </w:p>
    <w:p>
      <w:r/>
    </w:p>
    <w:p>
      <w:pPr>
        <w:pStyle w:val="Heading2"/>
      </w:pPr>
      <w:r>
        <w:t>Jeová-Tsidkenu</w:t>
      </w:r>
      <w:r/>
    </w:p>
    <w:p>
      <w:r/>
      <w:r>
        <w:t>Um nome especial que significa "O Senhor (Yahweh ou Jeová) é a nossa justiça". Este nome foi dado a um futuro rei justo que Deus prometeu que viria da família do Rei Davi (</w:t>
      </w:r>
      <w:hyperlink r:id="rId461">
        <w:r>
          <w:rPr>
            <w:color w:val="0000EE"/>
            <w:u w:val="single"/>
          </w:rPr>
          <w:t>Jr 23.5–6</w:t>
        </w:r>
      </w:hyperlink>
      <w:r>
        <w:t>). Este mesmo nome também foi usado para descrever o povo que viveria sob o governo deste rei (</w:t>
      </w:r>
      <w:hyperlink r:id="rId462">
        <w:r>
          <w:rPr>
            <w:color w:val="0000EE"/>
            <w:u w:val="single"/>
          </w:rPr>
          <w:t>33.16</w:t>
        </w:r>
      </w:hyperlink>
      <w:r>
        <w:t>). Os cristãos acreditam que esta promessa se cumpriu quando Jesus Cristo veio. Eles acreditam que Jesus é o Senhor que governa sobre tudo e ajuda seus seguidores a viverem em um relacionamento correto com Deus.</w:t>
      </w:r>
      <w:r/>
      <w:r/>
    </w:p>
    <w:p>
      <w:r/>
    </w:p>
    <w:p>
      <w:pPr>
        <w:pStyle w:val="Heading2"/>
      </w:pPr>
      <w:r>
        <w:t>Jeozadaque</w:t>
      </w:r>
      <w:r/>
    </w:p>
    <w:p>
      <w:r/>
      <w:r>
        <w:t>Outro nome para "Josadaque", um filho de Seraías.</w:t>
      </w:r>
    </w:p>
    <w:p>
      <w:r/>
      <w:r>
        <w:rPr>
          <w:i/>
        </w:rPr>
        <w:t>Veja</w:t>
      </w:r>
      <w:r>
        <w:t xml:space="preserve"> </w:t>
      </w:r>
      <w:r>
        <w:t>Josadaque</w:t>
      </w:r>
      <w:r>
        <w:t>.</w:t>
      </w:r>
      <w:r/>
      <w:r/>
    </w:p>
    <w:p>
      <w:r/>
    </w:p>
    <w:p>
      <w:pPr>
        <w:pStyle w:val="Heading2"/>
      </w:pPr>
      <w:r>
        <w:t>Jerá</w:t>
      </w:r>
      <w:r/>
    </w:p>
    <w:p>
      <w:r/>
      <w:r>
        <w:t>Filho de Joctã e sobrinho de Pelegue, durante cuja vida a terra foi dividida, provavelmente uma referência à dispersão após Babel. Jerá é provavelmente também o nome de uma tribo ou distrito árabe (</w:t>
      </w:r>
      <w:hyperlink r:id="rId463">
        <w:r>
          <w:rPr>
            <w:color w:val="0000EE"/>
            <w:u w:val="single"/>
          </w:rPr>
          <w:t>Gn 10.25–26</w:t>
        </w:r>
      </w:hyperlink>
      <w:r>
        <w:t xml:space="preserve">; </w:t>
      </w:r>
      <w:hyperlink r:id="rId464">
        <w:r>
          <w:rPr>
            <w:color w:val="0000EE"/>
            <w:u w:val="single"/>
          </w:rPr>
          <w:t>1Cr 1.20</w:t>
        </w:r>
      </w:hyperlink>
      <w:r>
        <w:t>).</w:t>
      </w:r>
      <w:r/>
      <w:r/>
    </w:p>
    <w:p>
      <w:r/>
    </w:p>
    <w:p>
      <w:pPr>
        <w:pStyle w:val="Heading2"/>
      </w:pPr>
      <w:r>
        <w:t>Jerameel</w:t>
      </w:r>
      <w:r/>
    </w:p>
    <w:p>
      <w:r/>
      <w:r>
        <w:t>1. Primogênito dos três filhos de Hezrom, pai de seis filhos e descendente de Judá pela linhagem de Perez (</w:t>
      </w:r>
      <w:hyperlink r:id="rId465">
        <w:r>
          <w:rPr>
            <w:color w:val="0000EE"/>
            <w:u w:val="single"/>
          </w:rPr>
          <w:t>1Cr 2.9–42</w:t>
        </w:r>
      </w:hyperlink>
      <w:r>
        <w:t>). Ele foi o fundador da família dos jerameelitas, que no tempo de Davi vivia na região do Neguebe e ocupava várias cidades (</w:t>
      </w:r>
      <w:hyperlink r:id="rId466">
        <w:r>
          <w:rPr>
            <w:color w:val="0000EE"/>
            <w:u w:val="single"/>
          </w:rPr>
          <w:t>1Sm 27.10</w:t>
        </w:r>
      </w:hyperlink>
      <w:r>
        <w:t xml:space="preserve">; </w:t>
      </w:r>
      <w:hyperlink r:id="rId467">
        <w:r>
          <w:rPr>
            <w:color w:val="0000EE"/>
            <w:u w:val="single"/>
          </w:rPr>
          <w:t>30.29</w:t>
        </w:r>
      </w:hyperlink>
      <w:r>
        <w:t>).</w:t>
      </w:r>
    </w:p>
    <w:p>
      <w:r/>
      <w:r>
        <w:t>2. Filho de Quis e líder de uma família levita que serviu no santuário durante o reinado de Davi (</w:t>
      </w:r>
      <w:hyperlink r:id="rId468">
        <w:r>
          <w:rPr>
            <w:color w:val="0000EE"/>
            <w:u w:val="single"/>
          </w:rPr>
          <w:t>1Cr 24.29</w:t>
        </w:r>
      </w:hyperlink>
      <w:r>
        <w:t>).</w:t>
      </w:r>
    </w:p>
    <w:p>
      <w:r/>
      <w:r>
        <w:t>3. Filho do rei Jeoaquim de Judá, foi ele quem, junto com Selemias e Seraías, recebeu a ordem do rei para capturar Baruque e Jeremias (</w:t>
      </w:r>
      <w:hyperlink r:id="rId469">
        <w:r>
          <w:rPr>
            <w:color w:val="0000EE"/>
            <w:u w:val="single"/>
          </w:rPr>
          <w:t>Jr 36.26</w:t>
        </w:r>
      </w:hyperlink>
      <w:r>
        <w:t>).</w:t>
      </w:r>
      <w:r/>
      <w:r/>
    </w:p>
    <w:p>
      <w:r/>
    </w:p>
    <w:p>
      <w:pPr>
        <w:pStyle w:val="Heading2"/>
      </w:pPr>
      <w:r>
        <w:t>Jerameelita</w:t>
      </w:r>
      <w:r/>
    </w:p>
    <w:p>
      <w:r/>
      <w:r>
        <w:t>Descendente de Jerameel da tribo de Judá (</w:t>
      </w:r>
      <w:hyperlink r:id="rId466">
        <w:r>
          <w:rPr>
            <w:color w:val="0000EE"/>
            <w:u w:val="single"/>
          </w:rPr>
          <w:t>1Sm 27.10</w:t>
        </w:r>
      </w:hyperlink>
      <w:r>
        <w:t xml:space="preserve">; </w:t>
      </w:r>
      <w:hyperlink r:id="rId467">
        <w:r>
          <w:rPr>
            <w:color w:val="0000EE"/>
            <w:u w:val="single"/>
          </w:rPr>
          <w:t>30.29</w:t>
        </w:r>
      </w:hyperlink>
      <w:r>
        <w:t xml:space="preserve">). </w:t>
      </w:r>
    </w:p>
    <w:p>
      <w:r/>
      <w:r>
        <w:rPr>
          <w:i/>
        </w:rPr>
        <w:t>Veja</w:t>
      </w:r>
      <w:r>
        <w:t xml:space="preserve"> </w:t>
      </w:r>
      <w:r>
        <w:t>Jerameel #1</w:t>
      </w:r>
      <w:r>
        <w:t>.</w:t>
      </w:r>
      <w:r/>
      <w:r/>
    </w:p>
    <w:p>
      <w:r/>
    </w:p>
    <w:p>
      <w:pPr>
        <w:pStyle w:val="Heading2"/>
      </w:pPr>
      <w:r>
        <w:t>Jerede</w:t>
      </w:r>
      <w:r/>
    </w:p>
    <w:p>
      <w:r/>
      <w:r>
        <w:t>Filho de Esdras da tribo de Judá (</w:t>
      </w:r>
      <w:hyperlink r:id="rId333">
        <w:r>
          <w:rPr>
            <w:color w:val="0000EE"/>
            <w:u w:val="single"/>
          </w:rPr>
          <w:t>1Cr 4.18</w:t>
        </w:r>
      </w:hyperlink>
      <w:r>
        <w:t>).</w:t>
      </w:r>
      <w:r/>
      <w:r/>
    </w:p>
    <w:p>
      <w:r/>
    </w:p>
    <w:p>
      <w:pPr>
        <w:pStyle w:val="Heading2"/>
      </w:pPr>
      <w:r>
        <w:t>Jeremai</w:t>
      </w:r>
      <w:r/>
    </w:p>
    <w:p>
      <w:r/>
      <w:r>
        <w:t>O filho de Hasum que obedeceu à exortação de Esdras para se divorciar de sua esposa estrangeira após o exílio (</w:t>
      </w:r>
      <w:hyperlink r:id="rId470">
        <w:r>
          <w:rPr>
            <w:color w:val="0000EE"/>
            <w:u w:val="single"/>
          </w:rPr>
          <w:t>Ed 10.33</w:t>
        </w:r>
      </w:hyperlink>
      <w:r>
        <w:t>).</w:t>
      </w:r>
      <w:r/>
      <w:r/>
    </w:p>
    <w:p>
      <w:r/>
    </w:p>
    <w:p>
      <w:pPr>
        <w:pStyle w:val="Heading2"/>
      </w:pPr>
      <w:r>
        <w:t>Jeremias (Pessoa)</w:t>
      </w:r>
      <w:r/>
    </w:p>
    <w:p>
      <w:r/>
      <w:r>
        <w:t>1. Profeta para Judá antes de sua queda em 586 a.C.</w:t>
      </w:r>
    </w:p>
    <w:p>
      <w:r/>
      <w: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71">
        <w:r>
          <w:rPr>
            <w:color w:val="0000EE"/>
            <w:u w:val="single"/>
          </w:rPr>
          <w:t>Jr 1.6</w:t>
        </w:r>
      </w:hyperlink>
      <w:r>
        <w:t xml:space="preserve">), mas a palavra hebraica não é a mesma usada em </w:t>
      </w:r>
      <w:hyperlink r:id="rId472">
        <w:r>
          <w:rPr>
            <w:color w:val="0000EE"/>
            <w:u w:val="single"/>
          </w:rPr>
          <w:t>Jeremias 30.6</w:t>
        </w:r>
      </w:hyperlink>
      <w:r>
        <w:t xml:space="preserve"> e </w:t>
      </w:r>
      <w:hyperlink r:id="rId473">
        <w:r>
          <w:rPr>
            <w:color w:val="0000EE"/>
            <w:u w:val="single"/>
          </w:rPr>
          <w:t>31.8</w:t>
        </w:r>
      </w:hyperlink>
      <w: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r/>
      <w:r>
        <w:t>Deus informou a Jeremias que o havia consagrado e designado antes do nascimento (</w:t>
      </w:r>
      <w:hyperlink r:id="rId474">
        <w:r>
          <w:rPr>
            <w:color w:val="0000EE"/>
            <w:u w:val="single"/>
          </w:rPr>
          <w:t>Jr 1.4–5</w:t>
        </w:r>
      </w:hyperlink>
      <w:r>
        <w:t xml:space="preserve">). Jeremias inicialmente recuou com um sentimento de inadequação e medo: “Ó SENHOR, meu Deus, eu não sei como falar, pois sou muito jovem!” (v. </w:t>
      </w:r>
      <w:hyperlink r:id="rId471">
        <w:r>
          <w:rPr>
            <w:color w:val="0000EE"/>
            <w:u w:val="single"/>
          </w:rPr>
          <w:t>6</w:t>
        </w:r>
      </w:hyperlink>
      <w:r>
        <w:t xml:space="preserve">, NTLH). Deus não permitiu que Jeremias se desculpasse. Ele foi assegurado de que palavras lhe seriam dadas para falar e que teria orientação para o caminho (v. </w:t>
      </w:r>
      <w:hyperlink r:id="rId475">
        <w:r>
          <w:rPr>
            <w:color w:val="0000EE"/>
            <w:u w:val="single"/>
          </w:rPr>
          <w:t>7</w:t>
        </w:r>
      </w:hyperlink>
      <w:r>
        <w:t xml:space="preserve">). Ele recebeu a promessa de proteção (v. </w:t>
      </w:r>
      <w:hyperlink r:id="rId476">
        <w:r>
          <w:rPr>
            <w:color w:val="0000EE"/>
            <w:u w:val="single"/>
          </w:rPr>
          <w:t>18</w:t>
        </w:r>
      </w:hyperlink>
      <w:r>
        <w:t xml:space="preserve">) e livramento (v. </w:t>
      </w:r>
      <w:hyperlink r:id="rId477">
        <w:r>
          <w:rPr>
            <w:color w:val="0000EE"/>
            <w:u w:val="single"/>
          </w:rPr>
          <w:t>8</w:t>
        </w:r>
      </w:hyperlink>
      <w:r>
        <w:t xml:space="preserve">) apesar da oposição (v. </w:t>
      </w:r>
      <w:hyperlink r:id="rId478">
        <w:r>
          <w:rPr>
            <w:color w:val="0000EE"/>
            <w:u w:val="single"/>
          </w:rPr>
          <w:t>19</w:t>
        </w:r>
      </w:hyperlink>
      <w:r>
        <w:t xml:space="preserve">). Deus tocou sua boca, significando a inspiração divina de suas palavras, e deu o sinal de um ramo de amendoeira, explicando que o Senhor está vigiando. O terceiro sinal foi a panela fervente (v. </w:t>
      </w:r>
      <w:hyperlink r:id="rId479">
        <w:r>
          <w:rPr>
            <w:color w:val="0000EE"/>
            <w:u w:val="single"/>
          </w:rPr>
          <w:t>13</w:t>
        </w:r>
      </w:hyperlink>
      <w:r>
        <w:t>) voltada para o norte, representando a origem e a fúria do desastre iminente.</w:t>
      </w:r>
    </w:p>
    <w:p>
      <w:r/>
      <w:r>
        <w:t>Assim foi definido o tom do ministério de vida de Jeremias: julgamento, desastre, perigo, derrota e morte iminente para a nação.</w:t>
      </w:r>
    </w:p>
    <w:p>
      <w:r/>
      <w:r>
        <w:t>Início do ministério</w:t>
      </w:r>
    </w:p>
    <w:p>
      <w:r/>
      <w: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80">
        <w:r>
          <w:rPr>
            <w:color w:val="0000EE"/>
            <w:u w:val="single"/>
          </w:rPr>
          <w:t>Jr 26.24</w:t>
        </w:r>
      </w:hyperlink>
      <w:r>
        <w:t>); Gedalias, filho de Aicã (</w:t>
      </w:r>
      <w:hyperlink r:id="rId481">
        <w:r>
          <w:rPr>
            <w:color w:val="0000EE"/>
            <w:u w:val="single"/>
          </w:rPr>
          <w:t>39.14</w:t>
        </w:r>
      </w:hyperlink>
      <w:r>
        <w:t>), que mais tarde se tornou governador; Acbor, filho de Micaías, também chamado Abdom, cujo filho Elnatã juntou-se à oposição (</w:t>
      </w:r>
      <w:hyperlink r:id="rId482">
        <w:r>
          <w:rPr>
            <w:color w:val="0000EE"/>
            <w:u w:val="single"/>
          </w:rPr>
          <w:t>26.22</w:t>
        </w:r>
      </w:hyperlink>
      <w:r>
        <w:t>), mas depois se arrependeu (</w:t>
      </w:r>
      <w:hyperlink r:id="rId483">
        <w:r>
          <w:rPr>
            <w:color w:val="0000EE"/>
            <w:u w:val="single"/>
          </w:rPr>
          <w:t>36.25</w:t>
        </w:r>
      </w:hyperlink>
      <w:r>
        <w:t>); e Asaías (</w:t>
      </w:r>
      <w:hyperlink r:id="rId484">
        <w:r>
          <w:rPr>
            <w:color w:val="0000EE"/>
            <w:u w:val="single"/>
          </w:rPr>
          <w:t>2Cr 34.20</w:t>
        </w:r>
      </w:hyperlink>
      <w: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5">
        <w:r>
          <w:rPr>
            <w:color w:val="0000EE"/>
            <w:u w:val="single"/>
          </w:rPr>
          <w:t>1–19</w:t>
        </w:r>
      </w:hyperlink>
      <w:r>
        <w:t xml:space="preserve"> data da época de Josias.</w:t>
      </w:r>
    </w:p>
    <w:p>
      <w:r/>
      <w:r>
        <w:t xml:space="preserve">A descoberta do Livro perdido da aliança nos escombros do Templo pode ser a razão para as palavras em </w:t>
      </w:r>
      <w:hyperlink r:id="rId486">
        <w:r>
          <w:rPr>
            <w:color w:val="0000EE"/>
            <w:u w:val="single"/>
          </w:rPr>
          <w:t>Jeremias 15.16</w:t>
        </w:r>
      </w:hyperlink>
      <w:r>
        <w:t>: “Tu falaste comigo, e eu prestei atenção em cada palavra. Ó SENHOR, Deus Todo-Poderoso, eu sou teu, e por isso as suas palavras encheram o meu coração de alegria e de felicidade” (NTLH). As palavras “É verdade, ó Senhor” (</w:t>
      </w:r>
      <w:hyperlink r:id="rId487">
        <w:r>
          <w:rPr>
            <w:color w:val="0000EE"/>
            <w:u w:val="single"/>
          </w:rPr>
          <w:t>Jr 11.5</w:t>
        </w:r>
      </w:hyperlink>
      <w:r>
        <w:t>) em um contexto que relembra as palavras de Moisés na Torá podem ser a resposta de Jeremias após ouvir o rei Josias ler o livro recém-encontrado.</w:t>
      </w:r>
    </w:p>
    <w:p>
      <w:r/>
      <w:r>
        <w:t>Pequenas cidades e áreas rurais, incluindo sua cidade natal, ouviram a denúncia de Jeremias sobre os altos lugares e a idolatria. Eles procuraram matar o jovem profeta, ou pelo menos intimidá-lo (</w:t>
      </w:r>
      <w:hyperlink r:id="rId488">
        <w:r>
          <w:rPr>
            <w:color w:val="0000EE"/>
            <w:u w:val="single"/>
          </w:rPr>
          <w:t>11.21</w:t>
        </w:r>
      </w:hyperlink>
      <w:r>
        <w:t>). Em vez de se calar, Jeremias afirmou que sua motivação era para o bem deles e condenou sua resistência à verdade como seu maior perigo.</w:t>
      </w:r>
    </w:p>
    <w:p>
      <w:r/>
      <w: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9">
        <w:r>
          <w:rPr>
            <w:color w:val="0000EE"/>
            <w:u w:val="single"/>
          </w:rPr>
          <w:t>7–10</w:t>
        </w:r>
      </w:hyperlink>
      <w:r>
        <w:t>) podem ter sido proferidos nessa época.</w:t>
      </w:r>
    </w:p>
    <w:p>
      <w:r/>
      <w: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r/>
      <w: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90">
        <w:r>
          <w:rPr>
            <w:color w:val="0000EE"/>
            <w:u w:val="single"/>
          </w:rPr>
          <w:t>2Cr 35.21</w:t>
        </w:r>
      </w:hyperlink>
      <w:r>
        <w:t>). Ignorando o pedido, Josias os perseguiu até Megido e foi ferido na batalha que se seguiu; ele morreu em Jerusalém.</w:t>
      </w:r>
    </w:p>
    <w:p>
      <w:r/>
      <w:r>
        <w:t>Ministério durante o reinado de Jeoaquim</w:t>
      </w:r>
    </w:p>
    <w:p>
      <w:r/>
      <w:r>
        <w:t>No lugar de Jeoás, o quarto filho de Josias, que reinou apenas três meses, Faraó Neco entronizou Jeoaquim (Eliaquim). Neco exigiu pesadas indenizações de Judá e levou Jeoás como prisioneiro como garantia para assegurar o pagamento (</w:t>
      </w:r>
      <w:hyperlink r:id="rId491">
        <w:r>
          <w:rPr>
            <w:color w:val="0000EE"/>
            <w:u w:val="single"/>
          </w:rPr>
          <w:t>2Rs 23.31–33</w:t>
        </w:r>
      </w:hyperlink>
      <w:r>
        <w:t>).</w:t>
      </w:r>
    </w:p>
    <w:p>
      <w:r/>
      <w:r>
        <w:t>No início do reinado de Jeoaquim, Jeremias, movido pelo Espírito de Deus, proferiu seu terceiro discurso no Templo (</w:t>
      </w:r>
      <w:hyperlink r:id="rId492">
        <w:r>
          <w:rPr>
            <w:color w:val="0000EE"/>
            <w:u w:val="single"/>
          </w:rPr>
          <w:t>Jr 26</w:t>
        </w:r>
      </w:hyperlink>
      <w: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3">
        <w:r>
          <w:rPr>
            <w:color w:val="0000EE"/>
            <w:u w:val="single"/>
          </w:rPr>
          <w:t>26.4–6</w:t>
        </w:r>
      </w:hyperlink>
      <w:r>
        <w:t>, NTLH). Siló foi o coração da adoração judaica de Josué a Samuel, mas após ser destruída pelos filisteus, nunca se recuperou. Serviu como exemplo de desolação completa após o julgamento de Deus nos dias de Eli.</w:t>
      </w:r>
    </w:p>
    <w:p>
      <w:r/>
      <w: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4">
        <w:r>
          <w:rPr>
            <w:color w:val="0000EE"/>
            <w:u w:val="single"/>
          </w:rPr>
          <w:t>Jr 22.21</w:t>
        </w:r>
      </w:hyperlink>
      <w:r>
        <w:t>). Os sacerdotes e falsos profetas falaram contra Jeremias, chamando-o de traidor. Então, alguns dos anciãos falaram ao povo sobre Urias, que havia profetizado a mesma mensagem. Em vez de arriscar um desastre, Aicão persuadiu o tribunal a poupar Jeremias.</w:t>
      </w:r>
    </w:p>
    <w:p>
      <w:r/>
      <w: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5">
        <w:r>
          <w:rPr>
            <w:color w:val="0000EE"/>
            <w:u w:val="single"/>
          </w:rPr>
          <w:t>Jr 20</w:t>
        </w:r>
      </w:hyperlink>
      <w:r>
        <w:t>).</w:t>
      </w:r>
    </w:p>
    <w:p>
      <w:r/>
      <w: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6">
        <w:r>
          <w:rPr>
            <w:color w:val="0000EE"/>
            <w:u w:val="single"/>
          </w:rPr>
          <w:t>Jr 44.26–27</w:t>
        </w:r>
      </w:hyperlink>
      <w:r>
        <w:t xml:space="preserve">). A ode e profecia de Jeremias no capítulo </w:t>
      </w:r>
      <w:hyperlink r:id="rId497">
        <w:r>
          <w:rPr>
            <w:color w:val="0000EE"/>
            <w:u w:val="single"/>
          </w:rPr>
          <w:t>46</w:t>
        </w:r>
      </w:hyperlink>
      <w: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8">
        <w:r>
          <w:rPr>
            <w:color w:val="0000EE"/>
            <w:u w:val="single"/>
          </w:rPr>
          <w:t>Jr 25.11–12</w:t>
        </w:r>
      </w:hyperlink>
      <w:r>
        <w:t xml:space="preserve">), que se tornou a base de </w:t>
      </w:r>
      <w:hyperlink r:id="rId499">
        <w:r>
          <w:rPr>
            <w:color w:val="0000EE"/>
            <w:u w:val="single"/>
          </w:rPr>
          <w:t>Daniel 9.2,24–27</w:t>
        </w:r>
      </w:hyperlink>
      <w:r>
        <w:t>.</w:t>
      </w:r>
    </w:p>
    <w:p>
      <w:r/>
      <w: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500">
        <w:r>
          <w:rPr>
            <w:color w:val="0000EE"/>
            <w:u w:val="single"/>
          </w:rPr>
          <w:t>Jr 36.23–25</w:t>
        </w:r>
      </w:hyperlink>
      <w:r>
        <w:t xml:space="preserve">). A mensagem de Deus, logo reescrita, acrescentou uma promessa de julgamento terrível sobre Jeoaquim (vv. </w:t>
      </w:r>
      <w:hyperlink r:id="rId501">
        <w:r>
          <w:rPr>
            <w:color w:val="0000EE"/>
            <w:u w:val="single"/>
          </w:rPr>
          <w:t>27–31</w:t>
        </w:r>
      </w:hyperlink>
      <w:r>
        <w:t>).</w:t>
      </w:r>
    </w:p>
    <w:p>
      <w:r/>
      <w: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2">
        <w:r>
          <w:rPr>
            <w:color w:val="0000EE"/>
            <w:u w:val="single"/>
          </w:rPr>
          <w:t>2Rs 24.1</w:t>
        </w:r>
      </w:hyperlink>
      <w:r>
        <w:t xml:space="preserve">). Mas a ajuda do Egito não veio (v. </w:t>
      </w:r>
      <w:hyperlink r:id="rId503">
        <w:r>
          <w:rPr>
            <w:color w:val="0000EE"/>
            <w:u w:val="single"/>
          </w:rPr>
          <w:t>7</w:t>
        </w:r>
      </w:hyperlink>
      <w:r>
        <w:t>).</w:t>
      </w:r>
    </w:p>
    <w:p>
      <w:r/>
      <w:r>
        <w:t>Em 599 a.C., Nabucodonosor armou aqueles que cercavam o reino judeu rebelde para assediar os judeus, o que eles fizeram de bom grado (</w:t>
      </w:r>
      <w:hyperlink r:id="rId504">
        <w:r>
          <w:rPr>
            <w:color w:val="0000EE"/>
            <w:u w:val="single"/>
          </w:rPr>
          <w:t>2Rs 24.2</w:t>
        </w:r>
      </w:hyperlink>
      <w:r>
        <w:t>). Evidentemente, Jeoaquim perdeu a vida em uma dessas incursões. Como o povo o desprezava, seu corpo foi jogado fora sem sepultamento honroso, como Jeremias havia predito (</w:t>
      </w:r>
      <w:hyperlink r:id="rId505">
        <w:r>
          <w:rPr>
            <w:color w:val="0000EE"/>
            <w:u w:val="single"/>
          </w:rPr>
          <w:t>Jr 22.19</w:t>
        </w:r>
      </w:hyperlink>
      <w:r>
        <w:t>).</w:t>
      </w:r>
    </w:p>
    <w:p>
      <w:r/>
      <w:r>
        <w:t>Ministério durante o reinado de Zedequias</w:t>
      </w:r>
    </w:p>
    <w:p>
      <w:r/>
      <w: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r/>
      <w:r>
        <w:t>Jeoaquim foi levado para Babilônia junto com 8.000 (</w:t>
      </w:r>
      <w:hyperlink r:id="rId506">
        <w:r>
          <w:rPr>
            <w:color w:val="0000EE"/>
            <w:u w:val="single"/>
          </w:rPr>
          <w:t>2Rs 24.16</w:t>
        </w:r>
      </w:hyperlink>
      <w:r>
        <w:t xml:space="preserve">; cf. v. </w:t>
      </w:r>
      <w:hyperlink r:id="rId507">
        <w:r>
          <w:rPr>
            <w:color w:val="0000EE"/>
            <w:u w:val="single"/>
          </w:rPr>
          <w:t>14</w:t>
        </w:r>
      </w:hyperlink>
      <w:r>
        <w:t>) oficiais, artesãos e executivos (Ezequiel entre eles) e muitos despojos. No lugar dele, Nabucodonosor nomeou Zedequias, tio de Jeoaquim, para governar. Zedequias passou a organizar seu governo com a ajuda menos capaz e inexperiente deixada após a deportação.</w:t>
      </w:r>
    </w:p>
    <w:p>
      <w:r/>
      <w: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8">
        <w:r>
          <w:rPr>
            <w:color w:val="0000EE"/>
            <w:u w:val="single"/>
          </w:rPr>
          <w:t>Jr 37.1–2</w:t>
        </w:r>
      </w:hyperlink>
      <w:r>
        <w:t>). Durante o primeiro ano do reinado de Zedequias, Jeremias recebeu a visão dos dois cestos de figos. Os judeus levados para Babilônia eram como figos bons, enquanto Zedequias e aqueles que confiavam no Egito eram como figos podres (</w:t>
      </w:r>
      <w:hyperlink r:id="rId509">
        <w:r>
          <w:rPr>
            <w:color w:val="0000EE"/>
            <w:u w:val="single"/>
          </w:rPr>
          <w:t>24.1–8</w:t>
        </w:r>
      </w:hyperlink>
      <w:r>
        <w:t>). A razão para essa descrição repreensiva era que os judeus começaram a tramar uma rebelião contra Babilônia junto com Edom, Moabe, Amom, Tiro e Sidom desde o início do reinado de Zedequias (</w:t>
      </w:r>
      <w:hyperlink r:id="rId510">
        <w:r>
          <w:rPr>
            <w:color w:val="0000EE"/>
            <w:u w:val="single"/>
          </w:rPr>
          <w:t>27.1–3</w:t>
        </w:r>
      </w:hyperlink>
      <w:r>
        <w:t>), quebrando assim seu juramento de lealdade a Nabucodonozor e repudiando a mensagem de Deus através de Jeremias.</w:t>
      </w:r>
    </w:p>
    <w:p>
      <w:r/>
      <w: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11">
        <w:r>
          <w:rPr>
            <w:color w:val="0000EE"/>
            <w:u w:val="single"/>
          </w:rPr>
          <w:t>44</w:t>
        </w:r>
      </w:hyperlink>
      <w: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2">
        <w:r>
          <w:rPr>
            <w:color w:val="0000EE"/>
            <w:u w:val="single"/>
          </w:rPr>
          <w:t>37.5</w:t>
        </w:r>
      </w:hyperlink>
      <w:r>
        <w:t xml:space="preserve">). A liberação deu a Jeremias a oportunidade de viajar para Anatote para garantir alguma propriedade da família (v. </w:t>
      </w:r>
      <w:hyperlink r:id="rId513">
        <w:r>
          <w:rPr>
            <w:color w:val="0000EE"/>
            <w:u w:val="single"/>
          </w:rPr>
          <w:t>12</w:t>
        </w:r>
      </w:hyperlink>
      <w: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r/>
      <w:r>
        <w:t>O exército babilônico perseguiu o Faraó Hofra de volta ao Egito e retornou para destruir Jerusalém sem misericórdia. O cerco, que começou em 589 a.C., foi retomado com rigor em janeiro de 588, no nono ano de Zedequias (</w:t>
      </w:r>
      <w:hyperlink r:id="rId514">
        <w:r>
          <w:rPr>
            <w:color w:val="0000EE"/>
            <w:u w:val="single"/>
          </w:rPr>
          <w:t>39.1</w:t>
        </w:r>
      </w:hyperlink>
      <w:r>
        <w:t>). Durante esse tempo, o Senhor deu a Jeremias o conhecimento prévio de uma visita de um primo que desejava vender um campo perto de Anatote (</w:t>
      </w:r>
      <w:hyperlink r:id="rId515">
        <w:r>
          <w:rPr>
            <w:color w:val="0000EE"/>
            <w:u w:val="single"/>
          </w:rPr>
          <w:t>32.7–9</w:t>
        </w:r>
      </w:hyperlink>
      <w:r>
        <w:t xml:space="preserve">; cf. </w:t>
      </w:r>
      <w:hyperlink r:id="rId513">
        <w:r>
          <w:rPr>
            <w:color w:val="0000EE"/>
            <w:u w:val="single"/>
          </w:rPr>
          <w:t>37.12</w:t>
        </w:r>
      </w:hyperlink>
      <w:r>
        <w:t>). Jeremias comprou o campo como uma lição objetiva para confirmar a mensagem de restauração após um cativeiro de 70 anos (</w:t>
      </w:r>
      <w:hyperlink r:id="rId516">
        <w:r>
          <w:rPr>
            <w:color w:val="0000EE"/>
            <w:u w:val="single"/>
          </w:rPr>
          <w:t>29.10</w:t>
        </w:r>
      </w:hyperlink>
      <w:r>
        <w:t>).</w:t>
      </w:r>
    </w:p>
    <w:p>
      <w:r/>
      <w:r>
        <w:t>Os exércitos da Babilônia cortaram todos os suprimentos de Jerusalém e conseguiram destruir as duas últimas fortalezas judaicas remanescentes de Laquis e Azeca (</w:t>
      </w:r>
      <w:hyperlink r:id="rId517">
        <w:r>
          <w:rPr>
            <w:color w:val="0000EE"/>
            <w:u w:val="single"/>
          </w:rPr>
          <w:t>34.7</w:t>
        </w:r>
      </w:hyperlink>
      <w:r>
        <w:t>). A comida tornou-se escassa. A doença se espalhou. Esgoto não tratado e água de cisterna impura causaram pestilência. Com o aumento da aflição, veio o apelo crescente de Jeremias para que a cidade se rendesse.</w:t>
      </w:r>
    </w:p>
    <w:p>
      <w:r/>
      <w: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8">
        <w:r>
          <w:rPr>
            <w:color w:val="0000EE"/>
            <w:u w:val="single"/>
          </w:rPr>
          <w:t>39.6–7</w:t>
        </w:r>
      </w:hyperlink>
      <w:r>
        <w:t>).</w:t>
      </w:r>
    </w:p>
    <w:p>
      <w:r/>
      <w:r>
        <w:t>De volta a Jerusalém, Nebuzaradã, o general babilônico, enviou a maioria dos judeus para o cativeiro. Jeremias, no entanto, recebeu tratamento especial; após ser libertado da prisão, ele foi colocado sob os cuidados de Gedalias, filho de Aicão.</w:t>
      </w:r>
    </w:p>
    <w:p>
      <w:r/>
      <w:r>
        <w:t>Depois da queda de Jerusalém</w:t>
      </w:r>
    </w:p>
    <w:p>
      <w:r/>
      <w: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r/>
      <w:r>
        <w:t>O rei dos amonitas Baalis, planejando uma rebelião contra Babilônia, instigou o assassinato de Gedalias (</w:t>
      </w:r>
      <w:hyperlink r:id="rId519">
        <w:r>
          <w:rPr>
            <w:color w:val="0000EE"/>
            <w:u w:val="single"/>
          </w:rPr>
          <w:t>40.13</w:t>
        </w:r>
      </w:hyperlink>
      <w: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20">
        <w:r>
          <w:rPr>
            <w:color w:val="0000EE"/>
            <w:u w:val="single"/>
          </w:rPr>
          <w:t>41.16–43.7</w:t>
        </w:r>
      </w:hyperlink>
      <w:r>
        <w:t>).</w:t>
      </w:r>
    </w:p>
    <w:p>
      <w:r/>
      <w:r>
        <w:t>Jeremias não interrompeu seu ministério no Egito. Sua mensagem em Tafnes (</w:t>
      </w:r>
      <w:hyperlink r:id="rId521">
        <w:r>
          <w:rPr>
            <w:color w:val="0000EE"/>
            <w:u w:val="single"/>
          </w:rPr>
          <w:t>43.8–12</w:t>
        </w:r>
      </w:hyperlink>
      <w:r>
        <w:t>) assegurou uma conquista vitoriosa da terra por Nabucodonosor, que ocorreu em 568–567 a.C.</w:t>
      </w:r>
    </w:p>
    <w:p>
      <w:r/>
      <w: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2">
        <w:r>
          <w:rPr>
            <w:color w:val="0000EE"/>
            <w:u w:val="single"/>
          </w:rPr>
          <w:t>44.30</w:t>
        </w:r>
      </w:hyperlink>
      <w:r>
        <w:t>), o que aconteceu em 466 a.C.. Nenhum registro posterior dos atos de Jeremias existe na Bíblia. A tradição diz que Jeremias foi apedrejado até a morte pelo povo do assentamento de exilados judeus em Tafnes.</w:t>
      </w:r>
    </w:p>
    <w:p>
      <w:r/>
      <w: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3">
        <w:r>
          <w:rPr>
            <w:color w:val="0000EE"/>
            <w:u w:val="single"/>
          </w:rPr>
          <w:t>Mt 23.29–31</w:t>
        </w:r>
      </w:hyperlink>
      <w:r>
        <w:t xml:space="preserve">, NTLH). </w:t>
      </w:r>
    </w:p>
    <w:p>
      <w:r/>
      <w:r>
        <w:rPr>
          <w:i/>
        </w:rPr>
        <w:t>Veja</w:t>
      </w:r>
      <w:r>
        <w:t xml:space="preserve"> </w:t>
      </w:r>
      <w:r>
        <w:t>Israel, História de</w:t>
      </w:r>
      <w:r>
        <w:t xml:space="preserve">; </w:t>
      </w:r>
      <w:r>
        <w:t>Jeremias, Livro de</w:t>
      </w:r>
      <w:r>
        <w:t xml:space="preserve">; </w:t>
      </w:r>
      <w:r>
        <w:t>Profeta, Profetisa</w:t>
      </w:r>
      <w:r>
        <w:t>.</w:t>
      </w:r>
    </w:p>
    <w:p>
      <w:r/>
      <w:r>
        <w:t>2. Chefe de família na porção de Manassés em Transjordânia que Tiglate-Pileser levou cativo (</w:t>
      </w:r>
      <w:hyperlink r:id="rId524">
        <w:r>
          <w:rPr>
            <w:color w:val="0000EE"/>
            <w:u w:val="single"/>
          </w:rPr>
          <w:t>1Cr 5.23–26</w:t>
        </w:r>
      </w:hyperlink>
      <w:r>
        <w:t xml:space="preserve">; cf. </w:t>
      </w:r>
      <w:hyperlink r:id="rId197">
        <w:r>
          <w:rPr>
            <w:color w:val="0000EE"/>
            <w:u w:val="single"/>
          </w:rPr>
          <w:t>2Rs 15.29</w:t>
        </w:r>
      </w:hyperlink>
      <w:r>
        <w:t>).</w:t>
      </w:r>
    </w:p>
    <w:p>
      <w:r/>
      <w:r>
        <w:t>3. Pai de Hamutal, uma esposa do Rei Josias (</w:t>
      </w:r>
      <w:hyperlink r:id="rId525">
        <w:r>
          <w:rPr>
            <w:color w:val="0000EE"/>
            <w:u w:val="single"/>
          </w:rPr>
          <w:t>2Rs 23.31</w:t>
        </w:r>
      </w:hyperlink>
      <w:r>
        <w:t xml:space="preserve">; </w:t>
      </w:r>
      <w:hyperlink r:id="rId526">
        <w:r>
          <w:rPr>
            <w:color w:val="0000EE"/>
            <w:u w:val="single"/>
          </w:rPr>
          <w:t>24.18</w:t>
        </w:r>
      </w:hyperlink>
      <w:r>
        <w:t>).</w:t>
      </w:r>
    </w:p>
    <w:p>
      <w:r/>
      <w:r>
        <w:t>4. Arqueiro e atirador de funda benjamita ambidestro que se juntou a Davi em Ziclague (</w:t>
      </w:r>
      <w:hyperlink r:id="rId41">
        <w:r>
          <w:rPr>
            <w:color w:val="0000EE"/>
            <w:u w:val="single"/>
          </w:rPr>
          <w:t>1Cr 12.4</w:t>
        </w:r>
      </w:hyperlink>
      <w:r>
        <w:t>).</w:t>
      </w:r>
    </w:p>
    <w:p>
      <w:r/>
      <w:r>
        <w:t>5, 6. Dois soldados gaditas que se juntaram ao exército de Davi (</w:t>
      </w:r>
      <w:hyperlink r:id="rId527">
        <w:r>
          <w:rPr>
            <w:color w:val="0000EE"/>
            <w:u w:val="single"/>
          </w:rPr>
          <w:t>1Cr 12.10,13</w:t>
        </w:r>
      </w:hyperlink>
      <w:r>
        <w:t>).</w:t>
      </w:r>
    </w:p>
    <w:p>
      <w:r/>
      <w:r>
        <w:t>7. Sacerdote pós-exílico que, junto com Neemias, selou o pacto, renovando a promessa do povo de obedecer às leis de Deus (</w:t>
      </w:r>
      <w:hyperlink r:id="rId528">
        <w:r>
          <w:rPr>
            <w:color w:val="0000EE"/>
            <w:u w:val="single"/>
          </w:rPr>
          <w:t>Ne 10.2</w:t>
        </w:r>
      </w:hyperlink>
      <w:r>
        <w:t>). Ele é mencionado novamente (</w:t>
      </w:r>
      <w:hyperlink r:id="rId529">
        <w:r>
          <w:rPr>
            <w:color w:val="0000EE"/>
            <w:u w:val="single"/>
          </w:rPr>
          <w:t>12.34</w:t>
        </w:r>
      </w:hyperlink>
      <w:r>
        <w:t>) como parte da procissão para a dedicação do novo muro de Jerusalém.</w:t>
      </w:r>
    </w:p>
    <w:p>
      <w:r/>
      <w:r>
        <w:t>8. Sacerdote que voltou do exílio com Zorobabel (</w:t>
      </w:r>
      <w:hyperlink r:id="rId530">
        <w:r>
          <w:rPr>
            <w:color w:val="0000EE"/>
            <w:u w:val="single"/>
          </w:rPr>
          <w:t>Ne 12.1</w:t>
        </w:r>
      </w:hyperlink>
      <w:r>
        <w:t xml:space="preserve">) e tornou-se chefe de uma família de sacerdotes (v. </w:t>
      </w:r>
      <w:hyperlink r:id="rId531">
        <w:r>
          <w:rPr>
            <w:color w:val="0000EE"/>
            <w:u w:val="single"/>
          </w:rPr>
          <w:t>12</w:t>
        </w:r>
      </w:hyperlink>
      <w:r>
        <w:t>).</w:t>
      </w:r>
    </w:p>
    <w:p>
      <w:r/>
      <w:r>
        <w:t>9. Pai de Jazanias, um recabita que se recusou a beber vinho (</w:t>
      </w:r>
      <w:hyperlink r:id="rId532">
        <w:r>
          <w:rPr>
            <w:color w:val="0000EE"/>
            <w:u w:val="single"/>
          </w:rPr>
          <w:t>Jr 35.3</w:t>
        </w:r>
      </w:hyperlink>
      <w:r>
        <w:t>).</w:t>
      </w:r>
      <w:r/>
      <w:r/>
    </w:p>
    <w:p>
      <w:r/>
    </w:p>
    <w:p>
      <w:pPr>
        <w:pStyle w:val="Heading2"/>
      </w:pPr>
      <w:r>
        <w:t>Jeremote</w:t>
      </w:r>
      <w:r/>
    </w:p>
    <w:p>
      <w:r/>
      <w:r>
        <w:t>1. Um dos nove filhos de Bequer e um líder na tribo de Benjamim (</w:t>
      </w:r>
      <w:hyperlink r:id="rId533">
        <w:r>
          <w:rPr>
            <w:color w:val="0000EE"/>
            <w:u w:val="single"/>
          </w:rPr>
          <w:t>1Cr 7.8</w:t>
        </w:r>
      </w:hyperlink>
      <w:r>
        <w:t>). Seu nome é traduzido como Jerimote em algumas versões.</w:t>
      </w:r>
    </w:p>
    <w:p>
      <w:r/>
      <w:r>
        <w:t>2. Benjamita, filho de Berias e chefe de sua família que vivia em Jerusalém (</w:t>
      </w:r>
      <w:hyperlink r:id="rId534">
        <w:r>
          <w:rPr>
            <w:color w:val="0000EE"/>
            <w:u w:val="single"/>
          </w:rPr>
          <w:t>1Cr 8.14</w:t>
        </w:r>
      </w:hyperlink>
      <w:r>
        <w:t>).</w:t>
      </w:r>
    </w:p>
    <w:p>
      <w:r/>
      <w:r>
        <w:t>3. Levita da família de Merari e um dos três filhos de Musi registrados durante o reinado de Davi (</w:t>
      </w:r>
      <w:hyperlink r:id="rId535">
        <w:r>
          <w:rPr>
            <w:color w:val="0000EE"/>
            <w:u w:val="single"/>
          </w:rPr>
          <w:t>1Cr 23.23</w:t>
        </w:r>
      </w:hyperlink>
      <w:r>
        <w:t xml:space="preserve">). Seu nome é alternadamente escrito Jerimote em </w:t>
      </w:r>
      <w:hyperlink r:id="rId536">
        <w:r>
          <w:rPr>
            <w:color w:val="0000EE"/>
            <w:u w:val="single"/>
          </w:rPr>
          <w:t>1 Crônicas 24.30</w:t>
        </w:r>
      </w:hyperlink>
      <w:r>
        <w:t>.</w:t>
      </w:r>
    </w:p>
    <w:p>
      <w:r/>
      <w:r>
        <w:t>4. O filho de Hemã e o líder da 15° das 24 divisões de músicos treinados para o serviço na casa do Senhor (</w:t>
      </w:r>
      <w:hyperlink r:id="rId537">
        <w:r>
          <w:rPr>
            <w:color w:val="0000EE"/>
            <w:u w:val="single"/>
          </w:rPr>
          <w:t>1Cr 25.22</w:t>
        </w:r>
      </w:hyperlink>
      <w:r>
        <w:t xml:space="preserve">). Aqui e também em </w:t>
      </w:r>
      <w:hyperlink r:id="rId538">
        <w:r>
          <w:rPr>
            <w:color w:val="0000EE"/>
            <w:u w:val="single"/>
          </w:rPr>
          <w:t>1 Crônicas 25.4</w:t>
        </w:r>
      </w:hyperlink>
      <w:r>
        <w:t xml:space="preserve"> seu nome é escrito Jerimote.</w:t>
      </w:r>
    </w:p>
    <w:p>
      <w:r/>
      <w:r>
        <w:t>5. Filho de Azriel e oficial-chefe da tribo de Naftali durante o reinado de Davi (</w:t>
      </w:r>
      <w:hyperlink r:id="rId539">
        <w:r>
          <w:rPr>
            <w:color w:val="0000EE"/>
            <w:u w:val="single"/>
          </w:rPr>
          <w:t>1Cr 27.19</w:t>
        </w:r>
      </w:hyperlink>
      <w:r>
        <w:t>). Seu nome é escrito como Jerimote em alguns textos.</w:t>
      </w:r>
    </w:p>
    <w:p>
      <w:r/>
      <w:r>
        <w:t>6. Um dos descendentes de Elão que foi incentivado por Esdras a se divorciar de sua esposa estrangeira durante o período pós-exílico (</w:t>
      </w:r>
      <w:hyperlink r:id="rId401">
        <w:r>
          <w:rPr>
            <w:color w:val="0000EE"/>
            <w:u w:val="single"/>
          </w:rPr>
          <w:t>Ed 10.26</w:t>
        </w:r>
      </w:hyperlink>
      <w:r>
        <w:t>).</w:t>
      </w:r>
    </w:p>
    <w:p>
      <w:r/>
      <w:r>
        <w:t>7. Um dos descendentes de Zatu que foi incentivado por Esdras a se divorciar de sua esposa estrangeira (</w:t>
      </w:r>
      <w:hyperlink r:id="rId540">
        <w:r>
          <w:rPr>
            <w:color w:val="0000EE"/>
            <w:u w:val="single"/>
          </w:rPr>
          <w:t>Ed 10.27</w:t>
        </w:r>
      </w:hyperlink>
      <w:r>
        <w:t>).</w:t>
      </w:r>
    </w:p>
    <w:p>
      <w:r/>
      <w:r>
        <w:t>8. Um dos descendentes de Bani que foi encorajado por Esdras a se divorciar de sua esposa estrangeira (</w:t>
      </w:r>
      <w:hyperlink r:id="rId245">
        <w:r>
          <w:rPr>
            <w:color w:val="0000EE"/>
            <w:u w:val="single"/>
          </w:rPr>
          <w:t>Ed 10.29</w:t>
        </w:r>
      </w:hyperlink>
      <w:r>
        <w:t xml:space="preserve">). </w:t>
      </w:r>
      <w:r/>
      <w:r/>
    </w:p>
    <w:p>
      <w:r/>
    </w:p>
    <w:p>
      <w:pPr>
        <w:pStyle w:val="Heading2"/>
      </w:pPr>
      <w:r>
        <w:t>Jerias</w:t>
      </w:r>
      <w:r/>
    </w:p>
    <w:p>
      <w:r/>
      <w:r>
        <w:t>Um guarda da tribo de Benjamim que prendeu o profeta Jeremias quando ele estava saindo de Jerusalém para inspecionar uma propriedade que tinha o direito de comprar (</w:t>
      </w:r>
      <w:hyperlink r:id="rId541">
        <w:r>
          <w:rPr>
            <w:color w:val="0000EE"/>
            <w:u w:val="single"/>
          </w:rPr>
          <w:t>Jr 32.6–7</w:t>
        </w:r>
      </w:hyperlink>
      <w:r>
        <w:t>). Jerias acusou Jeremias de tentar se juntar ao exército babilônico. Por causa dessa acusação falsa, os oficiais mandaram espancar Jeremias e colocá-lo na prisão (</w:t>
      </w:r>
      <w:hyperlink r:id="rId542">
        <w:r>
          <w:rPr>
            <w:color w:val="0000EE"/>
            <w:u w:val="single"/>
          </w:rPr>
          <w:t>37.13–14</w:t>
        </w:r>
      </w:hyperlink>
      <w:r>
        <w:t>).</w:t>
      </w:r>
      <w:r/>
      <w:r/>
    </w:p>
    <w:p>
      <w:r/>
    </w:p>
    <w:p>
      <w:pPr>
        <w:pStyle w:val="Heading2"/>
      </w:pPr>
      <w:r>
        <w:t>Jerias</w:t>
      </w:r>
      <w:r/>
    </w:p>
    <w:p>
      <w:r/>
      <w:r>
        <w:t>Levita da família de Coate e chefe da casa de Hebrom (</w:t>
      </w:r>
      <w:hyperlink r:id="rId43">
        <w:r>
          <w:rPr>
            <w:color w:val="0000EE"/>
            <w:u w:val="single"/>
          </w:rPr>
          <w:t>1Cr 23.19</w:t>
        </w:r>
      </w:hyperlink>
      <w:r>
        <w:t xml:space="preserve">; </w:t>
      </w:r>
      <w:hyperlink r:id="rId44">
        <w:r>
          <w:rPr>
            <w:color w:val="0000EE"/>
            <w:u w:val="single"/>
          </w:rPr>
          <w:t>24.23</w:t>
        </w:r>
      </w:hyperlink>
      <w:r>
        <w:t>). Davi colocou Jerias e outros levitas para gerenciar os assuntos religiosos e civis do reino (</w:t>
      </w:r>
      <w:hyperlink r:id="rId292">
        <w:r>
          <w:rPr>
            <w:color w:val="0000EE"/>
            <w:u w:val="single"/>
          </w:rPr>
          <w:t>26.31</w:t>
        </w:r>
      </w:hyperlink>
      <w:r>
        <w:t>).</w:t>
      </w:r>
      <w:r/>
      <w:r/>
    </w:p>
    <w:p>
      <w:r/>
    </w:p>
    <w:p>
      <w:pPr>
        <w:pStyle w:val="Heading2"/>
      </w:pPr>
      <w:r>
        <w:t>Jeribai</w:t>
      </w:r>
      <w:r/>
    </w:p>
    <w:p>
      <w:r/>
      <w:r>
        <w:t>Filho de Elnaão e um dos valentes de Davi (</w:t>
      </w:r>
      <w:hyperlink r:id="rId543">
        <w:r>
          <w:rPr>
            <w:color w:val="0000EE"/>
            <w:u w:val="single"/>
          </w:rPr>
          <w:t>1Cr 11.46</w:t>
        </w:r>
      </w:hyperlink>
      <w:r>
        <w:t>).</w:t>
      </w:r>
      <w:r/>
      <w:r/>
    </w:p>
    <w:p>
      <w:r/>
    </w:p>
    <w:p>
      <w:pPr>
        <w:pStyle w:val="Heading2"/>
      </w:pPr>
      <w:r>
        <w:t>Jericó</w:t>
      </w:r>
      <w:r/>
    </w:p>
    <w:p>
      <w:r/>
      <w: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4">
        <w:r>
          <w:rPr>
            <w:color w:val="0000EE"/>
            <w:u w:val="single"/>
          </w:rPr>
          <w:t>Dt 34.3</w:t>
        </w:r>
      </w:hyperlink>
      <w:r>
        <w:t xml:space="preserve">; </w:t>
      </w:r>
      <w:hyperlink r:id="rId545">
        <w:r>
          <w:rPr>
            <w:color w:val="0000EE"/>
            <w:u w:val="single"/>
          </w:rPr>
          <w:t>2Cr 28.15</w:t>
        </w:r>
      </w:hyperlink>
      <w:r>
        <w:t>).</w:t>
      </w:r>
    </w:p>
    <w:p>
      <w:r/>
      <w: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6">
        <w:r>
          <w:rPr>
            <w:color w:val="0000EE"/>
            <w:u w:val="single"/>
          </w:rPr>
          <w:t>Lc 10.30</w:t>
        </w:r>
      </w:hyperlink>
      <w:r>
        <w:t>).</w:t>
      </w:r>
    </w:p>
    <w:p>
      <w:pPr>
        <w:pStyle w:val="Heading3"/>
      </w:pPr>
      <w:r>
        <w:t>História</w:t>
      </w:r>
    </w:p>
    <w:p>
      <w:pPr>
        <w:pStyle w:val="Heading4"/>
      </w:pPr>
      <w:r>
        <w:t>Registro pré-bíblico</w:t>
      </w:r>
    </w:p>
    <w:p>
      <w:r/>
      <w: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r/>
      <w:r>
        <w:t xml:space="preserve">Por três razões, os povos primitivos teriam escolhido este local, primeiro como um assentamento e, eventualmente, como uma cidade chave: (1) Possui uma fonte abundante, agora chamada de Fonte de Eliseu (cf. </w:t>
      </w:r>
      <w:hyperlink r:id="rId547">
        <w:r>
          <w:rPr>
            <w:color w:val="0000EE"/>
            <w:u w:val="single"/>
          </w:rPr>
          <w:t>2Rs 2.18–22</w:t>
        </w:r>
      </w:hyperlink>
      <w:r>
        <w:t>). (2) Tem um clima ameno no inverno, embora “quente” descreva-a melhor no verão. (3) Está estrategicamente localizada em uma travessia do Jordão e na base de várias rotas que levam para o oeste, até as colinas.</w:t>
      </w:r>
    </w:p>
    <w:p>
      <w:r/>
      <w: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11">
        <w:r>
          <w:rPr>
            <w:color w:val="0000EE"/>
            <w:u w:val="single"/>
          </w:rPr>
          <w:t>Números 13.29</w:t>
        </w:r>
      </w:hyperlink>
      <w:r>
        <w:t>: “Os heteus, os jebuseus e os amorreus moram nas montanhas. Os cananeus vivem perto do mar Mediterrâneo e na beira do rio Jordão” (NTLH).</w:t>
      </w:r>
    </w:p>
    <w:p>
      <w:pPr>
        <w:pStyle w:val="Heading4"/>
      </w:pPr>
      <w:r>
        <w:t>No Antigo Testamento</w:t>
      </w:r>
    </w:p>
    <w:p>
      <w:r/>
      <w:r>
        <w:t>A Jericó do AT é mais conhecida como a primeira cidade tomada pelos israelitas invasores através do milagre dos muros que caíram. Tendo passado algum tempo na margem leste do Jordão nas planícies de Moabe (</w:t>
      </w:r>
      <w:hyperlink r:id="rId548">
        <w:r>
          <w:rPr>
            <w:color w:val="0000EE"/>
            <w:u w:val="single"/>
          </w:rPr>
          <w:t>Nm 22.1</w:t>
        </w:r>
      </w:hyperlink>
      <w:r>
        <w:t xml:space="preserve">; </w:t>
      </w:r>
      <w:hyperlink r:id="rId549">
        <w:r>
          <w:rPr>
            <w:color w:val="0000EE"/>
            <w:u w:val="single"/>
          </w:rPr>
          <w:t>26.3,63</w:t>
        </w:r>
      </w:hyperlink>
      <w: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50">
        <w:r>
          <w:rPr>
            <w:color w:val="0000EE"/>
            <w:u w:val="single"/>
          </w:rPr>
          <w:t>Js 2</w:t>
        </w:r>
      </w:hyperlink>
      <w:r>
        <w:t xml:space="preserve">, </w:t>
      </w:r>
      <w:hyperlink r:id="rId551">
        <w:r>
          <w:rPr>
            <w:color w:val="0000EE"/>
            <w:u w:val="single"/>
          </w:rPr>
          <w:t>6</w:t>
        </w:r>
      </w:hyperlink>
      <w: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r/>
      <w:r>
        <w:t>Josué colocou uma maldição sobre qualquer um que pudesse reconstruir Jericó (</w:t>
      </w:r>
      <w:hyperlink r:id="rId552">
        <w:r>
          <w:rPr>
            <w:color w:val="0000EE"/>
            <w:u w:val="single"/>
          </w:rPr>
          <w:t>Js 6.26</w:t>
        </w:r>
      </w:hyperlink>
      <w:r>
        <w:t>). A maldição foi cumprida cerca de 500 anos depois, quando Hiel reconstruiu a cidade ao preço de dois de seus filhos (</w:t>
      </w:r>
      <w:hyperlink r:id="rId553">
        <w:r>
          <w:rPr>
            <w:color w:val="0000EE"/>
            <w:u w:val="single"/>
          </w:rPr>
          <w:t>1Rs 16.34</w:t>
        </w:r>
      </w:hyperlink>
      <w:r>
        <w:t>).</w:t>
      </w:r>
    </w:p>
    <w:p>
      <w:r/>
      <w:r>
        <w:t>Jericó ficava no território de Benjamim, mas bem na fronteira com o território de Efraim ao norte (</w:t>
      </w:r>
      <w:hyperlink r:id="rId554">
        <w:r>
          <w:rPr>
            <w:color w:val="0000EE"/>
            <w:u w:val="single"/>
          </w:rPr>
          <w:t>Js 16.1,7</w:t>
        </w:r>
      </w:hyperlink>
      <w:r>
        <w:t xml:space="preserve">; </w:t>
      </w:r>
      <w:hyperlink r:id="rId555">
        <w:r>
          <w:rPr>
            <w:color w:val="0000EE"/>
            <w:u w:val="single"/>
          </w:rPr>
          <w:t>18.12,21</w:t>
        </w:r>
      </w:hyperlink>
      <w:r>
        <w:t xml:space="preserve">) e aparece em incidentes espalhados no resto do AT. Em </w:t>
      </w:r>
      <w:hyperlink r:id="rId556">
        <w:r>
          <w:rPr>
            <w:color w:val="0000EE"/>
            <w:u w:val="single"/>
          </w:rPr>
          <w:t>2 Samuel 10.5</w:t>
        </w:r>
      </w:hyperlink>
      <w:r>
        <w:t xml:space="preserve"> (veja também </w:t>
      </w:r>
      <w:hyperlink r:id="rId557">
        <w:r>
          <w:rPr>
            <w:color w:val="0000EE"/>
            <w:u w:val="single"/>
          </w:rPr>
          <w:t>1Cr 19.5</w:t>
        </w:r>
      </w:hyperlink>
      <w:r>
        <w:t>) Davi fez com que seus representantes humilhados esperassem lá até que suas barbas voltassem a crescer. Serviu como uma espécie de sede para Eliseu e aparentemente era onde uma “companhia dos profetas” vivia (</w:t>
      </w:r>
      <w:hyperlink r:id="rId558">
        <w:r>
          <w:rPr>
            <w:color w:val="0000EE"/>
            <w:u w:val="single"/>
          </w:rPr>
          <w:t>2Rs 2.5</w:t>
        </w:r>
      </w:hyperlink>
      <w:r>
        <w:t xml:space="preserve">; cf. </w:t>
      </w:r>
      <w:hyperlink r:id="rId559">
        <w:r>
          <w:rPr>
            <w:color w:val="0000EE"/>
            <w:u w:val="single"/>
          </w:rPr>
          <w:t>1Sm 10.5</w:t>
        </w:r>
      </w:hyperlink>
      <w:r>
        <w:t>). Durante o tempo de Acaz, um retorno de prisioneiros ocorreu lá (</w:t>
      </w:r>
      <w:hyperlink r:id="rId545">
        <w:r>
          <w:rPr>
            <w:color w:val="0000EE"/>
            <w:u w:val="single"/>
          </w:rPr>
          <w:t>2Cr 28.15</w:t>
        </w:r>
      </w:hyperlink>
      <w:r>
        <w:t>). Quando Jerusalém caiu em 586 a.C., o rei em exercício, Zedequias, fugiu para perto de Jericó, mas foi pego pelos babilônios, que mais tarde furaram seus olhos em Ribla, na Síria (</w:t>
      </w:r>
      <w:hyperlink r:id="rId560">
        <w:r>
          <w:rPr>
            <w:color w:val="0000EE"/>
            <w:u w:val="single"/>
          </w:rPr>
          <w:t>2Rs 25.5</w:t>
        </w:r>
      </w:hyperlink>
      <w:r>
        <w:t xml:space="preserve">; </w:t>
      </w:r>
      <w:hyperlink r:id="rId561">
        <w:r>
          <w:rPr>
            <w:color w:val="0000EE"/>
            <w:u w:val="single"/>
          </w:rPr>
          <w:t>Jr 39.5</w:t>
        </w:r>
      </w:hyperlink>
      <w:r>
        <w:t xml:space="preserve">; </w:t>
      </w:r>
      <w:hyperlink r:id="rId562">
        <w:r>
          <w:rPr>
            <w:color w:val="0000EE"/>
            <w:u w:val="single"/>
          </w:rPr>
          <w:t>52.8</w:t>
        </w:r>
      </w:hyperlink>
      <w:r>
        <w:t>). As últimas referências do AT a Jericó estão nas listas do censo de Esdras (</w:t>
      </w:r>
      <w:hyperlink r:id="rId563">
        <w:r>
          <w:rPr>
            <w:color w:val="0000EE"/>
            <w:u w:val="single"/>
          </w:rPr>
          <w:t>Ed 2.34</w:t>
        </w:r>
      </w:hyperlink>
      <w:r>
        <w:t>) e Neemias (</w:t>
      </w:r>
      <w:hyperlink r:id="rId564">
        <w:r>
          <w:rPr>
            <w:color w:val="0000EE"/>
            <w:u w:val="single"/>
          </w:rPr>
          <w:t>Ne 7.36</w:t>
        </w:r>
      </w:hyperlink>
      <w:r>
        <w:t>). Os homens de Jericó também ajudaram a reconstruir o muro de Jerusalém (</w:t>
      </w:r>
      <w:hyperlink r:id="rId565">
        <w:r>
          <w:rPr>
            <w:color w:val="0000EE"/>
            <w:u w:val="single"/>
          </w:rPr>
          <w:t>3.2</w:t>
        </w:r>
      </w:hyperlink>
      <w:r>
        <w:t>).</w:t>
      </w:r>
    </w:p>
    <w:p>
      <w:pPr>
        <w:pStyle w:val="Heading4"/>
      </w:pPr>
      <w:r>
        <w:t>No Novo Testamento</w:t>
      </w:r>
    </w:p>
    <w:p>
      <w:r/>
      <w: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6">
        <w:r>
          <w:rPr>
            <w:color w:val="0000EE"/>
            <w:u w:val="single"/>
          </w:rPr>
          <w:t>Mt 20.29</w:t>
        </w:r>
      </w:hyperlink>
      <w:r>
        <w:t xml:space="preserve">; </w:t>
      </w:r>
      <w:hyperlink r:id="rId567">
        <w:r>
          <w:rPr>
            <w:color w:val="0000EE"/>
            <w:u w:val="single"/>
          </w:rPr>
          <w:t>Mc 10.46</w:t>
        </w:r>
      </w:hyperlink>
      <w:r>
        <w:t>) e se aproximando da Jericó herodiana (</w:t>
      </w:r>
      <w:hyperlink r:id="rId568">
        <w:r>
          <w:rPr>
            <w:color w:val="0000EE"/>
            <w:u w:val="single"/>
          </w:rPr>
          <w:t>Lc 18.35</w:t>
        </w:r>
      </w:hyperlink>
      <w:r>
        <w:t>). A cidade moderna de Jericó inclui ambos esses locais. Passando por Jericó (</w:t>
      </w:r>
      <w:hyperlink r:id="rId569">
        <w:r>
          <w:rPr>
            <w:color w:val="0000EE"/>
            <w:u w:val="single"/>
          </w:rPr>
          <w:t>19.1</w:t>
        </w:r>
      </w:hyperlink>
      <w:r>
        <w:t>), Jesus encontrou e comeu com Zaqueu, o rico chefe dos cobradores de impostos da nova Jericó romana. A cidade também figura na parábola do bom samaritano (</w:t>
      </w:r>
      <w:hyperlink r:id="rId570">
        <w:r>
          <w:rPr>
            <w:color w:val="0000EE"/>
            <w:u w:val="single"/>
          </w:rPr>
          <w:t>10.30–37</w:t>
        </w:r>
      </w:hyperlink>
      <w:r>
        <w:t>).</w:t>
      </w:r>
    </w:p>
    <w:p>
      <w:pPr>
        <w:pStyle w:val="Heading4"/>
      </w:pPr>
      <w:r>
        <w:t>Registro pós-bíblico</w:t>
      </w:r>
    </w:p>
    <w:p>
      <w:r/>
      <w: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
    </w:p>
    <w:p>
      <w:r/>
    </w:p>
    <w:p>
      <w:pPr>
        <w:pStyle w:val="Heading2"/>
      </w:pPr>
      <w:r>
        <w:t>Jeriel</w:t>
      </w:r>
      <w:r/>
    </w:p>
    <w:p>
      <w:r/>
      <w:r>
        <w:t>Filho de Tola da tribo de Issacar (</w:t>
      </w:r>
      <w:hyperlink r:id="rId179">
        <w:r>
          <w:rPr>
            <w:color w:val="0000EE"/>
            <w:u w:val="single"/>
          </w:rPr>
          <w:t>1Cr 7.2</w:t>
        </w:r>
      </w:hyperlink>
      <w:r>
        <w:t>).</w:t>
      </w:r>
      <w:r/>
      <w:r/>
    </w:p>
    <w:p>
      <w:r/>
    </w:p>
    <w:p>
      <w:pPr>
        <w:pStyle w:val="Heading2"/>
      </w:pPr>
      <w:r>
        <w:t>Jerijá</w:t>
      </w:r>
      <w:r/>
    </w:p>
    <w:p>
      <w:r/>
      <w:r>
        <w:t xml:space="preserve">Ortografia alternativa de Jerias, um levita coatita, em </w:t>
      </w:r>
      <w:hyperlink r:id="rId292">
        <w:r>
          <w:rPr>
            <w:color w:val="0000EE"/>
            <w:u w:val="single"/>
          </w:rPr>
          <w:t>1 Crônicas 26.31</w:t>
        </w:r>
      </w:hyperlink>
      <w:r>
        <w:t xml:space="preserve">. A Bíblia TB2010 usa essa grafia. </w:t>
      </w:r>
      <w:r>
        <w:rPr>
          <w:i/>
        </w:rPr>
        <w:t>Veja</w:t>
      </w:r>
      <w:r>
        <w:t xml:space="preserve"> </w:t>
      </w:r>
      <w:r>
        <w:t>Jerias</w:t>
      </w:r>
      <w:r>
        <w:t>.</w:t>
      </w:r>
      <w:r/>
      <w:r/>
    </w:p>
    <w:p>
      <w:r/>
    </w:p>
    <w:p>
      <w:pPr>
        <w:pStyle w:val="Heading2"/>
      </w:pPr>
      <w:r>
        <w:t>Jerimote</w:t>
      </w:r>
      <w:r/>
    </w:p>
    <w:p>
      <w:r/>
      <w:r>
        <w:t>1. Um dos cinco filhos de Bela e um líder na tribo de Benjamim (</w:t>
      </w:r>
      <w:hyperlink r:id="rId571">
        <w:r>
          <w:rPr>
            <w:color w:val="0000EE"/>
            <w:u w:val="single"/>
          </w:rPr>
          <w:t>1Cr 7.7</w:t>
        </w:r>
      </w:hyperlink>
      <w:r>
        <w:t>).</w:t>
      </w:r>
    </w:p>
    <w:p>
      <w:r/>
      <w:r>
        <w:t xml:space="preserve">2. Ortografia alternativa de Jeremote, filho de Bequer, em </w:t>
      </w:r>
      <w:hyperlink r:id="rId533">
        <w:r>
          <w:rPr>
            <w:color w:val="0000EE"/>
            <w:u w:val="single"/>
          </w:rPr>
          <w:t>1 Crônicas 7.8</w:t>
        </w:r>
      </w:hyperlink>
      <w:r>
        <w:t xml:space="preserve">. </w:t>
      </w:r>
      <w:r>
        <w:rPr>
          <w:i/>
        </w:rPr>
        <w:t>Veja</w:t>
      </w:r>
      <w:r>
        <w:t xml:space="preserve"> </w:t>
      </w:r>
      <w:r>
        <w:t>Jeremote #1</w:t>
      </w:r>
      <w:r>
        <w:t>.</w:t>
      </w:r>
    </w:p>
    <w:p>
      <w:r/>
      <w:r>
        <w:t>3. Benjamita é um dos guerreiros ambidestros que vieram apoiar Davi em Ziclague (</w:t>
      </w:r>
      <w:hyperlink r:id="rId572">
        <w:r>
          <w:rPr>
            <w:color w:val="0000EE"/>
            <w:u w:val="single"/>
          </w:rPr>
          <w:t>1Cr 12.5</w:t>
        </w:r>
      </w:hyperlink>
      <w:r>
        <w:t>).</w:t>
      </w:r>
    </w:p>
    <w:p>
      <w:r/>
      <w:r>
        <w:t xml:space="preserve">4. Ortografia alternativa de Jeremote, filho de Musi, em </w:t>
      </w:r>
      <w:hyperlink r:id="rId535">
        <w:r>
          <w:rPr>
            <w:color w:val="0000EE"/>
            <w:u w:val="single"/>
          </w:rPr>
          <w:t>1 Crônicas 23.23</w:t>
        </w:r>
      </w:hyperlink>
      <w:r>
        <w:t xml:space="preserve"> e </w:t>
      </w:r>
      <w:hyperlink r:id="rId536">
        <w:r>
          <w:rPr>
            <w:color w:val="0000EE"/>
            <w:u w:val="single"/>
          </w:rPr>
          <w:t>24.30</w:t>
        </w:r>
      </w:hyperlink>
      <w:r>
        <w:t xml:space="preserve">. </w:t>
      </w:r>
      <w:r>
        <w:rPr>
          <w:i/>
        </w:rPr>
        <w:t>Veja</w:t>
      </w:r>
      <w:r>
        <w:t xml:space="preserve"> </w:t>
      </w:r>
      <w:r>
        <w:t>Jeremote #3</w:t>
      </w:r>
      <w:r>
        <w:t>.</w:t>
      </w:r>
    </w:p>
    <w:p>
      <w:r/>
      <w:r>
        <w:t xml:space="preserve">5. Ortografia alternativa de Jeremote, filho de Hemã, em </w:t>
      </w:r>
      <w:hyperlink r:id="rId538">
        <w:r>
          <w:rPr>
            <w:color w:val="0000EE"/>
            <w:u w:val="single"/>
          </w:rPr>
          <w:t>1 Crônicas 25.4</w:t>
        </w:r>
      </w:hyperlink>
      <w:r>
        <w:t xml:space="preserve"> e </w:t>
      </w:r>
      <w:hyperlink r:id="rId537">
        <w:r>
          <w:rPr>
            <w:color w:val="0000EE"/>
            <w:u w:val="single"/>
          </w:rPr>
          <w:t>25.22</w:t>
        </w:r>
      </w:hyperlink>
      <w:r>
        <w:t xml:space="preserve">. </w:t>
      </w:r>
      <w:r>
        <w:rPr>
          <w:i/>
        </w:rPr>
        <w:t>Veja</w:t>
      </w:r>
      <w:r>
        <w:t xml:space="preserve"> </w:t>
      </w:r>
      <w:r>
        <w:t>Jeremote #4</w:t>
      </w:r>
      <w:r>
        <w:t>.</w:t>
      </w:r>
    </w:p>
    <w:p>
      <w:r/>
      <w:r>
        <w:t xml:space="preserve">6. Ortografia alternativa de Jeremote, filho de Azriel, em </w:t>
      </w:r>
      <w:hyperlink r:id="rId539">
        <w:r>
          <w:rPr>
            <w:color w:val="0000EE"/>
            <w:u w:val="single"/>
          </w:rPr>
          <w:t>1 Crônicas 27.19</w:t>
        </w:r>
      </w:hyperlink>
      <w:r>
        <w:t xml:space="preserve">. </w:t>
      </w:r>
      <w:r>
        <w:rPr>
          <w:i/>
        </w:rPr>
        <w:t>Veja</w:t>
      </w:r>
      <w:r>
        <w:t xml:space="preserve"> </w:t>
      </w:r>
      <w:r>
        <w:t>Jeremote #5</w:t>
      </w:r>
      <w:r>
        <w:t>.</w:t>
      </w:r>
    </w:p>
    <w:p>
      <w:r/>
      <w:r>
        <w:t>7. Filho de Davi e pai de Maalate. Maalate era casada com o rei Roboão de Judá (</w:t>
      </w:r>
      <w:hyperlink r:id="rId573">
        <w:r>
          <w:rPr>
            <w:color w:val="0000EE"/>
            <w:u w:val="single"/>
          </w:rPr>
          <w:t>2Cr 11.18</w:t>
        </w:r>
      </w:hyperlink>
      <w:r>
        <w:t>).</w:t>
      </w:r>
    </w:p>
    <w:p>
      <w:r/>
      <w:r>
        <w:t>8. Um dos levitas que ajudou na administração das contribuições do templo durante o reinado do rei Ezequias (</w:t>
      </w:r>
      <w:hyperlink r:id="rId396">
        <w:r>
          <w:rPr>
            <w:color w:val="0000EE"/>
            <w:u w:val="single"/>
          </w:rPr>
          <w:t>2Cr 31.13</w:t>
        </w:r>
      </w:hyperlink>
      <w:r>
        <w:t>).</w:t>
      </w:r>
      <w:r/>
      <w:r/>
    </w:p>
    <w:p>
      <w:r/>
    </w:p>
    <w:p>
      <w:pPr>
        <w:pStyle w:val="Heading2"/>
      </w:pPr>
      <w:r>
        <w:t>Jeriote</w:t>
      </w:r>
      <w:r/>
    </w:p>
    <w:p>
      <w:r/>
      <w:r>
        <w:t xml:space="preserve">Uma das esposas de Calebe, de acordo com </w:t>
      </w:r>
      <w:hyperlink r:id="rId574">
        <w:r>
          <w:rPr>
            <w:color w:val="0000EE"/>
            <w:u w:val="single"/>
          </w:rPr>
          <w:t>1 Crônicas 2.18</w:t>
        </w:r>
      </w:hyperlink>
      <w:r>
        <w:t>.</w:t>
      </w:r>
      <w:r/>
      <w:r/>
    </w:p>
    <w:p>
      <w:r/>
    </w:p>
    <w:p>
      <w:pPr>
        <w:pStyle w:val="Heading2"/>
      </w:pPr>
      <w:r>
        <w:t>Jeroão</w:t>
      </w:r>
      <w:r/>
    </w:p>
    <w:p>
      <w:r/>
      <w:r>
        <w:t>1. Levita da família de Coate, pai de Elcana e antepassado do profeta Samuel e de Hemã, o cantor. Hemã era músico no santuário durante o reinado de Davi (</w:t>
      </w:r>
      <w:hyperlink r:id="rId575">
        <w:r>
          <w:rPr>
            <w:color w:val="0000EE"/>
            <w:u w:val="single"/>
          </w:rPr>
          <w:t>1Sm 1.1</w:t>
        </w:r>
      </w:hyperlink>
      <w:r>
        <w:t xml:space="preserve">; </w:t>
      </w:r>
      <w:hyperlink r:id="rId576">
        <w:r>
          <w:rPr>
            <w:color w:val="0000EE"/>
            <w:u w:val="single"/>
          </w:rPr>
          <w:t>1Cr 6.27,34</w:t>
        </w:r>
      </w:hyperlink>
      <w:r>
        <w:t>).</w:t>
      </w:r>
    </w:p>
    <w:p>
      <w:r/>
      <w:r>
        <w:t>2. Benjamita cujos filhos viviam em Jerusalém e eram líderes entre seu povo (</w:t>
      </w:r>
      <w:hyperlink r:id="rId27">
        <w:r>
          <w:rPr>
            <w:color w:val="0000EE"/>
            <w:u w:val="single"/>
          </w:rPr>
          <w:t>1Cr 8.27</w:t>
        </w:r>
      </w:hyperlink>
      <w:r>
        <w:t>). Ele talvez seja idêntico ao #3 abaixo.</w:t>
      </w:r>
    </w:p>
    <w:p>
      <w:r/>
      <w:r>
        <w:t>3. Benjamita e pai de Ibnéias. Ibnéias, chefe de sua família, retornou a Jerusalém do exílio na Babilônia (</w:t>
      </w:r>
      <w:hyperlink r:id="rId577">
        <w:r>
          <w:rPr>
            <w:color w:val="0000EE"/>
            <w:u w:val="single"/>
          </w:rPr>
          <w:t>1Cr 9.8</w:t>
        </w:r>
      </w:hyperlink>
      <w:r>
        <w:t>).</w:t>
      </w:r>
    </w:p>
    <w:p>
      <w:r/>
      <w:r>
        <w:t>4. Descendente de Pasur e pai de Adaías, o sacerdote. Adaías retornou a Jerusalém após o exílio (</w:t>
      </w:r>
      <w:hyperlink r:id="rId295">
        <w:r>
          <w:rPr>
            <w:color w:val="0000EE"/>
            <w:u w:val="single"/>
          </w:rPr>
          <w:t>1Cr 9.12</w:t>
        </w:r>
      </w:hyperlink>
      <w:r>
        <w:t xml:space="preserve">; </w:t>
      </w:r>
      <w:hyperlink r:id="rId578">
        <w:r>
          <w:rPr>
            <w:color w:val="0000EE"/>
            <w:u w:val="single"/>
          </w:rPr>
          <w:t>Ne 11.12</w:t>
        </w:r>
      </w:hyperlink>
      <w:r>
        <w:t>).</w:t>
      </w:r>
    </w:p>
    <w:p>
      <w:r/>
      <w:r>
        <w:t>5. Benjamita de Gedor, cujos dois filhos, Joela e Zabadias, apoiaram Davi em Ziclague (</w:t>
      </w:r>
      <w:hyperlink r:id="rId579">
        <w:r>
          <w:rPr>
            <w:color w:val="0000EE"/>
            <w:u w:val="single"/>
          </w:rPr>
          <w:t>1Cr 12.7</w:t>
        </w:r>
      </w:hyperlink>
      <w:r>
        <w:t>).</w:t>
      </w:r>
    </w:p>
    <w:p>
      <w:r/>
      <w:r>
        <w:t>6. Pai de Azarel, o principal oficial dos danitas durante o reinado de Davi (</w:t>
      </w:r>
      <w:hyperlink r:id="rId580">
        <w:r>
          <w:rPr>
            <w:color w:val="0000EE"/>
            <w:u w:val="single"/>
          </w:rPr>
          <w:t>1Cr 27.22</w:t>
        </w:r>
      </w:hyperlink>
      <w:r>
        <w:t>).</w:t>
      </w:r>
    </w:p>
    <w:p>
      <w:r/>
      <w:r>
        <w:t>7. Pai de Azarias, um dos comandantes que foi fundamental na remoção da rainha Atalia do trono de Judá para abrir caminho para Joás, o legítimo candidato (</w:t>
      </w:r>
      <w:hyperlink r:id="rId581">
        <w:r>
          <w:rPr>
            <w:color w:val="0000EE"/>
            <w:u w:val="single"/>
          </w:rPr>
          <w:t>2Cr 23.1</w:t>
        </w:r>
      </w:hyperlink>
      <w:r>
        <w:t>).</w:t>
      </w:r>
      <w:r/>
      <w:r/>
    </w:p>
    <w:p>
      <w:r/>
    </w:p>
    <w:p>
      <w:pPr>
        <w:pStyle w:val="Heading2"/>
      </w:pPr>
      <w:r>
        <w:t>Jeroboão</w:t>
      </w:r>
      <w:r/>
    </w:p>
    <w:p>
      <w:r/>
      <w:r>
        <w:t>Nome de dois reis que reinaram no reino do norte de Israel: Jeroboão I (930–909 a.C.), o fundador e primeiro monarca das 10 tribos de Israel, e Jeroboão II (793–753 a.C.), o 14º rei do reino do norte.</w:t>
      </w:r>
    </w:p>
    <w:p>
      <w:r/>
      <w:r>
        <w:t>1. Jeroboão I era filho de Nebate da tribo de Efraim. Ele também serviu ao Rei Salomão (</w:t>
      </w:r>
      <w:hyperlink r:id="rId582">
        <w:r>
          <w:rPr>
            <w:color w:val="0000EE"/>
            <w:u w:val="single"/>
          </w:rPr>
          <w:t>1Rs 11.26</w:t>
        </w:r>
      </w:hyperlink>
      <w:r>
        <w:t xml:space="preserve">) e seus esforços foram recompensados com sua nomeação como supervisor de uma força de trabalho efraimita. Jeroboão, portanto, ajudou a reconstruir uma seção importante das defesas de Jerusalém (vv. </w:t>
      </w:r>
      <w:hyperlink r:id="rId583">
        <w:r>
          <w:rPr>
            <w:color w:val="0000EE"/>
            <w:u w:val="single"/>
          </w:rPr>
          <w:t>27–28</w:t>
        </w:r>
      </w:hyperlink>
      <w: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4">
        <w:r>
          <w:rPr>
            <w:color w:val="0000EE"/>
            <w:u w:val="single"/>
          </w:rPr>
          <w:t>1Rs 11.29–30</w:t>
        </w:r>
      </w:hyperlink>
      <w:r>
        <w:t xml:space="preserve">). O silonita simbolicamente mostrou a Jeroboão que Deus lhe daria 10 tribos e deixaria a linha davídica intacta (vv. </w:t>
      </w:r>
      <w:hyperlink r:id="rId585">
        <w:r>
          <w:rPr>
            <w:color w:val="0000EE"/>
            <w:u w:val="single"/>
          </w:rPr>
          <w:t>31–39</w:t>
        </w:r>
      </w:hyperlink>
      <w:r>
        <w:t xml:space="preserve">). A idolatria de Salomão trouxe este julgamento sobre a linha davídica (v. </w:t>
      </w:r>
      <w:hyperlink r:id="rId586">
        <w:r>
          <w:rPr>
            <w:color w:val="0000EE"/>
            <w:u w:val="single"/>
          </w:rPr>
          <w:t>33</w:t>
        </w:r>
      </w:hyperlink>
      <w:r>
        <w:t xml:space="preserve">). Embora detalhes precisos de uma revolta não sejam dados (v. </w:t>
      </w:r>
      <w:hyperlink r:id="rId587">
        <w:r>
          <w:rPr>
            <w:color w:val="0000EE"/>
            <w:u w:val="single"/>
          </w:rPr>
          <w:t>7</w:t>
        </w:r>
      </w:hyperlink>
      <w:r>
        <w:t xml:space="preserve">), Jeroboão fugiu para o Egito para salvar sua vida (v. </w:t>
      </w:r>
      <w:hyperlink r:id="rId588">
        <w:r>
          <w:rPr>
            <w:color w:val="0000EE"/>
            <w:u w:val="single"/>
          </w:rPr>
          <w:t>40</w:t>
        </w:r>
      </w:hyperlink>
      <w:r>
        <w:t>).</w:t>
      </w:r>
    </w:p>
    <w:p>
      <w:r/>
      <w:r>
        <w:t>Após a morte de Salomão, Jeroboão retornou à Palestina e se aproximou de Roboão, filho de Salomão, com um pedido para que seu programa de opressão cessasse (</w:t>
      </w:r>
      <w:hyperlink r:id="rId589">
        <w:r>
          <w:rPr>
            <w:color w:val="0000EE"/>
            <w:u w:val="single"/>
          </w:rPr>
          <w:t>1Rs 12.1–4</w:t>
        </w:r>
      </w:hyperlink>
      <w:r>
        <w:t xml:space="preserve">). Roboão pediu três dias para consultar seus conselheiros antes de responder (vv. </w:t>
      </w:r>
      <w:hyperlink r:id="rId590">
        <w:r>
          <w:rPr>
            <w:color w:val="0000EE"/>
            <w:u w:val="single"/>
          </w:rPr>
          <w:t>5–11</w:t>
        </w:r>
      </w:hyperlink>
      <w:r>
        <w:t xml:space="preserve">). O conselho dos conselheiros mais velhos foi em direção à clemência, mas os jovens impetuosos prevaleceram com seu conselho de aumento de impostos e trabalho forçado (vv. </w:t>
      </w:r>
      <w:hyperlink r:id="rId591">
        <w:r>
          <w:rPr>
            <w:color w:val="0000EE"/>
            <w:u w:val="single"/>
          </w:rPr>
          <w:t>12–14</w:t>
        </w:r>
      </w:hyperlink>
      <w:r>
        <w:t>).</w:t>
      </w:r>
    </w:p>
    <w:p>
      <w:r/>
      <w:r>
        <w:t>Os israelitas responderam rejeitando Roboão. Jeroboão foi rapidamente eleito rei das tribos do norte (</w:t>
      </w:r>
      <w:hyperlink r:id="rId592">
        <w:r>
          <w:rPr>
            <w:color w:val="0000EE"/>
            <w:u w:val="single"/>
          </w:rPr>
          <w:t>1Rs 12.20</w:t>
        </w:r>
      </w:hyperlink>
      <w:r>
        <w:t>), e um cessar-fogo inquieto estabilizou temporariamente as relações entre os dois reinos após a sua divisão (930 a.C.).</w:t>
      </w:r>
    </w:p>
    <w:p>
      <w:r/>
      <w:r>
        <w:t xml:space="preserve">Sendo ambicioso e habilidoso, Jeroboão construiu duas cidades capitais, uma em Siquém (cf. </w:t>
      </w:r>
      <w:hyperlink r:id="rId593">
        <w:r>
          <w:rPr>
            <w:color w:val="0000EE"/>
            <w:u w:val="single"/>
          </w:rPr>
          <w:t>Gn 12.6–8</w:t>
        </w:r>
      </w:hyperlink>
      <w:r>
        <w:t xml:space="preserve">; </w:t>
      </w:r>
      <w:hyperlink r:id="rId594">
        <w:r>
          <w:rPr>
            <w:color w:val="0000EE"/>
            <w:u w:val="single"/>
          </w:rPr>
          <w:t>Js 8.30–35</w:t>
        </w:r>
      </w:hyperlink>
      <w:r>
        <w:t xml:space="preserve">), no território a oeste do Jordão, e outra em Penuel (cf. </w:t>
      </w:r>
      <w:hyperlink r:id="rId105">
        <w:r>
          <w:rPr>
            <w:color w:val="0000EE"/>
            <w:u w:val="single"/>
          </w:rPr>
          <w:t>Gn 32.30</w:t>
        </w:r>
      </w:hyperlink>
      <w:r>
        <w:t xml:space="preserve">; </w:t>
      </w:r>
      <w:hyperlink r:id="rId595">
        <w:r>
          <w:rPr>
            <w:color w:val="0000EE"/>
            <w:u w:val="single"/>
          </w:rPr>
          <w:t>Jz 8.17</w:t>
        </w:r>
      </w:hyperlink>
      <w:r>
        <w:t>), a leste do Jordão (</w:t>
      </w:r>
      <w:hyperlink r:id="rId596">
        <w:r>
          <w:rPr>
            <w:color w:val="0000EE"/>
            <w:u w:val="single"/>
          </w:rPr>
          <w:t>1Rs 12.25</w:t>
        </w:r>
      </w:hyperlink>
      <w: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7">
        <w:r>
          <w:rPr>
            <w:color w:val="0000EE"/>
            <w:u w:val="single"/>
          </w:rPr>
          <w:t>29</w:t>
        </w:r>
      </w:hyperlink>
      <w:r>
        <w:t>); Betel era um lugar de adoração patriarcal (</w:t>
      </w:r>
      <w:hyperlink r:id="rId88">
        <w:r>
          <w:rPr>
            <w:color w:val="0000EE"/>
            <w:u w:val="single"/>
          </w:rPr>
          <w:t>Gn 28.10–22</w:t>
        </w:r>
      </w:hyperlink>
      <w:r>
        <w:t xml:space="preserve">; </w:t>
      </w:r>
      <w:hyperlink r:id="rId598">
        <w:r>
          <w:rPr>
            <w:color w:val="0000EE"/>
            <w:u w:val="single"/>
          </w:rPr>
          <w:t>31.13</w:t>
        </w:r>
      </w:hyperlink>
      <w:r>
        <w:t xml:space="preserve">; </w:t>
      </w:r>
      <w:hyperlink r:id="rId599">
        <w:r>
          <w:rPr>
            <w:color w:val="0000EE"/>
            <w:u w:val="single"/>
          </w:rPr>
          <w:t>35.1–7</w:t>
        </w:r>
      </w:hyperlink>
      <w:r>
        <w:t>), e Dã era o local de uma adoração levítica renegada estabelecida para a tribo de Dã nos dias dos juízes (</w:t>
      </w:r>
      <w:hyperlink r:id="rId600">
        <w:r>
          <w:rPr>
            <w:color w:val="0000EE"/>
            <w:u w:val="single"/>
          </w:rPr>
          <w:t>Jz 18</w:t>
        </w:r>
      </w:hyperlink>
      <w:r>
        <w:t>).</w:t>
      </w:r>
    </w:p>
    <w:p>
      <w:r/>
      <w:r>
        <w:t>O objeto de adoração tornou-se o bezerro ídolo (</w:t>
      </w:r>
      <w:hyperlink r:id="rId601">
        <w:r>
          <w:rPr>
            <w:color w:val="0000EE"/>
            <w:u w:val="single"/>
          </w:rPr>
          <w:t>1Rs 12.28</w:t>
        </w:r>
      </w:hyperlink>
      <w:r>
        <w:t>). A adoração baseava-se na participação de Arão no primeiro caso dessa idolatria em Israel. Arão havia apresentado o bezerro de ouro no Sinai como uma representação visível do invisível Yahweh, que havia tirado Israel do Egito (</w:t>
      </w:r>
      <w:hyperlink r:id="rId602">
        <w:r>
          <w:rPr>
            <w:color w:val="0000EE"/>
            <w:u w:val="single"/>
          </w:rPr>
          <w:t>Êx 32.4–5</w:t>
        </w:r>
      </w:hyperlink>
      <w: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r/>
      <w: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r/>
      <w:r>
        <w:t>A idolatria de Jeroboão resultaria na destruição final de sua linhagem (</w:t>
      </w:r>
      <w:hyperlink r:id="rId603">
        <w:r>
          <w:rPr>
            <w:color w:val="0000EE"/>
            <w:u w:val="single"/>
          </w:rPr>
          <w:t>1Rs 13.33–34</w:t>
        </w:r>
      </w:hyperlink>
      <w:r>
        <w:t>). Um resultado imediato foi a morte de seu filho Abias (</w:t>
      </w:r>
      <w:hyperlink r:id="rId604">
        <w:r>
          <w:rPr>
            <w:color w:val="0000EE"/>
            <w:u w:val="single"/>
          </w:rPr>
          <w:t>14.1–18</w:t>
        </w:r>
      </w:hyperlink>
      <w:r>
        <w:t xml:space="preserve">). O plano de Jeroboão para enganar o profeta silonita falhou e se tornou o meio de pronunciar julgamento sobre a casa de Jeroboão e o reino do norte (vv. </w:t>
      </w:r>
      <w:hyperlink r:id="rId605">
        <w:r>
          <w:rPr>
            <w:color w:val="0000EE"/>
            <w:u w:val="single"/>
          </w:rPr>
          <w:t>7–16</w:t>
        </w:r>
      </w:hyperlink>
      <w:r>
        <w:t>). Uma manifestação do declínio gradual de Israel foi a derrota que Jeroboão sofreu nas mãos de Abias de Judá (</w:t>
      </w:r>
      <w:hyperlink r:id="rId606">
        <w:r>
          <w:rPr>
            <w:color w:val="0000EE"/>
            <w:u w:val="single"/>
          </w:rPr>
          <w:t>2Cr 13.1–20</w:t>
        </w:r>
      </w:hyperlink>
      <w:r>
        <w:t>).</w:t>
      </w:r>
    </w:p>
    <w:p>
      <w:r/>
      <w:r>
        <w:t>Jeroboão I morreu após reinar 22 anos sobre Israel (</w:t>
      </w:r>
      <w:hyperlink r:id="rId607">
        <w:r>
          <w:rPr>
            <w:color w:val="0000EE"/>
            <w:u w:val="single"/>
          </w:rPr>
          <w:t>1Rs 14.19–20</w:t>
        </w:r>
      </w:hyperlink>
      <w:r>
        <w:t>). Seu único filho restante, Nadabe, governou por apenas dois anos antes de ser assassinado por Baasa da tribo de Issacar (</w:t>
      </w:r>
      <w:hyperlink r:id="rId608">
        <w:r>
          <w:rPr>
            <w:color w:val="0000EE"/>
            <w:u w:val="single"/>
          </w:rPr>
          <w:t>1Rs 14.20</w:t>
        </w:r>
      </w:hyperlink>
      <w:r>
        <w:t xml:space="preserve">; </w:t>
      </w:r>
      <w:hyperlink r:id="rId609">
        <w:r>
          <w:rPr>
            <w:color w:val="0000EE"/>
            <w:u w:val="single"/>
          </w:rPr>
          <w:t>15.25–31</w:t>
        </w:r>
      </w:hyperlink>
      <w:r>
        <w:t>). Toda a casa de Jeroboão foi então exterminada por Baasa, cumprindo a profecia do silonita sobre o fim da dinastia de Jeroboão. No entanto, até mesmo Baasa seguiu os passos da apostasia de Jeroboão (</w:t>
      </w:r>
      <w:hyperlink r:id="rId610">
        <w:r>
          <w:rPr>
            <w:color w:val="0000EE"/>
            <w:u w:val="single"/>
          </w:rPr>
          <w:t>1Rs 15.34</w:t>
        </w:r>
      </w:hyperlink>
      <w:r>
        <w:t>).</w:t>
      </w:r>
    </w:p>
    <w:p>
      <w:r/>
      <w:r>
        <w:t>2. Jeroboão II, filho de Joás (798–782 a.C.), reinou sobre Israel por mais tempo do que qualquer outro rei do norte, mesmo tendo seguido o mau exemplo de seu homônimo ancestral, Jeroboão I (</w:t>
      </w:r>
      <w:hyperlink r:id="rId611">
        <w:r>
          <w:rPr>
            <w:color w:val="0000EE"/>
            <w:u w:val="single"/>
          </w:rPr>
          <w:t>2Rs 14.23–24</w:t>
        </w:r>
      </w:hyperlink>
      <w:r>
        <w:t>). Seu reinado de 41 anos incluiu uma corregência de 11 anos com seu pai. Evidentemente, Joás tomou medidas para garantir a estabilidade de seu reino antes de enfrentar Amazias de Judá em batalha (</w:t>
      </w:r>
      <w:hyperlink r:id="rId612">
        <w:r>
          <w:rPr>
            <w:color w:val="0000EE"/>
            <w:u w:val="single"/>
          </w:rPr>
          <w:t>2Rs 14.8–14</w:t>
        </w:r>
      </w:hyperlink>
      <w:r>
        <w:t xml:space="preserve">; </w:t>
      </w:r>
      <w:hyperlink r:id="rId613">
        <w:r>
          <w:rPr>
            <w:color w:val="0000EE"/>
            <w:u w:val="single"/>
          </w:rPr>
          <w:t>2Cr 25.5–24</w:t>
        </w:r>
      </w:hyperlink>
      <w:r>
        <w:t>).</w:t>
      </w:r>
    </w:p>
    <w:p>
      <w:r/>
      <w:r>
        <w:t>Jeroboão II governou na cidade de Samaria (</w:t>
      </w:r>
      <w:hyperlink r:id="rId614">
        <w:r>
          <w:rPr>
            <w:color w:val="0000EE"/>
            <w:u w:val="single"/>
          </w:rPr>
          <w:t>2Rs 14.23</w:t>
        </w:r>
      </w:hyperlink>
      <w: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r/>
      <w: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r/>
      <w:r>
        <w:t>O profeta Jonas, filho de Amitai, havia profetizado a aquisição de poder por Jeroboão II (</w:t>
      </w:r>
      <w:hyperlink r:id="rId615">
        <w:r>
          <w:rPr>
            <w:color w:val="0000EE"/>
            <w:u w:val="single"/>
          </w:rPr>
          <w:t>2Rs 14.25</w:t>
        </w:r>
      </w:hyperlink>
      <w:r>
        <w:t xml:space="preserve">). Embora o reinado de Jeroboão tenha ocorrido tardiamente na história do reino do norte, Deus ainda desejava demonstrar sua paciência e amor fiel em manter a aliança, oferecendo arrependimento a Israel (vv. </w:t>
      </w:r>
      <w:hyperlink r:id="rId616">
        <w:r>
          <w:rPr>
            <w:color w:val="0000EE"/>
            <w:u w:val="single"/>
          </w:rPr>
          <w:t>26–28</w:t>
        </w:r>
      </w:hyperlink>
      <w:r>
        <w:t>).</w:t>
      </w:r>
    </w:p>
    <w:p>
      <w:r/>
      <w: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7">
        <w:r>
          <w:rPr>
            <w:color w:val="0000EE"/>
            <w:u w:val="single"/>
          </w:rPr>
          <w:t>Am 7.8–17</w:t>
        </w:r>
      </w:hyperlink>
      <w:r>
        <w:t>). Na verdade, Amós havia profetizado o cativeiro de Israel e a queda da dinastia de Jeroboão. A palavra de Deus tornou-se uma ameaça para Jeroboão devido à dureza dos corações de todos em Israel, incluindo o rei.</w:t>
      </w:r>
    </w:p>
    <w:p>
      <w:r/>
      <w: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r/>
      <w:r>
        <w:t>Dentro de seis meses após a morte de Jeroboão II, a profecia sobre o fim da dinastia de Jeú (Jeroboão foi o quarto rei dessa linhagem) foi cumprida (</w:t>
      </w:r>
      <w:hyperlink r:id="rId618">
        <w:r>
          <w:rPr>
            <w:color w:val="0000EE"/>
            <w:u w:val="single"/>
          </w:rPr>
          <w:t>2Rs 14.29</w:t>
        </w:r>
      </w:hyperlink>
      <w:r>
        <w:t xml:space="preserve">; </w:t>
      </w:r>
      <w:hyperlink r:id="rId619">
        <w:r>
          <w:rPr>
            <w:color w:val="0000EE"/>
            <w:u w:val="single"/>
          </w:rPr>
          <w:t>15.8–12</w:t>
        </w:r>
      </w:hyperlink>
      <w:r>
        <w:t xml:space="preserve">; cf. </w:t>
      </w:r>
      <w:hyperlink r:id="rId620">
        <w:r>
          <w:rPr>
            <w:color w:val="0000EE"/>
            <w:u w:val="single"/>
          </w:rPr>
          <w:t>10.12–31</w:t>
        </w:r>
      </w:hyperlink>
      <w:r>
        <w:t xml:space="preserve">). Assim como o filho de Jeroboão I, Nadabe, foi assassinado, o filho de Jeroboão II, Zacarias, também foi assassinado. Trinta e um anos após a morte de Jeroboão II, as profecias sobre o cativeiro de Israel foram cumpridas (722 a.C.; </w:t>
      </w:r>
      <w:hyperlink r:id="rId621">
        <w:r>
          <w:rPr>
            <w:color w:val="0000EE"/>
            <w:u w:val="single"/>
          </w:rPr>
          <w:t>2Rs 17.5–41</w:t>
        </w:r>
      </w:hyperlink>
      <w:r>
        <w:t>).</w:t>
      </w:r>
    </w:p>
    <w:p>
      <w:r/>
      <w:r>
        <w:rPr>
          <w:i/>
        </w:rPr>
        <w:t>Veja também</w:t>
      </w:r>
      <w:r>
        <w:t xml:space="preserve"> </w:t>
      </w:r>
      <w:r>
        <w:t>Cronologia da Bíblia (Antigo Testamento)</w:t>
      </w:r>
      <w:r>
        <w:t xml:space="preserve">; </w:t>
      </w:r>
      <w:r>
        <w:t>História de Israel</w:t>
      </w:r>
      <w:r>
        <w:t>.</w:t>
      </w:r>
      <w:r/>
      <w:r/>
    </w:p>
    <w:p>
      <w:r/>
    </w:p>
    <w:p>
      <w:pPr>
        <w:pStyle w:val="Heading2"/>
      </w:pPr>
      <w:r>
        <w:t>Jerubaal</w:t>
      </w:r>
      <w:r/>
    </w:p>
    <w:p>
      <w:r/>
      <w:r>
        <w:t>Nome dado a Gideão depois que ele destruiu um altar de Baal (</w:t>
      </w:r>
      <w:hyperlink r:id="rId622">
        <w:r>
          <w:rPr>
            <w:color w:val="0000EE"/>
            <w:u w:val="single"/>
          </w:rPr>
          <w:t>Jz 6.32</w:t>
        </w:r>
      </w:hyperlink>
      <w:r>
        <w:t xml:space="preserve">). O nome significa "que Baal contenda contra ele". </w:t>
      </w:r>
      <w:r>
        <w:rPr>
          <w:i/>
        </w:rPr>
        <w:t>Veja</w:t>
      </w:r>
      <w:r>
        <w:t xml:space="preserve"> </w:t>
      </w:r>
      <w:r>
        <w:t>Gideão</w:t>
      </w:r>
      <w:r>
        <w:t>.</w:t>
      </w:r>
      <w:r/>
      <w:r/>
    </w:p>
    <w:p>
      <w:r/>
    </w:p>
    <w:p>
      <w:pPr>
        <w:pStyle w:val="Heading2"/>
      </w:pPr>
      <w:r>
        <w:t>Jerubesete</w:t>
      </w:r>
      <w:r/>
    </w:p>
    <w:p>
      <w:r/>
      <w:r>
        <w:t>Outro nome para o juiz israelita Gideão (</w:t>
      </w:r>
      <w:hyperlink r:id="rId623">
        <w:r>
          <w:rPr>
            <w:color w:val="0000EE"/>
            <w:u w:val="single"/>
          </w:rPr>
          <w:t>2Sm 11.21</w:t>
        </w:r>
      </w:hyperlink>
      <w:r>
        <w:t>)</w:t>
      </w:r>
    </w:p>
    <w:p>
      <w:r/>
      <w:r>
        <w:rPr>
          <w:i/>
        </w:rPr>
        <w:t xml:space="preserve">Veja </w:t>
      </w:r>
      <w:r>
        <w:t>Gideão</w:t>
      </w:r>
      <w:r>
        <w:t>.</w:t>
      </w:r>
      <w:r/>
      <w:r/>
    </w:p>
    <w:p>
      <w:r/>
    </w:p>
    <w:p>
      <w:pPr>
        <w:pStyle w:val="Heading2"/>
      </w:pPr>
      <w:r>
        <w:t>Jeruel</w:t>
      </w:r>
      <w:r/>
    </w:p>
    <w:p>
      <w:r/>
      <w:r>
        <w:t>Deserto localizado a sudeste de Tecoa, perto de En-Gedi, logo acima e a oeste do penhasco de Ziz (</w:t>
      </w:r>
      <w:hyperlink r:id="rId624">
        <w:r>
          <w:rPr>
            <w:color w:val="0000EE"/>
            <w:u w:val="single"/>
          </w:rPr>
          <w:t>2Cr 20.16</w:t>
        </w:r>
      </w:hyperlink>
      <w:r>
        <w:t>). Alguns a identificam com el-Hasasah.</w:t>
      </w:r>
      <w:r/>
      <w:r/>
    </w:p>
    <w:p>
      <w:r/>
    </w:p>
    <w:p>
      <w:pPr>
        <w:pStyle w:val="Heading2"/>
      </w:pPr>
      <w:r>
        <w:t>Jerusa</w:t>
      </w:r>
      <w:r/>
    </w:p>
    <w:p>
      <w:r/>
      <w:r>
        <w:t>Filha de Zadoque, esposa do rei Uzias de Judá e mãe do rei Jotão (</w:t>
      </w:r>
      <w:hyperlink r:id="rId625">
        <w:r>
          <w:rPr>
            <w:color w:val="0000EE"/>
            <w:u w:val="single"/>
          </w:rPr>
          <w:t>2Rs 15.33</w:t>
        </w:r>
      </w:hyperlink>
      <w:r>
        <w:t xml:space="preserve">; </w:t>
      </w:r>
      <w:hyperlink r:id="rId626">
        <w:r>
          <w:rPr>
            <w:color w:val="0000EE"/>
            <w:u w:val="single"/>
          </w:rPr>
          <w:t>2Cr 27.1</w:t>
        </w:r>
      </w:hyperlink>
      <w:r>
        <w:t>).</w:t>
      </w:r>
      <w:r/>
      <w:r/>
    </w:p>
    <w:p>
      <w:r/>
    </w:p>
    <w:p>
      <w:pPr>
        <w:pStyle w:val="Heading2"/>
      </w:pPr>
      <w:r>
        <w:t>Jerusalém</w:t>
      </w:r>
      <w:r/>
    </w:p>
    <w:p>
      <w:r/>
      <w:r>
        <w:t>Uma cidade histórica sagrada para cristãos, judeus e muçulmanos. Foi a principal cidade da antiga Palestina e agora é uma cidade importante no moderno Israel.</w:t>
      </w:r>
    </w:p>
    <w:p>
      <w:pPr>
        <w:pStyle w:val="Heading3"/>
      </w:pPr>
      <w:r>
        <w:t>Resumo</w:t>
      </w:r>
    </w:p>
    <w:p>
      <w:pPr>
        <w:pStyle w:val="ListBullet"/>
        <w:spacing w:line="240" w:lineRule="auto"/>
        <w:ind w:left="720"/>
      </w:pPr>
      <w:r/>
      <w:r>
        <w:t>Qual é o significado do nome "Jerusalém"?</w:t>
      </w:r>
    </w:p>
    <w:p>
      <w:pPr>
        <w:pStyle w:val="ListBullet"/>
        <w:spacing w:line="240" w:lineRule="auto"/>
        <w:ind w:left="720"/>
      </w:pPr>
      <w:r/>
      <w:r>
        <w:t>Onde está localizada Jerusalém?</w:t>
      </w:r>
    </w:p>
    <w:p>
      <w:pPr>
        <w:pStyle w:val="ListBullet"/>
        <w:spacing w:line="240" w:lineRule="auto"/>
        <w:ind w:left="720"/>
      </w:pPr>
      <w:r/>
      <w:r>
        <w:t>História de Jerusalém</w:t>
      </w:r>
    </w:p>
    <w:p>
      <w:pPr>
        <w:pStyle w:val="Heading3"/>
      </w:pPr>
      <w:r>
        <w:t>Qual é o significado do nome "Jerusalém"?</w:t>
      </w:r>
    </w:p>
    <w:p>
      <w:pPr>
        <w:pStyle w:val="Heading4"/>
      </w:pPr>
      <w:r>
        <w:t>Significado no Egito</w:t>
      </w:r>
    </w:p>
    <w:p>
      <w:r/>
      <w:r>
        <w:t xml:space="preserve">A menção mais antiga do nome aparece nos Textos de Execração Egípcios dos séculos 19 e 18 a.C. Provavelmente se escreve em português como </w:t>
      </w:r>
      <w:r>
        <w:rPr>
          <w:i/>
        </w:rPr>
        <w:t>Urusalimum.</w:t>
      </w:r>
    </w:p>
    <w:p>
      <w:pPr>
        <w:pStyle w:val="Heading4"/>
      </w:pPr>
      <w:r>
        <w:t>Significado semita</w:t>
      </w:r>
    </w:p>
    <w:p>
      <w:r/>
      <w:r>
        <w:t xml:space="preserve">No século XIV a.C., o nome aparece na correspondência de Abdi-Hepa de Tell el-Amarna, escrito como </w:t>
      </w:r>
      <w:r>
        <w:rPr>
          <w:i/>
        </w:rPr>
        <w:t>Urusalim.</w:t>
      </w:r>
      <w:r>
        <w:t xml:space="preserve"> Mais tarde, é encontrado na inscrição do governante assírio Senaqueribe, escrito como </w:t>
      </w:r>
      <w:r>
        <w:rPr>
          <w:i/>
        </w:rPr>
        <w:t>Ursalimmu.</w:t>
      </w:r>
      <w:r>
        <w:t xml:space="preserve"> Os dois elementos semíticos claros, </w:t>
      </w:r>
      <w:r>
        <w:rPr>
          <w:i/>
        </w:rPr>
        <w:t>uru</w:t>
      </w:r>
      <w:r>
        <w:t xml:space="preserve"> (cidade) e </w:t>
      </w:r>
      <w:r>
        <w:rPr>
          <w:i/>
        </w:rPr>
        <w:t>Salim</w:t>
      </w:r>
      <w:r>
        <w:t xml:space="preserve"> (um nome divino), criam o significado "a cidade do [deus] Salim". Hifenizar nomes geográficos para incluir elementos divinos era comum no antigo Oriente Próximo. A divindade Salim, ou Shalem (acádio, </w:t>
      </w:r>
      <w:r>
        <w:rPr>
          <w:i/>
        </w:rPr>
        <w:t>Shulmanu</w:t>
      </w:r>
      <w:r>
        <w:t xml:space="preserve">; compare Salomão), fazia parte do panteão amorita (compare </w:t>
      </w:r>
      <w:hyperlink r:id="rId627">
        <w:r>
          <w:rPr>
            <w:color w:val="0000EE"/>
            <w:u w:val="single"/>
          </w:rPr>
          <w:t>Ez 16.3</w:t>
        </w:r>
      </w:hyperlink>
      <w:r>
        <w:t>).</w:t>
      </w:r>
    </w:p>
    <w:p>
      <w:r/>
      <w:r>
        <w:t xml:space="preserve">Como os textos mais antigos — egípcios, semíticos ocidentais e acadianos — apenas mencionam </w:t>
      </w:r>
      <w:r>
        <w:rPr>
          <w:i/>
        </w:rPr>
        <w:t>urusalim,</w:t>
      </w:r>
      <w:r>
        <w:t xml:space="preserve"> e como o Antigo Testamento mostra que Jerusalém não era originalmente uma cidade hebraica, é provável que a origem semítica deste nome signifique "a cidade do [deus] Salim".</w:t>
      </w:r>
    </w:p>
    <w:p>
      <w:pPr>
        <w:pStyle w:val="Heading4"/>
      </w:pPr>
      <w:r>
        <w:t>Significado em hebraico/aramaico</w:t>
      </w:r>
    </w:p>
    <w:p>
      <w:r/>
      <w:r>
        <w:t xml:space="preserve">No hebraico do Antigo Testamento, Jerusalém é escrita como </w:t>
      </w:r>
      <w:r>
        <w:rPr>
          <w:i/>
        </w:rPr>
        <w:t>yerushalayim</w:t>
      </w:r>
      <w:r>
        <w:t xml:space="preserve">, e nas seções aramaicas, é </w:t>
      </w:r>
      <w:r>
        <w:rPr>
          <w:i/>
        </w:rPr>
        <w:t>yerushalem</w:t>
      </w:r>
      <w:r>
        <w:t xml:space="preserve">. O nome combina </w:t>
      </w:r>
      <w:r>
        <w:rPr>
          <w:i/>
        </w:rPr>
        <w:t>yarah</w:t>
      </w:r>
      <w:r>
        <w:t xml:space="preserve"> (significando "fundar", veja </w:t>
      </w:r>
      <w:hyperlink r:id="rId628">
        <w:r>
          <w:rPr>
            <w:color w:val="0000EE"/>
            <w:u w:val="single"/>
          </w:rPr>
          <w:t>Jó 38.6</w:t>
        </w:r>
      </w:hyperlink>
      <w:r>
        <w:t xml:space="preserve">) e </w:t>
      </w:r>
      <w:r>
        <w:rPr>
          <w:i/>
        </w:rPr>
        <w:t>shalem</w:t>
      </w:r>
      <w:r>
        <w:t xml:space="preserve"> (um nome divino). Isso dá o significado de "a fundação do [deus] Shalem." O </w:t>
      </w:r>
      <w:r>
        <w:rPr>
          <w:i/>
        </w:rPr>
        <w:t>sh</w:t>
      </w:r>
      <w:r>
        <w:t xml:space="preserve"> em hebraico e aramaico é semelhante ao </w:t>
      </w:r>
      <w:r>
        <w:rPr>
          <w:i/>
        </w:rPr>
        <w:t>s</w:t>
      </w:r>
      <w:r>
        <w:t xml:space="preserve"> acádio.</w:t>
      </w:r>
    </w:p>
    <w:p>
      <w:pPr>
        <w:pStyle w:val="Heading4"/>
      </w:pPr>
      <w:r>
        <w:t>Significado em Grego</w:t>
      </w:r>
    </w:p>
    <w:p>
      <w:r/>
      <w:r>
        <w:t xml:space="preserve">No Novo Testamento, Jerusalém traduz as duas palavras gregas </w:t>
      </w:r>
      <w:r>
        <w:rPr>
          <w:i/>
        </w:rPr>
        <w:t>Ierousalem</w:t>
      </w:r>
      <w:r>
        <w:t xml:space="preserve"> e </w:t>
      </w:r>
      <w:r>
        <w:rPr>
          <w:i/>
        </w:rPr>
        <w:t>Hierosoluma.</w:t>
      </w:r>
      <w:r>
        <w:t xml:space="preserve"> </w:t>
      </w:r>
      <w:r>
        <w:rPr>
          <w:i/>
        </w:rPr>
        <w:t>Ierousalem</w:t>
      </w:r>
      <w:r>
        <w:t xml:space="preserve"> é a versão grega da forma aramaica do Antigo Testamento. </w:t>
      </w:r>
      <w:r>
        <w:rPr>
          <w:i/>
        </w:rPr>
        <w:t>Hierosoluma</w:t>
      </w:r>
      <w:r>
        <w:t xml:space="preserve"> utiliza a palavra grega </w:t>
      </w:r>
      <w:r>
        <w:rPr>
          <w:i/>
        </w:rPr>
        <w:t>hieros</w:t>
      </w:r>
      <w:r>
        <w:t xml:space="preserve"> (santo) e é um trocadilho helenizado. Não corresponde à raiz semítica do nome nem à realidade histórica da cidade.</w:t>
      </w:r>
    </w:p>
    <w:p>
      <w:pPr>
        <w:pStyle w:val="Heading3"/>
      </w:pPr>
      <w:r>
        <w:t>Onde Jerusalém está localizada?</w:t>
      </w:r>
    </w:p>
    <w:p>
      <w:r/>
      <w: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r/>
      <w: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9">
        <w:r>
          <w:rPr>
            <w:color w:val="0000EE"/>
            <w:u w:val="single"/>
          </w:rPr>
          <w:t>Ed 10.9</w:t>
        </w:r>
      </w:hyperlink>
      <w:r>
        <w:t>). O clima mais frio ocorre durante as chuvas mais intensas. Neve cai em dois de cada três anos. De maio a setembro, não chove, e a alta radiação solar provoca calor intenso.</w:t>
      </w:r>
    </w:p>
    <w:p>
      <w:r/>
      <w: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r/>
      <w: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r/>
      <w: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r/>
      <w:r>
        <w:t>Mais ao sul, onde os vales de Cedrom e Hinnom se encontram, havia outra nascente chamada En-Rogel na Bíblia (agora Bir Eyyub). Como o nível do lençol freático diminuiu, essa fonte de água parou de fluir e mais tarde foi transformada em um poço.</w:t>
      </w:r>
    </w:p>
    <w:p>
      <w:r/>
      <w: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t>História de Jerusalém</w:t>
      </w:r>
    </w:p>
    <w:p>
      <w:pPr>
        <w:pStyle w:val="Heading4"/>
      </w:pPr>
      <w:r>
        <w:t>O período pré-israelita</w:t>
      </w:r>
    </w:p>
    <w:p>
      <w:r/>
      <w: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r/>
      <w:r>
        <w:t>Na Bíblia, Abraão dá dízimos a Melquisedeque, o rei de Salém (</w:t>
      </w:r>
      <w:hyperlink r:id="rId630">
        <w:r>
          <w:rPr>
            <w:color w:val="0000EE"/>
            <w:u w:val="single"/>
          </w:rPr>
          <w:t>Gn 14.17–20</w:t>
        </w:r>
      </w:hyperlink>
      <w:r>
        <w:t>). Mais tarde (</w:t>
      </w:r>
      <w:hyperlink r:id="rId631">
        <w:r>
          <w:rPr>
            <w:color w:val="0000EE"/>
            <w:u w:val="single"/>
          </w:rPr>
          <w:t>Gn 22</w:t>
        </w:r>
      </w:hyperlink>
      <w:r>
        <w:t xml:space="preserve">), o grande patriarca visita uma área que se torna parte de Jerusalém, o Monte Moriá, onde Isaque quase foi sacrificado. </w:t>
      </w:r>
      <w:hyperlink r:id="rId632">
        <w:r>
          <w:rPr>
            <w:color w:val="0000EE"/>
            <w:u w:val="single"/>
          </w:rPr>
          <w:t>Segundo Crônicas 3.1</w:t>
        </w:r>
      </w:hyperlink>
      <w:r>
        <w:t xml:space="preserve"> identifica o Monte Moriá como o monte do templo.</w:t>
      </w:r>
    </w:p>
    <w:p>
      <w:r/>
      <w: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t>Período da conquista e colonização</w:t>
      </w:r>
    </w:p>
    <w:p>
      <w:r/>
      <w:r>
        <w:t>Quando Gibeão fez paz com o exército de Josué (</w:t>
      </w:r>
      <w:hyperlink r:id="rId633">
        <w:r>
          <w:rPr>
            <w:color w:val="0000EE"/>
            <w:u w:val="single"/>
          </w:rPr>
          <w:t>Js 9</w:t>
        </w:r>
      </w:hyperlink>
      <w:r>
        <w:t>), Adoni-Zedeque, o rei de Jerusalém, aliou-se com os reis de Hebrom, Jarmute, Laquis e Eglom para atacar Gibeão. Josué então reuniu suas forças e derrotou a coalizão, matando todos os cinco reis em Maquedá (</w:t>
      </w:r>
      <w:hyperlink r:id="rId634">
        <w:r>
          <w:rPr>
            <w:color w:val="0000EE"/>
            <w:u w:val="single"/>
          </w:rPr>
          <w:t>Js 10.16–27</w:t>
        </w:r>
      </w:hyperlink>
      <w:r>
        <w:t>).</w:t>
      </w:r>
    </w:p>
    <w:p>
      <w:r/>
      <w:r>
        <w:t>A tribo de Judá temporariamente assumiu o controle de Jerusalém e a incendiou após essa vitória (</w:t>
      </w:r>
      <w:hyperlink r:id="rId635">
        <w:r>
          <w:rPr>
            <w:color w:val="0000EE"/>
            <w:u w:val="single"/>
          </w:rPr>
          <w:t>Jz 1.8</w:t>
        </w:r>
      </w:hyperlink>
      <w:r>
        <w:t>). No entanto, os jebuseus retornaram à cidade (</w:t>
      </w:r>
      <w:hyperlink r:id="rId636">
        <w:r>
          <w:rPr>
            <w:color w:val="0000EE"/>
            <w:u w:val="single"/>
          </w:rPr>
          <w:t>Js 15.63</w:t>
        </w:r>
      </w:hyperlink>
      <w:r>
        <w:t xml:space="preserve">; </w:t>
      </w:r>
      <w:hyperlink r:id="rId637">
        <w:r>
          <w:rPr>
            <w:color w:val="0000EE"/>
            <w:u w:val="single"/>
          </w:rPr>
          <w:t>1Cr 11.4–5</w:t>
        </w:r>
      </w:hyperlink>
      <w:r>
        <w:t>). Os jebuseus controlaram Jerusalém principalmente até a época de Davi.</w:t>
      </w:r>
    </w:p>
    <w:p>
      <w:r/>
      <w:r>
        <w:t>A cidade serve como uma fronteira entre as terras tribais de Judá e Benjamim, marcando a fronteira sul do território de Benjamim. O termo "encosta sul dos jebuseus" provavelmente se refere à colina sudoeste (</w:t>
      </w:r>
      <w:hyperlink r:id="rId319">
        <w:r>
          <w:rPr>
            <w:color w:val="0000EE"/>
            <w:u w:val="single"/>
          </w:rPr>
          <w:t>Js 15.8</w:t>
        </w:r>
      </w:hyperlink>
      <w:r>
        <w:t xml:space="preserve">; </w:t>
      </w:r>
      <w:hyperlink r:id="rId304">
        <w:r>
          <w:rPr>
            <w:color w:val="0000EE"/>
            <w:u w:val="single"/>
          </w:rPr>
          <w:t>18.16</w:t>
        </w:r>
      </w:hyperlink>
      <w:r>
        <w:t>). Os jebuseus provavelmente a controlavam naquela época.</w:t>
      </w:r>
    </w:p>
    <w:p>
      <w:pPr>
        <w:pStyle w:val="Heading4"/>
      </w:pPr>
      <w:r>
        <w:t>Jerusalém de Davi</w:t>
      </w:r>
    </w:p>
    <w:p>
      <w:r/>
      <w:r>
        <w:t>Os filisteus venceram no Monte de Gilboa, onde Saul e Jônatas morreram em batalha (</w:t>
      </w:r>
      <w:hyperlink r:id="rId638">
        <w:r>
          <w:rPr>
            <w:color w:val="0000EE"/>
            <w:u w:val="single"/>
          </w:rPr>
          <w:t>1Sm 31</w:t>
        </w:r>
      </w:hyperlink>
      <w:r>
        <w:t>). Então, Davi governou a tribo de Judá a partir de Hebrom. Enquanto isso, o filho sobrevivente de Saul, Isbosete, liderou as tribos do norte a partir de Maanaim.</w:t>
      </w:r>
    </w:p>
    <w:p>
      <w:r/>
      <w:r>
        <w:t>Durante o conflito de dois anos que se seguiu, a casa de Davi se fortaleceu enquanto as forças de Isbosete enfraqueceram significativamente (</w:t>
      </w:r>
      <w:hyperlink r:id="rId639">
        <w:r>
          <w:rPr>
            <w:color w:val="0000EE"/>
            <w:u w:val="single"/>
          </w:rPr>
          <w:t>2Sm 3.1</w:t>
        </w:r>
      </w:hyperlink>
      <w:r>
        <w:t>). Este conflito terminou com a morte e decapitação de Isbosete, levando à dispersão de suas forças. Davi então se tornou o governante incontestável de todas as tribos de Israel.</w:t>
      </w:r>
    </w:p>
    <w:p>
      <w:r/>
      <w: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r/>
      <w: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r/>
      <w:r>
        <w:t>Davi construiu uma residência real com tecnologia e materiais de Hirão, rei de Tiro (</w:t>
      </w:r>
      <w:hyperlink r:id="rId640">
        <w:r>
          <w:rPr>
            <w:color w:val="0000EE"/>
            <w:u w:val="single"/>
          </w:rPr>
          <w:t>2Sm 5.11</w:t>
        </w:r>
      </w:hyperlink>
      <w:r>
        <w:t xml:space="preserve">). </w:t>
      </w:r>
      <w:hyperlink r:id="rId641">
        <w:r>
          <w:rPr>
            <w:color w:val="0000EE"/>
            <w:u w:val="single"/>
          </w:rPr>
          <w:t>Neemias 12.37</w:t>
        </w:r>
      </w:hyperlink>
      <w:r>
        <w:t xml:space="preserve"> sugere que este palácio pode ter sido próximo ao lado leste da colina sudeste. De uma janela desta casa, Mical viu Davi dançando de uma maneira que ela considerou vergonhosa (</w:t>
      </w:r>
      <w:hyperlink r:id="rId642">
        <w:r>
          <w:rPr>
            <w:color w:val="0000EE"/>
            <w:u w:val="single"/>
          </w:rPr>
          <w:t>2Sm 6.16–23</w:t>
        </w:r>
      </w:hyperlink>
      <w:r>
        <w:t>). Do telhado deste palácio, Davi viu Bate-Seba tomando banho (</w:t>
      </w:r>
      <w:hyperlink r:id="rId643">
        <w:r>
          <w:rPr>
            <w:color w:val="0000EE"/>
            <w:u w:val="single"/>
          </w:rPr>
          <w:t>2Sm 11.2–5</w:t>
        </w:r>
      </w:hyperlink>
      <w:r>
        <w:t>), e desta residência, ele planejou o assassinato do marido dela, Urias (</w:t>
      </w:r>
      <w:hyperlink r:id="rId644">
        <w:r>
          <w:rPr>
            <w:color w:val="0000EE"/>
            <w:u w:val="single"/>
          </w:rPr>
          <w:t>2Sm 11.14–25</w:t>
        </w:r>
      </w:hyperlink>
      <w:r>
        <w:t>).</w:t>
      </w:r>
    </w:p>
    <w:p>
      <w:r/>
      <w:r>
        <w:t>Ao trazer a arca de Deus para Jerusalém, Davi demonstrou grande liderança (</w:t>
      </w:r>
      <w:hyperlink r:id="rId645">
        <w:r>
          <w:rPr>
            <w:color w:val="0000EE"/>
            <w:u w:val="single"/>
          </w:rPr>
          <w:t>2Sm 6.1–15</w:t>
        </w:r>
      </w:hyperlink>
      <w:r>
        <w:t>). Este ato sugeriu que Yahweh residiria lá. Pela primeira vez na história de Israel, ele uniu seus centros políticos e religiosos. Jerusalém tornou-se tanto uma cidade santa quanto real. Como resultado, as pessoas a chamaram de "Cidade de Davi" (</w:t>
      </w:r>
      <w:hyperlink r:id="rId646">
        <w:r>
          <w:rPr>
            <w:color w:val="0000EE"/>
            <w:u w:val="single"/>
          </w:rPr>
          <w:t>2Sm 5.7</w:t>
        </w:r>
      </w:hyperlink>
      <w:r>
        <w:t>) e "Cidade de Deus" (</w:t>
      </w:r>
      <w:hyperlink r:id="rId647">
        <w:r>
          <w:rPr>
            <w:color w:val="0000EE"/>
            <w:u w:val="single"/>
          </w:rPr>
          <w:t>Sl 46.4</w:t>
        </w:r>
      </w:hyperlink>
      <w:r>
        <w:t>). Judeus adultos do sexo masculino viajavam para Jerusalém para festas e ofertas. Davi precisava tornar esse arranjo permanente construindo um templo para Yahweh. Davi desejava fazer isso (</w:t>
      </w:r>
      <w:hyperlink r:id="rId648">
        <w:r>
          <w:rPr>
            <w:color w:val="0000EE"/>
            <w:u w:val="single"/>
          </w:rPr>
          <w:t>2Sm 7</w:t>
        </w:r>
      </w:hyperlink>
      <w:r>
        <w:t>), mas Deus disse que essa tarefa era para o filho do rei.</w:t>
      </w:r>
    </w:p>
    <w:p>
      <w:pPr>
        <w:pStyle w:val="Heading4"/>
      </w:pPr>
      <w:r>
        <w:t>O período do Primeiro Templo</w:t>
      </w:r>
    </w:p>
    <w:p>
      <w:r/>
      <w: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
        <w:t>Macacos</w:t>
      </w:r>
    </w:p>
    <w:p>
      <w:pPr>
        <w:pStyle w:val="ListBullet"/>
        <w:spacing w:line="240" w:lineRule="auto"/>
        <w:ind w:left="720"/>
      </w:pPr>
      <w:r/>
      <w:r>
        <w:t>Pavões</w:t>
      </w:r>
    </w:p>
    <w:p>
      <w:pPr>
        <w:pStyle w:val="ListBullet"/>
        <w:spacing w:line="240" w:lineRule="auto"/>
        <w:ind w:left="720"/>
      </w:pPr>
      <w:r/>
      <w:r>
        <w:t>Prata</w:t>
      </w:r>
    </w:p>
    <w:p>
      <w:pPr>
        <w:pStyle w:val="ListBullet"/>
        <w:spacing w:line="240" w:lineRule="auto"/>
        <w:ind w:left="720"/>
      </w:pPr>
      <w:r/>
      <w:r>
        <w:t>Ferro</w:t>
      </w:r>
    </w:p>
    <w:p>
      <w:pPr>
        <w:pStyle w:val="ListBullet"/>
        <w:spacing w:line="240" w:lineRule="auto"/>
        <w:ind w:left="720"/>
      </w:pPr>
      <w:r/>
      <w:r>
        <w:t>Estanho</w:t>
      </w:r>
    </w:p>
    <w:p>
      <w:pPr>
        <w:pStyle w:val="ListBullet"/>
        <w:spacing w:line="240" w:lineRule="auto"/>
        <w:ind w:left="720"/>
      </w:pPr>
      <w:r/>
      <w:r>
        <w:t>Marfim</w:t>
      </w:r>
    </w:p>
    <w:p>
      <w:pPr>
        <w:pStyle w:val="ListBullet"/>
        <w:spacing w:line="240" w:lineRule="auto"/>
        <w:ind w:left="720"/>
      </w:pPr>
      <w:r/>
      <w:r>
        <w:t>Ouro</w:t>
      </w:r>
    </w:p>
    <w:p>
      <w:r/>
      <w:r>
        <w:t>Muitas pessoas se mudaram para a capital ou vieram visitar. A fama de Salomão tornou-se lendária (</w:t>
      </w:r>
      <w:hyperlink r:id="rId649">
        <w:r>
          <w:rPr>
            <w:color w:val="0000EE"/>
            <w:u w:val="single"/>
          </w:rPr>
          <w:t>1Rs 10</w:t>
        </w:r>
      </w:hyperlink>
      <w:r>
        <w:t>).</w:t>
      </w:r>
    </w:p>
    <w:p>
      <w:r/>
      <w: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50">
        <w:r>
          <w:rPr>
            <w:color w:val="0000EE"/>
            <w:u w:val="single"/>
          </w:rPr>
          <w:t>1Rs 6.1</w:t>
        </w:r>
      </w:hyperlink>
      <w:r>
        <w:t xml:space="preserve">; </w:t>
      </w:r>
      <w:hyperlink r:id="rId651">
        <w:r>
          <w:rPr>
            <w:color w:val="0000EE"/>
            <w:u w:val="single"/>
          </w:rPr>
          <w:t>38</w:t>
        </w:r>
      </w:hyperlink>
      <w:r>
        <w:t>). Hirão forneceu tanto a tecnologia quanto as vigas de cedro.</w:t>
      </w:r>
    </w:p>
    <w:p>
      <w:r/>
      <w:r>
        <w:t xml:space="preserve">Em </w:t>
      </w:r>
      <w:hyperlink r:id="rId652">
        <w:r>
          <w:rPr>
            <w:color w:val="0000EE"/>
            <w:u w:val="single"/>
          </w:rPr>
          <w:t>1 Reis 10.27</w:t>
        </w:r>
      </w:hyperlink>
      <w:r>
        <w:t>, vemos uma imagem clara da riqueza que Salomão trouxe para Jerusalém: a prata era tão comum quanto pedras, e o cedro era tão abundante quanto o sicômoro. Estima-se que Jerusalém recebia até 17 milhões de dólares por ano (uma quantia muito grande de dinheiro).</w:t>
      </w:r>
    </w:p>
    <w:p>
      <w:r/>
      <w:r>
        <w:t>Ironicamente, essa riqueza se tornou um fardo para o governo de Salomão. Ele gastou demais, e seus planos econômicos e políticos exigiam pesados impostos e trabalho forçado dos israelitas (</w:t>
      </w:r>
      <w:hyperlink r:id="rId653">
        <w:r>
          <w:rPr>
            <w:color w:val="0000EE"/>
            <w:u w:val="single"/>
          </w:rPr>
          <w:t>1Rs 4.7–19</w:t>
        </w:r>
      </w:hyperlink>
      <w:r>
        <w:t>;</w:t>
      </w:r>
      <w:hyperlink r:id="rId654">
        <w:r>
          <w:rPr>
            <w:color w:val="0000EE"/>
            <w:u w:val="single"/>
          </w:rPr>
          <w:t xml:space="preserve"> 5.13–18</w:t>
        </w:r>
      </w:hyperlink>
      <w:r>
        <w:t xml:space="preserve">; veja também </w:t>
      </w:r>
      <w:hyperlink r:id="rId655">
        <w:r>
          <w:rPr>
            <w:color w:val="0000EE"/>
            <w:u w:val="single"/>
          </w:rPr>
          <w:t>1Rs 9.20–23</w:t>
        </w:r>
      </w:hyperlink>
      <w:r>
        <w:t>). Esses problemas levaram a uma divisão no governo de Israel após a morte de Salomão, resultando em um reino dividido por volta de 930 a.C.</w:t>
      </w:r>
    </w:p>
    <w:p>
      <w:r/>
      <w: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t>O período do Segundo Templo</w:t>
      </w:r>
    </w:p>
    <w:p>
      <w:r/>
      <w:r>
        <w:t>Jeremias previu a destruição de Jerusalém e o cativeiro de 70 anos (</w:t>
      </w:r>
      <w:hyperlink r:id="rId656">
        <w:r>
          <w:rPr>
            <w:color w:val="0000EE"/>
            <w:u w:val="single"/>
          </w:rPr>
          <w:t>Jr 25.11</w:t>
        </w:r>
      </w:hyperlink>
      <w:r>
        <w:t xml:space="preserve">; </w:t>
      </w:r>
      <w:hyperlink r:id="rId516">
        <w:r>
          <w:rPr>
            <w:color w:val="0000EE"/>
            <w:u w:val="single"/>
          </w:rPr>
          <w:t>29.10</w:t>
        </w:r>
      </w:hyperlink>
      <w:r>
        <w:t xml:space="preserve">; veja também </w:t>
      </w:r>
      <w:hyperlink r:id="rId657">
        <w:r>
          <w:rPr>
            <w:color w:val="0000EE"/>
            <w:u w:val="single"/>
          </w:rPr>
          <w:t>2Cr 36.21</w:t>
        </w:r>
      </w:hyperlink>
      <w:r>
        <w:t xml:space="preserve">; </w:t>
      </w:r>
      <w:hyperlink r:id="rId658">
        <w:r>
          <w:rPr>
            <w:color w:val="0000EE"/>
            <w:u w:val="single"/>
          </w:rPr>
          <w:t>Dn 9.2</w:t>
        </w:r>
      </w:hyperlink>
      <w:r>
        <w:t>). Em 538 a.C., após a queda da Babilônia, Ciro, rei da Pérsia, fez um famoso decreto (</w:t>
      </w:r>
      <w:hyperlink r:id="rId659">
        <w:r>
          <w:rPr>
            <w:color w:val="0000EE"/>
            <w:u w:val="single"/>
          </w:rPr>
          <w:t>2Cr 36.22–23</w:t>
        </w:r>
      </w:hyperlink>
      <w:r>
        <w:t xml:space="preserve">; </w:t>
      </w:r>
      <w:hyperlink r:id="rId660">
        <w:r>
          <w:rPr>
            <w:color w:val="0000EE"/>
            <w:u w:val="single"/>
          </w:rPr>
          <w:t>Ed 1.1–4</w:t>
        </w:r>
      </w:hyperlink>
      <w:r>
        <w:t xml:space="preserve">; veja também </w:t>
      </w:r>
      <w:hyperlink r:id="rId661">
        <w:r>
          <w:rPr>
            <w:color w:val="0000EE"/>
            <w:u w:val="single"/>
          </w:rPr>
          <w:t>Is 44.28</w:t>
        </w:r>
      </w:hyperlink>
      <w:r>
        <w:t xml:space="preserve">; </w:t>
      </w:r>
      <w:hyperlink r:id="rId662">
        <w:r>
          <w:rPr>
            <w:color w:val="0000EE"/>
            <w:u w:val="single"/>
          </w:rPr>
          <w:t>45.1</w:t>
        </w:r>
      </w:hyperlink>
      <w:r>
        <w:t>).</w:t>
      </w:r>
    </w:p>
    <w:p>
      <w:r/>
      <w:r>
        <w:t>Um pequeno grupo de judeus então retornou a Jerusalém com Sesbazar, um príncipe de Judá, e Zorobabel (</w:t>
      </w:r>
      <w:hyperlink r:id="rId663">
        <w:r>
          <w:rPr>
            <w:color w:val="0000EE"/>
            <w:u w:val="single"/>
          </w:rPr>
          <w:t>Ed 1.8–11</w:t>
        </w:r>
      </w:hyperlink>
      <w:r>
        <w:t xml:space="preserve">; </w:t>
      </w:r>
      <w:hyperlink r:id="rId664">
        <w:r>
          <w:rPr>
            <w:color w:val="0000EE"/>
            <w:u w:val="single"/>
          </w:rPr>
          <w:t>2.2</w:t>
        </w:r>
      </w:hyperlink>
      <w:r>
        <w:t>). Em 515 a.C., o Segundo Templo foi oficialmente inaugurado, e a festa da Páscoa foi celebrada novamente em Jerusalém (</w:t>
      </w:r>
      <w:hyperlink r:id="rId665">
        <w:r>
          <w:rPr>
            <w:color w:val="0000EE"/>
            <w:u w:val="single"/>
          </w:rPr>
          <w:t>Ed 6.15–18</w:t>
        </w:r>
      </w:hyperlink>
      <w:r>
        <w:t>).</w:t>
      </w:r>
    </w:p>
    <w:p>
      <w:r/>
      <w:r>
        <w:t>Esdras chegou a Jerusalém no sétimo ano de Artaxerxes (</w:t>
      </w:r>
      <w:hyperlink r:id="rId666">
        <w:r>
          <w:rPr>
            <w:color w:val="0000EE"/>
            <w:u w:val="single"/>
          </w:rPr>
          <w:t>Ed 7.7</w:t>
        </w:r>
      </w:hyperlink>
      <w:r>
        <w:t xml:space="preserve">). Supondo que isso se refira a Artaxerxes I, Esdras retornou em 458 a.C. Apenas um pequeno grupo sentiu a forte necessidade de fazer essa difícil jornada (veja </w:t>
      </w:r>
      <w:r>
        <w:rPr>
          <w:i/>
        </w:rPr>
        <w:t>Antiguidades</w:t>
      </w:r>
      <w:r>
        <w:t xml:space="preserve"> de Josefo 11.1.3).</w:t>
      </w:r>
    </w:p>
    <w:p>
      <w:r/>
      <w:r>
        <w:t>Comovido por relatos de condições difíceis (</w:t>
      </w:r>
      <w:hyperlink r:id="rId667">
        <w:r>
          <w:rPr>
            <w:color w:val="0000EE"/>
            <w:u w:val="single"/>
          </w:rPr>
          <w:t>Ne 1.3–4</w:t>
        </w:r>
      </w:hyperlink>
      <w: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8">
        <w:r>
          <w:rPr>
            <w:color w:val="0000EE"/>
            <w:u w:val="single"/>
          </w:rPr>
          <w:t>Ne 2.11–16</w:t>
        </w:r>
      </w:hyperlink>
      <w:r>
        <w:t>). Impulsionado por seu entusiasmo e energia, o povo reconstruiu as muralhas em 52 dias (</w:t>
      </w:r>
      <w:hyperlink r:id="rId669">
        <w:r>
          <w:rPr>
            <w:color w:val="0000EE"/>
            <w:u w:val="single"/>
          </w:rPr>
          <w:t>Ne 6.15</w:t>
        </w:r>
      </w:hyperlink>
      <w:r>
        <w:t>).</w:t>
      </w:r>
    </w:p>
    <w:p>
      <w:pPr>
        <w:pStyle w:val="Heading4"/>
      </w:pPr>
      <w:r>
        <w:t>O período romano</w:t>
      </w:r>
    </w:p>
    <w:p>
      <w:r/>
      <w:r>
        <w:t xml:space="preserve">Em 40 a.C., com a ajuda dos partas, Antígono atacou e tomou Jerusalém, forçando Herodes a escapar à noite. Ele viajou para Roma, onde o Senado o nomeou "rei dos judeus" (veja </w:t>
      </w:r>
      <w:hyperlink r:id="rId670">
        <w:r>
          <w:rPr>
            <w:color w:val="0000EE"/>
            <w:u w:val="single"/>
          </w:rPr>
          <w:t>Mt 2.1</w:t>
        </w:r>
      </w:hyperlink>
      <w:r>
        <w:t>).</w:t>
      </w:r>
    </w:p>
    <w:p>
      <w:r/>
      <w:r>
        <w:t>Com esse novo poder, Herodes reuniu duas legiões romanas e, em 37 a.C., expulsou permanentemente os partas. Isso marcou o início do longo e infame governo de Herodes em Jerusalém, que durou 33 anos, de 37 a 4 a.C.</w:t>
      </w:r>
    </w:p>
    <w:p>
      <w:r/>
      <w: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r/>
      <w: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71">
        <w:r>
          <w:rPr>
            <w:color w:val="0000EE"/>
            <w:u w:val="single"/>
          </w:rPr>
          <w:t>Jo 2.20</w:t>
        </w:r>
      </w:hyperlink>
      <w:r>
        <w:t>).</w:t>
      </w:r>
    </w:p>
    <w:p>
      <w:r/>
      <w:r>
        <w:rPr>
          <w:i/>
        </w:rPr>
        <w:t>Veja também</w:t>
      </w:r>
      <w:r>
        <w:t xml:space="preserve"> </w:t>
      </w:r>
      <w:r>
        <w:t>Israel, História de</w:t>
      </w:r>
      <w:r>
        <w:t xml:space="preserve">; </w:t>
      </w:r>
      <w:r>
        <w:t>Nova Jerusalém</w:t>
      </w:r>
      <w:r>
        <w:t xml:space="preserve">; </w:t>
      </w:r>
      <w:r>
        <w:t>Judaísmo</w:t>
      </w:r>
      <w:r>
        <w:t xml:space="preserve">; </w:t>
      </w:r>
      <w:r>
        <w:t>Sião</w:t>
      </w:r>
      <w:r>
        <w:t xml:space="preserve">; </w:t>
      </w:r>
      <w:r>
        <w:t>Filha de Sião</w:t>
      </w:r>
      <w:r>
        <w:t>.</w:t>
      </w:r>
      <w:r/>
      <w:r/>
    </w:p>
    <w:p>
      <w:r/>
    </w:p>
    <w:p>
      <w:pPr>
        <w:pStyle w:val="Heading2"/>
      </w:pPr>
      <w:r>
        <w:t>Jerusalém, Nova</w:t>
      </w:r>
      <w:r/>
    </w:p>
    <w:p>
      <w:r/>
      <w:r>
        <w:t>Frase que aparece apenas duas vezes na Bíblia, uma vez perto do início e outra perto do final do livro de Apocalipse (</w:t>
      </w:r>
      <w:hyperlink r:id="rId672">
        <w:r>
          <w:rPr>
            <w:color w:val="0000EE"/>
            <w:u w:val="single"/>
          </w:rPr>
          <w:t>Ap 3.12</w:t>
        </w:r>
      </w:hyperlink>
      <w:r>
        <w:t xml:space="preserve">; </w:t>
      </w:r>
      <w:hyperlink r:id="rId673">
        <w:r>
          <w:rPr>
            <w:color w:val="0000EE"/>
            <w:u w:val="single"/>
          </w:rPr>
          <w:t>21.2</w:t>
        </w:r>
      </w:hyperlink>
      <w: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r/>
      <w:r>
        <w:t xml:space="preserve">Isso, é claro, não responde à pergunta “O que é a nova Jerusalém?” Uma descrição de como ela é seria relativamente simples. Uma explicação do que </w:t>
      </w:r>
      <w:r>
        <w:rPr>
          <w:i/>
        </w:rPr>
        <w:t>ela é</w:t>
      </w:r>
      <w:r>
        <w:t xml:space="preserve"> seria mais complicada.</w:t>
      </w:r>
    </w:p>
    <w:p>
      <w:pPr>
        <w:pStyle w:val="Heading3"/>
      </w:pPr>
      <w:r>
        <w:t>Descrição da cidade</w:t>
      </w:r>
    </w:p>
    <w:p>
      <w:r/>
      <w:r>
        <w:t>Um anjo leva João ao topo de uma montanha para mostrar-lhe a nova Jerusalém. No relato que se segue (</w:t>
      </w:r>
      <w:hyperlink r:id="rId674">
        <w:r>
          <w:rPr>
            <w:color w:val="0000EE"/>
            <w:u w:val="single"/>
          </w:rPr>
          <w:t>Ap 21.10–22.5</w:t>
        </w:r>
      </w:hyperlink>
      <w:r>
        <w:t xml:space="preserve">), a primeira coisa que João nota é a luz, como uma grande lâmpada semelhante a uma joia, que ilumina a cidade (“a glória de Deus”, </w:t>
      </w:r>
      <w:hyperlink r:id="rId675">
        <w:r>
          <w:rPr>
            <w:color w:val="0000EE"/>
            <w:u w:val="single"/>
          </w:rPr>
          <w:t>21.11</w:t>
        </w:r>
      </w:hyperlink>
      <w:r>
        <w:t>). Em seguida, ele descreve suas muralhas e portões (</w:t>
      </w:r>
      <w:hyperlink r:id="rId676">
        <w:r>
          <w:rPr>
            <w:color w:val="0000EE"/>
            <w:u w:val="single"/>
          </w:rPr>
          <w:t>21.12–14</w:t>
        </w:r>
      </w:hyperlink>
      <w:r>
        <w:t xml:space="preserve">). Os 12 portões têm os nomes das tribos de Israel, e a muralha entre cada portão e o próximo forma um único “fundamento” ou bloco, que leva o nome de um dos 12 apóstolos de Cristo. Em seguida, são dadas as medidas da cidade (vv. </w:t>
      </w:r>
      <w:hyperlink r:id="rId677">
        <w:r>
          <w:rPr>
            <w:color w:val="0000EE"/>
            <w:u w:val="single"/>
          </w:rPr>
          <w:t>15–17</w:t>
        </w:r>
      </w:hyperlink>
      <w: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8">
        <w:r>
          <w:rPr>
            <w:color w:val="0000EE"/>
            <w:u w:val="single"/>
          </w:rPr>
          <w:t>7.4–8</w:t>
        </w:r>
      </w:hyperlink>
      <w:r>
        <w:t>).</w:t>
      </w:r>
    </w:p>
    <w:p>
      <w:r/>
      <w:r>
        <w:t>Depois disso, João descreve os materiais dos quais a nova Jerusalém é construída (</w:t>
      </w:r>
      <w:hyperlink r:id="rId679">
        <w:r>
          <w:rPr>
            <w:color w:val="0000EE"/>
            <w:u w:val="single"/>
          </w:rPr>
          <w:t>21.18–21</w:t>
        </w:r>
      </w:hyperlink>
      <w: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rPr>
        <w:t>não</w:t>
      </w:r>
      <w:r>
        <w:t xml:space="preserve"> tem (vv. </w:t>
      </w:r>
      <w:hyperlink r:id="rId680">
        <w:r>
          <w:rPr>
            <w:color w:val="0000EE"/>
            <w:u w:val="single"/>
          </w:rPr>
          <w:t>22–27</w:t>
        </w:r>
      </w:hyperlink>
      <w:r>
        <w:t xml:space="preserve">) — nenhum templo, nenhum sol ou lua, nenhuma noite, nenhum fechamento de seus portões e nenhum mal. Finalmente, há as três coisas maravilhosas que ela </w:t>
      </w:r>
      <w:r>
        <w:rPr>
          <w:i/>
        </w:rPr>
        <w:t>tem</w:t>
      </w:r>
      <w:r>
        <w:t xml:space="preserve"> (</w:t>
      </w:r>
      <w:hyperlink r:id="rId681">
        <w:r>
          <w:rPr>
            <w:color w:val="0000EE"/>
            <w:u w:val="single"/>
          </w:rPr>
          <w:t>22.1–5</w:t>
        </w:r>
      </w:hyperlink>
      <w:r>
        <w:t>) — o rio da água da vida, a árvore da vida e o trono e a presença do próprio Deus.</w:t>
      </w:r>
    </w:p>
    <w:p>
      <w:r/>
      <w:r>
        <w:t>Assim é a nova Jerusalém como João a descreve. Mas ele quer que não apenas imaginemos como a cidade se parece, mas que compreendamos o que ela significa.</w:t>
      </w:r>
    </w:p>
    <w:p>
      <w:pPr>
        <w:pStyle w:val="Heading3"/>
      </w:pPr>
      <w:r>
        <w:t>História da cidade</w:t>
      </w:r>
    </w:p>
    <w:p>
      <w:r/>
      <w: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r/>
      <w: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2">
        <w:r>
          <w:rPr>
            <w:color w:val="0000EE"/>
            <w:u w:val="single"/>
          </w:rPr>
          <w:t>40–48</w:t>
        </w:r>
      </w:hyperlink>
      <w:r>
        <w:t xml:space="preserve">) previu a cidade e seu templo reconstruídos em detalhes; Isaías (caps. </w:t>
      </w:r>
      <w:hyperlink r:id="rId683">
        <w:r>
          <w:rPr>
            <w:color w:val="0000EE"/>
            <w:u w:val="single"/>
          </w:rPr>
          <w:t>52</w:t>
        </w:r>
      </w:hyperlink>
      <w:r>
        <w:t xml:space="preserve">, </w:t>
      </w:r>
      <w:hyperlink r:id="rId684">
        <w:r>
          <w:rPr>
            <w:color w:val="0000EE"/>
            <w:u w:val="single"/>
          </w:rPr>
          <w:t>60–66</w:t>
        </w:r>
      </w:hyperlink>
      <w:r>
        <w:t xml:space="preserve">) descreveu essa Jerusalém dos últimos dias em termos ainda mais brilhantes. A visão de ambos os profetas está intimamente ligada à visão que João registra em </w:t>
      </w:r>
      <w:hyperlink r:id="rId685">
        <w:r>
          <w:rPr>
            <w:color w:val="0000EE"/>
            <w:u w:val="single"/>
          </w:rPr>
          <w:t>Apocalipse 21–22</w:t>
        </w:r>
      </w:hyperlink>
      <w:r>
        <w:t>.</w:t>
      </w:r>
    </w:p>
    <w:p>
      <w:r/>
      <w: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r/>
      <w:r>
        <w:t>Jesus desenvolve todas essas linhas de pensamento de uma maneira bastante notável. Ele não apenas prediz a destruição final de Jerusalém e de seu templo (</w:t>
      </w:r>
      <w:hyperlink r:id="rId686">
        <w:r>
          <w:rPr>
            <w:color w:val="0000EE"/>
            <w:u w:val="single"/>
          </w:rPr>
          <w:t>Mc 13</w:t>
        </w:r>
      </w:hyperlink>
      <w:r>
        <w:t xml:space="preserve">; </w:t>
      </w:r>
      <w:hyperlink r:id="rId687">
        <w:r>
          <w:rPr>
            <w:color w:val="0000EE"/>
            <w:u w:val="single"/>
          </w:rPr>
          <w:t>Lc 19.41–44</w:t>
        </w:r>
      </w:hyperlink>
      <w:r>
        <w:t>). Se fosse apenas isso, deixaria uma grande questão sem resposta, pois a antiga Jerusalém existia por um propósito, como vimos; e se ela for destruída, como esse propósito poderá então ser cumprido? Onde o povo de Deus encontrará então seu trono e seu templo?</w:t>
      </w:r>
    </w:p>
    <w:p>
      <w:r/>
      <w:r>
        <w:t xml:space="preserve">A resposta de Jesus é que, desde a Encarnação, o governo e a presença de Deus são encontrados </w:t>
      </w:r>
      <w:r>
        <w:rPr>
          <w:i/>
        </w:rPr>
        <w:t>nele</w:t>
      </w:r>
      <w:r>
        <w:t xml:space="preserve"> (</w:t>
      </w:r>
      <w:hyperlink r:id="rId688">
        <w:r>
          <w:rPr>
            <w:color w:val="0000EE"/>
            <w:u w:val="single"/>
          </w:rPr>
          <w:t>Mt 28.18</w:t>
        </w:r>
      </w:hyperlink>
      <w:r>
        <w:t xml:space="preserve">; </w:t>
      </w:r>
      <w:hyperlink r:id="rId689">
        <w:r>
          <w:rPr>
            <w:color w:val="0000EE"/>
            <w:u w:val="single"/>
          </w:rPr>
          <w:t>Jo 14.9</w:t>
        </w:r>
      </w:hyperlink>
      <w:r>
        <w:t>). Ele mesmo é a “nova Jerusalém” — um tipo completamente novo de Jerusalém. Isso é comprovado pela palavra para “novo” que João usa em Apocalipse.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90">
        <w:r>
          <w:rPr>
            <w:color w:val="0000EE"/>
            <w:u w:val="single"/>
          </w:rPr>
          <w:t>Jo 13.34</w:t>
        </w:r>
      </w:hyperlink>
      <w:r>
        <w:t xml:space="preserve">; </w:t>
      </w:r>
      <w:hyperlink r:id="rId691">
        <w:r>
          <w:rPr>
            <w:color w:val="0000EE"/>
            <w:u w:val="single"/>
          </w:rPr>
          <w:t>Hb 8.8</w:t>
        </w:r>
      </w:hyperlink>
      <w:r>
        <w:t>), da nova criação e do novo homem (</w:t>
      </w:r>
      <w:hyperlink r:id="rId692">
        <w:r>
          <w:rPr>
            <w:color w:val="0000EE"/>
            <w:u w:val="single"/>
          </w:rPr>
          <w:t>2Co 5.17</w:t>
        </w:r>
      </w:hyperlink>
      <w:r>
        <w:t xml:space="preserve">; </w:t>
      </w:r>
      <w:hyperlink r:id="rId693">
        <w:r>
          <w:rPr>
            <w:color w:val="0000EE"/>
            <w:u w:val="single"/>
          </w:rPr>
          <w:t>Ef 2.15</w:t>
        </w:r>
      </w:hyperlink>
      <w:r>
        <w:t>). A visão de João destaca a mesma verdade ao falar de sete coisas que não existirão “mais” no novo céu e terra: não mais mar, morte, tristeza, choro, dor, maldição ou noite (</w:t>
      </w:r>
      <w:hyperlink r:id="rId694">
        <w:r>
          <w:rPr>
            <w:color w:val="0000EE"/>
            <w:u w:val="single"/>
          </w:rPr>
          <w:t>Ap 21.1,4</w:t>
        </w:r>
      </w:hyperlink>
      <w:r>
        <w:t xml:space="preserve">; </w:t>
      </w:r>
      <w:hyperlink r:id="rId695">
        <w:r>
          <w:rPr>
            <w:color w:val="0000EE"/>
            <w:u w:val="single"/>
          </w:rPr>
          <w:t>22.3–5</w:t>
        </w:r>
      </w:hyperlink>
      <w:r>
        <w:t>). Nesses aspectos, tudo será novo e diferente.</w:t>
      </w:r>
    </w:p>
    <w:p>
      <w:r/>
      <w:r>
        <w:t xml:space="preserve">Existem cinco passagens em outras partes do NT que ajudam a contextualizar </w:t>
      </w:r>
      <w:hyperlink r:id="rId696">
        <w:r>
          <w:rPr>
            <w:color w:val="0000EE"/>
            <w:u w:val="single"/>
          </w:rPr>
          <w:t>Apocalipse 21</w:t>
        </w:r>
      </w:hyperlink>
      <w:r>
        <w:t xml:space="preserve">. Em </w:t>
      </w:r>
      <w:hyperlink r:id="rId697">
        <w:r>
          <w:rPr>
            <w:color w:val="0000EE"/>
            <w:u w:val="single"/>
          </w:rPr>
          <w:t>Gálatas 4.26</w:t>
        </w:r>
      </w:hyperlink>
      <w:r>
        <w:t xml:space="preserve">, Paulo fala da “Jerusalém de cima”, a cidade-mãe de todos que recebem a salvação pela fé, em oposição à velha Jerusalém, onde pertencem aqueles que buscam agradar a Deus tentando obedecer à lei (v. </w:t>
      </w:r>
      <w:hyperlink r:id="rId698">
        <w:r>
          <w:rPr>
            <w:color w:val="0000EE"/>
            <w:u w:val="single"/>
          </w:rPr>
          <w:t>25</w:t>
        </w:r>
      </w:hyperlink>
      <w:r>
        <w:t xml:space="preserve">). Em </w:t>
      </w:r>
      <w:hyperlink r:id="rId699">
        <w:r>
          <w:rPr>
            <w:color w:val="0000EE"/>
            <w:u w:val="single"/>
          </w:rPr>
          <w:t>Efésios 5.25–32</w:t>
        </w:r>
      </w:hyperlink>
      <w:r>
        <w:t>, ele fala da noiva de Cristo, referindo-se à igreja; na visão de João, a “noiva” é a “cidade” (</w:t>
      </w:r>
      <w:hyperlink r:id="rId700">
        <w:r>
          <w:rPr>
            <w:color w:val="0000EE"/>
            <w:u w:val="single"/>
          </w:rPr>
          <w:t>Ap 21.9–10</w:t>
        </w:r>
      </w:hyperlink>
      <w:r>
        <w:t xml:space="preserve">). Em </w:t>
      </w:r>
      <w:hyperlink r:id="rId701">
        <w:r>
          <w:rPr>
            <w:color w:val="0000EE"/>
            <w:u w:val="single"/>
          </w:rPr>
          <w:t>Filipenses 3.20</w:t>
        </w:r>
      </w:hyperlink>
      <w:r>
        <w:t xml:space="preserve">, somos informados de que a cidade celestial não é apenas o futuro lar dos crentes, mas também o lugar de sua “cidadania” presente. </w:t>
      </w:r>
      <w:hyperlink r:id="rId702">
        <w:r>
          <w:rPr>
            <w:color w:val="0000EE"/>
            <w:u w:val="single"/>
          </w:rPr>
          <w:t>Hebreus 12.22</w:t>
        </w:r>
      </w:hyperlink>
      <w:r>
        <w:t xml:space="preserve"> faz o mesmo ponto: aqueles que acreditam já chegaram à “Jerusalém celestial”. Em outras palavras, </w:t>
      </w:r>
      <w:r>
        <w:rPr>
          <w:i/>
        </w:rPr>
        <w:t>esta</w:t>
      </w:r>
      <w: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t>O significado da cidade</w:t>
      </w:r>
    </w:p>
    <w:p>
      <w:r/>
      <w: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3">
        <w:r>
          <w:rPr>
            <w:color w:val="0000EE"/>
            <w:u w:val="single"/>
          </w:rPr>
          <w:t>Ap 21.24–26</w:t>
        </w:r>
      </w:hyperlink>
      <w:r>
        <w:t xml:space="preserve">; </w:t>
      </w:r>
      <w:hyperlink r:id="rId704">
        <w:r>
          <w:rPr>
            <w:color w:val="0000EE"/>
            <w:u w:val="single"/>
          </w:rPr>
          <w:t>22.2</w:t>
        </w:r>
      </w:hyperlink>
      <w:r>
        <w:t>). Eles a visualizam como uma cidade literal e material. Presumivelmente, então, será na forma de um cubo, ou talvez uma pirâmide, e alguns até a imaginam pairando como uma imensa nave espacial acima da superfície da terra.</w:t>
      </w:r>
    </w:p>
    <w:p>
      <w:r/>
      <w: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r/>
      <w:r>
        <w:t>Alinhado com a mensagem de todo o livro do Apocalipse, muitos consideram a nova Jerusalém como a cidade ideal de Deus, que pertence não apenas ao futuro, mas também ao presente. Ela existe aqui e agora porque é uma verdade espiritual, não material. Está sempre “descendo... do céu” precisamente porque vem aos homens “de Deus” (</w:t>
      </w:r>
      <w:hyperlink r:id="rId673">
        <w:r>
          <w:rPr>
            <w:color w:val="0000EE"/>
            <w:u w:val="single"/>
          </w:rPr>
          <w:t>21.2</w:t>
        </w:r>
      </w:hyperlink>
      <w:r>
        <w:t>). O fato permanece, é claro, que tudo o que João registra nos últimos dois capítulos do Apocalipse pertence a um mundo que só aparecerá depois que o primeiro céu e a primeira terra tiverem passado — um mundo que é (para nós, de qualquer forma) ainda futuro.</w:t>
      </w:r>
    </w:p>
    <w:p>
      <w:r/>
      <w: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r/>
      <w:r>
        <w:rPr>
          <w:i/>
        </w:rPr>
        <w:t>Veja também</w:t>
      </w:r>
      <w:r>
        <w:t xml:space="preserve"> </w:t>
      </w:r>
      <w:r>
        <w:t>Noiva de Cristo</w:t>
      </w:r>
      <w:r>
        <w:t xml:space="preserve">; </w:t>
      </w:r>
      <w:r>
        <w:t>Igreja</w:t>
      </w:r>
      <w:r>
        <w:t xml:space="preserve">; </w:t>
      </w:r>
      <w:r>
        <w:t>Jerusalém</w:t>
      </w:r>
      <w:r>
        <w:t>.</w:t>
      </w:r>
      <w:r/>
      <w:r/>
    </w:p>
    <w:p>
      <w:r/>
    </w:p>
    <w:p>
      <w:pPr>
        <w:pStyle w:val="Heading2"/>
      </w:pPr>
      <w:r>
        <w:t>Jesaías</w:t>
      </w:r>
      <w:r/>
    </w:p>
    <w:p>
      <w:r/>
      <w:r>
        <w:t>1. Filho de Hananias; pai de Refaías e descendente de Davi através da linhagem de Zorobabel, que viveu na Palestina pós-exílica (</w:t>
      </w:r>
      <w:hyperlink r:id="rId705">
        <w:r>
          <w:rPr>
            <w:color w:val="0000EE"/>
            <w:u w:val="single"/>
          </w:rPr>
          <w:t>1Cr 3.21</w:t>
        </w:r>
      </w:hyperlink>
      <w:r>
        <w:t>).</w:t>
      </w:r>
    </w:p>
    <w:p>
      <w:r/>
      <w:r>
        <w:t>2. O filho de Jedutum e o líder da oitava de 24 divisões de músicos treinados para o serviço no santuário durante o reinado de Davi (</w:t>
      </w:r>
      <w:hyperlink r:id="rId706">
        <w:r>
          <w:rPr>
            <w:color w:val="0000EE"/>
            <w:u w:val="single"/>
          </w:rPr>
          <w:t>1Cr 25.3,15</w:t>
        </w:r>
      </w:hyperlink>
      <w:r>
        <w:t>).</w:t>
      </w:r>
    </w:p>
    <w:p>
      <w:r/>
      <w:r>
        <w:t>3. O filho de Reabias era um dos levitas responsáveis pelo Tesouro do templo durante o reinado de Davi (</w:t>
      </w:r>
      <w:hyperlink r:id="rId707">
        <w:r>
          <w:rPr>
            <w:color w:val="0000EE"/>
            <w:u w:val="single"/>
          </w:rPr>
          <w:t>1Cr 26.25</w:t>
        </w:r>
      </w:hyperlink>
      <w:r>
        <w:t>).</w:t>
      </w:r>
    </w:p>
    <w:p>
      <w:r/>
      <w:r>
        <w:t>4. Filho de Atalia, da casa de Elão, que voltou com Esdras para Judá após o cativeiro babilônico (</w:t>
      </w:r>
      <w:hyperlink r:id="rId708">
        <w:r>
          <w:rPr>
            <w:color w:val="0000EE"/>
            <w:u w:val="single"/>
          </w:rPr>
          <w:t>Ed 8.7</w:t>
        </w:r>
      </w:hyperlink>
      <w:r>
        <w:t>).</w:t>
      </w:r>
    </w:p>
    <w:p>
      <w:r/>
      <w:r>
        <w:t>5. Levita da família de Merari, que retornou com Esdras a Jerusalém após o exílio (</w:t>
      </w:r>
      <w:hyperlink r:id="rId709">
        <w:r>
          <w:rPr>
            <w:color w:val="0000EE"/>
            <w:u w:val="single"/>
          </w:rPr>
          <w:t>Ed 8.19</w:t>
        </w:r>
      </w:hyperlink>
      <w:r>
        <w:t>).</w:t>
      </w:r>
    </w:p>
    <w:p>
      <w:r/>
      <w:r>
        <w:t>6. Benjamita, pai de Itiel e ancestral de Salu. Salu se restabeleceu em Jerusalém durante a era pós-exílica (</w:t>
      </w:r>
      <w:hyperlink r:id="rId710">
        <w:r>
          <w:rPr>
            <w:color w:val="0000EE"/>
            <w:u w:val="single"/>
          </w:rPr>
          <w:t>Ne 11.7</w:t>
        </w:r>
      </w:hyperlink>
      <w:r>
        <w:t>).</w:t>
      </w:r>
      <w:r/>
      <w:r/>
    </w:p>
    <w:p>
      <w:r/>
    </w:p>
    <w:p>
      <w:pPr>
        <w:pStyle w:val="Heading2"/>
      </w:pPr>
      <w:r>
        <w:t>Jesana</w:t>
      </w:r>
      <w:r/>
    </w:p>
    <w:p>
      <w:r/>
      <w:r>
        <w:t>Cidade fronteiriça na região montanhosa de Efraim que o rei Abias de Judá (913–910 a.C.) tomou do rei Jeroboão I (930–909 a.C.) e do reino do norte durante uma guerra civil (</w:t>
      </w:r>
      <w:hyperlink r:id="rId711">
        <w:r>
          <w:rPr>
            <w:color w:val="0000EE"/>
            <w:u w:val="single"/>
          </w:rPr>
          <w:t>2Cr 13.19</w:t>
        </w:r>
      </w:hyperlink>
      <w:r>
        <w:t xml:space="preserve">). A leitura grega e siríaca de “Jesana” como uma das cidades entre as quais Samuel ergueu a pedra Ebenézer pode ser preferida ao hebraico “Sem” em </w:t>
      </w:r>
      <w:hyperlink r:id="rId712">
        <w:r>
          <w:rPr>
            <w:color w:val="0000EE"/>
            <w:u w:val="single"/>
          </w:rPr>
          <w:t>1 Samuel 7.12</w:t>
        </w:r>
      </w:hyperlink>
      <w:r>
        <w:t>. Sua localização é possivelmente perto de Burj el-Isaneh, 6,4 quilômetros ao norte de Betel.</w:t>
      </w:r>
      <w:r/>
      <w:r/>
    </w:p>
    <w:p>
      <w:r/>
    </w:p>
    <w:p>
      <w:pPr>
        <w:pStyle w:val="Heading2"/>
      </w:pPr>
      <w:r>
        <w:t>Jesarela</w:t>
      </w:r>
      <w:r/>
    </w:p>
    <w:p>
      <w:r/>
      <w:r>
        <w:t xml:space="preserve">Uma variante de Asarela, o nome de um músico levita, em </w:t>
      </w:r>
      <w:hyperlink r:id="rId713">
        <w:r>
          <w:rPr>
            <w:color w:val="0000EE"/>
            <w:u w:val="single"/>
          </w:rPr>
          <w:t>1 Crônicas 25.14</w:t>
        </w:r>
      </w:hyperlink>
      <w:r>
        <w:t xml:space="preserve">. </w:t>
      </w:r>
      <w:r>
        <w:rPr>
          <w:i/>
        </w:rPr>
        <w:t xml:space="preserve">Veja </w:t>
      </w:r>
      <w:r>
        <w:t>Asarela</w:t>
      </w:r>
      <w:r>
        <w:t>.</w:t>
      </w:r>
      <w:r/>
      <w:r/>
    </w:p>
    <w:p>
      <w:r/>
    </w:p>
    <w:p>
      <w:pPr>
        <w:pStyle w:val="Heading2"/>
      </w:pPr>
      <w:r>
        <w:t>Jesebeabe</w:t>
      </w:r>
      <w:r/>
    </w:p>
    <w:p>
      <w:r/>
      <w:r>
        <w:t>Líder da família levita designado para o serviço do templo durante o reinado de Davi (</w:t>
      </w:r>
      <w:hyperlink r:id="rId714">
        <w:r>
          <w:rPr>
            <w:color w:val="0000EE"/>
            <w:u w:val="single"/>
          </w:rPr>
          <w:t>1Cr 24.13</w:t>
        </w:r>
      </w:hyperlink>
      <w:r>
        <w:t>).</w:t>
      </w:r>
      <w:r/>
      <w:r/>
    </w:p>
    <w:p>
      <w:r/>
    </w:p>
    <w:p>
      <w:pPr>
        <w:pStyle w:val="Heading2"/>
      </w:pPr>
      <w:r>
        <w:t>Jeser</w:t>
      </w:r>
      <w:r/>
    </w:p>
    <w:p>
      <w:r/>
      <w:r>
        <w:t>Filho de Calebe da tribo de Judá (</w:t>
      </w:r>
      <w:hyperlink r:id="rId574">
        <w:r>
          <w:rPr>
            <w:color w:val="0000EE"/>
            <w:u w:val="single"/>
          </w:rPr>
          <w:t>1Cr 2.18</w:t>
        </w:r>
      </w:hyperlink>
      <w:r>
        <w:t>).</w:t>
      </w:r>
      <w:r/>
      <w:r/>
    </w:p>
    <w:p>
      <w:r/>
    </w:p>
    <w:p>
      <w:pPr>
        <w:pStyle w:val="Heading2"/>
      </w:pPr>
      <w:r>
        <w:t>Jesimiel</w:t>
      </w:r>
      <w:r/>
    </w:p>
    <w:p>
      <w:r/>
      <w:r>
        <w:t>Um dos 13 príncipes simeonitas que participaram da invasão do vale de Gedor nos dias do rei Ezequias, matando os habitantes e tomando a terra para o pasto de suas ovelhas (</w:t>
      </w:r>
      <w:hyperlink r:id="rId17">
        <w:r>
          <w:rPr>
            <w:color w:val="0000EE"/>
            <w:u w:val="single"/>
          </w:rPr>
          <w:t>1Cr 4.36</w:t>
        </w:r>
      </w:hyperlink>
      <w:r>
        <w:t>).</w:t>
      </w:r>
      <w:r/>
      <w:r/>
    </w:p>
    <w:p>
      <w:r/>
    </w:p>
    <w:p>
      <w:pPr>
        <w:pStyle w:val="Heading2"/>
      </w:pPr>
      <w:r>
        <w:t>Jesimom</w:t>
      </w:r>
      <w:r/>
    </w:p>
    <w:p>
      <w:pPr>
        <w:pStyle w:val="ListNumber"/>
        <w:spacing w:line="240" w:lineRule="auto"/>
        <w:ind w:left="720"/>
      </w:pPr>
      <w:r/>
      <w:r>
        <w:t>Um deserto extremamente seco e vazio no final do Mar Morto, não muito longe de Pisga e Peor (</w:t>
      </w:r>
      <w:hyperlink r:id="rId715">
        <w:r>
          <w:rPr>
            <w:color w:val="0000EE"/>
            <w:u w:val="single"/>
          </w:rPr>
          <w:t>Nm 21.20</w:t>
        </w:r>
      </w:hyperlink>
      <w:r>
        <w:t xml:space="preserve">; </w:t>
      </w:r>
      <w:hyperlink r:id="rId716">
        <w:r>
          <w:rPr>
            <w:color w:val="0000EE"/>
            <w:u w:val="single"/>
          </w:rPr>
          <w:t>23.28</w:t>
        </w:r>
      </w:hyperlink>
      <w: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
        <w:t>Um deserto ao norte da colina de Hakilah e de Maon (</w:t>
      </w:r>
      <w:hyperlink r:id="rId717">
        <w:r>
          <w:rPr>
            <w:color w:val="0000EE"/>
            <w:u w:val="single"/>
          </w:rPr>
          <w:t>1Sm 23.19,24</w:t>
        </w:r>
      </w:hyperlink>
      <w:r>
        <w:t xml:space="preserve">; </w:t>
      </w:r>
      <w:hyperlink r:id="rId718">
        <w:r>
          <w:rPr>
            <w:color w:val="0000EE"/>
            <w:u w:val="single"/>
          </w:rPr>
          <w:t>26.1–3</w:t>
        </w:r>
      </w:hyperlink>
      <w:r>
        <w:t>). Este local estava provavelmente a apenas alguns quilômetros ao sul da cidade de Hebrom.</w:t>
      </w:r>
      <w:r/>
      <w:r/>
    </w:p>
    <w:p>
      <w:r/>
    </w:p>
    <w:p>
      <w:pPr>
        <w:pStyle w:val="Heading2"/>
      </w:pPr>
      <w:r>
        <w:t>Jesisai</w:t>
      </w:r>
      <w:r/>
    </w:p>
    <w:p>
      <w:r/>
      <w:r>
        <w:t>Descendente de Gade nos dias de Jotão, rei de Judá (</w:t>
      </w:r>
      <w:hyperlink r:id="rId139">
        <w:r>
          <w:rPr>
            <w:color w:val="0000EE"/>
            <w:u w:val="single"/>
          </w:rPr>
          <w:t>1Cr 5.14</w:t>
        </w:r>
      </w:hyperlink>
      <w:r>
        <w:t>).</w:t>
      </w:r>
      <w:r/>
      <w:r/>
    </w:p>
    <w:p>
      <w:r/>
    </w:p>
    <w:p>
      <w:pPr>
        <w:pStyle w:val="Heading2"/>
      </w:pPr>
      <w:r>
        <w:t>Jesoaías</w:t>
      </w:r>
      <w:r/>
    </w:p>
    <w:p>
      <w:r/>
      <w:r>
        <w:t>Um dos 13 príncipes simeonitas nos dias de Ezequias participou da invasão do vale de Gedor; eles mataram os habitantes do território e tomaram a terra para pastagem de suas ovelhas (</w:t>
      </w:r>
      <w:hyperlink r:id="rId17">
        <w:r>
          <w:rPr>
            <w:color w:val="0000EE"/>
            <w:u w:val="single"/>
          </w:rPr>
          <w:t>1Cr 4.36</w:t>
        </w:r>
      </w:hyperlink>
      <w:r>
        <w:t>).</w:t>
      </w:r>
      <w:r/>
      <w:r/>
    </w:p>
    <w:p>
      <w:r/>
    </w:p>
    <w:p>
      <w:pPr>
        <w:pStyle w:val="Heading2"/>
      </w:pPr>
      <w:r>
        <w:t>Jessé (Pessoa)</w:t>
      </w:r>
      <w:r/>
    </w:p>
    <w:p>
      <w:r/>
      <w:r>
        <w:t>Filho de Obede e neto de Rute e Boaz (</w:t>
      </w:r>
      <w:hyperlink r:id="rId719">
        <w:r>
          <w:rPr>
            <w:color w:val="0000EE"/>
            <w:u w:val="single"/>
          </w:rPr>
          <w:t>Rt 4.17,22</w:t>
        </w:r>
      </w:hyperlink>
      <w:r>
        <w:t>). Jessé era um pastor de Belém. Ele tinha oito filhos, sendo Davi o mais novo. Ele tinha pelo menos duas filhas, Zeruia e Abigail, que se tornaram mães de guerreiros famosos.</w:t>
      </w:r>
    </w:p>
    <w:p>
      <w:r/>
      <w:r>
        <w:t>Quando Samuel foi à casa de Jessé para procurar e ungir um rei, Jessé inicialmente não achou que valia a pena chamar Davi para a avaliação (</w:t>
      </w:r>
      <w:hyperlink r:id="rId720">
        <w:r>
          <w:rPr>
            <w:color w:val="0000EE"/>
            <w:u w:val="single"/>
          </w:rPr>
          <w:t>1Sm 16.11</w:t>
        </w:r>
      </w:hyperlink>
      <w:r>
        <w:t xml:space="preserve">). Mais tarde, ele enviou Davi para tocar lira para Saul (vv. </w:t>
      </w:r>
      <w:hyperlink r:id="rId721">
        <w:r>
          <w:rPr>
            <w:color w:val="0000EE"/>
            <w:u w:val="single"/>
          </w:rPr>
          <w:t>19–21</w:t>
        </w:r>
      </w:hyperlink>
      <w:r>
        <w:t>). Depois que Davi se tornou um fugitivo de Saul, Jessé e outros membros da família foram até Davi na caverna de Adulão. Davi então levou seu pai e sua mãe para Mispa em Moabe (</w:t>
      </w:r>
      <w:hyperlink r:id="rId722">
        <w:r>
          <w:rPr>
            <w:color w:val="0000EE"/>
            <w:u w:val="single"/>
          </w:rPr>
          <w:t>22.3</w:t>
        </w:r>
      </w:hyperlink>
      <w:r>
        <w:t>). Nada mais se ouve sobre Jessé.</w:t>
      </w:r>
    </w:p>
    <w:p>
      <w:r/>
      <w:r>
        <w:t>Depois que Saul rompeu com Davi, ele costumava se referir a Davi de forma depreciativa como “filho de Jessé” para destacar suas origens humildes (</w:t>
      </w:r>
      <w:hyperlink r:id="rId723">
        <w:r>
          <w:rPr>
            <w:color w:val="0000EE"/>
            <w:u w:val="single"/>
          </w:rPr>
          <w:t>1Sm 20.31</w:t>
        </w:r>
      </w:hyperlink>
      <w:r>
        <w:t xml:space="preserve">; </w:t>
      </w:r>
      <w:hyperlink r:id="rId724">
        <w:r>
          <w:rPr>
            <w:color w:val="0000EE"/>
            <w:u w:val="single"/>
          </w:rPr>
          <w:t>22.7</w:t>
        </w:r>
      </w:hyperlink>
      <w:r>
        <w:t xml:space="preserve">). Essa mesma ênfase na posição modesta de Jessé na vida é encontrada em referências messiânicas como </w:t>
      </w:r>
      <w:hyperlink r:id="rId725">
        <w:r>
          <w:rPr>
            <w:color w:val="0000EE"/>
            <w:u w:val="single"/>
          </w:rPr>
          <w:t>Isaías 11.1</w:t>
        </w:r>
      </w:hyperlink>
      <w:r>
        <w:t xml:space="preserve"> e </w:t>
      </w:r>
      <w:hyperlink r:id="rId726">
        <w:r>
          <w:rPr>
            <w:color w:val="0000EE"/>
            <w:u w:val="single"/>
          </w:rPr>
          <w:t>11.10</w:t>
        </w:r>
      </w:hyperlink>
      <w:r>
        <w:t>, que falam do “rebento do tronco de Jessé” e da “raiz de Jessé”.</w:t>
      </w:r>
    </w:p>
    <w:p>
      <w:r/>
      <w:r>
        <w:rPr>
          <w:i/>
        </w:rPr>
        <w:t>Veja também</w:t>
      </w:r>
      <w:r>
        <w:t xml:space="preserve"> </w:t>
      </w:r>
      <w:r>
        <w:t>Davi</w:t>
      </w:r>
      <w:r>
        <w:t xml:space="preserve">; </w:t>
      </w:r>
      <w:r>
        <w:t>Jessé, Raiz de</w:t>
      </w:r>
      <w:r>
        <w:t>.</w:t>
      </w:r>
      <w:r/>
      <w:r/>
    </w:p>
    <w:p>
      <w:r/>
    </w:p>
    <w:p>
      <w:pPr>
        <w:pStyle w:val="Heading2"/>
      </w:pPr>
      <w:r>
        <w:t>Jessé, Raiz de</w:t>
      </w:r>
      <w:r/>
    </w:p>
    <w:p>
      <w:r/>
      <w:r>
        <w:t>Uma figura de linguagem usada por Isaías (</w:t>
      </w:r>
      <w:hyperlink r:id="rId727">
        <w:r>
          <w:rPr>
            <w:color w:val="0000EE"/>
            <w:u w:val="single"/>
          </w:rPr>
          <w:t>Is 11.10</w:t>
        </w:r>
      </w:hyperlink>
      <w:r>
        <w:t>) para expressar a esperança de um rei messiânico da linhagem de Davi. A “raiz” de uma família é seu primeiro membro. Jessé, pai de Davi, é um ancestral do Messias (</w:t>
      </w:r>
      <w:hyperlink r:id="rId728">
        <w:r>
          <w:rPr>
            <w:color w:val="0000EE"/>
            <w:u w:val="single"/>
          </w:rPr>
          <w:t>Is 11.1,10</w:t>
        </w:r>
      </w:hyperlink>
      <w:r>
        <w:t xml:space="preserve">; </w:t>
      </w:r>
      <w:hyperlink r:id="rId729">
        <w:r>
          <w:rPr>
            <w:color w:val="0000EE"/>
            <w:u w:val="single"/>
          </w:rPr>
          <w:t>Mt 1.5–6</w:t>
        </w:r>
      </w:hyperlink>
      <w:r>
        <w:t xml:space="preserve">; </w:t>
      </w:r>
      <w:hyperlink r:id="rId730">
        <w:r>
          <w:rPr>
            <w:color w:val="0000EE"/>
            <w:u w:val="single"/>
          </w:rPr>
          <w:t>Lc 3.32</w:t>
        </w:r>
      </w:hyperlink>
      <w:r>
        <w:t xml:space="preserve">; </w:t>
      </w:r>
      <w:hyperlink r:id="rId731">
        <w:r>
          <w:rPr>
            <w:color w:val="0000EE"/>
            <w:u w:val="single"/>
          </w:rPr>
          <w:t>At 13.22–23</w:t>
        </w:r>
      </w:hyperlink>
      <w:r>
        <w:t>). Isaías descreve o julgamento de Deus sobre a Assíria como o corte de uma floresta (</w:t>
      </w:r>
      <w:hyperlink r:id="rId732">
        <w:r>
          <w:rPr>
            <w:color w:val="0000EE"/>
            <w:u w:val="single"/>
          </w:rPr>
          <w:t>Is 10.33–34</w:t>
        </w:r>
      </w:hyperlink>
      <w:r>
        <w:t>). Judá também será cortada e a orgulhosa "árvore" da realeza de Davi cairá. Mas, um pequeno pedaço permanecerá, que Isaías descreve como um broto de um toco (</w:t>
      </w:r>
      <w:hyperlink r:id="rId733">
        <w:r>
          <w:rPr>
            <w:color w:val="0000EE"/>
            <w:u w:val="single"/>
          </w:rPr>
          <w:t>Is 6.13</w:t>
        </w:r>
      </w:hyperlink>
      <w:r>
        <w:t>). O broto messiânico crescerá do toco de Jessé como um ramo de suas raízes. O Espírito do Senhor habitará neste que será um sinal para o povo, para que todos busquem a glória do Senhor (</w:t>
      </w:r>
      <w:hyperlink r:id="rId734">
        <w:r>
          <w:rPr>
            <w:color w:val="0000EE"/>
            <w:u w:val="single"/>
          </w:rPr>
          <w:t>Is 11.1–10</w:t>
        </w:r>
      </w:hyperlink>
      <w:r>
        <w:t xml:space="preserve">; veja </w:t>
      </w:r>
      <w:hyperlink r:id="rId735">
        <w:r>
          <w:rPr>
            <w:color w:val="0000EE"/>
            <w:u w:val="single"/>
          </w:rPr>
          <w:t>Is 53.2</w:t>
        </w:r>
      </w:hyperlink>
      <w:r>
        <w:t xml:space="preserve">; </w:t>
      </w:r>
      <w:hyperlink r:id="rId736">
        <w:r>
          <w:rPr>
            <w:color w:val="0000EE"/>
            <w:u w:val="single"/>
          </w:rPr>
          <w:t>Jr 23.5</w:t>
        </w:r>
      </w:hyperlink>
      <w:r>
        <w:t xml:space="preserve">; </w:t>
      </w:r>
      <w:hyperlink r:id="rId737">
        <w:r>
          <w:rPr>
            <w:color w:val="0000EE"/>
            <w:u w:val="single"/>
          </w:rPr>
          <w:t>33.15</w:t>
        </w:r>
      </w:hyperlink>
      <w:r>
        <w:t xml:space="preserve">; </w:t>
      </w:r>
      <w:hyperlink r:id="rId738">
        <w:r>
          <w:rPr>
            <w:color w:val="0000EE"/>
            <w:u w:val="single"/>
          </w:rPr>
          <w:t>Ez 17.22–23</w:t>
        </w:r>
      </w:hyperlink>
      <w:r>
        <w:t xml:space="preserve">; </w:t>
      </w:r>
      <w:hyperlink r:id="rId739">
        <w:r>
          <w:rPr>
            <w:color w:val="0000EE"/>
            <w:u w:val="single"/>
          </w:rPr>
          <w:t>Zc 3.8</w:t>
        </w:r>
      </w:hyperlink>
      <w:r>
        <w:t xml:space="preserve">; </w:t>
      </w:r>
      <w:hyperlink r:id="rId740">
        <w:r>
          <w:rPr>
            <w:color w:val="0000EE"/>
            <w:u w:val="single"/>
          </w:rPr>
          <w:t>6.12</w:t>
        </w:r>
      </w:hyperlink>
      <w:r>
        <w:t>).</w:t>
      </w:r>
    </w:p>
    <w:p>
      <w:r/>
      <w:r>
        <w:t>O apóstolo Paulo citou a profecia de Isaías e afirmou que Jesus era “a raiz de Jessé” em quem os gentios têm esperança (</w:t>
      </w:r>
      <w:hyperlink r:id="rId741">
        <w:r>
          <w:rPr>
            <w:color w:val="0000EE"/>
            <w:u w:val="single"/>
          </w:rPr>
          <w:t>Rm 15.12</w:t>
        </w:r>
      </w:hyperlink>
      <w:r>
        <w:t>). Cristo não é apenas “um rebento do tronco de Jessé” (</w:t>
      </w:r>
      <w:hyperlink r:id="rId725">
        <w:r>
          <w:rPr>
            <w:color w:val="0000EE"/>
            <w:u w:val="single"/>
          </w:rPr>
          <w:t>Is 11.1</w:t>
        </w:r>
      </w:hyperlink>
      <w:r>
        <w:t>), mas é ele mesmo a “raiz de Jessé” (</w:t>
      </w:r>
      <w:hyperlink r:id="rId727">
        <w:r>
          <w:rPr>
            <w:color w:val="0000EE"/>
            <w:u w:val="single"/>
          </w:rPr>
          <w:t>Is 11.10</w:t>
        </w:r>
      </w:hyperlink>
      <w:r>
        <w:t xml:space="preserve">; </w:t>
      </w:r>
      <w:hyperlink r:id="rId741">
        <w:r>
          <w:rPr>
            <w:color w:val="0000EE"/>
            <w:u w:val="single"/>
          </w:rPr>
          <w:t>Rm 15.12</w:t>
        </w:r>
      </w:hyperlink>
      <w:r>
        <w:t xml:space="preserve">; veja </w:t>
      </w:r>
      <w:hyperlink r:id="rId742">
        <w:r>
          <w:rPr>
            <w:color w:val="0000EE"/>
            <w:u w:val="single"/>
          </w:rPr>
          <w:t>Ap 5.5</w:t>
        </w:r>
      </w:hyperlink>
      <w:r>
        <w:t xml:space="preserve">; </w:t>
      </w:r>
      <w:hyperlink r:id="rId743">
        <w:r>
          <w:rPr>
            <w:color w:val="0000EE"/>
            <w:u w:val="single"/>
          </w:rPr>
          <w:t>22.16</w:t>
        </w:r>
      </w:hyperlink>
      <w: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4">
        <w:r>
          <w:rPr>
            <w:color w:val="0000EE"/>
            <w:u w:val="single"/>
          </w:rPr>
          <w:t>Mateus 22.42–45</w:t>
        </w:r>
      </w:hyperlink>
      <w: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r/>
      <w:r>
        <w:rPr>
          <w:i/>
        </w:rPr>
        <w:t>Veja também</w:t>
      </w:r>
      <w:r>
        <w:t xml:space="preserve"> </w:t>
      </w:r>
      <w:r>
        <w:t>Cristologia</w:t>
      </w:r>
      <w:r>
        <w:t xml:space="preserve">; </w:t>
      </w:r>
      <w:r>
        <w:t>Davi</w:t>
      </w:r>
      <w:r>
        <w:t xml:space="preserve">; </w:t>
      </w:r>
      <w:r>
        <w:t>Genealogia de Jesus Cristo</w:t>
      </w:r>
      <w:r>
        <w:t xml:space="preserve">; </w:t>
      </w:r>
      <w:r>
        <w:t>Jessé (Pessoa)</w:t>
      </w:r>
      <w:r>
        <w:t xml:space="preserve">; </w:t>
      </w:r>
      <w:r>
        <w:t>Jesus Cristo, Ensinamentos de</w:t>
      </w:r>
      <w:r>
        <w:t>.</w:t>
      </w:r>
      <w:r/>
      <w:r/>
    </w:p>
    <w:p>
      <w:r/>
    </w:p>
    <w:p>
      <w:pPr>
        <w:pStyle w:val="Heading2"/>
      </w:pPr>
      <w:r>
        <w:t>Jesua (Lugar)</w:t>
      </w:r>
      <w:r/>
    </w:p>
    <w:p>
      <w:r/>
      <w:r>
        <w:t>Cidade no Neguebe listada antes de Molada entre as cidades para onde os judeus retornaram após o exílio (</w:t>
      </w:r>
      <w:hyperlink r:id="rId745">
        <w:r>
          <w:rPr>
            <w:color w:val="0000EE"/>
            <w:u w:val="single"/>
          </w:rPr>
          <w:t>Ne 11.26</w:t>
        </w:r>
      </w:hyperlink>
      <w:r>
        <w:t xml:space="preserve">; cf. v. </w:t>
      </w:r>
      <w:hyperlink r:id="rId746">
        <w:r>
          <w:rPr>
            <w:color w:val="0000EE"/>
            <w:u w:val="single"/>
          </w:rPr>
          <w:t>20</w:t>
        </w:r>
      </w:hyperlink>
      <w:r>
        <w:t xml:space="preserve">). Pode ser idêntica à Sema mencionada ao lado de Molada em </w:t>
      </w:r>
      <w:hyperlink r:id="rId747">
        <w:r>
          <w:rPr>
            <w:color w:val="0000EE"/>
            <w:u w:val="single"/>
          </w:rPr>
          <w:t>Josué 15.26</w:t>
        </w:r>
      </w:hyperlink>
      <w:r>
        <w:t>. O nome talvez seja preservado em Tell es-Sa’weh, nordeste de Berseba.</w:t>
      </w:r>
      <w:r/>
      <w:r/>
    </w:p>
    <w:p>
      <w:r/>
    </w:p>
    <w:p>
      <w:pPr>
        <w:pStyle w:val="Heading2"/>
      </w:pPr>
      <w:r>
        <w:t>Jesua (Pessoa)</w:t>
      </w:r>
      <w:r/>
    </w:p>
    <w:p>
      <w:r/>
      <w:r>
        <w:t>1. Levita e chefe da nona das 24 divisões de sacerdotes formadas durante o reinado de Davi (</w:t>
      </w:r>
      <w:hyperlink r:id="rId748">
        <w:r>
          <w:rPr>
            <w:color w:val="0000EE"/>
            <w:u w:val="single"/>
          </w:rPr>
          <w:t>1Cr 24.11</w:t>
        </w:r>
      </w:hyperlink>
      <w:r>
        <w:t>). Ele foi possivelmente o antepassado de 973 descendentes que retornaram com Zorobabel a Judá após o exílio (</w:t>
      </w:r>
      <w:hyperlink r:id="rId337">
        <w:r>
          <w:rPr>
            <w:color w:val="0000EE"/>
            <w:u w:val="single"/>
          </w:rPr>
          <w:t>Ed 2.36</w:t>
        </w:r>
      </w:hyperlink>
      <w:r>
        <w:t xml:space="preserve">; </w:t>
      </w:r>
      <w:hyperlink r:id="rId338">
        <w:r>
          <w:rPr>
            <w:color w:val="0000EE"/>
            <w:u w:val="single"/>
          </w:rPr>
          <w:t>Ne 7.39</w:t>
        </w:r>
      </w:hyperlink>
      <w:r>
        <w:t>).</w:t>
      </w:r>
    </w:p>
    <w:p>
      <w:r/>
      <w:r>
        <w:t>2. Um dos levitas que ajudava Coré na distribuição das ofertas entre seus companheiros sacerdotes que viviam nas cidades sacerdotais de Judá durante os dias do rei Ezequias (</w:t>
      </w:r>
      <w:hyperlink r:id="rId749">
        <w:r>
          <w:rPr>
            <w:color w:val="0000EE"/>
            <w:u w:val="single"/>
          </w:rPr>
          <w:t>2Cr 31.15</w:t>
        </w:r>
      </w:hyperlink>
      <w:r>
        <w:t>).</w:t>
      </w:r>
    </w:p>
    <w:p>
      <w:r/>
      <w:r>
        <w:t>3. Filho de Josadaque (também conhecido como “Jeozadaque”), o sumo sacerdote. Josadaque foi deportado por Nabucodonosor para Babilônia (</w:t>
      </w:r>
      <w:hyperlink r:id="rId750">
        <w:r>
          <w:rPr>
            <w:color w:val="0000EE"/>
            <w:u w:val="single"/>
          </w:rPr>
          <w:t>1Cr 6.14–15</w:t>
        </w:r>
      </w:hyperlink>
      <w:r>
        <w:t>). Jesua, sucessor de Josadaque como sumo sacerdote, retornou com Zorobabel para Jerusalém após o exílio (</w:t>
      </w:r>
      <w:hyperlink r:id="rId664">
        <w:r>
          <w:rPr>
            <w:color w:val="0000EE"/>
            <w:u w:val="single"/>
          </w:rPr>
          <w:t>Ed 2.2</w:t>
        </w:r>
      </w:hyperlink>
      <w:r>
        <w:t xml:space="preserve">; </w:t>
      </w:r>
      <w:hyperlink r:id="rId751">
        <w:r>
          <w:rPr>
            <w:color w:val="0000EE"/>
            <w:u w:val="single"/>
          </w:rPr>
          <w:t>Ne 7.7</w:t>
        </w:r>
      </w:hyperlink>
      <w:r>
        <w:t xml:space="preserve">; </w:t>
      </w:r>
      <w:hyperlink r:id="rId530">
        <w:r>
          <w:rPr>
            <w:color w:val="0000EE"/>
            <w:u w:val="single"/>
          </w:rPr>
          <w:t>12.1</w:t>
        </w:r>
      </w:hyperlink>
      <w:r>
        <w:t>). Ao chegar, ele liderou seus companheiros sacerdotes na construção do altar de Deus (</w:t>
      </w:r>
      <w:hyperlink r:id="rId752">
        <w:r>
          <w:rPr>
            <w:color w:val="0000EE"/>
            <w:u w:val="single"/>
          </w:rPr>
          <w:t>Ed 3.2</w:t>
        </w:r>
      </w:hyperlink>
      <w:r>
        <w:t xml:space="preserve">; </w:t>
      </w:r>
      <w:hyperlink r:id="rId753">
        <w:r>
          <w:rPr>
            <w:color w:val="0000EE"/>
            <w:u w:val="single"/>
          </w:rPr>
          <w:t>5.2</w:t>
        </w:r>
      </w:hyperlink>
      <w:r>
        <w:t>) e eventualmente liderou um programa de construção para reconstruir o templo (</w:t>
      </w:r>
      <w:hyperlink r:id="rId754">
        <w:r>
          <w:rPr>
            <w:color w:val="0000EE"/>
            <w:u w:val="single"/>
          </w:rPr>
          <w:t>3.8</w:t>
        </w:r>
      </w:hyperlink>
      <w:r>
        <w:t>). Confirmado como líder de Deus por Ageu e Zacarias (</w:t>
      </w:r>
      <w:hyperlink r:id="rId755">
        <w:r>
          <w:rPr>
            <w:color w:val="0000EE"/>
            <w:u w:val="single"/>
          </w:rPr>
          <w:t>Ag 1.1–14</w:t>
        </w:r>
      </w:hyperlink>
      <w:r>
        <w:t xml:space="preserve">; </w:t>
      </w:r>
      <w:hyperlink r:id="rId756">
        <w:r>
          <w:rPr>
            <w:color w:val="0000EE"/>
            <w:u w:val="single"/>
          </w:rPr>
          <w:t>2.2,4</w:t>
        </w:r>
      </w:hyperlink>
      <w:r>
        <w:t xml:space="preserve">; </w:t>
      </w:r>
      <w:hyperlink r:id="rId757">
        <w:r>
          <w:rPr>
            <w:color w:val="0000EE"/>
            <w:u w:val="single"/>
          </w:rPr>
          <w:t>Zc 3.1–9</w:t>
        </w:r>
      </w:hyperlink>
      <w:r>
        <w:t xml:space="preserve">; </w:t>
      </w:r>
      <w:hyperlink r:id="rId758">
        <w:r>
          <w:rPr>
            <w:color w:val="0000EE"/>
            <w:u w:val="single"/>
          </w:rPr>
          <w:t>6.11</w:t>
        </w:r>
      </w:hyperlink>
      <w:r>
        <w:t>), Jesua (também chamado de “Josué” nestas passagens) resistiu firmemente às tentativas dos adversários de infiltrar seu povo e impedir o trabalho no templo (</w:t>
      </w:r>
      <w:hyperlink r:id="rId759">
        <w:r>
          <w:rPr>
            <w:color w:val="0000EE"/>
            <w:u w:val="single"/>
          </w:rPr>
          <w:t>Ed 4.3</w:t>
        </w:r>
      </w:hyperlink>
      <w:r>
        <w:t>). Joaquim foi filho de Jesua e seu sucessor como sumo sacerdote, servindo nos dias de Neemias e Esdras (</w:t>
      </w:r>
      <w:hyperlink r:id="rId760">
        <w:r>
          <w:rPr>
            <w:color w:val="0000EE"/>
            <w:u w:val="single"/>
          </w:rPr>
          <w:t>Ne 12.12,26</w:t>
        </w:r>
      </w:hyperlink>
      <w:r>
        <w:t>).</w:t>
      </w:r>
    </w:p>
    <w:p>
      <w:r/>
      <w:r>
        <w:t>4. Descendente de Paate-Moabe e antepassado de uma família de judeus que retornou com Zorobabel para Judá após o cativeiro babilônico (</w:t>
      </w:r>
      <w:hyperlink r:id="rId761">
        <w:r>
          <w:rPr>
            <w:color w:val="0000EE"/>
            <w:u w:val="single"/>
          </w:rPr>
          <w:t>Ed 2.6</w:t>
        </w:r>
      </w:hyperlink>
      <w:r>
        <w:t xml:space="preserve">; </w:t>
      </w:r>
      <w:hyperlink r:id="rId762">
        <w:r>
          <w:rPr>
            <w:color w:val="0000EE"/>
            <w:u w:val="single"/>
          </w:rPr>
          <w:t>Ne 7.11</w:t>
        </w:r>
      </w:hyperlink>
      <w:r>
        <w:t>).</w:t>
      </w:r>
    </w:p>
    <w:p>
      <w:r/>
      <w:r>
        <w:t>5. Pai de uma família de levitas que retornou a Jerusalém com Zorobabel (</w:t>
      </w:r>
      <w:hyperlink r:id="rId763">
        <w:r>
          <w:rPr>
            <w:color w:val="0000EE"/>
            <w:u w:val="single"/>
          </w:rPr>
          <w:t>Ed 2.40</w:t>
        </w:r>
      </w:hyperlink>
      <w:r>
        <w:t xml:space="preserve">; </w:t>
      </w:r>
      <w:hyperlink r:id="rId764">
        <w:r>
          <w:rPr>
            <w:color w:val="0000EE"/>
            <w:u w:val="single"/>
          </w:rPr>
          <w:t>Ne 7.43</w:t>
        </w:r>
      </w:hyperlink>
      <w:r>
        <w:t xml:space="preserve">; </w:t>
      </w:r>
      <w:hyperlink r:id="rId765">
        <w:r>
          <w:rPr>
            <w:color w:val="0000EE"/>
            <w:u w:val="single"/>
          </w:rPr>
          <w:t>12.8</w:t>
        </w:r>
      </w:hyperlink>
      <w:r>
        <w:t>). Ele e seus filhos eram responsáveis por supervisionar os trabalhadores que construíam o templo (</w:t>
      </w:r>
      <w:hyperlink r:id="rId766">
        <w:r>
          <w:rPr>
            <w:color w:val="0000EE"/>
            <w:u w:val="single"/>
          </w:rPr>
          <w:t>Ed 3.9</w:t>
        </w:r>
      </w:hyperlink>
      <w:r>
        <w:t>; este Jesua pode ser idêntico ao #3 acima).</w:t>
      </w:r>
    </w:p>
    <w:p>
      <w:r/>
      <w:r>
        <w:t>6. Levita e pai de Jozabade. Jozabade ajudou Meremote, Eleazar e Noadia a fazer o inventário dos metais preciosos e vasos do templo durante os dias de Esdras (</w:t>
      </w:r>
      <w:hyperlink r:id="rId767">
        <w:r>
          <w:rPr>
            <w:color w:val="0000EE"/>
            <w:u w:val="single"/>
          </w:rPr>
          <w:t>Ed 8.33</w:t>
        </w:r>
      </w:hyperlink>
      <w:r>
        <w:t>).</w:t>
      </w:r>
    </w:p>
    <w:p>
      <w:r/>
      <w:r>
        <w:t>7. Pai de Ezer. Ezer era governante de Mispa, que reparou uma seção do muro de Jerusalém durante os dias de Neemias (</w:t>
      </w:r>
      <w:hyperlink r:id="rId768">
        <w:r>
          <w:rPr>
            <w:color w:val="0000EE"/>
            <w:u w:val="single"/>
          </w:rPr>
          <w:t>Ne 3.19</w:t>
        </w:r>
      </w:hyperlink>
      <w:r>
        <w:t>).</w:t>
      </w:r>
    </w:p>
    <w:p>
      <w:r/>
      <w:r>
        <w:t>8. O filho de Azanias e um líder dos levitas nos dias de Esdras e Neemias. Jesua ajudou Esdras a ensinar a lei ao povo (</w:t>
      </w:r>
      <w:hyperlink r:id="rId187">
        <w:r>
          <w:rPr>
            <w:color w:val="0000EE"/>
            <w:u w:val="single"/>
          </w:rPr>
          <w:t>Ne 8.7</w:t>
        </w:r>
      </w:hyperlink>
      <w:r>
        <w:t>) e mais tarde colocou seu selo no pacto de Esdras (</w:t>
      </w:r>
      <w:hyperlink r:id="rId769">
        <w:r>
          <w:rPr>
            <w:color w:val="0000EE"/>
            <w:u w:val="single"/>
          </w:rPr>
          <w:t>10.9</w:t>
        </w:r>
      </w:hyperlink>
      <w:r>
        <w:t>).</w:t>
      </w:r>
    </w:p>
    <w:p>
      <w:r/>
      <w:r>
        <w:t xml:space="preserve">9. Ortografia alternativa de Josué, filho de Num, em </w:t>
      </w:r>
      <w:hyperlink r:id="rId770">
        <w:r>
          <w:rPr>
            <w:color w:val="0000EE"/>
            <w:u w:val="single"/>
          </w:rPr>
          <w:t>Neemias 8.17</w:t>
        </w:r>
      </w:hyperlink>
      <w:r>
        <w:t xml:space="preserve">. </w:t>
      </w:r>
      <w:r>
        <w:rPr>
          <w:i/>
        </w:rPr>
        <w:t>Veja</w:t>
      </w:r>
      <w:r>
        <w:t xml:space="preserve"> </w:t>
      </w:r>
      <w:r>
        <w:t>Josué (Pessoa) #1</w:t>
      </w:r>
      <w:r>
        <w:t>.</w:t>
      </w:r>
      <w:r/>
      <w:r/>
    </w:p>
    <w:p>
      <w:r/>
    </w:p>
    <w:p>
      <w:pPr>
        <w:pStyle w:val="Heading2"/>
      </w:pPr>
      <w:r>
        <w:t>Jesurum*</w:t>
      </w:r>
      <w:r/>
    </w:p>
    <w:p>
      <w:r/>
      <w:r>
        <w:t xml:space="preserve">Nome poético para Israel, possivelmente derivado da raiz hebraica que significa “reto”, mas de acordo com muitos estudiosos, um diminutivo de Israel. O nome Jesurum é mencionado em </w:t>
      </w:r>
      <w:hyperlink r:id="rId771">
        <w:r>
          <w:rPr>
            <w:color w:val="0000EE"/>
            <w:u w:val="single"/>
          </w:rPr>
          <w:t>Deuteronômio 32.15</w:t>
        </w:r>
      </w:hyperlink>
      <w:r>
        <w:t xml:space="preserve"> e </w:t>
      </w:r>
      <w:hyperlink r:id="rId772">
        <w:r>
          <w:rPr>
            <w:color w:val="0000EE"/>
            <w:u w:val="single"/>
          </w:rPr>
          <w:t>33.5,26</w:t>
        </w:r>
      </w:hyperlink>
      <w:r>
        <w:t xml:space="preserve"> (veja NVT mg). Na Septuaginta, a palavra não é traduzida como um nome próprio, mas como um adjetivo, “amado”. Em </w:t>
      </w:r>
      <w:hyperlink r:id="rId773">
        <w:r>
          <w:rPr>
            <w:color w:val="0000EE"/>
            <w:u w:val="single"/>
          </w:rPr>
          <w:t>Isaías 44.2</w:t>
        </w:r>
      </w:hyperlink>
      <w:r>
        <w:t xml:space="preserve"> Jacó é descrito como “Israel, meu escolhido” (com nota de margem dizendo “Jesurum”, veja NVT), ligando assim o nome com a ideia de eleição. Em </w:t>
      </w:r>
      <w:hyperlink r:id="rId772">
        <w:r>
          <w:rPr>
            <w:color w:val="0000EE"/>
            <w:u w:val="single"/>
          </w:rPr>
          <w:t>Deuteronômio 33.5</w:t>
        </w:r>
      </w:hyperlink>
      <w:r>
        <w:t xml:space="preserve"> Israel é lembrado de que “o Senhor se tornou rei em Jesurum” (ARC), e no verso </w:t>
      </w:r>
      <w:hyperlink r:id="rId774">
        <w:r>
          <w:rPr>
            <w:color w:val="0000EE"/>
            <w:u w:val="single"/>
          </w:rPr>
          <w:t>26</w:t>
        </w:r>
      </w:hyperlink>
      <w:r>
        <w:t xml:space="preserve"> é dito que não há ninguém como Deus. Se seguirmos a Septuaginta, há uma ligação com o termo “amado” usado para Cristo (</w:t>
      </w:r>
      <w:hyperlink r:id="rId775">
        <w:r>
          <w:rPr>
            <w:color w:val="0000EE"/>
            <w:u w:val="single"/>
          </w:rPr>
          <w:t>Mt 3.17</w:t>
        </w:r>
      </w:hyperlink>
      <w:r>
        <w:t xml:space="preserve">; </w:t>
      </w:r>
      <w:hyperlink r:id="rId776">
        <w:r>
          <w:rPr>
            <w:color w:val="0000EE"/>
            <w:u w:val="single"/>
          </w:rPr>
          <w:t>Mc 1.11</w:t>
        </w:r>
      </w:hyperlink>
      <w:r>
        <w:t xml:space="preserve">; </w:t>
      </w:r>
      <w:hyperlink r:id="rId777">
        <w:r>
          <w:rPr>
            <w:color w:val="0000EE"/>
            <w:u w:val="single"/>
          </w:rPr>
          <w:t>Ef 1.6</w:t>
        </w:r>
      </w:hyperlink>
      <w:r>
        <w:t>) e para a igreja (</w:t>
      </w:r>
      <w:hyperlink r:id="rId778">
        <w:r>
          <w:rPr>
            <w:color w:val="0000EE"/>
            <w:u w:val="single"/>
          </w:rPr>
          <w:t>Cl 3.12</w:t>
        </w:r>
      </w:hyperlink>
      <w:r>
        <w:t xml:space="preserve">; </w:t>
      </w:r>
      <w:hyperlink r:id="rId779">
        <w:r>
          <w:rPr>
            <w:color w:val="0000EE"/>
            <w:u w:val="single"/>
          </w:rPr>
          <w:t>1Ts 1.4</w:t>
        </w:r>
      </w:hyperlink>
      <w:r>
        <w:t xml:space="preserve">; </w:t>
      </w:r>
      <w:hyperlink r:id="rId780">
        <w:r>
          <w:rPr>
            <w:color w:val="0000EE"/>
            <w:u w:val="single"/>
          </w:rPr>
          <w:t>2Ts 2.13</w:t>
        </w:r>
      </w:hyperlink>
      <w:r>
        <w:t xml:space="preserve">; </w:t>
      </w:r>
      <w:hyperlink r:id="rId781">
        <w:r>
          <w:rPr>
            <w:color w:val="0000EE"/>
            <w:u w:val="single"/>
          </w:rPr>
          <w:t>Judas 1.1</w:t>
        </w:r>
      </w:hyperlink>
      <w:r>
        <w:t>).</w:t>
      </w:r>
      <w:r/>
      <w:r/>
    </w:p>
    <w:p>
      <w:r/>
    </w:p>
    <w:p>
      <w:pPr>
        <w:pStyle w:val="Heading2"/>
      </w:pPr>
      <w:r>
        <w:t>Jesus</w:t>
      </w:r>
      <w:r/>
    </w:p>
    <w:p>
      <w:pPr>
        <w:pStyle w:val="ListNumber"/>
        <w:spacing w:line="240" w:lineRule="auto"/>
        <w:ind w:left="720"/>
      </w:pPr>
      <w:r/>
      <w:r>
        <w:t>Um nome que significa "salvador" ou "Jeová [Yahweh] é salvação", dado ao Messias.</w:t>
      </w:r>
    </w:p>
    <w:p>
      <w:r/>
      <w:r>
        <w:rPr>
          <w:i/>
        </w:rPr>
        <w:t>Veja</w:t>
      </w:r>
      <w:r>
        <w:t xml:space="preserve"> </w:t>
      </w:r>
      <w:r>
        <w:t>Jesus Cristo</w:t>
      </w:r>
      <w:r>
        <w:t>.</w:t>
      </w:r>
    </w:p>
    <w:p>
      <w:pPr>
        <w:pStyle w:val="ListNumber"/>
        <w:spacing w:line="240" w:lineRule="auto"/>
        <w:ind w:left="720"/>
      </w:pPr>
      <w:r/>
      <w:r>
        <w:t>Um cristão judeu, também chamado de "Justo". Ele enviou suas saudações aos cristãos em Colossos na carta do apóstolo Paulo (</w:t>
      </w:r>
      <w:hyperlink r:id="rId782">
        <w:r>
          <w:rPr>
            <w:color w:val="0000EE"/>
            <w:u w:val="single"/>
          </w:rPr>
          <w:t>Cl 4.11</w:t>
        </w:r>
      </w:hyperlink>
      <w:r>
        <w:t>).</w:t>
      </w:r>
      <w:r/>
      <w:r/>
    </w:p>
    <w:p>
      <w:r/>
    </w:p>
    <w:p>
      <w:pPr>
        <w:pStyle w:val="Heading2"/>
      </w:pPr>
      <w:r>
        <w:t>Jesus Cristo</w:t>
      </w:r>
      <w:r/>
    </w:p>
    <w:p>
      <w:r/>
      <w:r>
        <w:t>Messias, Salvador e fundador da igreja cristã.</w:t>
      </w:r>
    </w:p>
    <w:p>
      <w:r/>
      <w: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r/>
      <w: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t>Resumo</w:t>
      </w:r>
    </w:p>
    <w:p>
      <w:pPr>
        <w:pStyle w:val="ListBullet"/>
        <w:spacing w:line="240" w:lineRule="auto"/>
        <w:ind w:left="720"/>
      </w:pPr>
      <w:r/>
      <w:r>
        <w:t>A encarnação</w:t>
      </w:r>
    </w:p>
    <w:p>
      <w:pPr>
        <w:pStyle w:val="ListBullet"/>
        <w:spacing w:line="240" w:lineRule="auto"/>
        <w:ind w:left="720"/>
      </w:pPr>
      <w:r/>
      <w:r>
        <w:t>O nascimento de Jesus</w:t>
      </w:r>
    </w:p>
    <w:p>
      <w:pPr>
        <w:pStyle w:val="ListBullet"/>
        <w:spacing w:line="240" w:lineRule="auto"/>
        <w:ind w:left="720"/>
      </w:pPr>
      <w:r/>
      <w:r>
        <w:t>Vida em Nazaré</w:t>
      </w:r>
    </w:p>
    <w:p>
      <w:pPr>
        <w:pStyle w:val="ListBullet"/>
        <w:spacing w:line="240" w:lineRule="auto"/>
        <w:ind w:left="720"/>
      </w:pPr>
      <w:r/>
      <w:r>
        <w:t>Eventos preparatórios</w:t>
      </w:r>
    </w:p>
    <w:p>
      <w:pPr>
        <w:pStyle w:val="ListBullet"/>
        <w:spacing w:line="240" w:lineRule="auto"/>
        <w:ind w:left="720"/>
      </w:pPr>
      <w:r/>
      <w:r>
        <w:t>O ministério inicial de Jesus na Judeia e Samaria</w:t>
      </w:r>
    </w:p>
    <w:p>
      <w:pPr>
        <w:pStyle w:val="ListBullet"/>
        <w:spacing w:line="240" w:lineRule="auto"/>
        <w:ind w:left="720"/>
      </w:pPr>
      <w:r/>
      <w:r>
        <w:t>O período do ministério galileu</w:t>
      </w:r>
    </w:p>
    <w:p>
      <w:pPr>
        <w:pStyle w:val="ListBullet"/>
        <w:spacing w:line="240" w:lineRule="auto"/>
        <w:ind w:left="720"/>
      </w:pPr>
      <w:r/>
      <w:r>
        <w:t>A caminho de Jerusalém</w:t>
      </w:r>
    </w:p>
    <w:p>
      <w:pPr>
        <w:pStyle w:val="ListBullet"/>
        <w:spacing w:line="240" w:lineRule="auto"/>
        <w:ind w:left="720"/>
      </w:pPr>
      <w:r/>
      <w:r>
        <w:t>Os últimos dias em Jerusalém</w:t>
      </w:r>
    </w:p>
    <w:p>
      <w:pPr>
        <w:pStyle w:val="ListBullet"/>
        <w:spacing w:line="240" w:lineRule="auto"/>
        <w:ind w:left="720"/>
      </w:pPr>
      <w:r/>
      <w:r>
        <w:t>A traição e prisão</w:t>
      </w:r>
    </w:p>
    <w:p>
      <w:pPr>
        <w:pStyle w:val="ListBullet"/>
        <w:spacing w:line="240" w:lineRule="auto"/>
        <w:ind w:left="720"/>
      </w:pPr>
      <w:r/>
      <w:r>
        <w:t>O julgamento</w:t>
      </w:r>
    </w:p>
    <w:p>
      <w:pPr>
        <w:pStyle w:val="ListBullet"/>
        <w:spacing w:line="240" w:lineRule="auto"/>
        <w:ind w:left="720"/>
      </w:pPr>
      <w:r/>
      <w:r>
        <w:t>A crucificação</w:t>
      </w:r>
    </w:p>
    <w:p>
      <w:pPr>
        <w:pStyle w:val="ListBullet"/>
        <w:spacing w:line="240" w:lineRule="auto"/>
        <w:ind w:left="720"/>
      </w:pPr>
      <w:r/>
      <w:r>
        <w:t>O sepultamento, ressurreição e ascensão</w:t>
      </w:r>
    </w:p>
    <w:p>
      <w:pPr>
        <w:pStyle w:val="Heading3"/>
      </w:pPr>
      <w:r>
        <w:t>A encarnação</w:t>
      </w:r>
    </w:p>
    <w:p>
      <w:r/>
      <w:r>
        <w:t>O principal evento desta etapa inicial foi a encarnação. Apenas Mateus e Lucas dão relatos do nascimento de Jesus. João volta e reflete sobre o que precedeu o nascimento.</w:t>
      </w:r>
    </w:p>
    <w:p>
      <w:r/>
      <w:r>
        <w:t>Pode parecer estranho que João começou seu Evangelho com uma referência à Palavra (</w:t>
      </w:r>
      <w:hyperlink r:id="rId783">
        <w:r>
          <w:rPr>
            <w:color w:val="0000EE"/>
            <w:u w:val="single"/>
          </w:rPr>
          <w:t>João 1.1</w:t>
        </w:r>
      </w:hyperlink>
      <w:r>
        <w:t xml:space="preserve">), mas fornece ao leitor uma visão exaltada de Jesus. João viu Jesus como existente mesmo antes da criação do mundo (versículo </w:t>
      </w:r>
      <w:hyperlink r:id="rId784">
        <w:r>
          <w:rPr>
            <w:color w:val="0000EE"/>
            <w:u w:val="single"/>
          </w:rPr>
          <w:t>2</w:t>
        </w:r>
      </w:hyperlink>
      <w:r>
        <w:t xml:space="preserve">). Na verdade, ele o viu como tendo uma parte no ato da criação (versículo </w:t>
      </w:r>
      <w:hyperlink r:id="rId785">
        <w:r>
          <w:rPr>
            <w:color w:val="0000EE"/>
            <w:u w:val="single"/>
          </w:rPr>
          <w:t>3</w:t>
        </w:r>
      </w:hyperlink>
      <w:r>
        <w:t xml:space="preserve">). Portanto, quando Jesus nasceu, foi tanto um ato de humilhação quanto um ato de iluminação. A luz brilhou, mas o mundo preferiu permanecer nas trevas (versículos </w:t>
      </w:r>
      <w:hyperlink r:id="rId786">
        <w:r>
          <w:rPr>
            <w:color w:val="0000EE"/>
            <w:u w:val="single"/>
          </w:rPr>
          <w:t>4–5</w:t>
        </w:r>
      </w:hyperlink>
      <w:r>
        <w:t xml:space="preserve">, </w:t>
      </w:r>
      <w:hyperlink r:id="rId787">
        <w:r>
          <w:rPr>
            <w:color w:val="0000EE"/>
            <w:u w:val="single"/>
          </w:rPr>
          <w:t>10</w:t>
        </w:r>
      </w:hyperlink>
      <w: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t>O nascimento de Jesus</w:t>
      </w:r>
    </w:p>
    <w:p>
      <w:r/>
      <w: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8">
        <w:r>
          <w:rPr>
            <w:color w:val="0000EE"/>
            <w:u w:val="single"/>
          </w:rPr>
          <w:t>Mateus 1.20</w:t>
        </w:r>
      </w:hyperlink>
      <w:r>
        <w:t>–</w:t>
      </w:r>
      <w:hyperlink r:id="rId788">
        <w:r>
          <w:rPr>
            <w:color w:val="0000EE"/>
            <w:u w:val="single"/>
          </w:rPr>
          <w:t>21</w:t>
        </w:r>
      </w:hyperlink>
      <w:r>
        <w:t>) e através de um anjo a Maria no relato de Lucas (</w:t>
      </w:r>
      <w:hyperlink r:id="rId789">
        <w:r>
          <w:rPr>
            <w:color w:val="0000EE"/>
            <w:u w:val="single"/>
          </w:rPr>
          <w:t>Lucas 1.26</w:t>
        </w:r>
      </w:hyperlink>
      <w:r>
        <w:t>–</w:t>
      </w:r>
      <w:hyperlink r:id="rId789">
        <w:r>
          <w:rPr>
            <w:color w:val="0000EE"/>
            <w:u w:val="single"/>
          </w:rPr>
          <w:t>33</w:t>
        </w:r>
      </w:hyperlink>
      <w:r>
        <w:t>). Mateus não deixa seus leitores em dúvida de que aquele que nasceria tinha uma missão a realizar — salvar as pessoas de seus pecados (</w:t>
      </w:r>
      <w:hyperlink r:id="rId790">
        <w:r>
          <w:rPr>
            <w:color w:val="0000EE"/>
            <w:u w:val="single"/>
          </w:rPr>
          <w:t>Mateus 1.21</w:t>
        </w:r>
      </w:hyperlink>
      <w:r>
        <w:t>). Lucas posiciona sua história da vinda de Jesus em uma atmosfera de grande alegria. (</w:t>
      </w:r>
      <w:hyperlink r:id="rId791">
        <w:r>
          <w:rPr>
            <w:color w:val="0000EE"/>
            <w:u w:val="single"/>
          </w:rPr>
          <w:t>Lucas 1.46</w:t>
        </w:r>
      </w:hyperlink>
      <w:r>
        <w:t>–</w:t>
      </w:r>
      <w:hyperlink r:id="rId791">
        <w:r>
          <w:rPr>
            <w:color w:val="0000EE"/>
            <w:u w:val="single"/>
          </w:rPr>
          <w:t>55,68</w:t>
        </w:r>
      </w:hyperlink>
      <w:r>
        <w:t>–</w:t>
      </w:r>
      <w:hyperlink r:id="rId791">
        <w:r>
          <w:rPr>
            <w:color w:val="0000EE"/>
            <w:u w:val="single"/>
          </w:rPr>
          <w:t>79</w:t>
        </w:r>
      </w:hyperlink>
      <w:r>
        <w:t xml:space="preserve">). A adoração dos homens sábios em </w:t>
      </w:r>
      <w:hyperlink r:id="rId792">
        <w:r>
          <w:rPr>
            <w:color w:val="0000EE"/>
            <w:u w:val="single"/>
          </w:rPr>
          <w:t>Mateus 2.1</w:t>
        </w:r>
      </w:hyperlink>
      <w:r>
        <w:t>–</w:t>
      </w:r>
      <w:hyperlink r:id="rId792">
        <w:r>
          <w:rPr>
            <w:color w:val="0000EE"/>
            <w:u w:val="single"/>
          </w:rPr>
          <w:t>12</w:t>
        </w:r>
      </w:hyperlink>
      <w:r>
        <w:t xml:space="preserve"> é significativa porque liga o início do Evangelho ao seu final, mostrando que a salvação é para todas as nações (compare </w:t>
      </w:r>
      <w:hyperlink r:id="rId793">
        <w:r>
          <w:rPr>
            <w:color w:val="0000EE"/>
            <w:u w:val="single"/>
          </w:rPr>
          <w:t>Mateus 28.19</w:t>
        </w:r>
      </w:hyperlink>
      <w:r>
        <w:t>–</w:t>
      </w:r>
      <w:hyperlink r:id="rId793">
        <w:r>
          <w:rPr>
            <w:color w:val="0000EE"/>
            <w:u w:val="single"/>
          </w:rPr>
          <w:t>20</w:t>
        </w:r>
      </w:hyperlink>
      <w:r>
        <w:t xml:space="preserve">). Uma ênfase semelhante é introduzida no anúncio do anjo aos pastores em </w:t>
      </w:r>
      <w:hyperlink r:id="rId794">
        <w:r>
          <w:rPr>
            <w:color w:val="0000EE"/>
            <w:u w:val="single"/>
          </w:rPr>
          <w:t>Lucas 2.14</w:t>
        </w:r>
      </w:hyperlink>
      <w:r>
        <w:t xml:space="preserve"> e no cântico de Simeão (</w:t>
      </w:r>
      <w:hyperlink r:id="rId795">
        <w:r>
          <w:rPr>
            <w:color w:val="0000EE"/>
            <w:u w:val="single"/>
          </w:rPr>
          <w:t>Lucas 2.32</w:t>
        </w:r>
      </w:hyperlink>
      <w:r>
        <w:t>), onde ele prevê que Jesus seria uma luz para os gentios, bem como uma glória para Israel. A fuga para o Egito por segurança (</w:t>
      </w:r>
      <w:hyperlink r:id="rId796">
        <w:r>
          <w:rPr>
            <w:color w:val="0000EE"/>
            <w:u w:val="single"/>
          </w:rPr>
          <w:t>Mateus 2.13</w:t>
        </w:r>
      </w:hyperlink>
      <w:r>
        <w:t>–</w:t>
      </w:r>
      <w:hyperlink r:id="rId796">
        <w:r>
          <w:rPr>
            <w:color w:val="0000EE"/>
            <w:u w:val="single"/>
          </w:rPr>
          <w:t>15</w:t>
        </w:r>
      </w:hyperlink>
      <w:r>
        <w:t>) mostra como uma nação gentia forneceu proteção para uma criança judia.</w:t>
      </w:r>
    </w:p>
    <w:p>
      <w:r/>
      <w: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r/>
      <w:r>
        <w:t>Lucas foi o único escritor do Evangelho que tentou ligar a vinda de Jesus com eventos da história secular. Embora os problemas surjam sobre a datação do censo de Quirino (</w:t>
      </w:r>
      <w:hyperlink r:id="rId797">
        <w:r>
          <w:rPr>
            <w:color w:val="0000EE"/>
            <w:u w:val="single"/>
          </w:rPr>
          <w:t>Lucas 2.1</w:t>
        </w:r>
      </w:hyperlink>
      <w:r>
        <w:t>–</w:t>
      </w:r>
      <w:hyperlink r:id="rId797">
        <w:r>
          <w:rPr>
            <w:color w:val="0000EE"/>
            <w:u w:val="single"/>
          </w:rPr>
          <w:t>2</w:t>
        </w:r>
      </w:hyperlink>
      <w:r>
        <w:t>), o cenário firme da cena com as pessoas do tempo de Jesus é extremamente significativo. Isso porque a fé cristã é uma fé histórica centrada em uma pessoa histórica.</w:t>
      </w:r>
    </w:p>
    <w:p>
      <w:pPr>
        <w:pStyle w:val="Heading3"/>
      </w:pPr>
      <w:r>
        <w:t>Vida em Nazaré</w:t>
      </w:r>
    </w:p>
    <w:p>
      <w:r/>
      <w:r>
        <w:t>A infância e o início da vida de Jesus recebem apenas algumas linhas nos evangelhos. Apenas temos detalhes da conversa que ele teve aos 12 anos de idade com os mestres judeus no templo (</w:t>
      </w:r>
      <w:hyperlink r:id="rId798">
        <w:r>
          <w:rPr>
            <w:color w:val="0000EE"/>
            <w:u w:val="single"/>
          </w:rPr>
          <w:t>Lc 2.41</w:t>
        </w:r>
      </w:hyperlink>
      <w:r>
        <w:t>–</w:t>
      </w:r>
      <w:hyperlink r:id="rId798">
        <w:r>
          <w:rPr>
            <w:color w:val="0000EE"/>
            <w:u w:val="single"/>
          </w:rPr>
          <w:t>50</w:t>
        </w:r>
      </w:hyperlink>
      <w: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9">
        <w:r>
          <w:rPr>
            <w:color w:val="0000EE"/>
            <w:u w:val="single"/>
          </w:rPr>
          <w:t>51</w:t>
        </w:r>
      </w:hyperlink>
      <w: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t>Eventos preparatórios</w:t>
      </w:r>
    </w:p>
    <w:p>
      <w:r/>
      <w:r>
        <w:t>Todos os quatro evangelhos se referem a um breve período de preparação que ocorreu bem antes do ministério público de Cristo. Este período se concentrou em três eventos importantes.</w:t>
      </w:r>
    </w:p>
    <w:p>
      <w:pPr>
        <w:pStyle w:val="Heading4"/>
      </w:pPr>
      <w:r>
        <w:t>A pregação de João Batista</w:t>
      </w:r>
    </w:p>
    <w:p>
      <w:r/>
      <w:r>
        <w:t>João Batista apareceu no deserto e causou um alvoroço imediato na Judeia, especialmente como resultado de seu chamado para o arrependimento e batismo (</w:t>
      </w:r>
      <w:hyperlink r:id="rId800">
        <w:r>
          <w:rPr>
            <w:color w:val="0000EE"/>
            <w:u w:val="single"/>
          </w:rPr>
          <w:t>Mateus 3.1</w:t>
        </w:r>
      </w:hyperlink>
      <w:r>
        <w:t>–</w:t>
      </w:r>
      <w:hyperlink r:id="rId800">
        <w:r>
          <w:rPr>
            <w:color w:val="0000EE"/>
            <w:u w:val="single"/>
          </w:rPr>
          <w:t>6</w:t>
        </w:r>
      </w:hyperlink>
      <w: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801">
        <w:r>
          <w:rPr>
            <w:color w:val="0000EE"/>
            <w:u w:val="single"/>
          </w:rPr>
          <w:t>Lucas 3.4</w:t>
        </w:r>
      </w:hyperlink>
      <w:r>
        <w:t>-</w:t>
      </w:r>
      <w:hyperlink r:id="rId801">
        <w:r>
          <w:rPr>
            <w:color w:val="0000EE"/>
            <w:u w:val="single"/>
          </w:rPr>
          <w:t>6</w:t>
        </w:r>
      </w:hyperlink>
      <w:r>
        <w:t>). É importante notar que Jesus começou seu ministério com a mesma mensagem do reino que João Batista anunciou (</w:t>
      </w:r>
      <w:hyperlink r:id="rId802">
        <w:r>
          <w:rPr>
            <w:color w:val="0000EE"/>
            <w:u w:val="single"/>
          </w:rPr>
          <w:t>Mateus 3.2</w:t>
        </w:r>
      </w:hyperlink>
      <w:r>
        <w:t xml:space="preserve">; </w:t>
      </w:r>
      <w:hyperlink r:id="rId803">
        <w:r>
          <w:rPr>
            <w:color w:val="0000EE"/>
            <w:u w:val="single"/>
          </w:rPr>
          <w:t>4.17</w:t>
        </w:r>
      </w:hyperlink>
      <w: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4">
        <w:r>
          <w:rPr>
            <w:color w:val="0000EE"/>
            <w:u w:val="single"/>
          </w:rPr>
          <w:t>3.11</w:t>
        </w:r>
      </w:hyperlink>
      <w:r>
        <w:t xml:space="preserve">). Como o precursor de Jesus Cristo, João proclamou que aquele a seguir não apenas seria maior do que ele, mas também viria com altos padrões de julgamento (versículo </w:t>
      </w:r>
      <w:hyperlink r:id="rId805">
        <w:r>
          <w:rPr>
            <w:color w:val="0000EE"/>
            <w:u w:val="single"/>
          </w:rPr>
          <w:t>12</w:t>
        </w:r>
      </w:hyperlink>
      <w:r>
        <w:t>). O cenário foi, portanto, definido em termos severos para o ato público inicial de Jesus — sua disposição de ser batizado (</w:t>
      </w:r>
      <w:hyperlink r:id="rId806">
        <w:r>
          <w:rPr>
            <w:color w:val="0000EE"/>
            <w:u w:val="single"/>
          </w:rPr>
          <w:t>Mateus 3.13</w:t>
        </w:r>
      </w:hyperlink>
      <w:r>
        <w:t>–</w:t>
      </w:r>
      <w:hyperlink r:id="rId806">
        <w:r>
          <w:rPr>
            <w:color w:val="0000EE"/>
            <w:u w:val="single"/>
          </w:rPr>
          <w:t>15</w:t>
        </w:r>
      </w:hyperlink>
      <w:r>
        <w:t xml:space="preserve">; </w:t>
      </w:r>
      <w:hyperlink r:id="rId807">
        <w:r>
          <w:rPr>
            <w:color w:val="0000EE"/>
            <w:u w:val="single"/>
          </w:rPr>
          <w:t>Lucas 3.21</w:t>
        </w:r>
      </w:hyperlink>
      <w:r>
        <w:t>).</w:t>
      </w:r>
    </w:p>
    <w:p>
      <w:pPr>
        <w:pStyle w:val="Heading4"/>
      </w:pPr>
      <w:r>
        <w:t>O batismo de Jesus</w:t>
      </w:r>
    </w:p>
    <w:p>
      <w:r/>
      <w: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8">
        <w:r>
          <w:rPr>
            <w:color w:val="0000EE"/>
            <w:u w:val="single"/>
          </w:rPr>
          <w:t>2 Coríntios 5.21</w:t>
        </w:r>
      </w:hyperlink>
      <w:r>
        <w:t>). Mateus é o único Evangelista que registra a hesitação de João em batizar Jesus (</w:t>
      </w:r>
      <w:hyperlink r:id="rId809">
        <w:r>
          <w:rPr>
            <w:color w:val="0000EE"/>
            <w:u w:val="single"/>
          </w:rPr>
          <w:t>Mateus 3.14</w:t>
        </w:r>
      </w:hyperlink>
      <w:r>
        <w:t>–</w:t>
      </w:r>
      <w:hyperlink r:id="rId809">
        <w:r>
          <w:rPr>
            <w:color w:val="0000EE"/>
            <w:u w:val="single"/>
          </w:rPr>
          <w:t>15</w:t>
        </w:r>
      </w:hyperlink>
      <w:r>
        <w:t>).</w:t>
      </w:r>
    </w:p>
    <w:p>
      <w:r/>
      <w:r>
        <w:t>A parte mais importante do batismo de Jesus foi a voz que veio do céu, que declarou prazer no Filho amado (</w:t>
      </w:r>
      <w:hyperlink r:id="rId775">
        <w:r>
          <w:rPr>
            <w:color w:val="0000EE"/>
            <w:u w:val="single"/>
          </w:rPr>
          <w:t>Mateus 3.17</w:t>
        </w:r>
      </w:hyperlink>
      <w: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10">
        <w:r>
          <w:rPr>
            <w:color w:val="0000EE"/>
            <w:u w:val="single"/>
          </w:rPr>
          <w:t>16</w:t>
        </w:r>
      </w:hyperlink>
      <w:r>
        <w:t>), que não foi apenas uma experiência interior para Jesus. O batismo de Jesus mostra a importância do Espírito em seu ministério. A falta geral de ênfase no Espírito nos evangelhos não muda isso.</w:t>
      </w:r>
    </w:p>
    <w:p>
      <w:pPr>
        <w:pStyle w:val="Heading4"/>
      </w:pPr>
      <w:r>
        <w:t>A tentação de Jesus</w:t>
      </w:r>
    </w:p>
    <w:p>
      <w:r/>
      <w:r>
        <w:t>O batismo de Jesus mostrou a natureza de sua missão. A tentação mostrou a natureza do ambiente em que ele deveria ministrar (</w:t>
      </w:r>
      <w:hyperlink r:id="rId811">
        <w:r>
          <w:rPr>
            <w:color w:val="0000EE"/>
            <w:u w:val="single"/>
          </w:rPr>
          <w:t>Mateus 4.1</w:t>
        </w:r>
      </w:hyperlink>
      <w:r>
        <w:t xml:space="preserve">; </w:t>
      </w:r>
      <w:hyperlink r:id="rId812">
        <w:r>
          <w:rPr>
            <w:color w:val="0000EE"/>
            <w:u w:val="single"/>
          </w:rPr>
          <w:t>Lucas 4.1</w:t>
        </w:r>
      </w:hyperlink>
      <w:r>
        <w:t>–</w:t>
      </w:r>
      <w:hyperlink r:id="rId812">
        <w:r>
          <w:rPr>
            <w:color w:val="0000EE"/>
            <w:u w:val="single"/>
          </w:rPr>
          <w:t>2</w:t>
        </w:r>
      </w:hyperlink>
      <w: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3">
        <w:r>
          <w:rPr>
            <w:color w:val="0000EE"/>
            <w:u w:val="single"/>
          </w:rPr>
          <w:t>Hebreus 2.18</w:t>
        </w:r>
      </w:hyperlink>
      <w:r>
        <w:t xml:space="preserve">; </w:t>
      </w:r>
      <w:hyperlink r:id="rId814">
        <w:r>
          <w:rPr>
            <w:color w:val="0000EE"/>
            <w:u w:val="single"/>
          </w:rPr>
          <w:t>4.15</w:t>
        </w:r>
      </w:hyperlink>
      <w:r>
        <w:t>).</w:t>
      </w:r>
    </w:p>
    <w:p>
      <w:pPr>
        <w:pStyle w:val="Heading3"/>
      </w:pPr>
      <w:r>
        <w:t>O ministério inicial de Jesus na Judeia e Samaria</w:t>
      </w:r>
    </w:p>
    <w:p>
      <w:r/>
      <w:r>
        <w:t>Apenas o Evangelho de João fala da obra de Jesus na Judeia após seu batismo. Descreve primeiro como ele chamou seus discípulos de João e André (</w:t>
      </w:r>
      <w:hyperlink r:id="rId815">
        <w:r>
          <w:rPr>
            <w:color w:val="0000EE"/>
            <w:u w:val="single"/>
          </w:rPr>
          <w:t>João 1.35</w:t>
        </w:r>
      </w:hyperlink>
      <w:r>
        <w:t>–</w:t>
      </w:r>
      <w:hyperlink r:id="rId815">
        <w:r>
          <w:rPr>
            <w:color w:val="0000EE"/>
            <w:u w:val="single"/>
          </w:rPr>
          <w:t>39</w:t>
        </w:r>
      </w:hyperlink>
      <w:r>
        <w:t xml:space="preserve">). O contexto para isso era o anúncio de João Batista de Jesus como o Cordeiro de Deus que tiraria o pecado do mundo (versículo </w:t>
      </w:r>
      <w:hyperlink r:id="rId816">
        <w:r>
          <w:rPr>
            <w:color w:val="0000EE"/>
            <w:u w:val="single"/>
          </w:rPr>
          <w:t>29</w:t>
        </w:r>
      </w:hyperlink>
      <w:r>
        <w:t xml:space="preserve">). Esses dois primeiros discípulos logo foram unidos a três outros: Pedro, Filipe e Natanael (versículos </w:t>
      </w:r>
      <w:hyperlink r:id="rId817">
        <w:r>
          <w:rPr>
            <w:color w:val="0000EE"/>
            <w:u w:val="single"/>
          </w:rPr>
          <w:t>41</w:t>
        </w:r>
      </w:hyperlink>
      <w:r>
        <w:t>–</w:t>
      </w:r>
      <w:hyperlink r:id="rId817">
        <w:r>
          <w:rPr>
            <w:color w:val="0000EE"/>
            <w:u w:val="single"/>
          </w:rPr>
          <w:t>51</w:t>
        </w:r>
      </w:hyperlink>
      <w:r>
        <w:t>). Esses cinco faziam parte do núcleo dos seguidores de Jesus que vieram a ser conhecidos como os Doze. Uma característica do relato de João é o reconhecimento inicial pelos discípulos de Jesus como Messias (</w:t>
      </w:r>
      <w:hyperlink r:id="rId818">
        <w:r>
          <w:rPr>
            <w:color w:val="0000EE"/>
            <w:u w:val="single"/>
          </w:rPr>
          <w:t>João 1.41</w:t>
        </w:r>
      </w:hyperlink>
      <w:r>
        <w:t xml:space="preserve">) e Filho de Deus (versículo </w:t>
      </w:r>
      <w:hyperlink r:id="rId819">
        <w:r>
          <w:rPr>
            <w:color w:val="0000EE"/>
            <w:u w:val="single"/>
          </w:rPr>
          <w:t>49</w:t>
        </w:r>
      </w:hyperlink>
      <w:r>
        <w:t>).</w:t>
      </w:r>
    </w:p>
    <w:p>
      <w:r/>
      <w:r>
        <w:t>Logo após Jesus começar seu ministério em Jerusalém, João relata um incidente em Caná, na Galileia, no qual a água foi transformada em vinho (</w:t>
      </w:r>
      <w:hyperlink r:id="rId820">
        <w:r>
          <w:rPr>
            <w:color w:val="0000EE"/>
            <w:u w:val="single"/>
          </w:rPr>
          <w:t>João 2.1</w:t>
        </w:r>
      </w:hyperlink>
      <w:r>
        <w:t>–</w:t>
      </w:r>
      <w:hyperlink r:id="rId820">
        <w:r>
          <w:rPr>
            <w:color w:val="0000EE"/>
            <w:u w:val="single"/>
          </w:rPr>
          <w:t>10</w:t>
        </w:r>
      </w:hyperlink>
      <w:r>
        <w:t xml:space="preserve">). Este evento é importante no relato de João, porque é o primeiro dos sinais que ele registra (versículo </w:t>
      </w:r>
      <w:hyperlink r:id="rId821">
        <w:r>
          <w:rPr>
            <w:color w:val="0000EE"/>
            <w:u w:val="single"/>
          </w:rPr>
          <w:t>11</w:t>
        </w:r>
      </w:hyperlink>
      <w:r>
        <w:t>). Ele viu os milagres de Jesus como “sinais” da verdade do evangelho, em vez de meras maravilhas.</w:t>
      </w:r>
    </w:p>
    <w:p>
      <w:r/>
      <w:r>
        <w:t>João apresenta dois incidentes em Jerusalém neste período inicial. O primeiro é a purificação do templo (</w:t>
      </w:r>
      <w:hyperlink r:id="rId822">
        <w:r>
          <w:rPr>
            <w:color w:val="0000EE"/>
            <w:u w:val="single"/>
          </w:rPr>
          <w:t>João 2.13</w:t>
        </w:r>
      </w:hyperlink>
      <w:r>
        <w:t>–</w:t>
      </w:r>
      <w:hyperlink r:id="rId822">
        <w:r>
          <w:rPr>
            <w:color w:val="0000EE"/>
            <w:u w:val="single"/>
          </w:rPr>
          <w:t>16</w:t>
        </w:r>
      </w:hyperlink>
      <w: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r/>
      <w:r>
        <w:t>O outro incidente em Jerusalém é o encontro entre Jesus e Nicodemos (</w:t>
      </w:r>
      <w:hyperlink r:id="rId823">
        <w:r>
          <w:rPr>
            <w:color w:val="0000EE"/>
            <w:u w:val="single"/>
          </w:rPr>
          <w:t>João 3</w:t>
        </w:r>
      </w:hyperlink>
      <w:r>
        <w:t>). Nicodemos estava intimamente associado com o judaísmo, mas ele também estava buscando a verdade. Ele era incapaz de entender, no entanto, a verdade espiritual sobre nascer de novo através do Espírito.</w:t>
      </w:r>
    </w:p>
    <w:p>
      <w:r/>
      <w:r>
        <w:t>A história de João então se move da Judeia para Samaria e a história da mulher samaritana no poço (</w:t>
      </w:r>
      <w:hyperlink r:id="rId824">
        <w:r>
          <w:rPr>
            <w:color w:val="0000EE"/>
            <w:u w:val="single"/>
          </w:rPr>
          <w:t>João 4.1</w:t>
        </w:r>
      </w:hyperlink>
      <w:r>
        <w:t>–</w:t>
      </w:r>
      <w:hyperlink r:id="rId824">
        <w:r>
          <w:rPr>
            <w:color w:val="0000EE"/>
            <w:u w:val="single"/>
          </w:rPr>
          <w:t>42</w:t>
        </w:r>
      </w:hyperlink>
      <w: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5">
        <w:r>
          <w:rPr>
            <w:color w:val="0000EE"/>
            <w:u w:val="single"/>
          </w:rPr>
          <w:t>42</w:t>
        </w:r>
      </w:hyperlink>
      <w:r>
        <w:t>). Neste caso, João quer que seus leitores apreciem o significado mais completo das palavras de Jesus à luz da ressurreição.</w:t>
      </w:r>
    </w:p>
    <w:p>
      <w:pPr>
        <w:pStyle w:val="Heading3"/>
      </w:pPr>
      <w:r>
        <w:t>O período do ministério galileu</w:t>
      </w:r>
    </w:p>
    <w:p>
      <w:r/>
      <w: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6">
        <w:r>
          <w:rPr>
            <w:color w:val="0000EE"/>
            <w:u w:val="single"/>
          </w:rPr>
          <w:t>João 4.54</w:t>
        </w:r>
      </w:hyperlink>
      <w:r>
        <w:t>). Ele é principalmente importante por causa da fé extraordinária do pai, que estava preparado para aceitar Jesus em sua palavra.</w:t>
      </w:r>
    </w:p>
    <w:p>
      <w:pPr>
        <w:pStyle w:val="Heading4"/>
      </w:pPr>
      <w:r>
        <w:t>O chamado dos discípulos</w:t>
      </w:r>
    </w:p>
    <w:p>
      <w:r/>
      <w:r>
        <w:t>Os Evangelhos Sinóticos nos falam do chamado inicial a quatro dos discípulos para deixar seus barcos de pesca e se tornarem pescadores de homens (</w:t>
      </w:r>
      <w:hyperlink r:id="rId827">
        <w:r>
          <w:rPr>
            <w:color w:val="0000EE"/>
            <w:u w:val="single"/>
          </w:rPr>
          <w:t>Mateus 4.18</w:t>
        </w:r>
      </w:hyperlink>
      <w:r>
        <w:t>–</w:t>
      </w:r>
      <w:hyperlink r:id="rId827">
        <w:r>
          <w:rPr>
            <w:color w:val="0000EE"/>
            <w:u w:val="single"/>
          </w:rPr>
          <w:t>22</w:t>
        </w:r>
      </w:hyperlink>
      <w:r>
        <w:t xml:space="preserve">; </w:t>
      </w:r>
      <w:hyperlink r:id="rId828">
        <w:r>
          <w:rPr>
            <w:color w:val="0000EE"/>
            <w:u w:val="single"/>
          </w:rPr>
          <w:t>Marcos 1.16</w:t>
        </w:r>
      </w:hyperlink>
      <w:r>
        <w:t>–</w:t>
      </w:r>
      <w:hyperlink r:id="rId828">
        <w:r>
          <w:rPr>
            <w:color w:val="0000EE"/>
            <w:u w:val="single"/>
          </w:rPr>
          <w:t>20</w:t>
        </w:r>
      </w:hyperlink>
      <w:r>
        <w:t xml:space="preserve">; </w:t>
      </w:r>
      <w:hyperlink r:id="rId829">
        <w:r>
          <w:rPr>
            <w:color w:val="0000EE"/>
            <w:u w:val="single"/>
          </w:rPr>
          <w:t>Lucas 5.1</w:t>
        </w:r>
      </w:hyperlink>
      <w:r>
        <w:t>–</w:t>
      </w:r>
      <w:hyperlink r:id="rId829">
        <w:r>
          <w:rPr>
            <w:color w:val="0000EE"/>
            <w:u w:val="single"/>
          </w:rPr>
          <w:t>11</w:t>
        </w:r>
      </w:hyperlink>
      <w: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r/>
      <w:r>
        <w:t>Outro chamado significativo veio a Levi, também conhecido como Mateus (</w:t>
      </w:r>
      <w:hyperlink r:id="rId830">
        <w:r>
          <w:rPr>
            <w:color w:val="0000EE"/>
            <w:u w:val="single"/>
          </w:rPr>
          <w:t>Mateus 9.9</w:t>
        </w:r>
      </w:hyperlink>
      <w:r>
        <w:t xml:space="preserve">; </w:t>
      </w:r>
      <w:hyperlink r:id="rId831">
        <w:r>
          <w:rPr>
            <w:color w:val="0000EE"/>
            <w:u w:val="single"/>
          </w:rPr>
          <w:t>Marcos 2.13</w:t>
        </w:r>
      </w:hyperlink>
      <w:r>
        <w:t>–</w:t>
      </w:r>
      <w:hyperlink r:id="rId831">
        <w:r>
          <w:rPr>
            <w:color w:val="0000EE"/>
            <w:u w:val="single"/>
          </w:rPr>
          <w:t>14</w:t>
        </w:r>
      </w:hyperlink>
      <w:r>
        <w:t xml:space="preserve">; </w:t>
      </w:r>
      <w:hyperlink r:id="rId832">
        <w:r>
          <w:rPr>
            <w:color w:val="0000EE"/>
            <w:u w:val="single"/>
          </w:rPr>
          <w:t>Lucas 5.27</w:t>
        </w:r>
      </w:hyperlink>
      <w:r>
        <w:t>–</w:t>
      </w:r>
      <w:hyperlink r:id="rId832">
        <w:r>
          <w:rPr>
            <w:color w:val="0000EE"/>
            <w:u w:val="single"/>
          </w:rPr>
          <w:t>28</w:t>
        </w:r>
      </w:hyperlink>
      <w: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t>Sermão do Monte</w:t>
      </w:r>
    </w:p>
    <w:p>
      <w:r/>
      <w:r>
        <w:t>O Evangelho de Mateus apresenta uma grande amostra dos ensinamentos de Jesus, comumente chamado de Sermão do Monte (</w:t>
      </w:r>
      <w:hyperlink r:id="rId833">
        <w:r>
          <w:rPr>
            <w:color w:val="0000EE"/>
            <w:u w:val="single"/>
          </w:rPr>
          <w:t>Mateus 5.1–7.29</w:t>
        </w:r>
      </w:hyperlink>
      <w: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4">
        <w:r>
          <w:rPr>
            <w:color w:val="0000EE"/>
            <w:u w:val="single"/>
          </w:rPr>
          <w:t>5.3</w:t>
        </w:r>
      </w:hyperlink>
      <w:r>
        <w:t>–</w:t>
      </w:r>
      <w:hyperlink r:id="rId834">
        <w:r>
          <w:rPr>
            <w:color w:val="0000EE"/>
            <w:u w:val="single"/>
          </w:rPr>
          <w:t>12</w:t>
        </w:r>
      </w:hyperlink>
      <w: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t>Jesus como curador</w:t>
      </w:r>
    </w:p>
    <w:p>
      <w:r/>
      <w:r>
        <w:t>Ao longo dos evangelhos, há registros de milagres envolvendo Jesus curando as pessoas. Há mais desses milagres do que qualquer outro tipo. Uma seção em Mateus é dedicada a uma sequência de curas (</w:t>
      </w:r>
      <w:hyperlink r:id="rId835">
        <w:r>
          <w:rPr>
            <w:color w:val="0000EE"/>
            <w:u w:val="single"/>
          </w:rPr>
          <w:t>Mateus 8.1–9.34</w:t>
        </w:r>
      </w:hyperlink>
      <w: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6">
        <w:r>
          <w:rPr>
            <w:color w:val="0000EE"/>
            <w:u w:val="single"/>
          </w:rPr>
          <w:t>8.10</w:t>
        </w:r>
      </w:hyperlink>
      <w:r>
        <w:t xml:space="preserve">; </w:t>
      </w:r>
      <w:hyperlink r:id="rId837">
        <w:r>
          <w:rPr>
            <w:color w:val="0000EE"/>
            <w:u w:val="single"/>
          </w:rPr>
          <w:t>9.22</w:t>
        </w:r>
      </w:hyperlink>
      <w:r>
        <w:t>). Em pelo menos um incidente, a cura foi acompanhada por um anúncio do perdão dos pecados do curado (</w:t>
      </w:r>
      <w:hyperlink r:id="rId838">
        <w:r>
          <w:rPr>
            <w:color w:val="0000EE"/>
            <w:u w:val="single"/>
          </w:rPr>
          <w:t>Mateus 9.2</w:t>
        </w:r>
      </w:hyperlink>
      <w:r>
        <w:t xml:space="preserve">; </w:t>
      </w:r>
      <w:hyperlink r:id="rId839">
        <w:r>
          <w:rPr>
            <w:color w:val="0000EE"/>
            <w:u w:val="single"/>
          </w:rPr>
          <w:t>Marcos 2.5</w:t>
        </w:r>
      </w:hyperlink>
      <w:r>
        <w:t>). Isso mostra que Jesus considerava as necessidades espirituais de maior importância do que os problemas físicos.</w:t>
      </w:r>
    </w:p>
    <w:p>
      <w:r/>
      <w: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r/>
      <w:r>
        <w:t>Além disso, um milagre da natureza é registrado quando ele acalmou a tempestade (</w:t>
      </w:r>
      <w:hyperlink r:id="rId840">
        <w:r>
          <w:rPr>
            <w:color w:val="0000EE"/>
            <w:u w:val="single"/>
          </w:rPr>
          <w:t>Mateus 8.23</w:t>
        </w:r>
      </w:hyperlink>
      <w:r>
        <w:t>–</w:t>
      </w:r>
      <w:hyperlink r:id="rId840">
        <w:r>
          <w:rPr>
            <w:color w:val="0000EE"/>
            <w:u w:val="single"/>
          </w:rPr>
          <w:t>27</w:t>
        </w:r>
      </w:hyperlink>
      <w:r>
        <w:t xml:space="preserve">; </w:t>
      </w:r>
      <w:hyperlink r:id="rId841">
        <w:r>
          <w:rPr>
            <w:color w:val="0000EE"/>
            <w:u w:val="single"/>
          </w:rPr>
          <w:t>Marcos 4.35</w:t>
        </w:r>
      </w:hyperlink>
      <w:r>
        <w:t>–</w:t>
      </w:r>
      <w:hyperlink r:id="rId841">
        <w:r>
          <w:rPr>
            <w:color w:val="0000EE"/>
            <w:u w:val="single"/>
          </w:rPr>
          <w:t>41</w:t>
        </w:r>
      </w:hyperlink>
      <w:r>
        <w:t xml:space="preserve">; </w:t>
      </w:r>
      <w:hyperlink r:id="rId842">
        <w:r>
          <w:rPr>
            <w:color w:val="0000EE"/>
            <w:u w:val="single"/>
          </w:rPr>
          <w:t>Lucas 8.22</w:t>
        </w:r>
      </w:hyperlink>
      <w:r>
        <w:t>–</w:t>
      </w:r>
      <w:hyperlink r:id="rId842">
        <w:r>
          <w:rPr>
            <w:color w:val="0000EE"/>
            <w:u w:val="single"/>
          </w:rPr>
          <w:t>25</w:t>
        </w:r>
      </w:hyperlink>
      <w:r>
        <w:t>). Este milagre teve o foco tanto na falta de fé nos discípulos quanto no poder misterioso da presença de Jesus.</w:t>
      </w:r>
    </w:p>
    <w:p>
      <w:pPr>
        <w:pStyle w:val="Heading4"/>
      </w:pPr>
      <w:r>
        <w:t>A reação a Jesus por seus contemporâneos</w:t>
      </w:r>
    </w:p>
    <w:p>
      <w:r/>
      <w:r>
        <w:t>Nos estágios iniciais de seu ministério, Jesus era muito popular entre as pessoas comuns (</w:t>
      </w:r>
      <w:hyperlink r:id="rId843">
        <w:r>
          <w:rPr>
            <w:color w:val="0000EE"/>
            <w:u w:val="single"/>
          </w:rPr>
          <w:t>Mateus 4.23</w:t>
        </w:r>
      </w:hyperlink>
      <w:r>
        <w:t>–</w:t>
      </w:r>
      <w:hyperlink r:id="rId843">
        <w:r>
          <w:rPr>
            <w:color w:val="0000EE"/>
            <w:u w:val="single"/>
          </w:rPr>
          <w:t>25</w:t>
        </w:r>
      </w:hyperlink>
      <w:r>
        <w:t xml:space="preserve">; </w:t>
      </w:r>
      <w:hyperlink r:id="rId844">
        <w:r>
          <w:rPr>
            <w:color w:val="0000EE"/>
            <w:u w:val="single"/>
          </w:rPr>
          <w:t>Marcos 3.7</w:t>
        </w:r>
      </w:hyperlink>
      <w:r>
        <w:t>–</w:t>
      </w:r>
      <w:hyperlink r:id="rId844">
        <w:r>
          <w:rPr>
            <w:color w:val="0000EE"/>
            <w:u w:val="single"/>
          </w:rPr>
          <w:t>8</w:t>
        </w:r>
      </w:hyperlink>
      <w:r>
        <w:t>). No entanto, essas pessoas não compreenderam o propósito espiritual da missão de Jesus (</w:t>
      </w:r>
      <w:hyperlink r:id="rId845">
        <w:r>
          <w:rPr>
            <w:color w:val="0000EE"/>
            <w:u w:val="single"/>
          </w:rPr>
          <w:t>Lucas 13.17</w:t>
        </w:r>
      </w:hyperlink>
      <w:r>
        <w:t>). Porém, está em forte contraste com a oposição dos líderes religiosos, que até conspiraram para matar Jesus no período inicial de seu ministério (</w:t>
      </w:r>
      <w:hyperlink r:id="rId846">
        <w:r>
          <w:rPr>
            <w:color w:val="0000EE"/>
            <w:u w:val="single"/>
          </w:rPr>
          <w:t>Marcos 3.6</w:t>
        </w:r>
      </w:hyperlink>
      <w:r>
        <w:t>).</w:t>
      </w:r>
    </w:p>
    <w:p>
      <w:r/>
      <w:r>
        <w:t>Jesus e os líderes religiosos muitas vezes entraram em conflito sobre a observância do sábado (</w:t>
      </w:r>
      <w:hyperlink r:id="rId847">
        <w:r>
          <w:rPr>
            <w:color w:val="0000EE"/>
            <w:u w:val="single"/>
          </w:rPr>
          <w:t>Mateus 12.1</w:t>
        </w:r>
      </w:hyperlink>
      <w:r>
        <w:t>–</w:t>
      </w:r>
      <w:hyperlink r:id="rId847">
        <w:r>
          <w:rPr>
            <w:color w:val="0000EE"/>
            <w:u w:val="single"/>
          </w:rPr>
          <w:t>14</w:t>
        </w:r>
      </w:hyperlink>
      <w:r>
        <w:t xml:space="preserve">; </w:t>
      </w:r>
      <w:hyperlink r:id="rId848">
        <w:r>
          <w:rPr>
            <w:color w:val="0000EE"/>
            <w:u w:val="single"/>
          </w:rPr>
          <w:t>Lucas 13.10</w:t>
        </w:r>
      </w:hyperlink>
      <w:r>
        <w:t>–</w:t>
      </w:r>
      <w:hyperlink r:id="rId848">
        <w:r>
          <w:rPr>
            <w:color w:val="0000EE"/>
            <w:u w:val="single"/>
          </w:rPr>
          <w:t>17</w:t>
        </w:r>
      </w:hyperlink>
      <w:r>
        <w:t xml:space="preserve">; </w:t>
      </w:r>
      <w:hyperlink r:id="rId849">
        <w:r>
          <w:rPr>
            <w:color w:val="0000EE"/>
            <w:u w:val="single"/>
          </w:rPr>
          <w:t>João 5.9</w:t>
        </w:r>
      </w:hyperlink>
      <w:r>
        <w:t>–</w:t>
      </w:r>
      <w:hyperlink r:id="rId849">
        <w:r>
          <w:rPr>
            <w:color w:val="0000EE"/>
            <w:u w:val="single"/>
          </w:rPr>
          <w:t>18</w:t>
        </w:r>
      </w:hyperlink>
      <w: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50">
        <w:r>
          <w:rPr>
            <w:color w:val="0000EE"/>
            <w:u w:val="single"/>
          </w:rPr>
          <w:t>Mateus 12.11</w:t>
        </w:r>
      </w:hyperlink>
      <w:r>
        <w:t xml:space="preserve">; </w:t>
      </w:r>
      <w:hyperlink r:id="rId851">
        <w:r>
          <w:rPr>
            <w:color w:val="0000EE"/>
            <w:u w:val="single"/>
          </w:rPr>
          <w:t>Lucas 13.15</w:t>
        </w:r>
      </w:hyperlink>
      <w:r>
        <w:t>). Para a mente farisaica, Jesus era um infrator. Os fariseus temiam que isso prejudicasse sua autoridade se o ensino de Jesus fosse permitido encher a opinião popular.</w:t>
      </w:r>
    </w:p>
    <w:p>
      <w:pPr>
        <w:pStyle w:val="Heading4"/>
      </w:pPr>
      <w:r>
        <w:t>Preparando os Doze</w:t>
      </w:r>
    </w:p>
    <w:p>
      <w:r/>
      <w:r>
        <w:t>Os Evangelhos Sinóticos fornecem listas dos nomes dos 12 apóstolos (</w:t>
      </w:r>
      <w:hyperlink r:id="rId852">
        <w:r>
          <w:rPr>
            <w:color w:val="0000EE"/>
            <w:u w:val="single"/>
          </w:rPr>
          <w:t>Mateus 10.2</w:t>
        </w:r>
      </w:hyperlink>
      <w:r>
        <w:t>–</w:t>
      </w:r>
      <w:hyperlink r:id="rId852">
        <w:r>
          <w:rPr>
            <w:color w:val="0000EE"/>
            <w:u w:val="single"/>
          </w:rPr>
          <w:t>4</w:t>
        </w:r>
      </w:hyperlink>
      <w:r>
        <w:t xml:space="preserve">; </w:t>
      </w:r>
      <w:hyperlink r:id="rId853">
        <w:r>
          <w:rPr>
            <w:color w:val="0000EE"/>
            <w:u w:val="single"/>
          </w:rPr>
          <w:t>Marcos 3.16</w:t>
        </w:r>
      </w:hyperlink>
      <w:r>
        <w:t>–</w:t>
      </w:r>
      <w:hyperlink r:id="rId853">
        <w:r>
          <w:rPr>
            <w:color w:val="0000EE"/>
            <w:u w:val="single"/>
          </w:rPr>
          <w:t>19</w:t>
        </w:r>
      </w:hyperlink>
      <w:r>
        <w:t xml:space="preserve">; </w:t>
      </w:r>
      <w:hyperlink r:id="rId854">
        <w:r>
          <w:rPr>
            <w:color w:val="0000EE"/>
            <w:u w:val="single"/>
          </w:rPr>
          <w:t>Lucas 6.14</w:t>
        </w:r>
      </w:hyperlink>
      <w:r>
        <w:t>–</w:t>
      </w:r>
      <w:hyperlink r:id="rId854">
        <w:r>
          <w:rPr>
            <w:color w:val="0000EE"/>
            <w:u w:val="single"/>
          </w:rPr>
          <w:t>16</w:t>
        </w:r>
      </w:hyperlink>
      <w:r>
        <w:t>). Tanto Mateus quanto Marcos os nomearam no contexto de seu exercício de autoridade sobre espíritos malignos, mostrando assim que esses homens estavam sendo chamados para entrar no mesmo conflito espiritual que Jesus.</w:t>
      </w:r>
    </w:p>
    <w:p>
      <w:r/>
      <w:r>
        <w:t>Os Evangelhos Sinóticos também dão detalhes das instruções que Jesus deu a esses discípulos antes de enviá-los para ministrar em Israel (</w:t>
      </w:r>
      <w:hyperlink r:id="rId855">
        <w:r>
          <w:rPr>
            <w:color w:val="0000EE"/>
            <w:u w:val="single"/>
          </w:rPr>
          <w:t>Mateus 10.5</w:t>
        </w:r>
      </w:hyperlink>
      <w:r>
        <w:t>–</w:t>
      </w:r>
      <w:hyperlink r:id="rId855">
        <w:r>
          <w:rPr>
            <w:color w:val="0000EE"/>
            <w:u w:val="single"/>
          </w:rPr>
          <w:t>42</w:t>
        </w:r>
      </w:hyperlink>
      <w:r>
        <w:t xml:space="preserve">; </w:t>
      </w:r>
      <w:hyperlink r:id="rId856">
        <w:r>
          <w:rPr>
            <w:color w:val="0000EE"/>
            <w:u w:val="single"/>
          </w:rPr>
          <w:t>Marcos 6.7</w:t>
        </w:r>
      </w:hyperlink>
      <w:r>
        <w:t>–</w:t>
      </w:r>
      <w:hyperlink r:id="rId856">
        <w:r>
          <w:rPr>
            <w:color w:val="0000EE"/>
            <w:u w:val="single"/>
          </w:rPr>
          <w:t>13</w:t>
        </w:r>
      </w:hyperlink>
      <w:r>
        <w:t xml:space="preserve">; </w:t>
      </w:r>
      <w:hyperlink r:id="rId857">
        <w:r>
          <w:rPr>
            <w:color w:val="0000EE"/>
            <w:u w:val="single"/>
          </w:rPr>
          <w:t>Lucas 9.1</w:t>
        </w:r>
      </w:hyperlink>
      <w:r>
        <w:t>–</w:t>
      </w:r>
      <w:hyperlink r:id="rId857">
        <w:r>
          <w:rPr>
            <w:color w:val="0000EE"/>
            <w:u w:val="single"/>
          </w:rPr>
          <w:t>6</w:t>
        </w:r>
      </w:hyperlink>
      <w: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t>O relacionamento entre Jesus e João Batista</w:t>
      </w:r>
    </w:p>
    <w:p>
      <w:r/>
      <w:r>
        <w:t>Por um tempo, João Batista e Jesus pregaram e batizaram em paralelo com seus respectivos discípulos (</w:t>
      </w:r>
      <w:hyperlink r:id="rId858">
        <w:r>
          <w:rPr>
            <w:color w:val="0000EE"/>
            <w:u w:val="single"/>
          </w:rPr>
          <w:t>João 4.1</w:t>
        </w:r>
      </w:hyperlink>
      <w:r>
        <w:t>–</w:t>
      </w:r>
      <w:hyperlink r:id="rId858">
        <w:r>
          <w:rPr>
            <w:color w:val="0000EE"/>
            <w:u w:val="single"/>
          </w:rPr>
          <w:t>2</w:t>
        </w:r>
      </w:hyperlink>
      <w:r>
        <w:t>). João Batista foi preso por Herodes por causa de sua condenação rigorosa do casamento de Herodes com Herodias, a esposa de seu irmão (</w:t>
      </w:r>
      <w:hyperlink r:id="rId859">
        <w:r>
          <w:rPr>
            <w:color w:val="0000EE"/>
            <w:u w:val="single"/>
          </w:rPr>
          <w:t>Mateus 14.3</w:t>
        </w:r>
      </w:hyperlink>
      <w:r>
        <w:t>–</w:t>
      </w:r>
      <w:hyperlink r:id="rId859">
        <w:r>
          <w:rPr>
            <w:color w:val="0000EE"/>
            <w:u w:val="single"/>
          </w:rPr>
          <w:t>4</w:t>
        </w:r>
      </w:hyperlink>
      <w:r>
        <w:t>). Na prisão, João começou a ter dúvidas sobre Jesus (</w:t>
      </w:r>
      <w:hyperlink r:id="rId860">
        <w:r>
          <w:rPr>
            <w:color w:val="0000EE"/>
            <w:u w:val="single"/>
          </w:rPr>
          <w:t>Mateus 11.1</w:t>
        </w:r>
      </w:hyperlink>
      <w:r>
        <w:t>–</w:t>
      </w:r>
      <w:hyperlink r:id="rId860">
        <w:r>
          <w:rPr>
            <w:color w:val="0000EE"/>
            <w:u w:val="single"/>
          </w:rPr>
          <w:t>19</w:t>
        </w:r>
      </w:hyperlink>
      <w:r>
        <w:t xml:space="preserve">; </w:t>
      </w:r>
      <w:hyperlink r:id="rId861">
        <w:r>
          <w:rPr>
            <w:color w:val="0000EE"/>
            <w:u w:val="single"/>
          </w:rPr>
          <w:t>Lucas 7.18</w:t>
        </w:r>
      </w:hyperlink>
      <w:r>
        <w:t>–</w:t>
      </w:r>
      <w:hyperlink r:id="rId861">
        <w:r>
          <w:rPr>
            <w:color w:val="0000EE"/>
            <w:u w:val="single"/>
          </w:rPr>
          <w:t>35</w:t>
        </w:r>
      </w:hyperlink>
      <w: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t>Várias controvérsias</w:t>
      </w:r>
    </w:p>
    <w:p>
      <w:r/>
      <w:r>
        <w:t>Jesus estava disposto a confrontar aqueles ao seu redor sobre perguntas morais ou religiosas. Por exemplo, no Evangelho de João, uma controvérsia surgiu quando Jesus curou um homem coxo no sábado (</w:t>
      </w:r>
      <w:hyperlink r:id="rId862">
        <w:r>
          <w:rPr>
            <w:color w:val="0000EE"/>
            <w:u w:val="single"/>
          </w:rPr>
          <w:t>João 5.1</w:t>
        </w:r>
      </w:hyperlink>
      <w:r>
        <w:t>–</w:t>
      </w:r>
      <w:hyperlink r:id="rId862">
        <w:r>
          <w:rPr>
            <w:color w:val="0000EE"/>
            <w:u w:val="single"/>
          </w:rPr>
          <w:t>18</w:t>
        </w:r>
      </w:hyperlink>
      <w:r>
        <w:t>). Isso mostra que os rituais do sábado eram vistos como mais importantes do que ter compaixão por um homem coxo. Muitos odiaram Jesus por isso, especialmente porque ele alegava estar fazendo a obra de Deus.</w:t>
      </w:r>
    </w:p>
    <w:p>
      <w:r/>
      <w:r>
        <w:t>Um conflito semelhante surgiu depois que os discípulos de Jesus haviam colhido grãos nos campos no dia de sábado (</w:t>
      </w:r>
      <w:hyperlink r:id="rId863">
        <w:r>
          <w:rPr>
            <w:color w:val="0000EE"/>
            <w:u w:val="single"/>
          </w:rPr>
          <w:t>Mateus 12.1</w:t>
        </w:r>
      </w:hyperlink>
      <w:r>
        <w:t>–</w:t>
      </w:r>
      <w:hyperlink r:id="rId863">
        <w:r>
          <w:rPr>
            <w:color w:val="0000EE"/>
            <w:u w:val="single"/>
          </w:rPr>
          <w:t>8</w:t>
        </w:r>
      </w:hyperlink>
      <w:r>
        <w:t xml:space="preserve">). Os fariseus assumiram que este ato constituía em trabalho e o viam como uma razão suficiente para tramar como destruir Jesus. Após este evento, ele curou um paralítico no mesmo dia de sábado (versículos </w:t>
      </w:r>
      <w:hyperlink r:id="rId864">
        <w:r>
          <w:rPr>
            <w:color w:val="0000EE"/>
            <w:u w:val="single"/>
          </w:rPr>
          <w:t>9</w:t>
        </w:r>
      </w:hyperlink>
      <w:r>
        <w:t>–</w:t>
      </w:r>
      <w:hyperlink r:id="rId864">
        <w:r>
          <w:rPr>
            <w:color w:val="0000EE"/>
            <w:u w:val="single"/>
          </w:rPr>
          <w:t>14</w:t>
        </w:r>
      </w:hyperlink>
      <w:r>
        <w:t>). Os líderes judeus claramente o consideravam como uma ameaça direta à sua posição entre o povo.</w:t>
      </w:r>
    </w:p>
    <w:p>
      <w:r/>
      <w:r>
        <w:t>A crescente oposição não impediu Jesus de curar mais pessoas (</w:t>
      </w:r>
      <w:hyperlink r:id="rId865">
        <w:r>
          <w:rPr>
            <w:color w:val="0000EE"/>
            <w:u w:val="single"/>
          </w:rPr>
          <w:t>Mateus 12.15–32</w:t>
        </w:r>
      </w:hyperlink>
      <w: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6">
        <w:r>
          <w:rPr>
            <w:color w:val="0000EE"/>
            <w:u w:val="single"/>
          </w:rPr>
          <w:t>Lucas 7.1</w:t>
        </w:r>
      </w:hyperlink>
      <w:r>
        <w:t>–</w:t>
      </w:r>
      <w:hyperlink r:id="rId866">
        <w:r>
          <w:rPr>
            <w:color w:val="0000EE"/>
            <w:u w:val="single"/>
          </w:rPr>
          <w:t>10</w:t>
        </w:r>
      </w:hyperlink>
      <w:r>
        <w:t xml:space="preserve">), e a ressurreição do filho da viúva em Naim (versículos </w:t>
      </w:r>
      <w:hyperlink r:id="rId867">
        <w:r>
          <w:rPr>
            <w:color w:val="0000EE"/>
            <w:u w:val="single"/>
          </w:rPr>
          <w:t>11</w:t>
        </w:r>
      </w:hyperlink>
      <w:r>
        <w:t>–</w:t>
      </w:r>
      <w:hyperlink r:id="rId867">
        <w:r>
          <w:rPr>
            <w:color w:val="0000EE"/>
            <w:u w:val="single"/>
          </w:rPr>
          <w:t>17</w:t>
        </w:r>
      </w:hyperlink>
      <w:r>
        <w:t>). O primeiro é notável por causa da fé marcante de um gentio.</w:t>
      </w:r>
    </w:p>
    <w:p>
      <w:r/>
      <w:r>
        <w:t>Outro exemplo da crítica dos fariseus foi quando Jesus participou de uma refeição na casa de Simão, o fariseu (</w:t>
      </w:r>
      <w:hyperlink r:id="rId868">
        <w:r>
          <w:rPr>
            <w:color w:val="0000EE"/>
            <w:u w:val="single"/>
          </w:rPr>
          <w:t>Lucas 7.36</w:t>
        </w:r>
      </w:hyperlink>
      <w:r>
        <w:t>–</w:t>
      </w:r>
      <w:hyperlink r:id="rId868">
        <w:r>
          <w:rPr>
            <w:color w:val="0000EE"/>
            <w:u w:val="single"/>
          </w:rPr>
          <w:t>50</w:t>
        </w:r>
      </w:hyperlink>
      <w: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r/>
      <w:r>
        <w:t>João registra que Jesus participou da Festa dos Tabernáculos (</w:t>
      </w:r>
      <w:hyperlink r:id="rId869">
        <w:r>
          <w:rPr>
            <w:color w:val="0000EE"/>
            <w:u w:val="single"/>
          </w:rPr>
          <w:t>João 7.2</w:t>
        </w:r>
      </w:hyperlink>
      <w:r>
        <w:t>) e da Festa da Dedicação (</w:t>
      </w:r>
      <w:hyperlink r:id="rId870">
        <w:r>
          <w:rPr>
            <w:color w:val="0000EE"/>
            <w:u w:val="single"/>
          </w:rPr>
          <w:t>10.22</w:t>
        </w:r>
      </w:hyperlink>
      <w:r>
        <w:t>) em Jerusalém, provavelmente durante o período inicial do ministério. Nesses momentos, Jesus ensinava na área do templo e falou com os líderes religiosos. Os chefes dos sacerdotes estavam perturbados e enviaram oficiais para prendê-lo (</w:t>
      </w:r>
      <w:hyperlink r:id="rId871">
        <w:r>
          <w:rPr>
            <w:color w:val="0000EE"/>
            <w:u w:val="single"/>
          </w:rPr>
          <w:t>7.32</w:t>
        </w:r>
      </w:hyperlink>
      <w:r>
        <w:t>), mas os oficiais não o prenderam. Eles ficaram maravilhados com seus ensinamentos. Mais debates se seguiram, e os líderes judeus alegaram que Jesus estava possuído por demônios (</w:t>
      </w:r>
      <w:hyperlink r:id="rId872">
        <w:r>
          <w:rPr>
            <w:color w:val="0000EE"/>
            <w:u w:val="single"/>
          </w:rPr>
          <w:t>8.48</w:t>
        </w:r>
      </w:hyperlink>
      <w:r>
        <w:t xml:space="preserve">). Tanto neste caso quanto quando Jesus curou o homem cego, sua hostilidade cresceu (capítulo </w:t>
      </w:r>
      <w:hyperlink r:id="rId873">
        <w:r>
          <w:rPr>
            <w:color w:val="0000EE"/>
            <w:u w:val="single"/>
          </w:rPr>
          <w:t>9</w:t>
        </w:r>
      </w:hyperlink>
      <w:r>
        <w:t>). Quando Jesus falou de si mesmo como sendo o Pastor, eles ficaram muito enraivecidos, e pegaram pedras para matá-lo (</w:t>
      </w:r>
      <w:hyperlink r:id="rId874">
        <w:r>
          <w:rPr>
            <w:color w:val="0000EE"/>
            <w:u w:val="single"/>
          </w:rPr>
          <w:t>10.31</w:t>
        </w:r>
      </w:hyperlink>
      <w:r>
        <w:t>).</w:t>
      </w:r>
    </w:p>
    <w:p>
      <w:pPr>
        <w:pStyle w:val="Heading4"/>
      </w:pPr>
      <w:r>
        <w:t>Ensinando em parábolas</w:t>
      </w:r>
    </w:p>
    <w:p>
      <w:r/>
      <w:r>
        <w:t>O Evangelho de Mateus dá uma amostra de um sermão contínuo de Jesus (</w:t>
      </w:r>
      <w:hyperlink r:id="rId833">
        <w:r>
          <w:rPr>
            <w:color w:val="0000EE"/>
            <w:u w:val="single"/>
          </w:rPr>
          <w:t>Mateus 5.1–7.29</w:t>
        </w:r>
      </w:hyperlink>
      <w:r>
        <w:t xml:space="preserve">), mas Jesus falava mais frequentemente em parábolas. Mateus agrupou algumas das parábolas que dizem respeito ao tema do reino (capítulo </w:t>
      </w:r>
      <w:hyperlink r:id="rId875">
        <w:r>
          <w:rPr>
            <w:color w:val="0000EE"/>
            <w:u w:val="single"/>
          </w:rPr>
          <w:t>13</w:t>
        </w:r>
      </w:hyperlink>
      <w: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t>Eventos significativos na Galileia</w:t>
      </w:r>
    </w:p>
    <w:p>
      <w:r/>
      <w:r>
        <w:t>Em Nazaré, sua cidade natal, as pessoas eram tão hostis e relutantes em responder ao seu ministério que Jesus realizou poucos milagres ali (</w:t>
      </w:r>
      <w:hyperlink r:id="rId876">
        <w:r>
          <w:rPr>
            <w:color w:val="0000EE"/>
            <w:u w:val="single"/>
          </w:rPr>
          <w:t>Mateus 13.53</w:t>
        </w:r>
      </w:hyperlink>
      <w:r>
        <w:t>–</w:t>
      </w:r>
      <w:hyperlink r:id="rId876">
        <w:r>
          <w:rPr>
            <w:color w:val="0000EE"/>
            <w:u w:val="single"/>
          </w:rPr>
          <w:t>58</w:t>
        </w:r>
      </w:hyperlink>
      <w:r>
        <w:t xml:space="preserve">; </w:t>
      </w:r>
      <w:hyperlink r:id="rId877">
        <w:r>
          <w:rPr>
            <w:color w:val="0000EE"/>
            <w:u w:val="single"/>
          </w:rPr>
          <w:t>Marcos 6.1</w:t>
        </w:r>
      </w:hyperlink>
      <w:r>
        <w:t>–</w:t>
      </w:r>
      <w:hyperlink r:id="rId877">
        <w:r>
          <w:rPr>
            <w:color w:val="0000EE"/>
            <w:u w:val="single"/>
          </w:rPr>
          <w:t>6</w:t>
        </w:r>
      </w:hyperlink>
      <w:r>
        <w:t>). Isso é importante porque mostra que a fé era necessária para as pessoas receberem seus milagres de cura.</w:t>
      </w:r>
    </w:p>
    <w:p>
      <w:r/>
      <w:r>
        <w:t>Há um milagre realizado por Jesus que todos os quatro evangelistas descrevem: a alimentação dos 5.000 (</w:t>
      </w:r>
      <w:hyperlink r:id="rId878">
        <w:r>
          <w:rPr>
            <w:color w:val="0000EE"/>
            <w:u w:val="single"/>
          </w:rPr>
          <w:t>Mateus 14.13</w:t>
        </w:r>
      </w:hyperlink>
      <w:r>
        <w:t>–</w:t>
      </w:r>
      <w:hyperlink r:id="rId878">
        <w:r>
          <w:rPr>
            <w:color w:val="0000EE"/>
            <w:u w:val="single"/>
          </w:rPr>
          <w:t>21</w:t>
        </w:r>
      </w:hyperlink>
      <w:r>
        <w:t xml:space="preserve">; </w:t>
      </w:r>
      <w:hyperlink r:id="rId879">
        <w:r>
          <w:rPr>
            <w:color w:val="0000EE"/>
            <w:u w:val="single"/>
          </w:rPr>
          <w:t>Marcos 6.30</w:t>
        </w:r>
      </w:hyperlink>
      <w:r>
        <w:t>–</w:t>
      </w:r>
      <w:hyperlink r:id="rId879">
        <w:r>
          <w:rPr>
            <w:color w:val="0000EE"/>
            <w:u w:val="single"/>
          </w:rPr>
          <w:t>44</w:t>
        </w:r>
      </w:hyperlink>
      <w:r>
        <w:t xml:space="preserve">; </w:t>
      </w:r>
      <w:hyperlink r:id="rId880">
        <w:r>
          <w:rPr>
            <w:color w:val="0000EE"/>
            <w:u w:val="single"/>
          </w:rPr>
          <w:t>Lucas 9.10</w:t>
        </w:r>
      </w:hyperlink>
      <w:r>
        <w:t>–</w:t>
      </w:r>
      <w:hyperlink r:id="rId880">
        <w:r>
          <w:rPr>
            <w:color w:val="0000EE"/>
            <w:u w:val="single"/>
          </w:rPr>
          <w:t>17</w:t>
        </w:r>
      </w:hyperlink>
      <w:r>
        <w:t xml:space="preserve">; </w:t>
      </w:r>
      <w:hyperlink r:id="rId881">
        <w:r>
          <w:rPr>
            <w:color w:val="0000EE"/>
            <w:u w:val="single"/>
          </w:rPr>
          <w:t>João 6.1</w:t>
        </w:r>
      </w:hyperlink>
      <w:r>
        <w:t>–</w:t>
      </w:r>
      <w:hyperlink r:id="rId881">
        <w:r>
          <w:rPr>
            <w:color w:val="0000EE"/>
            <w:u w:val="single"/>
          </w:rPr>
          <w:t>15</w:t>
        </w:r>
      </w:hyperlink>
      <w: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2">
        <w:r>
          <w:rPr>
            <w:color w:val="0000EE"/>
            <w:u w:val="single"/>
          </w:rPr>
          <w:t>João 6.25</w:t>
        </w:r>
      </w:hyperlink>
      <w:r>
        <w:t>–</w:t>
      </w:r>
      <w:hyperlink r:id="rId882">
        <w:r>
          <w:rPr>
            <w:color w:val="0000EE"/>
            <w:u w:val="single"/>
          </w:rPr>
          <w:t>40</w:t>
        </w:r>
      </w:hyperlink>
      <w:r>
        <w:t>).</w:t>
      </w:r>
    </w:p>
    <w:p>
      <w:r/>
      <w: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3">
        <w:r>
          <w:rPr>
            <w:color w:val="0000EE"/>
            <w:u w:val="single"/>
          </w:rPr>
          <w:t>João 6.51</w:t>
        </w:r>
      </w:hyperlink>
      <w:r>
        <w:t>–</w:t>
      </w:r>
      <w:hyperlink r:id="rId883">
        <w:r>
          <w:rPr>
            <w:color w:val="0000EE"/>
            <w:u w:val="single"/>
          </w:rPr>
          <w:t>52,60,66</w:t>
        </w:r>
      </w:hyperlink>
      <w: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t>Deixando o norte da Galileia</w:t>
      </w:r>
    </w:p>
    <w:p>
      <w:r/>
      <w:r>
        <w:t>Jesus passou um breve tempo na região de Tiro e Sidom, onde ele curou mais pessoas e deixou claro que sua principal missão era a casa de Israel (</w:t>
      </w:r>
      <w:hyperlink r:id="rId884">
        <w:r>
          <w:rPr>
            <w:color w:val="0000EE"/>
            <w:u w:val="single"/>
          </w:rPr>
          <w:t>Mateus 15.21</w:t>
        </w:r>
      </w:hyperlink>
      <w:r>
        <w:t>–</w:t>
      </w:r>
      <w:hyperlink r:id="rId884">
        <w:r>
          <w:rPr>
            <w:color w:val="0000EE"/>
            <w:u w:val="single"/>
          </w:rPr>
          <w:t>28</w:t>
        </w:r>
      </w:hyperlink>
      <w:r>
        <w:t>). Ele então mudou-se para Cesareia de Filipe; este foi o ponto de virada de seu ministério (</w:t>
      </w:r>
      <w:hyperlink r:id="rId885">
        <w:r>
          <w:rPr>
            <w:color w:val="0000EE"/>
            <w:u w:val="single"/>
          </w:rPr>
          <w:t>Mateus 16.13</w:t>
        </w:r>
      </w:hyperlink>
      <w:r>
        <w:t>–</w:t>
      </w:r>
      <w:hyperlink r:id="rId885">
        <w:r>
          <w:rPr>
            <w:color w:val="0000EE"/>
            <w:u w:val="single"/>
          </w:rPr>
          <w:t>20</w:t>
        </w:r>
      </w:hyperlink>
      <w:r>
        <w:t xml:space="preserve">; </w:t>
      </w:r>
      <w:hyperlink r:id="rId886">
        <w:r>
          <w:rPr>
            <w:color w:val="0000EE"/>
            <w:u w:val="single"/>
          </w:rPr>
          <w:t>Marcos 8.27</w:t>
        </w:r>
      </w:hyperlink>
      <w:r>
        <w:t>–</w:t>
      </w:r>
      <w:hyperlink r:id="rId886">
        <w:r>
          <w:rPr>
            <w:color w:val="0000EE"/>
            <w:u w:val="single"/>
          </w:rPr>
          <w:t>38</w:t>
        </w:r>
      </w:hyperlink>
      <w:r>
        <w:t xml:space="preserve">; </w:t>
      </w:r>
      <w:hyperlink r:id="rId887">
        <w:r>
          <w:rPr>
            <w:color w:val="0000EE"/>
            <w:u w:val="single"/>
          </w:rPr>
          <w:t>Lucas 9.18</w:t>
        </w:r>
      </w:hyperlink>
      <w:r>
        <w:t>–</w:t>
      </w:r>
      <w:hyperlink r:id="rId887">
        <w:r>
          <w:rPr>
            <w:color w:val="0000EE"/>
            <w:u w:val="single"/>
          </w:rPr>
          <w:t>27</w:t>
        </w:r>
      </w:hyperlink>
      <w: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8">
        <w:r>
          <w:rPr>
            <w:color w:val="0000EE"/>
            <w:u w:val="single"/>
          </w:rPr>
          <w:t>Atos 2</w:t>
        </w:r>
      </w:hyperlink>
      <w:r>
        <w:t xml:space="preserve">, </w:t>
      </w:r>
      <w:hyperlink r:id="rId889">
        <w:r>
          <w:rPr>
            <w:color w:val="0000EE"/>
            <w:u w:val="single"/>
          </w:rPr>
          <w:t>10</w:t>
        </w:r>
      </w:hyperlink>
      <w:r>
        <w:t xml:space="preserve">). Não há dúvida sobre a intenção de Jesus de fundar uma igreja, uma vez que a palavra ocorre novamente em </w:t>
      </w:r>
      <w:hyperlink r:id="rId890">
        <w:r>
          <w:rPr>
            <w:color w:val="0000EE"/>
            <w:u w:val="single"/>
          </w:rPr>
          <w:t>Mateus 18.17</w:t>
        </w:r>
      </w:hyperlink>
      <w:r>
        <w:t>. Apesar da revelação gloriosa de Jesus nesta ocasião, ele aproveitou como uma oportunidade para começar a informar seus discípulos de sua morte e ressurreição (</w:t>
      </w:r>
      <w:hyperlink r:id="rId891">
        <w:r>
          <w:rPr>
            <w:color w:val="0000EE"/>
            <w:u w:val="single"/>
          </w:rPr>
          <w:t>Mateus 16.21</w:t>
        </w:r>
      </w:hyperlink>
      <w:r>
        <w:t>–</w:t>
      </w:r>
      <w:hyperlink r:id="rId891">
        <w:r>
          <w:rPr>
            <w:color w:val="0000EE"/>
            <w:u w:val="single"/>
          </w:rPr>
          <w:t>23</w:t>
        </w:r>
      </w:hyperlink>
      <w:r>
        <w:t>).</w:t>
      </w:r>
    </w:p>
    <w:p>
      <w:r/>
      <w:r>
        <w:t>Esta revelação de Jesus foi consideravelmente reforçada pelo evento conhecido como Transfiguração, quando Jesus foi transformado na presença de três de seus discípulos (</w:t>
      </w:r>
      <w:hyperlink r:id="rId892">
        <w:r>
          <w:rPr>
            <w:color w:val="0000EE"/>
            <w:u w:val="single"/>
          </w:rPr>
          <w:t>Mateus 17.1</w:t>
        </w:r>
      </w:hyperlink>
      <w:r>
        <w:t>–</w:t>
      </w:r>
      <w:hyperlink r:id="rId892">
        <w:r>
          <w:rPr>
            <w:color w:val="0000EE"/>
            <w:u w:val="single"/>
          </w:rPr>
          <w:t>8</w:t>
        </w:r>
      </w:hyperlink>
      <w:r>
        <w:t>). Seu propósito era mostrar aos três principais discípulos algo da natureza de Jesus. Além disso, Moisés e Elias apareceram com Jesus, como representantes da Lei e dos Profetas.</w:t>
      </w:r>
    </w:p>
    <w:p>
      <w:r/>
      <w:r>
        <w:t xml:space="preserve">Após a Transfiguração, Jesus fez duas previsões sobre sua morte que se aproximava. Esses anúncios eram um mistério total para os discípulos. Em </w:t>
      </w:r>
      <w:hyperlink r:id="rId893">
        <w:r>
          <w:rPr>
            <w:color w:val="0000EE"/>
            <w:u w:val="single"/>
          </w:rPr>
          <w:t>Mateus 16</w:t>
        </w:r>
      </w:hyperlink>
      <w:r>
        <w:t xml:space="preserve">, quando Jesus mencionou sua morte, Pedro tentou repreendê-lo e foi repreendido por Jesus. Quando Jesus mencionou sua morte novamente no capítulo </w:t>
      </w:r>
      <w:hyperlink r:id="rId894">
        <w:r>
          <w:rPr>
            <w:color w:val="0000EE"/>
            <w:u w:val="single"/>
          </w:rPr>
          <w:t>17</w:t>
        </w:r>
      </w:hyperlink>
      <w:r>
        <w:t>, Mateus observou que os discípulos estavam muito angustiados (</w:t>
      </w:r>
      <w:hyperlink r:id="rId895">
        <w:r>
          <w:rPr>
            <w:color w:val="0000EE"/>
            <w:u w:val="single"/>
          </w:rPr>
          <w:t>Mateus 17.23</w:t>
        </w:r>
      </w:hyperlink>
      <w:r>
        <w:t>), enquanto Marcos e Lucas mencionaram a falta de entendimento dos discípulos (</w:t>
      </w:r>
      <w:hyperlink r:id="rId896">
        <w:r>
          <w:rPr>
            <w:color w:val="0000EE"/>
            <w:u w:val="single"/>
          </w:rPr>
          <w:t>Marcos 9.32</w:t>
        </w:r>
      </w:hyperlink>
      <w:r>
        <w:t xml:space="preserve">; </w:t>
      </w:r>
      <w:hyperlink r:id="rId897">
        <w:r>
          <w:rPr>
            <w:color w:val="0000EE"/>
            <w:u w:val="single"/>
          </w:rPr>
          <w:t>Lucas 9.45</w:t>
        </w:r>
      </w:hyperlink>
      <w:r>
        <w:t>). Jesus estava se aproximando da cruz sem o apoio daqueles que lhe eram mais próximos. Não é surpreendente que quando a hora chegou, todos o abandonaram.</w:t>
      </w:r>
    </w:p>
    <w:p>
      <w:r/>
      <w:r>
        <w:t>A Transfiguração revelou que Jesus era maior do que Moisés e Elias e de fato era o Filho amado de Deus. Depois disso, ele foi convidado a pagar o imposto do templo (</w:t>
      </w:r>
      <w:hyperlink r:id="rId898">
        <w:r>
          <w:rPr>
            <w:color w:val="0000EE"/>
            <w:u w:val="single"/>
          </w:rPr>
          <w:t>Mateus 17.24</w:t>
        </w:r>
      </w:hyperlink>
      <w:r>
        <w:t>–</w:t>
      </w:r>
      <w:hyperlink r:id="rId898">
        <w:r>
          <w:rPr>
            <w:color w:val="0000EE"/>
            <w:u w:val="single"/>
          </w:rPr>
          <w:t>27</w:t>
        </w:r>
      </w:hyperlink>
      <w: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r/>
      <w: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r/>
      <w:r>
        <w:t xml:space="preserve">Além da missão dos Doze, Lucas registra a missão dos Setenta (ou Setenta e dois — veja </w:t>
      </w:r>
      <w:hyperlink r:id="rId899">
        <w:r>
          <w:rPr>
            <w:color w:val="0000EE"/>
            <w:u w:val="single"/>
          </w:rPr>
          <w:t>Lucas 10.17</w:t>
        </w:r>
      </w:hyperlink>
      <w:r>
        <w:t>–</w:t>
      </w:r>
      <w:hyperlink r:id="rId899">
        <w:r>
          <w:rPr>
            <w:color w:val="0000EE"/>
            <w:u w:val="single"/>
          </w:rPr>
          <w:t>20</w:t>
        </w:r>
      </w:hyperlink>
      <w:r>
        <w:t xml:space="preserve">). Parábolas especiais são registradas por Lucas nesta seção — o bom samaritano (versículos </w:t>
      </w:r>
      <w:hyperlink r:id="rId900">
        <w:r>
          <w:rPr>
            <w:color w:val="0000EE"/>
            <w:u w:val="single"/>
          </w:rPr>
          <w:t>29</w:t>
        </w:r>
      </w:hyperlink>
      <w:r>
        <w:t>–</w:t>
      </w:r>
      <w:hyperlink r:id="rId900">
        <w:r>
          <w:rPr>
            <w:color w:val="0000EE"/>
            <w:u w:val="single"/>
          </w:rPr>
          <w:t>37</w:t>
        </w:r>
      </w:hyperlink>
      <w:r>
        <w:t>), a ovelha perdida (</w:t>
      </w:r>
      <w:hyperlink r:id="rId901">
        <w:r>
          <w:rPr>
            <w:color w:val="0000EE"/>
            <w:u w:val="single"/>
          </w:rPr>
          <w:t>15.3</w:t>
        </w:r>
      </w:hyperlink>
      <w:r>
        <w:t>–</w:t>
      </w:r>
      <w:hyperlink r:id="rId901">
        <w:r>
          <w:rPr>
            <w:color w:val="0000EE"/>
            <w:u w:val="single"/>
          </w:rPr>
          <w:t>7</w:t>
        </w:r>
      </w:hyperlink>
      <w:r>
        <w:t xml:space="preserve">), a moeda perdida (versículos </w:t>
      </w:r>
      <w:hyperlink r:id="rId902">
        <w:r>
          <w:rPr>
            <w:color w:val="0000EE"/>
            <w:u w:val="single"/>
          </w:rPr>
          <w:t>8</w:t>
        </w:r>
      </w:hyperlink>
      <w:r>
        <w:t>–</w:t>
      </w:r>
      <w:hyperlink r:id="rId902">
        <w:r>
          <w:rPr>
            <w:color w:val="0000EE"/>
            <w:u w:val="single"/>
          </w:rPr>
          <w:t>10</w:t>
        </w:r>
      </w:hyperlink>
      <w:r>
        <w:t xml:space="preserve">) e o filho pródigo (versículos </w:t>
      </w:r>
      <w:hyperlink r:id="rId903">
        <w:r>
          <w:rPr>
            <w:color w:val="0000EE"/>
            <w:u w:val="single"/>
          </w:rPr>
          <w:t>11</w:t>
        </w:r>
      </w:hyperlink>
      <w:r>
        <w:t>–</w:t>
      </w:r>
      <w:hyperlink r:id="rId903">
        <w:r>
          <w:rPr>
            <w:color w:val="0000EE"/>
            <w:u w:val="single"/>
          </w:rPr>
          <w:t>32</w:t>
        </w:r>
      </w:hyperlink>
      <w: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4">
        <w:r>
          <w:rPr>
            <w:color w:val="0000EE"/>
            <w:u w:val="single"/>
          </w:rPr>
          <w:t>11.1</w:t>
        </w:r>
      </w:hyperlink>
      <w:r>
        <w:t>–</w:t>
      </w:r>
      <w:hyperlink r:id="rId904">
        <w:r>
          <w:rPr>
            <w:color w:val="0000EE"/>
            <w:u w:val="single"/>
          </w:rPr>
          <w:t>13</w:t>
        </w:r>
      </w:hyperlink>
      <w:r>
        <w:t>), o cuidado do Pai por eles (</w:t>
      </w:r>
      <w:hyperlink r:id="rId905">
        <w:r>
          <w:rPr>
            <w:color w:val="0000EE"/>
            <w:u w:val="single"/>
          </w:rPr>
          <w:t>12.13</w:t>
        </w:r>
      </w:hyperlink>
      <w:r>
        <w:t>–</w:t>
      </w:r>
      <w:hyperlink r:id="rId905">
        <w:r>
          <w:rPr>
            <w:color w:val="0000EE"/>
            <w:u w:val="single"/>
          </w:rPr>
          <w:t>34</w:t>
        </w:r>
      </w:hyperlink>
      <w:r>
        <w:t xml:space="preserve">) e a preparação para a vinda do Filho do Homem (versículos </w:t>
      </w:r>
      <w:hyperlink r:id="rId906">
        <w:r>
          <w:rPr>
            <w:color w:val="0000EE"/>
            <w:u w:val="single"/>
          </w:rPr>
          <w:t>35</w:t>
        </w:r>
      </w:hyperlink>
      <w:r>
        <w:t>–</w:t>
      </w:r>
      <w:hyperlink r:id="rId906">
        <w:r>
          <w:rPr>
            <w:color w:val="0000EE"/>
            <w:u w:val="single"/>
          </w:rPr>
          <w:t>56</w:t>
        </w:r>
      </w:hyperlink>
      <w:r>
        <w:t>).</w:t>
      </w:r>
    </w:p>
    <w:p>
      <w:pPr>
        <w:pStyle w:val="Heading3"/>
      </w:pPr>
      <w:r>
        <w:t>A caminho de Jerusalém</w:t>
      </w:r>
    </w:p>
    <w:p>
      <w:r/>
      <w:r>
        <w:t>No caminho para Jerusalém, Jesus visitou Jericó e Betânia. Em Jericó, ele curou Bartimeu (</w:t>
      </w:r>
      <w:hyperlink r:id="rId907">
        <w:r>
          <w:rPr>
            <w:color w:val="0000EE"/>
            <w:u w:val="single"/>
          </w:rPr>
          <w:t>Lucas 18:35</w:t>
        </w:r>
      </w:hyperlink>
      <w:r>
        <w:t>–</w:t>
      </w:r>
      <w:hyperlink r:id="rId907">
        <w:r>
          <w:rPr>
            <w:color w:val="0000EE"/>
            <w:u w:val="single"/>
          </w:rPr>
          <w:t>43</w:t>
        </w:r>
      </w:hyperlink>
      <w:r>
        <w:t>) e conheceu Zaqueu, que corrigiu seus caminhos como cobrador de impostos (</w:t>
      </w:r>
      <w:hyperlink r:id="rId908">
        <w:r>
          <w:rPr>
            <w:color w:val="0000EE"/>
            <w:u w:val="single"/>
          </w:rPr>
          <w:t>19.1</w:t>
        </w:r>
      </w:hyperlink>
      <w:r>
        <w:t>–</w:t>
      </w:r>
      <w:hyperlink r:id="rId908">
        <w:r>
          <w:rPr>
            <w:color w:val="0000EE"/>
            <w:u w:val="single"/>
          </w:rPr>
          <w:t>10</w:t>
        </w:r>
      </w:hyperlink>
      <w:r>
        <w:t>). Betânia era a casa de Maria, Marta e seu irmão, Lázaro, a quem Jesus havia ressuscitado dos mortos (</w:t>
      </w:r>
      <w:hyperlink r:id="rId909">
        <w:r>
          <w:rPr>
            <w:color w:val="0000EE"/>
            <w:u w:val="single"/>
          </w:rPr>
          <w:t>João 11</w:t>
        </w:r>
      </w:hyperlink>
      <w:r>
        <w:t>). Jesus passou seus últimos dias em Jerusalém, mas ficou todas as noites na casa de Simão, o leproso, em Betânia, com aqueles que o amavam (</w:t>
      </w:r>
      <w:hyperlink r:id="rId910">
        <w:r>
          <w:rPr>
            <w:color w:val="0000EE"/>
            <w:u w:val="single"/>
          </w:rPr>
          <w:t>Mateus 26.6</w:t>
        </w:r>
      </w:hyperlink>
      <w:r>
        <w:t xml:space="preserve">). Lá, uma mulher o ungiu com um perfume caro. Isso foi controverso e profético, preparando Jesus para seu sepultamento e aprimorando o evangelho com dedicação amorosa (versículos </w:t>
      </w:r>
      <w:hyperlink r:id="rId911">
        <w:r>
          <w:rPr>
            <w:color w:val="0000EE"/>
            <w:u w:val="single"/>
          </w:rPr>
          <w:t>6</w:t>
        </w:r>
      </w:hyperlink>
      <w:r>
        <w:t>–</w:t>
      </w:r>
      <w:hyperlink r:id="rId911">
        <w:r>
          <w:rPr>
            <w:color w:val="0000EE"/>
            <w:u w:val="single"/>
          </w:rPr>
          <w:t>13</w:t>
        </w:r>
      </w:hyperlink>
      <w:r>
        <w:t>).</w:t>
      </w:r>
    </w:p>
    <w:p>
      <w:pPr>
        <w:pStyle w:val="Heading3"/>
      </w:pPr>
      <w:r>
        <w:t>Os últimos dias em Jerusalém</w:t>
      </w:r>
    </w:p>
    <w:p>
      <w:r/>
      <w:r>
        <w:t>Todos os quatro evangelhos descrevem Jesus entrando em Jerusalém (</w:t>
      </w:r>
      <w:hyperlink r:id="rId912">
        <w:r>
          <w:rPr>
            <w:color w:val="0000EE"/>
            <w:u w:val="single"/>
          </w:rPr>
          <w:t>Mateus 21.1</w:t>
        </w:r>
      </w:hyperlink>
      <w:r>
        <w:t>–</w:t>
      </w:r>
      <w:hyperlink r:id="rId912">
        <w:r>
          <w:rPr>
            <w:color w:val="0000EE"/>
            <w:u w:val="single"/>
          </w:rPr>
          <w:t>11</w:t>
        </w:r>
      </w:hyperlink>
      <w:r>
        <w:t xml:space="preserve">; </w:t>
      </w:r>
      <w:hyperlink r:id="rId913">
        <w:r>
          <w:rPr>
            <w:color w:val="0000EE"/>
            <w:u w:val="single"/>
          </w:rPr>
          <w:t>Marcos 11.1</w:t>
        </w:r>
      </w:hyperlink>
      <w:r>
        <w:t>–</w:t>
      </w:r>
      <w:hyperlink r:id="rId913">
        <w:r>
          <w:rPr>
            <w:color w:val="0000EE"/>
            <w:u w:val="single"/>
          </w:rPr>
          <w:t>10</w:t>
        </w:r>
      </w:hyperlink>
      <w:r>
        <w:t xml:space="preserve">; </w:t>
      </w:r>
      <w:hyperlink r:id="rId914">
        <w:r>
          <w:rPr>
            <w:color w:val="0000EE"/>
            <w:u w:val="single"/>
          </w:rPr>
          <w:t>Lucas 19.29</w:t>
        </w:r>
      </w:hyperlink>
      <w:r>
        <w:t>–</w:t>
      </w:r>
      <w:hyperlink r:id="rId914">
        <w:r>
          <w:rPr>
            <w:color w:val="0000EE"/>
            <w:u w:val="single"/>
          </w:rPr>
          <w:t>38</w:t>
        </w:r>
      </w:hyperlink>
      <w:r>
        <w:t xml:space="preserve">; </w:t>
      </w:r>
      <w:hyperlink r:id="rId915">
        <w:r>
          <w:rPr>
            <w:color w:val="0000EE"/>
            <w:u w:val="single"/>
          </w:rPr>
          <w:t>João 12.12</w:t>
        </w:r>
      </w:hyperlink>
      <w:r>
        <w:t>–</w:t>
      </w:r>
      <w:hyperlink r:id="rId915">
        <w:r>
          <w:rPr>
            <w:color w:val="0000EE"/>
            <w:u w:val="single"/>
          </w:rPr>
          <w:t>15</w:t>
        </w:r>
      </w:hyperlink>
      <w:r>
        <w:t>). Multidões saudaram Jesus, celebrando-o como seu rei. Isso se constrasta fortemente com o clamor posterior da multidão por sua crucificação.</w:t>
      </w:r>
    </w:p>
    <w:p>
      <w:r/>
      <w:r>
        <w:t>Nos Evangelhos Sinóticos, a purificação do templo é o primeiro evento principal após a entrada de Jesus na cidade (</w:t>
      </w:r>
      <w:hyperlink r:id="rId916">
        <w:r>
          <w:rPr>
            <w:color w:val="0000EE"/>
            <w:u w:val="single"/>
          </w:rPr>
          <w:t>Mateus 21.12</w:t>
        </w:r>
      </w:hyperlink>
      <w:r>
        <w:t>–</w:t>
      </w:r>
      <w:hyperlink r:id="rId916">
        <w:r>
          <w:rPr>
            <w:color w:val="0000EE"/>
            <w:u w:val="single"/>
          </w:rPr>
          <w:t>13</w:t>
        </w:r>
      </w:hyperlink>
      <w:r>
        <w:t xml:space="preserve">; </w:t>
      </w:r>
      <w:hyperlink r:id="rId917">
        <w:r>
          <w:rPr>
            <w:color w:val="0000EE"/>
            <w:u w:val="single"/>
          </w:rPr>
          <w:t>Marcos 11.15</w:t>
        </w:r>
      </w:hyperlink>
      <w:r>
        <w:t>–</w:t>
      </w:r>
      <w:hyperlink r:id="rId917">
        <w:r>
          <w:rPr>
            <w:color w:val="0000EE"/>
            <w:u w:val="single"/>
          </w:rPr>
          <w:t>17</w:t>
        </w:r>
      </w:hyperlink>
      <w:r>
        <w:t xml:space="preserve">; </w:t>
      </w:r>
      <w:hyperlink r:id="rId918">
        <w:r>
          <w:rPr>
            <w:color w:val="0000EE"/>
            <w:u w:val="single"/>
          </w:rPr>
          <w:t>Lucas 19.45</w:t>
        </w:r>
      </w:hyperlink>
      <w:r>
        <w:t>–</w:t>
      </w:r>
      <w:hyperlink r:id="rId918">
        <w:r>
          <w:rPr>
            <w:color w:val="0000EE"/>
            <w:u w:val="single"/>
          </w:rPr>
          <w:t>46</w:t>
        </w:r>
      </w:hyperlink>
      <w:r>
        <w:t>). A audácia de Jesus ao remover os cambistas da área do templo foi demais para as autoridades (</w:t>
      </w:r>
      <w:hyperlink r:id="rId919">
        <w:r>
          <w:rPr>
            <w:color w:val="0000EE"/>
            <w:u w:val="single"/>
          </w:rPr>
          <w:t>Marcos 11.18</w:t>
        </w:r>
      </w:hyperlink>
      <w:r>
        <w:t xml:space="preserve">; </w:t>
      </w:r>
      <w:hyperlink r:id="rId920">
        <w:r>
          <w:rPr>
            <w:color w:val="0000EE"/>
            <w:u w:val="single"/>
          </w:rPr>
          <w:t>Lucas 19.47</w:t>
        </w:r>
      </w:hyperlink>
      <w:r>
        <w:t>). Eles decidiram matá-lo. O tempo de sua crucificação estava se aproximando.</w:t>
      </w:r>
    </w:p>
    <w:p>
      <w:r/>
      <w:r>
        <w:t>Durante este período, outras controvérsias se desenvolveram entre Jesus e os fariseus e saduceus (</w:t>
      </w:r>
      <w:hyperlink r:id="rId921">
        <w:r>
          <w:rPr>
            <w:color w:val="0000EE"/>
            <w:u w:val="single"/>
          </w:rPr>
          <w:t>Mateus 21.23–22.45</w:t>
        </w:r>
      </w:hyperlink>
      <w:r>
        <w:t>). Eles tentaram enganar Jesus com várias perguntas, mas ele muito habilmente virou suas perguntas contra eles. No final, ninguém se atreveu a fazer mais perguntas a ele (</w:t>
      </w:r>
      <w:hyperlink r:id="rId922">
        <w:r>
          <w:rPr>
            <w:color w:val="0000EE"/>
            <w:u w:val="single"/>
          </w:rPr>
          <w:t>22.46</w:t>
        </w:r>
      </w:hyperlink>
      <w:r>
        <w:t>).</w:t>
      </w:r>
    </w:p>
    <w:p>
      <w:r/>
      <w:r>
        <w:t>A hora final de Jesus estava se aproximando. Jesus instruiu seus discípulos sobre eventos futuros, em especial o fim do mundo. Ele reafirmou firmemente seu retorno, e mencionou vários sinais que o precederiam (</w:t>
      </w:r>
      <w:hyperlink r:id="rId923">
        <w:r>
          <w:rPr>
            <w:color w:val="0000EE"/>
            <w:u w:val="single"/>
          </w:rPr>
          <w:t>Mateus 24–25</w:t>
        </w:r>
      </w:hyperlink>
      <w:r>
        <w:t xml:space="preserve">; </w:t>
      </w:r>
      <w:hyperlink r:id="rId686">
        <w:r>
          <w:rPr>
            <w:color w:val="0000EE"/>
            <w:u w:val="single"/>
          </w:rPr>
          <w:t>Marcos 13</w:t>
        </w:r>
      </w:hyperlink>
      <w:r>
        <w:t xml:space="preserve">; </w:t>
      </w:r>
      <w:hyperlink r:id="rId924">
        <w:r>
          <w:rPr>
            <w:color w:val="0000EE"/>
            <w:u w:val="single"/>
          </w:rPr>
          <w:t>Lucas 21</w:t>
        </w:r>
      </w:hyperlink>
      <w:r>
        <w:t>). Seu objetivo era desafiar os discípulos a serem vigilantes (</w:t>
      </w:r>
      <w:hyperlink r:id="rId925">
        <w:r>
          <w:rPr>
            <w:color w:val="0000EE"/>
            <w:u w:val="single"/>
          </w:rPr>
          <w:t>Mateus 25.13</w:t>
        </w:r>
      </w:hyperlink>
      <w:r>
        <w:t xml:space="preserve">) e diligentes (versículos </w:t>
      </w:r>
      <w:hyperlink r:id="rId926">
        <w:r>
          <w:rPr>
            <w:color w:val="0000EE"/>
            <w:u w:val="single"/>
          </w:rPr>
          <w:t>14</w:t>
        </w:r>
      </w:hyperlink>
      <w:r>
        <w:t>–</w:t>
      </w:r>
      <w:hyperlink r:id="rId926">
        <w:r>
          <w:rPr>
            <w:color w:val="0000EE"/>
            <w:u w:val="single"/>
          </w:rPr>
          <w:t>30</w:t>
        </w:r>
      </w:hyperlink>
      <w:r>
        <w:t>). Esta seção prepara o caminho para os eventos da prisão, do julgamento, da flagelação e do carregar da cruz e crucificação que se seguiriam. Mas devemos primeiro notar a importância da Última Ceia.</w:t>
      </w:r>
    </w:p>
    <w:p>
      <w:r/>
      <w:r>
        <w:t>Na noite anterior à sua morte, Jesus sentou-se a uma mesa com seus discípulos. Ele lhes deu uma maneira fácil de entender o significado de sua morte no pão e no vinho, dois elementos básicos da vida cotidiana (</w:t>
      </w:r>
      <w:hyperlink r:id="rId927">
        <w:r>
          <w:rPr>
            <w:color w:val="0000EE"/>
            <w:u w:val="single"/>
          </w:rPr>
          <w:t>Mateus 26.26</w:t>
        </w:r>
      </w:hyperlink>
      <w:r>
        <w:t>–</w:t>
      </w:r>
      <w:hyperlink r:id="rId927">
        <w:r>
          <w:rPr>
            <w:color w:val="0000EE"/>
            <w:u w:val="single"/>
          </w:rPr>
          <w:t>30</w:t>
        </w:r>
      </w:hyperlink>
      <w:r>
        <w:t xml:space="preserve">; </w:t>
      </w:r>
      <w:hyperlink r:id="rId928">
        <w:r>
          <w:rPr>
            <w:color w:val="0000EE"/>
            <w:u w:val="single"/>
          </w:rPr>
          <w:t>Marcos 14.22</w:t>
        </w:r>
      </w:hyperlink>
      <w:r>
        <w:t>–</w:t>
      </w:r>
      <w:hyperlink r:id="rId928">
        <w:r>
          <w:rPr>
            <w:color w:val="0000EE"/>
            <w:u w:val="single"/>
          </w:rPr>
          <w:t>25</w:t>
        </w:r>
      </w:hyperlink>
      <w:r>
        <w:t xml:space="preserve">; </w:t>
      </w:r>
      <w:hyperlink r:id="rId929">
        <w:r>
          <w:rPr>
            <w:color w:val="0000EE"/>
            <w:u w:val="single"/>
          </w:rPr>
          <w:t>Lucas 22.19</w:t>
        </w:r>
      </w:hyperlink>
      <w:r>
        <w:t>–</w:t>
      </w:r>
      <w:hyperlink r:id="rId929">
        <w:r>
          <w:rPr>
            <w:color w:val="0000EE"/>
            <w:u w:val="single"/>
          </w:rPr>
          <w:t>20</w:t>
        </w:r>
      </w:hyperlink>
      <w:r>
        <w:t xml:space="preserve">; </w:t>
      </w:r>
      <w:hyperlink r:id="rId930">
        <w:r>
          <w:rPr>
            <w:color w:val="0000EE"/>
            <w:u w:val="single"/>
          </w:rPr>
          <w:t>1 Coríntios 11.23</w:t>
        </w:r>
      </w:hyperlink>
      <w:r>
        <w:t>–</w:t>
      </w:r>
      <w:hyperlink r:id="rId930">
        <w:r>
          <w:rPr>
            <w:color w:val="0000EE"/>
            <w:u w:val="single"/>
          </w:rPr>
          <w:t>26</w:t>
        </w:r>
      </w:hyperlink>
      <w: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r/>
      <w:r>
        <w:t>O Evangelho de João não registra a instituição da Última Ceia. No entanto, registra quando Jesus lavou os pés dos discípulos como um exemplo de humildade (</w:t>
      </w:r>
      <w:hyperlink r:id="rId931">
        <w:r>
          <w:rPr>
            <w:color w:val="0000EE"/>
            <w:u w:val="single"/>
          </w:rPr>
          <w:t>João 13.1</w:t>
        </w:r>
      </w:hyperlink>
      <w:r>
        <w:t>–</w:t>
      </w:r>
      <w:hyperlink r:id="rId931">
        <w:r>
          <w:rPr>
            <w:color w:val="0000EE"/>
            <w:u w:val="single"/>
          </w:rPr>
          <w:t>20</w:t>
        </w:r>
      </w:hyperlink>
      <w:r>
        <w:t xml:space="preserve">). Ele enfatizou aos discípulos o princípio de serviço aos outros. João continua com uma série de ensinamentos que Jesus deu na véspera da Paixão (capítulos </w:t>
      </w:r>
      <w:hyperlink r:id="rId932">
        <w:r>
          <w:rPr>
            <w:color w:val="0000EE"/>
            <w:u w:val="single"/>
          </w:rPr>
          <w:t>14–16</w:t>
        </w:r>
      </w:hyperlink>
      <w: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3">
        <w:r>
          <w:rPr>
            <w:color w:val="0000EE"/>
            <w:u w:val="single"/>
          </w:rPr>
          <w:t>João 17</w:t>
        </w:r>
      </w:hyperlink>
      <w:r>
        <w:t>. Todos os Evangelistas se referem com antecedência à traição de Judas (</w:t>
      </w:r>
      <w:hyperlink r:id="rId934">
        <w:r>
          <w:rPr>
            <w:color w:val="0000EE"/>
            <w:u w:val="single"/>
          </w:rPr>
          <w:t>Mateus 26.21</w:t>
        </w:r>
      </w:hyperlink>
      <w:r>
        <w:t>–</w:t>
      </w:r>
      <w:hyperlink r:id="rId934">
        <w:r>
          <w:rPr>
            <w:color w:val="0000EE"/>
            <w:u w:val="single"/>
          </w:rPr>
          <w:t>25</w:t>
        </w:r>
      </w:hyperlink>
      <w:r>
        <w:t xml:space="preserve">; </w:t>
      </w:r>
      <w:hyperlink r:id="rId935">
        <w:r>
          <w:rPr>
            <w:color w:val="0000EE"/>
            <w:u w:val="single"/>
          </w:rPr>
          <w:t>Marcos 14.18</w:t>
        </w:r>
      </w:hyperlink>
      <w:r>
        <w:t>–</w:t>
      </w:r>
      <w:hyperlink r:id="rId935">
        <w:r>
          <w:rPr>
            <w:color w:val="0000EE"/>
            <w:u w:val="single"/>
          </w:rPr>
          <w:t>21</w:t>
        </w:r>
      </w:hyperlink>
      <w:r>
        <w:t xml:space="preserve">; </w:t>
      </w:r>
      <w:hyperlink r:id="rId936">
        <w:r>
          <w:rPr>
            <w:color w:val="0000EE"/>
            <w:u w:val="single"/>
          </w:rPr>
          <w:t>Lucas 22.21</w:t>
        </w:r>
      </w:hyperlink>
      <w:r>
        <w:t>–</w:t>
      </w:r>
      <w:hyperlink r:id="rId936">
        <w:r>
          <w:rPr>
            <w:color w:val="0000EE"/>
            <w:u w:val="single"/>
          </w:rPr>
          <w:t>23</w:t>
        </w:r>
      </w:hyperlink>
      <w:r>
        <w:t xml:space="preserve">; </w:t>
      </w:r>
      <w:hyperlink r:id="rId937">
        <w:r>
          <w:rPr>
            <w:color w:val="0000EE"/>
            <w:u w:val="single"/>
          </w:rPr>
          <w:t>João 13.21</w:t>
        </w:r>
      </w:hyperlink>
      <w:r>
        <w:t>–</w:t>
      </w:r>
      <w:hyperlink r:id="rId937">
        <w:r>
          <w:rPr>
            <w:color w:val="0000EE"/>
            <w:u w:val="single"/>
          </w:rPr>
          <w:t>30</w:t>
        </w:r>
      </w:hyperlink>
      <w:r>
        <w:t>), preparando assim os leitores para o que está prestes a se desenrolar.</w:t>
      </w:r>
    </w:p>
    <w:p>
      <w:pPr>
        <w:pStyle w:val="Heading3"/>
      </w:pPr>
      <w:r>
        <w:t>A traição e prisão</w:t>
      </w:r>
    </w:p>
    <w:p>
      <w:r/>
      <w:r>
        <w:t>De certo modo, toda a história do evangelho vai se formando até um clímax de rejeição. Jesus logo perderia seu apoio popular e seus oponentes pareciam no controle. No Evangelho de João, o clímax é expresso com as palavras “sua hora” (</w:t>
      </w:r>
      <w:hyperlink r:id="rId938">
        <w:r>
          <w:rPr>
            <w:color w:val="0000EE"/>
            <w:u w:val="single"/>
          </w:rPr>
          <w:t>João 13.1</w:t>
        </w:r>
      </w:hyperlink>
      <w:r>
        <w:t>). A traição e prisão fazem parte de um plano maior. Após a Última Ceia, Jesus foi direto da sala superior para o Jardim do Getsêmani (</w:t>
      </w:r>
      <w:hyperlink r:id="rId939">
        <w:r>
          <w:rPr>
            <w:color w:val="0000EE"/>
            <w:u w:val="single"/>
          </w:rPr>
          <w:t>Mateus 26.36</w:t>
        </w:r>
      </w:hyperlink>
      <w:r>
        <w:t>–</w:t>
      </w:r>
      <w:hyperlink r:id="rId939">
        <w:r>
          <w:rPr>
            <w:color w:val="0000EE"/>
            <w:u w:val="single"/>
          </w:rPr>
          <w:t>46</w:t>
        </w:r>
      </w:hyperlink>
      <w:r>
        <w:t xml:space="preserve">; </w:t>
      </w:r>
      <w:hyperlink r:id="rId940">
        <w:r>
          <w:rPr>
            <w:color w:val="0000EE"/>
            <w:u w:val="single"/>
          </w:rPr>
          <w:t>Marcos 14.32</w:t>
        </w:r>
      </w:hyperlink>
      <w:r>
        <w:t>–</w:t>
      </w:r>
      <w:hyperlink r:id="rId940">
        <w:r>
          <w:rPr>
            <w:color w:val="0000EE"/>
            <w:u w:val="single"/>
          </w:rPr>
          <w:t>42</w:t>
        </w:r>
      </w:hyperlink>
      <w:r>
        <w:t xml:space="preserve">; </w:t>
      </w:r>
      <w:hyperlink r:id="rId941">
        <w:r>
          <w:rPr>
            <w:color w:val="0000EE"/>
            <w:u w:val="single"/>
          </w:rPr>
          <w:t>Lucas 22.40</w:t>
        </w:r>
      </w:hyperlink>
      <w:r>
        <w:t>–</w:t>
      </w:r>
      <w:hyperlink r:id="rId941">
        <w:r>
          <w:rPr>
            <w:color w:val="0000EE"/>
            <w:u w:val="single"/>
          </w:rPr>
          <w:t>46</w:t>
        </w:r>
      </w:hyperlink>
      <w: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2">
        <w:r>
          <w:rPr>
            <w:color w:val="0000EE"/>
            <w:u w:val="single"/>
          </w:rPr>
          <w:t>Mateus 26.50</w:t>
        </w:r>
      </w:hyperlink>
      <w:r>
        <w:t xml:space="preserve">). Jesus não resistiu à sua prisão, e repreendeu a multidão por causa de suas espadas e porretes (versículo </w:t>
      </w:r>
      <w:hyperlink r:id="rId943">
        <w:r>
          <w:rPr>
            <w:color w:val="0000EE"/>
            <w:u w:val="single"/>
          </w:rPr>
          <w:t>55</w:t>
        </w:r>
      </w:hyperlink>
      <w:r>
        <w:t>).</w:t>
      </w:r>
    </w:p>
    <w:p>
      <w:pPr>
        <w:pStyle w:val="Heading3"/>
      </w:pPr>
      <w:r>
        <w:t>O julgamento</w:t>
      </w:r>
    </w:p>
    <w:p>
      <w:r/>
      <w:r>
        <w:t>Jesus foi primeiro levado para a casa de Anás, um dos sumos sacerdotes, para um primeiro exame (</w:t>
      </w:r>
      <w:hyperlink r:id="rId944">
        <w:r>
          <w:rPr>
            <w:color w:val="0000EE"/>
            <w:u w:val="single"/>
          </w:rPr>
          <w:t>João 18.13</w:t>
        </w:r>
      </w:hyperlink>
      <w:r>
        <w:t>). Durante seu julgamento, ele foi zombado por seus inimigos. Seu discípulo Pedro o negou três vezes (</w:t>
      </w:r>
      <w:hyperlink r:id="rId945">
        <w:r>
          <w:rPr>
            <w:color w:val="0000EE"/>
            <w:u w:val="single"/>
          </w:rPr>
          <w:t>Mateus 26.69</w:t>
        </w:r>
      </w:hyperlink>
      <w:r>
        <w:t>–</w:t>
      </w:r>
      <w:hyperlink r:id="rId945">
        <w:r>
          <w:rPr>
            <w:color w:val="0000EE"/>
            <w:u w:val="single"/>
          </w:rPr>
          <w:t>75</w:t>
        </w:r>
      </w:hyperlink>
      <w:r>
        <w:t xml:space="preserve">; </w:t>
      </w:r>
      <w:hyperlink r:id="rId946">
        <w:r>
          <w:rPr>
            <w:color w:val="0000EE"/>
            <w:u w:val="single"/>
          </w:rPr>
          <w:t>Marcos 14.66</w:t>
        </w:r>
      </w:hyperlink>
      <w:r>
        <w:t>–</w:t>
      </w:r>
      <w:hyperlink r:id="rId946">
        <w:r>
          <w:rPr>
            <w:color w:val="0000EE"/>
            <w:u w:val="single"/>
          </w:rPr>
          <w:t>72</w:t>
        </w:r>
      </w:hyperlink>
      <w:r>
        <w:t xml:space="preserve">; </w:t>
      </w:r>
      <w:hyperlink r:id="rId947">
        <w:r>
          <w:rPr>
            <w:color w:val="0000EE"/>
            <w:u w:val="single"/>
          </w:rPr>
          <w:t>Lucas 22.54</w:t>
        </w:r>
      </w:hyperlink>
      <w:r>
        <w:t>–</w:t>
      </w:r>
      <w:hyperlink r:id="rId947">
        <w:r>
          <w:rPr>
            <w:color w:val="0000EE"/>
            <w:u w:val="single"/>
          </w:rPr>
          <w:t>62</w:t>
        </w:r>
      </w:hyperlink>
      <w:r>
        <w:t xml:space="preserve">; </w:t>
      </w:r>
      <w:hyperlink r:id="rId948">
        <w:r>
          <w:rPr>
            <w:color w:val="0000EE"/>
            <w:u w:val="single"/>
          </w:rPr>
          <w:t>João 18.15</w:t>
        </w:r>
      </w:hyperlink>
      <w:r>
        <w:t>–</w:t>
      </w:r>
      <w:hyperlink r:id="rId948">
        <w:r>
          <w:rPr>
            <w:color w:val="0000EE"/>
            <w:u w:val="single"/>
          </w:rPr>
          <w:t>27</w:t>
        </w:r>
      </w:hyperlink>
      <w:r>
        <w:t>), como Jesus previu que ele faria (</w:t>
      </w:r>
      <w:hyperlink r:id="rId949">
        <w:r>
          <w:rPr>
            <w:color w:val="0000EE"/>
            <w:u w:val="single"/>
          </w:rPr>
          <w:t>Mateus 26.34</w:t>
        </w:r>
      </w:hyperlink>
      <w:r>
        <w:t xml:space="preserve">; </w:t>
      </w:r>
      <w:hyperlink r:id="rId950">
        <w:r>
          <w:rPr>
            <w:color w:val="0000EE"/>
            <w:u w:val="single"/>
          </w:rPr>
          <w:t>Marcos 14.30</w:t>
        </w:r>
      </w:hyperlink>
      <w:r>
        <w:t xml:space="preserve">; </w:t>
      </w:r>
      <w:hyperlink r:id="rId951">
        <w:r>
          <w:rPr>
            <w:color w:val="0000EE"/>
            <w:u w:val="single"/>
          </w:rPr>
          <w:t>João 13.38</w:t>
        </w:r>
      </w:hyperlink>
      <w:r>
        <w:t>). Caifás presidiu o julgamento oficial com o Sinédrio. Ele ficou intrigado no início quando Jesus se negou a falar. Jesus previu que o Filho do Homem viria nas nuvens do céu, o que foi suficiente para fazer o sumo sacerdote o condenar de blasfêmia (</w:t>
      </w:r>
      <w:hyperlink r:id="rId952">
        <w:r>
          <w:rPr>
            <w:color w:val="0000EE"/>
            <w:u w:val="single"/>
          </w:rPr>
          <w:t>Marcos 14.62</w:t>
        </w:r>
      </w:hyperlink>
      <w:r>
        <w:t>–</w:t>
      </w:r>
      <w:hyperlink r:id="rId952">
        <w:r>
          <w:rPr>
            <w:color w:val="0000EE"/>
            <w:u w:val="single"/>
          </w:rPr>
          <w:t>64</w:t>
        </w:r>
      </w:hyperlink>
      <w:r>
        <w:t>). Jesus permaneceu calmo e respeitável, apesar de ter sido espancado e golpeado no rosto. Ele mostrou o quanto ele era maior do que aqueles que estavam o tratando com desrespeito.</w:t>
      </w:r>
    </w:p>
    <w:p>
      <w:r/>
      <w:r>
        <w:t>Os exames posteriores diante de Pilatos (</w:t>
      </w:r>
      <w:hyperlink r:id="rId953">
        <w:r>
          <w:rPr>
            <w:color w:val="0000EE"/>
            <w:u w:val="single"/>
          </w:rPr>
          <w:t>Mateus 27.1</w:t>
        </w:r>
      </w:hyperlink>
      <w:r>
        <w:t>–</w:t>
      </w:r>
      <w:hyperlink r:id="rId953">
        <w:r>
          <w:rPr>
            <w:color w:val="0000EE"/>
            <w:u w:val="single"/>
          </w:rPr>
          <w:t>2</w:t>
        </w:r>
      </w:hyperlink>
      <w:r>
        <w:t xml:space="preserve">; </w:t>
      </w:r>
      <w:hyperlink r:id="rId954">
        <w:r>
          <w:rPr>
            <w:color w:val="0000EE"/>
            <w:u w:val="single"/>
          </w:rPr>
          <w:t>Marcos 15.1</w:t>
        </w:r>
      </w:hyperlink>
      <w:r>
        <w:t xml:space="preserve">; </w:t>
      </w:r>
      <w:hyperlink r:id="rId955">
        <w:r>
          <w:rPr>
            <w:color w:val="0000EE"/>
            <w:u w:val="single"/>
          </w:rPr>
          <w:t>Lucas 23.1</w:t>
        </w:r>
      </w:hyperlink>
      <w:r>
        <w:t xml:space="preserve">; </w:t>
      </w:r>
      <w:hyperlink r:id="rId956">
        <w:r>
          <w:rPr>
            <w:color w:val="0000EE"/>
            <w:u w:val="single"/>
          </w:rPr>
          <w:t>João 18.28</w:t>
        </w:r>
      </w:hyperlink>
      <w:r>
        <w:t>) e Herodes (</w:t>
      </w:r>
      <w:hyperlink r:id="rId957">
        <w:r>
          <w:rPr>
            <w:color w:val="0000EE"/>
            <w:u w:val="single"/>
          </w:rPr>
          <w:t>Lucas 23.7</w:t>
        </w:r>
      </w:hyperlink>
      <w:r>
        <w:t>–</w:t>
      </w:r>
      <w:hyperlink r:id="rId957">
        <w:r>
          <w:rPr>
            <w:color w:val="0000EE"/>
            <w:u w:val="single"/>
          </w:rPr>
          <w:t>12</w:t>
        </w:r>
      </w:hyperlink>
      <w:r>
        <w:t>) também foram exemplos de justiça desleal. Jesus não respondeu quando perguntado sobre as acusações perante Pilatos (</w:t>
      </w:r>
      <w:hyperlink r:id="rId958">
        <w:r>
          <w:rPr>
            <w:color w:val="0000EE"/>
            <w:u w:val="single"/>
          </w:rPr>
          <w:t>Mateus 27.14</w:t>
        </w:r>
      </w:hyperlink>
      <w:r>
        <w:t>) ou Herodes (</w:t>
      </w:r>
      <w:hyperlink r:id="rId959">
        <w:r>
          <w:rPr>
            <w:color w:val="0000EE"/>
            <w:u w:val="single"/>
          </w:rPr>
          <w:t>Lucas 23.9</w:t>
        </w:r>
      </w:hyperlink>
      <w:r>
        <w:t>). Ele permaneceu majestosamente em silêncio, exceto para fazer um comentário a Pilatos sobre a verdadeira natureza de seu reinado (</w:t>
      </w:r>
      <w:hyperlink r:id="rId960">
        <w:r>
          <w:rPr>
            <w:color w:val="0000EE"/>
            <w:u w:val="single"/>
          </w:rPr>
          <w:t>João 18.33</w:t>
        </w:r>
      </w:hyperlink>
      <w:r>
        <w:t>–</w:t>
      </w:r>
      <w:hyperlink r:id="rId960">
        <w:r>
          <w:rPr>
            <w:color w:val="0000EE"/>
            <w:u w:val="single"/>
          </w:rPr>
          <w:t>38</w:t>
        </w:r>
      </w:hyperlink>
      <w: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t>A crucificação</w:t>
      </w:r>
    </w:p>
    <w:p>
      <w:r/>
      <w:r>
        <w:t>A morte de Jesus na cruz demonstra o tratamento desumano da humanidade uns aos outros. Até Jesus Cristo — o verdadeiro exemplo do que significa ser humano — foi tratado com crueldade. Os soldados zombaram de Jesus (</w:t>
      </w:r>
      <w:hyperlink r:id="rId961">
        <w:r>
          <w:rPr>
            <w:color w:val="0000EE"/>
            <w:u w:val="single"/>
          </w:rPr>
          <w:t>Mateus 27.27</w:t>
        </w:r>
      </w:hyperlink>
      <w:r>
        <w:t>–</w:t>
      </w:r>
      <w:hyperlink r:id="rId961">
        <w:r>
          <w:rPr>
            <w:color w:val="0000EE"/>
            <w:u w:val="single"/>
          </w:rPr>
          <w:t>30</w:t>
        </w:r>
      </w:hyperlink>
      <w:r>
        <w:t>), e trouxeram um manto real com uma coroa de espinhos dolorosa (</w:t>
      </w:r>
      <w:hyperlink r:id="rId962">
        <w:r>
          <w:rPr>
            <w:color w:val="0000EE"/>
            <w:u w:val="single"/>
          </w:rPr>
          <w:t>Marcos 15.17</w:t>
        </w:r>
      </w:hyperlink>
      <w:r>
        <w:t>). Eles forçaram um homem que passava a carregar a cruz (</w:t>
      </w:r>
      <w:hyperlink r:id="rId963">
        <w:r>
          <w:rPr>
            <w:color w:val="0000EE"/>
            <w:u w:val="single"/>
          </w:rPr>
          <w:t>Lucas 23.26</w:t>
        </w:r>
      </w:hyperlink>
      <w:r>
        <w:t>) e então cruelmente pregaram Jesus na cruz. Os soldados lançaram sortes por suas roupas (</w:t>
      </w:r>
      <w:hyperlink r:id="rId964">
        <w:r>
          <w:rPr>
            <w:color w:val="0000EE"/>
            <w:u w:val="single"/>
          </w:rPr>
          <w:t>João 19.23</w:t>
        </w:r>
      </w:hyperlink>
      <w:r>
        <w:t>–</w:t>
      </w:r>
      <w:hyperlink r:id="rId964">
        <w:r>
          <w:rPr>
            <w:color w:val="0000EE"/>
            <w:u w:val="single"/>
          </w:rPr>
          <w:t>24</w:t>
        </w:r>
      </w:hyperlink>
      <w:r>
        <w:t>), e arrogantemente desafiaram Jesus a usar seu poder para escapar (</w:t>
      </w:r>
      <w:hyperlink r:id="rId965">
        <w:r>
          <w:rPr>
            <w:color w:val="0000EE"/>
            <w:u w:val="single"/>
          </w:rPr>
          <w:t>Mateus 27.40</w:t>
        </w:r>
      </w:hyperlink>
      <w:r>
        <w:t>–</w:t>
      </w:r>
      <w:hyperlink r:id="rId965">
        <w:r>
          <w:rPr>
            <w:color w:val="0000EE"/>
            <w:u w:val="single"/>
          </w:rPr>
          <w:t>44</w:t>
        </w:r>
      </w:hyperlink>
      <w:r>
        <w:t>). Todas essas ações expõem a crueldade dos oponentes de Jesus. No entanto, Jesus está interessado no criminoso arrependido que foi crucificado com ele (</w:t>
      </w:r>
      <w:hyperlink r:id="rId966">
        <w:r>
          <w:rPr>
            <w:color w:val="0000EE"/>
            <w:u w:val="single"/>
          </w:rPr>
          <w:t>Lucas 23.39</w:t>
        </w:r>
      </w:hyperlink>
      <w:r>
        <w:t>–</w:t>
      </w:r>
      <w:hyperlink r:id="rId966">
        <w:r>
          <w:rPr>
            <w:color w:val="0000EE"/>
            <w:u w:val="single"/>
          </w:rPr>
          <w:t>43</w:t>
        </w:r>
      </w:hyperlink>
      <w:r>
        <w:t>), em sua mãe (</w:t>
      </w:r>
      <w:hyperlink r:id="rId967">
        <w:r>
          <w:rPr>
            <w:color w:val="0000EE"/>
            <w:u w:val="single"/>
          </w:rPr>
          <w:t>João 19.25</w:t>
        </w:r>
      </w:hyperlink>
      <w:r>
        <w:t>–</w:t>
      </w:r>
      <w:hyperlink r:id="rId967">
        <w:r>
          <w:rPr>
            <w:color w:val="0000EE"/>
            <w:u w:val="single"/>
          </w:rPr>
          <w:t>27</w:t>
        </w:r>
      </w:hyperlink>
      <w:r>
        <w:t>), nos responsáveis pela crucificação enquanto ele ora por seu perdão (</w:t>
      </w:r>
      <w:hyperlink r:id="rId968">
        <w:r>
          <w:rPr>
            <w:color w:val="0000EE"/>
            <w:u w:val="single"/>
          </w:rPr>
          <w:t>Lucas 23.34</w:t>
        </w:r>
      </w:hyperlink>
      <w:r>
        <w:t>) e clama seu clamor final triunfante (</w:t>
      </w:r>
      <w:hyperlink r:id="rId969">
        <w:r>
          <w:rPr>
            <w:color w:val="0000EE"/>
            <w:u w:val="single"/>
          </w:rPr>
          <w:t>Marcos 15.37</w:t>
        </w:r>
      </w:hyperlink>
      <w:r>
        <w:t>). Tudo isso mostra uma nobreza que contrastava fortemente com a maldade daqueles ao seu redor. Algumas testemunhas da morte de Jesus na cruz demonstraram uma compreensão mais clara, como o centurião que estava convencido da inocência de Jesus (</w:t>
      </w:r>
      <w:hyperlink r:id="rId970">
        <w:r>
          <w:rPr>
            <w:color w:val="0000EE"/>
            <w:u w:val="single"/>
          </w:rPr>
          <w:t>Marcos 15.39</w:t>
        </w:r>
      </w:hyperlink>
      <w:r>
        <w:t>), ou como as mulheres que o seguiram e ficaram de pé à distância (</w:t>
      </w:r>
      <w:hyperlink r:id="rId971">
        <w:r>
          <w:rPr>
            <w:color w:val="0000EE"/>
            <w:u w:val="single"/>
          </w:rPr>
          <w:t>Mateus 27.55</w:t>
        </w:r>
      </w:hyperlink>
      <w:r>
        <w:t>–</w:t>
      </w:r>
      <w:hyperlink r:id="rId971">
        <w:r>
          <w:rPr>
            <w:color w:val="0000EE"/>
            <w:u w:val="single"/>
          </w:rPr>
          <w:t>56</w:t>
        </w:r>
      </w:hyperlink>
      <w:r>
        <w:t>). Houve um momento sombrio para Jesus quando ele clamou sobre como ele se sentiu abandonado (</w:t>
      </w:r>
      <w:hyperlink r:id="rId972">
        <w:r>
          <w:rPr>
            <w:color w:val="0000EE"/>
            <w:u w:val="single"/>
          </w:rPr>
          <w:t>Marcos 15.34</w:t>
        </w:r>
      </w:hyperlink>
      <w:r>
        <w:t>). E houve trevas e um terremoto, como se a própria natureza reconhecesse o significado do evento. Até o véu do templo foi rasgado em dois, como se não tivesse mais nenhum direito de bloquear o caminho para o santo dos santos (</w:t>
      </w:r>
      <w:hyperlink r:id="rId973">
        <w:r>
          <w:rPr>
            <w:color w:val="0000EE"/>
            <w:u w:val="single"/>
          </w:rPr>
          <w:t>Mateus 27.51</w:t>
        </w:r>
      </w:hyperlink>
      <w:r>
        <w:t>).</w:t>
      </w:r>
    </w:p>
    <w:p>
      <w:pPr>
        <w:pStyle w:val="Heading3"/>
      </w:pPr>
      <w:r>
        <w:t>O sepultamento, ressurreição e ascensão</w:t>
      </w:r>
    </w:p>
    <w:p>
      <w:r/>
      <w:r>
        <w:t>O corpo de Jesus foi colocado em um túmulo que pertencia a José de Arimateia. José preparou o corpo para o sepultamento com a ajuda de Nicodemos (</w:t>
      </w:r>
      <w:hyperlink r:id="rId974">
        <w:r>
          <w:rPr>
            <w:color w:val="0000EE"/>
            <w:u w:val="single"/>
          </w:rPr>
          <w:t>Mateus 27.57</w:t>
        </w:r>
      </w:hyperlink>
      <w:r>
        <w:t>–</w:t>
      </w:r>
      <w:hyperlink r:id="rId974">
        <w:r>
          <w:rPr>
            <w:color w:val="0000EE"/>
            <w:u w:val="single"/>
          </w:rPr>
          <w:t>60</w:t>
        </w:r>
      </w:hyperlink>
      <w:r>
        <w:t xml:space="preserve">; </w:t>
      </w:r>
      <w:hyperlink r:id="rId975">
        <w:r>
          <w:rPr>
            <w:color w:val="0000EE"/>
            <w:u w:val="single"/>
          </w:rPr>
          <w:t>João 19.39</w:t>
        </w:r>
      </w:hyperlink>
      <w: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6">
        <w:r>
          <w:rPr>
            <w:color w:val="0000EE"/>
            <w:u w:val="single"/>
          </w:rPr>
          <w:t>João 20.24</w:t>
        </w:r>
      </w:hyperlink>
      <w:r>
        <w:t>–</w:t>
      </w:r>
      <w:hyperlink r:id="rId976">
        <w:r>
          <w:rPr>
            <w:color w:val="0000EE"/>
            <w:u w:val="single"/>
          </w:rPr>
          <w:t>29</w:t>
        </w:r>
      </w:hyperlink>
      <w:r>
        <w:t xml:space="preserve">). Outros, como João, estavam mais prontos para acreditar quando viram o túmulo vazio (versículos </w:t>
      </w:r>
      <w:hyperlink r:id="rId977">
        <w:r>
          <w:rPr>
            <w:color w:val="0000EE"/>
            <w:u w:val="single"/>
          </w:rPr>
          <w:t>2</w:t>
        </w:r>
      </w:hyperlink>
      <w:r>
        <w:t>–</w:t>
      </w:r>
      <w:hyperlink r:id="rId977">
        <w:r>
          <w:rPr>
            <w:color w:val="0000EE"/>
            <w:u w:val="single"/>
          </w:rPr>
          <w:t>10</w:t>
        </w:r>
      </w:hyperlink>
      <w:r>
        <w:t>). O fato de que a primeira a ver o Senhor ressuscitado foi uma mulher, Maria Madalena, é significativo (</w:t>
      </w:r>
      <w:hyperlink r:id="rId978">
        <w:r>
          <w:rPr>
            <w:color w:val="0000EE"/>
            <w:u w:val="single"/>
          </w:rPr>
          <w:t>Mateus 27.61</w:t>
        </w:r>
      </w:hyperlink>
      <w:r>
        <w:t xml:space="preserve">; </w:t>
      </w:r>
      <w:hyperlink r:id="rId979">
        <w:r>
          <w:rPr>
            <w:color w:val="0000EE"/>
            <w:u w:val="single"/>
          </w:rPr>
          <w:t>28:1,5</w:t>
        </w:r>
      </w:hyperlink>
      <w:r>
        <w:t>–</w:t>
      </w:r>
      <w:hyperlink r:id="rId979">
        <w:r>
          <w:rPr>
            <w:color w:val="0000EE"/>
            <w:u w:val="single"/>
          </w:rPr>
          <w:t>9</w:t>
        </w:r>
      </w:hyperlink>
      <w:r>
        <w:t>). Sua presença na cruz trouxe vergonha para aqueles discípulos que haviam fugido (</w:t>
      </w:r>
      <w:hyperlink r:id="rId980">
        <w:r>
          <w:rPr>
            <w:color w:val="0000EE"/>
            <w:u w:val="single"/>
          </w:rPr>
          <w:t>Mateus 26.56</w:t>
        </w:r>
      </w:hyperlink>
      <w:r>
        <w:t xml:space="preserve">; </w:t>
      </w:r>
      <w:hyperlink r:id="rId981">
        <w:r>
          <w:rPr>
            <w:color w:val="0000EE"/>
            <w:u w:val="single"/>
          </w:rPr>
          <w:t>João 19.25</w:t>
        </w:r>
      </w:hyperlink>
      <w:r>
        <w:t>).</w:t>
      </w:r>
    </w:p>
    <w:p>
      <w:r/>
      <w:r>
        <w:t>Jesus estava em uma forma humana, apesar de estar em um estado glorificado e ressuscitado. No entanto, os discípulos não o reconheceram imediatamente (</w:t>
      </w:r>
      <w:hyperlink r:id="rId982">
        <w:r>
          <w:rPr>
            <w:color w:val="0000EE"/>
            <w:u w:val="single"/>
          </w:rPr>
          <w:t>João 20.15</w:t>
        </w:r>
      </w:hyperlink>
      <w:r>
        <w:t>–</w:t>
      </w:r>
      <w:hyperlink r:id="rId982">
        <w:r>
          <w:rPr>
            <w:color w:val="0000EE"/>
            <w:u w:val="single"/>
          </w:rPr>
          <w:t>16</w:t>
        </w:r>
      </w:hyperlink>
      <w:r>
        <w:t xml:space="preserve">). Os discípulos eventualmente foram capazes de reconhecer Jesus ressuscitado como o homem que haviam conhecido antes. Suas aparições eram ocasiões de alegria e instrução (compare </w:t>
      </w:r>
      <w:hyperlink r:id="rId983">
        <w:r>
          <w:rPr>
            <w:color w:val="0000EE"/>
            <w:u w:val="single"/>
          </w:rPr>
          <w:t>Lucas 24.44</w:t>
        </w:r>
      </w:hyperlink>
      <w:r>
        <w:t xml:space="preserve"> e </w:t>
      </w:r>
      <w:hyperlink r:id="rId984">
        <w:r>
          <w:rPr>
            <w:color w:val="0000EE"/>
            <w:u w:val="single"/>
          </w:rPr>
          <w:t>Atos 1.3</w:t>
        </w:r>
      </w:hyperlink>
      <w:r>
        <w:t>). A ressurreição, de fato, havia transformado a crucificação de uma tragédia para um triunfo. Quarenta dias após sua ressurreição, Jesus subiu ao céu para se juntar a seu Pai em glória (</w:t>
      </w:r>
      <w:hyperlink r:id="rId985">
        <w:r>
          <w:rPr>
            <w:color w:val="0000EE"/>
            <w:u w:val="single"/>
          </w:rPr>
          <w:t>Lucas 24.51</w:t>
        </w:r>
      </w:hyperlink>
      <w:r>
        <w:t xml:space="preserve">; </w:t>
      </w:r>
      <w:hyperlink r:id="rId986">
        <w:r>
          <w:rPr>
            <w:color w:val="0000EE"/>
            <w:u w:val="single"/>
          </w:rPr>
          <w:t>João 20.17</w:t>
        </w:r>
      </w:hyperlink>
      <w:r>
        <w:t xml:space="preserve">; </w:t>
      </w:r>
      <w:hyperlink r:id="rId987">
        <w:r>
          <w:rPr>
            <w:color w:val="0000EE"/>
            <w:u w:val="single"/>
          </w:rPr>
          <w:t>Atos 1.9</w:t>
        </w:r>
      </w:hyperlink>
      <w:r>
        <w:t>–</w:t>
      </w:r>
      <w:hyperlink r:id="rId987">
        <w:r>
          <w:rPr>
            <w:color w:val="0000EE"/>
            <w:u w:val="single"/>
          </w:rPr>
          <w:t>11</w:t>
        </w:r>
      </w:hyperlink>
      <w:r>
        <w:t>).</w:t>
      </w:r>
      <w:r/>
      <w:r/>
    </w:p>
    <w:p>
      <w:r/>
    </w:p>
    <w:p>
      <w:pPr>
        <w:pStyle w:val="Heading2"/>
      </w:pPr>
      <w:r>
        <w:t>Jesus Cristo, Ensinamentos De</w:t>
      </w:r>
      <w:r/>
    </w:p>
    <w:p>
      <w:r/>
      <w: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t>Resumo</w:t>
      </w:r>
    </w:p>
    <w:p>
      <w:pPr>
        <w:pStyle w:val="ListBullet"/>
        <w:spacing w:line="240" w:lineRule="auto"/>
        <w:ind w:left="720"/>
      </w:pPr>
      <w:r/>
      <w:r>
        <w:t>Ensinamentos sobre Deus</w:t>
      </w:r>
    </w:p>
    <w:p>
      <w:pPr>
        <w:pStyle w:val="ListBullet"/>
        <w:spacing w:line="240" w:lineRule="auto"/>
        <w:ind w:left="720"/>
      </w:pPr>
      <w:r/>
      <w:r>
        <w:t>Ensinamentos sobre si mesmo</w:t>
      </w:r>
    </w:p>
    <w:p>
      <w:pPr>
        <w:pStyle w:val="ListBullet"/>
        <w:spacing w:line="240" w:lineRule="auto"/>
        <w:ind w:left="720"/>
      </w:pPr>
      <w:r/>
      <w:r>
        <w:t>Ensinamentos sobre o Reino de Deus</w:t>
      </w:r>
    </w:p>
    <w:p>
      <w:pPr>
        <w:pStyle w:val="ListBullet"/>
        <w:spacing w:line="240" w:lineRule="auto"/>
        <w:ind w:left="720"/>
      </w:pPr>
      <w:r/>
      <w:r>
        <w:t>Ensinamentos sobre sua própria morte</w:t>
      </w:r>
    </w:p>
    <w:p>
      <w:pPr>
        <w:pStyle w:val="ListBullet"/>
        <w:spacing w:line="240" w:lineRule="auto"/>
        <w:ind w:left="720"/>
      </w:pPr>
      <w:r/>
      <w:r>
        <w:t>Ensinamentos sobre o Espírito Santo</w:t>
      </w:r>
    </w:p>
    <w:p>
      <w:pPr>
        <w:pStyle w:val="ListBullet"/>
        <w:spacing w:line="240" w:lineRule="auto"/>
        <w:ind w:left="720"/>
      </w:pPr>
      <w:r/>
      <w:r>
        <w:t>Ensinamentos sobre a humanidade</w:t>
      </w:r>
    </w:p>
    <w:p>
      <w:pPr>
        <w:pStyle w:val="ListBullet"/>
        <w:spacing w:line="240" w:lineRule="auto"/>
        <w:ind w:left="720"/>
      </w:pPr>
      <w:r/>
      <w:r>
        <w:t>Ensinamentos sobre a Igreja</w:t>
      </w:r>
    </w:p>
    <w:p>
      <w:pPr>
        <w:pStyle w:val="ListBullet"/>
        <w:spacing w:line="240" w:lineRule="auto"/>
        <w:ind w:left="720"/>
      </w:pPr>
      <w:r/>
      <w:r>
        <w:t>Ensinamentos sobre o futuro</w:t>
      </w:r>
    </w:p>
    <w:p>
      <w:pPr>
        <w:pStyle w:val="ListBullet"/>
        <w:spacing w:line="240" w:lineRule="auto"/>
        <w:ind w:left="720"/>
      </w:pPr>
      <w:r/>
      <w:r>
        <w:t>Ensinamentos sobre questões morais</w:t>
      </w:r>
    </w:p>
    <w:p>
      <w:pPr>
        <w:pStyle w:val="Heading3"/>
      </w:pPr>
      <w:r>
        <w:t>Ensinamentos sobre Deus</w:t>
      </w:r>
    </w:p>
    <w:p>
      <w:r/>
      <w: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8">
        <w:r>
          <w:rPr>
            <w:color w:val="0000EE"/>
            <w:u w:val="single"/>
          </w:rPr>
          <w:t>Mateus 10.29</w:t>
        </w:r>
      </w:hyperlink>
      <w:r>
        <w:t>). Não há apoio nos ensinamentos de Jesus para a visão de que Deus está desinteressado sobre mundo que ele fez.</w:t>
      </w:r>
    </w:p>
    <w:p>
      <w:r/>
      <w: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r/>
      <w:r>
        <w:t xml:space="preserve">A relação pai-filho é especialmente enfatizada no Evangelho de João, onde Jesus como Filho é visto em comunhão próxima com Deus como Pai. Isso fica fortemente evidente na oração de Jesus em </w:t>
      </w:r>
      <w:hyperlink r:id="rId933">
        <w:r>
          <w:rPr>
            <w:color w:val="0000EE"/>
            <w:u w:val="single"/>
          </w:rPr>
          <w:t>João 17</w:t>
        </w:r>
      </w:hyperlink>
      <w: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9">
        <w:r>
          <w:rPr>
            <w:color w:val="0000EE"/>
            <w:u w:val="single"/>
          </w:rPr>
          <w:t>Mateus 6.9</w:t>
        </w:r>
      </w:hyperlink>
      <w:r>
        <w:t>). Jesus nunca ensinou as pessoas a se aproximar de Deus com terror.</w:t>
      </w:r>
    </w:p>
    <w:p>
      <w:r/>
      <w: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6">
        <w:r>
          <w:rPr>
            <w:color w:val="0000EE"/>
            <w:u w:val="single"/>
          </w:rPr>
          <w:t>João 20.17</w:t>
        </w:r>
      </w:hyperlink>
      <w:r>
        <w:t>), mas ele não disse “nosso Pai”. Sua filiação era única porque ele alegava que ele e o Pai eram um (</w:t>
      </w:r>
      <w:hyperlink r:id="rId990">
        <w:r>
          <w:rPr>
            <w:color w:val="0000EE"/>
            <w:u w:val="single"/>
          </w:rPr>
          <w:t>João 10.30</w:t>
        </w:r>
      </w:hyperlink>
      <w:r>
        <w:t>).</w:t>
      </w:r>
    </w:p>
    <w:p>
      <w:r/>
      <w:r>
        <w:t>No Sermão do Monte, Jesus assegurou aos seus seguidores que seu Pai celestial conhece suas necessidades (</w:t>
      </w:r>
      <w:hyperlink r:id="rId991">
        <w:r>
          <w:rPr>
            <w:color w:val="0000EE"/>
            <w:u w:val="single"/>
          </w:rPr>
          <w:t>Mateus 6.32</w:t>
        </w:r>
      </w:hyperlink>
      <w:r>
        <w:t xml:space="preserve">; </w:t>
      </w:r>
      <w:hyperlink r:id="rId992">
        <w:r>
          <w:rPr>
            <w:color w:val="0000EE"/>
            <w:u w:val="single"/>
          </w:rPr>
          <w:t>Lucas 12.30</w:t>
        </w:r>
      </w:hyperlink>
      <w:r>
        <w:t>). Com base nesta fundação sólida, eles são encorajados a não ficarem ansiosos. Isso dá algumas informações sobre como os ensinamentos de Jesus sobre Deus têm uma relação com questões práticas.</w:t>
      </w:r>
    </w:p>
    <w:p>
      <w:pPr>
        <w:pStyle w:val="Heading3"/>
      </w:pPr>
      <w:r>
        <w:t>Ensinamentos sobre si mesmo</w:t>
      </w:r>
    </w:p>
    <w:p>
      <w:r/>
      <w:r>
        <w:t>O que Jesus disse sobre si mesmo é de grande importância porque isso, sem dúvida, formou a base do que a igreja primitiva veio a ensinar sobre ele.</w:t>
      </w:r>
    </w:p>
    <w:p>
      <w:r/>
      <w: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3">
        <w:r>
          <w:rPr>
            <w:color w:val="0000EE"/>
            <w:u w:val="single"/>
          </w:rPr>
          <w:t>Marcos 2.28</w:t>
        </w:r>
      </w:hyperlink>
      <w:r>
        <w:t xml:space="preserve">), ou que o Filho do Homem tinha autoridade para perdoar pecados (versículo </w:t>
      </w:r>
      <w:hyperlink r:id="rId994">
        <w:r>
          <w:rPr>
            <w:color w:val="0000EE"/>
            <w:u w:val="single"/>
          </w:rPr>
          <w:t>10</w:t>
        </w:r>
      </w:hyperlink>
      <w:r>
        <w:t>). Às vezes, as declarações tinham uma relação direta com seu sofrimento vindouro, como quando Jesus disse que o Filho do Homem deveria sofrer muitas coisas (</w:t>
      </w:r>
      <w:hyperlink r:id="rId995">
        <w:r>
          <w:rPr>
            <w:color w:val="0000EE"/>
            <w:u w:val="single"/>
          </w:rPr>
          <w:t>Marcos 8.31</w:t>
        </w:r>
      </w:hyperlink>
      <w:r>
        <w:t xml:space="preserve">; observe que </w:t>
      </w:r>
      <w:hyperlink r:id="rId996">
        <w:r>
          <w:rPr>
            <w:color w:val="0000EE"/>
            <w:u w:val="single"/>
          </w:rPr>
          <w:t>Mateus 16.21</w:t>
        </w:r>
      </w:hyperlink>
      <w: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7">
        <w:r>
          <w:rPr>
            <w:color w:val="0000EE"/>
            <w:u w:val="single"/>
          </w:rPr>
          <w:t>Marcos 14.62</w:t>
        </w:r>
      </w:hyperlink>
      <w:r>
        <w:t>). O que Jesus quis dizer com o título, e por que ele o usou?</w:t>
      </w:r>
    </w:p>
    <w:p>
      <w:r/>
      <w:r>
        <w:t xml:space="preserve">O título “Filho do Homem” havia sido usado antes. A frase ocorre no </w:t>
      </w:r>
      <w:hyperlink r:id="rId998">
        <w:r>
          <w:rPr>
            <w:color w:val="0000EE"/>
            <w:u w:val="single"/>
          </w:rPr>
          <w:t>Salmo 8.4</w:t>
        </w:r>
      </w:hyperlink>
      <w:r>
        <w:t xml:space="preserve">, onde se refere ao homem ou humanos. Novamente, a expressão é usada muitas vezes em Ezequiel como um modo de se dirigir ao profeta, mas aqui também significa homem. Um uso bastante diferente ocorre em </w:t>
      </w:r>
      <w:hyperlink r:id="rId999">
        <w:r>
          <w:rPr>
            <w:color w:val="0000EE"/>
            <w:u w:val="single"/>
          </w:rPr>
          <w:t>Daniel 7.13</w:t>
        </w:r>
      </w:hyperlink>
      <w:r>
        <w:t xml:space="preserve">, onde alguém como um filho do homem vem com as nuvens diante do Ancião de Dias. Há uma forte semelhança entre esta passagem e as palavras de Jesus em </w:t>
      </w:r>
      <w:hyperlink r:id="rId997">
        <w:r>
          <w:rPr>
            <w:color w:val="0000EE"/>
            <w:u w:val="single"/>
          </w:rPr>
          <w:t>Marcos 14.62</w:t>
        </w:r>
      </w:hyperlink>
      <w: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r/>
      <w: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1000">
        <w:r>
          <w:rPr>
            <w:color w:val="0000EE"/>
            <w:u w:val="single"/>
          </w:rPr>
          <w:t>Atos 7.56</w:t>
        </w:r>
      </w:hyperlink>
      <w: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1001">
        <w:r>
          <w:rPr>
            <w:color w:val="0000EE"/>
            <w:u w:val="single"/>
          </w:rPr>
          <w:t>Isaías 53</w:t>
        </w:r>
      </w:hyperlink>
      <w: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r/>
      <w: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2">
        <w:r>
          <w:rPr>
            <w:color w:val="0000EE"/>
            <w:u w:val="single"/>
          </w:rPr>
          <w:t>Mateus 16.17</w:t>
        </w:r>
      </w:hyperlink>
      <w:r>
        <w:t>). Ele certamente aceitou a confissão e a considerou como revelação de Deus. Um outro caso nos Sinóticos em que ele não refuta especificamente ser o Messias, ou Cristo, é sua resposta à pergunta do sumo sacerdote “Você é o Cristo?” (</w:t>
      </w:r>
      <w:hyperlink r:id="rId1003">
        <w:r>
          <w:rPr>
            <w:color w:val="0000EE"/>
            <w:u w:val="single"/>
          </w:rPr>
          <w:t>Marcos 14.61</w:t>
        </w:r>
      </w:hyperlink>
      <w:r>
        <w:t>).</w:t>
      </w:r>
    </w:p>
    <w:p>
      <w:r/>
      <w:r>
        <w:t>No Evangelho de João, André diz a Pedro que ele havia encontrado o Messias (</w:t>
      </w:r>
      <w:hyperlink r:id="rId818">
        <w:r>
          <w:rPr>
            <w:color w:val="0000EE"/>
            <w:u w:val="single"/>
          </w:rPr>
          <w:t>João 1.41</w:t>
        </w:r>
      </w:hyperlink>
      <w:r>
        <w:t>). A mulher em Samaria fala com Jesus, e ele revela que é o Messias (</w:t>
      </w:r>
      <w:hyperlink r:id="rId1004">
        <w:r>
          <w:rPr>
            <w:color w:val="0000EE"/>
            <w:u w:val="single"/>
          </w:rPr>
          <w:t>4.25–26</w:t>
        </w:r>
      </w:hyperlink>
      <w: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r/>
      <w: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5">
        <w:r>
          <w:rPr>
            <w:color w:val="0000EE"/>
            <w:u w:val="single"/>
          </w:rPr>
          <w:t>Marcos 1.1</w:t>
        </w:r>
      </w:hyperlink>
      <w:r>
        <w:t xml:space="preserve">; </w:t>
      </w:r>
      <w:hyperlink r:id="rId1006">
        <w:r>
          <w:rPr>
            <w:color w:val="0000EE"/>
            <w:u w:val="single"/>
          </w:rPr>
          <w:t>João 20.30–31</w:t>
        </w:r>
      </w:hyperlink>
      <w:r>
        <w:t xml:space="preserve">). Certamente há passagens onde o Messias está ligado com o Filho de Deus, e onde Jesus não rejeita nenhum dos títulos (compare </w:t>
      </w:r>
      <w:hyperlink r:id="rId1007">
        <w:r>
          <w:rPr>
            <w:color w:val="0000EE"/>
            <w:u w:val="single"/>
          </w:rPr>
          <w:t>Mateus 16.16</w:t>
        </w:r>
      </w:hyperlink>
      <w:r>
        <w:t xml:space="preserve">). Mas nos ensinamentos de Jesus, uma passagem deixa abundantemente claro o relacionamento especial que Jesus tinha com Deus como Filho — ou seja, </w:t>
      </w:r>
      <w:hyperlink r:id="rId1008">
        <w:r>
          <w:rPr>
            <w:color w:val="0000EE"/>
            <w:u w:val="single"/>
          </w:rPr>
          <w:t>Mateus 11.27</w:t>
        </w:r>
      </w:hyperlink>
      <w:r>
        <w:t xml:space="preserve"> (também </w:t>
      </w:r>
      <w:hyperlink r:id="rId1009">
        <w:r>
          <w:rPr>
            <w:color w:val="0000EE"/>
            <w:u w:val="single"/>
          </w:rPr>
          <w:t>Lucas 10.22</w:t>
        </w:r>
      </w:hyperlink>
      <w:r>
        <w:t>, uma passagem paralela que descreve o mesmo evento), onde Jesus implica que ele é o Filho do Pai.</w:t>
      </w:r>
    </w:p>
    <w:p>
      <w:r/>
      <w: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t>Ensinamentos sobre o Reino de Deus</w:t>
      </w:r>
    </w:p>
    <w:p>
      <w:r/>
      <w: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r/>
      <w: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r/>
      <w: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r/>
      <w: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r/>
      <w:r>
        <w:t xml:space="preserve">Que o reino era um tema de interesse comum fica claro em </w:t>
      </w:r>
      <w:hyperlink r:id="rId1010">
        <w:r>
          <w:rPr>
            <w:color w:val="0000EE"/>
            <w:u w:val="single"/>
          </w:rPr>
          <w:t>Lucas 17.20–21</w:t>
        </w:r>
      </w:hyperlink>
      <w: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11">
        <w:r>
          <w:rPr>
            <w:color w:val="0000EE"/>
            <w:u w:val="single"/>
          </w:rPr>
          <w:t>Mateus 12.28</w:t>
        </w:r>
      </w:hyperlink>
      <w:r>
        <w:t xml:space="preserve">; </w:t>
      </w:r>
      <w:hyperlink r:id="rId1012">
        <w:r>
          <w:rPr>
            <w:color w:val="0000EE"/>
            <w:u w:val="single"/>
          </w:rPr>
          <w:t>Lucas 11.20</w:t>
        </w:r>
      </w:hyperlink>
      <w:r>
        <w:t>). Além disso, Jesus mencionou que o reino tem avançado com força (</w:t>
      </w:r>
      <w:hyperlink r:id="rId1013">
        <w:r>
          <w:rPr>
            <w:color w:val="0000EE"/>
            <w:u w:val="single"/>
          </w:rPr>
          <w:t>Mateus 11.12</w:t>
        </w:r>
      </w:hyperlink>
      <w: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4">
        <w:r>
          <w:rPr>
            <w:color w:val="0000EE"/>
            <w:u w:val="single"/>
          </w:rPr>
          <w:t>Lucas 11.21–22</w:t>
        </w:r>
      </w:hyperlink>
      <w:r>
        <w:t>). Isso mostra que em seu ministério, ele esperava dar uma demonstração poderosa contra as forças das trevas [espíritos que fazem coisas malignas].</w:t>
      </w:r>
    </w:p>
    <w:p>
      <w:r/>
      <w: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r/>
      <w:r>
        <w:t>Os ensinamentos mais claros sobre o aspecto futuro do reino podem ser encontrados em algumas das parábolas (</w:t>
      </w:r>
      <w:hyperlink r:id="rId875">
        <w:r>
          <w:rPr>
            <w:color w:val="0000EE"/>
            <w:u w:val="single"/>
          </w:rPr>
          <w:t>Mateus 13</w:t>
        </w:r>
      </w:hyperlink>
      <w:r>
        <w:t>) e no sermão sobre o Monte das Oliveiras (</w:t>
      </w:r>
      <w:hyperlink r:id="rId923">
        <w:r>
          <w:rPr>
            <w:color w:val="0000EE"/>
            <w:u w:val="single"/>
          </w:rPr>
          <w:t>Mateus 24–25</w:t>
        </w:r>
      </w:hyperlink>
      <w:r>
        <w:t xml:space="preserve">; </w:t>
      </w:r>
      <w:hyperlink r:id="rId686">
        <w:r>
          <w:rPr>
            <w:color w:val="0000EE"/>
            <w:u w:val="single"/>
          </w:rPr>
          <w:t>Marcos 13</w:t>
        </w:r>
      </w:hyperlink>
      <w:r>
        <w:t xml:space="preserve">; </w:t>
      </w:r>
      <w:hyperlink r:id="rId924">
        <w:r>
          <w:rPr>
            <w:color w:val="0000EE"/>
            <w:u w:val="single"/>
          </w:rPr>
          <w:t>Lucas 21</w:t>
        </w:r>
      </w:hyperlink>
      <w:r>
        <w:t>). Neste último, Jesus falou do futuro usando imagens da literatura judaica, como as referências a nuvens, à glória e aos anjos em relação à vinda do Filho do Homem (</w:t>
      </w:r>
      <w:hyperlink r:id="rId1015">
        <w:r>
          <w:rPr>
            <w:color w:val="0000EE"/>
            <w:u w:val="single"/>
          </w:rPr>
          <w:t>Marcos 13.26–27</w:t>
        </w:r>
      </w:hyperlink>
      <w:r>
        <w:t>). No relato de Mateus, há referência ao soar de uma trombeta, outra característica familiar (</w:t>
      </w:r>
      <w:hyperlink r:id="rId1016">
        <w:r>
          <w:rPr>
            <w:color w:val="0000EE"/>
            <w:u w:val="single"/>
          </w:rPr>
          <w:t>Mateus 24.31</w:t>
        </w:r>
      </w:hyperlink>
      <w:r>
        <w:t>).</w:t>
      </w:r>
    </w:p>
    <w:p>
      <w:r/>
      <w: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7">
        <w:r>
          <w:rPr>
            <w:color w:val="0000EE"/>
            <w:u w:val="single"/>
          </w:rPr>
          <w:t>Mateus 13.23</w:t>
        </w:r>
      </w:hyperlink>
      <w:r>
        <w:t>). Portanto, está claro que uma resposta é necessária para desfrutar dos benefícios do reino.</w:t>
      </w:r>
    </w:p>
    <w:p>
      <w:r/>
      <w: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8">
        <w:r>
          <w:rPr>
            <w:color w:val="0000EE"/>
            <w:u w:val="single"/>
          </w:rPr>
          <w:t>Mateus 21.43</w:t>
        </w:r>
      </w:hyperlink>
      <w:r>
        <w:t>). Isso está de acordo com a Grande Comissão que Jesus deu aos seus discípulos para pregar a todas as nações (</w:t>
      </w:r>
      <w:hyperlink r:id="rId1019">
        <w:r>
          <w:rPr>
            <w:color w:val="0000EE"/>
            <w:u w:val="single"/>
          </w:rPr>
          <w:t>28.19</w:t>
        </w:r>
      </w:hyperlink>
      <w: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t>Ensinamentos sobre sua própria morte</w:t>
      </w:r>
    </w:p>
    <w:p>
      <w:r/>
      <w: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r/>
      <w:r>
        <w:t xml:space="preserve">É importante notar que muitas vezes Jesus mostrou sua consciência de que os detalhes de sua vida eram um cumprimento das Escrituras (compare </w:t>
      </w:r>
      <w:hyperlink r:id="rId1020">
        <w:r>
          <w:rPr>
            <w:color w:val="0000EE"/>
            <w:u w:val="single"/>
          </w:rPr>
          <w:t>Mateus 26.24,56</w:t>
        </w:r>
      </w:hyperlink>
      <w:r>
        <w:t xml:space="preserve">; </w:t>
      </w:r>
      <w:hyperlink r:id="rId1021">
        <w:r>
          <w:rPr>
            <w:color w:val="0000EE"/>
            <w:u w:val="single"/>
          </w:rPr>
          <w:t>Marcos 9.12</w:t>
        </w:r>
      </w:hyperlink>
      <w:r>
        <w:t xml:space="preserve">; </w:t>
      </w:r>
      <w:hyperlink r:id="rId1022">
        <w:r>
          <w:rPr>
            <w:color w:val="0000EE"/>
            <w:u w:val="single"/>
          </w:rPr>
          <w:t>Lucas 18.31</w:t>
        </w:r>
      </w:hyperlink>
      <w:r>
        <w:t xml:space="preserve">; </w:t>
      </w:r>
      <w:hyperlink r:id="rId1023">
        <w:r>
          <w:rPr>
            <w:color w:val="0000EE"/>
            <w:u w:val="single"/>
          </w:rPr>
          <w:t>24.25–27,44–45</w:t>
        </w:r>
      </w:hyperlink>
      <w: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r/>
      <w:r>
        <w:t>Esta ênfase no cumprimento das Escrituras também é vista no Evangelho de João. Sua declaração de que o Filho do Homem deveria ser levantado, mesmo quando Moisés havia a serpente (</w:t>
      </w:r>
      <w:hyperlink r:id="rId1024">
        <w:r>
          <w:rPr>
            <w:color w:val="0000EE"/>
            <w:u w:val="single"/>
          </w:rPr>
          <w:t>João 3.14</w:t>
        </w:r>
      </w:hyperlink>
      <w: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r/>
      <w: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5">
        <w:r>
          <w:rPr>
            <w:color w:val="0000EE"/>
            <w:u w:val="single"/>
          </w:rPr>
          <w:t>João 17.1</w:t>
        </w:r>
      </w:hyperlink>
      <w:r>
        <w:t>). Não há espaço para qualquer desilusão aqui. Jesus sabia que apenas durante a hora da morte o Pai poderia ser glorificado. O clímax estava de acordo com um plano ordenado.</w:t>
      </w:r>
    </w:p>
    <w:p>
      <w:r/>
      <w: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6">
        <w:r>
          <w:rPr>
            <w:color w:val="0000EE"/>
            <w:u w:val="single"/>
          </w:rPr>
          <w:t>Mateus 26.26–28</w:t>
        </w:r>
      </w:hyperlink>
      <w: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7">
        <w:r>
          <w:rPr>
            <w:color w:val="0000EE"/>
            <w:u w:val="single"/>
          </w:rPr>
          <w:t>1 Coríntios 15.3</w:t>
        </w:r>
      </w:hyperlink>
      <w:r>
        <w:t xml:space="preserve">) mostra que eles claramente entenderam a importância do que Jesus disse. A ideia da nova aliança é paralela à antiga aliança, que de acordo com </w:t>
      </w:r>
      <w:hyperlink r:id="rId1028">
        <w:r>
          <w:rPr>
            <w:color w:val="0000EE"/>
            <w:u w:val="single"/>
          </w:rPr>
          <w:t>Êxodo 24</w:t>
        </w:r>
      </w:hyperlink>
      <w:r>
        <w:t xml:space="preserve"> foi selada com sangue sacrificial. Pode haver pouca dúvida de que Jesus tinha isso em mente quando ele falou sobre a nova aliança. Também era semelhante às ideias expressas em </w:t>
      </w:r>
      <w:hyperlink r:id="rId1029">
        <w:r>
          <w:rPr>
            <w:color w:val="0000EE"/>
            <w:u w:val="single"/>
          </w:rPr>
          <w:t>Jeremias 31</w:t>
        </w:r>
      </w:hyperlink>
      <w:r>
        <w:t>, referindo-se a uma aliança escrita no coração [o centro emocional do ser] em vez de gravada em pedra [como nos Dez Mandamentos].</w:t>
      </w:r>
    </w:p>
    <w:p>
      <w:r/>
      <w:r>
        <w:t xml:space="preserve">Outro aspecto da morte de Cristo visto especialmente no Evangelho de João é o sentido de conclusão juntamente com ela. Na oração de Jesus em </w:t>
      </w:r>
      <w:hyperlink r:id="rId933">
        <w:r>
          <w:rPr>
            <w:color w:val="0000EE"/>
            <w:u w:val="single"/>
          </w:rPr>
          <w:t>João 17</w:t>
        </w:r>
      </w:hyperlink>
      <w:r>
        <w:t>, quando ele enfrenta a cruz, ele declara que terminou a obra que o Pai lhe havia dado para fazer (</w:t>
      </w:r>
      <w:hyperlink r:id="rId1030">
        <w:r>
          <w:rPr>
            <w:color w:val="0000EE"/>
            <w:u w:val="single"/>
          </w:rPr>
          <w:t>João 17.4</w:t>
        </w:r>
      </w:hyperlink>
      <w:r>
        <w:t>). Isso é reforçado pelo brado na cruz: “Está consumado”, que apenas João registra (</w:t>
      </w:r>
      <w:hyperlink r:id="rId1031">
        <w:r>
          <w:rPr>
            <w:color w:val="0000EE"/>
            <w:u w:val="single"/>
          </w:rPr>
          <w:t>19.30</w:t>
        </w:r>
      </w:hyperlink>
      <w:r>
        <w:t>). Este senso de cumprimento dá um senso de triunfo ao que poderia de outra forma ter sido considerado um desastre.</w:t>
      </w:r>
    </w:p>
    <w:p>
      <w:pPr>
        <w:pStyle w:val="Heading3"/>
      </w:pPr>
      <w:r>
        <w:t>Ensinamentos sobre o Espírito Santo</w:t>
      </w:r>
    </w:p>
    <w:p>
      <w:r/>
      <w: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r/>
      <w:r>
        <w:t xml:space="preserve">De acordo com Lucas, quando Jesus começou seu ministério de pregação em Nazaré, ele leu a declaração em </w:t>
      </w:r>
      <w:hyperlink r:id="rId1032">
        <w:r>
          <w:rPr>
            <w:color w:val="0000EE"/>
            <w:u w:val="single"/>
          </w:rPr>
          <w:t>Isaías 61.1–2</w:t>
        </w:r>
      </w:hyperlink>
      <w: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11">
        <w:r>
          <w:rPr>
            <w:color w:val="0000EE"/>
            <w:u w:val="single"/>
          </w:rPr>
          <w:t>Mateus 12.28</w:t>
        </w:r>
      </w:hyperlink>
      <w: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r/>
      <w:r>
        <w:t>Ao advertir seus discípulos de que eles encontrariam oposição, Jesus os assegurou do apoio do Espírito Santo quando eles fossem forçados a comparecer diante de reis ou governadores (</w:t>
      </w:r>
      <w:hyperlink r:id="rId1033">
        <w:r>
          <w:rPr>
            <w:color w:val="0000EE"/>
            <w:u w:val="single"/>
          </w:rPr>
          <w:t>Mateus 10.19–20</w:t>
        </w:r>
      </w:hyperlink>
      <w:r>
        <w:t xml:space="preserve">; </w:t>
      </w:r>
      <w:hyperlink r:id="rId1034">
        <w:r>
          <w:rPr>
            <w:color w:val="0000EE"/>
            <w:u w:val="single"/>
          </w:rPr>
          <w:t>Marcos 13.11</w:t>
        </w:r>
      </w:hyperlink>
      <w: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5">
        <w:r>
          <w:rPr>
            <w:color w:val="0000EE"/>
            <w:u w:val="single"/>
          </w:rPr>
          <w:t>Lucas 11.13</w:t>
        </w:r>
      </w:hyperlink>
      <w:r>
        <w:t xml:space="preserve">). A conclusão é que Deus considera o Espírito Santo como o melhor presente para dar aos seus filhos. Em ainda outra ocasião, Jesus reconheceu que Davi foi inspirado pelo Espírito Santo quando ele escreveu o </w:t>
      </w:r>
      <w:hyperlink r:id="rId1036">
        <w:r>
          <w:rPr>
            <w:color w:val="0000EE"/>
            <w:u w:val="single"/>
          </w:rPr>
          <w:t>Salmo 110</w:t>
        </w:r>
      </w:hyperlink>
      <w:r>
        <w:t xml:space="preserve"> (</w:t>
      </w:r>
      <w:hyperlink r:id="rId1037">
        <w:r>
          <w:rPr>
            <w:color w:val="0000EE"/>
            <w:u w:val="single"/>
          </w:rPr>
          <w:t>Marcos 12.36</w:t>
        </w:r>
      </w:hyperlink>
      <w:r>
        <w:t>). Isso reflete a crença de Jesus no papel ativo do Espírito Santo na produção das Escrituras.</w:t>
      </w:r>
    </w:p>
    <w:p>
      <w:r/>
      <w: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8">
        <w:r>
          <w:rPr>
            <w:color w:val="0000EE"/>
            <w:u w:val="single"/>
          </w:rPr>
          <w:t>João 3.3–8,15–16</w:t>
        </w:r>
      </w:hyperlink>
      <w:r>
        <w:t>). Quando ele falou sobre a água da vida à mulher samaritana, ele também falou do Espírito Santo (</w:t>
      </w:r>
      <w:hyperlink r:id="rId1039">
        <w:r>
          <w:rPr>
            <w:color w:val="0000EE"/>
            <w:u w:val="single"/>
          </w:rPr>
          <w:t>4.14,23–24</w:t>
        </w:r>
      </w:hyperlink>
      <w:r>
        <w:t>). O mesmo é verdadeiro para os discursos sobre o pão da vida (</w:t>
      </w:r>
      <w:hyperlink r:id="rId1040">
        <w:r>
          <w:rPr>
            <w:color w:val="0000EE"/>
            <w:u w:val="single"/>
          </w:rPr>
          <w:t>6.48–63</w:t>
        </w:r>
      </w:hyperlink>
      <w:r>
        <w:t>) e os rios de água viva (</w:t>
      </w:r>
      <w:hyperlink r:id="rId1041">
        <w:r>
          <w:rPr>
            <w:color w:val="0000EE"/>
            <w:u w:val="single"/>
          </w:rPr>
          <w:t>7.37–39</w:t>
        </w:r>
      </w:hyperlink>
      <w: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2">
        <w:r>
          <w:rPr>
            <w:color w:val="0000EE"/>
            <w:u w:val="single"/>
          </w:rPr>
          <w:t>6.63</w:t>
        </w:r>
      </w:hyperlink>
      <w:r>
        <w:t>). Até que o Espírito Santo se tornasse disponível, os crentes não poderiam realmente se tornar os destinatários da vida divina e eterna.</w:t>
      </w:r>
    </w:p>
    <w:p>
      <w:r/>
      <w:r>
        <w:t xml:space="preserve">Após o sermão do Senhor em </w:t>
      </w:r>
      <w:hyperlink r:id="rId1043">
        <w:r>
          <w:rPr>
            <w:color w:val="0000EE"/>
            <w:u w:val="single"/>
          </w:rPr>
          <w:t>João 6</w:t>
        </w:r>
      </w:hyperlink>
      <w:r>
        <w:t xml:space="preserve"> (um sermão que foi muito perturbador e ofensivo para a maioria de seus discípulos), Jesus disse: “O Espírito dá vida” (</w:t>
      </w:r>
      <w:hyperlink r:id="rId1042">
        <w:r>
          <w:rPr>
            <w:color w:val="0000EE"/>
            <w:u w:val="single"/>
          </w:rPr>
          <w:t>6.63</w:t>
        </w:r>
      </w:hyperlink>
      <w: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4">
        <w:r>
          <w:rPr>
            <w:color w:val="0000EE"/>
            <w:u w:val="single"/>
          </w:rPr>
          <w:t>7.39</w:t>
        </w:r>
      </w:hyperlink>
      <w:r>
        <w:t xml:space="preserve">). Uma vez que Jesus seria glorificado através da ressurreição, o Espírito de Jesus glorificado estaria disponível para os homens beberem. Em </w:t>
      </w:r>
      <w:hyperlink r:id="rId1043">
        <w:r>
          <w:rPr>
            <w:color w:val="0000EE"/>
            <w:u w:val="single"/>
          </w:rPr>
          <w:t>João 6</w:t>
        </w:r>
      </w:hyperlink>
      <w:r>
        <w:t xml:space="preserve">, Jesus se ofereceu como o pão da vida para ser comido pelos homens. E em </w:t>
      </w:r>
      <w:hyperlink r:id="rId1045">
        <w:r>
          <w:rPr>
            <w:color w:val="0000EE"/>
            <w:u w:val="single"/>
          </w:rPr>
          <w:t>João 7</w:t>
        </w:r>
      </w:hyperlink>
      <w:r>
        <w:t xml:space="preserve">, ele se ofereceu como a água viva para revigorar os homens. Mas ninguém poderia comer ou beber dele até que o Espírito do Jesus glorificado fosse disponibilizado, como foi indiretamente dito em </w:t>
      </w:r>
      <w:hyperlink r:id="rId1042">
        <w:r>
          <w:rPr>
            <w:color w:val="0000EE"/>
            <w:u w:val="single"/>
          </w:rPr>
          <w:t>João 6.63</w:t>
        </w:r>
      </w:hyperlink>
      <w:r>
        <w:t xml:space="preserve"> e então declarado claramente em </w:t>
      </w:r>
      <w:hyperlink r:id="rId1044">
        <w:r>
          <w:rPr>
            <w:color w:val="0000EE"/>
            <w:u w:val="single"/>
          </w:rPr>
          <w:t>João 7.39</w:t>
        </w:r>
      </w:hyperlink>
      <w:r>
        <w:t>.</w:t>
      </w:r>
    </w:p>
    <w:p>
      <w:r/>
      <w:r>
        <w:t xml:space="preserve">Em </w:t>
      </w:r>
      <w:hyperlink r:id="rId1046">
        <w:r>
          <w:rPr>
            <w:color w:val="0000EE"/>
            <w:u w:val="single"/>
          </w:rPr>
          <w:t>João 14.16–18</w:t>
        </w:r>
      </w:hyperlink>
      <w: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7">
        <w:r>
          <w:rPr>
            <w:color w:val="0000EE"/>
            <w:u w:val="single"/>
          </w:rPr>
          <w:t>14.20</w:t>
        </w:r>
      </w:hyperlink>
      <w: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r/>
      <w:r>
        <w:t>Na noite da ressurreição, o Senhor Jesus apareceu aos discípulos e então soprou neles o Espírito Santo. Este soprar, que lembra o soprar do fôlego da vida de Deus em Adão (</w:t>
      </w:r>
      <w:hyperlink r:id="rId1048">
        <w:r>
          <w:rPr>
            <w:color w:val="0000EE"/>
            <w:u w:val="single"/>
          </w:rPr>
          <w:t>Gênesis 2.7</w:t>
        </w:r>
      </w:hyperlink>
      <w: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9">
        <w:r>
          <w:rPr>
            <w:color w:val="0000EE"/>
            <w:u w:val="single"/>
          </w:rPr>
          <w:t>1 João 3.24</w:t>
        </w:r>
      </w:hyperlink>
      <w:r>
        <w:t>).</w:t>
      </w:r>
    </w:p>
    <w:p>
      <w:r/>
      <w:r>
        <w:t>A habitação do Espírito Santo ajudou os discípulos a se lembrar das palavras e ações de Jesus (</w:t>
      </w:r>
      <w:hyperlink r:id="rId1050">
        <w:r>
          <w:rPr>
            <w:color w:val="0000EE"/>
            <w:u w:val="single"/>
          </w:rPr>
          <w:t>João 14.26</w:t>
        </w:r>
      </w:hyperlink>
      <w: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r/>
      <w:r>
        <w:t>Outra função importante é a atividade do Espírito Santo no mundo. Jesus deixou claro que o Espírito Santo convenceria do pecado, da justiça e do juízo (</w:t>
      </w:r>
      <w:hyperlink r:id="rId1051">
        <w:r>
          <w:rPr>
            <w:color w:val="0000EE"/>
            <w:u w:val="single"/>
          </w:rPr>
          <w:t>João 16.8</w:t>
        </w:r>
      </w:hyperlink>
      <w:r>
        <w:t>). Sem a ação do Espírito Santo, não haveria possibilidade dos discípulos causarem qualquer impacto no mundo. No entanto, Jesus advertiu que o mundo não poderia receber o Espírito Santo porque não o conhecia (</w:t>
      </w:r>
      <w:hyperlink r:id="rId1052">
        <w:r>
          <w:rPr>
            <w:color w:val="0000EE"/>
            <w:u w:val="single"/>
          </w:rPr>
          <w:t>14.17</w:t>
        </w:r>
      </w:hyperlink>
      <w:r>
        <w:t>). O mistério do Espírito Santo é que ele habita em cada um que crê. Este aspecto habitacional é de grande importância e foi especialmente desenvolvido nos escritos de Paulo.</w:t>
      </w:r>
    </w:p>
    <w:p>
      <w:pPr>
        <w:pStyle w:val="Heading3"/>
      </w:pPr>
      <w:r>
        <w:t>Ensinamentos sobre a humanidade</w:t>
      </w:r>
    </w:p>
    <w:p>
      <w:r/>
      <w:r>
        <w:t>Jesus ensinou sobre o cuidado providencial de Deus sobre todos os seres humanos. Os cabelos de uma pessoa estão todos contados (</w:t>
      </w:r>
      <w:hyperlink r:id="rId1053">
        <w:r>
          <w:rPr>
            <w:color w:val="0000EE"/>
            <w:u w:val="single"/>
          </w:rPr>
          <w:t>Mateus 10:30</w:t>
        </w:r>
      </w:hyperlink>
      <w:r>
        <w:t>), o que é uma maneira vívida de dizer que Deus está interessado nos detalhes da vida humana. Mas Deus está muito mais interessado na alma eterna. Jesus deixou claro que seria inútil a qualquer um ganhar o mundo e perder sua alma (</w:t>
      </w:r>
      <w:hyperlink r:id="rId1054">
        <w:r>
          <w:rPr>
            <w:color w:val="0000EE"/>
            <w:u w:val="single"/>
          </w:rPr>
          <w:t>Mateus 16.26</w:t>
        </w:r>
      </w:hyperlink>
      <w:r>
        <w:t xml:space="preserve">; </w:t>
      </w:r>
      <w:hyperlink r:id="rId1055">
        <w:r>
          <w:rPr>
            <w:color w:val="0000EE"/>
            <w:u w:val="single"/>
          </w:rPr>
          <w:t>Marcos 8.36</w:t>
        </w:r>
      </w:hyperlink>
      <w:r>
        <w:t xml:space="preserve">; </w:t>
      </w:r>
      <w:hyperlink r:id="rId1056">
        <w:r>
          <w:rPr>
            <w:color w:val="0000EE"/>
            <w:u w:val="single"/>
          </w:rPr>
          <w:t>Lucas 9.25</w:t>
        </w:r>
      </w:hyperlink>
      <w:r>
        <w:t>). O foco recai sobre o que uma pessoa é e não o que ela tem. Jesus até disse que um corpo mutilado era preferível a uma vida perdida (</w:t>
      </w:r>
      <w:hyperlink r:id="rId1057">
        <w:r>
          <w:rPr>
            <w:color w:val="0000EE"/>
            <w:u w:val="single"/>
          </w:rPr>
          <w:t>Marcos 9.43–47</w:t>
        </w:r>
      </w:hyperlink>
      <w: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r/>
      <w: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8">
        <w:r>
          <w:rPr>
            <w:color w:val="0000EE"/>
            <w:u w:val="single"/>
          </w:rPr>
          <w:t>Mateus 5.7</w:t>
        </w:r>
      </w:hyperlink>
      <w:r>
        <w:t xml:space="preserve">). Há louvor especial para os pacificadores (verso </w:t>
      </w:r>
      <w:hyperlink r:id="rId1059">
        <w:r>
          <w:rPr>
            <w:color w:val="0000EE"/>
            <w:u w:val="single"/>
          </w:rPr>
          <w:t>9</w:t>
        </w:r>
      </w:hyperlink>
      <w:r>
        <w:t xml:space="preserve">). Espera-se que os discípulos de Jesus tragam luz para os outros (versículo </w:t>
      </w:r>
      <w:hyperlink r:id="rId1060">
        <w:r>
          <w:rPr>
            <w:color w:val="0000EE"/>
            <w:u w:val="single"/>
          </w:rPr>
          <w:t>16</w:t>
        </w:r>
      </w:hyperlink>
      <w:r>
        <w:t xml:space="preserve">). Espera-se que eles deem mais do que o esperado (versículo </w:t>
      </w:r>
      <w:hyperlink r:id="rId1061">
        <w:r>
          <w:rPr>
            <w:color w:val="0000EE"/>
            <w:u w:val="single"/>
          </w:rPr>
          <w:t>40</w:t>
        </w:r>
      </w:hyperlink>
      <w:r>
        <w:t>). Jesus está claramente dizendo que as pessoas têm responsabilidade além de si mesmas.</w:t>
      </w:r>
    </w:p>
    <w:p>
      <w:r/>
      <w:r>
        <w:t>A relação das pessoas com Deus é de dependência. Jesus ensinou homens e mulheres a orar a Deus pelo pão diário (</w:t>
      </w:r>
      <w:hyperlink r:id="rId1062">
        <w:r>
          <w:rPr>
            <w:color w:val="0000EE"/>
            <w:u w:val="single"/>
          </w:rPr>
          <w:t>Mateus 6.11</w:t>
        </w:r>
      </w:hyperlink>
      <w:r>
        <w:t>) como um lembrete de que eles não podem ser totalmente autossuficientes. Ele não permitia nenhum lugar em seu ensino para os seres humanos se vangloriarem de suas próprias realizações.</w:t>
      </w:r>
    </w:p>
    <w:p>
      <w:r/>
      <w:r>
        <w:t>Jesus tinha algumas coisas específicas a dizer sobre a vida doméstica. Ele aceitou a sacralidade do contrato de casamento (</w:t>
      </w:r>
      <w:hyperlink r:id="rId1063">
        <w:r>
          <w:rPr>
            <w:color w:val="0000EE"/>
            <w:u w:val="single"/>
          </w:rPr>
          <w:t>Mateus 5.31–32</w:t>
        </w:r>
      </w:hyperlink>
      <w:r>
        <w:t xml:space="preserve">; compare </w:t>
      </w:r>
      <w:hyperlink r:id="rId1064">
        <w:r>
          <w:rPr>
            <w:color w:val="0000EE"/>
            <w:u w:val="single"/>
          </w:rPr>
          <w:t>19.3–9</w:t>
        </w:r>
      </w:hyperlink>
      <w: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r/>
      <w:r>
        <w:t>Jesus tinha uma visão elevada do potencial humano, mas também reconheceu sua condição presente. A ênfase sobre o arrependimento (</w:t>
      </w:r>
      <w:hyperlink r:id="rId803">
        <w:r>
          <w:rPr>
            <w:color w:val="0000EE"/>
            <w:u w:val="single"/>
          </w:rPr>
          <w:t>Mateus 4.17</w:t>
        </w:r>
      </w:hyperlink>
      <w:r>
        <w:t xml:space="preserve">) mostra uma pecaminosidade da qual as pessoas precisam se arrepender. Este senso de necessidade está implícito nos casos em que Jesus pronuncia perdão (por exemplo, para o paralítico, </w:t>
      </w:r>
      <w:hyperlink r:id="rId1065">
        <w:r>
          <w:rPr>
            <w:color w:val="0000EE"/>
            <w:u w:val="single"/>
          </w:rPr>
          <w:t>Mateus 9.1–8</w:t>
        </w:r>
      </w:hyperlink>
      <w:r>
        <w:t xml:space="preserve">; e para a mulher que o ungiu, </w:t>
      </w:r>
      <w:hyperlink r:id="rId1066">
        <w:r>
          <w:rPr>
            <w:color w:val="0000EE"/>
            <w:u w:val="single"/>
          </w:rPr>
          <w:t>Lucas 7.47–48</w:t>
        </w:r>
      </w:hyperlink>
      <w:r>
        <w:t>). Na Oração Senhor, Jesus instrui seus discípulos a orar por perdão (</w:t>
      </w:r>
      <w:hyperlink r:id="rId1067">
        <w:r>
          <w:rPr>
            <w:color w:val="0000EE"/>
            <w:u w:val="single"/>
          </w:rPr>
          <w:t>Mateus 6.12</w:t>
        </w:r>
      </w:hyperlink>
      <w:r>
        <w:t xml:space="preserve">; </w:t>
      </w:r>
      <w:hyperlink r:id="rId1068">
        <w:r>
          <w:rPr>
            <w:color w:val="0000EE"/>
            <w:u w:val="single"/>
          </w:rPr>
          <w:t>Lucas 11.4</w:t>
        </w:r>
      </w:hyperlink>
      <w:r>
        <w:t>). Ele toma por certo que eles precisam e desejam obtê-lo.</w:t>
      </w:r>
    </w:p>
    <w:p>
      <w:r/>
      <w:r>
        <w:t xml:space="preserve">Jesus não dá apoio a qualquer autojustiça em homens ou mulheres. Este é o motivo de sua crítica aos líderes religiosos em vários ditos, especialmente em </w:t>
      </w:r>
      <w:hyperlink r:id="rId1069">
        <w:r>
          <w:rPr>
            <w:color w:val="0000EE"/>
            <w:u w:val="single"/>
          </w:rPr>
          <w:t>Mateus 23</w:t>
        </w:r>
      </w:hyperlink>
      <w: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70">
        <w:r>
          <w:rPr>
            <w:color w:val="0000EE"/>
            <w:u w:val="single"/>
          </w:rPr>
          <w:t>Lucas 18.10–14</w:t>
        </w:r>
      </w:hyperlink>
      <w:r>
        <w:t>). Foi este último que se lançou à misericórdia de Deus e que foi elogiado por Jesus.</w:t>
      </w:r>
    </w:p>
    <w:p>
      <w:r/>
      <w: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71">
        <w:r>
          <w:rPr>
            <w:color w:val="0000EE"/>
            <w:u w:val="single"/>
          </w:rPr>
          <w:t>João 5.24</w:t>
        </w:r>
      </w:hyperlink>
      <w: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2">
        <w:r>
          <w:rPr>
            <w:color w:val="0000EE"/>
            <w:u w:val="single"/>
          </w:rPr>
          <w:t>João 8.44</w:t>
        </w:r>
      </w:hyperlink>
      <w:r>
        <w:t>). Ele assume que há forças hostis que levam o homem à sujeição.</w:t>
      </w:r>
    </w:p>
    <w:p>
      <w:r/>
      <w:r>
        <w:t>Na parábola do filho pródigo (Lucas 15.11–32), o pecado contra Deus está ligado com o pecado diante do pai. Em outras palavras, este é considerado em termos de rebelião e revolta (</w:t>
      </w:r>
      <w:hyperlink r:id="rId1073">
        <w:r>
          <w:rPr>
            <w:color w:val="0000EE"/>
            <w:u w:val="single"/>
          </w:rPr>
          <w:t>verso 21</w:t>
        </w:r>
      </w:hyperlink>
      <w: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r/>
      <w:r>
        <w:t>Não há dúvida de que Jesus tinha muito a dizer sobre condenação. Aqueles que não acreditavam e estavam, portanto, fora da provisão de salvação que Jesus havia feito são declarados já condenados (</w:t>
      </w:r>
      <w:hyperlink r:id="rId1074">
        <w:r>
          <w:rPr>
            <w:color w:val="0000EE"/>
            <w:u w:val="single"/>
          </w:rPr>
          <w:t>João 3.18</w:t>
        </w:r>
      </w:hyperlink>
      <w: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5">
        <w:r>
          <w:rPr>
            <w:color w:val="0000EE"/>
            <w:u w:val="single"/>
          </w:rPr>
          <w:t>João 3.16</w:t>
        </w:r>
      </w:hyperlink>
      <w:r>
        <w:t>).</w:t>
      </w:r>
    </w:p>
    <w:p>
      <w:pPr>
        <w:pStyle w:val="Heading3"/>
      </w:pPr>
      <w:r>
        <w:t>Ensinamentos sobre a Igreja</w:t>
      </w:r>
    </w:p>
    <w:p>
      <w:r/>
      <w: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6">
        <w:r>
          <w:rPr>
            <w:color w:val="0000EE"/>
            <w:u w:val="single"/>
          </w:rPr>
          <w:t>Mateus 16.16–19</w:t>
        </w:r>
      </w:hyperlink>
      <w: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7">
        <w:r>
          <w:rPr>
            <w:color w:val="0000EE"/>
            <w:u w:val="single"/>
          </w:rPr>
          <w:t>Mateus 18.18</w:t>
        </w:r>
      </w:hyperlink>
      <w:r>
        <w:t xml:space="preserve">, onde palavras semelhantes foram dirigidas a todos os discípulos. A igreja, de acordo com </w:t>
      </w:r>
      <w:hyperlink r:id="rId890">
        <w:r>
          <w:rPr>
            <w:color w:val="0000EE"/>
            <w:u w:val="single"/>
          </w:rPr>
          <w:t>Mateus 18.17</w:t>
        </w:r>
      </w:hyperlink>
      <w:r>
        <w:t>, deveria ser uma comunidade que poderia resolver conflitos entre os crentes.</w:t>
      </w:r>
    </w:p>
    <w:p>
      <w:r/>
      <w:r>
        <w:t>Além dessas referências específicas à igreja, Jesus assumiu que seus seguidores se reuniriam em seu nome (</w:t>
      </w:r>
      <w:hyperlink r:id="rId1078">
        <w:r>
          <w:rPr>
            <w:color w:val="0000EE"/>
            <w:u w:val="single"/>
          </w:rPr>
          <w:t>Mateus 18.19–20</w:t>
        </w:r>
      </w:hyperlink>
      <w:r>
        <w:t>). Em suas palavras finais no relato de Mateus, ele os comissionou para ensinar o que ele havia ensinado a eles e batizar novos discípulos (</w:t>
      </w:r>
      <w:hyperlink r:id="rId793">
        <w:r>
          <w:rPr>
            <w:color w:val="0000EE"/>
            <w:u w:val="single"/>
          </w:rPr>
          <w:t>Mateus 28.19–20</w:t>
        </w:r>
      </w:hyperlink>
      <w: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r/>
      <w:r>
        <w:t>Embora não haja referências à igreja no Evangelho de João, certamente há sinais que apoiam a ideia de comunidade. Jesus se apresentou como o Pastor e falou de seus seguidores como formando um rebanho (</w:t>
      </w:r>
      <w:hyperlink r:id="rId1079">
        <w:r>
          <w:rPr>
            <w:color w:val="0000EE"/>
            <w:u w:val="single"/>
          </w:rPr>
          <w:t>João 10.16</w:t>
        </w:r>
      </w:hyperlink>
      <w:r>
        <w:t>). As imagens das ovelhas ocorrem novamente neste evangelho quando Pedro é instruído três vezes pelo Senhor ressuscitado para alimentar as ovelhas (</w:t>
      </w:r>
      <w:hyperlink r:id="rId1080">
        <w:r>
          <w:rPr>
            <w:color w:val="0000EE"/>
            <w:u w:val="single"/>
          </w:rPr>
          <w:t>João 21.15–17</w:t>
        </w:r>
      </w:hyperlink>
      <w:r>
        <w:t>). Outra figura de linguagem que Jesus usou para trazer a ideia de grupo é a dos muitos ramos que recebem sua vida da videira, e, portanto, pertencem uns aos outros por causa de sua vida comum na videira (João 15.1–8).</w:t>
      </w:r>
    </w:p>
    <w:p>
      <w:r/>
      <w: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t>Ensinamentos sobre o futuro</w:t>
      </w:r>
    </w:p>
    <w:p>
      <w:r/>
      <w: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r/>
      <w:r>
        <w:t>Ele disse aos discípulos que o Filho do Homem viria com seus anjos na glória de seu Pai (</w:t>
      </w:r>
      <w:hyperlink r:id="rId1081">
        <w:r>
          <w:rPr>
            <w:color w:val="0000EE"/>
            <w:u w:val="single"/>
          </w:rPr>
          <w:t>Mateus 16.27</w:t>
        </w:r>
      </w:hyperlink>
      <w:r>
        <w:t>). No sermão em que ele responde à pergunta dos discípulos sobre o fim do mundo, ele fala novamente do Filho do Homem vindo em nuvens com poder e glória (</w:t>
      </w:r>
      <w:hyperlink r:id="rId1082">
        <w:r>
          <w:rPr>
            <w:color w:val="0000EE"/>
            <w:u w:val="single"/>
          </w:rPr>
          <w:t>Marcos 13.26</w:t>
        </w:r>
      </w:hyperlink>
      <w:r>
        <w:t xml:space="preserve">), provavelmente extraído da linguagem familiar de </w:t>
      </w:r>
      <w:hyperlink r:id="rId1083">
        <w:r>
          <w:rPr>
            <w:color w:val="0000EE"/>
            <w:u w:val="single"/>
          </w:rPr>
          <w:t>Daniel 7</w:t>
        </w:r>
      </w:hyperlink>
      <w:r>
        <w:t>. Jesus descreveu vários sinais que precederiam sua própria vinda. Ele falou de guerras, conflitos, terremotos, fomes e distúrbios nos céus. O evangelho era para ser pregado a todas as nações. Ao mesmo tempo, muitos falsos cristos surgiriam.</w:t>
      </w:r>
    </w:p>
    <w:p>
      <w:r/>
      <w: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4">
        <w:r>
          <w:rPr>
            <w:color w:val="0000EE"/>
            <w:u w:val="single"/>
          </w:rPr>
          <w:t>Marcos 13.32</w:t>
        </w:r>
      </w:hyperlink>
      <w:r>
        <w:t>).</w:t>
      </w:r>
    </w:p>
    <w:p>
      <w:r/>
      <w: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5">
        <w:r>
          <w:rPr>
            <w:color w:val="0000EE"/>
            <w:u w:val="single"/>
          </w:rPr>
          <w:t>Marcos 12.18–27</w:t>
        </w:r>
      </w:hyperlink>
      <w: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6">
        <w:r>
          <w:rPr>
            <w:color w:val="0000EE"/>
            <w:u w:val="single"/>
          </w:rPr>
          <w:t>Lucas 16.19–31</w:t>
        </w:r>
      </w:hyperlink>
      <w: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7">
        <w:r>
          <w:rPr>
            <w:color w:val="0000EE"/>
            <w:u w:val="single"/>
          </w:rPr>
          <w:t>Lucas 23.42–43</w:t>
        </w:r>
      </w:hyperlink>
      <w:r>
        <w:t>).</w:t>
      </w:r>
    </w:p>
    <w:p>
      <w:r/>
      <w:r>
        <w:t xml:space="preserve">O tema de recompensas e punição ocorre em muitas passagens. Em </w:t>
      </w:r>
      <w:hyperlink r:id="rId1081">
        <w:r>
          <w:rPr>
            <w:color w:val="0000EE"/>
            <w:u w:val="single"/>
          </w:rPr>
          <w:t>Mateus 16.27</w:t>
        </w:r>
      </w:hyperlink>
      <w:r>
        <w:t xml:space="preserve"> Jesus diz que o Filho do Homem recompensará a todos de acordo com o que ele ou ela fez. Aqueles que são inúteis são prometidos de castigo nas trevas (</w:t>
      </w:r>
      <w:hyperlink r:id="rId1088">
        <w:r>
          <w:rPr>
            <w:color w:val="0000EE"/>
            <w:u w:val="single"/>
          </w:rPr>
          <w:t>Mateus 25.30</w:t>
        </w:r>
      </w:hyperlink>
      <w:r>
        <w:t>). Além disso, Jesus falou de um dia de julgamento no qual homens e mulheres devem prestar conta, até mesmo de todas as suas palavras negligentes (</w:t>
      </w:r>
      <w:hyperlink r:id="rId1089">
        <w:r>
          <w:rPr>
            <w:color w:val="0000EE"/>
            <w:u w:val="single"/>
          </w:rPr>
          <w:t>12.36–37</w:t>
        </w:r>
      </w:hyperlink>
      <w:r>
        <w:t>). Na parábola das ovelhas e dos cabritos, ele falou de uma separação que o Filho do Homem fará quando ele vier. Aqueles que mostraram cuidado pelos crentes são louvados (</w:t>
      </w:r>
      <w:hyperlink r:id="rId1090">
        <w:r>
          <w:rPr>
            <w:color w:val="0000EE"/>
            <w:u w:val="single"/>
          </w:rPr>
          <w:t>25.31–46</w:t>
        </w:r>
      </w:hyperlink>
      <w:r>
        <w:t>).</w:t>
      </w:r>
    </w:p>
    <w:p>
      <w:r/>
      <w:r>
        <w:t xml:space="preserve">As declarações mais solenes de Jesus são aquelas que falam do inferno. Não há como contornar seus ensinamentos sobre a punição eterna para os injustos (como em </w:t>
      </w:r>
      <w:hyperlink r:id="rId1091">
        <w:r>
          <w:rPr>
            <w:color w:val="0000EE"/>
            <w:u w:val="single"/>
          </w:rPr>
          <w:t>Mateus 25.41,46</w:t>
        </w:r>
      </w:hyperlink>
      <w:r>
        <w:t>), que é oposto à vida eterna prometida aos justos. Ele ensinou que seus discípulos teriam um lugar preparado para eles no céu (</w:t>
      </w:r>
      <w:hyperlink r:id="rId1092">
        <w:r>
          <w:rPr>
            <w:color w:val="0000EE"/>
            <w:u w:val="single"/>
          </w:rPr>
          <w:t>João 14.2</w:t>
        </w:r>
      </w:hyperlink>
      <w:r>
        <w:t>), e falou de um Livro da Vida no qual os nomes de seus discípulos foram escritos (</w:t>
      </w:r>
      <w:hyperlink r:id="rId1093">
        <w:r>
          <w:rPr>
            <w:color w:val="0000EE"/>
            <w:u w:val="single"/>
          </w:rPr>
          <w:t>Lucas 10.20</w:t>
        </w:r>
      </w:hyperlink>
      <w:r>
        <w:t>).</w:t>
      </w:r>
    </w:p>
    <w:p>
      <w:pPr>
        <w:pStyle w:val="Heading3"/>
      </w:pPr>
      <w:r>
        <w:t>Ensinamentos sobre questões morais</w:t>
      </w:r>
    </w:p>
    <w:p>
      <w:r/>
      <w: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r/>
      <w: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4">
        <w:r>
          <w:rPr>
            <w:color w:val="0000EE"/>
            <w:u w:val="single"/>
          </w:rPr>
          <w:t>Mateus 5.21–22,27–28,31–32</w:t>
        </w:r>
      </w:hyperlink>
      <w: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5">
        <w:r>
          <w:rPr>
            <w:color w:val="0000EE"/>
            <w:u w:val="single"/>
          </w:rPr>
          <w:t>Mateus 5.48</w:t>
        </w:r>
      </w:hyperlink>
      <w:r>
        <w:t>). No entanto, ele chamou seu jugo de fácil e seu fardo de leve (</w:t>
      </w:r>
      <w:hyperlink r:id="rId1096">
        <w:r>
          <w:rPr>
            <w:color w:val="0000EE"/>
            <w:u w:val="single"/>
          </w:rPr>
          <w:t>11.29–30</w:t>
        </w:r>
      </w:hyperlink>
      <w: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t>Conclusão</w:t>
      </w:r>
    </w:p>
    <w:p>
      <w:r/>
      <w: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r/>
      <w: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7">
        <w:r>
          <w:rPr>
            <w:color w:val="0000EE"/>
            <w:u w:val="single"/>
          </w:rPr>
          <w:t>2 Coríntios 10.1</w:t>
        </w:r>
      </w:hyperlink>
      <w:r>
        <w:t>), sugerindo que ele sabia que Jesus havia dito de si mesmo que ele era manso e humilde de coração (</w:t>
      </w:r>
      <w:hyperlink r:id="rId1098">
        <w:r>
          <w:rPr>
            <w:color w:val="0000EE"/>
            <w:u w:val="single"/>
          </w:rPr>
          <w:t>Mateus 11.29</w:t>
        </w:r>
      </w:hyperlink>
      <w:r>
        <w:t>). Além disso, Paulo fala da pobreza de Cristo (</w:t>
      </w:r>
      <w:hyperlink r:id="rId1099">
        <w:r>
          <w:rPr>
            <w:color w:val="0000EE"/>
            <w:u w:val="single"/>
          </w:rPr>
          <w:t>2 Coríntios 8.9</w:t>
        </w:r>
      </w:hyperlink>
      <w:r>
        <w:t>) e deve ter sabido que o Filho do Homem não tinha lugar para reclinar a cabeça. Ele certamente conhece os detalhes de como Jesus instituiu a Ceia do Senhor (</w:t>
      </w:r>
      <w:hyperlink r:id="rId930">
        <w:r>
          <w:rPr>
            <w:color w:val="0000EE"/>
            <w:u w:val="single"/>
          </w:rPr>
          <w:t>1 Coríntios 11.23–26</w:t>
        </w:r>
      </w:hyperlink>
      <w:r>
        <w:t>), e ele sabe de sua morte por crucificação. Parece razoável concluir que Paulo assume que seus leitores estarão familiarizados com o material do evangelho.</w:t>
      </w:r>
    </w:p>
    <w:p>
      <w:r/>
      <w:r>
        <w:t xml:space="preserve">Talvez seja útil nesta conexão perguntar se a vida e os ensinamentos de Jesus desempenharam um papel significativo na proclamação cristã primitiva. Uma passagem que é valiosa a este respeito é </w:t>
      </w:r>
      <w:hyperlink r:id="rId1100">
        <w:r>
          <w:rPr>
            <w:color w:val="0000EE"/>
            <w:u w:val="single"/>
          </w:rPr>
          <w:t>Atos 10.36–38</w:t>
        </w:r>
      </w:hyperlink>
      <w: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r/>
      <w:r>
        <w:t>Não há dúvida de que o exemplo de Jesus era um motivo poderoso para promover o comportamento correto. Pedro apela para isso quando encorajando os cristãos que estavam sofrendo por sua fé (</w:t>
      </w:r>
      <w:hyperlink r:id="rId1101">
        <w:r>
          <w:rPr>
            <w:color w:val="0000EE"/>
            <w:u w:val="single"/>
          </w:rPr>
          <w:t>1 Pedro 2.21</w:t>
        </w:r>
      </w:hyperlink>
      <w:r>
        <w:t>). Paulo também conhece o valor da imitação (</w:t>
      </w:r>
      <w:hyperlink r:id="rId1102">
        <w:r>
          <w:rPr>
            <w:color w:val="0000EE"/>
            <w:u w:val="single"/>
          </w:rPr>
          <w:t>1 Coríntios 11.1</w:t>
        </w:r>
      </w:hyperlink>
      <w:r>
        <w:t xml:space="preserve">; </w:t>
      </w:r>
      <w:hyperlink r:id="rId1103">
        <w:r>
          <w:rPr>
            <w:color w:val="0000EE"/>
            <w:u w:val="single"/>
          </w:rPr>
          <w:t>1 Tessalonicenses 1.6</w:t>
        </w:r>
      </w:hyperlink>
      <w:r>
        <w:t xml:space="preserve">). Uma vez que Jesus foi reconhecido como um homem que não pecou (compare </w:t>
      </w:r>
      <w:hyperlink r:id="rId808">
        <w:r>
          <w:rPr>
            <w:color w:val="0000EE"/>
            <w:u w:val="single"/>
          </w:rPr>
          <w:t>2 Coríntios 5.21</w:t>
        </w:r>
      </w:hyperlink>
      <w:r>
        <w:t>), seus padrões de comportamento teriam se provado inestimáveis para aqueles que precisavam de um novo padrão para ação moral.</w:t>
      </w:r>
    </w:p>
    <w:p>
      <w:r/>
      <w: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r/>
      <w: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r/>
      <w:r>
        <w:rPr>
          <w:i/>
        </w:rPr>
        <w:t>Veja também</w:t>
      </w:r>
      <w:r>
        <w:t xml:space="preserve"> </w:t>
      </w:r>
      <w:r>
        <w:t>Ascensão de Cristo</w:t>
      </w:r>
      <w:r>
        <w:t xml:space="preserve">; </w:t>
      </w:r>
      <w:r>
        <w:t>Cristo</w:t>
      </w:r>
      <w:r>
        <w:t xml:space="preserve">; </w:t>
      </w:r>
      <w:r>
        <w:t>Cristologia</w:t>
      </w:r>
      <w:r>
        <w:t xml:space="preserve">; </w:t>
      </w:r>
      <w:r>
        <w:t>Genealogia de Jesus Cristo</w:t>
      </w:r>
      <w:r>
        <w:t xml:space="preserve">; </w:t>
      </w:r>
      <w:r>
        <w:t>Encarnação</w:t>
      </w:r>
      <w:r>
        <w:t xml:space="preserve">; </w:t>
      </w:r>
      <w:r>
        <w:t>Jesus Cristo</w:t>
      </w:r>
      <w:r>
        <w:t xml:space="preserve">; </w:t>
      </w:r>
      <w:r>
        <w:t>Reino de Deus, Reino do Céu</w:t>
      </w:r>
      <w:r>
        <w:t xml:space="preserve">; </w:t>
      </w:r>
      <w:r>
        <w:t>Messias</w:t>
      </w:r>
      <w:r>
        <w:t xml:space="preserve">; </w:t>
      </w:r>
      <w:r>
        <w:t>Parábola</w:t>
      </w:r>
      <w:r>
        <w:t xml:space="preserve">; </w:t>
      </w:r>
      <w:r>
        <w:t>Salvador</w:t>
      </w:r>
      <w:r>
        <w:t xml:space="preserve">; </w:t>
      </w:r>
      <w:r>
        <w:t>Filho de Deus</w:t>
      </w:r>
      <w:r>
        <w:t xml:space="preserve">; </w:t>
      </w:r>
      <w:r>
        <w:t>Filho do Homem</w:t>
      </w:r>
      <w:r>
        <w:t xml:space="preserve">; </w:t>
      </w:r>
      <w:r>
        <w:t>Nascimento virginal de Jesus</w:t>
      </w:r>
      <w:r>
        <w:t>.</w:t>
      </w:r>
      <w:r/>
      <w:r/>
    </w:p>
    <w:p>
      <w:r/>
    </w:p>
    <w:p>
      <w:pPr>
        <w:pStyle w:val="Heading2"/>
      </w:pPr>
      <w:r>
        <w:t>Jesus, o Justo</w:t>
      </w:r>
      <w:r/>
    </w:p>
    <w:p>
      <w:r/>
      <w:r>
        <w:t>Um homem cristão judeu.</w:t>
      </w:r>
    </w:p>
    <w:p>
      <w:r/>
      <w:r>
        <w:rPr>
          <w:i/>
        </w:rPr>
        <w:t>Veja</w:t>
      </w:r>
      <w:r>
        <w:t xml:space="preserve"> </w:t>
      </w:r>
      <w:r>
        <w:t>Jesus #3</w:t>
      </w:r>
      <w:r>
        <w:t>.</w:t>
      </w:r>
      <w:r/>
      <w:r/>
    </w:p>
    <w:p>
      <w:r/>
    </w:p>
    <w:p>
      <w:pPr>
        <w:pStyle w:val="Heading2"/>
      </w:pPr>
      <w:r>
        <w:t>Jéter</w:t>
      </w:r>
      <w:r/>
    </w:p>
    <w:p>
      <w:pPr>
        <w:pStyle w:val="ListNumber"/>
        <w:spacing w:line="240" w:lineRule="auto"/>
        <w:ind w:left="720"/>
      </w:pPr>
      <w:r/>
      <w:r>
        <w:t>O primogênito de Gideão. Por causa de sua juventude, Jéter teve medo de executar os reis midianitas Zeba e Salmuna (</w:t>
      </w:r>
      <w:hyperlink r:id="rId1104">
        <w:r>
          <w:rPr>
            <w:color w:val="0000EE"/>
            <w:u w:val="single"/>
          </w:rPr>
          <w:t>Jz 8.20</w:t>
        </w:r>
      </w:hyperlink>
      <w:r>
        <w:t>).</w:t>
      </w:r>
    </w:p>
    <w:p>
      <w:pPr>
        <w:pStyle w:val="ListNumber"/>
        <w:spacing w:line="240" w:lineRule="auto"/>
        <w:ind w:left="720"/>
      </w:pPr>
      <w:r/>
      <w:r>
        <w:t>Um ismaelita e pai do comandante Amasa (</w:t>
      </w:r>
      <w:hyperlink r:id="rId1105">
        <w:r>
          <w:rPr>
            <w:color w:val="0000EE"/>
            <w:u w:val="single"/>
          </w:rPr>
          <w:t>1Rs 2.5,32</w:t>
        </w:r>
      </w:hyperlink>
      <w:r>
        <w:t xml:space="preserve">; </w:t>
      </w:r>
      <w:hyperlink r:id="rId1106">
        <w:r>
          <w:rPr>
            <w:color w:val="0000EE"/>
            <w:u w:val="single"/>
          </w:rPr>
          <w:t>1Cr 2.17</w:t>
        </w:r>
      </w:hyperlink>
      <w:r>
        <w:t>). Outro nome para ele é "Itra" (</w:t>
      </w:r>
      <w:hyperlink r:id="rId1107">
        <w:r>
          <w:rPr>
            <w:color w:val="0000EE"/>
            <w:u w:val="single"/>
          </w:rPr>
          <w:t>2Sm 17.25</w:t>
        </w:r>
      </w:hyperlink>
      <w:r>
        <w:t>).</w:t>
      </w:r>
    </w:p>
    <w:p>
      <w:pPr>
        <w:pStyle w:val="ListNumber"/>
        <w:spacing w:line="240" w:lineRule="auto"/>
        <w:ind w:left="720"/>
      </w:pPr>
      <w:r/>
      <w:r>
        <w:t>O primogênito de Jada, irmão de Jônatas. Jéter era um descendente de Judá através da linhagem familiar de Hezrom. Ele não teve filhos (</w:t>
      </w:r>
      <w:hyperlink r:id="rId1108">
        <w:r>
          <w:rPr>
            <w:color w:val="0000EE"/>
            <w:u w:val="single"/>
          </w:rPr>
          <w:t>1Cr 2.32</w:t>
        </w:r>
      </w:hyperlink>
      <w:r>
        <w:t>).</w:t>
      </w:r>
    </w:p>
    <w:p>
      <w:pPr>
        <w:pStyle w:val="ListNumber"/>
        <w:spacing w:line="240" w:lineRule="auto"/>
        <w:ind w:left="720"/>
      </w:pPr>
      <w:r/>
      <w:r>
        <w:t>Um judaíta e o primogênito dos quatro filhos de Esdras (</w:t>
      </w:r>
      <w:hyperlink r:id="rId178">
        <w:r>
          <w:rPr>
            <w:color w:val="0000EE"/>
            <w:u w:val="single"/>
          </w:rPr>
          <w:t>1Cr 4.17</w:t>
        </w:r>
      </w:hyperlink>
      <w:r>
        <w:t>).</w:t>
      </w:r>
    </w:p>
    <w:p>
      <w:pPr>
        <w:pStyle w:val="ListNumber"/>
        <w:spacing w:line="240" w:lineRule="auto"/>
        <w:ind w:left="720"/>
      </w:pPr>
      <w:r/>
      <w:r>
        <w:t>Um aserita, pai de três filhos (</w:t>
      </w:r>
      <w:hyperlink r:id="rId369">
        <w:r>
          <w:rPr>
            <w:color w:val="0000EE"/>
            <w:u w:val="single"/>
          </w:rPr>
          <w:t>1Cr 7.38</w:t>
        </w:r>
      </w:hyperlink>
      <w:r>
        <w:t>). Ele provavelmente era a mesma pessoa que Itrã, filho de Zofá (</w:t>
      </w:r>
      <w:hyperlink r:id="rId1109">
        <w:r>
          <w:rPr>
            <w:color w:val="0000EE"/>
            <w:u w:val="single"/>
          </w:rPr>
          <w:t>1Cr 7.37</w:t>
        </w:r>
      </w:hyperlink>
      <w:r>
        <w:t>).</w:t>
      </w:r>
      <w:r/>
      <w:r/>
    </w:p>
    <w:p>
      <w:r/>
    </w:p>
    <w:p>
      <w:pPr>
        <w:pStyle w:val="Heading2"/>
      </w:pPr>
      <w:r>
        <w:t>Jetete</w:t>
      </w:r>
      <w:r/>
    </w:p>
    <w:p>
      <w:r/>
      <w:r>
        <w:t>Um líder de clã (chefe) de Edom (</w:t>
      </w:r>
      <w:hyperlink r:id="rId1110">
        <w:r>
          <w:rPr>
            <w:color w:val="0000EE"/>
            <w:u w:val="single"/>
          </w:rPr>
          <w:t>Gn 36.40</w:t>
        </w:r>
      </w:hyperlink>
      <w:r>
        <w:t xml:space="preserve">; </w:t>
      </w:r>
      <w:hyperlink r:id="rId1111">
        <w:r>
          <w:rPr>
            <w:color w:val="0000EE"/>
            <w:u w:val="single"/>
          </w:rPr>
          <w:t>1Cr 1.51</w:t>
        </w:r>
      </w:hyperlink>
      <w:r>
        <w:t>).</w:t>
      </w:r>
      <w:r/>
      <w:r/>
    </w:p>
    <w:p>
      <w:r/>
    </w:p>
    <w:p>
      <w:pPr>
        <w:pStyle w:val="Heading2"/>
      </w:pPr>
      <w:r>
        <w:t>Jetro</w:t>
      </w:r>
      <w:r/>
    </w:p>
    <w:p>
      <w:r/>
      <w:r>
        <w:t>Sogro de Moisés. Zípora, filha de Jetro, tornou-se esposa de Moisés enquanto ele era um fugitivo no deserto (</w:t>
      </w:r>
      <w:hyperlink r:id="rId1112">
        <w:r>
          <w:rPr>
            <w:color w:val="0000EE"/>
            <w:u w:val="single"/>
          </w:rPr>
          <w:t>Êx 2.21</w:t>
        </w:r>
      </w:hyperlink>
      <w:r>
        <w:t>). Quando Moisés partiu para o Egito, ele levou Zípora e seus filhos com ele (</w:t>
      </w:r>
      <w:hyperlink r:id="rId1113">
        <w:r>
          <w:rPr>
            <w:color w:val="0000EE"/>
            <w:u w:val="single"/>
          </w:rPr>
          <w:t>4.20</w:t>
        </w:r>
      </w:hyperlink>
      <w:r>
        <w:t>), mas deve tê-los mandado de volta. Jetro os trouxe para Moisés depois que os israelitas chegaram ao Sinai (</w:t>
      </w:r>
      <w:hyperlink r:id="rId1114">
        <w:r>
          <w:rPr>
            <w:color w:val="0000EE"/>
            <w:u w:val="single"/>
          </w:rPr>
          <w:t>18.1–7</w:t>
        </w:r>
      </w:hyperlink>
      <w:r>
        <w:t>). Através dessa relação familiar com Moisés, Jetro se envolveu com Israel.</w:t>
      </w:r>
    </w:p>
    <w:p>
      <w:r/>
      <w:r>
        <w:t>A relação de Jetro com Israel tem sido interpretado de várias maneiras. Jetro era um sacerdote de Midiã (</w:t>
      </w:r>
      <w:hyperlink r:id="rId1115">
        <w:r>
          <w:rPr>
            <w:color w:val="0000EE"/>
            <w:u w:val="single"/>
          </w:rPr>
          <w:t>Êx 2.16</w:t>
        </w:r>
      </w:hyperlink>
      <w:r>
        <w:t xml:space="preserve">; </w:t>
      </w:r>
      <w:hyperlink r:id="rId1116">
        <w:r>
          <w:rPr>
            <w:color w:val="0000EE"/>
            <w:u w:val="single"/>
          </w:rPr>
          <w:t>3.1</w:t>
        </w:r>
      </w:hyperlink>
      <w:r>
        <w:t>). Não se sabe com certeza qual era a religião dos midianitas, mas alguns estudiosos sugeriram que os queneus, uma tribo incluída na nação dos midianitas (</w:t>
      </w:r>
      <w:hyperlink r:id="rId1117">
        <w:r>
          <w:rPr>
            <w:color w:val="0000EE"/>
            <w:u w:val="single"/>
          </w:rPr>
          <w:t>Jz 1.16</w:t>
        </w:r>
      </w:hyperlink>
      <w: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8">
        <w:r>
          <w:rPr>
            <w:color w:val="0000EE"/>
            <w:u w:val="single"/>
          </w:rPr>
          <w:t>Gn 25.2</w:t>
        </w:r>
      </w:hyperlink>
      <w:r>
        <w:t>). Tendo ouvido sobre a libertação de seu povo do Egito por Yahweh, Jetro o reconheceu como Deus, o maior de todos os deuses. Ele também trouxe uma oferta queimada e sacrifícios, adorando assim Yahweh e se identificando com Israel (</w:t>
      </w:r>
      <w:hyperlink r:id="rId1119">
        <w:r>
          <w:rPr>
            <w:color w:val="0000EE"/>
            <w:u w:val="single"/>
          </w:rPr>
          <w:t>Êx 18.11</w:t>
        </w:r>
      </w:hyperlink>
      <w: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20">
        <w:r>
          <w:rPr>
            <w:color w:val="0000EE"/>
            <w:u w:val="single"/>
          </w:rPr>
          <w:t>13–27</w:t>
        </w:r>
      </w:hyperlink>
      <w:r>
        <w:t>). Jetro partiu para sua própria terra e parece não ter tido mais interação com Israel, mas seu filho (</w:t>
      </w:r>
      <w:hyperlink r:id="rId1121">
        <w:r>
          <w:rPr>
            <w:color w:val="0000EE"/>
            <w:u w:val="single"/>
          </w:rPr>
          <w:t>Nm 10.29–33</w:t>
        </w:r>
      </w:hyperlink>
      <w:r>
        <w:t>) e outros descendentes mais tarde se tornaram parte de Israel (</w:t>
      </w:r>
      <w:hyperlink r:id="rId1117">
        <w:r>
          <w:rPr>
            <w:color w:val="0000EE"/>
            <w:u w:val="single"/>
          </w:rPr>
          <w:t>Jz 1.16</w:t>
        </w:r>
      </w:hyperlink>
      <w:r>
        <w:t xml:space="preserve">; </w:t>
      </w:r>
      <w:hyperlink r:id="rId1122">
        <w:r>
          <w:rPr>
            <w:color w:val="0000EE"/>
            <w:u w:val="single"/>
          </w:rPr>
          <w:t>4.11</w:t>
        </w:r>
      </w:hyperlink>
      <w:r>
        <w:t>).</w:t>
      </w:r>
    </w:p>
    <w:p>
      <w:r/>
      <w: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3">
        <w:r>
          <w:rPr>
            <w:color w:val="0000EE"/>
            <w:u w:val="single"/>
          </w:rPr>
          <w:t>Êx 2.16–18</w:t>
        </w:r>
      </w:hyperlink>
      <w:r>
        <w:t xml:space="preserve">; </w:t>
      </w:r>
      <w:hyperlink r:id="rId1124">
        <w:r>
          <w:rPr>
            <w:color w:val="0000EE"/>
            <w:u w:val="single"/>
          </w:rPr>
          <w:t>Nm 10.29</w:t>
        </w:r>
      </w:hyperlink>
      <w:r>
        <w:t>). Ele também é referido pelo nome de Hobabe (</w:t>
      </w:r>
      <w:hyperlink r:id="rId1122">
        <w:r>
          <w:rPr>
            <w:color w:val="0000EE"/>
            <w:u w:val="single"/>
          </w:rPr>
          <w:t>Jz 4.11</w:t>
        </w:r>
      </w:hyperlink>
      <w:r>
        <w:t>); e é dito ser filho de Reuel (</w:t>
      </w:r>
      <w:hyperlink r:id="rId1124">
        <w:r>
          <w:rPr>
            <w:color w:val="0000EE"/>
            <w:u w:val="single"/>
          </w:rPr>
          <w:t>Nm 10.29</w:t>
        </w:r>
      </w:hyperlink>
      <w: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5">
        <w:r>
          <w:rPr>
            <w:color w:val="0000EE"/>
            <w:u w:val="single"/>
          </w:rPr>
          <w:t>Êxodo 2.18</w:t>
        </w:r>
      </w:hyperlink>
      <w:r>
        <w:t xml:space="preserve"> e </w:t>
      </w:r>
      <w:hyperlink r:id="rId1122">
        <w:r>
          <w:rPr>
            <w:color w:val="0000EE"/>
            <w:u w:val="single"/>
          </w:rPr>
          <w:t>Juízes 4.11</w:t>
        </w:r>
      </w:hyperlink>
      <w:r>
        <w:t>. Pode-se estabelecer com bastante clareza, no entanto, que Jetro tinha um filho chamado Hobabe.</w:t>
      </w:r>
    </w:p>
    <w:p>
      <w:r/>
      <w:r>
        <w:rPr>
          <w:i/>
        </w:rPr>
        <w:t>Veja também</w:t>
      </w:r>
      <w:r>
        <w:t xml:space="preserve"> </w:t>
      </w:r>
      <w:r>
        <w:t>Midiã, Midianita,</w:t>
      </w:r>
      <w:r>
        <w:t xml:space="preserve"> </w:t>
      </w:r>
      <w:r>
        <w:t>Moisés</w:t>
      </w:r>
      <w:r>
        <w:t>.</w:t>
      </w:r>
      <w:r/>
      <w:r/>
    </w:p>
    <w:p>
      <w:r/>
    </w:p>
    <w:p>
      <w:pPr>
        <w:pStyle w:val="Heading2"/>
      </w:pPr>
      <w:r>
        <w:t>Jetur, Jeturitas</w:t>
      </w:r>
      <w:r/>
    </w:p>
    <w:p>
      <w:r/>
      <w:r>
        <w:t>Filho de Ismael e seus descendentes (</w:t>
      </w:r>
      <w:hyperlink r:id="rId1126">
        <w:r>
          <w:rPr>
            <w:color w:val="0000EE"/>
            <w:u w:val="single"/>
          </w:rPr>
          <w:t>Gn 25.15</w:t>
        </w:r>
      </w:hyperlink>
      <w:r>
        <w:t xml:space="preserve">; </w:t>
      </w:r>
      <w:hyperlink r:id="rId1127">
        <w:r>
          <w:rPr>
            <w:color w:val="0000EE"/>
            <w:u w:val="single"/>
          </w:rPr>
          <w:t>1Cr 1.31</w:t>
        </w:r>
      </w:hyperlink>
      <w:r>
        <w:t>).</w:t>
      </w:r>
    </w:p>
    <w:p>
      <w:r/>
      <w:r>
        <w:t>As tribos israelitas que se estabeleceram a leste do Jordão tiveram que lutar contra eles (</w:t>
      </w:r>
      <w:hyperlink r:id="rId1128">
        <w:r>
          <w:rPr>
            <w:color w:val="0000EE"/>
            <w:u w:val="single"/>
          </w:rPr>
          <w:t>1Cr 5.19</w:t>
        </w:r>
      </w:hyperlink>
      <w:r>
        <w:t>). Eles também são chamados de itureus. Os jeturitas continuaram a viver até os tempos do Novo Testamento. A região de Itureia foi nomeada em homenagem a eles. Era uma área a nordeste da Galileia (</w:t>
      </w:r>
      <w:hyperlink r:id="rId1129">
        <w:r>
          <w:rPr>
            <w:color w:val="0000EE"/>
            <w:u w:val="single"/>
          </w:rPr>
          <w:t>Lc 3.1</w:t>
        </w:r>
      </w:hyperlink>
      <w:r>
        <w:t>).</w:t>
      </w:r>
    </w:p>
    <w:p>
      <w:r/>
      <w:r>
        <w:rPr>
          <w:i/>
        </w:rPr>
        <w:t>Veja</w:t>
      </w:r>
      <w:r>
        <w:t xml:space="preserve"> </w:t>
      </w:r>
      <w:r>
        <w:t>Itureia, Itureus</w:t>
      </w:r>
      <w:r>
        <w:t>.</w:t>
      </w:r>
      <w:r/>
      <w:r/>
    </w:p>
    <w:p>
      <w:r/>
    </w:p>
    <w:p>
      <w:pPr>
        <w:pStyle w:val="Heading2"/>
      </w:pPr>
      <w:r>
        <w:t>Jeú</w:t>
      </w:r>
      <w:r/>
    </w:p>
    <w:p>
      <w:r/>
      <w:r>
        <w:t>1. Profeta e filho do "vidente" Hanani (</w:t>
      </w:r>
      <w:hyperlink r:id="rId1130">
        <w:r>
          <w:rPr>
            <w:color w:val="0000EE"/>
            <w:u w:val="single"/>
          </w:rPr>
          <w:t>2Cr 16.7</w:t>
        </w:r>
      </w:hyperlink>
      <w:r>
        <w:t>), que denunciou Baasa por seguir os caminhos de Jeroboão (</w:t>
      </w:r>
      <w:hyperlink r:id="rId1131">
        <w:r>
          <w:rPr>
            <w:color w:val="0000EE"/>
            <w:u w:val="single"/>
          </w:rPr>
          <w:t>1Rs 16.1–7</w:t>
        </w:r>
      </w:hyperlink>
      <w:r>
        <w:t>). Além de continuar a adoração herética dos bezerros de ouro em Betel e Dã, Baasa também assassinou Nadabe, o filho de Jeroboão (</w:t>
      </w:r>
      <w:hyperlink r:id="rId1132">
        <w:r>
          <w:rPr>
            <w:color w:val="0000EE"/>
            <w:u w:val="single"/>
          </w:rPr>
          <w:t>15.25–32</w:t>
        </w:r>
      </w:hyperlink>
      <w:r>
        <w:t>).</w:t>
      </w:r>
    </w:p>
    <w:p>
      <w:r/>
      <w:r>
        <w:t>Jeú mais tarde repreendeu Josafá, rei de Judá, por ajudar Acabe, o rei de Israel, em suas guerras contra os arameus (</w:t>
      </w:r>
      <w:hyperlink r:id="rId1133">
        <w:r>
          <w:rPr>
            <w:color w:val="0000EE"/>
            <w:u w:val="single"/>
          </w:rPr>
          <w:t>2Cr 19.1–2</w:t>
        </w:r>
      </w:hyperlink>
      <w:r>
        <w:t xml:space="preserve">). Os escritos deste profeta foram incluídos em um dos registros do reinado de Josafá, </w:t>
      </w:r>
      <w:r>
        <w:rPr>
          <w:i/>
        </w:rPr>
        <w:t>O Livro dos Reis de Israel</w:t>
      </w:r>
      <w:r>
        <w:t xml:space="preserve"> (</w:t>
      </w:r>
      <w:hyperlink r:id="rId1134">
        <w:r>
          <w:rPr>
            <w:color w:val="0000EE"/>
            <w:u w:val="single"/>
          </w:rPr>
          <w:t>2Cr 20.34</w:t>
        </w:r>
      </w:hyperlink>
      <w:r>
        <w:t>).</w:t>
      </w:r>
    </w:p>
    <w:p>
      <w:r/>
      <w:r>
        <w:t>2. Importante oficial do exército durante os reinados de Acabe e Jeorão (</w:t>
      </w:r>
      <w:hyperlink r:id="rId1135">
        <w:r>
          <w:rPr>
            <w:color w:val="0000EE"/>
            <w:u w:val="single"/>
          </w:rPr>
          <w:t>2Rs 9.25</w:t>
        </w:r>
      </w:hyperlink>
      <w:r>
        <w:t>), que, em reação aos abusos econômicos e religiosos da casa de Onri, foi ungido como rei do reino do norte de Israel (</w:t>
      </w:r>
      <w:hyperlink r:id="rId1136">
        <w:r>
          <w:rPr>
            <w:color w:val="0000EE"/>
            <w:u w:val="single"/>
          </w:rPr>
          <w:t>1Rs 19.16–17</w:t>
        </w:r>
      </w:hyperlink>
      <w:r>
        <w:t>). Na revolução seguinte, exterminou a casa real de Israel, o rei de Judá e um grupo real do sul (</w:t>
      </w:r>
      <w:hyperlink r:id="rId1137">
        <w:r>
          <w:rPr>
            <w:color w:val="0000EE"/>
            <w:u w:val="single"/>
          </w:rPr>
          <w:t>2Rs 9–10</w:t>
        </w:r>
      </w:hyperlink>
      <w:r>
        <w:t>). Ele executou os adoradores de Baal para reviver a verdadeira adoração em Israel. Como rei, governou em Samaria por 28 anos (841–814 a.C.) e iniciou uma dinastia que durou cerca de 100 anos.</w:t>
      </w:r>
    </w:p>
    <w:p>
      <w:r/>
      <w:r>
        <w:t>Na época de Jeú, os profetas estavam envolvidos em um equivalente religioso de guerra com os adeptos do Baal Tírio. Elias encontrou e derrotou os sacerdotes cananeus no Monte Carmelo (</w:t>
      </w:r>
      <w:hyperlink r:id="rId1138">
        <w:r>
          <w:rPr>
            <w:color w:val="0000EE"/>
            <w:u w:val="single"/>
          </w:rPr>
          <w:t>1Rs 18.17–40</w:t>
        </w:r>
      </w:hyperlink>
      <w:r>
        <w:t>). Mais tarde, ele e depois Eliseu foram comissionados para ungir Jeú como rei. Os profetas esperaram até que o momento fosse apropriado (</w:t>
      </w:r>
      <w:hyperlink r:id="rId1139">
        <w:r>
          <w:rPr>
            <w:color w:val="0000EE"/>
            <w:u w:val="single"/>
          </w:rPr>
          <w:t>2Rs 9.1–10</w:t>
        </w:r>
      </w:hyperlink>
      <w:r>
        <w:t>), momento em que Eliseu enviou um “filho dos profetas” a Ramote-Gileade para designar Jeú como monarca.</w:t>
      </w:r>
    </w:p>
    <w:p>
      <w:r/>
      <w:r>
        <w:t>Jeú deixou seu cerco a Ramote-Gileade no norte de Transjordânia para encontrar o rei de Israel em Jezreel. Lá, ele matou o Rei Jeorão e Acazias, o rei de Judá (</w:t>
      </w:r>
      <w:hyperlink r:id="rId1140">
        <w:r>
          <w:rPr>
            <w:color w:val="0000EE"/>
            <w:u w:val="single"/>
          </w:rPr>
          <w:t>2Rs 9.17–28</w:t>
        </w:r>
      </w:hyperlink>
      <w:r>
        <w:t>). Seus caminhos sangrentos continuaram enquanto ele exterminava a casa real de Acabe (</w:t>
      </w:r>
      <w:hyperlink r:id="rId1141">
        <w:r>
          <w:rPr>
            <w:color w:val="0000EE"/>
            <w:u w:val="single"/>
          </w:rPr>
          <w:t>10.1–17</w:t>
        </w:r>
      </w:hyperlink>
      <w:r>
        <w:t xml:space="preserve">) e 42 embaixadores de boa vontade de Judá (aparentemente sem provocação, vv. </w:t>
      </w:r>
      <w:hyperlink r:id="rId1142">
        <w:r>
          <w:rPr>
            <w:color w:val="0000EE"/>
            <w:u w:val="single"/>
          </w:rPr>
          <w:t>12–14</w:t>
        </w:r>
      </w:hyperlink>
      <w: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3">
        <w:r>
          <w:rPr>
            <w:color w:val="0000EE"/>
            <w:u w:val="single"/>
          </w:rPr>
          <w:t>18–27</w:t>
        </w:r>
      </w:hyperlink>
      <w:r>
        <w:t>).</w:t>
      </w:r>
    </w:p>
    <w:p>
      <w:r/>
      <w:r>
        <w:t>Problemas políticos e econômicos também contribuíram para a agitação. Sob o reinado de Acabe e Jezabel, a justiça foi corrompida. Os pobres perderam suas terras na seca e seus direitos de propriedade foram ignorados (</w:t>
      </w:r>
      <w:hyperlink r:id="rId1144">
        <w:r>
          <w:rPr>
            <w:color w:val="0000EE"/>
            <w:u w:val="single"/>
          </w:rPr>
          <w:t>1Rs 18.5–6</w:t>
        </w:r>
      </w:hyperlink>
      <w:r>
        <w:t>). Jeú jogou o corpo de Jeorão no campo de Nabote, o jezreelita (</w:t>
      </w:r>
      <w:hyperlink r:id="rId457">
        <w:r>
          <w:rPr>
            <w:color w:val="0000EE"/>
            <w:u w:val="single"/>
          </w:rPr>
          <w:t>2Rs 9.25–26</w:t>
        </w:r>
      </w:hyperlink>
      <w:r>
        <w:t>) como justiça pelo crime de Acabe e Jezabel (</w:t>
      </w:r>
      <w:hyperlink r:id="rId1145">
        <w:r>
          <w:rPr>
            <w:color w:val="0000EE"/>
            <w:u w:val="single"/>
          </w:rPr>
          <w:t>1Rs 21.19</w:t>
        </w:r>
      </w:hyperlink>
      <w:r>
        <w:t xml:space="preserve">; cf. v. </w:t>
      </w:r>
      <w:hyperlink r:id="rId1146">
        <w:r>
          <w:rPr>
            <w:color w:val="0000EE"/>
            <w:u w:val="single"/>
          </w:rPr>
          <w:t>13</w:t>
        </w:r>
      </w:hyperlink>
      <w:r>
        <w:t>). No entanto, as paixões religiosas dominaram a causa. Jeú chamou seu massacre da casa de Onri de seu “zelo pelo Senhor”. Jonadabe, um recabita, juntou-se a Jeú enquanto ele viajava em direção a Samaria (</w:t>
      </w:r>
      <w:hyperlink r:id="rId1147">
        <w:r>
          <w:rPr>
            <w:color w:val="0000EE"/>
            <w:u w:val="single"/>
          </w:rPr>
          <w:t>2Rs 10.15–17</w:t>
        </w:r>
      </w:hyperlink>
      <w:r>
        <w:t>). Os recabitas se opuseram aos desenvolvimentos sociais e econômicos que ocorreram no reino do norte sob Acabe. Eles seguiam um código moral estrito e viviam uma vida simples (</w:t>
      </w:r>
      <w:hyperlink r:id="rId1148">
        <w:r>
          <w:rPr>
            <w:color w:val="0000EE"/>
            <w:u w:val="single"/>
          </w:rPr>
          <w:t>Jr 35</w:t>
        </w:r>
      </w:hyperlink>
      <w:r>
        <w:t>). Como os recabitas representavam os elementos mais conservadores do Yahwismo, tornaram-se aliados naturais para a reforma de Jeú.</w:t>
      </w:r>
    </w:p>
    <w:p>
      <w:r/>
      <w:r>
        <w:t>A revolução de Jeú enfraqueceu seriamente o culto a Baal. Embora nem todos os adeptos tenham sido eliminados, o Baalismo não permaneceu mais como a religião oficial do estado (</w:t>
      </w:r>
      <w:hyperlink r:id="rId1149">
        <w:r>
          <w:rPr>
            <w:color w:val="0000EE"/>
            <w:u w:val="single"/>
          </w:rPr>
          <w:t>2Rs 10.28</w:t>
        </w:r>
      </w:hyperlink>
      <w:r>
        <w:t>). Em vez disso, o Baalismo uniu-se ao Yahwismo para formar a sinistra religião sincrética que foi denunciada por Oseias.</w:t>
      </w:r>
    </w:p>
    <w:p>
      <w:r/>
      <w: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r/>
      <w:r>
        <w:t>Após a ameaça assíria dissipar-se em 838 a.C., Hazael, rei de Aram-Damasco, conquistou toda a Transjordânia israelita até o Arnom (</w:t>
      </w:r>
      <w:hyperlink r:id="rId1150">
        <w:r>
          <w:rPr>
            <w:color w:val="0000EE"/>
            <w:u w:val="single"/>
          </w:rPr>
          <w:t>2Rs 10.32–33</w:t>
        </w:r>
      </w:hyperlink>
      <w:r>
        <w:t>). Em uma segunda campanha em 815 a.C., Hazael atravessou o rio Jordão pela planície de Jezreel e desceu pela costa, conquistando a terra até Gate na Sefelá do norte. Lá, o filho de Jeú, Jeoás, pagou tributo a Hazael (</w:t>
      </w:r>
      <w:hyperlink r:id="rId1151">
        <w:r>
          <w:rPr>
            <w:color w:val="0000EE"/>
            <w:u w:val="single"/>
          </w:rPr>
          <w:t>12.18</w:t>
        </w:r>
      </w:hyperlink>
      <w:r>
        <w:t>). A revolução enfraqueceu Israel tanto política quanto economicamente.</w:t>
      </w:r>
    </w:p>
    <w:p>
      <w:r/>
      <w:r>
        <w:t>Gerações posteriores falaram do massacre da casa de Onri com horror (</w:t>
      </w:r>
      <w:hyperlink r:id="rId1152">
        <w:r>
          <w:rPr>
            <w:color w:val="0000EE"/>
            <w:u w:val="single"/>
          </w:rPr>
          <w:t>Os 1.4</w:t>
        </w:r>
      </w:hyperlink>
      <w:r>
        <w:t>). Jeú não destruiu os bezerros de ouro de Jeroboão e, assim, o culto sincrético em Betel e Dã continuou. Em última análise, a revolução, que pretendia purgar Israel da opressão e da falsa religião, não conseguiu realizar nem uma coisa nem outra.</w:t>
      </w:r>
    </w:p>
    <w:p>
      <w:r/>
      <w:r>
        <w:t>3. Membro da tribo de Judá, filho de Obede e pai de Azarias (</w:t>
      </w:r>
      <w:hyperlink r:id="rId1153">
        <w:r>
          <w:rPr>
            <w:color w:val="0000EE"/>
            <w:u w:val="single"/>
          </w:rPr>
          <w:t>1Cr 2.38</w:t>
        </w:r>
      </w:hyperlink>
      <w:r>
        <w:t>).</w:t>
      </w:r>
    </w:p>
    <w:p>
      <w:r/>
      <w:r>
        <w:t>4. Príncipe da tribo de Simeão e filho de Josibias, que, junto com outros, migrou das proximidades do vale de Gedor para o leste em busca de boas pastagens (</w:t>
      </w:r>
      <w:hyperlink r:id="rId1154">
        <w:r>
          <w:rPr>
            <w:color w:val="0000EE"/>
            <w:u w:val="single"/>
          </w:rPr>
          <w:t>1Cr 4.35</w:t>
        </w:r>
      </w:hyperlink>
      <w:r>
        <w:t>).</w:t>
      </w:r>
    </w:p>
    <w:p>
      <w:r/>
      <w:r>
        <w:t>5. Um dos guerreiros habilidosos que se juntaram a Davi em Ziclague. Curiosamente, ele era da tribo de Saul, Benjamim, e de Anatote, para onde Abiatar, dos sacerdotes de Eli, foi posteriormente banido (</w:t>
      </w:r>
      <w:hyperlink r:id="rId1155">
        <w:r>
          <w:rPr>
            <w:color w:val="0000EE"/>
            <w:u w:val="single"/>
          </w:rPr>
          <w:t>1Cr 12.3</w:t>
        </w:r>
      </w:hyperlink>
      <w:r>
        <w:t>).</w:t>
      </w:r>
    </w:p>
    <w:p>
      <w:r/>
      <w:r>
        <w:rPr>
          <w:i/>
        </w:rPr>
        <w:t>Veja também</w:t>
      </w:r>
      <w:r>
        <w:t xml:space="preserve"> </w:t>
      </w:r>
      <w:r>
        <w:t>Cronologia da Bíblia (Antigo Testamento)</w:t>
      </w:r>
      <w:r>
        <w:t>;</w:t>
      </w:r>
      <w:r>
        <w:t xml:space="preserve"> Israel,</w:t>
      </w:r>
      <w:r>
        <w:t xml:space="preserve"> </w:t>
      </w:r>
      <w:r>
        <w:t>História de</w:t>
      </w:r>
      <w:r>
        <w:t>.</w:t>
      </w:r>
      <w:r/>
      <w:r/>
    </w:p>
    <w:p>
      <w:r/>
    </w:p>
    <w:p>
      <w:pPr>
        <w:pStyle w:val="Heading2"/>
      </w:pPr>
      <w:r>
        <w:t>Jeuba</w:t>
      </w:r>
      <w:r/>
    </w:p>
    <w:p>
      <w:r/>
      <w:r>
        <w:t>Filho de Somer da tribo de Aser (</w:t>
      </w:r>
      <w:hyperlink r:id="rId1156">
        <w:r>
          <w:rPr>
            <w:color w:val="0000EE"/>
            <w:u w:val="single"/>
          </w:rPr>
          <w:t>1Cr 7.34</w:t>
        </w:r>
      </w:hyperlink>
      <w:r>
        <w:t>).</w:t>
      </w:r>
      <w:r/>
      <w:r/>
    </w:p>
    <w:p>
      <w:r/>
    </w:p>
    <w:p>
      <w:pPr>
        <w:pStyle w:val="Heading2"/>
      </w:pPr>
      <w:r>
        <w:t>Jeubá</w:t>
      </w:r>
      <w:r/>
    </w:p>
    <w:p>
      <w:r/>
      <w:r>
        <w:t>Grafia alternativa para o filho de Somer, da tribo de Aser (</w:t>
      </w:r>
      <w:hyperlink r:id="rId1156">
        <w:r>
          <w:rPr>
            <w:color w:val="0000EE"/>
            <w:u w:val="single"/>
          </w:rPr>
          <w:t>1Cr 7.34</w:t>
        </w:r>
      </w:hyperlink>
      <w:r>
        <w:t>).</w:t>
      </w:r>
      <w:r/>
      <w:r/>
    </w:p>
    <w:p>
      <w:r/>
    </w:p>
    <w:p>
      <w:pPr>
        <w:pStyle w:val="Heading2"/>
      </w:pPr>
      <w:r>
        <w:t>Jeúde</w:t>
      </w:r>
      <w:r/>
    </w:p>
    <w:p>
      <w:r/>
      <w:r>
        <w:t>Uma das cidades dadas à tribo de Dã após a Conquista (</w:t>
      </w:r>
      <w:hyperlink r:id="rId1157">
        <w:r>
          <w:rPr>
            <w:color w:val="0000EE"/>
            <w:u w:val="single"/>
          </w:rPr>
          <w:t>Js 19.45</w:t>
        </w:r>
      </w:hyperlink>
      <w:r>
        <w:t>). Foi identificada de várias formas com a vila de el-Yehudiyeh, cerca de 11 quilômetros a sudeste de Jope, e com Yazur, cerca de 8 quilômetros a sudeste de Jope.</w:t>
      </w:r>
      <w:r/>
      <w:r/>
    </w:p>
    <w:p>
      <w:r/>
    </w:p>
    <w:p>
      <w:pPr>
        <w:pStyle w:val="Heading2"/>
      </w:pPr>
      <w:r>
        <w:t>Jeudi</w:t>
      </w:r>
      <w:r/>
    </w:p>
    <w:p>
      <w:r/>
      <w: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8">
        <w:r>
          <w:rPr>
            <w:color w:val="0000EE"/>
            <w:u w:val="single"/>
          </w:rPr>
          <w:t>Jr 36.14–23</w:t>
        </w:r>
      </w:hyperlink>
      <w:r>
        <w:t>).</w:t>
      </w:r>
      <w:r/>
      <w:r/>
    </w:p>
    <w:p>
      <w:r/>
    </w:p>
    <w:p>
      <w:pPr>
        <w:pStyle w:val="Heading2"/>
      </w:pPr>
      <w:r>
        <w:t>Jeuel</w:t>
      </w:r>
      <w:r/>
    </w:p>
    <w:p>
      <w:r/>
      <w:r>
        <w:t>1. Descendente de Judá residente na Jerusalém pós-exílica (</w:t>
      </w:r>
      <w:hyperlink r:id="rId1159">
        <w:r>
          <w:rPr>
            <w:color w:val="0000EE"/>
            <w:u w:val="single"/>
          </w:rPr>
          <w:t>1Cr 9.6</w:t>
        </w:r>
      </w:hyperlink>
      <w:r>
        <w:t>).</w:t>
      </w:r>
    </w:p>
    <w:p>
      <w:r/>
      <w:r>
        <w:t>2. Levita que participou das reformas de Ezequias (</w:t>
      </w:r>
      <w:hyperlink r:id="rId394">
        <w:r>
          <w:rPr>
            <w:color w:val="0000EE"/>
            <w:u w:val="single"/>
          </w:rPr>
          <w:t>2Cr 29.13</w:t>
        </w:r>
      </w:hyperlink>
      <w:r>
        <w:t>).</w:t>
      </w:r>
    </w:p>
    <w:p>
      <w:r/>
      <w:r>
        <w:t>3. Líder de uma família que retornou a Jerusalém com Esdras após o exílio (</w:t>
      </w:r>
      <w:hyperlink r:id="rId1160">
        <w:r>
          <w:rPr>
            <w:color w:val="0000EE"/>
            <w:u w:val="single"/>
          </w:rPr>
          <w:t>Ed 8.13</w:t>
        </w:r>
      </w:hyperlink>
      <w:r>
        <w:t>).</w:t>
      </w:r>
      <w:r/>
      <w:r/>
    </w:p>
    <w:p>
      <w:r/>
    </w:p>
    <w:p>
      <w:pPr>
        <w:pStyle w:val="Heading2"/>
      </w:pPr>
      <w:r>
        <w:t>Jeús</w:t>
      </w:r>
      <w:r/>
    </w:p>
    <w:p>
      <w:pPr>
        <w:pStyle w:val="ListNumber"/>
        <w:spacing w:line="240" w:lineRule="auto"/>
        <w:ind w:left="720"/>
      </w:pPr>
      <w:r/>
      <w:r>
        <w:t>O mais velho de três filhos nascidos de Esaú com Oolibama. Ela era filha de Aná, dos cananeus. Jeús foi um chefe entre os descendentes de Esaú em Edom (</w:t>
      </w:r>
      <w:hyperlink r:id="rId1161">
        <w:r>
          <w:rPr>
            <w:color w:val="0000EE"/>
            <w:u w:val="single"/>
          </w:rPr>
          <w:t>Gn 36.5–18</w:t>
        </w:r>
      </w:hyperlink>
      <w:r>
        <w:t xml:space="preserve">; </w:t>
      </w:r>
      <w:hyperlink r:id="rId175">
        <w:r>
          <w:rPr>
            <w:color w:val="0000EE"/>
            <w:u w:val="single"/>
          </w:rPr>
          <w:t>1Cr 1.35</w:t>
        </w:r>
      </w:hyperlink>
      <w:r>
        <w:t>).</w:t>
      </w:r>
    </w:p>
    <w:p>
      <w:pPr>
        <w:pStyle w:val="ListNumber"/>
        <w:spacing w:line="240" w:lineRule="auto"/>
        <w:ind w:left="720"/>
      </w:pPr>
      <w:r/>
      <w:r>
        <w:t>Um filho de Bilã da família de Jediael. Ele também foi um líder na tribo de Benjamim (</w:t>
      </w:r>
      <w:hyperlink r:id="rId1162">
        <w:r>
          <w:rPr>
            <w:color w:val="0000EE"/>
            <w:u w:val="single"/>
          </w:rPr>
          <w:t>1Cr 7.10</w:t>
        </w:r>
      </w:hyperlink>
      <w:r>
        <w:t>).</w:t>
      </w:r>
    </w:p>
    <w:p>
      <w:pPr>
        <w:pStyle w:val="ListNumber"/>
        <w:spacing w:line="240" w:lineRule="auto"/>
        <w:ind w:left="720"/>
      </w:pPr>
      <w:r/>
      <w:r>
        <w:t>Um benjamita, filho de Ezeque e descendente do rei Saul (</w:t>
      </w:r>
      <w:hyperlink r:id="rId1163">
        <w:r>
          <w:rPr>
            <w:color w:val="0000EE"/>
            <w:u w:val="single"/>
          </w:rPr>
          <w:t>1Cr 8.39</w:t>
        </w:r>
      </w:hyperlink>
      <w:r>
        <w:t>).</w:t>
      </w:r>
    </w:p>
    <w:p>
      <w:pPr>
        <w:pStyle w:val="ListNumber"/>
        <w:spacing w:line="240" w:lineRule="auto"/>
        <w:ind w:left="720"/>
      </w:pPr>
      <w:r/>
      <w:r>
        <w:t>Um levita da família de Gérson e o terceiro dos quatro filhos de Simei. Ele e seu irmão mais novo, Berias, tiveram poucos filhos. Assim, os registros durante o reinado do rei Davi os consideram como uma única família (</w:t>
      </w:r>
      <w:hyperlink r:id="rId32">
        <w:r>
          <w:rPr>
            <w:color w:val="0000EE"/>
            <w:u w:val="single"/>
          </w:rPr>
          <w:t>1Cr 23.10–11</w:t>
        </w:r>
      </w:hyperlink>
      <w:r>
        <w:t>).</w:t>
      </w:r>
    </w:p>
    <w:p>
      <w:pPr>
        <w:pStyle w:val="ListNumber"/>
        <w:spacing w:line="240" w:lineRule="auto"/>
        <w:ind w:left="720"/>
      </w:pPr>
      <w:r/>
      <w:r>
        <w:t>O mais velho de três filhos nascidos do rei Roboão com Maalate. Ela era neta de Eliabe (</w:t>
      </w:r>
      <w:hyperlink r:id="rId1164">
        <w:r>
          <w:rPr>
            <w:color w:val="0000EE"/>
            <w:u w:val="single"/>
          </w:rPr>
          <w:t>2Cr 11.19</w:t>
        </w:r>
      </w:hyperlink>
      <w:r>
        <w:t>).</w:t>
      </w:r>
      <w:r/>
      <w:r/>
    </w:p>
    <w:p>
      <w:r/>
    </w:p>
    <w:p>
      <w:pPr>
        <w:pStyle w:val="Heading2"/>
      </w:pPr>
      <w:r>
        <w:t>Jeús</w:t>
      </w:r>
      <w:r/>
    </w:p>
    <w:p>
      <w:r/>
      <w:r>
        <w:t>Da tribo de Benjamim, filho de Saaraim com sua esposa Hodes (</w:t>
      </w:r>
      <w:hyperlink r:id="rId1165">
        <w:r>
          <w:rPr>
            <w:color w:val="0000EE"/>
            <w:u w:val="single"/>
          </w:rPr>
          <w:t>1Cr 8.10</w:t>
        </w:r>
      </w:hyperlink>
      <w:r>
        <w:t>).</w:t>
      </w:r>
      <w:r/>
      <w:r/>
    </w:p>
    <w:p>
      <w:r/>
    </w:p>
    <w:p>
      <w:pPr>
        <w:pStyle w:val="Heading2"/>
      </w:pPr>
      <w:r>
        <w:t>Jezabel</w:t>
      </w:r>
      <w:r/>
    </w:p>
    <w:p>
      <w:r/>
      <w:r>
        <w:t>Filha de Etbaal, rei de Sidom (</w:t>
      </w:r>
      <w:hyperlink r:id="rId436">
        <w:r>
          <w:rPr>
            <w:color w:val="0000EE"/>
            <w:u w:val="single"/>
          </w:rPr>
          <w:t>1Rs 16.31</w:t>
        </w:r>
      </w:hyperlink>
      <w: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6">
        <w:r>
          <w:rPr>
            <w:color w:val="0000EE"/>
            <w:u w:val="single"/>
          </w:rPr>
          <w:t>30–33</w:t>
        </w:r>
      </w:hyperlink>
      <w:r>
        <w:t>).</w:t>
      </w:r>
    </w:p>
    <w:p>
      <w:r/>
      <w:r>
        <w:t>Os esforços de Jezabel para estabelecer o culto a Baal em Israel começaram com a aceitação de Baal por Acabe após o casamento (</w:t>
      </w:r>
      <w:hyperlink r:id="rId436">
        <w:r>
          <w:rPr>
            <w:color w:val="0000EE"/>
            <w:u w:val="single"/>
          </w:rPr>
          <w:t>1Rs 16.31</w:t>
        </w:r>
      </w:hyperlink>
      <w:r>
        <w:t>). Acabe seguiu as práticas de Jezabel, construindo uma casa de adoração e um altar para Baal em Samaria, e erigindo um poste para adoração da Aserá. Uma campanha foi então conduzida para exterminar os profetas de Deus (</w:t>
      </w:r>
      <w:hyperlink r:id="rId1167">
        <w:r>
          <w:rPr>
            <w:color w:val="0000EE"/>
            <w:u w:val="single"/>
          </w:rPr>
          <w:t>18.4</w:t>
        </w:r>
      </w:hyperlink>
      <w:r>
        <w:t xml:space="preserve">), enquanto Jezabel organizava e apoiava grandes grupos de profetas de Baal, abrigando e alimentando um grande número deles no palácio real (v. </w:t>
      </w:r>
      <w:hyperlink r:id="rId1168">
        <w:r>
          <w:rPr>
            <w:color w:val="0000EE"/>
            <w:u w:val="single"/>
          </w:rPr>
          <w:t>19</w:t>
        </w:r>
      </w:hyperlink>
      <w:r>
        <w:t>). Para enfrentar esse desafio, Deus enviou Elias para profetizar uma seca que durou três anos (</w:t>
      </w:r>
      <w:hyperlink r:id="rId1169">
        <w:r>
          <w:rPr>
            <w:color w:val="0000EE"/>
            <w:u w:val="single"/>
          </w:rPr>
          <w:t>17.1</w:t>
        </w:r>
      </w:hyperlink>
      <w:r>
        <w:t xml:space="preserve">; </w:t>
      </w:r>
      <w:hyperlink r:id="rId1170">
        <w:r>
          <w:rPr>
            <w:color w:val="0000EE"/>
            <w:u w:val="single"/>
          </w:rPr>
          <w:t>18.1</w:t>
        </w:r>
      </w:hyperlink>
      <w:r>
        <w:t>).</w:t>
      </w:r>
    </w:p>
    <w:p>
      <w:r/>
      <w:r>
        <w:t>O confronto de Elias com Jezabel e Acabe culminou no Monte Carmelo, onde Elias exigiu que os profetas de Baal o encontrassem (</w:t>
      </w:r>
      <w:hyperlink r:id="rId1171">
        <w:r>
          <w:rPr>
            <w:color w:val="0000EE"/>
            <w:u w:val="single"/>
          </w:rPr>
          <w:t>1Rs 18.19–40</w:t>
        </w:r>
      </w:hyperlink>
      <w: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r/>
      <w:r>
        <w:t>A natureza inescrupulosa de Jezabel é revelada no relato do desejo de Acabe pela vinha de Nabote (</w:t>
      </w:r>
      <w:hyperlink r:id="rId1172">
        <w:r>
          <w:rPr>
            <w:color w:val="0000EE"/>
            <w:u w:val="single"/>
          </w:rPr>
          <w:t>1Rs 21.1–16</w:t>
        </w:r>
      </w:hyperlink>
      <w: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3">
        <w:r>
          <w:rPr>
            <w:color w:val="0000EE"/>
            <w:u w:val="single"/>
          </w:rPr>
          <w:t>21.20–24</w:t>
        </w:r>
      </w:hyperlink>
      <w:r>
        <w:t>), uma profecia que foi cumprida em última instância (</w:t>
      </w:r>
      <w:hyperlink r:id="rId1174">
        <w:r>
          <w:rPr>
            <w:color w:val="0000EE"/>
            <w:u w:val="single"/>
          </w:rPr>
          <w:t>1Rs 22.29–40</w:t>
        </w:r>
      </w:hyperlink>
      <w:r>
        <w:t xml:space="preserve">; </w:t>
      </w:r>
      <w:hyperlink r:id="rId1175">
        <w:r>
          <w:rPr>
            <w:color w:val="0000EE"/>
            <w:u w:val="single"/>
          </w:rPr>
          <w:t>2Rs 9.1–37</w:t>
        </w:r>
      </w:hyperlink>
      <w:r>
        <w:t>).</w:t>
      </w:r>
    </w:p>
    <w:p>
      <w:r/>
      <w:r>
        <w:t>A influência corrupta de Jezabel se espalhou para o reino do sul de Judá por meio de sua filha Atalia, que se casou com Jeorão, rei de Judá. Dessa forma, a idolatria da Fenícia contaminou ambos os reinos dos hebreus através dessa maligna princesa sidônia.</w:t>
      </w:r>
    </w:p>
    <w:p>
      <w:r/>
      <w:r>
        <w:t xml:space="preserve">Em </w:t>
      </w:r>
      <w:hyperlink r:id="rId1176">
        <w:r>
          <w:rPr>
            <w:color w:val="0000EE"/>
            <w:u w:val="single"/>
          </w:rPr>
          <w:t>Apocalipse 2.20</w:t>
        </w:r>
      </w:hyperlink>
      <w:r>
        <w:t>, o nome de Jezabel é usado (provavelmente simbolicamente) para se referir a uma profetisa que seduziu os cristãos de Tiatira à fornicação e ao consumo de coisas sacrificadas a ídolos.</w:t>
      </w:r>
    </w:p>
    <w:p>
      <w:r/>
      <w:r>
        <w:rPr>
          <w:i/>
        </w:rPr>
        <w:t>Veja também</w:t>
      </w:r>
      <w:r>
        <w:t xml:space="preserve"> </w:t>
      </w:r>
      <w:r>
        <w:t>Acabe #1</w:t>
      </w:r>
      <w:r>
        <w:t xml:space="preserve">; </w:t>
      </w:r>
      <w:r>
        <w:t>Elias</w:t>
      </w:r>
      <w:r>
        <w:t xml:space="preserve">; </w:t>
      </w:r>
      <w:r>
        <w:t>Sidom (Lugar), sidônio</w:t>
      </w:r>
      <w:r>
        <w:t>.</w:t>
      </w:r>
      <w:r/>
      <w:r/>
    </w:p>
    <w:p>
      <w:r/>
    </w:p>
    <w:p>
      <w:pPr>
        <w:pStyle w:val="Heading2"/>
      </w:pPr>
      <w:r>
        <w:t>Jezer</w:t>
      </w:r>
      <w:r/>
    </w:p>
    <w:p>
      <w:r/>
      <w:r>
        <w:t>O terceiro filho de Naftali e o fundador do clã jezerita (</w:t>
      </w:r>
      <w:hyperlink r:id="rId281">
        <w:r>
          <w:rPr>
            <w:color w:val="0000EE"/>
            <w:u w:val="single"/>
          </w:rPr>
          <w:t>Gn 46.24</w:t>
        </w:r>
      </w:hyperlink>
      <w:r>
        <w:t xml:space="preserve">; </w:t>
      </w:r>
      <w:hyperlink r:id="rId1177">
        <w:r>
          <w:rPr>
            <w:color w:val="0000EE"/>
            <w:u w:val="single"/>
          </w:rPr>
          <w:t>Nm 26.49</w:t>
        </w:r>
      </w:hyperlink>
      <w:r>
        <w:t xml:space="preserve">; </w:t>
      </w:r>
      <w:hyperlink r:id="rId282">
        <w:r>
          <w:rPr>
            <w:color w:val="0000EE"/>
            <w:u w:val="single"/>
          </w:rPr>
          <w:t>1Cr 7.13</w:t>
        </w:r>
      </w:hyperlink>
      <w:r>
        <w:t>).</w:t>
      </w:r>
      <w:r/>
      <w:r/>
    </w:p>
    <w:p>
      <w:r/>
    </w:p>
    <w:p>
      <w:pPr>
        <w:pStyle w:val="Heading2"/>
      </w:pPr>
      <w:r>
        <w:t>Jezer, Jezeritas</w:t>
      </w:r>
      <w:r/>
    </w:p>
    <w:p>
      <w:r/>
      <w:r>
        <w:t>Jezer e jezeritas são formas abreviadas dos nomes Abiezer e Abiezrita. Abiezer era um filho de Gileade, e os abiezritas eram descendentes de Abiezer (</w:t>
      </w:r>
      <w:hyperlink r:id="rId1178">
        <w:r>
          <w:rPr>
            <w:color w:val="0000EE"/>
            <w:u w:val="single"/>
          </w:rPr>
          <w:t>Nm 26.30</w:t>
        </w:r>
      </w:hyperlink>
      <w:r>
        <w:t>).</w:t>
      </w:r>
    </w:p>
    <w:p>
      <w:r/>
      <w:r>
        <w:rPr>
          <w:i/>
        </w:rPr>
        <w:t>Veja</w:t>
      </w:r>
      <w:r>
        <w:t xml:space="preserve"> </w:t>
      </w:r>
      <w:r>
        <w:t>Abiezer #1</w:t>
      </w:r>
      <w:r>
        <w:t>.</w:t>
      </w:r>
      <w:r/>
      <w:r/>
    </w:p>
    <w:p>
      <w:r/>
    </w:p>
    <w:p>
      <w:pPr>
        <w:pStyle w:val="Heading2"/>
      </w:pPr>
      <w:r>
        <w:t>Jezias</w:t>
      </w:r>
      <w:r/>
    </w:p>
    <w:p>
      <w:r/>
      <w:r>
        <w:t>O filho de Parós, que foi encorajado por Esdras a se divorciar da mulher estrangeira com quem se casou durante o período pós-exílico (</w:t>
      </w:r>
      <w:hyperlink r:id="rId1179">
        <w:r>
          <w:rPr>
            <w:color w:val="0000EE"/>
            <w:u w:val="single"/>
          </w:rPr>
          <w:t>Ed 10.25</w:t>
        </w:r>
      </w:hyperlink>
      <w:r>
        <w:t>).</w:t>
      </w:r>
      <w:r/>
      <w:r/>
    </w:p>
    <w:p>
      <w:r/>
    </w:p>
    <w:p>
      <w:pPr>
        <w:pStyle w:val="Heading2"/>
      </w:pPr>
      <w:r>
        <w:t>Jeziel</w:t>
      </w:r>
      <w:r/>
    </w:p>
    <w:p>
      <w:r/>
      <w:r>
        <w:t>Guerreiro da tribo de Benjamim que se juntou a Davi em Ziclague na sua luta contra o Rei Saul. Jeziel foi um dos arqueiros e fundeiros ambidestros de Davi (</w:t>
      </w:r>
      <w:hyperlink r:id="rId1155">
        <w:r>
          <w:rPr>
            <w:color w:val="0000EE"/>
            <w:u w:val="single"/>
          </w:rPr>
          <w:t>1Cr 12.3</w:t>
        </w:r>
      </w:hyperlink>
      <w:r>
        <w:t>).</w:t>
      </w:r>
      <w:r/>
      <w:r/>
    </w:p>
    <w:p>
      <w:r/>
    </w:p>
    <w:p>
      <w:pPr>
        <w:pStyle w:val="Heading2"/>
      </w:pPr>
      <w:r>
        <w:t>Jezraías</w:t>
      </w:r>
      <w:r/>
    </w:p>
    <w:p>
      <w:r/>
      <w:r>
        <w:t>Líder dos cantores do templo que participaram da dedicação do muro reconstruído de Jerusalém (</w:t>
      </w:r>
      <w:hyperlink r:id="rId1180">
        <w:r>
          <w:rPr>
            <w:color w:val="0000EE"/>
            <w:u w:val="single"/>
          </w:rPr>
          <w:t>Ne 12.42</w:t>
        </w:r>
      </w:hyperlink>
      <w:r>
        <w:t>).</w:t>
      </w:r>
      <w:r/>
      <w:r/>
    </w:p>
    <w:p>
      <w:r/>
    </w:p>
    <w:p>
      <w:pPr>
        <w:pStyle w:val="Heading2"/>
      </w:pPr>
      <w:r>
        <w:t>Jezreel (Lugar)</w:t>
      </w:r>
      <w:r/>
    </w:p>
    <w:p>
      <w:pPr>
        <w:pStyle w:val="ListNumber"/>
        <w:spacing w:line="240" w:lineRule="auto"/>
        <w:ind w:left="720"/>
      </w:pPr>
      <w:r/>
      <w:r>
        <w:t>Era uma cidade construída pela primeira vez pela tribo de Issacar. Estava localizada ao sul de Suném (</w:t>
      </w:r>
      <w:hyperlink r:id="rId1181">
        <w:r>
          <w:rPr>
            <w:color w:val="0000EE"/>
            <w:u w:val="single"/>
          </w:rPr>
          <w:t>Js 19.18</w:t>
        </w:r>
      </w:hyperlink>
      <w:r>
        <w:t>). Pessoas já haviam vivido na área anteriormente, mas partiram durante o período de el-Amarna. A cidade tornou-se importante na história de Israel. Muitos eventos-chave na Bíblia ocorreram em ou perto de Jezreel.</w:t>
      </w:r>
    </w:p>
    <w:p>
      <w:r/>
      <w:r>
        <w:t>Jezreel tornou-se mais importante após a cidade de Bete-Seã declinar durante a Idade do Ferro. O rei Saul fez de Jezreel o centro de um de seus distritos (</w:t>
      </w:r>
      <w:hyperlink r:id="rId1182">
        <w:r>
          <w:rPr>
            <w:color w:val="0000EE"/>
            <w:u w:val="single"/>
          </w:rPr>
          <w:t>2Sm 2.9</w:t>
        </w:r>
      </w:hyperlink>
      <w:r>
        <w:t>). Uma fonte perto da cidade tornou-se um ponto de encontro para o exército de Saul antes de lutarem contra os filisteus no Monte Gilboa (</w:t>
      </w:r>
      <w:hyperlink r:id="rId1183">
        <w:r>
          <w:rPr>
            <w:color w:val="0000EE"/>
            <w:u w:val="single"/>
          </w:rPr>
          <w:t>1Sm 29.1</w:t>
        </w:r>
      </w:hyperlink>
      <w:r>
        <w:t>).</w:t>
      </w:r>
    </w:p>
    <w:p>
      <w:r/>
      <w:r>
        <w:t>Após a morte de Saul, a cidade fez parte do reino de Isbosete por um curto período (</w:t>
      </w:r>
      <w:hyperlink r:id="rId1184">
        <w:r>
          <w:rPr>
            <w:color w:val="0000EE"/>
            <w:u w:val="single"/>
          </w:rPr>
          <w:t>2Sm 2.8–11</w:t>
        </w:r>
      </w:hyperlink>
      <w:r>
        <w:t>). Durante o reinado do rei Salomão, Jezreel fazia parte de um distrito na tribo de Issacar, mas não fazia parte do principal Vale de Jizreel. Josafá, filho de Parua, era o líder deste distrito (</w:t>
      </w:r>
      <w:hyperlink r:id="rId1185">
        <w:r>
          <w:rPr>
            <w:color w:val="0000EE"/>
            <w:u w:val="single"/>
          </w:rPr>
          <w:t>1Rs 4.17</w:t>
        </w:r>
      </w:hyperlink>
      <w:r>
        <w:t>).</w:t>
      </w:r>
    </w:p>
    <w:p>
      <w:r/>
      <w: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4">
        <w:r>
          <w:rPr>
            <w:color w:val="0000EE"/>
            <w:u w:val="single"/>
          </w:rPr>
          <w:t>2Rs 8.29</w:t>
        </w:r>
      </w:hyperlink>
      <w:r>
        <w:t>).</w:t>
      </w:r>
    </w:p>
    <w:p>
      <w:r/>
      <w:r>
        <w:t>Jezreel tinha uma muralha, um portão principal e uma torre para observar a terra ao redor (</w:t>
      </w:r>
      <w:hyperlink r:id="rId1186">
        <w:r>
          <w:rPr>
            <w:color w:val="0000EE"/>
            <w:u w:val="single"/>
          </w:rPr>
          <w:t>9.17</w:t>
        </w:r>
      </w:hyperlink>
      <w:r>
        <w:t>). Um conselho de anciãos e nobres a administrava (</w:t>
      </w:r>
      <w:hyperlink r:id="rId1187">
        <w:r>
          <w:rPr>
            <w:color w:val="0000EE"/>
            <w:u w:val="single"/>
          </w:rPr>
          <w:t>10.1</w:t>
        </w:r>
      </w:hyperlink>
      <w:r>
        <w:t>). O palácio real ficava ao lado de uma vinha pertencente a Nabote, um homem de Jizreel. O rei Acabe tomou essa terra de maneira injusta (</w:t>
      </w:r>
      <w:hyperlink r:id="rId1188">
        <w:r>
          <w:rPr>
            <w:color w:val="0000EE"/>
            <w:u w:val="single"/>
          </w:rPr>
          <w:t>1Rs 21</w:t>
        </w:r>
      </w:hyperlink>
      <w:r>
        <w:t>). Por causa disso, Deus julgou severamente a família de Acabe.</w:t>
      </w:r>
    </w:p>
    <w:p>
      <w:r/>
      <w:r>
        <w:t>Jezabel, a esposa fenícia de Acabe, morreu em Jezreel. Ela foi jogada de uma janela e comida por cães quando Jeú tomou o poder. Jeú também matou o rei Jorão e seus oficiais e jogou o corpo de Jorão no campo de Nabote (</w:t>
      </w:r>
      <w:hyperlink r:id="rId1189">
        <w:r>
          <w:rPr>
            <w:color w:val="0000EE"/>
            <w:u w:val="single"/>
          </w:rPr>
          <w:t>2Rs 9.24–26</w:t>
        </w:r>
      </w:hyperlink>
      <w:r>
        <w:t>). Jeú então matou o restante da família de Acabe (</w:t>
      </w:r>
      <w:hyperlink r:id="rId1190">
        <w:r>
          <w:rPr>
            <w:color w:val="0000EE"/>
            <w:u w:val="single"/>
          </w:rPr>
          <w:t>10.1–11</w:t>
        </w:r>
      </w:hyperlink>
      <w:r>
        <w:t>).</w:t>
      </w:r>
    </w:p>
    <w:p>
      <w:r/>
      <w:r>
        <w:t>Após a destruição da dinastia de Onri, a cidade tornou-se menos importante. Escritores da era cristã chamaram-na de vila. Por exemplo, Eusébio (que viveu de 260 a 340 d.C.) refere-se a ela como uma vila entre Scythopolis (Bete-Seã) e Legio (</w:t>
      </w:r>
      <w:r>
        <w:rPr>
          <w:i/>
        </w:rPr>
        <w:t>Onomasticon</w:t>
      </w:r>
      <w:r>
        <w:t xml:space="preserve"> 108.13ff.). Os Cruzados chamaram-na de “le Petit Gerim” para diferenciá-la de uma cidade maior chamada “le Grand Gerim”.</w:t>
      </w:r>
    </w:p>
    <w:p>
      <w:r/>
      <w: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
        <w:t>Uma cidade nas montanhas de Judá (</w:t>
      </w:r>
      <w:hyperlink r:id="rId1191">
        <w:r>
          <w:rPr>
            <w:color w:val="0000EE"/>
            <w:u w:val="single"/>
          </w:rPr>
          <w:t>Js 15.56</w:t>
        </w:r>
      </w:hyperlink>
      <w:r>
        <w:t>). Era a cidade natal de Ainoã, uma das esposas do rei Davi (</w:t>
      </w:r>
      <w:hyperlink r:id="rId1192">
        <w:r>
          <w:rPr>
            <w:color w:val="0000EE"/>
            <w:u w:val="single"/>
          </w:rPr>
          <w:t>1Sm 25.43</w:t>
        </w:r>
      </w:hyperlink>
      <w:r>
        <w:t>). Hoje, nada se sabe ao certo sobre sua localização.</w:t>
      </w:r>
      <w:r/>
      <w:r/>
    </w:p>
    <w:p>
      <w:r/>
    </w:p>
    <w:p>
      <w:pPr>
        <w:pStyle w:val="Heading2"/>
      </w:pPr>
      <w:r>
        <w:t>Jezreel (Pessoa)</w:t>
      </w:r>
      <w:r/>
    </w:p>
    <w:p>
      <w:r/>
      <w:r>
        <w:t>1. Descendente de Etã da tribo de Judá (</w:t>
      </w:r>
      <w:hyperlink r:id="rId1193">
        <w:r>
          <w:rPr>
            <w:color w:val="0000EE"/>
            <w:u w:val="single"/>
          </w:rPr>
          <w:t>1Cr 4.3</w:t>
        </w:r>
      </w:hyperlink>
      <w:r>
        <w:t>). Outra leitura possível sugere que Jezreel foi um dos fundadores da cidade de Etã. Devido a numerosas alterações feitas por escribas no texto hebraico, é difícil discernir a intenção original do autor.</w:t>
      </w:r>
    </w:p>
    <w:p>
      <w:r/>
      <w:r>
        <w:t>2. Primogênito do profeta Oseias e sua esposa, Gomer. O nome Jezreel, que significa "Deus semeia", prefigurava a manifestação da ira de Deus sobre o reino desobediente de Israel sob Jeú (</w:t>
      </w:r>
      <w:hyperlink r:id="rId1194">
        <w:r>
          <w:rPr>
            <w:color w:val="0000EE"/>
            <w:u w:val="single"/>
          </w:rPr>
          <w:t>Os 1.4–5</w:t>
        </w:r>
      </w:hyperlink>
      <w:r>
        <w:t>) e a restauração final (</w:t>
      </w:r>
      <w:hyperlink r:id="rId1195">
        <w:r>
          <w:rPr>
            <w:color w:val="0000EE"/>
            <w:u w:val="single"/>
          </w:rPr>
          <w:t>2.21–22</w:t>
        </w:r>
      </w:hyperlink>
      <w:r>
        <w:t>).</w:t>
      </w:r>
      <w:r/>
      <w:r/>
    </w:p>
    <w:p>
      <w:r/>
    </w:p>
    <w:p>
      <w:pPr>
        <w:pStyle w:val="Heading2"/>
      </w:pPr>
      <w:r>
        <w:t>Jezreelita</w:t>
      </w:r>
      <w:r/>
    </w:p>
    <w:p>
      <w:r/>
      <w:r>
        <w:t>Habitante de uma das duas cidades chamadas Jezreel. Duas dessas pessoas são especificamente mencionadas:</w:t>
      </w:r>
    </w:p>
    <w:p>
      <w:r/>
      <w:r>
        <w:t>1. Nabote, que vivia em Jezreel no território de Issacar (</w:t>
      </w:r>
      <w:hyperlink r:id="rId1172">
        <w:r>
          <w:rPr>
            <w:color w:val="0000EE"/>
            <w:u w:val="single"/>
          </w:rPr>
          <w:t>1Rs 21.1–16</w:t>
        </w:r>
      </w:hyperlink>
      <w:r>
        <w:t xml:space="preserve">; </w:t>
      </w:r>
      <w:hyperlink r:id="rId1196">
        <w:r>
          <w:rPr>
            <w:color w:val="0000EE"/>
            <w:u w:val="single"/>
          </w:rPr>
          <w:t>2Rs 9.21,25</w:t>
        </w:r>
      </w:hyperlink>
      <w:r>
        <w:t xml:space="preserve">). </w:t>
      </w:r>
      <w:r>
        <w:rPr>
          <w:i/>
        </w:rPr>
        <w:t>Veja</w:t>
      </w:r>
      <w:r>
        <w:t xml:space="preserve"> </w:t>
      </w:r>
      <w:r>
        <w:t>Jezreel (Lugar) #1</w:t>
      </w:r>
      <w:r>
        <w:t>.</w:t>
      </w:r>
    </w:p>
    <w:p>
      <w:r/>
      <w:r>
        <w:t>2. A esposa de Davi, Ainoã, era natural de Jezreel, no território de Judá (</w:t>
      </w:r>
      <w:hyperlink r:id="rId1197">
        <w:r>
          <w:rPr>
            <w:color w:val="0000EE"/>
            <w:u w:val="single"/>
          </w:rPr>
          <w:t>1Cr 3.1</w:t>
        </w:r>
      </w:hyperlink>
      <w:r>
        <w:t xml:space="preserve">). </w:t>
      </w:r>
      <w:r>
        <w:rPr>
          <w:i/>
        </w:rPr>
        <w:t>Veja</w:t>
      </w:r>
      <w:r>
        <w:t xml:space="preserve"> </w:t>
      </w:r>
      <w:r>
        <w:t>Jezreel (Lugar) #2</w:t>
      </w:r>
      <w:r>
        <w:t>.</w:t>
      </w:r>
      <w:r/>
      <w:r/>
    </w:p>
    <w:p>
      <w:r/>
    </w:p>
    <w:p>
      <w:pPr>
        <w:pStyle w:val="Heading2"/>
      </w:pPr>
      <w:r>
        <w:t>Jidlafe</w:t>
      </w:r>
      <w:r/>
    </w:p>
    <w:p>
      <w:r/>
      <w:r>
        <w:t>O sétimo filho de Naor e Milca (</w:t>
      </w:r>
      <w:hyperlink r:id="rId1198">
        <w:r>
          <w:rPr>
            <w:color w:val="0000EE"/>
            <w:u w:val="single"/>
          </w:rPr>
          <w:t>Gn 22.22</w:t>
        </w:r>
      </w:hyperlink>
      <w:r>
        <w:t>).</w:t>
      </w:r>
      <w:r/>
      <w:r/>
    </w:p>
    <w:p>
      <w:r/>
    </w:p>
    <w:p>
      <w:pPr>
        <w:pStyle w:val="Heading2"/>
      </w:pPr>
      <w:r>
        <w:t>Jigdalias</w:t>
      </w:r>
      <w:r/>
    </w:p>
    <w:p>
      <w:r/>
      <w:r>
        <w:t>O pai de Hanã. Os filhos de Hanã tinham um quarto adjacente ao templo durante o reinado de Jeoaquim (</w:t>
      </w:r>
      <w:hyperlink r:id="rId1199">
        <w:r>
          <w:rPr>
            <w:color w:val="0000EE"/>
            <w:u w:val="single"/>
          </w:rPr>
          <w:t>Jr 35.4</w:t>
        </w:r>
      </w:hyperlink>
      <w:r>
        <w:t>).</w:t>
      </w:r>
      <w:r/>
      <w:r/>
    </w:p>
    <w:p>
      <w:r/>
    </w:p>
    <w:p>
      <w:pPr>
        <w:pStyle w:val="Heading2"/>
      </w:pPr>
      <w:r>
        <w:t>Jó</w:t>
      </w:r>
      <w:r/>
    </w:p>
    <w:p>
      <w:r/>
      <w:r>
        <w:t xml:space="preserve">Nome alternativo para Jasube, filho de Issacar, em </w:t>
      </w:r>
      <w:hyperlink r:id="rId243">
        <w:r>
          <w:rPr>
            <w:color w:val="0000EE"/>
            <w:u w:val="single"/>
          </w:rPr>
          <w:t>Gênesis 46.13</w:t>
        </w:r>
      </w:hyperlink>
      <w:r>
        <w:t xml:space="preserve">. </w:t>
      </w:r>
      <w:r>
        <w:rPr>
          <w:i/>
        </w:rPr>
        <w:t>Veja</w:t>
      </w:r>
      <w:r>
        <w:t xml:space="preserve"> </w:t>
      </w:r>
      <w:r>
        <w:t>Jasube #1</w:t>
      </w:r>
      <w:r>
        <w:t>.</w:t>
      </w:r>
      <w:r/>
      <w:r/>
    </w:p>
    <w:p>
      <w:r/>
    </w:p>
    <w:p>
      <w:pPr>
        <w:pStyle w:val="Heading2"/>
      </w:pPr>
      <w:r>
        <w:t>Jó (pessoa)</w:t>
      </w:r>
      <w:r/>
    </w:p>
    <w:p>
      <w:r/>
      <w:r>
        <w:t xml:space="preserve">1. Uma forma alternativa para Jasube, o terceiro filho de Issacar, em </w:t>
      </w:r>
      <w:hyperlink r:id="rId243">
        <w:r>
          <w:rPr>
            <w:color w:val="0000EE"/>
            <w:u w:val="single"/>
          </w:rPr>
          <w:t>Gênesis 46.13</w:t>
        </w:r>
      </w:hyperlink>
      <w:r>
        <w:t xml:space="preserve">. </w:t>
      </w:r>
      <w:r>
        <w:rPr>
          <w:i/>
        </w:rPr>
        <w:t>Veja</w:t>
      </w:r>
      <w:r>
        <w:t xml:space="preserve"> </w:t>
      </w:r>
      <w:r>
        <w:t>Jasube #1</w:t>
      </w:r>
      <w:r>
        <w:t>.</w:t>
      </w:r>
    </w:p>
    <w:p>
      <w:r/>
      <w:r>
        <w:t>2. Personagem central do livro de Jó. O intenso sofrimento enfrentado por Jó fornece a estrutura para o tema principal do livro, que aborda o papel do sofrimento na vida de um filho de Deus.</w:t>
      </w:r>
    </w:p>
    <w:p>
      <w:r/>
      <w: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r/>
      <w:r>
        <w:t xml:space="preserve">A falta de certeza em relação à autoria e à proveniência geográfica do livro torna difícil situar Jó na história. A ocorrência do nome de Jó em </w:t>
      </w:r>
      <w:hyperlink r:id="rId1200">
        <w:r>
          <w:rPr>
            <w:color w:val="0000EE"/>
            <w:u w:val="single"/>
          </w:rPr>
          <w:t>Ezequiel 14.14,20</w:t>
        </w:r>
      </w:hyperlink>
      <w:r>
        <w:t xml:space="preserve"> parece apoiar a possibilidade de que ele foi uma personagem de grande antiguidade.</w:t>
      </w:r>
    </w:p>
    <w:p>
      <w:r/>
      <w:r>
        <w:rPr>
          <w:i/>
        </w:rPr>
        <w:t>Veja também</w:t>
      </w:r>
      <w:r>
        <w:t xml:space="preserve"> </w:t>
      </w:r>
      <w:r>
        <w:t>o livro de Jó</w:t>
      </w:r>
      <w:r>
        <w:t>.</w:t>
      </w:r>
      <w:r/>
      <w:r/>
    </w:p>
    <w:p>
      <w:r/>
    </w:p>
    <w:p>
      <w:pPr>
        <w:pStyle w:val="Heading2"/>
      </w:pPr>
      <w:r>
        <w:t>Joá</w:t>
      </w:r>
      <w:r/>
    </w:p>
    <w:p>
      <w:r/>
      <w:r>
        <w:t>1. Filho de Asafe e oficial da corte sob o rei Ezequias (</w:t>
      </w:r>
      <w:hyperlink r:id="rId1201">
        <w:r>
          <w:rPr>
            <w:color w:val="0000EE"/>
            <w:u w:val="single"/>
          </w:rPr>
          <w:t>2Rs 18.18,26</w:t>
        </w:r>
      </w:hyperlink>
      <w:r>
        <w:t xml:space="preserve">; </w:t>
      </w:r>
      <w:hyperlink r:id="rId1202">
        <w:r>
          <w:rPr>
            <w:color w:val="0000EE"/>
            <w:u w:val="single"/>
          </w:rPr>
          <w:t>Is 36.3,11,22</w:t>
        </w:r>
      </w:hyperlink>
      <w:r>
        <w:t>). Ele foi um dos oficiais enviados por Ezequias para lidar com os assírios durante o cerco de Jerusalém.</w:t>
      </w:r>
    </w:p>
    <w:p>
      <w:r/>
      <w:r>
        <w:t>2. Filho de Zima da tribo de Levi (</w:t>
      </w:r>
      <w:hyperlink r:id="rId301">
        <w:r>
          <w:rPr>
            <w:color w:val="0000EE"/>
            <w:u w:val="single"/>
          </w:rPr>
          <w:t>1Cr 6.21</w:t>
        </w:r>
      </w:hyperlink>
      <w:r>
        <w:t>).</w:t>
      </w:r>
    </w:p>
    <w:p>
      <w:r/>
      <w:r>
        <w:t>3. Levita, filho de Obede-Edom e porteiro do santuário no tempo de Davi (</w:t>
      </w:r>
      <w:hyperlink r:id="rId1203">
        <w:r>
          <w:rPr>
            <w:color w:val="0000EE"/>
            <w:u w:val="single"/>
          </w:rPr>
          <w:t>1Cr 26.4</w:t>
        </w:r>
      </w:hyperlink>
      <w:r>
        <w:t>).</w:t>
      </w:r>
    </w:p>
    <w:p>
      <w:r/>
      <w:r>
        <w:t>4. O filho de Joacaz é um escriba sob o rei Josias; ele foi um dos responsáveis por supervisionar os reparos do templo (</w:t>
      </w:r>
      <w:hyperlink r:id="rId1204">
        <w:r>
          <w:rPr>
            <w:color w:val="0000EE"/>
            <w:u w:val="single"/>
          </w:rPr>
          <w:t>2Cr 34.8</w:t>
        </w:r>
      </w:hyperlink>
      <w:r>
        <w:t>).</w:t>
      </w:r>
      <w:r/>
      <w:r/>
    </w:p>
    <w:p>
      <w:r/>
    </w:p>
    <w:p>
      <w:pPr>
        <w:pStyle w:val="Heading2"/>
      </w:pPr>
      <w:r>
        <w:t>Joá</w:t>
      </w:r>
      <w:r/>
    </w:p>
    <w:p>
      <w:r/>
      <w:r>
        <w:t>1. Benjamita e um dos nove filhos de Berias (</w:t>
      </w:r>
      <w:hyperlink r:id="rId1205">
        <w:r>
          <w:rPr>
            <w:color w:val="0000EE"/>
            <w:u w:val="single"/>
          </w:rPr>
          <w:t>1Cr 8.16</w:t>
        </w:r>
      </w:hyperlink>
      <w:r>
        <w:t>).</w:t>
      </w:r>
    </w:p>
    <w:p>
      <w:r/>
      <w:r>
        <w:t>2. Tizita, o irmão de Jediael e um dos valentes de Davi (</w:t>
      </w:r>
      <w:hyperlink r:id="rId345">
        <w:r>
          <w:rPr>
            <w:color w:val="0000EE"/>
            <w:u w:val="single"/>
          </w:rPr>
          <w:t>1Cr 11.45</w:t>
        </w:r>
      </w:hyperlink>
      <w:r>
        <w:t>).</w:t>
      </w:r>
      <w:r/>
      <w:r/>
    </w:p>
    <w:p>
      <w:r/>
    </w:p>
    <w:p>
      <w:pPr>
        <w:pStyle w:val="Heading2"/>
      </w:pPr>
      <w:r>
        <w:t>Joabe</w:t>
      </w:r>
      <w:r/>
    </w:p>
    <w:p>
      <w:pPr>
        <w:pStyle w:val="ListNumber"/>
        <w:spacing w:line="240" w:lineRule="auto"/>
        <w:ind w:left="720"/>
      </w:pPr>
      <w:r/>
      <w:r>
        <w:t>O filho de Zeruia, que era meia-irmã de Davi (</w:t>
      </w:r>
      <w:hyperlink r:id="rId1206">
        <w:r>
          <w:rPr>
            <w:color w:val="0000EE"/>
            <w:u w:val="single"/>
          </w:rPr>
          <w:t>1Cr 2.16</w:t>
        </w:r>
      </w:hyperlink>
      <w:r>
        <w:t>). Junto com seus irmãos Abisai e Asael, Joabe era bem conhecido por sua coragem na guerra enquanto servia a Judá (</w:t>
      </w:r>
      <w:hyperlink r:id="rId1207">
        <w:r>
          <w:rPr>
            <w:color w:val="0000EE"/>
            <w:u w:val="single"/>
          </w:rPr>
          <w:t>2Sm 2.18</w:t>
        </w:r>
      </w:hyperlink>
      <w:r>
        <w:t xml:space="preserve">; cp. </w:t>
      </w:r>
      <w:hyperlink r:id="rId1208">
        <w:r>
          <w:rPr>
            <w:color w:val="0000EE"/>
            <w:u w:val="single"/>
          </w:rPr>
          <w:t>1Sm 26.6</w:t>
        </w:r>
      </w:hyperlink>
      <w:r>
        <w:t>).</w:t>
      </w:r>
    </w:p>
    <w:p>
      <w:r/>
      <w:r>
        <w:t>Joabe tornou-se importante durante a batalha de Gibeão. Naquela época, o exército de Saul era liderado por Abner. O exército de Davi derrotou as forças de Abner (</w:t>
      </w:r>
      <w:hyperlink r:id="rId1209">
        <w:r>
          <w:rPr>
            <w:color w:val="0000EE"/>
            <w:u w:val="single"/>
          </w:rPr>
          <w:t>2Sm 2.8–32</w:t>
        </w:r>
      </w:hyperlink>
      <w:r>
        <w:t xml:space="preserve">). Durante a batalha, Abner matou Asael, irmão de Joabe (v. </w:t>
      </w:r>
      <w:hyperlink r:id="rId1210">
        <w:r>
          <w:rPr>
            <w:color w:val="0000EE"/>
            <w:u w:val="single"/>
          </w:rPr>
          <w:t>23</w:t>
        </w:r>
      </w:hyperlink>
      <w:r>
        <w:t>). Mais tarde, Joabe matou Abner para se vingar (</w:t>
      </w:r>
      <w:hyperlink r:id="rId1211">
        <w:r>
          <w:rPr>
            <w:color w:val="0000EE"/>
            <w:u w:val="single"/>
          </w:rPr>
          <w:t>3.26–30</w:t>
        </w:r>
      </w:hyperlink>
      <w:r>
        <w:t xml:space="preserve">). Abner havia acabado de se juntar ao lado de Davi (vv. </w:t>
      </w:r>
      <w:hyperlink r:id="rId1212">
        <w:r>
          <w:rPr>
            <w:color w:val="0000EE"/>
            <w:u w:val="single"/>
          </w:rPr>
          <w:t>12–19</w:t>
        </w:r>
      </w:hyperlink>
      <w:r>
        <w:t>). É possível que Joabe pensasse que Abner seria seu rival político.</w:t>
      </w:r>
    </w:p>
    <w:p>
      <w:r/>
      <w:r>
        <w:t xml:space="preserve">Mas estava zangado com a morte de Abner. Ele honrou Abner como um grande homem (vv. </w:t>
      </w:r>
      <w:hyperlink r:id="rId1213">
        <w:r>
          <w:rPr>
            <w:color w:val="0000EE"/>
            <w:u w:val="single"/>
          </w:rPr>
          <w:t>31–39</w:t>
        </w:r>
      </w:hyperlink>
      <w:r>
        <w:t xml:space="preserve">). Ele também amaldiçoou a família de Joabe por desobedecê-lo (vv. </w:t>
      </w:r>
      <w:hyperlink r:id="rId1214">
        <w:r>
          <w:rPr>
            <w:color w:val="0000EE"/>
            <w:u w:val="single"/>
          </w:rPr>
          <w:t>26–29,39</w:t>
        </w:r>
      </w:hyperlink>
      <w:r>
        <w:t>). Este evento mostra que Joabe podia ser severo e agir sem misericórdia.</w:t>
      </w:r>
    </w:p>
    <w:p>
      <w:r/>
      <w:r>
        <w:t>Joabe liderou o ataque de Davi à cidade jebuseia de Jerusalém. Depois que Davi fez de Jerusalém sua capital, Joabe tornou-se o comandante do exército de Davi (</w:t>
      </w:r>
      <w:hyperlink r:id="rId1215">
        <w:r>
          <w:rPr>
            <w:color w:val="0000EE"/>
            <w:u w:val="single"/>
          </w:rPr>
          <w:t>2Sm 8.16</w:t>
        </w:r>
      </w:hyperlink>
      <w:r>
        <w:t xml:space="preserve">; </w:t>
      </w:r>
      <w:hyperlink r:id="rId1216">
        <w:r>
          <w:rPr>
            <w:color w:val="0000EE"/>
            <w:u w:val="single"/>
          </w:rPr>
          <w:t>11.1</w:t>
        </w:r>
      </w:hyperlink>
      <w:r>
        <w:t xml:space="preserve">; cp. </w:t>
      </w:r>
      <w:hyperlink r:id="rId1217">
        <w:r>
          <w:rPr>
            <w:color w:val="0000EE"/>
            <w:u w:val="single"/>
          </w:rPr>
          <w:t>1Cr 11.6–8</w:t>
        </w:r>
      </w:hyperlink>
      <w:r>
        <w:t xml:space="preserve">; </w:t>
      </w:r>
      <w:hyperlink r:id="rId1218">
        <w:r>
          <w:rPr>
            <w:color w:val="0000EE"/>
            <w:u w:val="single"/>
          </w:rPr>
          <w:t>18.15</w:t>
        </w:r>
      </w:hyperlink>
      <w:r>
        <w:t>). Joabe também interrompeu uma rebelião dos sírios e amonitas (</w:t>
      </w:r>
      <w:hyperlink r:id="rId1219">
        <w:r>
          <w:rPr>
            <w:color w:val="0000EE"/>
            <w:u w:val="single"/>
          </w:rPr>
          <w:t>2Sm 10.7–14</w:t>
        </w:r>
      </w:hyperlink>
      <w:r>
        <w:t xml:space="preserve">; </w:t>
      </w:r>
      <w:hyperlink r:id="rId1220">
        <w:r>
          <w:rPr>
            <w:color w:val="0000EE"/>
            <w:u w:val="single"/>
          </w:rPr>
          <w:t>1Cr 19.8–15</w:t>
        </w:r>
      </w:hyperlink>
      <w:r>
        <w:t>). Ele capturou a cidade de Rabá (</w:t>
      </w:r>
      <w:hyperlink r:id="rId1221">
        <w:r>
          <w:rPr>
            <w:color w:val="0000EE"/>
            <w:u w:val="single"/>
          </w:rPr>
          <w:t>2Sm 11–12</w:t>
        </w:r>
      </w:hyperlink>
      <w:r>
        <w:t>). Durante esse tempo, Joabe ajudou a organizar a morte de Urias, o hitita. Isso permitiu que Davi tomasse a esposa de Urias, Bate-Seba, para si.</w:t>
      </w:r>
    </w:p>
    <w:p>
      <w:r/>
      <w:r>
        <w:t>Joabe demonstrou tanto lealdade a Davi quanto forte controle sobre o exército durante a rebelião de Absalão (</w:t>
      </w:r>
      <w:hyperlink r:id="rId1222">
        <w:r>
          <w:rPr>
            <w:color w:val="0000EE"/>
            <w:u w:val="single"/>
          </w:rPr>
          <w:t>2Sm 15</w:t>
        </w:r>
      </w:hyperlink>
      <w:r>
        <w:t xml:space="preserve">). Joabe derrotou os rebeldes (cap. </w:t>
      </w:r>
      <w:hyperlink r:id="rId1223">
        <w:r>
          <w:rPr>
            <w:color w:val="0000EE"/>
            <w:u w:val="single"/>
          </w:rPr>
          <w:t>18</w:t>
        </w:r>
      </w:hyperlink>
      <w:r>
        <w:t>). No entanto, ele ignorou uma ordem direta de Davi para não matar Absalão (</w:t>
      </w:r>
      <w:hyperlink r:id="rId1224">
        <w:r>
          <w:rPr>
            <w:color w:val="0000EE"/>
            <w:u w:val="single"/>
          </w:rPr>
          <w:t>18.5</w:t>
        </w:r>
      </w:hyperlink>
      <w:r>
        <w:t xml:space="preserve">). Joabe matou Absalão de qualquer forma e o fez de maneira violenta (vv. </w:t>
      </w:r>
      <w:hyperlink r:id="rId1225">
        <w:r>
          <w:rPr>
            <w:color w:val="0000EE"/>
            <w:u w:val="single"/>
          </w:rPr>
          <w:t>10–17</w:t>
        </w:r>
      </w:hyperlink>
      <w:r>
        <w:t>).</w:t>
      </w:r>
    </w:p>
    <w:p>
      <w:r/>
      <w:r>
        <w:t>Quando Davi lamentou por Absalão, Joabe o advertiu de que o exército poderia se voltar contra ele se não falasse com eles (</w:t>
      </w:r>
      <w:hyperlink r:id="rId1226">
        <w:r>
          <w:rPr>
            <w:color w:val="0000EE"/>
            <w:u w:val="single"/>
          </w:rPr>
          <w:t>2Sm 19.5–7</w:t>
        </w:r>
      </w:hyperlink>
      <w:r>
        <w:t xml:space="preserve">). Como Joabe desobedeceu, Davi o substituiu por Amasa como comandante (v. </w:t>
      </w:r>
      <w:hyperlink r:id="rId1227">
        <w:r>
          <w:rPr>
            <w:color w:val="0000EE"/>
            <w:u w:val="single"/>
          </w:rPr>
          <w:t>13</w:t>
        </w:r>
      </w:hyperlink>
      <w:r>
        <w:t>). Mas mais tarde em Gibeão, Joabe também matou Amasa de maneira desonrosa (</w:t>
      </w:r>
      <w:hyperlink r:id="rId1228">
        <w:r>
          <w:rPr>
            <w:color w:val="0000EE"/>
            <w:u w:val="single"/>
          </w:rPr>
          <w:t>20.8–10</w:t>
        </w:r>
      </w:hyperlink>
      <w:r>
        <w:t>). Joabe ainda tinha forte apoio do exército. Ele voltou à sua posição como comandante (</w:t>
      </w:r>
      <w:hyperlink r:id="rId1229">
        <w:r>
          <w:rPr>
            <w:color w:val="0000EE"/>
            <w:u w:val="single"/>
          </w:rPr>
          <w:t>2Sm 20.23,24.2</w:t>
        </w:r>
      </w:hyperlink>
      <w:r>
        <w:t xml:space="preserve">; </w:t>
      </w:r>
      <w:hyperlink r:id="rId1230">
        <w:r>
          <w:rPr>
            <w:color w:val="0000EE"/>
            <w:u w:val="single"/>
          </w:rPr>
          <w:t>1Rs 1.19</w:t>
        </w:r>
      </w:hyperlink>
      <w:r>
        <w:t>).</w:t>
      </w:r>
    </w:p>
    <w:p>
      <w:r/>
      <w:r>
        <w:t>No final da vida de Davi, Joabe se juntou a uma conspiração com Adonias e Abiatar para tomar o controle do reino (</w:t>
      </w:r>
      <w:hyperlink r:id="rId1231">
        <w:r>
          <w:rPr>
            <w:color w:val="0000EE"/>
            <w:u w:val="single"/>
          </w:rPr>
          <w:t>1Rs 1.7</w:t>
        </w:r>
      </w:hyperlink>
      <w:r>
        <w:t>). Davi não confiava mais em Joabe. Antes de morrer, Davi alertou seu filho Salomão sobre os muitos atos de traição de Joabe (</w:t>
      </w:r>
      <w:hyperlink r:id="rId1232">
        <w:r>
          <w:rPr>
            <w:color w:val="0000EE"/>
            <w:u w:val="single"/>
          </w:rPr>
          <w:t>2.5–9</w:t>
        </w:r>
      </w:hyperlink>
      <w:r>
        <w:t>).</w:t>
      </w:r>
    </w:p>
    <w:p>
      <w:r/>
      <w:r>
        <w:t xml:space="preserve">Salomão precisava lidar com essas ameaças ao seu governo. Após a morte de Davi, Salomão puniu Adonias (v. </w:t>
      </w:r>
      <w:hyperlink r:id="rId1233">
        <w:r>
          <w:rPr>
            <w:color w:val="0000EE"/>
            <w:u w:val="single"/>
          </w:rPr>
          <w:t>23</w:t>
        </w:r>
      </w:hyperlink>
      <w:r>
        <w:t xml:space="preserve">), removeu Abiatar (v. </w:t>
      </w:r>
      <w:hyperlink r:id="rId1234">
        <w:r>
          <w:rPr>
            <w:color w:val="0000EE"/>
            <w:u w:val="single"/>
          </w:rPr>
          <w:t>26</w:t>
        </w:r>
      </w:hyperlink>
      <w:r>
        <w:t xml:space="preserve">) e foi atrás de Joabe (v. </w:t>
      </w:r>
      <w:hyperlink r:id="rId1235">
        <w:r>
          <w:rPr>
            <w:color w:val="0000EE"/>
            <w:u w:val="single"/>
          </w:rPr>
          <w:t>28</w:t>
        </w:r>
      </w:hyperlink>
      <w:r>
        <w:t xml:space="preserve">). Joabe correu para o altar em busca de segurança, mas o oficial de Salomão, Benaia, o encontrou lá e o matou (vv. </w:t>
      </w:r>
      <w:hyperlink r:id="rId1236">
        <w:r>
          <w:rPr>
            <w:color w:val="0000EE"/>
            <w:u w:val="single"/>
          </w:rPr>
          <w:t>28–35</w:t>
        </w:r>
      </w:hyperlink>
      <w:r>
        <w:t>). Dessa forma, Salomão removeu a culpa de Joabe de seu reino.</w:t>
      </w:r>
    </w:p>
    <w:p>
      <w:pPr>
        <w:pStyle w:val="ListNumber"/>
        <w:spacing w:line="240" w:lineRule="auto"/>
        <w:ind w:left="720"/>
      </w:pPr>
      <w:r/>
      <w:r>
        <w:t>Tradução alternativa de Atarote-Bete-Joabe (</w:t>
      </w:r>
      <w:hyperlink r:id="rId1237">
        <w:r>
          <w:rPr>
            <w:color w:val="0000EE"/>
            <w:u w:val="single"/>
          </w:rPr>
          <w:t>1Cr 2.54</w:t>
        </w:r>
      </w:hyperlink>
      <w:r>
        <w:t>).</w:t>
      </w:r>
    </w:p>
    <w:p>
      <w:r/>
      <w:r>
        <w:rPr>
          <w:i/>
        </w:rPr>
        <w:t xml:space="preserve">Veja </w:t>
      </w:r>
      <w:r>
        <w:t>Atarote-Bete-Joabe</w:t>
      </w:r>
      <w:r>
        <w:t>.</w:t>
      </w:r>
    </w:p>
    <w:p>
      <w:pPr>
        <w:pStyle w:val="ListNumber"/>
        <w:spacing w:line="240" w:lineRule="auto"/>
        <w:ind w:left="720"/>
      </w:pPr>
      <w:r/>
      <w:r>
        <w:t>Um homem da tribo de Judá. Ele era filho de Seraías e vinha da família de Quenaz. Ele foi um ancestral daqueles que viviam no vale dos artesãos (</w:t>
      </w:r>
      <w:hyperlink r:id="rId1238">
        <w:r>
          <w:rPr>
            <w:color w:val="0000EE"/>
            <w:u w:val="single"/>
          </w:rPr>
          <w:t>1Cr 4.14</w:t>
        </w:r>
      </w:hyperlink>
      <w:r>
        <w:t>).</w:t>
      </w:r>
    </w:p>
    <w:p>
      <w:pPr>
        <w:pStyle w:val="ListNumber"/>
        <w:spacing w:line="240" w:lineRule="auto"/>
        <w:ind w:left="720"/>
      </w:pPr>
      <w:r/>
      <w:r>
        <w:t>Um ancestral de um clã de judeus que retornou à Palestina com Zorobabel após o exílio na Babilônia (</w:t>
      </w:r>
      <w:hyperlink r:id="rId761">
        <w:r>
          <w:rPr>
            <w:color w:val="0000EE"/>
            <w:u w:val="single"/>
          </w:rPr>
          <w:t>Ed 2.6</w:t>
        </w:r>
      </w:hyperlink>
      <w:r>
        <w:t xml:space="preserve">; </w:t>
      </w:r>
      <w:hyperlink r:id="rId762">
        <w:r>
          <w:rPr>
            <w:color w:val="0000EE"/>
            <w:u w:val="single"/>
          </w:rPr>
          <w:t>Ne 7.11</w:t>
        </w:r>
      </w:hyperlink>
      <w:r>
        <w:t>).</w:t>
      </w:r>
    </w:p>
    <w:p>
      <w:pPr>
        <w:pStyle w:val="ListNumber"/>
        <w:spacing w:line="240" w:lineRule="auto"/>
        <w:ind w:left="720"/>
      </w:pPr>
      <w:r/>
      <w:r>
        <w:t xml:space="preserve">O ancestral de um grupo familiar mencionado em </w:t>
      </w:r>
      <w:hyperlink r:id="rId398">
        <w:r>
          <w:rPr>
            <w:color w:val="0000EE"/>
            <w:u w:val="single"/>
          </w:rPr>
          <w:t>Esdras 8.9</w:t>
        </w:r>
      </w:hyperlink>
      <w:r>
        <w:t>. Duzentos e dezenove de seus membros retornaram à terra de Judá com Esdras após o exílio na Babilônia. Ele pode ser a mesma pessoa mencionada no número 4 acima.</w:t>
      </w:r>
      <w:r/>
      <w:r/>
    </w:p>
    <w:p>
      <w:r/>
    </w:p>
    <w:p>
      <w:pPr>
        <w:pStyle w:val="Heading2"/>
      </w:pPr>
      <w:r>
        <w:t>Joacaz</w:t>
      </w:r>
      <w:r/>
    </w:p>
    <w:p>
      <w:r/>
      <w:r>
        <w:t xml:space="preserve">1. Variante ortográfica ou contração de Jeoás, filho de Jeú, em </w:t>
      </w:r>
      <w:hyperlink r:id="rId425">
        <w:r>
          <w:rPr>
            <w:color w:val="0000EE"/>
            <w:u w:val="single"/>
          </w:rPr>
          <w:t>2 Reis 14.1</w:t>
        </w:r>
      </w:hyperlink>
      <w:r>
        <w:t xml:space="preserve">. </w:t>
      </w:r>
      <w:r>
        <w:rPr>
          <w:i/>
        </w:rPr>
        <w:t>Veja</w:t>
      </w:r>
      <w:r>
        <w:t xml:space="preserve"> </w:t>
      </w:r>
      <w:r>
        <w:t>Jeoás #1</w:t>
      </w:r>
      <w:r>
        <w:t>.</w:t>
      </w:r>
    </w:p>
    <w:p>
      <w:r/>
      <w:r>
        <w:t>2. Pai de Joá. Joá era o cronista do rei Josias (</w:t>
      </w:r>
      <w:hyperlink r:id="rId1204">
        <w:r>
          <w:rPr>
            <w:color w:val="0000EE"/>
            <w:u w:val="single"/>
          </w:rPr>
          <w:t>2Cr 34.8</w:t>
        </w:r>
      </w:hyperlink>
      <w:r>
        <w:t>).</w:t>
      </w:r>
      <w:r/>
      <w:r/>
    </w:p>
    <w:p>
      <w:r/>
    </w:p>
    <w:p>
      <w:pPr>
        <w:pStyle w:val="Heading2"/>
      </w:pPr>
      <w:r>
        <w:t>Joana</w:t>
      </w:r>
      <w:r/>
    </w:p>
    <w:p>
      <w:r/>
      <w:r>
        <w:t>A esposa de Cuza, um mordomo de Herodes, o governador da Judeia, estava entre aqueles curados de espíritos malignos e doenças por Jesus. Ela também foi uma das mulheres que o apoiaram (</w:t>
      </w:r>
      <w:hyperlink r:id="rId1239">
        <w:r>
          <w:rPr>
            <w:color w:val="0000EE"/>
            <w:u w:val="single"/>
          </w:rPr>
          <w:t>Lucas 8.2–3</w:t>
        </w:r>
      </w:hyperlink>
      <w:r>
        <w:t>). Provavelmente, ela testemunhou a morte de Jesus na cruz e preparou especiarias para o corpo. Mais tarde, encontrou o túmulo de Jesus vazio (</w:t>
      </w:r>
      <w:hyperlink r:id="rId1240">
        <w:r>
          <w:rPr>
            <w:color w:val="0000EE"/>
            <w:u w:val="single"/>
          </w:rPr>
          <w:t>Lucas 23.55–24.10</w:t>
        </w:r>
      </w:hyperlink>
      <w:r>
        <w:t>).</w:t>
      </w:r>
      <w:r/>
      <w:r/>
    </w:p>
    <w:p>
      <w:r/>
    </w:p>
    <w:p>
      <w:pPr>
        <w:pStyle w:val="Heading2"/>
      </w:pPr>
      <w:r>
        <w:t>Joanã</w:t>
      </w:r>
      <w:r/>
    </w:p>
    <w:p>
      <w:r/>
      <w:r>
        <w:t>Nome que significa "Yahweh foi gracioso". Também ocorre na forma alternativa de Jeoanã. O nome João é derivado desses nomes. Vários homens com esse nome aparecem no Antigo Testamento.</w:t>
      </w:r>
    </w:p>
    <w:p>
      <w:pPr>
        <w:pStyle w:val="ListNumber"/>
        <w:spacing w:line="240" w:lineRule="auto"/>
        <w:ind w:left="720"/>
      </w:pPr>
      <w:r/>
      <w:r>
        <w:t>Levita coraíta que foi porteiro do santuário durante o reinado de Davi (</w:t>
      </w:r>
      <w:hyperlink r:id="rId1241">
        <w:r>
          <w:rPr>
            <w:color w:val="0000EE"/>
            <w:u w:val="single"/>
          </w:rPr>
          <w:t>1Cr 26.3</w:t>
        </w:r>
      </w:hyperlink>
      <w:r>
        <w:t>).</w:t>
      </w:r>
    </w:p>
    <w:p>
      <w:pPr>
        <w:pStyle w:val="ListNumber"/>
        <w:spacing w:line="240" w:lineRule="auto"/>
        <w:ind w:left="720"/>
      </w:pPr>
      <w:r/>
      <w:r>
        <w:t>Comandante de milhares no exército do rei Josafá (</w:t>
      </w:r>
      <w:hyperlink r:id="rId1242">
        <w:r>
          <w:rPr>
            <w:color w:val="0000EE"/>
            <w:u w:val="single"/>
          </w:rPr>
          <w:t>2Cr 17.15</w:t>
        </w:r>
      </w:hyperlink>
      <w:r>
        <w:t>).</w:t>
      </w:r>
    </w:p>
    <w:p>
      <w:pPr>
        <w:pStyle w:val="ListNumber"/>
        <w:spacing w:line="240" w:lineRule="auto"/>
        <w:ind w:left="720"/>
      </w:pPr>
      <w:r/>
      <w:r>
        <w:t>Pai de Ismael, comandante de uma unidade de soldados que ajudou o sacerdote Joiada a derrubar a rainha má Atalia de Judá (</w:t>
      </w:r>
      <w:hyperlink r:id="rId581">
        <w:r>
          <w:rPr>
            <w:color w:val="0000EE"/>
            <w:u w:val="single"/>
          </w:rPr>
          <w:t>2Cr 23.1</w:t>
        </w:r>
      </w:hyperlink>
      <w:r>
        <w:t>).</w:t>
      </w:r>
    </w:p>
    <w:p>
      <w:pPr>
        <w:pStyle w:val="ListNumber"/>
        <w:spacing w:line="240" w:lineRule="auto"/>
        <w:ind w:left="720"/>
      </w:pPr>
      <w:r/>
      <w:r>
        <w:t>Descendente de Eliasibe que possuía uma câmara na qual Esdras se retirou para orar, jejuar e lamentar por seu povo (</w:t>
      </w:r>
      <w:hyperlink r:id="rId1243">
        <w:r>
          <w:rPr>
            <w:color w:val="0000EE"/>
            <w:u w:val="single"/>
          </w:rPr>
          <w:t>Ed 10.6</w:t>
        </w:r>
      </w:hyperlink>
      <w:r>
        <w:t>). Ele é possivelmente o mesmo que Joanã, neto de Eliasibe, o sumo sacerdote (</w:t>
      </w:r>
      <w:hyperlink r:id="rId1244">
        <w:r>
          <w:rPr>
            <w:color w:val="0000EE"/>
            <w:u w:val="single"/>
          </w:rPr>
          <w:t>Ne 12.22–23</w:t>
        </w:r>
      </w:hyperlink>
      <w:r>
        <w:t xml:space="preserve">), e Jônatas (uma variante textual), filho de Joiada, em </w:t>
      </w:r>
      <w:hyperlink r:id="rId143">
        <w:r>
          <w:rPr>
            <w:color w:val="0000EE"/>
            <w:u w:val="single"/>
          </w:rPr>
          <w:t>Neemias 12.11</w:t>
        </w:r>
      </w:hyperlink>
      <w:r>
        <w:t>.</w:t>
      </w:r>
    </w:p>
    <w:p>
      <w:pPr>
        <w:pStyle w:val="ListNumber"/>
        <w:spacing w:line="240" w:lineRule="auto"/>
        <w:ind w:left="720"/>
      </w:pPr>
      <w:r/>
      <w:r>
        <w:t>Um dos quatro filhos de Bebai, que foi exortado por Esdras a se divorciar de sua esposa estrangeira (</w:t>
      </w:r>
      <w:hyperlink r:id="rId1245">
        <w:r>
          <w:rPr>
            <w:color w:val="0000EE"/>
            <w:u w:val="single"/>
          </w:rPr>
          <w:t>Esdras 10.28</w:t>
        </w:r>
      </w:hyperlink>
      <w:r>
        <w:t>).</w:t>
      </w:r>
    </w:p>
    <w:p>
      <w:pPr>
        <w:pStyle w:val="ListNumber"/>
        <w:spacing w:line="240" w:lineRule="auto"/>
        <w:ind w:left="720"/>
      </w:pPr>
      <w:r/>
      <w:r>
        <w:t>Filho do oficial amonita Tobias e contemporâneo de Neemias. Ele se casou com uma mulher judia cujo pai, Mesulão, ajudou a reparar o muro de Jerusalém (</w:t>
      </w:r>
      <w:hyperlink r:id="rId1246">
        <w:r>
          <w:rPr>
            <w:color w:val="0000EE"/>
            <w:u w:val="single"/>
          </w:rPr>
          <w:t>Ne 6.18</w:t>
        </w:r>
      </w:hyperlink>
      <w:r>
        <w:t>).</w:t>
      </w:r>
    </w:p>
    <w:p>
      <w:pPr>
        <w:pStyle w:val="ListNumber"/>
        <w:spacing w:line="240" w:lineRule="auto"/>
        <w:ind w:left="720"/>
      </w:pPr>
      <w:r/>
      <w:r>
        <w:t>Sacerdote e líder familiar na Jerusalém pós-exílica durante o tempo em que Joaquim era sumo sacerdote (</w:t>
      </w:r>
      <w:hyperlink r:id="rId1247">
        <w:r>
          <w:rPr>
            <w:color w:val="0000EE"/>
            <w:u w:val="single"/>
          </w:rPr>
          <w:t>Ne 12.13</w:t>
        </w:r>
      </w:hyperlink>
      <w:r>
        <w:t>).</w:t>
      </w:r>
    </w:p>
    <w:p>
      <w:pPr>
        <w:pStyle w:val="ListNumber"/>
        <w:spacing w:line="240" w:lineRule="auto"/>
        <w:ind w:left="720"/>
      </w:pPr>
      <w:r/>
      <w:r>
        <w:t>Um dos sacerdotes que participou como cantor na dedicação do muro reconstruído de Jerusalém (</w:t>
      </w:r>
      <w:hyperlink r:id="rId1180">
        <w:r>
          <w:rPr>
            <w:color w:val="0000EE"/>
            <w:u w:val="single"/>
          </w:rPr>
          <w:t>Ne 12.42</w:t>
        </w:r>
      </w:hyperlink>
      <w:r>
        <w:t>).</w:t>
      </w:r>
    </w:p>
    <w:p>
      <w:pPr>
        <w:pStyle w:val="ListNumber"/>
        <w:spacing w:line="240" w:lineRule="auto"/>
        <w:ind w:left="720"/>
      </w:pPr>
      <w:r/>
      <w:r>
        <w:t xml:space="preserve">Um ancestral de Jesus mencionado em </w:t>
      </w:r>
      <w:hyperlink r:id="rId1248">
        <w:r>
          <w:rPr>
            <w:color w:val="0000EE"/>
            <w:u w:val="single"/>
          </w:rPr>
          <w:t>Lucas 3.27</w:t>
        </w:r>
      </w:hyperlink>
      <w:r>
        <w:t>.</w:t>
      </w:r>
    </w:p>
    <w:p>
      <w:pPr>
        <w:pStyle w:val="ListNumber"/>
        <w:spacing w:line="240" w:lineRule="auto"/>
        <w:ind w:left="720"/>
      </w:pPr>
      <w:r/>
      <w:r>
        <w:t>Filho de Careá (</w:t>
      </w:r>
      <w:hyperlink r:id="rId274">
        <w:r>
          <w:rPr>
            <w:color w:val="0000EE"/>
            <w:u w:val="single"/>
          </w:rPr>
          <w:t>2Rs 25.23</w:t>
        </w:r>
      </w:hyperlink>
      <w:r>
        <w:t>). Joanã foi um líder judeu, contemporâneo de Jeremias, e apoiador de Gedalias, o governador de Judá após a queda de Jerusalém (</w:t>
      </w:r>
      <w:hyperlink r:id="rId1249">
        <w:r>
          <w:rPr>
            <w:color w:val="0000EE"/>
            <w:u w:val="single"/>
          </w:rPr>
          <w:t>Jr 40.8,13</w:t>
        </w:r>
      </w:hyperlink>
      <w:r>
        <w:t xml:space="preserve">). Ele avisou Gedalias sobre o plano de Ismael para assassiná-lo (vv. </w:t>
      </w:r>
      <w:hyperlink r:id="rId1250">
        <w:r>
          <w:rPr>
            <w:color w:val="0000EE"/>
            <w:u w:val="single"/>
          </w:rPr>
          <w:t>13–16</w:t>
        </w:r>
      </w:hyperlink>
      <w:r>
        <w:t>). Quando o aviso foi ignorado e Joanã não recebeu permissão para executar o potencial assassino, Gedalias foi assassinado. Joanã vingou-se de Ismael e resgatou aqueles que haviam sido capturados (</w:t>
      </w:r>
      <w:hyperlink r:id="rId1251">
        <w:r>
          <w:rPr>
            <w:color w:val="0000EE"/>
            <w:u w:val="single"/>
          </w:rPr>
          <w:t>41.14–18</w:t>
        </w:r>
      </w:hyperlink>
      <w:r>
        <w:t>), mas não conseguiu perseguir Ismael. Com medo de uma represália babilônica, ele planejou buscar asilo no Egito. Jeremias, a quem ele consultou, deu a palavra de Deus contra essa ação (</w:t>
      </w:r>
      <w:hyperlink r:id="rId1252">
        <w:r>
          <w:rPr>
            <w:color w:val="0000EE"/>
            <w:u w:val="single"/>
          </w:rPr>
          <w:t>42.1–22</w:t>
        </w:r>
      </w:hyperlink>
      <w:r>
        <w:t>), mas Joanã não quis seguir o conselho (</w:t>
      </w:r>
      <w:hyperlink r:id="rId1253">
        <w:r>
          <w:rPr>
            <w:color w:val="0000EE"/>
            <w:u w:val="single"/>
          </w:rPr>
          <w:t>43.2–3</w:t>
        </w:r>
      </w:hyperlink>
      <w:r>
        <w:t xml:space="preserve">). Ele liderou os judeus, incluindo Jeremias e Baruque, para o Egito (vv. </w:t>
      </w:r>
      <w:hyperlink r:id="rId1254">
        <w:r>
          <w:rPr>
            <w:color w:val="0000EE"/>
            <w:u w:val="single"/>
          </w:rPr>
          <w:t>5–7</w:t>
        </w:r>
      </w:hyperlink>
      <w:r>
        <w:t>).</w:t>
      </w:r>
    </w:p>
    <w:p>
      <w:pPr>
        <w:pStyle w:val="ListNumber"/>
        <w:spacing w:line="240" w:lineRule="auto"/>
        <w:ind w:left="720"/>
      </w:pPr>
      <w:r/>
      <w:r>
        <w:t>Filho mais velho de Josias, rei de Judá (</w:t>
      </w:r>
      <w:hyperlink r:id="rId408">
        <w:r>
          <w:rPr>
            <w:color w:val="0000EE"/>
            <w:u w:val="single"/>
          </w:rPr>
          <w:t>1Cr 3.15</w:t>
        </w:r>
      </w:hyperlink>
      <w:r>
        <w:t>). Possivelmente ele morreu jovem, pois não sucedeu seu pai no trono, mesmo sendo o primogênito.</w:t>
      </w:r>
    </w:p>
    <w:p>
      <w:pPr>
        <w:pStyle w:val="ListNumber"/>
        <w:spacing w:line="240" w:lineRule="auto"/>
        <w:ind w:left="720"/>
      </w:pPr>
      <w:r/>
      <w:r>
        <w:t>Filho de Elioenai (</w:t>
      </w:r>
      <w:hyperlink r:id="rId1255">
        <w:r>
          <w:rPr>
            <w:color w:val="0000EE"/>
            <w:u w:val="single"/>
          </w:rPr>
          <w:t>1Cr 3.24</w:t>
        </w:r>
      </w:hyperlink>
      <w:r>
        <w:t>), um descendente de Jeoaquim, um dos últimos reis de Judá.</w:t>
      </w:r>
    </w:p>
    <w:p>
      <w:pPr>
        <w:pStyle w:val="ListNumber"/>
        <w:spacing w:line="240" w:lineRule="auto"/>
        <w:ind w:left="720"/>
      </w:pPr>
      <w:r/>
      <w:r>
        <w:t>Neto de Aimaás. Ele foi o pai de Azarias, que serviu como sumo sacerdote no templo de Salomão (</w:t>
      </w:r>
      <w:hyperlink r:id="rId1256">
        <w:r>
          <w:rPr>
            <w:color w:val="0000EE"/>
            <w:u w:val="single"/>
          </w:rPr>
          <w:t>1Cr 6.9–10</w:t>
        </w:r>
      </w:hyperlink>
      <w:r>
        <w:t>).</w:t>
      </w:r>
    </w:p>
    <w:p>
      <w:pPr>
        <w:pStyle w:val="ListNumber"/>
        <w:spacing w:line="240" w:lineRule="auto"/>
        <w:ind w:left="720"/>
      </w:pPr>
      <w:r/>
      <w:r>
        <w:t>Guerreiro da tribo de Benjamim. Ele se juntou às forças especiais de Davi de 30 homens em Ziclague (</w:t>
      </w:r>
      <w:hyperlink r:id="rId41">
        <w:r>
          <w:rPr>
            <w:color w:val="0000EE"/>
            <w:u w:val="single"/>
          </w:rPr>
          <w:t>1Cr 12.4</w:t>
        </w:r>
      </w:hyperlink>
      <w:r>
        <w:t xml:space="preserve">). As forças especiais podiam atirar flechas e lançar pedras com as duas mãos (v. </w:t>
      </w:r>
      <w:hyperlink r:id="rId1257">
        <w:r>
          <w:rPr>
            <w:color w:val="0000EE"/>
            <w:u w:val="single"/>
          </w:rPr>
          <w:t>2</w:t>
        </w:r>
      </w:hyperlink>
      <w:r>
        <w:t>).</w:t>
      </w:r>
    </w:p>
    <w:p>
      <w:pPr>
        <w:pStyle w:val="ListNumber"/>
        <w:spacing w:line="240" w:lineRule="auto"/>
        <w:ind w:left="720"/>
      </w:pPr>
      <w:r/>
      <w:r>
        <w:t>Gadita que se juntou a Davi no deserto (</w:t>
      </w:r>
      <w:hyperlink r:id="rId1258">
        <w:r>
          <w:rPr>
            <w:color w:val="0000EE"/>
            <w:u w:val="single"/>
          </w:rPr>
          <w:t>1Cr 12.8–12</w:t>
        </w:r>
      </w:hyperlink>
      <w:r>
        <w:t>). Ele também foi especialmente treinado para a guerra, pois podia manejar tanto o escudo quanto a lança, suportava dificuldades e era ágil.</w:t>
      </w:r>
    </w:p>
    <w:p>
      <w:pPr>
        <w:pStyle w:val="ListNumber"/>
        <w:spacing w:line="240" w:lineRule="auto"/>
        <w:ind w:left="720"/>
      </w:pPr>
      <w:r/>
      <w:r>
        <w:t>Efraimita cujo filho foi um líder no Reino do Norte durante o regime de Peca e protestou contra a escravização de 200.000 judeus (</w:t>
      </w:r>
      <w:hyperlink r:id="rId403">
        <w:r>
          <w:rPr>
            <w:color w:val="0000EE"/>
            <w:u w:val="single"/>
          </w:rPr>
          <w:t>2Cr 28.12</w:t>
        </w:r>
      </w:hyperlink>
      <w:r>
        <w:t>), que foram posteriormente libertados.</w:t>
      </w:r>
    </w:p>
    <w:p>
      <w:pPr>
        <w:pStyle w:val="ListNumber"/>
        <w:spacing w:line="240" w:lineRule="auto"/>
        <w:ind w:left="720"/>
      </w:pPr>
      <w:r/>
      <w:r>
        <w:t>Filho de Hacatã (“o mais jovem” ou “o menor”). A designação pode ser lida como “Joanã, o mais jovem”. Ele era chefe de uma família que afirmava sua descendência de Asgade (</w:t>
      </w:r>
      <w:hyperlink r:id="rId1259">
        <w:r>
          <w:rPr>
            <w:color w:val="0000EE"/>
            <w:u w:val="single"/>
          </w:rPr>
          <w:t>Ed 8.12</w:t>
        </w:r>
      </w:hyperlink>
      <w:r>
        <w:t>). Ele se juntou a Esdras com 110 homens na viagem da Babilônia para Judá.</w:t>
      </w:r>
      <w:r/>
      <w:r/>
    </w:p>
    <w:p>
      <w:r/>
    </w:p>
    <w:p>
      <w:pPr>
        <w:pStyle w:val="Heading2"/>
      </w:pPr>
      <w:r>
        <w:t>Joanã ben Zacai</w:t>
      </w:r>
      <w:r/>
    </w:p>
    <w:p>
      <w:r/>
      <w: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r/>
      <w:r>
        <w:rPr>
          <w:i/>
        </w:rPr>
        <w:t>Veja também</w:t>
      </w:r>
      <w:r>
        <w:t xml:space="preserve"> </w:t>
      </w:r>
      <w:r>
        <w:t>Judaísmo</w:t>
      </w:r>
      <w:r>
        <w:t xml:space="preserve">; </w:t>
      </w:r>
      <w:r>
        <w:t>Fariseus</w:t>
      </w:r>
      <w:r>
        <w:t>.</w:t>
      </w:r>
      <w:r/>
      <w:r/>
    </w:p>
    <w:p>
      <w:r/>
    </w:p>
    <w:p>
      <w:pPr>
        <w:pStyle w:val="Heading2"/>
      </w:pPr>
      <w:r>
        <w:t>João (pessoa)</w:t>
      </w:r>
      <w:r/>
    </w:p>
    <w:p>
      <w:pPr>
        <w:pStyle w:val="ListNumber"/>
        <w:spacing w:line="240" w:lineRule="auto"/>
        <w:ind w:left="720"/>
      </w:pPr>
      <w:r/>
      <w:r>
        <w:t>O pai de Simão Pedro e André (</w:t>
      </w:r>
      <w:hyperlink r:id="rId1260">
        <w:r>
          <w:rPr>
            <w:color w:val="0000EE"/>
            <w:u w:val="single"/>
          </w:rPr>
          <w:t>Jo 1.40–42</w:t>
        </w:r>
      </w:hyperlink>
      <w:r>
        <w:t xml:space="preserve">; </w:t>
      </w:r>
      <w:hyperlink r:id="rId1080">
        <w:r>
          <w:rPr>
            <w:color w:val="0000EE"/>
            <w:u w:val="single"/>
          </w:rPr>
          <w:t>21.15–17</w:t>
        </w:r>
      </w:hyperlink>
      <w:r>
        <w:t xml:space="preserve">). De acordo com </w:t>
      </w:r>
      <w:hyperlink r:id="rId1002">
        <w:r>
          <w:rPr>
            <w:color w:val="0000EE"/>
            <w:u w:val="single"/>
          </w:rPr>
          <w:t>Mateus 16.17</w:t>
        </w:r>
      </w:hyperlink>
      <w:r>
        <w:t>, o pai de Pedro se chamava Jona (Jonas, Jonas). Jona era ou uma outra versão do nome João ou existiam duas histórias sobre seu nome;</w:t>
      </w:r>
    </w:p>
    <w:p>
      <w:pPr>
        <w:pStyle w:val="ListNumber"/>
        <w:spacing w:line="240" w:lineRule="auto"/>
        <w:ind w:left="720"/>
      </w:pPr>
      <w:r/>
      <w:r>
        <w:t>Um membro da família do sumo sacerdote que, junto com Anás, Caifás e Alexandre, questionou Pedro e João depois que os dois apóstolos curaram um homem coxo (</w:t>
      </w:r>
      <w:hyperlink r:id="rId1261">
        <w:r>
          <w:rPr>
            <w:color w:val="0000EE"/>
            <w:u w:val="single"/>
          </w:rPr>
          <w:t>At 4.6</w:t>
        </w:r>
      </w:hyperlink>
      <w:r>
        <w:t>);</w:t>
      </w:r>
    </w:p>
    <w:p>
      <w:pPr>
        <w:pStyle w:val="ListNumber"/>
        <w:spacing w:line="240" w:lineRule="auto"/>
        <w:ind w:left="720"/>
      </w:pPr>
      <w:r/>
      <w:r>
        <w:t xml:space="preserve">De acordo com o bispo da igreja primitiva Papias, um membro do grupo maior de discípulos de Jesus fora dos Doze (compare </w:t>
      </w:r>
      <w:hyperlink r:id="rId1262">
        <w:r>
          <w:rPr>
            <w:color w:val="0000EE"/>
            <w:u w:val="single"/>
          </w:rPr>
          <w:t>Lc 10.1</w:t>
        </w:r>
      </w:hyperlink>
      <w:r>
        <w:t>). Conhecido como “João o ancião", ele é frequentemente mencionado como o autor de 2 e 3 João (</w:t>
      </w:r>
      <w:hyperlink r:id="rId1263">
        <w:r>
          <w:rPr>
            <w:color w:val="0000EE"/>
            <w:u w:val="single"/>
          </w:rPr>
          <w:t>2Jo 1.1</w:t>
        </w:r>
      </w:hyperlink>
      <w:r>
        <w:t xml:space="preserve">; </w:t>
      </w:r>
      <w:hyperlink r:id="rId1264">
        <w:r>
          <w:rPr>
            <w:color w:val="0000EE"/>
            <w:u w:val="single"/>
          </w:rPr>
          <w:t>3Jo 1.1</w:t>
        </w:r>
      </w:hyperlink>
      <w:r>
        <w:t>). O termo “ancião” provavelmente se refere a João o apóstolo;</w:t>
      </w:r>
    </w:p>
    <w:p>
      <w:pPr>
        <w:pStyle w:val="ListNumber"/>
        <w:spacing w:line="240" w:lineRule="auto"/>
        <w:ind w:left="720"/>
      </w:pPr>
      <w:r/>
      <w:r>
        <w:t xml:space="preserve">O apóstolo. </w:t>
      </w:r>
      <w:r>
        <w:rPr>
          <w:i/>
        </w:rPr>
        <w:t>Veja</w:t>
      </w:r>
      <w:r>
        <w:t xml:space="preserve"> </w:t>
      </w:r>
      <w:r>
        <w:t>João, o apóstolo;</w:t>
      </w:r>
    </w:p>
    <w:p>
      <w:pPr>
        <w:pStyle w:val="ListNumber"/>
        <w:spacing w:line="240" w:lineRule="auto"/>
        <w:ind w:left="720"/>
      </w:pPr>
      <w:r/>
      <w:r>
        <w:t xml:space="preserve">O Batista. </w:t>
      </w:r>
      <w:r>
        <w:rPr>
          <w:i/>
        </w:rPr>
        <w:t>Veja</w:t>
      </w:r>
      <w:r>
        <w:t xml:space="preserve"> </w:t>
      </w:r>
      <w:r>
        <w:t>João Batista;</w:t>
      </w:r>
    </w:p>
    <w:p>
      <w:pPr>
        <w:pStyle w:val="ListNumber"/>
        <w:spacing w:line="240" w:lineRule="auto"/>
        <w:ind w:left="720"/>
      </w:pPr>
      <w:r/>
      <w:r>
        <w:t xml:space="preserve">Um dos primeiros discípulos, conhecido como João Marcos, é o autor do segundo evangelho. </w:t>
      </w:r>
      <w:r>
        <w:rPr>
          <w:i/>
        </w:rPr>
        <w:t>Veja</w:t>
      </w:r>
      <w:r>
        <w:t xml:space="preserve"> </w:t>
      </w:r>
      <w:r>
        <w:t>Marcos, João</w:t>
      </w:r>
      <w:r>
        <w:t>.</w:t>
      </w:r>
      <w:r/>
      <w:r/>
    </w:p>
    <w:p>
      <w:r/>
    </w:p>
    <w:p>
      <w:pPr>
        <w:pStyle w:val="Heading2"/>
      </w:pPr>
      <w:r>
        <w:t>João Batista</w:t>
      </w:r>
      <w:r/>
    </w:p>
    <w:p>
      <w:r/>
      <w: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r/>
      <w:r>
        <w:t>Resumo</w:t>
      </w:r>
    </w:p>
    <w:p>
      <w:r/>
      <w:r>
        <w:t>• Nascimento e infância</w:t>
      </w:r>
    </w:p>
    <w:p>
      <w:r/>
      <w:r>
        <w:t>• Aparência e identidade</w:t>
      </w:r>
    </w:p>
    <w:p>
      <w:r/>
      <w:r>
        <w:t>• A proclamação de João</w:t>
      </w:r>
    </w:p>
    <w:p>
      <w:r/>
      <w:r>
        <w:t>• O batismo de João</w:t>
      </w:r>
    </w:p>
    <w:p>
      <w:r/>
      <w:r>
        <w:t>• A visão de João sobre Jesus</w:t>
      </w:r>
    </w:p>
    <w:p>
      <w:r/>
      <w:r>
        <w:t>• A visão de Jesus sobre João</w:t>
      </w:r>
    </w:p>
    <w:p>
      <w:r/>
      <w:r>
        <w:t>• Prisão e martírio</w:t>
      </w:r>
    </w:p>
    <w:p>
      <w:r/>
      <w:r>
        <w:t>• Os discípulos de João</w:t>
      </w:r>
    </w:p>
    <w:p>
      <w:pPr>
        <w:pStyle w:val="Heading3"/>
      </w:pPr>
      <w:r>
        <w:t>Nascimento e infância</w:t>
      </w:r>
    </w:p>
    <w:p>
      <w:r/>
      <w:r>
        <w:t>O Evangelho de Lucas é nossa única fonte de informações sobre o nascimento e a infância de João. O escritor do Evangelho afirma que João nasceu na região montanhosa de Judá (</w:t>
      </w:r>
      <w:hyperlink r:id="rId1265">
        <w:r>
          <w:rPr>
            <w:color w:val="0000EE"/>
            <w:u w:val="single"/>
          </w:rPr>
          <w:t>Lc 1.39</w:t>
        </w:r>
      </w:hyperlink>
      <w:r>
        <w:t xml:space="preserve">) de descendência sacerdotal, sendo filho de Zacarias, um sacerdote da ordem de Abias, e Isabel, uma descendente de Arão (v. </w:t>
      </w:r>
      <w:hyperlink r:id="rId1266">
        <w:r>
          <w:rPr>
            <w:color w:val="0000EE"/>
            <w:u w:val="single"/>
          </w:rPr>
          <w:t>5</w:t>
        </w:r>
      </w:hyperlink>
      <w:r>
        <w:t xml:space="preserve">). Ambos os pais eram justos aos olhos de Deus, seguindo todos os mandamentos de perto (v. </w:t>
      </w:r>
      <w:hyperlink r:id="rId1267">
        <w:r>
          <w:rPr>
            <w:color w:val="0000EE"/>
            <w:u w:val="single"/>
          </w:rPr>
          <w:t>6</w:t>
        </w:r>
      </w:hyperlink>
      <w: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8">
        <w:r>
          <w:rPr>
            <w:color w:val="0000EE"/>
            <w:u w:val="single"/>
          </w:rPr>
          <w:t>8–13</w:t>
        </w:r>
      </w:hyperlink>
      <w:r>
        <w:t xml:space="preserve">). O nome de João é anunciado a Zacarias pelo anjo, mesmo quando seu propósito de precursor é revelado antes do nascimento (vv. </w:t>
      </w:r>
      <w:hyperlink r:id="rId1269">
        <w:r>
          <w:rPr>
            <w:color w:val="0000EE"/>
            <w:u w:val="single"/>
          </w:rPr>
          <w:t>13–17</w:t>
        </w:r>
      </w:hyperlink>
      <w:r>
        <w:t xml:space="preserve">). Tal consagração desde o nascimento é uma reminiscência do chamado do profeta do AT, Jeremias (cf. </w:t>
      </w:r>
      <w:hyperlink r:id="rId1270">
        <w:r>
          <w:rPr>
            <w:color w:val="0000EE"/>
            <w:u w:val="single"/>
          </w:rPr>
          <w:t>Jr 1.5</w:t>
        </w:r>
      </w:hyperlink>
      <w:r>
        <w:t>).</w:t>
      </w:r>
    </w:p>
    <w:p>
      <w:r/>
      <w:r>
        <w:t>Existia certo relacionamento familiar entre as famílias de João e Jesus. Isabel é descrita como uma parente de Maria (</w:t>
      </w:r>
      <w:hyperlink r:id="rId1271">
        <w:r>
          <w:rPr>
            <w:color w:val="0000EE"/>
            <w:u w:val="single"/>
          </w:rPr>
          <w:t>Lc 1.36</w:t>
        </w:r>
      </w:hyperlink>
      <w:r>
        <w:t>), o que pode conotar algo como prima ou tia, ou pode significar apenas ser da mesma tribo.</w:t>
      </w:r>
    </w:p>
    <w:p>
      <w:r/>
      <w:r>
        <w:t>A infância de João, como a de Jesus, é deixada bastante vaga no relato do Evangelho. Tudo o que é dito é que João "cresceu e ficou forte de espírito. E viveu no deserto até o dia em que apareceu diante do povo de Israel.” (</w:t>
      </w:r>
      <w:hyperlink r:id="rId1272">
        <w:r>
          <w:rPr>
            <w:color w:val="0000EE"/>
            <w:u w:val="single"/>
          </w:rPr>
          <w:t>Lc 1.80</w:t>
        </w:r>
      </w:hyperlink>
      <w: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t>Aparência e identidade</w:t>
      </w:r>
    </w:p>
    <w:p>
      <w:r/>
      <w:r>
        <w:t>O Evangelho de Marcos começa com um relato da aparição de João Batista: “E foi assim que João Batista apareceu no deserto, batizando o povo e anunciando esta mensagem: — Arrependam-se dos seus pecados e sejam batizados, que Deus perdoará vocês.” (</w:t>
      </w:r>
      <w:hyperlink r:id="rId1273">
        <w:r>
          <w:rPr>
            <w:color w:val="0000EE"/>
            <w:u w:val="single"/>
          </w:rPr>
          <w:t>Mc 1.4</w:t>
        </w:r>
      </w:hyperlink>
      <w:r>
        <w:t>, NTLH). Um rico contexto do AT está por trás da associação de João com o deserto, neste caso o deserto da Judeia. Foi no deserto que Deus se revelou a Moisés (</w:t>
      </w:r>
      <w:hyperlink r:id="rId1274">
        <w:r>
          <w:rPr>
            <w:color w:val="0000EE"/>
            <w:u w:val="single"/>
          </w:rPr>
          <w:t>Êx 3</w:t>
        </w:r>
      </w:hyperlink>
      <w:r>
        <w:t xml:space="preserve">), deu a lei e entrou na aliança com Israel (capítulo </w:t>
      </w:r>
      <w:hyperlink r:id="rId1275">
        <w:r>
          <w:rPr>
            <w:color w:val="0000EE"/>
            <w:u w:val="single"/>
          </w:rPr>
          <w:t>19</w:t>
        </w:r>
      </w:hyperlink>
      <w:r>
        <w:t>). Também foi o local de refúgio para Davi (</w:t>
      </w:r>
      <w:hyperlink r:id="rId1276">
        <w:r>
          <w:rPr>
            <w:color w:val="0000EE"/>
            <w:u w:val="single"/>
          </w:rPr>
          <w:t>1Sm 23–26</w:t>
        </w:r>
      </w:hyperlink>
      <w:r>
        <w:t xml:space="preserve">; </w:t>
      </w:r>
      <w:hyperlink r:id="rId1277">
        <w:r>
          <w:rPr>
            <w:color w:val="0000EE"/>
            <w:u w:val="single"/>
          </w:rPr>
          <w:t>Sl 63</w:t>
        </w:r>
      </w:hyperlink>
      <w:r>
        <w:t>) e Elias (</w:t>
      </w:r>
      <w:hyperlink r:id="rId1278">
        <w:r>
          <w:rPr>
            <w:color w:val="0000EE"/>
            <w:u w:val="single"/>
          </w:rPr>
          <w:t>1Rs 19</w:t>
        </w:r>
      </w:hyperlink>
      <w:r>
        <w:t>), e a luz disso se tornou o local antecipado da futura libertação de Deus (</w:t>
      </w:r>
      <w:hyperlink r:id="rId1279">
        <w:r>
          <w:rPr>
            <w:color w:val="0000EE"/>
            <w:u w:val="single"/>
          </w:rPr>
          <w:t>Is 40.3–5</w:t>
        </w:r>
      </w:hyperlink>
      <w:r>
        <w:t xml:space="preserve">; </w:t>
      </w:r>
      <w:hyperlink r:id="rId1280">
        <w:r>
          <w:rPr>
            <w:color w:val="0000EE"/>
            <w:u w:val="single"/>
          </w:rPr>
          <w:t>Ez 47.1–12</w:t>
        </w:r>
      </w:hyperlink>
      <w:r>
        <w:t xml:space="preserve">; </w:t>
      </w:r>
      <w:hyperlink r:id="rId1281">
        <w:r>
          <w:rPr>
            <w:color w:val="0000EE"/>
            <w:u w:val="single"/>
          </w:rPr>
          <w:t>Os 2.14–15</w:t>
        </w:r>
      </w:hyperlink>
      <w:r>
        <w:t>).</w:t>
      </w:r>
    </w:p>
    <w:p>
      <w:r/>
      <w:r>
        <w:t>A vestimenta incomum de João Batista — “roupa feita de pêlos de camelo e um cinto de couro” (</w:t>
      </w:r>
      <w:hyperlink r:id="rId1282">
        <w:r>
          <w:rPr>
            <w:color w:val="0000EE"/>
            <w:u w:val="single"/>
          </w:rPr>
          <w:t>Mc 1.6</w:t>
        </w:r>
      </w:hyperlink>
      <w:r>
        <w:t>, NTLH) — pode ter sugerido ao seu público uma associação com Elias em especial (</w:t>
      </w:r>
      <w:hyperlink r:id="rId1283">
        <w:r>
          <w:rPr>
            <w:color w:val="0000EE"/>
            <w:u w:val="single"/>
          </w:rPr>
          <w:t>2Rs 1.8</w:t>
        </w:r>
      </w:hyperlink>
      <w:r>
        <w:t>) ou com os profetas em geral (</w:t>
      </w:r>
      <w:hyperlink r:id="rId1284">
        <w:r>
          <w:rPr>
            <w:color w:val="0000EE"/>
            <w:u w:val="single"/>
          </w:rPr>
          <w:t>Zc 13.4</w:t>
        </w:r>
      </w:hyperlink>
      <w:r>
        <w:t>). Sua dieta, “gafanhotos e mel selvagem” (</w:t>
      </w:r>
      <w:hyperlink r:id="rId1282">
        <w:r>
          <w:rPr>
            <w:color w:val="0000EE"/>
            <w:u w:val="single"/>
          </w:rPr>
          <w:t>Mc 1.6</w:t>
        </w:r>
      </w:hyperlink>
      <w:r>
        <w:t>), era leviticamente limpa, refletindo alguém que vivia do deserto (tal comida também era comida em Qumran) e fazia parte do ascetismo mais amplo praticado por João e seus discípulos (</w:t>
      </w:r>
      <w:hyperlink r:id="rId1285">
        <w:r>
          <w:rPr>
            <w:color w:val="0000EE"/>
            <w:u w:val="single"/>
          </w:rPr>
          <w:t>Mt 9.14</w:t>
        </w:r>
      </w:hyperlink>
      <w:r>
        <w:t xml:space="preserve">; </w:t>
      </w:r>
      <w:hyperlink r:id="rId1286">
        <w:r>
          <w:rPr>
            <w:color w:val="0000EE"/>
            <w:u w:val="single"/>
          </w:rPr>
          <w:t>11.18</w:t>
        </w:r>
      </w:hyperlink>
      <w:r>
        <w:t>).</w:t>
      </w:r>
    </w:p>
    <w:p>
      <w:r/>
      <w:r>
        <w:t>Quem João entendia ser? Em resposta às perguntas feitas pela multidão se ele era o Messias, Elias ou o profeta esperado (</w:t>
      </w:r>
      <w:hyperlink r:id="rId1287">
        <w:r>
          <w:rPr>
            <w:color w:val="0000EE"/>
            <w:u w:val="single"/>
          </w:rPr>
          <w:t>Jo 1.20–23</w:t>
        </w:r>
      </w:hyperlink>
      <w:r>
        <w:t>), João apenas se identificou como “uma voz que clama no deserto: ‘Preparai o caminho do Senhor’" (</w:t>
      </w:r>
      <w:hyperlink r:id="rId1288">
        <w:r>
          <w:rPr>
            <w:color w:val="0000EE"/>
            <w:u w:val="single"/>
          </w:rPr>
          <w:t>Is 40.3</w:t>
        </w:r>
      </w:hyperlink>
      <w:r>
        <w:t>). O contexto para a pergunta está no final do período do AT. As profecias, por um lado, eram consideradas como tendo sido cessadas (</w:t>
      </w:r>
      <w:hyperlink r:id="rId1289">
        <w:r>
          <w:rPr>
            <w:color w:val="0000EE"/>
            <w:u w:val="single"/>
          </w:rPr>
          <w:t>Zc 13.2–6</w:t>
        </w:r>
      </w:hyperlink>
      <w:r>
        <w:t xml:space="preserve">); no entanto, por outro lado, esperava-se que aparecessem novamente antes da vinda do reino messiânico (veja </w:t>
      </w:r>
      <w:hyperlink r:id="rId1290">
        <w:r>
          <w:rPr>
            <w:color w:val="0000EE"/>
            <w:u w:val="single"/>
          </w:rPr>
          <w:t>Jl 2.28–29</w:t>
        </w:r>
      </w:hyperlink>
      <w:r>
        <w:t xml:space="preserve">; </w:t>
      </w:r>
      <w:hyperlink r:id="rId1291">
        <w:r>
          <w:rPr>
            <w:color w:val="0000EE"/>
            <w:u w:val="single"/>
          </w:rPr>
          <w:t>Ml 3.1–4</w:t>
        </w:r>
      </w:hyperlink>
      <w:r>
        <w:t>). Alguns anteciparam este profeta final como sendo alguém que era como Moisés (</w:t>
      </w:r>
      <w:hyperlink r:id="rId1292">
        <w:r>
          <w:rPr>
            <w:color w:val="0000EE"/>
            <w:u w:val="single"/>
          </w:rPr>
          <w:t>Dt 18.15</w:t>
        </w:r>
      </w:hyperlink>
      <w:r>
        <w:t xml:space="preserve">), outros como Elias que retornou como predito em </w:t>
      </w:r>
      <w:hyperlink r:id="rId1293">
        <w:r>
          <w:rPr>
            <w:color w:val="0000EE"/>
            <w:u w:val="single"/>
          </w:rPr>
          <w:t>Malaquias 4.5–6</w:t>
        </w:r>
      </w:hyperlink>
      <w:r>
        <w:t>. Enquanto João pessoalmente se absteve de se identificar com essas expectativas específicas (</w:t>
      </w:r>
      <w:hyperlink r:id="rId1287">
        <w:r>
          <w:rPr>
            <w:color w:val="0000EE"/>
            <w:u w:val="single"/>
          </w:rPr>
          <w:t>Jo 1.20–23</w:t>
        </w:r>
      </w:hyperlink>
      <w:r>
        <w:t>), fica claro que sua vestimenta, estilo de vida e mensagem fizeram com que as pessoas o identificassem com este profeta do fim dos tempos (</w:t>
      </w:r>
      <w:hyperlink r:id="rId1294">
        <w:r>
          <w:rPr>
            <w:color w:val="0000EE"/>
            <w:u w:val="single"/>
          </w:rPr>
          <w:t>Mt 14.5</w:t>
        </w:r>
      </w:hyperlink>
      <w:r>
        <w:t xml:space="preserve">; </w:t>
      </w:r>
      <w:hyperlink r:id="rId1295">
        <w:r>
          <w:rPr>
            <w:color w:val="0000EE"/>
            <w:u w:val="single"/>
          </w:rPr>
          <w:t>Mc 11.32</w:t>
        </w:r>
      </w:hyperlink>
      <w:r>
        <w:t>). Jesus também viu João como este profeta final “semelhante a Elias” (</w:t>
      </w:r>
      <w:hyperlink r:id="rId1296">
        <w:r>
          <w:rPr>
            <w:color w:val="0000EE"/>
            <w:u w:val="single"/>
          </w:rPr>
          <w:t>Mt 11.7–15</w:t>
        </w:r>
      </w:hyperlink>
      <w:r>
        <w:t>), que da profecia de Malaquias deveria ser um antecessor da vinda do Senhor (</w:t>
      </w:r>
      <w:hyperlink r:id="rId1291">
        <w:r>
          <w:rPr>
            <w:color w:val="0000EE"/>
            <w:u w:val="single"/>
          </w:rPr>
          <w:t>Ml 3.1–4</w:t>
        </w:r>
      </w:hyperlink>
      <w:r>
        <w:t xml:space="preserve">; </w:t>
      </w:r>
      <w:hyperlink r:id="rId1293">
        <w:r>
          <w:rPr>
            <w:color w:val="0000EE"/>
            <w:u w:val="single"/>
          </w:rPr>
          <w:t>4.5–6</w:t>
        </w:r>
      </w:hyperlink>
      <w:r>
        <w:t>).</w:t>
      </w:r>
    </w:p>
    <w:p>
      <w:pPr>
        <w:pStyle w:val="Heading3"/>
      </w:pPr>
      <w:r>
        <w:t>A proclamação de João</w:t>
      </w:r>
    </w:p>
    <w:p>
      <w:r/>
      <w: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7">
        <w:r>
          <w:rPr>
            <w:color w:val="0000EE"/>
            <w:u w:val="single"/>
          </w:rPr>
          <w:t>Lc 3.8</w:t>
        </w:r>
      </w:hyperlink>
      <w:r>
        <w:t>); o verdadeiro arrependimento era o único meio de escapar da destruição (</w:t>
      </w:r>
      <w:hyperlink r:id="rId802">
        <w:r>
          <w:rPr>
            <w:color w:val="0000EE"/>
            <w:u w:val="single"/>
          </w:rPr>
          <w:t>Mt 3.2</w:t>
        </w:r>
      </w:hyperlink>
      <w:r>
        <w:t>). João antecipou este julgamento nas mãos do que viria, que batizaria a nação com “o Espírito Santo e com fogo” (</w:t>
      </w:r>
      <w:hyperlink r:id="rId1298">
        <w:r>
          <w:rPr>
            <w:color w:val="0000EE"/>
            <w:u w:val="single"/>
          </w:rPr>
          <w:t>Lc 3.16</w:t>
        </w:r>
      </w:hyperlink>
      <w:r>
        <w:t>). O fogo representava os meios de destruição do AT no fim dos tempos (</w:t>
      </w:r>
      <w:hyperlink r:id="rId1299">
        <w:r>
          <w:rPr>
            <w:color w:val="0000EE"/>
            <w:u w:val="single"/>
          </w:rPr>
          <w:t>Ml 4.1</w:t>
        </w:r>
      </w:hyperlink>
      <w:r>
        <w:t>), bem como purificação (</w:t>
      </w:r>
      <w:hyperlink r:id="rId1291">
        <w:r>
          <w:rPr>
            <w:color w:val="0000EE"/>
            <w:u w:val="single"/>
          </w:rPr>
          <w:t>Ml 3.1–4</w:t>
        </w:r>
      </w:hyperlink>
      <w:r>
        <w:t>), enquanto o derramamento do Espírito Santo no fim dos tempos conotava bênção (</w:t>
      </w:r>
      <w:hyperlink r:id="rId1300">
        <w:r>
          <w:rPr>
            <w:color w:val="0000EE"/>
            <w:u w:val="single"/>
          </w:rPr>
          <w:t>Is 32.15</w:t>
        </w:r>
      </w:hyperlink>
      <w:r>
        <w:t xml:space="preserve">; </w:t>
      </w:r>
      <w:hyperlink r:id="rId1301">
        <w:r>
          <w:rPr>
            <w:color w:val="0000EE"/>
            <w:u w:val="single"/>
          </w:rPr>
          <w:t>Ez 39.29</w:t>
        </w:r>
      </w:hyperlink>
      <w:r>
        <w:t xml:space="preserve">; </w:t>
      </w:r>
      <w:hyperlink r:id="rId1302">
        <w:r>
          <w:rPr>
            <w:color w:val="0000EE"/>
            <w:u w:val="single"/>
          </w:rPr>
          <w:t>Jl 2.28</w:t>
        </w:r>
      </w:hyperlink>
      <w:r>
        <w:t>) e purificação (</w:t>
      </w:r>
      <w:hyperlink r:id="rId1303">
        <w:r>
          <w:rPr>
            <w:color w:val="0000EE"/>
            <w:u w:val="single"/>
          </w:rPr>
          <w:t>Is 4.2–4</w:t>
        </w:r>
      </w:hyperlink>
      <w:r>
        <w:t>). O julgamento antecipado por João era, portanto, duplo: destruição para os impenitentes e bênção para os penitentes e justos (</w:t>
      </w:r>
      <w:hyperlink r:id="rId805">
        <w:r>
          <w:rPr>
            <w:color w:val="0000EE"/>
            <w:u w:val="single"/>
          </w:rPr>
          <w:t>Mt 3.12</w:t>
        </w:r>
      </w:hyperlink>
      <w:r>
        <w:t>).</w:t>
      </w:r>
    </w:p>
    <w:p>
      <w:r/>
      <w:r>
        <w:t>À luz deste evento iminente, João chamou ao arrependimento por parte de seus ouvintes (</w:t>
      </w:r>
      <w:hyperlink r:id="rId802">
        <w:r>
          <w:rPr>
            <w:color w:val="0000EE"/>
            <w:u w:val="single"/>
          </w:rPr>
          <w:t>Mt 3.2</w:t>
        </w:r>
      </w:hyperlink>
      <w:r>
        <w:t>), um verdadeiro “voltar atrás” ou “voltar para” Deus em obediência que traria perdão do pecado. Tal reviravolta no relacionamento de um indivíduo com Deus deve ser vivida nos relacionamentos diários: justiça por parte dos cobradores de impostos (</w:t>
      </w:r>
      <w:hyperlink r:id="rId1304">
        <w:r>
          <w:rPr>
            <w:color w:val="0000EE"/>
            <w:u w:val="single"/>
          </w:rPr>
          <w:t>Lc 3.12–13</w:t>
        </w:r>
      </w:hyperlink>
      <w:r>
        <w:t xml:space="preserve">) e soldados (v. </w:t>
      </w:r>
      <w:hyperlink r:id="rId1305">
        <w:r>
          <w:rPr>
            <w:color w:val="0000EE"/>
            <w:u w:val="single"/>
          </w:rPr>
          <w:t>14</w:t>
        </w:r>
      </w:hyperlink>
      <w:r>
        <w:t xml:space="preserve">), e a exigência geral de compaixão pelos pobres (v. </w:t>
      </w:r>
      <w:hyperlink r:id="rId1306">
        <w:r>
          <w:rPr>
            <w:color w:val="0000EE"/>
            <w:u w:val="single"/>
          </w:rPr>
          <w:t>10–11</w:t>
        </w:r>
      </w:hyperlink>
      <w:r>
        <w:t>).</w:t>
      </w:r>
    </w:p>
    <w:p>
      <w:pPr>
        <w:pStyle w:val="Heading3"/>
      </w:pPr>
      <w:r>
        <w:t>O batismo de João</w:t>
      </w:r>
    </w:p>
    <w:p>
      <w:r/>
      <w:r>
        <w:t>Os Evangelhos registram que João batizou aqueles que se arrependeram de seus pecados em vários locais: o rio Jordão (</w:t>
      </w:r>
      <w:hyperlink r:id="rId1307">
        <w:r>
          <w:rPr>
            <w:color w:val="0000EE"/>
            <w:u w:val="single"/>
          </w:rPr>
          <w:t>Mc 1.5</w:t>
        </w:r>
      </w:hyperlink>
      <w:r>
        <w:t>), Betânia além do Jordão (</w:t>
      </w:r>
      <w:hyperlink r:id="rId1308">
        <w:r>
          <w:rPr>
            <w:color w:val="0000EE"/>
            <w:u w:val="single"/>
          </w:rPr>
          <w:t>Jo 1.28</w:t>
        </w:r>
      </w:hyperlink>
      <w:r>
        <w:t>) e Enom perto de Salim (</w:t>
      </w:r>
      <w:hyperlink r:id="rId1309">
        <w:r>
          <w:rPr>
            <w:color w:val="0000EE"/>
            <w:u w:val="single"/>
          </w:rPr>
          <w:t>Jo 3.23</w:t>
        </w:r>
      </w:hyperlink>
      <w: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r/>
      <w:r>
        <w:t>Qual era o contexto para a prática do batismo de João? A partir do AT, sabemos de lustrações cerimoniais ou lavagens que garantiam a pureza ritual (</w:t>
      </w:r>
      <w:hyperlink r:id="rId1310">
        <w:r>
          <w:rPr>
            <w:color w:val="0000EE"/>
            <w:u w:val="single"/>
          </w:rPr>
          <w:t>Lv 14–15</w:t>
        </w:r>
      </w:hyperlink>
      <w:r>
        <w:t xml:space="preserve">; </w:t>
      </w:r>
      <w:hyperlink r:id="rId1311">
        <w:r>
          <w:rPr>
            <w:color w:val="0000EE"/>
            <w:u w:val="single"/>
          </w:rPr>
          <w:t>Nm 19</w:t>
        </w:r>
      </w:hyperlink>
      <w:r>
        <w:t>). Ao contrário do batismo de João, essas lavagens eram de natureza repetitiva e se referiam predominantemente ao ritual em vez de purificação moral. Os profetas, no entanto, incitaram uma purificação moral associada à lavagem com água (</w:t>
      </w:r>
      <w:hyperlink r:id="rId1312">
        <w:r>
          <w:rPr>
            <w:color w:val="0000EE"/>
            <w:u w:val="single"/>
          </w:rPr>
          <w:t>Is 1.16–18</w:t>
        </w:r>
      </w:hyperlink>
      <w:r>
        <w:t xml:space="preserve">; </w:t>
      </w:r>
      <w:hyperlink r:id="rId1313">
        <w:r>
          <w:rPr>
            <w:color w:val="0000EE"/>
            <w:u w:val="single"/>
          </w:rPr>
          <w:t>Jr 4.14</w:t>
        </w:r>
      </w:hyperlink>
      <w:r>
        <w:t>). De forma mais significativa, os profetas anteciparam uma purificação de Deus no fim dos tempos que precedem o Dia do Julgamento (</w:t>
      </w:r>
      <w:hyperlink r:id="rId1314">
        <w:r>
          <w:rPr>
            <w:color w:val="0000EE"/>
            <w:u w:val="single"/>
          </w:rPr>
          <w:t>Ez 36.25</w:t>
        </w:r>
      </w:hyperlink>
      <w:r>
        <w:t xml:space="preserve">; </w:t>
      </w:r>
      <w:hyperlink r:id="rId1315">
        <w:r>
          <w:rPr>
            <w:color w:val="0000EE"/>
            <w:u w:val="single"/>
          </w:rPr>
          <w:t>Zc 13.1</w:t>
        </w:r>
      </w:hyperlink>
      <w:r>
        <w:t xml:space="preserve">; cf. </w:t>
      </w:r>
      <w:hyperlink r:id="rId1316">
        <w:r>
          <w:rPr>
            <w:color w:val="0000EE"/>
            <w:u w:val="single"/>
          </w:rPr>
          <w:t>Is 44.3</w:t>
        </w:r>
      </w:hyperlink>
      <w:r>
        <w:t>), um elemento escatológico que João pode ter assumido estava sendo realizado em seu batismo com água.</w:t>
      </w:r>
    </w:p>
    <w:p>
      <w:r/>
      <w: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7">
        <w:r>
          <w:rPr>
            <w:color w:val="0000EE"/>
            <w:u w:val="single"/>
          </w:rPr>
          <w:t>Mt 3.7–10</w:t>
        </w:r>
      </w:hyperlink>
      <w:r>
        <w:t>), é duvidoso que o batismo de prosélitos tenha formado o pano de fundo primário para o ministério batismal de João.</w:t>
      </w:r>
    </w:p>
    <w:p>
      <w:r/>
      <w:r>
        <w:t>Se o batismo de João tivesse uma associação clara com o perdão de pecados, a pergunta naturalmente surge sobre por que Jesus, o Filho de Deus, buscou o batismo de João. O próprio João faz esta mesma pergunta de Jesus (</w:t>
      </w:r>
      <w:hyperlink r:id="rId1318">
        <w:r>
          <w:rPr>
            <w:color w:val="0000EE"/>
            <w:u w:val="single"/>
          </w:rPr>
          <w:t>Mt 3.14</w:t>
        </w:r>
      </w:hyperlink>
      <w:r>
        <w:t xml:space="preserve">), à qual Jesus responde: “Deixe que seja assim agora, pois é dessa maneira que faremos tudo o que Deus quer.” (v. </w:t>
      </w:r>
      <w:hyperlink r:id="rId1319">
        <w:r>
          <w:rPr>
            <w:color w:val="0000EE"/>
            <w:u w:val="single"/>
          </w:rPr>
          <w:t>15</w:t>
        </w:r>
      </w:hyperlink>
      <w: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20">
        <w:r>
          <w:rPr>
            <w:color w:val="0000EE"/>
            <w:u w:val="single"/>
          </w:rPr>
          <w:t>Lc 7.29–30</w:t>
        </w:r>
      </w:hyperlink>
      <w: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6">
        <w:r>
          <w:rPr>
            <w:color w:val="0000EE"/>
            <w:u w:val="single"/>
          </w:rPr>
          <w:t>Mc 1.11</w:t>
        </w:r>
      </w:hyperlink>
      <w:r>
        <w:t>) e a descida do Espírito (</w:t>
      </w:r>
      <w:hyperlink r:id="rId1321">
        <w:r>
          <w:rPr>
            <w:color w:val="0000EE"/>
            <w:u w:val="single"/>
          </w:rPr>
          <w:t>Lc 3.21–22</w:t>
        </w:r>
      </w:hyperlink>
      <w:r>
        <w:t>) significam a inauguração do próprio ministério de Jesus através de seu batismo por João.</w:t>
      </w:r>
    </w:p>
    <w:p>
      <w:pPr>
        <w:pStyle w:val="Heading3"/>
      </w:pPr>
      <w:r>
        <w:t>A visão de João sobre Jesus</w:t>
      </w:r>
    </w:p>
    <w:p>
      <w:r/>
      <w:r>
        <w:t>Ao longo de seu ministério, João apontou além de si mesmo para alguém “que é muito maior do que eu — tão maior que eu não sou sequer digno de ser seu escravo” (</w:t>
      </w:r>
      <w:hyperlink r:id="rId1322">
        <w:r>
          <w:rPr>
            <w:color w:val="0000EE"/>
            <w:u w:val="single"/>
          </w:rPr>
          <w:t>Mc 1.7</w:t>
        </w:r>
      </w:hyperlink>
      <w:r>
        <w:t xml:space="preserve">). Seu autoentendimento aparentemente surgiu da aplicação de </w:t>
      </w:r>
      <w:hyperlink r:id="rId1288">
        <w:r>
          <w:rPr>
            <w:color w:val="0000EE"/>
            <w:u w:val="single"/>
          </w:rPr>
          <w:t>Isaías 40.3</w:t>
        </w:r>
      </w:hyperlink>
      <w:r>
        <w:t xml:space="preserve"> a si mesmo, que ele era o preparador ou precursor para a atividade que viria de Deus através do Messias (</w:t>
      </w:r>
      <w:hyperlink r:id="rId801">
        <w:r>
          <w:rPr>
            <w:color w:val="0000EE"/>
            <w:u w:val="single"/>
          </w:rPr>
          <w:t>Lc 3.4–6</w:t>
        </w:r>
      </w:hyperlink>
      <w:r>
        <w:t>). Quando questionado por espectadores curiosos, João negou firmemente que ele era o Messias, e de acordo com os relatos dos Evangelhos, se subordinou a Aquele que viria (</w:t>
      </w:r>
      <w:hyperlink r:id="rId1323">
        <w:r>
          <w:rPr>
            <w:color w:val="0000EE"/>
            <w:u w:val="single"/>
          </w:rPr>
          <w:t>Mc 1.7–8</w:t>
        </w:r>
      </w:hyperlink>
      <w:r>
        <w:t xml:space="preserve">; </w:t>
      </w:r>
      <w:hyperlink r:id="rId1324">
        <w:r>
          <w:rPr>
            <w:color w:val="0000EE"/>
            <w:u w:val="single"/>
          </w:rPr>
          <w:t>Jo 1.26–28</w:t>
        </w:r>
      </w:hyperlink>
      <w:r>
        <w:t xml:space="preserve">; </w:t>
      </w:r>
      <w:hyperlink r:id="rId1325">
        <w:r>
          <w:rPr>
            <w:color w:val="0000EE"/>
            <w:u w:val="single"/>
          </w:rPr>
          <w:t>3.28–31</w:t>
        </w:r>
      </w:hyperlink>
      <w:r>
        <w:t>). A vinda de Jesus ao batismo parece representar a primeira vez que João identificou essas expectativas com o próprio Jesus (</w:t>
      </w:r>
      <w:hyperlink r:id="rId1326">
        <w:r>
          <w:rPr>
            <w:color w:val="0000EE"/>
            <w:u w:val="single"/>
          </w:rPr>
          <w:t>Jo 1.35–36</w:t>
        </w:r>
      </w:hyperlink>
      <w:r>
        <w:t>). Seu reconhecimento de Jesus como o Messias antes do batismo (</w:t>
      </w:r>
      <w:hyperlink r:id="rId1318">
        <w:r>
          <w:rPr>
            <w:color w:val="0000EE"/>
            <w:u w:val="single"/>
          </w:rPr>
          <w:t>Mt 3.14</w:t>
        </w:r>
      </w:hyperlink>
      <w:r>
        <w:t>) foi confirmado pela descida do Espírito Santo como uma pomba e a voz do céu citando uma frase de um salmo messiânico do AT (</w:t>
      </w:r>
      <w:hyperlink r:id="rId776">
        <w:r>
          <w:rPr>
            <w:color w:val="0000EE"/>
            <w:u w:val="single"/>
          </w:rPr>
          <w:t>Mc 1.11a</w:t>
        </w:r>
      </w:hyperlink>
      <w:r>
        <w:t xml:space="preserve">, de </w:t>
      </w:r>
      <w:hyperlink r:id="rId1327">
        <w:r>
          <w:rPr>
            <w:color w:val="0000EE"/>
            <w:u w:val="single"/>
          </w:rPr>
          <w:t>Sl 2.7</w:t>
        </w:r>
      </w:hyperlink>
      <w:r>
        <w:t>), juntamente com uma frase de um canto do Servo Sofredor de Isaías (</w:t>
      </w:r>
      <w:hyperlink r:id="rId776">
        <w:r>
          <w:rPr>
            <w:color w:val="0000EE"/>
            <w:u w:val="single"/>
          </w:rPr>
          <w:t>Mc 1.11b</w:t>
        </w:r>
      </w:hyperlink>
      <w:r>
        <w:t xml:space="preserve">, de </w:t>
      </w:r>
      <w:hyperlink r:id="rId1328">
        <w:r>
          <w:rPr>
            <w:color w:val="0000EE"/>
            <w:u w:val="single"/>
          </w:rPr>
          <w:t>Is 42.1</w:t>
        </w:r>
      </w:hyperlink>
      <w:r>
        <w:t>). No quarto Evangelho, João Batista vai ainda mais longe ao reconhecer que Jesus é o “Cordeiro de Deus” (</w:t>
      </w:r>
      <w:hyperlink r:id="rId816">
        <w:r>
          <w:rPr>
            <w:color w:val="0000EE"/>
            <w:u w:val="single"/>
          </w:rPr>
          <w:t>Jo 1.29</w:t>
        </w:r>
      </w:hyperlink>
      <w:r>
        <w:t xml:space="preserve">), em antecipação ao papel sacrificial de Jesus na cruz. E João o reconheceu como “o Escolhido de Deus” (v. </w:t>
      </w:r>
      <w:hyperlink r:id="rId1329">
        <w:r>
          <w:rPr>
            <w:color w:val="0000EE"/>
            <w:u w:val="single"/>
          </w:rPr>
          <w:t>34</w:t>
        </w:r>
      </w:hyperlink>
      <w:r>
        <w:t xml:space="preserve"> — outro termo para o Messias; </w:t>
      </w:r>
      <w:hyperlink r:id="rId1327">
        <w:r>
          <w:rPr>
            <w:color w:val="0000EE"/>
            <w:u w:val="single"/>
          </w:rPr>
          <w:t>Sl 2.7</w:t>
        </w:r>
      </w:hyperlink>
      <w:r>
        <w:t xml:space="preserve">, veja </w:t>
      </w:r>
      <w:hyperlink r:id="rId776">
        <w:r>
          <w:rPr>
            <w:color w:val="0000EE"/>
            <w:u w:val="single"/>
          </w:rPr>
          <w:t>Mc 1.11</w:t>
        </w:r>
      </w:hyperlink>
      <w:r>
        <w:t>).</w:t>
      </w:r>
    </w:p>
    <w:p>
      <w:r/>
      <w:r>
        <w:t>À luz da forte afirmação de João, é a princípio difícil entender seu questionamento sobre Jesus enquanto estava aprisionado: “O senhor é aquele que ia chegar ou devemos esperar outro?” (</w:t>
      </w:r>
      <w:hyperlink r:id="rId1330">
        <w:r>
          <w:rPr>
            <w:color w:val="0000EE"/>
            <w:u w:val="single"/>
          </w:rPr>
          <w:t>Mt 11.3</w:t>
        </w:r>
      </w:hyperlink>
      <w: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8">
        <w:r>
          <w:rPr>
            <w:color w:val="0000EE"/>
            <w:u w:val="single"/>
          </w:rPr>
          <w:t>Lc 3.16</w:t>
        </w:r>
      </w:hyperlink>
      <w:r>
        <w:t>). Pode ter sido difícil para ele entender as diferentes ênfases de Jesus sobre o perdão e aceitação dos pecadores (</w:t>
      </w:r>
      <w:hyperlink r:id="rId1331">
        <w:r>
          <w:rPr>
            <w:color w:val="0000EE"/>
            <w:u w:val="single"/>
          </w:rPr>
          <w:t>Mt 9.9–13</w:t>
        </w:r>
      </w:hyperlink>
      <w:r>
        <w:t>) e sua cura dos doentes (</w:t>
      </w:r>
      <w:hyperlink r:id="rId1332">
        <w:r>
          <w:rPr>
            <w:color w:val="0000EE"/>
            <w:u w:val="single"/>
          </w:rPr>
          <w:t>Mt 8–9</w:t>
        </w:r>
      </w:hyperlink>
      <w:r>
        <w:t xml:space="preserve">). Quando os discípulos de João trouxeram a pergunta de seu mestre a Jesus, perguntando se ele era ou não o Messias, Jesus respondeu citando </w:t>
      </w:r>
      <w:hyperlink r:id="rId1333">
        <w:r>
          <w:rPr>
            <w:color w:val="0000EE"/>
            <w:u w:val="single"/>
          </w:rPr>
          <w:t>Isaías 35.5–6</w:t>
        </w:r>
      </w:hyperlink>
      <w:r>
        <w:t xml:space="preserve"> (veja também </w:t>
      </w:r>
      <w:hyperlink r:id="rId1334">
        <w:r>
          <w:rPr>
            <w:color w:val="0000EE"/>
            <w:u w:val="single"/>
          </w:rPr>
          <w:t>Is 61.1</w:t>
        </w:r>
      </w:hyperlink>
      <w:r>
        <w:t>). Este texto proclama as atividades de cura e proclamação da salvação aos pobres como cumprimentos do papel do Messias, mesmo que elas não tenham sido o que João ou incontáveis outros judeus esperavam.</w:t>
      </w:r>
    </w:p>
    <w:p>
      <w:pPr>
        <w:pStyle w:val="Heading3"/>
      </w:pPr>
      <w:r>
        <w:t>A visão de Jesus sobre João</w:t>
      </w:r>
    </w:p>
    <w:p>
      <w:r/>
      <w:r>
        <w:t>Que Jesus considerava altamente João Batista é indicado por seu batismo por João. Também é explicitamente declarado em várias ocasiões. Jesus o chamou de o maior homem que já viveu (</w:t>
      </w:r>
      <w:hyperlink r:id="rId1335">
        <w:r>
          <w:rPr>
            <w:color w:val="0000EE"/>
            <w:u w:val="single"/>
          </w:rPr>
          <w:t>Lc 7.28</w:t>
        </w:r>
      </w:hyperlink>
      <w:r>
        <w:t>). (É claro, ele não era tão grande quanto Jesus, o Deus-homem). Jesus também disse que João era uma lâmpada acesa e que brilhava (</w:t>
      </w:r>
      <w:hyperlink r:id="rId1336">
        <w:r>
          <w:rPr>
            <w:color w:val="0000EE"/>
            <w:u w:val="single"/>
          </w:rPr>
          <w:t>Jo 5.33–35</w:t>
        </w:r>
      </w:hyperlink>
      <w:r>
        <w:t>) e que ele praticava um batismo divinamente ordenado (</w:t>
      </w:r>
      <w:hyperlink r:id="rId1337">
        <w:r>
          <w:rPr>
            <w:color w:val="0000EE"/>
            <w:u w:val="single"/>
          </w:rPr>
          <w:t>Lc 20.1–8</w:t>
        </w:r>
      </w:hyperlink>
      <w:r>
        <w:t>).</w:t>
      </w:r>
    </w:p>
    <w:p>
      <w:r/>
      <w:r>
        <w:t>A singularidade de João, no entanto, reside no fato de que ele estava no momento da virada das eras. Ele era o último da antiga era, o período da lei e dos profetas (</w:t>
      </w:r>
      <w:hyperlink r:id="rId1338">
        <w:r>
          <w:rPr>
            <w:color w:val="0000EE"/>
            <w:u w:val="single"/>
          </w:rPr>
          <w:t>Lc 16.16</w:t>
        </w:r>
      </w:hyperlink>
      <w:r>
        <w:t>), que deveria preceder a vinda da era messiânica (o reino de Deus). João era o último dos profetas, o maior deles, a figura de Elias que prepararia o caminho para o julgamento de Deus (</w:t>
      </w:r>
      <w:hyperlink r:id="rId1339">
        <w:r>
          <w:rPr>
            <w:color w:val="0000EE"/>
            <w:u w:val="single"/>
          </w:rPr>
          <w:t>Mt 11.13–15</w:t>
        </w:r>
      </w:hyperlink>
      <w:r>
        <w:t xml:space="preserve">; </w:t>
      </w:r>
      <w:hyperlink r:id="rId1340">
        <w:r>
          <w:rPr>
            <w:color w:val="0000EE"/>
            <w:u w:val="single"/>
          </w:rPr>
          <w:t>Lc 1.17</w:t>
        </w:r>
      </w:hyperlink>
      <w:r>
        <w:t>). Porque João pertencia à era da lei e dos profetas, no entanto, ele não era tão grande quanto o “menor” já no reino de Deus (</w:t>
      </w:r>
      <w:hyperlink r:id="rId1341">
        <w:r>
          <w:rPr>
            <w:color w:val="0000EE"/>
            <w:u w:val="single"/>
          </w:rPr>
          <w:t>Mt 11.11</w:t>
        </w:r>
      </w:hyperlink>
      <w:r>
        <w:t>) — isto é, aqueles que pertenciam à era da aparição do reino em Jesus.</w:t>
      </w:r>
    </w:p>
    <w:p>
      <w:pPr>
        <w:pStyle w:val="Heading3"/>
      </w:pPr>
      <w:r>
        <w:t>Prisão e martírio</w:t>
      </w:r>
    </w:p>
    <w:p>
      <w:r/>
      <w:r>
        <w:t>Para entender por que João foi preso e decapitado por Herodes Antipas, é preciso entender a agitação messiânica causada pela aparição e mensagem de João (</w:t>
      </w:r>
      <w:hyperlink r:id="rId1342">
        <w:r>
          <w:rPr>
            <w:color w:val="0000EE"/>
            <w:u w:val="single"/>
          </w:rPr>
          <w:t>Lc 3.15–18</w:t>
        </w:r>
      </w:hyperlink>
      <w: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43">
        <w:r>
          <w:rPr>
            <w:color w:val="0000EE"/>
            <w:u w:val="single"/>
          </w:rPr>
          <w:t>Mt 14.3–12</w:t>
        </w:r>
      </w:hyperlink>
      <w: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44">
        <w:r>
          <w:rPr>
            <w:color w:val="0000EE"/>
            <w:u w:val="single"/>
          </w:rPr>
          <w:t>Mc 6.2</w:t>
        </w:r>
      </w:hyperlink>
      <w:r>
        <w:t>) e da reação do povo (</w:t>
      </w:r>
      <w:hyperlink r:id="rId1294">
        <w:r>
          <w:rPr>
            <w:color w:val="0000EE"/>
            <w:u w:val="single"/>
          </w:rPr>
          <w:t>Mt 14.5</w:t>
        </w:r>
      </w:hyperlink>
      <w:r>
        <w:t>). Em um ponto sobre o qual Josefo fica em silêncio, os Evangelhos registram quais foram os sentimentos de Herodias contra João (</w:t>
      </w:r>
      <w:hyperlink r:id="rId1345">
        <w:r>
          <w:rPr>
            <w:color w:val="0000EE"/>
            <w:u w:val="single"/>
          </w:rPr>
          <w:t>Mc 6.17</w:t>
        </w:r>
      </w:hyperlink>
      <w:r>
        <w:t xml:space="preserve">) e sua trama, através da dança de sua filha, que trouxe a decapitação de João (vv. </w:t>
      </w:r>
      <w:hyperlink r:id="rId1346">
        <w:r>
          <w:rPr>
            <w:color w:val="0000EE"/>
            <w:u w:val="single"/>
          </w:rPr>
          <w:t>21–29</w:t>
        </w:r>
      </w:hyperlink>
      <w:r>
        <w:t>). João foi decapitado a pedido de Herodias em aproximadamente 29 ou 30 d.C.</w:t>
      </w:r>
    </w:p>
    <w:p>
      <w:pPr>
        <w:pStyle w:val="Heading3"/>
      </w:pPr>
      <w:r>
        <w:t>Os discípulos de João</w:t>
      </w:r>
    </w:p>
    <w:p>
      <w:r/>
      <w:r>
        <w:t>Embora fique claro que um grupo de discípulos se formou ao redor de João em sua vida (</w:t>
      </w:r>
      <w:hyperlink r:id="rId1347">
        <w:r>
          <w:rPr>
            <w:color w:val="0000EE"/>
            <w:u w:val="single"/>
          </w:rPr>
          <w:t>Jo 1.35</w:t>
        </w:r>
      </w:hyperlink>
      <w: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8">
        <w:r>
          <w:rPr>
            <w:color w:val="0000EE"/>
            <w:u w:val="single"/>
          </w:rPr>
          <w:t>Jo 1.37</w:t>
        </w:r>
      </w:hyperlink>
      <w:r>
        <w:t>). Outros, no entanto, aparentemente permaneceram com seu mestre, comunicando-se com João preso sobre as atividades de Jesus (</w:t>
      </w:r>
      <w:hyperlink r:id="rId1349">
        <w:r>
          <w:rPr>
            <w:color w:val="0000EE"/>
            <w:u w:val="single"/>
          </w:rPr>
          <w:t>Lc 7.18–23</w:t>
        </w:r>
      </w:hyperlink>
      <w:r>
        <w:t>) e, após sua morte, levando o corpo para o sepultamento (</w:t>
      </w:r>
      <w:hyperlink r:id="rId1350">
        <w:r>
          <w:rPr>
            <w:color w:val="0000EE"/>
            <w:u w:val="single"/>
          </w:rPr>
          <w:t>Mc 6.29</w:t>
        </w:r>
      </w:hyperlink>
      <w:r>
        <w:t>).</w:t>
      </w:r>
    </w:p>
    <w:p>
      <w:r/>
      <w:r>
        <w:t>Sabemos pouco sobre as atividades e práticas do grupo de discípulos agrupados em torno de João. Sabemos, no entanto, que o jejum era uma prática especificamente associada com o grupo, e que os marcava como semelhantes aos fariseus (</w:t>
      </w:r>
      <w:hyperlink r:id="rId1285">
        <w:r>
          <w:rPr>
            <w:color w:val="0000EE"/>
            <w:u w:val="single"/>
          </w:rPr>
          <w:t>Mt 9.14</w:t>
        </w:r>
      </w:hyperlink>
      <w:r>
        <w:t>). Nesta prática, eles, sem dúvida, seguiram o exemplo do próprio João (</w:t>
      </w:r>
      <w:hyperlink r:id="rId1351">
        <w:r>
          <w:rPr>
            <w:color w:val="0000EE"/>
            <w:u w:val="single"/>
          </w:rPr>
          <w:t>Lc 7.33</w:t>
        </w:r>
      </w:hyperlink>
      <w:r>
        <w:t>). Oração e jejum estavam muitas vezes ligados no judaísmo tardio. Os discípulos de João também eram conhecidos pelas orações ensinadas por seu mestre (</w:t>
      </w:r>
      <w:hyperlink r:id="rId1352">
        <w:r>
          <w:rPr>
            <w:color w:val="0000EE"/>
            <w:u w:val="single"/>
          </w:rPr>
          <w:t>11.1</w:t>
        </w:r>
      </w:hyperlink>
      <w:r>
        <w:t xml:space="preserve">). Vendo esta prática, os discípulos de Jesus pediram ao Senhor para ensiná-los a orar, ao que Jesus respondeu com a Oração do Senhor (vv. </w:t>
      </w:r>
      <w:hyperlink r:id="rId1353">
        <w:r>
          <w:rPr>
            <w:color w:val="0000EE"/>
            <w:u w:val="single"/>
          </w:rPr>
          <w:t>2–4</w:t>
        </w:r>
      </w:hyperlink>
      <w:r>
        <w:t>).</w:t>
      </w:r>
    </w:p>
    <w:p>
      <w:r/>
      <w:r>
        <w:t xml:space="preserve">Após sua morte, é provável que outros discípulos de João se juntaram aos seguidores de Jesus (ver </w:t>
      </w:r>
      <w:hyperlink r:id="rId1320">
        <w:r>
          <w:rPr>
            <w:color w:val="0000EE"/>
            <w:u w:val="single"/>
          </w:rPr>
          <w:t>Lc 7.29–30</w:t>
        </w:r>
      </w:hyperlink>
      <w:r>
        <w:t>). Nem todos o fizeram, no entanto, pois os discípulos de João foram encontrados por Paulo e outros cristãos aproximadamente 25 anos depois em Éfeso (</w:t>
      </w:r>
      <w:hyperlink r:id="rId1354">
        <w:r>
          <w:rPr>
            <w:color w:val="0000EE"/>
            <w:u w:val="single"/>
          </w:rPr>
          <w:t>Atos 18.24–29.7</w:t>
        </w:r>
      </w:hyperlink>
      <w:r>
        <w:t>). Ao ouvir testemunho de Jesus, esses seguidores de João proclamaram Jesus como Messias. Quando Paulo os batizou em nome de Jesus, eles receberam o Espírito Santo (</w:t>
      </w:r>
      <w:hyperlink r:id="rId1355">
        <w:r>
          <w:rPr>
            <w:color w:val="0000EE"/>
            <w:u w:val="single"/>
          </w:rPr>
          <w:t>19.4–7</w:t>
        </w:r>
      </w:hyperlink>
      <w:r>
        <w:t>). Mesmo assim, fica aparente em documentos posteriores que vários grupos continuaram a honrar João, mesmo considerando-o o Messias, séculos após o período do NT.</w:t>
      </w:r>
      <w:r/>
      <w:r/>
    </w:p>
    <w:p>
      <w:r/>
    </w:p>
    <w:p>
      <w:pPr>
        <w:pStyle w:val="Heading2"/>
      </w:pPr>
      <w:r>
        <w:t>João de Giscala</w:t>
      </w:r>
      <w:r/>
    </w:p>
    <w:p>
      <w:r/>
      <w: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rPr>
        <w:t>Veja</w:t>
      </w:r>
      <w:r>
        <w:t xml:space="preserve"> </w:t>
      </w:r>
      <w:r>
        <w:t>Primeira revolta judaica</w:t>
      </w:r>
      <w:r>
        <w:t>.</w:t>
      </w:r>
      <w:r/>
      <w:r/>
    </w:p>
    <w:p>
      <w:r/>
    </w:p>
    <w:p>
      <w:pPr>
        <w:pStyle w:val="Heading2"/>
      </w:pPr>
      <w:r>
        <w:t>João Hircano</w:t>
      </w:r>
      <w:r/>
    </w:p>
    <w:p>
      <w:r/>
      <w:r>
        <w:t xml:space="preserve">Governante asmoneu do povo judeu de 135 a 105 a.C.. </w:t>
      </w:r>
      <w:r>
        <w:rPr>
          <w:i/>
        </w:rPr>
        <w:t>Veja</w:t>
      </w:r>
      <w:r>
        <w:t xml:space="preserve"> </w:t>
      </w:r>
      <w:r>
        <w:t>Asmoneu</w:t>
      </w:r>
      <w:r>
        <w:t>.</w:t>
      </w:r>
      <w:r/>
      <w:r/>
    </w:p>
    <w:p>
      <w:r/>
    </w:p>
    <w:p>
      <w:pPr>
        <w:pStyle w:val="Heading2"/>
      </w:pPr>
      <w:r>
        <w:t>João Marcos</w:t>
      </w:r>
      <w:r/>
    </w:p>
    <w:p>
      <w:r/>
      <w:r>
        <w:t>Um amigo próximo dos primeiros líderes da igreja escreveu o Evangelho de Marcos. João Marcos foi companheiro de Paulo e Pedro, além de primo de Barnabé.</w:t>
      </w:r>
    </w:p>
    <w:p>
      <w:pPr>
        <w:pStyle w:val="Heading3"/>
      </w:pPr>
      <w:r>
        <w:t>Primeiros anos e família</w:t>
      </w:r>
    </w:p>
    <w:p>
      <w:r/>
      <w: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356">
        <w:r>
          <w:rPr>
            <w:color w:val="0000EE"/>
            <w:u w:val="single"/>
          </w:rPr>
          <w:t>At 12.25</w:t>
        </w:r>
      </w:hyperlink>
      <w:r>
        <w:t>).</w:t>
      </w:r>
    </w:p>
    <w:p>
      <w:r/>
      <w:r>
        <w:t xml:space="preserve">Quando um anjo do Senhor libertou Pedro da prisão, o apóstolo foi “para a casa de Maria, a mãe de João Marcos” (v. </w:t>
      </w:r>
      <w:hyperlink r:id="rId1357">
        <w:r>
          <w:rPr>
            <w:color w:val="0000EE"/>
            <w:u w:val="single"/>
          </w:rPr>
          <w:t>12</w:t>
        </w:r>
      </w:hyperlink>
      <w:r>
        <w:t xml:space="preserve">). Esta casa tinha um portão externo e era grande o suficiente para que um grande grupo de crentes se reunisse lá. Uma serva chamada Rode trabalhava ali (vv. </w:t>
      </w:r>
      <w:hyperlink r:id="rId1358">
        <w:r>
          <w:rPr>
            <w:color w:val="0000EE"/>
            <w:u w:val="single"/>
          </w:rPr>
          <w:t>12–13</w:t>
        </w:r>
      </w:hyperlink>
      <w:r>
        <w:t>), indicando que uma família rica vivia ali. Na época deste evento (por volta de 44 d.C.), Pedro pode ter influenciado Marcos a se tornar um seguidor de Jesus (</w:t>
      </w:r>
      <w:hyperlink r:id="rId1359">
        <w:r>
          <w:rPr>
            <w:color w:val="0000EE"/>
            <w:u w:val="single"/>
          </w:rPr>
          <w:t>1Pe 5.13</w:t>
        </w:r>
      </w:hyperlink>
      <w:r>
        <w:t>). Barnabé e Saulo (também conhecido como Paulo) escolheram Marcos para ir com eles a Antioquia, o que sugere que a igreja em Jerusalém tinha grande respeito por Marcos (</w:t>
      </w:r>
      <w:hyperlink r:id="rId1356">
        <w:r>
          <w:rPr>
            <w:color w:val="0000EE"/>
            <w:u w:val="single"/>
          </w:rPr>
          <w:t>At 12.25</w:t>
        </w:r>
      </w:hyperlink>
      <w:r>
        <w:t>).</w:t>
      </w:r>
    </w:p>
    <w:p>
      <w:pPr>
        <w:pStyle w:val="Heading3"/>
      </w:pPr>
      <w:r>
        <w:t>Início do ministério e desafios</w:t>
      </w:r>
    </w:p>
    <w:p>
      <w:r/>
      <w:r>
        <w:t>João Marcos juntou-se a Barnabé e Saulo para ajudá-los a pregar as boas-novas sobre Jesus (</w:t>
      </w:r>
      <w:hyperlink r:id="rId1360">
        <w:r>
          <w:rPr>
            <w:color w:val="0000EE"/>
            <w:u w:val="single"/>
          </w:rPr>
          <w:t>At 13.5</w:t>
        </w:r>
      </w:hyperlink>
      <w:r>
        <w:t xml:space="preserve">). No entanto, ele logo deixou os apóstolos e voltou para Jerusalém (v. </w:t>
      </w:r>
      <w:hyperlink r:id="rId1361">
        <w:r>
          <w:rPr>
            <w:color w:val="0000EE"/>
            <w:u w:val="single"/>
          </w:rPr>
          <w:t>13</w:t>
        </w:r>
      </w:hyperlink>
      <w:r>
        <w:t>). A Bíblia não nos diz por que Marcos deixou os apóstolos. A viagem pode ter sido muito difícil para o jovem Marcos.</w:t>
      </w:r>
    </w:p>
    <w:p>
      <w:r/>
      <w:r>
        <w:t xml:space="preserve">Há outra possível explicação. Em Pafos, quando a jornada começou, Paulo tornou-se o líder principal (v. </w:t>
      </w:r>
      <w:hyperlink r:id="rId1361">
        <w:r>
          <w:rPr>
            <w:color w:val="0000EE"/>
            <w:u w:val="single"/>
          </w:rPr>
          <w:t>13</w:t>
        </w:r>
      </w:hyperlink>
      <w:r>
        <w:t xml:space="preserve">). A partir deste ponto, Atos menciona "Paulo e Barnabé" em vez de "Barnabé e Paulo" (exceto pelos versículos </w:t>
      </w:r>
      <w:hyperlink r:id="rId1362">
        <w:r>
          <w:rPr>
            <w:color w:val="0000EE"/>
            <w:u w:val="single"/>
          </w:rPr>
          <w:t>12</w:t>
        </w:r>
      </w:hyperlink>
      <w:r>
        <w:t xml:space="preserve"> e </w:t>
      </w:r>
      <w:hyperlink r:id="rId1362">
        <w:r>
          <w:rPr>
            <w:color w:val="0000EE"/>
            <w:u w:val="single"/>
          </w:rPr>
          <w:t>25</w:t>
        </w:r>
      </w:hyperlink>
      <w:r>
        <w:t>). Marcos pode não ter gostado do modo como Paulo liderava. Ou, ele pode não ter ficado satisfeito que seu parente Barnabé fosse secundário a Paulo na obra do evangelho. Barnabé foi um seguidor de Jesus antes de Paulo (</w:t>
      </w:r>
      <w:hyperlink r:id="rId1363">
        <w:r>
          <w:rPr>
            <w:color w:val="0000EE"/>
            <w:u w:val="single"/>
          </w:rPr>
          <w:t>4.36–37</w:t>
        </w:r>
      </w:hyperlink>
      <w:r>
        <w:t>). Foi Barnabé quem apresentou Paulo aos apóstolos (</w:t>
      </w:r>
      <w:hyperlink r:id="rId1364">
        <w:r>
          <w:rPr>
            <w:color w:val="0000EE"/>
            <w:u w:val="single"/>
          </w:rPr>
          <w:t>9.27</w:t>
        </w:r>
      </w:hyperlink>
      <w:r>
        <w:t>).</w:t>
      </w:r>
    </w:p>
    <w:p>
      <w:r/>
      <w:r>
        <w:t>Mas pode ter havido uma razão mais importante para Marcos partir. Assim como Paulo, Marcos era “um hebreu de hebreus” (</w:t>
      </w:r>
      <w:hyperlink r:id="rId1365">
        <w:r>
          <w:rPr>
            <w:color w:val="0000EE"/>
            <w:u w:val="single"/>
          </w:rPr>
          <w:t>Fp 3.5</w:t>
        </w:r>
      </w:hyperlink>
      <w:r>
        <w:t>). Marcos pode ter discordado do ensino de Paulo de que os não-judeus poderiam ser salvos apenas pela fé, sem seguir as leis judaicas.</w:t>
      </w:r>
    </w:p>
    <w:p>
      <w:r/>
      <w:r>
        <w:t>É importante notar que na história desta jornada, a Bíblia usa apenas o nome judeu de Marcos, "João", ao falar sobre seu tempo com Paulo e Barnabé (</w:t>
      </w:r>
      <w:hyperlink r:id="rId1360">
        <w:r>
          <w:rPr>
            <w:color w:val="0000EE"/>
            <w:u w:val="single"/>
          </w:rPr>
          <w:t>At 13.5</w:t>
        </w:r>
      </w:hyperlink>
      <w:r>
        <w:t xml:space="preserve">). "João" também é usado quando ele os deixou em Perge, na Panfília (versículo </w:t>
      </w:r>
      <w:hyperlink r:id="rId1361">
        <w:r>
          <w:rPr>
            <w:color w:val="0000EE"/>
            <w:u w:val="single"/>
          </w:rPr>
          <w:t>13</w:t>
        </w:r>
      </w:hyperlink>
      <w:r>
        <w:t xml:space="preserve">). Também é importante que João Marcos tenha retornado ao lugar onde serviu pela primeira vez. Esta era a igreja judaica em Jerusalém, não a igreja gentia em Antioquia (v. </w:t>
      </w:r>
      <w:hyperlink r:id="rId1361">
        <w:r>
          <w:rPr>
            <w:color w:val="0000EE"/>
            <w:u w:val="single"/>
          </w:rPr>
          <w:t>13</w:t>
        </w:r>
      </w:hyperlink>
      <w:r>
        <w:t>).</w:t>
      </w:r>
    </w:p>
    <w:p>
      <w:r/>
      <w:r>
        <w:t>A decisão de Marcos de partir causou problemas mais tarde. Paulo e Barnabé tiveram uma discussão séria sobre se deveriam levar Marcos em outra viagem. O desacordo foi tão intenso que Paulo e Barnabé se separaram (</w:t>
      </w:r>
      <w:hyperlink r:id="rId1366">
        <w:r>
          <w:rPr>
            <w:color w:val="0000EE"/>
            <w:u w:val="single"/>
          </w:rPr>
          <w:t>At 15.39</w:t>
        </w:r>
      </w:hyperlink>
      <w:r>
        <w:t>). Paulo era extremamente dedicado a ensinar a justificação pela fé. Barnabé já havia demonstrado sua incerteza sobre esse ensinamento (</w:t>
      </w:r>
      <w:hyperlink r:id="rId1367">
        <w:r>
          <w:rPr>
            <w:color w:val="0000EE"/>
            <w:u w:val="single"/>
          </w:rPr>
          <w:t>Gl 2.13</w:t>
        </w:r>
      </w:hyperlink>
      <w:r>
        <w:t>). Essa diferença de crenças pode ter levado à separação deles. Barnabé levou Marcos para Chipre, enquanto Paulo escolheu Silas como seu novo parceiro e foi para a Ásia Menor para fortalecer as novas igrejas lá (</w:t>
      </w:r>
      <w:hyperlink r:id="rId1368">
        <w:r>
          <w:rPr>
            <w:color w:val="0000EE"/>
            <w:u w:val="single"/>
          </w:rPr>
          <w:t>At 15.39–41</w:t>
        </w:r>
      </w:hyperlink>
      <w:r>
        <w:t>).</w:t>
      </w:r>
    </w:p>
    <w:p>
      <w:pPr>
        <w:pStyle w:val="Heading3"/>
      </w:pPr>
      <w:r>
        <w:t>Ministério futuro e reconciliação</w:t>
      </w:r>
    </w:p>
    <w:p>
      <w:r/>
      <w:r>
        <w:t xml:space="preserve">Marcos aparece novamente no registro bíblico cerca de 11 anos depois. Em </w:t>
      </w:r>
      <w:hyperlink r:id="rId1369">
        <w:r>
          <w:rPr>
            <w:color w:val="0000EE"/>
            <w:u w:val="single"/>
          </w:rPr>
          <w:t>Colossenses 4.10</w:t>
        </w:r>
      </w:hyperlink>
      <w:r>
        <w:t xml:space="preserve"> e </w:t>
      </w:r>
      <w:hyperlink r:id="rId1370">
        <w:r>
          <w:rPr>
            <w:color w:val="0000EE"/>
            <w:u w:val="single"/>
          </w:rPr>
          <w:t>Filemom 1.24</w:t>
        </w:r>
      </w:hyperlink>
      <w:r>
        <w:t>, ele está em Roma com Paulo, que agora é um homem idoso e “um prisioneiro por causa de Jesus Cristo” (</w:t>
      </w:r>
      <w:hyperlink r:id="rId1371">
        <w:r>
          <w:rPr>
            <w:color w:val="0000EE"/>
            <w:u w:val="single"/>
          </w:rPr>
          <w:t>1.1</w:t>
        </w:r>
      </w:hyperlink>
      <w:r>
        <w:t>). Paulo e Marcos haviam se reconciliado. Paulo diz que Marcos e outros são “os únicos judeus convertidos que trabalham comigo para o Reino de Deus” (</w:t>
      </w:r>
      <w:hyperlink r:id="rId782">
        <w:r>
          <w:rPr>
            <w:color w:val="0000EE"/>
            <w:u w:val="single"/>
          </w:rPr>
          <w:t>Cl 4.11</w:t>
        </w:r>
      </w:hyperlink>
      <w:r>
        <w:t>).</w:t>
      </w:r>
    </w:p>
    <w:p>
      <w:r/>
      <w:r>
        <w:t>Em sua última carta antes de sua morte, Paulo escreveu suas palavras finais sobre Marcos. Paulo diz a Timóteo: “Venha me ver logo que puder… Somente Lucas está aqui comigo. Procure Marcos e traga-o com você porque ele pode me ajudar no trabalho” (</w:t>
      </w:r>
      <w:hyperlink r:id="rId1372">
        <w:r>
          <w:rPr>
            <w:color w:val="0000EE"/>
            <w:u w:val="single"/>
          </w:rPr>
          <w:t>2Tm 4.9,11</w:t>
        </w:r>
      </w:hyperlink>
      <w:r>
        <w:t xml:space="preserve">). Todos os outros haviam abandonado Paulo durante seu julgamento perante César Nero (v. </w:t>
      </w:r>
      <w:hyperlink r:id="rId1373">
        <w:r>
          <w:rPr>
            <w:color w:val="0000EE"/>
            <w:u w:val="single"/>
          </w:rPr>
          <w:t>16</w:t>
        </w:r>
      </w:hyperlink>
      <w:r>
        <w:t>). Anteriormente, Marcos também havia abandonado o apóstolo quando era jovem. Agora, ele viajou de Éfeso a Roma e tentou vir ver seu amigo Paulo com Timóteo.</w:t>
      </w:r>
    </w:p>
    <w:p>
      <w:pPr>
        <w:pStyle w:val="Heading3"/>
      </w:pPr>
      <w:r>
        <w:t>O Evangelho de Marcos</w:t>
      </w:r>
    </w:p>
    <w:p>
      <w:r/>
      <w:r>
        <w:t xml:space="preserve">Marcos também tinha um relacionamento próximo com o apóstolo Pedro. De acordo com </w:t>
      </w:r>
      <w:hyperlink r:id="rId1359">
        <w:r>
          <w:rPr>
            <w:color w:val="0000EE"/>
            <w:u w:val="single"/>
          </w:rPr>
          <w:t>1 Pedro 5.13</w:t>
        </w:r>
      </w:hyperlink>
      <w:r>
        <w:t>, Pedro enviou uma saudação a Marcos e à igreja em "Babilônia". Aqui, "Babilônia" simboliza Roma. Pedro chama Marcos de "meu filho". Isso mostra que Marcos tinha um relacionamento próximo com Pedro (</w:t>
      </w:r>
      <w:hyperlink r:id="rId1374">
        <w:r>
          <w:rPr>
            <w:color w:val="0000EE"/>
            <w:u w:val="single"/>
          </w:rPr>
          <w:t>Gl 2.9</w:t>
        </w:r>
      </w:hyperlink>
      <w:r>
        <w:t>).</w:t>
      </w:r>
    </w:p>
    <w:p>
      <w:r/>
      <w: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
    </w:p>
    <w:p>
      <w:r/>
    </w:p>
    <w:p>
      <w:pPr>
        <w:pStyle w:val="Heading2"/>
      </w:pPr>
      <w:r>
        <w:t>João Marcos</w:t>
      </w:r>
      <w:r/>
    </w:p>
    <w:p>
      <w:r/>
      <w:r>
        <w:rPr>
          <w:i/>
        </w:rPr>
        <w:t>Veja</w:t>
      </w:r>
      <w:r>
        <w:t xml:space="preserve"> </w:t>
      </w:r>
      <w:r>
        <w:t>Marcos, João</w:t>
      </w:r>
      <w:r>
        <w:t>.</w:t>
      </w:r>
      <w:r/>
      <w:r/>
    </w:p>
    <w:p>
      <w:r/>
    </w:p>
    <w:p>
      <w:pPr>
        <w:pStyle w:val="Heading2"/>
      </w:pPr>
      <w:r>
        <w:t>João, O Apóstolo</w:t>
      </w:r>
      <w:r/>
    </w:p>
    <w:p>
      <w:r/>
      <w:r>
        <w:t>O apóstolo conhecido como “o discípulo a quem Jesus amava”; autor do quarto Evangelho, três epístolas e provavelmente de Apocalipse.</w:t>
      </w:r>
    </w:p>
    <w:p>
      <w:r/>
      <w: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r/>
      <w:r>
        <w:t>O nome do pai de João era Zebedeu, e João tinha um irmão chamado Tiago (</w:t>
      </w:r>
      <w:hyperlink r:id="rId1375">
        <w:r>
          <w:rPr>
            <w:color w:val="0000EE"/>
            <w:u w:val="single"/>
          </w:rPr>
          <w:t>Mt 4.21</w:t>
        </w:r>
      </w:hyperlink>
      <w:r>
        <w:t>). Entre as mulheres na cruz, Mateus nomeia Maria Madalena, Maria, a mãe de Tiago e José, e “a mãe dos filhos de Zebedeu” (</w:t>
      </w:r>
      <w:hyperlink r:id="rId1376">
        <w:r>
          <w:rPr>
            <w:color w:val="0000EE"/>
            <w:u w:val="single"/>
          </w:rPr>
          <w:t>27.56</w:t>
        </w:r>
      </w:hyperlink>
      <w:r>
        <w:t>). Marcos nomeia as duas Marias e acrescenta Salomé (</w:t>
      </w:r>
      <w:hyperlink r:id="rId1377">
        <w:r>
          <w:rPr>
            <w:color w:val="0000EE"/>
            <w:u w:val="single"/>
          </w:rPr>
          <w:t>Mc 15:40</w:t>
        </w:r>
      </w:hyperlink>
      <w:r>
        <w:t>). Isso indica que Salomé pode ser o nome da mãe de João. Se Mateus e Marcos estão nomeando as mesmas mulheres que João, então Salomé era a “irmã da mãe” de Jesus (</w:t>
      </w:r>
      <w:hyperlink r:id="rId981">
        <w:r>
          <w:rPr>
            <w:color w:val="0000EE"/>
            <w:u w:val="single"/>
          </w:rPr>
          <w:t>Jo 19.25</w:t>
        </w:r>
      </w:hyperlink>
      <w:r>
        <w:t>). Isso tornaria João um primo de Jesus. Não podemos ter certeza disso, pois havia muitas mulheres lá (</w:t>
      </w:r>
      <w:hyperlink r:id="rId1378">
        <w:r>
          <w:rPr>
            <w:color w:val="0000EE"/>
            <w:u w:val="single"/>
          </w:rPr>
          <w:t>Mt 27.55</w:t>
        </w:r>
      </w:hyperlink>
      <w:r>
        <w:t>) e não há como ter certeza de que Mateus, Marcos e João nomeiem as mesmas três. Muitos aceitam a identificação, mas pouco mais pode ser dito.</w:t>
      </w:r>
    </w:p>
    <w:p>
      <w:r/>
      <w:r>
        <w:t>João estava entre aqueles a quem Jesus chamou perto do Mar da Galileia (</w:t>
      </w:r>
      <w:hyperlink r:id="rId1379">
        <w:r>
          <w:rPr>
            <w:color w:val="0000EE"/>
            <w:u w:val="single"/>
          </w:rPr>
          <w:t>Mt 4.21–22</w:t>
        </w:r>
      </w:hyperlink>
      <w:r>
        <w:t xml:space="preserve">; </w:t>
      </w:r>
      <w:hyperlink r:id="rId1380">
        <w:r>
          <w:rPr>
            <w:color w:val="0000EE"/>
            <w:u w:val="single"/>
          </w:rPr>
          <w:t>Mc 1.19–20</w:t>
        </w:r>
      </w:hyperlink>
      <w:r>
        <w:t>). Isso o torna um dos primeiros discípulos. Também é possível que ele fosse o companheiro sem nome de André quando aquele apóstolo seguiu Jesus pela primeira vez (</w:t>
      </w:r>
      <w:hyperlink r:id="rId1381">
        <w:r>
          <w:rPr>
            <w:color w:val="0000EE"/>
            <w:u w:val="single"/>
          </w:rPr>
          <w:t>Jo 1.35–37</w:t>
        </w:r>
      </w:hyperlink>
      <w: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382">
        <w:r>
          <w:rPr>
            <w:color w:val="0000EE"/>
            <w:u w:val="single"/>
          </w:rPr>
          <w:t>Mt 17.1–2</w:t>
        </w:r>
      </w:hyperlink>
      <w:r>
        <w:t xml:space="preserve">; </w:t>
      </w:r>
      <w:hyperlink r:id="rId1383">
        <w:r>
          <w:rPr>
            <w:color w:val="0000EE"/>
            <w:u w:val="single"/>
          </w:rPr>
          <w:t>Mc 9.2</w:t>
        </w:r>
      </w:hyperlink>
      <w:r>
        <w:t xml:space="preserve">; </w:t>
      </w:r>
      <w:hyperlink r:id="rId1384">
        <w:r>
          <w:rPr>
            <w:color w:val="0000EE"/>
            <w:u w:val="single"/>
          </w:rPr>
          <w:t>Lc 9.28–29</w:t>
        </w:r>
      </w:hyperlink>
      <w:r>
        <w:t>). Jesus também levou apenas esses três para a casa de Jairo quando ele trouxe a filha daquele homem de volta à vida (</w:t>
      </w:r>
      <w:hyperlink r:id="rId1385">
        <w:r>
          <w:rPr>
            <w:color w:val="0000EE"/>
            <w:u w:val="single"/>
          </w:rPr>
          <w:t>Mc 5.37</w:t>
        </w:r>
      </w:hyperlink>
      <w:r>
        <w:t xml:space="preserve">; </w:t>
      </w:r>
      <w:hyperlink r:id="rId1386">
        <w:r>
          <w:rPr>
            <w:color w:val="0000EE"/>
            <w:u w:val="single"/>
          </w:rPr>
          <w:t>Lc 8.51</w:t>
        </w:r>
      </w:hyperlink>
      <w:r>
        <w:t>). Antes da prisão de Jesus, foi este trio que ele levou para orar com ele no Jardim do Getsêmani (</w:t>
      </w:r>
      <w:hyperlink r:id="rId1387">
        <w:r>
          <w:rPr>
            <w:color w:val="0000EE"/>
            <w:u w:val="single"/>
          </w:rPr>
          <w:t>Mt 26.37</w:t>
        </w:r>
      </w:hyperlink>
      <w:r>
        <w:t xml:space="preserve">; </w:t>
      </w:r>
      <w:hyperlink r:id="rId1388">
        <w:r>
          <w:rPr>
            <w:color w:val="0000EE"/>
            <w:u w:val="single"/>
          </w:rPr>
          <w:t>Mc 14.33</w:t>
        </w:r>
      </w:hyperlink>
      <w:r>
        <w:t>). Embora os três tenham sido admoestados por dormir em vez de vigiar em oração, não devemos negligenciar o fato de que, naquele tempo de grande sofrimento, quando Jesus enfrentou a perspectiva de morte em uma cruz, foi nesses três que ele buscou apoio.</w:t>
      </w:r>
    </w:p>
    <w:p>
      <w:r/>
      <w:r>
        <w:t>Há outras ocasiões em que João é mencionado nos Evangelhos. Lucas nos fala da surpresa de João quando a pesca milagrosa ocorreu (</w:t>
      </w:r>
      <w:hyperlink r:id="rId1389">
        <w:r>
          <w:rPr>
            <w:color w:val="0000EE"/>
            <w:u w:val="single"/>
          </w:rPr>
          <w:t>Lc 5.9–10</w:t>
        </w:r>
      </w:hyperlink>
      <w: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390">
        <w:r>
          <w:rPr>
            <w:color w:val="0000EE"/>
            <w:u w:val="single"/>
          </w:rPr>
          <w:t>Mc 13.3–4</w:t>
        </w:r>
      </w:hyperlink>
      <w:r>
        <w:t>). E na última noite, Jesus enviou Pedro e João para preparar a refeição da Páscoa (</w:t>
      </w:r>
      <w:hyperlink r:id="rId1391">
        <w:r>
          <w:rPr>
            <w:color w:val="0000EE"/>
            <w:u w:val="single"/>
          </w:rPr>
          <w:t>Lc 22.8</w:t>
        </w:r>
      </w:hyperlink>
      <w:r>
        <w:t>).</w:t>
      </w:r>
    </w:p>
    <w:p>
      <w:r/>
      <w: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392">
        <w:r>
          <w:rPr>
            <w:color w:val="0000EE"/>
            <w:u w:val="single"/>
          </w:rPr>
          <w:t>Mc 3.17</w:t>
        </w:r>
      </w:hyperlink>
      <w: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393">
        <w:r>
          <w:rPr>
            <w:color w:val="0000EE"/>
            <w:u w:val="single"/>
          </w:rPr>
          <w:t>Mc 9.38</w:t>
        </w:r>
      </w:hyperlink>
      <w:r>
        <w:t xml:space="preserve">; </w:t>
      </w:r>
      <w:hyperlink r:id="rId1394">
        <w:r>
          <w:rPr>
            <w:color w:val="0000EE"/>
            <w:u w:val="single"/>
          </w:rPr>
          <w:t>Lc 9.49</w:t>
        </w:r>
      </w:hyperlink>
      <w:r>
        <w:t>).</w:t>
      </w:r>
    </w:p>
    <w:p>
      <w:r/>
      <w:r>
        <w:t>Marcos também nos fala de uma ocasião em que os filhos de Zebedeu pediram a Jesus os dois principais lugares em seu reino, um à sua direita e o outro à sua esquerda (</w:t>
      </w:r>
      <w:hyperlink r:id="rId1395">
        <w:r>
          <w:rPr>
            <w:color w:val="0000EE"/>
            <w:u w:val="single"/>
          </w:rPr>
          <w:t>Mc 10.35–40</w:t>
        </w:r>
      </w:hyperlink>
      <w:r>
        <w:t>). Mateus acrescenta o ponto de que as palavras foram ditas pela mãe dos homens, mas ele não nos deixa dúvida de que Tiago e João estavam envolvidos nisso (</w:t>
      </w:r>
      <w:hyperlink r:id="rId1396">
        <w:r>
          <w:rPr>
            <w:color w:val="0000EE"/>
            <w:u w:val="single"/>
          </w:rPr>
          <w:t>Mt 20.20–22</w:t>
        </w:r>
      </w:hyperlink>
      <w: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r/>
      <w: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397">
        <w:r>
          <w:rPr>
            <w:color w:val="0000EE"/>
            <w:u w:val="single"/>
          </w:rPr>
          <w:t>Lc 9.54</w:t>
        </w:r>
      </w:hyperlink>
      <w: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r/>
      <w: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r/>
      <w:r>
        <w:t>João não é mencionado pelo nome no quarto Evangelho, mas há passagens que falam sobre “o discípulo a quem Jesus amava” (</w:t>
      </w:r>
      <w:hyperlink r:id="rId1398">
        <w:r>
          <w:rPr>
            <w:color w:val="0000EE"/>
            <w:u w:val="single"/>
          </w:rPr>
          <w:t>Jo 13.23</w:t>
        </w:r>
      </w:hyperlink>
      <w:r>
        <w:t xml:space="preserve">; </w:t>
      </w:r>
      <w:hyperlink r:id="rId1399">
        <w:r>
          <w:rPr>
            <w:color w:val="0000EE"/>
            <w:u w:val="single"/>
          </w:rPr>
          <w:t>19.26</w:t>
        </w:r>
      </w:hyperlink>
      <w:r>
        <w:t xml:space="preserve">; </w:t>
      </w:r>
      <w:hyperlink r:id="rId1400">
        <w:r>
          <w:rPr>
            <w:color w:val="0000EE"/>
            <w:u w:val="single"/>
          </w:rPr>
          <w:t>20.2</w:t>
        </w:r>
      </w:hyperlink>
      <w:r>
        <w:t xml:space="preserve">; </w:t>
      </w:r>
      <w:hyperlink r:id="rId1401">
        <w:r>
          <w:rPr>
            <w:color w:val="0000EE"/>
            <w:u w:val="single"/>
          </w:rPr>
          <w:t>21.7, 20</w:t>
        </w:r>
      </w:hyperlink>
      <w:r>
        <w:t xml:space="preserve">). Não somos informados sobre quem foi este, mas a evidência parece indicar que era o apóstolo João. Por exemplo, há um relato de uma viagem de pesca no capítulo </w:t>
      </w:r>
      <w:hyperlink r:id="rId1402">
        <w:r>
          <w:rPr>
            <w:color w:val="0000EE"/>
            <w:u w:val="single"/>
          </w:rPr>
          <w:t>21</w:t>
        </w:r>
      </w:hyperlink>
      <w: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403">
        <w:r>
          <w:rPr>
            <w:color w:val="0000EE"/>
            <w:u w:val="single"/>
          </w:rPr>
          <w:t>Atos 12.2</w:t>
        </w:r>
      </w:hyperlink>
      <w:r>
        <w:t>). Isso nos deixa com João ou um dos homens sem nome. João é favorecido pelo fato de que o discípulo amado está ligado a Pedro em várias ocasiões (</w:t>
      </w:r>
      <w:hyperlink r:id="rId1404">
        <w:r>
          <w:rPr>
            <w:color w:val="0000EE"/>
            <w:u w:val="single"/>
          </w:rPr>
          <w:t>Jo 13.23–24</w:t>
        </w:r>
      </w:hyperlink>
      <w:r>
        <w:t xml:space="preserve">; </w:t>
      </w:r>
      <w:hyperlink r:id="rId1400">
        <w:r>
          <w:rPr>
            <w:color w:val="0000EE"/>
            <w:u w:val="single"/>
          </w:rPr>
          <w:t>20.2</w:t>
        </w:r>
      </w:hyperlink>
      <w:r>
        <w:t xml:space="preserve">; </w:t>
      </w:r>
      <w:hyperlink r:id="rId1401">
        <w:r>
          <w:rPr>
            <w:color w:val="0000EE"/>
            <w:u w:val="single"/>
          </w:rPr>
          <w:t>21.7</w:t>
        </w:r>
      </w:hyperlink>
      <w:r>
        <w:t xml:space="preserve">). Sabemos dos outros Evangelhos que Pedro e João (juntamente com Tiago) eram especialmente próximos (veja também </w:t>
      </w:r>
      <w:hyperlink r:id="rId1405">
        <w:r>
          <w:rPr>
            <w:color w:val="0000EE"/>
            <w:u w:val="single"/>
          </w:rPr>
          <w:t>Atos 3</w:t>
        </w:r>
      </w:hyperlink>
      <w:r>
        <w:t xml:space="preserve">; </w:t>
      </w:r>
      <w:hyperlink r:id="rId1406">
        <w:r>
          <w:rPr>
            <w:color w:val="0000EE"/>
            <w:u w:val="single"/>
          </w:rPr>
          <w:t>8.14</w:t>
        </w:r>
      </w:hyperlink>
      <w:r>
        <w:t xml:space="preserve">; </w:t>
      </w:r>
      <w:hyperlink r:id="rId1374">
        <w:r>
          <w:rPr>
            <w:color w:val="0000EE"/>
            <w:u w:val="single"/>
          </w:rPr>
          <w:t>Gl 2.9</w:t>
        </w:r>
      </w:hyperlink>
      <w: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r/>
      <w: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r/>
      <w: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398">
        <w:r>
          <w:rPr>
            <w:color w:val="0000EE"/>
            <w:u w:val="single"/>
          </w:rPr>
          <w:t>Jo 13.23</w:t>
        </w:r>
      </w:hyperlink>
      <w:r>
        <w:t>). Isto também nos diz algo de seu relacionamento com o Mestre que ele estava na cruz quando Cristo foi crucificado e que foi a ele que Jesus deu a ordem para tomar conta de sua mãe (</w:t>
      </w:r>
      <w:hyperlink r:id="rId1407">
        <w:r>
          <w:rPr>
            <w:color w:val="0000EE"/>
            <w:u w:val="single"/>
          </w:rPr>
          <w:t>19.26–27</w:t>
        </w:r>
      </w:hyperlink>
      <w: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r/>
      <w: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408">
        <w:r>
          <w:rPr>
            <w:color w:val="0000EE"/>
            <w:u w:val="single"/>
          </w:rPr>
          <w:t>Jo 20.8</w:t>
        </w:r>
      </w:hyperlink>
      <w:r>
        <w:t xml:space="preserve">). Então no capítulo </w:t>
      </w:r>
      <w:hyperlink r:id="rId1402">
        <w:r>
          <w:rPr>
            <w:color w:val="0000EE"/>
            <w:u w:val="single"/>
          </w:rPr>
          <w:t>21</w:t>
        </w:r>
      </w:hyperlink>
      <w:r>
        <w:t>, lemos sobre o discípulo amado pescando com os outros. Significativamente, foi ele quem reconheceu que era Jesus que ficou na margem e lhes disse onde lançar a rede (</w:t>
      </w:r>
      <w:hyperlink r:id="rId1401">
        <w:r>
          <w:rPr>
            <w:color w:val="0000EE"/>
            <w:u w:val="single"/>
          </w:rPr>
          <w:t>21.7</w:t>
        </w:r>
      </w:hyperlink>
      <w:r>
        <w:t>).</w:t>
      </w:r>
    </w:p>
    <w:p>
      <w:r/>
      <w:r>
        <w:t>Não há muito a acrescentar a esta imagem quando nos voltamos para Atos. No início, o nome de João aparece em uma lista dos Doze (</w:t>
      </w:r>
      <w:hyperlink r:id="rId1409">
        <w:r>
          <w:rPr>
            <w:color w:val="0000EE"/>
            <w:u w:val="single"/>
          </w:rPr>
          <w:t>Atos 1.13</w:t>
        </w:r>
      </w:hyperlink>
      <w:r>
        <w:t>); e mais tarde, quando somos informados da morte de Tiago, nota-se que ele era o irmão de João (</w:t>
      </w:r>
      <w:hyperlink r:id="rId1403">
        <w:r>
          <w:rPr>
            <w:color w:val="0000EE"/>
            <w:u w:val="single"/>
          </w:rPr>
          <w:t>12.2</w:t>
        </w:r>
      </w:hyperlink>
      <w:r>
        <w:t xml:space="preserve">). Em todas as outras referências a João, ele está na companhia de Pedro. Esses dois eram os instrumentos que Deus usou para trazer cura a um homem aleijado (capítulo </w:t>
      </w:r>
      <w:hyperlink r:id="rId1405">
        <w:r>
          <w:rPr>
            <w:color w:val="0000EE"/>
            <w:u w:val="single"/>
          </w:rPr>
          <w:t>3</w:t>
        </w:r>
      </w:hyperlink>
      <w: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410">
        <w:r>
          <w:rPr>
            <w:color w:val="0000EE"/>
            <w:u w:val="single"/>
          </w:rPr>
          <w:t>4.1–3</w:t>
        </w:r>
      </w:hyperlink>
      <w:r>
        <w:t xml:space="preserve">). Eles foram trazidos perante o concílio, onde Pedro falou por eles. O conselho viu que esses dois homens eram “homens simples e sem instrução” (v. </w:t>
      </w:r>
      <w:hyperlink r:id="rId1411">
        <w:r>
          <w:rPr>
            <w:color w:val="0000EE"/>
            <w:u w:val="single"/>
          </w:rPr>
          <w:t>13</w:t>
        </w:r>
      </w:hyperlink>
      <w: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412">
        <w:r>
          <w:rPr>
            <w:color w:val="0000EE"/>
            <w:u w:val="single"/>
          </w:rPr>
          <w:t>19–20</w:t>
        </w:r>
      </w:hyperlink>
      <w:r>
        <w:t>).</w:t>
      </w:r>
    </w:p>
    <w:p>
      <w:r/>
      <w: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413">
        <w:r>
          <w:rPr>
            <w:color w:val="0000EE"/>
            <w:u w:val="single"/>
          </w:rPr>
          <w:t>Atos 8.15</w:t>
        </w:r>
      </w:hyperlink>
      <w:r>
        <w:t>, NTLH), uma ilustração reveladora das prioridades apostólicas. No devido tempo, eles impuseram suas mãos sobre os novos crentes e eles receberam o Espírito Santo (</w:t>
      </w:r>
      <w:hyperlink r:id="rId1414">
        <w:r>
          <w:rPr>
            <w:color w:val="0000EE"/>
            <w:u w:val="single"/>
          </w:rPr>
          <w:t>8.17</w:t>
        </w:r>
      </w:hyperlink>
      <w:r>
        <w:t>). João não é especificamente mencionado, mas ele, sem dúvida, estava incluído nos “apóstolos” que foram detidos e presos por causa do ciúme dos judeus proeminentes (</w:t>
      </w:r>
      <w:hyperlink r:id="rId1415">
        <w:r>
          <w:rPr>
            <w:color w:val="0000EE"/>
            <w:u w:val="single"/>
          </w:rPr>
          <w:t>5.17–18</w:t>
        </w:r>
      </w:hyperlink>
      <w:r>
        <w:t xml:space="preserve">). Mas essa prisão não durou muito, pois um anjo os libertou à noite, de modo que eles retomaram sua pregação no início da manhã (v. </w:t>
      </w:r>
      <w:hyperlink r:id="rId1416">
        <w:r>
          <w:rPr>
            <w:color w:val="0000EE"/>
            <w:u w:val="single"/>
          </w:rPr>
          <w:t>21</w:t>
        </w:r>
      </w:hyperlink>
      <w:r>
        <w:t xml:space="preserve">). João é mencionado pelo nome em </w:t>
      </w:r>
      <w:hyperlink r:id="rId1374">
        <w:r>
          <w:rPr>
            <w:color w:val="0000EE"/>
            <w:u w:val="single"/>
          </w:rPr>
          <w:t>Gálatas 2.9</w:t>
        </w:r>
      </w:hyperlink>
      <w:r>
        <w:t>, onde ele está unido com Pedro e Tiago e os três são chamados de “os líderes da igreja”.</w:t>
      </w:r>
    </w:p>
    <w:p>
      <w:r/>
      <w: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r/>
      <w: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r/>
      <w:r>
        <w:t>Um autor chamado João escreveu o livro de Apocalipse (</w:t>
      </w:r>
      <w:hyperlink r:id="rId1417">
        <w:r>
          <w:rPr>
            <w:color w:val="0000EE"/>
            <w:u w:val="single"/>
          </w:rPr>
          <w:t>Ap 1:1</w:t>
        </w:r>
      </w:hyperlink>
      <w:r>
        <w:t xml:space="preserve">), embora não fique claro se este é o apóstolo ou outro João. A tradição identificou João do Apocalipse (veja </w:t>
      </w:r>
      <w:hyperlink r:id="rId1417">
        <w:r>
          <w:rPr>
            <w:color w:val="0000EE"/>
            <w:u w:val="single"/>
          </w:rPr>
          <w:t>Ap 11,9</w:t>
        </w:r>
      </w:hyperlink>
      <w:r>
        <w:t xml:space="preserve">; </w:t>
      </w:r>
      <w:hyperlink r:id="rId1418">
        <w:r>
          <w:rPr>
            <w:color w:val="0000EE"/>
            <w:u w:val="single"/>
          </w:rPr>
          <w:t>22.8</w:t>
        </w:r>
      </w:hyperlink>
      <w: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r/>
      <w:r>
        <w:t>Assumindo que João, o apóstolo, escreveu Apocalipse, ele foi exilado para Patmos (</w:t>
      </w:r>
      <w:hyperlink r:id="rId1419">
        <w:r>
          <w:rPr>
            <w:color w:val="0000EE"/>
            <w:u w:val="single"/>
          </w:rPr>
          <w:t>Ap 1.9</w:t>
        </w:r>
      </w:hyperlink>
      <w:r>
        <w:t xml:space="preserve">). Mas a data disso é incerta. Algumas evidências provavelmente não confiáveis do final do quinto século sugerem que João foi martirizado aproximadamente ao mesmo tempo que seu irmão Tiago (ca. 44; veja também </w:t>
      </w:r>
      <w:hyperlink r:id="rId1403">
        <w:r>
          <w:rPr>
            <w:color w:val="0000EE"/>
            <w:u w:val="single"/>
          </w:rPr>
          <w:t>Atos 12.2</w:t>
        </w:r>
      </w:hyperlink>
      <w:r>
        <w:t xml:space="preserve">). A profecia de Jesus em </w:t>
      </w:r>
      <w:hyperlink r:id="rId1420">
        <w:r>
          <w:rPr>
            <w:color w:val="0000EE"/>
            <w:u w:val="single"/>
          </w:rPr>
          <w:t>Mc 10.39</w:t>
        </w:r>
      </w:hyperlink>
      <w: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
    </w:p>
    <w:p>
      <w:r/>
    </w:p>
    <w:p>
      <w:pPr>
        <w:pStyle w:val="Heading2"/>
      </w:pPr>
      <w:r>
        <w:t>Joaquim</w:t>
      </w:r>
      <w:r/>
    </w:p>
    <w:p>
      <w:r/>
      <w:r>
        <w:t>Sumo sacerdote levita em uma família de sumos sacerdotes. Filho de Jesua e pai de Eliasibe, o sumo sacerdote, contemporâneo de Neemias (</w:t>
      </w:r>
      <w:hyperlink r:id="rId1421">
        <w:r>
          <w:rPr>
            <w:color w:val="0000EE"/>
            <w:u w:val="single"/>
          </w:rPr>
          <w:t>Ne 12.10–12,26</w:t>
        </w:r>
      </w:hyperlink>
      <w:r>
        <w:t>).</w:t>
      </w:r>
      <w:r/>
      <w:r/>
    </w:p>
    <w:p>
      <w:r/>
    </w:p>
    <w:p>
      <w:pPr>
        <w:pStyle w:val="Heading2"/>
      </w:pPr>
      <w:r>
        <w:t>Joaquim</w:t>
      </w:r>
      <w:r/>
    </w:p>
    <w:p>
      <w:r/>
      <w:r>
        <w:t xml:space="preserve">Joaquim foi rei de Judá por um período muito curto, governando de 598 a 597 a.C. Ele era filho de Jeoaquim e Neústa, que era filha de Elnatã de Jerusalém (possivelmente o mesmo Elnatã mencionado pelo profeta Jeremias, veja </w:t>
      </w:r>
      <w:hyperlink r:id="rId482">
        <w:r>
          <w:rPr>
            <w:color w:val="0000EE"/>
            <w:u w:val="single"/>
          </w:rPr>
          <w:t>Jr 26.22</w:t>
        </w:r>
      </w:hyperlink>
      <w:r>
        <w:t xml:space="preserve">; </w:t>
      </w:r>
      <w:hyperlink r:id="rId1422">
        <w:r>
          <w:rPr>
            <w:color w:val="0000EE"/>
            <w:u w:val="single"/>
          </w:rPr>
          <w:t>36.12,2</w:t>
        </w:r>
      </w:hyperlink>
      <w:r>
        <w:t>). O nome Joaquim significa "Yahweh sustentará". Ele também é conhecido por outros nomes como:</w:t>
      </w:r>
    </w:p>
    <w:p>
      <w:pPr>
        <w:pStyle w:val="ListBullet"/>
        <w:spacing w:line="240" w:lineRule="auto"/>
        <w:ind w:left="720"/>
      </w:pPr>
      <w:r/>
      <w:r>
        <w:t>Conias (</w:t>
      </w:r>
      <w:hyperlink r:id="rId1423">
        <w:r>
          <w:rPr>
            <w:color w:val="0000EE"/>
            <w:u w:val="single"/>
          </w:rPr>
          <w:t>Jr 22.24,28</w:t>
        </w:r>
      </w:hyperlink>
      <w:r>
        <w:t xml:space="preserve">; </w:t>
      </w:r>
      <w:hyperlink r:id="rId329">
        <w:r>
          <w:rPr>
            <w:color w:val="0000EE"/>
            <w:u w:val="single"/>
          </w:rPr>
          <w:t>37.1</w:t>
        </w:r>
      </w:hyperlink>
      <w:r>
        <w:t>)</w:t>
      </w:r>
    </w:p>
    <w:p>
      <w:pPr>
        <w:pStyle w:val="ListBullet"/>
        <w:spacing w:line="240" w:lineRule="auto"/>
        <w:ind w:left="720"/>
      </w:pPr>
      <w:r/>
      <w:r>
        <w:t>Jeconias (</w:t>
      </w:r>
      <w:hyperlink r:id="rId331">
        <w:r>
          <w:rPr>
            <w:color w:val="0000EE"/>
            <w:u w:val="single"/>
          </w:rPr>
          <w:t>1Cr 3.16–17</w:t>
        </w:r>
      </w:hyperlink>
      <w:r>
        <w:t xml:space="preserve">; </w:t>
      </w:r>
      <w:hyperlink r:id="rId1424">
        <w:r>
          <w:rPr>
            <w:color w:val="0000EE"/>
            <w:u w:val="single"/>
          </w:rPr>
          <w:t>Et 2.6</w:t>
        </w:r>
      </w:hyperlink>
      <w:r>
        <w:t xml:space="preserve">; </w:t>
      </w:r>
      <w:hyperlink r:id="rId332">
        <w:r>
          <w:rPr>
            <w:color w:val="0000EE"/>
            <w:u w:val="single"/>
          </w:rPr>
          <w:t>Jr 24.1</w:t>
        </w:r>
      </w:hyperlink>
      <w:r>
        <w:t xml:space="preserve">; </w:t>
      </w:r>
      <w:hyperlink r:id="rId1425">
        <w:r>
          <w:rPr>
            <w:color w:val="0000EE"/>
            <w:u w:val="single"/>
          </w:rPr>
          <w:t>27.20</w:t>
        </w:r>
      </w:hyperlink>
      <w:r>
        <w:t xml:space="preserve">; </w:t>
      </w:r>
      <w:hyperlink r:id="rId1426">
        <w:r>
          <w:rPr>
            <w:color w:val="0000EE"/>
            <w:u w:val="single"/>
          </w:rPr>
          <w:t>28.4</w:t>
        </w:r>
      </w:hyperlink>
      <w:r>
        <w:t xml:space="preserve">; </w:t>
      </w:r>
      <w:hyperlink r:id="rId1427">
        <w:r>
          <w:rPr>
            <w:color w:val="0000EE"/>
            <w:u w:val="single"/>
          </w:rPr>
          <w:t xml:space="preserve">29.2, </w:t>
        </w:r>
      </w:hyperlink>
      <w:hyperlink r:id="rId330">
        <w:r>
          <w:rPr>
            <w:color w:val="0000EE"/>
            <w:u w:val="single"/>
          </w:rPr>
          <w:t>Mt 1.11–12</w:t>
        </w:r>
      </w:hyperlink>
      <w:r>
        <w:t>)</w:t>
      </w:r>
    </w:p>
    <w:p>
      <w:r/>
      <w:r>
        <w:t>Joaquim tinha 18 anos quando se tornou rei após a morte de seu pai, mas governou por apenas três meses e dez dias em Jerusalém (</w:t>
      </w:r>
      <w:hyperlink r:id="rId1428">
        <w:r>
          <w:rPr>
            <w:color w:val="0000EE"/>
            <w:u w:val="single"/>
          </w:rPr>
          <w:t>2Rs 24.8</w:t>
        </w:r>
      </w:hyperlink>
      <w:r>
        <w:t xml:space="preserve">; cp. </w:t>
      </w:r>
      <w:hyperlink r:id="rId1429">
        <w:r>
          <w:rPr>
            <w:color w:val="0000EE"/>
            <w:u w:val="single"/>
          </w:rPr>
          <w:t>2Cr 36.9</w:t>
        </w:r>
      </w:hyperlink>
      <w: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
        <w:t>Joaquim</w:t>
      </w:r>
    </w:p>
    <w:p>
      <w:pPr>
        <w:pStyle w:val="ListBullet"/>
        <w:spacing w:line="240" w:lineRule="auto"/>
        <w:ind w:left="720"/>
      </w:pPr>
      <w:r/>
      <w:r>
        <w:t>Sua família</w:t>
      </w:r>
    </w:p>
    <w:p>
      <w:pPr>
        <w:pStyle w:val="ListBullet"/>
        <w:spacing w:line="240" w:lineRule="auto"/>
        <w:ind w:left="720"/>
      </w:pPr>
      <w:r/>
      <w:r>
        <w:t>Comandantes militares</w:t>
      </w:r>
    </w:p>
    <w:p>
      <w:pPr>
        <w:pStyle w:val="ListBullet"/>
        <w:spacing w:line="240" w:lineRule="auto"/>
        <w:ind w:left="720"/>
      </w:pPr>
      <w:r/>
      <w:r>
        <w:t>Oficiais reais</w:t>
      </w:r>
    </w:p>
    <w:p>
      <w:pPr>
        <w:pStyle w:val="ListBullet"/>
        <w:spacing w:line="240" w:lineRule="auto"/>
        <w:ind w:left="720"/>
      </w:pPr>
      <w:r/>
      <w:r>
        <w:t>Trabalhadores capacitados</w:t>
      </w:r>
    </w:p>
    <w:p>
      <w:r/>
      <w:r>
        <w:t>Antes de retornar a Babilônia, Nabucodonosor colocou o tio de Joaquim, Matanias, que foi renomeado Zedequias, no trono em Jerusalém (</w:t>
      </w:r>
      <w:hyperlink r:id="rId1430">
        <w:r>
          <w:rPr>
            <w:color w:val="0000EE"/>
            <w:u w:val="single"/>
          </w:rPr>
          <w:t>2Rs 24.12–17</w:t>
        </w:r>
      </w:hyperlink>
      <w:r>
        <w:t xml:space="preserve">; cp. </w:t>
      </w:r>
      <w:hyperlink r:id="rId1431">
        <w:r>
          <w:rPr>
            <w:color w:val="0000EE"/>
            <w:u w:val="single"/>
          </w:rPr>
          <w:t>2Cr 36.10</w:t>
        </w:r>
      </w:hyperlink>
      <w:r>
        <w:t>).</w:t>
      </w:r>
    </w:p>
    <w:p>
      <w:r/>
      <w:r>
        <w:t>O profeta Jeremias observou que, apesar da invasão traumática pela Babilônia e do caos político, o povo de Judá não experimentou muita mudança espiritual (</w:t>
      </w:r>
      <w:hyperlink r:id="rId1432">
        <w:r>
          <w:rPr>
            <w:color w:val="0000EE"/>
            <w:u w:val="single"/>
          </w:rPr>
          <w:t>Jr 37–38</w:t>
        </w:r>
      </w:hyperlink>
      <w:r>
        <w:t>). Jeremias também previu que Joaquim iria para o exílio e que nenhum de seus descendentes o sucederia como rei (</w:t>
      </w:r>
      <w:hyperlink r:id="rId1433">
        <w:r>
          <w:rPr>
            <w:color w:val="0000EE"/>
            <w:u w:val="single"/>
          </w:rPr>
          <w:t>Jr 22.24–30</w:t>
        </w:r>
      </w:hyperlink>
      <w:r>
        <w:t>). Em contraste, um falso profeta chamado Hananias previu que Joaquim seria restaurado ao trono dentro de dois anos (</w:t>
      </w:r>
      <w:hyperlink r:id="rId1434">
        <w:r>
          <w:rPr>
            <w:color w:val="0000EE"/>
            <w:u w:val="single"/>
          </w:rPr>
          <w:t>Jr 28.3–4,11</w:t>
        </w:r>
      </w:hyperlink>
      <w:r>
        <w:t xml:space="preserve">; cp. com os versículos </w:t>
      </w:r>
      <w:hyperlink r:id="rId1435">
        <w:r>
          <w:rPr>
            <w:color w:val="0000EE"/>
            <w:u w:val="single"/>
          </w:rPr>
          <w:t>12–17</w:t>
        </w:r>
      </w:hyperlink>
      <w:r>
        <w:t>).</w:t>
      </w:r>
    </w:p>
    <w:p>
      <w:r/>
      <w:r>
        <w:t>Joaquim permaneceu como o legítimo rei de Judá, o que se reflete no fato de que o profeta Ezequiel datou suas mensagens de acordo com os anos do exílio de Joaquim, e não pelo reinado de Zedequias (</w:t>
      </w:r>
      <w:hyperlink r:id="rId1436">
        <w:r>
          <w:rPr>
            <w:color w:val="0000EE"/>
            <w:u w:val="single"/>
          </w:rPr>
          <w:t>Ez 1.2</w:t>
        </w:r>
      </w:hyperlink>
      <w:r>
        <w:t xml:space="preserve">; </w:t>
      </w:r>
      <w:hyperlink r:id="rId1437">
        <w:r>
          <w:rPr>
            <w:color w:val="0000EE"/>
            <w:u w:val="single"/>
          </w:rPr>
          <w:t>8.1</w:t>
        </w:r>
      </w:hyperlink>
      <w:r>
        <w:t xml:space="preserve">; </w:t>
      </w:r>
      <w:hyperlink r:id="rId1438">
        <w:r>
          <w:rPr>
            <w:color w:val="0000EE"/>
            <w:u w:val="single"/>
          </w:rPr>
          <w:t>20.1</w:t>
        </w:r>
      </w:hyperlink>
      <w: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439">
        <w:r>
          <w:rPr>
            <w:color w:val="0000EE"/>
            <w:u w:val="single"/>
          </w:rPr>
          <w:t>2Rs 25.27–30</w:t>
        </w:r>
      </w:hyperlink>
      <w:r>
        <w:t xml:space="preserve">; </w:t>
      </w:r>
      <w:hyperlink r:id="rId1440">
        <w:r>
          <w:rPr>
            <w:color w:val="0000EE"/>
            <w:u w:val="single"/>
          </w:rPr>
          <w:t>Jr 52.31–34</w:t>
        </w:r>
      </w:hyperlink>
      <w:r>
        <w:t>). Não está claro se sua prisão foi devido a uma tentativa de fuga ou por causa da rebelião de Judá contra a Babilônia sob Zedequias.</w:t>
      </w:r>
    </w:p>
    <w:p>
      <w:r/>
      <w:r>
        <w:t>O nome de Joaquim aparece na lista familiar de Jesus Cristo no Evangelho de Mateus (</w:t>
      </w:r>
      <w:hyperlink r:id="rId330">
        <w:r>
          <w:rPr>
            <w:color w:val="0000EE"/>
            <w:u w:val="single"/>
          </w:rPr>
          <w:t>Mateus 1.11–12</w:t>
        </w:r>
      </w:hyperlink>
      <w:r>
        <w:t>). Algumas pessoas acreditam que isso contradiz a profecia de Jeremias de que nenhum dos descendentes de Joaquim se sentaria no trono (</w:t>
      </w:r>
      <w:hyperlink r:id="rId1441">
        <w:r>
          <w:rPr>
            <w:color w:val="0000EE"/>
            <w:u w:val="single"/>
          </w:rPr>
          <w:t>Jr 22.30</w:t>
        </w:r>
      </w:hyperlink>
      <w:r>
        <w:t>). No entanto, outros sugerem que a bênção de Zorobabel (um descendente de Joaquim) pelo profeta Ageu (</w:t>
      </w:r>
      <w:hyperlink r:id="rId1442">
        <w:r>
          <w:rPr>
            <w:color w:val="0000EE"/>
            <w:u w:val="single"/>
          </w:rPr>
          <w:t>Ag 2.20–23</w:t>
        </w:r>
      </w:hyperlink>
      <w:r>
        <w:t xml:space="preserve">) reverteu a maldição de Jeremias e reintroduziu a linhagem de Joaquim na linha davídica e, em última análise, messiânica (veja </w:t>
      </w:r>
      <w:hyperlink r:id="rId1443">
        <w:r>
          <w:rPr>
            <w:color w:val="0000EE"/>
            <w:u w:val="single"/>
          </w:rPr>
          <w:t>Is 56.3–5</w:t>
        </w:r>
      </w:hyperlink>
      <w:r>
        <w:t>).</w:t>
      </w:r>
    </w:p>
    <w:p>
      <w:r/>
      <w:r>
        <w:rPr>
          <w:i/>
        </w:rPr>
        <w:t>Veja também</w:t>
      </w:r>
      <w:r>
        <w:t xml:space="preserve"> </w:t>
      </w:r>
      <w:r>
        <w:t>Cronologia da Bíblia (Antigo Testamento)</w:t>
      </w:r>
      <w:r>
        <w:t xml:space="preserve">; </w:t>
      </w:r>
      <w:r>
        <w:t>Diáspora dos Judeus</w:t>
      </w:r>
      <w:r>
        <w:t xml:space="preserve">; </w:t>
      </w:r>
      <w:r>
        <w:t>Israel, História de</w:t>
      </w:r>
      <w:r>
        <w:t>.</w:t>
      </w:r>
      <w:r/>
      <w:r/>
    </w:p>
    <w:p>
      <w:r/>
    </w:p>
    <w:p>
      <w:pPr>
        <w:pStyle w:val="Heading2"/>
      </w:pPr>
      <w:r>
        <w:t>Joás</w:t>
      </w:r>
      <w:r/>
    </w:p>
    <w:p>
      <w:r/>
      <w:r>
        <w:t>Nome de dois reis do AT, ocorrendo apenas no livro de 2 Reis. O nome significa "o Senhor é forte" ou "o Senhor concedeu". Joás, a forma abreviada do nome, aparece frequentemente nas narrativas de Reis e Crônicas.</w:t>
      </w:r>
    </w:p>
    <w:p>
      <w:pPr>
        <w:pStyle w:val="ListNumber"/>
        <w:spacing w:line="240" w:lineRule="auto"/>
        <w:ind w:left="720"/>
      </w:pPr>
      <w:r/>
      <w: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444">
        <w:r>
          <w:rPr>
            <w:color w:val="0000EE"/>
            <w:u w:val="single"/>
          </w:rPr>
          <w:t>2Rs 11.1–3</w:t>
        </w:r>
      </w:hyperlink>
      <w:r>
        <w:t xml:space="preserve">; </w:t>
      </w:r>
      <w:hyperlink r:id="rId1445">
        <w:r>
          <w:rPr>
            <w:color w:val="0000EE"/>
            <w:u w:val="single"/>
          </w:rPr>
          <w:t>2Cr 23.10–12</w:t>
        </w:r>
      </w:hyperlink>
      <w:r>
        <w:t>). Após permanecer seis anos dentro do recinto do templo, Joás foi declarado rei aos sete anos de idade e governou por 40 anos (</w:t>
      </w:r>
      <w:hyperlink r:id="rId1446">
        <w:r>
          <w:rPr>
            <w:color w:val="0000EE"/>
            <w:u w:val="single"/>
          </w:rPr>
          <w:t>2Rs 11.21–12.1</w:t>
        </w:r>
      </w:hyperlink>
      <w:r>
        <w:t xml:space="preserve">; </w:t>
      </w:r>
      <w:hyperlink r:id="rId1447">
        <w:r>
          <w:rPr>
            <w:color w:val="0000EE"/>
            <w:u w:val="single"/>
          </w:rPr>
          <w:t>2Cr 24.1–3</w:t>
        </w:r>
      </w:hyperlink>
      <w:r>
        <w:t>).</w:t>
      </w:r>
    </w:p>
    <w:p>
      <w:r/>
      <w:r>
        <w:t>Sua principal atividade durante seu reinado foi a renovação do Templo (</w:t>
      </w:r>
      <w:hyperlink r:id="rId1448">
        <w:r>
          <w:rPr>
            <w:color w:val="0000EE"/>
            <w:u w:val="single"/>
          </w:rPr>
          <w:t>2Rs 12.4–5</w:t>
        </w:r>
      </w:hyperlink>
      <w:r>
        <w:t xml:space="preserve">; </w:t>
      </w:r>
      <w:hyperlink r:id="rId1449">
        <w:r>
          <w:rPr>
            <w:color w:val="0000EE"/>
            <w:u w:val="single"/>
          </w:rPr>
          <w:t>2Cr 24.4–5</w:t>
        </w:r>
      </w:hyperlink>
      <w:r>
        <w:t>). Quando, em seu 23º ano, pouco progresso havia sido feito (</w:t>
      </w:r>
      <w:hyperlink r:id="rId1450">
        <w:r>
          <w:rPr>
            <w:color w:val="0000EE"/>
            <w:u w:val="single"/>
          </w:rPr>
          <w:t>2Rs 12.6</w:t>
        </w:r>
      </w:hyperlink>
      <w:r>
        <w:t>), ele revisou o cronograma de tributação, ordenou ao povo de Judá que levasse suas contribuições diretamente ao Templo de Jerusalém, e logo restaurou a casa do Senhor à sua condição adequada (</w:t>
      </w:r>
      <w:hyperlink r:id="rId1451">
        <w:r>
          <w:rPr>
            <w:color w:val="0000EE"/>
            <w:u w:val="single"/>
          </w:rPr>
          <w:t>2Cr 24.13</w:t>
        </w:r>
      </w:hyperlink>
      <w:r>
        <w:t>).</w:t>
      </w:r>
    </w:p>
    <w:p>
      <w:r/>
      <w:r>
        <w:t>Após a morte do sacerdote Joiada, Joás e Judá abandonaram o Senhor e serviram aos Asherim e aos ídolos (</w:t>
      </w:r>
      <w:hyperlink r:id="rId1452">
        <w:r>
          <w:rPr>
            <w:color w:val="0000EE"/>
            <w:u w:val="single"/>
          </w:rPr>
          <w:t>2Cr 24.15–18</w:t>
        </w:r>
      </w:hyperlink>
      <w:r>
        <w:t xml:space="preserve">). Ignorando o aviso profético de julgamento divino (v. </w:t>
      </w:r>
      <w:hyperlink r:id="rId1453">
        <w:r>
          <w:rPr>
            <w:color w:val="0000EE"/>
            <w:u w:val="single"/>
          </w:rPr>
          <w:t>20</w:t>
        </w:r>
      </w:hyperlink>
      <w:r>
        <w:t>), Joás e seu povo foram conquistados pelos arameus. Embora Joás tivesse conseguido evitar um cerco a Judá pagando tributo a Hazael (</w:t>
      </w:r>
      <w:hyperlink r:id="rId1454">
        <w:r>
          <w:rPr>
            <w:color w:val="0000EE"/>
            <w:u w:val="single"/>
          </w:rPr>
          <w:t>2Rs 12.17–18</w:t>
        </w:r>
      </w:hyperlink>
      <w:r>
        <w:t>), a mesma estratégia não funcionou uma segunda vez. Os arameus saquearam Judá e Jerusalém, enviando o despojo para Hazael em Damasco (</w:t>
      </w:r>
      <w:hyperlink r:id="rId1455">
        <w:r>
          <w:rPr>
            <w:color w:val="0000EE"/>
            <w:u w:val="single"/>
          </w:rPr>
          <w:t>2Cr 24.23–24</w:t>
        </w:r>
      </w:hyperlink>
      <w:r>
        <w:t>). Joás foi assassinado por seus servos Jozacar (Jozabade/Zabade) e Jeozabade enquanto se recuperava de ferimentos sofridos em batalha com os arameus (</w:t>
      </w:r>
      <w:hyperlink r:id="rId1456">
        <w:r>
          <w:rPr>
            <w:color w:val="0000EE"/>
            <w:u w:val="single"/>
          </w:rPr>
          <w:t>2Rs 12.20–21</w:t>
        </w:r>
      </w:hyperlink>
      <w:r>
        <w:t xml:space="preserve">; </w:t>
      </w:r>
      <w:hyperlink r:id="rId1457">
        <w:r>
          <w:rPr>
            <w:color w:val="0000EE"/>
            <w:u w:val="single"/>
          </w:rPr>
          <w:t>2Cr 24.25–26</w:t>
        </w:r>
      </w:hyperlink>
      <w:r>
        <w:t>).</w:t>
      </w:r>
    </w:p>
    <w:p>
      <w:pPr>
        <w:pStyle w:val="ListNumber"/>
        <w:spacing w:line="240" w:lineRule="auto"/>
        <w:ind w:left="720"/>
      </w:pPr>
      <w:r/>
      <w: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458">
        <w:r>
          <w:rPr>
            <w:color w:val="0000EE"/>
            <w:u w:val="single"/>
          </w:rPr>
          <w:t>2Cr 25.17–19</w:t>
        </w:r>
      </w:hyperlink>
      <w: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459">
        <w:r>
          <w:rPr>
            <w:color w:val="0000EE"/>
            <w:u w:val="single"/>
          </w:rPr>
          <w:t>21–24</w:t>
        </w:r>
      </w:hyperlink>
      <w:r>
        <w:t xml:space="preserve">). Ele aparentemente foi usado como um instrumento do Senhor para subjugar Judá (v. </w:t>
      </w:r>
      <w:hyperlink r:id="rId1460">
        <w:r>
          <w:rPr>
            <w:color w:val="0000EE"/>
            <w:u w:val="single"/>
          </w:rPr>
          <w:t>20</w:t>
        </w:r>
      </w:hyperlink>
      <w:r>
        <w:t>).</w:t>
      </w:r>
    </w:p>
    <w:p>
      <w:r/>
      <w:r>
        <w:t>Um contemporâneo de Joás foi Eliseu, o profeta. Apesar da maldade generalizada em Israel e da apostasia do próprio rei (</w:t>
      </w:r>
      <w:hyperlink r:id="rId1461">
        <w:r>
          <w:rPr>
            <w:color w:val="0000EE"/>
            <w:u w:val="single"/>
          </w:rPr>
          <w:t>2Rs 13.10–11</w:t>
        </w:r>
      </w:hyperlink>
      <w:r>
        <w:t xml:space="preserve">), Joás ainda buscou o conselho deste profeta do Senhor. Enquanto Eliseu estava em seu leito de morte, Joás procurou a bênção do profeta (v. </w:t>
      </w:r>
      <w:hyperlink r:id="rId1462">
        <w:r>
          <w:rPr>
            <w:color w:val="0000EE"/>
            <w:u w:val="single"/>
          </w:rPr>
          <w:t>14</w:t>
        </w:r>
      </w:hyperlink>
      <w:r>
        <w:t xml:space="preserve">). Eliseu assegurou ao rei que os arameus seriam derrotados por Israel em Afeca e que Israel desfrutaria de três vitórias decisivas sobre esse mesmo inimigo (vv. </w:t>
      </w:r>
      <w:hyperlink r:id="rId1463">
        <w:r>
          <w:rPr>
            <w:color w:val="0000EE"/>
            <w:u w:val="single"/>
          </w:rPr>
          <w:t>15–19</w:t>
        </w:r>
      </w:hyperlink>
      <w:r>
        <w:t>). Durante seu reinado de 16 anos, Joás alcançou estabilidade política no reino do norte. Embora considerado um rei mau, ele foi usado como um instrumento de julgamento contra Amazias de Judá e desfrutou da bênção de Yahweh contra Aram.</w:t>
      </w:r>
    </w:p>
    <w:p>
      <w:r/>
      <w:r>
        <w:rPr>
          <w:i/>
        </w:rPr>
        <w:t>Veja também</w:t>
      </w:r>
      <w:r>
        <w:t xml:space="preserve"> </w:t>
      </w:r>
      <w:r>
        <w:t>Israel, História de</w:t>
      </w:r>
      <w:r>
        <w:t>.</w:t>
      </w:r>
    </w:p>
    <w:p>
      <w:pPr>
        <w:pStyle w:val="ListNumber"/>
        <w:spacing w:line="240" w:lineRule="auto"/>
        <w:ind w:left="720"/>
      </w:pPr>
      <w:r/>
      <w:r>
        <w:t>Abiezrita que vivia em Ofra e pai de Gideão. Joás construiu um altar para Baal e uma imagem de Aserá, a qual Gideão destruiu mais tarde (</w:t>
      </w:r>
      <w:hyperlink r:id="rId1464">
        <w:r>
          <w:rPr>
            <w:color w:val="0000EE"/>
            <w:u w:val="single"/>
          </w:rPr>
          <w:t>Jz 6.11–31</w:t>
        </w:r>
      </w:hyperlink>
      <w:r>
        <w:t xml:space="preserve">; </w:t>
      </w:r>
      <w:hyperlink r:id="rId1465">
        <w:r>
          <w:rPr>
            <w:color w:val="0000EE"/>
            <w:u w:val="single"/>
          </w:rPr>
          <w:t>7.14</w:t>
        </w:r>
      </w:hyperlink>
      <w:r>
        <w:t xml:space="preserve">; </w:t>
      </w:r>
      <w:hyperlink r:id="rId1466">
        <w:r>
          <w:rPr>
            <w:color w:val="0000EE"/>
            <w:u w:val="single"/>
          </w:rPr>
          <w:t>8.13,29–32</w:t>
        </w:r>
      </w:hyperlink>
      <w:r>
        <w:t>).</w:t>
      </w:r>
    </w:p>
    <w:p>
      <w:pPr>
        <w:pStyle w:val="ListNumber"/>
        <w:spacing w:line="240" w:lineRule="auto"/>
        <w:ind w:left="720"/>
      </w:pPr>
      <w:r/>
      <w:r>
        <w:t>Filho do rei Acabe de Israel (</w:t>
      </w:r>
      <w:hyperlink r:id="rId1467">
        <w:r>
          <w:rPr>
            <w:color w:val="0000EE"/>
            <w:u w:val="single"/>
          </w:rPr>
          <w:t>1Rs 22.26</w:t>
        </w:r>
      </w:hyperlink>
      <w:r>
        <w:t xml:space="preserve">; </w:t>
      </w:r>
      <w:hyperlink r:id="rId1468">
        <w:r>
          <w:rPr>
            <w:color w:val="0000EE"/>
            <w:u w:val="single"/>
          </w:rPr>
          <w:t>2Cr 18.25</w:t>
        </w:r>
      </w:hyperlink>
      <w:r>
        <w:t>).</w:t>
      </w:r>
    </w:p>
    <w:p>
      <w:pPr>
        <w:pStyle w:val="ListNumber"/>
        <w:spacing w:line="240" w:lineRule="auto"/>
        <w:ind w:left="720"/>
      </w:pPr>
      <w:r/>
      <w:r>
        <w:t>Judaíta da casa de Selá (</w:t>
      </w:r>
      <w:hyperlink r:id="rId246">
        <w:r>
          <w:rPr>
            <w:color w:val="0000EE"/>
            <w:u w:val="single"/>
          </w:rPr>
          <w:t>1Cr 4.22</w:t>
        </w:r>
      </w:hyperlink>
      <w:r>
        <w:t>).</w:t>
      </w:r>
    </w:p>
    <w:p>
      <w:pPr>
        <w:pStyle w:val="ListNumber"/>
        <w:spacing w:line="240" w:lineRule="auto"/>
        <w:ind w:left="720"/>
      </w:pPr>
      <w:r/>
      <w:r>
        <w:t>Segundo filho entre os nove de Bequer e um líder na tribo de Benjamim (</w:t>
      </w:r>
      <w:hyperlink r:id="rId533">
        <w:r>
          <w:rPr>
            <w:color w:val="0000EE"/>
            <w:u w:val="single"/>
          </w:rPr>
          <w:t>1Cr 7.8</w:t>
        </w:r>
      </w:hyperlink>
      <w:r>
        <w:t>).</w:t>
      </w:r>
    </w:p>
    <w:p>
      <w:pPr>
        <w:pStyle w:val="ListNumber"/>
        <w:spacing w:line="240" w:lineRule="auto"/>
        <w:ind w:left="720"/>
      </w:pPr>
      <w:r/>
      <w:r>
        <w:t>Guerreiro benjamita que apoiou Davi em Ziclague (</w:t>
      </w:r>
      <w:hyperlink r:id="rId1155">
        <w:r>
          <w:rPr>
            <w:color w:val="0000EE"/>
            <w:u w:val="single"/>
          </w:rPr>
          <w:t>1Cr 12.3</w:t>
        </w:r>
      </w:hyperlink>
      <w:r>
        <w:t>).</w:t>
      </w:r>
    </w:p>
    <w:p>
      <w:pPr>
        <w:pStyle w:val="ListNumber"/>
        <w:spacing w:line="240" w:lineRule="auto"/>
        <w:ind w:left="720"/>
      </w:pPr>
      <w:r/>
      <w:r>
        <w:t>Um dos oficiais de Davi (</w:t>
      </w:r>
      <w:hyperlink r:id="rId1469">
        <w:r>
          <w:rPr>
            <w:color w:val="0000EE"/>
            <w:u w:val="single"/>
          </w:rPr>
          <w:t>1Cr 27.28</w:t>
        </w:r>
      </w:hyperlink>
      <w:r>
        <w:t>).</w:t>
      </w:r>
      <w:r/>
      <w:r/>
    </w:p>
    <w:p>
      <w:r/>
    </w:p>
    <w:p>
      <w:pPr>
        <w:pStyle w:val="Heading2"/>
      </w:pPr>
      <w:r>
        <w:t>Jobabe</w:t>
      </w:r>
      <w:r/>
    </w:p>
    <w:p>
      <w:pPr>
        <w:pStyle w:val="ListNumber"/>
        <w:spacing w:line="240" w:lineRule="auto"/>
        <w:ind w:left="720"/>
      </w:pPr>
      <w:r/>
      <w:r>
        <w:t>Um filho de Joctã na linha de família de Éber (</w:t>
      </w:r>
      <w:hyperlink r:id="rId1470">
        <w:r>
          <w:rPr>
            <w:color w:val="0000EE"/>
            <w:u w:val="single"/>
          </w:rPr>
          <w:t>Gn 10.29</w:t>
        </w:r>
      </w:hyperlink>
      <w:r>
        <w:t xml:space="preserve">; </w:t>
      </w:r>
      <w:hyperlink r:id="rId1471">
        <w:r>
          <w:rPr>
            <w:color w:val="0000EE"/>
            <w:u w:val="single"/>
          </w:rPr>
          <w:t>1Cr 1.23</w:t>
        </w:r>
      </w:hyperlink>
      <w:r>
        <w:t>).</w:t>
      </w:r>
    </w:p>
    <w:p>
      <w:pPr>
        <w:pStyle w:val="ListNumber"/>
        <w:spacing w:line="240" w:lineRule="auto"/>
        <w:ind w:left="720"/>
      </w:pPr>
      <w:r/>
      <w:r>
        <w:t>Um dos primeiros reis edomitas. Ele era filho de Zerá de Bosra (</w:t>
      </w:r>
      <w:hyperlink r:id="rId1472">
        <w:r>
          <w:rPr>
            <w:color w:val="0000EE"/>
            <w:u w:val="single"/>
          </w:rPr>
          <w:t>Gn 36.33–34</w:t>
        </w:r>
      </w:hyperlink>
      <w:r>
        <w:t xml:space="preserve">; </w:t>
      </w:r>
      <w:hyperlink r:id="rId1473">
        <w:r>
          <w:rPr>
            <w:color w:val="0000EE"/>
            <w:u w:val="single"/>
          </w:rPr>
          <w:t>1Cr 1.44–45</w:t>
        </w:r>
      </w:hyperlink>
      <w:r>
        <w:t>).</w:t>
      </w:r>
    </w:p>
    <w:p>
      <w:pPr>
        <w:pStyle w:val="ListNumber"/>
        <w:spacing w:line="240" w:lineRule="auto"/>
        <w:ind w:left="720"/>
      </w:pPr>
      <w:r/>
      <w:r>
        <w:t>Um rei de Madom. Junto com outros reis cananeus, ele se aliou a Jabim de Hazor em uma coalizão do norte. Isso foi para impedir que os israelitas tomassem a parte norte de Canaã. Jobabe morreu em batalha nas Águas de Merom (</w:t>
      </w:r>
      <w:hyperlink r:id="rId1474">
        <w:r>
          <w:rPr>
            <w:color w:val="0000EE"/>
            <w:u w:val="single"/>
          </w:rPr>
          <w:t>Js 11.1</w:t>
        </w:r>
      </w:hyperlink>
      <w:r>
        <w:t xml:space="preserve">; </w:t>
      </w:r>
      <w:hyperlink r:id="rId1475">
        <w:r>
          <w:rPr>
            <w:color w:val="0000EE"/>
            <w:u w:val="single"/>
          </w:rPr>
          <w:t>12.19</w:t>
        </w:r>
      </w:hyperlink>
      <w:r>
        <w:t>).</w:t>
      </w:r>
    </w:p>
    <w:p>
      <w:pPr>
        <w:pStyle w:val="ListNumber"/>
        <w:spacing w:line="240" w:lineRule="auto"/>
        <w:ind w:left="720"/>
      </w:pPr>
      <w:r/>
      <w:r>
        <w:t>Um filho de Saaraim por sua esposa Hodes, um membro da tribo de Benjamim (</w:t>
      </w:r>
      <w:hyperlink r:id="rId1476">
        <w:r>
          <w:rPr>
            <w:color w:val="0000EE"/>
            <w:u w:val="single"/>
          </w:rPr>
          <w:t>1Cr 8.9</w:t>
        </w:r>
      </w:hyperlink>
      <w:r>
        <w:t>).</w:t>
      </w:r>
    </w:p>
    <w:p>
      <w:pPr>
        <w:pStyle w:val="ListNumber"/>
        <w:spacing w:line="240" w:lineRule="auto"/>
        <w:ind w:left="720"/>
      </w:pPr>
      <w:r/>
      <w:r>
        <w:t>Um filho de Elpaal da tribo de Benjamim (</w:t>
      </w:r>
      <w:hyperlink r:id="rId1477">
        <w:r>
          <w:rPr>
            <w:color w:val="0000EE"/>
            <w:u w:val="single"/>
          </w:rPr>
          <w:t>1Cr 8.18</w:t>
        </w:r>
      </w:hyperlink>
      <w:r>
        <w:t>).</w:t>
      </w:r>
      <w:r/>
      <w:r/>
    </w:p>
    <w:p>
      <w:r/>
    </w:p>
    <w:p>
      <w:pPr>
        <w:pStyle w:val="Heading2"/>
      </w:pPr>
      <w:r>
        <w:t>Jocdeão</w:t>
      </w:r>
      <w:r/>
    </w:p>
    <w:p>
      <w:r/>
      <w:r>
        <w:t>Uma das cidades situadas na região montanhosa atribuída à tribo de Judá como herança, mencionada entre Jizreel e Zanoa (</w:t>
      </w:r>
      <w:hyperlink r:id="rId1191">
        <w:r>
          <w:rPr>
            <w:color w:val="0000EE"/>
            <w:u w:val="single"/>
          </w:rPr>
          <w:t>Js 15.56</w:t>
        </w:r>
      </w:hyperlink>
      <w:r>
        <w:t>).</w:t>
      </w:r>
      <w:r/>
      <w:r/>
    </w:p>
    <w:p>
      <w:r/>
    </w:p>
    <w:p>
      <w:pPr>
        <w:pStyle w:val="Heading2"/>
      </w:pPr>
      <w:r>
        <w:t>Jocmeão</w:t>
      </w:r>
      <w:r/>
    </w:p>
    <w:p>
      <w:r/>
      <w:r>
        <w:t xml:space="preserve">1. Cidade mencionada em </w:t>
      </w:r>
      <w:hyperlink r:id="rId1478">
        <w:r>
          <w:rPr>
            <w:color w:val="0000EE"/>
            <w:u w:val="single"/>
          </w:rPr>
          <w:t>1 Reis 4.12</w:t>
        </w:r>
      </w:hyperlink>
      <w:r>
        <w:t xml:space="preserve">; aparentemente próxima e talvez a mesma que Jocneão. </w:t>
      </w:r>
      <w:r>
        <w:rPr>
          <w:i/>
        </w:rPr>
        <w:t>Veja</w:t>
      </w:r>
      <w:r>
        <w:t xml:space="preserve"> </w:t>
      </w:r>
      <w:r>
        <w:t>Jocneão</w:t>
      </w:r>
      <w:r>
        <w:t>.</w:t>
      </w:r>
    </w:p>
    <w:p>
      <w:r/>
      <w:r>
        <w:t>2. Cidade dada aos levitas coatitas da herança de Efraim (</w:t>
      </w:r>
      <w:hyperlink r:id="rId1479">
        <w:r>
          <w:rPr>
            <w:color w:val="0000EE"/>
            <w:u w:val="single"/>
          </w:rPr>
          <w:t>1Cr 6.68</w:t>
        </w:r>
      </w:hyperlink>
      <w:r>
        <w:t xml:space="preserve">). Uma passagem paralela em </w:t>
      </w:r>
      <w:hyperlink r:id="rId1480">
        <w:r>
          <w:rPr>
            <w:color w:val="0000EE"/>
            <w:u w:val="single"/>
          </w:rPr>
          <w:t>Josué 21.22</w:t>
        </w:r>
      </w:hyperlink>
      <w:r>
        <w:t xml:space="preserve"> lista a cidade como Quibzaim. </w:t>
      </w:r>
      <w:r>
        <w:rPr>
          <w:i/>
        </w:rPr>
        <w:t>Veja</w:t>
      </w:r>
      <w:r>
        <w:t xml:space="preserve"> </w:t>
      </w:r>
      <w:r>
        <w:t>Quibzaim</w:t>
      </w:r>
      <w:r>
        <w:t>.</w:t>
      </w:r>
      <w:r/>
      <w:r/>
    </w:p>
    <w:p>
      <w:r/>
    </w:p>
    <w:p>
      <w:pPr>
        <w:pStyle w:val="Heading2"/>
      </w:pPr>
      <w:r>
        <w:t>Jocneão</w:t>
      </w:r>
      <w:r/>
    </w:p>
    <w:p>
      <w:r/>
      <w:r>
        <w:t>Jocneão do Carmelo, cidade pertencente a Carmelo (</w:t>
      </w:r>
      <w:hyperlink r:id="rId1481">
        <w:r>
          <w:rPr>
            <w:color w:val="0000EE"/>
            <w:u w:val="single"/>
          </w:rPr>
          <w:t>Js 12.22</w:t>
        </w:r>
      </w:hyperlink>
      <w:r>
        <w:t>), mencionada também por Tutmés III como "o Poço de Q." A fronteira de Zebulom tocava o riacho perto de Jocneão (</w:t>
      </w:r>
      <w:hyperlink r:id="rId1482">
        <w:r>
          <w:rPr>
            <w:color w:val="0000EE"/>
            <w:u w:val="single"/>
          </w:rPr>
          <w:t>19.11</w:t>
        </w:r>
      </w:hyperlink>
      <w:r>
        <w:t>); a cidade tornou-se uma cidade levítica em Zebulom (</w:t>
      </w:r>
      <w:hyperlink r:id="rId1483">
        <w:r>
          <w:rPr>
            <w:color w:val="0000EE"/>
            <w:u w:val="single"/>
          </w:rPr>
          <w:t>21.34</w:t>
        </w:r>
      </w:hyperlink>
      <w:r>
        <w:t xml:space="preserve">). Alguns acreditam que Jocmeão de </w:t>
      </w:r>
      <w:hyperlink r:id="rId1478">
        <w:r>
          <w:rPr>
            <w:color w:val="0000EE"/>
            <w:u w:val="single"/>
          </w:rPr>
          <w:t>1Rs 4.12</w:t>
        </w:r>
      </w:hyperlink>
      <w:r>
        <w:t xml:space="preserve"> deveria ser corrigido para Jocneão, mas isso não é certo. Eusébio a colocou a 9,7 quilômetros de Legio (ao lado de Megido) no caminho para Ptolemaida. Este é Tell Qaimun, na foz do Wadi Milh na orla do Vale de Jizreel.</w:t>
      </w:r>
    </w:p>
    <w:p>
      <w:r/>
      <w:r>
        <w:rPr>
          <w:i/>
        </w:rPr>
        <w:t>Veja também</w:t>
      </w:r>
      <w:r>
        <w:t xml:space="preserve"> </w:t>
      </w:r>
      <w:r>
        <w:t>Cidades levíticas</w:t>
      </w:r>
      <w:r>
        <w:t>.</w:t>
      </w:r>
      <w:r/>
      <w:r/>
    </w:p>
    <w:p>
      <w:r/>
    </w:p>
    <w:p>
      <w:pPr>
        <w:pStyle w:val="Heading2"/>
      </w:pPr>
      <w:r>
        <w:t>Jocsã</w:t>
      </w:r>
      <w:r/>
    </w:p>
    <w:p>
      <w:r/>
      <w:r>
        <w:t>Um filho de Abraão e Quetura. Jocsã foi o pai de Seba e Dedã (</w:t>
      </w:r>
      <w:hyperlink r:id="rId1484">
        <w:r>
          <w:rPr>
            <w:color w:val="0000EE"/>
            <w:u w:val="single"/>
          </w:rPr>
          <w:t>Gn 25.2–3</w:t>
        </w:r>
      </w:hyperlink>
      <w:r>
        <w:t xml:space="preserve">; </w:t>
      </w:r>
      <w:hyperlink r:id="rId1485">
        <w:r>
          <w:rPr>
            <w:color w:val="0000EE"/>
            <w:u w:val="single"/>
          </w:rPr>
          <w:t>1Cr 1.32</w:t>
        </w:r>
      </w:hyperlink>
      <w:r>
        <w:t>).</w:t>
      </w:r>
      <w:r/>
      <w:r/>
    </w:p>
    <w:p>
      <w:r/>
    </w:p>
    <w:p>
      <w:pPr>
        <w:pStyle w:val="Heading2"/>
      </w:pPr>
      <w:r>
        <w:t>Joctã</w:t>
      </w:r>
      <w:r/>
    </w:p>
    <w:p>
      <w:r/>
      <w:r>
        <w:t>Um filho de Éber e irmão mais novo de Pelegue. Vários grupos árabes descendem dele (</w:t>
      </w:r>
      <w:hyperlink r:id="rId1486">
        <w:r>
          <w:rPr>
            <w:color w:val="0000EE"/>
            <w:u w:val="single"/>
          </w:rPr>
          <w:t>Gn 10.25–29</w:t>
        </w:r>
      </w:hyperlink>
      <w:r>
        <w:t xml:space="preserve">; </w:t>
      </w:r>
      <w:hyperlink r:id="rId1487">
        <w:r>
          <w:rPr>
            <w:color w:val="0000EE"/>
            <w:u w:val="single"/>
          </w:rPr>
          <w:t>1Cr 1.19–23</w:t>
        </w:r>
      </w:hyperlink>
      <w:r>
        <w:t>).</w:t>
      </w:r>
      <w:r/>
      <w:r/>
    </w:p>
    <w:p>
      <w:r/>
    </w:p>
    <w:p>
      <w:pPr>
        <w:pStyle w:val="Heading2"/>
      </w:pPr>
      <w:r>
        <w:t>Jocteel</w:t>
      </w:r>
      <w:r/>
    </w:p>
    <w:p>
      <w:r/>
      <w:r>
        <w:t>1. Cidade na Sefelá de Judá, próxima a Laquis (</w:t>
      </w:r>
      <w:hyperlink r:id="rId1488">
        <w:r>
          <w:rPr>
            <w:color w:val="0000EE"/>
            <w:u w:val="single"/>
          </w:rPr>
          <w:t>Js 15.38</w:t>
        </w:r>
      </w:hyperlink>
      <w:r>
        <w:t>).</w:t>
      </w:r>
    </w:p>
    <w:p>
      <w:r/>
      <w:r>
        <w:t>2. Antiga fortaleza edomita originalmente chamada Sela. Amazias mudou seu nome para Jocteel após derrotar os edomitas (</w:t>
      </w:r>
      <w:hyperlink r:id="rId1489">
        <w:r>
          <w:rPr>
            <w:color w:val="0000EE"/>
            <w:u w:val="single"/>
          </w:rPr>
          <w:t>2Rs 14.7</w:t>
        </w:r>
      </w:hyperlink>
      <w:r>
        <w:t>).</w:t>
      </w:r>
      <w:r/>
      <w:r/>
    </w:p>
    <w:p>
      <w:r/>
    </w:p>
    <w:p>
      <w:pPr>
        <w:pStyle w:val="Heading2"/>
      </w:pPr>
      <w:r>
        <w:t>Jodá</w:t>
      </w:r>
      <w:r/>
    </w:p>
    <w:p>
      <w:r/>
      <w:r>
        <w:t>O filho de Joanã, pai de José, e um antepassado de Jesus Cristo. Ele viveu na Palestina durante o período após o exílio na Babilônia (</w:t>
      </w:r>
      <w:hyperlink r:id="rId1490">
        <w:r>
          <w:rPr>
            <w:color w:val="0000EE"/>
            <w:u w:val="single"/>
          </w:rPr>
          <w:t>Lc 3.26</w:t>
        </w:r>
      </w:hyperlink>
      <w:r>
        <w:t>).</w:t>
      </w:r>
    </w:p>
    <w:p>
      <w:r/>
      <w:r>
        <w:rPr>
          <w:i/>
        </w:rPr>
        <w:t>Veja</w:t>
      </w:r>
      <w:r>
        <w:t xml:space="preserve"> </w:t>
      </w:r>
      <w:r>
        <w:t>Ancestralidade de Jesus Cristo</w:t>
      </w:r>
      <w:r>
        <w:t>.</w:t>
      </w:r>
      <w:r/>
      <w:r/>
    </w:p>
    <w:p>
      <w:r/>
    </w:p>
    <w:p>
      <w:pPr>
        <w:pStyle w:val="Heading2"/>
      </w:pPr>
      <w:r>
        <w:t>Joede</w:t>
      </w:r>
      <w:r/>
    </w:p>
    <w:p>
      <w:r/>
      <w:r>
        <w:t>Descendente de Benjamim vivendo em Jerusalém durante os dias de Neemias (</w:t>
      </w:r>
      <w:hyperlink r:id="rId710">
        <w:r>
          <w:rPr>
            <w:color w:val="0000EE"/>
            <w:u w:val="single"/>
          </w:rPr>
          <w:t>Ne 11.7</w:t>
        </w:r>
      </w:hyperlink>
      <w:r>
        <w:t xml:space="preserve">). Seu nome, que significa "Yahweh é testemunha", não aparece em uma lista paralela em </w:t>
      </w:r>
      <w:hyperlink r:id="rId1491">
        <w:r>
          <w:rPr>
            <w:color w:val="0000EE"/>
            <w:u w:val="single"/>
          </w:rPr>
          <w:t>1 Crônicas 9.7</w:t>
        </w:r>
      </w:hyperlink>
      <w:r>
        <w:t>.</w:t>
      </w:r>
      <w:r/>
      <w:r/>
    </w:p>
    <w:p>
      <w:r/>
    </w:p>
    <w:p>
      <w:pPr>
        <w:pStyle w:val="Heading2"/>
      </w:pPr>
      <w:r>
        <w:t>Joeirador</w:t>
      </w:r>
      <w:r/>
    </w:p>
    <w:p>
      <w:r/>
      <w:r>
        <w:t xml:space="preserve">Aquele que separa a palha do grão. </w:t>
      </w:r>
      <w:r>
        <w:rPr>
          <w:i/>
        </w:rPr>
        <w:t>Veja</w:t>
      </w:r>
      <w:r>
        <w:t xml:space="preserve"> </w:t>
      </w:r>
      <w:r>
        <w:t>Agricultura</w:t>
      </w:r>
      <w:r>
        <w:t>.</w:t>
      </w:r>
      <w:r/>
      <w:r/>
    </w:p>
    <w:p>
      <w:r/>
    </w:p>
    <w:p>
      <w:pPr>
        <w:pStyle w:val="Heading2"/>
      </w:pPr>
      <w:r>
        <w:t>Joel (pessoa)</w:t>
      </w:r>
      <w:r/>
    </w:p>
    <w:p>
      <w:r/>
      <w:r>
        <w:t>1. Levita da família de Coate. Ele era filho de Azarias e um ancestral de Elcana, o pai de Samuel, o profeta (</w:t>
      </w:r>
      <w:hyperlink r:id="rId575">
        <w:r>
          <w:rPr>
            <w:color w:val="0000EE"/>
            <w:u w:val="single"/>
          </w:rPr>
          <w:t>1Sm 1.1</w:t>
        </w:r>
      </w:hyperlink>
      <w:r>
        <w:t xml:space="preserve">; </w:t>
      </w:r>
      <w:hyperlink r:id="rId1492">
        <w:r>
          <w:rPr>
            <w:color w:val="0000EE"/>
            <w:u w:val="single"/>
          </w:rPr>
          <w:t>1Cr 6.36</w:t>
        </w:r>
      </w:hyperlink>
      <w:r>
        <w:t>);</w:t>
      </w:r>
    </w:p>
    <w:p>
      <w:r/>
      <w:r>
        <w:t>2. Filho mais velho de Samuel, o profeta. Ele e seu irmão Abias corromperam tanto o cargo de juiz que os anciãos intensificaram suas exigências por um rei (</w:t>
      </w:r>
      <w:hyperlink r:id="rId1493">
        <w:r>
          <w:rPr>
            <w:color w:val="0000EE"/>
            <w:u w:val="single"/>
          </w:rPr>
          <w:t>1Sm 8.2–5</w:t>
        </w:r>
      </w:hyperlink>
      <w:r>
        <w:t>). Ele foi o pai de Hemã, o cantor (</w:t>
      </w:r>
      <w:hyperlink r:id="rId1494">
        <w:r>
          <w:rPr>
            <w:color w:val="0000EE"/>
            <w:u w:val="single"/>
          </w:rPr>
          <w:t>1Cr 6.33</w:t>
        </w:r>
      </w:hyperlink>
      <w:r>
        <w:t xml:space="preserve">; </w:t>
      </w:r>
      <w:hyperlink r:id="rId1495">
        <w:r>
          <w:rPr>
            <w:color w:val="0000EE"/>
            <w:u w:val="single"/>
          </w:rPr>
          <w:t>15.17</w:t>
        </w:r>
      </w:hyperlink>
      <w:r>
        <w:t>);</w:t>
      </w:r>
    </w:p>
    <w:p>
      <w:r/>
      <w:r>
        <w:t>3. Príncipe de uma das famílias simeonitas que emigraram para o vale de Gedor (</w:t>
      </w:r>
      <w:hyperlink r:id="rId1154">
        <w:r>
          <w:rPr>
            <w:color w:val="0000EE"/>
            <w:u w:val="single"/>
          </w:rPr>
          <w:t>1Cr 4.35</w:t>
        </w:r>
      </w:hyperlink>
      <w:r>
        <w:t>);</w:t>
      </w:r>
    </w:p>
    <w:p>
      <w:r/>
      <w:r>
        <w:t>4. Membro da tribo de Rúben (</w:t>
      </w:r>
      <w:hyperlink r:id="rId1496">
        <w:r>
          <w:rPr>
            <w:color w:val="0000EE"/>
            <w:u w:val="single"/>
          </w:rPr>
          <w:t>1Cr 5.4,8</w:t>
        </w:r>
      </w:hyperlink>
      <w:r>
        <w:t>);</w:t>
      </w:r>
    </w:p>
    <w:p>
      <w:r/>
      <w:r>
        <w:t>5. Chefe da tribo de Gade residente em Basã (</w:t>
      </w:r>
      <w:hyperlink r:id="rId189">
        <w:r>
          <w:rPr>
            <w:color w:val="0000EE"/>
            <w:u w:val="single"/>
          </w:rPr>
          <w:t>1Cr 5.12</w:t>
        </w:r>
      </w:hyperlink>
      <w:r>
        <w:t>);</w:t>
      </w:r>
    </w:p>
    <w:p>
      <w:r/>
      <w:r>
        <w:t>6. Terceiro dos quatro filhos nomeados de Izraías e um chefe da tribo de Issacar no tempo de Davi (</w:t>
      </w:r>
      <w:hyperlink r:id="rId1497">
        <w:r>
          <w:rPr>
            <w:color w:val="0000EE"/>
            <w:u w:val="single"/>
          </w:rPr>
          <w:t>1Cr 7.3</w:t>
        </w:r>
      </w:hyperlink>
      <w:r>
        <w:t>);</w:t>
      </w:r>
    </w:p>
    <w:p>
      <w:r/>
      <w:r>
        <w:t>7. Irmão de Natã e um dos valentes de Davi (</w:t>
      </w:r>
      <w:hyperlink r:id="rId1498">
        <w:r>
          <w:rPr>
            <w:color w:val="0000EE"/>
            <w:u w:val="single"/>
          </w:rPr>
          <w:t>1Cr 11.38</w:t>
        </w:r>
      </w:hyperlink>
      <w:r>
        <w:t xml:space="preserve">). Ele é alternativamente chamado de Igal, filho de Natã em </w:t>
      </w:r>
      <w:hyperlink r:id="rId1499">
        <w:r>
          <w:rPr>
            <w:color w:val="0000EE"/>
            <w:u w:val="single"/>
          </w:rPr>
          <w:t>2 Samuel 23.36</w:t>
        </w:r>
      </w:hyperlink>
      <w:r>
        <w:t xml:space="preserve">. </w:t>
      </w:r>
      <w:r>
        <w:rPr>
          <w:i/>
        </w:rPr>
        <w:t>Veja</w:t>
      </w:r>
      <w:r>
        <w:t xml:space="preserve"> </w:t>
      </w:r>
      <w:r>
        <w:t>Igal #2;</w:t>
      </w:r>
    </w:p>
    <w:p>
      <w:r/>
      <w:r>
        <w:t>8. Levita da família de Gérson que participou da procissão real que trouxe a arca de Deus para Jerusalém durante o reinado de Davi (</w:t>
      </w:r>
      <w:hyperlink r:id="rId1500">
        <w:r>
          <w:rPr>
            <w:color w:val="0000EE"/>
            <w:u w:val="single"/>
          </w:rPr>
          <w:t>1Cr 15.7–11</w:t>
        </w:r>
      </w:hyperlink>
      <w:r>
        <w:t>). Ele pode ter gerenciado os tesouros do templo em Jerusalém (</w:t>
      </w:r>
      <w:hyperlink r:id="rId1501">
        <w:r>
          <w:rPr>
            <w:color w:val="0000EE"/>
            <w:u w:val="single"/>
          </w:rPr>
          <w:t>1Cr 26.22</w:t>
        </w:r>
      </w:hyperlink>
      <w:r>
        <w:t>);</w:t>
      </w:r>
    </w:p>
    <w:p>
      <w:r/>
      <w:r>
        <w:t>9. O filho de Pedaías, que serviu como líder da metade oeste da tribo de Manassés durante o reinado de Davi (</w:t>
      </w:r>
      <w:hyperlink r:id="rId1502">
        <w:r>
          <w:rPr>
            <w:color w:val="0000EE"/>
            <w:u w:val="single"/>
          </w:rPr>
          <w:t>1Cr 27.20</w:t>
        </w:r>
      </w:hyperlink>
      <w:r>
        <w:t>);</w:t>
      </w:r>
    </w:p>
    <w:p>
      <w:r/>
      <w:r>
        <w:t>10. Levita da família de Coate que ajudou na reforma do templo em Jerusalém sob o rei Ezequias (</w:t>
      </w:r>
      <w:hyperlink r:id="rId299">
        <w:r>
          <w:rPr>
            <w:color w:val="0000EE"/>
            <w:u w:val="single"/>
          </w:rPr>
          <w:t>2Cr 29.12</w:t>
        </w:r>
      </w:hyperlink>
      <w:r>
        <w:t>);</w:t>
      </w:r>
    </w:p>
    <w:p>
      <w:r/>
      <w:r>
        <w:t>11. O filho de Nebo, que foi encorajado por Esdras a se divorciar de sua esposa estrangeira durante o período pós-exílico (</w:t>
      </w:r>
      <w:hyperlink r:id="rId136">
        <w:r>
          <w:rPr>
            <w:color w:val="0000EE"/>
            <w:u w:val="single"/>
          </w:rPr>
          <w:t>Ed 10.43</w:t>
        </w:r>
      </w:hyperlink>
      <w:r>
        <w:t>);</w:t>
      </w:r>
    </w:p>
    <w:p>
      <w:r/>
      <w:r>
        <w:t>12. O filho de Zicri era o supervisor de 128 benjaminitas que se mudaram para Jerusalém após o exílio (</w:t>
      </w:r>
      <w:hyperlink r:id="rId1503">
        <w:r>
          <w:rPr>
            <w:color w:val="0000EE"/>
            <w:u w:val="single"/>
          </w:rPr>
          <w:t>Ne 11.9</w:t>
        </w:r>
      </w:hyperlink>
      <w:r>
        <w:t>);</w:t>
      </w:r>
    </w:p>
    <w:p>
      <w:r/>
      <w:r>
        <w:t>13. Profeta que escreveu o segundo livro dos Profetas Menores. Pouco se sabe sobre ele, exceto que era filho de Petuel (</w:t>
      </w:r>
      <w:hyperlink r:id="rId1504">
        <w:r>
          <w:rPr>
            <w:color w:val="0000EE"/>
            <w:u w:val="single"/>
          </w:rPr>
          <w:t>Jl 1.1</w:t>
        </w:r>
      </w:hyperlink>
      <w:r>
        <w:t xml:space="preserve">; </w:t>
      </w:r>
      <w:hyperlink r:id="rId1505">
        <w:r>
          <w:rPr>
            <w:color w:val="0000EE"/>
            <w:u w:val="single"/>
          </w:rPr>
          <w:t>At 2.16</w:t>
        </w:r>
      </w:hyperlink>
      <w:r>
        <w:t xml:space="preserve">). </w:t>
      </w:r>
      <w:r>
        <w:rPr>
          <w:i/>
        </w:rPr>
        <w:t>Veja</w:t>
      </w:r>
      <w:r>
        <w:t xml:space="preserve"> </w:t>
      </w:r>
      <w:r>
        <w:t>Joel, Livro de</w:t>
      </w:r>
      <w:r>
        <w:t>.</w:t>
      </w:r>
      <w:r/>
      <w:r/>
    </w:p>
    <w:p>
      <w:r/>
    </w:p>
    <w:p>
      <w:pPr>
        <w:pStyle w:val="Heading2"/>
      </w:pPr>
      <w:r>
        <w:t>Joela</w:t>
      </w:r>
      <w:r/>
    </w:p>
    <w:p>
      <w:r/>
      <w:r>
        <w:t>Guerreiro que se juntou a Davi em Ziclague em sua luta contra o rei Saul. Joela foi um dos arqueiros e fundeiros ambidestros de Davi (</w:t>
      </w:r>
      <w:hyperlink r:id="rId579">
        <w:r>
          <w:rPr>
            <w:color w:val="0000EE"/>
            <w:u w:val="single"/>
          </w:rPr>
          <w:t>1Cr 12.7</w:t>
        </w:r>
      </w:hyperlink>
      <w:r>
        <w:t>).</w:t>
      </w:r>
      <w:r/>
      <w:r/>
    </w:p>
    <w:p>
      <w:r/>
    </w:p>
    <w:p>
      <w:pPr>
        <w:pStyle w:val="Heading2"/>
      </w:pPr>
      <w:r>
        <w:t>Joezer</w:t>
      </w:r>
      <w:r/>
    </w:p>
    <w:p>
      <w:r/>
      <w:r>
        <w:t>Guerreiro que se juntou a Davi em Ziclague em sua luta contra o rei Saul. Ele era um dos arqueiros e fundeiros ambidestros de Davi (</w:t>
      </w:r>
      <w:hyperlink r:id="rId241">
        <w:r>
          <w:rPr>
            <w:color w:val="0000EE"/>
            <w:u w:val="single"/>
          </w:rPr>
          <w:t>1Cr 12.6</w:t>
        </w:r>
      </w:hyperlink>
      <w:r>
        <w:t>). Ele foi chamado de coraíta, o que provavelmente se refere ao seu local de origem.</w:t>
      </w:r>
      <w:r/>
      <w:r/>
    </w:p>
    <w:p>
      <w:r/>
    </w:p>
    <w:p>
      <w:pPr>
        <w:pStyle w:val="Heading2"/>
      </w:pPr>
      <w:r>
        <w:t>Jogbeá</w:t>
      </w:r>
      <w:r/>
    </w:p>
    <w:p>
      <w:r/>
      <w:r>
        <w:t>Jogbeá era uma cidade localizada em Gileade (a área leste do Rio Jordão). A tribo de Gade construiu e fortificou esta cidade (</w:t>
      </w:r>
      <w:hyperlink r:id="rId1506">
        <w:r>
          <w:rPr>
            <w:color w:val="0000EE"/>
            <w:u w:val="single"/>
          </w:rPr>
          <w:t>Nm 32.35</w:t>
        </w:r>
      </w:hyperlink>
      <w:r>
        <w:t>). Durante o tempo dos juízes, quando Gideão estava perseguindo os midianitas, ele viajou para o leste de Jogbeá. Isso permitiu que ele atacasse o acampamento midianita em Carcor quando eles não estavam esperando (</w:t>
      </w:r>
      <w:hyperlink r:id="rId1507">
        <w:r>
          <w:rPr>
            <w:color w:val="0000EE"/>
            <w:u w:val="single"/>
          </w:rPr>
          <w:t>Jz 8.11</w:t>
        </w:r>
      </w:hyperlink>
      <w:r>
        <w:t>).</w:t>
      </w:r>
    </w:p>
    <w:p>
      <w:r/>
      <w:r>
        <w:t>Os estudiosos agora identificam esta antiga cidade como Khirbet el-Ajbeihat, que está a 11 quilômetros a noroeste de Amã.</w:t>
      </w:r>
      <w:r/>
      <w:r/>
    </w:p>
    <w:p>
      <w:r/>
    </w:p>
    <w:p>
      <w:pPr>
        <w:pStyle w:val="Heading2"/>
      </w:pPr>
      <w:r>
        <w:t>Jogli</w:t>
      </w:r>
      <w:r/>
    </w:p>
    <w:p>
      <w:r/>
      <w:r>
        <w:t>O pai de Buqui. Buqui era um líder da tribo de Dã. Ele ajudou a supervisionar como a terra Prometida a oeste do Rio Jordão foi dividida entre as tribos de Israel (</w:t>
      </w:r>
      <w:hyperlink r:id="rId1508">
        <w:r>
          <w:rPr>
            <w:color w:val="0000EE"/>
            <w:u w:val="single"/>
          </w:rPr>
          <w:t>Nm 34.22</w:t>
        </w:r>
      </w:hyperlink>
      <w:r>
        <w:t>).</w:t>
      </w:r>
      <w:r/>
      <w:r/>
    </w:p>
    <w:p>
      <w:r/>
    </w:p>
    <w:p>
      <w:pPr>
        <w:pStyle w:val="Heading2"/>
      </w:pPr>
      <w:r>
        <w:t>Joiada</w:t>
      </w:r>
      <w:r/>
    </w:p>
    <w:p>
      <w:pPr>
        <w:pStyle w:val="ListNumber"/>
        <w:spacing w:line="240" w:lineRule="auto"/>
        <w:ind w:left="720"/>
      </w:pPr>
      <w:r/>
      <w:r>
        <w:t>Pai de Benaia, um alto oficial militar durante os reinados de Davi e Salomão. Joiada era um sacerdote (</w:t>
      </w:r>
      <w:hyperlink r:id="rId1509">
        <w:r>
          <w:rPr>
            <w:color w:val="0000EE"/>
            <w:u w:val="single"/>
          </w:rPr>
          <w:t>1Cr 27.5</w:t>
        </w:r>
      </w:hyperlink>
      <w:r>
        <w:t>) que se juntou a Davi em Hebrom e foi identificado com a casa de Arão (</w:t>
      </w:r>
      <w:hyperlink r:id="rId1510">
        <w:r>
          <w:rPr>
            <w:color w:val="0000EE"/>
            <w:u w:val="single"/>
          </w:rPr>
          <w:t>12.27</w:t>
        </w:r>
      </w:hyperlink>
      <w:r>
        <w:t xml:space="preserve">). </w:t>
      </w:r>
    </w:p>
    <w:p>
      <w:r/>
      <w:r>
        <w:rPr>
          <w:i/>
        </w:rPr>
        <w:t>Veja</w:t>
      </w:r>
      <w:r>
        <w:t xml:space="preserve"> </w:t>
      </w:r>
      <w:r>
        <w:t>Benaia #1</w:t>
      </w:r>
      <w:r>
        <w:t>.</w:t>
      </w:r>
    </w:p>
    <w:p>
      <w:pPr>
        <w:pStyle w:val="ListNumber"/>
        <w:spacing w:line="240" w:lineRule="auto"/>
        <w:ind w:left="720"/>
      </w:pPr>
      <w:r/>
      <w:r>
        <w:t>Sumo sacerdote em Jerusalém que organizou e liderou o golpe que derrubou a Rainha Atalia de Judá, juntamente com o culto a Baal que ela apoiava, e estabeleceu seu sobrinho Joás no trono (</w:t>
      </w:r>
      <w:hyperlink r:id="rId1511">
        <w:r>
          <w:rPr>
            <w:color w:val="0000EE"/>
            <w:u w:val="single"/>
          </w:rPr>
          <w:t>2Rs 11.4–21</w:t>
        </w:r>
      </w:hyperlink>
      <w:r>
        <w:t xml:space="preserve">; </w:t>
      </w:r>
      <w:hyperlink r:id="rId1512">
        <w:r>
          <w:rPr>
            <w:color w:val="0000EE"/>
            <w:u w:val="single"/>
          </w:rPr>
          <w:t>2Cr 23.1–15</w:t>
        </w:r>
      </w:hyperlink>
      <w:r>
        <w:t>). Enquanto viveu, Joiada manteve o rei fiel ao Senhor (</w:t>
      </w:r>
      <w:hyperlink r:id="rId1513">
        <w:r>
          <w:rPr>
            <w:color w:val="0000EE"/>
            <w:u w:val="single"/>
          </w:rPr>
          <w:t>2Rs 12.1–16</w:t>
        </w:r>
      </w:hyperlink>
      <w:r>
        <w:t xml:space="preserve">; </w:t>
      </w:r>
      <w:hyperlink r:id="rId1514">
        <w:r>
          <w:rPr>
            <w:color w:val="0000EE"/>
            <w:u w:val="single"/>
          </w:rPr>
          <w:t>2Cr 23.16–24.14</w:t>
        </w:r>
      </w:hyperlink>
      <w:r>
        <w:t>). Ele morreu aos 130 anos e foi sepultado na cidade de Davi entre os reis.</w:t>
      </w:r>
    </w:p>
    <w:p>
      <w:pPr>
        <w:pStyle w:val="ListNumber"/>
        <w:spacing w:line="240" w:lineRule="auto"/>
        <w:ind w:left="720"/>
      </w:pPr>
      <w:r/>
      <w:r>
        <w:t>O filho de Benaia, que sucedeu Aitofel como conselheiro do Rei Davi (</w:t>
      </w:r>
      <w:hyperlink r:id="rId1515">
        <w:r>
          <w:rPr>
            <w:color w:val="0000EE"/>
            <w:u w:val="single"/>
          </w:rPr>
          <w:t>1Cr 27.33–34</w:t>
        </w:r>
      </w:hyperlink>
      <w:r>
        <w:t>); ele provavelmente era neto do mencionado no item #1 acima, embora alguns acreditem que sejam a mesma pessoa.</w:t>
      </w:r>
    </w:p>
    <w:p>
      <w:pPr>
        <w:pStyle w:val="ListNumber"/>
        <w:spacing w:line="240" w:lineRule="auto"/>
        <w:ind w:left="720"/>
      </w:pPr>
      <w:r/>
      <w:r>
        <w:t>O filho de Paseia que, junto com Mesulão, reparou o Portão Velho no muro de Jerusalém durante os dias de Neemias (</w:t>
      </w:r>
      <w:hyperlink r:id="rId1516">
        <w:r>
          <w:rPr>
            <w:color w:val="0000EE"/>
            <w:u w:val="single"/>
          </w:rPr>
          <w:t>Ne 3.6</w:t>
        </w:r>
      </w:hyperlink>
      <w:r>
        <w:t>).</w:t>
      </w:r>
    </w:p>
    <w:p>
      <w:pPr>
        <w:pStyle w:val="ListNumber"/>
        <w:spacing w:line="240" w:lineRule="auto"/>
        <w:ind w:left="720"/>
      </w:pPr>
      <w:r/>
      <w:r>
        <w:t xml:space="preserve">2. Levita e sumo sacerdote em Jerusalém durante a era pós-exílica, bisneto de Jesua, filho de Eliasibe e pai de Jônatas (“Joanã” </w:t>
      </w:r>
      <w:hyperlink r:id="rId1517">
        <w:r>
          <w:rPr>
            <w:color w:val="0000EE"/>
            <w:u w:val="single"/>
          </w:rPr>
          <w:t>Ne 12.10–11,22</w:t>
        </w:r>
      </w:hyperlink>
      <w:r>
        <w:t xml:space="preserve">). Ele é chamado de Joiada em </w:t>
      </w:r>
      <w:hyperlink r:id="rId1518">
        <w:r>
          <w:rPr>
            <w:color w:val="0000EE"/>
            <w:u w:val="single"/>
          </w:rPr>
          <w:t>Neemias 13.28</w:t>
        </w:r>
      </w:hyperlink>
      <w:r>
        <w:t>, onde lemos que um de seus filhos foi expulso do sacerdócio por se casar com uma filha de Sambalate, governador de Samaria.</w:t>
      </w:r>
    </w:p>
    <w:p>
      <w:pPr>
        <w:pStyle w:val="ListNumber"/>
        <w:spacing w:line="240" w:lineRule="auto"/>
        <w:ind w:left="720"/>
      </w:pPr>
      <w:r/>
      <w:r>
        <w:t>Sacerdote durante o tempo de Jeremias que foi sucedido por Sofonias como supervisor do Templo (</w:t>
      </w:r>
      <w:hyperlink r:id="rId1519">
        <w:r>
          <w:rPr>
            <w:color w:val="0000EE"/>
            <w:u w:val="single"/>
          </w:rPr>
          <w:t>Jr 29.26</w:t>
        </w:r>
      </w:hyperlink>
      <w:r>
        <w:t>).</w:t>
      </w:r>
      <w:r/>
      <w:r/>
    </w:p>
    <w:p>
      <w:r/>
    </w:p>
    <w:p>
      <w:pPr>
        <w:pStyle w:val="Heading2"/>
      </w:pPr>
      <w:r>
        <w:t>Joiarib</w:t>
      </w:r>
      <w:r/>
    </w:p>
    <w:p>
      <w:r/>
      <w:r>
        <w:t>Antepassado de Matatias (</w:t>
      </w:r>
      <w:hyperlink r:id="rId1520">
        <w:r>
          <w:rPr>
            <w:color w:val="0000EE"/>
            <w:u w:val="single"/>
          </w:rPr>
          <w:t>1Mc 2.1</w:t>
        </w:r>
      </w:hyperlink>
      <w:r>
        <w:t xml:space="preserve">; </w:t>
      </w:r>
      <w:hyperlink r:id="rId1521">
        <w:r>
          <w:rPr>
            <w:color w:val="0000EE"/>
            <w:u w:val="single"/>
          </w:rPr>
          <w:t>14.29</w:t>
        </w:r>
      </w:hyperlink>
      <w:r>
        <w:t xml:space="preserve">), e de acordo com </w:t>
      </w:r>
      <w:hyperlink r:id="rId336">
        <w:r>
          <w:rPr>
            <w:color w:val="0000EE"/>
            <w:u w:val="single"/>
          </w:rPr>
          <w:t>1 Crônicas 24.7</w:t>
        </w:r>
      </w:hyperlink>
      <w:r>
        <w:t xml:space="preserve"> (lá escrito Jeoiaribe), chefe do primeiro dos 24 turnos de sacerdotes no tempo de Davi.</w:t>
      </w:r>
      <w:r/>
      <w:r/>
    </w:p>
    <w:p>
      <w:r/>
    </w:p>
    <w:p>
      <w:pPr>
        <w:pStyle w:val="Heading2"/>
      </w:pPr>
      <w:r>
        <w:t>Joiaribe</w:t>
      </w:r>
      <w:r/>
    </w:p>
    <w:p>
      <w:r/>
      <w:r>
        <w:t>1. Um dos líderes judeus que Esdras enviou a Ido em Casifia para reunir levitas e servos do templo para a caravana de judeus que retornavam à Palestina da Babilônia (</w:t>
      </w:r>
      <w:hyperlink r:id="rId222">
        <w:r>
          <w:rPr>
            <w:color w:val="0000EE"/>
            <w:u w:val="single"/>
          </w:rPr>
          <w:t>Ed 8.16</w:t>
        </w:r>
      </w:hyperlink>
      <w:r>
        <w:t xml:space="preserve">). Ele é alternadamente chamado de Jeoiaribe em </w:t>
      </w:r>
      <w:hyperlink r:id="rId199">
        <w:r>
          <w:rPr>
            <w:color w:val="0000EE"/>
            <w:u w:val="single"/>
          </w:rPr>
          <w:t>1 Crônicas 9.10</w:t>
        </w:r>
      </w:hyperlink>
      <w:r>
        <w:t>.</w:t>
      </w:r>
    </w:p>
    <w:p>
      <w:r/>
      <w:r>
        <w:t>2. O filho de Zacarias, pai de Adaías, e um antepassado de uma família judaíta que se restabeleceu em Jerusalém durante a era pós-exílica sob Neemias (</w:t>
      </w:r>
      <w:hyperlink r:id="rId1522">
        <w:r>
          <w:rPr>
            <w:color w:val="0000EE"/>
            <w:u w:val="single"/>
          </w:rPr>
          <w:t>Ne 11.5</w:t>
        </w:r>
      </w:hyperlink>
      <w:r>
        <w:t>).</w:t>
      </w:r>
    </w:p>
    <w:p>
      <w:r/>
      <w:r>
        <w:t>3. Pai de Jedaías, um sacerdote que serviu no templo durante os dias de Neemias (</w:t>
      </w:r>
      <w:hyperlink r:id="rId200">
        <w:r>
          <w:rPr>
            <w:color w:val="0000EE"/>
            <w:u w:val="single"/>
          </w:rPr>
          <w:t>Ne 11.10</w:t>
        </w:r>
      </w:hyperlink>
      <w:r>
        <w:t>). Talvez o antepassado de Joiaribe fosse Jeoiaribe, que era o chefe do primeiro turno de sacerdotes ministrando no santuário durante o reinado de Davi (</w:t>
      </w:r>
      <w:hyperlink r:id="rId336">
        <w:r>
          <w:rPr>
            <w:color w:val="0000EE"/>
            <w:u w:val="single"/>
          </w:rPr>
          <w:t>1Cr 24.7</w:t>
        </w:r>
      </w:hyperlink>
      <w:r>
        <w:t xml:space="preserve">; cf. </w:t>
      </w:r>
      <w:hyperlink r:id="rId199">
        <w:r>
          <w:rPr>
            <w:color w:val="0000EE"/>
            <w:u w:val="single"/>
          </w:rPr>
          <w:t>9.10</w:t>
        </w:r>
      </w:hyperlink>
      <w:r>
        <w:t>).</w:t>
      </w:r>
    </w:p>
    <w:p>
      <w:r/>
      <w:r>
        <w:t>4. Um dos líderes dos sacerdotes que retornaram com Zorobabel e Jesua para Judá após o exílio (</w:t>
      </w:r>
      <w:hyperlink r:id="rId1523">
        <w:r>
          <w:rPr>
            <w:color w:val="0000EE"/>
            <w:u w:val="single"/>
          </w:rPr>
          <w:t>Ne 12.6</w:t>
        </w:r>
      </w:hyperlink>
      <w:r>
        <w:t xml:space="preserve">). Sua família na geração seguinte foi liderada por Matenai (v. </w:t>
      </w:r>
      <w:hyperlink r:id="rId1524">
        <w:r>
          <w:rPr>
            <w:color w:val="0000EE"/>
            <w:u w:val="single"/>
          </w:rPr>
          <w:t>19</w:t>
        </w:r>
      </w:hyperlink>
      <w:r>
        <w:t>).</w:t>
      </w:r>
      <w:r/>
      <w:r/>
    </w:p>
    <w:p>
      <w:r/>
    </w:p>
    <w:p>
      <w:pPr>
        <w:pStyle w:val="Heading2"/>
      </w:pPr>
      <w:r>
        <w:t>Joias, Adornos</w:t>
      </w:r>
      <w:r/>
    </w:p>
    <w:p>
      <w:r/>
      <w:r>
        <w:t>Um acessório decorativo. Na Bíblia, tanto homens quanto mulheres usavam joias (</w:t>
      </w:r>
      <w:hyperlink r:id="rId1525">
        <w:r>
          <w:rPr>
            <w:color w:val="0000EE"/>
            <w:u w:val="single"/>
          </w:rPr>
          <w:t>Êx 11.2</w:t>
        </w:r>
      </w:hyperlink>
      <w:r>
        <w:t xml:space="preserve">; </w:t>
      </w:r>
      <w:hyperlink r:id="rId1526">
        <w:r>
          <w:rPr>
            <w:color w:val="0000EE"/>
            <w:u w:val="single"/>
          </w:rPr>
          <w:t>Is 3.18</w:t>
        </w:r>
      </w:hyperlink>
      <w:r>
        <w:t>–</w:t>
      </w:r>
      <w:hyperlink r:id="rId1526">
        <w:r>
          <w:rPr>
            <w:color w:val="0000EE"/>
            <w:u w:val="single"/>
          </w:rPr>
          <w:t>21</w:t>
        </w:r>
      </w:hyperlink>
      <w:r>
        <w:t>). As pessoas davam joias como presentes (</w:t>
      </w:r>
      <w:hyperlink r:id="rId1527">
        <w:r>
          <w:rPr>
            <w:color w:val="0000EE"/>
            <w:u w:val="single"/>
          </w:rPr>
          <w:t>Gn 24.22,53</w:t>
        </w:r>
      </w:hyperlink>
      <w:r>
        <w:t>). Joias eram frequentemente roubadas em guerras (</w:t>
      </w:r>
      <w:hyperlink r:id="rId1528">
        <w:r>
          <w:rPr>
            <w:color w:val="0000EE"/>
            <w:u w:val="single"/>
          </w:rPr>
          <w:t>2Cr 20.25</w:t>
        </w:r>
      </w:hyperlink>
      <w:r>
        <w:t>). Antes de existirem moedas, joias de ouro eram um sinal de riqueza (</w:t>
      </w:r>
      <w:hyperlink r:id="rId1529">
        <w:r>
          <w:rPr>
            <w:color w:val="0000EE"/>
            <w:u w:val="single"/>
          </w:rPr>
          <w:t>2Cr 21.3</w:t>
        </w:r>
      </w:hyperlink>
      <w:r>
        <w:t>).</w:t>
      </w:r>
    </w:p>
    <w:p>
      <w:pPr>
        <w:pStyle w:val="Heading3"/>
      </w:pPr>
      <w:r>
        <w:t>Tipos de joias no Antigo Testamento</w:t>
      </w:r>
    </w:p>
    <w:p>
      <w:r/>
      <w:r>
        <w:t>O Antigo Testamento menciona muitos tipos de joias:</w:t>
      </w:r>
    </w:p>
    <w:p>
      <w:pPr>
        <w:pStyle w:val="ListBullet"/>
        <w:spacing w:line="240" w:lineRule="auto"/>
        <w:ind w:left="720"/>
      </w:pPr>
      <w:r/>
      <w:r>
        <w:t>Pulseiras (</w:t>
      </w:r>
      <w:hyperlink r:id="rId1530">
        <w:r>
          <w:rPr>
            <w:color w:val="0000EE"/>
            <w:u w:val="single"/>
          </w:rPr>
          <w:t>Gn 24.22,30,47</w:t>
        </w:r>
      </w:hyperlink>
      <w:r>
        <w:t xml:space="preserve">; </w:t>
      </w:r>
      <w:hyperlink r:id="rId1531">
        <w:r>
          <w:rPr>
            <w:color w:val="0000EE"/>
            <w:u w:val="single"/>
          </w:rPr>
          <w:t>Ez 16.11</w:t>
        </w:r>
      </w:hyperlink>
      <w:r>
        <w:t>)</w:t>
      </w:r>
    </w:p>
    <w:p>
      <w:pPr>
        <w:pStyle w:val="ListBullet"/>
        <w:spacing w:line="240" w:lineRule="auto"/>
        <w:ind w:left="720"/>
      </w:pPr>
      <w:r/>
      <w:r>
        <w:t>Ornamentos de tornozelo (</w:t>
      </w:r>
      <w:hyperlink r:id="rId1532">
        <w:r>
          <w:rPr>
            <w:color w:val="0000EE"/>
            <w:u w:val="single"/>
          </w:rPr>
          <w:t>Is 3.18</w:t>
        </w:r>
      </w:hyperlink>
      <w:r>
        <w:t>–</w:t>
      </w:r>
      <w:hyperlink r:id="rId1532">
        <w:r>
          <w:rPr>
            <w:color w:val="0000EE"/>
            <w:u w:val="single"/>
          </w:rPr>
          <w:t>20</w:t>
        </w:r>
      </w:hyperlink>
      <w:r>
        <w:t>)</w:t>
      </w:r>
    </w:p>
    <w:p>
      <w:pPr>
        <w:pStyle w:val="ListBullet"/>
        <w:spacing w:line="240" w:lineRule="auto"/>
        <w:ind w:left="720"/>
      </w:pPr>
      <w:r/>
      <w:r>
        <w:t>Colares (</w:t>
      </w:r>
      <w:hyperlink r:id="rId1533">
        <w:r>
          <w:rPr>
            <w:color w:val="0000EE"/>
            <w:u w:val="single"/>
          </w:rPr>
          <w:t>Gn 41.42</w:t>
        </w:r>
      </w:hyperlink>
      <w:r>
        <w:t>)</w:t>
      </w:r>
    </w:p>
    <w:p>
      <w:pPr>
        <w:pStyle w:val="ListBullet"/>
        <w:spacing w:line="240" w:lineRule="auto"/>
        <w:ind w:left="720"/>
      </w:pPr>
      <w:r/>
      <w:r>
        <w:t>Coroas (</w:t>
      </w:r>
      <w:hyperlink r:id="rId1534">
        <w:r>
          <w:rPr>
            <w:color w:val="0000EE"/>
            <w:u w:val="single"/>
          </w:rPr>
          <w:t>Zc 9.16</w:t>
        </w:r>
      </w:hyperlink>
      <w:r>
        <w:t>)</w:t>
      </w:r>
    </w:p>
    <w:p>
      <w:pPr>
        <w:pStyle w:val="ListBullet"/>
        <w:spacing w:line="240" w:lineRule="auto"/>
        <w:ind w:left="720"/>
      </w:pPr>
      <w:r/>
      <w:r>
        <w:t>Brincos (</w:t>
      </w:r>
      <w:hyperlink r:id="rId1535">
        <w:r>
          <w:rPr>
            <w:color w:val="0000EE"/>
            <w:u w:val="single"/>
          </w:rPr>
          <w:t>Gn 24.22</w:t>
        </w:r>
      </w:hyperlink>
      <w:r>
        <w:t>)</w:t>
      </w:r>
    </w:p>
    <w:p>
      <w:pPr>
        <w:pStyle w:val="ListBullet"/>
        <w:spacing w:line="240" w:lineRule="auto"/>
        <w:ind w:left="720"/>
      </w:pPr>
      <w:r/>
      <w:r>
        <w:t>Anéis de nariz (</w:t>
      </w:r>
      <w:hyperlink r:id="rId1536">
        <w:r>
          <w:rPr>
            <w:color w:val="0000EE"/>
            <w:u w:val="single"/>
          </w:rPr>
          <w:t>Is 3.21</w:t>
        </w:r>
      </w:hyperlink>
      <w:r>
        <w:t>)</w:t>
      </w:r>
    </w:p>
    <w:p>
      <w:pPr>
        <w:pStyle w:val="ListBullet"/>
        <w:spacing w:line="240" w:lineRule="auto"/>
        <w:ind w:left="720"/>
      </w:pPr>
      <w:r/>
      <w:r>
        <w:t>Anéis de dedo (</w:t>
      </w:r>
      <w:hyperlink r:id="rId1533">
        <w:r>
          <w:rPr>
            <w:color w:val="0000EE"/>
            <w:u w:val="single"/>
          </w:rPr>
          <w:t>Gn 41.42</w:t>
        </w:r>
      </w:hyperlink>
      <w:r>
        <w:t xml:space="preserve">; </w:t>
      </w:r>
      <w:hyperlink r:id="rId1537">
        <w:r>
          <w:rPr>
            <w:color w:val="0000EE"/>
            <w:u w:val="single"/>
          </w:rPr>
          <w:t>Et 3.10</w:t>
        </w:r>
      </w:hyperlink>
      <w:r>
        <w:t>)</w:t>
      </w:r>
    </w:p>
    <w:p>
      <w:r/>
      <w: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r/>
      <w: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538">
        <w:r>
          <w:rPr>
            <w:color w:val="0000EE"/>
            <w:u w:val="single"/>
          </w:rPr>
          <w:t>Gn 24.47</w:t>
        </w:r>
      </w:hyperlink>
      <w:r>
        <w:t>). Correntes finas de ouro eram frequentemente usadas. Anéis de sinete e correntes pesadas de ouro eram símbolos de ofício (</w:t>
      </w:r>
      <w:hyperlink r:id="rId1533">
        <w:r>
          <w:rPr>
            <w:color w:val="0000EE"/>
            <w:u w:val="single"/>
          </w:rPr>
          <w:t>G 41.42</w:t>
        </w:r>
      </w:hyperlink>
      <w:r>
        <w:t>). Braceletes e amuletos eram usados ao redor do pulso, do braço superior e do pescoço. Alfinetes decorativos, semelhantes ao moderno alfinete de segurança, eram frequentemente usados para prender roupas.</w:t>
      </w:r>
    </w:p>
    <w:p>
      <w:r/>
      <w:hyperlink r:id="rId1539">
        <w:r>
          <w:rPr>
            <w:color w:val="0000EE"/>
            <w:u w:val="single"/>
          </w:rPr>
          <w:t>Isaías 3.18</w:t>
        </w:r>
      </w:hyperlink>
      <w:r>
        <w:t>–</w:t>
      </w:r>
      <w:hyperlink r:id="rId1539">
        <w:r>
          <w:rPr>
            <w:color w:val="0000EE"/>
            <w:u w:val="single"/>
          </w:rPr>
          <w:t>23</w:t>
        </w:r>
      </w:hyperlink>
      <w: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r/>
      <w:r>
        <w:rPr>
          <w:i/>
        </w:rPr>
        <w:t>Veja</w:t>
      </w:r>
      <w:r>
        <w:t xml:space="preserve"> </w:t>
      </w:r>
      <w:r>
        <w:t>Minerais e metais</w:t>
      </w:r>
      <w:r>
        <w:t xml:space="preserve">; </w:t>
      </w:r>
      <w:r>
        <w:t>Pedras, Preciosas</w:t>
      </w:r>
      <w:r>
        <w:t>.</w:t>
      </w:r>
      <w:r/>
      <w:r/>
    </w:p>
    <w:p>
      <w:r/>
    </w:p>
    <w:p>
      <w:pPr>
        <w:pStyle w:val="Heading2"/>
      </w:pPr>
      <w:r>
        <w:t>Joio</w:t>
      </w:r>
      <w:r/>
    </w:p>
    <w:p>
      <w:r/>
      <w:r>
        <w:t xml:space="preserve">Termo da ARC para "ervas daninhas" em </w:t>
      </w:r>
      <w:hyperlink r:id="rId1540">
        <w:r>
          <w:rPr>
            <w:color w:val="0000EE"/>
            <w:u w:val="single"/>
          </w:rPr>
          <w:t>Jó 31.40</w:t>
        </w:r>
      </w:hyperlink>
      <w:r>
        <w:t xml:space="preserve">. </w:t>
      </w:r>
    </w:p>
    <w:p>
      <w:r/>
      <w:r>
        <w:rPr>
          <w:i/>
        </w:rPr>
        <w:t>Veja</w:t>
      </w:r>
      <w:r>
        <w:t xml:space="preserve"> </w:t>
      </w:r>
      <w:r>
        <w:t>Plantas (Cardo, Espinho)</w:t>
      </w:r>
      <w:r>
        <w:t>.</w:t>
      </w:r>
      <w:r/>
      <w:r/>
    </w:p>
    <w:p>
      <w:r/>
    </w:p>
    <w:p>
      <w:pPr>
        <w:pStyle w:val="Heading2"/>
      </w:pPr>
      <w:r>
        <w:t>Jonã</w:t>
      </w:r>
      <w:r/>
    </w:p>
    <w:p>
      <w:r/>
      <w:r>
        <w:t xml:space="preserve">Um ancestral de Jesus mencionado em </w:t>
      </w:r>
      <w:hyperlink r:id="rId1541">
        <w:r>
          <w:rPr>
            <w:color w:val="0000EE"/>
            <w:u w:val="single"/>
          </w:rPr>
          <w:t>Lucas 3.30</w:t>
        </w:r>
      </w:hyperlink>
      <w:r>
        <w:t>.</w:t>
      </w:r>
    </w:p>
    <w:p>
      <w:r/>
      <w:r>
        <w:rPr>
          <w:i/>
        </w:rPr>
        <w:t>Veja</w:t>
      </w:r>
      <w:r>
        <w:t xml:space="preserve"> </w:t>
      </w:r>
      <w:r>
        <w:t>Ancestralidade de Jesus Cristo</w:t>
      </w:r>
      <w:r>
        <w:t>.</w:t>
      </w:r>
      <w:r/>
      <w:r/>
    </w:p>
    <w:p>
      <w:r/>
    </w:p>
    <w:p>
      <w:pPr>
        <w:pStyle w:val="Heading2"/>
      </w:pPr>
      <w:r>
        <w:t>Jonadabe</w:t>
      </w:r>
      <w:r/>
    </w:p>
    <w:p>
      <w:pPr>
        <w:pStyle w:val="ListNumber"/>
        <w:spacing w:line="240" w:lineRule="auto"/>
        <w:ind w:left="720"/>
      </w:pPr>
      <w:r/>
      <w:r>
        <w:t>Um sobrinho do rei Davi. Ele era filho de Simeia, irmão do rei Davi. Jonadabe era amigo de Amnom, filho de Davi. Ele elaborou um plano que ajudou Amnom a forçar-se sobre sua meia-irmã Tamar (</w:t>
      </w:r>
      <w:hyperlink r:id="rId1542">
        <w:r>
          <w:rPr>
            <w:color w:val="0000EE"/>
            <w:u w:val="single"/>
          </w:rPr>
          <w:t>2Sm 13.3–5</w:t>
        </w:r>
      </w:hyperlink>
      <w:r>
        <w:t>). Mais tarde, Absalão, que era irmão de Tamar, vingou-se matando Amnom.</w:t>
      </w:r>
    </w:p>
    <w:p>
      <w:pPr>
        <w:pStyle w:val="ListNumber"/>
        <w:spacing w:line="240" w:lineRule="auto"/>
        <w:ind w:left="720"/>
      </w:pPr>
      <w:r/>
      <w:r>
        <w:t>Um filho de Recabe. Ele era um descendente dos queneus (</w:t>
      </w:r>
      <w:hyperlink r:id="rId54">
        <w:r>
          <w:rPr>
            <w:color w:val="0000EE"/>
            <w:u w:val="single"/>
          </w:rPr>
          <w:t>1Cr 2.55</w:t>
        </w:r>
      </w:hyperlink>
      <w: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543">
        <w:r>
          <w:rPr>
            <w:color w:val="0000EE"/>
            <w:u w:val="single"/>
          </w:rPr>
          <w:t>2Rs 10.15,23</w:t>
        </w:r>
      </w:hyperlink>
      <w:r>
        <w:t>).</w:t>
      </w:r>
      <w:r/>
      <w:r/>
    </w:p>
    <w:p>
      <w:r/>
    </w:p>
    <w:p>
      <w:pPr>
        <w:pStyle w:val="Heading2"/>
      </w:pPr>
      <w:r>
        <w:t>Jonas (Pessoa)</w:t>
      </w:r>
      <w:r/>
    </w:p>
    <w:p>
      <w:pPr>
        <w:pStyle w:val="ListNumber"/>
        <w:spacing w:line="240" w:lineRule="auto"/>
        <w:ind w:left="720"/>
      </w:pPr>
      <w:r/>
      <w:r>
        <w:t>Profeta de Israel; filho de Amitai (</w:t>
      </w:r>
      <w:hyperlink r:id="rId1544">
        <w:r>
          <w:rPr>
            <w:color w:val="0000EE"/>
            <w:u w:val="single"/>
          </w:rPr>
          <w:t>Jn 1.1</w:t>
        </w:r>
      </w:hyperlink>
      <w:r>
        <w:t>) da cidade zebulunita de Gate-Hefer (</w:t>
      </w:r>
      <w:hyperlink r:id="rId615">
        <w:r>
          <w:rPr>
            <w:color w:val="0000EE"/>
            <w:u w:val="single"/>
          </w:rPr>
          <w:t>2Rs 14.25</w:t>
        </w:r>
      </w:hyperlink>
      <w: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r>
    </w:p>
    <w:p>
      <w:r/>
      <w: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r>
    </w:p>
    <w:p>
      <w:r/>
      <w:r>
        <w:t xml:space="preserve">Nenhum outro profeta foi tão intensamente judeu (cf. sua confissão clássica, </w:t>
      </w:r>
      <w:hyperlink r:id="rId1545">
        <w:r>
          <w:rPr>
            <w:color w:val="0000EE"/>
            <w:u w:val="single"/>
          </w:rPr>
          <w:t>Jn 1.9</w:t>
        </w:r>
      </w:hyperlink>
      <w: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546">
        <w:r>
          <w:rPr>
            <w:color w:val="0000EE"/>
            <w:u w:val="single"/>
          </w:rPr>
          <w:t>Jn 3.4b</w:t>
        </w:r>
      </w:hyperlink>
      <w:r>
        <w:t>).</w:t>
      </w:r>
    </w:p>
    <w:p>
      <w:r/>
      <w:r>
        <w:rPr>
          <w:i/>
        </w:rPr>
        <w:t>Veja também</w:t>
      </w:r>
      <w:r>
        <w:t xml:space="preserve"> </w:t>
      </w:r>
      <w:r>
        <w:t>Israel, História de</w:t>
      </w:r>
      <w:r>
        <w:t xml:space="preserve">; </w:t>
      </w:r>
      <w:r>
        <w:t>Jeroboão #2</w:t>
      </w:r>
      <w:r>
        <w:t xml:space="preserve">; </w:t>
      </w:r>
      <w:r>
        <w:t>Jonas, Livro de</w:t>
      </w:r>
      <w:r>
        <w:t xml:space="preserve">; </w:t>
      </w:r>
      <w:r>
        <w:t>Profeta, Profetisa</w:t>
      </w:r>
      <w:r>
        <w:t>.</w:t>
      </w:r>
    </w:p>
    <w:p>
      <w:pPr>
        <w:pStyle w:val="ListNumber"/>
        <w:spacing w:line="240" w:lineRule="auto"/>
        <w:ind w:left="720"/>
      </w:pPr>
      <w:r/>
      <w:r>
        <w:t xml:space="preserve">Grafia da Biblia ARC para João, pai de Simão Pedro e André, em </w:t>
      </w:r>
      <w:hyperlink r:id="rId1547">
        <w:r>
          <w:rPr>
            <w:color w:val="0000EE"/>
            <w:u w:val="single"/>
          </w:rPr>
          <w:t xml:space="preserve">João 1.42; </w:t>
        </w:r>
      </w:hyperlink>
      <w:hyperlink r:id="rId1548">
        <w:r>
          <w:rPr>
            <w:color w:val="0000EE"/>
            <w:u w:val="single"/>
          </w:rPr>
          <w:t xml:space="preserve"> 21.15–17</w:t>
        </w:r>
      </w:hyperlink>
      <w:r>
        <w:t xml:space="preserve">. </w:t>
      </w:r>
      <w:r>
        <w:rPr>
          <w:i/>
        </w:rPr>
        <w:t>Veja</w:t>
      </w:r>
      <w:r>
        <w:t xml:space="preserve"> </w:t>
      </w:r>
      <w:r>
        <w:t>João (Pessoa) #1</w:t>
      </w:r>
      <w:r>
        <w:t>.</w:t>
      </w:r>
      <w:r/>
      <w:r/>
    </w:p>
    <w:p>
      <w:r/>
    </w:p>
    <w:p>
      <w:pPr>
        <w:pStyle w:val="Heading2"/>
      </w:pPr>
      <w:r>
        <w:t>Jônatas</w:t>
      </w:r>
      <w:r/>
    </w:p>
    <w:p>
      <w:pPr>
        <w:pStyle w:val="ListNumber"/>
        <w:spacing w:line="240" w:lineRule="auto"/>
        <w:ind w:left="720"/>
      </w:pPr>
      <w:r/>
      <w:r>
        <w:t xml:space="preserve">Um levita de Belém em Judá, descendente de Gérson, filho de Moisés (veja </w:t>
      </w:r>
      <w:hyperlink r:id="rId1549">
        <w:r>
          <w:rPr>
            <w:color w:val="0000EE"/>
            <w:u w:val="single"/>
          </w:rPr>
          <w:t>1Cr 23.14–15</w:t>
        </w:r>
      </w:hyperlink>
      <w:r>
        <w:t>). Ele serviu como sacerdote primeiro para Miquéias em Efraim e depois para a tribo de Dã durante o tempo dos juízes (</w:t>
      </w:r>
      <w:hyperlink r:id="rId1550">
        <w:r>
          <w:rPr>
            <w:color w:val="0000EE"/>
            <w:u w:val="single"/>
          </w:rPr>
          <w:t>Jz 17.7–10</w:t>
        </w:r>
      </w:hyperlink>
      <w:r>
        <w:t xml:space="preserve">; </w:t>
      </w:r>
      <w:hyperlink r:id="rId1551">
        <w:r>
          <w:rPr>
            <w:color w:val="0000EE"/>
            <w:u w:val="single"/>
          </w:rPr>
          <w:t>18.30</w:t>
        </w:r>
      </w:hyperlink>
      <w:r>
        <w:t>).</w:t>
      </w:r>
    </w:p>
    <w:p>
      <w:pPr>
        <w:pStyle w:val="ListNumber"/>
        <w:spacing w:line="240" w:lineRule="auto"/>
        <w:ind w:left="720"/>
      </w:pPr>
      <w:r/>
      <w:r>
        <w:t>Um benjamita que foi o primogênito de Saul e pai de Meribaal (</w:t>
      </w:r>
      <w:hyperlink r:id="rId1552">
        <w:r>
          <w:rPr>
            <w:color w:val="0000EE"/>
            <w:u w:val="single"/>
          </w:rPr>
          <w:t>1Sm 14.49</w:t>
        </w:r>
      </w:hyperlink>
      <w:r>
        <w:t xml:space="preserve">; </w:t>
      </w:r>
      <w:hyperlink r:id="rId1553">
        <w:r>
          <w:rPr>
            <w:color w:val="0000EE"/>
            <w:u w:val="single"/>
          </w:rPr>
          <w:t>1Cr 8.33–34</w:t>
        </w:r>
      </w:hyperlink>
      <w:r>
        <w:t>). Jônatas foi um guerreiro valente (</w:t>
      </w:r>
      <w:hyperlink r:id="rId1554">
        <w:r>
          <w:rPr>
            <w:color w:val="0000EE"/>
            <w:u w:val="single"/>
          </w:rPr>
          <w:t>1Sm 13.2–4</w:t>
        </w:r>
      </w:hyperlink>
      <w:r>
        <w:t xml:space="preserve">; </w:t>
      </w:r>
      <w:hyperlink r:id="rId1555">
        <w:r>
          <w:rPr>
            <w:color w:val="0000EE"/>
            <w:u w:val="single"/>
          </w:rPr>
          <w:t>14.1–15</w:t>
        </w:r>
      </w:hyperlink>
      <w:r>
        <w:t xml:space="preserve">; </w:t>
      </w:r>
      <w:hyperlink r:id="rId1556">
        <w:r>
          <w:rPr>
            <w:color w:val="0000EE"/>
            <w:u w:val="single"/>
          </w:rPr>
          <w:t>2Sm 1.22</w:t>
        </w:r>
      </w:hyperlink>
      <w:r>
        <w:t>) e um amigo leal de Davi (</w:t>
      </w:r>
      <w:hyperlink r:id="rId1557">
        <w:r>
          <w:rPr>
            <w:color w:val="0000EE"/>
            <w:u w:val="single"/>
          </w:rPr>
          <w:t>1Sm 18.1–5</w:t>
        </w:r>
      </w:hyperlink>
      <w:r>
        <w:t xml:space="preserve">; </w:t>
      </w:r>
      <w:hyperlink r:id="rId1558">
        <w:r>
          <w:rPr>
            <w:color w:val="0000EE"/>
            <w:u w:val="single"/>
          </w:rPr>
          <w:t>19.1–7</w:t>
        </w:r>
      </w:hyperlink>
      <w:r>
        <w:t>). Os filisteus eventualmente o mataram e a seus irmãos no Monte de Gilboa (</w:t>
      </w:r>
      <w:hyperlink r:id="rId1559">
        <w:r>
          <w:rPr>
            <w:color w:val="0000EE"/>
            <w:u w:val="single"/>
          </w:rPr>
          <w:t>1Sm 31.2</w:t>
        </w:r>
      </w:hyperlink>
      <w:r>
        <w:t xml:space="preserve">; </w:t>
      </w:r>
      <w:hyperlink r:id="rId1560">
        <w:r>
          <w:rPr>
            <w:color w:val="0000EE"/>
            <w:u w:val="single"/>
          </w:rPr>
          <w:t>1Cr 10.2</w:t>
        </w:r>
      </w:hyperlink>
      <w:r>
        <w:t>).</w:t>
      </w:r>
    </w:p>
    <w:p>
      <w:pPr>
        <w:pStyle w:val="ListNumber"/>
        <w:spacing w:line="240" w:lineRule="auto"/>
        <w:ind w:left="720"/>
      </w:pPr>
      <w:r/>
      <w:r>
        <w:t>Ele era filho do sumo sacerdote Abiatar e um servo leal de Davi (</w:t>
      </w:r>
      <w:hyperlink r:id="rId1561">
        <w:r>
          <w:rPr>
            <w:color w:val="0000EE"/>
            <w:u w:val="single"/>
          </w:rPr>
          <w:t>2Sm 15.27,36</w:t>
        </w:r>
      </w:hyperlink>
      <w:r>
        <w:t xml:space="preserve">; </w:t>
      </w:r>
      <w:hyperlink r:id="rId1562">
        <w:r>
          <w:rPr>
            <w:color w:val="0000EE"/>
            <w:u w:val="single"/>
          </w:rPr>
          <w:t>17.17,20</w:t>
        </w:r>
      </w:hyperlink>
      <w:r>
        <w:t xml:space="preserve">; </w:t>
      </w:r>
      <w:hyperlink r:id="rId1563">
        <w:r>
          <w:rPr>
            <w:color w:val="0000EE"/>
            <w:u w:val="single"/>
          </w:rPr>
          <w:t>1Rs 1.42–43</w:t>
        </w:r>
      </w:hyperlink>
      <w:r>
        <w:t>).</w:t>
      </w:r>
    </w:p>
    <w:p>
      <w:pPr>
        <w:pStyle w:val="ListNumber"/>
        <w:spacing w:line="240" w:lineRule="auto"/>
        <w:ind w:left="720"/>
      </w:pPr>
      <w:r/>
      <w:r>
        <w:t>Filho de Simei e sobrinho de Davi (</w:t>
      </w:r>
      <w:hyperlink r:id="rId1564">
        <w:r>
          <w:rPr>
            <w:color w:val="0000EE"/>
            <w:u w:val="single"/>
          </w:rPr>
          <w:t>2Sm 21.21</w:t>
        </w:r>
      </w:hyperlink>
      <w:r>
        <w:t xml:space="preserve">; </w:t>
      </w:r>
      <w:hyperlink r:id="rId1565">
        <w:r>
          <w:rPr>
            <w:color w:val="0000EE"/>
            <w:u w:val="single"/>
          </w:rPr>
          <w:t>1Cr 20.7</w:t>
        </w:r>
      </w:hyperlink>
      <w:r>
        <w:t>).</w:t>
      </w:r>
    </w:p>
    <w:p>
      <w:pPr>
        <w:pStyle w:val="ListNumber"/>
        <w:spacing w:line="240" w:lineRule="auto"/>
        <w:ind w:left="720"/>
      </w:pPr>
      <w:r/>
      <w:r>
        <w:t>Ele era filho de Sage, o hararita, e um dos valentes guerreiros de Davi (</w:t>
      </w:r>
      <w:hyperlink r:id="rId1566">
        <w:r>
          <w:rPr>
            <w:color w:val="0000EE"/>
            <w:u w:val="single"/>
          </w:rPr>
          <w:t>2Sm 23.33</w:t>
        </w:r>
      </w:hyperlink>
      <w:r>
        <w:t xml:space="preserve">; </w:t>
      </w:r>
      <w:hyperlink r:id="rId237">
        <w:r>
          <w:rPr>
            <w:color w:val="0000EE"/>
            <w:u w:val="single"/>
          </w:rPr>
          <w:t>1Cr 11.34</w:t>
        </w:r>
      </w:hyperlink>
      <w:r>
        <w:t>).</w:t>
      </w:r>
    </w:p>
    <w:p>
      <w:pPr>
        <w:pStyle w:val="ListNumber"/>
        <w:spacing w:line="240" w:lineRule="auto"/>
        <w:ind w:left="720"/>
      </w:pPr>
      <w:r/>
      <w:r>
        <w:t>Judaíta, filho de Jada, era irmão de Jéter e pai de Pelete e Zaza (</w:t>
      </w:r>
      <w:hyperlink r:id="rId1567">
        <w:r>
          <w:rPr>
            <w:color w:val="0000EE"/>
            <w:u w:val="single"/>
          </w:rPr>
          <w:t>1Cr 2.32–33</w:t>
        </w:r>
      </w:hyperlink>
      <w:r>
        <w:t>).</w:t>
      </w:r>
    </w:p>
    <w:p>
      <w:pPr>
        <w:pStyle w:val="ListNumber"/>
        <w:spacing w:line="240" w:lineRule="auto"/>
        <w:ind w:left="720"/>
      </w:pPr>
      <w:r/>
      <w:r>
        <w:t>Ele era filho de Uzias e um dos tesoureiros do rei Davi (</w:t>
      </w:r>
      <w:hyperlink r:id="rId1568">
        <w:r>
          <w:rPr>
            <w:color w:val="0000EE"/>
            <w:u w:val="single"/>
          </w:rPr>
          <w:t>1Cr 27.25</w:t>
        </w:r>
      </w:hyperlink>
      <w:r>
        <w:t>).</w:t>
      </w:r>
    </w:p>
    <w:p>
      <w:pPr>
        <w:pStyle w:val="ListNumber"/>
        <w:spacing w:line="240" w:lineRule="auto"/>
        <w:ind w:left="720"/>
      </w:pPr>
      <w:r/>
      <w:r>
        <w:t>Davi tinha um parente que trabalhava como conselheiro e escriba na casa real (</w:t>
      </w:r>
      <w:hyperlink r:id="rId391">
        <w:r>
          <w:rPr>
            <w:color w:val="0000EE"/>
            <w:u w:val="single"/>
          </w:rPr>
          <w:t>1Cr 27.32</w:t>
        </w:r>
      </w:hyperlink>
      <w:r>
        <w:t>).</w:t>
      </w:r>
    </w:p>
    <w:p>
      <w:pPr>
        <w:pStyle w:val="ListNumber"/>
        <w:spacing w:line="240" w:lineRule="auto"/>
        <w:ind w:left="720"/>
      </w:pPr>
      <w:r/>
      <w:r>
        <w:t>Um dos levitas designados por Josafá para viajar por Judá, ensinando a lei ao povo como parte de sua reforma religiosa nacional (</w:t>
      </w:r>
      <w:hyperlink r:id="rId1569">
        <w:r>
          <w:rPr>
            <w:color w:val="0000EE"/>
            <w:u w:val="single"/>
          </w:rPr>
          <w:t>2Cr 17.8</w:t>
        </w:r>
      </w:hyperlink>
      <w:r>
        <w:t>).</w:t>
      </w:r>
    </w:p>
    <w:p>
      <w:pPr>
        <w:pStyle w:val="ListNumber"/>
        <w:spacing w:line="240" w:lineRule="auto"/>
        <w:ind w:left="720"/>
      </w:pPr>
      <w:r/>
      <w:r>
        <w:t>Pai de Ebede. Ebede voltou para Judá com Esdras após o cativeiro babilônico (</w:t>
      </w:r>
      <w:hyperlink r:id="rId1570">
        <w:r>
          <w:rPr>
            <w:color w:val="0000EE"/>
            <w:u w:val="single"/>
          </w:rPr>
          <w:t>Ed 8.6</w:t>
        </w:r>
      </w:hyperlink>
      <w:r>
        <w:t>).</w:t>
      </w:r>
    </w:p>
    <w:p>
      <w:pPr>
        <w:pStyle w:val="ListNumber"/>
        <w:spacing w:line="240" w:lineRule="auto"/>
        <w:ind w:left="720"/>
      </w:pPr>
      <w:r/>
      <w:r>
        <w:t>Filho de Asael. Ele e Jazeías se opuseram à ideia de Esdras de que os filhos de Israel se divorciassem das mulheres estrangeiras com quem haviam se casado após retornarem à Palestina do exílio na Babilônia (</w:t>
      </w:r>
      <w:hyperlink r:id="rId284">
        <w:r>
          <w:rPr>
            <w:color w:val="0000EE"/>
            <w:u w:val="single"/>
          </w:rPr>
          <w:t>Ed 10.15</w:t>
        </w:r>
      </w:hyperlink>
      <w:r>
        <w:t>).</w:t>
      </w:r>
    </w:p>
    <w:p>
      <w:pPr>
        <w:pStyle w:val="ListNumber"/>
        <w:spacing w:line="240" w:lineRule="auto"/>
        <w:ind w:left="720"/>
      </w:pPr>
      <w:r/>
      <w:r>
        <w:t>Um levita que era filho de Joiada. Ele foi o pai de Jadua e um descendente de Jesua, o sumo sacerdote (</w:t>
      </w:r>
      <w:hyperlink r:id="rId143">
        <w:r>
          <w:rPr>
            <w:color w:val="0000EE"/>
            <w:u w:val="single"/>
          </w:rPr>
          <w:t>Ne 12.11</w:t>
        </w:r>
      </w:hyperlink>
      <w:r>
        <w:t xml:space="preserve">). Ele pode ser a mesma pessoa que Joanã, neto de Eliasibe, mencionado em </w:t>
      </w:r>
      <w:hyperlink r:id="rId1243">
        <w:r>
          <w:rPr>
            <w:color w:val="0000EE"/>
            <w:u w:val="single"/>
          </w:rPr>
          <w:t>Esdras 10.6</w:t>
        </w:r>
      </w:hyperlink>
      <w:r>
        <w:t xml:space="preserve"> (veja também </w:t>
      </w:r>
      <w:hyperlink r:id="rId1571">
        <w:r>
          <w:rPr>
            <w:color w:val="0000EE"/>
            <w:u w:val="single"/>
          </w:rPr>
          <w:t>Ne 12.23</w:t>
        </w:r>
      </w:hyperlink>
      <w:r>
        <w:t>).</w:t>
      </w:r>
    </w:p>
    <w:p>
      <w:r/>
      <w:r>
        <w:rPr>
          <w:i/>
        </w:rPr>
        <w:t>Veja</w:t>
      </w:r>
      <w:r>
        <w:t xml:space="preserve"> </w:t>
      </w:r>
      <w:r>
        <w:t>Joanã nº 4</w:t>
      </w:r>
      <w:r>
        <w:t>.</w:t>
      </w:r>
    </w:p>
    <w:p>
      <w:pPr>
        <w:pStyle w:val="ListNumber"/>
        <w:spacing w:line="240" w:lineRule="auto"/>
        <w:ind w:left="720"/>
      </w:pPr>
      <w:r/>
      <w:r>
        <w:t>Ele era um sacerdote e o líder da família de Maluque durante o tempo de Joaquim como sumo sacerdote (</w:t>
      </w:r>
      <w:hyperlink r:id="rId1572">
        <w:r>
          <w:rPr>
            <w:color w:val="0000EE"/>
            <w:u w:val="single"/>
          </w:rPr>
          <w:t>Ne 12.14</w:t>
        </w:r>
      </w:hyperlink>
      <w:r>
        <w:t>).</w:t>
      </w:r>
    </w:p>
    <w:p>
      <w:pPr>
        <w:pStyle w:val="ListNumber"/>
        <w:spacing w:line="240" w:lineRule="auto"/>
        <w:ind w:left="720"/>
      </w:pPr>
      <w:r/>
      <w:r>
        <w:t>Chefe da casa sacerdotal de Semaías na Jerusalém pós-exílica durante os dias de Joaquim, o sumo sacerdote (</w:t>
      </w:r>
      <w:hyperlink r:id="rId1573">
        <w:r>
          <w:rPr>
            <w:color w:val="0000EE"/>
            <w:u w:val="single"/>
          </w:rPr>
          <w:t>Ne 12.18</w:t>
        </w:r>
      </w:hyperlink>
      <w:r>
        <w:t>).</w:t>
      </w:r>
    </w:p>
    <w:p>
      <w:pPr>
        <w:pStyle w:val="ListNumber"/>
        <w:spacing w:line="240" w:lineRule="auto"/>
        <w:ind w:left="720"/>
      </w:pPr>
      <w:r/>
      <w:r>
        <w:t>Um sacerdote, pai de Zacarias, e descendente de Asafe (</w:t>
      </w:r>
      <w:hyperlink r:id="rId1574">
        <w:r>
          <w:rPr>
            <w:color w:val="0000EE"/>
            <w:u w:val="single"/>
          </w:rPr>
          <w:t>Ne 12.35</w:t>
        </w:r>
      </w:hyperlink>
      <w:r>
        <w:t>).</w:t>
      </w:r>
    </w:p>
    <w:p>
      <w:pPr>
        <w:pStyle w:val="ListNumber"/>
        <w:spacing w:line="240" w:lineRule="auto"/>
        <w:ind w:left="720"/>
      </w:pPr>
      <w:r/>
      <w:r>
        <w:t>O secretário cuja casa manteve Jeremias como prisioneiro durante o reinado do rei Zedequias em Judá (</w:t>
      </w:r>
      <w:hyperlink r:id="rId1575">
        <w:r>
          <w:rPr>
            <w:color w:val="0000EE"/>
            <w:u w:val="single"/>
          </w:rPr>
          <w:t>Jr 37.15,20</w:t>
        </w:r>
      </w:hyperlink>
      <w:r>
        <w:t xml:space="preserve">; </w:t>
      </w:r>
      <w:hyperlink r:id="rId1576">
        <w:r>
          <w:rPr>
            <w:color w:val="0000EE"/>
            <w:u w:val="single"/>
          </w:rPr>
          <w:t>38.26</w:t>
        </w:r>
      </w:hyperlink>
      <w:r>
        <w:t>).</w:t>
      </w:r>
    </w:p>
    <w:p>
      <w:pPr>
        <w:pStyle w:val="ListNumber"/>
        <w:spacing w:line="240" w:lineRule="auto"/>
        <w:ind w:left="720"/>
      </w:pPr>
      <w:r/>
      <w:r>
        <w:t>O filho de Careá que procurou a proteção de Gedalias (</w:t>
      </w:r>
      <w:hyperlink r:id="rId275">
        <w:r>
          <w:rPr>
            <w:color w:val="0000EE"/>
            <w:u w:val="single"/>
          </w:rPr>
          <w:t>Jr 40.8</w:t>
        </w:r>
      </w:hyperlink>
      <w:r>
        <w:t>).</w:t>
      </w:r>
    </w:p>
    <w:p>
      <w:pPr>
        <w:pStyle w:val="ListNumber"/>
        <w:spacing w:line="240" w:lineRule="auto"/>
        <w:ind w:left="720"/>
      </w:pPr>
      <w:r/>
      <w:r>
        <w:t>Jônatas era o filho mais novo de Matatias e irmão de Judas Macabeu. Após a morte de Judas em batalha contra Báquides (</w:t>
      </w:r>
      <w:hyperlink r:id="rId1577">
        <w:r>
          <w:rPr>
            <w:color w:val="0000EE"/>
            <w:u w:val="single"/>
          </w:rPr>
          <w:t>1Mc 9.18</w:t>
        </w:r>
      </w:hyperlink>
      <w:r>
        <w:t>), Jônatas assumiu seu lugar (</w:t>
      </w:r>
      <w:hyperlink r:id="rId1578">
        <w:r>
          <w:rPr>
            <w:color w:val="0000EE"/>
            <w:u w:val="single"/>
          </w:rPr>
          <w:t>9.28–31</w:t>
        </w:r>
      </w:hyperlink>
      <w:r>
        <w:t>). Por três anos, Jônatas liderou um pequeno grupo de combatentes contra a Síria. Os sírios estavam distraídos por suas próprias lutas políticas, então, em 157 a.C., fizeram paz com ele. Esses problemas políticos na Síria ajudaram Jônatas.</w:t>
      </w:r>
    </w:p>
    <w:p>
      <w:r/>
      <w:r>
        <w:t>Cinco anos depois, ele se tornou o sumo sacerdote em Jerusalém e o administrador da Judeia (</w:t>
      </w:r>
      <w:hyperlink r:id="rId1579">
        <w:r>
          <w:rPr>
            <w:color w:val="0000EE"/>
            <w:u w:val="single"/>
          </w:rPr>
          <w:t>1Mc 10.1–11</w:t>
        </w:r>
      </w:hyperlink>
      <w: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580">
        <w:r>
          <w:rPr>
            <w:color w:val="0000EE"/>
            <w:u w:val="single"/>
          </w:rPr>
          <w:t>1Mc 10.12–13</w:t>
        </w:r>
      </w:hyperlink>
      <w:r>
        <w:t>).</w:t>
      </w:r>
      <w:r/>
      <w:r/>
    </w:p>
    <w:p>
      <w:r/>
    </w:p>
    <w:p>
      <w:pPr>
        <w:pStyle w:val="Heading2"/>
      </w:pPr>
      <w:r>
        <w:t>Jonate-Elém-Recoquim</w:t>
      </w:r>
      <w:r/>
    </w:p>
    <w:p>
      <w:r/>
      <w:r>
        <w:t xml:space="preserve">Frase em hebraico no título do </w:t>
      </w:r>
      <w:hyperlink r:id="rId1581">
        <w:r>
          <w:rPr>
            <w:color w:val="0000EE"/>
            <w:u w:val="single"/>
          </w:rPr>
          <w:t>Salmo 56</w:t>
        </w:r>
      </w:hyperlink>
      <w:r>
        <w:t>, traduzida como “De acordo com a melodia ' Uma Pomba em Carvalhos Distantes'"; possivelmente uma melodia antiga familiar à qual o salmo era executado.</w:t>
      </w:r>
    </w:p>
    <w:p>
      <w:r/>
      <w:r>
        <w:rPr>
          <w:i/>
        </w:rPr>
        <w:t>Consulte também</w:t>
      </w:r>
      <w:r>
        <w:t xml:space="preserve"> </w:t>
      </w:r>
      <w:r>
        <w:t>Música</w:t>
      </w:r>
      <w:r>
        <w:t>.</w:t>
      </w:r>
      <w:r/>
      <w:r/>
    </w:p>
    <w:p>
      <w:r/>
    </w:p>
    <w:p>
      <w:pPr>
        <w:pStyle w:val="Heading2"/>
      </w:pPr>
      <w:r>
        <w:t>Jope</w:t>
      </w:r>
      <w:r/>
    </w:p>
    <w:p>
      <w:r/>
      <w:r>
        <w:t>Jope era uma cidade a cerca de 56 quilômetros a noroeste de Jerusalém. Funcionava como o principal porto marítimo de Jerusalém.</w:t>
      </w:r>
    </w:p>
    <w:p>
      <w:r/>
      <w: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r/>
      <w: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t>História antiga de Jope</w:t>
      </w:r>
    </w:p>
    <w:p>
      <w:r/>
      <w:r>
        <w:t>Jope aparece pela primeira vez em registros antigos do Egito. Tutmés III, que governou de 1490 a 1432 a.C., listou Jope como uma das cidades que ele capturou na Palestina.</w:t>
      </w:r>
    </w:p>
    <w:p>
      <w:r/>
      <w:r>
        <w:t>Durante o período de Amarna (1353–1336 a.C.), um príncipe local aliado a Jerusalém governava Jope. Um registro dessa época descreve os belos jardins de Jope e elogia os trabalhadores habilidosos da cidade em metal, couro e madeira.</w:t>
      </w:r>
    </w:p>
    <w:p>
      <w:pPr>
        <w:pStyle w:val="Heading3"/>
      </w:pPr>
      <w:r>
        <w:t>Jope na Bíblia</w:t>
      </w:r>
    </w:p>
    <w:p>
      <w:r/>
      <w:r>
        <w:t>Quando Josué dividiu a terra de Canaã entre as 12 tribos de Israel, Dã recebeu Jope (</w:t>
      </w:r>
      <w:hyperlink r:id="rId162">
        <w:r>
          <w:rPr>
            <w:color w:val="0000EE"/>
            <w:u w:val="single"/>
          </w:rPr>
          <w:t>Js 19.46</w:t>
        </w:r>
      </w:hyperlink>
      <w: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582">
        <w:r>
          <w:rPr>
            <w:color w:val="0000EE"/>
            <w:u w:val="single"/>
          </w:rPr>
          <w:t>2Cr 2.16</w:t>
        </w:r>
      </w:hyperlink>
      <w:r>
        <w:t>).</w:t>
      </w:r>
    </w:p>
    <w:p>
      <w:r/>
      <w:r>
        <w:t>Jope é o porto marítimo para onde Jonas foi quando tentou fugir de Deus (</w:t>
      </w:r>
      <w:hyperlink r:id="rId1583">
        <w:r>
          <w:rPr>
            <w:color w:val="0000EE"/>
            <w:u w:val="single"/>
          </w:rPr>
          <w:t>Jn 1.3</w:t>
        </w:r>
      </w:hyperlink>
      <w:r>
        <w:t>). Ele planejava navegar para Társis em vez de ir para Nínive, para onde Deus o havia enviado.</w:t>
      </w:r>
    </w:p>
    <w:p>
      <w:r/>
      <w:r>
        <w:t>Em 743 a.C., o rei assírio Tiglate-Pileser III invadiu a terra dos filisteus. Jope foi provavelmente uma das cidades que ele capturou. Em 701 a.C., outro rei assírio, Senaqueribe, também incluiu Jope como uma das cidades que ele tomou.</w:t>
      </w:r>
    </w:p>
    <w:p>
      <w:r/>
      <w:r>
        <w:t>Depois disso, há poucos registros de Jope até a época de Esdras. Então, toras de cedro do Líbano foram novamente flutuadas até Jope e levadas para Jerusalém para reconstruir o templo (</w:t>
      </w:r>
      <w:hyperlink r:id="rId1584">
        <w:r>
          <w:rPr>
            <w:color w:val="0000EE"/>
            <w:u w:val="single"/>
          </w:rPr>
          <w:t>Ed 3.7</w:t>
        </w:r>
      </w:hyperlink>
      <w:r>
        <w:t>).</w:t>
      </w:r>
    </w:p>
    <w:p>
      <w:r/>
      <w:r>
        <w:t>Durante o século IV a.C., Eshmunazar, o rei de Sidom, controlava Jope. Quando Sidom se rebelou contra o Império Persa e foi destruída, Jope tornou-se uma cidade independente.</w:t>
      </w:r>
    </w:p>
    <w:p>
      <w:pPr>
        <w:pStyle w:val="Heading3"/>
      </w:pPr>
      <w:r>
        <w:t>Jope sob o domínio grego, judaico e romano</w:t>
      </w:r>
    </w:p>
    <w:p>
      <w:r/>
      <w: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r/>
      <w:r>
        <w:t>Durante o período dos macabeus, Jope passou por muitas mudanças. Em 168 a.C., Antíoco IV Epifânio trouxe seu exército para Jope enquanto se dirigia a Jerusalém. Ele queria obrigar os judeus a seguir os costumes e a religião gregos.</w:t>
      </w:r>
    </w:p>
    <w:p>
      <w:r/>
      <w: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585">
        <w:r>
          <w:rPr>
            <w:color w:val="0000EE"/>
            <w:u w:val="single"/>
          </w:rPr>
          <w:t>2Mc 12.3–9</w:t>
        </w:r>
      </w:hyperlink>
      <w:r>
        <w:t>).</w:t>
      </w:r>
    </w:p>
    <w:p>
      <w:r/>
      <w:r>
        <w:t>Em 147 a.C., Jônatas e Simão derrotaram um general sírio chamado Apolônio Taos. Eles tomaram o controle de Jope para Alexandre I Epifânio, que estava tentando se tornar rei da Síria (</w:t>
      </w:r>
      <w:hyperlink r:id="rId1586">
        <w:r>
          <w:rPr>
            <w:color w:val="0000EE"/>
            <w:u w:val="single"/>
          </w:rPr>
          <w:t>1Mc 10.74–86</w:t>
        </w:r>
      </w:hyperlink>
      <w:r>
        <w:t>). Mais tarde, Simão usou estratégias políticas para fortalecer o controle judeu da cidade. Ele transformou Jope em uma cidade judaica ao construir fortes defesas e remover os residentes gregos.</w:t>
      </w:r>
    </w:p>
    <w:p>
      <w:r/>
      <w: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r/>
      <w:r>
        <w:t>Na época em que Jesus nasceu, Jope estava sob o controle de Cesareia na província romana da Síria (</w:t>
      </w:r>
      <w:r>
        <w:rPr>
          <w:i/>
        </w:rPr>
        <w:t>Antiguidades</w:t>
      </w:r>
      <w:r>
        <w:t xml:space="preserve"> de Josefo 17.13.2–4).</w:t>
      </w:r>
    </w:p>
    <w:p>
      <w:pPr>
        <w:pStyle w:val="Heading3"/>
      </w:pPr>
      <w:r>
        <w:t>Jope no Novo Testamento e história posterior</w:t>
      </w:r>
    </w:p>
    <w:p>
      <w:r/>
      <w:r>
        <w:t>Uma congregação cristã surgiu bem cedo em Jope. Dois discípulos bem conhecidos viviam lá:</w:t>
      </w:r>
    </w:p>
    <w:p>
      <w:pPr>
        <w:pStyle w:val="ListBullet"/>
        <w:spacing w:line="240" w:lineRule="auto"/>
        <w:ind w:left="720"/>
      </w:pPr>
      <w:r/>
      <w:r>
        <w:t>Dorcas, que Pedro ressuscitou dos mortos (</w:t>
      </w:r>
      <w:hyperlink r:id="rId1587">
        <w:r>
          <w:rPr>
            <w:color w:val="0000EE"/>
            <w:u w:val="single"/>
          </w:rPr>
          <w:t>At 9.36–41</w:t>
        </w:r>
      </w:hyperlink>
      <w:r>
        <w:t>);</w:t>
      </w:r>
    </w:p>
    <w:p>
      <w:pPr>
        <w:pStyle w:val="ListBullet"/>
        <w:spacing w:line="240" w:lineRule="auto"/>
        <w:ind w:left="720"/>
      </w:pPr>
      <w:r/>
      <w:r>
        <w:t xml:space="preserve">Simão, o curtidor (v. </w:t>
      </w:r>
      <w:hyperlink r:id="rId1588">
        <w:r>
          <w:rPr>
            <w:color w:val="0000EE"/>
            <w:u w:val="single"/>
          </w:rPr>
          <w:t>43</w:t>
        </w:r>
      </w:hyperlink>
      <w:r>
        <w:t>).</w:t>
      </w:r>
    </w:p>
    <w:p>
      <w:r/>
      <w:r>
        <w:t>De Jope, Deus chamou Pedro para Cesareia para compartilhar as boas-novas sobre Jesus com o centurião romano Cornélio (</w:t>
      </w:r>
      <w:hyperlink r:id="rId889">
        <w:r>
          <w:rPr>
            <w:color w:val="0000EE"/>
            <w:u w:val="single"/>
          </w:rPr>
          <w:t>10.1–48</w:t>
        </w:r>
      </w:hyperlink>
      <w:r>
        <w:t>).</w:t>
      </w:r>
    </w:p>
    <w:p>
      <w:r/>
      <w: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
    </w:p>
    <w:p>
      <w:r/>
    </w:p>
    <w:p>
      <w:pPr>
        <w:pStyle w:val="Heading2"/>
      </w:pPr>
      <w:r>
        <w:t>Joquebede</w:t>
      </w:r>
      <w:r/>
    </w:p>
    <w:p>
      <w:r/>
      <w:r>
        <w:t>A esposa de Anrão e mãe de Moisés, Arão e Miriã (</w:t>
      </w:r>
      <w:hyperlink r:id="rId1589">
        <w:r>
          <w:rPr>
            <w:color w:val="0000EE"/>
            <w:u w:val="single"/>
          </w:rPr>
          <w:t>Êx 6.20</w:t>
        </w:r>
      </w:hyperlink>
      <w:r>
        <w:t xml:space="preserve">; </w:t>
      </w:r>
      <w:hyperlink r:id="rId1590">
        <w:r>
          <w:rPr>
            <w:color w:val="0000EE"/>
            <w:u w:val="single"/>
          </w:rPr>
          <w:t>Nm 26.59</w:t>
        </w:r>
      </w:hyperlink>
      <w:r>
        <w:t>).</w:t>
      </w:r>
      <w:r/>
      <w:r/>
    </w:p>
    <w:p>
      <w:r/>
    </w:p>
    <w:p>
      <w:pPr>
        <w:pStyle w:val="Heading2"/>
      </w:pPr>
      <w:r>
        <w:t>Joquim</w:t>
      </w:r>
      <w:r/>
    </w:p>
    <w:p>
      <w:r/>
      <w:r>
        <w:t>Descendente de Judá pela linhagem de Selá (</w:t>
      </w:r>
      <w:hyperlink r:id="rId246">
        <w:r>
          <w:rPr>
            <w:color w:val="0000EE"/>
            <w:u w:val="single"/>
          </w:rPr>
          <w:t>1Cr 4.22</w:t>
        </w:r>
      </w:hyperlink>
      <w:r>
        <w:t>).</w:t>
      </w:r>
      <w:r/>
      <w:r/>
    </w:p>
    <w:p>
      <w:r/>
    </w:p>
    <w:p>
      <w:pPr>
        <w:pStyle w:val="Heading2"/>
      </w:pPr>
      <w:r>
        <w:t>Jora</w:t>
      </w:r>
      <w:r/>
    </w:p>
    <w:p>
      <w:r/>
      <w:r>
        <w:t xml:space="preserve">Nome alternativo para Harife em </w:t>
      </w:r>
      <w:hyperlink r:id="rId1591">
        <w:r>
          <w:rPr>
            <w:color w:val="0000EE"/>
            <w:u w:val="single"/>
          </w:rPr>
          <w:t>Neemias 7.24</w:t>
        </w:r>
      </w:hyperlink>
      <w:r>
        <w:t xml:space="preserve">. </w:t>
      </w:r>
      <w:r>
        <w:rPr>
          <w:i/>
        </w:rPr>
        <w:t>Veja</w:t>
      </w:r>
      <w:r>
        <w:t xml:space="preserve"> </w:t>
      </w:r>
      <w:r>
        <w:t>Harife</w:t>
      </w:r>
      <w:r>
        <w:t>.</w:t>
      </w:r>
      <w:r/>
      <w:r/>
    </w:p>
    <w:p>
      <w:r/>
    </w:p>
    <w:p>
      <w:pPr>
        <w:pStyle w:val="Heading2"/>
      </w:pPr>
      <w:r>
        <w:t>Jorai</w:t>
      </w:r>
      <w:r/>
    </w:p>
    <w:p>
      <w:r/>
      <w:r>
        <w:t>Membro da tribo de Gade (</w:t>
      </w:r>
      <w:hyperlink r:id="rId68">
        <w:r>
          <w:rPr>
            <w:color w:val="0000EE"/>
            <w:u w:val="single"/>
          </w:rPr>
          <w:t>1Cr 5.13</w:t>
        </w:r>
      </w:hyperlink>
      <w:r>
        <w:t>).</w:t>
      </w:r>
      <w:r/>
      <w:r/>
    </w:p>
    <w:p>
      <w:r/>
    </w:p>
    <w:p>
      <w:pPr>
        <w:pStyle w:val="Heading2"/>
      </w:pPr>
      <w:r>
        <w:t>Jorão</w:t>
      </w:r>
      <w:r/>
    </w:p>
    <w:p>
      <w:pPr>
        <w:pStyle w:val="ListNumber"/>
        <w:spacing w:line="240" w:lineRule="auto"/>
        <w:ind w:left="720"/>
      </w:pPr>
      <w:r/>
      <w:r>
        <w:t>O filho de Toí e rei de Hamate. Seu pai o enviou para parabenizar Davi quando Davi derrotou Hadadezer de Zobá (</w:t>
      </w:r>
      <w:hyperlink r:id="rId1592">
        <w:r>
          <w:rPr>
            <w:color w:val="0000EE"/>
            <w:u w:val="single"/>
          </w:rPr>
          <w:t>2Sm 8.9–12</w:t>
        </w:r>
      </w:hyperlink>
      <w:r>
        <w:t xml:space="preserve">). Ele também é chamado de Hadorão em </w:t>
      </w:r>
      <w:hyperlink r:id="rId1593">
        <w:r>
          <w:rPr>
            <w:color w:val="0000EE"/>
            <w:u w:val="single"/>
          </w:rPr>
          <w:t>1 Crônicas 18.10</w:t>
        </w:r>
      </w:hyperlink>
      <w:r>
        <w:t>.</w:t>
      </w:r>
    </w:p>
    <w:p>
      <w:pPr>
        <w:pStyle w:val="ListNumber"/>
        <w:spacing w:line="240" w:lineRule="auto"/>
        <w:ind w:left="720"/>
      </w:pPr>
      <w:r/>
      <w:r>
        <w:t>Outro nome para Jeorão, que foi rei de Judá de 853 a 841 a.C.</w:t>
      </w:r>
    </w:p>
    <w:p>
      <w:r/>
      <w:r>
        <w:rPr>
          <w:i/>
        </w:rPr>
        <w:t>Veja</w:t>
      </w:r>
      <w:r>
        <w:t xml:space="preserve"> </w:t>
      </w:r>
      <w:r>
        <w:t>Jeorão #1</w:t>
      </w:r>
      <w:r>
        <w:t>.</w:t>
      </w:r>
    </w:p>
    <w:p>
      <w:pPr>
        <w:pStyle w:val="ListNumber"/>
        <w:spacing w:line="240" w:lineRule="auto"/>
        <w:ind w:left="720"/>
      </w:pPr>
      <w:r/>
      <w:r>
        <w:t>Outro nome para Jeorão, que foi rei de Israel de 852 a 841 a.C.</w:t>
      </w:r>
    </w:p>
    <w:p>
      <w:r/>
      <w:r>
        <w:rPr>
          <w:i/>
        </w:rPr>
        <w:t>Veja</w:t>
      </w:r>
      <w:r>
        <w:t xml:space="preserve"> </w:t>
      </w:r>
      <w:r>
        <w:t>Jeorão #2</w:t>
      </w:r>
      <w:r>
        <w:t>.</w:t>
      </w:r>
    </w:p>
    <w:p>
      <w:pPr>
        <w:pStyle w:val="ListNumber"/>
        <w:spacing w:line="240" w:lineRule="auto"/>
        <w:ind w:left="720"/>
      </w:pPr>
      <w:r/>
      <w:r>
        <w:t>O filho de Jesaías da tribo de Levi (</w:t>
      </w:r>
      <w:hyperlink r:id="rId707">
        <w:r>
          <w:rPr>
            <w:color w:val="0000EE"/>
            <w:u w:val="single"/>
          </w:rPr>
          <w:t>1Cr 26.25</w:t>
        </w:r>
      </w:hyperlink>
      <w:r>
        <w:t>).</w:t>
      </w:r>
      <w:r/>
      <w:r/>
    </w:p>
    <w:p>
      <w:r/>
    </w:p>
    <w:p>
      <w:pPr>
        <w:pStyle w:val="Heading2"/>
      </w:pPr>
      <w:r>
        <w:t>Jorim</w:t>
      </w:r>
      <w:r/>
    </w:p>
    <w:p>
      <w:r/>
      <w:r>
        <w:t xml:space="preserve">Um ancestral de Jesus listado em </w:t>
      </w:r>
      <w:hyperlink r:id="rId1594">
        <w:r>
          <w:rPr>
            <w:color w:val="0000EE"/>
            <w:u w:val="single"/>
          </w:rPr>
          <w:t>Lucas 3.29</w:t>
        </w:r>
      </w:hyperlink>
      <w:r>
        <w:t>.</w:t>
      </w:r>
    </w:p>
    <w:p>
      <w:r/>
      <w:r>
        <w:rPr>
          <w:i/>
        </w:rPr>
        <w:t>Veja</w:t>
      </w:r>
      <w:r>
        <w:t xml:space="preserve"> </w:t>
      </w:r>
      <w:r>
        <w:t>Ancestralidade de Jesus Cristo</w:t>
      </w:r>
      <w:r>
        <w:t>.</w:t>
      </w:r>
      <w:r/>
      <w:r/>
    </w:p>
    <w:p>
      <w:r/>
    </w:p>
    <w:p>
      <w:pPr>
        <w:pStyle w:val="Heading2"/>
      </w:pPr>
      <w:r>
        <w:t>Jornada do dia</w:t>
      </w:r>
      <w:r/>
    </w:p>
    <w:p>
      <w:r/>
      <w:r>
        <w:t xml:space="preserve">Uma maneira de estimar distâncias nos tempos bíblicos é considerar que uma jornada de um dia era de cerca de 32,2 quilômetros (20 milhas), embora isso dependesse de fatores como o modo de viagem, o terreno e o clima. </w:t>
      </w:r>
      <w:hyperlink r:id="rId1595">
        <w:r>
          <w:rPr>
            <w:color w:val="0000EE"/>
            <w:u w:val="single"/>
          </w:rPr>
          <w:t>Êxodo 3.18</w:t>
        </w:r>
      </w:hyperlink>
      <w:r>
        <w:t xml:space="preserve">, </w:t>
      </w:r>
      <w:hyperlink r:id="rId1596">
        <w:r>
          <w:rPr>
            <w:color w:val="0000EE"/>
            <w:u w:val="single"/>
          </w:rPr>
          <w:t>Números 11.31</w:t>
        </w:r>
      </w:hyperlink>
      <w:r>
        <w:t xml:space="preserve">, </w:t>
      </w:r>
      <w:hyperlink r:id="rId1597">
        <w:r>
          <w:rPr>
            <w:color w:val="0000EE"/>
            <w:u w:val="single"/>
          </w:rPr>
          <w:t>1Rs 19.4</w:t>
        </w:r>
      </w:hyperlink>
      <w:r>
        <w:t xml:space="preserve"> e </w:t>
      </w:r>
      <w:hyperlink r:id="rId1598">
        <w:r>
          <w:rPr>
            <w:color w:val="0000EE"/>
            <w:u w:val="single"/>
          </w:rPr>
          <w:t>Lucas 2.44</w:t>
        </w:r>
      </w:hyperlink>
      <w:r>
        <w:t xml:space="preserve"> todos mencionam uma jornada de um dia.</w:t>
      </w:r>
    </w:p>
    <w:p>
      <w:r/>
      <w:r>
        <w:t>As escrituras também se referem a uma jornada de um dia de sábado (</w:t>
      </w:r>
      <w:hyperlink r:id="rId1599">
        <w:r>
          <w:rPr>
            <w:color w:val="0000EE"/>
            <w:u w:val="single"/>
          </w:rPr>
          <w:t>At 1.12</w:t>
        </w:r>
      </w:hyperlink>
      <w:r>
        <w:t>). Uma jornada de um dia de sábado era provavelmente cerca de um quilômetro (3500 pés).</w:t>
      </w:r>
    </w:p>
    <w:p>
      <w:r/>
      <w:r>
        <w:rPr>
          <w:i/>
        </w:rPr>
        <w:t xml:space="preserve">Veja também </w:t>
      </w:r>
      <w:r>
        <w:t>Jornada do dia de sábado</w:t>
      </w:r>
      <w:r>
        <w:t>.</w:t>
      </w:r>
      <w:r/>
      <w:r/>
    </w:p>
    <w:p>
      <w:r/>
    </w:p>
    <w:p>
      <w:pPr>
        <w:pStyle w:val="Heading2"/>
      </w:pPr>
      <w:r>
        <w:t>Jornada Sabática</w:t>
      </w:r>
      <w:r/>
    </w:p>
    <w:p>
      <w:r/>
      <w:r>
        <w:t>Uma regra da tradição judaica limitava a distância que as pessoas podiam viajar no sábado. O mandamento contra o trabalho no sábado era entendido como incluindo a proibição de viajar longas distâncias (</w:t>
      </w:r>
      <w:hyperlink r:id="rId1600">
        <w:r>
          <w:rPr>
            <w:color w:val="0000EE"/>
            <w:u w:val="single"/>
          </w:rPr>
          <w:t>Êx 16.27–30</w:t>
        </w:r>
      </w:hyperlink>
      <w:r>
        <w:t xml:space="preserve">). Uma pessoa podia viajar 2.000 côvados, o que equivale a cerca de meia milha ou 900 metros, mas não mais do que isso (veja </w:t>
      </w:r>
      <w:hyperlink r:id="rId1601">
        <w:r>
          <w:rPr>
            <w:color w:val="0000EE"/>
            <w:u w:val="single"/>
          </w:rPr>
          <w:t>Js 3.4</w:t>
        </w:r>
      </w:hyperlink>
      <w:r>
        <w:t>).</w:t>
      </w:r>
    </w:p>
    <w:p>
      <w:r/>
      <w:r>
        <w:t>Essa distância foi decidida com base em duas referências bíblicas:</w:t>
      </w:r>
    </w:p>
    <w:p>
      <w:pPr>
        <w:pStyle w:val="ListBullet"/>
        <w:spacing w:line="240" w:lineRule="auto"/>
        <w:ind w:left="720"/>
      </w:pPr>
      <w:r/>
      <w:r>
        <w:t>o espaço entre a arca e as pessoas que a seguiam (</w:t>
      </w:r>
      <w:hyperlink r:id="rId1601">
        <w:r>
          <w:rPr>
            <w:color w:val="0000EE"/>
            <w:u w:val="single"/>
          </w:rPr>
          <w:t>Js 3.4</w:t>
        </w:r>
      </w:hyperlink>
      <w:r>
        <w:t>), ou;</w:t>
      </w:r>
    </w:p>
    <w:p>
      <w:pPr>
        <w:pStyle w:val="ListBullet"/>
        <w:spacing w:line="240" w:lineRule="auto"/>
        <w:ind w:left="720"/>
      </w:pPr>
      <w:r/>
      <w:r>
        <w:t>das pastagens para as cidades levíticas (</w:t>
      </w:r>
      <w:hyperlink r:id="rId1602">
        <w:r>
          <w:rPr>
            <w:color w:val="0000EE"/>
            <w:u w:val="single"/>
          </w:rPr>
          <w:t>Nm 35.4–5</w:t>
        </w:r>
      </w:hyperlink>
      <w:r>
        <w:t>).</w:t>
      </w:r>
    </w:p>
    <w:p>
      <w:r/>
      <w:r>
        <w:t>A ideia era que uma pessoa não deveria ir além do necessário para adorar ou cuidar dos animais.</w:t>
      </w:r>
    </w:p>
    <w:p>
      <w:r/>
      <w:r>
        <w:t xml:space="preserve">O único lugar onde a Bíblia menciona diretamente essa prática é em </w:t>
      </w:r>
      <w:hyperlink r:id="rId1599">
        <w:r>
          <w:rPr>
            <w:color w:val="0000EE"/>
            <w:u w:val="single"/>
          </w:rPr>
          <w:t>At 1.12</w:t>
        </w:r>
      </w:hyperlink>
      <w:r>
        <w:t>, que descreve a distância do Monte das Oliveiras a Jerusalém como "uma jornada de sábado". Segundo Josefo (um historiador judeu), essa distância era entre 914 e 1.097 metros.</w:t>
      </w:r>
    </w:p>
    <w:p>
      <w:r/>
      <w: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r/>
      <w:r>
        <w:rPr>
          <w:i/>
        </w:rPr>
        <w:t>Veja também</w:t>
      </w:r>
      <w:r>
        <w:t xml:space="preserve"> </w:t>
      </w:r>
      <w:r>
        <w:t>Sábado</w:t>
      </w:r>
      <w:r>
        <w:t>.</w:t>
      </w:r>
      <w:r/>
      <w:r/>
    </w:p>
    <w:p>
      <w:r/>
    </w:p>
    <w:p>
      <w:pPr>
        <w:pStyle w:val="Heading2"/>
      </w:pPr>
      <w:r>
        <w:t>Jorqueão</w:t>
      </w:r>
      <w:r/>
    </w:p>
    <w:p>
      <w:r/>
      <w:r>
        <w:t>Identificado com Raão, um descendente de Judá através da linhagem de Calebe (</w:t>
      </w:r>
      <w:hyperlink r:id="rId1603">
        <w:r>
          <w:rPr>
            <w:color w:val="0000EE"/>
            <w:u w:val="single"/>
          </w:rPr>
          <w:t>1Cr 2.44</w:t>
        </w:r>
      </w:hyperlink>
      <w:r>
        <w:t>), o nome talvez deva ser entendido como um nome de lugar e ser identificado com Jocdeão (</w:t>
      </w:r>
      <w:hyperlink r:id="rId1191">
        <w:r>
          <w:rPr>
            <w:color w:val="0000EE"/>
            <w:u w:val="single"/>
          </w:rPr>
          <w:t>Js 15.56</w:t>
        </w:r>
      </w:hyperlink>
      <w:r>
        <w:t>).</w:t>
      </w:r>
      <w:r/>
      <w:r/>
    </w:p>
    <w:p>
      <w:r/>
    </w:p>
    <w:p>
      <w:pPr>
        <w:pStyle w:val="Heading2"/>
      </w:pPr>
      <w:r>
        <w:t>Josa</w:t>
      </w:r>
      <w:r/>
    </w:p>
    <w:p>
      <w:r/>
      <w:r>
        <w:t>Príncipe na tribo de Simeão (</w:t>
      </w:r>
      <w:hyperlink r:id="rId195">
        <w:r>
          <w:rPr>
            <w:color w:val="0000EE"/>
            <w:u w:val="single"/>
          </w:rPr>
          <w:t>1Cr 4.34</w:t>
        </w:r>
      </w:hyperlink>
      <w:r>
        <w:t>).</w:t>
      </w:r>
      <w:r/>
      <w:r/>
    </w:p>
    <w:p>
      <w:r/>
    </w:p>
    <w:p>
      <w:pPr>
        <w:pStyle w:val="Heading2"/>
      </w:pPr>
      <w:r>
        <w:t>Josafá</w:t>
      </w:r>
      <w:r/>
    </w:p>
    <w:p>
      <w:r/>
      <w:r>
        <w:t>1. Da cidade de Mitã e um dos homens valentes de Davi (</w:t>
      </w:r>
      <w:hyperlink r:id="rId1604">
        <w:r>
          <w:rPr>
            <w:color w:val="0000EE"/>
            <w:u w:val="single"/>
          </w:rPr>
          <w:t>1Cr 11.43</w:t>
        </w:r>
      </w:hyperlink>
      <w:r>
        <w:t>).</w:t>
      </w:r>
    </w:p>
    <w:p>
      <w:r/>
      <w:r>
        <w:t>2. Um dos sete sacerdotes designados para tocar trombeta diante da arca de Deus na procissão liderada por Davi quando a arca foi levada para Jerusalém (</w:t>
      </w:r>
      <w:hyperlink r:id="rId382">
        <w:r>
          <w:rPr>
            <w:color w:val="0000EE"/>
            <w:u w:val="single"/>
          </w:rPr>
          <w:t>1Cr 15.24</w:t>
        </w:r>
      </w:hyperlink>
      <w:r>
        <w:t>).</w:t>
      </w:r>
      <w:r/>
      <w:r/>
    </w:p>
    <w:p>
      <w:r/>
    </w:p>
    <w:p>
      <w:pPr>
        <w:pStyle w:val="Heading2"/>
      </w:pPr>
      <w:r>
        <w:t>Josafá (Pessoa)</w:t>
      </w:r>
      <w:r/>
    </w:p>
    <w:p>
      <w:pPr>
        <w:pStyle w:val="ListNumber"/>
        <w:spacing w:line="240" w:lineRule="auto"/>
        <w:ind w:left="720"/>
      </w:pPr>
      <w:r/>
      <w:r>
        <w:t>O quarto rei de Judá reinou de 872 a 848 a.C. Ele foi filho e sucessor do Rei Asa, que governou de 910 a 869 a.C.</w:t>
      </w:r>
    </w:p>
    <w:p>
      <w:r/>
      <w:r>
        <w:t>Josafá tornou-se rei aos 35 anos e governou por 25 anos. Durante seu reinado, ele trabalhou para manter a estabilidade da dinastia davídica, a linha da família real do Rei Davi (</w:t>
      </w:r>
      <w:hyperlink r:id="rId1605">
        <w:r>
          <w:rPr>
            <w:color w:val="0000EE"/>
            <w:u w:val="single"/>
          </w:rPr>
          <w:t>1Rs 22.41–42</w:t>
        </w:r>
      </w:hyperlink>
      <w: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606">
        <w:r>
          <w:rPr>
            <w:color w:val="0000EE"/>
            <w:u w:val="single"/>
          </w:rPr>
          <w:t>2Rs 1.17</w:t>
        </w:r>
      </w:hyperlink>
      <w:r>
        <w:t>).</w:t>
      </w:r>
    </w:p>
    <w:p>
      <w:r/>
      <w: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607">
        <w:r>
          <w:rPr>
            <w:color w:val="0000EE"/>
            <w:u w:val="single"/>
          </w:rPr>
          <w:t>2Cr 17.1–5</w:t>
        </w:r>
      </w:hyperlink>
      <w:r>
        <w:t>). O Cronista também elogiou a coragem de Josafá por remover os altos (locais de adoração pagã) e os Asherim (símbolos de madeira da deusa cananeia Aserá) de Judá (</w:t>
      </w:r>
      <w:hyperlink r:id="rId1608">
        <w:r>
          <w:rPr>
            <w:color w:val="0000EE"/>
            <w:u w:val="single"/>
          </w:rPr>
          <w:t>2Cr 17.6</w:t>
        </w:r>
      </w:hyperlink>
      <w:r>
        <w:t>). Além disso, Josafá fechou todos os templos usados para prostituição (</w:t>
      </w:r>
      <w:hyperlink r:id="rId1609">
        <w:r>
          <w:rPr>
            <w:color w:val="0000EE"/>
            <w:u w:val="single"/>
          </w:rPr>
          <w:t>1Rs 22.46</w:t>
        </w:r>
      </w:hyperlink>
      <w:r>
        <w:t>).</w:t>
      </w:r>
    </w:p>
    <w:p>
      <w:r/>
      <w: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610">
        <w:r>
          <w:rPr>
            <w:color w:val="0000EE"/>
            <w:u w:val="single"/>
          </w:rPr>
          <w:t>1Rs 22.2</w:t>
        </w:r>
      </w:hyperlink>
      <w:r>
        <w:t>). Para assegurar essa paz, ele se aliou a Acabe, o rei de Israel, arranjando o casamento de seu filho, Jeorão, com a filha de Acabe, Atalia (</w:t>
      </w:r>
      <w:hyperlink r:id="rId446">
        <w:r>
          <w:rPr>
            <w:color w:val="0000EE"/>
            <w:u w:val="single"/>
          </w:rPr>
          <w:t>2Rs 8.18</w:t>
        </w:r>
      </w:hyperlink>
      <w:r>
        <w:t xml:space="preserve">; </w:t>
      </w:r>
      <w:hyperlink r:id="rId1611">
        <w:r>
          <w:rPr>
            <w:color w:val="0000EE"/>
            <w:u w:val="single"/>
          </w:rPr>
          <w:t>2Cr 18.1–2</w:t>
        </w:r>
      </w:hyperlink>
      <w:r>
        <w:t>). Devido a essa aliança, Josafá se juntou a Acabe na batalha contra Aram em Ramote-Gileade (</w:t>
      </w:r>
      <w:hyperlink r:id="rId438">
        <w:r>
          <w:rPr>
            <w:color w:val="0000EE"/>
            <w:u w:val="single"/>
          </w:rPr>
          <w:t>1Rs 22</w:t>
        </w:r>
      </w:hyperlink>
      <w:r>
        <w:t xml:space="preserve">; </w:t>
      </w:r>
      <w:hyperlink r:id="rId1612">
        <w:r>
          <w:rPr>
            <w:color w:val="0000EE"/>
            <w:u w:val="single"/>
          </w:rPr>
          <w:t>2Cr 18</w:t>
        </w:r>
      </w:hyperlink>
      <w:r>
        <w:t>). Ele também se aliou ao filho mais novo de Acabe, Jeorão, em uma campanha contra Messa, o rei de Moabe (</w:t>
      </w:r>
      <w:hyperlink r:id="rId453">
        <w:r>
          <w:rPr>
            <w:color w:val="0000EE"/>
            <w:u w:val="single"/>
          </w:rPr>
          <w:t>2Rs 3.4–27</w:t>
        </w:r>
      </w:hyperlink>
      <w:r>
        <w:t>).</w:t>
      </w:r>
    </w:p>
    <w:p>
      <w:r/>
      <w:r>
        <w:t>Josafá também realizou reformas internas. Ele enviou oficiais — Ben-Hail, Obadias, Zacarias, Natanael e Micaías — para ensinar a lei nas cidades de Judá (</w:t>
      </w:r>
      <w:hyperlink r:id="rId458">
        <w:r>
          <w:rPr>
            <w:color w:val="0000EE"/>
            <w:u w:val="single"/>
          </w:rPr>
          <w:t>2Cr 17.7–9</w:t>
        </w:r>
      </w:hyperlink>
      <w: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613">
        <w:r>
          <w:rPr>
            <w:color w:val="0000EE"/>
            <w:u w:val="single"/>
          </w:rPr>
          <w:t>2Cr 17.10–13</w:t>
        </w:r>
      </w:hyperlink>
      <w:r>
        <w:t>). Josafá também reorganizou o exército e fez planos para defender o reino. Ele mantinha um exército permanente na capital e colocou soldados nas cidades fortificadas. Sua organização focava nas tribos de Judá e Benjamim (</w:t>
      </w:r>
      <w:hyperlink r:id="rId1614">
        <w:r>
          <w:rPr>
            <w:color w:val="0000EE"/>
            <w:u w:val="single"/>
          </w:rPr>
          <w:t>2Cr 17.14–19</w:t>
        </w:r>
      </w:hyperlink>
      <w:r>
        <w:t>).</w:t>
      </w:r>
    </w:p>
    <w:p>
      <w:r/>
      <w:r>
        <w:t>Um profeta chamado Jeú criticou Josafá por fazer alianças com Acabe (</w:t>
      </w:r>
      <w:hyperlink r:id="rId1615">
        <w:r>
          <w:rPr>
            <w:color w:val="0000EE"/>
            <w:u w:val="single"/>
          </w:rPr>
          <w:t>2Cr 19.1–3</w:t>
        </w:r>
      </w:hyperlink>
      <w: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616">
        <w:r>
          <w:rPr>
            <w:color w:val="0000EE"/>
            <w:u w:val="single"/>
          </w:rPr>
          <w:t>2Cr 19.4–11</w:t>
        </w:r>
      </w:hyperlink>
      <w:r>
        <w:t>).</w:t>
      </w:r>
    </w:p>
    <w:p>
      <w:r/>
      <w:r>
        <w:t>Josafá posicionou forças militares nas cidades de Efraim que seu pai Asa havia capturado (</w:t>
      </w:r>
      <w:hyperlink r:id="rId1617">
        <w:r>
          <w:rPr>
            <w:color w:val="0000EE"/>
            <w:u w:val="single"/>
          </w:rPr>
          <w:t>2Cr 17.1–2</w:t>
        </w:r>
      </w:hyperlink>
      <w:r>
        <w:t>). Os profetas não aprovaram suas alianças com Fenícia e Israel, e elas foram, em última análise, perigosas. No entanto, trouxeram um período de paz e prosperidade para seu reino. Josafá era respeitado pelos vizinhos filisteus e árabes (</w:t>
      </w:r>
      <w:hyperlink r:id="rId1613">
        <w:r>
          <w:rPr>
            <w:color w:val="0000EE"/>
            <w:u w:val="single"/>
          </w:rPr>
          <w:t>2Cr 17.10–13</w:t>
        </w:r>
      </w:hyperlink>
      <w:r>
        <w:t>), e a nação de Edom também se submeteu a ele. Ele obteve uma vitória significativa sobre os moabitas, amonitas e meunitas em En-Gedi (</w:t>
      </w:r>
      <w:hyperlink r:id="rId1618">
        <w:r>
          <w:rPr>
            <w:color w:val="0000EE"/>
            <w:u w:val="single"/>
          </w:rPr>
          <w:t>2Cr 20.1–30</w:t>
        </w:r>
      </w:hyperlink>
      <w:r>
        <w:t>). Em uma tentativa de ser como Salomão, Josafá construiu navios em Eziom-Geber para comerciar com Társis, mas essa empreitada não foi bem-sucedida (</w:t>
      </w:r>
      <w:hyperlink r:id="rId1619">
        <w:r>
          <w:rPr>
            <w:color w:val="0000EE"/>
            <w:u w:val="single"/>
          </w:rPr>
          <w:t>2Cr 20.35–37</w:t>
        </w:r>
      </w:hyperlink>
      <w:r>
        <w:t>).</w:t>
      </w:r>
    </w:p>
    <w:p>
      <w:r/>
      <w:r>
        <w:t>Josafá morreu com cerca de 60 anos e foi sepultado com seus antepassados na cidade de Davi. Seu filho Jeorão tornou-se rei após ele (</w:t>
      </w:r>
      <w:hyperlink r:id="rId1620">
        <w:r>
          <w:rPr>
            <w:color w:val="0000EE"/>
            <w:u w:val="single"/>
          </w:rPr>
          <w:t>2Cr 21.1</w:t>
        </w:r>
      </w:hyperlink>
      <w:r>
        <w:t>). O nome de Josafá está listado na genealogia de Jesus Cristo no Evangelho de Mateus (</w:t>
      </w:r>
      <w:hyperlink r:id="rId1621">
        <w:r>
          <w:rPr>
            <w:color w:val="0000EE"/>
            <w:u w:val="single"/>
          </w:rPr>
          <w:t>Mt 1.8</w:t>
        </w:r>
      </w:hyperlink>
      <w:r>
        <w:t>).</w:t>
      </w:r>
    </w:p>
    <w:p>
      <w:r/>
      <w:r>
        <w:rPr>
          <w:i/>
        </w:rPr>
        <w:t>Veja também</w:t>
      </w:r>
      <w:r>
        <w:t xml:space="preserve"> </w:t>
      </w:r>
      <w:r>
        <w:t>Israel, História de</w:t>
      </w:r>
      <w:r>
        <w:t>.</w:t>
      </w:r>
    </w:p>
    <w:p>
      <w:pPr>
        <w:pStyle w:val="ListNumber"/>
        <w:spacing w:line="240" w:lineRule="auto"/>
        <w:ind w:left="720"/>
      </w:pPr>
      <w:r/>
      <w:r>
        <w:t>O filho de Ailude era o "cronista" de Davi e Salomão (um termo que pode significar um historiador oficial ou um porta-voz do rei) (</w:t>
      </w:r>
      <w:hyperlink r:id="rId1215">
        <w:r>
          <w:rPr>
            <w:color w:val="0000EE"/>
            <w:u w:val="single"/>
          </w:rPr>
          <w:t>2Sm 8.16</w:t>
        </w:r>
      </w:hyperlink>
      <w:r>
        <w:t xml:space="preserve">; </w:t>
      </w:r>
      <w:hyperlink r:id="rId1622">
        <w:r>
          <w:rPr>
            <w:color w:val="0000EE"/>
            <w:u w:val="single"/>
          </w:rPr>
          <w:t>20.24</w:t>
        </w:r>
      </w:hyperlink>
      <w:r>
        <w:t xml:space="preserve">; </w:t>
      </w:r>
      <w:hyperlink r:id="rId1623">
        <w:r>
          <w:rPr>
            <w:color w:val="0000EE"/>
            <w:u w:val="single"/>
          </w:rPr>
          <w:t>1Rs 4.3</w:t>
        </w:r>
      </w:hyperlink>
      <w:r>
        <w:t xml:space="preserve">; </w:t>
      </w:r>
      <w:hyperlink r:id="rId1218">
        <w:r>
          <w:rPr>
            <w:color w:val="0000EE"/>
            <w:u w:val="single"/>
          </w:rPr>
          <w:t>1Cr 18.15</w:t>
        </w:r>
      </w:hyperlink>
      <w:r>
        <w:t>).</w:t>
      </w:r>
    </w:p>
    <w:p>
      <w:pPr>
        <w:pStyle w:val="ListNumber"/>
        <w:spacing w:line="240" w:lineRule="auto"/>
        <w:ind w:left="720"/>
      </w:pPr>
      <w:r/>
      <w:r>
        <w:t>O filho de Parua é um dos 12 oficiais de Salomão que coletavam alimentos do povo para a casa do rei. Cada um deles coletava alimentos suficientes para um mês do ano. Josafá era o oficial sobre a tribo de Issacar (</w:t>
      </w:r>
      <w:hyperlink r:id="rId1624">
        <w:r>
          <w:rPr>
            <w:color w:val="0000EE"/>
            <w:u w:val="single"/>
          </w:rPr>
          <w:t>1Rs 4.7,17</w:t>
        </w:r>
      </w:hyperlink>
      <w:r>
        <w:t>).</w:t>
      </w:r>
    </w:p>
    <w:p>
      <w:pPr>
        <w:pStyle w:val="ListNumber"/>
        <w:spacing w:line="240" w:lineRule="auto"/>
        <w:ind w:left="720"/>
      </w:pPr>
      <w:r/>
      <w:r>
        <w:t>O filho de Ninsi e o pai de Jeú, que destruiu a dinastia de Onri e se tornou rei de Samaria de 842 a 815 a.C. (</w:t>
      </w:r>
      <w:hyperlink r:id="rId1625">
        <w:r>
          <w:rPr>
            <w:color w:val="0000EE"/>
            <w:u w:val="single"/>
          </w:rPr>
          <w:t>2Rs 9.2,14</w:t>
        </w:r>
      </w:hyperlink>
      <w:r>
        <w:t>).</w:t>
      </w:r>
      <w:r/>
      <w:r/>
    </w:p>
    <w:p>
      <w:r/>
    </w:p>
    <w:p>
      <w:pPr>
        <w:pStyle w:val="Heading2"/>
      </w:pPr>
      <w:r>
        <w:t>Josafá, Vale de</w:t>
      </w:r>
      <w:r/>
    </w:p>
    <w:p>
      <w:r/>
      <w:r>
        <w:t>Um vale mencionado na profecia como o local do julgamento futuro (</w:t>
      </w:r>
      <w:hyperlink r:id="rId1626">
        <w:r>
          <w:rPr>
            <w:color w:val="0000EE"/>
            <w:u w:val="single"/>
          </w:rPr>
          <w:t>Jl 3.2,12</w:t>
        </w:r>
      </w:hyperlink>
      <w:r>
        <w:t>). Às vezes, é chamado de vale da decisão (</w:t>
      </w:r>
      <w:hyperlink r:id="rId1627">
        <w:r>
          <w:rPr>
            <w:color w:val="0000EE"/>
            <w:u w:val="single"/>
          </w:rPr>
          <w:t>Jl 3.14</w:t>
        </w:r>
      </w:hyperlink>
      <w: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
    </w:p>
    <w:p>
      <w:r/>
    </w:p>
    <w:p>
      <w:pPr>
        <w:pStyle w:val="Heading2"/>
      </w:pPr>
      <w:r>
        <w:t>Josavias</w:t>
      </w:r>
      <w:r/>
    </w:p>
    <w:p>
      <w:r/>
      <w:r>
        <w:t>Filho de Elnaão, irmão de Jeribai e um dos 30 valentes guerreiros de Davi (</w:t>
      </w:r>
      <w:hyperlink r:id="rId543">
        <w:r>
          <w:rPr>
            <w:color w:val="0000EE"/>
            <w:u w:val="single"/>
          </w:rPr>
          <w:t>1Cr 11.46</w:t>
        </w:r>
      </w:hyperlink>
      <w:r>
        <w:t>).</w:t>
      </w:r>
      <w:r/>
      <w:r/>
    </w:p>
    <w:p>
      <w:r/>
    </w:p>
    <w:p>
      <w:pPr>
        <w:pStyle w:val="Heading2"/>
      </w:pPr>
      <w:r>
        <w:t>Josbecasa</w:t>
      </w:r>
      <w:r/>
    </w:p>
    <w:p>
      <w:r/>
      <w:r>
        <w:t>Filho de Hemã e chefe da 17° das 24 divisões de músicos sacerdotais para o ministério no santuário durante o reinado de Davi (</w:t>
      </w:r>
      <w:hyperlink r:id="rId1628">
        <w:r>
          <w:rPr>
            <w:color w:val="0000EE"/>
            <w:u w:val="single"/>
          </w:rPr>
          <w:t>1Cr 25.4,24</w:t>
        </w:r>
      </w:hyperlink>
      <w:r>
        <w:t>).</w:t>
      </w:r>
      <w:r/>
      <w:r/>
    </w:p>
    <w:p>
      <w:r/>
    </w:p>
    <w:p>
      <w:pPr>
        <w:pStyle w:val="Heading2"/>
      </w:pPr>
      <w:r>
        <w:t>José</w:t>
      </w:r>
      <w:r/>
    </w:p>
    <w:p>
      <w:r/>
      <w:r>
        <w:t>1. O 11º filho de Jacó e o filho primogênito de Raquel. Raquel nomeou o menino José, que significa “que ele acrescente”, expressando seu desejo de que Deus lhe desse outro filho (</w:t>
      </w:r>
      <w:hyperlink r:id="rId1629">
        <w:r>
          <w:rPr>
            <w:color w:val="0000EE"/>
            <w:u w:val="single"/>
          </w:rPr>
          <w:t>Gn 30.24</w:t>
        </w:r>
      </w:hyperlink>
      <w:r>
        <w:t>).</w:t>
      </w:r>
    </w:p>
    <w:p>
      <w:r/>
      <w:r>
        <w:t>Nada mais é dito sobre José até que, aos 17 anos, ele é visto apascentando os rebanhos de seu pai com seus irmãos (</w:t>
      </w:r>
      <w:hyperlink r:id="rId1630">
        <w:r>
          <w:rPr>
            <w:color w:val="0000EE"/>
            <w:u w:val="single"/>
          </w:rPr>
          <w:t>Gn 37.2</w:t>
        </w:r>
      </w:hyperlink>
      <w:r>
        <w:t xml:space="preserve">). José era o favorito de seu pai, uma vez que ele era o filho de sua velhice (v. </w:t>
      </w:r>
      <w:hyperlink r:id="rId1631">
        <w:r>
          <w:rPr>
            <w:color w:val="0000EE"/>
            <w:u w:val="single"/>
          </w:rPr>
          <w:t>3</w:t>
        </w:r>
      </w:hyperlink>
      <w:r>
        <w:t xml:space="preserve">) e o filho primogênito de sua esposa favorita. Por causa disso, seus irmãos odiavam José. Esta inveja foi ampliada quando Jacó deu a José um manto multicolorido que ia até o chão com mangas compridas (vv. </w:t>
      </w:r>
      <w:hyperlink r:id="rId1632">
        <w:r>
          <w:rPr>
            <w:color w:val="0000EE"/>
            <w:u w:val="single"/>
          </w:rPr>
          <w:t>3–4</w:t>
        </w:r>
      </w:hyperlink>
      <w: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633">
        <w:r>
          <w:rPr>
            <w:color w:val="0000EE"/>
            <w:u w:val="single"/>
          </w:rPr>
          <w:t>5–11</w:t>
        </w:r>
      </w:hyperlink>
      <w:r>
        <w:t xml:space="preserve">). Posteriormente, quando José foi enviado para verificar seus irmãos e os rebanhos perto de Siquém, seus irmãos o venderam para uma caravana de mercadores que descia para o Egito (vv. </w:t>
      </w:r>
      <w:hyperlink r:id="rId1634">
        <w:r>
          <w:rPr>
            <w:color w:val="0000EE"/>
            <w:u w:val="single"/>
          </w:rPr>
          <w:t>25–28</w:t>
        </w:r>
      </w:hyperlink>
      <w:r>
        <w:t xml:space="preserve">). Seus irmãos então tomaram seu manto, mergulharam-no no sangue de cabra, e o trouxeram para Jacó, que concluiu que José havia sido morto por animais selvagens (vv. </w:t>
      </w:r>
      <w:hyperlink r:id="rId1635">
        <w:r>
          <w:rPr>
            <w:color w:val="0000EE"/>
            <w:u w:val="single"/>
          </w:rPr>
          <w:t>31–33</w:t>
        </w:r>
      </w:hyperlink>
      <w:r>
        <w:t xml:space="preserve">); Jacó ficou sobrecarregado de tristeza (vv. </w:t>
      </w:r>
      <w:hyperlink r:id="rId1636">
        <w:r>
          <w:rPr>
            <w:color w:val="0000EE"/>
            <w:u w:val="single"/>
          </w:rPr>
          <w:t>34–35</w:t>
        </w:r>
      </w:hyperlink>
      <w:r>
        <w:t>).</w:t>
      </w:r>
    </w:p>
    <w:p>
      <w:r/>
      <w:r>
        <w:t>No Egito, José foi vendido a Potifar, um oficial egípcio da guarda (</w:t>
      </w:r>
      <w:hyperlink r:id="rId1637">
        <w:r>
          <w:rPr>
            <w:color w:val="0000EE"/>
            <w:u w:val="single"/>
          </w:rPr>
          <w:t>Gn 37.36</w:t>
        </w:r>
      </w:hyperlink>
      <w:r>
        <w:t xml:space="preserve">; </w:t>
      </w:r>
      <w:hyperlink r:id="rId1638">
        <w:r>
          <w:rPr>
            <w:color w:val="0000EE"/>
            <w:u w:val="single"/>
          </w:rPr>
          <w:t>39.1</w:t>
        </w:r>
      </w:hyperlink>
      <w:r>
        <w:t>), que eventualmente colocou José no comando de toda sua casa. No entanto, surgiram problemas com a esposa de Potifar, que foi atraída pelo jovem hebreu e tentou seduzi-lo (</w:t>
      </w:r>
      <w:hyperlink r:id="rId1639">
        <w:r>
          <w:rPr>
            <w:color w:val="0000EE"/>
            <w:u w:val="single"/>
          </w:rPr>
          <w:t>39.6–10</w:t>
        </w:r>
      </w:hyperlink>
      <w:r>
        <w:t xml:space="preserve">). Ele resistiu firmemente às tentativas dela, protestando que obedecer aos desejos dela seria um desserviço a seu mestre e um pecado contra Deus (v. </w:t>
      </w:r>
      <w:hyperlink r:id="rId1640">
        <w:r>
          <w:rPr>
            <w:color w:val="0000EE"/>
            <w:u w:val="single"/>
          </w:rPr>
          <w:t>9</w:t>
        </w:r>
      </w:hyperlink>
      <w:r>
        <w:t xml:space="preserve">). Um dia, ela agarrou sua roupa, mas ele deixou a roupa para trás e fugiu. A esposa de Potifar acusou José de tentar estuprá-la; seu relato foi levado em conta, e José foi colocado na prisão do rei (v. </w:t>
      </w:r>
      <w:hyperlink r:id="rId1641">
        <w:r>
          <w:rPr>
            <w:color w:val="0000EE"/>
            <w:u w:val="single"/>
          </w:rPr>
          <w:t>20</w:t>
        </w:r>
      </w:hyperlink>
      <w: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642">
        <w:r>
          <w:rPr>
            <w:color w:val="0000EE"/>
            <w:u w:val="single"/>
          </w:rPr>
          <w:t>40</w:t>
        </w:r>
      </w:hyperlink>
      <w:r>
        <w:t>).</w:t>
      </w:r>
    </w:p>
    <w:p>
      <w:r/>
      <w: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643">
        <w:r>
          <w:rPr>
            <w:color w:val="0000EE"/>
            <w:u w:val="single"/>
          </w:rPr>
          <w:t>Gn 41.25–36</w:t>
        </w:r>
      </w:hyperlink>
      <w:r>
        <w:t xml:space="preserve">). Faraó, impressionado com a interpretação de José, o fez governante do Egito, abaixo apenas de si mesmo (vv. </w:t>
      </w:r>
      <w:hyperlink r:id="rId1644">
        <w:r>
          <w:rPr>
            <w:color w:val="0000EE"/>
            <w:u w:val="single"/>
          </w:rPr>
          <w:t>39–44</w:t>
        </w:r>
      </w:hyperlink>
      <w:r>
        <w:t xml:space="preserve">). José recebeu um novo nome, Zafenate Paneia, e uma esposa, Asenate, a filha de Potífera (v. </w:t>
      </w:r>
      <w:hyperlink r:id="rId1645">
        <w:r>
          <w:rPr>
            <w:color w:val="0000EE"/>
            <w:u w:val="single"/>
          </w:rPr>
          <w:t>45</w:t>
        </w:r>
      </w:hyperlink>
      <w:r>
        <w:t>).</w:t>
      </w:r>
    </w:p>
    <w:p>
      <w:r/>
      <w:r>
        <w:t>José tinha 30 anos quando se tornou governante do Egito. Durante os sete anos de prosperidade, ele reuniu os bons suprimentos para os sete anos de fome que estavam por vir (</w:t>
      </w:r>
      <w:hyperlink r:id="rId1646">
        <w:r>
          <w:rPr>
            <w:color w:val="0000EE"/>
            <w:u w:val="single"/>
          </w:rPr>
          <w:t>Gn 41.53–56</w:t>
        </w:r>
      </w:hyperlink>
      <w: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647">
        <w:r>
          <w:rPr>
            <w:color w:val="0000EE"/>
            <w:u w:val="single"/>
          </w:rPr>
          <w:t>42.8–9</w:t>
        </w:r>
      </w:hyperlink>
      <w:r>
        <w:t xml:space="preserve">). Depois de ouvir o relatório de sua família, ele os acusou de serem espiões (vv. </w:t>
      </w:r>
      <w:hyperlink r:id="rId1648">
        <w:r>
          <w:rPr>
            <w:color w:val="0000EE"/>
            <w:u w:val="single"/>
          </w:rPr>
          <w:t>9–14</w:t>
        </w:r>
      </w:hyperlink>
      <w:r>
        <w:t xml:space="preserve">) e insistiu que eles deixassem um de seus irmãos como refém e voltassem com Benjamim para verificar a veracidade de seu relato (vv. </w:t>
      </w:r>
      <w:hyperlink r:id="rId1649">
        <w:r>
          <w:rPr>
            <w:color w:val="0000EE"/>
            <w:u w:val="single"/>
          </w:rPr>
          <w:t>19–20</w:t>
        </w:r>
      </w:hyperlink>
      <w:r>
        <w:t xml:space="preserve">). Assim Simeão foi amarrado e deixado no Egito (v. </w:t>
      </w:r>
      <w:hyperlink r:id="rId1650">
        <w:r>
          <w:rPr>
            <w:color w:val="0000EE"/>
            <w:u w:val="single"/>
          </w:rPr>
          <w:t>24</w:t>
        </w:r>
      </w:hyperlink>
      <w:r>
        <w:t>).</w:t>
      </w:r>
    </w:p>
    <w:p>
      <w:r/>
      <w:r>
        <w:t>Após a fome se agravar na Palestina, Jacó pediu aos seus filhos que voltassem para o Egito para comprar mais grãos (</w:t>
      </w:r>
      <w:hyperlink r:id="rId1651">
        <w:r>
          <w:rPr>
            <w:color w:val="0000EE"/>
            <w:u w:val="single"/>
          </w:rPr>
          <w:t>Gn 43.1–2</w:t>
        </w:r>
      </w:hyperlink>
      <w:r>
        <w:t xml:space="preserve">); concordando relutantemente com as condições que o administrador egípcio havia colocado sobre eles, Jacó permitiu que Benjamim fosse com eles (vv. </w:t>
      </w:r>
      <w:hyperlink r:id="rId1652">
        <w:r>
          <w:rPr>
            <w:color w:val="0000EE"/>
            <w:u w:val="single"/>
          </w:rPr>
          <w:t>11–13</w:t>
        </w:r>
      </w:hyperlink>
      <w:r>
        <w:t xml:space="preserve">). Quando eles chegaram ao Egito, eles foram levados para a casa de José, onde Simeão foi devolvido a eles (v. </w:t>
      </w:r>
      <w:hyperlink r:id="rId1653">
        <w:r>
          <w:rPr>
            <w:color w:val="0000EE"/>
            <w:u w:val="single"/>
          </w:rPr>
          <w:t>23</w:t>
        </w:r>
      </w:hyperlink>
      <w:r>
        <w:t xml:space="preserve">) e uma refeição foi preparada (v. </w:t>
      </w:r>
      <w:hyperlink r:id="rId1654">
        <w:r>
          <w:rPr>
            <w:color w:val="0000EE"/>
            <w:u w:val="single"/>
          </w:rPr>
          <w:t>33</w:t>
        </w:r>
      </w:hyperlink>
      <w:r>
        <w:t>). José finalmente revelou sua identidade e declarou que Deus o havia enviado diante deles para preservar suas vidas (</w:t>
      </w:r>
      <w:hyperlink r:id="rId1655">
        <w:r>
          <w:rPr>
            <w:color w:val="0000EE"/>
            <w:u w:val="single"/>
          </w:rPr>
          <w:t>45.4–8</w:t>
        </w:r>
      </w:hyperlink>
      <w:r>
        <w:t xml:space="preserve">). Os arranjos foram então feitos para enviar a Jacó; carruagens foram fornecidos, juntamente com provisões para a jornada (v. </w:t>
      </w:r>
      <w:hyperlink r:id="rId1656">
        <w:r>
          <w:rPr>
            <w:color w:val="0000EE"/>
            <w:u w:val="single"/>
          </w:rPr>
          <w:t>21</w:t>
        </w:r>
      </w:hyperlink>
      <w:r>
        <w:t>). Quando Jacó veio a Gósen no Delta do Nilo, José saiu ao seu encontro, e outra grande reunião aconteceu (</w:t>
      </w:r>
      <w:hyperlink r:id="rId1657">
        <w:r>
          <w:rPr>
            <w:color w:val="0000EE"/>
            <w:u w:val="single"/>
          </w:rPr>
          <w:t>46.28–29</w:t>
        </w:r>
      </w:hyperlink>
      <w:r>
        <w:t>). Ele também apresentou seu pai e irmãos a Faraó, que os deixou viver na terra de Gósen (</w:t>
      </w:r>
      <w:hyperlink r:id="rId1658">
        <w:r>
          <w:rPr>
            <w:color w:val="0000EE"/>
            <w:u w:val="single"/>
          </w:rPr>
          <w:t>47.6</w:t>
        </w:r>
      </w:hyperlink>
      <w:r>
        <w:t>).</w:t>
      </w:r>
    </w:p>
    <w:p>
      <w:r/>
      <w: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659">
        <w:r>
          <w:rPr>
            <w:color w:val="0000EE"/>
            <w:u w:val="single"/>
          </w:rPr>
          <w:t>Gn 48.14–20</w:t>
        </w:r>
      </w:hyperlink>
      <w:r>
        <w:t xml:space="preserve">). Ele também deu a José a terra que ele havia tomado dos amorreus (v. </w:t>
      </w:r>
      <w:hyperlink r:id="rId1660">
        <w:r>
          <w:rPr>
            <w:color w:val="0000EE"/>
            <w:u w:val="single"/>
          </w:rPr>
          <w:t>22</w:t>
        </w:r>
      </w:hyperlink>
      <w:r>
        <w:t>). Na morte de Jacó, José fez os arranjos fúnebres; e após as práticas funerárias costumeiras serem realizadas, uma grande procissão fúnebre foi para Canaã, onde Jacó foi enterrado por seus filhos na caverna de Macpela, perto de Hebrom (</w:t>
      </w:r>
      <w:hyperlink r:id="rId1661">
        <w:r>
          <w:rPr>
            <w:color w:val="0000EE"/>
            <w:u w:val="single"/>
          </w:rPr>
          <w:t>50.1–12</w:t>
        </w:r>
      </w:hyperlink>
      <w:r>
        <w:t>).</w:t>
      </w:r>
    </w:p>
    <w:p>
      <w:r/>
      <w: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662">
        <w:r>
          <w:rPr>
            <w:color w:val="0000EE"/>
            <w:u w:val="single"/>
          </w:rPr>
          <w:t>Gn 50.26</w:t>
        </w:r>
      </w:hyperlink>
      <w:r>
        <w:t>). Muitos anos depois, durante o Êxodo, Moisés levou os ossos de José com ele do Egito (</w:t>
      </w:r>
      <w:hyperlink r:id="rId1663">
        <w:r>
          <w:rPr>
            <w:color w:val="0000EE"/>
            <w:u w:val="single"/>
          </w:rPr>
          <w:t>Êx 13.19</w:t>
        </w:r>
      </w:hyperlink>
      <w:r>
        <w:t>). Os restos mortais de José foram eventualmente enterrados em Siquém no pedaço de terra que Jacó havia comprado de Hamor, o pai de Siquém (</w:t>
      </w:r>
      <w:hyperlink r:id="rId1664">
        <w:r>
          <w:rPr>
            <w:color w:val="0000EE"/>
            <w:u w:val="single"/>
          </w:rPr>
          <w:t>Gn 33.18–20</w:t>
        </w:r>
      </w:hyperlink>
      <w:r>
        <w:t xml:space="preserve">; </w:t>
      </w:r>
      <w:hyperlink r:id="rId1665">
        <w:r>
          <w:rPr>
            <w:color w:val="0000EE"/>
            <w:u w:val="single"/>
          </w:rPr>
          <w:t>Js 24.32</w:t>
        </w:r>
      </w:hyperlink>
      <w:r>
        <w:t xml:space="preserve">). </w:t>
      </w:r>
      <w:r>
        <w:rPr>
          <w:i/>
        </w:rPr>
        <w:t>Veja</w:t>
      </w:r>
      <w:r>
        <w:t xml:space="preserve"> </w:t>
      </w:r>
      <w:r>
        <w:t>Israel, História de</w:t>
      </w:r>
      <w:r>
        <w:t xml:space="preserve">; </w:t>
      </w:r>
      <w:r>
        <w:t>Patriarcas, Período dos</w:t>
      </w:r>
      <w:r>
        <w:t>.</w:t>
      </w:r>
    </w:p>
    <w:p>
      <w:r/>
      <w:r>
        <w:t>2. O pai de Igal, da tribo de Issacar. Igal era um dos 12 espiões enviados por Moisés para espiar a terra de Canaã (</w:t>
      </w:r>
      <w:hyperlink r:id="rId1666">
        <w:r>
          <w:rPr>
            <w:color w:val="0000EE"/>
            <w:u w:val="single"/>
          </w:rPr>
          <w:t>Nm 13.7</w:t>
        </w:r>
      </w:hyperlink>
      <w:r>
        <w:t>).</w:t>
      </w:r>
    </w:p>
    <w:p>
      <w:r/>
      <w:r>
        <w:t>3. O segundo filho de Asafe, e o líder da primeira classe de sacerdotes que servia no santuário durante o reinado de Davi (</w:t>
      </w:r>
      <w:hyperlink r:id="rId1667">
        <w:r>
          <w:rPr>
            <w:color w:val="0000EE"/>
            <w:u w:val="single"/>
          </w:rPr>
          <w:t>1Cr 25.2,9</w:t>
        </w:r>
      </w:hyperlink>
      <w:r>
        <w:t>).</w:t>
      </w:r>
    </w:p>
    <w:p>
      <w:r/>
      <w:r>
        <w:t>4. Um dos descendentes de Binui que foi encorajado por Esdras a se divorciar de sua esposa estrangeira durante a era pós-exílica (</w:t>
      </w:r>
      <w:hyperlink r:id="rId1668">
        <w:r>
          <w:rPr>
            <w:color w:val="0000EE"/>
            <w:u w:val="single"/>
          </w:rPr>
          <w:t>Ed 10.42</w:t>
        </w:r>
      </w:hyperlink>
      <w:r>
        <w:t>).</w:t>
      </w:r>
    </w:p>
    <w:p>
      <w:r/>
      <w:r>
        <w:t>5. Sacerdote e líder da família da linhagem de Sebanias durante os dias de Joiaquim, o sumo sacerdote (</w:t>
      </w:r>
      <w:hyperlink r:id="rId1572">
        <w:r>
          <w:rPr>
            <w:color w:val="0000EE"/>
            <w:u w:val="single"/>
          </w:rPr>
          <w:t>Ne 12.14</w:t>
        </w:r>
      </w:hyperlink>
      <w:r>
        <w:t>).</w:t>
      </w:r>
    </w:p>
    <w:p>
      <w:r/>
      <w:r>
        <w:t>6. Descendente de Davi (</w:t>
      </w:r>
      <w:hyperlink r:id="rId131">
        <w:r>
          <w:rPr>
            <w:color w:val="0000EE"/>
            <w:u w:val="single"/>
          </w:rPr>
          <w:t>Mt 1.16</w:t>
        </w:r>
      </w:hyperlink>
      <w:r>
        <w:t xml:space="preserve">; </w:t>
      </w:r>
      <w:hyperlink r:id="rId1669">
        <w:r>
          <w:rPr>
            <w:color w:val="0000EE"/>
            <w:u w:val="single"/>
          </w:rPr>
          <w:t>Lc 3.23</w:t>
        </w:r>
      </w:hyperlink>
      <w:r>
        <w:t>) e o marido de Maria, a mãe de Jesus. José foi prometido a Maria, uma jovem mulher da cidade de Nazaré. Maria havia ouvido do anjo Gabriel que ela teria o Filho de Deus, a quem ela deveria nomear Jesus (</w:t>
      </w:r>
      <w:hyperlink r:id="rId1670">
        <w:r>
          <w:rPr>
            <w:color w:val="0000EE"/>
            <w:u w:val="single"/>
          </w:rPr>
          <w:t>Lc 1.31</w:t>
        </w:r>
      </w:hyperlink>
      <w:r>
        <w:t xml:space="preserve">) e que esta concepção seria uma obra do Espírito Santo (v. </w:t>
      </w:r>
      <w:hyperlink r:id="rId1671">
        <w:r>
          <w:rPr>
            <w:color w:val="0000EE"/>
            <w:u w:val="single"/>
          </w:rPr>
          <w:t>35</w:t>
        </w:r>
      </w:hyperlink>
      <w:r>
        <w:t>). José não estava ciente disso, então quando ele soube que Maria estava grávida, decidiu se divorciar dela em silêncio, pois ele era um homem justo e não queria humilhá-la publicamente (</w:t>
      </w:r>
      <w:hyperlink r:id="rId1672">
        <w:r>
          <w:rPr>
            <w:color w:val="0000EE"/>
            <w:u w:val="single"/>
          </w:rPr>
          <w:t>Mt 1.19</w:t>
        </w:r>
      </w:hyperlink>
      <w:r>
        <w:t>). Um anjo então apareceu a ele em um sonho para dizer-lhe o que estava acontecendo (</w:t>
      </w:r>
      <w:hyperlink r:id="rId790">
        <w:r>
          <w:rPr>
            <w:color w:val="0000EE"/>
            <w:u w:val="single"/>
          </w:rPr>
          <w:t>Mt 1.21</w:t>
        </w:r>
      </w:hyperlink>
      <w:r>
        <w:t xml:space="preserve">; cf. </w:t>
      </w:r>
      <w:hyperlink r:id="rId1673">
        <w:r>
          <w:rPr>
            <w:color w:val="0000EE"/>
            <w:u w:val="single"/>
          </w:rPr>
          <w:t>Is 7.14</w:t>
        </w:r>
      </w:hyperlink>
      <w:r>
        <w:t>). O texto de Mateus deixa claro que não houve união sexual entre José e Maria até depois que Jesus nasceu (</w:t>
      </w:r>
      <w:hyperlink r:id="rId1674">
        <w:r>
          <w:rPr>
            <w:color w:val="0000EE"/>
            <w:u w:val="single"/>
          </w:rPr>
          <w:t>Mt 1.18,25</w:t>
        </w:r>
      </w:hyperlink>
      <w:r>
        <w:t xml:space="preserve">; veja também </w:t>
      </w:r>
      <w:hyperlink r:id="rId1675">
        <w:r>
          <w:rPr>
            <w:color w:val="0000EE"/>
            <w:u w:val="single"/>
          </w:rPr>
          <w:t>Lc 1.34–37</w:t>
        </w:r>
      </w:hyperlink>
      <w:r>
        <w:t>).</w:t>
      </w:r>
    </w:p>
    <w:p>
      <w:r/>
      <w:r>
        <w:t>Quando César Augusto emitiu um decreto que todos tinham que se registrar em sua cidade natal para propósitos de impostos, José e Maria voltaram para Belém, onde Jesus então nasceu (</w:t>
      </w:r>
      <w:hyperlink r:id="rId1676">
        <w:r>
          <w:rPr>
            <w:color w:val="0000EE"/>
            <w:u w:val="single"/>
          </w:rPr>
          <w:t>Lc 2.1–6</w:t>
        </w:r>
      </w:hyperlink>
      <w:r>
        <w:t xml:space="preserve">). Mais tarde, José e Maria levaram o menino Jesus para o templo para apresentá-lo ao Senhor (vv. </w:t>
      </w:r>
      <w:hyperlink r:id="rId1677">
        <w:r>
          <w:rPr>
            <w:color w:val="0000EE"/>
            <w:u w:val="single"/>
          </w:rPr>
          <w:t>22,33</w:t>
        </w:r>
      </w:hyperlink>
      <w:r>
        <w:t>). Após a visita dos homens sábios, um anjo apareceu a José em um sonho e o instruiu a levar Jesus e Maria para o Egito para proteger a criança do rei Herodes (</w:t>
      </w:r>
      <w:hyperlink r:id="rId1678">
        <w:r>
          <w:rPr>
            <w:color w:val="0000EE"/>
            <w:u w:val="single"/>
          </w:rPr>
          <w:t>Mt 2.13</w:t>
        </w:r>
      </w:hyperlink>
      <w:r>
        <w:t>). Após a morte de Herodes, um anjo o aconselhou a voltar para Israel, então a família foi morar em Nazaré. O último evento registrado que envolve José é o incidente de Jesus no templo aos 12 anos de idade (</w:t>
      </w:r>
      <w:hyperlink r:id="rId1679">
        <w:r>
          <w:rPr>
            <w:color w:val="0000EE"/>
            <w:u w:val="single"/>
          </w:rPr>
          <w:t>Lc 2.41–51</w:t>
        </w:r>
      </w:hyperlink>
      <w:r>
        <w:t>). José não é mencionado pelo nome, mas Maria disse a Jesus que ela e seu pai o esperavam ansiosamente.</w:t>
      </w:r>
    </w:p>
    <w:p>
      <w:r/>
      <w:r>
        <w:t>Jesus foi identificado por pessoas ao redor de Nazaré como “o filho de José” (</w:t>
      </w:r>
      <w:hyperlink r:id="rId1680">
        <w:r>
          <w:rPr>
            <w:color w:val="0000EE"/>
            <w:u w:val="single"/>
          </w:rPr>
          <w:t>Lc 4.22</w:t>
        </w:r>
      </w:hyperlink>
      <w:r>
        <w:t xml:space="preserve">; </w:t>
      </w:r>
      <w:hyperlink r:id="rId1681">
        <w:r>
          <w:rPr>
            <w:color w:val="0000EE"/>
            <w:u w:val="single"/>
          </w:rPr>
          <w:t>Jo 1.45</w:t>
        </w:r>
      </w:hyperlink>
      <w:r>
        <w:t xml:space="preserve">; </w:t>
      </w:r>
      <w:hyperlink r:id="rId1682">
        <w:r>
          <w:rPr>
            <w:color w:val="0000EE"/>
            <w:u w:val="single"/>
          </w:rPr>
          <w:t>6.42</w:t>
        </w:r>
      </w:hyperlink>
      <w:r>
        <w:t>). É apenas através de referências que identificam Jesus que aprendemos sobre o ofício de José. Por duas vezes Jesus é referido como “o filho do carpinteiro” (</w:t>
      </w:r>
      <w:hyperlink r:id="rId1683">
        <w:r>
          <w:rPr>
            <w:color w:val="0000EE"/>
            <w:u w:val="single"/>
          </w:rPr>
          <w:t>Mt 13.55</w:t>
        </w:r>
      </w:hyperlink>
      <w:r>
        <w:t xml:space="preserve">; </w:t>
      </w:r>
      <w:hyperlink r:id="rId1684">
        <w:r>
          <w:rPr>
            <w:color w:val="0000EE"/>
            <w:u w:val="single"/>
          </w:rPr>
          <w:t>Mc 6.3</w:t>
        </w:r>
      </w:hyperlink>
      <w:r>
        <w:t>). José não era um carpinteiro em nosso sentido da palavra, pois as casas eram construídas principalmente de pedra e terra. Ele era um carpinteiro ou artífice na madeira, e provavelmente a maior parte de seu trabalho envolvia móveis e implementos agrícolas.</w:t>
      </w:r>
    </w:p>
    <w:p>
      <w:r/>
      <w:r>
        <w:t>Durante o ministério de Jesus, foi sua mãe e seus irmãos que vieram procurá-lo (</w:t>
      </w:r>
      <w:hyperlink r:id="rId1685">
        <w:r>
          <w:rPr>
            <w:color w:val="0000EE"/>
            <w:u w:val="single"/>
          </w:rPr>
          <w:t>Mt 12.46–50</w:t>
        </w:r>
      </w:hyperlink>
      <w:r>
        <w:t xml:space="preserve">; </w:t>
      </w:r>
      <w:hyperlink r:id="rId1686">
        <w:r>
          <w:rPr>
            <w:color w:val="0000EE"/>
            <w:u w:val="single"/>
          </w:rPr>
          <w:t>Mc 3.31–35</w:t>
        </w:r>
      </w:hyperlink>
      <w:r>
        <w:t>), por isso é assumido que por esta época José estava morto. José era provavelmente o pai de Tiago, José, Simão, Judas e das irmãs sem nome (</w:t>
      </w:r>
      <w:hyperlink r:id="rId1683">
        <w:r>
          <w:rPr>
            <w:color w:val="0000EE"/>
            <w:u w:val="single"/>
          </w:rPr>
          <w:t>Mt 13.55</w:t>
        </w:r>
      </w:hyperlink>
      <w:r>
        <w:t xml:space="preserve">; </w:t>
      </w:r>
      <w:hyperlink r:id="rId1684">
        <w:r>
          <w:rPr>
            <w:color w:val="0000EE"/>
            <w:u w:val="single"/>
          </w:rPr>
          <w:t>Mc 6.3</w:t>
        </w:r>
      </w:hyperlink>
      <w:r>
        <w:t>).</w:t>
      </w:r>
    </w:p>
    <w:p>
      <w:r/>
      <w:r>
        <w:rPr>
          <w:i/>
        </w:rPr>
        <w:t>Veja também</w:t>
      </w:r>
      <w:r>
        <w:t xml:space="preserve"> </w:t>
      </w:r>
      <w:r>
        <w:t>Irmãos de Jesus</w:t>
      </w:r>
      <w:r>
        <w:t xml:space="preserve">; </w:t>
      </w:r>
      <w:r>
        <w:t>Genealogia de Jesus Cristo</w:t>
      </w:r>
      <w:r>
        <w:t>.</w:t>
      </w:r>
    </w:p>
    <w:p>
      <w:r/>
      <w:r>
        <w:t>7. José e o filho de Maria e o irmão de Jesus (</w:t>
      </w:r>
      <w:hyperlink r:id="rId1683">
        <w:r>
          <w:rPr>
            <w:color w:val="0000EE"/>
            <w:u w:val="single"/>
          </w:rPr>
          <w:t>Mt 13.55</w:t>
        </w:r>
      </w:hyperlink>
      <w:r>
        <w:t xml:space="preserve">); alternadamente chamado de José em </w:t>
      </w:r>
      <w:hyperlink r:id="rId1684">
        <w:r>
          <w:rPr>
            <w:color w:val="0000EE"/>
            <w:u w:val="single"/>
          </w:rPr>
          <w:t>Marcos 6:3</w:t>
        </w:r>
      </w:hyperlink>
      <w:r>
        <w:t xml:space="preserve">. </w:t>
      </w:r>
      <w:r>
        <w:rPr>
          <w:i/>
        </w:rPr>
        <w:t>Veja</w:t>
      </w:r>
      <w:r>
        <w:t xml:space="preserve"> </w:t>
      </w:r>
      <w:r>
        <w:t>Irmãos de Jesus</w:t>
      </w:r>
      <w:r>
        <w:t>.</w:t>
      </w:r>
    </w:p>
    <w:p>
      <w:r/>
      <w:r>
        <w:t>8. Nativo de Arimateia e o seguidor de Jesus que providenciou seu enterro. Ele era um homem rico da cidade de Arimateia e um membro respeitado do Sinédrio, ou conselho (</w:t>
      </w:r>
      <w:hyperlink r:id="rId1687">
        <w:r>
          <w:rPr>
            <w:color w:val="0000EE"/>
            <w:u w:val="single"/>
          </w:rPr>
          <w:t>Mc 15.43</w:t>
        </w:r>
      </w:hyperlink>
      <w:r>
        <w:t>). Ele era um homem bom e justo e não concordou com a decisão de crucificar Jesus (</w:t>
      </w:r>
      <w:hyperlink r:id="rId1688">
        <w:r>
          <w:rPr>
            <w:color w:val="0000EE"/>
            <w:u w:val="single"/>
          </w:rPr>
          <w:t>Lc 23.50–51</w:t>
        </w:r>
      </w:hyperlink>
      <w:r>
        <w:t>). José havia sido um seguidor secreto de Jesus porque ele tinha medo dos judeus (</w:t>
      </w:r>
      <w:hyperlink r:id="rId1689">
        <w:r>
          <w:rPr>
            <w:color w:val="0000EE"/>
            <w:u w:val="single"/>
          </w:rPr>
          <w:t>Jo 19.38</w:t>
        </w:r>
      </w:hyperlink>
      <w: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r/>
      <w:r>
        <w:t>9. O filho de Matatias e um antepassado de Jesus (</w:t>
      </w:r>
      <w:hyperlink r:id="rId1690">
        <w:r>
          <w:rPr>
            <w:color w:val="0000EE"/>
            <w:u w:val="single"/>
          </w:rPr>
          <w:t>Lc 3.25</w:t>
        </w:r>
      </w:hyperlink>
      <w:r>
        <w:t xml:space="preserve">). </w:t>
      </w:r>
      <w:r>
        <w:rPr>
          <w:i/>
        </w:rPr>
        <w:t>Ver</w:t>
      </w:r>
      <w:r>
        <w:t xml:space="preserve"> </w:t>
      </w:r>
      <w:r>
        <w:t>Genealogia de Jesus Cristo</w:t>
      </w:r>
      <w:r>
        <w:t>.</w:t>
      </w:r>
    </w:p>
    <w:p>
      <w:r/>
      <w:r>
        <w:t xml:space="preserve">10. A KJV traduz como José o nome de Joseque, um ancestral de Jesus, em </w:t>
      </w:r>
      <w:hyperlink r:id="rId1490">
        <w:r>
          <w:rPr>
            <w:color w:val="0000EE"/>
            <w:u w:val="single"/>
          </w:rPr>
          <w:t>Lucas 3.26</w:t>
        </w:r>
      </w:hyperlink>
      <w:r>
        <w:t xml:space="preserve">. </w:t>
      </w:r>
      <w:r>
        <w:rPr>
          <w:i/>
        </w:rPr>
        <w:t>Veja</w:t>
      </w:r>
      <w:r>
        <w:t xml:space="preserve"> </w:t>
      </w:r>
      <w:r>
        <w:t>Joseque</w:t>
      </w:r>
      <w:r>
        <w:t>.</w:t>
      </w:r>
    </w:p>
    <w:p>
      <w:r/>
      <w:r>
        <w:t>11. O filho de Jonã e um antepassado de Jesus (</w:t>
      </w:r>
      <w:hyperlink r:id="rId1541">
        <w:r>
          <w:rPr>
            <w:color w:val="0000EE"/>
            <w:u w:val="single"/>
          </w:rPr>
          <w:t>Lc 3.30</w:t>
        </w:r>
      </w:hyperlink>
      <w:r>
        <w:t xml:space="preserve">). </w:t>
      </w:r>
      <w:r>
        <w:rPr>
          <w:i/>
        </w:rPr>
        <w:t>Ver</w:t>
      </w:r>
      <w:r>
        <w:t xml:space="preserve"> </w:t>
      </w:r>
      <w:r>
        <w:t>Genealogia de Jesus Cristo</w:t>
      </w:r>
      <w:r>
        <w:t>.</w:t>
      </w:r>
    </w:p>
    <w:p>
      <w:r/>
      <w:r>
        <w:t>12. Discípulo de Jesus que foi “chamado Barsabás” e “de sobrenome Justo” (</w:t>
      </w:r>
      <w:hyperlink r:id="rId1691">
        <w:r>
          <w:rPr>
            <w:color w:val="0000EE"/>
            <w:u w:val="single"/>
          </w:rPr>
          <w:t>Atos 1.23</w:t>
        </w:r>
      </w:hyperlink>
      <w:r>
        <w:t>). José era um dos candidatos apresentados pelos 11 apóstolos para substituir Judas Iscariotes. Foi Matias, no entanto, que foi escolhido.</w:t>
      </w:r>
    </w:p>
    <w:p>
      <w:r/>
      <w:r>
        <w:t>13. O levita cipriota que vendeu um campo e deu os lucros aos apóstolos. Ele recebeu dos apóstolos o sobrenome de “Barnabé”, que significa “filho de encorajamento” (</w:t>
      </w:r>
      <w:hyperlink r:id="rId1692">
        <w:r>
          <w:rPr>
            <w:color w:val="0000EE"/>
            <w:u w:val="single"/>
          </w:rPr>
          <w:t>Atos 4.36</w:t>
        </w:r>
      </w:hyperlink>
      <w:r>
        <w:t xml:space="preserve">). </w:t>
      </w:r>
      <w:r>
        <w:rPr>
          <w:i/>
        </w:rPr>
        <w:t>Veja</w:t>
      </w:r>
      <w:r>
        <w:t xml:space="preserve"> </w:t>
      </w:r>
      <w:r>
        <w:t>Barnabé</w:t>
      </w:r>
      <w:r>
        <w:t>.</w:t>
      </w:r>
      <w:r/>
      <w:r/>
    </w:p>
    <w:p>
      <w:r/>
    </w:p>
    <w:p>
      <w:pPr>
        <w:pStyle w:val="Heading2"/>
      </w:pPr>
      <w:r>
        <w:t>José Barsabás</w:t>
      </w:r>
      <w:r/>
    </w:p>
    <w:p>
      <w:r/>
      <w:r>
        <w:rPr>
          <w:i/>
        </w:rPr>
        <w:t>Veja</w:t>
      </w:r>
      <w:r>
        <w:t xml:space="preserve"> </w:t>
      </w:r>
      <w:r>
        <w:t>José #12</w:t>
      </w:r>
      <w:r>
        <w:t>.</w:t>
      </w:r>
      <w:r/>
      <w:r/>
    </w:p>
    <w:p>
      <w:r/>
    </w:p>
    <w:p>
      <w:pPr>
        <w:pStyle w:val="Heading2"/>
      </w:pPr>
      <w:r>
        <w:t>José de Arimateia</w:t>
      </w:r>
      <w:r/>
    </w:p>
    <w:p>
      <w:r/>
      <w:r>
        <w:rPr>
          <w:i/>
        </w:rPr>
        <w:t>Veja</w:t>
      </w:r>
      <w:r>
        <w:t xml:space="preserve"> </w:t>
      </w:r>
      <w:r>
        <w:t>José #8</w:t>
      </w:r>
      <w:r>
        <w:t>.</w:t>
      </w:r>
      <w:r/>
      <w:r/>
    </w:p>
    <w:p>
      <w:r/>
    </w:p>
    <w:p>
      <w:pPr>
        <w:pStyle w:val="Heading2"/>
      </w:pPr>
      <w:r>
        <w:t>Josebe-Bassebete</w:t>
      </w:r>
      <w:r/>
    </w:p>
    <w:p>
      <w:r/>
      <w:r>
        <w:t>Ortografia alternativa de Jasobeão, comandante dos valentes do rei Davi (</w:t>
      </w:r>
      <w:hyperlink r:id="rId240">
        <w:r>
          <w:rPr>
            <w:color w:val="0000EE"/>
            <w:u w:val="single"/>
          </w:rPr>
          <w:t>2Sm 23.8</w:t>
        </w:r>
      </w:hyperlink>
      <w:r>
        <w:t>).</w:t>
      </w:r>
    </w:p>
    <w:p>
      <w:r/>
      <w:r>
        <w:rPr>
          <w:i/>
        </w:rPr>
        <w:t>Veja</w:t>
      </w:r>
      <w:r>
        <w:t xml:space="preserve"> </w:t>
      </w:r>
      <w:r>
        <w:t>Jasobeão #1</w:t>
      </w:r>
      <w:r>
        <w:t>.</w:t>
      </w:r>
      <w:r/>
      <w:r/>
    </w:p>
    <w:p>
      <w:r/>
    </w:p>
    <w:p>
      <w:pPr>
        <w:pStyle w:val="Heading2"/>
      </w:pPr>
      <w:r>
        <w:t>Josefo, Flávio</w:t>
      </w:r>
      <w:r/>
    </w:p>
    <w:p>
      <w:r/>
      <w:r>
        <w:t>Um oficial militar e historiador judeu. Ele viveu aproximadamente de 37 d.C. a 100 d.C.</w:t>
      </w:r>
    </w:p>
    <w:p>
      <w:r/>
      <w: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t>Qual foi o papel de Josefo na Primeira Revolta Judaica?</w:t>
      </w:r>
    </w:p>
    <w:p>
      <w:r/>
      <w: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r/>
      <w: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r/>
      <w: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r/>
      <w: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r/>
      <w: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t>Quais são os escritos mais importantes de Josefo?</w:t>
      </w:r>
    </w:p>
    <w:p>
      <w:r/>
      <w:r>
        <w:t xml:space="preserve">Seu primeiro livro importante foi chamado </w:t>
      </w:r>
      <w:r>
        <w:rPr>
          <w:i/>
        </w:rPr>
        <w:t>A Guerra Judaica</w:t>
      </w:r>
      <w:r>
        <w:t>, que ele escreveu em 77–78 d.C. Este livro narra a história do conflito entre os romanos e os judeus. Começa na época de Antíoco Epifânio (um rei grego que governou sobre os judeus) e continua após a queda de Jerusalém.</w:t>
      </w:r>
    </w:p>
    <w:p>
      <w:r/>
      <w:r>
        <w:t xml:space="preserve">A obra mais importante de Josefo foi provavelmente </w:t>
      </w:r>
      <w:r>
        <w:rPr>
          <w:i/>
        </w:rPr>
        <w:t>Antiguidades Judaicas</w:t>
      </w:r>
      <w: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r/>
      <w:r>
        <w:t xml:space="preserve">Ele também escreveu um livro sobre sua própria vida, chamado </w:t>
      </w:r>
      <w:r>
        <w:rPr>
          <w:i/>
        </w:rPr>
        <w:t>Vida</w:t>
      </w:r>
      <w:r>
        <w:t>. Neste livro, ele defendeu principalmente suas ações quando estava no comando da Galileia.</w:t>
      </w:r>
    </w:p>
    <w:p>
      <w:r/>
      <w:r>
        <w:t xml:space="preserve">Seu último livro foi intitulado </w:t>
      </w:r>
      <w:r>
        <w:rPr>
          <w:i/>
        </w:rPr>
        <w:t>Contra Apião</w:t>
      </w:r>
      <w:r>
        <w:t>. Ele o escreveu para defender o povo judeu contra aqueles que os odiavam e espalhavam mentiras sobre eles (chamados de "antissemitas"). Neste livro, ele utilizou tanto um raciocínio cuidadoso quanto críticas severas para sustentar seus pontos de vista.</w:t>
      </w:r>
    </w:p>
    <w:p>
      <w:r/>
      <w: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
    </w:p>
    <w:p>
      <w:r/>
    </w:p>
    <w:p>
      <w:pPr>
        <w:pStyle w:val="Heading2"/>
      </w:pPr>
      <w:r>
        <w:t>Joseque</w:t>
      </w:r>
      <w:r/>
    </w:p>
    <w:p>
      <w:r/>
      <w:r>
        <w:t xml:space="preserve">Um ancestral de Jesus mencionado apenas em </w:t>
      </w:r>
      <w:hyperlink r:id="rId1490">
        <w:r>
          <w:rPr>
            <w:color w:val="0000EE"/>
            <w:u w:val="single"/>
          </w:rPr>
          <w:t>Lucas 3.26</w:t>
        </w:r>
      </w:hyperlink>
      <w:r>
        <w:t>.</w:t>
      </w:r>
    </w:p>
    <w:p>
      <w:r/>
      <w:r>
        <w:rPr>
          <w:i/>
        </w:rPr>
        <w:t>Veja</w:t>
      </w:r>
      <w:r>
        <w:t xml:space="preserve"> </w:t>
      </w:r>
      <w:r>
        <w:t>Ancestralidade de Jesus Cristo</w:t>
      </w:r>
      <w:r>
        <w:t>.</w:t>
      </w:r>
      <w:r/>
      <w:r/>
    </w:p>
    <w:p>
      <w:r/>
    </w:p>
    <w:p>
      <w:pPr>
        <w:pStyle w:val="Heading2"/>
      </w:pPr>
      <w:r>
        <w:t>Joses*</w:t>
      </w:r>
      <w:r/>
    </w:p>
    <w:p>
      <w:r/>
      <w:r>
        <w:t xml:space="preserve">A ortografia alternativa para José (na transliteração do grego "Ioses", que pode gerar diferentes grafias em outros idiomas), o filho de Maria, em </w:t>
      </w:r>
      <w:hyperlink r:id="rId1684">
        <w:r>
          <w:rPr>
            <w:color w:val="0000EE"/>
            <w:u w:val="single"/>
          </w:rPr>
          <w:t>Marcos 6.3</w:t>
        </w:r>
      </w:hyperlink>
      <w:r>
        <w:t xml:space="preserve"> </w:t>
      </w:r>
      <w:r>
        <w:rPr>
          <w:i/>
        </w:rPr>
        <w:t>Veja</w:t>
      </w:r>
      <w:r>
        <w:t xml:space="preserve"> </w:t>
      </w:r>
      <w:r>
        <w:t>José #7</w:t>
      </w:r>
      <w:r>
        <w:t>.</w:t>
      </w:r>
    </w:p>
    <w:p>
      <w:r/>
      <w:r>
        <w:t xml:space="preserve">2. Ortografia para José, de sobrenome Barnabé, em </w:t>
      </w:r>
      <w:hyperlink r:id="rId1692">
        <w:r>
          <w:rPr>
            <w:color w:val="0000EE"/>
            <w:u w:val="single"/>
          </w:rPr>
          <w:t>Atos 4.36</w:t>
        </w:r>
      </w:hyperlink>
      <w:r>
        <w:t xml:space="preserve"> na Bíblia King James em inglês. Em português esta ortografia ocorre somente em textos arcaicos como na Bíblia Almeida de 1819. </w:t>
      </w:r>
      <w:r>
        <w:rPr>
          <w:i/>
        </w:rPr>
        <w:t>Veja</w:t>
      </w:r>
      <w:r>
        <w:t xml:space="preserve"> </w:t>
      </w:r>
      <w:r>
        <w:t>Barnabé</w:t>
      </w:r>
      <w:r>
        <w:t>.</w:t>
      </w:r>
      <w:r/>
      <w:r/>
    </w:p>
    <w:p>
      <w:r/>
    </w:p>
    <w:p>
      <w:pPr>
        <w:pStyle w:val="Heading2"/>
      </w:pPr>
      <w:r>
        <w:t>Josibias</w:t>
      </w:r>
      <w:r/>
    </w:p>
    <w:p>
      <w:r/>
      <w:r>
        <w:t>Príncipe simeonita, filho de Seraías e pai de Jeú (</w:t>
      </w:r>
      <w:hyperlink r:id="rId1154">
        <w:r>
          <w:rPr>
            <w:color w:val="0000EE"/>
            <w:u w:val="single"/>
          </w:rPr>
          <w:t>1Cr 4.35</w:t>
        </w:r>
      </w:hyperlink>
      <w:r>
        <w:t>).</w:t>
      </w:r>
      <w:r/>
      <w:r/>
    </w:p>
    <w:p>
      <w:r/>
    </w:p>
    <w:p>
      <w:pPr>
        <w:pStyle w:val="Heading2"/>
      </w:pPr>
      <w:r>
        <w:t>Josifias</w:t>
      </w:r>
      <w:r/>
    </w:p>
    <w:p>
      <w:r/>
      <w:r>
        <w:t>Pai de Selomite, líder de uma família da qual 160 membros acompanharam Esdras de volta à Palestina (</w:t>
      </w:r>
      <w:hyperlink r:id="rId1693">
        <w:r>
          <w:rPr>
            <w:color w:val="0000EE"/>
            <w:u w:val="single"/>
          </w:rPr>
          <w:t>Ed 8.10</w:t>
        </w:r>
      </w:hyperlink>
      <w:r>
        <w:t>).</w:t>
      </w:r>
      <w:r/>
      <w:r/>
    </w:p>
    <w:p>
      <w:r/>
    </w:p>
    <w:p>
      <w:pPr>
        <w:pStyle w:val="Heading2"/>
      </w:pPr>
      <w:r>
        <w:t>Josué (Pessoa)</w:t>
      </w:r>
      <w:r/>
    </w:p>
    <w:p>
      <w:pPr>
        <w:pStyle w:val="ListNumber"/>
        <w:spacing w:line="240" w:lineRule="auto"/>
        <w:ind w:left="720"/>
      </w:pPr>
      <w:r/>
      <w:r>
        <w:t>O filho de Num. Ele foi o assistente e sucessor de Moisés. Ele também foi um líder militar. Deus o escolheu para liderar a conquista de Canaã pelos israelitas.</w:t>
      </w:r>
    </w:p>
    <w:p>
      <w:r/>
      <w:r>
        <w:t>No início do êxodo (quando os israelitas saíram do Egito), Josué foi enviado por Moisés para lutar contra os amalequitas (</w:t>
      </w:r>
      <w:hyperlink r:id="rId1694">
        <w:r>
          <w:rPr>
            <w:color w:val="0000EE"/>
            <w:u w:val="single"/>
          </w:rPr>
          <w:t>Êx 17.8–15</w:t>
        </w:r>
      </w:hyperlink>
      <w:r>
        <w:t>). Josué derrotou Amaleque, e Moisés escreveu sobre o evento e construiu um altar que ele chamou de "O Senhor é minha bandeira" (</w:t>
      </w:r>
      <w:hyperlink r:id="rId1695">
        <w:r>
          <w:rPr>
            <w:color w:val="0000EE"/>
            <w:u w:val="single"/>
          </w:rPr>
          <w:t>Êx 17.15</w:t>
        </w:r>
      </w:hyperlink>
      <w:r>
        <w:t>).</w:t>
      </w:r>
    </w:p>
    <w:p>
      <w:r/>
      <w:r>
        <w:t>Josué foi um dos 12 homens que Moisés enviou de Cades-Barneia para observar Canaã. Ele representava a tribo de Efraim (</w:t>
      </w:r>
      <w:hyperlink r:id="rId1696">
        <w:r>
          <w:rPr>
            <w:color w:val="0000EE"/>
            <w:u w:val="single"/>
          </w:rPr>
          <w:t>Nm 13.8</w:t>
        </w:r>
      </w:hyperlink>
      <w:r>
        <w:t>). Naquela época, Josué era chamado de Oséias, mas Moisés mudou seu nome para Josué (</w:t>
      </w:r>
      <w:hyperlink r:id="rId1697">
        <w:r>
          <w:rPr>
            <w:color w:val="0000EE"/>
            <w:u w:val="single"/>
          </w:rPr>
          <w:t>Nm 13.8,16</w:t>
        </w:r>
      </w:hyperlink>
      <w:r>
        <w:t>). Josué e Calebe foram os únicos dois espiões a trazer de volta um relatório positivo sobre uma invasão israelita da terra (</w:t>
      </w:r>
      <w:hyperlink r:id="rId1698">
        <w:r>
          <w:rPr>
            <w:color w:val="0000EE"/>
            <w:u w:val="single"/>
          </w:rPr>
          <w:t>Js 14.6–9</w:t>
        </w:r>
      </w:hyperlink>
      <w:r>
        <w:t>). Esses dois homens também foram os únicos homens israelitas adultos que saíram do Egito e mais tarde entraram na terra Prometida do outro lado do Rio Jordão (</w:t>
      </w:r>
      <w:hyperlink r:id="rId1699">
        <w:r>
          <w:rPr>
            <w:color w:val="0000EE"/>
            <w:u w:val="single"/>
          </w:rPr>
          <w:t>Nm 14.30</w:t>
        </w:r>
      </w:hyperlink>
      <w:r>
        <w:t>).</w:t>
      </w:r>
    </w:p>
    <w:p>
      <w:r/>
      <w:r>
        <w:t>O Senhor disse a Moisés que ele morreria em breve. Moisés então perguntou quem lideraria após ele. O Senhor escolheu Josué para ser o novo líder (</w:t>
      </w:r>
      <w:hyperlink r:id="rId1700">
        <w:r>
          <w:rPr>
            <w:color w:val="0000EE"/>
            <w:u w:val="single"/>
          </w:rPr>
          <w:t>Nm 27.12–23</w:t>
        </w:r>
      </w:hyperlink>
      <w:r>
        <w:t>). Após a morte de Moisés no monte Nebo, a liderança de Josué foi confirmada (</w:t>
      </w:r>
      <w:hyperlink r:id="rId1701">
        <w:r>
          <w:rPr>
            <w:color w:val="0000EE"/>
            <w:u w:val="single"/>
          </w:rPr>
          <w:t>Nm 34.17</w:t>
        </w:r>
      </w:hyperlink>
      <w:r>
        <w:t>). O Senhor então disse a Josué para atravessar o Jordão e tomar a terra (</w:t>
      </w:r>
      <w:hyperlink r:id="rId1702">
        <w:r>
          <w:rPr>
            <w:color w:val="0000EE"/>
            <w:u w:val="single"/>
          </w:rPr>
          <w:t>Js 1.1–2</w:t>
        </w:r>
      </w:hyperlink>
      <w:r>
        <w:t>).</w:t>
      </w:r>
    </w:p>
    <w:p>
      <w:r/>
      <w:r>
        <w:t>Da transjordânia, Josué enviou dois homens para atravessar o rio e explorar Jericó (</w:t>
      </w:r>
      <w:hyperlink r:id="rId550">
        <w:r>
          <w:rPr>
            <w:color w:val="0000EE"/>
            <w:u w:val="single"/>
          </w:rPr>
          <w:t>Josué 2</w:t>
        </w:r>
      </w:hyperlink>
      <w:r>
        <w:t>). Raabe os escondeu em Jericó e, mais tarde, eles retornaram em segurança para Josué para informá-lo de que o povo da terra estava com medo por causa dos israelitas (</w:t>
      </w:r>
      <w:hyperlink r:id="rId1703">
        <w:r>
          <w:rPr>
            <w:color w:val="0000EE"/>
            <w:u w:val="single"/>
          </w:rPr>
          <w:t>Js 2.23–24</w:t>
        </w:r>
      </w:hyperlink>
      <w:r>
        <w:t>).</w:t>
      </w:r>
    </w:p>
    <w:p>
      <w:r/>
      <w:r>
        <w:t>Depois de atravessar o rio, o Senhor disse a Josué para montar um círculo de 12 pedras em Gilgal para marcar o evento (</w:t>
      </w:r>
      <w:hyperlink r:id="rId1704">
        <w:r>
          <w:rPr>
            <w:color w:val="0000EE"/>
            <w:u w:val="single"/>
          </w:rPr>
          <w:t>Js 4.1–7</w:t>
        </w:r>
      </w:hyperlink>
      <w:r>
        <w:t>). O Senhor então ordenou que todos os homens que nasceram durante o Êxodo fossem circuncidados (</w:t>
      </w:r>
      <w:hyperlink r:id="rId1705">
        <w:r>
          <w:rPr>
            <w:color w:val="0000EE"/>
            <w:u w:val="single"/>
          </w:rPr>
          <w:t>Js 5.2–9</w:t>
        </w:r>
      </w:hyperlink>
      <w:r>
        <w:t>).</w:t>
      </w:r>
    </w:p>
    <w:p>
      <w:r/>
      <w:r>
        <w:t>Enquanto acampava em Gilgal, perto de Jericó, Josué encontrou um homem com uma espada desembainhada. O homem era o Senhor. Quando Josué o desafiou, o Senhor disse para tirar os sapatos, pois o chão era sagrado (</w:t>
      </w:r>
      <w:hyperlink r:id="rId1706">
        <w:r>
          <w:rPr>
            <w:color w:val="0000EE"/>
            <w:u w:val="single"/>
          </w:rPr>
          <w:t>Js 5.13–15</w:t>
        </w:r>
      </w:hyperlink>
      <w:r>
        <w:t>). O Senhor deu a Josué instruções para a destruição de Jericó. Josué e os israelitas seguiram as instruções de Deus e a cidade caiu (</w:t>
      </w:r>
      <w:hyperlink r:id="rId551">
        <w:r>
          <w:rPr>
            <w:color w:val="0000EE"/>
            <w:u w:val="single"/>
          </w:rPr>
          <w:t>Josué 6</w:t>
        </w:r>
      </w:hyperlink>
      <w:r>
        <w:t>). O ataque a Ai terminou em derrota temporária até que o pecado de Acã foi descoberto e julgado (</w:t>
      </w:r>
      <w:hyperlink r:id="rId1707">
        <w:r>
          <w:rPr>
            <w:color w:val="0000EE"/>
            <w:u w:val="single"/>
          </w:rPr>
          <w:t>Js 7.10–26</w:t>
        </w:r>
      </w:hyperlink>
      <w:r>
        <w:t>). Então Ai foi tomada e destruída.</w:t>
      </w:r>
    </w:p>
    <w:p>
      <w:r/>
      <w:r>
        <w:t>Josué construiu um altar no Monte Ebal (</w:t>
      </w:r>
      <w:hyperlink r:id="rId1708">
        <w:r>
          <w:rPr>
            <w:color w:val="0000EE"/>
            <w:u w:val="single"/>
          </w:rPr>
          <w:t>Js 8.30–32</w:t>
        </w:r>
      </w:hyperlink>
      <w:r>
        <w:t>). As bênçãos e maldições foram lidas, conforme ordenado por Deus através de Moisés (</w:t>
      </w:r>
      <w:hyperlink r:id="rId1709">
        <w:r>
          <w:rPr>
            <w:color w:val="0000EE"/>
            <w:u w:val="single"/>
          </w:rPr>
          <w:t>Js 8.33–35</w:t>
        </w:r>
      </w:hyperlink>
      <w:r>
        <w:t xml:space="preserve">; compare com </w:t>
      </w:r>
      <w:hyperlink r:id="rId1710">
        <w:r>
          <w:rPr>
            <w:color w:val="0000EE"/>
            <w:u w:val="single"/>
          </w:rPr>
          <w:t>Dt 27–28</w:t>
        </w:r>
      </w:hyperlink>
      <w:r>
        <w:t>).</w:t>
      </w:r>
    </w:p>
    <w:p>
      <w:r/>
      <w:r>
        <w:t>Porque os israelitas não pediram orientação ao Senhor, Josué foi enganado a fazer uma aliança de paz com os heveus de Gibeão (</w:t>
      </w:r>
      <w:hyperlink r:id="rId1711">
        <w:r>
          <w:rPr>
            <w:color w:val="0000EE"/>
            <w:u w:val="single"/>
          </w:rPr>
          <w:t>Js 9.14</w:t>
        </w:r>
      </w:hyperlink>
      <w:r>
        <w:t>). Josué então os reduziu a realizar tarefas triviais em Israel (</w:t>
      </w:r>
      <w:hyperlink r:id="rId1712">
        <w:r>
          <w:rPr>
            <w:color w:val="0000EE"/>
            <w:u w:val="single"/>
          </w:rPr>
          <w:t>Js 9.21–27</w:t>
        </w:r>
      </w:hyperlink>
      <w:r>
        <w:t>).</w:t>
      </w:r>
    </w:p>
    <w:p>
      <w:r/>
      <w:r>
        <w:t>Os reis das várias cidades cananeias se aliaram contra a ameaça israelita (</w:t>
      </w:r>
      <w:hyperlink r:id="rId1713">
        <w:r>
          <w:rPr>
            <w:color w:val="0000EE"/>
            <w:u w:val="single"/>
          </w:rPr>
          <w:t>Js 9.1–2</w:t>
        </w:r>
      </w:hyperlink>
      <w:r>
        <w:t>). Uma aliança de cinco cidades amoritas (Jerusalém, Hebrom, Jarmute, Laquis e Eglom) atacou Gibeão (</w:t>
      </w:r>
      <w:hyperlink r:id="rId1714">
        <w:r>
          <w:rPr>
            <w:color w:val="0000EE"/>
            <w:u w:val="single"/>
          </w:rPr>
          <w:t>Js 10.1–5</w:t>
        </w:r>
      </w:hyperlink>
      <w:r>
        <w:t>). Os gibeonitas pediram ajuda a Josué, que rapidamente derrotou as forças amoritas. Foi nessa ocasião que Josué ordenou que o sol e a lua parassem para que Israel pudesse ter mais tempo para derrotar esses adversários (</w:t>
      </w:r>
      <w:hyperlink r:id="rId1715">
        <w:r>
          <w:rPr>
            <w:color w:val="0000EE"/>
            <w:u w:val="single"/>
          </w:rPr>
          <w:t>Js 10.12–14</w:t>
        </w:r>
      </w:hyperlink>
      <w:r>
        <w:t>). Esta vitória foi seguida por uma série de ataques bem-sucedidos a cidades inimigas (</w:t>
      </w:r>
      <w:hyperlink r:id="rId1716">
        <w:r>
          <w:rPr>
            <w:color w:val="0000EE"/>
            <w:u w:val="single"/>
          </w:rPr>
          <w:t>Js 10.28–43</w:t>
        </w:r>
      </w:hyperlink>
      <w:r>
        <w:t>).</w:t>
      </w:r>
    </w:p>
    <w:p>
      <w:r/>
      <w:r>
        <w:t>Em seguida, Josué enfrentou um grupo de inimigos do norte, liderado por Jabim, o rei de Hazor (</w:t>
      </w:r>
      <w:hyperlink r:id="rId1717">
        <w:r>
          <w:rPr>
            <w:color w:val="0000EE"/>
            <w:u w:val="single"/>
          </w:rPr>
          <w:t>Js 11.1–5</w:t>
        </w:r>
      </w:hyperlink>
      <w:r>
        <w:t>). O Senhor disse a Josué que ele teria sucesso, e a cidade de Hazor foi tomada e destruída pelo fogo (</w:t>
      </w:r>
      <w:hyperlink r:id="rId1718">
        <w:r>
          <w:rPr>
            <w:color w:val="0000EE"/>
            <w:u w:val="single"/>
          </w:rPr>
          <w:t>Js 11.6–15</w:t>
        </w:r>
      </w:hyperlink>
      <w:r>
        <w:t xml:space="preserve">). </w:t>
      </w:r>
      <w:hyperlink r:id="rId1719">
        <w:r>
          <w:rPr>
            <w:color w:val="0000EE"/>
            <w:u w:val="single"/>
          </w:rPr>
          <w:t>Js 11.23</w:t>
        </w:r>
      </w:hyperlink>
      <w:r>
        <w:t xml:space="preserve"> resume a conquista da terra. </w:t>
      </w:r>
      <w:hyperlink r:id="rId1720">
        <w:r>
          <w:rPr>
            <w:color w:val="0000EE"/>
            <w:u w:val="single"/>
          </w:rPr>
          <w:t>Capítulo 12</w:t>
        </w:r>
      </w:hyperlink>
      <w:r>
        <w:t xml:space="preserve"> lista os reis que foram conquistados.</w:t>
      </w:r>
    </w:p>
    <w:p>
      <w:r/>
      <w:r>
        <w:t>Josué já estava velho, e o Senhor lhe disse que ainda havia muita terra para conquistar. Esses territórios são listados, mas o Senhor disse a Josué para dividir a terra entre as nove tribos e meia (</w:t>
      </w:r>
      <w:hyperlink r:id="rId1721">
        <w:r>
          <w:rPr>
            <w:color w:val="0000EE"/>
            <w:u w:val="single"/>
          </w:rPr>
          <w:t>Js 13.7</w:t>
        </w:r>
      </w:hyperlink>
      <w:r>
        <w:t xml:space="preserve">; compare </w:t>
      </w:r>
      <w:hyperlink r:id="rId1722">
        <w:r>
          <w:rPr>
            <w:color w:val="0000EE"/>
            <w:u w:val="single"/>
          </w:rPr>
          <w:t>Js 13.8–18.28</w:t>
        </w:r>
      </w:hyperlink>
      <w:r>
        <w:t>). O próprio Josué recebeu a cidade que pediu, Timnate-Sera, na região montanhosa de Efraim. Ele reconstruiu essa cidade e se estabeleceu lá (</w:t>
      </w:r>
      <w:hyperlink r:id="rId1723">
        <w:r>
          <w:rPr>
            <w:color w:val="0000EE"/>
            <w:u w:val="single"/>
          </w:rPr>
          <w:t>Js 19.49–50</w:t>
        </w:r>
      </w:hyperlink>
      <w:r>
        <w:t>).</w:t>
      </w:r>
    </w:p>
    <w:p>
      <w:r/>
      <w:r>
        <w:t>O Senhor disse a Josué para escolher cidades de refúgio. Uma pessoa culpada de homicídio culposo (matar alguém acidentalmente) poderia fugir para lá para escapar do vingador do sangue (</w:t>
      </w:r>
      <w:hyperlink r:id="rId1724">
        <w:r>
          <w:rPr>
            <w:color w:val="0000EE"/>
            <w:u w:val="single"/>
          </w:rPr>
          <w:t>Josué 20</w:t>
        </w:r>
      </w:hyperlink>
      <w:r>
        <w:t>). Então os levitas vieram a Eleazar, o sacerdote, e a Josué. Eles solicitaram suas cidades, como o Senhor havia ordenado através de Moisés (</w:t>
      </w:r>
      <w:hyperlink r:id="rId1725">
        <w:r>
          <w:rPr>
            <w:color w:val="0000EE"/>
            <w:u w:val="single"/>
          </w:rPr>
          <w:t>Js 21.1–42</w:t>
        </w:r>
      </w:hyperlink>
      <w:r>
        <w:t>).</w:t>
      </w:r>
    </w:p>
    <w:p>
      <w:r/>
      <w:r>
        <w:t>Quando ele estava idoso, Josué convocou todo o Israel. Ele os incumbiu de serem fiéis ao Senhor (</w:t>
      </w:r>
      <w:hyperlink r:id="rId1726">
        <w:r>
          <w:rPr>
            <w:color w:val="0000EE"/>
            <w:u w:val="single"/>
          </w:rPr>
          <w:t>Josué 23</w:t>
        </w:r>
      </w:hyperlink>
      <w: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1727">
        <w:r>
          <w:rPr>
            <w:color w:val="0000EE"/>
            <w:u w:val="single"/>
          </w:rPr>
          <w:t>Js 24.15</w:t>
        </w:r>
      </w:hyperlink>
      <w:r>
        <w:t>).</w:t>
      </w:r>
    </w:p>
    <w:p>
      <w:r/>
      <w:r>
        <w:t>Josué morreu aos 110 anos e foi sepultado na terra de sua herança em Timnate-Sera (</w:t>
      </w:r>
      <w:hyperlink r:id="rId1728">
        <w:r>
          <w:rPr>
            <w:color w:val="0000EE"/>
            <w:u w:val="single"/>
          </w:rPr>
          <w:t>Js 24.29–30</w:t>
        </w:r>
      </w:hyperlink>
      <w:r>
        <w:t xml:space="preserve">; outro relato em </w:t>
      </w:r>
      <w:hyperlink r:id="rId1729">
        <w:r>
          <w:rPr>
            <w:color w:val="0000EE"/>
            <w:u w:val="single"/>
          </w:rPr>
          <w:t>Jz 2.8–9</w:t>
        </w:r>
      </w:hyperlink>
      <w:r>
        <w:t xml:space="preserve"> menciona "Timnate-Heres"). Israel serviu ao Senhor durante todos os dias de Josué e dos anciãos que o sobreviveram (</w:t>
      </w:r>
      <w:hyperlink r:id="rId1730">
        <w:r>
          <w:rPr>
            <w:color w:val="0000EE"/>
            <w:u w:val="single"/>
          </w:rPr>
          <w:t>Js 24.31</w:t>
        </w:r>
      </w:hyperlink>
      <w:r>
        <w:t xml:space="preserve">; </w:t>
      </w:r>
      <w:hyperlink r:id="rId1731">
        <w:r>
          <w:rPr>
            <w:color w:val="0000EE"/>
            <w:u w:val="single"/>
          </w:rPr>
          <w:t>Jz 2.7</w:t>
        </w:r>
      </w:hyperlink>
      <w:r>
        <w:t>).</w:t>
      </w:r>
    </w:p>
    <w:p>
      <w:r/>
      <w:r>
        <w:rPr>
          <w:i/>
        </w:rPr>
        <w:t>Veja também</w:t>
      </w:r>
      <w:r>
        <w:t xml:space="preserve"> </w:t>
      </w:r>
      <w:r>
        <w:t>Conquista e distribuição da terra</w:t>
      </w:r>
      <w:r>
        <w:t xml:space="preserve">; </w:t>
      </w:r>
      <w:r>
        <w:t>Israel, História de</w:t>
      </w:r>
      <w:r>
        <w:t xml:space="preserve">; </w:t>
      </w:r>
      <w:r>
        <w:t>Josué, Livro de</w:t>
      </w:r>
      <w:r>
        <w:t>.</w:t>
      </w:r>
    </w:p>
    <w:p>
      <w:pPr>
        <w:pStyle w:val="ListNumber"/>
        <w:spacing w:line="240" w:lineRule="auto"/>
        <w:ind w:left="720"/>
      </w:pPr>
      <w:r/>
      <w:r>
        <w:t>Um habitante de Bete-Semes. Os filisteus enviaram a carroça carregando a arca para o seu campo de trigo. Ela parou ao lado de uma grande pedra, que foi usada para marcar o evento (</w:t>
      </w:r>
      <w:hyperlink r:id="rId1732">
        <w:r>
          <w:rPr>
            <w:color w:val="0000EE"/>
            <w:u w:val="single"/>
          </w:rPr>
          <w:t>1Sm 6.14,18</w:t>
        </w:r>
      </w:hyperlink>
      <w:r>
        <w:t>).</w:t>
      </w:r>
    </w:p>
    <w:p>
      <w:pPr>
        <w:pStyle w:val="ListNumber"/>
        <w:spacing w:line="240" w:lineRule="auto"/>
        <w:ind w:left="720"/>
      </w:pPr>
      <w:r/>
      <w:r>
        <w:t>O governador de Jerusalém durante o reinado do Rei Josias (</w:t>
      </w:r>
      <w:hyperlink r:id="rId1733">
        <w:r>
          <w:rPr>
            <w:color w:val="0000EE"/>
            <w:u w:val="single"/>
          </w:rPr>
          <w:t>2Rs 23.8</w:t>
        </w:r>
      </w:hyperlink>
      <w:r>
        <w:t>).</w:t>
      </w:r>
    </w:p>
    <w:p>
      <w:pPr>
        <w:pStyle w:val="ListNumber"/>
        <w:spacing w:line="240" w:lineRule="auto"/>
        <w:ind w:left="720"/>
      </w:pPr>
      <w:r/>
      <w:r>
        <w:t>Filho de Josadaque e sumo sacerdote durante os dias de Zorobabel em Jerusalém após o exílio na Babilônia (</w:t>
      </w:r>
      <w:hyperlink r:id="rId755">
        <w:r>
          <w:rPr>
            <w:color w:val="0000EE"/>
            <w:u w:val="single"/>
          </w:rPr>
          <w:t>Ag 1.1–14</w:t>
        </w:r>
      </w:hyperlink>
      <w:r>
        <w:t xml:space="preserve">; </w:t>
      </w:r>
      <w:hyperlink r:id="rId1734">
        <w:r>
          <w:rPr>
            <w:color w:val="0000EE"/>
            <w:u w:val="single"/>
          </w:rPr>
          <w:t>2.2–4</w:t>
        </w:r>
      </w:hyperlink>
      <w:r>
        <w:t xml:space="preserve">; </w:t>
      </w:r>
      <w:hyperlink r:id="rId757">
        <w:r>
          <w:rPr>
            <w:color w:val="0000EE"/>
            <w:u w:val="single"/>
          </w:rPr>
          <w:t>Zc 3.1–9</w:t>
        </w:r>
      </w:hyperlink>
      <w:r>
        <w:t xml:space="preserve">; </w:t>
      </w:r>
      <w:hyperlink r:id="rId758">
        <w:r>
          <w:rPr>
            <w:color w:val="0000EE"/>
            <w:u w:val="single"/>
          </w:rPr>
          <w:t>6.11</w:t>
        </w:r>
      </w:hyperlink>
      <w:r>
        <w:t>). Josué também é chamado de Jesua em Esdras e Neemias em algumas versões da Bíblia em português.</w:t>
      </w:r>
    </w:p>
    <w:p>
      <w:r/>
      <w:r>
        <w:rPr>
          <w:i/>
        </w:rPr>
        <w:t>Consulte</w:t>
      </w:r>
      <w:r>
        <w:t xml:space="preserve"> </w:t>
      </w:r>
      <w:r>
        <w:t>Jesua (Pessoa) #3</w:t>
      </w:r>
      <w:r>
        <w:t>.</w:t>
      </w:r>
    </w:p>
    <w:p>
      <w:pPr>
        <w:pStyle w:val="ListNumber"/>
        <w:spacing w:line="240" w:lineRule="auto"/>
        <w:ind w:left="720"/>
      </w:pPr>
      <w:r/>
      <w:r>
        <w:t>Filho de Eliezer e um ancestral de Jesus Cristo (</w:t>
      </w:r>
      <w:hyperlink r:id="rId1594">
        <w:r>
          <w:rPr>
            <w:color w:val="0000EE"/>
            <w:u w:val="single"/>
          </w:rPr>
          <w:t>Lc 3.29</w:t>
        </w:r>
      </w:hyperlink>
      <w:r>
        <w:t>).</w:t>
      </w:r>
    </w:p>
    <w:p>
      <w:r/>
      <w:r>
        <w:rPr>
          <w:i/>
        </w:rPr>
        <w:t>Veja</w:t>
      </w:r>
      <w:r>
        <w:t xml:space="preserve"> </w:t>
      </w:r>
      <w:r>
        <w:t>a ancestralidade de Jesus Cristo</w:t>
      </w:r>
      <w:r>
        <w:t>.</w:t>
      </w:r>
      <w:r/>
      <w:r/>
    </w:p>
    <w:p>
      <w:r/>
    </w:p>
    <w:p>
      <w:pPr>
        <w:pStyle w:val="Heading2"/>
      </w:pPr>
      <w:r>
        <w:t>Josué, Livro de</w:t>
      </w:r>
      <w:r/>
    </w:p>
    <w:p>
      <w:r/>
      <w:r>
        <w:t>Primeiro dos livros históricos na Bíblia em português e o primeiro dos Profetas Anteriores (incluindo Juízes, os livros de Samuel e os livros de Reis) na Bíblia Hebraica. Começa com a comissão do Senhor a Josué (</w:t>
      </w:r>
      <w:hyperlink r:id="rId1735">
        <w:r>
          <w:rPr>
            <w:color w:val="0000EE"/>
            <w:u w:val="single"/>
          </w:rPr>
          <w:t>Js 1.1–9</w:t>
        </w:r>
      </w:hyperlink>
      <w:r>
        <w:t>) e conclui com o sepultamento de Josué, Eleazar e os ossos de José (</w:t>
      </w:r>
      <w:hyperlink r:id="rId1736">
        <w:r>
          <w:rPr>
            <w:color w:val="0000EE"/>
            <w:u w:val="single"/>
          </w:rPr>
          <w:t>24.29–33</w:t>
        </w:r>
      </w:hyperlink>
      <w:r>
        <w:t>). O propósito do livro é mostrar como Josué continuou nos passos de Moisés, como o Senhor deu a terra a Israel e como Israel poderia prosperar na terra.</w:t>
      </w:r>
    </w:p>
    <w:p>
      <w:r/>
      <w:r>
        <w:t>Resumo</w:t>
      </w:r>
    </w:p>
    <w:p>
      <w:r/>
      <w:r>
        <w:t>• Autor e data</w:t>
      </w:r>
    </w:p>
    <w:p>
      <w:r/>
      <w:r>
        <w:t>• Problemas de interpretação</w:t>
      </w:r>
    </w:p>
    <w:p>
      <w:r/>
      <w:r>
        <w:t>• Propósito</w:t>
      </w:r>
    </w:p>
    <w:p>
      <w:r/>
      <w:r>
        <w:t>• Conteúdo</w:t>
      </w:r>
    </w:p>
    <w:p>
      <w:pPr>
        <w:pStyle w:val="Heading3"/>
      </w:pPr>
      <w:r>
        <w:t>Autor e data</w:t>
      </w:r>
    </w:p>
    <w:p>
      <w:r/>
      <w:r>
        <w:t>De acordo com o Talmude, Josué escreveu o livro. Esta antiga tradição possivelmente se baseia na breve declaração de que Josué “registrou estas coisas no Livro da Lei de Deus” (</w:t>
      </w:r>
      <w:hyperlink r:id="rId1737">
        <w:r>
          <w:rPr>
            <w:color w:val="0000EE"/>
            <w:u w:val="single"/>
          </w:rPr>
          <w:t>24.26</w:t>
        </w:r>
      </w:hyperlink>
      <w:r>
        <w:t xml:space="preserve">, NTLH). No entanto, isso se aplica apenas à renovação da aliança (cap. </w:t>
      </w:r>
      <w:hyperlink r:id="rId1738">
        <w:r>
          <w:rPr>
            <w:color w:val="0000EE"/>
            <w:u w:val="single"/>
          </w:rPr>
          <w:t>24</w:t>
        </w:r>
      </w:hyperlink>
      <w: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739">
        <w:r>
          <w:rPr>
            <w:color w:val="0000EE"/>
            <w:u w:val="single"/>
          </w:rPr>
          <w:t>19.47</w:t>
        </w:r>
      </w:hyperlink>
      <w:r>
        <w:t xml:space="preserve">; cf. </w:t>
      </w:r>
      <w:hyperlink r:id="rId1740">
        <w:r>
          <w:rPr>
            <w:color w:val="0000EE"/>
            <w:u w:val="single"/>
          </w:rPr>
          <w:t>Jz 18.27–31</w:t>
        </w:r>
      </w:hyperlink>
      <w:r>
        <w:t>), a Jerusalém como uma cidade dos jebuseus (</w:t>
      </w:r>
      <w:hyperlink r:id="rId1741">
        <w:r>
          <w:rPr>
            <w:color w:val="0000EE"/>
            <w:u w:val="single"/>
          </w:rPr>
          <w:t>Js 15.8,63</w:t>
        </w:r>
      </w:hyperlink>
      <w:r>
        <w:t xml:space="preserve">; </w:t>
      </w:r>
      <w:hyperlink r:id="rId1742">
        <w:r>
          <w:rPr>
            <w:color w:val="0000EE"/>
            <w:u w:val="single"/>
          </w:rPr>
          <w:t>18.16,28</w:t>
        </w:r>
      </w:hyperlink>
      <w:r>
        <w:t>), a Sidom em vez de Tiro como a cidade fenícia proeminente (</w:t>
      </w:r>
      <w:hyperlink r:id="rId1743">
        <w:r>
          <w:rPr>
            <w:color w:val="0000EE"/>
            <w:u w:val="single"/>
          </w:rPr>
          <w:t>11.8</w:t>
        </w:r>
      </w:hyperlink>
      <w:r>
        <w:t xml:space="preserve">; </w:t>
      </w:r>
      <w:hyperlink r:id="rId1744">
        <w:r>
          <w:rPr>
            <w:color w:val="0000EE"/>
            <w:u w:val="single"/>
          </w:rPr>
          <w:t>13.4–6</w:t>
        </w:r>
      </w:hyperlink>
      <w:r>
        <w:t xml:space="preserve">; </w:t>
      </w:r>
      <w:hyperlink r:id="rId1745">
        <w:r>
          <w:rPr>
            <w:color w:val="0000EE"/>
            <w:u w:val="single"/>
          </w:rPr>
          <w:t>19.28</w:t>
        </w:r>
      </w:hyperlink>
      <w:r>
        <w:t>), e também no estilo de testemunha ocular (</w:t>
      </w:r>
      <w:hyperlink r:id="rId1746">
        <w:r>
          <w:rPr>
            <w:color w:val="0000EE"/>
            <w:u w:val="single"/>
          </w:rPr>
          <w:t xml:space="preserve">5.1,6 </w:t>
        </w:r>
      </w:hyperlink>
      <w:r>
        <w:t>— no Texto Massorético). Mas estudiosos críticos levantaram questões que consideraram que poderiam ser melhor resolvidas ao se postular uma data do século VII a.C. ou até mesmo uma data exílica.</w:t>
      </w:r>
    </w:p>
    <w:p>
      <w:pPr>
        <w:pStyle w:val="Heading3"/>
      </w:pPr>
      <w:r>
        <w:t>Problemas de interpretação</w:t>
      </w:r>
    </w:p>
    <w:p>
      <w:pPr>
        <w:pStyle w:val="Heading4"/>
      </w:pPr>
      <w:r>
        <w:t>Guerra santa</w:t>
      </w:r>
    </w:p>
    <w:p>
      <w:r/>
      <w:r>
        <w:t>A moralidade da Conquista pode ser explicada pelo conceito de guerra santa. O motivo da guerra santa explicaria por que Israel deveria destruir a população nativa (</w:t>
      </w:r>
      <w:hyperlink r:id="rId1747">
        <w:r>
          <w:rPr>
            <w:color w:val="0000EE"/>
            <w:u w:val="single"/>
          </w:rPr>
          <w:t>Dt 7.16</w:t>
        </w:r>
      </w:hyperlink>
      <w:r>
        <w:t xml:space="preserve">; </w:t>
      </w:r>
      <w:hyperlink r:id="rId1748">
        <w:r>
          <w:rPr>
            <w:color w:val="0000EE"/>
            <w:u w:val="single"/>
          </w:rPr>
          <w:t>20.16–18</w:t>
        </w:r>
      </w:hyperlink>
      <w:r>
        <w:t xml:space="preserve">; </w:t>
      </w:r>
      <w:hyperlink r:id="rId1749">
        <w:r>
          <w:rPr>
            <w:color w:val="0000EE"/>
            <w:u w:val="single"/>
          </w:rPr>
          <w:t>Js 6.21</w:t>
        </w:r>
      </w:hyperlink>
      <w:r>
        <w:t xml:space="preserve">; </w:t>
      </w:r>
      <w:hyperlink r:id="rId1750">
        <w:r>
          <w:rPr>
            <w:color w:val="0000EE"/>
            <w:u w:val="single"/>
          </w:rPr>
          <w:t>8.24–26</w:t>
        </w:r>
      </w:hyperlink>
      <w:r>
        <w:t xml:space="preserve">; </w:t>
      </w:r>
      <w:hyperlink r:id="rId1751">
        <w:r>
          <w:rPr>
            <w:color w:val="0000EE"/>
            <w:u w:val="single"/>
          </w:rPr>
          <w:t>10.10,28–30,35–42</w:t>
        </w:r>
      </w:hyperlink>
      <w:r>
        <w:t xml:space="preserve">; </w:t>
      </w:r>
      <w:hyperlink r:id="rId1752">
        <w:r>
          <w:rPr>
            <w:color w:val="0000EE"/>
            <w:u w:val="single"/>
          </w:rPr>
          <w:t>11.11</w:t>
        </w:r>
      </w:hyperlink>
      <w:r>
        <w:t>). A justificativa pode residir no conceito de que Israel era o instrumento de julgamento de Deus sobre as nações cananeias. Este argumento está relacionado à menção da maldade dos cananeus (</w:t>
      </w:r>
      <w:hyperlink r:id="rId1753">
        <w:r>
          <w:rPr>
            <w:color w:val="0000EE"/>
            <w:u w:val="single"/>
          </w:rPr>
          <w:t>Gn 15.16</w:t>
        </w:r>
      </w:hyperlink>
      <w:r>
        <w:t xml:space="preserve">; </w:t>
      </w:r>
      <w:hyperlink r:id="rId1754">
        <w:r>
          <w:rPr>
            <w:color w:val="0000EE"/>
            <w:u w:val="single"/>
          </w:rPr>
          <w:t>Dt 7.2–5,25–26</w:t>
        </w:r>
      </w:hyperlink>
      <w:r>
        <w:t xml:space="preserve">; </w:t>
      </w:r>
      <w:hyperlink r:id="rId1755">
        <w:r>
          <w:rPr>
            <w:color w:val="0000EE"/>
            <w:u w:val="single"/>
          </w:rPr>
          <w:t>12.30–31</w:t>
        </w:r>
      </w:hyperlink>
      <w:r>
        <w:t xml:space="preserve">; </w:t>
      </w:r>
      <w:hyperlink r:id="rId1756">
        <w:r>
          <w:rPr>
            <w:color w:val="0000EE"/>
            <w:u w:val="single"/>
          </w:rPr>
          <w:t>Js 23.7</w:t>
        </w:r>
      </w:hyperlink>
      <w:r>
        <w:t xml:space="preserve">; </w:t>
      </w:r>
      <w:hyperlink r:id="rId1757">
        <w:r>
          <w:rPr>
            <w:color w:val="0000EE"/>
            <w:u w:val="single"/>
          </w:rPr>
          <w:t>Jz 2.11</w:t>
        </w:r>
      </w:hyperlink>
      <w:r>
        <w:t>). No entanto, a narrativa canônica da progressão da Conquista coloca a responsabilidade nos cananeus. Eles marcharam e lutaram contra Israel (</w:t>
      </w:r>
      <w:hyperlink r:id="rId1758">
        <w:r>
          <w:rPr>
            <w:color w:val="0000EE"/>
            <w:u w:val="single"/>
          </w:rPr>
          <w:t>Nm 21.21–35</w:t>
        </w:r>
      </w:hyperlink>
      <w:r>
        <w:t xml:space="preserve">; </w:t>
      </w:r>
      <w:hyperlink r:id="rId1759">
        <w:r>
          <w:rPr>
            <w:color w:val="0000EE"/>
            <w:u w:val="single"/>
          </w:rPr>
          <w:t>Js 7.4–5</w:t>
        </w:r>
      </w:hyperlink>
      <w:r>
        <w:t xml:space="preserve">; </w:t>
      </w:r>
      <w:hyperlink r:id="rId1760">
        <w:r>
          <w:rPr>
            <w:color w:val="0000EE"/>
            <w:u w:val="single"/>
          </w:rPr>
          <w:t>8.5,16–17</w:t>
        </w:r>
      </w:hyperlink>
      <w:r>
        <w:t xml:space="preserve">; </w:t>
      </w:r>
      <w:hyperlink r:id="rId1713">
        <w:r>
          <w:rPr>
            <w:color w:val="0000EE"/>
            <w:u w:val="single"/>
          </w:rPr>
          <w:t>9.1–2</w:t>
        </w:r>
      </w:hyperlink>
      <w:r>
        <w:t xml:space="preserve">; </w:t>
      </w:r>
      <w:hyperlink r:id="rId1761">
        <w:r>
          <w:rPr>
            <w:color w:val="0000EE"/>
            <w:u w:val="single"/>
          </w:rPr>
          <w:t>10.1–6</w:t>
        </w:r>
      </w:hyperlink>
      <w:r>
        <w:t xml:space="preserve">; </w:t>
      </w:r>
      <w:hyperlink r:id="rId1717">
        <w:r>
          <w:rPr>
            <w:color w:val="0000EE"/>
            <w:u w:val="single"/>
          </w:rPr>
          <w:t>11.1–5</w:t>
        </w:r>
      </w:hyperlink>
      <w:r>
        <w:t xml:space="preserve">; </w:t>
      </w:r>
      <w:hyperlink r:id="rId316">
        <w:r>
          <w:rPr>
            <w:color w:val="0000EE"/>
            <w:u w:val="single"/>
          </w:rPr>
          <w:t>24.11</w:t>
        </w:r>
      </w:hyperlink>
      <w:r>
        <w:t xml:space="preserve">). Portanto, pode-se argumentar que, no processo de guerra, foi feito um convite sincero para fazer paz aos reis (cf. </w:t>
      </w:r>
      <w:hyperlink r:id="rId1762">
        <w:r>
          <w:rPr>
            <w:color w:val="0000EE"/>
            <w:u w:val="single"/>
          </w:rPr>
          <w:t>Nm 21.21–22</w:t>
        </w:r>
      </w:hyperlink>
      <w:r>
        <w:t xml:space="preserve">; </w:t>
      </w:r>
      <w:hyperlink r:id="rId1763">
        <w:r>
          <w:rPr>
            <w:color w:val="0000EE"/>
            <w:u w:val="single"/>
          </w:rPr>
          <w:t>Dt 20.10–11</w:t>
        </w:r>
      </w:hyperlink>
      <w: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764">
        <w:r>
          <w:rPr>
            <w:color w:val="0000EE"/>
            <w:u w:val="single"/>
          </w:rPr>
          <w:t>Js 11.20</w:t>
        </w:r>
      </w:hyperlink>
      <w: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t>A natureza da conquista</w:t>
      </w:r>
    </w:p>
    <w:p>
      <w:r/>
      <w:r>
        <w:t xml:space="preserve">Várias explicações sobre a natureza da Conquista foram apresentadas. A visão tradicional de um tipo de conquista relâmpago, que resultou em uma ocupação completa de toda a terra (cf. </w:t>
      </w:r>
      <w:hyperlink r:id="rId1765">
        <w:r>
          <w:rPr>
            <w:color w:val="0000EE"/>
            <w:u w:val="single"/>
          </w:rPr>
          <w:t>Js 10.40</w:t>
        </w:r>
      </w:hyperlink>
      <w:r>
        <w:t xml:space="preserve">; </w:t>
      </w:r>
      <w:hyperlink r:id="rId1766">
        <w:r>
          <w:rPr>
            <w:color w:val="0000EE"/>
            <w:u w:val="single"/>
          </w:rPr>
          <w:t>11.1–3,16–19</w:t>
        </w:r>
      </w:hyperlink>
      <w:r>
        <w:t>), não se encaixa no quadro geral do livro. O livro apresenta uma descrição realista das áreas que ainda precisavam ser conquistadas (</w:t>
      </w:r>
      <w:hyperlink r:id="rId1767">
        <w:r>
          <w:rPr>
            <w:color w:val="0000EE"/>
            <w:u w:val="single"/>
          </w:rPr>
          <w:t>13.1–7</w:t>
        </w:r>
      </w:hyperlink>
      <w:r>
        <w:t xml:space="preserve">) e da força militar da população indígena (cf. </w:t>
      </w:r>
      <w:hyperlink r:id="rId1768">
        <w:r>
          <w:rPr>
            <w:color w:val="0000EE"/>
            <w:u w:val="single"/>
          </w:rPr>
          <w:t>13.13</w:t>
        </w:r>
      </w:hyperlink>
      <w:r>
        <w:t xml:space="preserve">; </w:t>
      </w:r>
      <w:hyperlink r:id="rId636">
        <w:r>
          <w:rPr>
            <w:color w:val="0000EE"/>
            <w:u w:val="single"/>
          </w:rPr>
          <w:t>15.63</w:t>
        </w:r>
      </w:hyperlink>
      <w:r>
        <w:t xml:space="preserve">; </w:t>
      </w:r>
      <w:hyperlink r:id="rId1769">
        <w:r>
          <w:rPr>
            <w:color w:val="0000EE"/>
            <w:u w:val="single"/>
          </w:rPr>
          <w:t>16.10</w:t>
        </w:r>
      </w:hyperlink>
      <w:r>
        <w:t xml:space="preserve">; </w:t>
      </w:r>
      <w:hyperlink r:id="rId1770">
        <w:r>
          <w:rPr>
            <w:color w:val="0000EE"/>
            <w:u w:val="single"/>
          </w:rPr>
          <w:t>17.12–18</w:t>
        </w:r>
      </w:hyperlink>
      <w:r>
        <w:t xml:space="preserve">; </w:t>
      </w:r>
      <w:hyperlink r:id="rId1739">
        <w:r>
          <w:rPr>
            <w:color w:val="0000EE"/>
            <w:u w:val="single"/>
          </w:rPr>
          <w:t>19.47</w:t>
        </w:r>
      </w:hyperlink>
      <w:r>
        <w:t>). Além disso, Josué prometeu que o Senhor continuaria a ajudar Israel a ocupar a terra, à medida que sua população e necessidades se desenvolvessem (</w:t>
      </w:r>
      <w:hyperlink r:id="rId1771">
        <w:r>
          <w:rPr>
            <w:color w:val="0000EE"/>
            <w:u w:val="single"/>
          </w:rPr>
          <w:t>23.5</w:t>
        </w:r>
      </w:hyperlink>
      <w:r>
        <w:t xml:space="preserve">). A ocupação de Canaã ocorreu em duas etapas: conquista e ocupação gradual (cf. </w:t>
      </w:r>
      <w:hyperlink r:id="rId1772">
        <w:r>
          <w:rPr>
            <w:color w:val="0000EE"/>
            <w:u w:val="single"/>
          </w:rPr>
          <w:t>Ex 23.29–30</w:t>
        </w:r>
      </w:hyperlink>
      <w:r>
        <w:t xml:space="preserve">; </w:t>
      </w:r>
      <w:hyperlink r:id="rId1773">
        <w:r>
          <w:rPr>
            <w:color w:val="0000EE"/>
            <w:u w:val="single"/>
          </w:rPr>
          <w:t>Dt 7.22</w:t>
        </w:r>
      </w:hyperlink>
      <w:r>
        <w:t>).</w:t>
      </w:r>
    </w:p>
    <w:p>
      <w:pPr>
        <w:pStyle w:val="Heading3"/>
      </w:pPr>
      <w:r>
        <w:t>Propósito</w:t>
      </w:r>
    </w:p>
    <w:p>
      <w:r/>
      <w: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t>Conteúdo</w:t>
      </w:r>
    </w:p>
    <w:p>
      <w:pPr>
        <w:pStyle w:val="Heading4"/>
      </w:pPr>
      <w:r>
        <w:t xml:space="preserve">Conquista da terra, </w:t>
      </w:r>
      <w:hyperlink r:id="rId1774">
        <w:r>
          <w:rPr>
            <w:color w:val="0000EE"/>
            <w:u w:val="single"/>
          </w:rPr>
          <w:t>1.1–12.24</w:t>
        </w:r>
      </w:hyperlink>
    </w:p>
    <w:p>
      <w:r/>
      <w:r>
        <w:t xml:space="preserve">A comissão do Senhor a Josué, </w:t>
      </w:r>
      <w:hyperlink r:id="rId1735">
        <w:r>
          <w:rPr>
            <w:color w:val="0000EE"/>
            <w:u w:val="single"/>
          </w:rPr>
          <w:t>1.1–9</w:t>
        </w:r>
      </w:hyperlink>
    </w:p>
    <w:p>
      <w:r/>
      <w:r>
        <w:t>Com a morte de Moisés (</w:t>
      </w:r>
      <w:hyperlink r:id="rId1775">
        <w:r>
          <w:rPr>
            <w:color w:val="0000EE"/>
            <w:u w:val="single"/>
          </w:rPr>
          <w:t>Js 1.1</w:t>
        </w:r>
      </w:hyperlink>
      <w:r>
        <w:t>), o Senhor confirma a ordenação de Josué por Moisés (</w:t>
      </w:r>
      <w:hyperlink r:id="rId1776">
        <w:r>
          <w:rPr>
            <w:color w:val="0000EE"/>
            <w:u w:val="single"/>
          </w:rPr>
          <w:t>Dt 34.9</w:t>
        </w:r>
      </w:hyperlink>
      <w:r>
        <w:t>). Ele encarrega Josué da liderança na conquista de Canaã (</w:t>
      </w:r>
      <w:hyperlink r:id="rId1777">
        <w:r>
          <w:rPr>
            <w:color w:val="0000EE"/>
            <w:u w:val="single"/>
          </w:rPr>
          <w:t>Js 1.2–3</w:t>
        </w:r>
      </w:hyperlink>
      <w:r>
        <w:t xml:space="preserve">), define os limites geográficos da terra (v. </w:t>
      </w:r>
      <w:hyperlink r:id="rId1778">
        <w:r>
          <w:rPr>
            <w:color w:val="0000EE"/>
            <w:u w:val="single"/>
          </w:rPr>
          <w:t>4</w:t>
        </w:r>
      </w:hyperlink>
      <w:r>
        <w:t xml:space="preserve">), encoraja-o com sua presença contínua (vv. </w:t>
      </w:r>
      <w:hyperlink r:id="rId1779">
        <w:r>
          <w:rPr>
            <w:color w:val="0000EE"/>
            <w:u w:val="single"/>
          </w:rPr>
          <w:t>5,9</w:t>
        </w:r>
      </w:hyperlink>
      <w:r>
        <w:t xml:space="preserve">) e espera que ele siga devotamente "a lei de Moisés" (ou seja, a lei dada em Dt; cf. </w:t>
      </w:r>
      <w:hyperlink r:id="rId1780">
        <w:r>
          <w:rPr>
            <w:color w:val="0000EE"/>
            <w:u w:val="single"/>
          </w:rPr>
          <w:t>Dt 31.9,24–26</w:t>
        </w:r>
      </w:hyperlink>
      <w:r>
        <w:t xml:space="preserve">; </w:t>
      </w:r>
      <w:hyperlink r:id="rId1781">
        <w:r>
          <w:rPr>
            <w:color w:val="0000EE"/>
            <w:u w:val="single"/>
          </w:rPr>
          <w:t>Js 23.6</w:t>
        </w:r>
      </w:hyperlink>
      <w:r>
        <w:t>), para que possa ter sucesso em sua missão (</w:t>
      </w:r>
      <w:hyperlink r:id="rId1782">
        <w:r>
          <w:rPr>
            <w:color w:val="0000EE"/>
            <w:u w:val="single"/>
          </w:rPr>
          <w:t>1.7–8</w:t>
        </w:r>
      </w:hyperlink>
      <w:r>
        <w:t>). A missão original, assim como o ministério de Moisés, encontra sua continuidade em Josué.</w:t>
      </w:r>
    </w:p>
    <w:p>
      <w:r/>
      <w:r>
        <w:t xml:space="preserve">Cruzando o Jordão, </w:t>
      </w:r>
      <w:hyperlink r:id="rId1783">
        <w:r>
          <w:rPr>
            <w:color w:val="0000EE"/>
            <w:u w:val="single"/>
          </w:rPr>
          <w:t>1.10–5.12</w:t>
        </w:r>
      </w:hyperlink>
    </w:p>
    <w:p>
      <w:r/>
      <w: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784">
        <w:r>
          <w:rPr>
            <w:color w:val="0000EE"/>
            <w:u w:val="single"/>
          </w:rPr>
          <w:t>1.13–15</w:t>
        </w:r>
      </w:hyperlink>
      <w:r>
        <w:t xml:space="preserve">; cf. </w:t>
      </w:r>
      <w:hyperlink r:id="rId1785">
        <w:r>
          <w:rPr>
            <w:color w:val="0000EE"/>
            <w:u w:val="single"/>
          </w:rPr>
          <w:t>Nm 32.20–27</w:t>
        </w:r>
      </w:hyperlink>
      <w:r>
        <w:t>). Elas se submeteram à autoridade de Josué como a de Moisés (</w:t>
      </w:r>
      <w:hyperlink r:id="rId1786">
        <w:r>
          <w:rPr>
            <w:color w:val="0000EE"/>
            <w:u w:val="single"/>
          </w:rPr>
          <w:t>Js 1.16–18</w:t>
        </w:r>
      </w:hyperlink>
      <w:r>
        <w:t xml:space="preserve">). Ele demonstra sua liderança militar ao enviar os dois espiões a Jericó (cap. </w:t>
      </w:r>
      <w:hyperlink r:id="rId550">
        <w:r>
          <w:rPr>
            <w:color w:val="0000EE"/>
            <w:u w:val="single"/>
          </w:rPr>
          <w:t>2</w:t>
        </w:r>
      </w:hyperlink>
      <w:r>
        <w:t>). Sua autoridade é aceita por sacerdotes (</w:t>
      </w:r>
      <w:hyperlink r:id="rId1787">
        <w:r>
          <w:rPr>
            <w:color w:val="0000EE"/>
            <w:u w:val="single"/>
          </w:rPr>
          <w:t>3.6</w:t>
        </w:r>
      </w:hyperlink>
      <w:r>
        <w:t xml:space="preserve">; </w:t>
      </w:r>
      <w:hyperlink r:id="rId1788">
        <w:r>
          <w:rPr>
            <w:color w:val="0000EE"/>
            <w:u w:val="single"/>
          </w:rPr>
          <w:t>4.10</w:t>
        </w:r>
      </w:hyperlink>
      <w:r>
        <w:t>) e pelo povo (</w:t>
      </w:r>
      <w:hyperlink r:id="rId1789">
        <w:r>
          <w:rPr>
            <w:color w:val="0000EE"/>
            <w:u w:val="single"/>
          </w:rPr>
          <w:t>3.5–9</w:t>
        </w:r>
      </w:hyperlink>
      <w:r>
        <w:t>) enquanto atravessam o Jordão. A travessia do Jordão marca o reconhecimento público de Josué como um líder semelhante a Moisés (</w:t>
      </w:r>
      <w:hyperlink r:id="rId1790">
        <w:r>
          <w:rPr>
            <w:color w:val="0000EE"/>
            <w:u w:val="single"/>
          </w:rPr>
          <w:t>4.14</w:t>
        </w:r>
      </w:hyperlink>
      <w:r>
        <w:t>).</w:t>
      </w:r>
    </w:p>
    <w:p>
      <w:r/>
      <w:r>
        <w:t>O relato da travessia marca uma importante transição da era do êxodo/deserto para a era da Conquista. Por um lado, a história de Raabe ilustra como os cananeus tinham ouvido falar dos atos poderosos do Senhor (</w:t>
      </w:r>
      <w:hyperlink r:id="rId1791">
        <w:r>
          <w:rPr>
            <w:color w:val="0000EE"/>
            <w:u w:val="single"/>
          </w:rPr>
          <w:t>2.10–11</w:t>
        </w:r>
      </w:hyperlink>
      <w:r>
        <w:t xml:space="preserve">) e reagiram com grande medo (cf. </w:t>
      </w:r>
      <w:hyperlink r:id="rId1792">
        <w:r>
          <w:rPr>
            <w:color w:val="0000EE"/>
            <w:u w:val="single"/>
          </w:rPr>
          <w:t>Êx 15.15</w:t>
        </w:r>
      </w:hyperlink>
      <w:r>
        <w:t xml:space="preserve">; </w:t>
      </w:r>
      <w:hyperlink r:id="rId1793">
        <w:r>
          <w:rPr>
            <w:color w:val="0000EE"/>
            <w:u w:val="single"/>
          </w:rPr>
          <w:t>23.27–28</w:t>
        </w:r>
      </w:hyperlink>
      <w:r>
        <w:t xml:space="preserve">; </w:t>
      </w:r>
      <w:hyperlink r:id="rId1794">
        <w:r>
          <w:rPr>
            <w:color w:val="0000EE"/>
            <w:u w:val="single"/>
          </w:rPr>
          <w:t>Dt 2.25</w:t>
        </w:r>
      </w:hyperlink>
      <w:r>
        <w:t xml:space="preserve">; </w:t>
      </w:r>
      <w:hyperlink r:id="rId1795">
        <w:r>
          <w:rPr>
            <w:color w:val="0000EE"/>
            <w:u w:val="single"/>
          </w:rPr>
          <w:t>7.23</w:t>
        </w:r>
      </w:hyperlink>
      <w:r>
        <w:t xml:space="preserve">; </w:t>
      </w:r>
      <w:hyperlink r:id="rId1796">
        <w:r>
          <w:rPr>
            <w:color w:val="0000EE"/>
            <w:u w:val="single"/>
          </w:rPr>
          <w:t>11.25</w:t>
        </w:r>
      </w:hyperlink>
      <w:r>
        <w:t xml:space="preserve">; </w:t>
      </w:r>
      <w:hyperlink r:id="rId1797">
        <w:r>
          <w:rPr>
            <w:color w:val="0000EE"/>
            <w:u w:val="single"/>
          </w:rPr>
          <w:t>32.30</w:t>
        </w:r>
      </w:hyperlink>
      <w:r>
        <w:t>). A expressão de fé de Raabe no Deus de Israel (</w:t>
      </w:r>
      <w:hyperlink r:id="rId1798">
        <w:r>
          <w:rPr>
            <w:color w:val="0000EE"/>
            <w:u w:val="single"/>
          </w:rPr>
          <w:t>2.11</w:t>
        </w:r>
      </w:hyperlink>
      <w:r>
        <w:t>) antecipa a inclusão dos gentios na comunidade da aliança, conforme prometido aos patriarcas (</w:t>
      </w:r>
      <w:hyperlink r:id="rId1799">
        <w:r>
          <w:rPr>
            <w:color w:val="0000EE"/>
            <w:u w:val="single"/>
          </w:rPr>
          <w:t>Gn 12.3</w:t>
        </w:r>
      </w:hyperlink>
      <w:r>
        <w:t>). Pela fé, Raabe foi incluída na aliança e foi ricamente recompensada com a inclusão de seu nome na linhagem de Jesus (</w:t>
      </w:r>
      <w:hyperlink r:id="rId1800">
        <w:r>
          <w:rPr>
            <w:color w:val="0000EE"/>
            <w:u w:val="single"/>
          </w:rPr>
          <w:t>Mt 1.5</w:t>
        </w:r>
      </w:hyperlink>
      <w:r>
        <w:t>).</w:t>
      </w:r>
    </w:p>
    <w:p>
      <w:r/>
      <w:r>
        <w:t>Os israelitas cruzaram o Jordão sabendo que o temor de Deus havia caído sobre os cananeus (</w:t>
      </w:r>
      <w:hyperlink r:id="rId1801">
        <w:r>
          <w:rPr>
            <w:color w:val="0000EE"/>
            <w:u w:val="single"/>
          </w:rPr>
          <w:t>Js 2.24</w:t>
        </w:r>
      </w:hyperlink>
      <w:r>
        <w:t>). No entanto, eles também foram instruídos a mostrar reverência ao Senhor mantendo uma distância segura entre eles e a Arca da Aliança (</w:t>
      </w:r>
      <w:hyperlink r:id="rId1601">
        <w:r>
          <w:rPr>
            <w:color w:val="0000EE"/>
            <w:u w:val="single"/>
          </w:rPr>
          <w:t>3.4</w:t>
        </w:r>
      </w:hyperlink>
      <w:r>
        <w:t xml:space="preserve">) e consagrando-se (v. </w:t>
      </w:r>
      <w:hyperlink r:id="rId1802">
        <w:r>
          <w:rPr>
            <w:color w:val="0000EE"/>
            <w:u w:val="single"/>
          </w:rPr>
          <w:t>5</w:t>
        </w:r>
      </w:hyperlink>
      <w:r>
        <w:t xml:space="preserve">). O “Deus vivo” estava entre eles e exigia santidade e reverência de seu povo (v. </w:t>
      </w:r>
      <w:hyperlink r:id="rId314">
        <w:r>
          <w:rPr>
            <w:color w:val="0000EE"/>
            <w:u w:val="single"/>
          </w:rPr>
          <w:t>10</w:t>
        </w:r>
      </w:hyperlink>
      <w:r>
        <w:t xml:space="preserve">). Ele, por sua vez, demonstraria sua lealdade na passagem maravilhosa pelo Rio Jordão (v. </w:t>
      </w:r>
      <w:hyperlink r:id="rId1803">
        <w:r>
          <w:rPr>
            <w:color w:val="0000EE"/>
            <w:u w:val="single"/>
          </w:rPr>
          <w:t>13</w:t>
        </w:r>
      </w:hyperlink>
      <w:r>
        <w:t>) e na conquista da terra (</w:t>
      </w:r>
      <w:hyperlink r:id="rId314">
        <w:r>
          <w:rPr>
            <w:color w:val="0000EE"/>
            <w:u w:val="single"/>
          </w:rPr>
          <w:t>3.10</w:t>
        </w:r>
      </w:hyperlink>
      <w:r>
        <w:t>). Depois que as tribos cruzaram o rio (</w:t>
      </w:r>
      <w:hyperlink r:id="rId1804">
        <w:r>
          <w:rPr>
            <w:color w:val="0000EE"/>
            <w:u w:val="single"/>
          </w:rPr>
          <w:t>4.1</w:t>
        </w:r>
      </w:hyperlink>
      <w:r>
        <w:t xml:space="preserve">), cada líder das 12 tribos pegou uma pedra do leito seco do rio e ergueu um memorial em Gilgal (vv. </w:t>
      </w:r>
      <w:hyperlink r:id="rId1805">
        <w:r>
          <w:rPr>
            <w:color w:val="0000EE"/>
            <w:u w:val="single"/>
          </w:rPr>
          <w:t>1–9,20</w:t>
        </w:r>
      </w:hyperlink>
      <w:r>
        <w:t xml:space="preserve">). Assim, Israel deveria lembrar que as pedras, retiradas do lugar onde os sacerdotes que carregavam a arca haviam estado, eram lembretes da majestosa presença de Deus. As gerações futuras que ouviriam este relato (vv. </w:t>
      </w:r>
      <w:hyperlink r:id="rId1806">
        <w:r>
          <w:rPr>
            <w:color w:val="0000EE"/>
            <w:u w:val="single"/>
          </w:rPr>
          <w:t>21–24</w:t>
        </w:r>
      </w:hyperlink>
      <w:r>
        <w:t xml:space="preserve">) seriam encorajadas porque o temor de Deus cairia sobre todos os povos da terra (v. </w:t>
      </w:r>
      <w:hyperlink r:id="rId1807">
        <w:r>
          <w:rPr>
            <w:color w:val="0000EE"/>
            <w:u w:val="single"/>
          </w:rPr>
          <w:t>24</w:t>
        </w:r>
      </w:hyperlink>
      <w:r>
        <w:t>).</w:t>
      </w:r>
    </w:p>
    <w:p>
      <w:r/>
      <w:r>
        <w:t>A consagração antes da conquista de Jericó é simbolizada pelo ato da circuncisão (</w:t>
      </w:r>
      <w:hyperlink r:id="rId1808">
        <w:r>
          <w:rPr>
            <w:color w:val="0000EE"/>
            <w:u w:val="single"/>
          </w:rPr>
          <w:t>5.1–9</w:t>
        </w:r>
      </w:hyperlink>
      <w:r>
        <w:t xml:space="preserve">) e pela celebração da Páscoa (vv. </w:t>
      </w:r>
      <w:hyperlink r:id="rId1809">
        <w:r>
          <w:rPr>
            <w:color w:val="0000EE"/>
            <w:u w:val="single"/>
          </w:rPr>
          <w:t>10–12</w:t>
        </w:r>
      </w:hyperlink>
      <w:r>
        <w:t xml:space="preserve">). Os eventos não estão necessariamente relacionados cronologicamente, mas foram escolhidos como exemplos da receptividade de Israel ao ministério de Josué. O apelo de Moisés à nova geração teve seu efeito (cf. </w:t>
      </w:r>
      <w:hyperlink r:id="rId1810">
        <w:r>
          <w:rPr>
            <w:color w:val="0000EE"/>
            <w:u w:val="single"/>
          </w:rPr>
          <w:t>Dt 4.4–14</w:t>
        </w:r>
      </w:hyperlink>
      <w:r>
        <w:t xml:space="preserve">; </w:t>
      </w:r>
      <w:hyperlink r:id="rId1811">
        <w:r>
          <w:rPr>
            <w:color w:val="0000EE"/>
            <w:u w:val="single"/>
          </w:rPr>
          <w:t>6.1–5</w:t>
        </w:r>
      </w:hyperlink>
      <w:r>
        <w:t>). A nova geração serviu ao Senhor enquanto Josué e os anciãos estavam vivos (</w:t>
      </w:r>
      <w:hyperlink r:id="rId1730">
        <w:r>
          <w:rPr>
            <w:color w:val="0000EE"/>
            <w:u w:val="single"/>
          </w:rPr>
          <w:t>Js 24.31</w:t>
        </w:r>
      </w:hyperlink>
      <w:r>
        <w:t>). A circuncisão física, negligenciada durante a jornada no deserto (</w:t>
      </w:r>
      <w:hyperlink r:id="rId1812">
        <w:r>
          <w:rPr>
            <w:color w:val="0000EE"/>
            <w:u w:val="single"/>
          </w:rPr>
          <w:t>5.5</w:t>
        </w:r>
      </w:hyperlink>
      <w: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813">
        <w:r>
          <w:rPr>
            <w:color w:val="0000EE"/>
            <w:u w:val="single"/>
          </w:rPr>
          <w:t>9</w:t>
        </w:r>
      </w:hyperlink>
      <w: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814">
        <w:r>
          <w:rPr>
            <w:color w:val="0000EE"/>
            <w:u w:val="single"/>
          </w:rPr>
          <w:t>11–12</w:t>
        </w:r>
      </w:hyperlink>
      <w:r>
        <w:t>).</w:t>
      </w:r>
    </w:p>
    <w:p>
      <w:r/>
      <w:r>
        <w:t xml:space="preserve">Conquista de Jericó, </w:t>
      </w:r>
      <w:hyperlink r:id="rId1815">
        <w:r>
          <w:rPr>
            <w:color w:val="0000EE"/>
            <w:u w:val="single"/>
          </w:rPr>
          <w:t>5.13–6.27</w:t>
        </w:r>
      </w:hyperlink>
    </w:p>
    <w:p>
      <w:r/>
      <w:r>
        <w:t>A vitória pertence ao Senhor. Esta é a mensagem que inicia a batalha de Jericó. O Deus santo que apareceu a Moisés na sarça ardente (</w:t>
      </w:r>
      <w:hyperlink r:id="rId1816">
        <w:r>
          <w:rPr>
            <w:color w:val="0000EE"/>
            <w:u w:val="single"/>
          </w:rPr>
          <w:t>Êx 3.2–4.17</w:t>
        </w:r>
      </w:hyperlink>
      <w:r>
        <w:t>) apareceu a Josué como o comandante do exército do Senhor (</w:t>
      </w:r>
      <w:hyperlink r:id="rId1817">
        <w:r>
          <w:rPr>
            <w:color w:val="0000EE"/>
            <w:u w:val="single"/>
          </w:rPr>
          <w:t>Js 5.14–15</w:t>
        </w:r>
      </w:hyperlink>
      <w:r>
        <w:t>) com uma mensagem do Senhor (</w:t>
      </w:r>
      <w:hyperlink r:id="rId1818">
        <w:r>
          <w:rPr>
            <w:color w:val="0000EE"/>
            <w:u w:val="single"/>
          </w:rPr>
          <w:t>6.2</w:t>
        </w:r>
      </w:hyperlink>
      <w:r>
        <w:t xml:space="preserve">). A cidade de Jericó cairia sem um cerco e batalha subsequente. A resposta de Israel à preparação de Jericó para a guerra (cf. </w:t>
      </w:r>
      <w:hyperlink r:id="rId316">
        <w:r>
          <w:rPr>
            <w:color w:val="0000EE"/>
            <w:u w:val="single"/>
          </w:rPr>
          <w:t>24.11</w:t>
        </w:r>
      </w:hyperlink>
      <w: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819">
        <w:r>
          <w:rPr>
            <w:color w:val="0000EE"/>
            <w:u w:val="single"/>
          </w:rPr>
          <w:t>6.17</w:t>
        </w:r>
      </w:hyperlink>
      <w:r>
        <w:t xml:space="preserve">). O Senhor honrou o voto a Raabe, feito pelos espiões, para que ela e sua família fossem mantidas vivas (vv. </w:t>
      </w:r>
      <w:hyperlink r:id="rId1820">
        <w:r>
          <w:rPr>
            <w:color w:val="0000EE"/>
            <w:u w:val="single"/>
          </w:rPr>
          <w:t>17,25</w:t>
        </w:r>
      </w:hyperlink>
      <w:r>
        <w:t xml:space="preserve">), mas foram temporariamente colocadas fora do acampamento (v. </w:t>
      </w:r>
      <w:hyperlink r:id="rId1821">
        <w:r>
          <w:rPr>
            <w:color w:val="0000EE"/>
            <w:u w:val="single"/>
          </w:rPr>
          <w:t>23</w:t>
        </w:r>
      </w:hyperlink>
      <w:r>
        <w:t xml:space="preserve">). Os metais valiosos foram colocados na Tesouraria (vv. </w:t>
      </w:r>
      <w:hyperlink r:id="rId1822">
        <w:r>
          <w:rPr>
            <w:color w:val="0000EE"/>
            <w:u w:val="single"/>
          </w:rPr>
          <w:t>19,24</w:t>
        </w:r>
      </w:hyperlink>
      <w:r>
        <w:t xml:space="preserve">), enquanto todo o resto foi queimado pelo fogo (v. </w:t>
      </w:r>
      <w:hyperlink r:id="rId1823">
        <w:r>
          <w:rPr>
            <w:color w:val="0000EE"/>
            <w:u w:val="single"/>
          </w:rPr>
          <w:t>24</w:t>
        </w:r>
      </w:hyperlink>
      <w:r>
        <w:t xml:space="preserve">). Nada deveria ser tomado para ganho pessoal; caso contrário, o julgamento de Deus recairia sobre Israel (v. </w:t>
      </w:r>
      <w:hyperlink r:id="rId1824">
        <w:r>
          <w:rPr>
            <w:color w:val="0000EE"/>
            <w:u w:val="single"/>
          </w:rPr>
          <w:t>18</w:t>
        </w:r>
      </w:hyperlink>
      <w:r>
        <w:t>). Para enfatizar a posse absoluta de Deus sobre Jericó, Josué colocou uma maldição sobre qualquer um que tentasse reconstruir a cidade (</w:t>
      </w:r>
      <w:hyperlink r:id="rId552">
        <w:r>
          <w:rPr>
            <w:color w:val="0000EE"/>
            <w:u w:val="single"/>
          </w:rPr>
          <w:t>6.26</w:t>
        </w:r>
      </w:hyperlink>
      <w:r>
        <w:t xml:space="preserve">; cf. </w:t>
      </w:r>
      <w:hyperlink r:id="rId553">
        <w:r>
          <w:rPr>
            <w:color w:val="0000EE"/>
            <w:u w:val="single"/>
          </w:rPr>
          <w:t>1Rs 16.34</w:t>
        </w:r>
      </w:hyperlink>
      <w:r>
        <w:t>). Os rumores da destruição de Jericó se espalharam, e os povos de Canaã souberam que o Senhor estava com Josué (</w:t>
      </w:r>
      <w:hyperlink r:id="rId1825">
        <w:r>
          <w:rPr>
            <w:color w:val="0000EE"/>
            <w:u w:val="single"/>
          </w:rPr>
          <w:t>Js 6.27</w:t>
        </w:r>
      </w:hyperlink>
      <w:r>
        <w:t xml:space="preserve">; cf. </w:t>
      </w:r>
      <w:hyperlink r:id="rId1779">
        <w:r>
          <w:rPr>
            <w:color w:val="0000EE"/>
            <w:u w:val="single"/>
          </w:rPr>
          <w:t>1.5,9</w:t>
        </w:r>
      </w:hyperlink>
      <w:r>
        <w:t>).</w:t>
      </w:r>
    </w:p>
    <w:p>
      <w:r/>
      <w:r>
        <w:t xml:space="preserve">Tragédia e triunfo em Ai, </w:t>
      </w:r>
      <w:hyperlink r:id="rId1826">
        <w:r>
          <w:rPr>
            <w:color w:val="0000EE"/>
            <w:u w:val="single"/>
          </w:rPr>
          <w:t>7.1–8.29</w:t>
        </w:r>
      </w:hyperlink>
    </w:p>
    <w:p>
      <w:r/>
      <w:r>
        <w:t>A vitória foi breve porque Acã desafiou a "proibição" de Deus, pegou alguns dos objetos, escondeu-os no chão sob sua tenda (</w:t>
      </w:r>
      <w:hyperlink r:id="rId1827">
        <w:r>
          <w:rPr>
            <w:color w:val="0000EE"/>
            <w:u w:val="single"/>
          </w:rPr>
          <w:t>7.21</w:t>
        </w:r>
      </w:hyperlink>
      <w:r>
        <w:t xml:space="preserve">) e trouxe a ira de Deus sobre todo o Israel (v. </w:t>
      </w:r>
      <w:hyperlink r:id="rId1828">
        <w:r>
          <w:rPr>
            <w:color w:val="0000EE"/>
            <w:u w:val="single"/>
          </w:rPr>
          <w:t>1</w:t>
        </w:r>
      </w:hyperlink>
      <w:r>
        <w:t xml:space="preserve">). Israel ficou atônito com sua derrota em Ai (vv. </w:t>
      </w:r>
      <w:hyperlink r:id="rId1829">
        <w:r>
          <w:rPr>
            <w:color w:val="0000EE"/>
            <w:u w:val="single"/>
          </w:rPr>
          <w:t>2–5</w:t>
        </w:r>
      </w:hyperlink>
      <w:r>
        <w:t xml:space="preserve">). Josué e os anciãos responderam ao desastre jejuando e lamentando (vv. </w:t>
      </w:r>
      <w:hyperlink r:id="rId1830">
        <w:r>
          <w:rPr>
            <w:color w:val="0000EE"/>
            <w:u w:val="single"/>
          </w:rPr>
          <w:t>6–9</w:t>
        </w:r>
      </w:hyperlink>
      <w:r>
        <w:t xml:space="preserve">). Que contraste entre os relatos de vitória espalhados pela terra e o grito angustiado do servo de Deus, temeroso de que os cananeus reunissem forças e exterminassem Israel (v. </w:t>
      </w:r>
      <w:hyperlink r:id="rId1831">
        <w:r>
          <w:rPr>
            <w:color w:val="0000EE"/>
            <w:u w:val="single"/>
          </w:rPr>
          <w:t>9</w:t>
        </w:r>
      </w:hyperlink>
      <w:r>
        <w:t xml:space="preserve">). Somente depois que o povo se consagrou (v. </w:t>
      </w:r>
      <w:hyperlink r:id="rId1832">
        <w:r>
          <w:rPr>
            <w:color w:val="0000EE"/>
            <w:u w:val="single"/>
          </w:rPr>
          <w:t>13</w:t>
        </w:r>
      </w:hyperlink>
      <w:r>
        <w:t xml:space="preserve">) e Acã foi exposto e sua memória removida (vv. </w:t>
      </w:r>
      <w:hyperlink r:id="rId1833">
        <w:r>
          <w:rPr>
            <w:color w:val="0000EE"/>
            <w:u w:val="single"/>
          </w:rPr>
          <w:t>25b-26</w:t>
        </w:r>
      </w:hyperlink>
      <w:r>
        <w:t>) eles puderam renovar o ataque a Ai com a promissora presença e vitória de Deus (</w:t>
      </w:r>
      <w:hyperlink r:id="rId1834">
        <w:r>
          <w:rPr>
            <w:color w:val="0000EE"/>
            <w:u w:val="single"/>
          </w:rPr>
          <w:t>8.1–2</w:t>
        </w:r>
      </w:hyperlink>
      <w:r>
        <w:t xml:space="preserve">). Ai também foi tomada (vv. </w:t>
      </w:r>
      <w:hyperlink r:id="rId1835">
        <w:r>
          <w:rPr>
            <w:color w:val="0000EE"/>
            <w:u w:val="single"/>
          </w:rPr>
          <w:t>3–19</w:t>
        </w:r>
      </w:hyperlink>
      <w:r>
        <w:t xml:space="preserve">) e a população exterminada (vv. </w:t>
      </w:r>
      <w:hyperlink r:id="rId1836">
        <w:r>
          <w:rPr>
            <w:color w:val="0000EE"/>
            <w:u w:val="single"/>
          </w:rPr>
          <w:t>20–26</w:t>
        </w:r>
      </w:hyperlink>
      <w:r>
        <w:t xml:space="preserve">), mas Israel desfrutou dos despojos por permissão direta do Senhor (v. </w:t>
      </w:r>
      <w:hyperlink r:id="rId1837">
        <w:r>
          <w:rPr>
            <w:color w:val="0000EE"/>
            <w:u w:val="single"/>
          </w:rPr>
          <w:t>27</w:t>
        </w:r>
      </w:hyperlink>
      <w:r>
        <w:t xml:space="preserve">). As ruínas de Ai, o monte de pedras cobrindo o corpo do rei de Ai (vv. </w:t>
      </w:r>
      <w:hyperlink r:id="rId1838">
        <w:r>
          <w:rPr>
            <w:color w:val="0000EE"/>
            <w:u w:val="single"/>
          </w:rPr>
          <w:t>28–29</w:t>
        </w:r>
      </w:hyperlink>
      <w:r>
        <w:t>) e o monte de pedras sobre o corpo de Acã eram lembretes sóbrios para Israel de que a fidelidade de Deus exige lealdade absoluta de seu povo.</w:t>
      </w:r>
    </w:p>
    <w:p>
      <w:r/>
      <w:r>
        <w:t xml:space="preserve">Renovação da aliança, </w:t>
      </w:r>
      <w:hyperlink r:id="rId594">
        <w:r>
          <w:rPr>
            <w:color w:val="0000EE"/>
            <w:u w:val="single"/>
          </w:rPr>
          <w:t>8.30–35</w:t>
        </w:r>
      </w:hyperlink>
    </w:p>
    <w:p>
      <w:r/>
      <w:r>
        <w:t>Josué liderou Israel em uma renovação cerimonial da aliança em Siquém, conforme Moisés havia instruído (</w:t>
      </w:r>
      <w:hyperlink r:id="rId1839">
        <w:r>
          <w:rPr>
            <w:color w:val="0000EE"/>
            <w:u w:val="single"/>
          </w:rPr>
          <w:t>Js 8.31</w:t>
        </w:r>
      </w:hyperlink>
      <w:r>
        <w:t xml:space="preserve">; cf. </w:t>
      </w:r>
      <w:hyperlink r:id="rId1840">
        <w:r>
          <w:rPr>
            <w:color w:val="0000EE"/>
            <w:u w:val="single"/>
          </w:rPr>
          <w:t>Dt 11.29</w:t>
        </w:r>
      </w:hyperlink>
      <w:r>
        <w:t xml:space="preserve">; </w:t>
      </w:r>
      <w:hyperlink r:id="rId1841">
        <w:r>
          <w:rPr>
            <w:color w:val="0000EE"/>
            <w:u w:val="single"/>
          </w:rPr>
          <w:t>27</w:t>
        </w:r>
      </w:hyperlink>
      <w:r>
        <w:t xml:space="preserve">). Josué cuidou da preparação adequada do altar (cf. </w:t>
      </w:r>
      <w:hyperlink r:id="rId1842">
        <w:r>
          <w:rPr>
            <w:color w:val="0000EE"/>
            <w:u w:val="single"/>
          </w:rPr>
          <w:t>Ex 20.25</w:t>
        </w:r>
      </w:hyperlink>
      <w:r>
        <w:t>) sobre o qual foram apresentadas ofertas dedicatórias e comunitárias. Ele copiou a lei como símbolo de sua liderança real e sua devoção ao Senhor (</w:t>
      </w:r>
      <w:hyperlink r:id="rId1843">
        <w:r>
          <w:rPr>
            <w:color w:val="0000EE"/>
            <w:u w:val="single"/>
          </w:rPr>
          <w:t>Js 8.32</w:t>
        </w:r>
      </w:hyperlink>
      <w:r>
        <w:t xml:space="preserve">; cf. </w:t>
      </w:r>
      <w:hyperlink r:id="rId1844">
        <w:r>
          <w:rPr>
            <w:color w:val="0000EE"/>
            <w:u w:val="single"/>
          </w:rPr>
          <w:t>Dt 17.18</w:t>
        </w:r>
      </w:hyperlink>
      <w:r>
        <w:t>). Todo Israel (oficiais e povo, estrangeiros e israelitas nativos) se apresentou para a leitura das bênçãos e das maldições (</w:t>
      </w:r>
      <w:hyperlink r:id="rId1709">
        <w:r>
          <w:rPr>
            <w:color w:val="0000EE"/>
            <w:u w:val="single"/>
          </w:rPr>
          <w:t>Js 8.33–35</w:t>
        </w:r>
      </w:hyperlink>
      <w:r>
        <w:t xml:space="preserve">). Todo o livro de Deuteronômio (ou seja, “o Livro da Lei”, cf. </w:t>
      </w:r>
      <w:hyperlink r:id="rId1845">
        <w:r>
          <w:rPr>
            <w:color w:val="0000EE"/>
            <w:u w:val="single"/>
          </w:rPr>
          <w:t>Dt 31.26</w:t>
        </w:r>
      </w:hyperlink>
      <w:r>
        <w:t xml:space="preserve">) foi lido na presença deles. Metade das tribos ficou no Monte Gerizim e disse “Amém” às bênçãos, e as outras seis ficaram no Monte Ebal, dizendo “Amém” às maldições (cf. </w:t>
      </w:r>
      <w:hyperlink r:id="rId1846">
        <w:r>
          <w:rPr>
            <w:color w:val="0000EE"/>
            <w:u w:val="single"/>
          </w:rPr>
          <w:t>Dt 27.9–26</w:t>
        </w:r>
      </w:hyperlink>
      <w:r>
        <w:t>).</w:t>
      </w:r>
    </w:p>
    <w:p>
      <w:r/>
      <w:r>
        <w:t xml:space="preserve">Aliança com os gibeonitas, </w:t>
      </w:r>
      <w:hyperlink r:id="rId633">
        <w:r>
          <w:rPr>
            <w:color w:val="0000EE"/>
            <w:u w:val="single"/>
          </w:rPr>
          <w:t>9.1–27</w:t>
        </w:r>
      </w:hyperlink>
    </w:p>
    <w:p>
      <w:r/>
      <w:r>
        <w:t xml:space="preserve">Os rumores dos atos poderosos de Deus haviam trazido medo aos reis cananeus (cf. </w:t>
      </w:r>
      <w:hyperlink r:id="rId1847">
        <w:r>
          <w:rPr>
            <w:color w:val="0000EE"/>
            <w:u w:val="single"/>
          </w:rPr>
          <w:t>Js 2.8–11,24</w:t>
        </w:r>
      </w:hyperlink>
      <w:r>
        <w:t xml:space="preserve">; </w:t>
      </w:r>
      <w:hyperlink r:id="rId1848">
        <w:r>
          <w:rPr>
            <w:color w:val="0000EE"/>
            <w:u w:val="single"/>
          </w:rPr>
          <w:t>5.1</w:t>
        </w:r>
      </w:hyperlink>
      <w:r>
        <w:t xml:space="preserve">; </w:t>
      </w:r>
      <w:hyperlink r:id="rId1825">
        <w:r>
          <w:rPr>
            <w:color w:val="0000EE"/>
            <w:u w:val="single"/>
          </w:rPr>
          <w:t>6.27</w:t>
        </w:r>
      </w:hyperlink>
      <w:r>
        <w:t>). A primeira derrota em Ai lhes deu esperança de que Israel poderia ser derrotado. Em vez de se submeterem a Israel e sofrerem a humilhação como servos de Israel, eles se uniram contra Josué e Israel (</w:t>
      </w:r>
      <w:hyperlink r:id="rId1713">
        <w:r>
          <w:rPr>
            <w:color w:val="0000EE"/>
            <w:u w:val="single"/>
          </w:rPr>
          <w:t>9.1–2</w:t>
        </w:r>
      </w:hyperlink>
      <w:r>
        <w:t>).</w:t>
      </w:r>
    </w:p>
    <w:p>
      <w:r/>
      <w:r>
        <w:t>Os heveus de Gibeão, Quefira, Beerote e Quiriate-Jearim (</w:t>
      </w:r>
      <w:hyperlink r:id="rId1849">
        <w:r>
          <w:rPr>
            <w:color w:val="0000EE"/>
            <w:u w:val="single"/>
          </w:rPr>
          <w:t>9.7,17</w:t>
        </w:r>
      </w:hyperlink>
      <w: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1850">
        <w:r>
          <w:rPr>
            <w:color w:val="0000EE"/>
            <w:u w:val="single"/>
          </w:rPr>
          <w:t>15,24</w:t>
        </w:r>
      </w:hyperlink>
      <w:r>
        <w:t xml:space="preserve">). Sua enganação incluía um estratagema sobre a grande distância que haviam viajado (vv. </w:t>
      </w:r>
      <w:hyperlink r:id="rId1851">
        <w:r>
          <w:rPr>
            <w:color w:val="0000EE"/>
            <w:u w:val="single"/>
          </w:rPr>
          <w:t>11–14</w:t>
        </w:r>
      </w:hyperlink>
      <w:r>
        <w:t>) e um falso relato das vitórias de Israel em Transjordânia sem mencionar a travessia do Jordão (</w:t>
      </w:r>
      <w:hyperlink r:id="rId1852">
        <w:r>
          <w:rPr>
            <w:color w:val="0000EE"/>
            <w:u w:val="single"/>
          </w:rPr>
          <w:t>9.9–10</w:t>
        </w:r>
      </w:hyperlink>
      <w:r>
        <w:t xml:space="preserve">; cf. </w:t>
      </w:r>
      <w:hyperlink r:id="rId1848">
        <w:r>
          <w:rPr>
            <w:color w:val="0000EE"/>
            <w:u w:val="single"/>
          </w:rPr>
          <w:t>5.1</w:t>
        </w:r>
      </w:hyperlink>
      <w:r>
        <w:t>). A lei permitia que a cidade submissa sujeitasse sua população a um tipo de tratado de suserania, no qual Israel definia os termos e esperava que a população subjugada servisse como seus trabalhadores forçados (</w:t>
      </w:r>
      <w:hyperlink r:id="rId1853">
        <w:r>
          <w:rPr>
            <w:color w:val="0000EE"/>
            <w:u w:val="single"/>
          </w:rPr>
          <w:t>Dt 20.11</w:t>
        </w:r>
      </w:hyperlink>
      <w:r>
        <w:t xml:space="preserve">; cf. </w:t>
      </w:r>
      <w:hyperlink r:id="rId1854">
        <w:r>
          <w:rPr>
            <w:color w:val="0000EE"/>
            <w:u w:val="single"/>
          </w:rPr>
          <w:t>Jz 1.28–35</w:t>
        </w:r>
      </w:hyperlink>
      <w:r>
        <w:t xml:space="preserve">; </w:t>
      </w:r>
      <w:hyperlink r:id="rId1855">
        <w:r>
          <w:rPr>
            <w:color w:val="0000EE"/>
            <w:u w:val="single"/>
          </w:rPr>
          <w:t>1Rs 9.15–21</w:t>
        </w:r>
      </w:hyperlink>
      <w:r>
        <w:t>). No entanto, o tratado permitia que os heveus mantivessem seu modo de vida com a vantagem da proteção militar de Israel.</w:t>
      </w:r>
    </w:p>
    <w:p>
      <w:r/>
      <w:r>
        <w:t xml:space="preserve">A campanha do sul, </w:t>
      </w:r>
      <w:hyperlink r:id="rId1856">
        <w:r>
          <w:rPr>
            <w:color w:val="0000EE"/>
            <w:u w:val="single"/>
          </w:rPr>
          <w:t>10.1–43</w:t>
        </w:r>
      </w:hyperlink>
    </w:p>
    <w:p>
      <w:r/>
      <w:r>
        <w:t>O rei de Jerusalém, Adoni-Zedeque, liderou as cidades de Hebrom, Jarmute, Laquis e Eglom em uma aliança contra Gibeão como uma estratégia militar para se opor a Israel (</w:t>
      </w:r>
      <w:hyperlink r:id="rId1714">
        <w:r>
          <w:rPr>
            <w:color w:val="0000EE"/>
            <w:u w:val="single"/>
          </w:rPr>
          <w:t>Js 10.1–5</w:t>
        </w:r>
      </w:hyperlink>
      <w:r>
        <w:t xml:space="preserve">). Os gibeonitas apelaram a Israel por ajuda com base em sua relação de aliança (v. </w:t>
      </w:r>
      <w:hyperlink r:id="rId1857">
        <w:r>
          <w:rPr>
            <w:color w:val="0000EE"/>
            <w:u w:val="single"/>
          </w:rPr>
          <w:t>6</w:t>
        </w:r>
      </w:hyperlink>
      <w:r>
        <w:t xml:space="preserve">). Josué liderou Israel em uma caminhada de 40 quilômetros pelo deserto de Gilgal até Gibeão durante uma noite (vv. </w:t>
      </w:r>
      <w:hyperlink r:id="rId1858">
        <w:r>
          <w:rPr>
            <w:color w:val="0000EE"/>
            <w:u w:val="single"/>
          </w:rPr>
          <w:t>7–9</w:t>
        </w:r>
      </w:hyperlink>
      <w:r>
        <w:t xml:space="preserve">). O ataque israelita surpreendeu os cananeus, que já estavam amedrontados pelos israelitas. O acampamento dos cananeus foi lançado em confusão, e os soldados fugiram pela estrada de Bete-Horom para Azeca e Maquedá (v. </w:t>
      </w:r>
      <w:hyperlink r:id="rId1859">
        <w:r>
          <w:rPr>
            <w:color w:val="0000EE"/>
            <w:u w:val="single"/>
          </w:rPr>
          <w:t>10</w:t>
        </w:r>
      </w:hyperlink>
      <w:r>
        <w:t xml:space="preserve">). Mas, enquanto corriam, foram atormentados por grandes pedras de granizo (v. </w:t>
      </w:r>
      <w:hyperlink r:id="rId1860">
        <w:r>
          <w:rPr>
            <w:color w:val="0000EE"/>
            <w:u w:val="single"/>
          </w:rPr>
          <w:t>11</w:t>
        </w:r>
      </w:hyperlink>
      <w:r>
        <w:t xml:space="preserve">). A vitória foi do Senhor. Milagrosamente, Israel conseguiu empurrar os cananeus ainda mais longe da região montanhosa por causa do longo dia (vv. </w:t>
      </w:r>
      <w:hyperlink r:id="rId1715">
        <w:r>
          <w:rPr>
            <w:color w:val="0000EE"/>
            <w:u w:val="single"/>
          </w:rPr>
          <w:t>12–14</w:t>
        </w:r>
      </w:hyperlink>
      <w:r>
        <w:t xml:space="preserve">). A maravilha desse dia foi longamente lembrada no Livro de Jasar (cf. </w:t>
      </w:r>
      <w:hyperlink r:id="rId1861">
        <w:r>
          <w:rPr>
            <w:color w:val="0000EE"/>
            <w:u w:val="single"/>
          </w:rPr>
          <w:t>2Sm 1.18</w:t>
        </w:r>
      </w:hyperlink>
      <w:r>
        <w:t>), porque nele o Senhor ouviu um homem, a saber, Josué (</w:t>
      </w:r>
      <w:hyperlink r:id="rId1862">
        <w:r>
          <w:rPr>
            <w:color w:val="0000EE"/>
            <w:u w:val="single"/>
          </w:rPr>
          <w:t>Js 10.14</w:t>
        </w:r>
      </w:hyperlink>
      <w:r>
        <w:t>).</w:t>
      </w:r>
    </w:p>
    <w:p>
      <w:r/>
      <w:r>
        <w:t>Os cinco reis escondidos em uma caverna em Maquedá foram descobertos, mortos, enforcados em árvores e enterrados na caverna (</w:t>
      </w:r>
      <w:hyperlink r:id="rId634">
        <w:r>
          <w:rPr>
            <w:color w:val="0000EE"/>
            <w:u w:val="single"/>
          </w:rPr>
          <w:t>10.16–27</w:t>
        </w:r>
      </w:hyperlink>
      <w:r>
        <w:t xml:space="preserve">). Sua tentativa imprudente de fazer guerra contra Israel chegou a um rápido fim. Com a derrubada da coalizão de grandes cidades, Josué liderou Israel em uma campanha rápida contra as outras cidades do sul (vv. </w:t>
      </w:r>
      <w:hyperlink r:id="rId1863">
        <w:r>
          <w:rPr>
            <w:color w:val="0000EE"/>
            <w:u w:val="single"/>
          </w:rPr>
          <w:t>29–43</w:t>
        </w:r>
      </w:hyperlink>
      <w:r>
        <w:t xml:space="preserve">). A região foi conquistada em uma campanha com a ajuda do Senhor (v. </w:t>
      </w:r>
      <w:hyperlink r:id="rId1864">
        <w:r>
          <w:rPr>
            <w:color w:val="0000EE"/>
            <w:u w:val="single"/>
          </w:rPr>
          <w:t>42</w:t>
        </w:r>
      </w:hyperlink>
      <w:r>
        <w:t>).</w:t>
      </w:r>
    </w:p>
    <w:p>
      <w:r/>
      <w:r>
        <w:t xml:space="preserve">A campanha do norte, </w:t>
      </w:r>
      <w:hyperlink r:id="rId1865">
        <w:r>
          <w:rPr>
            <w:color w:val="0000EE"/>
            <w:u w:val="single"/>
          </w:rPr>
          <w:t>11.1–15</w:t>
        </w:r>
      </w:hyperlink>
    </w:p>
    <w:p>
      <w:r/>
      <w:r>
        <w:t>Os israelitas foram novamente forçados a entrar em batalha, desta vez sob a liderança de Jabim, rei de Hazor. Jabim reuniu os reis das cidades do norte, que juntaram suas tropas e cavalos pelas Águas de Merom para a batalha contra Israel (</w:t>
      </w:r>
      <w:hyperlink r:id="rId1717">
        <w:r>
          <w:rPr>
            <w:color w:val="0000EE"/>
            <w:u w:val="single"/>
          </w:rPr>
          <w:t>11.1–5</w:t>
        </w:r>
      </w:hyperlink>
      <w: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743">
        <w:r>
          <w:rPr>
            <w:color w:val="0000EE"/>
            <w:u w:val="single"/>
          </w:rPr>
          <w:t>8</w:t>
        </w:r>
      </w:hyperlink>
      <w:r>
        <w:t xml:space="preserve">). Seus cavalos foram aleijados e seus carros queimados (v. </w:t>
      </w:r>
      <w:hyperlink r:id="rId1866">
        <w:r>
          <w:rPr>
            <w:color w:val="0000EE"/>
            <w:u w:val="single"/>
          </w:rPr>
          <w:t>9</w:t>
        </w:r>
      </w:hyperlink>
      <w:r>
        <w:t xml:space="preserve">), conforme o Senhor havia instruído (v. </w:t>
      </w:r>
      <w:hyperlink r:id="rId1867">
        <w:r>
          <w:rPr>
            <w:color w:val="0000EE"/>
            <w:u w:val="single"/>
          </w:rPr>
          <w:t>6</w:t>
        </w:r>
      </w:hyperlink>
      <w:r>
        <w:t xml:space="preserve">). Israel deveria depender do Senhor (cf. </w:t>
      </w:r>
      <w:hyperlink r:id="rId1868">
        <w:r>
          <w:rPr>
            <w:color w:val="0000EE"/>
            <w:u w:val="single"/>
          </w:rPr>
          <w:t>Sl 20.7</w:t>
        </w:r>
      </w:hyperlink>
      <w:r>
        <w:t>). Hazor, a grande e antiga cidade, o centro do poder cananeu no norte, foi completamente destruída (</w:t>
      </w:r>
      <w:hyperlink r:id="rId1869">
        <w:r>
          <w:rPr>
            <w:color w:val="0000EE"/>
            <w:u w:val="single"/>
          </w:rPr>
          <w:t>Js 11.10–13</w:t>
        </w:r>
      </w:hyperlink>
      <w:r>
        <w:t>). A queima de Jericó, Ai e Hazor foram exceções, porque Israel havia sido prometido casas, poços e cidades cananeias (</w:t>
      </w:r>
      <w:hyperlink r:id="rId1870">
        <w:r>
          <w:rPr>
            <w:color w:val="0000EE"/>
            <w:u w:val="single"/>
          </w:rPr>
          <w:t>Dt 6.10–11</w:t>
        </w:r>
      </w:hyperlink>
      <w:r>
        <w:t xml:space="preserve">; cf. </w:t>
      </w:r>
      <w:hyperlink r:id="rId1871">
        <w:r>
          <w:rPr>
            <w:color w:val="0000EE"/>
            <w:u w:val="single"/>
          </w:rPr>
          <w:t>Js 24.13</w:t>
        </w:r>
      </w:hyperlink>
      <w:r>
        <w:t>). A narrativa da campanha enfatiza novamente a lealdade absoluta de Josué ao Senhor e a Moisés, o servo do Senhor (</w:t>
      </w:r>
      <w:hyperlink r:id="rId1872">
        <w:r>
          <w:rPr>
            <w:color w:val="0000EE"/>
            <w:u w:val="single"/>
          </w:rPr>
          <w:t>Js 11.9–15</w:t>
        </w:r>
      </w:hyperlink>
      <w:r>
        <w:t>).</w:t>
      </w:r>
    </w:p>
    <w:p>
      <w:r/>
      <w:r>
        <w:t xml:space="preserve">Resumo das campanhas, </w:t>
      </w:r>
      <w:hyperlink r:id="rId1873">
        <w:r>
          <w:rPr>
            <w:color w:val="0000EE"/>
            <w:u w:val="single"/>
          </w:rPr>
          <w:t>11.16–12.24</w:t>
        </w:r>
      </w:hyperlink>
    </w:p>
    <w:p>
      <w:r/>
      <w:r>
        <w:t>Josué liderou Israel em vitória e descanso devido à sua cuidadosa adesão às direções do Senhor a Moisés. Moisés havia descrito a terra a ser conquistada em detalhes (</w:t>
      </w:r>
      <w:hyperlink r:id="rId1874">
        <w:r>
          <w:rPr>
            <w:color w:val="0000EE"/>
            <w:u w:val="single"/>
          </w:rPr>
          <w:t>Dt 1.7</w:t>
        </w:r>
      </w:hyperlink>
      <w:r>
        <w:t>), e Josué tomou as regiões das quais Moisés havia falado. Embora as cidades pudessem ter buscado um acordo pacífico sob o qual teriam sido trabalhadores forçados (</w:t>
      </w:r>
      <w:hyperlink r:id="rId1853">
        <w:r>
          <w:rPr>
            <w:color w:val="0000EE"/>
            <w:u w:val="single"/>
          </w:rPr>
          <w:t>Dt 20.11</w:t>
        </w:r>
      </w:hyperlink>
      <w:r>
        <w:t>), nenhuma das cidades reconheceu Israel. Com medo, elas tramaram e planejaram como destruir Israel. Elas foram os agressores. Deus havia endurecido seus corações (</w:t>
      </w:r>
      <w:hyperlink r:id="rId1764">
        <w:r>
          <w:rPr>
            <w:color w:val="0000EE"/>
            <w:u w:val="single"/>
          </w:rPr>
          <w:t>Js 11.20</w:t>
        </w:r>
      </w:hyperlink>
      <w:r>
        <w:t xml:space="preserve">). A razão teológica é um mistério, assim como foi no caso de Faraó. Mas o resultado final foi que Canaã foi conquistada e a população exterminada, exceto pelos heveus em Gibeão e suas cidades circundantes (vv. </w:t>
      </w:r>
      <w:hyperlink r:id="rId1875">
        <w:r>
          <w:rPr>
            <w:color w:val="0000EE"/>
            <w:u w:val="single"/>
          </w:rPr>
          <w:t>19–20</w:t>
        </w:r>
      </w:hyperlink>
      <w:r>
        <w:t>). Até mesmo os anaquins, que haviam trazido medo a Israel cerca de 40 anos antes (</w:t>
      </w:r>
      <w:hyperlink r:id="rId1876">
        <w:r>
          <w:rPr>
            <w:color w:val="0000EE"/>
            <w:u w:val="single"/>
          </w:rPr>
          <w:t>Nm 13.33</w:t>
        </w:r>
      </w:hyperlink>
      <w:r>
        <w:t xml:space="preserve">; cf. </w:t>
      </w:r>
      <w:hyperlink r:id="rId1877">
        <w:r>
          <w:rPr>
            <w:color w:val="0000EE"/>
            <w:u w:val="single"/>
          </w:rPr>
          <w:t>Dt 2.10,21</w:t>
        </w:r>
      </w:hyperlink>
      <w:r>
        <w:t>), foram exterminados (</w:t>
      </w:r>
      <w:hyperlink r:id="rId1878">
        <w:r>
          <w:rPr>
            <w:color w:val="0000EE"/>
            <w:u w:val="single"/>
          </w:rPr>
          <w:t>Js 11.21</w:t>
        </w:r>
      </w:hyperlink>
      <w:r>
        <w:t xml:space="preserve">). No entanto, já é aparente que nem cada quilômetro quadrado de terra foi tomado (v. </w:t>
      </w:r>
      <w:hyperlink r:id="rId1879">
        <w:r>
          <w:rPr>
            <w:color w:val="0000EE"/>
            <w:u w:val="single"/>
          </w:rPr>
          <w:t>22</w:t>
        </w:r>
      </w:hyperlink>
      <w:r>
        <w:t>), embora em certo sentido toda a terra fosse de Israel, porque os principais centros de resistência cananeus haviam sido quebrados. A tensão entre cumprimento e cumprimento completo é aparente nestes versículos.</w:t>
      </w:r>
    </w:p>
    <w:p>
      <w:r/>
      <w:r>
        <w:t xml:space="preserve">A lista dos reis derrotados (cap. </w:t>
      </w:r>
      <w:hyperlink r:id="rId1720">
        <w:r>
          <w:rPr>
            <w:color w:val="0000EE"/>
            <w:u w:val="single"/>
          </w:rPr>
          <w:t>12</w:t>
        </w:r>
      </w:hyperlink>
      <w: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1880">
        <w:r>
          <w:rPr>
            <w:color w:val="0000EE"/>
            <w:u w:val="single"/>
          </w:rPr>
          <w:t>2–5</w:t>
        </w:r>
      </w:hyperlink>
      <w:r>
        <w:t xml:space="preserve">). Em Canaã, a fronteira se estende da região ao sul de Sidom até o Neguebe (vv. </w:t>
      </w:r>
      <w:hyperlink r:id="rId1881">
        <w:r>
          <w:rPr>
            <w:color w:val="0000EE"/>
            <w:u w:val="single"/>
          </w:rPr>
          <w:t>7–8</w:t>
        </w:r>
      </w:hyperlink>
      <w:r>
        <w:t>).</w:t>
      </w:r>
    </w:p>
    <w:p>
      <w:pPr>
        <w:pStyle w:val="Heading4"/>
      </w:pPr>
      <w:r>
        <w:t xml:space="preserve">A divisão da terra, </w:t>
      </w:r>
      <w:hyperlink r:id="rId1882">
        <w:r>
          <w:rPr>
            <w:color w:val="0000EE"/>
            <w:u w:val="single"/>
          </w:rPr>
          <w:t>13.1–22.34</w:t>
        </w:r>
      </w:hyperlink>
    </w:p>
    <w:p>
      <w:r/>
      <w:r>
        <w:t xml:space="preserve">O comando para dividir a terra, </w:t>
      </w:r>
      <w:hyperlink r:id="rId1767">
        <w:r>
          <w:rPr>
            <w:color w:val="0000EE"/>
            <w:u w:val="single"/>
          </w:rPr>
          <w:t>13.1–7</w:t>
        </w:r>
      </w:hyperlink>
    </w:p>
    <w:p>
      <w:r/>
      <w: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772">
        <w:r>
          <w:rPr>
            <w:color w:val="0000EE"/>
            <w:u w:val="single"/>
          </w:rPr>
          <w:t>Êx 23.29–30</w:t>
        </w:r>
      </w:hyperlink>
      <w:r>
        <w:t xml:space="preserve">; </w:t>
      </w:r>
      <w:hyperlink r:id="rId1773">
        <w:r>
          <w:rPr>
            <w:color w:val="0000EE"/>
            <w:u w:val="single"/>
          </w:rPr>
          <w:t>Dt 7.22</w:t>
        </w:r>
      </w:hyperlink>
      <w:r>
        <w:t>). As áreas ainda a serem ocupadas eram: a região ao norte da Galileia, o Monte Hermon (a leste do Mar da Galileia), a área ocupada pelos filisteus e enclaves regionais cananeus (</w:t>
      </w:r>
      <w:hyperlink r:id="rId1883">
        <w:r>
          <w:rPr>
            <w:color w:val="0000EE"/>
            <w:u w:val="single"/>
          </w:rPr>
          <w:t>Js 13.2–7</w:t>
        </w:r>
      </w:hyperlink>
      <w:r>
        <w:t xml:space="preserve">; cf. </w:t>
      </w:r>
      <w:hyperlink r:id="rId1884">
        <w:r>
          <w:rPr>
            <w:color w:val="0000EE"/>
            <w:u w:val="single"/>
          </w:rPr>
          <w:t>Jz 1</w:t>
        </w:r>
      </w:hyperlink>
      <w:r>
        <w:t>). Israel não deveria se preocupar com os direitos futuros de ocupação, porque o Senhor prometeu ajudá-los (</w:t>
      </w:r>
      <w:hyperlink r:id="rId1885">
        <w:r>
          <w:rPr>
            <w:color w:val="0000EE"/>
            <w:u w:val="single"/>
          </w:rPr>
          <w:t>Js 13.6</w:t>
        </w:r>
      </w:hyperlink>
      <w:r>
        <w:t>).</w:t>
      </w:r>
    </w:p>
    <w:p>
      <w:r/>
      <w:r>
        <w:t xml:space="preserve">Divisão de Transjordânia, </w:t>
      </w:r>
      <w:hyperlink r:id="rId1886">
        <w:r>
          <w:rPr>
            <w:color w:val="0000EE"/>
            <w:u w:val="single"/>
          </w:rPr>
          <w:t>13.8–33</w:t>
        </w:r>
      </w:hyperlink>
    </w:p>
    <w:p>
      <w:r/>
      <w:r>
        <w:t>Josué não alterou a disposição mosaica referente às lotações para as tribos de Manassés, Rúben e Gade (</w:t>
      </w:r>
      <w:hyperlink r:id="rId1887">
        <w:r>
          <w:rPr>
            <w:color w:val="0000EE"/>
            <w:u w:val="single"/>
          </w:rPr>
          <w:t>Jos 13.8,32–33</w:t>
        </w:r>
      </w:hyperlink>
      <w:r>
        <w:t xml:space="preserve">; cf. </w:t>
      </w:r>
      <w:hyperlink r:id="rId1888">
        <w:r>
          <w:rPr>
            <w:color w:val="0000EE"/>
            <w:u w:val="single"/>
          </w:rPr>
          <w:t>Nm 32</w:t>
        </w:r>
      </w:hyperlink>
      <w:r>
        <w:t xml:space="preserve">; </w:t>
      </w:r>
      <w:hyperlink r:id="rId1889">
        <w:r>
          <w:rPr>
            <w:color w:val="0000EE"/>
            <w:u w:val="single"/>
          </w:rPr>
          <w:t>Dt 3.12–17</w:t>
        </w:r>
      </w:hyperlink>
      <w:r>
        <w:t>). O território deles também excluía certas regiões ainda ocupadas por cananeus (</w:t>
      </w:r>
      <w:hyperlink r:id="rId1768">
        <w:r>
          <w:rPr>
            <w:color w:val="0000EE"/>
            <w:u w:val="single"/>
          </w:rPr>
          <w:t>Js 13.13</w:t>
        </w:r>
      </w:hyperlink>
      <w:r>
        <w:t xml:space="preserve">). Os clãs de Rúben haviam recebido o território desde o rio Arnom ao norte até Hesbom (vv. </w:t>
      </w:r>
      <w:hyperlink r:id="rId1890">
        <w:r>
          <w:rPr>
            <w:color w:val="0000EE"/>
            <w:u w:val="single"/>
          </w:rPr>
          <w:t>15–23</w:t>
        </w:r>
      </w:hyperlink>
      <w:r>
        <w:t xml:space="preserve">). Os clãs de Gade haviam recebido o território de Gileade, ao sul do rio Jaboque até Hesbom (vv. </w:t>
      </w:r>
      <w:hyperlink r:id="rId1891">
        <w:r>
          <w:rPr>
            <w:color w:val="0000EE"/>
            <w:u w:val="single"/>
          </w:rPr>
          <w:t>24–28</w:t>
        </w:r>
      </w:hyperlink>
      <w:r>
        <w:t xml:space="preserve">). Vários clãs de Manassés receberam a região ao sul do Wadi Yarmuk até o Jaboque (vv. </w:t>
      </w:r>
      <w:hyperlink r:id="rId1892">
        <w:r>
          <w:rPr>
            <w:color w:val="0000EE"/>
            <w:u w:val="single"/>
          </w:rPr>
          <w:t>29–31</w:t>
        </w:r>
      </w:hyperlink>
      <w:r>
        <w:t>). As cidades levíticas não estão listadas aqui, mas é feita uma referência a eles como não recebendo uma herança porque deveriam viver das ofertas e sacrifícios feitos ao Senhor (</w:t>
      </w:r>
      <w:hyperlink r:id="rId1893">
        <w:r>
          <w:rPr>
            <w:color w:val="0000EE"/>
            <w:u w:val="single"/>
          </w:rPr>
          <w:t>Js 13.14</w:t>
        </w:r>
      </w:hyperlink>
      <w:r>
        <w:t xml:space="preserve">; cf. </w:t>
      </w:r>
      <w:hyperlink r:id="rId1894">
        <w:r>
          <w:rPr>
            <w:color w:val="0000EE"/>
            <w:u w:val="single"/>
          </w:rPr>
          <w:t>Nm 18.20–24</w:t>
        </w:r>
      </w:hyperlink>
      <w:r>
        <w:t xml:space="preserve">; </w:t>
      </w:r>
      <w:hyperlink r:id="rId1895">
        <w:r>
          <w:rPr>
            <w:color w:val="0000EE"/>
            <w:u w:val="single"/>
          </w:rPr>
          <w:t>35.1–8</w:t>
        </w:r>
      </w:hyperlink>
      <w:r>
        <w:t>).</w:t>
      </w:r>
    </w:p>
    <w:p>
      <w:r/>
      <w:r>
        <w:t xml:space="preserve">As divisões tribais em Canaã, </w:t>
      </w:r>
      <w:hyperlink r:id="rId1896">
        <w:r>
          <w:rPr>
            <w:color w:val="0000EE"/>
            <w:u w:val="single"/>
          </w:rPr>
          <w:t>14.1–19.51</w:t>
        </w:r>
      </w:hyperlink>
    </w:p>
    <w:p>
      <w:r/>
      <w:r>
        <w:t>Eleazar, o sumo sacerdote, e Josué juntos lançaram sortes para determinar as fronteiras, o tamanho e a alocação para as restantes nove tribos e meia. Novamente, a exclusão da tribo de Levi é mencionada (</w:t>
      </w:r>
      <w:hyperlink r:id="rId1897">
        <w:r>
          <w:rPr>
            <w:color w:val="0000EE"/>
            <w:u w:val="single"/>
          </w:rPr>
          <w:t>Js 14.4</w:t>
        </w:r>
      </w:hyperlink>
      <w:r>
        <w:t xml:space="preserve">), porque suas cidades serão tratadas nos capítulos </w:t>
      </w:r>
      <w:hyperlink r:id="rId1898">
        <w:r>
          <w:rPr>
            <w:color w:val="0000EE"/>
            <w:u w:val="single"/>
          </w:rPr>
          <w:t>20–21</w:t>
        </w:r>
      </w:hyperlink>
      <w:r>
        <w:t>. Outro recurso literário é a menção especial da herança de Calebe no início (</w:t>
      </w:r>
      <w:hyperlink r:id="rId1899">
        <w:r>
          <w:rPr>
            <w:color w:val="0000EE"/>
            <w:u w:val="single"/>
          </w:rPr>
          <w:t>14.6–15</w:t>
        </w:r>
      </w:hyperlink>
      <w:r>
        <w:t>) e de Josué na conclusão (</w:t>
      </w:r>
      <w:hyperlink r:id="rId1723">
        <w:r>
          <w:rPr>
            <w:color w:val="0000EE"/>
            <w:u w:val="single"/>
          </w:rPr>
          <w:t>19.49–50</w:t>
        </w:r>
      </w:hyperlink>
      <w:r>
        <w:t>). Esses dois foram os únicos que haviam saído do Egito como adultos, foram espiões fiéis e entraram na Terra Prometida (</w:t>
      </w:r>
      <w:hyperlink r:id="rId1900">
        <w:r>
          <w:rPr>
            <w:color w:val="0000EE"/>
            <w:u w:val="single"/>
          </w:rPr>
          <w:t>Nm 14.24,30</w:t>
        </w:r>
      </w:hyperlink>
      <w:r>
        <w:t xml:space="preserve">; </w:t>
      </w:r>
      <w:hyperlink r:id="rId1901">
        <w:r>
          <w:rPr>
            <w:color w:val="0000EE"/>
            <w:u w:val="single"/>
          </w:rPr>
          <w:t>Dt 1.36–38</w:t>
        </w:r>
      </w:hyperlink>
      <w:r>
        <w:t>).</w:t>
      </w:r>
    </w:p>
    <w:p>
      <w:r/>
      <w:r>
        <w:t xml:space="preserve">Judá, </w:t>
      </w:r>
      <w:hyperlink r:id="rId1902">
        <w:r>
          <w:rPr>
            <w:color w:val="0000EE"/>
            <w:u w:val="single"/>
          </w:rPr>
          <w:t>15.1–63</w:t>
        </w:r>
      </w:hyperlink>
      <w:r>
        <w:t xml:space="preserve"> (cf. </w:t>
      </w:r>
      <w:hyperlink r:id="rId1903">
        <w:r>
          <w:rPr>
            <w:color w:val="0000EE"/>
            <w:u w:val="single"/>
          </w:rPr>
          <w:t>Jz 1.10–15,20</w:t>
        </w:r>
      </w:hyperlink>
      <w:r>
        <w:t>)</w:t>
      </w:r>
    </w:p>
    <w:p>
      <w:r/>
      <w:r>
        <w:t>Os limites de Judá se estendiam do Mar Morto a oeste até o Mediterrâneo (</w:t>
      </w:r>
      <w:hyperlink r:id="rId1904">
        <w:r>
          <w:rPr>
            <w:color w:val="0000EE"/>
            <w:u w:val="single"/>
          </w:rPr>
          <w:t>Js 15.2–12</w:t>
        </w:r>
      </w:hyperlink>
      <w:r>
        <w:t xml:space="preserve">). As cidades de Judá estão listadas em suas quatro regiões: 29 no Neguebe (vv. </w:t>
      </w:r>
      <w:hyperlink r:id="rId1905">
        <w:r>
          <w:rPr>
            <w:color w:val="0000EE"/>
            <w:u w:val="single"/>
          </w:rPr>
          <w:t>21–32</w:t>
        </w:r>
      </w:hyperlink>
      <w:r>
        <w:t xml:space="preserve">), 42 cidades na Sefelá (ou encostas ocidentais) e planícies costeiras (vv. </w:t>
      </w:r>
      <w:hyperlink r:id="rId1906">
        <w:r>
          <w:rPr>
            <w:color w:val="0000EE"/>
            <w:u w:val="single"/>
          </w:rPr>
          <w:t>33–47</w:t>
        </w:r>
      </w:hyperlink>
      <w:r>
        <w:t>), 38 cidades na região montanhosa (</w:t>
      </w:r>
      <w:hyperlink r:id="rId1907">
        <w:r>
          <w:rPr>
            <w:color w:val="0000EE"/>
            <w:u w:val="single"/>
          </w:rPr>
          <w:t>15.48–60</w:t>
        </w:r>
      </w:hyperlink>
      <w:r>
        <w:t xml:space="preserve">), e 6 cidades no deserto (vv. </w:t>
      </w:r>
      <w:hyperlink r:id="rId1908">
        <w:r>
          <w:rPr>
            <w:color w:val="0000EE"/>
            <w:u w:val="single"/>
          </w:rPr>
          <w:t>61–62</w:t>
        </w:r>
      </w:hyperlink>
      <w:r>
        <w:t xml:space="preserve">). Judá não conseguiu tomar Jerusalém (v. </w:t>
      </w:r>
      <w:hyperlink r:id="rId636">
        <w:r>
          <w:rPr>
            <w:color w:val="0000EE"/>
            <w:u w:val="single"/>
          </w:rPr>
          <w:t>63</w:t>
        </w:r>
      </w:hyperlink>
      <w:r>
        <w:t xml:space="preserve">) até que Davi a fez sua capital (cf. </w:t>
      </w:r>
      <w:hyperlink r:id="rId318">
        <w:r>
          <w:rPr>
            <w:color w:val="0000EE"/>
            <w:u w:val="single"/>
          </w:rPr>
          <w:t>Jz 1.21</w:t>
        </w:r>
      </w:hyperlink>
      <w:r>
        <w:t xml:space="preserve">; </w:t>
      </w:r>
      <w:hyperlink r:id="rId1909">
        <w:r>
          <w:rPr>
            <w:color w:val="0000EE"/>
            <w:u w:val="single"/>
          </w:rPr>
          <w:t>2Sm 5.6–16</w:t>
        </w:r>
      </w:hyperlink>
      <w:r>
        <w:t>).</w:t>
      </w:r>
    </w:p>
    <w:p>
      <w:r/>
      <w:r>
        <w:t xml:space="preserve">Efraim e Manassés, </w:t>
      </w:r>
      <w:hyperlink r:id="rId1910">
        <w:r>
          <w:rPr>
            <w:color w:val="0000EE"/>
            <w:u w:val="single"/>
          </w:rPr>
          <w:t>16.1–17.18</w:t>
        </w:r>
      </w:hyperlink>
    </w:p>
    <w:p>
      <w:r/>
      <w:r>
        <w:t xml:space="preserve">Essas duas tribos, descendentes de José, foram ricamente abençoadas (cf. </w:t>
      </w:r>
      <w:hyperlink r:id="rId1911">
        <w:r>
          <w:rPr>
            <w:color w:val="0000EE"/>
            <w:u w:val="single"/>
          </w:rPr>
          <w:t>Gn 48</w:t>
        </w:r>
      </w:hyperlink>
      <w:r>
        <w:t xml:space="preserve">; </w:t>
      </w:r>
      <w:hyperlink r:id="rId120">
        <w:r>
          <w:rPr>
            <w:color w:val="0000EE"/>
            <w:u w:val="single"/>
          </w:rPr>
          <w:t>49.22–26</w:t>
        </w:r>
      </w:hyperlink>
      <w:r>
        <w:t xml:space="preserve">; </w:t>
      </w:r>
      <w:hyperlink r:id="rId1912">
        <w:r>
          <w:rPr>
            <w:color w:val="0000EE"/>
            <w:u w:val="single"/>
          </w:rPr>
          <w:t>Dt 33.13–17</w:t>
        </w:r>
      </w:hyperlink>
      <w:r>
        <w:t>) e alcançaram destaque entre as tribos. Elas receberam uma porção como "a porção de José" (</w:t>
      </w:r>
      <w:hyperlink r:id="rId554">
        <w:r>
          <w:rPr>
            <w:color w:val="0000EE"/>
            <w:u w:val="single"/>
          </w:rPr>
          <w:t>Js 16.1</w:t>
        </w:r>
      </w:hyperlink>
      <w:r>
        <w:t>). Parte de Manassés já havia recebido um patrimônio a leste do Jordão (</w:t>
      </w:r>
      <w:hyperlink r:id="rId1892">
        <w:r>
          <w:rPr>
            <w:color w:val="0000EE"/>
            <w:u w:val="single"/>
          </w:rPr>
          <w:t>13.29–31</w:t>
        </w:r>
      </w:hyperlink>
      <w:r>
        <w:t>). Os limites para Efraim e a metade oeste de Manassés eram de Betel ao Monte Gilboa no norte e do Jordão ao Mediterrâneo (</w:t>
      </w:r>
      <w:hyperlink r:id="rId1913">
        <w:r>
          <w:rPr>
            <w:color w:val="0000EE"/>
            <w:u w:val="single"/>
          </w:rPr>
          <w:t>16.1–3</w:t>
        </w:r>
      </w:hyperlink>
      <w:r>
        <w:t xml:space="preserve">). Efraim recebeu a porção menor no sul (vv. </w:t>
      </w:r>
      <w:hyperlink r:id="rId1914">
        <w:r>
          <w:rPr>
            <w:color w:val="0000EE"/>
            <w:u w:val="single"/>
          </w:rPr>
          <w:t>5–9</w:t>
        </w:r>
      </w:hyperlink>
      <w:r>
        <w:t>), mas não conseguiu expulsar os cananeus de Gezer. As clãs de Manassés são mencionadas, incluindo Zelofeade (</w:t>
      </w:r>
      <w:hyperlink r:id="rId1915">
        <w:r>
          <w:rPr>
            <w:color w:val="0000EE"/>
            <w:u w:val="single"/>
          </w:rPr>
          <w:t>17.3–6</w:t>
        </w:r>
      </w:hyperlink>
      <w:r>
        <w:t xml:space="preserve">; cf. </w:t>
      </w:r>
      <w:hyperlink r:id="rId1916">
        <w:r>
          <w:rPr>
            <w:color w:val="0000EE"/>
            <w:u w:val="single"/>
          </w:rPr>
          <w:t>Nm 27.1–11</w:t>
        </w:r>
      </w:hyperlink>
      <w:r>
        <w:t xml:space="preserve">; </w:t>
      </w:r>
      <w:hyperlink r:id="rId1917">
        <w:r>
          <w:rPr>
            <w:color w:val="0000EE"/>
            <w:u w:val="single"/>
          </w:rPr>
          <w:t>36.1–12</w:t>
        </w:r>
      </w:hyperlink>
      <w:r>
        <w:t>), para distingui-las claramente das clãs de Manassés na Transjordânia. A região de Manassés oeste se estendia de Siquém ao Monte Gilboa (</w:t>
      </w:r>
      <w:hyperlink r:id="rId1918">
        <w:r>
          <w:rPr>
            <w:color w:val="0000EE"/>
            <w:u w:val="single"/>
          </w:rPr>
          <w:t>Js 17.7–11</w:t>
        </w:r>
      </w:hyperlink>
      <w:r>
        <w:t xml:space="preserve">); mas Manassés, também, foi incapaz de expulsar completamente os cananeus (vv. </w:t>
      </w:r>
      <w:hyperlink r:id="rId1919">
        <w:r>
          <w:rPr>
            <w:color w:val="0000EE"/>
            <w:u w:val="single"/>
          </w:rPr>
          <w:t>12–13</w:t>
        </w:r>
      </w:hyperlink>
      <w:r>
        <w:t>).</w:t>
      </w:r>
    </w:p>
    <w:p>
      <w:r/>
      <w:r>
        <w:t>Embora tivessem recebido a maior porção da terra (mais de um terço), as tribos de José reclamaram. Eles sabiam que o Senhor os havia abençoado (</w:t>
      </w:r>
      <w:hyperlink r:id="rId1920">
        <w:r>
          <w:rPr>
            <w:color w:val="0000EE"/>
            <w:u w:val="single"/>
          </w:rPr>
          <w:t>17.14</w:t>
        </w:r>
      </w:hyperlink>
      <w:r>
        <w:t xml:space="preserve">) e esperavam obter mais terras cultiváveis. Mas Josué os incentivou a usar a terra disponível cortando as florestas (vv. </w:t>
      </w:r>
      <w:hyperlink r:id="rId1921">
        <w:r>
          <w:rPr>
            <w:color w:val="0000EE"/>
            <w:u w:val="single"/>
          </w:rPr>
          <w:t>15–18</w:t>
        </w:r>
      </w:hyperlink>
      <w:r>
        <w:t>). Quando expressaram preocupação realista sobre o poder militar dos cananeus, Josué os convocou a fazer sua parte na ocupação da terra.</w:t>
      </w:r>
    </w:p>
    <w:p>
      <w:r/>
      <w:r>
        <w:t xml:space="preserve">Sete tribos, </w:t>
      </w:r>
      <w:hyperlink r:id="rId1922">
        <w:r>
          <w:rPr>
            <w:color w:val="0000EE"/>
            <w:u w:val="single"/>
          </w:rPr>
          <w:t>18.1–19.51</w:t>
        </w:r>
      </w:hyperlink>
    </w:p>
    <w:p>
      <w:r/>
      <w:r>
        <w:t xml:space="preserve">Os israelitas se reuniram em Siló para montar o tabernáculo (cf. </w:t>
      </w:r>
      <w:hyperlink r:id="rId1923">
        <w:r>
          <w:rPr>
            <w:color w:val="0000EE"/>
            <w:u w:val="single"/>
          </w:rPr>
          <w:t>1Sm 1</w:t>
        </w:r>
      </w:hyperlink>
      <w:r>
        <w:t>). Naquele momento, sete tribos ainda não haviam recebido sua herança. Josué convocou cada tribo para designar três homens para inspecionar a terra. Quando retornaram, Josué lançou sortes no tabernáculo em Siló e dividiu a terra (</w:t>
      </w:r>
      <w:hyperlink r:id="rId1924">
        <w:r>
          <w:rPr>
            <w:color w:val="0000EE"/>
            <w:u w:val="single"/>
          </w:rPr>
          <w:t>Js 18.3–10</w:t>
        </w:r>
      </w:hyperlink>
      <w:r>
        <w:t xml:space="preserve">). O território de Benjamim ficava entre Judá e Efraim (vv. </w:t>
      </w:r>
      <w:hyperlink r:id="rId1925">
        <w:r>
          <w:rPr>
            <w:color w:val="0000EE"/>
            <w:u w:val="single"/>
          </w:rPr>
          <w:t>11–28</w:t>
        </w:r>
      </w:hyperlink>
      <w:r>
        <w:t>). A porção de Simeão estava no sul de Judá (</w:t>
      </w:r>
      <w:hyperlink r:id="rId1926">
        <w:r>
          <w:rPr>
            <w:color w:val="0000EE"/>
            <w:u w:val="single"/>
          </w:rPr>
          <w:t>19.1–9</w:t>
        </w:r>
      </w:hyperlink>
      <w:r>
        <w:t xml:space="preserve">), resultando em sua absorção por Judá (cf. </w:t>
      </w:r>
      <w:hyperlink r:id="rId1927">
        <w:r>
          <w:rPr>
            <w:color w:val="0000EE"/>
            <w:u w:val="single"/>
          </w:rPr>
          <w:t>Gn 49.7</w:t>
        </w:r>
      </w:hyperlink>
      <w:r>
        <w:t>). Zebulom (</w:t>
      </w:r>
      <w:hyperlink r:id="rId1928">
        <w:r>
          <w:rPr>
            <w:color w:val="0000EE"/>
            <w:u w:val="single"/>
          </w:rPr>
          <w:t>Js 19.10–16</w:t>
        </w:r>
      </w:hyperlink>
      <w:r>
        <w:t xml:space="preserve">), Issacar (vv. </w:t>
      </w:r>
      <w:hyperlink r:id="rId1929">
        <w:r>
          <w:rPr>
            <w:color w:val="0000EE"/>
            <w:u w:val="single"/>
          </w:rPr>
          <w:t>17–23</w:t>
        </w:r>
      </w:hyperlink>
      <w:r>
        <w:t xml:space="preserve">), Aser (vv. </w:t>
      </w:r>
      <w:hyperlink r:id="rId1930">
        <w:r>
          <w:rPr>
            <w:color w:val="0000EE"/>
            <w:u w:val="single"/>
          </w:rPr>
          <w:t>24–31</w:t>
        </w:r>
      </w:hyperlink>
      <w:r>
        <w:t xml:space="preserve">) e Naftali (vv. </w:t>
      </w:r>
      <w:hyperlink r:id="rId1931">
        <w:r>
          <w:rPr>
            <w:color w:val="0000EE"/>
            <w:u w:val="single"/>
          </w:rPr>
          <w:t>32–39</w:t>
        </w:r>
      </w:hyperlink>
      <w: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1932">
        <w:r>
          <w:rPr>
            <w:color w:val="0000EE"/>
            <w:u w:val="single"/>
          </w:rPr>
          <w:t>40–48</w:t>
        </w:r>
      </w:hyperlink>
      <w:r>
        <w:t>). Eles migraram para o norte e encontraram as fontes do Jordão como uma região fértil (</w:t>
      </w:r>
      <w:hyperlink r:id="rId1739">
        <w:r>
          <w:rPr>
            <w:color w:val="0000EE"/>
            <w:u w:val="single"/>
          </w:rPr>
          <w:t>Js 19.47</w:t>
        </w:r>
      </w:hyperlink>
      <w:r>
        <w:t xml:space="preserve">; cf. </w:t>
      </w:r>
      <w:hyperlink r:id="rId600">
        <w:r>
          <w:rPr>
            <w:color w:val="0000EE"/>
            <w:u w:val="single"/>
          </w:rPr>
          <w:t>Jz 18</w:t>
        </w:r>
      </w:hyperlink>
      <w:r>
        <w:t>).</w:t>
      </w:r>
    </w:p>
    <w:p>
      <w:r/>
      <w:r>
        <w:t xml:space="preserve">Conclusão, </w:t>
      </w:r>
      <w:hyperlink r:id="rId1933">
        <w:r>
          <w:rPr>
            <w:color w:val="0000EE"/>
            <w:u w:val="single"/>
          </w:rPr>
          <w:t>19.49–51</w:t>
        </w:r>
      </w:hyperlink>
    </w:p>
    <w:p>
      <w:r/>
      <w:r>
        <w:t>A conclusão é simétrica com o início (</w:t>
      </w:r>
      <w:hyperlink r:id="rId1934">
        <w:r>
          <w:rPr>
            <w:color w:val="0000EE"/>
            <w:u w:val="single"/>
          </w:rPr>
          <w:t>Js 14.1–14</w:t>
        </w:r>
      </w:hyperlink>
      <w:r>
        <w:t>) no sentido de que Josué também recebeu um presente. Novamente, é mencionado que todas as divisões ocorreram na presença do Senhor, testemunhadas e executadas pelo sumo sacerdote Eleazar e Josué (</w:t>
      </w:r>
      <w:hyperlink r:id="rId1935">
        <w:r>
          <w:rPr>
            <w:color w:val="0000EE"/>
            <w:u w:val="single"/>
          </w:rPr>
          <w:t>19.51</w:t>
        </w:r>
      </w:hyperlink>
      <w:r>
        <w:t xml:space="preserve">; cf. </w:t>
      </w:r>
      <w:hyperlink r:id="rId1936">
        <w:r>
          <w:rPr>
            <w:color w:val="0000EE"/>
            <w:u w:val="single"/>
          </w:rPr>
          <w:t>14.1</w:t>
        </w:r>
      </w:hyperlink>
      <w:r>
        <w:t>).</w:t>
      </w:r>
    </w:p>
    <w:p>
      <w:r/>
      <w:r>
        <w:t xml:space="preserve">Cidades de refúgio e as cidades levíticas, </w:t>
      </w:r>
      <w:hyperlink r:id="rId1898">
        <w:r>
          <w:rPr>
            <w:color w:val="0000EE"/>
            <w:u w:val="single"/>
          </w:rPr>
          <w:t>20.1–21.45</w:t>
        </w:r>
      </w:hyperlink>
    </w:p>
    <w:p>
      <w:r/>
      <w:r>
        <w:t>De acordo com as instruções de Moisés, seis cidades levíticas foram designadas, três de cada lado do Jordão, como cidades de refúgio (</w:t>
      </w:r>
      <w:hyperlink r:id="rId1937">
        <w:r>
          <w:rPr>
            <w:color w:val="0000EE"/>
            <w:u w:val="single"/>
          </w:rPr>
          <w:t>Nm 35.9–34</w:t>
        </w:r>
      </w:hyperlink>
      <w:r>
        <w:t xml:space="preserve">; </w:t>
      </w:r>
      <w:hyperlink r:id="rId1938">
        <w:r>
          <w:rPr>
            <w:color w:val="0000EE"/>
            <w:u w:val="single"/>
          </w:rPr>
          <w:t>Dt 4.41–43</w:t>
        </w:r>
      </w:hyperlink>
      <w:r>
        <w:t xml:space="preserve">; </w:t>
      </w:r>
      <w:hyperlink r:id="rId1939">
        <w:r>
          <w:rPr>
            <w:color w:val="0000EE"/>
            <w:u w:val="single"/>
          </w:rPr>
          <w:t>19.1–10</w:t>
        </w:r>
      </w:hyperlink>
      <w: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1724">
        <w:r>
          <w:rPr>
            <w:color w:val="0000EE"/>
            <w:u w:val="single"/>
          </w:rPr>
          <w:t>Js 20</w:t>
        </w:r>
      </w:hyperlink>
      <w:r>
        <w:t>).</w:t>
      </w:r>
    </w:p>
    <w:p>
      <w:r/>
      <w:r>
        <w:t>Os levitas receberam por clã um total de 48 cidades, seis das quais também serviam como cidades de refúgio (</w:t>
      </w:r>
      <w:hyperlink r:id="rId1725">
        <w:r>
          <w:rPr>
            <w:color w:val="0000EE"/>
            <w:u w:val="single"/>
          </w:rPr>
          <w:t>21.1–42</w:t>
        </w:r>
      </w:hyperlink>
      <w:r>
        <w:t>). Os levitas não podiam cultivar a terra porque dependiam dos dízimos do povo (</w:t>
      </w:r>
      <w:hyperlink r:id="rId1940">
        <w:r>
          <w:rPr>
            <w:color w:val="0000EE"/>
            <w:u w:val="single"/>
          </w:rPr>
          <w:t>Nm 18.21–24</w:t>
        </w:r>
      </w:hyperlink>
      <w:r>
        <w:t xml:space="preserve">), mas tinham permissão para ter terras para pastagem. As dimensões da terra são dadas em </w:t>
      </w:r>
      <w:hyperlink r:id="rId1602">
        <w:r>
          <w:rPr>
            <w:color w:val="0000EE"/>
            <w:u w:val="single"/>
          </w:rPr>
          <w:t>Números 35.4–5</w:t>
        </w:r>
      </w:hyperlink>
      <w:r>
        <w:t>. Uma alocação especial é feita para os descendentes de Arão (</w:t>
      </w:r>
      <w:hyperlink r:id="rId1941">
        <w:r>
          <w:rPr>
            <w:color w:val="0000EE"/>
            <w:u w:val="single"/>
          </w:rPr>
          <w:t>Js 21.9–19</w:t>
        </w:r>
      </w:hyperlink>
      <w:r>
        <w:t>), porque eles serviam como sacerdotes e suas 13 cidades estavam na região de Judá-Simeão, próximas ao templo de Jerusalém da era salomônica.</w:t>
      </w:r>
    </w:p>
    <w:p>
      <w:r/>
      <w:r>
        <w:t>Com a alocação das cidades levíticas, a divisão da terra é concluída. A promessa da terra é cumprida (</w:t>
      </w:r>
      <w:hyperlink r:id="rId1942">
        <w:r>
          <w:rPr>
            <w:color w:val="0000EE"/>
            <w:u w:val="single"/>
          </w:rPr>
          <w:t>21.43–45</w:t>
        </w:r>
      </w:hyperlink>
      <w: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1943">
        <w:r>
          <w:rPr>
            <w:color w:val="0000EE"/>
            <w:u w:val="single"/>
          </w:rPr>
          <w:t>Sl 95.11</w:t>
        </w:r>
      </w:hyperlink>
      <w:r>
        <w:t xml:space="preserve">; </w:t>
      </w:r>
      <w:hyperlink r:id="rId1944">
        <w:r>
          <w:rPr>
            <w:color w:val="0000EE"/>
            <w:u w:val="single"/>
          </w:rPr>
          <w:t>Hb 3.7–11</w:t>
        </w:r>
      </w:hyperlink>
      <w:r>
        <w:t>).</w:t>
      </w:r>
    </w:p>
    <w:p>
      <w:r/>
      <w:r>
        <w:t xml:space="preserve">Retorno das tribos da Transjordânia, </w:t>
      </w:r>
      <w:hyperlink r:id="rId1945">
        <w:r>
          <w:rPr>
            <w:color w:val="0000EE"/>
            <w:u w:val="single"/>
          </w:rPr>
          <w:t>22.1–34</w:t>
        </w:r>
      </w:hyperlink>
    </w:p>
    <w:p>
      <w:r/>
      <w:r>
        <w:t>Josué despediu as duas tribos e meia com uma recomendação por sua lealdade às outras tribos e ao Senhor (</w:t>
      </w:r>
      <w:hyperlink r:id="rId1946">
        <w:r>
          <w:rPr>
            <w:color w:val="0000EE"/>
            <w:u w:val="single"/>
          </w:rPr>
          <w:t>Js 22.1–4</w:t>
        </w:r>
      </w:hyperlink>
      <w:r>
        <w:t xml:space="preserve">), com um aviso para não sucumbirem à idolatria, mas para amarem o Senhor de acordo com a lei Deuteronômica, e com uma bênção (vv. </w:t>
      </w:r>
      <w:hyperlink r:id="rId1947">
        <w:r>
          <w:rPr>
            <w:color w:val="0000EE"/>
            <w:u w:val="single"/>
          </w:rPr>
          <w:t>5–8</w:t>
        </w:r>
      </w:hyperlink>
      <w:r>
        <w:t xml:space="preserve">). No entanto, ao retornarem, eles ergueram um grande altar junto ao Jordão no lado ocidental. As outras tribos ouviram sobre isso e se reuniram em Siló (v. </w:t>
      </w:r>
      <w:hyperlink r:id="rId1948">
        <w:r>
          <w:rPr>
            <w:color w:val="0000EE"/>
            <w:u w:val="single"/>
          </w:rPr>
          <w:t>12</w:t>
        </w:r>
      </w:hyperlink>
      <w:r>
        <w:t>). Eles sabiamente comissionaram Fineias, o filho do sumo sacerdote, com dez representantes das tribos, para investigar o assunto. A comissão acusou as tribos da Transjordânia de traição (</w:t>
      </w:r>
      <w:hyperlink r:id="rId1949">
        <w:r>
          <w:rPr>
            <w:color w:val="0000EE"/>
            <w:u w:val="single"/>
          </w:rPr>
          <w:t>Js 22.15–20</w:t>
        </w:r>
      </w:hyperlink>
      <w:r>
        <w:t xml:space="preserve">; cf. </w:t>
      </w:r>
      <w:hyperlink r:id="rId1950">
        <w:r>
          <w:rPr>
            <w:color w:val="0000EE"/>
            <w:u w:val="single"/>
          </w:rPr>
          <w:t>Nm 25</w:t>
        </w:r>
      </w:hyperlink>
      <w:r>
        <w:t xml:space="preserve">; </w:t>
      </w:r>
      <w:hyperlink r:id="rId1951">
        <w:r>
          <w:rPr>
            <w:color w:val="0000EE"/>
            <w:u w:val="single"/>
          </w:rPr>
          <w:t>Js 7</w:t>
        </w:r>
      </w:hyperlink>
      <w:r>
        <w:t>).</w:t>
      </w:r>
    </w:p>
    <w:p>
      <w:r/>
      <w: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1952">
        <w:r>
          <w:rPr>
            <w:color w:val="0000EE"/>
            <w:u w:val="single"/>
          </w:rPr>
          <w:t>Js 22.21–30</w:t>
        </w:r>
      </w:hyperlink>
      <w:r>
        <w:t>). O altar não era para sacrifício ou adoração, mas funcionava como um símbolo da unidade do povo de Deus sob a aliança.</w:t>
      </w:r>
    </w:p>
    <w:p>
      <w:r/>
      <w:r>
        <w:t>Fineias e os representantes tribais ficaram satisfeitos com a resposta e partiram com a certeza da presença de Deus (</w:t>
      </w:r>
      <w:hyperlink r:id="rId1953">
        <w:r>
          <w:rPr>
            <w:color w:val="0000EE"/>
            <w:u w:val="single"/>
          </w:rPr>
          <w:t>22.30–31</w:t>
        </w:r>
      </w:hyperlink>
      <w:r>
        <w:t xml:space="preserve">). O relatório deles para as tribos levou à reconciliação de todas as tribos sobre este assunto. A narrativa conclui com uma menção ao nome dado ao altar: “É uma testemunha entre nós de que o SENHOR é Deus” (v. </w:t>
      </w:r>
      <w:hyperlink r:id="rId1954">
        <w:r>
          <w:rPr>
            <w:color w:val="0000EE"/>
            <w:u w:val="single"/>
          </w:rPr>
          <w:t>34</w:t>
        </w:r>
      </w:hyperlink>
      <w:r>
        <w:t>, NTLH).</w:t>
      </w:r>
    </w:p>
    <w:p>
      <w:pPr>
        <w:pStyle w:val="Heading4"/>
      </w:pPr>
      <w:r>
        <w:t xml:space="preserve">Epílogo: A terra é um legado sagrado, </w:t>
      </w:r>
      <w:hyperlink r:id="rId1955">
        <w:r>
          <w:rPr>
            <w:color w:val="0000EE"/>
            <w:u w:val="single"/>
          </w:rPr>
          <w:t>23.1–24.33</w:t>
        </w:r>
      </w:hyperlink>
    </w:p>
    <w:p>
      <w:r/>
      <w:r>
        <w:t>Os dois últimos capítulos contêm os discursos de despedida de Josué para todos os líderes e para todo Israel.</w:t>
      </w:r>
    </w:p>
    <w:p>
      <w:r/>
      <w:r>
        <w:t xml:space="preserve">Discurso aos líderes, </w:t>
      </w:r>
      <w:hyperlink r:id="rId1726">
        <w:r>
          <w:rPr>
            <w:color w:val="0000EE"/>
            <w:u w:val="single"/>
          </w:rPr>
          <w:t>23.1–16</w:t>
        </w:r>
      </w:hyperlink>
    </w:p>
    <w:p>
      <w:r/>
      <w: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r/>
      <w:r>
        <w:t xml:space="preserve">Exortação a Israel, </w:t>
      </w:r>
      <w:hyperlink r:id="rId1956">
        <w:r>
          <w:rPr>
            <w:color w:val="0000EE"/>
            <w:u w:val="single"/>
          </w:rPr>
          <w:t>24.1–28</w:t>
        </w:r>
      </w:hyperlink>
    </w:p>
    <w:p>
      <w:r/>
      <w:r>
        <w:t>A exortação termina com uma renovação da aliança em Siquém (</w:t>
      </w:r>
      <w:hyperlink r:id="rId1957">
        <w:r>
          <w:rPr>
            <w:color w:val="0000EE"/>
            <w:u w:val="single"/>
          </w:rPr>
          <w:t>Js 24.1,25–28</w:t>
        </w:r>
      </w:hyperlink>
      <w:r>
        <w:t xml:space="preserve">; cf. </w:t>
      </w:r>
      <w:hyperlink r:id="rId594">
        <w:r>
          <w:rPr>
            <w:color w:val="0000EE"/>
            <w:u w:val="single"/>
          </w:rPr>
          <w:t>8.30–35</w:t>
        </w:r>
      </w:hyperlink>
      <w:r>
        <w:t>). No antigo Oriente Próximo, era comum ao fazer um tratado (aliança) dar um breve resumo histórico do relacionamento das partes envolvidas. Josué revisou a história de Israel desde os patriarcas até a geração deles: patriarcas (</w:t>
      </w:r>
      <w:hyperlink r:id="rId1958">
        <w:r>
          <w:rPr>
            <w:color w:val="0000EE"/>
            <w:u w:val="single"/>
          </w:rPr>
          <w:t>24.2–4</w:t>
        </w:r>
      </w:hyperlink>
      <w:r>
        <w:t xml:space="preserve">), Êxodo (vv. </w:t>
      </w:r>
      <w:hyperlink r:id="rId1959">
        <w:r>
          <w:rPr>
            <w:color w:val="0000EE"/>
            <w:u w:val="single"/>
          </w:rPr>
          <w:t>5–7</w:t>
        </w:r>
      </w:hyperlink>
      <w:r>
        <w:t xml:space="preserve">) e conquista (vv. </w:t>
      </w:r>
      <w:hyperlink r:id="rId1960">
        <w:r>
          <w:rPr>
            <w:color w:val="0000EE"/>
            <w:u w:val="single"/>
          </w:rPr>
          <w:t>8–13</w:t>
        </w:r>
      </w:hyperlink>
      <w:r>
        <w:t>).</w:t>
      </w:r>
    </w:p>
    <w:p>
      <w:r/>
      <w:r>
        <w:t>A bondade, presença e lealdade de Yahweh eram evidentes para eles. Yahweh também esperava "fidelidade" de seu povo na forma de total lealdade, sem qualquer forma de idolatria (</w:t>
      </w:r>
      <w:hyperlink r:id="rId1961">
        <w:r>
          <w:rPr>
            <w:color w:val="0000EE"/>
            <w:u w:val="single"/>
          </w:rPr>
          <w:t>Js 24.14–15</w:t>
        </w:r>
      </w:hyperlink>
      <w:r>
        <w:t xml:space="preserve">). Como chefe de sua família, Josué prometeu ser leal (v. </w:t>
      </w:r>
      <w:hyperlink r:id="rId1727">
        <w:r>
          <w:rPr>
            <w:color w:val="0000EE"/>
            <w:u w:val="single"/>
          </w:rPr>
          <w:t>15</w:t>
        </w:r>
      </w:hyperlink>
      <w:r>
        <w:t xml:space="preserve">). O povo respondeu dando razões para serem leais ao Senhor (vv. </w:t>
      </w:r>
      <w:hyperlink r:id="rId1962">
        <w:r>
          <w:rPr>
            <w:color w:val="0000EE"/>
            <w:u w:val="single"/>
          </w:rPr>
          <w:t>16–18</w:t>
        </w:r>
      </w:hyperlink>
      <w:r>
        <w:t xml:space="preserve">). Mas Josué os levou a um compromisso mais profundo, desafiando sua profissão de fé (vv. </w:t>
      </w:r>
      <w:hyperlink r:id="rId1963">
        <w:r>
          <w:rPr>
            <w:color w:val="0000EE"/>
            <w:u w:val="single"/>
          </w:rPr>
          <w:t>19–20</w:t>
        </w:r>
      </w:hyperlink>
      <w:r>
        <w:t xml:space="preserve">), então registrando seu voto e erguendo uma pedra de testemunho contra eles (vv. </w:t>
      </w:r>
      <w:hyperlink r:id="rId1964">
        <w:r>
          <w:rPr>
            <w:color w:val="0000EE"/>
            <w:u w:val="single"/>
          </w:rPr>
          <w:t>25–27</w:t>
        </w:r>
      </w:hyperlink>
      <w:r>
        <w:t>).</w:t>
      </w:r>
    </w:p>
    <w:p>
      <w:r/>
      <w:r>
        <w:t xml:space="preserve">Fim de uma era, </w:t>
      </w:r>
      <w:hyperlink r:id="rId1736">
        <w:r>
          <w:rPr>
            <w:color w:val="0000EE"/>
            <w:u w:val="single"/>
          </w:rPr>
          <w:t>24.29–33</w:t>
        </w:r>
      </w:hyperlink>
    </w:p>
    <w:p>
      <w:r/>
      <w:r>
        <w:t>O livro começou com uma referência à morte de Moisés (</w:t>
      </w:r>
      <w:hyperlink r:id="rId1702">
        <w:r>
          <w:rPr>
            <w:color w:val="0000EE"/>
            <w:u w:val="single"/>
          </w:rPr>
          <w:t>1.1–2</w:t>
        </w:r>
      </w:hyperlink>
      <w:r>
        <w:t>) e conclui com a morte e sepultamento de Josué (</w:t>
      </w:r>
      <w:hyperlink r:id="rId1728">
        <w:r>
          <w:rPr>
            <w:color w:val="0000EE"/>
            <w:u w:val="single"/>
          </w:rPr>
          <w:t>24.29–30</w:t>
        </w:r>
      </w:hyperlink>
      <w:r>
        <w:t xml:space="preserve">) e de Eleazar, o sumo sacerdote (v. </w:t>
      </w:r>
      <w:hyperlink r:id="rId1965">
        <w:r>
          <w:rPr>
            <w:color w:val="0000EE"/>
            <w:u w:val="single"/>
          </w:rPr>
          <w:t>33</w:t>
        </w:r>
      </w:hyperlink>
      <w:r>
        <w:t>). Isso marca o fim de uma era. O sepultamento dos ossos de José (</w:t>
      </w:r>
      <w:hyperlink r:id="rId1665">
        <w:r>
          <w:rPr>
            <w:color w:val="0000EE"/>
            <w:u w:val="single"/>
          </w:rPr>
          <w:t>Js 24.32</w:t>
        </w:r>
      </w:hyperlink>
      <w:r>
        <w:t xml:space="preserve">; cf. </w:t>
      </w:r>
      <w:hyperlink r:id="rId1966">
        <w:r>
          <w:rPr>
            <w:color w:val="0000EE"/>
            <w:u w:val="single"/>
          </w:rPr>
          <w:t>Gn 50.25</w:t>
        </w:r>
      </w:hyperlink>
      <w:r>
        <w:t xml:space="preserve">; </w:t>
      </w:r>
      <w:hyperlink r:id="rId1663">
        <w:r>
          <w:rPr>
            <w:color w:val="0000EE"/>
            <w:u w:val="single"/>
          </w:rPr>
          <w:t>Êx 13.19</w:t>
        </w:r>
      </w:hyperlink>
      <w:r>
        <w:t>) em um terreno comprado por Jacó (</w:t>
      </w:r>
      <w:hyperlink r:id="rId1967">
        <w:r>
          <w:rPr>
            <w:color w:val="0000EE"/>
            <w:u w:val="single"/>
          </w:rPr>
          <w:t>Gn 33.19</w:t>
        </w:r>
      </w:hyperlink>
      <w:r>
        <w:t>) reúne a esperança característica da época de Moisés e Josué.</w:t>
      </w:r>
    </w:p>
    <w:p>
      <w:r/>
      <w:r>
        <w:rPr>
          <w:i/>
        </w:rPr>
        <w:t>Veja também</w:t>
      </w:r>
      <w:r>
        <w:t xml:space="preserve"> </w:t>
      </w:r>
      <w:r>
        <w:t>Cidades de refúgio</w:t>
      </w:r>
      <w:r>
        <w:t xml:space="preserve">; </w:t>
      </w:r>
      <w:r>
        <w:t>Conquista e distribuição da terra</w:t>
      </w:r>
      <w:r>
        <w:t xml:space="preserve">; </w:t>
      </w:r>
      <w:r>
        <w:t>História de Israel</w:t>
      </w:r>
      <w:r>
        <w:t xml:space="preserve">; </w:t>
      </w:r>
      <w:r>
        <w:t>Josué (Pessoa) #1</w:t>
      </w:r>
      <w:r>
        <w:t xml:space="preserve">; </w:t>
      </w:r>
      <w:r>
        <w:t>Cidades levíticas</w:t>
      </w:r>
      <w:r>
        <w:t>.</w:t>
      </w:r>
      <w:r/>
      <w:r/>
    </w:p>
    <w:p>
      <w:r/>
    </w:p>
    <w:p>
      <w:pPr>
        <w:pStyle w:val="Heading2"/>
      </w:pPr>
      <w:r>
        <w:t>Jota ou til</w:t>
      </w:r>
      <w:r/>
    </w:p>
    <w:p>
      <w:r/>
      <w:r>
        <w:t>Uma expressão que Jesus utilizou no Sermão da Montanha.</w:t>
      </w:r>
    </w:p>
    <w:p>
      <w:r/>
      <w:r>
        <w:t xml:space="preserve">Em </w:t>
      </w:r>
      <w:hyperlink r:id="rId1968">
        <w:r>
          <w:rPr>
            <w:color w:val="0000EE"/>
            <w:u w:val="single"/>
          </w:rPr>
          <w:t>Mateus 5.18</w:t>
        </w:r>
      </w:hyperlink>
      <w:r>
        <w:t xml:space="preserve">, </w:t>
      </w:r>
      <w:r>
        <w:rPr>
          <w:i/>
        </w:rPr>
        <w:t>jota</w:t>
      </w:r>
      <w:r>
        <w:t xml:space="preserve"> é uma transliteração da letra grega iota. Originalmente, "jota" referia-se à letra hebraica </w:t>
      </w:r>
      <w:r>
        <w:rPr>
          <w:i/>
        </w:rPr>
        <w:t>yod</w:t>
      </w:r>
      <w:r>
        <w:t xml:space="preserve">, a menor letra. </w:t>
      </w:r>
      <w:r>
        <w:rPr>
          <w:i/>
        </w:rPr>
        <w:t xml:space="preserve">Tio </w:t>
      </w:r>
      <w: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
    </w:p>
    <w:p>
      <w:r/>
    </w:p>
    <w:p>
      <w:pPr>
        <w:pStyle w:val="Heading2"/>
      </w:pPr>
      <w:r>
        <w:t>Jotão</w:t>
      </w:r>
      <w:r/>
    </w:p>
    <w:p>
      <w:pPr>
        <w:pStyle w:val="ListNumber"/>
        <w:spacing w:line="240" w:lineRule="auto"/>
        <w:ind w:left="720"/>
      </w:pPr>
      <w:r/>
      <w:r>
        <w:t>O mais jovem dos 70 filhos de Gideão e o único sobrevivente do assassinato dos irmãos por Abimeleque em Ofra (</w:t>
      </w:r>
      <w:hyperlink r:id="rId1969">
        <w:r>
          <w:rPr>
            <w:color w:val="0000EE"/>
            <w:u w:val="single"/>
          </w:rPr>
          <w:t>Jz 9.5</w:t>
        </w:r>
      </w:hyperlink>
      <w: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1970">
        <w:r>
          <w:rPr>
            <w:color w:val="0000EE"/>
            <w:u w:val="single"/>
          </w:rPr>
          <w:t>Jz 8.31</w:t>
        </w:r>
      </w:hyperlink>
      <w:r>
        <w:t>) e o povo desleal de Siquém (</w:t>
      </w:r>
      <w:hyperlink r:id="rId1971">
        <w:r>
          <w:rPr>
            <w:color w:val="0000EE"/>
            <w:u w:val="single"/>
          </w:rPr>
          <w:t>Jz 9.7</w:t>
        </w:r>
      </w:hyperlink>
      <w:r>
        <w:t>). Jotão então fugiu para Beer por temer a vingança de Abimeleque (</w:t>
      </w:r>
      <w:hyperlink r:id="rId1972">
        <w:r>
          <w:rPr>
            <w:color w:val="0000EE"/>
            <w:u w:val="single"/>
          </w:rPr>
          <w:t>Jz 9.21</w:t>
        </w:r>
      </w:hyperlink>
      <w:r>
        <w:t>). Mais tarde, Deus cumpriu a maldição de Jotão. O povo de Siquém foi morto em uma revolta, e Abimeleque foi derrubado por uma mulher (</w:t>
      </w:r>
      <w:hyperlink r:id="rId1973">
        <w:r>
          <w:rPr>
            <w:color w:val="0000EE"/>
            <w:u w:val="single"/>
          </w:rPr>
          <w:t>Jz 9.57</w:t>
        </w:r>
      </w:hyperlink>
      <w:r>
        <w:t>).</w:t>
      </w:r>
    </w:p>
    <w:p>
      <w:pPr>
        <w:pStyle w:val="ListNumber"/>
        <w:spacing w:line="240" w:lineRule="auto"/>
        <w:ind w:left="720"/>
      </w:pPr>
      <w:r/>
      <w:r>
        <w:t>O décimo primeiro rei de Judá que reinou de 750 a 735 a.C. Ele era filho do rei Azarias (também chamado Uzias) de Judá e de Jerusa, filha de Zadoque (</w:t>
      </w:r>
      <w:hyperlink r:id="rId1974">
        <w:r>
          <w:rPr>
            <w:color w:val="0000EE"/>
            <w:u w:val="single"/>
          </w:rPr>
          <w:t>2Rs 15.7</w:t>
        </w:r>
      </w:hyperlink>
      <w:r>
        <w:t xml:space="preserve">; </w:t>
      </w:r>
      <w:hyperlink r:id="rId1975">
        <w:r>
          <w:rPr>
            <w:color w:val="0000EE"/>
            <w:u w:val="single"/>
          </w:rPr>
          <w:t>2Cr 26.21</w:t>
        </w:r>
      </w:hyperlink>
      <w:r>
        <w:t xml:space="preserve">; </w:t>
      </w:r>
      <w:hyperlink r:id="rId626">
        <w:r>
          <w:rPr>
            <w:color w:val="0000EE"/>
            <w:u w:val="single"/>
          </w:rPr>
          <w:t>27.1</w:t>
        </w:r>
      </w:hyperlink>
      <w: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1976">
        <w:r>
          <w:rPr>
            <w:color w:val="0000EE"/>
            <w:u w:val="single"/>
          </w:rPr>
          <w:t>2Rs 15.5</w:t>
        </w:r>
      </w:hyperlink>
      <w:r>
        <w:t>).</w:t>
      </w:r>
    </w:p>
    <w:p>
      <w:r/>
      <w:r>
        <w:t>Jotão foi considerado um rei justo aos olhos do Senhor. No entanto, ele também falhou em purificar o templo de suas influências pagãs. Assim, o povo de Judá continuou em seus caminhos perversos (</w:t>
      </w:r>
      <w:hyperlink r:id="rId1977">
        <w:r>
          <w:rPr>
            <w:color w:val="0000EE"/>
            <w:u w:val="single"/>
          </w:rPr>
          <w:t>2Cr 27.2–6</w:t>
        </w:r>
      </w:hyperlink>
      <w:r>
        <w:t>). Ele construiu:</w:t>
      </w:r>
    </w:p>
    <w:p>
      <w:pPr>
        <w:pStyle w:val="ListBullet"/>
        <w:spacing w:line="240" w:lineRule="auto"/>
        <w:ind w:left="1440"/>
      </w:pPr>
      <w:r/>
      <w:r>
        <w:t>O Portão Superior do Templo</w:t>
      </w:r>
    </w:p>
    <w:p>
      <w:pPr>
        <w:pStyle w:val="ListBullet"/>
        <w:spacing w:line="240" w:lineRule="auto"/>
        <w:ind w:left="1440"/>
      </w:pPr>
      <w:r/>
      <w:r>
        <w:t>Parte do muro de Ofel</w:t>
      </w:r>
    </w:p>
    <w:p>
      <w:pPr>
        <w:pStyle w:val="ListBullet"/>
        <w:spacing w:line="240" w:lineRule="auto"/>
        <w:ind w:left="1440"/>
      </w:pPr>
      <w:r/>
      <w:r>
        <w:t>As defesas de várias cidades na região montanhosa de Judá (</w:t>
      </w:r>
      <w:hyperlink r:id="rId1978">
        <w:r>
          <w:rPr>
            <w:color w:val="0000EE"/>
            <w:u w:val="single"/>
          </w:rPr>
          <w:t>2Cr 27.3–4</w:t>
        </w:r>
      </w:hyperlink>
      <w:r>
        <w:t>)</w:t>
      </w:r>
    </w:p>
    <w:p>
      <w:r/>
      <w:r>
        <w:t xml:space="preserve">Jotão também derrotou os problemáticos amonitas em batalha (v. </w:t>
      </w:r>
      <w:hyperlink r:id="rId1979">
        <w:r>
          <w:rPr>
            <w:color w:val="0000EE"/>
            <w:u w:val="single"/>
          </w:rPr>
          <w:t>5</w:t>
        </w:r>
      </w:hyperlink>
      <w:r>
        <w:t>) e listou as famílias de Gade vivendo a leste do Jordão de acordo com suas famílias (</w:t>
      </w:r>
      <w:hyperlink r:id="rId1980">
        <w:r>
          <w:rPr>
            <w:color w:val="0000EE"/>
            <w:u w:val="single"/>
          </w:rPr>
          <w:t>1Cr 5.17</w:t>
        </w:r>
      </w:hyperlink>
      <w:r>
        <w:t>). Ele foi sepultado em Jerusalém após sua morte (</w:t>
      </w:r>
      <w:hyperlink r:id="rId1981">
        <w:r>
          <w:rPr>
            <w:color w:val="0000EE"/>
            <w:u w:val="single"/>
          </w:rPr>
          <w:t>2Cr 27.9</w:t>
        </w:r>
      </w:hyperlink>
      <w:r>
        <w:t>). Os profetas Isaías, Miquéias e Oseias estavam todos ativos durante seu reinado. Jotão é listado como um antepassado de Jesus Cristo na genealogia de Mateus (</w:t>
      </w:r>
      <w:hyperlink r:id="rId1982">
        <w:r>
          <w:rPr>
            <w:color w:val="0000EE"/>
            <w:u w:val="single"/>
          </w:rPr>
          <w:t>Mt 1.9</w:t>
        </w:r>
      </w:hyperlink>
      <w:r>
        <w:t>).</w:t>
      </w:r>
    </w:p>
    <w:p>
      <w:r/>
      <w:r>
        <w:rPr>
          <w:i/>
        </w:rPr>
        <w:t>Veja também</w:t>
      </w:r>
      <w:r>
        <w:t xml:space="preserve"> </w:t>
      </w:r>
      <w:r>
        <w:t>Cronologia da Bíblia (Antigo Testamento)</w:t>
      </w:r>
      <w:r>
        <w:t xml:space="preserve">; </w:t>
      </w:r>
      <w:r>
        <w:t>Genealogia de Jesus Cristo</w:t>
      </w:r>
      <w:r>
        <w:t xml:space="preserve">; </w:t>
      </w:r>
      <w:r>
        <w:t>História de Israel</w:t>
      </w:r>
      <w:r>
        <w:t>.</w:t>
      </w:r>
    </w:p>
    <w:p>
      <w:pPr>
        <w:pStyle w:val="ListNumber"/>
        <w:spacing w:line="240" w:lineRule="auto"/>
        <w:ind w:left="720"/>
      </w:pPr>
      <w:r/>
      <w:r>
        <w:t>O segundo dos cinco filhos de Jadai (</w:t>
      </w:r>
      <w:hyperlink r:id="rId137">
        <w:r>
          <w:rPr>
            <w:color w:val="0000EE"/>
            <w:u w:val="single"/>
          </w:rPr>
          <w:t>1Cr 2.47</w:t>
        </w:r>
      </w:hyperlink>
      <w:r>
        <w:t>).</w:t>
      </w:r>
      <w:r/>
      <w:r/>
    </w:p>
    <w:p>
      <w:r/>
    </w:p>
    <w:p>
      <w:pPr>
        <w:pStyle w:val="Heading2"/>
      </w:pPr>
      <w:r>
        <w:t>Jotbá</w:t>
      </w:r>
      <w:r/>
    </w:p>
    <w:p>
      <w:r/>
      <w:r>
        <w:t>Cidade natal de Harus, pai de Mesulemete, que foi a mãe do rei Amom de Judá (</w:t>
      </w:r>
      <w:hyperlink r:id="rId1983">
        <w:r>
          <w:rPr>
            <w:color w:val="0000EE"/>
            <w:u w:val="single"/>
          </w:rPr>
          <w:t>2Rs 21.19</w:t>
        </w:r>
      </w:hyperlink>
      <w:r>
        <w:t>). Sua localização é incerta; no entanto, alguns a identificam com a cidade posteriormente chamada de Jotapata pelos romanos, situada a 9,7 quilômetros ao norte de Séforis (atual Khirbet Jefat).</w:t>
      </w:r>
      <w:r/>
      <w:r/>
    </w:p>
    <w:p>
      <w:r/>
    </w:p>
    <w:p>
      <w:pPr>
        <w:pStyle w:val="Heading2"/>
      </w:pPr>
      <w:r>
        <w:t>Jotbatá</w:t>
      </w:r>
      <w:r/>
    </w:p>
    <w:p>
      <w:r/>
      <w:r>
        <w:t>Local temporário de acampamento dos israelitas durante suas peregrinações no deserto, situado entre Hor-Hagidgade e Abrona (</w:t>
      </w:r>
      <w:hyperlink r:id="rId1984">
        <w:r>
          <w:rPr>
            <w:color w:val="0000EE"/>
            <w:u w:val="single"/>
          </w:rPr>
          <w:t>Nm 33.33–34</w:t>
        </w:r>
      </w:hyperlink>
      <w:r>
        <w:t>). Mais tarde, após a morte de Arão, Israel viajou de Gudgodá para este lugar, conhecido por seus riachos de água (</w:t>
      </w:r>
      <w:hyperlink r:id="rId1985">
        <w:r>
          <w:rPr>
            <w:color w:val="0000EE"/>
            <w:u w:val="single"/>
          </w:rPr>
          <w:t>Dt 10.7</w:t>
        </w:r>
      </w:hyperlink>
      <w:r>
        <w:t>).</w:t>
      </w:r>
    </w:p>
    <w:p>
      <w:r/>
      <w:r>
        <w:rPr>
          <w:i/>
        </w:rPr>
        <w:t>Consulte também</w:t>
      </w:r>
      <w:r>
        <w:t xml:space="preserve"> </w:t>
      </w:r>
      <w:r>
        <w:t>Peregrinações no deserto</w:t>
      </w:r>
      <w:r>
        <w:t>.</w:t>
      </w:r>
      <w:r/>
      <w:r/>
    </w:p>
    <w:p>
      <w:r/>
    </w:p>
    <w:p>
      <w:pPr>
        <w:pStyle w:val="Heading2"/>
      </w:pPr>
      <w:r>
        <w:t>Jovens, Canção dos Três</w:t>
      </w:r>
      <w:r/>
    </w:p>
    <w:p>
      <w:r/>
      <w:r>
        <w:t xml:space="preserve">Uma adição ao livro de Daniel que começa com a “Oração de Azarias”. A canção também é chamada de “Cântico dos Três Jovens.” </w:t>
      </w:r>
      <w:r>
        <w:rPr>
          <w:i/>
        </w:rPr>
        <w:t>Veja</w:t>
      </w:r>
      <w:r>
        <w:t xml:space="preserve"> </w:t>
      </w:r>
      <w:r>
        <w:t>Daniel, Adições a</w:t>
      </w:r>
      <w:r>
        <w:t>.</w:t>
      </w:r>
      <w:r/>
      <w:r/>
    </w:p>
    <w:p>
      <w:r/>
    </w:p>
    <w:p>
      <w:pPr>
        <w:pStyle w:val="Heading2"/>
      </w:pPr>
      <w:r>
        <w:t>Jozabade</w:t>
      </w:r>
      <w:r/>
    </w:p>
    <w:p>
      <w:pPr>
        <w:pStyle w:val="ListNumber"/>
        <w:spacing w:line="240" w:lineRule="auto"/>
        <w:ind w:left="720"/>
      </w:pPr>
      <w:r/>
      <w:r>
        <w:t>Benjamita de Gedera e um dos militares que vieram apoiar Davi em Ziclague (</w:t>
      </w:r>
      <w:hyperlink r:id="rId41">
        <w:r>
          <w:rPr>
            <w:color w:val="0000EE"/>
            <w:u w:val="single"/>
          </w:rPr>
          <w:t>1Cr 12.4</w:t>
        </w:r>
      </w:hyperlink>
      <w:r>
        <w:t>).</w:t>
      </w:r>
    </w:p>
    <w:p>
      <w:pPr>
        <w:pStyle w:val="ListNumber"/>
        <w:spacing w:line="240" w:lineRule="auto"/>
        <w:ind w:left="720"/>
      </w:pPr>
      <w:r/>
      <w:r>
        <w:t>Líderes e poderosos guerreiros da tribo de Manassés que se juntaram a Davi em Ziclague para lutar contra Saul (</w:t>
      </w:r>
      <w:hyperlink r:id="rId346">
        <w:r>
          <w:rPr>
            <w:color w:val="0000EE"/>
            <w:u w:val="single"/>
          </w:rPr>
          <w:t>1Cr 12.20</w:t>
        </w:r>
      </w:hyperlink>
      <w:r>
        <w:t>).</w:t>
      </w:r>
    </w:p>
    <w:p>
      <w:pPr>
        <w:pStyle w:val="ListNumber"/>
        <w:spacing w:line="240" w:lineRule="auto"/>
        <w:ind w:left="720"/>
      </w:pPr>
      <w:r/>
      <w:r>
        <w:t>Um dos levitas que ajudou na administração das contribuições do templo em Jerusalém durante o reinado do rei Ezequias (</w:t>
      </w:r>
      <w:hyperlink r:id="rId396">
        <w:r>
          <w:rPr>
            <w:color w:val="0000EE"/>
            <w:u w:val="single"/>
          </w:rPr>
          <w:t>2Cr 31.13</w:t>
        </w:r>
      </w:hyperlink>
      <w:r>
        <w:t>).</w:t>
      </w:r>
    </w:p>
    <w:p>
      <w:pPr>
        <w:pStyle w:val="ListNumber"/>
        <w:spacing w:line="240" w:lineRule="auto"/>
        <w:ind w:left="720"/>
      </w:pPr>
      <w:r/>
      <w:r>
        <w:t>Um dos chefes levíticos que generosamente deu animais aos levitas para a celebração da festa da Páscoa durante o reinado do rei Josias (</w:t>
      </w:r>
      <w:hyperlink r:id="rId399">
        <w:r>
          <w:rPr>
            <w:color w:val="0000EE"/>
            <w:u w:val="single"/>
          </w:rPr>
          <w:t>2Cr 35.9</w:t>
        </w:r>
      </w:hyperlink>
      <w:r>
        <w:t>).</w:t>
      </w:r>
    </w:p>
    <w:p>
      <w:pPr>
        <w:pStyle w:val="ListNumber"/>
        <w:spacing w:line="240" w:lineRule="auto"/>
        <w:ind w:left="720"/>
      </w:pPr>
      <w:r/>
      <w:r>
        <w:t>Levita, filho de Jesua, e um dos que ajudaram Meremote, Eleazar e Noadia a fazer o inventário dos presentes e metais preciosos do templo durante os dias de Esdras (</w:t>
      </w:r>
      <w:hyperlink r:id="rId767">
        <w:r>
          <w:rPr>
            <w:color w:val="0000EE"/>
            <w:u w:val="single"/>
          </w:rPr>
          <w:t>Ed 8.33</w:t>
        </w:r>
      </w:hyperlink>
      <w:r>
        <w:t>).</w:t>
      </w:r>
    </w:p>
    <w:p>
      <w:pPr>
        <w:pStyle w:val="ListNumber"/>
        <w:spacing w:line="240" w:lineRule="auto"/>
        <w:ind w:left="720"/>
      </w:pPr>
      <w:r/>
      <w:r>
        <w:t>Sacerdote e um dos seis filhos de Pasur que foi encorajado por Esdras a se divorciar de sua esposa estrangeira durante a era pós-exílica (</w:t>
      </w:r>
      <w:hyperlink r:id="rId1986">
        <w:r>
          <w:rPr>
            <w:color w:val="0000EE"/>
            <w:u w:val="single"/>
          </w:rPr>
          <w:t>Ed 10.22</w:t>
        </w:r>
      </w:hyperlink>
      <w:r>
        <w:t>).</w:t>
      </w:r>
    </w:p>
    <w:p>
      <w:pPr>
        <w:pStyle w:val="ListNumber"/>
        <w:spacing w:line="240" w:lineRule="auto"/>
        <w:ind w:left="720"/>
      </w:pPr>
      <w:r/>
      <w:r>
        <w:t>Um dos levitas que foi encorajado por Esdras a se divorciar de sua esposa estrangeira (</w:t>
      </w:r>
      <w:hyperlink r:id="rId1987">
        <w:r>
          <w:rPr>
            <w:color w:val="0000EE"/>
            <w:u w:val="single"/>
          </w:rPr>
          <w:t>Ed 10.23</w:t>
        </w:r>
      </w:hyperlink>
      <w:r>
        <w:t>).</w:t>
      </w:r>
    </w:p>
    <w:p>
      <w:pPr>
        <w:pStyle w:val="ListNumber"/>
        <w:spacing w:line="240" w:lineRule="auto"/>
        <w:ind w:left="720"/>
      </w:pPr>
      <w:r/>
      <w:r>
        <w:t>Um dos levitas que ajudou Esdras a ensinar ao povo a lei durante o período pós-exílico (</w:t>
      </w:r>
      <w:hyperlink r:id="rId187">
        <w:r>
          <w:rPr>
            <w:color w:val="0000EE"/>
            <w:u w:val="single"/>
          </w:rPr>
          <w:t>Ne 8.7</w:t>
        </w:r>
      </w:hyperlink>
      <w:r>
        <w:t>).</w:t>
      </w:r>
    </w:p>
    <w:p>
      <w:pPr>
        <w:pStyle w:val="ListNumber"/>
        <w:spacing w:line="240" w:lineRule="auto"/>
        <w:ind w:left="720"/>
      </w:pPr>
      <w:r/>
      <w:r>
        <w:t>Um dos levitas que se mudou para Jerusalém e foi colocado no comando do trabalho do templo durante os dias de Neemias (</w:t>
      </w:r>
      <w:hyperlink r:id="rId1988">
        <w:r>
          <w:rPr>
            <w:color w:val="0000EE"/>
            <w:u w:val="single"/>
          </w:rPr>
          <w:t>Ne 11.16</w:t>
        </w:r>
      </w:hyperlink>
      <w:r>
        <w:t>).</w:t>
      </w:r>
    </w:p>
    <w:p>
      <w:pPr>
        <w:pStyle w:val="ListNumber"/>
        <w:spacing w:line="240" w:lineRule="auto"/>
        <w:ind w:left="720"/>
      </w:pPr>
      <w:r/>
      <w:r>
        <w:t xml:space="preserve">Nome alternativo para o filho de Simeate em </w:t>
      </w:r>
      <w:hyperlink r:id="rId1989">
        <w:r>
          <w:rPr>
            <w:color w:val="0000EE"/>
            <w:u w:val="single"/>
          </w:rPr>
          <w:t>2 Reis 12.21</w:t>
        </w:r>
      </w:hyperlink>
      <w:r>
        <w:t xml:space="preserve">. </w:t>
        <w:br/>
      </w:r>
      <w:r>
        <w:rPr>
          <w:i/>
        </w:rPr>
        <w:t xml:space="preserve">Veja </w:t>
      </w:r>
      <w:r>
        <w:t>Jozacar</w:t>
      </w:r>
      <w:r>
        <w:t>.</w:t>
      </w:r>
      <w:r/>
      <w:r/>
    </w:p>
    <w:p>
      <w:r/>
    </w:p>
    <w:p>
      <w:pPr>
        <w:pStyle w:val="Heading2"/>
      </w:pPr>
      <w:r>
        <w:t>Jozabade</w:t>
      </w:r>
      <w:r/>
    </w:p>
    <w:p>
      <w:r/>
      <w:r>
        <w:t>1. O filho de Somer, que era servo do Rei Joás e mais tarde, junto com outro agressor, assassinou o rei em Milo (</w:t>
      </w:r>
      <w:hyperlink r:id="rId1989">
        <w:r>
          <w:rPr>
            <w:color w:val="0000EE"/>
            <w:u w:val="single"/>
          </w:rPr>
          <w:t>2Rs 12.21</w:t>
        </w:r>
      </w:hyperlink>
      <w:r>
        <w:t>). Em uma passagem paralela, Jozabade é chamado de filho de Sinrite, a moabita (</w:t>
      </w:r>
      <w:hyperlink r:id="rId1990">
        <w:r>
          <w:rPr>
            <w:color w:val="0000EE"/>
            <w:u w:val="single"/>
          </w:rPr>
          <w:t>2Cr 24.26</w:t>
        </w:r>
      </w:hyperlink>
      <w:r>
        <w:t>). O Rei Amazias, filho de Joás, eventualmente executou Jozabade pelo assassinato (</w:t>
      </w:r>
      <w:hyperlink r:id="rId1991">
        <w:r>
          <w:rPr>
            <w:color w:val="0000EE"/>
            <w:u w:val="single"/>
          </w:rPr>
          <w:t>25.3</w:t>
        </w:r>
      </w:hyperlink>
      <w:r>
        <w:t>).</w:t>
      </w:r>
    </w:p>
    <w:p>
      <w:r/>
      <w:r>
        <w:t>2. O segundo filho de Obede-Edom e membro de uma família levítica coraíta nomeada pelo Rei Davi para ser porteiro no Templo (</w:t>
      </w:r>
      <w:hyperlink r:id="rId1203">
        <w:r>
          <w:rPr>
            <w:color w:val="0000EE"/>
            <w:u w:val="single"/>
          </w:rPr>
          <w:t>1Cr 26.4</w:t>
        </w:r>
      </w:hyperlink>
      <w:r>
        <w:t>).</w:t>
      </w:r>
    </w:p>
    <w:p>
      <w:r/>
      <w:r>
        <w:t>3. Comandante militar benjamita que serviu sob o rei Josafá de Judá e comandou 180.000 homens em seu exército (</w:t>
      </w:r>
      <w:hyperlink r:id="rId1992">
        <w:r>
          <w:rPr>
            <w:color w:val="0000EE"/>
            <w:u w:val="single"/>
          </w:rPr>
          <w:t>2Cr 17.18</w:t>
        </w:r>
      </w:hyperlink>
      <w:r>
        <w:t>).</w:t>
      </w:r>
      <w:r/>
      <w:r/>
    </w:p>
    <w:p>
      <w:r/>
    </w:p>
    <w:p>
      <w:pPr>
        <w:pStyle w:val="Heading2"/>
      </w:pPr>
      <w:r>
        <w:t>Jozacar</w:t>
      </w:r>
      <w:r/>
    </w:p>
    <w:p>
      <w:r/>
      <w:r>
        <w:t>Um nome alternativo para Jozabade, filho de Simeate, a amonita. Ele foi um dos servos reais que conspiraram contra o assassinato do rei Joás de Judá (</w:t>
      </w:r>
      <w:hyperlink r:id="rId1989">
        <w:r>
          <w:rPr>
            <w:color w:val="0000EE"/>
            <w:u w:val="single"/>
          </w:rPr>
          <w:t>2Rs 12.21</w:t>
        </w:r>
      </w:hyperlink>
      <w:r>
        <w:t xml:space="preserve">). Ele também é chamado de Zabade em </w:t>
      </w:r>
      <w:hyperlink r:id="rId1990">
        <w:r>
          <w:rPr>
            <w:color w:val="0000EE"/>
            <w:u w:val="single"/>
          </w:rPr>
          <w:t>2 Crônicas 24.26</w:t>
        </w:r>
      </w:hyperlink>
      <w:r>
        <w:t>.</w:t>
      </w:r>
    </w:p>
    <w:p>
      <w:r/>
      <w:r>
        <w:rPr>
          <w:i/>
        </w:rPr>
        <w:t xml:space="preserve">Veja </w:t>
      </w:r>
      <w:r>
        <w:t>Zabade</w:t>
      </w:r>
      <w:r>
        <w:t>.</w:t>
      </w:r>
      <w:r/>
      <w:r/>
    </w:p>
    <w:p>
      <w:r/>
    </w:p>
    <w:p>
      <w:pPr>
        <w:pStyle w:val="Heading2"/>
      </w:pPr>
      <w:r>
        <w:t>Jozadaque</w:t>
      </w:r>
      <w:r/>
    </w:p>
    <w:p>
      <w:r/>
      <w:r>
        <w:t>Filho de Seraías e um dos exilados levados por Nabucodonosor para a Babilônia (</w:t>
      </w:r>
      <w:hyperlink r:id="rId750">
        <w:r>
          <w:rPr>
            <w:color w:val="0000EE"/>
            <w:u w:val="single"/>
          </w:rPr>
          <w:t>1Cr 6.14–15</w:t>
        </w:r>
      </w:hyperlink>
      <w:r>
        <w:t>). Ele foi o pai de Jesua (também chamado Josué), o sumo sacerdote na Jerusalém pós-exílica durante os dias de Zorobabel (</w:t>
      </w:r>
      <w:hyperlink r:id="rId1993">
        <w:r>
          <w:rPr>
            <w:color w:val="0000EE"/>
            <w:u w:val="single"/>
          </w:rPr>
          <w:t>Ed 3.2,8</w:t>
        </w:r>
      </w:hyperlink>
      <w:r>
        <w:t xml:space="preserve">; </w:t>
      </w:r>
      <w:hyperlink r:id="rId753">
        <w:r>
          <w:rPr>
            <w:color w:val="0000EE"/>
            <w:u w:val="single"/>
          </w:rPr>
          <w:t>5.2</w:t>
        </w:r>
      </w:hyperlink>
      <w:r>
        <w:t xml:space="preserve">; </w:t>
      </w:r>
      <w:hyperlink r:id="rId223">
        <w:r>
          <w:rPr>
            <w:color w:val="0000EE"/>
            <w:u w:val="single"/>
          </w:rPr>
          <w:t>10.18</w:t>
        </w:r>
      </w:hyperlink>
      <w:r>
        <w:t xml:space="preserve">; </w:t>
      </w:r>
      <w:hyperlink r:id="rId1994">
        <w:r>
          <w:rPr>
            <w:color w:val="0000EE"/>
            <w:u w:val="single"/>
          </w:rPr>
          <w:t>Ne 12.26</w:t>
        </w:r>
      </w:hyperlink>
      <w:r>
        <w:t xml:space="preserve">; </w:t>
      </w:r>
      <w:hyperlink r:id="rId755">
        <w:r>
          <w:rPr>
            <w:color w:val="0000EE"/>
            <w:u w:val="single"/>
          </w:rPr>
          <w:t>Ag 1.1–14</w:t>
        </w:r>
      </w:hyperlink>
      <w:r>
        <w:t xml:space="preserve">; </w:t>
      </w:r>
      <w:hyperlink r:id="rId1734">
        <w:r>
          <w:rPr>
            <w:color w:val="0000EE"/>
            <w:u w:val="single"/>
          </w:rPr>
          <w:t>2.2–4</w:t>
        </w:r>
      </w:hyperlink>
      <w:r>
        <w:t xml:space="preserve">; </w:t>
      </w:r>
      <w:hyperlink r:id="rId758">
        <w:r>
          <w:rPr>
            <w:color w:val="0000EE"/>
            <w:u w:val="single"/>
          </w:rPr>
          <w:t>Zc 6.11</w:t>
        </w:r>
      </w:hyperlink>
      <w:r>
        <w:t>). Jozadaque é também chamado de Jeozadaque.</w:t>
      </w:r>
      <w:r/>
      <w:r/>
    </w:p>
    <w:p>
      <w:r/>
    </w:p>
    <w:p>
      <w:pPr>
        <w:pStyle w:val="Heading2"/>
      </w:pPr>
      <w:r>
        <w:t>Jubal</w:t>
      </w:r>
      <w:r/>
    </w:p>
    <w:p>
      <w:r/>
      <w:r>
        <w:t>Um filho de Ada, esposa de Lameque, e descendente de Caim. A Bíblia diz que ele foi a primeira pessoa a tocar música e fazer instrumentos musicais como harpas e flautas (</w:t>
      </w:r>
      <w:hyperlink r:id="rId1995">
        <w:r>
          <w:rPr>
            <w:color w:val="0000EE"/>
            <w:u w:val="single"/>
          </w:rPr>
          <w:t>Gn 4.19–21</w:t>
        </w:r>
      </w:hyperlink>
      <w:r>
        <w:t>).</w:t>
      </w:r>
      <w:r/>
      <w:r/>
    </w:p>
    <w:p>
      <w:r/>
    </w:p>
    <w:p>
      <w:pPr>
        <w:pStyle w:val="Heading2"/>
      </w:pPr>
      <w:r>
        <w:t>Jucal</w:t>
      </w:r>
      <w:r/>
    </w:p>
    <w:p>
      <w:r/>
      <w:r>
        <w:t>Um filho de Selemias que o Rei Zedequias enviou para solicitar oração por Judá ao profeta Jeremias (</w:t>
      </w:r>
      <w:hyperlink r:id="rId1996">
        <w:r>
          <w:rPr>
            <w:color w:val="0000EE"/>
            <w:u w:val="single"/>
          </w:rPr>
          <w:t>Jr 37.3</w:t>
        </w:r>
      </w:hyperlink>
      <w:r>
        <w:t xml:space="preserve">; </w:t>
      </w:r>
      <w:hyperlink r:id="rId1997">
        <w:r>
          <w:rPr>
            <w:color w:val="0000EE"/>
            <w:u w:val="single"/>
          </w:rPr>
          <w:t>38.1</w:t>
        </w:r>
      </w:hyperlink>
      <w:r>
        <w:t>). Mais tarde, ele tentou matar Jeremias. Isso ocorreu porque Jeremias continuava a profetizar que os babilônios invadiriam Jerusalém. Jucal achava que as profecias de Jeremias desanimavam o povo e o exército (</w:t>
      </w:r>
      <w:hyperlink r:id="rId1998">
        <w:r>
          <w:rPr>
            <w:color w:val="0000EE"/>
            <w:u w:val="single"/>
          </w:rPr>
          <w:t>38.1–6</w:t>
        </w:r>
      </w:hyperlink>
      <w:r>
        <w:t>).</w:t>
      </w:r>
      <w:r/>
      <w:r/>
    </w:p>
    <w:p>
      <w:r/>
    </w:p>
    <w:p>
      <w:pPr>
        <w:pStyle w:val="Heading2"/>
      </w:pPr>
      <w:r>
        <w:t>Judá (Pessoa)</w:t>
      </w:r>
      <w:r/>
    </w:p>
    <w:p>
      <w:pPr>
        <w:pStyle w:val="ListNumber"/>
        <w:spacing w:line="240" w:lineRule="auto"/>
        <w:ind w:left="720"/>
      </w:pPr>
      <w:r/>
      <w:r>
        <w:t>O quarto dos 12 filhos de Jacó (</w:t>
      </w:r>
      <w:hyperlink r:id="rId1999">
        <w:r>
          <w:rPr>
            <w:color w:val="0000EE"/>
            <w:u w:val="single"/>
          </w:rPr>
          <w:t>Gn 35.23</w:t>
        </w:r>
      </w:hyperlink>
      <w:r>
        <w:t xml:space="preserve">; </w:t>
      </w:r>
      <w:hyperlink r:id="rId2000">
        <w:r>
          <w:rPr>
            <w:color w:val="0000EE"/>
            <w:u w:val="single"/>
          </w:rPr>
          <w:t>1Cr 2.1</w:t>
        </w:r>
      </w:hyperlink>
      <w:r>
        <w:t>) e o quarto filho de Lia e Jacó. Lia o chamou de Judá, que significa "louvor", porque estava animada por dar a Jacó outro filho (</w:t>
      </w:r>
      <w:hyperlink r:id="rId2001">
        <w:r>
          <w:rPr>
            <w:color w:val="0000EE"/>
            <w:u w:val="single"/>
          </w:rPr>
          <w:t>Gn 29.35</w:t>
        </w:r>
      </w:hyperlink>
      <w:r>
        <w:t>). Judá teve cinco filhos:</w:t>
      </w:r>
    </w:p>
    <w:p>
      <w:pPr>
        <w:pStyle w:val="ListNumber"/>
        <w:spacing w:line="240" w:lineRule="auto"/>
        <w:ind w:left="1440"/>
      </w:pPr>
      <w:r/>
      <w:r>
        <w:t>Er</w:t>
      </w:r>
    </w:p>
    <w:p>
      <w:pPr>
        <w:pStyle w:val="ListNumber"/>
        <w:spacing w:line="240" w:lineRule="auto"/>
        <w:ind w:left="1440"/>
      </w:pPr>
      <w:r/>
      <w:r>
        <w:t>Onã</w:t>
      </w:r>
    </w:p>
    <w:p>
      <w:pPr>
        <w:pStyle w:val="ListNumber"/>
        <w:spacing w:line="240" w:lineRule="auto"/>
        <w:ind w:left="1440"/>
      </w:pPr>
      <w:r/>
      <w:r>
        <w:t>Selá, nascido de Sua, a cananeia (</w:t>
      </w:r>
      <w:hyperlink r:id="rId2002">
        <w:r>
          <w:rPr>
            <w:color w:val="0000EE"/>
            <w:u w:val="single"/>
          </w:rPr>
          <w:t>Gn 38.3–5</w:t>
        </w:r>
      </w:hyperlink>
      <w:r>
        <w:t xml:space="preserve">; </w:t>
      </w:r>
      <w:hyperlink r:id="rId2003">
        <w:r>
          <w:rPr>
            <w:color w:val="0000EE"/>
            <w:u w:val="single"/>
          </w:rPr>
          <w:t>1Cr 2.3</w:t>
        </w:r>
      </w:hyperlink>
      <w:r>
        <w:t>)</w:t>
      </w:r>
    </w:p>
    <w:p>
      <w:pPr>
        <w:pStyle w:val="ListNumber"/>
        <w:spacing w:line="240" w:lineRule="auto"/>
        <w:ind w:left="1440"/>
      </w:pPr>
      <w:r/>
      <w:r>
        <w:t>Os gêmeos Perez e Zerá por Tamar, sua nora (</w:t>
      </w:r>
      <w:hyperlink r:id="rId2004">
        <w:r>
          <w:rPr>
            <w:color w:val="0000EE"/>
            <w:u w:val="single"/>
          </w:rPr>
          <w:t>Gn 38.29–30</w:t>
        </w:r>
      </w:hyperlink>
      <w:r>
        <w:t xml:space="preserve">; </w:t>
      </w:r>
      <w:hyperlink r:id="rId2005">
        <w:r>
          <w:rPr>
            <w:color w:val="0000EE"/>
            <w:u w:val="single"/>
          </w:rPr>
          <w:t>1Cr 2.4</w:t>
        </w:r>
      </w:hyperlink>
      <w:r>
        <w:t>)</w:t>
      </w:r>
    </w:p>
    <w:p>
      <w:r/>
      <w:r>
        <w:t>Ele finalmente estabeleceu sua família no Egito com seu pai e irmãos (</w:t>
      </w:r>
      <w:hyperlink r:id="rId2006">
        <w:r>
          <w:rPr>
            <w:color w:val="0000EE"/>
            <w:u w:val="single"/>
          </w:rPr>
          <w:t>Êx 1.2</w:t>
        </w:r>
      </w:hyperlink>
      <w:r>
        <w:t>). Deus matou seus dois primeiros filhos, Er e Onã, em Canaã por causa de sua desobediência (</w:t>
      </w:r>
      <w:hyperlink r:id="rId2007">
        <w:r>
          <w:rPr>
            <w:color w:val="0000EE"/>
            <w:u w:val="single"/>
          </w:rPr>
          <w:t>Gn 46.12</w:t>
        </w:r>
      </w:hyperlink>
      <w:r>
        <w:t>). Judá tornou-se o fundador de uma das 12 tribos de Israel (</w:t>
      </w:r>
      <w:hyperlink r:id="rId2008">
        <w:r>
          <w:rPr>
            <w:color w:val="0000EE"/>
            <w:u w:val="single"/>
          </w:rPr>
          <w:t>Nm 1.26–27</w:t>
        </w:r>
      </w:hyperlink>
      <w:r>
        <w:t>).</w:t>
      </w:r>
    </w:p>
    <w:p>
      <w:r/>
      <w:r>
        <w:t>Judá foi imprudente com Tamar (</w:t>
      </w:r>
      <w:hyperlink r:id="rId2009">
        <w:r>
          <w:rPr>
            <w:color w:val="0000EE"/>
            <w:u w:val="single"/>
          </w:rPr>
          <w:t>Gn 38.6–30</w:t>
        </w:r>
      </w:hyperlink>
      <w:r>
        <w:t>). No entanto, ele demonstrou forte capacidade de decisão ao assumir a responsabilidade pessoal pela segurança de Benjamim no Egito e ao falar em nome de seus irmãos diante de José (</w:t>
      </w:r>
      <w:hyperlink r:id="rId2010">
        <w:r>
          <w:rPr>
            <w:color w:val="0000EE"/>
            <w:u w:val="single"/>
          </w:rPr>
          <w:t>Gn 44.14–18</w:t>
        </w:r>
      </w:hyperlink>
      <w:r>
        <w:t>). No momento da bênção de Jacó, Judá recebeu privilégios de primogenitura. A família de Judá lideraria a família de Jacó, e o Messias prometido da aliança de Abraão seria um judaíta (</w:t>
      </w:r>
      <w:hyperlink r:id="rId119">
        <w:r>
          <w:rPr>
            <w:color w:val="0000EE"/>
            <w:u w:val="single"/>
          </w:rPr>
          <w:t>Gn 49.8–12</w:t>
        </w:r>
      </w:hyperlink>
      <w:r>
        <w:t>). Mais tarde, a família de Judá foi elogiada na época do noivado de Rute com Boaz (</w:t>
      </w:r>
      <w:hyperlink r:id="rId2011">
        <w:r>
          <w:rPr>
            <w:color w:val="0000EE"/>
            <w:u w:val="single"/>
          </w:rPr>
          <w:t>Rt 4.12</w:t>
        </w:r>
      </w:hyperlink>
      <w:r>
        <w:t>), e tanto as linhas davídicas de reis (</w:t>
      </w:r>
      <w:hyperlink r:id="rId2012">
        <w:r>
          <w:rPr>
            <w:color w:val="0000EE"/>
            <w:u w:val="single"/>
          </w:rPr>
          <w:t>1Cr 2.1–15</w:t>
        </w:r>
      </w:hyperlink>
      <w:r>
        <w:t xml:space="preserve">; </w:t>
      </w:r>
      <w:hyperlink r:id="rId2013">
        <w:r>
          <w:rPr>
            <w:color w:val="0000EE"/>
            <w:u w:val="single"/>
          </w:rPr>
          <w:t>3.1–24</w:t>
        </w:r>
      </w:hyperlink>
      <w:r>
        <w:t>) quanto Jesus Cristo eram judaítas (</w:t>
      </w:r>
      <w:hyperlink r:id="rId2014">
        <w:r>
          <w:rPr>
            <w:color w:val="0000EE"/>
            <w:u w:val="single"/>
          </w:rPr>
          <w:t>Mt 1.2–3</w:t>
        </w:r>
      </w:hyperlink>
      <w:r>
        <w:t xml:space="preserve">; </w:t>
      </w:r>
      <w:hyperlink r:id="rId2015">
        <w:r>
          <w:rPr>
            <w:color w:val="0000EE"/>
            <w:u w:val="single"/>
          </w:rPr>
          <w:t>Lc 3.33</w:t>
        </w:r>
      </w:hyperlink>
      <w:r>
        <w:t>).</w:t>
      </w:r>
    </w:p>
    <w:p>
      <w:r/>
      <w:r>
        <w:rPr>
          <w:i/>
        </w:rPr>
        <w:t>Veja também</w:t>
      </w:r>
      <w:r>
        <w:t xml:space="preserve"> </w:t>
      </w:r>
      <w:r>
        <w:t>Genealogia de Jesus Cristo</w:t>
      </w:r>
      <w:r>
        <w:t xml:space="preserve">; </w:t>
      </w:r>
      <w:r>
        <w:t>Judá, Tribo de.</w:t>
      </w:r>
    </w:p>
    <w:p>
      <w:pPr>
        <w:pStyle w:val="ListNumber"/>
        <w:spacing w:line="240" w:lineRule="auto"/>
        <w:ind w:left="720"/>
      </w:pPr>
      <w:r/>
      <w:r>
        <w:t>O pai de uma família de levitas que ajudou Jesua, o sumo sacerdote, na reconstrução do templo durante o período após o exílio na Babilônia (</w:t>
      </w:r>
      <w:hyperlink r:id="rId766">
        <w:r>
          <w:rPr>
            <w:color w:val="0000EE"/>
            <w:u w:val="single"/>
          </w:rPr>
          <w:t>Ed 3.9</w:t>
        </w:r>
      </w:hyperlink>
      <w:r>
        <w:t xml:space="preserve">). Ele também é chamado de Hodavias em </w:t>
      </w:r>
      <w:hyperlink r:id="rId763">
        <w:r>
          <w:rPr>
            <w:color w:val="0000EE"/>
            <w:u w:val="single"/>
          </w:rPr>
          <w:t>Esdras 2.40</w:t>
        </w:r>
      </w:hyperlink>
      <w:r>
        <w:t xml:space="preserve"> e Hodeva em </w:t>
      </w:r>
      <w:hyperlink r:id="rId764">
        <w:r>
          <w:rPr>
            <w:color w:val="0000EE"/>
            <w:u w:val="single"/>
          </w:rPr>
          <w:t>Neemias 7.43</w:t>
        </w:r>
      </w:hyperlink>
      <w:r>
        <w:t>.</w:t>
      </w:r>
    </w:p>
    <w:p>
      <w:r/>
      <w:r>
        <w:rPr>
          <w:i/>
        </w:rPr>
        <w:t>Veja</w:t>
      </w:r>
      <w:r>
        <w:t xml:space="preserve"> </w:t>
      </w:r>
      <w:r>
        <w:t>Hodavias #4</w:t>
      </w:r>
      <w:r>
        <w:t>.</w:t>
      </w:r>
    </w:p>
    <w:p>
      <w:pPr>
        <w:pStyle w:val="ListNumber"/>
        <w:spacing w:line="240" w:lineRule="auto"/>
        <w:ind w:left="720"/>
      </w:pPr>
      <w:r/>
      <w:r>
        <w:t>Um dos levitas que foi encorajado por Esdras a se divorciar de sua esposa não judia (</w:t>
      </w:r>
      <w:hyperlink r:id="rId1987">
        <w:r>
          <w:rPr>
            <w:color w:val="0000EE"/>
            <w:u w:val="single"/>
          </w:rPr>
          <w:t>Ed 10.23</w:t>
        </w:r>
      </w:hyperlink>
      <w:r>
        <w:t>).</w:t>
      </w:r>
    </w:p>
    <w:p>
      <w:pPr>
        <w:pStyle w:val="ListNumber"/>
        <w:spacing w:line="240" w:lineRule="auto"/>
        <w:ind w:left="720"/>
      </w:pPr>
      <w:r/>
      <w:r>
        <w:t>Benjamita, filho de Senua, que foi o segundo em comando sobre a cidade de Jerusalém durante os dias de Neemias (</w:t>
      </w:r>
      <w:hyperlink r:id="rId1503">
        <w:r>
          <w:rPr>
            <w:color w:val="0000EE"/>
            <w:u w:val="single"/>
          </w:rPr>
          <w:t>Ne 11.9</w:t>
        </w:r>
      </w:hyperlink>
      <w:r>
        <w:t>).</w:t>
      </w:r>
    </w:p>
    <w:p>
      <w:pPr>
        <w:pStyle w:val="ListNumber"/>
        <w:spacing w:line="240" w:lineRule="auto"/>
        <w:ind w:left="720"/>
      </w:pPr>
      <w:r/>
      <w:r>
        <w:t>Um dos líderes dos levitas que retornaram com Zorobabel e Jesua para Judá após o exílio na Babilônia (</w:t>
      </w:r>
      <w:hyperlink r:id="rId765">
        <w:r>
          <w:rPr>
            <w:color w:val="0000EE"/>
            <w:u w:val="single"/>
          </w:rPr>
          <w:t>Ne 12.8</w:t>
        </w:r>
      </w:hyperlink>
      <w:r>
        <w:t>).</w:t>
      </w:r>
    </w:p>
    <w:p>
      <w:pPr>
        <w:pStyle w:val="ListNumber"/>
        <w:spacing w:line="240" w:lineRule="auto"/>
        <w:ind w:left="720"/>
      </w:pPr>
      <w:r/>
      <w:r>
        <w:t>Um dos príncipes de Judá que ajudou a dedicar o muro de Jerusalém durante o período após o exílio na Babilônia (</w:t>
      </w:r>
      <w:hyperlink r:id="rId529">
        <w:r>
          <w:rPr>
            <w:color w:val="0000EE"/>
            <w:u w:val="single"/>
          </w:rPr>
          <w:t>Ne 12.34</w:t>
        </w:r>
      </w:hyperlink>
      <w:r>
        <w:t>).</w:t>
      </w:r>
    </w:p>
    <w:p>
      <w:pPr>
        <w:pStyle w:val="ListNumber"/>
        <w:spacing w:line="240" w:lineRule="auto"/>
        <w:ind w:left="720"/>
      </w:pPr>
      <w:r/>
      <w:r>
        <w:t>Um dos sacerdotes que tocou um instrumento musical na dedicação do muro de Jerusalém durante os dias de Neemias (</w:t>
      </w:r>
      <w:hyperlink r:id="rId2016">
        <w:r>
          <w:rPr>
            <w:color w:val="0000EE"/>
            <w:u w:val="single"/>
          </w:rPr>
          <w:t>Ne 12.36</w:t>
        </w:r>
      </w:hyperlink>
      <w:r>
        <w:t>). Ele talvez seja idêntico ao #5 acima.</w:t>
      </w:r>
    </w:p>
    <w:p>
      <w:pPr>
        <w:pStyle w:val="ListNumber"/>
        <w:spacing w:line="240" w:lineRule="auto"/>
        <w:ind w:left="720"/>
      </w:pPr>
      <w:r/>
      <w:r>
        <w:t>Filho de José, pai de Simeão e um ancestral de Jesus Cristo (</w:t>
      </w:r>
      <w:hyperlink r:id="rId1541">
        <w:r>
          <w:rPr>
            <w:color w:val="0000EE"/>
            <w:u w:val="single"/>
          </w:rPr>
          <w:t>Lc 3.30</w:t>
        </w:r>
      </w:hyperlink>
      <w:r>
        <w:t>).</w:t>
      </w:r>
    </w:p>
    <w:p>
      <w:r/>
      <w:r>
        <w:rPr>
          <w:i/>
        </w:rPr>
        <w:t>Veja</w:t>
      </w:r>
      <w:r>
        <w:t xml:space="preserve"> </w:t>
      </w:r>
      <w:r>
        <w:t>Genealogia de Jesus Cristo</w:t>
      </w:r>
      <w:r>
        <w:t>.</w:t>
      </w:r>
      <w:r/>
      <w:r/>
    </w:p>
    <w:p>
      <w:r/>
    </w:p>
    <w:p>
      <w:pPr>
        <w:pStyle w:val="Heading2"/>
      </w:pPr>
      <w:r>
        <w:t>Judá, Tribo de</w:t>
      </w:r>
      <w:r/>
    </w:p>
    <w:p>
      <w:r/>
      <w:r>
        <w:t>Uma das doze tribos de Israel.</w:t>
      </w:r>
    </w:p>
    <w:p>
      <w:pPr>
        <w:pStyle w:val="Heading3"/>
      </w:pPr>
      <w:r>
        <w:t>Território Geográfico</w:t>
      </w:r>
    </w:p>
    <w:p>
      <w:r/>
      <w:r>
        <w:t xml:space="preserve">As fronteiras de Judá estão bem definidas em </w:t>
      </w:r>
      <w:hyperlink r:id="rId1902">
        <w:r>
          <w:rPr>
            <w:color w:val="0000EE"/>
            <w:u w:val="single"/>
          </w:rPr>
          <w:t>Josué 15</w:t>
        </w:r>
      </w:hyperlink>
      <w:r>
        <w:t xml:space="preserve">, que descreve a herança da tribo após a Conquista. </w:t>
      </w:r>
      <w:hyperlink r:id="rId1733">
        <w:r>
          <w:rPr>
            <w:color w:val="0000EE"/>
            <w:u w:val="single"/>
          </w:rPr>
          <w:t>2Rs 23.8</w:t>
        </w:r>
      </w:hyperlink>
      <w: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r/>
      <w: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017">
        <w:r>
          <w:rPr>
            <w:color w:val="0000EE"/>
            <w:u w:val="single"/>
          </w:rPr>
          <w:t>Js 10.9</w:t>
        </w:r>
      </w:hyperlink>
      <w:r>
        <w:t>). Judá estava, assim, geograficamente bem fora do fluxo principal da vida israelita, já que apenas o território de Simeão ficava ao sul.</w:t>
      </w:r>
    </w:p>
    <w:p>
      <w:r/>
      <w: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t>Economia</w:t>
      </w:r>
    </w:p>
    <w:p>
      <w:r/>
      <w:r>
        <w:t>Para Israel, a Palestina era uma terra que manava leite e mel (</w:t>
      </w:r>
      <w:hyperlink r:id="rId2018">
        <w:r>
          <w:rPr>
            <w:color w:val="0000EE"/>
            <w:u w:val="single"/>
          </w:rPr>
          <w:t>Nm 13.27</w:t>
        </w:r>
      </w:hyperlink>
      <w: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019">
        <w:r>
          <w:rPr>
            <w:color w:val="0000EE"/>
            <w:u w:val="single"/>
          </w:rPr>
          <w:t>Nm 32.1</w:t>
        </w:r>
      </w:hyperlink>
      <w: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020">
        <w:r>
          <w:rPr>
            <w:color w:val="0000EE"/>
            <w:u w:val="single"/>
          </w:rPr>
          <w:t>Jz 6.38</w:t>
        </w:r>
      </w:hyperlink>
      <w:r>
        <w:t>), e a preciosa água da chuva era conservada em cisternas escavadas na rocha (</w:t>
      </w:r>
      <w:hyperlink r:id="rId2021">
        <w:r>
          <w:rPr>
            <w:color w:val="0000EE"/>
            <w:u w:val="single"/>
          </w:rPr>
          <w:t>Jr 2.13</w:t>
        </w:r>
      </w:hyperlink>
      <w: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t>História e significado</w:t>
      </w:r>
    </w:p>
    <w:p>
      <w:r/>
      <w:r>
        <w:t xml:space="preserve">As primeiras bênçãos sobre Judá estão registradas em </w:t>
      </w:r>
      <w:hyperlink r:id="rId119">
        <w:r>
          <w:rPr>
            <w:color w:val="0000EE"/>
            <w:u w:val="single"/>
          </w:rPr>
          <w:t>Gn 49.8–12</w:t>
        </w:r>
      </w:hyperlink>
      <w:r>
        <w:t xml:space="preserve"> e </w:t>
      </w:r>
      <w:hyperlink r:id="rId2022">
        <w:r>
          <w:rPr>
            <w:color w:val="0000EE"/>
            <w:u w:val="single"/>
          </w:rPr>
          <w:t>Dt 33.7</w:t>
        </w:r>
      </w:hyperlink>
      <w:r>
        <w:t>. Após o êxodo, a tribo de Judá ocupou o primeiro lugar no arranjo de acampamento no deserto (</w:t>
      </w:r>
      <w:hyperlink r:id="rId2023">
        <w:r>
          <w:rPr>
            <w:color w:val="0000EE"/>
            <w:u w:val="single"/>
          </w:rPr>
          <w:t>Nm 2.3</w:t>
        </w:r>
      </w:hyperlink>
      <w:r>
        <w:t>). Calebe, um dos dois espiões fiéis, era um chefe tribal de Judá (</w:t>
      </w:r>
      <w:hyperlink r:id="rId363">
        <w:r>
          <w:rPr>
            <w:color w:val="0000EE"/>
            <w:u w:val="single"/>
          </w:rPr>
          <w:t>Nm 13.6</w:t>
        </w:r>
      </w:hyperlink>
      <w:r>
        <w:t>). Na invasão de Josué à Palestina, as terras altas atribuídas a Judá foram as primeiras a serem limpas dos cananeus, após os combates iniciais em torno de Jericó e Ai (</w:t>
      </w:r>
      <w:hyperlink r:id="rId551">
        <w:r>
          <w:rPr>
            <w:color w:val="0000EE"/>
            <w:u w:val="single"/>
          </w:rPr>
          <w:t>Js 6</w:t>
        </w:r>
      </w:hyperlink>
      <w:r>
        <w:t xml:space="preserve">; </w:t>
      </w:r>
      <w:hyperlink r:id="rId2024">
        <w:r>
          <w:rPr>
            <w:color w:val="0000EE"/>
            <w:u w:val="single"/>
          </w:rPr>
          <w:t>8</w:t>
        </w:r>
      </w:hyperlink>
      <w:r>
        <w:t>). O livro de Josué é um resumo de toda a campanha.</w:t>
      </w:r>
    </w:p>
    <w:p>
      <w:r/>
      <w: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5">
        <w:r>
          <w:rPr>
            <w:color w:val="0000EE"/>
            <w:u w:val="single"/>
          </w:rPr>
          <w:t>Jz 1.8</w:t>
        </w:r>
      </w:hyperlink>
      <w:r>
        <w:t xml:space="preserve">), mas os jebuseus continuaram a ocupar a área até os dias de Davi (v </w:t>
      </w:r>
      <w:hyperlink r:id="rId318">
        <w:r>
          <w:rPr>
            <w:color w:val="0000EE"/>
            <w:u w:val="single"/>
          </w:rPr>
          <w:t>21</w:t>
        </w:r>
      </w:hyperlink>
      <w:r>
        <w:t xml:space="preserve">). Os homens de Judá, como outros israelitas, podiam queimar cidades cananeias, mas geralmente não ocupavam os antigos locais. Sob os juízes, a tribo de Judá ainda estava isolada, embora Otniel fosse de Judá (cap </w:t>
      </w:r>
      <w:hyperlink r:id="rId2025">
        <w:r>
          <w:rPr>
            <w:color w:val="0000EE"/>
            <w:u w:val="single"/>
          </w:rPr>
          <w:t>3</w:t>
        </w:r>
      </w:hyperlink>
      <w:r>
        <w:t xml:space="preserve">). Na grande batalha contra Sísera, Judá nem sequer é mencionado (cap </w:t>
      </w:r>
      <w:hyperlink r:id="rId2026">
        <w:r>
          <w:rPr>
            <w:color w:val="0000EE"/>
            <w:u w:val="single"/>
          </w:rPr>
          <w:t>5</w:t>
        </w:r>
      </w:hyperlink>
      <w:r>
        <w:t xml:space="preserve">). Esse isolamento tribal logo foi perdido, primeiro através das invasões filisteias do oeste, e depois pela captura de Jerusalém por Davi e a colocação da capital nacional e religiosa ali. Embora em </w:t>
      </w:r>
      <w:hyperlink r:id="rId2027">
        <w:r>
          <w:rPr>
            <w:color w:val="0000EE"/>
            <w:u w:val="single"/>
          </w:rPr>
          <w:t>Jz 15.11</w:t>
        </w:r>
      </w:hyperlink>
      <w:r>
        <w:t xml:space="preserve"> os homens de Judá estejam preparados até mesmo para entregar Sansão aos filisteus, com Samuel como juiz, tudo muda. A arca retorna (</w:t>
      </w:r>
      <w:hyperlink r:id="rId2028">
        <w:r>
          <w:rPr>
            <w:color w:val="0000EE"/>
            <w:u w:val="single"/>
          </w:rPr>
          <w:t>1Sm 7.1</w:t>
        </w:r>
      </w:hyperlink>
      <w:r>
        <w:t xml:space="preserve">); o território perdido é recuperado (v </w:t>
      </w:r>
      <w:hyperlink r:id="rId2029">
        <w:r>
          <w:rPr>
            <w:color w:val="0000EE"/>
            <w:u w:val="single"/>
          </w:rPr>
          <w:t>14</w:t>
        </w:r>
      </w:hyperlink>
      <w:r>
        <w:t>). De fato, os filhos de Samuel atuam como juízes em Berseba (</w:t>
      </w:r>
      <w:hyperlink r:id="rId2030">
        <w:r>
          <w:rPr>
            <w:color w:val="0000EE"/>
            <w:u w:val="single"/>
          </w:rPr>
          <w:t>8.2</w:t>
        </w:r>
      </w:hyperlink>
      <w:r>
        <w:t>), embora sejam corruptos.</w:t>
      </w:r>
    </w:p>
    <w:p>
      <w:r/>
      <w:r>
        <w:t>Davi finalmente quebra o poder dos filisteus em uma série de vitórias e governa como rei primeiro em Hebrom, a principal cidade de Judá (</w:t>
      </w:r>
      <w:hyperlink r:id="rId2031">
        <w:r>
          <w:rPr>
            <w:color w:val="0000EE"/>
            <w:u w:val="single"/>
          </w:rPr>
          <w:t>2Sm 2.1–4</w:t>
        </w:r>
      </w:hyperlink>
      <w:r>
        <w:t>). Quando ele é coroado rei de todo Israel, no entanto, ele move a capital para a recém-conquistada Jerusalém, na fronteira norte da tribo de Judá (</w:t>
      </w:r>
      <w:hyperlink r:id="rId2032">
        <w:r>
          <w:rPr>
            <w:color w:val="0000EE"/>
            <w:u w:val="single"/>
          </w:rPr>
          <w:t>5.6–10</w:t>
        </w:r>
      </w:hyperlink>
      <w:r>
        <w:t xml:space="preserve">). Aqui a arca seria trazida (cap </w:t>
      </w:r>
      <w:hyperlink r:id="rId2033">
        <w:r>
          <w:rPr>
            <w:color w:val="0000EE"/>
            <w:u w:val="single"/>
          </w:rPr>
          <w:t>6</w:t>
        </w:r>
      </w:hyperlink>
      <w:r>
        <w:t>), e aqui Salomão construiria o templo (</w:t>
      </w:r>
      <w:hyperlink r:id="rId2034">
        <w:r>
          <w:rPr>
            <w:color w:val="0000EE"/>
            <w:u w:val="single"/>
          </w:rPr>
          <w:t>7.13</w:t>
        </w:r>
      </w:hyperlink>
      <w:r>
        <w:t>). Todas as promessas de Deus a seguir se concentrarão em Jerusalém, no templo e na linhagem de Davi. Mais importante, o Messias viria de Judá (</w:t>
      </w:r>
      <w:hyperlink r:id="rId2035">
        <w:r>
          <w:rPr>
            <w:color w:val="0000EE"/>
            <w:u w:val="single"/>
          </w:rPr>
          <w:t>Gn 49.10</w:t>
        </w:r>
      </w:hyperlink>
      <w:r>
        <w:t>).</w:t>
      </w:r>
    </w:p>
    <w:p>
      <w:r/>
      <w:r>
        <w:t>A divisão entre as tribos do norte e do sul começou na vida de Davi, após a revolta de Absalão (</w:t>
      </w:r>
      <w:hyperlink r:id="rId2036">
        <w:r>
          <w:rPr>
            <w:color w:val="0000EE"/>
            <w:u w:val="single"/>
          </w:rPr>
          <w:t>2Sm 20.1</w:t>
        </w:r>
      </w:hyperlink>
      <w:r>
        <w:t>); após a morte de Salomão, a ruptura tornou-se completa (</w:t>
      </w:r>
      <w:hyperlink r:id="rId2037">
        <w:r>
          <w:rPr>
            <w:color w:val="0000EE"/>
            <w:u w:val="single"/>
          </w:rPr>
          <w:t>1Rs 12.16</w:t>
        </w:r>
      </w:hyperlink>
      <w:r>
        <w:t xml:space="preserve">). Daí em diante, por 200 anos, até a queda do reino do norte em 722 a.C., havia dois pequenos reinos lado a lado: um maior no norte e leste, chamado Israel (as “dez tribos” de </w:t>
      </w:r>
      <w:hyperlink r:id="rId2038">
        <w:r>
          <w:rPr>
            <w:color w:val="0000EE"/>
            <w:u w:val="single"/>
          </w:rPr>
          <w:t>1Rs 11.35</w:t>
        </w:r>
      </w:hyperlink>
      <w: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039">
        <w:r>
          <w:rPr>
            <w:color w:val="0000EE"/>
            <w:u w:val="single"/>
          </w:rPr>
          <w:t>2Cr 11.14</w:t>
        </w:r>
      </w:hyperlink>
      <w: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040">
        <w:r>
          <w:rPr>
            <w:color w:val="0000EE"/>
            <w:u w:val="single"/>
          </w:rPr>
          <w:t>Ne 1.2–3</w:t>
        </w:r>
      </w:hyperlink>
      <w:r>
        <w:t>), e a Judeia ainda permaneceu como um distrito nos dias do NT (</w:t>
      </w:r>
      <w:hyperlink r:id="rId1129">
        <w:r>
          <w:rPr>
            <w:color w:val="0000EE"/>
            <w:u w:val="single"/>
          </w:rPr>
          <w:t>Lc 3.1</w:t>
        </w:r>
      </w:hyperlink>
      <w: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041">
        <w:r>
          <w:rPr>
            <w:color w:val="0000EE"/>
            <w:u w:val="single"/>
          </w:rPr>
          <w:t>Ap 7.5</w:t>
        </w:r>
      </w:hyperlink>
      <w:r>
        <w:t>, quando 12.000 são selados de cada tribo, Judá tem lugar de destaque na lista, como tinha em Números (</w:t>
      </w:r>
      <w:hyperlink r:id="rId2023">
        <w:r>
          <w:rPr>
            <w:color w:val="0000EE"/>
            <w:u w:val="single"/>
          </w:rPr>
          <w:t>Nm 2.3</w:t>
        </w:r>
      </w:hyperlink>
      <w:r>
        <w:t>) há tanto tempo.</w:t>
      </w:r>
    </w:p>
    <w:p>
      <w:r/>
      <w:r>
        <w:rPr>
          <w:i/>
        </w:rPr>
        <w:t>Veja também</w:t>
      </w:r>
      <w:r>
        <w:t xml:space="preserve"> </w:t>
      </w:r>
      <w:r>
        <w:t>Judá (Pessoa) #1</w:t>
      </w:r>
      <w:r>
        <w:t>.</w:t>
      </w:r>
      <w:r/>
      <w:r/>
    </w:p>
    <w:p>
      <w:r/>
    </w:p>
    <w:p>
      <w:pPr>
        <w:pStyle w:val="Heading2"/>
      </w:pPr>
      <w:r>
        <w:t>Juda* (Pessoa)</w:t>
      </w:r>
      <w:r/>
    </w:p>
    <w:p>
      <w:r/>
      <w:r>
        <w:t xml:space="preserve">1. Ortografia alternativa na KJV para Judas, o irmão de Jesus, em </w:t>
      </w:r>
      <w:hyperlink r:id="rId1684">
        <w:r>
          <w:rPr>
            <w:color w:val="0000EE"/>
            <w:u w:val="single"/>
          </w:rPr>
          <w:t>Marcos 6.3</w:t>
        </w:r>
      </w:hyperlink>
      <w:r>
        <w:t xml:space="preserve">. Judas também é chamado de Jude (na KJV) em </w:t>
      </w:r>
      <w:hyperlink r:id="rId2042">
        <w:r>
          <w:rPr>
            <w:color w:val="0000EE"/>
            <w:u w:val="single"/>
          </w:rPr>
          <w:t>Judas 1</w:t>
        </w:r>
      </w:hyperlink>
      <w:r>
        <w:t xml:space="preserve">. </w:t>
      </w:r>
      <w:r>
        <w:rPr>
          <w:i/>
        </w:rPr>
        <w:t>Veja</w:t>
      </w:r>
      <w:r>
        <w:t xml:space="preserve"> </w:t>
      </w:r>
      <w:r>
        <w:t>Judas (Pessoa)</w:t>
      </w:r>
      <w:r>
        <w:t>.</w:t>
      </w:r>
    </w:p>
    <w:p>
      <w:r/>
      <w:r>
        <w:t xml:space="preserve">2. Ortografia alternativa de Jodá, o filho de Joanã, em </w:t>
      </w:r>
      <w:hyperlink r:id="rId1490">
        <w:r>
          <w:rPr>
            <w:color w:val="0000EE"/>
            <w:u w:val="single"/>
          </w:rPr>
          <w:t>Lucas 3.26</w:t>
        </w:r>
      </w:hyperlink>
      <w:r>
        <w:t xml:space="preserve">. </w:t>
      </w:r>
      <w:r>
        <w:rPr>
          <w:i/>
        </w:rPr>
        <w:t>Veja</w:t>
      </w:r>
      <w:r>
        <w:t xml:space="preserve"> </w:t>
      </w:r>
      <w:r>
        <w:t>Jodá</w:t>
      </w:r>
      <w:r>
        <w:t>.</w:t>
      </w:r>
    </w:p>
    <w:p>
      <w:r/>
      <w:r>
        <w:t xml:space="preserve">3. Ortografia alternativa de Judá, o filho de José, em </w:t>
      </w:r>
      <w:hyperlink r:id="rId1541">
        <w:r>
          <w:rPr>
            <w:color w:val="0000EE"/>
            <w:u w:val="single"/>
          </w:rPr>
          <w:t>Lucas 3.30</w:t>
        </w:r>
      </w:hyperlink>
      <w:r>
        <w:t xml:space="preserve">. </w:t>
      </w:r>
      <w:r>
        <w:rPr>
          <w:i/>
        </w:rPr>
        <w:t>Veja</w:t>
      </w:r>
      <w:r>
        <w:t xml:space="preserve"> </w:t>
      </w:r>
      <w:r>
        <w:t>Judá (Pessoa) #8</w:t>
      </w:r>
      <w:r>
        <w:t>.</w:t>
      </w:r>
    </w:p>
    <w:p>
      <w:r/>
      <w:r>
        <w:t xml:space="preserve">4. Ortografia alternativa de Judá, o filho de Jacó, em </w:t>
      </w:r>
      <w:hyperlink r:id="rId2015">
        <w:r>
          <w:rPr>
            <w:color w:val="0000EE"/>
            <w:u w:val="single"/>
          </w:rPr>
          <w:t>Lucas 3.33</w:t>
        </w:r>
      </w:hyperlink>
      <w:r>
        <w:t xml:space="preserve">. </w:t>
      </w:r>
      <w:r>
        <w:rPr>
          <w:i/>
        </w:rPr>
        <w:t>Veja</w:t>
      </w:r>
      <w:r>
        <w:t xml:space="preserve"> </w:t>
      </w:r>
      <w:r>
        <w:t>Judá (Pessoa) #1</w:t>
      </w:r>
      <w:r>
        <w:t>.</w:t>
      </w:r>
    </w:p>
    <w:p>
      <w:r/>
      <w:r>
        <w:t>5. A grafia alternativa para a tribo de Judá (</w:t>
      </w:r>
      <w:hyperlink r:id="rId2043">
        <w:r>
          <w:rPr>
            <w:color w:val="0000EE"/>
            <w:u w:val="single"/>
          </w:rPr>
          <w:t>Hb 7.14</w:t>
        </w:r>
      </w:hyperlink>
      <w:r>
        <w:t xml:space="preserve">; </w:t>
      </w:r>
      <w:hyperlink r:id="rId742">
        <w:r>
          <w:rPr>
            <w:color w:val="0000EE"/>
            <w:u w:val="single"/>
          </w:rPr>
          <w:t>Ap 5.5</w:t>
        </w:r>
      </w:hyperlink>
      <w:r>
        <w:t xml:space="preserve">; </w:t>
      </w:r>
      <w:hyperlink r:id="rId2041">
        <w:r>
          <w:rPr>
            <w:color w:val="0000EE"/>
            <w:u w:val="single"/>
          </w:rPr>
          <w:t>7.5</w:t>
        </w:r>
      </w:hyperlink>
      <w:r>
        <w:t xml:space="preserve">). </w:t>
      </w:r>
      <w:r>
        <w:rPr>
          <w:i/>
        </w:rPr>
        <w:t>Veja</w:t>
      </w:r>
      <w:r>
        <w:t xml:space="preserve"> </w:t>
      </w:r>
      <w:r>
        <w:t>Judá, Tribo de</w:t>
      </w:r>
      <w:r>
        <w:t>.</w:t>
      </w:r>
      <w:r/>
      <w:r/>
    </w:p>
    <w:p>
      <w:r/>
    </w:p>
    <w:p>
      <w:pPr>
        <w:pStyle w:val="Heading2"/>
      </w:pPr>
      <w:r>
        <w:t>Judaísmo</w:t>
      </w:r>
      <w:r/>
    </w:p>
    <w:p>
      <w:r/>
      <w: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t>O período do Segundo Templo (515 a.C. – 70 d.C.)</w:t>
      </w:r>
    </w:p>
    <w:p>
      <w:pPr>
        <w:pStyle w:val="Heading4"/>
      </w:pPr>
      <w:r>
        <w:t>Levantamento histórico</w:t>
      </w:r>
    </w:p>
    <w:p>
      <w:r/>
      <w:r>
        <w:t>O reino unido de Israel sob Saul, Davi e Salomão chegou ao fim logo após a morte de Salomão. Roboão, seu filho, provocou uma revolta por volta de 930 a.C. por parte das 10 tribos do norte, cobrando impostos excessivamente altos (</w:t>
      </w:r>
      <w:hyperlink r:id="rId2044">
        <w:r>
          <w:rPr>
            <w:color w:val="0000EE"/>
            <w:u w:val="single"/>
          </w:rPr>
          <w:t>1Rs 12</w:t>
        </w:r>
      </w:hyperlink>
      <w: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9">
        <w:r>
          <w:rPr>
            <w:color w:val="0000EE"/>
            <w:u w:val="single"/>
          </w:rPr>
          <w:t>2Cr 36.22–23</w:t>
        </w:r>
      </w:hyperlink>
      <w:r>
        <w:t xml:space="preserve">; </w:t>
      </w:r>
      <w:hyperlink r:id="rId2045">
        <w:r>
          <w:rPr>
            <w:color w:val="0000EE"/>
            <w:u w:val="single"/>
          </w:rPr>
          <w:t>Ed 1</w:t>
        </w:r>
      </w:hyperlink>
      <w: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6">
        <w:r>
          <w:rPr>
            <w:color w:val="0000EE"/>
            <w:u w:val="single"/>
          </w:rPr>
          <w:t>Jr 29.10</w:t>
        </w:r>
      </w:hyperlink>
      <w:r>
        <w:t>), e foi um resultado direto das exortações proféticas de Ageu e Zacarias.</w:t>
      </w:r>
    </w:p>
    <w:p>
      <w:r/>
      <w:r>
        <w:t>Na Judeia, o povo judeu era governado por homens que exerciam funções de acordo com a vontade do rei persa. Um dos governadores anteriores era Zorobabel (</w:t>
      </w:r>
      <w:hyperlink r:id="rId2046">
        <w:r>
          <w:rPr>
            <w:color w:val="0000EE"/>
            <w:u w:val="single"/>
          </w:rPr>
          <w:t>Ag 1:1</w:t>
        </w:r>
      </w:hyperlink>
      <w:r>
        <w:t xml:space="preserve">; </w:t>
      </w:r>
      <w:hyperlink r:id="rId2047">
        <w:r>
          <w:rPr>
            <w:color w:val="0000EE"/>
            <w:u w:val="single"/>
          </w:rPr>
          <w:t>2.1–2</w:t>
        </w:r>
      </w:hyperlink>
      <w:r>
        <w:t>), um descendente de Davi (</w:t>
      </w:r>
      <w:hyperlink r:id="rId2048">
        <w:r>
          <w:rPr>
            <w:color w:val="0000EE"/>
            <w:u w:val="single"/>
          </w:rPr>
          <w:t>1Cr 3.10–19</w:t>
        </w:r>
      </w:hyperlink>
      <w: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r/>
      <w: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r/>
      <w: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049">
        <w:r>
          <w:rPr>
            <w:color w:val="0000EE"/>
            <w:u w:val="single"/>
          </w:rPr>
          <w:t>Atos 12.20–23</w:t>
        </w:r>
      </w:hyperlink>
      <w: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t>Desenvolvimentos sociais e religiosos</w:t>
      </w:r>
    </w:p>
    <w:p>
      <w:r/>
      <w: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r/>
      <w: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050">
        <w:r>
          <w:rPr>
            <w:color w:val="0000EE"/>
            <w:u w:val="single"/>
          </w:rPr>
          <w:t>Lucas 4.16–30</w:t>
        </w:r>
      </w:hyperlink>
      <w:r>
        <w:t xml:space="preserve"> e </w:t>
      </w:r>
      <w:hyperlink r:id="rId2051">
        <w:r>
          <w:rPr>
            <w:color w:val="0000EE"/>
            <w:u w:val="single"/>
          </w:rPr>
          <w:t>Atos 13.13–42</w:t>
        </w:r>
      </w:hyperlink>
      <w: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052">
        <w:r>
          <w:rPr>
            <w:color w:val="0000EE"/>
            <w:u w:val="single"/>
          </w:rPr>
          <w:t>Deuteronômio 6.4–9</w:t>
        </w:r>
      </w:hyperlink>
      <w:r>
        <w:t xml:space="preserve">; </w:t>
      </w:r>
      <w:hyperlink r:id="rId2053">
        <w:r>
          <w:rPr>
            <w:color w:val="0000EE"/>
            <w:u w:val="single"/>
          </w:rPr>
          <w:t>11.13–21</w:t>
        </w:r>
      </w:hyperlink>
      <w:r>
        <w:t xml:space="preserve"> e </w:t>
      </w:r>
      <w:hyperlink r:id="rId2054">
        <w:r>
          <w:rPr>
            <w:color w:val="0000EE"/>
            <w:u w:val="single"/>
          </w:rPr>
          <w:t>Números 15.37–41</w:t>
        </w:r>
      </w:hyperlink>
      <w:r>
        <w:t xml:space="preserve">, e a Shemoneh Esreh (Dezoito Bênçãos) chamada Amidah (“em pé”) porque era recitada em pé. Os judeus também usavam franjas em suas roupas em obediência a </w:t>
      </w:r>
      <w:hyperlink r:id="rId2055">
        <w:r>
          <w:rPr>
            <w:color w:val="0000EE"/>
            <w:u w:val="single"/>
          </w:rPr>
          <w:t>Números 15.38–39</w:t>
        </w:r>
      </w:hyperlink>
      <w:r>
        <w:t xml:space="preserve"> (</w:t>
      </w:r>
      <w:hyperlink r:id="rId2056">
        <w:r>
          <w:rPr>
            <w:color w:val="0000EE"/>
            <w:u w:val="single"/>
          </w:rPr>
          <w:t>Mt 23.5</w:t>
        </w:r>
      </w:hyperlink>
      <w:r>
        <w:t xml:space="preserve">), e filactérios em suas testas e braços esquerdos. Os filactérios são pequenas caixas contendo as porções das Escrituras recitadas em Shema; eles eram usados na realização literal do comando em </w:t>
      </w:r>
      <w:hyperlink r:id="rId2057">
        <w:r>
          <w:rPr>
            <w:color w:val="0000EE"/>
            <w:u w:val="single"/>
          </w:rPr>
          <w:t>Deuteronômio 6.8</w:t>
        </w:r>
      </w:hyperlink>
      <w:r>
        <w:t>. Arqueólogos descobriram filactérios do primeiro século nas ruínas de Massada.</w:t>
      </w:r>
    </w:p>
    <w:p>
      <w:r/>
      <w: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r/>
      <w: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r/>
      <w:r>
        <w:t>Durante o segundo século a.C., a maioria das principais seitas dentro do judaísmo palestino surgiu. Os chassídicos (“piedosos”) eram membros de uma associação religiosa que ajudaram os asmoneus na revolta contra os selêucidas (</w:t>
      </w:r>
      <w:hyperlink r:id="rId2058">
        <w:r>
          <w:rPr>
            <w:color w:val="0000EE"/>
            <w:u w:val="single"/>
          </w:rPr>
          <w:t>1Mc 2.42</w:t>
        </w:r>
      </w:hyperlink>
      <w:r>
        <w:t xml:space="preserve">; </w:t>
      </w:r>
      <w:hyperlink r:id="rId2059">
        <w:r>
          <w:rPr>
            <w:color w:val="0000EE"/>
            <w:u w:val="single"/>
          </w:rPr>
          <w:t>7.13</w:t>
        </w:r>
      </w:hyperlink>
      <w: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2">
        <w:r>
          <w:rPr>
            <w:color w:val="0000EE"/>
            <w:u w:val="single"/>
          </w:rPr>
          <w:t>Ezequiel 40–48</w:t>
        </w:r>
      </w:hyperlink>
      <w:r>
        <w:t>. Os saduceus eram uma classe rica e aristocrática que monopolizava o alto sacerdócio. Eles não acreditavam em anjos, espíritos, vida após a morte ou a ressurreição (</w:t>
      </w:r>
      <w:hyperlink r:id="rId2060">
        <w:r>
          <w:rPr>
            <w:color w:val="0000EE"/>
            <w:u w:val="single"/>
          </w:rPr>
          <w:t>Atos 23.8</w:t>
        </w:r>
      </w:hyperlink>
      <w:r>
        <w:t>), nem aceitavam a validade da lei oral desenvolvida pelos fariseus. Eles não deixaram escritos e desapareceram com a destruição do templo em 70 d.C.</w:t>
      </w:r>
    </w:p>
    <w:p>
      <w:r/>
      <w: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061">
        <w:r>
          <w:rPr>
            <w:color w:val="0000EE"/>
            <w:u w:val="single"/>
          </w:rPr>
          <w:t>Atos 22.3</w:t>
        </w:r>
      </w:hyperlink>
      <w:r>
        <w:t xml:space="preserve">; </w:t>
      </w:r>
      <w:hyperlink r:id="rId2062">
        <w:r>
          <w:rPr>
            <w:color w:val="0000EE"/>
            <w:u w:val="single"/>
          </w:rPr>
          <w:t>23.6</w:t>
        </w:r>
      </w:hyperlink>
      <w:r>
        <w:t xml:space="preserve">; </w:t>
      </w:r>
      <w:hyperlink r:id="rId2063">
        <w:r>
          <w:rPr>
            <w:color w:val="0000EE"/>
            <w:u w:val="single"/>
          </w:rPr>
          <w:t>26.5</w:t>
        </w:r>
      </w:hyperlink>
      <w:r>
        <w:t xml:space="preserve">; </w:t>
      </w:r>
      <w:hyperlink r:id="rId1365">
        <w:r>
          <w:rPr>
            <w:color w:val="0000EE"/>
            <w:u w:val="single"/>
          </w:rPr>
          <w:t>Fp 3.5</w:t>
        </w:r>
      </w:hyperlink>
      <w:r>
        <w:t>) e muitos outros cristãos primitivos foram convertidos do farisaísmo (</w:t>
      </w:r>
      <w:hyperlink r:id="rId2064">
        <w:r>
          <w:rPr>
            <w:color w:val="0000EE"/>
            <w:u w:val="single"/>
          </w:rPr>
          <w:t>Atos 15.5</w:t>
        </w:r>
      </w:hyperlink>
      <w:r>
        <w:t>). O judaísmo farisaico sobreviveu à destruição de Jerusalém em 70 d.C. para formar o judaísmo rabínico que dominou a vida religiosa judaica do segundo século até os tempos modernos.</w:t>
      </w:r>
    </w:p>
    <w:p>
      <w:r/>
      <w: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r/>
      <w: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r/>
      <w: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2065">
        <w:r>
          <w:rPr>
            <w:color w:val="0000EE"/>
            <w:u w:val="single"/>
          </w:rPr>
          <w:t>João 7.49</w:t>
        </w:r>
      </w:hyperlink>
      <w: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3">
        <w:r>
          <w:rPr>
            <w:color w:val="0000EE"/>
            <w:u w:val="single"/>
          </w:rPr>
          <w:t>Lc 15.11–32</w:t>
        </w:r>
      </w:hyperlink>
      <w: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066">
        <w:r>
          <w:rPr>
            <w:color w:val="0000EE"/>
            <w:u w:val="single"/>
          </w:rPr>
          <w:t>Mc 2.15–17</w:t>
        </w:r>
      </w:hyperlink>
      <w:r>
        <w:t>).</w:t>
      </w:r>
    </w:p>
    <w:p>
      <w:r/>
      <w: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067">
        <w:r>
          <w:rPr>
            <w:color w:val="0000EE"/>
            <w:u w:val="single"/>
          </w:rPr>
          <w:t>Jo 1.46</w:t>
        </w:r>
      </w:hyperlink>
      <w: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71">
        <w:r>
          <w:rPr>
            <w:color w:val="0000EE"/>
            <w:u w:val="single"/>
          </w:rPr>
          <w:t>Jo 2.20</w:t>
        </w:r>
      </w:hyperlink>
      <w: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r/>
      <w: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068">
        <w:r>
          <w:rPr>
            <w:color w:val="0000EE"/>
            <w:u w:val="single"/>
          </w:rPr>
          <w:t>Mc 15.26</w:t>
        </w:r>
      </w:hyperlink>
      <w:r>
        <w:t>).</w:t>
      </w:r>
    </w:p>
    <w:p>
      <w:r/>
      <w: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r/>
      <w: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r/>
      <w: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069">
        <w:r>
          <w:rPr>
            <w:color w:val="0000EE"/>
            <w:u w:val="single"/>
          </w:rPr>
          <w:t>2Rs 22</w:t>
        </w:r>
      </w:hyperlink>
      <w: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r/>
      <w: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t>O período Talmúdico (73–425 d.C.)</w:t>
      </w:r>
    </w:p>
    <w:p>
      <w:pPr>
        <w:pStyle w:val="Heading4"/>
      </w:pPr>
      <w:r>
        <w:t>Levantamento histórico</w:t>
      </w:r>
    </w:p>
    <w:p>
      <w:r/>
      <w: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r/>
      <w: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070">
        <w:r>
          <w:rPr>
            <w:color w:val="0000EE"/>
            <w:u w:val="single"/>
          </w:rPr>
          <w:t>Números 24.17</w:t>
        </w:r>
      </w:hyperlink>
      <w: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t>Desenvolvimentos sociais e religiosos</w:t>
      </w:r>
    </w:p>
    <w:p>
      <w:r/>
      <w: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r/>
      <w: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rPr>
        <w:t>minim</w:t>
      </w:r>
      <w: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r/>
      <w:r>
        <w:rPr>
          <w:i/>
        </w:rPr>
        <w:t>Veja também</w:t>
      </w:r>
      <w:r>
        <w:t xml:space="preserve"> </w:t>
      </w:r>
      <w:r>
        <w:t>Manuscritos do Mar Morto</w:t>
      </w:r>
      <w:r>
        <w:t xml:space="preserve">; </w:t>
      </w:r>
      <w:r>
        <w:t>Essênios</w:t>
      </w:r>
      <w:r>
        <w:t xml:space="preserve">; </w:t>
      </w:r>
      <w:r>
        <w:t>Diáspora dos judeus</w:t>
      </w:r>
      <w:r>
        <w:t xml:space="preserve">; </w:t>
      </w:r>
      <w:r>
        <w:t>Primeira Revolta Judaica</w:t>
      </w:r>
      <w:r>
        <w:t xml:space="preserve">; </w:t>
      </w:r>
      <w:r>
        <w:t>Israel, História de</w:t>
      </w:r>
      <w:r>
        <w:t xml:space="preserve">; </w:t>
      </w:r>
      <w:r>
        <w:t>Judeu</w:t>
      </w:r>
      <w:r>
        <w:t xml:space="preserve">; </w:t>
      </w:r>
      <w:r>
        <w:t>Judá, Tribo de</w:t>
      </w:r>
      <w:r>
        <w:t xml:space="preserve">; </w:t>
      </w:r>
      <w:r>
        <w:t>Judaísmo</w:t>
      </w:r>
      <w:r>
        <w:t xml:space="preserve">; </w:t>
      </w:r>
      <w:r>
        <w:t>Fariseus</w:t>
      </w:r>
      <w:r>
        <w:t xml:space="preserve">; </w:t>
      </w:r>
      <w:r>
        <w:t>Fílon, o Judeu</w:t>
      </w:r>
      <w:r>
        <w:t xml:space="preserve"> </w:t>
      </w:r>
      <w:r>
        <w:t>Período Pós-exílico</w:t>
      </w:r>
      <w:r>
        <w:t xml:space="preserve">; </w:t>
      </w:r>
      <w:r>
        <w:t>Sinédrio</w:t>
      </w:r>
      <w:r>
        <w:t xml:space="preserve">; </w:t>
      </w:r>
      <w:r>
        <w:t>Talmude</w:t>
      </w:r>
      <w:r>
        <w:t xml:space="preserve">; </w:t>
      </w:r>
      <w:r>
        <w:t>Torá</w:t>
      </w:r>
      <w:r>
        <w:t xml:space="preserve">; </w:t>
      </w:r>
      <w:r>
        <w:t>Tradição</w:t>
      </w:r>
      <w:r>
        <w:t xml:space="preserve">; </w:t>
      </w:r>
      <w:r>
        <w:t>Oral, Tradição</w:t>
      </w:r>
      <w:r>
        <w:t>.</w:t>
      </w:r>
      <w:r/>
      <w:r/>
    </w:p>
    <w:p>
      <w:r/>
    </w:p>
    <w:p>
      <w:pPr>
        <w:pStyle w:val="Heading2"/>
      </w:pPr>
      <w:r>
        <w:t>Judaizantes</w:t>
      </w:r>
      <w:r/>
    </w:p>
    <w:p>
      <w:r/>
      <w:r>
        <w:t>Os judaizantes eram um grupo de cristãos judeus na igreja primitiva que ensinavam que os cristãos não judeus (gentios) eram obrigados a seguir os costumes religiosos judaicos. A palavra "judaizar" significa "viver de acordo com os costumes e tradições judaicas".</w:t>
      </w:r>
    </w:p>
    <w:p>
      <w:r/>
      <w:r>
        <w:t>Na Bíblia, a palavra "judaizar" aparece apenas uma vez (</w:t>
      </w:r>
      <w:hyperlink r:id="rId2071">
        <w:r>
          <w:rPr>
            <w:color w:val="0000EE"/>
            <w:u w:val="single"/>
          </w:rPr>
          <w:t xml:space="preserve">Gl 2.14 </w:t>
        </w:r>
      </w:hyperlink>
      <w: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r/>
      <w: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t>O cristianismo primitivo como movimento judaico</w:t>
      </w:r>
    </w:p>
    <w:p>
      <w:r/>
      <w: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072">
        <w:r>
          <w:rPr>
            <w:color w:val="0000EE"/>
            <w:u w:val="single"/>
          </w:rPr>
          <w:t>At 6.5</w:t>
        </w:r>
      </w:hyperlink>
      <w:r>
        <w:t>).</w:t>
      </w:r>
    </w:p>
    <w:p>
      <w:r/>
      <w:r>
        <w:t>Neste momento, para se tornar judeu, uma pessoa precisava fazer três coisas:</w:t>
      </w:r>
    </w:p>
    <w:p>
      <w:pPr>
        <w:pStyle w:val="ListNumber"/>
        <w:spacing w:line="240" w:lineRule="auto"/>
        <w:ind w:left="720"/>
      </w:pPr>
      <w:r/>
      <w:r>
        <w:t>Os convertidos do sexo masculino precisavam passar pela circuncisão;</w:t>
      </w:r>
    </w:p>
    <w:p>
      <w:pPr>
        <w:pStyle w:val="ListNumber"/>
        <w:spacing w:line="240" w:lineRule="auto"/>
        <w:ind w:left="720"/>
      </w:pPr>
      <w:r/>
      <w:r>
        <w:t>Todos os convertidos precisavam realizar um banho ritual em água;</w:t>
      </w:r>
    </w:p>
    <w:p>
      <w:pPr>
        <w:pStyle w:val="ListNumber"/>
        <w:spacing w:line="240" w:lineRule="auto"/>
        <w:ind w:left="720"/>
      </w:pPr>
      <w:r/>
      <w:r>
        <w:t>Todos os convertidos precisavam prometer seguir a lei de Moisés (613 regras religiosas) e os ensinamentos dos líderes religiosos judeus.</w:t>
      </w:r>
    </w:p>
    <w:p>
      <w:r/>
      <w: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r/>
      <w:r>
        <w:t>Esses judeus cristãos:</w:t>
      </w:r>
    </w:p>
    <w:p>
      <w:pPr>
        <w:pStyle w:val="ListBullet"/>
        <w:spacing w:line="240" w:lineRule="auto"/>
        <w:ind w:left="720"/>
      </w:pPr>
      <w:r/>
      <w:r>
        <w:t>foram circuncidados (seja quando bebês ou quando se converteram ao judaísmo);</w:t>
      </w:r>
    </w:p>
    <w:p>
      <w:pPr>
        <w:pStyle w:val="ListBullet"/>
        <w:spacing w:line="240" w:lineRule="auto"/>
        <w:ind w:left="720"/>
      </w:pPr>
      <w:r/>
      <w:r>
        <w:t>seguiam as leis alimentares judaicas (conhecidas como leis kosher);</w:t>
      </w:r>
    </w:p>
    <w:p>
      <w:pPr>
        <w:pStyle w:val="ListBullet"/>
        <w:spacing w:line="240" w:lineRule="auto"/>
        <w:ind w:left="720"/>
      </w:pPr>
      <w:r/>
      <w:r>
        <w:t>seguiam as regras judaicas para manter-se ritualmente puro;</w:t>
      </w:r>
    </w:p>
    <w:p>
      <w:pPr>
        <w:pStyle w:val="ListBullet"/>
        <w:spacing w:line="240" w:lineRule="auto"/>
        <w:ind w:left="720"/>
      </w:pPr>
      <w:r/>
      <w:r>
        <w:t>adoravam no templo em Jerusalém até que os romanos o destruíram em 70 d.C. (</w:t>
      </w:r>
      <w:hyperlink r:id="rId2073">
        <w:r>
          <w:rPr>
            <w:color w:val="0000EE"/>
            <w:u w:val="single"/>
          </w:rPr>
          <w:t>At 3.1</w:t>
        </w:r>
      </w:hyperlink>
      <w:r>
        <w:t xml:space="preserve">; </w:t>
      </w:r>
      <w:hyperlink r:id="rId2074">
        <w:r>
          <w:rPr>
            <w:color w:val="0000EE"/>
            <w:u w:val="single"/>
          </w:rPr>
          <w:t>21.26</w:t>
        </w:r>
      </w:hyperlink>
      <w:r>
        <w:t>);</w:t>
      </w:r>
    </w:p>
    <w:p>
      <w:pPr>
        <w:pStyle w:val="ListBullet"/>
        <w:spacing w:line="240" w:lineRule="auto"/>
        <w:ind w:left="720"/>
      </w:pPr>
      <w:r/>
      <w:r>
        <w:t xml:space="preserve">alguns continuaram a se reunir em sinagogas (veja </w:t>
      </w:r>
      <w:hyperlink r:id="rId2075">
        <w:r>
          <w:rPr>
            <w:color w:val="0000EE"/>
            <w:u w:val="single"/>
          </w:rPr>
          <w:t>Tg 2.2</w:t>
        </w:r>
      </w:hyperlink>
      <w:r>
        <w:t>).</w:t>
      </w:r>
    </w:p>
    <w:p>
      <w:pPr>
        <w:pStyle w:val="Heading3"/>
      </w:pPr>
      <w:r>
        <w:t>O cristianismo se espalha pelo mundo greco-romano</w:t>
      </w:r>
    </w:p>
    <w:p>
      <w:r/>
      <w:r>
        <w:t>Embora o cristianismo primitivo tenha começado como um movimento judaico, ele se expandiu para o mundo greco-romano. A perseguição forçou os cristãos judeus a deixarem Jerusalém (</w:t>
      </w:r>
      <w:hyperlink r:id="rId2076">
        <w:r>
          <w:rPr>
            <w:color w:val="0000EE"/>
            <w:u w:val="single"/>
          </w:rPr>
          <w:t>At 8.1</w:t>
        </w:r>
      </w:hyperlink>
      <w:r>
        <w:t xml:space="preserve">; </w:t>
      </w:r>
      <w:hyperlink r:id="rId2077">
        <w:r>
          <w:rPr>
            <w:color w:val="0000EE"/>
            <w:u w:val="single"/>
          </w:rPr>
          <w:t>11.19–24</w:t>
        </w:r>
      </w:hyperlink>
      <w:r>
        <w:t>). À medida que viajavam para novos lugares, compartilhavam o evangelho (as boas novas sobre Jesus). Filipe levou o evangelho para Samaria, onde muitos samaritanos se tornaram cristãos (</w:t>
      </w:r>
      <w:hyperlink r:id="rId2078">
        <w:r>
          <w:rPr>
            <w:color w:val="0000EE"/>
            <w:u w:val="single"/>
          </w:rPr>
          <w:t>8.4</w:t>
        </w:r>
      </w:hyperlink>
      <w:hyperlink r:id="rId2077">
        <w:r>
          <w:rPr>
            <w:color w:val="0000EE"/>
            <w:u w:val="single"/>
          </w:rPr>
          <w:t>–</w:t>
        </w:r>
      </w:hyperlink>
      <w:hyperlink r:id="rId2078">
        <w:r>
          <w:rPr>
            <w:color w:val="0000EE"/>
            <w:u w:val="single"/>
          </w:rPr>
          <w:t>25</w:t>
        </w:r>
      </w:hyperlink>
      <w:r>
        <w:t>). No Dia de Pentecostes, muitos judeus de diferentes partes do mundo romano se tornaram cristãos (</w:t>
      </w:r>
      <w:hyperlink r:id="rId2079">
        <w:r>
          <w:rPr>
            <w:color w:val="0000EE"/>
            <w:u w:val="single"/>
          </w:rPr>
          <w:t>2.5</w:t>
        </w:r>
      </w:hyperlink>
      <w:hyperlink r:id="rId2077">
        <w:r>
          <w:rPr>
            <w:color w:val="0000EE"/>
            <w:u w:val="single"/>
          </w:rPr>
          <w:t>–</w:t>
        </w:r>
      </w:hyperlink>
      <w:hyperlink r:id="rId2079">
        <w:r>
          <w:rPr>
            <w:color w:val="0000EE"/>
            <w:u w:val="single"/>
          </w:rPr>
          <w:t>11</w:t>
        </w:r>
      </w:hyperlink>
      <w:r>
        <w:t>). Quando esses novos crentes retornaram para suas casas, provavelmente compartilharam o evangelho lá. É provavelmente assim que as boas novas sobre Jesus chegaram a Roma, embora não saibamos ao certo.</w:t>
      </w:r>
    </w:p>
    <w:p>
      <w:r/>
      <w:r>
        <w:t>O livro de Atos mostra como o cristianismo evoluiu de um pequeno grupo judaico em Jerusalém para uma fé que se espalhou por todo o mundo romano. Durante esse processo, muitos judeus rejeitaram o evangelho, enquanto muitos não judeus o aceitaram.</w:t>
      </w:r>
    </w:p>
    <w:p>
      <w:r/>
      <w:r>
        <w:t xml:space="preserve">Uma grande mudança aconteceu em </w:t>
      </w:r>
      <w:hyperlink r:id="rId889">
        <w:r>
          <w:rPr>
            <w:color w:val="0000EE"/>
            <w:u w:val="single"/>
          </w:rPr>
          <w:t>Atos 10.</w:t>
        </w:r>
      </w:hyperlink>
      <w: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080">
        <w:r>
          <w:rPr>
            <w:color w:val="0000EE"/>
            <w:u w:val="single"/>
          </w:rPr>
          <w:t>At 10.45</w:t>
        </w:r>
      </w:hyperlink>
      <w:r>
        <w:t>).</w:t>
      </w:r>
    </w:p>
    <w:p>
      <w:pPr>
        <w:pStyle w:val="Heading3"/>
      </w:pPr>
      <w:r>
        <w:t>Perguntas sobre circuncisão e outros costumes judaicos</w:t>
      </w:r>
    </w:p>
    <w:p>
      <w:r/>
      <w:r>
        <w:t>À medida que mais pessoas não judias se tornavam cristãs, a igreja primitiva enfrentou uma questão difícil: as pessoas não judias precisavam se tornar judias antes de poderem se tornar cristãs?</w:t>
      </w:r>
    </w:p>
    <w:p>
      <w:r/>
      <w:r>
        <w:t>Diferentes grupos deram respostas distintas para esta pergunta:</w:t>
      </w:r>
    </w:p>
    <w:p>
      <w:pPr>
        <w:pStyle w:val="ListBullet"/>
        <w:spacing w:line="240" w:lineRule="auto"/>
        <w:ind w:left="720"/>
      </w:pPr>
      <w:r/>
      <w:r>
        <w:t>O "partido da circuncisão" (um grupo de cristãos judeus) concordou. Eles acreditavam que as pessoas não judaicas deviam primeiro converter-se ao judaísmo e seguir todas as leis judaicas para se tornarem cristãs (</w:t>
      </w:r>
      <w:hyperlink r:id="rId2081">
        <w:r>
          <w:rPr>
            <w:color w:val="0000EE"/>
            <w:u w:val="single"/>
          </w:rPr>
          <w:t>At 11.2</w:t>
        </w:r>
      </w:hyperlink>
      <w:r>
        <w:t xml:space="preserve">; </w:t>
      </w:r>
      <w:hyperlink r:id="rId2082">
        <w:r>
          <w:rPr>
            <w:color w:val="0000EE"/>
            <w:u w:val="single"/>
          </w:rPr>
          <w:t>Gl 2.12</w:t>
        </w:r>
      </w:hyperlink>
      <w:r>
        <w:t>);</w:t>
      </w:r>
    </w:p>
    <w:p>
      <w:pPr>
        <w:pStyle w:val="ListBullet"/>
        <w:spacing w:line="240" w:lineRule="auto"/>
        <w:ind w:left="720"/>
      </w:pPr>
      <w:r/>
      <w:r>
        <w:t>Outros líderes como Pedro, Barnabé e especialmente Paulo discordaram fortemente. Eles acreditavam que pessoas não judias poderiam se tornar cristãs sem primeiro se tornarem judias.</w:t>
      </w:r>
    </w:p>
    <w:p>
      <w:r/>
      <w: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083">
        <w:r>
          <w:rPr>
            <w:color w:val="0000EE"/>
            <w:u w:val="single"/>
          </w:rPr>
          <w:t>At 13.1;14.28</w:t>
        </w:r>
      </w:hyperlink>
      <w:r>
        <w:t>). Quando retornaram à igreja em Antioquia, relataram como Deus havia possibilitado que pessoas não judaicas acreditassem em Jesus (</w:t>
      </w:r>
      <w:hyperlink r:id="rId2084">
        <w:r>
          <w:rPr>
            <w:color w:val="0000EE"/>
            <w:u w:val="single"/>
          </w:rPr>
          <w:t>At 14.27</w:t>
        </w:r>
      </w:hyperlink>
      <w:r>
        <w:t>).</w:t>
      </w:r>
    </w:p>
    <w:p>
      <w:r/>
      <w:r>
        <w:t>Mas alguns judaizantes do partido da circuncisão vieram da Judeia para Antioquia. Eles ensinavam que todos os homens devem ser circuncidados para serem salvos (</w:t>
      </w:r>
      <w:hyperlink r:id="rId2085">
        <w:r>
          <w:rPr>
            <w:color w:val="0000EE"/>
            <w:u w:val="single"/>
          </w:rPr>
          <w:t>15.1</w:t>
        </w:r>
      </w:hyperlink>
      <w: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064">
        <w:r>
          <w:rPr>
            <w:color w:val="0000EE"/>
            <w:u w:val="single"/>
          </w:rPr>
          <w:t>5</w:t>
        </w:r>
      </w:hyperlink>
      <w:r>
        <w:t>). Em outras palavras, eles queriam que as pessoas não judaicas se convertessem ao judaísmo antes de poderem se tornar cristãs.</w:t>
      </w:r>
    </w:p>
    <w:p>
      <w:pPr>
        <w:pStyle w:val="Heading3"/>
      </w:pPr>
      <w:r>
        <w:t>O concílio de Jerusalém</w:t>
      </w:r>
    </w:p>
    <w:p>
      <w:r/>
      <w:r>
        <w:t>Para resolver esse problema, Paulo e Barnabé foram a Jerusalém para se encontrar com os apóstolos e líderes da igreja (</w:t>
      </w:r>
      <w:hyperlink r:id="rId2086">
        <w:r>
          <w:rPr>
            <w:color w:val="0000EE"/>
            <w:u w:val="single"/>
          </w:rPr>
          <w:t>At 15.4–12</w:t>
        </w:r>
      </w:hyperlink>
      <w:r>
        <w:t>). Tiago, que era irmão de Jesus, liderou essa importante reunião. Ambos os lados apresentaram seus pontos de vista.</w:t>
      </w:r>
    </w:p>
    <w:p>
      <w:r/>
      <w:r>
        <w:t>Os líderes tomaram uma decisão que funcionaria para todos. Eles escreveram uma carta aos cristãos não judeus com três regras principais que deveriam seguir:</w:t>
      </w:r>
    </w:p>
    <w:p>
      <w:pPr>
        <w:pStyle w:val="ListNumber"/>
        <w:spacing w:line="240" w:lineRule="auto"/>
        <w:ind w:left="720"/>
      </w:pPr>
      <w:r/>
      <w:r>
        <w:t>Não comer carne que foi oferecida a ídolos (deuses falsos);</w:t>
      </w:r>
    </w:p>
    <w:p>
      <w:pPr>
        <w:pStyle w:val="ListNumber"/>
        <w:spacing w:line="240" w:lineRule="auto"/>
        <w:ind w:left="720"/>
      </w:pPr>
      <w:r/>
      <w:r>
        <w:t>Não comer carne que ainda contenha sangue;</w:t>
      </w:r>
    </w:p>
    <w:p>
      <w:pPr>
        <w:pStyle w:val="ListNumber"/>
        <w:spacing w:line="240" w:lineRule="auto"/>
        <w:ind w:left="720"/>
      </w:pPr>
      <w:r/>
      <w:r>
        <w:t xml:space="preserve">Não se envolver em imoralidade sexual (vv. </w:t>
      </w:r>
      <w:hyperlink r:id="rId2087">
        <w:r>
          <w:rPr>
            <w:color w:val="0000EE"/>
            <w:u w:val="single"/>
          </w:rPr>
          <w:t>23–29</w:t>
        </w:r>
      </w:hyperlink>
      <w:r>
        <w:t>).</w:t>
      </w:r>
    </w:p>
    <w:p>
      <w:r/>
      <w:r>
        <w:t>Por que eles escolheram essas três regras? De acordo com a tradição judaica, Deus havia incluído essas regras em um acordo com Noé há muito tempo. Como Noé era o ancestral de todos os humanos, tanto judeus quanto não judeus, essas leis se aplicavam a todos.</w:t>
      </w:r>
    </w:p>
    <w:p>
      <w:r/>
      <w: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t>Continua o conflito entre judaizantes e cristãos não judeus</w:t>
      </w:r>
    </w:p>
    <w:p>
      <w:r/>
      <w: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
        <w:t>Paulo resume brevemente os resultados do Concílio de Jerusalém para os cristãos da Galácia (</w:t>
      </w:r>
      <w:hyperlink r:id="rId2088">
        <w:r>
          <w:rPr>
            <w:color w:val="0000EE"/>
            <w:u w:val="single"/>
          </w:rPr>
          <w:t>Gl 2.1–10</w:t>
        </w:r>
      </w:hyperlink>
      <w: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089">
        <w:r>
          <w:rPr>
            <w:color w:val="0000EE"/>
            <w:u w:val="single"/>
          </w:rPr>
          <w:t>Gl 5.12</w:t>
        </w:r>
      </w:hyperlink>
      <w:r>
        <w:t xml:space="preserve">; </w:t>
      </w:r>
      <w:hyperlink r:id="rId2090">
        <w:r>
          <w:rPr>
            <w:color w:val="0000EE"/>
            <w:u w:val="single"/>
          </w:rPr>
          <w:t>6.13</w:t>
        </w:r>
      </w:hyperlink>
      <w:r>
        <w:t>);</w:t>
      </w:r>
    </w:p>
    <w:p>
      <w:pPr>
        <w:pStyle w:val="ListBullet"/>
        <w:spacing w:line="240" w:lineRule="auto"/>
        <w:ind w:left="720"/>
      </w:pPr>
      <w:r/>
      <w:r>
        <w:t>Pelo menos alguns dos problemas enfrentados pela igreja de Corinto parecem ter sido causados por judaizantes (</w:t>
      </w:r>
      <w:hyperlink r:id="rId2091">
        <w:r>
          <w:rPr>
            <w:color w:val="0000EE"/>
            <w:u w:val="single"/>
          </w:rPr>
          <w:t>2Co 11.12–15,22</w:t>
        </w:r>
      </w:hyperlink>
      <w:r>
        <w:t>);</w:t>
      </w:r>
    </w:p>
    <w:p>
      <w:pPr>
        <w:pStyle w:val="ListBullet"/>
        <w:spacing w:line="240" w:lineRule="auto"/>
        <w:ind w:left="720"/>
      </w:pPr>
      <w:r/>
      <w:r>
        <w:t>Os judaizantes também influenciaram a comunidade cristã em Filipos (</w:t>
      </w:r>
      <w:hyperlink r:id="rId2092">
        <w:r>
          <w:rPr>
            <w:color w:val="0000EE"/>
            <w:u w:val="single"/>
          </w:rPr>
          <w:t>Fp 3.2,3</w:t>
        </w:r>
      </w:hyperlink>
      <w:r>
        <w:t>);</w:t>
      </w:r>
    </w:p>
    <w:p>
      <w:pPr>
        <w:pStyle w:val="ListBullet"/>
        <w:spacing w:line="240" w:lineRule="auto"/>
        <w:ind w:left="720"/>
      </w:pPr>
      <w:r/>
      <w:r>
        <w:t xml:space="preserve">Os judaizantes também parecem ter feito algum progresso na igreja em Colossos. Em </w:t>
      </w:r>
      <w:hyperlink r:id="rId2093">
        <w:r>
          <w:rPr>
            <w:color w:val="0000EE"/>
            <w:u w:val="single"/>
          </w:rPr>
          <w:t>Colossenses 2.16,17</w:t>
        </w:r>
      </w:hyperlink>
      <w:r>
        <w:t>, Paulo escreve: "Portanto, que ninguém faça para vocês leis sobre o que devem comer ou beber, ou sobre os dias santos, e a Festa da Lua Nova, e o sábado. Tudo isso é apenas uma sombra daquilo que virá; a realidade é Cristo".</w:t>
      </w:r>
    </w:p>
    <w:p>
      <w:pPr>
        <w:pStyle w:val="Heading3"/>
      </w:pPr>
      <w:r>
        <w:t>Paulo se opõe aos judaizantes</w:t>
      </w:r>
    </w:p>
    <w:p>
      <w:r/>
      <w: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094">
        <w:r>
          <w:rPr>
            <w:color w:val="0000EE"/>
            <w:u w:val="single"/>
          </w:rPr>
          <w:t>9.1–9</w:t>
        </w:r>
      </w:hyperlink>
      <w:r>
        <w:t xml:space="preserve">; </w:t>
      </w:r>
      <w:hyperlink r:id="rId2095">
        <w:r>
          <w:rPr>
            <w:color w:val="0000EE"/>
            <w:u w:val="single"/>
          </w:rPr>
          <w:t>22.6</w:t>
        </w:r>
      </w:hyperlink>
      <w:hyperlink r:id="rId2094">
        <w:r>
          <w:rPr>
            <w:color w:val="0000EE"/>
            <w:u w:val="single"/>
          </w:rPr>
          <w:t>–</w:t>
        </w:r>
      </w:hyperlink>
      <w:hyperlink r:id="rId2095">
        <w:r>
          <w:rPr>
            <w:color w:val="0000EE"/>
            <w:u w:val="single"/>
          </w:rPr>
          <w:t>16</w:t>
        </w:r>
      </w:hyperlink>
      <w:r>
        <w:t xml:space="preserve">; </w:t>
      </w:r>
      <w:hyperlink r:id="rId2096">
        <w:r>
          <w:rPr>
            <w:color w:val="0000EE"/>
            <w:u w:val="single"/>
          </w:rPr>
          <w:t>26.12</w:t>
        </w:r>
      </w:hyperlink>
      <w:hyperlink r:id="rId2094">
        <w:r>
          <w:rPr>
            <w:color w:val="0000EE"/>
            <w:u w:val="single"/>
          </w:rPr>
          <w:t>–</w:t>
        </w:r>
      </w:hyperlink>
      <w:hyperlink r:id="rId2096">
        <w:r>
          <w:rPr>
            <w:color w:val="0000EE"/>
            <w:u w:val="single"/>
          </w:rPr>
          <w:t>23</w:t>
        </w:r>
      </w:hyperlink>
      <w:r>
        <w:t>). Paulo ocasionalmente mencionou isso em suas cartas (</w:t>
      </w:r>
      <w:hyperlink r:id="rId2097">
        <w:r>
          <w:rPr>
            <w:color w:val="0000EE"/>
            <w:u w:val="single"/>
          </w:rPr>
          <w:t>1Co 9.1</w:t>
        </w:r>
      </w:hyperlink>
      <w:r>
        <w:t xml:space="preserve">; </w:t>
      </w:r>
      <w:hyperlink r:id="rId2098">
        <w:r>
          <w:rPr>
            <w:color w:val="0000EE"/>
            <w:u w:val="single"/>
          </w:rPr>
          <w:t>15.8</w:t>
        </w:r>
      </w:hyperlink>
      <w:r>
        <w:t xml:space="preserve">; </w:t>
      </w:r>
      <w:hyperlink r:id="rId2099">
        <w:r>
          <w:rPr>
            <w:color w:val="0000EE"/>
            <w:u w:val="single"/>
          </w:rPr>
          <w:t>Gl 1.11</w:t>
        </w:r>
      </w:hyperlink>
      <w:hyperlink r:id="rId2094">
        <w:r>
          <w:rPr>
            <w:color w:val="0000EE"/>
            <w:u w:val="single"/>
          </w:rPr>
          <w:t>–</w:t>
        </w:r>
      </w:hyperlink>
      <w:hyperlink r:id="rId2099">
        <w:r>
          <w:rPr>
            <w:color w:val="0000EE"/>
            <w:u w:val="single"/>
          </w:rPr>
          <w:t>17</w:t>
        </w:r>
      </w:hyperlink>
      <w: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100">
        <w:r>
          <w:rPr>
            <w:color w:val="0000EE"/>
            <w:u w:val="single"/>
          </w:rPr>
          <w:t>Fp 3.2</w:t>
        </w:r>
      </w:hyperlink>
      <w:hyperlink r:id="rId2094">
        <w:r>
          <w:rPr>
            <w:color w:val="0000EE"/>
            <w:u w:val="single"/>
          </w:rPr>
          <w:t>–</w:t>
        </w:r>
      </w:hyperlink>
      <w:hyperlink r:id="rId2100">
        <w:r>
          <w:rPr>
            <w:color w:val="0000EE"/>
            <w:u w:val="single"/>
          </w:rPr>
          <w:t>11</w:t>
        </w:r>
      </w:hyperlink>
      <w:r>
        <w:t>). Apenas sua fé em Jesus fez isso.</w:t>
      </w:r>
    </w:p>
    <w:p>
      <w:r/>
      <w:r>
        <w:t>Como o partido da circuncisão continuava a ensinar sua mensagem, Paulo precisou continuar explicando que somente a fé torna alguém justo diante de Deus. Esta é a principal mensagem em suas cartas aos Romanos e aos Gálatas.</w:t>
      </w:r>
    </w:p>
    <w:p>
      <w:pPr>
        <w:pStyle w:val="Heading3"/>
      </w:pPr>
      <w:r>
        <w:t>O declínio do cristianismo de origem judaica</w:t>
      </w:r>
    </w:p>
    <w:p>
      <w:r/>
      <w:r>
        <w:t>Com o tempo, o cristianismo judaico e o movimento dos judaizantes desapareceram gradualmente. A ideia de que cristãos não judeus devem primeiro se tornar judeus para serem cristãos também perdeu influência ao longo do tempo.</w:t>
      </w:r>
    </w:p>
    <w:p>
      <w:r/>
      <w: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r/>
      <w:r>
        <w:t>Após esses eventos, o cristianismo judaico tornou-se menos popular e eventualmente desapareceu. Quando isso ocorreu, o ensino dos judaizantes de que pessoas não judias devem se tornar judias para serem cristãs também chegou ao fim.</w:t>
      </w:r>
    </w:p>
    <w:p>
      <w:r/>
      <w:r>
        <w:rPr>
          <w:i/>
        </w:rPr>
        <w:t>Veja também</w:t>
      </w:r>
      <w:r>
        <w:t xml:space="preserve"> </w:t>
      </w:r>
      <w:r>
        <w:t>Atos dos Apóstolos, Livro de</w:t>
      </w:r>
      <w:r>
        <w:t xml:space="preserve">; </w:t>
      </w:r>
      <w:r>
        <w:t>Primeira revolta judaica</w:t>
      </w:r>
      <w:r>
        <w:t xml:space="preserve">; </w:t>
      </w:r>
      <w:r>
        <w:t>Gálatas, Carta aos</w:t>
      </w:r>
      <w:r>
        <w:t xml:space="preserve">; </w:t>
      </w:r>
      <w:r>
        <w:t>Conselho de Jerusalém</w:t>
      </w:r>
      <w:r>
        <w:t xml:space="preserve">; </w:t>
      </w:r>
      <w:r>
        <w:t>Judeu</w:t>
      </w:r>
      <w:r>
        <w:t xml:space="preserve">; </w:t>
      </w:r>
      <w:r>
        <w:t>Paulo, o apóstolo</w:t>
      </w:r>
      <w:r>
        <w:t>.</w:t>
      </w:r>
      <w:r/>
      <w:r/>
    </w:p>
    <w:p>
      <w:r/>
    </w:p>
    <w:p>
      <w:pPr>
        <w:pStyle w:val="Heading2"/>
      </w:pPr>
      <w:r>
        <w:t>Judas</w:t>
      </w:r>
      <w:r/>
    </w:p>
    <w:p>
      <w:r/>
      <w: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101">
        <w:r>
          <w:rPr>
            <w:color w:val="0000EE"/>
            <w:u w:val="single"/>
          </w:rPr>
          <w:t>Jr 48.24</w:t>
        </w:r>
      </w:hyperlink>
      <w:r>
        <w:t xml:space="preserve">; </w:t>
      </w:r>
      <w:hyperlink r:id="rId2102">
        <w:r>
          <w:rPr>
            <w:color w:val="0000EE"/>
            <w:u w:val="single"/>
          </w:rPr>
          <w:t>Am 2.2</w:t>
        </w:r>
      </w:hyperlink>
      <w:r>
        <w:t>), ou Queriote-Hezrom do sul de Judá, também conhecido como Hazor (</w:t>
      </w:r>
      <w:hyperlink r:id="rId2103">
        <w:r>
          <w:rPr>
            <w:color w:val="0000EE"/>
            <w:u w:val="single"/>
          </w:rPr>
          <w:t>Js 15.25</w:t>
        </w:r>
      </w:hyperlink>
      <w:r>
        <w:t>). Uma sugestão menos viável identifica Iscariotes com uma palavra aramaica que significa “assassino”, uma palavra eventualmente anexada ao nome de Judas por causa de sua traição a Jesus.</w:t>
      </w:r>
    </w:p>
    <w:p>
      <w:r/>
      <w:r>
        <w:t>O nome de Judas Iscariotes, aparece por último na lista de discípulos (</w:t>
      </w:r>
      <w:hyperlink r:id="rId2104">
        <w:r>
          <w:rPr>
            <w:color w:val="0000EE"/>
            <w:u w:val="single"/>
          </w:rPr>
          <w:t>Mt 10.4</w:t>
        </w:r>
      </w:hyperlink>
      <w:r>
        <w:t xml:space="preserve">; </w:t>
      </w:r>
      <w:hyperlink r:id="rId2105">
        <w:r>
          <w:rPr>
            <w:color w:val="0000EE"/>
            <w:u w:val="single"/>
          </w:rPr>
          <w:t>Mc 3.19</w:t>
        </w:r>
      </w:hyperlink>
      <w:r>
        <w:t xml:space="preserve">; </w:t>
      </w:r>
      <w:hyperlink r:id="rId2106">
        <w:r>
          <w:rPr>
            <w:color w:val="0000EE"/>
            <w:u w:val="single"/>
          </w:rPr>
          <w:t>Lc 6.16</w:t>
        </w:r>
      </w:hyperlink>
      <w:r>
        <w:t>), talvez indicando sua desonra nas mentes dos crentes posteriores, em vez de sua importância original entre os Doze. Durante o ministério público de Jesus, Judas administrava a tesouraria do grupo (</w:t>
      </w:r>
      <w:hyperlink r:id="rId2107">
        <w:r>
          <w:rPr>
            <w:color w:val="0000EE"/>
            <w:u w:val="single"/>
          </w:rPr>
          <w:t>Jo 13.29</w:t>
        </w:r>
      </w:hyperlink>
      <w:r>
        <w:t>), do qual ele era conhecido por roubar dinheiro (</w:t>
      </w:r>
      <w:hyperlink r:id="rId2108">
        <w:r>
          <w:rPr>
            <w:color w:val="0000EE"/>
            <w:u w:val="single"/>
          </w:rPr>
          <w:t>12.6</w:t>
        </w:r>
      </w:hyperlink>
      <w:r>
        <w:t>). Como um traidor, Judas foi contratado para entregar Jesus aos principais sacerdotes por 30 moedas de prata. Ele realizou este ato de traição identificando Jesus com um beijo no Jardim do Getsêmani (</w:t>
      </w:r>
      <w:hyperlink r:id="rId2109">
        <w:r>
          <w:rPr>
            <w:color w:val="0000EE"/>
            <w:u w:val="single"/>
          </w:rPr>
          <w:t>Mt 26.14–47</w:t>
        </w:r>
      </w:hyperlink>
      <w:r>
        <w:t xml:space="preserve">; </w:t>
      </w:r>
      <w:hyperlink r:id="rId2110">
        <w:r>
          <w:rPr>
            <w:color w:val="0000EE"/>
            <w:u w:val="single"/>
          </w:rPr>
          <w:t>Mc 14.10–46</w:t>
        </w:r>
      </w:hyperlink>
      <w:r>
        <w:t xml:space="preserve">; </w:t>
      </w:r>
      <w:hyperlink r:id="rId2111">
        <w:r>
          <w:rPr>
            <w:color w:val="0000EE"/>
            <w:u w:val="single"/>
          </w:rPr>
          <w:t>Lc 22.3–48</w:t>
        </w:r>
      </w:hyperlink>
      <w:r>
        <w:t xml:space="preserve">; </w:t>
      </w:r>
      <w:hyperlink r:id="rId2112">
        <w:r>
          <w:rPr>
            <w:color w:val="0000EE"/>
            <w:u w:val="single"/>
          </w:rPr>
          <w:t>Jo 18.2–5</w:t>
        </w:r>
      </w:hyperlink>
      <w:r>
        <w:t>).</w:t>
      </w:r>
    </w:p>
    <w:p>
      <w:r/>
      <w: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r/>
      <w:r>
        <w:t>Judas, desanimado com seu ato de traição, saiu e se enforcou em um terreno comprado com suas 30 peças de prata (</w:t>
      </w:r>
      <w:hyperlink r:id="rId2113">
        <w:r>
          <w:rPr>
            <w:color w:val="0000EE"/>
            <w:u w:val="single"/>
          </w:rPr>
          <w:t>Mt 27.3–10</w:t>
        </w:r>
      </w:hyperlink>
      <w:r>
        <w:t xml:space="preserve">). </w:t>
      </w:r>
      <w:hyperlink r:id="rId2114">
        <w:r>
          <w:rPr>
            <w:color w:val="0000EE"/>
            <w:u w:val="single"/>
          </w:rPr>
          <w:t>Atos 1.18</w:t>
        </w:r>
      </w:hyperlink>
      <w:r>
        <w:t xml:space="preserve"> acrescenta horrivelmente que seu corpo se arrebentou, cuspindo seus intestinos; por esta razão, o campo foi chamado de “Campo de Sangue” (</w:t>
      </w:r>
      <w:hyperlink r:id="rId2115">
        <w:r>
          <w:rPr>
            <w:color w:val="0000EE"/>
            <w:u w:val="single"/>
          </w:rPr>
          <w:t>Atos 1.19</w:t>
        </w:r>
      </w:hyperlink>
      <w:r>
        <w:t xml:space="preserve">). Matias mais tarde tomou o lugar de Judas Iscariotes, entre os Doze (v. </w:t>
      </w:r>
      <w:hyperlink r:id="rId2116">
        <w:r>
          <w:rPr>
            <w:color w:val="0000EE"/>
            <w:u w:val="single"/>
          </w:rPr>
          <w:t>26</w:t>
        </w:r>
      </w:hyperlink>
      <w:r>
        <w:t>).</w:t>
      </w:r>
    </w:p>
    <w:p>
      <w:r/>
      <w:r>
        <w:t>2. Filho de José e Maria, e o irmão de Jesus, Tiago, José e Simão (</w:t>
      </w:r>
      <w:hyperlink r:id="rId1683">
        <w:r>
          <w:rPr>
            <w:color w:val="0000EE"/>
            <w:u w:val="single"/>
          </w:rPr>
          <w:t>Mt 13.55</w:t>
        </w:r>
      </w:hyperlink>
      <w:r>
        <w:t xml:space="preserve">; </w:t>
      </w:r>
      <w:hyperlink r:id="rId1684">
        <w:r>
          <w:rPr>
            <w:color w:val="0000EE"/>
            <w:u w:val="single"/>
          </w:rPr>
          <w:t>Mc 6.3</w:t>
        </w:r>
      </w:hyperlink>
      <w:r>
        <w:t>). Evidentemente, Judas e seus irmãos rejeitaram Jesus como Messias (</w:t>
      </w:r>
      <w:hyperlink r:id="rId2117">
        <w:r>
          <w:rPr>
            <w:color w:val="0000EE"/>
            <w:u w:val="single"/>
          </w:rPr>
          <w:t>Jo 7.5</w:t>
        </w:r>
      </w:hyperlink>
      <w:r>
        <w:t>) até após sua ressurreição (</w:t>
      </w:r>
      <w:hyperlink r:id="rId2118">
        <w:r>
          <w:rPr>
            <w:color w:val="0000EE"/>
            <w:u w:val="single"/>
          </w:rPr>
          <w:t>Atos 1.14</w:t>
        </w:r>
      </w:hyperlink>
      <w:r>
        <w:t>). Mais tarde, pensa-se, Judas escreveu a epístola chamada Judas.</w:t>
      </w:r>
    </w:p>
    <w:p>
      <w:r/>
      <w:r>
        <w:t>3. Filho de Tiago e um dos 12 discípulos (</w:t>
      </w:r>
      <w:hyperlink r:id="rId2106">
        <w:r>
          <w:rPr>
            <w:color w:val="0000EE"/>
            <w:u w:val="single"/>
          </w:rPr>
          <w:t>Lc 6.16</w:t>
        </w:r>
      </w:hyperlink>
      <w:r>
        <w:t xml:space="preserve">; </w:t>
      </w:r>
      <w:hyperlink r:id="rId2119">
        <w:r>
          <w:rPr>
            <w:color w:val="0000EE"/>
            <w:u w:val="single"/>
          </w:rPr>
          <w:t>Jo 14.22</w:t>
        </w:r>
      </w:hyperlink>
      <w:r>
        <w:t xml:space="preserve">; </w:t>
      </w:r>
      <w:hyperlink r:id="rId1409">
        <w:r>
          <w:rPr>
            <w:color w:val="0000EE"/>
            <w:u w:val="single"/>
          </w:rPr>
          <w:t>Atos 1.13</w:t>
        </w:r>
      </w:hyperlink>
      <w:r>
        <w:t xml:space="preserve">). Ele é identificável com Tadeu em </w:t>
      </w:r>
      <w:hyperlink r:id="rId2120">
        <w:r>
          <w:rPr>
            <w:color w:val="0000EE"/>
            <w:u w:val="single"/>
          </w:rPr>
          <w:t>Mateus 10.3</w:t>
        </w:r>
      </w:hyperlink>
      <w:r>
        <w:t xml:space="preserve"> e </w:t>
      </w:r>
      <w:hyperlink r:id="rId2121">
        <w:r>
          <w:rPr>
            <w:color w:val="0000EE"/>
            <w:u w:val="single"/>
          </w:rPr>
          <w:t>Marcos 3.18</w:t>
        </w:r>
      </w:hyperlink>
      <w:r>
        <w:t xml:space="preserve">. </w:t>
      </w:r>
      <w:r>
        <w:rPr>
          <w:i/>
        </w:rPr>
        <w:t>Veja</w:t>
      </w:r>
      <w:r>
        <w:t xml:space="preserve"> </w:t>
      </w:r>
      <w:r>
        <w:t>Tadeu, O Apóstolo</w:t>
      </w:r>
      <w:r>
        <w:t>.</w:t>
      </w:r>
    </w:p>
    <w:p>
      <w:r/>
      <w:r>
        <w:t xml:space="preserve">4. Galileu que liderou uma revolta judaica contra os romanos por causa do censo feito por Quirino em 6 d.C. Em </w:t>
      </w:r>
      <w:hyperlink r:id="rId2122">
        <w:r>
          <w:rPr>
            <w:color w:val="0000EE"/>
            <w:u w:val="single"/>
          </w:rPr>
          <w:t>Atos 5.37</w:t>
        </w:r>
      </w:hyperlink>
      <w: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rPr>
        <w:t>Guerra</w:t>
      </w:r>
      <w:r>
        <w:t xml:space="preserve"> 2.8.1).</w:t>
      </w:r>
    </w:p>
    <w:p>
      <w:r/>
      <w:r>
        <w:t>5. Proprietário de uma casa ao longo da rua chamada Direita, em Damasco. Aqui, após sua conversão, Saulo (Paulo) encontrou alojamento e teve sua visão restaurada por Ananias (</w:t>
      </w:r>
      <w:hyperlink r:id="rId2123">
        <w:r>
          <w:rPr>
            <w:color w:val="0000EE"/>
            <w:u w:val="single"/>
          </w:rPr>
          <w:t>Atos 9.11</w:t>
        </w:r>
      </w:hyperlink>
      <w:r>
        <w:t>).</w:t>
      </w:r>
    </w:p>
    <w:p>
      <w:r/>
      <w: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124">
        <w:r>
          <w:rPr>
            <w:color w:val="0000EE"/>
            <w:u w:val="single"/>
          </w:rPr>
          <w:t>Atos 15.22–32</w:t>
        </w:r>
      </w:hyperlink>
      <w:r>
        <w:t xml:space="preserve">). </w:t>
      </w:r>
      <w:r>
        <w:rPr>
          <w:i/>
        </w:rPr>
        <w:t>Veja</w:t>
      </w:r>
      <w:r>
        <w:t xml:space="preserve"> </w:t>
      </w:r>
      <w:r>
        <w:t>José #12</w:t>
      </w:r>
      <w:r>
        <w:t>.</w:t>
      </w:r>
    </w:p>
    <w:p>
      <w:r/>
      <w:r>
        <w:t>7. NTLH ortografia de Judá, o filho de Jacó (</w:t>
      </w:r>
      <w:hyperlink r:id="rId2014">
        <w:r>
          <w:rPr>
            <w:color w:val="0000EE"/>
            <w:u w:val="single"/>
          </w:rPr>
          <w:t>Mt 1.2–3</w:t>
        </w:r>
      </w:hyperlink>
      <w:r>
        <w:t xml:space="preserve">). </w:t>
      </w:r>
      <w:r>
        <w:rPr>
          <w:i/>
        </w:rPr>
        <w:t>Veja</w:t>
      </w:r>
      <w:r>
        <w:t xml:space="preserve"> </w:t>
      </w:r>
      <w:r>
        <w:t>Judá (Pessoa) #1</w:t>
      </w:r>
      <w:r>
        <w:t>.</w:t>
      </w:r>
      <w:r/>
      <w:r/>
    </w:p>
    <w:p>
      <w:r/>
    </w:p>
    <w:p>
      <w:pPr>
        <w:pStyle w:val="Heading2"/>
      </w:pPr>
      <w:r>
        <w:t>Judas (Pessoa)</w:t>
      </w:r>
      <w:r/>
    </w:p>
    <w:p>
      <w:r/>
      <w:r>
        <w:t xml:space="preserve">Irmão de Tiago e autor da epístola geral chamada Judas. Judas é o nome grego que vem do hebraico Judá. A maioria dos estudiosos acredita que este era o irmão de Jesus chamado Judas. </w:t>
      </w:r>
      <w:r>
        <w:rPr>
          <w:i/>
        </w:rPr>
        <w:t xml:space="preserve">Veja </w:t>
      </w:r>
      <w:r>
        <w:t>Judas #2</w:t>
      </w:r>
      <w:r>
        <w:t>.</w:t>
      </w:r>
    </w:p>
    <w:p>
      <w:r/>
      <w:r>
        <w:rPr>
          <w:i/>
        </w:rPr>
        <w:t>Veja também</w:t>
      </w:r>
      <w:r>
        <w:t xml:space="preserve"> </w:t>
      </w:r>
      <w:r>
        <w:t>Irmãos de Jesus</w:t>
      </w:r>
      <w:r>
        <w:t xml:space="preserve">; </w:t>
      </w:r>
      <w:r>
        <w:t>Carta de Judas</w:t>
      </w:r>
      <w:r>
        <w:t>.</w:t>
      </w:r>
      <w:r/>
      <w:r/>
    </w:p>
    <w:p>
      <w:r/>
    </w:p>
    <w:p>
      <w:pPr>
        <w:pStyle w:val="Heading2"/>
      </w:pPr>
      <w:r>
        <w:t>Judas Barsabás</w:t>
      </w:r>
      <w:r/>
    </w:p>
    <w:p>
      <w:r/>
      <w:r>
        <w:rPr>
          <w:i/>
        </w:rPr>
        <w:t>Veja</w:t>
      </w:r>
      <w:r>
        <w:t xml:space="preserve"> </w:t>
      </w:r>
      <w:r>
        <w:t>Judas #6</w:t>
      </w:r>
      <w:r>
        <w:t>.</w:t>
      </w:r>
      <w:r/>
      <w:r/>
    </w:p>
    <w:p>
      <w:r/>
    </w:p>
    <w:p>
      <w:pPr>
        <w:pStyle w:val="Heading2"/>
      </w:pPr>
      <w:r>
        <w:t>Judas da Galileia</w:t>
      </w:r>
      <w:r/>
    </w:p>
    <w:p>
      <w:r/>
      <w:r>
        <w:rPr>
          <w:i/>
        </w:rPr>
        <w:t>Veja</w:t>
      </w:r>
      <w:r>
        <w:t xml:space="preserve"> </w:t>
      </w:r>
      <w:r>
        <w:t>Judas #4</w:t>
      </w:r>
      <w:r>
        <w:t>.</w:t>
      </w:r>
      <w:r/>
      <w:r/>
    </w:p>
    <w:p>
      <w:r/>
    </w:p>
    <w:p>
      <w:pPr>
        <w:pStyle w:val="Heading2"/>
      </w:pPr>
      <w:r>
        <w:t>Judas Iscariotes</w:t>
      </w:r>
      <w:r/>
    </w:p>
    <w:p>
      <w:r/>
      <w:r>
        <w:rPr>
          <w:i/>
        </w:rPr>
        <w:t>Veja</w:t>
      </w:r>
      <w:r>
        <w:t xml:space="preserve"> </w:t>
      </w:r>
      <w:r>
        <w:t>Judas #1</w:t>
      </w:r>
      <w:r>
        <w:t>.</w:t>
      </w:r>
      <w:r/>
      <w:r/>
    </w:p>
    <w:p>
      <w:r/>
    </w:p>
    <w:p>
      <w:pPr>
        <w:pStyle w:val="Heading2"/>
      </w:pPr>
      <w:r>
        <w:t>Judas Macabeu</w:t>
      </w:r>
      <w:r/>
    </w:p>
    <w:p>
      <w:r/>
      <w:r>
        <w:rPr>
          <w:i/>
        </w:rPr>
        <w:t>Veja</w:t>
      </w:r>
      <w:r>
        <w:t xml:space="preserve"> </w:t>
      </w:r>
      <w:r>
        <w:t>Macabeu, Judas</w:t>
      </w:r>
      <w:r>
        <w:t>.</w:t>
      </w:r>
      <w:r/>
      <w:r/>
    </w:p>
    <w:p>
      <w:r/>
    </w:p>
    <w:p>
      <w:pPr>
        <w:pStyle w:val="Heading2"/>
      </w:pPr>
      <w:r>
        <w:t>Judas, Carta De</w:t>
      </w:r>
      <w:r/>
    </w:p>
    <w:p>
      <w:r/>
      <w:r>
        <w:t>Uma breve e categórica carta para uma igreja infiltrada por mestres que praticavam todos os tipos de mal moral. Judas revela a situação interna de uma comunidade judaico-cristã e também apresenta algumas grandes dificuldades para o intérprete cristão.</w:t>
      </w:r>
    </w:p>
    <w:p>
      <w:r/>
      <w:r>
        <w:t>Resumo</w:t>
      </w:r>
    </w:p>
    <w:p>
      <w:r/>
      <w:r>
        <w:t>• Autor</w:t>
      </w:r>
    </w:p>
    <w:p>
      <w:r/>
      <w:r>
        <w:t>• Data, origem e destino</w:t>
      </w:r>
    </w:p>
    <w:p>
      <w:r/>
      <w:r>
        <w:t>• Pano de fundo</w:t>
      </w:r>
    </w:p>
    <w:p>
      <w:r/>
      <w:r>
        <w:t>• Propósito e ensino teológico</w:t>
      </w:r>
    </w:p>
    <w:p>
      <w:r/>
      <w:r>
        <w:t>• Conteúdo</w:t>
      </w:r>
    </w:p>
    <w:p>
      <w:pPr>
        <w:pStyle w:val="Heading3"/>
      </w:pPr>
      <w:r>
        <w:t>Autor</w:t>
      </w:r>
    </w:p>
    <w:p>
      <w:r/>
      <w:r>
        <w:t>A Carta de Judas afirma que foi escrita por “Judas… [o] irmão de Tiago” (</w:t>
      </w:r>
      <w:hyperlink r:id="rId781">
        <w:r>
          <w:rPr>
            <w:color w:val="0000EE"/>
            <w:u w:val="single"/>
          </w:rPr>
          <w:t>1.1</w:t>
        </w:r>
      </w:hyperlink>
      <w: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106">
        <w:r>
          <w:rPr>
            <w:color w:val="0000EE"/>
            <w:u w:val="single"/>
          </w:rPr>
          <w:t>Lc 6.16</w:t>
        </w:r>
      </w:hyperlink>
      <w:r>
        <w:t xml:space="preserve">; </w:t>
      </w:r>
      <w:hyperlink r:id="rId1409">
        <w:r>
          <w:rPr>
            <w:color w:val="0000EE"/>
            <w:u w:val="single"/>
          </w:rPr>
          <w:t>At 1.13</w:t>
        </w:r>
      </w:hyperlink>
      <w:r>
        <w:t xml:space="preserve">) é o filho de um certo Tiago, não um irmão de Tiago; além disso, </w:t>
      </w:r>
      <w:hyperlink r:id="rId2125">
        <w:r>
          <w:rPr>
            <w:color w:val="0000EE"/>
            <w:u w:val="single"/>
          </w:rPr>
          <w:t>Jd 1.17</w:t>
        </w:r>
      </w:hyperlink>
      <w: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r/>
      <w: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t>Data, origem e destino</w:t>
      </w:r>
    </w:p>
    <w:p>
      <w:r/>
      <w:r>
        <w:t>Sobre data, origem e destino, a carta não diz nada diretamente. Uma vez que o conteúdo da fé é claramente definido (</w:t>
      </w:r>
      <w:hyperlink r:id="rId2126">
        <w:r>
          <w:rPr>
            <w:color w:val="0000EE"/>
            <w:u w:val="single"/>
          </w:rPr>
          <w:t>Judas 1.3</w:t>
        </w:r>
      </w:hyperlink>
      <w:r>
        <w:t xml:space="preserve">) e os destinatários ouviram pessoalmente os apóstolos (que poderiam já ter morrido, v. </w:t>
      </w:r>
      <w:hyperlink r:id="rId2125">
        <w:r>
          <w:rPr>
            <w:color w:val="0000EE"/>
            <w:u w:val="single"/>
          </w:rPr>
          <w:t>17</w:t>
        </w:r>
      </w:hyperlink>
      <w:r>
        <w:t>), a data provavelmente está entre 60 e 100 d.C.</w:t>
      </w:r>
    </w:p>
    <w:p>
      <w:r/>
      <w:r>
        <w:t>Presumivelmente, Judas viajou (com sua esposa e família) para difundir a fé (</w:t>
      </w:r>
      <w:hyperlink r:id="rId2127">
        <w:r>
          <w:rPr>
            <w:color w:val="0000EE"/>
            <w:u w:val="single"/>
          </w:rPr>
          <w:t>1Co 9.5</w:t>
        </w:r>
      </w:hyperlink>
      <w: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r/>
      <w: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t>Pano de fundo</w:t>
      </w:r>
    </w:p>
    <w:p>
      <w:r/>
      <w: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128">
        <w:r>
          <w:rPr>
            <w:color w:val="0000EE"/>
            <w:u w:val="single"/>
          </w:rPr>
          <w:t>Judas 1.4</w:t>
        </w:r>
      </w:hyperlink>
      <w:r>
        <w:t xml:space="preserve">). Isso pode explicar o interesse em anjos e demônios (v. </w:t>
      </w:r>
      <w:hyperlink r:id="rId2129">
        <w:r>
          <w:rPr>
            <w:color w:val="0000EE"/>
            <w:u w:val="single"/>
          </w:rPr>
          <w:t>8</w:t>
        </w:r>
      </w:hyperlink>
      <w:r>
        <w:t xml:space="preserve">) e a ênfase sobre a unidade de Deus (v. </w:t>
      </w:r>
      <w:hyperlink r:id="rId2130">
        <w:r>
          <w:rPr>
            <w:color w:val="0000EE"/>
            <w:u w:val="single"/>
          </w:rPr>
          <w:t>25</w:t>
        </w:r>
      </w:hyperlink>
      <w: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131">
        <w:r>
          <w:rPr>
            <w:color w:val="0000EE"/>
            <w:u w:val="single"/>
          </w:rPr>
          <w:t>Rm 6</w:t>
        </w:r>
      </w:hyperlink>
      <w:r>
        <w:t xml:space="preserve">; </w:t>
      </w:r>
      <w:hyperlink r:id="rId2132">
        <w:r>
          <w:rPr>
            <w:color w:val="0000EE"/>
            <w:u w:val="single"/>
          </w:rPr>
          <w:t>1Co 5–6</w:t>
        </w:r>
      </w:hyperlink>
      <w: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r/>
      <w:r>
        <w:t>Segundo, Judas nos surpreende citando dois livros apócrifos, Assunção de Moisés (</w:t>
      </w:r>
      <w:hyperlink r:id="rId2128">
        <w:r>
          <w:rPr>
            <w:color w:val="0000EE"/>
            <w:u w:val="single"/>
          </w:rPr>
          <w:t>Judas 1.4</w:t>
        </w:r>
      </w:hyperlink>
      <w:r>
        <w:t>) e 1 Enoque (</w:t>
      </w:r>
      <w:hyperlink r:id="rId2133">
        <w:r>
          <w:rPr>
            <w:color w:val="0000EE"/>
            <w:u w:val="single"/>
          </w:rPr>
          <w:t>Judas 1.14–15</w:t>
        </w:r>
      </w:hyperlink>
      <w: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r/>
      <w: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129">
        <w:r>
          <w:rPr>
            <w:color w:val="0000EE"/>
            <w:u w:val="single"/>
          </w:rPr>
          <w:t>Judas 1.8</w:t>
        </w:r>
      </w:hyperlink>
      <w:r>
        <w:t xml:space="preserve">) e o que Deus fará com os ímpios (v. </w:t>
      </w:r>
      <w:hyperlink r:id="rId2134">
        <w:r>
          <w:rPr>
            <w:color w:val="0000EE"/>
            <w:u w:val="single"/>
          </w:rPr>
          <w:t>13</w:t>
        </w:r>
      </w:hyperlink>
      <w: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135">
        <w:r>
          <w:rPr>
            <w:color w:val="0000EE"/>
            <w:u w:val="single"/>
          </w:rPr>
          <w:t>At 17</w:t>
        </w:r>
      </w:hyperlink>
      <w:r>
        <w:t xml:space="preserve">; </w:t>
      </w:r>
      <w:hyperlink r:id="rId2136">
        <w:r>
          <w:rPr>
            <w:color w:val="0000EE"/>
            <w:u w:val="single"/>
          </w:rPr>
          <w:t>Tt 1.12</w:t>
        </w:r>
      </w:hyperlink>
      <w:r>
        <w:t xml:space="preserve">; </w:t>
      </w:r>
      <w:hyperlink r:id="rId2137">
        <w:r>
          <w:rPr>
            <w:color w:val="0000EE"/>
            <w:u w:val="single"/>
          </w:rPr>
          <w:t>Hb 11.35</w:t>
        </w:r>
      </w:hyperlink>
      <w:r>
        <w:t>). A autoridade das Escrituras repousa no ponto que o autor está afirmando.</w:t>
      </w:r>
    </w:p>
    <w:p>
      <w:r/>
      <w:r>
        <w:t xml:space="preserve">Terceiro, Judas mostra um relacionamento tão próximo com o texto de </w:t>
      </w:r>
      <w:hyperlink r:id="rId2138">
        <w:r>
          <w:rPr>
            <w:color w:val="0000EE"/>
            <w:u w:val="single"/>
          </w:rPr>
          <w:t>2 Pedro 2</w:t>
        </w:r>
      </w:hyperlink>
      <w: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139">
        <w:r>
          <w:rPr>
            <w:color w:val="0000EE"/>
            <w:u w:val="single"/>
          </w:rPr>
          <w:t>Sl 18</w:t>
        </w:r>
      </w:hyperlink>
      <w:r>
        <w:t xml:space="preserve"> e </w:t>
      </w:r>
      <w:hyperlink r:id="rId2140">
        <w:r>
          <w:rPr>
            <w:color w:val="0000EE"/>
            <w:u w:val="single"/>
          </w:rPr>
          <w:t>2Sm 22</w:t>
        </w:r>
      </w:hyperlink>
      <w:r>
        <w:t>).</w:t>
      </w:r>
    </w:p>
    <w:p>
      <w:pPr>
        <w:pStyle w:val="Heading3"/>
      </w:pPr>
      <w:r>
        <w:t>Propósito e ensino teológico</w:t>
      </w:r>
    </w:p>
    <w:p>
      <w:r/>
      <w:r>
        <w:t>Judas descreve seu trabalho em termos de exortação ou encorajamento (</w:t>
      </w:r>
      <w:hyperlink r:id="rId2126">
        <w:r>
          <w:rPr>
            <w:color w:val="0000EE"/>
            <w:u w:val="single"/>
          </w:rPr>
          <w:t>Judas 1.3</w:t>
        </w:r>
      </w:hyperlink>
      <w:r>
        <w:t xml:space="preserve">). Obviamente, ele queria fortalecer as igrejas contra os falsos mestres que estavam pervertendo o evangelho. Assim, ele repetidamente exortou os crentes a se apegarem ou guardarem sua pureza e o evangelho (vv. </w:t>
      </w:r>
      <w:hyperlink r:id="rId2126">
        <w:r>
          <w:rPr>
            <w:color w:val="0000EE"/>
            <w:u w:val="single"/>
          </w:rPr>
          <w:t>3,20–21,24</w:t>
        </w:r>
      </w:hyperlink>
      <w:r>
        <w:t xml:space="preserve">). No entanto, ele não queria que os mestres fossem simplesmente expulsos, pois ele tinha esperanças de que os crentes seriam capazes de resgatar alguns deste perigo, embora o próprio resgate fosse um trabalho perigoso (v. </w:t>
      </w:r>
      <w:hyperlink r:id="rId2141">
        <w:r>
          <w:rPr>
            <w:color w:val="0000EE"/>
            <w:u w:val="single"/>
          </w:rPr>
          <w:t>23</w:t>
        </w:r>
      </w:hyperlink>
      <w:r>
        <w:t>).</w:t>
      </w:r>
    </w:p>
    <w:p>
      <w:r/>
      <w: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142">
        <w:r>
          <w:rPr>
            <w:color w:val="0000EE"/>
            <w:u w:val="single"/>
          </w:rPr>
          <w:t>8–11</w:t>
        </w:r>
      </w:hyperlink>
      <w:r>
        <w:t xml:space="preserve">). (4) Ele tinha uma crença apocalíptica clara, enfatizando o julgamento final que se aproximava (vv. </w:t>
      </w:r>
      <w:hyperlink r:id="rId2133">
        <w:r>
          <w:rPr>
            <w:color w:val="0000EE"/>
            <w:u w:val="single"/>
          </w:rPr>
          <w:t>14–15</w:t>
        </w:r>
      </w:hyperlink>
      <w:r>
        <w:t xml:space="preserve">) e afirmando que os últimos dias já haviam chegado (v. </w:t>
      </w:r>
      <w:hyperlink r:id="rId2143">
        <w:r>
          <w:rPr>
            <w:color w:val="0000EE"/>
            <w:u w:val="single"/>
          </w:rPr>
          <w:t>18</w:t>
        </w:r>
      </w:hyperlink>
      <w:r>
        <w:t xml:space="preserve">). (5) Ele advertiu sobre a necessidade de perseverar na fé tanto doutrinária quanto eticamente (vv. </w:t>
      </w:r>
      <w:hyperlink r:id="rId2144">
        <w:r>
          <w:rPr>
            <w:color w:val="0000EE"/>
            <w:u w:val="single"/>
          </w:rPr>
          <w:t>19–21</w:t>
        </w:r>
      </w:hyperlink>
      <w:r>
        <w:t xml:space="preserve">). (6) Ele demonstrou zelo para recuperar aqueles que haviam errado, pois eles estavam fora da graça de Deus (v. </w:t>
      </w:r>
      <w:hyperlink r:id="rId2141">
        <w:r>
          <w:rPr>
            <w:color w:val="0000EE"/>
            <w:u w:val="single"/>
          </w:rPr>
          <w:t>23</w:t>
        </w:r>
      </w:hyperlink>
      <w:r>
        <w:t>).</w:t>
      </w:r>
    </w:p>
    <w:p>
      <w:pPr>
        <w:pStyle w:val="Heading3"/>
      </w:pPr>
      <w:r>
        <w:t>Conteúdo</w:t>
      </w:r>
    </w:p>
    <w:p>
      <w:pPr>
        <w:pStyle w:val="Heading4"/>
      </w:pPr>
      <w:r>
        <w:t>Saudação (1.1–2)</w:t>
      </w:r>
    </w:p>
    <w:p>
      <w:r/>
      <w:r>
        <w:t>O autor se identifica humildemente como um servo de Jesus Cristo e dirige sua carta aos fiéis na igreja — aqueles que são amados, guardados e chamados por Deus e por Cristo.</w:t>
      </w:r>
    </w:p>
    <w:p>
      <w:pPr>
        <w:pStyle w:val="Heading4"/>
      </w:pPr>
      <w:r>
        <w:t>Chamados para se manterem firmes na fé (1.3–4)</w:t>
      </w:r>
    </w:p>
    <w:p>
      <w:r/>
      <w:r>
        <w:t xml:space="preserve">Judas estava planejando escrever a esses cristãos sobre “a salvação que todos compartilhamos” (v. </w:t>
      </w:r>
      <w:hyperlink r:id="rId2126">
        <w:r>
          <w:rPr>
            <w:color w:val="0000EE"/>
            <w:u w:val="single"/>
          </w:rPr>
          <w:t>3</w:t>
        </w:r>
      </w:hyperlink>
      <w: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131">
        <w:r>
          <w:rPr>
            <w:color w:val="0000EE"/>
            <w:u w:val="single"/>
          </w:rPr>
          <w:t>Rm 6</w:t>
        </w:r>
      </w:hyperlink>
      <w:r>
        <w:t xml:space="preserve">; </w:t>
      </w:r>
      <w:hyperlink r:id="rId2132">
        <w:r>
          <w:rPr>
            <w:color w:val="0000EE"/>
            <w:u w:val="single"/>
          </w:rPr>
          <w:t>1Co 5–6</w:t>
        </w:r>
      </w:hyperlink>
      <w:r>
        <w:t>); e (2) negaram o Senhor Jesus (por deixar de seguir seus ensinamentos).</w:t>
      </w:r>
    </w:p>
    <w:p>
      <w:pPr>
        <w:pStyle w:val="Heading4"/>
      </w:pPr>
      <w:r>
        <w:t>Lembrete do julgamento de Deus (1.5–7)</w:t>
      </w:r>
    </w:p>
    <w:p>
      <w:r/>
      <w: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145">
        <w:r>
          <w:rPr>
            <w:color w:val="0000EE"/>
            <w:u w:val="single"/>
          </w:rPr>
          <w:t>Êx 32.28</w:t>
        </w:r>
      </w:hyperlink>
      <w:r>
        <w:t xml:space="preserve">; </w:t>
      </w:r>
      <w:hyperlink r:id="rId2146">
        <w:r>
          <w:rPr>
            <w:color w:val="0000EE"/>
            <w:u w:val="single"/>
          </w:rPr>
          <w:t>Nm 11.33–34</w:t>
        </w:r>
      </w:hyperlink>
      <w:r>
        <w:t xml:space="preserve">; </w:t>
      </w:r>
      <w:hyperlink r:id="rId2147">
        <w:r>
          <w:rPr>
            <w:color w:val="0000EE"/>
            <w:u w:val="single"/>
          </w:rPr>
          <w:t>14.29–35</w:t>
        </w:r>
      </w:hyperlink>
      <w: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148">
        <w:r>
          <w:rPr>
            <w:color w:val="0000EE"/>
            <w:u w:val="single"/>
          </w:rPr>
          <w:t>Gn 19</w:t>
        </w:r>
      </w:hyperlink>
      <w:r>
        <w:t xml:space="preserve">; </w:t>
      </w:r>
      <w:hyperlink r:id="rId2149">
        <w:r>
          <w:rPr>
            <w:color w:val="0000EE"/>
            <w:u w:val="single"/>
          </w:rPr>
          <w:t>2Pe 2.4–6</w:t>
        </w:r>
      </w:hyperlink>
      <w:r>
        <w:t xml:space="preserve">). O autor enfatizou a homossexualidade de Sodoma em vez de sua injustiça, que </w:t>
      </w:r>
      <w:hyperlink r:id="rId2150">
        <w:r>
          <w:rPr>
            <w:color w:val="0000EE"/>
            <w:u w:val="single"/>
          </w:rPr>
          <w:t>Ezequiel 16.49</w:t>
        </w:r>
      </w:hyperlink>
      <w:r>
        <w:t xml:space="preserve"> condena, então talvez o mau comportamento sexual fosse um problema para os falsos mestres. Essas três ilustrações deixam bem claro a gravidade dos problemas que a igreja estava enfrentando.</w:t>
      </w:r>
    </w:p>
    <w:p>
      <w:pPr>
        <w:pStyle w:val="Heading4"/>
      </w:pPr>
      <w:r>
        <w:t>Denúncia de falsos mestres (1.8–16; cf. 2Pe 2.10–17)</w:t>
      </w:r>
    </w:p>
    <w:p>
      <w:r/>
      <w: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151">
        <w:r>
          <w:rPr>
            <w:color w:val="0000EE"/>
            <w:u w:val="single"/>
          </w:rPr>
          <w:t>1Co 2.7–16</w:t>
        </w:r>
      </w:hyperlink>
      <w:r>
        <w:t>), mas elas eram especialistas em pecado corporal — como animais selvagens. Seu pecado estava destruindo-os.</w:t>
      </w:r>
    </w:p>
    <w:p>
      <w:r/>
      <w:r>
        <w:t xml:space="preserve">Portanto, os mestres eram como Caim (a encarnação da violência, luxúria, ganância e rebelião contra Deus na tradição judaica), Balaão (que tentou ganhar dinheiro levando as pessoas ao pecado — </w:t>
      </w:r>
      <w:hyperlink r:id="rId2152">
        <w:r>
          <w:rPr>
            <w:color w:val="0000EE"/>
            <w:u w:val="single"/>
          </w:rPr>
          <w:t>Nm 31.16</w:t>
        </w:r>
      </w:hyperlink>
      <w:r>
        <w:t xml:space="preserve">; </w:t>
      </w:r>
      <w:hyperlink r:id="rId2153">
        <w:r>
          <w:rPr>
            <w:color w:val="0000EE"/>
            <w:u w:val="single"/>
          </w:rPr>
          <w:t>Dt 23.4</w:t>
        </w:r>
      </w:hyperlink>
      <w:r>
        <w:t xml:space="preserve">) e Corá (que se rebelou contra a autoridade de Deus em Moisés — </w:t>
      </w:r>
      <w:hyperlink r:id="rId2154">
        <w:r>
          <w:rPr>
            <w:color w:val="0000EE"/>
            <w:u w:val="single"/>
          </w:rPr>
          <w:t>Nm 16</w:t>
        </w:r>
      </w:hyperlink>
      <w:r>
        <w:t xml:space="preserve">). Eles também eram perigosos para os crentes, pois estavam transformando a refeição, que fazia parte da festa de amor e da Mesa do Senhor (Eucaristia), em uma orgia (cf. </w:t>
      </w:r>
      <w:hyperlink r:id="rId2155">
        <w:r>
          <w:rPr>
            <w:color w:val="0000EE"/>
            <w:u w:val="single"/>
          </w:rPr>
          <w:t>1Co 11.20–22</w:t>
        </w:r>
      </w:hyperlink>
      <w:r>
        <w:t xml:space="preserve">), e assim corromperiam a prática do resto da igreja. Eles se importavam apenas com eles mesmos e estavam desprovidos dos verdadeiros dons espirituais de Deus (como nuvens sem água ou as árvores mortas do inverno, cf. </w:t>
      </w:r>
      <w:hyperlink r:id="rId2156">
        <w:r>
          <w:rPr>
            <w:color w:val="0000EE"/>
            <w:u w:val="single"/>
          </w:rPr>
          <w:t>Lc 13.6–9</w:t>
        </w:r>
      </w:hyperlink>
      <w:r>
        <w:t>), estando prontos para a segunda morte (seu destino era tão certo que é visto como já aconteceu). Eles produziram apenas atos malignos; nisso eles são como os anjos caídos (as estrelas são consideradas anjos na tradição judaica — 1 Enoque 18.13–16; 21.1–10).</w:t>
      </w:r>
    </w:p>
    <w:p>
      <w:r/>
      <w:r>
        <w:t>A profecia de Enoque em 1 Enoque 1.9 mostra a certeza de sua condenação. Originalmente, a profecia falava de Deus vindo em julgamento, mas Judas fez com que se referisse a Cristo, que para os cristãos é o juiz vindouro (</w:t>
      </w:r>
      <w:hyperlink r:id="rId2157">
        <w:r>
          <w:rPr>
            <w:color w:val="0000EE"/>
            <w:u w:val="single"/>
          </w:rPr>
          <w:t>Mt 25.31</w:t>
        </w:r>
      </w:hyperlink>
      <w:r>
        <w:t>). Cristo virá com as hostes angélicas e fará justiça aos pecadores por seus pecados (tanto ações quanto palavras malignas). Essa profecia diz respeito às pessoas que resmungam ou culpam Deus, como Israel fez (</w:t>
      </w:r>
      <w:hyperlink r:id="rId2158">
        <w:r>
          <w:rPr>
            <w:color w:val="0000EE"/>
            <w:u w:val="single"/>
          </w:rPr>
          <w:t>Êx 16.7–12</w:t>
        </w:r>
      </w:hyperlink>
      <w:r>
        <w:t xml:space="preserve">; </w:t>
      </w:r>
      <w:hyperlink r:id="rId2159">
        <w:r>
          <w:rPr>
            <w:color w:val="0000EE"/>
            <w:u w:val="single"/>
          </w:rPr>
          <w:t>17.3</w:t>
        </w:r>
      </w:hyperlink>
      <w:r>
        <w:t>); também se aplica às pessoas que fazem o que desejam, são faladoras, desbocadas, e ainda bajuladoras quando lhes é vantajoso.</w:t>
      </w:r>
    </w:p>
    <w:p>
      <w:pPr>
        <w:pStyle w:val="Heading4"/>
      </w:pPr>
      <w:r>
        <w:t>Instruções para os fiéis (1.17–23)</w:t>
      </w:r>
    </w:p>
    <w:p>
      <w:r/>
      <w: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160">
        <w:r>
          <w:rPr>
            <w:color w:val="0000EE"/>
            <w:u w:val="single"/>
          </w:rPr>
          <w:t>2Pe 3.3</w:t>
        </w:r>
      </w:hyperlink>
      <w: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161">
        <w:r>
          <w:rPr>
            <w:color w:val="0000EE"/>
            <w:u w:val="single"/>
          </w:rPr>
          <w:t>Ef 6.18</w:t>
        </w:r>
      </w:hyperlink>
      <w:r>
        <w:t>), o que os afasta daqueles que não têm o Espírito; e (3) esperando com expectativa pela misericórdia que Jesus lhes mostraria no iminente Juízo Final (1 Enoque 27.3–4).</w:t>
      </w:r>
    </w:p>
    <w:p>
      <w:r/>
      <w: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t>Bênção (1.24–25)</w:t>
      </w:r>
    </w:p>
    <w:p>
      <w:r/>
      <w:r>
        <w:t xml:space="preserve">Judas fecha com uma doxologia muito parecida com a encontrada em </w:t>
      </w:r>
      <w:hyperlink r:id="rId2162">
        <w:r>
          <w:rPr>
            <w:color w:val="0000EE"/>
            <w:u w:val="single"/>
          </w:rPr>
          <w:t>Romanos 16.25–27</w:t>
        </w:r>
      </w:hyperlink>
      <w: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r/>
      <w:r>
        <w:rPr>
          <w:i/>
        </w:rPr>
        <w:t>Ver também</w:t>
      </w:r>
      <w:r>
        <w:t xml:space="preserve"> </w:t>
      </w:r>
      <w:r>
        <w:t>Apostasia</w:t>
      </w:r>
      <w:r>
        <w:t xml:space="preserve">; </w:t>
      </w:r>
      <w:r>
        <w:t>Irmãos de Jesus</w:t>
      </w:r>
      <w:r>
        <w:t>.</w:t>
      </w:r>
      <w:r/>
      <w:r/>
    </w:p>
    <w:p>
      <w:r/>
    </w:p>
    <w:p>
      <w:pPr>
        <w:pStyle w:val="Heading2"/>
      </w:pPr>
      <w:r>
        <w:t>Judeia, Judeus</w:t>
      </w:r>
      <w:r/>
    </w:p>
    <w:p>
      <w:r/>
      <w: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r/>
      <w:r>
        <w:t>A Judeia é uma área muito importante na Bíblia. Ela contém vários lugares significativos, incluindo Jerusalém e Belém. Muitos eventos da vida de Jesus ocorreram aqui.</w:t>
      </w:r>
    </w:p>
    <w:p>
      <w:pPr>
        <w:pStyle w:val="Heading3"/>
      </w:pPr>
      <w:r>
        <w:t>O significado do nome "Judeia"</w:t>
      </w:r>
    </w:p>
    <w:p>
      <w:r/>
      <w:r>
        <w:t xml:space="preserve">O nome "Judeia" aparece pela primeira vez em </w:t>
      </w:r>
      <w:hyperlink r:id="rId2163">
        <w:r>
          <w:rPr>
            <w:color w:val="0000EE"/>
            <w:u w:val="single"/>
          </w:rPr>
          <w:t>Esdras 5.8</w:t>
        </w:r>
      </w:hyperlink>
      <w:r>
        <w:t>. Naquela época, a Judeia fazia parte do Império Persa. Mais tarde, quando os gregos tomaram o controle dos persas, a Judeia é mencionada no livro de 1 Macabeus (</w:t>
      </w:r>
      <w:hyperlink r:id="rId2164">
        <w:r>
          <w:rPr>
            <w:color w:val="0000EE"/>
            <w:u w:val="single"/>
          </w:rPr>
          <w:t>1Mc 5.45</w:t>
        </w:r>
      </w:hyperlink>
      <w:r>
        <w:t xml:space="preserve">; </w:t>
      </w:r>
      <w:hyperlink r:id="rId2165">
        <w:r>
          <w:rPr>
            <w:color w:val="0000EE"/>
            <w:u w:val="single"/>
          </w:rPr>
          <w:t>7.10</w:t>
        </w:r>
      </w:hyperlink>
      <w: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166">
        <w:r>
          <w:rPr>
            <w:color w:val="0000EE"/>
            <w:u w:val="single"/>
          </w:rPr>
          <w:t>Lc 23.5</w:t>
        </w:r>
      </w:hyperlink>
      <w:r>
        <w:t xml:space="preserve">; </w:t>
      </w:r>
      <w:hyperlink r:id="rId2167">
        <w:r>
          <w:rPr>
            <w:color w:val="0000EE"/>
            <w:u w:val="single"/>
          </w:rPr>
          <w:t>At 10.37</w:t>
        </w:r>
      </w:hyperlink>
      <w:r>
        <w:t xml:space="preserve">; </w:t>
      </w:r>
      <w:hyperlink r:id="rId2168">
        <w:r>
          <w:rPr>
            <w:color w:val="0000EE"/>
            <w:u w:val="single"/>
          </w:rPr>
          <w:t>26.20</w:t>
        </w:r>
      </w:hyperlink>
      <w: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t>A localização da Judeia</w:t>
      </w:r>
    </w:p>
    <w:p>
      <w:r/>
      <w: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r/>
      <w:r>
        <w:t>A fronteira sul da Judeia começava perto da costa, cerca de 11 quilômetros (sete milhas) a sudoeste de Gaza. De lá, passava pela cidade de Berseba e terminava no Mar Morto. A Bíblia nos informa que Berseba marcava o extremo sul da nação (</w:t>
      </w:r>
      <w:hyperlink r:id="rId2169">
        <w:r>
          <w:rPr>
            <w:color w:val="0000EE"/>
            <w:u w:val="single"/>
          </w:rPr>
          <w:t>Jz 20.1</w:t>
        </w:r>
      </w:hyperlink>
      <w: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t>A história da Judeia</w:t>
      </w:r>
    </w:p>
    <w:p>
      <w:r/>
      <w:r>
        <w:t>A história da Judeia como uma região distinta começou em 539 a.C., durante o período persa. Nessa época, o rei Ciro da Pérsia permitiu que o povo judeu retornasse para casa e reconstruísse tanto o seu templo quanto a sua cidade sagrada de Jerusalém.</w:t>
      </w:r>
    </w:p>
    <w:p>
      <w:r/>
      <w: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r/>
      <w:r>
        <w:t>Em 63 a.C., um líder romano chamado Pompeu assumiu o controle da terra. Mais tarde, Roma nomeou Herodes, o Grande, como rei da Judeia. Ele governou de 37 a 4 a.C. Após ele, seu filho Herodes Arquelau governou até 6 d.C.</w:t>
      </w:r>
    </w:p>
    <w:p>
      <w:r/>
      <w: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r/>
      <w:r>
        <w:t>Após o período do Novo Testamento, muitos grupos diferentes governaram a Judeia e o restante da Palestina:</w:t>
      </w:r>
    </w:p>
    <w:p>
      <w:pPr>
        <w:pStyle w:val="ListBullet"/>
        <w:spacing w:line="240" w:lineRule="auto"/>
        <w:ind w:left="720"/>
      </w:pPr>
      <w:r/>
      <w:r>
        <w:t>Roma controlou a região até 330 d.C;</w:t>
      </w:r>
    </w:p>
    <w:p>
      <w:pPr>
        <w:pStyle w:val="ListBullet"/>
        <w:spacing w:line="240" w:lineRule="auto"/>
        <w:ind w:left="720"/>
      </w:pPr>
      <w:r/>
      <w:r>
        <w:t>Então, o Império Bizantino assumiu o controle e governou até 634 d.C. Durante esse período, muitas igrejas cristãs foram construídas;</w:t>
      </w:r>
    </w:p>
    <w:p>
      <w:pPr>
        <w:pStyle w:val="ListBullet"/>
        <w:spacing w:line="240" w:lineRule="auto"/>
        <w:ind w:left="720"/>
      </w:pPr>
      <w:r/>
      <w:r>
        <w:t>De 607 a 629 d.C., os persas invadiram novamente. Eles destruíram muitas igrejas e mataram muitas pessoas;</w:t>
      </w:r>
    </w:p>
    <w:p>
      <w:pPr>
        <w:pStyle w:val="ListBullet"/>
        <w:spacing w:line="240" w:lineRule="auto"/>
        <w:ind w:left="720"/>
      </w:pPr>
      <w:r/>
      <w:r>
        <w:t>Em seguida, veio o período Árabe de 634 a 1099, quando governantes muçulmanos controlaram a Judeia;</w:t>
      </w:r>
    </w:p>
    <w:p>
      <w:pPr>
        <w:pStyle w:val="ListBullet"/>
        <w:spacing w:line="240" w:lineRule="auto"/>
        <w:ind w:left="720"/>
      </w:pPr>
      <w:r/>
      <w:r>
        <w:t>Os Cruzados assumiram o controle de 1099 a 1263. Eles eram cristãos europeus que desejavam retirar a Terra Santa do domínio muçulmano;</w:t>
      </w:r>
    </w:p>
    <w:p>
      <w:pPr>
        <w:pStyle w:val="ListBullet"/>
        <w:spacing w:line="240" w:lineRule="auto"/>
        <w:ind w:left="720"/>
      </w:pPr>
      <w:r/>
      <w:r>
        <w:t>Após a derrota dos Cruzados, os governantes muçulmanos retomaram o controle da área até 1917;</w:t>
      </w:r>
    </w:p>
    <w:p>
      <w:pPr>
        <w:pStyle w:val="ListBullet"/>
        <w:spacing w:line="240" w:lineRule="auto"/>
        <w:ind w:left="720"/>
      </w:pPr>
      <w:r/>
      <w:r>
        <w:t>Após a Primeira Guerra Mundial, a Liga das Nações concedeu à Grã-Bretanha a autoridade para governar a Palestina sob o Mandato Britânico;</w:t>
      </w:r>
    </w:p>
    <w:p>
      <w:pPr>
        <w:pStyle w:val="ListBullet"/>
        <w:spacing w:line="240" w:lineRule="auto"/>
        <w:ind w:left="720"/>
      </w:pPr>
      <w:r/>
      <w:r>
        <w:t>Em 1947, as Nações Unidas propuseram dividir a terra em um estado judeu e um estado árabe. Em 1948, o domínio britânico terminou e o Estado de Israel foi estabelecido;</w:t>
      </w:r>
    </w:p>
    <w:p>
      <w:pPr>
        <w:pStyle w:val="ListBullet"/>
        <w:spacing w:line="240" w:lineRule="auto"/>
        <w:ind w:left="720"/>
      </w:pPr>
      <w:r/>
      <w:r>
        <w:t>Como resultado das vitórias de Israel na Guerra dos Seis Dias, em junho de 1967, a Judeia foi capturada por Israel e está sob controle israelense desde então.</w:t>
      </w:r>
    </w:p>
    <w:p>
      <w:r/>
      <w:r>
        <w:rPr>
          <w:i/>
        </w:rPr>
        <w:t>Veja também</w:t>
      </w:r>
      <w:r>
        <w:t xml:space="preserve"> </w:t>
      </w:r>
      <w:r>
        <w:t>Diáspora dos judeus</w:t>
      </w:r>
      <w:r>
        <w:t xml:space="preserve">; </w:t>
      </w:r>
      <w:r>
        <w:t>Judaísmo</w:t>
      </w:r>
      <w:r>
        <w:t xml:space="preserve">; </w:t>
      </w:r>
      <w:r>
        <w:t>Palestina</w:t>
      </w:r>
      <w:r>
        <w:t xml:space="preserve">; </w:t>
      </w:r>
      <w:r>
        <w:t>Período pós-exílico</w:t>
      </w:r>
      <w:r>
        <w:t>.</w:t>
      </w:r>
      <w:r/>
      <w:r/>
    </w:p>
    <w:p>
      <w:r/>
    </w:p>
    <w:p>
      <w:pPr>
        <w:pStyle w:val="Heading2"/>
      </w:pPr>
      <w:r>
        <w:t>Judeu</w:t>
      </w:r>
      <w:r/>
    </w:p>
    <w:p>
      <w:r/>
      <w:r>
        <w:t xml:space="preserve">Judeia, pertencente a Judá. A forma curta da palavra em inglês (Jew) foi desenvolvida a partir do francês. A palavra hebraica subjacente é usada primeiro em </w:t>
      </w:r>
      <w:hyperlink r:id="rId2170">
        <w:r>
          <w:rPr>
            <w:color w:val="0000EE"/>
            <w:u w:val="single"/>
          </w:rPr>
          <w:t>2 Reis 16.6</w:t>
        </w:r>
      </w:hyperlink>
      <w:r>
        <w:t xml:space="preserve"> como um termo nacional, ou seja, cidadãos de Judá. Entrou em uso geral no período de Jeremias, pouco antes do exílio (final do sexto século a.C; veja </w:t>
      </w:r>
      <w:hyperlink r:id="rId2171">
        <w:r>
          <w:rPr>
            <w:color w:val="0000EE"/>
            <w:u w:val="single"/>
          </w:rPr>
          <w:t>Jr 32.12</w:t>
        </w:r>
      </w:hyperlink>
      <w:r>
        <w:t xml:space="preserve">). Reflete um crescente senso de identificação nacional entre nações estrangeiras em um mundo internacional. Em </w:t>
      </w:r>
      <w:hyperlink r:id="rId2172">
        <w:r>
          <w:rPr>
            <w:color w:val="0000EE"/>
            <w:u w:val="single"/>
          </w:rPr>
          <w:t>Jeremias 34.9</w:t>
        </w:r>
      </w:hyperlink>
      <w:r>
        <w:t xml:space="preserve">, uma declaração sobre o princípio nacional de que um cidadão individual tinha o direito à liberdade da escravidão usa o termo “judeu”. Em </w:t>
      </w:r>
      <w:hyperlink r:id="rId2173">
        <w:r>
          <w:rPr>
            <w:color w:val="0000EE"/>
            <w:u w:val="single"/>
          </w:rPr>
          <w:t>Jeremias 52.28</w:t>
        </w:r>
      </w:hyperlink>
      <w:r>
        <w:t>, é usado de forma pungente ao fornecer o número de cidadãos deportados.</w:t>
      </w:r>
    </w:p>
    <w:p>
      <w:r/>
      <w: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174">
        <w:r>
          <w:rPr>
            <w:color w:val="0000EE"/>
            <w:u w:val="single"/>
          </w:rPr>
          <w:t>Daniel 3.8–12</w:t>
        </w:r>
      </w:hyperlink>
      <w:r>
        <w:t xml:space="preserve">, certos judeus são acusados de se desviarem das práticas religiosas babilônicas aceitáveis. O livro de Ester está interessado no problema da identificação e sobrevivência judaicas em um ambiente estrangeiro hostil. </w:t>
      </w:r>
      <w:hyperlink r:id="rId2175">
        <w:r>
          <w:rPr>
            <w:color w:val="0000EE"/>
            <w:u w:val="single"/>
          </w:rPr>
          <w:t>Ester 8.17</w:t>
        </w:r>
      </w:hyperlink>
      <w:r>
        <w:t xml:space="preserve"> fala de gentios declarando-se judeus no sentido religioso de tornarem-se prosélitos.</w:t>
      </w:r>
    </w:p>
    <w:p>
      <w:r/>
      <w:r>
        <w:t xml:space="preserve">Após o exílio, o significado fortemente religioso de “judeu” é expresso na profecia de </w:t>
      </w:r>
      <w:hyperlink r:id="rId2176">
        <w:r>
          <w:rPr>
            <w:color w:val="0000EE"/>
            <w:u w:val="single"/>
          </w:rPr>
          <w:t>Zacarias 8.23</w:t>
        </w:r>
      </w:hyperlink>
      <w:r>
        <w:t xml:space="preserve"> de que o judeu seria cortejado pelos gentios porque Deus estava com ele. Em </w:t>
      </w:r>
      <w:hyperlink r:id="rId2177">
        <w:r>
          <w:rPr>
            <w:color w:val="0000EE"/>
            <w:u w:val="single"/>
          </w:rPr>
          <w:t>Esdras 4.12</w:t>
        </w:r>
      </w:hyperlink>
      <w:r>
        <w:t xml:space="preserve">, o termo “judeus” é a designação nacional dos exilados que retornaram, como está no livro de Neemias (p. ex., </w:t>
      </w:r>
      <w:hyperlink r:id="rId2178">
        <w:r>
          <w:rPr>
            <w:color w:val="0000EE"/>
            <w:u w:val="single"/>
          </w:rPr>
          <w:t>Ne 1.2</w:t>
        </w:r>
      </w:hyperlink>
      <w:r>
        <w:t xml:space="preserve">; </w:t>
      </w:r>
      <w:hyperlink r:id="rId2179">
        <w:r>
          <w:rPr>
            <w:color w:val="0000EE"/>
            <w:u w:val="single"/>
          </w:rPr>
          <w:t>4.2</w:t>
        </w:r>
      </w:hyperlink>
      <w:r>
        <w:t xml:space="preserve">). Em </w:t>
      </w:r>
      <w:hyperlink r:id="rId2180">
        <w:r>
          <w:rPr>
            <w:color w:val="0000EE"/>
            <w:u w:val="single"/>
          </w:rPr>
          <w:t>Neemias 13.24</w:t>
        </w:r>
      </w:hyperlink>
      <w:r>
        <w:t>, há uma consciência da exclusividade social dos judeus: por motivos religiosos, o casamento com estrangeiros é deplorado.</w:t>
      </w:r>
    </w:p>
    <w:p>
      <w:r/>
      <w:r>
        <w:t>No NT, “judeu” continua a ter o mesmo significado nacional e/ou religioso. Culturalmente, os judeus têm costumes religiosos e outros que os documentos do NT dirigidos aos gentios consideram necessário explicar (</w:t>
      </w:r>
      <w:hyperlink r:id="rId2181">
        <w:r>
          <w:rPr>
            <w:color w:val="0000EE"/>
            <w:u w:val="single"/>
          </w:rPr>
          <w:t>Mc 7.3</w:t>
        </w:r>
      </w:hyperlink>
      <w:r>
        <w:t xml:space="preserve">; </w:t>
      </w:r>
      <w:hyperlink r:id="rId2182">
        <w:r>
          <w:rPr>
            <w:color w:val="0000EE"/>
            <w:u w:val="single"/>
          </w:rPr>
          <w:t>Jo 5.1</w:t>
        </w:r>
      </w:hyperlink>
      <w:r>
        <w:t xml:space="preserve">; </w:t>
      </w:r>
      <w:hyperlink r:id="rId2183">
        <w:r>
          <w:rPr>
            <w:color w:val="0000EE"/>
            <w:u w:val="single"/>
          </w:rPr>
          <w:t>19.40</w:t>
        </w:r>
      </w:hyperlink>
      <w:r>
        <w:t>). Os judeus são contrastados com gentios (</w:t>
      </w:r>
      <w:hyperlink r:id="rId2184">
        <w:r>
          <w:rPr>
            <w:color w:val="0000EE"/>
            <w:u w:val="single"/>
          </w:rPr>
          <w:t>At 11.19</w:t>
        </w:r>
      </w:hyperlink>
      <w:r>
        <w:t>), samaritanos (</w:t>
      </w:r>
      <w:hyperlink r:id="rId2185">
        <w:r>
          <w:rPr>
            <w:color w:val="0000EE"/>
            <w:u w:val="single"/>
          </w:rPr>
          <w:t>Jo 4.9,22</w:t>
        </w:r>
      </w:hyperlink>
      <w:r>
        <w:t>) e prosélitos (</w:t>
      </w:r>
      <w:hyperlink r:id="rId2186">
        <w:r>
          <w:rPr>
            <w:color w:val="0000EE"/>
            <w:u w:val="single"/>
          </w:rPr>
          <w:t>At 2.10</w:t>
        </w:r>
      </w:hyperlink>
      <w:r>
        <w:t>). Os cristãos judeus podem ser chamados de “judeus” (</w:t>
      </w:r>
      <w:hyperlink r:id="rId1367">
        <w:r>
          <w:rPr>
            <w:color w:val="0000EE"/>
            <w:u w:val="single"/>
          </w:rPr>
          <w:t>Gl 2.13</w:t>
        </w:r>
      </w:hyperlink>
      <w:r>
        <w:t xml:space="preserve">), mas há uma ênfase crescente nas distinções religiosas entre judeu e cristão. Em </w:t>
      </w:r>
      <w:hyperlink r:id="rId2187">
        <w:r>
          <w:rPr>
            <w:color w:val="0000EE"/>
            <w:u w:val="single"/>
          </w:rPr>
          <w:t>Romanos 2.17–29</w:t>
        </w:r>
      </w:hyperlink>
      <w: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188">
        <w:r>
          <w:rPr>
            <w:color w:val="0000EE"/>
            <w:u w:val="single"/>
          </w:rPr>
          <w:t>Fp 3.3–6</w:t>
        </w:r>
      </w:hyperlink>
      <w:r>
        <w:t xml:space="preserve">). Sua menção de “louvor” em </w:t>
      </w:r>
      <w:hyperlink r:id="rId2189">
        <w:r>
          <w:rPr>
            <w:color w:val="0000EE"/>
            <w:u w:val="single"/>
          </w:rPr>
          <w:t>Romanos 2.29</w:t>
        </w:r>
      </w:hyperlink>
      <w:r>
        <w:t xml:space="preserve"> é o clímax da passagem. É um jogo de palavras contundente: em hebraico, Judá significa louvor (</w:t>
      </w:r>
      <w:hyperlink r:id="rId2001">
        <w:r>
          <w:rPr>
            <w:color w:val="0000EE"/>
            <w:u w:val="single"/>
          </w:rPr>
          <w:t>Gn 29.35</w:t>
        </w:r>
      </w:hyperlink>
      <w:r>
        <w:t xml:space="preserve">; cf. </w:t>
      </w:r>
      <w:hyperlink r:id="rId2190">
        <w:r>
          <w:rPr>
            <w:color w:val="0000EE"/>
            <w:u w:val="single"/>
          </w:rPr>
          <w:t>49.8</w:t>
        </w:r>
      </w:hyperlink>
      <w:r>
        <w:t>).</w:t>
      </w:r>
    </w:p>
    <w:p>
      <w:r/>
      <w:r>
        <w:t xml:space="preserve">Aqui, o apóstolo Paulo está se movendo na direção de considerar o cristianismo como o verdadeiro herdeiro da fé do AT. </w:t>
      </w:r>
      <w:hyperlink r:id="rId2191">
        <w:r>
          <w:rPr>
            <w:color w:val="0000EE"/>
            <w:u w:val="single"/>
          </w:rPr>
          <w:t>Apocalipse 2.9</w:t>
        </w:r>
      </w:hyperlink>
      <w:r>
        <w:t xml:space="preserve"> e </w:t>
      </w:r>
      <w:hyperlink r:id="rId2192">
        <w:r>
          <w:rPr>
            <w:color w:val="0000EE"/>
            <w:u w:val="single"/>
          </w:rPr>
          <w:t>3.9</w:t>
        </w:r>
      </w:hyperlink>
      <w: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193">
        <w:r>
          <w:rPr>
            <w:color w:val="0000EE"/>
            <w:u w:val="single"/>
          </w:rPr>
          <w:t>Rm 9.3–5</w:t>
        </w:r>
      </w:hyperlink>
      <w:r>
        <w:t xml:space="preserve">; </w:t>
      </w:r>
      <w:hyperlink r:id="rId2194">
        <w:r>
          <w:rPr>
            <w:color w:val="0000EE"/>
            <w:u w:val="single"/>
          </w:rPr>
          <w:t>10.1–4</w:t>
        </w:r>
      </w:hyperlink>
      <w:r>
        <w:t>). O NT dá um triste testemunho da oposição dos judeus à mensagem cristã. O evangelho provou ser uma causa de ofensa aos judeus (</w:t>
      </w:r>
      <w:hyperlink r:id="rId2195">
        <w:r>
          <w:rPr>
            <w:color w:val="0000EE"/>
            <w:u w:val="single"/>
          </w:rPr>
          <w:t>1Co 1.23</w:t>
        </w:r>
      </w:hyperlink>
      <w:r>
        <w:t>). O próprio Paulo, apesar de sua alegação de credenciais judaicas impecáveis (</w:t>
      </w:r>
      <w:hyperlink r:id="rId2196">
        <w:r>
          <w:rPr>
            <w:color w:val="0000EE"/>
            <w:u w:val="single"/>
          </w:rPr>
          <w:t>Atos 26.4–7</w:t>
        </w:r>
      </w:hyperlink>
      <w:r>
        <w:t>), encontrou-se como o objeto de ataques judeus amargos (</w:t>
      </w:r>
      <w:hyperlink r:id="rId2197">
        <w:r>
          <w:rPr>
            <w:color w:val="0000EE"/>
            <w:u w:val="single"/>
          </w:rPr>
          <w:t>21.11</w:t>
        </w:r>
      </w:hyperlink>
      <w:r>
        <w:t xml:space="preserve">; </w:t>
      </w:r>
      <w:hyperlink r:id="rId2198">
        <w:r>
          <w:rPr>
            <w:color w:val="0000EE"/>
            <w:u w:val="single"/>
          </w:rPr>
          <w:t>23.12,27</w:t>
        </w:r>
      </w:hyperlink>
      <w:r>
        <w:t xml:space="preserve">). </w:t>
      </w:r>
      <w:hyperlink r:id="rId2191">
        <w:r>
          <w:rPr>
            <w:color w:val="0000EE"/>
            <w:u w:val="single"/>
          </w:rPr>
          <w:t>Apocalipse 2.9</w:t>
        </w:r>
      </w:hyperlink>
      <w:r>
        <w:t xml:space="preserve"> e </w:t>
      </w:r>
      <w:hyperlink r:id="rId2192">
        <w:r>
          <w:rPr>
            <w:color w:val="0000EE"/>
            <w:u w:val="single"/>
          </w:rPr>
          <w:t>3.9</w:t>
        </w:r>
      </w:hyperlink>
      <w:r>
        <w:t xml:space="preserve"> descrevem a oposição dos judeus como satânica: eles estavam realizando a obra do adversário de Deus, Satanás.</w:t>
      </w:r>
    </w:p>
    <w:p>
      <w:r/>
      <w: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199">
        <w:r>
          <w:rPr>
            <w:color w:val="0000EE"/>
            <w:u w:val="single"/>
          </w:rPr>
          <w:t>Jo 5.18</w:t>
        </w:r>
      </w:hyperlink>
      <w:r>
        <w:t xml:space="preserve">; </w:t>
      </w:r>
      <w:hyperlink r:id="rId2200">
        <w:r>
          <w:rPr>
            <w:color w:val="0000EE"/>
            <w:u w:val="single"/>
          </w:rPr>
          <w:t>9.18</w:t>
        </w:r>
      </w:hyperlink>
      <w:r>
        <w:t xml:space="preserve">; </w:t>
      </w:r>
      <w:hyperlink r:id="rId2201">
        <w:r>
          <w:rPr>
            <w:color w:val="0000EE"/>
            <w:u w:val="single"/>
          </w:rPr>
          <w:t>11.8</w:t>
        </w:r>
      </w:hyperlink>
      <w:r>
        <w:t xml:space="preserve">; </w:t>
      </w:r>
      <w:hyperlink r:id="rId2202">
        <w:r>
          <w:rPr>
            <w:color w:val="0000EE"/>
            <w:u w:val="single"/>
          </w:rPr>
          <w:t>18.36</w:t>
        </w:r>
      </w:hyperlink>
      <w:r>
        <w:t xml:space="preserve">). Vale ressaltar que em </w:t>
      </w:r>
      <w:hyperlink r:id="rId2203">
        <w:r>
          <w:rPr>
            <w:color w:val="0000EE"/>
            <w:u w:val="single"/>
          </w:rPr>
          <w:t>9.22</w:t>
        </w:r>
      </w:hyperlink>
      <w:r>
        <w:t xml:space="preserve">, os pais do homem cego, claramente judeus, são descritos, literalmente, como tendo medo dos judeus que investigam. Em </w:t>
      </w:r>
      <w:hyperlink r:id="rId2204">
        <w:r>
          <w:rPr>
            <w:color w:val="0000EE"/>
            <w:u w:val="single"/>
          </w:rPr>
          <w:t>18.14</w:t>
        </w:r>
      </w:hyperlink>
      <w:r>
        <w:t xml:space="preserve">, “judeus” significa os principais sacerdotes e fariseus de </w:t>
      </w:r>
      <w:hyperlink r:id="rId2205">
        <w:r>
          <w:rPr>
            <w:color w:val="0000EE"/>
            <w:u w:val="single"/>
          </w:rPr>
          <w:t>18.3</w:t>
        </w:r>
      </w:hyperlink>
      <w: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206">
        <w:r>
          <w:rPr>
            <w:color w:val="0000EE"/>
            <w:u w:val="single"/>
          </w:rPr>
          <w:t>8.31</w:t>
        </w:r>
      </w:hyperlink>
      <w:r>
        <w:t xml:space="preserve">; </w:t>
      </w:r>
      <w:hyperlink r:id="rId2207">
        <w:r>
          <w:rPr>
            <w:color w:val="0000EE"/>
            <w:u w:val="single"/>
          </w:rPr>
          <w:t>11.45</w:t>
        </w:r>
      </w:hyperlink>
      <w:r>
        <w:t xml:space="preserve">: </w:t>
      </w:r>
      <w:hyperlink r:id="rId2208">
        <w:r>
          <w:rPr>
            <w:color w:val="0000EE"/>
            <w:u w:val="single"/>
          </w:rPr>
          <w:t>12.11</w:t>
        </w:r>
      </w:hyperlink>
      <w:r>
        <w:t>). Natanael é apresentado como um tipo de judeu cristão, um verdadeiro israelita “em quem não há dolo” (</w:t>
      </w:r>
      <w:hyperlink r:id="rId2209">
        <w:r>
          <w:rPr>
            <w:color w:val="0000EE"/>
            <w:u w:val="single"/>
          </w:rPr>
          <w:t>1.47</w:t>
        </w:r>
      </w:hyperlink>
      <w:r>
        <w:t xml:space="preserve">; cf. v. </w:t>
      </w:r>
      <w:hyperlink r:id="rId2210">
        <w:r>
          <w:rPr>
            <w:color w:val="0000EE"/>
            <w:u w:val="single"/>
          </w:rPr>
          <w:t>31</w:t>
        </w:r>
      </w:hyperlink>
      <w:r>
        <w:t xml:space="preserve">; veja </w:t>
      </w:r>
      <w:hyperlink r:id="rId2211">
        <w:r>
          <w:rPr>
            <w:color w:val="0000EE"/>
            <w:u w:val="single"/>
          </w:rPr>
          <w:t>Gn 27.35</w:t>
        </w:r>
      </w:hyperlink>
      <w:r>
        <w:t xml:space="preserve">; </w:t>
      </w:r>
      <w:hyperlink r:id="rId2212">
        <w:r>
          <w:rPr>
            <w:color w:val="0000EE"/>
            <w:u w:val="single"/>
          </w:rPr>
          <w:t>32.28</w:t>
        </w:r>
      </w:hyperlink>
      <w:r>
        <w:t>).</w:t>
      </w:r>
    </w:p>
    <w:p>
      <w:r/>
      <w:r>
        <w:rPr>
          <w:i/>
        </w:rPr>
        <w:t>Veja também</w:t>
      </w:r>
      <w:r>
        <w:t xml:space="preserve"> </w:t>
      </w:r>
      <w:r>
        <w:t>Diáspora dos judeus</w:t>
      </w:r>
      <w:r>
        <w:t xml:space="preserve">; </w:t>
      </w:r>
      <w:r>
        <w:t>Israel, História de</w:t>
      </w:r>
      <w:r>
        <w:t xml:space="preserve">; </w:t>
      </w:r>
      <w:r>
        <w:t>Judaísmo</w:t>
      </w:r>
      <w:r>
        <w:t xml:space="preserve">; </w:t>
      </w:r>
      <w:r>
        <w:t>Judaizantes</w:t>
      </w:r>
      <w:r>
        <w:t xml:space="preserve">; </w:t>
      </w:r>
      <w:r>
        <w:t>Fariseus</w:t>
      </w:r>
      <w:r>
        <w:t xml:space="preserve">; </w:t>
      </w:r>
      <w:r>
        <w:t>Período Pós-exílico</w:t>
      </w:r>
      <w:r>
        <w:t>.</w:t>
      </w:r>
      <w:r/>
      <w:r/>
    </w:p>
    <w:p>
      <w:r/>
    </w:p>
    <w:p>
      <w:pPr>
        <w:pStyle w:val="Heading2"/>
      </w:pPr>
      <w:r>
        <w:t>Judite (Pessoa)</w:t>
      </w:r>
      <w:r/>
    </w:p>
    <w:p>
      <w:pPr>
        <w:pStyle w:val="ListNumber"/>
        <w:spacing w:line="240" w:lineRule="auto"/>
        <w:ind w:left="720"/>
      </w:pPr>
      <w:r/>
      <w:r>
        <w:t>Uma filha de Beeri, o heteu, e uma das esposas de Esaú (</w:t>
      </w:r>
      <w:hyperlink r:id="rId2213">
        <w:r>
          <w:rPr>
            <w:color w:val="0000EE"/>
            <w:u w:val="single"/>
          </w:rPr>
          <w:t>Gn 26.34</w:t>
        </w:r>
      </w:hyperlink>
      <w:r>
        <w:t xml:space="preserve">). </w:t>
      </w:r>
      <w:hyperlink r:id="rId2214">
        <w:r>
          <w:rPr>
            <w:color w:val="0000EE"/>
            <w:u w:val="single"/>
          </w:rPr>
          <w:t>Gênesis 36.2</w:t>
        </w:r>
      </w:hyperlink>
      <w:r>
        <w:t xml:space="preserve"> a chama de “Oolibama”.</w:t>
      </w:r>
    </w:p>
    <w:p>
      <w:r/>
      <w:r>
        <w:rPr>
          <w:i/>
        </w:rPr>
        <w:t>Veja</w:t>
      </w:r>
      <w:r>
        <w:t xml:space="preserve"> </w:t>
      </w:r>
      <w:r>
        <w:t>Oolibama</w:t>
      </w:r>
      <w:r>
        <w:t>.</w:t>
      </w:r>
    </w:p>
    <w:p>
      <w:pPr>
        <w:pStyle w:val="ListNumber"/>
        <w:spacing w:line="240" w:lineRule="auto"/>
        <w:ind w:left="720"/>
      </w:pPr>
      <w:r/>
      <w:r>
        <w:t>A personagem principal no livro de Judite. Ela é uma viúva judia corajosa e bela de Betúlia. Ela decapitou o general assírio Holofernes e salvou seu povo da destruição.</w:t>
      </w:r>
    </w:p>
    <w:p>
      <w:r/>
      <w:r>
        <w:rPr>
          <w:i/>
        </w:rPr>
        <w:t>Veja</w:t>
      </w:r>
      <w:r>
        <w:t xml:space="preserve"> </w:t>
      </w:r>
      <w:r>
        <w:t>Judite, Livro de</w:t>
      </w:r>
      <w:r>
        <w:t>.</w:t>
      </w:r>
      <w:r/>
      <w:r/>
    </w:p>
    <w:p>
      <w:r/>
    </w:p>
    <w:p>
      <w:pPr>
        <w:pStyle w:val="Heading2"/>
      </w:pPr>
      <w:r>
        <w:t>Jugo</w:t>
      </w:r>
      <w:r/>
    </w:p>
    <w:p>
      <w:r/>
      <w:r>
        <w:t>Uma barra de madeira que unia dois (ou mais) animais de tração para que trabalhassem juntos (</w:t>
      </w:r>
      <w:hyperlink r:id="rId2215">
        <w:r>
          <w:rPr>
            <w:color w:val="0000EE"/>
            <w:u w:val="single"/>
          </w:rPr>
          <w:t>Nm 19.2</w:t>
        </w:r>
      </w:hyperlink>
      <w:r>
        <w:t xml:space="preserve">; </w:t>
      </w:r>
      <w:hyperlink r:id="rId2216">
        <w:r>
          <w:rPr>
            <w:color w:val="0000EE"/>
            <w:u w:val="single"/>
          </w:rPr>
          <w:t>1Rs 19.19</w:t>
        </w:r>
      </w:hyperlink>
      <w:r>
        <w:t xml:space="preserve">; </w:t>
      </w:r>
      <w:hyperlink r:id="rId2217">
        <w:r>
          <w:rPr>
            <w:color w:val="0000EE"/>
            <w:u w:val="single"/>
          </w:rPr>
          <w:t>Jó 1.3</w:t>
        </w:r>
      </w:hyperlink>
      <w:r>
        <w:t>). Além de seu uso literal, a Bíblia frequentemente utiliza o termo de forma metafórica. Refere-se ao trabalho ou à escravidão (</w:t>
      </w:r>
      <w:hyperlink r:id="rId2218">
        <w:r>
          <w:rPr>
            <w:color w:val="0000EE"/>
            <w:u w:val="single"/>
          </w:rPr>
          <w:t>Lv 26.13</w:t>
        </w:r>
      </w:hyperlink>
      <w:r>
        <w:t>). Os próprios reis de Israel, não apenas opressores estrangeiros, impuseram o jugo da escravidão (</w:t>
      </w:r>
      <w:hyperlink r:id="rId2219">
        <w:r>
          <w:rPr>
            <w:color w:val="0000EE"/>
            <w:u w:val="single"/>
          </w:rPr>
          <w:t>1Rs 12.4–14</w:t>
        </w:r>
      </w:hyperlink>
      <w:r>
        <w:t xml:space="preserve">; </w:t>
      </w:r>
      <w:hyperlink r:id="rId2220">
        <w:r>
          <w:rPr>
            <w:color w:val="0000EE"/>
            <w:u w:val="single"/>
          </w:rPr>
          <w:t>2Cr 10.4–14</w:t>
        </w:r>
      </w:hyperlink>
      <w:r>
        <w:t>). Nos escritos proféticos, o jugo da escravidão estava associado ao julgamento divino (</w:t>
      </w:r>
      <w:hyperlink r:id="rId2221">
        <w:r>
          <w:rPr>
            <w:color w:val="0000EE"/>
            <w:u w:val="single"/>
          </w:rPr>
          <w:t>Lm 1.14</w:t>
        </w:r>
      </w:hyperlink>
      <w:r>
        <w:t>). Assim, a libertação era vista como Deus quebrando o jugo que havia escravizado Israel (</w:t>
      </w:r>
      <w:hyperlink r:id="rId2222">
        <w:r>
          <w:rPr>
            <w:color w:val="0000EE"/>
            <w:u w:val="single"/>
          </w:rPr>
          <w:t>Is 9.4</w:t>
        </w:r>
      </w:hyperlink>
      <w:r>
        <w:t xml:space="preserve">; </w:t>
      </w:r>
      <w:hyperlink r:id="rId2223">
        <w:r>
          <w:rPr>
            <w:color w:val="0000EE"/>
            <w:u w:val="single"/>
          </w:rPr>
          <w:t>10.27</w:t>
        </w:r>
      </w:hyperlink>
      <w:r>
        <w:t xml:space="preserve">; </w:t>
      </w:r>
      <w:hyperlink r:id="rId2224">
        <w:r>
          <w:rPr>
            <w:color w:val="0000EE"/>
            <w:u w:val="single"/>
          </w:rPr>
          <w:t>14.25</w:t>
        </w:r>
      </w:hyperlink>
      <w:r>
        <w:t xml:space="preserve">; </w:t>
      </w:r>
      <w:hyperlink r:id="rId2225">
        <w:r>
          <w:rPr>
            <w:color w:val="0000EE"/>
            <w:u w:val="single"/>
          </w:rPr>
          <w:t>58.6</w:t>
        </w:r>
      </w:hyperlink>
      <w:r>
        <w:t xml:space="preserve">; </w:t>
      </w:r>
      <w:hyperlink r:id="rId2226">
        <w:r>
          <w:rPr>
            <w:color w:val="0000EE"/>
            <w:u w:val="single"/>
          </w:rPr>
          <w:t>Jr 2.20</w:t>
        </w:r>
      </w:hyperlink>
      <w:r>
        <w:t xml:space="preserve">; </w:t>
      </w:r>
      <w:hyperlink r:id="rId2227">
        <w:r>
          <w:rPr>
            <w:color w:val="0000EE"/>
            <w:u w:val="single"/>
          </w:rPr>
          <w:t>5.5</w:t>
        </w:r>
      </w:hyperlink>
      <w:r>
        <w:t>). A disputa de Jeremias com a profecia de Hananias era sobre o jugo da escravidão. Hananias afirmou que Judá em breve seria libertado do cativeiro babilônico (</w:t>
      </w:r>
      <w:hyperlink r:id="rId2228">
        <w:r>
          <w:rPr>
            <w:color w:val="0000EE"/>
            <w:u w:val="single"/>
          </w:rPr>
          <w:t>Jr 27.8–11</w:t>
        </w:r>
      </w:hyperlink>
      <w:r>
        <w:t xml:space="preserve">; </w:t>
      </w:r>
      <w:hyperlink r:id="rId2229">
        <w:r>
          <w:rPr>
            <w:color w:val="0000EE"/>
            <w:u w:val="single"/>
          </w:rPr>
          <w:t>28.1–17</w:t>
        </w:r>
      </w:hyperlink>
      <w:r>
        <w:t>).</w:t>
      </w:r>
    </w:p>
    <w:p>
      <w:r/>
      <w:r>
        <w:t>No Novo Testamento, Jesus transforma "jugo" em um termo positivo. Ele pede às pessoas que tomem seu jugo, que não é pesado, e lhes dará descanso para suas almas (</w:t>
      </w:r>
      <w:hyperlink r:id="rId1096">
        <w:r>
          <w:rPr>
            <w:color w:val="0000EE"/>
            <w:u w:val="single"/>
          </w:rPr>
          <w:t>Mt 11.29–30</w:t>
        </w:r>
      </w:hyperlink>
      <w:r>
        <w:t>).</w:t>
      </w:r>
      <w:r/>
      <w:r/>
    </w:p>
    <w:p>
      <w:r/>
    </w:p>
    <w:p>
      <w:pPr>
        <w:pStyle w:val="Heading2"/>
      </w:pPr>
      <w:r>
        <w:t>Juiz</w:t>
      </w:r>
      <w:r/>
    </w:p>
    <w:p>
      <w:r/>
      <w:r>
        <w:t>Um funcionário com autoridade para decidir questões apresentadas a um tribunal.</w:t>
      </w:r>
    </w:p>
    <w:p>
      <w:r/>
      <w: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230">
        <w:r>
          <w:rPr>
            <w:color w:val="0000EE"/>
            <w:u w:val="single"/>
          </w:rPr>
          <w:t>Êx 18.13–26</w:t>
        </w:r>
      </w:hyperlink>
      <w:r>
        <w:t xml:space="preserve">; </w:t>
      </w:r>
      <w:hyperlink r:id="rId2231">
        <w:r>
          <w:rPr>
            <w:color w:val="0000EE"/>
            <w:u w:val="single"/>
          </w:rPr>
          <w:t>Dt 1.9–17</w:t>
        </w:r>
      </w:hyperlink>
      <w:r>
        <w:t>). Samuel viajava para diferentes lugares para julgar casos (</w:t>
      </w:r>
      <w:hyperlink r:id="rId2232">
        <w:r>
          <w:rPr>
            <w:color w:val="0000EE"/>
            <w:u w:val="single"/>
          </w:rPr>
          <w:t>1Sm 7.16–17</w:t>
        </w:r>
      </w:hyperlink>
      <w:r>
        <w:t>). Seus filhos também se tornaram juízes (</w:t>
      </w:r>
      <w:hyperlink r:id="rId2233">
        <w:r>
          <w:rPr>
            <w:color w:val="0000EE"/>
            <w:u w:val="single"/>
          </w:rPr>
          <w:t>8.1</w:t>
        </w:r>
      </w:hyperlink>
      <w:r>
        <w:t>). Quando os reis governavam Israel, os juízes eram líderes oficiais com papéis e deveres claros.</w:t>
      </w:r>
    </w:p>
    <w:p>
      <w:r/>
      <w:r>
        <w:t>No período do Novo Testamento, havia dois tipos de tribunais na Palestina: tribunais judaicos e tribunais romanos. Casos que poderiam levar à morte eram julgados por juízes romanos. As pessoas tinham que levar testemunhas aos julgamentos (</w:t>
      </w:r>
      <w:hyperlink r:id="rId2234">
        <w:r>
          <w:rPr>
            <w:color w:val="0000EE"/>
            <w:u w:val="single"/>
          </w:rPr>
          <w:t>Mt 18.16</w:t>
        </w:r>
      </w:hyperlink>
      <w:r>
        <w:t xml:space="preserve">; </w:t>
      </w:r>
      <w:hyperlink r:id="rId2235">
        <w:r>
          <w:rPr>
            <w:color w:val="0000EE"/>
            <w:u w:val="single"/>
          </w:rPr>
          <w:t>2Co 13.1</w:t>
        </w:r>
      </w:hyperlink>
      <w:r>
        <w:t xml:space="preserve">; </w:t>
      </w:r>
      <w:hyperlink r:id="rId2236">
        <w:r>
          <w:rPr>
            <w:color w:val="0000EE"/>
            <w:u w:val="single"/>
          </w:rPr>
          <w:t>1Tm 5.19</w:t>
        </w:r>
      </w:hyperlink>
      <w:r>
        <w:t>). Jesus foi julgado perante Pôncio Pilatos, que era o governador romano (</w:t>
      </w:r>
      <w:hyperlink r:id="rId2237">
        <w:r>
          <w:rPr>
            <w:color w:val="0000EE"/>
            <w:u w:val="single"/>
          </w:rPr>
          <w:t>Mt 27.11–25</w:t>
        </w:r>
      </w:hyperlink>
      <w:r>
        <w:t xml:space="preserve">; </w:t>
      </w:r>
      <w:hyperlink r:id="rId2238">
        <w:r>
          <w:rPr>
            <w:color w:val="0000EE"/>
            <w:u w:val="single"/>
          </w:rPr>
          <w:t>Mc 15.2–5</w:t>
        </w:r>
      </w:hyperlink>
      <w:r>
        <w:t xml:space="preserve">; </w:t>
      </w:r>
      <w:hyperlink r:id="rId2239">
        <w:r>
          <w:rPr>
            <w:color w:val="0000EE"/>
            <w:u w:val="single"/>
          </w:rPr>
          <w:t>Lc 23.2–3</w:t>
        </w:r>
      </w:hyperlink>
      <w:r>
        <w:t xml:space="preserve">; </w:t>
      </w:r>
      <w:hyperlink r:id="rId2240">
        <w:r>
          <w:rPr>
            <w:color w:val="0000EE"/>
            <w:u w:val="single"/>
          </w:rPr>
          <w:t>Jo 18.29–40</w:t>
        </w:r>
      </w:hyperlink>
      <w:r>
        <w:t>). Paulo também foi julgado perante dois governadores romanos: Félix e Festo (</w:t>
      </w:r>
      <w:hyperlink r:id="rId2241">
        <w:r>
          <w:rPr>
            <w:color w:val="0000EE"/>
            <w:u w:val="single"/>
          </w:rPr>
          <w:t>At 24.1–26</w:t>
        </w:r>
      </w:hyperlink>
      <w:r>
        <w:t xml:space="preserve">; </w:t>
      </w:r>
      <w:hyperlink r:id="rId2242">
        <w:r>
          <w:rPr>
            <w:color w:val="0000EE"/>
            <w:u w:val="single"/>
          </w:rPr>
          <w:t>25.1–26</w:t>
        </w:r>
      </w:hyperlink>
      <w:r>
        <w:t>).</w:t>
      </w:r>
    </w:p>
    <w:p>
      <w:r/>
      <w:r>
        <w:rPr>
          <w:i/>
        </w:rPr>
        <w:t>Veja também</w:t>
      </w:r>
      <w:r>
        <w:t xml:space="preserve"> </w:t>
      </w:r>
      <w:r>
        <w:t>Direito civil e justiça</w:t>
      </w:r>
      <w:r>
        <w:t xml:space="preserve">; </w:t>
      </w:r>
      <w:r>
        <w:t>Direito penal e punição</w:t>
      </w:r>
      <w:r>
        <w:t>.</w:t>
      </w:r>
      <w:r/>
      <w:r/>
    </w:p>
    <w:p>
      <w:r/>
    </w:p>
    <w:p>
      <w:pPr>
        <w:pStyle w:val="Heading2"/>
      </w:pPr>
      <w:r>
        <w:t>Juízes, Livro de</w:t>
      </w:r>
      <w:r/>
    </w:p>
    <w:p>
      <w:r/>
      <w: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r/>
      <w:r>
        <w:t>Resumo</w:t>
      </w:r>
    </w:p>
    <w:p>
      <w:r/>
      <w:r>
        <w:t>• Autor</w:t>
      </w:r>
    </w:p>
    <w:p>
      <w:r/>
      <w:r>
        <w:t>• Data</w:t>
      </w:r>
    </w:p>
    <w:p>
      <w:r/>
      <w:r>
        <w:t>• Estrutura literária</w:t>
      </w:r>
    </w:p>
    <w:p>
      <w:r/>
      <w:r>
        <w:t>• Propósito e ensino teológico</w:t>
      </w:r>
    </w:p>
    <w:p>
      <w:r/>
      <w:r>
        <w:t>• Conteúdo</w:t>
      </w:r>
    </w:p>
    <w:p>
      <w:pPr>
        <w:pStyle w:val="Heading3"/>
      </w:pPr>
      <w:r>
        <w:t>Autor</w:t>
      </w:r>
    </w:p>
    <w:p>
      <w:r/>
      <w: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t>Data</w:t>
      </w:r>
    </w:p>
    <w:p>
      <w:r/>
      <w: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t>Estrutura literária</w:t>
      </w:r>
    </w:p>
    <w:p>
      <w:r/>
      <w:r>
        <w:t>Não há dúvida de que as histórias no livro carregam as marcas da criatividade literária. As histórias são inerentemente clássicas. A poesia da canção de Débora (</w:t>
      </w:r>
      <w:hyperlink r:id="rId2026">
        <w:r>
          <w:rPr>
            <w:color w:val="0000EE"/>
            <w:u w:val="single"/>
          </w:rPr>
          <w:t>Jz 5</w:t>
        </w:r>
      </w:hyperlink>
      <w:r>
        <w:t>) é muito comovente, e a fábula de Jotão (</w:t>
      </w:r>
      <w:hyperlink r:id="rId2243">
        <w:r>
          <w:rPr>
            <w:color w:val="0000EE"/>
            <w:u w:val="single"/>
          </w:rPr>
          <w:t>9.8–15</w:t>
        </w:r>
      </w:hyperlink>
      <w:r>
        <w:t>) é um excelente exemplo de linguagem figurativa. O cuidado dado às histórias também se reflete na construção do livro. Existem duas introduções: uma política (</w:t>
      </w:r>
      <w:hyperlink r:id="rId2244">
        <w:r>
          <w:rPr>
            <w:color w:val="0000EE"/>
            <w:u w:val="single"/>
          </w:rPr>
          <w:t>Jz 1.1–2.5</w:t>
        </w:r>
      </w:hyperlink>
      <w:r>
        <w:t>) e uma socioreligiosa (</w:t>
      </w:r>
      <w:hyperlink r:id="rId2245">
        <w:r>
          <w:rPr>
            <w:color w:val="0000EE"/>
            <w:u w:val="single"/>
          </w:rPr>
          <w:t>2.6–3.6</w:t>
        </w:r>
      </w:hyperlink>
      <w: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246">
        <w:r>
          <w:rPr>
            <w:color w:val="0000EE"/>
            <w:u w:val="single"/>
          </w:rPr>
          <w:t>3.7–16.31</w:t>
        </w:r>
      </w:hyperlink>
      <w: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r/>
      <w: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247">
        <w:r>
          <w:rPr>
            <w:color w:val="0000EE"/>
            <w:u w:val="single"/>
          </w:rPr>
          <w:t>17–21</w:t>
        </w:r>
      </w:hyperlink>
      <w:r>
        <w:t>), juntamente com as duas introduções, formam a estrutura do livro. Os problemas políticos e socioreligiosos (</w:t>
      </w:r>
      <w:hyperlink r:id="rId2248">
        <w:r>
          <w:rPr>
            <w:color w:val="0000EE"/>
            <w:u w:val="single"/>
          </w:rPr>
          <w:t>1.1–3.6</w:t>
        </w:r>
      </w:hyperlink>
      <w: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248">
        <w:r>
          <w:rPr>
            <w:color w:val="0000EE"/>
            <w:u w:val="single"/>
          </w:rPr>
          <w:t>1.1–3.6</w:t>
        </w:r>
      </w:hyperlink>
      <w:r>
        <w:t>. Os apêndices descrevem os problemas de Israel representativos do período dos juízes, quando “não havia rei em Israel” (</w:t>
      </w:r>
      <w:hyperlink r:id="rId2249">
        <w:r>
          <w:rPr>
            <w:color w:val="0000EE"/>
            <w:u w:val="single"/>
          </w:rPr>
          <w:t>17.6</w:t>
        </w:r>
      </w:hyperlink>
      <w:r>
        <w:t xml:space="preserve">; </w:t>
      </w:r>
      <w:hyperlink r:id="rId2250">
        <w:r>
          <w:rPr>
            <w:color w:val="0000EE"/>
            <w:u w:val="single"/>
          </w:rPr>
          <w:t>18.1</w:t>
        </w:r>
      </w:hyperlink>
      <w:r>
        <w:t xml:space="preserve">; </w:t>
      </w:r>
      <w:hyperlink r:id="rId2251">
        <w:r>
          <w:rPr>
            <w:color w:val="0000EE"/>
            <w:u w:val="single"/>
          </w:rPr>
          <w:t>19.1</w:t>
        </w:r>
      </w:hyperlink>
      <w:r>
        <w:t xml:space="preserve">; </w:t>
      </w:r>
      <w:hyperlink r:id="rId2252">
        <w:r>
          <w:rPr>
            <w:color w:val="0000EE"/>
            <w:u w:val="single"/>
          </w:rPr>
          <w:t>21.25</w:t>
        </w:r>
      </w:hyperlink>
      <w:r>
        <w:t>).</w:t>
      </w:r>
    </w:p>
    <w:p>
      <w:pPr>
        <w:pStyle w:val="Heading3"/>
      </w:pPr>
      <w:r>
        <w:t>Propósito e ensino teológico</w:t>
      </w:r>
    </w:p>
    <w:p>
      <w:r/>
      <w: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r/>
      <w: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t>Conteúdo</w:t>
      </w:r>
    </w:p>
    <w:p>
      <w:pPr>
        <w:pStyle w:val="Heading4"/>
      </w:pPr>
      <w:r>
        <w:t>A introdução política (</w:t>
      </w:r>
      <w:hyperlink r:id="rId2244">
        <w:r>
          <w:rPr>
            <w:color w:val="0000EE"/>
            <w:u w:val="single"/>
          </w:rPr>
          <w:t>1.1–2.5</w:t>
        </w:r>
      </w:hyperlink>
      <w:r>
        <w:t>)</w:t>
      </w:r>
    </w:p>
    <w:p>
      <w:r/>
      <w:r>
        <w:t xml:space="preserve">Em </w:t>
      </w:r>
      <w:hyperlink r:id="rId1774">
        <w:r>
          <w:rPr>
            <w:color w:val="0000EE"/>
            <w:u w:val="single"/>
          </w:rPr>
          <w:t>Josué 1–12</w:t>
        </w:r>
      </w:hyperlink>
      <w:r>
        <w:t xml:space="preserve">, a guerra sob Josué é retratada como uma mobilização das forças cananeias contra Israel. Pela intervenção do Senhor, a resistência cananeia foi abatida e a terra foi ocupada pelas tribos (caps. </w:t>
      </w:r>
      <w:hyperlink r:id="rId2253">
        <w:r>
          <w:rPr>
            <w:color w:val="0000EE"/>
            <w:u w:val="single"/>
          </w:rPr>
          <w:t>13–21</w:t>
        </w:r>
      </w:hyperlink>
      <w:r>
        <w:t xml:space="preserve">). </w:t>
      </w:r>
      <w:hyperlink r:id="rId2253">
        <w:r>
          <w:rPr>
            <w:color w:val="0000EE"/>
            <w:u w:val="single"/>
          </w:rPr>
          <w:t>Josué 13–21</w:t>
        </w:r>
      </w:hyperlink>
      <w:r>
        <w:t xml:space="preserve">, no entanto, mostra claramente que cada tribo enfrentou dificuldades para livrar seu território de focos de resistência cananeia, que geralmente estavam centrados em cidades fortemente guardadas e bem fortificadas (cf. </w:t>
      </w:r>
      <w:hyperlink r:id="rId2254">
        <w:r>
          <w:rPr>
            <w:color w:val="0000EE"/>
            <w:u w:val="single"/>
          </w:rPr>
          <w:t>13.2–6,13</w:t>
        </w:r>
      </w:hyperlink>
      <w:r>
        <w:t xml:space="preserve">; </w:t>
      </w:r>
      <w:hyperlink r:id="rId636">
        <w:r>
          <w:rPr>
            <w:color w:val="0000EE"/>
            <w:u w:val="single"/>
          </w:rPr>
          <w:t>15.63</w:t>
        </w:r>
      </w:hyperlink>
      <w:r>
        <w:t xml:space="preserve">; </w:t>
      </w:r>
      <w:hyperlink r:id="rId1769">
        <w:r>
          <w:rPr>
            <w:color w:val="0000EE"/>
            <w:u w:val="single"/>
          </w:rPr>
          <w:t>16.10</w:t>
        </w:r>
      </w:hyperlink>
      <w:r>
        <w:t xml:space="preserve">; </w:t>
      </w:r>
      <w:hyperlink r:id="rId1770">
        <w:r>
          <w:rPr>
            <w:color w:val="0000EE"/>
            <w:u w:val="single"/>
          </w:rPr>
          <w:t>17.12–18</w:t>
        </w:r>
      </w:hyperlink>
      <w:r>
        <w:t>).</w:t>
      </w:r>
    </w:p>
    <w:p>
      <w:r/>
      <w: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r/>
      <w:r>
        <w:t>O período dos juízes começou com a morte de Josué (</w:t>
      </w:r>
      <w:hyperlink r:id="rId2255">
        <w:r>
          <w:rPr>
            <w:color w:val="0000EE"/>
            <w:u w:val="single"/>
          </w:rPr>
          <w:t>Jz 1.1</w:t>
        </w:r>
      </w:hyperlink>
      <w:r>
        <w:t xml:space="preserve">; </w:t>
      </w:r>
      <w:hyperlink r:id="rId1729">
        <w:r>
          <w:rPr>
            <w:color w:val="0000EE"/>
            <w:u w:val="single"/>
          </w:rPr>
          <w:t>2.8–9</w:t>
        </w:r>
      </w:hyperlink>
      <w:r>
        <w:t>). Os israelitas herdaram um legado de Josué: a lei do Senhor (</w:t>
      </w:r>
      <w:hyperlink r:id="rId1781">
        <w:r>
          <w:rPr>
            <w:color w:val="0000EE"/>
            <w:u w:val="single"/>
          </w:rPr>
          <w:t>Js 23.6</w:t>
        </w:r>
      </w:hyperlink>
      <w:r>
        <w:t xml:space="preserve">; </w:t>
      </w:r>
      <w:hyperlink r:id="rId1737">
        <w:r>
          <w:rPr>
            <w:color w:val="0000EE"/>
            <w:u w:val="single"/>
          </w:rPr>
          <w:t>24.26</w:t>
        </w:r>
      </w:hyperlink>
      <w:r>
        <w:t>), a terra, um desafio para obedecer ao Senhor (</w:t>
      </w:r>
      <w:hyperlink r:id="rId2256">
        <w:r>
          <w:rPr>
            <w:color w:val="0000EE"/>
            <w:u w:val="single"/>
          </w:rPr>
          <w:t>24.14–27</w:t>
        </w:r>
      </w:hyperlink>
      <w:r>
        <w:t>), e uma promessa da presença e ajuda de Deus em subjugar os cananeus (</w:t>
      </w:r>
      <w:hyperlink r:id="rId2257">
        <w:r>
          <w:rPr>
            <w:color w:val="0000EE"/>
            <w:u w:val="single"/>
          </w:rPr>
          <w:t>23.5,10</w:t>
        </w:r>
      </w:hyperlink>
      <w:r>
        <w:t>).</w:t>
      </w:r>
    </w:p>
    <w:p>
      <w:r/>
      <w:r>
        <w:t>Judá e Simeão (</w:t>
      </w:r>
      <w:hyperlink r:id="rId2258">
        <w:r>
          <w:rPr>
            <w:color w:val="0000EE"/>
            <w:u w:val="single"/>
          </w:rPr>
          <w:t>Jz 1.2–20</w:t>
        </w:r>
      </w:hyperlink>
      <w:r>
        <w:t>)</w:t>
      </w:r>
    </w:p>
    <w:p>
      <w:r/>
      <w:r>
        <w:t>A proeminência de Judá e Calebe é comparável à posição de Judá em Josué (</w:t>
      </w:r>
      <w:hyperlink r:id="rId2259">
        <w:r>
          <w:rPr>
            <w:color w:val="0000EE"/>
            <w:u w:val="single"/>
          </w:rPr>
          <w:t>Js 14.6–15.63</w:t>
        </w:r>
      </w:hyperlink>
      <w:r>
        <w:t xml:space="preserve">; cf. também a casa de José, </w:t>
      </w:r>
      <w:hyperlink r:id="rId2260">
        <w:r>
          <w:rPr>
            <w:color w:val="0000EE"/>
            <w:u w:val="single"/>
          </w:rPr>
          <w:t>Jz 1.22–29</w:t>
        </w:r>
      </w:hyperlink>
      <w:r>
        <w:t xml:space="preserve">; cf. </w:t>
      </w:r>
      <w:hyperlink r:id="rId1910">
        <w:r>
          <w:rPr>
            <w:color w:val="0000EE"/>
            <w:u w:val="single"/>
          </w:rPr>
          <w:t>Js 16–17</w:t>
        </w:r>
      </w:hyperlink>
      <w: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2261">
        <w:r>
          <w:rPr>
            <w:color w:val="0000EE"/>
            <w:u w:val="single"/>
          </w:rPr>
          <w:t>Js 1.8</w:t>
        </w:r>
      </w:hyperlink>
      <w:r>
        <w:t xml:space="preserve">), mas não conseguiram manter o controle lá (v. </w:t>
      </w:r>
      <w:hyperlink r:id="rId2262">
        <w:r>
          <w:rPr>
            <w:color w:val="0000EE"/>
            <w:u w:val="single"/>
          </w:rPr>
          <w:t>21</w:t>
        </w:r>
      </w:hyperlink>
      <w:r>
        <w:t>) até a conquista da cidade por Davi (</w:t>
      </w:r>
      <w:hyperlink r:id="rId2263">
        <w:r>
          <w:rPr>
            <w:color w:val="0000EE"/>
            <w:u w:val="single"/>
          </w:rPr>
          <w:t>2Sm 5.6–9</w:t>
        </w:r>
      </w:hyperlink>
      <w:r>
        <w:t>). Judá foi vitorioso sobre os cananeus na região de Hebrom, já conquistada sob Josué (</w:t>
      </w:r>
      <w:hyperlink r:id="rId2264">
        <w:r>
          <w:rPr>
            <w:color w:val="0000EE"/>
            <w:u w:val="single"/>
          </w:rPr>
          <w:t>Js 10.36</w:t>
        </w:r>
      </w:hyperlink>
      <w:r>
        <w:t xml:space="preserve">). Hebrom, também conhecida como Quiriate-Arba (“cidade dos quatro” ou “tetrápolis”), era uma aliada poderosa de Jerusalém (v. </w:t>
      </w:r>
      <w:hyperlink r:id="rId2265">
        <w:r>
          <w:rPr>
            <w:color w:val="0000EE"/>
            <w:u w:val="single"/>
          </w:rPr>
          <w:t>3</w:t>
        </w:r>
      </w:hyperlink>
      <w:r>
        <w:t>) e conseguiu reunir apoio militar para um novo ataque a Israel, mesmo após sua primeira derrota. Calebe recebeu Hebrom, como Moisés havia prometido (</w:t>
      </w:r>
      <w:hyperlink r:id="rId2266">
        <w:r>
          <w:rPr>
            <w:color w:val="0000EE"/>
            <w:u w:val="single"/>
          </w:rPr>
          <w:t>Jz 1.20</w:t>
        </w:r>
      </w:hyperlink>
      <w:r>
        <w:t xml:space="preserve">; cf. </w:t>
      </w:r>
      <w:hyperlink r:id="rId2267">
        <w:r>
          <w:rPr>
            <w:color w:val="0000EE"/>
            <w:u w:val="single"/>
          </w:rPr>
          <w:t>Js 15.13</w:t>
        </w:r>
      </w:hyperlink>
      <w:r>
        <w:t>). Após a vitória sobre Hebrom, Judá estendeu seu controle sobre a região montanhosa do sul com um ataque a Debir (</w:t>
      </w:r>
      <w:hyperlink r:id="rId2268">
        <w:r>
          <w:rPr>
            <w:color w:val="0000EE"/>
            <w:u w:val="single"/>
          </w:rPr>
          <w:t>Jz 1.11–15</w:t>
        </w:r>
      </w:hyperlink>
      <w:r>
        <w:t xml:space="preserve">; cf. </w:t>
      </w:r>
      <w:hyperlink r:id="rId2269">
        <w:r>
          <w:rPr>
            <w:color w:val="0000EE"/>
            <w:u w:val="single"/>
          </w:rPr>
          <w:t>Js 15.14–19</w:t>
        </w:r>
      </w:hyperlink>
      <w:r>
        <w:t>).</w:t>
      </w:r>
    </w:p>
    <w:p>
      <w:r/>
      <w:r>
        <w:t>Os queneus (</w:t>
      </w:r>
      <w:hyperlink r:id="rId1117">
        <w:r>
          <w:rPr>
            <w:color w:val="0000EE"/>
            <w:u w:val="single"/>
          </w:rPr>
          <w:t>Jz 1.16</w:t>
        </w:r>
      </w:hyperlink>
      <w:r>
        <w:t>), descendentes de Jetro e, portanto, relacionados a Moisés por casamento, se estabeleceram no Neguebe ao redor de Arade e da Cidade das Palmeiras, que aqui provavelmente se refere a Tamar em vez de Jericó.</w:t>
      </w:r>
    </w:p>
    <w:p>
      <w:r/>
      <w:r>
        <w:t>Judá assegurou a fronteira sul com uma vitória sobre os cananeus em Horma (</w:t>
      </w:r>
      <w:hyperlink r:id="rId2270">
        <w:r>
          <w:rPr>
            <w:color w:val="0000EE"/>
            <w:u w:val="single"/>
          </w:rPr>
          <w:t>Jz 1.17</w:t>
        </w:r>
      </w:hyperlink>
      <w:r>
        <w:t xml:space="preserve">; cf. </w:t>
      </w:r>
      <w:hyperlink r:id="rId2271">
        <w:r>
          <w:rPr>
            <w:color w:val="0000EE"/>
            <w:u w:val="single"/>
          </w:rPr>
          <w:t>Nm 14.45</w:t>
        </w:r>
      </w:hyperlink>
      <w:r>
        <w:t xml:space="preserve">; </w:t>
      </w:r>
      <w:hyperlink r:id="rId2272">
        <w:r>
          <w:rPr>
            <w:color w:val="0000EE"/>
            <w:u w:val="single"/>
          </w:rPr>
          <w:t>21.3</w:t>
        </w:r>
      </w:hyperlink>
      <w:r>
        <w:t xml:space="preserve">; </w:t>
      </w:r>
      <w:hyperlink r:id="rId2273">
        <w:r>
          <w:rPr>
            <w:color w:val="0000EE"/>
            <w:u w:val="single"/>
          </w:rPr>
          <w:t>Dt 1.44</w:t>
        </w:r>
      </w:hyperlink>
      <w:r>
        <w:t>) e a planície costeira com vitórias em Gaza, Asquelom e Ecrom. No entanto, os sucessos de Judá na planície costeira foram resistidos por uma força cananeia bem armada (</w:t>
      </w:r>
      <w:hyperlink r:id="rId2274">
        <w:r>
          <w:rPr>
            <w:color w:val="0000EE"/>
            <w:u w:val="single"/>
          </w:rPr>
          <w:t>Jz 1.18–19</w:t>
        </w:r>
      </w:hyperlink>
      <w:r>
        <w:t>). Ele ocupou a região montanhosa da Judeia e o Neguebe, mas não conseguiu manter o controle sobre as planícies. Os filisteus logo tomariam o controle de Gaza, Asquelom e Ecrom, incorporando-as em sua pentápolis.</w:t>
      </w:r>
    </w:p>
    <w:p>
      <w:r/>
      <w:r>
        <w:t>Benjamim (</w:t>
      </w:r>
      <w:hyperlink r:id="rId318">
        <w:r>
          <w:rPr>
            <w:color w:val="0000EE"/>
            <w:u w:val="single"/>
          </w:rPr>
          <w:t>1.21</w:t>
        </w:r>
      </w:hyperlink>
      <w:r>
        <w:t>)</w:t>
      </w:r>
    </w:p>
    <w:p>
      <w:r/>
      <w:r>
        <w:t>Jerusalém estava situada na fronteira entre Judá e Benjamim. Judá tomou a cidade ou um subúrbio (</w:t>
      </w:r>
      <w:hyperlink r:id="rId2261">
        <w:r>
          <w:rPr>
            <w:color w:val="0000EE"/>
            <w:u w:val="single"/>
          </w:rPr>
          <w:t>Js 1.8</w:t>
        </w:r>
      </w:hyperlink>
      <w:r>
        <w:t>), mas estava muito distante para manter o controle sobre ela. Benjamim era muito fraco para subjugar os jebuseus. Somente Davi conseguiu isso (</w:t>
      </w:r>
      <w:hyperlink r:id="rId2263">
        <w:r>
          <w:rPr>
            <w:color w:val="0000EE"/>
            <w:u w:val="single"/>
          </w:rPr>
          <w:t>2Sm 5.6–9</w:t>
        </w:r>
      </w:hyperlink>
      <w:r>
        <w:t xml:space="preserve">); ele a incorporou a Judá (cf. </w:t>
      </w:r>
      <w:hyperlink r:id="rId636">
        <w:r>
          <w:rPr>
            <w:color w:val="0000EE"/>
            <w:u w:val="single"/>
          </w:rPr>
          <w:t>Js 15.63</w:t>
        </w:r>
      </w:hyperlink>
      <w:r>
        <w:t>), embora originalmente tenha sido destinada a Benjamim (</w:t>
      </w:r>
      <w:hyperlink r:id="rId317">
        <w:r>
          <w:rPr>
            <w:color w:val="0000EE"/>
            <w:u w:val="single"/>
          </w:rPr>
          <w:t>Js 18.28</w:t>
        </w:r>
      </w:hyperlink>
      <w:r>
        <w:t>).</w:t>
      </w:r>
    </w:p>
    <w:p>
      <w:r/>
      <w:r>
        <w:t>José: Efraim e Manassés (</w:t>
      </w:r>
      <w:hyperlink r:id="rId2260">
        <w:r>
          <w:rPr>
            <w:color w:val="0000EE"/>
            <w:u w:val="single"/>
          </w:rPr>
          <w:t>1.22–29</w:t>
        </w:r>
      </w:hyperlink>
      <w:r>
        <w:t>)</w:t>
      </w:r>
    </w:p>
    <w:p>
      <w:r/>
      <w:r>
        <w:t>Efraim conquistou Betel, conhecida nas histórias patriarcais como um importante local de culto (</w:t>
      </w:r>
      <w:hyperlink r:id="rId2275">
        <w:r>
          <w:rPr>
            <w:color w:val="0000EE"/>
            <w:u w:val="single"/>
          </w:rPr>
          <w:t>Gn 12.8</w:t>
        </w:r>
      </w:hyperlink>
      <w:r>
        <w:t xml:space="preserve">; </w:t>
      </w:r>
      <w:hyperlink r:id="rId2276">
        <w:r>
          <w:rPr>
            <w:color w:val="0000EE"/>
            <w:u w:val="single"/>
          </w:rPr>
          <w:t>13.3–4</w:t>
        </w:r>
      </w:hyperlink>
      <w:r>
        <w:t xml:space="preserve">; </w:t>
      </w:r>
      <w:hyperlink r:id="rId2277">
        <w:r>
          <w:rPr>
            <w:color w:val="0000EE"/>
            <w:u w:val="single"/>
          </w:rPr>
          <w:t>28.19</w:t>
        </w:r>
      </w:hyperlink>
      <w:r>
        <w:t xml:space="preserve">; </w:t>
      </w:r>
      <w:hyperlink r:id="rId598">
        <w:r>
          <w:rPr>
            <w:color w:val="0000EE"/>
            <w:u w:val="single"/>
          </w:rPr>
          <w:t>31.13</w:t>
        </w:r>
      </w:hyperlink>
      <w:r>
        <w:t xml:space="preserve">; </w:t>
      </w:r>
      <w:hyperlink r:id="rId2278">
        <w:r>
          <w:rPr>
            <w:color w:val="0000EE"/>
            <w:u w:val="single"/>
          </w:rPr>
          <w:t>35.1–15</w:t>
        </w:r>
      </w:hyperlink>
      <w: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r/>
      <w:r>
        <w:t>As outras quatro tribos (</w:t>
      </w:r>
      <w:hyperlink r:id="rId2279">
        <w:r>
          <w:rPr>
            <w:color w:val="0000EE"/>
            <w:u w:val="single"/>
          </w:rPr>
          <w:t>1.30–36</w:t>
        </w:r>
      </w:hyperlink>
      <w:r>
        <w:t>)</w:t>
      </w:r>
    </w:p>
    <w:p>
      <w:r/>
      <w: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r/>
      <w:r>
        <w:t>O fracasso de Israel (</w:t>
      </w:r>
      <w:hyperlink r:id="rId2280">
        <w:r>
          <w:rPr>
            <w:color w:val="0000EE"/>
            <w:u w:val="single"/>
          </w:rPr>
          <w:t>2.1–5</w:t>
        </w:r>
      </w:hyperlink>
      <w:r>
        <w:t>)</w:t>
      </w:r>
    </w:p>
    <w:p>
      <w:r/>
      <w:r>
        <w:t xml:space="preserve">O fracasso em subjugar a terra e eliminar os cananeus e sua cultura levou ao casamento inter-racial e à idolatria (cf. </w:t>
      </w:r>
      <w:hyperlink r:id="rId2281">
        <w:r>
          <w:rPr>
            <w:color w:val="0000EE"/>
            <w:u w:val="single"/>
          </w:rPr>
          <w:t>Êx 23.33</w:t>
        </w:r>
      </w:hyperlink>
      <w:r>
        <w:t xml:space="preserve">; </w:t>
      </w:r>
      <w:hyperlink r:id="rId2282">
        <w:r>
          <w:rPr>
            <w:color w:val="0000EE"/>
            <w:u w:val="single"/>
          </w:rPr>
          <w:t>34.12–16</w:t>
        </w:r>
      </w:hyperlink>
      <w:r>
        <w:t xml:space="preserve">; </w:t>
      </w:r>
      <w:hyperlink r:id="rId2283">
        <w:r>
          <w:rPr>
            <w:color w:val="0000EE"/>
            <w:u w:val="single"/>
          </w:rPr>
          <w:t>Nm 33.55</w:t>
        </w:r>
      </w:hyperlink>
      <w:r>
        <w:t xml:space="preserve">; </w:t>
      </w:r>
      <w:hyperlink r:id="rId2284">
        <w:r>
          <w:rPr>
            <w:color w:val="0000EE"/>
            <w:u w:val="single"/>
          </w:rPr>
          <w:t>Dt 7.2–5,16</w:t>
        </w:r>
      </w:hyperlink>
      <w:r>
        <w:t xml:space="preserve">; </w:t>
      </w:r>
      <w:hyperlink r:id="rId2285">
        <w:r>
          <w:rPr>
            <w:color w:val="0000EE"/>
            <w:u w:val="single"/>
          </w:rPr>
          <w:t>Js 23.7,12</w:t>
        </w:r>
      </w:hyperlink>
      <w:r>
        <w:t>).</w:t>
      </w:r>
    </w:p>
    <w:p>
      <w:r/>
      <w:r>
        <w:t xml:space="preserve">A identidade do "anjo do Senhor" que aparece em Boquim não é clara. Pode se referir ao próprio Senhor, a um mensageiro angelical ou a um profeta (cf. </w:t>
      </w:r>
      <w:hyperlink r:id="rId2286">
        <w:r>
          <w:rPr>
            <w:color w:val="0000EE"/>
            <w:u w:val="single"/>
          </w:rPr>
          <w:t>Jz 6.8</w:t>
        </w:r>
      </w:hyperlink>
      <w:r>
        <w:t>). Ele repreendeu o povo com espírito profético e pronunciou o julgamento de Deus como uma forma de confronto contínuo entre Israel e os cananeus (</w:t>
      </w:r>
      <w:hyperlink r:id="rId2287">
        <w:r>
          <w:rPr>
            <w:color w:val="0000EE"/>
            <w:u w:val="single"/>
          </w:rPr>
          <w:t>2.3</w:t>
        </w:r>
      </w:hyperlink>
      <w:r>
        <w:t>). Seu choro e sacrifício não tiveram efeito (</w:t>
      </w:r>
      <w:hyperlink r:id="rId2288">
        <w:r>
          <w:rPr>
            <w:color w:val="0000EE"/>
            <w:u w:val="single"/>
          </w:rPr>
          <w:t>2.4–5</w:t>
        </w:r>
      </w:hyperlink>
      <w:r>
        <w:t xml:space="preserve">; cf. </w:t>
      </w:r>
      <w:hyperlink r:id="rId2289">
        <w:r>
          <w:rPr>
            <w:color w:val="0000EE"/>
            <w:u w:val="single"/>
          </w:rPr>
          <w:t>Ml 2.13</w:t>
        </w:r>
      </w:hyperlink>
      <w:r>
        <w:t>). Israel foi condenado dentro de uma geração após a morte de Josué.</w:t>
      </w:r>
    </w:p>
    <w:p>
      <w:pPr>
        <w:pStyle w:val="Heading4"/>
      </w:pPr>
      <w:r>
        <w:t>A introdução teológica (</w:t>
      </w:r>
      <w:hyperlink r:id="rId2245">
        <w:r>
          <w:rPr>
            <w:color w:val="0000EE"/>
            <w:u w:val="single"/>
          </w:rPr>
          <w:t>2.6–3.6</w:t>
        </w:r>
      </w:hyperlink>
      <w:r>
        <w:t>)</w:t>
      </w:r>
    </w:p>
    <w:p>
      <w:r/>
      <w:r>
        <w:t>A introdução teológica começa onde Josué parou (</w:t>
      </w:r>
      <w:hyperlink r:id="rId2290">
        <w:r>
          <w:rPr>
            <w:color w:val="0000EE"/>
            <w:u w:val="single"/>
          </w:rPr>
          <w:t>Js 24.28–31</w:t>
        </w:r>
      </w:hyperlink>
      <w:r>
        <w:t>). A geração de Josué foi caracterizada pela lealdade, mas essa lealdade ao Senhor não durou muito após a empolgação da Conquista e a demonstração da presença de Deus (</w:t>
      </w:r>
      <w:hyperlink r:id="rId2291">
        <w:r>
          <w:rPr>
            <w:color w:val="0000EE"/>
            <w:u w:val="single"/>
          </w:rPr>
          <w:t>Jz 2.10</w:t>
        </w:r>
      </w:hyperlink>
      <w:r>
        <w:t xml:space="preserve">). Israel serviu aos deuses cananeus (Baal e Astarte) em vez disso. Baal era o deus da tempestade, simbolizando a chuva e a fertilidade, e Astarte era sua consorte. O plural (Baalins e Astarotes, </w:t>
      </w:r>
      <w:hyperlink r:id="rId2292">
        <w:r>
          <w:rPr>
            <w:color w:val="0000EE"/>
            <w:u w:val="single"/>
          </w:rPr>
          <w:t>2.11–13</w:t>
        </w:r>
      </w:hyperlink>
      <w:r>
        <w:t xml:space="preserve">) refere-se às muitas maneiras locais em que os deuses cananeus eram adorados. A unidade religiosa foi fragmentada em uma grande diversidade. Assim, Israel irritou o Senhor (vv. </w:t>
      </w:r>
      <w:hyperlink r:id="rId2293">
        <w:r>
          <w:rPr>
            <w:color w:val="0000EE"/>
            <w:u w:val="single"/>
          </w:rPr>
          <w:t>12–14</w:t>
        </w:r>
      </w:hyperlink>
      <w:r>
        <w:t>), que enviou inimigos e saqueadores contra eles. Israel não teve sucesso em lidar com eles, como Moisés e Josué haviam advertido (</w:t>
      </w:r>
      <w:hyperlink r:id="rId2294">
        <w:r>
          <w:rPr>
            <w:color w:val="0000EE"/>
            <w:u w:val="single"/>
          </w:rPr>
          <w:t>Dt 28.25,33</w:t>
        </w:r>
      </w:hyperlink>
      <w:r>
        <w:t xml:space="preserve">; </w:t>
      </w:r>
      <w:hyperlink r:id="rId2295">
        <w:r>
          <w:rPr>
            <w:color w:val="0000EE"/>
            <w:u w:val="single"/>
          </w:rPr>
          <w:t>Js 23.13,16</w:t>
        </w:r>
      </w:hyperlink>
      <w: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296">
        <w:r>
          <w:rPr>
            <w:color w:val="0000EE"/>
            <w:u w:val="single"/>
          </w:rPr>
          <w:t>Jz 3.1–4</w:t>
        </w:r>
      </w:hyperlink>
      <w:r>
        <w:t>), para que pudessem aprender a responder aos desafios de um mundo real.</w:t>
      </w:r>
    </w:p>
    <w:p>
      <w:pPr>
        <w:pStyle w:val="Heading4"/>
      </w:pPr>
      <w:r>
        <w:t>Os juízes de Israel (</w:t>
      </w:r>
      <w:hyperlink r:id="rId2246">
        <w:r>
          <w:rPr>
            <w:color w:val="0000EE"/>
            <w:u w:val="single"/>
          </w:rPr>
          <w:t>3.7–16.31</w:t>
        </w:r>
      </w:hyperlink>
      <w:r>
        <w:t>)</w:t>
      </w:r>
    </w:p>
    <w:p>
      <w:r/>
      <w:r>
        <w:t>Otniel (</w:t>
      </w:r>
      <w:hyperlink r:id="rId2297">
        <w:r>
          <w:rPr>
            <w:color w:val="0000EE"/>
            <w:u w:val="single"/>
          </w:rPr>
          <w:t>3.7–11</w:t>
        </w:r>
      </w:hyperlink>
      <w:r>
        <w:t>)</w:t>
      </w:r>
    </w:p>
    <w:p>
      <w:r/>
      <w:r>
        <w:t>Otniel é uma figura de transição, ligando a Conquista e os juízes. Ele participou da conquista de Quiriate-Sefer e era parente de Calebe, sendo seu primo e genro (</w:t>
      </w:r>
      <w:hyperlink r:id="rId2298">
        <w:r>
          <w:rPr>
            <w:color w:val="0000EE"/>
            <w:u w:val="single"/>
          </w:rPr>
          <w:t>1.13</w:t>
        </w:r>
      </w:hyperlink>
      <w:r>
        <w:t>). Ele repeliu os arameus liderados por Cusã-Risataim, de modo que a terra desfrutou de paz por cerca de 40 anos.</w:t>
      </w:r>
    </w:p>
    <w:p>
      <w:r/>
      <w:r>
        <w:t>Eúde (</w:t>
      </w:r>
      <w:hyperlink r:id="rId2299">
        <w:r>
          <w:rPr>
            <w:color w:val="0000EE"/>
            <w:u w:val="single"/>
          </w:rPr>
          <w:t>3.12–30</w:t>
        </w:r>
      </w:hyperlink>
      <w:r>
        <w:t>)</w:t>
      </w:r>
    </w:p>
    <w:p>
      <w:r/>
      <w: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r/>
      <w:r>
        <w:t>Sangar (</w:t>
      </w:r>
      <w:hyperlink r:id="rId2300">
        <w:r>
          <w:rPr>
            <w:color w:val="0000EE"/>
            <w:u w:val="single"/>
          </w:rPr>
          <w:t>3.31</w:t>
        </w:r>
      </w:hyperlink>
      <w:r>
        <w:t>)</w:t>
      </w:r>
    </w:p>
    <w:p>
      <w:r/>
      <w: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301">
        <w:r>
          <w:rPr>
            <w:color w:val="0000EE"/>
            <w:u w:val="single"/>
          </w:rPr>
          <w:t>5.6</w:t>
        </w:r>
      </w:hyperlink>
      <w:r>
        <w:t>).</w:t>
      </w:r>
    </w:p>
    <w:p>
      <w:r/>
      <w:r>
        <w:t>Débora e Baraque (</w:t>
      </w:r>
      <w:hyperlink r:id="rId2302">
        <w:r>
          <w:rPr>
            <w:color w:val="0000EE"/>
            <w:u w:val="single"/>
          </w:rPr>
          <w:t>4.1–5.31</w:t>
        </w:r>
      </w:hyperlink>
      <w:r>
        <w:t>)</w:t>
      </w:r>
    </w:p>
    <w:p>
      <w:r/>
      <w:r>
        <w:t>A narrativa agora se volta para os agressores cananeus no norte sob a liderança de Jabim, rei de Hazor, e Sísera, de Haroshet-Hagoim (</w:t>
      </w:r>
      <w:hyperlink r:id="rId2303">
        <w:r>
          <w:rPr>
            <w:color w:val="0000EE"/>
            <w:u w:val="single"/>
          </w:rPr>
          <w:t>4.1–3</w:t>
        </w:r>
      </w:hyperlink>
      <w:r>
        <w:t>). As ruínas de Hazor (</w:t>
      </w:r>
      <w:hyperlink r:id="rId2304">
        <w:r>
          <w:rPr>
            <w:color w:val="0000EE"/>
            <w:u w:val="single"/>
          </w:rPr>
          <w:t>Js 11.13</w:t>
        </w:r>
      </w:hyperlink>
      <w:r>
        <w:t xml:space="preserve">) haviam sido reconstruídas, e outro Jabim (cf. v. </w:t>
      </w:r>
      <w:hyperlink r:id="rId1474">
        <w:r>
          <w:rPr>
            <w:color w:val="0000EE"/>
            <w:u w:val="single"/>
          </w:rPr>
          <w:t>1</w:t>
        </w:r>
      </w:hyperlink>
      <w:r>
        <w:t>) governava a região. Ele havia recuperado seu poder militar, pois tinha até 900 carros de ferro. Ele oprimiu Israel por 20 anos (</w:t>
      </w:r>
      <w:hyperlink r:id="rId2305">
        <w:r>
          <w:rPr>
            <w:color w:val="0000EE"/>
            <w:u w:val="single"/>
          </w:rPr>
          <w:t>Jz 4.3</w:t>
        </w:r>
      </w:hyperlink>
      <w:r>
        <w:t>).</w:t>
      </w:r>
    </w:p>
    <w:p>
      <w:r/>
      <w:r>
        <w:t>Deus tinha uma profetisa em Israel que liderou seu povo durante esse período sombrio (</w:t>
      </w:r>
      <w:hyperlink r:id="rId2306">
        <w:r>
          <w:rPr>
            <w:color w:val="0000EE"/>
            <w:u w:val="single"/>
          </w:rPr>
          <w:t>4.4</w:t>
        </w:r>
      </w:hyperlink>
      <w:r>
        <w:t xml:space="preserve">). Ela proferia julgamentos sob uma palmeira no sul de Efraim, perto de Benjamim (v. </w:t>
      </w:r>
      <w:hyperlink r:id="rId2307">
        <w:r>
          <w:rPr>
            <w:color w:val="0000EE"/>
            <w:u w:val="single"/>
          </w:rPr>
          <w:t>5</w:t>
        </w:r>
      </w:hyperlink>
      <w:r>
        <w:t xml:space="preserve">). Ela convocou Baraque para reunir os exércitos de Naftali e Zebulom, as tribos afetadas pelos ataques dos cananeus, e enfrentar Sísera em um ataque surpresa pelo rio Quisom (vv. </w:t>
      </w:r>
      <w:hyperlink r:id="rId2308">
        <w:r>
          <w:rPr>
            <w:color w:val="0000EE"/>
            <w:u w:val="single"/>
          </w:rPr>
          <w:t>6–7</w:t>
        </w:r>
      </w:hyperlink>
      <w:r>
        <w:t xml:space="preserve">). A hesitação de Baraque levou-o a solicitar a presença de Débora, o que resultou na perda da honra de matar Sísera, o comandante das forças dos cananeus (vv. </w:t>
      </w:r>
      <w:hyperlink r:id="rId2309">
        <w:r>
          <w:rPr>
            <w:color w:val="0000EE"/>
            <w:u w:val="single"/>
          </w:rPr>
          <w:t>8–10</w:t>
        </w:r>
      </w:hyperlink>
      <w:r>
        <w:t>). O Senhor deu sucesso ao ataque surpresa do Monte Tabor, de modo que os cananeus foram derrotados, incapazes de usar seus pesados carros de guerra, que ficaram atolados nos pântanos do Vale de Jezreel (</w:t>
      </w:r>
      <w:hyperlink r:id="rId2310">
        <w:r>
          <w:rPr>
            <w:color w:val="0000EE"/>
            <w:u w:val="single"/>
          </w:rPr>
          <w:t>5.20–22</w:t>
        </w:r>
      </w:hyperlink>
      <w:r>
        <w:t>). Os cananeus foram derrotados, e Sísera foi morto por Jael, a esposa de Héber, um queneu que se separou dos queneus ao redor de Arade (</w:t>
      </w:r>
      <w:hyperlink r:id="rId2311">
        <w:r>
          <w:rPr>
            <w:color w:val="0000EE"/>
            <w:u w:val="single"/>
          </w:rPr>
          <w:t>4.17–18</w:t>
        </w:r>
      </w:hyperlink>
      <w:r>
        <w:t xml:space="preserve">; cf. </w:t>
      </w:r>
      <w:hyperlink r:id="rId1117">
        <w:r>
          <w:rPr>
            <w:color w:val="0000EE"/>
            <w:u w:val="single"/>
          </w:rPr>
          <w:t>1.16</w:t>
        </w:r>
      </w:hyperlink>
      <w:r>
        <w:t>). Ela ofereceu-lhe hospitalidade, já que sua família tinha relações amigáveis com os cananeus, mas heroicamente o matou com uma estaca de tenda (</w:t>
      </w:r>
      <w:hyperlink r:id="rId2312">
        <w:r>
          <w:rPr>
            <w:color w:val="0000EE"/>
            <w:u w:val="single"/>
          </w:rPr>
          <w:t>4.18–21</w:t>
        </w:r>
      </w:hyperlink>
      <w:r>
        <w:t xml:space="preserve">; </w:t>
      </w:r>
      <w:hyperlink r:id="rId2313">
        <w:r>
          <w:rPr>
            <w:color w:val="0000EE"/>
            <w:u w:val="single"/>
          </w:rPr>
          <w:t>5.26–27</w:t>
        </w:r>
      </w:hyperlink>
      <w:r>
        <w:t>). Em campanhas sucessivas, os israelitas se libertaram de Jabim, até destruírem seu poder (</w:t>
      </w:r>
      <w:hyperlink r:id="rId58">
        <w:r>
          <w:rPr>
            <w:color w:val="0000EE"/>
            <w:u w:val="single"/>
          </w:rPr>
          <w:t>4.24</w:t>
        </w:r>
      </w:hyperlink>
      <w:r>
        <w:t>).</w:t>
      </w:r>
    </w:p>
    <w:p>
      <w:r/>
      <w:r>
        <w:t xml:space="preserve">A canção de Débora (cap. </w:t>
      </w:r>
      <w:hyperlink r:id="rId2026">
        <w:r>
          <w:rPr>
            <w:color w:val="0000EE"/>
            <w:u w:val="single"/>
          </w:rPr>
          <w:t>5</w:t>
        </w:r>
      </w:hyperlink>
      <w:r>
        <w:t>) celebra poeticamente a vitória sobre Jabim. É um dos poemas mais antigos da Bíblia. Louva o Deus de Israel como o Rei que vem proteger seu povo da aliança, diante de quem as montanhas se movem (</w:t>
      </w:r>
      <w:hyperlink r:id="rId2314">
        <w:r>
          <w:rPr>
            <w:color w:val="0000EE"/>
            <w:u w:val="single"/>
          </w:rPr>
          <w:t>5.2–3</w:t>
        </w:r>
      </w:hyperlink>
      <w:r>
        <w:t>). Ele é o Deus do Monte Sinai (</w:t>
      </w:r>
      <w:hyperlink r:id="rId2315">
        <w:r>
          <w:rPr>
            <w:color w:val="0000EE"/>
            <w:u w:val="single"/>
          </w:rPr>
          <w:t>Jz 5.4–5</w:t>
        </w:r>
      </w:hyperlink>
      <w:r>
        <w:t xml:space="preserve">; cf. </w:t>
      </w:r>
      <w:hyperlink r:id="rId2316">
        <w:r>
          <w:rPr>
            <w:color w:val="0000EE"/>
            <w:u w:val="single"/>
          </w:rPr>
          <w:t>Dt 33.2</w:t>
        </w:r>
      </w:hyperlink>
      <w:r>
        <w:t xml:space="preserve">; </w:t>
      </w:r>
      <w:hyperlink r:id="rId2317">
        <w:r>
          <w:rPr>
            <w:color w:val="0000EE"/>
            <w:u w:val="single"/>
          </w:rPr>
          <w:t>Sl 68.7–8</w:t>
        </w:r>
      </w:hyperlink>
      <w:r>
        <w:t xml:space="preserve">; </w:t>
      </w:r>
      <w:hyperlink r:id="rId2318">
        <w:r>
          <w:rPr>
            <w:color w:val="0000EE"/>
            <w:u w:val="single"/>
          </w:rPr>
          <w:t>Hb 3.3–4</w:t>
        </w:r>
      </w:hyperlink>
      <w:r>
        <w:t>). Embora os opressores tivessem saqueado Israel e tornado as estradas inseguras para viajar, e Israel fosse incapaz de se defender (</w:t>
      </w:r>
      <w:hyperlink r:id="rId2319">
        <w:r>
          <w:rPr>
            <w:color w:val="0000EE"/>
            <w:u w:val="single"/>
          </w:rPr>
          <w:t>Jz 5.6–8</w:t>
        </w:r>
      </w:hyperlink>
      <w:r>
        <w:t xml:space="preserve">), o Senhor levantou Débora e Baraque para liderar os nobres à guerra (vv. </w:t>
      </w:r>
      <w:hyperlink r:id="rId2320">
        <w:r>
          <w:rPr>
            <w:color w:val="0000EE"/>
            <w:u w:val="single"/>
          </w:rPr>
          <w:t>9–13</w:t>
        </w:r>
      </w:hyperlink>
      <w:r>
        <w:t xml:space="preserve">). Eles vieram de Efraim, Benjamim, Zebulom, Issacar e Naftali (vv. </w:t>
      </w:r>
      <w:hyperlink r:id="rId2321">
        <w:r>
          <w:rPr>
            <w:color w:val="0000EE"/>
            <w:u w:val="single"/>
          </w:rPr>
          <w:t>14–15a,18</w:t>
        </w:r>
      </w:hyperlink>
      <w:r>
        <w:t xml:space="preserve">), mas as tribos da Transjordânia e Aser não quiseram se envolver (vv. </w:t>
      </w:r>
      <w:hyperlink r:id="rId2322">
        <w:r>
          <w:rPr>
            <w:color w:val="0000EE"/>
            <w:u w:val="single"/>
          </w:rPr>
          <w:t>15b-17</w:t>
        </w:r>
      </w:hyperlink>
      <w:r>
        <w:t xml:space="preserve">). A canção então se move para a cena da batalha, onde chuvas torrenciais atolam os carros (vv. </w:t>
      </w:r>
      <w:hyperlink r:id="rId2323">
        <w:r>
          <w:rPr>
            <w:color w:val="0000EE"/>
            <w:u w:val="single"/>
          </w:rPr>
          <w:t>19–23</w:t>
        </w:r>
      </w:hyperlink>
      <w:r>
        <w:t xml:space="preserve">). Jael é celebrada como “a mais abençoada das mulheres”, que usou seu modo de vida simples para pôr fim a Sísera (vv. </w:t>
      </w:r>
      <w:hyperlink r:id="rId2324">
        <w:r>
          <w:rPr>
            <w:color w:val="0000EE"/>
            <w:u w:val="single"/>
          </w:rPr>
          <w:t>24–27</w:t>
        </w:r>
      </w:hyperlink>
      <w:r>
        <w:t xml:space="preserve">). Ela contrasta com a mãe de Sísera, que é retratada com toda sua cultura esperando em vão pelo retorno de Sísera com todos os seus despojos (vv. </w:t>
      </w:r>
      <w:hyperlink r:id="rId2325">
        <w:r>
          <w:rPr>
            <w:color w:val="0000EE"/>
            <w:u w:val="single"/>
          </w:rPr>
          <w:t>28–30</w:t>
        </w:r>
      </w:hyperlink>
      <w:r>
        <w:t>). O Senhor usou o simples para confundir os poderosos. A conclusão é uma oração pelo julgamento de Deus sobre todos os inimigos de Israel (</w:t>
      </w:r>
      <w:hyperlink r:id="rId2326">
        <w:r>
          <w:rPr>
            <w:color w:val="0000EE"/>
            <w:u w:val="single"/>
          </w:rPr>
          <w:t>Jz 5.31a</w:t>
        </w:r>
      </w:hyperlink>
      <w:r>
        <w:t xml:space="preserve">; cf. </w:t>
      </w:r>
      <w:hyperlink r:id="rId2327">
        <w:r>
          <w:rPr>
            <w:color w:val="0000EE"/>
            <w:u w:val="single"/>
          </w:rPr>
          <w:t>Sl 68.1–3</w:t>
        </w:r>
      </w:hyperlink>
      <w:r>
        <w:t>).</w:t>
      </w:r>
    </w:p>
    <w:p>
      <w:r/>
      <w:r>
        <w:t>Gideão (</w:t>
      </w:r>
      <w:hyperlink r:id="rId2328">
        <w:r>
          <w:rPr>
            <w:color w:val="0000EE"/>
            <w:u w:val="single"/>
          </w:rPr>
          <w:t>6.1–8.35</w:t>
        </w:r>
      </w:hyperlink>
      <w:r>
        <w:t>)</w:t>
      </w:r>
    </w:p>
    <w:p>
      <w:r/>
      <w:r>
        <w:t>O descanso de Israel por 40 anos (</w:t>
      </w:r>
      <w:hyperlink r:id="rId2326">
        <w:r>
          <w:rPr>
            <w:color w:val="0000EE"/>
            <w:u w:val="single"/>
          </w:rPr>
          <w:t>Jz 5.31b</w:t>
        </w:r>
      </w:hyperlink>
      <w:r>
        <w:t>) foi interrompido pela invasão dos midianitas e amalequitas do Leste (</w:t>
      </w:r>
      <w:hyperlink r:id="rId2329">
        <w:r>
          <w:rPr>
            <w:color w:val="0000EE"/>
            <w:u w:val="single"/>
          </w:rPr>
          <w:t>6.1–3</w:t>
        </w:r>
      </w:hyperlink>
      <w:r>
        <w:t xml:space="preserve">). Eles destruíram a economia ao invadir o país na época da colheita (vv. </w:t>
      </w:r>
      <w:hyperlink r:id="rId2330">
        <w:r>
          <w:rPr>
            <w:color w:val="0000EE"/>
            <w:u w:val="single"/>
          </w:rPr>
          <w:t>4–6</w:t>
        </w:r>
      </w:hyperlink>
      <w:r>
        <w:t>). Em resposta ao clamor de Israel, Deus enviou um profeta com uma mensagem semelhante à do anjo do Senhor (</w:t>
      </w:r>
      <w:hyperlink r:id="rId2280">
        <w:r>
          <w:rPr>
            <w:color w:val="0000EE"/>
            <w:u w:val="single"/>
          </w:rPr>
          <w:t>2.1–5</w:t>
        </w:r>
      </w:hyperlink>
      <w:r>
        <w:t>). Então, um anjo apareceu a Gideão e o chamou para liderar o povo na batalha (</w:t>
      </w:r>
      <w:hyperlink r:id="rId2331">
        <w:r>
          <w:rPr>
            <w:color w:val="0000EE"/>
            <w:u w:val="single"/>
          </w:rPr>
          <w:t>6.11–14</w:t>
        </w:r>
      </w:hyperlink>
      <w:r>
        <w:t xml:space="preserve">). O Senhor assegurou-lhe sua presença (v. </w:t>
      </w:r>
      <w:hyperlink r:id="rId2332">
        <w:r>
          <w:rPr>
            <w:color w:val="0000EE"/>
            <w:u w:val="single"/>
          </w:rPr>
          <w:t>16</w:t>
        </w:r>
      </w:hyperlink>
      <w:r>
        <w:t xml:space="preserve">) por meio de um sinal (vv. </w:t>
      </w:r>
      <w:hyperlink r:id="rId2333">
        <w:r>
          <w:rPr>
            <w:color w:val="0000EE"/>
            <w:u w:val="single"/>
          </w:rPr>
          <w:t>17–22</w:t>
        </w:r>
      </w:hyperlink>
      <w:r>
        <w:t xml:space="preserve">). Gideão soube que havia sido visitado pelo Senhor e construiu um altar chamado "O Senhor É Paz" em Ofra (v. </w:t>
      </w:r>
      <w:hyperlink r:id="rId2334">
        <w:r>
          <w:rPr>
            <w:color w:val="0000EE"/>
            <w:u w:val="single"/>
          </w:rPr>
          <w:t>24</w:t>
        </w:r>
      </w:hyperlink>
      <w:r>
        <w:t xml:space="preserve">). Ele respondeu destruindo o local de culto dedicado a Baal e Aserá em Ofra (vv. </w:t>
      </w:r>
      <w:hyperlink r:id="rId2335">
        <w:r>
          <w:rPr>
            <w:color w:val="0000EE"/>
            <w:u w:val="single"/>
          </w:rPr>
          <w:t>25–28</w:t>
        </w:r>
      </w:hyperlink>
      <w:r>
        <w:t xml:space="preserve">) e iniciando a adoração no novo altar (v. </w:t>
      </w:r>
      <w:hyperlink r:id="rId2336">
        <w:r>
          <w:rPr>
            <w:color w:val="0000EE"/>
            <w:u w:val="single"/>
          </w:rPr>
          <w:t>28</w:t>
        </w:r>
      </w:hyperlink>
      <w:r>
        <w:t xml:space="preserve">). Baal não protegeu seu próprio altar (vv. </w:t>
      </w:r>
      <w:hyperlink r:id="rId2337">
        <w:r>
          <w:rPr>
            <w:color w:val="0000EE"/>
            <w:u w:val="single"/>
          </w:rPr>
          <w:t>29–32</w:t>
        </w:r>
      </w:hyperlink>
      <w:r>
        <w:t xml:space="preserve">), mesmo quando desafiado pelo pai de Gideão (v. </w:t>
      </w:r>
      <w:hyperlink r:id="rId2338">
        <w:r>
          <w:rPr>
            <w:color w:val="0000EE"/>
            <w:u w:val="single"/>
          </w:rPr>
          <w:t>31</w:t>
        </w:r>
      </w:hyperlink>
      <w:r>
        <w:t xml:space="preserve">). Consequentemente, Gideão ficou conhecido como Jerubaal (que significa "que Baal contenda com ele", v. </w:t>
      </w:r>
      <w:hyperlink r:id="rId622">
        <w:r>
          <w:rPr>
            <w:color w:val="0000EE"/>
            <w:u w:val="single"/>
          </w:rPr>
          <w:t>32</w:t>
        </w:r>
      </w:hyperlink>
      <w:r>
        <w:t>).</w:t>
      </w:r>
    </w:p>
    <w:p>
      <w:r/>
      <w:r>
        <w:t>Em seguida, Gideão reuniu um exército de 32.000 homens de Aser, Zebulom e Naftali (</w:t>
      </w:r>
      <w:hyperlink r:id="rId2339">
        <w:r>
          <w:rPr>
            <w:color w:val="0000EE"/>
            <w:u w:val="single"/>
          </w:rPr>
          <w:t>6.35</w:t>
        </w:r>
      </w:hyperlink>
      <w:r>
        <w:t xml:space="preserve">; cf. </w:t>
      </w:r>
      <w:hyperlink r:id="rId2340">
        <w:r>
          <w:rPr>
            <w:color w:val="0000EE"/>
            <w:u w:val="single"/>
          </w:rPr>
          <w:t>7.3b</w:t>
        </w:r>
      </w:hyperlink>
      <w:r>
        <w:t>). Para assegurar-se da presença do Senhor, ele pediu outro sinal: o sinal da lã (</w:t>
      </w:r>
      <w:hyperlink r:id="rId2341">
        <w:r>
          <w:rPr>
            <w:color w:val="0000EE"/>
            <w:u w:val="single"/>
          </w:rPr>
          <w:t>6.36–40</w:t>
        </w:r>
      </w:hyperlink>
      <w:r>
        <w:t>). Deve-se ter em mente que Gideão vivia em uma área onde as maravilhas de Deus eram escassas (v.</w:t>
      </w:r>
      <w:hyperlink r:id="rId2342">
        <w:r>
          <w:rPr>
            <w:color w:val="0000EE"/>
            <w:u w:val="single"/>
          </w:rPr>
          <w:t>13</w:t>
        </w:r>
      </w:hyperlink>
      <w: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343">
        <w:r>
          <w:rPr>
            <w:color w:val="0000EE"/>
            <w:u w:val="single"/>
          </w:rPr>
          <w:t>7.2–3</w:t>
        </w:r>
      </w:hyperlink>
      <w:r>
        <w:t xml:space="preserve">; cf. </w:t>
      </w:r>
      <w:hyperlink r:id="rId2344">
        <w:r>
          <w:rPr>
            <w:color w:val="0000EE"/>
            <w:u w:val="single"/>
          </w:rPr>
          <w:t>Dt 20.8</w:t>
        </w:r>
      </w:hyperlink>
      <w:r>
        <w:t>). Outros 9.700 foram mandados para casa, embora fossem homens valentes (</w:t>
      </w:r>
      <w:hyperlink r:id="rId2345">
        <w:r>
          <w:rPr>
            <w:color w:val="0000EE"/>
            <w:u w:val="single"/>
          </w:rPr>
          <w:t>7.4–8</w:t>
        </w:r>
      </w:hyperlink>
      <w:r>
        <w:t xml:space="preserve">). Após assegurar Gideão por meio de um sonho de um soldado inimigo, Deus usou os 300 de uma maneira maravilhosa para confundir os midianitas (vv. </w:t>
      </w:r>
      <w:hyperlink r:id="rId2346">
        <w:r>
          <w:rPr>
            <w:color w:val="0000EE"/>
            <w:u w:val="single"/>
          </w:rPr>
          <w:t>9–15</w:t>
        </w:r>
      </w:hyperlink>
      <w:r>
        <w:t>). Deus deu a Israel vitória sobre os líderes midianitas Orebe, Zeebe, Zeba e Salmuna (</w:t>
      </w:r>
      <w:hyperlink r:id="rId2347">
        <w:r>
          <w:rPr>
            <w:color w:val="0000EE"/>
            <w:u w:val="single"/>
          </w:rPr>
          <w:t>7.16–8.21</w:t>
        </w:r>
      </w:hyperlink>
      <w:r>
        <w:t>). Gideão sabiamente evitou uma possível confrontação militar com Efraim (</w:t>
      </w:r>
      <w:hyperlink r:id="rId2348">
        <w:r>
          <w:rPr>
            <w:color w:val="0000EE"/>
            <w:u w:val="single"/>
          </w:rPr>
          <w:t>8.1–3</w:t>
        </w:r>
      </w:hyperlink>
      <w:r>
        <w:t xml:space="preserve">), perseguiu o inimigo até bem dentro da Transjordânia e puniu os líderes de Sucote e Penuel, que não o ajudaram (vv. </w:t>
      </w:r>
      <w:hyperlink r:id="rId2349">
        <w:r>
          <w:rPr>
            <w:color w:val="0000EE"/>
            <w:u w:val="single"/>
          </w:rPr>
          <w:t>4–9,13–16</w:t>
        </w:r>
      </w:hyperlink>
      <w:r>
        <w:t>).</w:t>
      </w:r>
    </w:p>
    <w:p>
      <w:r/>
      <w:r>
        <w:t>Esta gloriosa vitória criou uma nova onda de interesse na ideia de realeza. Os homens de Israel desejaram estabelecer a família de Gideão como sua dinastia real (</w:t>
      </w:r>
      <w:hyperlink r:id="rId2350">
        <w:r>
          <w:rPr>
            <w:color w:val="0000EE"/>
            <w:u w:val="single"/>
          </w:rPr>
          <w:t>8.22</w:t>
        </w:r>
      </w:hyperlink>
      <w:r>
        <w:t xml:space="preserve">). Gideão recusou e, em vez disso, erroneamente estabeleceu um éfode, fundido a partir do ouro tomado na batalha (vv. </w:t>
      </w:r>
      <w:hyperlink r:id="rId2351">
        <w:r>
          <w:rPr>
            <w:color w:val="0000EE"/>
            <w:u w:val="single"/>
          </w:rPr>
          <w:t>23–27</w:t>
        </w:r>
      </w:hyperlink>
      <w:r>
        <w:t xml:space="preserve">). O éfode provavelmente foi usado para práticas cultuais, possivelmente adivinhação (cf. </w:t>
      </w:r>
      <w:hyperlink r:id="rId2352">
        <w:r>
          <w:rPr>
            <w:color w:val="0000EE"/>
            <w:u w:val="single"/>
          </w:rPr>
          <w:t>17.5</w:t>
        </w:r>
      </w:hyperlink>
      <w:r>
        <w:t>).</w:t>
      </w:r>
    </w:p>
    <w:p>
      <w:r/>
      <w: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353">
        <w:r>
          <w:rPr>
            <w:color w:val="0000EE"/>
            <w:u w:val="single"/>
          </w:rPr>
          <w:t>8.33–35</w:t>
        </w:r>
      </w:hyperlink>
      <w:r>
        <w:t>).</w:t>
      </w:r>
    </w:p>
    <w:p>
      <w:r/>
      <w:r>
        <w:t>Após a era de Gideão, seu filho Abimeleque tentou estabelecer uma continuidade dinástica ao se proclamar rei em Siquém (</w:t>
      </w:r>
      <w:hyperlink r:id="rId2354">
        <w:r>
          <w:rPr>
            <w:color w:val="0000EE"/>
            <w:u w:val="single"/>
          </w:rPr>
          <w:t>9.1–6</w:t>
        </w:r>
      </w:hyperlink>
      <w:r>
        <w:t xml:space="preserve">). Com o apoio de seus parentes em Siquém, Abimeleque mandou matar todos os seus irmãos, exceto Jotão (vv. </w:t>
      </w:r>
      <w:hyperlink r:id="rId2355">
        <w:r>
          <w:rPr>
            <w:color w:val="0000EE"/>
            <w:u w:val="single"/>
          </w:rPr>
          <w:t>4–5</w:t>
        </w:r>
      </w:hyperlink>
      <w:r>
        <w:t xml:space="preserve">). Após a coroação de Abimeleque, Jotão manifestou sua oposição ao irmão de forma proverbial (vv. </w:t>
      </w:r>
      <w:hyperlink r:id="rId2356">
        <w:r>
          <w:rPr>
            <w:color w:val="0000EE"/>
            <w:u w:val="single"/>
          </w:rPr>
          <w:t>7–20</w:t>
        </w:r>
      </w:hyperlink>
      <w: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r/>
      <w:r>
        <w:t>Tola (</w:t>
      </w:r>
      <w:hyperlink r:id="rId2357">
        <w:r>
          <w:rPr>
            <w:color w:val="0000EE"/>
            <w:u w:val="single"/>
          </w:rPr>
          <w:t>10.1–2</w:t>
        </w:r>
      </w:hyperlink>
      <w:r>
        <w:t>)</w:t>
      </w:r>
    </w:p>
    <w:p>
      <w:r/>
      <w:r>
        <w:t>Tola foi um juiz de Issacar que julgou Israel por 23 anos.</w:t>
      </w:r>
    </w:p>
    <w:p>
      <w:r/>
      <w:r>
        <w:t>Jair (</w:t>
      </w:r>
      <w:hyperlink r:id="rId169">
        <w:r>
          <w:rPr>
            <w:color w:val="0000EE"/>
            <w:u w:val="single"/>
          </w:rPr>
          <w:t>10.3–5</w:t>
        </w:r>
      </w:hyperlink>
      <w:r>
        <w:t>)</w:t>
      </w:r>
    </w:p>
    <w:p>
      <w:r/>
      <w:r>
        <w:t>Jair foi um juiz menor de Gileade que liderou Israel por 22 anos.</w:t>
      </w:r>
    </w:p>
    <w:p>
      <w:r/>
      <w:r>
        <w:t>Jefté (</w:t>
      </w:r>
      <w:hyperlink r:id="rId2358">
        <w:r>
          <w:rPr>
            <w:color w:val="0000EE"/>
            <w:u w:val="single"/>
          </w:rPr>
          <w:t>10.6–12.7</w:t>
        </w:r>
      </w:hyperlink>
      <w:r>
        <w:t>)</w:t>
      </w:r>
    </w:p>
    <w:p>
      <w:r/>
      <w:r>
        <w:t>Uma recapitulação (</w:t>
      </w:r>
      <w:hyperlink r:id="rId2359">
        <w:r>
          <w:rPr>
            <w:color w:val="0000EE"/>
            <w:u w:val="single"/>
          </w:rPr>
          <w:t>10.6–16</w:t>
        </w:r>
      </w:hyperlink>
      <w:r>
        <w:t>) do ciclo (idolatria, inimigos, clamor por ajuda, arrependimento momentâneo) estabelece a introdução à narrativa de Jefté. Sob ataque dos amonitas, os anciãos de Gileade pediram ajuda a Jefté (</w:t>
      </w:r>
      <w:hyperlink r:id="rId2360">
        <w:r>
          <w:rPr>
            <w:color w:val="0000EE"/>
            <w:u w:val="single"/>
          </w:rPr>
          <w:t>10.17–11.8</w:t>
        </w:r>
      </w:hyperlink>
      <w:r>
        <w:t xml:space="preserve">), que prometeu ajudá-los com a condição de que ele permanecesse como líder mesmo após a guerra (vv. </w:t>
      </w:r>
      <w:hyperlink r:id="rId2361">
        <w:r>
          <w:rPr>
            <w:color w:val="0000EE"/>
            <w:u w:val="single"/>
          </w:rPr>
          <w:t>9–10</w:t>
        </w:r>
      </w:hyperlink>
      <w:r>
        <w:t>). Em uma cerimônia solene, ele se torna seu "chefe" em Mispa (v.</w:t>
      </w:r>
      <w:hyperlink r:id="rId373">
        <w:r>
          <w:rPr>
            <w:color w:val="0000EE"/>
            <w:u w:val="single"/>
          </w:rPr>
          <w:t>11</w:t>
        </w:r>
      </w:hyperlink>
      <w:r>
        <w:t xml:space="preserve">). Jefté iniciou uma correspondência com o rei amonita, na qual argumentou pelos direitos de Israel com base na reivindicação histórica dos israelitas à terra, conforme concedida a eles pelo Senhor (vv. </w:t>
      </w:r>
      <w:hyperlink r:id="rId2362">
        <w:r>
          <w:rPr>
            <w:color w:val="0000EE"/>
            <w:u w:val="single"/>
          </w:rPr>
          <w:t>12–27</w:t>
        </w:r>
      </w:hyperlink>
      <w:r>
        <w:t xml:space="preserve">). Em vez de ir imediatamente à guerra, ele esperava que "o Senhor, o Juiz" resolvesse a disputa (v. </w:t>
      </w:r>
      <w:hyperlink r:id="rId2363">
        <w:r>
          <w:rPr>
            <w:color w:val="0000EE"/>
            <w:u w:val="single"/>
          </w:rPr>
          <w:t>27</w:t>
        </w:r>
      </w:hyperlink>
      <w: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t>Jefté</w:t>
      </w:r>
      <w:r>
        <w:t>).</w:t>
      </w:r>
    </w:p>
    <w:p>
      <w:r/>
      <w:r>
        <w:t>Os efraimitas pareciam ter um desejo insaciável por guerra. Anteriormente, eles haviam reclamado com Gideão, que conseguiu neutralizar suas ameaças (</w:t>
      </w:r>
      <w:hyperlink r:id="rId2348">
        <w:r>
          <w:rPr>
            <w:color w:val="0000EE"/>
            <w:u w:val="single"/>
          </w:rPr>
          <w:t>8.1–3</w:t>
        </w:r>
      </w:hyperlink>
      <w:r>
        <w:t>). Jefté, no entanto, lutou contra eles porque os israelitas que viviam na Transjordânia foram insultados como “renegados” (</w:t>
      </w:r>
      <w:hyperlink r:id="rId2364">
        <w:r>
          <w:rPr>
            <w:color w:val="0000EE"/>
            <w:u w:val="single"/>
          </w:rPr>
          <w:t>12.1–4</w:t>
        </w:r>
      </w:hyperlink>
      <w:r>
        <w:t>). Quarenta e dois mil efraimitas foram mortos nos vaus do Jordão nesta guerra civil. Depois disso, Jefté governou por apenas seis anos.</w:t>
      </w:r>
    </w:p>
    <w:p>
      <w:r/>
      <w:r>
        <w:t>Ibsã (</w:t>
      </w:r>
      <w:hyperlink r:id="rId2365">
        <w:r>
          <w:rPr>
            <w:color w:val="0000EE"/>
            <w:u w:val="single"/>
          </w:rPr>
          <w:t>12.8–10</w:t>
        </w:r>
      </w:hyperlink>
      <w:r>
        <w:t>)</w:t>
      </w:r>
    </w:p>
    <w:p>
      <w:r/>
      <w:r>
        <w:t>Ibsã foi um juiz menor de Belém que liderou Israel por sete anos.</w:t>
      </w:r>
    </w:p>
    <w:p>
      <w:r/>
      <w:r>
        <w:t>Elom (</w:t>
      </w:r>
      <w:hyperlink r:id="rId2366">
        <w:r>
          <w:rPr>
            <w:color w:val="0000EE"/>
            <w:u w:val="single"/>
          </w:rPr>
          <w:t>12.11</w:t>
        </w:r>
      </w:hyperlink>
      <w:r>
        <w:t>)</w:t>
      </w:r>
    </w:p>
    <w:p>
      <w:r/>
      <w:r>
        <w:t>Elom, um juiz de menor destaque de Zebulom, governou Israel por dez anos.</w:t>
      </w:r>
    </w:p>
    <w:p>
      <w:r/>
      <w:r>
        <w:t>Abdom (</w:t>
      </w:r>
      <w:hyperlink r:id="rId2367">
        <w:r>
          <w:rPr>
            <w:color w:val="0000EE"/>
            <w:u w:val="single"/>
          </w:rPr>
          <w:t>12.13–15</w:t>
        </w:r>
      </w:hyperlink>
      <w:r>
        <w:t>)</w:t>
      </w:r>
    </w:p>
    <w:p>
      <w:r/>
      <w:r>
        <w:t>Abdom foi um juiz menor de Piratom, cuja localização é incerta. Ele governou por oito anos.</w:t>
      </w:r>
    </w:p>
    <w:p>
      <w:r/>
      <w:r>
        <w:t>Sansão (</w:t>
      </w:r>
      <w:hyperlink r:id="rId2368">
        <w:r>
          <w:rPr>
            <w:color w:val="0000EE"/>
            <w:u w:val="single"/>
          </w:rPr>
          <w:t>13.1–16.31</w:t>
        </w:r>
      </w:hyperlink>
      <w:r>
        <w:t>)</w:t>
      </w:r>
    </w:p>
    <w:p>
      <w:r/>
      <w:r>
        <w:t>A grandeza de Sansão na história da redenção se deve ao seu nascimento milagroso (</w:t>
      </w:r>
      <w:hyperlink r:id="rId2369">
        <w:r>
          <w:rPr>
            <w:color w:val="0000EE"/>
            <w:u w:val="single"/>
          </w:rPr>
          <w:t>13.1–24</w:t>
        </w:r>
      </w:hyperlink>
      <w:r>
        <w:t>), seu serviço como nazireu (</w:t>
      </w:r>
      <w:hyperlink r:id="rId2370">
        <w:r>
          <w:rPr>
            <w:color w:val="0000EE"/>
            <w:u w:val="single"/>
          </w:rPr>
          <w:t>13.7</w:t>
        </w:r>
      </w:hyperlink>
      <w:r>
        <w:t xml:space="preserve">; cf. </w:t>
      </w:r>
      <w:hyperlink r:id="rId2371">
        <w:r>
          <w:rPr>
            <w:color w:val="0000EE"/>
            <w:u w:val="single"/>
          </w:rPr>
          <w:t>Nm 6.1–21</w:t>
        </w:r>
      </w:hyperlink>
      <w:r>
        <w:t>), as repetidas vezes que foi dominado pelo Espírito do Senhor (</w:t>
      </w:r>
      <w:hyperlink r:id="rId2372">
        <w:r>
          <w:rPr>
            <w:color w:val="0000EE"/>
            <w:u w:val="single"/>
          </w:rPr>
          <w:t>Jz 13.25</w:t>
        </w:r>
      </w:hyperlink>
      <w:r>
        <w:t xml:space="preserve">; </w:t>
      </w:r>
      <w:hyperlink r:id="rId2373">
        <w:r>
          <w:rPr>
            <w:color w:val="0000EE"/>
            <w:u w:val="single"/>
          </w:rPr>
          <w:t>14.6,19</w:t>
        </w:r>
      </w:hyperlink>
      <w:r>
        <w:t xml:space="preserve">; </w:t>
      </w:r>
      <w:hyperlink r:id="rId2374">
        <w:r>
          <w:rPr>
            <w:color w:val="0000EE"/>
            <w:u w:val="single"/>
          </w:rPr>
          <w:t>15.14</w:t>
        </w:r>
      </w:hyperlink>
      <w:r>
        <w:t xml:space="preserve">), as façanhas realizadas sozinho contra os filisteus (Asquelom, </w:t>
      </w:r>
      <w:hyperlink r:id="rId2375">
        <w:r>
          <w:rPr>
            <w:color w:val="0000EE"/>
            <w:u w:val="single"/>
          </w:rPr>
          <w:t>14.19</w:t>
        </w:r>
      </w:hyperlink>
      <w:r>
        <w:t xml:space="preserve">; os campos, </w:t>
      </w:r>
      <w:hyperlink r:id="rId2376">
        <w:r>
          <w:rPr>
            <w:color w:val="0000EE"/>
            <w:u w:val="single"/>
          </w:rPr>
          <w:t>15.1–6</w:t>
        </w:r>
      </w:hyperlink>
      <w:r>
        <w:t xml:space="preserve">; Ramate Etã, </w:t>
      </w:r>
      <w:hyperlink r:id="rId2377">
        <w:r>
          <w:rPr>
            <w:color w:val="0000EE"/>
            <w:u w:val="single"/>
          </w:rPr>
          <w:t>15.7–17</w:t>
        </w:r>
      </w:hyperlink>
      <w:r>
        <w:t xml:space="preserve">; Gaza, </w:t>
      </w:r>
      <w:hyperlink r:id="rId2378">
        <w:r>
          <w:rPr>
            <w:color w:val="0000EE"/>
            <w:u w:val="single"/>
          </w:rPr>
          <w:t>16.1–3,23–30</w:t>
        </w:r>
      </w:hyperlink>
      <w:r>
        <w:t>), e sua ocasional dependência do Senhor (</w:t>
      </w:r>
      <w:hyperlink r:id="rId2379">
        <w:r>
          <w:rPr>
            <w:color w:val="0000EE"/>
            <w:u w:val="single"/>
          </w:rPr>
          <w:t>15.18–19</w:t>
        </w:r>
      </w:hyperlink>
      <w:r>
        <w:t xml:space="preserve">; </w:t>
      </w:r>
      <w:hyperlink r:id="rId2380">
        <w:r>
          <w:rPr>
            <w:color w:val="0000EE"/>
            <w:u w:val="single"/>
          </w:rPr>
          <w:t>16.28–30</w:t>
        </w:r>
      </w:hyperlink>
      <w:r>
        <w:t xml:space="preserve">). No entanto, sua vida pessoal foi falha devido à sua fraqueza por mulheres filisteias (caps. </w:t>
      </w:r>
      <w:hyperlink r:id="rId2381">
        <w:r>
          <w:rPr>
            <w:color w:val="0000EE"/>
            <w:u w:val="single"/>
          </w:rPr>
          <w:t>14</w:t>
        </w:r>
      </w:hyperlink>
      <w:r>
        <w:t xml:space="preserve">, </w:t>
      </w:r>
      <w:hyperlink r:id="rId2382">
        <w:r>
          <w:rPr>
            <w:color w:val="0000EE"/>
            <w:u w:val="single"/>
          </w:rPr>
          <w:t>16</w:t>
        </w:r>
      </w:hyperlink>
      <w:r>
        <w:t>). Tendo sido seduzido por Dalila, ele foi preso em Gaza. Ele morreu no colapso do templo de Dagom, orando para que o Senhor lhe permitisse se vingar (</w:t>
      </w:r>
      <w:hyperlink r:id="rId2380">
        <w:r>
          <w:rPr>
            <w:color w:val="0000EE"/>
            <w:u w:val="single"/>
          </w:rPr>
          <w:t>16.28–30</w:t>
        </w:r>
      </w:hyperlink>
      <w:r>
        <w:t>). Ele foi enterrado no túmulo de seu pai no território de Dã (</w:t>
      </w:r>
      <w:hyperlink r:id="rId2383">
        <w:r>
          <w:rPr>
            <w:color w:val="0000EE"/>
            <w:u w:val="single"/>
          </w:rPr>
          <w:t>16.31</w:t>
        </w:r>
      </w:hyperlink>
      <w:r>
        <w:t>).</w:t>
      </w:r>
    </w:p>
    <w:p>
      <w:pPr>
        <w:pStyle w:val="Heading4"/>
      </w:pPr>
      <w:r>
        <w:t>Epílogo (</w:t>
      </w:r>
      <w:hyperlink r:id="rId2247">
        <w:r>
          <w:rPr>
            <w:color w:val="0000EE"/>
            <w:u w:val="single"/>
          </w:rPr>
          <w:t>17–21</w:t>
        </w:r>
      </w:hyperlink>
      <w:r>
        <w:t>)</w:t>
      </w:r>
    </w:p>
    <w:p>
      <w:r/>
      <w: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384">
        <w:r>
          <w:rPr>
            <w:color w:val="0000EE"/>
            <w:u w:val="single"/>
          </w:rPr>
          <w:t>17–18</w:t>
        </w:r>
      </w:hyperlink>
      <w:r>
        <w:t xml:space="preserve">) e a guerra civil (caps. </w:t>
      </w:r>
      <w:hyperlink r:id="rId50">
        <w:r>
          <w:rPr>
            <w:color w:val="0000EE"/>
            <w:u w:val="single"/>
          </w:rPr>
          <w:t>19–21</w:t>
        </w:r>
      </w:hyperlink>
      <w:r>
        <w:t>). O epílogo é unido pela frase “Naquele tempo não havia rei em Israel, e cada um fazia o que bem queria” (</w:t>
      </w:r>
      <w:hyperlink r:id="rId2249">
        <w:r>
          <w:rPr>
            <w:color w:val="0000EE"/>
            <w:u w:val="single"/>
          </w:rPr>
          <w:t>17.6</w:t>
        </w:r>
      </w:hyperlink>
      <w:r>
        <w:t xml:space="preserve">; </w:t>
      </w:r>
      <w:hyperlink r:id="rId2250">
        <w:r>
          <w:rPr>
            <w:color w:val="0000EE"/>
            <w:u w:val="single"/>
          </w:rPr>
          <w:t>18.1</w:t>
        </w:r>
      </w:hyperlink>
      <w:r>
        <w:t xml:space="preserve">; </w:t>
      </w:r>
      <w:hyperlink r:id="rId2251">
        <w:r>
          <w:rPr>
            <w:color w:val="0000EE"/>
            <w:u w:val="single"/>
          </w:rPr>
          <w:t>19.1</w:t>
        </w:r>
      </w:hyperlink>
      <w:r>
        <w:t xml:space="preserve">; </w:t>
      </w:r>
      <w:hyperlink r:id="rId2252">
        <w:r>
          <w:rPr>
            <w:color w:val="0000EE"/>
            <w:u w:val="single"/>
          </w:rPr>
          <w:t>21.25, NTLH</w:t>
        </w:r>
      </w:hyperlink>
      <w:r>
        <w:t>). A recorrência simétrica (duas vezes em cada narrativa) enfatiza a anarquia e a incapacidade das tribos de se unirem para servir a Deus como um povo de aliança.</w:t>
      </w:r>
    </w:p>
    <w:p>
      <w:r/>
      <w:r>
        <w:t>Miquéias e os danitas (</w:t>
      </w:r>
      <w:hyperlink r:id="rId2384">
        <w:r>
          <w:rPr>
            <w:color w:val="0000EE"/>
            <w:u w:val="single"/>
          </w:rPr>
          <w:t>17–18</w:t>
        </w:r>
      </w:hyperlink>
      <w:r>
        <w:t>)</w:t>
      </w:r>
    </w:p>
    <w:p>
      <w:r/>
      <w:r>
        <w:t xml:space="preserve">Miquéias era um efraimita que estabeleceu um santuário e contratou um de seus próprios filhos, e depois um levita de Belém, para servirem como seus sacerdotes (cap. </w:t>
      </w:r>
      <w:hyperlink r:id="rId2385">
        <w:r>
          <w:rPr>
            <w:color w:val="0000EE"/>
            <w:u w:val="single"/>
          </w:rPr>
          <w:t>17</w:t>
        </w:r>
      </w:hyperlink>
      <w: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600">
        <w:r>
          <w:rPr>
            <w:color w:val="0000EE"/>
            <w:u w:val="single"/>
          </w:rPr>
          <w:t>18</w:t>
        </w:r>
      </w:hyperlink>
      <w:r>
        <w:t>). Assim, eles estabeleceram um centro cultual que rivalizava com o tabernáculo em Siló (</w:t>
      </w:r>
      <w:hyperlink r:id="rId2386">
        <w:r>
          <w:rPr>
            <w:color w:val="0000EE"/>
            <w:u w:val="single"/>
          </w:rPr>
          <w:t>18.31</w:t>
        </w:r>
      </w:hyperlink>
      <w:r>
        <w:t>).</w:t>
      </w:r>
    </w:p>
    <w:p>
      <w:r/>
      <w:r>
        <w:t>A guerra civil (</w:t>
      </w:r>
      <w:hyperlink r:id="rId50">
        <w:r>
          <w:rPr>
            <w:color w:val="0000EE"/>
            <w:u w:val="single"/>
          </w:rPr>
          <w:t>19–21</w:t>
        </w:r>
      </w:hyperlink>
      <w:r>
        <w:t>)</w:t>
      </w:r>
    </w:p>
    <w:p>
      <w:r/>
      <w:r>
        <w:t xml:space="preserve">O povo de Gibeá, que pertencia a Benjamim, abusou sexualmente da concubina de um levita até que ela morresse. Assim como o levita dos capítulos </w:t>
      </w:r>
      <w:hyperlink r:id="rId2385">
        <w:r>
          <w:rPr>
            <w:color w:val="0000EE"/>
            <w:u w:val="single"/>
          </w:rPr>
          <w:t>17</w:t>
        </w:r>
      </w:hyperlink>
      <w:r>
        <w:t xml:space="preserve"> e </w:t>
      </w:r>
      <w:hyperlink r:id="rId600">
        <w:r>
          <w:rPr>
            <w:color w:val="0000EE"/>
            <w:u w:val="single"/>
          </w:rPr>
          <w:t>18</w:t>
        </w:r>
      </w:hyperlink>
      <w:r>
        <w:t>, ela era de Belém (</w:t>
      </w:r>
      <w:hyperlink r:id="rId2251">
        <w:r>
          <w:rPr>
            <w:color w:val="0000EE"/>
            <w:u w:val="single"/>
          </w:rPr>
          <w:t>19.1</w:t>
        </w:r>
      </w:hyperlink>
      <w:r>
        <w:t>). Dramaticamente, o levita enviou pedaços de seu cadáver a todas as tribos, que se reuniram contra os benjamitas porque protegeram os criminosos de Gibeá (</w:t>
      </w:r>
      <w:hyperlink r:id="rId2387">
        <w:r>
          <w:rPr>
            <w:color w:val="0000EE"/>
            <w:u w:val="single"/>
          </w:rPr>
          <w:t>19.29–20.19</w:t>
        </w:r>
      </w:hyperlink>
      <w:r>
        <w:t>). Na batalha que se seguiu, a população de Benjamim foi dizimada (</w:t>
      </w:r>
      <w:hyperlink r:id="rId2388">
        <w:r>
          <w:rPr>
            <w:color w:val="0000EE"/>
            <w:u w:val="single"/>
          </w:rPr>
          <w:t>20.20–48</w:t>
        </w:r>
      </w:hyperlink>
      <w:r>
        <w:t>). As 11 tribos deram a eles 400 virgens tomadas em uma guerra civil contra Jabes-Gileade (</w:t>
      </w:r>
      <w:hyperlink r:id="rId2389">
        <w:r>
          <w:rPr>
            <w:color w:val="0000EE"/>
            <w:u w:val="single"/>
          </w:rPr>
          <w:t>21.6–15</w:t>
        </w:r>
      </w:hyperlink>
      <w: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r/>
      <w:r>
        <w:rPr>
          <w:i/>
        </w:rPr>
        <w:t>Veja também</w:t>
      </w:r>
      <w:r>
        <w:t xml:space="preserve"> </w:t>
      </w:r>
      <w:r>
        <w:t>Gideão</w:t>
      </w:r>
      <w:r>
        <w:t xml:space="preserve">, </w:t>
      </w:r>
      <w:r>
        <w:t>Jefté</w:t>
      </w:r>
      <w:r>
        <w:t xml:space="preserve"> e </w:t>
      </w:r>
      <w:r>
        <w:t>Sansão</w:t>
      </w:r>
      <w:r>
        <w:t>.</w:t>
      </w:r>
      <w:r/>
      <w:r/>
    </w:p>
    <w:p>
      <w:r/>
    </w:p>
    <w:p>
      <w:pPr>
        <w:pStyle w:val="Heading2"/>
      </w:pPr>
      <w:r>
        <w:t>Juízes, Período dos</w:t>
      </w:r>
      <w:r/>
    </w:p>
    <w:p>
      <w:r/>
      <w:r>
        <w:rPr>
          <w:i/>
        </w:rPr>
        <w:t xml:space="preserve">Veja </w:t>
      </w:r>
      <w:r>
        <w:t>Juízes, Livro de</w:t>
      </w:r>
      <w:r>
        <w:t>.</w:t>
      </w:r>
      <w:r/>
      <w:r/>
    </w:p>
    <w:p>
      <w:r/>
    </w:p>
    <w:p>
      <w:pPr>
        <w:pStyle w:val="Heading2"/>
      </w:pPr>
      <w:r>
        <w:t>Juízo final</w:t>
      </w:r>
      <w:r/>
    </w:p>
    <w:p>
      <w:r/>
      <w:r>
        <w:t>O juízo final é o momento em que Deus julgará todos que já viveram.</w:t>
      </w:r>
    </w:p>
    <w:p>
      <w:pPr>
        <w:pStyle w:val="Heading3"/>
      </w:pPr>
      <w:r>
        <w:t>O Dia do Senhor no Antigo Testamento</w:t>
      </w:r>
    </w:p>
    <w:p>
      <w:r/>
      <w:r>
        <w:t>Muitos profetas no Antigo Testamento escreveram sobre este tempo. Eles o chamaram de "o Dia do Senhor." Eles disseram que Deus derrotaria todas as nações malignas e estabeleceria seu reino em Sião, sua cidade sagrada (</w:t>
      </w:r>
      <w:hyperlink r:id="rId2390">
        <w:r>
          <w:rPr>
            <w:color w:val="0000EE"/>
            <w:u w:val="single"/>
          </w:rPr>
          <w:t>Is 4.2</w:t>
        </w:r>
      </w:hyperlink>
      <w:r>
        <w:t xml:space="preserve">; </w:t>
      </w:r>
      <w:hyperlink r:id="rId727">
        <w:r>
          <w:rPr>
            <w:color w:val="0000EE"/>
            <w:u w:val="single"/>
          </w:rPr>
          <w:t>11.10</w:t>
        </w:r>
      </w:hyperlink>
      <w:r>
        <w:t xml:space="preserve">; </w:t>
      </w:r>
      <w:hyperlink r:id="rId2391">
        <w:r>
          <w:rPr>
            <w:color w:val="0000EE"/>
            <w:u w:val="single"/>
          </w:rPr>
          <w:t>Jr 50.3–32</w:t>
        </w:r>
      </w:hyperlink>
      <w:r>
        <w:t xml:space="preserve">; </w:t>
      </w:r>
      <w:hyperlink r:id="rId2392">
        <w:r>
          <w:rPr>
            <w:color w:val="0000EE"/>
            <w:u w:val="single"/>
          </w:rPr>
          <w:t>Jl 2.1–3</w:t>
        </w:r>
      </w:hyperlink>
      <w:r>
        <w:t xml:space="preserve">; </w:t>
      </w:r>
      <w:hyperlink r:id="rId2393">
        <w:r>
          <w:rPr>
            <w:color w:val="0000EE"/>
            <w:u w:val="single"/>
          </w:rPr>
          <w:t>3.9–16</w:t>
        </w:r>
      </w:hyperlink>
      <w:r>
        <w:t xml:space="preserve">; </w:t>
      </w:r>
      <w:hyperlink r:id="rId2394">
        <w:r>
          <w:rPr>
            <w:color w:val="0000EE"/>
            <w:u w:val="single"/>
          </w:rPr>
          <w:t>Am 5.18–20</w:t>
        </w:r>
      </w:hyperlink>
      <w:r>
        <w:t xml:space="preserve">; </w:t>
      </w:r>
      <w:hyperlink r:id="rId2395">
        <w:r>
          <w:rPr>
            <w:color w:val="0000EE"/>
            <w:u w:val="single"/>
          </w:rPr>
          <w:t>9.11</w:t>
        </w:r>
      </w:hyperlink>
      <w:r>
        <w:t xml:space="preserve">; </w:t>
      </w:r>
      <w:hyperlink r:id="rId2396">
        <w:r>
          <w:rPr>
            <w:color w:val="0000EE"/>
            <w:u w:val="single"/>
          </w:rPr>
          <w:t>Sf 1.7–18</w:t>
        </w:r>
      </w:hyperlink>
      <w:r>
        <w:t>).</w:t>
      </w:r>
    </w:p>
    <w:p>
      <w:pPr>
        <w:pStyle w:val="Heading3"/>
      </w:pPr>
      <w:r>
        <w:t>Jesus como juiz no Novo Testamento</w:t>
      </w:r>
    </w:p>
    <w:p>
      <w:r/>
      <w:r>
        <w:t>Os escritores do Novo Testamento também escreveram sobre este juízo. Eles explicaram isso através do que Jesus ensinou e fez. Deus escolheu Jesus para ser o juiz de todos, tanto dos que estão vivos quanto dos que já morreram (</w:t>
      </w:r>
      <w:hyperlink r:id="rId2397">
        <w:r>
          <w:rPr>
            <w:color w:val="0000EE"/>
            <w:u w:val="single"/>
          </w:rPr>
          <w:t>At 10.42</w:t>
        </w:r>
      </w:hyperlink>
      <w:r>
        <w:t xml:space="preserve">; </w:t>
      </w:r>
      <w:hyperlink r:id="rId2398">
        <w:r>
          <w:rPr>
            <w:color w:val="0000EE"/>
            <w:u w:val="single"/>
          </w:rPr>
          <w:t>17.31</w:t>
        </w:r>
      </w:hyperlink>
      <w:r>
        <w:t>). Todos (tanto os que acreditam em Jesus quanto os que não acreditam) estarão diante do tribunal de juízo de Jesus. Ele os julgará com base em como viveram suas vidas (</w:t>
      </w:r>
      <w:hyperlink r:id="rId2399">
        <w:r>
          <w:rPr>
            <w:color w:val="0000EE"/>
            <w:u w:val="single"/>
          </w:rPr>
          <w:t>2Co 5.10</w:t>
        </w:r>
      </w:hyperlink>
      <w:r>
        <w:t xml:space="preserve">; compare </w:t>
      </w:r>
      <w:hyperlink r:id="rId2400">
        <w:r>
          <w:rPr>
            <w:color w:val="0000EE"/>
            <w:u w:val="single"/>
          </w:rPr>
          <w:t>Rm 14.10</w:t>
        </w:r>
      </w:hyperlink>
      <w:r>
        <w:t>).</w:t>
      </w:r>
    </w:p>
    <w:p>
      <w:pPr>
        <w:pStyle w:val="Heading3"/>
      </w:pPr>
      <w:r>
        <w:t>Padrões de Deus para o juízo</w:t>
      </w:r>
    </w:p>
    <w:p>
      <w:r/>
      <w:r>
        <w:t>Deus julgará as pessoas com base em como elas viveram. As pessoas que são fiéis ao pacto (acordo) de Deus com elas viverão, mas aquelas que se afastarem de Deus morrerão. O profeta Habacuque diz que uma pessoa boa é aquela que permanece fiel a Deus (</w:t>
      </w:r>
      <w:hyperlink r:id="rId2401">
        <w:r>
          <w:rPr>
            <w:color w:val="0000EE"/>
            <w:u w:val="single"/>
          </w:rPr>
          <w:t>Hc 2.4</w:t>
        </w:r>
      </w:hyperlink>
      <w:r>
        <w:t>). Os escritores do Novo Testamento dizem que Deus julgará as pessoas observando se suas ações o honraram (</w:t>
      </w:r>
      <w:hyperlink r:id="rId2399">
        <w:r>
          <w:rPr>
            <w:color w:val="0000EE"/>
            <w:u w:val="single"/>
          </w:rPr>
          <w:t>2Co 5.10</w:t>
        </w:r>
      </w:hyperlink>
      <w:r>
        <w:t xml:space="preserve">; </w:t>
      </w:r>
      <w:hyperlink r:id="rId2402">
        <w:r>
          <w:rPr>
            <w:color w:val="0000EE"/>
            <w:u w:val="single"/>
          </w:rPr>
          <w:t>Ap 20.12</w:t>
        </w:r>
      </w:hyperlink>
      <w:r>
        <w:t>).</w:t>
      </w:r>
    </w:p>
    <w:p>
      <w:r/>
      <w:r>
        <w:t xml:space="preserve">Mas o Novo Testamento também nos diz que ninguém cumpriu totalmente os padrões de Deus. Todos cometeram erros ("Todos pecaram e estão afastados da presença gloriosa de Deus" </w:t>
      </w:r>
      <w:hyperlink r:id="rId2403">
        <w:r>
          <w:rPr>
            <w:color w:val="0000EE"/>
            <w:u w:val="single"/>
          </w:rPr>
          <w:t>Rm 3.9,23</w:t>
        </w:r>
      </w:hyperlink>
      <w:r>
        <w:t>). No entanto, no juízo final, a questão mais importante não é se alguém cometeu erros. Em vez disso, a questão é se Deus os perdoou.</w:t>
      </w:r>
    </w:p>
    <w:p>
      <w:pPr>
        <w:pStyle w:val="Heading3"/>
      </w:pPr>
      <w:r>
        <w:t>Crentes e incrédulos no dia do juízo</w:t>
      </w:r>
    </w:p>
    <w:p>
      <w:r/>
      <w:r>
        <w:t>O Novo Testamento (</w:t>
      </w:r>
      <w:hyperlink r:id="rId2404">
        <w:r>
          <w:rPr>
            <w:color w:val="0000EE"/>
            <w:u w:val="single"/>
          </w:rPr>
          <w:t>Rm 3.21–28</w:t>
        </w:r>
      </w:hyperlink>
      <w:r>
        <w:t xml:space="preserve">; </w:t>
      </w:r>
      <w:hyperlink r:id="rId2405">
        <w:r>
          <w:rPr>
            <w:color w:val="0000EE"/>
            <w:u w:val="single"/>
          </w:rPr>
          <w:t>5.1–21</w:t>
        </w:r>
      </w:hyperlink>
      <w: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406">
        <w:r>
          <w:rPr>
            <w:color w:val="0000EE"/>
            <w:u w:val="single"/>
          </w:rPr>
          <w:t>Rm 5.18</w:t>
        </w:r>
      </w:hyperlink>
      <w:r>
        <w:t>).</w:t>
      </w:r>
    </w:p>
    <w:p>
      <w:r/>
      <w:r>
        <w:t>As pessoas que confiam em Jesus não serão condenadas (</w:t>
      </w:r>
      <w:hyperlink r:id="rId2407">
        <w:r>
          <w:rPr>
            <w:color w:val="0000EE"/>
            <w:u w:val="single"/>
          </w:rPr>
          <w:t>Jó 3.16–18</w:t>
        </w:r>
      </w:hyperlink>
      <w:r>
        <w:t>). Elas podem enfrentar o dia do juízosem medo (</w:t>
      </w:r>
      <w:hyperlink r:id="rId2408">
        <w:r>
          <w:rPr>
            <w:color w:val="0000EE"/>
            <w:u w:val="single"/>
          </w:rPr>
          <w:t>1Jo 4.17</w:t>
        </w:r>
      </w:hyperlink>
      <w:r>
        <w:t>). Seus nomes estão escritos em um livro especial, chamado o Livro da Vida, o qual pertence ao Cordeiro (</w:t>
      </w:r>
      <w:hyperlink r:id="rId2409">
        <w:r>
          <w:rPr>
            <w:color w:val="0000EE"/>
            <w:u w:val="single"/>
          </w:rPr>
          <w:t>Ap 21.27</w:t>
        </w:r>
      </w:hyperlink>
      <w:r>
        <w:t>). Mas as pessoas que não acreditam em Jesus estarão diante dele sozinhas quando forem julgadas. Jesus as julgará com base no que fizeram, o que está registrado em seus livros (</w:t>
      </w:r>
      <w:hyperlink r:id="rId2410">
        <w:r>
          <w:rPr>
            <w:color w:val="0000EE"/>
            <w:u w:val="single"/>
          </w:rPr>
          <w:t>Ap 20.11,12</w:t>
        </w:r>
      </w:hyperlink>
      <w:r>
        <w:t>).</w:t>
      </w:r>
    </w:p>
    <w:p>
      <w:r/>
      <w:r>
        <w:rPr>
          <w:i/>
        </w:rPr>
        <w:t>Veja também</w:t>
      </w:r>
      <w:r>
        <w:t xml:space="preserve"> </w:t>
      </w:r>
      <w:r>
        <w:t>Dia do Senhor</w:t>
      </w:r>
      <w:r>
        <w:t xml:space="preserve">; </w:t>
      </w:r>
      <w:r>
        <w:t>Escatologia</w:t>
      </w:r>
      <w:r>
        <w:t xml:space="preserve">; </w:t>
      </w:r>
      <w:r>
        <w:t>Julgamento</w:t>
      </w:r>
      <w:r>
        <w:t xml:space="preserve">; </w:t>
      </w:r>
      <w:r>
        <w:t>Tribunal do juízo</w:t>
      </w:r>
      <w:r>
        <w:t xml:space="preserve">; </w:t>
      </w:r>
      <w:r>
        <w:t>Últimos dias</w:t>
      </w:r>
      <w:r>
        <w:t xml:space="preserve">; </w:t>
      </w:r>
      <w:r>
        <w:t>Ira de Deus</w:t>
      </w:r>
      <w:r>
        <w:t>.</w:t>
      </w:r>
      <w:r/>
      <w:r/>
    </w:p>
    <w:p>
      <w:r/>
    </w:p>
    <w:p>
      <w:pPr>
        <w:pStyle w:val="Heading2"/>
      </w:pPr>
      <w:r>
        <w:t>Julgamento</w:t>
      </w:r>
      <w:r/>
    </w:p>
    <w:p>
      <w:r/>
      <w: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411">
        <w:r>
          <w:rPr>
            <w:color w:val="0000EE"/>
            <w:u w:val="single"/>
          </w:rPr>
          <w:t>Gn 2.16–17</w:t>
        </w:r>
      </w:hyperlink>
      <w:r>
        <w:t xml:space="preserve">). </w:t>
      </w:r>
      <w:hyperlink r:id="rId2412">
        <w:r>
          <w:rPr>
            <w:color w:val="0000EE"/>
            <w:u w:val="single"/>
          </w:rPr>
          <w:t>Gênesis 3</w:t>
        </w:r>
      </w:hyperlink>
      <w:r>
        <w:t xml:space="preserve"> contém o relato do primeiro julgamento de Deus, aquele contra Adão. Ele foi punido com a morte, pois não viveu dentro das regulamentações morais estabelecidas por Deus (</w:t>
      </w:r>
      <w:hyperlink r:id="rId2413">
        <w:r>
          <w:rPr>
            <w:color w:val="0000EE"/>
            <w:u w:val="single"/>
          </w:rPr>
          <w:t>3.17–19</w:t>
        </w:r>
      </w:hyperlink>
      <w: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414">
        <w:r>
          <w:rPr>
            <w:color w:val="0000EE"/>
            <w:u w:val="single"/>
          </w:rPr>
          <w:t>Rm 2.12</w:t>
        </w:r>
      </w:hyperlink>
      <w:r>
        <w:t>).</w:t>
      </w:r>
    </w:p>
    <w:p>
      <w:pPr>
        <w:pStyle w:val="Heading3"/>
      </w:pPr>
      <w:r>
        <w:t>Julgamento nesta vida</w:t>
      </w:r>
    </w:p>
    <w:p>
      <w:r/>
      <w: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415">
        <w:r>
          <w:rPr>
            <w:color w:val="0000EE"/>
            <w:u w:val="single"/>
          </w:rPr>
          <w:t>Gl 3.13</w:t>
        </w:r>
      </w:hyperlink>
      <w:r>
        <w:t>). A morte de Cristo pelo pecado pode, portanto, ser considerada a manifestação extrema do julgamento divino. Deus, como juiz, visita sobre a alma de Cristo em sua crucificação o julgamento divino total contra o pecado.</w:t>
      </w:r>
    </w:p>
    <w:p>
      <w:r/>
      <w:r>
        <w:t>Através da fé, trazida pelo Espírito Santo e alimentada pela Palavra, um crente torna-se um com Cristo e assim escapa do julgamento divino e é resgatado do castigo (</w:t>
      </w:r>
      <w:hyperlink r:id="rId2416">
        <w:r>
          <w:rPr>
            <w:color w:val="0000EE"/>
            <w:u w:val="single"/>
          </w:rPr>
          <w:t>Rm 3.22</w:t>
        </w:r>
      </w:hyperlink>
      <w: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71">
        <w:r>
          <w:rPr>
            <w:color w:val="0000EE"/>
            <w:u w:val="single"/>
          </w:rPr>
          <w:t>Jo 5.24</w:t>
        </w:r>
      </w:hyperlink>
      <w:r>
        <w:t>).</w:t>
      </w:r>
    </w:p>
    <w:p>
      <w:r/>
      <w:r>
        <w:t>Embora os pecados tenham sido expiados por Cristo, cada pessoa — crente e descrente — ainda sofre certas consequências de seus pecados aqui nesta vida. Para cada ação humana há uma reação divina (</w:t>
      </w:r>
      <w:hyperlink r:id="rId2417">
        <w:r>
          <w:rPr>
            <w:color w:val="0000EE"/>
            <w:u w:val="single"/>
          </w:rPr>
          <w:t>Rm 2.6</w:t>
        </w:r>
      </w:hyperlink>
      <w:r>
        <w:t xml:space="preserve">). Paulo fala sobre a consciência, que manifesta uma série de julgamentos mesmo sobre as ações daqueles que não conhecem o verdadeiro Deus (v. </w:t>
      </w:r>
      <w:hyperlink r:id="rId2418">
        <w:r>
          <w:rPr>
            <w:color w:val="0000EE"/>
            <w:u w:val="single"/>
          </w:rPr>
          <w:t>15</w:t>
        </w:r>
      </w:hyperlink>
      <w:r>
        <w:t>).</w:t>
      </w:r>
    </w:p>
    <w:p>
      <w:r/>
      <w: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419">
        <w:r>
          <w:rPr>
            <w:color w:val="0000EE"/>
            <w:u w:val="single"/>
          </w:rPr>
          <w:t>Rm 13.1–2</w:t>
        </w:r>
      </w:hyperlink>
      <w:r>
        <w:t>). Os crimes públicos contra a sociedade não são os únicos pecados sujeitos ao julgamento divino.</w:t>
      </w:r>
    </w:p>
    <w:p>
      <w:r/>
      <w: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420">
        <w:r>
          <w:rPr>
            <w:color w:val="0000EE"/>
            <w:u w:val="single"/>
          </w:rPr>
          <w:t>Gl 6.7–8</w:t>
        </w:r>
      </w:hyperlink>
      <w: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421">
        <w:r>
          <w:rPr>
            <w:color w:val="0000EE"/>
            <w:u w:val="single"/>
          </w:rPr>
          <w:t>1Pe 4.12–13</w:t>
        </w:r>
      </w:hyperlink>
      <w:r>
        <w:t>).</w:t>
      </w:r>
    </w:p>
    <w:p>
      <w:r/>
      <w:r>
        <w:t>Por causa do pecado de Adão, a criação foi sujeita a um julgamento de corrupção (</w:t>
      </w:r>
      <w:hyperlink r:id="rId2422">
        <w:r>
          <w:rPr>
            <w:color w:val="0000EE"/>
            <w:u w:val="single"/>
          </w:rPr>
          <w:t>Gn 3.17</w:t>
        </w:r>
      </w:hyperlink>
      <w: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423">
        <w:r>
          <w:rPr>
            <w:color w:val="0000EE"/>
            <w:u w:val="single"/>
          </w:rPr>
          <w:t>Rm 8.20</w:t>
        </w:r>
      </w:hyperlink>
      <w:r>
        <w:t xml:space="preserve">). Assim, ele pode usar calamidades para o benefício da vida do cristão (v. </w:t>
      </w:r>
      <w:hyperlink r:id="rId2424">
        <w:r>
          <w:rPr>
            <w:color w:val="0000EE"/>
            <w:u w:val="single"/>
          </w:rPr>
          <w:t>28</w:t>
        </w:r>
      </w:hyperlink>
      <w: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425">
        <w:r>
          <w:rPr>
            <w:color w:val="0000EE"/>
            <w:u w:val="single"/>
          </w:rPr>
          <w:t>Êx 10.20</w:t>
        </w:r>
      </w:hyperlink>
      <w:r>
        <w:t>). Os judeus que viram os milagres de Jesus e rejeitaram suas reivindicações de ser o Messias também estão entre aqueles que receberam o julgamento de Deus enquanto viviam (</w:t>
      </w:r>
      <w:hyperlink r:id="rId2426">
        <w:r>
          <w:rPr>
            <w:color w:val="0000EE"/>
            <w:u w:val="single"/>
          </w:rPr>
          <w:t>Mt 12.22–32</w:t>
        </w:r>
      </w:hyperlink>
      <w:r>
        <w:t>).</w:t>
      </w:r>
    </w:p>
    <w:p>
      <w:r/>
      <w: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427">
        <w:r>
          <w:rPr>
            <w:color w:val="0000EE"/>
            <w:u w:val="single"/>
          </w:rPr>
          <w:t>Jd 1.7</w:t>
        </w:r>
      </w:hyperlink>
      <w:r>
        <w:t>).</w:t>
      </w:r>
    </w:p>
    <w:p>
      <w:pPr>
        <w:pStyle w:val="Heading3"/>
      </w:pPr>
      <w:r>
        <w:t>Juízo final</w:t>
      </w:r>
    </w:p>
    <w:p>
      <w:r/>
      <w: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428">
        <w:r>
          <w:rPr>
            <w:color w:val="0000EE"/>
            <w:u w:val="single"/>
          </w:rPr>
          <w:t>Mt 12.32</w:t>
        </w:r>
      </w:hyperlink>
      <w: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r/>
      <w:r>
        <w:t>Além deste julgamento individual, todas as nações aparecerão diante de Jesus (</w:t>
      </w:r>
      <w:hyperlink r:id="rId2429">
        <w:r>
          <w:rPr>
            <w:color w:val="0000EE"/>
            <w:u w:val="single"/>
          </w:rPr>
          <w:t>Mt 25.31–32</w:t>
        </w:r>
      </w:hyperlink>
      <w:r>
        <w:t xml:space="preserve">). O destino de todos aqueles que aparecem diante do Juiz já foi selado. As Escrituras ensinam que há um julgamento naquele último dia que será feito com base nas obras (v. </w:t>
      </w:r>
      <w:hyperlink r:id="rId1090">
        <w:r>
          <w:rPr>
            <w:color w:val="0000EE"/>
            <w:u w:val="single"/>
          </w:rPr>
          <w:t>31–46</w:t>
        </w:r>
      </w:hyperlink>
      <w: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r/>
      <w: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430">
        <w:r>
          <w:rPr>
            <w:color w:val="0000EE"/>
            <w:u w:val="single"/>
          </w:rPr>
          <w:t>34</w:t>
        </w:r>
      </w:hyperlink>
      <w:r>
        <w:t>).</w:t>
      </w:r>
    </w:p>
    <w:p>
      <w:pPr>
        <w:pStyle w:val="Heading3"/>
      </w:pPr>
      <w:r>
        <w:t>Implicações práticas</w:t>
      </w:r>
    </w:p>
    <w:p>
      <w:r/>
      <w: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t>Conclusão</w:t>
      </w:r>
    </w:p>
    <w:p>
      <w:r/>
      <w: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431">
        <w:r>
          <w:rPr>
            <w:color w:val="0000EE"/>
            <w:u w:val="single"/>
          </w:rPr>
          <w:t>2Pe 3.9</w:t>
        </w:r>
      </w:hyperlink>
      <w:r>
        <w:t>). Os grandes conceitos de criação, justiça, lei, salvação e expiação atingem seu clímax no julgamento divino do último dia.</w:t>
      </w:r>
    </w:p>
    <w:p>
      <w:r/>
      <w:r>
        <w:rPr>
          <w:i/>
        </w:rPr>
        <w:t>Veja também</w:t>
      </w:r>
      <w:r>
        <w:t xml:space="preserve"> </w:t>
      </w:r>
      <w:r>
        <w:t>Inferno</w:t>
      </w:r>
      <w:r>
        <w:t xml:space="preserve">; </w:t>
      </w:r>
      <w:r>
        <w:t>Tribunal de julgamento</w:t>
      </w:r>
      <w:r>
        <w:t xml:space="preserve">; </w:t>
      </w:r>
      <w:r>
        <w:t>Justificação, Justificado</w:t>
      </w:r>
      <w:r>
        <w:t xml:space="preserve">; </w:t>
      </w:r>
      <w:r>
        <w:t>Juízo Final</w:t>
      </w:r>
      <w:r>
        <w:t xml:space="preserve">; </w:t>
      </w:r>
      <w:r>
        <w:t>Segunda vinda de Cristo</w:t>
      </w:r>
      <w:r>
        <w:t xml:space="preserve">; </w:t>
      </w:r>
      <w:r>
        <w:t>Ira de Deus</w:t>
      </w:r>
      <w:r>
        <w:t>.</w:t>
      </w:r>
      <w:r/>
      <w:r/>
    </w:p>
    <w:p>
      <w:r/>
    </w:p>
    <w:p>
      <w:pPr>
        <w:pStyle w:val="Heading2"/>
      </w:pPr>
      <w:r>
        <w:t>Julgamento, Palácio de</w:t>
      </w:r>
      <w:r/>
    </w:p>
    <w:p>
      <w:r/>
      <w:r>
        <w:t xml:space="preserve">Palácio é a tradução da NTLH do Novo Testamento para a palavra </w:t>
      </w:r>
      <w:r>
        <w:rPr>
          <w:i/>
        </w:rPr>
        <w:t>praitorion</w:t>
      </w:r>
      <w:r>
        <w:t xml:space="preserve"> em </w:t>
      </w:r>
      <w:hyperlink r:id="rId2432">
        <w:r>
          <w:rPr>
            <w:color w:val="0000EE"/>
            <w:u w:val="single"/>
          </w:rPr>
          <w:t>João 18.28,33</w:t>
        </w:r>
      </w:hyperlink>
      <w:r>
        <w:t xml:space="preserve">; </w:t>
      </w:r>
      <w:hyperlink r:id="rId2433">
        <w:r>
          <w:rPr>
            <w:color w:val="0000EE"/>
            <w:u w:val="single"/>
          </w:rPr>
          <w:t>19.9</w:t>
        </w:r>
      </w:hyperlink>
      <w:r>
        <w:t xml:space="preserve">; </w:t>
      </w:r>
      <w:hyperlink r:id="rId2434">
        <w:r>
          <w:rPr>
            <w:color w:val="0000EE"/>
            <w:u w:val="single"/>
          </w:rPr>
          <w:t>Atos 23.35</w:t>
        </w:r>
      </w:hyperlink>
      <w:r>
        <w:t>. Algumas versões da Bíblia traduzem essa palavra como “pretório“. Outras traduzem como “salão comum“.</w:t>
      </w:r>
    </w:p>
    <w:p>
      <w:r/>
      <w: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r/>
      <w: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6">
        <w:r>
          <w:rPr>
            <w:color w:val="0000EE"/>
            <w:u w:val="single"/>
          </w:rPr>
          <w:t>Jo 18.28</w:t>
        </w:r>
      </w:hyperlink>
      <w:r>
        <w:t xml:space="preserve">; </w:t>
      </w:r>
      <w:hyperlink r:id="rId2433">
        <w:r>
          <w:rPr>
            <w:color w:val="0000EE"/>
            <w:u w:val="single"/>
          </w:rPr>
          <w:t>19.9</w:t>
        </w:r>
      </w:hyperlink>
      <w:r>
        <w:t>). Foi em outro lugar chamado "Calçada de Pedra" que Pilatos se sentou para julgar e entregou Jesus aos judeus.</w:t>
      </w:r>
      <w:r/>
      <w:r/>
    </w:p>
    <w:p>
      <w:r/>
    </w:p>
    <w:p>
      <w:pPr>
        <w:pStyle w:val="Heading2"/>
      </w:pPr>
      <w:r>
        <w:t>Júlia</w:t>
      </w:r>
      <w:r/>
    </w:p>
    <w:p>
      <w:r/>
      <w:r>
        <w:t>1. Mulher saudada pelo apóstolo Paulo (</w:t>
      </w:r>
      <w:hyperlink r:id="rId2435">
        <w:r>
          <w:rPr>
            <w:color w:val="0000EE"/>
            <w:u w:val="single"/>
          </w:rPr>
          <w:t>Rm 16.15</w:t>
        </w:r>
      </w:hyperlink>
      <w:r>
        <w:t>). Seu nome vem após o de Filólogo, que pode ter sido seu irmão ou marido.</w:t>
      </w:r>
    </w:p>
    <w:p>
      <w:r/>
      <w:r>
        <w:t>2. De acordo com uma variante de leitura, uma mulher citada por Paulo como sendo uma de suas colaboradoras, bem como uma apóstola distinta (</w:t>
      </w:r>
      <w:hyperlink r:id="rId2436">
        <w:r>
          <w:rPr>
            <w:color w:val="0000EE"/>
            <w:u w:val="single"/>
          </w:rPr>
          <w:t>Rm 16.7</w:t>
        </w:r>
      </w:hyperlink>
      <w: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
    </w:p>
    <w:p>
      <w:r/>
    </w:p>
    <w:p>
      <w:pPr>
        <w:pStyle w:val="Heading2"/>
      </w:pPr>
      <w:r>
        <w:t>Júlio</w:t>
      </w:r>
      <w:r/>
    </w:p>
    <w:p>
      <w:r/>
      <w:r>
        <w:t>Centurião romano da corte de Augusto que escoltou o apóstolo Paulo e outros prisioneiros da Palestina para Roma (</w:t>
      </w:r>
      <w:hyperlink r:id="rId2437">
        <w:r>
          <w:rPr>
            <w:color w:val="0000EE"/>
            <w:u w:val="single"/>
          </w:rPr>
          <w:t>At 27.1</w:t>
        </w:r>
      </w:hyperlink>
      <w: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438">
        <w:r>
          <w:rPr>
            <w:color w:val="0000EE"/>
            <w:u w:val="single"/>
          </w:rPr>
          <w:t>3</w:t>
        </w:r>
      </w:hyperlink>
      <w: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439">
        <w:r>
          <w:rPr>
            <w:color w:val="0000EE"/>
            <w:u w:val="single"/>
          </w:rPr>
          <w:t>9–12</w:t>
        </w:r>
      </w:hyperlink>
      <w: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440">
        <w:r>
          <w:rPr>
            <w:color w:val="0000EE"/>
            <w:u w:val="single"/>
          </w:rPr>
          <w:t>42–44</w:t>
        </w:r>
      </w:hyperlink>
      <w:r>
        <w:t>). Alguns estudiosos conjecturam que Júlio foi o soldado que ficou com Paulo em Roma (</w:t>
      </w:r>
      <w:hyperlink r:id="rId2441">
        <w:r>
          <w:rPr>
            <w:color w:val="0000EE"/>
            <w:u w:val="single"/>
          </w:rPr>
          <w:t>28.16</w:t>
        </w:r>
      </w:hyperlink>
      <w:r>
        <w:t>).</w:t>
      </w:r>
      <w:r/>
      <w:r/>
    </w:p>
    <w:p>
      <w:r/>
    </w:p>
    <w:p>
      <w:pPr>
        <w:pStyle w:val="Heading2"/>
      </w:pPr>
      <w:r>
        <w:t>Júlio César</w:t>
      </w:r>
      <w:r/>
    </w:p>
    <w:p>
      <w:r/>
      <w: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r/>
      <w: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rPr>
        <w:t>Idos de Março</w:t>
      </w:r>
      <w:r>
        <w:t>.</w:t>
      </w:r>
    </w:p>
    <w:p>
      <w:r/>
      <w:r>
        <w:t>O plano para salvar a república falhou. Uma guerra civil seguiu-se à morte de César. Seu sobrinho-neto Otaviano venceu a guerra. Em 31 a.C., Otaviano tornou-se o primeiro imperador oficial de Roma. Mais tarde, ele adotou o nome de Augusto.</w:t>
      </w:r>
    </w:p>
    <w:p>
      <w:r/>
      <w:r>
        <w:rPr>
          <w:i/>
        </w:rPr>
        <w:t>Veja também</w:t>
      </w:r>
      <w:r>
        <w:t xml:space="preserve"> </w:t>
      </w:r>
      <w:r>
        <w:t>Césares, Os</w:t>
      </w:r>
      <w:r>
        <w:t>.</w:t>
      </w:r>
      <w:r/>
      <w:r/>
    </w:p>
    <w:p>
      <w:r/>
    </w:p>
    <w:p>
      <w:pPr>
        <w:pStyle w:val="Heading2"/>
      </w:pPr>
      <w:r>
        <w:t>Jumento</w:t>
      </w:r>
      <w:r/>
    </w:p>
    <w:p>
      <w:r/>
      <w:r>
        <w:t>Um animal que as pessoas usam para carregar coisas pesadas. Parece um cavalo pequeno com orelhas compridas. Nos tempos bíblicos, as pessoas frequentemente usavam jumentos para ajudá-las no trabalho, especialmente no Oriente Próximo.</w:t>
      </w:r>
    </w:p>
    <w:p>
      <w:r/>
      <w:r>
        <w:rPr>
          <w:i/>
        </w:rPr>
        <w:t>Veja</w:t>
      </w:r>
      <w:r>
        <w:t xml:space="preserve"> </w:t>
      </w:r>
      <w:r>
        <w:t>Animais</w:t>
      </w:r>
      <w:r>
        <w:t>.</w:t>
      </w:r>
      <w:r/>
      <w:r/>
    </w:p>
    <w:p>
      <w:r/>
    </w:p>
    <w:p>
      <w:pPr>
        <w:pStyle w:val="Heading2"/>
      </w:pPr>
      <w:r>
        <w:t>Jumento</w:t>
      </w:r>
      <w:r/>
    </w:p>
    <w:p>
      <w:r/>
      <w:r>
        <w:t xml:space="preserve">Um jumento é um animal que as pessoas usam para carregar cargas pesadas e para montar. Os jumentos mencionados na Bíblia </w:t>
      </w:r>
      <w:r>
        <w:rPr>
          <w:i/>
        </w:rPr>
        <w:t xml:space="preserve">(Equus asinus) </w:t>
      </w:r>
      <w: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t>Tipos de jumentos</w:t>
      </w:r>
    </w:p>
    <w:p>
      <w:r/>
      <w:r>
        <w:t>Havia três tipos de jumentos selvagens na África. Os jumentos do noroeste da África não existem mais. Os jumentos do nordeste da África estão quase extintos. Os jumentos da Somália ainda existem hoje, mas raramente foram domesticados para conviver com humanos.</w:t>
      </w:r>
    </w:p>
    <w:p>
      <w:r/>
      <w: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442">
        <w:r>
          <w:rPr>
            <w:color w:val="0000EE"/>
            <w:u w:val="single"/>
          </w:rPr>
          <w:t>Gn 12.16</w:t>
        </w:r>
      </w:hyperlink>
      <w:r>
        <w:t>).</w:t>
      </w:r>
    </w:p>
    <w:p>
      <w:pPr>
        <w:pStyle w:val="Heading3"/>
      </w:pPr>
      <w:r>
        <w:t>Como os jumentos foram usados?</w:t>
      </w:r>
    </w:p>
    <w:p>
      <w:r/>
      <w: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r/>
      <w: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443">
        <w:r>
          <w:rPr>
            <w:color w:val="0000EE"/>
            <w:u w:val="single"/>
          </w:rPr>
          <w:t>Dt 22.10</w:t>
        </w:r>
      </w:hyperlink>
      <w:r>
        <w:t>).</w:t>
      </w:r>
    </w:p>
    <w:p>
      <w:r/>
      <w:r>
        <w:t>Antes da época do Rei Salomão (por volta de 960 a.C.), as pessoas na Palestina não usavam cavalos. Depois disso, guerreiros passaram a montar cavalos, enquanto viajantes comuns montavam jumentos.</w:t>
      </w:r>
    </w:p>
    <w:p>
      <w:r/>
      <w:r>
        <w:t>O povo judeu valorizava muito os jumentos. Possuir um jumento era essencial para a sobrevivência básica (</w:t>
      </w:r>
      <w:hyperlink r:id="rId2444">
        <w:r>
          <w:rPr>
            <w:color w:val="0000EE"/>
            <w:u w:val="single"/>
          </w:rPr>
          <w:t>Jó 24.3</w:t>
        </w:r>
      </w:hyperlink>
      <w:r>
        <w:t>). As pessoas frequentemente mediam a riqueza de alguém contando quantos jumentos possuíam (</w:t>
      </w:r>
      <w:hyperlink r:id="rId2442">
        <w:r>
          <w:rPr>
            <w:color w:val="0000EE"/>
            <w:u w:val="single"/>
          </w:rPr>
          <w:t>Gn 12.16</w:t>
        </w:r>
      </w:hyperlink>
      <w:r>
        <w:t xml:space="preserve">; </w:t>
      </w:r>
      <w:hyperlink r:id="rId2445">
        <w:r>
          <w:rPr>
            <w:color w:val="0000EE"/>
            <w:u w:val="single"/>
          </w:rPr>
          <w:t>24.35</w:t>
        </w:r>
      </w:hyperlink>
      <w:r>
        <w:t>). Os jumentos também eram considerados bons presentes para dar a outros (</w:t>
      </w:r>
      <w:hyperlink r:id="rId2446">
        <w:r>
          <w:rPr>
            <w:color w:val="0000EE"/>
            <w:u w:val="single"/>
          </w:rPr>
          <w:t>Gn 32.13–15</w:t>
        </w:r>
      </w:hyperlink>
      <w:r>
        <w:t>). Era permitido descansar no sábado (</w:t>
      </w:r>
      <w:hyperlink r:id="rId2447">
        <w:r>
          <w:rPr>
            <w:color w:val="0000EE"/>
            <w:u w:val="single"/>
          </w:rPr>
          <w:t>Dt 5.14</w:t>
        </w:r>
      </w:hyperlink>
      <w:r>
        <w:t>).</w:t>
      </w:r>
    </w:p>
    <w:p>
      <w:r/>
      <w:r>
        <w:t>Nos tempos bíblicos, as mulheres frequentemente montavam em jumentos (</w:t>
      </w:r>
      <w:hyperlink r:id="rId2448">
        <w:r>
          <w:rPr>
            <w:color w:val="0000EE"/>
            <w:u w:val="single"/>
          </w:rPr>
          <w:t>Js 15.18</w:t>
        </w:r>
      </w:hyperlink>
      <w:r>
        <w:t xml:space="preserve">; </w:t>
      </w:r>
      <w:hyperlink r:id="rId2449">
        <w:r>
          <w:rPr>
            <w:color w:val="0000EE"/>
            <w:u w:val="single"/>
          </w:rPr>
          <w:t>1Sm 25.23</w:t>
        </w:r>
      </w:hyperlink>
      <w:r>
        <w:t xml:space="preserve">; </w:t>
      </w:r>
      <w:hyperlink r:id="rId2450">
        <w:r>
          <w:rPr>
            <w:color w:val="0000EE"/>
            <w:u w:val="single"/>
          </w:rPr>
          <w:t>2Rs 4.24</w:t>
        </w:r>
      </w:hyperlink>
      <w:r>
        <w:t>). Um condutor especial frequentemente ajudava a guiar o animal, correndo ao lado dele. Se um casal casado possuía apenas um jumento, o marido geralmente caminhava ao lado enquanto a esposa montava (</w:t>
      </w:r>
      <w:hyperlink r:id="rId1113">
        <w:r>
          <w:rPr>
            <w:color w:val="0000EE"/>
            <w:u w:val="single"/>
          </w:rPr>
          <w:t>Êx 4.20</w:t>
        </w:r>
      </w:hyperlink>
      <w:r>
        <w:t>).</w:t>
      </w:r>
    </w:p>
    <w:p>
      <w:r/>
      <w:r>
        <w:t>O povo de Israel, retornando da Babilônia, tinha dez vezes mais jumentos do que cavalos e camelos (</w:t>
      </w:r>
      <w:hyperlink r:id="rId2451">
        <w:r>
          <w:rPr>
            <w:color w:val="0000EE"/>
            <w:u w:val="single"/>
          </w:rPr>
          <w:t>Ed 2.66–67</w:t>
        </w:r>
      </w:hyperlink>
      <w:r>
        <w:t xml:space="preserve">; </w:t>
      </w:r>
      <w:hyperlink r:id="rId2452">
        <w:r>
          <w:rPr>
            <w:color w:val="0000EE"/>
            <w:u w:val="single"/>
          </w:rPr>
          <w:t>Ne 7.68–69</w:t>
        </w:r>
      </w:hyperlink>
      <w:r>
        <w:t>). As 500 jumentas que Jó possuía antes do desastre eram um sinal de sua riqueza (</w:t>
      </w:r>
      <w:hyperlink r:id="rId2217">
        <w:r>
          <w:rPr>
            <w:color w:val="0000EE"/>
            <w:u w:val="single"/>
          </w:rPr>
          <w:t>Jó 1.3</w:t>
        </w:r>
      </w:hyperlink>
      <w:r>
        <w:t>). Depois de se recuperar, ele tinha 1.000 jumentos (</w:t>
      </w:r>
      <w:hyperlink r:id="rId2453">
        <w:r>
          <w:rPr>
            <w:color w:val="0000EE"/>
            <w:u w:val="single"/>
          </w:rPr>
          <w:t>Jó 42.12</w:t>
        </w:r>
      </w:hyperlink>
      <w:r>
        <w:t>). Os irmãos de José usaram jumentos para transportar o grão que compraram no Egito (</w:t>
      </w:r>
      <w:hyperlink r:id="rId2454">
        <w:r>
          <w:rPr>
            <w:color w:val="0000EE"/>
            <w:u w:val="single"/>
          </w:rPr>
          <w:t>Gn 42.26</w:t>
        </w:r>
      </w:hyperlink>
      <w:r>
        <w:t xml:space="preserve">; </w:t>
      </w:r>
      <w:hyperlink r:id="rId2455">
        <w:r>
          <w:rPr>
            <w:color w:val="0000EE"/>
            <w:u w:val="single"/>
          </w:rPr>
          <w:t>43.24</w:t>
        </w:r>
      </w:hyperlink>
      <w:r>
        <w:t>). Abigail transportou comida em jumentos para Davi e suas tropas durante o conflito com Saul (</w:t>
      </w:r>
      <w:hyperlink r:id="rId2456">
        <w:r>
          <w:rPr>
            <w:color w:val="0000EE"/>
            <w:u w:val="single"/>
          </w:rPr>
          <w:t>1Sm 25.18</w:t>
        </w:r>
      </w:hyperlink>
      <w:r>
        <w:t>). Davi designou um de seus 12 gerentes de propriedades reais para cuidar de seus jumentos (</w:t>
      </w:r>
      <w:hyperlink r:id="rId348">
        <w:r>
          <w:rPr>
            <w:color w:val="0000EE"/>
            <w:u w:val="single"/>
          </w:rPr>
          <w:t>1Cr 27.30</w:t>
        </w:r>
      </w:hyperlink>
      <w:r>
        <w:t>).</w:t>
      </w:r>
    </w:p>
    <w:p>
      <w:pPr>
        <w:pStyle w:val="Heading3"/>
      </w:pPr>
      <w:r>
        <w:t>O jumento selvagem (Onagro)</w:t>
      </w:r>
    </w:p>
    <w:p>
      <w:r/>
      <w:r>
        <w:t>O onagro, ou jumento selvagem sírio (</w:t>
      </w:r>
      <w:r>
        <w:rPr>
          <w:i/>
        </w:rPr>
        <w:t>Equus hemionus hemihippus</w:t>
      </w:r>
      <w: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r/>
      <w: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r/>
      <w:r>
        <w:t>O onagro era comum nas pastagens próximas a Israel. A Bíblia os descreve como animais que amavam a liberdade e viviam no deserto (</w:t>
      </w:r>
      <w:hyperlink r:id="rId2457">
        <w:r>
          <w:rPr>
            <w:color w:val="0000EE"/>
            <w:u w:val="single"/>
          </w:rPr>
          <w:t>Jó 24.5</w:t>
        </w:r>
      </w:hyperlink>
      <w:r>
        <w:t xml:space="preserve">; </w:t>
      </w:r>
      <w:hyperlink r:id="rId2458">
        <w:r>
          <w:rPr>
            <w:color w:val="0000EE"/>
            <w:u w:val="single"/>
          </w:rPr>
          <w:t>39.5–8</w:t>
        </w:r>
      </w:hyperlink>
      <w:r>
        <w:t xml:space="preserve">; </w:t>
      </w:r>
      <w:hyperlink r:id="rId2459">
        <w:r>
          <w:rPr>
            <w:color w:val="0000EE"/>
            <w:u w:val="single"/>
          </w:rPr>
          <w:t>Sl 104.11</w:t>
        </w:r>
      </w:hyperlink>
      <w:r>
        <w:t xml:space="preserve">; </w:t>
      </w:r>
      <w:hyperlink r:id="rId2460">
        <w:r>
          <w:rPr>
            <w:color w:val="0000EE"/>
            <w:u w:val="single"/>
          </w:rPr>
          <w:t>Is 32.14</w:t>
        </w:r>
      </w:hyperlink>
      <w:r>
        <w:t xml:space="preserve">; </w:t>
      </w:r>
      <w:hyperlink r:id="rId2461">
        <w:r>
          <w:rPr>
            <w:color w:val="0000EE"/>
            <w:u w:val="single"/>
          </w:rPr>
          <w:t>Jr 2.24</w:t>
        </w:r>
      </w:hyperlink>
      <w:r>
        <w:t xml:space="preserve">; </w:t>
      </w:r>
      <w:hyperlink r:id="rId2462">
        <w:r>
          <w:rPr>
            <w:color w:val="0000EE"/>
            <w:u w:val="single"/>
          </w:rPr>
          <w:t>Os 8.9</w:t>
        </w:r>
      </w:hyperlink>
      <w:r>
        <w:t>). Ismael foi descrito como um “jumento selvagem” (</w:t>
      </w:r>
      <w:hyperlink r:id="rId2463">
        <w:r>
          <w:rPr>
            <w:color w:val="0000EE"/>
            <w:u w:val="single"/>
          </w:rPr>
          <w:t>Gn 16.12</w:t>
        </w:r>
      </w:hyperlink>
      <w:r>
        <w:t>), o que significa que ele não podia ser domado. A seca provavelmente causou o declínio do onagro nos tempos bíblicos (</w:t>
      </w:r>
      <w:hyperlink r:id="rId2464">
        <w:r>
          <w:rPr>
            <w:color w:val="0000EE"/>
            <w:u w:val="single"/>
          </w:rPr>
          <w:t>Jr 14.6</w:t>
        </w:r>
      </w:hyperlink>
      <w:r>
        <w:t>). O onagro moderno (</w:t>
      </w:r>
      <w:r>
        <w:rPr>
          <w:i/>
        </w:rPr>
        <w:t>Equus hemionus onager</w:t>
      </w:r>
      <w:r>
        <w:t>) é maior do que o extinto jumento selvagem sírio.</w:t>
      </w:r>
    </w:p>
    <w:p>
      <w:r/>
      <w:r>
        <w:rPr>
          <w:i/>
        </w:rPr>
        <w:t>Veja também</w:t>
      </w:r>
      <w:r>
        <w:t xml:space="preserve"> </w:t>
      </w:r>
      <w:r>
        <w:t>Viagem</w:t>
      </w:r>
      <w:r>
        <w:t>.</w:t>
      </w:r>
      <w:r/>
      <w:r/>
    </w:p>
    <w:p>
      <w:r/>
    </w:p>
    <w:p>
      <w:pPr>
        <w:pStyle w:val="Heading2"/>
      </w:pPr>
      <w:r>
        <w:t>Juncos</w:t>
      </w:r>
      <w:r/>
    </w:p>
    <w:p>
      <w:r/>
      <w:r>
        <w:t>Qualquer uma das várias plantas de junco que crescem em pântanos, ao lado de riachos e rios.</w:t>
      </w:r>
    </w:p>
    <w:p>
      <w:r/>
      <w:r>
        <w:rPr>
          <w:i/>
        </w:rPr>
        <w:t>Veja</w:t>
      </w:r>
      <w:r>
        <w:t xml:space="preserve"> </w:t>
      </w:r>
      <w:r>
        <w:t>Reed</w:t>
      </w:r>
      <w:r>
        <w:t>.</w:t>
      </w:r>
      <w:r/>
      <w:r/>
    </w:p>
    <w:p>
      <w:r/>
    </w:p>
    <w:p>
      <w:pPr>
        <w:pStyle w:val="Heading2"/>
      </w:pPr>
      <w:r>
        <w:t>Júnias</w:t>
      </w:r>
      <w:r/>
    </w:p>
    <w:p>
      <w:r/>
      <w:r>
        <w:t>Um judeu que, junto com Andrônico, foi saudado por Paulo em sua carta à igreja em Roma. Isso é de acordo com o texto em alguns manuscritos (</w:t>
      </w:r>
      <w:hyperlink r:id="rId2436">
        <w:r>
          <w:rPr>
            <w:color w:val="0000EE"/>
            <w:u w:val="single"/>
          </w:rPr>
          <w:t>Rm 16.7</w:t>
        </w:r>
      </w:hyperlink>
      <w:r>
        <w:t>). Paulo reconheceu Júnias como um apóstolo que havia sido prisioneiro com ele por causa do evangelho. Os estudiosos não têm certeza se Júnias era uma mulher ou um homem.</w:t>
      </w:r>
    </w:p>
    <w:p>
      <w:r/>
      <w:r>
        <w:rPr>
          <w:i/>
        </w:rPr>
        <w:t>Veja</w:t>
      </w:r>
      <w:r>
        <w:t xml:space="preserve"> </w:t>
      </w:r>
      <w:r>
        <w:t>Júlia #2</w:t>
      </w:r>
      <w:r>
        <w:t>.</w:t>
      </w:r>
      <w:r/>
      <w:r/>
    </w:p>
    <w:p>
      <w:r/>
    </w:p>
    <w:p>
      <w:pPr>
        <w:pStyle w:val="Heading2"/>
      </w:pPr>
      <w:r>
        <w:t>Júpiter</w:t>
      </w:r>
      <w:r/>
    </w:p>
    <w:p>
      <w:r/>
      <w:r>
        <w:t>Júpiter é o deus supremo nas crenças romanas, equivalente a Zeus na mitologia grega. Júpiter era filho de Saturno e marido, além de irmão, de Juno.</w:t>
      </w:r>
    </w:p>
    <w:p>
      <w:r/>
      <w: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r/>
      <w:r>
        <w:t>Durante sua primeira viagem missionária, os apóstolos Barnabé e Paulo foram a Listra. O povo de Listra pensou que eles eram deuses que tinham descido para visitá-los (</w:t>
      </w:r>
      <w:hyperlink r:id="rId2465">
        <w:r>
          <w:rPr>
            <w:color w:val="0000EE"/>
            <w:u w:val="single"/>
          </w:rPr>
          <w:t>At 14.12,13</w:t>
        </w:r>
      </w:hyperlink>
      <w:r>
        <w:t>). Eles acreditavam que Barnabé era Zeus (ou Júpiter) e Paulo era Hermes (ou Mercúrio).</w:t>
      </w:r>
      <w:r/>
      <w:r/>
    </w:p>
    <w:p>
      <w:r/>
    </w:p>
    <w:p>
      <w:pPr>
        <w:pStyle w:val="Heading2"/>
      </w:pPr>
      <w:r>
        <w:t>Juramento</w:t>
      </w:r>
      <w:r/>
    </w:p>
    <w:p>
      <w:r/>
      <w:r>
        <w:t>Um voto solene ou promessa de cumprir um compromisso.</w:t>
      </w:r>
    </w:p>
    <w:p>
      <w:r/>
      <w:r>
        <w:t>Dois termos em hebraico significam "juramento":</w:t>
      </w:r>
    </w:p>
    <w:p>
      <w:pPr>
        <w:pStyle w:val="ListNumber"/>
        <w:spacing w:line="240" w:lineRule="auto"/>
        <w:ind w:left="720"/>
      </w:pPr>
      <w:r/>
      <w:r>
        <w:rPr>
          <w:i/>
        </w:rPr>
        <w:t>'ala</w:t>
      </w:r>
    </w:p>
    <w:p>
      <w:pPr>
        <w:pStyle w:val="ListNumber"/>
        <w:spacing w:line="240" w:lineRule="auto"/>
        <w:ind w:left="720"/>
      </w:pPr>
      <w:r/>
      <w:r>
        <w:rPr>
          <w:i/>
        </w:rPr>
        <w:t>sebuá</w:t>
      </w:r>
    </w:p>
    <w:p>
      <w:r/>
      <w: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466">
        <w:r>
          <w:rPr>
            <w:color w:val="0000EE"/>
            <w:u w:val="single"/>
          </w:rPr>
          <w:t>Gn 21.22–31</w:t>
        </w:r>
      </w:hyperlink>
      <w:r>
        <w:t xml:space="preserve">). O termo anterior </w:t>
      </w:r>
      <w:r>
        <w:rPr>
          <w:i/>
        </w:rPr>
        <w:t>‘ala,</w:t>
      </w:r>
      <w:r>
        <w:t xml:space="preserve"> muitas vezes traduzido como “juramento”, propriamente significa “maldição”. Às vezes, os dois termos são usados juntos (</w:t>
      </w:r>
      <w:hyperlink r:id="rId2467">
        <w:r>
          <w:rPr>
            <w:color w:val="0000EE"/>
            <w:u w:val="single"/>
          </w:rPr>
          <w:t>Nm 5.21</w:t>
        </w:r>
      </w:hyperlink>
      <w:r>
        <w:t xml:space="preserve">; </w:t>
      </w:r>
      <w:hyperlink r:id="rId2468">
        <w:r>
          <w:rPr>
            <w:color w:val="0000EE"/>
            <w:u w:val="single"/>
          </w:rPr>
          <w:t>Ne 10.29</w:t>
        </w:r>
      </w:hyperlink>
      <w:r>
        <w:t xml:space="preserve">; </w:t>
      </w:r>
      <w:hyperlink r:id="rId2469">
        <w:r>
          <w:rPr>
            <w:color w:val="0000EE"/>
            <w:u w:val="single"/>
          </w:rPr>
          <w:t>Dn 9.11</w:t>
        </w:r>
      </w:hyperlink>
      <w:r>
        <w:t>). Qualquer violação do juramento resultaria em uma maldição. O Senhor disse que ele havia feito uma aliança e uma "maldição" com Israel — ou seja, quebrar a aliança seria seguido por uma maldição (</w:t>
      </w:r>
      <w:hyperlink r:id="rId2470">
        <w:r>
          <w:rPr>
            <w:color w:val="0000EE"/>
            <w:u w:val="single"/>
          </w:rPr>
          <w:t>Dt 29.14</w:t>
        </w:r>
      </w:hyperlink>
      <w:r>
        <w:t xml:space="preserve"> e os versículos seguintes).</w:t>
      </w:r>
    </w:p>
    <w:p>
      <w:r/>
      <w: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471">
        <w:r>
          <w:rPr>
            <w:color w:val="0000EE"/>
            <w:u w:val="single"/>
          </w:rPr>
          <w:t>Gn 31.53</w:t>
        </w:r>
      </w:hyperlink>
      <w:r>
        <w:t>). Se qualquer das partes transgredisse os termos, era um pecado hediondo. Um dos Dez Mandamentos tratava de afirmações vazias. Dizia: "Não tomarás o nome do Senhor teu Deus em vão, pois o Senhor não deixará impune aquele que tomar seu nome em vão" (</w:t>
      </w:r>
      <w:hyperlink r:id="rId2472">
        <w:r>
          <w:rPr>
            <w:color w:val="0000EE"/>
            <w:u w:val="single"/>
          </w:rPr>
          <w:t>Êx 20.7</w:t>
        </w:r>
      </w:hyperlink>
      <w:r>
        <w:t>). O povo de Israel era proibido de jurar seus votos por falsos deuses (</w:t>
      </w:r>
      <w:hyperlink r:id="rId2473">
        <w:r>
          <w:rPr>
            <w:color w:val="0000EE"/>
            <w:u w:val="single"/>
          </w:rPr>
          <w:t>Jr 12.16</w:t>
        </w:r>
      </w:hyperlink>
      <w:r>
        <w:t xml:space="preserve">; </w:t>
      </w:r>
      <w:hyperlink r:id="rId2474">
        <w:r>
          <w:rPr>
            <w:color w:val="0000EE"/>
            <w:u w:val="single"/>
          </w:rPr>
          <w:t>Am 8.14</w:t>
        </w:r>
      </w:hyperlink>
      <w:r>
        <w:t>). Quebrar um tratado internacional, onde o juramento era feito em nome do Senhor, merecia a morte (</w:t>
      </w:r>
      <w:hyperlink r:id="rId2475">
        <w:r>
          <w:rPr>
            <w:color w:val="0000EE"/>
            <w:u w:val="single"/>
          </w:rPr>
          <w:t>Ez 17.16–17</w:t>
        </w:r>
      </w:hyperlink>
      <w:r>
        <w:t>). Era uma das queixas de Oseias que o povo de sua época jurava falsamente quando fazia um pacto (</w:t>
      </w:r>
      <w:hyperlink r:id="rId2476">
        <w:r>
          <w:rPr>
            <w:color w:val="0000EE"/>
            <w:u w:val="single"/>
          </w:rPr>
          <w:t>Os 10.4</w:t>
        </w:r>
      </w:hyperlink>
      <w:r>
        <w:t>). O julgamento acompanharia tal desrespeito imprudente à solenidade de um juramento. Certas situações civis em Israel exigiam um juramento (</w:t>
      </w:r>
      <w:hyperlink r:id="rId2477">
        <w:r>
          <w:rPr>
            <w:color w:val="0000EE"/>
            <w:u w:val="single"/>
          </w:rPr>
          <w:t>Êx 22.10–11</w:t>
        </w:r>
      </w:hyperlink>
      <w:r>
        <w:t xml:space="preserve">; </w:t>
      </w:r>
      <w:hyperlink r:id="rId2478">
        <w:r>
          <w:rPr>
            <w:color w:val="0000EE"/>
            <w:u w:val="single"/>
          </w:rPr>
          <w:t>Lv 5.1</w:t>
        </w:r>
      </w:hyperlink>
      <w:r>
        <w:t xml:space="preserve">; </w:t>
      </w:r>
      <w:hyperlink r:id="rId2479">
        <w:r>
          <w:rPr>
            <w:color w:val="0000EE"/>
            <w:u w:val="single"/>
          </w:rPr>
          <w:t>6.3</w:t>
        </w:r>
      </w:hyperlink>
      <w:r>
        <w:t xml:space="preserve">; </w:t>
      </w:r>
      <w:hyperlink r:id="rId2480">
        <w:r>
          <w:rPr>
            <w:color w:val="0000EE"/>
            <w:u w:val="single"/>
          </w:rPr>
          <w:t>Nm 5.11–28</w:t>
        </w:r>
      </w:hyperlink>
      <w:r>
        <w:t>). Essa prática estabeleceu um padrão para o juramento de lealdade ao pacto israelita com Deus.</w:t>
      </w:r>
    </w:p>
    <w:p>
      <w:r/>
      <w:r>
        <w:t>Cristo ensinou que os juramentos eram obrigatórios (</w:t>
      </w:r>
      <w:hyperlink r:id="rId2481">
        <w:r>
          <w:rPr>
            <w:color w:val="0000EE"/>
            <w:u w:val="single"/>
          </w:rPr>
          <w:t>Mt 5.33</w:t>
        </w:r>
      </w:hyperlink>
      <w:r>
        <w:t>). No reino de Deus, os juramentos se tornariam desnecessários (</w:t>
      </w:r>
      <w:hyperlink r:id="rId2482">
        <w:r>
          <w:rPr>
            <w:color w:val="0000EE"/>
            <w:u w:val="single"/>
          </w:rPr>
          <w:t>Mt 5.34–37</w:t>
        </w:r>
      </w:hyperlink>
      <w:r>
        <w:t>). Durante seu julgamento perante Caifás, Jesus ouviu um juramento do sumo sacerdote (</w:t>
      </w:r>
      <w:hyperlink r:id="rId2483">
        <w:r>
          <w:rPr>
            <w:color w:val="0000EE"/>
            <w:u w:val="single"/>
          </w:rPr>
          <w:t>Mt 26.63–65</w:t>
        </w:r>
      </w:hyperlink>
      <w:r>
        <w:t>). Paulo fez um juramento em algumas ocasiões (</w:t>
      </w:r>
      <w:hyperlink r:id="rId2484">
        <w:r>
          <w:rPr>
            <w:color w:val="0000EE"/>
            <w:u w:val="single"/>
          </w:rPr>
          <w:t>2Co 1.23</w:t>
        </w:r>
      </w:hyperlink>
      <w:r>
        <w:t xml:space="preserve">; </w:t>
      </w:r>
      <w:hyperlink r:id="rId2485">
        <w:r>
          <w:rPr>
            <w:color w:val="0000EE"/>
            <w:u w:val="single"/>
          </w:rPr>
          <w:t>Gl 1.20</w:t>
        </w:r>
      </w:hyperlink>
      <w:r>
        <w:t>). O próprio Deus estava vinculado por seu próprio juramento (</w:t>
      </w:r>
      <w:hyperlink r:id="rId2486">
        <w:r>
          <w:rPr>
            <w:color w:val="0000EE"/>
            <w:u w:val="single"/>
          </w:rPr>
          <w:t>Hb 6.13–18</w:t>
        </w:r>
      </w:hyperlink>
      <w:r>
        <w:t>) para manter sua promessa aos patriarcas (</w:t>
      </w:r>
      <w:hyperlink r:id="rId2487">
        <w:r>
          <w:rPr>
            <w:color w:val="0000EE"/>
            <w:u w:val="single"/>
          </w:rPr>
          <w:t>Gn 50.24</w:t>
        </w:r>
      </w:hyperlink>
      <w:r>
        <w:t xml:space="preserve">; </w:t>
      </w:r>
      <w:hyperlink r:id="rId2488">
        <w:r>
          <w:rPr>
            <w:color w:val="0000EE"/>
            <w:u w:val="single"/>
          </w:rPr>
          <w:t>Sl 89.19–37,49</w:t>
        </w:r>
      </w:hyperlink>
      <w:r>
        <w:t xml:space="preserve">; </w:t>
      </w:r>
      <w:hyperlink r:id="rId2489">
        <w:r>
          <w:rPr>
            <w:color w:val="0000EE"/>
            <w:u w:val="single"/>
          </w:rPr>
          <w:t>110.1–4</w:t>
        </w:r>
      </w:hyperlink>
      <w:r>
        <w:t>).</w:t>
      </w:r>
    </w:p>
    <w:p>
      <w:r/>
      <w:r>
        <w:rPr>
          <w:i/>
        </w:rPr>
        <w:t>Veja também</w:t>
      </w:r>
      <w:r>
        <w:t xml:space="preserve"> </w:t>
      </w:r>
      <w:r>
        <w:t>Aliança</w:t>
      </w:r>
      <w:r>
        <w:t xml:space="preserve">; </w:t>
      </w:r>
      <w:r>
        <w:t>Votos</w:t>
      </w:r>
      <w:r>
        <w:t>.</w:t>
      </w:r>
      <w:r/>
      <w:r/>
    </w:p>
    <w:p>
      <w:r/>
    </w:p>
    <w:p>
      <w:pPr>
        <w:pStyle w:val="Heading2"/>
      </w:pPr>
      <w:r>
        <w:t>Juros</w:t>
      </w:r>
      <w:r/>
    </w:p>
    <w:p>
      <w:r/>
      <w:r>
        <w:t>Uma taxa aplicada pelo empréstimo de dinheiro.</w:t>
      </w:r>
    </w:p>
    <w:p>
      <w:r/>
      <w:r>
        <w:rPr>
          <w:i/>
        </w:rPr>
        <w:t>Veja</w:t>
      </w:r>
      <w:r>
        <w:t xml:space="preserve"> </w:t>
      </w:r>
      <w:r>
        <w:t>Dívida</w:t>
      </w:r>
      <w:r>
        <w:t xml:space="preserve">; </w:t>
      </w:r>
      <w:r>
        <w:t>Banqueiro, Bancos</w:t>
      </w:r>
      <w:r>
        <w:t xml:space="preserve">; </w:t>
      </w:r>
      <w:r>
        <w:t>Dinheiro</w:t>
      </w:r>
      <w:r>
        <w:t>.</w:t>
      </w:r>
      <w:r/>
      <w:r/>
    </w:p>
    <w:p>
      <w:r/>
    </w:p>
    <w:p>
      <w:pPr>
        <w:pStyle w:val="Heading2"/>
      </w:pPr>
      <w:r>
        <w:t>Jusabe-Hesede</w:t>
      </w:r>
      <w:r/>
    </w:p>
    <w:p>
      <w:r/>
      <w:r>
        <w:t>Um dos sete filhos de Zorobabel (</w:t>
      </w:r>
      <w:hyperlink r:id="rId2490">
        <w:r>
          <w:rPr>
            <w:color w:val="0000EE"/>
            <w:u w:val="single"/>
          </w:rPr>
          <w:t>1Cr 3.20</w:t>
        </w:r>
      </w:hyperlink>
      <w:r>
        <w:t>). Jusabe-Hesede significa “a bondade amorosa é retribuída.”</w:t>
      </w:r>
      <w:r/>
      <w:r/>
    </w:p>
    <w:p>
      <w:r/>
    </w:p>
    <w:p>
      <w:pPr>
        <w:pStyle w:val="Heading2"/>
      </w:pPr>
      <w:r>
        <w:t>Justificação, Justificado</w:t>
      </w:r>
      <w:r/>
    </w:p>
    <w:p>
      <w:r/>
      <w:r>
        <w:t>O ato pelo qual Deus traz os pecadores para uma nova relação de aliança com Ele através do perdão de seus pecados. É quando Deus declara uma pessoa justa, significando que ela está em uma relação correta e verdadeira com Ele.</w:t>
      </w:r>
    </w:p>
    <w:p>
      <w:r/>
      <w: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r/>
      <w: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r/>
      <w: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t>No Antigo Testamento</w:t>
      </w:r>
    </w:p>
    <w:p>
      <w:r/>
      <w: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491">
        <w:r>
          <w:rPr>
            <w:color w:val="0000EE"/>
            <w:u w:val="single"/>
          </w:rPr>
          <w:t>Gn 38.26</w:t>
        </w:r>
      </w:hyperlink>
      <w:r>
        <w:t>). Mais importante ainda, esses termos são frequentemente usados para descrever Deus, que é visto como justo. Deus governa com justiça (</w:t>
      </w:r>
      <w:hyperlink r:id="rId2492">
        <w:r>
          <w:rPr>
            <w:color w:val="0000EE"/>
            <w:u w:val="single"/>
          </w:rPr>
          <w:t>Gn 18.25</w:t>
        </w:r>
      </w:hyperlink>
      <w:r>
        <w:t>), e Seus julgamentos são verdadeiros e justos (</w:t>
      </w:r>
      <w:hyperlink r:id="rId2493">
        <w:r>
          <w:rPr>
            <w:color w:val="0000EE"/>
            <w:u w:val="single"/>
          </w:rPr>
          <w:t>Sl 19.9</w:t>
        </w:r>
      </w:hyperlink>
      <w:r>
        <w:t>). Tanto os inocentes quanto os culpados reconhecem a justiça de Deus; os inocentes esperam ser mostrados como limpos, e os culpados sabem que a lei de Deus prevalecerá.</w:t>
      </w:r>
    </w:p>
    <w:p>
      <w:r/>
      <w: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494">
        <w:r>
          <w:rPr>
            <w:color w:val="0000EE"/>
            <w:u w:val="single"/>
          </w:rPr>
          <w:t>Gn 15.6</w:t>
        </w:r>
      </w:hyperlink>
      <w:r>
        <w:t>). Abraão não podia se tornar justo por si mesmo; Deus o fez justo com base na aliança. Todas as pessoas estão sem esperança própria tanto quanto Abraão. Aos olhos de Deus, ninguém pode ser justificado por conta própria (</w:t>
      </w:r>
      <w:hyperlink r:id="rId2495">
        <w:r>
          <w:rPr>
            <w:color w:val="0000EE"/>
            <w:u w:val="single"/>
          </w:rPr>
          <w:t>Sl 143.2</w:t>
        </w:r>
      </w:hyperlink>
      <w:r>
        <w:t>). A esperança da humanidade está em Deus lembrar-se de Sua aliança. A justiça vem da misericórdia ou graça de Deus, pois Ele lida com Seu povo de acordo com Sua bondade amorosa (</w:t>
      </w:r>
      <w:hyperlink r:id="rId2496">
        <w:r>
          <w:rPr>
            <w:color w:val="0000EE"/>
            <w:u w:val="single"/>
          </w:rPr>
          <w:t>Is 63.7</w:t>
        </w:r>
      </w:hyperlink>
      <w:r>
        <w:t>). A justificação é baseada na natureza de Deus e é principalmente um conceito religioso, não apenas ético.</w:t>
      </w:r>
    </w:p>
    <w:p>
      <w:pPr>
        <w:pStyle w:val="Heading3"/>
      </w:pPr>
      <w:r>
        <w:t>No Novo Testamento</w:t>
      </w:r>
    </w:p>
    <w:p>
      <w:r/>
      <w: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497">
        <w:r>
          <w:rPr>
            <w:color w:val="0000EE"/>
            <w:u w:val="single"/>
          </w:rPr>
          <w:t>Gl 1.6–9</w:t>
        </w:r>
      </w:hyperlink>
      <w:r>
        <w:t>). Ele lembra seus leitores de que a justiça, ou justificação, é um presente de Deus através do sangue de Jesus Cristo (</w:t>
      </w:r>
      <w:r>
        <w:rPr>
          <w:i/>
        </w:rPr>
        <w:t>aliança</w:t>
      </w:r>
      <w:r>
        <w:t xml:space="preserve"> de sangue, </w:t>
      </w:r>
      <w:hyperlink r:id="rId2498">
        <w:r>
          <w:rPr>
            <w:color w:val="0000EE"/>
            <w:u w:val="single"/>
          </w:rPr>
          <w:t>Hb 13.20</w:t>
        </w:r>
      </w:hyperlink>
      <w:r>
        <w:t>), não algo alcançado através da lei (</w:t>
      </w:r>
      <w:hyperlink r:id="rId2499">
        <w:r>
          <w:rPr>
            <w:color w:val="0000EE"/>
            <w:u w:val="single"/>
          </w:rPr>
          <w:t>Rm 3.21</w:t>
        </w:r>
      </w:hyperlink>
      <w:r>
        <w:t>). A lei não pode levar à justiça e não foi destinada a fazê-lo.</w:t>
      </w:r>
    </w:p>
    <w:p>
      <w:r/>
      <w:hyperlink r:id="rId2500">
        <w:r>
          <w:rPr>
            <w:color w:val="0000EE"/>
            <w:u w:val="single"/>
          </w:rPr>
          <w:t>Gálatas 3.15–25</w:t>
        </w:r>
      </w:hyperlink>
      <w: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501">
        <w:r>
          <w:rPr>
            <w:color w:val="0000EE"/>
            <w:u w:val="single"/>
          </w:rPr>
          <w:t>Gl 3.21</w:t>
        </w:r>
      </w:hyperlink>
      <w: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502">
        <w:r>
          <w:rPr>
            <w:color w:val="0000EE"/>
            <w:u w:val="single"/>
          </w:rPr>
          <w:t>At 13.39</w:t>
        </w:r>
      </w:hyperlink>
      <w:r>
        <w:t xml:space="preserve">; </w:t>
      </w:r>
      <w:hyperlink r:id="rId2503">
        <w:r>
          <w:rPr>
            <w:color w:val="0000EE"/>
            <w:u w:val="single"/>
          </w:rPr>
          <w:t>Rm 8.3</w:t>
        </w:r>
      </w:hyperlink>
      <w:r>
        <w:t>). A justificação, no entanto, aborda o problema do pecado e da culpa, oferecendo salvação. O crente é libertado da condenação (</w:t>
      </w:r>
      <w:hyperlink r:id="rId2504">
        <w:r>
          <w:rPr>
            <w:color w:val="0000EE"/>
            <w:u w:val="single"/>
          </w:rPr>
          <w:t>Rm 8.1</w:t>
        </w:r>
      </w:hyperlink>
      <w: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r/>
      <w: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505">
        <w:r>
          <w:rPr>
            <w:color w:val="0000EE"/>
            <w:u w:val="single"/>
          </w:rPr>
          <w:t>Rm 3.21–26</w:t>
        </w:r>
      </w:hyperlink>
      <w:r>
        <w:t>). O pecado foi tratado na morte de Jesus, que assumiu o pecado para que Nele pudéssemos nos tornar a justiça de Deus (</w:t>
      </w:r>
      <w:hyperlink r:id="rId808">
        <w:r>
          <w:rPr>
            <w:color w:val="0000EE"/>
            <w:u w:val="single"/>
          </w:rPr>
          <w:t>2Co 5.2</w:t>
        </w:r>
      </w:hyperlink>
      <w:r>
        <w:t>). Em Sua morte, Cristo carrega a culpa de toda a humanidade para que, confiando Nele, as pessoas possam vir a conhecer Deus em um relacionamento verdadeiro.</w:t>
      </w:r>
    </w:p>
    <w:p>
      <w:r/>
      <w: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506">
        <w:r>
          <w:rPr>
            <w:color w:val="0000EE"/>
            <w:u w:val="single"/>
          </w:rPr>
          <w:t>Rm 5.8</w:t>
        </w:r>
      </w:hyperlink>
      <w:r>
        <w:t xml:space="preserve">; </w:t>
      </w:r>
      <w:hyperlink r:id="rId2507">
        <w:r>
          <w:rPr>
            <w:color w:val="0000EE"/>
            <w:u w:val="single"/>
          </w:rPr>
          <w:t>1Ts 5.10</w:t>
        </w:r>
      </w:hyperlink>
      <w:r>
        <w:t>) ou "pelos nossos pecados" (</w:t>
      </w:r>
      <w:hyperlink r:id="rId1027">
        <w:r>
          <w:rPr>
            <w:color w:val="0000EE"/>
            <w:u w:val="single"/>
          </w:rPr>
          <w:t>1Co 15.3</w:t>
        </w:r>
      </w:hyperlink>
      <w:r>
        <w:t>). A maneira de receber este presente é pela fé e somente pela fé (</w:t>
      </w:r>
      <w:hyperlink r:id="rId2416">
        <w:r>
          <w:rPr>
            <w:color w:val="0000EE"/>
            <w:u w:val="single"/>
          </w:rPr>
          <w:t>Rm 3.22</w:t>
        </w:r>
      </w:hyperlink>
      <w:r>
        <w:t xml:space="preserve">; </w:t>
      </w:r>
      <w:hyperlink r:id="rId2508">
        <w:r>
          <w:rPr>
            <w:color w:val="0000EE"/>
            <w:u w:val="single"/>
          </w:rPr>
          <w:t>5.1</w:t>
        </w:r>
      </w:hyperlink>
      <w: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509">
        <w:r>
          <w:rPr>
            <w:color w:val="0000EE"/>
            <w:u w:val="single"/>
          </w:rPr>
          <w:t>Rm 1.17</w:t>
        </w:r>
      </w:hyperlink>
      <w:r>
        <w:t>).</w:t>
      </w:r>
    </w:p>
    <w:p>
      <w:r/>
      <w: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510">
        <w:r>
          <w:rPr>
            <w:color w:val="0000EE"/>
            <w:u w:val="single"/>
          </w:rPr>
          <w:t>Lc 18.14</w:t>
        </w:r>
      </w:hyperlink>
      <w: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8">
        <w:r>
          <w:rPr>
            <w:color w:val="0000EE"/>
            <w:u w:val="single"/>
          </w:rPr>
          <w:t>Lc 7.36–50</w:t>
        </w:r>
      </w:hyperlink>
      <w:r>
        <w:t>). Jesus abordou a mesma questão que Paulo mais tarde enfrentou. Somente aqueles que se humilham diante de Deus serão exaltados (</w:t>
      </w:r>
      <w:hyperlink r:id="rId2511">
        <w:r>
          <w:rPr>
            <w:color w:val="0000EE"/>
            <w:u w:val="single"/>
          </w:rPr>
          <w:t>Mt 18.4</w:t>
        </w:r>
      </w:hyperlink>
      <w:r>
        <w:t xml:space="preserve">; </w:t>
      </w:r>
      <w:hyperlink r:id="rId2512">
        <w:r>
          <w:rPr>
            <w:color w:val="0000EE"/>
            <w:u w:val="single"/>
          </w:rPr>
          <w:t>23.12</w:t>
        </w:r>
      </w:hyperlink>
      <w:r>
        <w:t>). Somente os pecadores ouvem a mensagem de graça (</w:t>
      </w:r>
      <w:hyperlink r:id="rId2513">
        <w:r>
          <w:rPr>
            <w:color w:val="0000EE"/>
            <w:u w:val="single"/>
          </w:rPr>
          <w:t>Lc 5.32</w:t>
        </w:r>
      </w:hyperlink>
      <w:r>
        <w:t xml:space="preserve">; </w:t>
      </w:r>
      <w:hyperlink r:id="rId2514">
        <w:r>
          <w:rPr>
            <w:color w:val="0000EE"/>
            <w:u w:val="single"/>
          </w:rPr>
          <w:t>15.7,10</w:t>
        </w:r>
      </w:hyperlink>
      <w:r>
        <w:t xml:space="preserve">; </w:t>
      </w:r>
      <w:hyperlink r:id="rId2515">
        <w:r>
          <w:rPr>
            <w:color w:val="0000EE"/>
            <w:u w:val="single"/>
          </w:rPr>
          <w:t>19.7</w:t>
        </w:r>
      </w:hyperlink>
      <w:r>
        <w:t>). Os indignos são os que encontram cura (</w:t>
      </w:r>
      <w:hyperlink r:id="rId2516">
        <w:r>
          <w:rPr>
            <w:color w:val="0000EE"/>
            <w:u w:val="single"/>
          </w:rPr>
          <w:t>Mt 8.8</w:t>
        </w:r>
      </w:hyperlink>
      <w:r>
        <w:t>).</w:t>
      </w:r>
    </w:p>
    <w:p>
      <w:r/>
      <w: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509">
        <w:r>
          <w:rPr>
            <w:color w:val="0000EE"/>
            <w:u w:val="single"/>
          </w:rPr>
          <w:t>Rm 1.17</w:t>
        </w:r>
      </w:hyperlink>
      <w:r>
        <w:t xml:space="preserve">; </w:t>
      </w:r>
      <w:hyperlink r:id="rId2517">
        <w:r>
          <w:rPr>
            <w:color w:val="0000EE"/>
            <w:u w:val="single"/>
          </w:rPr>
          <w:t>Hb 10.38</w:t>
        </w:r>
      </w:hyperlink>
      <w:r>
        <w:t xml:space="preserve">; </w:t>
      </w:r>
      <w:hyperlink r:id="rId2518">
        <w:r>
          <w:rPr>
            <w:color w:val="0000EE"/>
            <w:u w:val="single"/>
          </w:rPr>
          <w:t>11.7</w:t>
        </w:r>
      </w:hyperlink>
      <w:r>
        <w:t>).</w:t>
      </w:r>
    </w:p>
    <w:p>
      <w:r/>
      <w:r>
        <w:rPr>
          <w:i/>
        </w:rPr>
        <w:t>Veja também</w:t>
      </w:r>
      <w:r>
        <w:t xml:space="preserve"> </w:t>
      </w:r>
      <w:r>
        <w:t>Adoção</w:t>
      </w:r>
      <w:r>
        <w:t xml:space="preserve">; </w:t>
      </w:r>
      <w:r>
        <w:t>Fé</w:t>
      </w:r>
      <w:r>
        <w:t xml:space="preserve">; </w:t>
      </w:r>
      <w:r>
        <w:t>Lei, Conceito bíblico de</w:t>
      </w:r>
      <w:r>
        <w:t xml:space="preserve">; </w:t>
      </w:r>
      <w:r>
        <w:t>Santificação</w:t>
      </w:r>
      <w:r>
        <w:t>.</w:t>
      </w:r>
      <w:r/>
      <w:r/>
    </w:p>
    <w:p>
      <w:r/>
    </w:p>
    <w:p>
      <w:pPr>
        <w:pStyle w:val="Heading2"/>
      </w:pPr>
      <w:r>
        <w:t>Justo</w:t>
      </w:r>
      <w:r/>
    </w:p>
    <w:p>
      <w:pPr>
        <w:pStyle w:val="ListNumber"/>
        <w:spacing w:line="240" w:lineRule="auto"/>
        <w:ind w:left="720"/>
      </w:pPr>
      <w:r/>
      <w:r>
        <w:t>Um apelido para José Barsabás (</w:t>
      </w:r>
      <w:hyperlink r:id="rId1691">
        <w:r>
          <w:rPr>
            <w:color w:val="0000EE"/>
            <w:u w:val="single"/>
          </w:rPr>
          <w:t>At 1.23</w:t>
        </w:r>
      </w:hyperlink>
      <w:r>
        <w:t>);</w:t>
      </w:r>
    </w:p>
    <w:p>
      <w:r/>
      <w:r>
        <w:rPr>
          <w:i/>
        </w:rPr>
        <w:t>Veja</w:t>
      </w:r>
      <w:r>
        <w:t xml:space="preserve"> </w:t>
      </w:r>
      <w:r>
        <w:t>José #12</w:t>
      </w:r>
      <w:r>
        <w:t>.</w:t>
      </w:r>
    </w:p>
    <w:p>
      <w:pPr>
        <w:pStyle w:val="ListNumber"/>
        <w:spacing w:line="240" w:lineRule="auto"/>
        <w:ind w:left="720"/>
      </w:pPr>
      <w:r/>
      <w:r>
        <w:t>Um homem coríntio piedoso. Ele provavelmente foi um convertido do apóstolo Paulo. Justo abriu sua casa para Paulo e outros cristãos depois que os líderes da sinagoga judaica não permitiram que Paulo continuasse pregando lá (</w:t>
      </w:r>
      <w:hyperlink r:id="rId2519">
        <w:r>
          <w:rPr>
            <w:color w:val="0000EE"/>
            <w:u w:val="single"/>
          </w:rPr>
          <w:t>At 18.7</w:t>
        </w:r>
      </w:hyperlink>
      <w:r>
        <w:t xml:space="preserve">). Os manuscritos antigos da Bíblia não concordam todos sobre seu nome exato. Algumas versões o chamam de Justo, enquanto outras o chamam de Tício Justo. Alguns estudiosos acham que ele pode ser a mesma pessoa que Gaio mencionado em </w:t>
      </w:r>
      <w:hyperlink r:id="rId2520">
        <w:r>
          <w:rPr>
            <w:color w:val="0000EE"/>
            <w:u w:val="single"/>
          </w:rPr>
          <w:t>Romanos 16.23;</w:t>
        </w:r>
      </w:hyperlink>
    </w:p>
    <w:p>
      <w:pPr>
        <w:pStyle w:val="ListNumber"/>
        <w:spacing w:line="240" w:lineRule="auto"/>
        <w:ind w:left="720"/>
      </w:pPr>
      <w:r/>
      <w:r>
        <w:t>Um apelido de um crente chamado Josué, um cristão judeu (</w:t>
      </w:r>
      <w:hyperlink r:id="rId782">
        <w:r>
          <w:rPr>
            <w:color w:val="0000EE"/>
            <w:u w:val="single"/>
          </w:rPr>
          <w:t>Cl 4.11</w:t>
        </w:r>
      </w:hyperlink>
      <w:r>
        <w:t>).</w:t>
      </w:r>
    </w:p>
    <w:p>
      <w:r/>
      <w:r>
        <w:rPr>
          <w:i/>
        </w:rPr>
        <w:t>Veja</w:t>
      </w:r>
      <w:r>
        <w:t xml:space="preserve"> </w:t>
      </w:r>
      <w:r>
        <w:t>Jesus #3</w:t>
      </w:r>
      <w:r>
        <w:t>.</w:t>
      </w:r>
      <w:r/>
      <w:r/>
    </w:p>
    <w:p>
      <w:r/>
    </w:p>
    <w:p>
      <w:pPr>
        <w:pStyle w:val="Heading2"/>
      </w:pPr>
      <w:r>
        <w:t>Justo</w:t>
      </w:r>
      <w:r/>
    </w:p>
    <w:p>
      <w:r/>
      <w:r>
        <w:t>A palavra "justo" significa correto ou moralmente bom.</w:t>
      </w:r>
    </w:p>
    <w:p>
      <w:r/>
      <w:r>
        <w:rPr>
          <w:i/>
        </w:rPr>
        <w:t>Veja</w:t>
      </w:r>
      <w:r>
        <w:t xml:space="preserve"> </w:t>
      </w:r>
      <w:r>
        <w:t>Justiça</w:t>
      </w:r>
      <w:r>
        <w:t>.</w:t>
      </w:r>
      <w:r/>
      <w:r/>
    </w:p>
    <w:p>
      <w:r/>
    </w:p>
    <w:p>
      <w:pPr>
        <w:pStyle w:val="Heading2"/>
      </w:pPr>
      <w:r>
        <w:t>Jutá</w:t>
      </w:r>
      <w:r/>
    </w:p>
    <w:p>
      <w:r/>
      <w:r>
        <w:t>Uma das cidades de refúgio atribuídas aos descendentes de Arão (</w:t>
      </w:r>
      <w:hyperlink r:id="rId2521">
        <w:r>
          <w:rPr>
            <w:color w:val="0000EE"/>
            <w:u w:val="single"/>
          </w:rPr>
          <w:t>Js 21.16</w:t>
        </w:r>
      </w:hyperlink>
      <w:r>
        <w:t>). Ficava na região montanhosa do território de Judá e no distrito de Maom (</w:t>
      </w:r>
      <w:hyperlink r:id="rId2522">
        <w:r>
          <w:rPr>
            <w:color w:val="0000EE"/>
            <w:u w:val="single"/>
          </w:rPr>
          <w:t>15.55</w:t>
        </w:r>
      </w:hyperlink>
      <w:r>
        <w:t>). Foi identificada com a moderna Yatta, cerca de 8 quilômetros a sudoeste de Hebrom.</w:t>
      </w:r>
    </w:p>
    <w:p>
      <w:r/>
      <w:r>
        <w:rPr>
          <w:i/>
        </w:rPr>
        <w:t>Veja também</w:t>
      </w:r>
      <w:r>
        <w:t xml:space="preserve"> </w:t>
      </w:r>
      <w:r>
        <w:t>Cidades de refúgio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42" TargetMode="External"/><Relationship Id="rId16" Type="http://schemas.openxmlformats.org/officeDocument/2006/relationships/hyperlink" Target="https://ref.ly/Gen36:27" TargetMode="External"/><Relationship Id="rId17" Type="http://schemas.openxmlformats.org/officeDocument/2006/relationships/hyperlink" Target="https://ref.ly/1Chr4:36" TargetMode="External"/><Relationship Id="rId18" Type="http://schemas.openxmlformats.org/officeDocument/2006/relationships/hyperlink" Target="https://ref.ly/Ezra2:56" TargetMode="External"/><Relationship Id="rId19" Type="http://schemas.openxmlformats.org/officeDocument/2006/relationships/hyperlink" Target="https://ref.ly/Neh7:58" TargetMode="External"/><Relationship Id="rId20" Type="http://schemas.openxmlformats.org/officeDocument/2006/relationships/hyperlink" Target="https://ref.ly/Isa10:18" TargetMode="External"/><Relationship Id="rId21" Type="http://schemas.openxmlformats.org/officeDocument/2006/relationships/hyperlink" Target="https://ref.ly/2Sam18:6" TargetMode="External"/><Relationship Id="rId22" Type="http://schemas.openxmlformats.org/officeDocument/2006/relationships/hyperlink" Target="https://ref.ly/1Sam22:5" TargetMode="External"/><Relationship Id="rId23" Type="http://schemas.openxmlformats.org/officeDocument/2006/relationships/hyperlink" Target="https://ref.ly/1Kgs7:2" TargetMode="External"/><Relationship Id="rId24" Type="http://schemas.openxmlformats.org/officeDocument/2006/relationships/hyperlink" Target="https://ref.ly/Ps132:6" TargetMode="External"/><Relationship Id="rId25" Type="http://schemas.openxmlformats.org/officeDocument/2006/relationships/hyperlink" Target="https://ref.ly/2Sam21:19" TargetMode="External"/><Relationship Id="rId26" Type="http://schemas.openxmlformats.org/officeDocument/2006/relationships/hyperlink" Target="https://ref.ly/1Chr20:5" TargetMode="External"/><Relationship Id="rId27" Type="http://schemas.openxmlformats.org/officeDocument/2006/relationships/hyperlink" Target="https://ref.ly/1Chr8:27" TargetMode="External"/><Relationship Id="rId28" Type="http://schemas.openxmlformats.org/officeDocument/2006/relationships/hyperlink" Target="https://ref.ly/Ezra10:37" TargetMode="External"/><Relationship Id="rId29" Type="http://schemas.openxmlformats.org/officeDocument/2006/relationships/hyperlink" Target="https://ref.ly/1Chr4:2" TargetMode="External"/><Relationship Id="rId30" Type="http://schemas.openxmlformats.org/officeDocument/2006/relationships/hyperlink" Target="https://ref.ly/1Chr6:20" TargetMode="External"/><Relationship Id="rId31" Type="http://schemas.openxmlformats.org/officeDocument/2006/relationships/hyperlink" Target="https://ref.ly/1Chr6:43" TargetMode="External"/><Relationship Id="rId32" Type="http://schemas.openxmlformats.org/officeDocument/2006/relationships/hyperlink" Target="https://ref.ly/1Chr23:10-1Chr23:11" TargetMode="External"/><Relationship Id="rId33" Type="http://schemas.openxmlformats.org/officeDocument/2006/relationships/hyperlink" Target="https://ref.ly/1Chr24:22" TargetMode="External"/><Relationship Id="rId34" Type="http://schemas.openxmlformats.org/officeDocument/2006/relationships/hyperlink" Target="https://ref.ly/2Chr34:12" TargetMode="External"/><Relationship Id="rId35" Type="http://schemas.openxmlformats.org/officeDocument/2006/relationships/hyperlink" Target="https://ref.ly/1Chr24:26-1Chr24:27" TargetMode="External"/><Relationship Id="rId36" Type="http://schemas.openxmlformats.org/officeDocument/2006/relationships/hyperlink" Target="https://ref.ly/1Chr11:47" TargetMode="External"/><Relationship Id="rId37" Type="http://schemas.openxmlformats.org/officeDocument/2006/relationships/hyperlink" Target="https://ref.ly/1Chr27:21" TargetMode="External"/><Relationship Id="rId38" Type="http://schemas.openxmlformats.org/officeDocument/2006/relationships/hyperlink" Target="https://ref.ly/1Chr15:18-1Chr15:20" TargetMode="External"/><Relationship Id="rId39" Type="http://schemas.openxmlformats.org/officeDocument/2006/relationships/hyperlink" Target="https://ref.ly/1Chr16:5" TargetMode="External"/><Relationship Id="rId40" Type="http://schemas.openxmlformats.org/officeDocument/2006/relationships/hyperlink" Target="https://ref.ly/1Chr15:20" TargetMode="External"/><Relationship Id="rId41" Type="http://schemas.openxmlformats.org/officeDocument/2006/relationships/hyperlink" Target="https://ref.ly/1Chr12:4" TargetMode="External"/><Relationship Id="rId42" Type="http://schemas.openxmlformats.org/officeDocument/2006/relationships/hyperlink" Target="https://ref.ly/1Chr16:6" TargetMode="External"/><Relationship Id="rId43" Type="http://schemas.openxmlformats.org/officeDocument/2006/relationships/hyperlink" Target="https://ref.ly/1Chr23:19" TargetMode="External"/><Relationship Id="rId44" Type="http://schemas.openxmlformats.org/officeDocument/2006/relationships/hyperlink" Target="https://ref.ly/1Chr24:23" TargetMode="External"/><Relationship Id="rId45" Type="http://schemas.openxmlformats.org/officeDocument/2006/relationships/hyperlink" Target="https://ref.ly/2Chr20:14" TargetMode="External"/><Relationship Id="rId46" Type="http://schemas.openxmlformats.org/officeDocument/2006/relationships/hyperlink" Target="https://ref.ly/2Chr20:18-2Chr20:21" TargetMode="External"/><Relationship Id="rId47" Type="http://schemas.openxmlformats.org/officeDocument/2006/relationships/hyperlink" Target="https://ref.ly/Ezra8:5" TargetMode="External"/><Relationship Id="rId48" Type="http://schemas.openxmlformats.org/officeDocument/2006/relationships/hyperlink" Target="https://ref.ly/Gen4:20" TargetMode="External"/><Relationship Id="rId49" Type="http://schemas.openxmlformats.org/officeDocument/2006/relationships/hyperlink" Target="https://ref.ly/2Kgs15:10-2Kgs15:14" TargetMode="External"/><Relationship Id="rId50" Type="http://schemas.openxmlformats.org/officeDocument/2006/relationships/hyperlink" Target="https://ref.ly/Judg19:1-Judg21:25" TargetMode="External"/><Relationship Id="rId51" Type="http://schemas.openxmlformats.org/officeDocument/2006/relationships/hyperlink" Target="https://ref.ly/1Sam11:1-1Sam11:15" TargetMode="External"/><Relationship Id="rId52" Type="http://schemas.openxmlformats.org/officeDocument/2006/relationships/hyperlink" Target="https://ref.ly/1Sam31:8-1Sam31:13" TargetMode="External"/><Relationship Id="rId53" Type="http://schemas.openxmlformats.org/officeDocument/2006/relationships/hyperlink" Target="https://ref.ly/1Chr10:8-1Chr10:12" TargetMode="External"/><Relationship Id="rId54" Type="http://schemas.openxmlformats.org/officeDocument/2006/relationships/hyperlink" Target="https://ref.ly/1Chr2:55" TargetMode="External"/><Relationship Id="rId55" Type="http://schemas.openxmlformats.org/officeDocument/2006/relationships/hyperlink" Target="https://ref.ly/1Chr4:9-1Chr4:10" TargetMode="External"/><Relationship Id="rId56" Type="http://schemas.openxmlformats.org/officeDocument/2006/relationships/hyperlink" Target="https://ref.ly/Josh11:1-Josh11:14" TargetMode="External"/><Relationship Id="rId57" Type="http://schemas.openxmlformats.org/officeDocument/2006/relationships/hyperlink" Target="https://ref.ly/Judg4:1-Judg4:24" TargetMode="External"/><Relationship Id="rId58" Type="http://schemas.openxmlformats.org/officeDocument/2006/relationships/hyperlink" Target="https://ref.ly/Judg4:24" TargetMode="External"/><Relationship Id="rId59" Type="http://schemas.openxmlformats.org/officeDocument/2006/relationships/hyperlink" Target="https://ref.ly/Ps83:9" TargetMode="External"/><Relationship Id="rId60" Type="http://schemas.openxmlformats.org/officeDocument/2006/relationships/hyperlink" Target="https://ref.ly/Josh15:11" TargetMode="External"/><Relationship Id="rId61" Type="http://schemas.openxmlformats.org/officeDocument/2006/relationships/hyperlink" Target="https://ref.ly/2Chr26:6" TargetMode="External"/><Relationship Id="rId62" Type="http://schemas.openxmlformats.org/officeDocument/2006/relationships/hyperlink" Target="https://ref.ly/Josh19:33" TargetMode="External"/><Relationship Id="rId63" Type="http://schemas.openxmlformats.org/officeDocument/2006/relationships/hyperlink" Target="https://ref.ly/Num21:24" TargetMode="External"/><Relationship Id="rId64" Type="http://schemas.openxmlformats.org/officeDocument/2006/relationships/hyperlink" Target="https://ref.ly/Judg11:19-Judg11:22" TargetMode="External"/><Relationship Id="rId65" Type="http://schemas.openxmlformats.org/officeDocument/2006/relationships/hyperlink" Target="https://ref.ly/Deut3:1-Deut3:2,Deut3:8-Deut3:10" TargetMode="External"/><Relationship Id="rId66" Type="http://schemas.openxmlformats.org/officeDocument/2006/relationships/hyperlink" Target="https://ref.ly/Deut3:12,Deut3:16" TargetMode="External"/><Relationship Id="rId67" Type="http://schemas.openxmlformats.org/officeDocument/2006/relationships/hyperlink" Target="https://ref.ly/Josh12:2-Josh12:6" TargetMode="External"/><Relationship Id="rId68" Type="http://schemas.openxmlformats.org/officeDocument/2006/relationships/hyperlink" Target="https://ref.ly/1Chr5:13" TargetMode="External"/><Relationship Id="rId69" Type="http://schemas.openxmlformats.org/officeDocument/2006/relationships/hyperlink" Target="https://ref.ly/Rev21:20" TargetMode="External"/><Relationship Id="rId70" Type="http://schemas.openxmlformats.org/officeDocument/2006/relationships/hyperlink" Target="https://ref.ly/Song2:1-Song2:2,Song2:16" TargetMode="External"/><Relationship Id="rId71" Type="http://schemas.openxmlformats.org/officeDocument/2006/relationships/hyperlink" Target="https://ref.ly/Song4:5" TargetMode="External"/><Relationship Id="rId72" Type="http://schemas.openxmlformats.org/officeDocument/2006/relationships/hyperlink" Target="https://ref.ly/Song6:2-Song6:4" TargetMode="External"/><Relationship Id="rId73" Type="http://schemas.openxmlformats.org/officeDocument/2006/relationships/hyperlink" Target="https://ref.ly/Gen25:24-Gen25:26" TargetMode="External"/><Relationship Id="rId74" Type="http://schemas.openxmlformats.org/officeDocument/2006/relationships/hyperlink" Target="https://ref.ly/Gen25:23" TargetMode="External"/><Relationship Id="rId75" Type="http://schemas.openxmlformats.org/officeDocument/2006/relationships/hyperlink" Target="https://ref.ly/Gen25:30" TargetMode="External"/><Relationship Id="rId76" Type="http://schemas.openxmlformats.org/officeDocument/2006/relationships/hyperlink" Target="https://ref.ly/Gen36:1" TargetMode="External"/><Relationship Id="rId77" Type="http://schemas.openxmlformats.org/officeDocument/2006/relationships/hyperlink" Target="https://ref.ly/Hos12:3" TargetMode="External"/><Relationship Id="rId78" Type="http://schemas.openxmlformats.org/officeDocument/2006/relationships/hyperlink" Target="https://ref.ly/Heb12:16" TargetMode="External"/><Relationship Id="rId79" Type="http://schemas.openxmlformats.org/officeDocument/2006/relationships/hyperlink" Target="https://ref.ly/Gen27:6-Gen27:7" TargetMode="External"/><Relationship Id="rId80" Type="http://schemas.openxmlformats.org/officeDocument/2006/relationships/hyperlink" Target="https://ref.ly/Gen25:28" TargetMode="External"/><Relationship Id="rId81" Type="http://schemas.openxmlformats.org/officeDocument/2006/relationships/hyperlink" Target="https://ref.ly/Gen27:16" TargetMode="External"/><Relationship Id="rId82" Type="http://schemas.openxmlformats.org/officeDocument/2006/relationships/hyperlink" Target="https://ref.ly/Gen27:27-Gen27:29" TargetMode="External"/><Relationship Id="rId83" Type="http://schemas.openxmlformats.org/officeDocument/2006/relationships/hyperlink" Target="https://ref.ly/Gen27:33" TargetMode="External"/><Relationship Id="rId84" Type="http://schemas.openxmlformats.org/officeDocument/2006/relationships/hyperlink" Target="https://ref.ly/Heb12:17" TargetMode="External"/><Relationship Id="rId85" Type="http://schemas.openxmlformats.org/officeDocument/2006/relationships/hyperlink" Target="https://ref.ly/Gen27:39-Gen27:40" TargetMode="External"/><Relationship Id="rId86" Type="http://schemas.openxmlformats.org/officeDocument/2006/relationships/hyperlink" Target="https://ref.ly/Gen27:42-Gen27:45" TargetMode="External"/><Relationship Id="rId87" Type="http://schemas.openxmlformats.org/officeDocument/2006/relationships/hyperlink" Target="https://ref.ly/Gen27:46-Gen28:4" TargetMode="External"/><Relationship Id="rId88" Type="http://schemas.openxmlformats.org/officeDocument/2006/relationships/hyperlink" Target="https://ref.ly/Gen28:10-Gen28:22" TargetMode="External"/><Relationship Id="rId89" Type="http://schemas.openxmlformats.org/officeDocument/2006/relationships/hyperlink" Target="https://ref.ly/Gen29:1-Gen29:10" TargetMode="External"/><Relationship Id="rId90" Type="http://schemas.openxmlformats.org/officeDocument/2006/relationships/hyperlink" Target="https://ref.ly/Gen29:15-Gen29:20" TargetMode="External"/><Relationship Id="rId91" Type="http://schemas.openxmlformats.org/officeDocument/2006/relationships/hyperlink" Target="https://ref.ly/Gen29:21-Gen29:30" TargetMode="External"/><Relationship Id="rId92" Type="http://schemas.openxmlformats.org/officeDocument/2006/relationships/hyperlink" Target="https://ref.ly/Gen29:1-Gen29:35" TargetMode="External"/><Relationship Id="rId93" Type="http://schemas.openxmlformats.org/officeDocument/2006/relationships/hyperlink" Target="https://ref.ly/Gen30:1-Gen30:43" TargetMode="External"/><Relationship Id="rId94" Type="http://schemas.openxmlformats.org/officeDocument/2006/relationships/hyperlink" Target="https://ref.ly/Gen29:31-Gen29:35" TargetMode="External"/><Relationship Id="rId95" Type="http://schemas.openxmlformats.org/officeDocument/2006/relationships/hyperlink" Target="https://ref.ly/Gen30:1-Gen30:8" TargetMode="External"/><Relationship Id="rId96" Type="http://schemas.openxmlformats.org/officeDocument/2006/relationships/hyperlink" Target="https://ref.ly/Gen30:11" TargetMode="External"/><Relationship Id="rId97" Type="http://schemas.openxmlformats.org/officeDocument/2006/relationships/hyperlink" Target="https://ref.ly/Gen30:14-Gen30:21" TargetMode="External"/><Relationship Id="rId98" Type="http://schemas.openxmlformats.org/officeDocument/2006/relationships/hyperlink" Target="https://ref.ly/Gen30:27" TargetMode="External"/><Relationship Id="rId99" Type="http://schemas.openxmlformats.org/officeDocument/2006/relationships/hyperlink" Target="https://ref.ly/Gen30:32-Gen30:33" TargetMode="External"/><Relationship Id="rId100" Type="http://schemas.openxmlformats.org/officeDocument/2006/relationships/hyperlink" Target="https://ref.ly/Gen30:35-Gen30:36" TargetMode="External"/><Relationship Id="rId101" Type="http://schemas.openxmlformats.org/officeDocument/2006/relationships/hyperlink" Target="https://ref.ly/Gen30:37-Gen30:43" TargetMode="External"/><Relationship Id="rId102" Type="http://schemas.openxmlformats.org/officeDocument/2006/relationships/hyperlink" Target="https://ref.ly/Gen31:3-Gen31:16" TargetMode="External"/><Relationship Id="rId103" Type="http://schemas.openxmlformats.org/officeDocument/2006/relationships/hyperlink" Target="https://ref.ly/Gen31:32" TargetMode="External"/><Relationship Id="rId104" Type="http://schemas.openxmlformats.org/officeDocument/2006/relationships/hyperlink" Target="https://ref.ly/Gen32:2" TargetMode="External"/><Relationship Id="rId105" Type="http://schemas.openxmlformats.org/officeDocument/2006/relationships/hyperlink" Target="https://ref.ly/Gen32:30" TargetMode="External"/><Relationship Id="rId106" Type="http://schemas.openxmlformats.org/officeDocument/2006/relationships/hyperlink" Target="https://ref.ly/Gen33:4" TargetMode="External"/><Relationship Id="rId107" Type="http://schemas.openxmlformats.org/officeDocument/2006/relationships/hyperlink" Target="https://ref.ly/Gen33:20" TargetMode="External"/><Relationship Id="rId108" Type="http://schemas.openxmlformats.org/officeDocument/2006/relationships/hyperlink" Target="https://ref.ly/Gen35:9-Gen35:15" TargetMode="External"/><Relationship Id="rId109" Type="http://schemas.openxmlformats.org/officeDocument/2006/relationships/hyperlink" Target="https://ref.ly/Gen35:16-Gen35:20" TargetMode="External"/><Relationship Id="rId110" Type="http://schemas.openxmlformats.org/officeDocument/2006/relationships/hyperlink" Target="https://ref.ly/Gen37:1-Gen50:26" TargetMode="External"/><Relationship Id="rId111" Type="http://schemas.openxmlformats.org/officeDocument/2006/relationships/hyperlink" Target="https://ref.ly/Gen37:9-Gen37:28" TargetMode="External"/><Relationship Id="rId112" Type="http://schemas.openxmlformats.org/officeDocument/2006/relationships/hyperlink" Target="https://ref.ly/Gen42:1-Gen42:5" TargetMode="External"/><Relationship Id="rId113" Type="http://schemas.openxmlformats.org/officeDocument/2006/relationships/hyperlink" Target="https://ref.ly/Gen43:11-Gen43:14" TargetMode="External"/><Relationship Id="rId114" Type="http://schemas.openxmlformats.org/officeDocument/2006/relationships/hyperlink" Target="https://ref.ly/Gen45:21-Gen45:28" TargetMode="External"/><Relationship Id="rId115" Type="http://schemas.openxmlformats.org/officeDocument/2006/relationships/hyperlink" Target="https://ref.ly/Gen46:28-Gen46:30" TargetMode="External"/><Relationship Id="rId116" Type="http://schemas.openxmlformats.org/officeDocument/2006/relationships/hyperlink" Target="https://ref.ly/Gen47:1" TargetMode="External"/><Relationship Id="rId117" Type="http://schemas.openxmlformats.org/officeDocument/2006/relationships/hyperlink" Target="https://ref.ly/Gen48:13-Gen48:20" TargetMode="External"/><Relationship Id="rId118" Type="http://schemas.openxmlformats.org/officeDocument/2006/relationships/hyperlink" Target="https://ref.ly/Gen49:1-Gen49:28" TargetMode="External"/><Relationship Id="rId119" Type="http://schemas.openxmlformats.org/officeDocument/2006/relationships/hyperlink" Target="https://ref.ly/Gen49:8-Gen49:12" TargetMode="External"/><Relationship Id="rId120" Type="http://schemas.openxmlformats.org/officeDocument/2006/relationships/hyperlink" Target="https://ref.ly/Gen49:22-Gen49:26" TargetMode="External"/><Relationship Id="rId121" Type="http://schemas.openxmlformats.org/officeDocument/2006/relationships/hyperlink" Target="https://ref.ly/Gen50:1-Gen50:3" TargetMode="External"/><Relationship Id="rId122" Type="http://schemas.openxmlformats.org/officeDocument/2006/relationships/hyperlink" Target="https://ref.ly/Gen50:15-Gen50:21" TargetMode="External"/><Relationship Id="rId123" Type="http://schemas.openxmlformats.org/officeDocument/2006/relationships/hyperlink" Target="https://ref.ly/Num24:5,Num24:19" TargetMode="External"/><Relationship Id="rId124" Type="http://schemas.openxmlformats.org/officeDocument/2006/relationships/hyperlink" Target="https://ref.ly/Deut32:9" TargetMode="External"/><Relationship Id="rId125" Type="http://schemas.openxmlformats.org/officeDocument/2006/relationships/hyperlink" Target="https://ref.ly/Ps59:13" TargetMode="External"/><Relationship Id="rId126" Type="http://schemas.openxmlformats.org/officeDocument/2006/relationships/hyperlink" Target="https://ref.ly/Num23:7" TargetMode="External"/><Relationship Id="rId127" Type="http://schemas.openxmlformats.org/officeDocument/2006/relationships/hyperlink" Target="https://ref.ly/Deut33:10" TargetMode="External"/><Relationship Id="rId128" Type="http://schemas.openxmlformats.org/officeDocument/2006/relationships/hyperlink" Target="https://ref.ly/Isa14:1" TargetMode="External"/><Relationship Id="rId129" Type="http://schemas.openxmlformats.org/officeDocument/2006/relationships/hyperlink" Target="https://ref.ly/Amos7:2,Amos7:5" TargetMode="External"/><Relationship Id="rId130" Type="http://schemas.openxmlformats.org/officeDocument/2006/relationships/hyperlink" Target="https://ref.ly/Isa41:21" TargetMode="External"/><Relationship Id="rId131" Type="http://schemas.openxmlformats.org/officeDocument/2006/relationships/hyperlink" Target="https://ref.ly/Matt1:16" TargetMode="External"/><Relationship Id="rId132" Type="http://schemas.openxmlformats.org/officeDocument/2006/relationships/hyperlink" Target="https://ref.ly/Luke3:24" TargetMode="External"/><Relationship Id="rId133" Type="http://schemas.openxmlformats.org/officeDocument/2006/relationships/hyperlink" Target="https://ref.ly/1Chr2:28,1Chr2:32" TargetMode="External"/><Relationship Id="rId134" Type="http://schemas.openxmlformats.org/officeDocument/2006/relationships/hyperlink" Target="https://ref.ly/1Chr8:36" TargetMode="External"/><Relationship Id="rId135" Type="http://schemas.openxmlformats.org/officeDocument/2006/relationships/hyperlink" Target="https://ref.ly/1Chr9:42" TargetMode="External"/><Relationship Id="rId136" Type="http://schemas.openxmlformats.org/officeDocument/2006/relationships/hyperlink" Target="https://ref.ly/Ezra10:43" TargetMode="External"/><Relationship Id="rId137" Type="http://schemas.openxmlformats.org/officeDocument/2006/relationships/hyperlink" Target="https://ref.ly/1Chr2:47" TargetMode="External"/><Relationship Id="rId138" Type="http://schemas.openxmlformats.org/officeDocument/2006/relationships/hyperlink" Target="https://ref.ly/1Chr5:24" TargetMode="External"/><Relationship Id="rId139" Type="http://schemas.openxmlformats.org/officeDocument/2006/relationships/hyperlink" Target="https://ref.ly/1Chr5:14" TargetMode="External"/><Relationship Id="rId140" Type="http://schemas.openxmlformats.org/officeDocument/2006/relationships/hyperlink" Target="https://ref.ly/Neh3:7" TargetMode="External"/><Relationship Id="rId141" Type="http://schemas.openxmlformats.org/officeDocument/2006/relationships/hyperlink" Target="https://ref.ly/Neh10:21" TargetMode="External"/><Relationship Id="rId142" Type="http://schemas.openxmlformats.org/officeDocument/2006/relationships/hyperlink" Target="https://ref.ly/Neh12:11,Neh12:22" TargetMode="External"/><Relationship Id="rId143" Type="http://schemas.openxmlformats.org/officeDocument/2006/relationships/hyperlink" Target="https://ref.ly/Neh12:11" TargetMode="External"/><Relationship Id="rId144" Type="http://schemas.openxmlformats.org/officeDocument/2006/relationships/hyperlink" Target="https://ref.ly/Neh12:22" TargetMode="External"/><Relationship Id="rId145" Type="http://schemas.openxmlformats.org/officeDocument/2006/relationships/hyperlink" Target="https://ref.ly/Judg4:17-Judg4:18,Judg4:21-Judg4:22" TargetMode="External"/><Relationship Id="rId146" Type="http://schemas.openxmlformats.org/officeDocument/2006/relationships/hyperlink" Target="https://ref.ly/Judg5:6,Judg5:24-Judg5:31" TargetMode="External"/><Relationship Id="rId147" Type="http://schemas.openxmlformats.org/officeDocument/2006/relationships/hyperlink" Target="https://ref.ly/Gen5:32" TargetMode="External"/><Relationship Id="rId148" Type="http://schemas.openxmlformats.org/officeDocument/2006/relationships/hyperlink" Target="https://ref.ly/Gen7:13" TargetMode="External"/><Relationship Id="rId149" Type="http://schemas.openxmlformats.org/officeDocument/2006/relationships/hyperlink" Target="https://ref.ly/Gen9:18,Gen9:23,Gen9:27" TargetMode="External"/><Relationship Id="rId150" Type="http://schemas.openxmlformats.org/officeDocument/2006/relationships/hyperlink" Target="https://ref.ly/Gen10:1-Gen10:5" TargetMode="External"/><Relationship Id="rId151" Type="http://schemas.openxmlformats.org/officeDocument/2006/relationships/hyperlink" Target="https://ref.ly/1Chr1:4-1Chr1:5" TargetMode="External"/><Relationship Id="rId152" Type="http://schemas.openxmlformats.org/officeDocument/2006/relationships/hyperlink" Target="https://ref.ly/Gen9:20-Gen9:23" TargetMode="External"/><Relationship Id="rId153" Type="http://schemas.openxmlformats.org/officeDocument/2006/relationships/hyperlink" Target="https://ref.ly/Gen9:26-Gen9:27" TargetMode="External"/><Relationship Id="rId154" Type="http://schemas.openxmlformats.org/officeDocument/2006/relationships/hyperlink" Target="https://ref.ly/Gen10:2" TargetMode="External"/><Relationship Id="rId155" Type="http://schemas.openxmlformats.org/officeDocument/2006/relationships/hyperlink" Target="https://ref.ly/Josh19:12" TargetMode="External"/><Relationship Id="rId156" Type="http://schemas.openxmlformats.org/officeDocument/2006/relationships/hyperlink" Target="https://ref.ly/Josh10:3-Josh10:27" TargetMode="External"/><Relationship Id="rId157" Type="http://schemas.openxmlformats.org/officeDocument/2006/relationships/hyperlink" Target="https://ref.ly/2Sam5:15" TargetMode="External"/><Relationship Id="rId158" Type="http://schemas.openxmlformats.org/officeDocument/2006/relationships/hyperlink" Target="https://ref.ly/1Chr3:7" TargetMode="External"/><Relationship Id="rId159" Type="http://schemas.openxmlformats.org/officeDocument/2006/relationships/hyperlink" Target="https://ref.ly/1Chr14:6" TargetMode="External"/><Relationship Id="rId160" Type="http://schemas.openxmlformats.org/officeDocument/2006/relationships/hyperlink" Target="https://ref.ly/1Chr7:32-1Chr7:33" TargetMode="External"/><Relationship Id="rId161" Type="http://schemas.openxmlformats.org/officeDocument/2006/relationships/hyperlink" Target="https://ref.ly/Josh16:3" TargetMode="External"/><Relationship Id="rId162" Type="http://schemas.openxmlformats.org/officeDocument/2006/relationships/hyperlink" Target="https://ref.ly/Josh19:46" TargetMode="External"/><Relationship Id="rId163" Type="http://schemas.openxmlformats.org/officeDocument/2006/relationships/hyperlink" Target="https://ref.ly/Josh15:21" TargetMode="External"/><Relationship Id="rId164" Type="http://schemas.openxmlformats.org/officeDocument/2006/relationships/hyperlink" Target="https://ref.ly/Num32:41" TargetMode="External"/><Relationship Id="rId165" Type="http://schemas.openxmlformats.org/officeDocument/2006/relationships/hyperlink" Target="https://ref.ly/Deut3:14" TargetMode="External"/><Relationship Id="rId166" Type="http://schemas.openxmlformats.org/officeDocument/2006/relationships/hyperlink" Target="https://ref.ly/Josh13:30" TargetMode="External"/><Relationship Id="rId167" Type="http://schemas.openxmlformats.org/officeDocument/2006/relationships/hyperlink" Target="https://ref.ly/1Kgs4:13" TargetMode="External"/><Relationship Id="rId168" Type="http://schemas.openxmlformats.org/officeDocument/2006/relationships/hyperlink" Target="https://ref.ly/1Chr2:23" TargetMode="External"/><Relationship Id="rId169" Type="http://schemas.openxmlformats.org/officeDocument/2006/relationships/hyperlink" Target="https://ref.ly/Judg10:3-Judg10:5" TargetMode="External"/><Relationship Id="rId170" Type="http://schemas.openxmlformats.org/officeDocument/2006/relationships/hyperlink" Target="https://ref.ly/Esth2:5" TargetMode="External"/><Relationship Id="rId171" Type="http://schemas.openxmlformats.org/officeDocument/2006/relationships/hyperlink" Target="https://ref.ly/2Sam20:26" TargetMode="External"/><Relationship Id="rId172" Type="http://schemas.openxmlformats.org/officeDocument/2006/relationships/hyperlink" Target="https://ref.ly/Mark5:22" TargetMode="External"/><Relationship Id="rId173" Type="http://schemas.openxmlformats.org/officeDocument/2006/relationships/hyperlink" Target="https://ref.ly/Luke8:41" TargetMode="External"/><Relationship Id="rId174" Type="http://schemas.openxmlformats.org/officeDocument/2006/relationships/hyperlink" Target="https://ref.ly/Gen36:5,Gen36:14,Gen36:18" TargetMode="External"/><Relationship Id="rId175" Type="http://schemas.openxmlformats.org/officeDocument/2006/relationships/hyperlink" Target="https://ref.ly/1Chr1:35" TargetMode="External"/><Relationship Id="rId176" Type="http://schemas.openxmlformats.org/officeDocument/2006/relationships/hyperlink" Target="https://ref.ly/Gen46:14" TargetMode="External"/><Relationship Id="rId177" Type="http://schemas.openxmlformats.org/officeDocument/2006/relationships/hyperlink" Target="https://ref.ly/Num26:26" TargetMode="External"/><Relationship Id="rId178" Type="http://schemas.openxmlformats.org/officeDocument/2006/relationships/hyperlink" Target="https://ref.ly/1Chr4:17" TargetMode="External"/><Relationship Id="rId179" Type="http://schemas.openxmlformats.org/officeDocument/2006/relationships/hyperlink" Target="https://ref.ly/1Chr7:2" TargetMode="External"/><Relationship Id="rId180" Type="http://schemas.openxmlformats.org/officeDocument/2006/relationships/hyperlink" Target="https://ref.ly/2Tim3:8-2Tim3:9" TargetMode="External"/><Relationship Id="rId181" Type="http://schemas.openxmlformats.org/officeDocument/2006/relationships/hyperlink" Target="https://ref.ly/1Macc9:36" TargetMode="External"/><Relationship Id="rId182" Type="http://schemas.openxmlformats.org/officeDocument/2006/relationships/hyperlink" Target="https://ref.ly/Gen46:10" TargetMode="External"/><Relationship Id="rId183" Type="http://schemas.openxmlformats.org/officeDocument/2006/relationships/hyperlink" Target="https://ref.ly/Exod6:15" TargetMode="External"/><Relationship Id="rId184" Type="http://schemas.openxmlformats.org/officeDocument/2006/relationships/hyperlink" Target="https://ref.ly/1Chr4:24" TargetMode="External"/><Relationship Id="rId185" Type="http://schemas.openxmlformats.org/officeDocument/2006/relationships/hyperlink" Target="https://ref.ly/Num26:12" TargetMode="External"/><Relationship Id="rId186" Type="http://schemas.openxmlformats.org/officeDocument/2006/relationships/hyperlink" Target="https://ref.ly/1Chr2:27" TargetMode="External"/><Relationship Id="rId187" Type="http://schemas.openxmlformats.org/officeDocument/2006/relationships/hyperlink" Target="https://ref.ly/Neh8:7" TargetMode="External"/><Relationship Id="rId188" Type="http://schemas.openxmlformats.org/officeDocument/2006/relationships/hyperlink" Target="https://ref.ly/Jdt2:28" TargetMode="External"/><Relationship Id="rId189" Type="http://schemas.openxmlformats.org/officeDocument/2006/relationships/hyperlink" Target="https://ref.ly/1Chr5:12" TargetMode="External"/><Relationship Id="rId190" Type="http://schemas.openxmlformats.org/officeDocument/2006/relationships/hyperlink" Target="https://ref.ly/Exod7:1-Exod9:35" TargetMode="External"/><Relationship Id="rId191" Type="http://schemas.openxmlformats.org/officeDocument/2006/relationships/hyperlink" Target="https://ref.ly/Num22:1-Num24:25" TargetMode="External"/><Relationship Id="rId192" Type="http://schemas.openxmlformats.org/officeDocument/2006/relationships/hyperlink" Target="https://ref.ly/2Tim3:6-2Tim3:8" TargetMode="External"/><Relationship Id="rId193" Type="http://schemas.openxmlformats.org/officeDocument/2006/relationships/hyperlink" Target="https://ref.ly/2Tim3:8" TargetMode="External"/><Relationship Id="rId194" Type="http://schemas.openxmlformats.org/officeDocument/2006/relationships/hyperlink" Target="https://ref.ly/Josh15:53" TargetMode="External"/><Relationship Id="rId195" Type="http://schemas.openxmlformats.org/officeDocument/2006/relationships/hyperlink" Target="https://ref.ly/1Chr4:34" TargetMode="External"/><Relationship Id="rId196" Type="http://schemas.openxmlformats.org/officeDocument/2006/relationships/hyperlink" Target="https://ref.ly/Josh16:6-Josh16:7" TargetMode="External"/><Relationship Id="rId197" Type="http://schemas.openxmlformats.org/officeDocument/2006/relationships/hyperlink" Target="https://ref.ly/2Kgs15:29" TargetMode="External"/><Relationship Id="rId198" Type="http://schemas.openxmlformats.org/officeDocument/2006/relationships/hyperlink" Target="https://ref.ly/Prov30:1" TargetMode="External"/><Relationship Id="rId199" Type="http://schemas.openxmlformats.org/officeDocument/2006/relationships/hyperlink" Target="https://ref.ly/1Chr9:10" TargetMode="External"/><Relationship Id="rId200" Type="http://schemas.openxmlformats.org/officeDocument/2006/relationships/hyperlink" Target="https://ref.ly/Neh11:10" TargetMode="External"/><Relationship Id="rId201" Type="http://schemas.openxmlformats.org/officeDocument/2006/relationships/hyperlink" Target="https://ref.ly/1Chr24:17" TargetMode="External"/><Relationship Id="rId202" Type="http://schemas.openxmlformats.org/officeDocument/2006/relationships/hyperlink" Target="https://ref.ly/1Chr8:19" TargetMode="External"/><Relationship Id="rId203" Type="http://schemas.openxmlformats.org/officeDocument/2006/relationships/hyperlink" Target="https://ref.ly/1Chr24:12" TargetMode="External"/><Relationship Id="rId204" Type="http://schemas.openxmlformats.org/officeDocument/2006/relationships/hyperlink" Target="https://ref.ly/1Kgs7:21" TargetMode="External"/><Relationship Id="rId205" Type="http://schemas.openxmlformats.org/officeDocument/2006/relationships/hyperlink" Target="https://ref.ly/2Chr3:17" TargetMode="External"/><Relationship Id="rId206" Type="http://schemas.openxmlformats.org/officeDocument/2006/relationships/hyperlink" Target="https://ref.ly/1Kgs7:15-1Kgs7:20" TargetMode="External"/><Relationship Id="rId207" Type="http://schemas.openxmlformats.org/officeDocument/2006/relationships/hyperlink" Target="https://ref.ly/2Chr3:15-2Chr3:16" TargetMode="External"/><Relationship Id="rId208" Type="http://schemas.openxmlformats.org/officeDocument/2006/relationships/hyperlink" Target="https://ref.ly/2Chr4:13" TargetMode="External"/><Relationship Id="rId209" Type="http://schemas.openxmlformats.org/officeDocument/2006/relationships/hyperlink" Target="https://ref.ly/1Chr2:34-1Chr2:35" TargetMode="External"/><Relationship Id="rId210" Type="http://schemas.openxmlformats.org/officeDocument/2006/relationships/hyperlink" Target="https://ref.ly/Gen2:8" TargetMode="External"/><Relationship Id="rId211" Type="http://schemas.openxmlformats.org/officeDocument/2006/relationships/hyperlink" Target="https://ref.ly/Gen2:8-Gen2:10" TargetMode="External"/><Relationship Id="rId212" Type="http://schemas.openxmlformats.org/officeDocument/2006/relationships/hyperlink" Target="https://ref.ly/Rev22:14" TargetMode="External"/><Relationship Id="rId213" Type="http://schemas.openxmlformats.org/officeDocument/2006/relationships/hyperlink" Target="https://ref.ly/2Kgs25:4" TargetMode="External"/><Relationship Id="rId214" Type="http://schemas.openxmlformats.org/officeDocument/2006/relationships/hyperlink" Target="https://ref.ly/Jer39:4" TargetMode="External"/><Relationship Id="rId215" Type="http://schemas.openxmlformats.org/officeDocument/2006/relationships/hyperlink" Target="https://ref.ly/Jer52:7" TargetMode="External"/><Relationship Id="rId216" Type="http://schemas.openxmlformats.org/officeDocument/2006/relationships/hyperlink" Target="https://ref.ly/Neh3:15" TargetMode="External"/><Relationship Id="rId217" Type="http://schemas.openxmlformats.org/officeDocument/2006/relationships/hyperlink" Target="https://ref.ly/Hos5:13" TargetMode="External"/><Relationship Id="rId218" Type="http://schemas.openxmlformats.org/officeDocument/2006/relationships/hyperlink" Target="https://ref.ly/Hos10:6" TargetMode="External"/><Relationship Id="rId219" Type="http://schemas.openxmlformats.org/officeDocument/2006/relationships/hyperlink" Target="https://ref.ly/Gen5:15-Gen5:20" TargetMode="External"/><Relationship Id="rId220" Type="http://schemas.openxmlformats.org/officeDocument/2006/relationships/hyperlink" Target="https://ref.ly/1Chr1:2" TargetMode="External"/><Relationship Id="rId221" Type="http://schemas.openxmlformats.org/officeDocument/2006/relationships/hyperlink" Target="https://ref.ly/Luke3:37" TargetMode="External"/><Relationship Id="rId222" Type="http://schemas.openxmlformats.org/officeDocument/2006/relationships/hyperlink" Target="https://ref.ly/Ezra8:16" TargetMode="External"/><Relationship Id="rId223" Type="http://schemas.openxmlformats.org/officeDocument/2006/relationships/hyperlink" Target="https://ref.ly/Ezra10:18" TargetMode="External"/><Relationship Id="rId224" Type="http://schemas.openxmlformats.org/officeDocument/2006/relationships/hyperlink" Target="https://ref.ly/Josh15:35" TargetMode="External"/><Relationship Id="rId225" Type="http://schemas.openxmlformats.org/officeDocument/2006/relationships/hyperlink" Target="https://ref.ly/Josh10:3-Josh10:5" TargetMode="External"/><Relationship Id="rId226" Type="http://schemas.openxmlformats.org/officeDocument/2006/relationships/hyperlink" Target="https://ref.ly/Neh11:29" TargetMode="External"/><Relationship Id="rId227" Type="http://schemas.openxmlformats.org/officeDocument/2006/relationships/hyperlink" Target="https://ref.ly/Josh21:28-Josh21:29" TargetMode="External"/><Relationship Id="rId228" Type="http://schemas.openxmlformats.org/officeDocument/2006/relationships/hyperlink" Target="https://ref.ly/1Chr6:73" TargetMode="External"/><Relationship Id="rId229" Type="http://schemas.openxmlformats.org/officeDocument/2006/relationships/hyperlink" Target="https://ref.ly/Josh19:21" TargetMode="External"/><Relationship Id="rId230" Type="http://schemas.openxmlformats.org/officeDocument/2006/relationships/hyperlink" Target="https://ref.ly/1Chr6:78" TargetMode="External"/><Relationship Id="rId231" Type="http://schemas.openxmlformats.org/officeDocument/2006/relationships/hyperlink" Target="https://ref.ly/Jer48:21" TargetMode="External"/><Relationship Id="rId232" Type="http://schemas.openxmlformats.org/officeDocument/2006/relationships/hyperlink" Target="https://ref.ly/2Macc4:9-2Macc4:50" TargetMode="External"/><Relationship Id="rId233" Type="http://schemas.openxmlformats.org/officeDocument/2006/relationships/hyperlink" Target="https://ref.ly/2Macc5:10" TargetMode="External"/><Relationship Id="rId234" Type="http://schemas.openxmlformats.org/officeDocument/2006/relationships/hyperlink" Target="https://ref.ly/Acts17:1,Acts17:5-Acts17:9" TargetMode="External"/><Relationship Id="rId235" Type="http://schemas.openxmlformats.org/officeDocument/2006/relationships/hyperlink" Target="https://ref.ly/Rom16:21" TargetMode="External"/><Relationship Id="rId236" Type="http://schemas.openxmlformats.org/officeDocument/2006/relationships/hyperlink" Target="https://ref.ly/2Sam23:32" TargetMode="External"/><Relationship Id="rId237" Type="http://schemas.openxmlformats.org/officeDocument/2006/relationships/hyperlink" Target="https://ref.ly/1Chr11:34" TargetMode="External"/><Relationship Id="rId238" Type="http://schemas.openxmlformats.org/officeDocument/2006/relationships/hyperlink" Target="https://ref.ly/1Chr11:11" TargetMode="External"/><Relationship Id="rId239" Type="http://schemas.openxmlformats.org/officeDocument/2006/relationships/hyperlink" Target="https://ref.ly/1Chr27:2" TargetMode="External"/><Relationship Id="rId240" Type="http://schemas.openxmlformats.org/officeDocument/2006/relationships/hyperlink" Target="https://ref.ly/2Sam23:8" TargetMode="External"/><Relationship Id="rId241" Type="http://schemas.openxmlformats.org/officeDocument/2006/relationships/hyperlink" Target="https://ref.ly/1Chr12:6" TargetMode="External"/><Relationship Id="rId242" Type="http://schemas.openxmlformats.org/officeDocument/2006/relationships/hyperlink" Target="https://ref.ly/1Chr7:1" TargetMode="External"/><Relationship Id="rId243" Type="http://schemas.openxmlformats.org/officeDocument/2006/relationships/hyperlink" Target="https://ref.ly/Gen46:13" TargetMode="External"/><Relationship Id="rId244" Type="http://schemas.openxmlformats.org/officeDocument/2006/relationships/hyperlink" Target="https://ref.ly/Num26:24" TargetMode="External"/><Relationship Id="rId245" Type="http://schemas.openxmlformats.org/officeDocument/2006/relationships/hyperlink" Target="https://ref.ly/Ezra10:29" TargetMode="External"/><Relationship Id="rId246" Type="http://schemas.openxmlformats.org/officeDocument/2006/relationships/hyperlink" Target="https://ref.ly/1Chr4:22" TargetMode="External"/><Relationship Id="rId247" Type="http://schemas.openxmlformats.org/officeDocument/2006/relationships/hyperlink" Target="https://ref.ly/Tob5:14" TargetMode="External"/><Relationship Id="rId248" Type="http://schemas.openxmlformats.org/officeDocument/2006/relationships/hyperlink" Target="https://ref.ly/Josh15:48" TargetMode="External"/><Relationship Id="rId249" Type="http://schemas.openxmlformats.org/officeDocument/2006/relationships/hyperlink" Target="https://ref.ly/Josh21:14" TargetMode="External"/><Relationship Id="rId250" Type="http://schemas.openxmlformats.org/officeDocument/2006/relationships/hyperlink" Target="https://ref.ly/1Chr6:57" TargetMode="External"/><Relationship Id="rId251" Type="http://schemas.openxmlformats.org/officeDocument/2006/relationships/hyperlink" Target="https://ref.ly/1Sam30:27" TargetMode="External"/><Relationship Id="rId252" Type="http://schemas.openxmlformats.org/officeDocument/2006/relationships/hyperlink" Target="https://ref.ly/1Chr26:2" TargetMode="External"/><Relationship Id="rId253" Type="http://schemas.openxmlformats.org/officeDocument/2006/relationships/hyperlink" Target="https://ref.ly/1Chr1:5" TargetMode="External"/><Relationship Id="rId254" Type="http://schemas.openxmlformats.org/officeDocument/2006/relationships/hyperlink" Target="https://ref.ly/Gen10:4" TargetMode="External"/><Relationship Id="rId255" Type="http://schemas.openxmlformats.org/officeDocument/2006/relationships/hyperlink" Target="https://ref.ly/1Chr1:7" TargetMode="External"/><Relationship Id="rId256" Type="http://schemas.openxmlformats.org/officeDocument/2006/relationships/hyperlink" Target="https://ref.ly/Isa66:19" TargetMode="External"/><Relationship Id="rId257" Type="http://schemas.openxmlformats.org/officeDocument/2006/relationships/hyperlink" Target="https://ref.ly/Ezek27:13" TargetMode="External"/><Relationship Id="rId258" Type="http://schemas.openxmlformats.org/officeDocument/2006/relationships/hyperlink" Target="https://ref.ly/Joel3:6" TargetMode="External"/><Relationship Id="rId259" Type="http://schemas.openxmlformats.org/officeDocument/2006/relationships/hyperlink" Target="https://ref.ly/Ezek27:19" TargetMode="External"/><Relationship Id="rId260" Type="http://schemas.openxmlformats.org/officeDocument/2006/relationships/hyperlink" Target="https://ref.ly/Dan8:21" TargetMode="External"/><Relationship Id="rId261" Type="http://schemas.openxmlformats.org/officeDocument/2006/relationships/hyperlink" Target="https://ref.ly/Dan10:20" TargetMode="External"/><Relationship Id="rId262" Type="http://schemas.openxmlformats.org/officeDocument/2006/relationships/hyperlink" Target="https://ref.ly/Dan10:13,Dan10:20" TargetMode="External"/><Relationship Id="rId263" Type="http://schemas.openxmlformats.org/officeDocument/2006/relationships/hyperlink" Target="https://ref.ly/Eph6:12" TargetMode="External"/><Relationship Id="rId264" Type="http://schemas.openxmlformats.org/officeDocument/2006/relationships/hyperlink" Target="https://ref.ly/Dan11:2" TargetMode="External"/><Relationship Id="rId265" Type="http://schemas.openxmlformats.org/officeDocument/2006/relationships/hyperlink" Target="https://ref.ly/Gen10:2-Gen10:4" TargetMode="External"/><Relationship Id="rId266" Type="http://schemas.openxmlformats.org/officeDocument/2006/relationships/hyperlink" Target="https://ref.ly/1Chr1:5-1Chr1:7" TargetMode="External"/><Relationship Id="rId267" Type="http://schemas.openxmlformats.org/officeDocument/2006/relationships/hyperlink" Target="https://ref.ly/Ps80:13" TargetMode="External"/><Relationship Id="rId268" Type="http://schemas.openxmlformats.org/officeDocument/2006/relationships/hyperlink" Target="https://ref.ly/Num21:23" TargetMode="External"/><Relationship Id="rId269" Type="http://schemas.openxmlformats.org/officeDocument/2006/relationships/hyperlink" Target="https://ref.ly/Deut2:32" TargetMode="External"/><Relationship Id="rId270" Type="http://schemas.openxmlformats.org/officeDocument/2006/relationships/hyperlink" Target="https://ref.ly/Judg11:20" TargetMode="External"/><Relationship Id="rId271" Type="http://schemas.openxmlformats.org/officeDocument/2006/relationships/hyperlink" Target="https://ref.ly/Josh13:18" TargetMode="External"/><Relationship Id="rId272" Type="http://schemas.openxmlformats.org/officeDocument/2006/relationships/hyperlink" Target="https://ref.ly/Josh21:36" TargetMode="External"/><Relationship Id="rId273" Type="http://schemas.openxmlformats.org/officeDocument/2006/relationships/hyperlink" Target="https://ref.ly/Isa15:4" TargetMode="External"/><Relationship Id="rId274" Type="http://schemas.openxmlformats.org/officeDocument/2006/relationships/hyperlink" Target="https://ref.ly/2Kgs25:23" TargetMode="External"/><Relationship Id="rId275" Type="http://schemas.openxmlformats.org/officeDocument/2006/relationships/hyperlink" Target="https://ref.ly/Jer40:8" TargetMode="External"/><Relationship Id="rId276" Type="http://schemas.openxmlformats.org/officeDocument/2006/relationships/hyperlink" Target="https://ref.ly/Jer42:1" TargetMode="External"/><Relationship Id="rId277" Type="http://schemas.openxmlformats.org/officeDocument/2006/relationships/hyperlink" Target="https://ref.ly/Jer43:2" TargetMode="External"/><Relationship Id="rId278" Type="http://schemas.openxmlformats.org/officeDocument/2006/relationships/hyperlink" Target="https://ref.ly/Jer35:3-Jer35:11" TargetMode="External"/><Relationship Id="rId279" Type="http://schemas.openxmlformats.org/officeDocument/2006/relationships/hyperlink" Target="https://ref.ly/Ezek8:11" TargetMode="External"/><Relationship Id="rId280" Type="http://schemas.openxmlformats.org/officeDocument/2006/relationships/hyperlink" Target="https://ref.ly/Ezek11:1" TargetMode="External"/><Relationship Id="rId281" Type="http://schemas.openxmlformats.org/officeDocument/2006/relationships/hyperlink" Target="https://ref.ly/Gen46:24" TargetMode="External"/><Relationship Id="rId282" Type="http://schemas.openxmlformats.org/officeDocument/2006/relationships/hyperlink" Target="https://ref.ly/1Chr7:13" TargetMode="External"/><Relationship Id="rId283" Type="http://schemas.openxmlformats.org/officeDocument/2006/relationships/hyperlink" Target="https://ref.ly/Num26:48" TargetMode="External"/><Relationship Id="rId284" Type="http://schemas.openxmlformats.org/officeDocument/2006/relationships/hyperlink" Target="https://ref.ly/Ezra10:15" TargetMode="External"/><Relationship Id="rId285" Type="http://schemas.openxmlformats.org/officeDocument/2006/relationships/hyperlink" Target="https://ref.ly/Num21:32" TargetMode="External"/><Relationship Id="rId286" Type="http://schemas.openxmlformats.org/officeDocument/2006/relationships/hyperlink" Target="https://ref.ly/Num32:1-Num32:5" TargetMode="External"/><Relationship Id="rId287" Type="http://schemas.openxmlformats.org/officeDocument/2006/relationships/hyperlink" Target="https://ref.ly/Num32:6-Num32:27" TargetMode="External"/><Relationship Id="rId288" Type="http://schemas.openxmlformats.org/officeDocument/2006/relationships/hyperlink" Target="https://ref.ly/Josh13:25" TargetMode="External"/><Relationship Id="rId289" Type="http://schemas.openxmlformats.org/officeDocument/2006/relationships/hyperlink" Target="https://ref.ly/Josh21:39" TargetMode="External"/><Relationship Id="rId290" Type="http://schemas.openxmlformats.org/officeDocument/2006/relationships/hyperlink" Target="https://ref.ly/1Chr6:81" TargetMode="External"/><Relationship Id="rId291" Type="http://schemas.openxmlformats.org/officeDocument/2006/relationships/hyperlink" Target="https://ref.ly/2Sam24:5" TargetMode="External"/><Relationship Id="rId292" Type="http://schemas.openxmlformats.org/officeDocument/2006/relationships/hyperlink" Target="https://ref.ly/1Chr26:31" TargetMode="External"/><Relationship Id="rId293" Type="http://schemas.openxmlformats.org/officeDocument/2006/relationships/hyperlink" Target="https://ref.ly/Isa16:6-Isa16:9" TargetMode="External"/><Relationship Id="rId294" Type="http://schemas.openxmlformats.org/officeDocument/2006/relationships/hyperlink" Target="https://ref.ly/Jer48:32" TargetMode="External"/><Relationship Id="rId295" Type="http://schemas.openxmlformats.org/officeDocument/2006/relationships/hyperlink" Target="https://ref.ly/1Chr9:12" TargetMode="External"/><Relationship Id="rId296" Type="http://schemas.openxmlformats.org/officeDocument/2006/relationships/hyperlink" Target="https://ref.ly/Neh11:13" TargetMode="External"/><Relationship Id="rId297" Type="http://schemas.openxmlformats.org/officeDocument/2006/relationships/hyperlink" Target="https://ref.ly/1Chr27:30-1Chr27:31" TargetMode="External"/><Relationship Id="rId298" Type="http://schemas.openxmlformats.org/officeDocument/2006/relationships/hyperlink" Target="https://ref.ly/1Chr4:16" TargetMode="External"/><Relationship Id="rId299" Type="http://schemas.openxmlformats.org/officeDocument/2006/relationships/hyperlink" Target="https://ref.ly/2Chr29:12" TargetMode="External"/><Relationship Id="rId300" Type="http://schemas.openxmlformats.org/officeDocument/2006/relationships/hyperlink" Target="https://ref.ly/Josh15:10" TargetMode="External"/><Relationship Id="rId301" Type="http://schemas.openxmlformats.org/officeDocument/2006/relationships/hyperlink" Target="https://ref.ly/1Chr6:21" TargetMode="External"/><Relationship Id="rId302" Type="http://schemas.openxmlformats.org/officeDocument/2006/relationships/hyperlink" Target="https://ref.ly/1Chr6:41" TargetMode="External"/><Relationship Id="rId303" Type="http://schemas.openxmlformats.org/officeDocument/2006/relationships/hyperlink" Target="https://ref.ly/Isa8:2" TargetMode="External"/><Relationship Id="rId304" Type="http://schemas.openxmlformats.org/officeDocument/2006/relationships/hyperlink" Target="https://ref.ly/Josh18:16" TargetMode="External"/><Relationship Id="rId305" Type="http://schemas.openxmlformats.org/officeDocument/2006/relationships/hyperlink" Target="https://ref.ly/Gen10:15-Gen10:16" TargetMode="External"/><Relationship Id="rId306" Type="http://schemas.openxmlformats.org/officeDocument/2006/relationships/hyperlink" Target="https://ref.ly/Exod3:8" TargetMode="External"/><Relationship Id="rId307" Type="http://schemas.openxmlformats.org/officeDocument/2006/relationships/hyperlink" Target="https://ref.ly/Exod13:5" TargetMode="External"/><Relationship Id="rId308" Type="http://schemas.openxmlformats.org/officeDocument/2006/relationships/hyperlink" Target="https://ref.ly/Exod23:23" TargetMode="External"/><Relationship Id="rId309" Type="http://schemas.openxmlformats.org/officeDocument/2006/relationships/hyperlink" Target="https://ref.ly/Exod33:2" TargetMode="External"/><Relationship Id="rId310" Type="http://schemas.openxmlformats.org/officeDocument/2006/relationships/hyperlink" Target="https://ref.ly/Exod34:11" TargetMode="External"/><Relationship Id="rId311" Type="http://schemas.openxmlformats.org/officeDocument/2006/relationships/hyperlink" Target="https://ref.ly/Num13:29" TargetMode="External"/><Relationship Id="rId312" Type="http://schemas.openxmlformats.org/officeDocument/2006/relationships/hyperlink" Target="https://ref.ly/Deut7:1" TargetMode="External"/><Relationship Id="rId313" Type="http://schemas.openxmlformats.org/officeDocument/2006/relationships/hyperlink" Target="https://ref.ly/Deut20:17" TargetMode="External"/><Relationship Id="rId314" Type="http://schemas.openxmlformats.org/officeDocument/2006/relationships/hyperlink" Target="https://ref.ly/Josh3:10" TargetMode="External"/><Relationship Id="rId315" Type="http://schemas.openxmlformats.org/officeDocument/2006/relationships/hyperlink" Target="https://ref.ly/Josh12:8" TargetMode="External"/><Relationship Id="rId316" Type="http://schemas.openxmlformats.org/officeDocument/2006/relationships/hyperlink" Target="https://ref.ly/Josh24:11" TargetMode="External"/><Relationship Id="rId317" Type="http://schemas.openxmlformats.org/officeDocument/2006/relationships/hyperlink" Target="https://ref.ly/Josh18:28" TargetMode="External"/><Relationship Id="rId318" Type="http://schemas.openxmlformats.org/officeDocument/2006/relationships/hyperlink" Target="https://ref.ly/Judg1:21" TargetMode="External"/><Relationship Id="rId319" Type="http://schemas.openxmlformats.org/officeDocument/2006/relationships/hyperlink" Target="https://ref.ly/Josh15:8" TargetMode="External"/><Relationship Id="rId320" Type="http://schemas.openxmlformats.org/officeDocument/2006/relationships/hyperlink" Target="https://ref.ly/2Sam5:6" TargetMode="External"/><Relationship Id="rId321" Type="http://schemas.openxmlformats.org/officeDocument/2006/relationships/hyperlink" Target="https://ref.ly/1Chr11:5" TargetMode="External"/><Relationship Id="rId322" Type="http://schemas.openxmlformats.org/officeDocument/2006/relationships/hyperlink" Target="https://ref.ly/2Sam5:8" TargetMode="External"/><Relationship Id="rId323" Type="http://schemas.openxmlformats.org/officeDocument/2006/relationships/hyperlink" Target="https://ref.ly/Neh11:25" TargetMode="External"/><Relationship Id="rId324" Type="http://schemas.openxmlformats.org/officeDocument/2006/relationships/hyperlink" Target="https://ref.ly/1Chr2:41" TargetMode="External"/><Relationship Id="rId325" Type="http://schemas.openxmlformats.org/officeDocument/2006/relationships/hyperlink" Target="https://ref.ly/1Chr3:18" TargetMode="External"/><Relationship Id="rId326" Type="http://schemas.openxmlformats.org/officeDocument/2006/relationships/hyperlink" Target="https://ref.ly/2Kgs15:2" TargetMode="External"/><Relationship Id="rId327" Type="http://schemas.openxmlformats.org/officeDocument/2006/relationships/hyperlink" Target="https://ref.ly/2Chr26:3" TargetMode="External"/><Relationship Id="rId328" Type="http://schemas.openxmlformats.org/officeDocument/2006/relationships/hyperlink" Target="https://ref.ly/Jer22:24,Jer22:28" TargetMode="External"/><Relationship Id="rId329" Type="http://schemas.openxmlformats.org/officeDocument/2006/relationships/hyperlink" Target="https://ref.ly/Jer37:1" TargetMode="External"/><Relationship Id="rId330" Type="http://schemas.openxmlformats.org/officeDocument/2006/relationships/hyperlink" Target="https://ref.ly/Matt1:11-Matt1:12" TargetMode="External"/><Relationship Id="rId331" Type="http://schemas.openxmlformats.org/officeDocument/2006/relationships/hyperlink" Target="https://ref.ly/1Chr3:16-1Chr3:17" TargetMode="External"/><Relationship Id="rId332" Type="http://schemas.openxmlformats.org/officeDocument/2006/relationships/hyperlink" Target="https://ref.ly/Jer24:1" TargetMode="External"/><Relationship Id="rId333" Type="http://schemas.openxmlformats.org/officeDocument/2006/relationships/hyperlink" Target="https://ref.ly/1Chr4:18" TargetMode="External"/><Relationship Id="rId334" Type="http://schemas.openxmlformats.org/officeDocument/2006/relationships/hyperlink" Target="https://ref.ly/1Chr4:37" TargetMode="External"/><Relationship Id="rId335" Type="http://schemas.openxmlformats.org/officeDocument/2006/relationships/hyperlink" Target="https://ref.ly/Neh3:10" TargetMode="External"/><Relationship Id="rId336" Type="http://schemas.openxmlformats.org/officeDocument/2006/relationships/hyperlink" Target="https://ref.ly/1Chr24:7" TargetMode="External"/><Relationship Id="rId337" Type="http://schemas.openxmlformats.org/officeDocument/2006/relationships/hyperlink" Target="https://ref.ly/Ezra2:36" TargetMode="External"/><Relationship Id="rId338" Type="http://schemas.openxmlformats.org/officeDocument/2006/relationships/hyperlink" Target="https://ref.ly/Neh7:39" TargetMode="External"/><Relationship Id="rId339" Type="http://schemas.openxmlformats.org/officeDocument/2006/relationships/hyperlink" Target="https://ref.ly/Neh11:2" TargetMode="External"/><Relationship Id="rId340" Type="http://schemas.openxmlformats.org/officeDocument/2006/relationships/hyperlink" Target="https://ref.ly/Neh12:6-Neh12:7" TargetMode="External"/><Relationship Id="rId341" Type="http://schemas.openxmlformats.org/officeDocument/2006/relationships/hyperlink" Target="https://ref.ly/Neh12:21" TargetMode="External"/><Relationship Id="rId342" Type="http://schemas.openxmlformats.org/officeDocument/2006/relationships/hyperlink" Target="https://ref.ly/Zech6:10-Zech6:14" TargetMode="External"/><Relationship Id="rId343" Type="http://schemas.openxmlformats.org/officeDocument/2006/relationships/hyperlink" Target="https://ref.ly/1Chr7:6,1Chr7:10-1Chr7:11" TargetMode="External"/><Relationship Id="rId344" Type="http://schemas.openxmlformats.org/officeDocument/2006/relationships/hyperlink" Target="https://ref.ly/Gen46:21" TargetMode="External"/><Relationship Id="rId345" Type="http://schemas.openxmlformats.org/officeDocument/2006/relationships/hyperlink" Target="https://ref.ly/1Chr11:45" TargetMode="External"/><Relationship Id="rId346" Type="http://schemas.openxmlformats.org/officeDocument/2006/relationships/hyperlink" Target="https://ref.ly/1Chr12:20" TargetMode="External"/><Relationship Id="rId347" Type="http://schemas.openxmlformats.org/officeDocument/2006/relationships/hyperlink" Target="https://ref.ly/1Chr24:20" TargetMode="External"/><Relationship Id="rId348" Type="http://schemas.openxmlformats.org/officeDocument/2006/relationships/hyperlink" Target="https://ref.ly/1Chr27:30" TargetMode="External"/><Relationship Id="rId349" Type="http://schemas.openxmlformats.org/officeDocument/2006/relationships/hyperlink" Target="https://ref.ly/2Kgs22:1" TargetMode="External"/><Relationship Id="rId350" Type="http://schemas.openxmlformats.org/officeDocument/2006/relationships/hyperlink" Target="https://ref.ly/2Sam12:24-2Sam12:25" TargetMode="External"/><Relationship Id="rId351" Type="http://schemas.openxmlformats.org/officeDocument/2006/relationships/hyperlink" Target="https://ref.ly/1Chr25:1" TargetMode="External"/><Relationship Id="rId352" Type="http://schemas.openxmlformats.org/officeDocument/2006/relationships/hyperlink" Target="https://ref.ly/2Chr5:12" TargetMode="External"/><Relationship Id="rId353" Type="http://schemas.openxmlformats.org/officeDocument/2006/relationships/hyperlink" Target="https://ref.ly/1Chr6:44" TargetMode="External"/><Relationship Id="rId354" Type="http://schemas.openxmlformats.org/officeDocument/2006/relationships/hyperlink" Target="https://ref.ly/1Chr15:17" TargetMode="External"/><Relationship Id="rId355" Type="http://schemas.openxmlformats.org/officeDocument/2006/relationships/hyperlink" Target="https://ref.ly/Ps39:1-Ps39:13" TargetMode="External"/><Relationship Id="rId356" Type="http://schemas.openxmlformats.org/officeDocument/2006/relationships/hyperlink" Target="https://ref.ly/Ps62:1-Ps62:12" TargetMode="External"/><Relationship Id="rId357" Type="http://schemas.openxmlformats.org/officeDocument/2006/relationships/hyperlink" Target="https://ref.ly/Ps77:1-Ps77:20" TargetMode="External"/><Relationship Id="rId358" Type="http://schemas.openxmlformats.org/officeDocument/2006/relationships/hyperlink" Target="https://ref.ly/1Chr25:1-1Chr25:3" TargetMode="External"/><Relationship Id="rId359" Type="http://schemas.openxmlformats.org/officeDocument/2006/relationships/hyperlink" Target="https://ref.ly/2Chr35:15" TargetMode="External"/><Relationship Id="rId360" Type="http://schemas.openxmlformats.org/officeDocument/2006/relationships/hyperlink" Target="https://ref.ly/1Chr16:38" TargetMode="External"/><Relationship Id="rId361" Type="http://schemas.openxmlformats.org/officeDocument/2006/relationships/hyperlink" Target="https://ref.ly/1Chr16:42" TargetMode="External"/><Relationship Id="rId362" Type="http://schemas.openxmlformats.org/officeDocument/2006/relationships/hyperlink" Target="https://ref.ly/1Chr24:16" TargetMode="External"/><Relationship Id="rId363" Type="http://schemas.openxmlformats.org/officeDocument/2006/relationships/hyperlink" Target="https://ref.ly/Num13:6" TargetMode="External"/><Relationship Id="rId364" Type="http://schemas.openxmlformats.org/officeDocument/2006/relationships/hyperlink" Target="https://ref.ly/Num14:6" TargetMode="External"/><Relationship Id="rId365" Type="http://schemas.openxmlformats.org/officeDocument/2006/relationships/hyperlink" Target="https://ref.ly/Num26:65" TargetMode="External"/><Relationship Id="rId366" Type="http://schemas.openxmlformats.org/officeDocument/2006/relationships/hyperlink" Target="https://ref.ly/1Chr4:15" TargetMode="External"/><Relationship Id="rId367" Type="http://schemas.openxmlformats.org/officeDocument/2006/relationships/hyperlink" Target="https://ref.ly/1Chr6:56" TargetMode="External"/><Relationship Id="rId368" Type="http://schemas.openxmlformats.org/officeDocument/2006/relationships/hyperlink" Target="https://ref.ly/Josh14:6" TargetMode="External"/><Relationship Id="rId369" Type="http://schemas.openxmlformats.org/officeDocument/2006/relationships/hyperlink" Target="https://ref.ly/1Chr7:38" TargetMode="External"/><Relationship Id="rId370" Type="http://schemas.openxmlformats.org/officeDocument/2006/relationships/hyperlink" Target="https://ref.ly/Judg11:1" TargetMode="External"/><Relationship Id="rId371" Type="http://schemas.openxmlformats.org/officeDocument/2006/relationships/hyperlink" Target="https://ref.ly/Judg11:3-Judg11:5" TargetMode="External"/><Relationship Id="rId372" Type="http://schemas.openxmlformats.org/officeDocument/2006/relationships/hyperlink" Target="https://ref.ly/Judg11:4-Judg11:10" TargetMode="External"/><Relationship Id="rId373" Type="http://schemas.openxmlformats.org/officeDocument/2006/relationships/hyperlink" Target="https://ref.ly/Judg11:11" TargetMode="External"/><Relationship Id="rId374" Type="http://schemas.openxmlformats.org/officeDocument/2006/relationships/hyperlink" Target="https://ref.ly/Judg11:29-Judg11:33" TargetMode="External"/><Relationship Id="rId375" Type="http://schemas.openxmlformats.org/officeDocument/2006/relationships/hyperlink" Target="https://ref.ly/Judg11:35" TargetMode="External"/><Relationship Id="rId376" Type="http://schemas.openxmlformats.org/officeDocument/2006/relationships/hyperlink" Target="https://ref.ly/Judg11:34-Judg11:38" TargetMode="External"/><Relationship Id="rId377" Type="http://schemas.openxmlformats.org/officeDocument/2006/relationships/hyperlink" Target="https://ref.ly/Judg11:38-Judg11:39" TargetMode="External"/><Relationship Id="rId378" Type="http://schemas.openxmlformats.org/officeDocument/2006/relationships/hyperlink" Target="https://ref.ly/Judg12:1-Judg12:6" TargetMode="External"/><Relationship Id="rId379" Type="http://schemas.openxmlformats.org/officeDocument/2006/relationships/hyperlink" Target="https://ref.ly/Judg12:7" TargetMode="External"/><Relationship Id="rId380" Type="http://schemas.openxmlformats.org/officeDocument/2006/relationships/hyperlink" Target="https://ref.ly/Heb11:32" TargetMode="External"/><Relationship Id="rId381" Type="http://schemas.openxmlformats.org/officeDocument/2006/relationships/hyperlink" Target="https://ref.ly/Gen31:47" TargetMode="External"/><Relationship Id="rId382" Type="http://schemas.openxmlformats.org/officeDocument/2006/relationships/hyperlink" Target="https://ref.ly/1Chr15:24" TargetMode="External"/><Relationship Id="rId383" Type="http://schemas.openxmlformats.org/officeDocument/2006/relationships/hyperlink" Target="https://ref.ly/1Chr5:7" TargetMode="External"/><Relationship Id="rId384" Type="http://schemas.openxmlformats.org/officeDocument/2006/relationships/hyperlink" Target="https://ref.ly/1Chr8:29" TargetMode="External"/><Relationship Id="rId385" Type="http://schemas.openxmlformats.org/officeDocument/2006/relationships/hyperlink" Target="https://ref.ly/1Chr9:35" TargetMode="External"/><Relationship Id="rId386" Type="http://schemas.openxmlformats.org/officeDocument/2006/relationships/hyperlink" Target="https://ref.ly/1Chr11:44" TargetMode="External"/><Relationship Id="rId387" Type="http://schemas.openxmlformats.org/officeDocument/2006/relationships/hyperlink" Target="https://ref.ly/1Chr15:18,1Chr15:21" TargetMode="External"/><Relationship Id="rId388" Type="http://schemas.openxmlformats.org/officeDocument/2006/relationships/hyperlink" Target="https://ref.ly/1Chr23:8" TargetMode="External"/><Relationship Id="rId389" Type="http://schemas.openxmlformats.org/officeDocument/2006/relationships/hyperlink" Target="https://ref.ly/1Chr29:8" TargetMode="External"/><Relationship Id="rId390" Type="http://schemas.openxmlformats.org/officeDocument/2006/relationships/hyperlink" Target="https://ref.ly/1Chr26:21-1Chr26:22" TargetMode="External"/><Relationship Id="rId391" Type="http://schemas.openxmlformats.org/officeDocument/2006/relationships/hyperlink" Target="https://ref.ly/1Chr27:32" TargetMode="External"/><Relationship Id="rId392" Type="http://schemas.openxmlformats.org/officeDocument/2006/relationships/hyperlink" Target="https://ref.ly/2Chr21:2" TargetMode="External"/><Relationship Id="rId393" Type="http://schemas.openxmlformats.org/officeDocument/2006/relationships/hyperlink" Target="https://ref.ly/2Chr26:11" TargetMode="External"/><Relationship Id="rId394" Type="http://schemas.openxmlformats.org/officeDocument/2006/relationships/hyperlink" Target="https://ref.ly/2Chr29:13" TargetMode="External"/><Relationship Id="rId395" Type="http://schemas.openxmlformats.org/officeDocument/2006/relationships/hyperlink" Target="https://ref.ly/2Chr29:14" TargetMode="External"/><Relationship Id="rId396" Type="http://schemas.openxmlformats.org/officeDocument/2006/relationships/hyperlink" Target="https://ref.ly/2Chr31:13" TargetMode="External"/><Relationship Id="rId397" Type="http://schemas.openxmlformats.org/officeDocument/2006/relationships/hyperlink" Target="https://ref.ly/2Chr35:8" TargetMode="External"/><Relationship Id="rId398" Type="http://schemas.openxmlformats.org/officeDocument/2006/relationships/hyperlink" Target="https://ref.ly/Ezra8:9" TargetMode="External"/><Relationship Id="rId399" Type="http://schemas.openxmlformats.org/officeDocument/2006/relationships/hyperlink" Target="https://ref.ly/2Chr35:9" TargetMode="External"/><Relationship Id="rId400" Type="http://schemas.openxmlformats.org/officeDocument/2006/relationships/hyperlink" Target="https://ref.ly/Ezra10:2" TargetMode="External"/><Relationship Id="rId401" Type="http://schemas.openxmlformats.org/officeDocument/2006/relationships/hyperlink" Target="https://ref.ly/Ezra10:26" TargetMode="External"/><Relationship Id="rId402" Type="http://schemas.openxmlformats.org/officeDocument/2006/relationships/hyperlink" Target="https://ref.ly/Ezra10:21" TargetMode="External"/><Relationship Id="rId403" Type="http://schemas.openxmlformats.org/officeDocument/2006/relationships/hyperlink" Target="https://ref.ly/2Chr28:12" TargetMode="External"/><Relationship Id="rId404" Type="http://schemas.openxmlformats.org/officeDocument/2006/relationships/hyperlink" Target="https://ref.ly/Job42:14" TargetMode="External"/><Relationship Id="rId405" Type="http://schemas.openxmlformats.org/officeDocument/2006/relationships/hyperlink" Target="https://ref.ly/2Kgs14:2" TargetMode="External"/><Relationship Id="rId406" Type="http://schemas.openxmlformats.org/officeDocument/2006/relationships/hyperlink" Target="https://ref.ly/2Chr25:1" TargetMode="External"/><Relationship Id="rId407" Type="http://schemas.openxmlformats.org/officeDocument/2006/relationships/hyperlink" Target="https://ref.ly/2Kgs23:36" TargetMode="External"/><Relationship Id="rId408" Type="http://schemas.openxmlformats.org/officeDocument/2006/relationships/hyperlink" Target="https://ref.ly/1Chr3:15" TargetMode="External"/><Relationship Id="rId409" Type="http://schemas.openxmlformats.org/officeDocument/2006/relationships/hyperlink" Target="https://ref.ly/2Chr36:4" TargetMode="External"/><Relationship Id="rId410" Type="http://schemas.openxmlformats.org/officeDocument/2006/relationships/hyperlink" Target="https://ref.ly/2Kgs23:31-2Kgs23:35" TargetMode="External"/><Relationship Id="rId411" Type="http://schemas.openxmlformats.org/officeDocument/2006/relationships/hyperlink" Target="https://ref.ly/2Kgs23:34" TargetMode="External"/><Relationship Id="rId412" Type="http://schemas.openxmlformats.org/officeDocument/2006/relationships/hyperlink" Target="https://ref.ly/2Kgs23:35" TargetMode="External"/><Relationship Id="rId413" Type="http://schemas.openxmlformats.org/officeDocument/2006/relationships/hyperlink" Target="https://ref.ly/Jer22:13-Jer22:17" TargetMode="External"/><Relationship Id="rId414" Type="http://schemas.openxmlformats.org/officeDocument/2006/relationships/hyperlink" Target="https://ref.ly/2Kgs24:1-2Kgs24:2" TargetMode="External"/><Relationship Id="rId415" Type="http://schemas.openxmlformats.org/officeDocument/2006/relationships/hyperlink" Target="https://ref.ly/2Kgs24:3-2Kgs24:7" TargetMode="External"/><Relationship Id="rId416" Type="http://schemas.openxmlformats.org/officeDocument/2006/relationships/hyperlink" Target="https://ref.ly/2Kgs23:37" TargetMode="External"/><Relationship Id="rId417" Type="http://schemas.openxmlformats.org/officeDocument/2006/relationships/hyperlink" Target="https://ref.ly/2Chr36:5,2Chr36:8" TargetMode="External"/><Relationship Id="rId418" Type="http://schemas.openxmlformats.org/officeDocument/2006/relationships/hyperlink" Target="https://ref.ly/Jer22:18-Jer22:19" TargetMode="External"/><Relationship Id="rId419" Type="http://schemas.openxmlformats.org/officeDocument/2006/relationships/hyperlink" Target="https://ref.ly/Jer36:27-Jer36:32" TargetMode="External"/><Relationship Id="rId420" Type="http://schemas.openxmlformats.org/officeDocument/2006/relationships/hyperlink" Target="https://ref.ly/Jer22:1-Jer22:17" TargetMode="External"/><Relationship Id="rId421" Type="http://schemas.openxmlformats.org/officeDocument/2006/relationships/hyperlink" Target="https://ref.ly/Jer25:1-Jer26:24" TargetMode="External"/><Relationship Id="rId422" Type="http://schemas.openxmlformats.org/officeDocument/2006/relationships/hyperlink" Target="https://ref.ly/Jer36:1-Jer36:32" TargetMode="External"/><Relationship Id="rId423" Type="http://schemas.openxmlformats.org/officeDocument/2006/relationships/hyperlink" Target="https://ref.ly/Jer22:18-Jer22:23" TargetMode="External"/><Relationship Id="rId424" Type="http://schemas.openxmlformats.org/officeDocument/2006/relationships/hyperlink" Target="https://ref.ly/2Kgs13:2-2Kgs13:7,2Kgs13:25" TargetMode="External"/><Relationship Id="rId425" Type="http://schemas.openxmlformats.org/officeDocument/2006/relationships/hyperlink" Target="https://ref.ly/2Kgs14:1" TargetMode="External"/><Relationship Id="rId426" Type="http://schemas.openxmlformats.org/officeDocument/2006/relationships/hyperlink" Target="https://ref.ly/2Kgs13:1,2Kgs13:9" TargetMode="External"/><Relationship Id="rId427" Type="http://schemas.openxmlformats.org/officeDocument/2006/relationships/hyperlink" Target="https://ref.ly/2Kgs23:30-2Kgs23:34" TargetMode="External"/><Relationship Id="rId428" Type="http://schemas.openxmlformats.org/officeDocument/2006/relationships/hyperlink" Target="https://ref.ly/Jer22:11-Jer22:12" TargetMode="External"/><Relationship Id="rId429" Type="http://schemas.openxmlformats.org/officeDocument/2006/relationships/hyperlink" Target="https://ref.ly/2Chr21:17" TargetMode="External"/><Relationship Id="rId430" Type="http://schemas.openxmlformats.org/officeDocument/2006/relationships/hyperlink" Target="https://ref.ly/2Chr22:1" TargetMode="External"/><Relationship Id="rId431" Type="http://schemas.openxmlformats.org/officeDocument/2006/relationships/hyperlink" Target="https://ref.ly/2Chr12:1-2Chr12:16" TargetMode="External"/><Relationship Id="rId432" Type="http://schemas.openxmlformats.org/officeDocument/2006/relationships/hyperlink" Target="https://ref.ly/2Chr10:1-2Chr10:19" TargetMode="External"/><Relationship Id="rId433" Type="http://schemas.openxmlformats.org/officeDocument/2006/relationships/hyperlink" Target="https://ref.ly/2Chr12:15" TargetMode="External"/><Relationship Id="rId434" Type="http://schemas.openxmlformats.org/officeDocument/2006/relationships/hyperlink" Target="https://ref.ly/2Chr13:1-2Chr13:22" TargetMode="External"/><Relationship Id="rId435" Type="http://schemas.openxmlformats.org/officeDocument/2006/relationships/hyperlink" Target="https://ref.ly/2Chr16:1-2Chr16:4" TargetMode="External"/><Relationship Id="rId436" Type="http://schemas.openxmlformats.org/officeDocument/2006/relationships/hyperlink" Target="https://ref.ly/1Kgs16:31" TargetMode="External"/><Relationship Id="rId437" Type="http://schemas.openxmlformats.org/officeDocument/2006/relationships/hyperlink" Target="https://ref.ly/1Kgs22:4" TargetMode="External"/><Relationship Id="rId438" Type="http://schemas.openxmlformats.org/officeDocument/2006/relationships/hyperlink" Target="https://ref.ly/1Kgs22:1-1Kgs22:53" TargetMode="External"/><Relationship Id="rId439" Type="http://schemas.openxmlformats.org/officeDocument/2006/relationships/hyperlink" Target="https://ref.ly/2Kgs3:1-2Kgs3:27" TargetMode="External"/><Relationship Id="rId440" Type="http://schemas.openxmlformats.org/officeDocument/2006/relationships/hyperlink" Target="https://ref.ly/2Kgs8:28" TargetMode="External"/><Relationship Id="rId441" Type="http://schemas.openxmlformats.org/officeDocument/2006/relationships/hyperlink" Target="https://ref.ly/1Kgs16:31-1Kgs16:33" TargetMode="External"/><Relationship Id="rId442" Type="http://schemas.openxmlformats.org/officeDocument/2006/relationships/hyperlink" Target="https://ref.ly/2Kgs3:2" TargetMode="External"/><Relationship Id="rId443" Type="http://schemas.openxmlformats.org/officeDocument/2006/relationships/hyperlink" Target="https://ref.ly/2Chr21:11" TargetMode="External"/><Relationship Id="rId444" Type="http://schemas.openxmlformats.org/officeDocument/2006/relationships/hyperlink" Target="https://ref.ly/2Chr21:2-2Chr21:3" TargetMode="External"/><Relationship Id="rId445" Type="http://schemas.openxmlformats.org/officeDocument/2006/relationships/hyperlink" Target="https://ref.ly/2Chr21:4" TargetMode="External"/><Relationship Id="rId446" Type="http://schemas.openxmlformats.org/officeDocument/2006/relationships/hyperlink" Target="https://ref.ly/2Kgs8:18" TargetMode="External"/><Relationship Id="rId447" Type="http://schemas.openxmlformats.org/officeDocument/2006/relationships/hyperlink" Target="https://ref.ly/2Kgs8:19" TargetMode="External"/><Relationship Id="rId448" Type="http://schemas.openxmlformats.org/officeDocument/2006/relationships/hyperlink" Target="https://ref.ly/2Sam7:12-2Sam7:16" TargetMode="External"/><Relationship Id="rId449" Type="http://schemas.openxmlformats.org/officeDocument/2006/relationships/hyperlink" Target="https://ref.ly/2Chr21:9" TargetMode="External"/><Relationship Id="rId450" Type="http://schemas.openxmlformats.org/officeDocument/2006/relationships/hyperlink" Target="https://ref.ly/2Chr21:16-2Chr21:17" TargetMode="External"/><Relationship Id="rId451" Type="http://schemas.openxmlformats.org/officeDocument/2006/relationships/hyperlink" Target="https://ref.ly/2Chr21:19-2Chr21:20" TargetMode="External"/><Relationship Id="rId452" Type="http://schemas.openxmlformats.org/officeDocument/2006/relationships/hyperlink" Target="https://ref.ly/2Kgs1:2,2Kgs1:17" TargetMode="External"/><Relationship Id="rId453" Type="http://schemas.openxmlformats.org/officeDocument/2006/relationships/hyperlink" Target="https://ref.ly/2Kgs3:4-2Kgs3:27" TargetMode="External"/><Relationship Id="rId454" Type="http://schemas.openxmlformats.org/officeDocument/2006/relationships/hyperlink" Target="https://ref.ly/2Kgs8:29" TargetMode="External"/><Relationship Id="rId455" Type="http://schemas.openxmlformats.org/officeDocument/2006/relationships/hyperlink" Target="https://ref.ly/2Kgs9:14-2Kgs9:24,2Kgs9:27" TargetMode="External"/><Relationship Id="rId456" Type="http://schemas.openxmlformats.org/officeDocument/2006/relationships/hyperlink" Target="https://ref.ly/2Kgs9:28" TargetMode="External"/><Relationship Id="rId457" Type="http://schemas.openxmlformats.org/officeDocument/2006/relationships/hyperlink" Target="https://ref.ly/2Kgs9:25-2Kgs9:26" TargetMode="External"/><Relationship Id="rId458" Type="http://schemas.openxmlformats.org/officeDocument/2006/relationships/hyperlink" Target="https://ref.ly/2Chr17:7-2Chr17:9" TargetMode="External"/><Relationship Id="rId459" Type="http://schemas.openxmlformats.org/officeDocument/2006/relationships/hyperlink" Target="https://ref.ly/2Chr22:11" TargetMode="External"/><Relationship Id="rId460" Type="http://schemas.openxmlformats.org/officeDocument/2006/relationships/hyperlink" Target="https://ref.ly/2Kgs11:2" TargetMode="External"/><Relationship Id="rId461" Type="http://schemas.openxmlformats.org/officeDocument/2006/relationships/hyperlink" Target="https://ref.ly/Jer23:5-Jer23:6" TargetMode="External"/><Relationship Id="rId462" Type="http://schemas.openxmlformats.org/officeDocument/2006/relationships/hyperlink" Target="https://ref.ly/Jer33:16" TargetMode="External"/><Relationship Id="rId463" Type="http://schemas.openxmlformats.org/officeDocument/2006/relationships/hyperlink" Target="https://ref.ly/Gen10:25-Gen10:26" TargetMode="External"/><Relationship Id="rId464" Type="http://schemas.openxmlformats.org/officeDocument/2006/relationships/hyperlink" Target="https://ref.ly/1Chr1:20" TargetMode="External"/><Relationship Id="rId465" Type="http://schemas.openxmlformats.org/officeDocument/2006/relationships/hyperlink" Target="https://ref.ly/1Chr2:9-1Chr2:42" TargetMode="External"/><Relationship Id="rId466" Type="http://schemas.openxmlformats.org/officeDocument/2006/relationships/hyperlink" Target="https://ref.ly/1Sam27:10" TargetMode="External"/><Relationship Id="rId467" Type="http://schemas.openxmlformats.org/officeDocument/2006/relationships/hyperlink" Target="https://ref.ly/1Sam30:29" TargetMode="External"/><Relationship Id="rId468" Type="http://schemas.openxmlformats.org/officeDocument/2006/relationships/hyperlink" Target="https://ref.ly/1Chr24:29" TargetMode="External"/><Relationship Id="rId469" Type="http://schemas.openxmlformats.org/officeDocument/2006/relationships/hyperlink" Target="https://ref.ly/Jer36:26" TargetMode="External"/><Relationship Id="rId470" Type="http://schemas.openxmlformats.org/officeDocument/2006/relationships/hyperlink" Target="https://ref.ly/Ezra10:33" TargetMode="External"/><Relationship Id="rId471" Type="http://schemas.openxmlformats.org/officeDocument/2006/relationships/hyperlink" Target="https://ref.ly/Jer1:6" TargetMode="External"/><Relationship Id="rId472" Type="http://schemas.openxmlformats.org/officeDocument/2006/relationships/hyperlink" Target="https://ref.ly/Jer30:6" TargetMode="External"/><Relationship Id="rId473" Type="http://schemas.openxmlformats.org/officeDocument/2006/relationships/hyperlink" Target="https://ref.ly/Jer31:8" TargetMode="External"/><Relationship Id="rId474" Type="http://schemas.openxmlformats.org/officeDocument/2006/relationships/hyperlink" Target="https://ref.ly/Jer1:4-Jer1:5" TargetMode="External"/><Relationship Id="rId475" Type="http://schemas.openxmlformats.org/officeDocument/2006/relationships/hyperlink" Target="https://ref.ly/Jer1:7" TargetMode="External"/><Relationship Id="rId476" Type="http://schemas.openxmlformats.org/officeDocument/2006/relationships/hyperlink" Target="https://ref.ly/Jer1:18" TargetMode="External"/><Relationship Id="rId477" Type="http://schemas.openxmlformats.org/officeDocument/2006/relationships/hyperlink" Target="https://ref.ly/Jer1:8" TargetMode="External"/><Relationship Id="rId478" Type="http://schemas.openxmlformats.org/officeDocument/2006/relationships/hyperlink" Target="https://ref.ly/Jer1:19" TargetMode="External"/><Relationship Id="rId479" Type="http://schemas.openxmlformats.org/officeDocument/2006/relationships/hyperlink" Target="https://ref.ly/Jer1:13" TargetMode="External"/><Relationship Id="rId480" Type="http://schemas.openxmlformats.org/officeDocument/2006/relationships/hyperlink" Target="https://ref.ly/Jer26:24" TargetMode="External"/><Relationship Id="rId481" Type="http://schemas.openxmlformats.org/officeDocument/2006/relationships/hyperlink" Target="https://ref.ly/Jer39:14" TargetMode="External"/><Relationship Id="rId482" Type="http://schemas.openxmlformats.org/officeDocument/2006/relationships/hyperlink" Target="https://ref.ly/Jer26:22" TargetMode="External"/><Relationship Id="rId483" Type="http://schemas.openxmlformats.org/officeDocument/2006/relationships/hyperlink" Target="https://ref.ly/Jer36:25" TargetMode="External"/><Relationship Id="rId484" Type="http://schemas.openxmlformats.org/officeDocument/2006/relationships/hyperlink" Target="https://ref.ly/2Chr34:20" TargetMode="External"/><Relationship Id="rId485" Type="http://schemas.openxmlformats.org/officeDocument/2006/relationships/hyperlink" Target="https://ref.ly/Jer1:1-Jer19:15" TargetMode="External"/><Relationship Id="rId486" Type="http://schemas.openxmlformats.org/officeDocument/2006/relationships/hyperlink" Target="https://ref.ly/Jer15:16" TargetMode="External"/><Relationship Id="rId487" Type="http://schemas.openxmlformats.org/officeDocument/2006/relationships/hyperlink" Target="https://ref.ly/Jer11:5" TargetMode="External"/><Relationship Id="rId488" Type="http://schemas.openxmlformats.org/officeDocument/2006/relationships/hyperlink" Target="https://ref.ly/Jer11:21" TargetMode="External"/><Relationship Id="rId489" Type="http://schemas.openxmlformats.org/officeDocument/2006/relationships/hyperlink" Target="https://ref.ly/Jer7:1-Jer10:25" TargetMode="External"/><Relationship Id="rId490" Type="http://schemas.openxmlformats.org/officeDocument/2006/relationships/hyperlink" Target="https://ref.ly/2Chr35:21" TargetMode="External"/><Relationship Id="rId491" Type="http://schemas.openxmlformats.org/officeDocument/2006/relationships/hyperlink" Target="https://ref.ly/2Kgs23:31-2Kgs23:33" TargetMode="External"/><Relationship Id="rId492" Type="http://schemas.openxmlformats.org/officeDocument/2006/relationships/hyperlink" Target="https://ref.ly/Jer26:1-Jer26:24" TargetMode="External"/><Relationship Id="rId493" Type="http://schemas.openxmlformats.org/officeDocument/2006/relationships/hyperlink" Target="https://ref.ly/Jer26:4-Jer26:6" TargetMode="External"/><Relationship Id="rId494" Type="http://schemas.openxmlformats.org/officeDocument/2006/relationships/hyperlink" Target="https://ref.ly/Jer22:21" TargetMode="External"/><Relationship Id="rId495" Type="http://schemas.openxmlformats.org/officeDocument/2006/relationships/hyperlink" Target="https://ref.ly/Jer20:1-Jer20:18" TargetMode="External"/><Relationship Id="rId496" Type="http://schemas.openxmlformats.org/officeDocument/2006/relationships/hyperlink" Target="https://ref.ly/Jer44:26-Jer44:27" TargetMode="External"/><Relationship Id="rId497" Type="http://schemas.openxmlformats.org/officeDocument/2006/relationships/hyperlink" Target="https://ref.ly/Jer46:1-Jer46:28" TargetMode="External"/><Relationship Id="rId498" Type="http://schemas.openxmlformats.org/officeDocument/2006/relationships/hyperlink" Target="https://ref.ly/Jer25:11-Jer25:12" TargetMode="External"/><Relationship Id="rId499" Type="http://schemas.openxmlformats.org/officeDocument/2006/relationships/hyperlink" Target="https://ref.ly/Dan9:2,Dan9:24-Dan9:27" TargetMode="External"/><Relationship Id="rId500" Type="http://schemas.openxmlformats.org/officeDocument/2006/relationships/hyperlink" Target="https://ref.ly/Jer36:23-Jer36:25" TargetMode="External"/><Relationship Id="rId501" Type="http://schemas.openxmlformats.org/officeDocument/2006/relationships/hyperlink" Target="https://ref.ly/Jer36:27-Jer36:31" TargetMode="External"/><Relationship Id="rId502" Type="http://schemas.openxmlformats.org/officeDocument/2006/relationships/hyperlink" Target="https://ref.ly/2Kgs24:1" TargetMode="External"/><Relationship Id="rId503" Type="http://schemas.openxmlformats.org/officeDocument/2006/relationships/hyperlink" Target="https://ref.ly/2Kgs24:7" TargetMode="External"/><Relationship Id="rId504" Type="http://schemas.openxmlformats.org/officeDocument/2006/relationships/hyperlink" Target="https://ref.ly/2Kgs24:2" TargetMode="External"/><Relationship Id="rId505" Type="http://schemas.openxmlformats.org/officeDocument/2006/relationships/hyperlink" Target="https://ref.ly/Jer22:19" TargetMode="External"/><Relationship Id="rId506" Type="http://schemas.openxmlformats.org/officeDocument/2006/relationships/hyperlink" Target="https://ref.ly/2Kgs24:16" TargetMode="External"/><Relationship Id="rId507" Type="http://schemas.openxmlformats.org/officeDocument/2006/relationships/hyperlink" Target="https://ref.ly/2Kgs24:14" TargetMode="External"/><Relationship Id="rId508" Type="http://schemas.openxmlformats.org/officeDocument/2006/relationships/hyperlink" Target="https://ref.ly/Jer37:1-Jer37:2" TargetMode="External"/><Relationship Id="rId509" Type="http://schemas.openxmlformats.org/officeDocument/2006/relationships/hyperlink" Target="https://ref.ly/Jer24:1-Jer24:8" TargetMode="External"/><Relationship Id="rId510" Type="http://schemas.openxmlformats.org/officeDocument/2006/relationships/hyperlink" Target="https://ref.ly/Jer27:1-Jer27:3" TargetMode="External"/><Relationship Id="rId511" Type="http://schemas.openxmlformats.org/officeDocument/2006/relationships/hyperlink" Target="https://ref.ly/Jer44:1-Jer44:30" TargetMode="External"/><Relationship Id="rId512" Type="http://schemas.openxmlformats.org/officeDocument/2006/relationships/hyperlink" Target="https://ref.ly/Jer37:5" TargetMode="External"/><Relationship Id="rId513" Type="http://schemas.openxmlformats.org/officeDocument/2006/relationships/hyperlink" Target="https://ref.ly/Jer37:12" TargetMode="External"/><Relationship Id="rId514" Type="http://schemas.openxmlformats.org/officeDocument/2006/relationships/hyperlink" Target="https://ref.ly/Jer39:1" TargetMode="External"/><Relationship Id="rId515" Type="http://schemas.openxmlformats.org/officeDocument/2006/relationships/hyperlink" Target="https://ref.ly/Jer32:7-Jer32:9" TargetMode="External"/><Relationship Id="rId516" Type="http://schemas.openxmlformats.org/officeDocument/2006/relationships/hyperlink" Target="https://ref.ly/Jer29:10" TargetMode="External"/><Relationship Id="rId517" Type="http://schemas.openxmlformats.org/officeDocument/2006/relationships/hyperlink" Target="https://ref.ly/Jer34:7" TargetMode="External"/><Relationship Id="rId518" Type="http://schemas.openxmlformats.org/officeDocument/2006/relationships/hyperlink" Target="https://ref.ly/Jer39:6-Jer39:7" TargetMode="External"/><Relationship Id="rId519" Type="http://schemas.openxmlformats.org/officeDocument/2006/relationships/hyperlink" Target="https://ref.ly/Jer40:13" TargetMode="External"/><Relationship Id="rId520" Type="http://schemas.openxmlformats.org/officeDocument/2006/relationships/hyperlink" Target="https://ref.ly/Jer41:16-Jer43:7" TargetMode="External"/><Relationship Id="rId521" Type="http://schemas.openxmlformats.org/officeDocument/2006/relationships/hyperlink" Target="https://ref.ly/Jer43:8-Jer43:12" TargetMode="External"/><Relationship Id="rId522" Type="http://schemas.openxmlformats.org/officeDocument/2006/relationships/hyperlink" Target="https://ref.ly/Jer44:30" TargetMode="External"/><Relationship Id="rId523" Type="http://schemas.openxmlformats.org/officeDocument/2006/relationships/hyperlink" Target="https://ref.ly/Matt23:29-Matt23:31" TargetMode="External"/><Relationship Id="rId524" Type="http://schemas.openxmlformats.org/officeDocument/2006/relationships/hyperlink" Target="https://ref.ly/1Chr5:23-1Chr5:26" TargetMode="External"/><Relationship Id="rId525" Type="http://schemas.openxmlformats.org/officeDocument/2006/relationships/hyperlink" Target="https://ref.ly/2Kgs23:31" TargetMode="External"/><Relationship Id="rId526" Type="http://schemas.openxmlformats.org/officeDocument/2006/relationships/hyperlink" Target="https://ref.ly/2Kgs24:18" TargetMode="External"/><Relationship Id="rId527" Type="http://schemas.openxmlformats.org/officeDocument/2006/relationships/hyperlink" Target="https://ref.ly/1Chr12:10,1Chr12:13" TargetMode="External"/><Relationship Id="rId528" Type="http://schemas.openxmlformats.org/officeDocument/2006/relationships/hyperlink" Target="https://ref.ly/Neh10:2" TargetMode="External"/><Relationship Id="rId529" Type="http://schemas.openxmlformats.org/officeDocument/2006/relationships/hyperlink" Target="https://ref.ly/Neh12:34" TargetMode="External"/><Relationship Id="rId530" Type="http://schemas.openxmlformats.org/officeDocument/2006/relationships/hyperlink" Target="https://ref.ly/Neh12:1" TargetMode="External"/><Relationship Id="rId531" Type="http://schemas.openxmlformats.org/officeDocument/2006/relationships/hyperlink" Target="https://ref.ly/Neh12:12" TargetMode="External"/><Relationship Id="rId532" Type="http://schemas.openxmlformats.org/officeDocument/2006/relationships/hyperlink" Target="https://ref.ly/Jer35:3" TargetMode="External"/><Relationship Id="rId533" Type="http://schemas.openxmlformats.org/officeDocument/2006/relationships/hyperlink" Target="https://ref.ly/1Chr7:8" TargetMode="External"/><Relationship Id="rId534" Type="http://schemas.openxmlformats.org/officeDocument/2006/relationships/hyperlink" Target="https://ref.ly/1Chr8:14" TargetMode="External"/><Relationship Id="rId535" Type="http://schemas.openxmlformats.org/officeDocument/2006/relationships/hyperlink" Target="https://ref.ly/1Chr23:23" TargetMode="External"/><Relationship Id="rId536" Type="http://schemas.openxmlformats.org/officeDocument/2006/relationships/hyperlink" Target="https://ref.ly/1Chr24:30" TargetMode="External"/><Relationship Id="rId537" Type="http://schemas.openxmlformats.org/officeDocument/2006/relationships/hyperlink" Target="https://ref.ly/1Chr25:22" TargetMode="External"/><Relationship Id="rId538" Type="http://schemas.openxmlformats.org/officeDocument/2006/relationships/hyperlink" Target="https://ref.ly/1Chr25:4" TargetMode="External"/><Relationship Id="rId539" Type="http://schemas.openxmlformats.org/officeDocument/2006/relationships/hyperlink" Target="https://ref.ly/1Chr27:19" TargetMode="External"/><Relationship Id="rId540" Type="http://schemas.openxmlformats.org/officeDocument/2006/relationships/hyperlink" Target="https://ref.ly/Ezra10:27" TargetMode="External"/><Relationship Id="rId541" Type="http://schemas.openxmlformats.org/officeDocument/2006/relationships/hyperlink" Target="https://ref.ly/Jer32:6-Jer32:7" TargetMode="External"/><Relationship Id="rId542" Type="http://schemas.openxmlformats.org/officeDocument/2006/relationships/hyperlink" Target="https://ref.ly/Jer37:13-Jer37:14" TargetMode="External"/><Relationship Id="rId543" Type="http://schemas.openxmlformats.org/officeDocument/2006/relationships/hyperlink" Target="https://ref.ly/1Chr11:46" TargetMode="External"/><Relationship Id="rId544" Type="http://schemas.openxmlformats.org/officeDocument/2006/relationships/hyperlink" Target="https://ref.ly/Deut34:3" TargetMode="External"/><Relationship Id="rId545" Type="http://schemas.openxmlformats.org/officeDocument/2006/relationships/hyperlink" Target="https://ref.ly/2Chr28:15" TargetMode="External"/><Relationship Id="rId546" Type="http://schemas.openxmlformats.org/officeDocument/2006/relationships/hyperlink" Target="https://ref.ly/Luke10:30" TargetMode="External"/><Relationship Id="rId547" Type="http://schemas.openxmlformats.org/officeDocument/2006/relationships/hyperlink" Target="https://ref.ly/2Kgs2:18-2Kgs2:22" TargetMode="External"/><Relationship Id="rId548" Type="http://schemas.openxmlformats.org/officeDocument/2006/relationships/hyperlink" Target="https://ref.ly/Num22:1" TargetMode="External"/><Relationship Id="rId549" Type="http://schemas.openxmlformats.org/officeDocument/2006/relationships/hyperlink" Target="https://ref.ly/Num26:3" TargetMode="External"/><Relationship Id="rId550" Type="http://schemas.openxmlformats.org/officeDocument/2006/relationships/hyperlink" Target="https://ref.ly/Josh2:1-Josh2:24" TargetMode="External"/><Relationship Id="rId551" Type="http://schemas.openxmlformats.org/officeDocument/2006/relationships/hyperlink" Target="https://ref.ly/Josh6:1-Josh6:27" TargetMode="External"/><Relationship Id="rId552" Type="http://schemas.openxmlformats.org/officeDocument/2006/relationships/hyperlink" Target="https://ref.ly/Josh6:26" TargetMode="External"/><Relationship Id="rId553" Type="http://schemas.openxmlformats.org/officeDocument/2006/relationships/hyperlink" Target="https://ref.ly/1Kgs16:34" TargetMode="External"/><Relationship Id="rId554" Type="http://schemas.openxmlformats.org/officeDocument/2006/relationships/hyperlink" Target="https://ref.ly/Josh16:1" TargetMode="External"/><Relationship Id="rId555" Type="http://schemas.openxmlformats.org/officeDocument/2006/relationships/hyperlink" Target="https://ref.ly/Josh18:12" TargetMode="External"/><Relationship Id="rId556" Type="http://schemas.openxmlformats.org/officeDocument/2006/relationships/hyperlink" Target="https://ref.ly/2Sam10:5" TargetMode="External"/><Relationship Id="rId557" Type="http://schemas.openxmlformats.org/officeDocument/2006/relationships/hyperlink" Target="https://ref.ly/1Chr19:5" TargetMode="External"/><Relationship Id="rId558" Type="http://schemas.openxmlformats.org/officeDocument/2006/relationships/hyperlink" Target="https://ref.ly/2Kgs2:5" TargetMode="External"/><Relationship Id="rId559" Type="http://schemas.openxmlformats.org/officeDocument/2006/relationships/hyperlink" Target="https://ref.ly/1Sam10:5" TargetMode="External"/><Relationship Id="rId560" Type="http://schemas.openxmlformats.org/officeDocument/2006/relationships/hyperlink" Target="https://ref.ly/2Kgs25:5" TargetMode="External"/><Relationship Id="rId561" Type="http://schemas.openxmlformats.org/officeDocument/2006/relationships/hyperlink" Target="https://ref.ly/Jer39:5" TargetMode="External"/><Relationship Id="rId562" Type="http://schemas.openxmlformats.org/officeDocument/2006/relationships/hyperlink" Target="https://ref.ly/Jer52:8" TargetMode="External"/><Relationship Id="rId563" Type="http://schemas.openxmlformats.org/officeDocument/2006/relationships/hyperlink" Target="https://ref.ly/Ezra2:34" TargetMode="External"/><Relationship Id="rId564" Type="http://schemas.openxmlformats.org/officeDocument/2006/relationships/hyperlink" Target="https://ref.ly/Neh7:36" TargetMode="External"/><Relationship Id="rId565" Type="http://schemas.openxmlformats.org/officeDocument/2006/relationships/hyperlink" Target="https://ref.ly/Neh3:2" TargetMode="External"/><Relationship Id="rId566" Type="http://schemas.openxmlformats.org/officeDocument/2006/relationships/hyperlink" Target="https://ref.ly/Matt20:29" TargetMode="External"/><Relationship Id="rId567" Type="http://schemas.openxmlformats.org/officeDocument/2006/relationships/hyperlink" Target="https://ref.ly/Mark10:46" TargetMode="External"/><Relationship Id="rId568" Type="http://schemas.openxmlformats.org/officeDocument/2006/relationships/hyperlink" Target="https://ref.ly/Luke18:35" TargetMode="External"/><Relationship Id="rId569" Type="http://schemas.openxmlformats.org/officeDocument/2006/relationships/hyperlink" Target="https://ref.ly/Luke19:1" TargetMode="External"/><Relationship Id="rId570" Type="http://schemas.openxmlformats.org/officeDocument/2006/relationships/hyperlink" Target="https://ref.ly/Luke10:30-Luke10:37" TargetMode="External"/><Relationship Id="rId571" Type="http://schemas.openxmlformats.org/officeDocument/2006/relationships/hyperlink" Target="https://ref.ly/1Chr7:7" TargetMode="External"/><Relationship Id="rId572" Type="http://schemas.openxmlformats.org/officeDocument/2006/relationships/hyperlink" Target="https://ref.ly/1Chr12:5" TargetMode="External"/><Relationship Id="rId573" Type="http://schemas.openxmlformats.org/officeDocument/2006/relationships/hyperlink" Target="https://ref.ly/2Chr11:18" TargetMode="External"/><Relationship Id="rId574" Type="http://schemas.openxmlformats.org/officeDocument/2006/relationships/hyperlink" Target="https://ref.ly/1Chr2:18" TargetMode="External"/><Relationship Id="rId575" Type="http://schemas.openxmlformats.org/officeDocument/2006/relationships/hyperlink" Target="https://ref.ly/1Sam1:1" TargetMode="External"/><Relationship Id="rId576" Type="http://schemas.openxmlformats.org/officeDocument/2006/relationships/hyperlink" Target="https://ref.ly/1Chr6:27,1Chr6:34" TargetMode="External"/><Relationship Id="rId577" Type="http://schemas.openxmlformats.org/officeDocument/2006/relationships/hyperlink" Target="https://ref.ly/1Chr9:8" TargetMode="External"/><Relationship Id="rId578" Type="http://schemas.openxmlformats.org/officeDocument/2006/relationships/hyperlink" Target="https://ref.ly/Neh11:12" TargetMode="External"/><Relationship Id="rId579" Type="http://schemas.openxmlformats.org/officeDocument/2006/relationships/hyperlink" Target="https://ref.ly/1Chr12:7" TargetMode="External"/><Relationship Id="rId580" Type="http://schemas.openxmlformats.org/officeDocument/2006/relationships/hyperlink" Target="https://ref.ly/1Chr27:22" TargetMode="External"/><Relationship Id="rId581" Type="http://schemas.openxmlformats.org/officeDocument/2006/relationships/hyperlink" Target="https://ref.ly/2Chr23:1" TargetMode="External"/><Relationship Id="rId582" Type="http://schemas.openxmlformats.org/officeDocument/2006/relationships/hyperlink" Target="https://ref.ly/1Kgs11:26" TargetMode="External"/><Relationship Id="rId583" Type="http://schemas.openxmlformats.org/officeDocument/2006/relationships/hyperlink" Target="https://ref.ly/1Kgs11:27-1Kgs11:28" TargetMode="External"/><Relationship Id="rId584" Type="http://schemas.openxmlformats.org/officeDocument/2006/relationships/hyperlink" Target="https://ref.ly/1Kgs11:29-1Kgs11:30" TargetMode="External"/><Relationship Id="rId585" Type="http://schemas.openxmlformats.org/officeDocument/2006/relationships/hyperlink" Target="https://ref.ly/1Kgs11:31-1Kgs11:39" TargetMode="External"/><Relationship Id="rId586" Type="http://schemas.openxmlformats.org/officeDocument/2006/relationships/hyperlink" Target="https://ref.ly/1Kgs11:33" TargetMode="External"/><Relationship Id="rId587" Type="http://schemas.openxmlformats.org/officeDocument/2006/relationships/hyperlink" Target="https://ref.ly/1Kgs11:7" TargetMode="External"/><Relationship Id="rId588" Type="http://schemas.openxmlformats.org/officeDocument/2006/relationships/hyperlink" Target="https://ref.ly/1Kgs11:40" TargetMode="External"/><Relationship Id="rId589" Type="http://schemas.openxmlformats.org/officeDocument/2006/relationships/hyperlink" Target="https://ref.ly/1Kgs12:1-1Kgs12:4" TargetMode="External"/><Relationship Id="rId590" Type="http://schemas.openxmlformats.org/officeDocument/2006/relationships/hyperlink" Target="https://ref.ly/1Kgs12:5-1Kgs12:11" TargetMode="External"/><Relationship Id="rId591" Type="http://schemas.openxmlformats.org/officeDocument/2006/relationships/hyperlink" Target="https://ref.ly/1Kgs12:12-1Kgs12:14" TargetMode="External"/><Relationship Id="rId592" Type="http://schemas.openxmlformats.org/officeDocument/2006/relationships/hyperlink" Target="https://ref.ly/1Kgs12:20" TargetMode="External"/><Relationship Id="rId593" Type="http://schemas.openxmlformats.org/officeDocument/2006/relationships/hyperlink" Target="https://ref.ly/Gen12:6-Gen12:8" TargetMode="External"/><Relationship Id="rId594" Type="http://schemas.openxmlformats.org/officeDocument/2006/relationships/hyperlink" Target="https://ref.ly/Josh8:30-Josh8:35" TargetMode="External"/><Relationship Id="rId595" Type="http://schemas.openxmlformats.org/officeDocument/2006/relationships/hyperlink" Target="https://ref.ly/Judg8:17" TargetMode="External"/><Relationship Id="rId596" Type="http://schemas.openxmlformats.org/officeDocument/2006/relationships/hyperlink" Target="https://ref.ly/1Kgs12:25" TargetMode="External"/><Relationship Id="rId597" Type="http://schemas.openxmlformats.org/officeDocument/2006/relationships/hyperlink" Target="https://ref.ly/1Kgs12:29" TargetMode="External"/><Relationship Id="rId598" Type="http://schemas.openxmlformats.org/officeDocument/2006/relationships/hyperlink" Target="https://ref.ly/Gen31:13" TargetMode="External"/><Relationship Id="rId599" Type="http://schemas.openxmlformats.org/officeDocument/2006/relationships/hyperlink" Target="https://ref.ly/Gen35:1-Gen35:7" TargetMode="External"/><Relationship Id="rId600" Type="http://schemas.openxmlformats.org/officeDocument/2006/relationships/hyperlink" Target="https://ref.ly/Judg18:1-Judg18:31" TargetMode="External"/><Relationship Id="rId601" Type="http://schemas.openxmlformats.org/officeDocument/2006/relationships/hyperlink" Target="https://ref.ly/1Kgs12:28" TargetMode="External"/><Relationship Id="rId602" Type="http://schemas.openxmlformats.org/officeDocument/2006/relationships/hyperlink" Target="https://ref.ly/Exod32:4-Exod32:5" TargetMode="External"/><Relationship Id="rId603" Type="http://schemas.openxmlformats.org/officeDocument/2006/relationships/hyperlink" Target="https://ref.ly/1Kgs13:33-1Kgs13:34" TargetMode="External"/><Relationship Id="rId604" Type="http://schemas.openxmlformats.org/officeDocument/2006/relationships/hyperlink" Target="https://ref.ly/1Kgs14:1-1Kgs14:18" TargetMode="External"/><Relationship Id="rId605" Type="http://schemas.openxmlformats.org/officeDocument/2006/relationships/hyperlink" Target="https://ref.ly/1Kgs14:7-1Kgs14:16" TargetMode="External"/><Relationship Id="rId606" Type="http://schemas.openxmlformats.org/officeDocument/2006/relationships/hyperlink" Target="https://ref.ly/2Chr13:1-2Chr13:20" TargetMode="External"/><Relationship Id="rId607" Type="http://schemas.openxmlformats.org/officeDocument/2006/relationships/hyperlink" Target="https://ref.ly/1Kgs14:19-1Kgs14:20" TargetMode="External"/><Relationship Id="rId608" Type="http://schemas.openxmlformats.org/officeDocument/2006/relationships/hyperlink" Target="https://ref.ly/1Kgs14:20" TargetMode="External"/><Relationship Id="rId609" Type="http://schemas.openxmlformats.org/officeDocument/2006/relationships/hyperlink" Target="https://ref.ly/1Kgs15:25-1Kgs15:31" TargetMode="External"/><Relationship Id="rId610" Type="http://schemas.openxmlformats.org/officeDocument/2006/relationships/hyperlink" Target="https://ref.ly/1Kgs15:34" TargetMode="External"/><Relationship Id="rId611" Type="http://schemas.openxmlformats.org/officeDocument/2006/relationships/hyperlink" Target="https://ref.ly/2Kgs14:23-2Kgs14:24" TargetMode="External"/><Relationship Id="rId612" Type="http://schemas.openxmlformats.org/officeDocument/2006/relationships/hyperlink" Target="https://ref.ly/2Kgs14:8-2Kgs14:14" TargetMode="External"/><Relationship Id="rId613" Type="http://schemas.openxmlformats.org/officeDocument/2006/relationships/hyperlink" Target="https://ref.ly/2Chr25:5-2Chr25:24" TargetMode="External"/><Relationship Id="rId614" Type="http://schemas.openxmlformats.org/officeDocument/2006/relationships/hyperlink" Target="https://ref.ly/2Kgs14:23" TargetMode="External"/><Relationship Id="rId615" Type="http://schemas.openxmlformats.org/officeDocument/2006/relationships/hyperlink" Target="https://ref.ly/2Kgs14:25" TargetMode="External"/><Relationship Id="rId616" Type="http://schemas.openxmlformats.org/officeDocument/2006/relationships/hyperlink" Target="https://ref.ly/2Kgs14:26-2Kgs14:28" TargetMode="External"/><Relationship Id="rId617" Type="http://schemas.openxmlformats.org/officeDocument/2006/relationships/hyperlink" Target="https://ref.ly/Amos7:8-Amos7:17" TargetMode="External"/><Relationship Id="rId618" Type="http://schemas.openxmlformats.org/officeDocument/2006/relationships/hyperlink" Target="https://ref.ly/2Kgs14:29" TargetMode="External"/><Relationship Id="rId619" Type="http://schemas.openxmlformats.org/officeDocument/2006/relationships/hyperlink" Target="https://ref.ly/2Kgs15:8-2Kgs15:12" TargetMode="External"/><Relationship Id="rId620" Type="http://schemas.openxmlformats.org/officeDocument/2006/relationships/hyperlink" Target="https://ref.ly/2Kgs10:12-2Kgs10:31" TargetMode="External"/><Relationship Id="rId621" Type="http://schemas.openxmlformats.org/officeDocument/2006/relationships/hyperlink" Target="https://ref.ly/2Kgs17:5-2Kgs17:41" TargetMode="External"/><Relationship Id="rId622" Type="http://schemas.openxmlformats.org/officeDocument/2006/relationships/hyperlink" Target="https://ref.ly/Judg6:32" TargetMode="External"/><Relationship Id="rId623" Type="http://schemas.openxmlformats.org/officeDocument/2006/relationships/hyperlink" Target="https://ref.ly/2Sam11:21" TargetMode="External"/><Relationship Id="rId624" Type="http://schemas.openxmlformats.org/officeDocument/2006/relationships/hyperlink" Target="https://ref.ly/2Chr20:16" TargetMode="External"/><Relationship Id="rId625" Type="http://schemas.openxmlformats.org/officeDocument/2006/relationships/hyperlink" Target="https://ref.ly/2Kgs15:33" TargetMode="External"/><Relationship Id="rId626" Type="http://schemas.openxmlformats.org/officeDocument/2006/relationships/hyperlink" Target="https://ref.ly/2Chr27:1" TargetMode="External"/><Relationship Id="rId627" Type="http://schemas.openxmlformats.org/officeDocument/2006/relationships/hyperlink" Target="https://ref.ly/Ezek16:3" TargetMode="External"/><Relationship Id="rId628" Type="http://schemas.openxmlformats.org/officeDocument/2006/relationships/hyperlink" Target="https://ref.ly/Job38:6" TargetMode="External"/><Relationship Id="rId629" Type="http://schemas.openxmlformats.org/officeDocument/2006/relationships/hyperlink" Target="https://ref.ly/Ezra10:9" TargetMode="External"/><Relationship Id="rId630" Type="http://schemas.openxmlformats.org/officeDocument/2006/relationships/hyperlink" Target="https://ref.ly/Gen14:17-Gen14:20" TargetMode="External"/><Relationship Id="rId631" Type="http://schemas.openxmlformats.org/officeDocument/2006/relationships/hyperlink" Target="https://ref.ly/Gen22:1-Gen22:24" TargetMode="External"/><Relationship Id="rId632" Type="http://schemas.openxmlformats.org/officeDocument/2006/relationships/hyperlink" Target="https://ref.ly/2Chr3:1" TargetMode="External"/><Relationship Id="rId633" Type="http://schemas.openxmlformats.org/officeDocument/2006/relationships/hyperlink" Target="https://ref.ly/Josh9:1-Josh9:27" TargetMode="External"/><Relationship Id="rId634" Type="http://schemas.openxmlformats.org/officeDocument/2006/relationships/hyperlink" Target="https://ref.ly/Josh10:16-Josh10:27" TargetMode="External"/><Relationship Id="rId635" Type="http://schemas.openxmlformats.org/officeDocument/2006/relationships/hyperlink" Target="https://ref.ly/Judg1:8" TargetMode="External"/><Relationship Id="rId636" Type="http://schemas.openxmlformats.org/officeDocument/2006/relationships/hyperlink" Target="https://ref.ly/Josh15:63" TargetMode="External"/><Relationship Id="rId637" Type="http://schemas.openxmlformats.org/officeDocument/2006/relationships/hyperlink" Target="https://ref.ly/1Chr11:4-1Chr11:5" TargetMode="External"/><Relationship Id="rId638" Type="http://schemas.openxmlformats.org/officeDocument/2006/relationships/hyperlink" Target="https://ref.ly/1Sam31:1-1Sam31:13" TargetMode="External"/><Relationship Id="rId639" Type="http://schemas.openxmlformats.org/officeDocument/2006/relationships/hyperlink" Target="https://ref.ly/2Sam3:1" TargetMode="External"/><Relationship Id="rId640" Type="http://schemas.openxmlformats.org/officeDocument/2006/relationships/hyperlink" Target="https://ref.ly/2Sam5:11" TargetMode="External"/><Relationship Id="rId641" Type="http://schemas.openxmlformats.org/officeDocument/2006/relationships/hyperlink" Target="https://ref.ly/Neh12:37" TargetMode="External"/><Relationship Id="rId642" Type="http://schemas.openxmlformats.org/officeDocument/2006/relationships/hyperlink" Target="https://ref.ly/2Sam6:16-2Sam6:23" TargetMode="External"/><Relationship Id="rId643" Type="http://schemas.openxmlformats.org/officeDocument/2006/relationships/hyperlink" Target="https://ref.ly/2Sam11:2-2Sam11:5" TargetMode="External"/><Relationship Id="rId644" Type="http://schemas.openxmlformats.org/officeDocument/2006/relationships/hyperlink" Target="https://ref.ly/2Sam11:14-2Sam11:25" TargetMode="External"/><Relationship Id="rId645" Type="http://schemas.openxmlformats.org/officeDocument/2006/relationships/hyperlink" Target="https://ref.ly/2Sam6:1-2Sam6:15" TargetMode="External"/><Relationship Id="rId646" Type="http://schemas.openxmlformats.org/officeDocument/2006/relationships/hyperlink" Target="https://ref.ly/2Sam5:7" TargetMode="External"/><Relationship Id="rId647" Type="http://schemas.openxmlformats.org/officeDocument/2006/relationships/hyperlink" Target="https://ref.ly/Ps46:4" TargetMode="External"/><Relationship Id="rId648" Type="http://schemas.openxmlformats.org/officeDocument/2006/relationships/hyperlink" Target="https://ref.ly/2Sam7:1-2Sam7:29" TargetMode="External"/><Relationship Id="rId649" Type="http://schemas.openxmlformats.org/officeDocument/2006/relationships/hyperlink" Target="https://ref.ly/1Kgs10:1-1Kgs10:29" TargetMode="External"/><Relationship Id="rId650" Type="http://schemas.openxmlformats.org/officeDocument/2006/relationships/hyperlink" Target="https://ref.ly/1Kgs6:1" TargetMode="External"/><Relationship Id="rId651" Type="http://schemas.openxmlformats.org/officeDocument/2006/relationships/hyperlink" Target="https://ref.ly/1Kgs6:38" TargetMode="External"/><Relationship Id="rId652" Type="http://schemas.openxmlformats.org/officeDocument/2006/relationships/hyperlink" Target="https://ref.ly/1Kgs10:27" TargetMode="External"/><Relationship Id="rId653" Type="http://schemas.openxmlformats.org/officeDocument/2006/relationships/hyperlink" Target="https://ref.ly/1Kgs4:7-1Kgs4:19" TargetMode="External"/><Relationship Id="rId654" Type="http://schemas.openxmlformats.org/officeDocument/2006/relationships/hyperlink" Target="https://ref.ly/1Kgs5:13-1Kgs5:18" TargetMode="External"/><Relationship Id="rId655" Type="http://schemas.openxmlformats.org/officeDocument/2006/relationships/hyperlink" Target="https://ref.ly/1Kgs9:20-1Kgs9:23" TargetMode="External"/><Relationship Id="rId656" Type="http://schemas.openxmlformats.org/officeDocument/2006/relationships/hyperlink" Target="https://ref.ly/Jer25:11" TargetMode="External"/><Relationship Id="rId657" Type="http://schemas.openxmlformats.org/officeDocument/2006/relationships/hyperlink" Target="https://ref.ly/2Chr36:21" TargetMode="External"/><Relationship Id="rId658" Type="http://schemas.openxmlformats.org/officeDocument/2006/relationships/hyperlink" Target="https://ref.ly/Dan9:2" TargetMode="External"/><Relationship Id="rId659" Type="http://schemas.openxmlformats.org/officeDocument/2006/relationships/hyperlink" Target="https://ref.ly/2Chr36:22-2Chr36:23" TargetMode="External"/><Relationship Id="rId660" Type="http://schemas.openxmlformats.org/officeDocument/2006/relationships/hyperlink" Target="https://ref.ly/Ezra1:1-Ezra1:4" TargetMode="External"/><Relationship Id="rId661" Type="http://schemas.openxmlformats.org/officeDocument/2006/relationships/hyperlink" Target="https://ref.ly/Isa44:28" TargetMode="External"/><Relationship Id="rId662" Type="http://schemas.openxmlformats.org/officeDocument/2006/relationships/hyperlink" Target="https://ref.ly/Isa45:1" TargetMode="External"/><Relationship Id="rId663" Type="http://schemas.openxmlformats.org/officeDocument/2006/relationships/hyperlink" Target="https://ref.ly/Ezra1:8-Ezra1:11" TargetMode="External"/><Relationship Id="rId664" Type="http://schemas.openxmlformats.org/officeDocument/2006/relationships/hyperlink" Target="https://ref.ly/Ezra2:2" TargetMode="External"/><Relationship Id="rId665" Type="http://schemas.openxmlformats.org/officeDocument/2006/relationships/hyperlink" Target="https://ref.ly/Ezra6:15-Ezra6:18" TargetMode="External"/><Relationship Id="rId666" Type="http://schemas.openxmlformats.org/officeDocument/2006/relationships/hyperlink" Target="https://ref.ly/Ezra7:7" TargetMode="External"/><Relationship Id="rId667" Type="http://schemas.openxmlformats.org/officeDocument/2006/relationships/hyperlink" Target="https://ref.ly/Neh1:3-Neh1:4" TargetMode="External"/><Relationship Id="rId668" Type="http://schemas.openxmlformats.org/officeDocument/2006/relationships/hyperlink" Target="https://ref.ly/Neh2:11-Neh2:16" TargetMode="External"/><Relationship Id="rId669" Type="http://schemas.openxmlformats.org/officeDocument/2006/relationships/hyperlink" Target="https://ref.ly/Neh6:15" TargetMode="External"/><Relationship Id="rId670" Type="http://schemas.openxmlformats.org/officeDocument/2006/relationships/hyperlink" Target="https://ref.ly/Matt2:1" TargetMode="External"/><Relationship Id="rId671" Type="http://schemas.openxmlformats.org/officeDocument/2006/relationships/hyperlink" Target="https://ref.ly/John2:20" TargetMode="External"/><Relationship Id="rId672" Type="http://schemas.openxmlformats.org/officeDocument/2006/relationships/hyperlink" Target="https://ref.ly/Rev3:12" TargetMode="External"/><Relationship Id="rId673" Type="http://schemas.openxmlformats.org/officeDocument/2006/relationships/hyperlink" Target="https://ref.ly/Rev21:2" TargetMode="External"/><Relationship Id="rId674" Type="http://schemas.openxmlformats.org/officeDocument/2006/relationships/hyperlink" Target="https://ref.ly/Rev21:10-Rev22:5" TargetMode="External"/><Relationship Id="rId675" Type="http://schemas.openxmlformats.org/officeDocument/2006/relationships/hyperlink" Target="https://ref.ly/Rev21:11" TargetMode="External"/><Relationship Id="rId676" Type="http://schemas.openxmlformats.org/officeDocument/2006/relationships/hyperlink" Target="https://ref.ly/Rev21:12-Rev21:14" TargetMode="External"/><Relationship Id="rId677" Type="http://schemas.openxmlformats.org/officeDocument/2006/relationships/hyperlink" Target="https://ref.ly/Rev21:15-Rev21:17" TargetMode="External"/><Relationship Id="rId678" Type="http://schemas.openxmlformats.org/officeDocument/2006/relationships/hyperlink" Target="https://ref.ly/Rev7:4-Rev7:8" TargetMode="External"/><Relationship Id="rId679" Type="http://schemas.openxmlformats.org/officeDocument/2006/relationships/hyperlink" Target="https://ref.ly/Rev21:18-Rev21:21" TargetMode="External"/><Relationship Id="rId680" Type="http://schemas.openxmlformats.org/officeDocument/2006/relationships/hyperlink" Target="https://ref.ly/Rev21:22-Rev21:27" TargetMode="External"/><Relationship Id="rId681" Type="http://schemas.openxmlformats.org/officeDocument/2006/relationships/hyperlink" Target="https://ref.ly/Rev22:1-Rev22:5" TargetMode="External"/><Relationship Id="rId682" Type="http://schemas.openxmlformats.org/officeDocument/2006/relationships/hyperlink" Target="https://ref.ly/Ezek40:1-Ezek48:35" TargetMode="External"/><Relationship Id="rId683" Type="http://schemas.openxmlformats.org/officeDocument/2006/relationships/hyperlink" Target="https://ref.ly/Isa52:1-Isa52:15" TargetMode="External"/><Relationship Id="rId684" Type="http://schemas.openxmlformats.org/officeDocument/2006/relationships/hyperlink" Target="https://ref.ly/Isa60:1-Isa66:24" TargetMode="External"/><Relationship Id="rId685" Type="http://schemas.openxmlformats.org/officeDocument/2006/relationships/hyperlink" Target="https://ref.ly/Rev21:1-Rev22:21" TargetMode="External"/><Relationship Id="rId686" Type="http://schemas.openxmlformats.org/officeDocument/2006/relationships/hyperlink" Target="https://ref.ly/Mark13:1-Mark13:37" TargetMode="External"/><Relationship Id="rId687" Type="http://schemas.openxmlformats.org/officeDocument/2006/relationships/hyperlink" Target="https://ref.ly/Luke19:41-Luke19:44" TargetMode="External"/><Relationship Id="rId688" Type="http://schemas.openxmlformats.org/officeDocument/2006/relationships/hyperlink" Target="https://ref.ly/Matt28:18" TargetMode="External"/><Relationship Id="rId689" Type="http://schemas.openxmlformats.org/officeDocument/2006/relationships/hyperlink" Target="https://ref.ly/John14:9" TargetMode="External"/><Relationship Id="rId690" Type="http://schemas.openxmlformats.org/officeDocument/2006/relationships/hyperlink" Target="https://ref.ly/John13:34" TargetMode="External"/><Relationship Id="rId691" Type="http://schemas.openxmlformats.org/officeDocument/2006/relationships/hyperlink" Target="https://ref.ly/Heb8:8" TargetMode="External"/><Relationship Id="rId692" Type="http://schemas.openxmlformats.org/officeDocument/2006/relationships/hyperlink" Target="https://ref.ly/2Cor5:17" TargetMode="External"/><Relationship Id="rId693" Type="http://schemas.openxmlformats.org/officeDocument/2006/relationships/hyperlink" Target="https://ref.ly/Eph2:15" TargetMode="External"/><Relationship Id="rId694" Type="http://schemas.openxmlformats.org/officeDocument/2006/relationships/hyperlink" Target="https://ref.ly/Rev21:1,Rev21:4" TargetMode="External"/><Relationship Id="rId695" Type="http://schemas.openxmlformats.org/officeDocument/2006/relationships/hyperlink" Target="https://ref.ly/Rev22:3-Rev22:5" TargetMode="External"/><Relationship Id="rId696" Type="http://schemas.openxmlformats.org/officeDocument/2006/relationships/hyperlink" Target="https://ref.ly/Rev21:1-Rev21:27" TargetMode="External"/><Relationship Id="rId697" Type="http://schemas.openxmlformats.org/officeDocument/2006/relationships/hyperlink" Target="https://ref.ly/Gal4:26" TargetMode="External"/><Relationship Id="rId698" Type="http://schemas.openxmlformats.org/officeDocument/2006/relationships/hyperlink" Target="https://ref.ly/Gal4:25" TargetMode="External"/><Relationship Id="rId699" Type="http://schemas.openxmlformats.org/officeDocument/2006/relationships/hyperlink" Target="https://ref.ly/Eph5:25-Eph5:32" TargetMode="External"/><Relationship Id="rId700" Type="http://schemas.openxmlformats.org/officeDocument/2006/relationships/hyperlink" Target="https://ref.ly/Rev21:9-Rev21:10" TargetMode="External"/><Relationship Id="rId701" Type="http://schemas.openxmlformats.org/officeDocument/2006/relationships/hyperlink" Target="https://ref.ly/Phil3:20" TargetMode="External"/><Relationship Id="rId702" Type="http://schemas.openxmlformats.org/officeDocument/2006/relationships/hyperlink" Target="https://ref.ly/Heb12:22" TargetMode="External"/><Relationship Id="rId703" Type="http://schemas.openxmlformats.org/officeDocument/2006/relationships/hyperlink" Target="https://ref.ly/Rev21:24-Rev21:26" TargetMode="External"/><Relationship Id="rId704" Type="http://schemas.openxmlformats.org/officeDocument/2006/relationships/hyperlink" Target="https://ref.ly/Rev22:2" TargetMode="External"/><Relationship Id="rId705" Type="http://schemas.openxmlformats.org/officeDocument/2006/relationships/hyperlink" Target="https://ref.ly/1Chr3:21" TargetMode="External"/><Relationship Id="rId706" Type="http://schemas.openxmlformats.org/officeDocument/2006/relationships/hyperlink" Target="https://ref.ly/1Chr25:3,1Chr25:15" TargetMode="External"/><Relationship Id="rId707" Type="http://schemas.openxmlformats.org/officeDocument/2006/relationships/hyperlink" Target="https://ref.ly/1Chr26:25" TargetMode="External"/><Relationship Id="rId708" Type="http://schemas.openxmlformats.org/officeDocument/2006/relationships/hyperlink" Target="https://ref.ly/Ezra8:7" TargetMode="External"/><Relationship Id="rId709" Type="http://schemas.openxmlformats.org/officeDocument/2006/relationships/hyperlink" Target="https://ref.ly/Ezra8:19" TargetMode="External"/><Relationship Id="rId710" Type="http://schemas.openxmlformats.org/officeDocument/2006/relationships/hyperlink" Target="https://ref.ly/Neh11:7" TargetMode="External"/><Relationship Id="rId711" Type="http://schemas.openxmlformats.org/officeDocument/2006/relationships/hyperlink" Target="https://ref.ly/2Chr13:19" TargetMode="External"/><Relationship Id="rId712" Type="http://schemas.openxmlformats.org/officeDocument/2006/relationships/hyperlink" Target="https://ref.ly/1Sam7:12" TargetMode="External"/><Relationship Id="rId713" Type="http://schemas.openxmlformats.org/officeDocument/2006/relationships/hyperlink" Target="https://ref.ly/1Chr25:14" TargetMode="External"/><Relationship Id="rId714" Type="http://schemas.openxmlformats.org/officeDocument/2006/relationships/hyperlink" Target="https://ref.ly/1Chr24:13" TargetMode="External"/><Relationship Id="rId715" Type="http://schemas.openxmlformats.org/officeDocument/2006/relationships/hyperlink" Target="https://ref.ly/Num21:20" TargetMode="External"/><Relationship Id="rId716" Type="http://schemas.openxmlformats.org/officeDocument/2006/relationships/hyperlink" Target="https://ref.ly/Num23:28" TargetMode="External"/><Relationship Id="rId717" Type="http://schemas.openxmlformats.org/officeDocument/2006/relationships/hyperlink" Target="https://ref.ly/1Sam23:19,1Sam23:24" TargetMode="External"/><Relationship Id="rId718" Type="http://schemas.openxmlformats.org/officeDocument/2006/relationships/hyperlink" Target="https://ref.ly/1Sam26:1-1Sam26:3" TargetMode="External"/><Relationship Id="rId719" Type="http://schemas.openxmlformats.org/officeDocument/2006/relationships/hyperlink" Target="https://ref.ly/Ruth4:17,Ruth4:22" TargetMode="External"/><Relationship Id="rId720" Type="http://schemas.openxmlformats.org/officeDocument/2006/relationships/hyperlink" Target="https://ref.ly/1Sam16:11" TargetMode="External"/><Relationship Id="rId721" Type="http://schemas.openxmlformats.org/officeDocument/2006/relationships/hyperlink" Target="https://ref.ly/1Sam16:19-1Sam16:21" TargetMode="External"/><Relationship Id="rId722" Type="http://schemas.openxmlformats.org/officeDocument/2006/relationships/hyperlink" Target="https://ref.ly/1Sam22:3" TargetMode="External"/><Relationship Id="rId723" Type="http://schemas.openxmlformats.org/officeDocument/2006/relationships/hyperlink" Target="https://ref.ly/1Sam20:31" TargetMode="External"/><Relationship Id="rId724" Type="http://schemas.openxmlformats.org/officeDocument/2006/relationships/hyperlink" Target="https://ref.ly/1Sam22:7" TargetMode="External"/><Relationship Id="rId725" Type="http://schemas.openxmlformats.org/officeDocument/2006/relationships/hyperlink" Target="https://ref.ly/Isa11:1" TargetMode="External"/><Relationship Id="rId726" Type="http://schemas.openxmlformats.org/officeDocument/2006/relationships/hyperlink" Target="https://ref.ly/Isa10:1-Isa10:34" TargetMode="External"/><Relationship Id="rId727" Type="http://schemas.openxmlformats.org/officeDocument/2006/relationships/hyperlink" Target="https://ref.ly/Isa11:10" TargetMode="External"/><Relationship Id="rId728" Type="http://schemas.openxmlformats.org/officeDocument/2006/relationships/hyperlink" Target="https://ref.ly/Isa11:1,Isa11:10" TargetMode="External"/><Relationship Id="rId729" Type="http://schemas.openxmlformats.org/officeDocument/2006/relationships/hyperlink" Target="https://ref.ly/Matt1:5-Matt1:6" TargetMode="External"/><Relationship Id="rId730" Type="http://schemas.openxmlformats.org/officeDocument/2006/relationships/hyperlink" Target="https://ref.ly/Luke3:32" TargetMode="External"/><Relationship Id="rId731" Type="http://schemas.openxmlformats.org/officeDocument/2006/relationships/hyperlink" Target="https://ref.ly/Acts13:22-Acts13:23" TargetMode="External"/><Relationship Id="rId732" Type="http://schemas.openxmlformats.org/officeDocument/2006/relationships/hyperlink" Target="https://ref.ly/Isa10:33-Isa10:34" TargetMode="External"/><Relationship Id="rId733" Type="http://schemas.openxmlformats.org/officeDocument/2006/relationships/hyperlink" Target="https://ref.ly/Isa6:13" TargetMode="External"/><Relationship Id="rId734" Type="http://schemas.openxmlformats.org/officeDocument/2006/relationships/hyperlink" Target="https://ref.ly/Isa11:1-Isa11:10" TargetMode="External"/><Relationship Id="rId735" Type="http://schemas.openxmlformats.org/officeDocument/2006/relationships/hyperlink" Target="https://ref.ly/Isa53:2" TargetMode="External"/><Relationship Id="rId736" Type="http://schemas.openxmlformats.org/officeDocument/2006/relationships/hyperlink" Target="https://ref.ly/Jer23:5" TargetMode="External"/><Relationship Id="rId737" Type="http://schemas.openxmlformats.org/officeDocument/2006/relationships/hyperlink" Target="https://ref.ly/Jer33:15" TargetMode="External"/><Relationship Id="rId738" Type="http://schemas.openxmlformats.org/officeDocument/2006/relationships/hyperlink" Target="https://ref.ly/Ezek17:22-Ezek17:23" TargetMode="External"/><Relationship Id="rId739" Type="http://schemas.openxmlformats.org/officeDocument/2006/relationships/hyperlink" Target="https://ref.ly/Zech3:8" TargetMode="External"/><Relationship Id="rId740" Type="http://schemas.openxmlformats.org/officeDocument/2006/relationships/hyperlink" Target="https://ref.ly/Zech6:12" TargetMode="External"/><Relationship Id="rId741" Type="http://schemas.openxmlformats.org/officeDocument/2006/relationships/hyperlink" Target="https://ref.ly/Rom15:12" TargetMode="External"/><Relationship Id="rId742" Type="http://schemas.openxmlformats.org/officeDocument/2006/relationships/hyperlink" Target="https://ref.ly/Rev5:5" TargetMode="External"/><Relationship Id="rId743" Type="http://schemas.openxmlformats.org/officeDocument/2006/relationships/hyperlink" Target="https://ref.ly/Rev22:16" TargetMode="External"/><Relationship Id="rId744" Type="http://schemas.openxmlformats.org/officeDocument/2006/relationships/hyperlink" Target="https://ref.ly/Matt22:42-Matt22:45" TargetMode="External"/><Relationship Id="rId745" Type="http://schemas.openxmlformats.org/officeDocument/2006/relationships/hyperlink" Target="https://ref.ly/Neh11:26" TargetMode="External"/><Relationship Id="rId746" Type="http://schemas.openxmlformats.org/officeDocument/2006/relationships/hyperlink" Target="https://ref.ly/Neh11:20" TargetMode="External"/><Relationship Id="rId747" Type="http://schemas.openxmlformats.org/officeDocument/2006/relationships/hyperlink" Target="https://ref.ly/Josh15:26" TargetMode="External"/><Relationship Id="rId748" Type="http://schemas.openxmlformats.org/officeDocument/2006/relationships/hyperlink" Target="https://ref.ly/1Chr24:11" TargetMode="External"/><Relationship Id="rId749" Type="http://schemas.openxmlformats.org/officeDocument/2006/relationships/hyperlink" Target="https://ref.ly/2Chr31:15" TargetMode="External"/><Relationship Id="rId750" Type="http://schemas.openxmlformats.org/officeDocument/2006/relationships/hyperlink" Target="https://ref.ly/1Chr6:14-1Chr6:15" TargetMode="External"/><Relationship Id="rId751" Type="http://schemas.openxmlformats.org/officeDocument/2006/relationships/hyperlink" Target="https://ref.ly/Neh7:7" TargetMode="External"/><Relationship Id="rId752" Type="http://schemas.openxmlformats.org/officeDocument/2006/relationships/hyperlink" Target="https://ref.ly/Ezra3:2" TargetMode="External"/><Relationship Id="rId753" Type="http://schemas.openxmlformats.org/officeDocument/2006/relationships/hyperlink" Target="https://ref.ly/Ezra5:2" TargetMode="External"/><Relationship Id="rId754" Type="http://schemas.openxmlformats.org/officeDocument/2006/relationships/hyperlink" Target="https://ref.ly/Ezra3:8" TargetMode="External"/><Relationship Id="rId755" Type="http://schemas.openxmlformats.org/officeDocument/2006/relationships/hyperlink" Target="https://ref.ly/Hag1:1-Hag1:14" TargetMode="External"/><Relationship Id="rId756" Type="http://schemas.openxmlformats.org/officeDocument/2006/relationships/hyperlink" Target="https://ref.ly/Hag2:2,Hag2:4" TargetMode="External"/><Relationship Id="rId757" Type="http://schemas.openxmlformats.org/officeDocument/2006/relationships/hyperlink" Target="https://ref.ly/Zech3:1-Zech3:9" TargetMode="External"/><Relationship Id="rId758" Type="http://schemas.openxmlformats.org/officeDocument/2006/relationships/hyperlink" Target="https://ref.ly/Zech6:11" TargetMode="External"/><Relationship Id="rId759" Type="http://schemas.openxmlformats.org/officeDocument/2006/relationships/hyperlink" Target="https://ref.ly/Ezra4:3" TargetMode="External"/><Relationship Id="rId760" Type="http://schemas.openxmlformats.org/officeDocument/2006/relationships/hyperlink" Target="https://ref.ly/Neh12:12,Neh12:26" TargetMode="External"/><Relationship Id="rId761" Type="http://schemas.openxmlformats.org/officeDocument/2006/relationships/hyperlink" Target="https://ref.ly/Ezra2:6" TargetMode="External"/><Relationship Id="rId762" Type="http://schemas.openxmlformats.org/officeDocument/2006/relationships/hyperlink" Target="https://ref.ly/Neh7:11" TargetMode="External"/><Relationship Id="rId763" Type="http://schemas.openxmlformats.org/officeDocument/2006/relationships/hyperlink" Target="https://ref.ly/Ezra2:40" TargetMode="External"/><Relationship Id="rId764" Type="http://schemas.openxmlformats.org/officeDocument/2006/relationships/hyperlink" Target="https://ref.ly/Neh7:43" TargetMode="External"/><Relationship Id="rId765" Type="http://schemas.openxmlformats.org/officeDocument/2006/relationships/hyperlink" Target="https://ref.ly/Neh12:8" TargetMode="External"/><Relationship Id="rId766" Type="http://schemas.openxmlformats.org/officeDocument/2006/relationships/hyperlink" Target="https://ref.ly/Ezra3:9" TargetMode="External"/><Relationship Id="rId767" Type="http://schemas.openxmlformats.org/officeDocument/2006/relationships/hyperlink" Target="https://ref.ly/Ezra8:33" TargetMode="External"/><Relationship Id="rId768" Type="http://schemas.openxmlformats.org/officeDocument/2006/relationships/hyperlink" Target="https://ref.ly/Neh3:19" TargetMode="External"/><Relationship Id="rId769" Type="http://schemas.openxmlformats.org/officeDocument/2006/relationships/hyperlink" Target="https://ref.ly/Neh10:9" TargetMode="External"/><Relationship Id="rId770" Type="http://schemas.openxmlformats.org/officeDocument/2006/relationships/hyperlink" Target="https://ref.ly/Neh8:17" TargetMode="External"/><Relationship Id="rId771" Type="http://schemas.openxmlformats.org/officeDocument/2006/relationships/hyperlink" Target="https://ref.ly/Deut32:15" TargetMode="External"/><Relationship Id="rId772" Type="http://schemas.openxmlformats.org/officeDocument/2006/relationships/hyperlink" Target="https://ref.ly/Deut33:5" TargetMode="External"/><Relationship Id="rId773" Type="http://schemas.openxmlformats.org/officeDocument/2006/relationships/hyperlink" Target="https://ref.ly/Isa44:2" TargetMode="External"/><Relationship Id="rId774" Type="http://schemas.openxmlformats.org/officeDocument/2006/relationships/hyperlink" Target="https://ref.ly/Deut33:26" TargetMode="External"/><Relationship Id="rId775" Type="http://schemas.openxmlformats.org/officeDocument/2006/relationships/hyperlink" Target="https://ref.ly/Matt3:17" TargetMode="External"/><Relationship Id="rId776" Type="http://schemas.openxmlformats.org/officeDocument/2006/relationships/hyperlink" Target="https://ref.ly/Mark1:11" TargetMode="External"/><Relationship Id="rId777" Type="http://schemas.openxmlformats.org/officeDocument/2006/relationships/hyperlink" Target="https://ref.ly/Eph1:6" TargetMode="External"/><Relationship Id="rId778" Type="http://schemas.openxmlformats.org/officeDocument/2006/relationships/hyperlink" Target="https://ref.ly/Col3:12" TargetMode="External"/><Relationship Id="rId779" Type="http://schemas.openxmlformats.org/officeDocument/2006/relationships/hyperlink" Target="https://ref.ly/1Thess1:4" TargetMode="External"/><Relationship Id="rId780" Type="http://schemas.openxmlformats.org/officeDocument/2006/relationships/hyperlink" Target="https://ref.ly/2Thess2:13" TargetMode="External"/><Relationship Id="rId781" Type="http://schemas.openxmlformats.org/officeDocument/2006/relationships/hyperlink" Target="https://ref.ly/Jude1:1" TargetMode="External"/><Relationship Id="rId782" Type="http://schemas.openxmlformats.org/officeDocument/2006/relationships/hyperlink" Target="https://ref.ly/Col4:11" TargetMode="External"/><Relationship Id="rId783" Type="http://schemas.openxmlformats.org/officeDocument/2006/relationships/hyperlink" Target="https://ref.ly/John1:1" TargetMode="External"/><Relationship Id="rId784" Type="http://schemas.openxmlformats.org/officeDocument/2006/relationships/hyperlink" Target="https://ref.ly/John1:2" TargetMode="External"/><Relationship Id="rId785" Type="http://schemas.openxmlformats.org/officeDocument/2006/relationships/hyperlink" Target="https://ref.ly/John1:3" TargetMode="External"/><Relationship Id="rId786" Type="http://schemas.openxmlformats.org/officeDocument/2006/relationships/hyperlink" Target="https://ref.ly/John1:4-John1:5" TargetMode="External"/><Relationship Id="rId787" Type="http://schemas.openxmlformats.org/officeDocument/2006/relationships/hyperlink" Target="https://ref.ly/John1:10" TargetMode="External"/><Relationship Id="rId788" Type="http://schemas.openxmlformats.org/officeDocument/2006/relationships/hyperlink" Target="https://ref.ly/Matt1:20-Matt1:21" TargetMode="External"/><Relationship Id="rId789" Type="http://schemas.openxmlformats.org/officeDocument/2006/relationships/hyperlink" Target="https://ref.ly/Luke1:26-Luke1:33" TargetMode="External"/><Relationship Id="rId790" Type="http://schemas.openxmlformats.org/officeDocument/2006/relationships/hyperlink" Target="https://ref.ly/Matt1:21" TargetMode="External"/><Relationship Id="rId791" Type="http://schemas.openxmlformats.org/officeDocument/2006/relationships/hyperlink" Target="https://ref.ly/Luke1:46-Luke1:55" TargetMode="External"/><Relationship Id="rId792" Type="http://schemas.openxmlformats.org/officeDocument/2006/relationships/hyperlink" Target="https://ref.ly/Matt2:1-Matt2:12" TargetMode="External"/><Relationship Id="rId793" Type="http://schemas.openxmlformats.org/officeDocument/2006/relationships/hyperlink" Target="https://ref.ly/Matt28:19-Matt28:20" TargetMode="External"/><Relationship Id="rId794" Type="http://schemas.openxmlformats.org/officeDocument/2006/relationships/hyperlink" Target="https://ref.ly/Luke2:14" TargetMode="External"/><Relationship Id="rId795" Type="http://schemas.openxmlformats.org/officeDocument/2006/relationships/hyperlink" Target="https://ref.ly/Luke2:32" TargetMode="External"/><Relationship Id="rId796" Type="http://schemas.openxmlformats.org/officeDocument/2006/relationships/hyperlink" Target="https://ref.ly/Matt2:13-Matt2:15" TargetMode="External"/><Relationship Id="rId797" Type="http://schemas.openxmlformats.org/officeDocument/2006/relationships/hyperlink" Target="https://ref.ly/Luke2:1-Luke2:2" TargetMode="External"/><Relationship Id="rId798" Type="http://schemas.openxmlformats.org/officeDocument/2006/relationships/hyperlink" Target="https://ref.ly/Luke2:41-Luke2:50" TargetMode="External"/><Relationship Id="rId799" Type="http://schemas.openxmlformats.org/officeDocument/2006/relationships/hyperlink" Target="https://ref.ly/Luke2:51" TargetMode="External"/><Relationship Id="rId800" Type="http://schemas.openxmlformats.org/officeDocument/2006/relationships/hyperlink" Target="https://ref.ly/Matt3:1-Matt3:6" TargetMode="External"/><Relationship Id="rId801" Type="http://schemas.openxmlformats.org/officeDocument/2006/relationships/hyperlink" Target="https://ref.ly/Luke3:4-Luke3:6" TargetMode="External"/><Relationship Id="rId802" Type="http://schemas.openxmlformats.org/officeDocument/2006/relationships/hyperlink" Target="https://ref.ly/Matt3:2" TargetMode="External"/><Relationship Id="rId803" Type="http://schemas.openxmlformats.org/officeDocument/2006/relationships/hyperlink" Target="https://ref.ly/Matt4:17" TargetMode="External"/><Relationship Id="rId804" Type="http://schemas.openxmlformats.org/officeDocument/2006/relationships/hyperlink" Target="https://ref.ly/Matt3:11" TargetMode="External"/><Relationship Id="rId805" Type="http://schemas.openxmlformats.org/officeDocument/2006/relationships/hyperlink" Target="https://ref.ly/Matt3:12" TargetMode="External"/><Relationship Id="rId806" Type="http://schemas.openxmlformats.org/officeDocument/2006/relationships/hyperlink" Target="https://ref.ly/Matt3:13-Matt3:15" TargetMode="External"/><Relationship Id="rId807" Type="http://schemas.openxmlformats.org/officeDocument/2006/relationships/hyperlink" Target="https://ref.ly/Luke3:21" TargetMode="External"/><Relationship Id="rId808" Type="http://schemas.openxmlformats.org/officeDocument/2006/relationships/hyperlink" Target="https://ref.ly/2Cor5:21" TargetMode="External"/><Relationship Id="rId809" Type="http://schemas.openxmlformats.org/officeDocument/2006/relationships/hyperlink" Target="https://ref.ly/Matt3:14-Matt3:15" TargetMode="External"/><Relationship Id="rId810" Type="http://schemas.openxmlformats.org/officeDocument/2006/relationships/hyperlink" Target="https://ref.ly/Matt3:16" TargetMode="External"/><Relationship Id="rId811" Type="http://schemas.openxmlformats.org/officeDocument/2006/relationships/hyperlink" Target="https://ref.ly/Matt4:1" TargetMode="External"/><Relationship Id="rId812" Type="http://schemas.openxmlformats.org/officeDocument/2006/relationships/hyperlink" Target="https://ref.ly/Luke4:1-Luke4:2" TargetMode="External"/><Relationship Id="rId813" Type="http://schemas.openxmlformats.org/officeDocument/2006/relationships/hyperlink" Target="https://ref.ly/Heb2:18" TargetMode="External"/><Relationship Id="rId814" Type="http://schemas.openxmlformats.org/officeDocument/2006/relationships/hyperlink" Target="https://ref.ly/Heb4:15" TargetMode="External"/><Relationship Id="rId815" Type="http://schemas.openxmlformats.org/officeDocument/2006/relationships/hyperlink" Target="https://ref.ly/John1:35-John1:39" TargetMode="External"/><Relationship Id="rId816" Type="http://schemas.openxmlformats.org/officeDocument/2006/relationships/hyperlink" Target="https://ref.ly/John1:29" TargetMode="External"/><Relationship Id="rId817" Type="http://schemas.openxmlformats.org/officeDocument/2006/relationships/hyperlink" Target="https://ref.ly/John1:41-John1:51" TargetMode="External"/><Relationship Id="rId818" Type="http://schemas.openxmlformats.org/officeDocument/2006/relationships/hyperlink" Target="https://ref.ly/John1:41" TargetMode="External"/><Relationship Id="rId819" Type="http://schemas.openxmlformats.org/officeDocument/2006/relationships/hyperlink" Target="https://ref.ly/John1:49" TargetMode="External"/><Relationship Id="rId820" Type="http://schemas.openxmlformats.org/officeDocument/2006/relationships/hyperlink" Target="https://ref.ly/John2:1-John2:10" TargetMode="External"/><Relationship Id="rId821" Type="http://schemas.openxmlformats.org/officeDocument/2006/relationships/hyperlink" Target="https://ref.ly/John2:11" TargetMode="External"/><Relationship Id="rId822" Type="http://schemas.openxmlformats.org/officeDocument/2006/relationships/hyperlink" Target="https://ref.ly/John2:13-John2:16" TargetMode="External"/><Relationship Id="rId823" Type="http://schemas.openxmlformats.org/officeDocument/2006/relationships/hyperlink" Target="https://ref.ly/John3:1-John3:36" TargetMode="External"/><Relationship Id="rId824" Type="http://schemas.openxmlformats.org/officeDocument/2006/relationships/hyperlink" Target="https://ref.ly/John4:1-John4:42" TargetMode="External"/><Relationship Id="rId825" Type="http://schemas.openxmlformats.org/officeDocument/2006/relationships/hyperlink" Target="https://ref.ly/John4:42" TargetMode="External"/><Relationship Id="rId826" Type="http://schemas.openxmlformats.org/officeDocument/2006/relationships/hyperlink" Target="https://ref.ly/John4:54" TargetMode="External"/><Relationship Id="rId827" Type="http://schemas.openxmlformats.org/officeDocument/2006/relationships/hyperlink" Target="https://ref.ly/Matt4:18-Matt4:22" TargetMode="External"/><Relationship Id="rId828" Type="http://schemas.openxmlformats.org/officeDocument/2006/relationships/hyperlink" Target="https://ref.ly/Mark1:16-Mark1:20" TargetMode="External"/><Relationship Id="rId829" Type="http://schemas.openxmlformats.org/officeDocument/2006/relationships/hyperlink" Target="https://ref.ly/Luke5:1-Luke5:11" TargetMode="External"/><Relationship Id="rId830" Type="http://schemas.openxmlformats.org/officeDocument/2006/relationships/hyperlink" Target="https://ref.ly/Matt9:9" TargetMode="External"/><Relationship Id="rId831" Type="http://schemas.openxmlformats.org/officeDocument/2006/relationships/hyperlink" Target="https://ref.ly/Mark2:13-Mark2:14" TargetMode="External"/><Relationship Id="rId832" Type="http://schemas.openxmlformats.org/officeDocument/2006/relationships/hyperlink" Target="https://ref.ly/Luke5:27-Luke5:28" TargetMode="External"/><Relationship Id="rId833" Type="http://schemas.openxmlformats.org/officeDocument/2006/relationships/hyperlink" Target="https://ref.ly/Matt5:1-Matt7:29" TargetMode="External"/><Relationship Id="rId834" Type="http://schemas.openxmlformats.org/officeDocument/2006/relationships/hyperlink" Target="https://ref.ly/Matt5:3-Matt5:12" TargetMode="External"/><Relationship Id="rId835" Type="http://schemas.openxmlformats.org/officeDocument/2006/relationships/hyperlink" Target="https://ref.ly/Matt8:1-Matt9:34" TargetMode="External"/><Relationship Id="rId836" Type="http://schemas.openxmlformats.org/officeDocument/2006/relationships/hyperlink" Target="https://ref.ly/Matt8:10" TargetMode="External"/><Relationship Id="rId837" Type="http://schemas.openxmlformats.org/officeDocument/2006/relationships/hyperlink" Target="https://ref.ly/Matt9:22" TargetMode="External"/><Relationship Id="rId838" Type="http://schemas.openxmlformats.org/officeDocument/2006/relationships/hyperlink" Target="https://ref.ly/Matt9:2" TargetMode="External"/><Relationship Id="rId839" Type="http://schemas.openxmlformats.org/officeDocument/2006/relationships/hyperlink" Target="https://ref.ly/Mark2:5" TargetMode="External"/><Relationship Id="rId840" Type="http://schemas.openxmlformats.org/officeDocument/2006/relationships/hyperlink" Target="https://ref.ly/Matt8:23-Matt8:27" TargetMode="External"/><Relationship Id="rId841" Type="http://schemas.openxmlformats.org/officeDocument/2006/relationships/hyperlink" Target="https://ref.ly/Mark4:35-Mark4:41" TargetMode="External"/><Relationship Id="rId842" Type="http://schemas.openxmlformats.org/officeDocument/2006/relationships/hyperlink" Target="https://ref.ly/Luke8:22-Luke8:25" TargetMode="External"/><Relationship Id="rId843" Type="http://schemas.openxmlformats.org/officeDocument/2006/relationships/hyperlink" Target="https://ref.ly/Matt4:23-Matt4:25" TargetMode="External"/><Relationship Id="rId844" Type="http://schemas.openxmlformats.org/officeDocument/2006/relationships/hyperlink" Target="https://ref.ly/Mark3:7-Mark3:8" TargetMode="External"/><Relationship Id="rId845" Type="http://schemas.openxmlformats.org/officeDocument/2006/relationships/hyperlink" Target="https://ref.ly/Luke13:17" TargetMode="External"/><Relationship Id="rId846" Type="http://schemas.openxmlformats.org/officeDocument/2006/relationships/hyperlink" Target="https://ref.ly/Mark3:6" TargetMode="External"/><Relationship Id="rId847" Type="http://schemas.openxmlformats.org/officeDocument/2006/relationships/hyperlink" Target="https://ref.ly/Matt12:1-Matt12:14" TargetMode="External"/><Relationship Id="rId848" Type="http://schemas.openxmlformats.org/officeDocument/2006/relationships/hyperlink" Target="https://ref.ly/Luke13:10-Luke13:17" TargetMode="External"/><Relationship Id="rId849" Type="http://schemas.openxmlformats.org/officeDocument/2006/relationships/hyperlink" Target="https://ref.ly/John5:9-John5:18" TargetMode="External"/><Relationship Id="rId850" Type="http://schemas.openxmlformats.org/officeDocument/2006/relationships/hyperlink" Target="https://ref.ly/Matt12:11" TargetMode="External"/><Relationship Id="rId851" Type="http://schemas.openxmlformats.org/officeDocument/2006/relationships/hyperlink" Target="https://ref.ly/Luke13:15" TargetMode="External"/><Relationship Id="rId852" Type="http://schemas.openxmlformats.org/officeDocument/2006/relationships/hyperlink" Target="https://ref.ly/Matt10:2-Matt10:4" TargetMode="External"/><Relationship Id="rId853" Type="http://schemas.openxmlformats.org/officeDocument/2006/relationships/hyperlink" Target="https://ref.ly/Mark3:16-Mark3:19" TargetMode="External"/><Relationship Id="rId854" Type="http://schemas.openxmlformats.org/officeDocument/2006/relationships/hyperlink" Target="https://ref.ly/Luke6:14-Luke6:16" TargetMode="External"/><Relationship Id="rId855" Type="http://schemas.openxmlformats.org/officeDocument/2006/relationships/hyperlink" Target="https://ref.ly/Matt10:5-Matt10:42" TargetMode="External"/><Relationship Id="rId856" Type="http://schemas.openxmlformats.org/officeDocument/2006/relationships/hyperlink" Target="https://ref.ly/Mark6:7-Mark6:13" TargetMode="External"/><Relationship Id="rId857" Type="http://schemas.openxmlformats.org/officeDocument/2006/relationships/hyperlink" Target="https://ref.ly/Luke9:1-Luke9:6" TargetMode="External"/><Relationship Id="rId858" Type="http://schemas.openxmlformats.org/officeDocument/2006/relationships/hyperlink" Target="https://ref.ly/John4:1-John4:2" TargetMode="External"/><Relationship Id="rId859" Type="http://schemas.openxmlformats.org/officeDocument/2006/relationships/hyperlink" Target="https://ref.ly/Matt14:3-Matt14:4" TargetMode="External"/><Relationship Id="rId860" Type="http://schemas.openxmlformats.org/officeDocument/2006/relationships/hyperlink" Target="https://ref.ly/Matt11:1-Matt11:19" TargetMode="External"/><Relationship Id="rId861" Type="http://schemas.openxmlformats.org/officeDocument/2006/relationships/hyperlink" Target="https://ref.ly/Luke7:18-Luke7:35" TargetMode="External"/><Relationship Id="rId862" Type="http://schemas.openxmlformats.org/officeDocument/2006/relationships/hyperlink" Target="https://ref.ly/John5:1-John5:18" TargetMode="External"/><Relationship Id="rId863" Type="http://schemas.openxmlformats.org/officeDocument/2006/relationships/hyperlink" Target="https://ref.ly/Matt12:1-Matt12:8" TargetMode="External"/><Relationship Id="rId864" Type="http://schemas.openxmlformats.org/officeDocument/2006/relationships/hyperlink" Target="https://ref.ly/Matt12:9-Matt12:14" TargetMode="External"/><Relationship Id="rId865" Type="http://schemas.openxmlformats.org/officeDocument/2006/relationships/hyperlink" Target="https://ref.ly/Matt12:15-Matt12:32" TargetMode="External"/><Relationship Id="rId866" Type="http://schemas.openxmlformats.org/officeDocument/2006/relationships/hyperlink" Target="https://ref.ly/Luke7:1-Luke7:10" TargetMode="External"/><Relationship Id="rId867" Type="http://schemas.openxmlformats.org/officeDocument/2006/relationships/hyperlink" Target="https://ref.ly/Luke7:11-Luke7:17" TargetMode="External"/><Relationship Id="rId868" Type="http://schemas.openxmlformats.org/officeDocument/2006/relationships/hyperlink" Target="https://ref.ly/Luke7:36-Luke7:50" TargetMode="External"/><Relationship Id="rId869" Type="http://schemas.openxmlformats.org/officeDocument/2006/relationships/hyperlink" Target="https://ref.ly/John7:2" TargetMode="External"/><Relationship Id="rId870" Type="http://schemas.openxmlformats.org/officeDocument/2006/relationships/hyperlink" Target="https://ref.ly/John10:22" TargetMode="External"/><Relationship Id="rId871" Type="http://schemas.openxmlformats.org/officeDocument/2006/relationships/hyperlink" Target="https://ref.ly/John7:32" TargetMode="External"/><Relationship Id="rId872" Type="http://schemas.openxmlformats.org/officeDocument/2006/relationships/hyperlink" Target="https://ref.ly/John8:48" TargetMode="External"/><Relationship Id="rId873" Type="http://schemas.openxmlformats.org/officeDocument/2006/relationships/hyperlink" Target="https://ref.ly/John9:1-John9:41" TargetMode="External"/><Relationship Id="rId874" Type="http://schemas.openxmlformats.org/officeDocument/2006/relationships/hyperlink" Target="https://ref.ly/John10:31" TargetMode="External"/><Relationship Id="rId875" Type="http://schemas.openxmlformats.org/officeDocument/2006/relationships/hyperlink" Target="https://ref.ly/Matt13:1-Matt13:58" TargetMode="External"/><Relationship Id="rId876" Type="http://schemas.openxmlformats.org/officeDocument/2006/relationships/hyperlink" Target="https://ref.ly/Matt13:53-Matt13:58" TargetMode="External"/><Relationship Id="rId877" Type="http://schemas.openxmlformats.org/officeDocument/2006/relationships/hyperlink" Target="https://ref.ly/Mark6:1-Mark6:6" TargetMode="External"/><Relationship Id="rId878" Type="http://schemas.openxmlformats.org/officeDocument/2006/relationships/hyperlink" Target="https://ref.ly/Matt14:13-Matt14:21" TargetMode="External"/><Relationship Id="rId879" Type="http://schemas.openxmlformats.org/officeDocument/2006/relationships/hyperlink" Target="https://ref.ly/Mark6:30-Mark6:44" TargetMode="External"/><Relationship Id="rId880" Type="http://schemas.openxmlformats.org/officeDocument/2006/relationships/hyperlink" Target="https://ref.ly/Luke9:10-Luke9:17" TargetMode="External"/><Relationship Id="rId881" Type="http://schemas.openxmlformats.org/officeDocument/2006/relationships/hyperlink" Target="https://ref.ly/John6:1-John6:15" TargetMode="External"/><Relationship Id="rId882" Type="http://schemas.openxmlformats.org/officeDocument/2006/relationships/hyperlink" Target="https://ref.ly/John6:25-John6:40" TargetMode="External"/><Relationship Id="rId883" Type="http://schemas.openxmlformats.org/officeDocument/2006/relationships/hyperlink" Target="https://ref.ly/John6:51-John6:52" TargetMode="External"/><Relationship Id="rId884" Type="http://schemas.openxmlformats.org/officeDocument/2006/relationships/hyperlink" Target="https://ref.ly/Matt15:21-Matt15:28" TargetMode="External"/><Relationship Id="rId885" Type="http://schemas.openxmlformats.org/officeDocument/2006/relationships/hyperlink" Target="https://ref.ly/Matt16:13-Matt16:20" TargetMode="External"/><Relationship Id="rId886" Type="http://schemas.openxmlformats.org/officeDocument/2006/relationships/hyperlink" Target="https://ref.ly/Mark8:27-Mark8:38" TargetMode="External"/><Relationship Id="rId887" Type="http://schemas.openxmlformats.org/officeDocument/2006/relationships/hyperlink" Target="https://ref.ly/Luke9:18-Luke9:27" TargetMode="External"/><Relationship Id="rId888" Type="http://schemas.openxmlformats.org/officeDocument/2006/relationships/hyperlink" Target="https://ref.ly/Acts2:1-Acts2:47" TargetMode="External"/><Relationship Id="rId889" Type="http://schemas.openxmlformats.org/officeDocument/2006/relationships/hyperlink" Target="https://ref.ly/Acts10:1-Acts10:48" TargetMode="External"/><Relationship Id="rId890" Type="http://schemas.openxmlformats.org/officeDocument/2006/relationships/hyperlink" Target="https://ref.ly/Matt18:17" TargetMode="External"/><Relationship Id="rId891" Type="http://schemas.openxmlformats.org/officeDocument/2006/relationships/hyperlink" Target="https://ref.ly/Matt16:21-Matt16:23" TargetMode="External"/><Relationship Id="rId892" Type="http://schemas.openxmlformats.org/officeDocument/2006/relationships/hyperlink" Target="https://ref.ly/Matt17:1-Matt17:8" TargetMode="External"/><Relationship Id="rId893" Type="http://schemas.openxmlformats.org/officeDocument/2006/relationships/hyperlink" Target="https://ref.ly/Matt16:1-Matt16:28" TargetMode="External"/><Relationship Id="rId894" Type="http://schemas.openxmlformats.org/officeDocument/2006/relationships/hyperlink" Target="https://ref.ly/Matt17:1-Matt17:27" TargetMode="External"/><Relationship Id="rId895" Type="http://schemas.openxmlformats.org/officeDocument/2006/relationships/hyperlink" Target="https://ref.ly/Matt17:23" TargetMode="External"/><Relationship Id="rId896" Type="http://schemas.openxmlformats.org/officeDocument/2006/relationships/hyperlink" Target="https://ref.ly/Mark9:32" TargetMode="External"/><Relationship Id="rId897" Type="http://schemas.openxmlformats.org/officeDocument/2006/relationships/hyperlink" Target="https://ref.ly/Luke9:45" TargetMode="External"/><Relationship Id="rId898" Type="http://schemas.openxmlformats.org/officeDocument/2006/relationships/hyperlink" Target="https://ref.ly/Matt17:24-Matt17:27" TargetMode="External"/><Relationship Id="rId899" Type="http://schemas.openxmlformats.org/officeDocument/2006/relationships/hyperlink" Target="https://ref.ly/Luke10:17-Luke10:20" TargetMode="External"/><Relationship Id="rId900" Type="http://schemas.openxmlformats.org/officeDocument/2006/relationships/hyperlink" Target="https://ref.ly/Luke10:29-Luke10:37" TargetMode="External"/><Relationship Id="rId901" Type="http://schemas.openxmlformats.org/officeDocument/2006/relationships/hyperlink" Target="https://ref.ly/Luke15:3-Luke15:7" TargetMode="External"/><Relationship Id="rId902" Type="http://schemas.openxmlformats.org/officeDocument/2006/relationships/hyperlink" Target="https://ref.ly/Luke15:8-Luke15:10" TargetMode="External"/><Relationship Id="rId903" Type="http://schemas.openxmlformats.org/officeDocument/2006/relationships/hyperlink" Target="https://ref.ly/Luke15:11-Luke15:32" TargetMode="External"/><Relationship Id="rId904" Type="http://schemas.openxmlformats.org/officeDocument/2006/relationships/hyperlink" Target="https://ref.ly/Luke11:1-Luke11:13" TargetMode="External"/><Relationship Id="rId905" Type="http://schemas.openxmlformats.org/officeDocument/2006/relationships/hyperlink" Target="https://ref.ly/Luke12:13-Luke12:34" TargetMode="External"/><Relationship Id="rId906" Type="http://schemas.openxmlformats.org/officeDocument/2006/relationships/hyperlink" Target="https://ref.ly/Luke12:35-Luke12:56" TargetMode="External"/><Relationship Id="rId907" Type="http://schemas.openxmlformats.org/officeDocument/2006/relationships/hyperlink" Target="https://ref.ly/Luke18:35-Luke18:43" TargetMode="External"/><Relationship Id="rId908" Type="http://schemas.openxmlformats.org/officeDocument/2006/relationships/hyperlink" Target="https://ref.ly/Luke19:1-Luke19:10" TargetMode="External"/><Relationship Id="rId909" Type="http://schemas.openxmlformats.org/officeDocument/2006/relationships/hyperlink" Target="https://ref.ly/John11:1-John11:57" TargetMode="External"/><Relationship Id="rId910" Type="http://schemas.openxmlformats.org/officeDocument/2006/relationships/hyperlink" Target="https://ref.ly/Matt26:6" TargetMode="External"/><Relationship Id="rId911" Type="http://schemas.openxmlformats.org/officeDocument/2006/relationships/hyperlink" Target="https://ref.ly/Matt26:6-Matt26:13" TargetMode="External"/><Relationship Id="rId912" Type="http://schemas.openxmlformats.org/officeDocument/2006/relationships/hyperlink" Target="https://ref.ly/Matt21:1-Matt21:11" TargetMode="External"/><Relationship Id="rId913" Type="http://schemas.openxmlformats.org/officeDocument/2006/relationships/hyperlink" Target="https://ref.ly/Mark11:1-Mark11:10" TargetMode="External"/><Relationship Id="rId914" Type="http://schemas.openxmlformats.org/officeDocument/2006/relationships/hyperlink" Target="https://ref.ly/Luke19:29-Luke19:38" TargetMode="External"/><Relationship Id="rId915" Type="http://schemas.openxmlformats.org/officeDocument/2006/relationships/hyperlink" Target="https://ref.ly/John12:12-John12:15" TargetMode="External"/><Relationship Id="rId916" Type="http://schemas.openxmlformats.org/officeDocument/2006/relationships/hyperlink" Target="https://ref.ly/Matt21:12-Matt21:13" TargetMode="External"/><Relationship Id="rId917" Type="http://schemas.openxmlformats.org/officeDocument/2006/relationships/hyperlink" Target="https://ref.ly/Mark11:15-Mark11:17" TargetMode="External"/><Relationship Id="rId918" Type="http://schemas.openxmlformats.org/officeDocument/2006/relationships/hyperlink" Target="https://ref.ly/Luke19:45-Luke19:46" TargetMode="External"/><Relationship Id="rId919" Type="http://schemas.openxmlformats.org/officeDocument/2006/relationships/hyperlink" Target="https://ref.ly/Mark11:18" TargetMode="External"/><Relationship Id="rId920" Type="http://schemas.openxmlformats.org/officeDocument/2006/relationships/hyperlink" Target="https://ref.ly/Luke19:47" TargetMode="External"/><Relationship Id="rId921" Type="http://schemas.openxmlformats.org/officeDocument/2006/relationships/hyperlink" Target="https://ref.ly/Matt21:23-Matt22:45" TargetMode="External"/><Relationship Id="rId922" Type="http://schemas.openxmlformats.org/officeDocument/2006/relationships/hyperlink" Target="https://ref.ly/Matt22:46" TargetMode="External"/><Relationship Id="rId923" Type="http://schemas.openxmlformats.org/officeDocument/2006/relationships/hyperlink" Target="https://ref.ly/Matt24:1-Matt25:46" TargetMode="External"/><Relationship Id="rId924" Type="http://schemas.openxmlformats.org/officeDocument/2006/relationships/hyperlink" Target="https://ref.ly/Luke21:1-Luke21:38" TargetMode="External"/><Relationship Id="rId925" Type="http://schemas.openxmlformats.org/officeDocument/2006/relationships/hyperlink" Target="https://ref.ly/Matt25:13" TargetMode="External"/><Relationship Id="rId926" Type="http://schemas.openxmlformats.org/officeDocument/2006/relationships/hyperlink" Target="https://ref.ly/Matt25:14-Matt25:30" TargetMode="External"/><Relationship Id="rId927" Type="http://schemas.openxmlformats.org/officeDocument/2006/relationships/hyperlink" Target="https://ref.ly/Matt26:26-Matt26:30" TargetMode="External"/><Relationship Id="rId928" Type="http://schemas.openxmlformats.org/officeDocument/2006/relationships/hyperlink" Target="https://ref.ly/Mark14:22-Mark14:25" TargetMode="External"/><Relationship Id="rId929" Type="http://schemas.openxmlformats.org/officeDocument/2006/relationships/hyperlink" Target="https://ref.ly/Luke22:19-Luke22:20" TargetMode="External"/><Relationship Id="rId930" Type="http://schemas.openxmlformats.org/officeDocument/2006/relationships/hyperlink" Target="https://ref.ly/1Cor11:23-1Cor11:26" TargetMode="External"/><Relationship Id="rId931" Type="http://schemas.openxmlformats.org/officeDocument/2006/relationships/hyperlink" Target="https://ref.ly/John13:1-John13:20" TargetMode="External"/><Relationship Id="rId932" Type="http://schemas.openxmlformats.org/officeDocument/2006/relationships/hyperlink" Target="https://ref.ly/John14:1-John16:33" TargetMode="External"/><Relationship Id="rId933" Type="http://schemas.openxmlformats.org/officeDocument/2006/relationships/hyperlink" Target="https://ref.ly/John17:1-John17:26" TargetMode="External"/><Relationship Id="rId934" Type="http://schemas.openxmlformats.org/officeDocument/2006/relationships/hyperlink" Target="https://ref.ly/Matt26:21-Matt26:25" TargetMode="External"/><Relationship Id="rId935" Type="http://schemas.openxmlformats.org/officeDocument/2006/relationships/hyperlink" Target="https://ref.ly/Mark14:18-Mark14:21" TargetMode="External"/><Relationship Id="rId936" Type="http://schemas.openxmlformats.org/officeDocument/2006/relationships/hyperlink" Target="https://ref.ly/Luke22:21-Luke22:23" TargetMode="External"/><Relationship Id="rId937" Type="http://schemas.openxmlformats.org/officeDocument/2006/relationships/hyperlink" Target="https://ref.ly/John13:21-John13:30" TargetMode="External"/><Relationship Id="rId938" Type="http://schemas.openxmlformats.org/officeDocument/2006/relationships/hyperlink" Target="https://ref.ly/John13:1" TargetMode="External"/><Relationship Id="rId939" Type="http://schemas.openxmlformats.org/officeDocument/2006/relationships/hyperlink" Target="https://ref.ly/Matt26:36-Matt26:46" TargetMode="External"/><Relationship Id="rId940" Type="http://schemas.openxmlformats.org/officeDocument/2006/relationships/hyperlink" Target="https://ref.ly/Mark14:32-Mark14:42" TargetMode="External"/><Relationship Id="rId941" Type="http://schemas.openxmlformats.org/officeDocument/2006/relationships/hyperlink" Target="https://ref.ly/Luke22:40-Luke22:46" TargetMode="External"/><Relationship Id="rId942" Type="http://schemas.openxmlformats.org/officeDocument/2006/relationships/hyperlink" Target="https://ref.ly/Matt26:50" TargetMode="External"/><Relationship Id="rId943" Type="http://schemas.openxmlformats.org/officeDocument/2006/relationships/hyperlink" Target="https://ref.ly/Matt26:55" TargetMode="External"/><Relationship Id="rId944" Type="http://schemas.openxmlformats.org/officeDocument/2006/relationships/hyperlink" Target="https://ref.ly/John18:13" TargetMode="External"/><Relationship Id="rId945" Type="http://schemas.openxmlformats.org/officeDocument/2006/relationships/hyperlink" Target="https://ref.ly/Matt26:69-Matt26:75" TargetMode="External"/><Relationship Id="rId946" Type="http://schemas.openxmlformats.org/officeDocument/2006/relationships/hyperlink" Target="https://ref.ly/Mark14:66-Mark14:72" TargetMode="External"/><Relationship Id="rId947" Type="http://schemas.openxmlformats.org/officeDocument/2006/relationships/hyperlink" Target="https://ref.ly/Luke22:54-Luke22:62" TargetMode="External"/><Relationship Id="rId948" Type="http://schemas.openxmlformats.org/officeDocument/2006/relationships/hyperlink" Target="https://ref.ly/John18:15-John18:27" TargetMode="External"/><Relationship Id="rId949" Type="http://schemas.openxmlformats.org/officeDocument/2006/relationships/hyperlink" Target="https://ref.ly/Matt26:34" TargetMode="External"/><Relationship Id="rId950" Type="http://schemas.openxmlformats.org/officeDocument/2006/relationships/hyperlink" Target="https://ref.ly/Mark14:30" TargetMode="External"/><Relationship Id="rId951" Type="http://schemas.openxmlformats.org/officeDocument/2006/relationships/hyperlink" Target="https://ref.ly/John13:38" TargetMode="External"/><Relationship Id="rId952" Type="http://schemas.openxmlformats.org/officeDocument/2006/relationships/hyperlink" Target="https://ref.ly/Mark14:62-Mark14:64" TargetMode="External"/><Relationship Id="rId953" Type="http://schemas.openxmlformats.org/officeDocument/2006/relationships/hyperlink" Target="https://ref.ly/Matt27:1-Matt27:2" TargetMode="External"/><Relationship Id="rId954" Type="http://schemas.openxmlformats.org/officeDocument/2006/relationships/hyperlink" Target="https://ref.ly/Mark15:1" TargetMode="External"/><Relationship Id="rId955" Type="http://schemas.openxmlformats.org/officeDocument/2006/relationships/hyperlink" Target="https://ref.ly/Luke23:1" TargetMode="External"/><Relationship Id="rId956" Type="http://schemas.openxmlformats.org/officeDocument/2006/relationships/hyperlink" Target="https://ref.ly/John18:28" TargetMode="External"/><Relationship Id="rId957" Type="http://schemas.openxmlformats.org/officeDocument/2006/relationships/hyperlink" Target="https://ref.ly/Luke23:7-Luke23:12" TargetMode="External"/><Relationship Id="rId958" Type="http://schemas.openxmlformats.org/officeDocument/2006/relationships/hyperlink" Target="https://ref.ly/Matt27:14" TargetMode="External"/><Relationship Id="rId959" Type="http://schemas.openxmlformats.org/officeDocument/2006/relationships/hyperlink" Target="https://ref.ly/Luke23:9" TargetMode="External"/><Relationship Id="rId960" Type="http://schemas.openxmlformats.org/officeDocument/2006/relationships/hyperlink" Target="https://ref.ly/John18:33-John18:38" TargetMode="External"/><Relationship Id="rId961" Type="http://schemas.openxmlformats.org/officeDocument/2006/relationships/hyperlink" Target="https://ref.ly/Matt27:27-Matt27:30" TargetMode="External"/><Relationship Id="rId962" Type="http://schemas.openxmlformats.org/officeDocument/2006/relationships/hyperlink" Target="https://ref.ly/Mark15:17" TargetMode="External"/><Relationship Id="rId963" Type="http://schemas.openxmlformats.org/officeDocument/2006/relationships/hyperlink" Target="https://ref.ly/Luke23:26" TargetMode="External"/><Relationship Id="rId964" Type="http://schemas.openxmlformats.org/officeDocument/2006/relationships/hyperlink" Target="https://ref.ly/John19:23-John19:24" TargetMode="External"/><Relationship Id="rId965" Type="http://schemas.openxmlformats.org/officeDocument/2006/relationships/hyperlink" Target="https://ref.ly/Matt27:40-Matt27:44" TargetMode="External"/><Relationship Id="rId966" Type="http://schemas.openxmlformats.org/officeDocument/2006/relationships/hyperlink" Target="https://ref.ly/Luke23:39-Luke23:43" TargetMode="External"/><Relationship Id="rId967" Type="http://schemas.openxmlformats.org/officeDocument/2006/relationships/hyperlink" Target="https://ref.ly/John19:25-John19:27" TargetMode="External"/><Relationship Id="rId968" Type="http://schemas.openxmlformats.org/officeDocument/2006/relationships/hyperlink" Target="https://ref.ly/Luke23:34" TargetMode="External"/><Relationship Id="rId969" Type="http://schemas.openxmlformats.org/officeDocument/2006/relationships/hyperlink" Target="https://ref.ly/Mark15:37" TargetMode="External"/><Relationship Id="rId970" Type="http://schemas.openxmlformats.org/officeDocument/2006/relationships/hyperlink" Target="https://ref.ly/Mark15:39" TargetMode="External"/><Relationship Id="rId971" Type="http://schemas.openxmlformats.org/officeDocument/2006/relationships/hyperlink" Target="https://ref.ly/Matt27:55-Matt27:56" TargetMode="External"/><Relationship Id="rId972" Type="http://schemas.openxmlformats.org/officeDocument/2006/relationships/hyperlink" Target="https://ref.ly/Mark15:34" TargetMode="External"/><Relationship Id="rId973" Type="http://schemas.openxmlformats.org/officeDocument/2006/relationships/hyperlink" Target="https://ref.ly/Matt27:51" TargetMode="External"/><Relationship Id="rId974" Type="http://schemas.openxmlformats.org/officeDocument/2006/relationships/hyperlink" Target="https://ref.ly/Matt27:57-Matt27:60" TargetMode="External"/><Relationship Id="rId975" Type="http://schemas.openxmlformats.org/officeDocument/2006/relationships/hyperlink" Target="https://ref.ly/John19:39" TargetMode="External"/><Relationship Id="rId976" Type="http://schemas.openxmlformats.org/officeDocument/2006/relationships/hyperlink" Target="https://ref.ly/John20:24-John20:29" TargetMode="External"/><Relationship Id="rId977" Type="http://schemas.openxmlformats.org/officeDocument/2006/relationships/hyperlink" Target="https://ref.ly/John20:2-John20:10" TargetMode="External"/><Relationship Id="rId978" Type="http://schemas.openxmlformats.org/officeDocument/2006/relationships/hyperlink" Target="https://ref.ly/Matt27:61" TargetMode="External"/><Relationship Id="rId979" Type="http://schemas.openxmlformats.org/officeDocument/2006/relationships/hyperlink" Target="https://ref.ly/Matt28:1" TargetMode="External"/><Relationship Id="rId980" Type="http://schemas.openxmlformats.org/officeDocument/2006/relationships/hyperlink" Target="https://ref.ly/Matt26:56" TargetMode="External"/><Relationship Id="rId981" Type="http://schemas.openxmlformats.org/officeDocument/2006/relationships/hyperlink" Target="https://ref.ly/John19:25" TargetMode="External"/><Relationship Id="rId982" Type="http://schemas.openxmlformats.org/officeDocument/2006/relationships/hyperlink" Target="https://ref.ly/John20:15-John20:16" TargetMode="External"/><Relationship Id="rId983" Type="http://schemas.openxmlformats.org/officeDocument/2006/relationships/hyperlink" Target="https://ref.ly/Luke24:44" TargetMode="External"/><Relationship Id="rId984" Type="http://schemas.openxmlformats.org/officeDocument/2006/relationships/hyperlink" Target="https://ref.ly/Acts1:3" TargetMode="External"/><Relationship Id="rId985" Type="http://schemas.openxmlformats.org/officeDocument/2006/relationships/hyperlink" Target="https://ref.ly/Luke24:51" TargetMode="External"/><Relationship Id="rId986" Type="http://schemas.openxmlformats.org/officeDocument/2006/relationships/hyperlink" Target="https://ref.ly/John20:17" TargetMode="External"/><Relationship Id="rId987" Type="http://schemas.openxmlformats.org/officeDocument/2006/relationships/hyperlink" Target="https://ref.ly/Acts1:9-Acts1:11" TargetMode="External"/><Relationship Id="rId988" Type="http://schemas.openxmlformats.org/officeDocument/2006/relationships/hyperlink" Target="https://ref.ly/Matt10:29" TargetMode="External"/><Relationship Id="rId989" Type="http://schemas.openxmlformats.org/officeDocument/2006/relationships/hyperlink" Target="https://ref.ly/Matt6:9" TargetMode="External"/><Relationship Id="rId990" Type="http://schemas.openxmlformats.org/officeDocument/2006/relationships/hyperlink" Target="https://ref.ly/John10:30" TargetMode="External"/><Relationship Id="rId991" Type="http://schemas.openxmlformats.org/officeDocument/2006/relationships/hyperlink" Target="https://ref.ly/Matt6:32" TargetMode="External"/><Relationship Id="rId992" Type="http://schemas.openxmlformats.org/officeDocument/2006/relationships/hyperlink" Target="https://ref.ly/Luke12:30" TargetMode="External"/><Relationship Id="rId993" Type="http://schemas.openxmlformats.org/officeDocument/2006/relationships/hyperlink" Target="https://ref.ly/Mark2:28" TargetMode="External"/><Relationship Id="rId994" Type="http://schemas.openxmlformats.org/officeDocument/2006/relationships/hyperlink" Target="https://ref.ly/Mark2:10" TargetMode="External"/><Relationship Id="rId995" Type="http://schemas.openxmlformats.org/officeDocument/2006/relationships/hyperlink" Target="https://ref.ly/Mark8:31" TargetMode="External"/><Relationship Id="rId996" Type="http://schemas.openxmlformats.org/officeDocument/2006/relationships/hyperlink" Target="https://ref.ly/Matt16:21" TargetMode="External"/><Relationship Id="rId997" Type="http://schemas.openxmlformats.org/officeDocument/2006/relationships/hyperlink" Target="https://ref.ly/Mark14:62" TargetMode="External"/><Relationship Id="rId998" Type="http://schemas.openxmlformats.org/officeDocument/2006/relationships/hyperlink" Target="https://ref.ly/Ps8:4" TargetMode="External"/><Relationship Id="rId999" Type="http://schemas.openxmlformats.org/officeDocument/2006/relationships/hyperlink" Target="https://ref.ly/Dan7:13" TargetMode="External"/><Relationship Id="rId1000" Type="http://schemas.openxmlformats.org/officeDocument/2006/relationships/hyperlink" Target="https://ref.ly/Acts7:56" TargetMode="External"/><Relationship Id="rId1001" Type="http://schemas.openxmlformats.org/officeDocument/2006/relationships/hyperlink" Target="https://ref.ly/Isa53:1-Isa53:12" TargetMode="External"/><Relationship Id="rId1002" Type="http://schemas.openxmlformats.org/officeDocument/2006/relationships/hyperlink" Target="https://ref.ly/Matt16:17" TargetMode="External"/><Relationship Id="rId1003" Type="http://schemas.openxmlformats.org/officeDocument/2006/relationships/hyperlink" Target="https://ref.ly/Mark14:61" TargetMode="External"/><Relationship Id="rId1004" Type="http://schemas.openxmlformats.org/officeDocument/2006/relationships/hyperlink" Target="https://ref.ly/John4:25-John4:26" TargetMode="External"/><Relationship Id="rId1005" Type="http://schemas.openxmlformats.org/officeDocument/2006/relationships/hyperlink" Target="https://ref.ly/Mark1:1" TargetMode="External"/><Relationship Id="rId1006" Type="http://schemas.openxmlformats.org/officeDocument/2006/relationships/hyperlink" Target="https://ref.ly/John20:30-John20:31" TargetMode="External"/><Relationship Id="rId1007" Type="http://schemas.openxmlformats.org/officeDocument/2006/relationships/hyperlink" Target="https://ref.ly/Matt16:16" TargetMode="External"/><Relationship Id="rId1008" Type="http://schemas.openxmlformats.org/officeDocument/2006/relationships/hyperlink" Target="https://ref.ly/Matt11:27" TargetMode="External"/><Relationship Id="rId1009" Type="http://schemas.openxmlformats.org/officeDocument/2006/relationships/hyperlink" Target="https://ref.ly/Luke10:22" TargetMode="External"/><Relationship Id="rId1010" Type="http://schemas.openxmlformats.org/officeDocument/2006/relationships/hyperlink" Target="https://ref.ly/Luke17:20-Luke17:21" TargetMode="External"/><Relationship Id="rId1011" Type="http://schemas.openxmlformats.org/officeDocument/2006/relationships/hyperlink" Target="https://ref.ly/Matt12:28" TargetMode="External"/><Relationship Id="rId1012" Type="http://schemas.openxmlformats.org/officeDocument/2006/relationships/hyperlink" Target="https://ref.ly/Luke11:20" TargetMode="External"/><Relationship Id="rId1013" Type="http://schemas.openxmlformats.org/officeDocument/2006/relationships/hyperlink" Target="https://ref.ly/Matt11:12" TargetMode="External"/><Relationship Id="rId1014" Type="http://schemas.openxmlformats.org/officeDocument/2006/relationships/hyperlink" Target="https://ref.ly/Luke11:21-Luke11:22" TargetMode="External"/><Relationship Id="rId1015" Type="http://schemas.openxmlformats.org/officeDocument/2006/relationships/hyperlink" Target="https://ref.ly/Mark13:26-Mark13:27" TargetMode="External"/><Relationship Id="rId1016" Type="http://schemas.openxmlformats.org/officeDocument/2006/relationships/hyperlink" Target="https://ref.ly/Matt24:31" TargetMode="External"/><Relationship Id="rId1017" Type="http://schemas.openxmlformats.org/officeDocument/2006/relationships/hyperlink" Target="https://ref.ly/Matt13:23" TargetMode="External"/><Relationship Id="rId1018" Type="http://schemas.openxmlformats.org/officeDocument/2006/relationships/hyperlink" Target="https://ref.ly/Matt21:43" TargetMode="External"/><Relationship Id="rId1019" Type="http://schemas.openxmlformats.org/officeDocument/2006/relationships/hyperlink" Target="https://ref.ly/Matt28:19" TargetMode="External"/><Relationship Id="rId1020" Type="http://schemas.openxmlformats.org/officeDocument/2006/relationships/hyperlink" Target="https://ref.ly/Matt26:24" TargetMode="External"/><Relationship Id="rId1021" Type="http://schemas.openxmlformats.org/officeDocument/2006/relationships/hyperlink" Target="https://ref.ly/Mark9:12" TargetMode="External"/><Relationship Id="rId1022" Type="http://schemas.openxmlformats.org/officeDocument/2006/relationships/hyperlink" Target="https://ref.ly/Luke18:31" TargetMode="External"/><Relationship Id="rId1023" Type="http://schemas.openxmlformats.org/officeDocument/2006/relationships/hyperlink" Target="https://ref.ly/Luke24:25-Luke24:27" TargetMode="External"/><Relationship Id="rId1024" Type="http://schemas.openxmlformats.org/officeDocument/2006/relationships/hyperlink" Target="https://ref.ly/John3:14" TargetMode="External"/><Relationship Id="rId1025" Type="http://schemas.openxmlformats.org/officeDocument/2006/relationships/hyperlink" Target="https://ref.ly/John17:1" TargetMode="External"/><Relationship Id="rId1026" Type="http://schemas.openxmlformats.org/officeDocument/2006/relationships/hyperlink" Target="https://ref.ly/Matt26:26-Matt26:28" TargetMode="External"/><Relationship Id="rId1027" Type="http://schemas.openxmlformats.org/officeDocument/2006/relationships/hyperlink" Target="https://ref.ly/1Cor15:3" TargetMode="External"/><Relationship Id="rId1028" Type="http://schemas.openxmlformats.org/officeDocument/2006/relationships/hyperlink" Target="https://ref.ly/Exod24:1-Exod24:18" TargetMode="External"/><Relationship Id="rId1029" Type="http://schemas.openxmlformats.org/officeDocument/2006/relationships/hyperlink" Target="https://ref.ly/Jer31:1-Jer31:40" TargetMode="External"/><Relationship Id="rId1030" Type="http://schemas.openxmlformats.org/officeDocument/2006/relationships/hyperlink" Target="https://ref.ly/John17:4" TargetMode="External"/><Relationship Id="rId1031" Type="http://schemas.openxmlformats.org/officeDocument/2006/relationships/hyperlink" Target="https://ref.ly/John19:30" TargetMode="External"/><Relationship Id="rId1032" Type="http://schemas.openxmlformats.org/officeDocument/2006/relationships/hyperlink" Target="https://ref.ly/Isa61:1-Isa61:2" TargetMode="External"/><Relationship Id="rId1033" Type="http://schemas.openxmlformats.org/officeDocument/2006/relationships/hyperlink" Target="https://ref.ly/Matt10:19-Matt10:20" TargetMode="External"/><Relationship Id="rId1034" Type="http://schemas.openxmlformats.org/officeDocument/2006/relationships/hyperlink" Target="https://ref.ly/Mark13:11" TargetMode="External"/><Relationship Id="rId1035" Type="http://schemas.openxmlformats.org/officeDocument/2006/relationships/hyperlink" Target="https://ref.ly/Luke11:13" TargetMode="External"/><Relationship Id="rId1036" Type="http://schemas.openxmlformats.org/officeDocument/2006/relationships/hyperlink" Target="https://ref.ly/Ps110:1-Ps110:7" TargetMode="External"/><Relationship Id="rId1037" Type="http://schemas.openxmlformats.org/officeDocument/2006/relationships/hyperlink" Target="https://ref.ly/Mark12:36" TargetMode="External"/><Relationship Id="rId1038" Type="http://schemas.openxmlformats.org/officeDocument/2006/relationships/hyperlink" Target="https://ref.ly/John3:3-John3:8" TargetMode="External"/><Relationship Id="rId1039" Type="http://schemas.openxmlformats.org/officeDocument/2006/relationships/hyperlink" Target="https://ref.ly/John4:14" TargetMode="External"/><Relationship Id="rId1040" Type="http://schemas.openxmlformats.org/officeDocument/2006/relationships/hyperlink" Target="https://ref.ly/John6:48-John6:63" TargetMode="External"/><Relationship Id="rId1041" Type="http://schemas.openxmlformats.org/officeDocument/2006/relationships/hyperlink" Target="https://ref.ly/John7:37-John7:39" TargetMode="External"/><Relationship Id="rId1042" Type="http://schemas.openxmlformats.org/officeDocument/2006/relationships/hyperlink" Target="https://ref.ly/John6:63" TargetMode="External"/><Relationship Id="rId1043" Type="http://schemas.openxmlformats.org/officeDocument/2006/relationships/hyperlink" Target="https://ref.ly/John6:1-John6:71" TargetMode="External"/><Relationship Id="rId1044" Type="http://schemas.openxmlformats.org/officeDocument/2006/relationships/hyperlink" Target="https://ref.ly/John7:39" TargetMode="External"/><Relationship Id="rId1045" Type="http://schemas.openxmlformats.org/officeDocument/2006/relationships/hyperlink" Target="https://ref.ly/John7:1-John7:53" TargetMode="External"/><Relationship Id="rId1046" Type="http://schemas.openxmlformats.org/officeDocument/2006/relationships/hyperlink" Target="https://ref.ly/John14:16-John14:18" TargetMode="External"/><Relationship Id="rId1047" Type="http://schemas.openxmlformats.org/officeDocument/2006/relationships/hyperlink" Target="https://ref.ly/John14:20" TargetMode="External"/><Relationship Id="rId1048" Type="http://schemas.openxmlformats.org/officeDocument/2006/relationships/hyperlink" Target="https://ref.ly/Gen2:7" TargetMode="External"/><Relationship Id="rId1049" Type="http://schemas.openxmlformats.org/officeDocument/2006/relationships/hyperlink" Target="https://ref.ly/1John3:24" TargetMode="External"/><Relationship Id="rId1050" Type="http://schemas.openxmlformats.org/officeDocument/2006/relationships/hyperlink" Target="https://ref.ly/John14:26" TargetMode="External"/><Relationship Id="rId1051" Type="http://schemas.openxmlformats.org/officeDocument/2006/relationships/hyperlink" Target="https://ref.ly/John16:8" TargetMode="External"/><Relationship Id="rId1052" Type="http://schemas.openxmlformats.org/officeDocument/2006/relationships/hyperlink" Target="https://ref.ly/John14:17" TargetMode="External"/><Relationship Id="rId1053" Type="http://schemas.openxmlformats.org/officeDocument/2006/relationships/hyperlink" Target="https://ref.ly/Matt10:30" TargetMode="External"/><Relationship Id="rId1054" Type="http://schemas.openxmlformats.org/officeDocument/2006/relationships/hyperlink" Target="https://ref.ly/Matt16:26" TargetMode="External"/><Relationship Id="rId1055" Type="http://schemas.openxmlformats.org/officeDocument/2006/relationships/hyperlink" Target="https://ref.ly/Mark8:36" TargetMode="External"/><Relationship Id="rId1056" Type="http://schemas.openxmlformats.org/officeDocument/2006/relationships/hyperlink" Target="https://ref.ly/Luke9:25" TargetMode="External"/><Relationship Id="rId1057" Type="http://schemas.openxmlformats.org/officeDocument/2006/relationships/hyperlink" Target="https://ref.ly/Mark9:43-Mark9:47" TargetMode="External"/><Relationship Id="rId1058" Type="http://schemas.openxmlformats.org/officeDocument/2006/relationships/hyperlink" Target="https://ref.ly/Matt5:7" TargetMode="External"/><Relationship Id="rId1059" Type="http://schemas.openxmlformats.org/officeDocument/2006/relationships/hyperlink" Target="https://ref.ly/Matt5:9" TargetMode="External"/><Relationship Id="rId1060" Type="http://schemas.openxmlformats.org/officeDocument/2006/relationships/hyperlink" Target="https://ref.ly/Matt5:16" TargetMode="External"/><Relationship Id="rId1061" Type="http://schemas.openxmlformats.org/officeDocument/2006/relationships/hyperlink" Target="https://ref.ly/Matt5:40" TargetMode="External"/><Relationship Id="rId1062" Type="http://schemas.openxmlformats.org/officeDocument/2006/relationships/hyperlink" Target="https://ref.ly/Matt6:11" TargetMode="External"/><Relationship Id="rId1063" Type="http://schemas.openxmlformats.org/officeDocument/2006/relationships/hyperlink" Target="https://ref.ly/Matt5:31-Matt5:32" TargetMode="External"/><Relationship Id="rId1064" Type="http://schemas.openxmlformats.org/officeDocument/2006/relationships/hyperlink" Target="https://ref.ly/Matt19:3-Matt19:9" TargetMode="External"/><Relationship Id="rId1065" Type="http://schemas.openxmlformats.org/officeDocument/2006/relationships/hyperlink" Target="https://ref.ly/Matt9:1-Matt9:8" TargetMode="External"/><Relationship Id="rId1066" Type="http://schemas.openxmlformats.org/officeDocument/2006/relationships/hyperlink" Target="https://ref.ly/Luke7:47-Luke7:48" TargetMode="External"/><Relationship Id="rId1067" Type="http://schemas.openxmlformats.org/officeDocument/2006/relationships/hyperlink" Target="https://ref.ly/Matt6:12" TargetMode="External"/><Relationship Id="rId1068" Type="http://schemas.openxmlformats.org/officeDocument/2006/relationships/hyperlink" Target="https://ref.ly/Luke11:4" TargetMode="External"/><Relationship Id="rId1069" Type="http://schemas.openxmlformats.org/officeDocument/2006/relationships/hyperlink" Target="https://ref.ly/Matt23:1-Matt23:39" TargetMode="External"/><Relationship Id="rId1070" Type="http://schemas.openxmlformats.org/officeDocument/2006/relationships/hyperlink" Target="https://ref.ly/Luke18:10-Luke18:14" TargetMode="External"/><Relationship Id="rId1071" Type="http://schemas.openxmlformats.org/officeDocument/2006/relationships/hyperlink" Target="https://ref.ly/John5:24" TargetMode="External"/><Relationship Id="rId1072" Type="http://schemas.openxmlformats.org/officeDocument/2006/relationships/hyperlink" Target="https://ref.ly/John8:44" TargetMode="External"/><Relationship Id="rId1073" Type="http://schemas.openxmlformats.org/officeDocument/2006/relationships/hyperlink" Target="https://ref.ly/Luke15:21" TargetMode="External"/><Relationship Id="rId1074" Type="http://schemas.openxmlformats.org/officeDocument/2006/relationships/hyperlink" Target="https://ref.ly/John3:18" TargetMode="External"/><Relationship Id="rId1075" Type="http://schemas.openxmlformats.org/officeDocument/2006/relationships/hyperlink" Target="https://ref.ly/John3:16" TargetMode="External"/><Relationship Id="rId1076" Type="http://schemas.openxmlformats.org/officeDocument/2006/relationships/hyperlink" Target="https://ref.ly/Matt16:16-Matt16:19" TargetMode="External"/><Relationship Id="rId1077" Type="http://schemas.openxmlformats.org/officeDocument/2006/relationships/hyperlink" Target="https://ref.ly/Matt18:18" TargetMode="External"/><Relationship Id="rId1078" Type="http://schemas.openxmlformats.org/officeDocument/2006/relationships/hyperlink" Target="https://ref.ly/Matt18:19-Matt18:20" TargetMode="External"/><Relationship Id="rId1079" Type="http://schemas.openxmlformats.org/officeDocument/2006/relationships/hyperlink" Target="https://ref.ly/John10:16" TargetMode="External"/><Relationship Id="rId1080" Type="http://schemas.openxmlformats.org/officeDocument/2006/relationships/hyperlink" Target="https://ref.ly/John21:15-John21:17" TargetMode="External"/><Relationship Id="rId1081" Type="http://schemas.openxmlformats.org/officeDocument/2006/relationships/hyperlink" Target="https://ref.ly/Matt16:27" TargetMode="External"/><Relationship Id="rId1082" Type="http://schemas.openxmlformats.org/officeDocument/2006/relationships/hyperlink" Target="https://ref.ly/Mark13:26" TargetMode="External"/><Relationship Id="rId1083" Type="http://schemas.openxmlformats.org/officeDocument/2006/relationships/hyperlink" Target="https://ref.ly/Dan7:1-Dan7:28" TargetMode="External"/><Relationship Id="rId1084" Type="http://schemas.openxmlformats.org/officeDocument/2006/relationships/hyperlink" Target="https://ref.ly/Mark13:32" TargetMode="External"/><Relationship Id="rId1085" Type="http://schemas.openxmlformats.org/officeDocument/2006/relationships/hyperlink" Target="https://ref.ly/Mark12:18-Mark12:27" TargetMode="External"/><Relationship Id="rId1086" Type="http://schemas.openxmlformats.org/officeDocument/2006/relationships/hyperlink" Target="https://ref.ly/Luke16:19-Luke16:31" TargetMode="External"/><Relationship Id="rId1087" Type="http://schemas.openxmlformats.org/officeDocument/2006/relationships/hyperlink" Target="https://ref.ly/Luke23:42-Luke23:43" TargetMode="External"/><Relationship Id="rId1088" Type="http://schemas.openxmlformats.org/officeDocument/2006/relationships/hyperlink" Target="https://ref.ly/Matt25:30" TargetMode="External"/><Relationship Id="rId1089" Type="http://schemas.openxmlformats.org/officeDocument/2006/relationships/hyperlink" Target="https://ref.ly/Matt12:36-Matt12:37" TargetMode="External"/><Relationship Id="rId1090" Type="http://schemas.openxmlformats.org/officeDocument/2006/relationships/hyperlink" Target="https://ref.ly/Matt25:31-Matt25:46" TargetMode="External"/><Relationship Id="rId1091" Type="http://schemas.openxmlformats.org/officeDocument/2006/relationships/hyperlink" Target="https://ref.ly/Matt25:41" TargetMode="External"/><Relationship Id="rId1092" Type="http://schemas.openxmlformats.org/officeDocument/2006/relationships/hyperlink" Target="https://ref.ly/John14:2" TargetMode="External"/><Relationship Id="rId1093" Type="http://schemas.openxmlformats.org/officeDocument/2006/relationships/hyperlink" Target="https://ref.ly/Luke10:20" TargetMode="External"/><Relationship Id="rId1094" Type="http://schemas.openxmlformats.org/officeDocument/2006/relationships/hyperlink" Target="https://ref.ly/Matt5:21-Matt5:22" TargetMode="External"/><Relationship Id="rId1095" Type="http://schemas.openxmlformats.org/officeDocument/2006/relationships/hyperlink" Target="https://ref.ly/Matt5:48" TargetMode="External"/><Relationship Id="rId1096" Type="http://schemas.openxmlformats.org/officeDocument/2006/relationships/hyperlink" Target="https://ref.ly/Matt11:29-Matt11:30" TargetMode="External"/><Relationship Id="rId1097" Type="http://schemas.openxmlformats.org/officeDocument/2006/relationships/hyperlink" Target="https://ref.ly/2Cor10:1" TargetMode="External"/><Relationship Id="rId1098" Type="http://schemas.openxmlformats.org/officeDocument/2006/relationships/hyperlink" Target="https://ref.ly/Matt11:29" TargetMode="External"/><Relationship Id="rId1099" Type="http://schemas.openxmlformats.org/officeDocument/2006/relationships/hyperlink" Target="https://ref.ly/2Cor8:9" TargetMode="External"/><Relationship Id="rId1100" Type="http://schemas.openxmlformats.org/officeDocument/2006/relationships/hyperlink" Target="https://ref.ly/Acts10:36-Acts10:38" TargetMode="External"/><Relationship Id="rId1101" Type="http://schemas.openxmlformats.org/officeDocument/2006/relationships/hyperlink" Target="https://ref.ly/1Pet2:21" TargetMode="External"/><Relationship Id="rId1102" Type="http://schemas.openxmlformats.org/officeDocument/2006/relationships/hyperlink" Target="https://ref.ly/1Cor11:1" TargetMode="External"/><Relationship Id="rId1103" Type="http://schemas.openxmlformats.org/officeDocument/2006/relationships/hyperlink" Target="https://ref.ly/1Thess1:6" TargetMode="External"/><Relationship Id="rId1104" Type="http://schemas.openxmlformats.org/officeDocument/2006/relationships/hyperlink" Target="https://ref.ly/Judg8:20" TargetMode="External"/><Relationship Id="rId1105" Type="http://schemas.openxmlformats.org/officeDocument/2006/relationships/hyperlink" Target="https://ref.ly/1Kgs2:5,1Kgs2:32" TargetMode="External"/><Relationship Id="rId1106" Type="http://schemas.openxmlformats.org/officeDocument/2006/relationships/hyperlink" Target="https://ref.ly/1Chr2:17" TargetMode="External"/><Relationship Id="rId1107" Type="http://schemas.openxmlformats.org/officeDocument/2006/relationships/hyperlink" Target="https://ref.ly/2Sam17:25" TargetMode="External"/><Relationship Id="rId1108" Type="http://schemas.openxmlformats.org/officeDocument/2006/relationships/hyperlink" Target="https://ref.ly/1Chr2:32" TargetMode="External"/><Relationship Id="rId1109" Type="http://schemas.openxmlformats.org/officeDocument/2006/relationships/hyperlink" Target="https://ref.ly/1Chr7:37" TargetMode="External"/><Relationship Id="rId1110" Type="http://schemas.openxmlformats.org/officeDocument/2006/relationships/hyperlink" Target="https://ref.ly/Gen36:40" TargetMode="External"/><Relationship Id="rId1111" Type="http://schemas.openxmlformats.org/officeDocument/2006/relationships/hyperlink" Target="https://ref.ly/1Chr1:51" TargetMode="External"/><Relationship Id="rId1112" Type="http://schemas.openxmlformats.org/officeDocument/2006/relationships/hyperlink" Target="https://ref.ly/Exod2:21" TargetMode="External"/><Relationship Id="rId1113" Type="http://schemas.openxmlformats.org/officeDocument/2006/relationships/hyperlink" Target="https://ref.ly/Exod4:20" TargetMode="External"/><Relationship Id="rId1114" Type="http://schemas.openxmlformats.org/officeDocument/2006/relationships/hyperlink" Target="https://ref.ly/Exod18:1-Exod18:7" TargetMode="External"/><Relationship Id="rId1115" Type="http://schemas.openxmlformats.org/officeDocument/2006/relationships/hyperlink" Target="https://ref.ly/Exod2:16" TargetMode="External"/><Relationship Id="rId1116" Type="http://schemas.openxmlformats.org/officeDocument/2006/relationships/hyperlink" Target="https://ref.ly/Exod3:1" TargetMode="External"/><Relationship Id="rId1117" Type="http://schemas.openxmlformats.org/officeDocument/2006/relationships/hyperlink" Target="https://ref.ly/Judg1:16" TargetMode="External"/><Relationship Id="rId1118" Type="http://schemas.openxmlformats.org/officeDocument/2006/relationships/hyperlink" Target="https://ref.ly/Gen25:2" TargetMode="External"/><Relationship Id="rId1119" Type="http://schemas.openxmlformats.org/officeDocument/2006/relationships/hyperlink" Target="https://ref.ly/Exod18:11" TargetMode="External"/><Relationship Id="rId1120" Type="http://schemas.openxmlformats.org/officeDocument/2006/relationships/hyperlink" Target="https://ref.ly/Exod18:13-Exod18:27" TargetMode="External"/><Relationship Id="rId1121" Type="http://schemas.openxmlformats.org/officeDocument/2006/relationships/hyperlink" Target="https://ref.ly/Num10:29-Num10:33" TargetMode="External"/><Relationship Id="rId1122" Type="http://schemas.openxmlformats.org/officeDocument/2006/relationships/hyperlink" Target="https://ref.ly/Judg4:11" TargetMode="External"/><Relationship Id="rId1123" Type="http://schemas.openxmlformats.org/officeDocument/2006/relationships/hyperlink" Target="https://ref.ly/Exod2:16-Exod2:18" TargetMode="External"/><Relationship Id="rId1124" Type="http://schemas.openxmlformats.org/officeDocument/2006/relationships/hyperlink" Target="https://ref.ly/Num10:29" TargetMode="External"/><Relationship Id="rId1125" Type="http://schemas.openxmlformats.org/officeDocument/2006/relationships/hyperlink" Target="https://ref.ly/Exod2:18" TargetMode="External"/><Relationship Id="rId1126" Type="http://schemas.openxmlformats.org/officeDocument/2006/relationships/hyperlink" Target="https://ref.ly/Gen25:15" TargetMode="External"/><Relationship Id="rId1127" Type="http://schemas.openxmlformats.org/officeDocument/2006/relationships/hyperlink" Target="https://ref.ly/1Chr1:31" TargetMode="External"/><Relationship Id="rId1128" Type="http://schemas.openxmlformats.org/officeDocument/2006/relationships/hyperlink" Target="https://ref.ly/1Chr5:19" TargetMode="External"/><Relationship Id="rId1129" Type="http://schemas.openxmlformats.org/officeDocument/2006/relationships/hyperlink" Target="https://ref.ly/Luke3:1" TargetMode="External"/><Relationship Id="rId1130" Type="http://schemas.openxmlformats.org/officeDocument/2006/relationships/hyperlink" Target="https://ref.ly/2Chr16:7" TargetMode="External"/><Relationship Id="rId1131" Type="http://schemas.openxmlformats.org/officeDocument/2006/relationships/hyperlink" Target="https://ref.ly/1Kgs16:1-1Kgs16:7" TargetMode="External"/><Relationship Id="rId1132" Type="http://schemas.openxmlformats.org/officeDocument/2006/relationships/hyperlink" Target="https://ref.ly/1Kgs15:25-1Kgs15:32" TargetMode="External"/><Relationship Id="rId1133" Type="http://schemas.openxmlformats.org/officeDocument/2006/relationships/hyperlink" Target="https://ref.ly/2Chr19:1-2Chr19:2" TargetMode="External"/><Relationship Id="rId1134" Type="http://schemas.openxmlformats.org/officeDocument/2006/relationships/hyperlink" Target="https://ref.ly/2Chr20:34" TargetMode="External"/><Relationship Id="rId1135" Type="http://schemas.openxmlformats.org/officeDocument/2006/relationships/hyperlink" Target="https://ref.ly/2Kgs9:25" TargetMode="External"/><Relationship Id="rId1136" Type="http://schemas.openxmlformats.org/officeDocument/2006/relationships/hyperlink" Target="https://ref.ly/1Kgs19:16-1Kgs19:17" TargetMode="External"/><Relationship Id="rId1137" Type="http://schemas.openxmlformats.org/officeDocument/2006/relationships/hyperlink" Target="https://ref.ly/2Kgs9:1-2Kgs10:36" TargetMode="External"/><Relationship Id="rId1138" Type="http://schemas.openxmlformats.org/officeDocument/2006/relationships/hyperlink" Target="https://ref.ly/1Kgs18:17-1Kgs18:40" TargetMode="External"/><Relationship Id="rId1139" Type="http://schemas.openxmlformats.org/officeDocument/2006/relationships/hyperlink" Target="https://ref.ly/2Kgs9:1-2Kgs9:10" TargetMode="External"/><Relationship Id="rId1140" Type="http://schemas.openxmlformats.org/officeDocument/2006/relationships/hyperlink" Target="https://ref.ly/2Kgs9:17-2Kgs9:28" TargetMode="External"/><Relationship Id="rId1141" Type="http://schemas.openxmlformats.org/officeDocument/2006/relationships/hyperlink" Target="https://ref.ly/2Kgs10:1-2Kgs10:17" TargetMode="External"/><Relationship Id="rId1142" Type="http://schemas.openxmlformats.org/officeDocument/2006/relationships/hyperlink" Target="https://ref.ly/2Kgs10:12-2Kgs10:14" TargetMode="External"/><Relationship Id="rId1143" Type="http://schemas.openxmlformats.org/officeDocument/2006/relationships/hyperlink" Target="https://ref.ly/2Kgs10:18-2Kgs10:27" TargetMode="External"/><Relationship Id="rId1144" Type="http://schemas.openxmlformats.org/officeDocument/2006/relationships/hyperlink" Target="https://ref.ly/1Kgs18:5-1Kgs18:6" TargetMode="External"/><Relationship Id="rId1145" Type="http://schemas.openxmlformats.org/officeDocument/2006/relationships/hyperlink" Target="https://ref.ly/1Kgs21:19" TargetMode="External"/><Relationship Id="rId1146" Type="http://schemas.openxmlformats.org/officeDocument/2006/relationships/hyperlink" Target="https://ref.ly/1Kgs21:13" TargetMode="External"/><Relationship Id="rId1147" Type="http://schemas.openxmlformats.org/officeDocument/2006/relationships/hyperlink" Target="https://ref.ly/2Kgs10:15-2Kgs10:17" TargetMode="External"/><Relationship Id="rId1148" Type="http://schemas.openxmlformats.org/officeDocument/2006/relationships/hyperlink" Target="https://ref.ly/Jer35:1-Jer35:19" TargetMode="External"/><Relationship Id="rId1149" Type="http://schemas.openxmlformats.org/officeDocument/2006/relationships/hyperlink" Target="https://ref.ly/2Kgs10:28" TargetMode="External"/><Relationship Id="rId1150" Type="http://schemas.openxmlformats.org/officeDocument/2006/relationships/hyperlink" Target="https://ref.ly/2Kgs10:32-2Kgs10:33" TargetMode="External"/><Relationship Id="rId1151" Type="http://schemas.openxmlformats.org/officeDocument/2006/relationships/hyperlink" Target="https://ref.ly/2Kgs12:18" TargetMode="External"/><Relationship Id="rId1152" Type="http://schemas.openxmlformats.org/officeDocument/2006/relationships/hyperlink" Target="https://ref.ly/Hos1:4" TargetMode="External"/><Relationship Id="rId1153" Type="http://schemas.openxmlformats.org/officeDocument/2006/relationships/hyperlink" Target="https://ref.ly/1Chr2:38" TargetMode="External"/><Relationship Id="rId1154" Type="http://schemas.openxmlformats.org/officeDocument/2006/relationships/hyperlink" Target="https://ref.ly/1Chr4:35" TargetMode="External"/><Relationship Id="rId1155" Type="http://schemas.openxmlformats.org/officeDocument/2006/relationships/hyperlink" Target="https://ref.ly/1Chr12:3" TargetMode="External"/><Relationship Id="rId1156" Type="http://schemas.openxmlformats.org/officeDocument/2006/relationships/hyperlink" Target="https://ref.ly/1Chr7:34" TargetMode="External"/><Relationship Id="rId1157" Type="http://schemas.openxmlformats.org/officeDocument/2006/relationships/hyperlink" Target="https://ref.ly/Josh19:45" TargetMode="External"/><Relationship Id="rId1158" Type="http://schemas.openxmlformats.org/officeDocument/2006/relationships/hyperlink" Target="https://ref.ly/Jer36:14-Jer36:23" TargetMode="External"/><Relationship Id="rId1159" Type="http://schemas.openxmlformats.org/officeDocument/2006/relationships/hyperlink" Target="https://ref.ly/1Chr9:6" TargetMode="External"/><Relationship Id="rId1160" Type="http://schemas.openxmlformats.org/officeDocument/2006/relationships/hyperlink" Target="https://ref.ly/Ezra8:13" TargetMode="External"/><Relationship Id="rId1161" Type="http://schemas.openxmlformats.org/officeDocument/2006/relationships/hyperlink" Target="https://ref.ly/Gen36:5-Gen36:18" TargetMode="External"/><Relationship Id="rId1162" Type="http://schemas.openxmlformats.org/officeDocument/2006/relationships/hyperlink" Target="https://ref.ly/1Chr7:10" TargetMode="External"/><Relationship Id="rId1163" Type="http://schemas.openxmlformats.org/officeDocument/2006/relationships/hyperlink" Target="https://ref.ly/1Chr8:39" TargetMode="External"/><Relationship Id="rId1164" Type="http://schemas.openxmlformats.org/officeDocument/2006/relationships/hyperlink" Target="https://ref.ly/2Chr11:19" TargetMode="External"/><Relationship Id="rId1165" Type="http://schemas.openxmlformats.org/officeDocument/2006/relationships/hyperlink" Target="https://ref.ly/1Chr8:10" TargetMode="External"/><Relationship Id="rId1166" Type="http://schemas.openxmlformats.org/officeDocument/2006/relationships/hyperlink" Target="https://ref.ly/1Kgs16:30-1Kgs16:33" TargetMode="External"/><Relationship Id="rId1167" Type="http://schemas.openxmlformats.org/officeDocument/2006/relationships/hyperlink" Target="https://ref.ly/1Kgs18:4" TargetMode="External"/><Relationship Id="rId1168" Type="http://schemas.openxmlformats.org/officeDocument/2006/relationships/hyperlink" Target="https://ref.ly/1Kgs18:19" TargetMode="External"/><Relationship Id="rId1169" Type="http://schemas.openxmlformats.org/officeDocument/2006/relationships/hyperlink" Target="https://ref.ly/1Kgs17:1" TargetMode="External"/><Relationship Id="rId1170" Type="http://schemas.openxmlformats.org/officeDocument/2006/relationships/hyperlink" Target="https://ref.ly/1Kgs18:1" TargetMode="External"/><Relationship Id="rId1171" Type="http://schemas.openxmlformats.org/officeDocument/2006/relationships/hyperlink" Target="https://ref.ly/1Kgs18:19-1Kgs18:40" TargetMode="External"/><Relationship Id="rId1172" Type="http://schemas.openxmlformats.org/officeDocument/2006/relationships/hyperlink" Target="https://ref.ly/1Kgs21:1-1Kgs21:16" TargetMode="External"/><Relationship Id="rId1173" Type="http://schemas.openxmlformats.org/officeDocument/2006/relationships/hyperlink" Target="https://ref.ly/1Kgs21:20-1Kgs21:24" TargetMode="External"/><Relationship Id="rId1174" Type="http://schemas.openxmlformats.org/officeDocument/2006/relationships/hyperlink" Target="https://ref.ly/1Kgs22:29-1Kgs22:40" TargetMode="External"/><Relationship Id="rId1175" Type="http://schemas.openxmlformats.org/officeDocument/2006/relationships/hyperlink" Target="https://ref.ly/2Kgs9:1-2Kgs9:37" TargetMode="External"/><Relationship Id="rId1176" Type="http://schemas.openxmlformats.org/officeDocument/2006/relationships/hyperlink" Target="https://ref.ly/Rev2:20" TargetMode="External"/><Relationship Id="rId1177" Type="http://schemas.openxmlformats.org/officeDocument/2006/relationships/hyperlink" Target="https://ref.ly/Num26:49" TargetMode="External"/><Relationship Id="rId1178" Type="http://schemas.openxmlformats.org/officeDocument/2006/relationships/hyperlink" Target="https://ref.ly/Num26:30" TargetMode="External"/><Relationship Id="rId1179" Type="http://schemas.openxmlformats.org/officeDocument/2006/relationships/hyperlink" Target="https://ref.ly/Ezra10:25" TargetMode="External"/><Relationship Id="rId1180" Type="http://schemas.openxmlformats.org/officeDocument/2006/relationships/hyperlink" Target="https://ref.ly/Neh12:42" TargetMode="External"/><Relationship Id="rId1181" Type="http://schemas.openxmlformats.org/officeDocument/2006/relationships/hyperlink" Target="https://ref.ly/Josh19:18" TargetMode="External"/><Relationship Id="rId1182" Type="http://schemas.openxmlformats.org/officeDocument/2006/relationships/hyperlink" Target="https://ref.ly/2Sam2:9" TargetMode="External"/><Relationship Id="rId1183" Type="http://schemas.openxmlformats.org/officeDocument/2006/relationships/hyperlink" Target="https://ref.ly/1Sam29:1" TargetMode="External"/><Relationship Id="rId1184" Type="http://schemas.openxmlformats.org/officeDocument/2006/relationships/hyperlink" Target="https://ref.ly/2Sam2:8-2Sam2:11" TargetMode="External"/><Relationship Id="rId1185" Type="http://schemas.openxmlformats.org/officeDocument/2006/relationships/hyperlink" Target="https://ref.ly/1Kgs4:17" TargetMode="External"/><Relationship Id="rId1186" Type="http://schemas.openxmlformats.org/officeDocument/2006/relationships/hyperlink" Target="https://ref.ly/2Kgs9:17" TargetMode="External"/><Relationship Id="rId1187" Type="http://schemas.openxmlformats.org/officeDocument/2006/relationships/hyperlink" Target="https://ref.ly/2Kgs10:1" TargetMode="External"/><Relationship Id="rId1188" Type="http://schemas.openxmlformats.org/officeDocument/2006/relationships/hyperlink" Target="https://ref.ly/1Kgs21:1-1Kgs21:29" TargetMode="External"/><Relationship Id="rId1189" Type="http://schemas.openxmlformats.org/officeDocument/2006/relationships/hyperlink" Target="https://ref.ly/2Kgs9:24-2Kgs9:26" TargetMode="External"/><Relationship Id="rId1190" Type="http://schemas.openxmlformats.org/officeDocument/2006/relationships/hyperlink" Target="https://ref.ly/2Kgs10:1-2Kgs10:11" TargetMode="External"/><Relationship Id="rId1191" Type="http://schemas.openxmlformats.org/officeDocument/2006/relationships/hyperlink" Target="https://ref.ly/Josh15:56" TargetMode="External"/><Relationship Id="rId1192" Type="http://schemas.openxmlformats.org/officeDocument/2006/relationships/hyperlink" Target="https://ref.ly/1Sam25:43" TargetMode="External"/><Relationship Id="rId1193" Type="http://schemas.openxmlformats.org/officeDocument/2006/relationships/hyperlink" Target="https://ref.ly/1Chr4:3" TargetMode="External"/><Relationship Id="rId1194" Type="http://schemas.openxmlformats.org/officeDocument/2006/relationships/hyperlink" Target="https://ref.ly/Hos1:4-Hos1:5" TargetMode="External"/><Relationship Id="rId1195" Type="http://schemas.openxmlformats.org/officeDocument/2006/relationships/hyperlink" Target="https://ref.ly/Hos2:21-Hos2:22" TargetMode="External"/><Relationship Id="rId1196" Type="http://schemas.openxmlformats.org/officeDocument/2006/relationships/hyperlink" Target="https://ref.ly/2Kgs9:21,2Kgs9:25" TargetMode="External"/><Relationship Id="rId1197" Type="http://schemas.openxmlformats.org/officeDocument/2006/relationships/hyperlink" Target="https://ref.ly/1Chr3:1" TargetMode="External"/><Relationship Id="rId1198" Type="http://schemas.openxmlformats.org/officeDocument/2006/relationships/hyperlink" Target="https://ref.ly/Gen22:22" TargetMode="External"/><Relationship Id="rId1199" Type="http://schemas.openxmlformats.org/officeDocument/2006/relationships/hyperlink" Target="https://ref.ly/Jer35:4" TargetMode="External"/><Relationship Id="rId1200" Type="http://schemas.openxmlformats.org/officeDocument/2006/relationships/hyperlink" Target="https://ref.ly/Ezek14:14,Ezek14:20" TargetMode="External"/><Relationship Id="rId1201" Type="http://schemas.openxmlformats.org/officeDocument/2006/relationships/hyperlink" Target="https://ref.ly/2Kgs18:18,2Kgs18:26" TargetMode="External"/><Relationship Id="rId1202" Type="http://schemas.openxmlformats.org/officeDocument/2006/relationships/hyperlink" Target="https://ref.ly/Isa36:3,Isa36:11,Isa36:22" TargetMode="External"/><Relationship Id="rId1203" Type="http://schemas.openxmlformats.org/officeDocument/2006/relationships/hyperlink" Target="https://ref.ly/1Chr26:4" TargetMode="External"/><Relationship Id="rId1204" Type="http://schemas.openxmlformats.org/officeDocument/2006/relationships/hyperlink" Target="https://ref.ly/2Chr34:8" TargetMode="External"/><Relationship Id="rId1205" Type="http://schemas.openxmlformats.org/officeDocument/2006/relationships/hyperlink" Target="https://ref.ly/1Chr8:16" TargetMode="External"/><Relationship Id="rId1206" Type="http://schemas.openxmlformats.org/officeDocument/2006/relationships/hyperlink" Target="https://ref.ly/1Chr2:16" TargetMode="External"/><Relationship Id="rId1207" Type="http://schemas.openxmlformats.org/officeDocument/2006/relationships/hyperlink" Target="https://ref.ly/2Sam2:18" TargetMode="External"/><Relationship Id="rId1208" Type="http://schemas.openxmlformats.org/officeDocument/2006/relationships/hyperlink" Target="https://ref.ly/1Sam26:6" TargetMode="External"/><Relationship Id="rId1209" Type="http://schemas.openxmlformats.org/officeDocument/2006/relationships/hyperlink" Target="https://ref.ly/2Sam2:8-2Sam2:32" TargetMode="External"/><Relationship Id="rId1210" Type="http://schemas.openxmlformats.org/officeDocument/2006/relationships/hyperlink" Target="https://ref.ly/2Sam2:23" TargetMode="External"/><Relationship Id="rId1211" Type="http://schemas.openxmlformats.org/officeDocument/2006/relationships/hyperlink" Target="https://ref.ly/2Sam3:26-2Sam3:30" TargetMode="External"/><Relationship Id="rId1212" Type="http://schemas.openxmlformats.org/officeDocument/2006/relationships/hyperlink" Target="https://ref.ly/2Sam3:12-2Sam3:19" TargetMode="External"/><Relationship Id="rId1213" Type="http://schemas.openxmlformats.org/officeDocument/2006/relationships/hyperlink" Target="https://ref.ly/2Sam3:31-2Sam3:39" TargetMode="External"/><Relationship Id="rId1214" Type="http://schemas.openxmlformats.org/officeDocument/2006/relationships/hyperlink" Target="https://ref.ly/2Sam3:26-2Sam3:29,2Sam3:39" TargetMode="External"/><Relationship Id="rId1215" Type="http://schemas.openxmlformats.org/officeDocument/2006/relationships/hyperlink" Target="https://ref.ly/2Sam8:16" TargetMode="External"/><Relationship Id="rId1216" Type="http://schemas.openxmlformats.org/officeDocument/2006/relationships/hyperlink" Target="https://ref.ly/2Sam11:1" TargetMode="External"/><Relationship Id="rId1217" Type="http://schemas.openxmlformats.org/officeDocument/2006/relationships/hyperlink" Target="https://ref.ly/1Chr11:6-1Chr11:8" TargetMode="External"/><Relationship Id="rId1218" Type="http://schemas.openxmlformats.org/officeDocument/2006/relationships/hyperlink" Target="https://ref.ly/1Chr18:15" TargetMode="External"/><Relationship Id="rId1219" Type="http://schemas.openxmlformats.org/officeDocument/2006/relationships/hyperlink" Target="https://ref.ly/2Sam10:7-2Sam10:14" TargetMode="External"/><Relationship Id="rId1220" Type="http://schemas.openxmlformats.org/officeDocument/2006/relationships/hyperlink" Target="https://ref.ly/1Chr19:8-1Chr19:15" TargetMode="External"/><Relationship Id="rId1221" Type="http://schemas.openxmlformats.org/officeDocument/2006/relationships/hyperlink" Target="https://ref.ly/2Sam11:1-2Sam12:31" TargetMode="External"/><Relationship Id="rId1222" Type="http://schemas.openxmlformats.org/officeDocument/2006/relationships/hyperlink" Target="https://ref.ly/2Sam15:1-2Sam15:37" TargetMode="External"/><Relationship Id="rId1223" Type="http://schemas.openxmlformats.org/officeDocument/2006/relationships/hyperlink" Target="https://ref.ly/2Sam18:1-2Sam18:33" TargetMode="External"/><Relationship Id="rId1224" Type="http://schemas.openxmlformats.org/officeDocument/2006/relationships/hyperlink" Target="https://ref.ly/2Sam18:5" TargetMode="External"/><Relationship Id="rId1225" Type="http://schemas.openxmlformats.org/officeDocument/2006/relationships/hyperlink" Target="https://ref.ly/2Sam18:10-2Sam18:17" TargetMode="External"/><Relationship Id="rId1226" Type="http://schemas.openxmlformats.org/officeDocument/2006/relationships/hyperlink" Target="https://ref.ly/2Sam19:5-2Sam19:7" TargetMode="External"/><Relationship Id="rId1227" Type="http://schemas.openxmlformats.org/officeDocument/2006/relationships/hyperlink" Target="https://ref.ly/2Sam19:13" TargetMode="External"/><Relationship Id="rId1228" Type="http://schemas.openxmlformats.org/officeDocument/2006/relationships/hyperlink" Target="https://ref.ly/2Sam20:8-2Sam20:10" TargetMode="External"/><Relationship Id="rId1229" Type="http://schemas.openxmlformats.org/officeDocument/2006/relationships/hyperlink" Target="https://ref.ly/2Sam20:23,2Sam20:24" TargetMode="External"/><Relationship Id="rId1230" Type="http://schemas.openxmlformats.org/officeDocument/2006/relationships/hyperlink" Target="https://ref.ly/1Kgs1:19" TargetMode="External"/><Relationship Id="rId1231" Type="http://schemas.openxmlformats.org/officeDocument/2006/relationships/hyperlink" Target="https://ref.ly/1Kgs1:7" TargetMode="External"/><Relationship Id="rId1232" Type="http://schemas.openxmlformats.org/officeDocument/2006/relationships/hyperlink" Target="https://ref.ly/1Kgs2:5-1Kgs2:9" TargetMode="External"/><Relationship Id="rId1233" Type="http://schemas.openxmlformats.org/officeDocument/2006/relationships/hyperlink" Target="https://ref.ly/1Kgs2:23" TargetMode="External"/><Relationship Id="rId1234" Type="http://schemas.openxmlformats.org/officeDocument/2006/relationships/hyperlink" Target="https://ref.ly/1Kgs2:26" TargetMode="External"/><Relationship Id="rId1235" Type="http://schemas.openxmlformats.org/officeDocument/2006/relationships/hyperlink" Target="https://ref.ly/1Kgs2:28" TargetMode="External"/><Relationship Id="rId1236" Type="http://schemas.openxmlformats.org/officeDocument/2006/relationships/hyperlink" Target="https://ref.ly/1Kgs2:28-1Kgs2:35" TargetMode="External"/><Relationship Id="rId1237" Type="http://schemas.openxmlformats.org/officeDocument/2006/relationships/hyperlink" Target="https://ref.ly/1Chr2:54" TargetMode="External"/><Relationship Id="rId1238" Type="http://schemas.openxmlformats.org/officeDocument/2006/relationships/hyperlink" Target="https://ref.ly/1Chr4:14" TargetMode="External"/><Relationship Id="rId1239" Type="http://schemas.openxmlformats.org/officeDocument/2006/relationships/hyperlink" Target="https://ref.ly/Luke8:2-Luke8:3" TargetMode="External"/><Relationship Id="rId1240" Type="http://schemas.openxmlformats.org/officeDocument/2006/relationships/hyperlink" Target="https://ref.ly/Luke23:55-Luke24:10" TargetMode="External"/><Relationship Id="rId1241" Type="http://schemas.openxmlformats.org/officeDocument/2006/relationships/hyperlink" Target="https://ref.ly/1Chr26:3" TargetMode="External"/><Relationship Id="rId1242" Type="http://schemas.openxmlformats.org/officeDocument/2006/relationships/hyperlink" Target="https://ref.ly/2Chr17:15" TargetMode="External"/><Relationship Id="rId1243" Type="http://schemas.openxmlformats.org/officeDocument/2006/relationships/hyperlink" Target="https://ref.ly/Ezra10:6" TargetMode="External"/><Relationship Id="rId1244" Type="http://schemas.openxmlformats.org/officeDocument/2006/relationships/hyperlink" Target="https://ref.ly/Neh12:22-Neh12:23" TargetMode="External"/><Relationship Id="rId1245" Type="http://schemas.openxmlformats.org/officeDocument/2006/relationships/hyperlink" Target="https://ref.ly/Ezra10:28" TargetMode="External"/><Relationship Id="rId1246" Type="http://schemas.openxmlformats.org/officeDocument/2006/relationships/hyperlink" Target="https://ref.ly/Neh6:18" TargetMode="External"/><Relationship Id="rId1247" Type="http://schemas.openxmlformats.org/officeDocument/2006/relationships/hyperlink" Target="https://ref.ly/Neh12:13" TargetMode="External"/><Relationship Id="rId1248" Type="http://schemas.openxmlformats.org/officeDocument/2006/relationships/hyperlink" Target="https://ref.ly/Luke3:27" TargetMode="External"/><Relationship Id="rId1249" Type="http://schemas.openxmlformats.org/officeDocument/2006/relationships/hyperlink" Target="https://ref.ly/Jer40:8,Jer40:13" TargetMode="External"/><Relationship Id="rId1250" Type="http://schemas.openxmlformats.org/officeDocument/2006/relationships/hyperlink" Target="https://ref.ly/Jer40:13-Jer40:16" TargetMode="External"/><Relationship Id="rId1251" Type="http://schemas.openxmlformats.org/officeDocument/2006/relationships/hyperlink" Target="https://ref.ly/Jer41:14-Jer41:18" TargetMode="External"/><Relationship Id="rId1252" Type="http://schemas.openxmlformats.org/officeDocument/2006/relationships/hyperlink" Target="https://ref.ly/Jer42:1-Jer42:22" TargetMode="External"/><Relationship Id="rId1253" Type="http://schemas.openxmlformats.org/officeDocument/2006/relationships/hyperlink" Target="https://ref.ly/Jer43:2-Jer43:3" TargetMode="External"/><Relationship Id="rId1254" Type="http://schemas.openxmlformats.org/officeDocument/2006/relationships/hyperlink" Target="https://ref.ly/Jer43:5-Jer43:7" TargetMode="External"/><Relationship Id="rId1255" Type="http://schemas.openxmlformats.org/officeDocument/2006/relationships/hyperlink" Target="https://ref.ly/1Chr3:24" TargetMode="External"/><Relationship Id="rId1256" Type="http://schemas.openxmlformats.org/officeDocument/2006/relationships/hyperlink" Target="https://ref.ly/1Chr6:9-1Chr6:10" TargetMode="External"/><Relationship Id="rId1257" Type="http://schemas.openxmlformats.org/officeDocument/2006/relationships/hyperlink" Target="https://ref.ly/1Chr12:2" TargetMode="External"/><Relationship Id="rId1258" Type="http://schemas.openxmlformats.org/officeDocument/2006/relationships/hyperlink" Target="https://ref.ly/1Chr12:8-1Chr12:12" TargetMode="External"/><Relationship Id="rId1259" Type="http://schemas.openxmlformats.org/officeDocument/2006/relationships/hyperlink" Target="https://ref.ly/Ezra8:12" TargetMode="External"/><Relationship Id="rId1260" Type="http://schemas.openxmlformats.org/officeDocument/2006/relationships/hyperlink" Target="https://ref.ly/John1:40-John1:42" TargetMode="External"/><Relationship Id="rId1261" Type="http://schemas.openxmlformats.org/officeDocument/2006/relationships/hyperlink" Target="https://ref.ly/Acts4:6" TargetMode="External"/><Relationship Id="rId1262" Type="http://schemas.openxmlformats.org/officeDocument/2006/relationships/hyperlink" Target="https://ref.ly/Luke10:1" TargetMode="External"/><Relationship Id="rId1263" Type="http://schemas.openxmlformats.org/officeDocument/2006/relationships/hyperlink" Target="https://ref.ly/2John1:1" TargetMode="External"/><Relationship Id="rId1264" Type="http://schemas.openxmlformats.org/officeDocument/2006/relationships/hyperlink" Target="https://ref.ly/3John1:1" TargetMode="External"/><Relationship Id="rId1265" Type="http://schemas.openxmlformats.org/officeDocument/2006/relationships/hyperlink" Target="https://ref.ly/Luke1:39" TargetMode="External"/><Relationship Id="rId1266" Type="http://schemas.openxmlformats.org/officeDocument/2006/relationships/hyperlink" Target="https://ref.ly/Luke1:5" TargetMode="External"/><Relationship Id="rId1267" Type="http://schemas.openxmlformats.org/officeDocument/2006/relationships/hyperlink" Target="https://ref.ly/Luke1:6" TargetMode="External"/><Relationship Id="rId1268" Type="http://schemas.openxmlformats.org/officeDocument/2006/relationships/hyperlink" Target="https://ref.ly/Luke1:8-Luke1:13" TargetMode="External"/><Relationship Id="rId1269" Type="http://schemas.openxmlformats.org/officeDocument/2006/relationships/hyperlink" Target="https://ref.ly/Luke1:13-Luke1:17" TargetMode="External"/><Relationship Id="rId1270" Type="http://schemas.openxmlformats.org/officeDocument/2006/relationships/hyperlink" Target="https://ref.ly/Jer1:5" TargetMode="External"/><Relationship Id="rId1271" Type="http://schemas.openxmlformats.org/officeDocument/2006/relationships/hyperlink" Target="https://ref.ly/Luke1:36" TargetMode="External"/><Relationship Id="rId1272" Type="http://schemas.openxmlformats.org/officeDocument/2006/relationships/hyperlink" Target="https://ref.ly/Luke1:80" TargetMode="External"/><Relationship Id="rId1273" Type="http://schemas.openxmlformats.org/officeDocument/2006/relationships/hyperlink" Target="https://ref.ly/Mark1:4" TargetMode="External"/><Relationship Id="rId1274" Type="http://schemas.openxmlformats.org/officeDocument/2006/relationships/hyperlink" Target="https://ref.ly/Exod3:1-Exod3:22" TargetMode="External"/><Relationship Id="rId1275" Type="http://schemas.openxmlformats.org/officeDocument/2006/relationships/hyperlink" Target="https://ref.ly/Exod19:1-Exod19:25" TargetMode="External"/><Relationship Id="rId1276" Type="http://schemas.openxmlformats.org/officeDocument/2006/relationships/hyperlink" Target="https://ref.ly/1Sam23:1-1Sam26:25" TargetMode="External"/><Relationship Id="rId1277" Type="http://schemas.openxmlformats.org/officeDocument/2006/relationships/hyperlink" Target="https://ref.ly/Ps63:1-Ps63:11" TargetMode="External"/><Relationship Id="rId1278" Type="http://schemas.openxmlformats.org/officeDocument/2006/relationships/hyperlink" Target="https://ref.ly/1Kgs19:1-1Kgs19:21" TargetMode="External"/><Relationship Id="rId1279" Type="http://schemas.openxmlformats.org/officeDocument/2006/relationships/hyperlink" Target="https://ref.ly/Isa40:3-Isa40:5" TargetMode="External"/><Relationship Id="rId1280" Type="http://schemas.openxmlformats.org/officeDocument/2006/relationships/hyperlink" Target="https://ref.ly/Ezek47:1-Ezek47:12" TargetMode="External"/><Relationship Id="rId1281" Type="http://schemas.openxmlformats.org/officeDocument/2006/relationships/hyperlink" Target="https://ref.ly/Hos2:14-Hos2:15" TargetMode="External"/><Relationship Id="rId1282" Type="http://schemas.openxmlformats.org/officeDocument/2006/relationships/hyperlink" Target="https://ref.ly/Mark1:6" TargetMode="External"/><Relationship Id="rId1283" Type="http://schemas.openxmlformats.org/officeDocument/2006/relationships/hyperlink" Target="https://ref.ly/2Kgs1:8" TargetMode="External"/><Relationship Id="rId1284" Type="http://schemas.openxmlformats.org/officeDocument/2006/relationships/hyperlink" Target="https://ref.ly/Zech13:4" TargetMode="External"/><Relationship Id="rId1285" Type="http://schemas.openxmlformats.org/officeDocument/2006/relationships/hyperlink" Target="https://ref.ly/Matt9:14" TargetMode="External"/><Relationship Id="rId1286" Type="http://schemas.openxmlformats.org/officeDocument/2006/relationships/hyperlink" Target="https://ref.ly/Matt11:18" TargetMode="External"/><Relationship Id="rId1287" Type="http://schemas.openxmlformats.org/officeDocument/2006/relationships/hyperlink" Target="https://ref.ly/John1:20-John1:23" TargetMode="External"/><Relationship Id="rId1288" Type="http://schemas.openxmlformats.org/officeDocument/2006/relationships/hyperlink" Target="https://ref.ly/Isa40:3" TargetMode="External"/><Relationship Id="rId1289" Type="http://schemas.openxmlformats.org/officeDocument/2006/relationships/hyperlink" Target="https://ref.ly/Zech13:2-Zech13:6" TargetMode="External"/><Relationship Id="rId1290" Type="http://schemas.openxmlformats.org/officeDocument/2006/relationships/hyperlink" Target="https://ref.ly/Joel2:28-Joel2:29" TargetMode="External"/><Relationship Id="rId1291" Type="http://schemas.openxmlformats.org/officeDocument/2006/relationships/hyperlink" Target="https://ref.ly/Mal3:1-Mal3:4" TargetMode="External"/><Relationship Id="rId1292" Type="http://schemas.openxmlformats.org/officeDocument/2006/relationships/hyperlink" Target="https://ref.ly/Deut18:15" TargetMode="External"/><Relationship Id="rId1293" Type="http://schemas.openxmlformats.org/officeDocument/2006/relationships/hyperlink" Target="https://ref.ly/Mal4:5-Mal4:6" TargetMode="External"/><Relationship Id="rId1294" Type="http://schemas.openxmlformats.org/officeDocument/2006/relationships/hyperlink" Target="https://ref.ly/Matt14:5" TargetMode="External"/><Relationship Id="rId1295" Type="http://schemas.openxmlformats.org/officeDocument/2006/relationships/hyperlink" Target="https://ref.ly/Mark11:32" TargetMode="External"/><Relationship Id="rId1296" Type="http://schemas.openxmlformats.org/officeDocument/2006/relationships/hyperlink" Target="https://ref.ly/Matt11:7-Matt11:15" TargetMode="External"/><Relationship Id="rId1297" Type="http://schemas.openxmlformats.org/officeDocument/2006/relationships/hyperlink" Target="https://ref.ly/Luke3:8" TargetMode="External"/><Relationship Id="rId1298" Type="http://schemas.openxmlformats.org/officeDocument/2006/relationships/hyperlink" Target="https://ref.ly/Luke3:16" TargetMode="External"/><Relationship Id="rId1299" Type="http://schemas.openxmlformats.org/officeDocument/2006/relationships/hyperlink" Target="https://ref.ly/Mal4:1" TargetMode="External"/><Relationship Id="rId1300" Type="http://schemas.openxmlformats.org/officeDocument/2006/relationships/hyperlink" Target="https://ref.ly/Isa32:15" TargetMode="External"/><Relationship Id="rId1301" Type="http://schemas.openxmlformats.org/officeDocument/2006/relationships/hyperlink" Target="https://ref.ly/Ezek39:29" TargetMode="External"/><Relationship Id="rId1302" Type="http://schemas.openxmlformats.org/officeDocument/2006/relationships/hyperlink" Target="https://ref.ly/Joel2:28" TargetMode="External"/><Relationship Id="rId1303" Type="http://schemas.openxmlformats.org/officeDocument/2006/relationships/hyperlink" Target="https://ref.ly/Isa4:2-Isa4:4" TargetMode="External"/><Relationship Id="rId1304" Type="http://schemas.openxmlformats.org/officeDocument/2006/relationships/hyperlink" Target="https://ref.ly/Luke3:12-Luke3:13" TargetMode="External"/><Relationship Id="rId1305" Type="http://schemas.openxmlformats.org/officeDocument/2006/relationships/hyperlink" Target="https://ref.ly/Luke3:14" TargetMode="External"/><Relationship Id="rId1306" Type="http://schemas.openxmlformats.org/officeDocument/2006/relationships/hyperlink" Target="https://ref.ly/Luke3:10-Luke3:11" TargetMode="External"/><Relationship Id="rId1307" Type="http://schemas.openxmlformats.org/officeDocument/2006/relationships/hyperlink" Target="https://ref.ly/Mark1:5" TargetMode="External"/><Relationship Id="rId1308" Type="http://schemas.openxmlformats.org/officeDocument/2006/relationships/hyperlink" Target="https://ref.ly/John1:28" TargetMode="External"/><Relationship Id="rId1309" Type="http://schemas.openxmlformats.org/officeDocument/2006/relationships/hyperlink" Target="https://ref.ly/John3:23" TargetMode="External"/><Relationship Id="rId1310" Type="http://schemas.openxmlformats.org/officeDocument/2006/relationships/hyperlink" Target="https://ref.ly/Lev14:1-Lev15:33" TargetMode="External"/><Relationship Id="rId1311" Type="http://schemas.openxmlformats.org/officeDocument/2006/relationships/hyperlink" Target="https://ref.ly/Num19:1-Num19:22" TargetMode="External"/><Relationship Id="rId1312" Type="http://schemas.openxmlformats.org/officeDocument/2006/relationships/hyperlink" Target="https://ref.ly/Isa1:16-Isa1:18" TargetMode="External"/><Relationship Id="rId1313" Type="http://schemas.openxmlformats.org/officeDocument/2006/relationships/hyperlink" Target="https://ref.ly/Jer4:14" TargetMode="External"/><Relationship Id="rId1314" Type="http://schemas.openxmlformats.org/officeDocument/2006/relationships/hyperlink" Target="https://ref.ly/Ezek36:25" TargetMode="External"/><Relationship Id="rId1315" Type="http://schemas.openxmlformats.org/officeDocument/2006/relationships/hyperlink" Target="https://ref.ly/Zech13:1" TargetMode="External"/><Relationship Id="rId1316" Type="http://schemas.openxmlformats.org/officeDocument/2006/relationships/hyperlink" Target="https://ref.ly/Isa44:3" TargetMode="External"/><Relationship Id="rId1317" Type="http://schemas.openxmlformats.org/officeDocument/2006/relationships/hyperlink" Target="https://ref.ly/Matt3:7-Matt3:10" TargetMode="External"/><Relationship Id="rId1318" Type="http://schemas.openxmlformats.org/officeDocument/2006/relationships/hyperlink" Target="https://ref.ly/Matt3:14" TargetMode="External"/><Relationship Id="rId1319" Type="http://schemas.openxmlformats.org/officeDocument/2006/relationships/hyperlink" Target="https://ref.ly/Matt3:15" TargetMode="External"/><Relationship Id="rId1320" Type="http://schemas.openxmlformats.org/officeDocument/2006/relationships/hyperlink" Target="https://ref.ly/Luke7:29-Luke7:30" TargetMode="External"/><Relationship Id="rId1321" Type="http://schemas.openxmlformats.org/officeDocument/2006/relationships/hyperlink" Target="https://ref.ly/Luke3:21-Luke3:22" TargetMode="External"/><Relationship Id="rId1322" Type="http://schemas.openxmlformats.org/officeDocument/2006/relationships/hyperlink" Target="https://ref.ly/Mark1:7" TargetMode="External"/><Relationship Id="rId1323" Type="http://schemas.openxmlformats.org/officeDocument/2006/relationships/hyperlink" Target="https://ref.ly/Mark1:7-Mark1:8" TargetMode="External"/><Relationship Id="rId1324" Type="http://schemas.openxmlformats.org/officeDocument/2006/relationships/hyperlink" Target="https://ref.ly/John1:26-John1:28" TargetMode="External"/><Relationship Id="rId1325" Type="http://schemas.openxmlformats.org/officeDocument/2006/relationships/hyperlink" Target="https://ref.ly/John3:28-John3:31" TargetMode="External"/><Relationship Id="rId1326" Type="http://schemas.openxmlformats.org/officeDocument/2006/relationships/hyperlink" Target="https://ref.ly/John1:35-John1:36" TargetMode="External"/><Relationship Id="rId1327" Type="http://schemas.openxmlformats.org/officeDocument/2006/relationships/hyperlink" Target="https://ref.ly/Ps2:7" TargetMode="External"/><Relationship Id="rId1328" Type="http://schemas.openxmlformats.org/officeDocument/2006/relationships/hyperlink" Target="https://ref.ly/Isa42:1" TargetMode="External"/><Relationship Id="rId1329" Type="http://schemas.openxmlformats.org/officeDocument/2006/relationships/hyperlink" Target="https://ref.ly/John1:34" TargetMode="External"/><Relationship Id="rId1330" Type="http://schemas.openxmlformats.org/officeDocument/2006/relationships/hyperlink" Target="https://ref.ly/Matt11:3" TargetMode="External"/><Relationship Id="rId1331" Type="http://schemas.openxmlformats.org/officeDocument/2006/relationships/hyperlink" Target="https://ref.ly/Matt9:9-Matt9:13" TargetMode="External"/><Relationship Id="rId1332" Type="http://schemas.openxmlformats.org/officeDocument/2006/relationships/hyperlink" Target="https://ref.ly/Matt8:1-Matt9:38" TargetMode="External"/><Relationship Id="rId1333" Type="http://schemas.openxmlformats.org/officeDocument/2006/relationships/hyperlink" Target="https://ref.ly/Isa35:5-Isa35:6" TargetMode="External"/><Relationship Id="rId1334" Type="http://schemas.openxmlformats.org/officeDocument/2006/relationships/hyperlink" Target="https://ref.ly/Isa61:1" TargetMode="External"/><Relationship Id="rId1335" Type="http://schemas.openxmlformats.org/officeDocument/2006/relationships/hyperlink" Target="https://ref.ly/Luke7:28" TargetMode="External"/><Relationship Id="rId1336" Type="http://schemas.openxmlformats.org/officeDocument/2006/relationships/hyperlink" Target="https://ref.ly/John5:33-John5:35" TargetMode="External"/><Relationship Id="rId1337" Type="http://schemas.openxmlformats.org/officeDocument/2006/relationships/hyperlink" Target="https://ref.ly/Luke20:1-Luke20:8" TargetMode="External"/><Relationship Id="rId1338" Type="http://schemas.openxmlformats.org/officeDocument/2006/relationships/hyperlink" Target="https://ref.ly/Luke16:16" TargetMode="External"/><Relationship Id="rId1339" Type="http://schemas.openxmlformats.org/officeDocument/2006/relationships/hyperlink" Target="https://ref.ly/Matt11:13-Matt11:15" TargetMode="External"/><Relationship Id="rId1340" Type="http://schemas.openxmlformats.org/officeDocument/2006/relationships/hyperlink" Target="https://ref.ly/Luke1:17" TargetMode="External"/><Relationship Id="rId1341" Type="http://schemas.openxmlformats.org/officeDocument/2006/relationships/hyperlink" Target="https://ref.ly/Matt11:11" TargetMode="External"/><Relationship Id="rId1342" Type="http://schemas.openxmlformats.org/officeDocument/2006/relationships/hyperlink" Target="https://ref.ly/Luke3:15-Luke3:18" TargetMode="External"/><Relationship Id="rId1343" Type="http://schemas.openxmlformats.org/officeDocument/2006/relationships/hyperlink" Target="https://ref.ly/Matt14:3-Matt14:12" TargetMode="External"/><Relationship Id="rId1344" Type="http://schemas.openxmlformats.org/officeDocument/2006/relationships/hyperlink" Target="https://ref.ly/Mark6:2" TargetMode="External"/><Relationship Id="rId1345" Type="http://schemas.openxmlformats.org/officeDocument/2006/relationships/hyperlink" Target="https://ref.ly/Mark6:17" TargetMode="External"/><Relationship Id="rId1346" Type="http://schemas.openxmlformats.org/officeDocument/2006/relationships/hyperlink" Target="https://ref.ly/Mark6:21-Mark6:29" TargetMode="External"/><Relationship Id="rId1347" Type="http://schemas.openxmlformats.org/officeDocument/2006/relationships/hyperlink" Target="https://ref.ly/John1:35" TargetMode="External"/><Relationship Id="rId1348" Type="http://schemas.openxmlformats.org/officeDocument/2006/relationships/hyperlink" Target="https://ref.ly/John1:37" TargetMode="External"/><Relationship Id="rId1349" Type="http://schemas.openxmlformats.org/officeDocument/2006/relationships/hyperlink" Target="https://ref.ly/Luke7:18-Luke7:23" TargetMode="External"/><Relationship Id="rId1350" Type="http://schemas.openxmlformats.org/officeDocument/2006/relationships/hyperlink" Target="https://ref.ly/Mark6:29" TargetMode="External"/><Relationship Id="rId1351" Type="http://schemas.openxmlformats.org/officeDocument/2006/relationships/hyperlink" Target="https://ref.ly/Luke7:33" TargetMode="External"/><Relationship Id="rId1352" Type="http://schemas.openxmlformats.org/officeDocument/2006/relationships/hyperlink" Target="https://ref.ly/Luke11:1" TargetMode="External"/><Relationship Id="rId1353" Type="http://schemas.openxmlformats.org/officeDocument/2006/relationships/hyperlink" Target="https://ref.ly/Luke11:2-Luke11:4" TargetMode="External"/><Relationship Id="rId1354" Type="http://schemas.openxmlformats.org/officeDocument/2006/relationships/hyperlink" Target="https://ref.ly/Acts18:24-Acts29:7" TargetMode="External"/><Relationship Id="rId1355" Type="http://schemas.openxmlformats.org/officeDocument/2006/relationships/hyperlink" Target="https://ref.ly/Acts19:4-Acts19:7" TargetMode="External"/><Relationship Id="rId1356" Type="http://schemas.openxmlformats.org/officeDocument/2006/relationships/hyperlink" Target="https://ref.ly/Acts12:25" TargetMode="External"/><Relationship Id="rId1357" Type="http://schemas.openxmlformats.org/officeDocument/2006/relationships/hyperlink" Target="https://ref.ly/Acts12:12" TargetMode="External"/><Relationship Id="rId1358" Type="http://schemas.openxmlformats.org/officeDocument/2006/relationships/hyperlink" Target="https://ref.ly/Acts12:12-Acts12:13" TargetMode="External"/><Relationship Id="rId1359" Type="http://schemas.openxmlformats.org/officeDocument/2006/relationships/hyperlink" Target="https://ref.ly/1Pet5:13" TargetMode="External"/><Relationship Id="rId1360" Type="http://schemas.openxmlformats.org/officeDocument/2006/relationships/hyperlink" Target="https://ref.ly/Acts13:5" TargetMode="External"/><Relationship Id="rId1361" Type="http://schemas.openxmlformats.org/officeDocument/2006/relationships/hyperlink" Target="https://ref.ly/Acts13:13" TargetMode="External"/><Relationship Id="rId1362" Type="http://schemas.openxmlformats.org/officeDocument/2006/relationships/hyperlink" Target="https://ref.ly/Acts15:12,Acts15:25" TargetMode="External"/><Relationship Id="rId1363" Type="http://schemas.openxmlformats.org/officeDocument/2006/relationships/hyperlink" Target="https://ref.ly/Acts4:36-Acts4:37" TargetMode="External"/><Relationship Id="rId1364" Type="http://schemas.openxmlformats.org/officeDocument/2006/relationships/hyperlink" Target="https://ref.ly/Acts9:27" TargetMode="External"/><Relationship Id="rId1365" Type="http://schemas.openxmlformats.org/officeDocument/2006/relationships/hyperlink" Target="https://ref.ly/Phil3:5" TargetMode="External"/><Relationship Id="rId1366" Type="http://schemas.openxmlformats.org/officeDocument/2006/relationships/hyperlink" Target="https://ref.ly/Acts15:39" TargetMode="External"/><Relationship Id="rId1367" Type="http://schemas.openxmlformats.org/officeDocument/2006/relationships/hyperlink" Target="https://ref.ly/Gal2:13" TargetMode="External"/><Relationship Id="rId1368" Type="http://schemas.openxmlformats.org/officeDocument/2006/relationships/hyperlink" Target="https://ref.ly/Acts15:39-Acts15:41" TargetMode="External"/><Relationship Id="rId1369" Type="http://schemas.openxmlformats.org/officeDocument/2006/relationships/hyperlink" Target="https://ref.ly/Col4:10" TargetMode="External"/><Relationship Id="rId1370" Type="http://schemas.openxmlformats.org/officeDocument/2006/relationships/hyperlink" Target="https://ref.ly/Phlm1:24" TargetMode="External"/><Relationship Id="rId1371" Type="http://schemas.openxmlformats.org/officeDocument/2006/relationships/hyperlink" Target="https://ref.ly/Phlm1:19" TargetMode="External"/><Relationship Id="rId1372" Type="http://schemas.openxmlformats.org/officeDocument/2006/relationships/hyperlink" Target="https://ref.ly/2Tim4:9,2Tim4:11" TargetMode="External"/><Relationship Id="rId1373" Type="http://schemas.openxmlformats.org/officeDocument/2006/relationships/hyperlink" Target="https://ref.ly/2Tim4:16" TargetMode="External"/><Relationship Id="rId1374" Type="http://schemas.openxmlformats.org/officeDocument/2006/relationships/hyperlink" Target="https://ref.ly/Gal2:9" TargetMode="External"/><Relationship Id="rId1375" Type="http://schemas.openxmlformats.org/officeDocument/2006/relationships/hyperlink" Target="https://ref.ly/Matt4:21" TargetMode="External"/><Relationship Id="rId1376" Type="http://schemas.openxmlformats.org/officeDocument/2006/relationships/hyperlink" Target="https://ref.ly/Matt27:56" TargetMode="External"/><Relationship Id="rId1377" Type="http://schemas.openxmlformats.org/officeDocument/2006/relationships/hyperlink" Target="https://ref.ly/Mark15:40" TargetMode="External"/><Relationship Id="rId1378" Type="http://schemas.openxmlformats.org/officeDocument/2006/relationships/hyperlink" Target="https://ref.ly/Matt27:55" TargetMode="External"/><Relationship Id="rId1379" Type="http://schemas.openxmlformats.org/officeDocument/2006/relationships/hyperlink" Target="https://ref.ly/Matt4:21-Matt4:22" TargetMode="External"/><Relationship Id="rId1380" Type="http://schemas.openxmlformats.org/officeDocument/2006/relationships/hyperlink" Target="https://ref.ly/Mark1:19-Mark1:20" TargetMode="External"/><Relationship Id="rId1381" Type="http://schemas.openxmlformats.org/officeDocument/2006/relationships/hyperlink" Target="https://ref.ly/John1:35-John1:37" TargetMode="External"/><Relationship Id="rId1382" Type="http://schemas.openxmlformats.org/officeDocument/2006/relationships/hyperlink" Target="https://ref.ly/Matt17:1-Matt17:2" TargetMode="External"/><Relationship Id="rId1383" Type="http://schemas.openxmlformats.org/officeDocument/2006/relationships/hyperlink" Target="https://ref.ly/Mark9:2" TargetMode="External"/><Relationship Id="rId1384" Type="http://schemas.openxmlformats.org/officeDocument/2006/relationships/hyperlink" Target="https://ref.ly/Luke9:28-Luke9:29" TargetMode="External"/><Relationship Id="rId1385" Type="http://schemas.openxmlformats.org/officeDocument/2006/relationships/hyperlink" Target="https://ref.ly/Mark5:37" TargetMode="External"/><Relationship Id="rId1386" Type="http://schemas.openxmlformats.org/officeDocument/2006/relationships/hyperlink" Target="https://ref.ly/Luke8:51" TargetMode="External"/><Relationship Id="rId1387" Type="http://schemas.openxmlformats.org/officeDocument/2006/relationships/hyperlink" Target="https://ref.ly/Matt26:37" TargetMode="External"/><Relationship Id="rId1388" Type="http://schemas.openxmlformats.org/officeDocument/2006/relationships/hyperlink" Target="https://ref.ly/Mark14:33" TargetMode="External"/><Relationship Id="rId1389" Type="http://schemas.openxmlformats.org/officeDocument/2006/relationships/hyperlink" Target="https://ref.ly/Luke5:9-Luke5:10" TargetMode="External"/><Relationship Id="rId1390" Type="http://schemas.openxmlformats.org/officeDocument/2006/relationships/hyperlink" Target="https://ref.ly/Mark13:3-Mark13:4" TargetMode="External"/><Relationship Id="rId1391" Type="http://schemas.openxmlformats.org/officeDocument/2006/relationships/hyperlink" Target="https://ref.ly/Luke22:8" TargetMode="External"/><Relationship Id="rId1392" Type="http://schemas.openxmlformats.org/officeDocument/2006/relationships/hyperlink" Target="https://ref.ly/Mark3:17" TargetMode="External"/><Relationship Id="rId1393" Type="http://schemas.openxmlformats.org/officeDocument/2006/relationships/hyperlink" Target="https://ref.ly/Mark9:38" TargetMode="External"/><Relationship Id="rId1394" Type="http://schemas.openxmlformats.org/officeDocument/2006/relationships/hyperlink" Target="https://ref.ly/Luke9:49" TargetMode="External"/><Relationship Id="rId1395" Type="http://schemas.openxmlformats.org/officeDocument/2006/relationships/hyperlink" Target="https://ref.ly/Mark10:35-Mark10:40" TargetMode="External"/><Relationship Id="rId1396" Type="http://schemas.openxmlformats.org/officeDocument/2006/relationships/hyperlink" Target="https://ref.ly/Matt20:20-Matt20:22" TargetMode="External"/><Relationship Id="rId1397" Type="http://schemas.openxmlformats.org/officeDocument/2006/relationships/hyperlink" Target="https://ref.ly/Luke9:54" TargetMode="External"/><Relationship Id="rId1398" Type="http://schemas.openxmlformats.org/officeDocument/2006/relationships/hyperlink" Target="https://ref.ly/John13:23" TargetMode="External"/><Relationship Id="rId1399" Type="http://schemas.openxmlformats.org/officeDocument/2006/relationships/hyperlink" Target="https://ref.ly/John19:26" TargetMode="External"/><Relationship Id="rId1400" Type="http://schemas.openxmlformats.org/officeDocument/2006/relationships/hyperlink" Target="https://ref.ly/John20:2" TargetMode="External"/><Relationship Id="rId1401" Type="http://schemas.openxmlformats.org/officeDocument/2006/relationships/hyperlink" Target="https://ref.ly/John21:7" TargetMode="External"/><Relationship Id="rId1402" Type="http://schemas.openxmlformats.org/officeDocument/2006/relationships/hyperlink" Target="https://ref.ly/John21:1-John21:25" TargetMode="External"/><Relationship Id="rId1403" Type="http://schemas.openxmlformats.org/officeDocument/2006/relationships/hyperlink" Target="https://ref.ly/Acts12:2" TargetMode="External"/><Relationship Id="rId1404" Type="http://schemas.openxmlformats.org/officeDocument/2006/relationships/hyperlink" Target="https://ref.ly/John13:23-John13:24" TargetMode="External"/><Relationship Id="rId1405" Type="http://schemas.openxmlformats.org/officeDocument/2006/relationships/hyperlink" Target="https://ref.ly/Acts3:1-Acts3:26" TargetMode="External"/><Relationship Id="rId1406" Type="http://schemas.openxmlformats.org/officeDocument/2006/relationships/hyperlink" Target="https://ref.ly/Acts8:14" TargetMode="External"/><Relationship Id="rId1407" Type="http://schemas.openxmlformats.org/officeDocument/2006/relationships/hyperlink" Target="https://ref.ly/John19:26-John19:27" TargetMode="External"/><Relationship Id="rId1408" Type="http://schemas.openxmlformats.org/officeDocument/2006/relationships/hyperlink" Target="https://ref.ly/John20:8" TargetMode="External"/><Relationship Id="rId1409" Type="http://schemas.openxmlformats.org/officeDocument/2006/relationships/hyperlink" Target="https://ref.ly/Acts1:13" TargetMode="External"/><Relationship Id="rId1410" Type="http://schemas.openxmlformats.org/officeDocument/2006/relationships/hyperlink" Target="https://ref.ly/Acts4:1-Acts4:3" TargetMode="External"/><Relationship Id="rId1411" Type="http://schemas.openxmlformats.org/officeDocument/2006/relationships/hyperlink" Target="https://ref.ly/Acts4:13" TargetMode="External"/><Relationship Id="rId1412" Type="http://schemas.openxmlformats.org/officeDocument/2006/relationships/hyperlink" Target="https://ref.ly/Acts4:19-Acts4:20" TargetMode="External"/><Relationship Id="rId1413" Type="http://schemas.openxmlformats.org/officeDocument/2006/relationships/hyperlink" Target="https://ref.ly/Acts8:15" TargetMode="External"/><Relationship Id="rId1414" Type="http://schemas.openxmlformats.org/officeDocument/2006/relationships/hyperlink" Target="https://ref.ly/Acts8:17" TargetMode="External"/><Relationship Id="rId1415" Type="http://schemas.openxmlformats.org/officeDocument/2006/relationships/hyperlink" Target="https://ref.ly/Acts5:17-Acts5:18" TargetMode="External"/><Relationship Id="rId1416" Type="http://schemas.openxmlformats.org/officeDocument/2006/relationships/hyperlink" Target="https://ref.ly/Acts5:21" TargetMode="External"/><Relationship Id="rId1417" Type="http://schemas.openxmlformats.org/officeDocument/2006/relationships/hyperlink" Target="https://ref.ly/Rev1:1" TargetMode="External"/><Relationship Id="rId1418" Type="http://schemas.openxmlformats.org/officeDocument/2006/relationships/hyperlink" Target="https://ref.ly/Rev22:8" TargetMode="External"/><Relationship Id="rId1419" Type="http://schemas.openxmlformats.org/officeDocument/2006/relationships/hyperlink" Target="https://ref.ly/Rev1:9" TargetMode="External"/><Relationship Id="rId1420" Type="http://schemas.openxmlformats.org/officeDocument/2006/relationships/hyperlink" Target="https://ref.ly/Mark10:39" TargetMode="External"/><Relationship Id="rId1421" Type="http://schemas.openxmlformats.org/officeDocument/2006/relationships/hyperlink" Target="https://ref.ly/Neh12:10-Neh12:12,Neh12:26" TargetMode="External"/><Relationship Id="rId1422" Type="http://schemas.openxmlformats.org/officeDocument/2006/relationships/hyperlink" Target="https://ref.ly/Jer36:12" TargetMode="External"/><Relationship Id="rId1423" Type="http://schemas.openxmlformats.org/officeDocument/2006/relationships/hyperlink" Target="https://ref.ly/Jer22:24" TargetMode="External"/><Relationship Id="rId1424" Type="http://schemas.openxmlformats.org/officeDocument/2006/relationships/hyperlink" Target="https://ref.ly/Esth2:6" TargetMode="External"/><Relationship Id="rId1425" Type="http://schemas.openxmlformats.org/officeDocument/2006/relationships/hyperlink" Target="https://ref.ly/Jer27:20" TargetMode="External"/><Relationship Id="rId1426" Type="http://schemas.openxmlformats.org/officeDocument/2006/relationships/hyperlink" Target="https://ref.ly/Jer28:4" TargetMode="External"/><Relationship Id="rId1427" Type="http://schemas.openxmlformats.org/officeDocument/2006/relationships/hyperlink" Target="https://ref.ly/Jer29:2" TargetMode="External"/><Relationship Id="rId1428" Type="http://schemas.openxmlformats.org/officeDocument/2006/relationships/hyperlink" Target="https://ref.ly/2Kgs24:8" TargetMode="External"/><Relationship Id="rId1429" Type="http://schemas.openxmlformats.org/officeDocument/2006/relationships/hyperlink" Target="https://ref.ly/2Chr36:9" TargetMode="External"/><Relationship Id="rId1430" Type="http://schemas.openxmlformats.org/officeDocument/2006/relationships/hyperlink" Target="https://ref.ly/2Kgs24:12-2Kgs24:17" TargetMode="External"/><Relationship Id="rId1431" Type="http://schemas.openxmlformats.org/officeDocument/2006/relationships/hyperlink" Target="https://ref.ly/2Chr36:10" TargetMode="External"/><Relationship Id="rId1432" Type="http://schemas.openxmlformats.org/officeDocument/2006/relationships/hyperlink" Target="https://ref.ly/Jer37:1-Jer38:28" TargetMode="External"/><Relationship Id="rId1433" Type="http://schemas.openxmlformats.org/officeDocument/2006/relationships/hyperlink" Target="https://ref.ly/Jer22:24-Jer22:30" TargetMode="External"/><Relationship Id="rId1434" Type="http://schemas.openxmlformats.org/officeDocument/2006/relationships/hyperlink" Target="https://ref.ly/Jer28:3-Jer28:4" TargetMode="External"/><Relationship Id="rId1435" Type="http://schemas.openxmlformats.org/officeDocument/2006/relationships/hyperlink" Target="https://ref.ly/Jer28:12-Jer28:17" TargetMode="External"/><Relationship Id="rId1436" Type="http://schemas.openxmlformats.org/officeDocument/2006/relationships/hyperlink" Target="https://ref.ly/Ezek1:2" TargetMode="External"/><Relationship Id="rId1437" Type="http://schemas.openxmlformats.org/officeDocument/2006/relationships/hyperlink" Target="https://ref.ly/Ezek8:1" TargetMode="External"/><Relationship Id="rId1438" Type="http://schemas.openxmlformats.org/officeDocument/2006/relationships/hyperlink" Target="https://ref.ly/Ezek20:1" TargetMode="External"/><Relationship Id="rId1439" Type="http://schemas.openxmlformats.org/officeDocument/2006/relationships/hyperlink" Target="https://ref.ly/2Kgs25:27-2Kgs25:30" TargetMode="External"/><Relationship Id="rId1440" Type="http://schemas.openxmlformats.org/officeDocument/2006/relationships/hyperlink" Target="https://ref.ly/Jer52:31-Jer52:34" TargetMode="External"/><Relationship Id="rId1441" Type="http://schemas.openxmlformats.org/officeDocument/2006/relationships/hyperlink" Target="https://ref.ly/Jer22:30" TargetMode="External"/><Relationship Id="rId1442" Type="http://schemas.openxmlformats.org/officeDocument/2006/relationships/hyperlink" Target="https://ref.ly/Hag2:20-Hag2:23" TargetMode="External"/><Relationship Id="rId1443" Type="http://schemas.openxmlformats.org/officeDocument/2006/relationships/hyperlink" Target="https://ref.ly/Isa56:3-Isa56:5" TargetMode="External"/><Relationship Id="rId1444" Type="http://schemas.openxmlformats.org/officeDocument/2006/relationships/hyperlink" Target="https://ref.ly/2Kgs11:1-2Kgs11:3" TargetMode="External"/><Relationship Id="rId1445" Type="http://schemas.openxmlformats.org/officeDocument/2006/relationships/hyperlink" Target="https://ref.ly/2Chr23:10-2Chr23:12" TargetMode="External"/><Relationship Id="rId1446" Type="http://schemas.openxmlformats.org/officeDocument/2006/relationships/hyperlink" Target="https://ref.ly/2Kgs11:21-2Kgs12:1" TargetMode="External"/><Relationship Id="rId1447" Type="http://schemas.openxmlformats.org/officeDocument/2006/relationships/hyperlink" Target="https://ref.ly/2Chr24:1-2Chr24:3" TargetMode="External"/><Relationship Id="rId1448" Type="http://schemas.openxmlformats.org/officeDocument/2006/relationships/hyperlink" Target="https://ref.ly/2Kgs12:4-2Kgs12:5" TargetMode="External"/><Relationship Id="rId1449" Type="http://schemas.openxmlformats.org/officeDocument/2006/relationships/hyperlink" Target="https://ref.ly/2Chr24:4-2Chr24:5" TargetMode="External"/><Relationship Id="rId1450" Type="http://schemas.openxmlformats.org/officeDocument/2006/relationships/hyperlink" Target="https://ref.ly/2Kgs12:6" TargetMode="External"/><Relationship Id="rId1451" Type="http://schemas.openxmlformats.org/officeDocument/2006/relationships/hyperlink" Target="https://ref.ly/2Chr24:13" TargetMode="External"/><Relationship Id="rId1452" Type="http://schemas.openxmlformats.org/officeDocument/2006/relationships/hyperlink" Target="https://ref.ly/2Chr24:15-2Chr24:18" TargetMode="External"/><Relationship Id="rId1453" Type="http://schemas.openxmlformats.org/officeDocument/2006/relationships/hyperlink" Target="https://ref.ly/2Chr24:20" TargetMode="External"/><Relationship Id="rId1454" Type="http://schemas.openxmlformats.org/officeDocument/2006/relationships/hyperlink" Target="https://ref.ly/2Kgs12:17-2Kgs12:18" TargetMode="External"/><Relationship Id="rId1455" Type="http://schemas.openxmlformats.org/officeDocument/2006/relationships/hyperlink" Target="https://ref.ly/2Chr24:23-2Chr24:24" TargetMode="External"/><Relationship Id="rId1456" Type="http://schemas.openxmlformats.org/officeDocument/2006/relationships/hyperlink" Target="https://ref.ly/2Kgs12:20-2Kgs12:21" TargetMode="External"/><Relationship Id="rId1457" Type="http://schemas.openxmlformats.org/officeDocument/2006/relationships/hyperlink" Target="https://ref.ly/2Chr24:25-2Chr24:26" TargetMode="External"/><Relationship Id="rId1458" Type="http://schemas.openxmlformats.org/officeDocument/2006/relationships/hyperlink" Target="https://ref.ly/2Chr25:17-2Chr25:19" TargetMode="External"/><Relationship Id="rId1459" Type="http://schemas.openxmlformats.org/officeDocument/2006/relationships/hyperlink" Target="https://ref.ly/2Chr25:21-2Chr25:24" TargetMode="External"/><Relationship Id="rId1460" Type="http://schemas.openxmlformats.org/officeDocument/2006/relationships/hyperlink" Target="https://ref.ly/2Chr25:20" TargetMode="External"/><Relationship Id="rId1461" Type="http://schemas.openxmlformats.org/officeDocument/2006/relationships/hyperlink" Target="https://ref.ly/2Kgs13:10-2Kgs13:11" TargetMode="External"/><Relationship Id="rId1462" Type="http://schemas.openxmlformats.org/officeDocument/2006/relationships/hyperlink" Target="https://ref.ly/2Kgs13:14" TargetMode="External"/><Relationship Id="rId1463" Type="http://schemas.openxmlformats.org/officeDocument/2006/relationships/hyperlink" Target="https://ref.ly/2Kgs13:15-2Kgs13:19" TargetMode="External"/><Relationship Id="rId1464" Type="http://schemas.openxmlformats.org/officeDocument/2006/relationships/hyperlink" Target="https://ref.ly/Judg6:11-Judg6:31" TargetMode="External"/><Relationship Id="rId1465" Type="http://schemas.openxmlformats.org/officeDocument/2006/relationships/hyperlink" Target="https://ref.ly/Judg7:14" TargetMode="External"/><Relationship Id="rId1466" Type="http://schemas.openxmlformats.org/officeDocument/2006/relationships/hyperlink" Target="https://ref.ly/Judg8:13,Judg8:29-Judg8:32" TargetMode="External"/><Relationship Id="rId1467" Type="http://schemas.openxmlformats.org/officeDocument/2006/relationships/hyperlink" Target="https://ref.ly/1Kgs22:26" TargetMode="External"/><Relationship Id="rId1468" Type="http://schemas.openxmlformats.org/officeDocument/2006/relationships/hyperlink" Target="https://ref.ly/2Chr18:25" TargetMode="External"/><Relationship Id="rId1469" Type="http://schemas.openxmlformats.org/officeDocument/2006/relationships/hyperlink" Target="https://ref.ly/1Chr27:28" TargetMode="External"/><Relationship Id="rId1470" Type="http://schemas.openxmlformats.org/officeDocument/2006/relationships/hyperlink" Target="https://ref.ly/Gen10:29" TargetMode="External"/><Relationship Id="rId1471" Type="http://schemas.openxmlformats.org/officeDocument/2006/relationships/hyperlink" Target="https://ref.ly/1Chr1:23" TargetMode="External"/><Relationship Id="rId1472" Type="http://schemas.openxmlformats.org/officeDocument/2006/relationships/hyperlink" Target="https://ref.ly/Gen36:33-Gen36:34" TargetMode="External"/><Relationship Id="rId1473" Type="http://schemas.openxmlformats.org/officeDocument/2006/relationships/hyperlink" Target="https://ref.ly/1Chr1:44-1Chr1:45" TargetMode="External"/><Relationship Id="rId1474" Type="http://schemas.openxmlformats.org/officeDocument/2006/relationships/hyperlink" Target="https://ref.ly/Josh11:1" TargetMode="External"/><Relationship Id="rId1475" Type="http://schemas.openxmlformats.org/officeDocument/2006/relationships/hyperlink" Target="https://ref.ly/Josh12:19" TargetMode="External"/><Relationship Id="rId1476" Type="http://schemas.openxmlformats.org/officeDocument/2006/relationships/hyperlink" Target="https://ref.ly/1Chr8:9" TargetMode="External"/><Relationship Id="rId1477" Type="http://schemas.openxmlformats.org/officeDocument/2006/relationships/hyperlink" Target="https://ref.ly/1Chr8:18" TargetMode="External"/><Relationship Id="rId1478" Type="http://schemas.openxmlformats.org/officeDocument/2006/relationships/hyperlink" Target="https://ref.ly/1Kgs4:12" TargetMode="External"/><Relationship Id="rId1479" Type="http://schemas.openxmlformats.org/officeDocument/2006/relationships/hyperlink" Target="https://ref.ly/1Chr6:68" TargetMode="External"/><Relationship Id="rId1480" Type="http://schemas.openxmlformats.org/officeDocument/2006/relationships/hyperlink" Target="https://ref.ly/Josh21:22" TargetMode="External"/><Relationship Id="rId1481" Type="http://schemas.openxmlformats.org/officeDocument/2006/relationships/hyperlink" Target="https://ref.ly/Josh12:22" TargetMode="External"/><Relationship Id="rId1482" Type="http://schemas.openxmlformats.org/officeDocument/2006/relationships/hyperlink" Target="https://ref.ly/Josh19:11" TargetMode="External"/><Relationship Id="rId1483" Type="http://schemas.openxmlformats.org/officeDocument/2006/relationships/hyperlink" Target="https://ref.ly/Josh21:34" TargetMode="External"/><Relationship Id="rId1484" Type="http://schemas.openxmlformats.org/officeDocument/2006/relationships/hyperlink" Target="https://ref.ly/Gen25:2-Gen25:3" TargetMode="External"/><Relationship Id="rId1485" Type="http://schemas.openxmlformats.org/officeDocument/2006/relationships/hyperlink" Target="https://ref.ly/1Chr1:32" TargetMode="External"/><Relationship Id="rId1486" Type="http://schemas.openxmlformats.org/officeDocument/2006/relationships/hyperlink" Target="https://ref.ly/Gen10:25-Gen10:29" TargetMode="External"/><Relationship Id="rId1487" Type="http://schemas.openxmlformats.org/officeDocument/2006/relationships/hyperlink" Target="https://ref.ly/1Chr1:19-1Chr1:23" TargetMode="External"/><Relationship Id="rId1488" Type="http://schemas.openxmlformats.org/officeDocument/2006/relationships/hyperlink" Target="https://ref.ly/Josh15:38" TargetMode="External"/><Relationship Id="rId1489" Type="http://schemas.openxmlformats.org/officeDocument/2006/relationships/hyperlink" Target="https://ref.ly/2Kgs14:7" TargetMode="External"/><Relationship Id="rId1490" Type="http://schemas.openxmlformats.org/officeDocument/2006/relationships/hyperlink" Target="https://ref.ly/Luke3:26" TargetMode="External"/><Relationship Id="rId1491" Type="http://schemas.openxmlformats.org/officeDocument/2006/relationships/hyperlink" Target="https://ref.ly/1Chr9:7" TargetMode="External"/><Relationship Id="rId1492" Type="http://schemas.openxmlformats.org/officeDocument/2006/relationships/hyperlink" Target="https://ref.ly/1Chr6:36" TargetMode="External"/><Relationship Id="rId1493" Type="http://schemas.openxmlformats.org/officeDocument/2006/relationships/hyperlink" Target="https://ref.ly/1Sam8:2-1Sam8:5" TargetMode="External"/><Relationship Id="rId1494" Type="http://schemas.openxmlformats.org/officeDocument/2006/relationships/hyperlink" Target="https://ref.ly/1Chr6:33" TargetMode="External"/><Relationship Id="rId1495" Type="http://schemas.openxmlformats.org/officeDocument/2006/relationships/hyperlink" Target="https://ref.ly/1Chr15:7" TargetMode="External"/><Relationship Id="rId1496" Type="http://schemas.openxmlformats.org/officeDocument/2006/relationships/hyperlink" Target="https://ref.ly/1Chr5:4,1Chr5:8" TargetMode="External"/><Relationship Id="rId1497" Type="http://schemas.openxmlformats.org/officeDocument/2006/relationships/hyperlink" Target="https://ref.ly/1Chr7:3" TargetMode="External"/><Relationship Id="rId1498" Type="http://schemas.openxmlformats.org/officeDocument/2006/relationships/hyperlink" Target="https://ref.ly/1Chr11:38" TargetMode="External"/><Relationship Id="rId1499" Type="http://schemas.openxmlformats.org/officeDocument/2006/relationships/hyperlink" Target="https://ref.ly/2Sam23:36" TargetMode="External"/><Relationship Id="rId1500" Type="http://schemas.openxmlformats.org/officeDocument/2006/relationships/hyperlink" Target="https://ref.ly/1Chr15:7-1Chr15:11" TargetMode="External"/><Relationship Id="rId1501" Type="http://schemas.openxmlformats.org/officeDocument/2006/relationships/hyperlink" Target="https://ref.ly/1Chr26:22" TargetMode="External"/><Relationship Id="rId1502" Type="http://schemas.openxmlformats.org/officeDocument/2006/relationships/hyperlink" Target="https://ref.ly/1Chr27:20" TargetMode="External"/><Relationship Id="rId1503" Type="http://schemas.openxmlformats.org/officeDocument/2006/relationships/hyperlink" Target="https://ref.ly/Neh11:9" TargetMode="External"/><Relationship Id="rId1504" Type="http://schemas.openxmlformats.org/officeDocument/2006/relationships/hyperlink" Target="https://ref.ly/Joel1:1" TargetMode="External"/><Relationship Id="rId1505" Type="http://schemas.openxmlformats.org/officeDocument/2006/relationships/hyperlink" Target="https://ref.ly/Acts2:16" TargetMode="External"/><Relationship Id="rId1506" Type="http://schemas.openxmlformats.org/officeDocument/2006/relationships/hyperlink" Target="https://ref.ly/Num32:35" TargetMode="External"/><Relationship Id="rId1507" Type="http://schemas.openxmlformats.org/officeDocument/2006/relationships/hyperlink" Target="https://ref.ly/Judg8:11" TargetMode="External"/><Relationship Id="rId1508" Type="http://schemas.openxmlformats.org/officeDocument/2006/relationships/hyperlink" Target="https://ref.ly/Num34:22" TargetMode="External"/><Relationship Id="rId1509" Type="http://schemas.openxmlformats.org/officeDocument/2006/relationships/hyperlink" Target="https://ref.ly/1Chr27:5" TargetMode="External"/><Relationship Id="rId1510" Type="http://schemas.openxmlformats.org/officeDocument/2006/relationships/hyperlink" Target="https://ref.ly/1Chr12:27" TargetMode="External"/><Relationship Id="rId1511" Type="http://schemas.openxmlformats.org/officeDocument/2006/relationships/hyperlink" Target="https://ref.ly/2Kgs11:4-2Kgs11:21" TargetMode="External"/><Relationship Id="rId1512" Type="http://schemas.openxmlformats.org/officeDocument/2006/relationships/hyperlink" Target="https://ref.ly/2Chr23:1-2Chr23:15" TargetMode="External"/><Relationship Id="rId1513" Type="http://schemas.openxmlformats.org/officeDocument/2006/relationships/hyperlink" Target="https://ref.ly/2Kgs12:1-2Kgs12:16" TargetMode="External"/><Relationship Id="rId1514" Type="http://schemas.openxmlformats.org/officeDocument/2006/relationships/hyperlink" Target="https://ref.ly/2Chr23:16-2Chr24:14" TargetMode="External"/><Relationship Id="rId1515" Type="http://schemas.openxmlformats.org/officeDocument/2006/relationships/hyperlink" Target="https://ref.ly/1Chr27:33-1Chr27:34" TargetMode="External"/><Relationship Id="rId1516" Type="http://schemas.openxmlformats.org/officeDocument/2006/relationships/hyperlink" Target="https://ref.ly/Neh3:6" TargetMode="External"/><Relationship Id="rId1517" Type="http://schemas.openxmlformats.org/officeDocument/2006/relationships/hyperlink" Target="https://ref.ly/Neh12:10-Neh12:11,Neh12:22" TargetMode="External"/><Relationship Id="rId1518" Type="http://schemas.openxmlformats.org/officeDocument/2006/relationships/hyperlink" Target="https://ref.ly/Neh13:28" TargetMode="External"/><Relationship Id="rId1519" Type="http://schemas.openxmlformats.org/officeDocument/2006/relationships/hyperlink" Target="https://ref.ly/Jer29:26" TargetMode="External"/><Relationship Id="rId1520" Type="http://schemas.openxmlformats.org/officeDocument/2006/relationships/hyperlink" Target="https://ref.ly/1Macc2:1" TargetMode="External"/><Relationship Id="rId1521" Type="http://schemas.openxmlformats.org/officeDocument/2006/relationships/hyperlink" Target="https://ref.ly/1Macc14:29" TargetMode="External"/><Relationship Id="rId1522" Type="http://schemas.openxmlformats.org/officeDocument/2006/relationships/hyperlink" Target="https://ref.ly/Neh11:5" TargetMode="External"/><Relationship Id="rId1523" Type="http://schemas.openxmlformats.org/officeDocument/2006/relationships/hyperlink" Target="https://ref.ly/Neh12:6" TargetMode="External"/><Relationship Id="rId1524" Type="http://schemas.openxmlformats.org/officeDocument/2006/relationships/hyperlink" Target="https://ref.ly/Neh12:19" TargetMode="External"/><Relationship Id="rId1525" Type="http://schemas.openxmlformats.org/officeDocument/2006/relationships/hyperlink" Target="https://ref.ly/Exod11:2" TargetMode="External"/><Relationship Id="rId1526" Type="http://schemas.openxmlformats.org/officeDocument/2006/relationships/hyperlink" Target="https://ref.ly/Isa3:18-Isa3:21" TargetMode="External"/><Relationship Id="rId1527" Type="http://schemas.openxmlformats.org/officeDocument/2006/relationships/hyperlink" Target="https://ref.ly/Gen24:22,Gen24:53" TargetMode="External"/><Relationship Id="rId1528" Type="http://schemas.openxmlformats.org/officeDocument/2006/relationships/hyperlink" Target="https://ref.ly/2Chr20:25" TargetMode="External"/><Relationship Id="rId1529" Type="http://schemas.openxmlformats.org/officeDocument/2006/relationships/hyperlink" Target="https://ref.ly/2Chr21:3" TargetMode="External"/><Relationship Id="rId1530" Type="http://schemas.openxmlformats.org/officeDocument/2006/relationships/hyperlink" Target="https://ref.ly/Gen24:22,Gen24:30,Gen24:47" TargetMode="External"/><Relationship Id="rId1531" Type="http://schemas.openxmlformats.org/officeDocument/2006/relationships/hyperlink" Target="https://ref.ly/Ezek16:11" TargetMode="External"/><Relationship Id="rId1532" Type="http://schemas.openxmlformats.org/officeDocument/2006/relationships/hyperlink" Target="https://ref.ly/Isa3:18-Isa3:20" TargetMode="External"/><Relationship Id="rId1533" Type="http://schemas.openxmlformats.org/officeDocument/2006/relationships/hyperlink" Target="https://ref.ly/Gen41:42" TargetMode="External"/><Relationship Id="rId1534" Type="http://schemas.openxmlformats.org/officeDocument/2006/relationships/hyperlink" Target="https://ref.ly/Zech9:16" TargetMode="External"/><Relationship Id="rId1535" Type="http://schemas.openxmlformats.org/officeDocument/2006/relationships/hyperlink" Target="https://ref.ly/Gen24:22" TargetMode="External"/><Relationship Id="rId1536" Type="http://schemas.openxmlformats.org/officeDocument/2006/relationships/hyperlink" Target="https://ref.ly/Isa3:21" TargetMode="External"/><Relationship Id="rId1537" Type="http://schemas.openxmlformats.org/officeDocument/2006/relationships/hyperlink" Target="https://ref.ly/Esth3:10" TargetMode="External"/><Relationship Id="rId1538" Type="http://schemas.openxmlformats.org/officeDocument/2006/relationships/hyperlink" Target="https://ref.ly/Gen24:47" TargetMode="External"/><Relationship Id="rId1539" Type="http://schemas.openxmlformats.org/officeDocument/2006/relationships/hyperlink" Target="https://ref.ly/Isa3:18-Isa3:23" TargetMode="External"/><Relationship Id="rId1540" Type="http://schemas.openxmlformats.org/officeDocument/2006/relationships/hyperlink" Target="https://ref.ly/Job31:40" TargetMode="External"/><Relationship Id="rId1541" Type="http://schemas.openxmlformats.org/officeDocument/2006/relationships/hyperlink" Target="https://ref.ly/Luke3:30" TargetMode="External"/><Relationship Id="rId1542" Type="http://schemas.openxmlformats.org/officeDocument/2006/relationships/hyperlink" Target="https://ref.ly/2Sam13:3-2Sam13:5" TargetMode="External"/><Relationship Id="rId1543" Type="http://schemas.openxmlformats.org/officeDocument/2006/relationships/hyperlink" Target="https://ref.ly/2Kgs10:15,2Kgs10:23" TargetMode="External"/><Relationship Id="rId1544" Type="http://schemas.openxmlformats.org/officeDocument/2006/relationships/hyperlink" Target="https://ref.ly/Jonah1:1" TargetMode="External"/><Relationship Id="rId1545" Type="http://schemas.openxmlformats.org/officeDocument/2006/relationships/hyperlink" Target="https://ref.ly/Jonah1:9" TargetMode="External"/><Relationship Id="rId1546" Type="http://schemas.openxmlformats.org/officeDocument/2006/relationships/hyperlink" Target="https://ref.ly/Jonah3:4" TargetMode="External"/><Relationship Id="rId1547" Type="http://schemas.openxmlformats.org/officeDocument/2006/relationships/hyperlink" Target="https://ref.ly/John1:42" TargetMode="External"/><Relationship Id="rId1548" Type="http://schemas.openxmlformats.org/officeDocument/2006/relationships/hyperlink" Target="https://ref.ly/John21:15,John21:17" TargetMode="External"/><Relationship Id="rId1549" Type="http://schemas.openxmlformats.org/officeDocument/2006/relationships/hyperlink" Target="https://ref.ly/1Chr23:14-1Chr23:15" TargetMode="External"/><Relationship Id="rId1550" Type="http://schemas.openxmlformats.org/officeDocument/2006/relationships/hyperlink" Target="https://ref.ly/Judg17:7-Judg17:10" TargetMode="External"/><Relationship Id="rId1551" Type="http://schemas.openxmlformats.org/officeDocument/2006/relationships/hyperlink" Target="https://ref.ly/Judg18:30" TargetMode="External"/><Relationship Id="rId1552" Type="http://schemas.openxmlformats.org/officeDocument/2006/relationships/hyperlink" Target="https://ref.ly/1Sam14:49" TargetMode="External"/><Relationship Id="rId1553" Type="http://schemas.openxmlformats.org/officeDocument/2006/relationships/hyperlink" Target="https://ref.ly/1Chr8:33-1Chr8:34" TargetMode="External"/><Relationship Id="rId1554" Type="http://schemas.openxmlformats.org/officeDocument/2006/relationships/hyperlink" Target="https://ref.ly/1Sam13:2-1Sam13:4" TargetMode="External"/><Relationship Id="rId1555" Type="http://schemas.openxmlformats.org/officeDocument/2006/relationships/hyperlink" Target="https://ref.ly/1Sam14:1-1Sam14:15" TargetMode="External"/><Relationship Id="rId1556" Type="http://schemas.openxmlformats.org/officeDocument/2006/relationships/hyperlink" Target="https://ref.ly/2Sam1:22" TargetMode="External"/><Relationship Id="rId1557" Type="http://schemas.openxmlformats.org/officeDocument/2006/relationships/hyperlink" Target="https://ref.ly/1Sam18:1-1Sam18:5" TargetMode="External"/><Relationship Id="rId1558" Type="http://schemas.openxmlformats.org/officeDocument/2006/relationships/hyperlink" Target="https://ref.ly/1Sam19:1-1Sam19:7" TargetMode="External"/><Relationship Id="rId1559" Type="http://schemas.openxmlformats.org/officeDocument/2006/relationships/hyperlink" Target="https://ref.ly/1Sam31:2" TargetMode="External"/><Relationship Id="rId1560" Type="http://schemas.openxmlformats.org/officeDocument/2006/relationships/hyperlink" Target="https://ref.ly/1Chr10:2" TargetMode="External"/><Relationship Id="rId1561" Type="http://schemas.openxmlformats.org/officeDocument/2006/relationships/hyperlink" Target="https://ref.ly/2Sam15:27,2Sam15:36" TargetMode="External"/><Relationship Id="rId1562" Type="http://schemas.openxmlformats.org/officeDocument/2006/relationships/hyperlink" Target="https://ref.ly/2Sam17:17,2Sam17:20" TargetMode="External"/><Relationship Id="rId1563" Type="http://schemas.openxmlformats.org/officeDocument/2006/relationships/hyperlink" Target="https://ref.ly/1Kgs1:42-1Kgs1:43" TargetMode="External"/><Relationship Id="rId1564" Type="http://schemas.openxmlformats.org/officeDocument/2006/relationships/hyperlink" Target="https://ref.ly/2Sam21:21" TargetMode="External"/><Relationship Id="rId1565" Type="http://schemas.openxmlformats.org/officeDocument/2006/relationships/hyperlink" Target="https://ref.ly/1Chr20:7" TargetMode="External"/><Relationship Id="rId1566" Type="http://schemas.openxmlformats.org/officeDocument/2006/relationships/hyperlink" Target="https://ref.ly/2Sam23:33" TargetMode="External"/><Relationship Id="rId1567" Type="http://schemas.openxmlformats.org/officeDocument/2006/relationships/hyperlink" Target="https://ref.ly/1Chr2:32-1Chr2:33" TargetMode="External"/><Relationship Id="rId1568" Type="http://schemas.openxmlformats.org/officeDocument/2006/relationships/hyperlink" Target="https://ref.ly/1Chr27:25" TargetMode="External"/><Relationship Id="rId1569" Type="http://schemas.openxmlformats.org/officeDocument/2006/relationships/hyperlink" Target="https://ref.ly/2Chr17:8" TargetMode="External"/><Relationship Id="rId1570" Type="http://schemas.openxmlformats.org/officeDocument/2006/relationships/hyperlink" Target="https://ref.ly/Ezra8:6" TargetMode="External"/><Relationship Id="rId1571" Type="http://schemas.openxmlformats.org/officeDocument/2006/relationships/hyperlink" Target="https://ref.ly/Neh12:23" TargetMode="External"/><Relationship Id="rId1572" Type="http://schemas.openxmlformats.org/officeDocument/2006/relationships/hyperlink" Target="https://ref.ly/Neh12:14" TargetMode="External"/><Relationship Id="rId1573" Type="http://schemas.openxmlformats.org/officeDocument/2006/relationships/hyperlink" Target="https://ref.ly/Neh12:18" TargetMode="External"/><Relationship Id="rId1574" Type="http://schemas.openxmlformats.org/officeDocument/2006/relationships/hyperlink" Target="https://ref.ly/Neh12:35" TargetMode="External"/><Relationship Id="rId1575" Type="http://schemas.openxmlformats.org/officeDocument/2006/relationships/hyperlink" Target="https://ref.ly/Jer37:15,Jer37:20" TargetMode="External"/><Relationship Id="rId1576" Type="http://schemas.openxmlformats.org/officeDocument/2006/relationships/hyperlink" Target="https://ref.ly/Jer38:26" TargetMode="External"/><Relationship Id="rId1577" Type="http://schemas.openxmlformats.org/officeDocument/2006/relationships/hyperlink" Target="https://ref.ly/1Macc9:18" TargetMode="External"/><Relationship Id="rId1578" Type="http://schemas.openxmlformats.org/officeDocument/2006/relationships/hyperlink" Target="https://ref.ly/1Macc9:28-1Macc9:31" TargetMode="External"/><Relationship Id="rId1579" Type="http://schemas.openxmlformats.org/officeDocument/2006/relationships/hyperlink" Target="https://ref.ly/1Macc10:1-1Macc10:11" TargetMode="External"/><Relationship Id="rId1580" Type="http://schemas.openxmlformats.org/officeDocument/2006/relationships/hyperlink" Target="https://ref.ly/1Macc12:1-1Macc13:53" TargetMode="External"/><Relationship Id="rId1581" Type="http://schemas.openxmlformats.org/officeDocument/2006/relationships/hyperlink" Target="https://ref.ly/Ps56:1-Ps56:13" TargetMode="External"/><Relationship Id="rId1582" Type="http://schemas.openxmlformats.org/officeDocument/2006/relationships/hyperlink" Target="https://ref.ly/2Chr2:16" TargetMode="External"/><Relationship Id="rId1583" Type="http://schemas.openxmlformats.org/officeDocument/2006/relationships/hyperlink" Target="https://ref.ly/Jonah1:3" TargetMode="External"/><Relationship Id="rId1584" Type="http://schemas.openxmlformats.org/officeDocument/2006/relationships/hyperlink" Target="https://ref.ly/Ezra3:7" TargetMode="External"/><Relationship Id="rId1585" Type="http://schemas.openxmlformats.org/officeDocument/2006/relationships/hyperlink" Target="https://ref.ly/2Macc12:3-2Macc12:9" TargetMode="External"/><Relationship Id="rId1586" Type="http://schemas.openxmlformats.org/officeDocument/2006/relationships/hyperlink" Target="https://ref.ly/1Macc10:74-1Macc10:86" TargetMode="External"/><Relationship Id="rId1587" Type="http://schemas.openxmlformats.org/officeDocument/2006/relationships/hyperlink" Target="https://ref.ly/Acts9:36-Acts9:41" TargetMode="External"/><Relationship Id="rId1588" Type="http://schemas.openxmlformats.org/officeDocument/2006/relationships/hyperlink" Target="https://ref.ly/Acts9:43" TargetMode="External"/><Relationship Id="rId1589" Type="http://schemas.openxmlformats.org/officeDocument/2006/relationships/hyperlink" Target="https://ref.ly/Exod6:20" TargetMode="External"/><Relationship Id="rId1590" Type="http://schemas.openxmlformats.org/officeDocument/2006/relationships/hyperlink" Target="https://ref.ly/Num26:59" TargetMode="External"/><Relationship Id="rId1591" Type="http://schemas.openxmlformats.org/officeDocument/2006/relationships/hyperlink" Target="https://ref.ly/Neh7:24" TargetMode="External"/><Relationship Id="rId1592" Type="http://schemas.openxmlformats.org/officeDocument/2006/relationships/hyperlink" Target="https://ref.ly/2Sam8:9-2Sam8:12" TargetMode="External"/><Relationship Id="rId1593" Type="http://schemas.openxmlformats.org/officeDocument/2006/relationships/hyperlink" Target="https://ref.ly/1Chr18:10" TargetMode="External"/><Relationship Id="rId1594" Type="http://schemas.openxmlformats.org/officeDocument/2006/relationships/hyperlink" Target="https://ref.ly/Luke3:29" TargetMode="External"/><Relationship Id="rId1595" Type="http://schemas.openxmlformats.org/officeDocument/2006/relationships/hyperlink" Target="https://ref.ly/Exod3:18" TargetMode="External"/><Relationship Id="rId1596" Type="http://schemas.openxmlformats.org/officeDocument/2006/relationships/hyperlink" Target="https://ref.ly/Num11:31" TargetMode="External"/><Relationship Id="rId1597" Type="http://schemas.openxmlformats.org/officeDocument/2006/relationships/hyperlink" Target="https://ref.ly/1Kgs19:4" TargetMode="External"/><Relationship Id="rId1598" Type="http://schemas.openxmlformats.org/officeDocument/2006/relationships/hyperlink" Target="https://ref.ly/Luke2:44" TargetMode="External"/><Relationship Id="rId1599" Type="http://schemas.openxmlformats.org/officeDocument/2006/relationships/hyperlink" Target="https://ref.ly/Acts1:12" TargetMode="External"/><Relationship Id="rId1600" Type="http://schemas.openxmlformats.org/officeDocument/2006/relationships/hyperlink" Target="https://ref.ly/Exod16:27-Exod16:30" TargetMode="External"/><Relationship Id="rId1601" Type="http://schemas.openxmlformats.org/officeDocument/2006/relationships/hyperlink" Target="https://ref.ly/Josh3:4" TargetMode="External"/><Relationship Id="rId1602" Type="http://schemas.openxmlformats.org/officeDocument/2006/relationships/hyperlink" Target="https://ref.ly/Num35:4-Num35:5" TargetMode="External"/><Relationship Id="rId1603" Type="http://schemas.openxmlformats.org/officeDocument/2006/relationships/hyperlink" Target="https://ref.ly/1Chr2:44" TargetMode="External"/><Relationship Id="rId1604" Type="http://schemas.openxmlformats.org/officeDocument/2006/relationships/hyperlink" Target="https://ref.ly/1Chr11:43" TargetMode="External"/><Relationship Id="rId1605" Type="http://schemas.openxmlformats.org/officeDocument/2006/relationships/hyperlink" Target="https://ref.ly/1Kgs22:41-1Kgs22:42" TargetMode="External"/><Relationship Id="rId1606" Type="http://schemas.openxmlformats.org/officeDocument/2006/relationships/hyperlink" Target="https://ref.ly/2Kgs1:17" TargetMode="External"/><Relationship Id="rId1607" Type="http://schemas.openxmlformats.org/officeDocument/2006/relationships/hyperlink" Target="https://ref.ly/2Chr17:1-2Chr17:5" TargetMode="External"/><Relationship Id="rId1608" Type="http://schemas.openxmlformats.org/officeDocument/2006/relationships/hyperlink" Target="https://ref.ly/2Chr17:6" TargetMode="External"/><Relationship Id="rId1609" Type="http://schemas.openxmlformats.org/officeDocument/2006/relationships/hyperlink" Target="https://ref.ly/1Kgs22:46" TargetMode="External"/><Relationship Id="rId1610" Type="http://schemas.openxmlformats.org/officeDocument/2006/relationships/hyperlink" Target="https://ref.ly/1Kgs22:2" TargetMode="External"/><Relationship Id="rId1611" Type="http://schemas.openxmlformats.org/officeDocument/2006/relationships/hyperlink" Target="https://ref.ly/2Chr18:1-2Chr18:2" TargetMode="External"/><Relationship Id="rId1612" Type="http://schemas.openxmlformats.org/officeDocument/2006/relationships/hyperlink" Target="https://ref.ly/2Chr18:1-2Chr18:34" TargetMode="External"/><Relationship Id="rId1613" Type="http://schemas.openxmlformats.org/officeDocument/2006/relationships/hyperlink" Target="https://ref.ly/2Chr17:10-2Chr17:13" TargetMode="External"/><Relationship Id="rId1614" Type="http://schemas.openxmlformats.org/officeDocument/2006/relationships/hyperlink" Target="https://ref.ly/2Chr17:14-2Chr17:19" TargetMode="External"/><Relationship Id="rId1615" Type="http://schemas.openxmlformats.org/officeDocument/2006/relationships/hyperlink" Target="https://ref.ly/2Chr19:1-2Chr19:3" TargetMode="External"/><Relationship Id="rId1616" Type="http://schemas.openxmlformats.org/officeDocument/2006/relationships/hyperlink" Target="https://ref.ly/2Chr19:4-2Chr19:11" TargetMode="External"/><Relationship Id="rId1617" Type="http://schemas.openxmlformats.org/officeDocument/2006/relationships/hyperlink" Target="https://ref.ly/2Chr17:1-2Chr17:2" TargetMode="External"/><Relationship Id="rId1618" Type="http://schemas.openxmlformats.org/officeDocument/2006/relationships/hyperlink" Target="https://ref.ly/2Chr20:1-2Chr20:30" TargetMode="External"/><Relationship Id="rId1619" Type="http://schemas.openxmlformats.org/officeDocument/2006/relationships/hyperlink" Target="https://ref.ly/2Chr20:35-2Chr20:37" TargetMode="External"/><Relationship Id="rId1620" Type="http://schemas.openxmlformats.org/officeDocument/2006/relationships/hyperlink" Target="https://ref.ly/2Chr21:1" TargetMode="External"/><Relationship Id="rId1621" Type="http://schemas.openxmlformats.org/officeDocument/2006/relationships/hyperlink" Target="https://ref.ly/Matt1:8" TargetMode="External"/><Relationship Id="rId1622" Type="http://schemas.openxmlformats.org/officeDocument/2006/relationships/hyperlink" Target="https://ref.ly/2Sam20:24" TargetMode="External"/><Relationship Id="rId1623" Type="http://schemas.openxmlformats.org/officeDocument/2006/relationships/hyperlink" Target="https://ref.ly/1Kgs4:3" TargetMode="External"/><Relationship Id="rId1624" Type="http://schemas.openxmlformats.org/officeDocument/2006/relationships/hyperlink" Target="https://ref.ly/1Kgs4:7,1Kgs4:17" TargetMode="External"/><Relationship Id="rId1625" Type="http://schemas.openxmlformats.org/officeDocument/2006/relationships/hyperlink" Target="https://ref.ly/2Kgs9:2,2Kgs9:14" TargetMode="External"/><Relationship Id="rId1626" Type="http://schemas.openxmlformats.org/officeDocument/2006/relationships/hyperlink" Target="https://ref.ly/Joel3:2,Joel3:12" TargetMode="External"/><Relationship Id="rId1627" Type="http://schemas.openxmlformats.org/officeDocument/2006/relationships/hyperlink" Target="https://ref.ly/Joel3:14" TargetMode="External"/><Relationship Id="rId1628" Type="http://schemas.openxmlformats.org/officeDocument/2006/relationships/hyperlink" Target="https://ref.ly/1Chr25:4,1Chr25:24" TargetMode="External"/><Relationship Id="rId1629" Type="http://schemas.openxmlformats.org/officeDocument/2006/relationships/hyperlink" Target="https://ref.ly/Gen30:24" TargetMode="External"/><Relationship Id="rId1630" Type="http://schemas.openxmlformats.org/officeDocument/2006/relationships/hyperlink" Target="https://ref.ly/Gen37:2" TargetMode="External"/><Relationship Id="rId1631" Type="http://schemas.openxmlformats.org/officeDocument/2006/relationships/hyperlink" Target="https://ref.ly/Gen37:3" TargetMode="External"/><Relationship Id="rId1632" Type="http://schemas.openxmlformats.org/officeDocument/2006/relationships/hyperlink" Target="https://ref.ly/Gen37:3-Gen37:4" TargetMode="External"/><Relationship Id="rId1633" Type="http://schemas.openxmlformats.org/officeDocument/2006/relationships/hyperlink" Target="https://ref.ly/Gen37:5-Gen37:11" TargetMode="External"/><Relationship Id="rId1634" Type="http://schemas.openxmlformats.org/officeDocument/2006/relationships/hyperlink" Target="https://ref.ly/Gen37:25-Gen37:28" TargetMode="External"/><Relationship Id="rId1635" Type="http://schemas.openxmlformats.org/officeDocument/2006/relationships/hyperlink" Target="https://ref.ly/Gen37:31-Gen37:33" TargetMode="External"/><Relationship Id="rId1636" Type="http://schemas.openxmlformats.org/officeDocument/2006/relationships/hyperlink" Target="https://ref.ly/Gen37:34-Gen37:35" TargetMode="External"/><Relationship Id="rId1637" Type="http://schemas.openxmlformats.org/officeDocument/2006/relationships/hyperlink" Target="https://ref.ly/Gen37:36" TargetMode="External"/><Relationship Id="rId1638" Type="http://schemas.openxmlformats.org/officeDocument/2006/relationships/hyperlink" Target="https://ref.ly/Gen39:1" TargetMode="External"/><Relationship Id="rId1639" Type="http://schemas.openxmlformats.org/officeDocument/2006/relationships/hyperlink" Target="https://ref.ly/Gen39:6-Gen39:10" TargetMode="External"/><Relationship Id="rId1640" Type="http://schemas.openxmlformats.org/officeDocument/2006/relationships/hyperlink" Target="https://ref.ly/Gen39:9" TargetMode="External"/><Relationship Id="rId1641" Type="http://schemas.openxmlformats.org/officeDocument/2006/relationships/hyperlink" Target="https://ref.ly/Gen39:20" TargetMode="External"/><Relationship Id="rId1642" Type="http://schemas.openxmlformats.org/officeDocument/2006/relationships/hyperlink" Target="https://ref.ly/Gen40:1-Gen40:23" TargetMode="External"/><Relationship Id="rId1643" Type="http://schemas.openxmlformats.org/officeDocument/2006/relationships/hyperlink" Target="https://ref.ly/Gen41:25-Gen41:36" TargetMode="External"/><Relationship Id="rId1644" Type="http://schemas.openxmlformats.org/officeDocument/2006/relationships/hyperlink" Target="https://ref.ly/Gen41:39-Gen41:44" TargetMode="External"/><Relationship Id="rId1645" Type="http://schemas.openxmlformats.org/officeDocument/2006/relationships/hyperlink" Target="https://ref.ly/Gen41:45" TargetMode="External"/><Relationship Id="rId1646" Type="http://schemas.openxmlformats.org/officeDocument/2006/relationships/hyperlink" Target="https://ref.ly/Gen41:53-Gen41:56" TargetMode="External"/><Relationship Id="rId1647" Type="http://schemas.openxmlformats.org/officeDocument/2006/relationships/hyperlink" Target="https://ref.ly/Gen42:8-Gen42:9" TargetMode="External"/><Relationship Id="rId1648" Type="http://schemas.openxmlformats.org/officeDocument/2006/relationships/hyperlink" Target="https://ref.ly/Gen42:9-Gen42:14" TargetMode="External"/><Relationship Id="rId1649" Type="http://schemas.openxmlformats.org/officeDocument/2006/relationships/hyperlink" Target="https://ref.ly/Gen42:19-Gen42:20" TargetMode="External"/><Relationship Id="rId1650" Type="http://schemas.openxmlformats.org/officeDocument/2006/relationships/hyperlink" Target="https://ref.ly/Gen42:24" TargetMode="External"/><Relationship Id="rId1651" Type="http://schemas.openxmlformats.org/officeDocument/2006/relationships/hyperlink" Target="https://ref.ly/Gen43:1-Gen43:2" TargetMode="External"/><Relationship Id="rId1652" Type="http://schemas.openxmlformats.org/officeDocument/2006/relationships/hyperlink" Target="https://ref.ly/Gen43:11-Gen43:13" TargetMode="External"/><Relationship Id="rId1653" Type="http://schemas.openxmlformats.org/officeDocument/2006/relationships/hyperlink" Target="https://ref.ly/Gen43:23" TargetMode="External"/><Relationship Id="rId1654" Type="http://schemas.openxmlformats.org/officeDocument/2006/relationships/hyperlink" Target="https://ref.ly/Gen43:33" TargetMode="External"/><Relationship Id="rId1655" Type="http://schemas.openxmlformats.org/officeDocument/2006/relationships/hyperlink" Target="https://ref.ly/Gen45:4-Gen45:8" TargetMode="External"/><Relationship Id="rId1656" Type="http://schemas.openxmlformats.org/officeDocument/2006/relationships/hyperlink" Target="https://ref.ly/Gen45:21" TargetMode="External"/><Relationship Id="rId1657" Type="http://schemas.openxmlformats.org/officeDocument/2006/relationships/hyperlink" Target="https://ref.ly/Gen46:28-Gen46:29" TargetMode="External"/><Relationship Id="rId1658" Type="http://schemas.openxmlformats.org/officeDocument/2006/relationships/hyperlink" Target="https://ref.ly/Gen47:6" TargetMode="External"/><Relationship Id="rId1659" Type="http://schemas.openxmlformats.org/officeDocument/2006/relationships/hyperlink" Target="https://ref.ly/Gen48:14-Gen48:20" TargetMode="External"/><Relationship Id="rId1660" Type="http://schemas.openxmlformats.org/officeDocument/2006/relationships/hyperlink" Target="https://ref.ly/Gen48:22" TargetMode="External"/><Relationship Id="rId1661" Type="http://schemas.openxmlformats.org/officeDocument/2006/relationships/hyperlink" Target="https://ref.ly/Gen50:1-Gen50:12" TargetMode="External"/><Relationship Id="rId1662" Type="http://schemas.openxmlformats.org/officeDocument/2006/relationships/hyperlink" Target="https://ref.ly/Gen50:26" TargetMode="External"/><Relationship Id="rId1663" Type="http://schemas.openxmlformats.org/officeDocument/2006/relationships/hyperlink" Target="https://ref.ly/Exod13:19" TargetMode="External"/><Relationship Id="rId1664" Type="http://schemas.openxmlformats.org/officeDocument/2006/relationships/hyperlink" Target="https://ref.ly/Gen33:18-Gen33:20" TargetMode="External"/><Relationship Id="rId1665" Type="http://schemas.openxmlformats.org/officeDocument/2006/relationships/hyperlink" Target="https://ref.ly/Josh24:32" TargetMode="External"/><Relationship Id="rId1666" Type="http://schemas.openxmlformats.org/officeDocument/2006/relationships/hyperlink" Target="https://ref.ly/Num13:7" TargetMode="External"/><Relationship Id="rId1667" Type="http://schemas.openxmlformats.org/officeDocument/2006/relationships/hyperlink" Target="https://ref.ly/1Chr25:2" TargetMode="External"/><Relationship Id="rId1668" Type="http://schemas.openxmlformats.org/officeDocument/2006/relationships/hyperlink" Target="https://ref.ly/Ezra10:42" TargetMode="External"/><Relationship Id="rId1669" Type="http://schemas.openxmlformats.org/officeDocument/2006/relationships/hyperlink" Target="https://ref.ly/Luke3:23" TargetMode="External"/><Relationship Id="rId1670" Type="http://schemas.openxmlformats.org/officeDocument/2006/relationships/hyperlink" Target="https://ref.ly/Luke1:31" TargetMode="External"/><Relationship Id="rId1671" Type="http://schemas.openxmlformats.org/officeDocument/2006/relationships/hyperlink" Target="https://ref.ly/Luke1:35" TargetMode="External"/><Relationship Id="rId1672" Type="http://schemas.openxmlformats.org/officeDocument/2006/relationships/hyperlink" Target="https://ref.ly/Matt1:19" TargetMode="External"/><Relationship Id="rId1673" Type="http://schemas.openxmlformats.org/officeDocument/2006/relationships/hyperlink" Target="https://ref.ly/Isa7:14" TargetMode="External"/><Relationship Id="rId1674" Type="http://schemas.openxmlformats.org/officeDocument/2006/relationships/hyperlink" Target="https://ref.ly/Matt1:18" TargetMode="External"/><Relationship Id="rId1675" Type="http://schemas.openxmlformats.org/officeDocument/2006/relationships/hyperlink" Target="https://ref.ly/Luke1:34-Luke1:37" TargetMode="External"/><Relationship Id="rId1676" Type="http://schemas.openxmlformats.org/officeDocument/2006/relationships/hyperlink" Target="https://ref.ly/Luke2:1-Luke2:6" TargetMode="External"/><Relationship Id="rId1677" Type="http://schemas.openxmlformats.org/officeDocument/2006/relationships/hyperlink" Target="https://ref.ly/Luke2:22" TargetMode="External"/><Relationship Id="rId1678" Type="http://schemas.openxmlformats.org/officeDocument/2006/relationships/hyperlink" Target="https://ref.ly/Matt2:13" TargetMode="External"/><Relationship Id="rId1679" Type="http://schemas.openxmlformats.org/officeDocument/2006/relationships/hyperlink" Target="https://ref.ly/Luke2:41-Luke2:51" TargetMode="External"/><Relationship Id="rId1680" Type="http://schemas.openxmlformats.org/officeDocument/2006/relationships/hyperlink" Target="https://ref.ly/Luke4:22" TargetMode="External"/><Relationship Id="rId1681" Type="http://schemas.openxmlformats.org/officeDocument/2006/relationships/hyperlink" Target="https://ref.ly/John1:45" TargetMode="External"/><Relationship Id="rId1682" Type="http://schemas.openxmlformats.org/officeDocument/2006/relationships/hyperlink" Target="https://ref.ly/John6:42" TargetMode="External"/><Relationship Id="rId1683" Type="http://schemas.openxmlformats.org/officeDocument/2006/relationships/hyperlink" Target="https://ref.ly/Matt13:55" TargetMode="External"/><Relationship Id="rId1684" Type="http://schemas.openxmlformats.org/officeDocument/2006/relationships/hyperlink" Target="https://ref.ly/Mark6:3" TargetMode="External"/><Relationship Id="rId1685" Type="http://schemas.openxmlformats.org/officeDocument/2006/relationships/hyperlink" Target="https://ref.ly/Matt12:46-Matt12:50" TargetMode="External"/><Relationship Id="rId1686" Type="http://schemas.openxmlformats.org/officeDocument/2006/relationships/hyperlink" Target="https://ref.ly/Mark3:31-Mark3:35" TargetMode="External"/><Relationship Id="rId1687" Type="http://schemas.openxmlformats.org/officeDocument/2006/relationships/hyperlink" Target="https://ref.ly/Mark15:43" TargetMode="External"/><Relationship Id="rId1688" Type="http://schemas.openxmlformats.org/officeDocument/2006/relationships/hyperlink" Target="https://ref.ly/Luke23:50-Luke23:51" TargetMode="External"/><Relationship Id="rId1689" Type="http://schemas.openxmlformats.org/officeDocument/2006/relationships/hyperlink" Target="https://ref.ly/John19:38" TargetMode="External"/><Relationship Id="rId1690" Type="http://schemas.openxmlformats.org/officeDocument/2006/relationships/hyperlink" Target="https://ref.ly/Luke3:25" TargetMode="External"/><Relationship Id="rId1691" Type="http://schemas.openxmlformats.org/officeDocument/2006/relationships/hyperlink" Target="https://ref.ly/Acts1:23" TargetMode="External"/><Relationship Id="rId1692" Type="http://schemas.openxmlformats.org/officeDocument/2006/relationships/hyperlink" Target="https://ref.ly/Acts4:36" TargetMode="External"/><Relationship Id="rId1693" Type="http://schemas.openxmlformats.org/officeDocument/2006/relationships/hyperlink" Target="https://ref.ly/Ezra8:10" TargetMode="External"/><Relationship Id="rId1694" Type="http://schemas.openxmlformats.org/officeDocument/2006/relationships/hyperlink" Target="https://ref.ly/Exod17:8-Exod17:15" TargetMode="External"/><Relationship Id="rId1695" Type="http://schemas.openxmlformats.org/officeDocument/2006/relationships/hyperlink" Target="https://ref.ly/Exod17:15" TargetMode="External"/><Relationship Id="rId1696" Type="http://schemas.openxmlformats.org/officeDocument/2006/relationships/hyperlink" Target="https://ref.ly/Num13:8" TargetMode="External"/><Relationship Id="rId1697" Type="http://schemas.openxmlformats.org/officeDocument/2006/relationships/hyperlink" Target="https://ref.ly/Num13:8,Num13:16" TargetMode="External"/><Relationship Id="rId1698" Type="http://schemas.openxmlformats.org/officeDocument/2006/relationships/hyperlink" Target="https://ref.ly/Num14:6-Num14:9" TargetMode="External"/><Relationship Id="rId1699" Type="http://schemas.openxmlformats.org/officeDocument/2006/relationships/hyperlink" Target="https://ref.ly/Num14:30" TargetMode="External"/><Relationship Id="rId1700" Type="http://schemas.openxmlformats.org/officeDocument/2006/relationships/hyperlink" Target="https://ref.ly/Num27:12-Num27:23" TargetMode="External"/><Relationship Id="rId1701" Type="http://schemas.openxmlformats.org/officeDocument/2006/relationships/hyperlink" Target="https://ref.ly/Num34:17" TargetMode="External"/><Relationship Id="rId1702" Type="http://schemas.openxmlformats.org/officeDocument/2006/relationships/hyperlink" Target="https://ref.ly/Josh1:1-Josh1:2" TargetMode="External"/><Relationship Id="rId1703" Type="http://schemas.openxmlformats.org/officeDocument/2006/relationships/hyperlink" Target="https://ref.ly/Josh2:23-Josh2:24" TargetMode="External"/><Relationship Id="rId1704" Type="http://schemas.openxmlformats.org/officeDocument/2006/relationships/hyperlink" Target="https://ref.ly/Josh4:1-Josh4:7" TargetMode="External"/><Relationship Id="rId1705" Type="http://schemas.openxmlformats.org/officeDocument/2006/relationships/hyperlink" Target="https://ref.ly/Josh5:2-Josh5:9" TargetMode="External"/><Relationship Id="rId1706" Type="http://schemas.openxmlformats.org/officeDocument/2006/relationships/hyperlink" Target="https://ref.ly/Josh5:13-Josh5:15" TargetMode="External"/><Relationship Id="rId1707" Type="http://schemas.openxmlformats.org/officeDocument/2006/relationships/hyperlink" Target="https://ref.ly/Josh7:10-Josh7:26" TargetMode="External"/><Relationship Id="rId1708" Type="http://schemas.openxmlformats.org/officeDocument/2006/relationships/hyperlink" Target="https://ref.ly/Josh8:30-Josh8:32" TargetMode="External"/><Relationship Id="rId1709" Type="http://schemas.openxmlformats.org/officeDocument/2006/relationships/hyperlink" Target="https://ref.ly/Josh8:33-Josh8:35" TargetMode="External"/><Relationship Id="rId1710" Type="http://schemas.openxmlformats.org/officeDocument/2006/relationships/hyperlink" Target="https://ref.ly/Deut27:1-Deut28:68" TargetMode="External"/><Relationship Id="rId1711" Type="http://schemas.openxmlformats.org/officeDocument/2006/relationships/hyperlink" Target="https://ref.ly/Josh9:14" TargetMode="External"/><Relationship Id="rId1712" Type="http://schemas.openxmlformats.org/officeDocument/2006/relationships/hyperlink" Target="https://ref.ly/Josh9:21-Josh9:27" TargetMode="External"/><Relationship Id="rId1713" Type="http://schemas.openxmlformats.org/officeDocument/2006/relationships/hyperlink" Target="https://ref.ly/Josh9:1-Josh9:2" TargetMode="External"/><Relationship Id="rId1714" Type="http://schemas.openxmlformats.org/officeDocument/2006/relationships/hyperlink" Target="https://ref.ly/Josh10:1-Josh10:5" TargetMode="External"/><Relationship Id="rId1715" Type="http://schemas.openxmlformats.org/officeDocument/2006/relationships/hyperlink" Target="https://ref.ly/Josh10:12-Josh10:14" TargetMode="External"/><Relationship Id="rId1716" Type="http://schemas.openxmlformats.org/officeDocument/2006/relationships/hyperlink" Target="https://ref.ly/Josh10:28-Josh10:43" TargetMode="External"/><Relationship Id="rId1717" Type="http://schemas.openxmlformats.org/officeDocument/2006/relationships/hyperlink" Target="https://ref.ly/Josh11:1-Josh11:5" TargetMode="External"/><Relationship Id="rId1718" Type="http://schemas.openxmlformats.org/officeDocument/2006/relationships/hyperlink" Target="https://ref.ly/Josh11:6-Josh11:15" TargetMode="External"/><Relationship Id="rId1719" Type="http://schemas.openxmlformats.org/officeDocument/2006/relationships/hyperlink" Target="https://ref.ly/Josh11:23" TargetMode="External"/><Relationship Id="rId1720" Type="http://schemas.openxmlformats.org/officeDocument/2006/relationships/hyperlink" Target="https://ref.ly/Josh12:1-Josh12:24" TargetMode="External"/><Relationship Id="rId1721" Type="http://schemas.openxmlformats.org/officeDocument/2006/relationships/hyperlink" Target="https://ref.ly/Josh13:7" TargetMode="External"/><Relationship Id="rId1722" Type="http://schemas.openxmlformats.org/officeDocument/2006/relationships/hyperlink" Target="https://ref.ly/Josh13:8-Josh18:28" TargetMode="External"/><Relationship Id="rId1723" Type="http://schemas.openxmlformats.org/officeDocument/2006/relationships/hyperlink" Target="https://ref.ly/Josh19:49-Josh19:50" TargetMode="External"/><Relationship Id="rId1724" Type="http://schemas.openxmlformats.org/officeDocument/2006/relationships/hyperlink" Target="https://ref.ly/Josh20:1-Josh20:9" TargetMode="External"/><Relationship Id="rId1725" Type="http://schemas.openxmlformats.org/officeDocument/2006/relationships/hyperlink" Target="https://ref.ly/Josh21:1-Josh21:42" TargetMode="External"/><Relationship Id="rId1726" Type="http://schemas.openxmlformats.org/officeDocument/2006/relationships/hyperlink" Target="https://ref.ly/Josh23:1-Josh23:16" TargetMode="External"/><Relationship Id="rId1727" Type="http://schemas.openxmlformats.org/officeDocument/2006/relationships/hyperlink" Target="https://ref.ly/Josh24:15" TargetMode="External"/><Relationship Id="rId1728" Type="http://schemas.openxmlformats.org/officeDocument/2006/relationships/hyperlink" Target="https://ref.ly/Josh24:29-Josh24:30" TargetMode="External"/><Relationship Id="rId1729" Type="http://schemas.openxmlformats.org/officeDocument/2006/relationships/hyperlink" Target="https://ref.ly/Judg2:8-Judg2:9" TargetMode="External"/><Relationship Id="rId1730" Type="http://schemas.openxmlformats.org/officeDocument/2006/relationships/hyperlink" Target="https://ref.ly/Josh24:31" TargetMode="External"/><Relationship Id="rId1731" Type="http://schemas.openxmlformats.org/officeDocument/2006/relationships/hyperlink" Target="https://ref.ly/Judg2:7" TargetMode="External"/><Relationship Id="rId1732" Type="http://schemas.openxmlformats.org/officeDocument/2006/relationships/hyperlink" Target="https://ref.ly/1Sam6:14,1Sam6:18" TargetMode="External"/><Relationship Id="rId1733" Type="http://schemas.openxmlformats.org/officeDocument/2006/relationships/hyperlink" Target="https://ref.ly/2Kgs23:8" TargetMode="External"/><Relationship Id="rId1734" Type="http://schemas.openxmlformats.org/officeDocument/2006/relationships/hyperlink" Target="https://ref.ly/Hag2:2-Hag2:4" TargetMode="External"/><Relationship Id="rId1735" Type="http://schemas.openxmlformats.org/officeDocument/2006/relationships/hyperlink" Target="https://ref.ly/Josh1:1-Josh1:9" TargetMode="External"/><Relationship Id="rId1736" Type="http://schemas.openxmlformats.org/officeDocument/2006/relationships/hyperlink" Target="https://ref.ly/Josh24:29-Josh24:33" TargetMode="External"/><Relationship Id="rId1737" Type="http://schemas.openxmlformats.org/officeDocument/2006/relationships/hyperlink" Target="https://ref.ly/Josh24:26" TargetMode="External"/><Relationship Id="rId1738" Type="http://schemas.openxmlformats.org/officeDocument/2006/relationships/hyperlink" Target="https://ref.ly/Josh24:1-Josh24:33" TargetMode="External"/><Relationship Id="rId1739" Type="http://schemas.openxmlformats.org/officeDocument/2006/relationships/hyperlink" Target="https://ref.ly/Josh19:47" TargetMode="External"/><Relationship Id="rId1740" Type="http://schemas.openxmlformats.org/officeDocument/2006/relationships/hyperlink" Target="https://ref.ly/Judg18:27-Judg18:31" TargetMode="External"/><Relationship Id="rId1741" Type="http://schemas.openxmlformats.org/officeDocument/2006/relationships/hyperlink" Target="https://ref.ly/Josh15:8,Josh15:63" TargetMode="External"/><Relationship Id="rId1742" Type="http://schemas.openxmlformats.org/officeDocument/2006/relationships/hyperlink" Target="https://ref.ly/Josh18:16,Josh18:28" TargetMode="External"/><Relationship Id="rId1743" Type="http://schemas.openxmlformats.org/officeDocument/2006/relationships/hyperlink" Target="https://ref.ly/Josh11:8" TargetMode="External"/><Relationship Id="rId1744" Type="http://schemas.openxmlformats.org/officeDocument/2006/relationships/hyperlink" Target="https://ref.ly/Josh13:4-Josh13:6" TargetMode="External"/><Relationship Id="rId1745" Type="http://schemas.openxmlformats.org/officeDocument/2006/relationships/hyperlink" Target="https://ref.ly/Josh19:28" TargetMode="External"/><Relationship Id="rId1746" Type="http://schemas.openxmlformats.org/officeDocument/2006/relationships/hyperlink" Target="https://ref.ly/Josh5:1,Josh5:6" TargetMode="External"/><Relationship Id="rId1747" Type="http://schemas.openxmlformats.org/officeDocument/2006/relationships/hyperlink" Target="https://ref.ly/Deut7:16" TargetMode="External"/><Relationship Id="rId1748" Type="http://schemas.openxmlformats.org/officeDocument/2006/relationships/hyperlink" Target="https://ref.ly/Deut20:16-Deut20:18" TargetMode="External"/><Relationship Id="rId1749" Type="http://schemas.openxmlformats.org/officeDocument/2006/relationships/hyperlink" Target="https://ref.ly/Josh6:21" TargetMode="External"/><Relationship Id="rId1750" Type="http://schemas.openxmlformats.org/officeDocument/2006/relationships/hyperlink" Target="https://ref.ly/Josh8:24-Josh8:26" TargetMode="External"/><Relationship Id="rId1751" Type="http://schemas.openxmlformats.org/officeDocument/2006/relationships/hyperlink" Target="https://ref.ly/Josh10:10,Josh10:28-Josh10:30,Josh10:35-Josh10:42" TargetMode="External"/><Relationship Id="rId1752" Type="http://schemas.openxmlformats.org/officeDocument/2006/relationships/hyperlink" Target="https://ref.ly/Josh11:11" TargetMode="External"/><Relationship Id="rId1753" Type="http://schemas.openxmlformats.org/officeDocument/2006/relationships/hyperlink" Target="https://ref.ly/Gen15:16" TargetMode="External"/><Relationship Id="rId1754" Type="http://schemas.openxmlformats.org/officeDocument/2006/relationships/hyperlink" Target="https://ref.ly/Deut7:2-Deut7:5,Deut7:25-Deut7:26" TargetMode="External"/><Relationship Id="rId1755" Type="http://schemas.openxmlformats.org/officeDocument/2006/relationships/hyperlink" Target="https://ref.ly/Deut12:30-Deut12:31" TargetMode="External"/><Relationship Id="rId1756" Type="http://schemas.openxmlformats.org/officeDocument/2006/relationships/hyperlink" Target="https://ref.ly/Josh23:7" TargetMode="External"/><Relationship Id="rId1757" Type="http://schemas.openxmlformats.org/officeDocument/2006/relationships/hyperlink" Target="https://ref.ly/Judg2:11" TargetMode="External"/><Relationship Id="rId1758" Type="http://schemas.openxmlformats.org/officeDocument/2006/relationships/hyperlink" Target="https://ref.ly/Num21:21-Num21:35" TargetMode="External"/><Relationship Id="rId1759" Type="http://schemas.openxmlformats.org/officeDocument/2006/relationships/hyperlink" Target="https://ref.ly/Josh7:4-Josh7:5" TargetMode="External"/><Relationship Id="rId1760" Type="http://schemas.openxmlformats.org/officeDocument/2006/relationships/hyperlink" Target="https://ref.ly/Josh8:5,Josh8:16-Josh8:17" TargetMode="External"/><Relationship Id="rId1761" Type="http://schemas.openxmlformats.org/officeDocument/2006/relationships/hyperlink" Target="https://ref.ly/Josh10:1-Josh10:6" TargetMode="External"/><Relationship Id="rId1762" Type="http://schemas.openxmlformats.org/officeDocument/2006/relationships/hyperlink" Target="https://ref.ly/Num21:21-Num21:22" TargetMode="External"/><Relationship Id="rId1763" Type="http://schemas.openxmlformats.org/officeDocument/2006/relationships/hyperlink" Target="https://ref.ly/Deut20:10-Deut20:11" TargetMode="External"/><Relationship Id="rId1764" Type="http://schemas.openxmlformats.org/officeDocument/2006/relationships/hyperlink" Target="https://ref.ly/Josh11:20" TargetMode="External"/><Relationship Id="rId1765" Type="http://schemas.openxmlformats.org/officeDocument/2006/relationships/hyperlink" Target="https://ref.ly/Josh10:40" TargetMode="External"/><Relationship Id="rId1766" Type="http://schemas.openxmlformats.org/officeDocument/2006/relationships/hyperlink" Target="https://ref.ly/Josh11:1-Josh11:3,Josh11:16-Josh11:19" TargetMode="External"/><Relationship Id="rId1767" Type="http://schemas.openxmlformats.org/officeDocument/2006/relationships/hyperlink" Target="https://ref.ly/Josh13:1-Josh13:7" TargetMode="External"/><Relationship Id="rId1768" Type="http://schemas.openxmlformats.org/officeDocument/2006/relationships/hyperlink" Target="https://ref.ly/Josh13:13" TargetMode="External"/><Relationship Id="rId1769" Type="http://schemas.openxmlformats.org/officeDocument/2006/relationships/hyperlink" Target="https://ref.ly/Josh16:10" TargetMode="External"/><Relationship Id="rId1770" Type="http://schemas.openxmlformats.org/officeDocument/2006/relationships/hyperlink" Target="https://ref.ly/Josh17:12-Josh17:18" TargetMode="External"/><Relationship Id="rId1771" Type="http://schemas.openxmlformats.org/officeDocument/2006/relationships/hyperlink" Target="https://ref.ly/Josh23:5" TargetMode="External"/><Relationship Id="rId1772" Type="http://schemas.openxmlformats.org/officeDocument/2006/relationships/hyperlink" Target="https://ref.ly/Exod23:29-Exod23:30" TargetMode="External"/><Relationship Id="rId1773" Type="http://schemas.openxmlformats.org/officeDocument/2006/relationships/hyperlink" Target="https://ref.ly/Deut7:22" TargetMode="External"/><Relationship Id="rId1774" Type="http://schemas.openxmlformats.org/officeDocument/2006/relationships/hyperlink" Target="https://ref.ly/Josh1:1-Josh12:24" TargetMode="External"/><Relationship Id="rId1775" Type="http://schemas.openxmlformats.org/officeDocument/2006/relationships/hyperlink" Target="https://ref.ly/Josh1:1" TargetMode="External"/><Relationship Id="rId1776" Type="http://schemas.openxmlformats.org/officeDocument/2006/relationships/hyperlink" Target="https://ref.ly/Deut34:9" TargetMode="External"/><Relationship Id="rId1777" Type="http://schemas.openxmlformats.org/officeDocument/2006/relationships/hyperlink" Target="https://ref.ly/Josh1:2-Josh1:3" TargetMode="External"/><Relationship Id="rId1778" Type="http://schemas.openxmlformats.org/officeDocument/2006/relationships/hyperlink" Target="https://ref.ly/Josh1:4" TargetMode="External"/><Relationship Id="rId1779" Type="http://schemas.openxmlformats.org/officeDocument/2006/relationships/hyperlink" Target="https://ref.ly/Josh1:5,Josh1:9" TargetMode="External"/><Relationship Id="rId1780" Type="http://schemas.openxmlformats.org/officeDocument/2006/relationships/hyperlink" Target="https://ref.ly/Deut31:9,Deut31:24-Deut31:26" TargetMode="External"/><Relationship Id="rId1781" Type="http://schemas.openxmlformats.org/officeDocument/2006/relationships/hyperlink" Target="https://ref.ly/Josh23:6" TargetMode="External"/><Relationship Id="rId1782" Type="http://schemas.openxmlformats.org/officeDocument/2006/relationships/hyperlink" Target="https://ref.ly/Josh1:7-Josh1:8" TargetMode="External"/><Relationship Id="rId1783" Type="http://schemas.openxmlformats.org/officeDocument/2006/relationships/hyperlink" Target="https://ref.ly/Josh1:10-Josh5:12" TargetMode="External"/><Relationship Id="rId1784" Type="http://schemas.openxmlformats.org/officeDocument/2006/relationships/hyperlink" Target="https://ref.ly/Josh1:13-Josh1:15" TargetMode="External"/><Relationship Id="rId1785" Type="http://schemas.openxmlformats.org/officeDocument/2006/relationships/hyperlink" Target="https://ref.ly/Num32:20-Num32:27" TargetMode="External"/><Relationship Id="rId1786" Type="http://schemas.openxmlformats.org/officeDocument/2006/relationships/hyperlink" Target="https://ref.ly/Josh1:16-Josh1:18" TargetMode="External"/><Relationship Id="rId1787" Type="http://schemas.openxmlformats.org/officeDocument/2006/relationships/hyperlink" Target="https://ref.ly/Josh3:6" TargetMode="External"/><Relationship Id="rId1788" Type="http://schemas.openxmlformats.org/officeDocument/2006/relationships/hyperlink" Target="https://ref.ly/Josh4:10" TargetMode="External"/><Relationship Id="rId1789" Type="http://schemas.openxmlformats.org/officeDocument/2006/relationships/hyperlink" Target="https://ref.ly/Josh3:5-Josh3:9" TargetMode="External"/><Relationship Id="rId1790" Type="http://schemas.openxmlformats.org/officeDocument/2006/relationships/hyperlink" Target="https://ref.ly/Josh4:14" TargetMode="External"/><Relationship Id="rId1791" Type="http://schemas.openxmlformats.org/officeDocument/2006/relationships/hyperlink" Target="https://ref.ly/Josh2:10-Josh2:11" TargetMode="External"/><Relationship Id="rId1792" Type="http://schemas.openxmlformats.org/officeDocument/2006/relationships/hyperlink" Target="https://ref.ly/Exod15:15" TargetMode="External"/><Relationship Id="rId1793" Type="http://schemas.openxmlformats.org/officeDocument/2006/relationships/hyperlink" Target="https://ref.ly/Exod23:27-Exod23:28" TargetMode="External"/><Relationship Id="rId1794" Type="http://schemas.openxmlformats.org/officeDocument/2006/relationships/hyperlink" Target="https://ref.ly/Deut2:25" TargetMode="External"/><Relationship Id="rId1795" Type="http://schemas.openxmlformats.org/officeDocument/2006/relationships/hyperlink" Target="https://ref.ly/Deut7:23" TargetMode="External"/><Relationship Id="rId1796" Type="http://schemas.openxmlformats.org/officeDocument/2006/relationships/hyperlink" Target="https://ref.ly/Deut11:25" TargetMode="External"/><Relationship Id="rId1797" Type="http://schemas.openxmlformats.org/officeDocument/2006/relationships/hyperlink" Target="https://ref.ly/Deut32:30" TargetMode="External"/><Relationship Id="rId1798" Type="http://schemas.openxmlformats.org/officeDocument/2006/relationships/hyperlink" Target="https://ref.ly/Josh2:11" TargetMode="External"/><Relationship Id="rId1799" Type="http://schemas.openxmlformats.org/officeDocument/2006/relationships/hyperlink" Target="https://ref.ly/Gen12:3" TargetMode="External"/><Relationship Id="rId1800" Type="http://schemas.openxmlformats.org/officeDocument/2006/relationships/hyperlink" Target="https://ref.ly/Matt1:5" TargetMode="External"/><Relationship Id="rId1801" Type="http://schemas.openxmlformats.org/officeDocument/2006/relationships/hyperlink" Target="https://ref.ly/Josh2:24" TargetMode="External"/><Relationship Id="rId1802" Type="http://schemas.openxmlformats.org/officeDocument/2006/relationships/hyperlink" Target="https://ref.ly/Josh3:5" TargetMode="External"/><Relationship Id="rId1803" Type="http://schemas.openxmlformats.org/officeDocument/2006/relationships/hyperlink" Target="https://ref.ly/Josh3:13" TargetMode="External"/><Relationship Id="rId1804" Type="http://schemas.openxmlformats.org/officeDocument/2006/relationships/hyperlink" Target="https://ref.ly/Josh4:1" TargetMode="External"/><Relationship Id="rId1805" Type="http://schemas.openxmlformats.org/officeDocument/2006/relationships/hyperlink" Target="https://ref.ly/Josh4:1-Josh4:9,Josh4:20" TargetMode="External"/><Relationship Id="rId1806" Type="http://schemas.openxmlformats.org/officeDocument/2006/relationships/hyperlink" Target="https://ref.ly/Josh4:21-Josh4:24" TargetMode="External"/><Relationship Id="rId1807" Type="http://schemas.openxmlformats.org/officeDocument/2006/relationships/hyperlink" Target="https://ref.ly/Josh4:24" TargetMode="External"/><Relationship Id="rId1808" Type="http://schemas.openxmlformats.org/officeDocument/2006/relationships/hyperlink" Target="https://ref.ly/Josh5:1-Josh5:9" TargetMode="External"/><Relationship Id="rId1809" Type="http://schemas.openxmlformats.org/officeDocument/2006/relationships/hyperlink" Target="https://ref.ly/Josh5:10-Josh5:12" TargetMode="External"/><Relationship Id="rId1810" Type="http://schemas.openxmlformats.org/officeDocument/2006/relationships/hyperlink" Target="https://ref.ly/Deut4:4-Deut4:14" TargetMode="External"/><Relationship Id="rId1811" Type="http://schemas.openxmlformats.org/officeDocument/2006/relationships/hyperlink" Target="https://ref.ly/Deut6:1-Deut6:5" TargetMode="External"/><Relationship Id="rId1812" Type="http://schemas.openxmlformats.org/officeDocument/2006/relationships/hyperlink" Target="https://ref.ly/Josh5:5" TargetMode="External"/><Relationship Id="rId1813" Type="http://schemas.openxmlformats.org/officeDocument/2006/relationships/hyperlink" Target="https://ref.ly/Josh5:9" TargetMode="External"/><Relationship Id="rId1814" Type="http://schemas.openxmlformats.org/officeDocument/2006/relationships/hyperlink" Target="https://ref.ly/Josh5:11-Josh5:12" TargetMode="External"/><Relationship Id="rId1815" Type="http://schemas.openxmlformats.org/officeDocument/2006/relationships/hyperlink" Target="https://ref.ly/Josh5:13-Josh6:27" TargetMode="External"/><Relationship Id="rId1816" Type="http://schemas.openxmlformats.org/officeDocument/2006/relationships/hyperlink" Target="https://ref.ly/Exod3:2-Exod4:17" TargetMode="External"/><Relationship Id="rId1817" Type="http://schemas.openxmlformats.org/officeDocument/2006/relationships/hyperlink" Target="https://ref.ly/Josh5:14-Josh5:15" TargetMode="External"/><Relationship Id="rId1818" Type="http://schemas.openxmlformats.org/officeDocument/2006/relationships/hyperlink" Target="https://ref.ly/Josh6:2" TargetMode="External"/><Relationship Id="rId1819" Type="http://schemas.openxmlformats.org/officeDocument/2006/relationships/hyperlink" Target="https://ref.ly/Josh6:17" TargetMode="External"/><Relationship Id="rId1820" Type="http://schemas.openxmlformats.org/officeDocument/2006/relationships/hyperlink" Target="https://ref.ly/Josh6:17,Josh6:25" TargetMode="External"/><Relationship Id="rId1821" Type="http://schemas.openxmlformats.org/officeDocument/2006/relationships/hyperlink" Target="https://ref.ly/Josh6:23" TargetMode="External"/><Relationship Id="rId1822" Type="http://schemas.openxmlformats.org/officeDocument/2006/relationships/hyperlink" Target="https://ref.ly/Josh6:19,Josh6:24" TargetMode="External"/><Relationship Id="rId1823" Type="http://schemas.openxmlformats.org/officeDocument/2006/relationships/hyperlink" Target="https://ref.ly/Josh6:24" TargetMode="External"/><Relationship Id="rId1824" Type="http://schemas.openxmlformats.org/officeDocument/2006/relationships/hyperlink" Target="https://ref.ly/Josh6:18" TargetMode="External"/><Relationship Id="rId1825" Type="http://schemas.openxmlformats.org/officeDocument/2006/relationships/hyperlink" Target="https://ref.ly/Josh6:27" TargetMode="External"/><Relationship Id="rId1826" Type="http://schemas.openxmlformats.org/officeDocument/2006/relationships/hyperlink" Target="https://ref.ly/Josh7:1-Josh8:29" TargetMode="External"/><Relationship Id="rId1827" Type="http://schemas.openxmlformats.org/officeDocument/2006/relationships/hyperlink" Target="https://ref.ly/Josh7:21" TargetMode="External"/><Relationship Id="rId1828" Type="http://schemas.openxmlformats.org/officeDocument/2006/relationships/hyperlink" Target="https://ref.ly/Josh7:1" TargetMode="External"/><Relationship Id="rId1829" Type="http://schemas.openxmlformats.org/officeDocument/2006/relationships/hyperlink" Target="https://ref.ly/Josh7:2-Josh7:5" TargetMode="External"/><Relationship Id="rId1830" Type="http://schemas.openxmlformats.org/officeDocument/2006/relationships/hyperlink" Target="https://ref.ly/Josh7:6-Josh7:9" TargetMode="External"/><Relationship Id="rId1831" Type="http://schemas.openxmlformats.org/officeDocument/2006/relationships/hyperlink" Target="https://ref.ly/Josh7:9" TargetMode="External"/><Relationship Id="rId1832" Type="http://schemas.openxmlformats.org/officeDocument/2006/relationships/hyperlink" Target="https://ref.ly/Josh7:13" TargetMode="External"/><Relationship Id="rId1833" Type="http://schemas.openxmlformats.org/officeDocument/2006/relationships/hyperlink" Target="https://ref.ly/Josh7:25-Josh7:26" TargetMode="External"/><Relationship Id="rId1834" Type="http://schemas.openxmlformats.org/officeDocument/2006/relationships/hyperlink" Target="https://ref.ly/Josh8:1-Josh8:2" TargetMode="External"/><Relationship Id="rId1835" Type="http://schemas.openxmlformats.org/officeDocument/2006/relationships/hyperlink" Target="https://ref.ly/Josh8:3-Josh8:19" TargetMode="External"/><Relationship Id="rId1836" Type="http://schemas.openxmlformats.org/officeDocument/2006/relationships/hyperlink" Target="https://ref.ly/Josh8:20-Josh8:26" TargetMode="External"/><Relationship Id="rId1837" Type="http://schemas.openxmlformats.org/officeDocument/2006/relationships/hyperlink" Target="https://ref.ly/Josh8:27" TargetMode="External"/><Relationship Id="rId1838" Type="http://schemas.openxmlformats.org/officeDocument/2006/relationships/hyperlink" Target="https://ref.ly/Josh8:28-Josh8:29" TargetMode="External"/><Relationship Id="rId1839" Type="http://schemas.openxmlformats.org/officeDocument/2006/relationships/hyperlink" Target="https://ref.ly/Josh8:31" TargetMode="External"/><Relationship Id="rId1840" Type="http://schemas.openxmlformats.org/officeDocument/2006/relationships/hyperlink" Target="https://ref.ly/Deut11:29" TargetMode="External"/><Relationship Id="rId1841" Type="http://schemas.openxmlformats.org/officeDocument/2006/relationships/hyperlink" Target="https://ref.ly/Deut27:1-Deut27:26" TargetMode="External"/><Relationship Id="rId1842" Type="http://schemas.openxmlformats.org/officeDocument/2006/relationships/hyperlink" Target="https://ref.ly/Exod20:25" TargetMode="External"/><Relationship Id="rId1843" Type="http://schemas.openxmlformats.org/officeDocument/2006/relationships/hyperlink" Target="https://ref.ly/Josh8:32" TargetMode="External"/><Relationship Id="rId1844" Type="http://schemas.openxmlformats.org/officeDocument/2006/relationships/hyperlink" Target="https://ref.ly/Deut17:18" TargetMode="External"/><Relationship Id="rId1845" Type="http://schemas.openxmlformats.org/officeDocument/2006/relationships/hyperlink" Target="https://ref.ly/Deut31:26" TargetMode="External"/><Relationship Id="rId1846" Type="http://schemas.openxmlformats.org/officeDocument/2006/relationships/hyperlink" Target="https://ref.ly/Deut27:9-Deut27:26" TargetMode="External"/><Relationship Id="rId1847" Type="http://schemas.openxmlformats.org/officeDocument/2006/relationships/hyperlink" Target="https://ref.ly/Josh2:8-Josh2:11,Josh2:24" TargetMode="External"/><Relationship Id="rId1848" Type="http://schemas.openxmlformats.org/officeDocument/2006/relationships/hyperlink" Target="https://ref.ly/Josh5:1" TargetMode="External"/><Relationship Id="rId1849" Type="http://schemas.openxmlformats.org/officeDocument/2006/relationships/hyperlink" Target="https://ref.ly/Josh9:7,Josh9:17" TargetMode="External"/><Relationship Id="rId1850" Type="http://schemas.openxmlformats.org/officeDocument/2006/relationships/hyperlink" Target="https://ref.ly/Josh9:15,Josh9:24" TargetMode="External"/><Relationship Id="rId1851" Type="http://schemas.openxmlformats.org/officeDocument/2006/relationships/hyperlink" Target="https://ref.ly/Josh9:11-Josh9:14" TargetMode="External"/><Relationship Id="rId1852" Type="http://schemas.openxmlformats.org/officeDocument/2006/relationships/hyperlink" Target="https://ref.ly/Josh9:9-Josh9:10" TargetMode="External"/><Relationship Id="rId1853" Type="http://schemas.openxmlformats.org/officeDocument/2006/relationships/hyperlink" Target="https://ref.ly/Deut20:11" TargetMode="External"/><Relationship Id="rId1854" Type="http://schemas.openxmlformats.org/officeDocument/2006/relationships/hyperlink" Target="https://ref.ly/Judg1:28-Judg1:35" TargetMode="External"/><Relationship Id="rId1855" Type="http://schemas.openxmlformats.org/officeDocument/2006/relationships/hyperlink" Target="https://ref.ly/1Kgs9:15-1Kgs9:21" TargetMode="External"/><Relationship Id="rId1856" Type="http://schemas.openxmlformats.org/officeDocument/2006/relationships/hyperlink" Target="https://ref.ly/Josh10:1-Josh10:43" TargetMode="External"/><Relationship Id="rId1857" Type="http://schemas.openxmlformats.org/officeDocument/2006/relationships/hyperlink" Target="https://ref.ly/Josh10:6" TargetMode="External"/><Relationship Id="rId1858" Type="http://schemas.openxmlformats.org/officeDocument/2006/relationships/hyperlink" Target="https://ref.ly/Josh10:7-Josh10:9" TargetMode="External"/><Relationship Id="rId1859" Type="http://schemas.openxmlformats.org/officeDocument/2006/relationships/hyperlink" Target="https://ref.ly/Josh10:10" TargetMode="External"/><Relationship Id="rId1860" Type="http://schemas.openxmlformats.org/officeDocument/2006/relationships/hyperlink" Target="https://ref.ly/Josh10:11" TargetMode="External"/><Relationship Id="rId1861" Type="http://schemas.openxmlformats.org/officeDocument/2006/relationships/hyperlink" Target="https://ref.ly/2Sam1:18" TargetMode="External"/><Relationship Id="rId1862" Type="http://schemas.openxmlformats.org/officeDocument/2006/relationships/hyperlink" Target="https://ref.ly/Josh10:14" TargetMode="External"/><Relationship Id="rId1863" Type="http://schemas.openxmlformats.org/officeDocument/2006/relationships/hyperlink" Target="https://ref.ly/Josh10:29-Josh10:43" TargetMode="External"/><Relationship Id="rId1864" Type="http://schemas.openxmlformats.org/officeDocument/2006/relationships/hyperlink" Target="https://ref.ly/Josh10:42" TargetMode="External"/><Relationship Id="rId1865" Type="http://schemas.openxmlformats.org/officeDocument/2006/relationships/hyperlink" Target="https://ref.ly/Josh11:1-Josh11:15" TargetMode="External"/><Relationship Id="rId1866" Type="http://schemas.openxmlformats.org/officeDocument/2006/relationships/hyperlink" Target="https://ref.ly/Josh11:9" TargetMode="External"/><Relationship Id="rId1867" Type="http://schemas.openxmlformats.org/officeDocument/2006/relationships/hyperlink" Target="https://ref.ly/Josh11:6" TargetMode="External"/><Relationship Id="rId1868" Type="http://schemas.openxmlformats.org/officeDocument/2006/relationships/hyperlink" Target="https://ref.ly/Ps20:7" TargetMode="External"/><Relationship Id="rId1869" Type="http://schemas.openxmlformats.org/officeDocument/2006/relationships/hyperlink" Target="https://ref.ly/Josh11:10-Josh11:13" TargetMode="External"/><Relationship Id="rId1870" Type="http://schemas.openxmlformats.org/officeDocument/2006/relationships/hyperlink" Target="https://ref.ly/Deut6:10-Deut6:11" TargetMode="External"/><Relationship Id="rId1871" Type="http://schemas.openxmlformats.org/officeDocument/2006/relationships/hyperlink" Target="https://ref.ly/Josh24:13" TargetMode="External"/><Relationship Id="rId1872" Type="http://schemas.openxmlformats.org/officeDocument/2006/relationships/hyperlink" Target="https://ref.ly/Josh11:9-Josh11:15" TargetMode="External"/><Relationship Id="rId1873" Type="http://schemas.openxmlformats.org/officeDocument/2006/relationships/hyperlink" Target="https://ref.ly/Josh11:16-Josh12:24" TargetMode="External"/><Relationship Id="rId1874" Type="http://schemas.openxmlformats.org/officeDocument/2006/relationships/hyperlink" Target="https://ref.ly/Deut1:7" TargetMode="External"/><Relationship Id="rId1875" Type="http://schemas.openxmlformats.org/officeDocument/2006/relationships/hyperlink" Target="https://ref.ly/Josh11:19-Josh11:20" TargetMode="External"/><Relationship Id="rId1876" Type="http://schemas.openxmlformats.org/officeDocument/2006/relationships/hyperlink" Target="https://ref.ly/Num13:33" TargetMode="External"/><Relationship Id="rId1877" Type="http://schemas.openxmlformats.org/officeDocument/2006/relationships/hyperlink" Target="https://ref.ly/Deut2:10,Deut2:21" TargetMode="External"/><Relationship Id="rId1878" Type="http://schemas.openxmlformats.org/officeDocument/2006/relationships/hyperlink" Target="https://ref.ly/Josh11:21" TargetMode="External"/><Relationship Id="rId1879" Type="http://schemas.openxmlformats.org/officeDocument/2006/relationships/hyperlink" Target="https://ref.ly/Josh11:22" TargetMode="External"/><Relationship Id="rId1880" Type="http://schemas.openxmlformats.org/officeDocument/2006/relationships/hyperlink" Target="https://ref.ly/Josh12:2-Josh12:5" TargetMode="External"/><Relationship Id="rId1881" Type="http://schemas.openxmlformats.org/officeDocument/2006/relationships/hyperlink" Target="https://ref.ly/Josh12:7-Josh12:8" TargetMode="External"/><Relationship Id="rId1882" Type="http://schemas.openxmlformats.org/officeDocument/2006/relationships/hyperlink" Target="https://ref.ly/Josh13:1-Josh22:34" TargetMode="External"/><Relationship Id="rId1883" Type="http://schemas.openxmlformats.org/officeDocument/2006/relationships/hyperlink" Target="https://ref.ly/Josh13:2-Josh13:7" TargetMode="External"/><Relationship Id="rId1884" Type="http://schemas.openxmlformats.org/officeDocument/2006/relationships/hyperlink" Target="https://ref.ly/Judg1:1-Judg1:36" TargetMode="External"/><Relationship Id="rId1885" Type="http://schemas.openxmlformats.org/officeDocument/2006/relationships/hyperlink" Target="https://ref.ly/Josh13:6" TargetMode="External"/><Relationship Id="rId1886" Type="http://schemas.openxmlformats.org/officeDocument/2006/relationships/hyperlink" Target="https://ref.ly/Josh13:8-Josh13:33" TargetMode="External"/><Relationship Id="rId1887" Type="http://schemas.openxmlformats.org/officeDocument/2006/relationships/hyperlink" Target="https://ref.ly/Josh13:8,Josh13:32-Josh13:33" TargetMode="External"/><Relationship Id="rId1888" Type="http://schemas.openxmlformats.org/officeDocument/2006/relationships/hyperlink" Target="https://ref.ly/Num32:1-Num32:42" TargetMode="External"/><Relationship Id="rId1889" Type="http://schemas.openxmlformats.org/officeDocument/2006/relationships/hyperlink" Target="https://ref.ly/Deut3:12-Deut3:17" TargetMode="External"/><Relationship Id="rId1890" Type="http://schemas.openxmlformats.org/officeDocument/2006/relationships/hyperlink" Target="https://ref.ly/Josh13:15-Josh13:23" TargetMode="External"/><Relationship Id="rId1891" Type="http://schemas.openxmlformats.org/officeDocument/2006/relationships/hyperlink" Target="https://ref.ly/Josh13:24-Josh13:28" TargetMode="External"/><Relationship Id="rId1892" Type="http://schemas.openxmlformats.org/officeDocument/2006/relationships/hyperlink" Target="https://ref.ly/Josh13:29-Josh13:31" TargetMode="External"/><Relationship Id="rId1893" Type="http://schemas.openxmlformats.org/officeDocument/2006/relationships/hyperlink" Target="https://ref.ly/Josh13:14" TargetMode="External"/><Relationship Id="rId1894" Type="http://schemas.openxmlformats.org/officeDocument/2006/relationships/hyperlink" Target="https://ref.ly/Num18:20-Num18:24" TargetMode="External"/><Relationship Id="rId1895" Type="http://schemas.openxmlformats.org/officeDocument/2006/relationships/hyperlink" Target="https://ref.ly/Num35:1-Num35:8" TargetMode="External"/><Relationship Id="rId1896" Type="http://schemas.openxmlformats.org/officeDocument/2006/relationships/hyperlink" Target="https://ref.ly/Josh14:1-Josh19:51" TargetMode="External"/><Relationship Id="rId1897" Type="http://schemas.openxmlformats.org/officeDocument/2006/relationships/hyperlink" Target="https://ref.ly/Josh14:4" TargetMode="External"/><Relationship Id="rId1898" Type="http://schemas.openxmlformats.org/officeDocument/2006/relationships/hyperlink" Target="https://ref.ly/Josh20:1-Josh21:45" TargetMode="External"/><Relationship Id="rId1899" Type="http://schemas.openxmlformats.org/officeDocument/2006/relationships/hyperlink" Target="https://ref.ly/Josh14:6-Josh14:15" TargetMode="External"/><Relationship Id="rId1900" Type="http://schemas.openxmlformats.org/officeDocument/2006/relationships/hyperlink" Target="https://ref.ly/Num14:24,Num14:30" TargetMode="External"/><Relationship Id="rId1901" Type="http://schemas.openxmlformats.org/officeDocument/2006/relationships/hyperlink" Target="https://ref.ly/Deut1:36-Deut1:38" TargetMode="External"/><Relationship Id="rId1902" Type="http://schemas.openxmlformats.org/officeDocument/2006/relationships/hyperlink" Target="https://ref.ly/Josh15:1-Josh15:63" TargetMode="External"/><Relationship Id="rId1903" Type="http://schemas.openxmlformats.org/officeDocument/2006/relationships/hyperlink" Target="https://ref.ly/Judg1:10-Judg1:15,Judg1:20" TargetMode="External"/><Relationship Id="rId1904" Type="http://schemas.openxmlformats.org/officeDocument/2006/relationships/hyperlink" Target="https://ref.ly/Josh15:2-Josh15:12" TargetMode="External"/><Relationship Id="rId1905" Type="http://schemas.openxmlformats.org/officeDocument/2006/relationships/hyperlink" Target="https://ref.ly/Josh15:21-Josh15:32" TargetMode="External"/><Relationship Id="rId1906" Type="http://schemas.openxmlformats.org/officeDocument/2006/relationships/hyperlink" Target="https://ref.ly/Josh15:33-Josh15:47" TargetMode="External"/><Relationship Id="rId1907" Type="http://schemas.openxmlformats.org/officeDocument/2006/relationships/hyperlink" Target="https://ref.ly/Josh15:48-Josh15:60" TargetMode="External"/><Relationship Id="rId1908" Type="http://schemas.openxmlformats.org/officeDocument/2006/relationships/hyperlink" Target="https://ref.ly/Josh15:61-Josh15:62" TargetMode="External"/><Relationship Id="rId1909" Type="http://schemas.openxmlformats.org/officeDocument/2006/relationships/hyperlink" Target="https://ref.ly/2Sam5:6-2Sam5:16" TargetMode="External"/><Relationship Id="rId1910" Type="http://schemas.openxmlformats.org/officeDocument/2006/relationships/hyperlink" Target="https://ref.ly/Josh16:1-Josh17:18" TargetMode="External"/><Relationship Id="rId1911" Type="http://schemas.openxmlformats.org/officeDocument/2006/relationships/hyperlink" Target="https://ref.ly/Gen48:1-Gen48:22" TargetMode="External"/><Relationship Id="rId1912" Type="http://schemas.openxmlformats.org/officeDocument/2006/relationships/hyperlink" Target="https://ref.ly/Deut33:13-Deut33:17" TargetMode="External"/><Relationship Id="rId1913" Type="http://schemas.openxmlformats.org/officeDocument/2006/relationships/hyperlink" Target="https://ref.ly/Josh16:1-Josh16:3" TargetMode="External"/><Relationship Id="rId1914" Type="http://schemas.openxmlformats.org/officeDocument/2006/relationships/hyperlink" Target="https://ref.ly/Josh16:5-Josh16:9" TargetMode="External"/><Relationship Id="rId1915" Type="http://schemas.openxmlformats.org/officeDocument/2006/relationships/hyperlink" Target="https://ref.ly/Josh17:3-Josh17:6" TargetMode="External"/><Relationship Id="rId1916" Type="http://schemas.openxmlformats.org/officeDocument/2006/relationships/hyperlink" Target="https://ref.ly/Num27:1-Num27:11" TargetMode="External"/><Relationship Id="rId1917" Type="http://schemas.openxmlformats.org/officeDocument/2006/relationships/hyperlink" Target="https://ref.ly/Num36:1-Num36:12" TargetMode="External"/><Relationship Id="rId1918" Type="http://schemas.openxmlformats.org/officeDocument/2006/relationships/hyperlink" Target="https://ref.ly/Josh17:7-Josh17:11" TargetMode="External"/><Relationship Id="rId1919" Type="http://schemas.openxmlformats.org/officeDocument/2006/relationships/hyperlink" Target="https://ref.ly/Josh17:12-Josh17:13" TargetMode="External"/><Relationship Id="rId1920" Type="http://schemas.openxmlformats.org/officeDocument/2006/relationships/hyperlink" Target="https://ref.ly/Josh17:14" TargetMode="External"/><Relationship Id="rId1921" Type="http://schemas.openxmlformats.org/officeDocument/2006/relationships/hyperlink" Target="https://ref.ly/Josh17:15-Josh17:18" TargetMode="External"/><Relationship Id="rId1922" Type="http://schemas.openxmlformats.org/officeDocument/2006/relationships/hyperlink" Target="https://ref.ly/Josh18:1-Josh19:51" TargetMode="External"/><Relationship Id="rId1923" Type="http://schemas.openxmlformats.org/officeDocument/2006/relationships/hyperlink" Target="https://ref.ly/1Sam1:1-1Sam1:28" TargetMode="External"/><Relationship Id="rId1924" Type="http://schemas.openxmlformats.org/officeDocument/2006/relationships/hyperlink" Target="https://ref.ly/Josh18:3-Josh18:10" TargetMode="External"/><Relationship Id="rId1925" Type="http://schemas.openxmlformats.org/officeDocument/2006/relationships/hyperlink" Target="https://ref.ly/Josh18:11-Josh18:28" TargetMode="External"/><Relationship Id="rId1926" Type="http://schemas.openxmlformats.org/officeDocument/2006/relationships/hyperlink" Target="https://ref.ly/Josh19:1-Josh19:9" TargetMode="External"/><Relationship Id="rId1927" Type="http://schemas.openxmlformats.org/officeDocument/2006/relationships/hyperlink" Target="https://ref.ly/Gen49:7" TargetMode="External"/><Relationship Id="rId1928" Type="http://schemas.openxmlformats.org/officeDocument/2006/relationships/hyperlink" Target="https://ref.ly/Josh19:10-Josh19:16" TargetMode="External"/><Relationship Id="rId1929" Type="http://schemas.openxmlformats.org/officeDocument/2006/relationships/hyperlink" Target="https://ref.ly/Josh19:17-Josh19:23" TargetMode="External"/><Relationship Id="rId1930" Type="http://schemas.openxmlformats.org/officeDocument/2006/relationships/hyperlink" Target="https://ref.ly/Josh19:24-Josh19:31" TargetMode="External"/><Relationship Id="rId1931" Type="http://schemas.openxmlformats.org/officeDocument/2006/relationships/hyperlink" Target="https://ref.ly/Josh19:32-Josh19:39" TargetMode="External"/><Relationship Id="rId1932" Type="http://schemas.openxmlformats.org/officeDocument/2006/relationships/hyperlink" Target="https://ref.ly/Josh19:40-Josh19:48" TargetMode="External"/><Relationship Id="rId1933" Type="http://schemas.openxmlformats.org/officeDocument/2006/relationships/hyperlink" Target="https://ref.ly/Josh19:49-Josh19:51" TargetMode="External"/><Relationship Id="rId1934" Type="http://schemas.openxmlformats.org/officeDocument/2006/relationships/hyperlink" Target="https://ref.ly/Josh14:1-Josh14:14" TargetMode="External"/><Relationship Id="rId1935" Type="http://schemas.openxmlformats.org/officeDocument/2006/relationships/hyperlink" Target="https://ref.ly/Josh19:51" TargetMode="External"/><Relationship Id="rId1936" Type="http://schemas.openxmlformats.org/officeDocument/2006/relationships/hyperlink" Target="https://ref.ly/Josh14:1" TargetMode="External"/><Relationship Id="rId1937" Type="http://schemas.openxmlformats.org/officeDocument/2006/relationships/hyperlink" Target="https://ref.ly/Num35:9-Num35:34" TargetMode="External"/><Relationship Id="rId1938" Type="http://schemas.openxmlformats.org/officeDocument/2006/relationships/hyperlink" Target="https://ref.ly/Deut4:41-Deut4:43" TargetMode="External"/><Relationship Id="rId1939" Type="http://schemas.openxmlformats.org/officeDocument/2006/relationships/hyperlink" Target="https://ref.ly/Deut19:1-Deut19:10" TargetMode="External"/><Relationship Id="rId1940" Type="http://schemas.openxmlformats.org/officeDocument/2006/relationships/hyperlink" Target="https://ref.ly/Num18:21-Num18:24" TargetMode="External"/><Relationship Id="rId1941" Type="http://schemas.openxmlformats.org/officeDocument/2006/relationships/hyperlink" Target="https://ref.ly/Josh21:9-Josh21:19" TargetMode="External"/><Relationship Id="rId1942" Type="http://schemas.openxmlformats.org/officeDocument/2006/relationships/hyperlink" Target="https://ref.ly/Josh21:43-Josh21:45" TargetMode="External"/><Relationship Id="rId1943" Type="http://schemas.openxmlformats.org/officeDocument/2006/relationships/hyperlink" Target="https://ref.ly/Ps95:11" TargetMode="External"/><Relationship Id="rId1944" Type="http://schemas.openxmlformats.org/officeDocument/2006/relationships/hyperlink" Target="https://ref.ly/Heb3:7-Heb3:11" TargetMode="External"/><Relationship Id="rId1945" Type="http://schemas.openxmlformats.org/officeDocument/2006/relationships/hyperlink" Target="https://ref.ly/Josh22:1-Josh22:34" TargetMode="External"/><Relationship Id="rId1946" Type="http://schemas.openxmlformats.org/officeDocument/2006/relationships/hyperlink" Target="https://ref.ly/Josh22:1-Josh22:4" TargetMode="External"/><Relationship Id="rId1947" Type="http://schemas.openxmlformats.org/officeDocument/2006/relationships/hyperlink" Target="https://ref.ly/Josh22:5-Josh22:8" TargetMode="External"/><Relationship Id="rId1948" Type="http://schemas.openxmlformats.org/officeDocument/2006/relationships/hyperlink" Target="https://ref.ly/Josh22:12" TargetMode="External"/><Relationship Id="rId1949" Type="http://schemas.openxmlformats.org/officeDocument/2006/relationships/hyperlink" Target="https://ref.ly/Josh22:15-Josh22:20" TargetMode="External"/><Relationship Id="rId1950" Type="http://schemas.openxmlformats.org/officeDocument/2006/relationships/hyperlink" Target="https://ref.ly/Num25:1-Num25:18" TargetMode="External"/><Relationship Id="rId1951" Type="http://schemas.openxmlformats.org/officeDocument/2006/relationships/hyperlink" Target="https://ref.ly/Josh7:1-Josh7:26" TargetMode="External"/><Relationship Id="rId1952" Type="http://schemas.openxmlformats.org/officeDocument/2006/relationships/hyperlink" Target="https://ref.ly/Josh22:21-Josh22:30" TargetMode="External"/><Relationship Id="rId1953" Type="http://schemas.openxmlformats.org/officeDocument/2006/relationships/hyperlink" Target="https://ref.ly/Josh22:30-Josh22:31" TargetMode="External"/><Relationship Id="rId1954" Type="http://schemas.openxmlformats.org/officeDocument/2006/relationships/hyperlink" Target="https://ref.ly/Josh22:34" TargetMode="External"/><Relationship Id="rId1955" Type="http://schemas.openxmlformats.org/officeDocument/2006/relationships/hyperlink" Target="https://ref.ly/Josh23:1-Josh24:33" TargetMode="External"/><Relationship Id="rId1956" Type="http://schemas.openxmlformats.org/officeDocument/2006/relationships/hyperlink" Target="https://ref.ly/Josh24:1-Josh24:28" TargetMode="External"/><Relationship Id="rId1957" Type="http://schemas.openxmlformats.org/officeDocument/2006/relationships/hyperlink" Target="https://ref.ly/Josh24:1,Josh24:25-Josh24:28" TargetMode="External"/><Relationship Id="rId1958" Type="http://schemas.openxmlformats.org/officeDocument/2006/relationships/hyperlink" Target="https://ref.ly/Josh24:2-Josh24:4" TargetMode="External"/><Relationship Id="rId1959" Type="http://schemas.openxmlformats.org/officeDocument/2006/relationships/hyperlink" Target="https://ref.ly/Josh24:5-Josh24:7" TargetMode="External"/><Relationship Id="rId1960" Type="http://schemas.openxmlformats.org/officeDocument/2006/relationships/hyperlink" Target="https://ref.ly/Josh24:8-Josh24:13" TargetMode="External"/><Relationship Id="rId1961" Type="http://schemas.openxmlformats.org/officeDocument/2006/relationships/hyperlink" Target="https://ref.ly/Josh24:14-Josh24:15" TargetMode="External"/><Relationship Id="rId1962" Type="http://schemas.openxmlformats.org/officeDocument/2006/relationships/hyperlink" Target="https://ref.ly/Josh24:16-Josh24:18" TargetMode="External"/><Relationship Id="rId1963" Type="http://schemas.openxmlformats.org/officeDocument/2006/relationships/hyperlink" Target="https://ref.ly/Josh24:19-Josh24:20" TargetMode="External"/><Relationship Id="rId1964" Type="http://schemas.openxmlformats.org/officeDocument/2006/relationships/hyperlink" Target="https://ref.ly/Josh24:25-Josh24:27" TargetMode="External"/><Relationship Id="rId1965" Type="http://schemas.openxmlformats.org/officeDocument/2006/relationships/hyperlink" Target="https://ref.ly/Josh24:33" TargetMode="External"/><Relationship Id="rId1966" Type="http://schemas.openxmlformats.org/officeDocument/2006/relationships/hyperlink" Target="https://ref.ly/Gen50:25" TargetMode="External"/><Relationship Id="rId1967" Type="http://schemas.openxmlformats.org/officeDocument/2006/relationships/hyperlink" Target="https://ref.ly/Gen33:19" TargetMode="External"/><Relationship Id="rId1968" Type="http://schemas.openxmlformats.org/officeDocument/2006/relationships/hyperlink" Target="https://ref.ly/Matt5:18" TargetMode="External"/><Relationship Id="rId1969" Type="http://schemas.openxmlformats.org/officeDocument/2006/relationships/hyperlink" Target="https://ref.ly/Judg9:5" TargetMode="External"/><Relationship Id="rId1970" Type="http://schemas.openxmlformats.org/officeDocument/2006/relationships/hyperlink" Target="https://ref.ly/Judg8:31" TargetMode="External"/><Relationship Id="rId1971" Type="http://schemas.openxmlformats.org/officeDocument/2006/relationships/hyperlink" Target="https://ref.ly/Judg9:7" TargetMode="External"/><Relationship Id="rId1972" Type="http://schemas.openxmlformats.org/officeDocument/2006/relationships/hyperlink" Target="https://ref.ly/Judg9:21" TargetMode="External"/><Relationship Id="rId1973" Type="http://schemas.openxmlformats.org/officeDocument/2006/relationships/hyperlink" Target="https://ref.ly/Judg9:57" TargetMode="External"/><Relationship Id="rId1974" Type="http://schemas.openxmlformats.org/officeDocument/2006/relationships/hyperlink" Target="https://ref.ly/2Kgs15:7" TargetMode="External"/><Relationship Id="rId1975" Type="http://schemas.openxmlformats.org/officeDocument/2006/relationships/hyperlink" Target="https://ref.ly/2Chr26:21" TargetMode="External"/><Relationship Id="rId1976" Type="http://schemas.openxmlformats.org/officeDocument/2006/relationships/hyperlink" Target="https://ref.ly/2Kgs15:5" TargetMode="External"/><Relationship Id="rId1977" Type="http://schemas.openxmlformats.org/officeDocument/2006/relationships/hyperlink" Target="https://ref.ly/2Chr27:2-2Chr27:6" TargetMode="External"/><Relationship Id="rId1978" Type="http://schemas.openxmlformats.org/officeDocument/2006/relationships/hyperlink" Target="https://ref.ly/2Chr27:3-2Chr27:4" TargetMode="External"/><Relationship Id="rId1979" Type="http://schemas.openxmlformats.org/officeDocument/2006/relationships/hyperlink" Target="https://ref.ly/2Chr27:5" TargetMode="External"/><Relationship Id="rId1980" Type="http://schemas.openxmlformats.org/officeDocument/2006/relationships/hyperlink" Target="https://ref.ly/1Chr5:17" TargetMode="External"/><Relationship Id="rId1981" Type="http://schemas.openxmlformats.org/officeDocument/2006/relationships/hyperlink" Target="https://ref.ly/2Chr27:9" TargetMode="External"/><Relationship Id="rId1982" Type="http://schemas.openxmlformats.org/officeDocument/2006/relationships/hyperlink" Target="https://ref.ly/Matt1:9" TargetMode="External"/><Relationship Id="rId1983" Type="http://schemas.openxmlformats.org/officeDocument/2006/relationships/hyperlink" Target="https://ref.ly/2Kgs21:19" TargetMode="External"/><Relationship Id="rId1984" Type="http://schemas.openxmlformats.org/officeDocument/2006/relationships/hyperlink" Target="https://ref.ly/Num33:33-Num33:34" TargetMode="External"/><Relationship Id="rId1985" Type="http://schemas.openxmlformats.org/officeDocument/2006/relationships/hyperlink" Target="https://ref.ly/Deut10:7" TargetMode="External"/><Relationship Id="rId1986" Type="http://schemas.openxmlformats.org/officeDocument/2006/relationships/hyperlink" Target="https://ref.ly/Ezra10:22" TargetMode="External"/><Relationship Id="rId1987" Type="http://schemas.openxmlformats.org/officeDocument/2006/relationships/hyperlink" Target="https://ref.ly/Ezra10:23" TargetMode="External"/><Relationship Id="rId1988" Type="http://schemas.openxmlformats.org/officeDocument/2006/relationships/hyperlink" Target="https://ref.ly/Neh11:16" TargetMode="External"/><Relationship Id="rId1989" Type="http://schemas.openxmlformats.org/officeDocument/2006/relationships/hyperlink" Target="https://ref.ly/2Kgs12:21" TargetMode="External"/><Relationship Id="rId1990" Type="http://schemas.openxmlformats.org/officeDocument/2006/relationships/hyperlink" Target="https://ref.ly/2Chr24:26" TargetMode="External"/><Relationship Id="rId1991" Type="http://schemas.openxmlformats.org/officeDocument/2006/relationships/hyperlink" Target="https://ref.ly/2Chr25:3" TargetMode="External"/><Relationship Id="rId1992" Type="http://schemas.openxmlformats.org/officeDocument/2006/relationships/hyperlink" Target="https://ref.ly/2Chr17:18" TargetMode="External"/><Relationship Id="rId1993" Type="http://schemas.openxmlformats.org/officeDocument/2006/relationships/hyperlink" Target="https://ref.ly/Ezra3:2,Ezra3:8" TargetMode="External"/><Relationship Id="rId1994" Type="http://schemas.openxmlformats.org/officeDocument/2006/relationships/hyperlink" Target="https://ref.ly/Neh12:26" TargetMode="External"/><Relationship Id="rId1995" Type="http://schemas.openxmlformats.org/officeDocument/2006/relationships/hyperlink" Target="https://ref.ly/Gen4:19-Gen4:21" TargetMode="External"/><Relationship Id="rId1996" Type="http://schemas.openxmlformats.org/officeDocument/2006/relationships/hyperlink" Target="https://ref.ly/Jer37:3" TargetMode="External"/><Relationship Id="rId1997" Type="http://schemas.openxmlformats.org/officeDocument/2006/relationships/hyperlink" Target="https://ref.ly/Jer38:1" TargetMode="External"/><Relationship Id="rId1998" Type="http://schemas.openxmlformats.org/officeDocument/2006/relationships/hyperlink" Target="https://ref.ly/Jer38:1-Jer38:6" TargetMode="External"/><Relationship Id="rId1999" Type="http://schemas.openxmlformats.org/officeDocument/2006/relationships/hyperlink" Target="https://ref.ly/Gen35:23" TargetMode="External"/><Relationship Id="rId2000" Type="http://schemas.openxmlformats.org/officeDocument/2006/relationships/hyperlink" Target="https://ref.ly/1Chr2:1" TargetMode="External"/><Relationship Id="rId2001" Type="http://schemas.openxmlformats.org/officeDocument/2006/relationships/hyperlink" Target="https://ref.ly/Gen29:35" TargetMode="External"/><Relationship Id="rId2002" Type="http://schemas.openxmlformats.org/officeDocument/2006/relationships/hyperlink" Target="https://ref.ly/Gen38:3-Gen38:5" TargetMode="External"/><Relationship Id="rId2003" Type="http://schemas.openxmlformats.org/officeDocument/2006/relationships/hyperlink" Target="https://ref.ly/1Chr2:3" TargetMode="External"/><Relationship Id="rId2004" Type="http://schemas.openxmlformats.org/officeDocument/2006/relationships/hyperlink" Target="https://ref.ly/Gen38:29-Gen38:30" TargetMode="External"/><Relationship Id="rId2005" Type="http://schemas.openxmlformats.org/officeDocument/2006/relationships/hyperlink" Target="https://ref.ly/1Chr2:4" TargetMode="External"/><Relationship Id="rId2006" Type="http://schemas.openxmlformats.org/officeDocument/2006/relationships/hyperlink" Target="https://ref.ly/Exod1:2" TargetMode="External"/><Relationship Id="rId2007" Type="http://schemas.openxmlformats.org/officeDocument/2006/relationships/hyperlink" Target="https://ref.ly/Gen46:12" TargetMode="External"/><Relationship Id="rId2008" Type="http://schemas.openxmlformats.org/officeDocument/2006/relationships/hyperlink" Target="https://ref.ly/Num1:26-Num1:27" TargetMode="External"/><Relationship Id="rId2009" Type="http://schemas.openxmlformats.org/officeDocument/2006/relationships/hyperlink" Target="https://ref.ly/Gen38:6-Gen38:30" TargetMode="External"/><Relationship Id="rId2010" Type="http://schemas.openxmlformats.org/officeDocument/2006/relationships/hyperlink" Target="https://ref.ly/Gen44:14-Gen44:18" TargetMode="External"/><Relationship Id="rId2011" Type="http://schemas.openxmlformats.org/officeDocument/2006/relationships/hyperlink" Target="https://ref.ly/Ruth4:12" TargetMode="External"/><Relationship Id="rId2012" Type="http://schemas.openxmlformats.org/officeDocument/2006/relationships/hyperlink" Target="https://ref.ly/1Chr2:1-1Chr2:15" TargetMode="External"/><Relationship Id="rId2013" Type="http://schemas.openxmlformats.org/officeDocument/2006/relationships/hyperlink" Target="https://ref.ly/1Chr3:1-1Chr3:24" TargetMode="External"/><Relationship Id="rId2014" Type="http://schemas.openxmlformats.org/officeDocument/2006/relationships/hyperlink" Target="https://ref.ly/Matt1:2-Matt1:3" TargetMode="External"/><Relationship Id="rId2015" Type="http://schemas.openxmlformats.org/officeDocument/2006/relationships/hyperlink" Target="https://ref.ly/Luke3:33" TargetMode="External"/><Relationship Id="rId2016" Type="http://schemas.openxmlformats.org/officeDocument/2006/relationships/hyperlink" Target="https://ref.ly/Neh12:36" TargetMode="External"/><Relationship Id="rId2017" Type="http://schemas.openxmlformats.org/officeDocument/2006/relationships/hyperlink" Target="https://ref.ly/Josh10:9" TargetMode="External"/><Relationship Id="rId2018" Type="http://schemas.openxmlformats.org/officeDocument/2006/relationships/hyperlink" Target="https://ref.ly/Num13:27" TargetMode="External"/><Relationship Id="rId2019" Type="http://schemas.openxmlformats.org/officeDocument/2006/relationships/hyperlink" Target="https://ref.ly/Num32:1" TargetMode="External"/><Relationship Id="rId2020" Type="http://schemas.openxmlformats.org/officeDocument/2006/relationships/hyperlink" Target="https://ref.ly/Judg6:38" TargetMode="External"/><Relationship Id="rId2021" Type="http://schemas.openxmlformats.org/officeDocument/2006/relationships/hyperlink" Target="https://ref.ly/Jer2:13" TargetMode="External"/><Relationship Id="rId2022" Type="http://schemas.openxmlformats.org/officeDocument/2006/relationships/hyperlink" Target="https://ref.ly/Deut33:7" TargetMode="External"/><Relationship Id="rId2023" Type="http://schemas.openxmlformats.org/officeDocument/2006/relationships/hyperlink" Target="https://ref.ly/Num2:3" TargetMode="External"/><Relationship Id="rId2024" Type="http://schemas.openxmlformats.org/officeDocument/2006/relationships/hyperlink" Target="https://ref.ly/Josh8:1-Josh8:35" TargetMode="External"/><Relationship Id="rId2025" Type="http://schemas.openxmlformats.org/officeDocument/2006/relationships/hyperlink" Target="https://ref.ly/Judg3:1-Judg3:31" TargetMode="External"/><Relationship Id="rId2026" Type="http://schemas.openxmlformats.org/officeDocument/2006/relationships/hyperlink" Target="https://ref.ly/Judg5:1-Judg5:31" TargetMode="External"/><Relationship Id="rId2027" Type="http://schemas.openxmlformats.org/officeDocument/2006/relationships/hyperlink" Target="https://ref.ly/Judg15:11" TargetMode="External"/><Relationship Id="rId2028" Type="http://schemas.openxmlformats.org/officeDocument/2006/relationships/hyperlink" Target="https://ref.ly/1Sam7:1" TargetMode="External"/><Relationship Id="rId2029" Type="http://schemas.openxmlformats.org/officeDocument/2006/relationships/hyperlink" Target="https://ref.ly/1Sam7:14" TargetMode="External"/><Relationship Id="rId2030" Type="http://schemas.openxmlformats.org/officeDocument/2006/relationships/hyperlink" Target="https://ref.ly/1Sam8:2" TargetMode="External"/><Relationship Id="rId2031" Type="http://schemas.openxmlformats.org/officeDocument/2006/relationships/hyperlink" Target="https://ref.ly/2Sam2:1-2Sam2:4" TargetMode="External"/><Relationship Id="rId2032" Type="http://schemas.openxmlformats.org/officeDocument/2006/relationships/hyperlink" Target="https://ref.ly/2Sam5:6-2Sam5:10" TargetMode="External"/><Relationship Id="rId2033" Type="http://schemas.openxmlformats.org/officeDocument/2006/relationships/hyperlink" Target="https://ref.ly/2Sam6:1-2Sam6:23" TargetMode="External"/><Relationship Id="rId2034" Type="http://schemas.openxmlformats.org/officeDocument/2006/relationships/hyperlink" Target="https://ref.ly/2Sam7:13" TargetMode="External"/><Relationship Id="rId2035" Type="http://schemas.openxmlformats.org/officeDocument/2006/relationships/hyperlink" Target="https://ref.ly/Gen49:10" TargetMode="External"/><Relationship Id="rId2036" Type="http://schemas.openxmlformats.org/officeDocument/2006/relationships/hyperlink" Target="https://ref.ly/2Sam20:1" TargetMode="External"/><Relationship Id="rId2037" Type="http://schemas.openxmlformats.org/officeDocument/2006/relationships/hyperlink" Target="https://ref.ly/1Kgs12:16" TargetMode="External"/><Relationship Id="rId2038" Type="http://schemas.openxmlformats.org/officeDocument/2006/relationships/hyperlink" Target="https://ref.ly/1Kgs11:35" TargetMode="External"/><Relationship Id="rId2039" Type="http://schemas.openxmlformats.org/officeDocument/2006/relationships/hyperlink" Target="https://ref.ly/2Chr11:14" TargetMode="External"/><Relationship Id="rId2040" Type="http://schemas.openxmlformats.org/officeDocument/2006/relationships/hyperlink" Target="https://ref.ly/Neh1:2-Neh1:3" TargetMode="External"/><Relationship Id="rId2041" Type="http://schemas.openxmlformats.org/officeDocument/2006/relationships/hyperlink" Target="https://ref.ly/Rev7:5" TargetMode="External"/><Relationship Id="rId2042" Type="http://schemas.openxmlformats.org/officeDocument/2006/relationships/hyperlink" Target="https://ref.ly/Jude1:1-Jude1:25" TargetMode="External"/><Relationship Id="rId2043" Type="http://schemas.openxmlformats.org/officeDocument/2006/relationships/hyperlink" Target="https://ref.ly/Heb7:14" TargetMode="External"/><Relationship Id="rId2044" Type="http://schemas.openxmlformats.org/officeDocument/2006/relationships/hyperlink" Target="https://ref.ly/1Kgs12:1-1Kgs12:33" TargetMode="External"/><Relationship Id="rId2045" Type="http://schemas.openxmlformats.org/officeDocument/2006/relationships/hyperlink" Target="https://ref.ly/Ezra1:1-Ezra1:11" TargetMode="External"/><Relationship Id="rId2046" Type="http://schemas.openxmlformats.org/officeDocument/2006/relationships/hyperlink" Target="https://ref.ly/Hag1:1" TargetMode="External"/><Relationship Id="rId2047" Type="http://schemas.openxmlformats.org/officeDocument/2006/relationships/hyperlink" Target="https://ref.ly/Hag2:1-Hag2:2" TargetMode="External"/><Relationship Id="rId2048" Type="http://schemas.openxmlformats.org/officeDocument/2006/relationships/hyperlink" Target="https://ref.ly/1Chr3:10-1Chr3:19" TargetMode="External"/><Relationship Id="rId2049" Type="http://schemas.openxmlformats.org/officeDocument/2006/relationships/hyperlink" Target="https://ref.ly/Acts12:20-Acts12:23" TargetMode="External"/><Relationship Id="rId2050" Type="http://schemas.openxmlformats.org/officeDocument/2006/relationships/hyperlink" Target="https://ref.ly/Luke4:16-Luke4:30" TargetMode="External"/><Relationship Id="rId2051" Type="http://schemas.openxmlformats.org/officeDocument/2006/relationships/hyperlink" Target="https://ref.ly/Acts13:13-Acts13:42" TargetMode="External"/><Relationship Id="rId2052" Type="http://schemas.openxmlformats.org/officeDocument/2006/relationships/hyperlink" Target="https://ref.ly/Deut6:4-Deut6:9" TargetMode="External"/><Relationship Id="rId2053" Type="http://schemas.openxmlformats.org/officeDocument/2006/relationships/hyperlink" Target="https://ref.ly/Deut11:13-Deut11:21" TargetMode="External"/><Relationship Id="rId2054" Type="http://schemas.openxmlformats.org/officeDocument/2006/relationships/hyperlink" Target="https://ref.ly/Num15:37-Num15:41" TargetMode="External"/><Relationship Id="rId2055" Type="http://schemas.openxmlformats.org/officeDocument/2006/relationships/hyperlink" Target="https://ref.ly/Num15:38-Num15:39" TargetMode="External"/><Relationship Id="rId2056" Type="http://schemas.openxmlformats.org/officeDocument/2006/relationships/hyperlink" Target="https://ref.ly/Matt23:5" TargetMode="External"/><Relationship Id="rId2057" Type="http://schemas.openxmlformats.org/officeDocument/2006/relationships/hyperlink" Target="https://ref.ly/Deut6:8" TargetMode="External"/><Relationship Id="rId2058" Type="http://schemas.openxmlformats.org/officeDocument/2006/relationships/hyperlink" Target="https://ref.ly/1Macc2:42" TargetMode="External"/><Relationship Id="rId2059" Type="http://schemas.openxmlformats.org/officeDocument/2006/relationships/hyperlink" Target="https://ref.ly/1Macc7:13" TargetMode="External"/><Relationship Id="rId2060" Type="http://schemas.openxmlformats.org/officeDocument/2006/relationships/hyperlink" Target="https://ref.ly/Acts23:8" TargetMode="External"/><Relationship Id="rId2061" Type="http://schemas.openxmlformats.org/officeDocument/2006/relationships/hyperlink" Target="https://ref.ly/Acts22:3" TargetMode="External"/><Relationship Id="rId2062" Type="http://schemas.openxmlformats.org/officeDocument/2006/relationships/hyperlink" Target="https://ref.ly/Acts23:6" TargetMode="External"/><Relationship Id="rId2063" Type="http://schemas.openxmlformats.org/officeDocument/2006/relationships/hyperlink" Target="https://ref.ly/Acts26:5" TargetMode="External"/><Relationship Id="rId2064" Type="http://schemas.openxmlformats.org/officeDocument/2006/relationships/hyperlink" Target="https://ref.ly/Acts15:5" TargetMode="External"/><Relationship Id="rId2065" Type="http://schemas.openxmlformats.org/officeDocument/2006/relationships/hyperlink" Target="https://ref.ly/John7:49" TargetMode="External"/><Relationship Id="rId2066" Type="http://schemas.openxmlformats.org/officeDocument/2006/relationships/hyperlink" Target="https://ref.ly/Mark2:15-Mark2:17" TargetMode="External"/><Relationship Id="rId2067" Type="http://schemas.openxmlformats.org/officeDocument/2006/relationships/hyperlink" Target="https://ref.ly/John1:46" TargetMode="External"/><Relationship Id="rId2068" Type="http://schemas.openxmlformats.org/officeDocument/2006/relationships/hyperlink" Target="https://ref.ly/Mark15:26" TargetMode="External"/><Relationship Id="rId2069" Type="http://schemas.openxmlformats.org/officeDocument/2006/relationships/hyperlink" Target="https://ref.ly/2Kgs22:1-2Kgs22:20" TargetMode="External"/><Relationship Id="rId2070" Type="http://schemas.openxmlformats.org/officeDocument/2006/relationships/hyperlink" Target="https://ref.ly/Num24:17" TargetMode="External"/><Relationship Id="rId2071" Type="http://schemas.openxmlformats.org/officeDocument/2006/relationships/hyperlink" Target="https://ref.ly/Gal2:14" TargetMode="External"/><Relationship Id="rId2072" Type="http://schemas.openxmlformats.org/officeDocument/2006/relationships/hyperlink" Target="https://ref.ly/Acts6:5" TargetMode="External"/><Relationship Id="rId2073" Type="http://schemas.openxmlformats.org/officeDocument/2006/relationships/hyperlink" Target="https://ref.ly/Acts3:1" TargetMode="External"/><Relationship Id="rId2074" Type="http://schemas.openxmlformats.org/officeDocument/2006/relationships/hyperlink" Target="https://ref.ly/Acts21:26" TargetMode="External"/><Relationship Id="rId2075" Type="http://schemas.openxmlformats.org/officeDocument/2006/relationships/hyperlink" Target="https://ref.ly/Jas2:2" TargetMode="External"/><Relationship Id="rId2076" Type="http://schemas.openxmlformats.org/officeDocument/2006/relationships/hyperlink" Target="https://ref.ly/Acts8:1" TargetMode="External"/><Relationship Id="rId2077" Type="http://schemas.openxmlformats.org/officeDocument/2006/relationships/hyperlink" Target="https://ref.ly/Acts11:19-Acts11:24" TargetMode="External"/><Relationship Id="rId2078" Type="http://schemas.openxmlformats.org/officeDocument/2006/relationships/hyperlink" Target="https://ref.ly/Acts8:4-Acts8:25" TargetMode="External"/><Relationship Id="rId2079" Type="http://schemas.openxmlformats.org/officeDocument/2006/relationships/hyperlink" Target="https://ref.ly/Acts2:5-Acts2:11" TargetMode="External"/><Relationship Id="rId2080" Type="http://schemas.openxmlformats.org/officeDocument/2006/relationships/hyperlink" Target="https://ref.ly/Acts10:45" TargetMode="External"/><Relationship Id="rId2081" Type="http://schemas.openxmlformats.org/officeDocument/2006/relationships/hyperlink" Target="https://ref.ly/Acts11:2" TargetMode="External"/><Relationship Id="rId2082" Type="http://schemas.openxmlformats.org/officeDocument/2006/relationships/hyperlink" Target="https://ref.ly/Gal2:12" TargetMode="External"/><Relationship Id="rId2083" Type="http://schemas.openxmlformats.org/officeDocument/2006/relationships/hyperlink" Target="https://ref.ly/Acts13:1-Acts14:28" TargetMode="External"/><Relationship Id="rId2084" Type="http://schemas.openxmlformats.org/officeDocument/2006/relationships/hyperlink" Target="https://ref.ly/Acts14:27" TargetMode="External"/><Relationship Id="rId2085" Type="http://schemas.openxmlformats.org/officeDocument/2006/relationships/hyperlink" Target="https://ref.ly/Acts15:1" TargetMode="External"/><Relationship Id="rId2086" Type="http://schemas.openxmlformats.org/officeDocument/2006/relationships/hyperlink" Target="https://ref.ly/Acts15:4-Acts15:12" TargetMode="External"/><Relationship Id="rId2087" Type="http://schemas.openxmlformats.org/officeDocument/2006/relationships/hyperlink" Target="https://ref.ly/Acts15:23-Acts15:29" TargetMode="External"/><Relationship Id="rId2088" Type="http://schemas.openxmlformats.org/officeDocument/2006/relationships/hyperlink" Target="https://ref.ly/Gal2:1-Gal2:10" TargetMode="External"/><Relationship Id="rId2089" Type="http://schemas.openxmlformats.org/officeDocument/2006/relationships/hyperlink" Target="https://ref.ly/Gal5:12" TargetMode="External"/><Relationship Id="rId2090" Type="http://schemas.openxmlformats.org/officeDocument/2006/relationships/hyperlink" Target="https://ref.ly/Gal6:13" TargetMode="External"/><Relationship Id="rId2091" Type="http://schemas.openxmlformats.org/officeDocument/2006/relationships/hyperlink" Target="https://ref.ly/2Cor11:12-2Cor11:15,2Cor11:22" TargetMode="External"/><Relationship Id="rId2092" Type="http://schemas.openxmlformats.org/officeDocument/2006/relationships/hyperlink" Target="https://ref.ly/Phil3:2-Phil3:3" TargetMode="External"/><Relationship Id="rId2093" Type="http://schemas.openxmlformats.org/officeDocument/2006/relationships/hyperlink" Target="https://ref.ly/Col2:16-Col2:17" TargetMode="External"/><Relationship Id="rId2094" Type="http://schemas.openxmlformats.org/officeDocument/2006/relationships/hyperlink" Target="https://ref.ly/Acts9:1-Acts9:9" TargetMode="External"/><Relationship Id="rId2095" Type="http://schemas.openxmlformats.org/officeDocument/2006/relationships/hyperlink" Target="https://ref.ly/Acts22:6-Acts22:16" TargetMode="External"/><Relationship Id="rId2096" Type="http://schemas.openxmlformats.org/officeDocument/2006/relationships/hyperlink" Target="https://ref.ly/Acts26:12-Acts26:23" TargetMode="External"/><Relationship Id="rId2097" Type="http://schemas.openxmlformats.org/officeDocument/2006/relationships/hyperlink" Target="https://ref.ly/1Cor9:1" TargetMode="External"/><Relationship Id="rId2098" Type="http://schemas.openxmlformats.org/officeDocument/2006/relationships/hyperlink" Target="https://ref.ly/1Cor15:8" TargetMode="External"/><Relationship Id="rId2099" Type="http://schemas.openxmlformats.org/officeDocument/2006/relationships/hyperlink" Target="https://ref.ly/Gal1:11-Gal1:17" TargetMode="External"/><Relationship Id="rId2100" Type="http://schemas.openxmlformats.org/officeDocument/2006/relationships/hyperlink" Target="https://ref.ly/Phil3:2-Phil3:11" TargetMode="External"/><Relationship Id="rId2101" Type="http://schemas.openxmlformats.org/officeDocument/2006/relationships/hyperlink" Target="https://ref.ly/Jer48:24" TargetMode="External"/><Relationship Id="rId2102" Type="http://schemas.openxmlformats.org/officeDocument/2006/relationships/hyperlink" Target="https://ref.ly/Amos2:2" TargetMode="External"/><Relationship Id="rId2103" Type="http://schemas.openxmlformats.org/officeDocument/2006/relationships/hyperlink" Target="https://ref.ly/Josh15:25" TargetMode="External"/><Relationship Id="rId2104" Type="http://schemas.openxmlformats.org/officeDocument/2006/relationships/hyperlink" Target="https://ref.ly/Matt10:4" TargetMode="External"/><Relationship Id="rId2105" Type="http://schemas.openxmlformats.org/officeDocument/2006/relationships/hyperlink" Target="https://ref.ly/Mark3:19" TargetMode="External"/><Relationship Id="rId2106" Type="http://schemas.openxmlformats.org/officeDocument/2006/relationships/hyperlink" Target="https://ref.ly/Luke6:16" TargetMode="External"/><Relationship Id="rId2107" Type="http://schemas.openxmlformats.org/officeDocument/2006/relationships/hyperlink" Target="https://ref.ly/John13:29" TargetMode="External"/><Relationship Id="rId2108" Type="http://schemas.openxmlformats.org/officeDocument/2006/relationships/hyperlink" Target="https://ref.ly/John12:6" TargetMode="External"/><Relationship Id="rId2109" Type="http://schemas.openxmlformats.org/officeDocument/2006/relationships/hyperlink" Target="https://ref.ly/Matt26:14-Matt26:47" TargetMode="External"/><Relationship Id="rId2110" Type="http://schemas.openxmlformats.org/officeDocument/2006/relationships/hyperlink" Target="https://ref.ly/Mark14:10-Mark14:46" TargetMode="External"/><Relationship Id="rId2111" Type="http://schemas.openxmlformats.org/officeDocument/2006/relationships/hyperlink" Target="https://ref.ly/Luke22:3-Luke22:48" TargetMode="External"/><Relationship Id="rId2112" Type="http://schemas.openxmlformats.org/officeDocument/2006/relationships/hyperlink" Target="https://ref.ly/John18:2-John18:5" TargetMode="External"/><Relationship Id="rId2113" Type="http://schemas.openxmlformats.org/officeDocument/2006/relationships/hyperlink" Target="https://ref.ly/Matt27:3-Matt27:10" TargetMode="External"/><Relationship Id="rId2114" Type="http://schemas.openxmlformats.org/officeDocument/2006/relationships/hyperlink" Target="https://ref.ly/Acts1:18" TargetMode="External"/><Relationship Id="rId2115" Type="http://schemas.openxmlformats.org/officeDocument/2006/relationships/hyperlink" Target="https://ref.ly/Acts1:19" TargetMode="External"/><Relationship Id="rId2116" Type="http://schemas.openxmlformats.org/officeDocument/2006/relationships/hyperlink" Target="https://ref.ly/Acts1:26" TargetMode="External"/><Relationship Id="rId2117" Type="http://schemas.openxmlformats.org/officeDocument/2006/relationships/hyperlink" Target="https://ref.ly/John7:5" TargetMode="External"/><Relationship Id="rId2118" Type="http://schemas.openxmlformats.org/officeDocument/2006/relationships/hyperlink" Target="https://ref.ly/Acts1:14" TargetMode="External"/><Relationship Id="rId2119" Type="http://schemas.openxmlformats.org/officeDocument/2006/relationships/hyperlink" Target="https://ref.ly/John14:22" TargetMode="External"/><Relationship Id="rId2120" Type="http://schemas.openxmlformats.org/officeDocument/2006/relationships/hyperlink" Target="https://ref.ly/Matt10:3" TargetMode="External"/><Relationship Id="rId2121" Type="http://schemas.openxmlformats.org/officeDocument/2006/relationships/hyperlink" Target="https://ref.ly/Mark3:18" TargetMode="External"/><Relationship Id="rId2122" Type="http://schemas.openxmlformats.org/officeDocument/2006/relationships/hyperlink" Target="https://ref.ly/Acts5:37" TargetMode="External"/><Relationship Id="rId2123" Type="http://schemas.openxmlformats.org/officeDocument/2006/relationships/hyperlink" Target="https://ref.ly/Acts9:11" TargetMode="External"/><Relationship Id="rId2124" Type="http://schemas.openxmlformats.org/officeDocument/2006/relationships/hyperlink" Target="https://ref.ly/Acts15:22-Acts15:32" TargetMode="External"/><Relationship Id="rId2125" Type="http://schemas.openxmlformats.org/officeDocument/2006/relationships/hyperlink" Target="https://ref.ly/Jude1:17" TargetMode="External"/><Relationship Id="rId2126" Type="http://schemas.openxmlformats.org/officeDocument/2006/relationships/hyperlink" Target="https://ref.ly/Jude1:3" TargetMode="External"/><Relationship Id="rId2127" Type="http://schemas.openxmlformats.org/officeDocument/2006/relationships/hyperlink" Target="https://ref.ly/1Cor9:5" TargetMode="External"/><Relationship Id="rId2128" Type="http://schemas.openxmlformats.org/officeDocument/2006/relationships/hyperlink" Target="https://ref.ly/Jude1:4" TargetMode="External"/><Relationship Id="rId2129" Type="http://schemas.openxmlformats.org/officeDocument/2006/relationships/hyperlink" Target="https://ref.ly/Jude1:8" TargetMode="External"/><Relationship Id="rId2130" Type="http://schemas.openxmlformats.org/officeDocument/2006/relationships/hyperlink" Target="https://ref.ly/Jude1:25" TargetMode="External"/><Relationship Id="rId2131" Type="http://schemas.openxmlformats.org/officeDocument/2006/relationships/hyperlink" Target="https://ref.ly/Rom6:1-Rom6:23" TargetMode="External"/><Relationship Id="rId2132" Type="http://schemas.openxmlformats.org/officeDocument/2006/relationships/hyperlink" Target="https://ref.ly/1Cor5:1-1Cor6:20" TargetMode="External"/><Relationship Id="rId2133" Type="http://schemas.openxmlformats.org/officeDocument/2006/relationships/hyperlink" Target="https://ref.ly/Jude1:14-Jude1:15" TargetMode="External"/><Relationship Id="rId2134" Type="http://schemas.openxmlformats.org/officeDocument/2006/relationships/hyperlink" Target="https://ref.ly/Jude1:13" TargetMode="External"/><Relationship Id="rId2135" Type="http://schemas.openxmlformats.org/officeDocument/2006/relationships/hyperlink" Target="https://ref.ly/Acts17:1-Acts17:34" TargetMode="External"/><Relationship Id="rId2136" Type="http://schemas.openxmlformats.org/officeDocument/2006/relationships/hyperlink" Target="https://ref.ly/Titus1:12" TargetMode="External"/><Relationship Id="rId2137" Type="http://schemas.openxmlformats.org/officeDocument/2006/relationships/hyperlink" Target="https://ref.ly/Heb11:35" TargetMode="External"/><Relationship Id="rId2138" Type="http://schemas.openxmlformats.org/officeDocument/2006/relationships/hyperlink" Target="https://ref.ly/2Pet2:1-2Pet2:22" TargetMode="External"/><Relationship Id="rId2139" Type="http://schemas.openxmlformats.org/officeDocument/2006/relationships/hyperlink" Target="https://ref.ly/Ps18:1-Ps18:50" TargetMode="External"/><Relationship Id="rId2140" Type="http://schemas.openxmlformats.org/officeDocument/2006/relationships/hyperlink" Target="https://ref.ly/2Sam22:1-2Sam22:51" TargetMode="External"/><Relationship Id="rId2141" Type="http://schemas.openxmlformats.org/officeDocument/2006/relationships/hyperlink" Target="https://ref.ly/Jude1:23" TargetMode="External"/><Relationship Id="rId2142" Type="http://schemas.openxmlformats.org/officeDocument/2006/relationships/hyperlink" Target="https://ref.ly/Jude1:8-Jude1:11" TargetMode="External"/><Relationship Id="rId2143" Type="http://schemas.openxmlformats.org/officeDocument/2006/relationships/hyperlink" Target="https://ref.ly/Jude1:18" TargetMode="External"/><Relationship Id="rId2144" Type="http://schemas.openxmlformats.org/officeDocument/2006/relationships/hyperlink" Target="https://ref.ly/Jude1:19-Jude1:21" TargetMode="External"/><Relationship Id="rId2145" Type="http://schemas.openxmlformats.org/officeDocument/2006/relationships/hyperlink" Target="https://ref.ly/Exod32:28" TargetMode="External"/><Relationship Id="rId2146" Type="http://schemas.openxmlformats.org/officeDocument/2006/relationships/hyperlink" Target="https://ref.ly/Num11:33-Num11:34" TargetMode="External"/><Relationship Id="rId2147" Type="http://schemas.openxmlformats.org/officeDocument/2006/relationships/hyperlink" Target="https://ref.ly/Num14:29-Num14:35" TargetMode="External"/><Relationship Id="rId2148" Type="http://schemas.openxmlformats.org/officeDocument/2006/relationships/hyperlink" Target="https://ref.ly/Gen19:1-Gen19:38" TargetMode="External"/><Relationship Id="rId2149" Type="http://schemas.openxmlformats.org/officeDocument/2006/relationships/hyperlink" Target="https://ref.ly/2Pet2:4-2Pet2:6" TargetMode="External"/><Relationship Id="rId2150" Type="http://schemas.openxmlformats.org/officeDocument/2006/relationships/hyperlink" Target="https://ref.ly/Ezek16:49" TargetMode="External"/><Relationship Id="rId2151" Type="http://schemas.openxmlformats.org/officeDocument/2006/relationships/hyperlink" Target="https://ref.ly/1Cor2:7-1Cor2:16" TargetMode="External"/><Relationship Id="rId2152" Type="http://schemas.openxmlformats.org/officeDocument/2006/relationships/hyperlink" Target="https://ref.ly/Num31:16" TargetMode="External"/><Relationship Id="rId2153" Type="http://schemas.openxmlformats.org/officeDocument/2006/relationships/hyperlink" Target="https://ref.ly/Deut23:4" TargetMode="External"/><Relationship Id="rId2154" Type="http://schemas.openxmlformats.org/officeDocument/2006/relationships/hyperlink" Target="https://ref.ly/Num16:1-Num16:50" TargetMode="External"/><Relationship Id="rId2155" Type="http://schemas.openxmlformats.org/officeDocument/2006/relationships/hyperlink" Target="https://ref.ly/1Cor11:20-1Cor11:22" TargetMode="External"/><Relationship Id="rId2156" Type="http://schemas.openxmlformats.org/officeDocument/2006/relationships/hyperlink" Target="https://ref.ly/Luke13:6-Luke13:9" TargetMode="External"/><Relationship Id="rId2157" Type="http://schemas.openxmlformats.org/officeDocument/2006/relationships/hyperlink" Target="https://ref.ly/Matt25:31" TargetMode="External"/><Relationship Id="rId2158" Type="http://schemas.openxmlformats.org/officeDocument/2006/relationships/hyperlink" Target="https://ref.ly/Exod16:7-Exod16:12" TargetMode="External"/><Relationship Id="rId2159" Type="http://schemas.openxmlformats.org/officeDocument/2006/relationships/hyperlink" Target="https://ref.ly/Exod17:3" TargetMode="External"/><Relationship Id="rId2160" Type="http://schemas.openxmlformats.org/officeDocument/2006/relationships/hyperlink" Target="https://ref.ly/2Pet3:3" TargetMode="External"/><Relationship Id="rId2161" Type="http://schemas.openxmlformats.org/officeDocument/2006/relationships/hyperlink" Target="https://ref.ly/Eph6:18" TargetMode="External"/><Relationship Id="rId2162" Type="http://schemas.openxmlformats.org/officeDocument/2006/relationships/hyperlink" Target="https://ref.ly/Rom16:25-Rom16:27" TargetMode="External"/><Relationship Id="rId2163" Type="http://schemas.openxmlformats.org/officeDocument/2006/relationships/hyperlink" Target="https://ref.ly/Ezra5:8" TargetMode="External"/><Relationship Id="rId2164" Type="http://schemas.openxmlformats.org/officeDocument/2006/relationships/hyperlink" Target="https://ref.ly/1Macc5:45" TargetMode="External"/><Relationship Id="rId2165" Type="http://schemas.openxmlformats.org/officeDocument/2006/relationships/hyperlink" Target="https://ref.ly/1Macc7:10" TargetMode="External"/><Relationship Id="rId2166" Type="http://schemas.openxmlformats.org/officeDocument/2006/relationships/hyperlink" Target="https://ref.ly/Luke23:5" TargetMode="External"/><Relationship Id="rId2167" Type="http://schemas.openxmlformats.org/officeDocument/2006/relationships/hyperlink" Target="https://ref.ly/Acts10:37" TargetMode="External"/><Relationship Id="rId2168" Type="http://schemas.openxmlformats.org/officeDocument/2006/relationships/hyperlink" Target="https://ref.ly/Acts26:20" TargetMode="External"/><Relationship Id="rId2169" Type="http://schemas.openxmlformats.org/officeDocument/2006/relationships/hyperlink" Target="https://ref.ly/Judg20:1" TargetMode="External"/><Relationship Id="rId2170" Type="http://schemas.openxmlformats.org/officeDocument/2006/relationships/hyperlink" Target="https://ref.ly/2Kgs16:6" TargetMode="External"/><Relationship Id="rId2171" Type="http://schemas.openxmlformats.org/officeDocument/2006/relationships/hyperlink" Target="https://ref.ly/Jer32:12" TargetMode="External"/><Relationship Id="rId2172" Type="http://schemas.openxmlformats.org/officeDocument/2006/relationships/hyperlink" Target="https://ref.ly/Jer34:9" TargetMode="External"/><Relationship Id="rId2173" Type="http://schemas.openxmlformats.org/officeDocument/2006/relationships/hyperlink" Target="https://ref.ly/Jer52:28" TargetMode="External"/><Relationship Id="rId2174" Type="http://schemas.openxmlformats.org/officeDocument/2006/relationships/hyperlink" Target="https://ref.ly/Dan3:8-Dan3:12" TargetMode="External"/><Relationship Id="rId2175" Type="http://schemas.openxmlformats.org/officeDocument/2006/relationships/hyperlink" Target="https://ref.ly/Esth8:17" TargetMode="External"/><Relationship Id="rId2176" Type="http://schemas.openxmlformats.org/officeDocument/2006/relationships/hyperlink" Target="https://ref.ly/Zech8:23" TargetMode="External"/><Relationship Id="rId2177" Type="http://schemas.openxmlformats.org/officeDocument/2006/relationships/hyperlink" Target="https://ref.ly/Ezra4:12" TargetMode="External"/><Relationship Id="rId2178" Type="http://schemas.openxmlformats.org/officeDocument/2006/relationships/hyperlink" Target="https://ref.ly/Neh1:2" TargetMode="External"/><Relationship Id="rId2179" Type="http://schemas.openxmlformats.org/officeDocument/2006/relationships/hyperlink" Target="https://ref.ly/Neh4:2" TargetMode="External"/><Relationship Id="rId2180" Type="http://schemas.openxmlformats.org/officeDocument/2006/relationships/hyperlink" Target="https://ref.ly/Neh13:24" TargetMode="External"/><Relationship Id="rId2181" Type="http://schemas.openxmlformats.org/officeDocument/2006/relationships/hyperlink" Target="https://ref.ly/Mark7:3" TargetMode="External"/><Relationship Id="rId2182" Type="http://schemas.openxmlformats.org/officeDocument/2006/relationships/hyperlink" Target="https://ref.ly/John5:1" TargetMode="External"/><Relationship Id="rId2183" Type="http://schemas.openxmlformats.org/officeDocument/2006/relationships/hyperlink" Target="https://ref.ly/John19:40" TargetMode="External"/><Relationship Id="rId2184" Type="http://schemas.openxmlformats.org/officeDocument/2006/relationships/hyperlink" Target="https://ref.ly/Acts11:19" TargetMode="External"/><Relationship Id="rId2185" Type="http://schemas.openxmlformats.org/officeDocument/2006/relationships/hyperlink" Target="https://ref.ly/John4:9" TargetMode="External"/><Relationship Id="rId2186" Type="http://schemas.openxmlformats.org/officeDocument/2006/relationships/hyperlink" Target="https://ref.ly/Acts2:10" TargetMode="External"/><Relationship Id="rId2187" Type="http://schemas.openxmlformats.org/officeDocument/2006/relationships/hyperlink" Target="https://ref.ly/Rom2:17-Rom2:29" TargetMode="External"/><Relationship Id="rId2188" Type="http://schemas.openxmlformats.org/officeDocument/2006/relationships/hyperlink" Target="https://ref.ly/Phil3:3-Phil3:6" TargetMode="External"/><Relationship Id="rId2189" Type="http://schemas.openxmlformats.org/officeDocument/2006/relationships/hyperlink" Target="https://ref.ly/Rom2:29" TargetMode="External"/><Relationship Id="rId2190" Type="http://schemas.openxmlformats.org/officeDocument/2006/relationships/hyperlink" Target="https://ref.ly/Gen49:8" TargetMode="External"/><Relationship Id="rId2191" Type="http://schemas.openxmlformats.org/officeDocument/2006/relationships/hyperlink" Target="https://ref.ly/Rev2:9" TargetMode="External"/><Relationship Id="rId2192" Type="http://schemas.openxmlformats.org/officeDocument/2006/relationships/hyperlink" Target="https://ref.ly/Rev3:9" TargetMode="External"/><Relationship Id="rId2193" Type="http://schemas.openxmlformats.org/officeDocument/2006/relationships/hyperlink" Target="https://ref.ly/Rom9:3-Rom9:5" TargetMode="External"/><Relationship Id="rId2194" Type="http://schemas.openxmlformats.org/officeDocument/2006/relationships/hyperlink" Target="https://ref.ly/Rom10:1-Rom10:4" TargetMode="External"/><Relationship Id="rId2195" Type="http://schemas.openxmlformats.org/officeDocument/2006/relationships/hyperlink" Target="https://ref.ly/1Cor1:23" TargetMode="External"/><Relationship Id="rId2196" Type="http://schemas.openxmlformats.org/officeDocument/2006/relationships/hyperlink" Target="https://ref.ly/Acts26:4-Acts26:7" TargetMode="External"/><Relationship Id="rId2197" Type="http://schemas.openxmlformats.org/officeDocument/2006/relationships/hyperlink" Target="https://ref.ly/Acts21:11" TargetMode="External"/><Relationship Id="rId2198" Type="http://schemas.openxmlformats.org/officeDocument/2006/relationships/hyperlink" Target="https://ref.ly/Acts23:12" TargetMode="External"/><Relationship Id="rId2199" Type="http://schemas.openxmlformats.org/officeDocument/2006/relationships/hyperlink" Target="https://ref.ly/John5:18" TargetMode="External"/><Relationship Id="rId2200" Type="http://schemas.openxmlformats.org/officeDocument/2006/relationships/hyperlink" Target="https://ref.ly/John9:18" TargetMode="External"/><Relationship Id="rId2201" Type="http://schemas.openxmlformats.org/officeDocument/2006/relationships/hyperlink" Target="https://ref.ly/John11:8" TargetMode="External"/><Relationship Id="rId2202" Type="http://schemas.openxmlformats.org/officeDocument/2006/relationships/hyperlink" Target="https://ref.ly/John18:36" TargetMode="External"/><Relationship Id="rId2203" Type="http://schemas.openxmlformats.org/officeDocument/2006/relationships/hyperlink" Target="https://ref.ly/John9:22" TargetMode="External"/><Relationship Id="rId2204" Type="http://schemas.openxmlformats.org/officeDocument/2006/relationships/hyperlink" Target="https://ref.ly/John18:14" TargetMode="External"/><Relationship Id="rId2205" Type="http://schemas.openxmlformats.org/officeDocument/2006/relationships/hyperlink" Target="https://ref.ly/John18:3" TargetMode="External"/><Relationship Id="rId2206" Type="http://schemas.openxmlformats.org/officeDocument/2006/relationships/hyperlink" Target="https://ref.ly/John8:31" TargetMode="External"/><Relationship Id="rId2207" Type="http://schemas.openxmlformats.org/officeDocument/2006/relationships/hyperlink" Target="https://ref.ly/John11:45" TargetMode="External"/><Relationship Id="rId2208" Type="http://schemas.openxmlformats.org/officeDocument/2006/relationships/hyperlink" Target="https://ref.ly/John12:11" TargetMode="External"/><Relationship Id="rId2209" Type="http://schemas.openxmlformats.org/officeDocument/2006/relationships/hyperlink" Target="https://ref.ly/John1:47" TargetMode="External"/><Relationship Id="rId2210" Type="http://schemas.openxmlformats.org/officeDocument/2006/relationships/hyperlink" Target="https://ref.ly/John1:31" TargetMode="External"/><Relationship Id="rId2211" Type="http://schemas.openxmlformats.org/officeDocument/2006/relationships/hyperlink" Target="https://ref.ly/Gen27:35" TargetMode="External"/><Relationship Id="rId2212" Type="http://schemas.openxmlformats.org/officeDocument/2006/relationships/hyperlink" Target="https://ref.ly/Gen32:28" TargetMode="External"/><Relationship Id="rId2213" Type="http://schemas.openxmlformats.org/officeDocument/2006/relationships/hyperlink" Target="https://ref.ly/Gen26:34" TargetMode="External"/><Relationship Id="rId2214" Type="http://schemas.openxmlformats.org/officeDocument/2006/relationships/hyperlink" Target="https://ref.ly/Gen36:2" TargetMode="External"/><Relationship Id="rId2215" Type="http://schemas.openxmlformats.org/officeDocument/2006/relationships/hyperlink" Target="https://ref.ly/Num19:2" TargetMode="External"/><Relationship Id="rId2216" Type="http://schemas.openxmlformats.org/officeDocument/2006/relationships/hyperlink" Target="https://ref.ly/1Kgs19:19" TargetMode="External"/><Relationship Id="rId2217" Type="http://schemas.openxmlformats.org/officeDocument/2006/relationships/hyperlink" Target="https://ref.ly/Job1:3" TargetMode="External"/><Relationship Id="rId2218" Type="http://schemas.openxmlformats.org/officeDocument/2006/relationships/hyperlink" Target="https://ref.ly/Lev26:13" TargetMode="External"/><Relationship Id="rId2219" Type="http://schemas.openxmlformats.org/officeDocument/2006/relationships/hyperlink" Target="https://ref.ly/1Kgs12:4-1Kgs12:14" TargetMode="External"/><Relationship Id="rId2220" Type="http://schemas.openxmlformats.org/officeDocument/2006/relationships/hyperlink" Target="https://ref.ly/2Chr10:4-2Chr10:14" TargetMode="External"/><Relationship Id="rId2221" Type="http://schemas.openxmlformats.org/officeDocument/2006/relationships/hyperlink" Target="https://ref.ly/Lam1:14" TargetMode="External"/><Relationship Id="rId2222" Type="http://schemas.openxmlformats.org/officeDocument/2006/relationships/hyperlink" Target="https://ref.ly/Isa9:4" TargetMode="External"/><Relationship Id="rId2223" Type="http://schemas.openxmlformats.org/officeDocument/2006/relationships/hyperlink" Target="https://ref.ly/Isa10:27" TargetMode="External"/><Relationship Id="rId2224" Type="http://schemas.openxmlformats.org/officeDocument/2006/relationships/hyperlink" Target="https://ref.ly/Isa14:25" TargetMode="External"/><Relationship Id="rId2225" Type="http://schemas.openxmlformats.org/officeDocument/2006/relationships/hyperlink" Target="https://ref.ly/Isa58:6" TargetMode="External"/><Relationship Id="rId2226" Type="http://schemas.openxmlformats.org/officeDocument/2006/relationships/hyperlink" Target="https://ref.ly/Jer2:20" TargetMode="External"/><Relationship Id="rId2227" Type="http://schemas.openxmlformats.org/officeDocument/2006/relationships/hyperlink" Target="https://ref.ly/Jer5:5" TargetMode="External"/><Relationship Id="rId2228" Type="http://schemas.openxmlformats.org/officeDocument/2006/relationships/hyperlink" Target="https://ref.ly/Jer27:8-Jer27:11" TargetMode="External"/><Relationship Id="rId2229" Type="http://schemas.openxmlformats.org/officeDocument/2006/relationships/hyperlink" Target="https://ref.ly/Jer28:1-Jer28:17" TargetMode="External"/><Relationship Id="rId2230" Type="http://schemas.openxmlformats.org/officeDocument/2006/relationships/hyperlink" Target="https://ref.ly/Exod18:13-Exod18:26" TargetMode="External"/><Relationship Id="rId2231" Type="http://schemas.openxmlformats.org/officeDocument/2006/relationships/hyperlink" Target="https://ref.ly/Deut1:9-Deut1:17" TargetMode="External"/><Relationship Id="rId2232" Type="http://schemas.openxmlformats.org/officeDocument/2006/relationships/hyperlink" Target="https://ref.ly/1Sam7:16-1Sam7:17" TargetMode="External"/><Relationship Id="rId2233" Type="http://schemas.openxmlformats.org/officeDocument/2006/relationships/hyperlink" Target="https://ref.ly/1Sam8:1" TargetMode="External"/><Relationship Id="rId2234" Type="http://schemas.openxmlformats.org/officeDocument/2006/relationships/hyperlink" Target="https://ref.ly/Matt18:16" TargetMode="External"/><Relationship Id="rId2235" Type="http://schemas.openxmlformats.org/officeDocument/2006/relationships/hyperlink" Target="https://ref.ly/2Cor13:1" TargetMode="External"/><Relationship Id="rId2236" Type="http://schemas.openxmlformats.org/officeDocument/2006/relationships/hyperlink" Target="https://ref.ly/1Tim5:19" TargetMode="External"/><Relationship Id="rId2237" Type="http://schemas.openxmlformats.org/officeDocument/2006/relationships/hyperlink" Target="https://ref.ly/Matt27:11-Matt27:25" TargetMode="External"/><Relationship Id="rId2238" Type="http://schemas.openxmlformats.org/officeDocument/2006/relationships/hyperlink" Target="https://ref.ly/Mark15:2-Mark15:5" TargetMode="External"/><Relationship Id="rId2239" Type="http://schemas.openxmlformats.org/officeDocument/2006/relationships/hyperlink" Target="https://ref.ly/Luke23:2-Luke23:3" TargetMode="External"/><Relationship Id="rId2240" Type="http://schemas.openxmlformats.org/officeDocument/2006/relationships/hyperlink" Target="https://ref.ly/John18:29-John18:40" TargetMode="External"/><Relationship Id="rId2241" Type="http://schemas.openxmlformats.org/officeDocument/2006/relationships/hyperlink" Target="https://ref.ly/Acts24:1-Acts24:26" TargetMode="External"/><Relationship Id="rId2242" Type="http://schemas.openxmlformats.org/officeDocument/2006/relationships/hyperlink" Target="https://ref.ly/Acts25:1-Acts25:26" TargetMode="External"/><Relationship Id="rId2243" Type="http://schemas.openxmlformats.org/officeDocument/2006/relationships/hyperlink" Target="https://ref.ly/Judg9:8-Judg9:15" TargetMode="External"/><Relationship Id="rId2244" Type="http://schemas.openxmlformats.org/officeDocument/2006/relationships/hyperlink" Target="https://ref.ly/Judg1:1-Judg2:5" TargetMode="External"/><Relationship Id="rId2245" Type="http://schemas.openxmlformats.org/officeDocument/2006/relationships/hyperlink" Target="https://ref.ly/Judg2:6-Judg3:6" TargetMode="External"/><Relationship Id="rId2246" Type="http://schemas.openxmlformats.org/officeDocument/2006/relationships/hyperlink" Target="https://ref.ly/Judg3:7-Judg16:31" TargetMode="External"/><Relationship Id="rId2247" Type="http://schemas.openxmlformats.org/officeDocument/2006/relationships/hyperlink" Target="https://ref.ly/Judg17:1-Judg21:25" TargetMode="External"/><Relationship Id="rId2248" Type="http://schemas.openxmlformats.org/officeDocument/2006/relationships/hyperlink" Target="https://ref.ly/Judg1:1-Judg3:6" TargetMode="External"/><Relationship Id="rId2249" Type="http://schemas.openxmlformats.org/officeDocument/2006/relationships/hyperlink" Target="https://ref.ly/Judg17:6" TargetMode="External"/><Relationship Id="rId2250" Type="http://schemas.openxmlformats.org/officeDocument/2006/relationships/hyperlink" Target="https://ref.ly/Judg18:1" TargetMode="External"/><Relationship Id="rId2251" Type="http://schemas.openxmlformats.org/officeDocument/2006/relationships/hyperlink" Target="https://ref.ly/Judg19:1" TargetMode="External"/><Relationship Id="rId2252" Type="http://schemas.openxmlformats.org/officeDocument/2006/relationships/hyperlink" Target="https://ref.ly/Judg21:25" TargetMode="External"/><Relationship Id="rId2253" Type="http://schemas.openxmlformats.org/officeDocument/2006/relationships/hyperlink" Target="https://ref.ly/Josh13:1-Josh21:45" TargetMode="External"/><Relationship Id="rId2254" Type="http://schemas.openxmlformats.org/officeDocument/2006/relationships/hyperlink" Target="https://ref.ly/Josh13:2-Josh13:6,Josh13:13" TargetMode="External"/><Relationship Id="rId2255" Type="http://schemas.openxmlformats.org/officeDocument/2006/relationships/hyperlink" Target="https://ref.ly/Judg1:1" TargetMode="External"/><Relationship Id="rId2256" Type="http://schemas.openxmlformats.org/officeDocument/2006/relationships/hyperlink" Target="https://ref.ly/Josh24:14-Josh24:27" TargetMode="External"/><Relationship Id="rId2257" Type="http://schemas.openxmlformats.org/officeDocument/2006/relationships/hyperlink" Target="https://ref.ly/Josh23:5,Josh23:10" TargetMode="External"/><Relationship Id="rId2258" Type="http://schemas.openxmlformats.org/officeDocument/2006/relationships/hyperlink" Target="https://ref.ly/Judg1:2-Judg1:20" TargetMode="External"/><Relationship Id="rId2259" Type="http://schemas.openxmlformats.org/officeDocument/2006/relationships/hyperlink" Target="https://ref.ly/Josh14:6-Josh15:63" TargetMode="External"/><Relationship Id="rId2260" Type="http://schemas.openxmlformats.org/officeDocument/2006/relationships/hyperlink" Target="https://ref.ly/Judg1:22-Judg1:29" TargetMode="External"/><Relationship Id="rId2261" Type="http://schemas.openxmlformats.org/officeDocument/2006/relationships/hyperlink" Target="https://ref.ly/Josh1:8" TargetMode="External"/><Relationship Id="rId2262" Type="http://schemas.openxmlformats.org/officeDocument/2006/relationships/hyperlink" Target="https://ref.ly/Josh1:21" TargetMode="External"/><Relationship Id="rId2263" Type="http://schemas.openxmlformats.org/officeDocument/2006/relationships/hyperlink" Target="https://ref.ly/2Sam5:6-2Sam5:9" TargetMode="External"/><Relationship Id="rId2264" Type="http://schemas.openxmlformats.org/officeDocument/2006/relationships/hyperlink" Target="https://ref.ly/Josh10:36" TargetMode="External"/><Relationship Id="rId2265" Type="http://schemas.openxmlformats.org/officeDocument/2006/relationships/hyperlink" Target="https://ref.ly/Josh10:3" TargetMode="External"/><Relationship Id="rId2266" Type="http://schemas.openxmlformats.org/officeDocument/2006/relationships/hyperlink" Target="https://ref.ly/Judg1:20" TargetMode="External"/><Relationship Id="rId2267" Type="http://schemas.openxmlformats.org/officeDocument/2006/relationships/hyperlink" Target="https://ref.ly/Josh15:13" TargetMode="External"/><Relationship Id="rId2268" Type="http://schemas.openxmlformats.org/officeDocument/2006/relationships/hyperlink" Target="https://ref.ly/Judg1:11-Judg1:15" TargetMode="External"/><Relationship Id="rId2269" Type="http://schemas.openxmlformats.org/officeDocument/2006/relationships/hyperlink" Target="https://ref.ly/Josh15:14-Josh15:19" TargetMode="External"/><Relationship Id="rId2270" Type="http://schemas.openxmlformats.org/officeDocument/2006/relationships/hyperlink" Target="https://ref.ly/Judg1:17" TargetMode="External"/><Relationship Id="rId2271" Type="http://schemas.openxmlformats.org/officeDocument/2006/relationships/hyperlink" Target="https://ref.ly/Num14:45" TargetMode="External"/><Relationship Id="rId2272" Type="http://schemas.openxmlformats.org/officeDocument/2006/relationships/hyperlink" Target="https://ref.ly/Num21:3" TargetMode="External"/><Relationship Id="rId2273" Type="http://schemas.openxmlformats.org/officeDocument/2006/relationships/hyperlink" Target="https://ref.ly/Deut1:44" TargetMode="External"/><Relationship Id="rId2274" Type="http://schemas.openxmlformats.org/officeDocument/2006/relationships/hyperlink" Target="https://ref.ly/Judg1:18-Judg1:19" TargetMode="External"/><Relationship Id="rId2275" Type="http://schemas.openxmlformats.org/officeDocument/2006/relationships/hyperlink" Target="https://ref.ly/Gen12:8" TargetMode="External"/><Relationship Id="rId2276" Type="http://schemas.openxmlformats.org/officeDocument/2006/relationships/hyperlink" Target="https://ref.ly/Gen13:3-Gen13:4" TargetMode="External"/><Relationship Id="rId2277" Type="http://schemas.openxmlformats.org/officeDocument/2006/relationships/hyperlink" Target="https://ref.ly/Gen28:19" TargetMode="External"/><Relationship Id="rId2278" Type="http://schemas.openxmlformats.org/officeDocument/2006/relationships/hyperlink" Target="https://ref.ly/Gen35:1-Gen35:15" TargetMode="External"/><Relationship Id="rId2279" Type="http://schemas.openxmlformats.org/officeDocument/2006/relationships/hyperlink" Target="https://ref.ly/Judg1:30-Judg1:36" TargetMode="External"/><Relationship Id="rId2280" Type="http://schemas.openxmlformats.org/officeDocument/2006/relationships/hyperlink" Target="https://ref.ly/Judg2:1-Judg2:5" TargetMode="External"/><Relationship Id="rId2281" Type="http://schemas.openxmlformats.org/officeDocument/2006/relationships/hyperlink" Target="https://ref.ly/Exod23:33" TargetMode="External"/><Relationship Id="rId2282" Type="http://schemas.openxmlformats.org/officeDocument/2006/relationships/hyperlink" Target="https://ref.ly/Exod34:12-Exod34:16" TargetMode="External"/><Relationship Id="rId2283" Type="http://schemas.openxmlformats.org/officeDocument/2006/relationships/hyperlink" Target="https://ref.ly/Num33:55" TargetMode="External"/><Relationship Id="rId2284" Type="http://schemas.openxmlformats.org/officeDocument/2006/relationships/hyperlink" Target="https://ref.ly/Deut7:2-Deut7:5,Deut7:16" TargetMode="External"/><Relationship Id="rId2285" Type="http://schemas.openxmlformats.org/officeDocument/2006/relationships/hyperlink" Target="https://ref.ly/Josh23:7,Josh23:12" TargetMode="External"/><Relationship Id="rId2286" Type="http://schemas.openxmlformats.org/officeDocument/2006/relationships/hyperlink" Target="https://ref.ly/Judg6:8" TargetMode="External"/><Relationship Id="rId2287" Type="http://schemas.openxmlformats.org/officeDocument/2006/relationships/hyperlink" Target="https://ref.ly/Judg2:3" TargetMode="External"/><Relationship Id="rId2288" Type="http://schemas.openxmlformats.org/officeDocument/2006/relationships/hyperlink" Target="https://ref.ly/Judg2:4-Judg2:5" TargetMode="External"/><Relationship Id="rId2289" Type="http://schemas.openxmlformats.org/officeDocument/2006/relationships/hyperlink" Target="https://ref.ly/Mal2:13" TargetMode="External"/><Relationship Id="rId2290" Type="http://schemas.openxmlformats.org/officeDocument/2006/relationships/hyperlink" Target="https://ref.ly/Josh24:28-Josh24:31" TargetMode="External"/><Relationship Id="rId2291" Type="http://schemas.openxmlformats.org/officeDocument/2006/relationships/hyperlink" Target="https://ref.ly/Judg2:10" TargetMode="External"/><Relationship Id="rId2292" Type="http://schemas.openxmlformats.org/officeDocument/2006/relationships/hyperlink" Target="https://ref.ly/Judg2:11-Judg2:13" TargetMode="External"/><Relationship Id="rId2293" Type="http://schemas.openxmlformats.org/officeDocument/2006/relationships/hyperlink" Target="https://ref.ly/Judg2:12-Judg2:14" TargetMode="External"/><Relationship Id="rId2294" Type="http://schemas.openxmlformats.org/officeDocument/2006/relationships/hyperlink" Target="https://ref.ly/Deut28:25,Deut28:33" TargetMode="External"/><Relationship Id="rId2295" Type="http://schemas.openxmlformats.org/officeDocument/2006/relationships/hyperlink" Target="https://ref.ly/Josh23:13,Josh23:16" TargetMode="External"/><Relationship Id="rId2296" Type="http://schemas.openxmlformats.org/officeDocument/2006/relationships/hyperlink" Target="https://ref.ly/Judg3:1-Judg3:4" TargetMode="External"/><Relationship Id="rId2297" Type="http://schemas.openxmlformats.org/officeDocument/2006/relationships/hyperlink" Target="https://ref.ly/Judg3:7-Judg3:11" TargetMode="External"/><Relationship Id="rId2298" Type="http://schemas.openxmlformats.org/officeDocument/2006/relationships/hyperlink" Target="https://ref.ly/Judg1:13" TargetMode="External"/><Relationship Id="rId2299" Type="http://schemas.openxmlformats.org/officeDocument/2006/relationships/hyperlink" Target="https://ref.ly/Judg3:12-Judg3:30" TargetMode="External"/><Relationship Id="rId2300" Type="http://schemas.openxmlformats.org/officeDocument/2006/relationships/hyperlink" Target="https://ref.ly/Judg3:31" TargetMode="External"/><Relationship Id="rId2301" Type="http://schemas.openxmlformats.org/officeDocument/2006/relationships/hyperlink" Target="https://ref.ly/Judg5:6" TargetMode="External"/><Relationship Id="rId2302" Type="http://schemas.openxmlformats.org/officeDocument/2006/relationships/hyperlink" Target="https://ref.ly/Judg4:1-Judg5:31" TargetMode="External"/><Relationship Id="rId2303" Type="http://schemas.openxmlformats.org/officeDocument/2006/relationships/hyperlink" Target="https://ref.ly/Judg4:1-Judg4:3" TargetMode="External"/><Relationship Id="rId2304" Type="http://schemas.openxmlformats.org/officeDocument/2006/relationships/hyperlink" Target="https://ref.ly/Josh11:13" TargetMode="External"/><Relationship Id="rId2305" Type="http://schemas.openxmlformats.org/officeDocument/2006/relationships/hyperlink" Target="https://ref.ly/Judg4:3" TargetMode="External"/><Relationship Id="rId2306" Type="http://schemas.openxmlformats.org/officeDocument/2006/relationships/hyperlink" Target="https://ref.ly/Judg4:4" TargetMode="External"/><Relationship Id="rId2307" Type="http://schemas.openxmlformats.org/officeDocument/2006/relationships/hyperlink" Target="https://ref.ly/Judg4:5" TargetMode="External"/><Relationship Id="rId2308" Type="http://schemas.openxmlformats.org/officeDocument/2006/relationships/hyperlink" Target="https://ref.ly/Judg4:6-Judg4:7" TargetMode="External"/><Relationship Id="rId2309" Type="http://schemas.openxmlformats.org/officeDocument/2006/relationships/hyperlink" Target="https://ref.ly/Judg4:8-Judg4:10" TargetMode="External"/><Relationship Id="rId2310" Type="http://schemas.openxmlformats.org/officeDocument/2006/relationships/hyperlink" Target="https://ref.ly/Judg5:20-Judg5:22" TargetMode="External"/><Relationship Id="rId2311" Type="http://schemas.openxmlformats.org/officeDocument/2006/relationships/hyperlink" Target="https://ref.ly/Judg4:17-Judg4:18" TargetMode="External"/><Relationship Id="rId2312" Type="http://schemas.openxmlformats.org/officeDocument/2006/relationships/hyperlink" Target="https://ref.ly/Judg4:18-Judg4:21" TargetMode="External"/><Relationship Id="rId2313" Type="http://schemas.openxmlformats.org/officeDocument/2006/relationships/hyperlink" Target="https://ref.ly/Judg5:26-Judg5:27" TargetMode="External"/><Relationship Id="rId2314" Type="http://schemas.openxmlformats.org/officeDocument/2006/relationships/hyperlink" Target="https://ref.ly/Judg5:2-Judg5:3" TargetMode="External"/><Relationship Id="rId2315" Type="http://schemas.openxmlformats.org/officeDocument/2006/relationships/hyperlink" Target="https://ref.ly/Judg5:4-Judg5:5" TargetMode="External"/><Relationship Id="rId2316" Type="http://schemas.openxmlformats.org/officeDocument/2006/relationships/hyperlink" Target="https://ref.ly/Deut33:2" TargetMode="External"/><Relationship Id="rId2317" Type="http://schemas.openxmlformats.org/officeDocument/2006/relationships/hyperlink" Target="https://ref.ly/Ps68:7-Ps68:8" TargetMode="External"/><Relationship Id="rId2318" Type="http://schemas.openxmlformats.org/officeDocument/2006/relationships/hyperlink" Target="https://ref.ly/Hab3:3-Hab3:4" TargetMode="External"/><Relationship Id="rId2319" Type="http://schemas.openxmlformats.org/officeDocument/2006/relationships/hyperlink" Target="https://ref.ly/Judg5:6-Judg5:8" TargetMode="External"/><Relationship Id="rId2320" Type="http://schemas.openxmlformats.org/officeDocument/2006/relationships/hyperlink" Target="https://ref.ly/Judg5:9-Judg5:13" TargetMode="External"/><Relationship Id="rId2321" Type="http://schemas.openxmlformats.org/officeDocument/2006/relationships/hyperlink" Target="https://ref.ly/Judg5:14-Judg5:15,Judg5:18" TargetMode="External"/><Relationship Id="rId2322" Type="http://schemas.openxmlformats.org/officeDocument/2006/relationships/hyperlink" Target="https://ref.ly/Judg5:15-Judg5:17" TargetMode="External"/><Relationship Id="rId2323" Type="http://schemas.openxmlformats.org/officeDocument/2006/relationships/hyperlink" Target="https://ref.ly/Judg5:19-Judg5:23" TargetMode="External"/><Relationship Id="rId2324" Type="http://schemas.openxmlformats.org/officeDocument/2006/relationships/hyperlink" Target="https://ref.ly/Judg5:24-Judg5:27" TargetMode="External"/><Relationship Id="rId2325" Type="http://schemas.openxmlformats.org/officeDocument/2006/relationships/hyperlink" Target="https://ref.ly/Judg5:28-Judg5:30" TargetMode="External"/><Relationship Id="rId2326" Type="http://schemas.openxmlformats.org/officeDocument/2006/relationships/hyperlink" Target="https://ref.ly/Judg5:31" TargetMode="External"/><Relationship Id="rId2327" Type="http://schemas.openxmlformats.org/officeDocument/2006/relationships/hyperlink" Target="https://ref.ly/Ps68:1-Ps68:3" TargetMode="External"/><Relationship Id="rId2328" Type="http://schemas.openxmlformats.org/officeDocument/2006/relationships/hyperlink" Target="https://ref.ly/Judg6:1-Judg8:35" TargetMode="External"/><Relationship Id="rId2329" Type="http://schemas.openxmlformats.org/officeDocument/2006/relationships/hyperlink" Target="https://ref.ly/Judg6:1-Judg6:3" TargetMode="External"/><Relationship Id="rId2330" Type="http://schemas.openxmlformats.org/officeDocument/2006/relationships/hyperlink" Target="https://ref.ly/Judg6:4-Judg6:6" TargetMode="External"/><Relationship Id="rId2331" Type="http://schemas.openxmlformats.org/officeDocument/2006/relationships/hyperlink" Target="https://ref.ly/Judg6:11-Judg6:14" TargetMode="External"/><Relationship Id="rId2332" Type="http://schemas.openxmlformats.org/officeDocument/2006/relationships/hyperlink" Target="https://ref.ly/Judg6:16" TargetMode="External"/><Relationship Id="rId2333" Type="http://schemas.openxmlformats.org/officeDocument/2006/relationships/hyperlink" Target="https://ref.ly/Judg6:17-Judg6:22" TargetMode="External"/><Relationship Id="rId2334" Type="http://schemas.openxmlformats.org/officeDocument/2006/relationships/hyperlink" Target="https://ref.ly/Judg6:24" TargetMode="External"/><Relationship Id="rId2335" Type="http://schemas.openxmlformats.org/officeDocument/2006/relationships/hyperlink" Target="https://ref.ly/Judg6:25-Judg6:28" TargetMode="External"/><Relationship Id="rId2336" Type="http://schemas.openxmlformats.org/officeDocument/2006/relationships/hyperlink" Target="https://ref.ly/Judg6:28" TargetMode="External"/><Relationship Id="rId2337" Type="http://schemas.openxmlformats.org/officeDocument/2006/relationships/hyperlink" Target="https://ref.ly/Judg6:29-Judg6:32" TargetMode="External"/><Relationship Id="rId2338" Type="http://schemas.openxmlformats.org/officeDocument/2006/relationships/hyperlink" Target="https://ref.ly/Judg6:31" TargetMode="External"/><Relationship Id="rId2339" Type="http://schemas.openxmlformats.org/officeDocument/2006/relationships/hyperlink" Target="https://ref.ly/Judg6:35" TargetMode="External"/><Relationship Id="rId2340" Type="http://schemas.openxmlformats.org/officeDocument/2006/relationships/hyperlink" Target="https://ref.ly/Judg7:3" TargetMode="External"/><Relationship Id="rId2341" Type="http://schemas.openxmlformats.org/officeDocument/2006/relationships/hyperlink" Target="https://ref.ly/Judg6:36-Judg6:40" TargetMode="External"/><Relationship Id="rId2342" Type="http://schemas.openxmlformats.org/officeDocument/2006/relationships/hyperlink" Target="https://ref.ly/Judg6:13" TargetMode="External"/><Relationship Id="rId2343" Type="http://schemas.openxmlformats.org/officeDocument/2006/relationships/hyperlink" Target="https://ref.ly/Judg7:2-Judg7:3" TargetMode="External"/><Relationship Id="rId2344" Type="http://schemas.openxmlformats.org/officeDocument/2006/relationships/hyperlink" Target="https://ref.ly/Deut20:8" TargetMode="External"/><Relationship Id="rId2345" Type="http://schemas.openxmlformats.org/officeDocument/2006/relationships/hyperlink" Target="https://ref.ly/Judg7:4-Judg7:8" TargetMode="External"/><Relationship Id="rId2346" Type="http://schemas.openxmlformats.org/officeDocument/2006/relationships/hyperlink" Target="https://ref.ly/Judg7:9-Judg7:15" TargetMode="External"/><Relationship Id="rId2347" Type="http://schemas.openxmlformats.org/officeDocument/2006/relationships/hyperlink" Target="https://ref.ly/Judg7:16-Judg8:21" TargetMode="External"/><Relationship Id="rId2348" Type="http://schemas.openxmlformats.org/officeDocument/2006/relationships/hyperlink" Target="https://ref.ly/Judg8:1-Judg8:3" TargetMode="External"/><Relationship Id="rId2349" Type="http://schemas.openxmlformats.org/officeDocument/2006/relationships/hyperlink" Target="https://ref.ly/Judg8:4-Judg8:9,Judg8:13-Judg8:16" TargetMode="External"/><Relationship Id="rId2350" Type="http://schemas.openxmlformats.org/officeDocument/2006/relationships/hyperlink" Target="https://ref.ly/Judg8:22" TargetMode="External"/><Relationship Id="rId2351" Type="http://schemas.openxmlformats.org/officeDocument/2006/relationships/hyperlink" Target="https://ref.ly/Judg8:23-Judg8:27" TargetMode="External"/><Relationship Id="rId2352" Type="http://schemas.openxmlformats.org/officeDocument/2006/relationships/hyperlink" Target="https://ref.ly/Judg17:5" TargetMode="External"/><Relationship Id="rId2353" Type="http://schemas.openxmlformats.org/officeDocument/2006/relationships/hyperlink" Target="https://ref.ly/Judg8:33-Judg8:35" TargetMode="External"/><Relationship Id="rId2354" Type="http://schemas.openxmlformats.org/officeDocument/2006/relationships/hyperlink" Target="https://ref.ly/Judg9:1-Judg9:6" TargetMode="External"/><Relationship Id="rId2355" Type="http://schemas.openxmlformats.org/officeDocument/2006/relationships/hyperlink" Target="https://ref.ly/Judg9:4-Judg9:5" TargetMode="External"/><Relationship Id="rId2356" Type="http://schemas.openxmlformats.org/officeDocument/2006/relationships/hyperlink" Target="https://ref.ly/Judg9:7-Judg9:20" TargetMode="External"/><Relationship Id="rId2357" Type="http://schemas.openxmlformats.org/officeDocument/2006/relationships/hyperlink" Target="https://ref.ly/Judg10:1-Judg10:2" TargetMode="External"/><Relationship Id="rId2358" Type="http://schemas.openxmlformats.org/officeDocument/2006/relationships/hyperlink" Target="https://ref.ly/Judg10:6-Judg12:7" TargetMode="External"/><Relationship Id="rId2359" Type="http://schemas.openxmlformats.org/officeDocument/2006/relationships/hyperlink" Target="https://ref.ly/Judg10:6-Judg10:16" TargetMode="External"/><Relationship Id="rId2360" Type="http://schemas.openxmlformats.org/officeDocument/2006/relationships/hyperlink" Target="https://ref.ly/Judg10:17-Judg11:8" TargetMode="External"/><Relationship Id="rId2361" Type="http://schemas.openxmlformats.org/officeDocument/2006/relationships/hyperlink" Target="https://ref.ly/Judg11:9-Judg11:10" TargetMode="External"/><Relationship Id="rId2362" Type="http://schemas.openxmlformats.org/officeDocument/2006/relationships/hyperlink" Target="https://ref.ly/Judg11:12-Judg11:27" TargetMode="External"/><Relationship Id="rId2363" Type="http://schemas.openxmlformats.org/officeDocument/2006/relationships/hyperlink" Target="https://ref.ly/Judg11:27" TargetMode="External"/><Relationship Id="rId2364" Type="http://schemas.openxmlformats.org/officeDocument/2006/relationships/hyperlink" Target="https://ref.ly/Judg12:1-Judg12:4" TargetMode="External"/><Relationship Id="rId2365" Type="http://schemas.openxmlformats.org/officeDocument/2006/relationships/hyperlink" Target="https://ref.ly/Judg12:8-Judg12:10" TargetMode="External"/><Relationship Id="rId2366" Type="http://schemas.openxmlformats.org/officeDocument/2006/relationships/hyperlink" Target="https://ref.ly/Judg12:11" TargetMode="External"/><Relationship Id="rId2367" Type="http://schemas.openxmlformats.org/officeDocument/2006/relationships/hyperlink" Target="https://ref.ly/Judg12:13-Judg12:15" TargetMode="External"/><Relationship Id="rId2368" Type="http://schemas.openxmlformats.org/officeDocument/2006/relationships/hyperlink" Target="https://ref.ly/Judg13:1-Judg16:31" TargetMode="External"/><Relationship Id="rId2369" Type="http://schemas.openxmlformats.org/officeDocument/2006/relationships/hyperlink" Target="https://ref.ly/Judg13:1-Judg13:24" TargetMode="External"/><Relationship Id="rId2370" Type="http://schemas.openxmlformats.org/officeDocument/2006/relationships/hyperlink" Target="https://ref.ly/Judg13:7" TargetMode="External"/><Relationship Id="rId2371" Type="http://schemas.openxmlformats.org/officeDocument/2006/relationships/hyperlink" Target="https://ref.ly/Num6:1-Num6:21" TargetMode="External"/><Relationship Id="rId2372" Type="http://schemas.openxmlformats.org/officeDocument/2006/relationships/hyperlink" Target="https://ref.ly/Judg13:25" TargetMode="External"/><Relationship Id="rId2373" Type="http://schemas.openxmlformats.org/officeDocument/2006/relationships/hyperlink" Target="https://ref.ly/Judg14:6,Judg14:19" TargetMode="External"/><Relationship Id="rId2374" Type="http://schemas.openxmlformats.org/officeDocument/2006/relationships/hyperlink" Target="https://ref.ly/Judg15:14" TargetMode="External"/><Relationship Id="rId2375" Type="http://schemas.openxmlformats.org/officeDocument/2006/relationships/hyperlink" Target="https://ref.ly/Judg14:19" TargetMode="External"/><Relationship Id="rId2376" Type="http://schemas.openxmlformats.org/officeDocument/2006/relationships/hyperlink" Target="https://ref.ly/Judg15:1-Judg15:6" TargetMode="External"/><Relationship Id="rId2377" Type="http://schemas.openxmlformats.org/officeDocument/2006/relationships/hyperlink" Target="https://ref.ly/Judg15:7-Judg15:17" TargetMode="External"/><Relationship Id="rId2378" Type="http://schemas.openxmlformats.org/officeDocument/2006/relationships/hyperlink" Target="https://ref.ly/Judg16:1-Judg16:3,Judg16:23-Judg16:30" TargetMode="External"/><Relationship Id="rId2379" Type="http://schemas.openxmlformats.org/officeDocument/2006/relationships/hyperlink" Target="https://ref.ly/Judg15:18-Judg15:19" TargetMode="External"/><Relationship Id="rId2380" Type="http://schemas.openxmlformats.org/officeDocument/2006/relationships/hyperlink" Target="https://ref.ly/Judg16:28-Judg16:30" TargetMode="External"/><Relationship Id="rId2381" Type="http://schemas.openxmlformats.org/officeDocument/2006/relationships/hyperlink" Target="https://ref.ly/Judg14:1-Judg14:20" TargetMode="External"/><Relationship Id="rId2382" Type="http://schemas.openxmlformats.org/officeDocument/2006/relationships/hyperlink" Target="https://ref.ly/Judg16:1-Judg16:31" TargetMode="External"/><Relationship Id="rId2383" Type="http://schemas.openxmlformats.org/officeDocument/2006/relationships/hyperlink" Target="https://ref.ly/Judg16:31" TargetMode="External"/><Relationship Id="rId2384" Type="http://schemas.openxmlformats.org/officeDocument/2006/relationships/hyperlink" Target="https://ref.ly/Judg17:1-Judg18:31" TargetMode="External"/><Relationship Id="rId2385" Type="http://schemas.openxmlformats.org/officeDocument/2006/relationships/hyperlink" Target="https://ref.ly/Judg17:1-Judg17:13" TargetMode="External"/><Relationship Id="rId2386" Type="http://schemas.openxmlformats.org/officeDocument/2006/relationships/hyperlink" Target="https://ref.ly/Judg18:31" TargetMode="External"/><Relationship Id="rId2387" Type="http://schemas.openxmlformats.org/officeDocument/2006/relationships/hyperlink" Target="https://ref.ly/Judg19:29-Judg20:19" TargetMode="External"/><Relationship Id="rId2388" Type="http://schemas.openxmlformats.org/officeDocument/2006/relationships/hyperlink" Target="https://ref.ly/Judg20:20-Judg20:48" TargetMode="External"/><Relationship Id="rId2389" Type="http://schemas.openxmlformats.org/officeDocument/2006/relationships/hyperlink" Target="https://ref.ly/Judg21:6-Judg21:15" TargetMode="External"/><Relationship Id="rId2390" Type="http://schemas.openxmlformats.org/officeDocument/2006/relationships/hyperlink" Target="https://ref.ly/Isa4:2" TargetMode="External"/><Relationship Id="rId2391" Type="http://schemas.openxmlformats.org/officeDocument/2006/relationships/hyperlink" Target="https://ref.ly/Jer50:3-Jer50:32" TargetMode="External"/><Relationship Id="rId2392" Type="http://schemas.openxmlformats.org/officeDocument/2006/relationships/hyperlink" Target="https://ref.ly/Joel2:1-Joel2:3" TargetMode="External"/><Relationship Id="rId2393" Type="http://schemas.openxmlformats.org/officeDocument/2006/relationships/hyperlink" Target="https://ref.ly/Joel3:9-Joel3:16" TargetMode="External"/><Relationship Id="rId2394" Type="http://schemas.openxmlformats.org/officeDocument/2006/relationships/hyperlink" Target="https://ref.ly/Amos5:18-Amos5:20" TargetMode="External"/><Relationship Id="rId2395" Type="http://schemas.openxmlformats.org/officeDocument/2006/relationships/hyperlink" Target="https://ref.ly/Amos9:11" TargetMode="External"/><Relationship Id="rId2396" Type="http://schemas.openxmlformats.org/officeDocument/2006/relationships/hyperlink" Target="https://ref.ly/Zeph1:7-Zeph1:18" TargetMode="External"/><Relationship Id="rId2397" Type="http://schemas.openxmlformats.org/officeDocument/2006/relationships/hyperlink" Target="https://ref.ly/Acts10:42" TargetMode="External"/><Relationship Id="rId2398" Type="http://schemas.openxmlformats.org/officeDocument/2006/relationships/hyperlink" Target="https://ref.ly/Acts17:31" TargetMode="External"/><Relationship Id="rId2399" Type="http://schemas.openxmlformats.org/officeDocument/2006/relationships/hyperlink" Target="https://ref.ly/2Cor5:10" TargetMode="External"/><Relationship Id="rId2400" Type="http://schemas.openxmlformats.org/officeDocument/2006/relationships/hyperlink" Target="https://ref.ly/Rom14:10" TargetMode="External"/><Relationship Id="rId2401" Type="http://schemas.openxmlformats.org/officeDocument/2006/relationships/hyperlink" Target="https://ref.ly/Hab2:4" TargetMode="External"/><Relationship Id="rId2402" Type="http://schemas.openxmlformats.org/officeDocument/2006/relationships/hyperlink" Target="https://ref.ly/Rev20:12" TargetMode="External"/><Relationship Id="rId2403" Type="http://schemas.openxmlformats.org/officeDocument/2006/relationships/hyperlink" Target="https://ref.ly/Rom3:9,Rom3:23" TargetMode="External"/><Relationship Id="rId2404" Type="http://schemas.openxmlformats.org/officeDocument/2006/relationships/hyperlink" Target="https://ref.ly/Rom3:21-Rom3:28" TargetMode="External"/><Relationship Id="rId2405" Type="http://schemas.openxmlformats.org/officeDocument/2006/relationships/hyperlink" Target="https://ref.ly/Rom5:1-Rom5:21" TargetMode="External"/><Relationship Id="rId2406" Type="http://schemas.openxmlformats.org/officeDocument/2006/relationships/hyperlink" Target="https://ref.ly/Rom5:18" TargetMode="External"/><Relationship Id="rId2407" Type="http://schemas.openxmlformats.org/officeDocument/2006/relationships/hyperlink" Target="https://ref.ly/John3:16-John3:18" TargetMode="External"/><Relationship Id="rId2408" Type="http://schemas.openxmlformats.org/officeDocument/2006/relationships/hyperlink" Target="https://ref.ly/1John4:17" TargetMode="External"/><Relationship Id="rId2409" Type="http://schemas.openxmlformats.org/officeDocument/2006/relationships/hyperlink" Target="https://ref.ly/Rev21:27" TargetMode="External"/><Relationship Id="rId2410" Type="http://schemas.openxmlformats.org/officeDocument/2006/relationships/hyperlink" Target="https://ref.ly/Rev20:11-Rev20:12" TargetMode="External"/><Relationship Id="rId2411" Type="http://schemas.openxmlformats.org/officeDocument/2006/relationships/hyperlink" Target="https://ref.ly/Gen2:16-Gen2:17" TargetMode="External"/><Relationship Id="rId2412" Type="http://schemas.openxmlformats.org/officeDocument/2006/relationships/hyperlink" Target="https://ref.ly/Gen3:1-Gen3:24" TargetMode="External"/><Relationship Id="rId2413" Type="http://schemas.openxmlformats.org/officeDocument/2006/relationships/hyperlink" Target="https://ref.ly/Gen3:17-Gen3:19" TargetMode="External"/><Relationship Id="rId2414" Type="http://schemas.openxmlformats.org/officeDocument/2006/relationships/hyperlink" Target="https://ref.ly/Rom2:12" TargetMode="External"/><Relationship Id="rId2415" Type="http://schemas.openxmlformats.org/officeDocument/2006/relationships/hyperlink" Target="https://ref.ly/Gal3:13" TargetMode="External"/><Relationship Id="rId2416" Type="http://schemas.openxmlformats.org/officeDocument/2006/relationships/hyperlink" Target="https://ref.ly/Rom3:22" TargetMode="External"/><Relationship Id="rId2417" Type="http://schemas.openxmlformats.org/officeDocument/2006/relationships/hyperlink" Target="https://ref.ly/Rom2:6" TargetMode="External"/><Relationship Id="rId2418" Type="http://schemas.openxmlformats.org/officeDocument/2006/relationships/hyperlink" Target="https://ref.ly/Rom2:15" TargetMode="External"/><Relationship Id="rId2419" Type="http://schemas.openxmlformats.org/officeDocument/2006/relationships/hyperlink" Target="https://ref.ly/Rom13:1-Rom13:2" TargetMode="External"/><Relationship Id="rId2420" Type="http://schemas.openxmlformats.org/officeDocument/2006/relationships/hyperlink" Target="https://ref.ly/Gal6:7-Gal6:8" TargetMode="External"/><Relationship Id="rId2421" Type="http://schemas.openxmlformats.org/officeDocument/2006/relationships/hyperlink" Target="https://ref.ly/1Pet4:12-1Pet4:13" TargetMode="External"/><Relationship Id="rId2422" Type="http://schemas.openxmlformats.org/officeDocument/2006/relationships/hyperlink" Target="https://ref.ly/Gen3:17" TargetMode="External"/><Relationship Id="rId2423" Type="http://schemas.openxmlformats.org/officeDocument/2006/relationships/hyperlink" Target="https://ref.ly/Rom8:20" TargetMode="External"/><Relationship Id="rId2424" Type="http://schemas.openxmlformats.org/officeDocument/2006/relationships/hyperlink" Target="https://ref.ly/Rom8:28" TargetMode="External"/><Relationship Id="rId2425" Type="http://schemas.openxmlformats.org/officeDocument/2006/relationships/hyperlink" Target="https://ref.ly/Exod10:20" TargetMode="External"/><Relationship Id="rId2426" Type="http://schemas.openxmlformats.org/officeDocument/2006/relationships/hyperlink" Target="https://ref.ly/Matt12:22-Matt12:32" TargetMode="External"/><Relationship Id="rId2427" Type="http://schemas.openxmlformats.org/officeDocument/2006/relationships/hyperlink" Target="https://ref.ly/Jude1:7" TargetMode="External"/><Relationship Id="rId2428" Type="http://schemas.openxmlformats.org/officeDocument/2006/relationships/hyperlink" Target="https://ref.ly/Matt12:32" TargetMode="External"/><Relationship Id="rId2429" Type="http://schemas.openxmlformats.org/officeDocument/2006/relationships/hyperlink" Target="https://ref.ly/Matt25:31-Matt25:32" TargetMode="External"/><Relationship Id="rId2430" Type="http://schemas.openxmlformats.org/officeDocument/2006/relationships/hyperlink" Target="https://ref.ly/Matt25:34" TargetMode="External"/><Relationship Id="rId2431" Type="http://schemas.openxmlformats.org/officeDocument/2006/relationships/hyperlink" Target="https://ref.ly/2Pet3:9" TargetMode="External"/><Relationship Id="rId2432" Type="http://schemas.openxmlformats.org/officeDocument/2006/relationships/hyperlink" Target="https://ref.ly/John18:28,John18:33" TargetMode="External"/><Relationship Id="rId2433" Type="http://schemas.openxmlformats.org/officeDocument/2006/relationships/hyperlink" Target="https://ref.ly/John19:9" TargetMode="External"/><Relationship Id="rId2434" Type="http://schemas.openxmlformats.org/officeDocument/2006/relationships/hyperlink" Target="https://ref.ly/Acts23:35" TargetMode="External"/><Relationship Id="rId2435" Type="http://schemas.openxmlformats.org/officeDocument/2006/relationships/hyperlink" Target="https://ref.ly/Rom16:15" TargetMode="External"/><Relationship Id="rId2436" Type="http://schemas.openxmlformats.org/officeDocument/2006/relationships/hyperlink" Target="https://ref.ly/Rom16:7" TargetMode="External"/><Relationship Id="rId2437" Type="http://schemas.openxmlformats.org/officeDocument/2006/relationships/hyperlink" Target="https://ref.ly/Acts27:1" TargetMode="External"/><Relationship Id="rId2438" Type="http://schemas.openxmlformats.org/officeDocument/2006/relationships/hyperlink" Target="https://ref.ly/Acts27:3" TargetMode="External"/><Relationship Id="rId2439" Type="http://schemas.openxmlformats.org/officeDocument/2006/relationships/hyperlink" Target="https://ref.ly/Acts27:9-Acts27:12" TargetMode="External"/><Relationship Id="rId2440" Type="http://schemas.openxmlformats.org/officeDocument/2006/relationships/hyperlink" Target="https://ref.ly/Acts27:42-Acts27:44" TargetMode="External"/><Relationship Id="rId2441" Type="http://schemas.openxmlformats.org/officeDocument/2006/relationships/hyperlink" Target="https://ref.ly/Acts28:16" TargetMode="External"/><Relationship Id="rId2442" Type="http://schemas.openxmlformats.org/officeDocument/2006/relationships/hyperlink" Target="https://ref.ly/Gen12:16" TargetMode="External"/><Relationship Id="rId2443" Type="http://schemas.openxmlformats.org/officeDocument/2006/relationships/hyperlink" Target="https://ref.ly/Deut22:10" TargetMode="External"/><Relationship Id="rId2444" Type="http://schemas.openxmlformats.org/officeDocument/2006/relationships/hyperlink" Target="https://ref.ly/Job24:3" TargetMode="External"/><Relationship Id="rId2445" Type="http://schemas.openxmlformats.org/officeDocument/2006/relationships/hyperlink" Target="https://ref.ly/Gen24:35" TargetMode="External"/><Relationship Id="rId2446" Type="http://schemas.openxmlformats.org/officeDocument/2006/relationships/hyperlink" Target="https://ref.ly/Gen32:13-Gen32:15" TargetMode="External"/><Relationship Id="rId2447" Type="http://schemas.openxmlformats.org/officeDocument/2006/relationships/hyperlink" Target="https://ref.ly/Deut5:14" TargetMode="External"/><Relationship Id="rId2448" Type="http://schemas.openxmlformats.org/officeDocument/2006/relationships/hyperlink" Target="https://ref.ly/Josh15:18" TargetMode="External"/><Relationship Id="rId2449" Type="http://schemas.openxmlformats.org/officeDocument/2006/relationships/hyperlink" Target="https://ref.ly/1Sam25:23" TargetMode="External"/><Relationship Id="rId2450" Type="http://schemas.openxmlformats.org/officeDocument/2006/relationships/hyperlink" Target="https://ref.ly/2Kgs4:24" TargetMode="External"/><Relationship Id="rId2451" Type="http://schemas.openxmlformats.org/officeDocument/2006/relationships/hyperlink" Target="https://ref.ly/Ezra2:66-Ezra2:67" TargetMode="External"/><Relationship Id="rId2452" Type="http://schemas.openxmlformats.org/officeDocument/2006/relationships/hyperlink" Target="https://ref.ly/Neh7:68-Neh7:69" TargetMode="External"/><Relationship Id="rId2453" Type="http://schemas.openxmlformats.org/officeDocument/2006/relationships/hyperlink" Target="https://ref.ly/Job42:12" TargetMode="External"/><Relationship Id="rId2454" Type="http://schemas.openxmlformats.org/officeDocument/2006/relationships/hyperlink" Target="https://ref.ly/Gen42:26" TargetMode="External"/><Relationship Id="rId2455" Type="http://schemas.openxmlformats.org/officeDocument/2006/relationships/hyperlink" Target="https://ref.ly/Gen43:24" TargetMode="External"/><Relationship Id="rId2456" Type="http://schemas.openxmlformats.org/officeDocument/2006/relationships/hyperlink" Target="https://ref.ly/1Sam25:18" TargetMode="External"/><Relationship Id="rId2457" Type="http://schemas.openxmlformats.org/officeDocument/2006/relationships/hyperlink" Target="https://ref.ly/Job24:5" TargetMode="External"/><Relationship Id="rId2458" Type="http://schemas.openxmlformats.org/officeDocument/2006/relationships/hyperlink" Target="https://ref.ly/Job39:5-Job39:8" TargetMode="External"/><Relationship Id="rId2459" Type="http://schemas.openxmlformats.org/officeDocument/2006/relationships/hyperlink" Target="https://ref.ly/Ps104:11" TargetMode="External"/><Relationship Id="rId2460" Type="http://schemas.openxmlformats.org/officeDocument/2006/relationships/hyperlink" Target="https://ref.ly/Isa32:14" TargetMode="External"/><Relationship Id="rId2461" Type="http://schemas.openxmlformats.org/officeDocument/2006/relationships/hyperlink" Target="https://ref.ly/Jer2:24" TargetMode="External"/><Relationship Id="rId2462" Type="http://schemas.openxmlformats.org/officeDocument/2006/relationships/hyperlink" Target="https://ref.ly/Hos8:9" TargetMode="External"/><Relationship Id="rId2463" Type="http://schemas.openxmlformats.org/officeDocument/2006/relationships/hyperlink" Target="https://ref.ly/Gen16:12" TargetMode="External"/><Relationship Id="rId2464" Type="http://schemas.openxmlformats.org/officeDocument/2006/relationships/hyperlink" Target="https://ref.ly/Jer14:6" TargetMode="External"/><Relationship Id="rId2465" Type="http://schemas.openxmlformats.org/officeDocument/2006/relationships/hyperlink" Target="https://ref.ly/Acts14:12-Acts14:13" TargetMode="External"/><Relationship Id="rId2466" Type="http://schemas.openxmlformats.org/officeDocument/2006/relationships/hyperlink" Target="https://ref.ly/Gen21:22-Gen21:31" TargetMode="External"/><Relationship Id="rId2467" Type="http://schemas.openxmlformats.org/officeDocument/2006/relationships/hyperlink" Target="https://ref.ly/Num5:21" TargetMode="External"/><Relationship Id="rId2468" Type="http://schemas.openxmlformats.org/officeDocument/2006/relationships/hyperlink" Target="https://ref.ly/Neh10:29" TargetMode="External"/><Relationship Id="rId2469" Type="http://schemas.openxmlformats.org/officeDocument/2006/relationships/hyperlink" Target="https://ref.ly/Dan9:11" TargetMode="External"/><Relationship Id="rId2470" Type="http://schemas.openxmlformats.org/officeDocument/2006/relationships/hyperlink" Target="https://ref.ly/Deut29:14-Deut29:29" TargetMode="External"/><Relationship Id="rId2471" Type="http://schemas.openxmlformats.org/officeDocument/2006/relationships/hyperlink" Target="https://ref.ly/Gen31:53" TargetMode="External"/><Relationship Id="rId2472" Type="http://schemas.openxmlformats.org/officeDocument/2006/relationships/hyperlink" Target="https://ref.ly/Exod20:7" TargetMode="External"/><Relationship Id="rId2473" Type="http://schemas.openxmlformats.org/officeDocument/2006/relationships/hyperlink" Target="https://ref.ly/Jer12:16" TargetMode="External"/><Relationship Id="rId2474" Type="http://schemas.openxmlformats.org/officeDocument/2006/relationships/hyperlink" Target="https://ref.ly/Amos8:14" TargetMode="External"/><Relationship Id="rId2475" Type="http://schemas.openxmlformats.org/officeDocument/2006/relationships/hyperlink" Target="https://ref.ly/Ezek17:16-Ezek17:17" TargetMode="External"/><Relationship Id="rId2476" Type="http://schemas.openxmlformats.org/officeDocument/2006/relationships/hyperlink" Target="https://ref.ly/Hos10:4" TargetMode="External"/><Relationship Id="rId2477" Type="http://schemas.openxmlformats.org/officeDocument/2006/relationships/hyperlink" Target="https://ref.ly/Exod22:10-Exod22:11" TargetMode="External"/><Relationship Id="rId2478" Type="http://schemas.openxmlformats.org/officeDocument/2006/relationships/hyperlink" Target="https://ref.ly/Lev5:1" TargetMode="External"/><Relationship Id="rId2479" Type="http://schemas.openxmlformats.org/officeDocument/2006/relationships/hyperlink" Target="https://ref.ly/Lev6:3" TargetMode="External"/><Relationship Id="rId2480" Type="http://schemas.openxmlformats.org/officeDocument/2006/relationships/hyperlink" Target="https://ref.ly/Num5:11-Num5:28" TargetMode="External"/><Relationship Id="rId2481" Type="http://schemas.openxmlformats.org/officeDocument/2006/relationships/hyperlink" Target="https://ref.ly/Matt5:33" TargetMode="External"/><Relationship Id="rId2482" Type="http://schemas.openxmlformats.org/officeDocument/2006/relationships/hyperlink" Target="https://ref.ly/Matt5:34-Matt5:37" TargetMode="External"/><Relationship Id="rId2483" Type="http://schemas.openxmlformats.org/officeDocument/2006/relationships/hyperlink" Target="https://ref.ly/Matt26:63-Matt26:65" TargetMode="External"/><Relationship Id="rId2484" Type="http://schemas.openxmlformats.org/officeDocument/2006/relationships/hyperlink" Target="https://ref.ly/2Cor1:23" TargetMode="External"/><Relationship Id="rId2485" Type="http://schemas.openxmlformats.org/officeDocument/2006/relationships/hyperlink" Target="https://ref.ly/Gal1:20" TargetMode="External"/><Relationship Id="rId2486" Type="http://schemas.openxmlformats.org/officeDocument/2006/relationships/hyperlink" Target="https://ref.ly/Heb6:13-Heb6:18" TargetMode="External"/><Relationship Id="rId2487" Type="http://schemas.openxmlformats.org/officeDocument/2006/relationships/hyperlink" Target="https://ref.ly/Gen50:24" TargetMode="External"/><Relationship Id="rId2488" Type="http://schemas.openxmlformats.org/officeDocument/2006/relationships/hyperlink" Target="https://ref.ly/Ps89:19-Ps89:37" TargetMode="External"/><Relationship Id="rId2489" Type="http://schemas.openxmlformats.org/officeDocument/2006/relationships/hyperlink" Target="https://ref.ly/Ps110:1-Ps110:4" TargetMode="External"/><Relationship Id="rId2490" Type="http://schemas.openxmlformats.org/officeDocument/2006/relationships/hyperlink" Target="https://ref.ly/1Chr3:20" TargetMode="External"/><Relationship Id="rId2491" Type="http://schemas.openxmlformats.org/officeDocument/2006/relationships/hyperlink" Target="https://ref.ly/Gen38:26" TargetMode="External"/><Relationship Id="rId2492" Type="http://schemas.openxmlformats.org/officeDocument/2006/relationships/hyperlink" Target="https://ref.ly/Gen18:25" TargetMode="External"/><Relationship Id="rId2493" Type="http://schemas.openxmlformats.org/officeDocument/2006/relationships/hyperlink" Target="https://ref.ly/Ps19:9" TargetMode="External"/><Relationship Id="rId2494" Type="http://schemas.openxmlformats.org/officeDocument/2006/relationships/hyperlink" Target="https://ref.ly/Gen15:6" TargetMode="External"/><Relationship Id="rId2495" Type="http://schemas.openxmlformats.org/officeDocument/2006/relationships/hyperlink" Target="https://ref.ly/Ps143:2" TargetMode="External"/><Relationship Id="rId2496" Type="http://schemas.openxmlformats.org/officeDocument/2006/relationships/hyperlink" Target="https://ref.ly/Isa63:7" TargetMode="External"/><Relationship Id="rId2497" Type="http://schemas.openxmlformats.org/officeDocument/2006/relationships/hyperlink" Target="https://ref.ly/Gal1:6-Gal1:9" TargetMode="External"/><Relationship Id="rId2498" Type="http://schemas.openxmlformats.org/officeDocument/2006/relationships/hyperlink" Target="https://ref.ly/Heb13:20" TargetMode="External"/><Relationship Id="rId2499" Type="http://schemas.openxmlformats.org/officeDocument/2006/relationships/hyperlink" Target="https://ref.ly/Rom3:21" TargetMode="External"/><Relationship Id="rId2500" Type="http://schemas.openxmlformats.org/officeDocument/2006/relationships/hyperlink" Target="https://ref.ly/Gal3:15-Gal3:25" TargetMode="External"/><Relationship Id="rId2501" Type="http://schemas.openxmlformats.org/officeDocument/2006/relationships/hyperlink" Target="https://ref.ly/Gal3:21" TargetMode="External"/><Relationship Id="rId2502" Type="http://schemas.openxmlformats.org/officeDocument/2006/relationships/hyperlink" Target="https://ref.ly/Acts13:39" TargetMode="External"/><Relationship Id="rId2503" Type="http://schemas.openxmlformats.org/officeDocument/2006/relationships/hyperlink" Target="https://ref.ly/Rom8:3" TargetMode="External"/><Relationship Id="rId2504" Type="http://schemas.openxmlformats.org/officeDocument/2006/relationships/hyperlink" Target="https://ref.ly/Rom8:1" TargetMode="External"/><Relationship Id="rId2505" Type="http://schemas.openxmlformats.org/officeDocument/2006/relationships/hyperlink" Target="https://ref.ly/Rom3:21-Rom3:26" TargetMode="External"/><Relationship Id="rId2506" Type="http://schemas.openxmlformats.org/officeDocument/2006/relationships/hyperlink" Target="https://ref.ly/Rom5:8" TargetMode="External"/><Relationship Id="rId2507" Type="http://schemas.openxmlformats.org/officeDocument/2006/relationships/hyperlink" Target="https://ref.ly/1Thess5:10" TargetMode="External"/><Relationship Id="rId2508" Type="http://schemas.openxmlformats.org/officeDocument/2006/relationships/hyperlink" Target="https://ref.ly/Rom5:1" TargetMode="External"/><Relationship Id="rId2509" Type="http://schemas.openxmlformats.org/officeDocument/2006/relationships/hyperlink" Target="https://ref.ly/Rom1:17" TargetMode="External"/><Relationship Id="rId2510" Type="http://schemas.openxmlformats.org/officeDocument/2006/relationships/hyperlink" Target="https://ref.ly/Luke18:14" TargetMode="External"/><Relationship Id="rId2511" Type="http://schemas.openxmlformats.org/officeDocument/2006/relationships/hyperlink" Target="https://ref.ly/Matt18:4" TargetMode="External"/><Relationship Id="rId2512" Type="http://schemas.openxmlformats.org/officeDocument/2006/relationships/hyperlink" Target="https://ref.ly/Matt23:12" TargetMode="External"/><Relationship Id="rId2513" Type="http://schemas.openxmlformats.org/officeDocument/2006/relationships/hyperlink" Target="https://ref.ly/Luke5:32" TargetMode="External"/><Relationship Id="rId2514" Type="http://schemas.openxmlformats.org/officeDocument/2006/relationships/hyperlink" Target="https://ref.ly/Luke15:7" TargetMode="External"/><Relationship Id="rId2515" Type="http://schemas.openxmlformats.org/officeDocument/2006/relationships/hyperlink" Target="https://ref.ly/Luke19:7" TargetMode="External"/><Relationship Id="rId2516" Type="http://schemas.openxmlformats.org/officeDocument/2006/relationships/hyperlink" Target="https://ref.ly/Matt8:8" TargetMode="External"/><Relationship Id="rId2517" Type="http://schemas.openxmlformats.org/officeDocument/2006/relationships/hyperlink" Target="https://ref.ly/Heb10:38" TargetMode="External"/><Relationship Id="rId2518" Type="http://schemas.openxmlformats.org/officeDocument/2006/relationships/hyperlink" Target="https://ref.ly/Heb11:7" TargetMode="External"/><Relationship Id="rId2519" Type="http://schemas.openxmlformats.org/officeDocument/2006/relationships/hyperlink" Target="https://ref.ly/Acts18:7" TargetMode="External"/><Relationship Id="rId2520" Type="http://schemas.openxmlformats.org/officeDocument/2006/relationships/hyperlink" Target="https://ref.ly/Rom16:23" TargetMode="External"/><Relationship Id="rId2521" Type="http://schemas.openxmlformats.org/officeDocument/2006/relationships/hyperlink" Target="https://ref.ly/Josh21:16" TargetMode="External"/><Relationship Id="rId2522"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