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452">
        <w:r>
          <w:rPr>
            <w:lang w:val="hi_IN" w:bidi="hi_IN"/>
          </w:rPr>
          <w:rPr>
            <w:color w:val="0000EE"/>
            <w:u w:val="single"/>
          </w:rPr>
          <w:t>यिर्म 21:1</w:t>
        </w:r>
      </w:hyperlink>
      <w:r>
        <w:rPr>
          <w:lang w:val="hi_IN" w:bidi="hi_IN"/>
        </w:rPr>
        <w:t xml:space="preserve">; </w:t>
      </w:r>
      <w:hyperlink r:id="rId453">
        <w:r>
          <w:rPr>
            <w:lang w:val="hi_IN" w:bidi="hi_IN"/>
          </w:rPr>
          <w:rPr>
            <w:color w:val="0000EE"/>
            <w:u w:val="single"/>
          </w:rPr>
          <w:t>29:25–29</w:t>
        </w:r>
      </w:hyperlink>
      <w:r>
        <w:rPr>
          <w:lang w:val="hi_IN" w:bidi="hi_IN"/>
        </w:rPr>
        <w:t xml:space="preserve">; </w:t>
      </w:r>
      <w:hyperlink r:id="rId454">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455">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6">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457">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6">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8">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9">
        <w:r>
          <w:rPr>
            <w:lang w:val="hi_IN" w:bidi="hi_IN"/>
          </w:rPr>
          <w:rPr>
            <w:color w:val="0000EE"/>
            <w:u w:val="single"/>
          </w:rPr>
          <w:t>2 रा 22</w:t>
        </w:r>
      </w:hyperlink>
      <w:r>
        <w:rPr>
          <w:lang w:val="hi_IN" w:bidi="hi_IN"/>
        </w:rPr>
        <w:t>) । सपन्याह द्वारा वर्णित अपरिवर्तित सुधार की स्थिति (</w:t>
      </w:r>
      <w:hyperlink r:id="rId460">
        <w:r>
          <w:rPr>
            <w:lang w:val="hi_IN" w:bidi="hi_IN"/>
          </w:rPr>
          <w:rPr>
            <w:color w:val="0000EE"/>
            <w:u w:val="single"/>
          </w:rPr>
          <w:t>सप 1:4–12</w:t>
        </w:r>
      </w:hyperlink>
      <w:r>
        <w:rPr>
          <w:lang w:val="hi_IN" w:bidi="hi_IN"/>
        </w:rPr>
        <w:t xml:space="preserve">; </w:t>
      </w:r>
      <w:hyperlink r:id="rId461">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62">
        <w:r>
          <w:rPr>
            <w:lang w:val="hi_IN" w:bidi="hi_IN"/>
          </w:rPr>
          <w:rPr>
            <w:color w:val="0000EE"/>
            <w:u w:val="single"/>
          </w:rPr>
          <w:t>2 रा 21:5</w:t>
        </w:r>
      </w:hyperlink>
      <w:r>
        <w:rPr>
          <w:lang w:val="hi_IN" w:bidi="hi_IN"/>
        </w:rPr>
        <w:t>) । सपन्याह ने इस पाप की शिकायत की (</w:t>
      </w:r>
      <w:hyperlink r:id="rId463">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64">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65">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63">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66">
        <w:r>
          <w:rPr>
            <w:lang w:val="hi_IN" w:bidi="hi_IN"/>
          </w:rPr>
          <w:rPr>
            <w:color w:val="0000EE"/>
            <w:u w:val="single"/>
          </w:rPr>
          <w:t>1 रा 11:7</w:t>
        </w:r>
      </w:hyperlink>
      <w:r>
        <w:rPr>
          <w:lang w:val="hi_IN" w:bidi="hi_IN"/>
        </w:rPr>
        <w:t xml:space="preserve">; </w:t>
      </w:r>
      <w:hyperlink r:id="rId467">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8">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9">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70">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71">
        <w:r>
          <w:rPr>
            <w:lang w:val="hi_IN" w:bidi="hi_IN"/>
          </w:rPr>
          <w:rPr>
            <w:color w:val="0000EE"/>
            <w:u w:val="single"/>
          </w:rPr>
          <w:t>यशा 2:6–22</w:t>
        </w:r>
      </w:hyperlink>
      <w:r>
        <w:rPr>
          <w:lang w:val="hi_IN" w:bidi="hi_IN"/>
        </w:rPr>
        <w:t xml:space="preserve">, देखें वचन </w:t>
      </w:r>
      <w:hyperlink r:id="rId472">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73">
        <w:r>
          <w:rPr>
            <w:lang w:val="hi_IN" w:bidi="hi_IN"/>
          </w:rPr>
          <w:rPr>
            <w:color w:val="0000EE"/>
            <w:u w:val="single"/>
          </w:rPr>
          <w:t>सप 1:15, 18</w:t>
        </w:r>
      </w:hyperlink>
      <w:r>
        <w:rPr>
          <w:lang w:val="hi_IN" w:bidi="hi_IN"/>
        </w:rPr>
        <w:t xml:space="preserve">; </w:t>
      </w:r>
      <w:hyperlink r:id="rId474">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75">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76">
        <w:r>
          <w:rPr>
            <w:lang w:val="hi_IN" w:bidi="hi_IN"/>
          </w:rPr>
          <w:rPr>
            <w:color w:val="0000EE"/>
            <w:u w:val="single"/>
          </w:rPr>
          <w:t>मत्ती 13:41</w:t>
        </w:r>
      </w:hyperlink>
      <w:r>
        <w:rPr>
          <w:lang w:val="hi_IN" w:bidi="hi_IN"/>
        </w:rPr>
        <w:t xml:space="preserve"> [</w:t>
      </w:r>
      <w:hyperlink r:id="rId477">
        <w:r>
          <w:rPr>
            <w:lang w:val="hi_IN" w:bidi="hi_IN"/>
          </w:rPr>
          <w:rPr>
            <w:color w:val="0000EE"/>
            <w:u w:val="single"/>
          </w:rPr>
          <w:t>सप 1:3</w:t>
        </w:r>
      </w:hyperlink>
      <w:r>
        <w:rPr>
          <w:lang w:val="hi_IN" w:bidi="hi_IN"/>
        </w:rPr>
        <w:t xml:space="preserve">]; </w:t>
      </w:r>
      <w:hyperlink r:id="rId478">
        <w:r>
          <w:rPr>
            <w:lang w:val="hi_IN" w:bidi="hi_IN"/>
          </w:rPr>
          <w:rPr>
            <w:color w:val="0000EE"/>
            <w:u w:val="single"/>
          </w:rPr>
          <w:t>प्रका 6:17</w:t>
        </w:r>
      </w:hyperlink>
      <w:r>
        <w:rPr>
          <w:lang w:val="hi_IN" w:bidi="hi_IN"/>
        </w:rPr>
        <w:t xml:space="preserve"> [</w:t>
      </w:r>
      <w:hyperlink r:id="rId479">
        <w:r>
          <w:rPr>
            <w:lang w:val="hi_IN" w:bidi="hi_IN"/>
          </w:rPr>
          <w:rPr>
            <w:color w:val="0000EE"/>
            <w:u w:val="single"/>
          </w:rPr>
          <w:t>1:14</w:t>
        </w:r>
      </w:hyperlink>
      <w:r>
        <w:rPr>
          <w:lang w:val="hi_IN" w:bidi="hi_IN"/>
        </w:rPr>
        <w:t xml:space="preserve">]; </w:t>
      </w:r>
      <w:hyperlink r:id="rId480">
        <w:r>
          <w:rPr>
            <w:lang w:val="hi_IN" w:bidi="hi_IN"/>
          </w:rPr>
          <w:rPr>
            <w:color w:val="0000EE"/>
            <w:u w:val="single"/>
          </w:rPr>
          <w:t>14:5</w:t>
        </w:r>
      </w:hyperlink>
      <w:r>
        <w:rPr>
          <w:lang w:val="hi_IN" w:bidi="hi_IN"/>
        </w:rPr>
        <w:t xml:space="preserve"> [</w:t>
      </w:r>
      <w:hyperlink r:id="rId481">
        <w:r>
          <w:rPr>
            <w:lang w:val="hi_IN" w:bidi="hi_IN"/>
          </w:rPr>
          <w:rPr>
            <w:color w:val="0000EE"/>
            <w:u w:val="single"/>
          </w:rPr>
          <w:t>3:13</w:t>
        </w:r>
      </w:hyperlink>
      <w:r>
        <w:rPr>
          <w:lang w:val="hi_IN" w:bidi="hi_IN"/>
        </w:rPr>
        <w:t xml:space="preserve">]; </w:t>
      </w:r>
      <w:hyperlink r:id="rId482">
        <w:r>
          <w:rPr>
            <w:lang w:val="hi_IN" w:bidi="hi_IN"/>
          </w:rPr>
          <w:rPr>
            <w:color w:val="0000EE"/>
            <w:u w:val="single"/>
          </w:rPr>
          <w:t>16:1</w:t>
        </w:r>
      </w:hyperlink>
      <w:r>
        <w:rPr>
          <w:lang w:val="hi_IN" w:bidi="hi_IN"/>
        </w:rPr>
        <w:t xml:space="preserve"> [</w:t>
      </w:r>
      <w:hyperlink r:id="rId483">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6">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84">
        <w:r>
          <w:rPr>
            <w:lang w:val="hi_IN" w:bidi="hi_IN"/>
          </w:rPr>
          <w:rPr>
            <w:color w:val="0000EE"/>
            <w:u w:val="single"/>
          </w:rPr>
          <w:t>1:2–2:3</w:t>
        </w:r>
      </w:hyperlink>
      <w:r>
        <w:rPr>
          <w:lang w:val="hi_IN" w:bidi="hi_IN"/>
        </w:rPr>
        <w:t xml:space="preserve"> है। यह चार इकाइयों में विभाजित होता है: पद </w:t>
      </w:r>
      <w:hyperlink r:id="rId485">
        <w:r>
          <w:rPr>
            <w:lang w:val="hi_IN" w:bidi="hi_IN"/>
          </w:rPr>
          <w:rPr>
            <w:color w:val="0000EE"/>
            <w:u w:val="single"/>
          </w:rPr>
          <w:t>2–7, 8–13, 14–18</w:t>
        </w:r>
      </w:hyperlink>
      <w:r>
        <w:rPr>
          <w:lang w:val="hi_IN" w:bidi="hi_IN"/>
        </w:rPr>
        <w:t xml:space="preserve">; </w:t>
      </w:r>
      <w:hyperlink r:id="rId486">
        <w:r>
          <w:rPr>
            <w:lang w:val="hi_IN" w:bidi="hi_IN"/>
          </w:rPr>
          <w:rPr>
            <w:color w:val="0000EE"/>
            <w:u w:val="single"/>
          </w:rPr>
          <w:t>2:1–3</w:t>
        </w:r>
      </w:hyperlink>
      <w:r>
        <w:rPr>
          <w:lang w:val="hi_IN" w:bidi="hi_IN"/>
        </w:rPr>
        <w:t xml:space="preserve">। पद </w:t>
      </w:r>
      <w:hyperlink r:id="rId487">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70">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8">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9">
        <w:r>
          <w:rPr>
            <w:lang w:val="hi_IN" w:bidi="hi_IN"/>
          </w:rPr>
          <w:rPr>
            <w:color w:val="0000EE"/>
            <w:u w:val="single"/>
          </w:rPr>
          <w:t>आमो 8:5–6</w:t>
        </w:r>
      </w:hyperlink>
      <w:r>
        <w:rPr>
          <w:lang w:val="hi_IN" w:bidi="hi_IN"/>
        </w:rPr>
        <w:t xml:space="preserve">; </w:t>
      </w:r>
      <w:hyperlink r:id="rId490">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91">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86">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92">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93">
        <w:r>
          <w:rPr>
            <w:lang w:val="hi_IN" w:bidi="hi_IN"/>
          </w:rPr>
          <w:rPr>
            <w:color w:val="0000EE"/>
            <w:u w:val="single"/>
          </w:rPr>
          <w:t>2:4–7, 8–11, 12</w:t>
        </w:r>
      </w:hyperlink>
      <w:r>
        <w:rPr>
          <w:lang w:val="hi_IN" w:bidi="hi_IN"/>
        </w:rPr>
        <w:t xml:space="preserve"> और </w:t>
      </w:r>
      <w:hyperlink r:id="rId458">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94">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95">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96">
        <w:r>
          <w:rPr>
            <w:lang w:val="hi_IN" w:bidi="hi_IN"/>
          </w:rPr>
          <w:rPr>
            <w:color w:val="0000EE"/>
            <w:u w:val="single"/>
          </w:rPr>
          <w:t>यहेज 34</w:t>
        </w:r>
      </w:hyperlink>
      <w:r>
        <w:rPr>
          <w:lang w:val="hi_IN" w:bidi="hi_IN"/>
        </w:rPr>
        <w:t xml:space="preserve">), वे शिकारी जानवर थे (पुष्टि करें </w:t>
      </w:r>
      <w:hyperlink r:id="rId497">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8">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9">
        <w:r>
          <w:rPr>
            <w:lang w:val="hi_IN" w:bidi="hi_IN"/>
          </w:rPr>
          <w:rPr>
            <w:color w:val="0000EE"/>
            <w:u w:val="single"/>
          </w:rPr>
          <w:t>2 पत 3:9</w:t>
        </w:r>
      </w:hyperlink>
      <w:r>
        <w:rPr>
          <w:lang w:val="hi_IN" w:bidi="hi_IN"/>
        </w:rPr>
        <w:t xml:space="preserve">)। इस खण्ड के तीन भाग हैं: </w:t>
      </w:r>
      <w:hyperlink r:id="rId500">
        <w:r>
          <w:rPr>
            <w:lang w:val="hi_IN" w:bidi="hi_IN"/>
          </w:rPr>
          <w:rPr>
            <w:color w:val="0000EE"/>
            <w:u w:val="single"/>
          </w:rPr>
          <w:t>सपन्याह 3:9–10, 11–13</w:t>
        </w:r>
      </w:hyperlink>
      <w:r>
        <w:rPr>
          <w:lang w:val="hi_IN" w:bidi="hi_IN"/>
        </w:rPr>
        <w:t xml:space="preserve"> और </w:t>
      </w:r>
      <w:hyperlink r:id="rId501">
        <w:r>
          <w:rPr>
            <w:lang w:val="hi_IN" w:bidi="hi_IN"/>
          </w:rPr>
          <w:rPr>
            <w:color w:val="0000EE"/>
            <w:u w:val="single"/>
          </w:rPr>
          <w:t>14–20</w:t>
        </w:r>
      </w:hyperlink>
      <w:r>
        <w:rPr>
          <w:lang w:val="hi_IN" w:bidi="hi_IN"/>
        </w:rPr>
        <w:t xml:space="preserve">। पद </w:t>
      </w:r>
      <w:hyperlink r:id="rId502">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503">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501">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504">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502">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57">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58">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59">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0">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1">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62">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63">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64">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65">
        <w:r>
          <w:rPr>
            <w:lang w:val="hi_IN" w:bidi="hi_IN"/>
          </w:rPr>
          <w:rPr>
            <w:color w:val="0000EE"/>
            <w:u w:val="single"/>
          </w:rPr>
          <w:t>5:13–18</w:t>
        </w:r>
      </w:hyperlink>
      <w:r>
        <w:rPr>
          <w:lang w:val="hi_IN" w:bidi="hi_IN"/>
        </w:rPr>
        <w:t xml:space="preserve">; </w:t>
      </w:r>
      <w:hyperlink r:id="rId1666">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67">
        <w:r>
          <w:rPr>
            <w:lang w:val="hi_IN" w:bidi="hi_IN"/>
          </w:rPr>
          <w:rPr>
            <w:color w:val="0000EE"/>
            <w:u w:val="single"/>
          </w:rPr>
          <w:t>1 रा 6:38</w:t>
        </w:r>
      </w:hyperlink>
      <w:r>
        <w:rPr>
          <w:lang w:val="hi_IN" w:bidi="hi_IN"/>
        </w:rPr>
        <w:t xml:space="preserve">; </w:t>
      </w:r>
      <w:hyperlink r:id="rId1668">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69">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0">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1">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72">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73">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74">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75">
        <w:r>
          <w:rPr>
            <w:lang w:val="hi_IN" w:bidi="hi_IN"/>
          </w:rPr>
          <w:rPr>
            <w:color w:val="0000EE"/>
            <w:u w:val="single"/>
          </w:rPr>
          <w:t>1 रा 4:32</w:t>
        </w:r>
      </w:hyperlink>
      <w:r>
        <w:rPr>
          <w:lang w:val="hi_IN" w:bidi="hi_IN"/>
        </w:rPr>
        <w:t>)। नीतिवचन की अधिकांश पुस्तक का श्रेय उन्हें दिया जाता है (</w:t>
      </w:r>
      <w:hyperlink r:id="rId1676">
        <w:r>
          <w:rPr>
            <w:lang w:val="hi_IN" w:bidi="hi_IN"/>
          </w:rPr>
          <w:rPr>
            <w:color w:val="0000EE"/>
            <w:u w:val="single"/>
          </w:rPr>
          <w:t>नीति 25:1</w:t>
        </w:r>
      </w:hyperlink>
      <w:r>
        <w:rPr>
          <w:lang w:val="hi_IN" w:bidi="hi_IN"/>
        </w:rPr>
        <w:t xml:space="preserve">), साथ ही सभोपदेशक, श्रेष्टगीत, और </w:t>
      </w:r>
      <w:hyperlink r:id="rId1677">
        <w:r>
          <w:rPr>
            <w:lang w:val="hi_IN" w:bidi="hi_IN"/>
          </w:rPr>
          <w:rPr>
            <w:color w:val="0000EE"/>
            <w:u w:val="single"/>
          </w:rPr>
          <w:t>भजन संहिता 72</w:t>
        </w:r>
      </w:hyperlink>
      <w:r>
        <w:rPr>
          <w:lang w:val="hi_IN" w:bidi="hi_IN"/>
        </w:rPr>
        <w:t xml:space="preserve"> और </w:t>
      </w:r>
      <w:hyperlink r:id="rId1678">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79">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0">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1">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82">
        <w:r>
          <w:rPr>
            <w:lang w:val="hi_IN" w:bidi="hi_IN"/>
          </w:rPr>
          <w:rPr>
            <w:color w:val="0000EE"/>
            <w:u w:val="single"/>
          </w:rPr>
          <w:t>यूह 10:23</w:t>
        </w:r>
      </w:hyperlink>
      <w:r>
        <w:rPr>
          <w:lang w:val="hi_IN" w:bidi="hi_IN"/>
        </w:rPr>
        <w:t xml:space="preserve">; </w:t>
      </w:r>
      <w:hyperlink r:id="rId1683">
        <w:r>
          <w:rPr>
            <w:lang w:val="hi_IN" w:bidi="hi_IN"/>
          </w:rPr>
          <w:rPr>
            <w:color w:val="0000EE"/>
            <w:u w:val="single"/>
          </w:rPr>
          <w:t>प्रेरि 3:11</w:t>
        </w:r>
      </w:hyperlink>
      <w:r>
        <w:rPr>
          <w:lang w:val="hi_IN" w:bidi="hi_IN"/>
        </w:rPr>
        <w:t xml:space="preserve">; </w:t>
      </w:r>
      <w:hyperlink r:id="rId1684">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85">
        <w:r>
          <w:rPr>
            <w:lang w:val="hi_IN" w:bidi="hi_IN"/>
          </w:rPr>
          <w:rPr>
            <w:color w:val="0000EE"/>
            <w:u w:val="single"/>
          </w:rPr>
          <w:t>सुलैमान की बुद्धि 8:9–21</w:t>
        </w:r>
      </w:hyperlink>
      <w:r>
        <w:rPr>
          <w:lang w:val="hi_IN" w:bidi="hi_IN"/>
        </w:rPr>
        <w:t xml:space="preserve">; </w:t>
      </w:r>
      <w:hyperlink r:id="rId1686">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87">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88">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89">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63">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2Kgs25:18" TargetMode="External"/><Relationship Id="rId451" Type="http://schemas.openxmlformats.org/officeDocument/2006/relationships/hyperlink" Target="https://ref.ly/Jer52:24" TargetMode="External"/><Relationship Id="rId452" Type="http://schemas.openxmlformats.org/officeDocument/2006/relationships/hyperlink" Target="https://ref.ly/Jer21:1" TargetMode="External"/><Relationship Id="rId453" Type="http://schemas.openxmlformats.org/officeDocument/2006/relationships/hyperlink" Target="https://ref.ly/Jer29:25-Jer29:29" TargetMode="External"/><Relationship Id="rId454" Type="http://schemas.openxmlformats.org/officeDocument/2006/relationships/hyperlink" Target="https://ref.ly/Jer37:3" TargetMode="External"/><Relationship Id="rId455" Type="http://schemas.openxmlformats.org/officeDocument/2006/relationships/hyperlink" Target="https://ref.ly/1Chr6:33-1Chr6:36" TargetMode="External"/><Relationship Id="rId456" Type="http://schemas.openxmlformats.org/officeDocument/2006/relationships/hyperlink" Target="https://ref.ly/Zeph1:1" TargetMode="External"/><Relationship Id="rId457" Type="http://schemas.openxmlformats.org/officeDocument/2006/relationships/hyperlink" Target="https://ref.ly/Zech6:10-Zech6:14" TargetMode="External"/><Relationship Id="rId458" Type="http://schemas.openxmlformats.org/officeDocument/2006/relationships/hyperlink" Target="https://ref.ly/Zeph2:13-Zeph2:15" TargetMode="External"/><Relationship Id="rId459" Type="http://schemas.openxmlformats.org/officeDocument/2006/relationships/hyperlink" Target="https://ref.ly/2Kgs22:1-2Kgs22:20" TargetMode="External"/><Relationship Id="rId460" Type="http://schemas.openxmlformats.org/officeDocument/2006/relationships/hyperlink" Target="https://ref.ly/Zeph1:4-Zeph1:12" TargetMode="External"/><Relationship Id="rId461" Type="http://schemas.openxmlformats.org/officeDocument/2006/relationships/hyperlink" Target="https://ref.ly/Zeph3:1-Zeph3:4" TargetMode="External"/><Relationship Id="rId462" Type="http://schemas.openxmlformats.org/officeDocument/2006/relationships/hyperlink" Target="https://ref.ly/2Kgs21:5" TargetMode="External"/><Relationship Id="rId463" Type="http://schemas.openxmlformats.org/officeDocument/2006/relationships/hyperlink" Target="https://ref.ly/Zeph1:5" TargetMode="External"/><Relationship Id="rId464" Type="http://schemas.openxmlformats.org/officeDocument/2006/relationships/hyperlink" Target="https://ref.ly/2Kgs21:3" TargetMode="External"/><Relationship Id="rId465" Type="http://schemas.openxmlformats.org/officeDocument/2006/relationships/hyperlink" Target="https://ref.ly/Zeph1:4" TargetMode="External"/><Relationship Id="rId466" Type="http://schemas.openxmlformats.org/officeDocument/2006/relationships/hyperlink" Target="https://ref.ly/1Kgs11:7" TargetMode="External"/><Relationship Id="rId467" Type="http://schemas.openxmlformats.org/officeDocument/2006/relationships/hyperlink" Target="https://ref.ly/2Kgs23:10" TargetMode="External"/><Relationship Id="rId468" Type="http://schemas.openxmlformats.org/officeDocument/2006/relationships/hyperlink" Target="https://ref.ly/Zeph1:8-Zeph1:9" TargetMode="External"/><Relationship Id="rId469" Type="http://schemas.openxmlformats.org/officeDocument/2006/relationships/hyperlink" Target="https://ref.ly/Zeph1:17" TargetMode="External"/><Relationship Id="rId470" Type="http://schemas.openxmlformats.org/officeDocument/2006/relationships/hyperlink" Target="https://ref.ly/Amos5:18-Amos5:20" TargetMode="External"/><Relationship Id="rId471" Type="http://schemas.openxmlformats.org/officeDocument/2006/relationships/hyperlink" Target="https://ref.ly/Isa2:6-Isa2:22" TargetMode="External"/><Relationship Id="rId472" Type="http://schemas.openxmlformats.org/officeDocument/2006/relationships/hyperlink" Target="https://ref.ly/Isa2:12" TargetMode="External"/><Relationship Id="rId473" Type="http://schemas.openxmlformats.org/officeDocument/2006/relationships/hyperlink" Target="https://ref.ly/Zeph1:15,Zeph1:18" TargetMode="External"/><Relationship Id="rId474" Type="http://schemas.openxmlformats.org/officeDocument/2006/relationships/hyperlink" Target="https://ref.ly/Zeph2:2" TargetMode="External"/><Relationship Id="rId475" Type="http://schemas.openxmlformats.org/officeDocument/2006/relationships/hyperlink" Target="https://ref.ly/Zeph1:10-Zeph1:13" TargetMode="External"/><Relationship Id="rId476" Type="http://schemas.openxmlformats.org/officeDocument/2006/relationships/hyperlink" Target="https://ref.ly/Matt13:41" TargetMode="External"/><Relationship Id="rId477" Type="http://schemas.openxmlformats.org/officeDocument/2006/relationships/hyperlink" Target="https://ref.ly/Zeph1:3" TargetMode="External"/><Relationship Id="rId478" Type="http://schemas.openxmlformats.org/officeDocument/2006/relationships/hyperlink" Target="https://ref.ly/Rev6:17" TargetMode="External"/><Relationship Id="rId479" Type="http://schemas.openxmlformats.org/officeDocument/2006/relationships/hyperlink" Target="https://ref.ly/Zeph1:14" TargetMode="External"/><Relationship Id="rId480" Type="http://schemas.openxmlformats.org/officeDocument/2006/relationships/hyperlink" Target="https://ref.ly/Rev14:5" TargetMode="External"/><Relationship Id="rId481" Type="http://schemas.openxmlformats.org/officeDocument/2006/relationships/hyperlink" Target="https://ref.ly/Zeph3:13" TargetMode="External"/><Relationship Id="rId482" Type="http://schemas.openxmlformats.org/officeDocument/2006/relationships/hyperlink" Target="https://ref.ly/Rev16:1" TargetMode="External"/><Relationship Id="rId483" Type="http://schemas.openxmlformats.org/officeDocument/2006/relationships/hyperlink" Target="https://ref.ly/Zeph3:8" TargetMode="External"/><Relationship Id="rId484" Type="http://schemas.openxmlformats.org/officeDocument/2006/relationships/hyperlink" Target="https://ref.ly/Zeph1:2-Zeph2:3" TargetMode="External"/><Relationship Id="rId485" Type="http://schemas.openxmlformats.org/officeDocument/2006/relationships/hyperlink" Target="https://ref.ly/Zeph1:2-Zeph1:7,Zeph1:8-Zeph1:13,Zeph1:14-Zeph1:18" TargetMode="External"/><Relationship Id="rId486" Type="http://schemas.openxmlformats.org/officeDocument/2006/relationships/hyperlink" Target="https://ref.ly/Zeph2:1-Zeph2:3" TargetMode="External"/><Relationship Id="rId487" Type="http://schemas.openxmlformats.org/officeDocument/2006/relationships/hyperlink" Target="https://ref.ly/Zeph1:2-Zeph1:7" TargetMode="External"/><Relationship Id="rId488" Type="http://schemas.openxmlformats.org/officeDocument/2006/relationships/hyperlink" Target="https://ref.ly/Zeph1:8-Zeph1:13" TargetMode="External"/><Relationship Id="rId489" Type="http://schemas.openxmlformats.org/officeDocument/2006/relationships/hyperlink" Target="https://ref.ly/Amos8:5-Amos8:6" TargetMode="External"/><Relationship Id="rId490" Type="http://schemas.openxmlformats.org/officeDocument/2006/relationships/hyperlink" Target="https://ref.ly/Mic6:10-Mic6:11" TargetMode="External"/><Relationship Id="rId491" Type="http://schemas.openxmlformats.org/officeDocument/2006/relationships/hyperlink" Target="https://ref.ly/Zeph1:14-Zeph1:18" TargetMode="External"/><Relationship Id="rId492" Type="http://schemas.openxmlformats.org/officeDocument/2006/relationships/hyperlink" Target="https://ref.ly/Zeph2:4-Zeph2:15" TargetMode="External"/><Relationship Id="rId493" Type="http://schemas.openxmlformats.org/officeDocument/2006/relationships/hyperlink" Target="https://ref.ly/Zeph2:4-Zeph2:7,Zeph2:8-Zeph2:11,Zeph2:12" TargetMode="External"/><Relationship Id="rId494" Type="http://schemas.openxmlformats.org/officeDocument/2006/relationships/hyperlink" Target="https://ref.ly/Zeph2:8-Zeph2:11" TargetMode="External"/><Relationship Id="rId495" Type="http://schemas.openxmlformats.org/officeDocument/2006/relationships/hyperlink" Target="https://ref.ly/Zeph3:1-Zeph3:8" TargetMode="External"/><Relationship Id="rId496" Type="http://schemas.openxmlformats.org/officeDocument/2006/relationships/hyperlink" Target="https://ref.ly/Ezek34:1-Ezek34:31" TargetMode="External"/><Relationship Id="rId497" Type="http://schemas.openxmlformats.org/officeDocument/2006/relationships/hyperlink" Target="https://ref.ly/Ezek22:25-Ezek22:27" TargetMode="External"/><Relationship Id="rId498" Type="http://schemas.openxmlformats.org/officeDocument/2006/relationships/hyperlink" Target="https://ref.ly/Zeph3:9-Zeph3:20" TargetMode="External"/><Relationship Id="rId499" Type="http://schemas.openxmlformats.org/officeDocument/2006/relationships/hyperlink" Target="https://ref.ly/2Pet3:9" TargetMode="External"/><Relationship Id="rId500" Type="http://schemas.openxmlformats.org/officeDocument/2006/relationships/hyperlink" Target="https://ref.ly/Zeph3:9-Zeph3:10,Zeph3:11-Zeph3:13" TargetMode="External"/><Relationship Id="rId501" Type="http://schemas.openxmlformats.org/officeDocument/2006/relationships/hyperlink" Target="https://ref.ly/Zeph3:14-Zeph3:20" TargetMode="External"/><Relationship Id="rId502" Type="http://schemas.openxmlformats.org/officeDocument/2006/relationships/hyperlink" Target="https://ref.ly/Zeph3:9-Zeph3:10" TargetMode="External"/><Relationship Id="rId503" Type="http://schemas.openxmlformats.org/officeDocument/2006/relationships/hyperlink" Target="https://ref.ly/Zeph3:11-Zeph3:13" TargetMode="External"/><Relationship Id="rId504" Type="http://schemas.openxmlformats.org/officeDocument/2006/relationships/hyperlink" Target="https://ref.ly/Zeph3:17"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1Chr22:9-1Chr22:10" TargetMode="External"/><Relationship Id="rId1658" Type="http://schemas.openxmlformats.org/officeDocument/2006/relationships/hyperlink" Target="https://ref.ly/1Kgs1:1-1Kgs2:46" TargetMode="External"/><Relationship Id="rId1659" Type="http://schemas.openxmlformats.org/officeDocument/2006/relationships/hyperlink" Target="https://ref.ly/1Kgs1:1-1Kgs1:4" TargetMode="External"/><Relationship Id="rId1660" Type="http://schemas.openxmlformats.org/officeDocument/2006/relationships/hyperlink" Target="https://ref.ly/1Kgs2:22-1Kgs2:25" TargetMode="External"/><Relationship Id="rId1661" Type="http://schemas.openxmlformats.org/officeDocument/2006/relationships/hyperlink" Target="https://ref.ly/1Kgs3:1-1Kgs3:28" TargetMode="External"/><Relationship Id="rId1662" Type="http://schemas.openxmlformats.org/officeDocument/2006/relationships/hyperlink" Target="https://ref.ly/1Kgs4:1-1Kgs4:34" TargetMode="External"/><Relationship Id="rId1663" Type="http://schemas.openxmlformats.org/officeDocument/2006/relationships/hyperlink" Target="https://ref.ly/1Kgs5:1-1Kgs5:12" TargetMode="External"/><Relationship Id="rId1664" Type="http://schemas.openxmlformats.org/officeDocument/2006/relationships/hyperlink" Target="https://ref.ly/1Kgs9:20-1Kgs9:21" TargetMode="External"/><Relationship Id="rId1665" Type="http://schemas.openxmlformats.org/officeDocument/2006/relationships/hyperlink" Target="https://ref.ly/1Kgs5:13-1Kgs5:18" TargetMode="External"/><Relationship Id="rId1666" Type="http://schemas.openxmlformats.org/officeDocument/2006/relationships/hyperlink" Target="https://ref.ly/2Chr2:17-2Chr2:18" TargetMode="External"/><Relationship Id="rId1667" Type="http://schemas.openxmlformats.org/officeDocument/2006/relationships/hyperlink" Target="https://ref.ly/1Kgs6:38" TargetMode="External"/><Relationship Id="rId1668" Type="http://schemas.openxmlformats.org/officeDocument/2006/relationships/hyperlink" Target="https://ref.ly/1Kgs8:1-1Kgs8:5" TargetMode="External"/><Relationship Id="rId1669" Type="http://schemas.openxmlformats.org/officeDocument/2006/relationships/hyperlink" Target="https://ref.ly/1Kgs8:23-1Kgs8:53" TargetMode="External"/><Relationship Id="rId1670" Type="http://schemas.openxmlformats.org/officeDocument/2006/relationships/hyperlink" Target="https://ref.ly/1Kgs7:2-1Kgs7:8" TargetMode="External"/><Relationship Id="rId1671" Type="http://schemas.openxmlformats.org/officeDocument/2006/relationships/hyperlink" Target="https://ref.ly/1Kgs9:24" TargetMode="External"/><Relationship Id="rId1672" Type="http://schemas.openxmlformats.org/officeDocument/2006/relationships/hyperlink" Target="https://ref.ly/1Kgs5:11" TargetMode="External"/><Relationship Id="rId1673" Type="http://schemas.openxmlformats.org/officeDocument/2006/relationships/hyperlink" Target="https://ref.ly/Deut17:16" TargetMode="External"/><Relationship Id="rId1674" Type="http://schemas.openxmlformats.org/officeDocument/2006/relationships/hyperlink" Target="https://ref.ly/1Kgs10:28-1Kgs10:29" TargetMode="External"/><Relationship Id="rId1675" Type="http://schemas.openxmlformats.org/officeDocument/2006/relationships/hyperlink" Target="https://ref.ly/1Kgs4:32" TargetMode="External"/><Relationship Id="rId1676" Type="http://schemas.openxmlformats.org/officeDocument/2006/relationships/hyperlink" Target="https://ref.ly/Prov25:1" TargetMode="External"/><Relationship Id="rId1677" Type="http://schemas.openxmlformats.org/officeDocument/2006/relationships/hyperlink" Target="https://ref.ly/Ps72:1-Ps72:20" TargetMode="External"/><Relationship Id="rId1678" Type="http://schemas.openxmlformats.org/officeDocument/2006/relationships/hyperlink" Target="https://ref.ly/Ps127:1-Ps127:5" TargetMode="External"/><Relationship Id="rId1679" Type="http://schemas.openxmlformats.org/officeDocument/2006/relationships/hyperlink" Target="https://ref.ly/1Kgs11:41" TargetMode="External"/><Relationship Id="rId1680" Type="http://schemas.openxmlformats.org/officeDocument/2006/relationships/hyperlink" Target="https://ref.ly/1Kgs10:1-1Kgs10:29" TargetMode="External"/><Relationship Id="rId1681" Type="http://schemas.openxmlformats.org/officeDocument/2006/relationships/hyperlink" Target="https://ref.ly/1Kgs11:1-1Kgs11:8" TargetMode="External"/><Relationship Id="rId1682" Type="http://schemas.openxmlformats.org/officeDocument/2006/relationships/hyperlink" Target="https://ref.ly/John10:23" TargetMode="External"/><Relationship Id="rId1683" Type="http://schemas.openxmlformats.org/officeDocument/2006/relationships/hyperlink" Target="https://ref.ly/Acts3:11" TargetMode="External"/><Relationship Id="rId1684" Type="http://schemas.openxmlformats.org/officeDocument/2006/relationships/hyperlink" Target="https://ref.ly/Acts5:12" TargetMode="External"/><Relationship Id="rId1685" Type="http://schemas.openxmlformats.org/officeDocument/2006/relationships/hyperlink" Target="https://ref.ly/Wis8:9-Wis8:21" TargetMode="External"/><Relationship Id="rId1686" Type="http://schemas.openxmlformats.org/officeDocument/2006/relationships/hyperlink" Target="https://ref.ly/Wis9:7-Wis9:18" TargetMode="External"/><Relationship Id="rId1687" Type="http://schemas.openxmlformats.org/officeDocument/2006/relationships/hyperlink" Target="https://ref.ly/Wis1:1" TargetMode="External"/><Relationship Id="rId1688" Type="http://schemas.openxmlformats.org/officeDocument/2006/relationships/hyperlink" Target="https://ref.ly/Wis15:3" TargetMode="External"/><Relationship Id="rId1689" Type="http://schemas.openxmlformats.org/officeDocument/2006/relationships/hyperlink" Target="https://ref.ly/Eccl2:4-Eccl2:6"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