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hyperlink r:id="rId13">
        <w:r>
          <w:rPr>
            <w:lang w:val="pt_PT" w:bidi="pt_PT"/>
          </w:rPr>
          <w:rPr>
            <w:color w:val="0000EE"/>
            <w:u w:val="single"/>
          </w:rPr>
          <w:t>Gn 14.5</w:t>
        </w:r>
      </w:hyperlink>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hyperlink r:id="rId14">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5">
        <w:r>
          <w:rPr>
            <w:lang w:val="pt_PT" w:bidi="pt_PT"/>
          </w:rPr>
          <w:rPr>
            <w:color w:val="0000EE"/>
            <w:u w:val="single"/>
          </w:rPr>
          <w:t>2 Reis 4.8–37</w:t>
        </w:r>
      </w:hyperlink>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hyperlink r:id="rId16">
        <w:r>
          <w:rPr>
            <w:lang w:val="pt_PT" w:bidi="pt_PT"/>
          </w:rPr>
          <w:rPr>
            <w:color w:val="0000EE"/>
            <w:u w:val="single"/>
          </w:rPr>
          <w:t>Hc 1.6</w:t>
        </w:r>
      </w:hyperlink>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hyperlink r:id="rId17">
        <w:r>
          <w:rPr>
            <w:lang w:val="pt_PT" w:bidi="pt_PT"/>
          </w:rPr>
          <w:rPr>
            <w:color w:val="0000EE"/>
            <w:u w:val="single"/>
          </w:rPr>
          <w:t>Hc 3</w:t>
        </w:r>
      </w:hyperlink>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hyperlink r:id="rId18">
        <w:r>
          <w:rPr>
            <w:lang w:val="pt_PT" w:bidi="pt_PT"/>
          </w:rPr>
          <w:rPr>
            <w:color w:val="0000EE"/>
            <w:u w:val="single"/>
          </w:rPr>
          <w:t>Neemias 7.63</w:t>
        </w:r>
      </w:hyperlink>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hyperlink r:id="rId19">
        <w:r>
          <w:rPr>
            <w:lang w:val="pt_PT" w:bidi="pt_PT"/>
          </w:rPr>
          <w:rPr>
            <w:color w:val="0000EE"/>
            <w:u w:val="single"/>
          </w:rPr>
          <w:t>Jr 35.3</w:t>
        </w:r>
      </w:hyperlink>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hyperlink r:id="rId23">
        <w:r>
          <w:rPr>
            <w:lang w:val="pt_PT" w:bidi="pt_PT"/>
          </w:rPr>
          <w:rPr>
            <w:color w:val="0000EE"/>
            <w:u w:val="single"/>
          </w:rPr>
          <w:t>Ne 1.1</w:t>
        </w:r>
      </w:hyperlink>
      <w:r>
        <w:rPr>
          <w:lang w:val="pt_PT" w:bidi="pt_PT"/>
        </w:rPr>
        <w:t xml:space="preserve">; </w:t>
      </w:r>
      <w:hyperlink r:id="rId24">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hyperlink r:id="rId25">
        <w:r>
          <w:rPr>
            <w:lang w:val="pt_PT" w:bidi="pt_PT"/>
          </w:rPr>
          <w:rPr>
            <w:color w:val="0000EE"/>
            <w:u w:val="single"/>
          </w:rPr>
          <w:t>Ed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hyperlink r:id="rId26">
        <w:r>
          <w:rPr>
            <w:lang w:val="pt_PT" w:bidi="pt_PT"/>
          </w:rPr>
          <w:rPr>
            <w:color w:val="0000EE"/>
            <w:u w:val="single"/>
          </w:rPr>
          <w:t>1Cr 27.32</w:t>
        </w:r>
      </w:hyperlink>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hyperlink r:id="rId27">
        <w:r>
          <w:rPr>
            <w:lang w:val="pt_PT" w:bidi="pt_PT"/>
          </w:rPr>
          <w:rPr>
            <w:color w:val="0000EE"/>
            <w:u w:val="single"/>
          </w:rPr>
          <w:t>2 Samuel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hyperlink r:id="rId28">
        <w:r>
          <w:rPr>
            <w:lang w:val="pt_PT" w:bidi="pt_PT"/>
          </w:rPr>
          <w:rPr>
            <w:color w:val="0000EE"/>
            <w:u w:val="single"/>
          </w:rPr>
          <w:t>1Cr 24.10</w:t>
        </w:r>
      </w:hyperlink>
      <w:r>
        <w:rPr>
          <w:lang w:val="pt_PT" w:bidi="pt_PT"/>
        </w:rPr>
        <w:t>). No tempo de Esdras, a linhagem da família não pôde ser documentada adequadamente; consequentemente, o privilégio do serviço sacerdotal foi retirado (</w:t>
      </w:r>
      <w:hyperlink r:id="rId29">
        <w:r>
          <w:rPr>
            <w:lang w:val="pt_PT" w:bidi="pt_PT"/>
          </w:rPr>
          <w:rPr>
            <w:color w:val="0000EE"/>
            <w:u w:val="single"/>
          </w:rPr>
          <w:t>Ed 2.61</w:t>
        </w:r>
      </w:hyperlink>
      <w:r>
        <w:rPr>
          <w:lang w:val="pt_PT" w:bidi="pt_PT"/>
        </w:rPr>
        <w:t xml:space="preserve">; </w:t>
      </w:r>
      <w:hyperlink r:id="rId30">
        <w:r>
          <w:rPr>
            <w:lang w:val="pt_PT" w:bidi="pt_PT"/>
          </w:rPr>
          <w:rPr>
            <w:color w:val="0000EE"/>
            <w:u w:val="single"/>
          </w:rPr>
          <w:t>Ne 3.4,21</w:t>
        </w:r>
      </w:hyperlink>
      <w:r>
        <w:rPr>
          <w:lang w:val="pt_PT" w:bidi="pt_PT"/>
        </w:rPr>
        <w:t xml:space="preserve">; </w:t>
      </w:r>
      <w:hyperlink r:id="rId18">
        <w:r>
          <w:rPr>
            <w:lang w:val="pt_PT" w:bidi="pt_PT"/>
          </w:rPr>
          <w:rPr>
            <w:color w:val="0000EE"/>
            <w:u w:val="single"/>
          </w:rPr>
          <w:t>7.63</w:t>
        </w:r>
      </w:hyperlink>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hyperlink r:id="rId33">
        <w:r>
          <w:rPr>
            <w:lang w:val="pt_PT" w:bidi="pt_PT"/>
          </w:rPr>
          <w:rPr>
            <w:color w:val="0000EE"/>
            <w:u w:val="single"/>
          </w:rPr>
          <w:t>Gn 25.15</w:t>
        </w:r>
      </w:hyperlink>
      <w:r>
        <w:rPr>
          <w:lang w:val="pt_PT" w:bidi="pt_PT"/>
        </w:rPr>
        <w:t xml:space="preserve">; </w:t>
      </w:r>
      <w:hyperlink r:id="rId34">
        <w:r>
          <w:rPr>
            <w:lang w:val="pt_PT" w:bidi="pt_PT"/>
          </w:rPr>
          <w:rPr>
            <w:color w:val="0000EE"/>
            <w:u w:val="single"/>
          </w:rPr>
          <w:t>1Cr 1.30</w:t>
        </w:r>
      </w:hyperlink>
      <w:r>
        <w:rPr>
          <w:lang w:val="pt_PT" w:bidi="pt_PT"/>
        </w:rPr>
        <w:t xml:space="preserve">). A versão bíblica (inglesa) KJV lê “Hadar” em </w:t>
      </w:r>
      <w:hyperlink r:id="rId33">
        <w:r>
          <w:rPr>
            <w:lang w:val="pt_PT" w:bidi="pt_PT"/>
          </w:rPr>
          <w:rPr>
            <w:color w:val="0000EE"/>
            <w:u w:val="single"/>
          </w:rPr>
          <w:t>Gênesis 25.15</w:t>
        </w:r>
      </w:hyperlink>
      <w:r>
        <w:rPr>
          <w:lang w:val="pt_PT" w:bidi="pt_PT"/>
        </w:rPr>
        <w:t xml:space="preserve"> e “Hadade” em </w:t>
      </w:r>
      <w:hyperlink r:id="rId34">
        <w:r>
          <w:rPr>
            <w:lang w:val="pt_PT" w:bidi="pt_PT"/>
          </w:rPr>
          <w:rPr>
            <w:color w:val="0000EE"/>
            <w:u w:val="single"/>
          </w:rPr>
          <w:t>1 Crônicas 1.30</w:t>
        </w:r>
      </w:hyperlink>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hyperlink r:id="rId35">
        <w:r>
          <w:rPr>
            <w:lang w:val="pt_PT" w:bidi="pt_PT"/>
          </w:rPr>
          <w:rPr>
            <w:color w:val="0000EE"/>
            <w:u w:val="single"/>
          </w:rPr>
          <w:t>Gn 36.35–36</w:t>
        </w:r>
      </w:hyperlink>
      <w:r>
        <w:rPr>
          <w:lang w:val="pt_PT" w:bidi="pt_PT"/>
        </w:rPr>
        <w:t xml:space="preserve">; </w:t>
      </w:r>
      <w:hyperlink r:id="rId36">
        <w:r>
          <w:rPr>
            <w:lang w:val="pt_PT" w:bidi="pt_PT"/>
          </w:rPr>
          <w:rPr>
            <w:color w:val="0000EE"/>
            <w:u w:val="single"/>
          </w:rPr>
          <w:t>1Cr 1.46–47</w:t>
        </w:r>
      </w:hyperlink>
      <w:r>
        <w:rPr>
          <w:lang w:val="pt_PT" w:bidi="pt_PT"/>
        </w:rPr>
        <w:t>).</w:t>
      </w:r>
    </w:p>
    <w:p>
      <w:pPr/>
      <w:r>
        <w:rPr>
          <w:lang w:val="pt_PT" w:bidi="pt_PT"/>
        </w:rPr>
      </w:r>
      <w:r>
        <w:rPr>
          <w:lang w:val="pt_PT" w:bidi="pt_PT"/>
        </w:rPr>
        <w:t>3. Outro rei de Edom, um dos poucos cuja esposa, Meetabel, foi mencionada pelo nome. Sua cidade capital era Paú (</w:t>
      </w:r>
      <w:hyperlink r:id="rId37">
        <w:r>
          <w:rPr>
            <w:lang w:val="pt_PT" w:bidi="pt_PT"/>
          </w:rPr>
          <w:rPr>
            <w:color w:val="0000EE"/>
            <w:u w:val="single"/>
          </w:rPr>
          <w:t>Gn 36.39</w:t>
        </w:r>
      </w:hyperlink>
      <w:r>
        <w:rPr>
          <w:lang w:val="pt_PT" w:bidi="pt_PT"/>
        </w:rPr>
        <w:t xml:space="preserve">; </w:t>
      </w:r>
      <w:hyperlink r:id="rId38">
        <w:r>
          <w:rPr>
            <w:lang w:val="pt_PT" w:bidi="pt_PT"/>
          </w:rPr>
          <w:rPr>
            <w:color w:val="0000EE"/>
            <w:u w:val="single"/>
          </w:rPr>
          <w:t>1Cr 1.50–51</w:t>
        </w:r>
      </w:hyperlink>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39">
        <w:r>
          <w:rPr>
            <w:lang w:val="pt_PT" w:bidi="pt_PT"/>
          </w:rPr>
          <w:rPr>
            <w:color w:val="0000EE"/>
            <w:u w:val="single"/>
          </w:rPr>
          <w:t>1Rs 11.14–25</w:t>
        </w:r>
      </w:hyperlink>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0">
        <w:r>
          <w:rPr>
            <w:lang w:val="pt_PT" w:bidi="pt_PT"/>
          </w:rPr>
          <w:rPr>
            <w:color w:val="0000EE"/>
            <w:u w:val="single"/>
          </w:rPr>
          <w:t>Zacarias 12.11</w:t>
        </w:r>
      </w:hyperlink>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hyperlink r:id="rId41">
        <w:r>
          <w:rPr>
            <w:lang w:val="pt_PT" w:bidi="pt_PT"/>
          </w:rPr>
          <w:rPr>
            <w:color w:val="0000EE"/>
            <w:u w:val="single"/>
          </w:rPr>
          <w:t>2Sm 8.3–12</w:t>
        </w:r>
      </w:hyperlink>
      <w:r>
        <w:rPr>
          <w:lang w:val="pt_PT" w:bidi="pt_PT"/>
        </w:rPr>
        <w:t xml:space="preserve">; </w:t>
      </w:r>
      <w:hyperlink r:id="rId42">
        <w:r>
          <w:rPr>
            <w:lang w:val="pt_PT" w:bidi="pt_PT"/>
          </w:rPr>
          <w:rPr>
            <w:color w:val="0000EE"/>
            <w:u w:val="single"/>
          </w:rPr>
          <w:t>1Cr 18.3–10</w:t>
        </w:r>
      </w:hyperlink>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hyperlink r:id="rId43">
        <w:r>
          <w:rPr>
            <w:lang w:val="pt_PT" w:bidi="pt_PT"/>
          </w:rPr>
          <w:rPr>
            <w:color w:val="0000EE"/>
            <w:u w:val="single"/>
          </w:rPr>
          <w:t>2 Sm 10</w:t>
        </w:r>
      </w:hyperlink>
      <w:r>
        <w:rPr>
          <w:lang w:val="pt_PT" w:bidi="pt_PT"/>
        </w:rPr>
        <w:t xml:space="preserve">). No entanto, Hanum tratou mal os homens de Davi, humilhando-os (versículo </w:t>
      </w:r>
      <w:hyperlink r:id="rId44">
        <w:r>
          <w:rPr>
            <w:lang w:val="pt_PT" w:bidi="pt_PT"/>
          </w:rPr>
          <w:rPr>
            <w:color w:val="0000EE"/>
            <w:u w:val="single"/>
          </w:rPr>
          <w:t>4</w:t>
        </w:r>
      </w:hyperlink>
      <w:r>
        <w:rPr>
          <w:lang w:val="pt_PT" w:bidi="pt_PT"/>
        </w:rPr>
        <w:t>).</w:t>
      </w:r>
    </w:p>
    <w:p>
      <w:pPr/>
      <w:r>
        <w:rPr>
          <w:lang w:val="pt_PT" w:bidi="pt_PT"/>
        </w:rPr>
      </w:r>
      <w:r>
        <w:rPr>
          <w:lang w:val="pt_PT" w:bidi="pt_PT"/>
        </w:rPr>
        <w:t>Depois disso, Amom se preparou para a guerra e pediu ajuda à Síria (</w:t>
      </w:r>
      <w:hyperlink r:id="rId45">
        <w:r>
          <w:rPr>
            <w:lang w:val="pt_PT" w:bidi="pt_PT"/>
          </w:rPr>
          <w:rPr>
            <w:color w:val="0000EE"/>
            <w:u w:val="single"/>
          </w:rPr>
          <w:t>2Sm 10.6</w:t>
        </w:r>
      </w:hyperlink>
      <w:r>
        <w:rPr>
          <w:lang w:val="pt_PT" w:bidi="pt_PT"/>
        </w:rPr>
        <w:t xml:space="preserve">). Davi enviou Joabe, seu comandante do exército, para lutar contra os exércitos combinados de Amom e Síria. Joabe os derrotou (versículos </w:t>
      </w:r>
      <w:hyperlink r:id="rId46">
        <w:r>
          <w:rPr>
            <w:lang w:val="pt_PT" w:bidi="pt_PT"/>
          </w:rPr>
          <w:rPr>
            <w:color w:val="0000EE"/>
            <w:u w:val="single"/>
          </w:rPr>
          <w:t>15–19</w:t>
        </w:r>
      </w:hyperlink>
      <w:r>
        <w:rPr>
          <w:lang w:val="pt_PT" w:bidi="pt_PT"/>
        </w:rPr>
        <w:t xml:space="preserve">; veja também </w:t>
      </w:r>
      <w:hyperlink r:id="rId47">
        <w:r>
          <w:rPr>
            <w:lang w:val="pt_PT" w:bidi="pt_PT"/>
          </w:rPr>
          <w:rPr>
            <w:color w:val="0000EE"/>
            <w:u w:val="single"/>
          </w:rPr>
          <w:t>1Cr 19.16,19</w:t>
        </w:r>
      </w:hyperlink>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hyperlink r:id="rId48">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hyperlink r:id="rId49">
        <w:r>
          <w:rPr>
            <w:lang w:val="pt_PT" w:bidi="pt_PT"/>
          </w:rPr>
          <w:rPr>
            <w:color w:val="0000EE"/>
            <w:u w:val="single"/>
          </w:rPr>
          <w:t>Et 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0">
        <w:r>
          <w:rPr>
            <w:lang w:val="pt_PT" w:bidi="pt_PT"/>
          </w:rPr>
          <w:rPr>
            <w:color w:val="0000EE"/>
            <w:u w:val="single"/>
          </w:rPr>
          <w:t>Gn 37.35</w:t>
        </w:r>
      </w:hyperlink>
      <w:r>
        <w:rPr>
          <w:lang w:val="pt_PT" w:bidi="pt_PT"/>
        </w:rPr>
        <w:t xml:space="preserve">; </w:t>
      </w:r>
      <w:hyperlink r:id="rId51">
        <w:r>
          <w:rPr>
            <w:lang w:val="pt_PT" w:bidi="pt_PT"/>
          </w:rPr>
          <w:rPr>
            <w:color w:val="0000EE"/>
            <w:u w:val="single"/>
          </w:rPr>
          <w:t>Pv 5.5</w:t>
        </w:r>
      </w:hyperlink>
      <w:r>
        <w:rPr>
          <w:lang w:val="pt_PT" w:bidi="pt_PT"/>
        </w:rPr>
        <w:t xml:space="preserve">; </w:t>
      </w:r>
      <w:hyperlink r:id="rId52">
        <w:r>
          <w:rPr>
            <w:lang w:val="pt_PT" w:bidi="pt_PT"/>
          </w:rPr>
          <w:rPr>
            <w:color w:val="0000EE"/>
            <w:u w:val="single"/>
          </w:rPr>
          <w:t>7.27</w:t>
        </w:r>
      </w:hyperlink>
      <w:r>
        <w:rPr>
          <w:lang w:val="pt_PT" w:bidi="pt_PT"/>
        </w:rPr>
        <w:t>). Ambas as palavras referiam-se a um submundo escuro onde a existência era, na melhor das hipóteses, sombria (</w:t>
      </w:r>
      <w:hyperlink r:id="rId53">
        <w:r>
          <w:rPr>
            <w:lang w:val="pt_PT" w:bidi="pt_PT"/>
          </w:rPr>
          <w:rPr>
            <w:color w:val="0000EE"/>
            <w:u w:val="single"/>
          </w:rPr>
          <w:t>Jó 10.21–22</w:t>
        </w:r>
      </w:hyperlink>
      <w:r>
        <w:rPr>
          <w:lang w:val="pt_PT" w:bidi="pt_PT"/>
        </w:rPr>
        <w:t>;</w:t>
      </w:r>
      <w:hyperlink r:id="rId54">
        <w:r>
          <w:rPr>
            <w:lang w:val="pt_PT" w:bidi="pt_PT"/>
          </w:rPr>
          <w:rPr>
            <w:color w:val="0000EE"/>
            <w:u w:val="single"/>
          </w:rPr>
          <w:t xml:space="preserve"> 38.17</w:t>
        </w:r>
      </w:hyperlink>
      <w:r>
        <w:rPr>
          <w:lang w:val="pt_PT" w:bidi="pt_PT"/>
        </w:rPr>
        <w:t xml:space="preserve">; </w:t>
      </w:r>
      <w:hyperlink r:id="rId55">
        <w:r>
          <w:rPr>
            <w:lang w:val="pt_PT" w:bidi="pt_PT"/>
          </w:rPr>
          <w:rPr>
            <w:color w:val="0000EE"/>
            <w:u w:val="single"/>
          </w:rPr>
          <w:t>Is 14.9</w:t>
        </w:r>
      </w:hyperlink>
      <w:r>
        <w:rPr>
          <w:lang w:val="pt_PT" w:bidi="pt_PT"/>
        </w:rPr>
        <w:t>).</w:t>
      </w:r>
    </w:p>
    <w:p>
      <w:pPr/>
      <w:r>
        <w:rPr>
          <w:lang w:val="pt_PT" w:bidi="pt_PT"/>
        </w:rPr>
      </w:r>
      <w:r>
        <w:rPr>
          <w:lang w:val="pt_PT" w:bidi="pt_PT"/>
        </w:rPr>
        <w:t>Sheol é descrito como estando sob o oceano e como tendo barras e portões (</w:t>
      </w:r>
      <w:hyperlink r:id="rId56">
        <w:r>
          <w:rPr>
            <w:lang w:val="pt_PT" w:bidi="pt_PT"/>
          </w:rPr>
          <w:rPr>
            <w:color w:val="0000EE"/>
            <w:u w:val="single"/>
          </w:rPr>
          <w:t>Jó 26.5–6</w:t>
        </w:r>
      </w:hyperlink>
      <w:r>
        <w:rPr>
          <w:lang w:val="pt_PT" w:bidi="pt_PT"/>
        </w:rPr>
        <w:t>;</w:t>
      </w:r>
      <w:hyperlink r:id="rId57">
        <w:r>
          <w:rPr>
            <w:lang w:val="pt_PT" w:bidi="pt_PT"/>
          </w:rPr>
          <w:rPr>
            <w:color w:val="0000EE"/>
            <w:u w:val="single"/>
          </w:rPr>
          <w:t>17.16</w:t>
        </w:r>
      </w:hyperlink>
      <w:r>
        <w:rPr>
          <w:lang w:val="pt_PT" w:bidi="pt_PT"/>
        </w:rPr>
        <w:t xml:space="preserve">; </w:t>
      </w:r>
      <w:hyperlink r:id="rId58">
        <w:r>
          <w:rPr>
            <w:lang w:val="pt_PT" w:bidi="pt_PT"/>
          </w:rPr>
          <w:rPr>
            <w:color w:val="0000EE"/>
            <w:u w:val="single"/>
          </w:rPr>
          <w:t>Jn 2.2–3</w:t>
        </w:r>
      </w:hyperlink>
      <w:r>
        <w:rPr>
          <w:lang w:val="pt_PT" w:bidi="pt_PT"/>
        </w:rPr>
        <w:t>). Todas as pessoas vão para lá, sejam boas ou más (</w:t>
      </w:r>
      <w:hyperlink r:id="rId59">
        <w:r>
          <w:rPr>
            <w:lang w:val="pt_PT" w:bidi="pt_PT"/>
          </w:rPr>
          <w:rPr>
            <w:color w:val="0000EE"/>
            <w:u w:val="single"/>
          </w:rPr>
          <w:t>Sl 89.48</w:t>
        </w:r>
      </w:hyperlink>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 xml:space="preserve">Em outra literatura judaica, Hades é o lugar de tormento para os ímpios. Os justos entram no paraíso (Salmos de Salomão 14; </w:t>
      </w:r>
      <w:hyperlink r:id="rId60">
        <w:r>
          <w:rPr>
            <w:lang w:val="pt_PT" w:bidi="pt_PT"/>
          </w:rPr>
          <w:rPr>
            <w:color w:val="0000EE"/>
            <w:u w:val="single"/>
          </w:rPr>
          <w:t>Sb 2.1</w:t>
        </w:r>
      </w:hyperlink>
      <w:r>
        <w:rPr>
          <w:lang w:val="pt_PT" w:bidi="pt_PT"/>
        </w:rPr>
        <w:t xml:space="preserve">; </w:t>
      </w:r>
      <w:hyperlink r:id="rId61">
        <w:r>
          <w:rPr>
            <w:lang w:val="pt_PT" w:bidi="pt_PT"/>
          </w:rPr>
          <w:rPr>
            <w:color w:val="0000EE"/>
            <w:u w:val="single"/>
          </w:rPr>
          <w:t>3.1</w:t>
        </w:r>
      </w:hyperlink>
      <w:r>
        <w:rPr>
          <w:lang w:val="pt_PT" w:bidi="pt_PT"/>
        </w:rPr>
        <w:t>).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hyperlink r:id="rId62">
        <w:r>
          <w:rPr>
            <w:lang w:val="pt_PT" w:bidi="pt_PT"/>
          </w:rPr>
          <w:rPr>
            <w:color w:val="0000EE"/>
            <w:u w:val="single"/>
          </w:rPr>
          <w:t>Mt 11.23</w:t>
        </w:r>
      </w:hyperlink>
      <w:r>
        <w:rPr>
          <w:lang w:val="pt_PT" w:bidi="pt_PT"/>
        </w:rPr>
        <w:t xml:space="preserve"> e </w:t>
      </w:r>
      <w:hyperlink r:id="rId63">
        <w:r>
          <w:rPr>
            <w:lang w:val="pt_PT" w:bidi="pt_PT"/>
          </w:rPr>
          <w:rPr>
            <w:color w:val="0000EE"/>
            <w:u w:val="single"/>
          </w:rPr>
          <w:t>Lc 10.15</w:t>
        </w:r>
      </w:hyperlink>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hyperlink r:id="rId64">
        <w:r>
          <w:rPr>
            <w:lang w:val="pt_PT" w:bidi="pt_PT"/>
          </w:rPr>
          <w:rPr>
            <w:color w:val="0000EE"/>
            <w:u w:val="single"/>
          </w:rPr>
          <w:t>Ap 6.8</w:t>
        </w:r>
      </w:hyperlink>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hyperlink r:id="rId65">
        <w:r>
          <w:rPr>
            <w:lang w:val="pt_PT" w:bidi="pt_PT"/>
          </w:rPr>
          <w:rPr>
            <w:color w:val="0000EE"/>
            <w:u w:val="single"/>
          </w:rPr>
          <w:t>Pv 1.12</w:t>
        </w:r>
      </w:hyperlink>
      <w:r>
        <w:rPr>
          <w:lang w:val="pt_PT" w:bidi="pt_PT"/>
        </w:rPr>
        <w:t xml:space="preserve">; </w:t>
      </w:r>
      <w:hyperlink r:id="rId66">
        <w:r>
          <w:rPr>
            <w:lang w:val="pt_PT" w:bidi="pt_PT"/>
          </w:rPr>
          <w:rPr>
            <w:color w:val="0000EE"/>
            <w:u w:val="single"/>
          </w:rPr>
          <w:t>27.20</w:t>
        </w:r>
      </w:hyperlink>
      <w:r>
        <w:rPr>
          <w:lang w:val="pt_PT" w:bidi="pt_PT"/>
        </w:rPr>
        <w:t xml:space="preserve">; </w:t>
      </w:r>
      <w:hyperlink r:id="rId67">
        <w:r>
          <w:rPr>
            <w:lang w:val="pt_PT" w:bidi="pt_PT"/>
          </w:rPr>
          <w:rPr>
            <w:color w:val="0000EE"/>
            <w:u w:val="single"/>
          </w:rPr>
          <w:t>30.16</w:t>
        </w:r>
      </w:hyperlink>
      <w:r>
        <w:rPr>
          <w:lang w:val="pt_PT" w:bidi="pt_PT"/>
        </w:rPr>
        <w:t xml:space="preserve">; </w:t>
      </w:r>
      <w:hyperlink r:id="rId68">
        <w:r>
          <w:rPr>
            <w:lang w:val="pt_PT" w:bidi="pt_PT"/>
          </w:rPr>
          <w:rPr>
            <w:color w:val="0000EE"/>
            <w:u w:val="single"/>
          </w:rPr>
          <w:t>Is 5.14</w:t>
        </w:r>
      </w:hyperlink>
      <w:r>
        <w:rPr>
          <w:lang w:val="pt_PT" w:bidi="pt_PT"/>
        </w:rPr>
        <w:t xml:space="preserve">; </w:t>
      </w:r>
      <w:hyperlink r:id="rId69">
        <w:r>
          <w:rPr>
            <w:lang w:val="pt_PT" w:bidi="pt_PT"/>
          </w:rPr>
          <w:rPr>
            <w:color w:val="0000EE"/>
            <w:u w:val="single"/>
          </w:rPr>
          <w:t>28.15,18</w:t>
        </w:r>
      </w:hyperlink>
      <w:r>
        <w:rPr>
          <w:lang w:val="pt_PT" w:bidi="pt_PT"/>
        </w:rPr>
        <w:t xml:space="preserve">; </w:t>
      </w:r>
      <w:hyperlink r:id="rId70">
        <w:r>
          <w:rPr>
            <w:lang w:val="pt_PT" w:bidi="pt_PT"/>
          </w:rPr>
          <w:rPr>
            <w:color w:val="0000EE"/>
            <w:u w:val="single"/>
          </w:rPr>
          <w:t>Hc 2.5</w:t>
        </w:r>
      </w:hyperlink>
      <w:r>
        <w:rPr>
          <w:lang w:val="pt_PT" w:bidi="pt_PT"/>
        </w:rPr>
        <w:t>).</w:t>
      </w:r>
    </w:p>
    <w:p>
      <w:pPr/>
      <w:r>
        <w:rPr>
          <w:lang w:val="pt_PT" w:bidi="pt_PT"/>
        </w:rPr>
      </w:r>
      <w:hyperlink r:id="rId71">
        <w:r>
          <w:rPr>
            <w:lang w:val="pt_PT" w:bidi="pt_PT"/>
          </w:rPr>
          <w:rPr>
            <w:color w:val="0000EE"/>
            <w:u w:val="single"/>
          </w:rPr>
          <w:t>Mt 16.18</w:t>
        </w:r>
      </w:hyperlink>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hyperlink r:id="rId72">
        <w:r>
          <w:rPr>
            <w:lang w:val="pt_PT" w:bidi="pt_PT"/>
          </w:rPr>
          <w:rPr>
            <w:color w:val="0000EE"/>
            <w:u w:val="single"/>
          </w:rPr>
          <w:t>At 2.27</w:t>
        </w:r>
      </w:hyperlink>
      <w:r>
        <w:rPr>
          <w:lang w:val="pt_PT" w:bidi="pt_PT"/>
        </w:rPr>
        <w:t xml:space="preserve"> (citando </w:t>
      </w:r>
      <w:hyperlink r:id="rId73">
        <w:r>
          <w:rPr>
            <w:lang w:val="pt_PT" w:bidi="pt_PT"/>
          </w:rPr>
          <w:rPr>
            <w:color w:val="0000EE"/>
            <w:u w:val="single"/>
          </w:rPr>
          <w:t>Sl 16.10</w:t>
        </w:r>
      </w:hyperlink>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4">
        <w:r>
          <w:rPr>
            <w:lang w:val="pt_PT" w:bidi="pt_PT"/>
          </w:rPr>
          <w:rPr>
            <w:color w:val="0000EE"/>
            <w:u w:val="single"/>
          </w:rPr>
          <w:t>Ap 1.18</w:t>
        </w:r>
      </w:hyperlink>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hyperlink r:id="rId75">
        <w:r>
          <w:rPr>
            <w:lang w:val="pt_PT" w:bidi="pt_PT"/>
          </w:rPr>
          <w:rPr>
            <w:color w:val="0000EE"/>
            <w:u w:val="single"/>
          </w:rPr>
          <w:t>Ap 20.13–14</w:t>
        </w:r>
      </w:hyperlink>
      <w:r>
        <w:rPr>
          <w:lang w:val="pt_PT" w:bidi="pt_PT"/>
        </w:rPr>
        <w:t xml:space="preserve"> e </w:t>
      </w:r>
      <w:hyperlink r:id="rId76">
        <w:r>
          <w:rPr>
            <w:lang w:val="pt_PT" w:bidi="pt_PT"/>
          </w:rPr>
          <w:rPr>
            <w:color w:val="0000EE"/>
            <w:u w:val="single"/>
          </w:rPr>
          <w:t>Lc 16.23</w:t>
        </w:r>
      </w:hyperlink>
      <w:r>
        <w:rPr>
          <w:lang w:val="pt_PT" w:bidi="pt_PT"/>
        </w:rPr>
        <w:t xml:space="preserve">. Em </w:t>
      </w:r>
      <w:hyperlink r:id="rId77">
        <w:r>
          <w:rPr>
            <w:lang w:val="pt_PT" w:bidi="pt_PT"/>
          </w:rPr>
          <w:rPr>
            <w:color w:val="0000EE"/>
            <w:u w:val="single"/>
          </w:rPr>
          <w:t>Ap 20</w:t>
        </w:r>
      </w:hyperlink>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hyperlink r:id="rId76">
        <w:r>
          <w:rPr>
            <w:lang w:val="pt_PT" w:bidi="pt_PT"/>
          </w:rPr>
          <w:rPr>
            <w:color w:val="0000EE"/>
            <w:u w:val="single"/>
          </w:rPr>
          <w:t>Lucas 16.23</w:t>
        </w:r>
      </w:hyperlink>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hyperlink r:id="rId76">
        <w:r>
          <w:rPr>
            <w:lang w:val="pt_PT" w:bidi="pt_PT"/>
          </w:rPr>
          <w:rPr>
            <w:color w:val="0000EE"/>
            <w:u w:val="single"/>
          </w:rPr>
          <w:t>Lc 16.23</w:t>
        </w:r>
      </w:hyperlink>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hyperlink r:id="rId78">
        <w:r>
          <w:rPr>
            <w:lang w:val="pt_PT" w:bidi="pt_PT"/>
          </w:rPr>
          <w:rPr>
            <w:color w:val="0000EE"/>
            <w:u w:val="single"/>
          </w:rPr>
          <w:t>Ne 11.31–35</w:t>
        </w:r>
      </w:hyperlink>
      <w:r>
        <w:rPr>
          <w:lang w:val="pt_PT" w:bidi="pt_PT"/>
        </w:rPr>
        <w:t>) mencionada junto com Lode e Ono (</w:t>
      </w:r>
      <w:hyperlink r:id="rId79">
        <w:r>
          <w:rPr>
            <w:lang w:val="pt_PT" w:bidi="pt_PT"/>
          </w:rPr>
          <w:rPr>
            <w:color w:val="0000EE"/>
            <w:u w:val="single"/>
          </w:rPr>
          <w:t>Ed 2.33</w:t>
        </w:r>
      </w:hyperlink>
      <w:r>
        <w:rPr>
          <w:lang w:val="pt_PT" w:bidi="pt_PT"/>
        </w:rPr>
        <w:t xml:space="preserve">; </w:t>
      </w:r>
      <w:hyperlink r:id="rId80">
        <w:r>
          <w:rPr>
            <w:lang w:val="pt_PT" w:bidi="pt_PT"/>
          </w:rPr>
          <w:rPr>
            <w:color w:val="0000EE"/>
            <w:u w:val="single"/>
          </w:rPr>
          <w:t>Ne 7.37</w:t>
        </w:r>
      </w:hyperlink>
      <w:r>
        <w:rPr>
          <w:lang w:val="pt_PT" w:bidi="pt_PT"/>
        </w:rPr>
        <w:t>) como o lar de mais de 720 benjamitas que retornaram do cativeiro babilônico (</w:t>
      </w:r>
      <w:hyperlink r:id="rId81">
        <w:r>
          <w:rPr>
            <w:lang w:val="pt_PT" w:bidi="pt_PT"/>
          </w:rPr>
          <w:rPr>
            <w:color w:val="0000EE"/>
            <w:u w:val="single"/>
          </w:rPr>
          <w:t>Ne 11.34</w:t>
        </w:r>
      </w:hyperlink>
      <w:r>
        <w:rPr>
          <w:lang w:val="pt_PT" w:bidi="pt_PT"/>
        </w:rPr>
        <w:t xml:space="preserve">). Em </w:t>
      </w:r>
      <w:hyperlink r:id="rId82">
        <w:r>
          <w:rPr>
            <w:lang w:val="pt_PT" w:bidi="pt_PT"/>
          </w:rPr>
          <w:rPr>
            <w:color w:val="0000EE"/>
            <w:u w:val="single"/>
          </w:rPr>
          <w:t>1 Macabeus 12.38</w:t>
        </w:r>
      </w:hyperlink>
      <w:r>
        <w:rPr>
          <w:lang w:val="pt_PT" w:bidi="pt_PT"/>
        </w:rPr>
        <w:t xml:space="preserve"> e </w:t>
      </w:r>
      <w:hyperlink r:id="rId83">
        <w:r>
          <w:rPr>
            <w:lang w:val="pt_PT" w:bidi="pt_PT"/>
          </w:rPr>
          <w:rPr>
            <w:color w:val="0000EE"/>
            <w:u w:val="single"/>
          </w:rPr>
          <w:t>13.13</w:t>
        </w:r>
      </w:hyperlink>
      <w:r>
        <w:rPr>
          <w:lang w:val="pt_PT" w:bidi="pt_PT"/>
        </w:rPr>
        <w:t>,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hyperlink r:id="rId84">
        <w:r>
          <w:rPr>
            <w:lang w:val="pt_PT" w:bidi="pt_PT"/>
          </w:rPr>
          <w:rPr>
            <w:color w:val="0000EE"/>
            <w:u w:val="single"/>
          </w:rPr>
          <w:t>2Cr 28.12</w:t>
        </w:r>
      </w:hyperlink>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hyperlink r:id="rId85">
        <w:r>
          <w:rPr>
            <w:lang w:val="pt_PT" w:bidi="pt_PT"/>
          </w:rPr>
          <w:rPr>
            <w:color w:val="0000EE"/>
            <w:u w:val="single"/>
          </w:rPr>
          <w:t>Zc 9.1</w:t>
        </w:r>
      </w:hyperlink>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hyperlink r:id="rId86">
        <w:r>
          <w:rPr>
            <w:lang w:val="pt_PT" w:bidi="pt_PT"/>
          </w:rPr>
          <w:rPr>
            <w:color w:val="0000EE"/>
            <w:u w:val="single"/>
          </w:rPr>
          <w:t>Js 19.19</w:t>
        </w:r>
      </w:hyperlink>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hyperlink r:id="rId87">
        <w:r>
          <w:rPr>
            <w:lang w:val="pt_PT" w:bidi="pt_PT"/>
          </w:rPr>
          <w:rPr>
            <w:color w:val="0000EE"/>
            <w:u w:val="single"/>
          </w:rPr>
          <w:t>Ne 7.48</w:t>
        </w:r>
      </w:hyperlink>
      <w:r>
        <w:rPr>
          <w:lang w:val="pt_PT" w:bidi="pt_PT"/>
        </w:rPr>
        <w:t xml:space="preserve">; </w:t>
      </w:r>
      <w:hyperlink r:id="rId88">
        <w:r>
          <w:rPr>
            <w:lang w:val="pt_PT" w:bidi="pt_PT"/>
          </w:rPr>
          <w:rPr>
            <w:color w:val="0000EE"/>
            <w:u w:val="single"/>
          </w:rPr>
          <w:t>Ed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hyperlink r:id="rId89">
        <w:r>
          <w:rPr>
            <w:lang w:val="pt_PT" w:bidi="pt_PT"/>
          </w:rPr>
          <w:rPr>
            <w:color w:val="0000EE"/>
            <w:u w:val="single"/>
          </w:rPr>
          <w:t>Ed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hyperlink r:id="rId90">
        <w:r>
          <w:rPr>
            <w:lang w:val="pt_PT" w:bidi="pt_PT"/>
          </w:rPr>
          <w:rPr>
            <w:color w:val="0000EE"/>
            <w:u w:val="single"/>
          </w:rPr>
          <w:t>1 Crônicas 27.31</w:t>
        </w:r>
      </w:hyperlink>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1">
        <w:r>
          <w:rPr>
            <w:lang w:val="pt_PT" w:bidi="pt_PT"/>
          </w:rPr>
          <w:rPr>
            <w:color w:val="0000EE"/>
            <w:u w:val="single"/>
          </w:rPr>
          <w:t>1Cr 5.10</w:t>
        </w:r>
      </w:hyperlink>
      <w:r>
        <w:rPr>
          <w:lang w:val="pt_PT" w:bidi="pt_PT"/>
        </w:rPr>
        <w:t>). Mais tarde, no entanto, com a ajuda de Gade e da meia tribo de Manassés, Rúben conseguiu tomar suas terras e mantê-las até o exílio (</w:t>
      </w:r>
      <w:hyperlink r:id="rId92">
        <w:r>
          <w:rPr>
            <w:lang w:val="pt_PT" w:bidi="pt_PT"/>
          </w:rPr>
          <w:rPr>
            <w:color w:val="0000EE"/>
            <w:u w:val="single"/>
          </w:rPr>
          <w:t>1Cr 5.19–20</w:t>
        </w:r>
      </w:hyperlink>
      <w:r>
        <w:rPr>
          <w:lang w:val="pt_PT" w:bidi="pt_PT"/>
        </w:rPr>
        <w:t xml:space="preserve">). À luz dessa hostilidade, é fácil entender a oração de Asafe contra eles em </w:t>
      </w:r>
      <w:hyperlink r:id="rId93">
        <w:r>
          <w:rPr>
            <w:lang w:val="pt_PT" w:bidi="pt_PT"/>
          </w:rPr>
          <w:rPr>
            <w:color w:val="0000EE"/>
            <w:u w:val="single"/>
          </w:rPr>
          <w:t>Salmo 83.6</w:t>
        </w:r>
      </w:hyperlink>
      <w:r>
        <w:rPr>
          <w:lang w:val="pt_PT" w:bidi="pt_PT"/>
        </w:rPr>
        <w:t>. Davi, por outro lado, fez de um hagarita, Jaziz, o mordomo de todos os seus rebanhos (</w:t>
      </w:r>
      <w:hyperlink r:id="rId90">
        <w:r>
          <w:rPr>
            <w:lang w:val="pt_PT" w:bidi="pt_PT"/>
          </w:rPr>
          <w:rPr>
            <w:color w:val="0000EE"/>
            <w:u w:val="single"/>
          </w:rPr>
          <w:t>1Cr 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hyperlink r:id="rId94">
        <w:r>
          <w:rPr>
            <w:lang w:val="pt_PT" w:bidi="pt_PT"/>
          </w:rPr>
          <w:rPr>
            <w:color w:val="0000EE"/>
            <w:u w:val="single"/>
          </w:rPr>
          <w:t>Gn 46.16</w:t>
        </w:r>
      </w:hyperlink>
      <w:r>
        <w:rPr>
          <w:lang w:val="pt_PT" w:bidi="pt_PT"/>
        </w:rPr>
        <w:t xml:space="preserve">; </w:t>
      </w:r>
      <w:hyperlink r:id="rId95">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hyperlink r:id="rId96">
        <w:r>
          <w:rPr>
            <w:lang w:val="pt_PT" w:bidi="pt_PT"/>
          </w:rPr>
          <w:rPr>
            <w:color w:val="0000EE"/>
            <w:u w:val="single"/>
          </w:rPr>
          <w:t>1Cr 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hyperlink r:id="rId97">
        <w:r>
          <w:rPr>
            <w:lang w:val="pt_PT" w:bidi="pt_PT"/>
          </w:rPr>
          <w:rPr>
            <w:color w:val="0000EE"/>
            <w:u w:val="single"/>
          </w:rPr>
          <w:t>2Sm 3.4</w:t>
        </w:r>
      </w:hyperlink>
      <w:r>
        <w:rPr>
          <w:lang w:val="pt_PT" w:bidi="pt_PT"/>
        </w:rPr>
        <w:t xml:space="preserve">; </w:t>
      </w:r>
      <w:hyperlink r:id="rId98">
        <w:r>
          <w:rPr>
            <w:lang w:val="pt_PT" w:bidi="pt_PT"/>
          </w:rPr>
          <w:rPr>
            <w:color w:val="0000EE"/>
            <w:u w:val="single"/>
          </w:rPr>
          <w:t>1Rs 1.5,11</w:t>
        </w:r>
      </w:hyperlink>
      <w:r>
        <w:rPr>
          <w:lang w:val="pt_PT" w:bidi="pt_PT"/>
        </w:rPr>
        <w:t xml:space="preserve">; </w:t>
      </w:r>
      <w:hyperlink r:id="rId99">
        <w:r>
          <w:rPr>
            <w:lang w:val="pt_PT" w:bidi="pt_PT"/>
          </w:rPr>
          <w:rPr>
            <w:color w:val="0000EE"/>
            <w:u w:val="single"/>
          </w:rPr>
          <w:t>2.13</w:t>
        </w:r>
      </w:hyperlink>
      <w:r>
        <w:rPr>
          <w:lang w:val="pt_PT" w:bidi="pt_PT"/>
        </w:rPr>
        <w:t xml:space="preserve">; </w:t>
      </w:r>
      <w:hyperlink r:id="rId100">
        <w:r>
          <w:rPr>
            <w:lang w:val="pt_PT" w:bidi="pt_PT"/>
          </w:rPr>
          <w:rPr>
            <w:color w:val="0000EE"/>
            <w:u w:val="single"/>
          </w:rPr>
          <w:t>1Cr 3.2</w:t>
        </w:r>
      </w:hyperlink>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hyperlink r:id="rId101">
        <w:r>
          <w:rPr>
            <w:lang w:val="pt_PT" w:bidi="pt_PT"/>
          </w:rPr>
          <w:rPr>
            <w:color w:val="0000EE"/>
            <w:u w:val="single"/>
          </w:rPr>
          <w:t>1 Crônicas 11.38</w:t>
        </w:r>
      </w:hyperlink>
      <w:r>
        <w:rPr>
          <w:lang w:val="pt_PT" w:bidi="pt_PT"/>
        </w:rPr>
        <w:t xml:space="preserve">. No entanto, na lista semelhante encontrada em </w:t>
      </w:r>
      <w:hyperlink r:id="rId102">
        <w:r>
          <w:rPr>
            <w:lang w:val="pt_PT" w:bidi="pt_PT"/>
          </w:rPr>
          <w:rPr>
            <w:color w:val="0000EE"/>
            <w:u w:val="single"/>
          </w:rPr>
          <w:t>2 Samuel 23.36</w:t>
        </w:r>
      </w:hyperlink>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hyperlink r:id="rId95">
        <w:r>
          <w:rPr>
            <w:lang w:val="pt_PT" w:bidi="pt_PT"/>
          </w:rPr>
          <w:rPr>
            <w:color w:val="0000EE"/>
            <w:u w:val="single"/>
          </w:rPr>
          <w:t>Nm 26.15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hyperlink r:id="rId103">
        <w:r>
          <w:rPr>
            <w:lang w:val="pt_PT" w:bidi="pt_PT"/>
          </w:rPr>
          <w:rPr>
            <w:color w:val="0000EE"/>
            <w:u w:val="single"/>
          </w:rPr>
          <w:t>Nm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cf.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hyperlink r:id="rId104">
        <w:r>
          <w:rPr>
            <w:lang w:val="pt_PT" w:bidi="pt_PT"/>
          </w:rPr>
          <w:rPr>
            <w:color w:val="0000EE"/>
            <w:u w:val="single"/>
          </w:rPr>
          <w:t>Êx 18.20</w:t>
        </w:r>
      </w:hyperlink>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hyperlink r:id="rId105">
        <w:r>
          <w:rPr>
            <w:lang w:val="pt_PT" w:bidi="pt_PT"/>
          </w:rPr>
          <w:rPr>
            <w:color w:val="0000EE"/>
            <w:u w:val="single"/>
          </w:rPr>
          <w:t>Js 11.17</w:t>
        </w:r>
      </w:hyperlink>
      <w:r>
        <w:rPr>
          <w:lang w:val="pt_PT" w:bidi="pt_PT"/>
        </w:rPr>
        <w:t xml:space="preserve">; </w:t>
      </w:r>
      <w:hyperlink r:id="rId106">
        <w:r>
          <w:rPr>
            <w:lang w:val="pt_PT" w:bidi="pt_PT"/>
          </w:rPr>
          <w:rPr>
            <w:color w:val="0000EE"/>
            <w:u w:val="single"/>
          </w:rPr>
          <w:t>12.7</w:t>
        </w:r>
      </w:hyperlink>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hyperlink r:id="rId107">
        <w:r>
          <w:rPr>
            <w:lang w:val="pt_PT" w:bidi="pt_PT"/>
          </w:rPr>
          <w:rPr>
            <w:color w:val="0000EE"/>
            <w:u w:val="single"/>
          </w:rPr>
          <w:t>Js 19.25</w:t>
        </w:r>
      </w:hyperlink>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08">
        <w:r>
          <w:rPr>
            <w:lang w:val="pt_PT" w:bidi="pt_PT"/>
          </w:rPr>
          <w:rPr>
            <w:color w:val="0000EE"/>
            <w:u w:val="single"/>
          </w:rPr>
          <w:t>1 Macabeus 15.23</w:t>
        </w:r>
      </w:hyperlink>
      <w:r>
        <w:rPr>
          <w:lang w:val="pt_PT" w:bidi="pt_PT"/>
        </w:rPr>
        <w:t xml:space="preserve"> parece que tinha uma população judaica substancial porque uma carta escrita pelo Senado Romano pedia que nenhum mal fosse feito a eles (</w:t>
      </w:r>
      <w:hyperlink r:id="rId109">
        <w:r>
          <w:rPr>
            <w:lang w:val="pt_PT" w:bidi="pt_PT"/>
          </w:rPr>
          <w:rPr>
            <w:color w:val="0000EE"/>
            <w:u w:val="single"/>
          </w:rPr>
          <w:t>1Mc 15.19</w:t>
        </w:r>
      </w:hyperlink>
      <w:r>
        <w:rPr>
          <w:lang w:val="pt_PT" w:bidi="pt_PT"/>
        </w:rP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hyperlink r:id="rId110">
        <w:r>
          <w:rPr>
            <w:lang w:val="pt_PT" w:bidi="pt_PT"/>
          </w:rPr>
          <w:rPr>
            <w:color w:val="0000EE"/>
            <w:u w:val="single"/>
          </w:rPr>
          <w:t>Salmos 113–118</w:t>
        </w:r>
      </w:hyperlink>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hyperlink r:id="rId111">
        <w:r>
          <w:rPr>
            <w:lang w:val="pt_PT" w:bidi="pt_PT"/>
          </w:rPr>
          <w:rPr>
            <w:color w:val="0000EE"/>
            <w:u w:val="single"/>
          </w:rPr>
          <w:t>Salmos 113–114</w:t>
        </w:r>
      </w:hyperlink>
      <w:r>
        <w:rPr>
          <w:lang w:val="pt_PT" w:bidi="pt_PT"/>
        </w:rPr>
        <w:t xml:space="preserve"> eram lidos antes da refeição e antes de beber o segundo copo.</w:t>
      </w:r>
    </w:p>
    <w:p>
      <w:pPr>
        <w:pStyle w:val="ListBullet"/>
        <w:spacing w:line="240" w:lineRule="auto"/>
        <w:ind w:left="720"/>
      </w:pPr>
      <w:r>
        <w:rPr>
          <w:lang w:val="pt_PT" w:bidi="pt_PT"/>
        </w:rPr>
      </w:r>
      <w:hyperlink r:id="rId112">
        <w:r>
          <w:rPr>
            <w:lang w:val="pt_PT" w:bidi="pt_PT"/>
          </w:rPr>
          <w:rPr>
            <w:color w:val="0000EE"/>
            <w:u w:val="single"/>
          </w:rPr>
          <w:t>Salmos 115–118</w:t>
        </w:r>
      </w:hyperlink>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hyperlink r:id="rId113">
        <w:r>
          <w:rPr>
            <w:lang w:val="pt_PT" w:bidi="pt_PT"/>
          </w:rPr>
          <w:rPr>
            <w:color w:val="0000EE"/>
            <w:u w:val="single"/>
          </w:rPr>
          <w:t>Mt 26.30</w:t>
        </w:r>
      </w:hyperlink>
      <w:r>
        <w:rPr>
          <w:lang w:val="pt_PT" w:bidi="pt_PT"/>
        </w:rPr>
        <w:t xml:space="preserve">; </w:t>
      </w:r>
      <w:hyperlink r:id="rId114">
        <w:r>
          <w:rPr>
            <w:lang w:val="pt_PT" w:bidi="pt_PT"/>
          </w:rPr>
          <w:rPr>
            <w:color w:val="0000EE"/>
            <w:u w:val="single"/>
          </w:rPr>
          <w:t>Mc 14.26</w:t>
        </w:r>
      </w:hyperlink>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hyperlink r:id="rId115">
        <w:r>
          <w:rPr>
            <w:lang w:val="pt_PT" w:bidi="pt_PT"/>
          </w:rPr>
          <w:rPr>
            <w:color w:val="0000EE"/>
            <w:u w:val="single"/>
          </w:rPr>
          <w:t>o Salmo 136</w:t>
        </w:r>
      </w:hyperlink>
      <w:r>
        <w:rPr>
          <w:lang w:val="pt_PT" w:bidi="pt_PT"/>
        </w:rPr>
        <w:t xml:space="preserve"> e, às vezes, </w:t>
      </w:r>
      <w:hyperlink r:id="rId116">
        <w:r>
          <w:rPr>
            <w:lang w:val="pt_PT" w:bidi="pt_PT"/>
          </w:rPr>
          <w:rPr>
            <w:color w:val="0000EE"/>
            <w:u w:val="single"/>
          </w:rPr>
          <w:t>os Salmos 120–136</w:t>
        </w:r>
      </w:hyperlink>
      <w:r>
        <w:rPr>
          <w:lang w:val="pt_PT" w:bidi="pt_PT"/>
        </w:rPr>
        <w:t xml:space="preserve">. </w:t>
      </w:r>
      <w:hyperlink r:id="rId117">
        <w:r>
          <w:rPr>
            <w:lang w:val="pt_PT" w:bidi="pt_PT"/>
          </w:rPr>
          <w:rPr>
            <w:color w:val="0000EE"/>
            <w:u w:val="single"/>
          </w:rPr>
          <w:t>Os Salmos 146–148</w:t>
        </w:r>
      </w:hyperlink>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hyperlink r:id="rId118">
        <w:r>
          <w:rPr>
            <w:lang w:val="pt_PT" w:bidi="pt_PT"/>
          </w:rPr>
          <w:rPr>
            <w:color w:val="0000EE"/>
            <w:u w:val="single"/>
          </w:rPr>
          <w:t>Ne 3.12</w:t>
        </w:r>
      </w:hyperlink>
      <w:r>
        <w:rPr>
          <w:lang w:val="pt_PT" w:bidi="pt_PT"/>
        </w:rPr>
        <w:t>) é alguém que colocou seu selo no pacto de Esdras (</w:t>
      </w:r>
      <w:hyperlink r:id="rId119">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hyperlink r:id="rId120">
        <w:r>
          <w:rPr>
            <w:lang w:val="pt_PT" w:bidi="pt_PT"/>
          </w:rPr>
          <w:rPr>
            <w:color w:val="0000EE"/>
            <w:u w:val="single"/>
          </w:rPr>
          <w:t>Js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hyperlink r:id="rId121">
        <w:r>
          <w:rPr>
            <w:lang w:val="pt_PT" w:bidi="pt_PT"/>
          </w:rPr>
          <w:rPr>
            <w:color w:val="0000EE"/>
            <w:u w:val="single"/>
          </w:rPr>
          <w:t>Et 3.8</w:t>
        </w:r>
      </w:hyperlink>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hyperlink r:id="rId122">
        <w:r>
          <w:rPr>
            <w:lang w:val="pt_PT" w:bidi="pt_PT"/>
          </w:rPr>
          <w:rPr>
            <w:color w:val="0000EE"/>
            <w:u w:val="single"/>
          </w:rPr>
          <w:t>Jr 36.26</w:t>
        </w:r>
      </w:hyperlink>
      <w:r>
        <w:rPr>
          <w:lang w:val="pt_PT" w:bidi="pt_PT"/>
        </w:rPr>
        <w:t xml:space="preserve">; </w:t>
      </w:r>
      <w:hyperlink r:id="rId123">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hyperlink r:id="rId124">
        <w:r>
          <w:rPr>
            <w:lang w:val="pt_PT" w:bidi="pt_PT"/>
          </w:rPr>
          <w:rPr>
            <w:color w:val="0000EE"/>
            <w:u w:val="single"/>
          </w:rPr>
          <w:t>Gn 10.18</w:t>
        </w:r>
      </w:hyperlink>
      <w:r>
        <w:rPr>
          <w:lang w:val="pt_PT" w:bidi="pt_PT"/>
        </w:rPr>
        <w:t>), mas os habitantes posteriores eram semitas. Era para ser o limite norte da nação de Israel, descrito como a “entrada de Hamate” (</w:t>
      </w:r>
      <w:hyperlink r:id="rId125">
        <w:r>
          <w:rPr>
            <w:lang w:val="pt_PT" w:bidi="pt_PT"/>
          </w:rPr>
          <w:rPr>
            <w:color w:val="0000EE"/>
            <w:u w:val="single"/>
          </w:rPr>
          <w:t>Nm 34.7–8</w:t>
        </w:r>
      </w:hyperlink>
      <w:r>
        <w:rPr>
          <w:lang w:val="pt_PT" w:bidi="pt_PT"/>
        </w:rPr>
        <w:t xml:space="preserve">; </w:t>
      </w:r>
      <w:hyperlink r:id="rId126">
        <w:r>
          <w:rPr>
            <w:lang w:val="pt_PT" w:bidi="pt_PT"/>
          </w:rPr>
          <w:rPr>
            <w:color w:val="0000EE"/>
            <w:u w:val="single"/>
          </w:rPr>
          <w:t>Js 13.5</w:t>
        </w:r>
      </w:hyperlink>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hyperlink r:id="rId127">
        <w:r>
          <w:rPr>
            <w:lang w:val="pt_PT" w:bidi="pt_PT"/>
          </w:rPr>
          <w:rPr>
            <w:color w:val="0000EE"/>
            <w:u w:val="single"/>
          </w:rPr>
          <w:t>2Sm 8.9–10</w:t>
        </w:r>
      </w:hyperlink>
      <w:r>
        <w:rPr>
          <w:lang w:val="pt_PT" w:bidi="pt_PT"/>
        </w:rPr>
        <w:t>). Desde que Salomão construiu cidades-armazém na região de Hamate (</w:t>
      </w:r>
      <w:hyperlink r:id="rId128">
        <w:r>
          <w:rPr>
            <w:lang w:val="pt_PT" w:bidi="pt_PT"/>
          </w:rPr>
          <w:rPr>
            <w:color w:val="0000EE"/>
            <w:u w:val="single"/>
          </w:rPr>
          <w:t>2Cr 8.4</w:t>
        </w:r>
      </w:hyperlink>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29">
        <w:r>
          <w:rPr>
            <w:lang w:val="pt_PT" w:bidi="pt_PT"/>
          </w:rPr>
          <w:rPr>
            <w:color w:val="0000EE"/>
            <w:u w:val="single"/>
          </w:rPr>
          <w:t>2Rs 17.24</w:t>
        </w:r>
      </w:hyperlink>
      <w:r>
        <w:rPr>
          <w:lang w:val="pt_PT" w:bidi="pt_PT"/>
        </w:rPr>
        <w:t>). Os israelitas também foram aparentemente colonizados em Hamate (</w:t>
      </w:r>
      <w:hyperlink r:id="rId130">
        <w:r>
          <w:rPr>
            <w:lang w:val="pt_PT" w:bidi="pt_PT"/>
          </w:rPr>
          <w:rPr>
            <w:color w:val="0000EE"/>
            <w:u w:val="single"/>
          </w:rPr>
          <w:t>Is 11.11</w:t>
        </w:r>
      </w:hyperlink>
      <w:r>
        <w:rPr>
          <w:lang w:val="pt_PT" w:bidi="pt_PT"/>
        </w:rPr>
        <w:t xml:space="preserve">). Outras referências do AT à conquista assíria de Hamate incluem </w:t>
      </w:r>
      <w:hyperlink r:id="rId131">
        <w:r>
          <w:rPr>
            <w:lang w:val="pt_PT" w:bidi="pt_PT"/>
          </w:rPr>
          <w:rPr>
            <w:color w:val="0000EE"/>
            <w:u w:val="single"/>
          </w:rPr>
          <w:t>2 Reis 18.34</w:t>
        </w:r>
      </w:hyperlink>
      <w:r>
        <w:rPr>
          <w:lang w:val="pt_PT" w:bidi="pt_PT"/>
        </w:rPr>
        <w:t xml:space="preserve">, </w:t>
      </w:r>
      <w:hyperlink r:id="rId132">
        <w:r>
          <w:rPr>
            <w:lang w:val="pt_PT" w:bidi="pt_PT"/>
          </w:rPr>
          <w:rPr>
            <w:color w:val="0000EE"/>
            <w:u w:val="single"/>
          </w:rPr>
          <w:t>19.13</w:t>
        </w:r>
      </w:hyperlink>
      <w:r>
        <w:rPr>
          <w:lang w:val="pt_PT" w:bidi="pt_PT"/>
        </w:rPr>
        <w:t xml:space="preserve">, </w:t>
      </w:r>
      <w:hyperlink r:id="rId133">
        <w:r>
          <w:rPr>
            <w:lang w:val="pt_PT" w:bidi="pt_PT"/>
          </w:rPr>
          <w:rPr>
            <w:color w:val="0000EE"/>
            <w:u w:val="single"/>
          </w:rPr>
          <w:t>Isaías 10.9</w:t>
        </w:r>
      </w:hyperlink>
      <w:r>
        <w:rPr>
          <w:lang w:val="pt_PT" w:bidi="pt_PT"/>
        </w:rPr>
        <w:t xml:space="preserve">, </w:t>
      </w:r>
      <w:hyperlink r:id="rId134">
        <w:r>
          <w:rPr>
            <w:lang w:val="pt_PT" w:bidi="pt_PT"/>
          </w:rPr>
          <w:rPr>
            <w:color w:val="0000EE"/>
            <w:u w:val="single"/>
          </w:rPr>
          <w:t>36.19</w:t>
        </w:r>
      </w:hyperlink>
      <w:r>
        <w:rPr>
          <w:lang w:val="pt_PT" w:bidi="pt_PT"/>
        </w:rPr>
        <w:t xml:space="preserve">, </w:t>
      </w:r>
      <w:hyperlink r:id="rId135">
        <w:r>
          <w:rPr>
            <w:lang w:val="pt_PT" w:bidi="pt_PT"/>
          </w:rPr>
          <w:rPr>
            <w:color w:val="0000EE"/>
            <w:u w:val="single"/>
          </w:rPr>
          <w:t>37.13</w:t>
        </w:r>
      </w:hyperlink>
      <w:r>
        <w:rPr>
          <w:lang w:val="pt_PT" w:bidi="pt_PT"/>
        </w:rPr>
        <w:t xml:space="preserve"> e </w:t>
      </w:r>
      <w:hyperlink r:id="rId136">
        <w:r>
          <w:rPr>
            <w:lang w:val="pt_PT" w:bidi="pt_PT"/>
          </w:rPr>
          <w:rPr>
            <w:color w:val="0000EE"/>
            <w:u w:val="single"/>
          </w:rPr>
          <w:t>Amós 6.2</w:t>
        </w:r>
      </w:hyperlink>
      <w:r>
        <w:rPr>
          <w:lang w:val="pt_PT" w:bidi="pt_PT"/>
        </w:rPr>
        <w:t>. Mais tarde, a cidade parece ter sido sujeita a Damasco (</w:t>
      </w:r>
      <w:hyperlink r:id="rId137">
        <w:r>
          <w:rPr>
            <w:lang w:val="pt_PT" w:bidi="pt_PT"/>
          </w:rPr>
          <w:rPr>
            <w:color w:val="0000EE"/>
            <w:u w:val="single"/>
          </w:rPr>
          <w:t>Jr 49.23</w:t>
        </w:r>
      </w:hyperlink>
      <w:r>
        <w:rPr>
          <w:lang w:val="pt_PT" w:bidi="pt_PT"/>
        </w:rPr>
        <w:t>). Alguns dos profetas previram que Israel eventualmente estenderia suas fronteiras novamente até Hamate (</w:t>
      </w:r>
      <w:hyperlink r:id="rId138">
        <w:r>
          <w:rPr>
            <w:lang w:val="pt_PT" w:bidi="pt_PT"/>
          </w:rPr>
          <w:rPr>
            <w:color w:val="0000EE"/>
            <w:u w:val="single"/>
          </w:rPr>
          <w:t>Ez 47.16–17</w:t>
        </w:r>
      </w:hyperlink>
      <w:r>
        <w:rPr>
          <w:lang w:val="pt_PT" w:bidi="pt_PT"/>
        </w:rPr>
        <w:t xml:space="preserve">; </w:t>
      </w:r>
      <w:hyperlink r:id="rId139">
        <w:r>
          <w:rPr>
            <w:lang w:val="pt_PT" w:bidi="pt_PT"/>
          </w:rPr>
          <w:rPr>
            <w:color w:val="0000EE"/>
            <w:u w:val="single"/>
          </w:rPr>
          <w:t>48.1</w:t>
        </w:r>
      </w:hyperlink>
      <w:r>
        <w:rPr>
          <w:lang w:val="pt_PT" w:bidi="pt_PT"/>
        </w:rPr>
        <w:t xml:space="preserve">; </w:t>
      </w:r>
      <w:hyperlink r:id="rId140">
        <w:r>
          <w:rPr>
            <w:lang w:val="pt_PT" w:bidi="pt_PT"/>
          </w:rPr>
          <w:rPr>
            <w:color w:val="0000EE"/>
            <w:u w:val="single"/>
          </w:rPr>
          <w:t>Zc 9.2</w:t>
        </w:r>
      </w:hyperlink>
      <w:r>
        <w:rPr>
          <w:lang w:val="pt_PT" w:bidi="pt_PT"/>
        </w:rPr>
        <w:t>).</w:t>
      </w:r>
    </w:p>
    <w:p>
      <w:pPr/>
      <w:r>
        <w:rPr>
          <w:lang w:val="pt_PT" w:bidi="pt_PT"/>
        </w:rPr>
      </w:r>
      <w:r>
        <w:rPr>
          <w:lang w:val="pt_PT" w:bidi="pt_PT"/>
        </w:rPr>
        <w:t>Durante o período dos Macabeus, Jônatas Macabeu e seu exército encontraram o exército de Demétrio em Hamate (</w:t>
      </w:r>
      <w:hyperlink r:id="rId141">
        <w:r>
          <w:rPr>
            <w:lang w:val="pt_PT" w:bidi="pt_PT"/>
          </w:rPr>
          <w:rPr>
            <w:color w:val="0000EE"/>
            <w:u w:val="single"/>
          </w:rPr>
          <w:t>1Mc 12.25</w:t>
        </w:r>
      </w:hyperlink>
      <w:r>
        <w:rPr>
          <w:lang w:val="pt_PT" w:bidi="pt_PT"/>
        </w:rPr>
        <w:t>).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hyperlink r:id="rId142">
        <w:r>
          <w:rPr>
            <w:lang w:val="pt_PT" w:bidi="pt_PT"/>
          </w:rPr>
          <w:rPr>
            <w:color w:val="0000EE"/>
            <w:u w:val="single"/>
          </w:rPr>
          <w:t>2 Crônicas 8.3</w:t>
        </w:r>
      </w:hyperlink>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hyperlink r:id="rId143">
        <w:r>
          <w:rPr>
            <w:lang w:val="pt_PT" w:bidi="pt_PT"/>
          </w:rPr>
          <w:rPr>
            <w:color w:val="0000EE"/>
            <w:u w:val="single"/>
          </w:rPr>
          <w:t>Js 19.35</w:t>
        </w:r>
      </w:hyperlink>
      <w:r>
        <w:rPr>
          <w:lang w:val="pt_PT" w:bidi="pt_PT"/>
        </w:rPr>
        <w:t>). Este lugar está localizado entre fontes termais na margem ocidental da Galileia e é provavelmente identificável com Hamom (</w:t>
      </w:r>
      <w:hyperlink r:id="rId144">
        <w:r>
          <w:rPr>
            <w:lang w:val="pt_PT" w:bidi="pt_PT"/>
          </w:rPr>
          <w:rPr>
            <w:color w:val="0000EE"/>
            <w:u w:val="single"/>
          </w:rPr>
          <w:t>1Cr 6.76</w:t>
        </w:r>
      </w:hyperlink>
      <w:r>
        <w:rPr>
          <w:lang w:val="pt_PT" w:bidi="pt_PT"/>
        </w:rPr>
        <w:t>), Hamote-Dor (</w:t>
      </w:r>
      <w:hyperlink r:id="rId145">
        <w:r>
          <w:rPr>
            <w:lang w:val="pt_PT" w:bidi="pt_PT"/>
          </w:rPr>
          <w:rPr>
            <w:color w:val="0000EE"/>
            <w:u w:val="single"/>
          </w:rPr>
          <w:t>Js 21.32</w:t>
        </w:r>
      </w:hyperlink>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hyperlink r:id="rId146">
        <w:r>
          <w:rPr>
            <w:lang w:val="pt_PT" w:bidi="pt_PT"/>
          </w:rPr>
          <w:rPr>
            <w:color w:val="0000EE"/>
            <w:u w:val="single"/>
          </w:rPr>
          <w:t>1Cr 2.55</w:t>
        </w:r>
      </w:hyperlink>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hyperlink r:id="rId147">
        <w:r>
          <w:rPr>
            <w:lang w:val="pt_PT" w:bidi="pt_PT"/>
          </w:rPr>
          <w:rPr>
            <w:color w:val="0000EE"/>
            <w:u w:val="single"/>
          </w:rPr>
          <w:t>2Cr 8.3–4</w:t>
        </w:r>
      </w:hyperlink>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48">
        <w:r>
          <w:rPr>
            <w:lang w:val="pt_PT" w:bidi="pt_PT"/>
          </w:rPr>
          <w:rPr>
            <w:color w:val="0000EE"/>
            <w:u w:val="single"/>
          </w:rPr>
          <w:t>Ez 47.17</w:t>
        </w:r>
      </w:hyperlink>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hyperlink r:id="rId149">
        <w:r>
          <w:rPr>
            <w:lang w:val="pt_PT" w:bidi="pt_PT"/>
          </w:rPr>
          <w:rPr>
            <w:color w:val="0000EE"/>
            <w:u w:val="single"/>
          </w:rPr>
          <w:t>Nm 34.8</w:t>
        </w:r>
      </w:hyperlink>
      <w:r>
        <w:rPr>
          <w:lang w:val="pt_PT" w:bidi="pt_PT"/>
        </w:rPr>
        <w:t>), mas somente alcançado na época da monarquia (</w:t>
      </w:r>
      <w:hyperlink r:id="rId150">
        <w:r>
          <w:rPr>
            <w:lang w:val="pt_PT" w:bidi="pt_PT"/>
          </w:rPr>
          <w:rPr>
            <w:color w:val="0000EE"/>
            <w:u w:val="single"/>
          </w:rPr>
          <w:t>1Rs 8.65</w:t>
        </w:r>
      </w:hyperlink>
      <w:r>
        <w:rPr>
          <w:lang w:val="pt_PT" w:bidi="pt_PT"/>
        </w:rPr>
        <w:t xml:space="preserve">; </w:t>
      </w:r>
      <w:hyperlink r:id="rId151">
        <w:r>
          <w:rPr>
            <w:lang w:val="pt_PT" w:bidi="pt_PT"/>
          </w:rPr>
          <w:rPr>
            <w:color w:val="0000EE"/>
            <w:u w:val="single"/>
          </w:rPr>
          <w:t>1Cr 13.5</w:t>
        </w:r>
      </w:hyperlink>
      <w:r>
        <w:rPr>
          <w:lang w:val="pt_PT" w:bidi="pt_PT"/>
        </w:rPr>
        <w:t xml:space="preserve">; </w:t>
      </w:r>
      <w:hyperlink r:id="rId152">
        <w:r>
          <w:rPr>
            <w:lang w:val="pt_PT" w:bidi="pt_PT"/>
          </w:rPr>
          <w:rPr>
            <w:color w:val="0000EE"/>
            <w:u w:val="single"/>
          </w:rPr>
          <w:t>2Cr 7.8</w:t>
        </w:r>
      </w:hyperlink>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53">
        <w:r>
          <w:rPr>
            <w:lang w:val="pt_PT" w:bidi="pt_PT"/>
          </w:rPr>
          <w:rPr>
            <w:color w:val="0000EE"/>
            <w:u w:val="single"/>
          </w:rPr>
          <w:t>2Rs 14.23–25</w:t>
        </w:r>
      </w:hyperlink>
      <w:r>
        <w:rPr>
          <w:lang w:val="pt_PT" w:bidi="pt_PT"/>
        </w:rPr>
        <w:t>).</w:t>
      </w:r>
    </w:p>
    <w:p>
      <w:pPr/>
      <w:r>
        <w:rPr>
          <w:lang w:val="pt_PT" w:bidi="pt_PT"/>
        </w:rPr>
      </w:r>
      <w:r>
        <w:rPr>
          <w:lang w:val="pt_PT" w:bidi="pt_PT"/>
        </w:rPr>
        <w:t>Tanto Amós quanto Ezequiel referem-se à entrada de Hamate em suas profecias sobre Israel (</w:t>
      </w:r>
      <w:hyperlink r:id="rId154">
        <w:r>
          <w:rPr>
            <w:lang w:val="pt_PT" w:bidi="pt_PT"/>
          </w:rPr>
          <w:rPr>
            <w:color w:val="0000EE"/>
            <w:u w:val="single"/>
          </w:rPr>
          <w:t>Am 6.14</w:t>
        </w:r>
      </w:hyperlink>
      <w:r>
        <w:rPr>
          <w:lang w:val="pt_PT" w:bidi="pt_PT"/>
        </w:rPr>
        <w:t xml:space="preserve">; </w:t>
      </w:r>
      <w:hyperlink r:id="rId155">
        <w:r>
          <w:rPr>
            <w:lang w:val="pt_PT" w:bidi="pt_PT"/>
          </w:rPr>
          <w:rPr>
            <w:color w:val="0000EE"/>
            <w:u w:val="single"/>
          </w:rPr>
          <w:t>Ez 47.15–20</w:t>
        </w:r>
      </w:hyperlink>
      <w:r>
        <w:rPr>
          <w:lang w:val="pt_PT" w:bidi="pt_PT"/>
        </w:rPr>
        <w:t xml:space="preserve">; </w:t>
      </w:r>
      <w:hyperlink r:id="rId139">
        <w:r>
          <w:rPr>
            <w:lang w:val="pt_PT" w:bidi="pt_PT"/>
          </w:rPr>
          <w:rPr>
            <w:color w:val="0000EE"/>
            <w:u w:val="single"/>
          </w:rPr>
          <w:t>48.1</w:t>
        </w:r>
      </w:hyperlink>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hyperlink r:id="rId124">
        <w:r>
          <w:rPr>
            <w:lang w:val="pt_PT" w:bidi="pt_PT"/>
          </w:rPr>
          <w:rPr>
            <w:color w:val="0000EE"/>
            <w:u w:val="single"/>
          </w:rPr>
          <w:t>Gn 10.18</w:t>
        </w:r>
      </w:hyperlink>
      <w:r>
        <w:rPr>
          <w:lang w:val="pt_PT" w:bidi="pt_PT"/>
        </w:rPr>
        <w:t xml:space="preserve">; </w:t>
      </w:r>
      <w:hyperlink r:id="rId156">
        <w:r>
          <w:rPr>
            <w:lang w:val="pt_PT" w:bidi="pt_PT"/>
          </w:rPr>
          <w:rPr>
            <w:color w:val="0000EE"/>
            <w:u w:val="single"/>
          </w:rPr>
          <w:t>1Cr 1.16</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hyperlink r:id="rId157">
        <w:r>
          <w:rPr>
            <w:lang w:val="pt_PT" w:bidi="pt_PT"/>
          </w:rPr>
          <w:rPr>
            <w:color w:val="0000EE"/>
            <w:u w:val="single"/>
          </w:rPr>
          <w:t>Et 3.1,10</w:t>
        </w:r>
      </w:hyperlink>
      <w:r>
        <w:rPr>
          <w:lang w:val="pt_PT" w:bidi="pt_PT"/>
        </w:rPr>
        <w:t xml:space="preserve">; </w:t>
      </w:r>
      <w:hyperlink r:id="rId158">
        <w:r>
          <w:rPr>
            <w:lang w:val="pt_PT" w:bidi="pt_PT"/>
          </w:rPr>
          <w:rPr>
            <w:color w:val="0000EE"/>
            <w:u w:val="single"/>
          </w:rPr>
          <w:t>8.5</w:t>
        </w:r>
      </w:hyperlink>
      <w:r>
        <w:rPr>
          <w:lang w:val="pt_PT" w:bidi="pt_PT"/>
        </w:rPr>
        <w:t xml:space="preserve">; </w:t>
      </w:r>
      <w:hyperlink r:id="rId159">
        <w:r>
          <w:rPr>
            <w:lang w:val="pt_PT" w:bidi="pt_PT"/>
          </w:rPr>
          <w:rPr>
            <w:color w:val="0000EE"/>
            <w:u w:val="single"/>
          </w:rPr>
          <w:t>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hyperlink r:id="rId160">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hyperlink r:id="rId161">
        <w:r>
          <w:rPr>
            <w:lang w:val="pt_PT" w:bidi="pt_PT"/>
          </w:rPr>
          <w:rPr>
            <w:color w:val="0000EE"/>
            <w:u w:val="single"/>
          </w:rPr>
          <w:t>Josué 19.28</w:t>
        </w:r>
      </w:hyperlink>
      <w:r>
        <w:rPr>
          <w:lang w:val="pt_PT" w:bidi="pt_PT"/>
        </w:rPr>
        <w:t>. Estava localizada em algum lugar ao sul de Tiro, na fronteira oeste de Aser.</w:t>
      </w:r>
    </w:p>
    <w:p>
      <w:pPr/>
      <w:r>
        <w:rPr>
          <w:lang w:val="pt_PT" w:bidi="pt_PT"/>
        </w:rPr>
      </w:r>
      <w:r>
        <w:rPr>
          <w:lang w:val="pt_PT" w:bidi="pt_PT"/>
        </w:rPr>
        <w:t xml:space="preserve">2. Nome alternativo para Hamate em </w:t>
      </w:r>
      <w:hyperlink r:id="rId144">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hyperlink r:id="rId162">
        <w:r>
          <w:rPr>
            <w:lang w:val="pt_PT" w:bidi="pt_PT"/>
          </w:rPr>
          <w:rPr>
            <w:color w:val="0000EE"/>
            <w:u w:val="single"/>
          </w:rPr>
          <w:t>Ez 39.11,15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hyperlink r:id="rId163">
        <w:r>
          <w:rPr>
            <w:lang w:val="pt_PT" w:bidi="pt_PT"/>
          </w:rPr>
          <w:rPr>
            <w:color w:val="0000EE"/>
            <w:u w:val="single"/>
          </w:rPr>
          <w:t>Ez 39.16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hyperlink r:id="rId164">
        <w:r>
          <w:rPr>
            <w:lang w:val="pt_PT" w:bidi="pt_PT"/>
          </w:rPr>
          <w:rPr>
            <w:color w:val="0000EE"/>
            <w:u w:val="single"/>
          </w:rPr>
          <w:t>Gn 34.2</w:t>
        </w:r>
      </w:hyperlink>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hyperlink r:id="rId165">
        <w:r>
          <w:rPr>
            <w:lang w:val="pt_PT" w:bidi="pt_PT"/>
          </w:rPr>
          <w:rPr>
            <w:color w:val="0000EE"/>
            <w:u w:val="single"/>
          </w:rPr>
          <w:t>Gn 49.14</w:t>
        </w:r>
      </w:hyperlink>
      <w:r>
        <w:rPr>
          <w:lang w:val="pt_PT" w:bidi="pt_PT"/>
        </w:rPr>
        <w:t xml:space="preserve">). É a palavra usual para “jumento” no Antigo Testamento (p. ex. </w:t>
      </w:r>
      <w:hyperlink r:id="rId166">
        <w:r>
          <w:rPr>
            <w:lang w:val="pt_PT" w:bidi="pt_PT"/>
          </w:rPr>
          <w:rPr>
            <w:color w:val="0000EE"/>
            <w:u w:val="single"/>
          </w:rPr>
          <w:t>Gn 42.26</w:t>
        </w:r>
      </w:hyperlink>
      <w:r>
        <w:rPr>
          <w:lang w:val="pt_PT" w:bidi="pt_PT"/>
        </w:rPr>
        <w:t xml:space="preserve">; </w:t>
      </w:r>
      <w:hyperlink r:id="rId167">
        <w:r>
          <w:rPr>
            <w:lang w:val="pt_PT" w:bidi="pt_PT"/>
          </w:rPr>
          <w:rPr>
            <w:color w:val="0000EE"/>
            <w:u w:val="single"/>
          </w:rPr>
          <w:t>Êx 20.17</w:t>
        </w:r>
      </w:hyperlink>
      <w:r>
        <w:rPr>
          <w:lang w:val="pt_PT" w:bidi="pt_PT"/>
        </w:rPr>
        <w:t xml:space="preserve">; </w:t>
      </w:r>
      <w:hyperlink r:id="rId168">
        <w:r>
          <w:rPr>
            <w:lang w:val="pt_PT" w:bidi="pt_PT"/>
          </w:rPr>
          <w:rPr>
            <w:color w:val="0000EE"/>
            <w:u w:val="single"/>
          </w:rPr>
          <w:t>Jz 15.15</w:t>
        </w:r>
      </w:hyperlink>
      <w:r>
        <w:rPr>
          <w:lang w:val="pt_PT" w:bidi="pt_PT"/>
        </w:rPr>
        <w:t xml:space="preserve">; </w:t>
      </w:r>
      <w:hyperlink r:id="rId169">
        <w:r>
          <w:rPr>
            <w:lang w:val="pt_PT" w:bidi="pt_PT"/>
          </w:rPr>
          <w:rPr>
            <w:color w:val="0000EE"/>
            <w:u w:val="single"/>
          </w:rPr>
          <w:t>Is 1.3</w:t>
        </w:r>
      </w:hyperlink>
      <w:r>
        <w:rPr>
          <w:lang w:val="pt_PT" w:bidi="pt_PT"/>
        </w:rPr>
        <w:t xml:space="preserve">; </w:t>
      </w:r>
      <w:hyperlink r:id="rId170">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hyperlink r:id="rId145">
        <w:r>
          <w:rPr>
            <w:lang w:val="pt_PT" w:bidi="pt_PT"/>
          </w:rPr>
          <w:rPr>
            <w:color w:val="0000EE"/>
            <w:u w:val="single"/>
          </w:rPr>
          <w:t>Josué 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hyperlink r:id="rId171">
        <w:r>
          <w:rPr>
            <w:lang w:val="pt_PT" w:bidi="pt_PT"/>
          </w:rPr>
          <w:rPr>
            <w:color w:val="0000EE"/>
            <w:u w:val="single"/>
          </w:rPr>
          <w:t>1Cr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hyperlink r:id="rId172">
        <w:r>
          <w:rPr>
            <w:lang w:val="pt_PT" w:bidi="pt_PT"/>
          </w:rPr>
          <w:rPr>
            <w:color w:val="0000EE"/>
            <w:u w:val="single"/>
          </w:rPr>
          <w:t>Gn 46.12</w:t>
        </w:r>
      </w:hyperlink>
      <w:r>
        <w:rPr>
          <w:lang w:val="pt_PT" w:bidi="pt_PT"/>
        </w:rPr>
        <w:t xml:space="preserve">; </w:t>
      </w:r>
      <w:hyperlink r:id="rId173">
        <w:r>
          <w:rPr>
            <w:lang w:val="pt_PT" w:bidi="pt_PT"/>
          </w:rPr>
          <w:rPr>
            <w:color w:val="0000EE"/>
            <w:u w:val="single"/>
          </w:rPr>
          <w:t>1Cr 2.5</w:t>
        </w:r>
      </w:hyperlink>
      <w:r>
        <w:rPr>
          <w:lang w:val="pt_PT" w:bidi="pt_PT"/>
        </w:rPr>
        <w:t>) e fundador da família hamulita (</w:t>
      </w:r>
      <w:hyperlink r:id="rId174">
        <w:r>
          <w:rPr>
            <w:lang w:val="pt_PT" w:bidi="pt_PT"/>
          </w:rPr>
          <w:rPr>
            <w:color w:val="0000EE"/>
            <w:u w:val="single"/>
          </w:rPr>
          <w:t>Nm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hyperlink r:id="rId175">
        <w:r>
          <w:rPr>
            <w:lang w:val="pt_PT" w:bidi="pt_PT"/>
          </w:rPr>
          <w:rPr>
            <w:color w:val="0000EE"/>
            <w:u w:val="single"/>
          </w:rPr>
          <w:t>Lv 20.10</w:t>
        </w:r>
      </w:hyperlink>
      <w:r>
        <w:rPr>
          <w:lang w:val="pt_PT" w:bidi="pt_PT"/>
        </w:rPr>
        <w:t xml:space="preserve">; </w:t>
      </w:r>
      <w:hyperlink r:id="rId176">
        <w:r>
          <w:rPr>
            <w:lang w:val="pt_PT" w:bidi="pt_PT"/>
          </w:rPr>
          <w:rPr>
            <w:color w:val="0000EE"/>
            <w:u w:val="single"/>
          </w:rPr>
          <w:t>Dt 22.22</w:t>
        </w:r>
      </w:hyperlink>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hyperlink r:id="rId177">
        <w:r>
          <w:rPr>
            <w:lang w:val="pt_PT" w:bidi="pt_PT"/>
          </w:rPr>
          <w:rPr>
            <w:color w:val="0000EE"/>
            <w:u w:val="single"/>
          </w:rPr>
          <w:t>Êx 21.16</w:t>
        </w:r>
      </w:hyperlink>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hyperlink r:id="rId178">
        <w:r>
          <w:rPr>
            <w:lang w:val="pt_PT" w:bidi="pt_PT"/>
          </w:rPr>
          <w:rPr>
            <w:color w:val="0000EE"/>
            <w:u w:val="single"/>
          </w:rPr>
          <w:t>Êx 21.23–25</w:t>
        </w:r>
      </w:hyperlink>
      <w:r>
        <w:rPr>
          <w:lang w:val="pt_PT" w:bidi="pt_PT"/>
        </w:rPr>
        <w:t xml:space="preserve"> e </w:t>
      </w:r>
      <w:hyperlink r:id="rId179">
        <w:r>
          <w:rPr>
            <w:lang w:val="pt_PT" w:bidi="pt_PT"/>
          </w:rPr>
          <w:rPr>
            <w:color w:val="0000EE"/>
            <w:u w:val="single"/>
          </w:rPr>
          <w:t>Dt 19.21</w:t>
        </w:r>
      </w:hyperlink>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0">
        <w:r>
          <w:rPr>
            <w:lang w:val="pt_PT" w:bidi="pt_PT"/>
          </w:rPr>
          <w:rPr>
            <w:color w:val="0000EE"/>
            <w:u w:val="single"/>
          </w:rPr>
          <w:t>Dt 24.1–4</w:t>
        </w:r>
      </w:hyperlink>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hyperlink r:id="rId181">
        <w:r>
          <w:rPr>
            <w:lang w:val="pt_PT" w:bidi="pt_PT"/>
          </w:rPr>
          <w:rPr>
            <w:color w:val="0000EE"/>
            <w:u w:val="single"/>
          </w:rPr>
          <w:t>2Rs 23.31</w:t>
        </w:r>
      </w:hyperlink>
      <w:r>
        <w:rPr>
          <w:lang w:val="pt_PT" w:bidi="pt_PT"/>
        </w:rPr>
        <w:t xml:space="preserve">; </w:t>
      </w:r>
      <w:hyperlink r:id="rId182">
        <w:r>
          <w:rPr>
            <w:lang w:val="pt_PT" w:bidi="pt_PT"/>
          </w:rPr>
          <w:rPr>
            <w:color w:val="0000EE"/>
            <w:u w:val="single"/>
          </w:rPr>
          <w:t>24.18</w:t>
        </w:r>
      </w:hyperlink>
      <w:r>
        <w:rPr>
          <w:lang w:val="pt_PT" w:bidi="pt_PT"/>
        </w:rPr>
        <w:t xml:space="preserve">; </w:t>
      </w:r>
      <w:hyperlink r:id="rId18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hyperlink r:id="rId184">
        <w:r>
          <w:rPr>
            <w:lang w:val="pt_PT" w:bidi="pt_PT"/>
          </w:rPr>
          <w:rPr>
            <w:color w:val="0000EE"/>
            <w:u w:val="single"/>
          </w:rPr>
          <w:t>1Cr 8.23</w:t>
        </w:r>
      </w:hyperlink>
      <w:r>
        <w:rPr>
          <w:lang w:val="pt_PT" w:bidi="pt_PT"/>
        </w:rPr>
        <w:t>).</w:t>
      </w:r>
    </w:p>
    <w:p>
      <w:pPr/>
      <w:r>
        <w:rPr>
          <w:lang w:val="pt_PT" w:bidi="pt_PT"/>
        </w:rPr>
      </w:r>
      <w:r>
        <w:rPr>
          <w:lang w:val="pt_PT" w:bidi="pt_PT"/>
        </w:rPr>
        <w:t>2. Filho de Azel da tribo de Benjamim (</w:t>
      </w:r>
      <w:hyperlink r:id="rId185">
        <w:r>
          <w:rPr>
            <w:lang w:val="pt_PT" w:bidi="pt_PT"/>
          </w:rPr>
          <w:rPr>
            <w:color w:val="0000EE"/>
            <w:u w:val="single"/>
          </w:rPr>
          <w:t>1Cr 8.38</w:t>
        </w:r>
      </w:hyperlink>
      <w:r>
        <w:rPr>
          <w:lang w:val="pt_PT" w:bidi="pt_PT"/>
        </w:rPr>
        <w:t xml:space="preserve">; </w:t>
      </w:r>
      <w:hyperlink r:id="rId186">
        <w:r>
          <w:rPr>
            <w:lang w:val="pt_PT" w:bidi="pt_PT"/>
          </w:rPr>
          <w:rPr>
            <w:color w:val="0000EE"/>
            <w:u w:val="single"/>
          </w:rPr>
          <w:t>9.44</w:t>
        </w:r>
      </w:hyperlink>
      <w:r>
        <w:rPr>
          <w:lang w:val="pt_PT" w:bidi="pt_PT"/>
        </w:rPr>
        <w:t>).</w:t>
      </w:r>
    </w:p>
    <w:p>
      <w:pPr/>
      <w:r>
        <w:rPr>
          <w:lang w:val="pt_PT" w:bidi="pt_PT"/>
        </w:rPr>
      </w:r>
      <w:r>
        <w:rPr>
          <w:lang w:val="pt_PT" w:bidi="pt_PT"/>
        </w:rPr>
        <w:t>3. Guerreiro entre os valentes de Davi, que eram conhecidos como “os trinta” (</w:t>
      </w:r>
      <w:hyperlink r:id="rId187">
        <w:r>
          <w:rPr>
            <w:lang w:val="pt_PT" w:bidi="pt_PT"/>
          </w:rPr>
          <w:rPr>
            <w:color w:val="0000EE"/>
            <w:u w:val="single"/>
          </w:rPr>
          <w:t>1Cr 11.43</w:t>
        </w:r>
      </w:hyperlink>
      <w:r>
        <w:rPr>
          <w:lang w:val="pt_PT" w:bidi="pt_PT"/>
        </w:rPr>
        <w:t>).</w:t>
      </w:r>
    </w:p>
    <w:p>
      <w:pPr/>
      <w:r>
        <w:rPr>
          <w:lang w:val="pt_PT" w:bidi="pt_PT"/>
        </w:rPr>
      </w:r>
      <w:r>
        <w:rPr>
          <w:lang w:val="pt_PT" w:bidi="pt_PT"/>
        </w:rPr>
        <w:t>4. Antepassado de um grupo de assistentes do templo que retornaram a Jerusalém com Zorobabel após o exílio (</w:t>
      </w:r>
      <w:hyperlink r:id="rId89">
        <w:r>
          <w:rPr>
            <w:lang w:val="pt_PT" w:bidi="pt_PT"/>
          </w:rPr>
          <w:rPr>
            <w:color w:val="0000EE"/>
            <w:u w:val="single"/>
          </w:rPr>
          <w:t>Ed 2.46</w:t>
        </w:r>
      </w:hyperlink>
      <w:r>
        <w:rPr>
          <w:lang w:val="pt_PT" w:bidi="pt_PT"/>
        </w:rPr>
        <w:t xml:space="preserve">; </w:t>
      </w:r>
      <w:hyperlink r:id="rId188">
        <w:r>
          <w:rPr>
            <w:lang w:val="pt_PT" w:bidi="pt_PT"/>
          </w:rPr>
          <w:rPr>
            <w:color w:val="0000EE"/>
            <w:u w:val="single"/>
          </w:rPr>
          <w:t>Ne 7.49</w:t>
        </w:r>
      </w:hyperlink>
      <w:r>
        <w:rPr>
          <w:lang w:val="pt_PT" w:bidi="pt_PT"/>
        </w:rPr>
        <w:t>).</w:t>
      </w:r>
    </w:p>
    <w:p>
      <w:pPr/>
      <w:r>
        <w:rPr>
          <w:lang w:val="pt_PT" w:bidi="pt_PT"/>
        </w:rPr>
      </w:r>
      <w:r>
        <w:rPr>
          <w:lang w:val="pt_PT" w:bidi="pt_PT"/>
        </w:rPr>
        <w:t>5. Assistente levítico que explicou ao povo as passagens da lei lidas por Esdras (</w:t>
      </w:r>
      <w:hyperlink r:id="rId189">
        <w:r>
          <w:rPr>
            <w:lang w:val="pt_PT" w:bidi="pt_PT"/>
          </w:rPr>
          <w:rPr>
            <w:color w:val="0000EE"/>
            <w:u w:val="single"/>
          </w:rPr>
          <w:t>Ne 8.7</w:t>
        </w:r>
      </w:hyperlink>
      <w:r>
        <w:rPr>
          <w:lang w:val="pt_PT" w:bidi="pt_PT"/>
        </w:rPr>
        <w:t>).</w:t>
      </w:r>
    </w:p>
    <w:p>
      <w:pPr/>
      <w:r>
        <w:rPr>
          <w:lang w:val="pt_PT" w:bidi="pt_PT"/>
        </w:rPr>
      </w:r>
      <w:r>
        <w:rPr>
          <w:lang w:val="pt_PT" w:bidi="pt_PT"/>
        </w:rPr>
        <w:t>6. Levita que assinou a aliança de fidelidade a Deus com Esdras, Neemias e outros após o exílio (</w:t>
      </w:r>
      <w:hyperlink r:id="rId190">
        <w:r>
          <w:rPr>
            <w:lang w:val="pt_PT" w:bidi="pt_PT"/>
          </w:rPr>
          <w:rPr>
            <w:color w:val="0000EE"/>
            <w:u w:val="single"/>
          </w:rPr>
          <w:t>Ne 10.10</w:t>
        </w:r>
      </w:hyperlink>
      <w:r>
        <w:rPr>
          <w:lang w:val="pt_PT" w:bidi="pt_PT"/>
        </w:rPr>
        <w:t>).</w:t>
      </w:r>
    </w:p>
    <w:p>
      <w:pPr/>
      <w:r>
        <w:rPr>
          <w:lang w:val="pt_PT" w:bidi="pt_PT"/>
        </w:rPr>
      </w:r>
      <w:r>
        <w:rPr>
          <w:lang w:val="pt_PT" w:bidi="pt_PT"/>
        </w:rPr>
        <w:t>7, 8. Dois líderes políticos que assinaram a aliança de fidelidade a Deus com Esdras, Neemias e outros após o exílio (</w:t>
      </w:r>
      <w:hyperlink r:id="rId191">
        <w:r>
          <w:rPr>
            <w:lang w:val="pt_PT" w:bidi="pt_PT"/>
          </w:rPr>
          <w:rPr>
            <w:color w:val="0000EE"/>
            <w:u w:val="single"/>
          </w:rPr>
          <w:t>Ne 10.22,26</w:t>
        </w:r>
      </w:hyperlink>
      <w:r>
        <w:rPr>
          <w:lang w:val="pt_PT" w:bidi="pt_PT"/>
        </w:rPr>
        <w:t>).</w:t>
      </w:r>
    </w:p>
    <w:p>
      <w:pPr/>
      <w:r>
        <w:rPr>
          <w:lang w:val="pt_PT" w:bidi="pt_PT"/>
        </w:rPr>
      </w:r>
      <w:r>
        <w:rPr>
          <w:lang w:val="pt_PT" w:bidi="pt_PT"/>
        </w:rPr>
        <w:t>9. Um dos levitas que Neemias nomeou como tesoureiro dos depósitos (</w:t>
      </w:r>
      <w:hyperlink r:id="rId192">
        <w:r>
          <w:rPr>
            <w:lang w:val="pt_PT" w:bidi="pt_PT"/>
          </w:rPr>
          <w:rPr>
            <w:color w:val="0000EE"/>
            <w:u w:val="single"/>
          </w:rPr>
          <w:t>Ne 13.13</w:t>
        </w:r>
      </w:hyperlink>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hyperlink r:id="rId193">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hyperlink r:id="rId194">
        <w:r>
          <w:rPr>
            <w:lang w:val="pt_PT" w:bidi="pt_PT"/>
          </w:rPr>
          <w:rPr>
            <w:color w:val="0000EE"/>
            <w:u w:val="single"/>
          </w:rPr>
          <w:t>Jr 32.7–12</w:t>
        </w:r>
      </w:hyperlink>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hyperlink r:id="rId195">
        <w:r>
          <w:rPr>
            <w:lang w:val="pt_PT" w:bidi="pt_PT"/>
          </w:rPr>
          <w:rPr>
            <w:color w:val="0000EE"/>
            <w:u w:val="single"/>
          </w:rPr>
          <w:t>Ne 3.1</w:t>
        </w:r>
      </w:hyperlink>
      <w:r>
        <w:rPr>
          <w:lang w:val="pt_PT" w:bidi="pt_PT"/>
        </w:rPr>
        <w:t xml:space="preserve">; </w:t>
      </w:r>
      <w:hyperlink r:id="rId196">
        <w:r>
          <w:rPr>
            <w:lang w:val="pt_PT" w:bidi="pt_PT"/>
          </w:rPr>
          <w:rPr>
            <w:color w:val="0000EE"/>
            <w:u w:val="single"/>
          </w:rPr>
          <w:t>12.39</w:t>
        </w:r>
      </w:hyperlink>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197">
        <w:r>
          <w:rPr>
            <w:lang w:val="pt_PT" w:bidi="pt_PT"/>
          </w:rPr>
          <w:rPr>
            <w:color w:val="0000EE"/>
            <w:u w:val="single"/>
          </w:rPr>
          <w:t>Jr 31.38</w:t>
        </w:r>
      </w:hyperlink>
      <w:r>
        <w:rPr>
          <w:lang w:val="pt_PT" w:bidi="pt_PT"/>
        </w:rPr>
        <w:t xml:space="preserve">; </w:t>
      </w:r>
      <w:hyperlink r:id="rId19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hyperlink r:id="rId199">
        <w:r>
          <w:rPr>
            <w:lang w:val="pt_PT" w:bidi="pt_PT"/>
          </w:rPr>
          <w:rPr>
            <w:color w:val="0000EE"/>
            <w:u w:val="single"/>
          </w:rPr>
          <w:t>2Cr 16.1–10</w:t>
        </w:r>
      </w:hyperlink>
      <w:r>
        <w:rPr>
          <w:lang w:val="pt_PT" w:bidi="pt_PT"/>
        </w:rPr>
        <w:t>). Hanani foi o pai do profeta Jeú, que protestou contra Baasa, rei de Israel (</w:t>
      </w:r>
      <w:hyperlink r:id="rId200">
        <w:r>
          <w:rPr>
            <w:lang w:val="pt_PT" w:bidi="pt_PT"/>
          </w:rPr>
          <w:rPr>
            <w:color w:val="0000EE"/>
            <w:u w:val="single"/>
          </w:rPr>
          <w:t>1Rs 16.1–7</w:t>
        </w:r>
      </w:hyperlink>
      <w:r>
        <w:rPr>
          <w:lang w:val="pt_PT" w:bidi="pt_PT"/>
        </w:rPr>
        <w:t>), e Josafá, rei de Judá (</w:t>
      </w:r>
      <w:hyperlink r:id="rId201">
        <w:r>
          <w:rPr>
            <w:lang w:val="pt_PT" w:bidi="pt_PT"/>
          </w:rPr>
          <w:rPr>
            <w:color w:val="0000EE"/>
            <w:u w:val="single"/>
          </w:rPr>
          <w:t>2Cr 19.2</w:t>
        </w:r>
      </w:hyperlink>
      <w:r>
        <w:rPr>
          <w:lang w:val="pt_PT" w:bidi="pt_PT"/>
        </w:rPr>
        <w:t>).</w:t>
      </w:r>
    </w:p>
    <w:p>
      <w:pPr/>
      <w:r>
        <w:rPr>
          <w:lang w:val="pt_PT" w:bidi="pt_PT"/>
        </w:rPr>
      </w:r>
      <w:r>
        <w:rPr>
          <w:lang w:val="pt_PT" w:bidi="pt_PT"/>
        </w:rPr>
        <w:t>2. Filho de Hemã, vidente de Davi e músico no templo (</w:t>
      </w:r>
      <w:hyperlink r:id="rId202">
        <w:r>
          <w:rPr>
            <w:lang w:val="pt_PT" w:bidi="pt_PT"/>
          </w:rPr>
          <w:rPr>
            <w:color w:val="0000EE"/>
            <w:u w:val="single"/>
          </w:rPr>
          <w:t>1Cr 25.4,25</w:t>
        </w:r>
      </w:hyperlink>
      <w:r>
        <w:rPr>
          <w:lang w:val="pt_PT" w:bidi="pt_PT"/>
        </w:rPr>
        <w:t>).</w:t>
      </w:r>
    </w:p>
    <w:p>
      <w:pPr/>
      <w:r>
        <w:rPr>
          <w:lang w:val="pt_PT" w:bidi="pt_PT"/>
        </w:rPr>
      </w:r>
      <w:r>
        <w:rPr>
          <w:lang w:val="pt_PT" w:bidi="pt_PT"/>
        </w:rPr>
        <w:t>3. Sacerdote que obedeceu à exortação de Esdras para se divorciar de sua esposa pagã após retornar do exílio (</w:t>
      </w:r>
      <w:hyperlink r:id="rId203">
        <w:r>
          <w:rPr>
            <w:lang w:val="pt_PT" w:bidi="pt_PT"/>
          </w:rPr>
          <w:rPr>
            <w:color w:val="0000EE"/>
            <w:u w:val="single"/>
          </w:rPr>
          <w:t>Ed 10.20</w:t>
        </w:r>
      </w:hyperlink>
      <w:r>
        <w:rPr>
          <w:lang w:val="pt_PT" w:bidi="pt_PT"/>
        </w:rPr>
        <w:t>).</w:t>
      </w:r>
    </w:p>
    <w:p>
      <w:pPr/>
      <w:r>
        <w:rPr>
          <w:lang w:val="pt_PT" w:bidi="pt_PT"/>
        </w:rPr>
      </w:r>
      <w:r>
        <w:rPr>
          <w:lang w:val="pt_PT" w:bidi="pt_PT"/>
        </w:rPr>
        <w:t>4. Irmão de Neemias que o incentivou a agir em favor dos judeus ao relatar o estado de Jerusalém e Judá (</w:t>
      </w:r>
      <w:hyperlink r:id="rId204">
        <w:r>
          <w:rPr>
            <w:lang w:val="pt_PT" w:bidi="pt_PT"/>
          </w:rPr>
          <w:rPr>
            <w:color w:val="0000EE"/>
            <w:u w:val="single"/>
          </w:rPr>
          <w:t>Ne 1.2</w:t>
        </w:r>
      </w:hyperlink>
      <w:r>
        <w:rPr>
          <w:lang w:val="pt_PT" w:bidi="pt_PT"/>
        </w:rPr>
        <w:t>). Hanani foi posteriormente responsabilizado pela cidade de Jerusalém (</w:t>
      </w:r>
      <w:hyperlink r:id="rId205">
        <w:r>
          <w:rPr>
            <w:lang w:val="pt_PT" w:bidi="pt_PT"/>
          </w:rPr>
          <w:rPr>
            <w:color w:val="0000EE"/>
            <w:u w:val="single"/>
          </w:rPr>
          <w:t>7.2</w:t>
        </w:r>
      </w:hyperlink>
      <w:r>
        <w:rPr>
          <w:lang w:val="pt_PT" w:bidi="pt_PT"/>
        </w:rPr>
        <w:t>).</w:t>
      </w:r>
    </w:p>
    <w:p>
      <w:pPr/>
      <w:r>
        <w:rPr>
          <w:lang w:val="pt_PT" w:bidi="pt_PT"/>
        </w:rPr>
      </w:r>
      <w:r>
        <w:rPr>
          <w:lang w:val="pt_PT" w:bidi="pt_PT"/>
        </w:rPr>
        <w:t>5. Sacerdote e músico que participou da dedicação das muralhas reconstruídas de Jerusalém (</w:t>
      </w:r>
      <w:hyperlink r:id="rId20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hyperlink r:id="rId207">
        <w:r>
          <w:rPr>
            <w:lang w:val="pt_PT" w:bidi="pt_PT"/>
          </w:rPr>
          <w:rPr>
            <w:color w:val="0000EE"/>
            <w:u w:val="single"/>
          </w:rPr>
          <w:t>1Cr 3.19,21</w:t>
        </w:r>
      </w:hyperlink>
      <w:r>
        <w:rPr>
          <w:lang w:val="pt_PT" w:bidi="pt_PT"/>
        </w:rPr>
        <w:t>).</w:t>
      </w:r>
    </w:p>
    <w:p>
      <w:pPr>
        <w:pStyle w:val="ListNumber"/>
        <w:spacing w:line="240" w:lineRule="auto"/>
        <w:ind w:left="720"/>
      </w:pPr>
      <w:r>
        <w:rPr>
          <w:lang w:val="pt_PT" w:bidi="pt_PT"/>
        </w:rPr>
      </w:r>
      <w:r>
        <w:rPr>
          <w:lang w:val="pt_PT" w:bidi="pt_PT"/>
        </w:rPr>
        <w:t>Um membro da tribo de Benjamim e filho de Sasaque (</w:t>
      </w:r>
      <w:hyperlink r:id="rId208">
        <w:r>
          <w:rPr>
            <w:lang w:val="pt_PT" w:bidi="pt_PT"/>
          </w:rPr>
          <w:rPr>
            <w:color w:val="0000EE"/>
            <w:u w:val="single"/>
          </w:rPr>
          <w:t>1Cr 8.24</w:t>
        </w:r>
      </w:hyperlink>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hyperlink r:id="rId209">
        <w:r>
          <w:rPr>
            <w:lang w:val="pt_PT" w:bidi="pt_PT"/>
          </w:rPr>
          <w:rPr>
            <w:color w:val="0000EE"/>
            <w:u w:val="single"/>
          </w:rPr>
          <w:t>1Cr 25.4,23</w:t>
        </w:r>
      </w:hyperlink>
      <w:r>
        <w:rPr>
          <w:lang w:val="pt_PT" w:bidi="pt_PT"/>
        </w:rPr>
        <w:t>).</w:t>
      </w:r>
    </w:p>
    <w:p>
      <w:pPr>
        <w:pStyle w:val="ListNumber"/>
        <w:spacing w:line="240" w:lineRule="auto"/>
        <w:ind w:left="720"/>
      </w:pPr>
      <w:r>
        <w:rPr>
          <w:lang w:val="pt_PT" w:bidi="pt_PT"/>
        </w:rPr>
      </w:r>
      <w:r>
        <w:rPr>
          <w:lang w:val="pt_PT" w:bidi="pt_PT"/>
        </w:rPr>
        <w:t>Um dos comandantes do exército do Rei Uzias (</w:t>
      </w:r>
      <w:hyperlink r:id="rId210">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hyperlink r:id="rId211">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hyperlink r:id="rId212">
        <w:r>
          <w:rPr>
            <w:lang w:val="pt_PT" w:bidi="pt_PT"/>
          </w:rPr>
          <w:rPr>
            <w:color w:val="0000EE"/>
            <w:u w:val="single"/>
          </w:rPr>
          <w:t>Ne 3.8</w:t>
        </w:r>
      </w:hyperlink>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hyperlink r:id="rId213">
        <w:r>
          <w:rPr>
            <w:lang w:val="pt_PT" w:bidi="pt_PT"/>
          </w:rPr>
          <w:rPr>
            <w:color w:val="0000EE"/>
            <w:u w:val="single"/>
          </w:rPr>
          <w:t>Ne 3.30</w:t>
        </w:r>
      </w:hyperlink>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4">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hyperlink r:id="rId21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hyperlink r:id="rId216">
        <w:r>
          <w:rPr>
            <w:lang w:val="pt_PT" w:bidi="pt_PT"/>
          </w:rPr>
          <w:rPr>
            <w:color w:val="0000EE"/>
            <w:u w:val="single"/>
          </w:rPr>
          <w:t>Ne 12.12</w:t>
        </w:r>
      </w:hyperlink>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hyperlink r:id="rId217">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18">
        <w:r>
          <w:rPr>
            <w:lang w:val="pt_PT" w:bidi="pt_PT"/>
          </w:rPr>
          <w:rPr>
            <w:color w:val="0000EE"/>
            <w:u w:val="single"/>
          </w:rPr>
          <w:t>Jr 28</w:t>
        </w:r>
      </w:hyperlink>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hyperlink r:id="rId219">
        <w:r>
          <w:rPr>
            <w:lang w:val="pt_PT" w:bidi="pt_PT"/>
          </w:rPr>
          <w:rPr>
            <w:color w:val="0000EE"/>
            <w:u w:val="single"/>
          </w:rPr>
          <w:t>Jr 36.12</w:t>
        </w:r>
      </w:hyperlink>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hyperlink r:id="rId220">
        <w:r>
          <w:rPr>
            <w:lang w:val="pt_PT" w:bidi="pt_PT"/>
          </w:rPr>
          <w:rPr>
            <w:color w:val="0000EE"/>
            <w:u w:val="single"/>
          </w:rPr>
          <w:t>Jr 37.13</w:t>
        </w:r>
      </w:hyperlink>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hyperlink r:id="rId221">
        <w:r>
          <w:rPr>
            <w:lang w:val="pt_PT" w:bidi="pt_PT"/>
          </w:rPr>
          <w:rPr>
            <w:color w:val="0000EE"/>
            <w:u w:val="single"/>
          </w:rPr>
          <w:t>Dn 1.6–19</w:t>
        </w:r>
      </w:hyperlink>
      <w:r>
        <w:rPr>
          <w:lang w:val="pt_PT" w:bidi="pt_PT"/>
        </w:rPr>
        <w:t xml:space="preserve">; </w:t>
      </w:r>
      <w:hyperlink r:id="rId222">
        <w:r>
          <w:rPr>
            <w:lang w:val="pt_PT" w:bidi="pt_PT"/>
          </w:rPr>
          <w:rPr>
            <w:color w:val="0000EE"/>
            <w:u w:val="single"/>
          </w:rPr>
          <w:t>2.17</w:t>
        </w:r>
      </w:hyperlink>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hyperlink r:id="rId223">
        <w:r>
          <w:rPr>
            <w:lang w:val="pt_PT" w:bidi="pt_PT"/>
          </w:rPr>
          <w:rPr>
            <w:color w:val="0000EE"/>
            <w:u w:val="single"/>
          </w:rPr>
          <w:t>Js 19.14</w:t>
        </w:r>
      </w:hyperlink>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hyperlink r:id="rId224">
        <w:r>
          <w:rPr>
            <w:lang w:val="pt_PT" w:bidi="pt_PT"/>
          </w:rPr>
          <w:rPr>
            <w:color w:val="0000EE"/>
            <w:u w:val="single"/>
          </w:rPr>
          <w:t>Isaías 30.4</w:t>
        </w:r>
      </w:hyperlink>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hyperlink r:id="rId225">
        <w:r>
          <w:rPr>
            <w:lang w:val="pt_PT" w:bidi="pt_PT"/>
          </w:rPr>
          <w:rPr>
            <w:color w:val="0000EE"/>
            <w:u w:val="single"/>
          </w:rPr>
          <w:t>Nm 34.23</w:t>
        </w:r>
      </w:hyperlink>
      <w:r>
        <w:rPr>
          <w:lang w:val="pt_PT" w:bidi="pt_PT"/>
        </w:rPr>
        <w:t>).</w:t>
      </w:r>
    </w:p>
    <w:p>
      <w:pPr>
        <w:pStyle w:val="ListNumber"/>
        <w:spacing w:line="240" w:lineRule="auto"/>
        <w:ind w:left="720"/>
      </w:pPr>
      <w:r>
        <w:rPr>
          <w:lang w:val="pt_PT" w:bidi="pt_PT"/>
        </w:rPr>
      </w:r>
      <w:r>
        <w:rPr>
          <w:lang w:val="pt_PT" w:bidi="pt_PT"/>
        </w:rPr>
        <w:t>Um filho de Ula e guerreiro na tribo de Aser (</w:t>
      </w:r>
      <w:hyperlink r:id="rId226">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hyperlink r:id="rId227">
        <w:r>
          <w:rPr>
            <w:lang w:val="pt_PT" w:bidi="pt_PT"/>
          </w:rPr>
          <w:rPr>
            <w:color w:val="0000EE"/>
            <w:u w:val="single"/>
          </w:rPr>
          <w:t>1 Crônicas 1.41</w:t>
        </w:r>
      </w:hyperlink>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28">
        <w:r>
          <w:rPr>
            <w:lang w:val="pt_PT" w:bidi="pt_PT"/>
          </w:rPr>
          <w:rPr>
            <w:color w:val="0000EE"/>
            <w:u w:val="single"/>
          </w:rPr>
          <w:t>2Sm 10.1–14</w:t>
        </w:r>
      </w:hyperlink>
      <w:r>
        <w:rPr>
          <w:lang w:val="pt_PT" w:bidi="pt_PT"/>
        </w:rPr>
        <w:t xml:space="preserve">; </w:t>
      </w:r>
      <w:hyperlink r:id="rId229">
        <w:r>
          <w:rPr>
            <w:lang w:val="pt_PT" w:bidi="pt_PT"/>
          </w:rPr>
          <w:rPr>
            <w:color w:val="0000EE"/>
            <w:u w:val="single"/>
          </w:rPr>
          <w:t>11.1</w:t>
        </w:r>
      </w:hyperlink>
      <w:r>
        <w:rPr>
          <w:lang w:val="pt_PT" w:bidi="pt_PT"/>
        </w:rPr>
        <w:t xml:space="preserve">; </w:t>
      </w:r>
      <w:hyperlink r:id="rId230">
        <w:r>
          <w:rPr>
            <w:lang w:val="pt_PT" w:bidi="pt_PT"/>
          </w:rPr>
          <w:rPr>
            <w:color w:val="0000EE"/>
            <w:u w:val="single"/>
          </w:rPr>
          <w:t>12.26–31</w:t>
        </w:r>
      </w:hyperlink>
      <w:r>
        <w:rPr>
          <w:lang w:val="pt_PT" w:bidi="pt_PT"/>
        </w:rPr>
        <w:t xml:space="preserve">; </w:t>
      </w:r>
      <w:hyperlink r:id="rId231">
        <w:r>
          <w:rPr>
            <w:lang w:val="pt_PT" w:bidi="pt_PT"/>
          </w:rPr>
          <w:rPr>
            <w:color w:val="0000EE"/>
            <w:u w:val="single"/>
          </w:rPr>
          <w:t>1Cr 19.1–20.3</w:t>
        </w:r>
      </w:hyperlink>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hyperlink r:id="rId232">
        <w:r>
          <w:rPr>
            <w:lang w:val="pt_PT" w:bidi="pt_PT"/>
          </w:rPr>
          <w:rPr>
            <w:color w:val="0000EE"/>
            <w:u w:val="single"/>
          </w:rPr>
          <w:t>Ne 3.13</w:t>
        </w:r>
      </w:hyperlink>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hyperlink r:id="rId213">
        <w:r>
          <w:rPr>
            <w:lang w:val="pt_PT" w:bidi="pt_PT"/>
          </w:rPr>
          <w:rPr>
            <w:color w:val="0000EE"/>
            <w:u w:val="single"/>
          </w:rPr>
          <w:t>Ne 3.30</w:t>
        </w:r>
      </w:hyperlink>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hyperlink r:id="rId233">
        <w:r>
          <w:rPr>
            <w:lang w:val="pt_PT" w:bidi="pt_PT"/>
          </w:rPr>
          <w:rPr>
            <w:color w:val="0000EE"/>
            <w:u w:val="single"/>
          </w:rPr>
          <w:t>1Cr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hyperlink r:id="rId233">
        <w:r>
          <w:rPr>
            <w:lang w:val="pt_PT" w:bidi="pt_PT"/>
          </w:rPr>
          <w:rPr>
            <w:color w:val="0000EE"/>
            <w:u w:val="single"/>
          </w:rPr>
          <w:t>1 Crônicas 24.15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hyperlink r:id="rId234">
        <w:r>
          <w:rPr>
            <w:lang w:val="pt_PT" w:bidi="pt_PT"/>
          </w:rPr>
          <w:rPr>
            <w:color w:val="0000EE"/>
            <w:u w:val="single"/>
          </w:rPr>
          <w:t>1Sm 23.19</w:t>
        </w:r>
      </w:hyperlink>
      <w:r>
        <w:rPr>
          <w:lang w:val="pt_PT" w:bidi="pt_PT"/>
        </w:rPr>
        <w:t xml:space="preserve">; </w:t>
      </w:r>
      <w:hyperlink r:id="rId23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hyperlink r:id="rId236">
        <w:r>
          <w:rPr>
            <w:lang w:val="pt_PT" w:bidi="pt_PT"/>
          </w:rPr>
          <w:rPr>
            <w:color w:val="0000EE"/>
            <w:u w:val="single"/>
          </w:rPr>
          <w:t>Jz 1.35</w:t>
        </w:r>
      </w:hyperlink>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hyperlink r:id="rId22">
        <w:r>
          <w:rPr>
            <w:lang w:val="pt_PT" w:bidi="pt_PT"/>
          </w:rPr>
          <w:rPr>
            <w:color w:val="0000EE"/>
            <w:u w:val="single"/>
          </w:rPr>
          <w:t>1Cr 5.26</w:t>
        </w:r>
      </w:hyperlink>
      <w:r>
        <w:rPr>
          <w:lang w:val="pt_PT" w:bidi="pt_PT"/>
        </w:rPr>
        <w:t xml:space="preserve">). Um possível erro de cópia de </w:t>
      </w:r>
      <w:hyperlink r:id="rId20">
        <w:r>
          <w:rPr>
            <w:lang w:val="pt_PT" w:bidi="pt_PT"/>
          </w:rPr>
          <w:rPr>
            <w:color w:val="0000EE"/>
            <w:u w:val="single"/>
          </w:rPr>
          <w:t>2Rs 17.6</w:t>
        </w:r>
      </w:hyperlink>
      <w:r>
        <w:rPr>
          <w:lang w:val="pt_PT" w:bidi="pt_PT"/>
        </w:rPr>
        <w:t xml:space="preserve"> e </w:t>
      </w:r>
      <w:hyperlink r:id="rId21">
        <w:r>
          <w:rPr>
            <w:lang w:val="pt_PT" w:bidi="pt_PT"/>
          </w:rPr>
          <w:rPr>
            <w:color w:val="0000EE"/>
            <w:u w:val="single"/>
          </w:rPr>
          <w:t>18.11</w:t>
        </w:r>
      </w:hyperlink>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hyperlink r:id="rId237">
        <w:r>
          <w:rPr>
            <w:lang w:val="pt_PT" w:bidi="pt_PT"/>
          </w:rPr>
          <w:rPr>
            <w:color w:val="0000EE"/>
            <w:u w:val="single"/>
          </w:rPr>
          <w:t>Gênesis 11.31</w:t>
        </w:r>
      </w:hyperlink>
      <w:r>
        <w:rPr>
          <w:lang w:val="pt_PT" w:bidi="pt_PT"/>
        </w:rPr>
        <w:t xml:space="preserve"> como o destino de Terá, pai de Abraão, ao migrar de Ur dos Caldeus, e sua residência até sua morte. Aos 75 anos, Abraão foi ordenado por Deus a se mudar para uma terra que Deus tinha para ele (</w:t>
      </w:r>
      <w:hyperlink r:id="rId238">
        <w:r>
          <w:rPr>
            <w:lang w:val="pt_PT" w:bidi="pt_PT"/>
          </w:rPr>
          <w:rPr>
            <w:color w:val="0000EE"/>
            <w:u w:val="single"/>
          </w:rPr>
          <w:t>Gn 12.1–4</w:t>
        </w:r>
      </w:hyperlink>
      <w:r>
        <w:rPr>
          <w:lang w:val="pt_PT" w:bidi="pt_PT"/>
        </w:rPr>
        <w:t>). Havia parentes que permaneceram em Harã, para onde Jacó, neto de Abraão, fugiu com medo de Esaú (</w:t>
      </w:r>
      <w:hyperlink r:id="rId239">
        <w:r>
          <w:rPr>
            <w:lang w:val="pt_PT" w:bidi="pt_PT"/>
          </w:rPr>
          <w:rPr>
            <w:color w:val="0000EE"/>
            <w:u w:val="single"/>
          </w:rPr>
          <w:t>27.42–43</w:t>
        </w:r>
      </w:hyperlink>
      <w:r>
        <w:rPr>
          <w:lang w:val="pt_PT" w:bidi="pt_PT"/>
        </w:rPr>
        <w:t>). Jacó ficou em Harã muitos anos enquanto servia seu tio Labão e adquiria Lia e Raquel como esposas, além de muitas ovelhas e cabras, servos, camelos e jumentos (</w:t>
      </w:r>
      <w:hyperlink r:id="rId240">
        <w:r>
          <w:rPr>
            <w:lang w:val="pt_PT" w:bidi="pt_PT"/>
          </w:rPr>
          <w:rPr>
            <w:color w:val="0000EE"/>
            <w:u w:val="single"/>
          </w:rPr>
          <w:t>30.43</w:t>
        </w:r>
      </w:hyperlink>
      <w:r>
        <w:rPr>
          <w:lang w:val="pt_PT" w:bidi="pt_PT"/>
        </w:rPr>
        <w:t>).</w:t>
      </w:r>
    </w:p>
    <w:p>
      <w:pPr/>
      <w:r>
        <w:rPr>
          <w:lang w:val="pt_PT" w:bidi="pt_PT"/>
        </w:rPr>
      </w:r>
      <w:r>
        <w:rPr>
          <w:lang w:val="pt_PT" w:bidi="pt_PT"/>
        </w:rPr>
        <w:t>Esta "cidade de Naor" (</w:t>
      </w:r>
      <w:hyperlink r:id="rId241">
        <w:r>
          <w:rPr>
            <w:lang w:val="pt_PT" w:bidi="pt_PT"/>
          </w:rPr>
          <w:rPr>
            <w:color w:val="0000EE"/>
            <w:u w:val="single"/>
          </w:rPr>
          <w:t>Gn 11.27–29</w:t>
        </w:r>
      </w:hyperlink>
      <w:r>
        <w:rPr>
          <w:lang w:val="pt_PT" w:bidi="pt_PT"/>
        </w:rPr>
        <w:t xml:space="preserve">; </w:t>
      </w:r>
      <w:hyperlink r:id="rId242">
        <w:r>
          <w:rPr>
            <w:lang w:val="pt_PT" w:bidi="pt_PT"/>
          </w:rPr>
          <w:rPr>
            <w:color w:val="0000EE"/>
            <w:u w:val="single"/>
          </w:rPr>
          <w:t>24.10</w:t>
        </w:r>
      </w:hyperlink>
      <w:r>
        <w:rPr>
          <w:lang w:val="pt_PT" w:bidi="pt_PT"/>
        </w:rPr>
        <w:t xml:space="preserve">; </w:t>
      </w:r>
      <w:hyperlink r:id="rId243">
        <w:r>
          <w:rPr>
            <w:lang w:val="pt_PT" w:bidi="pt_PT"/>
          </w:rPr>
          <w:rPr>
            <w:color w:val="0000EE"/>
            <w:u w:val="single"/>
          </w:rPr>
          <w:t>27.43</w:t>
        </w:r>
      </w:hyperlink>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4">
        <w:r>
          <w:rPr>
            <w:lang w:val="pt_PT" w:bidi="pt_PT"/>
          </w:rPr>
          <w:rPr>
            <w:color w:val="0000EE"/>
            <w:u w:val="single"/>
          </w:rPr>
          <w:t>Ez 27.23</w:t>
        </w:r>
      </w:hyperlink>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5">
        <w:r>
          <w:rPr>
            <w:lang w:val="pt_PT" w:bidi="pt_PT"/>
          </w:rPr>
          <w:rPr>
            <w:color w:val="0000EE"/>
            <w:u w:val="single"/>
          </w:rPr>
          <w:t>Atos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hyperlink r:id="rId246">
        <w:r>
          <w:rPr>
            <w:lang w:val="pt_PT" w:bidi="pt_PT"/>
          </w:rPr>
          <w:rPr>
            <w:color w:val="0000EE"/>
            <w:u w:val="single"/>
          </w:rPr>
          <w:t>Gn 11.26–31</w:t>
        </w:r>
      </w:hyperlink>
      <w:r>
        <w:rPr>
          <w:lang w:val="pt_PT" w:bidi="pt_PT"/>
        </w:rPr>
        <w:t>).</w:t>
      </w:r>
    </w:p>
    <w:p>
      <w:pPr/>
      <w:r>
        <w:rPr>
          <w:lang w:val="pt_PT" w:bidi="pt_PT"/>
        </w:rPr>
      </w:r>
      <w:r>
        <w:rPr>
          <w:lang w:val="pt_PT" w:bidi="pt_PT"/>
        </w:rPr>
        <w:t>2. O filho de Calebe com sua concubina Efá, membro da tribo de Judá e pai de Gazez (</w:t>
      </w:r>
      <w:hyperlink r:id="rId247">
        <w:r>
          <w:rPr>
            <w:lang w:val="pt_PT" w:bidi="pt_PT"/>
          </w:rPr>
          <w:rPr>
            <w:color w:val="0000EE"/>
            <w:u w:val="single"/>
          </w:rPr>
          <w:t>1Cr 2.46</w:t>
        </w:r>
      </w:hyperlink>
      <w:r>
        <w:rPr>
          <w:lang w:val="pt_PT" w:bidi="pt_PT"/>
        </w:rPr>
        <w:t>).</w:t>
      </w:r>
    </w:p>
    <w:p>
      <w:pPr/>
      <w:r>
        <w:rPr>
          <w:lang w:val="pt_PT" w:bidi="pt_PT"/>
        </w:rPr>
      </w:r>
      <w:r>
        <w:rPr>
          <w:lang w:val="pt_PT" w:bidi="pt_PT"/>
        </w:rPr>
        <w:t>3. O filho de Simei, um membro da divisão gersonita da tribo de Levi (</w:t>
      </w:r>
      <w:hyperlink r:id="rId248">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hyperlink r:id="rId249">
        <w:r>
          <w:rPr>
            <w:lang w:val="pt_PT" w:bidi="pt_PT"/>
          </w:rPr>
          <w:rPr>
            <w:color w:val="0000EE"/>
            <w:u w:val="single"/>
          </w:rPr>
          <w:t>Nm 33.24–25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hyperlink r:id="rId212">
        <w:r>
          <w:rPr>
            <w:lang w:val="pt_PT" w:bidi="pt_PT"/>
          </w:rPr>
          <w:rPr>
            <w:color w:val="0000EE"/>
            <w:u w:val="single"/>
          </w:rPr>
          <w:t>Ne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hyperlink r:id="rId250">
        <w:r>
          <w:rPr>
            <w:lang w:val="pt_PT" w:bidi="pt_PT"/>
          </w:rPr>
          <w:rPr>
            <w:color w:val="0000EE"/>
            <w:u w:val="single"/>
          </w:rPr>
          <w:t>2Sm 23.11,33</w:t>
        </w:r>
      </w:hyperlink>
      <w:r>
        <w:rPr>
          <w:lang w:val="pt_PT" w:bidi="pt_PT"/>
        </w:rPr>
        <w:t xml:space="preserve">; </w:t>
      </w:r>
      <w:hyperlink r:id="rId251">
        <w:r>
          <w:rPr>
            <w:lang w:val="pt_PT" w:bidi="pt_PT"/>
          </w:rPr>
          <w:rPr>
            <w:color w:val="0000EE"/>
            <w:u w:val="single"/>
          </w:rPr>
          <w:t>1Cr 11.34</w:t>
        </w:r>
      </w:hyperlink>
      <w:r>
        <w:rPr>
          <w:lang w:val="pt_PT" w:bidi="pt_PT"/>
        </w:rPr>
        <w:t xml:space="preserve"> menciona “Sage”). Agé, o pai de Sama, também era um hararita (</w:t>
      </w:r>
      <w:hyperlink r:id="rId252">
        <w:r>
          <w:rPr>
            <w:lang w:val="pt_PT" w:bidi="pt_PT"/>
          </w:rPr>
          <w:rPr>
            <w:color w:val="0000EE"/>
            <w:u w:val="single"/>
          </w:rPr>
          <w:t>2Sm 23.11</w:t>
        </w:r>
      </w:hyperlink>
      <w:r>
        <w:rPr>
          <w:lang w:val="pt_PT" w:bidi="pt_PT"/>
        </w:rPr>
        <w:t>). Sarar, o pai de Aião, também é chamado de hararita (</w:t>
      </w:r>
      <w:hyperlink r:id="rId253">
        <w:r>
          <w:rPr>
            <w:lang w:val="pt_PT" w:bidi="pt_PT"/>
          </w:rPr>
          <w:rPr>
            <w:color w:val="0000EE"/>
            <w:u w:val="single"/>
          </w:rPr>
          <w:t>2Sm 23.33</w:t>
        </w:r>
      </w:hyperlink>
      <w:r>
        <w:rPr>
          <w:lang w:val="pt_PT" w:bidi="pt_PT"/>
        </w:rPr>
        <w:t xml:space="preserve">; em </w:t>
      </w:r>
      <w:hyperlink r:id="rId254">
        <w:r>
          <w:rPr>
            <w:lang w:val="pt_PT" w:bidi="pt_PT"/>
          </w:rPr>
          <w:rPr>
            <w:color w:val="0000EE"/>
            <w:u w:val="single"/>
          </w:rPr>
          <w:t>1Cr 11.35</w:t>
        </w:r>
      </w:hyperlink>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hyperlink r:id="rId255">
        <w:r>
          <w:rPr>
            <w:lang w:val="pt_PT" w:bidi="pt_PT"/>
          </w:rPr>
          <w:rPr>
            <w:color w:val="0000EE"/>
            <w:u w:val="single"/>
          </w:rPr>
          <w:t>2Rs 22.14</w:t>
        </w:r>
      </w:hyperlink>
      <w:r>
        <w:rPr>
          <w:lang w:val="pt_PT" w:bidi="pt_PT"/>
        </w:rPr>
        <w:t xml:space="preserve">; </w:t>
      </w:r>
      <w:hyperlink r:id="rId256">
        <w:r>
          <w:rPr>
            <w:lang w:val="pt_PT" w:bidi="pt_PT"/>
          </w:rPr>
          <w:rPr>
            <w:color w:val="0000EE"/>
            <w:u w:val="single"/>
          </w:rPr>
          <w:t>2Cr 34.22</w:t>
        </w:r>
      </w:hyperlink>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hyperlink r:id="rId257">
        <w:r>
          <w:rPr>
            <w:lang w:val="pt_PT" w:bidi="pt_PT"/>
          </w:rPr>
          <w:rPr>
            <w:color w:val="0000EE"/>
            <w:u w:val="single"/>
          </w:rPr>
          <w:t>Et 1.10</w:t>
        </w:r>
      </w:hyperlink>
      <w:r>
        <w:rPr>
          <w:lang w:val="pt_PT" w:bidi="pt_PT"/>
        </w:rPr>
        <w:t>). Mais tarde, Harbona sugeriu que Hamã fosse enforcado na forca que Hamã havia construído para executar Mordecai (</w:t>
      </w:r>
      <w:hyperlink r:id="rId258">
        <w:r>
          <w:rPr>
            <w:lang w:val="pt_PT" w:bidi="pt_PT"/>
          </w:rPr>
          <w:rPr>
            <w:color w:val="0000EE"/>
            <w:u w:val="single"/>
          </w:rPr>
          <w:t>Et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hyperlink r:id="rId259">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hyperlink r:id="rId260">
        <w:r>
          <w:rPr>
            <w:lang w:val="pt_PT" w:bidi="pt_PT"/>
          </w:rPr>
          <w:rPr>
            <w:color w:val="0000EE"/>
            <w:u w:val="single"/>
          </w:rPr>
          <w:t>Ne 7.24</w:t>
        </w:r>
      </w:hyperlink>
      <w:r>
        <w:rPr>
          <w:lang w:val="pt_PT" w:bidi="pt_PT"/>
        </w:rPr>
        <w:t xml:space="preserve">). O nome Jora aparece na lista paralela de </w:t>
      </w:r>
      <w:hyperlink r:id="rId261">
        <w:r>
          <w:rPr>
            <w:lang w:val="pt_PT" w:bidi="pt_PT"/>
          </w:rPr>
          <w:rPr>
            <w:color w:val="0000EE"/>
            <w:u w:val="single"/>
          </w:rPr>
          <w:t>Esdras 2.18</w:t>
        </w:r>
      </w:hyperlink>
      <w:r>
        <w:rPr>
          <w:lang w:val="pt_PT" w:bidi="pt_PT"/>
        </w:rPr>
        <w:t>. Um representante dessa família assinou a aliança de fidelidade a Deus com Esdras, Neemias e outros (</w:t>
      </w:r>
      <w:hyperlink r:id="rId26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hyperlink r:id="rId263">
        <w:r>
          <w:rPr>
            <w:lang w:val="pt_PT" w:bidi="pt_PT"/>
          </w:rPr>
          <w:rPr>
            <w:color w:val="0000EE"/>
            <w:u w:val="single"/>
          </w:rPr>
          <w:t>1Cr 24.8</w:t>
        </w:r>
      </w:hyperlink>
      <w:r>
        <w:rPr>
          <w:lang w:val="pt_PT" w:bidi="pt_PT"/>
        </w:rPr>
        <w:t>).</w:t>
      </w:r>
    </w:p>
    <w:p>
      <w:pPr/>
      <w:r>
        <w:rPr>
          <w:lang w:val="pt_PT" w:bidi="pt_PT"/>
        </w:rPr>
      </w:r>
      <w:r>
        <w:rPr>
          <w:lang w:val="pt_PT" w:bidi="pt_PT"/>
        </w:rPr>
        <w:t>2. Antepassado de uma família judaica que retornou do exílio babilônico com Zorobabel (</w:t>
      </w:r>
      <w:hyperlink r:id="rId264">
        <w:r>
          <w:rPr>
            <w:lang w:val="pt_PT" w:bidi="pt_PT"/>
          </w:rPr>
          <w:rPr>
            <w:color w:val="0000EE"/>
            <w:u w:val="single"/>
          </w:rPr>
          <w:t>Ed 2.32</w:t>
        </w:r>
      </w:hyperlink>
      <w:r>
        <w:rPr>
          <w:lang w:val="pt_PT" w:bidi="pt_PT"/>
        </w:rPr>
        <w:t xml:space="preserve">; </w:t>
      </w:r>
      <w:hyperlink r:id="rId265">
        <w:r>
          <w:rPr>
            <w:lang w:val="pt_PT" w:bidi="pt_PT"/>
          </w:rPr>
          <w:rPr>
            <w:color w:val="0000EE"/>
            <w:u w:val="single"/>
          </w:rPr>
          <w:t>Ne 10.5</w:t>
        </w:r>
      </w:hyperlink>
      <w:r>
        <w:rPr>
          <w:lang w:val="pt_PT" w:bidi="pt_PT"/>
        </w:rPr>
        <w:t>). Membros dessa família foram culpados de se casarem com mulheres estrangeiras (</w:t>
      </w:r>
      <w:hyperlink r:id="rId266">
        <w:r>
          <w:rPr>
            <w:lang w:val="pt_PT" w:bidi="pt_PT"/>
          </w:rPr>
          <w:rPr>
            <w:color w:val="0000EE"/>
            <w:u w:val="single"/>
          </w:rPr>
          <w:t>Ed 10.31</w:t>
        </w:r>
      </w:hyperlink>
      <w:r>
        <w:rPr>
          <w:lang w:val="pt_PT" w:bidi="pt_PT"/>
        </w:rPr>
        <w:t>), mas eles se divorciaram de suas esposas, e um representante do clã assinou o pacto de Esdras (</w:t>
      </w:r>
      <w:hyperlink r:id="rId267">
        <w:r>
          <w:rPr>
            <w:lang w:val="pt_PT" w:bidi="pt_PT"/>
          </w:rPr>
          <w:rPr>
            <w:color w:val="0000EE"/>
            <w:u w:val="single"/>
          </w:rPr>
          <w:t>Ne 10.27</w:t>
        </w:r>
      </w:hyperlink>
      <w:r>
        <w:rPr>
          <w:lang w:val="pt_PT" w:bidi="pt_PT"/>
        </w:rPr>
        <w:t>).</w:t>
      </w:r>
    </w:p>
    <w:p>
      <w:pPr/>
      <w:r>
        <w:rPr>
          <w:lang w:val="pt_PT" w:bidi="pt_PT"/>
        </w:rPr>
      </w:r>
      <w:r>
        <w:rPr>
          <w:lang w:val="pt_PT" w:bidi="pt_PT"/>
        </w:rPr>
        <w:t>3. Antepassado de uma família de sacerdotes que retornou do exílio com Zorobabel (</w:t>
      </w:r>
      <w:hyperlink r:id="rId268">
        <w:r>
          <w:rPr>
            <w:lang w:val="pt_PT" w:bidi="pt_PT"/>
          </w:rPr>
          <w:rPr>
            <w:color w:val="0000EE"/>
            <w:u w:val="single"/>
          </w:rPr>
          <w:t>Ed 2.39</w:t>
        </w:r>
      </w:hyperlink>
      <w:r>
        <w:rPr>
          <w:lang w:val="pt_PT" w:bidi="pt_PT"/>
        </w:rPr>
        <w:t xml:space="preserve">; </w:t>
      </w:r>
      <w:hyperlink r:id="rId269">
        <w:r>
          <w:rPr>
            <w:lang w:val="pt_PT" w:bidi="pt_PT"/>
          </w:rPr>
          <w:rPr>
            <w:color w:val="0000EE"/>
            <w:u w:val="single"/>
          </w:rPr>
          <w:t>Ne 7.42</w:t>
        </w:r>
      </w:hyperlink>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hyperlink r:id="rId270">
        <w:r>
          <w:rPr>
            <w:lang w:val="pt_PT" w:bidi="pt_PT"/>
          </w:rPr>
          <w:rPr>
            <w:color w:val="0000EE"/>
            <w:u w:val="single"/>
          </w:rPr>
          <w:t>Ne 3.11</w:t>
        </w:r>
      </w:hyperlink>
      <w:r>
        <w:rPr>
          <w:lang w:val="pt_PT" w:bidi="pt_PT"/>
        </w:rPr>
        <w:t>). Este Harim pode ser o mesmo que o mencionado no item 2 acima.</w:t>
      </w:r>
    </w:p>
    <w:p>
      <w:pPr/>
      <w:r>
        <w:rPr>
          <w:lang w:val="pt_PT" w:bidi="pt_PT"/>
        </w:rPr>
      </w:r>
      <w:r>
        <w:rPr>
          <w:lang w:val="pt_PT" w:bidi="pt_PT"/>
        </w:rPr>
        <w:t>5. Sacerdote que retornou do exílio com Zorobabel (</w:t>
      </w:r>
      <w:hyperlink r:id="rId271">
        <w:r>
          <w:rPr>
            <w:lang w:val="pt_PT" w:bidi="pt_PT"/>
          </w:rPr>
          <w:rPr>
            <w:color w:val="0000EE"/>
            <w:u w:val="single"/>
          </w:rPr>
          <w:t>Ne 12.3</w:t>
        </w:r>
      </w:hyperlink>
      <w:r>
        <w:rPr>
          <w:lang w:val="pt_PT" w:bidi="pt_PT"/>
        </w:rPr>
        <w:t>; Hebraico “Reum”). Seu filho (ou neto) Adna é listado como um sacerdote líder durante o sumo sacerdócio de Joaquim (</w:t>
      </w:r>
      <w:hyperlink r:id="rId272">
        <w:r>
          <w:rPr>
            <w:lang w:val="pt_PT" w:bidi="pt_PT"/>
          </w:rPr>
          <w:rPr>
            <w:color w:val="0000EE"/>
            <w:u w:val="single"/>
          </w:rPr>
          <w:t>12.15</w:t>
        </w:r>
      </w:hyperlink>
      <w:r>
        <w:rPr>
          <w:lang w:val="pt_PT" w:bidi="pt_PT"/>
        </w:rPr>
        <w:t>). Mais tarde, sob Esdras, um representante da família (provavelmente relacionado ao item 3 acima) assinou a aliança de fidelidade a Deus (</w:t>
      </w:r>
      <w:hyperlink r:id="rId26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hyperlink r:id="rId273">
        <w:r>
          <w:rPr>
            <w:lang w:val="pt_PT" w:bidi="pt_PT"/>
          </w:rPr>
          <w:rPr>
            <w:color w:val="0000EE"/>
            <w:u w:val="single"/>
          </w:rPr>
          <w:t>Am 4.3</w:t>
        </w:r>
      </w:hyperlink>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4">
        <w:r>
          <w:rPr>
            <w:lang w:val="pt_PT" w:bidi="pt_PT"/>
          </w:rPr>
          <w:rPr>
            <w:color w:val="0000EE"/>
            <w:u w:val="single"/>
          </w:rPr>
          <w:t>Jz 20.45–47</w:t>
        </w:r>
      </w:hyperlink>
      <w:r>
        <w:rPr>
          <w:lang w:val="pt_PT" w:bidi="pt_PT"/>
        </w:rPr>
        <w:t xml:space="preserve">; cf. </w:t>
      </w:r>
      <w:hyperlink r:id="rId275">
        <w:r>
          <w:rPr>
            <w:lang w:val="pt_PT" w:bidi="pt_PT"/>
          </w:rPr>
          <w:rPr>
            <w:color w:val="0000EE"/>
            <w:u w:val="single"/>
          </w:rPr>
          <w:t>Js 15.32</w:t>
        </w:r>
      </w:hyperlink>
      <w:r>
        <w:rPr>
          <w:lang w:val="pt_PT" w:bidi="pt_PT"/>
        </w:rPr>
        <w:t xml:space="preserve">; </w:t>
      </w:r>
      <w:hyperlink r:id="rId276">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hyperlink r:id="rId277">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hyperlink r:id="rId278">
        <w:r>
          <w:rPr>
            <w:lang w:val="pt_PT" w:bidi="pt_PT"/>
          </w:rPr>
          <w:rPr>
            <w:color w:val="0000EE"/>
            <w:u w:val="single"/>
          </w:rPr>
          <w:t>Jz 7.1</w:t>
        </w:r>
      </w:hyperlink>
      <w:r>
        <w:rPr>
          <w:lang w:val="pt_PT" w:bidi="pt_PT"/>
        </w:rPr>
        <w:t>). Pode ser a mesma fonte junto à qual Saul e seu exército montaram suas tendas antes da batalha com os filisteus (</w:t>
      </w:r>
      <w:hyperlink r:id="rId279">
        <w:r>
          <w:rPr>
            <w:lang w:val="pt_PT" w:bidi="pt_PT"/>
          </w:rPr>
          <w:rPr>
            <w:color w:val="0000EE"/>
            <w:u w:val="single"/>
          </w:rPr>
          <w:t>1Sm 29.1</w:t>
        </w:r>
      </w:hyperlink>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hyperlink r:id="rId280">
        <w:r>
          <w:rPr>
            <w:lang w:val="pt_PT" w:bidi="pt_PT"/>
          </w:rPr>
          <w:rPr>
            <w:color w:val="0000EE"/>
            <w:u w:val="single"/>
          </w:rPr>
          <w:t>2Sm 23.25</w:t>
        </w:r>
      </w:hyperlink>
      <w:r>
        <w:rPr>
          <w:lang w:val="pt_PT" w:bidi="pt_PT"/>
        </w:rPr>
        <w:t xml:space="preserve">). Em </w:t>
      </w:r>
      <w:hyperlink r:id="rId281">
        <w:r>
          <w:rPr>
            <w:lang w:val="pt_PT" w:bidi="pt_PT"/>
          </w:rPr>
          <w:rPr>
            <w:color w:val="0000EE"/>
            <w:u w:val="single"/>
          </w:rPr>
          <w:t>1 Crônicas 11.27</w:t>
        </w:r>
      </w:hyperlink>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hyperlink r:id="rId280">
        <w:r>
          <w:rPr>
            <w:lang w:val="pt_PT" w:bidi="pt_PT"/>
          </w:rPr>
          <w:rPr>
            <w:color w:val="0000EE"/>
            <w:u w:val="single"/>
          </w:rPr>
          <w:t>2Sm 23.25</w:t>
        </w:r>
      </w:hyperlink>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hyperlink r:id="rId282">
        <w:r>
          <w:rPr>
            <w:lang w:val="pt_PT" w:bidi="pt_PT"/>
          </w:rPr>
          <w:rPr>
            <w:color w:val="0000EE"/>
            <w:u w:val="single"/>
          </w:rPr>
          <w:t>1 Crônicas 2.52</w:t>
        </w:r>
      </w:hyperlink>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hyperlink r:id="rId281">
        <w:r>
          <w:rPr>
            <w:lang w:val="pt_PT" w:bidi="pt_PT"/>
          </w:rPr>
          <w:rPr>
            <w:color w:val="0000EE"/>
            <w:u w:val="single"/>
          </w:rPr>
          <w:t>1Cr 11.27</w:t>
        </w:r>
      </w:hyperlink>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hyperlink r:id="rId283">
        <w:r>
          <w:rPr>
            <w:lang w:val="pt_PT" w:bidi="pt_PT"/>
          </w:rPr>
          <w:rPr>
            <w:color w:val="0000EE"/>
            <w:u w:val="single"/>
          </w:rPr>
          <w:t>Jz 4.2–13</w:t>
        </w:r>
      </w:hyperlink>
      <w:r>
        <w:rPr>
          <w:lang w:val="pt_PT" w:bidi="pt_PT"/>
        </w:rPr>
        <w:t xml:space="preserve">, ACF "Harosete dos gentios"). Após seus soldados entrarem em pânico, eles fugiram de volta para Harosete, onde foram derrotados (v. </w:t>
      </w:r>
      <w:hyperlink r:id="rId28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hyperlink r:id="rId285">
        <w:r>
          <w:rPr>
            <w:lang w:val="pt_PT" w:bidi="pt_PT"/>
          </w:rPr>
          <w:rPr>
            <w:color w:val="0000EE"/>
            <w:u w:val="single"/>
          </w:rPr>
          <w:t>Ed 2.52</w:t>
        </w:r>
      </w:hyperlink>
      <w:r>
        <w:rPr>
          <w:lang w:val="pt_PT" w:bidi="pt_PT"/>
        </w:rPr>
        <w:t xml:space="preserve">; </w:t>
      </w:r>
      <w:hyperlink r:id="rId28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hyperlink r:id="rId287">
        <w:r>
          <w:rPr>
            <w:lang w:val="pt_PT" w:bidi="pt_PT"/>
          </w:rPr>
          <w:rPr>
            <w:color w:val="0000EE"/>
            <w:u w:val="single"/>
          </w:rPr>
          <w:t>1Cr 12.5</w:t>
        </w:r>
      </w:hyperlink>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hyperlink r:id="rId288">
        <w:r>
          <w:rPr>
            <w:lang w:val="pt_PT" w:bidi="pt_PT"/>
          </w:rPr>
          <w:rPr>
            <w:color w:val="0000EE"/>
            <w:u w:val="single"/>
          </w:rPr>
          <w:t>1Cr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hyperlink r:id="rId289">
        <w:r>
          <w:rPr>
            <w:lang w:val="pt_PT" w:bidi="pt_PT"/>
          </w:rPr>
          <w:rPr>
            <w:color w:val="0000EE"/>
            <w:u w:val="single"/>
          </w:rPr>
          <w:t>Ne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Um dos servos do templo, cujos descendentes estavam entre aqueles que retornaram com Zorobabel do exílio na Babilônia (</w:t>
      </w:r>
      <w:hyperlink r:id="rId290">
        <w:r>
          <w:rPr>
            <w:lang w:val="pt_PT" w:bidi="pt_PT"/>
          </w:rPr>
          <w:rPr>
            <w:color w:val="0000EE"/>
            <w:u w:val="single"/>
          </w:rPr>
          <w:t>1Ed 5.31</w:t>
        </w:r>
      </w:hyperlink>
      <w:r>
        <w:rPr>
          <w:lang w:val="pt_PT" w:bidi="pt_PT"/>
        </w:rPr>
        <w:t xml:space="preserve">). O nome aparece como Sur em 1 Esdras, mas aparece listado como Harur em </w:t>
      </w:r>
      <w:hyperlink r:id="rId31">
        <w:r>
          <w:rPr>
            <w:lang w:val="pt_PT" w:bidi="pt_PT"/>
          </w:rPr>
          <w:rPr>
            <w:color w:val="0000EE"/>
            <w:u w:val="single"/>
          </w:rPr>
          <w:t>Esdras 2.51</w:t>
        </w:r>
      </w:hyperlink>
      <w:r>
        <w:rPr>
          <w:lang w:val="pt_PT" w:bidi="pt_PT"/>
        </w:rPr>
        <w:t xml:space="preserve"> e </w:t>
      </w:r>
      <w:hyperlink r:id="rId32">
        <w:r>
          <w:rPr>
            <w:lang w:val="pt_PT" w:bidi="pt_PT"/>
          </w:rPr>
          <w:rPr>
            <w:color w:val="0000EE"/>
            <w:u w:val="single"/>
          </w:rPr>
          <w:t>Neemias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hyperlink r:id="rId291">
        <w:r>
          <w:rPr>
            <w:lang w:val="pt_PT" w:bidi="pt_PT"/>
          </w:rPr>
          <w:rPr>
            <w:color w:val="0000EE"/>
            <w:u w:val="single"/>
          </w:rPr>
          <w:t>2Rs 21.19</w:t>
        </w:r>
      </w:hyperlink>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2. Antepassado de um grupo de levitas que ajudaram a reconstruir o templo após o exílio babilônico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3. O filho de Jedutum, um levita e músico no templo durante o reinado de Davi (</w:t>
      </w:r>
      <w:hyperlink r:id="rId295">
        <w:r>
          <w:rPr>
            <w:lang w:val="pt_PT" w:bidi="pt_PT"/>
          </w:rPr>
          <w:rPr>
            <w:color w:val="0000EE"/>
            <w:u w:val="single"/>
          </w:rPr>
          <w:t>1Cr 25.3,19</w:t>
        </w:r>
      </w:hyperlink>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hyperlink r:id="rId296">
        <w:r>
          <w:rPr>
            <w:lang w:val="pt_PT" w:bidi="pt_PT"/>
          </w:rPr>
          <w:rPr>
            <w:color w:val="0000EE"/>
            <w:u w:val="single"/>
          </w:rPr>
          <w:t>1Cr 26.30</w:t>
        </w:r>
      </w:hyperlink>
      <w:r>
        <w:rPr>
          <w:lang w:val="pt_PT" w:bidi="pt_PT"/>
        </w:rPr>
        <w:t>).</w:t>
      </w:r>
    </w:p>
    <w:p>
      <w:pPr/>
      <w:r>
        <w:rPr>
          <w:lang w:val="pt_PT" w:bidi="pt_PT"/>
        </w:rPr>
      </w:r>
      <w:r>
        <w:rPr>
          <w:lang w:val="pt_PT" w:bidi="pt_PT"/>
        </w:rPr>
        <w:t>5. O filho de Quemuel, um levita e chefe de uma casa durante o reinado de Davi (</w:t>
      </w:r>
      <w:hyperlink r:id="rId297">
        <w:r>
          <w:rPr>
            <w:lang w:val="pt_PT" w:bidi="pt_PT"/>
          </w:rPr>
          <w:rPr>
            <w:color w:val="0000EE"/>
            <w:u w:val="single"/>
          </w:rPr>
          <w:t>1Cr 27.17</w:t>
        </w:r>
      </w:hyperlink>
      <w:r>
        <w:rPr>
          <w:lang w:val="pt_PT" w:bidi="pt_PT"/>
        </w:rPr>
        <w:t>).</w:t>
      </w:r>
    </w:p>
    <w:p>
      <w:pPr/>
      <w:r>
        <w:rPr>
          <w:lang w:val="pt_PT" w:bidi="pt_PT"/>
        </w:rPr>
      </w:r>
      <w:r>
        <w:rPr>
          <w:lang w:val="pt_PT" w:bidi="pt_PT"/>
        </w:rPr>
        <w:t xml:space="preserve">6. Chefe dos levitas que participou da Páscoa realizada pelo Rei Josias no reino de Judá (640–609 a.C.; </w:t>
      </w:r>
      <w:hyperlink r:id="rId298">
        <w:r>
          <w:rPr>
            <w:lang w:val="pt_PT" w:bidi="pt_PT"/>
          </w:rPr>
          <w:rPr>
            <w:color w:val="0000EE"/>
            <w:u w:val="single"/>
          </w:rPr>
          <w:t>2Cr 35.9</w:t>
        </w:r>
      </w:hyperlink>
      <w:r>
        <w:rPr>
          <w:lang w:val="pt_PT" w:bidi="pt_PT"/>
        </w:rPr>
        <w:t>).</w:t>
      </w:r>
    </w:p>
    <w:p>
      <w:pPr/>
      <w:r>
        <w:rPr>
          <w:lang w:val="pt_PT" w:bidi="pt_PT"/>
        </w:rPr>
      </w:r>
      <w:r>
        <w:rPr>
          <w:lang w:val="pt_PT" w:bidi="pt_PT"/>
        </w:rPr>
        <w:t>7. Levita merarita que retornou a Jerusalém da Babilônia com Esdras (</w:t>
      </w:r>
      <w:hyperlink r:id="rId299">
        <w:r>
          <w:rPr>
            <w:lang w:val="pt_PT" w:bidi="pt_PT"/>
          </w:rPr>
          <w:rPr>
            <w:color w:val="0000EE"/>
            <w:u w:val="single"/>
          </w:rPr>
          <w:t>Ed 8.19</w:t>
        </w:r>
      </w:hyperlink>
      <w:r>
        <w:rPr>
          <w:lang w:val="pt_PT" w:bidi="pt_PT"/>
        </w:rPr>
        <w:t>).</w:t>
      </w:r>
    </w:p>
    <w:p>
      <w:pPr/>
      <w:r>
        <w:rPr>
          <w:lang w:val="pt_PT" w:bidi="pt_PT"/>
        </w:rPr>
      </w:r>
      <w:r>
        <w:rPr>
          <w:lang w:val="pt_PT" w:bidi="pt_PT"/>
        </w:rPr>
        <w:t>8. Sacerdote que retornou a Jerusalém de Babilônia com Esdras (</w:t>
      </w:r>
      <w:hyperlink r:id="rId300">
        <w:r>
          <w:rPr>
            <w:lang w:val="pt_PT" w:bidi="pt_PT"/>
          </w:rPr>
          <w:rPr>
            <w:color w:val="0000EE"/>
            <w:u w:val="single"/>
          </w:rPr>
          <w:t>Ed 8.24</w:t>
        </w:r>
      </w:hyperlink>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hyperlink r:id="rId301">
        <w:r>
          <w:rPr>
            <w:lang w:val="pt_PT" w:bidi="pt_PT"/>
          </w:rPr>
          <w:rPr>
            <w:color w:val="0000EE"/>
            <w:u w:val="single"/>
          </w:rPr>
          <w:t>Ed 10.25</w:t>
        </w:r>
      </w:hyperlink>
      <w:r>
        <w:rPr>
          <w:lang w:val="pt_PT" w:bidi="pt_PT"/>
        </w:rPr>
        <w:t>); possivelmente o mesmo que Asibias (</w:t>
      </w:r>
      <w:hyperlink r:id="rId302">
        <w:r>
          <w:rPr>
            <w:lang w:val="pt_PT" w:bidi="pt_PT"/>
          </w:rPr>
          <w:rPr>
            <w:color w:val="0000EE"/>
            <w:u w:val="single"/>
          </w:rPr>
          <w:t>1Ed 9.26</w:t>
        </w:r>
      </w:hyperlink>
      <w:r>
        <w:rPr>
          <w:lang w:val="pt_PT" w:bidi="pt_PT"/>
        </w:rPr>
        <w:t>).</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hyperlink r:id="rId303">
        <w:r>
          <w:rPr>
            <w:lang w:val="pt_PT" w:bidi="pt_PT"/>
          </w:rPr>
          <w:rPr>
            <w:color w:val="0000EE"/>
            <w:u w:val="single"/>
          </w:rPr>
          <w:t>Ne 3.17</w:t>
        </w:r>
      </w:hyperlink>
      <w:r>
        <w:rPr>
          <w:lang w:val="pt_PT" w:bidi="pt_PT"/>
        </w:rPr>
        <w:t>).</w:t>
      </w:r>
    </w:p>
    <w:p>
      <w:pPr/>
      <w:r>
        <w:rPr>
          <w:lang w:val="pt_PT" w:bidi="pt_PT"/>
        </w:rPr>
      </w:r>
      <w:r>
        <w:rPr>
          <w:lang w:val="pt_PT" w:bidi="pt_PT"/>
        </w:rPr>
        <w:t>11. Levita que assinou a aliança de fidelidade a Deus de Esdras (</w:t>
      </w:r>
      <w:hyperlink r:id="rId304">
        <w:r>
          <w:rPr>
            <w:lang w:val="pt_PT" w:bidi="pt_PT"/>
          </w:rPr>
          <w:rPr>
            <w:color w:val="0000EE"/>
            <w:u w:val="single"/>
          </w:rPr>
          <w:t>Ne 10.11</w:t>
        </w:r>
      </w:hyperlink>
      <w:r>
        <w:rPr>
          <w:lang w:val="pt_PT" w:bidi="pt_PT"/>
        </w:rPr>
        <w:t>).</w:t>
      </w:r>
    </w:p>
    <w:p>
      <w:pPr/>
      <w:r>
        <w:rPr>
          <w:lang w:val="pt_PT" w:bidi="pt_PT"/>
        </w:rPr>
      </w:r>
      <w:r>
        <w:rPr>
          <w:lang w:val="pt_PT" w:bidi="pt_PT"/>
        </w:rPr>
        <w:t>12. Antepassado de Uzi, um supervisor dos levitas em Jerusalém após o exílio (</w:t>
      </w:r>
      <w:hyperlink r:id="rId305">
        <w:r>
          <w:rPr>
            <w:lang w:val="pt_PT" w:bidi="pt_PT"/>
          </w:rPr>
          <w:rPr>
            <w:color w:val="0000EE"/>
            <w:u w:val="single"/>
          </w:rPr>
          <w:t>Ne 11.22</w:t>
        </w:r>
      </w:hyperlink>
      <w:r>
        <w:rPr>
          <w:lang w:val="pt_PT" w:bidi="pt_PT"/>
        </w:rPr>
        <w:t>).</w:t>
      </w:r>
    </w:p>
    <w:p>
      <w:pPr/>
      <w:r>
        <w:rPr>
          <w:lang w:val="pt_PT" w:bidi="pt_PT"/>
        </w:rPr>
      </w:r>
      <w:r>
        <w:rPr>
          <w:lang w:val="pt_PT" w:bidi="pt_PT"/>
        </w:rPr>
        <w:t>13. Sacerdote e chefe de uma família na Palestina após o exílio, durante o tempo do sumo sacerdote Joaquim (</w:t>
      </w:r>
      <w:hyperlink r:id="rId306">
        <w:r>
          <w:rPr>
            <w:lang w:val="pt_PT" w:bidi="pt_PT"/>
          </w:rPr>
          <w:rPr>
            <w:color w:val="0000EE"/>
            <w:u w:val="single"/>
          </w:rPr>
          <w:t>Ne 12.21</w:t>
        </w:r>
      </w:hyperlink>
      <w:r>
        <w:rPr>
          <w:lang w:val="pt_PT" w:bidi="pt_PT"/>
        </w:rPr>
        <w:t>).</w:t>
      </w:r>
    </w:p>
    <w:p>
      <w:pPr/>
      <w:r>
        <w:rPr>
          <w:lang w:val="pt_PT" w:bidi="pt_PT"/>
        </w:rPr>
      </w:r>
      <w:r>
        <w:rPr>
          <w:lang w:val="pt_PT" w:bidi="pt_PT"/>
        </w:rPr>
        <w:t>14. Chefe dos levitas e músico do templo após o exílio, durante o tempo de Joaquim, o sumo sacerdote (</w:t>
      </w:r>
      <w:hyperlink r:id="rId307">
        <w:r>
          <w:rPr>
            <w:lang w:val="pt_PT" w:bidi="pt_PT"/>
          </w:rPr>
          <w:rPr>
            <w:color w:val="0000EE"/>
            <w:u w:val="single"/>
          </w:rPr>
          <w:t>Ne 12.24</w:t>
        </w:r>
      </w:hyperlink>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hyperlink r:id="rId308">
        <w:r>
          <w:rPr>
            <w:lang w:val="pt_PT" w:bidi="pt_PT"/>
          </w:rPr>
          <w:rPr>
            <w:color w:val="0000EE"/>
            <w:u w:val="single"/>
          </w:rPr>
          <w:t>Ne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hyperlink r:id="rId289">
        <w:r>
          <w:rPr>
            <w:lang w:val="pt_PT" w:bidi="pt_PT"/>
          </w:rPr>
          <w:rPr>
            <w:color w:val="0000EE"/>
            <w:u w:val="single"/>
          </w:rPr>
          <w:t>Ne 3.10</w:t>
        </w:r>
      </w:hyperlink>
      <w:r>
        <w:rPr>
          <w:lang w:val="pt_PT" w:bidi="pt_PT"/>
        </w:rPr>
        <w:t>).</w:t>
      </w:r>
    </w:p>
    <w:p>
      <w:pPr/>
      <w:r>
        <w:rPr>
          <w:lang w:val="pt_PT" w:bidi="pt_PT"/>
        </w:rPr>
      </w:r>
      <w:r>
        <w:rPr>
          <w:lang w:val="pt_PT" w:bidi="pt_PT"/>
        </w:rPr>
        <w:t>2. Levita que se juntou a outros em uma invocação na cerimônia de assinatura do pacto (</w:t>
      </w:r>
      <w:hyperlink r:id="rId309">
        <w:r>
          <w:rPr>
            <w:lang w:val="pt_PT" w:bidi="pt_PT"/>
          </w:rPr>
          <w:rPr>
            <w:color w:val="0000EE"/>
            <w:u w:val="single"/>
          </w:rPr>
          <w:t>Ne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hyperlink r:id="rId311">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hyperlink r:id="rId251">
        <w:r>
          <w:rPr>
            <w:lang w:val="pt_PT" w:bidi="pt_PT"/>
          </w:rPr>
          <w:rPr>
            <w:color w:val="0000EE"/>
            <w:u w:val="single"/>
          </w:rPr>
          <w:t>1Cr 11.34</w:t>
        </w:r>
      </w:hyperlink>
      <w:r>
        <w:rPr>
          <w:lang w:val="pt_PT" w:bidi="pt_PT"/>
        </w:rPr>
        <w:t xml:space="preserve">, veja também a nota na margem da NVT). Outro nome para Jasém em </w:t>
      </w:r>
      <w:hyperlink r:id="rId312">
        <w:r>
          <w:rPr>
            <w:lang w:val="pt_PT" w:bidi="pt_PT"/>
          </w:rPr>
          <w:rPr>
            <w:color w:val="0000EE"/>
            <w:u w:val="single"/>
          </w:rPr>
          <w:t>2 Samuel 23.32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3">
        <w:r>
          <w:rPr>
            <w:lang w:val="pt_PT" w:bidi="pt_PT"/>
          </w:rPr>
          <w:rPr>
            <w:color w:val="0000EE"/>
            <w:u w:val="single"/>
          </w:rPr>
          <w:t>Dt 7.9</w:t>
        </w:r>
      </w:hyperlink>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hyperlink r:id="rId314">
        <w:r>
          <w:rPr>
            <w:lang w:val="pt_PT" w:bidi="pt_PT"/>
          </w:rPr>
          <w:rPr>
            <w:color w:val="0000EE"/>
            <w:u w:val="single"/>
          </w:rPr>
          <w:t>Nm 33.29–30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hyperlink r:id="rId256">
        <w:r>
          <w:rPr>
            <w:lang w:val="pt_PT" w:bidi="pt_PT"/>
          </w:rPr>
          <w:rPr>
            <w:color w:val="0000EE"/>
            <w:u w:val="single"/>
          </w:rPr>
          <w:t>2 Crônicas 34.22</w:t>
        </w:r>
      </w:hyperlink>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hyperlink r:id="rId315">
        <w:r>
          <w:rPr>
            <w:lang w:val="pt_PT" w:bidi="pt_PT"/>
          </w:rPr>
          <w:rPr>
            <w:color w:val="0000EE"/>
            <w:u w:val="single"/>
          </w:rPr>
          <w:t>Neemias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hyperlink r:id="rId316">
        <w:r>
          <w:rPr>
            <w:lang w:val="pt_PT" w:bidi="pt_PT"/>
          </w:rPr>
          <w:rPr>
            <w:color w:val="0000EE"/>
            <w:u w:val="single"/>
          </w:rPr>
          <w:t>1Cr 9.7</w:t>
        </w:r>
      </w:hyperlink>
      <w:r>
        <w:rPr>
          <w:lang w:val="pt_PT" w:bidi="pt_PT"/>
        </w:rPr>
        <w:t xml:space="preserve">; </w:t>
      </w:r>
      <w:hyperlink r:id="rId317">
        <w:r>
          <w:rPr>
            <w:lang w:val="pt_PT" w:bidi="pt_PT"/>
          </w:rPr>
          <w:rPr>
            <w:color w:val="0000EE"/>
            <w:u w:val="single"/>
          </w:rPr>
          <w:t>Ne 11.9</w:t>
        </w:r>
      </w:hyperlink>
      <w:r>
        <w:rPr>
          <w:lang w:val="pt_PT" w:bidi="pt_PT"/>
        </w:rPr>
        <w:t>, ACF “Senua”); possivelmente chamado alternadamente de Senaa (</w:t>
      </w:r>
      <w:hyperlink r:id="rId318">
        <w:r>
          <w:rPr>
            <w:lang w:val="pt_PT" w:bidi="pt_PT"/>
          </w:rPr>
          <w:rPr>
            <w:color w:val="0000EE"/>
            <w:u w:val="single"/>
          </w:rPr>
          <w:t>Ed 2.35</w:t>
        </w:r>
      </w:hyperlink>
      <w:r>
        <w:rPr>
          <w:lang w:val="pt_PT" w:bidi="pt_PT"/>
        </w:rPr>
        <w:t xml:space="preserve">; </w:t>
      </w:r>
      <w:hyperlink r:id="rId319">
        <w:r>
          <w:rPr>
            <w:lang w:val="pt_PT" w:bidi="pt_PT"/>
          </w:rPr>
          <w:rPr>
            <w:color w:val="0000EE"/>
            <w:u w:val="single"/>
          </w:rPr>
          <w:t>Ne 7.38</w:t>
        </w:r>
      </w:hyperlink>
      <w:r>
        <w:rPr>
          <w:lang w:val="pt_PT" w:bidi="pt_PT"/>
        </w:rPr>
        <w:t>) e Hassenaá (</w:t>
      </w:r>
      <w:hyperlink r:id="rId315">
        <w:r>
          <w:rPr>
            <w:lang w:val="pt_PT" w:bidi="pt_PT"/>
          </w:rPr>
          <w:rPr>
            <w:color w:val="0000EE"/>
            <w:u w:val="single"/>
          </w:rPr>
          <w:t>Ne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2. O filho de Paate-Moabe, que reparou uma seção do muro de Jerusalém e a Torre dos Fornos durante o tempo de Neemias (</w:t>
      </w:r>
      <w:hyperlink r:id="rId270">
        <w:r>
          <w:rPr>
            <w:lang w:val="pt_PT" w:bidi="pt_PT"/>
          </w:rPr>
          <w:rPr>
            <w:color w:val="0000EE"/>
            <w:u w:val="single"/>
          </w:rPr>
          <w:t>Ne 3.11</w:t>
        </w:r>
      </w:hyperlink>
      <w:r>
        <w:rPr>
          <w:lang w:val="pt_PT" w:bidi="pt_PT"/>
        </w:rPr>
        <w:t>).</w:t>
      </w:r>
    </w:p>
    <w:p>
      <w:pPr/>
      <w:r>
        <w:rPr>
          <w:lang w:val="pt_PT" w:bidi="pt_PT"/>
        </w:rPr>
      </w:r>
      <w:r>
        <w:rPr>
          <w:lang w:val="pt_PT" w:bidi="pt_PT"/>
        </w:rPr>
        <w:t>3. Outro Hassube que reparou o muro de Jerusalém em frente à sua casa (</w:t>
      </w:r>
      <w:hyperlink r:id="rId320">
        <w:r>
          <w:rPr>
            <w:lang w:val="pt_PT" w:bidi="pt_PT"/>
          </w:rPr>
          <w:rPr>
            <w:color w:val="0000EE"/>
            <w:u w:val="single"/>
          </w:rPr>
          <w:t>Ne 3.23</w:t>
        </w:r>
      </w:hyperlink>
      <w:r>
        <w:rPr>
          <w:lang w:val="pt_PT" w:bidi="pt_PT"/>
        </w:rPr>
        <w:t>).</w:t>
      </w:r>
    </w:p>
    <w:p>
      <w:pPr/>
      <w:r>
        <w:rPr>
          <w:lang w:val="pt_PT" w:bidi="pt_PT"/>
        </w:rPr>
      </w:r>
      <w:r>
        <w:rPr>
          <w:lang w:val="pt_PT" w:bidi="pt_PT"/>
        </w:rPr>
        <w:t>4. Líder que assinou a aliança de fidelidade a Deus com Esdras, Neemias e outros após o exílio (</w:t>
      </w:r>
      <w:hyperlink r:id="rId215">
        <w:r>
          <w:rPr>
            <w:lang w:val="pt_PT" w:bidi="pt_PT"/>
          </w:rPr>
          <w:rPr>
            <w:color w:val="0000EE"/>
            <w:u w:val="single"/>
          </w:rPr>
          <w:t>Ne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hyperlink r:id="rId321">
        <w:r>
          <w:rPr>
            <w:lang w:val="pt_PT" w:bidi="pt_PT"/>
          </w:rPr>
          <w:rPr>
            <w:color w:val="0000EE"/>
            <w:u w:val="single"/>
          </w:rPr>
          <w:t>Ed 2.43</w:t>
        </w:r>
      </w:hyperlink>
      <w:r>
        <w:rPr>
          <w:lang w:val="pt_PT" w:bidi="pt_PT"/>
        </w:rPr>
        <w:t xml:space="preserve">; </w:t>
      </w:r>
      <w:hyperlink r:id="rId322">
        <w:r>
          <w:rPr>
            <w:lang w:val="pt_PT" w:bidi="pt_PT"/>
          </w:rPr>
          <w:rPr>
            <w:color w:val="0000EE"/>
            <w:u w:val="single"/>
          </w:rPr>
          <w:t>Ne 7.46</w:t>
        </w:r>
      </w:hyperlink>
      <w:r>
        <w:rPr>
          <w:lang w:val="pt_PT" w:bidi="pt_PT"/>
        </w:rPr>
        <w:t xml:space="preserve">). Ele é possivelmente a mesma pessoa que Gispa em </w:t>
      </w:r>
      <w:hyperlink r:id="rId323">
        <w:r>
          <w:rPr>
            <w:lang w:val="pt_PT" w:bidi="pt_PT"/>
          </w:rPr>
          <w:rPr>
            <w:color w:val="0000EE"/>
            <w:u w:val="single"/>
          </w:rPr>
          <w:t>Neemias 11.21</w:t>
        </w:r>
      </w:hyperlink>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hyperlink r:id="rId324">
        <w:r>
          <w:rPr>
            <w:lang w:val="pt_PT" w:bidi="pt_PT"/>
          </w:rPr>
          <w:rPr>
            <w:color w:val="0000EE"/>
            <w:u w:val="single"/>
          </w:rPr>
          <w:t>Ed 2.19</w:t>
        </w:r>
      </w:hyperlink>
      <w:r>
        <w:rPr>
          <w:lang w:val="pt_PT" w:bidi="pt_PT"/>
        </w:rPr>
        <w:t xml:space="preserve">; </w:t>
      </w:r>
      <w:hyperlink r:id="rId325">
        <w:r>
          <w:rPr>
            <w:lang w:val="pt_PT" w:bidi="pt_PT"/>
          </w:rPr>
          <w:rPr>
            <w:color w:val="0000EE"/>
            <w:u w:val="single"/>
          </w:rPr>
          <w:t>10.33</w:t>
        </w:r>
      </w:hyperlink>
      <w:r>
        <w:rPr>
          <w:lang w:val="pt_PT" w:bidi="pt_PT"/>
        </w:rPr>
        <w:t xml:space="preserve">; </w:t>
      </w:r>
      <w:hyperlink r:id="rId326">
        <w:r>
          <w:rPr>
            <w:lang w:val="pt_PT" w:bidi="pt_PT"/>
          </w:rPr>
          <w:rPr>
            <w:color w:val="0000EE"/>
            <w:u w:val="single"/>
          </w:rPr>
          <w:t>Ne 7.22</w:t>
        </w:r>
      </w:hyperlink>
      <w:r>
        <w:rPr>
          <w:lang w:val="pt_PT" w:bidi="pt_PT"/>
        </w:rPr>
        <w:t>).</w:t>
      </w:r>
    </w:p>
    <w:p>
      <w:pPr/>
      <w:r>
        <w:rPr>
          <w:lang w:val="pt_PT" w:bidi="pt_PT"/>
        </w:rPr>
      </w:r>
      <w:r>
        <w:rPr>
          <w:lang w:val="pt_PT" w:bidi="pt_PT"/>
        </w:rPr>
        <w:t>2. Israelita que estava à esquerda de Esdras durante a leitura da lei (</w:t>
      </w:r>
      <w:hyperlink r:id="rId311">
        <w:r>
          <w:rPr>
            <w:lang w:val="pt_PT" w:bidi="pt_PT"/>
          </w:rPr>
          <w:rPr>
            <w:color w:val="0000EE"/>
            <w:u w:val="single"/>
          </w:rPr>
          <w:t>Ne 8.4</w:t>
        </w:r>
      </w:hyperlink>
      <w:r>
        <w:rPr>
          <w:lang w:val="pt_PT" w:bidi="pt_PT"/>
        </w:rPr>
        <w:t>).</w:t>
      </w:r>
    </w:p>
    <w:p>
      <w:pPr/>
      <w:r>
        <w:rPr>
          <w:lang w:val="pt_PT" w:bidi="pt_PT"/>
        </w:rPr>
      </w:r>
      <w:r>
        <w:rPr>
          <w:lang w:val="pt_PT" w:bidi="pt_PT"/>
        </w:rPr>
        <w:t>3. Líder que assinou a aliança de fidelidade a Deus com Esdras, Neemias e outros após o exílio (</w:t>
      </w:r>
      <w:hyperlink r:id="rId327">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hyperlink r:id="rId328">
        <w:r>
          <w:rPr>
            <w:lang w:val="pt_PT" w:bidi="pt_PT"/>
          </w:rPr>
          <w:rPr>
            <w:color w:val="0000EE"/>
            <w:u w:val="single"/>
          </w:rPr>
          <w:t>Et 4.5–10</w:t>
        </w:r>
      </w:hyperlink>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hyperlink r:id="rId329">
        <w:r>
          <w:rPr>
            <w:lang w:val="pt_PT" w:bidi="pt_PT"/>
          </w:rPr>
          <w:rPr>
            <w:color w:val="0000EE"/>
            <w:u w:val="single"/>
          </w:rPr>
          <w:t>1Cr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hyperlink r:id="rId330">
        <w:r>
          <w:rPr>
            <w:lang w:val="pt_PT" w:bidi="pt_PT"/>
          </w:rPr>
          <w:rPr>
            <w:color w:val="0000EE"/>
            <w:u w:val="single"/>
          </w:rPr>
          <w:t>Ed 2.54</w:t>
        </w:r>
      </w:hyperlink>
      <w:r>
        <w:rPr>
          <w:lang w:val="pt_PT" w:bidi="pt_PT"/>
        </w:rPr>
        <w:t xml:space="preserve">; </w:t>
      </w:r>
      <w:hyperlink r:id="rId331">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hyperlink r:id="rId332">
        <w:r>
          <w:rPr>
            <w:lang w:val="pt_PT" w:bidi="pt_PT"/>
          </w:rPr>
          <w:rPr>
            <w:color w:val="0000EE"/>
            <w:u w:val="single"/>
          </w:rPr>
          <w:t>Ed 2.57</w:t>
        </w:r>
      </w:hyperlink>
      <w:r>
        <w:rPr>
          <w:lang w:val="pt_PT" w:bidi="pt_PT"/>
        </w:rPr>
        <w:t xml:space="preserve">; </w:t>
      </w:r>
      <w:hyperlink r:id="rId333">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hyperlink r:id="rId334">
        <w:r>
          <w:rPr>
            <w:lang w:val="pt_PT" w:bidi="pt_PT"/>
          </w:rPr>
          <w:rPr>
            <w:color w:val="0000EE"/>
            <w:u w:val="single"/>
          </w:rPr>
          <w:t>Ed 2.42</w:t>
        </w:r>
      </w:hyperlink>
      <w:r>
        <w:rPr>
          <w:lang w:val="pt_PT" w:bidi="pt_PT"/>
        </w:rPr>
        <w:t xml:space="preserve">; </w:t>
      </w:r>
      <w:hyperlink r:id="rId335">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hyperlink r:id="rId336">
        <w:r>
          <w:rPr>
            <w:lang w:val="pt_PT" w:bidi="pt_PT"/>
          </w:rPr>
          <w:rPr>
            <w:color w:val="0000EE"/>
            <w:u w:val="single"/>
          </w:rPr>
          <w:t>1Cr 3.22</w:t>
        </w:r>
      </w:hyperlink>
      <w:r>
        <w:rPr>
          <w:lang w:val="pt_PT" w:bidi="pt_PT"/>
        </w:rPr>
        <w:t>). Hatus retornou do exílio babilônico com Esdras (</w:t>
      </w:r>
      <w:hyperlink r:id="rId337">
        <w:r>
          <w:rPr>
            <w:lang w:val="pt_PT" w:bidi="pt_PT"/>
          </w:rPr>
          <w:rPr>
            <w:color w:val="0000EE"/>
            <w:u w:val="single"/>
          </w:rPr>
          <w:t>Ed 8.3</w:t>
        </w:r>
      </w:hyperlink>
      <w:r>
        <w:rPr>
          <w:lang w:val="pt_PT" w:bidi="pt_PT"/>
        </w:rPr>
        <w:t>).</w:t>
      </w:r>
    </w:p>
    <w:p>
      <w:pPr/>
      <w:r>
        <w:rPr>
          <w:lang w:val="pt_PT" w:bidi="pt_PT"/>
        </w:rPr>
      </w:r>
      <w:r>
        <w:rPr>
          <w:lang w:val="pt_PT" w:bidi="pt_PT"/>
        </w:rPr>
        <w:t>2. Filho de Hasabneias, que ajudou Neemias a reconstruir os muros de Jerusalém (</w:t>
      </w:r>
      <w:hyperlink r:id="rId289">
        <w:r>
          <w:rPr>
            <w:lang w:val="pt_PT" w:bidi="pt_PT"/>
          </w:rPr>
          <w:rPr>
            <w:color w:val="0000EE"/>
            <w:u w:val="single"/>
          </w:rPr>
          <w:t>Ne 3.10</w:t>
        </w:r>
      </w:hyperlink>
      <w:r>
        <w:rPr>
          <w:lang w:val="pt_PT" w:bidi="pt_PT"/>
        </w:rPr>
        <w:t>).</w:t>
      </w:r>
    </w:p>
    <w:p>
      <w:pPr/>
      <w:r>
        <w:rPr>
          <w:lang w:val="pt_PT" w:bidi="pt_PT"/>
        </w:rPr>
      </w:r>
      <w:r>
        <w:rPr>
          <w:lang w:val="pt_PT" w:bidi="pt_PT"/>
        </w:rPr>
        <w:t>3. Sacerdote que retornou da Babilônia com Zorobabel (</w:t>
      </w:r>
      <w:hyperlink r:id="rId338">
        <w:r>
          <w:rPr>
            <w:lang w:val="pt_PT" w:bidi="pt_PT"/>
          </w:rPr>
          <w:rPr>
            <w:color w:val="0000EE"/>
            <w:u w:val="single"/>
          </w:rPr>
          <w:t>Ne 12.2</w:t>
        </w:r>
      </w:hyperlink>
      <w:r>
        <w:rPr>
          <w:lang w:val="pt_PT" w:bidi="pt_PT"/>
        </w:rPr>
        <w:t>). Um de seus descendentes assinou a aliança de fidelidade a Deus de Esdras (</w:t>
      </w:r>
      <w:hyperlink r:id="rId339">
        <w:r>
          <w:rPr>
            <w:lang w:val="pt_PT" w:bidi="pt_PT"/>
          </w:rPr>
          <w:rPr>
            <w:color w:val="0000EE"/>
            <w:u w:val="single"/>
          </w:rPr>
          <w:t>Ne 10.4</w:t>
        </w:r>
      </w:hyperlink>
      <w:r>
        <w:rPr>
          <w:lang w:val="pt_PT" w:bidi="pt_PT"/>
        </w:rPr>
        <w:t xml:space="preserve">). Seu nome foi omitido de </w:t>
      </w:r>
      <w:hyperlink r:id="rId340">
        <w:r>
          <w:rPr>
            <w:lang w:val="pt_PT" w:bidi="pt_PT"/>
          </w:rPr>
          <w:rPr>
            <w:color w:val="0000EE"/>
            <w:u w:val="single"/>
          </w:rPr>
          <w:t>Neemias 12.14</w:t>
        </w:r>
      </w:hyperlink>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hyperlink r:id="rId341">
        <w:r>
          <w:rPr>
            <w:lang w:val="pt_PT" w:bidi="pt_PT"/>
          </w:rPr>
          <w:rPr>
            <w:color w:val="0000EE"/>
            <w:u w:val="single"/>
          </w:rPr>
          <w:t>Ez 47.16–18</w:t>
        </w:r>
      </w:hyperlink>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hyperlink r:id="rId342">
        <w:r>
          <w:rPr>
            <w:lang w:val="pt_PT" w:bidi="pt_PT"/>
          </w:rPr>
          <w:rPr>
            <w:color w:val="0000EE"/>
            <w:u w:val="single"/>
          </w:rPr>
          <w:t>Gn 2.11–12</w:t>
        </w:r>
      </w:hyperlink>
      <w:r>
        <w:rPr>
          <w:lang w:val="pt_PT" w:bidi="pt_PT"/>
        </w:rPr>
        <w:t xml:space="preserve">). A localização de Havilá tem sido objeto de muita disputa. Não pode ter qualquer conexão com a Havilá de </w:t>
      </w:r>
      <w:hyperlink r:id="rId343">
        <w:r>
          <w:rPr>
            <w:lang w:val="pt_PT" w:bidi="pt_PT"/>
          </w:rPr>
          <w:rPr>
            <w:color w:val="0000EE"/>
            <w:u w:val="single"/>
          </w:rPr>
          <w:t>1 Samuel 15.7</w:t>
        </w:r>
      </w:hyperlink>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hyperlink r:id="rId344">
        <w:r>
          <w:rPr>
            <w:lang w:val="pt_PT" w:bidi="pt_PT"/>
          </w:rPr>
          <w:rPr>
            <w:color w:val="0000EE"/>
            <w:u w:val="single"/>
          </w:rPr>
          <w:t>Gn 10.7</w:t>
        </w:r>
      </w:hyperlink>
      <w:r>
        <w:rPr>
          <w:lang w:val="pt_PT" w:bidi="pt_PT"/>
        </w:rPr>
        <w:t xml:space="preserve">; </w:t>
      </w:r>
      <w:hyperlink r:id="rId345">
        <w:r>
          <w:rPr>
            <w:lang w:val="pt_PT" w:bidi="pt_PT"/>
          </w:rPr>
          <w:rPr>
            <w:color w:val="0000EE"/>
            <w:u w:val="single"/>
          </w:rPr>
          <w:t>1Cr 1.9</w:t>
        </w:r>
      </w:hyperlink>
      <w:r>
        <w:rPr>
          <w:lang w:val="pt_PT" w:bidi="pt_PT"/>
        </w:rPr>
        <w:t>).</w:t>
      </w:r>
    </w:p>
    <w:p>
      <w:pPr/>
      <w:r>
        <w:rPr>
          <w:lang w:val="pt_PT" w:bidi="pt_PT"/>
        </w:rPr>
      </w:r>
      <w:r>
        <w:rPr>
          <w:lang w:val="pt_PT" w:bidi="pt_PT"/>
        </w:rPr>
        <w:t>2. Descendente de Sem através de Joctã (</w:t>
      </w:r>
      <w:hyperlink r:id="rId346">
        <w:r>
          <w:rPr>
            <w:lang w:val="pt_PT" w:bidi="pt_PT"/>
          </w:rPr>
          <w:rPr>
            <w:color w:val="0000EE"/>
            <w:u w:val="single"/>
          </w:rPr>
          <w:t>Gn 10.29</w:t>
        </w:r>
      </w:hyperlink>
      <w:r>
        <w:rPr>
          <w:lang w:val="pt_PT" w:bidi="pt_PT"/>
        </w:rPr>
        <w:t xml:space="preserve">; </w:t>
      </w:r>
      <w:hyperlink r:id="rId34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hyperlink r:id="rId348">
        <w:r>
          <w:rPr>
            <w:lang w:val="pt_PT" w:bidi="pt_PT"/>
          </w:rPr>
          <w:rPr>
            <w:color w:val="0000EE"/>
            <w:u w:val="single"/>
          </w:rPr>
          <w:t>Nm 32.41</w:t>
        </w:r>
      </w:hyperlink>
      <w:r>
        <w:rPr>
          <w:lang w:val="pt_PT" w:bidi="pt_PT"/>
        </w:rPr>
        <w:t xml:space="preserve">. Devido à sua localização, eles foram alocados à meia-tribo de Manassés. O número dessas aldeias é dado em </w:t>
      </w:r>
      <w:hyperlink r:id="rId349">
        <w:r>
          <w:rPr>
            <w:lang w:val="pt_PT" w:bidi="pt_PT"/>
          </w:rPr>
          <w:rPr>
            <w:color w:val="0000EE"/>
            <w:u w:val="single"/>
          </w:rPr>
          <w:t>Josué 13.29–30</w:t>
        </w:r>
      </w:hyperlink>
      <w:r>
        <w:rPr>
          <w:lang w:val="pt_PT" w:bidi="pt_PT"/>
        </w:rPr>
        <w:t xml:space="preserve"> como 60, e provavelmente estão incluídas nas cidades e vilas de </w:t>
      </w:r>
      <w:hyperlink r:id="rId350">
        <w:r>
          <w:rPr>
            <w:lang w:val="pt_PT" w:bidi="pt_PT"/>
          </w:rPr>
          <w:rPr>
            <w:color w:val="0000EE"/>
            <w:u w:val="single"/>
          </w:rPr>
          <w:t>1 Crônicas 2.22–23</w:t>
        </w:r>
      </w:hyperlink>
      <w:r>
        <w:rPr>
          <w:lang w:val="pt_PT" w:bidi="pt_PT"/>
        </w:rPr>
        <w:t>, embora apenas 23 cidades sejam especificadas como pertencentes a Jair. A tradução literal usa “Basã-havoth-Jair” (</w:t>
      </w:r>
      <w:hyperlink r:id="rId351">
        <w:r>
          <w:rPr>
            <w:lang w:val="pt_PT" w:bidi="pt_PT"/>
          </w:rPr>
          <w:rPr>
            <w:color w:val="0000EE"/>
            <w:u w:val="single"/>
          </w:rPr>
          <w:t>Dt 3.14</w:t>
        </w:r>
      </w:hyperlink>
      <w:r>
        <w:rPr>
          <w:lang w:val="pt_PT" w:bidi="pt_PT"/>
        </w:rPr>
        <w:t xml:space="preserve">) torna a localização tão específica quanto no hebraico. Em </w:t>
      </w:r>
      <w:hyperlink r:id="rId352">
        <w:r>
          <w:rPr>
            <w:lang w:val="pt_PT" w:bidi="pt_PT"/>
          </w:rPr>
          <w:rPr>
            <w:color w:val="0000EE"/>
            <w:u w:val="single"/>
          </w:rPr>
          <w:t>Juízes 10.4</w:t>
        </w:r>
      </w:hyperlink>
      <w:r>
        <w:rPr>
          <w:lang w:val="pt_PT" w:bidi="pt_PT"/>
        </w:rPr>
        <w:t xml:space="preserve">, um juiz chamado Jair tinha 30 filhos que controlavam 30 cidades chamadas Havote-Jair. Mas ele é obviamente diferente do Jair de </w:t>
      </w:r>
      <w:hyperlink r:id="rId348">
        <w:r>
          <w:rPr>
            <w:lang w:val="pt_PT" w:bidi="pt_PT"/>
          </w:rPr>
          <w:rPr>
            <w:color w:val="0000EE"/>
            <w:u w:val="single"/>
          </w:rPr>
          <w:t>Números 32.41</w:t>
        </w:r>
      </w:hyperlink>
      <w:r>
        <w:rPr>
          <w:lang w:val="pt_PT" w:bidi="pt_PT"/>
        </w:rPr>
        <w:t xml:space="preserve">. Se seus filhos controlavam apenas 30 assentamentos, ele provavelmente governava os 30 restantes. Em </w:t>
      </w:r>
      <w:hyperlink r:id="rId353">
        <w:r>
          <w:rPr>
            <w:lang w:val="pt_PT" w:bidi="pt_PT"/>
          </w:rPr>
          <w:rPr>
            <w:color w:val="0000EE"/>
            <w:u w:val="single"/>
          </w:rPr>
          <w:t>1 Crônicas 2.21–24</w:t>
        </w:r>
      </w:hyperlink>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hyperlink r:id="rId354">
        <w:r>
          <w:rPr>
            <w:lang w:val="pt_PT" w:bidi="pt_PT"/>
          </w:rPr>
          <w:rPr>
            <w:color w:val="0000EE"/>
            <w:u w:val="single"/>
          </w:rPr>
          <w:t>2Rs 8.7–15</w:t>
        </w:r>
      </w:hyperlink>
      <w:r>
        <w:rPr>
          <w:lang w:val="pt_PT" w:bidi="pt_PT"/>
        </w:rPr>
        <w:t>), e estabelecendo uma nova dinastia. Uma inscrição de Salmanasar fala de Hazael como um “filho de ninguém” e menciona que ele havia “tomado o trono”. O profeta hebreu Elias foi instruído a ungir Hazael como o próximo rei da Síria (</w:t>
      </w:r>
      <w:hyperlink r:id="rId355">
        <w:r>
          <w:rPr>
            <w:lang w:val="pt_PT" w:bidi="pt_PT"/>
          </w:rPr>
          <w:rPr>
            <w:color w:val="0000EE"/>
            <w:u w:val="single"/>
          </w:rPr>
          <w:t>1Rs 19.15</w:t>
        </w:r>
      </w:hyperlink>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hyperlink r:id="rId356">
        <w:r>
          <w:rPr>
            <w:lang w:val="pt_PT" w:bidi="pt_PT"/>
          </w:rPr>
          <w:rPr>
            <w:color w:val="0000EE"/>
            <w:u w:val="single"/>
          </w:rPr>
          <w:t>2Rs 10.32</w:t>
        </w:r>
      </w:hyperlink>
      <w:r>
        <w:rPr>
          <w:lang w:val="pt_PT" w:bidi="pt_PT"/>
        </w:rPr>
        <w:t>). Após a morte de Jeú, o rei sírio continuamente atormentando Israel, capturou grande parte da Filístia e poupou Jerusalém apenas porque Joás, rei de Judá, pediu paz e estava disposto a pagar um pesado tributo (</w:t>
      </w:r>
      <w:hyperlink r:id="rId357">
        <w:r>
          <w:rPr>
            <w:lang w:val="pt_PT" w:bidi="pt_PT"/>
          </w:rPr>
          <w:rPr>
            <w:color w:val="0000EE"/>
            <w:u w:val="single"/>
          </w:rPr>
          <w:t>12.17–18</w:t>
        </w:r>
      </w:hyperlink>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58">
        <w:r>
          <w:rPr>
            <w:lang w:val="pt_PT" w:bidi="pt_PT"/>
          </w:rPr>
          <w:rPr>
            <w:color w:val="0000EE"/>
            <w:u w:val="single"/>
          </w:rPr>
          <w:t>13.24–25</w:t>
        </w:r>
      </w:hyperlink>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hyperlink r:id="rId359">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hyperlink r:id="rId360">
        <w:r>
          <w:rPr>
            <w:lang w:val="pt_PT" w:bidi="pt_PT"/>
          </w:rPr>
          <w:rPr>
            <w:color w:val="0000EE"/>
            <w:u w:val="single"/>
          </w:rPr>
          <w:t>Nm 34.4</w:t>
        </w:r>
      </w:hyperlink>
      <w:r>
        <w:rPr>
          <w:lang w:val="pt_PT" w:bidi="pt_PT"/>
        </w:rPr>
        <w:t>). Geralmente é identificada com Khirbet el-Qudeirat, perto de Cades-Barneia.</w:t>
      </w:r>
    </w:p>
    <w:p>
      <w:pPr/>
      <w:r>
        <w:rPr>
          <w:lang w:val="pt_PT" w:bidi="pt_PT"/>
        </w:rPr>
      </w:r>
      <w:r>
        <w:rPr>
          <w:lang w:val="pt_PT" w:bidi="pt_PT"/>
        </w:rPr>
        <w:t xml:space="preserve">A passagem paralela em </w:t>
      </w:r>
      <w:hyperlink r:id="rId361">
        <w:r>
          <w:rPr>
            <w:lang w:val="pt_PT" w:bidi="pt_PT"/>
          </w:rPr>
          <w:rPr>
            <w:color w:val="0000EE"/>
            <w:u w:val="single"/>
          </w:rPr>
          <w:t>Josué 15.3–4</w:t>
        </w:r>
      </w:hyperlink>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hyperlink r:id="rId362">
        <w:r>
          <w:rPr>
            <w:lang w:val="pt_PT" w:bidi="pt_PT"/>
          </w:rPr>
          <w:rPr>
            <w:color w:val="0000EE"/>
            <w:u w:val="single"/>
          </w:rPr>
          <w:t>Nm 34.9–10</w:t>
        </w:r>
      </w:hyperlink>
      <w:r>
        <w:rPr>
          <w:lang w:val="pt_PT" w:bidi="pt_PT"/>
        </w:rPr>
        <w:t xml:space="preserve">); alternadamente escrito como Hazar-enom em </w:t>
      </w:r>
      <w:hyperlink r:id="rId363">
        <w:r>
          <w:rPr>
            <w:lang w:val="pt_PT" w:bidi="pt_PT"/>
          </w:rPr>
          <w:rPr>
            <w:color w:val="0000EE"/>
            <w:u w:val="single"/>
          </w:rPr>
          <w:t>Ezequiel 47.17–18</w:t>
        </w:r>
      </w:hyperlink>
      <w:r>
        <w:rPr>
          <w:lang w:val="pt_PT" w:bidi="pt_PT"/>
        </w:rPr>
        <w:t xml:space="preserve"> e </w:t>
      </w:r>
      <w:hyperlink r:id="rId139">
        <w:r>
          <w:rPr>
            <w:lang w:val="pt_PT" w:bidi="pt_PT"/>
          </w:rPr>
          <w:rPr>
            <w:color w:val="0000EE"/>
            <w:u w:val="single"/>
          </w:rPr>
          <w:t>48.1</w:t>
        </w:r>
      </w:hyperlink>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hyperlink r:id="rId364">
        <w:r>
          <w:rPr>
            <w:lang w:val="pt_PT" w:bidi="pt_PT"/>
          </w:rPr>
          <w:rPr>
            <w:color w:val="0000EE"/>
            <w:u w:val="single"/>
          </w:rPr>
          <w:t>Js 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hyperlink r:id="rId365">
        <w:r>
          <w:rPr>
            <w:lang w:val="pt_PT" w:bidi="pt_PT"/>
          </w:rPr>
          <w:rPr>
            <w:color w:val="0000EE"/>
            <w:u w:val="single"/>
          </w:rPr>
          <w:t>Gn 10.26;</w:t>
        </w:r>
      </w:hyperlink>
      <w:r>
        <w:rPr>
          <w:lang w:val="pt_PT" w:bidi="pt_PT"/>
        </w:rPr>
        <w:t xml:space="preserve"> </w:t>
      </w:r>
      <w:hyperlink r:id="rId366">
        <w:r>
          <w:rPr>
            <w:lang w:val="pt_PT" w:bidi="pt_PT"/>
          </w:rPr>
          <w:rPr>
            <w:color w:val="0000EE"/>
            <w:u w:val="single"/>
          </w:rPr>
          <w:t>1Cr 1.20</w:t>
        </w:r>
      </w:hyperlink>
      <w:r>
        <w:rPr>
          <w:lang w:val="pt_PT" w:bidi="pt_PT"/>
        </w:rPr>
        <w:t>), cuja descendência viveu no sul da Arábia (</w:t>
      </w:r>
      <w:hyperlink r:id="rId367">
        <w:r>
          <w:rPr>
            <w:lang w:val="pt_PT" w:bidi="pt_PT"/>
          </w:rPr>
          <w:rPr>
            <w:color w:val="0000EE"/>
            <w:u w:val="single"/>
          </w:rPr>
          <w:t>Gn 10.30</w:t>
        </w:r>
      </w:hyperlink>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hyperlink r:id="rId368">
        <w:r>
          <w:rPr>
            <w:lang w:val="pt_PT" w:bidi="pt_PT"/>
          </w:rPr>
          <w:rPr>
            <w:color w:val="0000EE"/>
            <w:u w:val="single"/>
          </w:rPr>
          <w:t>Js 15.28</w:t>
        </w:r>
      </w:hyperlink>
      <w:r>
        <w:rPr>
          <w:lang w:val="pt_PT" w:bidi="pt_PT"/>
        </w:rPr>
        <w:t xml:space="preserve">; </w:t>
      </w:r>
      <w:hyperlink r:id="rId369">
        <w:r>
          <w:rPr>
            <w:lang w:val="pt_PT" w:bidi="pt_PT"/>
          </w:rPr>
          <w:rPr>
            <w:color w:val="0000EE"/>
            <w:u w:val="single"/>
          </w:rPr>
          <w:t>19.3</w:t>
        </w:r>
      </w:hyperlink>
      <w:r>
        <w:rPr>
          <w:lang w:val="pt_PT" w:bidi="pt_PT"/>
        </w:rPr>
        <w:t xml:space="preserve">; </w:t>
      </w:r>
      <w:hyperlink r:id="rId370">
        <w:r>
          <w:rPr>
            <w:lang w:val="pt_PT" w:bidi="pt_PT"/>
          </w:rPr>
          <w:rPr>
            <w:color w:val="0000EE"/>
            <w:u w:val="single"/>
          </w:rPr>
          <w:t>1Cr 4.28</w:t>
        </w:r>
      </w:hyperlink>
      <w:r>
        <w:rPr>
          <w:lang w:val="pt_PT" w:bidi="pt_PT"/>
        </w:rPr>
        <w:t>). Também está listada entre as cidades ocupadas pelos judeus que retornaram do cativeiro (</w:t>
      </w:r>
      <w:hyperlink r:id="rId371">
        <w:r>
          <w:rPr>
            <w:lang w:val="pt_PT" w:bidi="pt_PT"/>
          </w:rPr>
          <w:rPr>
            <w:color w:val="0000EE"/>
            <w:u w:val="single"/>
          </w:rPr>
          <w:t>Ne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hyperlink r:id="rId372">
        <w:r>
          <w:rPr>
            <w:lang w:val="pt_PT" w:bidi="pt_PT"/>
          </w:rPr>
          <w:rPr>
            <w:color w:val="0000EE"/>
            <w:u w:val="single"/>
          </w:rPr>
          <w:t>Js 19.5</w:t>
        </w:r>
      </w:hyperlink>
      <w:r>
        <w:rPr>
          <w:lang w:val="pt_PT" w:bidi="pt_PT"/>
        </w:rPr>
        <w:t>); também chamada de Hazar-Susim (</w:t>
      </w:r>
      <w:hyperlink r:id="rId373">
        <w:r>
          <w:rPr>
            <w:lang w:val="pt_PT" w:bidi="pt_PT"/>
          </w:rPr>
          <w:rPr>
            <w:color w:val="0000EE"/>
            <w:u w:val="single"/>
          </w:rPr>
          <w:t>1Cr 4.31</w:t>
        </w:r>
      </w:hyperlink>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hyperlink r:id="rId374">
        <w:r>
          <w:rPr>
            <w:lang w:val="pt_PT" w:bidi="pt_PT"/>
          </w:rPr>
          <w:rPr>
            <w:color w:val="0000EE"/>
            <w:u w:val="single"/>
          </w:rPr>
          <w:t>2 Crônicas 20.2</w:t>
        </w:r>
      </w:hyperlink>
      <w:r>
        <w:rPr>
          <w:lang w:val="pt_PT" w:bidi="pt_PT"/>
        </w:rPr>
        <w:t>. Durante o tempo de Abraão, era habitada por amorreus que foram subjugados por Quedorlaomer enquanto ele e outros reis orientais varriam a área (</w:t>
      </w:r>
      <w:hyperlink r:id="rId375">
        <w:r>
          <w:rPr>
            <w:lang w:val="pt_PT" w:bidi="pt_PT"/>
          </w:rPr>
          <w:rPr>
            <w:color w:val="0000EE"/>
            <w:u w:val="single"/>
          </w:rPr>
          <w:t>Gn 14.7</w:t>
        </w:r>
      </w:hyperlink>
      <w:r>
        <w:rPr>
          <w:lang w:val="pt_PT" w:bidi="pt_PT"/>
        </w:rPr>
        <w:t>). Foi sugerido que pode ser a Tadmor que Salomão fortificou (</w:t>
      </w:r>
      <w:hyperlink r:id="rId376">
        <w:r>
          <w:rPr>
            <w:lang w:val="pt_PT" w:bidi="pt_PT"/>
          </w:rPr>
          <w:rPr>
            <w:color w:val="0000EE"/>
            <w:u w:val="single"/>
          </w:rPr>
          <w:t>1Rs 9.18</w:t>
        </w:r>
      </w:hyperlink>
      <w:r>
        <w:rPr>
          <w:lang w:val="pt_PT" w:bidi="pt_PT"/>
        </w:rPr>
        <w:t>), e Tamar colocada por Ezequiel a sudeste de Israel (</w:t>
      </w:r>
      <w:hyperlink r:id="rId377">
        <w:r>
          <w:rPr>
            <w:lang w:val="pt_PT" w:bidi="pt_PT"/>
          </w:rPr>
          <w:rPr>
            <w:color w:val="0000EE"/>
            <w:u w:val="single"/>
          </w:rPr>
          <w:t>Ez 47.18–19</w:t>
        </w:r>
      </w:hyperlink>
      <w:r>
        <w:rPr>
          <w:lang w:val="pt_PT" w:bidi="pt_PT"/>
        </w:rPr>
        <w:t xml:space="preserve">; </w:t>
      </w:r>
      <w:hyperlink r:id="rId378">
        <w:r>
          <w:rPr>
            <w:lang w:val="pt_PT" w:bidi="pt_PT"/>
          </w:rPr>
          <w:rPr>
            <w:color w:val="0000EE"/>
            <w:u w:val="single"/>
          </w:rPr>
          <w:t>48.28</w:t>
        </w:r>
      </w:hyperlink>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hyperlink r:id="rId375">
        <w:r>
          <w:rPr>
            <w:lang w:val="pt_PT" w:bidi="pt_PT"/>
          </w:rPr>
          <w:rPr>
            <w:color w:val="0000EE"/>
            <w:u w:val="single"/>
          </w:rPr>
          <w:t>Gênesis 14.7</w:t>
        </w:r>
      </w:hyperlink>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hyperlink r:id="rId379">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hyperlink r:id="rId380">
        <w:r>
          <w:rPr>
            <w:lang w:val="pt_PT" w:bidi="pt_PT"/>
          </w:rPr>
          <w:rPr>
            <w:color w:val="0000EE"/>
            <w:u w:val="single"/>
          </w:rPr>
          <w:t>Ez 47.16</w:t>
        </w:r>
      </w:hyperlink>
      <w:r>
        <w:rPr>
          <w:lang w:val="pt_PT" w:bidi="pt_PT"/>
        </w:rPr>
        <w:t xml:space="preserve">). Em conjunto com o uso de Hazar-Enã neste contexto, e em comparação com </w:t>
      </w:r>
      <w:hyperlink r:id="rId362">
        <w:r>
          <w:rPr>
            <w:lang w:val="pt_PT" w:bidi="pt_PT"/>
          </w:rPr>
          <w:rPr>
            <w:color w:val="0000EE"/>
            <w:u w:val="single"/>
          </w:rPr>
          <w:t>Números 34.9–10</w:t>
        </w:r>
      </w:hyperlink>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hyperlink r:id="rId381">
        <w:r>
          <w:rPr>
            <w:lang w:val="pt_PT" w:bidi="pt_PT"/>
          </w:rPr>
          <w:rPr>
            <w:color w:val="0000EE"/>
            <w:u w:val="single"/>
          </w:rPr>
          <w:t>Deuteronômio 2.23</w:t>
        </w:r>
      </w:hyperlink>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hyperlink r:id="rId382">
        <w:r>
          <w:rPr>
            <w:lang w:val="pt_PT" w:bidi="pt_PT"/>
          </w:rPr>
          <w:rPr>
            <w:color w:val="0000EE"/>
            <w:u w:val="single"/>
          </w:rPr>
          <w:t>Nm 11.35</w:t>
        </w:r>
      </w:hyperlink>
      <w:r>
        <w:rPr>
          <w:lang w:val="pt_PT" w:bidi="pt_PT"/>
        </w:rPr>
        <w:t xml:space="preserve">; </w:t>
      </w:r>
      <w:hyperlink r:id="rId383">
        <w:r>
          <w:rPr>
            <w:lang w:val="pt_PT" w:bidi="pt_PT"/>
          </w:rPr>
          <w:rPr>
            <w:color w:val="0000EE"/>
            <w:u w:val="single"/>
          </w:rPr>
          <w:t>12.16</w:t>
        </w:r>
      </w:hyperlink>
      <w:r>
        <w:rPr>
          <w:lang w:val="pt_PT" w:bidi="pt_PT"/>
        </w:rPr>
        <w:t xml:space="preserve">; </w:t>
      </w:r>
      <w:hyperlink r:id="rId384">
        <w:r>
          <w:rPr>
            <w:lang w:val="pt_PT" w:bidi="pt_PT"/>
          </w:rPr>
          <w:rPr>
            <w:color w:val="0000EE"/>
            <w:u w:val="single"/>
          </w:rPr>
          <w:t>33.17–18</w:t>
        </w:r>
      </w:hyperlink>
      <w:r>
        <w:rPr>
          <w:lang w:val="pt_PT" w:bidi="pt_PT"/>
        </w:rPr>
        <w:t xml:space="preserve">; </w:t>
      </w:r>
      <w:hyperlink r:id="rId385">
        <w:r>
          <w:rPr>
            <w:lang w:val="pt_PT" w:bidi="pt_PT"/>
          </w:rPr>
          <w:rPr>
            <w:color w:val="0000EE"/>
            <w:u w:val="single"/>
          </w:rPr>
          <w:t>Dt 1.1</w:t>
        </w:r>
      </w:hyperlink>
      <w:r>
        <w:rPr>
          <w:lang w:val="pt_PT" w:bidi="pt_PT"/>
        </w:rPr>
        <w:t>). Aqui, Miriã e Arão falaram contra Moisés por ele ter se casado com uma mulher cuxita e questionaram se Deus falava apenas através de Moisés (</w:t>
      </w:r>
      <w:hyperlink r:id="rId386">
        <w:r>
          <w:rPr>
            <w:lang w:val="pt_PT" w:bidi="pt_PT"/>
          </w:rPr>
          <w:rPr>
            <w:color w:val="0000EE"/>
            <w:u w:val="single"/>
          </w:rPr>
          <w:t>Nm 12.1–2</w:t>
        </w:r>
      </w:hyperlink>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hyperlink r:id="rId248">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hyperlink r:id="rId387">
        <w:r>
          <w:rPr>
            <w:lang w:val="pt_PT" w:bidi="pt_PT"/>
          </w:rPr>
          <w:rPr>
            <w:color w:val="0000EE"/>
            <w:u w:val="single"/>
          </w:rPr>
          <w:t>Gn 22.22</w:t>
        </w:r>
      </w:hyperlink>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hyperlink r:id="rId388">
        <w:r>
          <w:rPr>
            <w:lang w:val="pt_PT" w:bidi="pt_PT"/>
          </w:rPr>
          <w:rPr>
            <w:color w:val="0000EE"/>
            <w:u w:val="single"/>
          </w:rPr>
          <w:t>Josué 11.10</w:t>
        </w:r>
      </w:hyperlink>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hyperlink r:id="rId389">
        <w:r>
          <w:rPr>
            <w:lang w:val="pt_PT" w:bidi="pt_PT"/>
          </w:rPr>
          <w:rPr>
            <w:color w:val="0000EE"/>
            <w:u w:val="single"/>
          </w:rPr>
          <w:t>Js 11.1–15</w:t>
        </w:r>
      </w:hyperlink>
      <w:r>
        <w:rPr>
          <w:lang w:val="pt_PT" w:bidi="pt_PT"/>
        </w:rPr>
        <w:t xml:space="preserve">; </w:t>
      </w:r>
      <w:hyperlink r:id="rId390">
        <w:r>
          <w:rPr>
            <w:lang w:val="pt_PT" w:bidi="pt_PT"/>
          </w:rPr>
          <w:rPr>
            <w:color w:val="0000EE"/>
            <w:u w:val="single"/>
          </w:rPr>
          <w:t>12.19</w:t>
        </w:r>
      </w:hyperlink>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1">
        <w:r>
          <w:rPr>
            <w:lang w:val="pt_PT" w:bidi="pt_PT"/>
          </w:rPr>
          <w:rPr>
            <w:color w:val="0000EE"/>
            <w:u w:val="single"/>
          </w:rPr>
          <w:t>Jz 4–5</w:t>
        </w:r>
      </w:hyperlink>
      <w:r>
        <w:rPr>
          <w:lang w:val="pt_PT" w:bidi="pt_PT"/>
        </w:rPr>
        <w:t>). Hazor foi fortificada por Salomão (</w:t>
      </w:r>
      <w:hyperlink r:id="rId392">
        <w:r>
          <w:rPr>
            <w:lang w:val="pt_PT" w:bidi="pt_PT"/>
          </w:rPr>
          <w:rPr>
            <w:color w:val="0000EE"/>
            <w:u w:val="single"/>
          </w:rPr>
          <w:t>1Rs 9.15</w:t>
        </w:r>
      </w:hyperlink>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3">
        <w:r>
          <w:rPr>
            <w:lang w:val="pt_PT" w:bidi="pt_PT"/>
          </w:rPr>
          <w:rPr>
            <w:color w:val="0000EE"/>
            <w:u w:val="single"/>
          </w:rPr>
          <w:t>2Rs 15.29</w:t>
        </w:r>
      </w:hyperlink>
      <w:r>
        <w:rPr>
          <w:lang w:val="pt_PT" w:bidi="pt_PT"/>
        </w:rPr>
        <w:t xml:space="preserve">). Fortalezas dos períodos assírio, persa e helenístico foram encontradas em várias camadas da cidade. Hazor não é mencionada novamente no Antigo Testamento, mas </w:t>
      </w:r>
      <w:hyperlink r:id="rId394">
        <w:r>
          <w:rPr>
            <w:lang w:val="pt_PT" w:bidi="pt_PT"/>
          </w:rPr>
          <w:rPr>
            <w:color w:val="0000EE"/>
            <w:u w:val="single"/>
          </w:rPr>
          <w:t>1 Macabeus 11.67</w:t>
        </w:r>
      </w:hyperlink>
      <w:r>
        <w:rPr>
          <w:lang w:val="pt_PT" w:bidi="pt_PT"/>
        </w:rPr>
        <w:t xml:space="preserve">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hyperlink r:id="rId395">
        <w:r>
          <w:rPr>
            <w:lang w:val="pt_PT" w:bidi="pt_PT"/>
          </w:rPr>
          <w:rPr>
            <w:color w:val="0000EE"/>
            <w:u w:val="single"/>
          </w:rPr>
          <w:t>Js 15.23</w:t>
        </w:r>
      </w:hyperlink>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hyperlink r:id="rId396">
        <w:r>
          <w:rPr>
            <w:lang w:val="pt_PT" w:bidi="pt_PT"/>
          </w:rPr>
          <w:rPr>
            <w:color w:val="0000EE"/>
            <w:u w:val="single"/>
          </w:rPr>
          <w:t>Js 15.25</w:t>
        </w:r>
      </w:hyperlink>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hyperlink r:id="rId396">
        <w:r>
          <w:rPr>
            <w:lang w:val="pt_PT" w:bidi="pt_PT"/>
          </w:rPr>
          <w:rPr>
            <w:color w:val="0000EE"/>
            <w:u w:val="single"/>
          </w:rPr>
          <w:t>Js 15.25</w:t>
        </w:r>
      </w:hyperlink>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hyperlink r:id="rId397">
        <w:r>
          <w:rPr>
            <w:lang w:val="pt_PT" w:bidi="pt_PT"/>
          </w:rPr>
          <w:rPr>
            <w:color w:val="0000EE"/>
            <w:u w:val="single"/>
          </w:rPr>
          <w:t>Ne 11.33</w:t>
        </w:r>
      </w:hyperlink>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hyperlink r:id="rId398">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hyperlink r:id="rId396">
        <w:r>
          <w:rPr>
            <w:lang w:val="pt_PT" w:bidi="pt_PT"/>
          </w:rPr>
          <w:rPr>
            <w:color w:val="0000EE"/>
            <w:u w:val="single"/>
          </w:rPr>
          <w:t>Js 15.25</w:t>
        </w:r>
      </w:hyperlink>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hyperlink r:id="rId399">
        <w:r>
          <w:rPr>
            <w:lang w:val="pt_PT" w:bidi="pt_PT"/>
          </w:rPr>
          <w:rPr>
            <w:color w:val="0000EE"/>
            <w:u w:val="single"/>
          </w:rPr>
          <w:t>Gn 46.17</w:t>
        </w:r>
      </w:hyperlink>
      <w:r>
        <w:rPr>
          <w:lang w:val="pt_PT" w:bidi="pt_PT"/>
        </w:rPr>
        <w:t>) e pai da família dos heberitas (</w:t>
      </w:r>
      <w:hyperlink r:id="rId400">
        <w:r>
          <w:rPr>
            <w:lang w:val="pt_PT" w:bidi="pt_PT"/>
          </w:rPr>
          <w:rPr>
            <w:color w:val="0000EE"/>
            <w:u w:val="single"/>
          </w:rPr>
          <w:t>Nm 26.45</w:t>
        </w:r>
      </w:hyperlink>
      <w:r>
        <w:rPr>
          <w:lang w:val="pt_PT" w:bidi="pt_PT"/>
        </w:rPr>
        <w:t xml:space="preserve">; </w:t>
      </w:r>
      <w:hyperlink r:id="rId401">
        <w:r>
          <w:rPr>
            <w:lang w:val="pt_PT" w:bidi="pt_PT"/>
          </w:rPr>
          <w:rPr>
            <w:color w:val="0000EE"/>
            <w:u w:val="single"/>
          </w:rPr>
          <w:t>1Cr 7.31–32</w:t>
        </w:r>
      </w:hyperlink>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hyperlink r:id="rId402">
        <w:r>
          <w:rPr>
            <w:lang w:val="pt_PT" w:bidi="pt_PT"/>
          </w:rPr>
          <w:rPr>
            <w:color w:val="0000EE"/>
            <w:u w:val="single"/>
          </w:rPr>
          <w:t>Jz 4.11–21</w:t>
        </w:r>
      </w:hyperlink>
      <w:r>
        <w:rPr>
          <w:lang w:val="pt_PT" w:bidi="pt_PT"/>
        </w:rPr>
        <w:t xml:space="preserve">; </w:t>
      </w:r>
      <w:hyperlink r:id="rId403">
        <w:r>
          <w:rPr>
            <w:lang w:val="pt_PT" w:bidi="pt_PT"/>
          </w:rPr>
          <w:rPr>
            <w:color w:val="0000EE"/>
            <w:u w:val="single"/>
          </w:rPr>
          <w:t>5.24</w:t>
        </w:r>
      </w:hyperlink>
      <w:r>
        <w:rPr>
          <w:lang w:val="pt_PT" w:bidi="pt_PT"/>
        </w:rPr>
        <w:t>).</w:t>
      </w:r>
    </w:p>
    <w:p>
      <w:pPr>
        <w:pStyle w:val="ListNumber"/>
        <w:spacing w:line="240" w:lineRule="auto"/>
        <w:ind w:left="720"/>
      </w:pPr>
      <w:r>
        <w:rPr>
          <w:lang w:val="pt_PT" w:bidi="pt_PT"/>
        </w:rPr>
      </w:r>
      <w:r>
        <w:rPr>
          <w:lang w:val="pt_PT" w:bidi="pt_PT"/>
        </w:rPr>
        <w:t>Judaíta, filho de Merede e pai de Socó (</w:t>
      </w:r>
      <w:hyperlink r:id="rId404">
        <w:r>
          <w:rPr>
            <w:lang w:val="pt_PT" w:bidi="pt_PT"/>
          </w:rPr>
          <w:rPr>
            <w:color w:val="0000EE"/>
            <w:u w:val="single"/>
          </w:rPr>
          <w:t>1Cr 4.18</w:t>
        </w:r>
      </w:hyperlink>
      <w:r>
        <w:rPr>
          <w:lang w:val="pt_PT" w:bidi="pt_PT"/>
        </w:rPr>
        <w:t>).</w:t>
      </w:r>
    </w:p>
    <w:p>
      <w:pPr>
        <w:pStyle w:val="ListNumber"/>
        <w:spacing w:line="240" w:lineRule="auto"/>
        <w:ind w:left="720"/>
      </w:pPr>
      <w:r>
        <w:rPr>
          <w:lang w:val="pt_PT" w:bidi="pt_PT"/>
        </w:rPr>
      </w:r>
      <w:r>
        <w:rPr>
          <w:lang w:val="pt_PT" w:bidi="pt_PT"/>
        </w:rPr>
        <w:t>Filho de Elpaal da tribo de Judá (</w:t>
      </w:r>
      <w:hyperlink r:id="rId405">
        <w:r>
          <w:rPr>
            <w:lang w:val="pt_PT" w:bidi="pt_PT"/>
          </w:rPr>
          <w:rPr>
            <w:color w:val="0000EE"/>
            <w:u w:val="single"/>
          </w:rPr>
          <w:t>1Cr 8.17</w:t>
        </w:r>
      </w:hyperlink>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hyperlink r:id="rId406">
        <w:r>
          <w:rPr>
            <w:lang w:val="pt_PT" w:bidi="pt_PT"/>
          </w:rPr>
          <w:rPr>
            <w:color w:val="0000EE"/>
            <w:u w:val="single"/>
          </w:rPr>
          <w:t>1Cr 5.13</w:t>
        </w:r>
      </w:hyperlink>
      <w:r>
        <w:rPr>
          <w:lang w:val="pt_PT" w:bidi="pt_PT"/>
        </w:rPr>
        <w:t xml:space="preserve">; </w:t>
      </w:r>
      <w:hyperlink r:id="rId407">
        <w:r>
          <w:rPr>
            <w:lang w:val="pt_PT" w:bidi="pt_PT"/>
          </w:rPr>
          <w:rPr>
            <w:color w:val="0000EE"/>
            <w:u w:val="single"/>
          </w:rPr>
          <w:t>8.22</w:t>
        </w:r>
      </w:hyperlink>
      <w:r>
        <w:rPr>
          <w:lang w:val="pt_PT" w:bidi="pt_PT"/>
        </w:rPr>
        <w:t xml:space="preserve">; e </w:t>
      </w:r>
      <w:hyperlink r:id="rId408">
        <w:r>
          <w:rPr>
            <w:lang w:val="pt_PT" w:bidi="pt_PT"/>
          </w:rPr>
          <w:rPr>
            <w:color w:val="0000EE"/>
            <w:u w:val="single"/>
          </w:rPr>
          <w:t>Lucas 3.35</w:t>
        </w:r>
      </w:hyperlink>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hyperlink r:id="rId400">
        <w:r>
          <w:rPr>
            <w:lang w:val="pt_PT" w:bidi="pt_PT"/>
          </w:rPr>
          <w:rPr>
            <w:color w:val="0000EE"/>
            <w:u w:val="single"/>
          </w:rPr>
          <w:t>Nm 26.45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09">
        <w:r>
          <w:rPr>
            <w:lang w:val="pt_PT" w:bidi="pt_PT"/>
          </w:rPr>
          <w:rPr>
            <w:color w:val="0000EE"/>
            <w:u w:val="single"/>
          </w:rPr>
          <w:t>13.22</w:t>
        </w:r>
      </w:hyperlink>
      <w:r>
        <w:rPr>
          <w:lang w:val="pt_PT" w:bidi="pt_PT"/>
        </w:rPr>
        <w:t xml:space="preserve">, NTLH), o que sugere um sermão ou homilia oral (cf. </w:t>
      </w:r>
      <w:hyperlink r:id="rId410">
        <w:r>
          <w:rPr>
            <w:lang w:val="pt_PT" w:bidi="pt_PT"/>
          </w:rPr>
          <w:rPr>
            <w:color w:val="0000EE"/>
            <w:u w:val="single"/>
          </w:rPr>
          <w:t>At 13.15</w:t>
        </w:r>
      </w:hyperlink>
      <w:r>
        <w:rPr>
          <w:lang w:val="pt_PT" w:bidi="pt_PT"/>
        </w:rPr>
        <w:t>). No entanto, sua conclusão é a de uma carta convencional (</w:t>
      </w:r>
      <w:hyperlink r:id="rId411">
        <w:r>
          <w:rPr>
            <w:lang w:val="pt_PT" w:bidi="pt_PT"/>
          </w:rPr>
          <w:rPr>
            <w:color w:val="0000EE"/>
            <w:u w:val="single"/>
          </w:rPr>
          <w:t>Hb 13.22–25</w:t>
        </w:r>
      </w:hyperlink>
      <w:r>
        <w:rPr>
          <w:lang w:val="pt_PT" w:bidi="pt_PT"/>
        </w:rPr>
        <w:t xml:space="preserve">). Alguns detectaram uma transição gradual no documento de um ensaio para uma forma mais especificamente epistolar (cf. </w:t>
      </w:r>
      <w:hyperlink r:id="rId412">
        <w:r>
          <w:rPr>
            <w:lang w:val="pt_PT" w:bidi="pt_PT"/>
          </w:rPr>
          <w:rPr>
            <w:color w:val="0000EE"/>
            <w:u w:val="single"/>
          </w:rPr>
          <w:t>2.1</w:t>
        </w:r>
      </w:hyperlink>
      <w:r>
        <w:rPr>
          <w:lang w:val="pt_PT" w:bidi="pt_PT"/>
        </w:rPr>
        <w:t xml:space="preserve">; </w:t>
      </w:r>
      <w:hyperlink r:id="rId413">
        <w:r>
          <w:rPr>
            <w:lang w:val="pt_PT" w:bidi="pt_PT"/>
          </w:rPr>
          <w:rPr>
            <w:color w:val="0000EE"/>
            <w:u w:val="single"/>
          </w:rPr>
          <w:t>4.1</w:t>
        </w:r>
      </w:hyperlink>
      <w:r>
        <w:rPr>
          <w:lang w:val="pt_PT" w:bidi="pt_PT"/>
        </w:rPr>
        <w:t xml:space="preserve">; </w:t>
      </w:r>
      <w:hyperlink r:id="rId411">
        <w:r>
          <w:rPr>
            <w:lang w:val="pt_PT" w:bidi="pt_PT"/>
          </w:rPr>
          <w:rPr>
            <w:color w:val="0000EE"/>
            <w:u w:val="single"/>
          </w:rPr>
          <w:t>13.22–25</w:t>
        </w:r>
      </w:hyperlink>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hyperlink r:id="rId414">
        <w:r>
          <w:rPr>
            <w:lang w:val="pt_PT" w:bidi="pt_PT"/>
          </w:rPr>
          <w:rPr>
            <w:color w:val="0000EE"/>
            <w:u w:val="single"/>
          </w:rPr>
          <w:t>Hebreus 2.3</w:t>
        </w:r>
      </w:hyperlink>
      <w:r>
        <w:rPr>
          <w:lang w:val="pt_PT" w:bidi="pt_PT"/>
        </w:rPr>
        <w:t xml:space="preserve"> indica que o escritor foi discipulado por testemunhas oculares do Senhor. No entanto, Paulo insiste que seu conhecimento de Cristo foi adquirido a partir de um encontro direto com o Cristo ressuscitado (cf. </w:t>
      </w:r>
      <w:hyperlink r:id="rId415">
        <w:r>
          <w:rPr>
            <w:lang w:val="pt_PT" w:bidi="pt_PT"/>
          </w:rPr>
          <w:rPr>
            <w:color w:val="0000EE"/>
            <w:u w:val="single"/>
          </w:rPr>
          <w:t>Gl 1.12</w:t>
        </w:r>
      </w:hyperlink>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hyperlink r:id="rId416">
        <w:r>
          <w:rPr>
            <w:lang w:val="pt_PT" w:bidi="pt_PT"/>
          </w:rPr>
          <w:rPr>
            <w:color w:val="0000EE"/>
            <w:u w:val="single"/>
          </w:rPr>
          <w:t>Atos 4.36</w:t>
        </w:r>
      </w:hyperlink>
      <w:r>
        <w:rPr>
          <w:lang w:val="pt_PT" w:bidi="pt_PT"/>
        </w:rPr>
        <w:t xml:space="preserve"> fala dele como um “filho da exortação” (cf. </w:t>
      </w:r>
      <w:hyperlink r:id="rId409">
        <w:r>
          <w:rPr>
            <w:lang w:val="pt_PT" w:bidi="pt_PT"/>
          </w:rPr>
          <w:rPr>
            <w:color w:val="0000EE"/>
            <w:u w:val="single"/>
          </w:rPr>
          <w:t>Hb 13.22</w:t>
        </w:r>
      </w:hyperlink>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hyperlink r:id="rId417">
        <w:r>
          <w:rPr>
            <w:lang w:val="pt_PT" w:bidi="pt_PT"/>
          </w:rPr>
          <w:rPr>
            <w:color w:val="0000EE"/>
            <w:u w:val="single"/>
          </w:rPr>
          <w:t>At 18.24</w:t>
        </w:r>
      </w:hyperlink>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18">
        <w:r>
          <w:rPr>
            <w:lang w:val="pt_PT" w:bidi="pt_PT"/>
          </w:rPr>
          <w:rPr>
            <w:color w:val="0000EE"/>
            <w:u w:val="single"/>
          </w:rPr>
          <w:t>At 15.22</w:t>
        </w:r>
      </w:hyperlink>
      <w:r>
        <w:rPr>
          <w:lang w:val="pt_PT" w:bidi="pt_PT"/>
        </w:rPr>
        <w:t>). Ele foi um colaborador de Paulo na missão gentia e, aparentemente, era conhecido em Roma, assim como em Jerusalém (</w:t>
      </w:r>
      <w:hyperlink r:id="rId419">
        <w:r>
          <w:rPr>
            <w:lang w:val="pt_PT" w:bidi="pt_PT"/>
          </w:rPr>
          <w:rPr>
            <w:color w:val="0000EE"/>
            <w:u w:val="single"/>
          </w:rPr>
          <w:t>1Pe 5.12–13</w:t>
        </w:r>
      </w:hyperlink>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0">
        <w:r>
          <w:rPr>
            <w:lang w:val="pt_PT" w:bidi="pt_PT"/>
          </w:rPr>
          <w:rPr>
            <w:color w:val="0000EE"/>
            <w:u w:val="single"/>
          </w:rPr>
          <w:t>Hb 10.32–36</w:t>
        </w:r>
      </w:hyperlink>
      <w:r>
        <w:rPr>
          <w:lang w:val="pt_PT" w:bidi="pt_PT"/>
        </w:rPr>
        <w:t>). Durante seu julgamento, os novos crentes suportaram prisão, confisco de bens pessoais e ridículo público. No entanto, a perseguição não foi fatal; eles ainda não haviam sido chamados a entregar suas vidas em martírio (</w:t>
      </w:r>
      <w:hyperlink r:id="rId421">
        <w:r>
          <w:rPr>
            <w:lang w:val="pt_PT" w:bidi="pt_PT"/>
          </w:rPr>
          <w:rPr>
            <w:color w:val="0000EE"/>
            <w:u w:val="single"/>
          </w:rPr>
          <w:t>12.4</w:t>
        </w:r>
      </w:hyperlink>
      <w:r>
        <w:rPr>
          <w:lang w:val="pt_PT" w:bidi="pt_PT"/>
        </w:rPr>
        <w:t>). Em meio à empolgação de sua nova fé em Cristo, eles demonstraram preocupação prática e amor ao ministrar aos companheiros crentes necessitados (</w:t>
      </w:r>
      <w:hyperlink r:id="rId422">
        <w:r>
          <w:rPr>
            <w:lang w:val="pt_PT" w:bidi="pt_PT"/>
          </w:rPr>
          <w:rPr>
            <w:color w:val="0000EE"/>
            <w:u w:val="single"/>
          </w:rPr>
          <w:t>6.10</w:t>
        </w:r>
      </w:hyperlink>
      <w:r>
        <w:rPr>
          <w:lang w:val="pt_PT" w:bidi="pt_PT"/>
        </w:rPr>
        <w:t>) e confortar outros que haviam sido assediados por sua fé (</w:t>
      </w:r>
      <w:hyperlink r:id="rId423">
        <w:r>
          <w:rPr>
            <w:lang w:val="pt_PT" w:bidi="pt_PT"/>
          </w:rPr>
          <w:rPr>
            <w:color w:val="0000EE"/>
            <w:u w:val="single"/>
          </w:rPr>
          <w:t>10.34</w:t>
        </w:r>
      </w:hyperlink>
      <w:r>
        <w:rPr>
          <w:lang w:val="pt_PT" w:bidi="pt_PT"/>
        </w:rPr>
        <w:t>).</w:t>
      </w:r>
    </w:p>
    <w:p>
      <w:pPr/>
      <w:r>
        <w:rPr>
          <w:lang w:val="pt_PT" w:bidi="pt_PT"/>
        </w:rPr>
      </w:r>
      <w:r>
        <w:rPr>
          <w:lang w:val="pt_PT" w:bidi="pt_PT"/>
        </w:rPr>
        <w:t>No entanto, desde a época desses primeiros testes, os leitores tinham feito pouco progresso na maturidade cristã (</w:t>
      </w:r>
      <w:hyperlink r:id="rId424">
        <w:r>
          <w:rPr>
            <w:lang w:val="pt_PT" w:bidi="pt_PT"/>
          </w:rPr>
          <w:rPr>
            <w:color w:val="0000EE"/>
            <w:u w:val="single"/>
          </w:rPr>
          <w:t>5.11–13</w:t>
        </w:r>
      </w:hyperlink>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hyperlink r:id="rId425">
        <w:r>
          <w:rPr>
            <w:lang w:val="pt_PT" w:bidi="pt_PT"/>
          </w:rPr>
          <w:rPr>
            <w:color w:val="0000EE"/>
            <w:u w:val="single"/>
          </w:rPr>
          <w:t>13.9</w:t>
        </w:r>
      </w:hyperlink>
      <w:r>
        <w:rPr>
          <w:lang w:val="pt_PT" w:bidi="pt_PT"/>
        </w:rPr>
        <w:t>), os crentes vacilantes haviam negligenciado reunir-se (</w:t>
      </w:r>
      <w:hyperlink r:id="rId426">
        <w:r>
          <w:rPr>
            <w:lang w:val="pt_PT" w:bidi="pt_PT"/>
          </w:rPr>
          <w:rPr>
            <w:color w:val="0000EE"/>
            <w:u w:val="single"/>
          </w:rPr>
          <w:t>10.25</w:t>
        </w:r>
      </w:hyperlink>
      <w:r>
        <w:rPr>
          <w:lang w:val="pt_PT" w:bidi="pt_PT"/>
        </w:rPr>
        <w:t>) e haviam perdido a confiança em seus líderes espirituais (</w:t>
      </w:r>
      <w:hyperlink r:id="rId427">
        <w:r>
          <w:rPr>
            <w:lang w:val="pt_PT" w:bidi="pt_PT"/>
          </w:rPr>
          <w:rPr>
            <w:color w:val="0000EE"/>
            <w:u w:val="single"/>
          </w:rPr>
          <w:t>13.17</w:t>
        </w:r>
      </w:hyperlink>
      <w:r>
        <w:rPr>
          <w:lang w:val="pt_PT" w:bidi="pt_PT"/>
        </w:rPr>
        <w:t>). Diante da possibilidade de que esses cristãos judeus pudessem abandonar sua fé completamente, o escritor os adverte severamente sobre as trágicas consequências de renunciar ao Filho (</w:t>
      </w:r>
      <w:hyperlink r:id="rId428">
        <w:r>
          <w:rPr>
            <w:lang w:val="pt_PT" w:bidi="pt_PT"/>
          </w:rPr>
          <w:rPr>
            <w:color w:val="0000EE"/>
            <w:u w:val="single"/>
          </w:rPr>
          <w:t>6.4–6</w:t>
        </w:r>
      </w:hyperlink>
      <w:r>
        <w:rPr>
          <w:lang w:val="pt_PT" w:bidi="pt_PT"/>
        </w:rPr>
        <w:t xml:space="preserve">; </w:t>
      </w:r>
      <w:hyperlink r:id="rId429">
        <w:r>
          <w:rPr>
            <w:lang w:val="pt_PT" w:bidi="pt_PT"/>
          </w:rPr>
          <w:rPr>
            <w:color w:val="0000EE"/>
            <w:u w:val="single"/>
          </w:rPr>
          <w:t>10.26–31</w:t>
        </w:r>
      </w:hyperlink>
      <w:r>
        <w:rPr>
          <w:lang w:val="pt_PT" w:bidi="pt_PT"/>
        </w:rPr>
        <w:t xml:space="preserve">; </w:t>
      </w:r>
      <w:hyperlink r:id="rId430">
        <w:r>
          <w:rPr>
            <w:lang w:val="pt_PT" w:bidi="pt_PT"/>
          </w:rPr>
          <w:rPr>
            <w:color w:val="0000EE"/>
            <w:u w:val="single"/>
          </w:rPr>
          <w:t>13.12–19</w:t>
        </w:r>
      </w:hyperlink>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4">
        <w:r>
          <w:rPr>
            <w:lang w:val="pt_PT" w:bidi="pt_PT"/>
          </w:rPr>
          <w:rPr>
            <w:color w:val="0000EE"/>
            <w:u w:val="single"/>
          </w:rPr>
          <w:t>2.3</w:t>
        </w:r>
      </w:hyperlink>
      <w:r>
        <w:rPr>
          <w:lang w:val="pt_PT" w:bidi="pt_PT"/>
        </w:rPr>
        <w:t>). Outras evidências na carta sugerem que Paulo provavelmente já havia falecido. Timóteo, o jovem associado de Paulo, ainda estava vivo (</w:t>
      </w:r>
      <w:hyperlink r:id="rId431">
        <w:r>
          <w:rPr>
            <w:lang w:val="pt_PT" w:bidi="pt_PT"/>
          </w:rPr>
          <w:rPr>
            <w:color w:val="0000EE"/>
            <w:u w:val="single"/>
          </w:rPr>
          <w:t>13.23</w:t>
        </w:r>
      </w:hyperlink>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2">
        <w:r>
          <w:rPr>
            <w:lang w:val="pt_PT" w:bidi="pt_PT"/>
          </w:rPr>
          <w:rPr>
            <w:color w:val="0000EE"/>
            <w:u w:val="single"/>
          </w:rPr>
          <w:t>Hebreus 9.6–10</w:t>
        </w:r>
      </w:hyperlink>
      <w:r>
        <w:rPr>
          <w:lang w:val="pt_PT" w:bidi="pt_PT"/>
        </w:rPr>
        <w:t xml:space="preserve"> e </w:t>
      </w:r>
      <w:hyperlink r:id="rId433">
        <w:r>
          <w:rPr>
            <w:lang w:val="pt_PT" w:bidi="pt_PT"/>
          </w:rPr>
          <w:rPr>
            <w:color w:val="0000EE"/>
            <w:u w:val="single"/>
          </w:rPr>
          <w:t>10.1–4,11–14</w:t>
        </w:r>
      </w:hyperlink>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hyperlink r:id="rId434">
        <w:r>
          <w:rPr>
            <w:lang w:val="pt_PT" w:bidi="pt_PT"/>
          </w:rPr>
          <w:rPr>
            <w:color w:val="0000EE"/>
            <w:u w:val="single"/>
          </w:rPr>
          <w:t>13.24</w:t>
        </w:r>
      </w:hyperlink>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4">
        <w:r>
          <w:rPr>
            <w:lang w:val="pt_PT" w:bidi="pt_PT"/>
          </w:rPr>
          <w:rPr>
            <w:color w:val="0000EE"/>
            <w:u w:val="single"/>
          </w:rPr>
          <w:t>2.3</w:t>
        </w:r>
      </w:hyperlink>
      <w:r>
        <w:rPr>
          <w:lang w:val="pt_PT" w:bidi="pt_PT"/>
        </w:rPr>
        <w:t xml:space="preserve">), um evento improvável para residentes da Palestina em meados do primeiro século; (2) a afirmação em </w:t>
      </w:r>
      <w:hyperlink r:id="rId421">
        <w:r>
          <w:rPr>
            <w:lang w:val="pt_PT" w:bidi="pt_PT"/>
          </w:rPr>
          <w:rPr>
            <w:color w:val="0000EE"/>
            <w:u w:val="single"/>
          </w:rPr>
          <w:t>12.4</w:t>
        </w:r>
      </w:hyperlink>
      <w:r>
        <w:rPr>
          <w:lang w:val="pt_PT" w:bidi="pt_PT"/>
        </w:rPr>
        <w:t xml:space="preserve"> de que seus leitores ainda não haviam dado suas vidas dificilmente poderia ser dita dos cristãos palestinos do período; (3) a generosidade dos crentes (</w:t>
      </w:r>
      <w:hyperlink r:id="rId423">
        <w:r>
          <w:rPr>
            <w:lang w:val="pt_PT" w:bidi="pt_PT"/>
          </w:rPr>
          <w:rPr>
            <w:color w:val="0000EE"/>
            <w:u w:val="single"/>
          </w:rPr>
          <w:t>10.34</w:t>
        </w:r>
      </w:hyperlink>
      <w:r>
        <w:rPr>
          <w:lang w:val="pt_PT" w:bidi="pt_PT"/>
        </w:rPr>
        <w:t xml:space="preserve">; </w:t>
      </w:r>
      <w:hyperlink r:id="rId435">
        <w:r>
          <w:rPr>
            <w:lang w:val="pt_PT" w:bidi="pt_PT"/>
          </w:rPr>
          <w:rPr>
            <w:color w:val="0000EE"/>
            <w:u w:val="single"/>
          </w:rPr>
          <w:t>13.16</w:t>
        </w:r>
      </w:hyperlink>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6">
        <w:r>
          <w:rPr>
            <w:lang w:val="pt_PT" w:bidi="pt_PT"/>
          </w:rPr>
          <w:rPr>
            <w:color w:val="0000EE"/>
            <w:u w:val="single"/>
          </w:rPr>
          <w:t>Romanos 11.13,18</w:t>
        </w:r>
      </w:hyperlink>
      <w:r>
        <w:rPr>
          <w:lang w:val="pt_PT" w:bidi="pt_PT"/>
        </w:rPr>
        <w:t xml:space="preserve"> sugere que a igreja em Roma consistia em uma minoria cristã-judaica. (3) Referências à perseguição e sofrimento enfrentados pelos leitores (</w:t>
      </w:r>
      <w:hyperlink r:id="rId437">
        <w:r>
          <w:rPr>
            <w:lang w:val="pt_PT" w:bidi="pt_PT"/>
          </w:rPr>
          <w:rPr>
            <w:color w:val="0000EE"/>
            <w:u w:val="single"/>
          </w:rPr>
          <w:t>Hb 10.32–33</w:t>
        </w:r>
      </w:hyperlink>
      <w:r>
        <w:rPr>
          <w:lang w:val="pt_PT" w:bidi="pt_PT"/>
        </w:rPr>
        <w:t xml:space="preserve">; </w:t>
      </w:r>
      <w:hyperlink r:id="rId421">
        <w:r>
          <w:rPr>
            <w:lang w:val="pt_PT" w:bidi="pt_PT"/>
          </w:rPr>
          <w:rPr>
            <w:color w:val="0000EE"/>
            <w:u w:val="single"/>
          </w:rPr>
          <w:t>12.4</w:t>
        </w:r>
      </w:hyperlink>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hyperlink r:id="rId438">
        <w:r>
          <w:rPr>
            <w:lang w:val="pt_PT" w:bidi="pt_PT"/>
          </w:rPr>
          <w:rPr>
            <w:color w:val="0000EE"/>
            <w:u w:val="single"/>
          </w:rPr>
          <w:t>5.12</w:t>
        </w:r>
      </w:hyperlink>
      <w:r>
        <w:rPr>
          <w:lang w:val="pt_PT" w:bidi="pt_PT"/>
        </w:rPr>
        <w:t xml:space="preserve"> (NTLH) — "Depois de tanto tempo, vocês já deviam ser mestres" — dificilmente teria sido relevante para toda a congregação. </w:t>
      </w:r>
      <w:hyperlink r:id="rId439">
        <w:r>
          <w:rPr>
            <w:lang w:val="pt_PT" w:bidi="pt_PT"/>
          </w:rPr>
          <w:rPr>
            <w:color w:val="0000EE"/>
            <w:u w:val="single"/>
          </w:rPr>
          <w:t>Hebreus 13.7,24</w:t>
        </w:r>
      </w:hyperlink>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6">
        <w:r>
          <w:rPr>
            <w:lang w:val="pt_PT" w:bidi="pt_PT"/>
          </w:rPr>
          <w:rPr>
            <w:color w:val="0000EE"/>
            <w:u w:val="single"/>
          </w:rPr>
          <w:t>10.25</w:t>
        </w:r>
      </w:hyperlink>
      <w:r>
        <w:rPr>
          <w:lang w:val="pt_PT" w:bidi="pt_PT"/>
        </w:rPr>
        <w:t xml:space="preserve">). A existência de tais igrejas domésticas em Roma é confirmada por </w:t>
      </w:r>
      <w:hyperlink r:id="rId440">
        <w:r>
          <w:rPr>
            <w:lang w:val="pt_PT" w:bidi="pt_PT"/>
          </w:rPr>
          <w:rPr>
            <w:color w:val="0000EE"/>
            <w:u w:val="single"/>
          </w:rPr>
          <w:t>Romanos 16.5,14–15</w:t>
        </w:r>
      </w:hyperlink>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hyperlink r:id="rId409">
        <w:r>
          <w:rPr>
            <w:lang w:val="pt_PT" w:bidi="pt_PT"/>
          </w:rPr>
          <w:rPr>
            <w:color w:val="0000EE"/>
            <w:u w:val="single"/>
          </w:rPr>
          <w:t>13.22</w:t>
        </w:r>
      </w:hyperlink>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1">
        <w:r>
          <w:rPr>
            <w:lang w:val="pt_PT" w:bidi="pt_PT"/>
          </w:rPr>
          <w:rPr>
            <w:color w:val="0000EE"/>
            <w:u w:val="single"/>
          </w:rPr>
          <w:t>7.25</w:t>
        </w:r>
      </w:hyperlink>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2">
        <w:r>
          <w:rPr>
            <w:lang w:val="pt_PT" w:bidi="pt_PT"/>
          </w:rPr>
          <w:rPr>
            <w:color w:val="0000EE"/>
            <w:u w:val="single"/>
          </w:rPr>
          <w:t>12.12</w:t>
        </w:r>
      </w:hyperlink>
      <w:r>
        <w:rPr>
          <w:lang w:val="pt_PT" w:bidi="pt_PT"/>
        </w:rPr>
        <w:t>, NTLH) em antecipação à sua recepção naquele eterno “reino que não pode ser abalado” (</w:t>
      </w:r>
      <w:hyperlink r:id="rId443">
        <w:r>
          <w:rPr>
            <w:lang w:val="pt_PT" w:bidi="pt_PT"/>
          </w:rPr>
          <w:rPr>
            <w:color w:val="0000EE"/>
            <w:u w:val="single"/>
          </w:rPr>
          <w:t>12.28</w:t>
        </w:r>
      </w:hyperlink>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hyperlink r:id="rId444">
        <w:r>
          <w:rPr>
            <w:lang w:val="pt_PT" w:bidi="pt_PT"/>
          </w:rPr>
          <w:rPr>
            <w:color w:val="0000EE"/>
            <w:u w:val="single"/>
          </w:rPr>
          <w:t>12.29</w:t>
        </w:r>
      </w:hyperlink>
      <w:r>
        <w:rPr>
          <w:lang w:val="pt_PT" w:bidi="pt_PT"/>
        </w:rPr>
        <w:t>, NTLH), “como é que nós escaparemos do castigo se desprezarmos uma salvação tão grande?” (</w:t>
      </w:r>
      <w:hyperlink r:id="rId414">
        <w:r>
          <w:rPr>
            <w:lang w:val="pt_PT" w:bidi="pt_PT"/>
          </w:rPr>
          <w:rPr>
            <w:color w:val="0000EE"/>
            <w:u w:val="single"/>
          </w:rPr>
          <w:t>2.3</w:t>
        </w:r>
      </w:hyperlink>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hyperlink r:id="rId445">
        <w:r>
          <w:rPr>
            <w:lang w:val="pt_PT" w:bidi="pt_PT"/>
          </w:rPr>
          <w:rPr>
            <w:color w:val="0000EE"/>
            <w:u w:val="single"/>
          </w:rPr>
          <w:t>1.1–4</w:t>
        </w:r>
      </w:hyperlink>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hyperlink r:id="rId446">
        <w:r>
          <w:rPr>
            <w:lang w:val="pt_PT" w:bidi="pt_PT"/>
          </w:rPr>
          <w:rPr>
            <w:color w:val="0000EE"/>
            <w:u w:val="single"/>
          </w:rPr>
          <w:t>9.26</w:t>
        </w:r>
      </w:hyperlink>
      <w:r>
        <w:rPr>
          <w:lang w:val="pt_PT" w:bidi="pt_PT"/>
        </w:rPr>
        <w:t>) Deus falou finalmente e definitivamente através de seu próprio Filho (</w:t>
      </w:r>
      <w:hyperlink r:id="rId447">
        <w:r>
          <w:rPr>
            <w:lang w:val="pt_PT" w:bidi="pt_PT"/>
          </w:rPr>
          <w:rPr>
            <w:color w:val="0000EE"/>
            <w:u w:val="single"/>
          </w:rPr>
          <w:t>1.2</w:t>
        </w:r>
      </w:hyperlink>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48">
        <w:r>
          <w:rPr>
            <w:lang w:val="pt_PT" w:bidi="pt_PT"/>
          </w:rPr>
          <w:rPr>
            <w:color w:val="0000EE"/>
            <w:u w:val="single"/>
          </w:rPr>
          <w:t>1.3</w:t>
        </w:r>
      </w:hyperlink>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47">
        <w:r>
          <w:rPr>
            <w:lang w:val="pt_PT" w:bidi="pt_PT"/>
          </w:rPr>
          <w:rPr>
            <w:color w:val="0000EE"/>
            <w:u w:val="single"/>
          </w:rPr>
          <w:t>2</w:t>
        </w:r>
      </w:hyperlink>
      <w:r>
        <w:rPr>
          <w:lang w:val="pt_PT" w:bidi="pt_PT"/>
        </w:rPr>
        <w:t xml:space="preserve">) e por quem a ordem cósmica é sustentada (v. </w:t>
      </w:r>
      <w:hyperlink r:id="rId448">
        <w:r>
          <w:rPr>
            <w:lang w:val="pt_PT" w:bidi="pt_PT"/>
          </w:rPr>
          <w:rPr>
            <w:color w:val="0000EE"/>
            <w:u w:val="single"/>
          </w:rPr>
          <w:t>3</w:t>
        </w:r>
      </w:hyperlink>
      <w:r>
        <w:rPr>
          <w:lang w:val="pt_PT" w:bidi="pt_PT"/>
        </w:rPr>
        <w:t xml:space="preserve">). No âmbito moral, ele realizou a purificação dos pecados e agora está entronizado à direita de Deus (cf. </w:t>
      </w:r>
      <w:hyperlink r:id="rId449">
        <w:r>
          <w:rPr>
            <w:lang w:val="pt_PT" w:bidi="pt_PT"/>
          </w:rPr>
          <w:rPr>
            <w:color w:val="0000EE"/>
            <w:u w:val="single"/>
          </w:rPr>
          <w:t>8.1</w:t>
        </w:r>
      </w:hyperlink>
      <w:r>
        <w:rPr>
          <w:lang w:val="pt_PT" w:bidi="pt_PT"/>
        </w:rPr>
        <w:t>). O prazer de Deus em relação ao Filho é visto no fato de que ele nomeou Cristo herdeiro e cabeça de tudo (</w:t>
      </w:r>
      <w:hyperlink r:id="rId447">
        <w:r>
          <w:rPr>
            <w:lang w:val="pt_PT" w:bidi="pt_PT"/>
          </w:rPr>
          <w:rPr>
            <w:color w:val="0000EE"/>
            <w:u w:val="single"/>
          </w:rPr>
          <w:t>1.2</w:t>
        </w:r>
      </w:hyperlink>
      <w:r>
        <w:rPr>
          <w:lang w:val="pt_PT" w:bidi="pt_PT"/>
        </w:rPr>
        <w:t xml:space="preserve">). Seu nome é superado por nenhum, exceto Deus Pai (v. </w:t>
      </w:r>
      <w:hyperlink r:id="rId450">
        <w:r>
          <w:rPr>
            <w:lang w:val="pt_PT" w:bidi="pt_PT"/>
          </w:rPr>
          <w:rPr>
            <w:color w:val="0000EE"/>
            <w:u w:val="single"/>
          </w:rPr>
          <w:t>4</w:t>
        </w:r>
      </w:hyperlink>
      <w:r>
        <w:rPr>
          <w:lang w:val="pt_PT" w:bidi="pt_PT"/>
        </w:rPr>
        <w:t>).</w:t>
      </w:r>
    </w:p>
    <w:p>
      <w:pPr>
        <w:pStyle w:val="Heading4"/>
      </w:pPr>
      <w:r>
        <w:rPr>
          <w:lang w:val="pt_PT" w:bidi="pt_PT"/>
        </w:rPr>
        <w:t>A superioridade do Filho em relação aos anjos (</w:t>
      </w:r>
      <w:hyperlink r:id="rId451">
        <w:r>
          <w:rPr>
            <w:lang w:val="pt_PT" w:bidi="pt_PT"/>
          </w:rPr>
          <w:rPr>
            <w:color w:val="0000EE"/>
            <w:u w:val="single"/>
          </w:rPr>
          <w:t>1.5–2.18</w:t>
        </w:r>
      </w:hyperlink>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2">
        <w:r>
          <w:rPr>
            <w:lang w:val="pt_PT" w:bidi="pt_PT"/>
          </w:rPr>
          <w:rPr>
            <w:color w:val="0000EE"/>
            <w:u w:val="single"/>
          </w:rPr>
          <w:t>Sl 2.7</w:t>
        </w:r>
      </w:hyperlink>
      <w:r>
        <w:rPr>
          <w:lang w:val="pt_PT" w:bidi="pt_PT"/>
        </w:rPr>
        <w:t>). No entanto, tal afirmação foi feita em relação ao Filho (</w:t>
      </w:r>
      <w:hyperlink r:id="rId453">
        <w:r>
          <w:rPr>
            <w:lang w:val="pt_PT" w:bidi="pt_PT"/>
          </w:rPr>
          <w:rPr>
            <w:color w:val="0000EE"/>
            <w:u w:val="single"/>
          </w:rPr>
          <w:t>Hb 1.5</w:t>
        </w:r>
      </w:hyperlink>
      <w:r>
        <w:rPr>
          <w:lang w:val="pt_PT" w:bidi="pt_PT"/>
        </w:rPr>
        <w:t xml:space="preserve">). Quando o Filho se encarnou no mundo, ele recebeu a adoração obediente dos anjos (v. </w:t>
      </w:r>
      <w:hyperlink r:id="rId454">
        <w:r>
          <w:rPr>
            <w:lang w:val="pt_PT" w:bidi="pt_PT"/>
          </w:rPr>
          <w:rPr>
            <w:color w:val="0000EE"/>
            <w:u w:val="single"/>
          </w:rPr>
          <w:t>6</w:t>
        </w:r>
      </w:hyperlink>
      <w:r>
        <w:rPr>
          <w:lang w:val="pt_PT" w:bidi="pt_PT"/>
        </w:rPr>
        <w:t xml:space="preserve">). Sua é a soberania, a eternidade e a majestade à direita de Deus (vv. </w:t>
      </w:r>
      <w:hyperlink r:id="rId455">
        <w:r>
          <w:rPr>
            <w:lang w:val="pt_PT" w:bidi="pt_PT"/>
          </w:rPr>
          <w:rPr>
            <w:color w:val="0000EE"/>
            <w:u w:val="single"/>
          </w:rPr>
          <w:t>8,11–12</w:t>
        </w:r>
      </w:hyperlink>
      <w:r>
        <w:rPr>
          <w:lang w:val="pt_PT" w:bidi="pt_PT"/>
        </w:rPr>
        <w:t xml:space="preserve">). Em contraste, os anjos são “apenas servos” (v. </w:t>
      </w:r>
      <w:hyperlink r:id="rId456">
        <w:r>
          <w:rPr>
            <w:lang w:val="pt_PT" w:bidi="pt_PT"/>
          </w:rPr>
          <w:rPr>
            <w:color w:val="0000EE"/>
            <w:u w:val="single"/>
          </w:rPr>
          <w:t>14</w:t>
        </w:r>
      </w:hyperlink>
      <w:r>
        <w:rPr>
          <w:lang w:val="pt_PT" w:bidi="pt_PT"/>
        </w:rPr>
        <w:t>) que estão abaixo do Filho em dignidade e poder.</w:t>
      </w:r>
    </w:p>
    <w:p>
      <w:pPr/>
      <w:r>
        <w:rPr>
          <w:lang w:val="pt_PT" w:bidi="pt_PT"/>
        </w:rPr>
      </w:r>
      <w:r>
        <w:rPr>
          <w:lang w:val="pt_PT" w:bidi="pt_PT"/>
        </w:rPr>
        <w:t xml:space="preserve">Em </w:t>
      </w:r>
      <w:hyperlink r:id="rId457">
        <w:r>
          <w:rPr>
            <w:lang w:val="pt_PT" w:bidi="pt_PT"/>
          </w:rPr>
          <w:rPr>
            <w:color w:val="0000EE"/>
            <w:u w:val="single"/>
          </w:rPr>
          <w:t>Hebreus 2.1–4</w:t>
        </w:r>
      </w:hyperlink>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4">
        <w:r>
          <w:rPr>
            <w:lang w:val="pt_PT" w:bidi="pt_PT"/>
          </w:rPr>
          <w:rPr>
            <w:color w:val="0000EE"/>
            <w:u w:val="single"/>
          </w:rPr>
          <w:t>2.3</w:t>
        </w:r>
      </w:hyperlink>
      <w:r>
        <w:rPr>
          <w:lang w:val="pt_PT" w:bidi="pt_PT"/>
        </w:rPr>
        <w:t>).</w:t>
      </w:r>
    </w:p>
    <w:p>
      <w:pPr/>
      <w:r>
        <w:rPr>
          <w:lang w:val="pt_PT" w:bidi="pt_PT"/>
        </w:rPr>
      </w:r>
      <w:r>
        <w:rPr>
          <w:lang w:val="pt_PT" w:bidi="pt_PT"/>
        </w:rPr>
        <w:t>A menção dos anjos leva a mente do escritor à humilhação e exaltação de Jesus (</w:t>
      </w:r>
      <w:hyperlink r:id="rId458">
        <w:r>
          <w:rPr>
            <w:lang w:val="pt_PT" w:bidi="pt_PT"/>
          </w:rPr>
          <w:rPr>
            <w:color w:val="0000EE"/>
            <w:u w:val="single"/>
          </w:rPr>
          <w:t>2.5–18</w:t>
        </w:r>
      </w:hyperlink>
      <w:r>
        <w:rPr>
          <w:lang w:val="pt_PT" w:bidi="pt_PT"/>
        </w:rPr>
        <w:t xml:space="preserve">). </w:t>
      </w:r>
      <w:hyperlink r:id="rId459">
        <w:r>
          <w:rPr>
            <w:lang w:val="pt_PT" w:bidi="pt_PT"/>
          </w:rPr>
          <w:rPr>
            <w:color w:val="0000EE"/>
            <w:u w:val="single"/>
          </w:rPr>
          <w:t>Salmo 8</w:t>
        </w:r>
      </w:hyperlink>
      <w:r>
        <w:rPr>
          <w:lang w:val="pt_PT" w:bidi="pt_PT"/>
        </w:rPr>
        <w:t>, uma canção sobre a pequenez e, no entanto, a significância do homem, é aplicada à experiência de Jesus. Ao assumir carne e sangue humanos, Jesus foi feito “por pouco tempo em posição inferior à dos anjos” (</w:t>
      </w:r>
      <w:hyperlink r:id="rId460">
        <w:r>
          <w:rPr>
            <w:lang w:val="pt_PT" w:bidi="pt_PT"/>
          </w:rPr>
          <w:rPr>
            <w:color w:val="0000EE"/>
            <w:u w:val="single"/>
          </w:rPr>
          <w:t>Hb 2.7</w:t>
        </w:r>
      </w:hyperlink>
      <w:r>
        <w:rPr>
          <w:lang w:val="pt_PT" w:bidi="pt_PT"/>
        </w:rPr>
        <w:t xml:space="preserve">, NTLH). Mas, após a conclusão de sua obra terrena, ele foi elevado acima dos anjos e coroado com a glória e honra do céu (v. </w:t>
      </w:r>
      <w:hyperlink r:id="rId461">
        <w:r>
          <w:rPr>
            <w:lang w:val="pt_PT" w:bidi="pt_PT"/>
          </w:rPr>
          <w:rPr>
            <w:color w:val="0000EE"/>
            <w:u w:val="single"/>
          </w:rPr>
          <w:t>9</w:t>
        </w:r>
      </w:hyperlink>
      <w:r>
        <w:rPr>
          <w:lang w:val="pt_PT" w:bidi="pt_PT"/>
        </w:rPr>
        <w:t xml:space="preserve">). As implicações teológicas da descida e ascensão de Cristo são cuidadosamente explicadas: Cristo desceu à terra (1) para trazer muitos filhos à glória (v. </w:t>
      </w:r>
      <w:hyperlink r:id="rId462">
        <w:r>
          <w:rPr>
            <w:lang w:val="pt_PT" w:bidi="pt_PT"/>
          </w:rPr>
          <w:rPr>
            <w:color w:val="0000EE"/>
            <w:u w:val="single"/>
          </w:rPr>
          <w:t>10</w:t>
        </w:r>
      </w:hyperlink>
      <w:r>
        <w:rPr>
          <w:lang w:val="pt_PT" w:bidi="pt_PT"/>
        </w:rPr>
        <w:t xml:space="preserve">), (2) para destruir o diabo (v. </w:t>
      </w:r>
      <w:hyperlink r:id="rId463">
        <w:r>
          <w:rPr>
            <w:lang w:val="pt_PT" w:bidi="pt_PT"/>
          </w:rPr>
          <w:rPr>
            <w:color w:val="0000EE"/>
            <w:u w:val="single"/>
          </w:rPr>
          <w:t>14</w:t>
        </w:r>
      </w:hyperlink>
      <w:r>
        <w:rPr>
          <w:lang w:val="pt_PT" w:bidi="pt_PT"/>
        </w:rPr>
        <w:t xml:space="preserve">), (3) para libertar seu povo da escravidão da morte (v. </w:t>
      </w:r>
      <w:hyperlink r:id="rId464">
        <w:r>
          <w:rPr>
            <w:lang w:val="pt_PT" w:bidi="pt_PT"/>
          </w:rPr>
          <w:rPr>
            <w:color w:val="0000EE"/>
            <w:u w:val="single"/>
          </w:rPr>
          <w:t>15</w:t>
        </w:r>
      </w:hyperlink>
      <w:r>
        <w:rPr>
          <w:lang w:val="pt_PT" w:bidi="pt_PT"/>
        </w:rPr>
        <w:t xml:space="preserve">), e (4) para fazer uma oferta na cruz pelos pecados do povo (v. </w:t>
      </w:r>
      <w:hyperlink r:id="rId465">
        <w:r>
          <w:rPr>
            <w:lang w:val="pt_PT" w:bidi="pt_PT"/>
          </w:rPr>
          <w:rPr>
            <w:color w:val="0000EE"/>
            <w:u w:val="single"/>
          </w:rPr>
          <w:t>17</w:t>
        </w:r>
      </w:hyperlink>
      <w:r>
        <w:rPr>
          <w:lang w:val="pt_PT" w:bidi="pt_PT"/>
        </w:rPr>
        <w:t xml:space="preserve">). Ele ascendeu ao céu (1) para interceder em nosso favor como um fiel Sumo Sacerdote (v. </w:t>
      </w:r>
      <w:hyperlink r:id="rId465">
        <w:r>
          <w:rPr>
            <w:lang w:val="pt_PT" w:bidi="pt_PT"/>
          </w:rPr>
          <w:rPr>
            <w:color w:val="0000EE"/>
            <w:u w:val="single"/>
          </w:rPr>
          <w:t>17</w:t>
        </w:r>
      </w:hyperlink>
      <w:r>
        <w:rPr>
          <w:lang w:val="pt_PT" w:bidi="pt_PT"/>
        </w:rPr>
        <w:t xml:space="preserve">), e (2) para socorrer aqueles que são severamente tentados (v. </w:t>
      </w:r>
      <w:hyperlink r:id="rId466">
        <w:r>
          <w:rPr>
            <w:lang w:val="pt_PT" w:bidi="pt_PT"/>
          </w:rPr>
          <w:rPr>
            <w:color w:val="0000EE"/>
            <w:u w:val="single"/>
          </w:rPr>
          <w:t>18</w:t>
        </w:r>
      </w:hyperlink>
      <w:r>
        <w:rPr>
          <w:lang w:val="pt_PT" w:bidi="pt_PT"/>
        </w:rPr>
        <w:t xml:space="preserve">). O resumo perfeito da pessoa e obra de Cristo é dado em </w:t>
      </w:r>
      <w:hyperlink r:id="rId461">
        <w:r>
          <w:rPr>
            <w:lang w:val="pt_PT" w:bidi="pt_PT"/>
          </w:rPr>
          <w:rPr>
            <w:color w:val="0000EE"/>
            <w:u w:val="single"/>
          </w:rPr>
          <w:t>Hebreus 2.9</w:t>
        </w:r>
      </w:hyperlink>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hyperlink r:id="rId467">
        <w:r>
          <w:rPr>
            <w:lang w:val="pt_PT" w:bidi="pt_PT"/>
          </w:rPr>
          <w:rPr>
            <w:color w:val="0000EE"/>
            <w:u w:val="single"/>
          </w:rPr>
          <w:t>3.1–4.13</w:t>
        </w:r>
      </w:hyperlink>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hyperlink r:id="rId468">
        <w:r>
          <w:rPr>
            <w:lang w:val="pt_PT" w:bidi="pt_PT"/>
          </w:rPr>
          <w:rPr>
            <w:color w:val="0000EE"/>
            <w:u w:val="single"/>
          </w:rPr>
          <w:t>Salmo 95.7–11</w:t>
        </w:r>
      </w:hyperlink>
      <w:r>
        <w:rPr>
          <w:lang w:val="pt_PT" w:bidi="pt_PT"/>
        </w:rPr>
        <w:t>, o escritor relembra a trágica experiência de Israel sob Moisés durante as andanças no deserto (</w:t>
      </w:r>
      <w:hyperlink r:id="rId469">
        <w:r>
          <w:rPr>
            <w:lang w:val="pt_PT" w:bidi="pt_PT"/>
          </w:rPr>
          <w:rPr>
            <w:color w:val="0000EE"/>
            <w:u w:val="single"/>
          </w:rPr>
          <w:t>Hb 3.7–19</w:t>
        </w:r>
      </w:hyperlink>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0">
        <w:r>
          <w:rPr>
            <w:lang w:val="pt_PT" w:bidi="pt_PT"/>
          </w:rPr>
          <w:rPr>
            <w:color w:val="0000EE"/>
            <w:u w:val="single"/>
          </w:rPr>
          <w:t>10–11,18</w:t>
        </w:r>
      </w:hyperlink>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1">
        <w:r>
          <w:rPr>
            <w:lang w:val="pt_PT" w:bidi="pt_PT"/>
          </w:rPr>
          <w:rPr>
            <w:color w:val="0000EE"/>
            <w:u w:val="single"/>
          </w:rPr>
          <w:t>12</w:t>
        </w:r>
      </w:hyperlink>
      <w:r>
        <w:rPr>
          <w:lang w:val="pt_PT" w:bidi="pt_PT"/>
        </w:rPr>
        <w:t xml:space="preserve">). Nada menos que uma persistência firme levará à conquista do objetivo celestial (v. </w:t>
      </w:r>
      <w:hyperlink r:id="rId472">
        <w:r>
          <w:rPr>
            <w:lang w:val="pt_PT" w:bidi="pt_PT"/>
          </w:rPr>
          <w:rPr>
            <w:color w:val="0000EE"/>
            <w:u w:val="single"/>
          </w:rPr>
          <w:t>14</w:t>
        </w:r>
      </w:hyperlink>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3">
        <w:r>
          <w:rPr>
            <w:lang w:val="pt_PT" w:bidi="pt_PT"/>
          </w:rPr>
          <w:rPr>
            <w:color w:val="0000EE"/>
            <w:u w:val="single"/>
          </w:rPr>
          <w:t>4.3–4</w:t>
        </w:r>
      </w:hyperlink>
      <w:r>
        <w:rPr>
          <w:lang w:val="pt_PT" w:bidi="pt_PT"/>
        </w:rPr>
        <w:t xml:space="preserve">), e é um conceito intimamente relacionado à salvação. É uma realidade espiritual alcançada ao nos afastarmos de nossas próprias obras vazias e confiarmos na obra concluída de Cristo (v. </w:t>
      </w:r>
      <w:hyperlink r:id="rId474">
        <w:r>
          <w:rPr>
            <w:lang w:val="pt_PT" w:bidi="pt_PT"/>
          </w:rPr>
          <w:rPr>
            <w:color w:val="0000EE"/>
            <w:u w:val="single"/>
          </w:rPr>
          <w:t>10</w:t>
        </w:r>
      </w:hyperlink>
      <w:r>
        <w:rPr>
          <w:lang w:val="pt_PT" w:bidi="pt_PT"/>
        </w:rPr>
        <w:t xml:space="preserve">). O autor lembra aos leitores que “Assim ainda fica para o povo de Deus um descanso, como o descanso de Deus no sétimo dia” (v. </w:t>
      </w:r>
      <w:hyperlink r:id="rId475">
        <w:r>
          <w:rPr>
            <w:lang w:val="pt_PT" w:bidi="pt_PT"/>
          </w:rPr>
          <w:rPr>
            <w:color w:val="0000EE"/>
            <w:u w:val="single"/>
          </w:rPr>
          <w:t>9</w:t>
        </w:r>
      </w:hyperlink>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6">
        <w:r>
          <w:rPr>
            <w:lang w:val="pt_PT" w:bidi="pt_PT"/>
          </w:rPr>
          <w:rPr>
            <w:color w:val="0000EE"/>
            <w:u w:val="single"/>
          </w:rPr>
          <w:t>12</w:t>
        </w:r>
      </w:hyperlink>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hyperlink r:id="rId477">
        <w:r>
          <w:rPr>
            <w:lang w:val="pt_PT" w:bidi="pt_PT"/>
          </w:rPr>
          <w:rPr>
            <w:color w:val="0000EE"/>
            <w:u w:val="single"/>
          </w:rPr>
          <w:t>4.14–7.28</w:t>
        </w:r>
      </w:hyperlink>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hyperlink r:id="rId478">
        <w:r>
          <w:rPr>
            <w:lang w:val="pt_PT" w:bidi="pt_PT"/>
          </w:rPr>
          <w:rPr>
            <w:color w:val="0000EE"/>
            <w:u w:val="single"/>
          </w:rPr>
          <w:t>5.6</w:t>
        </w:r>
      </w:hyperlink>
      <w:r>
        <w:rPr>
          <w:lang w:val="pt_PT" w:bidi="pt_PT"/>
        </w:rPr>
        <w:t xml:space="preserve">; </w:t>
      </w:r>
      <w:hyperlink r:id="rId479">
        <w:r>
          <w:rPr>
            <w:lang w:val="pt_PT" w:bidi="pt_PT"/>
          </w:rPr>
          <w:rPr>
            <w:color w:val="0000EE"/>
            <w:u w:val="single"/>
          </w:rPr>
          <w:t>6.20</w:t>
        </w:r>
      </w:hyperlink>
      <w:r>
        <w:rPr>
          <w:lang w:val="pt_PT" w:bidi="pt_PT"/>
        </w:rPr>
        <w:t xml:space="preserve">; </w:t>
      </w:r>
      <w:hyperlink r:id="rId480">
        <w:r>
          <w:rPr>
            <w:lang w:val="pt_PT" w:bidi="pt_PT"/>
          </w:rPr>
          <w:rPr>
            <w:color w:val="0000EE"/>
            <w:u w:val="single"/>
          </w:rPr>
          <w:t>7.11</w:t>
        </w:r>
      </w:hyperlink>
      <w:r>
        <w:rPr>
          <w:lang w:val="pt_PT" w:bidi="pt_PT"/>
        </w:rPr>
        <w:t>). Este tema central já havia sido antecipado anteriormente quando Cristo foi referido como “nosso misericordioso e fiel Sumo Sacerdote diante de Deus” que fez expiação pelos pecados (</w:t>
      </w:r>
      <w:hyperlink r:id="rId465">
        <w:r>
          <w:rPr>
            <w:lang w:val="pt_PT" w:bidi="pt_PT"/>
          </w:rPr>
          <w:rPr>
            <w:color w:val="0000EE"/>
            <w:u w:val="single"/>
          </w:rPr>
          <w:t>2.17</w:t>
        </w:r>
      </w:hyperlink>
      <w:r>
        <w:rPr>
          <w:lang w:val="pt_PT" w:bidi="pt_PT"/>
        </w:rPr>
        <w:t>).</w:t>
      </w:r>
    </w:p>
    <w:p>
      <w:pPr/>
      <w:r>
        <w:rPr>
          <w:lang w:val="pt_PT" w:bidi="pt_PT"/>
        </w:rPr>
      </w:r>
      <w:r>
        <w:rPr>
          <w:lang w:val="pt_PT" w:bidi="pt_PT"/>
        </w:rPr>
        <w:t>Hebreus afirma que o sacerdócio de Jesus é a base definitiva da confiança dos crentes (</w:t>
      </w:r>
      <w:hyperlink r:id="rId481">
        <w:r>
          <w:rPr>
            <w:lang w:val="pt_PT" w:bidi="pt_PT"/>
          </w:rPr>
          <w:rPr>
            <w:color w:val="0000EE"/>
            <w:u w:val="single"/>
          </w:rPr>
          <w:t>4.14–16</w:t>
        </w:r>
      </w:hyperlink>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hyperlink r:id="rId482">
        <w:r>
          <w:rPr>
            <w:lang w:val="pt_PT" w:bidi="pt_PT"/>
          </w:rPr>
          <w:rPr>
            <w:color w:val="0000EE"/>
            <w:u w:val="single"/>
          </w:rPr>
          <w:t>14</w:t>
        </w:r>
      </w:hyperlink>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hyperlink r:id="rId483">
        <w:r>
          <w:rPr>
            <w:lang w:val="pt_PT" w:bidi="pt_PT"/>
          </w:rPr>
          <w:rPr>
            <w:color w:val="0000EE"/>
            <w:u w:val="single"/>
          </w:rPr>
          <w:t>15</w:t>
        </w:r>
      </w:hyperlink>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hyperlink r:id="rId483">
        <w:r>
          <w:rPr>
            <w:lang w:val="pt_PT" w:bidi="pt_PT"/>
          </w:rPr>
          <w:rPr>
            <w:color w:val="0000EE"/>
            <w:u w:val="single"/>
          </w:rPr>
          <w:t>15</w:t>
        </w:r>
      </w:hyperlink>
      <w:r>
        <w:rPr>
          <w:lang w:val="pt_PT" w:bidi="pt_PT"/>
        </w:rPr>
        <w:t>b). Dia após dia (</w:t>
      </w:r>
      <w:hyperlink r:id="rId484">
        <w:r>
          <w:rPr>
            <w:lang w:val="pt_PT" w:bidi="pt_PT"/>
          </w:rPr>
          <w:rPr>
            <w:color w:val="0000EE"/>
            <w:u w:val="single"/>
          </w:rPr>
          <w:t>7.27</w:t>
        </w:r>
      </w:hyperlink>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hyperlink r:id="rId485">
        <w:r>
          <w:rPr>
            <w:lang w:val="pt_PT" w:bidi="pt_PT"/>
          </w:rPr>
          <w:rPr>
            <w:color w:val="0000EE"/>
            <w:u w:val="single"/>
          </w:rPr>
          <w:t>26</w:t>
        </w:r>
      </w:hyperlink>
      <w:r>
        <w:rPr>
          <w:lang w:val="pt_PT" w:bidi="pt_PT"/>
        </w:rPr>
        <w:t>, NTLH). Em vista das perfeições sacerdotais de Jesus, os cristãos fortemente tentados são instados a vir ao trono da graça para receber misericórdia e encontrar graça para ajudar em tempos de necessidade (</w:t>
      </w:r>
      <w:hyperlink r:id="rId486">
        <w:r>
          <w:rPr>
            <w:lang w:val="pt_PT" w:bidi="pt_PT"/>
          </w:rPr>
          <w:rPr>
            <w:color w:val="0000EE"/>
            <w:u w:val="single"/>
          </w:rPr>
          <w:t>4.16</w:t>
        </w:r>
      </w:hyperlink>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87">
        <w:r>
          <w:rPr>
            <w:lang w:val="pt_PT" w:bidi="pt_PT"/>
          </w:rPr>
          <w:rPr>
            <w:color w:val="0000EE"/>
            <w:u w:val="single"/>
          </w:rPr>
          <w:t>5.1–2</w:t>
        </w:r>
      </w:hyperlink>
      <w:r>
        <w:rPr>
          <w:lang w:val="pt_PT" w:bidi="pt_PT"/>
        </w:rPr>
        <w:t xml:space="preserve">). E segundo, ele deve ser chamado por Deus para o ofício de sumo sacerdote, como foi Arão (v. </w:t>
      </w:r>
      <w:hyperlink r:id="rId488">
        <w:r>
          <w:rPr>
            <w:lang w:val="pt_PT" w:bidi="pt_PT"/>
          </w:rPr>
          <w:rPr>
            <w:color w:val="0000EE"/>
            <w:u w:val="single"/>
          </w:rPr>
          <w:t>4</w:t>
        </w:r>
      </w:hyperlink>
      <w:r>
        <w:rPr>
          <w:lang w:val="pt_PT" w:bidi="pt_PT"/>
        </w:rPr>
        <w:t xml:space="preserve">). Cristo satisfez plenamente essas qualificações. Através dos </w:t>
      </w:r>
      <w:hyperlink r:id="rId452">
        <w:r>
          <w:rPr>
            <w:lang w:val="pt_PT" w:bidi="pt_PT"/>
          </w:rPr>
          <w:rPr>
            <w:color w:val="0000EE"/>
            <w:u w:val="single"/>
          </w:rPr>
          <w:t>Salmos 2.7</w:t>
        </w:r>
      </w:hyperlink>
      <w:r>
        <w:rPr>
          <w:lang w:val="pt_PT" w:bidi="pt_PT"/>
        </w:rPr>
        <w:t xml:space="preserve"> e </w:t>
      </w:r>
      <w:hyperlink r:id="rId489">
        <w:r>
          <w:rPr>
            <w:lang w:val="pt_PT" w:bidi="pt_PT"/>
          </w:rPr>
          <w:rPr>
            <w:color w:val="0000EE"/>
            <w:u w:val="single"/>
          </w:rPr>
          <w:t>110.4</w:t>
        </w:r>
      </w:hyperlink>
      <w:r>
        <w:rPr>
          <w:lang w:val="pt_PT" w:bidi="pt_PT"/>
        </w:rPr>
        <w:t xml:space="preserve"> é mostrado que Jesus não assumiu esse ofício por si mesmo, mas foi nomeado por Deus (</w:t>
      </w:r>
      <w:hyperlink r:id="rId490">
        <w:r>
          <w:rPr>
            <w:lang w:val="pt_PT" w:bidi="pt_PT"/>
          </w:rPr>
          <w:rPr>
            <w:color w:val="0000EE"/>
            <w:u w:val="single"/>
          </w:rPr>
          <w:t>Hb 5.5–6</w:t>
        </w:r>
      </w:hyperlink>
      <w:r>
        <w:rPr>
          <w:lang w:val="pt_PT" w:bidi="pt_PT"/>
        </w:rPr>
        <w:t xml:space="preserve">). Além disso, pela obediência que ele teve que aprender (v. </w:t>
      </w:r>
      <w:hyperlink r:id="rId491">
        <w:r>
          <w:rPr>
            <w:lang w:val="pt_PT" w:bidi="pt_PT"/>
          </w:rPr>
          <w:rPr>
            <w:color w:val="0000EE"/>
            <w:u w:val="single"/>
          </w:rPr>
          <w:t>8</w:t>
        </w:r>
      </w:hyperlink>
      <w:r>
        <w:rPr>
          <w:lang w:val="pt_PT" w:bidi="pt_PT"/>
        </w:rPr>
        <w:t xml:space="preserve">) e pela agonia da experiência no Getsêmani (v. </w:t>
      </w:r>
      <w:hyperlink r:id="rId492">
        <w:r>
          <w:rPr>
            <w:lang w:val="pt_PT" w:bidi="pt_PT"/>
          </w:rPr>
          <w:rPr>
            <w:color w:val="0000EE"/>
            <w:u w:val="single"/>
          </w:rPr>
          <w:t>7</w:t>
        </w:r>
      </w:hyperlink>
      <w:r>
        <w:rPr>
          <w:lang w:val="pt_PT" w:bidi="pt_PT"/>
        </w:rPr>
        <w:t xml:space="preserve">), fica claro que Jesus era em todos os aspectos um homem. No entanto, Hebreus deixa perfeitamente claro que Jesus não era um sacerdote da ordem de Arão, mas um sumo sacerdote na linhagem de Melquisedeque (v. </w:t>
      </w:r>
      <w:hyperlink r:id="rId493">
        <w:r>
          <w:rPr>
            <w:lang w:val="pt_PT" w:bidi="pt_PT"/>
          </w:rPr>
          <w:rPr>
            <w:color w:val="0000EE"/>
            <w:u w:val="single"/>
          </w:rPr>
          <w:t>10</w:t>
        </w:r>
      </w:hyperlink>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hyperlink r:id="rId438">
        <w:r>
          <w:rPr>
            <w:lang w:val="pt_PT" w:bidi="pt_PT"/>
          </w:rPr>
          <w:rPr>
            <w:color w:val="0000EE"/>
            <w:u w:val="single"/>
          </w:rPr>
          <w:t>5.12</w:t>
        </w:r>
      </w:hyperlink>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hyperlink r:id="rId494">
        <w:r>
          <w:rPr>
            <w:lang w:val="pt_PT" w:bidi="pt_PT"/>
          </w:rPr>
          <w:rPr>
            <w:color w:val="0000EE"/>
            <w:u w:val="single"/>
          </w:rPr>
          <w:t>Hebreus 6.4–8</w:t>
        </w:r>
      </w:hyperlink>
      <w:r>
        <w:rPr>
          <w:lang w:val="pt_PT" w:bidi="pt_PT"/>
        </w:rPr>
        <w:t xml:space="preserve"> e </w:t>
      </w:r>
      <w:hyperlink r:id="rId429">
        <w:r>
          <w:rPr>
            <w:lang w:val="pt_PT" w:bidi="pt_PT"/>
          </w:rPr>
          <w:rPr>
            <w:color w:val="0000EE"/>
            <w:u w:val="single"/>
          </w:rPr>
          <w:t>10.26–31</w:t>
        </w:r>
      </w:hyperlink>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5">
        <w:r>
          <w:rPr>
            <w:lang w:val="pt_PT" w:bidi="pt_PT"/>
          </w:rPr>
          <w:rPr>
            <w:color w:val="0000EE"/>
            <w:u w:val="single"/>
          </w:rPr>
          <w:t>At 8.9–24</w:t>
        </w:r>
      </w:hyperlink>
      <w:r>
        <w:rPr>
          <w:lang w:val="pt_PT" w:bidi="pt_PT"/>
        </w:rPr>
        <w:t>), possuir considerável conhecimento do evangelho e não alcançar um compromisso pessoal. Mas o escritor deixa bastante claro que, no caso de seus destinatários, ele está convencido do contrário (</w:t>
      </w:r>
      <w:hyperlink r:id="rId496">
        <w:r>
          <w:rPr>
            <w:lang w:val="pt_PT" w:bidi="pt_PT"/>
          </w:rPr>
          <w:rPr>
            <w:color w:val="0000EE"/>
            <w:u w:val="single"/>
          </w:rPr>
          <w:t>Hb 6.9</w:t>
        </w:r>
      </w:hyperlink>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497">
        <w:r>
          <w:rPr>
            <w:lang w:val="pt_PT" w:bidi="pt_PT"/>
          </w:rPr>
          <w:rPr>
            <w:color w:val="0000EE"/>
            <w:u w:val="single"/>
          </w:rPr>
          <w:t>10.31</w:t>
        </w:r>
      </w:hyperlink>
      <w:r>
        <w:rPr>
          <w:lang w:val="pt_PT" w:bidi="pt_PT"/>
        </w:rPr>
        <w:t>, NTLH). No entanto, os seguidores de Cristo podem confiantemente agarrar-se às promessas de Deus, confirmadas por juramento solene, para vê-los através de suas provações (</w:t>
      </w:r>
      <w:hyperlink r:id="rId498">
        <w:r>
          <w:rPr>
            <w:lang w:val="pt_PT" w:bidi="pt_PT"/>
          </w:rPr>
          <w:rPr>
            <w:color w:val="0000EE"/>
            <w:u w:val="single"/>
          </w:rPr>
          <w:t>6.13–18</w:t>
        </w:r>
      </w:hyperlink>
      <w:r>
        <w:rPr>
          <w:lang w:val="pt_PT" w:bidi="pt_PT"/>
        </w:rPr>
        <w:t>). Deus é totalmente digno de confiança em manter o crente firme.</w:t>
      </w:r>
    </w:p>
    <w:p>
      <w:pPr/>
      <w:r>
        <w:rPr>
          <w:lang w:val="pt_PT" w:bidi="pt_PT"/>
        </w:rPr>
      </w:r>
      <w:hyperlink r:id="rId499">
        <w:r>
          <w:rPr>
            <w:lang w:val="pt_PT" w:bidi="pt_PT"/>
          </w:rPr>
          <w:rPr>
            <w:color w:val="0000EE"/>
            <w:u w:val="single"/>
          </w:rPr>
          <w:t>Hebreus 7</w:t>
        </w:r>
      </w:hyperlink>
      <w:r>
        <w:rPr>
          <w:lang w:val="pt_PT" w:bidi="pt_PT"/>
        </w:rPr>
        <w:t xml:space="preserve"> apresenta um argumento complexo para a superioridade do sacerdócio de Cristo sobre a antiga ordem legal. Melquisedeque, o antigo sacerdote-rei de Salém (</w:t>
      </w:r>
      <w:hyperlink r:id="rId500">
        <w:r>
          <w:rPr>
            <w:lang w:val="pt_PT" w:bidi="pt_PT"/>
          </w:rPr>
          <w:rPr>
            <w:color w:val="0000EE"/>
            <w:u w:val="single"/>
          </w:rPr>
          <w:t>Gn 14.18–20</w:t>
        </w:r>
      </w:hyperlink>
      <w:r>
        <w:rPr>
          <w:lang w:val="pt_PT" w:bidi="pt_PT"/>
        </w:rPr>
        <w:t>), é considerado um tipo primordial de Cristo. Ele é “rei de justiça” e “rei de paz” (</w:t>
      </w:r>
      <w:hyperlink r:id="rId501">
        <w:r>
          <w:rPr>
            <w:lang w:val="pt_PT" w:bidi="pt_PT"/>
          </w:rPr>
          <w:rPr>
            <w:color w:val="0000EE"/>
            <w:u w:val="single"/>
          </w:rPr>
          <w:t>Hb 7.2</w:t>
        </w:r>
      </w:hyperlink>
      <w:r>
        <w:rPr>
          <w:lang w:val="pt_PT" w:bidi="pt_PT"/>
        </w:rPr>
        <w:t xml:space="preserve">). O solene sacerdote de Salém possui figurativamente o que Cristo possui de fato: nem mãe nem pai, nem início nem fim de vida (v. </w:t>
      </w:r>
      <w:hyperlink r:id="rId502">
        <w:r>
          <w:rPr>
            <w:lang w:val="pt_PT" w:bidi="pt_PT"/>
          </w:rPr>
          <w:rPr>
            <w:color w:val="0000EE"/>
            <w:u w:val="single"/>
          </w:rPr>
          <w:t>3</w:t>
        </w:r>
      </w:hyperlink>
      <w:r>
        <w:rPr>
          <w:lang w:val="pt_PT" w:bidi="pt_PT"/>
        </w:rPr>
        <w:t xml:space="preserve">). Melquisedeque é mostrado como superior a Abraão em três aspectos: (1) Melquisedeque abençoou o patriarca (vv. </w:t>
      </w:r>
      <w:hyperlink r:id="rId503">
        <w:r>
          <w:rPr>
            <w:lang w:val="pt_PT" w:bidi="pt_PT"/>
          </w:rPr>
          <w:rPr>
            <w:color w:val="0000EE"/>
            <w:u w:val="single"/>
          </w:rPr>
          <w:t>1,7</w:t>
        </w:r>
      </w:hyperlink>
      <w:r>
        <w:rPr>
          <w:lang w:val="pt_PT" w:bidi="pt_PT"/>
        </w:rPr>
        <w:t xml:space="preserve">); (2) ele aceitou dízimos de Abraão (vv. </w:t>
      </w:r>
      <w:hyperlink r:id="rId504">
        <w:r>
          <w:rPr>
            <w:lang w:val="pt_PT" w:bidi="pt_PT"/>
          </w:rPr>
          <w:rPr>
            <w:color w:val="0000EE"/>
            <w:u w:val="single"/>
          </w:rPr>
          <w:t>2–6</w:t>
        </w:r>
      </w:hyperlink>
      <w:r>
        <w:rPr>
          <w:lang w:val="pt_PT" w:bidi="pt_PT"/>
        </w:rPr>
        <w:t xml:space="preserve">); e (3) Melquisedeque continua vivo, já que o AT em nenhum lugar menciona sua morte (v. </w:t>
      </w:r>
      <w:hyperlink r:id="rId505">
        <w:r>
          <w:rPr>
            <w:lang w:val="pt_PT" w:bidi="pt_PT"/>
          </w:rPr>
          <w:rPr>
            <w:color w:val="0000EE"/>
            <w:u w:val="single"/>
          </w:rPr>
          <w:t>8</w:t>
        </w:r>
      </w:hyperlink>
      <w:r>
        <w:rPr>
          <w:lang w:val="pt_PT" w:bidi="pt_PT"/>
        </w:rPr>
        <w:t xml:space="preserve">). Segue-se que, uma vez que Levi estava nos lombos de Abraão como descendente (v. </w:t>
      </w:r>
      <w:hyperlink r:id="rId506">
        <w:r>
          <w:rPr>
            <w:lang w:val="pt_PT" w:bidi="pt_PT"/>
          </w:rPr>
          <w:rPr>
            <w:color w:val="0000EE"/>
            <w:u w:val="single"/>
          </w:rPr>
          <w:t>10</w:t>
        </w:r>
      </w:hyperlink>
      <w:r>
        <w:rPr>
          <w:lang w:val="pt_PT" w:bidi="pt_PT"/>
        </w:rPr>
        <w:t xml:space="preserve">), Melquisedeque é superior aos sacerdotes levíticos. E na medida em que Cristo é um sacerdote à semelhança de Melquisedeque (v. </w:t>
      </w:r>
      <w:hyperlink r:id="rId507">
        <w:r>
          <w:rPr>
            <w:lang w:val="pt_PT" w:bidi="pt_PT"/>
          </w:rPr>
          <w:rPr>
            <w:color w:val="0000EE"/>
            <w:u w:val="single"/>
          </w:rPr>
          <w:t>15</w:t>
        </w:r>
      </w:hyperlink>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hyperlink r:id="rId480">
        <w:r>
          <w:rPr>
            <w:lang w:val="pt_PT" w:bidi="pt_PT"/>
          </w:rPr>
          <w:rPr>
            <w:color w:val="0000EE"/>
            <w:u w:val="single"/>
          </w:rPr>
          <w:t>7.11</w:t>
        </w:r>
      </w:hyperlink>
      <w:r>
        <w:rPr>
          <w:lang w:val="pt_PT" w:bidi="pt_PT"/>
        </w:rPr>
        <w:t xml:space="preserve">). Era um sistema caracterizado por fraqueza e inutilidade (v. </w:t>
      </w:r>
      <w:hyperlink r:id="rId508">
        <w:r>
          <w:rPr>
            <w:lang w:val="pt_PT" w:bidi="pt_PT"/>
          </w:rPr>
          <w:rPr>
            <w:color w:val="0000EE"/>
            <w:u w:val="single"/>
          </w:rPr>
          <w:t>18</w:t>
        </w:r>
      </w:hyperlink>
      <w:r>
        <w:rPr>
          <w:lang w:val="pt_PT" w:bidi="pt_PT"/>
        </w:rPr>
        <w:t xml:space="preserve">). Em contraste, o sacerdócio de Cristo é indestrutível, eterno, ininterrupto, eficaz, final e perfeito (vv. </w:t>
      </w:r>
      <w:hyperlink r:id="rId509">
        <w:r>
          <w:rPr>
            <w:lang w:val="pt_PT" w:bidi="pt_PT"/>
          </w:rPr>
          <w:rPr>
            <w:color w:val="0000EE"/>
            <w:u w:val="single"/>
          </w:rPr>
          <w:t>16,21,24–27</w:t>
        </w:r>
      </w:hyperlink>
      <w:r>
        <w:rPr>
          <w:lang w:val="pt_PT" w:bidi="pt_PT"/>
        </w:rPr>
        <w:t>). O perdão e a reconciliação são possíveis apenas através de Cristo, nosso grande Sumo Sacerdote.</w:t>
      </w:r>
    </w:p>
    <w:p>
      <w:pPr>
        <w:pStyle w:val="Heading4"/>
      </w:pPr>
      <w:r>
        <w:rPr>
          <w:lang w:val="pt_PT" w:bidi="pt_PT"/>
        </w:rPr>
        <w:t>A superioridade da obra sacerdotal do Filho (</w:t>
      </w:r>
      <w:hyperlink r:id="rId510">
        <w:r>
          <w:rPr>
            <w:lang w:val="pt_PT" w:bidi="pt_PT"/>
          </w:rPr>
          <w:rPr>
            <w:color w:val="0000EE"/>
            <w:u w:val="single"/>
          </w:rPr>
          <w:t>8.1–10.39</w:t>
        </w:r>
      </w:hyperlink>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hyperlink r:id="rId511">
        <w:r>
          <w:rPr>
            <w:lang w:val="pt_PT" w:bidi="pt_PT"/>
          </w:rPr>
          <w:rPr>
            <w:color w:val="0000EE"/>
            <w:u w:val="single"/>
          </w:rPr>
          <w:t>8.1–5</w:t>
        </w:r>
      </w:hyperlink>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2">
        <w:r>
          <w:rPr>
            <w:lang w:val="pt_PT" w:bidi="pt_PT"/>
          </w:rPr>
          <w:rPr>
            <w:color w:val="0000EE"/>
            <w:u w:val="single"/>
          </w:rPr>
          <w:t>2,5</w:t>
        </w:r>
      </w:hyperlink>
      <w:r>
        <w:rPr>
          <w:lang w:val="pt_PT" w:bidi="pt_PT"/>
        </w:rPr>
        <w:t xml:space="preserve">); (2) ele realiza seu serviço de sumo sacerdote na própria presença do Pai, o que resulta em um ministério muito mais eficaz (vv. </w:t>
      </w:r>
      <w:hyperlink r:id="rId513">
        <w:r>
          <w:rPr>
            <w:lang w:val="pt_PT" w:bidi="pt_PT"/>
          </w:rPr>
          <w:rPr>
            <w:color w:val="0000EE"/>
            <w:u w:val="single"/>
          </w:rPr>
          <w:t>1,6</w:t>
        </w:r>
      </w:hyperlink>
      <w:r>
        <w:rPr>
          <w:lang w:val="pt_PT" w:bidi="pt_PT"/>
        </w:rPr>
        <w:t xml:space="preserve">); e (3) sua oblação na cruz foi o sacrifício supremo (v. </w:t>
      </w:r>
      <w:hyperlink r:id="rId514">
        <w:r>
          <w:rPr>
            <w:lang w:val="pt_PT" w:bidi="pt_PT"/>
          </w:rPr>
          <w:rPr>
            <w:color w:val="0000EE"/>
            <w:u w:val="single"/>
          </w:rPr>
          <w:t>3</w:t>
        </w:r>
      </w:hyperlink>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hyperlink r:id="rId515">
        <w:r>
          <w:rPr>
            <w:lang w:val="pt_PT" w:bidi="pt_PT"/>
          </w:rPr>
          <w:rPr>
            <w:color w:val="0000EE"/>
            <w:u w:val="single"/>
          </w:rPr>
          <w:t>8.6–13</w:t>
        </w:r>
      </w:hyperlink>
      <w:r>
        <w:rPr>
          <w:lang w:val="pt_PT" w:bidi="pt_PT"/>
        </w:rPr>
        <w:t xml:space="preserve">). A antiga aliança estabelecida por Deus com os antepassados da nação não deveria ser desprezada; no entanto, ela se tornou ineficaz e obsoleta (v. </w:t>
      </w:r>
      <w:hyperlink r:id="rId516">
        <w:r>
          <w:rPr>
            <w:lang w:val="pt_PT" w:bidi="pt_PT"/>
          </w:rPr>
          <w:rPr>
            <w:color w:val="0000EE"/>
            <w:u w:val="single"/>
          </w:rPr>
          <w:t>13</w:t>
        </w:r>
      </w:hyperlink>
      <w:r>
        <w:rPr>
          <w:lang w:val="pt_PT" w:bidi="pt_PT"/>
        </w:rPr>
        <w:t>). De fato, o profeta Jeremias (</w:t>
      </w:r>
      <w:hyperlink r:id="rId517">
        <w:r>
          <w:rPr>
            <w:lang w:val="pt_PT" w:bidi="pt_PT"/>
          </w:rPr>
          <w:rPr>
            <w:color w:val="0000EE"/>
            <w:u w:val="single"/>
          </w:rPr>
          <w:t>Jr 31.31–34</w:t>
        </w:r>
      </w:hyperlink>
      <w:r>
        <w:rPr>
          <w:lang w:val="pt_PT" w:bidi="pt_PT"/>
        </w:rPr>
        <w:t>) previu a nova aliança que Deus inauguraria com seu povo. Esta nova aliança selada por Cristo envolve (1) o trabalho imediato do Espírito Santo na mente e no coração (</w:t>
      </w:r>
      <w:hyperlink r:id="rId518">
        <w:r>
          <w:rPr>
            <w:lang w:val="pt_PT" w:bidi="pt_PT"/>
          </w:rPr>
          <w:rPr>
            <w:color w:val="0000EE"/>
            <w:u w:val="single"/>
          </w:rPr>
          <w:t>Hb 8.10</w:t>
        </w:r>
      </w:hyperlink>
      <w:r>
        <w:rPr>
          <w:lang w:val="pt_PT" w:bidi="pt_PT"/>
        </w:rPr>
        <w:t xml:space="preserve">); (2) um conhecimento pessoal e íntimo de Deus (v. </w:t>
      </w:r>
      <w:hyperlink r:id="rId519">
        <w:r>
          <w:rPr>
            <w:lang w:val="pt_PT" w:bidi="pt_PT"/>
          </w:rPr>
          <w:rPr>
            <w:color w:val="0000EE"/>
            <w:u w:val="single"/>
          </w:rPr>
          <w:t>11</w:t>
        </w:r>
      </w:hyperlink>
      <w:r>
        <w:rPr>
          <w:lang w:val="pt_PT" w:bidi="pt_PT"/>
        </w:rPr>
        <w:t xml:space="preserve">); e (3) a plena absolvição dos pecados (v. </w:t>
      </w:r>
      <w:hyperlink r:id="rId520">
        <w:r>
          <w:rPr>
            <w:lang w:val="pt_PT" w:bidi="pt_PT"/>
          </w:rPr>
          <w:rPr>
            <w:color w:val="0000EE"/>
            <w:u w:val="single"/>
          </w:rPr>
          <w:t>12</w:t>
        </w:r>
      </w:hyperlink>
      <w:r>
        <w:rPr>
          <w:lang w:val="pt_PT" w:bidi="pt_PT"/>
        </w:rPr>
        <w:t>). Esta nova e melhor aliança foi estabelecida sobre a obra de Cristo, o grande Sumo Sacerdote.</w:t>
      </w:r>
    </w:p>
    <w:p>
      <w:pPr/>
      <w:r>
        <w:rPr>
          <w:lang w:val="pt_PT" w:bidi="pt_PT"/>
        </w:rPr>
      </w:r>
      <w:r>
        <w:rPr>
          <w:lang w:val="pt_PT" w:bidi="pt_PT"/>
        </w:rPr>
        <w:t xml:space="preserve">O Capítulo </w:t>
      </w:r>
      <w:hyperlink r:id="rId521">
        <w:r>
          <w:rPr>
            <w:lang w:val="pt_PT" w:bidi="pt_PT"/>
          </w:rPr>
          <w:rPr>
            <w:color w:val="0000EE"/>
            <w:u w:val="single"/>
          </w:rPr>
          <w:t>9</w:t>
        </w:r>
      </w:hyperlink>
      <w:r>
        <w:rPr>
          <w:lang w:val="pt_PT" w:bidi="pt_PT"/>
        </w:rPr>
        <w:t xml:space="preserve"> oferece uma comparação detalhada da eficácia do serviço sacerdotal sob os antigos e novos pactos. Os sacerdotes levíticos ministravam em um santuário material na terra (vv. </w:t>
      </w:r>
      <w:hyperlink r:id="rId522">
        <w:r>
          <w:rPr>
            <w:lang w:val="pt_PT" w:bidi="pt_PT"/>
          </w:rPr>
          <w:rPr>
            <w:color w:val="0000EE"/>
            <w:u w:val="single"/>
          </w:rPr>
          <w:t>1–5</w:t>
        </w:r>
      </w:hyperlink>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3">
        <w:r>
          <w:rPr>
            <w:lang w:val="pt_PT" w:bidi="pt_PT"/>
          </w:rPr>
          <w:rPr>
            <w:color w:val="0000EE"/>
            <w:u w:val="single"/>
          </w:rPr>
          <w:t>6</w:t>
        </w:r>
      </w:hyperlink>
      <w:r>
        <w:rPr>
          <w:lang w:val="pt_PT" w:bidi="pt_PT"/>
        </w:rPr>
        <w:t xml:space="preserve">). Somente o sumo sacerdote podia entrar no Santo dos Santos, e então apenas uma vez por ano no Dia da Expiação, e somente após sacrificar por seus próprios pecados (v. </w:t>
      </w:r>
      <w:hyperlink r:id="rId524">
        <w:r>
          <w:rPr>
            <w:lang w:val="pt_PT" w:bidi="pt_PT"/>
          </w:rPr>
          <w:rPr>
            <w:color w:val="0000EE"/>
            <w:u w:val="single"/>
          </w:rPr>
          <w:t>7</w:t>
        </w:r>
      </w:hyperlink>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5">
        <w:r>
          <w:rPr>
            <w:lang w:val="pt_PT" w:bidi="pt_PT"/>
          </w:rPr>
          <w:rPr>
            <w:color w:val="0000EE"/>
            <w:u w:val="single"/>
          </w:rPr>
          <w:t>9–10</w:t>
        </w:r>
      </w:hyperlink>
      <w:r>
        <w:rPr>
          <w:lang w:val="pt_PT" w:bidi="pt_PT"/>
        </w:rPr>
        <w:t xml:space="preserve">). Um sacrifício verdadeiramente eficaz deve aguardar “o tempo da reforma” (v. </w:t>
      </w:r>
      <w:hyperlink r:id="rId526">
        <w:r>
          <w:rPr>
            <w:lang w:val="pt_PT" w:bidi="pt_PT"/>
          </w:rPr>
          <w:rPr>
            <w:color w:val="0000EE"/>
            <w:u w:val="single"/>
          </w:rPr>
          <w:t>10</w:t>
        </w:r>
      </w:hyperlink>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hyperlink r:id="rId527">
        <w:r>
          <w:rPr>
            <w:lang w:val="pt_PT" w:bidi="pt_PT"/>
          </w:rPr>
          <w:rPr>
            <w:color w:val="0000EE"/>
            <w:u w:val="single"/>
          </w:rPr>
          <w:t>9.11–14</w:t>
        </w:r>
      </w:hyperlink>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hyperlink r:id="rId528">
        <w:r>
          <w:rPr>
            <w:lang w:val="pt_PT" w:bidi="pt_PT"/>
          </w:rPr>
          <w:rPr>
            <w:color w:val="0000EE"/>
            <w:u w:val="single"/>
          </w:rPr>
          <w:t>12</w:t>
        </w:r>
      </w:hyperlink>
      <w:r>
        <w:rPr>
          <w:lang w:val="pt_PT" w:bidi="pt_PT"/>
        </w:rPr>
        <w:t xml:space="preserve">). Cristo trouxe ao altar, não o sangue de touros e bodes, mas o sangue de sua própria vida. O Senhor não apenas entregou um corpo material, mas apresentou-se a Deus através do Espírito eterno (v. </w:t>
      </w:r>
      <w:hyperlink r:id="rId529">
        <w:r>
          <w:rPr>
            <w:lang w:val="pt_PT" w:bidi="pt_PT"/>
          </w:rPr>
          <w:rPr>
            <w:color w:val="0000EE"/>
            <w:u w:val="single"/>
          </w:rPr>
          <w:t>14</w:t>
        </w:r>
      </w:hyperlink>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hyperlink r:id="rId530">
        <w:r>
          <w:rPr>
            <w:lang w:val="pt_PT" w:bidi="pt_PT"/>
          </w:rPr>
          <w:rPr>
            <w:color w:val="0000EE"/>
            <w:u w:val="single"/>
          </w:rPr>
          <w:t>9.15–23</w:t>
        </w:r>
      </w:hyperlink>
      <w:r>
        <w:rPr>
          <w:lang w:val="pt_PT" w:bidi="pt_PT"/>
        </w:rPr>
        <w:t xml:space="preserve">). O ensinamento de </w:t>
      </w:r>
      <w:hyperlink r:id="rId515">
        <w:r>
          <w:rPr>
            <w:lang w:val="pt_PT" w:bidi="pt_PT"/>
          </w:rPr>
          <w:rPr>
            <w:color w:val="0000EE"/>
            <w:u w:val="single"/>
          </w:rPr>
          <w:t>Hebreus 8.6–13</w:t>
        </w:r>
      </w:hyperlink>
      <w:r>
        <w:rPr>
          <w:lang w:val="pt_PT" w:bidi="pt_PT"/>
        </w:rPr>
        <w:t xml:space="preserve"> é desenvolvido ainda mais. A antiga aliança foi selada com o sangue de bezerros e bodes (</w:t>
      </w:r>
      <w:hyperlink r:id="rId531">
        <w:r>
          <w:rPr>
            <w:lang w:val="pt_PT" w:bidi="pt_PT"/>
          </w:rPr>
          <w:rPr>
            <w:color w:val="0000EE"/>
            <w:u w:val="single"/>
          </w:rPr>
          <w:t>9.19</w:t>
        </w:r>
      </w:hyperlink>
      <w:r>
        <w:rPr>
          <w:lang w:val="pt_PT" w:bidi="pt_PT"/>
        </w:rPr>
        <w:t xml:space="preserve">). Mas a nova aliança foi ratificada com o sangue de Cristo, o próprio Filho de Deus. A nova aliança, portanto, poderia realizar o que a antiga aliança apenas prenunciava — perdão e purificação dos pecados (v. </w:t>
      </w:r>
      <w:hyperlink r:id="rId532">
        <w:r>
          <w:rPr>
            <w:lang w:val="pt_PT" w:bidi="pt_PT"/>
          </w:rPr>
          <w:rPr>
            <w:color w:val="0000EE"/>
            <w:u w:val="single"/>
          </w:rPr>
          <w:t>22</w:t>
        </w:r>
      </w:hyperlink>
      <w:r>
        <w:rPr>
          <w:lang w:val="pt_PT" w:bidi="pt_PT"/>
        </w:rPr>
        <w:t>).</w:t>
      </w:r>
    </w:p>
    <w:p>
      <w:pPr/>
      <w:r>
        <w:rPr>
          <w:lang w:val="pt_PT" w:bidi="pt_PT"/>
        </w:rPr>
      </w:r>
      <w:r>
        <w:rPr>
          <w:lang w:val="pt_PT" w:bidi="pt_PT"/>
        </w:rPr>
        <w:t>Terceiro, Cristo ministra em um tabernáculo melhor (</w:t>
      </w:r>
      <w:hyperlink r:id="rId533">
        <w:r>
          <w:rPr>
            <w:lang w:val="pt_PT" w:bidi="pt_PT"/>
          </w:rPr>
          <w:rPr>
            <w:color w:val="0000EE"/>
            <w:u w:val="single"/>
          </w:rPr>
          <w:t>9.24–28</w:t>
        </w:r>
      </w:hyperlink>
      <w:r>
        <w:rPr>
          <w:lang w:val="pt_PT" w:bidi="pt_PT"/>
        </w:rPr>
        <w:t xml:space="preserve">). Nosso Senhor entrou, não em um santuário meramente terrestre, mas no lugar santo do céu, para nos representar (v. </w:t>
      </w:r>
      <w:hyperlink r:id="rId534">
        <w:r>
          <w:rPr>
            <w:lang w:val="pt_PT" w:bidi="pt_PT"/>
          </w:rPr>
          <w:rPr>
            <w:color w:val="0000EE"/>
            <w:u w:val="single"/>
          </w:rPr>
          <w:t>24</w:t>
        </w:r>
      </w:hyperlink>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6">
        <w:r>
          <w:rPr>
            <w:lang w:val="pt_PT" w:bidi="pt_PT"/>
          </w:rPr>
          <w:rPr>
            <w:color w:val="0000EE"/>
            <w:u w:val="single"/>
          </w:rPr>
          <w:t>26</w:t>
        </w:r>
      </w:hyperlink>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hyperlink r:id="rId535">
        <w:r>
          <w:rPr>
            <w:lang w:val="pt_PT" w:bidi="pt_PT"/>
          </w:rPr>
          <w:rPr>
            <w:color w:val="0000EE"/>
            <w:u w:val="single"/>
          </w:rPr>
          <w:t>10</w:t>
        </w:r>
      </w:hyperlink>
      <w:r>
        <w:rPr>
          <w:lang w:val="pt_PT" w:bidi="pt_PT"/>
        </w:rPr>
        <w:t xml:space="preserve"> expande o tema da absoluta finalidade do trabalho sacerdotal de Cristo. O argumento anterior sobre o caráter fútil dos sacrifícios levíticos (</w:t>
      </w:r>
      <w:hyperlink r:id="rId536">
        <w:r>
          <w:rPr>
            <w:lang w:val="pt_PT" w:bidi="pt_PT"/>
          </w:rPr>
          <w:rPr>
            <w:color w:val="0000EE"/>
            <w:u w:val="single"/>
          </w:rPr>
          <w:t>9.6–14</w:t>
        </w:r>
      </w:hyperlink>
      <w:r>
        <w:rPr>
          <w:lang w:val="pt_PT" w:bidi="pt_PT"/>
        </w:rPr>
        <w:t>) é repetido para ênfase (</w:t>
      </w:r>
      <w:hyperlink r:id="rId537">
        <w:r>
          <w:rPr>
            <w:lang w:val="pt_PT" w:bidi="pt_PT"/>
          </w:rPr>
          <w:rPr>
            <w:color w:val="0000EE"/>
            <w:u w:val="single"/>
          </w:rPr>
          <w:t>10.1–4</w:t>
        </w:r>
      </w:hyperlink>
      <w:r>
        <w:rPr>
          <w:lang w:val="pt_PT" w:bidi="pt_PT"/>
        </w:rPr>
        <w:t xml:space="preserve">). A legislação cerimonial mosaica exigia sacrifícios repetitivos, que nunca poderiam aperfeiçoar o adorador (v. </w:t>
      </w:r>
      <w:hyperlink r:id="rId538">
        <w:r>
          <w:rPr>
            <w:lang w:val="pt_PT" w:bidi="pt_PT"/>
          </w:rPr>
          <w:rPr>
            <w:color w:val="0000EE"/>
            <w:u w:val="single"/>
          </w:rPr>
          <w:t>1</w:t>
        </w:r>
      </w:hyperlink>
      <w:r>
        <w:rPr>
          <w:lang w:val="pt_PT" w:bidi="pt_PT"/>
        </w:rPr>
        <w:t xml:space="preserve">). Em vez de purificar a vida de alguém, eles serviam apenas como um lembrete anual do pecado (v. </w:t>
      </w:r>
      <w:hyperlink r:id="rId539">
        <w:r>
          <w:rPr>
            <w:lang w:val="pt_PT" w:bidi="pt_PT"/>
          </w:rPr>
          <w:rPr>
            <w:color w:val="0000EE"/>
            <w:u w:val="single"/>
          </w:rPr>
          <w:t>3</w:t>
        </w:r>
      </w:hyperlink>
      <w:r>
        <w:rPr>
          <w:lang w:val="pt_PT" w:bidi="pt_PT"/>
        </w:rPr>
        <w:t>) até que Cristo viesse.</w:t>
      </w:r>
    </w:p>
    <w:p>
      <w:pPr/>
      <w:r>
        <w:rPr>
          <w:lang w:val="pt_PT" w:bidi="pt_PT"/>
        </w:rPr>
      </w:r>
      <w:r>
        <w:rPr>
          <w:lang w:val="pt_PT" w:bidi="pt_PT"/>
        </w:rPr>
        <w:t xml:space="preserve">O escritor encontra em </w:t>
      </w:r>
      <w:hyperlink r:id="rId540">
        <w:r>
          <w:rPr>
            <w:lang w:val="pt_PT" w:bidi="pt_PT"/>
          </w:rPr>
          <w:rPr>
            <w:color w:val="0000EE"/>
            <w:u w:val="single"/>
          </w:rPr>
          <w:t>Salmo 40.6–8</w:t>
        </w:r>
      </w:hyperlink>
      <w:r>
        <w:rPr>
          <w:lang w:val="pt_PT" w:bidi="pt_PT"/>
        </w:rPr>
        <w:t xml:space="preserve"> uma previsão de que o eterno Cristo se tornaria homem com o propósito de oferecer a si mesmo como o sacrifício supremo pelo pecado (</w:t>
      </w:r>
      <w:hyperlink r:id="rId541">
        <w:r>
          <w:rPr>
            <w:lang w:val="pt_PT" w:bidi="pt_PT"/>
          </w:rPr>
          <w:rPr>
            <w:color w:val="0000EE"/>
            <w:u w:val="single"/>
          </w:rPr>
          <w:t>Hb 10.5–10</w:t>
        </w:r>
      </w:hyperlink>
      <w:r>
        <w:rPr>
          <w:lang w:val="pt_PT" w:bidi="pt_PT"/>
        </w:rPr>
        <w:t xml:space="preserve">). Mais uma vez, o poder santificador da única auto-oblação de Cristo é enfatizado (v. </w:t>
      </w:r>
      <w:hyperlink r:id="rId542">
        <w:r>
          <w:rPr>
            <w:lang w:val="pt_PT" w:bidi="pt_PT"/>
          </w:rPr>
          <w:rPr>
            <w:color w:val="0000EE"/>
            <w:u w:val="single"/>
          </w:rPr>
          <w:t>10</w:t>
        </w:r>
      </w:hyperlink>
      <w:r>
        <w:rPr>
          <w:lang w:val="pt_PT" w:bidi="pt_PT"/>
        </w:rPr>
        <w:t xml:space="preserve">). O contraste vívido é novamente traçado entre o ministério ineficaz dos sacerdotes judeus que permanecem de pé durante o ritual diário (v. </w:t>
      </w:r>
      <w:hyperlink r:id="rId543">
        <w:r>
          <w:rPr>
            <w:lang w:val="pt_PT" w:bidi="pt_PT"/>
          </w:rPr>
          <w:rPr>
            <w:color w:val="0000EE"/>
            <w:u w:val="single"/>
          </w:rPr>
          <w:t>11</w:t>
        </w:r>
      </w:hyperlink>
      <w:r>
        <w:rPr>
          <w:lang w:val="pt_PT" w:bidi="pt_PT"/>
        </w:rPr>
        <w:t xml:space="preserve">), e o eficaz único sacrifício de Cristo, que agora está sentado à direita de Deus (v. </w:t>
      </w:r>
      <w:hyperlink r:id="rId471">
        <w:r>
          <w:rPr>
            <w:lang w:val="pt_PT" w:bidi="pt_PT"/>
          </w:rPr>
          <w:rPr>
            <w:color w:val="0000EE"/>
            <w:u w:val="single"/>
          </w:rPr>
          <w:t>12</w:t>
        </w:r>
      </w:hyperlink>
      <w:r>
        <w:rPr>
          <w:lang w:val="pt_PT" w:bidi="pt_PT"/>
        </w:rPr>
        <w:t xml:space="preserve">). Já que Jesus “porque, por meio de um único sacrifício, ele aperfeiçoou para sempre os que estão sendo santificados” (v. </w:t>
      </w:r>
      <w:hyperlink r:id="rId472">
        <w:r>
          <w:rPr>
            <w:lang w:val="pt_PT" w:bidi="pt_PT"/>
          </w:rPr>
          <w:rPr>
            <w:color w:val="0000EE"/>
            <w:u w:val="single"/>
          </w:rPr>
          <w:t>14</w:t>
        </w:r>
      </w:hyperlink>
      <w:r>
        <w:rPr>
          <w:lang w:val="pt_PT" w:bidi="pt_PT"/>
        </w:rPr>
        <w:t xml:space="preserve">, NTLH), nada pode ser acrescentado ao que o soberano sentado realizou (v. </w:t>
      </w:r>
      <w:hyperlink r:id="rId544">
        <w:r>
          <w:rPr>
            <w:lang w:val="pt_PT" w:bidi="pt_PT"/>
          </w:rPr>
          <w:rPr>
            <w:color w:val="0000EE"/>
            <w:u w:val="single"/>
          </w:rPr>
          <w:t>18</w:t>
        </w:r>
      </w:hyperlink>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hyperlink r:id="rId545">
        <w:r>
          <w:rPr>
            <w:lang w:val="pt_PT" w:bidi="pt_PT"/>
          </w:rPr>
          <w:rPr>
            <w:color w:val="0000EE"/>
            <w:u w:val="single"/>
          </w:rPr>
          <w:t>10.19–39</w:t>
        </w:r>
      </w:hyperlink>
      <w:r>
        <w:rPr>
          <w:lang w:val="pt_PT" w:bidi="pt_PT"/>
        </w:rPr>
        <w:t xml:space="preserve">). Em meio a provações e perseguições, eles devem lembrar que Cristo abriu efetivamente o caminho para Deus (vv. </w:t>
      </w:r>
      <w:hyperlink r:id="rId546">
        <w:r>
          <w:rPr>
            <w:lang w:val="pt_PT" w:bidi="pt_PT"/>
          </w:rPr>
          <w:rPr>
            <w:color w:val="0000EE"/>
            <w:u w:val="single"/>
          </w:rPr>
          <w:t>19–20</w:t>
        </w:r>
      </w:hyperlink>
      <w:r>
        <w:rPr>
          <w:lang w:val="pt_PT" w:bidi="pt_PT"/>
        </w:rPr>
        <w:t xml:space="preserve">). Eles são chamados a se aproximar de Deus com fé, com corações purificados pelo sacrifício de Cristo (v. </w:t>
      </w:r>
      <w:hyperlink r:id="rId547">
        <w:r>
          <w:rPr>
            <w:lang w:val="pt_PT" w:bidi="pt_PT"/>
          </w:rPr>
          <w:rPr>
            <w:color w:val="0000EE"/>
            <w:u w:val="single"/>
          </w:rPr>
          <w:t>22</w:t>
        </w:r>
      </w:hyperlink>
      <w:r>
        <w:rPr>
          <w:lang w:val="pt_PT" w:bidi="pt_PT"/>
        </w:rPr>
        <w:t xml:space="preserve">). Aqueles tentados a retornar à religião legal devem manter-se firmes e apoiar uns aos outros em amor (vv. </w:t>
      </w:r>
      <w:hyperlink r:id="rId548">
        <w:r>
          <w:rPr>
            <w:lang w:val="pt_PT" w:bidi="pt_PT"/>
          </w:rPr>
          <w:rPr>
            <w:color w:val="0000EE"/>
            <w:u w:val="single"/>
          </w:rPr>
          <w:t>23–24</w:t>
        </w:r>
      </w:hyperlink>
      <w:r>
        <w:rPr>
          <w:lang w:val="pt_PT" w:bidi="pt_PT"/>
        </w:rPr>
        <w:t xml:space="preserve">). Os meios de graça proporcionados pela adoração coletiva não devem ser negligenciados (v. </w:t>
      </w:r>
      <w:hyperlink r:id="rId426">
        <w:r>
          <w:rPr>
            <w:lang w:val="pt_PT" w:bidi="pt_PT"/>
          </w:rPr>
          <w:rPr>
            <w:color w:val="0000EE"/>
            <w:u w:val="single"/>
          </w:rPr>
          <w:t>25</w:t>
        </w:r>
      </w:hyperlink>
      <w:r>
        <w:rPr>
          <w:lang w:val="pt_PT" w:bidi="pt_PT"/>
        </w:rPr>
        <w:t xml:space="preserve">). Em resumo, os cristãos judeus vacilantes são convocados a uma renovada resistência e fidelidade ao seu Senhor (vv. </w:t>
      </w:r>
      <w:hyperlink r:id="rId429">
        <w:r>
          <w:rPr>
            <w:lang w:val="pt_PT" w:bidi="pt_PT"/>
          </w:rPr>
          <w:rPr>
            <w:color w:val="0000EE"/>
            <w:u w:val="single"/>
          </w:rPr>
          <w:t>26–31</w:t>
        </w:r>
      </w:hyperlink>
      <w:r>
        <w:rPr>
          <w:lang w:val="pt_PT" w:bidi="pt_PT"/>
        </w:rPr>
        <w:t>). O que Deus prometeu ao seu povo, ele certamente cumprirá.</w:t>
      </w:r>
    </w:p>
    <w:p>
      <w:pPr>
        <w:pStyle w:val="Heading4"/>
      </w:pPr>
      <w:r>
        <w:rPr>
          <w:lang w:val="pt_PT" w:bidi="pt_PT"/>
        </w:rPr>
        <w:t>A superioridade da vida de fé (</w:t>
      </w:r>
      <w:hyperlink r:id="rId549">
        <w:r>
          <w:rPr>
            <w:lang w:val="pt_PT" w:bidi="pt_PT"/>
          </w:rPr>
          <w:rPr>
            <w:color w:val="0000EE"/>
            <w:u w:val="single"/>
          </w:rPr>
          <w:t>11.1–12.29</w:t>
        </w:r>
      </w:hyperlink>
      <w:r>
        <w:rPr>
          <w:lang w:val="pt_PT" w:bidi="pt_PT"/>
        </w:rPr>
        <w:t>)</w:t>
      </w:r>
    </w:p>
    <w:p>
      <w:pPr/>
      <w:r>
        <w:rPr>
          <w:lang w:val="pt_PT" w:bidi="pt_PT"/>
        </w:rPr>
      </w:r>
      <w:r>
        <w:rPr>
          <w:lang w:val="pt_PT" w:bidi="pt_PT"/>
        </w:rPr>
        <w:t>A discussão sobre fé e perseverança como solução para o desânimo (</w:t>
      </w:r>
      <w:hyperlink r:id="rId550">
        <w:r>
          <w:rPr>
            <w:lang w:val="pt_PT" w:bidi="pt_PT"/>
          </w:rPr>
          <w:rPr>
            <w:color w:val="0000EE"/>
            <w:u w:val="single"/>
          </w:rPr>
          <w:t>10.36–38</w:t>
        </w:r>
      </w:hyperlink>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1">
        <w:r>
          <w:rPr>
            <w:lang w:val="pt_PT" w:bidi="pt_PT"/>
          </w:rPr>
          <w:rPr>
            <w:color w:val="0000EE"/>
            <w:u w:val="single"/>
          </w:rPr>
          <w:t>11.39–40</w:t>
        </w:r>
      </w:hyperlink>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6">
        <w:r>
          <w:rPr>
            <w:lang w:val="pt_PT" w:bidi="pt_PT"/>
          </w:rPr>
          <w:rPr>
            <w:color w:val="0000EE"/>
            <w:u w:val="single"/>
          </w:rPr>
          <w:t>4.16</w:t>
        </w:r>
      </w:hyperlink>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2">
        <w:r>
          <w:rPr>
            <w:lang w:val="pt_PT" w:bidi="pt_PT"/>
          </w:rPr>
          <w:rPr>
            <w:color w:val="0000EE"/>
            <w:u w:val="single"/>
          </w:rPr>
          <w:t>11.40</w:t>
        </w:r>
      </w:hyperlink>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hyperlink r:id="rId553">
        <w:r>
          <w:rPr>
            <w:lang w:val="pt_PT" w:bidi="pt_PT"/>
          </w:rPr>
          <w:rPr>
            <w:color w:val="0000EE"/>
            <w:u w:val="single"/>
          </w:rPr>
          <w:t>12.2</w:t>
        </w:r>
      </w:hyperlink>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4">
        <w:r>
          <w:rPr>
            <w:lang w:val="pt_PT" w:bidi="pt_PT"/>
          </w:rPr>
          <w:rPr>
            <w:color w:val="0000EE"/>
            <w:u w:val="single"/>
          </w:rPr>
          <w:t>3</w:t>
        </w:r>
      </w:hyperlink>
      <w:r>
        <w:rPr>
          <w:lang w:val="pt_PT" w:bidi="pt_PT"/>
        </w:rPr>
        <w:t xml:space="preserve">). Além disso, para o povo de Deus, o sofrimento e a perseguição acabam sendo bênçãos disfarçadas. A vara da disciplina confirma nosso status como filhos do Deus vivo (vv. </w:t>
      </w:r>
      <w:hyperlink r:id="rId555">
        <w:r>
          <w:rPr>
            <w:lang w:val="pt_PT" w:bidi="pt_PT"/>
          </w:rPr>
          <w:rPr>
            <w:color w:val="0000EE"/>
            <w:u w:val="single"/>
          </w:rPr>
          <w:t>5–10</w:t>
        </w:r>
      </w:hyperlink>
      <w:r>
        <w:rPr>
          <w:lang w:val="pt_PT" w:bidi="pt_PT"/>
        </w:rPr>
        <w:t xml:space="preserve">). Mas além disso, o soberano Deus é capaz de transformar o sofrimento do cristão em bênçãos inestimáveis (v. </w:t>
      </w:r>
      <w:hyperlink r:id="rId556">
        <w:r>
          <w:rPr>
            <w:lang w:val="pt_PT" w:bidi="pt_PT"/>
          </w:rPr>
          <w:rPr>
            <w:color w:val="0000EE"/>
            <w:u w:val="single"/>
          </w:rPr>
          <w:t>11</w:t>
        </w:r>
      </w:hyperlink>
      <w:r>
        <w:rPr>
          <w:lang w:val="pt_PT" w:bidi="pt_PT"/>
        </w:rPr>
        <w:t xml:space="preserve">). Portanto, os santos vacilantes devem se esforçar pela integridade e maturidade espiritual, cuidando para não serem dominados pela amargura e ressentimento (v. </w:t>
      </w:r>
      <w:hyperlink r:id="rId557">
        <w:r>
          <w:rPr>
            <w:lang w:val="pt_PT" w:bidi="pt_PT"/>
          </w:rPr>
          <w:rPr>
            <w:color w:val="0000EE"/>
            <w:u w:val="single"/>
          </w:rPr>
          <w:t>15</w:t>
        </w:r>
      </w:hyperlink>
      <w:r>
        <w:rPr>
          <w:lang w:val="pt_PT" w:bidi="pt_PT"/>
        </w:rPr>
        <w:t>).</w:t>
      </w:r>
    </w:p>
    <w:p>
      <w:pPr>
        <w:pStyle w:val="Heading4"/>
      </w:pPr>
      <w:r>
        <w:rPr>
          <w:lang w:val="pt_PT" w:bidi="pt_PT"/>
        </w:rPr>
        <w:t>Exortações finais e bênção (</w:t>
      </w:r>
      <w:hyperlink r:id="rId558">
        <w:r>
          <w:rPr>
            <w:lang w:val="pt_PT" w:bidi="pt_PT"/>
          </w:rPr>
          <w:rPr>
            <w:color w:val="0000EE"/>
            <w:u w:val="single"/>
          </w:rPr>
          <w:t>13.1–25</w:t>
        </w:r>
      </w:hyperlink>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59">
        <w:r>
          <w:rPr>
            <w:lang w:val="pt_PT" w:bidi="pt_PT"/>
          </w:rPr>
          <w:rPr>
            <w:color w:val="0000EE"/>
            <w:u w:val="single"/>
          </w:rPr>
          <w:t>13.1–7</w:t>
        </w:r>
      </w:hyperlink>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hyperlink r:id="rId560">
        <w:r>
          <w:rPr>
            <w:lang w:val="pt_PT" w:bidi="pt_PT"/>
          </w:rPr>
          <w:rPr>
            <w:color w:val="0000EE"/>
            <w:u w:val="single"/>
          </w:rPr>
          <w:t>13.8</w:t>
        </w:r>
      </w:hyperlink>
      <w:r>
        <w:rPr>
          <w:lang w:val="pt_PT" w:bidi="pt_PT"/>
        </w:rPr>
        <w:t xml:space="preserve">). A determinação espiritual é fortalecida ao relembrar o exemplo de Cristo, que “sofreu fora dos portões da cidade” para a salvação deles (v. </w:t>
      </w:r>
      <w:hyperlink r:id="rId561">
        <w:r>
          <w:rPr>
            <w:lang w:val="pt_PT" w:bidi="pt_PT"/>
          </w:rPr>
          <w:rPr>
            <w:color w:val="0000EE"/>
            <w:u w:val="single"/>
          </w:rPr>
          <w:t>12</w:t>
        </w:r>
      </w:hyperlink>
      <w:r>
        <w:rPr>
          <w:lang w:val="pt_PT" w:bidi="pt_PT"/>
        </w:rPr>
        <w:t xml:space="preserve">). Como povo de Deus, eles são desafiados a seguir Cristo “fora do acampamento”, suportando abusos por ele (v. </w:t>
      </w:r>
      <w:hyperlink r:id="rId562">
        <w:r>
          <w:rPr>
            <w:lang w:val="pt_PT" w:bidi="pt_PT"/>
          </w:rPr>
          <w:rPr>
            <w:color w:val="0000EE"/>
            <w:u w:val="single"/>
          </w:rPr>
          <w:t>13</w:t>
        </w:r>
      </w:hyperlink>
      <w:r>
        <w:rPr>
          <w:lang w:val="pt_PT" w:bidi="pt_PT"/>
        </w:rPr>
        <w:t xml:space="preserve">). A paciência e a perseverança são possíveis quando o cristão percebe que não tem uma cidade duradoura aqui (v. </w:t>
      </w:r>
      <w:hyperlink r:id="rId563">
        <w:r>
          <w:rPr>
            <w:lang w:val="pt_PT" w:bidi="pt_PT"/>
          </w:rPr>
          <w:rPr>
            <w:color w:val="0000EE"/>
            <w:u w:val="single"/>
          </w:rPr>
          <w:t>14</w:t>
        </w:r>
      </w:hyperlink>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hyperlink r:id="rId564">
        <w:r>
          <w:rPr>
            <w:lang w:val="pt_PT" w:bidi="pt_PT"/>
          </w:rPr>
          <w:rPr>
            <w:color w:val="0000EE"/>
            <w:u w:val="single"/>
          </w:rPr>
          <w:t>13.20</w:t>
        </w:r>
      </w:hyperlink>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5">
        <w:r>
          <w:rPr>
            <w:lang w:val="pt_PT" w:bidi="pt_PT"/>
          </w:rPr>
          <w:rPr>
            <w:color w:val="0000EE"/>
            <w:u w:val="single"/>
          </w:rPr>
          <w:t>21</w:t>
        </w:r>
      </w:hyperlink>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hyperlink r:id="rId566">
        <w:r>
          <w:rPr>
            <w:lang w:val="pt_PT" w:bidi="pt_PT"/>
          </w:rPr>
          <w:rPr>
            <w:color w:val="0000EE"/>
            <w:u w:val="single"/>
          </w:rPr>
          <w:t>Gn 23.2</w:t>
        </w:r>
      </w:hyperlink>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hyperlink r:id="rId567">
        <w:r>
          <w:rPr>
            <w:lang w:val="pt_PT" w:bidi="pt_PT"/>
          </w:rPr>
          <w:rPr>
            <w:color w:val="0000EE"/>
            <w:u w:val="single"/>
          </w:rPr>
          <w:t>Gn 13.18</w:t>
        </w:r>
      </w:hyperlink>
      <w:r>
        <w:rPr>
          <w:lang w:val="pt_PT" w:bidi="pt_PT"/>
        </w:rPr>
        <w:t>). Foi aqui também que ele soube da captura de seu sobrinho Ló (</w:t>
      </w:r>
      <w:hyperlink r:id="rId568">
        <w:r>
          <w:rPr>
            <w:lang w:val="pt_PT" w:bidi="pt_PT"/>
          </w:rPr>
          <w:rPr>
            <w:color w:val="0000EE"/>
            <w:u w:val="single"/>
          </w:rPr>
          <w:t>14.12–16</w:t>
        </w:r>
      </w:hyperlink>
      <w:r>
        <w:rPr>
          <w:lang w:val="pt_PT" w:bidi="pt_PT"/>
        </w:rPr>
        <w:t xml:space="preserve">); e aqui que, anos depois, ele recebeu três anjos e foi informado do julgamento que em breve cairia sobre Sodoma e Gomorra (cap. </w:t>
      </w:r>
      <w:hyperlink r:id="rId569">
        <w:r>
          <w:rPr>
            <w:lang w:val="pt_PT" w:bidi="pt_PT"/>
          </w:rPr>
          <w:rPr>
            <w:color w:val="0000EE"/>
            <w:u w:val="single"/>
          </w:rPr>
          <w:t>18</w:t>
        </w:r>
      </w:hyperlink>
      <w:r>
        <w:rPr>
          <w:lang w:val="pt_PT" w:bidi="pt_PT"/>
        </w:rPr>
        <w:t>).</w:t>
      </w:r>
    </w:p>
    <w:p>
      <w:pPr/>
      <w:r>
        <w:rPr>
          <w:lang w:val="pt_PT" w:bidi="pt_PT"/>
        </w:rPr>
      </w:r>
      <w:r>
        <w:rPr>
          <w:lang w:val="pt_PT" w:bidi="pt_PT"/>
        </w:rPr>
        <w:t>Sara morreu em Hebrom, e Abraão comprou a caverna de Macpela de Efrom, o hitita (</w:t>
      </w:r>
      <w:hyperlink r:id="rId570">
        <w:r>
          <w:rPr>
            <w:lang w:val="pt_PT" w:bidi="pt_PT"/>
          </w:rPr>
          <w:rPr>
            <w:color w:val="0000EE"/>
            <w:u w:val="single"/>
          </w:rPr>
          <w:t>Gn 23.8–9,17</w:t>
        </w:r>
      </w:hyperlink>
      <w:r>
        <w:rPr>
          <w:lang w:val="pt_PT" w:bidi="pt_PT"/>
        </w:rPr>
        <w:t xml:space="preserve">; </w:t>
      </w:r>
      <w:hyperlink r:id="rId571">
        <w:r>
          <w:rPr>
            <w:lang w:val="pt_PT" w:bidi="pt_PT"/>
          </w:rPr>
          <w:rPr>
            <w:color w:val="0000EE"/>
            <w:u w:val="single"/>
          </w:rPr>
          <w:t>25.9–10</w:t>
        </w:r>
      </w:hyperlink>
      <w:r>
        <w:rPr>
          <w:lang w:val="pt_PT" w:bidi="pt_PT"/>
        </w:rPr>
        <w:t xml:space="preserve">; </w:t>
      </w:r>
      <w:hyperlink r:id="rId572">
        <w:r>
          <w:rPr>
            <w:lang w:val="pt_PT" w:bidi="pt_PT"/>
          </w:rPr>
          <w:rPr>
            <w:color w:val="0000EE"/>
            <w:u w:val="single"/>
          </w:rPr>
          <w:t>49.29–32</w:t>
        </w:r>
      </w:hyperlink>
      <w:r>
        <w:rPr>
          <w:lang w:val="pt_PT" w:bidi="pt_PT"/>
        </w:rPr>
        <w:t xml:space="preserve">; </w:t>
      </w:r>
      <w:hyperlink r:id="rId573">
        <w:r>
          <w:rPr>
            <w:lang w:val="pt_PT" w:bidi="pt_PT"/>
          </w:rPr>
          <w:rPr>
            <w:color w:val="0000EE"/>
            <w:u w:val="single"/>
          </w:rPr>
          <w:t>50.12–13</w:t>
        </w:r>
      </w:hyperlink>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hyperlink r:id="rId574">
        <w:r>
          <w:rPr>
            <w:lang w:val="pt_PT" w:bidi="pt_PT"/>
          </w:rPr>
          <w:rPr>
            <w:color w:val="0000EE"/>
            <w:u w:val="single"/>
          </w:rPr>
          <w:t>Nm 13.17–21</w:t>
        </w:r>
      </w:hyperlink>
      <w:r>
        <w:rPr>
          <w:lang w:val="pt_PT" w:bidi="pt_PT"/>
        </w:rPr>
        <w:t xml:space="preserve">). No retorno, trouxeram evidências da produtividade da terra (vv. </w:t>
      </w:r>
      <w:hyperlink r:id="rId575">
        <w:r>
          <w:rPr>
            <w:lang w:val="pt_PT" w:bidi="pt_PT"/>
          </w:rPr>
          <w:rPr>
            <w:color w:val="0000EE"/>
            <w:u w:val="single"/>
          </w:rPr>
          <w:t>23–24</w:t>
        </w:r>
      </w:hyperlink>
      <w:r>
        <w:rPr>
          <w:lang w:val="pt_PT" w:bidi="pt_PT"/>
        </w:rPr>
        <w:t xml:space="preserve">). De </w:t>
      </w:r>
      <w:hyperlink r:id="rId576">
        <w:r>
          <w:rPr>
            <w:lang w:val="pt_PT" w:bidi="pt_PT"/>
          </w:rPr>
          <w:rPr>
            <w:color w:val="0000EE"/>
            <w:u w:val="single"/>
          </w:rPr>
          <w:t>Números 13.33</w:t>
        </w:r>
      </w:hyperlink>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77">
        <w:r>
          <w:rPr>
            <w:lang w:val="pt_PT" w:bidi="pt_PT"/>
          </w:rPr>
          <w:rPr>
            <w:color w:val="0000EE"/>
            <w:u w:val="single"/>
          </w:rPr>
          <w:t>Js 14.9,13</w:t>
        </w:r>
      </w:hyperlink>
      <w:r>
        <w:rPr>
          <w:lang w:val="pt_PT" w:bidi="pt_PT"/>
        </w:rPr>
        <w:t>). Os espiões infiéis morreram em uma praga na presença do Senhor (</w:t>
      </w:r>
      <w:hyperlink r:id="rId578">
        <w:r>
          <w:rPr>
            <w:lang w:val="pt_PT" w:bidi="pt_PT"/>
          </w:rPr>
          <w:rPr>
            <w:color w:val="0000EE"/>
            <w:u w:val="single"/>
          </w:rPr>
          <w:t>Nm 14.36–37</w:t>
        </w:r>
      </w:hyperlink>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hyperlink r:id="rId579">
        <w:r>
          <w:rPr>
            <w:lang w:val="pt_PT" w:bidi="pt_PT"/>
          </w:rPr>
          <w:rPr>
            <w:color w:val="0000EE"/>
            <w:u w:val="single"/>
          </w:rPr>
          <w:t>Jz 16.3</w:t>
        </w:r>
      </w:hyperlink>
      <w:r>
        <w:rPr>
          <w:lang w:val="pt_PT" w:bidi="pt_PT"/>
        </w:rPr>
        <w:t>). Após a morte de Saul, o primeiro rei de Israel, Davi foi coroado rei das tribos de Judá e Benjamim em Hebrom (</w:t>
      </w:r>
      <w:hyperlink r:id="rId580">
        <w:r>
          <w:rPr>
            <w:lang w:val="pt_PT" w:bidi="pt_PT"/>
          </w:rPr>
          <w:rPr>
            <w:color w:val="0000EE"/>
            <w:u w:val="single"/>
          </w:rPr>
          <w:t>2Sm 2.1</w:t>
        </w:r>
      </w:hyperlink>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hyperlink r:id="rId581">
        <w:r>
          <w:rPr>
            <w:lang w:val="pt_PT" w:bidi="pt_PT"/>
          </w:rPr>
          <w:rPr>
            <w:color w:val="0000EE"/>
            <w:u w:val="single"/>
          </w:rPr>
          <w:t>2Sm 15.7–12</w:t>
        </w:r>
      </w:hyperlink>
      <w:r>
        <w:rPr>
          <w:lang w:val="pt_PT" w:bidi="pt_PT"/>
        </w:rPr>
        <w:t>). Após a morte de Salomão, filho de Davi, o reino foi dividido. Roboão, temendo um ataque dos egípcios em sua fronteira sul, fortificou Hebrom (</w:t>
      </w:r>
      <w:hyperlink r:id="rId582">
        <w:r>
          <w:rPr>
            <w:lang w:val="pt_PT" w:bidi="pt_PT"/>
          </w:rPr>
          <w:rPr>
            <w:color w:val="0000EE"/>
            <w:u w:val="single"/>
          </w:rPr>
          <w:t>2Cr 11.1–12</w:t>
        </w:r>
      </w:hyperlink>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hyperlink r:id="rId583">
        <w:r>
          <w:rPr>
            <w:lang w:val="pt_PT" w:bidi="pt_PT"/>
          </w:rPr>
          <w:rPr>
            <w:color w:val="0000EE"/>
            <w:u w:val="single"/>
          </w:rPr>
          <w:t>Êx 6.18</w:t>
        </w:r>
      </w:hyperlink>
      <w:r>
        <w:rPr>
          <w:lang w:val="pt_PT" w:bidi="pt_PT"/>
        </w:rPr>
        <w:t xml:space="preserve">; </w:t>
      </w:r>
      <w:hyperlink r:id="rId584">
        <w:r>
          <w:rPr>
            <w:lang w:val="pt_PT" w:bidi="pt_PT"/>
          </w:rPr>
          <w:rPr>
            <w:color w:val="0000EE"/>
            <w:u w:val="single"/>
          </w:rPr>
          <w:t>Nm 3.19</w:t>
        </w:r>
      </w:hyperlink>
      <w:r>
        <w:rPr>
          <w:lang w:val="pt_PT" w:bidi="pt_PT"/>
        </w:rPr>
        <w:t xml:space="preserve">; </w:t>
      </w:r>
      <w:hyperlink r:id="rId585">
        <w:r>
          <w:rPr>
            <w:lang w:val="pt_PT" w:bidi="pt_PT"/>
          </w:rPr>
          <w:rPr>
            <w:color w:val="0000EE"/>
            <w:u w:val="single"/>
          </w:rPr>
          <w:t>1Cr 6.2,18</w:t>
        </w:r>
      </w:hyperlink>
      <w:r>
        <w:rPr>
          <w:lang w:val="pt_PT" w:bidi="pt_PT"/>
        </w:rPr>
        <w:t xml:space="preserve">; </w:t>
      </w:r>
      <w:hyperlink r:id="rId586">
        <w:r>
          <w:rPr>
            <w:lang w:val="pt_PT" w:bidi="pt_PT"/>
          </w:rPr>
          <w:rPr>
            <w:color w:val="0000EE"/>
            <w:u w:val="single"/>
          </w:rPr>
          <w:t>23.12</w:t>
        </w:r>
      </w:hyperlink>
      <w:r>
        <w:rPr>
          <w:lang w:val="pt_PT" w:bidi="pt_PT"/>
        </w:rPr>
        <w:t>). Os filhos de Hebrom eram Jerias, Amarias, Jaaziel e Jecameão (</w:t>
      </w:r>
      <w:hyperlink r:id="rId587">
        <w:r>
          <w:rPr>
            <w:lang w:val="pt_PT" w:bidi="pt_PT"/>
          </w:rPr>
          <w:rPr>
            <w:color w:val="0000EE"/>
            <w:u w:val="single"/>
          </w:rPr>
          <w:t>1Cr 23.19</w:t>
        </w:r>
      </w:hyperlink>
      <w:r>
        <w:rPr>
          <w:lang w:val="pt_PT" w:bidi="pt_PT"/>
        </w:rPr>
        <w:t>). Os descendentes de Hebrom eram chamados de hebronitas. Eles são mencionados em um censo realizado nas campinas de Moabe (</w:t>
      </w:r>
      <w:hyperlink r:id="rId588">
        <w:r>
          <w:rPr>
            <w:lang w:val="pt_PT" w:bidi="pt_PT"/>
          </w:rPr>
          <w:rPr>
            <w:color w:val="0000EE"/>
            <w:u w:val="single"/>
          </w:rPr>
          <w:t>Nm 26.58</w:t>
        </w:r>
      </w:hyperlink>
      <w:r>
        <w:rPr>
          <w:lang w:val="pt_PT" w:bidi="pt_PT"/>
        </w:rPr>
        <w:t>). Os hebronitas são mencionados em conexão com a transferência da arca para Jerusalém no tempo de Davi (</w:t>
      </w:r>
      <w:hyperlink r:id="rId589">
        <w:r>
          <w:rPr>
            <w:lang w:val="pt_PT" w:bidi="pt_PT"/>
          </w:rPr>
          <w:rPr>
            <w:color w:val="0000EE"/>
            <w:u w:val="single"/>
          </w:rPr>
          <w:t>1Cr 15.9</w:t>
        </w:r>
      </w:hyperlink>
      <w:r>
        <w:rPr>
          <w:lang w:val="pt_PT" w:bidi="pt_PT"/>
        </w:rPr>
        <w:t xml:space="preserve">; </w:t>
      </w:r>
      <w:hyperlink r:id="rId590">
        <w:r>
          <w:rPr>
            <w:lang w:val="pt_PT" w:bidi="pt_PT"/>
          </w:rPr>
          <w:rPr>
            <w:color w:val="0000EE"/>
            <w:u w:val="single"/>
          </w:rPr>
          <w:t>26.23,30–31</w:t>
        </w:r>
      </w:hyperlink>
      <w:r>
        <w:rPr>
          <w:lang w:val="pt_PT" w:bidi="pt_PT"/>
        </w:rPr>
        <w:t>).</w:t>
      </w:r>
    </w:p>
    <w:p>
      <w:pPr>
        <w:pStyle w:val="ListNumber"/>
        <w:spacing w:line="240" w:lineRule="auto"/>
        <w:ind w:left="720"/>
      </w:pPr>
      <w:r>
        <w:rPr>
          <w:lang w:val="pt_PT" w:bidi="pt_PT"/>
        </w:rPr>
      </w:r>
      <w:r>
        <w:rPr>
          <w:lang w:val="pt_PT" w:bidi="pt_PT"/>
        </w:rPr>
        <w:t>Filho de Maressa e pai de Corá (</w:t>
      </w:r>
      <w:hyperlink r:id="rId591">
        <w:r>
          <w:rPr>
            <w:lang w:val="pt_PT" w:bidi="pt_PT"/>
          </w:rPr>
          <w:rPr>
            <w:color w:val="0000EE"/>
            <w:u w:val="single"/>
          </w:rPr>
          <w:t>1Cr 2.42–43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hyperlink r:id="rId592">
        <w:r>
          <w:rPr>
            <w:lang w:val="pt_PT" w:bidi="pt_PT"/>
          </w:rPr>
          <w:rPr>
            <w:color w:val="0000EE"/>
            <w:u w:val="single"/>
          </w:rPr>
          <w:t>Nm 3.27</w:t>
        </w:r>
      </w:hyperlink>
      <w:r>
        <w:rPr>
          <w:lang w:val="pt_PT" w:bidi="pt_PT"/>
        </w:rPr>
        <w:t xml:space="preserve">; </w:t>
      </w:r>
      <w:hyperlink r:id="rId588">
        <w:r>
          <w:rPr>
            <w:lang w:val="pt_PT" w:bidi="pt_PT"/>
          </w:rPr>
          <w:rPr>
            <w:color w:val="0000EE"/>
            <w:u w:val="single"/>
          </w:rPr>
          <w:t>26.58</w:t>
        </w:r>
      </w:hyperlink>
      <w:r>
        <w:rPr>
          <w:lang w:val="pt_PT" w:bidi="pt_PT"/>
        </w:rPr>
        <w:t xml:space="preserve">; </w:t>
      </w:r>
      <w:hyperlink r:id="rId590">
        <w:r>
          <w:rPr>
            <w:lang w:val="pt_PT" w:bidi="pt_PT"/>
          </w:rPr>
          <w:rPr>
            <w:color w:val="0000EE"/>
            <w:u w:val="single"/>
          </w:rPr>
          <w:t>1Cr 26.23,30–31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hyperlink r:id="rId593">
        <w:r>
          <w:rPr>
            <w:lang w:val="pt_PT" w:bidi="pt_PT"/>
          </w:rPr>
          <w:rPr>
            <w:color w:val="0000EE"/>
            <w:u w:val="single"/>
          </w:rPr>
          <w:t>Js 12.17</w:t>
        </w:r>
      </w:hyperlink>
      <w:r>
        <w:rPr>
          <w:lang w:val="pt_PT" w:bidi="pt_PT"/>
        </w:rPr>
        <w:t>) e mais tarde usada como distrito administrativo sob Salomão (</w:t>
      </w:r>
      <w:hyperlink r:id="rId594">
        <w:r>
          <w:rPr>
            <w:lang w:val="pt_PT" w:bidi="pt_PT"/>
          </w:rPr>
          <w:rPr>
            <w:color w:val="0000EE"/>
            <w:u w:val="single"/>
          </w:rPr>
          <w:t>1Rs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hyperlink r:id="rId595">
        <w:r>
          <w:rPr>
            <w:lang w:val="pt_PT" w:bidi="pt_PT"/>
          </w:rPr>
          <w:rPr>
            <w:color w:val="0000EE"/>
            <w:u w:val="single"/>
          </w:rPr>
          <w:t>Nm 26.32</w:t>
        </w:r>
      </w:hyperlink>
      <w:r>
        <w:rPr>
          <w:lang w:val="pt_PT" w:bidi="pt_PT"/>
        </w:rPr>
        <w:t>).</w:t>
      </w:r>
    </w:p>
    <w:p>
      <w:pPr>
        <w:pStyle w:val="ListNumber"/>
        <w:spacing w:line="240" w:lineRule="auto"/>
        <w:ind w:left="720"/>
      </w:pPr>
      <w:r>
        <w:rPr>
          <w:lang w:val="pt_PT" w:bidi="pt_PT"/>
        </w:rPr>
      </w:r>
      <w:r>
        <w:rPr>
          <w:lang w:val="pt_PT" w:bidi="pt_PT"/>
        </w:rPr>
        <w:t>Um filho de Azur da tribo de Judá (</w:t>
      </w:r>
      <w:hyperlink r:id="rId14">
        <w:r>
          <w:rPr>
            <w:lang w:val="pt_PT" w:bidi="pt_PT"/>
          </w:rPr>
          <w:rPr>
            <w:color w:val="0000EE"/>
            <w:u w:val="single"/>
          </w:rPr>
          <w:t>1Cr 4.6</w:t>
        </w:r>
      </w:hyperlink>
      <w:r>
        <w:rPr>
          <w:lang w:val="pt_PT" w:bidi="pt_PT"/>
        </w:rPr>
        <w:t>).</w:t>
      </w:r>
    </w:p>
    <w:p>
      <w:pPr>
        <w:pStyle w:val="ListNumber"/>
        <w:spacing w:line="240" w:lineRule="auto"/>
        <w:ind w:left="720"/>
      </w:pPr>
      <w:r>
        <w:rPr>
          <w:lang w:val="pt_PT" w:bidi="pt_PT"/>
        </w:rPr>
      </w:r>
      <w:r>
        <w:rPr>
          <w:lang w:val="pt_PT" w:bidi="pt_PT"/>
        </w:rPr>
        <w:t>Um dos "valentes" do Rei Davi (</w:t>
      </w:r>
      <w:hyperlink r:id="rId596">
        <w:r>
          <w:rPr>
            <w:lang w:val="pt_PT" w:bidi="pt_PT"/>
          </w:rPr>
          <w:rPr>
            <w:color w:val="0000EE"/>
            <w:u w:val="single"/>
          </w:rPr>
          <w:t>1Cr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hyperlink r:id="rId595">
        <w:r>
          <w:rPr>
            <w:lang w:val="pt_PT" w:bidi="pt_PT"/>
          </w:rPr>
          <w:rPr>
            <w:color w:val="0000EE"/>
            <w:u w:val="single"/>
          </w:rPr>
          <w:t>Nm 26.32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hyperlink r:id="rId597">
        <w:r>
          <w:rPr>
            <w:lang w:val="pt_PT" w:bidi="pt_PT"/>
          </w:rPr>
          <w:rPr>
            <w:color w:val="0000EE"/>
            <w:u w:val="single"/>
          </w:rPr>
          <w:t>2Rs 21.1</w:t>
        </w:r>
      </w:hyperlink>
      <w:r>
        <w:rPr>
          <w:lang w:val="pt_PT" w:bidi="pt_PT"/>
        </w:rPr>
        <w:t>).</w:t>
      </w:r>
    </w:p>
    <w:p>
      <w:pPr/>
      <w:r>
        <w:rPr>
          <w:lang w:val="pt_PT" w:bidi="pt_PT"/>
        </w:rPr>
      </w:r>
      <w:r>
        <w:rPr>
          <w:lang w:val="pt_PT" w:bidi="pt_PT"/>
        </w:rPr>
        <w:t>2. Nome simbólico (NVI) para a cidade restaurada de Jerusalém, significando "O Senhor terá prazer em você" (</w:t>
      </w:r>
      <w:hyperlink r:id="rId598">
        <w:r>
          <w:rPr>
            <w:lang w:val="pt_PT" w:bidi="pt_PT"/>
          </w:rPr>
          <w:rPr>
            <w:color w:val="0000EE"/>
            <w:u w:val="single"/>
          </w:rPr>
          <w:t>Is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hyperlink r:id="rId599">
        <w:r>
          <w:rPr>
            <w:lang w:val="pt_PT" w:bidi="pt_PT"/>
          </w:rPr>
          <w:rPr>
            <w:color w:val="0000EE"/>
            <w:u w:val="single"/>
          </w:rPr>
          <w:t>Et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w:t>
      </w:r>
      <w:hyperlink r:id="rId600">
        <w:r>
          <w:rPr>
            <w:lang w:val="pt_PT" w:bidi="pt_PT"/>
          </w:rPr>
          <w:rPr>
            <w:color w:val="0000EE"/>
            <w:u w:val="single"/>
          </w:rPr>
          <w:t>2Mc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hyperlink r:id="rId601">
        <w:r>
          <w:rPr>
            <w:lang w:val="pt_PT" w:bidi="pt_PT"/>
          </w:rPr>
          <w:rPr>
            <w:color w:val="0000EE"/>
            <w:u w:val="single"/>
          </w:rPr>
          <w:t>1Cr 4.5–7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hyperlink r:id="rId602">
        <w:r>
          <w:rPr>
            <w:lang w:val="pt_PT" w:bidi="pt_PT"/>
          </w:rPr>
          <w:rPr>
            <w:color w:val="0000EE"/>
            <w:u w:val="single"/>
          </w:rPr>
          <w:t>2Sm 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hyperlink r:id="rId603">
        <w:r>
          <w:rPr>
            <w:lang w:val="pt_PT" w:bidi="pt_PT"/>
          </w:rPr>
          <w:rPr>
            <w:color w:val="0000EE"/>
            <w:u w:val="single"/>
          </w:rPr>
          <w:t>Jz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hyperlink r:id="rId604">
        <w:r>
          <w:rPr>
            <w:lang w:val="pt_PT" w:bidi="pt_PT"/>
          </w:rPr>
          <w:rPr>
            <w:color w:val="0000EE"/>
            <w:u w:val="single"/>
          </w:rPr>
          <w:t>Ez 27.18</w:t>
        </w:r>
      </w:hyperlink>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hyperlink r:id="rId272">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hyperlink r:id="rId107">
        <w:r>
          <w:rPr>
            <w:lang w:val="pt_PT" w:bidi="pt_PT"/>
          </w:rPr>
          <w:rPr>
            <w:color w:val="0000EE"/>
            <w:u w:val="single"/>
          </w:rPr>
          <w:t>Js 19.25</w:t>
        </w:r>
      </w:hyperlink>
      <w:r>
        <w:rPr>
          <w:lang w:val="pt_PT" w:bidi="pt_PT"/>
        </w:rPr>
        <w:t>). Helcate foi uma das quatro cidades em Aser dadas às famílias levíticas dos gersonitas (</w:t>
      </w:r>
      <w:hyperlink r:id="rId605">
        <w:r>
          <w:rPr>
            <w:lang w:val="pt_PT" w:bidi="pt_PT"/>
          </w:rPr>
          <w:rPr>
            <w:color w:val="0000EE"/>
            <w:u w:val="single"/>
          </w:rPr>
          <w:t>21.31</w:t>
        </w:r>
      </w:hyperlink>
      <w:r>
        <w:rPr>
          <w:lang w:val="pt_PT" w:bidi="pt_PT"/>
        </w:rPr>
        <w:t xml:space="preserve">). É grafada alternativamente como Hucoque em </w:t>
      </w:r>
      <w:hyperlink r:id="rId606">
        <w:r>
          <w:rPr>
            <w:lang w:val="pt_PT" w:bidi="pt_PT"/>
          </w:rPr>
          <w:rPr>
            <w:color w:val="0000EE"/>
            <w:u w:val="single"/>
          </w:rPr>
          <w:t>1 Crônicas 6.75</w:t>
        </w:r>
      </w:hyperlink>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hyperlink r:id="rId607">
        <w:r>
          <w:rPr>
            <w:lang w:val="pt_PT" w:bidi="pt_PT"/>
          </w:rPr>
          <w:rPr>
            <w:color w:val="0000EE"/>
            <w:u w:val="single"/>
          </w:rPr>
          <w:t>2Sm 2.16)</w:t>
        </w:r>
      </w:hyperlink>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hyperlink r:id="rId608">
        <w:r>
          <w:rPr>
            <w:lang w:val="pt_PT" w:bidi="pt_PT"/>
          </w:rPr>
          <w:rPr>
            <w:color w:val="0000EE"/>
            <w:u w:val="single"/>
          </w:rPr>
          <w:t>2Sm 23.29</w:t>
        </w:r>
      </w:hyperlink>
      <w:r>
        <w:rPr>
          <w:lang w:val="pt_PT" w:bidi="pt_PT"/>
        </w:rPr>
        <w:t xml:space="preserve">; </w:t>
      </w:r>
      <w:hyperlink r:id="rId609">
        <w:r>
          <w:rPr>
            <w:lang w:val="pt_PT" w:bidi="pt_PT"/>
          </w:rPr>
          <w:rPr>
            <w:color w:val="0000EE"/>
            <w:u w:val="single"/>
          </w:rPr>
          <w:t>1Cr 11.30</w:t>
        </w:r>
      </w:hyperlink>
      <w:r>
        <w:rPr>
          <w:lang w:val="pt_PT" w:bidi="pt_PT"/>
        </w:rPr>
        <w:t xml:space="preserve">, onde é chamado de "Helede"). Em </w:t>
      </w:r>
      <w:hyperlink r:id="rId610">
        <w:r>
          <w:rPr>
            <w:lang w:val="pt_PT" w:bidi="pt_PT"/>
          </w:rPr>
          <w:rPr>
            <w:color w:val="0000EE"/>
            <w:u w:val="single"/>
          </w:rPr>
          <w:t>1 Crônicas 27.15</w:t>
        </w:r>
      </w:hyperlink>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hyperlink r:id="rId611">
        <w:r>
          <w:rPr>
            <w:lang w:val="pt_PT" w:bidi="pt_PT"/>
          </w:rPr>
          <w:rPr>
            <w:color w:val="0000EE"/>
            <w:u w:val="single"/>
          </w:rPr>
          <w:t>Zc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hyperlink r:id="rId608">
        <w:r>
          <w:rPr>
            <w:lang w:val="pt_PT" w:bidi="pt_PT"/>
          </w:rPr>
          <w:rPr>
            <w:color w:val="0000EE"/>
            <w:u w:val="single"/>
          </w:rPr>
          <w:t>2Sm 23.29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hyperlink r:id="rId609">
        <w:r>
          <w:rPr>
            <w:lang w:val="pt_PT" w:bidi="pt_PT"/>
          </w:rPr>
          <w:rPr>
            <w:color w:val="0000EE"/>
            <w:u w:val="single"/>
          </w:rPr>
          <w:t>1 Crônicas 11.30</w:t>
        </w:r>
      </w:hyperlink>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hyperlink r:id="rId612">
        <w:r>
          <w:rPr>
            <w:lang w:val="pt_PT" w:bidi="pt_PT"/>
          </w:rPr>
          <w:rPr>
            <w:color w:val="0000EE"/>
            <w:u w:val="single"/>
          </w:rPr>
          <w:t>Js 19.33</w:t>
        </w:r>
      </w:hyperlink>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hyperlink r:id="rId613">
        <w:r>
          <w:rPr>
            <w:lang w:val="pt_PT" w:bidi="pt_PT"/>
          </w:rPr>
          <w:rPr>
            <w:color w:val="0000EE"/>
            <w:u w:val="single"/>
          </w:rPr>
          <w:t>1Cr 7.35</w:t>
        </w:r>
      </w:hyperlink>
      <w:r>
        <w:rPr>
          <w:lang w:val="pt_PT" w:bidi="pt_PT"/>
        </w:rPr>
        <w:t xml:space="preserve">), chamado Hotão no versículo </w:t>
      </w:r>
      <w:hyperlink r:id="rId614">
        <w:r>
          <w:rPr>
            <w:lang w:val="pt_PT" w:bidi="pt_PT"/>
          </w:rPr>
          <w:rPr>
            <w:color w:val="0000EE"/>
            <w:u w:val="single"/>
          </w:rPr>
          <w:t>32</w:t>
        </w:r>
      </w:hyperlink>
      <w:r>
        <w:rPr>
          <w:lang w:val="pt_PT" w:bidi="pt_PT"/>
        </w:rPr>
        <w:t>.</w:t>
      </w:r>
    </w:p>
    <w:p>
      <w:pPr/>
      <w:r>
        <w:rPr>
          <w:lang w:val="pt_PT" w:bidi="pt_PT"/>
        </w:rPr>
      </w:r>
      <w:r>
        <w:rPr>
          <w:lang w:val="pt_PT" w:bidi="pt_PT"/>
        </w:rPr>
        <w:t xml:space="preserve">2. Tradução ACF para Heldai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6">
        <w:r>
          <w:rPr>
            <w:lang w:val="pt_PT" w:bidi="pt_PT"/>
          </w:rPr>
          <w:rPr>
            <w:color w:val="0000EE"/>
            <w:u w:val="single"/>
          </w:rPr>
          <w:t>Atos 6</w:t>
        </w:r>
      </w:hyperlink>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hyperlink r:id="rId617">
        <w:r>
          <w:rPr>
            <w:lang w:val="pt_PT" w:bidi="pt_PT"/>
          </w:rPr>
          <w:rPr>
            <w:color w:val="0000EE"/>
            <w:u w:val="single"/>
          </w:rPr>
          <w:t>At 6–7</w:t>
        </w:r>
      </w:hyperlink>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18">
        <w:r>
          <w:rPr>
            <w:lang w:val="pt_PT" w:bidi="pt_PT"/>
          </w:rPr>
          <w:rPr>
            <w:color w:val="0000EE"/>
            <w:u w:val="single"/>
          </w:rPr>
          <w:t>Colossenses 1.15–22</w:t>
        </w:r>
      </w:hyperlink>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hyperlink r:id="rId619">
        <w:r>
          <w:rPr>
            <w:lang w:val="pt_PT" w:bidi="pt_PT"/>
          </w:rPr>
          <w:rPr>
            <w:color w:val="0000EE"/>
            <w:u w:val="single"/>
          </w:rPr>
          <w:t>Atos 6.1,9.29</w:t>
        </w:r>
      </w:hyperlink>
      <w:r>
        <w:rPr>
          <w:lang w:val="pt_PT" w:bidi="pt_PT"/>
        </w:rPr>
        <w:t xml:space="preserve">, e possivelmente </w:t>
      </w:r>
      <w:hyperlink r:id="rId620">
        <w:r>
          <w:rPr>
            <w:lang w:val="pt_PT" w:bidi="pt_PT"/>
          </w:rPr>
          <w:rPr>
            <w:color w:val="0000EE"/>
            <w:u w:val="single"/>
          </w:rPr>
          <w:t>11.20</w:t>
        </w:r>
      </w:hyperlink>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1">
        <w:r>
          <w:rPr>
            <w:lang w:val="pt_PT" w:bidi="pt_PT"/>
          </w:rPr>
          <w:rPr>
            <w:color w:val="0000EE"/>
            <w:u w:val="single"/>
          </w:rPr>
          <w:t>6.1</w:t>
        </w:r>
      </w:hyperlink>
      <w:r>
        <w:rPr>
          <w:lang w:val="pt_PT" w:bidi="pt_PT"/>
        </w:rPr>
        <w:t xml:space="preserve">, raramente era usado em um sentido linguístico); (2) prosélitos de “gregos” em oposição aos verdadeiros judeus (a lista de diáconos em </w:t>
      </w:r>
      <w:hyperlink r:id="rId622">
        <w:r>
          <w:rPr>
            <w:lang w:val="pt_PT" w:bidi="pt_PT"/>
          </w:rPr>
          <w:rPr>
            <w:color w:val="0000EE"/>
            <w:u w:val="single"/>
          </w:rPr>
          <w:t>6.5</w:t>
        </w:r>
      </w:hyperlink>
      <w:r>
        <w:rPr>
          <w:lang w:val="pt_PT" w:bidi="pt_PT"/>
        </w:rPr>
        <w:t xml:space="preserve"> torna isso duvidoso, pois é improvável que todos fossem prosélitos); (3) judeus da diáspora vivendo na Palestina (se encaixa em </w:t>
      </w:r>
      <w:hyperlink r:id="rId623">
        <w:r>
          <w:rPr>
            <w:lang w:val="pt_PT" w:bidi="pt_PT"/>
          </w:rPr>
          <w:rPr>
            <w:color w:val="0000EE"/>
            <w:u w:val="single"/>
          </w:rPr>
          <w:t>6.1–6</w:t>
        </w:r>
      </w:hyperlink>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hyperlink r:id="rId621">
        <w:r>
          <w:rPr>
            <w:lang w:val="pt_PT" w:bidi="pt_PT"/>
          </w:rPr>
          <w:rPr>
            <w:color w:val="0000EE"/>
            <w:u w:val="single"/>
          </w:rPr>
          <w:t>6.1</w:t>
        </w:r>
      </w:hyperlink>
      <w:r>
        <w:rPr>
          <w:lang w:val="pt_PT" w:bidi="pt_PT"/>
        </w:rPr>
        <w:t xml:space="preserve">, o grupo provavelmente era composto por judeus helenísticos que viviam na Palestina. Isso é evidenciado nos diáconos escolhidos em </w:t>
      </w:r>
      <w:hyperlink r:id="rId622">
        <w:r>
          <w:rPr>
            <w:lang w:val="pt_PT" w:bidi="pt_PT"/>
          </w:rPr>
          <w:rPr>
            <w:color w:val="0000EE"/>
            <w:u w:val="single"/>
          </w:rPr>
          <w:t>6.5</w:t>
        </w:r>
      </w:hyperlink>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4">
        <w:r>
          <w:rPr>
            <w:lang w:val="pt_PT" w:bidi="pt_PT"/>
          </w:rPr>
          <w:rPr>
            <w:color w:val="0000EE"/>
            <w:u w:val="single"/>
          </w:rPr>
          <w:t>6.9</w:t>
        </w:r>
      </w:hyperlink>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hyperlink r:id="rId625">
        <w:r>
          <w:rPr>
            <w:lang w:val="pt_PT" w:bidi="pt_PT"/>
          </w:rPr>
          <w:rPr>
            <w:color w:val="0000EE"/>
            <w:u w:val="single"/>
          </w:rPr>
          <w:t>9.29</w:t>
        </w:r>
      </w:hyperlink>
      <w:r>
        <w:rPr>
          <w:lang w:val="pt_PT" w:bidi="pt_PT"/>
        </w:rPr>
        <w:t xml:space="preserve">, os “helenistas” são membros do mesmo grupo. Paulo, ele próprio um judeu da diáspora, naturalmente procuraria seus antigos compatriotas em sua primeira visita a Jerusalém após sua conversão. Em </w:t>
      </w:r>
      <w:hyperlink r:id="rId620">
        <w:r>
          <w:rPr>
            <w:lang w:val="pt_PT" w:bidi="pt_PT"/>
          </w:rPr>
          <w:rPr>
            <w:color w:val="0000EE"/>
            <w:u w:val="single"/>
          </w:rPr>
          <w:t>11.20</w:t>
        </w:r>
      </w:hyperlink>
      <w:r>
        <w:rPr>
          <w:lang w:val="pt_PT" w:bidi="pt_PT"/>
        </w:rPr>
        <w:t xml:space="preserve">, as evidências dos manuscritos estão igualmente divididas entre “helenistas” e “gregos”. Como “helenista” é usado em </w:t>
      </w:r>
      <w:hyperlink r:id="rId620">
        <w:r>
          <w:rPr>
            <w:lang w:val="pt_PT" w:bidi="pt_PT"/>
          </w:rPr>
          <w:rPr>
            <w:color w:val="0000EE"/>
            <w:u w:val="single"/>
          </w:rPr>
          <w:t>11.20</w:t>
        </w:r>
      </w:hyperlink>
      <w:r>
        <w:rPr>
          <w:lang w:val="pt_PT" w:bidi="pt_PT"/>
        </w:rPr>
        <w:t xml:space="preserve">, designa a população de fala grega de Antioquia e, portanto, gentios em geral. Isso é diferente dos usos em </w:t>
      </w:r>
      <w:hyperlink r:id="rId621">
        <w:r>
          <w:rPr>
            <w:lang w:val="pt_PT" w:bidi="pt_PT"/>
          </w:rPr>
          <w:rPr>
            <w:color w:val="0000EE"/>
            <w:u w:val="single"/>
          </w:rPr>
          <w:t>6.1</w:t>
        </w:r>
      </w:hyperlink>
      <w:r>
        <w:rPr>
          <w:lang w:val="pt_PT" w:bidi="pt_PT"/>
        </w:rPr>
        <w:t xml:space="preserve"> e </w:t>
      </w:r>
      <w:hyperlink r:id="rId625">
        <w:r>
          <w:rPr>
            <w:lang w:val="pt_PT" w:bidi="pt_PT"/>
          </w:rPr>
          <w:rPr>
            <w:color w:val="0000EE"/>
            <w:u w:val="single"/>
          </w:rPr>
          <w:t>9.29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hyperlink r:id="rId626">
        <w:r>
          <w:rPr>
            <w:lang w:val="pt_PT" w:bidi="pt_PT"/>
          </w:rPr>
          <w:rPr>
            <w:color w:val="0000EE"/>
            <w:u w:val="single"/>
          </w:rPr>
          <w:t>Ez 27.11</w:t>
        </w:r>
      </w:hyperlink>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hyperlink r:id="rId627">
        <w:r>
          <w:rPr>
            <w:lang w:val="pt_PT" w:bidi="pt_PT"/>
          </w:rPr>
          <w:rPr>
            <w:color w:val="0000EE"/>
            <w:u w:val="single"/>
          </w:rPr>
          <w:t>Js 17.2</w:t>
        </w:r>
      </w:hyperlink>
      <w:r>
        <w:rPr>
          <w:lang w:val="pt_PT" w:bidi="pt_PT"/>
        </w:rPr>
        <w:t>). Ele fundou o clã Helequita (</w:t>
      </w:r>
      <w:hyperlink r:id="rId628">
        <w:r>
          <w:rPr>
            <w:lang w:val="pt_PT" w:bidi="pt_PT"/>
          </w:rPr>
          <w:rPr>
            <w:color w:val="0000EE"/>
            <w:u w:val="single"/>
          </w:rPr>
          <w:t>Nm 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hyperlink r:id="rId629">
        <w:r>
          <w:rPr>
            <w:lang w:val="pt_PT" w:bidi="pt_PT"/>
          </w:rPr>
          <w:rPr>
            <w:color w:val="0000EE"/>
            <w:u w:val="single"/>
          </w:rPr>
          <w:t>2 Samuel 23.26</w:t>
        </w:r>
      </w:hyperlink>
      <w:r>
        <w:rPr>
          <w:lang w:val="pt_PT" w:bidi="pt_PT"/>
        </w:rPr>
        <w:t xml:space="preserve"> e de pelonita em </w:t>
      </w:r>
      <w:hyperlink r:id="rId281">
        <w:r>
          <w:rPr>
            <w:lang w:val="pt_PT" w:bidi="pt_PT"/>
          </w:rPr>
          <w:rPr>
            <w:color w:val="0000EE"/>
            <w:u w:val="single"/>
          </w:rPr>
          <w:t>1 Crônicas 11.27</w:t>
        </w:r>
      </w:hyperlink>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0">
        <w:r>
          <w:rPr>
            <w:lang w:val="pt_PT" w:bidi="pt_PT"/>
          </w:rPr>
          <w:rPr>
            <w:color w:val="0000EE"/>
            <w:u w:val="single"/>
          </w:rPr>
          <w:t>1Cr 27.10</w:t>
        </w:r>
      </w:hyperlink>
      <w:r>
        <w:rPr>
          <w:lang w:val="pt_PT" w:bidi="pt_PT"/>
        </w:rPr>
        <w:t>).</w:t>
      </w:r>
    </w:p>
    <w:p>
      <w:pPr>
        <w:pStyle w:val="ListNumber"/>
        <w:spacing w:line="240" w:lineRule="auto"/>
        <w:ind w:left="720"/>
      </w:pPr>
      <w:r>
        <w:rPr>
          <w:lang w:val="pt_PT" w:bidi="pt_PT"/>
        </w:rPr>
      </w:r>
      <w:r>
        <w:rPr>
          <w:lang w:val="pt_PT" w:bidi="pt_PT"/>
        </w:rPr>
        <w:t>Um descendente de Jerameel da tribo de Judá (</w:t>
      </w:r>
      <w:hyperlink r:id="rId63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w:t>
      </w:r>
      <w:hyperlink r:id="rId632">
        <w:r>
          <w:rPr>
            <w:lang w:val="pt_PT" w:bidi="pt_PT"/>
          </w:rPr>
          <w:rPr>
            <w:color w:val="0000EE"/>
            <w:u w:val="single"/>
          </w:rPr>
          <w:t>2 Mc 3.7ss.</w:t>
        </w:r>
      </w:hyperlink>
      <w:r>
        <w:rPr>
          <w:lang w:val="pt_PT" w:bidi="pt_PT"/>
        </w:rPr>
        <w:t xml:space="preserve">). Heliodoro estava chegando à tesouraria quando foi atacado e ferido por um cavalo com um cavaleiro vestindo armadura dourada e dois jovens de força surpreendente e beleza gloriosa (vv. </w:t>
      </w:r>
      <w:hyperlink r:id="rId633">
        <w:r>
          <w:rPr>
            <w:lang w:val="pt_PT" w:bidi="pt_PT"/>
          </w:rPr>
          <w:rPr>
            <w:color w:val="0000EE"/>
            <w:u w:val="single"/>
          </w:rPr>
          <w:t>25–26</w:t>
        </w:r>
      </w:hyperlink>
      <w:r>
        <w:rPr>
          <w:lang w:val="pt_PT" w:bidi="pt_PT"/>
        </w:rPr>
        <w:t xml:space="preserve">). Heliodoro foi privado por este ato divino de toda esperança de recuperação (v. </w:t>
      </w:r>
      <w:hyperlink r:id="rId634">
        <w:r>
          <w:rPr>
            <w:lang w:val="pt_PT" w:bidi="pt_PT"/>
          </w:rPr>
          <w:rPr>
            <w:color w:val="0000EE"/>
            <w:u w:val="single"/>
          </w:rPr>
          <w:t>29</w:t>
        </w:r>
      </w:hyperlink>
      <w:r>
        <w:rPr>
          <w:lang w:val="pt_PT" w:bidi="pt_PT"/>
        </w:rPr>
        <w:t xml:space="preserve">). O sumo sacerdote judeu, Onias III, ofereceu um sacrifício pela restauração de Heliodoro. Quando isso ocorreu, o sírio ofereceu um sacrifício ao Senhor, retornou ao seu rei e deu testemunho dos milagres do supremo Deus (v. </w:t>
      </w:r>
      <w:hyperlink r:id="rId6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hyperlink r:id="rId636">
        <w:r>
          <w:rPr>
            <w:lang w:val="pt_PT" w:bidi="pt_PT"/>
          </w:rPr>
          <w:rPr>
            <w:color w:val="0000EE"/>
            <w:u w:val="single"/>
          </w:rPr>
          <w:t>Gn 41.45,50</w:t>
        </w:r>
      </w:hyperlink>
      <w:r>
        <w:rPr>
          <w:lang w:val="pt_PT" w:bidi="pt_PT"/>
        </w:rPr>
        <w:t xml:space="preserve">; </w:t>
      </w:r>
      <w:hyperlink r:id="rId637">
        <w:r>
          <w:rPr>
            <w:lang w:val="pt_PT" w:bidi="pt_PT"/>
          </w:rPr>
          <w:rPr>
            <w:color w:val="0000EE"/>
            <w:u w:val="single"/>
          </w:rPr>
          <w:t>46.20</w:t>
        </w:r>
      </w:hyperlink>
      <w:r>
        <w:rPr>
          <w:lang w:val="pt_PT" w:bidi="pt_PT"/>
        </w:rPr>
        <w:t>). O profeta Ezequiel advertiu que o rei babilônico Nabucodonosor destruiria cidades egípcias, incluindo Heliópolis (</w:t>
      </w:r>
      <w:hyperlink r:id="rId638">
        <w:r>
          <w:rPr>
            <w:lang w:val="pt_PT" w:bidi="pt_PT"/>
          </w:rPr>
          <w:rPr>
            <w:color w:val="0000EE"/>
            <w:u w:val="single"/>
          </w:rPr>
          <w:t>Ez 30.17</w:t>
        </w:r>
      </w:hyperlink>
      <w:r>
        <w:rPr>
          <w:lang w:val="pt_PT" w:bidi="pt_PT"/>
        </w:rPr>
        <w:t>).</w:t>
      </w:r>
    </w:p>
    <w:p>
      <w:pPr/>
      <w:r>
        <w:rPr>
          <w:lang w:val="pt_PT" w:bidi="pt_PT"/>
        </w:rPr>
      </w:r>
      <w:r>
        <w:rPr>
          <w:lang w:val="pt_PT" w:bidi="pt_PT"/>
        </w:rPr>
        <w:t xml:space="preserve">No livro de </w:t>
      </w:r>
      <w:hyperlink r:id="rId639">
        <w:r>
          <w:rPr>
            <w:lang w:val="pt_PT" w:bidi="pt_PT"/>
          </w:rPr>
          <w:rPr>
            <w:color w:val="0000EE"/>
            <w:u w:val="single"/>
          </w:rPr>
          <w:t>Amós 1.5</w:t>
        </w:r>
      </w:hyperlink>
      <w:r>
        <w:rPr>
          <w:lang w:val="pt_PT" w:bidi="pt_PT"/>
        </w:rPr>
        <w:t xml:space="preserve">, a Bíblia em inglês Revised Standard Version (RSV) oferece uma maneira diferente de ler "Vale de Áven". Na margem, sugere "Om" como outra possível tradução. A mesma mudança é vista em </w:t>
      </w:r>
      <w:hyperlink r:id="rId638">
        <w:r>
          <w:rPr>
            <w:lang w:val="pt_PT" w:bidi="pt_PT"/>
          </w:rPr>
          <w:rPr>
            <w:color w:val="0000EE"/>
            <w:u w:val="single"/>
          </w:rPr>
          <w:t>Ez 30.17</w:t>
        </w:r>
      </w:hyperlink>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hyperlink r:id="rId640">
        <w:r>
          <w:rPr>
            <w:lang w:val="pt_PT" w:bidi="pt_PT"/>
          </w:rPr>
          <w:rPr>
            <w:color w:val="0000EE"/>
            <w:u w:val="single"/>
          </w:rPr>
          <w:t>Jr 43.13</w:t>
        </w:r>
      </w:hyperlink>
      <w:r>
        <w:rPr>
          <w:lang w:val="pt_PT" w:bidi="pt_PT"/>
        </w:rPr>
        <w:t xml:space="preserve">). </w:t>
      </w:r>
      <w:hyperlink r:id="rId641">
        <w:r>
          <w:rPr>
            <w:lang w:val="pt_PT" w:bidi="pt_PT"/>
          </w:rPr>
          <w:rPr>
            <w:color w:val="0000EE"/>
            <w:u w:val="single"/>
          </w:rPr>
          <w:t>Isaías 19.18</w:t>
        </w:r>
      </w:hyperlink>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hyperlink r:id="rId642">
        <w:r>
          <w:rPr>
            <w:lang w:val="pt_PT" w:bidi="pt_PT"/>
          </w:rPr>
          <w:rPr>
            <w:color w:val="0000EE"/>
            <w:u w:val="single"/>
          </w:rPr>
          <w:t>Nm 1.9</w:t>
        </w:r>
      </w:hyperlink>
      <w:r>
        <w:rPr>
          <w:lang w:val="pt_PT" w:bidi="pt_PT"/>
        </w:rPr>
        <w:t xml:space="preserve">; </w:t>
      </w:r>
      <w:hyperlink r:id="rId643">
        <w:r>
          <w:rPr>
            <w:lang w:val="pt_PT" w:bidi="pt_PT"/>
          </w:rPr>
          <w:rPr>
            <w:color w:val="0000EE"/>
            <w:u w:val="single"/>
          </w:rPr>
          <w:t>2.7</w:t>
        </w:r>
      </w:hyperlink>
      <w:r>
        <w:rPr>
          <w:lang w:val="pt_PT" w:bidi="pt_PT"/>
        </w:rPr>
        <w:t xml:space="preserve">; </w:t>
      </w:r>
      <w:hyperlink r:id="rId644">
        <w:r>
          <w:rPr>
            <w:lang w:val="pt_PT" w:bidi="pt_PT"/>
          </w:rPr>
          <w:rPr>
            <w:color w:val="0000EE"/>
            <w:u w:val="single"/>
          </w:rPr>
          <w:t>7.24,29</w:t>
        </w:r>
      </w:hyperlink>
      <w:r>
        <w:rPr>
          <w:lang w:val="pt_PT" w:bidi="pt_PT"/>
        </w:rPr>
        <w:t xml:space="preserve">; </w:t>
      </w:r>
      <w:hyperlink r:id="rId645">
        <w:r>
          <w:rPr>
            <w:lang w:val="pt_PT" w:bidi="pt_PT"/>
          </w:rPr>
          <w:rPr>
            <w:color w:val="0000EE"/>
            <w:u w:val="single"/>
          </w:rPr>
          <w:t>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hyperlink r:id="rId646">
        <w:r>
          <w:rPr>
            <w:lang w:val="pt_PT" w:bidi="pt_PT"/>
          </w:rPr>
          <w:rPr>
            <w:color w:val="0000EE"/>
            <w:u w:val="single"/>
          </w:rPr>
          <w:t>Pv 30.33</w:t>
        </w:r>
      </w:hyperlink>
      <w:r>
        <w:rPr>
          <w:lang w:val="pt_PT" w:bidi="pt_PT"/>
        </w:rPr>
        <w:t xml:space="preserve">). No entanto, nas Escrituras, quase sempre se refere ao sangramento vaginal. As leis sobre a menstruação normal e anormal são dadas em </w:t>
      </w:r>
      <w:hyperlink r:id="rId647">
        <w:r>
          <w:rPr>
            <w:lang w:val="pt_PT" w:bidi="pt_PT"/>
          </w:rPr>
          <w:rPr>
            <w:color w:val="0000EE"/>
            <w:u w:val="single"/>
          </w:rPr>
          <w:t>Levítico 15.19–30</w:t>
        </w:r>
      </w:hyperlink>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hyperlink r:id="rId648">
        <w:r>
          <w:rPr>
            <w:lang w:val="pt_PT" w:bidi="pt_PT"/>
          </w:rPr>
          <w:rPr>
            <w:color w:val="0000EE"/>
            <w:u w:val="single"/>
          </w:rPr>
          <w:t>Mt 9.20–22</w:t>
        </w:r>
      </w:hyperlink>
      <w:r>
        <w:rPr>
          <w:lang w:val="pt_PT" w:bidi="pt_PT"/>
        </w:rPr>
        <w:t xml:space="preserve">; </w:t>
      </w:r>
      <w:hyperlink r:id="rId649">
        <w:r>
          <w:rPr>
            <w:lang w:val="pt_PT" w:bidi="pt_PT"/>
          </w:rPr>
          <w:rPr>
            <w:color w:val="0000EE"/>
            <w:u w:val="single"/>
          </w:rPr>
          <w:t>Mc 5.25–34</w:t>
        </w:r>
      </w:hyperlink>
      <w:r>
        <w:rPr>
          <w:lang w:val="pt_PT" w:bidi="pt_PT"/>
        </w:rPr>
        <w:t xml:space="preserve">; </w:t>
      </w:r>
      <w:hyperlink r:id="rId650">
        <w:r>
          <w:rPr>
            <w:lang w:val="pt_PT" w:bidi="pt_PT"/>
          </w:rPr>
          <w:rPr>
            <w:color w:val="0000EE"/>
            <w:u w:val="single"/>
          </w:rPr>
          <w:t>Lc 8.43–48</w:t>
        </w:r>
      </w:hyperlink>
      <w:r>
        <w:rPr>
          <w:lang w:val="pt_PT" w:bidi="pt_PT"/>
        </w:rPr>
        <w:t>). Ao tocar a roupa de Jesus, a mulher estava realmente violando as leis do AT sobre a menstruação e tornando a roupa de Jesus impura (</w:t>
      </w:r>
      <w:hyperlink r:id="rId651">
        <w:r>
          <w:rPr>
            <w:lang w:val="pt_PT" w:bidi="pt_PT"/>
          </w:rPr>
          <w:rPr>
            <w:color w:val="0000EE"/>
            <w:u w:val="single"/>
          </w:rPr>
          <w:t>Lv 15</w:t>
        </w:r>
      </w:hyperlink>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hyperlink r:id="rId652">
        <w:r>
          <w:rPr>
            <w:lang w:val="pt_PT" w:bidi="pt_PT"/>
          </w:rPr>
          <w:rPr>
            <w:color w:val="0000EE"/>
            <w:u w:val="single"/>
          </w:rPr>
          <w:t>Deuteronômio 28.27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hyperlink r:id="rId653">
        <w:r>
          <w:rPr>
            <w:lang w:val="pt_PT" w:bidi="pt_PT"/>
          </w:rPr>
          <w:rPr>
            <w:color w:val="0000EE"/>
            <w:u w:val="single"/>
          </w:rPr>
          <w:t>1 Samuel 5.6–12</w:t>
        </w:r>
      </w:hyperlink>
      <w:r>
        <w:rPr>
          <w:lang w:val="pt_PT" w:bidi="pt_PT"/>
        </w:rPr>
        <w:t xml:space="preserve"> e </w:t>
      </w:r>
      <w:hyperlink r:id="rId654">
        <w:r>
          <w:rPr>
            <w:lang w:val="pt_PT" w:bidi="pt_PT"/>
          </w:rPr>
          <w:rPr>
            <w:color w:val="0000EE"/>
            <w:u w:val="single"/>
          </w:rPr>
          <w:t>6.4–17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hyperlink r:id="rId131">
        <w:r>
          <w:rPr>
            <w:lang w:val="pt_PT" w:bidi="pt_PT"/>
          </w:rPr>
          <w:rPr>
            <w:color w:val="0000EE"/>
            <w:u w:val="single"/>
          </w:rPr>
          <w:t>2Rs 18.34</w:t>
        </w:r>
      </w:hyperlink>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2">
        <w:r>
          <w:rPr>
            <w:lang w:val="pt_PT" w:bidi="pt_PT"/>
          </w:rPr>
          <w:rPr>
            <w:color w:val="0000EE"/>
            <w:u w:val="single"/>
          </w:rPr>
          <w:t>2 Reis 19.13</w:t>
        </w:r>
      </w:hyperlink>
      <w:r>
        <w:rPr>
          <w:lang w:val="pt_PT" w:bidi="pt_PT"/>
        </w:rPr>
        <w:t xml:space="preserve"> e </w:t>
      </w:r>
      <w:hyperlink r:id="rId135">
        <w:r>
          <w:rPr>
            <w:lang w:val="pt_PT" w:bidi="pt_PT"/>
          </w:rPr>
          <w:rPr>
            <w:color w:val="0000EE"/>
            <w:u w:val="single"/>
          </w:rPr>
          <w:t>Isaías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hyperlink r:id="rId655">
        <w:r>
          <w:rPr>
            <w:lang w:val="pt_PT" w:bidi="pt_PT"/>
          </w:rPr>
          <w:rPr>
            <w:color w:val="0000EE"/>
            <w:u w:val="single"/>
          </w:rPr>
          <w:t xml:space="preserve">Cânticos 1.14 </w:t>
        </w:r>
      </w:hyperlink>
      <w:r>
        <w:rPr>
          <w:lang w:val="pt_PT" w:bidi="pt_PT"/>
        </w:rPr>
        <w:t xml:space="preserve">e </w:t>
      </w:r>
      <w:hyperlink r:id="rId656">
        <w:r>
          <w:rPr>
            <w:lang w:val="pt_PT" w:bidi="pt_PT"/>
          </w:rPr>
          <w:rPr>
            <w:color w:val="0000EE"/>
            <w:u w:val="single"/>
          </w:rPr>
          <w:t>4.13</w:t>
        </w:r>
      </w:hyperlink>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hyperlink r:id="rId657">
        <w:r>
          <w:rPr>
            <w:lang w:val="pt_PT" w:bidi="pt_PT"/>
          </w:rPr>
          <w:rPr>
            <w:color w:val="0000EE"/>
            <w:u w:val="single"/>
          </w:rPr>
          <w:t>Ed 3.9</w:t>
        </w:r>
      </w:hyperlink>
      <w:r>
        <w:rPr>
          <w:lang w:val="pt_PT" w:bidi="pt_PT"/>
        </w:rPr>
        <w:t>). Membros dessa família também ajudaram a construir o muro de Jerusalém (</w:t>
      </w:r>
      <w:hyperlink r:id="rId658">
        <w:r>
          <w:rPr>
            <w:lang w:val="pt_PT" w:bidi="pt_PT"/>
          </w:rPr>
          <w:rPr>
            <w:color w:val="0000EE"/>
            <w:u w:val="single"/>
          </w:rPr>
          <w:t>Ne 3.18,24</w:t>
        </w:r>
      </w:hyperlink>
      <w:r>
        <w:rPr>
          <w:lang w:val="pt_PT" w:bidi="pt_PT"/>
        </w:rPr>
        <w:t>) e assinaram a aliança de fidelidade a Deus de Esdras junto com Neemias (</w:t>
      </w:r>
      <w:hyperlink r:id="rId659">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hyperlink r:id="rId660">
        <w:r>
          <w:rPr>
            <w:lang w:val="pt_PT" w:bidi="pt_PT"/>
          </w:rPr>
          <w:rPr>
            <w:color w:val="0000EE"/>
            <w:u w:val="single"/>
          </w:rPr>
          <w:t>Gn 36.26</w:t>
        </w:r>
      </w:hyperlink>
      <w:r>
        <w:rPr>
          <w:lang w:val="pt_PT" w:bidi="pt_PT"/>
        </w:rPr>
        <w:t>). Ele também é chamado de Hanrão</w:t>
      </w:r>
      <w:r>
        <w:rPr>
          <w:b/>
          <w:i/>
          <w:lang w:val="pt_PT" w:bidi="pt_PT"/>
        </w:rPr>
        <w:t xml:space="preserve"> </w:t>
      </w:r>
      <w:r>
        <w:rPr>
          <w:lang w:val="pt_PT" w:bidi="pt_PT"/>
        </w:rPr>
        <w:t xml:space="preserve">em </w:t>
      </w:r>
      <w:hyperlink r:id="rId227">
        <w:r>
          <w:rPr>
            <w:lang w:val="pt_PT" w:bidi="pt_PT"/>
          </w:rPr>
          <w:rPr>
            <w:color w:val="0000EE"/>
            <w:u w:val="single"/>
          </w:rPr>
          <w:t>1Cr 1.41.</w:t>
        </w:r>
      </w:hyperlink>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1">
        <w:r>
          <w:rPr>
            <w:lang w:val="pt_PT" w:bidi="pt_PT"/>
          </w:rPr>
          <w:rPr>
            <w:color w:val="0000EE"/>
            <w:u w:val="single"/>
          </w:rPr>
          <w:t>Gn 16.15</w:t>
        </w:r>
      </w:hyperlink>
      <w:r>
        <w:rPr>
          <w:lang w:val="pt_PT" w:bidi="pt_PT"/>
        </w:rPr>
        <w:t xml:space="preserve">; </w:t>
      </w:r>
      <w:hyperlink r:id="rId662">
        <w:r>
          <w:rPr>
            <w:lang w:val="pt_PT" w:bidi="pt_PT"/>
          </w:rPr>
          <w:rPr>
            <w:color w:val="0000EE"/>
            <w:u w:val="single"/>
          </w:rPr>
          <w:t>17.15–21</w:t>
        </w:r>
      </w:hyperlink>
      <w:r>
        <w:rPr>
          <w:lang w:val="pt_PT" w:bidi="pt_PT"/>
        </w:rPr>
        <w:t>), Esaú (</w:t>
      </w:r>
      <w:hyperlink r:id="rId663">
        <w:r>
          <w:rPr>
            <w:lang w:val="pt_PT" w:bidi="pt_PT"/>
          </w:rPr>
          <w:rPr>
            <w:color w:val="0000EE"/>
            <w:u w:val="single"/>
          </w:rPr>
          <w:t>25.23</w:t>
        </w:r>
      </w:hyperlink>
      <w:r>
        <w:rPr>
          <w:lang w:val="pt_PT" w:bidi="pt_PT"/>
        </w:rPr>
        <w:t>) e Rúben (</w:t>
      </w:r>
      <w:hyperlink r:id="rId664">
        <w:r>
          <w:rPr>
            <w:lang w:val="pt_PT" w:bidi="pt_PT"/>
          </w:rPr>
          <w:rPr>
            <w:color w:val="0000EE"/>
            <w:u w:val="single"/>
          </w:rPr>
          <w:t>49.3–4</w:t>
        </w:r>
      </w:hyperlink>
      <w:r>
        <w:rPr>
          <w:lang w:val="pt_PT" w:bidi="pt_PT"/>
        </w:rPr>
        <w:t>) não receberam o direito de primogenitura. Outro item de interesse especial é a sugestão de Abraão de que, na ausência de um filho, seu servo Eliezer poderia ser considerado como o herdeiro (</w:t>
      </w:r>
      <w:hyperlink r:id="rId665">
        <w:r>
          <w:rPr>
            <w:lang w:val="pt_PT" w:bidi="pt_PT"/>
          </w:rPr>
          <w:rPr>
            <w:color w:val="0000EE"/>
            <w:u w:val="single"/>
          </w:rPr>
          <w:t>15.2–5</w:t>
        </w:r>
      </w:hyperlink>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hyperlink r:id="rId666">
        <w:r>
          <w:rPr>
            <w:lang w:val="pt_PT" w:bidi="pt_PT"/>
          </w:rPr>
          <w:rPr>
            <w:color w:val="0000EE"/>
            <w:u w:val="single"/>
          </w:rPr>
          <w:t>Deuteronômio 21.15–17</w:t>
        </w:r>
      </w:hyperlink>
      <w:r>
        <w:rPr>
          <w:lang w:val="pt_PT" w:bidi="pt_PT"/>
        </w:rPr>
        <w:t>, os primogênitos hebreus eram legalmente incluídos em uma porção dupla da herança. A lei israelita também provia às viúvas através da prática do casamento levirato (</w:t>
      </w:r>
      <w:hyperlink r:id="rId667">
        <w:r>
          <w:rPr>
            <w:lang w:val="pt_PT" w:bidi="pt_PT"/>
          </w:rPr>
          <w:rPr>
            <w:color w:val="0000EE"/>
            <w:u w:val="single"/>
          </w:rPr>
          <w:t>Dt 25.5</w:t>
        </w:r>
      </w:hyperlink>
      <w:r>
        <w:rPr>
          <w:lang w:val="pt_PT" w:bidi="pt_PT"/>
        </w:rPr>
        <w:t xml:space="preserve">; ver </w:t>
      </w:r>
      <w:hyperlink r:id="rId668">
        <w:r>
          <w:rPr>
            <w:lang w:val="pt_PT" w:bidi="pt_PT"/>
          </w:rPr>
          <w:rPr>
            <w:color w:val="0000EE"/>
            <w:u w:val="single"/>
          </w:rPr>
          <w:t>Gn 38.8</w:t>
        </w:r>
      </w:hyperlink>
      <w:r>
        <w:rPr>
          <w:lang w:val="pt_PT" w:bidi="pt_PT"/>
        </w:rPr>
        <w:t xml:space="preserve">; </w:t>
      </w:r>
      <w:hyperlink r:id="rId669">
        <w:r>
          <w:rPr>
            <w:lang w:val="pt_PT" w:bidi="pt_PT"/>
          </w:rPr>
          <w:rPr>
            <w:color w:val="0000EE"/>
            <w:u w:val="single"/>
          </w:rPr>
          <w:t>Rt 4.5</w:t>
        </w:r>
      </w:hyperlink>
      <w:r>
        <w:rPr>
          <w:lang w:val="pt_PT" w:bidi="pt_PT"/>
        </w:rPr>
        <w:t>).</w:t>
      </w:r>
    </w:p>
    <w:p>
      <w:pPr/>
      <w:r>
        <w:rPr>
          <w:lang w:val="pt_PT" w:bidi="pt_PT"/>
        </w:rPr>
      </w:r>
      <w:r>
        <w:rPr>
          <w:lang w:val="pt_PT" w:bidi="pt_PT"/>
        </w:rPr>
        <w:t xml:space="preserve">De acordo com </w:t>
      </w:r>
      <w:hyperlink r:id="rId670">
        <w:r>
          <w:rPr>
            <w:lang w:val="pt_PT" w:bidi="pt_PT"/>
          </w:rPr>
          <w:rPr>
            <w:color w:val="0000EE"/>
            <w:u w:val="single"/>
          </w:rPr>
          <w:t>Números 27.1–11</w:t>
        </w:r>
      </w:hyperlink>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1">
        <w:r>
          <w:rPr>
            <w:lang w:val="pt_PT" w:bidi="pt_PT"/>
          </w:rPr>
          <w:rPr>
            <w:color w:val="0000EE"/>
            <w:u w:val="single"/>
          </w:rPr>
          <w:t>Nm 36</w:t>
        </w:r>
      </w:hyperlink>
      <w:r>
        <w:rPr>
          <w:lang w:val="pt_PT" w:bidi="pt_PT"/>
        </w:rPr>
        <w:t>).</w:t>
      </w:r>
    </w:p>
    <w:p>
      <w:pPr/>
      <w:r>
        <w:rPr>
          <w:lang w:val="pt_PT" w:bidi="pt_PT"/>
        </w:rPr>
      </w:r>
      <w:r>
        <w:rPr>
          <w:lang w:val="pt_PT" w:bidi="pt_PT"/>
        </w:rPr>
        <w:t xml:space="preserve">Quão altamente os israelitas valorizavam os bens herdados de sua família pode ser reunido de </w:t>
      </w:r>
      <w:hyperlink r:id="rId672">
        <w:r>
          <w:rPr>
            <w:lang w:val="pt_PT" w:bidi="pt_PT"/>
          </w:rPr>
          <w:rPr>
            <w:color w:val="0000EE"/>
            <w:u w:val="single"/>
          </w:rPr>
          <w:t>Levítico 25.25–28</w:t>
        </w:r>
      </w:hyperlink>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3">
        <w:r>
          <w:rPr>
            <w:lang w:val="pt_PT" w:bidi="pt_PT"/>
          </w:rPr>
          <w:rPr>
            <w:color w:val="0000EE"/>
            <w:u w:val="single"/>
          </w:rPr>
          <w:t>Lv 27.14–25</w:t>
        </w:r>
      </w:hyperlink>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hyperlink r:id="rId674">
        <w:r>
          <w:rPr>
            <w:lang w:val="pt_PT" w:bidi="pt_PT"/>
          </w:rPr>
          <w:rPr>
            <w:color w:val="0000EE"/>
            <w:u w:val="single"/>
          </w:rPr>
          <w:t>Mateus 22.23–33</w:t>
        </w:r>
      </w:hyperlink>
      <w:r>
        <w:rPr>
          <w:lang w:val="pt_PT" w:bidi="pt_PT"/>
        </w:rPr>
        <w:t xml:space="preserve"> (</w:t>
      </w:r>
      <w:hyperlink r:id="rId675">
        <w:r>
          <w:rPr>
            <w:lang w:val="pt_PT" w:bidi="pt_PT"/>
          </w:rPr>
          <w:rPr>
            <w:color w:val="0000EE"/>
            <w:u w:val="single"/>
          </w:rPr>
          <w:t>Mc 12.18–27</w:t>
        </w:r>
      </w:hyperlink>
      <w:r>
        <w:rPr>
          <w:lang w:val="pt_PT" w:bidi="pt_PT"/>
        </w:rPr>
        <w:t xml:space="preserve">; </w:t>
      </w:r>
      <w:hyperlink r:id="rId676">
        <w:r>
          <w:rPr>
            <w:lang w:val="pt_PT" w:bidi="pt_PT"/>
          </w:rPr>
          <w:rPr>
            <w:color w:val="0000EE"/>
            <w:u w:val="single"/>
          </w:rPr>
          <w:t>Lc 20.27–40</w:t>
        </w:r>
      </w:hyperlink>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hyperlink r:id="rId677">
        <w:r>
          <w:rPr>
            <w:lang w:val="pt_PT" w:bidi="pt_PT"/>
          </w:rPr>
          <w:rPr>
            <w:color w:val="0000EE"/>
            <w:u w:val="single"/>
          </w:rPr>
          <w:t>Lc 15.12</w:t>
        </w:r>
      </w:hyperlink>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hyperlink r:id="rId678">
        <w:r>
          <w:rPr>
            <w:lang w:val="pt_PT" w:bidi="pt_PT"/>
          </w:rPr>
          <w:rPr>
            <w:color w:val="0000EE"/>
            <w:u w:val="single"/>
          </w:rPr>
          <w:t>Gl 4.1–2</w:t>
        </w:r>
      </w:hyperlink>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79">
        <w:r>
          <w:rPr>
            <w:lang w:val="pt_PT" w:bidi="pt_PT"/>
          </w:rPr>
          <w:rPr>
            <w:color w:val="0000EE"/>
            <w:u w:val="single"/>
          </w:rPr>
          <w:t>Lv 25.23</w:t>
        </w:r>
      </w:hyperlink>
      <w:r>
        <w:rPr>
          <w:lang w:val="pt_PT" w:bidi="pt_PT"/>
        </w:rPr>
        <w:t xml:space="preserve">; ver </w:t>
      </w:r>
      <w:hyperlink r:id="rId680">
        <w:r>
          <w:rPr>
            <w:lang w:val="pt_PT" w:bidi="pt_PT"/>
          </w:rPr>
          <w:rPr>
            <w:color w:val="0000EE"/>
            <w:u w:val="single"/>
          </w:rPr>
          <w:t>Êx 15.17</w:t>
        </w:r>
      </w:hyperlink>
      <w:r>
        <w:rPr>
          <w:lang w:val="pt_PT" w:bidi="pt_PT"/>
        </w:rPr>
        <w:t xml:space="preserve">; </w:t>
      </w:r>
      <w:hyperlink r:id="rId681">
        <w:r>
          <w:rPr>
            <w:lang w:val="pt_PT" w:bidi="pt_PT"/>
          </w:rPr>
          <w:rPr>
            <w:color w:val="0000EE"/>
            <w:u w:val="single"/>
          </w:rPr>
          <w:t>Js 22.27</w:t>
        </w:r>
      </w:hyperlink>
      <w:r>
        <w:rPr>
          <w:lang w:val="pt_PT" w:bidi="pt_PT"/>
        </w:rPr>
        <w:t xml:space="preserve">; </w:t>
      </w:r>
      <w:hyperlink r:id="rId682">
        <w:r>
          <w:rPr>
            <w:lang w:val="pt_PT" w:bidi="pt_PT"/>
          </w:rPr>
          <w:rPr>
            <w:color w:val="0000EE"/>
            <w:u w:val="single"/>
          </w:rPr>
          <w:t>Ez 38.16</w:t>
        </w:r>
      </w:hyperlink>
      <w:r>
        <w:rPr>
          <w:lang w:val="pt_PT" w:bidi="pt_PT"/>
        </w:rPr>
        <w:t xml:space="preserve">; </w:t>
      </w:r>
      <w:hyperlink r:id="rId683">
        <w:r>
          <w:rPr>
            <w:lang w:val="pt_PT" w:bidi="pt_PT"/>
          </w:rPr>
          <w:rPr>
            <w:color w:val="0000EE"/>
            <w:u w:val="single"/>
          </w:rPr>
          <w:t>Jl 1.6</w:t>
        </w:r>
      </w:hyperlink>
      <w:r>
        <w:rPr>
          <w:lang w:val="pt_PT" w:bidi="pt_PT"/>
        </w:rPr>
        <w:t>).</w:t>
      </w:r>
    </w:p>
    <w:p>
      <w:pPr/>
      <w:r>
        <w:rPr>
          <w:lang w:val="pt_PT" w:bidi="pt_PT"/>
        </w:rPr>
      </w:r>
      <w:r>
        <w:rPr>
          <w:lang w:val="pt_PT" w:bidi="pt_PT"/>
        </w:rPr>
        <w:t xml:space="preserve">O tema remete aos tempos remotos de </w:t>
      </w:r>
      <w:hyperlink r:id="rId684">
        <w:r>
          <w:rPr>
            <w:lang w:val="pt_PT" w:bidi="pt_PT"/>
          </w:rPr>
          <w:rPr>
            <w:color w:val="0000EE"/>
            <w:u w:val="single"/>
          </w:rPr>
          <w:t>Gênesis 12.1–3</w:t>
        </w:r>
      </w:hyperlink>
      <w:r>
        <w:rPr>
          <w:lang w:val="pt_PT" w:bidi="pt_PT"/>
        </w:rPr>
        <w:t>. Deus, ao escolher Abraão, o instruiu a se mudar para um novo país e prometeu torná-lo uma grande e abençoada nação (</w:t>
      </w:r>
      <w:hyperlink r:id="rId685">
        <w:r>
          <w:rPr>
            <w:lang w:val="pt_PT" w:bidi="pt_PT"/>
          </w:rPr>
          <w:rPr>
            <w:color w:val="0000EE"/>
            <w:u w:val="single"/>
          </w:rPr>
          <w:t>Hb 11.8</w:t>
        </w:r>
      </w:hyperlink>
      <w:r>
        <w:rPr>
          <w:lang w:val="pt_PT" w:bidi="pt_PT"/>
        </w:rPr>
        <w:t>). O significado da terra nesta promessa abraâmica ficou mais explícito mais tarde, quando somos informados de que Deus prometeu dar Canaã aos descendentes de Abraão após quatro séculos de escravidão egípcia (</w:t>
      </w:r>
      <w:hyperlink r:id="rId686">
        <w:r>
          <w:rPr>
            <w:lang w:val="pt_PT" w:bidi="pt_PT"/>
          </w:rPr>
          <w:rPr>
            <w:color w:val="0000EE"/>
            <w:u w:val="single"/>
          </w:rPr>
          <w:t>Gn 15.12–21</w:t>
        </w:r>
      </w:hyperlink>
      <w:r>
        <w:rPr>
          <w:lang w:val="pt_PT" w:bidi="pt_PT"/>
        </w:rPr>
        <w:t xml:space="preserve">; ver </w:t>
      </w:r>
      <w:hyperlink r:id="rId687">
        <w:r>
          <w:rPr>
            <w:lang w:val="pt_PT" w:bidi="pt_PT"/>
          </w:rPr>
          <w:rPr>
            <w:color w:val="0000EE"/>
            <w:u w:val="single"/>
          </w:rPr>
          <w:t>Atos 7.5</w:t>
        </w:r>
      </w:hyperlink>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hyperlink r:id="rId688">
        <w:r>
          <w:rPr>
            <w:lang w:val="pt_PT" w:bidi="pt_PT"/>
          </w:rPr>
          <w:rPr>
            <w:color w:val="0000EE"/>
            <w:u w:val="single"/>
          </w:rPr>
          <w:t>Js 1.1–9</w:t>
        </w:r>
      </w:hyperlink>
      <w:r>
        <w:rPr>
          <w:lang w:val="pt_PT" w:bidi="pt_PT"/>
        </w:rPr>
        <w:t xml:space="preserve">; </w:t>
      </w:r>
      <w:hyperlink r:id="rId689">
        <w:r>
          <w:rPr>
            <w:lang w:val="pt_PT" w:bidi="pt_PT"/>
          </w:rPr>
          <w:rPr>
            <w:color w:val="0000EE"/>
            <w:u w:val="single"/>
          </w:rPr>
          <w:t>21.43–45</w:t>
        </w:r>
      </w:hyperlink>
      <w:r>
        <w:rPr>
          <w:lang w:val="pt_PT" w:bidi="pt_PT"/>
        </w:rPr>
        <w:t xml:space="preserve">; </w:t>
      </w:r>
      <w:hyperlink r:id="rId690">
        <w:r>
          <w:rPr>
            <w:lang w:val="pt_PT" w:bidi="pt_PT"/>
          </w:rPr>
          <w:rPr>
            <w:color w:val="0000EE"/>
            <w:u w:val="single"/>
          </w:rPr>
          <w:t>Jz 7.2</w:t>
        </w:r>
      </w:hyperlink>
      <w:r>
        <w:rPr>
          <w:lang w:val="pt_PT" w:bidi="pt_PT"/>
        </w:rPr>
        <w:t xml:space="preserve">; </w:t>
      </w:r>
      <w:hyperlink r:id="rId691">
        <w:r>
          <w:rPr>
            <w:lang w:val="pt_PT" w:bidi="pt_PT"/>
          </w:rPr>
          <w:rPr>
            <w:color w:val="0000EE"/>
            <w:u w:val="single"/>
          </w:rPr>
          <w:t>Sl 44.1–3</w:t>
        </w:r>
      </w:hyperlink>
      <w:r>
        <w:rPr>
          <w:lang w:val="pt_PT" w:bidi="pt_PT"/>
        </w:rPr>
        <w:t xml:space="preserve">; </w:t>
      </w:r>
      <w:hyperlink r:id="rId692">
        <w:r>
          <w:rPr>
            <w:lang w:val="pt_PT" w:bidi="pt_PT"/>
          </w:rPr>
          <w:rPr>
            <w:color w:val="0000EE"/>
            <w:u w:val="single"/>
          </w:rPr>
          <w:t>Atos 13.19</w:t>
        </w:r>
      </w:hyperlink>
      <w:r>
        <w:rPr>
          <w:lang w:val="pt_PT" w:bidi="pt_PT"/>
        </w:rPr>
        <w:t xml:space="preserve">). Uma vez que eles conquistaram a terra, ela foi dividida entre as tribos de acordo com seu tamanho (seguindo as instruções em </w:t>
      </w:r>
      <w:hyperlink r:id="rId693">
        <w:r>
          <w:rPr>
            <w:lang w:val="pt_PT" w:bidi="pt_PT"/>
          </w:rPr>
          <w:rPr>
            <w:color w:val="0000EE"/>
            <w:u w:val="single"/>
          </w:rPr>
          <w:t>Nm 26.52–54</w:t>
        </w:r>
      </w:hyperlink>
      <w:r>
        <w:rPr>
          <w:lang w:val="pt_PT" w:bidi="pt_PT"/>
        </w:rPr>
        <w:t xml:space="preserve">). Deus ordenou ainda às pessoas que dividissem a terra por sorte (vv </w:t>
      </w:r>
      <w:hyperlink r:id="rId694">
        <w:r>
          <w:rPr>
            <w:lang w:val="pt_PT" w:bidi="pt_PT"/>
          </w:rPr>
          <w:rPr>
            <w:color w:val="0000EE"/>
            <w:u w:val="single"/>
          </w:rPr>
          <w:t>55–56</w:t>
        </w:r>
      </w:hyperlink>
      <w:r>
        <w:rPr>
          <w:lang w:val="pt_PT" w:bidi="pt_PT"/>
        </w:rPr>
        <w:t>). Assim, desde a promessa inicial a Abraão, até a distribuição real da terra e até mesmo com referência ao futuro (</w:t>
      </w:r>
      <w:hyperlink r:id="rId695">
        <w:r>
          <w:rPr>
            <w:lang w:val="pt_PT" w:bidi="pt_PT"/>
          </w:rPr>
          <w:rPr>
            <w:color w:val="0000EE"/>
            <w:u w:val="single"/>
          </w:rPr>
          <w:t>Is 60.21</w:t>
        </w:r>
      </w:hyperlink>
      <w:r>
        <w:rPr>
          <w:lang w:val="pt_PT" w:bidi="pt_PT"/>
        </w:rPr>
        <w:t xml:space="preserve">; </w:t>
      </w:r>
      <w:hyperlink r:id="rId696">
        <w:r>
          <w:rPr>
            <w:lang w:val="pt_PT" w:bidi="pt_PT"/>
          </w:rPr>
          <w:rPr>
            <w:color w:val="0000EE"/>
            <w:u w:val="single"/>
          </w:rPr>
          <w:t>Ez 45.1–8</w:t>
        </w:r>
      </w:hyperlink>
      <w:r>
        <w:rPr>
          <w:lang w:val="pt_PT" w:bidi="pt_PT"/>
        </w:rPr>
        <w:t xml:space="preserve">; </w:t>
      </w:r>
      <w:hyperlink r:id="rId697">
        <w:r>
          <w:rPr>
            <w:lang w:val="pt_PT" w:bidi="pt_PT"/>
          </w:rPr>
          <w:rPr>
            <w:color w:val="0000EE"/>
            <w:u w:val="single"/>
          </w:rPr>
          <w:t>47.13–48.29</w:t>
        </w:r>
      </w:hyperlink>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hyperlink r:id="rId698">
        <w:r>
          <w:rPr>
            <w:lang w:val="pt_PT" w:bidi="pt_PT"/>
          </w:rPr>
          <w:rPr>
            <w:color w:val="0000EE"/>
            <w:u w:val="single"/>
          </w:rPr>
          <w:t>Dt 18.1–2</w:t>
        </w:r>
      </w:hyperlink>
      <w:r>
        <w:rPr>
          <w:lang w:val="pt_PT" w:bidi="pt_PT"/>
        </w:rPr>
        <w:t xml:space="preserve">; ver </w:t>
      </w:r>
      <w:hyperlink r:id="rId699">
        <w:r>
          <w:rPr>
            <w:lang w:val="pt_PT" w:bidi="pt_PT"/>
          </w:rPr>
          <w:rPr>
            <w:color w:val="0000EE"/>
            <w:u w:val="single"/>
          </w:rPr>
          <w:t>Nm 18.8–24</w:t>
        </w:r>
      </w:hyperlink>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hyperlink r:id="rId700">
        <w:r>
          <w:rPr>
            <w:lang w:val="pt_PT" w:bidi="pt_PT"/>
          </w:rPr>
          <w:rPr>
            <w:color w:val="0000EE"/>
            <w:u w:val="single"/>
          </w:rPr>
          <w:t>Êxodo 19.6</w:t>
        </w:r>
      </w:hyperlink>
      <w:r>
        <w:rPr>
          <w:lang w:val="pt_PT" w:bidi="pt_PT"/>
        </w:rPr>
        <w:t xml:space="preserve">, onde toda a nação é chamada de “reino de sacerdotes” (ver </w:t>
      </w:r>
      <w:hyperlink r:id="rId701">
        <w:r>
          <w:rPr>
            <w:lang w:val="pt_PT" w:bidi="pt_PT"/>
          </w:rPr>
          <w:rPr>
            <w:color w:val="0000EE"/>
            <w:u w:val="single"/>
          </w:rPr>
          <w:t>1Pe 2.9</w:t>
        </w:r>
      </w:hyperlink>
      <w:r>
        <w:rPr>
          <w:lang w:val="pt_PT" w:bidi="pt_PT"/>
        </w:rPr>
        <w:t xml:space="preserve">). </w:t>
      </w:r>
      <w:hyperlink r:id="rId702">
        <w:r>
          <w:rPr>
            <w:lang w:val="pt_PT" w:bidi="pt_PT"/>
          </w:rPr>
          <w:rPr>
            <w:color w:val="0000EE"/>
            <w:u w:val="single"/>
          </w:rPr>
          <w:t>O Salmo 16</w:t>
        </w:r>
      </w:hyperlink>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3">
        <w:r>
          <w:rPr>
            <w:lang w:val="pt_PT" w:bidi="pt_PT"/>
          </w:rPr>
          <w:rPr>
            <w:color w:val="0000EE"/>
            <w:u w:val="single"/>
          </w:rPr>
          <w:t>Sl 16.5–6,11</w:t>
        </w:r>
      </w:hyperlink>
      <w:r>
        <w:rPr>
          <w:lang w:val="pt_PT" w:bidi="pt_PT"/>
        </w:rPr>
        <w:t xml:space="preserve">; ver também </w:t>
      </w:r>
      <w:hyperlink r:id="rId704">
        <w:r>
          <w:rPr>
            <w:lang w:val="pt_PT" w:bidi="pt_PT"/>
          </w:rPr>
          <w:rPr>
            <w:color w:val="0000EE"/>
            <w:u w:val="single"/>
          </w:rPr>
          <w:t>Sl 73.25–26</w:t>
        </w:r>
      </w:hyperlink>
      <w:r>
        <w:rPr>
          <w:lang w:val="pt_PT" w:bidi="pt_PT"/>
        </w:rPr>
        <w:t xml:space="preserve">; </w:t>
      </w:r>
      <w:hyperlink r:id="rId705">
        <w:r>
          <w:rPr>
            <w:lang w:val="pt_PT" w:bidi="pt_PT"/>
          </w:rPr>
          <w:rPr>
            <w:color w:val="0000EE"/>
            <w:u w:val="single"/>
          </w:rPr>
          <w:t>142.5</w:t>
        </w:r>
      </w:hyperlink>
      <w:r>
        <w:rPr>
          <w:lang w:val="pt_PT" w:bidi="pt_PT"/>
        </w:rPr>
        <w:t xml:space="preserve">; </w:t>
      </w:r>
      <w:hyperlink r:id="rId706">
        <w:r>
          <w:rPr>
            <w:lang w:val="pt_PT" w:bidi="pt_PT"/>
          </w:rPr>
          <w:rPr>
            <w:color w:val="0000EE"/>
            <w:u w:val="single"/>
          </w:rPr>
          <w:t>Is 58.14</w:t>
        </w:r>
      </w:hyperlink>
      <w:r>
        <w:rPr>
          <w:lang w:val="pt_PT" w:bidi="pt_PT"/>
        </w:rPr>
        <w:t xml:space="preserve">; </w:t>
      </w:r>
      <w:hyperlink r:id="rId707">
        <w:r>
          <w:rPr>
            <w:lang w:val="pt_PT" w:bidi="pt_PT"/>
          </w:rPr>
          <w:rPr>
            <w:color w:val="0000EE"/>
            <w:u w:val="single"/>
          </w:rPr>
          <w:t>Lm 3.24</w:t>
        </w:r>
      </w:hyperlink>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08">
        <w:r>
          <w:rPr>
            <w:lang w:val="pt_PT" w:bidi="pt_PT"/>
          </w:rPr>
          <w:rPr>
            <w:color w:val="0000EE"/>
            <w:u w:val="single"/>
          </w:rPr>
          <w:t>Jó 27.13</w:t>
        </w:r>
      </w:hyperlink>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hyperlink r:id="rId709">
        <w:r>
          <w:rPr>
            <w:lang w:val="pt_PT" w:bidi="pt_PT"/>
          </w:rPr>
          <w:rPr>
            <w:color w:val="0000EE"/>
            <w:u w:val="single"/>
          </w:rPr>
          <w:t>Mt 19.29</w:t>
        </w:r>
      </w:hyperlink>
      <w:r>
        <w:rPr>
          <w:lang w:val="pt_PT" w:bidi="pt_PT"/>
        </w:rPr>
        <w:t xml:space="preserve">; </w:t>
      </w:r>
      <w:hyperlink r:id="rId710">
        <w:r>
          <w:rPr>
            <w:lang w:val="pt_PT" w:bidi="pt_PT"/>
          </w:rPr>
          <w:rPr>
            <w:color w:val="0000EE"/>
            <w:u w:val="single"/>
          </w:rPr>
          <w:t>25.34</w:t>
        </w:r>
      </w:hyperlink>
      <w:r>
        <w:rPr>
          <w:lang w:val="pt_PT" w:bidi="pt_PT"/>
        </w:rPr>
        <w:t xml:space="preserve">; </w:t>
      </w:r>
      <w:hyperlink r:id="rId711">
        <w:r>
          <w:rPr>
            <w:lang w:val="pt_PT" w:bidi="pt_PT"/>
          </w:rPr>
          <w:rPr>
            <w:color w:val="0000EE"/>
            <w:u w:val="single"/>
          </w:rPr>
          <w:t>Lc 10.25</w:t>
        </w:r>
      </w:hyperlink>
      <w:r>
        <w:rPr>
          <w:lang w:val="pt_PT" w:bidi="pt_PT"/>
        </w:rPr>
        <w:t xml:space="preserve">; </w:t>
      </w:r>
      <w:hyperlink r:id="rId712">
        <w:r>
          <w:rPr>
            <w:lang w:val="pt_PT" w:bidi="pt_PT"/>
          </w:rPr>
          <w:rPr>
            <w:color w:val="0000EE"/>
            <w:u w:val="single"/>
          </w:rPr>
          <w:t>18.18</w:t>
        </w:r>
      </w:hyperlink>
      <w:r>
        <w:rPr>
          <w:lang w:val="pt_PT" w:bidi="pt_PT"/>
        </w:rPr>
        <w:t xml:space="preserve">; </w:t>
      </w:r>
      <w:hyperlink r:id="rId713">
        <w:r>
          <w:rPr>
            <w:lang w:val="pt_PT" w:bidi="pt_PT"/>
          </w:rPr>
          <w:rPr>
            <w:color w:val="0000EE"/>
            <w:u w:val="single"/>
          </w:rPr>
          <w:t>1Co 6.9–10</w:t>
        </w:r>
      </w:hyperlink>
      <w:r>
        <w:rPr>
          <w:lang w:val="pt_PT" w:bidi="pt_PT"/>
        </w:rPr>
        <w:t xml:space="preserve">; </w:t>
      </w:r>
      <w:hyperlink r:id="rId714">
        <w:r>
          <w:rPr>
            <w:lang w:val="pt_PT" w:bidi="pt_PT"/>
          </w:rPr>
          <w:rPr>
            <w:color w:val="0000EE"/>
            <w:u w:val="single"/>
          </w:rPr>
          <w:t>15.50</w:t>
        </w:r>
      </w:hyperlink>
      <w:r>
        <w:rPr>
          <w:lang w:val="pt_PT" w:bidi="pt_PT"/>
        </w:rPr>
        <w:t xml:space="preserve">; </w:t>
      </w:r>
      <w:hyperlink r:id="rId715">
        <w:r>
          <w:rPr>
            <w:lang w:val="pt_PT" w:bidi="pt_PT"/>
          </w:rPr>
          <w:rPr>
            <w:color w:val="0000EE"/>
            <w:u w:val="single"/>
          </w:rPr>
          <w:t>Gl 5.21</w:t>
        </w:r>
      </w:hyperlink>
      <w:r>
        <w:rPr>
          <w:lang w:val="pt_PT" w:bidi="pt_PT"/>
        </w:rPr>
        <w:t xml:space="preserve">; </w:t>
      </w:r>
      <w:hyperlink r:id="rId716">
        <w:r>
          <w:rPr>
            <w:lang w:val="pt_PT" w:bidi="pt_PT"/>
          </w:rPr>
          <w:rPr>
            <w:color w:val="0000EE"/>
            <w:u w:val="single"/>
          </w:rPr>
          <w:t>Ef 5.5</w:t>
        </w:r>
      </w:hyperlink>
      <w:r>
        <w:rPr>
          <w:lang w:val="pt_PT" w:bidi="pt_PT"/>
        </w:rPr>
        <w:t xml:space="preserve">; </w:t>
      </w:r>
      <w:hyperlink r:id="rId717">
        <w:r>
          <w:rPr>
            <w:lang w:val="pt_PT" w:bidi="pt_PT"/>
          </w:rPr>
          <w:rPr>
            <w:color w:val="0000EE"/>
            <w:u w:val="single"/>
          </w:rPr>
          <w:t>Tt 3.7</w:t>
        </w:r>
      </w:hyperlink>
      <w:r>
        <w:rPr>
          <w:lang w:val="pt_PT" w:bidi="pt_PT"/>
        </w:rPr>
        <w:t xml:space="preserve">; </w:t>
      </w:r>
      <w:hyperlink r:id="rId718">
        <w:r>
          <w:rPr>
            <w:lang w:val="pt_PT" w:bidi="pt_PT"/>
          </w:rPr>
          <w:rPr>
            <w:color w:val="0000EE"/>
            <w:u w:val="single"/>
          </w:rPr>
          <w:t>Tg 2.5</w:t>
        </w:r>
      </w:hyperlink>
      <w:r>
        <w:rPr>
          <w:lang w:val="pt_PT" w:bidi="pt_PT"/>
        </w:rPr>
        <w:t>). Tal herança, no entanto, pertence apenas àqueles que são santificados pela palavra de Deus (</w:t>
      </w:r>
      <w:hyperlink r:id="rId719">
        <w:r>
          <w:rPr>
            <w:lang w:val="pt_PT" w:bidi="pt_PT"/>
          </w:rPr>
          <w:rPr>
            <w:color w:val="0000EE"/>
            <w:u w:val="single"/>
          </w:rPr>
          <w:t>Atos 20.32</w:t>
        </w:r>
      </w:hyperlink>
      <w:r>
        <w:rPr>
          <w:lang w:val="pt_PT" w:bidi="pt_PT"/>
        </w:rPr>
        <w:t xml:space="preserve">; </w:t>
      </w:r>
      <w:hyperlink r:id="rId720">
        <w:r>
          <w:rPr>
            <w:lang w:val="pt_PT" w:bidi="pt_PT"/>
          </w:rPr>
          <w:rPr>
            <w:color w:val="0000EE"/>
            <w:u w:val="single"/>
          </w:rPr>
          <w:t>26.18</w:t>
        </w:r>
      </w:hyperlink>
      <w:r>
        <w:rPr>
          <w:lang w:val="pt_PT" w:bidi="pt_PT"/>
        </w:rPr>
        <w:t xml:space="preserve">; </w:t>
      </w:r>
      <w:hyperlink r:id="rId721">
        <w:r>
          <w:rPr>
            <w:lang w:val="pt_PT" w:bidi="pt_PT"/>
          </w:rPr>
          <w:rPr>
            <w:color w:val="0000EE"/>
            <w:u w:val="single"/>
          </w:rPr>
          <w:t>Cl 1.12</w:t>
        </w:r>
      </w:hyperlink>
      <w:r>
        <w:rPr>
          <w:lang w:val="pt_PT" w:bidi="pt_PT"/>
        </w:rPr>
        <w:t xml:space="preserve">; observe também </w:t>
      </w:r>
      <w:hyperlink r:id="rId722">
        <w:r>
          <w:rPr>
            <w:lang w:val="pt_PT" w:bidi="pt_PT"/>
          </w:rPr>
          <w:rPr>
            <w:color w:val="0000EE"/>
            <w:u w:val="single"/>
          </w:rPr>
          <w:t>Jo 17.17</w:t>
        </w:r>
      </w:hyperlink>
      <w:r>
        <w:rPr>
          <w:lang w:val="pt_PT" w:bidi="pt_PT"/>
        </w:rPr>
        <w:t xml:space="preserve">; </w:t>
      </w:r>
      <w:hyperlink r:id="rId723">
        <w:r>
          <w:rPr>
            <w:lang w:val="pt_PT" w:bidi="pt_PT"/>
          </w:rPr>
          <w:rPr>
            <w:color w:val="0000EE"/>
            <w:u w:val="single"/>
          </w:rPr>
          <w:t>Cl 3.23–24</w:t>
        </w:r>
      </w:hyperlink>
      <w:r>
        <w:rPr>
          <w:lang w:val="pt_PT" w:bidi="pt_PT"/>
        </w:rPr>
        <w:t>). Essas bênçãos futuras não excluem o físico (</w:t>
      </w:r>
      <w:hyperlink r:id="rId724">
        <w:r>
          <w:rPr>
            <w:lang w:val="pt_PT" w:bidi="pt_PT"/>
          </w:rPr>
          <w:rPr>
            <w:color w:val="0000EE"/>
            <w:u w:val="single"/>
          </w:rPr>
          <w:t>Mt 5.5</w:t>
        </w:r>
      </w:hyperlink>
      <w:r>
        <w:rPr>
          <w:lang w:val="pt_PT" w:bidi="pt_PT"/>
        </w:rPr>
        <w:t xml:space="preserve">; observe </w:t>
      </w:r>
      <w:hyperlink r:id="rId725">
        <w:r>
          <w:rPr>
            <w:lang w:val="pt_PT" w:bidi="pt_PT"/>
          </w:rPr>
          <w:rPr>
            <w:color w:val="0000EE"/>
            <w:u w:val="single"/>
          </w:rPr>
          <w:t>Sl 37.11,29</w:t>
        </w:r>
      </w:hyperlink>
      <w:r>
        <w:rPr>
          <w:lang w:val="pt_PT" w:bidi="pt_PT"/>
        </w:rPr>
        <w:t xml:space="preserve">; </w:t>
      </w:r>
      <w:hyperlink r:id="rId695">
        <w:r>
          <w:rPr>
            <w:lang w:val="pt_PT" w:bidi="pt_PT"/>
          </w:rPr>
          <w:rPr>
            <w:color w:val="0000EE"/>
            <w:u w:val="single"/>
          </w:rPr>
          <w:t>Is 60.21</w:t>
        </w:r>
      </w:hyperlink>
      <w:r>
        <w:rPr>
          <w:lang w:val="pt_PT" w:bidi="pt_PT"/>
        </w:rPr>
        <w:t xml:space="preserve">; </w:t>
      </w:r>
      <w:hyperlink r:id="rId726">
        <w:r>
          <w:rPr>
            <w:lang w:val="pt_PT" w:bidi="pt_PT"/>
          </w:rPr>
          <w:rPr>
            <w:color w:val="0000EE"/>
            <w:u w:val="single"/>
          </w:rPr>
          <w:t>Rm 4.13</w:t>
        </w:r>
      </w:hyperlink>
      <w:r>
        <w:rPr>
          <w:lang w:val="pt_PT" w:bidi="pt_PT"/>
        </w:rPr>
        <w:t xml:space="preserve">; </w:t>
      </w:r>
      <w:hyperlink r:id="rId727">
        <w:r>
          <w:rPr>
            <w:lang w:val="pt_PT" w:bidi="pt_PT"/>
          </w:rPr>
          <w:rPr>
            <w:color w:val="0000EE"/>
            <w:u w:val="single"/>
          </w:rPr>
          <w:t>2Pe 3.13</w:t>
        </w:r>
      </w:hyperlink>
      <w:r>
        <w:rPr>
          <w:lang w:val="pt_PT" w:bidi="pt_PT"/>
        </w:rPr>
        <w:t>), mas certamente excluem a fragilidade humana, pois a herança de Deus é imperecível (</w:t>
      </w:r>
      <w:hyperlink r:id="rId714">
        <w:r>
          <w:rPr>
            <w:lang w:val="pt_PT" w:bidi="pt_PT"/>
          </w:rPr>
          <w:rPr>
            <w:color w:val="0000EE"/>
            <w:u w:val="single"/>
          </w:rPr>
          <w:t>1Co 15.50</w:t>
        </w:r>
      </w:hyperlink>
      <w:r>
        <w:rPr>
          <w:lang w:val="pt_PT" w:bidi="pt_PT"/>
        </w:rPr>
        <w:t>). Em suma, nossa herança é nada menos do que a salvação completa (</w:t>
      </w:r>
      <w:hyperlink r:id="rId456">
        <w:r>
          <w:rPr>
            <w:lang w:val="pt_PT" w:bidi="pt_PT"/>
          </w:rPr>
          <w:rPr>
            <w:color w:val="0000EE"/>
            <w:u w:val="single"/>
          </w:rPr>
          <w:t>Hb 1.14</w:t>
        </w:r>
      </w:hyperlink>
      <w:r>
        <w:rPr>
          <w:lang w:val="pt_PT" w:bidi="pt_PT"/>
        </w:rPr>
        <w:t xml:space="preserve">; </w:t>
      </w:r>
      <w:hyperlink r:id="rId728">
        <w:r>
          <w:rPr>
            <w:lang w:val="pt_PT" w:bidi="pt_PT"/>
          </w:rPr>
          <w:rPr>
            <w:color w:val="0000EE"/>
            <w:u w:val="single"/>
          </w:rPr>
          <w:t>11.7</w:t>
        </w:r>
      </w:hyperlink>
      <w:r>
        <w:rPr>
          <w:lang w:val="pt_PT" w:bidi="pt_PT"/>
        </w:rPr>
        <w:t>), que Deus guarda atentamente para nós no céu (</w:t>
      </w:r>
      <w:hyperlink r:id="rId729">
        <w:r>
          <w:rPr>
            <w:lang w:val="pt_PT" w:bidi="pt_PT"/>
          </w:rPr>
          <w:rPr>
            <w:color w:val="0000EE"/>
            <w:u w:val="single"/>
          </w:rPr>
          <w:t>1Pe 1.4</w:t>
        </w:r>
      </w:hyperlink>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hyperlink r:id="rId730">
        <w:r>
          <w:rPr>
            <w:lang w:val="pt_PT" w:bidi="pt_PT"/>
          </w:rPr>
          <w:rPr>
            <w:color w:val="0000EE"/>
            <w:u w:val="single"/>
          </w:rPr>
          <w:t>6.12–17</w:t>
        </w:r>
      </w:hyperlink>
      <w:r>
        <w:rPr>
          <w:lang w:val="pt_PT" w:bidi="pt_PT"/>
        </w:rPr>
        <w:t xml:space="preserve"> com </w:t>
      </w:r>
      <w:hyperlink r:id="rId731">
        <w:r>
          <w:rPr>
            <w:lang w:val="pt_PT" w:bidi="pt_PT"/>
          </w:rPr>
          <w:rPr>
            <w:color w:val="0000EE"/>
            <w:u w:val="single"/>
          </w:rPr>
          <w:t>9.15</w:t>
        </w:r>
      </w:hyperlink>
      <w:r>
        <w:rPr>
          <w:lang w:val="pt_PT" w:bidi="pt_PT"/>
        </w:rPr>
        <w:t xml:space="preserve"> e </w:t>
      </w:r>
      <w:hyperlink r:id="rId732">
        <w:r>
          <w:rPr>
            <w:lang w:val="pt_PT" w:bidi="pt_PT"/>
          </w:rPr>
          <w:rPr>
            <w:color w:val="0000EE"/>
            <w:u w:val="single"/>
          </w:rPr>
          <w:t>11.13,39–40</w:t>
        </w:r>
      </w:hyperlink>
      <w:r>
        <w:rPr>
          <w:lang w:val="pt_PT" w:bidi="pt_PT"/>
        </w:rPr>
        <w:t>).</w:t>
      </w:r>
    </w:p>
    <w:p>
      <w:pPr/>
      <w:r>
        <w:rPr>
          <w:lang w:val="pt_PT" w:bidi="pt_PT"/>
        </w:rPr>
      </w:r>
      <w:r>
        <w:rPr>
          <w:lang w:val="pt_PT" w:bidi="pt_PT"/>
        </w:rPr>
        <w:t xml:space="preserve">Paulo trata todo este assunto completamente em </w:t>
      </w:r>
      <w:hyperlink r:id="rId733">
        <w:r>
          <w:rPr>
            <w:lang w:val="pt_PT" w:bidi="pt_PT"/>
          </w:rPr>
          <w:rPr>
            <w:color w:val="0000EE"/>
            <w:u w:val="single"/>
          </w:rPr>
          <w:t>Gálatas 3.7–4.7</w:t>
        </w:r>
      </w:hyperlink>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4">
        <w:r>
          <w:rPr>
            <w:lang w:val="pt_PT" w:bidi="pt_PT"/>
          </w:rPr>
          <w:rPr>
            <w:color w:val="0000EE"/>
            <w:u w:val="single"/>
          </w:rPr>
          <w:t>3.7</w:t>
        </w:r>
      </w:hyperlink>
      <w:r>
        <w:rPr>
          <w:lang w:val="pt_PT" w:bidi="pt_PT"/>
        </w:rPr>
        <w:t xml:space="preserve">; ver </w:t>
      </w:r>
      <w:hyperlink r:id="rId735">
        <w:r>
          <w:rPr>
            <w:lang w:val="pt_PT" w:bidi="pt_PT"/>
          </w:rPr>
          <w:rPr>
            <w:color w:val="0000EE"/>
            <w:u w:val="single"/>
          </w:rPr>
          <w:t>Atos 26.16–18</w:t>
        </w:r>
      </w:hyperlink>
      <w:r>
        <w:rPr>
          <w:lang w:val="pt_PT" w:bidi="pt_PT"/>
        </w:rPr>
        <w:t xml:space="preserve">; </w:t>
      </w:r>
      <w:hyperlink r:id="rId736">
        <w:r>
          <w:rPr>
            <w:lang w:val="pt_PT" w:bidi="pt_PT"/>
          </w:rPr>
          <w:rPr>
            <w:color w:val="0000EE"/>
            <w:u w:val="single"/>
          </w:rPr>
          <w:t>Ef 3.6</w:t>
        </w:r>
      </w:hyperlink>
      <w:r>
        <w:rPr>
          <w:lang w:val="pt_PT" w:bidi="pt_PT"/>
        </w:rPr>
        <w:t>). Eles se tornam herdeiros da promessa de Deus, pois eles recebem o Espírito (</w:t>
      </w:r>
      <w:hyperlink r:id="rId737">
        <w:r>
          <w:rPr>
            <w:lang w:val="pt_PT" w:bidi="pt_PT"/>
          </w:rPr>
          <w:rPr>
            <w:color w:val="0000EE"/>
            <w:u w:val="single"/>
          </w:rPr>
          <w:t>Gl 3.14</w:t>
        </w:r>
      </w:hyperlink>
      <w:r>
        <w:rPr>
          <w:lang w:val="pt_PT" w:bidi="pt_PT"/>
        </w:rPr>
        <w:t xml:space="preserve">). O princípio da herança é promessa, não a Lei (v </w:t>
      </w:r>
      <w:hyperlink r:id="rId738">
        <w:r>
          <w:rPr>
            <w:lang w:val="pt_PT" w:bidi="pt_PT"/>
          </w:rPr>
          <w:rPr>
            <w:color w:val="0000EE"/>
            <w:u w:val="single"/>
          </w:rPr>
          <w:t>18</w:t>
        </w:r>
      </w:hyperlink>
      <w:r>
        <w:rPr>
          <w:lang w:val="pt_PT" w:bidi="pt_PT"/>
        </w:rPr>
        <w:t xml:space="preserve">). Aqueles que acreditam são trazidos à união com Cristo (vv </w:t>
      </w:r>
      <w:hyperlink r:id="rId739">
        <w:r>
          <w:rPr>
            <w:lang w:val="pt_PT" w:bidi="pt_PT"/>
          </w:rPr>
          <w:rPr>
            <w:color w:val="0000EE"/>
            <w:u w:val="single"/>
          </w:rPr>
          <w:t>27–29</w:t>
        </w:r>
      </w:hyperlink>
      <w:r>
        <w:rPr>
          <w:lang w:val="pt_PT" w:bidi="pt_PT"/>
        </w:rPr>
        <w:t xml:space="preserve">); mas então eles não são meros filhos de Abraão, mas de Deus (vv </w:t>
      </w:r>
      <w:hyperlink r:id="rId740">
        <w:r>
          <w:rPr>
            <w:lang w:val="pt_PT" w:bidi="pt_PT"/>
          </w:rPr>
          <w:rPr>
            <w:color w:val="0000EE"/>
            <w:u w:val="single"/>
          </w:rPr>
          <w:t>26</w:t>
        </w:r>
      </w:hyperlink>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hyperlink r:id="rId741">
        <w:r>
          <w:rPr>
            <w:lang w:val="pt_PT" w:bidi="pt_PT"/>
          </w:rPr>
          <w:rPr>
            <w:color w:val="0000EE"/>
            <w:u w:val="single"/>
          </w:rPr>
          <w:t>Gl 4.4–7</w:t>
        </w:r>
      </w:hyperlink>
      <w:r>
        <w:rPr>
          <w:lang w:val="pt_PT" w:bidi="pt_PT"/>
        </w:rPr>
        <w:t xml:space="preserve">; ver também </w:t>
      </w:r>
      <w:hyperlink r:id="rId742">
        <w:r>
          <w:rPr>
            <w:lang w:val="pt_PT" w:bidi="pt_PT"/>
          </w:rPr>
          <w:rPr>
            <w:color w:val="0000EE"/>
            <w:u w:val="single"/>
          </w:rPr>
          <w:t>Rm 8.15–16</w:t>
        </w:r>
      </w:hyperlink>
      <w:r>
        <w:rPr>
          <w:lang w:val="pt_PT" w:bidi="pt_PT"/>
        </w:rPr>
        <w:t>).</w:t>
      </w:r>
    </w:p>
    <w:p>
      <w:pPr/>
      <w:r>
        <w:rPr>
          <w:lang w:val="pt_PT" w:bidi="pt_PT"/>
        </w:rPr>
      </w:r>
      <w:r>
        <w:rPr>
          <w:lang w:val="pt_PT" w:bidi="pt_PT"/>
        </w:rPr>
        <w:t>De fato, o próprio Cristo como Filho é o verdadeiro herdeiro (</w:t>
      </w:r>
      <w:hyperlink r:id="rId743">
        <w:r>
          <w:rPr>
            <w:lang w:val="pt_PT" w:bidi="pt_PT"/>
          </w:rPr>
          <w:rPr>
            <w:color w:val="0000EE"/>
            <w:u w:val="single"/>
          </w:rPr>
          <w:t>Mt 21.38</w:t>
        </w:r>
      </w:hyperlink>
      <w:r>
        <w:rPr>
          <w:lang w:val="pt_PT" w:bidi="pt_PT"/>
        </w:rPr>
        <w:t xml:space="preserve">;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 ele herdou um nome acima de todos os nomes (</w:t>
      </w:r>
      <w:hyperlink r:id="rId746">
        <w:r>
          <w:rPr>
            <w:lang w:val="pt_PT" w:bidi="pt_PT"/>
          </w:rPr>
          <w:rPr>
            <w:color w:val="0000EE"/>
            <w:u w:val="single"/>
          </w:rPr>
          <w:t>Fp 2.9</w:t>
        </w:r>
      </w:hyperlink>
      <w:r>
        <w:rPr>
          <w:lang w:val="pt_PT" w:bidi="pt_PT"/>
        </w:rPr>
        <w:t xml:space="preserve">; </w:t>
      </w:r>
      <w:hyperlink r:id="rId450">
        <w:r>
          <w:rPr>
            <w:lang w:val="pt_PT" w:bidi="pt_PT"/>
          </w:rPr>
          <w:rPr>
            <w:color w:val="0000EE"/>
            <w:u w:val="single"/>
          </w:rPr>
          <w:t>Hb 1.4</w:t>
        </w:r>
      </w:hyperlink>
      <w:r>
        <w:rPr>
          <w:lang w:val="pt_PT" w:bidi="pt_PT"/>
        </w:rPr>
        <w:t>) e foi nomeado herdeiro de todas as coisas (</w:t>
      </w:r>
      <w:hyperlink r:id="rId447">
        <w:r>
          <w:rPr>
            <w:lang w:val="pt_PT" w:bidi="pt_PT"/>
          </w:rPr>
          <w:rPr>
            <w:color w:val="0000EE"/>
            <w:u w:val="single"/>
          </w:rPr>
          <w:t>Hb 1.2</w:t>
        </w:r>
      </w:hyperlink>
      <w:r>
        <w:rPr>
          <w:lang w:val="pt_PT" w:bidi="pt_PT"/>
        </w:rPr>
        <w:t xml:space="preserve">; ver </w:t>
      </w:r>
      <w:hyperlink r:id="rId747">
        <w:r>
          <w:rPr>
            <w:lang w:val="pt_PT" w:bidi="pt_PT"/>
          </w:rPr>
          <w:rPr>
            <w:color w:val="0000EE"/>
            <w:u w:val="single"/>
          </w:rPr>
          <w:t>Sl 2.7–8</w:t>
        </w:r>
      </w:hyperlink>
      <w:r>
        <w:rPr>
          <w:lang w:val="pt_PT" w:bidi="pt_PT"/>
        </w:rPr>
        <w:t xml:space="preserve">; </w:t>
      </w:r>
      <w:hyperlink r:id="rId748">
        <w:r>
          <w:rPr>
            <w:lang w:val="pt_PT" w:bidi="pt_PT"/>
          </w:rPr>
          <w:rPr>
            <w:color w:val="0000EE"/>
            <w:u w:val="single"/>
          </w:rPr>
          <w:t>Mt 28.18</w:t>
        </w:r>
      </w:hyperlink>
      <w:r>
        <w:rPr>
          <w:lang w:val="pt_PT" w:bidi="pt_PT"/>
        </w:rPr>
        <w:t>). Mas por sua graça, todos os que se tornam seus através da fé são contados como herdeiros com ele (</w:t>
      </w:r>
      <w:hyperlink r:id="rId749">
        <w:r>
          <w:rPr>
            <w:lang w:val="pt_PT" w:bidi="pt_PT"/>
          </w:rPr>
          <w:rPr>
            <w:color w:val="0000EE"/>
            <w:u w:val="single"/>
          </w:rPr>
          <w:t>Rm 8.17</w:t>
        </w:r>
      </w:hyperlink>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hyperlink r:id="rId750">
        <w:r>
          <w:rPr>
            <w:lang w:val="pt_PT" w:bidi="pt_PT"/>
          </w:rPr>
          <w:rPr>
            <w:color w:val="0000EE"/>
            <w:u w:val="single"/>
          </w:rPr>
          <w:t>Dt 32.6</w:t>
        </w:r>
      </w:hyperlink>
      <w:r>
        <w:rPr>
          <w:lang w:val="pt_PT" w:bidi="pt_PT"/>
        </w:rPr>
        <w:t xml:space="preserve">), que se interessou especialmente por sua herança (v </w:t>
      </w:r>
      <w:hyperlink r:id="rId751">
        <w:r>
          <w:rPr>
            <w:lang w:val="pt_PT" w:bidi="pt_PT"/>
          </w:rPr>
          <w:rPr>
            <w:color w:val="0000EE"/>
            <w:u w:val="single"/>
          </w:rPr>
          <w:t>8</w:t>
        </w:r>
      </w:hyperlink>
      <w:r>
        <w:rPr>
          <w:lang w:val="pt_PT" w:bidi="pt_PT"/>
        </w:rPr>
        <w:t>). Então somos informados por que Deus se importa: “Mas escolheu Israel para ser o seu povo; os descendentes de Jacó pertencem ao SENHOR” (</w:t>
      </w:r>
      <w:hyperlink r:id="rId752">
        <w:r>
          <w:rPr>
            <w:lang w:val="pt_PT" w:bidi="pt_PT"/>
          </w:rPr>
          <w:rPr>
            <w:color w:val="0000EE"/>
            <w:u w:val="single"/>
          </w:rPr>
          <w:t>Dt 32.9</w:t>
        </w:r>
      </w:hyperlink>
      <w:r>
        <w:rPr>
          <w:lang w:val="pt_PT" w:bidi="pt_PT"/>
        </w:rPr>
        <w:t xml:space="preserve">). Este tema se torna muito proeminente em todo o AT (e.g., </w:t>
      </w:r>
      <w:hyperlink r:id="rId753">
        <w:r>
          <w:rPr>
            <w:lang w:val="pt_PT" w:bidi="pt_PT"/>
          </w:rPr>
          <w:rPr>
            <w:color w:val="0000EE"/>
            <w:u w:val="single"/>
          </w:rPr>
          <w:t>Dt 9.26–29</w:t>
        </w:r>
      </w:hyperlink>
      <w:r>
        <w:rPr>
          <w:lang w:val="pt_PT" w:bidi="pt_PT"/>
        </w:rPr>
        <w:t xml:space="preserve">; </w:t>
      </w:r>
      <w:hyperlink r:id="rId754">
        <w:r>
          <w:rPr>
            <w:lang w:val="pt_PT" w:bidi="pt_PT"/>
          </w:rPr>
          <w:rPr>
            <w:color w:val="0000EE"/>
            <w:u w:val="single"/>
          </w:rPr>
          <w:t>1Rs 8.51–53</w:t>
        </w:r>
      </w:hyperlink>
      <w:r>
        <w:rPr>
          <w:lang w:val="pt_PT" w:bidi="pt_PT"/>
        </w:rPr>
        <w:t xml:space="preserve">; </w:t>
      </w:r>
      <w:hyperlink r:id="rId755">
        <w:r>
          <w:rPr>
            <w:lang w:val="pt_PT" w:bidi="pt_PT"/>
          </w:rPr>
          <w:rPr>
            <w:color w:val="0000EE"/>
            <w:u w:val="single"/>
          </w:rPr>
          <w:t>Sl 28.9</w:t>
        </w:r>
      </w:hyperlink>
      <w:r>
        <w:rPr>
          <w:lang w:val="pt_PT" w:bidi="pt_PT"/>
        </w:rPr>
        <w:t xml:space="preserve">; </w:t>
      </w:r>
      <w:hyperlink r:id="rId756">
        <w:r>
          <w:rPr>
            <w:lang w:val="pt_PT" w:bidi="pt_PT"/>
          </w:rPr>
          <w:rPr>
            <w:color w:val="0000EE"/>
            <w:u w:val="single"/>
          </w:rPr>
          <w:t>33.12</w:t>
        </w:r>
      </w:hyperlink>
      <w:r>
        <w:rPr>
          <w:lang w:val="pt_PT" w:bidi="pt_PT"/>
        </w:rPr>
        <w:t xml:space="preserve">; </w:t>
      </w:r>
      <w:hyperlink r:id="rId757">
        <w:r>
          <w:rPr>
            <w:lang w:val="pt_PT" w:bidi="pt_PT"/>
          </w:rPr>
          <w:rPr>
            <w:color w:val="0000EE"/>
            <w:u w:val="single"/>
          </w:rPr>
          <w:t>74.2</w:t>
        </w:r>
      </w:hyperlink>
      <w:r>
        <w:rPr>
          <w:lang w:val="pt_PT" w:bidi="pt_PT"/>
        </w:rPr>
        <w:t xml:space="preserve">; </w:t>
      </w:r>
      <w:hyperlink r:id="rId758">
        <w:r>
          <w:rPr>
            <w:lang w:val="pt_PT" w:bidi="pt_PT"/>
          </w:rPr>
          <w:rPr>
            <w:color w:val="0000EE"/>
            <w:u w:val="single"/>
          </w:rPr>
          <w:t>Is 19.25</w:t>
        </w:r>
      </w:hyperlink>
      <w:r>
        <w:rPr>
          <w:lang w:val="pt_PT" w:bidi="pt_PT"/>
        </w:rPr>
        <w:t xml:space="preserve">; </w:t>
      </w:r>
      <w:hyperlink r:id="rId759">
        <w:r>
          <w:rPr>
            <w:lang w:val="pt_PT" w:bidi="pt_PT"/>
          </w:rPr>
          <w:rPr>
            <w:color w:val="0000EE"/>
            <w:u w:val="single"/>
          </w:rPr>
          <w:t>Jr 10.16</w:t>
        </w:r>
      </w:hyperlink>
      <w:r>
        <w:rPr>
          <w:lang w:val="pt_PT" w:bidi="pt_PT"/>
        </w:rPr>
        <w:t xml:space="preserve">; </w:t>
      </w:r>
      <w:hyperlink r:id="rId760">
        <w:r>
          <w:rPr>
            <w:lang w:val="pt_PT" w:bidi="pt_PT"/>
          </w:rPr>
          <w:rPr>
            <w:color w:val="0000EE"/>
            <w:u w:val="single"/>
          </w:rPr>
          <w:t>Zc 2.12</w:t>
        </w:r>
      </w:hyperlink>
      <w:r>
        <w:rPr>
          <w:lang w:val="pt_PT" w:bidi="pt_PT"/>
        </w:rPr>
        <w:t xml:space="preserve">). Em outro lugar, Israel é mencionado como a possessão especial de Deus (e.g., </w:t>
      </w:r>
      <w:hyperlink r:id="rId761">
        <w:r>
          <w:rPr>
            <w:lang w:val="pt_PT" w:bidi="pt_PT"/>
          </w:rPr>
          <w:rPr>
            <w:color w:val="0000EE"/>
            <w:u w:val="single"/>
          </w:rPr>
          <w:t>Êx 19.5</w:t>
        </w:r>
      </w:hyperlink>
      <w:r>
        <w:rPr>
          <w:lang w:val="pt_PT" w:bidi="pt_PT"/>
        </w:rPr>
        <w:t xml:space="preserve">; </w:t>
      </w:r>
      <w:hyperlink r:id="rId762">
        <w:r>
          <w:rPr>
            <w:lang w:val="pt_PT" w:bidi="pt_PT"/>
          </w:rPr>
          <w:rPr>
            <w:color w:val="0000EE"/>
            <w:u w:val="single"/>
          </w:rPr>
          <w:t>Dt 7.6</w:t>
        </w:r>
      </w:hyperlink>
      <w:r>
        <w:rPr>
          <w:lang w:val="pt_PT" w:bidi="pt_PT"/>
        </w:rPr>
        <w:t>).</w:t>
      </w:r>
    </w:p>
    <w:p>
      <w:pPr/>
      <w:r>
        <w:rPr>
          <w:lang w:val="pt_PT" w:bidi="pt_PT"/>
        </w:rPr>
      </w:r>
      <w:r>
        <w:rPr>
          <w:lang w:val="pt_PT" w:bidi="pt_PT"/>
        </w:rPr>
        <w:t xml:space="preserve">Em </w:t>
      </w:r>
      <w:hyperlink r:id="rId763">
        <w:r>
          <w:rPr>
            <w:lang w:val="pt_PT" w:bidi="pt_PT"/>
          </w:rPr>
          <w:rPr>
            <w:color w:val="0000EE"/>
            <w:u w:val="single"/>
          </w:rPr>
          <w:t>Efésios 1.14</w:t>
        </w:r>
      </w:hyperlink>
      <w:r>
        <w:rPr>
          <w:lang w:val="pt_PT" w:bidi="pt_PT"/>
        </w:rPr>
        <w:t xml:space="preserve"> “a redenção da possessão” se refere à salvação final dos crentes, que são o tesouro de Deus. Além disso, “obtivemos uma herança” (</w:t>
      </w:r>
      <w:hyperlink r:id="rId764">
        <w:r>
          <w:rPr>
            <w:lang w:val="pt_PT" w:bidi="pt_PT"/>
          </w:rPr>
          <w:rPr>
            <w:color w:val="0000EE"/>
            <w:u w:val="single"/>
          </w:rPr>
          <w:t>Ef 1.11</w:t>
        </w:r>
      </w:hyperlink>
      <w:r>
        <w:rPr>
          <w:lang w:val="pt_PT" w:bidi="pt_PT"/>
        </w:rPr>
        <w:t xml:space="preserve">) pode muito bem ser traduzido: “Fomos feitos uma herança”, isto é, fomos “escolhidos como a porção de Deus”, uma visão apoiada no verso </w:t>
      </w:r>
      <w:hyperlink r:id="rId765">
        <w:r>
          <w:rPr>
            <w:lang w:val="pt_PT" w:bidi="pt_PT"/>
          </w:rPr>
          <w:rPr>
            <w:color w:val="0000EE"/>
            <w:u w:val="single"/>
          </w:rPr>
          <w:t>18</w:t>
        </w:r>
      </w:hyperlink>
      <w:r>
        <w:rPr>
          <w:lang w:val="pt_PT" w:bidi="pt_PT"/>
        </w:rPr>
        <w:t>. Nenhuma ideia mais fundamental do que esta pode ser encontrada nas Escrituras, e sua essência é expressa pelas palavras daquele que se senta no trono: “O vencedor herdará estas coisas, e eu lhe serei Deus, e ele me será filho” (</w:t>
      </w:r>
      <w:hyperlink r:id="rId766">
        <w:r>
          <w:rPr>
            <w:lang w:val="pt_PT" w:bidi="pt_PT"/>
          </w:rPr>
          <w:rPr>
            <w:color w:val="0000EE"/>
            <w:u w:val="single"/>
          </w:rPr>
          <w:t>Ap 21.7</w:t>
        </w:r>
      </w:hyperlink>
      <w:r>
        <w:rPr>
          <w:lang w:val="pt_PT" w:bidi="pt_PT"/>
        </w:rPr>
        <w:t xml:space="preserve">, ARA; veja </w:t>
      </w:r>
      <w:hyperlink r:id="rId767">
        <w:r>
          <w:rPr>
            <w:lang w:val="pt_PT" w:bidi="pt_PT"/>
          </w:rPr>
          <w:rPr>
            <w:color w:val="0000EE"/>
            <w:u w:val="single"/>
          </w:rPr>
          <w:t>Lv 26.11–12</w:t>
        </w:r>
      </w:hyperlink>
      <w:r>
        <w:rPr>
          <w:lang w:val="pt_PT" w:bidi="pt_PT"/>
        </w:rPr>
        <w:t xml:space="preserve">; </w:t>
      </w:r>
      <w:hyperlink r:id="rId768">
        <w:r>
          <w:rPr>
            <w:lang w:val="pt_PT" w:bidi="pt_PT"/>
          </w:rPr>
          <w:rPr>
            <w:color w:val="0000EE"/>
            <w:u w:val="single"/>
          </w:rPr>
          <w:t>2Sm 7.14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w:t>
      </w:r>
      <w:hyperlink r:id="rId769">
        <w:r>
          <w:rPr>
            <w:lang w:val="pt_PT" w:bidi="pt_PT"/>
          </w:rPr>
          <w:rPr>
            <w:color w:val="0000EE"/>
            <w:u w:val="single"/>
          </w:rPr>
          <w:t>2Mc 4.12</w:t>
        </w:r>
      </w:hyperlink>
      <w:r>
        <w:rPr>
          <w:lang w:val="pt_PT" w:bidi="pt_PT"/>
        </w:rP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0">
        <w:r>
          <w:rPr>
            <w:lang w:val="pt_PT" w:bidi="pt_PT"/>
          </w:rPr>
          <w:rPr>
            <w:color w:val="0000EE"/>
            <w:u w:val="single"/>
          </w:rPr>
          <w:t>19</w:t>
        </w:r>
      </w:hyperlink>
      <w:r>
        <w:rPr>
          <w:lang w:val="pt_PT" w:bidi="pt_PT"/>
        </w:rPr>
        <w:t>). Aqueles que foram enviados com o dinheiro acharam inapropriado usá-lo para o sacrifício, então o aplicaram na construção de navios em vez disso (vv.</w:t>
      </w:r>
      <w:hyperlink r:id="rId771">
        <w:r>
          <w:rPr>
            <w:lang w:val="pt_PT" w:bidi="pt_PT"/>
          </w:rPr>
          <w:rPr>
            <w:color w:val="0000EE"/>
            <w:u w:val="single"/>
          </w:rPr>
          <w:t>19–20</w:t>
        </w:r>
      </w:hyperlink>
      <w:r>
        <w:rPr>
          <w:lang w:val="pt_PT" w:bidi="pt_PT"/>
        </w:rPr>
        <w:t>),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hyperlink r:id="rId772">
        <w:r>
          <w:rPr>
            <w:lang w:val="pt_PT" w:bidi="pt_PT"/>
          </w:rPr>
          <w:rPr>
            <w:color w:val="0000EE"/>
            <w:u w:val="single"/>
          </w:rPr>
          <w:t>Gênesis 15</w:t>
        </w:r>
      </w:hyperlink>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3">
        <w:r>
          <w:rPr>
            <w:lang w:val="pt_PT" w:bidi="pt_PT"/>
          </w:rPr>
          <w:rPr>
            <w:color w:val="0000EE"/>
            <w:u w:val="single"/>
          </w:rPr>
          <w:t>Gn 15.3–4</w:t>
        </w:r>
      </w:hyperlink>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4">
        <w:r>
          <w:rPr>
            <w:lang w:val="pt_PT" w:bidi="pt_PT"/>
          </w:rPr>
          <w:rPr>
            <w:color w:val="0000EE"/>
            <w:u w:val="single"/>
          </w:rPr>
          <w:t>Gn 21.10</w:t>
        </w:r>
      </w:hyperlink>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5">
        <w:r>
          <w:rPr>
            <w:lang w:val="pt_PT" w:bidi="pt_PT"/>
          </w:rPr>
          <w:rPr>
            <w:color w:val="0000EE"/>
            <w:u w:val="single"/>
          </w:rPr>
          <w:t>2Sm 14.7</w:t>
        </w:r>
      </w:hyperlink>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6">
        <w:r>
          <w:rPr>
            <w:lang w:val="pt_PT" w:bidi="pt_PT"/>
          </w:rPr>
          <w:rPr>
            <w:color w:val="0000EE"/>
            <w:u w:val="single"/>
          </w:rPr>
          <w:t>Mt 21.33–43</w:t>
        </w:r>
      </w:hyperlink>
      <w:r>
        <w:rPr>
          <w:lang w:val="pt_PT" w:bidi="pt_PT"/>
        </w:rPr>
        <w:t xml:space="preserve">, ARC; cf.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hyperlink r:id="rId777">
        <w:r>
          <w:rPr>
            <w:lang w:val="pt_PT" w:bidi="pt_PT"/>
          </w:rPr>
          <w:rPr>
            <w:color w:val="0000EE"/>
            <w:u w:val="single"/>
          </w:rPr>
          <w:t>Rm 8.16–17</w:t>
        </w:r>
      </w:hyperlink>
      <w:r>
        <w:rPr>
          <w:lang w:val="pt_PT" w:bidi="pt_PT"/>
        </w:rPr>
        <w:t xml:space="preserve">). A herança da salvação é referida de várias maneiras em diferentes seções do NT. Em </w:t>
      </w:r>
      <w:hyperlink r:id="rId778">
        <w:r>
          <w:rPr>
            <w:lang w:val="pt_PT" w:bidi="pt_PT"/>
          </w:rPr>
          <w:rPr>
            <w:color w:val="0000EE"/>
            <w:u w:val="single"/>
          </w:rPr>
          <w:t>Hebreus 6.17</w:t>
        </w:r>
      </w:hyperlink>
      <w:r>
        <w:rPr>
          <w:lang w:val="pt_PT" w:bidi="pt_PT"/>
        </w:rPr>
        <w:t>, os cristãos são chamados de “herdeiros da promessa”. Esta promessa ocorreu quando Deus disse a Abraão: “Eu certamente o abençoarei ricamente, e multiplicarei seus descendentes em incontáveis milhões” (</w:t>
      </w:r>
      <w:hyperlink r:id="rId779">
        <w:r>
          <w:rPr>
            <w:lang w:val="pt_PT" w:bidi="pt_PT"/>
          </w:rPr>
          <w:rPr>
            <w:color w:val="0000EE"/>
            <w:u w:val="single"/>
          </w:rPr>
          <w:t>Hb 6.14</w:t>
        </w:r>
      </w:hyperlink>
      <w:r>
        <w:rPr>
          <w:lang w:val="pt_PT" w:bidi="pt_PT"/>
        </w:rPr>
        <w:t xml:space="preserve">). Em </w:t>
      </w:r>
      <w:hyperlink r:id="rId728">
        <w:r>
          <w:rPr>
            <w:lang w:val="pt_PT" w:bidi="pt_PT"/>
          </w:rPr>
          <w:rPr>
            <w:color w:val="0000EE"/>
            <w:u w:val="single"/>
          </w:rPr>
          <w:t>Hebreus 11.7</w:t>
        </w:r>
      </w:hyperlink>
      <w:r>
        <w:rPr>
          <w:lang w:val="pt_PT" w:bidi="pt_PT"/>
        </w:rPr>
        <w:t xml:space="preserve">, Noé é descrito como “e foi feito herdeiro da justiça que é segundo a fé” (ARC). Em </w:t>
      </w:r>
      <w:hyperlink r:id="rId718">
        <w:r>
          <w:rPr>
            <w:lang w:val="pt_PT" w:bidi="pt_PT"/>
          </w:rPr>
          <w:rPr>
            <w:color w:val="0000EE"/>
            <w:u w:val="single"/>
          </w:rPr>
          <w:t>Tiago 2.5</w:t>
        </w:r>
      </w:hyperlink>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hyperlink r:id="rId717">
        <w:r>
          <w:rPr>
            <w:lang w:val="pt_PT" w:bidi="pt_PT"/>
          </w:rPr>
          <w:rPr>
            <w:color w:val="0000EE"/>
            <w:u w:val="single"/>
          </w:rPr>
          <w:t>Tt 3.7</w:t>
        </w:r>
      </w:hyperlink>
      <w:r>
        <w:rPr>
          <w:lang w:val="pt_PT" w:bidi="pt_PT"/>
        </w:rPr>
        <w:t>).</w:t>
      </w:r>
    </w:p>
    <w:p>
      <w:pPr/>
      <w:r>
        <w:rPr>
          <w:lang w:val="pt_PT" w:bidi="pt_PT"/>
        </w:rPr>
      </w:r>
      <w:r>
        <w:rPr>
          <w:lang w:val="pt_PT" w:bidi="pt_PT"/>
        </w:rPr>
        <w:t xml:space="preserve">Em </w:t>
      </w:r>
      <w:hyperlink r:id="rId447">
        <w:r>
          <w:rPr>
            <w:lang w:val="pt_PT" w:bidi="pt_PT"/>
          </w:rPr>
          <w:rPr>
            <w:color w:val="0000EE"/>
            <w:u w:val="single"/>
          </w:rPr>
          <w:t>Hebreus 1.2</w:t>
        </w:r>
      </w:hyperlink>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6">
        <w:r>
          <w:rPr>
            <w:lang w:val="pt_PT" w:bidi="pt_PT"/>
          </w:rPr>
          <w:rPr>
            <w:color w:val="0000EE"/>
            <w:u w:val="single"/>
          </w:rPr>
          <w:t>Dt 21.15–17</w:t>
        </w:r>
      </w:hyperlink>
      <w:r>
        <w:rPr>
          <w:lang w:val="pt_PT" w:bidi="pt_PT"/>
        </w:rPr>
        <w:t>). Os outros filhos dividiam o restante igualmente. Se não houvesse filhos para herdar, as filhas se tornavam herdeiras (</w:t>
      </w:r>
      <w:hyperlink r:id="rId780">
        <w:r>
          <w:rPr>
            <w:lang w:val="pt_PT" w:bidi="pt_PT"/>
          </w:rPr>
          <w:rPr>
            <w:color w:val="0000EE"/>
            <w:u w:val="single"/>
          </w:rPr>
          <w:t>Nm 27.8</w:t>
        </w:r>
      </w:hyperlink>
      <w:r>
        <w:rPr>
          <w:lang w:val="pt_PT" w:bidi="pt_PT"/>
        </w:rPr>
        <w:t xml:space="preserve">; </w:t>
      </w:r>
      <w:hyperlink r:id="rId781">
        <w:r>
          <w:rPr>
            <w:lang w:val="pt_PT" w:bidi="pt_PT"/>
          </w:rPr>
          <w:rPr>
            <w:color w:val="0000EE"/>
            <w:u w:val="single"/>
          </w:rPr>
          <w:t>36.1–12</w:t>
        </w:r>
      </w:hyperlink>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2">
        <w:r>
          <w:rPr>
            <w:lang w:val="pt_PT" w:bidi="pt_PT"/>
          </w:rPr>
          <w:rPr>
            <w:color w:val="0000EE"/>
            <w:u w:val="single"/>
          </w:rPr>
          <w:t>27.9–11</w:t>
        </w:r>
      </w:hyperlink>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hyperlink r:id="rId783">
        <w:r>
          <w:rPr>
            <w:lang w:val="pt_PT" w:bidi="pt_PT"/>
          </w:rPr>
          <w:rPr>
            <w:color w:val="0000EE"/>
            <w:u w:val="single"/>
          </w:rPr>
          <w:t>Jz 1.34–35</w:t>
        </w:r>
      </w:hyperlink>
      <w:r>
        <w:rPr>
          <w:lang w:val="pt_PT" w:bidi="pt_PT"/>
        </w:rPr>
        <w:t xml:space="preserve">). Em </w:t>
      </w:r>
      <w:hyperlink r:id="rId784">
        <w:r>
          <w:rPr>
            <w:lang w:val="pt_PT" w:bidi="pt_PT"/>
          </w:rPr>
          <w:rPr>
            <w:color w:val="0000EE"/>
            <w:u w:val="single"/>
          </w:rPr>
          <w:t>Josué 19.41–42</w:t>
        </w:r>
      </w:hyperlink>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hyperlink r:id="rId785">
        <w:r>
          <w:rPr>
            <w:lang w:val="pt_PT" w:bidi="pt_PT"/>
          </w:rPr>
          <w:rPr>
            <w:color w:val="0000EE"/>
            <w:u w:val="single"/>
          </w:rPr>
          <w:t>Jz 8.13</w:t>
        </w:r>
      </w:hyperlink>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hyperlink r:id="rId787">
        <w:r>
          <w:rPr>
            <w:lang w:val="pt_PT" w:bidi="pt_PT"/>
          </w:rPr>
          <w:rPr>
            <w:color w:val="0000EE"/>
            <w:u w:val="single"/>
          </w:rPr>
          <w:t>At 5.17</w:t>
        </w:r>
      </w:hyperlink>
      <w:r>
        <w:rPr>
          <w:lang w:val="pt_PT" w:bidi="pt_PT"/>
        </w:rPr>
        <w:t>), assim como os fariseus (</w:t>
      </w:r>
      <w:hyperlink r:id="rId788">
        <w:r>
          <w:rPr>
            <w:lang w:val="pt_PT" w:bidi="pt_PT"/>
          </w:rPr>
          <w:rPr>
            <w:color w:val="0000EE"/>
            <w:u w:val="single"/>
          </w:rPr>
          <w:t>15.5</w:t>
        </w:r>
      </w:hyperlink>
      <w:r>
        <w:rPr>
          <w:lang w:val="pt_PT" w:bidi="pt_PT"/>
        </w:rPr>
        <w:t>). Quando muitos judeus inicialmente acreditaram que Jesus de Nazaré era o Messias, eles eram conhecidos como "a seita dos Nazarenos" (</w:t>
      </w:r>
      <w:hyperlink r:id="rId789">
        <w:r>
          <w:rPr>
            <w:lang w:val="pt_PT" w:bidi="pt_PT"/>
          </w:rPr>
          <w:rPr>
            <w:color w:val="0000EE"/>
            <w:u w:val="single"/>
          </w:rPr>
          <w:t>24.5</w:t>
        </w:r>
      </w:hyperlink>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0">
        <w:r>
          <w:rPr>
            <w:lang w:val="pt_PT" w:bidi="pt_PT"/>
          </w:rPr>
          <w:rPr>
            <w:color w:val="0000EE"/>
            <w:u w:val="single"/>
          </w:rPr>
          <w:t>1Co 11.19</w:t>
        </w:r>
      </w:hyperlink>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hyperlink r:id="rId791">
        <w:r>
          <w:rPr>
            <w:lang w:val="pt_PT" w:bidi="pt_PT"/>
          </w:rPr>
          <w:rPr>
            <w:color w:val="0000EE"/>
            <w:u w:val="single"/>
          </w:rPr>
          <w:t>2Pe 2.1</w:t>
        </w:r>
      </w:hyperlink>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hyperlink r:id="rId792">
        <w:r>
          <w:rPr>
            <w:lang w:val="pt_PT" w:bidi="pt_PT"/>
          </w:rPr>
          <w:rPr>
            <w:color w:val="0000EE"/>
            <w:u w:val="single"/>
          </w:rPr>
          <w:t>1Sm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hyperlink r:id="rId793">
        <w:r>
          <w:rPr>
            <w:lang w:val="pt_PT" w:bidi="pt_PT"/>
          </w:rPr>
          <w:rPr>
            <w:color w:val="0000EE"/>
            <w:u w:val="single"/>
          </w:rPr>
          <w:t>Rm 16.14</w:t>
        </w:r>
      </w:hyperlink>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3">
        <w:r>
          <w:rPr>
            <w:lang w:val="pt_PT" w:bidi="pt_PT"/>
          </w:rPr>
          <w:rPr>
            <w:color w:val="0000EE"/>
            <w:u w:val="single"/>
          </w:rPr>
          <w:t>Romanos 16.14</w:t>
        </w:r>
      </w:hyperlink>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4">
        <w:r>
          <w:rPr>
            <w:lang w:val="pt_PT" w:bidi="pt_PT"/>
          </w:rPr>
          <w:rPr>
            <w:color w:val="0000EE"/>
            <w:u w:val="single"/>
          </w:rPr>
          <w:t>At 14.11–12</w:t>
        </w:r>
      </w:hyperlink>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hyperlink r:id="rId79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hyperlink r:id="rId795">
        <w:r>
          <w:rPr>
            <w:lang w:val="pt_PT" w:bidi="pt_PT"/>
          </w:rPr>
          <w:rPr>
            <w:color w:val="0000EE"/>
            <w:u w:val="single"/>
          </w:rPr>
          <w:t>2Tm 1.15</w:t>
        </w:r>
      </w:hyperlink>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6">
        <w:r>
          <w:rPr>
            <w:lang w:val="pt_PT" w:bidi="pt_PT"/>
          </w:rPr>
          <w:rPr>
            <w:color w:val="0000EE"/>
            <w:u w:val="single"/>
          </w:rPr>
          <w:t>Dt 3.8</w:t>
        </w:r>
      </w:hyperlink>
      <w:r>
        <w:rPr>
          <w:lang w:val="pt_PT" w:bidi="pt_PT"/>
        </w:rPr>
        <w:t xml:space="preserve">; </w:t>
      </w:r>
      <w:hyperlink r:id="rId797">
        <w:r>
          <w:rPr>
            <w:lang w:val="pt_PT" w:bidi="pt_PT"/>
          </w:rPr>
          <w:rPr>
            <w:color w:val="0000EE"/>
            <w:u w:val="single"/>
          </w:rPr>
          <w:t>4.48</w:t>
        </w:r>
      </w:hyperlink>
      <w:r>
        <w:rPr>
          <w:lang w:val="pt_PT" w:bidi="pt_PT"/>
        </w:rPr>
        <w:t xml:space="preserve">; </w:t>
      </w:r>
      <w:hyperlink r:id="rId105">
        <w:r>
          <w:rPr>
            <w:lang w:val="pt_PT" w:bidi="pt_PT"/>
          </w:rPr>
          <w:rPr>
            <w:color w:val="0000EE"/>
            <w:u w:val="single"/>
          </w:rPr>
          <w:t>Js 11.17</w:t>
        </w:r>
      </w:hyperlink>
      <w:r>
        <w:rPr>
          <w:lang w:val="pt_PT" w:bidi="pt_PT"/>
        </w:rPr>
        <w:t xml:space="preserve">; </w:t>
      </w:r>
      <w:hyperlink r:id="rId798">
        <w:r>
          <w:rPr>
            <w:lang w:val="pt_PT" w:bidi="pt_PT"/>
          </w:rPr>
          <w:rPr>
            <w:color w:val="0000EE"/>
            <w:u w:val="single"/>
          </w:rPr>
          <w:t>12.1,5</w:t>
        </w:r>
      </w:hyperlink>
      <w:r>
        <w:rPr>
          <w:lang w:val="pt_PT" w:bidi="pt_PT"/>
        </w:rPr>
        <w:t xml:space="preserve">; </w:t>
      </w:r>
      <w:hyperlink r:id="rId799">
        <w:r>
          <w:rPr>
            <w:lang w:val="pt_PT" w:bidi="pt_PT"/>
          </w:rPr>
          <w:rPr>
            <w:color w:val="0000EE"/>
            <w:u w:val="single"/>
          </w:rPr>
          <w:t>13.11</w:t>
        </w:r>
      </w:hyperlink>
      <w:r>
        <w:rPr>
          <w:lang w:val="pt_PT" w:bidi="pt_PT"/>
        </w:rPr>
        <w:t xml:space="preserve">; </w:t>
      </w:r>
      <w:hyperlink r:id="rId800">
        <w:r>
          <w:rPr>
            <w:lang w:val="pt_PT" w:bidi="pt_PT"/>
          </w:rPr>
          <w:rPr>
            <w:color w:val="0000EE"/>
            <w:u w:val="single"/>
          </w:rPr>
          <w:t>1 Cr 5.23</w:t>
        </w:r>
      </w:hyperlink>
      <w:r>
        <w:rPr>
          <w:lang w:val="pt_PT" w:bidi="pt_PT"/>
        </w:rPr>
        <w:t>). Ela se ergue bem acima do Vale do Líbano e da terra de Mispa (</w:t>
      </w:r>
      <w:hyperlink r:id="rId801">
        <w:r>
          <w:rPr>
            <w:lang w:val="pt_PT" w:bidi="pt_PT"/>
          </w:rPr>
          <w:rPr>
            <w:color w:val="0000EE"/>
            <w:u w:val="single"/>
          </w:rPr>
          <w:t>Js11.3,8</w:t>
        </w:r>
      </w:hyperlink>
      <w:r>
        <w:rPr>
          <w:lang w:val="pt_PT" w:bidi="pt_PT"/>
        </w:rPr>
        <w:t>). Josué perseguiu os reis de Canaã até esta área após derrotá-los nas Águas de Merom (</w:t>
      </w:r>
      <w:hyperlink r:id="rId105">
        <w:r>
          <w:rPr>
            <w:lang w:val="pt_PT" w:bidi="pt_PT"/>
          </w:rPr>
          <w:rPr>
            <w:color w:val="0000EE"/>
            <w:u w:val="single"/>
          </w:rPr>
          <w:t>Js 11.17</w:t>
        </w:r>
      </w:hyperlink>
      <w:r>
        <w:rPr>
          <w:lang w:val="pt_PT" w:bidi="pt_PT"/>
        </w:rPr>
        <w:t xml:space="preserve">; </w:t>
      </w:r>
      <w:hyperlink r:id="rId126">
        <w:r>
          <w:rPr>
            <w:lang w:val="pt_PT" w:bidi="pt_PT"/>
          </w:rPr>
          <w:rPr>
            <w:color w:val="0000EE"/>
            <w:u w:val="single"/>
          </w:rPr>
          <w:t>13.5</w:t>
        </w:r>
      </w:hyperlink>
      <w:r>
        <w:rPr>
          <w:lang w:val="pt_PT" w:bidi="pt_PT"/>
        </w:rPr>
        <w:t>).</w:t>
      </w:r>
    </w:p>
    <w:p>
      <w:pPr/>
      <w:r>
        <w:rPr>
          <w:lang w:val="pt_PT" w:bidi="pt_PT"/>
        </w:rPr>
      </w:r>
      <w:r>
        <w:rPr>
          <w:lang w:val="pt_PT" w:bidi="pt_PT"/>
        </w:rPr>
        <w:t>A poesia da Bíblia elogia o Monte Hermom por duas coisas: sua grande altura e o orvalho que cai sobre o Monte Sião (</w:t>
      </w:r>
      <w:hyperlink r:id="rId802">
        <w:r>
          <w:rPr>
            <w:lang w:val="pt_PT" w:bidi="pt_PT"/>
          </w:rPr>
          <w:rPr>
            <w:color w:val="0000EE"/>
            <w:u w:val="single"/>
          </w:rPr>
          <w:t>Sl 133.3</w:t>
        </w:r>
      </w:hyperlink>
      <w:r>
        <w:rPr>
          <w:lang w:val="pt_PT" w:bidi="pt_PT"/>
        </w:rPr>
        <w:t>). A montanha também era conhecida por seus animais selvagens (</w:t>
      </w:r>
      <w:hyperlink r:id="rId803">
        <w:r>
          <w:rPr>
            <w:lang w:val="pt_PT" w:bidi="pt_PT"/>
          </w:rPr>
          <w:rPr>
            <w:color w:val="0000EE"/>
            <w:u w:val="single"/>
          </w:rPr>
          <w:t>Ct 4.8</w:t>
        </w:r>
      </w:hyperlink>
      <w:r>
        <w:rPr>
          <w:lang w:val="pt_PT" w:bidi="pt_PT"/>
        </w:rPr>
        <w:t>). Outras passagens da Bíblia mencionam-no junto com o Rio Jordão e o Monte Tabor (</w:t>
      </w:r>
      <w:hyperlink r:id="rId804">
        <w:r>
          <w:rPr>
            <w:lang w:val="pt_PT" w:bidi="pt_PT"/>
          </w:rPr>
          <w:rPr>
            <w:color w:val="0000EE"/>
            <w:u w:val="single"/>
          </w:rPr>
          <w:t>Ss 42.6</w:t>
        </w:r>
      </w:hyperlink>
      <w:r>
        <w:rPr>
          <w:lang w:val="pt_PT" w:bidi="pt_PT"/>
        </w:rPr>
        <w:t xml:space="preserve">; </w:t>
      </w:r>
      <w:hyperlink r:id="rId805">
        <w:r>
          <w:rPr>
            <w:lang w:val="pt_PT" w:bidi="pt_PT"/>
          </w:rPr>
          <w:rPr>
            <w:color w:val="0000EE"/>
            <w:u w:val="single"/>
          </w:rPr>
          <w:t>Sl 89.12</w:t>
        </w:r>
      </w:hyperlink>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A família herodiana detinha poder político durante o período dos eventos descritos no Novo Testamento.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6">
        <w:r>
          <w:rPr>
            <w:lang w:val="pt_PT" w:bidi="pt_PT"/>
          </w:rPr>
          <w:rPr>
            <w:color w:val="0000EE"/>
            <w:u w:val="single"/>
          </w:rPr>
          <w:t>Atos 12</w:t>
        </w:r>
      </w:hyperlink>
      <w:r>
        <w:rPr>
          <w:lang w:val="pt_PT" w:bidi="pt_PT"/>
        </w:rPr>
        <w:t>, e Herodes Agripa II ouviu o testemunho de Paulo (</w:t>
      </w:r>
      <w:hyperlink r:id="rId807">
        <w:r>
          <w:rPr>
            <w:lang w:val="pt_PT" w:bidi="pt_PT"/>
          </w:rPr>
          <w:rPr>
            <w:color w:val="0000EE"/>
            <w:u w:val="single"/>
          </w:rPr>
          <w:t>Atos 26</w:t>
        </w:r>
      </w:hyperlink>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08">
        <w:r>
          <w:rPr>
            <w:lang w:val="pt_PT" w:bidi="pt_PT"/>
          </w:rPr>
          <w:rPr>
            <w:color w:val="0000EE"/>
            <w:u w:val="single"/>
          </w:rPr>
          <w:t>Mt 2.22</w:t>
        </w:r>
      </w:hyperlink>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09">
        <w:r>
          <w:rPr>
            <w:lang w:val="pt_PT" w:bidi="pt_PT"/>
          </w:rPr>
          <w:rPr>
            <w:color w:val="0000EE"/>
            <w:u w:val="single"/>
          </w:rPr>
          <w:t>Mt 13.55</w:t>
        </w:r>
      </w:hyperlink>
      <w:r>
        <w:rPr>
          <w:lang w:val="pt_PT" w:bidi="pt_PT"/>
        </w:rPr>
        <w:t xml:space="preserve">; </w:t>
      </w:r>
      <w:hyperlink r:id="rId810">
        <w:r>
          <w:rPr>
            <w:lang w:val="pt_PT" w:bidi="pt_PT"/>
          </w:rPr>
          <w:rPr>
            <w:color w:val="0000EE"/>
            <w:u w:val="single"/>
          </w:rPr>
          <w:t>Mc 6.3</w:t>
        </w:r>
      </w:hyperlink>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hyperlink r:id="rId817">
        <w:r>
          <w:rPr>
            <w:lang w:val="pt_PT" w:bidi="pt_PT"/>
          </w:rPr>
          <w:rPr>
            <w:color w:val="0000EE"/>
            <w:u w:val="single"/>
          </w:rPr>
          <w:t>Mt 14.1–2</w:t>
        </w:r>
      </w:hyperlink>
      <w:r>
        <w:rPr>
          <w:lang w:val="pt_PT" w:bidi="pt_PT"/>
        </w:rPr>
        <w:t xml:space="preserve">; </w:t>
      </w:r>
      <w:hyperlink r:id="rId818">
        <w:r>
          <w:rPr>
            <w:lang w:val="pt_PT" w:bidi="pt_PT"/>
          </w:rPr>
          <w:rPr>
            <w:color w:val="0000EE"/>
            <w:u w:val="single"/>
          </w:rPr>
          <w:t>Mc 6.14–16</w:t>
        </w:r>
      </w:hyperlink>
      <w:r>
        <w:rPr>
          <w:lang w:val="pt_PT" w:bidi="pt_PT"/>
        </w:rPr>
        <w:t xml:space="preserve">; </w:t>
      </w:r>
      <w:hyperlink r:id="rId819">
        <w:r>
          <w:rPr>
            <w:lang w:val="pt_PT" w:bidi="pt_PT"/>
          </w:rPr>
          <w:rPr>
            <w:color w:val="0000EE"/>
            <w:u w:val="single"/>
          </w:rPr>
          <w:t>Lc 9.7–9</w:t>
        </w:r>
      </w:hyperlink>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0">
        <w:r>
          <w:rPr>
            <w:lang w:val="pt_PT" w:bidi="pt_PT"/>
          </w:rPr>
          <w:rPr>
            <w:color w:val="0000EE"/>
            <w:u w:val="single"/>
          </w:rPr>
          <w:t>Lc 13.31–33</w:t>
        </w:r>
      </w:hyperlink>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hyperlink r:id="rId821">
        <w:r>
          <w:rPr>
            <w:lang w:val="pt_PT" w:bidi="pt_PT"/>
          </w:rPr>
          <w:rPr>
            <w:color w:val="0000EE"/>
            <w:u w:val="single"/>
          </w:rPr>
          <w:t>Lc 23.6–12</w:t>
        </w:r>
      </w:hyperlink>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2">
        <w:r>
          <w:rPr>
            <w:lang w:val="pt_PT" w:bidi="pt_PT"/>
          </w:rPr>
          <w:rPr>
            <w:color w:val="0000EE"/>
            <w:u w:val="single"/>
          </w:rPr>
          <w:t>Lc 13.1</w:t>
        </w:r>
      </w:hyperlink>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3">
        <w:r>
          <w:rPr>
            <w:lang w:val="pt_PT" w:bidi="pt_PT"/>
          </w:rPr>
          <w:rPr>
            <w:color w:val="0000EE"/>
            <w:u w:val="single"/>
          </w:rPr>
          <w:t>Lc 3.1</w:t>
        </w:r>
      </w:hyperlink>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hyperlink r:id="rId824">
        <w:r>
          <w:rPr>
            <w:lang w:val="pt_PT" w:bidi="pt_PT"/>
          </w:rPr>
          <w:rPr>
            <w:color w:val="0000EE"/>
            <w:u w:val="single"/>
          </w:rPr>
          <w:t>Mt 16.13–20</w:t>
        </w:r>
      </w:hyperlink>
      <w:r>
        <w:rPr>
          <w:lang w:val="pt_PT" w:bidi="pt_PT"/>
        </w:rPr>
        <w:t xml:space="preserve">; </w:t>
      </w:r>
      <w:hyperlink r:id="rId825">
        <w:r>
          <w:rPr>
            <w:lang w:val="pt_PT" w:bidi="pt_PT"/>
          </w:rPr>
          <w:rPr>
            <w:color w:val="0000EE"/>
            <w:u w:val="single"/>
          </w:rPr>
          <w:t>Mc 8.27–30</w:t>
        </w:r>
      </w:hyperlink>
      <w:r>
        <w:rPr>
          <w:lang w:val="pt_PT" w:bidi="pt_PT"/>
        </w:rPr>
        <w:t>). Em seguida, ele reconstruiu e ampliou Betsaida e a renomeou Julias. Aqui Jesus curou o homem cego (</w:t>
      </w:r>
      <w:hyperlink r:id="rId826">
        <w:r>
          <w:rPr>
            <w:lang w:val="pt_PT" w:bidi="pt_PT"/>
          </w:rPr>
          <w:rPr>
            <w:color w:val="0000EE"/>
            <w:u w:val="single"/>
          </w:rPr>
          <w:t>Mc 8.22–26</w:t>
        </w:r>
      </w:hyperlink>
      <w:r>
        <w:rPr>
          <w:lang w:val="pt_PT" w:bidi="pt_PT"/>
        </w:rPr>
        <w:t>), e em um lugar do deserto nas proximidades, ele alimentou os 5.000 (</w:t>
      </w:r>
      <w:hyperlink r:id="rId827">
        <w:r>
          <w:rPr>
            <w:lang w:val="pt_PT" w:bidi="pt_PT"/>
          </w:rPr>
          <w:rPr>
            <w:color w:val="0000EE"/>
            <w:u w:val="single"/>
          </w:rPr>
          <w:t>Lc 9.10–17</w:t>
        </w:r>
      </w:hyperlink>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hyperlink r:id="rId828">
        <w:r>
          <w:rPr>
            <w:lang w:val="pt_PT" w:bidi="pt_PT"/>
          </w:rPr>
          <w:rPr>
            <w:color w:val="0000EE"/>
            <w:u w:val="single"/>
          </w:rPr>
          <w:t>At 12.1–19</w:t>
        </w:r>
      </w:hyperlink>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29">
        <w:r>
          <w:rPr>
            <w:lang w:val="pt_PT" w:bidi="pt_PT"/>
          </w:rPr>
          <w:rPr>
            <w:color w:val="0000EE"/>
            <w:u w:val="single"/>
          </w:rPr>
          <w:t>Atos 25–26</w:t>
        </w:r>
      </w:hyperlink>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hyperlink r:id="rId830">
        <w:r>
          <w:rPr>
            <w:lang w:val="pt_PT" w:bidi="pt_PT"/>
          </w:rPr>
          <w:rPr>
            <w:color w:val="0000EE"/>
            <w:u w:val="single"/>
          </w:rPr>
          <w:t>Marcos 3.6</w:t>
        </w:r>
      </w:hyperlink>
      <w:r>
        <w:rPr>
          <w:lang w:val="pt_PT" w:bidi="pt_PT"/>
        </w:rPr>
        <w:t xml:space="preserve">, após a cura do homem com a mão paralisada, os fariseus saíram e se aconselharam com os herodianos, conspirando para matar Jesus. Em </w:t>
      </w:r>
      <w:hyperlink r:id="rId831">
        <w:r>
          <w:rPr>
            <w:lang w:val="pt_PT" w:bidi="pt_PT"/>
          </w:rPr>
          <w:rPr>
            <w:color w:val="0000EE"/>
            <w:u w:val="single"/>
          </w:rPr>
          <w:t>Mateus 22.16</w:t>
        </w:r>
      </w:hyperlink>
      <w:r>
        <w:rPr>
          <w:lang w:val="pt_PT" w:bidi="pt_PT"/>
        </w:rPr>
        <w:t xml:space="preserve"> e </w:t>
      </w:r>
      <w:hyperlink r:id="rId832">
        <w:r>
          <w:rPr>
            <w:lang w:val="pt_PT" w:bidi="pt_PT"/>
          </w:rPr>
          <w:rPr>
            <w:color w:val="0000EE"/>
            <w:u w:val="single"/>
          </w:rPr>
          <w:t>Marcos 12.13</w:t>
        </w:r>
      </w:hyperlink>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hyperlink r:id="rId833">
        <w:r>
          <w:rPr>
            <w:lang w:val="pt_PT" w:bidi="pt_PT"/>
          </w:rPr>
          <w:rPr>
            <w:color w:val="0000EE"/>
            <w:u w:val="single"/>
          </w:rPr>
          <w:t>Marcos 8.15</w:t>
        </w:r>
      </w:hyperlink>
      <w:r>
        <w:rPr>
          <w:lang w:val="pt_PT" w:bidi="pt_PT"/>
        </w:rPr>
        <w:t xml:space="preserve">, onde é citado o “fermento de Herodes”. Outra leitura é o “fermento dos herodianos”. No entanto, a passagem paralela em </w:t>
      </w:r>
      <w:hyperlink r:id="rId834">
        <w:r>
          <w:rPr>
            <w:lang w:val="pt_PT" w:bidi="pt_PT"/>
          </w:rPr>
          <w:rPr>
            <w:color w:val="0000EE"/>
            <w:u w:val="single"/>
          </w:rPr>
          <w:t>Mateus 16.6</w:t>
        </w:r>
      </w:hyperlink>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5">
        <w:r>
          <w:rPr>
            <w:lang w:val="pt_PT" w:bidi="pt_PT"/>
          </w:rPr>
          <w:rPr>
            <w:color w:val="0000EE"/>
            <w:u w:val="single"/>
          </w:rPr>
          <w:t>Mateus 16.12</w:t>
        </w:r>
      </w:hyperlink>
      <w:r>
        <w:rPr>
          <w:lang w:val="pt_PT" w:bidi="pt_PT"/>
        </w:rPr>
        <w:t xml:space="preserve"> e </w:t>
      </w:r>
      <w:hyperlink r:id="rId833">
        <w:r>
          <w:rPr>
            <w:lang w:val="pt_PT" w:bidi="pt_PT"/>
          </w:rPr>
          <w:rPr>
            <w:color w:val="0000EE"/>
            <w:u w:val="single"/>
          </w:rPr>
          <w:t>Marcos 8.15</w:t>
        </w:r>
      </w:hyperlink>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hyperlink r:id="rId836">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porque a lei judaica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hyperlink r:id="rId837">
        <w:r>
          <w:rPr>
            <w:lang w:val="pt_PT" w:bidi="pt_PT"/>
          </w:rPr>
          <w:rPr>
            <w:color w:val="0000EE"/>
            <w:u w:val="single"/>
          </w:rPr>
          <w:t>Nm 21.25–30</w:t>
        </w:r>
      </w:hyperlink>
      <w:r>
        <w:rPr>
          <w:lang w:val="pt_PT" w:bidi="pt_PT"/>
        </w:rPr>
        <w:t>). Israel capturou a cidade quando avançou para Canaã. A tribo de Rúben assumiu o controle desta porção do território amorita (</w:t>
      </w:r>
      <w:hyperlink r:id="rId838">
        <w:r>
          <w:rPr>
            <w:lang w:val="pt_PT" w:bidi="pt_PT"/>
          </w:rPr>
          <w:rPr>
            <w:color w:val="0000EE"/>
            <w:u w:val="single"/>
          </w:rPr>
          <w:t>Nm 32.37</w:t>
        </w:r>
      </w:hyperlink>
      <w:r>
        <w:rPr>
          <w:lang w:val="pt_PT" w:bidi="pt_PT"/>
        </w:rPr>
        <w:t xml:space="preserve">; </w:t>
      </w:r>
      <w:hyperlink r:id="rId839">
        <w:r>
          <w:rPr>
            <w:lang w:val="pt_PT" w:bidi="pt_PT"/>
          </w:rPr>
          <w:rPr>
            <w:color w:val="0000EE"/>
            <w:u w:val="single"/>
          </w:rPr>
          <w:t>Js 13.17</w:t>
        </w:r>
      </w:hyperlink>
      <w:r>
        <w:rPr>
          <w:lang w:val="pt_PT" w:bidi="pt_PT"/>
        </w:rPr>
        <w:t>). No entanto, estava na fronteira entre Rúben e Gade (</w:t>
      </w:r>
      <w:hyperlink r:id="rId840">
        <w:r>
          <w:rPr>
            <w:lang w:val="pt_PT" w:bidi="pt_PT"/>
          </w:rPr>
          <w:rPr>
            <w:color w:val="0000EE"/>
            <w:u w:val="single"/>
          </w:rPr>
          <w:t>Js 13.26</w:t>
        </w:r>
      </w:hyperlink>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hyperlink r:id="rId841">
        <w:r>
          <w:rPr>
            <w:lang w:val="pt_PT" w:bidi="pt_PT"/>
          </w:rPr>
          <w:rPr>
            <w:color w:val="0000EE"/>
            <w:u w:val="single"/>
          </w:rPr>
          <w:t>Jz 3.12</w:t>
        </w:r>
      </w:hyperlink>
      <w:r>
        <w:rPr>
          <w:lang w:val="pt_PT" w:bidi="pt_PT"/>
        </w:rPr>
        <w:t xml:space="preserve">; </w:t>
      </w:r>
      <w:hyperlink r:id="rId842">
        <w:r>
          <w:rPr>
            <w:lang w:val="pt_PT" w:bidi="pt_PT"/>
          </w:rPr>
          <w:rPr>
            <w:color w:val="0000EE"/>
            <w:u w:val="single"/>
          </w:rPr>
          <w:t>1Sm 12.9–11</w:t>
        </w:r>
      </w:hyperlink>
      <w:r>
        <w:rPr>
          <w:lang w:val="pt_PT" w:bidi="pt_PT"/>
        </w:rPr>
        <w:t xml:space="preserve">). Israel controlou Hesbom até por volta de 853 a.C. Então, Messa, rei de Moabe, a ocupou. As Escrituras mencionam Hesbom em profecias antes do exílio israelita para Babilônia (compare </w:t>
      </w:r>
      <w:hyperlink r:id="rId843">
        <w:r>
          <w:rPr>
            <w:lang w:val="pt_PT" w:bidi="pt_PT"/>
          </w:rPr>
          <w:rPr>
            <w:color w:val="0000EE"/>
            <w:u w:val="single"/>
          </w:rPr>
          <w:t>Is 15.4</w:t>
        </w:r>
      </w:hyperlink>
      <w:r>
        <w:rPr>
          <w:lang w:val="pt_PT" w:bidi="pt_PT"/>
        </w:rPr>
        <w:t xml:space="preserve">; </w:t>
      </w:r>
      <w:hyperlink r:id="rId844">
        <w:r>
          <w:rPr>
            <w:lang w:val="pt_PT" w:bidi="pt_PT"/>
          </w:rPr>
          <w:rPr>
            <w:color w:val="0000EE"/>
            <w:u w:val="single"/>
          </w:rPr>
          <w:t>16.8–9</w:t>
        </w:r>
      </w:hyperlink>
      <w:r>
        <w:rPr>
          <w:lang w:val="pt_PT" w:bidi="pt_PT"/>
        </w:rPr>
        <w:t xml:space="preserve">; </w:t>
      </w:r>
      <w:hyperlink r:id="rId845">
        <w:r>
          <w:rPr>
            <w:lang w:val="pt_PT" w:bidi="pt_PT"/>
          </w:rPr>
          <w:rPr>
            <w:color w:val="0000EE"/>
            <w:u w:val="single"/>
          </w:rPr>
          <w:t>Jr 48.2,33–34</w:t>
        </w:r>
      </w:hyperlink>
      <w:r>
        <w:rPr>
          <w:lang w:val="pt_PT" w:bidi="pt_PT"/>
        </w:rPr>
        <w:t xml:space="preserve">). </w:t>
      </w:r>
      <w:hyperlink r:id="rId846">
        <w:r>
          <w:rPr>
            <w:lang w:val="pt_PT" w:bidi="pt_PT"/>
          </w:rPr>
          <w:rPr>
            <w:color w:val="0000EE"/>
            <w:u w:val="single"/>
          </w:rPr>
          <w:t>Jeremias 49.3</w:t>
        </w:r>
      </w:hyperlink>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hyperlink r:id="rId594">
        <w:r>
          <w:rPr>
            <w:lang w:val="pt_PT" w:bidi="pt_PT"/>
          </w:rPr>
          <w:rPr>
            <w:color w:val="0000EE"/>
            <w:u w:val="single"/>
          </w:rPr>
          <w:t>1Rs 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hyperlink r:id="rId364">
        <w:r>
          <w:rPr>
            <w:lang w:val="pt_PT" w:bidi="pt_PT"/>
          </w:rPr>
          <w:rPr>
            <w:color w:val="0000EE"/>
            <w:u w:val="single"/>
          </w:rPr>
          <w:t>Josué 15.27</w:t>
        </w:r>
      </w:hyperlink>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hyperlink r:id="rId847">
        <w:r>
          <w:rPr>
            <w:lang w:val="pt_PT" w:bidi="pt_PT"/>
          </w:rPr>
          <w:rPr>
            <w:color w:val="0000EE"/>
            <w:u w:val="single"/>
          </w:rPr>
          <w:t>2Sm 23.35</w:t>
        </w:r>
      </w:hyperlink>
      <w:r>
        <w:rPr>
          <w:lang w:val="pt_PT" w:bidi="pt_PT"/>
        </w:rPr>
        <w:t xml:space="preserve">; </w:t>
      </w:r>
      <w:hyperlink r:id="rId848">
        <w:r>
          <w:rPr>
            <w:lang w:val="pt_PT" w:bidi="pt_PT"/>
          </w:rPr>
          <w:rPr>
            <w:color w:val="0000EE"/>
            <w:u w:val="single"/>
          </w:rPr>
          <w:t>1Cr 11.37</w:t>
        </w:r>
      </w:hyperlink>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hyperlink r:id="rId849">
        <w:r>
          <w:rPr>
            <w:lang w:val="pt_PT" w:bidi="pt_PT"/>
          </w:rPr>
          <w:rPr>
            <w:color w:val="0000EE"/>
            <w:u w:val="single"/>
          </w:rPr>
          <w:t>Gn 10.15</w:t>
        </w:r>
      </w:hyperlink>
      <w:r>
        <w:rPr>
          <w:lang w:val="pt_PT" w:bidi="pt_PT"/>
        </w:rPr>
        <w:t xml:space="preserve">; </w:t>
      </w:r>
      <w:hyperlink r:id="rId850">
        <w:r>
          <w:rPr>
            <w:lang w:val="pt_PT" w:bidi="pt_PT"/>
          </w:rPr>
          <w:rPr>
            <w:color w:val="0000EE"/>
            <w:u w:val="single"/>
          </w:rPr>
          <w:t>1Cr 1.13</w:t>
        </w:r>
      </w:hyperlink>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hyperlink r:id="rId851">
        <w:r>
          <w:rPr>
            <w:lang w:val="pt_PT" w:bidi="pt_PT"/>
          </w:rPr>
          <w:rPr>
            <w:color w:val="0000EE"/>
            <w:u w:val="single"/>
          </w:rPr>
          <w:t>Ez 47.15</w:t>
        </w:r>
      </w:hyperlink>
      <w:r>
        <w:rPr>
          <w:lang w:val="pt_PT" w:bidi="pt_PT"/>
        </w:rPr>
        <w:t xml:space="preserve">; </w:t>
      </w:r>
      <w:hyperlink r:id="rId139">
        <w:r>
          <w:rPr>
            <w:lang w:val="pt_PT" w:bidi="pt_PT"/>
          </w:rPr>
          <w:rPr>
            <w:color w:val="0000EE"/>
            <w:u w:val="single"/>
          </w:rPr>
          <w:t>48.1</w:t>
        </w:r>
      </w:hyperlink>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hyperlink r:id="rId852">
        <w:r>
          <w:rPr>
            <w:lang w:val="pt_PT" w:bidi="pt_PT"/>
          </w:rPr>
          <w:rPr>
            <w:color w:val="0000EE"/>
            <w:u w:val="single"/>
          </w:rPr>
          <w:t>Gn 10.17</w:t>
        </w:r>
      </w:hyperlink>
      <w:r>
        <w:rPr>
          <w:lang w:val="pt_PT" w:bidi="pt_PT"/>
        </w:rPr>
        <w:t>) e como habitando áreas das Montanhas do Líbano (</w:t>
      </w:r>
      <w:hyperlink r:id="rId853">
        <w:r>
          <w:rPr>
            <w:lang w:val="pt_PT" w:bidi="pt_PT"/>
          </w:rPr>
          <w:rPr>
            <w:color w:val="0000EE"/>
            <w:u w:val="single"/>
          </w:rPr>
          <w:t>Jz 3.3</w:t>
        </w:r>
      </w:hyperlink>
      <w:r>
        <w:rPr>
          <w:lang w:val="pt_PT" w:bidi="pt_PT"/>
        </w:rPr>
        <w:t>) e do Monte Hermon (</w:t>
      </w:r>
      <w:hyperlink r:id="rId854">
        <w:r>
          <w:rPr>
            <w:lang w:val="pt_PT" w:bidi="pt_PT"/>
          </w:rPr>
          <w:rPr>
            <w:color w:val="0000EE"/>
            <w:u w:val="single"/>
          </w:rPr>
          <w:t>Js 11.3</w:t>
        </w:r>
      </w:hyperlink>
      <w:r>
        <w:rPr>
          <w:lang w:val="pt_PT" w:bidi="pt_PT"/>
        </w:rPr>
        <w:t>). Eles são frequentemente mencionados como um grupo desapossado por Israel (</w:t>
      </w:r>
      <w:hyperlink r:id="rId855">
        <w:r>
          <w:rPr>
            <w:lang w:val="pt_PT" w:bidi="pt_PT"/>
          </w:rPr>
          <w:rPr>
            <w:color w:val="0000EE"/>
            <w:u w:val="single"/>
          </w:rPr>
          <w:t>Js 12.8</w:t>
        </w:r>
      </w:hyperlink>
      <w:r>
        <w:rPr>
          <w:lang w:val="pt_PT" w:bidi="pt_PT"/>
        </w:rPr>
        <w:t xml:space="preserve">; </w:t>
      </w:r>
      <w:hyperlink r:id="rId856">
        <w:r>
          <w:rPr>
            <w:lang w:val="pt_PT" w:bidi="pt_PT"/>
          </w:rPr>
          <w:rPr>
            <w:color w:val="0000EE"/>
            <w:u w:val="single"/>
          </w:rPr>
          <w:t>24.11</w:t>
        </w:r>
      </w:hyperlink>
      <w:r>
        <w:rPr>
          <w:lang w:val="pt_PT" w:bidi="pt_PT"/>
        </w:rPr>
        <w:t xml:space="preserve">; </w:t>
      </w:r>
      <w:hyperlink r:id="rId857">
        <w:r>
          <w:rPr>
            <w:lang w:val="pt_PT" w:bidi="pt_PT"/>
          </w:rPr>
          <w:rPr>
            <w:color w:val="0000EE"/>
            <w:u w:val="single"/>
          </w:rPr>
          <w:t>1Rs 9.20</w:t>
        </w:r>
      </w:hyperlink>
      <w:r>
        <w:rPr>
          <w:lang w:val="pt_PT" w:bidi="pt_PT"/>
        </w:rPr>
        <w:t>), mas que conseguiram sobreviver até o período do reino (</w:t>
      </w:r>
      <w:hyperlink r:id="rId858">
        <w:r>
          <w:rPr>
            <w:lang w:val="pt_PT" w:bidi="pt_PT"/>
          </w:rPr>
          <w:rPr>
            <w:color w:val="0000EE"/>
            <w:u w:val="single"/>
          </w:rPr>
          <w:t>2Sm 24.7</w:t>
        </w:r>
      </w:hyperlink>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hyperlink r:id="rId859">
        <w:r>
          <w:rPr>
            <w:lang w:val="pt_PT" w:bidi="pt_PT"/>
          </w:rPr>
          <w:rPr>
            <w:color w:val="0000EE"/>
            <w:u w:val="single"/>
          </w:rPr>
          <w:t>Gênesis 36.2</w:t>
        </w:r>
      </w:hyperlink>
      <w:r>
        <w:rPr>
          <w:lang w:val="pt_PT" w:bidi="pt_PT"/>
        </w:rPr>
        <w:t xml:space="preserve"> e de horeu nos versículos </w:t>
      </w:r>
      <w:hyperlink r:id="rId860">
        <w:r>
          <w:rPr>
            <w:lang w:val="pt_PT" w:bidi="pt_PT"/>
          </w:rPr>
          <w:rPr>
            <w:color w:val="0000EE"/>
            <w:u w:val="single"/>
          </w:rPr>
          <w:t>20</w:t>
        </w:r>
      </w:hyperlink>
      <w:r>
        <w:rPr>
          <w:lang w:val="pt_PT" w:bidi="pt_PT"/>
        </w:rPr>
        <w:t xml:space="preserve"> e </w:t>
      </w:r>
      <w:hyperlink r:id="rId861">
        <w:r>
          <w:rPr>
            <w:lang w:val="pt_PT" w:bidi="pt_PT"/>
          </w:rPr>
          <w:rPr>
            <w:color w:val="0000EE"/>
            <w:u w:val="single"/>
          </w:rPr>
          <w:t>29</w:t>
        </w:r>
      </w:hyperlink>
      <w:r>
        <w:rPr>
          <w:lang w:val="pt_PT" w:bidi="pt_PT"/>
        </w:rPr>
        <w:t>. Em vários casos, a Septuaginta usa "horeu" no lugar do Texto Massorético "heveu" (</w:t>
      </w:r>
      <w:hyperlink r:id="rId164">
        <w:r>
          <w:rPr>
            <w:lang w:val="pt_PT" w:bidi="pt_PT"/>
          </w:rPr>
          <w:rPr>
            <w:color w:val="0000EE"/>
            <w:u w:val="single"/>
          </w:rPr>
          <w:t>Gn 34.2</w:t>
        </w:r>
      </w:hyperlink>
      <w:r>
        <w:rPr>
          <w:lang w:val="pt_PT" w:bidi="pt_PT"/>
        </w:rPr>
        <w:t xml:space="preserve">; </w:t>
      </w:r>
      <w:hyperlink r:id="rId862">
        <w:r>
          <w:rPr>
            <w:lang w:val="pt_PT" w:bidi="pt_PT"/>
          </w:rPr>
          <w:rPr>
            <w:color w:val="0000EE"/>
            <w:u w:val="single"/>
          </w:rPr>
          <w:t>Js 9.7</w:t>
        </w:r>
      </w:hyperlink>
      <w:r>
        <w:rPr>
          <w:lang w:val="pt_PT" w:bidi="pt_PT"/>
        </w:rPr>
        <w:t>). Outras passagens na Septuaginta leem "hitita" em vez de "heveu"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w:t>
      </w:r>
    </w:p>
    <w:p>
      <w:pPr/>
      <w:r>
        <w:rPr>
          <w:lang w:val="pt_PT" w:bidi="pt_PT"/>
        </w:rPr>
      </w:r>
      <w:r>
        <w:rPr>
          <w:lang w:val="pt_PT" w:bidi="pt_PT"/>
        </w:rPr>
        <w:t xml:space="preserve">A sobreposição ou equivalência de heveus e horeus em </w:t>
      </w:r>
      <w:hyperlink r:id="rId863">
        <w:r>
          <w:rPr>
            <w:lang w:val="pt_PT" w:bidi="pt_PT"/>
          </w:rPr>
          <w:rPr>
            <w:color w:val="0000EE"/>
            <w:u w:val="single"/>
          </w:rPr>
          <w:t>Gênesis 36</w:t>
        </w:r>
      </w:hyperlink>
      <w:r>
        <w:rPr>
          <w:lang w:val="pt_PT" w:bidi="pt_PT"/>
        </w:rPr>
        <w:t xml:space="preserve"> provavelmente indica alguma relação entre os dois povos (cf. ismaelitas e midianitas em </w:t>
      </w:r>
      <w:hyperlink r:id="rId864">
        <w:r>
          <w:rPr>
            <w:lang w:val="pt_PT" w:bidi="pt_PT"/>
          </w:rPr>
          <w:rPr>
            <w:color w:val="0000EE"/>
            <w:u w:val="single"/>
          </w:rPr>
          <w:t>Gn 37.27–28,36</w:t>
        </w:r>
      </w:hyperlink>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hyperlink r:id="rId859">
        <w:r>
          <w:rPr>
            <w:lang w:val="pt_PT" w:bidi="pt_PT"/>
          </w:rPr>
          <w:rPr>
            <w:color w:val="0000EE"/>
            <w:u w:val="single"/>
          </w:rPr>
          <w:t>Gn 36.2</w:t>
        </w:r>
      </w:hyperlink>
      <w:r>
        <w:rPr>
          <w:lang w:val="pt_PT" w:bidi="pt_PT"/>
        </w:rPr>
        <w:t>). As referências do AT aos heveus incluem Hamor (</w:t>
      </w:r>
      <w:hyperlink r:id="rId164">
        <w:r>
          <w:rPr>
            <w:lang w:val="pt_PT" w:bidi="pt_PT"/>
          </w:rPr>
          <w:rPr>
            <w:color w:val="0000EE"/>
            <w:u w:val="single"/>
          </w:rPr>
          <w:t>Gn 34.2</w:t>
        </w:r>
      </w:hyperlink>
      <w:r>
        <w:rPr>
          <w:lang w:val="pt_PT" w:bidi="pt_PT"/>
        </w:rPr>
        <w:t>), os homens de Gibeão (</w:t>
      </w:r>
      <w:hyperlink r:id="rId862">
        <w:r>
          <w:rPr>
            <w:lang w:val="pt_PT" w:bidi="pt_PT"/>
          </w:rPr>
          <w:rPr>
            <w:color w:val="0000EE"/>
            <w:u w:val="single"/>
          </w:rPr>
          <w:t>Js 9.7</w:t>
        </w:r>
      </w:hyperlink>
      <w:r>
        <w:rPr>
          <w:lang w:val="pt_PT" w:bidi="pt_PT"/>
        </w:rPr>
        <w:t>), os heveus do norte (</w:t>
      </w:r>
      <w:hyperlink r:id="rId865">
        <w:r>
          <w:rPr>
            <w:lang w:val="pt_PT" w:bidi="pt_PT"/>
          </w:rPr>
          <w:rPr>
            <w:color w:val="0000EE"/>
            <w:u w:val="single"/>
          </w:rPr>
          <w:t>Jz 3.3–8</w:t>
        </w:r>
      </w:hyperlink>
      <w:r>
        <w:rPr>
          <w:lang w:val="pt_PT" w:bidi="pt_PT"/>
        </w:rPr>
        <w:t>) e aqueles que viviam perto de Tiro (</w:t>
      </w:r>
      <w:hyperlink r:id="rId858">
        <w:r>
          <w:rPr>
            <w:lang w:val="pt_PT" w:bidi="pt_PT"/>
          </w:rPr>
          <w:rPr>
            <w:color w:val="0000EE"/>
            <w:u w:val="single"/>
          </w:rPr>
          <w:t>2Sm 24.7</w:t>
        </w:r>
      </w:hyperlink>
      <w:r>
        <w:rPr>
          <w:lang w:val="pt_PT" w:bidi="pt_PT"/>
        </w:rPr>
        <w:t>). Durante o reinado de Salomão, os heveus e outros habitantes estrangeiros da terra foram feitos escravos; ou seja, foram colocados sob trabalho forçado (</w:t>
      </w:r>
      <w:hyperlink r:id="rId866">
        <w:r>
          <w:rPr>
            <w:lang w:val="pt_PT" w:bidi="pt_PT"/>
          </w:rPr>
          <w:rPr>
            <w:color w:val="0000EE"/>
            <w:u w:val="single"/>
          </w:rPr>
          <w:t>1Rs 9.20–21</w:t>
        </w:r>
      </w:hyperlink>
      <w:r>
        <w:rPr>
          <w:lang w:val="pt_PT" w:bidi="pt_PT"/>
        </w:rPr>
        <w:t xml:space="preserve">; </w:t>
      </w:r>
      <w:hyperlink r:id="rId867">
        <w:r>
          <w:rPr>
            <w:lang w:val="pt_PT" w:bidi="pt_PT"/>
          </w:rPr>
          <w:rPr>
            <w:color w:val="0000EE"/>
            <w:u w:val="single"/>
          </w:rPr>
          <w:t>2Cr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hyperlink r:id="rId868">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hyperlink r:id="rId233">
        <w:r>
          <w:rPr>
            <w:lang w:val="pt_PT" w:bidi="pt_PT"/>
          </w:rPr>
          <w:rPr>
            <w:color w:val="0000EE"/>
            <w:u w:val="single"/>
          </w:rPr>
          <w:t>1Cr 24.15</w:t>
        </w:r>
      </w:hyperlink>
      <w:r>
        <w:rPr>
          <w:lang w:val="pt_PT" w:bidi="pt_PT"/>
        </w:rPr>
        <w:t>).</w:t>
      </w:r>
    </w:p>
    <w:p>
      <w:pPr/>
      <w:r>
        <w:rPr>
          <w:lang w:val="pt_PT" w:bidi="pt_PT"/>
        </w:rPr>
      </w:r>
      <w:r>
        <w:rPr>
          <w:lang w:val="pt_PT" w:bidi="pt_PT"/>
        </w:rPr>
        <w:t>2. Líder israelita que colocou seu selo na aliança de Esdras durante a era pós-exílica (</w:t>
      </w:r>
      <w:hyperlink r:id="rId869">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hyperlink r:id="rId870">
        <w:r>
          <w:rPr>
            <w:lang w:val="pt_PT" w:bidi="pt_PT"/>
          </w:rPr>
          <w:rPr>
            <w:color w:val="0000EE"/>
            <w:u w:val="single"/>
          </w:rPr>
          <w:t>Js 15.3</w:t>
        </w:r>
      </w:hyperlink>
      <w:r>
        <w:rPr>
          <w:lang w:val="pt_PT" w:bidi="pt_PT"/>
        </w:rPr>
        <w:t xml:space="preserve">). Em </w:t>
      </w:r>
      <w:hyperlink r:id="rId360">
        <w:r>
          <w:rPr>
            <w:lang w:val="pt_PT" w:bidi="pt_PT"/>
          </w:rPr>
          <w:rPr>
            <w:color w:val="0000EE"/>
            <w:u w:val="single"/>
          </w:rPr>
          <w:t>Números 34.4</w:t>
        </w:r>
      </w:hyperlink>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hyperlink r:id="rId871">
        <w:r>
          <w:rPr>
            <w:lang w:val="pt_PT" w:bidi="pt_PT"/>
          </w:rPr>
          <w:rPr>
            <w:color w:val="0000EE"/>
            <w:u w:val="single"/>
          </w:rPr>
          <w:t>Gn 46.9</w:t>
        </w:r>
      </w:hyperlink>
      <w:r>
        <w:rPr>
          <w:lang w:val="pt_PT" w:bidi="pt_PT"/>
        </w:rPr>
        <w:t xml:space="preserve">; </w:t>
      </w:r>
      <w:hyperlink r:id="rId872">
        <w:r>
          <w:rPr>
            <w:lang w:val="pt_PT" w:bidi="pt_PT"/>
          </w:rPr>
          <w:rPr>
            <w:color w:val="0000EE"/>
            <w:u w:val="single"/>
          </w:rPr>
          <w:t>Êx 6.14</w:t>
        </w:r>
      </w:hyperlink>
      <w:r>
        <w:rPr>
          <w:lang w:val="pt_PT" w:bidi="pt_PT"/>
        </w:rPr>
        <w:t xml:space="preserve">; </w:t>
      </w:r>
      <w:hyperlink r:id="rId873">
        <w:r>
          <w:rPr>
            <w:lang w:val="pt_PT" w:bidi="pt_PT"/>
          </w:rPr>
          <w:rPr>
            <w:color w:val="0000EE"/>
            <w:u w:val="single"/>
          </w:rPr>
          <w:t>1Cr 5.3</w:t>
        </w:r>
      </w:hyperlink>
      <w:r>
        <w:rPr>
          <w:lang w:val="pt_PT" w:bidi="pt_PT"/>
        </w:rPr>
        <w:t>) e fundador da família Hezronita na tribo de Rúben (</w:t>
      </w:r>
      <w:hyperlink r:id="rId874">
        <w:r>
          <w:rPr>
            <w:lang w:val="pt_PT" w:bidi="pt_PT"/>
          </w:rPr>
          <w:rPr>
            <w:color w:val="0000EE"/>
            <w:u w:val="single"/>
          </w:rPr>
          <w:t>Nm 26.6</w:t>
        </w:r>
      </w:hyperlink>
      <w:r>
        <w:rPr>
          <w:lang w:val="pt_PT" w:bidi="pt_PT"/>
        </w:rPr>
        <w:t>).</w:t>
      </w:r>
    </w:p>
    <w:p>
      <w:pPr>
        <w:pStyle w:val="ListNumber"/>
        <w:spacing w:line="240" w:lineRule="auto"/>
        <w:ind w:left="720"/>
      </w:pPr>
      <w:r>
        <w:rPr>
          <w:lang w:val="pt_PT" w:bidi="pt_PT"/>
        </w:rPr>
      </w:r>
      <w:r>
        <w:rPr>
          <w:lang w:val="pt_PT" w:bidi="pt_PT"/>
        </w:rPr>
        <w:t>Filho de Perez (</w:t>
      </w:r>
      <w:hyperlink r:id="rId172">
        <w:r>
          <w:rPr>
            <w:lang w:val="pt_PT" w:bidi="pt_PT"/>
          </w:rPr>
          <w:rPr>
            <w:color w:val="0000EE"/>
            <w:u w:val="single"/>
          </w:rPr>
          <w:t>Gn 46.12</w:t>
        </w:r>
      </w:hyperlink>
      <w:r>
        <w:rPr>
          <w:lang w:val="pt_PT" w:bidi="pt_PT"/>
        </w:rPr>
        <w:t xml:space="preserve">; </w:t>
      </w:r>
      <w:hyperlink r:id="rId875">
        <w:r>
          <w:rPr>
            <w:lang w:val="pt_PT" w:bidi="pt_PT"/>
          </w:rPr>
          <w:rPr>
            <w:color w:val="0000EE"/>
            <w:u w:val="single"/>
          </w:rPr>
          <w:t>Rt 4.18–19</w:t>
        </w:r>
      </w:hyperlink>
      <w:r>
        <w:rPr>
          <w:lang w:val="pt_PT" w:bidi="pt_PT"/>
        </w:rPr>
        <w:t xml:space="preserve">; </w:t>
      </w:r>
      <w:hyperlink r:id="rId876">
        <w:r>
          <w:rPr>
            <w:lang w:val="pt_PT" w:bidi="pt_PT"/>
          </w:rPr>
          <w:rPr>
            <w:color w:val="0000EE"/>
            <w:u w:val="single"/>
          </w:rPr>
          <w:t>1 Cr 2.5–25</w:t>
        </w:r>
      </w:hyperlink>
      <w:r>
        <w:rPr>
          <w:lang w:val="pt_PT" w:bidi="pt_PT"/>
        </w:rPr>
        <w:t xml:space="preserve">; </w:t>
      </w:r>
      <w:hyperlink r:id="rId877">
        <w:r>
          <w:rPr>
            <w:lang w:val="pt_PT" w:bidi="pt_PT"/>
          </w:rPr>
          <w:rPr>
            <w:color w:val="0000EE"/>
            <w:u w:val="single"/>
          </w:rPr>
          <w:t>4.1</w:t>
        </w:r>
      </w:hyperlink>
      <w:r>
        <w:rPr>
          <w:lang w:val="pt_PT" w:bidi="pt_PT"/>
        </w:rPr>
        <w:t>) e fundador da família Hezronita na tribo de Judá (</w:t>
      </w:r>
      <w:hyperlink r:id="rId174">
        <w:r>
          <w:rPr>
            <w:lang w:val="pt_PT" w:bidi="pt_PT"/>
          </w:rPr>
          <w:rPr>
            <w:color w:val="0000EE"/>
            <w:u w:val="single"/>
          </w:rPr>
          <w:t>Nm 26.21</w:t>
        </w:r>
      </w:hyperlink>
      <w:r>
        <w:rPr>
          <w:lang w:val="pt_PT" w:bidi="pt_PT"/>
        </w:rPr>
        <w:t>), um antepassado de Jesus Cristo (</w:t>
      </w:r>
      <w:hyperlink r:id="rId878">
        <w:r>
          <w:rPr>
            <w:lang w:val="pt_PT" w:bidi="pt_PT"/>
          </w:rPr>
          <w:rPr>
            <w:color w:val="0000EE"/>
            <w:u w:val="single"/>
          </w:rPr>
          <w:t>Mt 1.3</w:t>
        </w:r>
      </w:hyperlink>
      <w:r>
        <w:rPr>
          <w:lang w:val="pt_PT" w:bidi="pt_PT"/>
        </w:rPr>
        <w:t xml:space="preserve">; </w:t>
      </w:r>
      <w:hyperlink r:id="rId879">
        <w:r>
          <w:rPr>
            <w:lang w:val="pt_PT" w:bidi="pt_PT"/>
          </w:rPr>
          <w:rPr>
            <w:color w:val="0000EE"/>
            <w:u w:val="single"/>
          </w:rPr>
          <w:t>Lc 3.33</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hyperlink r:id="rId880">
        <w:r>
          <w:rPr>
            <w:lang w:val="pt_PT" w:bidi="pt_PT"/>
          </w:rPr>
          <w:rPr>
            <w:color w:val="0000EE"/>
            <w:u w:val="single"/>
          </w:rPr>
          <w:t>Êxodo 1.8</w:t>
        </w:r>
      </w:hyperlink>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1">
        <w:r>
          <w:rPr>
            <w:lang w:val="pt_PT" w:bidi="pt_PT"/>
          </w:rPr>
          <w:rPr>
            <w:color w:val="0000EE"/>
            <w:u w:val="single"/>
          </w:rPr>
          <w:t>Êxodo 1.9–14</w:t>
        </w:r>
      </w:hyperlink>
      <w:r>
        <w:rPr>
          <w:lang w:val="pt_PT" w:bidi="pt_PT"/>
        </w:rPr>
        <w:t xml:space="preserve"> teria, segundo essa visão, sido iniciada pelos hicsos. Os hicsos podem ter sido menos numerosos que os hebreus e temiam uma revolta (versículo </w:t>
      </w:r>
      <w:hyperlink r:id="rId882">
        <w:r>
          <w:rPr>
            <w:lang w:val="pt_PT" w:bidi="pt_PT"/>
          </w:rPr>
          <w:rPr>
            <w:color w:val="0000EE"/>
            <w:u w:val="single"/>
          </w:rPr>
          <w:t>9</w:t>
        </w:r>
      </w:hyperlink>
      <w:r>
        <w:rPr>
          <w:lang w:val="pt_PT" w:bidi="pt_PT"/>
        </w:rPr>
        <w:t xml:space="preserve">). Ou os hicsos podem ter temido que os hebreus se unissem aos egípcios para derrubá-los (versículo </w:t>
      </w:r>
      <w:hyperlink r:id="rId883">
        <w:r>
          <w:rPr>
            <w:lang w:val="pt_PT" w:bidi="pt_PT"/>
          </w:rPr>
          <w:rPr>
            <w:color w:val="0000EE"/>
            <w:u w:val="single"/>
          </w:rPr>
          <w:t>10</w:t>
        </w:r>
      </w:hyperlink>
      <w:r>
        <w:rPr>
          <w:lang w:val="pt_PT" w:bidi="pt_PT"/>
        </w:rPr>
        <w:t>). Nesta visão, o Faraó que ordenou às parteiras hebreias que matassem os meninos hebreus recém-nascidos (versículo</w:t>
      </w:r>
      <w:hyperlink r:id="rId884">
        <w:r>
          <w:rPr>
            <w:lang w:val="pt_PT" w:bidi="pt_PT"/>
          </w:rPr>
          <w:rPr>
            <w:color w:val="0000EE"/>
            <w:u w:val="single"/>
          </w:rPr>
          <w:t xml:space="preserve"> 15</w:t>
        </w:r>
      </w:hyperlink>
      <w:r>
        <w:rPr>
          <w:lang w:val="pt_PT" w:bidi="pt_PT"/>
        </w:rPr>
        <w:t xml:space="preserve">) governou o Egito após os hicsos serem derrubados. Isso significaria que há um intervalo de pelo menos 150 anos entre os versículos </w:t>
      </w:r>
      <w:hyperlink r:id="rId885">
        <w:r>
          <w:rPr>
            <w:lang w:val="pt_PT" w:bidi="pt_PT"/>
          </w:rPr>
          <w:rPr>
            <w:color w:val="0000EE"/>
            <w:u w:val="single"/>
          </w:rPr>
          <w:t>14</w:t>
        </w:r>
      </w:hyperlink>
      <w:r>
        <w:rPr>
          <w:lang w:val="pt_PT" w:bidi="pt_PT"/>
        </w:rPr>
        <w:t xml:space="preserve"> e </w:t>
      </w:r>
      <w:hyperlink r:id="rId884">
        <w:r>
          <w:rPr>
            <w:lang w:val="pt_PT" w:bidi="pt_PT"/>
          </w:rPr>
          <w:rPr>
            <w:color w:val="0000EE"/>
            <w:u w:val="single"/>
          </w:rPr>
          <w:t>15</w:t>
        </w:r>
      </w:hyperlink>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hyperlink r:id="rId886">
        <w:r>
          <w:rPr>
            <w:lang w:val="pt_PT" w:bidi="pt_PT"/>
          </w:rPr>
          <w:rPr>
            <w:color w:val="0000EE"/>
            <w:u w:val="single"/>
          </w:rPr>
          <w:t>2Sm 23.30</w:t>
        </w:r>
      </w:hyperlink>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hyperlink r:id="rId887">
        <w:r>
          <w:rPr>
            <w:lang w:val="pt_PT" w:bidi="pt_PT"/>
          </w:rPr>
          <w:rPr>
            <w:color w:val="0000EE"/>
            <w:u w:val="single"/>
          </w:rPr>
          <w:t>Gênesis 2.14</w:t>
        </w:r>
      </w:hyperlink>
      <w:r>
        <w:rPr>
          <w:lang w:val="pt_PT" w:bidi="pt_PT"/>
        </w:rPr>
        <w:t xml:space="preserve">; </w:t>
      </w:r>
      <w:hyperlink r:id="rId888">
        <w:r>
          <w:rPr>
            <w:lang w:val="pt_PT" w:bidi="pt_PT"/>
          </w:rPr>
          <w:rPr>
            <w:color w:val="0000EE"/>
            <w:u w:val="single"/>
          </w:rPr>
          <w:t>Daniel 10.4</w:t>
        </w:r>
      </w:hyperlink>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hyperlink r:id="rId889">
        <w:r>
          <w:rPr>
            <w:lang w:val="pt_PT" w:bidi="pt_PT"/>
          </w:rPr>
          <w:rPr>
            <w:color w:val="0000EE"/>
            <w:u w:val="single"/>
          </w:rPr>
          <w:t>Lucas 14.2</w:t>
        </w:r>
      </w:hyperlink>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hyperlink r:id="rId890">
        <w:r>
          <w:rPr>
            <w:lang w:val="pt_PT" w:bidi="pt_PT"/>
          </w:rPr>
          <w:rPr>
            <w:color w:val="0000EE"/>
            <w:u w:val="single"/>
          </w:rPr>
          <w:t>Dt 8.4</w:t>
        </w:r>
      </w:hyperlink>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hyperlink r:id="rId891">
        <w:r>
          <w:rPr>
            <w:lang w:val="pt_PT" w:bidi="pt_PT"/>
          </w:rPr>
          <w:rPr>
            <w:color w:val="0000EE"/>
            <w:u w:val="single"/>
          </w:rPr>
          <w:t>Js 6.26</w:t>
        </w:r>
      </w:hyperlink>
      <w:r>
        <w:rPr>
          <w:lang w:val="pt_PT" w:bidi="pt_PT"/>
        </w:rPr>
        <w:t xml:space="preserve">; </w:t>
      </w:r>
      <w:hyperlink r:id="rId892">
        <w:r>
          <w:rPr>
            <w:lang w:val="pt_PT" w:bidi="pt_PT"/>
          </w:rPr>
          <w:rPr>
            <w:color w:val="0000EE"/>
            <w:u w:val="single"/>
          </w:rPr>
          <w:t>1Rs 16.34</w:t>
        </w:r>
      </w:hyperlink>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3">
        <w:r>
          <w:rPr>
            <w:lang w:val="pt_PT" w:bidi="pt_PT"/>
          </w:rPr>
          <w:rPr>
            <w:color w:val="0000EE"/>
            <w:u w:val="single"/>
          </w:rPr>
          <w:t>2Sm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hyperlink r:id="rId894">
        <w:r>
          <w:rPr>
            <w:lang w:val="pt_PT" w:bidi="pt_PT"/>
          </w:rPr>
          <w:rPr>
            <w:color w:val="0000EE"/>
            <w:u w:val="single"/>
          </w:rPr>
          <w:t>Cl 4.13</w:t>
        </w:r>
      </w:hyperlink>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hyperlink r:id="rId896">
        <w:r>
          <w:rPr>
            <w:lang w:val="pt_PT" w:bidi="pt_PT"/>
          </w:rPr>
          <w:rPr>
            <w:color w:val="0000EE"/>
            <w:u w:val="single"/>
          </w:rPr>
          <w:t>Salmo 9.16</w:t>
        </w:r>
      </w:hyperlink>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hyperlink r:id="rId897">
        <w:r>
          <w:rPr>
            <w:lang w:val="pt_PT" w:bidi="pt_PT"/>
          </w:rPr>
          <w:rPr>
            <w:color w:val="0000EE"/>
            <w:u w:val="single"/>
          </w:rPr>
          <w:t>Jz 12.13–15</w:t>
        </w:r>
      </w:hyperlink>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hyperlink r:id="rId898">
        <w:r>
          <w:rPr>
            <w:lang w:val="pt_PT" w:bidi="pt_PT"/>
          </w:rPr>
          <w:rPr>
            <w:color w:val="0000EE"/>
            <w:u w:val="single"/>
          </w:rPr>
          <w:t>1 Crônicas 6.58</w:t>
        </w:r>
      </w:hyperlink>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hyperlink r:id="rId899">
        <w:r>
          <w:rPr>
            <w:lang w:val="pt_PT" w:bidi="pt_PT"/>
          </w:rPr>
          <w:rPr>
            <w:color w:val="0000EE"/>
            <w:u w:val="single"/>
          </w:rPr>
          <w:t>2Rs 18.18,26</w:t>
        </w:r>
      </w:hyperlink>
      <w:r>
        <w:rPr>
          <w:lang w:val="pt_PT" w:bidi="pt_PT"/>
        </w:rPr>
        <w:t xml:space="preserve">; </w:t>
      </w:r>
      <w:hyperlink r:id="rId900">
        <w:r>
          <w:rPr>
            <w:lang w:val="pt_PT" w:bidi="pt_PT"/>
          </w:rPr>
          <w:rPr>
            <w:color w:val="0000EE"/>
            <w:u w:val="single"/>
          </w:rPr>
          <w:t>Is 22.20</w:t>
        </w:r>
      </w:hyperlink>
      <w:r>
        <w:rPr>
          <w:lang w:val="pt_PT" w:bidi="pt_PT"/>
        </w:rPr>
        <w:t xml:space="preserve">; </w:t>
      </w:r>
      <w:hyperlink r:id="rId901">
        <w:r>
          <w:rPr>
            <w:lang w:val="pt_PT" w:bidi="pt_PT"/>
          </w:rPr>
          <w:rPr>
            <w:color w:val="0000EE"/>
            <w:u w:val="single"/>
          </w:rPr>
          <w:t>36.3,22</w:t>
        </w:r>
      </w:hyperlink>
      <w:r>
        <w:rPr>
          <w:lang w:val="pt_PT" w:bidi="pt_PT"/>
        </w:rPr>
        <w:t>).</w:t>
      </w:r>
    </w:p>
    <w:p>
      <w:pPr/>
      <w:r>
        <w:rPr>
          <w:lang w:val="pt_PT" w:bidi="pt_PT"/>
        </w:rPr>
      </w:r>
      <w:r>
        <w:rPr>
          <w:lang w:val="pt_PT" w:bidi="pt_PT"/>
        </w:rPr>
        <w:t>2. Sumo sacerdote e filho de Salum no reinado do rei Josias que, durante a reparação do templo, encontrou o Livro da Lei (</w:t>
      </w:r>
      <w:hyperlink r:id="rId902">
        <w:r>
          <w:rPr>
            <w:lang w:val="pt_PT" w:bidi="pt_PT"/>
          </w:rPr>
          <w:rPr>
            <w:color w:val="0000EE"/>
            <w:u w:val="single"/>
          </w:rPr>
          <w:t>2Rs 22.3–14</w:t>
        </w:r>
      </w:hyperlink>
      <w:r>
        <w:rPr>
          <w:lang w:val="pt_PT" w:bidi="pt_PT"/>
        </w:rPr>
        <w:t xml:space="preserve">; </w:t>
      </w:r>
      <w:hyperlink r:id="rId903">
        <w:r>
          <w:rPr>
            <w:lang w:val="pt_PT" w:bidi="pt_PT"/>
          </w:rPr>
          <w:rPr>
            <w:color w:val="0000EE"/>
            <w:u w:val="single"/>
          </w:rPr>
          <w:t>1Cr 6.13</w:t>
        </w:r>
      </w:hyperlink>
      <w:r>
        <w:rPr>
          <w:lang w:val="pt_PT" w:bidi="pt_PT"/>
        </w:rPr>
        <w:t xml:space="preserve">; </w:t>
      </w:r>
      <w:hyperlink r:id="rId904">
        <w:r>
          <w:rPr>
            <w:lang w:val="pt_PT" w:bidi="pt_PT"/>
          </w:rPr>
          <w:rPr>
            <w:color w:val="0000EE"/>
            <w:u w:val="single"/>
          </w:rPr>
          <w:t>9.11</w:t>
        </w:r>
      </w:hyperlink>
      <w:r>
        <w:rPr>
          <w:lang w:val="pt_PT" w:bidi="pt_PT"/>
        </w:rPr>
        <w:t xml:space="preserve">; </w:t>
      </w:r>
      <w:hyperlink r:id="rId905">
        <w:r>
          <w:rPr>
            <w:lang w:val="pt_PT" w:bidi="pt_PT"/>
          </w:rPr>
          <w:rPr>
            <w:color w:val="0000EE"/>
            <w:u w:val="single"/>
          </w:rPr>
          <w:t>2Cr 34.14–22</w:t>
        </w:r>
      </w:hyperlink>
      <w:r>
        <w:rPr>
          <w:lang w:val="pt_PT" w:bidi="pt_PT"/>
        </w:rPr>
        <w:t xml:space="preserve">). De acordo com </w:t>
      </w:r>
      <w:hyperlink r:id="rId906">
        <w:r>
          <w:rPr>
            <w:lang w:val="pt_PT" w:bidi="pt_PT"/>
          </w:rPr>
          <w:rPr>
            <w:color w:val="0000EE"/>
            <w:u w:val="single"/>
          </w:rPr>
          <w:t>Esdras 7.1</w:t>
        </w:r>
      </w:hyperlink>
      <w:r>
        <w:rPr>
          <w:lang w:val="pt_PT" w:bidi="pt_PT"/>
        </w:rPr>
        <w:t xml:space="preserve"> (cf. </w:t>
      </w:r>
      <w:hyperlink r:id="rId907">
        <w:r>
          <w:rPr>
            <w:lang w:val="pt_PT" w:bidi="pt_PT"/>
          </w:rPr>
          <w:rPr>
            <w:color w:val="0000EE"/>
            <w:u w:val="single"/>
          </w:rPr>
          <w:t>1Ed 8.1</w:t>
        </w:r>
      </w:hyperlink>
      <w:r>
        <w:rPr>
          <w:lang w:val="pt_PT" w:bidi="pt_PT"/>
        </w:rP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5">
        <w:r>
          <w:rPr>
            <w:lang w:val="pt_PT" w:bidi="pt_PT"/>
          </w:rPr>
          <w:rPr>
            <w:color w:val="0000EE"/>
            <w:u w:val="single"/>
          </w:rPr>
          <w:t>2Rs 22.14</w:t>
        </w:r>
      </w:hyperlink>
      <w:r>
        <w:rPr>
          <w:lang w:val="pt_PT" w:bidi="pt_PT"/>
        </w:rPr>
        <w:t>) e mais tarde presidiu a purificação do templo (</w:t>
      </w:r>
      <w:hyperlink r:id="rId908">
        <w:r>
          <w:rPr>
            <w:lang w:val="pt_PT" w:bidi="pt_PT"/>
          </w:rPr>
          <w:rPr>
            <w:color w:val="0000EE"/>
            <w:u w:val="single"/>
          </w:rPr>
          <w:t>23.4</w:t>
        </w:r>
      </w:hyperlink>
      <w:r>
        <w:rPr>
          <w:lang w:val="pt_PT" w:bidi="pt_PT"/>
        </w:rPr>
        <w:t>).</w:t>
      </w:r>
    </w:p>
    <w:p>
      <w:pPr/>
      <w:r>
        <w:rPr>
          <w:lang w:val="pt_PT" w:bidi="pt_PT"/>
        </w:rPr>
      </w:r>
      <w:r>
        <w:rPr>
          <w:lang w:val="pt_PT" w:bidi="pt_PT"/>
        </w:rPr>
        <w:t>3. Levita merarita, filho de Anzi e pai de Amazias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4. Levita merarita e filho de Hosa, que foi nomeado como porteiro no templo por Davi (</w:t>
      </w:r>
      <w:hyperlink r:id="rId909">
        <w:r>
          <w:rPr>
            <w:lang w:val="pt_PT" w:bidi="pt_PT"/>
          </w:rPr>
          <w:rPr>
            <w:color w:val="0000EE"/>
            <w:u w:val="single"/>
          </w:rPr>
          <w:t>1Cr 26.11</w:t>
        </w:r>
      </w:hyperlink>
      <w:r>
        <w:rPr>
          <w:lang w:val="pt_PT" w:bidi="pt_PT"/>
        </w:rPr>
        <w:t>).</w:t>
      </w:r>
    </w:p>
    <w:p>
      <w:pPr/>
      <w:r>
        <w:rPr>
          <w:lang w:val="pt_PT" w:bidi="pt_PT"/>
        </w:rPr>
      </w:r>
      <w:r>
        <w:rPr>
          <w:lang w:val="pt_PT" w:bidi="pt_PT"/>
        </w:rPr>
        <w:t>5. Companheiro de Esdras na leitura pública da lei (</w:t>
      </w:r>
      <w:hyperlink r:id="rId311">
        <w:r>
          <w:rPr>
            <w:lang w:val="pt_PT" w:bidi="pt_PT"/>
          </w:rPr>
          <w:rPr>
            <w:color w:val="0000EE"/>
            <w:u w:val="single"/>
          </w:rPr>
          <w:t>Ne 8.4</w:t>
        </w:r>
      </w:hyperlink>
      <w:r>
        <w:rPr>
          <w:lang w:val="pt_PT" w:bidi="pt_PT"/>
        </w:rPr>
        <w:t>). Os estudiosos discordam sobre se ele era leigo ou sacerdote.</w:t>
      </w:r>
    </w:p>
    <w:p>
      <w:pPr/>
      <w:r>
        <w:rPr>
          <w:lang w:val="pt_PT" w:bidi="pt_PT"/>
        </w:rPr>
      </w:r>
      <w:r>
        <w:rPr>
          <w:lang w:val="pt_PT" w:bidi="pt_PT"/>
        </w:rPr>
        <w:t>6. Sacerdote entre os exilados que retornaram (</w:t>
      </w:r>
      <w:hyperlink r:id="rId910">
        <w:r>
          <w:rPr>
            <w:lang w:val="pt_PT" w:bidi="pt_PT"/>
          </w:rPr>
          <w:rPr>
            <w:color w:val="0000EE"/>
            <w:u w:val="single"/>
          </w:rPr>
          <w:t>Ne 12.7</w:t>
        </w:r>
      </w:hyperlink>
      <w:r>
        <w:rPr>
          <w:lang w:val="pt_PT" w:bidi="pt_PT"/>
        </w:rPr>
        <w:t>).</w:t>
      </w:r>
    </w:p>
    <w:p>
      <w:pPr/>
      <w:r>
        <w:rPr>
          <w:lang w:val="pt_PT" w:bidi="pt_PT"/>
        </w:rPr>
      </w:r>
      <w:r>
        <w:rPr>
          <w:lang w:val="pt_PT" w:bidi="pt_PT"/>
        </w:rPr>
        <w:t>7. Sacerdote de Anatote que foi o pai de Jeremias (</w:t>
      </w:r>
      <w:hyperlink r:id="rId911">
        <w:r>
          <w:rPr>
            <w:lang w:val="pt_PT" w:bidi="pt_PT"/>
          </w:rPr>
          <w:rPr>
            <w:color w:val="0000EE"/>
            <w:u w:val="single"/>
          </w:rPr>
          <w:t>Jr 1.1</w:t>
        </w:r>
      </w:hyperlink>
      <w:r>
        <w:rPr>
          <w:lang w:val="pt_PT" w:bidi="pt_PT"/>
        </w:rPr>
        <w:t>).</w:t>
      </w:r>
    </w:p>
    <w:p>
      <w:pPr/>
      <w:r>
        <w:rPr>
          <w:lang w:val="pt_PT" w:bidi="pt_PT"/>
        </w:rPr>
      </w:r>
      <w:r>
        <w:rPr>
          <w:lang w:val="pt_PT" w:bidi="pt_PT"/>
        </w:rPr>
        <w:t>8. Pai de Gemarias, a quem o rei Zedequias enviou para Babilônia com uma carta de segurança de Jeremias (</w:t>
      </w:r>
      <w:hyperlink r:id="rId912">
        <w:r>
          <w:rPr>
            <w:lang w:val="pt_PT" w:bidi="pt_PT"/>
          </w:rPr>
          <w:rPr>
            <w:color w:val="0000EE"/>
            <w:u w:val="single"/>
          </w:rPr>
          <w:t>Jr 29.3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hyperlink r:id="rId913">
        <w:r>
          <w:rPr>
            <w:lang w:val="pt_PT" w:bidi="pt_PT"/>
          </w:rPr>
          <w:rPr>
            <w:color w:val="0000EE"/>
            <w:u w:val="single"/>
          </w:rPr>
          <w:t>1Tm 1.19–20</w:t>
        </w:r>
      </w:hyperlink>
      <w:r>
        <w:rPr>
          <w:lang w:val="pt_PT" w:bidi="pt_PT"/>
        </w:rPr>
        <w:t>). Paulo diz que Himeneu “se desviou da verdade” (</w:t>
      </w:r>
      <w:hyperlink r:id="rId914">
        <w:r>
          <w:rPr>
            <w:lang w:val="pt_PT" w:bidi="pt_PT"/>
          </w:rPr>
          <w:rPr>
            <w:color w:val="0000EE"/>
            <w:u w:val="single"/>
          </w:rPr>
          <w:t>2Tm 2.18</w:t>
        </w:r>
      </w:hyperlink>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5">
        <w:r>
          <w:rPr>
            <w:lang w:val="pt_PT" w:bidi="pt_PT"/>
          </w:rPr>
          <w:rPr>
            <w:color w:val="0000EE"/>
            <w:u w:val="single"/>
          </w:rPr>
          <w:t>1Co 5.5</w:t>
        </w:r>
      </w:hyperlink>
      <w:r>
        <w:rPr>
          <w:lang w:val="pt_PT" w:bidi="pt_PT"/>
        </w:rPr>
        <w:t>).</w:t>
      </w:r>
    </w:p>
    <w:p>
      <w:pPr/>
      <w:r>
        <w:rPr>
          <w:lang w:val="pt_PT" w:bidi="pt_PT"/>
        </w:rPr>
      </w:r>
      <w:r>
        <w:rPr>
          <w:lang w:val="pt_PT" w:bidi="pt_PT"/>
        </w:rPr>
        <w:t xml:space="preserve">No entanto, parece que essa correção não funcionou. Em </w:t>
      </w:r>
      <w:hyperlink r:id="rId916">
        <w:r>
          <w:rPr>
            <w:lang w:val="pt_PT" w:bidi="pt_PT"/>
          </w:rPr>
          <w:rPr>
            <w:color w:val="0000EE"/>
            <w:u w:val="single"/>
          </w:rPr>
          <w:t>2 Timóteo 2.17–18</w:t>
        </w:r>
      </w:hyperlink>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17">
        <w:r>
          <w:rPr>
            <w:lang w:val="pt_PT" w:bidi="pt_PT"/>
          </w:rPr>
          <w:rPr>
            <w:color w:val="0000EE"/>
            <w:u w:val="single"/>
          </w:rPr>
          <w:t>Romanos 6.1–11</w:t>
        </w:r>
      </w:hyperlink>
      <w:r>
        <w:rPr>
          <w:lang w:val="pt_PT" w:bidi="pt_PT"/>
        </w:rPr>
        <w:t xml:space="preserve"> e </w:t>
      </w:r>
      <w:hyperlink r:id="rId918">
        <w:r>
          <w:rPr>
            <w:lang w:val="pt_PT" w:bidi="pt_PT"/>
          </w:rPr>
          <w:rPr>
            <w:color w:val="0000EE"/>
            <w:u w:val="single"/>
          </w:rPr>
          <w:t>Colossenses 3.1</w:t>
        </w:r>
      </w:hyperlink>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hyperlink r:id="rId919">
        <w:r>
          <w:rPr>
            <w:lang w:val="pt_PT" w:bidi="pt_PT"/>
          </w:rPr>
          <w:rPr>
            <w:color w:val="0000EE"/>
            <w:u w:val="single"/>
          </w:rPr>
          <w:t>Mt 23.28</w:t>
        </w:r>
      </w:hyperlink>
      <w:r>
        <w:rPr>
          <w:lang w:val="pt_PT" w:bidi="pt_PT"/>
        </w:rPr>
        <w:t xml:space="preserve">; </w:t>
      </w:r>
      <w:hyperlink r:id="rId920">
        <w:r>
          <w:rPr>
            <w:lang w:val="pt_PT" w:bidi="pt_PT"/>
          </w:rPr>
          <w:rPr>
            <w:color w:val="0000EE"/>
            <w:u w:val="single"/>
          </w:rPr>
          <w:t>Mc 12.15b</w:t>
        </w:r>
      </w:hyperlink>
      <w:r>
        <w:rPr>
          <w:lang w:val="pt_PT" w:bidi="pt_PT"/>
        </w:rPr>
        <w:t xml:space="preserve">; </w:t>
      </w:r>
      <w:hyperlink r:id="rId921">
        <w:r>
          <w:rPr>
            <w:lang w:val="pt_PT" w:bidi="pt_PT"/>
          </w:rPr>
          <w:rPr>
            <w:color w:val="0000EE"/>
            <w:u w:val="single"/>
          </w:rPr>
          <w:t>Lc 12.1</w:t>
        </w:r>
      </w:hyperlink>
      <w:r>
        <w:rPr>
          <w:lang w:val="pt_PT" w:bidi="pt_PT"/>
        </w:rPr>
        <w:t>) e “hipócrita” (</w:t>
      </w:r>
      <w:hyperlink r:id="rId922">
        <w:r>
          <w:rPr>
            <w:lang w:val="pt_PT" w:bidi="pt_PT"/>
          </w:rPr>
          <w:rPr>
            <w:color w:val="0000EE"/>
            <w:u w:val="single"/>
          </w:rPr>
          <w:t>Mt 7.5</w:t>
        </w:r>
      </w:hyperlink>
      <w:r>
        <w:rPr>
          <w:lang w:val="pt_PT" w:bidi="pt_PT"/>
        </w:rPr>
        <w:t xml:space="preserve">; </w:t>
      </w:r>
      <w:hyperlink r:id="rId923">
        <w:r>
          <w:rPr>
            <w:lang w:val="pt_PT" w:bidi="pt_PT"/>
          </w:rPr>
          <w:rPr>
            <w:color w:val="0000EE"/>
            <w:u w:val="single"/>
          </w:rPr>
          <w:t>24.51</w:t>
        </w:r>
      </w:hyperlink>
      <w:r>
        <w:rPr>
          <w:lang w:val="pt_PT" w:bidi="pt_PT"/>
        </w:rPr>
        <w:t xml:space="preserve">; </w:t>
      </w:r>
      <w:hyperlink r:id="rId924">
        <w:r>
          <w:rPr>
            <w:lang w:val="pt_PT" w:bidi="pt_PT"/>
          </w:rPr>
          <w:rPr>
            <w:color w:val="0000EE"/>
            <w:u w:val="single"/>
          </w:rPr>
          <w:t>Lc 6.42</w:t>
        </w:r>
      </w:hyperlink>
      <w:r>
        <w:rPr>
          <w:lang w:val="pt_PT" w:bidi="pt_PT"/>
        </w:rPr>
        <w:t xml:space="preserve">; </w:t>
      </w:r>
      <w:hyperlink r:id="rId925">
        <w:r>
          <w:rPr>
            <w:lang w:val="pt_PT" w:bidi="pt_PT"/>
          </w:rPr>
          <w:rPr>
            <w:color w:val="0000EE"/>
            <w:u w:val="single"/>
          </w:rPr>
          <w:t>13.15</w:t>
        </w:r>
      </w:hyperlink>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6">
        <w:r>
          <w:rPr>
            <w:lang w:val="pt_PT" w:bidi="pt_PT"/>
          </w:rPr>
          <w:rPr>
            <w:color w:val="0000EE"/>
            <w:u w:val="single"/>
          </w:rPr>
          <w:t>Lc 11.38,42</w:t>
        </w:r>
      </w:hyperlink>
      <w:r>
        <w:rPr>
          <w:lang w:val="pt_PT" w:bidi="pt_PT"/>
        </w:rPr>
        <w:t>). Eles escondiam seu fracasso neste caso atrás de fingimento piedoso (</w:t>
      </w:r>
      <w:hyperlink r:id="rId927">
        <w:r>
          <w:rPr>
            <w:lang w:val="pt_PT" w:bidi="pt_PT"/>
          </w:rPr>
          <w:rPr>
            <w:color w:val="0000EE"/>
            <w:u w:val="single"/>
          </w:rPr>
          <w:t>Mc 7.1–13</w:t>
        </w:r>
      </w:hyperlink>
      <w:r>
        <w:rPr>
          <w:lang w:val="pt_PT" w:bidi="pt_PT"/>
        </w:rPr>
        <w:t>). Internamente, eles estavam cheios de ganância e maldade (</w:t>
      </w:r>
      <w:hyperlink r:id="rId928">
        <w:r>
          <w:rPr>
            <w:lang w:val="pt_PT" w:bidi="pt_PT"/>
          </w:rPr>
          <w:rPr>
            <w:color w:val="0000EE"/>
            <w:u w:val="single"/>
          </w:rPr>
          <w:t>Lc 11.39</w:t>
        </w:r>
      </w:hyperlink>
      <w:r>
        <w:rPr>
          <w:lang w:val="pt_PT" w:bidi="pt_PT"/>
        </w:rPr>
        <w:t>). A hipocrisia define aquele que apresenta uma aparência externa de justiça, mas que é interiormente marcado pela maldade (</w:t>
      </w:r>
      <w:hyperlink r:id="rId919">
        <w:r>
          <w:rPr>
            <w:lang w:val="pt_PT" w:bidi="pt_PT"/>
          </w:rPr>
          <w:rPr>
            <w:color w:val="0000EE"/>
            <w:u w:val="single"/>
          </w:rPr>
          <w:t>Mt 23.28</w:t>
        </w:r>
      </w:hyperlink>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hyperlink r:id="rId929">
        <w:r>
          <w:rPr>
            <w:lang w:val="pt_PT" w:bidi="pt_PT"/>
          </w:rPr>
          <w:rPr>
            <w:color w:val="0000EE"/>
            <w:u w:val="single"/>
          </w:rPr>
          <w:t>Mt 23.2–7</w:t>
        </w:r>
      </w:hyperlink>
      <w:r>
        <w:rPr>
          <w:lang w:val="pt_PT" w:bidi="pt_PT"/>
        </w:rPr>
        <w:t>). A ideia deles de justiça revelava uma concepção distorcida de Deus e uma compreensão perversa de como ele reconcilia os pecadores consigo mesmo (</w:t>
      </w:r>
      <w:hyperlink r:id="rId930">
        <w:r>
          <w:rPr>
            <w:lang w:val="pt_PT" w:bidi="pt_PT"/>
          </w:rPr>
          <w:rPr>
            <w:color w:val="0000EE"/>
            <w:u w:val="single"/>
          </w:rPr>
          <w:t>Lc 16.15</w:t>
        </w:r>
      </w:hyperlink>
      <w:r>
        <w:rPr>
          <w:lang w:val="pt_PT" w:bidi="pt_PT"/>
        </w:rPr>
        <w:t>). Os hipócritas, que alegavam interpretar Deus para os humanos, na verdade, o representavam mal. Consequentemente, sua falsificação levava os pecadores para longe de Deus, em vez de para a reconciliação com ele (</w:t>
      </w:r>
      <w:hyperlink r:id="rId931">
        <w:r>
          <w:rPr>
            <w:lang w:val="pt_PT" w:bidi="pt_PT"/>
          </w:rPr>
          <w:rPr>
            <w:color w:val="0000EE"/>
            <w:u w:val="single"/>
          </w:rPr>
          <w:t>Lc 11.52</w:t>
        </w:r>
      </w:hyperlink>
      <w:r>
        <w:rPr>
          <w:lang w:val="pt_PT" w:bidi="pt_PT"/>
        </w:rPr>
        <w:t>). Os hipócritas não apenas impedem que os outros entrem no reino de Deus, mas também se abstêm de entrar (</w:t>
      </w:r>
      <w:hyperlink r:id="rId932">
        <w:r>
          <w:rPr>
            <w:lang w:val="pt_PT" w:bidi="pt_PT"/>
          </w:rPr>
          <w:rPr>
            <w:color w:val="0000EE"/>
            <w:u w:val="single"/>
          </w:rPr>
          <w:t>Mt 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hyperlink r:id="rId933">
        <w:r>
          <w:rPr>
            <w:lang w:val="pt_PT" w:bidi="pt_PT"/>
          </w:rPr>
          <w:rPr>
            <w:color w:val="0000EE"/>
            <w:u w:val="single"/>
          </w:rPr>
          <w:t>Jó 40.15–24</w:t>
        </w:r>
      </w:hyperlink>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hyperlink r:id="rId934">
        <w:r>
          <w:rPr>
            <w:lang w:val="pt_PT" w:bidi="pt_PT"/>
          </w:rPr>
          <w:rPr>
            <w:color w:val="0000EE"/>
            <w:u w:val="single"/>
          </w:rPr>
          <w:t>Gn 38.1</w:t>
        </w:r>
      </w:hyperlink>
      <w:r>
        <w:rPr>
          <w:lang w:val="pt_PT" w:bidi="pt_PT"/>
        </w:rPr>
        <w:t xml:space="preserve">). Ele acompanhou Judá à tosquia das ovelhas após a morte da esposa de Judá (v. </w:t>
      </w:r>
      <w:hyperlink r:id="rId935">
        <w:r>
          <w:rPr>
            <w:lang w:val="pt_PT" w:bidi="pt_PT"/>
          </w:rPr>
          <w:rPr>
            <w:color w:val="0000EE"/>
            <w:u w:val="single"/>
          </w:rPr>
          <w:t>12</w:t>
        </w:r>
      </w:hyperlink>
      <w:r>
        <w:rPr>
          <w:lang w:val="pt_PT" w:bidi="pt_PT"/>
        </w:rPr>
        <w:t xml:space="preserve">) e serviu como mensageiro para levar um cabrito de Judá a Tamar (v. </w:t>
      </w:r>
      <w:hyperlink r:id="rId93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hyperlink r:id="rId937">
        <w:r>
          <w:rPr>
            <w:lang w:val="pt_PT" w:bidi="pt_PT"/>
          </w:rPr>
          <w:rPr>
            <w:color w:val="0000EE"/>
            <w:u w:val="single"/>
          </w:rPr>
          <w:t>2Sm 5.11</w:t>
        </w:r>
      </w:hyperlink>
      <w:r>
        <w:rPr>
          <w:lang w:val="pt_PT" w:bidi="pt_PT"/>
        </w:rPr>
        <w:t xml:space="preserve">; </w:t>
      </w:r>
      <w:hyperlink r:id="rId938">
        <w:r>
          <w:rPr>
            <w:lang w:val="pt_PT" w:bidi="pt_PT"/>
          </w:rPr>
          <w:rPr>
            <w:color w:val="0000EE"/>
            <w:u w:val="single"/>
          </w:rPr>
          <w:t>1Cr 14.1</w:t>
        </w:r>
      </w:hyperlink>
      <w:r>
        <w:rPr>
          <w:lang w:val="pt_PT" w:bidi="pt_PT"/>
        </w:rPr>
        <w:t>). Hirão permaneceu amigo de Davi durante toda a sua vida (</w:t>
      </w:r>
      <w:hyperlink r:id="rId939">
        <w:r>
          <w:rPr>
            <w:lang w:val="pt_PT" w:bidi="pt_PT"/>
          </w:rPr>
          <w:rPr>
            <w:color w:val="0000EE"/>
            <w:u w:val="single"/>
          </w:rPr>
          <w:t>1Rs 5.1</w:t>
        </w:r>
      </w:hyperlink>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0">
        <w:r>
          <w:rPr>
            <w:lang w:val="pt_PT" w:bidi="pt_PT"/>
          </w:rPr>
          <w:rPr>
            <w:color w:val="0000EE"/>
            <w:u w:val="single"/>
          </w:rPr>
          <w:t>1Rs 5.1–11</w:t>
        </w:r>
      </w:hyperlink>
      <w:r>
        <w:rPr>
          <w:lang w:val="pt_PT" w:bidi="pt_PT"/>
        </w:rPr>
        <w:t xml:space="preserve">; </w:t>
      </w:r>
      <w:hyperlink r:id="rId941">
        <w:r>
          <w:rPr>
            <w:lang w:val="pt_PT" w:bidi="pt_PT"/>
          </w:rPr>
          <w:rPr>
            <w:color w:val="0000EE"/>
            <w:u w:val="single"/>
          </w:rPr>
          <w:t>9.10–14</w:t>
        </w:r>
      </w:hyperlink>
      <w:r>
        <w:rPr>
          <w:lang w:val="pt_PT" w:bidi="pt_PT"/>
        </w:rPr>
        <w:t>).</w:t>
        <w:br/>
      </w:r>
      <w:r>
        <w:rPr>
          <w:lang w:val="pt_PT" w:bidi="pt_PT"/>
        </w:rPr>
        <w:t>Embora os israelitas não fossem um povo marítimo, Salomão mantinha uma frota de navios em Eziom-Geber (</w:t>
      </w:r>
      <w:hyperlink r:id="rId942">
        <w:r>
          <w:rPr>
            <w:lang w:val="pt_PT" w:bidi="pt_PT"/>
          </w:rPr>
          <w:rPr>
            <w:color w:val="0000EE"/>
            <w:u w:val="single"/>
          </w:rPr>
          <w:t>1Rs 9.26–28</w:t>
        </w:r>
      </w:hyperlink>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hyperlink r:id="rId943">
        <w:r>
          <w:rPr>
            <w:lang w:val="pt_PT" w:bidi="pt_PT"/>
          </w:rPr>
          <w:rPr>
            <w:color w:val="0000EE"/>
            <w:u w:val="single"/>
          </w:rPr>
          <w:t>1Rs 7.13–14</w:t>
        </w:r>
      </w:hyperlink>
      <w:r>
        <w:rPr>
          <w:lang w:val="pt_PT" w:bidi="pt_PT"/>
        </w:rPr>
        <w:t xml:space="preserve">). Mas </w:t>
      </w:r>
      <w:hyperlink r:id="rId944">
        <w:r>
          <w:rPr>
            <w:lang w:val="pt_PT" w:bidi="pt_PT"/>
          </w:rPr>
          <w:rPr>
            <w:color w:val="0000EE"/>
            <w:u w:val="single"/>
          </w:rPr>
          <w:t>2 Crônicas 2.14</w:t>
        </w:r>
      </w:hyperlink>
      <w:r>
        <w:rPr>
          <w:lang w:val="pt_PT" w:bidi="pt_PT"/>
        </w:rPr>
        <w:t xml:space="preserve"> diz que sua mãe era das “filhas de Dã”. É possível que seus ancestrais fossem da tribo de Dã (compare </w:t>
      </w:r>
      <w:hyperlink r:id="rId945">
        <w:r>
          <w:rPr>
            <w:lang w:val="pt_PT" w:bidi="pt_PT"/>
          </w:rPr>
          <w:rPr>
            <w:color w:val="0000EE"/>
            <w:u w:val="single"/>
          </w:rPr>
          <w:t>Êx 38.23</w:t>
        </w:r>
      </w:hyperlink>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hyperlink r:id="rId946">
        <w:r>
          <w:rPr>
            <w:lang w:val="pt_PT" w:bidi="pt_PT"/>
          </w:rPr>
          <w:rPr>
            <w:color w:val="0000EE"/>
            <w:u w:val="single"/>
          </w:rPr>
          <w:t>2 Crônicas 4.11</w:t>
        </w:r>
      </w:hyperlink>
      <w:r>
        <w:rPr>
          <w:lang w:val="pt_PT" w:bidi="pt_PT"/>
        </w:rPr>
        <w:t xml:space="preserve">. Ele é chamado Hurão-Abi (Abi significa “mestre”)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w:t>
      </w:r>
      <w:hyperlink r:id="rId949">
        <w:r>
          <w:rPr>
            <w:lang w:val="pt_PT" w:bidi="pt_PT"/>
          </w:rPr>
          <w:rPr>
            <w:color w:val="0000EE"/>
            <w:u w:val="single"/>
          </w:rPr>
          <w:t>2Mc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hyperlink r:id="rId950">
        <w:r>
          <w:rPr>
            <w:lang w:val="pt_PT" w:bidi="pt_PT"/>
          </w:rPr>
          <w:rPr>
            <w:color w:val="0000EE"/>
            <w:u w:val="single"/>
          </w:rPr>
          <w:t>Êx 12.22</w:t>
        </w:r>
      </w:hyperlink>
      <w:r>
        <w:rPr>
          <w:lang w:val="pt_PT" w:bidi="pt_PT"/>
        </w:rPr>
        <w:t xml:space="preserve">; </w:t>
      </w:r>
      <w:hyperlink r:id="rId951">
        <w:r>
          <w:rPr>
            <w:lang w:val="pt_PT" w:bidi="pt_PT"/>
          </w:rPr>
          <w:rPr>
            <w:color w:val="0000EE"/>
            <w:u w:val="single"/>
          </w:rPr>
          <w:t>Lv 14.4</w:t>
        </w:r>
      </w:hyperlink>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49">
        <w:r>
          <w:rPr>
            <w:lang w:val="pt_PT" w:bidi="pt_PT"/>
          </w:rPr>
          <w:rPr>
            <w:color w:val="0000EE"/>
            <w:u w:val="single"/>
          </w:rPr>
          <w:t>Gn 10.15</w:t>
        </w:r>
      </w:hyperlink>
      <w:r>
        <w:rPr>
          <w:lang w:val="pt_PT" w:bidi="pt_PT"/>
        </w:rPr>
        <w:t xml:space="preserve">; cf. </w:t>
      </w:r>
      <w:hyperlink r:id="rId850">
        <w:r>
          <w:rPr>
            <w:lang w:val="pt_PT" w:bidi="pt_PT"/>
          </w:rPr>
          <w:rPr>
            <w:color w:val="0000EE"/>
            <w:u w:val="single"/>
          </w:rPr>
          <w:t>1Cr 1.13</w:t>
        </w:r>
      </w:hyperlink>
      <w:r>
        <w:rPr>
          <w:lang w:val="pt_PT" w:bidi="pt_PT"/>
        </w:rPr>
        <w:t>). A maioria das referências aos "filhos de Hete" aparece na narrativa da compra da caverna de Macpela por Abraão (</w:t>
      </w:r>
      <w:hyperlink r:id="rId952">
        <w:r>
          <w:rPr>
            <w:lang w:val="pt_PT" w:bidi="pt_PT"/>
          </w:rPr>
          <w:rPr>
            <w:color w:val="0000EE"/>
            <w:u w:val="single"/>
          </w:rPr>
          <w:t>Gn 23</w:t>
        </w:r>
      </w:hyperlink>
      <w:r>
        <w:rPr>
          <w:lang w:val="pt_PT" w:bidi="pt_PT"/>
        </w:rPr>
        <w:t>).</w:t>
      </w:r>
    </w:p>
    <w:p>
      <w:pPr/>
      <w:r>
        <w:rPr>
          <w:lang w:val="pt_PT" w:bidi="pt_PT"/>
        </w:rPr>
      </w:r>
      <w:r>
        <w:rPr>
          <w:lang w:val="pt_PT" w:bidi="pt_PT"/>
        </w:rPr>
        <w:t xml:space="preserve">As referências do AT aos hititas incluem </w:t>
      </w:r>
      <w:hyperlink r:id="rId953">
        <w:r>
          <w:rPr>
            <w:lang w:val="pt_PT" w:bidi="pt_PT"/>
          </w:rPr>
          <w:rPr>
            <w:color w:val="0000EE"/>
            <w:u w:val="single"/>
          </w:rPr>
          <w:t>Gênesis 26.34</w:t>
        </w:r>
      </w:hyperlink>
      <w:r>
        <w:rPr>
          <w:lang w:val="pt_PT" w:bidi="pt_PT"/>
        </w:rPr>
        <w:t xml:space="preserve">; </w:t>
      </w:r>
      <w:hyperlink r:id="rId954">
        <w:r>
          <w:rPr>
            <w:lang w:val="pt_PT" w:bidi="pt_PT"/>
          </w:rPr>
          <w:rPr>
            <w:color w:val="0000EE"/>
            <w:u w:val="single"/>
          </w:rPr>
          <w:t>27.46</w:t>
        </w:r>
      </w:hyperlink>
      <w:r>
        <w:rPr>
          <w:lang w:val="pt_PT" w:bidi="pt_PT"/>
        </w:rPr>
        <w:t xml:space="preserve"> (mulheres hititas); </w:t>
      </w:r>
      <w:hyperlink r:id="rId572">
        <w:r>
          <w:rPr>
            <w:lang w:val="pt_PT" w:bidi="pt_PT"/>
          </w:rPr>
          <w:rPr>
            <w:color w:val="0000EE"/>
            <w:u w:val="single"/>
          </w:rPr>
          <w:t>49.29–32</w:t>
        </w:r>
      </w:hyperlink>
      <w:r>
        <w:rPr>
          <w:lang w:val="pt_PT" w:bidi="pt_PT"/>
        </w:rPr>
        <w:t xml:space="preserve">; </w:t>
      </w:r>
      <w:hyperlink r:id="rId955">
        <w:r>
          <w:rPr>
            <w:lang w:val="pt_PT" w:bidi="pt_PT"/>
          </w:rPr>
          <w:rPr>
            <w:color w:val="0000EE"/>
            <w:u w:val="single"/>
          </w:rPr>
          <w:t>50.13</w:t>
        </w:r>
      </w:hyperlink>
      <w:r>
        <w:rPr>
          <w:lang w:val="pt_PT" w:bidi="pt_PT"/>
        </w:rPr>
        <w:t xml:space="preserve"> (Efrom); </w:t>
      </w:r>
      <w:hyperlink r:id="rId956">
        <w:r>
          <w:rPr>
            <w:lang w:val="pt_PT" w:bidi="pt_PT"/>
          </w:rPr>
          <w:rPr>
            <w:color w:val="0000EE"/>
            <w:u w:val="single"/>
          </w:rPr>
          <w:t>Êxodo 33.2</w:t>
        </w:r>
      </w:hyperlink>
      <w:r>
        <w:rPr>
          <w:lang w:val="pt_PT" w:bidi="pt_PT"/>
        </w:rPr>
        <w:t xml:space="preserve">; </w:t>
      </w:r>
      <w:hyperlink r:id="rId957">
        <w:r>
          <w:rPr>
            <w:lang w:val="pt_PT" w:bidi="pt_PT"/>
          </w:rPr>
          <w:rPr>
            <w:color w:val="0000EE"/>
            <w:u w:val="single"/>
          </w:rPr>
          <w:t>Números 13.29</w:t>
        </w:r>
      </w:hyperlink>
      <w:r>
        <w:rPr>
          <w:lang w:val="pt_PT" w:bidi="pt_PT"/>
        </w:rPr>
        <w:t xml:space="preserve">; </w:t>
      </w:r>
      <w:hyperlink r:id="rId958">
        <w:r>
          <w:rPr>
            <w:lang w:val="pt_PT" w:bidi="pt_PT"/>
          </w:rPr>
          <w:rPr>
            <w:color w:val="0000EE"/>
            <w:u w:val="single"/>
          </w:rPr>
          <w:t>Deuteronômio 7.1</w:t>
        </w:r>
      </w:hyperlink>
      <w:r>
        <w:rPr>
          <w:lang w:val="pt_PT" w:bidi="pt_PT"/>
        </w:rPr>
        <w:t xml:space="preserve">; </w:t>
      </w:r>
      <w:hyperlink r:id="rId959">
        <w:r>
          <w:rPr>
            <w:lang w:val="pt_PT" w:bidi="pt_PT"/>
          </w:rPr>
          <w:rPr>
            <w:color w:val="0000EE"/>
            <w:u w:val="single"/>
          </w:rPr>
          <w:t>20.17</w:t>
        </w:r>
      </w:hyperlink>
      <w:r>
        <w:rPr>
          <w:lang w:val="pt_PT" w:bidi="pt_PT"/>
        </w:rPr>
        <w:t xml:space="preserve"> (sua destruição); </w:t>
      </w:r>
      <w:hyperlink r:id="rId854">
        <w:r>
          <w:rPr>
            <w:lang w:val="pt_PT" w:bidi="pt_PT"/>
          </w:rPr>
          <w:rPr>
            <w:color w:val="0000EE"/>
            <w:u w:val="single"/>
          </w:rPr>
          <w:t>Josué 11.3</w:t>
        </w:r>
      </w:hyperlink>
      <w:r>
        <w:rPr>
          <w:lang w:val="pt_PT" w:bidi="pt_PT"/>
        </w:rPr>
        <w:t xml:space="preserve">; </w:t>
      </w:r>
      <w:hyperlink r:id="rId855">
        <w:r>
          <w:rPr>
            <w:lang w:val="pt_PT" w:bidi="pt_PT"/>
          </w:rPr>
          <w:rPr>
            <w:color w:val="0000EE"/>
            <w:u w:val="single"/>
          </w:rPr>
          <w:t>12.8</w:t>
        </w:r>
      </w:hyperlink>
      <w:r>
        <w:rPr>
          <w:lang w:val="pt_PT" w:bidi="pt_PT"/>
        </w:rPr>
        <w:t xml:space="preserve"> (ocupantes de Canaã); </w:t>
      </w:r>
      <w:hyperlink r:id="rId960">
        <w:r>
          <w:rPr>
            <w:lang w:val="pt_PT" w:bidi="pt_PT"/>
          </w:rPr>
          <w:rPr>
            <w:color w:val="0000EE"/>
            <w:u w:val="single"/>
          </w:rPr>
          <w:t>1 Samuel 26.6</w:t>
        </w:r>
      </w:hyperlink>
      <w:r>
        <w:rPr>
          <w:lang w:val="pt_PT" w:bidi="pt_PT"/>
        </w:rPr>
        <w:t xml:space="preserve">; </w:t>
      </w:r>
      <w:hyperlink r:id="rId961">
        <w:r>
          <w:rPr>
            <w:lang w:val="pt_PT" w:bidi="pt_PT"/>
          </w:rPr>
          <w:rPr>
            <w:color w:val="0000EE"/>
            <w:u w:val="single"/>
          </w:rPr>
          <w:t>2 Samuel 11–12</w:t>
        </w:r>
      </w:hyperlink>
      <w:r>
        <w:rPr>
          <w:lang w:val="pt_PT" w:bidi="pt_PT"/>
        </w:rPr>
        <w:t xml:space="preserve"> (Urias, um guerreiro sob Davi); </w:t>
      </w:r>
      <w:hyperlink r:id="rId857">
        <w:r>
          <w:rPr>
            <w:lang w:val="pt_PT" w:bidi="pt_PT"/>
          </w:rPr>
          <w:rPr>
            <w:color w:val="0000EE"/>
            <w:u w:val="single"/>
          </w:rPr>
          <w:t>1 Reis 9.20</w:t>
        </w:r>
      </w:hyperlink>
      <w:r>
        <w:rPr>
          <w:lang w:val="pt_PT" w:bidi="pt_PT"/>
        </w:rPr>
        <w:t xml:space="preserve">; </w:t>
      </w:r>
      <w:hyperlink r:id="rId962">
        <w:r>
          <w:rPr>
            <w:lang w:val="pt_PT" w:bidi="pt_PT"/>
          </w:rPr>
          <w:rPr>
            <w:color w:val="0000EE"/>
            <w:u w:val="single"/>
          </w:rPr>
          <w:t>10.29</w:t>
        </w:r>
      </w:hyperlink>
      <w:r>
        <w:rPr>
          <w:lang w:val="pt_PT" w:bidi="pt_PT"/>
        </w:rPr>
        <w:t xml:space="preserve"> (trabalhadores ou comerciantes sob Salomão); </w:t>
      </w:r>
      <w:hyperlink r:id="rId963">
        <w:r>
          <w:rPr>
            <w:lang w:val="pt_PT" w:bidi="pt_PT"/>
          </w:rPr>
          <w:rPr>
            <w:color w:val="0000EE"/>
            <w:u w:val="single"/>
          </w:rPr>
          <w:t>11.1</w:t>
        </w:r>
      </w:hyperlink>
      <w:r>
        <w:rPr>
          <w:lang w:val="pt_PT" w:bidi="pt_PT"/>
        </w:rPr>
        <w:t xml:space="preserve"> (esposa de Salomão); </w:t>
      </w:r>
      <w:hyperlink r:id="rId964">
        <w:r>
          <w:rPr>
            <w:lang w:val="pt_PT" w:bidi="pt_PT"/>
          </w:rPr>
          <w:rPr>
            <w:color w:val="0000EE"/>
            <w:u w:val="single"/>
          </w:rPr>
          <w:t>Esdras 9.1</w:t>
        </w:r>
      </w:hyperlink>
      <w:r>
        <w:rPr>
          <w:lang w:val="pt_PT" w:bidi="pt_PT"/>
        </w:rPr>
        <w:t xml:space="preserve"> (estrangeiros); </w:t>
      </w:r>
      <w:hyperlink r:id="rId965">
        <w:r>
          <w:rPr>
            <w:lang w:val="pt_PT" w:bidi="pt_PT"/>
          </w:rPr>
          <w:rPr>
            <w:color w:val="0000EE"/>
            <w:u w:val="single"/>
          </w:rPr>
          <w:t>Ezequiel 16.3,45</w:t>
        </w:r>
      </w:hyperlink>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hyperlink r:id="rId405">
        <w:r>
          <w:rPr>
            <w:lang w:val="pt_PT" w:bidi="pt_PT"/>
          </w:rPr>
          <w:rPr>
            <w:color w:val="0000EE"/>
            <w:u w:val="single"/>
          </w:rPr>
          <w:t>1 Crônicas 8.17</w:t>
        </w:r>
      </w:hyperlink>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hyperlink r:id="rId405">
        <w:r>
          <w:rPr>
            <w:lang w:val="pt_PT" w:bidi="pt_PT"/>
          </w:rPr>
          <w:rPr>
            <w:color w:val="0000EE"/>
            <w:u w:val="single"/>
          </w:rPr>
          <w:t>1Cr 8.17</w:t>
        </w:r>
      </w:hyperlink>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hyperlink r:id="rId966">
        <w:r>
          <w:rPr>
            <w:lang w:val="pt_PT" w:bidi="pt_PT"/>
          </w:rPr>
          <w:rPr>
            <w:color w:val="0000EE"/>
            <w:u w:val="single"/>
          </w:rPr>
          <w:t>Js 10.3</w:t>
        </w:r>
      </w:hyperlink>
      <w:r>
        <w:rPr>
          <w:lang w:val="pt_PT" w:bidi="pt_PT"/>
        </w:rPr>
        <w:t xml:space="preserve">). Eles foram derrotados e mortos na caverna de Maquedá (vv. </w:t>
      </w:r>
      <w:hyperlink r:id="rId967">
        <w:r>
          <w:rPr>
            <w:lang w:val="pt_PT" w:bidi="pt_PT"/>
          </w:rPr>
          <w:rPr>
            <w:color w:val="0000EE"/>
            <w:u w:val="single"/>
          </w:rPr>
          <w:t>16–27</w:t>
        </w:r>
      </w:hyperlink>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hyperlink r:id="rId968">
        <w:r>
          <w:rPr>
            <w:lang w:val="pt_PT" w:bidi="pt_PT"/>
          </w:rPr>
          <w:rPr>
            <w:color w:val="0000EE"/>
            <w:u w:val="single"/>
          </w:rPr>
          <w:t>Gn 14.15</w:t>
        </w:r>
      </w:hyperlink>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hyperlink r:id="rId969">
        <w:r>
          <w:rPr>
            <w:lang w:val="pt_PT" w:bidi="pt_PT"/>
          </w:rPr>
          <w:rPr>
            <w:color w:val="0000EE"/>
            <w:u w:val="single"/>
          </w:rPr>
          <w:t>Nm 10.29</w:t>
        </w:r>
      </w:hyperlink>
      <w:r>
        <w:rPr>
          <w:lang w:val="pt_PT" w:bidi="pt_PT"/>
        </w:rPr>
        <w:t xml:space="preserve">; </w:t>
      </w:r>
      <w:hyperlink r:id="rId970">
        <w:r>
          <w:rPr>
            <w:lang w:val="pt_PT" w:bidi="pt_PT"/>
          </w:rPr>
          <w:rPr>
            <w:color w:val="0000EE"/>
            <w:u w:val="single"/>
          </w:rPr>
          <w:t>Jz 4.11</w:t>
        </w:r>
      </w:hyperlink>
      <w:r>
        <w:rPr>
          <w:lang w:val="pt_PT" w:bidi="pt_PT"/>
        </w:rPr>
        <w:t>). Ele era sogro ou cunhado de Moisés. Se ele era sogro de Moisés, também era conhecido por dois outros nomes. Ele é geralmente chamado de Jetro (</w:t>
      </w:r>
      <w:hyperlink r:id="rId971">
        <w:r>
          <w:rPr>
            <w:lang w:val="pt_PT" w:bidi="pt_PT"/>
          </w:rPr>
          <w:rPr>
            <w:color w:val="0000EE"/>
            <w:u w:val="single"/>
          </w:rPr>
          <w:t>Êx 3.1</w:t>
        </w:r>
      </w:hyperlink>
      <w:r>
        <w:rPr>
          <w:lang w:val="pt_PT" w:bidi="pt_PT"/>
        </w:rPr>
        <w:t xml:space="preserve">; </w:t>
      </w:r>
      <w:hyperlink r:id="rId972">
        <w:r>
          <w:rPr>
            <w:lang w:val="pt_PT" w:bidi="pt_PT"/>
          </w:rPr>
          <w:rPr>
            <w:color w:val="0000EE"/>
            <w:u w:val="single"/>
          </w:rPr>
          <w:t>4.18</w:t>
        </w:r>
      </w:hyperlink>
      <w:r>
        <w:rPr>
          <w:lang w:val="pt_PT" w:bidi="pt_PT"/>
        </w:rPr>
        <w:t xml:space="preserve">; </w:t>
      </w:r>
      <w:hyperlink r:id="rId973">
        <w:r>
          <w:rPr>
            <w:lang w:val="pt_PT" w:bidi="pt_PT"/>
          </w:rPr>
          <w:rPr>
            <w:color w:val="0000EE"/>
            <w:u w:val="single"/>
          </w:rPr>
          <w:t>18.1–12</w:t>
        </w:r>
      </w:hyperlink>
      <w:r>
        <w:rPr>
          <w:lang w:val="pt_PT" w:bidi="pt_PT"/>
        </w:rPr>
        <w:t>). Mas também é chamado de Reuel (</w:t>
      </w:r>
      <w:hyperlink r:id="rId974">
        <w:r>
          <w:rPr>
            <w:lang w:val="pt_PT" w:bidi="pt_PT"/>
          </w:rPr>
          <w:rPr>
            <w:color w:val="0000EE"/>
            <w:u w:val="single"/>
          </w:rPr>
          <w:t>Êx 2.18</w:t>
        </w:r>
      </w:hyperlink>
      <w:r>
        <w:rPr>
          <w:lang w:val="pt_PT" w:bidi="pt_PT"/>
        </w:rPr>
        <w:t>). Jetro serviu como sacerdote de Midiã (</w:t>
      </w:r>
      <w:hyperlink r:id="rId975">
        <w:r>
          <w:rPr>
            <w:lang w:val="pt_PT" w:bidi="pt_PT"/>
          </w:rPr>
          <w:rPr>
            <w:color w:val="0000EE"/>
            <w:u w:val="single"/>
          </w:rPr>
          <w:t>Êx 18.1</w:t>
        </w:r>
      </w:hyperlink>
      <w:r>
        <w:rPr>
          <w:lang w:val="pt_PT" w:bidi="pt_PT"/>
        </w:rPr>
        <w:t>). Ele foi o ancestral do povo queneu (</w:t>
      </w:r>
      <w:hyperlink r:id="rId970">
        <w:r>
          <w:rPr>
            <w:lang w:val="pt_PT" w:bidi="pt_PT"/>
          </w:rPr>
          <w:rPr>
            <w:color w:val="0000EE"/>
            <w:u w:val="single"/>
          </w:rPr>
          <w:t>Jz 4.11).</w:t>
        </w:r>
      </w:hyperlink>
    </w:p>
    <w:p>
      <w:pPr/>
      <w:r>
        <w:rPr>
          <w:lang w:val="pt_PT" w:bidi="pt_PT"/>
        </w:rPr>
      </w:r>
      <w:r>
        <w:rPr>
          <w:lang w:val="pt_PT" w:bidi="pt_PT"/>
        </w:rPr>
        <w:t xml:space="preserve">Os estudiosos não têm certeza se Hobabe era sogro ou cunhado de Moisés. Em </w:t>
      </w:r>
      <w:hyperlink r:id="rId970">
        <w:r>
          <w:rPr>
            <w:lang w:val="pt_PT" w:bidi="pt_PT"/>
          </w:rPr>
          <w:rPr>
            <w:color w:val="0000EE"/>
            <w:u w:val="single"/>
          </w:rPr>
          <w:t>Jz 4.11</w:t>
        </w:r>
      </w:hyperlink>
      <w:r>
        <w:rPr>
          <w:lang w:val="pt_PT" w:bidi="pt_PT"/>
        </w:rPr>
        <w:t xml:space="preserve">, Hobabe parece ser a mesma pessoa que Jetro. Algumas cópias antigas da Bíblia acrescentam o nome "Hobabe" ao mencionar "o queneu, sogro de Moisés" em </w:t>
      </w:r>
      <w:hyperlink r:id="rId976">
        <w:r>
          <w:rPr>
            <w:lang w:val="pt_PT" w:bidi="pt_PT"/>
          </w:rPr>
          <w:rPr>
            <w:color w:val="0000EE"/>
            <w:u w:val="single"/>
          </w:rPr>
          <w:t>Jz 1.16</w:t>
        </w:r>
      </w:hyperlink>
      <w:r>
        <w:rPr>
          <w:lang w:val="pt_PT" w:bidi="pt_PT"/>
        </w:rPr>
        <w:t xml:space="preserve">. Elas também acrescentam seu nome ao falar sobre Reuel em </w:t>
      </w:r>
      <w:hyperlink r:id="rId974">
        <w:r>
          <w:rPr>
            <w:lang w:val="pt_PT" w:bidi="pt_PT"/>
          </w:rPr>
          <w:rPr>
            <w:color w:val="0000EE"/>
            <w:u w:val="single"/>
          </w:rPr>
          <w:t>Êxodo 2.18</w:t>
        </w:r>
      </w:hyperlink>
      <w:r>
        <w:rPr>
          <w:lang w:val="pt_PT" w:bidi="pt_PT"/>
        </w:rPr>
        <w:t xml:space="preserve">. No entanto, </w:t>
      </w:r>
      <w:hyperlink r:id="rId969">
        <w:r>
          <w:rPr>
            <w:lang w:val="pt_PT" w:bidi="pt_PT"/>
          </w:rPr>
          <w:rPr>
            <w:color w:val="0000EE"/>
            <w:u w:val="single"/>
          </w:rPr>
          <w:t>Números 10.29a</w:t>
        </w:r>
      </w:hyperlink>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hyperlink r:id="rId29">
        <w:r>
          <w:rPr>
            <w:lang w:val="pt_PT" w:bidi="pt_PT"/>
          </w:rPr>
          <w:rPr>
            <w:color w:val="0000EE"/>
            <w:u w:val="single"/>
          </w:rPr>
          <w:t>Ed 2.61</w:t>
        </w:r>
      </w:hyperlink>
      <w:r>
        <w:rPr>
          <w:lang w:val="pt_PT" w:bidi="pt_PT"/>
        </w:rPr>
        <w:t xml:space="preserve">; </w:t>
      </w:r>
      <w:hyperlink r:id="rId18">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hyperlink r:id="rId977">
        <w:r>
          <w:rPr>
            <w:lang w:val="pt_PT" w:bidi="pt_PT"/>
          </w:rPr>
          <w:rPr>
            <w:color w:val="0000EE"/>
            <w:u w:val="single"/>
          </w:rPr>
          <w:t>1Cr 3.24</w:t>
        </w:r>
      </w:hyperlink>
      <w:r>
        <w:rPr>
          <w:lang w:val="pt_PT" w:bidi="pt_PT"/>
        </w:rPr>
        <w:t>).</w:t>
      </w:r>
    </w:p>
    <w:p>
      <w:pPr/>
      <w:r>
        <w:rPr>
          <w:lang w:val="pt_PT" w:bidi="pt_PT"/>
        </w:rPr>
      </w:r>
      <w:r>
        <w:rPr>
          <w:lang w:val="pt_PT" w:bidi="pt_PT"/>
        </w:rPr>
        <w:t>2. Chefe da meia tribo de Manassés, a leste do Jordão (</w:t>
      </w:r>
      <w:hyperlink r:id="rId978">
        <w:r>
          <w:rPr>
            <w:lang w:val="pt_PT" w:bidi="pt_PT"/>
          </w:rPr>
          <w:rPr>
            <w:color w:val="0000EE"/>
            <w:u w:val="single"/>
          </w:rPr>
          <w:t>1Cr 5.24</w:t>
        </w:r>
      </w:hyperlink>
      <w:r>
        <w:rPr>
          <w:lang w:val="pt_PT" w:bidi="pt_PT"/>
        </w:rPr>
        <w:t>).</w:t>
      </w:r>
    </w:p>
    <w:p>
      <w:pPr/>
      <w:r>
        <w:rPr>
          <w:lang w:val="pt_PT" w:bidi="pt_PT"/>
        </w:rPr>
      </w:r>
      <w:r>
        <w:rPr>
          <w:lang w:val="pt_PT" w:bidi="pt_PT"/>
        </w:rPr>
        <w:t>3. O filho de Hassenuá e o pai de Mesulão, da tribo de Benjamim (</w:t>
      </w:r>
      <w:hyperlink r:id="rId316">
        <w:r>
          <w:rPr>
            <w:lang w:val="pt_PT" w:bidi="pt_PT"/>
          </w:rPr>
          <w:rPr>
            <w:color w:val="0000EE"/>
            <w:u w:val="single"/>
          </w:rPr>
          <w:t>1Cr 9.7</w:t>
        </w:r>
      </w:hyperlink>
      <w:r>
        <w:rPr>
          <w:lang w:val="pt_PT" w:bidi="pt_PT"/>
        </w:rPr>
        <w:t>).</w:t>
      </w:r>
    </w:p>
    <w:p>
      <w:pPr/>
      <w:r>
        <w:rPr>
          <w:lang w:val="pt_PT" w:bidi="pt_PT"/>
        </w:rPr>
      </w:r>
      <w:r>
        <w:rPr>
          <w:lang w:val="pt_PT" w:bidi="pt_PT"/>
        </w:rPr>
        <w:t>4. Progenitor de uma família de levitas que retornou com os exilados da Babilônia (</w:t>
      </w:r>
      <w:hyperlink r:id="rId979">
        <w:r>
          <w:rPr>
            <w:lang w:val="pt_PT" w:bidi="pt_PT"/>
          </w:rPr>
          <w:rPr>
            <w:color w:val="0000EE"/>
            <w:u w:val="single"/>
          </w:rPr>
          <w:t>Ed 2.40</w:t>
        </w:r>
      </w:hyperlink>
      <w:r>
        <w:rPr>
          <w:lang w:val="pt_PT" w:bidi="pt_PT"/>
        </w:rPr>
        <w:t xml:space="preserve">); alternativamente chamado de Judá em </w:t>
      </w:r>
      <w:hyperlink r:id="rId657">
        <w:r>
          <w:rPr>
            <w:lang w:val="pt_PT" w:bidi="pt_PT"/>
          </w:rPr>
          <w:rPr>
            <w:color w:val="0000EE"/>
            <w:u w:val="single"/>
          </w:rPr>
          <w:t>Esdras 3.9</w:t>
        </w:r>
      </w:hyperlink>
      <w:r>
        <w:rPr>
          <w:lang w:val="pt_PT" w:bidi="pt_PT"/>
        </w:rPr>
        <w:t xml:space="preserve"> e Hodeva em </w:t>
      </w:r>
      <w:hyperlink r:id="rId980">
        <w:r>
          <w:rPr>
            <w:lang w:val="pt_PT" w:bidi="pt_PT"/>
          </w:rPr>
          <w:rPr>
            <w:color w:val="0000EE"/>
            <w:u w:val="single"/>
          </w:rPr>
          <w:t>Neemias 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hyperlink r:id="rId981">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hyperlink r:id="rId982">
        <w:r>
          <w:rPr>
            <w:lang w:val="pt_PT" w:bidi="pt_PT"/>
          </w:rPr>
          <w:rPr>
            <w:color w:val="0000EE"/>
            <w:u w:val="single"/>
          </w:rPr>
          <w:t>1 Crônicas 8.9</w:t>
        </w:r>
      </w:hyperlink>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hyperlink r:id="rId980">
        <w:r>
          <w:rPr>
            <w:lang w:val="pt_PT" w:bidi="pt_PT"/>
          </w:rPr>
          <w:rPr>
            <w:color w:val="0000EE"/>
            <w:u w:val="single"/>
          </w:rPr>
          <w:t>Ne 7.43</w:t>
        </w:r>
      </w:hyperlink>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hyperlink r:id="rId983">
        <w:r>
          <w:rPr>
            <w:lang w:val="pt_PT" w:bidi="pt_PT"/>
          </w:rPr>
          <w:rPr>
            <w:color w:val="0000EE"/>
            <w:u w:val="single"/>
          </w:rPr>
          <w:t>1 Crônicas 4.19</w:t>
        </w:r>
      </w:hyperlink>
      <w:r>
        <w:rPr>
          <w:lang w:val="pt_PT" w:bidi="pt_PT"/>
        </w:rPr>
        <w:t>.</w:t>
      </w:r>
    </w:p>
    <w:p>
      <w:pPr/>
      <w:r>
        <w:rPr>
          <w:lang w:val="pt_PT" w:bidi="pt_PT"/>
        </w:rPr>
      </w:r>
      <w:r>
        <w:rPr>
          <w:lang w:val="pt_PT" w:bidi="pt_PT"/>
        </w:rPr>
        <w:t>2, 3, 4. Três dos homens que assinaram a aliança de Esdras (</w:t>
      </w:r>
      <w:hyperlink r:id="rId984">
        <w:r>
          <w:rPr>
            <w:lang w:val="pt_PT" w:bidi="pt_PT"/>
          </w:rPr>
          <w:rPr>
            <w:color w:val="0000EE"/>
            <w:u w:val="single"/>
          </w:rPr>
          <w:t>Ne 10.10,13,18</w:t>
        </w:r>
      </w:hyperlink>
      <w:r>
        <w:rPr>
          <w:lang w:val="pt_PT" w:bidi="pt_PT"/>
        </w:rPr>
        <w:t>) têm este nome; dois deles estão possivelmente entre aqueles que interpretaram a aliança para o povo na leitura pública da lei por Esdras (</w:t>
      </w:r>
      <w:hyperlink r:id="rId189">
        <w:r>
          <w:rPr>
            <w:lang w:val="pt_PT" w:bidi="pt_PT"/>
          </w:rPr>
          <w:rPr>
            <w:color w:val="0000EE"/>
            <w:u w:val="single"/>
          </w:rPr>
          <w:t>8.7</w:t>
        </w:r>
      </w:hyperlink>
      <w:r>
        <w:rPr>
          <w:lang w:val="pt_PT" w:bidi="pt_PT"/>
        </w:rPr>
        <w:t>) e ficaram sobre os degraus dos levitas durante o serviço de renovação da aliança (</w:t>
      </w:r>
      <w:hyperlink r:id="rId309">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hyperlink r:id="rId985">
        <w:r>
          <w:rPr>
            <w:lang w:val="pt_PT" w:bidi="pt_PT"/>
          </w:rPr>
          <w:rPr>
            <w:color w:val="0000EE"/>
            <w:u w:val="single"/>
          </w:rPr>
          <w:t>1Sm 1.3</w:t>
        </w:r>
      </w:hyperlink>
      <w:r>
        <w:rPr>
          <w:lang w:val="pt_PT" w:bidi="pt_PT"/>
        </w:rPr>
        <w:t>). Ele era um homem mau que desrespeitava os rituais sacrificiais (</w:t>
      </w:r>
      <w:hyperlink r:id="rId986">
        <w:r>
          <w:rPr>
            <w:lang w:val="pt_PT" w:bidi="pt_PT"/>
          </w:rPr>
          <w:rPr>
            <w:color w:val="0000EE"/>
            <w:u w:val="single"/>
          </w:rPr>
          <w:t>2.12–17</w:t>
        </w:r>
      </w:hyperlink>
      <w:r>
        <w:rPr>
          <w:lang w:val="pt_PT" w:bidi="pt_PT"/>
        </w:rPr>
        <w:t xml:space="preserve">) e se comportava de maneira imoral (v. </w:t>
      </w:r>
      <w:hyperlink r:id="rId987">
        <w:r>
          <w:rPr>
            <w:lang w:val="pt_PT" w:bidi="pt_PT"/>
          </w:rPr>
          <w:rPr>
            <w:color w:val="0000EE"/>
            <w:u w:val="single"/>
          </w:rPr>
          <w:t>22</w:t>
        </w:r>
      </w:hyperlink>
      <w:r>
        <w:rPr>
          <w:lang w:val="pt_PT" w:bidi="pt_PT"/>
        </w:rPr>
        <w:t>). Condenado por Deus, Hofni morreu durante um ataque dos filisteus a Siló e seu santuário (</w:t>
      </w:r>
      <w:hyperlink r:id="rId988">
        <w:r>
          <w:rPr>
            <w:lang w:val="pt_PT" w:bidi="pt_PT"/>
          </w:rPr>
          <w:rPr>
            <w:color w:val="0000EE"/>
            <w:u w:val="single"/>
          </w:rPr>
          <w:t>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hyperlink r:id="rId989">
        <w:r>
          <w:rPr>
            <w:lang w:val="pt_PT" w:bidi="pt_PT"/>
          </w:rPr>
          <w:rPr>
            <w:color w:val="0000EE"/>
            <w:u w:val="single"/>
          </w:rPr>
          <w:t>Jeremias 44.30</w:t>
        </w:r>
      </w:hyperlink>
      <w:r>
        <w:rPr>
          <w:lang w:val="pt_PT" w:bidi="pt_PT"/>
        </w:rPr>
        <w:t>, embora seja mencionado várias outras vezes durante o período do reino dividido (</w:t>
      </w:r>
      <w:hyperlink r:id="rId990">
        <w:r>
          <w:rPr>
            <w:lang w:val="pt_PT" w:bidi="pt_PT"/>
          </w:rPr>
          <w:rPr>
            <w:color w:val="0000EE"/>
            <w:u w:val="single"/>
          </w:rPr>
          <w:t>Jr 37.5</w:t>
        </w:r>
      </w:hyperlink>
      <w:r>
        <w:rPr>
          <w:lang w:val="pt_PT" w:bidi="pt_PT"/>
        </w:rPr>
        <w:t xml:space="preserve">; </w:t>
      </w:r>
      <w:hyperlink r:id="rId991">
        <w:r>
          <w:rPr>
            <w:lang w:val="pt_PT" w:bidi="pt_PT"/>
          </w:rPr>
          <w:rPr>
            <w:color w:val="0000EE"/>
            <w:u w:val="single"/>
          </w:rPr>
          <w:t>43.8–13</w:t>
        </w:r>
      </w:hyperlink>
      <w:r>
        <w:rPr>
          <w:lang w:val="pt_PT" w:bidi="pt_PT"/>
        </w:rPr>
        <w:t xml:space="preserve">; </w:t>
      </w:r>
      <w:hyperlink r:id="rId992">
        <w:r>
          <w:rPr>
            <w:lang w:val="pt_PT" w:bidi="pt_PT"/>
          </w:rPr>
          <w:rPr>
            <w:color w:val="0000EE"/>
            <w:u w:val="single"/>
          </w:rPr>
          <w:t>Ez 29.1–3</w:t>
        </w:r>
      </w:hyperlink>
      <w:r>
        <w:rPr>
          <w:lang w:val="pt_PT" w:bidi="pt_PT"/>
        </w:rPr>
        <w:t xml:space="preserve">; </w:t>
      </w:r>
      <w:hyperlink r:id="rId993">
        <w:r>
          <w:rPr>
            <w:lang w:val="pt_PT" w:bidi="pt_PT"/>
          </w:rPr>
          <w:rPr>
            <w:color w:val="0000EE"/>
            <w:u w:val="single"/>
          </w:rPr>
          <w:t>31.1–18</w:t>
        </w:r>
      </w:hyperlink>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hyperlink r:id="rId994">
        <w:r>
          <w:rPr>
            <w:lang w:val="pt_PT" w:bidi="pt_PT"/>
          </w:rPr>
          <w:rPr>
            <w:color w:val="0000EE"/>
            <w:u w:val="single"/>
          </w:rPr>
          <w:t>Jr 37.5–8</w:t>
        </w:r>
      </w:hyperlink>
      <w:r>
        <w:rPr>
          <w:lang w:val="pt_PT" w:bidi="pt_PT"/>
        </w:rPr>
        <w:t>), e Hofra foi morto como profetizado (</w:t>
      </w:r>
      <w:hyperlink r:id="rId989">
        <w:r>
          <w:rPr>
            <w:lang w:val="pt_PT" w:bidi="pt_PT"/>
          </w:rPr>
          <w:rPr>
            <w:color w:val="0000EE"/>
            <w:u w:val="single"/>
          </w:rPr>
          <w:t>Jr 44.30</w:t>
        </w:r>
      </w:hyperlink>
      <w:r>
        <w:rPr>
          <w:lang w:val="pt_PT" w:bidi="pt_PT"/>
        </w:rPr>
        <w:t>). Isso ocorreu em 566 a.C., pelas mãos de Amásis (Ahmose II), que havia usurpado o trono do Egito em 569 a.C. Tanto Jeremias (</w:t>
      </w:r>
      <w:hyperlink r:id="rId995">
        <w:r>
          <w:rPr>
            <w:lang w:val="pt_PT" w:bidi="pt_PT"/>
          </w:rPr>
          <w:rPr>
            <w:color w:val="0000EE"/>
            <w:u w:val="single"/>
          </w:rPr>
          <w:t>Jr 43.9–13</w:t>
        </w:r>
      </w:hyperlink>
      <w:r>
        <w:rPr>
          <w:lang w:val="pt_PT" w:bidi="pt_PT"/>
        </w:rPr>
        <w:t xml:space="preserve">; </w:t>
      </w:r>
      <w:hyperlink r:id="rId996">
        <w:r>
          <w:rPr>
            <w:lang w:val="pt_PT" w:bidi="pt_PT"/>
          </w:rPr>
          <w:rPr>
            <w:color w:val="0000EE"/>
            <w:u w:val="single"/>
          </w:rPr>
          <w:t>46.13–26</w:t>
        </w:r>
      </w:hyperlink>
      <w:r>
        <w:rPr>
          <w:lang w:val="pt_PT" w:bidi="pt_PT"/>
        </w:rPr>
        <w:t>) quanto Ezequiel (</w:t>
      </w:r>
      <w:hyperlink r:id="rId997">
        <w:r>
          <w:rPr>
            <w:lang w:val="pt_PT" w:bidi="pt_PT"/>
          </w:rPr>
          <w:rPr>
            <w:color w:val="0000EE"/>
            <w:u w:val="single"/>
          </w:rPr>
          <w:t>Ez 29–30</w:t>
        </w:r>
      </w:hyperlink>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hyperlink r:id="rId998">
        <w:r>
          <w:rPr>
            <w:lang w:val="pt_PT" w:bidi="pt_PT"/>
          </w:rPr>
          <w:rPr>
            <w:color w:val="0000EE"/>
            <w:u w:val="single"/>
          </w:rPr>
          <w:t>Nm 26.33</w:t>
        </w:r>
      </w:hyperlink>
      <w:r>
        <w:rPr>
          <w:lang w:val="pt_PT" w:bidi="pt_PT"/>
        </w:rPr>
        <w:t xml:space="preserve">; </w:t>
      </w:r>
      <w:hyperlink r:id="rId999">
        <w:r>
          <w:rPr>
            <w:lang w:val="pt_PT" w:bidi="pt_PT"/>
          </w:rPr>
          <w:rPr>
            <w:color w:val="0000EE"/>
            <w:u w:val="single"/>
          </w:rPr>
          <w:t>27.1</w:t>
        </w:r>
      </w:hyperlink>
      <w:r>
        <w:rPr>
          <w:lang w:val="pt_PT" w:bidi="pt_PT"/>
        </w:rPr>
        <w:t xml:space="preserve">; </w:t>
      </w:r>
      <w:hyperlink r:id="rId1000">
        <w:r>
          <w:rPr>
            <w:lang w:val="pt_PT" w:bidi="pt_PT"/>
          </w:rPr>
          <w:rPr>
            <w:color w:val="0000EE"/>
            <w:u w:val="single"/>
          </w:rPr>
          <w:t>Js 17.3</w:t>
        </w:r>
      </w:hyperlink>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hyperlink r:id="rId1001">
        <w:r>
          <w:rPr>
            <w:lang w:val="pt_PT" w:bidi="pt_PT"/>
          </w:rPr>
          <w:rPr>
            <w:color w:val="0000EE"/>
            <w:u w:val="single"/>
          </w:rPr>
          <w:t>Nm 36.11–12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w:t>
      </w:r>
      <w:hyperlink r:id="rId1002">
        <w:r>
          <w:rPr>
            <w:lang w:val="pt_PT" w:bidi="pt_PT"/>
          </w:rPr>
          <w:rPr>
            <w:color w:val="0000EE"/>
            <w:u w:val="single"/>
          </w:rPr>
          <w:t>Jt 2.4</w:t>
        </w:r>
      </w:hyperlink>
      <w:r>
        <w:rPr>
          <w:lang w:val="pt_PT" w:bidi="pt_PT"/>
        </w:rPr>
        <w:t xml:space="preserve">) que foi ordenado pelo rei a "ir e atacar todo o país ocidental" (v. </w:t>
      </w:r>
      <w:hyperlink r:id="rId1003">
        <w:r>
          <w:rPr>
            <w:lang w:val="pt_PT" w:bidi="pt_PT"/>
          </w:rPr>
          <w:rPr>
            <w:color w:val="0000EE"/>
            <w:u w:val="single"/>
          </w:rPr>
          <w:t>6</w:t>
        </w:r>
      </w:hyperlink>
      <w:r>
        <w:rPr>
          <w:lang w:val="pt_PT" w:bidi="pt_PT"/>
        </w:rPr>
        <w:t xml:space="preserve">). Ele devastou as nações uma após a outra (vv. </w:t>
      </w:r>
      <w:hyperlink r:id="rId1004">
        <w:r>
          <w:rPr>
            <w:lang w:val="pt_PT" w:bidi="pt_PT"/>
          </w:rPr>
          <w:rPr>
            <w:color w:val="0000EE"/>
            <w:u w:val="single"/>
          </w:rPr>
          <w:t>21–27</w:t>
        </w:r>
      </w:hyperlink>
      <w:r>
        <w:rPr>
          <w:lang w:val="pt_PT" w:bidi="pt_PT"/>
        </w:rPr>
        <w:t xml:space="preserve">) e seu enorme exército espalhou terror por onde passava (v. </w:t>
      </w:r>
      <w:hyperlink r:id="rId1005">
        <w:r>
          <w:rPr>
            <w:lang w:val="pt_PT" w:bidi="pt_PT"/>
          </w:rPr>
          <w:rPr>
            <w:color w:val="0000EE"/>
            <w:u w:val="single"/>
          </w:rPr>
          <w:t>28</w:t>
        </w:r>
      </w:hyperlink>
      <w:r>
        <w:rPr>
          <w:lang w:val="pt_PT" w:bidi="pt_PT"/>
        </w:rPr>
        <w:t>). Ele destruiu "todos os deuses da terra, para que todas as nações adorassem apenas Nabucodonosor, e todas as suas línguas e tribos o invocassem como deus" (</w:t>
      </w:r>
      <w:hyperlink r:id="rId1006">
        <w:r>
          <w:rPr>
            <w:lang w:val="pt_PT" w:bidi="pt_PT"/>
          </w:rPr>
          <w:rPr>
            <w:color w:val="0000EE"/>
            <w:u w:val="single"/>
          </w:rPr>
          <w:t>3.8</w:t>
        </w:r>
      </w:hyperlink>
      <w:r>
        <w:rPr>
          <w:lang w:val="pt_PT" w:bidi="pt_PT"/>
        </w:rPr>
        <w:t>). Quando Holofernes fez um esforço determinado para tomar Betúlia (</w:t>
      </w:r>
      <w:hyperlink r:id="rId1007">
        <w:r>
          <w:rPr>
            <w:lang w:val="pt_PT" w:bidi="pt_PT"/>
          </w:rPr>
          <w:rPr>
            <w:color w:val="0000EE"/>
            <w:u w:val="single"/>
          </w:rPr>
          <w:t xml:space="preserve">7.1 </w:t>
        </w:r>
      </w:hyperlink>
      <w:r>
        <w:rPr>
          <w:lang w:val="pt_PT" w:bidi="pt_PT"/>
        </w:rPr>
        <w:t>e seguintes), as forças de Israel se reuniram e pegaram suas armas. Os judeus desesperados estavam prestes a se render quando a bela viúva Judite pediu permissão aos líderes dos judeus para ir até Holofernes (</w:t>
      </w:r>
      <w:hyperlink r:id="rId1008">
        <w:r>
          <w:rPr>
            <w:lang w:val="pt_PT" w:bidi="pt_PT"/>
          </w:rPr>
          <w:rPr>
            <w:color w:val="0000EE"/>
            <w:u w:val="single"/>
          </w:rPr>
          <w:t>8.32–34</w:t>
        </w:r>
      </w:hyperlink>
      <w:r>
        <w:rPr>
          <w:lang w:val="pt_PT" w:bidi="pt_PT"/>
        </w:rPr>
        <w:t>). A permissão foi concedida e Judite invocou Deus para libertar seu povo (</w:t>
      </w:r>
      <w:hyperlink r:id="rId1009">
        <w:r>
          <w:rPr>
            <w:lang w:val="pt_PT" w:bidi="pt_PT"/>
          </w:rPr>
          <w:rPr>
            <w:color w:val="0000EE"/>
            <w:u w:val="single"/>
          </w:rPr>
          <w:t>9.2–14</w:t>
        </w:r>
      </w:hyperlink>
      <w:r>
        <w:rPr>
          <w:lang w:val="pt_PT" w:bidi="pt_PT"/>
        </w:rPr>
        <w:t>). Ela "se fez muito bela" (</w:t>
      </w:r>
      <w:hyperlink r:id="rId1010">
        <w:r>
          <w:rPr>
            <w:lang w:val="pt_PT" w:bidi="pt_PT"/>
          </w:rPr>
          <w:rPr>
            <w:color w:val="0000EE"/>
            <w:u w:val="single"/>
          </w:rPr>
          <w:t>10.4</w:t>
        </w:r>
      </w:hyperlink>
      <w:r>
        <w:rPr>
          <w:lang w:val="pt_PT" w:bidi="pt_PT"/>
        </w:rPr>
        <w:t xml:space="preserve">) e foi ao encontro de Holofernes "para lhe dar um relato verdadeiro" (v. </w:t>
      </w:r>
      <w:hyperlink r:id="rId1011">
        <w:r>
          <w:rPr>
            <w:lang w:val="pt_PT" w:bidi="pt_PT"/>
          </w:rPr>
          <w:rPr>
            <w:color w:val="0000EE"/>
            <w:u w:val="single"/>
          </w:rPr>
          <w:t>13</w:t>
        </w:r>
      </w:hyperlink>
      <w:r>
        <w:rPr>
          <w:lang w:val="pt_PT" w:bidi="pt_PT"/>
        </w:rPr>
        <w:t>). Holofernes caiu sob o encanto da bela Judite, e no quarto dia de sua visita ele fez um banquete e Judite foi convidada (</w:t>
      </w:r>
      <w:hyperlink r:id="rId1012">
        <w:r>
          <w:rPr>
            <w:lang w:val="pt_PT" w:bidi="pt_PT"/>
          </w:rPr>
          <w:rPr>
            <w:color w:val="0000EE"/>
            <w:u w:val="single"/>
          </w:rPr>
          <w:t>12.10–11</w:t>
        </w:r>
      </w:hyperlink>
      <w:r>
        <w:rPr>
          <w:lang w:val="pt_PT" w:bidi="pt_PT"/>
        </w:rP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hyperlink r:id="rId1013">
        <w:r>
          <w:rPr>
            <w:lang w:val="pt_PT" w:bidi="pt_PT"/>
          </w:rPr>
          <w:rPr>
            <w:color w:val="0000EE"/>
            <w:u w:val="single"/>
          </w:rPr>
          <w:t>Js 15.51</w:t>
        </w:r>
      </w:hyperlink>
      <w:r>
        <w:rPr>
          <w:lang w:val="pt_PT" w:bidi="pt_PT"/>
        </w:rPr>
        <w:t>) dada aos levitas (</w:t>
      </w:r>
      <w:hyperlink r:id="rId1014">
        <w:r>
          <w:rPr>
            <w:lang w:val="pt_PT" w:bidi="pt_PT"/>
          </w:rPr>
          <w:rPr>
            <w:color w:val="0000EE"/>
            <w:u w:val="single"/>
          </w:rPr>
          <w:t>21.15</w:t>
        </w:r>
      </w:hyperlink>
      <w:r>
        <w:rPr>
          <w:lang w:val="pt_PT" w:bidi="pt_PT"/>
        </w:rPr>
        <w:t xml:space="preserve">). Em </w:t>
      </w:r>
      <w:hyperlink r:id="rId898">
        <w:r>
          <w:rPr>
            <w:lang w:val="pt_PT" w:bidi="pt_PT"/>
          </w:rPr>
          <w:rPr>
            <w:color w:val="0000EE"/>
            <w:u w:val="single"/>
          </w:rPr>
          <w:t>1 Crônicas 6.58</w:t>
        </w:r>
      </w:hyperlink>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hyperlink r:id="rId1015">
        <w:r>
          <w:rPr>
            <w:lang w:val="pt_PT" w:bidi="pt_PT"/>
          </w:rPr>
          <w:rPr>
            <w:color w:val="0000EE"/>
            <w:u w:val="single"/>
          </w:rPr>
          <w:t>Jr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hyperlink r:id="rId1016">
        <w:r>
          <w:rPr>
            <w:lang w:val="pt_PT" w:bidi="pt_PT"/>
          </w:rPr>
          <w:rPr>
            <w:color w:val="0000EE"/>
            <w:u w:val="single"/>
          </w:rPr>
          <w:t>Gn 36.22</w:t>
        </w:r>
      </w:hyperlink>
      <w:r>
        <w:rPr>
          <w:lang w:val="pt_PT" w:bidi="pt_PT"/>
        </w:rPr>
        <w:t>).</w:t>
      </w:r>
    </w:p>
    <w:p>
      <w:pPr/>
      <w:r>
        <w:rPr>
          <w:lang w:val="pt_PT" w:bidi="pt_PT"/>
        </w:rPr>
      </w:r>
      <w:r>
        <w:rPr>
          <w:lang w:val="pt_PT" w:bidi="pt_PT"/>
        </w:rPr>
        <w:t>2. Filho de Maol, descendente de Zerá da tribo de Judá e um dos sábios cuja sabedoria foi superada pelo rei Salomão (</w:t>
      </w:r>
      <w:hyperlink r:id="rId1017">
        <w:r>
          <w:rPr>
            <w:lang w:val="pt_PT" w:bidi="pt_PT"/>
          </w:rPr>
          <w:rPr>
            <w:color w:val="0000EE"/>
            <w:u w:val="single"/>
          </w:rPr>
          <w:t>1Rs 4.31</w:t>
        </w:r>
      </w:hyperlink>
      <w:r>
        <w:rPr>
          <w:lang w:val="pt_PT" w:bidi="pt_PT"/>
        </w:rPr>
        <w:t xml:space="preserve">; </w:t>
      </w:r>
      <w:hyperlink r:id="rId1018">
        <w:r>
          <w:rPr>
            <w:lang w:val="pt_PT" w:bidi="pt_PT"/>
          </w:rPr>
          <w:rPr>
            <w:color w:val="0000EE"/>
            <w:u w:val="single"/>
          </w:rPr>
          <w:t>1Cr 2.6</w:t>
        </w:r>
      </w:hyperlink>
      <w:r>
        <w:rPr>
          <w:lang w:val="pt_PT" w:bidi="pt_PT"/>
        </w:rPr>
        <w:t xml:space="preserve">). Ele é possivelmente o ezraíta e autor do </w:t>
      </w:r>
      <w:hyperlink r:id="rId1019">
        <w:r>
          <w:rPr>
            <w:lang w:val="pt_PT" w:bidi="pt_PT"/>
          </w:rPr>
          <w:rPr>
            <w:color w:val="0000EE"/>
            <w:u w:val="single"/>
          </w:rPr>
          <w:t>Salmo 88</w:t>
        </w:r>
      </w:hyperlink>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hyperlink r:id="rId1017">
        <w:r>
          <w:rPr>
            <w:lang w:val="pt_PT" w:bidi="pt_PT"/>
          </w:rPr>
          <w:rPr>
            <w:color w:val="0000EE"/>
            <w:u w:val="single"/>
          </w:rPr>
          <w:t>1Rs 4.31</w:t>
        </w:r>
      </w:hyperlink>
      <w:r>
        <w:rPr>
          <w:lang w:val="pt_PT" w:bidi="pt_PT"/>
        </w:rPr>
        <w:t xml:space="preserve">; </w:t>
      </w:r>
      <w:hyperlink r:id="rId1020">
        <w:r>
          <w:rPr>
            <w:lang w:val="pt_PT" w:bidi="pt_PT"/>
          </w:rPr>
          <w:rPr>
            <w:color w:val="0000EE"/>
            <w:u w:val="single"/>
          </w:rPr>
          <w:t>15.17</w:t>
        </w:r>
      </w:hyperlink>
      <w:r>
        <w:rPr>
          <w:lang w:val="pt_PT" w:bidi="pt_PT"/>
        </w:rPr>
        <w:t xml:space="preserve">; </w:t>
      </w:r>
      <w:hyperlink r:id="rId1021">
        <w:r>
          <w:rPr>
            <w:lang w:val="pt_PT" w:bidi="pt_PT"/>
          </w:rPr>
          <w:rPr>
            <w:color w:val="0000EE"/>
            <w:u w:val="single"/>
          </w:rPr>
          <w:t>16.41</w:t>
        </w:r>
      </w:hyperlink>
      <w:r>
        <w:rPr>
          <w:lang w:val="pt_PT" w:bidi="pt_PT"/>
        </w:rPr>
        <w:t>). Durante o transporte da arca da casa de Obede-Edom para Jerusalém, ele foi responsável por tocar os címbalos de bronze (</w:t>
      </w:r>
      <w:hyperlink r:id="rId1022">
        <w:r>
          <w:rPr>
            <w:lang w:val="pt_PT" w:bidi="pt_PT"/>
          </w:rPr>
          <w:rPr>
            <w:color w:val="0000EE"/>
            <w:u w:val="single"/>
          </w:rPr>
          <w:t>1Cr 15.19</w:t>
        </w:r>
      </w:hyperlink>
      <w:r>
        <w:rPr>
          <w:lang w:val="pt_PT" w:bidi="pt_PT"/>
        </w:rPr>
        <w:t xml:space="preserve">; </w:t>
      </w:r>
      <w:hyperlink r:id="rId1023">
        <w:r>
          <w:rPr>
            <w:lang w:val="pt_PT" w:bidi="pt_PT"/>
          </w:rPr>
          <w:rPr>
            <w:color w:val="0000EE"/>
            <w:u w:val="single"/>
          </w:rPr>
          <w:t>2Cr 5.12</w:t>
        </w:r>
      </w:hyperlink>
      <w:r>
        <w:rPr>
          <w:lang w:val="pt_PT" w:bidi="pt_PT"/>
        </w:rPr>
        <w:t>). Hemã foi pai de 14 filhos e 3 filhas, todos os quais serviram como músicos na casa do Senhor (</w:t>
      </w:r>
      <w:hyperlink r:id="rId1024">
        <w:r>
          <w:rPr>
            <w:lang w:val="pt_PT" w:bidi="pt_PT"/>
          </w:rPr>
          <w:rPr>
            <w:color w:val="0000EE"/>
            <w:u w:val="single"/>
          </w:rPr>
          <w:t>1Cr 25.1–6</w:t>
        </w:r>
      </w:hyperlink>
      <w:r>
        <w:rPr>
          <w:lang w:val="pt_PT" w:bidi="pt_PT"/>
        </w:rPr>
        <w:t xml:space="preserve">). Mais tarde, seus descendentes participaram da purificação do templo durante o reinado do rei Ezequias (715–686 a.C.; </w:t>
      </w:r>
      <w:hyperlink r:id="rId1025">
        <w:r>
          <w:rPr>
            <w:lang w:val="pt_PT" w:bidi="pt_PT"/>
          </w:rPr>
          <w:rPr>
            <w:color w:val="0000EE"/>
            <w:u w:val="single"/>
          </w:rPr>
          <w:t>2Cr 29.14</w:t>
        </w:r>
      </w:hyperlink>
      <w:r>
        <w:rPr>
          <w:lang w:val="pt_PT" w:bidi="pt_PT"/>
        </w:rPr>
        <w:t xml:space="preserve">) e ajudaram na celebração da Páscoa iniciada pelo rei Josias (640–609 a.C.; </w:t>
      </w:r>
      <w:hyperlink r:id="rId1026">
        <w:r>
          <w:rPr>
            <w:lang w:val="pt_PT" w:bidi="pt_PT"/>
          </w:rPr>
          <w:rPr>
            <w:color w:val="0000EE"/>
            <w:u w:val="single"/>
          </w:rPr>
          <w:t>2Cr 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hyperlink r:id="rId1027">
        <w:r>
          <w:rPr>
            <w:lang w:val="pt_PT" w:bidi="pt_PT"/>
          </w:rPr>
          <w:rPr>
            <w:color w:val="0000EE"/>
            <w:u w:val="single"/>
          </w:rPr>
          <w:t>1Cr 1.39</w:t>
        </w:r>
      </w:hyperlink>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28">
        <w:r>
          <w:rPr>
            <w:lang w:val="pt_PT" w:bidi="pt_PT"/>
          </w:rPr>
          <w:rPr>
            <w:color w:val="0000EE"/>
            <w:u w:val="single"/>
          </w:rPr>
          <w:t>Gênesis 1</w:t>
        </w:r>
      </w:hyperlink>
      <w:r>
        <w:rPr>
          <w:lang w:val="pt_PT" w:bidi="pt_PT"/>
        </w:rPr>
        <w:t xml:space="preserve"> composta de seis dias literais de 24 horas (cf. </w:t>
      </w:r>
      <w:hyperlink r:id="rId1029">
        <w:r>
          <w:rPr>
            <w:lang w:val="pt_PT" w:bidi="pt_PT"/>
          </w:rPr>
          <w:rPr>
            <w:color w:val="0000EE"/>
            <w:u w:val="single"/>
          </w:rPr>
          <w:t>Gn 1.5,8,13</w:t>
        </w:r>
      </w:hyperlink>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hyperlink r:id="rId1030">
        <w:r>
          <w:rPr>
            <w:lang w:val="pt_PT" w:bidi="pt_PT"/>
          </w:rPr>
          <w:rPr>
            <w:color w:val="0000EE"/>
            <w:u w:val="single"/>
          </w:rPr>
          <w:t>Gênesis 5</w:t>
        </w:r>
      </w:hyperlink>
      <w:r>
        <w:rPr>
          <w:lang w:val="pt_PT" w:bidi="pt_PT"/>
        </w:rPr>
        <w:t xml:space="preserve"> e </w:t>
      </w:r>
      <w:hyperlink r:id="rId1031">
        <w:r>
          <w:rPr>
            <w:lang w:val="pt_PT" w:bidi="pt_PT"/>
          </w:rPr>
          <w:rPr>
            <w:color w:val="0000EE"/>
            <w:u w:val="single"/>
          </w:rPr>
          <w:t>11</w:t>
        </w:r>
      </w:hyperlink>
      <w:r>
        <w:rPr>
          <w:lang w:val="pt_PT" w:bidi="pt_PT"/>
        </w:rPr>
        <w:t>.</w:t>
      </w:r>
    </w:p>
    <w:p>
      <w:pPr/>
      <w:r>
        <w:rPr>
          <w:lang w:val="pt_PT" w:bidi="pt_PT"/>
        </w:rPr>
      </w:r>
      <w:r>
        <w:rPr>
          <w:lang w:val="pt_PT" w:bidi="pt_PT"/>
        </w:rPr>
        <w:t xml:space="preserve">Outros acreditam que os textos de </w:t>
      </w:r>
      <w:hyperlink r:id="rId1028">
        <w:r>
          <w:rPr>
            <w:lang w:val="pt_PT" w:bidi="pt_PT"/>
          </w:rPr>
          <w:rPr>
            <w:color w:val="0000EE"/>
            <w:u w:val="single"/>
          </w:rPr>
          <w:t>Gn 1</w:t>
        </w:r>
      </w:hyperlink>
      <w:r>
        <w:rPr>
          <w:lang w:val="pt_PT" w:bidi="pt_PT"/>
        </w:rPr>
        <w:t xml:space="preserve"> e </w:t>
      </w:r>
      <w:hyperlink r:id="rId1032">
        <w:r>
          <w:rPr>
            <w:lang w:val="pt_PT" w:bidi="pt_PT"/>
          </w:rPr>
          <w:rPr>
            <w:color w:val="0000EE"/>
            <w:u w:val="single"/>
          </w:rPr>
          <w:t>2</w:t>
        </w:r>
      </w:hyperlink>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hyperlink r:id="rId1028">
        <w:r>
          <w:rPr>
            <w:lang w:val="pt_PT" w:bidi="pt_PT"/>
          </w:rPr>
          <w:rPr>
            <w:color w:val="0000EE"/>
            <w:u w:val="single"/>
          </w:rPr>
          <w:t>Gênesis 1</w:t>
        </w:r>
      </w:hyperlink>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28">
        <w:r>
          <w:rPr>
            <w:lang w:val="pt_PT" w:bidi="pt_PT"/>
          </w:rPr>
          <w:rPr>
            <w:color w:val="0000EE"/>
            <w:u w:val="single"/>
          </w:rPr>
          <w:t>Gênesis 1</w:t>
        </w:r>
      </w:hyperlink>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hyperlink r:id="rId1033">
        <w:r>
          <w:rPr>
            <w:lang w:val="pt_PT" w:bidi="pt_PT"/>
          </w:rPr>
          <w:rPr>
            <w:color w:val="0000EE"/>
            <w:u w:val="single"/>
          </w:rPr>
          <w:t>Gn 2.7</w:t>
        </w:r>
      </w:hyperlink>
      <w:r>
        <w:rPr>
          <w:lang w:val="pt_PT" w:bidi="pt_PT"/>
        </w:rPr>
        <w:t>, sendo formado do pó da terra), o homem também é distinto de tudo o que o precede porque Deus soprou nele o fôlego de vida para que se tornasse uma alma vivente (</w:t>
      </w:r>
      <w:hyperlink r:id="rId1033">
        <w:r>
          <w:rPr>
            <w:lang w:val="pt_PT" w:bidi="pt_PT"/>
          </w:rPr>
          <w:rPr>
            <w:color w:val="0000EE"/>
            <w:u w:val="single"/>
          </w:rPr>
          <w:t>2.7</w:t>
        </w:r>
      </w:hyperlink>
      <w:r>
        <w:rPr>
          <w:lang w:val="pt_PT" w:bidi="pt_PT"/>
        </w:rPr>
        <w:t>). O homem foi criado por Deus como macho e fêmea (</w:t>
      </w:r>
      <w:hyperlink r:id="rId1034">
        <w:r>
          <w:rPr>
            <w:lang w:val="pt_PT" w:bidi="pt_PT"/>
          </w:rPr>
          <w:rPr>
            <w:color w:val="0000EE"/>
            <w:u w:val="single"/>
          </w:rPr>
          <w:t>1.27</w:t>
        </w:r>
      </w:hyperlink>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5">
        <w:r>
          <w:rPr>
            <w:lang w:val="pt_PT" w:bidi="pt_PT"/>
          </w:rPr>
          <w:rPr>
            <w:color w:val="0000EE"/>
            <w:u w:val="single"/>
          </w:rPr>
          <w:t>Gl 3.28</w:t>
        </w:r>
      </w:hyperlink>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hyperlink r:id="rId1034">
        <w:r>
          <w:rPr>
            <w:lang w:val="pt_PT" w:bidi="pt_PT"/>
          </w:rPr>
          <w:rPr>
            <w:color w:val="0000EE"/>
            <w:u w:val="single"/>
          </w:rPr>
          <w:t>Gn 1.27</w:t>
        </w:r>
      </w:hyperlink>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hyperlink r:id="rId1036">
        <w:r>
          <w:rPr>
            <w:lang w:val="pt_PT" w:bidi="pt_PT"/>
          </w:rPr>
          <w:rPr>
            <w:color w:val="0000EE"/>
            <w:u w:val="single"/>
          </w:rPr>
          <w:t>Gênesis 1.26–28</w:t>
        </w:r>
      </w:hyperlink>
      <w:r>
        <w:rPr>
          <w:lang w:val="pt_PT" w:bidi="pt_PT"/>
        </w:rPr>
        <w:t xml:space="preserve"> são a base para a paráfrase do salmista em </w:t>
      </w:r>
      <w:hyperlink r:id="rId1037">
        <w:r>
          <w:rPr>
            <w:lang w:val="pt_PT" w:bidi="pt_PT"/>
          </w:rPr>
          <w:rPr>
            <w:color w:val="0000EE"/>
            <w:u w:val="single"/>
          </w:rPr>
          <w:t>Salmo 8.5</w:t>
        </w:r>
      </w:hyperlink>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hyperlink r:id="rId1038">
        <w:r>
          <w:rPr>
            <w:lang w:val="pt_PT" w:bidi="pt_PT"/>
          </w:rPr>
          <w:rPr>
            <w:color w:val="0000EE"/>
            <w:u w:val="single"/>
          </w:rPr>
          <w:t>Jo 4.24</w:t>
        </w:r>
      </w:hyperlink>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hyperlink r:id="rId1028">
        <w:r>
          <w:rPr>
            <w:lang w:val="pt_PT" w:bidi="pt_PT"/>
          </w:rPr>
          <w:rPr>
            <w:color w:val="0000EE"/>
            <w:u w:val="single"/>
          </w:rPr>
          <w:t>Gênesis 1</w:t>
        </w:r>
      </w:hyperlink>
      <w:r>
        <w:rPr>
          <w:lang w:val="pt_PT" w:bidi="pt_PT"/>
        </w:rPr>
        <w:t>. O homem, criado à imagem de Deus, deve ter domínio sobre todas as outras obras de Deus (</w:t>
      </w:r>
      <w:hyperlink r:id="rId1039">
        <w:r>
          <w:rPr>
            <w:lang w:val="pt_PT" w:bidi="pt_PT"/>
          </w:rPr>
          <w:rPr>
            <w:color w:val="0000EE"/>
            <w:u w:val="single"/>
          </w:rPr>
          <w:t>Gn 1.26</w:t>
        </w:r>
      </w:hyperlink>
      <w:r>
        <w:rPr>
          <w:lang w:val="pt_PT" w:bidi="pt_PT"/>
        </w:rPr>
        <w:t xml:space="preserve">; veja também </w:t>
      </w:r>
      <w:hyperlink r:id="rId1037">
        <w:r>
          <w:rPr>
            <w:lang w:val="pt_PT" w:bidi="pt_PT"/>
          </w:rPr>
          <w:rPr>
            <w:color w:val="0000EE"/>
            <w:u w:val="single"/>
          </w:rPr>
          <w:t>Sl 8.5</w:t>
        </w:r>
      </w:hyperlink>
      <w:r>
        <w:rPr>
          <w:lang w:val="pt_PT" w:bidi="pt_PT"/>
        </w:rPr>
        <w:t>). Além disso, como representante do Criador, o homem deve responder a ele. A afirmação de Jesus sobre a espiritualidade de Deus resulta em uma resposta de adoração em espírito e em verdade (</w:t>
      </w:r>
      <w:hyperlink r:id="rId1040">
        <w:r>
          <w:rPr>
            <w:lang w:val="pt_PT" w:bidi="pt_PT"/>
          </w:rPr>
          <w:rPr>
            <w:color w:val="0000EE"/>
            <w:u w:val="single"/>
          </w:rPr>
          <w:t>Jo 4.21–24</w:t>
        </w:r>
      </w:hyperlink>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hyperlink r:id="rId1041">
        <w:r>
          <w:rPr>
            <w:lang w:val="pt_PT" w:bidi="pt_PT"/>
          </w:rPr>
          <w:rPr>
            <w:color w:val="0000EE"/>
            <w:u w:val="single"/>
          </w:rPr>
          <w:t>1 Ts 5.23</w:t>
        </w:r>
      </w:hyperlink>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hyperlink r:id="rId1042">
        <w:r>
          <w:rPr>
            <w:lang w:val="pt_PT" w:bidi="pt_PT"/>
          </w:rPr>
          <w:rPr>
            <w:color w:val="0000EE"/>
            <w:u w:val="single"/>
          </w:rPr>
          <w:t>Gênesis 3</w:t>
        </w:r>
      </w:hyperlink>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3">
        <w:r>
          <w:rPr>
            <w:lang w:val="pt_PT" w:bidi="pt_PT"/>
          </w:rPr>
          <w:rPr>
            <w:color w:val="0000EE"/>
            <w:u w:val="single"/>
          </w:rPr>
          <w:t>Rm 5</w:t>
        </w:r>
      </w:hyperlink>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4">
        <w:r>
          <w:rPr>
            <w:lang w:val="pt_PT" w:bidi="pt_PT"/>
          </w:rPr>
          <w:rPr>
            <w:color w:val="0000EE"/>
            <w:u w:val="single"/>
          </w:rPr>
          <w:t>Fp 1.23</w:t>
        </w:r>
      </w:hyperlink>
      <w:r>
        <w:rPr>
          <w:lang w:val="pt_PT" w:bidi="pt_PT"/>
        </w:rPr>
        <w:t>) e antecipam a ressurreição do corpo para a vida eterna que virá (</w:t>
      </w:r>
      <w:hyperlink r:id="rId1045">
        <w:r>
          <w:rPr>
            <w:lang w:val="pt_PT" w:bidi="pt_PT"/>
          </w:rPr>
          <w:rPr>
            <w:color w:val="0000EE"/>
            <w:u w:val="single"/>
          </w:rPr>
          <w:t>1Co 15.35–49</w:t>
        </w:r>
      </w:hyperlink>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3">
        <w:r>
          <w:rPr>
            <w:lang w:val="pt_PT" w:bidi="pt_PT"/>
          </w:rPr>
          <w:rPr>
            <w:color w:val="0000EE"/>
            <w:u w:val="single"/>
          </w:rPr>
          <w:t>Hb 2.14</w:t>
        </w:r>
      </w:hyperlink>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6">
        <w:r>
          <w:rPr>
            <w:lang w:val="pt_PT" w:bidi="pt_PT"/>
          </w:rPr>
          <w:rPr>
            <w:color w:val="0000EE"/>
            <w:u w:val="single"/>
          </w:rPr>
          <w:t>Hb 2.16</w:t>
        </w:r>
      </w:hyperlink>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hyperlink r:id="rId1047">
        <w:r>
          <w:rPr>
            <w:lang w:val="pt_PT" w:bidi="pt_PT"/>
          </w:rPr>
          <w:rPr>
            <w:color w:val="0000EE"/>
            <w:u w:val="single"/>
          </w:rPr>
          <w:t>2 Tessalonicenses 2.3</w:t>
        </w:r>
      </w:hyperlink>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hyperlink r:id="rId1048">
        <w:r>
          <w:rPr>
            <w:lang w:val="pt_PT" w:bidi="pt_PT"/>
          </w:rPr>
          <w:rPr>
            <w:color w:val="0000EE"/>
            <w:u w:val="single"/>
          </w:rPr>
          <w:t>2 Coríntios 4.16</w:t>
        </w:r>
      </w:hyperlink>
      <w:r>
        <w:rPr>
          <w:lang w:val="pt_PT" w:bidi="pt_PT"/>
        </w:rPr>
        <w:t>. Termos semelhantes, como "aparência externa", estão em outros versículos (</w:t>
      </w:r>
      <w:hyperlink r:id="rId1049">
        <w:r>
          <w:rPr>
            <w:lang w:val="pt_PT" w:bidi="pt_PT"/>
          </w:rPr>
          <w:rPr>
            <w:color w:val="0000EE"/>
            <w:u w:val="single"/>
          </w:rPr>
          <w:t>1Sm 16.7</w:t>
        </w:r>
      </w:hyperlink>
      <w:r>
        <w:rPr>
          <w:lang w:val="pt_PT" w:bidi="pt_PT"/>
        </w:rPr>
        <w:t xml:space="preserve">; </w:t>
      </w:r>
      <w:hyperlink r:id="rId1050">
        <w:r>
          <w:rPr>
            <w:lang w:val="pt_PT" w:bidi="pt_PT"/>
          </w:rPr>
          <w:rPr>
            <w:color w:val="0000EE"/>
            <w:u w:val="single"/>
          </w:rPr>
          <w:t>Mt 23.27–28</w:t>
        </w:r>
      </w:hyperlink>
      <w:r>
        <w:rPr>
          <w:lang w:val="pt_PT" w:bidi="pt_PT"/>
        </w:rPr>
        <w:t xml:space="preserve">; </w:t>
      </w:r>
      <w:hyperlink r:id="rId1051">
        <w:r>
          <w:rPr>
            <w:lang w:val="pt_PT" w:bidi="pt_PT"/>
          </w:rPr>
          <w:rPr>
            <w:color w:val="0000EE"/>
            <w:u w:val="single"/>
          </w:rPr>
          <w:t>2Co 10.7</w:t>
        </w:r>
      </w:hyperlink>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hyperlink r:id="rId1052">
        <w:r>
          <w:rPr>
            <w:lang w:val="pt_PT" w:bidi="pt_PT"/>
          </w:rPr>
          <w:rPr>
            <w:color w:val="0000EE"/>
            <w:u w:val="single"/>
          </w:rPr>
          <w:t>1 Pedro 3.4</w:t>
        </w:r>
      </w:hyperlink>
      <w:r>
        <w:rPr>
          <w:lang w:val="pt_PT" w:bidi="pt_PT"/>
        </w:rPr>
        <w:t xml:space="preserve"> (cf. </w:t>
      </w:r>
      <w:hyperlink r:id="rId1053">
        <w:r>
          <w:rPr>
            <w:lang w:val="pt_PT" w:bidi="pt_PT"/>
          </w:rPr>
          <w:rPr>
            <w:color w:val="0000EE"/>
            <w:u w:val="single"/>
          </w:rPr>
          <w:t>Rm 2.29</w:t>
        </w:r>
      </w:hyperlink>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4">
        <w:r>
          <w:rPr>
            <w:lang w:val="pt_PT" w:bidi="pt_PT"/>
          </w:rPr>
          <w:rPr>
            <w:color w:val="0000EE"/>
            <w:u w:val="single"/>
          </w:rPr>
          <w:t>Rm 7.22</w:t>
        </w:r>
      </w:hyperlink>
      <w:r>
        <w:rPr>
          <w:lang w:val="pt_PT" w:bidi="pt_PT"/>
        </w:rPr>
        <w:t xml:space="preserve">). Em </w:t>
      </w:r>
      <w:hyperlink r:id="rId1055">
        <w:r>
          <w:rPr>
            <w:lang w:val="pt_PT" w:bidi="pt_PT"/>
          </w:rPr>
          <w:rPr>
            <w:color w:val="0000EE"/>
            <w:u w:val="single"/>
          </w:rPr>
          <w:t>Romanos 8.13</w:t>
        </w:r>
      </w:hyperlink>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6">
        <w:r>
          <w:rPr>
            <w:lang w:val="pt_PT" w:bidi="pt_PT"/>
          </w:rPr>
          <w:rPr>
            <w:color w:val="0000EE"/>
            <w:u w:val="single"/>
          </w:rPr>
          <w:t>2Co 4.10–16</w:t>
        </w:r>
      </w:hyperlink>
      <w:r>
        <w:rPr>
          <w:lang w:val="pt_PT" w:bidi="pt_PT"/>
        </w:rPr>
        <w:t xml:space="preserve">). Juntamente com </w:t>
      </w:r>
      <w:hyperlink r:id="rId1057">
        <w:r>
          <w:rPr>
            <w:lang w:val="pt_PT" w:bidi="pt_PT"/>
          </w:rPr>
          <w:rPr>
            <w:color w:val="0000EE"/>
            <w:u w:val="single"/>
          </w:rPr>
          <w:t>Romanos 8.11</w:t>
        </w:r>
      </w:hyperlink>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hyperlink r:id="rId1058">
        <w:r>
          <w:rPr>
            <w:lang w:val="pt_PT" w:bidi="pt_PT"/>
          </w:rPr>
          <w:rPr>
            <w:color w:val="0000EE"/>
            <w:u w:val="single"/>
          </w:rPr>
          <w:t>1 Coríntios 2.14</w:t>
        </w:r>
      </w:hyperlink>
      <w:r>
        <w:rPr>
          <w:lang w:val="pt_PT" w:bidi="pt_PT"/>
        </w:rPr>
        <w:t xml:space="preserve"> em certas traduções da Bíblia. A palavra traduzida como "natural" também é encontrada em </w:t>
      </w:r>
      <w:hyperlink r:id="rId1059">
        <w:r>
          <w:rPr>
            <w:lang w:val="pt_PT" w:bidi="pt_PT"/>
          </w:rPr>
          <w:rPr>
            <w:color w:val="0000EE"/>
            <w:u w:val="single"/>
          </w:rPr>
          <w:t>1 Coríntios 15.44,46</w:t>
        </w:r>
      </w:hyperlink>
      <w:r>
        <w:rPr>
          <w:lang w:val="pt_PT" w:bidi="pt_PT"/>
        </w:rPr>
        <w:t xml:space="preserve">; </w:t>
      </w:r>
      <w:hyperlink r:id="rId1060">
        <w:r>
          <w:rPr>
            <w:lang w:val="pt_PT" w:bidi="pt_PT"/>
          </w:rPr>
          <w:rPr>
            <w:color w:val="0000EE"/>
            <w:u w:val="single"/>
          </w:rPr>
          <w:t>Tiago 3.15</w:t>
        </w:r>
      </w:hyperlink>
      <w:r>
        <w:rPr>
          <w:lang w:val="pt_PT" w:bidi="pt_PT"/>
        </w:rPr>
        <w:t xml:space="preserve">; e </w:t>
      </w:r>
      <w:hyperlink r:id="rId1061">
        <w:r>
          <w:rPr>
            <w:lang w:val="pt_PT" w:bidi="pt_PT"/>
          </w:rPr>
          <w:rPr>
            <w:color w:val="0000EE"/>
            <w:u w:val="single"/>
          </w:rPr>
          <w:t>Judas 1.19</w:t>
        </w:r>
      </w:hyperlink>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hyperlink r:id="rId1062">
        <w:r>
          <w:rPr>
            <w:lang w:val="pt_PT" w:bidi="pt_PT"/>
          </w:rPr>
          <w:rPr>
            <w:color w:val="0000EE"/>
            <w:u w:val="single"/>
          </w:rPr>
          <w:t>Romanos 7.14</w:t>
        </w:r>
      </w:hyperlink>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hyperlink r:id="rId1063">
        <w:r>
          <w:rPr>
            <w:lang w:val="pt_PT" w:bidi="pt_PT"/>
          </w:rPr>
          <w:rPr>
            <w:color w:val="0000EE"/>
            <w:u w:val="single"/>
          </w:rPr>
          <w:t>1 Coríntios 12.1</w:t>
        </w:r>
      </w:hyperlink>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hyperlink r:id="rId1064">
        <w:r>
          <w:rPr>
            <w:lang w:val="pt_PT" w:bidi="pt_PT"/>
          </w:rPr>
          <w:rPr>
            <w:color w:val="0000EE"/>
            <w:u w:val="single"/>
          </w:rPr>
          <w:t>Efésios 1.3</w:t>
        </w:r>
      </w:hyperlink>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hyperlink r:id="rId1065">
        <w:r>
          <w:rPr>
            <w:lang w:val="pt_PT" w:bidi="pt_PT"/>
          </w:rPr>
          <w:rPr>
            <w:color w:val="0000EE"/>
            <w:u w:val="single"/>
          </w:rPr>
          <w:t>1 Pedro 2.5</w:t>
        </w:r>
      </w:hyperlink>
      <w:r>
        <w:rPr>
          <w:lang w:val="pt_PT" w:bidi="pt_PT"/>
        </w:rPr>
        <w:t>.</w:t>
      </w:r>
    </w:p>
    <w:p>
      <w:pPr/>
      <w:r>
        <w:rPr>
          <w:lang w:val="pt_PT" w:bidi="pt_PT"/>
        </w:rPr>
      </w:r>
      <w:r>
        <w:rPr>
          <w:lang w:val="pt_PT" w:bidi="pt_PT"/>
        </w:rPr>
        <w:t>Quando a palavra é aplicada a pessoas, significa motivada e dirigida pelo Espírito Santo (</w:t>
      </w:r>
      <w:hyperlink r:id="rId1066">
        <w:r>
          <w:rPr>
            <w:lang w:val="pt_PT" w:bidi="pt_PT"/>
          </w:rPr>
          <w:rPr>
            <w:color w:val="0000EE"/>
            <w:u w:val="single"/>
          </w:rPr>
          <w:t>1 Coríntios 2.15</w:t>
        </w:r>
      </w:hyperlink>
      <w:r>
        <w:rPr>
          <w:lang w:val="pt_PT" w:bidi="pt_PT"/>
        </w:rPr>
        <w:t xml:space="preserve">; </w:t>
      </w:r>
      <w:hyperlink r:id="rId1067">
        <w:r>
          <w:rPr>
            <w:lang w:val="pt_PT" w:bidi="pt_PT"/>
          </w:rPr>
          <w:rPr>
            <w:color w:val="0000EE"/>
            <w:u w:val="single"/>
          </w:rPr>
          <w:t>14.37</w:t>
        </w:r>
      </w:hyperlink>
      <w:r>
        <w:rPr>
          <w:lang w:val="pt_PT" w:bidi="pt_PT"/>
        </w:rPr>
        <w:t xml:space="preserve">; </w:t>
      </w:r>
      <w:hyperlink r:id="rId1068">
        <w:r>
          <w:rPr>
            <w:lang w:val="pt_PT" w:bidi="pt_PT"/>
          </w:rPr>
          <w:rPr>
            <w:color w:val="0000EE"/>
            <w:u w:val="single"/>
          </w:rPr>
          <w:t>Gálatas 6.1</w:t>
        </w:r>
      </w:hyperlink>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hyperlink r:id="rId1069">
        <w:r>
          <w:rPr>
            <w:lang w:val="pt_PT" w:bidi="pt_PT"/>
          </w:rPr>
          <w:rPr>
            <w:color w:val="0000EE"/>
            <w:u w:val="single"/>
          </w:rPr>
          <w:t>1 Coríntios 2.14–15</w:t>
        </w:r>
      </w:hyperlink>
      <w:r>
        <w:rPr>
          <w:lang w:val="pt_PT" w:bidi="pt_PT"/>
        </w:rPr>
        <w:t>, o "homem natural" é colocado em contraste com o "homem espiritual". Neste contexto, o homem natural é aquele que não aceita as coisas que vêm do espírito de Deus (</w:t>
      </w:r>
      <w:hyperlink r:id="rId1058">
        <w:r>
          <w:rPr>
            <w:lang w:val="pt_PT" w:bidi="pt_PT"/>
          </w:rPr>
          <w:rPr>
            <w:color w:val="0000EE"/>
            <w:u w:val="single"/>
          </w:rPr>
          <w:t>1 Coríntios 2.14</w:t>
        </w:r>
      </w:hyperlink>
      <w:r>
        <w:rPr>
          <w:lang w:val="pt_PT" w:bidi="pt_PT"/>
        </w:rPr>
        <w:t>). Pelo contrário, essas coisas são "loucura" para ele. Ele não pode entendê-las porque são "espiritualmente discernidas". Essa loucura é a loucura da incredulidade (</w:t>
      </w:r>
      <w:hyperlink r:id="rId1070">
        <w:r>
          <w:rPr>
            <w:lang w:val="pt_PT" w:bidi="pt_PT"/>
          </w:rPr>
          <w:rPr>
            <w:color w:val="0000EE"/>
            <w:u w:val="single"/>
          </w:rPr>
          <w:t>1.21</w:t>
        </w:r>
      </w:hyperlink>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hyperlink r:id="rId1071">
        <w:r>
          <w:rPr>
            <w:lang w:val="pt_PT" w:bidi="pt_PT"/>
          </w:rPr>
          <w:rPr>
            <w:color w:val="0000EE"/>
            <w:u w:val="single"/>
          </w:rPr>
          <w:t>1 Coríntios 15.44–46</w:t>
        </w:r>
      </w:hyperlink>
      <w:r>
        <w:rPr>
          <w:lang w:val="pt_PT" w:bidi="pt_PT"/>
        </w:rPr>
        <w:t xml:space="preserve">, o contraste entre espiritual e natural ocorre em um contexto diferente. O "corpo" na morte é comparado ao "corpo" na ressurreição. O corpo do crente colocado no túmulo ("semeado") é um corpo natural (versículo </w:t>
      </w:r>
      <w:hyperlink r:id="rId1059">
        <w:r>
          <w:rPr>
            <w:lang w:val="pt_PT" w:bidi="pt_PT"/>
          </w:rPr>
          <w:rPr>
            <w:color w:val="0000EE"/>
            <w:u w:val="single"/>
          </w:rPr>
          <w:t>44</w:t>
        </w:r>
      </w:hyperlink>
      <w:r>
        <w:rPr>
          <w:lang w:val="pt_PT" w:bidi="pt_PT"/>
        </w:rPr>
        <w:t>a). O corpo do crente ressuscitado dos mortos será um corpo espiritual. O corpo ressuscitado será renovado e transformado pelo Espírito Santo (</w:t>
      </w:r>
      <w:hyperlink r:id="rId1057">
        <w:r>
          <w:rPr>
            <w:lang w:val="pt_PT" w:bidi="pt_PT"/>
          </w:rPr>
          <w:rPr>
            <w:color w:val="0000EE"/>
            <w:u w:val="single"/>
          </w:rPr>
          <w:t>Romanos 8.11</w:t>
        </w:r>
      </w:hyperlink>
      <w:r>
        <w:rPr>
          <w:lang w:val="pt_PT" w:bidi="pt_PT"/>
        </w:rPr>
        <w:t>).</w:t>
      </w:r>
    </w:p>
    <w:p>
      <w:pPr/>
      <w:r>
        <w:rPr>
          <w:lang w:val="pt_PT" w:bidi="pt_PT"/>
        </w:rPr>
      </w:r>
      <w:r>
        <w:rPr>
          <w:lang w:val="pt_PT" w:bidi="pt_PT"/>
        </w:rPr>
        <w:t xml:space="preserve">Em </w:t>
      </w:r>
      <w:hyperlink r:id="rId1059">
        <w:r>
          <w:rPr>
            <w:lang w:val="pt_PT" w:bidi="pt_PT"/>
          </w:rPr>
          <w:rPr>
            <w:color w:val="0000EE"/>
            <w:u w:val="single"/>
          </w:rPr>
          <w:t>1 Coríntios 15.44b</w:t>
        </w:r>
      </w:hyperlink>
      <w:r>
        <w:rPr>
          <w:lang w:val="pt_PT" w:bidi="pt_PT"/>
        </w:rPr>
        <w:t xml:space="preserve"> e </w:t>
      </w:r>
      <w:hyperlink r:id="rId1072">
        <w:r>
          <w:rPr>
            <w:lang w:val="pt_PT" w:bidi="pt_PT"/>
          </w:rPr>
          <w:rPr>
            <w:color w:val="0000EE"/>
            <w:u w:val="single"/>
          </w:rPr>
          <w:t>45a</w:t>
        </w:r>
      </w:hyperlink>
      <w:r>
        <w:rPr>
          <w:lang w:val="pt_PT" w:bidi="pt_PT"/>
        </w:rPr>
        <w:t>, no entanto, Paulo conecta o "corpo natural" a Adão antes da queda, quando Deus o criou (</w:t>
      </w:r>
      <w:hyperlink r:id="rId1033">
        <w:r>
          <w:rPr>
            <w:lang w:val="pt_PT" w:bidi="pt_PT"/>
          </w:rPr>
          <w:rPr>
            <w:color w:val="0000EE"/>
            <w:u w:val="single"/>
          </w:rPr>
          <w:t>Gênesis 2.7)</w:t>
        </w:r>
      </w:hyperlink>
      <w:r>
        <w:rPr>
          <w:lang w:val="pt_PT" w:bidi="pt_PT"/>
        </w:rPr>
        <w:t>. Isso mostra que o que é natural refere-se à criação. Como criado originalmente por Deus, o "natural" era "muito bom" (</w:t>
      </w:r>
      <w:hyperlink r:id="rId1073">
        <w:r>
          <w:rPr>
            <w:lang w:val="pt_PT" w:bidi="pt_PT"/>
          </w:rPr>
          <w:rPr>
            <w:color w:val="0000EE"/>
            <w:u w:val="single"/>
          </w:rPr>
          <w:t>Gênesis 1.31</w:t>
        </w:r>
      </w:hyperlink>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4">
        <w:r>
          <w:rPr>
            <w:lang w:val="pt_PT" w:bidi="pt_PT"/>
          </w:rPr>
          <w:rPr>
            <w:color w:val="0000EE"/>
            <w:u w:val="single"/>
          </w:rPr>
          <w:t>Romanos 8.19</w:t>
        </w:r>
      </w:hyperlink>
      <w:hyperlink r:id="rId1071">
        <w:r>
          <w:rPr>
            <w:lang w:val="pt_PT" w:bidi="pt_PT"/>
          </w:rPr>
          <w:rPr>
            <w:color w:val="0000EE"/>
            <w:u w:val="single"/>
          </w:rPr>
          <w:t>–</w:t>
        </w:r>
      </w:hyperlink>
      <w:hyperlink r:id="rId1074">
        <w:r>
          <w:rPr>
            <w:lang w:val="pt_PT" w:bidi="pt_PT"/>
          </w:rPr>
          <w:rPr>
            <w:color w:val="0000EE"/>
            <w:u w:val="single"/>
          </w:rPr>
          <w:t>22</w:t>
        </w:r>
      </w:hyperlink>
      <w:r>
        <w:rPr>
          <w:lang w:val="pt_PT" w:bidi="pt_PT"/>
        </w:rPr>
        <w:t xml:space="preserve">; </w:t>
      </w:r>
      <w:hyperlink r:id="rId1075">
        <w:r>
          <w:rPr>
            <w:lang w:val="pt_PT" w:bidi="pt_PT"/>
          </w:rPr>
          <w:rPr>
            <w:color w:val="0000EE"/>
            <w:u w:val="single"/>
          </w:rPr>
          <w:t>2 Coríntios 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hyperlink r:id="rId1076">
        <w:r>
          <w:rPr>
            <w:lang w:val="pt_PT" w:bidi="pt_PT"/>
          </w:rPr>
          <w:rPr>
            <w:color w:val="0000EE"/>
            <w:u w:val="single"/>
          </w:rPr>
          <w:t>Gn 1.26–27</w:t>
        </w:r>
      </w:hyperlink>
      <w:r>
        <w:rPr>
          <w:lang w:val="pt_PT" w:bidi="pt_PT"/>
        </w:rPr>
        <w:t>). Deus revelou a Adão e Eva sua vontade em uma situação específica (</w:t>
      </w:r>
      <w:hyperlink r:id="rId1077">
        <w:r>
          <w:rPr>
            <w:lang w:val="pt_PT" w:bidi="pt_PT"/>
          </w:rPr>
          <w:rPr>
            <w:color w:val="0000EE"/>
            <w:u w:val="single"/>
          </w:rPr>
          <w:t>2.15–17</w:t>
        </w:r>
      </w:hyperlink>
      <w:r>
        <w:rPr>
          <w:lang w:val="pt_PT" w:bidi="pt_PT"/>
        </w:rPr>
        <w:t>), mas eles usaram a liberdade de sua vontade para desobedecer ao mandamento de Deus (</w:t>
      </w:r>
      <w:hyperlink r:id="rId1078">
        <w:r>
          <w:rPr>
            <w:lang w:val="pt_PT" w:bidi="pt_PT"/>
          </w:rPr>
          <w:rPr>
            <w:color w:val="0000EE"/>
            <w:u w:val="single"/>
          </w:rPr>
          <w:t>3.1–7</w:t>
        </w:r>
      </w:hyperlink>
      <w:r>
        <w:rPr>
          <w:lang w:val="pt_PT" w:bidi="pt_PT"/>
        </w:rPr>
        <w:t>). Assim, a raça humana está morta em pecado (</w:t>
      </w:r>
      <w:hyperlink r:id="rId1079">
        <w:r>
          <w:rPr>
            <w:lang w:val="pt_PT" w:bidi="pt_PT"/>
          </w:rPr>
          <w:rPr>
            <w:color w:val="0000EE"/>
            <w:u w:val="single"/>
          </w:rPr>
          <w:t>Rm 5.12–21</w:t>
        </w:r>
      </w:hyperlink>
      <w:r>
        <w:rPr>
          <w:lang w:val="pt_PT" w:bidi="pt_PT"/>
        </w:rPr>
        <w:t xml:space="preserve">; </w:t>
      </w:r>
      <w:hyperlink r:id="rId1080">
        <w:r>
          <w:rPr>
            <w:lang w:val="pt_PT" w:bidi="pt_PT"/>
          </w:rPr>
          <w:rPr>
            <w:color w:val="0000EE"/>
            <w:u w:val="single"/>
          </w:rPr>
          <w:t>Ef 2.1–3</w:t>
        </w:r>
      </w:hyperlink>
      <w:r>
        <w:rPr>
          <w:lang w:val="pt_PT" w:bidi="pt_PT"/>
        </w:rPr>
        <w:t>). O pecado de Adão e Eva foi transmitido a toda a humanidade (pecado original). Nascidos com a tendência ao pecado (</w:t>
      </w:r>
      <w:hyperlink r:id="rId1081">
        <w:r>
          <w:rPr>
            <w:lang w:val="pt_PT" w:bidi="pt_PT"/>
          </w:rPr>
          <w:rPr>
            <w:color w:val="0000EE"/>
            <w:u w:val="single"/>
          </w:rPr>
          <w:t>Sl 51.5</w:t>
        </w:r>
      </w:hyperlink>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hyperlink r:id="rId1082">
        <w:r>
          <w:rPr>
            <w:lang w:val="pt_PT" w:bidi="pt_PT"/>
          </w:rPr>
          <w:rPr>
            <w:color w:val="0000EE"/>
            <w:u w:val="single"/>
          </w:rPr>
          <w:t>Salmo 51</w:t>
        </w:r>
      </w:hyperlink>
      <w:r>
        <w:rPr>
          <w:lang w:val="pt_PT" w:bidi="pt_PT"/>
        </w:rPr>
        <w:t xml:space="preserve">, clama a Deus para tirar a culpa de seus pecados. No versículo </w:t>
      </w:r>
      <w:hyperlink r:id="rId1083">
        <w:r>
          <w:rPr>
            <w:lang w:val="pt_PT" w:bidi="pt_PT"/>
          </w:rPr>
          <w:rPr>
            <w:color w:val="0000EE"/>
            <w:u w:val="single"/>
          </w:rPr>
          <w:t>10</w:t>
        </w:r>
      </w:hyperlink>
      <w:r>
        <w:rPr>
          <w:lang w:val="pt_PT" w:bidi="pt_PT"/>
        </w:rPr>
        <w:t xml:space="preserve">, ele suplica: “Ó Deus, cria em mim um coração puro e dá-me uma vontade nova e firme!” (NTLH). Deus promete em </w:t>
      </w:r>
      <w:hyperlink r:id="rId1084">
        <w:r>
          <w:rPr>
            <w:lang w:val="pt_PT" w:bidi="pt_PT"/>
          </w:rPr>
          <w:rPr>
            <w:color w:val="0000EE"/>
            <w:u w:val="single"/>
          </w:rPr>
          <w:t>Ezequiel 11.19</w:t>
        </w:r>
      </w:hyperlink>
      <w:r>
        <w:rPr>
          <w:lang w:val="pt_PT" w:bidi="pt_PT"/>
        </w:rPr>
        <w:t xml:space="preserve">, </w:t>
      </w:r>
      <w:hyperlink r:id="rId1085">
        <w:r>
          <w:rPr>
            <w:lang w:val="pt_PT" w:bidi="pt_PT"/>
          </w:rPr>
          <w:rPr>
            <w:color w:val="0000EE"/>
            <w:u w:val="single"/>
          </w:rPr>
          <w:t>18.31</w:t>
        </w:r>
      </w:hyperlink>
      <w:r>
        <w:rPr>
          <w:lang w:val="pt_PT" w:bidi="pt_PT"/>
        </w:rPr>
        <w:t xml:space="preserve"> e </w:t>
      </w:r>
      <w:hyperlink r:id="rId1086">
        <w:r>
          <w:rPr>
            <w:lang w:val="pt_PT" w:bidi="pt_PT"/>
          </w:rPr>
          <w:rPr>
            <w:color w:val="0000EE"/>
            <w:u w:val="single"/>
          </w:rPr>
          <w:t>36.26</w:t>
        </w:r>
      </w:hyperlink>
      <w:r>
        <w:rPr>
          <w:lang w:val="pt_PT" w:bidi="pt_PT"/>
        </w:rPr>
        <w:t xml:space="preserve"> dar aos pecadores arrependidos um novo coração e um novo espírito. Em </w:t>
      </w:r>
      <w:hyperlink r:id="rId1087">
        <w:r>
          <w:rPr>
            <w:lang w:val="pt_PT" w:bidi="pt_PT"/>
          </w:rPr>
          <w:rPr>
            <w:color w:val="0000EE"/>
            <w:u w:val="single"/>
          </w:rPr>
          <w:t>Romanos 6.5–11</w:t>
        </w:r>
      </w:hyperlink>
      <w:r>
        <w:rPr>
          <w:lang w:val="pt_PT" w:bidi="pt_PT"/>
        </w:rPr>
        <w:t>, Paulo mostra como a velha natureza foi crucificada com Cristo, para que ele possa concluir: “Assim também vocês devem considerar-se mortos para o pecado e vivos para Deus em Cristo Jesus” (</w:t>
      </w:r>
      <w:hyperlink r:id="rId1088">
        <w:r>
          <w:rPr>
            <w:lang w:val="pt_PT" w:bidi="pt_PT"/>
          </w:rPr>
          <w:rPr>
            <w:color w:val="0000EE"/>
            <w:u w:val="single"/>
          </w:rPr>
          <w:t>6.11</w:t>
        </w:r>
      </w:hyperlink>
      <w:r>
        <w:rPr>
          <w:lang w:val="pt_PT" w:bidi="pt_PT"/>
        </w:rPr>
        <w:t xml:space="preserve">). Em </w:t>
      </w:r>
      <w:hyperlink r:id="rId1089">
        <w:r>
          <w:rPr>
            <w:lang w:val="pt_PT" w:bidi="pt_PT"/>
          </w:rPr>
          <w:rPr>
            <w:color w:val="0000EE"/>
            <w:u w:val="single"/>
          </w:rPr>
          <w:t>Efésios 4.22–24</w:t>
        </w:r>
      </w:hyperlink>
      <w:r>
        <w:rPr>
          <w:lang w:val="pt_PT" w:bidi="pt_PT"/>
        </w:rPr>
        <w:t xml:space="preserve"> e </w:t>
      </w:r>
      <w:hyperlink r:id="rId1090">
        <w:r>
          <w:rPr>
            <w:lang w:val="pt_PT" w:bidi="pt_PT"/>
          </w:rPr>
          <w:rPr>
            <w:color w:val="0000EE"/>
            <w:u w:val="single"/>
          </w:rPr>
          <w:t>Colossenses 3.9–10</w:t>
        </w:r>
      </w:hyperlink>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hyperlink r:id="rId1091">
        <w:r>
          <w:rPr>
            <w:lang w:val="pt_PT" w:bidi="pt_PT"/>
          </w:rPr>
          <w:rPr>
            <w:color w:val="0000EE"/>
            <w:u w:val="single"/>
          </w:rPr>
          <w:t>Jo 3.6</w:t>
        </w:r>
      </w:hyperlink>
      <w:r>
        <w:rPr>
          <w:lang w:val="pt_PT" w:bidi="pt_PT"/>
        </w:rPr>
        <w:t>). Somente a graça de Deus pode transformar o velho homem no novo homem. O velho homem aceita o gracioso dom de Deus pela fé, mas até mesmo essa fé é um dom de Deus (</w:t>
      </w:r>
      <w:hyperlink r:id="rId1092">
        <w:r>
          <w:rPr>
            <w:lang w:val="pt_PT" w:bidi="pt_PT"/>
          </w:rPr>
          <w:rPr>
            <w:color w:val="0000EE"/>
            <w:u w:val="single"/>
          </w:rPr>
          <w:t>Ef 2.8</w:t>
        </w:r>
      </w:hyperlink>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3">
        <w:r>
          <w:rPr>
            <w:lang w:val="pt_PT" w:bidi="pt_PT"/>
          </w:rPr>
          <w:rPr>
            <w:color w:val="0000EE"/>
            <w:u w:val="single"/>
          </w:rPr>
          <w:t>1Co 15.42–45</w:t>
        </w:r>
      </w:hyperlink>
      <w:r>
        <w:rPr>
          <w:lang w:val="pt_PT" w:bidi="pt_PT"/>
        </w:rPr>
        <w:t>), quando todas as coisas serão feitas novas (</w:t>
      </w:r>
      <w:hyperlink r:id="rId1094">
        <w:r>
          <w:rPr>
            <w:lang w:val="pt_PT" w:bidi="pt_PT"/>
          </w:rPr>
          <w:rPr>
            <w:color w:val="0000EE"/>
            <w:u w:val="single"/>
          </w:rPr>
          <w:t>Ap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hyperlink r:id="rId624">
        <w:r>
          <w:rPr>
            <w:lang w:val="pt_PT" w:bidi="pt_PT"/>
          </w:rPr>
          <w:rPr>
            <w:color w:val="0000EE"/>
            <w:u w:val="single"/>
          </w:rPr>
          <w:t>At 6.9</w:t>
        </w:r>
      </w:hyperlink>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hyperlink r:id="rId1095">
        <w:r>
          <w:rPr>
            <w:lang w:val="pt_PT" w:bidi="pt_PT"/>
          </w:rPr>
          <w:rPr>
            <w:color w:val="0000EE"/>
            <w:u w:val="single"/>
          </w:rPr>
          <w:t>Êx 20.12</w:t>
        </w:r>
      </w:hyperlink>
      <w:r>
        <w:rPr>
          <w:lang w:val="pt_PT" w:bidi="pt_PT"/>
        </w:rPr>
        <w:t>). Este mandamento aparece novamente no ensino ético do Novo Testamento (</w:t>
      </w:r>
      <w:hyperlink r:id="rId1096">
        <w:r>
          <w:rPr>
            <w:lang w:val="pt_PT" w:bidi="pt_PT"/>
          </w:rPr>
          <w:rPr>
            <w:color w:val="0000EE"/>
            <w:u w:val="single"/>
          </w:rPr>
          <w:t>Ef 6.1–2</w:t>
        </w:r>
      </w:hyperlink>
      <w:r>
        <w:rPr>
          <w:lang w:val="pt_PT" w:bidi="pt_PT"/>
        </w:rPr>
        <w:t>). Ainda mais importante é dar honra a Deus, que merece nossa completa obediência (</w:t>
      </w:r>
      <w:hyperlink r:id="rId1097">
        <w:r>
          <w:rPr>
            <w:lang w:val="pt_PT" w:bidi="pt_PT"/>
          </w:rPr>
          <w:rPr>
            <w:color w:val="0000EE"/>
            <w:u w:val="single"/>
          </w:rPr>
          <w:t>Ap 4.11</w:t>
        </w:r>
      </w:hyperlink>
      <w:r>
        <w:rPr>
          <w:lang w:val="pt_PT" w:bidi="pt_PT"/>
        </w:rPr>
        <w:t xml:space="preserve">). </w:t>
      </w:r>
      <w:hyperlink r:id="rId1098">
        <w:r>
          <w:rPr>
            <w:lang w:val="pt_PT" w:bidi="pt_PT"/>
          </w:rPr>
          <w:rPr>
            <w:color w:val="0000EE"/>
            <w:u w:val="single"/>
          </w:rPr>
          <w:t>Pv 3.9</w:t>
        </w:r>
      </w:hyperlink>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9">
        <w:r>
          <w:rPr>
            <w:lang w:val="pt_PT" w:bidi="pt_PT"/>
          </w:rPr>
          <w:rPr>
            <w:color w:val="0000EE"/>
            <w:u w:val="single"/>
          </w:rPr>
          <w:t>Is 52.13–53.12</w:t>
        </w:r>
      </w:hyperlink>
      <w:r>
        <w:rPr>
          <w:lang w:val="pt_PT" w:bidi="pt_PT"/>
        </w:rPr>
        <w:t>). Deus Pai ressuscitou Jesus para sua posição permanente como nosso Grande Sumo Sacerdote, uma honra muito grande (</w:t>
      </w:r>
      <w:hyperlink r:id="rId1100">
        <w:r>
          <w:rPr>
            <w:lang w:val="pt_PT" w:bidi="pt_PT"/>
          </w:rPr>
          <w:rPr>
            <w:color w:val="0000EE"/>
            <w:u w:val="single"/>
          </w:rPr>
          <w:t>Hb 5.4–5</w:t>
        </w:r>
      </w:hyperlink>
      <w:r>
        <w:rPr>
          <w:lang w:val="pt_PT" w:bidi="pt_PT"/>
        </w:rPr>
        <w:t>). Jesus ensinou que seu Pai honraria qualquer um que o servisse (</w:t>
      </w:r>
      <w:hyperlink r:id="rId1101">
        <w:r>
          <w:rPr>
            <w:lang w:val="pt_PT" w:bidi="pt_PT"/>
          </w:rPr>
          <w:rPr>
            <w:color w:val="0000EE"/>
            <w:u w:val="single"/>
          </w:rPr>
          <w:t>Jo 12.26</w:t>
        </w:r>
      </w:hyperlink>
      <w:r>
        <w:rPr>
          <w:lang w:val="pt_PT" w:bidi="pt_PT"/>
        </w:rPr>
        <w:t>). No entanto, aqueles que rejeitam Jesus também rejeitam Deus Pai (</w:t>
      </w:r>
      <w:hyperlink r:id="rId1102">
        <w:r>
          <w:rPr>
            <w:lang w:val="pt_PT" w:bidi="pt_PT"/>
          </w:rPr>
          <w:rPr>
            <w:color w:val="0000EE"/>
            <w:u w:val="single"/>
          </w:rPr>
          <w:t>15.23</w:t>
        </w:r>
      </w:hyperlink>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hyperlink r:id="rId1103">
        <w:r>
          <w:rPr>
            <w:lang w:val="pt_PT" w:bidi="pt_PT"/>
          </w:rPr>
          <w:rPr>
            <w:color w:val="0000EE"/>
            <w:u w:val="single"/>
          </w:rPr>
          <w:t>Rm 12.10</w:t>
        </w:r>
      </w:hyperlink>
      <w:r>
        <w:rPr>
          <w:lang w:val="pt_PT" w:bidi="pt_PT"/>
        </w:rPr>
        <w:t>). Isso vem do conhecimento de que os cristãos receberam honra de Deus (</w:t>
      </w:r>
      <w:hyperlink r:id="rId1104">
        <w:r>
          <w:rPr>
            <w:lang w:val="pt_PT" w:bidi="pt_PT"/>
          </w:rPr>
          <w:rPr>
            <w:color w:val="0000EE"/>
            <w:u w:val="single"/>
          </w:rPr>
          <w:t>1Pe 1.7</w:t>
        </w:r>
      </w:hyperlink>
      <w:r>
        <w:rPr>
          <w:lang w:val="pt_PT" w:bidi="pt_PT"/>
        </w:rPr>
        <w:t>).</w:t>
      </w:r>
      <w:hyperlink r:id="rId1104">
        <w:r>
          <w:rPr>
            <w:lang w:val="pt_PT" w:bidi="pt_PT"/>
          </w:rPr>
          <w:rPr>
            <w:color w:val="0000EE"/>
            <w:u w:val="single"/>
          </w:rPr>
          <w:t xml:space="preserve"> </w:t>
        </w:r>
      </w:hyperlink>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hyperlink r:id="rId1105">
        <w:r>
          <w:rPr>
            <w:lang w:val="pt_PT" w:bidi="pt_PT"/>
          </w:rPr>
          <w:rPr>
            <w:color w:val="0000EE"/>
            <w:u w:val="single"/>
          </w:rPr>
          <w:t>1Pe 3.7</w:t>
        </w:r>
      </w:hyperlink>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hyperlink r:id="rId1106">
        <w:r>
          <w:rPr>
            <w:lang w:val="pt_PT" w:bidi="pt_PT"/>
          </w:rPr>
          <w:rPr>
            <w:color w:val="0000EE"/>
            <w:u w:val="single"/>
          </w:rPr>
          <w:t>1Tm 6.1</w:t>
        </w:r>
      </w:hyperlink>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hyperlink r:id="rId1107">
        <w:r>
          <w:rPr>
            <w:lang w:val="pt_PT" w:bidi="pt_PT"/>
          </w:rPr>
          <w:rPr>
            <w:color w:val="0000EE"/>
            <w:u w:val="single"/>
          </w:rPr>
          <w:t>Rm 13.7</w:t>
        </w:r>
      </w:hyperlink>
      <w:r>
        <w:rPr>
          <w:lang w:val="pt_PT" w:bidi="pt_PT"/>
        </w:rPr>
        <w:t xml:space="preserve">; </w:t>
      </w:r>
      <w:hyperlink r:id="rId1108">
        <w:r>
          <w:rPr>
            <w:lang w:val="pt_PT" w:bidi="pt_PT"/>
          </w:rPr>
          <w:rPr>
            <w:color w:val="0000EE"/>
            <w:u w:val="single"/>
          </w:rPr>
          <w:t>1Pe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hyperlink r:id="rId1109">
        <w:r>
          <w:rPr>
            <w:lang w:val="pt_PT" w:bidi="pt_PT"/>
          </w:rPr>
          <w:rPr>
            <w:color w:val="0000EE"/>
            <w:u w:val="single"/>
          </w:rPr>
          <w:t>Nm 33.32–33</w:t>
        </w:r>
      </w:hyperlink>
      <w:r>
        <w:rPr>
          <w:lang w:val="pt_PT" w:bidi="pt_PT"/>
        </w:rPr>
        <w:t xml:space="preserve">). Pode ser o Gudgodá de </w:t>
      </w:r>
      <w:hyperlink r:id="rId1110">
        <w:r>
          <w:rPr>
            <w:lang w:val="pt_PT" w:bidi="pt_PT"/>
          </w:rPr>
          <w:rPr>
            <w:color w:val="0000EE"/>
            <w:u w:val="single"/>
          </w:rPr>
          <w:t>Deuteronômio 10.7</w:t>
        </w:r>
      </w:hyperlink>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hyperlink r:id="rId1111">
        <w:r>
          <w:rPr>
            <w:lang w:val="pt_PT" w:bidi="pt_PT"/>
          </w:rPr>
          <w:rPr>
            <w:color w:val="0000EE"/>
            <w:u w:val="single"/>
          </w:rPr>
          <w:t>Nm 20.23</w:t>
        </w:r>
      </w:hyperlink>
      <w:r>
        <w:rPr>
          <w:lang w:val="pt_PT" w:bidi="pt_PT"/>
        </w:rPr>
        <w:t xml:space="preserve">; </w:t>
      </w:r>
      <w:hyperlink r:id="rId1112">
        <w:r>
          <w:rPr>
            <w:lang w:val="pt_PT" w:bidi="pt_PT"/>
          </w:rPr>
          <w:rPr>
            <w:color w:val="0000EE"/>
            <w:u w:val="single"/>
          </w:rPr>
          <w:t>33.37</w:t>
        </w:r>
      </w:hyperlink>
      <w:r>
        <w:rPr>
          <w:lang w:val="pt_PT" w:bidi="pt_PT"/>
        </w:rPr>
        <w:t>). O Monte Hor foi o primeiro lugar ao qual os israelitas chegaram (</w:t>
      </w:r>
      <w:hyperlink r:id="rId1113">
        <w:r>
          <w:rPr>
            <w:lang w:val="pt_PT" w:bidi="pt_PT"/>
          </w:rPr>
          <w:rPr>
            <w:color w:val="0000EE"/>
            <w:u w:val="single"/>
          </w:rPr>
          <w:t>Nm 20.22</w:t>
        </w:r>
      </w:hyperlink>
      <w:r>
        <w:rPr>
          <w:lang w:val="pt_PT" w:bidi="pt_PT"/>
        </w:rPr>
        <w:t>) após vagarem por quase 40 anos (</w:t>
      </w:r>
      <w:hyperlink r:id="rId1114">
        <w:r>
          <w:rPr>
            <w:lang w:val="pt_PT" w:bidi="pt_PT"/>
          </w:rPr>
          <w:rPr>
            <w:color w:val="0000EE"/>
            <w:u w:val="single"/>
          </w:rPr>
          <w:t>Dt 2.14</w:t>
        </w:r>
      </w:hyperlink>
      <w:r>
        <w:rPr>
          <w:lang w:val="pt_PT" w:bidi="pt_PT"/>
        </w:rPr>
        <w:t>). O irmão de Moisés, Arão, não teve permissão para entrar em Canaã porque se recusou a cumprir as instruções do Senhor em Meribá (</w:t>
      </w:r>
      <w:hyperlink r:id="rId1115">
        <w:r>
          <w:rPr>
            <w:lang w:val="pt_PT" w:bidi="pt_PT"/>
          </w:rPr>
          <w:rPr>
            <w:color w:val="0000EE"/>
            <w:u w:val="single"/>
          </w:rPr>
          <w:t>Nm 20.7–13,24</w:t>
        </w:r>
      </w:hyperlink>
      <w:r>
        <w:rPr>
          <w:lang w:val="pt_PT" w:bidi="pt_PT"/>
        </w:rPr>
        <w:t>). Despojado de suas vestes sacerdotais, que foram então colocadas em seu filho Eleazar, Arão morreu no topo do Monte Hor (</w:t>
      </w:r>
      <w:hyperlink r:id="rId1116">
        <w:r>
          <w:rPr>
            <w:lang w:val="pt_PT" w:bidi="pt_PT"/>
          </w:rPr>
          <w:rPr>
            <w:color w:val="0000EE"/>
            <w:u w:val="single"/>
          </w:rPr>
          <w:t>Nm 20.25–29</w:t>
        </w:r>
      </w:hyperlink>
      <w:r>
        <w:rPr>
          <w:lang w:val="pt_PT" w:bidi="pt_PT"/>
        </w:rPr>
        <w:t>) aos 123 anos. Um castigo semelhante foi posteriormente aplicado a Moisés, cuja morte no Monte Nebo é comparada à morte de Arão no Monte Hor (</w:t>
      </w:r>
      <w:hyperlink r:id="rId1117">
        <w:r>
          <w:rPr>
            <w:lang w:val="pt_PT" w:bidi="pt_PT"/>
          </w:rPr>
          <w:rPr>
            <w:color w:val="0000EE"/>
            <w:u w:val="single"/>
          </w:rPr>
          <w:t>Dt 32.49–51</w:t>
        </w:r>
      </w:hyperlink>
      <w:r>
        <w:rPr>
          <w:lang w:val="pt_PT" w:bidi="pt_PT"/>
        </w:rPr>
        <w:t xml:space="preserve">). De acordo com </w:t>
      </w:r>
      <w:hyperlink r:id="rId1118">
        <w:r>
          <w:rPr>
            <w:lang w:val="pt_PT" w:bidi="pt_PT"/>
          </w:rPr>
          <w:rPr>
            <w:color w:val="0000EE"/>
            <w:u w:val="single"/>
          </w:rPr>
          <w:t>Deuteronômio 10.6</w:t>
        </w:r>
      </w:hyperlink>
      <w:r>
        <w:rPr>
          <w:lang w:val="pt_PT" w:bidi="pt_PT"/>
        </w:rPr>
        <w:t xml:space="preserve">, Arão morreu e foi enterrado em Moserote (provavelmente o Moserote de </w:t>
      </w:r>
      <w:hyperlink r:id="rId1119">
        <w:r>
          <w:rPr>
            <w:lang w:val="pt_PT" w:bidi="pt_PT"/>
          </w:rPr>
          <w:rPr>
            <w:color w:val="0000EE"/>
            <w:u w:val="single"/>
          </w:rPr>
          <w:t>Nm 33.30–31</w:t>
        </w:r>
      </w:hyperlink>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20">
        <w:r>
          <w:rPr>
            <w:lang w:val="pt_PT" w:bidi="pt_PT"/>
          </w:rPr>
          <w:rPr>
            <w:color w:val="0000EE"/>
            <w:u w:val="single"/>
          </w:rPr>
          <w:t>Gn 49.26</w:t>
        </w:r>
      </w:hyperlink>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hyperlink r:id="rId125">
        <w:r>
          <w:rPr>
            <w:lang w:val="pt_PT" w:bidi="pt_PT"/>
          </w:rPr>
          <w:rPr>
            <w:color w:val="0000EE"/>
            <w:u w:val="single"/>
          </w:rPr>
          <w:t>Nm 34.7–8</w:t>
        </w:r>
      </w:hyperlink>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hyperlink r:id="rId1121">
        <w:r>
          <w:rPr>
            <w:lang w:val="pt_PT" w:bidi="pt_PT"/>
          </w:rPr>
          <w:rPr>
            <w:color w:val="0000EE"/>
            <w:u w:val="single"/>
          </w:rPr>
          <w:t>Js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hyperlink r:id="rId1122">
        <w:r>
          <w:rPr>
            <w:lang w:val="pt_PT" w:bidi="pt_PT"/>
          </w:rPr>
          <w:rPr>
            <w:color w:val="0000EE"/>
            <w:u w:val="single"/>
          </w:rPr>
          <w:t>Js 19.38</w:t>
        </w:r>
      </w:hyperlink>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hyperlink r:id="rId1123">
        <w:r>
          <w:rPr>
            <w:lang w:val="pt_PT" w:bidi="pt_PT"/>
          </w:rPr>
          <w:rPr>
            <w:color w:val="0000EE"/>
            <w:u w:val="single"/>
          </w:rPr>
          <w:t>1 Samuel 23.15–19</w:t>
        </w:r>
      </w:hyperlink>
      <w:r>
        <w:rPr>
          <w:lang w:val="pt_PT" w:bidi="pt_PT"/>
        </w:rPr>
        <w:t xml:space="preserve"> (parte do Deserto de Zife). Davi se escondeu de Saul lá e se encontrou secretamente com Jônatas. A palavra é traduzida simplesmente como “florestas” em </w:t>
      </w:r>
      <w:hyperlink r:id="rId1124">
        <w:r>
          <w:rPr>
            <w:lang w:val="pt_PT" w:bidi="pt_PT"/>
          </w:rPr>
          <w:rPr>
            <w:color w:val="0000EE"/>
            <w:u w:val="single"/>
          </w:rPr>
          <w:t>2 Crônicas 27.4</w:t>
        </w:r>
      </w:hyperlink>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hyperlink r:id="rId860">
        <w:r>
          <w:rPr>
            <w:lang w:val="pt_PT" w:bidi="pt_PT"/>
          </w:rPr>
          <w:rPr>
            <w:color w:val="0000EE"/>
            <w:u w:val="single"/>
          </w:rPr>
          <w:t>Gn 36.20</w:t>
        </w:r>
      </w:hyperlink>
      <w:r>
        <w:rPr>
          <w:lang w:val="pt_PT" w:bidi="pt_PT"/>
        </w:rPr>
        <w:t>). Na Bíblia, foram derrotados por Quedorlaomer e seus aliados (</w:t>
      </w:r>
      <w:hyperlink r:id="rId1125">
        <w:r>
          <w:rPr>
            <w:lang w:val="pt_PT" w:bidi="pt_PT"/>
          </w:rPr>
          <w:rPr>
            <w:color w:val="0000EE"/>
            <w:u w:val="single"/>
          </w:rPr>
          <w:t>14.6</w:t>
        </w:r>
      </w:hyperlink>
      <w:r>
        <w:rPr>
          <w:lang w:val="pt_PT" w:bidi="pt_PT"/>
        </w:rPr>
        <w:t>). Eles eram governados por chefes (</w:t>
      </w:r>
      <w:hyperlink r:id="rId1126">
        <w:r>
          <w:rPr>
            <w:lang w:val="pt_PT" w:bidi="pt_PT"/>
          </w:rPr>
          <w:rPr>
            <w:color w:val="0000EE"/>
            <w:u w:val="single"/>
          </w:rPr>
          <w:t>36.29–30</w:t>
        </w:r>
      </w:hyperlink>
      <w:r>
        <w:rPr>
          <w:lang w:val="pt_PT" w:bidi="pt_PT"/>
        </w:rPr>
        <w:t>) e, por fim, destruídos pelos descendentes de Esaú (</w:t>
      </w:r>
      <w:hyperlink r:id="rId1127">
        <w:r>
          <w:rPr>
            <w:lang w:val="pt_PT" w:bidi="pt_PT"/>
          </w:rPr>
          <w:rPr>
            <w:color w:val="0000EE"/>
            <w:u w:val="single"/>
          </w:rPr>
          <w:t>Dt 2.12,22</w:t>
        </w:r>
      </w:hyperlink>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hyperlink r:id="rId1128">
        <w:r>
          <w:rPr>
            <w:lang w:val="pt_PT" w:bidi="pt_PT"/>
          </w:rPr>
          <w:rPr>
            <w:color w:val="0000EE"/>
            <w:u w:val="single"/>
          </w:rPr>
          <w:t>Gn 36.20–30</w:t>
        </w:r>
      </w:hyperlink>
      <w:r>
        <w:rPr>
          <w:lang w:val="pt_PT" w:bidi="pt_PT"/>
        </w:rPr>
        <w:t xml:space="preserve">, enquanto no versículo </w:t>
      </w:r>
      <w:hyperlink r:id="rId859">
        <w:r>
          <w:rPr>
            <w:lang w:val="pt_PT" w:bidi="pt_PT"/>
          </w:rPr>
          <w:rPr>
            <w:color w:val="0000EE"/>
            <w:u w:val="single"/>
          </w:rPr>
          <w:t>2</w:t>
        </w:r>
      </w:hyperlink>
      <w:r>
        <w:rPr>
          <w:lang w:val="pt_PT" w:bidi="pt_PT"/>
        </w:rPr>
        <w:t xml:space="preserve"> o homem é chamado de heveu. A Septuaginta de </w:t>
      </w:r>
      <w:hyperlink r:id="rId862">
        <w:r>
          <w:rPr>
            <w:lang w:val="pt_PT" w:bidi="pt_PT"/>
          </w:rPr>
          <w:rPr>
            <w:color w:val="0000EE"/>
            <w:u w:val="single"/>
          </w:rPr>
          <w:t>Josué 9.7</w:t>
        </w:r>
      </w:hyperlink>
      <w:r>
        <w:rPr>
          <w:lang w:val="pt_PT" w:bidi="pt_PT"/>
        </w:rPr>
        <w:t xml:space="preserve"> e </w:t>
      </w:r>
      <w:hyperlink r:id="rId164">
        <w:r>
          <w:rPr>
            <w:lang w:val="pt_PT" w:bidi="pt_PT"/>
          </w:rPr>
          <w:rPr>
            <w:color w:val="0000EE"/>
            <w:u w:val="single"/>
          </w:rPr>
          <w:t>Gênesis 34.2</w:t>
        </w:r>
      </w:hyperlink>
      <w:r>
        <w:rPr>
          <w:lang w:val="pt_PT" w:bidi="pt_PT"/>
        </w:rPr>
        <w:t xml:space="preserve"> lê "horita" em vez de "heveu" como no Texto Massorético. Alguns manuscritos da Septuaginta leem "hitita" para o "heveu" do Texto Massorético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 xml:space="preserve">). Em </w:t>
      </w:r>
      <w:hyperlink r:id="rId859">
        <w:r>
          <w:rPr>
            <w:lang w:val="pt_PT" w:bidi="pt_PT"/>
          </w:rPr>
          <w:rPr>
            <w:color w:val="0000EE"/>
            <w:u w:val="single"/>
          </w:rPr>
          <w:t>Gênesis 36.2</w:t>
        </w:r>
      </w:hyperlink>
      <w:r>
        <w:rPr>
          <w:lang w:val="pt_PT" w:bidi="pt_PT"/>
        </w:rPr>
        <w:t>, os manuscritos hebraicos existentes erroneamente leem "heveu" por "horita". Parece que as referências do AT não se encaixam nos hurritas, nem os nomes pessoais dos horeus correspondem a exemplos hurritas (</w:t>
      </w:r>
      <w:hyperlink r:id="rId1128">
        <w:r>
          <w:rPr>
            <w:lang w:val="pt_PT" w:bidi="pt_PT"/>
          </w:rPr>
          <w:rPr>
            <w:color w:val="0000EE"/>
            <w:u w:val="single"/>
          </w:rPr>
          <w:t>Gn 36.20–30</w:t>
        </w:r>
      </w:hyperlink>
      <w:r>
        <w:rPr>
          <w:lang w:val="pt_PT" w:bidi="pt_PT"/>
        </w:rPr>
        <w:t>). Eles parecem, em vez disso, ser semitas. Os horeus eram da Transjordânia e foram os predecessores dos edomitas (</w:t>
      </w:r>
      <w:hyperlink r:id="rId1125">
        <w:r>
          <w:rPr>
            <w:lang w:val="pt_PT" w:bidi="pt_PT"/>
          </w:rPr>
          <w:rPr>
            <w:color w:val="0000EE"/>
            <w:u w:val="single"/>
          </w:rPr>
          <w:t>14.6</w:t>
        </w:r>
      </w:hyperlink>
      <w:r>
        <w:rPr>
          <w:lang w:val="pt_PT" w:bidi="pt_PT"/>
        </w:rPr>
        <w:t>). Referências posteriores aos horeus podem ser aos horeus ocidentais, que talvez fossem hurritas (</w:t>
      </w:r>
      <w:hyperlink r:id="rId1129">
        <w:r>
          <w:rPr>
            <w:lang w:val="pt_PT" w:bidi="pt_PT"/>
          </w:rPr>
          <w:rPr>
            <w:color w:val="0000EE"/>
            <w:u w:val="single"/>
          </w:rPr>
          <w:t>Is 17.9</w:t>
        </w:r>
      </w:hyperlink>
      <w:r>
        <w:rPr>
          <w:lang w:val="pt_PT" w:bidi="pt_PT"/>
        </w:rPr>
        <w:t xml:space="preserve">) e não semitas, mas bastante distintos dos predecessores dos edomitas, os horeus orientais. O hebraico de </w:t>
      </w:r>
      <w:hyperlink r:id="rId164">
        <w:r>
          <w:rPr>
            <w:lang w:val="pt_PT" w:bidi="pt_PT"/>
          </w:rPr>
          <w:rPr>
            <w:color w:val="0000EE"/>
            <w:u w:val="single"/>
          </w:rPr>
          <w:t>Gênesis 34.2</w:t>
        </w:r>
      </w:hyperlink>
      <w:r>
        <w:rPr>
          <w:lang w:val="pt_PT" w:bidi="pt_PT"/>
        </w:rPr>
        <w:t xml:space="preserve"> e </w:t>
      </w:r>
      <w:hyperlink r:id="rId862">
        <w:r>
          <w:rPr>
            <w:lang w:val="pt_PT" w:bidi="pt_PT"/>
          </w:rPr>
          <w:rPr>
            <w:color w:val="0000EE"/>
            <w:u w:val="single"/>
          </w:rPr>
          <w:t>Josué 9.7</w:t>
        </w:r>
      </w:hyperlink>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hyperlink r:id="rId1016">
        <w:r>
          <w:rPr>
            <w:lang w:val="pt_PT" w:bidi="pt_PT"/>
          </w:rPr>
          <w:rPr>
            <w:color w:val="0000EE"/>
            <w:u w:val="single"/>
          </w:rPr>
          <w:t>Gn 36.22</w:t>
        </w:r>
      </w:hyperlink>
      <w:r>
        <w:rPr>
          <w:lang w:val="pt_PT" w:bidi="pt_PT"/>
        </w:rPr>
        <w:t xml:space="preserve">; </w:t>
      </w:r>
      <w:hyperlink r:id="rId1027">
        <w:r>
          <w:rPr>
            <w:lang w:val="pt_PT" w:bidi="pt_PT"/>
          </w:rPr>
          <w:rPr>
            <w:color w:val="0000EE"/>
            <w:u w:val="single"/>
          </w:rPr>
          <w:t>1Cr 1.39</w:t>
        </w:r>
      </w:hyperlink>
      <w:r>
        <w:rPr>
          <w:lang w:val="pt_PT" w:bidi="pt_PT"/>
        </w:rPr>
        <w:t>).</w:t>
      </w:r>
    </w:p>
    <w:p>
      <w:pPr/>
      <w:r>
        <w:rPr>
          <w:lang w:val="pt_PT" w:bidi="pt_PT"/>
        </w:rPr>
      </w:r>
      <w:r>
        <w:rPr>
          <w:lang w:val="pt_PT" w:bidi="pt_PT"/>
        </w:rPr>
        <w:t>2. Pai de Safate e membro da tribo de Simeão. Safate foi um dos 12 espiões (</w:t>
      </w:r>
      <w:hyperlink r:id="rId1130">
        <w:r>
          <w:rPr>
            <w:lang w:val="pt_PT" w:bidi="pt_PT"/>
          </w:rPr>
          <w:rPr>
            <w:color w:val="0000EE"/>
            <w:u w:val="single"/>
          </w:rPr>
          <w:t>Nm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hyperlink r:id="rId1131">
        <w:r>
          <w:rPr>
            <w:lang w:val="pt_PT" w:bidi="pt_PT"/>
          </w:rPr>
          <w:rPr>
            <w:color w:val="0000EE"/>
            <w:u w:val="single"/>
          </w:rPr>
          <w:t>Js 15.30</w:t>
        </w:r>
      </w:hyperlink>
      <w:r>
        <w:rPr>
          <w:lang w:val="pt_PT" w:bidi="pt_PT"/>
        </w:rPr>
        <w:t>;</w:t>
      </w:r>
      <w:hyperlink r:id="rId1132">
        <w:r>
          <w:rPr>
            <w:lang w:val="pt_PT" w:bidi="pt_PT"/>
          </w:rPr>
          <w:rPr>
            <w:color w:val="0000EE"/>
            <w:u w:val="single"/>
          </w:rPr>
          <w:t xml:space="preserve"> 19.4,9</w:t>
        </w:r>
      </w:hyperlink>
      <w:r>
        <w:rPr>
          <w:lang w:val="pt_PT" w:bidi="pt_PT"/>
        </w:rPr>
        <w:t>). Na época em que Israel teve seus primeiros reis, Judá controlava essa área novamente (</w:t>
      </w:r>
      <w:hyperlink r:id="rId1133">
        <w:r>
          <w:rPr>
            <w:lang w:val="pt_PT" w:bidi="pt_PT"/>
          </w:rPr>
          <w:rPr>
            <w:color w:val="0000EE"/>
            <w:u w:val="single"/>
          </w:rPr>
          <w:t>1Sm 30.30</w:t>
        </w:r>
      </w:hyperlink>
      <w:r>
        <w:rPr>
          <w:lang w:val="pt_PT" w:bidi="pt_PT"/>
        </w:rPr>
        <w:t>).</w:t>
      </w:r>
    </w:p>
    <w:p>
      <w:pPr/>
      <w:r>
        <w:rPr>
          <w:lang w:val="pt_PT" w:bidi="pt_PT"/>
        </w:rPr>
      </w:r>
      <w:r>
        <w:rPr>
          <w:lang w:val="pt_PT" w:bidi="pt_PT"/>
        </w:rPr>
        <w:t>O nome cananeu "Zephath" mudou para "Horma" quando os hebreus o conquistaram pela primeira vez (</w:t>
      </w:r>
      <w:hyperlink r:id="rId1134">
        <w:r>
          <w:rPr>
            <w:lang w:val="pt_PT" w:bidi="pt_PT"/>
          </w:rPr>
          <w:rPr>
            <w:color w:val="0000EE"/>
            <w:u w:val="single"/>
          </w:rPr>
          <w:t>Jz 1.17</w:t>
        </w:r>
      </w:hyperlink>
      <w:r>
        <w:rPr>
          <w:lang w:val="pt_PT" w:bidi="pt_PT"/>
        </w:rPr>
        <w:t>). Horma tornou-se leal a Davi durante sua disputa contínua com o Rei Saul. Davi recompensou a cidade enviando-lhe alguns dos despojos de guerra de Ziclague (</w:t>
      </w:r>
      <w:hyperlink r:id="rId1135">
        <w:r>
          <w:rPr>
            <w:lang w:val="pt_PT" w:bidi="pt_PT"/>
          </w:rPr>
          <w:rPr>
            <w:color w:val="0000EE"/>
            <w:u w:val="single"/>
          </w:rPr>
          <w:t>1Sm 30</w:t>
        </w:r>
      </w:hyperlink>
      <w:r>
        <w:rPr>
          <w:lang w:val="pt_PT" w:bidi="pt_PT"/>
        </w:rPr>
        <w:t>).</w:t>
      </w:r>
    </w:p>
    <w:p>
      <w:pPr/>
      <w:r>
        <w:rPr>
          <w:lang w:val="pt_PT" w:bidi="pt_PT"/>
        </w:rPr>
      </w:r>
      <w:hyperlink r:id="rId1131">
        <w:r>
          <w:rPr>
            <w:lang w:val="pt_PT" w:bidi="pt_PT"/>
          </w:rPr>
          <w:rPr>
            <w:color w:val="0000EE"/>
            <w:u w:val="single"/>
          </w:rPr>
          <w:t>Josué 15.30</w:t>
        </w:r>
      </w:hyperlink>
      <w:r>
        <w:rPr>
          <w:lang w:val="pt_PT" w:bidi="pt_PT"/>
        </w:rPr>
        <w:t xml:space="preserve"> descreve Horma como estando ao sul, perto de Kesil e Ziclague. Mas sua localização exata permanece desconhecida. A partir da referência em </w:t>
      </w:r>
      <w:hyperlink r:id="rId1136">
        <w:r>
          <w:rPr>
            <w:lang w:val="pt_PT" w:bidi="pt_PT"/>
          </w:rPr>
          <w:rPr>
            <w:color w:val="0000EE"/>
            <w:u w:val="single"/>
          </w:rPr>
          <w:t>Números 14.45</w:t>
        </w:r>
      </w:hyperlink>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hyperlink r:id="rId1137">
        <w:r>
          <w:rPr>
            <w:lang w:val="pt_PT" w:bidi="pt_PT"/>
          </w:rPr>
          <w:rPr>
            <w:color w:val="0000EE"/>
            <w:u w:val="single"/>
          </w:rPr>
          <w:t>Is 15.5</w:t>
        </w:r>
      </w:hyperlink>
      <w:r>
        <w:rPr>
          <w:lang w:val="pt_PT" w:bidi="pt_PT"/>
        </w:rPr>
        <w:t xml:space="preserve">; </w:t>
      </w:r>
      <w:hyperlink r:id="rId1138">
        <w:r>
          <w:rPr>
            <w:lang w:val="pt_PT" w:bidi="pt_PT"/>
          </w:rPr>
          <w:rPr>
            <w:color w:val="0000EE"/>
            <w:u w:val="single"/>
          </w:rPr>
          <w:t>Jr 48.3–5,34</w:t>
        </w:r>
      </w:hyperlink>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hyperlink r:id="rId1139">
        <w:r>
          <w:rPr>
            <w:lang w:val="pt_PT" w:bidi="pt_PT"/>
          </w:rPr>
          <w:rPr>
            <w:color w:val="0000EE"/>
            <w:u w:val="single"/>
          </w:rPr>
          <w:t>Ne 2.10,19</w:t>
        </w:r>
      </w:hyperlink>
      <w:r>
        <w:rPr>
          <w:lang w:val="pt_PT" w:bidi="pt_PT"/>
        </w:rPr>
        <w:t xml:space="preserve">; </w:t>
      </w:r>
      <w:hyperlink r:id="rId1140">
        <w:r>
          <w:rPr>
            <w:lang w:val="pt_PT" w:bidi="pt_PT"/>
          </w:rPr>
          <w:rPr>
            <w:color w:val="0000EE"/>
            <w:u w:val="single"/>
          </w:rPr>
          <w:t>13.28</w:t>
        </w:r>
      </w:hyperlink>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hyperlink r:id="rId1141">
        <w:r>
          <w:rPr>
            <w:lang w:val="pt_PT" w:bidi="pt_PT"/>
          </w:rPr>
          <w:rPr>
            <w:color w:val="0000EE"/>
            <w:u w:val="single"/>
          </w:rPr>
          <w:t>Mateus 23.23</w:t>
        </w:r>
      </w:hyperlink>
      <w:r>
        <w:rPr>
          <w:lang w:val="pt_PT" w:bidi="pt_PT"/>
        </w:rPr>
        <w:t xml:space="preserve"> e </w:t>
      </w:r>
      <w:hyperlink r:id="rId1142">
        <w:r>
          <w:rPr>
            <w:lang w:val="pt_PT" w:bidi="pt_PT"/>
          </w:rPr>
          <w:rPr>
            <w:color w:val="0000EE"/>
            <w:u w:val="single"/>
          </w:rPr>
          <w:t>Lucas 11.42</w:t>
        </w:r>
      </w:hyperlink>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hyperlink r:id="rId1143">
        <w:r>
          <w:rPr>
            <w:lang w:val="pt_PT" w:bidi="pt_PT"/>
          </w:rPr>
          <w:rPr>
            <w:color w:val="0000EE"/>
            <w:u w:val="single"/>
          </w:rPr>
          <w:t>Js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hyperlink r:id="rId1144">
        <w:r>
          <w:rPr>
            <w:lang w:val="pt_PT" w:bidi="pt_PT"/>
          </w:rPr>
          <w:rPr>
            <w:color w:val="0000EE"/>
            <w:u w:val="single"/>
          </w:rPr>
          <w:t>1Cr 16.38</w:t>
        </w:r>
      </w:hyperlink>
      <w:r>
        <w:rPr>
          <w:lang w:val="pt_PT" w:bidi="pt_PT"/>
        </w:rPr>
        <w:t>) quando Davi a trouxe para Jerusalém. Suas responsabilidades de porteiro foram compartilhadas por seus filhos (</w:t>
      </w:r>
      <w:hyperlink r:id="rId1145">
        <w:r>
          <w:rPr>
            <w:lang w:val="pt_PT" w:bidi="pt_PT"/>
          </w:rPr>
          <w:rPr>
            <w:color w:val="0000EE"/>
            <w:u w:val="single"/>
          </w:rPr>
          <w:t>26.10–16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hyperlink r:id="rId1146">
        <w:r>
          <w:rPr>
            <w:lang w:val="pt_PT" w:bidi="pt_PT"/>
          </w:rPr>
          <w:rPr>
            <w:color w:val="0000EE"/>
            <w:u w:val="single"/>
          </w:rPr>
          <w:t>Ne 12.32</w:t>
        </w:r>
      </w:hyperlink>
      <w:r>
        <w:rPr>
          <w:lang w:val="pt_PT" w:bidi="pt_PT"/>
        </w:rPr>
        <w:t>).</w:t>
      </w:r>
    </w:p>
    <w:p>
      <w:pPr/>
      <w:r>
        <w:rPr>
          <w:lang w:val="pt_PT" w:bidi="pt_PT"/>
        </w:rPr>
      </w:r>
      <w:r>
        <w:rPr>
          <w:lang w:val="pt_PT" w:bidi="pt_PT"/>
        </w:rPr>
        <w:t>2. Pai de Azarias (</w:t>
      </w:r>
      <w:hyperlink r:id="rId1147">
        <w:r>
          <w:rPr>
            <w:lang w:val="pt_PT" w:bidi="pt_PT"/>
          </w:rPr>
          <w:rPr>
            <w:color w:val="0000EE"/>
            <w:u w:val="single"/>
          </w:rPr>
          <w:t>Jr 42.1</w:t>
        </w:r>
      </w:hyperlink>
      <w:r>
        <w:rPr>
          <w:lang w:val="pt_PT" w:bidi="pt_PT"/>
        </w:rPr>
        <w:t xml:space="preserve">; </w:t>
      </w:r>
      <w:hyperlink r:id="rId1148">
        <w:r>
          <w:rPr>
            <w:lang w:val="pt_PT" w:bidi="pt_PT"/>
          </w:rPr>
          <w:rPr>
            <w:color w:val="0000EE"/>
            <w:u w:val="single"/>
          </w:rPr>
          <w:t>43.2</w:t>
        </w:r>
      </w:hyperlink>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hyperlink r:id="rId1149">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hyperlink r:id="rId1150">
        <w:r>
          <w:rPr>
            <w:lang w:val="pt_PT" w:bidi="pt_PT"/>
          </w:rPr>
          <w:rPr>
            <w:color w:val="0000EE"/>
            <w:u w:val="single"/>
          </w:rPr>
          <w:t>Salmo 118.25</w:t>
        </w:r>
      </w:hyperlink>
      <w:r>
        <w:rPr>
          <w:lang w:val="pt_PT" w:bidi="pt_PT"/>
        </w:rPr>
        <w:t>: "Salva-nos, ó Senhor, salva-nos".</w:t>
      </w:r>
    </w:p>
    <w:p>
      <w:pPr/>
      <w:r>
        <w:rPr>
          <w:lang w:val="pt_PT" w:bidi="pt_PT"/>
        </w:rPr>
      </w:r>
      <w:hyperlink r:id="rId1151">
        <w:r>
          <w:rPr>
            <w:lang w:val="pt_PT" w:bidi="pt_PT"/>
          </w:rPr>
          <w:rPr>
            <w:color w:val="0000EE"/>
            <w:u w:val="single"/>
          </w:rPr>
          <w:t>Salmo 118</w:t>
        </w:r>
      </w:hyperlink>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hyperlink r:id="rId1150">
        <w:r>
          <w:rPr>
            <w:lang w:val="pt_PT" w:bidi="pt_PT"/>
          </w:rPr>
          <w:rPr>
            <w:color w:val="0000EE"/>
            <w:u w:val="single"/>
          </w:rPr>
          <w:t>25</w:t>
        </w:r>
      </w:hyperlink>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2">
        <w:r>
          <w:rPr>
            <w:lang w:val="pt_PT" w:bidi="pt_PT"/>
          </w:rPr>
          <w:rPr>
            <w:color w:val="0000EE"/>
            <w:u w:val="single"/>
          </w:rPr>
          <w:t>2 Macabeus 10.6–7</w:t>
        </w:r>
      </w:hyperlink>
      <w:r>
        <w:rPr>
          <w:lang w:val="pt_PT" w:bidi="pt_PT"/>
        </w:rPr>
        <w:t>, em uma cerimônia para tornar o templo sagrado novamente após ter sido mal utilizado.</w:t>
      </w:r>
    </w:p>
    <w:p>
      <w:pPr/>
      <w:r>
        <w:rPr>
          <w:lang w:val="pt_PT" w:bidi="pt_PT"/>
        </w:rPr>
      </w:r>
      <w:r>
        <w:rPr>
          <w:lang w:val="pt_PT" w:bidi="pt_PT"/>
        </w:rPr>
        <w:t>A multidão acolheu Jesus em Jerusalém gritando “Hosana” (</w:t>
      </w:r>
      <w:hyperlink r:id="rId1153">
        <w:r>
          <w:rPr>
            <w:lang w:val="pt_PT" w:bidi="pt_PT"/>
          </w:rPr>
          <w:rPr>
            <w:color w:val="0000EE"/>
            <w:u w:val="single"/>
          </w:rPr>
          <w:t>Mt 21.9</w:t>
        </w:r>
      </w:hyperlink>
      <w:r>
        <w:rPr>
          <w:lang w:val="pt_PT" w:bidi="pt_PT"/>
        </w:rPr>
        <w:t xml:space="preserve">; </w:t>
      </w:r>
      <w:hyperlink r:id="rId1154">
        <w:r>
          <w:rPr>
            <w:lang w:val="pt_PT" w:bidi="pt_PT"/>
          </w:rPr>
          <w:rPr>
            <w:color w:val="0000EE"/>
            <w:u w:val="single"/>
          </w:rPr>
          <w:t>Mc 11.9–10</w:t>
        </w:r>
      </w:hyperlink>
      <w:r>
        <w:rPr>
          <w:lang w:val="pt_PT" w:bidi="pt_PT"/>
        </w:rPr>
        <w:t xml:space="preserve">; </w:t>
      </w:r>
      <w:hyperlink r:id="rId1155">
        <w:r>
          <w:rPr>
            <w:lang w:val="pt_PT" w:bidi="pt_PT"/>
          </w:rPr>
          <w:rPr>
            <w:color w:val="0000EE"/>
            <w:u w:val="single"/>
          </w:rPr>
          <w:t>Jo 12.13</w:t>
        </w:r>
      </w:hyperlink>
      <w:r>
        <w:rPr>
          <w:lang w:val="pt_PT" w:bidi="pt_PT"/>
        </w:rPr>
        <w:t>). Então eles disseram: “Que Deus abençoe aquele que vem em nome de Deus, o Senhor!” (</w:t>
      </w:r>
      <w:hyperlink r:id="rId1156">
        <w:r>
          <w:rPr>
            <w:lang w:val="pt_PT" w:bidi="pt_PT"/>
          </w:rPr>
          <w:rPr>
            <w:color w:val="0000EE"/>
            <w:u w:val="single"/>
          </w:rPr>
          <w:t>Salmo 118.26</w:t>
        </w:r>
      </w:hyperlink>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hyperlink r:id="rId1153">
        <w:r>
          <w:rPr>
            <w:lang w:val="pt_PT" w:bidi="pt_PT"/>
          </w:rPr>
          <w:rPr>
            <w:color w:val="0000EE"/>
            <w:u w:val="single"/>
          </w:rPr>
          <w:t>Mateus 21.9</w:t>
        </w:r>
      </w:hyperlink>
      <w:r>
        <w:rPr>
          <w:lang w:val="pt_PT" w:bidi="pt_PT"/>
        </w:rPr>
        <w:t xml:space="preserve">, Jesus é chamado de “Filho de Davi”. Em </w:t>
      </w:r>
      <w:hyperlink r:id="rId1157">
        <w:r>
          <w:rPr>
            <w:lang w:val="pt_PT" w:bidi="pt_PT"/>
          </w:rPr>
          <w:rPr>
            <w:color w:val="0000EE"/>
            <w:u w:val="single"/>
          </w:rPr>
          <w:t>Marcos 11.10</w:t>
        </w:r>
      </w:hyperlink>
      <w:r>
        <w:rPr>
          <w:lang w:val="pt_PT" w:bidi="pt_PT"/>
        </w:rPr>
        <w:t xml:space="preserve">, há menção sobre “o Reino de Davi, o nosso pai, o Reino que está vindo”. Em </w:t>
      </w:r>
      <w:hyperlink r:id="rId1155">
        <w:r>
          <w:rPr>
            <w:lang w:val="pt_PT" w:bidi="pt_PT"/>
          </w:rPr>
          <w:rPr>
            <w:color w:val="0000EE"/>
            <w:u w:val="single"/>
          </w:rPr>
          <w:t>João 12.13</w:t>
        </w:r>
      </w:hyperlink>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hyperlink r:id="rId1158">
        <w:r>
          <w:rPr>
            <w:lang w:val="pt_PT" w:bidi="pt_PT"/>
          </w:rPr>
          <w:rPr>
            <w:color w:val="0000EE"/>
            <w:u w:val="single"/>
          </w:rPr>
          <w:t>Gn 18.2–8,16</w:t>
        </w:r>
      </w:hyperlink>
      <w:r>
        <w:rPr>
          <w:lang w:val="pt_PT" w:bidi="pt_PT"/>
        </w:rPr>
        <w:t>), a recepção de Labão do servo de Abraão (</w:t>
      </w:r>
      <w:hyperlink r:id="rId1159">
        <w:r>
          <w:rPr>
            <w:lang w:val="pt_PT" w:bidi="pt_PT"/>
          </w:rPr>
          <w:rPr>
            <w:color w:val="0000EE"/>
            <w:u w:val="single"/>
          </w:rPr>
          <w:t>24.15–61</w:t>
        </w:r>
      </w:hyperlink>
      <w:r>
        <w:rPr>
          <w:lang w:val="pt_PT" w:bidi="pt_PT"/>
        </w:rPr>
        <w:t>) e o tratamento de Manoá ao anjo (</w:t>
      </w:r>
      <w:hyperlink r:id="rId1160">
        <w:r>
          <w:rPr>
            <w:lang w:val="pt_PT" w:bidi="pt_PT"/>
          </w:rPr>
          <w:rPr>
            <w:color w:val="0000EE"/>
            <w:u w:val="single"/>
          </w:rPr>
          <w:t>Jz 13.15</w:t>
        </w:r>
      </w:hyperlink>
      <w:r>
        <w:rPr>
          <w:lang w:val="pt_PT" w:bidi="pt_PT"/>
        </w:rPr>
        <w:t>). Mas também há casos em que o anfitrião se sentiu compelido a tomar medidas extremas para proteger seu convidado, até mesmo para o dano de sua própria família (</w:t>
      </w:r>
      <w:hyperlink r:id="rId1161">
        <w:r>
          <w:rPr>
            <w:lang w:val="pt_PT" w:bidi="pt_PT"/>
          </w:rPr>
          <w:rPr>
            <w:color w:val="0000EE"/>
            <w:u w:val="single"/>
          </w:rPr>
          <w:t>Gn 19.1–8</w:t>
        </w:r>
      </w:hyperlink>
      <w:r>
        <w:rPr>
          <w:lang w:val="pt_PT" w:bidi="pt_PT"/>
        </w:rPr>
        <w:t xml:space="preserve">; </w:t>
      </w:r>
      <w:hyperlink r:id="rId1162">
        <w:r>
          <w:rPr>
            <w:lang w:val="pt_PT" w:bidi="pt_PT"/>
          </w:rPr>
          <w:rPr>
            <w:color w:val="0000EE"/>
            <w:u w:val="single"/>
          </w:rPr>
          <w:t>Jz 19.14–24</w:t>
        </w:r>
      </w:hyperlink>
      <w:r>
        <w:rPr>
          <w:lang w:val="pt_PT" w:bidi="pt_PT"/>
        </w:rPr>
        <w:t>). A hospitalidade da família Sunamita também é digna de nota, embora Eliseu não fosse estranho para eles (</w:t>
      </w:r>
      <w:hyperlink r:id="rId1163">
        <w:r>
          <w:rPr>
            <w:lang w:val="pt_PT" w:bidi="pt_PT"/>
          </w:rPr>
          <w:rPr>
            <w:color w:val="0000EE"/>
            <w:u w:val="single"/>
          </w:rPr>
          <w:t>2Rs 4.10</w:t>
        </w:r>
      </w:hyperlink>
      <w:r>
        <w:rPr>
          <w:lang w:val="pt_PT" w:bidi="pt_PT"/>
        </w:rPr>
        <w:t>).</w:t>
      </w:r>
    </w:p>
    <w:p>
      <w:pPr/>
      <w:r>
        <w:rPr>
          <w:lang w:val="pt_PT" w:bidi="pt_PT"/>
        </w:rPr>
      </w:r>
      <w:r>
        <w:rPr>
          <w:lang w:val="pt_PT" w:bidi="pt_PT"/>
        </w:rPr>
        <w:t>De acordo com o NT, Jesus confiava na prática geral da hospitalidade ao enviar os discípulos (</w:t>
      </w:r>
      <w:hyperlink r:id="rId1164">
        <w:r>
          <w:rPr>
            <w:lang w:val="pt_PT" w:bidi="pt_PT"/>
          </w:rPr>
          <w:rPr>
            <w:color w:val="0000EE"/>
            <w:u w:val="single"/>
          </w:rPr>
          <w:t>Lc 10.7</w:t>
        </w:r>
      </w:hyperlink>
      <w:r>
        <w:rPr>
          <w:lang w:val="pt_PT" w:bidi="pt_PT"/>
        </w:rPr>
        <w:t>), bem como em suas próprias viagens. Como o evangelho era espalhado por missionários viajantes, os cristãos eram elogiados por entretê-los em suas casas (</w:t>
      </w:r>
      <w:hyperlink r:id="rId1165">
        <w:r>
          <w:rPr>
            <w:lang w:val="pt_PT" w:bidi="pt_PT"/>
          </w:rPr>
          <w:rPr>
            <w:color w:val="0000EE"/>
            <w:u w:val="single"/>
          </w:rPr>
          <w:t>Hb 13.2</w:t>
        </w:r>
      </w:hyperlink>
      <w:r>
        <w:rPr>
          <w:lang w:val="pt_PT" w:bidi="pt_PT"/>
        </w:rPr>
        <w:t xml:space="preserve">; </w:t>
      </w:r>
      <w:hyperlink r:id="rId1166">
        <w:r>
          <w:rPr>
            <w:lang w:val="pt_PT" w:bidi="pt_PT"/>
          </w:rPr>
          <w:rPr>
            <w:color w:val="0000EE"/>
            <w:u w:val="single"/>
          </w:rPr>
          <w:t>1Pe 4.9</w:t>
        </w:r>
      </w:hyperlink>
      <w:r>
        <w:rPr>
          <w:lang w:val="pt_PT" w:bidi="pt_PT"/>
        </w:rPr>
        <w:t xml:space="preserve">; </w:t>
      </w:r>
      <w:hyperlink r:id="rId1167">
        <w:r>
          <w:rPr>
            <w:lang w:val="pt_PT" w:bidi="pt_PT"/>
          </w:rPr>
          <w:rPr>
            <w:color w:val="0000EE"/>
            <w:u w:val="single"/>
          </w:rPr>
          <w:t>3Jo 1.5–8</w:t>
        </w:r>
      </w:hyperlink>
      <w:r>
        <w:rPr>
          <w:lang w:val="pt_PT" w:bidi="pt_PT"/>
        </w:rPr>
        <w:t>). Os líderes da Igreja não devem se isentar deste ministério (</w:t>
      </w:r>
      <w:hyperlink r:id="rId1168">
        <w:r>
          <w:rPr>
            <w:lang w:val="pt_PT" w:bidi="pt_PT"/>
          </w:rPr>
          <w:rPr>
            <w:color w:val="0000EE"/>
            <w:u w:val="single"/>
          </w:rPr>
          <w:t>1Tm 3.2</w:t>
        </w:r>
      </w:hyperlink>
      <w:r>
        <w:rPr>
          <w:lang w:val="pt_PT" w:bidi="pt_PT"/>
        </w:rPr>
        <w:t xml:space="preserve">; </w:t>
      </w:r>
      <w:hyperlink r:id="rId1169">
        <w:r>
          <w:rPr>
            <w:lang w:val="pt_PT" w:bidi="pt_PT"/>
          </w:rPr>
          <w:rPr>
            <w:color w:val="0000EE"/>
            <w:u w:val="single"/>
          </w:rPr>
          <w:t>Tt 1.8</w:t>
        </w:r>
      </w:hyperlink>
      <w:r>
        <w:rPr>
          <w:lang w:val="pt_PT" w:bidi="pt_PT"/>
        </w:rPr>
        <w:t>); fazer isso é motivo para julgamento (</w:t>
      </w:r>
      <w:hyperlink r:id="rId1170">
        <w:r>
          <w:rPr>
            <w:lang w:val="pt_PT" w:bidi="pt_PT"/>
          </w:rPr>
          <w:rPr>
            <w:color w:val="0000EE"/>
            <w:u w:val="single"/>
          </w:rPr>
          <w:t>Mt 25.43–46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71">
        <w:r>
          <w:rPr>
            <w:lang w:val="pt_PT" w:bidi="pt_PT"/>
          </w:rPr>
          <w:rPr>
            <w:color w:val="0000EE"/>
            <w:u w:val="single"/>
          </w:rPr>
          <w:t>2 Reis 18.17</w:t>
        </w:r>
      </w:hyperlink>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hyperlink r:id="rId1172">
        <w:r>
          <w:rPr>
            <w:lang w:val="pt_PT" w:bidi="pt_PT"/>
          </w:rPr>
          <w:rPr>
            <w:color w:val="0000EE"/>
            <w:u w:val="single"/>
          </w:rPr>
          <w:t>Deuteronômio 4.19</w:t>
        </w:r>
      </w:hyperlink>
      <w:r>
        <w:rPr>
          <w:lang w:val="pt_PT" w:bidi="pt_PT"/>
        </w:rPr>
        <w:t xml:space="preserve">; </w:t>
      </w:r>
      <w:hyperlink r:id="rId1173">
        <w:r>
          <w:rPr>
            <w:lang w:val="pt_PT" w:bidi="pt_PT"/>
          </w:rPr>
          <w:rPr>
            <w:color w:val="0000EE"/>
            <w:u w:val="single"/>
          </w:rPr>
          <w:t>Juízes 5.20</w:t>
        </w:r>
      </w:hyperlink>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4">
        <w:r>
          <w:rPr>
            <w:lang w:val="pt_PT" w:bidi="pt_PT"/>
          </w:rPr>
          <w:rPr>
            <w:color w:val="0000EE"/>
            <w:u w:val="single"/>
          </w:rPr>
          <w:t>Jeremias 19.13</w:t>
        </w:r>
      </w:hyperlink>
      <w:r>
        <w:rPr>
          <w:lang w:val="pt_PT" w:bidi="pt_PT"/>
        </w:rPr>
        <w:t xml:space="preserve">; </w:t>
      </w:r>
      <w:hyperlink r:id="rId1175">
        <w:r>
          <w:rPr>
            <w:lang w:val="pt_PT" w:bidi="pt_PT"/>
          </w:rPr>
          <w:rPr>
            <w:color w:val="0000EE"/>
            <w:u w:val="single"/>
          </w:rPr>
          <w:t>Atos 7.42</w:t>
        </w:r>
      </w:hyperlink>
      <w:r>
        <w:rPr>
          <w:lang w:val="pt_PT" w:bidi="pt_PT"/>
        </w:rPr>
        <w:t>). Embora advertidos contra tais crenças pagãs (</w:t>
      </w:r>
      <w:hyperlink r:id="rId1172">
        <w:r>
          <w:rPr>
            <w:lang w:val="pt_PT" w:bidi="pt_PT"/>
          </w:rPr>
          <w:rPr>
            <w:color w:val="0000EE"/>
            <w:u w:val="single"/>
          </w:rPr>
          <w:t>Deuteronômio 4.19</w:t>
        </w:r>
      </w:hyperlink>
      <w:r>
        <w:rPr>
          <w:lang w:val="pt_PT" w:bidi="pt_PT"/>
        </w:rPr>
        <w:t xml:space="preserve">; </w:t>
      </w:r>
      <w:hyperlink r:id="rId1176">
        <w:r>
          <w:rPr>
            <w:lang w:val="pt_PT" w:bidi="pt_PT"/>
          </w:rPr>
          <w:rPr>
            <w:color w:val="0000EE"/>
            <w:u w:val="single"/>
          </w:rPr>
          <w:t>17.3</w:t>
        </w:r>
      </w:hyperlink>
      <w:r>
        <w:rPr>
          <w:lang w:val="pt_PT" w:bidi="pt_PT"/>
        </w:rPr>
        <w:t>), os israelitas caíram na prática de adorar corpos celestes. Isso aconteceu particularmente durante os períodos assírio e babilônico (</w:t>
      </w:r>
      <w:hyperlink r:id="rId1177">
        <w:r>
          <w:rPr>
            <w:lang w:val="pt_PT" w:bidi="pt_PT"/>
          </w:rPr>
          <w:rPr>
            <w:color w:val="0000EE"/>
            <w:u w:val="single"/>
          </w:rPr>
          <w:t>2 Reis 17.16</w:t>
        </w:r>
      </w:hyperlink>
      <w:r>
        <w:rPr>
          <w:lang w:val="pt_PT" w:bidi="pt_PT"/>
        </w:rPr>
        <w:t xml:space="preserve">; </w:t>
      </w:r>
      <w:hyperlink r:id="rId1178">
        <w:r>
          <w:rPr>
            <w:lang w:val="pt_PT" w:bidi="pt_PT"/>
          </w:rPr>
          <w:rPr>
            <w:color w:val="0000EE"/>
            <w:u w:val="single"/>
          </w:rPr>
          <w:t>21.3–5</w:t>
        </w:r>
      </w:hyperlink>
      <w:r>
        <w:rPr>
          <w:lang w:val="pt_PT" w:bidi="pt_PT"/>
        </w:rPr>
        <w:t xml:space="preserve">; </w:t>
      </w:r>
      <w:hyperlink r:id="rId1179">
        <w:r>
          <w:rPr>
            <w:lang w:val="pt_PT" w:bidi="pt_PT"/>
          </w:rPr>
          <w:rPr>
            <w:color w:val="0000EE"/>
            <w:u w:val="single"/>
          </w:rPr>
          <w:t>2 Crônicas 33.3–5</w:t>
        </w:r>
      </w:hyperlink>
      <w:r>
        <w:rPr>
          <w:lang w:val="pt_PT" w:bidi="pt_PT"/>
        </w:rPr>
        <w:t xml:space="preserve">; </w:t>
      </w:r>
      <w:hyperlink r:id="rId1180">
        <w:r>
          <w:rPr>
            <w:lang w:val="pt_PT" w:bidi="pt_PT"/>
          </w:rPr>
          <w:rPr>
            <w:color w:val="0000EE"/>
            <w:u w:val="single"/>
          </w:rPr>
          <w:t>Jeremias 8.2</w:t>
        </w:r>
      </w:hyperlink>
      <w:r>
        <w:rPr>
          <w:lang w:val="pt_PT" w:bidi="pt_PT"/>
        </w:rPr>
        <w:t xml:space="preserve">; </w:t>
      </w:r>
      <w:hyperlink r:id="rId1181">
        <w:r>
          <w:rPr>
            <w:lang w:val="pt_PT" w:bidi="pt_PT"/>
          </w:rPr>
          <w:rPr>
            <w:color w:val="0000EE"/>
            <w:u w:val="single"/>
          </w:rPr>
          <w:t>Sofonias 1.5</w:t>
        </w:r>
      </w:hyperlink>
      <w:r>
        <w:rPr>
          <w:lang w:val="pt_PT" w:bidi="pt_PT"/>
        </w:rPr>
        <w:t>). O corretivo para essa prática pagã é a crença no Senhor como o Criador do céu e da terra. O Senhor é o Todo-poderoso, aquele que reuniu os corpos celestes ao seu comando e os ordenou para desempenhar uma função especial (</w:t>
      </w:r>
      <w:hyperlink r:id="rId1182">
        <w:r>
          <w:rPr>
            <w:lang w:val="pt_PT" w:bidi="pt_PT"/>
          </w:rPr>
          <w:rPr>
            <w:color w:val="0000EE"/>
            <w:u w:val="single"/>
          </w:rPr>
          <w:t>Gênesis 1.14–19</w:t>
        </w:r>
      </w:hyperlink>
      <w:r>
        <w:rPr>
          <w:lang w:val="pt_PT" w:bidi="pt_PT"/>
        </w:rPr>
        <w:t xml:space="preserve">; </w:t>
      </w:r>
      <w:hyperlink r:id="rId1183">
        <w:r>
          <w:rPr>
            <w:lang w:val="pt_PT" w:bidi="pt_PT"/>
          </w:rPr>
          <w:rPr>
            <w:color w:val="0000EE"/>
            <w:u w:val="single"/>
          </w:rPr>
          <w:t>2.1</w:t>
        </w:r>
      </w:hyperlink>
      <w:r>
        <w:rPr>
          <w:lang w:val="pt_PT" w:bidi="pt_PT"/>
        </w:rPr>
        <w:t xml:space="preserve">; </w:t>
      </w:r>
      <w:hyperlink r:id="rId1184">
        <w:r>
          <w:rPr>
            <w:lang w:val="pt_PT" w:bidi="pt_PT"/>
          </w:rPr>
          <w:rPr>
            <w:color w:val="0000EE"/>
            <w:u w:val="single"/>
          </w:rPr>
          <w:t>Neemias 9.6</w:t>
        </w:r>
      </w:hyperlink>
      <w:r>
        <w:rPr>
          <w:lang w:val="pt_PT" w:bidi="pt_PT"/>
        </w:rPr>
        <w:t xml:space="preserve">; </w:t>
      </w:r>
      <w:hyperlink r:id="rId1185">
        <w:r>
          <w:rPr>
            <w:lang w:val="pt_PT" w:bidi="pt_PT"/>
          </w:rPr>
          <w:rPr>
            <w:color w:val="0000EE"/>
            <w:u w:val="single"/>
          </w:rPr>
          <w:t>Salmos 33.6</w:t>
        </w:r>
      </w:hyperlink>
      <w:r>
        <w:rPr>
          <w:lang w:val="pt_PT" w:bidi="pt_PT"/>
        </w:rPr>
        <w:t xml:space="preserve">; </w:t>
      </w:r>
      <w:hyperlink r:id="rId1186">
        <w:r>
          <w:rPr>
            <w:lang w:val="pt_PT" w:bidi="pt_PT"/>
          </w:rPr>
          <w:rPr>
            <w:color w:val="0000EE"/>
            <w:u w:val="single"/>
          </w:rPr>
          <w:t>103.21</w:t>
        </w:r>
      </w:hyperlink>
      <w:r>
        <w:rPr>
          <w:lang w:val="pt_PT" w:bidi="pt_PT"/>
        </w:rPr>
        <w:t xml:space="preserve">; </w:t>
      </w:r>
      <w:hyperlink r:id="rId1187">
        <w:r>
          <w:rPr>
            <w:lang w:val="pt_PT" w:bidi="pt_PT"/>
          </w:rPr>
          <w:rPr>
            <w:color w:val="0000EE"/>
            <w:u w:val="single"/>
          </w:rPr>
          <w:t>148.2</w:t>
        </w:r>
      </w:hyperlink>
      <w:r>
        <w:rPr>
          <w:lang w:val="pt_PT" w:bidi="pt_PT"/>
        </w:rPr>
        <w:t xml:space="preserve">; </w:t>
      </w:r>
      <w:hyperlink r:id="rId1188">
        <w:r>
          <w:rPr>
            <w:lang w:val="pt_PT" w:bidi="pt_PT"/>
          </w:rPr>
          <w:rPr>
            <w:color w:val="0000EE"/>
            <w:u w:val="single"/>
          </w:rPr>
          <w:t>Isaías 40.26</w:t>
        </w:r>
      </w:hyperlink>
      <w:r>
        <w:rPr>
          <w:lang w:val="pt_PT" w:bidi="pt_PT"/>
        </w:rPr>
        <w:t xml:space="preserve">; </w:t>
      </w:r>
      <w:hyperlink r:id="rId1189">
        <w:r>
          <w:rPr>
            <w:lang w:val="pt_PT" w:bidi="pt_PT"/>
          </w:rPr>
          <w:rPr>
            <w:color w:val="0000EE"/>
            <w:u w:val="single"/>
          </w:rPr>
          <w:t>45.12</w:t>
        </w:r>
      </w:hyperlink>
      <w:r>
        <w:rPr>
          <w:lang w:val="pt_PT" w:bidi="pt_PT"/>
        </w:rPr>
        <w:t>).</w:t>
      </w:r>
    </w:p>
    <w:p>
      <w:pPr/>
      <w:r>
        <w:rPr>
          <w:lang w:val="pt_PT" w:bidi="pt_PT"/>
        </w:rPr>
      </w:r>
      <w:r>
        <w:rPr>
          <w:lang w:val="pt_PT" w:bidi="pt_PT"/>
        </w:rPr>
        <w:t>Deus é frequentemente chamado de "o Senhor Deus dos exércitos", ou seja, dos exércitos celestiais (</w:t>
      </w:r>
      <w:hyperlink r:id="rId1190">
        <w:r>
          <w:rPr>
            <w:lang w:val="pt_PT" w:bidi="pt_PT"/>
          </w:rPr>
          <w:rPr>
            <w:color w:val="0000EE"/>
            <w:u w:val="single"/>
          </w:rPr>
          <w:t>Jeremias 5.14</w:t>
        </w:r>
      </w:hyperlink>
      <w:r>
        <w:rPr>
          <w:lang w:val="pt_PT" w:bidi="pt_PT"/>
        </w:rPr>
        <w:t xml:space="preserve">; </w:t>
      </w:r>
      <w:hyperlink r:id="rId1191">
        <w:r>
          <w:rPr>
            <w:lang w:val="pt_PT" w:bidi="pt_PT"/>
          </w:rPr>
          <w:rPr>
            <w:color w:val="0000EE"/>
            <w:u w:val="single"/>
          </w:rPr>
          <w:t>38.17</w:t>
        </w:r>
      </w:hyperlink>
      <w:r>
        <w:rPr>
          <w:lang w:val="pt_PT" w:bidi="pt_PT"/>
        </w:rPr>
        <w:t xml:space="preserve">; </w:t>
      </w:r>
      <w:hyperlink r:id="rId1192">
        <w:r>
          <w:rPr>
            <w:lang w:val="pt_PT" w:bidi="pt_PT"/>
          </w:rPr>
          <w:rPr>
            <w:color w:val="0000EE"/>
            <w:u w:val="single"/>
          </w:rPr>
          <w:t>44.7</w:t>
        </w:r>
      </w:hyperlink>
      <w:r>
        <w:rPr>
          <w:lang w:val="pt_PT" w:bidi="pt_PT"/>
        </w:rPr>
        <w:t xml:space="preserve">; </w:t>
      </w:r>
      <w:hyperlink r:id="rId1193">
        <w:r>
          <w:rPr>
            <w:lang w:val="pt_PT" w:bidi="pt_PT"/>
          </w:rPr>
          <w:rPr>
            <w:color w:val="0000EE"/>
            <w:u w:val="single"/>
          </w:rPr>
          <w:t>Oséias 12.5</w:t>
        </w:r>
      </w:hyperlink>
      <w:r>
        <w:rPr>
          <w:lang w:val="pt_PT" w:bidi="pt_PT"/>
        </w:rPr>
        <w:t>). O exército celestial inclui anjos ou mensageiros que estão associados ao trabalho do Senhor no céu e na terra. Deus preside um conselho celestial composto por anjos ou "filhos de Deus" (</w:t>
      </w:r>
      <w:hyperlink r:id="rId1039">
        <w:r>
          <w:rPr>
            <w:lang w:val="pt_PT" w:bidi="pt_PT"/>
          </w:rPr>
          <w:rPr>
            <w:color w:val="0000EE"/>
            <w:u w:val="single"/>
          </w:rPr>
          <w:t>Gênesis 1.26</w:t>
        </w:r>
      </w:hyperlink>
      <w:r>
        <w:rPr>
          <w:lang w:val="pt_PT" w:bidi="pt_PT"/>
        </w:rPr>
        <w:t xml:space="preserve">; </w:t>
      </w:r>
      <w:hyperlink r:id="rId1194">
        <w:r>
          <w:rPr>
            <w:lang w:val="pt_PT" w:bidi="pt_PT"/>
          </w:rPr>
          <w:rPr>
            <w:color w:val="0000EE"/>
            <w:u w:val="single"/>
          </w:rPr>
          <w:t>1 Reis 22.19</w:t>
        </w:r>
      </w:hyperlink>
      <w:r>
        <w:rPr>
          <w:lang w:val="pt_PT" w:bidi="pt_PT"/>
        </w:rPr>
        <w:t xml:space="preserve">; </w:t>
      </w:r>
      <w:hyperlink r:id="rId1195">
        <w:r>
          <w:rPr>
            <w:lang w:val="pt_PT" w:bidi="pt_PT"/>
          </w:rPr>
          <w:rPr>
            <w:color w:val="0000EE"/>
            <w:u w:val="single"/>
          </w:rPr>
          <w:t>Jó 1.6</w:t>
        </w:r>
      </w:hyperlink>
      <w:r>
        <w:rPr>
          <w:lang w:val="pt_PT" w:bidi="pt_PT"/>
        </w:rPr>
        <w:t xml:space="preserve">; </w:t>
      </w:r>
      <w:hyperlink r:id="rId1196">
        <w:r>
          <w:rPr>
            <w:lang w:val="pt_PT" w:bidi="pt_PT"/>
          </w:rPr>
          <w:rPr>
            <w:color w:val="0000EE"/>
            <w:u w:val="single"/>
          </w:rPr>
          <w:t>Salmo 82</w:t>
        </w:r>
      </w:hyperlink>
      <w:r>
        <w:rPr>
          <w:lang w:val="pt_PT" w:bidi="pt_PT"/>
        </w:rPr>
        <w:t xml:space="preserve">; </w:t>
      </w:r>
      <w:hyperlink r:id="rId1197">
        <w:r>
          <w:rPr>
            <w:lang w:val="pt_PT" w:bidi="pt_PT"/>
          </w:rPr>
          <w:rPr>
            <w:color w:val="0000EE"/>
            <w:u w:val="single"/>
          </w:rPr>
          <w:t>Isaías 6</w:t>
        </w:r>
      </w:hyperlink>
      <w:r>
        <w:rPr>
          <w:lang w:val="pt_PT" w:bidi="pt_PT"/>
        </w:rPr>
        <w:t>). Mensageiros são enviados do conselho do Senhor para cumprir seu propósito (</w:t>
      </w:r>
      <w:hyperlink r:id="rId1198">
        <w:r>
          <w:rPr>
            <w:lang w:val="pt_PT" w:bidi="pt_PT"/>
          </w:rPr>
          <w:rPr>
            <w:color w:val="0000EE"/>
            <w:u w:val="single"/>
          </w:rPr>
          <w:t>Gênesis 28.12–15</w:t>
        </w:r>
      </w:hyperlink>
      <w:r>
        <w:rPr>
          <w:lang w:val="pt_PT" w:bidi="pt_PT"/>
        </w:rPr>
        <w:t xml:space="preserve">; </w:t>
      </w:r>
      <w:hyperlink r:id="rId1199">
        <w:r>
          <w:rPr>
            <w:lang w:val="pt_PT" w:bidi="pt_PT"/>
          </w:rPr>
          <w:rPr>
            <w:color w:val="0000EE"/>
            <w:u w:val="single"/>
          </w:rPr>
          <w:t>Lucas 2.13</w:t>
        </w:r>
      </w:hyperlink>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hyperlink r:id="rId1200">
        <w:r>
          <w:rPr>
            <w:lang w:val="pt_PT" w:bidi="pt_PT"/>
          </w:rPr>
          <w:rPr>
            <w:color w:val="0000EE"/>
            <w:u w:val="single"/>
          </w:rPr>
          <w:t>Daniel 8.10–11</w:t>
        </w:r>
      </w:hyperlink>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hyperlink r:id="rId1199">
        <w:r>
          <w:rPr>
            <w:lang w:val="pt_PT" w:bidi="pt_PT"/>
          </w:rPr>
          <w:rPr>
            <w:color w:val="0000EE"/>
            <w:u w:val="single"/>
          </w:rPr>
          <w:t>Lucas 2.13</w:t>
        </w:r>
      </w:hyperlink>
      <w:r>
        <w:rPr>
          <w:lang w:val="pt_PT" w:bidi="pt_PT"/>
        </w:rPr>
        <w:t xml:space="preserve">; </w:t>
      </w:r>
      <w:hyperlink r:id="rId1175">
        <w:r>
          <w:rPr>
            <w:lang w:val="pt_PT" w:bidi="pt_PT"/>
          </w:rPr>
          <w:rPr>
            <w:color w:val="0000EE"/>
            <w:u w:val="single"/>
          </w:rPr>
          <w:t>Atos 7.42</w:t>
        </w:r>
      </w:hyperlink>
      <w:r>
        <w:rPr>
          <w:lang w:val="pt_PT" w:bidi="pt_PT"/>
        </w:rPr>
        <w:t>). “Senhor dos Exércitos” é usado por Paulo e Tiago como um título para o Senhor (</w:t>
      </w:r>
      <w:hyperlink r:id="rId1201">
        <w:r>
          <w:rPr>
            <w:lang w:val="pt_PT" w:bidi="pt_PT"/>
          </w:rPr>
          <w:rPr>
            <w:color w:val="0000EE"/>
            <w:u w:val="single"/>
          </w:rPr>
          <w:t>Romanos 9.29</w:t>
        </w:r>
      </w:hyperlink>
      <w:r>
        <w:rPr>
          <w:lang w:val="pt_PT" w:bidi="pt_PT"/>
        </w:rPr>
        <w:t xml:space="preserve">; </w:t>
      </w:r>
      <w:hyperlink r:id="rId1202">
        <w:r>
          <w:rPr>
            <w:lang w:val="pt_PT" w:bidi="pt_PT"/>
          </w:rPr>
          <w:rPr>
            <w:color w:val="0000EE"/>
            <w:u w:val="single"/>
          </w:rPr>
          <w:t>Tiago 5.4</w:t>
        </w:r>
      </w:hyperlink>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hyperlink r:id="rId614">
        <w:r>
          <w:rPr>
            <w:lang w:val="pt_PT" w:bidi="pt_PT"/>
          </w:rPr>
          <w:rPr>
            <w:color w:val="0000EE"/>
            <w:u w:val="single"/>
          </w:rPr>
          <w:t>1 Crônicas 7.32</w:t>
        </w:r>
      </w:hyperlink>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hyperlink r:id="rId1203">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hyperlink r:id="rId1204">
        <w:r>
          <w:rPr>
            <w:lang w:val="pt_PT" w:bidi="pt_PT"/>
          </w:rPr>
          <w:rPr>
            <w:color w:val="0000EE"/>
            <w:u w:val="single"/>
          </w:rPr>
          <w:t>1Cr 25.4,28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hyperlink r:id="rId1205">
        <w:r>
          <w:rPr>
            <w:lang w:val="pt_PT" w:bidi="pt_PT"/>
          </w:rPr>
          <w:rPr>
            <w:color w:val="0000EE"/>
            <w:u w:val="single"/>
          </w:rPr>
          <w:t>2Cr 33.18–19</w:t>
        </w:r>
      </w:hyperlink>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hyperlink r:id="rId1206">
        <w:r>
          <w:rPr>
            <w:lang w:val="pt_PT" w:bidi="pt_PT"/>
          </w:rPr>
          <w:rPr>
            <w:color w:val="0000EE"/>
            <w:u w:val="single"/>
          </w:rPr>
          <w:t>Js 19.34</w:t>
        </w:r>
      </w:hyperlink>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hyperlink r:id="rId606">
        <w:r>
          <w:rPr>
            <w:lang w:val="pt_PT" w:bidi="pt_PT"/>
          </w:rPr>
          <w:rPr>
            <w:color w:val="0000EE"/>
            <w:u w:val="single"/>
          </w:rPr>
          <w:t>1Cr 6.75</w:t>
        </w:r>
      </w:hyperlink>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hyperlink r:id="rId1207">
        <w:r>
          <w:rPr>
            <w:lang w:val="pt_PT" w:bidi="pt_PT"/>
          </w:rPr>
          <w:rPr>
            <w:color w:val="0000EE"/>
            <w:u w:val="single"/>
          </w:rPr>
          <w:t>Nm 26.39</w:t>
        </w:r>
      </w:hyperlink>
      <w:r>
        <w:rPr>
          <w:lang w:val="pt_PT" w:bidi="pt_PT"/>
        </w:rPr>
        <w:t>); ele talvez possa ser identificado com Hupim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e Hurão (</w:t>
      </w:r>
      <w:hyperlink r:id="rId1210">
        <w:r>
          <w:rPr>
            <w:lang w:val="pt_PT" w:bidi="pt_PT"/>
          </w:rPr>
          <w:rPr>
            <w:color w:val="0000EE"/>
            <w:u w:val="single"/>
          </w:rPr>
          <w:t>1Cr 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hyperlink r:id="rId1211">
        <w:r>
          <w:rPr>
            <w:lang w:val="pt_PT" w:bidi="pt_PT"/>
          </w:rPr>
          <w:rPr>
            <w:color w:val="0000EE"/>
            <w:u w:val="single"/>
          </w:rPr>
          <w:t>Gn 10.23</w:t>
        </w:r>
      </w:hyperlink>
      <w:r>
        <w:rPr>
          <w:lang w:val="pt_PT" w:bidi="pt_PT"/>
        </w:rPr>
        <w:t xml:space="preserve">; </w:t>
      </w:r>
      <w:hyperlink r:id="rId1212">
        <w:r>
          <w:rPr>
            <w:lang w:val="pt_PT" w:bidi="pt_PT"/>
          </w:rPr>
          <w:rPr>
            <w:color w:val="0000EE"/>
            <w:u w:val="single"/>
          </w:rPr>
          <w:t>1Cr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hyperlink r:id="rId255">
        <w:r>
          <w:rPr>
            <w:lang w:val="pt_PT" w:bidi="pt_PT"/>
          </w:rPr>
          <w:rPr>
            <w:color w:val="0000EE"/>
            <w:u w:val="single"/>
          </w:rPr>
          <w:t>2Rs 22.14</w:t>
        </w:r>
      </w:hyperlink>
      <w:r>
        <w:rPr>
          <w:lang w:val="pt_PT" w:bidi="pt_PT"/>
        </w:rPr>
        <w:t xml:space="preserve">; </w:t>
      </w:r>
      <w:hyperlink r:id="rId256">
        <w:r>
          <w:rPr>
            <w:lang w:val="pt_PT" w:bidi="pt_PT"/>
          </w:rPr>
          <w:rPr>
            <w:color w:val="0000EE"/>
            <w:u w:val="single"/>
          </w:rPr>
          <w:t>2Cr 34.22</w:t>
        </w:r>
      </w:hyperlink>
      <w:r>
        <w:rPr>
          <w:lang w:val="pt_PT" w:bidi="pt_PT"/>
        </w:rPr>
        <w:t>). Josias enviou seus oficiais para pedir o conselho de Hulda sobre o livro da lei mosaica que havia sido encontrado durante a reforma do templo. Ela profetizou que um desastre atingiria a nação (</w:t>
      </w:r>
      <w:hyperlink r:id="rId1213">
        <w:r>
          <w:rPr>
            <w:lang w:val="pt_PT" w:bidi="pt_PT"/>
          </w:rPr>
          <w:rPr>
            <w:color w:val="0000EE"/>
            <w:u w:val="single"/>
          </w:rPr>
          <w:t>2Rs 22.16</w:t>
        </w:r>
      </w:hyperlink>
      <w:r>
        <w:rPr>
          <w:lang w:val="pt_PT" w:bidi="pt_PT"/>
        </w:rPr>
        <w:t xml:space="preserve">), mas que Josias seria poupado porque ele era penitente e havia se humilhado diante do Senhor (vv. </w:t>
      </w:r>
      <w:hyperlink r:id="rId1214">
        <w:r>
          <w:rPr>
            <w:lang w:val="pt_PT" w:bidi="pt_PT"/>
          </w:rPr>
          <w:rPr>
            <w:color w:val="0000EE"/>
            <w:u w:val="single"/>
          </w:rPr>
          <w:t>18–19</w:t>
        </w:r>
      </w:hyperlink>
      <w:r>
        <w:rPr>
          <w:lang w:val="pt_PT" w:bidi="pt_PT"/>
        </w:rPr>
        <w:t xml:space="preserve">). Ela declarou que a destruição viria após sua morte e que ele seria sepultado em paz (v. </w:t>
      </w:r>
      <w:hyperlink r:id="rId1215">
        <w:r>
          <w:rPr>
            <w:lang w:val="pt_PT" w:bidi="pt_PT"/>
          </w:rPr>
          <w:rPr>
            <w:color w:val="0000EE"/>
            <w:u w:val="single"/>
          </w:rPr>
          <w:t>20</w:t>
        </w:r>
      </w:hyperlink>
      <w:r>
        <w:rPr>
          <w:lang w:val="pt_PT" w:bidi="pt_PT"/>
        </w:rPr>
        <w:t>). Embora Josias tenha morrido mais tarde em batalha, ele foi devidamente sepultado (</w:t>
      </w:r>
      <w:hyperlink r:id="rId1216">
        <w:r>
          <w:rPr>
            <w:lang w:val="pt_PT" w:bidi="pt_PT"/>
          </w:rPr>
          <w:rPr>
            <w:color w:val="0000EE"/>
            <w:u w:val="single"/>
          </w:rPr>
          <w:t>23.30</w:t>
        </w:r>
      </w:hyperlink>
      <w:r>
        <w:rPr>
          <w:lang w:val="pt_PT" w:bidi="pt_PT"/>
        </w:rPr>
        <w:t>), evitando a indignidade de tornar-se presa dos animais carniceiros. Foi após receber o conselho de Hulda que Josias realizou sua reforma religiosa (</w:t>
      </w:r>
      <w:hyperlink r:id="rId1217">
        <w:r>
          <w:rPr>
            <w:lang w:val="pt_PT" w:bidi="pt_PT"/>
          </w:rPr>
          <w:rPr>
            <w:color w:val="0000EE"/>
            <w:u w:val="single"/>
          </w:rPr>
          <w:t>2Cr 35.1–25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8">
        <w:r>
          <w:rPr>
            <w:lang w:val="pt_PT" w:bidi="pt_PT"/>
          </w:rPr>
          <w:rPr>
            <w:color w:val="0000EE"/>
            <w:u w:val="single"/>
          </w:rPr>
          <w:t>1Sm 2.7</w:t>
        </w:r>
      </w:hyperlink>
      <w:r>
        <w:rPr>
          <w:lang w:val="pt_PT" w:bidi="pt_PT"/>
        </w:rPr>
        <w:t xml:space="preserve">; </w:t>
      </w:r>
      <w:hyperlink r:id="rId1219">
        <w:r>
          <w:rPr>
            <w:lang w:val="pt_PT" w:bidi="pt_PT"/>
          </w:rPr>
          <w:rPr>
            <w:color w:val="0000EE"/>
            <w:u w:val="single"/>
          </w:rPr>
          <w:t>2Sm 22.28</w:t>
        </w:r>
      </w:hyperlink>
      <w:r>
        <w:rPr>
          <w:lang w:val="pt_PT" w:bidi="pt_PT"/>
        </w:rPr>
        <w:t>). Diante do poder e glória de Deus, o patriarca Abraão confessou que ele era apenas pó e cinzas (</w:t>
      </w:r>
      <w:hyperlink r:id="rId1220">
        <w:r>
          <w:rPr>
            <w:lang w:val="pt_PT" w:bidi="pt_PT"/>
          </w:rPr>
          <w:rPr>
            <w:color w:val="0000EE"/>
            <w:u w:val="single"/>
          </w:rPr>
          <w:t>Gn 18.27</w:t>
        </w:r>
      </w:hyperlink>
      <w:r>
        <w:rPr>
          <w:lang w:val="pt_PT" w:bidi="pt_PT"/>
        </w:rPr>
        <w:t>). Israel começou como uma nação submetida à escravidão e se reconhecia como um povo escolhido não por causa da força numérica ou riqueza material, mas por causa do amor de Deus (</w:t>
      </w:r>
      <w:hyperlink r:id="rId1221">
        <w:r>
          <w:rPr>
            <w:lang w:val="pt_PT" w:bidi="pt_PT"/>
          </w:rPr>
          <w:rPr>
            <w:color w:val="0000EE"/>
            <w:u w:val="single"/>
          </w:rPr>
          <w:t>Dt 7.7–8</w:t>
        </w:r>
      </w:hyperlink>
      <w:r>
        <w:rPr>
          <w:lang w:val="pt_PT" w:bidi="pt_PT"/>
        </w:rPr>
        <w:t xml:space="preserve">). Ao atribuir a fonte de toda a riqueza e poder ao Senhor, essas duas principais fontes de orgulho e arrogância humanos são controladas (cf. </w:t>
      </w:r>
      <w:hyperlink r:id="rId1222">
        <w:r>
          <w:rPr>
            <w:lang w:val="pt_PT" w:bidi="pt_PT"/>
          </w:rPr>
          <w:rPr>
            <w:color w:val="0000EE"/>
            <w:u w:val="single"/>
          </w:rPr>
          <w:t>Jr 9.23–24</w:t>
        </w:r>
      </w:hyperlink>
      <w:r>
        <w:rPr>
          <w:lang w:val="pt_PT" w:bidi="pt_PT"/>
        </w:rPr>
        <w:t>).</w:t>
      </w:r>
    </w:p>
    <w:p>
      <w:pPr/>
      <w:r>
        <w:rPr>
          <w:lang w:val="pt_PT" w:bidi="pt_PT"/>
        </w:rPr>
      </w:r>
      <w:r>
        <w:rPr>
          <w:lang w:val="pt_PT" w:bidi="pt_PT"/>
        </w:rPr>
        <w:t>Os pobres humildes são o interesse constante do Senhor (</w:t>
      </w:r>
      <w:hyperlink r:id="rId1223">
        <w:r>
          <w:rPr>
            <w:lang w:val="pt_PT" w:bidi="pt_PT"/>
          </w:rPr>
          <w:rPr>
            <w:color w:val="0000EE"/>
            <w:u w:val="single"/>
          </w:rPr>
          <w:t>Êx 23.6,11</w:t>
        </w:r>
      </w:hyperlink>
      <w:r>
        <w:rPr>
          <w:lang w:val="pt_PT" w:bidi="pt_PT"/>
        </w:rPr>
        <w:t xml:space="preserve">; </w:t>
      </w:r>
      <w:hyperlink r:id="rId1224">
        <w:r>
          <w:rPr>
            <w:lang w:val="pt_PT" w:bidi="pt_PT"/>
          </w:rPr>
          <w:rPr>
            <w:color w:val="0000EE"/>
            <w:u w:val="single"/>
          </w:rPr>
          <w:t>Dt 15.4,7</w:t>
        </w:r>
      </w:hyperlink>
      <w:r>
        <w:rPr>
          <w:lang w:val="pt_PT" w:bidi="pt_PT"/>
        </w:rPr>
        <w:t>). Consequentemente, a humildade dos pobres tornou-se o símbolo do justo temente a Deus (</w:t>
      </w:r>
      <w:hyperlink r:id="rId1225">
        <w:r>
          <w:rPr>
            <w:lang w:val="pt_PT" w:bidi="pt_PT"/>
          </w:rPr>
          <w:rPr>
            <w:color w:val="0000EE"/>
            <w:u w:val="single"/>
          </w:rPr>
          <w:t>Nm 12.3</w:t>
        </w:r>
      </w:hyperlink>
      <w:r>
        <w:rPr>
          <w:lang w:val="pt_PT" w:bidi="pt_PT"/>
        </w:rPr>
        <w:t>). No desenvolvimento do conceito de humildade no AT, a humildade é quase igualada com justiça e é identificada, juntamente com justiça e misericórdia, como a exigência de Deus (</w:t>
      </w:r>
      <w:hyperlink r:id="rId1226">
        <w:r>
          <w:rPr>
            <w:lang w:val="pt_PT" w:bidi="pt_PT"/>
          </w:rPr>
          <w:rPr>
            <w:color w:val="0000EE"/>
            <w:u w:val="single"/>
          </w:rPr>
          <w:t>Mq 6.8</w:t>
        </w:r>
      </w:hyperlink>
      <w:r>
        <w:rPr>
          <w:lang w:val="pt_PT" w:bidi="pt_PT"/>
        </w:rPr>
        <w:t>). Nos Salmos especialmente, “os aflitos” é quase um termo técnico para os justos (</w:t>
      </w:r>
      <w:hyperlink r:id="rId1227">
        <w:r>
          <w:rPr>
            <w:lang w:val="pt_PT" w:bidi="pt_PT"/>
          </w:rPr>
          <w:rPr>
            <w:color w:val="0000EE"/>
            <w:u w:val="single"/>
          </w:rPr>
          <w:t>Sl 22.26</w:t>
        </w:r>
      </w:hyperlink>
      <w:r>
        <w:rPr>
          <w:lang w:val="pt_PT" w:bidi="pt_PT"/>
        </w:rPr>
        <w:t xml:space="preserve">; </w:t>
      </w:r>
      <w:hyperlink r:id="rId1228">
        <w:r>
          <w:rPr>
            <w:lang w:val="pt_PT" w:bidi="pt_PT"/>
          </w:rPr>
          <w:rPr>
            <w:color w:val="0000EE"/>
            <w:u w:val="single"/>
          </w:rPr>
          <w:t>25.9</w:t>
        </w:r>
      </w:hyperlink>
      <w:r>
        <w:rPr>
          <w:lang w:val="pt_PT" w:bidi="pt_PT"/>
        </w:rPr>
        <w:t xml:space="preserve">; </w:t>
      </w:r>
      <w:hyperlink r:id="rId1229">
        <w:r>
          <w:rPr>
            <w:lang w:val="pt_PT" w:bidi="pt_PT"/>
          </w:rPr>
          <w:rPr>
            <w:color w:val="0000EE"/>
            <w:u w:val="single"/>
          </w:rPr>
          <w:t>147.6</w:t>
        </w:r>
      </w:hyperlink>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hyperlink r:id="rId1230">
        <w:r>
          <w:rPr>
            <w:lang w:val="pt_PT" w:bidi="pt_PT"/>
          </w:rPr>
          <w:rPr>
            <w:color w:val="0000EE"/>
            <w:u w:val="single"/>
          </w:rPr>
          <w:t>Is 6.5</w:t>
        </w:r>
      </w:hyperlink>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0">
        <w:r>
          <w:rPr>
            <w:lang w:val="pt_PT" w:bidi="pt_PT"/>
          </w:rPr>
          <w:rPr>
            <w:color w:val="0000EE"/>
            <w:u w:val="single"/>
          </w:rPr>
          <w:t>Zc 9.9</w:t>
        </w:r>
      </w:hyperlink>
      <w:r>
        <w:rPr>
          <w:lang w:val="pt_PT" w:bidi="pt_PT"/>
        </w:rPr>
        <w:t xml:space="preserve">; cf. </w:t>
      </w:r>
      <w:hyperlink r:id="rId1231">
        <w:r>
          <w:rPr>
            <w:lang w:val="pt_PT" w:bidi="pt_PT"/>
          </w:rPr>
          <w:rPr>
            <w:color w:val="0000EE"/>
            <w:u w:val="single"/>
          </w:rPr>
          <w:t>Mt 21.4–5</w:t>
        </w:r>
      </w:hyperlink>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hyperlink r:id="rId1232">
        <w:r>
          <w:rPr>
            <w:lang w:val="pt_PT" w:bidi="pt_PT"/>
          </w:rPr>
          <w:rPr>
            <w:color w:val="0000EE"/>
            <w:u w:val="single"/>
          </w:rPr>
          <w:t>Fp 2.5–8</w:t>
        </w:r>
      </w:hyperlink>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hyperlink r:id="rId1233">
        <w:r>
          <w:rPr>
            <w:lang w:val="pt_PT" w:bidi="pt_PT"/>
          </w:rPr>
          <w:rPr>
            <w:color w:val="0000EE"/>
            <w:u w:val="single"/>
          </w:rPr>
          <w:t>Mt 11.29</w:t>
        </w:r>
      </w:hyperlink>
      <w:r>
        <w:rPr>
          <w:lang w:val="pt_PT" w:bidi="pt_PT"/>
        </w:rPr>
        <w:t>). Ele poderia, portanto, emitir uma grave advertência contra o desejo de status e repreender abertamente os fariseus por sua violência contra os pobres e oprimidos (</w:t>
      </w:r>
      <w:hyperlink r:id="rId1234">
        <w:r>
          <w:rPr>
            <w:lang w:val="pt_PT" w:bidi="pt_PT"/>
          </w:rPr>
          <w:rPr>
            <w:color w:val="0000EE"/>
            <w:u w:val="single"/>
          </w:rPr>
          <w:t>Lc 14.11</w:t>
        </w:r>
      </w:hyperlink>
      <w:r>
        <w:rPr>
          <w:lang w:val="pt_PT" w:bidi="pt_PT"/>
        </w:rPr>
        <w:t xml:space="preserve">; </w:t>
      </w:r>
      <w:hyperlink r:id="rId1235">
        <w:r>
          <w:rPr>
            <w:lang w:val="pt_PT" w:bidi="pt_PT"/>
          </w:rPr>
          <w:rPr>
            <w:color w:val="0000EE"/>
            <w:u w:val="single"/>
          </w:rPr>
          <w:t>Mt 23.12</w:t>
        </w:r>
      </w:hyperlink>
      <w:r>
        <w:rPr>
          <w:lang w:val="pt_PT" w:bidi="pt_PT"/>
        </w:rPr>
        <w:t>). Ao mesmo tempo, era humilde diante daqueles que ele havia se tornado servo e ajudador (</w:t>
      </w:r>
      <w:hyperlink r:id="rId1236">
        <w:r>
          <w:rPr>
            <w:lang w:val="pt_PT" w:bidi="pt_PT"/>
          </w:rPr>
          <w:rPr>
            <w:color w:val="0000EE"/>
            <w:u w:val="single"/>
          </w:rPr>
          <w:t>Lc 22.27</w:t>
        </w:r>
      </w:hyperlink>
      <w:r>
        <w:rPr>
          <w:lang w:val="pt_PT" w:bidi="pt_PT"/>
        </w:rPr>
        <w:t xml:space="preserve">; </w:t>
      </w:r>
      <w:hyperlink r:id="rId1237">
        <w:r>
          <w:rPr>
            <w:lang w:val="pt_PT" w:bidi="pt_PT"/>
          </w:rPr>
          <w:rPr>
            <w:color w:val="0000EE"/>
            <w:u w:val="single"/>
          </w:rPr>
          <w:t>Mc 10.45</w:t>
        </w:r>
      </w:hyperlink>
      <w:r>
        <w:rPr>
          <w:lang w:val="pt_PT" w:bidi="pt_PT"/>
        </w:rPr>
        <w:t xml:space="preserve">; </w:t>
      </w:r>
      <w:hyperlink r:id="rId1238">
        <w:r>
          <w:rPr>
            <w:lang w:val="pt_PT" w:bidi="pt_PT"/>
          </w:rPr>
          <w:rPr>
            <w:color w:val="0000EE"/>
            <w:u w:val="single"/>
          </w:rPr>
          <w:t>Mt 20.28</w:t>
        </w:r>
      </w:hyperlink>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9">
        <w:r>
          <w:rPr>
            <w:lang w:val="pt_PT" w:bidi="pt_PT"/>
          </w:rPr>
          <w:rPr>
            <w:color w:val="0000EE"/>
            <w:u w:val="single"/>
          </w:rPr>
          <w:t>Jo 5.19</w:t>
        </w:r>
      </w:hyperlink>
      <w:r>
        <w:rPr>
          <w:lang w:val="pt_PT" w:bidi="pt_PT"/>
        </w:rPr>
        <w:t xml:space="preserve">; </w:t>
      </w:r>
      <w:hyperlink r:id="rId1240">
        <w:r>
          <w:rPr>
            <w:lang w:val="pt_PT" w:bidi="pt_PT"/>
          </w:rPr>
          <w:rPr>
            <w:color w:val="0000EE"/>
            <w:u w:val="single"/>
          </w:rPr>
          <w:t>6.38</w:t>
        </w:r>
      </w:hyperlink>
      <w:r>
        <w:rPr>
          <w:lang w:val="pt_PT" w:bidi="pt_PT"/>
        </w:rPr>
        <w:t xml:space="preserve">; </w:t>
      </w:r>
      <w:hyperlink r:id="rId1241">
        <w:r>
          <w:rPr>
            <w:lang w:val="pt_PT" w:bidi="pt_PT"/>
          </w:rPr>
          <w:rPr>
            <w:color w:val="0000EE"/>
            <w:u w:val="single"/>
          </w:rPr>
          <w:t>7.15</w:t>
        </w:r>
      </w:hyperlink>
      <w:r>
        <w:rPr>
          <w:lang w:val="pt_PT" w:bidi="pt_PT"/>
        </w:rPr>
        <w:t xml:space="preserve">; </w:t>
      </w:r>
      <w:hyperlink r:id="rId1242">
        <w:r>
          <w:rPr>
            <w:lang w:val="pt_PT" w:bidi="pt_PT"/>
          </w:rPr>
          <w:rPr>
            <w:color w:val="0000EE"/>
            <w:u w:val="single"/>
          </w:rPr>
          <w:t>8.28,50</w:t>
        </w:r>
      </w:hyperlink>
      <w:r>
        <w:rPr>
          <w:lang w:val="pt_PT" w:bidi="pt_PT"/>
        </w:rPr>
        <w:t xml:space="preserve">; </w:t>
      </w:r>
      <w:hyperlink r:id="rId1243">
        <w:r>
          <w:rPr>
            <w:lang w:val="pt_PT" w:bidi="pt_PT"/>
          </w:rPr>
          <w:rPr>
            <w:color w:val="0000EE"/>
            <w:u w:val="single"/>
          </w:rPr>
          <w:t>14.10,24</w:t>
        </w:r>
      </w:hyperlink>
      <w:r>
        <w:rPr>
          <w:lang w:val="pt_PT" w:bidi="pt_PT"/>
        </w:rPr>
        <w:t>). Ao lavar os pés de seus discípulos, ele assumiu o papel de servo sem perder a dignidade ou a autoestima. E ele estabeleceu tal serviço como um modelo de vida que encontra felicidade em preferir os outros a si (</w:t>
      </w:r>
      <w:hyperlink r:id="rId1244">
        <w:r>
          <w:rPr>
            <w:lang w:val="pt_PT" w:bidi="pt_PT"/>
          </w:rPr>
          <w:rPr>
            <w:color w:val="0000EE"/>
            <w:u w:val="single"/>
          </w:rPr>
          <w:t>Jo 13.1–20</w:t>
        </w:r>
      </w:hyperlink>
      <w:r>
        <w:rPr>
          <w:lang w:val="pt_PT" w:bidi="pt_PT"/>
        </w:rPr>
        <w:t xml:space="preserve">; </w:t>
      </w:r>
      <w:hyperlink r:id="rId1245">
        <w:r>
          <w:rPr>
            <w:lang w:val="pt_PT" w:bidi="pt_PT"/>
          </w:rPr>
          <w:rPr>
            <w:color w:val="0000EE"/>
            <w:u w:val="single"/>
          </w:rPr>
          <w:t>Fp 2.1–4</w:t>
        </w:r>
      </w:hyperlink>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3">
        <w:r>
          <w:rPr>
            <w:lang w:val="pt_PT" w:bidi="pt_PT"/>
          </w:rPr>
          <w:rPr>
            <w:color w:val="0000EE"/>
            <w:u w:val="single"/>
          </w:rPr>
          <w:t>Rm 12.10</w:t>
        </w:r>
      </w:hyperlink>
      <w:r>
        <w:rPr>
          <w:lang w:val="pt_PT" w:bidi="pt_PT"/>
        </w:rPr>
        <w:t xml:space="preserve">; </w:t>
      </w:r>
      <w:hyperlink r:id="rId1246">
        <w:r>
          <w:rPr>
            <w:lang w:val="pt_PT" w:bidi="pt_PT"/>
          </w:rPr>
          <w:rPr>
            <w:color w:val="0000EE"/>
            <w:u w:val="single"/>
          </w:rPr>
          <w:t>13.8–10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hyperlink r:id="rId1247">
        <w:r>
          <w:rPr>
            <w:lang w:val="pt_PT" w:bidi="pt_PT"/>
          </w:rPr>
          <w:rPr>
            <w:color w:val="0000EE"/>
            <w:u w:val="single"/>
          </w:rPr>
          <w:t>Josué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hyperlink r:id="rId1248">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Hupim é provavelmente uma grafia alternativa de Hufã, o pai da família hufamita da tribo de Benjamim (</w:t>
      </w:r>
      <w:hyperlink r:id="rId1207">
        <w:r>
          <w:rPr>
            <w:lang w:val="pt_PT" w:bidi="pt_PT"/>
          </w:rPr>
          <w:rPr>
            <w:color w:val="0000EE"/>
            <w:u w:val="single"/>
          </w:rPr>
          <w:t>Nm 26.39</w:t>
        </w:r>
      </w:hyperlink>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hyperlink r:id="rId1249">
        <w:r>
          <w:rPr>
            <w:lang w:val="pt_PT" w:bidi="pt_PT"/>
          </w:rPr>
          <w:rPr>
            <w:color w:val="0000EE"/>
            <w:u w:val="single"/>
          </w:rPr>
          <w:t>Êx 17.8–13</w:t>
        </w:r>
      </w:hyperlink>
      <w:r>
        <w:rPr>
          <w:lang w:val="pt_PT" w:bidi="pt_PT"/>
        </w:rPr>
        <w:t>). Ele é mencionado novamente como ajudando Arão a vigiar Israel enquanto Moisés estava no Monte Sinai (</w:t>
      </w:r>
      <w:hyperlink r:id="rId1250">
        <w:r>
          <w:rPr>
            <w:lang w:val="pt_PT" w:bidi="pt_PT"/>
          </w:rPr>
          <w:rPr>
            <w:color w:val="0000EE"/>
            <w:u w:val="single"/>
          </w:rPr>
          <w:t>24.14</w:t>
        </w:r>
      </w:hyperlink>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hyperlink r:id="rId1251">
        <w:r>
          <w:rPr>
            <w:lang w:val="pt_PT" w:bidi="pt_PT"/>
          </w:rPr>
          <w:rPr>
            <w:color w:val="0000EE"/>
            <w:u w:val="single"/>
          </w:rPr>
          <w:t>Nm 31.8</w:t>
        </w:r>
      </w:hyperlink>
      <w:r>
        <w:rPr>
          <w:lang w:val="pt_PT" w:bidi="pt_PT"/>
        </w:rPr>
        <w:t>). Ele também é referido como um dos “príncipes de Midiã” e “Seom” (</w:t>
      </w:r>
      <w:hyperlink r:id="rId1252">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hyperlink r:id="rId1253">
        <w:r>
          <w:rPr>
            <w:lang w:val="pt_PT" w:bidi="pt_PT"/>
          </w:rPr>
          <w:rPr>
            <w:color w:val="0000EE"/>
            <w:u w:val="single"/>
          </w:rPr>
          <w:t>1Rs 4.8</w:t>
        </w:r>
      </w:hyperlink>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hyperlink r:id="rId1254">
        <w:r>
          <w:rPr>
            <w:lang w:val="pt_PT" w:bidi="pt_PT"/>
          </w:rPr>
          <w:rPr>
            <w:color w:val="0000EE"/>
            <w:u w:val="single"/>
          </w:rPr>
          <w:t>1Cr 2.19–20</w:t>
        </w:r>
      </w:hyperlink>
      <w:r>
        <w:rPr>
          <w:lang w:val="pt_PT" w:bidi="pt_PT"/>
        </w:rPr>
        <w:t xml:space="preserve">; compare </w:t>
      </w:r>
      <w:hyperlink r:id="rId1255">
        <w:r>
          <w:rPr>
            <w:lang w:val="pt_PT" w:bidi="pt_PT"/>
          </w:rPr>
          <w:rPr>
            <w:color w:val="0000EE"/>
            <w:u w:val="single"/>
          </w:rPr>
          <w:t>Êx 31.2</w:t>
        </w:r>
      </w:hyperlink>
      <w:r>
        <w:rPr>
          <w:lang w:val="pt_PT" w:bidi="pt_PT"/>
        </w:rPr>
        <w:t xml:space="preserve">; </w:t>
      </w:r>
      <w:hyperlink r:id="rId1256">
        <w:r>
          <w:rPr>
            <w:lang w:val="pt_PT" w:bidi="pt_PT"/>
          </w:rPr>
          <w:rPr>
            <w:color w:val="0000EE"/>
            <w:u w:val="single"/>
          </w:rPr>
          <w:t>38.22</w:t>
        </w:r>
      </w:hyperlink>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hyperlink r:id="rId12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hyperlink r:id="rId1258">
        <w:r>
          <w:rPr>
            <w:lang w:val="pt_PT" w:bidi="pt_PT"/>
          </w:rPr>
          <w:rPr>
            <w:color w:val="0000EE"/>
            <w:u w:val="single"/>
          </w:rPr>
          <w:t>1 Crônicas 11.32</w:t>
        </w:r>
      </w:hyperlink>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hyperlink r:id="rId1210">
        <w:r>
          <w:rPr>
            <w:lang w:val="pt_PT" w:bidi="pt_PT"/>
          </w:rPr>
          <w:rPr>
            <w:color w:val="0000EE"/>
            <w:u w:val="single"/>
          </w:rPr>
          <w:t>1Cr 8.5</w:t>
        </w:r>
      </w:hyperlink>
      <w:r>
        <w:rPr>
          <w:lang w:val="pt_PT" w:bidi="pt_PT"/>
        </w:rPr>
        <w:t>). Ele pode ser a mesma pessoa que Hufã (</w:t>
      </w:r>
      <w:hyperlink r:id="rId1207">
        <w:r>
          <w:rPr>
            <w:lang w:val="pt_PT" w:bidi="pt_PT"/>
          </w:rPr>
          <w:rPr>
            <w:color w:val="0000EE"/>
            <w:u w:val="single"/>
          </w:rPr>
          <w:t>Nm 26.39</w:t>
        </w:r>
      </w:hyperlink>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hyperlink r:id="rId1259">
        <w:r>
          <w:rPr>
            <w:lang w:val="pt_PT" w:bidi="pt_PT"/>
          </w:rPr>
          <w:rPr>
            <w:color w:val="0000EE"/>
            <w:u w:val="single"/>
          </w:rPr>
          <w:t>2Cr 2.3,11–12</w:t>
        </w:r>
      </w:hyperlink>
      <w:r>
        <w:rPr>
          <w:lang w:val="pt_PT" w:bidi="pt_PT"/>
        </w:rPr>
        <w:t xml:space="preserve">; </w:t>
      </w:r>
      <w:hyperlink r:id="rId1260">
        <w:r>
          <w:rPr>
            <w:lang w:val="pt_PT" w:bidi="pt_PT"/>
          </w:rPr>
          <w:rPr>
            <w:color w:val="0000EE"/>
            <w:u w:val="single"/>
          </w:rPr>
          <w:t>8.2,18</w:t>
        </w:r>
      </w:hyperlink>
      <w:r>
        <w:rPr>
          <w:lang w:val="pt_PT" w:bidi="pt_PT"/>
        </w:rPr>
        <w:t xml:space="preserve">; </w:t>
      </w:r>
      <w:hyperlink r:id="rId1261">
        <w:r>
          <w:rPr>
            <w:lang w:val="pt_PT" w:bidi="pt_PT"/>
          </w:rPr>
          <w:rPr>
            <w:color w:val="0000EE"/>
            <w:u w:val="single"/>
          </w:rPr>
          <w:t>9.10,21</w:t>
        </w:r>
      </w:hyperlink>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hyperlink r:id="rId946">
        <w:r>
          <w:rPr>
            <w:lang w:val="pt_PT" w:bidi="pt_PT"/>
          </w:rPr>
          <w:rPr>
            <w:color w:val="0000EE"/>
            <w:u w:val="single"/>
          </w:rPr>
          <w:t>2Cr 4.11</w:t>
        </w:r>
      </w:hyperlink>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hyperlink r:id="rId1262">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hyperlink r:id="rId1263">
        <w:r>
          <w:rPr>
            <w:lang w:val="pt_PT" w:bidi="pt_PT"/>
          </w:rPr>
          <w:rPr>
            <w:color w:val="0000EE"/>
            <w:u w:val="single"/>
          </w:rPr>
          <w:t>1Cr 4.4</w:t>
        </w:r>
      </w:hyperlink>
      <w:r>
        <w:rPr>
          <w:lang w:val="pt_PT" w:bidi="pt_PT"/>
        </w:rPr>
        <w:t>) ou possivelmente uma cidade que Ézer fundou. A Bíblia descreve os guerreiros Sibecai e Mebunai como husatitas (</w:t>
      </w:r>
      <w:hyperlink r:id="rId1264">
        <w:r>
          <w:rPr>
            <w:lang w:val="pt_PT" w:bidi="pt_PT"/>
          </w:rPr>
          <w:rPr>
            <w:color w:val="0000EE"/>
            <w:u w:val="single"/>
          </w:rPr>
          <w:t>2Sm 21.18</w:t>
        </w:r>
      </w:hyperlink>
      <w:r>
        <w:rPr>
          <w:lang w:val="pt_PT" w:bidi="pt_PT"/>
        </w:rPr>
        <w:t xml:space="preserve">; </w:t>
      </w:r>
      <w:hyperlink r:id="rId1265">
        <w:r>
          <w:rPr>
            <w:lang w:val="pt_PT" w:bidi="pt_PT"/>
          </w:rPr>
          <w:rPr>
            <w:color w:val="0000EE"/>
            <w:u w:val="single"/>
          </w:rPr>
          <w:t>1Cr 11.29</w:t>
        </w:r>
      </w:hyperlink>
      <w:r>
        <w:rPr>
          <w:lang w:val="pt_PT" w:bidi="pt_PT"/>
        </w:rPr>
        <w:t xml:space="preserve">; </w:t>
      </w:r>
      <w:hyperlink r:id="rId1266">
        <w:r>
          <w:rPr>
            <w:lang w:val="pt_PT" w:bidi="pt_PT"/>
          </w:rPr>
          <w:rPr>
            <w:color w:val="0000EE"/>
            <w:u w:val="single"/>
          </w:rPr>
          <w:t>20.4</w:t>
        </w:r>
      </w:hyperlink>
      <w:r>
        <w:rPr>
          <w:lang w:val="pt_PT" w:bidi="pt_PT"/>
        </w:rPr>
        <w:t xml:space="preserve">; </w:t>
      </w:r>
      <w:hyperlink r:id="rId1267">
        <w:r>
          <w:rPr>
            <w:lang w:val="pt_PT" w:bidi="pt_PT"/>
          </w:rPr>
          <w:rPr>
            <w:color w:val="0000EE"/>
            <w:u w:val="single"/>
          </w:rPr>
          <w:t>27.11</w:t>
        </w:r>
      </w:hyperlink>
      <w:r>
        <w:rPr>
          <w:lang w:val="pt_PT" w:bidi="pt_PT"/>
        </w:rPr>
        <w:t>;</w:t>
      </w:r>
      <w:hyperlink r:id="rId1267">
        <w:r>
          <w:rPr>
            <w:lang w:val="pt_PT" w:bidi="pt_PT"/>
          </w:rPr>
          <w:rPr>
            <w:color w:val="0000EE"/>
            <w:u w:val="single"/>
          </w:rPr>
          <w:t xml:space="preserve"> </w:t>
        </w:r>
      </w:hyperlink>
      <w:hyperlink r:id="rId1268">
        <w:r>
          <w:rPr>
            <w:lang w:val="pt_PT" w:bidi="pt_PT"/>
          </w:rPr>
          <w:rPr>
            <w:color w:val="0000EE"/>
            <w:u w:val="single"/>
          </w:rPr>
          <w:t>2Sm 23.27</w:t>
        </w:r>
      </w:hyperlink>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hyperlink r:id="rId1269">
        <w:r>
          <w:rPr>
            <w:lang w:val="pt_PT" w:bidi="pt_PT"/>
          </w:rPr>
          <w:rPr>
            <w:color w:val="0000EE"/>
            <w:u w:val="single"/>
          </w:rPr>
          <w:t>2Sm 15.32–37</w:t>
        </w:r>
      </w:hyperlink>
      <w:r>
        <w:rPr>
          <w:lang w:val="pt_PT" w:bidi="pt_PT"/>
        </w:rPr>
        <w:t xml:space="preserve">; </w:t>
      </w:r>
      <w:hyperlink r:id="rId1270">
        <w:r>
          <w:rPr>
            <w:lang w:val="pt_PT" w:bidi="pt_PT"/>
          </w:rPr>
          <w:rPr>
            <w:color w:val="0000EE"/>
            <w:u w:val="single"/>
          </w:rPr>
          <w:t>16.15–17.23</w:t>
        </w:r>
      </w:hyperlink>
      <w:r>
        <w:rPr>
          <w:lang w:val="pt_PT" w:bidi="pt_PT"/>
        </w:rPr>
        <w:t>).</w:t>
      </w:r>
    </w:p>
    <w:p>
      <w:pPr/>
      <w:r>
        <w:rPr>
          <w:lang w:val="pt_PT" w:bidi="pt_PT"/>
        </w:rPr>
      </w:r>
      <w:r>
        <w:rPr>
          <w:lang w:val="pt_PT" w:bidi="pt_PT"/>
        </w:rPr>
        <w:t>Husai pertencia à família dos arquitas de Atarote, uma cidade na fronteira de Efraim e Benjamim (</w:t>
      </w:r>
      <w:hyperlink r:id="rId1271">
        <w:r>
          <w:rPr>
            <w:lang w:val="pt_PT" w:bidi="pt_PT"/>
          </w:rPr>
          <w:rPr>
            <w:color w:val="0000EE"/>
            <w:u w:val="single"/>
          </w:rPr>
          <w:t>Js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hyperlink r:id="rId1272">
        <w:r>
          <w:rPr>
            <w:lang w:val="pt_PT" w:bidi="pt_PT"/>
          </w:rPr>
          <w:rPr>
            <w:color w:val="0000EE"/>
            <w:u w:val="single"/>
          </w:rPr>
          <w:t>Gn 36.34–35</w:t>
        </w:r>
      </w:hyperlink>
      <w:r>
        <w:rPr>
          <w:lang w:val="pt_PT" w:bidi="pt_PT"/>
        </w:rPr>
        <w:t xml:space="preserve">; </w:t>
      </w:r>
      <w:hyperlink r:id="rId1273">
        <w:r>
          <w:rPr>
            <w:lang w:val="pt_PT" w:bidi="pt_PT"/>
          </w:rPr>
          <w:rPr>
            <w:color w:val="0000EE"/>
            <w:u w:val="single"/>
          </w:rPr>
          <w:t>1Cr 1.45–46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hyperlink r:id="rId1274">
        <w:r>
          <w:rPr>
            <w:lang w:val="pt_PT" w:bidi="pt_PT"/>
          </w:rPr>
          <w:rPr>
            <w:color w:val="0000EE"/>
            <w:u w:val="single"/>
          </w:rPr>
          <w:t>Gn 46.23</w:t>
        </w:r>
      </w:hyperlink>
      <w:r>
        <w:rPr>
          <w:lang w:val="pt_PT" w:bidi="pt_PT"/>
        </w:rPr>
        <w:t xml:space="preserve">), alternadamente chamado de Suã em </w:t>
      </w:r>
      <w:hyperlink r:id="rId1275">
        <w:r>
          <w:rPr>
            <w:lang w:val="pt_PT" w:bidi="pt_PT"/>
          </w:rPr>
          <w:rPr>
            <w:color w:val="0000EE"/>
            <w:u w:val="single"/>
          </w:rPr>
          <w:t>Números 26.42</w:t>
        </w:r>
      </w:hyperlink>
      <w:r>
        <w:rPr>
          <w:lang w:val="pt_PT" w:bidi="pt_PT"/>
        </w:rPr>
        <w:t>, onde é mencionado como o fundador da família suamita.</w:t>
      </w:r>
    </w:p>
    <w:p>
      <w:pPr/>
      <w:r>
        <w:rPr>
          <w:lang w:val="pt_PT" w:bidi="pt_PT"/>
        </w:rPr>
      </w:r>
      <w:r>
        <w:rPr>
          <w:lang w:val="pt_PT" w:bidi="pt_PT"/>
        </w:rPr>
        <w:t>2. Descendente benjamita de Aer (</w:t>
      </w:r>
      <w:hyperlink r:id="rId1276">
        <w:r>
          <w:rPr>
            <w:lang w:val="pt_PT" w:bidi="pt_PT"/>
          </w:rPr>
          <w:rPr>
            <w:color w:val="0000EE"/>
            <w:u w:val="single"/>
          </w:rPr>
          <w:t>1Cr 7.12</w:t>
        </w:r>
      </w:hyperlink>
      <w:r>
        <w:rPr>
          <w:lang w:val="pt_PT" w:bidi="pt_PT"/>
        </w:rPr>
        <w:t>).</w:t>
      </w:r>
    </w:p>
    <w:p>
      <w:pPr/>
      <w:r>
        <w:rPr>
          <w:lang w:val="pt_PT" w:bidi="pt_PT"/>
        </w:rPr>
      </w:r>
      <w:r>
        <w:rPr>
          <w:lang w:val="pt_PT" w:bidi="pt_PT"/>
        </w:rPr>
        <w:t>3. Uma das três esposas de Saaraim, o benjamita (</w:t>
      </w:r>
      <w:hyperlink r:id="rId1277">
        <w:r>
          <w:rPr>
            <w:lang w:val="pt_PT" w:bidi="pt_PT"/>
          </w:rPr>
          <w:rPr>
            <w:color w:val="0000EE"/>
            <w:u w:val="single"/>
          </w:rPr>
          <w:t>1Cr 8.8–11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hyperlink r:id="rId1278">
        <w:r>
          <w:rPr>
            <w:lang w:val="pt_PT" w:bidi="pt_PT"/>
          </w:rPr>
          <w:rPr>
            <w:color w:val="0000EE"/>
            <w:u w:val="single"/>
          </w:rPr>
          <w:t>Naum 2.7</w:t>
        </w:r>
      </w:hyperlink>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hyperlink r:id="rId1279">
        <w:r>
          <w:rPr>
            <w:lang w:val="pt_PT" w:bidi="pt_PT"/>
          </w:rPr>
          <w:rPr>
            <w:color w:val="0000EE"/>
            <w:u w:val="single"/>
          </w:rPr>
          <w:t>Nm 22.39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1Chr4:6"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Neh7:63" TargetMode="External"/><Relationship Id="rId19" Type="http://schemas.openxmlformats.org/officeDocument/2006/relationships/hyperlink" Target="https://ref.ly/Jer35:3" TargetMode="External"/><Relationship Id="rId20" Type="http://schemas.openxmlformats.org/officeDocument/2006/relationships/hyperlink" Target="https://ref.ly/2Kgs17:6" TargetMode="External"/><Relationship Id="rId21" Type="http://schemas.openxmlformats.org/officeDocument/2006/relationships/hyperlink" Target="https://ref.ly/2Kgs18:11" TargetMode="External"/><Relationship Id="rId22" Type="http://schemas.openxmlformats.org/officeDocument/2006/relationships/hyperlink" Target="https://ref.ly/1Chr5:26" TargetMode="External"/><Relationship Id="rId23" Type="http://schemas.openxmlformats.org/officeDocument/2006/relationships/hyperlink" Target="https://ref.ly/Neh1:1" TargetMode="External"/><Relationship Id="rId24" Type="http://schemas.openxmlformats.org/officeDocument/2006/relationships/hyperlink" Target="https://ref.ly/Neh10:1" TargetMode="External"/><Relationship Id="rId25" Type="http://schemas.openxmlformats.org/officeDocument/2006/relationships/hyperlink" Target="https://ref.ly/Ezra8:12" TargetMode="External"/><Relationship Id="rId26" Type="http://schemas.openxmlformats.org/officeDocument/2006/relationships/hyperlink" Target="https://ref.ly/1Chr27:32" TargetMode="External"/><Relationship Id="rId27" Type="http://schemas.openxmlformats.org/officeDocument/2006/relationships/hyperlink" Target="https://ref.ly/2Sam23:8" TargetMode="External"/><Relationship Id="rId28" Type="http://schemas.openxmlformats.org/officeDocument/2006/relationships/hyperlink" Target="https://ref.ly/1Chr24:10" TargetMode="External"/><Relationship Id="rId29" Type="http://schemas.openxmlformats.org/officeDocument/2006/relationships/hyperlink" Target="https://ref.ly/Ezra2:61" TargetMode="External"/><Relationship Id="rId30" Type="http://schemas.openxmlformats.org/officeDocument/2006/relationships/hyperlink" Target="https://ref.ly/Neh3:4,Neh3:21" TargetMode="External"/><Relationship Id="rId31" Type="http://schemas.openxmlformats.org/officeDocument/2006/relationships/hyperlink" Target="https://ref.ly/Ezra2:51" TargetMode="External"/><Relationship Id="rId32" Type="http://schemas.openxmlformats.org/officeDocument/2006/relationships/hyperlink" Target="https://ref.ly/Neh7:53" TargetMode="External"/><Relationship Id="rId33" Type="http://schemas.openxmlformats.org/officeDocument/2006/relationships/hyperlink" Target="https://ref.ly/Gen25:15" TargetMode="External"/><Relationship Id="rId34" Type="http://schemas.openxmlformats.org/officeDocument/2006/relationships/hyperlink" Target="https://ref.ly/1Chr1:30" TargetMode="External"/><Relationship Id="rId35" Type="http://schemas.openxmlformats.org/officeDocument/2006/relationships/hyperlink" Target="https://ref.ly/Gen36:35-Gen36:36" TargetMode="External"/><Relationship Id="rId36" Type="http://schemas.openxmlformats.org/officeDocument/2006/relationships/hyperlink" Target="https://ref.ly/1Chr1:46-1Chr1:47" TargetMode="External"/><Relationship Id="rId37" Type="http://schemas.openxmlformats.org/officeDocument/2006/relationships/hyperlink" Target="https://ref.ly/Gen36:39" TargetMode="External"/><Relationship Id="rId38" Type="http://schemas.openxmlformats.org/officeDocument/2006/relationships/hyperlink" Target="https://ref.ly/1Chr1:50-1Chr1:51" TargetMode="External"/><Relationship Id="rId39" Type="http://schemas.openxmlformats.org/officeDocument/2006/relationships/hyperlink" Target="https://ref.ly/1Kgs11:14-1Kgs11:25" TargetMode="External"/><Relationship Id="rId40" Type="http://schemas.openxmlformats.org/officeDocument/2006/relationships/hyperlink" Target="https://ref.ly/Zech12:11" TargetMode="External"/><Relationship Id="rId41" Type="http://schemas.openxmlformats.org/officeDocument/2006/relationships/hyperlink" Target="https://ref.ly/2Sam8:3-2Sam8:12" TargetMode="External"/><Relationship Id="rId42" Type="http://schemas.openxmlformats.org/officeDocument/2006/relationships/hyperlink" Target="https://ref.ly/1Chr18:3-1Chr18:10" TargetMode="External"/><Relationship Id="rId43" Type="http://schemas.openxmlformats.org/officeDocument/2006/relationships/hyperlink" Target="https://ref.ly/2Sam10:1-2Sam10:19" TargetMode="External"/><Relationship Id="rId44" Type="http://schemas.openxmlformats.org/officeDocument/2006/relationships/hyperlink" Target="https://ref.ly/2Sam10:4" TargetMode="External"/><Relationship Id="rId45" Type="http://schemas.openxmlformats.org/officeDocument/2006/relationships/hyperlink" Target="https://ref.ly/2Sam10:6" TargetMode="External"/><Relationship Id="rId46" Type="http://schemas.openxmlformats.org/officeDocument/2006/relationships/hyperlink" Target="https://ref.ly/2Sam10:15-2Sam10:19" TargetMode="External"/><Relationship Id="rId47" Type="http://schemas.openxmlformats.org/officeDocument/2006/relationships/hyperlink" Target="https://ref.ly/1Chr19:16,1Chr19:19"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Zech9:1" TargetMode="External"/><Relationship Id="rId86" Type="http://schemas.openxmlformats.org/officeDocument/2006/relationships/hyperlink" Target="https://ref.ly/Josh19:19" TargetMode="External"/><Relationship Id="rId87" Type="http://schemas.openxmlformats.org/officeDocument/2006/relationships/hyperlink" Target="https://ref.ly/Neh7:48" TargetMode="External"/><Relationship Id="rId88" Type="http://schemas.openxmlformats.org/officeDocument/2006/relationships/hyperlink" Target="https://ref.ly/Ezra2:45" TargetMode="External"/><Relationship Id="rId89" Type="http://schemas.openxmlformats.org/officeDocument/2006/relationships/hyperlink" Target="https://ref.ly/Ezra2:46" TargetMode="External"/><Relationship Id="rId90" Type="http://schemas.openxmlformats.org/officeDocument/2006/relationships/hyperlink" Target="https://ref.ly/1Chr27:31" TargetMode="External"/><Relationship Id="rId91" Type="http://schemas.openxmlformats.org/officeDocument/2006/relationships/hyperlink" Target="https://ref.ly/1Chr5:10" TargetMode="External"/><Relationship Id="rId92" Type="http://schemas.openxmlformats.org/officeDocument/2006/relationships/hyperlink" Target="https://ref.ly/1Chr5:19-1Chr5:20" TargetMode="External"/><Relationship Id="rId93" Type="http://schemas.openxmlformats.org/officeDocument/2006/relationships/hyperlink" Target="https://ref.ly/Ps83:6" TargetMode="External"/><Relationship Id="rId94" Type="http://schemas.openxmlformats.org/officeDocument/2006/relationships/hyperlink" Target="https://ref.ly/Gen46:16" TargetMode="External"/><Relationship Id="rId95" Type="http://schemas.openxmlformats.org/officeDocument/2006/relationships/hyperlink" Target="https://ref.ly/Num26:15" TargetMode="External"/><Relationship Id="rId96" Type="http://schemas.openxmlformats.org/officeDocument/2006/relationships/hyperlink" Target="https://ref.ly/1Chr6:30" TargetMode="External"/><Relationship Id="rId97" Type="http://schemas.openxmlformats.org/officeDocument/2006/relationships/hyperlink" Target="https://ref.ly/2Sam3:4" TargetMode="External"/><Relationship Id="rId98" Type="http://schemas.openxmlformats.org/officeDocument/2006/relationships/hyperlink" Target="https://ref.ly/1Kgs1:5,1Kgs1:11" TargetMode="External"/><Relationship Id="rId99" Type="http://schemas.openxmlformats.org/officeDocument/2006/relationships/hyperlink" Target="https://ref.ly/1Kgs2:13" TargetMode="External"/><Relationship Id="rId100" Type="http://schemas.openxmlformats.org/officeDocument/2006/relationships/hyperlink" Target="https://ref.ly/1Chr3:2" TargetMode="External"/><Relationship Id="rId101" Type="http://schemas.openxmlformats.org/officeDocument/2006/relationships/hyperlink" Target="https://ref.ly/1Chr11:38" TargetMode="External"/><Relationship Id="rId102" Type="http://schemas.openxmlformats.org/officeDocument/2006/relationships/hyperlink" Target="https://ref.ly/2Sam23:36" TargetMode="External"/><Relationship Id="rId103" Type="http://schemas.openxmlformats.org/officeDocument/2006/relationships/hyperlink" Target="https://ref.ly/Num33:8" TargetMode="External"/><Relationship Id="rId104" Type="http://schemas.openxmlformats.org/officeDocument/2006/relationships/hyperlink" Target="https://ref.ly/Exod18:20" TargetMode="External"/><Relationship Id="rId105" Type="http://schemas.openxmlformats.org/officeDocument/2006/relationships/hyperlink" Target="https://ref.ly/Josh11:17" TargetMode="External"/><Relationship Id="rId106" Type="http://schemas.openxmlformats.org/officeDocument/2006/relationships/hyperlink" Target="https://ref.ly/Josh12:7" TargetMode="External"/><Relationship Id="rId107" Type="http://schemas.openxmlformats.org/officeDocument/2006/relationships/hyperlink" Target="https://ref.ly/Josh19:25" TargetMode="External"/><Relationship Id="rId108" Type="http://schemas.openxmlformats.org/officeDocument/2006/relationships/hyperlink" Target="https://ref.ly/1Macc15:23" TargetMode="External"/><Relationship Id="rId109" Type="http://schemas.openxmlformats.org/officeDocument/2006/relationships/hyperlink" Target="https://ref.ly/1Macc15:19" TargetMode="External"/><Relationship Id="rId110" Type="http://schemas.openxmlformats.org/officeDocument/2006/relationships/hyperlink" Target="https://ref.ly/Ps113:1-Ps118:29" TargetMode="External"/><Relationship Id="rId111" Type="http://schemas.openxmlformats.org/officeDocument/2006/relationships/hyperlink" Target="https://ref.ly/Ps113:1-Ps114:8" TargetMode="External"/><Relationship Id="rId112" Type="http://schemas.openxmlformats.org/officeDocument/2006/relationships/hyperlink" Target="https://ref.ly/Ps115:1-Ps118:29" TargetMode="External"/><Relationship Id="rId113" Type="http://schemas.openxmlformats.org/officeDocument/2006/relationships/hyperlink" Target="https://ref.ly/Matt26:30" TargetMode="External"/><Relationship Id="rId114" Type="http://schemas.openxmlformats.org/officeDocument/2006/relationships/hyperlink" Target="https://ref.ly/Mark14:26" TargetMode="External"/><Relationship Id="rId115" Type="http://schemas.openxmlformats.org/officeDocument/2006/relationships/hyperlink" Target="https://ref.ly/Ps136:1-Ps136:26" TargetMode="External"/><Relationship Id="rId116" Type="http://schemas.openxmlformats.org/officeDocument/2006/relationships/hyperlink" Target="https://ref.ly/Ps120:1-Ps136:26" TargetMode="External"/><Relationship Id="rId117" Type="http://schemas.openxmlformats.org/officeDocument/2006/relationships/hyperlink" Target="https://ref.ly/Ps146:1-Ps148:14" TargetMode="External"/><Relationship Id="rId118" Type="http://schemas.openxmlformats.org/officeDocument/2006/relationships/hyperlink" Target="https://ref.ly/Neh3:12" TargetMode="External"/><Relationship Id="rId119" Type="http://schemas.openxmlformats.org/officeDocument/2006/relationships/hyperlink" Target="https://ref.ly/Neh10:24" TargetMode="External"/><Relationship Id="rId120" Type="http://schemas.openxmlformats.org/officeDocument/2006/relationships/hyperlink" Target="https://ref.ly/Josh15:58" TargetMode="External"/><Relationship Id="rId121" Type="http://schemas.openxmlformats.org/officeDocument/2006/relationships/hyperlink" Target="https://ref.ly/Esth3:8" TargetMode="External"/><Relationship Id="rId122" Type="http://schemas.openxmlformats.org/officeDocument/2006/relationships/hyperlink" Target="https://ref.ly/Jer36:26" TargetMode="External"/><Relationship Id="rId123" Type="http://schemas.openxmlformats.org/officeDocument/2006/relationships/hyperlink" Target="https://ref.ly/Jer38:6" TargetMode="External"/><Relationship Id="rId124" Type="http://schemas.openxmlformats.org/officeDocument/2006/relationships/hyperlink" Target="https://ref.ly/Gen10:18" TargetMode="External"/><Relationship Id="rId125" Type="http://schemas.openxmlformats.org/officeDocument/2006/relationships/hyperlink" Target="https://ref.ly/Num34:7-Num34:8" TargetMode="External"/><Relationship Id="rId126" Type="http://schemas.openxmlformats.org/officeDocument/2006/relationships/hyperlink" Target="https://ref.ly/Josh13:5" TargetMode="External"/><Relationship Id="rId127" Type="http://schemas.openxmlformats.org/officeDocument/2006/relationships/hyperlink" Target="https://ref.ly/2Sam8:9-2Sam8:10" TargetMode="External"/><Relationship Id="rId128" Type="http://schemas.openxmlformats.org/officeDocument/2006/relationships/hyperlink" Target="https://ref.ly/2Chr8:4" TargetMode="External"/><Relationship Id="rId129" Type="http://schemas.openxmlformats.org/officeDocument/2006/relationships/hyperlink" Target="https://ref.ly/2Kgs17:24" TargetMode="External"/><Relationship Id="rId130" Type="http://schemas.openxmlformats.org/officeDocument/2006/relationships/hyperlink" Target="https://ref.ly/Isa11:11" TargetMode="External"/><Relationship Id="rId131" Type="http://schemas.openxmlformats.org/officeDocument/2006/relationships/hyperlink" Target="https://ref.ly/2Kgs18:34" TargetMode="External"/><Relationship Id="rId132" Type="http://schemas.openxmlformats.org/officeDocument/2006/relationships/hyperlink" Target="https://ref.ly/2Kgs19:13" TargetMode="External"/><Relationship Id="rId133" Type="http://schemas.openxmlformats.org/officeDocument/2006/relationships/hyperlink" Target="https://ref.ly/Isa10:9" TargetMode="External"/><Relationship Id="rId134" Type="http://schemas.openxmlformats.org/officeDocument/2006/relationships/hyperlink" Target="https://ref.ly/Isa36:19" TargetMode="External"/><Relationship Id="rId135" Type="http://schemas.openxmlformats.org/officeDocument/2006/relationships/hyperlink" Target="https://ref.ly/Isa37:13" TargetMode="External"/><Relationship Id="rId136" Type="http://schemas.openxmlformats.org/officeDocument/2006/relationships/hyperlink" Target="https://ref.ly/Amos6:2" TargetMode="External"/><Relationship Id="rId137" Type="http://schemas.openxmlformats.org/officeDocument/2006/relationships/hyperlink" Target="https://ref.ly/Jer49:23" TargetMode="External"/><Relationship Id="rId138" Type="http://schemas.openxmlformats.org/officeDocument/2006/relationships/hyperlink" Target="https://ref.ly/Ezek47:16-Ezek47:17" TargetMode="External"/><Relationship Id="rId139" Type="http://schemas.openxmlformats.org/officeDocument/2006/relationships/hyperlink" Target="https://ref.ly/Ezek48:1" TargetMode="External"/><Relationship Id="rId140" Type="http://schemas.openxmlformats.org/officeDocument/2006/relationships/hyperlink" Target="https://ref.ly/Zech9:2" TargetMode="External"/><Relationship Id="rId141" Type="http://schemas.openxmlformats.org/officeDocument/2006/relationships/hyperlink" Target="https://ref.ly/1Macc12:25" TargetMode="External"/><Relationship Id="rId142" Type="http://schemas.openxmlformats.org/officeDocument/2006/relationships/hyperlink" Target="https://ref.ly/2Chr8:3" TargetMode="External"/><Relationship Id="rId143" Type="http://schemas.openxmlformats.org/officeDocument/2006/relationships/hyperlink" Target="https://ref.ly/Josh19:35" TargetMode="External"/><Relationship Id="rId144" Type="http://schemas.openxmlformats.org/officeDocument/2006/relationships/hyperlink" Target="https://ref.ly/1Chr6:76" TargetMode="External"/><Relationship Id="rId145" Type="http://schemas.openxmlformats.org/officeDocument/2006/relationships/hyperlink" Target="https://ref.ly/Josh21:32" TargetMode="External"/><Relationship Id="rId146" Type="http://schemas.openxmlformats.org/officeDocument/2006/relationships/hyperlink" Target="https://ref.ly/1Chr2:55" TargetMode="External"/><Relationship Id="rId147" Type="http://schemas.openxmlformats.org/officeDocument/2006/relationships/hyperlink" Target="https://ref.ly/2Chr8:3-2Chr8:4" TargetMode="External"/><Relationship Id="rId148" Type="http://schemas.openxmlformats.org/officeDocument/2006/relationships/hyperlink" Target="https://ref.ly/Ezek47:17" TargetMode="External"/><Relationship Id="rId149" Type="http://schemas.openxmlformats.org/officeDocument/2006/relationships/hyperlink" Target="https://ref.ly/Num34:8" TargetMode="External"/><Relationship Id="rId150" Type="http://schemas.openxmlformats.org/officeDocument/2006/relationships/hyperlink" Target="https://ref.ly/1Kgs8:65" TargetMode="External"/><Relationship Id="rId151" Type="http://schemas.openxmlformats.org/officeDocument/2006/relationships/hyperlink" Target="https://ref.ly/1Chr13:5" TargetMode="External"/><Relationship Id="rId152" Type="http://schemas.openxmlformats.org/officeDocument/2006/relationships/hyperlink" Target="https://ref.ly/2Chr7:8" TargetMode="External"/><Relationship Id="rId153" Type="http://schemas.openxmlformats.org/officeDocument/2006/relationships/hyperlink" Target="https://ref.ly/2Kgs14:23-2Kgs14:25" TargetMode="External"/><Relationship Id="rId154" Type="http://schemas.openxmlformats.org/officeDocument/2006/relationships/hyperlink" Target="https://ref.ly/Amos6:14" TargetMode="External"/><Relationship Id="rId155" Type="http://schemas.openxmlformats.org/officeDocument/2006/relationships/hyperlink" Target="https://ref.ly/Ezek47:15-Ezek47:20" TargetMode="External"/><Relationship Id="rId156" Type="http://schemas.openxmlformats.org/officeDocument/2006/relationships/hyperlink" Target="https://ref.ly/1Chr1:16" TargetMode="External"/><Relationship Id="rId157" Type="http://schemas.openxmlformats.org/officeDocument/2006/relationships/hyperlink" Target="https://ref.ly/Esth3:1,Esth3:10" TargetMode="External"/><Relationship Id="rId158" Type="http://schemas.openxmlformats.org/officeDocument/2006/relationships/hyperlink" Target="https://ref.ly/Esth8:5" TargetMode="External"/><Relationship Id="rId159" Type="http://schemas.openxmlformats.org/officeDocument/2006/relationships/hyperlink" Target="https://ref.ly/Esth9:10,Esth9:24" TargetMode="External"/><Relationship Id="rId160" Type="http://schemas.openxmlformats.org/officeDocument/2006/relationships/hyperlink" Target="https://ref.ly/1Chr7:18" TargetMode="External"/><Relationship Id="rId161" Type="http://schemas.openxmlformats.org/officeDocument/2006/relationships/hyperlink" Target="https://ref.ly/Josh19:28" TargetMode="External"/><Relationship Id="rId162" Type="http://schemas.openxmlformats.org/officeDocument/2006/relationships/hyperlink" Target="https://ref.ly/Ezek39:11,Ezek39:15" TargetMode="External"/><Relationship Id="rId163" Type="http://schemas.openxmlformats.org/officeDocument/2006/relationships/hyperlink" Target="https://ref.ly/Ezek39:16" TargetMode="External"/><Relationship Id="rId164" Type="http://schemas.openxmlformats.org/officeDocument/2006/relationships/hyperlink" Target="https://ref.ly/Gen34:2" TargetMode="External"/><Relationship Id="rId165" Type="http://schemas.openxmlformats.org/officeDocument/2006/relationships/hyperlink" Target="https://ref.ly/Gen49:14" TargetMode="External"/><Relationship Id="rId166" Type="http://schemas.openxmlformats.org/officeDocument/2006/relationships/hyperlink" Target="https://ref.ly/Gen42:26" TargetMode="External"/><Relationship Id="rId167" Type="http://schemas.openxmlformats.org/officeDocument/2006/relationships/hyperlink" Target="https://ref.ly/Exod20:17" TargetMode="External"/><Relationship Id="rId168" Type="http://schemas.openxmlformats.org/officeDocument/2006/relationships/hyperlink" Target="https://ref.ly/Judg15:15" TargetMode="External"/><Relationship Id="rId169" Type="http://schemas.openxmlformats.org/officeDocument/2006/relationships/hyperlink" Target="https://ref.ly/Isa1:3" TargetMode="External"/><Relationship Id="rId170" Type="http://schemas.openxmlformats.org/officeDocument/2006/relationships/hyperlink" Target="https://ref.ly/Zech9:9" TargetMode="External"/><Relationship Id="rId171" Type="http://schemas.openxmlformats.org/officeDocument/2006/relationships/hyperlink" Target="https://ref.ly/1Chr4:26" TargetMode="External"/><Relationship Id="rId172" Type="http://schemas.openxmlformats.org/officeDocument/2006/relationships/hyperlink" Target="https://ref.ly/Gen46:12" TargetMode="External"/><Relationship Id="rId173" Type="http://schemas.openxmlformats.org/officeDocument/2006/relationships/hyperlink" Target="https://ref.ly/1Chr2:5" TargetMode="External"/><Relationship Id="rId174" Type="http://schemas.openxmlformats.org/officeDocument/2006/relationships/hyperlink" Target="https://ref.ly/Num26:21" TargetMode="External"/><Relationship Id="rId175" Type="http://schemas.openxmlformats.org/officeDocument/2006/relationships/hyperlink" Target="https://ref.ly/Lev20:10" TargetMode="External"/><Relationship Id="rId176" Type="http://schemas.openxmlformats.org/officeDocument/2006/relationships/hyperlink" Target="https://ref.ly/Deut22:22" TargetMode="External"/><Relationship Id="rId177" Type="http://schemas.openxmlformats.org/officeDocument/2006/relationships/hyperlink" Target="https://ref.ly/Exod21:16" TargetMode="External"/><Relationship Id="rId178" Type="http://schemas.openxmlformats.org/officeDocument/2006/relationships/hyperlink" Target="https://ref.ly/Exod21:23-Exod21:25" TargetMode="External"/><Relationship Id="rId179" Type="http://schemas.openxmlformats.org/officeDocument/2006/relationships/hyperlink" Target="https://ref.ly/Deut19:21" TargetMode="External"/><Relationship Id="rId180" Type="http://schemas.openxmlformats.org/officeDocument/2006/relationships/hyperlink" Target="https://ref.ly/Deut24:1-Deut24:4" TargetMode="External"/><Relationship Id="rId181" Type="http://schemas.openxmlformats.org/officeDocument/2006/relationships/hyperlink" Target="https://ref.ly/2Kgs23:31" TargetMode="External"/><Relationship Id="rId182" Type="http://schemas.openxmlformats.org/officeDocument/2006/relationships/hyperlink" Target="https://ref.ly/2Kgs24:18" TargetMode="External"/><Relationship Id="rId183" Type="http://schemas.openxmlformats.org/officeDocument/2006/relationships/hyperlink" Target="https://ref.ly/Jer52:1" TargetMode="External"/><Relationship Id="rId184" Type="http://schemas.openxmlformats.org/officeDocument/2006/relationships/hyperlink" Target="https://ref.ly/1Chr8:23" TargetMode="External"/><Relationship Id="rId185" Type="http://schemas.openxmlformats.org/officeDocument/2006/relationships/hyperlink" Target="https://ref.ly/1Chr8:38" TargetMode="External"/><Relationship Id="rId186" Type="http://schemas.openxmlformats.org/officeDocument/2006/relationships/hyperlink" Target="https://ref.ly/1Chr9:44" TargetMode="External"/><Relationship Id="rId187" Type="http://schemas.openxmlformats.org/officeDocument/2006/relationships/hyperlink" Target="https://ref.ly/1Chr11:43" TargetMode="External"/><Relationship Id="rId188" Type="http://schemas.openxmlformats.org/officeDocument/2006/relationships/hyperlink" Target="https://ref.ly/Neh7:49" TargetMode="External"/><Relationship Id="rId189" Type="http://schemas.openxmlformats.org/officeDocument/2006/relationships/hyperlink" Target="https://ref.ly/Neh8:7" TargetMode="External"/><Relationship Id="rId190" Type="http://schemas.openxmlformats.org/officeDocument/2006/relationships/hyperlink" Target="https://ref.ly/Neh10:10" TargetMode="External"/><Relationship Id="rId191" Type="http://schemas.openxmlformats.org/officeDocument/2006/relationships/hyperlink" Target="https://ref.ly/Neh10:22,Neh10:26" TargetMode="External"/><Relationship Id="rId192" Type="http://schemas.openxmlformats.org/officeDocument/2006/relationships/hyperlink" Target="https://ref.ly/Neh13:13" TargetMode="External"/><Relationship Id="rId193" Type="http://schemas.openxmlformats.org/officeDocument/2006/relationships/hyperlink" Target="https://ref.ly/Jer35:4" TargetMode="External"/><Relationship Id="rId194" Type="http://schemas.openxmlformats.org/officeDocument/2006/relationships/hyperlink" Target="https://ref.ly/Jer32:7-Jer32:12"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Josh19:14" TargetMode="External"/><Relationship Id="rId224" Type="http://schemas.openxmlformats.org/officeDocument/2006/relationships/hyperlink" Target="https://ref.ly/Isa30: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1Chr1:41" TargetMode="External"/><Relationship Id="rId228" Type="http://schemas.openxmlformats.org/officeDocument/2006/relationships/hyperlink" Target="https://ref.ly/2Sam10:1-2Sam10:14" TargetMode="External"/><Relationship Id="rId229" Type="http://schemas.openxmlformats.org/officeDocument/2006/relationships/hyperlink" Target="https://ref.ly/2Sam11:1" TargetMode="External"/><Relationship Id="rId230" Type="http://schemas.openxmlformats.org/officeDocument/2006/relationships/hyperlink" Target="https://ref.ly/2Sam12:26-2Sam12:31" TargetMode="External"/><Relationship Id="rId231" Type="http://schemas.openxmlformats.org/officeDocument/2006/relationships/hyperlink" Target="https://ref.ly/1Chr19:1-1Chr20:3" TargetMode="External"/><Relationship Id="rId232" Type="http://schemas.openxmlformats.org/officeDocument/2006/relationships/hyperlink" Target="https://ref.ly/Neh3:13" TargetMode="External"/><Relationship Id="rId233" Type="http://schemas.openxmlformats.org/officeDocument/2006/relationships/hyperlink" Target="https://ref.ly/1Chr24:15" TargetMode="External"/><Relationship Id="rId234" Type="http://schemas.openxmlformats.org/officeDocument/2006/relationships/hyperlink" Target="https://ref.ly/1Sam23:19" TargetMode="External"/><Relationship Id="rId235" Type="http://schemas.openxmlformats.org/officeDocument/2006/relationships/hyperlink" Target="https://ref.ly/1Sam26:1,1Sam26:3" TargetMode="External"/><Relationship Id="rId236" Type="http://schemas.openxmlformats.org/officeDocument/2006/relationships/hyperlink" Target="https://ref.ly/Judg1:35" TargetMode="External"/><Relationship Id="rId237" Type="http://schemas.openxmlformats.org/officeDocument/2006/relationships/hyperlink" Target="https://ref.ly/Gen11:31" TargetMode="External"/><Relationship Id="rId238" Type="http://schemas.openxmlformats.org/officeDocument/2006/relationships/hyperlink" Target="https://ref.ly/Gen12:1-Gen12:4" TargetMode="External"/><Relationship Id="rId239" Type="http://schemas.openxmlformats.org/officeDocument/2006/relationships/hyperlink" Target="https://ref.ly/Gen27:42-Gen27:43" TargetMode="External"/><Relationship Id="rId240" Type="http://schemas.openxmlformats.org/officeDocument/2006/relationships/hyperlink" Target="https://ref.ly/Gen30:43" TargetMode="External"/><Relationship Id="rId241" Type="http://schemas.openxmlformats.org/officeDocument/2006/relationships/hyperlink" Target="https://ref.ly/Gen11:27-Gen11:29" TargetMode="External"/><Relationship Id="rId242" Type="http://schemas.openxmlformats.org/officeDocument/2006/relationships/hyperlink" Target="https://ref.ly/Gen24:10" TargetMode="External"/><Relationship Id="rId243" Type="http://schemas.openxmlformats.org/officeDocument/2006/relationships/hyperlink" Target="https://ref.ly/Gen27:43" TargetMode="External"/><Relationship Id="rId244" Type="http://schemas.openxmlformats.org/officeDocument/2006/relationships/hyperlink" Target="https://ref.ly/Ezek27:23" TargetMode="External"/><Relationship Id="rId245" Type="http://schemas.openxmlformats.org/officeDocument/2006/relationships/hyperlink" Target="https://ref.ly/Acts7:2,Acts7:4" TargetMode="External"/><Relationship Id="rId246" Type="http://schemas.openxmlformats.org/officeDocument/2006/relationships/hyperlink" Target="https://ref.ly/Gen11:26-Gen11:31" TargetMode="External"/><Relationship Id="rId247" Type="http://schemas.openxmlformats.org/officeDocument/2006/relationships/hyperlink" Target="https://ref.ly/1Chr2:46" TargetMode="External"/><Relationship Id="rId248" Type="http://schemas.openxmlformats.org/officeDocument/2006/relationships/hyperlink" Target="https://ref.ly/1Chr23:9" TargetMode="External"/><Relationship Id="rId249" Type="http://schemas.openxmlformats.org/officeDocument/2006/relationships/hyperlink" Target="https://ref.ly/Num33:24-Num33:25" TargetMode="External"/><Relationship Id="rId250" Type="http://schemas.openxmlformats.org/officeDocument/2006/relationships/hyperlink" Target="https://ref.ly/2Sam23:11,2Sam23:33" TargetMode="External"/><Relationship Id="rId251" Type="http://schemas.openxmlformats.org/officeDocument/2006/relationships/hyperlink" Target="https://ref.ly/1Chr11:34" TargetMode="External"/><Relationship Id="rId252" Type="http://schemas.openxmlformats.org/officeDocument/2006/relationships/hyperlink" Target="https://ref.ly/2Sam23:11" TargetMode="External"/><Relationship Id="rId253" Type="http://schemas.openxmlformats.org/officeDocument/2006/relationships/hyperlink" Target="https://ref.ly/2Sam23:33" TargetMode="External"/><Relationship Id="rId254" Type="http://schemas.openxmlformats.org/officeDocument/2006/relationships/hyperlink" Target="https://ref.ly/1Chr11:35" TargetMode="External"/><Relationship Id="rId255" Type="http://schemas.openxmlformats.org/officeDocument/2006/relationships/hyperlink" Target="https://ref.ly/2Kgs22:14" TargetMode="External"/><Relationship Id="rId256" Type="http://schemas.openxmlformats.org/officeDocument/2006/relationships/hyperlink" Target="https://ref.ly/2Chr34:22" TargetMode="External"/><Relationship Id="rId257" Type="http://schemas.openxmlformats.org/officeDocument/2006/relationships/hyperlink" Target="https://ref.ly/Esth1:10" TargetMode="External"/><Relationship Id="rId258" Type="http://schemas.openxmlformats.org/officeDocument/2006/relationships/hyperlink" Target="https://ref.ly/Esth7:9" TargetMode="External"/><Relationship Id="rId259" Type="http://schemas.openxmlformats.org/officeDocument/2006/relationships/hyperlink" Target="https://ref.ly/1Chr2:51" TargetMode="External"/><Relationship Id="rId260" Type="http://schemas.openxmlformats.org/officeDocument/2006/relationships/hyperlink" Target="https://ref.ly/Neh7:24" TargetMode="External"/><Relationship Id="rId261" Type="http://schemas.openxmlformats.org/officeDocument/2006/relationships/hyperlink" Target="https://ref.ly/Ezra2:18" TargetMode="External"/><Relationship Id="rId262" Type="http://schemas.openxmlformats.org/officeDocument/2006/relationships/hyperlink" Target="https://ref.ly/Neh10:19" TargetMode="External"/><Relationship Id="rId263" Type="http://schemas.openxmlformats.org/officeDocument/2006/relationships/hyperlink" Target="https://ref.ly/1Chr24:8" TargetMode="External"/><Relationship Id="rId264" Type="http://schemas.openxmlformats.org/officeDocument/2006/relationships/hyperlink" Target="https://ref.ly/Ezra2:32" TargetMode="External"/><Relationship Id="rId265" Type="http://schemas.openxmlformats.org/officeDocument/2006/relationships/hyperlink" Target="https://ref.ly/Neh10:5" TargetMode="External"/><Relationship Id="rId266" Type="http://schemas.openxmlformats.org/officeDocument/2006/relationships/hyperlink" Target="https://ref.ly/Ezra10:31" TargetMode="External"/><Relationship Id="rId267" Type="http://schemas.openxmlformats.org/officeDocument/2006/relationships/hyperlink" Target="https://ref.ly/Neh10:27" TargetMode="External"/><Relationship Id="rId268" Type="http://schemas.openxmlformats.org/officeDocument/2006/relationships/hyperlink" Target="https://ref.ly/Ezra2:39" TargetMode="External"/><Relationship Id="rId269" Type="http://schemas.openxmlformats.org/officeDocument/2006/relationships/hyperlink" Target="https://ref.ly/Neh7:42" TargetMode="External"/><Relationship Id="rId270" Type="http://schemas.openxmlformats.org/officeDocument/2006/relationships/hyperlink" Target="https://ref.ly/Neh3:11" TargetMode="External"/><Relationship Id="rId271" Type="http://schemas.openxmlformats.org/officeDocument/2006/relationships/hyperlink" Target="https://ref.ly/Neh12:3" TargetMode="External"/><Relationship Id="rId272" Type="http://schemas.openxmlformats.org/officeDocument/2006/relationships/hyperlink" Target="https://ref.ly/Neh12:15" TargetMode="External"/><Relationship Id="rId273" Type="http://schemas.openxmlformats.org/officeDocument/2006/relationships/hyperlink" Target="https://ref.ly/Amos4:3" TargetMode="External"/><Relationship Id="rId274" Type="http://schemas.openxmlformats.org/officeDocument/2006/relationships/hyperlink" Target="https://ref.ly/Judg20:45-Judg20:47" TargetMode="External"/><Relationship Id="rId275" Type="http://schemas.openxmlformats.org/officeDocument/2006/relationships/hyperlink" Target="https://ref.ly/Josh15:32" TargetMode="External"/><Relationship Id="rId276" Type="http://schemas.openxmlformats.org/officeDocument/2006/relationships/hyperlink" Target="https://ref.ly/Josh19:13" TargetMode="External"/><Relationship Id="rId277" Type="http://schemas.openxmlformats.org/officeDocument/2006/relationships/hyperlink" Target="https://ref.ly/1Chr7:36" TargetMode="External"/><Relationship Id="rId278" Type="http://schemas.openxmlformats.org/officeDocument/2006/relationships/hyperlink" Target="https://ref.ly/Judg7:1" TargetMode="External"/><Relationship Id="rId279" Type="http://schemas.openxmlformats.org/officeDocument/2006/relationships/hyperlink" Target="https://ref.ly/1Sam29:1" TargetMode="External"/><Relationship Id="rId280" Type="http://schemas.openxmlformats.org/officeDocument/2006/relationships/hyperlink" Target="https://ref.ly/2Sam23:25" TargetMode="External"/><Relationship Id="rId281" Type="http://schemas.openxmlformats.org/officeDocument/2006/relationships/hyperlink" Target="https://ref.ly/1Chr11:27" TargetMode="External"/><Relationship Id="rId282" Type="http://schemas.openxmlformats.org/officeDocument/2006/relationships/hyperlink" Target="https://ref.ly/1Chr2:52" TargetMode="External"/><Relationship Id="rId283" Type="http://schemas.openxmlformats.org/officeDocument/2006/relationships/hyperlink" Target="https://ref.ly/Judg4:2-Judg4:13" TargetMode="External"/><Relationship Id="rId284" Type="http://schemas.openxmlformats.org/officeDocument/2006/relationships/hyperlink" Target="https://ref.ly/Judg4:16" TargetMode="External"/><Relationship Id="rId285" Type="http://schemas.openxmlformats.org/officeDocument/2006/relationships/hyperlink" Target="https://ref.ly/Ezra2:52" TargetMode="External"/><Relationship Id="rId286" Type="http://schemas.openxmlformats.org/officeDocument/2006/relationships/hyperlink" Target="https://ref.ly/Neh7:54" TargetMode="External"/><Relationship Id="rId287" Type="http://schemas.openxmlformats.org/officeDocument/2006/relationships/hyperlink" Target="https://ref.ly/1Chr12:5" TargetMode="External"/><Relationship Id="rId288" Type="http://schemas.openxmlformats.org/officeDocument/2006/relationships/hyperlink" Target="https://ref.ly/1Chr4:8" TargetMode="External"/><Relationship Id="rId289" Type="http://schemas.openxmlformats.org/officeDocument/2006/relationships/hyperlink" Target="https://ref.ly/Neh3:10" TargetMode="External"/><Relationship Id="rId290" Type="http://schemas.openxmlformats.org/officeDocument/2006/relationships/hyperlink" Target="https://ref.ly/1Esd5:31" TargetMode="External"/><Relationship Id="rId291" Type="http://schemas.openxmlformats.org/officeDocument/2006/relationships/hyperlink" Target="https://ref.ly/2Kgs21:19" TargetMode="External"/><Relationship Id="rId292" Type="http://schemas.openxmlformats.org/officeDocument/2006/relationships/hyperlink" Target="https://ref.ly/1Chr6:45" TargetMode="External"/><Relationship Id="rId293" Type="http://schemas.openxmlformats.org/officeDocument/2006/relationships/hyperlink" Target="https://ref.ly/1Chr9:14" TargetMode="External"/><Relationship Id="rId294" Type="http://schemas.openxmlformats.org/officeDocument/2006/relationships/hyperlink" Target="https://ref.ly/Neh11:15" TargetMode="External"/><Relationship Id="rId295" Type="http://schemas.openxmlformats.org/officeDocument/2006/relationships/hyperlink" Target="https://ref.ly/1Chr25:3,1Chr25:19" TargetMode="External"/><Relationship Id="rId296" Type="http://schemas.openxmlformats.org/officeDocument/2006/relationships/hyperlink" Target="https://ref.ly/1Chr26:30" TargetMode="External"/><Relationship Id="rId297" Type="http://schemas.openxmlformats.org/officeDocument/2006/relationships/hyperlink" Target="https://ref.ly/1Chr27:17" TargetMode="External"/><Relationship Id="rId298" Type="http://schemas.openxmlformats.org/officeDocument/2006/relationships/hyperlink" Target="https://ref.ly/2Chr35:9" TargetMode="External"/><Relationship Id="rId299" Type="http://schemas.openxmlformats.org/officeDocument/2006/relationships/hyperlink" Target="https://ref.ly/Ezra8:19" TargetMode="External"/><Relationship Id="rId300" Type="http://schemas.openxmlformats.org/officeDocument/2006/relationships/hyperlink" Target="https://ref.ly/Ezra8:24" TargetMode="External"/><Relationship Id="rId301" Type="http://schemas.openxmlformats.org/officeDocument/2006/relationships/hyperlink" Target="https://ref.ly/Ezra10:25" TargetMode="External"/><Relationship Id="rId302" Type="http://schemas.openxmlformats.org/officeDocument/2006/relationships/hyperlink" Target="https://ref.ly/1Esd9:26" TargetMode="External"/><Relationship Id="rId303" Type="http://schemas.openxmlformats.org/officeDocument/2006/relationships/hyperlink" Target="https://ref.ly/Neh3:17" TargetMode="External"/><Relationship Id="rId304" Type="http://schemas.openxmlformats.org/officeDocument/2006/relationships/hyperlink" Target="https://ref.ly/Neh10:11" TargetMode="External"/><Relationship Id="rId305" Type="http://schemas.openxmlformats.org/officeDocument/2006/relationships/hyperlink" Target="https://ref.ly/Neh11:22" TargetMode="External"/><Relationship Id="rId306" Type="http://schemas.openxmlformats.org/officeDocument/2006/relationships/hyperlink" Target="https://ref.ly/Neh12:21" TargetMode="External"/><Relationship Id="rId307" Type="http://schemas.openxmlformats.org/officeDocument/2006/relationships/hyperlink" Target="https://ref.ly/Neh12:24" TargetMode="External"/><Relationship Id="rId308" Type="http://schemas.openxmlformats.org/officeDocument/2006/relationships/hyperlink" Target="https://ref.ly/Neh10:25" TargetMode="External"/><Relationship Id="rId309" Type="http://schemas.openxmlformats.org/officeDocument/2006/relationships/hyperlink" Target="https://ref.ly/Neh9:5" TargetMode="External"/><Relationship Id="rId310" Type="http://schemas.openxmlformats.org/officeDocument/2006/relationships/hyperlink" Target="https://ref.ly/1Chr3:20" TargetMode="External"/><Relationship Id="rId311" Type="http://schemas.openxmlformats.org/officeDocument/2006/relationships/hyperlink" Target="https://ref.ly/Neh8:4" TargetMode="External"/><Relationship Id="rId312" Type="http://schemas.openxmlformats.org/officeDocument/2006/relationships/hyperlink" Target="https://ref.ly/2Sam23:32" TargetMode="External"/><Relationship Id="rId313" Type="http://schemas.openxmlformats.org/officeDocument/2006/relationships/hyperlink" Target="https://ref.ly/Deut7:9" TargetMode="External"/><Relationship Id="rId314" Type="http://schemas.openxmlformats.org/officeDocument/2006/relationships/hyperlink" Target="https://ref.ly/Num33:29-Num33:30" TargetMode="External"/><Relationship Id="rId315" Type="http://schemas.openxmlformats.org/officeDocument/2006/relationships/hyperlink" Target="https://ref.ly/Neh3:3" TargetMode="External"/><Relationship Id="rId316" Type="http://schemas.openxmlformats.org/officeDocument/2006/relationships/hyperlink" Target="https://ref.ly/1Chr9:7" TargetMode="External"/><Relationship Id="rId317" Type="http://schemas.openxmlformats.org/officeDocument/2006/relationships/hyperlink" Target="https://ref.ly/Neh11:9" TargetMode="External"/><Relationship Id="rId318" Type="http://schemas.openxmlformats.org/officeDocument/2006/relationships/hyperlink" Target="https://ref.ly/Ezra2:35" TargetMode="External"/><Relationship Id="rId319" Type="http://schemas.openxmlformats.org/officeDocument/2006/relationships/hyperlink" Target="https://ref.ly/Neh7:38" TargetMode="External"/><Relationship Id="rId320" Type="http://schemas.openxmlformats.org/officeDocument/2006/relationships/hyperlink" Target="https://ref.ly/Neh3:23" TargetMode="External"/><Relationship Id="rId321" Type="http://schemas.openxmlformats.org/officeDocument/2006/relationships/hyperlink" Target="https://ref.ly/Ezra2:43" TargetMode="External"/><Relationship Id="rId322" Type="http://schemas.openxmlformats.org/officeDocument/2006/relationships/hyperlink" Target="https://ref.ly/Neh7:46" TargetMode="External"/><Relationship Id="rId323" Type="http://schemas.openxmlformats.org/officeDocument/2006/relationships/hyperlink" Target="https://ref.ly/Neh11:21" TargetMode="External"/><Relationship Id="rId324" Type="http://schemas.openxmlformats.org/officeDocument/2006/relationships/hyperlink" Target="https://ref.ly/Ezra2:19" TargetMode="External"/><Relationship Id="rId325" Type="http://schemas.openxmlformats.org/officeDocument/2006/relationships/hyperlink" Target="https://ref.ly/Ezra10:33" TargetMode="External"/><Relationship Id="rId326" Type="http://schemas.openxmlformats.org/officeDocument/2006/relationships/hyperlink" Target="https://ref.ly/Neh7:22" TargetMode="External"/><Relationship Id="rId327" Type="http://schemas.openxmlformats.org/officeDocument/2006/relationships/hyperlink" Target="https://ref.ly/Neh10:18" TargetMode="External"/><Relationship Id="rId328" Type="http://schemas.openxmlformats.org/officeDocument/2006/relationships/hyperlink" Target="https://ref.ly/Esth4:5-Esth4:10" TargetMode="External"/><Relationship Id="rId329" Type="http://schemas.openxmlformats.org/officeDocument/2006/relationships/hyperlink" Target="https://ref.ly/1Chr4:13" TargetMode="External"/><Relationship Id="rId330" Type="http://schemas.openxmlformats.org/officeDocument/2006/relationships/hyperlink" Target="https://ref.ly/Ezra2:54" TargetMode="External"/><Relationship Id="rId331" Type="http://schemas.openxmlformats.org/officeDocument/2006/relationships/hyperlink" Target="https://ref.ly/Neh7:56" TargetMode="External"/><Relationship Id="rId332" Type="http://schemas.openxmlformats.org/officeDocument/2006/relationships/hyperlink" Target="https://ref.ly/Ezra2:57" TargetMode="External"/><Relationship Id="rId333" Type="http://schemas.openxmlformats.org/officeDocument/2006/relationships/hyperlink" Target="https://ref.ly/Neh7:59"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1Chr3:22" TargetMode="External"/><Relationship Id="rId337" Type="http://schemas.openxmlformats.org/officeDocument/2006/relationships/hyperlink" Target="https://ref.ly/Ezra8:3" TargetMode="External"/><Relationship Id="rId338" Type="http://schemas.openxmlformats.org/officeDocument/2006/relationships/hyperlink" Target="https://ref.ly/Neh12:2" TargetMode="External"/><Relationship Id="rId339" Type="http://schemas.openxmlformats.org/officeDocument/2006/relationships/hyperlink" Target="https://ref.ly/Neh10:4" TargetMode="External"/><Relationship Id="rId340" Type="http://schemas.openxmlformats.org/officeDocument/2006/relationships/hyperlink" Target="https://ref.ly/Neh12:14" TargetMode="External"/><Relationship Id="rId341" Type="http://schemas.openxmlformats.org/officeDocument/2006/relationships/hyperlink" Target="https://ref.ly/Ezek47:16-Ezek47:18" TargetMode="External"/><Relationship Id="rId342" Type="http://schemas.openxmlformats.org/officeDocument/2006/relationships/hyperlink" Target="https://ref.ly/Gen2:11-Gen2:12" TargetMode="External"/><Relationship Id="rId343" Type="http://schemas.openxmlformats.org/officeDocument/2006/relationships/hyperlink" Target="https://ref.ly/1Sam15:7" TargetMode="External"/><Relationship Id="rId344" Type="http://schemas.openxmlformats.org/officeDocument/2006/relationships/hyperlink" Target="https://ref.ly/Gen10:7" TargetMode="External"/><Relationship Id="rId345" Type="http://schemas.openxmlformats.org/officeDocument/2006/relationships/hyperlink" Target="https://ref.ly/1Chr1:9" TargetMode="External"/><Relationship Id="rId346" Type="http://schemas.openxmlformats.org/officeDocument/2006/relationships/hyperlink" Target="https://ref.ly/Gen10:29" TargetMode="External"/><Relationship Id="rId347" Type="http://schemas.openxmlformats.org/officeDocument/2006/relationships/hyperlink" Target="https://ref.ly/1Chr1:23" TargetMode="External"/><Relationship Id="rId348" Type="http://schemas.openxmlformats.org/officeDocument/2006/relationships/hyperlink" Target="https://ref.ly/Num32:41" TargetMode="External"/><Relationship Id="rId349" Type="http://schemas.openxmlformats.org/officeDocument/2006/relationships/hyperlink" Target="https://ref.ly/Josh13:29-Josh13:30" TargetMode="External"/><Relationship Id="rId350" Type="http://schemas.openxmlformats.org/officeDocument/2006/relationships/hyperlink" Target="https://ref.ly/1Chr2:22-1Chr2:23" TargetMode="External"/><Relationship Id="rId351" Type="http://schemas.openxmlformats.org/officeDocument/2006/relationships/hyperlink" Target="https://ref.ly/Deut3:14" TargetMode="External"/><Relationship Id="rId352" Type="http://schemas.openxmlformats.org/officeDocument/2006/relationships/hyperlink" Target="https://ref.ly/Judg10:4" TargetMode="External"/><Relationship Id="rId353" Type="http://schemas.openxmlformats.org/officeDocument/2006/relationships/hyperlink" Target="https://ref.ly/1Chr2:21-1Chr2:24" TargetMode="External"/><Relationship Id="rId354" Type="http://schemas.openxmlformats.org/officeDocument/2006/relationships/hyperlink" Target="https://ref.ly/2Kgs8:7-2Kgs8:15" TargetMode="External"/><Relationship Id="rId355" Type="http://schemas.openxmlformats.org/officeDocument/2006/relationships/hyperlink" Target="https://ref.ly/1Kgs19:15" TargetMode="External"/><Relationship Id="rId356" Type="http://schemas.openxmlformats.org/officeDocument/2006/relationships/hyperlink" Target="https://ref.ly/2Kgs10:32" TargetMode="External"/><Relationship Id="rId357" Type="http://schemas.openxmlformats.org/officeDocument/2006/relationships/hyperlink" Target="https://ref.ly/2Kgs12:17-2Kgs12:18" TargetMode="External"/><Relationship Id="rId358" Type="http://schemas.openxmlformats.org/officeDocument/2006/relationships/hyperlink" Target="https://ref.ly/2Kgs13:24-2Kgs13:25" TargetMode="External"/><Relationship Id="rId359" Type="http://schemas.openxmlformats.org/officeDocument/2006/relationships/hyperlink" Target="https://ref.ly/Neh11:5" TargetMode="External"/><Relationship Id="rId360" Type="http://schemas.openxmlformats.org/officeDocument/2006/relationships/hyperlink" Target="https://ref.ly/Num34:4" TargetMode="External"/><Relationship Id="rId361" Type="http://schemas.openxmlformats.org/officeDocument/2006/relationships/hyperlink" Target="https://ref.ly/Josh15:3-Josh15:4" TargetMode="External"/><Relationship Id="rId362" Type="http://schemas.openxmlformats.org/officeDocument/2006/relationships/hyperlink" Target="https://ref.ly/Num34:9-Num34:10" TargetMode="External"/><Relationship Id="rId363" Type="http://schemas.openxmlformats.org/officeDocument/2006/relationships/hyperlink" Target="https://ref.ly/Ezek47:17-Ezek47:18" TargetMode="External"/><Relationship Id="rId364" Type="http://schemas.openxmlformats.org/officeDocument/2006/relationships/hyperlink" Target="https://ref.ly/Josh15:27" TargetMode="External"/><Relationship Id="rId365" Type="http://schemas.openxmlformats.org/officeDocument/2006/relationships/hyperlink" Target="https://ref.ly/Gen10:26" TargetMode="External"/><Relationship Id="rId366" Type="http://schemas.openxmlformats.org/officeDocument/2006/relationships/hyperlink" Target="https://ref.ly/1Chr1:20" TargetMode="External"/><Relationship Id="rId367" Type="http://schemas.openxmlformats.org/officeDocument/2006/relationships/hyperlink" Target="https://ref.ly/Gen10:30" TargetMode="External"/><Relationship Id="rId368" Type="http://schemas.openxmlformats.org/officeDocument/2006/relationships/hyperlink" Target="https://ref.ly/Josh15:28" TargetMode="External"/><Relationship Id="rId369" Type="http://schemas.openxmlformats.org/officeDocument/2006/relationships/hyperlink" Target="https://ref.ly/Josh19:3" TargetMode="External"/><Relationship Id="rId370" Type="http://schemas.openxmlformats.org/officeDocument/2006/relationships/hyperlink" Target="https://ref.ly/1Chr4:28" TargetMode="External"/><Relationship Id="rId371" Type="http://schemas.openxmlformats.org/officeDocument/2006/relationships/hyperlink" Target="https://ref.ly/Neh11:27" TargetMode="External"/><Relationship Id="rId372" Type="http://schemas.openxmlformats.org/officeDocument/2006/relationships/hyperlink" Target="https://ref.ly/Josh19:5" TargetMode="External"/><Relationship Id="rId373" Type="http://schemas.openxmlformats.org/officeDocument/2006/relationships/hyperlink" Target="https://ref.ly/1Chr4:31" TargetMode="External"/><Relationship Id="rId374" Type="http://schemas.openxmlformats.org/officeDocument/2006/relationships/hyperlink" Target="https://ref.ly/2Chr20:2" TargetMode="External"/><Relationship Id="rId375" Type="http://schemas.openxmlformats.org/officeDocument/2006/relationships/hyperlink" Target="https://ref.ly/Gen14:7" TargetMode="External"/><Relationship Id="rId376" Type="http://schemas.openxmlformats.org/officeDocument/2006/relationships/hyperlink" Target="https://ref.ly/1Kgs9:18" TargetMode="External"/><Relationship Id="rId377" Type="http://schemas.openxmlformats.org/officeDocument/2006/relationships/hyperlink" Target="https://ref.ly/Ezek47:18-Ezek47:19" TargetMode="External"/><Relationship Id="rId378" Type="http://schemas.openxmlformats.org/officeDocument/2006/relationships/hyperlink" Target="https://ref.ly/Ezek48:28" TargetMode="External"/><Relationship Id="rId379" Type="http://schemas.openxmlformats.org/officeDocument/2006/relationships/hyperlink" Target="https://ref.ly/1Chr4:3" TargetMode="External"/><Relationship Id="rId380" Type="http://schemas.openxmlformats.org/officeDocument/2006/relationships/hyperlink" Target="https://ref.ly/Ezek47:16" TargetMode="External"/><Relationship Id="rId381" Type="http://schemas.openxmlformats.org/officeDocument/2006/relationships/hyperlink" Target="https://ref.ly/Deut2:23" TargetMode="External"/><Relationship Id="rId382" Type="http://schemas.openxmlformats.org/officeDocument/2006/relationships/hyperlink" Target="https://ref.ly/Num11:35" TargetMode="External"/><Relationship Id="rId383" Type="http://schemas.openxmlformats.org/officeDocument/2006/relationships/hyperlink" Target="https://ref.ly/Num12:16" TargetMode="External"/><Relationship Id="rId384" Type="http://schemas.openxmlformats.org/officeDocument/2006/relationships/hyperlink" Target="https://ref.ly/Num33:17-Num33:18" TargetMode="External"/><Relationship Id="rId385" Type="http://schemas.openxmlformats.org/officeDocument/2006/relationships/hyperlink" Target="https://ref.ly/Deut1:1" TargetMode="External"/><Relationship Id="rId386" Type="http://schemas.openxmlformats.org/officeDocument/2006/relationships/hyperlink" Target="https://ref.ly/Num12:1-Num12:2" TargetMode="External"/><Relationship Id="rId387" Type="http://schemas.openxmlformats.org/officeDocument/2006/relationships/hyperlink" Target="https://ref.ly/Gen22:22" TargetMode="External"/><Relationship Id="rId388" Type="http://schemas.openxmlformats.org/officeDocument/2006/relationships/hyperlink" Target="https://ref.ly/Josh11:10" TargetMode="External"/><Relationship Id="rId389" Type="http://schemas.openxmlformats.org/officeDocument/2006/relationships/hyperlink" Target="https://ref.ly/Josh11:1-Josh11:15" TargetMode="External"/><Relationship Id="rId390" Type="http://schemas.openxmlformats.org/officeDocument/2006/relationships/hyperlink" Target="https://ref.ly/Josh12:19" TargetMode="External"/><Relationship Id="rId391" Type="http://schemas.openxmlformats.org/officeDocument/2006/relationships/hyperlink" Target="https://ref.ly/Judg4:1-Judg5:31" TargetMode="External"/><Relationship Id="rId392" Type="http://schemas.openxmlformats.org/officeDocument/2006/relationships/hyperlink" Target="https://ref.ly/1Kgs9:15" TargetMode="External"/><Relationship Id="rId393" Type="http://schemas.openxmlformats.org/officeDocument/2006/relationships/hyperlink" Target="https://ref.ly/2Kgs15:29" TargetMode="External"/><Relationship Id="rId394" Type="http://schemas.openxmlformats.org/officeDocument/2006/relationships/hyperlink" Target="https://ref.ly/1Macc11:67" TargetMode="External"/><Relationship Id="rId395" Type="http://schemas.openxmlformats.org/officeDocument/2006/relationships/hyperlink" Target="https://ref.ly/Josh15:23" TargetMode="External"/><Relationship Id="rId396" Type="http://schemas.openxmlformats.org/officeDocument/2006/relationships/hyperlink" Target="https://ref.ly/Josh15:25" TargetMode="External"/><Relationship Id="rId397" Type="http://schemas.openxmlformats.org/officeDocument/2006/relationships/hyperlink" Target="https://ref.ly/Neh11:33" TargetMode="External"/><Relationship Id="rId398" Type="http://schemas.openxmlformats.org/officeDocument/2006/relationships/hyperlink" Target="https://ref.ly/Jer49:28-Jer49:33" TargetMode="External"/><Relationship Id="rId399" Type="http://schemas.openxmlformats.org/officeDocument/2006/relationships/hyperlink" Target="https://ref.ly/Gen46:17" TargetMode="External"/><Relationship Id="rId400" Type="http://schemas.openxmlformats.org/officeDocument/2006/relationships/hyperlink" Target="https://ref.ly/Num26:45" TargetMode="External"/><Relationship Id="rId401" Type="http://schemas.openxmlformats.org/officeDocument/2006/relationships/hyperlink" Target="https://ref.ly/1Chr7:31-1Chr7:32" TargetMode="External"/><Relationship Id="rId402" Type="http://schemas.openxmlformats.org/officeDocument/2006/relationships/hyperlink" Target="https://ref.ly/Judg4:11-Judg4:21" TargetMode="External"/><Relationship Id="rId403" Type="http://schemas.openxmlformats.org/officeDocument/2006/relationships/hyperlink" Target="https://ref.ly/Judg5:24" TargetMode="External"/><Relationship Id="rId404" Type="http://schemas.openxmlformats.org/officeDocument/2006/relationships/hyperlink" Target="https://ref.ly/1Chr4:18" TargetMode="External"/><Relationship Id="rId405" Type="http://schemas.openxmlformats.org/officeDocument/2006/relationships/hyperlink" Target="https://ref.ly/1Chr8:17" TargetMode="External"/><Relationship Id="rId406" Type="http://schemas.openxmlformats.org/officeDocument/2006/relationships/hyperlink" Target="https://ref.ly/1Chr5:13" TargetMode="External"/><Relationship Id="rId407" Type="http://schemas.openxmlformats.org/officeDocument/2006/relationships/hyperlink" Target="https://ref.ly/1Chr8:22" TargetMode="External"/><Relationship Id="rId408" Type="http://schemas.openxmlformats.org/officeDocument/2006/relationships/hyperlink" Target="https://ref.ly/Luke3:35" TargetMode="External"/><Relationship Id="rId409" Type="http://schemas.openxmlformats.org/officeDocument/2006/relationships/hyperlink" Target="https://ref.ly/Heb13:22" TargetMode="External"/><Relationship Id="rId410" Type="http://schemas.openxmlformats.org/officeDocument/2006/relationships/hyperlink" Target="https://ref.ly/Acts13:15" TargetMode="External"/><Relationship Id="rId411" Type="http://schemas.openxmlformats.org/officeDocument/2006/relationships/hyperlink" Target="https://ref.ly/Heb13:22-Heb13:25" TargetMode="External"/><Relationship Id="rId412" Type="http://schemas.openxmlformats.org/officeDocument/2006/relationships/hyperlink" Target="https://ref.ly/Heb2:1" TargetMode="External"/><Relationship Id="rId413" Type="http://schemas.openxmlformats.org/officeDocument/2006/relationships/hyperlink" Target="https://ref.ly/Heb4:1" TargetMode="External"/><Relationship Id="rId414" Type="http://schemas.openxmlformats.org/officeDocument/2006/relationships/hyperlink" Target="https://ref.ly/Heb2:3" TargetMode="External"/><Relationship Id="rId415" Type="http://schemas.openxmlformats.org/officeDocument/2006/relationships/hyperlink" Target="https://ref.ly/Gal1:12" TargetMode="External"/><Relationship Id="rId416" Type="http://schemas.openxmlformats.org/officeDocument/2006/relationships/hyperlink" Target="https://ref.ly/Acts4:36" TargetMode="External"/><Relationship Id="rId417" Type="http://schemas.openxmlformats.org/officeDocument/2006/relationships/hyperlink" Target="https://ref.ly/Acts18:24" TargetMode="External"/><Relationship Id="rId418" Type="http://schemas.openxmlformats.org/officeDocument/2006/relationships/hyperlink" Target="https://ref.ly/Acts15:22" TargetMode="External"/><Relationship Id="rId419" Type="http://schemas.openxmlformats.org/officeDocument/2006/relationships/hyperlink" Target="https://ref.ly/1Pet5:12-1Pet5:13" TargetMode="External"/><Relationship Id="rId420" Type="http://schemas.openxmlformats.org/officeDocument/2006/relationships/hyperlink" Target="https://ref.ly/Heb10:32-Heb10:36" TargetMode="External"/><Relationship Id="rId421" Type="http://schemas.openxmlformats.org/officeDocument/2006/relationships/hyperlink" Target="https://ref.ly/Heb12:4" TargetMode="External"/><Relationship Id="rId422" Type="http://schemas.openxmlformats.org/officeDocument/2006/relationships/hyperlink" Target="https://ref.ly/Heb6:10" TargetMode="External"/><Relationship Id="rId423" Type="http://schemas.openxmlformats.org/officeDocument/2006/relationships/hyperlink" Target="https://ref.ly/Heb10:34" TargetMode="External"/><Relationship Id="rId424" Type="http://schemas.openxmlformats.org/officeDocument/2006/relationships/hyperlink" Target="https://ref.ly/Heb5:11-Heb5:13" TargetMode="External"/><Relationship Id="rId425" Type="http://schemas.openxmlformats.org/officeDocument/2006/relationships/hyperlink" Target="https://ref.ly/Heb13:9" TargetMode="External"/><Relationship Id="rId426" Type="http://schemas.openxmlformats.org/officeDocument/2006/relationships/hyperlink" Target="https://ref.ly/Heb10:25" TargetMode="External"/><Relationship Id="rId427" Type="http://schemas.openxmlformats.org/officeDocument/2006/relationships/hyperlink" Target="https://ref.ly/Heb13:17" TargetMode="External"/><Relationship Id="rId428" Type="http://schemas.openxmlformats.org/officeDocument/2006/relationships/hyperlink" Target="https://ref.ly/Heb6:4-Heb6:6" TargetMode="External"/><Relationship Id="rId429" Type="http://schemas.openxmlformats.org/officeDocument/2006/relationships/hyperlink" Target="https://ref.ly/Heb10:26-Heb10:31" TargetMode="External"/><Relationship Id="rId430" Type="http://schemas.openxmlformats.org/officeDocument/2006/relationships/hyperlink" Target="https://ref.ly/Heb13:12-Heb13:19" TargetMode="External"/><Relationship Id="rId431" Type="http://schemas.openxmlformats.org/officeDocument/2006/relationships/hyperlink" Target="https://ref.ly/Heb13:23" TargetMode="External"/><Relationship Id="rId432" Type="http://schemas.openxmlformats.org/officeDocument/2006/relationships/hyperlink" Target="https://ref.ly/Heb9:6-Heb9:10" TargetMode="External"/><Relationship Id="rId433" Type="http://schemas.openxmlformats.org/officeDocument/2006/relationships/hyperlink" Target="https://ref.ly/Heb10:1-Heb10:4,Heb10:11-Heb10:14" TargetMode="External"/><Relationship Id="rId434" Type="http://schemas.openxmlformats.org/officeDocument/2006/relationships/hyperlink" Target="https://ref.ly/Heb13:24" TargetMode="External"/><Relationship Id="rId435" Type="http://schemas.openxmlformats.org/officeDocument/2006/relationships/hyperlink" Target="https://ref.ly/Heb13:16" TargetMode="External"/><Relationship Id="rId436" Type="http://schemas.openxmlformats.org/officeDocument/2006/relationships/hyperlink" Target="https://ref.ly/Rom11:13,Rom11:18" TargetMode="External"/><Relationship Id="rId437" Type="http://schemas.openxmlformats.org/officeDocument/2006/relationships/hyperlink" Target="https://ref.ly/Heb10:32-Heb10:33" TargetMode="External"/><Relationship Id="rId438" Type="http://schemas.openxmlformats.org/officeDocument/2006/relationships/hyperlink" Target="https://ref.ly/Heb5:12" TargetMode="External"/><Relationship Id="rId439" Type="http://schemas.openxmlformats.org/officeDocument/2006/relationships/hyperlink" Target="https://ref.ly/Heb13:7,Heb13:24" TargetMode="External"/><Relationship Id="rId440" Type="http://schemas.openxmlformats.org/officeDocument/2006/relationships/hyperlink" Target="https://ref.ly/Rom16:5,Rom16:14-Rom16:15" TargetMode="External"/><Relationship Id="rId441" Type="http://schemas.openxmlformats.org/officeDocument/2006/relationships/hyperlink" Target="https://ref.ly/Heb7:25" TargetMode="External"/><Relationship Id="rId442" Type="http://schemas.openxmlformats.org/officeDocument/2006/relationships/hyperlink" Target="https://ref.ly/Heb12:12" TargetMode="External"/><Relationship Id="rId443" Type="http://schemas.openxmlformats.org/officeDocument/2006/relationships/hyperlink" Target="https://ref.ly/Heb12:28" TargetMode="External"/><Relationship Id="rId444" Type="http://schemas.openxmlformats.org/officeDocument/2006/relationships/hyperlink" Target="https://ref.ly/Heb12:29" TargetMode="External"/><Relationship Id="rId445" Type="http://schemas.openxmlformats.org/officeDocument/2006/relationships/hyperlink" Target="https://ref.ly/Heb1:1-Heb1:4" TargetMode="External"/><Relationship Id="rId446" Type="http://schemas.openxmlformats.org/officeDocument/2006/relationships/hyperlink" Target="https://ref.ly/Heb9:26" TargetMode="External"/><Relationship Id="rId447" Type="http://schemas.openxmlformats.org/officeDocument/2006/relationships/hyperlink" Target="https://ref.ly/Heb1:2" TargetMode="External"/><Relationship Id="rId448" Type="http://schemas.openxmlformats.org/officeDocument/2006/relationships/hyperlink" Target="https://ref.ly/Heb1:3" TargetMode="External"/><Relationship Id="rId449" Type="http://schemas.openxmlformats.org/officeDocument/2006/relationships/hyperlink" Target="https://ref.ly/Heb8:1" TargetMode="External"/><Relationship Id="rId450" Type="http://schemas.openxmlformats.org/officeDocument/2006/relationships/hyperlink" Target="https://ref.ly/Heb1:4" TargetMode="External"/><Relationship Id="rId451" Type="http://schemas.openxmlformats.org/officeDocument/2006/relationships/hyperlink" Target="https://ref.ly/Heb1:5-Heb2:18" TargetMode="External"/><Relationship Id="rId452" Type="http://schemas.openxmlformats.org/officeDocument/2006/relationships/hyperlink" Target="https://ref.ly/Ps2:7" TargetMode="External"/><Relationship Id="rId453" Type="http://schemas.openxmlformats.org/officeDocument/2006/relationships/hyperlink" Target="https://ref.ly/Heb1:5" TargetMode="External"/><Relationship Id="rId454" Type="http://schemas.openxmlformats.org/officeDocument/2006/relationships/hyperlink" Target="https://ref.ly/Heb1:6" TargetMode="External"/><Relationship Id="rId455" Type="http://schemas.openxmlformats.org/officeDocument/2006/relationships/hyperlink" Target="https://ref.ly/Heb1:8,Heb1:11-Heb1:12" TargetMode="External"/><Relationship Id="rId456" Type="http://schemas.openxmlformats.org/officeDocument/2006/relationships/hyperlink" Target="https://ref.ly/Heb1:14" TargetMode="External"/><Relationship Id="rId457" Type="http://schemas.openxmlformats.org/officeDocument/2006/relationships/hyperlink" Target="https://ref.ly/Heb2:1-Heb2:4" TargetMode="External"/><Relationship Id="rId458" Type="http://schemas.openxmlformats.org/officeDocument/2006/relationships/hyperlink" Target="https://ref.ly/Heb2:5-Heb2:18" TargetMode="External"/><Relationship Id="rId459" Type="http://schemas.openxmlformats.org/officeDocument/2006/relationships/hyperlink" Target="https://ref.ly/Ps8:1-Ps8:9" TargetMode="External"/><Relationship Id="rId460" Type="http://schemas.openxmlformats.org/officeDocument/2006/relationships/hyperlink" Target="https://ref.ly/Heb2:7" TargetMode="External"/><Relationship Id="rId461" Type="http://schemas.openxmlformats.org/officeDocument/2006/relationships/hyperlink" Target="https://ref.ly/Heb2:9" TargetMode="External"/><Relationship Id="rId462" Type="http://schemas.openxmlformats.org/officeDocument/2006/relationships/hyperlink" Target="https://ref.ly/Heb2:10" TargetMode="External"/><Relationship Id="rId463" Type="http://schemas.openxmlformats.org/officeDocument/2006/relationships/hyperlink" Target="https://ref.ly/Heb2:14" TargetMode="External"/><Relationship Id="rId464" Type="http://schemas.openxmlformats.org/officeDocument/2006/relationships/hyperlink" Target="https://ref.ly/Heb2:15" TargetMode="External"/><Relationship Id="rId465" Type="http://schemas.openxmlformats.org/officeDocument/2006/relationships/hyperlink" Target="https://ref.ly/Heb2:17" TargetMode="External"/><Relationship Id="rId466" Type="http://schemas.openxmlformats.org/officeDocument/2006/relationships/hyperlink" Target="https://ref.ly/Heb2:18" TargetMode="External"/><Relationship Id="rId467" Type="http://schemas.openxmlformats.org/officeDocument/2006/relationships/hyperlink" Target="https://ref.ly/Heb3:1-Heb4:13" TargetMode="External"/><Relationship Id="rId468" Type="http://schemas.openxmlformats.org/officeDocument/2006/relationships/hyperlink" Target="https://ref.ly/Ps95:7-Ps95:11" TargetMode="External"/><Relationship Id="rId469" Type="http://schemas.openxmlformats.org/officeDocument/2006/relationships/hyperlink" Target="https://ref.ly/Heb3:7-Heb3:19" TargetMode="External"/><Relationship Id="rId470" Type="http://schemas.openxmlformats.org/officeDocument/2006/relationships/hyperlink" Target="https://ref.ly/Heb3:10-Heb3:11,Heb3:18" TargetMode="External"/><Relationship Id="rId471" Type="http://schemas.openxmlformats.org/officeDocument/2006/relationships/hyperlink" Target="https://ref.ly/Heb10:12" TargetMode="External"/><Relationship Id="rId472" Type="http://schemas.openxmlformats.org/officeDocument/2006/relationships/hyperlink" Target="https://ref.ly/Heb10:14" TargetMode="External"/><Relationship Id="rId473" Type="http://schemas.openxmlformats.org/officeDocument/2006/relationships/hyperlink" Target="https://ref.ly/Heb4:3-Heb4:4" TargetMode="External"/><Relationship Id="rId474" Type="http://schemas.openxmlformats.org/officeDocument/2006/relationships/hyperlink" Target="https://ref.ly/Heb4:10" TargetMode="External"/><Relationship Id="rId475" Type="http://schemas.openxmlformats.org/officeDocument/2006/relationships/hyperlink" Target="https://ref.ly/Heb4:9" TargetMode="External"/><Relationship Id="rId476" Type="http://schemas.openxmlformats.org/officeDocument/2006/relationships/hyperlink" Target="https://ref.ly/Heb4:12" TargetMode="External"/><Relationship Id="rId477" Type="http://schemas.openxmlformats.org/officeDocument/2006/relationships/hyperlink" Target="https://ref.ly/Heb4:14-Heb7:28" TargetMode="External"/><Relationship Id="rId478" Type="http://schemas.openxmlformats.org/officeDocument/2006/relationships/hyperlink" Target="https://ref.ly/Heb5:6" TargetMode="External"/><Relationship Id="rId479" Type="http://schemas.openxmlformats.org/officeDocument/2006/relationships/hyperlink" Target="https://ref.ly/Heb6:20" TargetMode="External"/><Relationship Id="rId480" Type="http://schemas.openxmlformats.org/officeDocument/2006/relationships/hyperlink" Target="https://ref.ly/Heb7:11" TargetMode="External"/><Relationship Id="rId481" Type="http://schemas.openxmlformats.org/officeDocument/2006/relationships/hyperlink" Target="https://ref.ly/Heb4:14-Heb4:16" TargetMode="External"/><Relationship Id="rId482" Type="http://schemas.openxmlformats.org/officeDocument/2006/relationships/hyperlink" Target="https://ref.ly/Heb4:14" TargetMode="External"/><Relationship Id="rId483" Type="http://schemas.openxmlformats.org/officeDocument/2006/relationships/hyperlink" Target="https://ref.ly/Heb4:15" TargetMode="External"/><Relationship Id="rId484" Type="http://schemas.openxmlformats.org/officeDocument/2006/relationships/hyperlink" Target="https://ref.ly/Heb7:27" TargetMode="External"/><Relationship Id="rId485" Type="http://schemas.openxmlformats.org/officeDocument/2006/relationships/hyperlink" Target="https://ref.ly/Heb7:26" TargetMode="External"/><Relationship Id="rId486" Type="http://schemas.openxmlformats.org/officeDocument/2006/relationships/hyperlink" Target="https://ref.ly/Heb4:16" TargetMode="External"/><Relationship Id="rId487" Type="http://schemas.openxmlformats.org/officeDocument/2006/relationships/hyperlink" Target="https://ref.ly/Heb5:1-Heb5:2" TargetMode="External"/><Relationship Id="rId488" Type="http://schemas.openxmlformats.org/officeDocument/2006/relationships/hyperlink" Target="https://ref.ly/Heb5:4" TargetMode="External"/><Relationship Id="rId489" Type="http://schemas.openxmlformats.org/officeDocument/2006/relationships/hyperlink" Target="https://ref.ly/Ps110:4" TargetMode="External"/><Relationship Id="rId490" Type="http://schemas.openxmlformats.org/officeDocument/2006/relationships/hyperlink" Target="https://ref.ly/Heb5:5-Heb5:6" TargetMode="External"/><Relationship Id="rId491" Type="http://schemas.openxmlformats.org/officeDocument/2006/relationships/hyperlink" Target="https://ref.ly/Heb5:8" TargetMode="External"/><Relationship Id="rId492" Type="http://schemas.openxmlformats.org/officeDocument/2006/relationships/hyperlink" Target="https://ref.ly/Heb5:7" TargetMode="External"/><Relationship Id="rId493" Type="http://schemas.openxmlformats.org/officeDocument/2006/relationships/hyperlink" Target="https://ref.ly/Heb5:10" TargetMode="External"/><Relationship Id="rId494" Type="http://schemas.openxmlformats.org/officeDocument/2006/relationships/hyperlink" Target="https://ref.ly/Heb6:4-Heb6:8" TargetMode="External"/><Relationship Id="rId495" Type="http://schemas.openxmlformats.org/officeDocument/2006/relationships/hyperlink" Target="https://ref.ly/Acts8:9-Acts8:24" TargetMode="External"/><Relationship Id="rId496" Type="http://schemas.openxmlformats.org/officeDocument/2006/relationships/hyperlink" Target="https://ref.ly/Heb6:9" TargetMode="External"/><Relationship Id="rId497" Type="http://schemas.openxmlformats.org/officeDocument/2006/relationships/hyperlink" Target="https://ref.ly/Heb10:31" TargetMode="External"/><Relationship Id="rId498" Type="http://schemas.openxmlformats.org/officeDocument/2006/relationships/hyperlink" Target="https://ref.ly/Heb6:13-Heb6:18" TargetMode="External"/><Relationship Id="rId499" Type="http://schemas.openxmlformats.org/officeDocument/2006/relationships/hyperlink" Target="https://ref.ly/Heb7:1-Heb7:28" TargetMode="External"/><Relationship Id="rId500" Type="http://schemas.openxmlformats.org/officeDocument/2006/relationships/hyperlink" Target="https://ref.ly/Gen14:18-Gen14:20" TargetMode="External"/><Relationship Id="rId501" Type="http://schemas.openxmlformats.org/officeDocument/2006/relationships/hyperlink" Target="https://ref.ly/Heb7:2" TargetMode="External"/><Relationship Id="rId502" Type="http://schemas.openxmlformats.org/officeDocument/2006/relationships/hyperlink" Target="https://ref.ly/Heb7:3" TargetMode="External"/><Relationship Id="rId503" Type="http://schemas.openxmlformats.org/officeDocument/2006/relationships/hyperlink" Target="https://ref.ly/Heb7:1,Heb7:7" TargetMode="External"/><Relationship Id="rId504" Type="http://schemas.openxmlformats.org/officeDocument/2006/relationships/hyperlink" Target="https://ref.ly/Heb7:2-Heb7:6" TargetMode="External"/><Relationship Id="rId505" Type="http://schemas.openxmlformats.org/officeDocument/2006/relationships/hyperlink" Target="https://ref.ly/Heb7:8" TargetMode="External"/><Relationship Id="rId506" Type="http://schemas.openxmlformats.org/officeDocument/2006/relationships/hyperlink" Target="https://ref.ly/Heb7:10" TargetMode="External"/><Relationship Id="rId507" Type="http://schemas.openxmlformats.org/officeDocument/2006/relationships/hyperlink" Target="https://ref.ly/Heb7:15" TargetMode="External"/><Relationship Id="rId508" Type="http://schemas.openxmlformats.org/officeDocument/2006/relationships/hyperlink" Target="https://ref.ly/Heb7:18" TargetMode="External"/><Relationship Id="rId509" Type="http://schemas.openxmlformats.org/officeDocument/2006/relationships/hyperlink" Target="https://ref.ly/Heb7:16,Heb7:21,Heb7:24-Heb7:27" TargetMode="External"/><Relationship Id="rId510" Type="http://schemas.openxmlformats.org/officeDocument/2006/relationships/hyperlink" Target="https://ref.ly/Heb8:1-Heb10:39" TargetMode="External"/><Relationship Id="rId511" Type="http://schemas.openxmlformats.org/officeDocument/2006/relationships/hyperlink" Target="https://ref.ly/Heb8:1-Heb8:5" TargetMode="External"/><Relationship Id="rId512" Type="http://schemas.openxmlformats.org/officeDocument/2006/relationships/hyperlink" Target="https://ref.ly/Heb8:2,Heb8:5" TargetMode="External"/><Relationship Id="rId513" Type="http://schemas.openxmlformats.org/officeDocument/2006/relationships/hyperlink" Target="https://ref.ly/Heb8:1,Heb8:6" TargetMode="External"/><Relationship Id="rId514" Type="http://schemas.openxmlformats.org/officeDocument/2006/relationships/hyperlink" Target="https://ref.ly/Heb8:3" TargetMode="External"/><Relationship Id="rId515" Type="http://schemas.openxmlformats.org/officeDocument/2006/relationships/hyperlink" Target="https://ref.ly/Heb8:6-Heb8:13" TargetMode="External"/><Relationship Id="rId516" Type="http://schemas.openxmlformats.org/officeDocument/2006/relationships/hyperlink" Target="https://ref.ly/Heb8:13" TargetMode="External"/><Relationship Id="rId517" Type="http://schemas.openxmlformats.org/officeDocument/2006/relationships/hyperlink" Target="https://ref.ly/Jer31:31-Jer31:34" TargetMode="External"/><Relationship Id="rId518" Type="http://schemas.openxmlformats.org/officeDocument/2006/relationships/hyperlink" Target="https://ref.ly/Heb8:10" TargetMode="External"/><Relationship Id="rId519" Type="http://schemas.openxmlformats.org/officeDocument/2006/relationships/hyperlink" Target="https://ref.ly/Heb8:11" TargetMode="External"/><Relationship Id="rId520" Type="http://schemas.openxmlformats.org/officeDocument/2006/relationships/hyperlink" Target="https://ref.ly/Heb8:12" TargetMode="External"/><Relationship Id="rId521" Type="http://schemas.openxmlformats.org/officeDocument/2006/relationships/hyperlink" Target="https://ref.ly/Heb9:1-Heb9:28" TargetMode="External"/><Relationship Id="rId522" Type="http://schemas.openxmlformats.org/officeDocument/2006/relationships/hyperlink" Target="https://ref.ly/Heb9:1-Heb9:5" TargetMode="External"/><Relationship Id="rId523" Type="http://schemas.openxmlformats.org/officeDocument/2006/relationships/hyperlink" Target="https://ref.ly/Heb9:6" TargetMode="External"/><Relationship Id="rId524" Type="http://schemas.openxmlformats.org/officeDocument/2006/relationships/hyperlink" Target="https://ref.ly/Heb9:7" TargetMode="External"/><Relationship Id="rId525" Type="http://schemas.openxmlformats.org/officeDocument/2006/relationships/hyperlink" Target="https://ref.ly/Heb9:9-Heb9:10" TargetMode="External"/><Relationship Id="rId526" Type="http://schemas.openxmlformats.org/officeDocument/2006/relationships/hyperlink" Target="https://ref.ly/Heb9:10" TargetMode="External"/><Relationship Id="rId527" Type="http://schemas.openxmlformats.org/officeDocument/2006/relationships/hyperlink" Target="https://ref.ly/Heb9:11-Heb9:14" TargetMode="External"/><Relationship Id="rId528" Type="http://schemas.openxmlformats.org/officeDocument/2006/relationships/hyperlink" Target="https://ref.ly/Heb9:12" TargetMode="External"/><Relationship Id="rId529" Type="http://schemas.openxmlformats.org/officeDocument/2006/relationships/hyperlink" Target="https://ref.ly/Heb9:14" TargetMode="External"/><Relationship Id="rId530" Type="http://schemas.openxmlformats.org/officeDocument/2006/relationships/hyperlink" Target="https://ref.ly/Heb9:15-Heb9:23" TargetMode="External"/><Relationship Id="rId531" Type="http://schemas.openxmlformats.org/officeDocument/2006/relationships/hyperlink" Target="https://ref.ly/Heb9:19" TargetMode="External"/><Relationship Id="rId532" Type="http://schemas.openxmlformats.org/officeDocument/2006/relationships/hyperlink" Target="https://ref.ly/Heb9:22" TargetMode="External"/><Relationship Id="rId533" Type="http://schemas.openxmlformats.org/officeDocument/2006/relationships/hyperlink" Target="https://ref.ly/Heb9:24-Heb9:28" TargetMode="External"/><Relationship Id="rId534" Type="http://schemas.openxmlformats.org/officeDocument/2006/relationships/hyperlink" Target="https://ref.ly/Heb9:24" TargetMode="External"/><Relationship Id="rId535" Type="http://schemas.openxmlformats.org/officeDocument/2006/relationships/hyperlink" Target="https://ref.ly/Heb10:1-Heb10:39" TargetMode="External"/><Relationship Id="rId536" Type="http://schemas.openxmlformats.org/officeDocument/2006/relationships/hyperlink" Target="https://ref.ly/Heb9:6-Heb9:14" TargetMode="External"/><Relationship Id="rId537" Type="http://schemas.openxmlformats.org/officeDocument/2006/relationships/hyperlink" Target="https://ref.ly/Heb10:1-Heb10:4" TargetMode="External"/><Relationship Id="rId538" Type="http://schemas.openxmlformats.org/officeDocument/2006/relationships/hyperlink" Target="https://ref.ly/Heb10:1" TargetMode="External"/><Relationship Id="rId539" Type="http://schemas.openxmlformats.org/officeDocument/2006/relationships/hyperlink" Target="https://ref.ly/Heb10:3" TargetMode="External"/><Relationship Id="rId540" Type="http://schemas.openxmlformats.org/officeDocument/2006/relationships/hyperlink" Target="https://ref.ly/Ps40:6-Ps40:8" TargetMode="External"/><Relationship Id="rId541" Type="http://schemas.openxmlformats.org/officeDocument/2006/relationships/hyperlink" Target="https://ref.ly/Heb10:5-Heb10:10" TargetMode="External"/><Relationship Id="rId542" Type="http://schemas.openxmlformats.org/officeDocument/2006/relationships/hyperlink" Target="https://ref.ly/Heb10:10" TargetMode="External"/><Relationship Id="rId543" Type="http://schemas.openxmlformats.org/officeDocument/2006/relationships/hyperlink" Target="https://ref.ly/Heb10:11" TargetMode="External"/><Relationship Id="rId544" Type="http://schemas.openxmlformats.org/officeDocument/2006/relationships/hyperlink" Target="https://ref.ly/Heb10:18" TargetMode="External"/><Relationship Id="rId545" Type="http://schemas.openxmlformats.org/officeDocument/2006/relationships/hyperlink" Target="https://ref.ly/Heb10:19-Heb10:39" TargetMode="External"/><Relationship Id="rId546" Type="http://schemas.openxmlformats.org/officeDocument/2006/relationships/hyperlink" Target="https://ref.ly/Heb10:19-Heb10:20" TargetMode="External"/><Relationship Id="rId547" Type="http://schemas.openxmlformats.org/officeDocument/2006/relationships/hyperlink" Target="https://ref.ly/Heb10:22" TargetMode="External"/><Relationship Id="rId548" Type="http://schemas.openxmlformats.org/officeDocument/2006/relationships/hyperlink" Target="https://ref.ly/Heb10:23-Heb10:24" TargetMode="External"/><Relationship Id="rId549" Type="http://schemas.openxmlformats.org/officeDocument/2006/relationships/hyperlink" Target="https://ref.ly/Heb11:1-Heb12:29" TargetMode="External"/><Relationship Id="rId550" Type="http://schemas.openxmlformats.org/officeDocument/2006/relationships/hyperlink" Target="https://ref.ly/Heb10:36-Heb10:38" TargetMode="External"/><Relationship Id="rId551" Type="http://schemas.openxmlformats.org/officeDocument/2006/relationships/hyperlink" Target="https://ref.ly/Heb11:39-Heb11:40" TargetMode="External"/><Relationship Id="rId552" Type="http://schemas.openxmlformats.org/officeDocument/2006/relationships/hyperlink" Target="https://ref.ly/Heb11:40" TargetMode="External"/><Relationship Id="rId553" Type="http://schemas.openxmlformats.org/officeDocument/2006/relationships/hyperlink" Target="https://ref.ly/Heb12:2" TargetMode="External"/><Relationship Id="rId554" Type="http://schemas.openxmlformats.org/officeDocument/2006/relationships/hyperlink" Target="https://ref.ly/Heb12:3" TargetMode="External"/><Relationship Id="rId555" Type="http://schemas.openxmlformats.org/officeDocument/2006/relationships/hyperlink" Target="https://ref.ly/Heb12:5-Heb12:10" TargetMode="External"/><Relationship Id="rId556" Type="http://schemas.openxmlformats.org/officeDocument/2006/relationships/hyperlink" Target="https://ref.ly/Heb12:11" TargetMode="External"/><Relationship Id="rId557" Type="http://schemas.openxmlformats.org/officeDocument/2006/relationships/hyperlink" Target="https://ref.ly/Heb12:15" TargetMode="External"/><Relationship Id="rId558" Type="http://schemas.openxmlformats.org/officeDocument/2006/relationships/hyperlink" Target="https://ref.ly/Heb13:1-Heb13:25" TargetMode="External"/><Relationship Id="rId559" Type="http://schemas.openxmlformats.org/officeDocument/2006/relationships/hyperlink" Target="https://ref.ly/Heb13:1-Heb13:7" TargetMode="External"/><Relationship Id="rId560" Type="http://schemas.openxmlformats.org/officeDocument/2006/relationships/hyperlink" Target="https://ref.ly/Heb13:8" TargetMode="External"/><Relationship Id="rId561" Type="http://schemas.openxmlformats.org/officeDocument/2006/relationships/hyperlink" Target="https://ref.ly/Heb13:12" TargetMode="External"/><Relationship Id="rId562" Type="http://schemas.openxmlformats.org/officeDocument/2006/relationships/hyperlink" Target="https://ref.ly/Heb13:13" TargetMode="External"/><Relationship Id="rId563" Type="http://schemas.openxmlformats.org/officeDocument/2006/relationships/hyperlink" Target="https://ref.ly/Heb13:14" TargetMode="External"/><Relationship Id="rId564" Type="http://schemas.openxmlformats.org/officeDocument/2006/relationships/hyperlink" Target="https://ref.ly/Heb13:20" TargetMode="External"/><Relationship Id="rId565" Type="http://schemas.openxmlformats.org/officeDocument/2006/relationships/hyperlink" Target="https://ref.ly/Heb13:21" TargetMode="External"/><Relationship Id="rId566" Type="http://schemas.openxmlformats.org/officeDocument/2006/relationships/hyperlink" Target="https://ref.ly/Gen23:2" TargetMode="External"/><Relationship Id="rId567" Type="http://schemas.openxmlformats.org/officeDocument/2006/relationships/hyperlink" Target="https://ref.ly/Gen13:18" TargetMode="External"/><Relationship Id="rId568" Type="http://schemas.openxmlformats.org/officeDocument/2006/relationships/hyperlink" Target="https://ref.ly/Gen14:12-Gen14:16" TargetMode="External"/><Relationship Id="rId569" Type="http://schemas.openxmlformats.org/officeDocument/2006/relationships/hyperlink" Target="https://ref.ly/Gen18:1-Gen18:33" TargetMode="External"/><Relationship Id="rId570" Type="http://schemas.openxmlformats.org/officeDocument/2006/relationships/hyperlink" Target="https://ref.ly/Gen23:8-Gen23:9,Gen23:17" TargetMode="External"/><Relationship Id="rId571" Type="http://schemas.openxmlformats.org/officeDocument/2006/relationships/hyperlink" Target="https://ref.ly/Gen25:9-Gen25:10" TargetMode="External"/><Relationship Id="rId572" Type="http://schemas.openxmlformats.org/officeDocument/2006/relationships/hyperlink" Target="https://ref.ly/Gen49:29-Gen49:32" TargetMode="External"/><Relationship Id="rId573" Type="http://schemas.openxmlformats.org/officeDocument/2006/relationships/hyperlink" Target="https://ref.ly/Gen50:12-Gen50:13" TargetMode="External"/><Relationship Id="rId574" Type="http://schemas.openxmlformats.org/officeDocument/2006/relationships/hyperlink" Target="https://ref.ly/Num13:17-Num13:21" TargetMode="External"/><Relationship Id="rId575" Type="http://schemas.openxmlformats.org/officeDocument/2006/relationships/hyperlink" Target="https://ref.ly/Num13:23-Num13:24" TargetMode="External"/><Relationship Id="rId576" Type="http://schemas.openxmlformats.org/officeDocument/2006/relationships/hyperlink" Target="https://ref.ly/Num13:33" TargetMode="External"/><Relationship Id="rId577" Type="http://schemas.openxmlformats.org/officeDocument/2006/relationships/hyperlink" Target="https://ref.ly/Josh14:9,Josh14:13" TargetMode="External"/><Relationship Id="rId578" Type="http://schemas.openxmlformats.org/officeDocument/2006/relationships/hyperlink" Target="https://ref.ly/Num14:36-Num14:37" TargetMode="External"/><Relationship Id="rId579" Type="http://schemas.openxmlformats.org/officeDocument/2006/relationships/hyperlink" Target="https://ref.ly/Judg16:3" TargetMode="External"/><Relationship Id="rId580" Type="http://schemas.openxmlformats.org/officeDocument/2006/relationships/hyperlink" Target="https://ref.ly/2Sam2:1" TargetMode="External"/><Relationship Id="rId581" Type="http://schemas.openxmlformats.org/officeDocument/2006/relationships/hyperlink" Target="https://ref.ly/2Sam15:7-2Sam15:12" TargetMode="External"/><Relationship Id="rId582" Type="http://schemas.openxmlformats.org/officeDocument/2006/relationships/hyperlink" Target="https://ref.ly/2Chr11:1-2Chr11:12" TargetMode="External"/><Relationship Id="rId583" Type="http://schemas.openxmlformats.org/officeDocument/2006/relationships/hyperlink" Target="https://ref.ly/Exod6:18" TargetMode="External"/><Relationship Id="rId584" Type="http://schemas.openxmlformats.org/officeDocument/2006/relationships/hyperlink" Target="https://ref.ly/Num3:19" TargetMode="External"/><Relationship Id="rId585" Type="http://schemas.openxmlformats.org/officeDocument/2006/relationships/hyperlink" Target="https://ref.ly/1Chr6:2,1Chr6:18" TargetMode="External"/><Relationship Id="rId586" Type="http://schemas.openxmlformats.org/officeDocument/2006/relationships/hyperlink" Target="https://ref.ly/1Chr23:12" TargetMode="External"/><Relationship Id="rId587" Type="http://schemas.openxmlformats.org/officeDocument/2006/relationships/hyperlink" Target="https://ref.ly/1Chr23:19" TargetMode="External"/><Relationship Id="rId588" Type="http://schemas.openxmlformats.org/officeDocument/2006/relationships/hyperlink" Target="https://ref.ly/Num26:58" TargetMode="External"/><Relationship Id="rId589" Type="http://schemas.openxmlformats.org/officeDocument/2006/relationships/hyperlink" Target="https://ref.ly/1Chr15:9" TargetMode="External"/><Relationship Id="rId590" Type="http://schemas.openxmlformats.org/officeDocument/2006/relationships/hyperlink" Target="https://ref.ly/1Chr26:23,1Chr26:30-1Chr26:31" TargetMode="External"/><Relationship Id="rId591" Type="http://schemas.openxmlformats.org/officeDocument/2006/relationships/hyperlink" Target="https://ref.ly/1Chr2:42-1Chr2:43" TargetMode="External"/><Relationship Id="rId592" Type="http://schemas.openxmlformats.org/officeDocument/2006/relationships/hyperlink" Target="https://ref.ly/Num3:27" TargetMode="External"/><Relationship Id="rId593" Type="http://schemas.openxmlformats.org/officeDocument/2006/relationships/hyperlink" Target="https://ref.ly/Josh12:17" TargetMode="External"/><Relationship Id="rId594" Type="http://schemas.openxmlformats.org/officeDocument/2006/relationships/hyperlink" Target="https://ref.ly/1Kgs4:10" TargetMode="External"/><Relationship Id="rId595" Type="http://schemas.openxmlformats.org/officeDocument/2006/relationships/hyperlink" Target="https://ref.ly/Num26:32" TargetMode="External"/><Relationship Id="rId596" Type="http://schemas.openxmlformats.org/officeDocument/2006/relationships/hyperlink" Target="https://ref.ly/1Chr11:36" TargetMode="External"/><Relationship Id="rId597" Type="http://schemas.openxmlformats.org/officeDocument/2006/relationships/hyperlink" Target="https://ref.ly/2Kgs21:1" TargetMode="External"/><Relationship Id="rId598" Type="http://schemas.openxmlformats.org/officeDocument/2006/relationships/hyperlink" Target="https://ref.ly/Isa62:4" TargetMode="External"/><Relationship Id="rId599" Type="http://schemas.openxmlformats.org/officeDocument/2006/relationships/hyperlink" Target="https://ref.ly/Esth2:3" TargetMode="External"/><Relationship Id="rId600" Type="http://schemas.openxmlformats.org/officeDocument/2006/relationships/hyperlink" Target="https://ref.ly/2Macc13:24" TargetMode="External"/><Relationship Id="rId601" Type="http://schemas.openxmlformats.org/officeDocument/2006/relationships/hyperlink" Target="https://ref.ly/1Chr4:5-1Chr4:7" TargetMode="External"/><Relationship Id="rId602" Type="http://schemas.openxmlformats.org/officeDocument/2006/relationships/hyperlink" Target="https://ref.ly/2Sam10:16-2Sam10:17" TargetMode="External"/><Relationship Id="rId603" Type="http://schemas.openxmlformats.org/officeDocument/2006/relationships/hyperlink" Target="https://ref.ly/Judg1:31" TargetMode="External"/><Relationship Id="rId604" Type="http://schemas.openxmlformats.org/officeDocument/2006/relationships/hyperlink" Target="https://ref.ly/Ezek27:18" TargetMode="External"/><Relationship Id="rId605" Type="http://schemas.openxmlformats.org/officeDocument/2006/relationships/hyperlink" Target="https://ref.ly/Josh21:31" TargetMode="External"/><Relationship Id="rId606" Type="http://schemas.openxmlformats.org/officeDocument/2006/relationships/hyperlink" Target="https://ref.ly/1Chr6:75" TargetMode="External"/><Relationship Id="rId607" Type="http://schemas.openxmlformats.org/officeDocument/2006/relationships/hyperlink" Target="https://ref.ly/2Sam2:16" TargetMode="External"/><Relationship Id="rId608" Type="http://schemas.openxmlformats.org/officeDocument/2006/relationships/hyperlink" Target="https://ref.ly/2Sam23:29" TargetMode="External"/><Relationship Id="rId609" Type="http://schemas.openxmlformats.org/officeDocument/2006/relationships/hyperlink" Target="https://ref.ly/1Chr11:30" TargetMode="External"/><Relationship Id="rId610" Type="http://schemas.openxmlformats.org/officeDocument/2006/relationships/hyperlink" Target="https://ref.ly/1Chr27:15" TargetMode="External"/><Relationship Id="rId611" Type="http://schemas.openxmlformats.org/officeDocument/2006/relationships/hyperlink" Target="https://ref.ly/Zech6:10" TargetMode="External"/><Relationship Id="rId612" Type="http://schemas.openxmlformats.org/officeDocument/2006/relationships/hyperlink" Target="https://ref.ly/Josh19:33" TargetMode="External"/><Relationship Id="rId613" Type="http://schemas.openxmlformats.org/officeDocument/2006/relationships/hyperlink" Target="https://ref.ly/1Chr7:35" TargetMode="External"/><Relationship Id="rId614" Type="http://schemas.openxmlformats.org/officeDocument/2006/relationships/hyperlink" Target="https://ref.ly/1Chr7:32" TargetMode="External"/><Relationship Id="rId615" Type="http://schemas.openxmlformats.org/officeDocument/2006/relationships/hyperlink" Target="https://ref.ly/Zech6:14" TargetMode="External"/><Relationship Id="rId616" Type="http://schemas.openxmlformats.org/officeDocument/2006/relationships/hyperlink" Target="https://ref.ly/Acts6:1-Acts6:15" TargetMode="External"/><Relationship Id="rId617" Type="http://schemas.openxmlformats.org/officeDocument/2006/relationships/hyperlink" Target="https://ref.ly/Acts6:1-Acts7:60" TargetMode="External"/><Relationship Id="rId618" Type="http://schemas.openxmlformats.org/officeDocument/2006/relationships/hyperlink" Target="https://ref.ly/Col1:15-Col1:22" TargetMode="External"/><Relationship Id="rId619" Type="http://schemas.openxmlformats.org/officeDocument/2006/relationships/hyperlink" Target="https://ref.ly/Acts6:1,Acts6:9" TargetMode="External"/><Relationship Id="rId620" Type="http://schemas.openxmlformats.org/officeDocument/2006/relationships/hyperlink" Target="https://ref.ly/Acts11:20" TargetMode="External"/><Relationship Id="rId621" Type="http://schemas.openxmlformats.org/officeDocument/2006/relationships/hyperlink" Target="https://ref.ly/Acts6:1" TargetMode="External"/><Relationship Id="rId622" Type="http://schemas.openxmlformats.org/officeDocument/2006/relationships/hyperlink" Target="https://ref.ly/Acts6:5" TargetMode="External"/><Relationship Id="rId623" Type="http://schemas.openxmlformats.org/officeDocument/2006/relationships/hyperlink" Target="https://ref.ly/Acts6:1-Acts6:6" TargetMode="External"/><Relationship Id="rId624" Type="http://schemas.openxmlformats.org/officeDocument/2006/relationships/hyperlink" Target="https://ref.ly/Acts6:9" TargetMode="External"/><Relationship Id="rId625" Type="http://schemas.openxmlformats.org/officeDocument/2006/relationships/hyperlink" Target="https://ref.ly/Acts9:29" TargetMode="External"/><Relationship Id="rId626" Type="http://schemas.openxmlformats.org/officeDocument/2006/relationships/hyperlink" Target="https://ref.ly/Ezek27:11" TargetMode="External"/><Relationship Id="rId627" Type="http://schemas.openxmlformats.org/officeDocument/2006/relationships/hyperlink" Target="https://ref.ly/Josh17:2" TargetMode="External"/><Relationship Id="rId628" Type="http://schemas.openxmlformats.org/officeDocument/2006/relationships/hyperlink" Target="https://ref.ly/Num26:30" TargetMode="External"/><Relationship Id="rId629" Type="http://schemas.openxmlformats.org/officeDocument/2006/relationships/hyperlink" Target="https://ref.ly/2Sam23:26" TargetMode="External"/><Relationship Id="rId630" Type="http://schemas.openxmlformats.org/officeDocument/2006/relationships/hyperlink" Target="https://ref.ly/1Chr27:10" TargetMode="External"/><Relationship Id="rId631" Type="http://schemas.openxmlformats.org/officeDocument/2006/relationships/hyperlink" Target="https://ref.ly/1Chr2:39" TargetMode="External"/><Relationship Id="rId632" Type="http://schemas.openxmlformats.org/officeDocument/2006/relationships/hyperlink" Target="https://ref.ly/2Macc3:7-2Macc3:39" TargetMode="External"/><Relationship Id="rId633" Type="http://schemas.openxmlformats.org/officeDocument/2006/relationships/hyperlink" Target="https://ref.ly/2Macc3:25-2Macc3:26" TargetMode="External"/><Relationship Id="rId634" Type="http://schemas.openxmlformats.org/officeDocument/2006/relationships/hyperlink" Target="https://ref.ly/2Macc3:29" TargetMode="External"/><Relationship Id="rId635" Type="http://schemas.openxmlformats.org/officeDocument/2006/relationships/hyperlink" Target="https://ref.ly/2Macc3:36" TargetMode="External"/><Relationship Id="rId636" Type="http://schemas.openxmlformats.org/officeDocument/2006/relationships/hyperlink" Target="https://ref.ly/Gen41:45,Gen41:50" TargetMode="External"/><Relationship Id="rId637" Type="http://schemas.openxmlformats.org/officeDocument/2006/relationships/hyperlink" Target="https://ref.ly/Gen46:20" TargetMode="External"/><Relationship Id="rId638" Type="http://schemas.openxmlformats.org/officeDocument/2006/relationships/hyperlink" Target="https://ref.ly/Ezek30:17" TargetMode="External"/><Relationship Id="rId639" Type="http://schemas.openxmlformats.org/officeDocument/2006/relationships/hyperlink" Target="https://ref.ly/Amos1:5" TargetMode="External"/><Relationship Id="rId640" Type="http://schemas.openxmlformats.org/officeDocument/2006/relationships/hyperlink" Target="https://ref.ly/Jer43:13" TargetMode="External"/><Relationship Id="rId641" Type="http://schemas.openxmlformats.org/officeDocument/2006/relationships/hyperlink" Target="https://ref.ly/Isa19:18" TargetMode="External"/><Relationship Id="rId642" Type="http://schemas.openxmlformats.org/officeDocument/2006/relationships/hyperlink" Target="https://ref.ly/Num1:9" TargetMode="External"/><Relationship Id="rId643" Type="http://schemas.openxmlformats.org/officeDocument/2006/relationships/hyperlink" Target="https://ref.ly/Num2:7" TargetMode="External"/><Relationship Id="rId644" Type="http://schemas.openxmlformats.org/officeDocument/2006/relationships/hyperlink" Target="https://ref.ly/Num7:24,Num7:29" TargetMode="External"/><Relationship Id="rId645" Type="http://schemas.openxmlformats.org/officeDocument/2006/relationships/hyperlink" Target="https://ref.ly/Num10:16" TargetMode="External"/><Relationship Id="rId646" Type="http://schemas.openxmlformats.org/officeDocument/2006/relationships/hyperlink" Target="https://ref.ly/Prov30:33" TargetMode="External"/><Relationship Id="rId647" Type="http://schemas.openxmlformats.org/officeDocument/2006/relationships/hyperlink" Target="https://ref.ly/Lev15:19-Lev15:30" TargetMode="External"/><Relationship Id="rId648" Type="http://schemas.openxmlformats.org/officeDocument/2006/relationships/hyperlink" Target="https://ref.ly/Matt9:20-Matt9:22" TargetMode="External"/><Relationship Id="rId649" Type="http://schemas.openxmlformats.org/officeDocument/2006/relationships/hyperlink" Target="https://ref.ly/Mark5:25-Mark5:34" TargetMode="External"/><Relationship Id="rId650" Type="http://schemas.openxmlformats.org/officeDocument/2006/relationships/hyperlink" Target="https://ref.ly/Luke8:43-Luke8:48" TargetMode="External"/><Relationship Id="rId651" Type="http://schemas.openxmlformats.org/officeDocument/2006/relationships/hyperlink" Target="https://ref.ly/Lev15:1-Lev15:33" TargetMode="External"/><Relationship Id="rId652" Type="http://schemas.openxmlformats.org/officeDocument/2006/relationships/hyperlink" Target="https://ref.ly/Deut28:27" TargetMode="External"/><Relationship Id="rId653" Type="http://schemas.openxmlformats.org/officeDocument/2006/relationships/hyperlink" Target="https://ref.ly/1Sam5:6-1Sam5:12" TargetMode="External"/><Relationship Id="rId654" Type="http://schemas.openxmlformats.org/officeDocument/2006/relationships/hyperlink" Target="https://ref.ly/1Sam6:4-1Sam6:17" TargetMode="External"/><Relationship Id="rId655" Type="http://schemas.openxmlformats.org/officeDocument/2006/relationships/hyperlink" Target="https://ref.ly/Song1:14" TargetMode="External"/><Relationship Id="rId656" Type="http://schemas.openxmlformats.org/officeDocument/2006/relationships/hyperlink" Target="https://ref.ly/Song4:13" TargetMode="External"/><Relationship Id="rId657" Type="http://schemas.openxmlformats.org/officeDocument/2006/relationships/hyperlink" Target="https://ref.ly/Ezra3:9" TargetMode="External"/><Relationship Id="rId658" Type="http://schemas.openxmlformats.org/officeDocument/2006/relationships/hyperlink" Target="https://ref.ly/Neh3:18,Neh3:24" TargetMode="External"/><Relationship Id="rId659" Type="http://schemas.openxmlformats.org/officeDocument/2006/relationships/hyperlink" Target="https://ref.ly/Neh10:9" TargetMode="External"/><Relationship Id="rId660" Type="http://schemas.openxmlformats.org/officeDocument/2006/relationships/hyperlink" Target="https://ref.ly/Gen36:26" TargetMode="External"/><Relationship Id="rId661" Type="http://schemas.openxmlformats.org/officeDocument/2006/relationships/hyperlink" Target="https://ref.ly/Gen16:15" TargetMode="External"/><Relationship Id="rId662" Type="http://schemas.openxmlformats.org/officeDocument/2006/relationships/hyperlink" Target="https://ref.ly/Gen17:15-Gen17:21" TargetMode="External"/><Relationship Id="rId663" Type="http://schemas.openxmlformats.org/officeDocument/2006/relationships/hyperlink" Target="https://ref.ly/Gen25:23" TargetMode="External"/><Relationship Id="rId664" Type="http://schemas.openxmlformats.org/officeDocument/2006/relationships/hyperlink" Target="https://ref.ly/Gen49:3-Gen49:4" TargetMode="External"/><Relationship Id="rId665" Type="http://schemas.openxmlformats.org/officeDocument/2006/relationships/hyperlink" Target="https://ref.ly/Gen15:2-Gen15:5" TargetMode="External"/><Relationship Id="rId666" Type="http://schemas.openxmlformats.org/officeDocument/2006/relationships/hyperlink" Target="https://ref.ly/Deut21:15-Deut21:17" TargetMode="External"/><Relationship Id="rId667" Type="http://schemas.openxmlformats.org/officeDocument/2006/relationships/hyperlink" Target="https://ref.ly/Deut25:5" TargetMode="External"/><Relationship Id="rId668" Type="http://schemas.openxmlformats.org/officeDocument/2006/relationships/hyperlink" Target="https://ref.ly/Gen38:8" TargetMode="External"/><Relationship Id="rId669" Type="http://schemas.openxmlformats.org/officeDocument/2006/relationships/hyperlink" Target="https://ref.ly/Ruth4:5" TargetMode="External"/><Relationship Id="rId670" Type="http://schemas.openxmlformats.org/officeDocument/2006/relationships/hyperlink" Target="https://ref.ly/Num27:1-Num27:11" TargetMode="External"/><Relationship Id="rId671" Type="http://schemas.openxmlformats.org/officeDocument/2006/relationships/hyperlink" Target="https://ref.ly/Num36:1-Num36:13" TargetMode="External"/><Relationship Id="rId672" Type="http://schemas.openxmlformats.org/officeDocument/2006/relationships/hyperlink" Target="https://ref.ly/Lev25:25-Lev25:28" TargetMode="External"/><Relationship Id="rId673" Type="http://schemas.openxmlformats.org/officeDocument/2006/relationships/hyperlink" Target="https://ref.ly/Lev27:14-Lev27:25" TargetMode="External"/><Relationship Id="rId674" Type="http://schemas.openxmlformats.org/officeDocument/2006/relationships/hyperlink" Target="https://ref.ly/Matt22:23-Matt22:33" TargetMode="External"/><Relationship Id="rId675" Type="http://schemas.openxmlformats.org/officeDocument/2006/relationships/hyperlink" Target="https://ref.ly/Mark12:18-Mark12:27" TargetMode="External"/><Relationship Id="rId676" Type="http://schemas.openxmlformats.org/officeDocument/2006/relationships/hyperlink" Target="https://ref.ly/Luke20:27-Luke20:40" TargetMode="External"/><Relationship Id="rId677" Type="http://schemas.openxmlformats.org/officeDocument/2006/relationships/hyperlink" Target="https://ref.ly/Luke15:12" TargetMode="External"/><Relationship Id="rId678" Type="http://schemas.openxmlformats.org/officeDocument/2006/relationships/hyperlink" Target="https://ref.ly/Gal4:1-Gal4:2" TargetMode="External"/><Relationship Id="rId679" Type="http://schemas.openxmlformats.org/officeDocument/2006/relationships/hyperlink" Target="https://ref.ly/Lev25:23" TargetMode="External"/><Relationship Id="rId680" Type="http://schemas.openxmlformats.org/officeDocument/2006/relationships/hyperlink" Target="https://ref.ly/Exod15:17" TargetMode="External"/><Relationship Id="rId681" Type="http://schemas.openxmlformats.org/officeDocument/2006/relationships/hyperlink" Target="https://ref.ly/Josh22:27" TargetMode="External"/><Relationship Id="rId682" Type="http://schemas.openxmlformats.org/officeDocument/2006/relationships/hyperlink" Target="https://ref.ly/Ezek38:16" TargetMode="External"/><Relationship Id="rId683" Type="http://schemas.openxmlformats.org/officeDocument/2006/relationships/hyperlink" Target="https://ref.ly/Joel1:6" TargetMode="External"/><Relationship Id="rId684" Type="http://schemas.openxmlformats.org/officeDocument/2006/relationships/hyperlink" Target="https://ref.ly/Gen12:1-Gen12:3" TargetMode="External"/><Relationship Id="rId685" Type="http://schemas.openxmlformats.org/officeDocument/2006/relationships/hyperlink" Target="https://ref.ly/Heb11:8" TargetMode="External"/><Relationship Id="rId686" Type="http://schemas.openxmlformats.org/officeDocument/2006/relationships/hyperlink" Target="https://ref.ly/Gen15:12-Gen15:21" TargetMode="External"/><Relationship Id="rId687" Type="http://schemas.openxmlformats.org/officeDocument/2006/relationships/hyperlink" Target="https://ref.ly/Acts7:5" TargetMode="External"/><Relationship Id="rId688" Type="http://schemas.openxmlformats.org/officeDocument/2006/relationships/hyperlink" Target="https://ref.ly/Josh1:1-Josh1:9" TargetMode="External"/><Relationship Id="rId689" Type="http://schemas.openxmlformats.org/officeDocument/2006/relationships/hyperlink" Target="https://ref.ly/Josh21:43-Josh21:45" TargetMode="External"/><Relationship Id="rId690" Type="http://schemas.openxmlformats.org/officeDocument/2006/relationships/hyperlink" Target="https://ref.ly/Judg7:2" TargetMode="External"/><Relationship Id="rId691" Type="http://schemas.openxmlformats.org/officeDocument/2006/relationships/hyperlink" Target="https://ref.ly/Ps44:1-Ps44:3" TargetMode="External"/><Relationship Id="rId692" Type="http://schemas.openxmlformats.org/officeDocument/2006/relationships/hyperlink" Target="https://ref.ly/Acts13:19" TargetMode="External"/><Relationship Id="rId693" Type="http://schemas.openxmlformats.org/officeDocument/2006/relationships/hyperlink" Target="https://ref.ly/Num26:52-Num26:54" TargetMode="External"/><Relationship Id="rId694" Type="http://schemas.openxmlformats.org/officeDocument/2006/relationships/hyperlink" Target="https://ref.ly/Num26:55-Num26:56" TargetMode="External"/><Relationship Id="rId695" Type="http://schemas.openxmlformats.org/officeDocument/2006/relationships/hyperlink" Target="https://ref.ly/Isa60:21" TargetMode="External"/><Relationship Id="rId696" Type="http://schemas.openxmlformats.org/officeDocument/2006/relationships/hyperlink" Target="https://ref.ly/Ezek45:1-Ezek45:8" TargetMode="External"/><Relationship Id="rId697" Type="http://schemas.openxmlformats.org/officeDocument/2006/relationships/hyperlink" Target="https://ref.ly/Ezek47:13-Ezek48:29" TargetMode="External"/><Relationship Id="rId698" Type="http://schemas.openxmlformats.org/officeDocument/2006/relationships/hyperlink" Target="https://ref.ly/Deut18:1-Deut18:2" TargetMode="External"/><Relationship Id="rId699" Type="http://schemas.openxmlformats.org/officeDocument/2006/relationships/hyperlink" Target="https://ref.ly/Num18:8-Num18:24" TargetMode="External"/><Relationship Id="rId700" Type="http://schemas.openxmlformats.org/officeDocument/2006/relationships/hyperlink" Target="https://ref.ly/Exod19:6" TargetMode="External"/><Relationship Id="rId701" Type="http://schemas.openxmlformats.org/officeDocument/2006/relationships/hyperlink" Target="https://ref.ly/1Pet2:9" TargetMode="External"/><Relationship Id="rId702" Type="http://schemas.openxmlformats.org/officeDocument/2006/relationships/hyperlink" Target="https://ref.ly/Ps16:1-Ps16:11" TargetMode="External"/><Relationship Id="rId703" Type="http://schemas.openxmlformats.org/officeDocument/2006/relationships/hyperlink" Target="https://ref.ly/Ps16:5-Ps16:6" TargetMode="External"/><Relationship Id="rId704" Type="http://schemas.openxmlformats.org/officeDocument/2006/relationships/hyperlink" Target="https://ref.ly/Ps73:25-Ps73:26" TargetMode="External"/><Relationship Id="rId705" Type="http://schemas.openxmlformats.org/officeDocument/2006/relationships/hyperlink" Target="https://ref.ly/Ps142:5" TargetMode="External"/><Relationship Id="rId706" Type="http://schemas.openxmlformats.org/officeDocument/2006/relationships/hyperlink" Target="https://ref.ly/Isa58:14" TargetMode="External"/><Relationship Id="rId707" Type="http://schemas.openxmlformats.org/officeDocument/2006/relationships/hyperlink" Target="https://ref.ly/Lam3:24" TargetMode="External"/><Relationship Id="rId708" Type="http://schemas.openxmlformats.org/officeDocument/2006/relationships/hyperlink" Target="https://ref.ly/Job27:13" TargetMode="External"/><Relationship Id="rId709" Type="http://schemas.openxmlformats.org/officeDocument/2006/relationships/hyperlink" Target="https://ref.ly/Matt19:29" TargetMode="External"/><Relationship Id="rId710" Type="http://schemas.openxmlformats.org/officeDocument/2006/relationships/hyperlink" Target="https://ref.ly/Matt25:34" TargetMode="External"/><Relationship Id="rId711" Type="http://schemas.openxmlformats.org/officeDocument/2006/relationships/hyperlink" Target="https://ref.ly/Luke10:25" TargetMode="External"/><Relationship Id="rId712" Type="http://schemas.openxmlformats.org/officeDocument/2006/relationships/hyperlink" Target="https://ref.ly/Luke18:18" TargetMode="External"/><Relationship Id="rId713" Type="http://schemas.openxmlformats.org/officeDocument/2006/relationships/hyperlink" Target="https://ref.ly/1Cor6:9-1Cor6:10" TargetMode="External"/><Relationship Id="rId714" Type="http://schemas.openxmlformats.org/officeDocument/2006/relationships/hyperlink" Target="https://ref.ly/1Cor15:50" TargetMode="External"/><Relationship Id="rId715" Type="http://schemas.openxmlformats.org/officeDocument/2006/relationships/hyperlink" Target="https://ref.ly/Gal5:21" TargetMode="External"/><Relationship Id="rId716" Type="http://schemas.openxmlformats.org/officeDocument/2006/relationships/hyperlink" Target="https://ref.ly/Eph5:5" TargetMode="External"/><Relationship Id="rId717" Type="http://schemas.openxmlformats.org/officeDocument/2006/relationships/hyperlink" Target="https://ref.ly/Titus3:7" TargetMode="External"/><Relationship Id="rId718" Type="http://schemas.openxmlformats.org/officeDocument/2006/relationships/hyperlink" Target="https://ref.ly/Jas2:5" TargetMode="External"/><Relationship Id="rId719" Type="http://schemas.openxmlformats.org/officeDocument/2006/relationships/hyperlink" Target="https://ref.ly/Acts20:32" TargetMode="External"/><Relationship Id="rId720" Type="http://schemas.openxmlformats.org/officeDocument/2006/relationships/hyperlink" Target="https://ref.ly/Acts26:18" TargetMode="External"/><Relationship Id="rId721" Type="http://schemas.openxmlformats.org/officeDocument/2006/relationships/hyperlink" Target="https://ref.ly/Col1:12" TargetMode="External"/><Relationship Id="rId722" Type="http://schemas.openxmlformats.org/officeDocument/2006/relationships/hyperlink" Target="https://ref.ly/John17:17" TargetMode="External"/><Relationship Id="rId723" Type="http://schemas.openxmlformats.org/officeDocument/2006/relationships/hyperlink" Target="https://ref.ly/Col3:23-Col3:24" TargetMode="External"/><Relationship Id="rId724" Type="http://schemas.openxmlformats.org/officeDocument/2006/relationships/hyperlink" Target="https://ref.ly/Matt5:5" TargetMode="External"/><Relationship Id="rId725" Type="http://schemas.openxmlformats.org/officeDocument/2006/relationships/hyperlink" Target="https://ref.ly/Ps37:11" TargetMode="External"/><Relationship Id="rId726" Type="http://schemas.openxmlformats.org/officeDocument/2006/relationships/hyperlink" Target="https://ref.ly/Rom4:13" TargetMode="External"/><Relationship Id="rId727" Type="http://schemas.openxmlformats.org/officeDocument/2006/relationships/hyperlink" Target="https://ref.ly/2Pet3:13" TargetMode="External"/><Relationship Id="rId728" Type="http://schemas.openxmlformats.org/officeDocument/2006/relationships/hyperlink" Target="https://ref.ly/Heb11:7" TargetMode="External"/><Relationship Id="rId729" Type="http://schemas.openxmlformats.org/officeDocument/2006/relationships/hyperlink" Target="https://ref.ly/1Pet1:4" TargetMode="External"/><Relationship Id="rId730" Type="http://schemas.openxmlformats.org/officeDocument/2006/relationships/hyperlink" Target="https://ref.ly/Heb6:12-Heb6:17" TargetMode="External"/><Relationship Id="rId731" Type="http://schemas.openxmlformats.org/officeDocument/2006/relationships/hyperlink" Target="https://ref.ly/Heb9:15" TargetMode="External"/><Relationship Id="rId732" Type="http://schemas.openxmlformats.org/officeDocument/2006/relationships/hyperlink" Target="https://ref.ly/Heb11:13" TargetMode="External"/><Relationship Id="rId733" Type="http://schemas.openxmlformats.org/officeDocument/2006/relationships/hyperlink" Target="https://ref.ly/Gal3:7-Gal4:7" TargetMode="External"/><Relationship Id="rId734" Type="http://schemas.openxmlformats.org/officeDocument/2006/relationships/hyperlink" Target="https://ref.ly/Gal3:7" TargetMode="External"/><Relationship Id="rId735" Type="http://schemas.openxmlformats.org/officeDocument/2006/relationships/hyperlink" Target="https://ref.ly/Acts26:16-Acts26:18" TargetMode="External"/><Relationship Id="rId736" Type="http://schemas.openxmlformats.org/officeDocument/2006/relationships/hyperlink" Target="https://ref.ly/Eph3:6" TargetMode="External"/><Relationship Id="rId737" Type="http://schemas.openxmlformats.org/officeDocument/2006/relationships/hyperlink" Target="https://ref.ly/Gal3:14" TargetMode="External"/><Relationship Id="rId738" Type="http://schemas.openxmlformats.org/officeDocument/2006/relationships/hyperlink" Target="https://ref.ly/Gal3:18" TargetMode="External"/><Relationship Id="rId739" Type="http://schemas.openxmlformats.org/officeDocument/2006/relationships/hyperlink" Target="https://ref.ly/Gal3:27-Gal3:29" TargetMode="External"/><Relationship Id="rId740" Type="http://schemas.openxmlformats.org/officeDocument/2006/relationships/hyperlink" Target="https://ref.ly/Gal3:26" TargetMode="External"/><Relationship Id="rId741" Type="http://schemas.openxmlformats.org/officeDocument/2006/relationships/hyperlink" Target="https://ref.ly/Gal4:4-Gal4:7" TargetMode="External"/><Relationship Id="rId742" Type="http://schemas.openxmlformats.org/officeDocument/2006/relationships/hyperlink" Target="https://ref.ly/Rom8:15-Rom8:16" TargetMode="External"/><Relationship Id="rId743" Type="http://schemas.openxmlformats.org/officeDocument/2006/relationships/hyperlink" Target="https://ref.ly/Matt21:38" TargetMode="External"/><Relationship Id="rId744" Type="http://schemas.openxmlformats.org/officeDocument/2006/relationships/hyperlink" Target="https://ref.ly/Mark12:7" TargetMode="External"/><Relationship Id="rId745" Type="http://schemas.openxmlformats.org/officeDocument/2006/relationships/hyperlink" Target="https://ref.ly/Luke20:14" TargetMode="External"/><Relationship Id="rId746" Type="http://schemas.openxmlformats.org/officeDocument/2006/relationships/hyperlink" Target="https://ref.ly/Phil2:9" TargetMode="External"/><Relationship Id="rId747" Type="http://schemas.openxmlformats.org/officeDocument/2006/relationships/hyperlink" Target="https://ref.ly/Ps2:7-Ps2:8" TargetMode="External"/><Relationship Id="rId748" Type="http://schemas.openxmlformats.org/officeDocument/2006/relationships/hyperlink" Target="https://ref.ly/Matt28:18" TargetMode="External"/><Relationship Id="rId749" Type="http://schemas.openxmlformats.org/officeDocument/2006/relationships/hyperlink" Target="https://ref.ly/Rom8:17" TargetMode="External"/><Relationship Id="rId750" Type="http://schemas.openxmlformats.org/officeDocument/2006/relationships/hyperlink" Target="https://ref.ly/Deut32:6" TargetMode="External"/><Relationship Id="rId751" Type="http://schemas.openxmlformats.org/officeDocument/2006/relationships/hyperlink" Target="https://ref.ly/Deut32:8" TargetMode="External"/><Relationship Id="rId752" Type="http://schemas.openxmlformats.org/officeDocument/2006/relationships/hyperlink" Target="https://ref.ly/Deut32:9" TargetMode="External"/><Relationship Id="rId753" Type="http://schemas.openxmlformats.org/officeDocument/2006/relationships/hyperlink" Target="https://ref.ly/Deut9:26-Deut9:29" TargetMode="External"/><Relationship Id="rId754" Type="http://schemas.openxmlformats.org/officeDocument/2006/relationships/hyperlink" Target="https://ref.ly/1Kgs8:51-1Kgs8:53" TargetMode="External"/><Relationship Id="rId755" Type="http://schemas.openxmlformats.org/officeDocument/2006/relationships/hyperlink" Target="https://ref.ly/Ps28:9" TargetMode="External"/><Relationship Id="rId756" Type="http://schemas.openxmlformats.org/officeDocument/2006/relationships/hyperlink" Target="https://ref.ly/Ps33:12" TargetMode="External"/><Relationship Id="rId757" Type="http://schemas.openxmlformats.org/officeDocument/2006/relationships/hyperlink" Target="https://ref.ly/Ps74:2" TargetMode="External"/><Relationship Id="rId758" Type="http://schemas.openxmlformats.org/officeDocument/2006/relationships/hyperlink" Target="https://ref.ly/Isa19:25" TargetMode="External"/><Relationship Id="rId759" Type="http://schemas.openxmlformats.org/officeDocument/2006/relationships/hyperlink" Target="https://ref.ly/Jer10:16" TargetMode="External"/><Relationship Id="rId760" Type="http://schemas.openxmlformats.org/officeDocument/2006/relationships/hyperlink" Target="https://ref.ly/Zech2:12" TargetMode="External"/><Relationship Id="rId761" Type="http://schemas.openxmlformats.org/officeDocument/2006/relationships/hyperlink" Target="https://ref.ly/Exod19:5" TargetMode="External"/><Relationship Id="rId762" Type="http://schemas.openxmlformats.org/officeDocument/2006/relationships/hyperlink" Target="https://ref.ly/Deut7:6" TargetMode="External"/><Relationship Id="rId763" Type="http://schemas.openxmlformats.org/officeDocument/2006/relationships/hyperlink" Target="https://ref.ly/Eph1:14" TargetMode="External"/><Relationship Id="rId764" Type="http://schemas.openxmlformats.org/officeDocument/2006/relationships/hyperlink" Target="https://ref.ly/Eph1:11" TargetMode="External"/><Relationship Id="rId765" Type="http://schemas.openxmlformats.org/officeDocument/2006/relationships/hyperlink" Target="https://ref.ly/Eph1:18" TargetMode="External"/><Relationship Id="rId766" Type="http://schemas.openxmlformats.org/officeDocument/2006/relationships/hyperlink" Target="https://ref.ly/Rev21:7" TargetMode="External"/><Relationship Id="rId767" Type="http://schemas.openxmlformats.org/officeDocument/2006/relationships/hyperlink" Target="https://ref.ly/Lev26:11-Lev26:12" TargetMode="External"/><Relationship Id="rId768" Type="http://schemas.openxmlformats.org/officeDocument/2006/relationships/hyperlink" Target="https://ref.ly/2Sam7:14" TargetMode="External"/><Relationship Id="rId769" Type="http://schemas.openxmlformats.org/officeDocument/2006/relationships/hyperlink" Target="https://ref.ly/2Macc4:12" TargetMode="External"/><Relationship Id="rId770" Type="http://schemas.openxmlformats.org/officeDocument/2006/relationships/hyperlink" Target="https://ref.ly/2Macc4:19" TargetMode="External"/><Relationship Id="rId771" Type="http://schemas.openxmlformats.org/officeDocument/2006/relationships/hyperlink" Target="https://ref.ly/2Macc4:19-2Macc4:20" TargetMode="External"/><Relationship Id="rId772" Type="http://schemas.openxmlformats.org/officeDocument/2006/relationships/hyperlink" Target="https://ref.ly/Gen15:1-Gen15:21" TargetMode="External"/><Relationship Id="rId773" Type="http://schemas.openxmlformats.org/officeDocument/2006/relationships/hyperlink" Target="https://ref.ly/Gen15:3-Gen15:4" TargetMode="External"/><Relationship Id="rId774" Type="http://schemas.openxmlformats.org/officeDocument/2006/relationships/hyperlink" Target="https://ref.ly/Gen21:10" TargetMode="External"/><Relationship Id="rId775" Type="http://schemas.openxmlformats.org/officeDocument/2006/relationships/hyperlink" Target="https://ref.ly/2Sam14:7" TargetMode="External"/><Relationship Id="rId776" Type="http://schemas.openxmlformats.org/officeDocument/2006/relationships/hyperlink" Target="https://ref.ly/Matt21:33-Matt21:43" TargetMode="External"/><Relationship Id="rId777" Type="http://schemas.openxmlformats.org/officeDocument/2006/relationships/hyperlink" Target="https://ref.ly/Rom8:16-Rom8:17" TargetMode="External"/><Relationship Id="rId778" Type="http://schemas.openxmlformats.org/officeDocument/2006/relationships/hyperlink" Target="https://ref.ly/Heb6:17" TargetMode="External"/><Relationship Id="rId779" Type="http://schemas.openxmlformats.org/officeDocument/2006/relationships/hyperlink" Target="https://ref.ly/Heb6:14" TargetMode="External"/><Relationship Id="rId780" Type="http://schemas.openxmlformats.org/officeDocument/2006/relationships/hyperlink" Target="https://ref.ly/Num27:8" TargetMode="External"/><Relationship Id="rId781" Type="http://schemas.openxmlformats.org/officeDocument/2006/relationships/hyperlink" Target="https://ref.ly/Num36:1-Num36:12" TargetMode="External"/><Relationship Id="rId782" Type="http://schemas.openxmlformats.org/officeDocument/2006/relationships/hyperlink" Target="https://ref.ly/Num27:9-Num27:11" TargetMode="External"/><Relationship Id="rId783" Type="http://schemas.openxmlformats.org/officeDocument/2006/relationships/hyperlink" Target="https://ref.ly/Judg1:34-Judg1:35" TargetMode="External"/><Relationship Id="rId784" Type="http://schemas.openxmlformats.org/officeDocument/2006/relationships/hyperlink" Target="https://ref.ly/Josh19:41-Josh19:42" TargetMode="External"/><Relationship Id="rId785" Type="http://schemas.openxmlformats.org/officeDocument/2006/relationships/hyperlink" Target="https://ref.ly/Judg8:13" TargetMode="External"/><Relationship Id="rId786" Type="http://schemas.openxmlformats.org/officeDocument/2006/relationships/hyperlink" Target="https://ref.ly/1Chr9:15" TargetMode="External"/><Relationship Id="rId787" Type="http://schemas.openxmlformats.org/officeDocument/2006/relationships/hyperlink" Target="https://ref.ly/Acts5:17" TargetMode="External"/><Relationship Id="rId788" Type="http://schemas.openxmlformats.org/officeDocument/2006/relationships/hyperlink" Target="https://ref.ly/Acts15:5" TargetMode="External"/><Relationship Id="rId789" Type="http://schemas.openxmlformats.org/officeDocument/2006/relationships/hyperlink" Target="https://ref.ly/Acts24:5" TargetMode="External"/><Relationship Id="rId790" Type="http://schemas.openxmlformats.org/officeDocument/2006/relationships/hyperlink" Target="https://ref.ly/1Cor11:19" TargetMode="External"/><Relationship Id="rId791" Type="http://schemas.openxmlformats.org/officeDocument/2006/relationships/hyperlink" Target="https://ref.ly/2Pet2:1" TargetMode="External"/><Relationship Id="rId792" Type="http://schemas.openxmlformats.org/officeDocument/2006/relationships/hyperlink" Target="https://ref.ly/1Sam22:5" TargetMode="External"/><Relationship Id="rId793" Type="http://schemas.openxmlformats.org/officeDocument/2006/relationships/hyperlink" Target="https://ref.ly/Rom16:14" TargetMode="External"/><Relationship Id="rId794" Type="http://schemas.openxmlformats.org/officeDocument/2006/relationships/hyperlink" Target="https://ref.ly/Acts14:11-Acts14:12" TargetMode="External"/><Relationship Id="rId795" Type="http://schemas.openxmlformats.org/officeDocument/2006/relationships/hyperlink" Target="https://ref.ly/2Tim1:15" TargetMode="External"/><Relationship Id="rId796" Type="http://schemas.openxmlformats.org/officeDocument/2006/relationships/hyperlink" Target="https://ref.ly/Deut3:8" TargetMode="External"/><Relationship Id="rId797" Type="http://schemas.openxmlformats.org/officeDocument/2006/relationships/hyperlink" Target="https://ref.ly/Deut4:48" TargetMode="External"/><Relationship Id="rId798" Type="http://schemas.openxmlformats.org/officeDocument/2006/relationships/hyperlink" Target="https://ref.ly/Josh12:1,Josh12:5" TargetMode="External"/><Relationship Id="rId799" Type="http://schemas.openxmlformats.org/officeDocument/2006/relationships/hyperlink" Target="https://ref.ly/Josh13:11" TargetMode="External"/><Relationship Id="rId800" Type="http://schemas.openxmlformats.org/officeDocument/2006/relationships/hyperlink" Target="https://ref.ly/1Chr5:23" TargetMode="External"/><Relationship Id="rId801" Type="http://schemas.openxmlformats.org/officeDocument/2006/relationships/hyperlink" Target="https://ref.ly/Josh11:3,Josh11:8" TargetMode="External"/><Relationship Id="rId802" Type="http://schemas.openxmlformats.org/officeDocument/2006/relationships/hyperlink" Target="https://ref.ly/Ps133:3" TargetMode="External"/><Relationship Id="rId803" Type="http://schemas.openxmlformats.org/officeDocument/2006/relationships/hyperlink" Target="https://ref.ly/Song4:8" TargetMode="External"/><Relationship Id="rId804" Type="http://schemas.openxmlformats.org/officeDocument/2006/relationships/hyperlink" Target="https://ref.ly/Ps42:6" TargetMode="External"/><Relationship Id="rId805" Type="http://schemas.openxmlformats.org/officeDocument/2006/relationships/hyperlink" Target="https://ref.ly/Ps89:12" TargetMode="External"/><Relationship Id="rId806" Type="http://schemas.openxmlformats.org/officeDocument/2006/relationships/hyperlink" Target="https://ref.ly/Acts12:1-Acts12:25" TargetMode="External"/><Relationship Id="rId807" Type="http://schemas.openxmlformats.org/officeDocument/2006/relationships/hyperlink" Target="https://ref.ly/Acts26:1-Acts26:32" TargetMode="External"/><Relationship Id="rId808" Type="http://schemas.openxmlformats.org/officeDocument/2006/relationships/hyperlink" Target="https://ref.ly/Matt2:22" TargetMode="External"/><Relationship Id="rId809" Type="http://schemas.openxmlformats.org/officeDocument/2006/relationships/hyperlink" Target="https://ref.ly/Matt13:55" TargetMode="External"/><Relationship Id="rId810" Type="http://schemas.openxmlformats.org/officeDocument/2006/relationships/hyperlink" Target="https://ref.ly/Mark6:3" TargetMode="External"/><Relationship Id="rId811" Type="http://schemas.openxmlformats.org/officeDocument/2006/relationships/hyperlink" Target="https://ref.ly/Matt14:3-Matt14:12" TargetMode="External"/><Relationship Id="rId812" Type="http://schemas.openxmlformats.org/officeDocument/2006/relationships/hyperlink" Target="https://ref.ly/Mark6:17-Mark6:29" TargetMode="External"/><Relationship Id="rId813" Type="http://schemas.openxmlformats.org/officeDocument/2006/relationships/hyperlink" Target="https://ref.ly/Luke3:19-Luke3:20" TargetMode="External"/><Relationship Id="rId814" Type="http://schemas.openxmlformats.org/officeDocument/2006/relationships/hyperlink" Target="https://ref.ly/Lev18:16" TargetMode="External"/><Relationship Id="rId815" Type="http://schemas.openxmlformats.org/officeDocument/2006/relationships/hyperlink" Target="https://ref.ly/Lev20:21" TargetMode="External"/><Relationship Id="rId816" Type="http://schemas.openxmlformats.org/officeDocument/2006/relationships/hyperlink" Target="https://ref.ly/Mark12:19" TargetMode="External"/><Relationship Id="rId817" Type="http://schemas.openxmlformats.org/officeDocument/2006/relationships/hyperlink" Target="https://ref.ly/Matt14:1-Matt14:2" TargetMode="External"/><Relationship Id="rId818" Type="http://schemas.openxmlformats.org/officeDocument/2006/relationships/hyperlink" Target="https://ref.ly/Mark6:14-Mark6:16" TargetMode="External"/><Relationship Id="rId819" Type="http://schemas.openxmlformats.org/officeDocument/2006/relationships/hyperlink" Target="https://ref.ly/Luke9:7-Luke9:9" TargetMode="External"/><Relationship Id="rId820" Type="http://schemas.openxmlformats.org/officeDocument/2006/relationships/hyperlink" Target="https://ref.ly/Luke13:31-Luke13:33" TargetMode="External"/><Relationship Id="rId821" Type="http://schemas.openxmlformats.org/officeDocument/2006/relationships/hyperlink" Target="https://ref.ly/Luke23:6-Luke23:12" TargetMode="External"/><Relationship Id="rId822" Type="http://schemas.openxmlformats.org/officeDocument/2006/relationships/hyperlink" Target="https://ref.ly/Luke13:1" TargetMode="External"/><Relationship Id="rId823" Type="http://schemas.openxmlformats.org/officeDocument/2006/relationships/hyperlink" Target="https://ref.ly/Luke3:1" TargetMode="External"/><Relationship Id="rId824" Type="http://schemas.openxmlformats.org/officeDocument/2006/relationships/hyperlink" Target="https://ref.ly/Matt16:13-Matt16:20" TargetMode="External"/><Relationship Id="rId825" Type="http://schemas.openxmlformats.org/officeDocument/2006/relationships/hyperlink" Target="https://ref.ly/Mark8:27-Mark8:30" TargetMode="External"/><Relationship Id="rId826" Type="http://schemas.openxmlformats.org/officeDocument/2006/relationships/hyperlink" Target="https://ref.ly/Mark8:22-Mark8:26" TargetMode="External"/><Relationship Id="rId827" Type="http://schemas.openxmlformats.org/officeDocument/2006/relationships/hyperlink" Target="https://ref.ly/Luke9:10-Luke9:17" TargetMode="External"/><Relationship Id="rId828" Type="http://schemas.openxmlformats.org/officeDocument/2006/relationships/hyperlink" Target="https://ref.ly/Acts12:1-Acts12:19" TargetMode="External"/><Relationship Id="rId829" Type="http://schemas.openxmlformats.org/officeDocument/2006/relationships/hyperlink" Target="https://ref.ly/Acts25:1-Acts26:32" TargetMode="External"/><Relationship Id="rId830" Type="http://schemas.openxmlformats.org/officeDocument/2006/relationships/hyperlink" Target="https://ref.ly/Mark3:6" TargetMode="External"/><Relationship Id="rId831" Type="http://schemas.openxmlformats.org/officeDocument/2006/relationships/hyperlink" Target="https://ref.ly/Matt22:16" TargetMode="External"/><Relationship Id="rId832" Type="http://schemas.openxmlformats.org/officeDocument/2006/relationships/hyperlink" Target="https://ref.ly/Mark12:13" TargetMode="External"/><Relationship Id="rId833" Type="http://schemas.openxmlformats.org/officeDocument/2006/relationships/hyperlink" Target="https://ref.ly/Mark8:15" TargetMode="External"/><Relationship Id="rId834" Type="http://schemas.openxmlformats.org/officeDocument/2006/relationships/hyperlink" Target="https://ref.ly/Matt16:6" TargetMode="External"/><Relationship Id="rId835" Type="http://schemas.openxmlformats.org/officeDocument/2006/relationships/hyperlink" Target="https://ref.ly/Matt16:12" TargetMode="External"/><Relationship Id="rId836" Type="http://schemas.openxmlformats.org/officeDocument/2006/relationships/hyperlink" Target="https://ref.ly/Rom16:11" TargetMode="External"/><Relationship Id="rId837" Type="http://schemas.openxmlformats.org/officeDocument/2006/relationships/hyperlink" Target="https://ref.ly/Num21:25-Num21:30" TargetMode="External"/><Relationship Id="rId838" Type="http://schemas.openxmlformats.org/officeDocument/2006/relationships/hyperlink" Target="https://ref.ly/Num32:37" TargetMode="External"/><Relationship Id="rId839" Type="http://schemas.openxmlformats.org/officeDocument/2006/relationships/hyperlink" Target="https://ref.ly/Josh13:17" TargetMode="External"/><Relationship Id="rId840" Type="http://schemas.openxmlformats.org/officeDocument/2006/relationships/hyperlink" Target="https://ref.ly/Josh13:26" TargetMode="External"/><Relationship Id="rId841" Type="http://schemas.openxmlformats.org/officeDocument/2006/relationships/hyperlink" Target="https://ref.ly/Judg3:12" TargetMode="External"/><Relationship Id="rId842" Type="http://schemas.openxmlformats.org/officeDocument/2006/relationships/hyperlink" Target="https://ref.ly/1Sam12:9-1Sam12:11" TargetMode="External"/><Relationship Id="rId843" Type="http://schemas.openxmlformats.org/officeDocument/2006/relationships/hyperlink" Target="https://ref.ly/Isa15:4" TargetMode="External"/><Relationship Id="rId844" Type="http://schemas.openxmlformats.org/officeDocument/2006/relationships/hyperlink" Target="https://ref.ly/Isa16:8-Isa16:9" TargetMode="External"/><Relationship Id="rId845" Type="http://schemas.openxmlformats.org/officeDocument/2006/relationships/hyperlink" Target="https://ref.ly/Jer48:2,Jer48:33-Jer48:34" TargetMode="External"/><Relationship Id="rId846" Type="http://schemas.openxmlformats.org/officeDocument/2006/relationships/hyperlink" Target="https://ref.ly/Jer49:3" TargetMode="External"/><Relationship Id="rId847" Type="http://schemas.openxmlformats.org/officeDocument/2006/relationships/hyperlink" Target="https://ref.ly/2Sam23:35" TargetMode="External"/><Relationship Id="rId848" Type="http://schemas.openxmlformats.org/officeDocument/2006/relationships/hyperlink" Target="https://ref.ly/1Chr11:37" TargetMode="External"/><Relationship Id="rId849" Type="http://schemas.openxmlformats.org/officeDocument/2006/relationships/hyperlink" Target="https://ref.ly/Gen10:15" TargetMode="External"/><Relationship Id="rId850" Type="http://schemas.openxmlformats.org/officeDocument/2006/relationships/hyperlink" Target="https://ref.ly/1Chr1:13" TargetMode="External"/><Relationship Id="rId851" Type="http://schemas.openxmlformats.org/officeDocument/2006/relationships/hyperlink" Target="https://ref.ly/Ezek47:15" TargetMode="External"/><Relationship Id="rId852" Type="http://schemas.openxmlformats.org/officeDocument/2006/relationships/hyperlink" Target="https://ref.ly/Gen10:17" TargetMode="External"/><Relationship Id="rId853" Type="http://schemas.openxmlformats.org/officeDocument/2006/relationships/hyperlink" Target="https://ref.ly/Judg3:3" TargetMode="External"/><Relationship Id="rId854" Type="http://schemas.openxmlformats.org/officeDocument/2006/relationships/hyperlink" Target="https://ref.ly/Josh11:3" TargetMode="External"/><Relationship Id="rId855" Type="http://schemas.openxmlformats.org/officeDocument/2006/relationships/hyperlink" Target="https://ref.ly/Josh12:8" TargetMode="External"/><Relationship Id="rId856" Type="http://schemas.openxmlformats.org/officeDocument/2006/relationships/hyperlink" Target="https://ref.ly/Josh24:11" TargetMode="External"/><Relationship Id="rId857" Type="http://schemas.openxmlformats.org/officeDocument/2006/relationships/hyperlink" Target="https://ref.ly/1Kgs9:20" TargetMode="External"/><Relationship Id="rId858" Type="http://schemas.openxmlformats.org/officeDocument/2006/relationships/hyperlink" Target="https://ref.ly/2Sam24:7" TargetMode="External"/><Relationship Id="rId859" Type="http://schemas.openxmlformats.org/officeDocument/2006/relationships/hyperlink" Target="https://ref.ly/Gen36:2" TargetMode="External"/><Relationship Id="rId860" Type="http://schemas.openxmlformats.org/officeDocument/2006/relationships/hyperlink" Target="https://ref.ly/Gen36:20" TargetMode="External"/><Relationship Id="rId861" Type="http://schemas.openxmlformats.org/officeDocument/2006/relationships/hyperlink" Target="https://ref.ly/Gen36:29" TargetMode="External"/><Relationship Id="rId862" Type="http://schemas.openxmlformats.org/officeDocument/2006/relationships/hyperlink" Target="https://ref.ly/Josh9:7" TargetMode="External"/><Relationship Id="rId863" Type="http://schemas.openxmlformats.org/officeDocument/2006/relationships/hyperlink" Target="https://ref.ly/Gen36:1-Gen36:43" TargetMode="External"/><Relationship Id="rId864" Type="http://schemas.openxmlformats.org/officeDocument/2006/relationships/hyperlink" Target="https://ref.ly/Gen37:27-Gen37:28,Gen37:36" TargetMode="External"/><Relationship Id="rId865" Type="http://schemas.openxmlformats.org/officeDocument/2006/relationships/hyperlink" Target="https://ref.ly/Judg3:3-Judg3:8" TargetMode="External"/><Relationship Id="rId866" Type="http://schemas.openxmlformats.org/officeDocument/2006/relationships/hyperlink" Target="https://ref.ly/1Kgs9:20-1Kgs9:21" TargetMode="External"/><Relationship Id="rId867" Type="http://schemas.openxmlformats.org/officeDocument/2006/relationships/hyperlink" Target="https://ref.ly/2Chr8:7" TargetMode="External"/><Relationship Id="rId868" Type="http://schemas.openxmlformats.org/officeDocument/2006/relationships/hyperlink" Target="https://ref.ly/1Kgs15:18" TargetMode="External"/><Relationship Id="rId869" Type="http://schemas.openxmlformats.org/officeDocument/2006/relationships/hyperlink" Target="https://ref.ly/Neh10:20" TargetMode="External"/><Relationship Id="rId870" Type="http://schemas.openxmlformats.org/officeDocument/2006/relationships/hyperlink" Target="https://ref.ly/Josh15:3" TargetMode="External"/><Relationship Id="rId871" Type="http://schemas.openxmlformats.org/officeDocument/2006/relationships/hyperlink" Target="https://ref.ly/Gen46:9" TargetMode="External"/><Relationship Id="rId872" Type="http://schemas.openxmlformats.org/officeDocument/2006/relationships/hyperlink" Target="https://ref.ly/Exod6:14" TargetMode="External"/><Relationship Id="rId873" Type="http://schemas.openxmlformats.org/officeDocument/2006/relationships/hyperlink" Target="https://ref.ly/1Chr5:3" TargetMode="External"/><Relationship Id="rId874" Type="http://schemas.openxmlformats.org/officeDocument/2006/relationships/hyperlink" Target="https://ref.ly/Num26:6" TargetMode="External"/><Relationship Id="rId875" Type="http://schemas.openxmlformats.org/officeDocument/2006/relationships/hyperlink" Target="https://ref.ly/Ruth4:18-Ruth4:19" TargetMode="External"/><Relationship Id="rId876" Type="http://schemas.openxmlformats.org/officeDocument/2006/relationships/hyperlink" Target="https://ref.ly/1Chr2:5-1Chr2:25" TargetMode="External"/><Relationship Id="rId877" Type="http://schemas.openxmlformats.org/officeDocument/2006/relationships/hyperlink" Target="https://ref.ly/1Chr4:1" TargetMode="External"/><Relationship Id="rId878" Type="http://schemas.openxmlformats.org/officeDocument/2006/relationships/hyperlink" Target="https://ref.ly/Matt1:3" TargetMode="External"/><Relationship Id="rId879" Type="http://schemas.openxmlformats.org/officeDocument/2006/relationships/hyperlink" Target="https://ref.ly/Luke3:33" TargetMode="External"/><Relationship Id="rId880" Type="http://schemas.openxmlformats.org/officeDocument/2006/relationships/hyperlink" Target="https://ref.ly/Exod1:8" TargetMode="External"/><Relationship Id="rId881" Type="http://schemas.openxmlformats.org/officeDocument/2006/relationships/hyperlink" Target="https://ref.ly/Exod1:9-Exod1:14" TargetMode="External"/><Relationship Id="rId882" Type="http://schemas.openxmlformats.org/officeDocument/2006/relationships/hyperlink" Target="https://ref.ly/Exod1:9" TargetMode="External"/><Relationship Id="rId883" Type="http://schemas.openxmlformats.org/officeDocument/2006/relationships/hyperlink" Target="https://ref.ly/Exod1:10" TargetMode="External"/><Relationship Id="rId884" Type="http://schemas.openxmlformats.org/officeDocument/2006/relationships/hyperlink" Target="https://ref.ly/Exod1:15" TargetMode="External"/><Relationship Id="rId885" Type="http://schemas.openxmlformats.org/officeDocument/2006/relationships/hyperlink" Target="https://ref.ly/Exod1:14" TargetMode="External"/><Relationship Id="rId886" Type="http://schemas.openxmlformats.org/officeDocument/2006/relationships/hyperlink" Target="https://ref.ly/2Sam23:30" TargetMode="External"/><Relationship Id="rId887" Type="http://schemas.openxmlformats.org/officeDocument/2006/relationships/hyperlink" Target="https://ref.ly/Gen2:14" TargetMode="External"/><Relationship Id="rId888" Type="http://schemas.openxmlformats.org/officeDocument/2006/relationships/hyperlink" Target="https://ref.ly/Dan10:4" TargetMode="External"/><Relationship Id="rId889" Type="http://schemas.openxmlformats.org/officeDocument/2006/relationships/hyperlink" Target="https://ref.ly/Luke14:2" TargetMode="External"/><Relationship Id="rId890" Type="http://schemas.openxmlformats.org/officeDocument/2006/relationships/hyperlink" Target="https://ref.ly/Deut8:4" TargetMode="External"/><Relationship Id="rId891" Type="http://schemas.openxmlformats.org/officeDocument/2006/relationships/hyperlink" Target="https://ref.ly/Josh6:26" TargetMode="External"/><Relationship Id="rId892" Type="http://schemas.openxmlformats.org/officeDocument/2006/relationships/hyperlink" Target="https://ref.ly/1Kgs16:34" TargetMode="External"/><Relationship Id="rId893" Type="http://schemas.openxmlformats.org/officeDocument/2006/relationships/hyperlink" Target="https://ref.ly/2Sam18:17" TargetMode="External"/><Relationship Id="rId894" Type="http://schemas.openxmlformats.org/officeDocument/2006/relationships/hyperlink" Target="https://ref.ly/Col4:13" TargetMode="External"/><Relationship Id="rId895" Type="http://schemas.openxmlformats.org/officeDocument/2006/relationships/hyperlink" Target="https://ref.ly/2Macc12:2" TargetMode="External"/><Relationship Id="rId896" Type="http://schemas.openxmlformats.org/officeDocument/2006/relationships/hyperlink" Target="https://ref.ly/Ps9:16" TargetMode="External"/><Relationship Id="rId897" Type="http://schemas.openxmlformats.org/officeDocument/2006/relationships/hyperlink" Target="https://ref.ly/Judg12:13-Judg12:15" TargetMode="External"/><Relationship Id="rId898" Type="http://schemas.openxmlformats.org/officeDocument/2006/relationships/hyperlink" Target="https://ref.ly/1Chr6:58" TargetMode="External"/><Relationship Id="rId899" Type="http://schemas.openxmlformats.org/officeDocument/2006/relationships/hyperlink" Target="https://ref.ly/2Kgs18:18,2Kgs18:26" TargetMode="External"/><Relationship Id="rId900" Type="http://schemas.openxmlformats.org/officeDocument/2006/relationships/hyperlink" Target="https://ref.ly/Isa22:20" TargetMode="External"/><Relationship Id="rId901" Type="http://schemas.openxmlformats.org/officeDocument/2006/relationships/hyperlink" Target="https://ref.ly/Isa36:3,Isa36:22" TargetMode="External"/><Relationship Id="rId902" Type="http://schemas.openxmlformats.org/officeDocument/2006/relationships/hyperlink" Target="https://ref.ly/2Kgs22:3-2Kgs22:14" TargetMode="External"/><Relationship Id="rId903" Type="http://schemas.openxmlformats.org/officeDocument/2006/relationships/hyperlink" Target="https://ref.ly/1Chr6:13" TargetMode="External"/><Relationship Id="rId904" Type="http://schemas.openxmlformats.org/officeDocument/2006/relationships/hyperlink" Target="https://ref.ly/1Chr9:11" TargetMode="External"/><Relationship Id="rId905" Type="http://schemas.openxmlformats.org/officeDocument/2006/relationships/hyperlink" Target="https://ref.ly/2Chr34:14-2Chr34:22" TargetMode="External"/><Relationship Id="rId906" Type="http://schemas.openxmlformats.org/officeDocument/2006/relationships/hyperlink" Target="https://ref.ly/Ezra7:1" TargetMode="External"/><Relationship Id="rId907" Type="http://schemas.openxmlformats.org/officeDocument/2006/relationships/hyperlink" Target="https://ref.ly/1Esd8:1" TargetMode="External"/><Relationship Id="rId908" Type="http://schemas.openxmlformats.org/officeDocument/2006/relationships/hyperlink" Target="https://ref.ly/2Kgs23:4" TargetMode="External"/><Relationship Id="rId909" Type="http://schemas.openxmlformats.org/officeDocument/2006/relationships/hyperlink" Target="https://ref.ly/1Chr26:11" TargetMode="External"/><Relationship Id="rId910" Type="http://schemas.openxmlformats.org/officeDocument/2006/relationships/hyperlink" Target="https://ref.ly/Neh12:7" TargetMode="External"/><Relationship Id="rId911" Type="http://schemas.openxmlformats.org/officeDocument/2006/relationships/hyperlink" Target="https://ref.ly/Jer1:1" TargetMode="External"/><Relationship Id="rId912" Type="http://schemas.openxmlformats.org/officeDocument/2006/relationships/hyperlink" Target="https://ref.ly/Jer29:3" TargetMode="External"/><Relationship Id="rId913" Type="http://schemas.openxmlformats.org/officeDocument/2006/relationships/hyperlink" Target="https://ref.ly/1Tim1:19-1Tim1:20" TargetMode="External"/><Relationship Id="rId914" Type="http://schemas.openxmlformats.org/officeDocument/2006/relationships/hyperlink" Target="https://ref.ly/2Tim2:18" TargetMode="External"/><Relationship Id="rId915" Type="http://schemas.openxmlformats.org/officeDocument/2006/relationships/hyperlink" Target="https://ref.ly/1Cor5:5" TargetMode="External"/><Relationship Id="rId916" Type="http://schemas.openxmlformats.org/officeDocument/2006/relationships/hyperlink" Target="https://ref.ly/2Tim2:17-2Tim2:18" TargetMode="External"/><Relationship Id="rId917" Type="http://schemas.openxmlformats.org/officeDocument/2006/relationships/hyperlink" Target="https://ref.ly/Rom6:1-Rom6:11" TargetMode="External"/><Relationship Id="rId918" Type="http://schemas.openxmlformats.org/officeDocument/2006/relationships/hyperlink" Target="https://ref.ly/Col3:1" TargetMode="External"/><Relationship Id="rId919" Type="http://schemas.openxmlformats.org/officeDocument/2006/relationships/hyperlink" Target="https://ref.ly/Matt23:28" TargetMode="External"/><Relationship Id="rId920" Type="http://schemas.openxmlformats.org/officeDocument/2006/relationships/hyperlink" Target="https://ref.ly/Mark12:15" TargetMode="External"/><Relationship Id="rId921" Type="http://schemas.openxmlformats.org/officeDocument/2006/relationships/hyperlink" Target="https://ref.ly/Luke12:1" TargetMode="External"/><Relationship Id="rId922" Type="http://schemas.openxmlformats.org/officeDocument/2006/relationships/hyperlink" Target="https://ref.ly/Matt7:5" TargetMode="External"/><Relationship Id="rId923" Type="http://schemas.openxmlformats.org/officeDocument/2006/relationships/hyperlink" Target="https://ref.ly/Matt24:51" TargetMode="External"/><Relationship Id="rId924" Type="http://schemas.openxmlformats.org/officeDocument/2006/relationships/hyperlink" Target="https://ref.ly/Luke6:42" TargetMode="External"/><Relationship Id="rId925" Type="http://schemas.openxmlformats.org/officeDocument/2006/relationships/hyperlink" Target="https://ref.ly/Luke13:15" TargetMode="External"/><Relationship Id="rId926" Type="http://schemas.openxmlformats.org/officeDocument/2006/relationships/hyperlink" Target="https://ref.ly/Luke11:38" TargetMode="External"/><Relationship Id="rId927" Type="http://schemas.openxmlformats.org/officeDocument/2006/relationships/hyperlink" Target="https://ref.ly/Mark7:1-Mark7:13" TargetMode="External"/><Relationship Id="rId928" Type="http://schemas.openxmlformats.org/officeDocument/2006/relationships/hyperlink" Target="https://ref.ly/Luke11:39" TargetMode="External"/><Relationship Id="rId929" Type="http://schemas.openxmlformats.org/officeDocument/2006/relationships/hyperlink" Target="https://ref.ly/Matt23:2-Matt23:7" TargetMode="External"/><Relationship Id="rId930" Type="http://schemas.openxmlformats.org/officeDocument/2006/relationships/hyperlink" Target="https://ref.ly/Luke16:15" TargetMode="External"/><Relationship Id="rId931" Type="http://schemas.openxmlformats.org/officeDocument/2006/relationships/hyperlink" Target="https://ref.ly/Luke11:52" TargetMode="External"/><Relationship Id="rId932" Type="http://schemas.openxmlformats.org/officeDocument/2006/relationships/hyperlink" Target="https://ref.ly/Matt23:13" TargetMode="External"/><Relationship Id="rId933" Type="http://schemas.openxmlformats.org/officeDocument/2006/relationships/hyperlink" Target="https://ref.ly/Job40:15-Job40:24" TargetMode="External"/><Relationship Id="rId934" Type="http://schemas.openxmlformats.org/officeDocument/2006/relationships/hyperlink" Target="https://ref.ly/Gen38:1" TargetMode="External"/><Relationship Id="rId935" Type="http://schemas.openxmlformats.org/officeDocument/2006/relationships/hyperlink" Target="https://ref.ly/Gen38:12" TargetMode="External"/><Relationship Id="rId936" Type="http://schemas.openxmlformats.org/officeDocument/2006/relationships/hyperlink" Target="https://ref.ly/Gen38:20" TargetMode="External"/><Relationship Id="rId937" Type="http://schemas.openxmlformats.org/officeDocument/2006/relationships/hyperlink" Target="https://ref.ly/2Sam5:11" TargetMode="External"/><Relationship Id="rId938" Type="http://schemas.openxmlformats.org/officeDocument/2006/relationships/hyperlink" Target="https://ref.ly/1Chr14:1" TargetMode="External"/><Relationship Id="rId939" Type="http://schemas.openxmlformats.org/officeDocument/2006/relationships/hyperlink" Target="https://ref.ly/1Kgs5:1" TargetMode="External"/><Relationship Id="rId940" Type="http://schemas.openxmlformats.org/officeDocument/2006/relationships/hyperlink" Target="https://ref.ly/1Kgs5:1-1Kgs5:11" TargetMode="External"/><Relationship Id="rId941" Type="http://schemas.openxmlformats.org/officeDocument/2006/relationships/hyperlink" Target="https://ref.ly/1Kgs9:10-1Kgs9:14" TargetMode="External"/><Relationship Id="rId942" Type="http://schemas.openxmlformats.org/officeDocument/2006/relationships/hyperlink" Target="https://ref.ly/1Kgs9:26-1Kgs9:28" TargetMode="External"/><Relationship Id="rId943" Type="http://schemas.openxmlformats.org/officeDocument/2006/relationships/hyperlink" Target="https://ref.ly/1Kgs7:13-1Kgs7:14" TargetMode="External"/><Relationship Id="rId944" Type="http://schemas.openxmlformats.org/officeDocument/2006/relationships/hyperlink" Target="https://ref.ly/2Chr2:14" TargetMode="External"/><Relationship Id="rId945" Type="http://schemas.openxmlformats.org/officeDocument/2006/relationships/hyperlink" Target="https://ref.ly/Exod38:23" TargetMode="External"/><Relationship Id="rId946" Type="http://schemas.openxmlformats.org/officeDocument/2006/relationships/hyperlink" Target="https://ref.ly/2Chr4:11" TargetMode="External"/><Relationship Id="rId947" Type="http://schemas.openxmlformats.org/officeDocument/2006/relationships/hyperlink" Target="https://ref.ly/2Chr2:13" TargetMode="External"/><Relationship Id="rId948" Type="http://schemas.openxmlformats.org/officeDocument/2006/relationships/hyperlink" Target="https://ref.ly/2Chr4:16" TargetMode="External"/><Relationship Id="rId949" Type="http://schemas.openxmlformats.org/officeDocument/2006/relationships/hyperlink" Target="https://ref.ly/2Macc3:11" TargetMode="External"/><Relationship Id="rId950" Type="http://schemas.openxmlformats.org/officeDocument/2006/relationships/hyperlink" Target="https://ref.ly/Exod12:22" TargetMode="External"/><Relationship Id="rId951" Type="http://schemas.openxmlformats.org/officeDocument/2006/relationships/hyperlink" Target="https://ref.ly/Lev14:4" TargetMode="External"/><Relationship Id="rId952" Type="http://schemas.openxmlformats.org/officeDocument/2006/relationships/hyperlink" Target="https://ref.ly/Gen23:1-Gen23:20" TargetMode="External"/><Relationship Id="rId953" Type="http://schemas.openxmlformats.org/officeDocument/2006/relationships/hyperlink" Target="https://ref.ly/Gen26:34" TargetMode="External"/><Relationship Id="rId954" Type="http://schemas.openxmlformats.org/officeDocument/2006/relationships/hyperlink" Target="https://ref.ly/Gen27:46" TargetMode="External"/><Relationship Id="rId955" Type="http://schemas.openxmlformats.org/officeDocument/2006/relationships/hyperlink" Target="https://ref.ly/Gen50:13" TargetMode="External"/><Relationship Id="rId956" Type="http://schemas.openxmlformats.org/officeDocument/2006/relationships/hyperlink" Target="https://ref.ly/Exod33:2" TargetMode="External"/><Relationship Id="rId957" Type="http://schemas.openxmlformats.org/officeDocument/2006/relationships/hyperlink" Target="https://ref.ly/Num13:29" TargetMode="External"/><Relationship Id="rId958" Type="http://schemas.openxmlformats.org/officeDocument/2006/relationships/hyperlink" Target="https://ref.ly/Deut7:1" TargetMode="External"/><Relationship Id="rId959" Type="http://schemas.openxmlformats.org/officeDocument/2006/relationships/hyperlink" Target="https://ref.ly/Deut20:17" TargetMode="External"/><Relationship Id="rId960" Type="http://schemas.openxmlformats.org/officeDocument/2006/relationships/hyperlink" Target="https://ref.ly/1Sam26:6" TargetMode="External"/><Relationship Id="rId961" Type="http://schemas.openxmlformats.org/officeDocument/2006/relationships/hyperlink" Target="https://ref.ly/2Sam11:1-2Sam12:31" TargetMode="External"/><Relationship Id="rId962" Type="http://schemas.openxmlformats.org/officeDocument/2006/relationships/hyperlink" Target="https://ref.ly/1Kgs10:29" TargetMode="External"/><Relationship Id="rId963" Type="http://schemas.openxmlformats.org/officeDocument/2006/relationships/hyperlink" Target="https://ref.ly/1Kgs11:1" TargetMode="External"/><Relationship Id="rId964" Type="http://schemas.openxmlformats.org/officeDocument/2006/relationships/hyperlink" Target="https://ref.ly/Ezra9:1" TargetMode="External"/><Relationship Id="rId965" Type="http://schemas.openxmlformats.org/officeDocument/2006/relationships/hyperlink" Target="https://ref.ly/Ezek16:3,Ezek16:45" TargetMode="External"/><Relationship Id="rId966" Type="http://schemas.openxmlformats.org/officeDocument/2006/relationships/hyperlink" Target="https://ref.ly/Josh10:3" TargetMode="External"/><Relationship Id="rId967" Type="http://schemas.openxmlformats.org/officeDocument/2006/relationships/hyperlink" Target="https://ref.ly/Josh10:16-Josh10:27" TargetMode="External"/><Relationship Id="rId968" Type="http://schemas.openxmlformats.org/officeDocument/2006/relationships/hyperlink" Target="https://ref.ly/Gen14:15" TargetMode="External"/><Relationship Id="rId969" Type="http://schemas.openxmlformats.org/officeDocument/2006/relationships/hyperlink" Target="https://ref.ly/Num10:29" TargetMode="External"/><Relationship Id="rId970" Type="http://schemas.openxmlformats.org/officeDocument/2006/relationships/hyperlink" Target="https://ref.ly/Judg4:11" TargetMode="External"/><Relationship Id="rId971" Type="http://schemas.openxmlformats.org/officeDocument/2006/relationships/hyperlink" Target="https://ref.ly/Exod3:1" TargetMode="External"/><Relationship Id="rId972" Type="http://schemas.openxmlformats.org/officeDocument/2006/relationships/hyperlink" Target="https://ref.ly/Exod4:18" TargetMode="External"/><Relationship Id="rId973" Type="http://schemas.openxmlformats.org/officeDocument/2006/relationships/hyperlink" Target="https://ref.ly/Exod18:1-Exod18:12" TargetMode="External"/><Relationship Id="rId974" Type="http://schemas.openxmlformats.org/officeDocument/2006/relationships/hyperlink" Target="https://ref.ly/Exod2:18" TargetMode="External"/><Relationship Id="rId975" Type="http://schemas.openxmlformats.org/officeDocument/2006/relationships/hyperlink" Target="https://ref.ly/Exod18:1" TargetMode="External"/><Relationship Id="rId976" Type="http://schemas.openxmlformats.org/officeDocument/2006/relationships/hyperlink" Target="https://ref.ly/Judg1:16" TargetMode="External"/><Relationship Id="rId977" Type="http://schemas.openxmlformats.org/officeDocument/2006/relationships/hyperlink" Target="https://ref.ly/1Chr3:24" TargetMode="External"/><Relationship Id="rId978" Type="http://schemas.openxmlformats.org/officeDocument/2006/relationships/hyperlink" Target="https://ref.ly/1Chr5:24" TargetMode="External"/><Relationship Id="rId979" Type="http://schemas.openxmlformats.org/officeDocument/2006/relationships/hyperlink" Target="https://ref.ly/Ezra2:40" TargetMode="External"/><Relationship Id="rId980" Type="http://schemas.openxmlformats.org/officeDocument/2006/relationships/hyperlink" Target="https://ref.ly/Neh7:43" TargetMode="External"/><Relationship Id="rId981" Type="http://schemas.openxmlformats.org/officeDocument/2006/relationships/hyperlink" Target="https://ref.ly/1Chr7:37" TargetMode="External"/><Relationship Id="rId982" Type="http://schemas.openxmlformats.org/officeDocument/2006/relationships/hyperlink" Target="https://ref.ly/1Chr8:9" TargetMode="External"/><Relationship Id="rId983" Type="http://schemas.openxmlformats.org/officeDocument/2006/relationships/hyperlink" Target="https://ref.ly/1Chr4:19" TargetMode="External"/><Relationship Id="rId984" Type="http://schemas.openxmlformats.org/officeDocument/2006/relationships/hyperlink" Target="https://ref.ly/Neh10:10,Neh10:13,Neh10:18" TargetMode="External"/><Relationship Id="rId985" Type="http://schemas.openxmlformats.org/officeDocument/2006/relationships/hyperlink" Target="https://ref.ly/1Sam1:3" TargetMode="External"/><Relationship Id="rId986" Type="http://schemas.openxmlformats.org/officeDocument/2006/relationships/hyperlink" Target="https://ref.ly/1Sam2:12-1Sam2:17" TargetMode="External"/><Relationship Id="rId987" Type="http://schemas.openxmlformats.org/officeDocument/2006/relationships/hyperlink" Target="https://ref.ly/1Sam2:22" TargetMode="External"/><Relationship Id="rId988" Type="http://schemas.openxmlformats.org/officeDocument/2006/relationships/hyperlink" Target="https://ref.ly/1Sam4:11" TargetMode="External"/><Relationship Id="rId989" Type="http://schemas.openxmlformats.org/officeDocument/2006/relationships/hyperlink" Target="https://ref.ly/Jer44:30" TargetMode="External"/><Relationship Id="rId990" Type="http://schemas.openxmlformats.org/officeDocument/2006/relationships/hyperlink" Target="https://ref.ly/Jer37:5" TargetMode="External"/><Relationship Id="rId991" Type="http://schemas.openxmlformats.org/officeDocument/2006/relationships/hyperlink" Target="https://ref.ly/Jer43:8-Jer43:13" TargetMode="External"/><Relationship Id="rId992" Type="http://schemas.openxmlformats.org/officeDocument/2006/relationships/hyperlink" Target="https://ref.ly/Ezek29:1-Ezek29:3" TargetMode="External"/><Relationship Id="rId993" Type="http://schemas.openxmlformats.org/officeDocument/2006/relationships/hyperlink" Target="https://ref.ly/Ezek31:1-Ezek31:18" TargetMode="External"/><Relationship Id="rId994" Type="http://schemas.openxmlformats.org/officeDocument/2006/relationships/hyperlink" Target="https://ref.ly/Jer37:5-Jer37:8" TargetMode="External"/><Relationship Id="rId995" Type="http://schemas.openxmlformats.org/officeDocument/2006/relationships/hyperlink" Target="https://ref.ly/Jer43:9-Jer43:13" TargetMode="External"/><Relationship Id="rId996" Type="http://schemas.openxmlformats.org/officeDocument/2006/relationships/hyperlink" Target="https://ref.ly/Jer46:13-Jer46:26" TargetMode="External"/><Relationship Id="rId997" Type="http://schemas.openxmlformats.org/officeDocument/2006/relationships/hyperlink" Target="https://ref.ly/Ezek29:1-Ezek30:26" TargetMode="External"/><Relationship Id="rId998" Type="http://schemas.openxmlformats.org/officeDocument/2006/relationships/hyperlink" Target="https://ref.ly/Num26:33" TargetMode="External"/><Relationship Id="rId999" Type="http://schemas.openxmlformats.org/officeDocument/2006/relationships/hyperlink" Target="https://ref.ly/Num27:1" TargetMode="External"/><Relationship Id="rId1000" Type="http://schemas.openxmlformats.org/officeDocument/2006/relationships/hyperlink" Target="https://ref.ly/Josh17:3" TargetMode="External"/><Relationship Id="rId1001" Type="http://schemas.openxmlformats.org/officeDocument/2006/relationships/hyperlink" Target="https://ref.ly/Num36:11-Num36:12" TargetMode="External"/><Relationship Id="rId1002" Type="http://schemas.openxmlformats.org/officeDocument/2006/relationships/hyperlink" Target="https://ref.ly/Jdt2:4" TargetMode="External"/><Relationship Id="rId1003" Type="http://schemas.openxmlformats.org/officeDocument/2006/relationships/hyperlink" Target="https://ref.ly/Jdt2:6" TargetMode="External"/><Relationship Id="rId1004" Type="http://schemas.openxmlformats.org/officeDocument/2006/relationships/hyperlink" Target="https://ref.ly/Jdt2:21-Jdt2:27" TargetMode="External"/><Relationship Id="rId1005" Type="http://schemas.openxmlformats.org/officeDocument/2006/relationships/hyperlink" Target="https://ref.ly/Jdt2:28" TargetMode="External"/><Relationship Id="rId1006" Type="http://schemas.openxmlformats.org/officeDocument/2006/relationships/hyperlink" Target="https://ref.ly/Jdt3:8" TargetMode="External"/><Relationship Id="rId1007" Type="http://schemas.openxmlformats.org/officeDocument/2006/relationships/hyperlink" Target="https://ref.ly/Jdt7:1-Jdt7:32" TargetMode="External"/><Relationship Id="rId1008" Type="http://schemas.openxmlformats.org/officeDocument/2006/relationships/hyperlink" Target="https://ref.ly/Jdt8:32-Jdt8:34" TargetMode="External"/><Relationship Id="rId1009" Type="http://schemas.openxmlformats.org/officeDocument/2006/relationships/hyperlink" Target="https://ref.ly/Jdt9:2-Jdt9:14" TargetMode="External"/><Relationship Id="rId1010" Type="http://schemas.openxmlformats.org/officeDocument/2006/relationships/hyperlink" Target="https://ref.ly/Jdt10:4" TargetMode="External"/><Relationship Id="rId1011" Type="http://schemas.openxmlformats.org/officeDocument/2006/relationships/hyperlink" Target="https://ref.ly/Jdt10:13" TargetMode="External"/><Relationship Id="rId1012" Type="http://schemas.openxmlformats.org/officeDocument/2006/relationships/hyperlink" Target="https://ref.ly/Jdt12:10-Jdt12:11" TargetMode="External"/><Relationship Id="rId1013" Type="http://schemas.openxmlformats.org/officeDocument/2006/relationships/hyperlink" Target="https://ref.ly/Josh15:51" TargetMode="External"/><Relationship Id="rId1014" Type="http://schemas.openxmlformats.org/officeDocument/2006/relationships/hyperlink" Target="https://ref.ly/Josh21:15" TargetMode="External"/><Relationship Id="rId1015" Type="http://schemas.openxmlformats.org/officeDocument/2006/relationships/hyperlink" Target="https://ref.ly/Jer48:21" TargetMode="External"/><Relationship Id="rId1016" Type="http://schemas.openxmlformats.org/officeDocument/2006/relationships/hyperlink" Target="https://ref.ly/Gen36:22" TargetMode="External"/><Relationship Id="rId1017" Type="http://schemas.openxmlformats.org/officeDocument/2006/relationships/hyperlink" Target="https://ref.ly/1Kgs4:31" TargetMode="External"/><Relationship Id="rId1018" Type="http://schemas.openxmlformats.org/officeDocument/2006/relationships/hyperlink" Target="https://ref.ly/1Chr2:6" TargetMode="External"/><Relationship Id="rId1019" Type="http://schemas.openxmlformats.org/officeDocument/2006/relationships/hyperlink" Target="https://ref.ly/Ps88:1-Ps88:18" TargetMode="External"/><Relationship Id="rId1020" Type="http://schemas.openxmlformats.org/officeDocument/2006/relationships/hyperlink" Target="https://ref.ly/1Chr15:17" TargetMode="External"/><Relationship Id="rId1021" Type="http://schemas.openxmlformats.org/officeDocument/2006/relationships/hyperlink" Target="https://ref.ly/1Chr16:41" TargetMode="External"/><Relationship Id="rId1022" Type="http://schemas.openxmlformats.org/officeDocument/2006/relationships/hyperlink" Target="https://ref.ly/1Chr15:19" TargetMode="External"/><Relationship Id="rId1023" Type="http://schemas.openxmlformats.org/officeDocument/2006/relationships/hyperlink" Target="https://ref.ly/2Chr5:12" TargetMode="External"/><Relationship Id="rId1024" Type="http://schemas.openxmlformats.org/officeDocument/2006/relationships/hyperlink" Target="https://ref.ly/1Chr25:1-1Chr25:6" TargetMode="External"/><Relationship Id="rId1025" Type="http://schemas.openxmlformats.org/officeDocument/2006/relationships/hyperlink" Target="https://ref.ly/2Chr29:14" TargetMode="External"/><Relationship Id="rId1026" Type="http://schemas.openxmlformats.org/officeDocument/2006/relationships/hyperlink" Target="https://ref.ly/2Chr35:15" TargetMode="External"/><Relationship Id="rId1027" Type="http://schemas.openxmlformats.org/officeDocument/2006/relationships/hyperlink" Target="https://ref.ly/1Chr1:39" TargetMode="External"/><Relationship Id="rId1028" Type="http://schemas.openxmlformats.org/officeDocument/2006/relationships/hyperlink" Target="https://ref.ly/Gen1:1-Gen1:31" TargetMode="External"/><Relationship Id="rId1029" Type="http://schemas.openxmlformats.org/officeDocument/2006/relationships/hyperlink" Target="https://ref.ly/Gen1:5,Gen1:8,Gen1:13" TargetMode="External"/><Relationship Id="rId1030" Type="http://schemas.openxmlformats.org/officeDocument/2006/relationships/hyperlink" Target="https://ref.ly/Gen5:1-Gen5:32" TargetMode="External"/><Relationship Id="rId1031" Type="http://schemas.openxmlformats.org/officeDocument/2006/relationships/hyperlink" Target="https://ref.ly/Gen11:1-Gen11:32" TargetMode="External"/><Relationship Id="rId1032" Type="http://schemas.openxmlformats.org/officeDocument/2006/relationships/hyperlink" Target="https://ref.ly/Gen2:1-Gen2:25" TargetMode="External"/><Relationship Id="rId1033" Type="http://schemas.openxmlformats.org/officeDocument/2006/relationships/hyperlink" Target="https://ref.ly/Gen2:7" TargetMode="External"/><Relationship Id="rId1034" Type="http://schemas.openxmlformats.org/officeDocument/2006/relationships/hyperlink" Target="https://ref.ly/Gen1:27" TargetMode="External"/><Relationship Id="rId1035" Type="http://schemas.openxmlformats.org/officeDocument/2006/relationships/hyperlink" Target="https://ref.ly/Gal3:28" TargetMode="External"/><Relationship Id="rId1036" Type="http://schemas.openxmlformats.org/officeDocument/2006/relationships/hyperlink" Target="https://ref.ly/Gen1:26-Gen1:28" TargetMode="External"/><Relationship Id="rId1037" Type="http://schemas.openxmlformats.org/officeDocument/2006/relationships/hyperlink" Target="https://ref.ly/Ps8:5" TargetMode="External"/><Relationship Id="rId1038" Type="http://schemas.openxmlformats.org/officeDocument/2006/relationships/hyperlink" Target="https://ref.ly/John4:24" TargetMode="External"/><Relationship Id="rId1039" Type="http://schemas.openxmlformats.org/officeDocument/2006/relationships/hyperlink" Target="https://ref.ly/Gen1:26" TargetMode="External"/><Relationship Id="rId1040" Type="http://schemas.openxmlformats.org/officeDocument/2006/relationships/hyperlink" Target="https://ref.ly/John4:21-John4:24" TargetMode="External"/><Relationship Id="rId1041" Type="http://schemas.openxmlformats.org/officeDocument/2006/relationships/hyperlink" Target="https://ref.ly/1Thess5:23" TargetMode="External"/><Relationship Id="rId1042" Type="http://schemas.openxmlformats.org/officeDocument/2006/relationships/hyperlink" Target="https://ref.ly/Gen3:1-Gen3:24" TargetMode="External"/><Relationship Id="rId1043" Type="http://schemas.openxmlformats.org/officeDocument/2006/relationships/hyperlink" Target="https://ref.ly/Rom5:1-Rom5:21" TargetMode="External"/><Relationship Id="rId1044" Type="http://schemas.openxmlformats.org/officeDocument/2006/relationships/hyperlink" Target="https://ref.ly/Phil1:23" TargetMode="External"/><Relationship Id="rId1045" Type="http://schemas.openxmlformats.org/officeDocument/2006/relationships/hyperlink" Target="https://ref.ly/1Cor15:35-1Cor15:49" TargetMode="External"/><Relationship Id="rId1046" Type="http://schemas.openxmlformats.org/officeDocument/2006/relationships/hyperlink" Target="https://ref.ly/Heb2:16" TargetMode="External"/><Relationship Id="rId1047" Type="http://schemas.openxmlformats.org/officeDocument/2006/relationships/hyperlink" Target="https://ref.ly/2Thess2:3" TargetMode="External"/><Relationship Id="rId1048" Type="http://schemas.openxmlformats.org/officeDocument/2006/relationships/hyperlink" Target="https://ref.ly/2Cor4:16" TargetMode="External"/><Relationship Id="rId1049" Type="http://schemas.openxmlformats.org/officeDocument/2006/relationships/hyperlink" Target="https://ref.ly/1Sam16:7" TargetMode="External"/><Relationship Id="rId1050" Type="http://schemas.openxmlformats.org/officeDocument/2006/relationships/hyperlink" Target="https://ref.ly/Matt23:27-Matt23:28" TargetMode="External"/><Relationship Id="rId1051" Type="http://schemas.openxmlformats.org/officeDocument/2006/relationships/hyperlink" Target="https://ref.ly/2Cor10:7" TargetMode="External"/><Relationship Id="rId1052" Type="http://schemas.openxmlformats.org/officeDocument/2006/relationships/hyperlink" Target="https://ref.ly/1Pet3:4" TargetMode="External"/><Relationship Id="rId1053" Type="http://schemas.openxmlformats.org/officeDocument/2006/relationships/hyperlink" Target="https://ref.ly/Rom2:29" TargetMode="External"/><Relationship Id="rId1054" Type="http://schemas.openxmlformats.org/officeDocument/2006/relationships/hyperlink" Target="https://ref.ly/Rom7:22" TargetMode="External"/><Relationship Id="rId1055" Type="http://schemas.openxmlformats.org/officeDocument/2006/relationships/hyperlink" Target="https://ref.ly/Rom8:13" TargetMode="External"/><Relationship Id="rId1056" Type="http://schemas.openxmlformats.org/officeDocument/2006/relationships/hyperlink" Target="https://ref.ly/2Cor4:10-2Cor4:16" TargetMode="External"/><Relationship Id="rId1057" Type="http://schemas.openxmlformats.org/officeDocument/2006/relationships/hyperlink" Target="https://ref.ly/Rom8:11" TargetMode="External"/><Relationship Id="rId1058" Type="http://schemas.openxmlformats.org/officeDocument/2006/relationships/hyperlink" Target="https://ref.ly/1Cor2:14" TargetMode="External"/><Relationship Id="rId1059" Type="http://schemas.openxmlformats.org/officeDocument/2006/relationships/hyperlink" Target="https://ref.ly/1Cor15:44" TargetMode="External"/><Relationship Id="rId1060" Type="http://schemas.openxmlformats.org/officeDocument/2006/relationships/hyperlink" Target="https://ref.ly/Jas3:15" TargetMode="External"/><Relationship Id="rId1061" Type="http://schemas.openxmlformats.org/officeDocument/2006/relationships/hyperlink" Target="https://ref.ly/Jude1:19" TargetMode="External"/><Relationship Id="rId1062" Type="http://schemas.openxmlformats.org/officeDocument/2006/relationships/hyperlink" Target="https://ref.ly/Rom7:14" TargetMode="External"/><Relationship Id="rId1063" Type="http://schemas.openxmlformats.org/officeDocument/2006/relationships/hyperlink" Target="https://ref.ly/1Cor12:1" TargetMode="External"/><Relationship Id="rId1064" Type="http://schemas.openxmlformats.org/officeDocument/2006/relationships/hyperlink" Target="https://ref.ly/Eph1:3" TargetMode="External"/><Relationship Id="rId1065" Type="http://schemas.openxmlformats.org/officeDocument/2006/relationships/hyperlink" Target="https://ref.ly/1Pet2:5" TargetMode="External"/><Relationship Id="rId1066" Type="http://schemas.openxmlformats.org/officeDocument/2006/relationships/hyperlink" Target="https://ref.ly/1Cor2:15" TargetMode="External"/><Relationship Id="rId1067" Type="http://schemas.openxmlformats.org/officeDocument/2006/relationships/hyperlink" Target="https://ref.ly/1Cor14:37" TargetMode="External"/><Relationship Id="rId1068" Type="http://schemas.openxmlformats.org/officeDocument/2006/relationships/hyperlink" Target="https://ref.ly/Gal6:1" TargetMode="External"/><Relationship Id="rId1069" Type="http://schemas.openxmlformats.org/officeDocument/2006/relationships/hyperlink" Target="https://ref.ly/1Cor2:14-1Cor2:15" TargetMode="External"/><Relationship Id="rId1070" Type="http://schemas.openxmlformats.org/officeDocument/2006/relationships/hyperlink" Target="https://ref.ly/1Cor1:21" TargetMode="External"/><Relationship Id="rId1071" Type="http://schemas.openxmlformats.org/officeDocument/2006/relationships/hyperlink" Target="https://ref.ly/1Cor15:44-1Cor15:46" TargetMode="External"/><Relationship Id="rId1072" Type="http://schemas.openxmlformats.org/officeDocument/2006/relationships/hyperlink" Target="https://ref.ly/1Cor15:45" TargetMode="External"/><Relationship Id="rId1073" Type="http://schemas.openxmlformats.org/officeDocument/2006/relationships/hyperlink" Target="https://ref.ly/Gen1:31" TargetMode="External"/><Relationship Id="rId1074" Type="http://schemas.openxmlformats.org/officeDocument/2006/relationships/hyperlink" Target="https://ref.ly/Rom8:19-Rom8:22" TargetMode="External"/><Relationship Id="rId1075" Type="http://schemas.openxmlformats.org/officeDocument/2006/relationships/hyperlink" Target="https://ref.ly/2Cor5:17" TargetMode="External"/><Relationship Id="rId1076" Type="http://schemas.openxmlformats.org/officeDocument/2006/relationships/hyperlink" Target="https://ref.ly/Gen1:26-Gen1:27" TargetMode="External"/><Relationship Id="rId1077" Type="http://schemas.openxmlformats.org/officeDocument/2006/relationships/hyperlink" Target="https://ref.ly/Gen2:15-Gen2:17" TargetMode="External"/><Relationship Id="rId1078" Type="http://schemas.openxmlformats.org/officeDocument/2006/relationships/hyperlink" Target="https://ref.ly/Gen3:1-Gen3:7" TargetMode="External"/><Relationship Id="rId1079" Type="http://schemas.openxmlformats.org/officeDocument/2006/relationships/hyperlink" Target="https://ref.ly/Rom5:12-Rom5:21" TargetMode="External"/><Relationship Id="rId1080" Type="http://schemas.openxmlformats.org/officeDocument/2006/relationships/hyperlink" Target="https://ref.ly/Eph2:1-Eph2:3" TargetMode="External"/><Relationship Id="rId1081" Type="http://schemas.openxmlformats.org/officeDocument/2006/relationships/hyperlink" Target="https://ref.ly/Ps51:5" TargetMode="External"/><Relationship Id="rId1082" Type="http://schemas.openxmlformats.org/officeDocument/2006/relationships/hyperlink" Target="https://ref.ly/Ps51:1-Ps51:19" TargetMode="External"/><Relationship Id="rId1083" Type="http://schemas.openxmlformats.org/officeDocument/2006/relationships/hyperlink" Target="https://ref.ly/Ps51:10" TargetMode="External"/><Relationship Id="rId1084" Type="http://schemas.openxmlformats.org/officeDocument/2006/relationships/hyperlink" Target="https://ref.ly/Ezek11:19" TargetMode="External"/><Relationship Id="rId1085" Type="http://schemas.openxmlformats.org/officeDocument/2006/relationships/hyperlink" Target="https://ref.ly/Ezek18:31" TargetMode="External"/><Relationship Id="rId1086" Type="http://schemas.openxmlformats.org/officeDocument/2006/relationships/hyperlink" Target="https://ref.ly/Ezek36:26" TargetMode="External"/><Relationship Id="rId1087" Type="http://schemas.openxmlformats.org/officeDocument/2006/relationships/hyperlink" Target="https://ref.ly/Rom6:5-Rom6:11" TargetMode="External"/><Relationship Id="rId1088" Type="http://schemas.openxmlformats.org/officeDocument/2006/relationships/hyperlink" Target="https://ref.ly/Rom6:11" TargetMode="External"/><Relationship Id="rId1089" Type="http://schemas.openxmlformats.org/officeDocument/2006/relationships/hyperlink" Target="https://ref.ly/Eph4:22-Eph4:24" TargetMode="External"/><Relationship Id="rId1090" Type="http://schemas.openxmlformats.org/officeDocument/2006/relationships/hyperlink" Target="https://ref.ly/Col3:9-Col3:10" TargetMode="External"/><Relationship Id="rId1091" Type="http://schemas.openxmlformats.org/officeDocument/2006/relationships/hyperlink" Target="https://ref.ly/John3:6" TargetMode="External"/><Relationship Id="rId1092" Type="http://schemas.openxmlformats.org/officeDocument/2006/relationships/hyperlink" Target="https://ref.ly/Eph2:8" TargetMode="External"/><Relationship Id="rId1093" Type="http://schemas.openxmlformats.org/officeDocument/2006/relationships/hyperlink" Target="https://ref.ly/1Cor15:42-1Cor15:45" TargetMode="External"/><Relationship Id="rId1094" Type="http://schemas.openxmlformats.org/officeDocument/2006/relationships/hyperlink" Target="https://ref.ly/Rev21:5" TargetMode="External"/><Relationship Id="rId1095" Type="http://schemas.openxmlformats.org/officeDocument/2006/relationships/hyperlink" Target="https://ref.ly/Exod20:12" TargetMode="External"/><Relationship Id="rId1096" Type="http://schemas.openxmlformats.org/officeDocument/2006/relationships/hyperlink" Target="https://ref.ly/Eph6:1-Eph6:2" TargetMode="External"/><Relationship Id="rId1097" Type="http://schemas.openxmlformats.org/officeDocument/2006/relationships/hyperlink" Target="https://ref.ly/Rev4:11" TargetMode="External"/><Relationship Id="rId1098" Type="http://schemas.openxmlformats.org/officeDocument/2006/relationships/hyperlink" Target="https://ref.ly/Prov3:9" TargetMode="External"/><Relationship Id="rId1099" Type="http://schemas.openxmlformats.org/officeDocument/2006/relationships/hyperlink" Target="https://ref.ly/Isa52:13-Isa53:12" TargetMode="External"/><Relationship Id="rId1100" Type="http://schemas.openxmlformats.org/officeDocument/2006/relationships/hyperlink" Target="https://ref.ly/Heb5:4-Heb5:5" TargetMode="External"/><Relationship Id="rId1101" Type="http://schemas.openxmlformats.org/officeDocument/2006/relationships/hyperlink" Target="https://ref.ly/John12:26" TargetMode="External"/><Relationship Id="rId1102" Type="http://schemas.openxmlformats.org/officeDocument/2006/relationships/hyperlink" Target="https://ref.ly/John15:23" TargetMode="External"/><Relationship Id="rId1103" Type="http://schemas.openxmlformats.org/officeDocument/2006/relationships/hyperlink" Target="https://ref.ly/Rom12:10" TargetMode="External"/><Relationship Id="rId1104" Type="http://schemas.openxmlformats.org/officeDocument/2006/relationships/hyperlink" Target="https://ref.ly/1Pet1:7" TargetMode="External"/><Relationship Id="rId1105" Type="http://schemas.openxmlformats.org/officeDocument/2006/relationships/hyperlink" Target="https://ref.ly/1Pet3:7" TargetMode="External"/><Relationship Id="rId1106" Type="http://schemas.openxmlformats.org/officeDocument/2006/relationships/hyperlink" Target="https://ref.ly/1Tim6:1" TargetMode="External"/><Relationship Id="rId1107" Type="http://schemas.openxmlformats.org/officeDocument/2006/relationships/hyperlink" Target="https://ref.ly/Rom13:7" TargetMode="External"/><Relationship Id="rId1108" Type="http://schemas.openxmlformats.org/officeDocument/2006/relationships/hyperlink" Target="https://ref.ly/1Pet2:17" TargetMode="External"/><Relationship Id="rId1109" Type="http://schemas.openxmlformats.org/officeDocument/2006/relationships/hyperlink" Target="https://ref.ly/Num33:32-Num33:33" TargetMode="External"/><Relationship Id="rId1110" Type="http://schemas.openxmlformats.org/officeDocument/2006/relationships/hyperlink" Target="https://ref.ly/Deut10:7" TargetMode="External"/><Relationship Id="rId1111" Type="http://schemas.openxmlformats.org/officeDocument/2006/relationships/hyperlink" Target="https://ref.ly/Num20:23" TargetMode="External"/><Relationship Id="rId1112" Type="http://schemas.openxmlformats.org/officeDocument/2006/relationships/hyperlink" Target="https://ref.ly/Num33:37" TargetMode="External"/><Relationship Id="rId1113" Type="http://schemas.openxmlformats.org/officeDocument/2006/relationships/hyperlink" Target="https://ref.ly/Num20:22" TargetMode="External"/><Relationship Id="rId1114" Type="http://schemas.openxmlformats.org/officeDocument/2006/relationships/hyperlink" Target="https://ref.ly/Deut2:14" TargetMode="External"/><Relationship Id="rId1115" Type="http://schemas.openxmlformats.org/officeDocument/2006/relationships/hyperlink" Target="https://ref.ly/Num20:7-Num20:13,Num20:24" TargetMode="External"/><Relationship Id="rId1116" Type="http://schemas.openxmlformats.org/officeDocument/2006/relationships/hyperlink" Target="https://ref.ly/Num20:25-Num20:29" TargetMode="External"/><Relationship Id="rId1117" Type="http://schemas.openxmlformats.org/officeDocument/2006/relationships/hyperlink" Target="https://ref.ly/Deut32:49-Deut32:51" TargetMode="External"/><Relationship Id="rId1118" Type="http://schemas.openxmlformats.org/officeDocument/2006/relationships/hyperlink" Target="https://ref.ly/Deut10:6" TargetMode="External"/><Relationship Id="rId1119" Type="http://schemas.openxmlformats.org/officeDocument/2006/relationships/hyperlink" Target="https://ref.ly/Num33:30-Num33:31" TargetMode="External"/><Relationship Id="rId1120" Type="http://schemas.openxmlformats.org/officeDocument/2006/relationships/hyperlink" Target="https://ref.ly/Gen49:26" TargetMode="External"/><Relationship Id="rId1121" Type="http://schemas.openxmlformats.org/officeDocument/2006/relationships/hyperlink" Target="https://ref.ly/Josh10:33" TargetMode="External"/><Relationship Id="rId1122" Type="http://schemas.openxmlformats.org/officeDocument/2006/relationships/hyperlink" Target="https://ref.ly/Josh19:38" TargetMode="External"/><Relationship Id="rId1123" Type="http://schemas.openxmlformats.org/officeDocument/2006/relationships/hyperlink" Target="https://ref.ly/1Sam23:15-1Sam23:19" TargetMode="External"/><Relationship Id="rId1124" Type="http://schemas.openxmlformats.org/officeDocument/2006/relationships/hyperlink" Target="https://ref.ly/2Chr27:4" TargetMode="External"/><Relationship Id="rId1125" Type="http://schemas.openxmlformats.org/officeDocument/2006/relationships/hyperlink" Target="https://ref.ly/Gen14:6" TargetMode="External"/><Relationship Id="rId1126" Type="http://schemas.openxmlformats.org/officeDocument/2006/relationships/hyperlink" Target="https://ref.ly/Gen36:29-Gen36:30" TargetMode="External"/><Relationship Id="rId1127" Type="http://schemas.openxmlformats.org/officeDocument/2006/relationships/hyperlink" Target="https://ref.ly/Deut2:12,Deut2:22" TargetMode="External"/><Relationship Id="rId1128" Type="http://schemas.openxmlformats.org/officeDocument/2006/relationships/hyperlink" Target="https://ref.ly/Gen36:20-Gen36:30" TargetMode="External"/><Relationship Id="rId1129" Type="http://schemas.openxmlformats.org/officeDocument/2006/relationships/hyperlink" Target="https://ref.ly/Isa17:9" TargetMode="External"/><Relationship Id="rId1130" Type="http://schemas.openxmlformats.org/officeDocument/2006/relationships/hyperlink" Target="https://ref.ly/Num13:5" TargetMode="External"/><Relationship Id="rId1131" Type="http://schemas.openxmlformats.org/officeDocument/2006/relationships/hyperlink" Target="https://ref.ly/Josh15:30" TargetMode="External"/><Relationship Id="rId1132" Type="http://schemas.openxmlformats.org/officeDocument/2006/relationships/hyperlink" Target="https://ref.ly/Josh19:4,Josh19:9" TargetMode="External"/><Relationship Id="rId1133" Type="http://schemas.openxmlformats.org/officeDocument/2006/relationships/hyperlink" Target="https://ref.ly/1Sam30:30" TargetMode="External"/><Relationship Id="rId1134" Type="http://schemas.openxmlformats.org/officeDocument/2006/relationships/hyperlink" Target="https://ref.ly/Judg1:17" TargetMode="External"/><Relationship Id="rId1135" Type="http://schemas.openxmlformats.org/officeDocument/2006/relationships/hyperlink" Target="https://ref.ly/1Sam30:1-1Sam30:31" TargetMode="External"/><Relationship Id="rId1136" Type="http://schemas.openxmlformats.org/officeDocument/2006/relationships/hyperlink" Target="https://ref.ly/Num14:45" TargetMode="External"/><Relationship Id="rId1137" Type="http://schemas.openxmlformats.org/officeDocument/2006/relationships/hyperlink" Target="https://ref.ly/Isa15:5" TargetMode="External"/><Relationship Id="rId1138" Type="http://schemas.openxmlformats.org/officeDocument/2006/relationships/hyperlink" Target="https://ref.ly/Jer48:3-Jer48:5,Jer48:34" TargetMode="External"/><Relationship Id="rId1139" Type="http://schemas.openxmlformats.org/officeDocument/2006/relationships/hyperlink" Target="https://ref.ly/Neh2:10,Neh2:19" TargetMode="External"/><Relationship Id="rId1140" Type="http://schemas.openxmlformats.org/officeDocument/2006/relationships/hyperlink" Target="https://ref.ly/Neh13:28" TargetMode="External"/><Relationship Id="rId1141" Type="http://schemas.openxmlformats.org/officeDocument/2006/relationships/hyperlink" Target="https://ref.ly/Matt23:23" TargetMode="External"/><Relationship Id="rId1142" Type="http://schemas.openxmlformats.org/officeDocument/2006/relationships/hyperlink" Target="https://ref.ly/Luke11:42" TargetMode="External"/><Relationship Id="rId1143" Type="http://schemas.openxmlformats.org/officeDocument/2006/relationships/hyperlink" Target="https://ref.ly/Josh19:29" TargetMode="External"/><Relationship Id="rId1144" Type="http://schemas.openxmlformats.org/officeDocument/2006/relationships/hyperlink" Target="https://ref.ly/1Chr16:38" TargetMode="External"/><Relationship Id="rId1145" Type="http://schemas.openxmlformats.org/officeDocument/2006/relationships/hyperlink" Target="https://ref.ly/1Chr26:10-1Chr26:16" TargetMode="External"/><Relationship Id="rId1146" Type="http://schemas.openxmlformats.org/officeDocument/2006/relationships/hyperlink" Target="https://ref.ly/Neh12:32" TargetMode="External"/><Relationship Id="rId1147" Type="http://schemas.openxmlformats.org/officeDocument/2006/relationships/hyperlink" Target="https://ref.ly/Jer42:1" TargetMode="External"/><Relationship Id="rId1148" Type="http://schemas.openxmlformats.org/officeDocument/2006/relationships/hyperlink" Target="https://ref.ly/Jer43:2" TargetMode="External"/><Relationship Id="rId1149" Type="http://schemas.openxmlformats.org/officeDocument/2006/relationships/hyperlink" Target="https://ref.ly/1Chr3:18" TargetMode="External"/><Relationship Id="rId1150" Type="http://schemas.openxmlformats.org/officeDocument/2006/relationships/hyperlink" Target="https://ref.ly/Ps118:25" TargetMode="External"/><Relationship Id="rId1151" Type="http://schemas.openxmlformats.org/officeDocument/2006/relationships/hyperlink" Target="https://ref.ly/Ps118:1-Ps118:29" TargetMode="External"/><Relationship Id="rId1152" Type="http://schemas.openxmlformats.org/officeDocument/2006/relationships/hyperlink" Target="https://ref.ly/2Macc10:6-2Macc10:7" TargetMode="External"/><Relationship Id="rId1153" Type="http://schemas.openxmlformats.org/officeDocument/2006/relationships/hyperlink" Target="https://ref.ly/Matt21:9" TargetMode="External"/><Relationship Id="rId1154" Type="http://schemas.openxmlformats.org/officeDocument/2006/relationships/hyperlink" Target="https://ref.ly/Mark11:9-Mark11:10" TargetMode="External"/><Relationship Id="rId1155" Type="http://schemas.openxmlformats.org/officeDocument/2006/relationships/hyperlink" Target="https://ref.ly/John12:13" TargetMode="External"/><Relationship Id="rId1156" Type="http://schemas.openxmlformats.org/officeDocument/2006/relationships/hyperlink" Target="https://ref.ly/Ps118:26" TargetMode="External"/><Relationship Id="rId1157" Type="http://schemas.openxmlformats.org/officeDocument/2006/relationships/hyperlink" Target="https://ref.ly/Mark11:10" TargetMode="External"/><Relationship Id="rId1158" Type="http://schemas.openxmlformats.org/officeDocument/2006/relationships/hyperlink" Target="https://ref.ly/Gen18:2-Gen18:8" TargetMode="External"/><Relationship Id="rId1159" Type="http://schemas.openxmlformats.org/officeDocument/2006/relationships/hyperlink" Target="https://ref.ly/Gen24:15-Gen24:61" TargetMode="External"/><Relationship Id="rId1160" Type="http://schemas.openxmlformats.org/officeDocument/2006/relationships/hyperlink" Target="https://ref.ly/Judg13:15" TargetMode="External"/><Relationship Id="rId1161" Type="http://schemas.openxmlformats.org/officeDocument/2006/relationships/hyperlink" Target="https://ref.ly/Gen19:1-Gen19:8" TargetMode="External"/><Relationship Id="rId1162" Type="http://schemas.openxmlformats.org/officeDocument/2006/relationships/hyperlink" Target="https://ref.ly/Judg19:14-Judg19:24" TargetMode="External"/><Relationship Id="rId1163" Type="http://schemas.openxmlformats.org/officeDocument/2006/relationships/hyperlink" Target="https://ref.ly/2Kgs4:10" TargetMode="External"/><Relationship Id="rId1164" Type="http://schemas.openxmlformats.org/officeDocument/2006/relationships/hyperlink" Target="https://ref.ly/Luke10:7" TargetMode="External"/><Relationship Id="rId1165" Type="http://schemas.openxmlformats.org/officeDocument/2006/relationships/hyperlink" Target="https://ref.ly/Heb13:2" TargetMode="External"/><Relationship Id="rId1166" Type="http://schemas.openxmlformats.org/officeDocument/2006/relationships/hyperlink" Target="https://ref.ly/1Pet4:9" TargetMode="External"/><Relationship Id="rId1167" Type="http://schemas.openxmlformats.org/officeDocument/2006/relationships/hyperlink" Target="https://ref.ly/3John1:5-3John1:8" TargetMode="External"/><Relationship Id="rId1168" Type="http://schemas.openxmlformats.org/officeDocument/2006/relationships/hyperlink" Target="https://ref.ly/1Tim3:2" TargetMode="External"/><Relationship Id="rId1169" Type="http://schemas.openxmlformats.org/officeDocument/2006/relationships/hyperlink" Target="https://ref.ly/Titus1:8" TargetMode="External"/><Relationship Id="rId1170" Type="http://schemas.openxmlformats.org/officeDocument/2006/relationships/hyperlink" Target="https://ref.ly/Matt25:43-Matt25:46" TargetMode="External"/><Relationship Id="rId1171" Type="http://schemas.openxmlformats.org/officeDocument/2006/relationships/hyperlink" Target="https://ref.ly/2Kgs18:17" TargetMode="External"/><Relationship Id="rId1172" Type="http://schemas.openxmlformats.org/officeDocument/2006/relationships/hyperlink" Target="https://ref.ly/Deut4:19" TargetMode="External"/><Relationship Id="rId1173" Type="http://schemas.openxmlformats.org/officeDocument/2006/relationships/hyperlink" Target="https://ref.ly/Judg5:20" TargetMode="External"/><Relationship Id="rId1174" Type="http://schemas.openxmlformats.org/officeDocument/2006/relationships/hyperlink" Target="https://ref.ly/Jer19:13" TargetMode="External"/><Relationship Id="rId1175" Type="http://schemas.openxmlformats.org/officeDocument/2006/relationships/hyperlink" Target="https://ref.ly/Acts7:42" TargetMode="External"/><Relationship Id="rId1176" Type="http://schemas.openxmlformats.org/officeDocument/2006/relationships/hyperlink" Target="https://ref.ly/Deut17:3" TargetMode="External"/><Relationship Id="rId1177" Type="http://schemas.openxmlformats.org/officeDocument/2006/relationships/hyperlink" Target="https://ref.ly/2Kgs17:16" TargetMode="External"/><Relationship Id="rId1178" Type="http://schemas.openxmlformats.org/officeDocument/2006/relationships/hyperlink" Target="https://ref.ly/2Kgs21:3-2Kgs21:5" TargetMode="External"/><Relationship Id="rId1179" Type="http://schemas.openxmlformats.org/officeDocument/2006/relationships/hyperlink" Target="https://ref.ly/2Chr33:3-2Chr33:5" TargetMode="External"/><Relationship Id="rId1180" Type="http://schemas.openxmlformats.org/officeDocument/2006/relationships/hyperlink" Target="https://ref.ly/Jer8:2" TargetMode="External"/><Relationship Id="rId1181" Type="http://schemas.openxmlformats.org/officeDocument/2006/relationships/hyperlink" Target="https://ref.ly/Zeph1:5" TargetMode="External"/><Relationship Id="rId1182" Type="http://schemas.openxmlformats.org/officeDocument/2006/relationships/hyperlink" Target="https://ref.ly/Gen1:14-Gen1:19" TargetMode="External"/><Relationship Id="rId1183" Type="http://schemas.openxmlformats.org/officeDocument/2006/relationships/hyperlink" Target="https://ref.ly/Gen2:1" TargetMode="External"/><Relationship Id="rId1184" Type="http://schemas.openxmlformats.org/officeDocument/2006/relationships/hyperlink" Target="https://ref.ly/Neh9:6" TargetMode="External"/><Relationship Id="rId1185" Type="http://schemas.openxmlformats.org/officeDocument/2006/relationships/hyperlink" Target="https://ref.ly/Ps33:6" TargetMode="External"/><Relationship Id="rId1186" Type="http://schemas.openxmlformats.org/officeDocument/2006/relationships/hyperlink" Target="https://ref.ly/Ps103:21" TargetMode="External"/><Relationship Id="rId1187" Type="http://schemas.openxmlformats.org/officeDocument/2006/relationships/hyperlink" Target="https://ref.ly/Ps148:2" TargetMode="External"/><Relationship Id="rId1188" Type="http://schemas.openxmlformats.org/officeDocument/2006/relationships/hyperlink" Target="https://ref.ly/Isa40:26" TargetMode="External"/><Relationship Id="rId1189" Type="http://schemas.openxmlformats.org/officeDocument/2006/relationships/hyperlink" Target="https://ref.ly/Isa45:12" TargetMode="External"/><Relationship Id="rId1190" Type="http://schemas.openxmlformats.org/officeDocument/2006/relationships/hyperlink" Target="https://ref.ly/Jer5:14" TargetMode="External"/><Relationship Id="rId1191" Type="http://schemas.openxmlformats.org/officeDocument/2006/relationships/hyperlink" Target="https://ref.ly/Jer38:17" TargetMode="External"/><Relationship Id="rId1192" Type="http://schemas.openxmlformats.org/officeDocument/2006/relationships/hyperlink" Target="https://ref.ly/Jer44:7" TargetMode="External"/><Relationship Id="rId1193" Type="http://schemas.openxmlformats.org/officeDocument/2006/relationships/hyperlink" Target="https://ref.ly/Hos12:5" TargetMode="External"/><Relationship Id="rId1194" Type="http://schemas.openxmlformats.org/officeDocument/2006/relationships/hyperlink" Target="https://ref.ly/1Kgs22:19" TargetMode="External"/><Relationship Id="rId1195" Type="http://schemas.openxmlformats.org/officeDocument/2006/relationships/hyperlink" Target="https://ref.ly/Job1:6" TargetMode="External"/><Relationship Id="rId1196" Type="http://schemas.openxmlformats.org/officeDocument/2006/relationships/hyperlink" Target="https://ref.ly/Ps82:1-Ps82:8" TargetMode="External"/><Relationship Id="rId1197" Type="http://schemas.openxmlformats.org/officeDocument/2006/relationships/hyperlink" Target="https://ref.ly/Isa6:1-Isa6:13" TargetMode="External"/><Relationship Id="rId1198" Type="http://schemas.openxmlformats.org/officeDocument/2006/relationships/hyperlink" Target="https://ref.ly/Gen28:12-Gen28:15" TargetMode="External"/><Relationship Id="rId1199" Type="http://schemas.openxmlformats.org/officeDocument/2006/relationships/hyperlink" Target="https://ref.ly/Luke2:13" TargetMode="External"/><Relationship Id="rId1200" Type="http://schemas.openxmlformats.org/officeDocument/2006/relationships/hyperlink" Target="https://ref.ly/Dan8:10-Dan8:11" TargetMode="External"/><Relationship Id="rId1201" Type="http://schemas.openxmlformats.org/officeDocument/2006/relationships/hyperlink" Target="https://ref.ly/Rom9:29" TargetMode="External"/><Relationship Id="rId1202" Type="http://schemas.openxmlformats.org/officeDocument/2006/relationships/hyperlink" Target="https://ref.ly/Jas5:4" TargetMode="External"/><Relationship Id="rId1203" Type="http://schemas.openxmlformats.org/officeDocument/2006/relationships/hyperlink" Target="https://ref.ly/1Chr11:44" TargetMode="External"/><Relationship Id="rId1204" Type="http://schemas.openxmlformats.org/officeDocument/2006/relationships/hyperlink" Target="https://ref.ly/1Chr25:4,1Chr25:28" TargetMode="External"/><Relationship Id="rId1205" Type="http://schemas.openxmlformats.org/officeDocument/2006/relationships/hyperlink" Target="https://ref.ly/2Chr33:18-2Chr33:19" TargetMode="External"/><Relationship Id="rId1206" Type="http://schemas.openxmlformats.org/officeDocument/2006/relationships/hyperlink" Target="https://ref.ly/Josh19:34" TargetMode="External"/><Relationship Id="rId1207" Type="http://schemas.openxmlformats.org/officeDocument/2006/relationships/hyperlink" Target="https://ref.ly/Num26:39" TargetMode="External"/><Relationship Id="rId1208" Type="http://schemas.openxmlformats.org/officeDocument/2006/relationships/hyperlink" Target="https://ref.ly/Gen46:21" TargetMode="External"/><Relationship Id="rId1209" Type="http://schemas.openxmlformats.org/officeDocument/2006/relationships/hyperlink" Target="https://ref.ly/1Chr7:12,1Chr7:15" TargetMode="External"/><Relationship Id="rId1210" Type="http://schemas.openxmlformats.org/officeDocument/2006/relationships/hyperlink" Target="https://ref.ly/1Chr8:5" TargetMode="External"/><Relationship Id="rId1211" Type="http://schemas.openxmlformats.org/officeDocument/2006/relationships/hyperlink" Target="https://ref.ly/Gen10:23" TargetMode="External"/><Relationship Id="rId1212" Type="http://schemas.openxmlformats.org/officeDocument/2006/relationships/hyperlink" Target="https://ref.ly/1Chr1:17" TargetMode="External"/><Relationship Id="rId1213" Type="http://schemas.openxmlformats.org/officeDocument/2006/relationships/hyperlink" Target="https://ref.ly/2Kgs22:16" TargetMode="External"/><Relationship Id="rId1214" Type="http://schemas.openxmlformats.org/officeDocument/2006/relationships/hyperlink" Target="https://ref.ly/2Kgs22:18-2Kgs22:19" TargetMode="External"/><Relationship Id="rId1215" Type="http://schemas.openxmlformats.org/officeDocument/2006/relationships/hyperlink" Target="https://ref.ly/2Kgs22:20" TargetMode="External"/><Relationship Id="rId1216" Type="http://schemas.openxmlformats.org/officeDocument/2006/relationships/hyperlink" Target="https://ref.ly/2Kgs23:30" TargetMode="External"/><Relationship Id="rId1217" Type="http://schemas.openxmlformats.org/officeDocument/2006/relationships/hyperlink" Target="https://ref.ly/2Chr35:1-2Chr35:25" TargetMode="External"/><Relationship Id="rId1218" Type="http://schemas.openxmlformats.org/officeDocument/2006/relationships/hyperlink" Target="https://ref.ly/1Sam2:7" TargetMode="External"/><Relationship Id="rId1219" Type="http://schemas.openxmlformats.org/officeDocument/2006/relationships/hyperlink" Target="https://ref.ly/2Sam22:28" TargetMode="External"/><Relationship Id="rId1220" Type="http://schemas.openxmlformats.org/officeDocument/2006/relationships/hyperlink" Target="https://ref.ly/Gen18:27" TargetMode="External"/><Relationship Id="rId1221" Type="http://schemas.openxmlformats.org/officeDocument/2006/relationships/hyperlink" Target="https://ref.ly/Deut7:7-Deut7:8" TargetMode="External"/><Relationship Id="rId1222" Type="http://schemas.openxmlformats.org/officeDocument/2006/relationships/hyperlink" Target="https://ref.ly/Jer9:23-Jer9:24" TargetMode="External"/><Relationship Id="rId1223" Type="http://schemas.openxmlformats.org/officeDocument/2006/relationships/hyperlink" Target="https://ref.ly/Exod23:6" TargetMode="External"/><Relationship Id="rId1224" Type="http://schemas.openxmlformats.org/officeDocument/2006/relationships/hyperlink" Target="https://ref.ly/Deut15:4" TargetMode="External"/><Relationship Id="rId1225" Type="http://schemas.openxmlformats.org/officeDocument/2006/relationships/hyperlink" Target="https://ref.ly/Num12:3" TargetMode="External"/><Relationship Id="rId1226" Type="http://schemas.openxmlformats.org/officeDocument/2006/relationships/hyperlink" Target="https://ref.ly/Mic6:8" TargetMode="External"/><Relationship Id="rId1227" Type="http://schemas.openxmlformats.org/officeDocument/2006/relationships/hyperlink" Target="https://ref.ly/Ps22:26" TargetMode="External"/><Relationship Id="rId1228" Type="http://schemas.openxmlformats.org/officeDocument/2006/relationships/hyperlink" Target="https://ref.ly/Ps25:9" TargetMode="External"/><Relationship Id="rId1229" Type="http://schemas.openxmlformats.org/officeDocument/2006/relationships/hyperlink" Target="https://ref.ly/Ps147:6" TargetMode="External"/><Relationship Id="rId1230" Type="http://schemas.openxmlformats.org/officeDocument/2006/relationships/hyperlink" Target="https://ref.ly/Isa6:5" TargetMode="External"/><Relationship Id="rId1231" Type="http://schemas.openxmlformats.org/officeDocument/2006/relationships/hyperlink" Target="https://ref.ly/Matt21:4-Matt21:5" TargetMode="External"/><Relationship Id="rId1232" Type="http://schemas.openxmlformats.org/officeDocument/2006/relationships/hyperlink" Target="https://ref.ly/Phil2:5-Phil2:8" TargetMode="External"/><Relationship Id="rId1233" Type="http://schemas.openxmlformats.org/officeDocument/2006/relationships/hyperlink" Target="https://ref.ly/Matt11:29" TargetMode="External"/><Relationship Id="rId1234" Type="http://schemas.openxmlformats.org/officeDocument/2006/relationships/hyperlink" Target="https://ref.ly/Luke14:11" TargetMode="External"/><Relationship Id="rId1235" Type="http://schemas.openxmlformats.org/officeDocument/2006/relationships/hyperlink" Target="https://ref.ly/Matt23:12" TargetMode="External"/><Relationship Id="rId1236" Type="http://schemas.openxmlformats.org/officeDocument/2006/relationships/hyperlink" Target="https://ref.ly/Luke22:27" TargetMode="External"/><Relationship Id="rId1237" Type="http://schemas.openxmlformats.org/officeDocument/2006/relationships/hyperlink" Target="https://ref.ly/Mark10:45" TargetMode="External"/><Relationship Id="rId1238" Type="http://schemas.openxmlformats.org/officeDocument/2006/relationships/hyperlink" Target="https://ref.ly/Matt20:28" TargetMode="External"/><Relationship Id="rId1239" Type="http://schemas.openxmlformats.org/officeDocument/2006/relationships/hyperlink" Target="https://ref.ly/John5:19" TargetMode="External"/><Relationship Id="rId1240" Type="http://schemas.openxmlformats.org/officeDocument/2006/relationships/hyperlink" Target="https://ref.ly/John6:38" TargetMode="External"/><Relationship Id="rId1241" Type="http://schemas.openxmlformats.org/officeDocument/2006/relationships/hyperlink" Target="https://ref.ly/John7:15" TargetMode="External"/><Relationship Id="rId1242" Type="http://schemas.openxmlformats.org/officeDocument/2006/relationships/hyperlink" Target="https://ref.ly/John8:28" TargetMode="External"/><Relationship Id="rId1243" Type="http://schemas.openxmlformats.org/officeDocument/2006/relationships/hyperlink" Target="https://ref.ly/John14:10" TargetMode="External"/><Relationship Id="rId1244" Type="http://schemas.openxmlformats.org/officeDocument/2006/relationships/hyperlink" Target="https://ref.ly/John13:1-John13:20" TargetMode="External"/><Relationship Id="rId1245" Type="http://schemas.openxmlformats.org/officeDocument/2006/relationships/hyperlink" Target="https://ref.ly/Phil2:1-Phil2:4" TargetMode="External"/><Relationship Id="rId1246" Type="http://schemas.openxmlformats.org/officeDocument/2006/relationships/hyperlink" Target="https://ref.ly/Rom13:8-Rom13:10" TargetMode="External"/><Relationship Id="rId1247" Type="http://schemas.openxmlformats.org/officeDocument/2006/relationships/hyperlink" Target="https://ref.ly/Josh15:54" TargetMode="External"/><Relationship Id="rId1248" Type="http://schemas.openxmlformats.org/officeDocument/2006/relationships/hyperlink" Target="https://ref.ly/1Chr24:13" TargetMode="External"/><Relationship Id="rId1249" Type="http://schemas.openxmlformats.org/officeDocument/2006/relationships/hyperlink" Target="https://ref.ly/Exod17:8-Exod17:13" TargetMode="External"/><Relationship Id="rId1250" Type="http://schemas.openxmlformats.org/officeDocument/2006/relationships/hyperlink" Target="https://ref.ly/Exod24:14" TargetMode="External"/><Relationship Id="rId1251" Type="http://schemas.openxmlformats.org/officeDocument/2006/relationships/hyperlink" Target="https://ref.ly/Num31:8" TargetMode="External"/><Relationship Id="rId1252" Type="http://schemas.openxmlformats.org/officeDocument/2006/relationships/hyperlink" Target="https://ref.ly/Josh13:21" TargetMode="External"/><Relationship Id="rId1253" Type="http://schemas.openxmlformats.org/officeDocument/2006/relationships/hyperlink" Target="https://ref.ly/1Kgs4:8" TargetMode="External"/><Relationship Id="rId1254" Type="http://schemas.openxmlformats.org/officeDocument/2006/relationships/hyperlink" Target="https://ref.ly/1Chr2:19-1Chr2:20" TargetMode="External"/><Relationship Id="rId1255" Type="http://schemas.openxmlformats.org/officeDocument/2006/relationships/hyperlink" Target="https://ref.ly/Exod31:2" TargetMode="External"/><Relationship Id="rId1256" Type="http://schemas.openxmlformats.org/officeDocument/2006/relationships/hyperlink" Target="https://ref.ly/Exod38:22" TargetMode="External"/><Relationship Id="rId1257" Type="http://schemas.openxmlformats.org/officeDocument/2006/relationships/hyperlink" Target="https://ref.ly/Neh3:9" TargetMode="External"/><Relationship Id="rId1258" Type="http://schemas.openxmlformats.org/officeDocument/2006/relationships/hyperlink" Target="https://ref.ly/1Chr11:32" TargetMode="External"/><Relationship Id="rId1259" Type="http://schemas.openxmlformats.org/officeDocument/2006/relationships/hyperlink" Target="https://ref.ly/2Chr2:3,2Chr2:11-2Chr2:12" TargetMode="External"/><Relationship Id="rId1260" Type="http://schemas.openxmlformats.org/officeDocument/2006/relationships/hyperlink" Target="https://ref.ly/2Chr8:2,2Chr8:18" TargetMode="External"/><Relationship Id="rId1261" Type="http://schemas.openxmlformats.org/officeDocument/2006/relationships/hyperlink" Target="https://ref.ly/2Chr9:10,2Chr9:21" TargetMode="External"/><Relationship Id="rId1262" Type="http://schemas.openxmlformats.org/officeDocument/2006/relationships/hyperlink" Target="https://ref.ly/1Chr5:14" TargetMode="External"/><Relationship Id="rId1263" Type="http://schemas.openxmlformats.org/officeDocument/2006/relationships/hyperlink" Target="https://ref.ly/1Chr4:4" TargetMode="External"/><Relationship Id="rId1264" Type="http://schemas.openxmlformats.org/officeDocument/2006/relationships/hyperlink" Target="https://ref.ly/2Sam21:18" TargetMode="External"/><Relationship Id="rId1265" Type="http://schemas.openxmlformats.org/officeDocument/2006/relationships/hyperlink" Target="https://ref.ly/1Chr11:29" TargetMode="External"/><Relationship Id="rId1266" Type="http://schemas.openxmlformats.org/officeDocument/2006/relationships/hyperlink" Target="https://ref.ly/1Chr20:4" TargetMode="External"/><Relationship Id="rId1267" Type="http://schemas.openxmlformats.org/officeDocument/2006/relationships/hyperlink" Target="https://ref.ly/1Chr27:11" TargetMode="External"/><Relationship Id="rId1268" Type="http://schemas.openxmlformats.org/officeDocument/2006/relationships/hyperlink" Target="https://ref.ly/2Sam23:27" TargetMode="External"/><Relationship Id="rId1269" Type="http://schemas.openxmlformats.org/officeDocument/2006/relationships/hyperlink" Target="https://ref.ly/2Sam15:32-2Sam15:37" TargetMode="External"/><Relationship Id="rId1270" Type="http://schemas.openxmlformats.org/officeDocument/2006/relationships/hyperlink" Target="https://ref.ly/2Sam16:15-2Sam17:23" TargetMode="External"/><Relationship Id="rId1271" Type="http://schemas.openxmlformats.org/officeDocument/2006/relationships/hyperlink" Target="https://ref.ly/Josh16:2,Josh16:7" TargetMode="External"/><Relationship Id="rId1272" Type="http://schemas.openxmlformats.org/officeDocument/2006/relationships/hyperlink" Target="https://ref.ly/Gen36:34-Gen36:35" TargetMode="External"/><Relationship Id="rId1273" Type="http://schemas.openxmlformats.org/officeDocument/2006/relationships/hyperlink" Target="https://ref.ly/1Chr1:45-1Chr1:46" TargetMode="External"/><Relationship Id="rId1274" Type="http://schemas.openxmlformats.org/officeDocument/2006/relationships/hyperlink" Target="https://ref.ly/Gen46:23" TargetMode="External"/><Relationship Id="rId1275" Type="http://schemas.openxmlformats.org/officeDocument/2006/relationships/hyperlink" Target="https://ref.ly/Num26:42" TargetMode="External"/><Relationship Id="rId1276" Type="http://schemas.openxmlformats.org/officeDocument/2006/relationships/hyperlink" Target="https://ref.ly/1Chr7:12" TargetMode="External"/><Relationship Id="rId1277" Type="http://schemas.openxmlformats.org/officeDocument/2006/relationships/hyperlink" Target="https://ref.ly/1Chr8:8-1Chr8:11" TargetMode="External"/><Relationship Id="rId1278" Type="http://schemas.openxmlformats.org/officeDocument/2006/relationships/hyperlink" Target="https://ref.ly/Nah2:7" TargetMode="External"/><Relationship Id="rId1279"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