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i/>
          <w:lang w:val="pt_PT" w:bidi="pt_PT"/>
        </w:rPr>
        <w:t>Raabe (Monstro), Raamá, Raama, Rabá dos amonitas, Rabino, Rabôni*, Raca, Rafa, Rafu, Rainha, Raiva, Raiz de Jessé, Ramá, Ramate-Leí, Ramate-Mispa, Ramatita, Ramessés (Lugar), Ramessés (Pessoa), Ramessés (pessoa), Ramias, Ramo, Ramote-Gileade, Ranúnculo, RÁPIDO, Jejum, Raposa, Raquel, Rato, Reabias, Reba, Rebeca, Reca, Recabitas, Recâmaras do Sul, Recolher, Recolhimento, Recompensa, Rede, Redemoinho, Redentor, Redenção, Refa, Refaim, Refaíta, Refeições, Significado de, Refidim, Refúgio, Cidades de, Regém, Regém-Meleque, Regeneração*, Regente de coro, Região montanhosa dos amalequitas, Região Selvagem, Regimento Italiano, Batalhão Italiano, Coorte Italiana, Régio, Rei, Reino De Deus, Reino Do Céu, REIS, livros de Primeiro e Segundo, Relâmpago, Remanescente, Remissão De Pecados*, Renfã, Reobe (Lugar), Reobe (pessoa), Reobote, Reobote-Ir, Réptil, Requém, Requém (Pessoa), Resefe, Resém, Resgate, Ressurreição, Ressurreição Corporal de Cristo, Retidão, Retrocesso, Reú, Reuel, Reuel, Reumá, Reuniões Da Igreja, Revelação, Riacho, Riacho do Arabá, Riacho dos salgueiros, Ribeirão do Egito, Ribeiro da planície, Ribla, Rifate, Rim, Rimom, Rimom-Perez, Rina, Rio do Egito, RIO EUFRATES, Rio Nilo, Rio Tigre, Riqueza, Riquezas, Riso, Rissa, Ritma, Rizia, Roda, Rodanim, Rode, Rodes, Roga, Rogelim, Rolinhas, Rolo, Rolos do Mar Morto, Roma, Cidade de, Romanti-Ézer, Romãzeira, Rôs, Rosa, Rotas comerciais, Roupas, Roupas de sepultamento, Rua Direita, Rúben (Lugar), Rúben (Pessoa), Rúben, Tribo de, Rubenita, Rubi, Rute, Livro 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hyperlink r:id="rId15">
        <w:r>
          <w:rPr>
            <w:lang w:val="pt_PT" w:bidi="pt_PT"/>
          </w:rPr>
          <w:rPr>
            <w:color w:val="0000EE"/>
            <w:u w:val="single"/>
          </w:rPr>
          <w:t>Sl 87.4</w:t>
        </w:r>
      </w:hyperlink>
      <w:r>
        <w:rPr>
          <w:lang w:val="pt_PT" w:bidi="pt_PT"/>
        </w:rPr>
        <w:t>). “Pois a ajuda do Egito não vale nada. Por isso, estou pondo no Egito o apelido de 'O Dragão Manso'” (</w:t>
      </w:r>
      <w:hyperlink r:id="rId16">
        <w:r>
          <w:rPr>
            <w:lang w:val="pt_PT" w:bidi="pt_PT"/>
          </w:rPr>
          <w:rPr>
            <w:color w:val="0000EE"/>
            <w:u w:val="single"/>
          </w:rPr>
          <w:t>Is 30.7</w:t>
        </w:r>
      </w:hyperlink>
      <w:r>
        <w:rPr>
          <w:lang w:val="pt_PT" w:bidi="pt_PT"/>
        </w:rPr>
        <w:t xml:space="preserve">). Os escritores da Bíblia descreveram como Deus ajudou o povo de Israel a atravessar o Mar Vermelho enquanto o exército egípcio se afogava ali (cp. </w:t>
      </w:r>
      <w:hyperlink r:id="rId17">
        <w:r>
          <w:rPr>
            <w:lang w:val="pt_PT" w:bidi="pt_PT"/>
          </w:rPr>
          <w:rPr>
            <w:color w:val="0000EE"/>
            <w:u w:val="single"/>
          </w:rPr>
          <w:t>Is 51.10</w:t>
        </w:r>
      </w:hyperlink>
      <w:r>
        <w:rPr>
          <w:lang w:val="pt_PT" w:bidi="pt_PT"/>
        </w:rPr>
        <w:t>). Eles usaram a imagem de Deus lutando e derrotando um monstro poderoso para contar essa história (</w:t>
      </w:r>
      <w:hyperlink r:id="rId18">
        <w:r>
          <w:rPr>
            <w:lang w:val="pt_PT" w:bidi="pt_PT"/>
          </w:rPr>
          <w:rPr>
            <w:color w:val="0000EE"/>
            <w:u w:val="single"/>
          </w:rPr>
          <w:t>Jó 26.12</w:t>
        </w:r>
      </w:hyperlink>
      <w:r>
        <w:rPr>
          <w:lang w:val="pt_PT" w:bidi="pt_PT"/>
        </w:rPr>
        <w:t xml:space="preserve">; </w:t>
      </w:r>
      <w:hyperlink r:id="rId19">
        <w:r>
          <w:rPr>
            <w:lang w:val="pt_PT" w:bidi="pt_PT"/>
          </w:rPr>
          <w:rPr>
            <w:color w:val="0000EE"/>
            <w:u w:val="single"/>
          </w:rPr>
          <w:t>Sl 89.10</w:t>
        </w:r>
      </w:hyperlink>
      <w:r>
        <w:rPr>
          <w:lang w:val="pt_PT" w:bidi="pt_PT"/>
        </w:rPr>
        <w:t xml:space="preserve">; </w:t>
      </w:r>
      <w:hyperlink r:id="rId20">
        <w:r>
          <w:rPr>
            <w:lang w:val="pt_PT" w:bidi="pt_PT"/>
          </w:rPr>
          <w:rPr>
            <w:color w:val="0000EE"/>
            <w:u w:val="single"/>
          </w:rPr>
          <w:t>Is 51.9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hyperlink r:id="rId21">
        <w:r>
          <w:rPr>
            <w:lang w:val="pt_PT" w:bidi="pt_PT"/>
          </w:rPr>
          <w:rPr>
            <w:color w:val="0000EE"/>
            <w:u w:val="single"/>
          </w:rPr>
          <w:t>Gn 10.7</w:t>
        </w:r>
      </w:hyperlink>
      <w:r>
        <w:rPr>
          <w:lang w:val="pt_PT" w:bidi="pt_PT"/>
        </w:rPr>
        <w:t xml:space="preserve">; </w:t>
      </w:r>
      <w:hyperlink r:id="rId22">
        <w:r>
          <w:rPr>
            <w:lang w:val="pt_PT" w:bidi="pt_PT"/>
          </w:rPr>
          <w:rPr>
            <w:color w:val="0000EE"/>
            <w:u w:val="single"/>
          </w:rPr>
          <w:t>1Cr 1.9</w:t>
        </w:r>
      </w:hyperlink>
      <w:r>
        <w:rPr>
          <w:lang w:val="pt_PT" w:bidi="pt_PT"/>
        </w:rPr>
        <w:t xml:space="preserve">). </w:t>
      </w:r>
      <w:hyperlink r:id="rId23">
        <w:r>
          <w:rPr>
            <w:lang w:val="pt_PT" w:bidi="pt_PT"/>
          </w:rPr>
          <w:rPr>
            <w:color w:val="0000EE"/>
            <w:u w:val="single"/>
          </w:rPr>
          <w:t>Ezequiel 27.22</w:t>
        </w:r>
      </w:hyperlink>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24">
        <w:r>
          <w:rPr>
            <w:lang w:val="pt_PT" w:bidi="pt_PT"/>
          </w:rPr>
          <w:rPr>
            <w:color w:val="0000EE"/>
            <w:u w:val="single"/>
          </w:rPr>
          <w:t>Nm 20.17</w:t>
        </w:r>
      </w:hyperlink>
      <w:r>
        <w:rPr>
          <w:lang w:val="pt_PT" w:bidi="pt_PT"/>
        </w:rPr>
        <w:t xml:space="preserve">; </w:t>
      </w:r>
      <w:hyperlink r:id="rId25">
        <w:r>
          <w:rPr>
            <w:lang w:val="pt_PT" w:bidi="pt_PT"/>
          </w:rPr>
          <w:rPr>
            <w:color w:val="0000EE"/>
            <w:u w:val="single"/>
          </w:rPr>
          <w:t>21.22</w:t>
        </w:r>
      </w:hyperlink>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hyperlink r:id="rId26">
        <w:r>
          <w:rPr>
            <w:lang w:val="pt_PT" w:bidi="pt_PT"/>
          </w:rPr>
          <w:rPr>
            <w:color w:val="0000EE"/>
            <w:u w:val="single"/>
          </w:rPr>
          <w:t>Dt 3.11</w:t>
        </w:r>
      </w:hyperlink>
      <w:r>
        <w:rPr>
          <w:lang w:val="pt_PT" w:bidi="pt_PT"/>
        </w:rPr>
        <w:t>; ARC “em Rabá dos filhos de Amom”). Quando a Transjordânia foi dividida entre as tribos de Gade, Rúben e a meia tribo de Manassés, o território de Gade se estendia até a proximidade de Rabá, mas não a incluía (</w:t>
      </w:r>
      <w:hyperlink r:id="rId27">
        <w:r>
          <w:rPr>
            <w:lang w:val="pt_PT" w:bidi="pt_PT"/>
          </w:rPr>
          <w:rPr>
            <w:color w:val="0000EE"/>
            <w:u w:val="single"/>
          </w:rPr>
          <w:t>Js 13.25</w:t>
        </w:r>
      </w:hyperlink>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hyperlink r:id="rId28">
        <w:r>
          <w:rPr>
            <w:lang w:val="pt_PT" w:bidi="pt_PT"/>
          </w:rPr>
          <w:rPr>
            <w:color w:val="0000EE"/>
            <w:u w:val="single"/>
          </w:rPr>
          <w:t>2Sm 11.1</w:t>
        </w:r>
      </w:hyperlink>
      <w:r>
        <w:rPr>
          <w:lang w:val="pt_PT" w:bidi="pt_PT"/>
        </w:rPr>
        <w:t xml:space="preserve">; </w:t>
      </w:r>
      <w:hyperlink r:id="rId29">
        <w:r>
          <w:rPr>
            <w:lang w:val="pt_PT" w:bidi="pt_PT"/>
          </w:rPr>
          <w:rPr>
            <w:color w:val="0000EE"/>
            <w:u w:val="single"/>
          </w:rPr>
          <w:t>12.26–29</w:t>
        </w:r>
      </w:hyperlink>
      <w:r>
        <w:rPr>
          <w:lang w:val="pt_PT" w:bidi="pt_PT"/>
        </w:rPr>
        <w:t>). A cidade foi construída em duas partes — a cidade alta e a cidade baixa, chamada de “cidade das águas” (</w:t>
      </w:r>
      <w:hyperlink r:id="rId30">
        <w:r>
          <w:rPr>
            <w:lang w:val="pt_PT" w:bidi="pt_PT"/>
          </w:rPr>
          <w:rPr>
            <w:color w:val="0000EE"/>
            <w:u w:val="single"/>
          </w:rPr>
          <w:t>12.27</w:t>
        </w:r>
      </w:hyperlink>
      <w:r>
        <w:rPr>
          <w:lang w:val="pt_PT" w:bidi="pt_PT"/>
        </w:rPr>
        <w:t xml:space="preserve">). Joabe tomou a cidade baixa e talvez tenha conseguido controlar o abastecimento de água, e então esperou que Davi viesse completar a conquista (vv. </w:t>
      </w:r>
      <w:hyperlink r:id="rId31">
        <w:r>
          <w:rPr>
            <w:lang w:val="pt_PT" w:bidi="pt_PT"/>
          </w:rPr>
          <w:rPr>
            <w:color w:val="0000EE"/>
            <w:u w:val="single"/>
          </w:rPr>
          <w:t>27–28</w:t>
        </w:r>
      </w:hyperlink>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hyperlink r:id="rId32">
        <w:r>
          <w:rPr>
            <w:lang w:val="pt_PT" w:bidi="pt_PT"/>
          </w:rPr>
          <w:rPr>
            <w:color w:val="0000EE"/>
            <w:u w:val="single"/>
          </w:rPr>
          <w:t>Am 1.13–14</w:t>
        </w:r>
      </w:hyperlink>
      <w:r>
        <w:rPr>
          <w:lang w:val="pt_PT" w:bidi="pt_PT"/>
        </w:rPr>
        <w:t>). Quando Nabucodonosor parou em Rabá durante sua invasão da Transjordânia, era um lugar significativo (</w:t>
      </w:r>
      <w:hyperlink r:id="rId33">
        <w:r>
          <w:rPr>
            <w:lang w:val="pt_PT" w:bidi="pt_PT"/>
          </w:rPr>
          <w:rPr>
            <w:color w:val="0000EE"/>
            <w:u w:val="single"/>
          </w:rPr>
          <w:t>Ez 21.20</w:t>
        </w:r>
      </w:hyperlink>
      <w:r>
        <w:rPr>
          <w:lang w:val="pt_PT" w:bidi="pt_PT"/>
        </w:rPr>
        <w:t>). Foi em Rabá que Baalis, rei dos amonitas, mais tarde planejou o ataque que resultou na morte de Gedalias (</w:t>
      </w:r>
      <w:hyperlink r:id="rId34">
        <w:r>
          <w:rPr>
            <w:lang w:val="pt_PT" w:bidi="pt_PT"/>
          </w:rPr>
          <w:rPr>
            <w:color w:val="0000EE"/>
            <w:u w:val="single"/>
          </w:rPr>
          <w:t>Jr 40.14</w:t>
        </w:r>
      </w:hyperlink>
      <w:r>
        <w:rPr>
          <w:lang w:val="pt_PT" w:bidi="pt_PT"/>
        </w:rPr>
        <w:t xml:space="preserve"> e seguintes), o governador babilônico da Judeia, e no exílio de Jeremias para o Egito. A profecia de Jeremias contra Rabá está registrada em </w:t>
      </w:r>
      <w:hyperlink r:id="rId35">
        <w:r>
          <w:rPr>
            <w:lang w:val="pt_PT" w:bidi="pt_PT"/>
          </w:rPr>
          <w:rPr>
            <w:color w:val="0000EE"/>
            <w:u w:val="single"/>
          </w:rPr>
          <w:t>Jeremias 49.2–3</w:t>
        </w:r>
      </w:hyperlink>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hyperlink r:id="rId36">
        <w:r>
          <w:rPr>
            <w:lang w:val="pt_PT" w:bidi="pt_PT"/>
          </w:rPr>
          <w:rPr>
            <w:color w:val="0000EE"/>
            <w:u w:val="single"/>
          </w:rPr>
          <w:t>Mt 23.7</w:t>
        </w:r>
      </w:hyperlink>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hyperlink r:id="rId37">
        <w:r>
          <w:rPr>
            <w:lang w:val="pt_PT" w:bidi="pt_PT"/>
          </w:rPr>
          <w:rPr>
            <w:color w:val="0000EE"/>
            <w:u w:val="single"/>
          </w:rPr>
          <w:t>Jo 1.49</w:t>
        </w:r>
      </w:hyperlink>
      <w:r>
        <w:rPr>
          <w:lang w:val="pt_PT" w:bidi="pt_PT"/>
        </w:rPr>
        <w:t xml:space="preserve">), por Pedro e André (v. </w:t>
      </w:r>
      <w:hyperlink r:id="rId38">
        <w:r>
          <w:rPr>
            <w:lang w:val="pt_PT" w:bidi="pt_PT"/>
          </w:rPr>
          <w:rPr>
            <w:color w:val="0000EE"/>
            <w:u w:val="single"/>
          </w:rPr>
          <w:t>38</w:t>
        </w:r>
      </w:hyperlink>
      <w:r>
        <w:rPr>
          <w:lang w:val="pt_PT" w:bidi="pt_PT"/>
        </w:rPr>
        <w:t>), por Nicodemos (</w:t>
      </w:r>
      <w:hyperlink r:id="rId39">
        <w:r>
          <w:rPr>
            <w:lang w:val="pt_PT" w:bidi="pt_PT"/>
          </w:rPr>
          <w:rPr>
            <w:color w:val="0000EE"/>
            <w:u w:val="single"/>
          </w:rPr>
          <w:t>3.2</w:t>
        </w:r>
      </w:hyperlink>
      <w:r>
        <w:rPr>
          <w:lang w:val="pt_PT" w:bidi="pt_PT"/>
        </w:rPr>
        <w:t>), pelos discípulos como um grupo (</w:t>
      </w:r>
      <w:hyperlink r:id="rId40">
        <w:r>
          <w:rPr>
            <w:lang w:val="pt_PT" w:bidi="pt_PT"/>
          </w:rPr>
          <w:rPr>
            <w:color w:val="0000EE"/>
            <w:u w:val="single"/>
          </w:rPr>
          <w:t>9.2</w:t>
        </w:r>
      </w:hyperlink>
      <w:r>
        <w:rPr>
          <w:lang w:val="pt_PT" w:bidi="pt_PT"/>
        </w:rPr>
        <w:t xml:space="preserve">; </w:t>
      </w:r>
      <w:hyperlink r:id="rId41">
        <w:r>
          <w:rPr>
            <w:lang w:val="pt_PT" w:bidi="pt_PT"/>
          </w:rPr>
          <w:rPr>
            <w:color w:val="0000EE"/>
            <w:u w:val="single"/>
          </w:rPr>
          <w:t>11.8</w:t>
        </w:r>
      </w:hyperlink>
      <w:r>
        <w:rPr>
          <w:lang w:val="pt_PT" w:bidi="pt_PT"/>
        </w:rPr>
        <w:t>) e por uma multidão em geral (</w:t>
      </w:r>
      <w:hyperlink r:id="rId42">
        <w:r>
          <w:rPr>
            <w:lang w:val="pt_PT" w:bidi="pt_PT"/>
          </w:rPr>
          <w:rPr>
            <w:color w:val="0000EE"/>
            <w:u w:val="single"/>
          </w:rPr>
          <w:t>6.25</w:t>
        </w:r>
      </w:hyperlink>
      <w:r>
        <w:rPr>
          <w:lang w:val="pt_PT" w:bidi="pt_PT"/>
        </w:rPr>
        <w:t>). Maria Madalena (</w:t>
      </w:r>
      <w:hyperlink r:id="rId43">
        <w:r>
          <w:rPr>
            <w:lang w:val="pt_PT" w:bidi="pt_PT"/>
          </w:rPr>
          <w:rPr>
            <w:color w:val="0000EE"/>
            <w:u w:val="single"/>
          </w:rPr>
          <w:t>Mc 10.51</w:t>
        </w:r>
      </w:hyperlink>
      <w:r>
        <w:rPr>
          <w:lang w:val="pt_PT" w:bidi="pt_PT"/>
        </w:rPr>
        <w:t>) e o cego Bartimeu (</w:t>
      </w:r>
      <w:hyperlink r:id="rId44">
        <w:r>
          <w:rPr>
            <w:lang w:val="pt_PT" w:bidi="pt_PT"/>
          </w:rPr>
          <w:rPr>
            <w:color w:val="0000EE"/>
            <w:u w:val="single"/>
          </w:rPr>
          <w:t>Jo 20.16</w:t>
        </w:r>
      </w:hyperlink>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38">
        <w:r>
          <w:rPr>
            <w:lang w:val="pt_PT" w:bidi="pt_PT"/>
          </w:rPr>
          <w:rPr>
            <w:color w:val="0000EE"/>
            <w:u w:val="single"/>
          </w:rPr>
          <w:t>1.38</w:t>
        </w:r>
      </w:hyperlink>
      <w:r>
        <w:rPr>
          <w:lang w:val="pt_PT" w:bidi="pt_PT"/>
        </w:rPr>
        <w:t xml:space="preserve"> e implicitamente diz isso em </w:t>
      </w:r>
      <w:hyperlink r:id="rId39">
        <w:r>
          <w:rPr>
            <w:lang w:val="pt_PT" w:bidi="pt_PT"/>
          </w:rPr>
          <w:rPr>
            <w:color w:val="0000EE"/>
            <w:u w:val="single"/>
          </w:rPr>
          <w:t>3.2</w:t>
        </w:r>
      </w:hyperlink>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hyperlink r:id="rId45">
        <w:r>
          <w:rPr>
            <w:lang w:val="pt_PT" w:bidi="pt_PT"/>
          </w:rPr>
          <w:rPr>
            <w:color w:val="0000EE"/>
            <w:u w:val="single"/>
          </w:rPr>
          <w:t>Mt 23.7–8</w:t>
        </w:r>
      </w:hyperlink>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hyperlink r:id="rId43">
        <w:r>
          <w:rPr>
            <w:lang w:val="pt_PT" w:bidi="pt_PT"/>
          </w:rPr>
          <w:rPr>
            <w:color w:val="0000EE"/>
            <w:u w:val="single"/>
          </w:rPr>
          <w:t>Mc 10.51</w:t>
        </w:r>
      </w:hyperlink>
      <w:r>
        <w:rPr>
          <w:lang w:val="pt_PT" w:bidi="pt_PT"/>
        </w:rPr>
        <w:t xml:space="preserve"> e </w:t>
      </w:r>
      <w:hyperlink r:id="rId44">
        <w:r>
          <w:rPr>
            <w:lang w:val="pt_PT" w:bidi="pt_PT"/>
          </w:rPr>
          <w:rPr>
            <w:color w:val="0000EE"/>
            <w:u w:val="single"/>
          </w:rPr>
          <w:t>Jo 20.16</w:t>
        </w:r>
      </w:hyperlink>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hyperlink r:id="rId46">
        <w:r>
          <w:rPr>
            <w:lang w:val="pt_PT" w:bidi="pt_PT"/>
          </w:rPr>
          <w:rPr>
            <w:color w:val="0000EE"/>
            <w:u w:val="single"/>
          </w:rPr>
          <w:t>Jz 9.4</w:t>
        </w:r>
      </w:hyperlink>
      <w:r>
        <w:rPr>
          <w:lang w:val="pt_PT" w:bidi="pt_PT"/>
        </w:rPr>
        <w:t>);</w:t>
      </w:r>
    </w:p>
    <w:p>
      <w:pPr>
        <w:pStyle w:val="ListBullet"/>
        <w:spacing w:line="240" w:lineRule="auto"/>
        <w:ind w:left="720"/>
      </w:pPr>
      <w:r>
        <w:rPr>
          <w:lang w:val="pt_PT" w:bidi="pt_PT"/>
        </w:rPr>
      </w:r>
      <w:r>
        <w:rPr>
          <w:lang w:val="pt_PT" w:bidi="pt_PT"/>
        </w:rPr>
        <w:t>Os homens vadios que se reuniram ao redor de Jefté (</w:t>
      </w:r>
      <w:hyperlink r:id="rId47">
        <w:r>
          <w:rPr>
            <w:lang w:val="pt_PT" w:bidi="pt_PT"/>
          </w:rPr>
          <w:rPr>
            <w:color w:val="0000EE"/>
            <w:u w:val="single"/>
          </w:rPr>
          <w:t>Jz 11.3</w:t>
        </w:r>
      </w:hyperlink>
      <w:r>
        <w:rPr>
          <w:lang w:val="pt_PT" w:bidi="pt_PT"/>
        </w:rPr>
        <w:t>);</w:t>
      </w:r>
    </w:p>
    <w:p>
      <w:pPr>
        <w:pStyle w:val="ListBullet"/>
        <w:spacing w:line="240" w:lineRule="auto"/>
        <w:ind w:left="720"/>
      </w:pPr>
      <w:r>
        <w:rPr>
          <w:lang w:val="pt_PT" w:bidi="pt_PT"/>
        </w:rPr>
      </w:r>
      <w:r>
        <w:rPr>
          <w:lang w:val="pt_PT" w:bidi="pt_PT"/>
        </w:rPr>
        <w:t>Os canalhas que se juntaram a Jeroboão (</w:t>
      </w:r>
      <w:hyperlink r:id="rId48">
        <w:r>
          <w:rPr>
            <w:lang w:val="pt_PT" w:bidi="pt_PT"/>
          </w:rPr>
          <w:rPr>
            <w:color w:val="0000EE"/>
            <w:u w:val="single"/>
          </w:rPr>
          <w:t>2Cr 13.7</w:t>
        </w:r>
      </w:hyperlink>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hyperlink r:id="rId49">
        <w:r>
          <w:rPr>
            <w:lang w:val="pt_PT" w:bidi="pt_PT"/>
          </w:rPr>
          <w:rPr>
            <w:color w:val="0000EE"/>
            <w:u w:val="single"/>
          </w:rPr>
          <w:t>2 Sm 6.20</w:t>
        </w:r>
      </w:hyperlink>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hyperlink r:id="rId50">
        <w:r>
          <w:rPr>
            <w:lang w:val="pt_PT" w:bidi="pt_PT"/>
          </w:rPr>
          <w:rPr>
            <w:color w:val="0000EE"/>
            <w:u w:val="single"/>
          </w:rPr>
          <w:t>Mt 5.22</w:t>
        </w:r>
      </w:hyperlink>
      <w:r>
        <w:rPr>
          <w:lang w:val="pt_PT" w:bidi="pt_PT"/>
        </w:rPr>
        <w:t>). Jesus disse para julgar o insultador e puni-lo com a pena mais severa. O mandamento contra o assassinato (</w:t>
      </w:r>
      <w:hyperlink r:id="rId51">
        <w:r>
          <w:rPr>
            <w:lang w:val="pt_PT" w:bidi="pt_PT"/>
          </w:rPr>
          <w:rPr>
            <w:color w:val="0000EE"/>
            <w:u w:val="single"/>
          </w:rPr>
          <w:t>Êx 20.13</w:t>
        </w:r>
      </w:hyperlink>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hyperlink r:id="rId52">
        <w:r>
          <w:rPr>
            <w:lang w:val="pt_PT" w:bidi="pt_PT"/>
          </w:rPr>
          <w:rPr>
            <w:color w:val="0000EE"/>
            <w:u w:val="single"/>
          </w:rPr>
          <w:t>1Cr 8.2</w:t>
        </w:r>
      </w:hyperlink>
      <w:r>
        <w:rPr>
          <w:lang w:val="pt_PT" w:bidi="pt_PT"/>
        </w:rPr>
        <w:t xml:space="preserve">). Seu nome é omitido na lista anterior de </w:t>
      </w:r>
      <w:hyperlink r:id="rId53">
        <w:r>
          <w:rPr>
            <w:lang w:val="pt_PT" w:bidi="pt_PT"/>
          </w:rPr>
          <w:rPr>
            <w:color w:val="0000EE"/>
            <w:u w:val="single"/>
          </w:rPr>
          <w:t>Gênesis 46.21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hyperlink r:id="rId54">
        <w:r>
          <w:rPr>
            <w:lang w:val="pt_PT" w:bidi="pt_PT"/>
          </w:rPr>
          <w:rPr>
            <w:color w:val="0000EE"/>
            <w:u w:val="single"/>
          </w:rPr>
          <w:t>Nm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hyperlink r:id="rId55">
        <w:r>
          <w:rPr>
            <w:lang w:val="pt_PT" w:bidi="pt_PT"/>
          </w:rPr>
          <w:rPr>
            <w:color w:val="0000EE"/>
            <w:u w:val="single"/>
          </w:rPr>
          <w:t>1Rs 10.1</w:t>
        </w:r>
      </w:hyperlink>
      <w:r>
        <w:rPr>
          <w:lang w:val="pt_PT" w:bidi="pt_PT"/>
        </w:rPr>
        <w:t xml:space="preserve">; </w:t>
      </w:r>
      <w:hyperlink r:id="rId56">
        <w:r>
          <w:rPr>
            <w:lang w:val="pt_PT" w:bidi="pt_PT"/>
          </w:rPr>
          <w:rPr>
            <w:color w:val="0000EE"/>
            <w:u w:val="single"/>
          </w:rPr>
          <w:t>Mt 12.42</w:t>
        </w:r>
      </w:hyperlink>
      <w:r>
        <w:rPr>
          <w:lang w:val="pt_PT" w:bidi="pt_PT"/>
        </w:rPr>
        <w:t xml:space="preserve">; </w:t>
      </w:r>
      <w:hyperlink r:id="rId57">
        <w:r>
          <w:rPr>
            <w:lang w:val="pt_PT" w:bidi="pt_PT"/>
          </w:rPr>
          <w:rPr>
            <w:color w:val="0000EE"/>
            <w:u w:val="single"/>
          </w:rPr>
          <w:t>Lc 11.31</w:t>
        </w:r>
      </w:hyperlink>
      <w:r>
        <w:rPr>
          <w:lang w:val="pt_PT" w:bidi="pt_PT"/>
        </w:rPr>
        <w:t xml:space="preserve">). Ela chegou com um grande séquito e camelos carregando ouro, joias e especiarias. Candace, rainha da Etiópia, é mencionada em </w:t>
      </w:r>
      <w:hyperlink r:id="rId58">
        <w:r>
          <w:rPr>
            <w:lang w:val="pt_PT" w:bidi="pt_PT"/>
          </w:rPr>
          <w:rPr>
            <w:color w:val="0000EE"/>
            <w:u w:val="single"/>
          </w:rPr>
          <w:t>At 8.27</w:t>
        </w:r>
      </w:hyperlink>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hyperlink r:id="rId59">
        <w:r>
          <w:rPr>
            <w:lang w:val="pt_PT" w:bidi="pt_PT"/>
          </w:rPr>
          <w:rPr>
            <w:color w:val="0000EE"/>
            <w:u w:val="single"/>
          </w:rPr>
          <w:t>2Rs 11.3</w:t>
        </w:r>
      </w:hyperlink>
      <w:r>
        <w:rPr>
          <w:lang w:val="pt_PT" w:bidi="pt_PT"/>
        </w:rPr>
        <w:t>). Além disso, Salomé Alexandra sucedeu seu marido, Alexandre Janneus, como governante de 76 a 67 a.C. Uma rainha consorte geralmente desempenhava um papel menor. Duas exceções são Bate-Seba (</w:t>
      </w:r>
      <w:hyperlink r:id="rId60">
        <w:r>
          <w:rPr>
            <w:lang w:val="pt_PT" w:bidi="pt_PT"/>
          </w:rPr>
          <w:rPr>
            <w:color w:val="0000EE"/>
            <w:u w:val="single"/>
          </w:rPr>
          <w:t>1Rs 1.15–31</w:t>
        </w:r>
      </w:hyperlink>
      <w:r>
        <w:rPr>
          <w:lang w:val="pt_PT" w:bidi="pt_PT"/>
        </w:rPr>
        <w:t>) e Jezabel (</w:t>
      </w:r>
      <w:hyperlink r:id="rId61">
        <w:r>
          <w:rPr>
            <w:lang w:val="pt_PT" w:bidi="pt_PT"/>
          </w:rPr>
          <w:rPr>
            <w:color w:val="0000EE"/>
            <w:u w:val="single"/>
          </w:rPr>
          <w:t>1Rs 21.1–29</w:t>
        </w:r>
      </w:hyperlink>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hyperlink r:id="rId62">
        <w:r>
          <w:rPr>
            <w:lang w:val="pt_PT" w:bidi="pt_PT"/>
          </w:rPr>
          <w:rPr>
            <w:color w:val="0000EE"/>
            <w:u w:val="single"/>
          </w:rPr>
          <w:t>Êx 20.12</w:t>
        </w:r>
      </w:hyperlink>
      <w:r>
        <w:rPr>
          <w:lang w:val="pt_PT" w:bidi="pt_PT"/>
        </w:rPr>
        <w:t>). Seus pedidos dificilmente eram negados (</w:t>
      </w:r>
      <w:hyperlink r:id="rId63">
        <w:r>
          <w:rPr>
            <w:lang w:val="pt_PT" w:bidi="pt_PT"/>
          </w:rPr>
          <w:rPr>
            <w:color w:val="0000EE"/>
            <w:u w:val="single"/>
          </w:rPr>
          <w:t>1Rs 2.20</w:t>
        </w:r>
      </w:hyperlink>
      <w:r>
        <w:rPr>
          <w:lang w:val="pt_PT" w:bidi="pt_PT"/>
        </w:rPr>
        <w:t>). Como mãe do rei, ela era única. As esposas dele compartilhavam sua posição com outras. Maaca, rainha-mãe de Abias, até manteve sua autoridade durante grande parte do reinado de seu neto (</w:t>
      </w:r>
      <w:hyperlink r:id="rId64">
        <w:r>
          <w:rPr>
            <w:lang w:val="pt_PT" w:bidi="pt_PT"/>
          </w:rPr>
          <w:rPr>
            <w:color w:val="0000EE"/>
            <w:u w:val="single"/>
          </w:rPr>
          <w:t>1Rs 15.2,10,13</w:t>
        </w:r>
      </w:hyperlink>
      <w:r>
        <w:rPr>
          <w:lang w:val="pt_PT" w:bidi="pt_PT"/>
        </w:rPr>
        <w:t xml:space="preserve">; </w:t>
      </w:r>
      <w:hyperlink r:id="rId65">
        <w:r>
          <w:rPr>
            <w:lang w:val="pt_PT" w:bidi="pt_PT"/>
          </w:rPr>
          <w:rPr>
            <w:color w:val="0000EE"/>
            <w:u w:val="single"/>
          </w:rPr>
          <w:t>2Cr 15.16</w:t>
        </w:r>
      </w:hyperlink>
      <w:r>
        <w:rPr>
          <w:lang w:val="pt_PT" w:bidi="pt_PT"/>
        </w:rPr>
        <w:t>). A rainha-mãe foi coroada (</w:t>
      </w:r>
      <w:hyperlink r:id="rId66">
        <w:r>
          <w:rPr>
            <w:lang w:val="pt_PT" w:bidi="pt_PT"/>
          </w:rPr>
          <w:rPr>
            <w:color w:val="0000EE"/>
            <w:u w:val="single"/>
          </w:rPr>
          <w:t>Jr 13.18</w:t>
        </w:r>
      </w:hyperlink>
      <w:r>
        <w:rPr>
          <w:lang w:val="pt_PT" w:bidi="pt_PT"/>
        </w:rPr>
        <w:t>). Bate-Seba, agora rainha, era poderosa o suficiente para sentar-se à direita do Rei Salomão (</w:t>
      </w:r>
      <w:hyperlink r:id="rId67">
        <w:r>
          <w:rPr>
            <w:lang w:val="pt_PT" w:bidi="pt_PT"/>
          </w:rPr>
          <w:rPr>
            <w:color w:val="0000EE"/>
            <w:u w:val="single"/>
          </w:rPr>
          <w:t>1Rs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hyperlink r:id="rId68">
        <w:r>
          <w:rPr>
            <w:lang w:val="pt_PT" w:bidi="pt_PT"/>
          </w:rPr>
          <w:rPr>
            <w:color w:val="0000EE"/>
            <w:u w:val="single"/>
          </w:rPr>
          <w:t>O Salmo 37.8</w:t>
        </w:r>
      </w:hyperlink>
      <w:r>
        <w:rPr>
          <w:lang w:val="pt_PT" w:bidi="pt_PT"/>
        </w:rPr>
        <w:t xml:space="preserve"> (NTLH), por exemplo, ordena. “Não fique com raiva não fique furioso.” Jesus fez paralelo da raiva com um assassinato quando disse: “Mas eu lhes digo que qualquer um que ficar com raiva do seu irmão será julgado”. (</w:t>
      </w:r>
      <w:hyperlink r:id="rId50">
        <w:r>
          <w:rPr>
            <w:lang w:val="pt_PT" w:bidi="pt_PT"/>
          </w:rPr>
          <w:rPr>
            <w:color w:val="0000EE"/>
            <w:u w:val="single"/>
          </w:rPr>
          <w:t>Mt 5.22</w:t>
        </w:r>
      </w:hyperlink>
      <w:r>
        <w:rPr>
          <w:lang w:val="pt_PT" w:bidi="pt_PT"/>
        </w:rPr>
        <w:t xml:space="preserve">, NTLH) — como se a pessoa tivesse realmente cometido o assassinato que ela sentiu em seu coração irado. </w:t>
      </w:r>
      <w:hyperlink r:id="rId69">
        <w:r>
          <w:rPr>
            <w:lang w:val="pt_PT" w:bidi="pt_PT"/>
          </w:rPr>
          <w:rPr>
            <w:color w:val="0000EE"/>
            <w:u w:val="single"/>
          </w:rPr>
          <w:t>Efésios 4.31</w:t>
        </w:r>
      </w:hyperlink>
      <w:r>
        <w:rPr>
          <w:lang w:val="pt_PT" w:bidi="pt_PT"/>
        </w:rPr>
        <w:t xml:space="preserve"> e </w:t>
      </w:r>
      <w:hyperlink r:id="rId70">
        <w:r>
          <w:rPr>
            <w:lang w:val="pt_PT" w:bidi="pt_PT"/>
          </w:rPr>
          <w:rPr>
            <w:color w:val="0000EE"/>
            <w:u w:val="single"/>
          </w:rPr>
          <w:t>Colossenses 3.8</w:t>
        </w:r>
      </w:hyperlink>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71">
        <w:r>
          <w:rPr>
            <w:lang w:val="pt_PT" w:bidi="pt_PT"/>
          </w:rPr>
          <w:rPr>
            <w:color w:val="0000EE"/>
            <w:u w:val="single"/>
          </w:rPr>
          <w:t>Tt 1.7</w:t>
        </w:r>
      </w:hyperlink>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72">
        <w:r>
          <w:rPr>
            <w:lang w:val="pt_PT" w:bidi="pt_PT"/>
          </w:rPr>
          <w:rPr>
            <w:color w:val="0000EE"/>
            <w:u w:val="single"/>
          </w:rPr>
          <w:t>Ef 4.26</w:t>
        </w:r>
      </w:hyperlink>
      <w:r>
        <w:rPr>
          <w:lang w:val="pt_PT" w:bidi="pt_PT"/>
        </w:rPr>
        <w:t xml:space="preserve">, NTLH). Quanto mais tempo uma pessoa permitir que a raiva continue, maior o perigo de que ela desenvolva qualidades pecaminosas, abrindo espaço para Satanás (ver </w:t>
      </w:r>
      <w:hyperlink r:id="rId73">
        <w:r>
          <w:rPr>
            <w:lang w:val="pt_PT" w:bidi="pt_PT"/>
          </w:rPr>
          <w:rPr>
            <w:color w:val="0000EE"/>
            <w:u w:val="single"/>
          </w:rPr>
          <w:t>Ef 4.27</w:t>
        </w:r>
      </w:hyperlink>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74">
        <w:r>
          <w:rPr>
            <w:lang w:val="pt_PT" w:bidi="pt_PT"/>
          </w:rPr>
          <w:rPr>
            <w:color w:val="0000EE"/>
            <w:u w:val="single"/>
          </w:rPr>
          <w:t>Deuteronômio 29.25–26</w:t>
        </w:r>
      </w:hyperlink>
      <w:r>
        <w:rPr>
          <w:lang w:val="pt_PT" w:bidi="pt_PT"/>
        </w:rPr>
        <w:t>). Foi nesse sentido também que a raiva de Moisés ardeu no Monte Sinai e o fez despedaçar as tábuas da aliança no chão quando viu o bezerro de ouro e a idolatria de Israel (</w:t>
      </w:r>
      <w:hyperlink r:id="rId75">
        <w:r>
          <w:rPr>
            <w:lang w:val="pt_PT" w:bidi="pt_PT"/>
          </w:rPr>
          <w:rPr>
            <w:color w:val="0000EE"/>
            <w:u w:val="single"/>
          </w:rPr>
          <w:t>Êx 32.19</w:t>
        </w:r>
      </w:hyperlink>
      <w:r>
        <w:rPr>
          <w:lang w:val="pt_PT" w:bidi="pt_PT"/>
        </w:rPr>
        <w:t>).</w:t>
      </w:r>
    </w:p>
    <w:p>
      <w:pPr/>
      <w:r>
        <w:rPr>
          <w:lang w:val="pt_PT" w:bidi="pt_PT"/>
        </w:rPr>
      </w:r>
      <w:r>
        <w:rPr>
          <w:lang w:val="pt_PT" w:bidi="pt_PT"/>
        </w:rPr>
        <w:t>No NT, Marcos diz que Jesus olhou com raiva para os fariseus, que estavam esperando pegá-lo quebrando a lei deles (</w:t>
      </w:r>
      <w:hyperlink r:id="rId76">
        <w:r>
          <w:rPr>
            <w:lang w:val="pt_PT" w:bidi="pt_PT"/>
          </w:rPr>
          <w:rPr>
            <w:color w:val="0000EE"/>
            <w:u w:val="single"/>
          </w:rPr>
          <w:t>Mc 3.5</w:t>
        </w:r>
      </w:hyperlink>
      <w:r>
        <w:rPr>
          <w:lang w:val="pt_PT" w:bidi="pt_PT"/>
        </w:rPr>
        <w:t>). A raiva de Jesus também foi demonstrada em sua purificação do templo (</w:t>
      </w:r>
      <w:hyperlink r:id="rId77">
        <w:r>
          <w:rPr>
            <w:lang w:val="pt_PT" w:bidi="pt_PT"/>
          </w:rPr>
          <w:rPr>
            <w:color w:val="0000EE"/>
            <w:u w:val="single"/>
          </w:rPr>
          <w:t>Jo 2.13–22</w:t>
        </w:r>
      </w:hyperlink>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78">
        <w:r>
          <w:rPr>
            <w:lang w:val="pt_PT" w:bidi="pt_PT"/>
          </w:rPr>
          <w:rPr>
            <w:color w:val="0000EE"/>
            <w:u w:val="single"/>
          </w:rPr>
          <w:t>Mt 21.12</w:t>
        </w:r>
      </w:hyperlink>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hyperlink r:id="rId79">
        <w:r>
          <w:rPr>
            <w:lang w:val="pt_PT" w:bidi="pt_PT"/>
          </w:rPr>
          <w:rPr>
            <w:color w:val="0000EE"/>
            <w:u w:val="single"/>
          </w:rPr>
          <w:t>Js 18.25</w:t>
        </w:r>
      </w:hyperlink>
      <w:r>
        <w:rPr>
          <w:lang w:val="pt_PT" w:bidi="pt_PT"/>
        </w:rPr>
        <w:t>). Raquel, esposa de Jacó, foi enterrada perto desta cidade (</w:t>
      </w:r>
      <w:hyperlink r:id="rId80">
        <w:r>
          <w:rPr>
            <w:lang w:val="pt_PT" w:bidi="pt_PT"/>
          </w:rPr>
          <w:rPr>
            <w:color w:val="0000EE"/>
            <w:u w:val="single"/>
          </w:rPr>
          <w:t>Mt 2.18</w:t>
        </w:r>
      </w:hyperlink>
      <w:r>
        <w:rPr>
          <w:lang w:val="pt_PT" w:bidi="pt_PT"/>
        </w:rPr>
        <w:t xml:space="preserve">; cp. </w:t>
      </w:r>
      <w:hyperlink r:id="rId81">
        <w:r>
          <w:rPr>
            <w:lang w:val="pt_PT" w:bidi="pt_PT"/>
          </w:rPr>
          <w:rPr>
            <w:color w:val="0000EE"/>
            <w:u w:val="single"/>
          </w:rPr>
          <w:t>Gn 35.16–21</w:t>
        </w:r>
      </w:hyperlink>
      <w:r>
        <w:rPr>
          <w:lang w:val="pt_PT" w:bidi="pt_PT"/>
        </w:rPr>
        <w:t xml:space="preserve">; </w:t>
      </w:r>
      <w:hyperlink r:id="rId82">
        <w:r>
          <w:rPr>
            <w:lang w:val="pt_PT" w:bidi="pt_PT"/>
          </w:rPr>
          <w:rPr>
            <w:color w:val="0000EE"/>
            <w:u w:val="single"/>
          </w:rPr>
          <w:t>Jr 31.15</w:t>
        </w:r>
      </w:hyperlink>
      <w:r>
        <w:rPr>
          <w:lang w:val="pt_PT" w:bidi="pt_PT"/>
        </w:rPr>
        <w:t>). Ramá, que ficava perto de Betel, foi o lugar onde Débora julgou Israel (</w:t>
      </w:r>
      <w:hyperlink r:id="rId83">
        <w:r>
          <w:rPr>
            <w:lang w:val="pt_PT" w:bidi="pt_PT"/>
          </w:rPr>
          <w:rPr>
            <w:color w:val="0000EE"/>
            <w:u w:val="single"/>
          </w:rPr>
          <w:t>Jz 4.5</w:t>
        </w:r>
      </w:hyperlink>
      <w:r>
        <w:rPr>
          <w:lang w:val="pt_PT" w:bidi="pt_PT"/>
        </w:rPr>
        <w:t>). Esta cidade foi um local de descanso temporário para um levita e sua concubina viajando para o norte de Belém (</w:t>
      </w:r>
      <w:hyperlink r:id="rId84">
        <w:r>
          <w:rPr>
            <w:lang w:val="pt_PT" w:bidi="pt_PT"/>
          </w:rPr>
          <w:rPr>
            <w:color w:val="0000EE"/>
            <w:u w:val="single"/>
          </w:rPr>
          <w:t>Jz 19.13</w:t>
        </w:r>
      </w:hyperlink>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85">
        <w:r>
          <w:rPr>
            <w:lang w:val="pt_PT" w:bidi="pt_PT"/>
          </w:rPr>
          <w:rPr>
            <w:color w:val="0000EE"/>
            <w:u w:val="single"/>
          </w:rPr>
          <w:t>1Rs 15.17–22</w:t>
        </w:r>
      </w:hyperlink>
      <w:r>
        <w:rPr>
          <w:lang w:val="pt_PT" w:bidi="pt_PT"/>
        </w:rPr>
        <w:t xml:space="preserve">; </w:t>
      </w:r>
      <w:hyperlink r:id="rId86">
        <w:r>
          <w:rPr>
            <w:lang w:val="pt_PT" w:bidi="pt_PT"/>
          </w:rPr>
          <w:rPr>
            <w:color w:val="0000EE"/>
            <w:u w:val="single"/>
          </w:rPr>
          <w:t>2 Cr 16.1–6</w:t>
        </w:r>
      </w:hyperlink>
      <w:r>
        <w:rPr>
          <w:lang w:val="pt_PT" w:bidi="pt_PT"/>
        </w:rPr>
        <w:t>).</w:t>
        <w:br/>
      </w:r>
      <w:r>
        <w:rPr>
          <w:lang w:val="pt_PT" w:bidi="pt_PT"/>
        </w:rPr>
        <w:t>O exército assírio, liderado por Senaqueribe, invadiu Judá através das cidades de Geba, Ramá e Gibeá em 701 a.C. contra o Rei Ezequias e Jerusalém (</w:t>
      </w:r>
      <w:hyperlink r:id="rId87">
        <w:r>
          <w:rPr>
            <w:lang w:val="pt_PT" w:bidi="pt_PT"/>
          </w:rPr>
          <w:rPr>
            <w:color w:val="0000EE"/>
            <w:u w:val="single"/>
          </w:rPr>
          <w:t>Is 10.29</w:t>
        </w:r>
      </w:hyperlink>
      <w:r>
        <w:rPr>
          <w:lang w:val="pt_PT" w:bidi="pt_PT"/>
        </w:rPr>
        <w:t>). Mais tarde, o Rei Nabucodonosor usou Ramá para deter os judeus que estavam sendo deportados para a Babilônia. Aqui Nebuzaradã, o capitão da guarda, libertou Jeremias de entre os cativos (</w:t>
      </w:r>
      <w:hyperlink r:id="rId88">
        <w:r>
          <w:rPr>
            <w:lang w:val="pt_PT" w:bidi="pt_PT"/>
          </w:rPr>
          <w:rPr>
            <w:color w:val="0000EE"/>
            <w:u w:val="single"/>
          </w:rPr>
          <w:t>Jr 40.1</w:t>
        </w:r>
      </w:hyperlink>
      <w:r>
        <w:rPr>
          <w:lang w:val="pt_PT" w:bidi="pt_PT"/>
        </w:rPr>
        <w:t>).</w:t>
        <w:br/>
      </w:r>
      <w:r>
        <w:rPr>
          <w:lang w:val="pt_PT" w:bidi="pt_PT"/>
        </w:rPr>
        <w:t>Após o cativeiro babilônico, o povo que vivia em Ramá retornou com Zorobabel para a Palestina e reconstruiu a cidade (</w:t>
      </w:r>
      <w:hyperlink r:id="rId89">
        <w:r>
          <w:rPr>
            <w:lang w:val="pt_PT" w:bidi="pt_PT"/>
          </w:rPr>
          <w:rPr>
            <w:color w:val="0000EE"/>
            <w:u w:val="single"/>
          </w:rPr>
          <w:t>Ed 2.26</w:t>
        </w:r>
      </w:hyperlink>
      <w:r>
        <w:rPr>
          <w:lang w:val="pt_PT" w:bidi="pt_PT"/>
        </w:rPr>
        <w:t xml:space="preserve">; </w:t>
      </w:r>
      <w:hyperlink r:id="rId90">
        <w:r>
          <w:rPr>
            <w:lang w:val="pt_PT" w:bidi="pt_PT"/>
          </w:rPr>
          <w:rPr>
            <w:color w:val="0000EE"/>
            <w:u w:val="single"/>
          </w:rPr>
          <w:t>Ne 7.30</w:t>
        </w:r>
      </w:hyperlink>
      <w:r>
        <w:rPr>
          <w:lang w:val="pt_PT" w:bidi="pt_PT"/>
        </w:rPr>
        <w:t>). Alguns sugerem que, após o exílio na Babilônia, Ramá era outra cidade benjaminita localizada mais a oeste, perto da planície costeira (</w:t>
      </w:r>
      <w:hyperlink r:id="rId91">
        <w:r>
          <w:rPr>
            <w:lang w:val="pt_PT" w:bidi="pt_PT"/>
          </w:rPr>
          <w:rPr>
            <w:color w:val="0000EE"/>
            <w:u w:val="single"/>
          </w:rPr>
          <w:t>Ne 11.33</w:t>
        </w:r>
      </w:hyperlink>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hyperlink r:id="rId92">
        <w:r>
          <w:rPr>
            <w:lang w:val="pt_PT" w:bidi="pt_PT"/>
          </w:rPr>
          <w:rPr>
            <w:color w:val="0000EE"/>
            <w:u w:val="single"/>
          </w:rPr>
          <w:t>Js 19.8</w:t>
        </w:r>
      </w:hyperlink>
      <w:r>
        <w:rPr>
          <w:lang w:val="pt_PT" w:bidi="pt_PT"/>
        </w:rPr>
        <w:t>). Também é chamada de Ramote do Neguebe (</w:t>
      </w:r>
      <w:hyperlink r:id="rId93">
        <w:r>
          <w:rPr>
            <w:lang w:val="pt_PT" w:bidi="pt_PT"/>
          </w:rPr>
          <w:rPr>
            <w:color w:val="0000EE"/>
            <w:u w:val="single"/>
          </w:rPr>
          <w:t>1Sm 30.27</w:t>
        </w:r>
      </w:hyperlink>
      <w:r>
        <w:rPr>
          <w:lang w:val="pt_PT" w:bidi="pt_PT"/>
        </w:rPr>
        <w:t>) e Baalate-Beer (</w:t>
      </w:r>
      <w:hyperlink r:id="rId92">
        <w:r>
          <w:rPr>
            <w:lang w:val="pt_PT" w:bidi="pt_PT"/>
          </w:rPr>
          <w:rPr>
            <w:color w:val="0000EE"/>
            <w:u w:val="single"/>
          </w:rPr>
          <w:t>Js 19.8</w:t>
        </w:r>
      </w:hyperlink>
      <w:r>
        <w:rPr>
          <w:lang w:val="pt_PT" w:bidi="pt_PT"/>
        </w:rPr>
        <w:t xml:space="preserve">; cp. </w:t>
      </w:r>
      <w:hyperlink r:id="rId94">
        <w:r>
          <w:rPr>
            <w:lang w:val="pt_PT" w:bidi="pt_PT"/>
          </w:rPr>
          <w:rPr>
            <w:color w:val="0000EE"/>
            <w:u w:val="single"/>
          </w:rPr>
          <w:t>1Cr 4.33</w:t>
        </w:r>
      </w:hyperlink>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hyperlink r:id="rId95">
        <w:r>
          <w:rPr>
            <w:lang w:val="pt_PT" w:bidi="pt_PT"/>
          </w:rPr>
          <w:rPr>
            <w:color w:val="0000EE"/>
            <w:u w:val="single"/>
          </w:rPr>
          <w:t>Js 19.29</w:t>
        </w:r>
      </w:hyperlink>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hyperlink r:id="rId96">
        <w:r>
          <w:rPr>
            <w:lang w:val="pt_PT" w:bidi="pt_PT"/>
          </w:rPr>
          <w:rPr>
            <w:color w:val="0000EE"/>
            <w:u w:val="single"/>
          </w:rPr>
          <w:t>Js 19.36</w:t>
        </w:r>
      </w:hyperlink>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hyperlink r:id="rId97">
        <w:r>
          <w:rPr>
            <w:lang w:val="pt_PT" w:bidi="pt_PT"/>
          </w:rPr>
          <w:rPr>
            <w:color w:val="0000EE"/>
            <w:u w:val="single"/>
          </w:rPr>
          <w:t>1Sm 1.19</w:t>
        </w:r>
      </w:hyperlink>
      <w:r>
        <w:rPr>
          <w:lang w:val="pt_PT" w:bidi="pt_PT"/>
        </w:rPr>
        <w:t xml:space="preserve">; </w:t>
      </w:r>
      <w:hyperlink r:id="rId98">
        <w:r>
          <w:rPr>
            <w:lang w:val="pt_PT" w:bidi="pt_PT"/>
          </w:rPr>
          <w:rPr>
            <w:color w:val="0000EE"/>
            <w:u w:val="single"/>
          </w:rPr>
          <w:t>2.11</w:t>
        </w:r>
      </w:hyperlink>
      <w:r>
        <w:rPr>
          <w:lang w:val="pt_PT" w:bidi="pt_PT"/>
        </w:rPr>
        <w:t>). Tornou-se sua casa mais tarde (</w:t>
      </w:r>
      <w:hyperlink r:id="rId99">
        <w:r>
          <w:rPr>
            <w:lang w:val="pt_PT" w:bidi="pt_PT"/>
          </w:rPr>
          <w:rPr>
            <w:color w:val="0000EE"/>
            <w:u w:val="single"/>
          </w:rPr>
          <w:t>1Sm 7.17</w:t>
        </w:r>
      </w:hyperlink>
      <w:r>
        <w:rPr>
          <w:lang w:val="pt_PT" w:bidi="pt_PT"/>
        </w:rPr>
        <w:t xml:space="preserve">; </w:t>
      </w:r>
      <w:hyperlink r:id="rId100">
        <w:r>
          <w:rPr>
            <w:lang w:val="pt_PT" w:bidi="pt_PT"/>
          </w:rPr>
          <w:rPr>
            <w:color w:val="0000EE"/>
            <w:u w:val="single"/>
          </w:rPr>
          <w:t>16.13</w:t>
        </w:r>
      </w:hyperlink>
      <w:r>
        <w:rPr>
          <w:lang w:val="pt_PT" w:bidi="pt_PT"/>
        </w:rPr>
        <w:t>). Samuel julgou Israel em Ramá, Betel, Gilgal e Mispa (</w:t>
      </w:r>
      <w:hyperlink r:id="rId99">
        <w:r>
          <w:rPr>
            <w:lang w:val="pt_PT" w:bidi="pt_PT"/>
          </w:rPr>
          <w:rPr>
            <w:color w:val="0000EE"/>
            <w:u w:val="single"/>
          </w:rPr>
          <w:t>1Sm 7.17</w:t>
        </w:r>
      </w:hyperlink>
      <w:r>
        <w:rPr>
          <w:lang w:val="pt_PT" w:bidi="pt_PT"/>
        </w:rPr>
        <w:t>). Saul encontrou Samuel pela primeira vez nesta cidade (</w:t>
      </w:r>
      <w:hyperlink r:id="rId101">
        <w:r>
          <w:rPr>
            <w:lang w:val="pt_PT" w:bidi="pt_PT"/>
          </w:rPr>
          <w:rPr>
            <w:color w:val="0000EE"/>
            <w:u w:val="single"/>
          </w:rPr>
          <w:t>1Sm 9.6–10</w:t>
        </w:r>
      </w:hyperlink>
      <w:r>
        <w:rPr>
          <w:lang w:val="pt_PT" w:bidi="pt_PT"/>
        </w:rPr>
        <w:t>). Aqui, os anciãos de Israel pediram a Samuel que nomeasse um rei para eles (</w:t>
      </w:r>
      <w:hyperlink r:id="rId102">
        <w:r>
          <w:rPr>
            <w:lang w:val="pt_PT" w:bidi="pt_PT"/>
          </w:rPr>
          <w:rPr>
            <w:color w:val="0000EE"/>
            <w:u w:val="single"/>
          </w:rPr>
          <w:t>1Sm 8.4</w:t>
        </w:r>
      </w:hyperlink>
      <w:r>
        <w:rPr>
          <w:lang w:val="pt_PT" w:bidi="pt_PT"/>
        </w:rPr>
        <w:t>). Mais tarde, Davi refugiou-se aqui do Rei Saul (</w:t>
      </w:r>
      <w:hyperlink r:id="rId103">
        <w:r>
          <w:rPr>
            <w:lang w:val="pt_PT" w:bidi="pt_PT"/>
          </w:rPr>
          <w:rPr>
            <w:color w:val="0000EE"/>
            <w:u w:val="single"/>
          </w:rPr>
          <w:t>1Sm 19.18–20.1</w:t>
        </w:r>
      </w:hyperlink>
      <w:r>
        <w:rPr>
          <w:lang w:val="pt_PT" w:bidi="pt_PT"/>
        </w:rPr>
        <w:t>). Samuel foi enterrado em Ramá (</w:t>
      </w:r>
      <w:hyperlink r:id="rId104">
        <w:r>
          <w:rPr>
            <w:lang w:val="pt_PT" w:bidi="pt_PT"/>
          </w:rPr>
          <w:rPr>
            <w:color w:val="0000EE"/>
            <w:u w:val="single"/>
          </w:rPr>
          <w:t>1Sm 25.1</w:t>
        </w:r>
      </w:hyperlink>
      <w:r>
        <w:rPr>
          <w:lang w:val="pt_PT" w:bidi="pt_PT"/>
        </w:rPr>
        <w:t xml:space="preserve">; </w:t>
      </w:r>
      <w:hyperlink r:id="rId105">
        <w:r>
          <w:rPr>
            <w:lang w:val="pt_PT" w:bidi="pt_PT"/>
          </w:rPr>
          <w:rPr>
            <w:color w:val="0000EE"/>
            <w:u w:val="single"/>
          </w:rPr>
          <w:t>28.3</w:t>
        </w:r>
      </w:hyperlink>
      <w:r>
        <w:rPr>
          <w:lang w:val="pt_PT" w:bidi="pt_PT"/>
        </w:rPr>
        <w:t xml:space="preserve">). Ramá é alternadamente chamada de Ramataim-Zofim em </w:t>
      </w:r>
      <w:hyperlink r:id="rId106">
        <w:r>
          <w:rPr>
            <w:lang w:val="pt_PT" w:bidi="pt_PT"/>
          </w:rPr>
          <w:rPr>
            <w:color w:val="0000EE"/>
            <w:u w:val="single"/>
          </w:rPr>
          <w:t>1 Samuel 1.1</w:t>
        </w:r>
      </w:hyperlink>
      <w:r>
        <w:rPr>
          <w:lang w:val="pt_PT" w:bidi="pt_PT"/>
        </w:rPr>
        <w:t>.</w:t>
      </w:r>
    </w:p>
    <w:p>
      <w:pPr>
        <w:pStyle w:val="ListNumber"/>
        <w:spacing w:line="240" w:lineRule="auto"/>
        <w:ind w:left="720"/>
      </w:pPr>
      <w:r>
        <w:rPr>
          <w:lang w:val="pt_PT" w:bidi="pt_PT"/>
        </w:rPr>
      </w:r>
      <w:r>
        <w:rPr>
          <w:lang w:val="pt_PT" w:bidi="pt_PT"/>
        </w:rPr>
        <w:t>Um nome abreviado para Ramote-Gileade (</w:t>
      </w:r>
      <w:hyperlink r:id="rId107">
        <w:r>
          <w:rPr>
            <w:lang w:val="pt_PT" w:bidi="pt_PT"/>
          </w:rPr>
          <w:rPr>
            <w:color w:val="0000EE"/>
            <w:u w:val="single"/>
          </w:rPr>
          <w:t>2Rs 8.29</w:t>
        </w:r>
      </w:hyperlink>
      <w:r>
        <w:rPr>
          <w:lang w:val="pt_PT" w:bidi="pt_PT"/>
        </w:rPr>
        <w:t xml:space="preserve">; </w:t>
      </w:r>
      <w:hyperlink r:id="rId108">
        <w:r>
          <w:rPr>
            <w:lang w:val="pt_PT" w:bidi="pt_PT"/>
          </w:rPr>
          <w:rPr>
            <w:color w:val="0000EE"/>
            <w:u w:val="single"/>
          </w:rPr>
          <w:t>2 Cr 22.6</w:t>
        </w:r>
      </w:hyperlink>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hyperlink r:id="rId109">
        <w:r>
          <w:rPr>
            <w:lang w:val="pt_PT" w:bidi="pt_PT"/>
          </w:rPr>
          <w:rPr>
            <w:color w:val="0000EE"/>
            <w:u w:val="single"/>
          </w:rPr>
          <w:t>Jz 15.17</w:t>
        </w:r>
      </w:hyperlink>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hyperlink r:id="rId110">
        <w:r>
          <w:rPr>
            <w:lang w:val="pt_PT" w:bidi="pt_PT"/>
          </w:rPr>
          <w:rPr>
            <w:color w:val="0000EE"/>
            <w:u w:val="single"/>
          </w:rPr>
          <w:t>Josué 13.26</w:t>
        </w:r>
      </w:hyperlink>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hyperlink r:id="rId111">
        <w:r>
          <w:rPr>
            <w:lang w:val="pt_PT" w:bidi="pt_PT"/>
          </w:rPr>
          <w:rPr>
            <w:color w:val="0000EE"/>
            <w:u w:val="single"/>
          </w:rPr>
          <w:t>1Cr 27.27</w:t>
        </w:r>
      </w:hyperlink>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hyperlink r:id="rId112">
        <w:r>
          <w:rPr>
            <w:lang w:val="pt_PT" w:bidi="pt_PT"/>
          </w:rPr>
          <w:rPr>
            <w:color w:val="0000EE"/>
            <w:u w:val="single"/>
          </w:rPr>
          <w:t>Êxodo 1.11</w:t>
        </w:r>
      </w:hyperlink>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13">
        <w:r>
          <w:rPr>
            <w:lang w:val="pt_PT" w:bidi="pt_PT"/>
          </w:rPr>
          <w:rPr>
            <w:color w:val="0000EE"/>
            <w:u w:val="single"/>
          </w:rPr>
          <w:t>Êx 12.37</w:t>
        </w:r>
      </w:hyperlink>
      <w:r>
        <w:rPr>
          <w:lang w:val="pt_PT" w:bidi="pt_PT"/>
        </w:rPr>
        <w:t xml:space="preserve">; </w:t>
      </w:r>
      <w:hyperlink r:id="rId114">
        <w:r>
          <w:rPr>
            <w:lang w:val="pt_PT" w:bidi="pt_PT"/>
          </w:rPr>
          <w:rPr>
            <w:color w:val="0000EE"/>
            <w:u w:val="single"/>
          </w:rPr>
          <w:t>Nm 33.3</w:t>
        </w:r>
      </w:hyperlink>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15">
        <w:r>
          <w:rPr>
            <w:lang w:val="pt_PT" w:bidi="pt_PT"/>
          </w:rPr>
          <w:rPr>
            <w:color w:val="0000EE"/>
            <w:u w:val="single"/>
          </w:rPr>
          <w:t>Êx 1.8–11</w:t>
        </w:r>
      </w:hyperlink>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hyperlink r:id="rId116">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hyperlink r:id="rId117">
        <w:r>
          <w:rPr>
            <w:lang w:val="pt_PT" w:bidi="pt_PT"/>
          </w:rPr>
          <w:rPr>
            <w:color w:val="0000EE"/>
            <w:u w:val="single"/>
          </w:rPr>
          <w:t>Êx 25.31–36</w:t>
        </w:r>
      </w:hyperlink>
      <w:r>
        <w:rPr>
          <w:lang w:val="pt_PT" w:bidi="pt_PT"/>
        </w:rPr>
        <w:t>). A palavra também é usada para os ramos de palmeira que as pessoas usavam para construir abrigos temporários durante a antiga festa judaica dos Tabernáculos (</w:t>
      </w:r>
      <w:hyperlink r:id="rId118">
        <w:r>
          <w:rPr>
            <w:lang w:val="pt_PT" w:bidi="pt_PT"/>
          </w:rPr>
          <w:rPr>
            <w:color w:val="0000EE"/>
            <w:u w:val="single"/>
          </w:rPr>
          <w:t>Lv 23.40–43</w:t>
        </w:r>
      </w:hyperlink>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hyperlink r:id="rId119">
        <w:r>
          <w:rPr>
            <w:lang w:val="pt_PT" w:bidi="pt_PT"/>
          </w:rPr>
          <w:rPr>
            <w:color w:val="0000EE"/>
            <w:u w:val="single"/>
          </w:rPr>
          <w:t>Os 14.6</w:t>
        </w:r>
      </w:hyperlink>
      <w:r>
        <w:rPr>
          <w:lang w:val="pt_PT" w:bidi="pt_PT"/>
        </w:rPr>
        <w:t>),</w:t>
      </w:r>
    </w:p>
    <w:p>
      <w:pPr>
        <w:pStyle w:val="ListBullet"/>
        <w:spacing w:line="240" w:lineRule="auto"/>
        <w:ind w:left="720"/>
      </w:pPr>
      <w:r>
        <w:rPr>
          <w:lang w:val="pt_PT" w:bidi="pt_PT"/>
        </w:rPr>
      </w:r>
      <w:r>
        <w:rPr>
          <w:lang w:val="pt_PT" w:bidi="pt_PT"/>
        </w:rPr>
        <w:t>um cedro (</w:t>
      </w:r>
      <w:hyperlink r:id="rId120">
        <w:r>
          <w:rPr>
            <w:lang w:val="pt_PT" w:bidi="pt_PT"/>
          </w:rPr>
          <w:rPr>
            <w:color w:val="0000EE"/>
            <w:u w:val="single"/>
          </w:rPr>
          <w:t>Ez 17.23</w:t>
        </w:r>
      </w:hyperlink>
      <w:r>
        <w:rPr>
          <w:lang w:val="pt_PT" w:bidi="pt_PT"/>
        </w:rPr>
        <w:t>), e</w:t>
      </w:r>
    </w:p>
    <w:p>
      <w:pPr>
        <w:pStyle w:val="ListBullet"/>
        <w:spacing w:line="240" w:lineRule="auto"/>
        <w:ind w:left="720"/>
      </w:pPr>
      <w:r>
        <w:rPr>
          <w:lang w:val="pt_PT" w:bidi="pt_PT"/>
        </w:rPr>
      </w:r>
      <w:r>
        <w:rPr>
          <w:lang w:val="pt_PT" w:bidi="pt_PT"/>
        </w:rPr>
        <w:t>uma videira (</w:t>
      </w:r>
      <w:hyperlink r:id="rId121">
        <w:r>
          <w:rPr>
            <w:lang w:val="pt_PT" w:bidi="pt_PT"/>
          </w:rPr>
          <w:rPr>
            <w:color w:val="0000EE"/>
            <w:u w:val="single"/>
          </w:rPr>
          <w:t>Ez 17.6</w:t>
        </w:r>
      </w:hyperlink>
      <w:r>
        <w:rPr>
          <w:lang w:val="pt_PT" w:bidi="pt_PT"/>
        </w:rPr>
        <w:t xml:space="preserve">; compare </w:t>
      </w:r>
      <w:hyperlink r:id="rId122">
        <w:r>
          <w:rPr>
            <w:lang w:val="pt_PT" w:bidi="pt_PT"/>
          </w:rPr>
          <w:rPr>
            <w:color w:val="0000EE"/>
            <w:u w:val="single"/>
          </w:rPr>
          <w:t>Sl 80.8–11</w:t>
        </w:r>
      </w:hyperlink>
      <w:r>
        <w:rPr>
          <w:lang w:val="pt_PT" w:bidi="pt_PT"/>
        </w:rPr>
        <w:t>).</w:t>
      </w:r>
    </w:p>
    <w:p>
      <w:pPr/>
      <w:r>
        <w:rPr>
          <w:lang w:val="pt_PT" w:bidi="pt_PT"/>
        </w:rPr>
      </w:r>
      <w:r>
        <w:rPr>
          <w:lang w:val="pt_PT" w:bidi="pt_PT"/>
        </w:rPr>
        <w:t>A imagem de um "ramo" com seu novo crescimento muitas vezes representa prosperidade e bênção na Bíblia (</w:t>
      </w:r>
      <w:hyperlink r:id="rId123">
        <w:r>
          <w:rPr>
            <w:lang w:val="pt_PT" w:bidi="pt_PT"/>
          </w:rPr>
          <w:rPr>
            <w:color w:val="0000EE"/>
            <w:u w:val="single"/>
          </w:rPr>
          <w:t>Gn 49.22</w:t>
        </w:r>
      </w:hyperlink>
      <w:r>
        <w:rPr>
          <w:lang w:val="pt_PT" w:bidi="pt_PT"/>
        </w:rPr>
        <w:t xml:space="preserve">; </w:t>
      </w:r>
      <w:hyperlink r:id="rId124">
        <w:r>
          <w:rPr>
            <w:lang w:val="pt_PT" w:bidi="pt_PT"/>
          </w:rPr>
          <w:rPr>
            <w:color w:val="0000EE"/>
            <w:u w:val="single"/>
          </w:rPr>
          <w:t>Jó 8.16</w:t>
        </w:r>
      </w:hyperlink>
      <w:r>
        <w:rPr>
          <w:lang w:val="pt_PT" w:bidi="pt_PT"/>
        </w:rPr>
        <w:t xml:space="preserve">; </w:t>
      </w:r>
      <w:hyperlink r:id="rId122">
        <w:r>
          <w:rPr>
            <w:lang w:val="pt_PT" w:bidi="pt_PT"/>
          </w:rPr>
          <w:rPr>
            <w:color w:val="0000EE"/>
            <w:u w:val="single"/>
          </w:rPr>
          <w:t>Sl 80.8–11</w:t>
        </w:r>
      </w:hyperlink>
      <w:r>
        <w:rPr>
          <w:lang w:val="pt_PT" w:bidi="pt_PT"/>
        </w:rPr>
        <w:t xml:space="preserve">; </w:t>
      </w:r>
      <w:hyperlink r:id="rId125">
        <w:r>
          <w:rPr>
            <w:lang w:val="pt_PT" w:bidi="pt_PT"/>
          </w:rPr>
          <w:rPr>
            <w:color w:val="0000EE"/>
            <w:u w:val="single"/>
          </w:rPr>
          <w:t>Ez 36.8</w:t>
        </w:r>
      </w:hyperlink>
      <w:r>
        <w:rPr>
          <w:lang w:val="pt_PT" w:bidi="pt_PT"/>
        </w:rPr>
        <w:t>).</w:t>
      </w:r>
    </w:p>
    <w:p>
      <w:pPr/>
      <w:r>
        <w:rPr>
          <w:lang w:val="pt_PT" w:bidi="pt_PT"/>
        </w:rPr>
      </w:r>
      <w:r>
        <w:rPr>
          <w:lang w:val="pt_PT" w:bidi="pt_PT"/>
        </w:rPr>
        <w:t>Ramos também podem simbolizar julgamento quando são descritos como sendo cortados, quebrados, murchos ou queimados (</w:t>
      </w:r>
      <w:hyperlink r:id="rId126">
        <w:r>
          <w:rPr>
            <w:lang w:val="pt_PT" w:bidi="pt_PT"/>
          </w:rPr>
          <w:rPr>
            <w:color w:val="0000EE"/>
            <w:u w:val="single"/>
          </w:rPr>
          <w:t>Jó 18.16</w:t>
        </w:r>
      </w:hyperlink>
      <w:r>
        <w:rPr>
          <w:lang w:val="pt_PT" w:bidi="pt_PT"/>
        </w:rPr>
        <w:t xml:space="preserve">; </w:t>
      </w:r>
      <w:hyperlink r:id="rId127">
        <w:r>
          <w:rPr>
            <w:lang w:val="pt_PT" w:bidi="pt_PT"/>
          </w:rPr>
          <w:rPr>
            <w:color w:val="0000EE"/>
            <w:u w:val="single"/>
          </w:rPr>
          <w:t>Is 9.14</w:t>
        </w:r>
      </w:hyperlink>
      <w:r>
        <w:rPr>
          <w:lang w:val="pt_PT" w:bidi="pt_PT"/>
        </w:rPr>
        <w:t xml:space="preserve">; </w:t>
      </w:r>
      <w:hyperlink r:id="rId128">
        <w:r>
          <w:rPr>
            <w:lang w:val="pt_PT" w:bidi="pt_PT"/>
          </w:rPr>
          <w:rPr>
            <w:color w:val="0000EE"/>
            <w:u w:val="single"/>
          </w:rPr>
          <w:t>Jr 11.16</w:t>
        </w:r>
      </w:hyperlink>
      <w:r>
        <w:rPr>
          <w:lang w:val="pt_PT" w:bidi="pt_PT"/>
        </w:rPr>
        <w:t>). Jesus combinou três dessas ideias (murchar, ser cortado ou ser queimado) em uma metáfora (</w:t>
      </w:r>
      <w:hyperlink r:id="rId129">
        <w:r>
          <w:rPr>
            <w:lang w:val="pt_PT" w:bidi="pt_PT"/>
          </w:rPr>
          <w:rPr>
            <w:color w:val="0000EE"/>
            <w:u w:val="single"/>
          </w:rPr>
          <w:t>Jo 15.6</w:t>
        </w:r>
      </w:hyperlink>
      <w:r>
        <w:rPr>
          <w:lang w:val="pt_PT" w:bidi="pt_PT"/>
        </w:rPr>
        <w:t>). De maneira semelhante, o apóstolo Paulo escreveu que os judeus que não acreditavam seriam quebrados como ramos (</w:t>
      </w:r>
      <w:hyperlink r:id="rId130">
        <w:r>
          <w:rPr>
            <w:lang w:val="pt_PT" w:bidi="pt_PT"/>
          </w:rPr>
          <w:rPr>
            <w:color w:val="0000EE"/>
            <w:u w:val="single"/>
          </w:rPr>
          <w:t>Rm 11.19–21</w:t>
        </w:r>
      </w:hyperlink>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hyperlink r:id="rId131">
        <w:r>
          <w:rPr>
            <w:lang w:val="pt_PT" w:bidi="pt_PT"/>
          </w:rPr>
          <w:rPr>
            <w:color w:val="0000EE"/>
            <w:u w:val="single"/>
          </w:rPr>
          <w:t>Gn 40.9–13</w:t>
        </w:r>
      </w:hyperlink>
      <w:r>
        <w:rPr>
          <w:lang w:val="pt_PT" w:bidi="pt_PT"/>
        </w:rPr>
        <w:t>),</w:t>
      </w:r>
    </w:p>
    <w:p>
      <w:pPr>
        <w:pStyle w:val="ListBullet"/>
        <w:spacing w:line="240" w:lineRule="auto"/>
        <w:ind w:left="720"/>
      </w:pPr>
      <w:r>
        <w:rPr>
          <w:lang w:val="pt_PT" w:bidi="pt_PT"/>
        </w:rPr>
      </w:r>
      <w:r>
        <w:rPr>
          <w:lang w:val="pt_PT" w:bidi="pt_PT"/>
        </w:rPr>
        <w:t>o patriarca José (</w:t>
      </w:r>
      <w:hyperlink r:id="rId123">
        <w:r>
          <w:rPr>
            <w:lang w:val="pt_PT" w:bidi="pt_PT"/>
          </w:rPr>
          <w:rPr>
            <w:color w:val="0000EE"/>
            <w:u w:val="single"/>
          </w:rPr>
          <w:t>Gn 49.22</w:t>
        </w:r>
      </w:hyperlink>
      <w:r>
        <w:rPr>
          <w:lang w:val="pt_PT" w:bidi="pt_PT"/>
        </w:rPr>
        <w:t>),</w:t>
      </w:r>
    </w:p>
    <w:p>
      <w:pPr>
        <w:pStyle w:val="ListBullet"/>
        <w:spacing w:line="240" w:lineRule="auto"/>
        <w:ind w:left="720"/>
      </w:pPr>
      <w:r>
        <w:rPr>
          <w:lang w:val="pt_PT" w:bidi="pt_PT"/>
        </w:rPr>
      </w:r>
      <w:r>
        <w:rPr>
          <w:lang w:val="pt_PT" w:bidi="pt_PT"/>
        </w:rPr>
        <w:t>Jó (</w:t>
      </w:r>
      <w:hyperlink r:id="rId132">
        <w:r>
          <w:rPr>
            <w:lang w:val="pt_PT" w:bidi="pt_PT"/>
          </w:rPr>
          <w:rPr>
            <w:color w:val="0000EE"/>
            <w:u w:val="single"/>
          </w:rPr>
          <w:t>Jó 29.19</w:t>
        </w:r>
      </w:hyperlink>
      <w:r>
        <w:rPr>
          <w:lang w:val="pt_PT" w:bidi="pt_PT"/>
        </w:rPr>
        <w:t>), ou</w:t>
      </w:r>
    </w:p>
    <w:p>
      <w:pPr>
        <w:pStyle w:val="ListBullet"/>
        <w:spacing w:line="240" w:lineRule="auto"/>
        <w:ind w:left="720"/>
      </w:pPr>
      <w:r>
        <w:rPr>
          <w:lang w:val="pt_PT" w:bidi="pt_PT"/>
        </w:rPr>
      </w:r>
      <w:r>
        <w:rPr>
          <w:lang w:val="pt_PT" w:bidi="pt_PT"/>
        </w:rPr>
        <w:t>Nabucodonosor, o rei da Assíria (</w:t>
      </w:r>
      <w:hyperlink r:id="rId133">
        <w:r>
          <w:rPr>
            <w:lang w:val="pt_PT" w:bidi="pt_PT"/>
          </w:rPr>
          <w:rPr>
            <w:color w:val="0000EE"/>
            <w:u w:val="single"/>
          </w:rPr>
          <w:t>Dn 4.12</w:t>
        </w:r>
      </w:hyperlink>
      <w:r>
        <w:rPr>
          <w:lang w:val="pt_PT" w:bidi="pt_PT"/>
        </w:rPr>
        <w:t>).</w:t>
      </w:r>
    </w:p>
    <w:p>
      <w:pPr/>
      <w:r>
        <w:rPr>
          <w:lang w:val="pt_PT" w:bidi="pt_PT"/>
        </w:rPr>
      </w:r>
      <w:r>
        <w:rPr>
          <w:lang w:val="pt_PT" w:bidi="pt_PT"/>
        </w:rPr>
        <w:t xml:space="preserve">Passagens como </w:t>
      </w:r>
      <w:hyperlink r:id="rId134">
        <w:r>
          <w:rPr>
            <w:lang w:val="pt_PT" w:bidi="pt_PT"/>
          </w:rPr>
          <w:rPr>
            <w:color w:val="0000EE"/>
            <w:u w:val="single"/>
          </w:rPr>
          <w:t>2 Samuel 23.4</w:t>
        </w:r>
      </w:hyperlink>
      <w:r>
        <w:rPr>
          <w:lang w:val="pt_PT" w:bidi="pt_PT"/>
        </w:rPr>
        <w:t xml:space="preserve"> e </w:t>
      </w:r>
      <w:hyperlink r:id="rId135">
        <w:r>
          <w:rPr>
            <w:lang w:val="pt_PT" w:bidi="pt_PT"/>
          </w:rPr>
          <w:rPr>
            <w:color w:val="0000EE"/>
            <w:u w:val="single"/>
          </w:rPr>
          <w:t>Salmo 132.17</w:t>
        </w:r>
      </w:hyperlink>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36">
        <w:r>
          <w:rPr>
            <w:lang w:val="pt_PT" w:bidi="pt_PT"/>
          </w:rPr>
          <w:rPr>
            <w:color w:val="0000EE"/>
            <w:u w:val="single"/>
          </w:rPr>
          <w:t>Lv 26</w:t>
        </w:r>
      </w:hyperlink>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hyperlink r:id="rId137">
        <w:r>
          <w:rPr>
            <w:lang w:val="pt_PT" w:bidi="pt_PT"/>
          </w:rPr>
          <w:rPr>
            <w:color w:val="0000EE"/>
            <w:u w:val="single"/>
          </w:rPr>
          <w:t>Dt 4.43</w:t>
        </w:r>
      </w:hyperlink>
      <w:r>
        <w:rPr>
          <w:lang w:val="pt_PT" w:bidi="pt_PT"/>
        </w:rPr>
        <w:t xml:space="preserve">; </w:t>
      </w:r>
      <w:hyperlink r:id="rId138">
        <w:r>
          <w:rPr>
            <w:lang w:val="pt_PT" w:bidi="pt_PT"/>
          </w:rPr>
          <w:rPr>
            <w:color w:val="0000EE"/>
            <w:u w:val="single"/>
          </w:rPr>
          <w:t>Js 20.8</w:t>
        </w:r>
      </w:hyperlink>
      <w:r>
        <w:rPr>
          <w:lang w:val="pt_PT" w:bidi="pt_PT"/>
        </w:rPr>
        <w:t xml:space="preserve">; </w:t>
      </w:r>
      <w:hyperlink r:id="rId139">
        <w:r>
          <w:rPr>
            <w:lang w:val="pt_PT" w:bidi="pt_PT"/>
          </w:rPr>
          <w:rPr>
            <w:color w:val="0000EE"/>
            <w:u w:val="single"/>
          </w:rPr>
          <w:t>21.38</w:t>
        </w:r>
      </w:hyperlink>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hyperlink r:id="rId137">
        <w:r>
          <w:rPr>
            <w:lang w:val="pt_PT" w:bidi="pt_PT"/>
          </w:rPr>
          <w:rPr>
            <w:color w:val="0000EE"/>
            <w:u w:val="single"/>
          </w:rPr>
          <w:t>Dt 4.43</w:t>
        </w:r>
      </w:hyperlink>
      <w:r>
        <w:rPr>
          <w:lang w:val="pt_PT" w:bidi="pt_PT"/>
        </w:rPr>
        <w:t>), posteriormente incluída nas seis cidades de refúgio para todo Israel (</w:t>
      </w:r>
      <w:hyperlink r:id="rId138">
        <w:r>
          <w:rPr>
            <w:lang w:val="pt_PT" w:bidi="pt_PT"/>
          </w:rPr>
          <w:rPr>
            <w:color w:val="0000EE"/>
            <w:u w:val="single"/>
          </w:rPr>
          <w:t>Js 20.8</w:t>
        </w:r>
      </w:hyperlink>
      <w:r>
        <w:rPr>
          <w:lang w:val="pt_PT" w:bidi="pt_PT"/>
        </w:rPr>
        <w:t>). Foi atribuída aos meraritas como uma das 48 cidades levíticas (</w:t>
      </w:r>
      <w:hyperlink r:id="rId139">
        <w:r>
          <w:rPr>
            <w:lang w:val="pt_PT" w:bidi="pt_PT"/>
          </w:rPr>
          <w:rPr>
            <w:color w:val="0000EE"/>
            <w:u w:val="single"/>
          </w:rPr>
          <w:t>21.38</w:t>
        </w:r>
      </w:hyperlink>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hyperlink r:id="rId140">
        <w:r>
          <w:rPr>
            <w:lang w:val="pt_PT" w:bidi="pt_PT"/>
          </w:rPr>
          <w:rPr>
            <w:color w:val="0000EE"/>
            <w:u w:val="single"/>
          </w:rPr>
          <w:t>1Rs 4.13</w:t>
        </w:r>
      </w:hyperlink>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41">
        <w:r>
          <w:rPr>
            <w:lang w:val="pt_PT" w:bidi="pt_PT"/>
          </w:rPr>
          <w:rPr>
            <w:color w:val="0000EE"/>
            <w:u w:val="single"/>
          </w:rPr>
          <w:t>1Rs 22</w:t>
        </w:r>
      </w:hyperlink>
      <w:r>
        <w:rPr>
          <w:lang w:val="pt_PT" w:bidi="pt_PT"/>
        </w:rPr>
        <w:t xml:space="preserve">; </w:t>
      </w:r>
      <w:hyperlink r:id="rId142">
        <w:r>
          <w:rPr>
            <w:lang w:val="pt_PT" w:bidi="pt_PT"/>
          </w:rPr>
          <w:rPr>
            <w:color w:val="0000EE"/>
            <w:u w:val="single"/>
          </w:rPr>
          <w:t>2Cr 18</w:t>
        </w:r>
      </w:hyperlink>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07">
        <w:r>
          <w:rPr>
            <w:lang w:val="pt_PT" w:bidi="pt_PT"/>
          </w:rPr>
          <w:rPr>
            <w:color w:val="0000EE"/>
            <w:u w:val="single"/>
          </w:rPr>
          <w:t>2Rs 8.29</w:t>
        </w:r>
      </w:hyperlink>
      <w:r>
        <w:rPr>
          <w:lang w:val="pt_PT" w:bidi="pt_PT"/>
        </w:rPr>
        <w:t xml:space="preserve">; </w:t>
      </w:r>
      <w:hyperlink r:id="rId108">
        <w:r>
          <w:rPr>
            <w:lang w:val="pt_PT" w:bidi="pt_PT"/>
          </w:rPr>
          <w:rPr>
            <w:color w:val="0000EE"/>
            <w:u w:val="single"/>
          </w:rPr>
          <w:t>2Cr 22.6</w:t>
        </w:r>
      </w:hyperlink>
      <w:r>
        <w:rPr>
          <w:lang w:val="pt_PT" w:bidi="pt_PT"/>
        </w:rPr>
        <w:t>; também chamada de Ramá). Pouco depois, Eliseu enviou um dos filhos dos profetas a Ramote-Gileade, onde ungiu Jeú para ser rei sobre Israel (</w:t>
      </w:r>
      <w:hyperlink r:id="rId143">
        <w:r>
          <w:rPr>
            <w:lang w:val="pt_PT" w:bidi="pt_PT"/>
          </w:rPr>
          <w:rPr>
            <w:color w:val="0000EE"/>
            <w:u w:val="single"/>
          </w:rPr>
          <w:t>2Rs 9.1–14</w:t>
        </w:r>
      </w:hyperlink>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hyperlink r:id="rId144">
        <w:r>
          <w:rPr>
            <w:lang w:val="pt_PT" w:bidi="pt_PT"/>
          </w:rPr>
          <w:rPr>
            <w:color w:val="0000EE"/>
            <w:u w:val="single"/>
          </w:rPr>
          <w:t>Mt 6.28–30</w:t>
        </w:r>
      </w:hyperlink>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hyperlink r:id="rId145">
        <w:r>
          <w:rPr>
            <w:lang w:val="pt_PT" w:bidi="pt_PT"/>
          </w:rPr>
          <w:rPr>
            <w:color w:val="0000EE"/>
            <w:u w:val="single"/>
          </w:rPr>
          <w:t>Jz 20.26</w:t>
        </w:r>
      </w:hyperlink>
      <w:r>
        <w:rPr>
          <w:lang w:val="pt_PT" w:bidi="pt_PT"/>
        </w:rPr>
        <w:t xml:space="preserve">; </w:t>
      </w:r>
      <w:hyperlink r:id="rId146">
        <w:r>
          <w:rPr>
            <w:lang w:val="pt_PT" w:bidi="pt_PT"/>
          </w:rPr>
          <w:rPr>
            <w:color w:val="0000EE"/>
            <w:u w:val="single"/>
          </w:rPr>
          <w:t>1Sm 7.6</w:t>
        </w:r>
      </w:hyperlink>
      <w:r>
        <w:rPr>
          <w:lang w:val="pt_PT" w:bidi="pt_PT"/>
        </w:rPr>
        <w:t xml:space="preserve">; </w:t>
      </w:r>
      <w:hyperlink r:id="rId147">
        <w:r>
          <w:rPr>
            <w:lang w:val="pt_PT" w:bidi="pt_PT"/>
          </w:rPr>
          <w:rPr>
            <w:color w:val="0000EE"/>
            <w:u w:val="single"/>
          </w:rPr>
          <w:t>1Rs 21.9</w:t>
        </w:r>
      </w:hyperlink>
      <w:r>
        <w:rPr>
          <w:lang w:val="pt_PT" w:bidi="pt_PT"/>
        </w:rPr>
        <w:t xml:space="preserve">; </w:t>
      </w:r>
      <w:hyperlink r:id="rId148">
        <w:r>
          <w:rPr>
            <w:lang w:val="pt_PT" w:bidi="pt_PT"/>
          </w:rPr>
          <w:rPr>
            <w:color w:val="0000EE"/>
            <w:u w:val="single"/>
          </w:rPr>
          <w:t>2Cr 20.3</w:t>
        </w:r>
      </w:hyperlink>
      <w:r>
        <w:rPr>
          <w:lang w:val="pt_PT" w:bidi="pt_PT"/>
        </w:rPr>
        <w:t xml:space="preserve">; </w:t>
      </w:r>
      <w:hyperlink r:id="rId149">
        <w:r>
          <w:rPr>
            <w:lang w:val="pt_PT" w:bidi="pt_PT"/>
          </w:rPr>
          <w:rPr>
            <w:color w:val="0000EE"/>
            <w:u w:val="single"/>
          </w:rPr>
          <w:t>Jr 36.6,9</w:t>
        </w:r>
      </w:hyperlink>
      <w:r>
        <w:rPr>
          <w:lang w:val="pt_PT" w:bidi="pt_PT"/>
        </w:rPr>
        <w:t>). Indivíduos jejuavam na esperança de que Deus os libertasse de problemas (</w:t>
      </w:r>
      <w:hyperlink r:id="rId150">
        <w:r>
          <w:rPr>
            <w:lang w:val="pt_PT" w:bidi="pt_PT"/>
          </w:rPr>
          <w:rPr>
            <w:color w:val="0000EE"/>
            <w:u w:val="single"/>
          </w:rPr>
          <w:t>2Sm 12.16–20</w:t>
        </w:r>
      </w:hyperlink>
      <w:r>
        <w:rPr>
          <w:lang w:val="pt_PT" w:bidi="pt_PT"/>
        </w:rPr>
        <w:t xml:space="preserve">; </w:t>
      </w:r>
      <w:hyperlink r:id="rId151">
        <w:r>
          <w:rPr>
            <w:lang w:val="pt_PT" w:bidi="pt_PT"/>
          </w:rPr>
          <w:rPr>
            <w:color w:val="0000EE"/>
            <w:u w:val="single"/>
          </w:rPr>
          <w:t>1Rs 21.27</w:t>
        </w:r>
      </w:hyperlink>
      <w:r>
        <w:rPr>
          <w:lang w:val="pt_PT" w:bidi="pt_PT"/>
        </w:rPr>
        <w:t xml:space="preserve">; </w:t>
      </w:r>
      <w:hyperlink r:id="rId152">
        <w:r>
          <w:rPr>
            <w:lang w:val="pt_PT" w:bidi="pt_PT"/>
          </w:rPr>
          <w:rPr>
            <w:color w:val="0000EE"/>
            <w:u w:val="single"/>
          </w:rPr>
          <w:t>Sl 35.13</w:t>
        </w:r>
      </w:hyperlink>
      <w:r>
        <w:rPr>
          <w:lang w:val="pt_PT" w:bidi="pt_PT"/>
        </w:rPr>
        <w:t xml:space="preserve">; </w:t>
      </w:r>
      <w:hyperlink r:id="rId153">
        <w:r>
          <w:rPr>
            <w:lang w:val="pt_PT" w:bidi="pt_PT"/>
          </w:rPr>
          <w:rPr>
            <w:color w:val="0000EE"/>
            <w:u w:val="single"/>
          </w:rPr>
          <w:t>69.10</w:t>
        </w:r>
      </w:hyperlink>
      <w:r>
        <w:rPr>
          <w:lang w:val="pt_PT" w:bidi="pt_PT"/>
        </w:rPr>
        <w:t>). O jejum era acompanhado por oração (</w:t>
      </w:r>
      <w:hyperlink r:id="rId154">
        <w:r>
          <w:rPr>
            <w:lang w:val="pt_PT" w:bidi="pt_PT"/>
          </w:rPr>
          <w:rPr>
            <w:color w:val="0000EE"/>
            <w:u w:val="single"/>
          </w:rPr>
          <w:t>Ed 8.21</w:t>
        </w:r>
      </w:hyperlink>
      <w:r>
        <w:rPr>
          <w:lang w:val="pt_PT" w:bidi="pt_PT"/>
        </w:rPr>
        <w:t xml:space="preserve">; </w:t>
      </w:r>
      <w:hyperlink r:id="rId155">
        <w:r>
          <w:rPr>
            <w:lang w:val="pt_PT" w:bidi="pt_PT"/>
          </w:rPr>
          <w:rPr>
            <w:color w:val="0000EE"/>
            <w:u w:val="single"/>
          </w:rPr>
          <w:t>Ne 1.4</w:t>
        </w:r>
      </w:hyperlink>
      <w:r>
        <w:rPr>
          <w:lang w:val="pt_PT" w:bidi="pt_PT"/>
        </w:rPr>
        <w:t xml:space="preserve">; </w:t>
      </w:r>
      <w:hyperlink r:id="rId156">
        <w:r>
          <w:rPr>
            <w:lang w:val="pt_PT" w:bidi="pt_PT"/>
          </w:rPr>
          <w:rPr>
            <w:color w:val="0000EE"/>
            <w:u w:val="single"/>
          </w:rPr>
          <w:t>Jr 14.12</w:t>
        </w:r>
      </w:hyperlink>
      <w:r>
        <w:rPr>
          <w:lang w:val="pt_PT" w:bidi="pt_PT"/>
        </w:rPr>
        <w:t>).</w:t>
      </w:r>
    </w:p>
    <w:p>
      <w:pPr/>
      <w:r>
        <w:rPr>
          <w:lang w:val="pt_PT" w:bidi="pt_PT"/>
        </w:rPr>
      </w:r>
      <w:r>
        <w:rPr>
          <w:lang w:val="pt_PT" w:bidi="pt_PT"/>
        </w:rPr>
        <w:t>Os jejuns regulares geralmente duravam um dia, da manhã à noite, com comida permitida à noite (</w:t>
      </w:r>
      <w:hyperlink r:id="rId145">
        <w:r>
          <w:rPr>
            <w:lang w:val="pt_PT" w:bidi="pt_PT"/>
          </w:rPr>
          <w:rPr>
            <w:color w:val="0000EE"/>
            <w:u w:val="single"/>
          </w:rPr>
          <w:t>Jz 20.26</w:t>
        </w:r>
      </w:hyperlink>
      <w:r>
        <w:rPr>
          <w:lang w:val="pt_PT" w:bidi="pt_PT"/>
        </w:rPr>
        <w:t xml:space="preserve">; </w:t>
      </w:r>
      <w:hyperlink r:id="rId157">
        <w:r>
          <w:rPr>
            <w:lang w:val="pt_PT" w:bidi="pt_PT"/>
          </w:rPr>
          <w:rPr>
            <w:color w:val="0000EE"/>
            <w:u w:val="single"/>
          </w:rPr>
          <w:t>1Sm 14.24</w:t>
        </w:r>
      </w:hyperlink>
      <w:r>
        <w:rPr>
          <w:lang w:val="pt_PT" w:bidi="pt_PT"/>
        </w:rPr>
        <w:t xml:space="preserve">; </w:t>
      </w:r>
      <w:hyperlink r:id="rId158">
        <w:r>
          <w:rPr>
            <w:lang w:val="pt_PT" w:bidi="pt_PT"/>
          </w:rPr>
          <w:rPr>
            <w:color w:val="0000EE"/>
            <w:u w:val="single"/>
          </w:rPr>
          <w:t>2Sm 1.12</w:t>
        </w:r>
      </w:hyperlink>
      <w:r>
        <w:rPr>
          <w:lang w:val="pt_PT" w:bidi="pt_PT"/>
        </w:rPr>
        <w:t>), embora haja relatos de jejuns mais longos, como o chamado de Mordecai para um jejum de três dias (especificado como noite e dia—</w:t>
      </w:r>
      <w:hyperlink r:id="rId159">
        <w:r>
          <w:rPr>
            <w:lang w:val="pt_PT" w:bidi="pt_PT"/>
          </w:rPr>
          <w:rPr>
            <w:color w:val="0000EE"/>
            <w:u w:val="single"/>
          </w:rPr>
          <w:t>Ed 4.16</w:t>
        </w:r>
      </w:hyperlink>
      <w:r>
        <w:rPr>
          <w:lang w:val="pt_PT" w:bidi="pt_PT"/>
        </w:rPr>
        <w:t>) e o jejum de sete dias na morte de Saul (</w:t>
      </w:r>
      <w:hyperlink r:id="rId160">
        <w:r>
          <w:rPr>
            <w:lang w:val="pt_PT" w:bidi="pt_PT"/>
          </w:rPr>
          <w:rPr>
            <w:color w:val="0000EE"/>
            <w:u w:val="single"/>
          </w:rPr>
          <w:t>1Sm 31.13</w:t>
        </w:r>
      </w:hyperlink>
      <w:r>
        <w:rPr>
          <w:lang w:val="pt_PT" w:bidi="pt_PT"/>
        </w:rPr>
        <w:t xml:space="preserve">; </w:t>
      </w:r>
      <w:hyperlink r:id="rId161">
        <w:r>
          <w:rPr>
            <w:lang w:val="pt_PT" w:bidi="pt_PT"/>
          </w:rPr>
          <w:rPr>
            <w:color w:val="0000EE"/>
            <w:u w:val="single"/>
          </w:rPr>
          <w:t>2Sm 3.35</w:t>
        </w:r>
      </w:hyperlink>
      <w:r>
        <w:rPr>
          <w:lang w:val="pt_PT" w:bidi="pt_PT"/>
        </w:rPr>
        <w:t>). Entre os jejuns especiais estavam os 40 dias de Moisés no Monte Sinai (</w:t>
      </w:r>
      <w:hyperlink r:id="rId162">
        <w:r>
          <w:rPr>
            <w:lang w:val="pt_PT" w:bidi="pt_PT"/>
          </w:rPr>
          <w:rPr>
            <w:color w:val="0000EE"/>
            <w:u w:val="single"/>
          </w:rPr>
          <w:t>Êx 34.28</w:t>
        </w:r>
      </w:hyperlink>
      <w:r>
        <w:rPr>
          <w:lang w:val="pt_PT" w:bidi="pt_PT"/>
        </w:rPr>
        <w:t>) e o jejum de três semanas de Daniel antes de receber visões (</w:t>
      </w:r>
      <w:hyperlink r:id="rId163">
        <w:r>
          <w:rPr>
            <w:lang w:val="pt_PT" w:bidi="pt_PT"/>
          </w:rPr>
          <w:rPr>
            <w:color w:val="0000EE"/>
            <w:u w:val="single"/>
          </w:rPr>
          <w:t>Dn 9.3</w:t>
        </w:r>
      </w:hyperlink>
      <w:r>
        <w:rPr>
          <w:lang w:val="pt_PT" w:bidi="pt_PT"/>
        </w:rPr>
        <w:t xml:space="preserve">; </w:t>
      </w:r>
      <w:hyperlink r:id="rId164">
        <w:r>
          <w:rPr>
            <w:lang w:val="pt_PT" w:bidi="pt_PT"/>
          </w:rPr>
          <w:rPr>
            <w:color w:val="0000EE"/>
            <w:u w:val="single"/>
          </w:rPr>
          <w:t>10.3,12</w:t>
        </w:r>
      </w:hyperlink>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156">
        <w:r>
          <w:rPr>
            <w:lang w:val="pt_PT" w:bidi="pt_PT"/>
          </w:rPr>
          <w:rPr>
            <w:color w:val="0000EE"/>
            <w:u w:val="single"/>
          </w:rPr>
          <w:t>Jr 14.12</w:t>
        </w:r>
      </w:hyperlink>
      <w:r>
        <w:rPr>
          <w:lang w:val="pt_PT" w:bidi="pt_PT"/>
        </w:rPr>
        <w:t xml:space="preserve">, NTLH; veja </w:t>
      </w:r>
      <w:hyperlink r:id="rId165">
        <w:r>
          <w:rPr>
            <w:lang w:val="pt_PT" w:bidi="pt_PT"/>
          </w:rPr>
          <w:rPr>
            <w:color w:val="0000EE"/>
            <w:u w:val="single"/>
          </w:rPr>
          <w:t>Is 58.1–10</w:t>
        </w:r>
      </w:hyperlink>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166">
        <w:r>
          <w:rPr>
            <w:lang w:val="pt_PT" w:bidi="pt_PT"/>
          </w:rPr>
          <w:rPr>
            <w:color w:val="0000EE"/>
            <w:u w:val="single"/>
          </w:rPr>
          <w:t>Tb 7.12</w:t>
        </w:r>
      </w:hyperlink>
      <w:r>
        <w:rPr>
          <w:lang w:val="pt_PT" w:bidi="pt_PT"/>
        </w:rPr>
        <w:t>), remorso e penitência eram acompanhados pelo jejum (</w:t>
      </w:r>
      <w:hyperlink r:id="rId167">
        <w:r>
          <w:rPr>
            <w:lang w:val="pt_PT" w:bidi="pt_PT"/>
          </w:rPr>
          <w:rPr>
            <w:color w:val="0000EE"/>
            <w:u w:val="single"/>
          </w:rPr>
          <w:t>2Ed 10.4</w:t>
        </w:r>
      </w:hyperlink>
      <w:r>
        <w:rPr>
          <w:lang w:val="pt_PT" w:bidi="pt_PT"/>
        </w:rPr>
        <w:t>), e a oração era apoiada pelo jejum (</w:t>
      </w:r>
      <w:hyperlink r:id="rId168">
        <w:r>
          <w:rPr>
            <w:lang w:val="pt_PT" w:bidi="pt_PT"/>
          </w:rPr>
          <w:rPr>
            <w:color w:val="0000EE"/>
            <w:u w:val="single"/>
          </w:rPr>
          <w:t>1Mc 3.47</w:t>
        </w:r>
      </w:hyperlink>
      <w:r>
        <w:rPr>
          <w:lang w:val="pt_PT" w:bidi="pt_PT"/>
        </w:rPr>
        <w:t>). Dias de jejum especiais eram observados, alguns impostos voluntariamente (</w:t>
      </w:r>
      <w:hyperlink r:id="rId169">
        <w:r>
          <w:rPr>
            <w:lang w:val="pt_PT" w:bidi="pt_PT"/>
          </w:rPr>
          <w:rPr>
            <w:color w:val="0000EE"/>
            <w:u w:val="single"/>
          </w:rPr>
          <w:t>2Mc 13.12</w:t>
        </w:r>
      </w:hyperlink>
      <w:r>
        <w:rPr>
          <w:lang w:val="pt_PT" w:bidi="pt_PT"/>
        </w:rPr>
        <w:t xml:space="preserve">; </w:t>
      </w:r>
      <w:hyperlink r:id="rId170">
        <w:r>
          <w:rPr>
            <w:lang w:val="pt_PT" w:bidi="pt_PT"/>
          </w:rPr>
          <w:rPr>
            <w:color w:val="0000EE"/>
            <w:u w:val="single"/>
          </w:rPr>
          <w:t>2Ed 5.13</w:t>
        </w:r>
      </w:hyperlink>
      <w:r>
        <w:rPr>
          <w:lang w:val="pt_PT" w:bidi="pt_PT"/>
        </w:rPr>
        <w:t>).</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171">
        <w:r>
          <w:rPr>
            <w:lang w:val="pt_PT" w:bidi="pt_PT"/>
          </w:rPr>
          <w:rPr>
            <w:color w:val="0000EE"/>
            <w:u w:val="single"/>
          </w:rPr>
          <w:t>Mt 4.2</w:t>
        </w:r>
      </w:hyperlink>
      <w:r>
        <w:rPr>
          <w:lang w:val="pt_PT" w:bidi="pt_PT"/>
        </w:rPr>
        <w:t xml:space="preserve">; </w:t>
      </w:r>
      <w:hyperlink r:id="rId172">
        <w:r>
          <w:rPr>
            <w:lang w:val="pt_PT" w:bidi="pt_PT"/>
          </w:rPr>
          <w:rPr>
            <w:color w:val="0000EE"/>
            <w:u w:val="single"/>
          </w:rPr>
          <w:t>Lc 4.2</w:t>
        </w:r>
      </w:hyperlink>
      <w:r>
        <w:rPr>
          <w:lang w:val="pt_PT" w:bidi="pt_PT"/>
        </w:rPr>
        <w:t>), e seu ensino sobre o jejum no Sermão da Montanha (</w:t>
      </w:r>
      <w:hyperlink r:id="rId173">
        <w:r>
          <w:rPr>
            <w:lang w:val="pt_PT" w:bidi="pt_PT"/>
          </w:rPr>
          <w:rPr>
            <w:color w:val="0000EE"/>
            <w:u w:val="single"/>
          </w:rPr>
          <w:t>Mt 6.16–18</w:t>
        </w:r>
      </w:hyperlink>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hyperlink r:id="rId174">
        <w:r>
          <w:rPr>
            <w:lang w:val="pt_PT" w:bidi="pt_PT"/>
          </w:rPr>
          <w:rPr>
            <w:color w:val="0000EE"/>
            <w:u w:val="single"/>
          </w:rPr>
          <w:t>Ct 2.15</w:t>
        </w:r>
      </w:hyperlink>
      <w:r>
        <w:rPr>
          <w:lang w:val="pt_PT" w:bidi="pt_PT"/>
        </w:rPr>
        <w:t>). A raposa é inteligente e conhecida por sua astúcia (</w:t>
      </w:r>
      <w:hyperlink r:id="rId175">
        <w:r>
          <w:rPr>
            <w:lang w:val="pt_PT" w:bidi="pt_PT"/>
          </w:rPr>
          <w:rPr>
            <w:color w:val="0000EE"/>
            <w:u w:val="single"/>
          </w:rPr>
          <w:t>Lc 13.32</w:t>
        </w:r>
      </w:hyperlink>
      <w:r>
        <w:rPr>
          <w:lang w:val="pt_PT" w:bidi="pt_PT"/>
        </w:rPr>
        <w:t>). Ela tem considerável resistência e pode correr a velocidades de até 48 quilômetros por hora. Os judeus que reconstruíam o muro de Jerusalém foram insultados com a ideia de que uma raposa pulando sobre ele o derrubaria (</w:t>
      </w:r>
      <w:hyperlink r:id="rId17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hyperlink r:id="rId177">
        <w:r>
          <w:rPr>
            <w:lang w:val="pt_PT" w:bidi="pt_PT"/>
          </w:rPr>
          <w:rPr>
            <w:color w:val="0000EE"/>
            <w:u w:val="single"/>
          </w:rPr>
          <w:t>Sl 63.10</w:t>
        </w:r>
      </w:hyperlink>
      <w:r>
        <w:rPr>
          <w:lang w:val="pt_PT" w:bidi="pt_PT"/>
        </w:rPr>
        <w:t xml:space="preserve"> e </w:t>
      </w:r>
      <w:hyperlink r:id="rId178">
        <w:r>
          <w:rPr>
            <w:lang w:val="pt_PT" w:bidi="pt_PT"/>
          </w:rPr>
          <w:rPr>
            <w:color w:val="0000EE"/>
            <w:u w:val="single"/>
          </w:rPr>
          <w:t>Lm 5.18</w:t>
        </w:r>
      </w:hyperlink>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hyperlink r:id="rId179">
        <w:r>
          <w:rPr>
            <w:lang w:val="pt_PT" w:bidi="pt_PT"/>
          </w:rPr>
          <w:rPr>
            <w:color w:val="0000EE"/>
            <w:u w:val="single"/>
          </w:rPr>
          <w:t>Gn 29.10</w:t>
        </w:r>
      </w:hyperlink>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180">
        <w:r>
          <w:rPr>
            <w:lang w:val="pt_PT" w:bidi="pt_PT"/>
          </w:rPr>
          <w:rPr>
            <w:color w:val="0000EE"/>
            <w:u w:val="single"/>
          </w:rPr>
          <w:t>Gn 30.1</w:t>
        </w:r>
      </w:hyperlink>
      <w:r>
        <w:rPr>
          <w:lang w:val="pt_PT" w:bidi="pt_PT"/>
        </w:rPr>
        <w:t>). Então, ela deu sua serva, Bila, a Jacó para ter filhos. Assim, através deste costume antigo comumente aceito, Dã e Naftali nasceram. Com o tempo, a própria Raquel concebeu e deu à luz José (</w:t>
      </w:r>
      <w:hyperlink r:id="rId181">
        <w:r>
          <w:rPr>
            <w:lang w:val="pt_PT" w:bidi="pt_PT"/>
          </w:rPr>
          <w:rPr>
            <w:color w:val="0000EE"/>
            <w:u w:val="single"/>
          </w:rPr>
          <w:t>Gn 30.22–25</w:t>
        </w:r>
      </w:hyperlink>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hyperlink r:id="rId182">
        <w:r>
          <w:rPr>
            <w:lang w:val="pt_PT" w:bidi="pt_PT"/>
          </w:rPr>
          <w:rPr>
            <w:color w:val="0000EE"/>
            <w:u w:val="single"/>
          </w:rPr>
          <w:t>Gn 35.16,19</w:t>
        </w:r>
      </w:hyperlink>
      <w:r>
        <w:rPr>
          <w:lang w:val="pt_PT" w:bidi="pt_PT"/>
        </w:rPr>
        <w:t>). Jacó ergueu uma coluna sobre seu túmulo ali, um marco conhecido até nos dias de Saul (</w:t>
      </w:r>
      <w:hyperlink r:id="rId183">
        <w:r>
          <w:rPr>
            <w:lang w:val="pt_PT" w:bidi="pt_PT"/>
          </w:rPr>
          <w:rPr>
            <w:color w:val="0000EE"/>
            <w:u w:val="single"/>
          </w:rPr>
          <w:t>1Sm 10.2</w:t>
        </w:r>
      </w:hyperlink>
      <w:r>
        <w:rPr>
          <w:lang w:val="pt_PT" w:bidi="pt_PT"/>
        </w:rPr>
        <w:t>). Raquel e Lia são altamente consideradas como aquelas que edificaram a casa de Israel (</w:t>
      </w:r>
      <w:hyperlink r:id="rId184">
        <w:r>
          <w:rPr>
            <w:lang w:val="pt_PT" w:bidi="pt_PT"/>
          </w:rPr>
          <w:rPr>
            <w:color w:val="0000EE"/>
            <w:u w:val="single"/>
          </w:rPr>
          <w:t>Rt 4.11</w:t>
        </w:r>
      </w:hyperlink>
      <w:r>
        <w:rPr>
          <w:lang w:val="pt_PT" w:bidi="pt_PT"/>
        </w:rPr>
        <w:t xml:space="preserve">). Em </w:t>
      </w:r>
      <w:hyperlink r:id="rId82">
        <w:r>
          <w:rPr>
            <w:lang w:val="pt_PT" w:bidi="pt_PT"/>
          </w:rPr>
          <w:rPr>
            <w:color w:val="0000EE"/>
            <w:u w:val="single"/>
          </w:rPr>
          <w:t>Jeremias 31.15</w:t>
        </w:r>
      </w:hyperlink>
      <w:r>
        <w:rPr>
          <w:lang w:val="pt_PT" w:bidi="pt_PT"/>
        </w:rPr>
        <w:t>, Raquel é retratada chorando por seus filhos sendo levados para o cativeiro. Mais tarde, Mateus relembra as palavras de Jeremias no massacre dos infantes do sexo masculino por Herodes (</w:t>
      </w:r>
      <w:hyperlink r:id="rId80">
        <w:r>
          <w:rPr>
            <w:lang w:val="pt_PT" w:bidi="pt_PT"/>
          </w:rPr>
          <w:rPr>
            <w:color w:val="0000EE"/>
            <w:u w:val="single"/>
          </w:rPr>
          <w:t>Mt 2.18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hyperlink r:id="rId185">
        <w:r>
          <w:rPr>
            <w:lang w:val="pt_PT" w:bidi="pt_PT"/>
          </w:rPr>
          <w:rPr>
            <w:color w:val="0000EE"/>
            <w:u w:val="single"/>
          </w:rPr>
          <w:t>Lv 11.29</w:t>
        </w:r>
      </w:hyperlink>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hyperlink r:id="rId185">
        <w:r>
          <w:rPr>
            <w:lang w:val="pt_PT" w:bidi="pt_PT"/>
          </w:rPr>
          <w:rPr>
            <w:color w:val="0000EE"/>
            <w:u w:val="single"/>
          </w:rPr>
          <w:t>Lv 11.29</w:t>
        </w:r>
      </w:hyperlink>
      <w:r>
        <w:rPr>
          <w:lang w:val="pt_PT" w:bidi="pt_PT"/>
        </w:rPr>
        <w:t xml:space="preserve">; </w:t>
      </w:r>
      <w:hyperlink r:id="rId186">
        <w:r>
          <w:rPr>
            <w:lang w:val="pt_PT" w:bidi="pt_PT"/>
          </w:rPr>
          <w:rPr>
            <w:color w:val="0000EE"/>
            <w:u w:val="single"/>
          </w:rPr>
          <w:t>1Sm 6.4–5</w:t>
        </w:r>
      </w:hyperlink>
      <w:r>
        <w:rPr>
          <w:lang w:val="pt_PT" w:bidi="pt_PT"/>
        </w:rPr>
        <w:t xml:space="preserve">; </w:t>
      </w:r>
      <w:hyperlink r:id="rId187">
        <w:r>
          <w:rPr>
            <w:lang w:val="pt_PT" w:bidi="pt_PT"/>
          </w:rPr>
          <w:rPr>
            <w:color w:val="0000EE"/>
            <w:u w:val="single"/>
          </w:rPr>
          <w:t>Is 66.17</w:t>
        </w:r>
      </w:hyperlink>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188">
        <w:r>
          <w:rPr>
            <w:lang w:val="pt_PT" w:bidi="pt_PT"/>
          </w:rPr>
          <w:rPr>
            <w:color w:val="0000EE"/>
            <w:u w:val="single"/>
          </w:rPr>
          <w:t>1Sm 6.5</w:t>
        </w:r>
      </w:hyperlink>
      <w:r>
        <w:rPr>
          <w:lang w:val="pt_PT" w:bidi="pt_PT"/>
        </w:rPr>
        <w:t>).</w:t>
      </w:r>
    </w:p>
    <w:p>
      <w:pPr/>
      <w:r>
        <w:rPr>
          <w:lang w:val="pt_PT" w:bidi="pt_PT"/>
        </w:rPr>
      </w:r>
      <w:r>
        <w:rPr>
          <w:lang w:val="pt_PT" w:bidi="pt_PT"/>
        </w:rPr>
        <w:t xml:space="preserve">Em </w:t>
      </w:r>
      <w:hyperlink r:id="rId187">
        <w:r>
          <w:rPr>
            <w:lang w:val="pt_PT" w:bidi="pt_PT"/>
          </w:rPr>
          <w:rPr>
            <w:color w:val="0000EE"/>
            <w:u w:val="single"/>
          </w:rPr>
          <w:t>Isaías 66.17</w:t>
        </w:r>
      </w:hyperlink>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hyperlink r:id="rId189">
        <w:r>
          <w:rPr>
            <w:lang w:val="pt_PT" w:bidi="pt_PT"/>
          </w:rPr>
          <w:rPr>
            <w:color w:val="0000EE"/>
            <w:u w:val="single"/>
          </w:rPr>
          <w:t>1Cr 23.17</w:t>
        </w:r>
      </w:hyperlink>
      <w:r>
        <w:rPr>
          <w:lang w:val="pt_PT" w:bidi="pt_PT"/>
        </w:rPr>
        <w:t xml:space="preserve">; </w:t>
      </w:r>
      <w:hyperlink r:id="rId190">
        <w:r>
          <w:rPr>
            <w:lang w:val="pt_PT" w:bidi="pt_PT"/>
          </w:rPr>
          <w:rPr>
            <w:color w:val="0000EE"/>
            <w:u w:val="single"/>
          </w:rPr>
          <w:t>24.21</w:t>
        </w:r>
      </w:hyperlink>
      <w:r>
        <w:rPr>
          <w:lang w:val="pt_PT" w:bidi="pt_PT"/>
        </w:rPr>
        <w:t xml:space="preserve">; </w:t>
      </w:r>
      <w:hyperlink r:id="rId191">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hyperlink r:id="rId192">
        <w:r>
          <w:rPr>
            <w:lang w:val="pt_PT" w:bidi="pt_PT"/>
          </w:rPr>
          <w:rPr>
            <w:color w:val="0000EE"/>
            <w:u w:val="single"/>
          </w:rPr>
          <w:t>Nm 31.8</w:t>
        </w:r>
      </w:hyperlink>
      <w:r>
        <w:rPr>
          <w:lang w:val="pt_PT" w:bidi="pt_PT"/>
        </w:rPr>
        <w:t xml:space="preserve">; </w:t>
      </w:r>
      <w:hyperlink r:id="rId193">
        <w:r>
          <w:rPr>
            <w:lang w:val="pt_PT" w:bidi="pt_PT"/>
          </w:rPr>
          <w:rPr>
            <w:color w:val="0000EE"/>
            <w:u w:val="single"/>
          </w:rPr>
          <w:t>Js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hyperlink r:id="rId194">
        <w:r>
          <w:rPr>
            <w:lang w:val="pt_PT" w:bidi="pt_PT"/>
          </w:rPr>
          <w:rPr>
            <w:color w:val="0000EE"/>
            <w:u w:val="single"/>
          </w:rPr>
          <w:t>24–27</w:t>
        </w:r>
      </w:hyperlink>
      <w:r>
        <w:rPr>
          <w:lang w:val="pt_PT" w:bidi="pt_PT"/>
        </w:rPr>
        <w:t xml:space="preserve">) e uma vez em </w:t>
      </w:r>
      <w:hyperlink r:id="rId195">
        <w:r>
          <w:rPr>
            <w:lang w:val="pt_PT" w:bidi="pt_PT"/>
          </w:rPr>
          <w:rPr>
            <w:color w:val="0000EE"/>
            <w:u w:val="single"/>
          </w:rPr>
          <w:t>Romanos 9.10</w:t>
        </w:r>
      </w:hyperlink>
      <w:r>
        <w:rPr>
          <w:lang w:val="pt_PT" w:bidi="pt_PT"/>
        </w:rPr>
        <w:t>.</w:t>
      </w:r>
    </w:p>
    <w:p>
      <w:pPr/>
      <w:r>
        <w:rPr>
          <w:lang w:val="pt_PT" w:bidi="pt_PT"/>
        </w:rPr>
      </w:r>
      <w:r>
        <w:rPr>
          <w:lang w:val="pt_PT" w:bidi="pt_PT"/>
        </w:rPr>
        <w:t>O pai de Rebeca era Betuel, que por sua vez era filho de Milca e Naor, irmão de Abraão (</w:t>
      </w:r>
      <w:hyperlink r:id="rId196">
        <w:r>
          <w:rPr>
            <w:lang w:val="pt_PT" w:bidi="pt_PT"/>
          </w:rPr>
          <w:rPr>
            <w:color w:val="0000EE"/>
            <w:u w:val="single"/>
          </w:rPr>
          <w:t>Gn 22.20–23</w:t>
        </w:r>
      </w:hyperlink>
      <w:r>
        <w:rPr>
          <w:lang w:val="pt_PT" w:bidi="pt_PT"/>
        </w:rPr>
        <w:t>). Abraão era seu tio-avô e, eventualmente, também seu sogro. Labão, o pai de Lia e Raquel, era seu irmão. Assim, seu filho Jacó casou-se com suas duas primas, que eram irmãs.</w:t>
      </w:r>
    </w:p>
    <w:p>
      <w:pPr/>
      <w:r>
        <w:rPr>
          <w:lang w:val="pt_PT" w:bidi="pt_PT"/>
        </w:rPr>
      </w:r>
      <w:hyperlink r:id="rId197">
        <w:r>
          <w:rPr>
            <w:lang w:val="pt_PT" w:bidi="pt_PT"/>
          </w:rPr>
          <w:rPr>
            <w:color w:val="0000EE"/>
            <w:u w:val="single"/>
          </w:rPr>
          <w:t>Gênesis 24</w:t>
        </w:r>
      </w:hyperlink>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hyperlink r:id="rId198">
        <w:r>
          <w:rPr>
            <w:lang w:val="pt_PT" w:bidi="pt_PT"/>
          </w:rPr>
          <w:rPr>
            <w:color w:val="0000EE"/>
            <w:u w:val="single"/>
          </w:rPr>
          <w:t>25.20–27</w:t>
        </w:r>
      </w:hyperlink>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199">
        <w:r>
          <w:rPr>
            <w:lang w:val="pt_PT" w:bidi="pt_PT"/>
          </w:rPr>
          <w:rPr>
            <w:color w:val="0000EE"/>
            <w:u w:val="single"/>
          </w:rPr>
          <w:t>27.5–17</w:t>
        </w:r>
      </w:hyperlink>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hyperlink r:id="rId200">
        <w:r>
          <w:rPr>
            <w:lang w:val="pt_PT" w:bidi="pt_PT"/>
          </w:rPr>
          <w:rPr>
            <w:color w:val="0000EE"/>
            <w:u w:val="single"/>
          </w:rPr>
          <w:t>49.31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hyperlink r:id="rId201">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hyperlink r:id="rId202">
        <w:r>
          <w:rPr>
            <w:lang w:val="pt_PT" w:bidi="pt_PT"/>
          </w:rPr>
          <w:rPr>
            <w:color w:val="0000EE"/>
            <w:u w:val="single"/>
          </w:rPr>
          <w:t>Jr 35.2–18</w:t>
        </w:r>
      </w:hyperlink>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hyperlink r:id="rId203">
        <w:r>
          <w:rPr>
            <w:lang w:val="pt_PT" w:bidi="pt_PT"/>
          </w:rPr>
          <w:rPr>
            <w:color w:val="0000EE"/>
            <w:u w:val="single"/>
          </w:rPr>
          <w:t>Jó 9.9</w:t>
        </w:r>
      </w:hyperlink>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hyperlink r:id="rId204">
        <w:r>
          <w:rPr>
            <w:lang w:val="pt_PT" w:bidi="pt_PT"/>
          </w:rPr>
          <w:rPr>
            <w:color w:val="0000EE"/>
            <w:u w:val="single"/>
          </w:rPr>
          <w:t>Lv 19.9</w:t>
        </w:r>
      </w:hyperlink>
      <w:r>
        <w:rPr>
          <w:lang w:val="pt_PT" w:bidi="pt_PT"/>
        </w:rPr>
        <w:t xml:space="preserve">; </w:t>
      </w:r>
      <w:hyperlink r:id="rId205">
        <w:r>
          <w:rPr>
            <w:lang w:val="pt_PT" w:bidi="pt_PT"/>
          </w:rPr>
          <w:rPr>
            <w:color w:val="0000EE"/>
            <w:u w:val="single"/>
          </w:rPr>
          <w:t>23.22</w:t>
        </w:r>
      </w:hyperlink>
      <w:r>
        <w:rPr>
          <w:lang w:val="pt_PT" w:bidi="pt_PT"/>
        </w:rPr>
        <w:t xml:space="preserve">; </w:t>
      </w:r>
      <w:hyperlink r:id="rId206">
        <w:r>
          <w:rPr>
            <w:lang w:val="pt_PT" w:bidi="pt_PT"/>
          </w:rPr>
          <w:rPr>
            <w:color w:val="0000EE"/>
            <w:u w:val="single"/>
          </w:rPr>
          <w:t>Dt 24.19</w:t>
        </w:r>
      </w:hyperlink>
      <w:r>
        <w:rPr>
          <w:lang w:val="pt_PT" w:bidi="pt_PT"/>
        </w:rPr>
        <w:t xml:space="preserve">; </w:t>
      </w:r>
      <w:hyperlink r:id="rId207">
        <w:r>
          <w:rPr>
            <w:lang w:val="pt_PT" w:bidi="pt_PT"/>
          </w:rPr>
          <w:rPr>
            <w:color w:val="0000EE"/>
            <w:u w:val="single"/>
          </w:rPr>
          <w:t>Rt 2.2–23</w:t>
        </w:r>
      </w:hyperlink>
      <w:r>
        <w:rPr>
          <w:lang w:val="pt_PT" w:bidi="pt_PT"/>
        </w:rPr>
        <w:t>). Vinhedos, assim como campos de grãos, deveriam estar disponíveis para respigar (</w:t>
      </w:r>
      <w:hyperlink r:id="rId208">
        <w:r>
          <w:rPr>
            <w:lang w:val="pt_PT" w:bidi="pt_PT"/>
          </w:rPr>
          <w:rPr>
            <w:color w:val="0000EE"/>
            <w:u w:val="single"/>
          </w:rPr>
          <w:t>Lv 19.10</w:t>
        </w:r>
      </w:hyperlink>
      <w:r>
        <w:rPr>
          <w:lang w:val="pt_PT" w:bidi="pt_PT"/>
        </w:rPr>
        <w:t xml:space="preserve">; </w:t>
      </w:r>
      <w:hyperlink r:id="rId209">
        <w:r>
          <w:rPr>
            <w:lang w:val="pt_PT" w:bidi="pt_PT"/>
          </w:rPr>
          <w:rPr>
            <w:color w:val="0000EE"/>
            <w:u w:val="single"/>
          </w:rPr>
          <w:t>Dt 24.20–21</w:t>
        </w:r>
      </w:hyperlink>
      <w:r>
        <w:rPr>
          <w:lang w:val="pt_PT" w:bidi="pt_PT"/>
        </w:rPr>
        <w:t xml:space="preserve">). Oliveiras, no entanto, não deveriam ser revisitadas uma segunda vez (cp. </w:t>
      </w:r>
      <w:hyperlink r:id="rId210">
        <w:r>
          <w:rPr>
            <w:lang w:val="pt_PT" w:bidi="pt_PT"/>
          </w:rPr>
          <w:rPr>
            <w:color w:val="0000EE"/>
            <w:u w:val="single"/>
          </w:rPr>
          <w:t>Jz 8.2</w:t>
        </w:r>
      </w:hyperlink>
      <w:r>
        <w:rPr>
          <w:lang w:val="pt_PT" w:bidi="pt_PT"/>
        </w:rPr>
        <w:t xml:space="preserve">; </w:t>
      </w:r>
      <w:hyperlink r:id="rId211">
        <w:r>
          <w:rPr>
            <w:lang w:val="pt_PT" w:bidi="pt_PT"/>
          </w:rPr>
          <w:rPr>
            <w:color w:val="0000EE"/>
            <w:u w:val="single"/>
          </w:rPr>
          <w:t>Is 17.6</w:t>
        </w:r>
      </w:hyperlink>
      <w:r>
        <w:rPr>
          <w:lang w:val="pt_PT" w:bidi="pt_PT"/>
        </w:rPr>
        <w:t xml:space="preserve">; </w:t>
      </w:r>
      <w:hyperlink r:id="rId212">
        <w:r>
          <w:rPr>
            <w:lang w:val="pt_PT" w:bidi="pt_PT"/>
          </w:rPr>
          <w:rPr>
            <w:color w:val="0000EE"/>
            <w:u w:val="single"/>
          </w:rPr>
          <w:t>24.13</w:t>
        </w:r>
      </w:hyperlink>
      <w:r>
        <w:rPr>
          <w:lang w:val="pt_PT" w:bidi="pt_PT"/>
        </w:rPr>
        <w:t xml:space="preserve">; </w:t>
      </w:r>
      <w:hyperlink r:id="rId213">
        <w:r>
          <w:rPr>
            <w:lang w:val="pt_PT" w:bidi="pt_PT"/>
          </w:rPr>
          <w:rPr>
            <w:color w:val="0000EE"/>
            <w:u w:val="single"/>
          </w:rPr>
          <w:t>Jr 6.9</w:t>
        </w:r>
      </w:hyperlink>
      <w:r>
        <w:rPr>
          <w:lang w:val="pt_PT" w:bidi="pt_PT"/>
        </w:rPr>
        <w:t xml:space="preserve">; </w:t>
      </w:r>
      <w:hyperlink r:id="rId214">
        <w:r>
          <w:rPr>
            <w:lang w:val="pt_PT" w:bidi="pt_PT"/>
          </w:rPr>
          <w:rPr>
            <w:color w:val="0000EE"/>
            <w:u w:val="single"/>
          </w:rPr>
          <w:t>Mq 7.1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15">
        <w:r>
          <w:rPr>
            <w:lang w:val="pt_PT" w:bidi="pt_PT"/>
          </w:rPr>
          <w:rPr>
            <w:color w:val="0000EE"/>
            <w:u w:val="single"/>
          </w:rPr>
          <w:t>Rm 6.23</w:t>
        </w:r>
      </w:hyperlink>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16">
        <w:r>
          <w:rPr>
            <w:lang w:val="pt_PT" w:bidi="pt_PT"/>
          </w:rPr>
          <w:rPr>
            <w:color w:val="0000EE"/>
            <w:u w:val="single"/>
          </w:rPr>
          <w:t>Deuteronômio 28</w:t>
        </w:r>
      </w:hyperlink>
      <w:r>
        <w:rPr>
          <w:lang w:val="pt_PT" w:bidi="pt_PT"/>
        </w:rPr>
        <w:t xml:space="preserve"> detalha as bênçãos para a obediência e as maldições por não fazer o que era certo e bom aos olhos do Senhor (veja também </w:t>
      </w:r>
      <w:hyperlink r:id="rId136">
        <w:r>
          <w:rPr>
            <w:lang w:val="pt_PT" w:bidi="pt_PT"/>
          </w:rPr>
          <w:rPr>
            <w:color w:val="0000EE"/>
            <w:u w:val="single"/>
          </w:rPr>
          <w:t>Lv 26</w:t>
        </w:r>
      </w:hyperlink>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17">
        <w:r>
          <w:rPr>
            <w:lang w:val="pt_PT" w:bidi="pt_PT"/>
          </w:rPr>
          <w:rPr>
            <w:color w:val="0000EE"/>
            <w:u w:val="single"/>
          </w:rPr>
          <w:t>Js 1.7–9</w:t>
        </w:r>
      </w:hyperlink>
      <w:r>
        <w:rPr>
          <w:lang w:val="pt_PT" w:bidi="pt_PT"/>
        </w:rPr>
        <w:t xml:space="preserve">; cp. </w:t>
      </w:r>
      <w:hyperlink r:id="rId218">
        <w:r>
          <w:rPr>
            <w:lang w:val="pt_PT" w:bidi="pt_PT"/>
          </w:rPr>
          <w:rPr>
            <w:color w:val="0000EE"/>
            <w:u w:val="single"/>
          </w:rPr>
          <w:t>Jz 2</w:t>
        </w:r>
      </w:hyperlink>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19">
        <w:r>
          <w:rPr>
            <w:lang w:val="pt_PT" w:bidi="pt_PT"/>
          </w:rPr>
          <w:rPr>
            <w:color w:val="0000EE"/>
            <w:u w:val="single"/>
          </w:rPr>
          <w:t>Sl 103.10</w:t>
        </w:r>
      </w:hyperlink>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w:t>
      </w:r>
      <w:hyperlink r:id="rId220">
        <w:r>
          <w:rPr>
            <w:lang w:val="pt_PT" w:bidi="pt_PT"/>
          </w:rPr>
          <w:rPr>
            <w:color w:val="0000EE"/>
            <w:u w:val="single"/>
          </w:rPr>
          <w:t>Tb 4.7–10</w:t>
        </w:r>
      </w:hyperlink>
      <w:r>
        <w:rPr>
          <w:lang w:val="pt_PT" w:bidi="pt_PT"/>
        </w:rPr>
        <w:t xml:space="preserve">; </w:t>
      </w:r>
      <w:hyperlink r:id="rId221">
        <w:r>
          <w:rPr>
            <w:lang w:val="pt_PT" w:bidi="pt_PT"/>
          </w:rPr>
          <w:rPr>
            <w:color w:val="0000EE"/>
            <w:u w:val="single"/>
          </w:rPr>
          <w:t>Eclo 51.30</w:t>
        </w:r>
      </w:hyperlink>
      <w:r>
        <w:rPr>
          <w:lang w:val="pt_PT" w:bidi="pt_PT"/>
        </w:rPr>
        <w:t>).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hyperlink r:id="rId222">
        <w:r>
          <w:rPr>
            <w:lang w:val="pt_PT" w:bidi="pt_PT"/>
          </w:rPr>
          <w:rPr>
            <w:color w:val="0000EE"/>
            <w:u w:val="single"/>
          </w:rPr>
          <w:t>Mt 5–7</w:t>
        </w:r>
      </w:hyperlink>
      <w:r>
        <w:rPr>
          <w:lang w:val="pt_PT" w:bidi="pt_PT"/>
        </w:rPr>
        <w:t>). Ele disse que Deus abençoaria aqueles que demonstram certas qualidades morais (</w:t>
      </w:r>
      <w:hyperlink r:id="rId223">
        <w:r>
          <w:rPr>
            <w:lang w:val="pt_PT" w:bidi="pt_PT"/>
          </w:rPr>
          <w:rPr>
            <w:color w:val="0000EE"/>
            <w:u w:val="single"/>
          </w:rPr>
          <w:t>Mt 5.1–12</w:t>
        </w:r>
      </w:hyperlink>
      <w:r>
        <w:rPr>
          <w:lang w:val="pt_PT" w:bidi="pt_PT"/>
        </w:rPr>
        <w:t>). Pessoas que agem para serem elogiadas por outros receberão apenas esse elogio, mas aqueles que buscam agradar a Deus serão recompensados por ele (</w:t>
      </w:r>
      <w:hyperlink r:id="rId224">
        <w:r>
          <w:rPr>
            <w:lang w:val="pt_PT" w:bidi="pt_PT"/>
          </w:rPr>
          <w:rPr>
            <w:color w:val="0000EE"/>
            <w:u w:val="single"/>
          </w:rPr>
          <w:t>Mt 6.1,4,6,18</w:t>
        </w:r>
      </w:hyperlink>
      <w:r>
        <w:rPr>
          <w:lang w:val="pt_PT" w:bidi="pt_PT"/>
        </w:rPr>
        <w:t>). Jesus desafiou a ideia de recompensa com a parábola dos trabalhadores (</w:t>
      </w:r>
      <w:hyperlink r:id="rId225">
        <w:r>
          <w:rPr>
            <w:lang w:val="pt_PT" w:bidi="pt_PT"/>
          </w:rPr>
          <w:rPr>
            <w:color w:val="0000EE"/>
            <w:u w:val="single"/>
          </w:rPr>
          <w:t>Mt 20.1–16</w:t>
        </w:r>
      </w:hyperlink>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26">
        <w:r>
          <w:rPr>
            <w:lang w:val="pt_PT" w:bidi="pt_PT"/>
          </w:rPr>
          <w:rPr>
            <w:color w:val="0000EE"/>
            <w:u w:val="single"/>
          </w:rPr>
          <w:t>Jo 10.11–14</w:t>
        </w:r>
      </w:hyperlink>
      <w:r>
        <w:rPr>
          <w:lang w:val="pt_PT" w:bidi="pt_PT"/>
        </w:rPr>
        <w:t>). Um servo que apenas cumpre seu dever não merece recompensa especial (</w:t>
      </w:r>
      <w:hyperlink r:id="rId227">
        <w:r>
          <w:rPr>
            <w:lang w:val="pt_PT" w:bidi="pt_PT"/>
          </w:rPr>
          <w:rPr>
            <w:color w:val="0000EE"/>
            <w:u w:val="single"/>
          </w:rPr>
          <w:t>Lc 17.9–10</w:t>
        </w:r>
      </w:hyperlink>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hyperlink r:id="rId228">
        <w:r>
          <w:rPr>
            <w:lang w:val="pt_PT" w:bidi="pt_PT"/>
          </w:rPr>
          <w:rPr>
            <w:color w:val="0000EE"/>
            <w:u w:val="single"/>
          </w:rPr>
          <w:t>Rm 4.4–5</w:t>
        </w:r>
      </w:hyperlink>
      <w:r>
        <w:rPr>
          <w:lang w:val="pt_PT" w:bidi="pt_PT"/>
        </w:rPr>
        <w:t xml:space="preserve">). A salvação não é conquistada, mas dada por um Deus amoroso. No entanto, recompensas ainda são dadas por boas ações após a salvação ter sido concedida. O livro de </w:t>
      </w:r>
      <w:hyperlink r:id="rId229">
        <w:r>
          <w:rPr>
            <w:lang w:val="pt_PT" w:bidi="pt_PT"/>
          </w:rPr>
          <w:rPr>
            <w:color w:val="0000EE"/>
            <w:u w:val="single"/>
          </w:rPr>
          <w:t>1 Coríntios 3.8–14</w:t>
        </w:r>
      </w:hyperlink>
      <w:r>
        <w:rPr>
          <w:lang w:val="pt_PT" w:bidi="pt_PT"/>
        </w:rPr>
        <w:t xml:space="preserve"> ensina que a qualidade das obras de uma pessoa será avaliada e recompensada, mas a salvação em si não é baseada em obras. No entanto, as obras importam para o destino eterno de alguém (</w:t>
      </w:r>
      <w:hyperlink r:id="rId230">
        <w:r>
          <w:rPr>
            <w:lang w:val="pt_PT" w:bidi="pt_PT"/>
          </w:rPr>
          <w:rPr>
            <w:color w:val="0000EE"/>
            <w:u w:val="single"/>
          </w:rPr>
          <w:t>Cl 3.24</w:t>
        </w:r>
      </w:hyperlink>
      <w:r>
        <w:rPr>
          <w:lang w:val="pt_PT" w:bidi="pt_PT"/>
        </w:rPr>
        <w:t xml:space="preserve">; </w:t>
      </w:r>
      <w:hyperlink r:id="rId231">
        <w:r>
          <w:rPr>
            <w:lang w:val="pt_PT" w:bidi="pt_PT"/>
          </w:rPr>
          <w:rPr>
            <w:color w:val="0000EE"/>
            <w:u w:val="single"/>
          </w:rPr>
          <w:t>Ap 14.13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hyperlink r:id="rId232">
        <w:r>
          <w:rPr>
            <w:lang w:val="pt_PT" w:bidi="pt_PT"/>
          </w:rPr>
          <w:rPr>
            <w:color w:val="0000EE"/>
            <w:u w:val="single"/>
          </w:rPr>
          <w:t>Mt 4.18</w:t>
        </w:r>
      </w:hyperlink>
      <w:r>
        <w:rPr>
          <w:lang w:val="pt_PT" w:bidi="pt_PT"/>
        </w:rPr>
        <w:t>). O outro tipo era puxado entre barcos ou arrastado pela água (</w:t>
      </w:r>
      <w:hyperlink r:id="rId233">
        <w:r>
          <w:rPr>
            <w:lang w:val="pt_PT" w:bidi="pt_PT"/>
          </w:rPr>
          <w:rPr>
            <w:color w:val="0000EE"/>
            <w:u w:val="single"/>
          </w:rPr>
          <w:t>Jo 21.6</w:t>
        </w:r>
      </w:hyperlink>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hyperlink r:id="rId234">
        <w:r>
          <w:rPr>
            <w:lang w:val="pt_PT" w:bidi="pt_PT"/>
          </w:rPr>
          <w:rPr>
            <w:color w:val="0000EE"/>
            <w:u w:val="single"/>
          </w:rPr>
          <w:t>Ec 9.12</w:t>
        </w:r>
      </w:hyperlink>
      <w:r>
        <w:rPr>
          <w:lang w:val="pt_PT" w:bidi="pt_PT"/>
        </w:rPr>
        <w:t xml:space="preserve">; </w:t>
      </w:r>
      <w:hyperlink r:id="rId235">
        <w:r>
          <w:rPr>
            <w:lang w:val="pt_PT" w:bidi="pt_PT"/>
          </w:rPr>
          <w:rPr>
            <w:color w:val="0000EE"/>
            <w:u w:val="single"/>
          </w:rPr>
          <w:t>Ez 12.13</w:t>
        </w:r>
      </w:hyperlink>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hyperlink r:id="rId236">
        <w:r>
          <w:rPr>
            <w:lang w:val="pt_PT" w:bidi="pt_PT"/>
          </w:rPr>
          <w:rPr>
            <w:color w:val="0000EE"/>
            <w:u w:val="single"/>
          </w:rPr>
          <w:t>Jó 27.20</w:t>
        </w:r>
      </w:hyperlink>
      <w:r>
        <w:rPr>
          <w:lang w:val="pt_PT" w:bidi="pt_PT"/>
        </w:rPr>
        <w:t xml:space="preserve">; </w:t>
      </w:r>
      <w:hyperlink r:id="rId237">
        <w:r>
          <w:rPr>
            <w:lang w:val="pt_PT" w:bidi="pt_PT"/>
          </w:rPr>
          <w:rPr>
            <w:color w:val="0000EE"/>
            <w:u w:val="single"/>
          </w:rPr>
          <w:t>Sl 77.18</w:t>
        </w:r>
      </w:hyperlink>
      <w:r>
        <w:rPr>
          <w:lang w:val="pt_PT" w:bidi="pt_PT"/>
        </w:rPr>
        <w:t xml:space="preserve">; </w:t>
      </w:r>
      <w:hyperlink r:id="rId238">
        <w:r>
          <w:rPr>
            <w:lang w:val="pt_PT" w:bidi="pt_PT"/>
          </w:rPr>
          <w:rPr>
            <w:color w:val="0000EE"/>
            <w:u w:val="single"/>
          </w:rPr>
          <w:t>Dn 11.40</w:t>
        </w:r>
      </w:hyperlink>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239">
        <w:r>
          <w:rPr>
            <w:lang w:val="pt_PT" w:bidi="pt_PT"/>
          </w:rPr>
          <w:rPr>
            <w:color w:val="0000EE"/>
            <w:u w:val="single"/>
          </w:rPr>
          <w:t>Am 1.14</w:t>
        </w:r>
      </w:hyperlink>
      <w:r>
        <w:rPr>
          <w:lang w:val="pt_PT" w:bidi="pt_PT"/>
        </w:rPr>
        <w:t xml:space="preserve">; </w:t>
      </w:r>
      <w:hyperlink r:id="rId240">
        <w:r>
          <w:rPr>
            <w:lang w:val="pt_PT" w:bidi="pt_PT"/>
          </w:rPr>
          <w:rPr>
            <w:color w:val="0000EE"/>
            <w:u w:val="single"/>
          </w:rPr>
          <w:t>Hc 3.14</w:t>
        </w:r>
      </w:hyperlink>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hyperlink r:id="rId241">
        <w:r>
          <w:rPr>
            <w:lang w:val="pt_PT" w:bidi="pt_PT"/>
          </w:rPr>
          <w:rPr>
            <w:color w:val="0000EE"/>
            <w:u w:val="single"/>
          </w:rPr>
          <w:t>2Rs 2.1,11</w:t>
        </w:r>
      </w:hyperlink>
      <w:r>
        <w:rPr>
          <w:lang w:val="pt_PT" w:bidi="pt_PT"/>
        </w:rPr>
        <w:t>). Deus frequentemente falava do meio da tempestade (</w:t>
      </w:r>
      <w:hyperlink r:id="rId242">
        <w:r>
          <w:rPr>
            <w:lang w:val="pt_PT" w:bidi="pt_PT"/>
          </w:rPr>
          <w:rPr>
            <w:color w:val="0000EE"/>
            <w:u w:val="single"/>
          </w:rPr>
          <w:t>Jó 38.1</w:t>
        </w:r>
      </w:hyperlink>
      <w:r>
        <w:rPr>
          <w:lang w:val="pt_PT" w:bidi="pt_PT"/>
        </w:rPr>
        <w:t xml:space="preserve">; </w:t>
      </w:r>
      <w:hyperlink r:id="rId243">
        <w:r>
          <w:rPr>
            <w:lang w:val="pt_PT" w:bidi="pt_PT"/>
          </w:rPr>
          <w:rPr>
            <w:color w:val="0000EE"/>
            <w:u w:val="single"/>
          </w:rPr>
          <w:t>40.6</w:t>
        </w:r>
      </w:hyperlink>
      <w:r>
        <w:rPr>
          <w:lang w:val="pt_PT" w:bidi="pt_PT"/>
        </w:rPr>
        <w:t xml:space="preserve">; </w:t>
      </w:r>
      <w:hyperlink r:id="rId237">
        <w:r>
          <w:rPr>
            <w:lang w:val="pt_PT" w:bidi="pt_PT"/>
          </w:rPr>
          <w:rPr>
            <w:color w:val="0000EE"/>
            <w:u w:val="single"/>
          </w:rPr>
          <w:t>Sl 77.18</w:t>
        </w:r>
      </w:hyperlink>
      <w:r>
        <w:rPr>
          <w:lang w:val="pt_PT" w:bidi="pt_PT"/>
        </w:rPr>
        <w:t>). A descrição da destruição súbita do julgamento divino era frequentemente associada a tempestades, tormentas e redemoinhos (</w:t>
      </w:r>
      <w:hyperlink r:id="rId244">
        <w:r>
          <w:rPr>
            <w:lang w:val="pt_PT" w:bidi="pt_PT"/>
          </w:rPr>
          <w:rPr>
            <w:color w:val="0000EE"/>
            <w:u w:val="single"/>
          </w:rPr>
          <w:t>Os 8.7</w:t>
        </w:r>
      </w:hyperlink>
      <w:r>
        <w:rPr>
          <w:lang w:val="pt_PT" w:bidi="pt_PT"/>
        </w:rPr>
        <w:t xml:space="preserve">; </w:t>
      </w:r>
      <w:hyperlink r:id="rId239">
        <w:r>
          <w:rPr>
            <w:lang w:val="pt_PT" w:bidi="pt_PT"/>
          </w:rPr>
          <w:rPr>
            <w:color w:val="0000EE"/>
            <w:u w:val="single"/>
          </w:rPr>
          <w:t>Am 1.14</w:t>
        </w:r>
      </w:hyperlink>
      <w:r>
        <w:rPr>
          <w:lang w:val="pt_PT" w:bidi="pt_PT"/>
        </w:rPr>
        <w:t xml:space="preserve">; </w:t>
      </w:r>
      <w:hyperlink r:id="rId245">
        <w:r>
          <w:rPr>
            <w:lang w:val="pt_PT" w:bidi="pt_PT"/>
          </w:rPr>
          <w:rPr>
            <w:color w:val="0000EE"/>
            <w:u w:val="single"/>
          </w:rPr>
          <w:t>Na 1.3</w:t>
        </w:r>
      </w:hyperlink>
      <w:r>
        <w:rPr>
          <w:lang w:val="pt_PT" w:bidi="pt_PT"/>
        </w:rPr>
        <w:t xml:space="preserve">; </w:t>
      </w:r>
      <w:hyperlink r:id="rId240">
        <w:r>
          <w:rPr>
            <w:lang w:val="pt_PT" w:bidi="pt_PT"/>
          </w:rPr>
          <w:rPr>
            <w:color w:val="0000EE"/>
            <w:u w:val="single"/>
          </w:rPr>
          <w:t>Hc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246">
        <w:r>
          <w:rPr>
            <w:lang w:val="pt_PT" w:bidi="pt_PT"/>
          </w:rPr>
          <w:rPr>
            <w:color w:val="0000EE"/>
            <w:u w:val="single"/>
          </w:rPr>
          <w:t>Êx 13.13</w:t>
        </w:r>
      </w:hyperlink>
      <w:r>
        <w:rPr>
          <w:lang w:val="pt_PT" w:bidi="pt_PT"/>
        </w:rPr>
        <w:t xml:space="preserve">; </w:t>
      </w:r>
      <w:hyperlink r:id="rId247">
        <w:r>
          <w:rPr>
            <w:lang w:val="pt_PT" w:bidi="pt_PT"/>
          </w:rPr>
          <w:rPr>
            <w:color w:val="0000EE"/>
            <w:u w:val="single"/>
          </w:rPr>
          <w:t>34.20</w:t>
        </w:r>
      </w:hyperlink>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hyperlink r:id="rId248">
        <w:r>
          <w:rPr>
            <w:lang w:val="pt_PT" w:bidi="pt_PT"/>
          </w:rPr>
          <w:rPr>
            <w:color w:val="0000EE"/>
            <w:u w:val="single"/>
          </w:rPr>
          <w:t>Êx 21.8</w:t>
        </w:r>
      </w:hyperlink>
      <w:r>
        <w:rPr>
          <w:lang w:val="pt_PT" w:bidi="pt_PT"/>
        </w:rPr>
        <w:t xml:space="preserve">; </w:t>
      </w:r>
      <w:hyperlink r:id="rId249">
        <w:r>
          <w:rPr>
            <w:lang w:val="pt_PT" w:bidi="pt_PT"/>
          </w:rPr>
          <w:rPr>
            <w:color w:val="0000EE"/>
            <w:u w:val="single"/>
          </w:rPr>
          <w:t>Jó 6.23</w:t>
        </w:r>
      </w:hyperlink>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246">
        <w:r>
          <w:rPr>
            <w:lang w:val="pt_PT" w:bidi="pt_PT"/>
          </w:rPr>
          <w:rPr>
            <w:color w:val="0000EE"/>
            <w:u w:val="single"/>
          </w:rPr>
          <w:t>Êx 13.13</w:t>
        </w:r>
      </w:hyperlink>
      <w:r>
        <w:rPr>
          <w:lang w:val="pt_PT" w:bidi="pt_PT"/>
        </w:rPr>
        <w:t xml:space="preserve">; </w:t>
      </w:r>
      <w:hyperlink r:id="rId247">
        <w:r>
          <w:rPr>
            <w:lang w:val="pt_PT" w:bidi="pt_PT"/>
          </w:rPr>
          <w:rPr>
            <w:color w:val="0000EE"/>
            <w:u w:val="single"/>
          </w:rPr>
          <w:t>34.20</w:t>
        </w:r>
      </w:hyperlink>
      <w:r>
        <w:rPr>
          <w:lang w:val="pt_PT" w:bidi="pt_PT"/>
        </w:rPr>
        <w:t xml:space="preserve">; </w:t>
      </w:r>
      <w:hyperlink r:id="rId250">
        <w:r>
          <w:rPr>
            <w:lang w:val="pt_PT" w:bidi="pt_PT"/>
          </w:rPr>
          <w:rPr>
            <w:color w:val="0000EE"/>
            <w:u w:val="single"/>
          </w:rPr>
          <w:t>Nm 18.15–16</w:t>
        </w:r>
      </w:hyperlink>
      <w:r>
        <w:rPr>
          <w:lang w:val="pt_PT" w:bidi="pt_PT"/>
        </w:rPr>
        <w:t>). Na redenção do filho primogênito, um animal foi substituído, embora mais tarde uma quantia de dinheiro tenha sido paga (</w:t>
      </w:r>
      <w:hyperlink r:id="rId251">
        <w:r>
          <w:rPr>
            <w:lang w:val="pt_PT" w:bidi="pt_PT"/>
          </w:rPr>
          <w:rPr>
            <w:color w:val="0000EE"/>
            <w:u w:val="single"/>
          </w:rPr>
          <w:t>Nm 18.16</w:t>
        </w:r>
      </w:hyperlink>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hyperlink r:id="rId252">
        <w:r>
          <w:rPr>
            <w:lang w:val="pt_PT" w:bidi="pt_PT"/>
          </w:rPr>
          <w:rPr>
            <w:color w:val="0000EE"/>
            <w:u w:val="single"/>
          </w:rPr>
          <w:t>Lv 25.47–49</w:t>
        </w:r>
      </w:hyperlink>
      <w:r>
        <w:rPr>
          <w:lang w:val="pt_PT" w:bidi="pt_PT"/>
        </w:rPr>
        <w:t>). A terra também pode ser redimida da mesma maneira (</w:t>
      </w:r>
      <w:hyperlink r:id="rId253">
        <w:r>
          <w:rPr>
            <w:lang w:val="pt_PT" w:bidi="pt_PT"/>
          </w:rPr>
          <w:rPr>
            <w:color w:val="0000EE"/>
            <w:u w:val="single"/>
          </w:rPr>
          <w:t>25.25–28</w:t>
        </w:r>
      </w:hyperlink>
      <w:r>
        <w:rPr>
          <w:lang w:val="pt_PT" w:bidi="pt_PT"/>
        </w:rPr>
        <w:t xml:space="preserve">; </w:t>
      </w:r>
      <w:hyperlink r:id="rId254">
        <w:r>
          <w:rPr>
            <w:lang w:val="pt_PT" w:bidi="pt_PT"/>
          </w:rPr>
          <w:rPr>
            <w:color w:val="0000EE"/>
            <w:u w:val="single"/>
          </w:rPr>
          <w:t>Jr 32.6–9</w:t>
        </w:r>
      </w:hyperlink>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255">
        <w:r>
          <w:rPr>
            <w:lang w:val="pt_PT" w:bidi="pt_PT"/>
          </w:rPr>
          <w:rPr>
            <w:color w:val="0000EE"/>
            <w:u w:val="single"/>
          </w:rPr>
          <w:t>Rt 3.13</w:t>
        </w:r>
      </w:hyperlink>
      <w:r>
        <w:rPr>
          <w:lang w:val="pt_PT" w:bidi="pt_PT"/>
        </w:rPr>
        <w:t xml:space="preserve">; </w:t>
      </w:r>
      <w:hyperlink r:id="rId256">
        <w:r>
          <w:rPr>
            <w:lang w:val="pt_PT" w:bidi="pt_PT"/>
          </w:rPr>
          <w:rPr>
            <w:color w:val="0000EE"/>
            <w:u w:val="single"/>
          </w:rPr>
          <w:t>4.1–6</w:t>
        </w:r>
      </w:hyperlink>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257">
        <w:r>
          <w:rPr>
            <w:lang w:val="pt_PT" w:bidi="pt_PT"/>
          </w:rPr>
          <w:rPr>
            <w:color w:val="0000EE"/>
            <w:u w:val="single"/>
          </w:rPr>
          <w:t>Êx 21.28–32</w:t>
        </w:r>
      </w:hyperlink>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258">
        <w:r>
          <w:rPr>
            <w:lang w:val="pt_PT" w:bidi="pt_PT"/>
          </w:rPr>
          <w:rPr>
            <w:color w:val="0000EE"/>
            <w:u w:val="single"/>
          </w:rPr>
          <w:t>Êx 6.6</w:t>
        </w:r>
      </w:hyperlink>
      <w:r>
        <w:rPr>
          <w:lang w:val="pt_PT" w:bidi="pt_PT"/>
        </w:rPr>
        <w:t xml:space="preserve">; </w:t>
      </w:r>
      <w:hyperlink r:id="rId259">
        <w:r>
          <w:rPr>
            <w:lang w:val="pt_PT" w:bidi="pt_PT"/>
          </w:rPr>
          <w:rPr>
            <w:color w:val="0000EE"/>
            <w:u w:val="single"/>
          </w:rPr>
          <w:t>Dt 15.15</w:t>
        </w:r>
      </w:hyperlink>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258">
        <w:r>
          <w:rPr>
            <w:lang w:val="pt_PT" w:bidi="pt_PT"/>
          </w:rPr>
          <w:rPr>
            <w:color w:val="0000EE"/>
            <w:u w:val="single"/>
          </w:rPr>
          <w:t>Êx 6.6</w:t>
        </w:r>
      </w:hyperlink>
      <w:r>
        <w:rPr>
          <w:lang w:val="pt_PT" w:bidi="pt_PT"/>
        </w:rPr>
        <w:t xml:space="preserve">, NVT; cf. </w:t>
      </w:r>
      <w:hyperlink r:id="rId259">
        <w:r>
          <w:rPr>
            <w:lang w:val="pt_PT" w:bidi="pt_PT"/>
          </w:rPr>
          <w:rPr>
            <w:color w:val="0000EE"/>
            <w:u w:val="single"/>
          </w:rPr>
          <w:t>Dt 15.15</w:t>
        </w:r>
      </w:hyperlink>
      <w:r>
        <w:rPr>
          <w:lang w:val="pt_PT" w:bidi="pt_PT"/>
        </w:rPr>
        <w:t xml:space="preserve">). O mesmo pensamento é levado adiante em outros tempos de necessidade e libertação, como o tempo do exílio. Deus é o libertador nacional (por exemplo, </w:t>
      </w:r>
      <w:hyperlink r:id="rId260">
        <w:r>
          <w:rPr>
            <w:lang w:val="pt_PT" w:bidi="pt_PT"/>
          </w:rPr>
          <w:rPr>
            <w:color w:val="0000EE"/>
            <w:u w:val="single"/>
          </w:rPr>
          <w:t>Is 29.22</w:t>
        </w:r>
      </w:hyperlink>
      <w:r>
        <w:rPr>
          <w:lang w:val="pt_PT" w:bidi="pt_PT"/>
        </w:rPr>
        <w:t xml:space="preserve">; </w:t>
      </w:r>
      <w:hyperlink r:id="rId261">
        <w:r>
          <w:rPr>
            <w:lang w:val="pt_PT" w:bidi="pt_PT"/>
          </w:rPr>
          <w:rPr>
            <w:color w:val="0000EE"/>
            <w:u w:val="single"/>
          </w:rPr>
          <w:t>35.10</w:t>
        </w:r>
      </w:hyperlink>
      <w:r>
        <w:rPr>
          <w:lang w:val="pt_PT" w:bidi="pt_PT"/>
        </w:rPr>
        <w:t xml:space="preserve">; </w:t>
      </w:r>
      <w:hyperlink r:id="rId262">
        <w:r>
          <w:rPr>
            <w:lang w:val="pt_PT" w:bidi="pt_PT"/>
          </w:rPr>
          <w:rPr>
            <w:color w:val="0000EE"/>
            <w:u w:val="single"/>
          </w:rPr>
          <w:t>43.1</w:t>
        </w:r>
      </w:hyperlink>
      <w:r>
        <w:rPr>
          <w:lang w:val="pt_PT" w:bidi="pt_PT"/>
        </w:rPr>
        <w:t xml:space="preserve">; </w:t>
      </w:r>
      <w:hyperlink r:id="rId263">
        <w:r>
          <w:rPr>
            <w:lang w:val="pt_PT" w:bidi="pt_PT"/>
          </w:rPr>
          <w:rPr>
            <w:color w:val="0000EE"/>
            <w:u w:val="single"/>
          </w:rPr>
          <w:t>44.22</w:t>
        </w:r>
      </w:hyperlink>
      <w:r>
        <w:rPr>
          <w:lang w:val="pt_PT" w:bidi="pt_PT"/>
        </w:rPr>
        <w:t xml:space="preserve">; </w:t>
      </w:r>
      <w:hyperlink r:id="rId264">
        <w:r>
          <w:rPr>
            <w:lang w:val="pt_PT" w:bidi="pt_PT"/>
          </w:rPr>
          <w:rPr>
            <w:color w:val="0000EE"/>
            <w:u w:val="single"/>
          </w:rPr>
          <w:t>Jr 31.11</w:t>
        </w:r>
      </w:hyperlink>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hyperlink r:id="rId265">
        <w:r>
          <w:rPr>
            <w:lang w:val="pt_PT" w:bidi="pt_PT"/>
          </w:rPr>
          <w:rPr>
            <w:color w:val="0000EE"/>
            <w:u w:val="single"/>
          </w:rPr>
          <w:t>Is 52.3</w:t>
        </w:r>
      </w:hyperlink>
      <w:r>
        <w:rPr>
          <w:lang w:val="pt_PT" w:bidi="pt_PT"/>
        </w:rPr>
        <w:t>, NVT). Quando Ciro deixou o povo livre, foi novamente sem o pagamento de um preço (</w:t>
      </w:r>
      <w:hyperlink r:id="rId266">
        <w:r>
          <w:rPr>
            <w:lang w:val="pt_PT" w:bidi="pt_PT"/>
          </w:rPr>
          <w:rPr>
            <w:color w:val="0000EE"/>
            <w:u w:val="single"/>
          </w:rPr>
          <w:t>45.13</w:t>
        </w:r>
      </w:hyperlink>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267">
        <w:r>
          <w:rPr>
            <w:lang w:val="pt_PT" w:bidi="pt_PT"/>
          </w:rPr>
          <w:rPr>
            <w:color w:val="0000EE"/>
            <w:u w:val="single"/>
          </w:rPr>
          <w:t>Is 9.1–6</w:t>
        </w:r>
      </w:hyperlink>
      <w:r>
        <w:rPr>
          <w:lang w:val="pt_PT" w:bidi="pt_PT"/>
        </w:rPr>
        <w:t xml:space="preserve">; </w:t>
      </w:r>
      <w:hyperlink r:id="rId268">
        <w:r>
          <w:rPr>
            <w:lang w:val="pt_PT" w:bidi="pt_PT"/>
          </w:rPr>
          <w:rPr>
            <w:color w:val="0000EE"/>
            <w:u w:val="single"/>
          </w:rPr>
          <w:t>11.1–9</w:t>
        </w:r>
      </w:hyperlink>
      <w:r>
        <w:rPr>
          <w:lang w:val="pt_PT" w:bidi="pt_PT"/>
        </w:rPr>
        <w:t xml:space="preserve">; </w:t>
      </w:r>
      <w:hyperlink r:id="rId269">
        <w:r>
          <w:rPr>
            <w:lang w:val="pt_PT" w:bidi="pt_PT"/>
          </w:rPr>
          <w:rPr>
            <w:color w:val="0000EE"/>
            <w:u w:val="single"/>
          </w:rPr>
          <w:t>Jr 23.5–6</w:t>
        </w:r>
      </w:hyperlink>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hyperlink r:id="rId270">
        <w:r>
          <w:rPr>
            <w:lang w:val="pt_PT" w:bidi="pt_PT"/>
          </w:rPr>
          <w:rPr>
            <w:color w:val="0000EE"/>
            <w:u w:val="single"/>
          </w:rPr>
          <w:t>Mt 3.12</w:t>
        </w:r>
      </w:hyperlink>
      <w:r>
        <w:rPr>
          <w:lang w:val="pt_PT" w:bidi="pt_PT"/>
        </w:rPr>
        <w:t>) e, portanto, o Messias de Israel. Jesus, o Filho do Homem, veio para dar a si mesmo como um resgate por muitos (</w:t>
      </w:r>
      <w:hyperlink r:id="rId271">
        <w:r>
          <w:rPr>
            <w:lang w:val="pt_PT" w:bidi="pt_PT"/>
          </w:rPr>
          <w:rPr>
            <w:color w:val="0000EE"/>
            <w:u w:val="single"/>
          </w:rPr>
          <w:t>Mt 20.28</w:t>
        </w:r>
      </w:hyperlink>
      <w:r>
        <w:rPr>
          <w:lang w:val="pt_PT" w:bidi="pt_PT"/>
        </w:rPr>
        <w:t xml:space="preserve">; </w:t>
      </w:r>
      <w:hyperlink r:id="rId272">
        <w:r>
          <w:rPr>
            <w:lang w:val="pt_PT" w:bidi="pt_PT"/>
          </w:rPr>
          <w:rPr>
            <w:color w:val="0000EE"/>
            <w:u w:val="single"/>
          </w:rPr>
          <w:t>Mc 10.45</w:t>
        </w:r>
      </w:hyperlink>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hyperlink r:id="rId273">
        <w:r>
          <w:rPr>
            <w:lang w:val="pt_PT" w:bidi="pt_PT"/>
          </w:rPr>
          <w:rPr>
            <w:color w:val="0000EE"/>
            <w:u w:val="single"/>
          </w:rPr>
          <w:t>Rm 3.25</w:t>
        </w:r>
      </w:hyperlink>
      <w:r>
        <w:rPr>
          <w:lang w:val="pt_PT" w:bidi="pt_PT"/>
        </w:rPr>
        <w:t>). A redenção é pela entrega de sua vida (</w:t>
      </w:r>
      <w:hyperlink r:id="rId274">
        <w:r>
          <w:rPr>
            <w:lang w:val="pt_PT" w:bidi="pt_PT"/>
          </w:rPr>
          <w:rPr>
            <w:color w:val="0000EE"/>
            <w:u w:val="single"/>
          </w:rPr>
          <w:t>Atos 20.28</w:t>
        </w:r>
      </w:hyperlink>
      <w:r>
        <w:rPr>
          <w:lang w:val="pt_PT" w:bidi="pt_PT"/>
        </w:rPr>
        <w:t>) por um povo comprado (</w:t>
      </w:r>
      <w:hyperlink r:id="rId275">
        <w:r>
          <w:rPr>
            <w:lang w:val="pt_PT" w:bidi="pt_PT"/>
          </w:rPr>
          <w:rPr>
            <w:color w:val="0000EE"/>
            <w:u w:val="single"/>
          </w:rPr>
          <w:t>1Pe 2.9</w:t>
        </w:r>
      </w:hyperlink>
      <w:r>
        <w:rPr>
          <w:lang w:val="pt_PT" w:bidi="pt_PT"/>
        </w:rPr>
        <w:t xml:space="preserve">; veja também </w:t>
      </w:r>
      <w:hyperlink r:id="rId276">
        <w:r>
          <w:rPr>
            <w:lang w:val="pt_PT" w:bidi="pt_PT"/>
          </w:rPr>
          <w:rPr>
            <w:color w:val="0000EE"/>
            <w:u w:val="single"/>
          </w:rPr>
          <w:t>1Co 7.22–24</w:t>
        </w:r>
      </w:hyperlink>
      <w:r>
        <w:rPr>
          <w:lang w:val="pt_PT" w:bidi="pt_PT"/>
        </w:rPr>
        <w:t xml:space="preserve">; </w:t>
      </w:r>
      <w:hyperlink r:id="rId277">
        <w:r>
          <w:rPr>
            <w:lang w:val="pt_PT" w:bidi="pt_PT"/>
          </w:rPr>
          <w:rPr>
            <w:color w:val="0000EE"/>
            <w:u w:val="single"/>
          </w:rPr>
          <w:t>2Co 5.14–17</w:t>
        </w:r>
      </w:hyperlink>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278">
        <w:r>
          <w:rPr>
            <w:lang w:val="pt_PT" w:bidi="pt_PT"/>
          </w:rPr>
          <w:rPr>
            <w:color w:val="0000EE"/>
            <w:u w:val="single"/>
          </w:rPr>
          <w:t>Jo 3.16</w:t>
        </w:r>
      </w:hyperlink>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hyperlink r:id="rId279">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hyperlink r:id="rId280">
        <w:r>
          <w:rPr>
            <w:lang w:val="pt_PT" w:bidi="pt_PT"/>
          </w:rPr>
          <w:rPr>
            <w:color w:val="0000EE"/>
            <w:u w:val="single"/>
          </w:rPr>
          <w:t>Pv 2.18</w:t>
        </w:r>
      </w:hyperlink>
      <w:r>
        <w:rPr>
          <w:lang w:val="pt_PT" w:bidi="pt_PT"/>
        </w:rPr>
        <w:t xml:space="preserve">; </w:t>
      </w:r>
      <w:hyperlink r:id="rId281">
        <w:r>
          <w:rPr>
            <w:lang w:val="pt_PT" w:bidi="pt_PT"/>
          </w:rPr>
          <w:rPr>
            <w:color w:val="0000EE"/>
            <w:u w:val="single"/>
          </w:rPr>
          <w:t>9.18</w:t>
        </w:r>
      </w:hyperlink>
      <w:r>
        <w:rPr>
          <w:lang w:val="pt_PT" w:bidi="pt_PT"/>
        </w:rPr>
        <w:t xml:space="preserve">; </w:t>
      </w:r>
      <w:hyperlink r:id="rId282">
        <w:r>
          <w:rPr>
            <w:lang w:val="pt_PT" w:bidi="pt_PT"/>
          </w:rPr>
          <w:rPr>
            <w:color w:val="0000EE"/>
            <w:u w:val="single"/>
          </w:rPr>
          <w:t>21.16</w:t>
        </w:r>
      </w:hyperlink>
      <w:r>
        <w:rPr>
          <w:lang w:val="pt_PT" w:bidi="pt_PT"/>
        </w:rPr>
        <w:t>). Os refains do submundo sofriam angústia (</w:t>
      </w:r>
      <w:hyperlink r:id="rId283">
        <w:r>
          <w:rPr>
            <w:lang w:val="pt_PT" w:bidi="pt_PT"/>
          </w:rPr>
          <w:rPr>
            <w:color w:val="0000EE"/>
            <w:u w:val="single"/>
          </w:rPr>
          <w:t>Jó 26.5</w:t>
        </w:r>
      </w:hyperlink>
      <w:r>
        <w:rPr>
          <w:lang w:val="pt_PT" w:bidi="pt_PT"/>
        </w:rPr>
        <w:t>) e estavam separados de Deus (</w:t>
      </w:r>
      <w:hyperlink r:id="rId284">
        <w:r>
          <w:rPr>
            <w:lang w:val="pt_PT" w:bidi="pt_PT"/>
          </w:rPr>
          <w:rPr>
            <w:color w:val="0000EE"/>
            <w:u w:val="single"/>
          </w:rPr>
          <w:t>Sl 88.10–12</w:t>
        </w:r>
      </w:hyperlink>
      <w:r>
        <w:rPr>
          <w:lang w:val="pt_PT" w:bidi="pt_PT"/>
        </w:rPr>
        <w:t>) e de todas as pessoas vivas (</w:t>
      </w:r>
      <w:hyperlink r:id="rId285">
        <w:r>
          <w:rPr>
            <w:lang w:val="pt_PT" w:bidi="pt_PT"/>
          </w:rPr>
          <w:rPr>
            <w:color w:val="0000EE"/>
            <w:u w:val="single"/>
          </w:rPr>
          <w:t>Is 26.14</w:t>
        </w:r>
      </w:hyperlink>
      <w:r>
        <w:rPr>
          <w:lang w:val="pt_PT" w:bidi="pt_PT"/>
        </w:rPr>
        <w:t>). Seu ser imaterial tinha uma semelhança enfraquecida e sombria com sua antiga corporeidade (</w:t>
      </w:r>
      <w:hyperlink r:id="rId286">
        <w:r>
          <w:rPr>
            <w:lang w:val="pt_PT" w:bidi="pt_PT"/>
          </w:rPr>
          <w:rPr>
            <w:color w:val="0000EE"/>
            <w:u w:val="single"/>
          </w:rPr>
          <w:t>Is 14.9</w:t>
        </w:r>
      </w:hyperlink>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hyperlink r:id="rId287">
        <w:r>
          <w:rPr>
            <w:lang w:val="pt_PT" w:bidi="pt_PT"/>
          </w:rPr>
          <w:rPr>
            <w:color w:val="0000EE"/>
            <w:u w:val="single"/>
          </w:rPr>
          <w:t>Gn 14.5</w:t>
        </w:r>
      </w:hyperlink>
      <w:r>
        <w:rPr>
          <w:lang w:val="pt_PT" w:bidi="pt_PT"/>
        </w:rPr>
        <w:t>). Eles eram uma das nove nações que habitavam na Palestina na época em que o Senhor prometeu dar a terra aos descendentes de Abraão (</w:t>
      </w:r>
      <w:hyperlink r:id="rId288">
        <w:r>
          <w:rPr>
            <w:lang w:val="pt_PT" w:bidi="pt_PT"/>
          </w:rPr>
          <w:rPr>
            <w:color w:val="0000EE"/>
            <w:u w:val="single"/>
          </w:rPr>
          <w:t>15.20</w:t>
        </w:r>
      </w:hyperlink>
      <w:r>
        <w:rPr>
          <w:lang w:val="pt_PT" w:bidi="pt_PT"/>
        </w:rPr>
        <w:t>). Os antigos refains eram chamados de emins pelos moabitas e de zanzumins pelos amonitas; eles eram comparáveis em tamanho e número aos gigantes anaquins (</w:t>
      </w:r>
      <w:hyperlink r:id="rId289">
        <w:r>
          <w:rPr>
            <w:lang w:val="pt_PT" w:bidi="pt_PT"/>
          </w:rPr>
          <w:rPr>
            <w:color w:val="0000EE"/>
            <w:u w:val="single"/>
          </w:rPr>
          <w:t>Dt 2.11,20</w:t>
        </w:r>
      </w:hyperlink>
      <w:r>
        <w:rPr>
          <w:lang w:val="pt_PT" w:bidi="pt_PT"/>
        </w:rPr>
        <w:t>). Ogue, rei de Basã, era o último dos refains. Ele foi posteriormente morto e seu reino despojado pelos israelitas sob Moisés (</w:t>
      </w:r>
      <w:hyperlink r:id="rId26">
        <w:r>
          <w:rPr>
            <w:lang w:val="pt_PT" w:bidi="pt_PT"/>
          </w:rPr>
          <w:rPr>
            <w:color w:val="0000EE"/>
            <w:u w:val="single"/>
          </w:rPr>
          <w:t>Dt 3.11</w:t>
        </w:r>
      </w:hyperlink>
      <w:r>
        <w:rPr>
          <w:lang w:val="pt_PT" w:bidi="pt_PT"/>
        </w:rPr>
        <w:t xml:space="preserve">; </w:t>
      </w:r>
      <w:hyperlink r:id="rId290">
        <w:r>
          <w:rPr>
            <w:lang w:val="pt_PT" w:bidi="pt_PT"/>
          </w:rPr>
          <w:rPr>
            <w:color w:val="0000EE"/>
            <w:u w:val="single"/>
          </w:rPr>
          <w:t>Js 12.4</w:t>
        </w:r>
      </w:hyperlink>
      <w:r>
        <w:rPr>
          <w:lang w:val="pt_PT" w:bidi="pt_PT"/>
        </w:rPr>
        <w:t xml:space="preserve">; </w:t>
      </w:r>
      <w:hyperlink r:id="rId291">
        <w:r>
          <w:rPr>
            <w:lang w:val="pt_PT" w:bidi="pt_PT"/>
          </w:rPr>
          <w:rPr>
            <w:color w:val="0000EE"/>
            <w:u w:val="single"/>
          </w:rPr>
          <w:t>13.12</w:t>
        </w:r>
      </w:hyperlink>
      <w:r>
        <w:rPr>
          <w:lang w:val="pt_PT" w:bidi="pt_PT"/>
        </w:rPr>
        <w:t>). Talvez os gigantes entre os filisteus fossem descendentes dos refains (</w:t>
      </w:r>
      <w:hyperlink r:id="rId292">
        <w:r>
          <w:rPr>
            <w:lang w:val="pt_PT" w:bidi="pt_PT"/>
          </w:rPr>
          <w:rPr>
            <w:color w:val="0000EE"/>
            <w:u w:val="single"/>
          </w:rPr>
          <w:t>2Sm 21</w:t>
        </w:r>
      </w:hyperlink>
      <w:r>
        <w:rPr>
          <w:lang w:val="pt_PT" w:bidi="pt_PT"/>
        </w:rPr>
        <w:t xml:space="preserve">; </w:t>
      </w:r>
      <w:hyperlink r:id="rId293">
        <w:r>
          <w:rPr>
            <w:lang w:val="pt_PT" w:bidi="pt_PT"/>
          </w:rPr>
          <w:rPr>
            <w:color w:val="0000EE"/>
            <w:u w:val="single"/>
          </w:rPr>
          <w:t>1Cr 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294">
        <w:r>
          <w:rPr>
            <w:lang w:val="pt_PT" w:bidi="pt_PT"/>
          </w:rPr>
          <w:rPr>
            <w:color w:val="0000EE"/>
            <w:u w:val="single"/>
          </w:rPr>
          <w:t>Rt 2.14</w:t>
        </w:r>
      </w:hyperlink>
      <w:r>
        <w:rPr>
          <w:lang w:val="pt_PT" w:bidi="pt_PT"/>
        </w:rPr>
        <w:t>). Nos tempos bíblicos não costumavam tomar café da manhã. A Bíblia menciona apenas refeições matinais umas poucas vezes (</w:t>
      </w:r>
      <w:hyperlink r:id="rId295">
        <w:r>
          <w:rPr>
            <w:lang w:val="pt_PT" w:bidi="pt_PT"/>
          </w:rPr>
          <w:rPr>
            <w:color w:val="0000EE"/>
            <w:u w:val="single"/>
          </w:rPr>
          <w:t>Jz 19.5</w:t>
        </w:r>
      </w:hyperlink>
      <w:r>
        <w:rPr>
          <w:lang w:val="pt_PT" w:bidi="pt_PT"/>
        </w:rPr>
        <w:t xml:space="preserve">; </w:t>
      </w:r>
      <w:hyperlink r:id="rId296">
        <w:r>
          <w:rPr>
            <w:lang w:val="pt_PT" w:bidi="pt_PT"/>
          </w:rPr>
          <w:rPr>
            <w:color w:val="0000EE"/>
            <w:u w:val="single"/>
          </w:rPr>
          <w:t>Jo 21.12</w:t>
        </w:r>
      </w:hyperlink>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hyperlink r:id="rId297">
        <w:r>
          <w:rPr>
            <w:lang w:val="pt_PT" w:bidi="pt_PT"/>
          </w:rPr>
          <w:rPr>
            <w:color w:val="0000EE"/>
            <w:u w:val="single"/>
          </w:rPr>
          <w:t>Gn 37.25</w:t>
        </w:r>
      </w:hyperlink>
      <w:r>
        <w:rPr>
          <w:lang w:val="pt_PT" w:bidi="pt_PT"/>
        </w:rPr>
        <w:t>). Mais tarde, adotaram costumes cananeus e usaram cadeiras e pequenas mesas (</w:t>
      </w:r>
      <w:hyperlink r:id="rId298">
        <w:r>
          <w:rPr>
            <w:lang w:val="pt_PT" w:bidi="pt_PT"/>
          </w:rPr>
          <w:rPr>
            <w:color w:val="0000EE"/>
            <w:u w:val="single"/>
          </w:rPr>
          <w:t>1Rs 13.20</w:t>
        </w:r>
      </w:hyperlink>
      <w:r>
        <w:rPr>
          <w:lang w:val="pt_PT" w:bidi="pt_PT"/>
        </w:rPr>
        <w:t xml:space="preserve">; </w:t>
      </w:r>
      <w:hyperlink r:id="rId299">
        <w:r>
          <w:rPr>
            <w:lang w:val="pt_PT" w:bidi="pt_PT"/>
          </w:rPr>
          <w:rPr>
            <w:color w:val="0000EE"/>
            <w:u w:val="single"/>
          </w:rPr>
          <w:t>Sl 23.5</w:t>
        </w:r>
      </w:hyperlink>
      <w:r>
        <w:rPr>
          <w:lang w:val="pt_PT" w:bidi="pt_PT"/>
        </w:rPr>
        <w:t xml:space="preserve">; </w:t>
      </w:r>
      <w:hyperlink r:id="rId300">
        <w:r>
          <w:rPr>
            <w:lang w:val="pt_PT" w:bidi="pt_PT"/>
          </w:rPr>
          <w:rPr>
            <w:color w:val="0000EE"/>
            <w:u w:val="single"/>
          </w:rPr>
          <w:t>Ez 23.41</w:t>
        </w:r>
      </w:hyperlink>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01">
        <w:r>
          <w:rPr>
            <w:lang w:val="pt_PT" w:bidi="pt_PT"/>
          </w:rPr>
          <w:rPr>
            <w:color w:val="0000EE"/>
            <w:u w:val="single"/>
          </w:rPr>
          <w:t>Gn 43.33</w:t>
        </w:r>
      </w:hyperlink>
      <w:r>
        <w:rPr>
          <w:lang w:val="pt_PT" w:bidi="pt_PT"/>
        </w:rPr>
        <w:t xml:space="preserve">; </w:t>
      </w:r>
      <w:hyperlink r:id="rId302">
        <w:r>
          <w:rPr>
            <w:lang w:val="pt_PT" w:bidi="pt_PT"/>
          </w:rPr>
          <w:rPr>
            <w:color w:val="0000EE"/>
            <w:u w:val="single"/>
          </w:rPr>
          <w:t>1Sm 9.22</w:t>
        </w:r>
      </w:hyperlink>
      <w:r>
        <w:rPr>
          <w:lang w:val="pt_PT" w:bidi="pt_PT"/>
        </w:rPr>
        <w:t xml:space="preserve">; </w:t>
      </w:r>
      <w:hyperlink r:id="rId303">
        <w:r>
          <w:rPr>
            <w:lang w:val="pt_PT" w:bidi="pt_PT"/>
          </w:rPr>
          <w:rPr>
            <w:color w:val="0000EE"/>
            <w:u w:val="single"/>
          </w:rPr>
          <w:t>Mt 23.6</w:t>
        </w:r>
      </w:hyperlink>
      <w:r>
        <w:rPr>
          <w:lang w:val="pt_PT" w:bidi="pt_PT"/>
        </w:rPr>
        <w:t xml:space="preserve">; </w:t>
      </w:r>
      <w:hyperlink r:id="rId304">
        <w:r>
          <w:rPr>
            <w:lang w:val="pt_PT" w:bidi="pt_PT"/>
          </w:rPr>
          <w:rPr>
            <w:color w:val="0000EE"/>
            <w:u w:val="single"/>
          </w:rPr>
          <w:t>Mc 12.39</w:t>
        </w:r>
      </w:hyperlink>
      <w:r>
        <w:rPr>
          <w:lang w:val="pt_PT" w:bidi="pt_PT"/>
        </w:rPr>
        <w:t xml:space="preserve">; </w:t>
      </w:r>
      <w:hyperlink r:id="rId305">
        <w:r>
          <w:rPr>
            <w:lang w:val="pt_PT" w:bidi="pt_PT"/>
          </w:rPr>
          <w:rPr>
            <w:color w:val="0000EE"/>
            <w:u w:val="single"/>
          </w:rPr>
          <w:t>Lc 14.8</w:t>
        </w:r>
      </w:hyperlink>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hyperlink r:id="rId306">
        <w:r>
          <w:rPr>
            <w:lang w:val="pt_PT" w:bidi="pt_PT"/>
          </w:rPr>
          <w:rPr>
            <w:color w:val="0000EE"/>
            <w:u w:val="single"/>
          </w:rPr>
          <w:t>Jo 2.1–10</w:t>
        </w:r>
      </w:hyperlink>
      <w:r>
        <w:rPr>
          <w:lang w:val="pt_PT" w:bidi="pt_PT"/>
        </w:rPr>
        <w:t>), e também para um jantar oferecido por Mateus (</w:t>
      </w:r>
      <w:hyperlink r:id="rId307">
        <w:r>
          <w:rPr>
            <w:lang w:val="pt_PT" w:bidi="pt_PT"/>
          </w:rPr>
          <w:rPr>
            <w:color w:val="0000EE"/>
            <w:u w:val="single"/>
          </w:rPr>
          <w:t>Mt 9.10</w:t>
        </w:r>
      </w:hyperlink>
      <w:r>
        <w:rPr>
          <w:lang w:val="pt_PT" w:bidi="pt_PT"/>
        </w:rPr>
        <w:t>). Eles também foram convidados para outro jantar oferecido por Simão, o fariseu (</w:t>
      </w:r>
      <w:hyperlink r:id="rId308">
        <w:r>
          <w:rPr>
            <w:lang w:val="pt_PT" w:bidi="pt_PT"/>
          </w:rPr>
          <w:rPr>
            <w:color w:val="0000EE"/>
            <w:u w:val="single"/>
          </w:rPr>
          <w:t>Lc 7.36–50</w:t>
        </w:r>
      </w:hyperlink>
      <w:r>
        <w:rPr>
          <w:lang w:val="pt_PT" w:bidi="pt_PT"/>
        </w:rPr>
        <w:t>). Jesus foi recebido para jantar de forma um tanto inesperada por Zaqueu (</w:t>
      </w:r>
      <w:hyperlink r:id="rId309">
        <w:r>
          <w:rPr>
            <w:lang w:val="pt_PT" w:bidi="pt_PT"/>
          </w:rPr>
          <w:rPr>
            <w:color w:val="0000EE"/>
            <w:u w:val="single"/>
          </w:rPr>
          <w:t>19.6–7</w:t>
        </w:r>
      </w:hyperlink>
      <w:r>
        <w:rPr>
          <w:lang w:val="pt_PT" w:bidi="pt_PT"/>
        </w:rPr>
        <w:t>). Em várias ocasiões, Jesus foi convidado para uma reunião de família realizada na casa de Marta, Maria e Lázaro em Betânia (</w:t>
      </w:r>
      <w:hyperlink r:id="rId310">
        <w:r>
          <w:rPr>
            <w:lang w:val="pt_PT" w:bidi="pt_PT"/>
          </w:rPr>
          <w:rPr>
            <w:color w:val="0000EE"/>
            <w:u w:val="single"/>
          </w:rPr>
          <w:t>Lc 10.38–42</w:t>
        </w:r>
      </w:hyperlink>
      <w:r>
        <w:rPr>
          <w:lang w:val="pt_PT" w:bidi="pt_PT"/>
        </w:rPr>
        <w:t xml:space="preserve">; </w:t>
      </w:r>
      <w:hyperlink r:id="rId311">
        <w:r>
          <w:rPr>
            <w:lang w:val="pt_PT" w:bidi="pt_PT"/>
          </w:rPr>
          <w:rPr>
            <w:color w:val="0000EE"/>
            <w:u w:val="single"/>
          </w:rPr>
          <w:t>Jo 12.2</w:t>
        </w:r>
      </w:hyperlink>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12">
        <w:r>
          <w:rPr>
            <w:lang w:val="pt_PT" w:bidi="pt_PT"/>
          </w:rPr>
          <w:rPr>
            <w:color w:val="0000EE"/>
            <w:u w:val="single"/>
          </w:rPr>
          <w:t>Êx 12</w:t>
        </w:r>
      </w:hyperlink>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hyperlink r:id="rId313">
        <w:r>
          <w:rPr>
            <w:lang w:val="pt_PT" w:bidi="pt_PT"/>
          </w:rPr>
          <w:rPr>
            <w:color w:val="0000EE"/>
            <w:u w:val="single"/>
          </w:rPr>
          <w:t>Dt 14:24–26</w:t>
        </w:r>
      </w:hyperlink>
      <w:r>
        <w:rPr>
          <w:lang w:val="pt_PT" w:bidi="pt_PT"/>
        </w:rPr>
        <w:t>). A Bíblia também fala de um dia em que haverá uma grande festa no reino de Deus (</w:t>
      </w:r>
      <w:hyperlink r:id="rId314">
        <w:r>
          <w:rPr>
            <w:lang w:val="pt_PT" w:bidi="pt_PT"/>
          </w:rPr>
          <w:rPr>
            <w:color w:val="0000EE"/>
            <w:u w:val="single"/>
          </w:rPr>
          <w:t>Is 25:6</w:t>
        </w:r>
      </w:hyperlink>
      <w:r>
        <w:rPr>
          <w:lang w:val="pt_PT" w:bidi="pt_PT"/>
        </w:rPr>
        <w:t xml:space="preserve">; </w:t>
      </w:r>
      <w:hyperlink r:id="rId315">
        <w:r>
          <w:rPr>
            <w:lang w:val="pt_PT" w:bidi="pt_PT"/>
          </w:rPr>
          <w:rPr>
            <w:color w:val="0000EE"/>
            <w:u w:val="single"/>
          </w:rPr>
          <w:t>Lc 14:25</w:t>
        </w:r>
      </w:hyperlink>
      <w:r>
        <w:rPr>
          <w:lang w:val="pt_PT" w:bidi="pt_PT"/>
        </w:rPr>
        <w:t xml:space="preserve">; </w:t>
      </w:r>
      <w:hyperlink r:id="rId316">
        <w:r>
          <w:rPr>
            <w:lang w:val="pt_PT" w:bidi="pt_PT"/>
          </w:rPr>
          <w:rPr>
            <w:color w:val="0000EE"/>
            <w:u w:val="single"/>
          </w:rPr>
          <w:t>Ap 19:9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hyperlink r:id="rId317">
        <w:r>
          <w:rPr>
            <w:lang w:val="pt_PT" w:bidi="pt_PT"/>
          </w:rPr>
          <w:rPr>
            <w:color w:val="0000EE"/>
            <w:u w:val="single"/>
          </w:rPr>
          <w:t>Êxodo 17.1</w:t>
        </w:r>
      </w:hyperlink>
      <w:r>
        <w:rPr>
          <w:lang w:val="pt_PT" w:bidi="pt_PT"/>
        </w:rPr>
        <w:t xml:space="preserve"> nos informa que Refidim foi onde os israelitas pararam após viajar pelo Deserto de Sim. </w:t>
      </w:r>
      <w:hyperlink r:id="rId318">
        <w:r>
          <w:rPr>
            <w:lang w:val="pt_PT" w:bidi="pt_PT"/>
          </w:rPr>
          <w:rPr>
            <w:color w:val="0000EE"/>
            <w:u w:val="single"/>
          </w:rPr>
          <w:t>Números 33.12–15</w:t>
        </w:r>
      </w:hyperlink>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19">
        <w:r>
          <w:rPr>
            <w:lang w:val="pt_PT" w:bidi="pt_PT"/>
          </w:rPr>
          <w:rPr>
            <w:color w:val="0000EE"/>
            <w:u w:val="single"/>
          </w:rPr>
          <w:t>Êx 17.1–7</w:t>
        </w:r>
      </w:hyperlink>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hyperlink r:id="rId320">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hyperlink r:id="rId321">
        <w:r>
          <w:rPr>
            <w:lang w:val="pt_PT" w:bidi="pt_PT"/>
          </w:rPr>
          <w:rPr>
            <w:color w:val="0000EE"/>
            <w:u w:val="single"/>
          </w:rPr>
          <w:t>Zc 7.2</w:t>
        </w:r>
      </w:hyperlink>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hyperlink r:id="rId322">
        <w:r>
          <w:rPr>
            <w:lang w:val="pt_PT" w:bidi="pt_PT"/>
          </w:rPr>
          <w:rPr>
            <w:color w:val="0000EE"/>
            <w:u w:val="single"/>
          </w:rPr>
          <w:t>Tt 3.5</w:t>
        </w:r>
      </w:hyperlink>
      <w:r>
        <w:rPr>
          <w:lang w:val="pt_PT" w:bidi="pt_PT"/>
        </w:rPr>
        <w:t>) e a nova ordem que começará com o retorno de Cristo (</w:t>
      </w:r>
      <w:hyperlink r:id="rId323">
        <w:r>
          <w:rPr>
            <w:lang w:val="pt_PT" w:bidi="pt_PT"/>
          </w:rPr>
          <w:rPr>
            <w:color w:val="0000EE"/>
            <w:u w:val="single"/>
          </w:rPr>
          <w:t>Mt 19.28</w:t>
        </w:r>
      </w:hyperlink>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324">
        <w:r>
          <w:rPr>
            <w:lang w:val="pt_PT" w:bidi="pt_PT"/>
          </w:rPr>
          <w:rPr>
            <w:color w:val="0000EE"/>
            <w:u w:val="single"/>
          </w:rPr>
          <w:t>2Pe 3.13</w:t>
        </w:r>
      </w:hyperlink>
      <w:r>
        <w:rPr>
          <w:lang w:val="pt_PT" w:bidi="pt_PT"/>
        </w:rPr>
        <w:t>). O presente trabalho do Espírito Santo no crente é um prelúdio desta futura regeneração cósmica (</w:t>
      </w:r>
      <w:hyperlink r:id="rId325">
        <w:r>
          <w:rPr>
            <w:lang w:val="pt_PT" w:bidi="pt_PT"/>
          </w:rPr>
          <w:rPr>
            <w:color w:val="0000EE"/>
            <w:u w:val="single"/>
          </w:rPr>
          <w:t>Ef 1.13–14</w:t>
        </w:r>
      </w:hyperlink>
      <w:r>
        <w:rPr>
          <w:lang w:val="pt_PT" w:bidi="pt_PT"/>
        </w:rPr>
        <w:t>). Os novos céus e a nova terra ainda são futuros. Mas a renovação do povo de Deus, prevista pelos profetas do AT, já é uma realidade (</w:t>
      </w:r>
      <w:hyperlink r:id="rId326">
        <w:r>
          <w:rPr>
            <w:lang w:val="pt_PT" w:bidi="pt_PT"/>
          </w:rPr>
          <w:rPr>
            <w:color w:val="0000EE"/>
            <w:u w:val="single"/>
          </w:rPr>
          <w:t>Is 65.17</w:t>
        </w:r>
      </w:hyperlink>
      <w:r>
        <w:rPr>
          <w:lang w:val="pt_PT" w:bidi="pt_PT"/>
        </w:rPr>
        <w:t xml:space="preserve">; </w:t>
      </w:r>
      <w:hyperlink r:id="rId327">
        <w:r>
          <w:rPr>
            <w:lang w:val="pt_PT" w:bidi="pt_PT"/>
          </w:rPr>
          <w:rPr>
            <w:color w:val="0000EE"/>
            <w:u w:val="single"/>
          </w:rPr>
          <w:t>66.22</w:t>
        </w:r>
      </w:hyperlink>
      <w:r>
        <w:rPr>
          <w:lang w:val="pt_PT" w:bidi="pt_PT"/>
        </w:rPr>
        <w:t xml:space="preserve">; </w:t>
      </w:r>
      <w:hyperlink r:id="rId324">
        <w:r>
          <w:rPr>
            <w:lang w:val="pt_PT" w:bidi="pt_PT"/>
          </w:rPr>
          <w:rPr>
            <w:color w:val="0000EE"/>
            <w:u w:val="single"/>
          </w:rPr>
          <w:t>2Pe 3.13</w:t>
        </w:r>
      </w:hyperlink>
      <w:r>
        <w:rPr>
          <w:lang w:val="pt_PT" w:bidi="pt_PT"/>
        </w:rPr>
        <w:t xml:space="preserve">; </w:t>
      </w:r>
      <w:hyperlink r:id="rId328">
        <w:r>
          <w:rPr>
            <w:lang w:val="pt_PT" w:bidi="pt_PT"/>
          </w:rPr>
          <w:rPr>
            <w:color w:val="0000EE"/>
            <w:u w:val="single"/>
          </w:rPr>
          <w:t>Ap 21.1</w:t>
        </w:r>
      </w:hyperlink>
      <w:r>
        <w:rPr>
          <w:lang w:val="pt_PT" w:bidi="pt_PT"/>
        </w:rPr>
        <w:t>).</w:t>
      </w:r>
    </w:p>
    <w:p>
      <w:pPr/>
      <w:r>
        <w:rPr>
          <w:lang w:val="pt_PT" w:bidi="pt_PT"/>
        </w:rPr>
      </w:r>
      <w:r>
        <w:rPr>
          <w:lang w:val="pt_PT" w:bidi="pt_PT"/>
        </w:rPr>
        <w:t>O crente agora possui uma nova vida de Deus por meio do processo de nascimento espiritual. Os cristãos nascem de Deus (</w:t>
      </w:r>
      <w:hyperlink r:id="rId329">
        <w:r>
          <w:rPr>
            <w:lang w:val="pt_PT" w:bidi="pt_PT"/>
          </w:rPr>
          <w:rPr>
            <w:color w:val="0000EE"/>
            <w:u w:val="single"/>
          </w:rPr>
          <w:t>Jo 1.12–13</w:t>
        </w:r>
      </w:hyperlink>
      <w:r>
        <w:rPr>
          <w:lang w:val="pt_PT" w:bidi="pt_PT"/>
        </w:rPr>
        <w:t>). E é apenas através deste nascimento espiritual que alguém pode participar do reino de Deus e receber seu Espírito. Os nascidos na família de Deus refletem seu caráter justo (</w:t>
      </w:r>
      <w:hyperlink r:id="rId330">
        <w:r>
          <w:rPr>
            <w:lang w:val="pt_PT" w:bidi="pt_PT"/>
          </w:rPr>
          <w:rPr>
            <w:color w:val="0000EE"/>
            <w:u w:val="single"/>
          </w:rPr>
          <w:t>1Jo 2.29</w:t>
        </w:r>
      </w:hyperlink>
      <w:r>
        <w:rPr>
          <w:lang w:val="pt_PT" w:bidi="pt_PT"/>
        </w:rPr>
        <w:t>). Eles estão libertos do pecado habitual (</w:t>
      </w:r>
      <w:hyperlink r:id="rId331">
        <w:r>
          <w:rPr>
            <w:lang w:val="pt_PT" w:bidi="pt_PT"/>
          </w:rPr>
          <w:rPr>
            <w:color w:val="0000EE"/>
            <w:u w:val="single"/>
          </w:rPr>
          <w:t>3.9</w:t>
        </w:r>
      </w:hyperlink>
      <w:r>
        <w:rPr>
          <w:lang w:val="pt_PT" w:bidi="pt_PT"/>
        </w:rPr>
        <w:t xml:space="preserve">; </w:t>
      </w:r>
      <w:hyperlink r:id="rId332">
        <w:r>
          <w:rPr>
            <w:lang w:val="pt_PT" w:bidi="pt_PT"/>
          </w:rPr>
          <w:rPr>
            <w:color w:val="0000EE"/>
            <w:u w:val="single"/>
          </w:rPr>
          <w:t>5.18</w:t>
        </w:r>
      </w:hyperlink>
      <w:r>
        <w:rPr>
          <w:lang w:val="pt_PT" w:bidi="pt_PT"/>
        </w:rPr>
        <w:t xml:space="preserve">). Em </w:t>
      </w:r>
      <w:hyperlink r:id="rId333">
        <w:r>
          <w:rPr>
            <w:lang w:val="pt_PT" w:bidi="pt_PT"/>
          </w:rPr>
          <w:rPr>
            <w:color w:val="0000EE"/>
            <w:u w:val="single"/>
          </w:rPr>
          <w:t>Tiago 1.18</w:t>
        </w:r>
      </w:hyperlink>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hyperlink r:id="rId334">
        <w:r>
          <w:rPr>
            <w:lang w:val="pt_PT" w:bidi="pt_PT"/>
          </w:rPr>
          <w:rPr>
            <w:color w:val="0000EE"/>
            <w:u w:val="single"/>
          </w:rPr>
          <w:t>1Pe 1.3</w:t>
        </w:r>
      </w:hyperlink>
      <w:r>
        <w:rPr>
          <w:lang w:val="pt_PT" w:bidi="pt_PT"/>
        </w:rPr>
        <w:t xml:space="preserve">). Novamente, este novo nascimento é trazido através do poder da Palavra de Deus (v. </w:t>
      </w:r>
      <w:hyperlink r:id="rId335">
        <w:r>
          <w:rPr>
            <w:lang w:val="pt_PT" w:bidi="pt_PT"/>
          </w:rPr>
          <w:rPr>
            <w:color w:val="0000EE"/>
            <w:u w:val="single"/>
          </w:rPr>
          <w:t>23</w:t>
        </w:r>
      </w:hyperlink>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hyperlink r:id="rId336">
        <w:r>
          <w:rPr>
            <w:lang w:val="pt_PT" w:bidi="pt_PT"/>
          </w:rPr>
          <w:rPr>
            <w:color w:val="0000EE"/>
            <w:u w:val="single"/>
          </w:rPr>
          <w:t>1Pe 2.2</w:t>
        </w:r>
      </w:hyperlink>
      <w:r>
        <w:rPr>
          <w:lang w:val="pt_PT" w:bidi="pt_PT"/>
        </w:rPr>
        <w:t>). Paulo exorta a uma transformação contínua pela renovação da mente (</w:t>
      </w:r>
      <w:hyperlink r:id="rId337">
        <w:r>
          <w:rPr>
            <w:lang w:val="pt_PT" w:bidi="pt_PT"/>
          </w:rPr>
          <w:rPr>
            <w:color w:val="0000EE"/>
            <w:u w:val="single"/>
          </w:rPr>
          <w:t>Rm 12.2</w:t>
        </w:r>
      </w:hyperlink>
      <w:r>
        <w:rPr>
          <w:lang w:val="pt_PT" w:bidi="pt_PT"/>
        </w:rPr>
        <w:t xml:space="preserve">; </w:t>
      </w:r>
      <w:hyperlink r:id="rId338">
        <w:r>
          <w:rPr>
            <w:lang w:val="pt_PT" w:bidi="pt_PT"/>
          </w:rPr>
          <w:rPr>
            <w:color w:val="0000EE"/>
            <w:u w:val="single"/>
          </w:rPr>
          <w:t>Ef 4.23</w:t>
        </w:r>
      </w:hyperlink>
      <w:r>
        <w:rPr>
          <w:lang w:val="pt_PT" w:bidi="pt_PT"/>
        </w:rPr>
        <w:t>). A nova pessoa permanece em um processo de renovação constante (</w:t>
      </w:r>
      <w:hyperlink r:id="rId339">
        <w:r>
          <w:rPr>
            <w:lang w:val="pt_PT" w:bidi="pt_PT"/>
          </w:rPr>
          <w:rPr>
            <w:color w:val="0000EE"/>
            <w:u w:val="single"/>
          </w:rPr>
          <w:t>Cl 3.10</w:t>
        </w:r>
      </w:hyperlink>
      <w:r>
        <w:rPr>
          <w:lang w:val="pt_PT" w:bidi="pt_PT"/>
        </w:rPr>
        <w:t>), e o seu interior é renovado diariamente (</w:t>
      </w:r>
      <w:hyperlink r:id="rId340">
        <w:r>
          <w:rPr>
            <w:lang w:val="pt_PT" w:bidi="pt_PT"/>
          </w:rPr>
          <w:rPr>
            <w:color w:val="0000EE"/>
            <w:u w:val="single"/>
          </w:rPr>
          <w:t>2Co 4.16</w:t>
        </w:r>
      </w:hyperlink>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hyperlink r:id="rId341">
        <w:r>
          <w:rPr>
            <w:lang w:val="pt_PT" w:bidi="pt_PT"/>
          </w:rPr>
          <w:rPr>
            <w:color w:val="0000EE"/>
            <w:u w:val="single"/>
          </w:rPr>
          <w:t>2Co 5.17</w:t>
        </w:r>
      </w:hyperlink>
      <w:r>
        <w:rPr>
          <w:lang w:val="pt_PT" w:bidi="pt_PT"/>
        </w:rPr>
        <w:t>). O objetivo da vida cristã é essa nova criação, em vez de uma participação superficial em práticas religiosas (</w:t>
      </w:r>
      <w:hyperlink r:id="rId342">
        <w:r>
          <w:rPr>
            <w:lang w:val="pt_PT" w:bidi="pt_PT"/>
          </w:rPr>
          <w:rPr>
            <w:color w:val="0000EE"/>
            <w:u w:val="single"/>
          </w:rPr>
          <w:t>Gl 6.15</w:t>
        </w:r>
      </w:hyperlink>
      <w:r>
        <w:rPr>
          <w:lang w:val="pt_PT" w:bidi="pt_PT"/>
        </w:rPr>
        <w:t>). Envolve deixar de lado a velha natureza (</w:t>
      </w:r>
      <w:hyperlink r:id="rId343">
        <w:r>
          <w:rPr>
            <w:lang w:val="pt_PT" w:bidi="pt_PT"/>
          </w:rPr>
          <w:rPr>
            <w:color w:val="0000EE"/>
            <w:u w:val="single"/>
          </w:rPr>
          <w:t>Ef 4.22</w:t>
        </w:r>
      </w:hyperlink>
      <w:r>
        <w:rPr>
          <w:lang w:val="pt_PT" w:bidi="pt_PT"/>
        </w:rPr>
        <w:t xml:space="preserve">) e revestir-se da nova natureza (v. </w:t>
      </w:r>
      <w:hyperlink r:id="rId344">
        <w:r>
          <w:rPr>
            <w:lang w:val="pt_PT" w:bidi="pt_PT"/>
          </w:rPr>
          <w:rPr>
            <w:color w:val="0000EE"/>
            <w:u w:val="single"/>
          </w:rPr>
          <w:t>24</w:t>
        </w:r>
      </w:hyperlink>
      <w:r>
        <w:rPr>
          <w:lang w:val="pt_PT" w:bidi="pt_PT"/>
        </w:rPr>
        <w:t>). Em última análise, no entanto, isso nunca é o resultado do esforço humano sozinho. Somos criação de Deus (</w:t>
      </w:r>
      <w:hyperlink r:id="rId345">
        <w:r>
          <w:rPr>
            <w:lang w:val="pt_PT" w:bidi="pt_PT"/>
          </w:rPr>
          <w:rPr>
            <w:color w:val="0000EE"/>
            <w:u w:val="single"/>
          </w:rPr>
          <w:t>2.10</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hyperlink r:id="rId346">
        <w:r>
          <w:rPr>
            <w:lang w:val="pt_PT" w:bidi="pt_PT"/>
          </w:rPr>
          <w:rPr>
            <w:color w:val="0000EE"/>
            <w:u w:val="single"/>
          </w:rPr>
          <w:t>Jz 12.15</w:t>
        </w:r>
      </w:hyperlink>
      <w:r>
        <w:rPr>
          <w:lang w:val="pt_PT" w:bidi="pt_PT"/>
        </w:rPr>
        <w:t xml:space="preserve">). É mencionada na Bíblia Hebraica, mas não nos manuscritos gregos do Antigo Testamento. Alguns estudiosos acham a referência confusa. No entanto, é possível argumentar, com base em </w:t>
      </w:r>
      <w:hyperlink r:id="rId347">
        <w:r>
          <w:rPr>
            <w:lang w:val="pt_PT" w:bidi="pt_PT"/>
          </w:rPr>
          <w:rPr>
            <w:color w:val="0000EE"/>
            <w:u w:val="single"/>
          </w:rPr>
          <w:t>Juízes 5.14</w:t>
        </w:r>
      </w:hyperlink>
      <w:r>
        <w:rPr>
          <w:lang w:val="pt_PT" w:bidi="pt_PT"/>
        </w:rPr>
        <w:t xml:space="preserve"> e </w:t>
      </w:r>
      <w:hyperlink r:id="rId346">
        <w:r>
          <w:rPr>
            <w:lang w:val="pt_PT" w:bidi="pt_PT"/>
          </w:rPr>
          <w:rPr>
            <w:color w:val="0000EE"/>
            <w:u w:val="single"/>
          </w:rPr>
          <w:t>12.15</w:t>
        </w:r>
      </w:hyperlink>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hyperlink r:id="rId348">
        <w:r>
          <w:rPr>
            <w:lang w:val="pt_PT" w:bidi="pt_PT"/>
          </w:rPr>
          <w:rPr>
            <w:color w:val="0000EE"/>
            <w:u w:val="single"/>
          </w:rPr>
          <w:t>Joel 2.22</w:t>
        </w:r>
      </w:hyperlink>
      <w:r>
        <w:rPr>
          <w:lang w:val="pt_PT" w:bidi="pt_PT"/>
        </w:rPr>
        <w:t xml:space="preserve"> declara que “os pastos da região selvagem são verdes”, e o </w:t>
      </w:r>
      <w:hyperlink r:id="rId349">
        <w:r>
          <w:rPr>
            <w:lang w:val="pt_PT" w:bidi="pt_PT"/>
          </w:rPr>
          <w:rPr>
            <w:color w:val="0000EE"/>
            <w:u w:val="single"/>
          </w:rPr>
          <w:t>Salmo 65.12</w:t>
        </w:r>
      </w:hyperlink>
      <w:r>
        <w:rPr>
          <w:lang w:val="pt_PT" w:bidi="pt_PT"/>
        </w:rPr>
        <w:t xml:space="preserve"> afirma que os pastos do deserto pingam de riqueza. Mas Jeremias diz que “os pastos do deserto estão secos” (</w:t>
      </w:r>
      <w:hyperlink r:id="rId350">
        <w:r>
          <w:rPr>
            <w:lang w:val="pt_PT" w:bidi="pt_PT"/>
          </w:rPr>
          <w:rPr>
            <w:color w:val="0000EE"/>
            <w:u w:val="single"/>
          </w:rPr>
          <w:t>Jr 23.10</w:t>
        </w:r>
      </w:hyperlink>
      <w:r>
        <w:rPr>
          <w:lang w:val="pt_PT" w:bidi="pt_PT"/>
        </w:rPr>
        <w:t xml:space="preserve">; cf. </w:t>
      </w:r>
      <w:hyperlink r:id="rId351">
        <w:r>
          <w:rPr>
            <w:lang w:val="pt_PT" w:bidi="pt_PT"/>
          </w:rPr>
          <w:rPr>
            <w:color w:val="0000EE"/>
            <w:u w:val="single"/>
          </w:rPr>
          <w:t>Jl 1.20</w:t>
        </w:r>
      </w:hyperlink>
      <w:r>
        <w:rPr>
          <w:lang w:val="pt_PT" w:bidi="pt_PT"/>
        </w:rPr>
        <w:t>). E Jó se refere ao deserto como uma terra onde nenhum humano pode viver (</w:t>
      </w:r>
      <w:hyperlink r:id="rId352">
        <w:r>
          <w:rPr>
            <w:lang w:val="pt_PT" w:bidi="pt_PT"/>
          </w:rPr>
          <w:rPr>
            <w:color w:val="0000EE"/>
            <w:u w:val="single"/>
          </w:rPr>
          <w:t>Jó 38.26</w:t>
        </w:r>
      </w:hyperlink>
      <w:r>
        <w:rPr>
          <w:lang w:val="pt_PT" w:bidi="pt_PT"/>
        </w:rPr>
        <w:t>); é um lugar para vários animais e pássaros, como aves selvagens, chacais, abutres e corujas (</w:t>
      </w:r>
      <w:hyperlink r:id="rId353">
        <w:r>
          <w:rPr>
            <w:lang w:val="pt_PT" w:bidi="pt_PT"/>
          </w:rPr>
          <w:rPr>
            <w:color w:val="0000EE"/>
            <w:u w:val="single"/>
          </w:rPr>
          <w:t>Sl 102.6</w:t>
        </w:r>
      </w:hyperlink>
      <w:r>
        <w:rPr>
          <w:lang w:val="pt_PT" w:bidi="pt_PT"/>
        </w:rPr>
        <w:t xml:space="preserve">; </w:t>
      </w:r>
      <w:hyperlink r:id="rId354">
        <w:r>
          <w:rPr>
            <w:lang w:val="pt_PT" w:bidi="pt_PT"/>
          </w:rPr>
          <w:rPr>
            <w:color w:val="0000EE"/>
            <w:u w:val="single"/>
          </w:rPr>
          <w:t>Jr 2.24</w:t>
        </w:r>
      </w:hyperlink>
      <w:r>
        <w:rPr>
          <w:lang w:val="pt_PT" w:bidi="pt_PT"/>
        </w:rPr>
        <w:t xml:space="preserve">; </w:t>
      </w:r>
      <w:hyperlink r:id="rId355">
        <w:r>
          <w:rPr>
            <w:lang w:val="pt_PT" w:bidi="pt_PT"/>
          </w:rPr>
          <w:rPr>
            <w:color w:val="0000EE"/>
            <w:u w:val="single"/>
          </w:rPr>
          <w:t>Is 13.22</w:t>
        </w:r>
      </w:hyperlink>
      <w:r>
        <w:rPr>
          <w:lang w:val="pt_PT" w:bidi="pt_PT"/>
        </w:rPr>
        <w:t xml:space="preserve">; </w:t>
      </w:r>
      <w:hyperlink r:id="rId356">
        <w:r>
          <w:rPr>
            <w:lang w:val="pt_PT" w:bidi="pt_PT"/>
          </w:rPr>
          <w:rPr>
            <w:color w:val="0000EE"/>
            <w:u w:val="single"/>
          </w:rPr>
          <w:t>34.13–15</w:t>
        </w:r>
      </w:hyperlink>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hyperlink r:id="rId357">
        <w:r>
          <w:rPr>
            <w:lang w:val="pt_PT" w:bidi="pt_PT"/>
          </w:rPr>
          <w:rPr>
            <w:color w:val="0000EE"/>
            <w:u w:val="single"/>
          </w:rPr>
          <w:t>Gn 21.14</w:t>
        </w:r>
      </w:hyperlink>
      <w:r>
        <w:rPr>
          <w:lang w:val="pt_PT" w:bidi="pt_PT"/>
        </w:rPr>
        <w:t>). No Êxodo do Egito, os israelitas atravessaram os seguintes desertos: Sur, (</w:t>
      </w:r>
      <w:hyperlink r:id="rId358">
        <w:r>
          <w:rPr>
            <w:lang w:val="pt_PT" w:bidi="pt_PT"/>
          </w:rPr>
          <w:rPr>
            <w:color w:val="0000EE"/>
            <w:u w:val="single"/>
          </w:rPr>
          <w:t>Êx 15.22</w:t>
        </w:r>
      </w:hyperlink>
      <w:r>
        <w:rPr>
          <w:lang w:val="pt_PT" w:bidi="pt_PT"/>
        </w:rPr>
        <w:t>), Etã (</w:t>
      </w:r>
      <w:hyperlink r:id="rId359">
        <w:r>
          <w:rPr>
            <w:lang w:val="pt_PT" w:bidi="pt_PT"/>
          </w:rPr>
          <w:rPr>
            <w:color w:val="0000EE"/>
            <w:u w:val="single"/>
          </w:rPr>
          <w:t>Nm 33.8</w:t>
        </w:r>
      </w:hyperlink>
      <w:r>
        <w:rPr>
          <w:lang w:val="pt_PT" w:bidi="pt_PT"/>
        </w:rPr>
        <w:t>), Sim (</w:t>
      </w:r>
      <w:hyperlink r:id="rId360">
        <w:r>
          <w:rPr>
            <w:lang w:val="pt_PT" w:bidi="pt_PT"/>
          </w:rPr>
          <w:rPr>
            <w:color w:val="0000EE"/>
            <w:u w:val="single"/>
          </w:rPr>
          <w:t>Êx 16.1</w:t>
        </w:r>
      </w:hyperlink>
      <w:r>
        <w:rPr>
          <w:lang w:val="pt_PT" w:bidi="pt_PT"/>
        </w:rPr>
        <w:t>), Sinai (</w:t>
      </w:r>
      <w:hyperlink r:id="rId361">
        <w:r>
          <w:rPr>
            <w:lang w:val="pt_PT" w:bidi="pt_PT"/>
          </w:rPr>
          <w:rPr>
            <w:color w:val="0000EE"/>
            <w:u w:val="single"/>
          </w:rPr>
          <w:t>19.1–2</w:t>
        </w:r>
      </w:hyperlink>
      <w:r>
        <w:rPr>
          <w:lang w:val="pt_PT" w:bidi="pt_PT"/>
        </w:rPr>
        <w:t>), Zim (</w:t>
      </w:r>
      <w:hyperlink r:id="rId362">
        <w:r>
          <w:rPr>
            <w:lang w:val="pt_PT" w:bidi="pt_PT"/>
          </w:rPr>
          <w:rPr>
            <w:color w:val="0000EE"/>
            <w:u w:val="single"/>
          </w:rPr>
          <w:t>Nm 13.21</w:t>
        </w:r>
      </w:hyperlink>
      <w:r>
        <w:rPr>
          <w:lang w:val="pt_PT" w:bidi="pt_PT"/>
        </w:rPr>
        <w:t xml:space="preserve">; </w:t>
      </w:r>
      <w:hyperlink r:id="rId363">
        <w:r>
          <w:rPr>
            <w:lang w:val="pt_PT" w:bidi="pt_PT"/>
          </w:rPr>
          <w:rPr>
            <w:color w:val="0000EE"/>
            <w:u w:val="single"/>
          </w:rPr>
          <w:t>20.1</w:t>
        </w:r>
      </w:hyperlink>
      <w:r>
        <w:rPr>
          <w:lang w:val="pt_PT" w:bidi="pt_PT"/>
        </w:rPr>
        <w:t>), Parã (</w:t>
      </w:r>
      <w:hyperlink r:id="rId364">
        <w:r>
          <w:rPr>
            <w:lang w:val="pt_PT" w:bidi="pt_PT"/>
          </w:rPr>
          <w:rPr>
            <w:color w:val="0000EE"/>
            <w:u w:val="single"/>
          </w:rPr>
          <w:t>13.26</w:t>
        </w:r>
      </w:hyperlink>
      <w:r>
        <w:rPr>
          <w:lang w:val="pt_PT" w:bidi="pt_PT"/>
        </w:rPr>
        <w:t xml:space="preserve">), Cades, </w:t>
      </w:r>
      <w:hyperlink r:id="rId365">
        <w:r>
          <w:rPr>
            <w:lang w:val="pt_PT" w:bidi="pt_PT"/>
          </w:rPr>
          <w:rPr>
            <w:color w:val="0000EE"/>
            <w:u w:val="single"/>
          </w:rPr>
          <w:t>Sl 29.8</w:t>
        </w:r>
      </w:hyperlink>
      <w:r>
        <w:rPr>
          <w:lang w:val="pt_PT" w:bidi="pt_PT"/>
        </w:rPr>
        <w:t>), Moabe (</w:t>
      </w:r>
      <w:hyperlink r:id="rId366">
        <w:r>
          <w:rPr>
            <w:lang w:val="pt_PT" w:bidi="pt_PT"/>
          </w:rPr>
          <w:rPr>
            <w:color w:val="0000EE"/>
            <w:u w:val="single"/>
          </w:rPr>
          <w:t>Dt 2.8</w:t>
        </w:r>
      </w:hyperlink>
      <w:r>
        <w:rPr>
          <w:lang w:val="pt_PT" w:bidi="pt_PT"/>
        </w:rPr>
        <w:t xml:space="preserve">) e Quedemote (v. </w:t>
      </w:r>
      <w:hyperlink r:id="rId367">
        <w:r>
          <w:rPr>
            <w:lang w:val="pt_PT" w:bidi="pt_PT"/>
          </w:rPr>
          <w:rPr>
            <w:color w:val="0000EE"/>
            <w:u w:val="single"/>
          </w:rPr>
          <w:t>26</w:t>
        </w:r>
      </w:hyperlink>
      <w:r>
        <w:rPr>
          <w:lang w:val="pt_PT" w:bidi="pt_PT"/>
        </w:rPr>
        <w:t>). Quando Davi estava fugindo de Saul, Davi se escondeu na região montanhosa do deserto de Zife (</w:t>
      </w:r>
      <w:hyperlink r:id="rId368">
        <w:r>
          <w:rPr>
            <w:lang w:val="pt_PT" w:bidi="pt_PT"/>
          </w:rPr>
          <w:rPr>
            <w:color w:val="0000EE"/>
            <w:u w:val="single"/>
          </w:rPr>
          <w:t>1Sm 23.14–15</w:t>
        </w:r>
      </w:hyperlink>
      <w:r>
        <w:rPr>
          <w:lang w:val="pt_PT" w:bidi="pt_PT"/>
        </w:rPr>
        <w:t xml:space="preserve">), no deserto de Maom (vv. </w:t>
      </w:r>
      <w:hyperlink r:id="rId369">
        <w:r>
          <w:rPr>
            <w:lang w:val="pt_PT" w:bidi="pt_PT"/>
          </w:rPr>
          <w:rPr>
            <w:color w:val="0000EE"/>
            <w:u w:val="single"/>
          </w:rPr>
          <w:t>24–25</w:t>
        </w:r>
      </w:hyperlink>
      <w:r>
        <w:rPr>
          <w:lang w:val="pt_PT" w:bidi="pt_PT"/>
        </w:rPr>
        <w:t>) e no deserto de En-Gedi (</w:t>
      </w:r>
      <w:hyperlink r:id="rId370">
        <w:r>
          <w:rPr>
            <w:lang w:val="pt_PT" w:bidi="pt_PT"/>
          </w:rPr>
          <w:rPr>
            <w:color w:val="0000EE"/>
            <w:u w:val="single"/>
          </w:rPr>
          <w:t>24.1</w:t>
        </w:r>
      </w:hyperlink>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hyperlink r:id="rId371">
        <w:r>
          <w:rPr>
            <w:lang w:val="pt_PT" w:bidi="pt_PT"/>
          </w:rPr>
          <w:rPr>
            <w:color w:val="0000EE"/>
            <w:u w:val="single"/>
          </w:rPr>
          <w:t>Josué 15.61–62</w:t>
        </w:r>
      </w:hyperlink>
      <w:r>
        <w:rPr>
          <w:lang w:val="pt_PT" w:bidi="pt_PT"/>
        </w:rPr>
        <w:t xml:space="preserve"> lista os nomes de seis cidades e suas aldeias “no deserto”. A alegria futura das cidades do deserto é proclamada por Isaías (</w:t>
      </w:r>
      <w:hyperlink r:id="rId372">
        <w:r>
          <w:rPr>
            <w:lang w:val="pt_PT" w:bidi="pt_PT"/>
          </w:rPr>
          <w:rPr>
            <w:color w:val="0000EE"/>
            <w:u w:val="single"/>
          </w:rPr>
          <w:t>Is 42.11</w:t>
        </w:r>
      </w:hyperlink>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hyperlink r:id="rId373">
        <w:r>
          <w:rPr>
            <w:lang w:val="pt_PT" w:bidi="pt_PT"/>
          </w:rPr>
          <w:rPr>
            <w:color w:val="0000EE"/>
            <w:u w:val="single"/>
          </w:rPr>
          <w:t>2Rs 3.4–27</w:t>
        </w:r>
      </w:hyperlink>
      <w:r>
        <w:rPr>
          <w:lang w:val="pt_PT" w:bidi="pt_PT"/>
        </w:rPr>
        <w:t>).</w:t>
      </w:r>
    </w:p>
    <w:p>
      <w:pPr/>
      <w:r>
        <w:rPr>
          <w:lang w:val="pt_PT" w:bidi="pt_PT"/>
        </w:rPr>
      </w:r>
      <w:r>
        <w:rPr>
          <w:lang w:val="pt_PT" w:bidi="pt_PT"/>
        </w:rPr>
        <w:t>Isaías profetizou sobre a mensagem de João Batista, que pregou no deserto da Judeia (</w:t>
      </w:r>
      <w:hyperlink r:id="rId374">
        <w:r>
          <w:rPr>
            <w:lang w:val="pt_PT" w:bidi="pt_PT"/>
          </w:rPr>
          <w:rPr>
            <w:color w:val="0000EE"/>
            <w:u w:val="single"/>
          </w:rPr>
          <w:t>Is 40.3</w:t>
        </w:r>
      </w:hyperlink>
      <w:r>
        <w:rPr>
          <w:lang w:val="pt_PT" w:bidi="pt_PT"/>
        </w:rPr>
        <w:t xml:space="preserve">; </w:t>
      </w:r>
      <w:hyperlink r:id="rId375">
        <w:r>
          <w:rPr>
            <w:lang w:val="pt_PT" w:bidi="pt_PT"/>
          </w:rPr>
          <w:rPr>
            <w:color w:val="0000EE"/>
            <w:u w:val="single"/>
          </w:rPr>
          <w:t>Mt 3.1–3</w:t>
        </w:r>
      </w:hyperlink>
      <w:r>
        <w:rPr>
          <w:lang w:val="pt_PT" w:bidi="pt_PT"/>
        </w:rPr>
        <w:t xml:space="preserve">; </w:t>
      </w:r>
      <w:hyperlink r:id="rId376">
        <w:r>
          <w:rPr>
            <w:lang w:val="pt_PT" w:bidi="pt_PT"/>
          </w:rPr>
          <w:rPr>
            <w:color w:val="0000EE"/>
            <w:u w:val="single"/>
          </w:rPr>
          <w:t>Mc 1.2–4</w:t>
        </w:r>
      </w:hyperlink>
      <w:r>
        <w:rPr>
          <w:lang w:val="pt_PT" w:bidi="pt_PT"/>
        </w:rPr>
        <w:t xml:space="preserve">; </w:t>
      </w:r>
      <w:hyperlink r:id="rId377">
        <w:r>
          <w:rPr>
            <w:lang w:val="pt_PT" w:bidi="pt_PT"/>
          </w:rPr>
          <w:rPr>
            <w:color w:val="0000EE"/>
            <w:u w:val="single"/>
          </w:rPr>
          <w:t>Lc 3.1–6</w:t>
        </w:r>
      </w:hyperlink>
      <w:r>
        <w:rPr>
          <w:lang w:val="pt_PT" w:bidi="pt_PT"/>
        </w:rPr>
        <w:t xml:space="preserve">; </w:t>
      </w:r>
      <w:hyperlink r:id="rId378">
        <w:r>
          <w:rPr>
            <w:lang w:val="pt_PT" w:bidi="pt_PT"/>
          </w:rPr>
          <w:rPr>
            <w:color w:val="0000EE"/>
            <w:u w:val="single"/>
          </w:rPr>
          <w:t>Jo 1.23</w:t>
        </w:r>
      </w:hyperlink>
      <w:r>
        <w:rPr>
          <w:lang w:val="pt_PT" w:bidi="pt_PT"/>
        </w:rPr>
        <w:t xml:space="preserve">). Jesus, cheio do Espírito Santo, foi levado pelo Espírito para o deserto por 40 dias. Lá, ele foi tentado pelo diabo (cf. </w:t>
      </w:r>
      <w:hyperlink r:id="rId379">
        <w:r>
          <w:rPr>
            <w:lang w:val="pt_PT" w:bidi="pt_PT"/>
          </w:rPr>
          <w:rPr>
            <w:color w:val="0000EE"/>
            <w:u w:val="single"/>
          </w:rPr>
          <w:t>Lc 4.1–2</w:t>
        </w:r>
      </w:hyperlink>
      <w:r>
        <w:rPr>
          <w:lang w:val="pt_PT" w:bidi="pt_PT"/>
        </w:rPr>
        <w:t>), mas ali também os anjos o serviram (</w:t>
      </w:r>
      <w:hyperlink r:id="rId380">
        <w:r>
          <w:rPr>
            <w:lang w:val="pt_PT" w:bidi="pt_PT"/>
          </w:rPr>
          <w:rPr>
            <w:color w:val="0000EE"/>
            <w:u w:val="single"/>
          </w:rPr>
          <w:t>Mc 1.13</w:t>
        </w:r>
      </w:hyperlink>
      <w:r>
        <w:rPr>
          <w:lang w:val="pt_PT" w:bidi="pt_PT"/>
        </w:rPr>
        <w:t>). Os anacoretas (eremitas) do Egito e a comunidade de Qumran perto do Mar Morto usaram o deserto como uma fuga dos males da vida urbana. Jesus, no entanto, usou o deserto como um lugar de oração e comunhão com o Pai (</w:t>
      </w:r>
      <w:hyperlink r:id="rId381">
        <w:r>
          <w:rPr>
            <w:lang w:val="pt_PT" w:bidi="pt_PT"/>
          </w:rPr>
          <w:rPr>
            <w:color w:val="0000EE"/>
            <w:u w:val="single"/>
          </w:rPr>
          <w:t>Lc 5.16</w:t>
        </w:r>
      </w:hyperlink>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hyperlink r:id="rId382">
        <w:r>
          <w:rPr>
            <w:lang w:val="pt_PT" w:bidi="pt_PT"/>
          </w:rPr>
          <w:rPr>
            <w:color w:val="0000EE"/>
            <w:u w:val="single"/>
          </w:rPr>
          <w:t>At 10.1</w:t>
        </w:r>
      </w:hyperlink>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383">
        <w:r>
          <w:rPr>
            <w:lang w:val="pt_PT" w:bidi="pt_PT"/>
          </w:rPr>
          <w:rPr>
            <w:color w:val="0000EE"/>
            <w:u w:val="single"/>
          </w:rPr>
          <w:t>At 27.1</w:t>
        </w:r>
      </w:hyperlink>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hyperlink r:id="rId384">
        <w:r>
          <w:rPr>
            <w:lang w:val="pt_PT" w:bidi="pt_PT"/>
          </w:rPr>
          <w:rPr>
            <w:color w:val="0000EE"/>
            <w:u w:val="single"/>
          </w:rPr>
          <w:t>At 28.13</w:t>
        </w:r>
      </w:hyperlink>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hyperlink r:id="rId385">
        <w:r>
          <w:rPr>
            <w:lang w:val="pt_PT" w:bidi="pt_PT"/>
          </w:rPr>
          <w:rPr>
            <w:color w:val="0000EE"/>
            <w:u w:val="single"/>
          </w:rPr>
          <w:t>Sl 95.3</w:t>
        </w:r>
      </w:hyperlink>
      <w:r>
        <w:rPr>
          <w:lang w:val="pt_PT" w:bidi="pt_PT"/>
        </w:rPr>
        <w:t xml:space="preserve">) ou a governantes humanos. Geralmente, designa alguém investido com autoridade e poder supremos sobre seus súditos. No Antigo Testamento, a palavra melek designa o governante de uma tribo (“os reis de Midiã,” </w:t>
      </w:r>
      <w:hyperlink r:id="rId192">
        <w:r>
          <w:rPr>
            <w:lang w:val="pt_PT" w:bidi="pt_PT"/>
          </w:rPr>
          <w:rPr>
            <w:color w:val="0000EE"/>
            <w:u w:val="single"/>
          </w:rPr>
          <w:t>Nm 31.8</w:t>
        </w:r>
      </w:hyperlink>
      <w:r>
        <w:rPr>
          <w:lang w:val="pt_PT" w:bidi="pt_PT"/>
        </w:rPr>
        <w:t xml:space="preserve">), uma cidade (Jericó, Ai; cf. </w:t>
      </w:r>
      <w:hyperlink r:id="rId386">
        <w:r>
          <w:rPr>
            <w:lang w:val="pt_PT" w:bidi="pt_PT"/>
          </w:rPr>
          <w:rPr>
            <w:color w:val="0000EE"/>
            <w:u w:val="single"/>
          </w:rPr>
          <w:t>Js 12.9–24</w:t>
        </w:r>
      </w:hyperlink>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387">
        <w:r>
          <w:rPr>
            <w:lang w:val="pt_PT" w:bidi="pt_PT"/>
          </w:rPr>
          <w:rPr>
            <w:color w:val="0000EE"/>
            <w:u w:val="single"/>
          </w:rPr>
          <w:t>1Sm 10.1</w:t>
        </w:r>
      </w:hyperlink>
      <w:r>
        <w:rPr>
          <w:lang w:val="pt_PT" w:bidi="pt_PT"/>
        </w:rPr>
        <w:t xml:space="preserve">; </w:t>
      </w:r>
      <w:hyperlink r:id="rId100">
        <w:r>
          <w:rPr>
            <w:lang w:val="pt_PT" w:bidi="pt_PT"/>
          </w:rPr>
          <w:rPr>
            <w:color w:val="0000EE"/>
            <w:u w:val="single"/>
          </w:rPr>
          <w:t>16.13</w:t>
        </w:r>
      </w:hyperlink>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hyperlink r:id="rId388">
        <w:r>
          <w:rPr>
            <w:lang w:val="pt_PT" w:bidi="pt_PT"/>
          </w:rPr>
          <w:rPr>
            <w:color w:val="0000EE"/>
            <w:u w:val="single"/>
          </w:rPr>
          <w:t>1Tm 6.15</w:t>
        </w:r>
      </w:hyperlink>
      <w:r>
        <w:rPr>
          <w:lang w:val="pt_PT" w:bidi="pt_PT"/>
        </w:rPr>
        <w:t>), é uma expressão hebraica que significa rei supremo ou maior rei. Por exemplo, na previsão de Ezequiel sobre a queda de Tiro, Nabucodonosor é chamado de “rei dos reis” (</w:t>
      </w:r>
      <w:hyperlink r:id="rId389">
        <w:r>
          <w:rPr>
            <w:lang w:val="pt_PT" w:bidi="pt_PT"/>
          </w:rPr>
          <w:rPr>
            <w:color w:val="0000EE"/>
            <w:u w:val="single"/>
          </w:rPr>
          <w:t>Ez 26.7</w:t>
        </w:r>
      </w:hyperlink>
      <w:r>
        <w:rPr>
          <w:lang w:val="pt_PT" w:bidi="pt_PT"/>
        </w:rPr>
        <w:t xml:space="preserve">). Os grandes governantes da Assíria e Babilônia introduziram este título. Antes de seu tempo, os governantes eram chamados de “rei” ou “Grande rei”, como em </w:t>
      </w:r>
      <w:hyperlink r:id="rId390">
        <w:r>
          <w:rPr>
            <w:lang w:val="pt_PT" w:bidi="pt_PT"/>
          </w:rPr>
          <w:rPr>
            <w:color w:val="0000EE"/>
            <w:u w:val="single"/>
          </w:rPr>
          <w:t>2 Reis 18.28</w:t>
        </w:r>
      </w:hyperlink>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391">
        <w:r>
          <w:rPr>
            <w:lang w:val="pt_PT" w:bidi="pt_PT"/>
          </w:rPr>
          <w:rPr>
            <w:color w:val="0000EE"/>
            <w:u w:val="single"/>
          </w:rPr>
          <w:t>Gn 17.6</w:t>
        </w:r>
      </w:hyperlink>
      <w:r>
        <w:rPr>
          <w:lang w:val="pt_PT" w:bidi="pt_PT"/>
        </w:rPr>
        <w:t xml:space="preserve">). Abraão mostrou sua aceitação do governo de Deus sobre sua família ao obedecer ao comando de Deus para ser circuncidado, o que separou o clã de Abraão para o serviço de Deus (vv. </w:t>
      </w:r>
      <w:hyperlink r:id="rId392">
        <w:r>
          <w:rPr>
            <w:lang w:val="pt_PT" w:bidi="pt_PT"/>
          </w:rPr>
          <w:rPr>
            <w:color w:val="0000EE"/>
            <w:u w:val="single"/>
          </w:rPr>
          <w:t>10–14</w:t>
        </w:r>
      </w:hyperlink>
      <w:r>
        <w:rPr>
          <w:lang w:val="pt_PT" w:bidi="pt_PT"/>
        </w:rPr>
        <w:t xml:space="preserve">). O propósito final da relação de Deus com Abraão e seus descendentes era que Deus seria Rei sobre Israel e que seu povo demonstraria sua aceitação de seu governo por meio de sua obediência fiel a ele (v. </w:t>
      </w:r>
      <w:hyperlink r:id="rId393">
        <w:r>
          <w:rPr>
            <w:lang w:val="pt_PT" w:bidi="pt_PT"/>
          </w:rPr>
          <w:rPr>
            <w:color w:val="0000EE"/>
            <w:u w:val="single"/>
          </w:rPr>
          <w:t>9</w:t>
        </w:r>
      </w:hyperlink>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394">
        <w:r>
          <w:rPr>
            <w:lang w:val="pt_PT" w:bidi="pt_PT"/>
          </w:rPr>
          <w:rPr>
            <w:color w:val="0000EE"/>
            <w:u w:val="single"/>
          </w:rPr>
          <w:t>Ex 19.5–6</w:t>
        </w:r>
      </w:hyperlink>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hyperlink r:id="rId395">
        <w:r>
          <w:rPr>
            <w:lang w:val="pt_PT" w:bidi="pt_PT"/>
          </w:rPr>
          <w:rPr>
            <w:color w:val="0000EE"/>
            <w:u w:val="single"/>
          </w:rPr>
          <w:t>Êx 18.19–26</w:t>
        </w:r>
      </w:hyperlink>
      <w:r>
        <w:rPr>
          <w:lang w:val="pt_PT" w:bidi="pt_PT"/>
        </w:rPr>
        <w:t xml:space="preserve">; </w:t>
      </w:r>
      <w:hyperlink r:id="rId396">
        <w:r>
          <w:rPr>
            <w:lang w:val="pt_PT" w:bidi="pt_PT"/>
          </w:rPr>
          <w:rPr>
            <w:color w:val="0000EE"/>
            <w:u w:val="single"/>
          </w:rPr>
          <w:t>Nm 11.24–25</w:t>
        </w:r>
      </w:hyperlink>
      <w:r>
        <w:rPr>
          <w:lang w:val="pt_PT" w:bidi="pt_PT"/>
        </w:rPr>
        <w:t xml:space="preserve">; cf. </w:t>
      </w:r>
      <w:hyperlink r:id="rId397">
        <w:r>
          <w:rPr>
            <w:lang w:val="pt_PT" w:bidi="pt_PT"/>
          </w:rPr>
          <w:rPr>
            <w:color w:val="0000EE"/>
            <w:u w:val="single"/>
          </w:rPr>
          <w:t>Dt 1.15–18</w:t>
        </w:r>
      </w:hyperlink>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398">
        <w:r>
          <w:rPr>
            <w:lang w:val="pt_PT" w:bidi="pt_PT"/>
          </w:rPr>
          <w:rPr>
            <w:color w:val="0000EE"/>
            <w:u w:val="single"/>
          </w:rPr>
          <w:t>Dt 34.9</w:t>
        </w:r>
      </w:hyperlink>
      <w:r>
        <w:rPr>
          <w:lang w:val="pt_PT" w:bidi="pt_PT"/>
        </w:rPr>
        <w:t xml:space="preserve">; </w:t>
      </w:r>
      <w:hyperlink r:id="rId399">
        <w:r>
          <w:rPr>
            <w:lang w:val="pt_PT" w:bidi="pt_PT"/>
          </w:rPr>
          <w:rPr>
            <w:color w:val="0000EE"/>
            <w:u w:val="single"/>
          </w:rPr>
          <w:t>Js 3.7</w:t>
        </w:r>
      </w:hyperlink>
      <w:r>
        <w:rPr>
          <w:lang w:val="pt_PT" w:bidi="pt_PT"/>
        </w:rPr>
        <w:t xml:space="preserve">; </w:t>
      </w:r>
      <w:hyperlink r:id="rId400">
        <w:r>
          <w:rPr>
            <w:lang w:val="pt_PT" w:bidi="pt_PT"/>
          </w:rPr>
          <w:rPr>
            <w:color w:val="0000EE"/>
            <w:u w:val="single"/>
          </w:rPr>
          <w:t>4.14</w:t>
        </w:r>
      </w:hyperlink>
      <w:r>
        <w:rPr>
          <w:lang w:val="pt_PT" w:bidi="pt_PT"/>
        </w:rPr>
        <w:t>). Assim como Moisés antes de sua morte, Josué encarregou a liderança e Israel de perseverar na relação de aliança graciosa (</w:t>
      </w:r>
      <w:hyperlink r:id="rId401">
        <w:r>
          <w:rPr>
            <w:lang w:val="pt_PT" w:bidi="pt_PT"/>
          </w:rPr>
          <w:rPr>
            <w:color w:val="0000EE"/>
            <w:u w:val="single"/>
          </w:rPr>
          <w:t>Js 23–24</w:t>
        </w:r>
      </w:hyperlink>
      <w:r>
        <w:rPr>
          <w:lang w:val="pt_PT" w:bidi="pt_PT"/>
        </w:rPr>
        <w:t>). No entanto, Israel pereceu por causa de sua ganância, imoralidade, contenda e idolatria. Durante o período dos juízes, cada um fazia o que parecia certo aos seus próprios olhos (</w:t>
      </w:r>
      <w:hyperlink r:id="rId402">
        <w:r>
          <w:rPr>
            <w:lang w:val="pt_PT" w:bidi="pt_PT"/>
          </w:rPr>
          <w:rPr>
            <w:color w:val="0000EE"/>
            <w:u w:val="single"/>
          </w:rPr>
          <w:t>Jz 17.6</w:t>
        </w:r>
      </w:hyperlink>
      <w:r>
        <w:rPr>
          <w:lang w:val="pt_PT" w:bidi="pt_PT"/>
        </w:rPr>
        <w:t xml:space="preserve">; </w:t>
      </w:r>
      <w:hyperlink r:id="rId403">
        <w:r>
          <w:rPr>
            <w:lang w:val="pt_PT" w:bidi="pt_PT"/>
          </w:rPr>
          <w:rPr>
            <w:color w:val="0000EE"/>
            <w:u w:val="single"/>
          </w:rPr>
          <w:t>18.1</w:t>
        </w:r>
      </w:hyperlink>
      <w:r>
        <w:rPr>
          <w:lang w:val="pt_PT" w:bidi="pt_PT"/>
        </w:rPr>
        <w:t xml:space="preserve">; </w:t>
      </w:r>
      <w:hyperlink r:id="rId404">
        <w:r>
          <w:rPr>
            <w:lang w:val="pt_PT" w:bidi="pt_PT"/>
          </w:rPr>
          <w:rPr>
            <w:color w:val="0000EE"/>
            <w:u w:val="single"/>
          </w:rPr>
          <w:t>19.1</w:t>
        </w:r>
      </w:hyperlink>
      <w:r>
        <w:rPr>
          <w:lang w:val="pt_PT" w:bidi="pt_PT"/>
        </w:rPr>
        <w:t xml:space="preserve">; </w:t>
      </w:r>
      <w:hyperlink r:id="rId405">
        <w:r>
          <w:rPr>
            <w:lang w:val="pt_PT" w:bidi="pt_PT"/>
          </w:rPr>
          <w:rPr>
            <w:color w:val="0000EE"/>
            <w:u w:val="single"/>
          </w:rPr>
          <w:t>21.25</w:t>
        </w:r>
      </w:hyperlink>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06">
        <w:r>
          <w:rPr>
            <w:lang w:val="pt_PT" w:bidi="pt_PT"/>
          </w:rPr>
          <w:rPr>
            <w:color w:val="0000EE"/>
            <w:u w:val="single"/>
          </w:rPr>
          <w:t>1Sm 3.20–21</w:t>
        </w:r>
      </w:hyperlink>
      <w:r>
        <w:rPr>
          <w:lang w:val="pt_PT" w:bidi="pt_PT"/>
        </w:rPr>
        <w:t>). Ele foi reconhecido como juiz em Israel (</w:t>
      </w:r>
      <w:hyperlink r:id="rId407">
        <w:r>
          <w:rPr>
            <w:lang w:val="pt_PT" w:bidi="pt_PT"/>
          </w:rPr>
          <w:rPr>
            <w:color w:val="0000EE"/>
            <w:u w:val="single"/>
          </w:rPr>
          <w:t>7.15</w:t>
        </w:r>
      </w:hyperlink>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08">
        <w:r>
          <w:rPr>
            <w:lang w:val="pt_PT" w:bidi="pt_PT"/>
          </w:rPr>
          <w:rPr>
            <w:color w:val="0000EE"/>
            <w:u w:val="single"/>
          </w:rPr>
          <w:t>Dt 17.14–20</w:t>
        </w:r>
      </w:hyperlink>
      <w:r>
        <w:rPr>
          <w:lang w:val="pt_PT" w:bidi="pt_PT"/>
        </w:rPr>
        <w:t>), o povo estava motivado a introduzir a realeza por razões seculares em vez de religiosas: “Dê-nos um rei como todas as outras nações têm” (</w:t>
      </w:r>
      <w:hyperlink r:id="rId409">
        <w:r>
          <w:rPr>
            <w:lang w:val="pt_PT" w:bidi="pt_PT"/>
          </w:rPr>
          <w:rPr>
            <w:color w:val="0000EE"/>
            <w:u w:val="single"/>
          </w:rPr>
          <w:t>1Sm 8.5</w:t>
        </w:r>
      </w:hyperlink>
      <w:r>
        <w:rPr>
          <w:lang w:val="pt_PT" w:bidi="pt_PT"/>
        </w:rPr>
        <w:t xml:space="preserve">); “Queremos ser como as outras nações: queremos ter um rei para nos governar, para nos dirigir na guerra e lutar em nossas batalhas” (v. </w:t>
      </w:r>
      <w:hyperlink r:id="rId410">
        <w:r>
          <w:rPr>
            <w:lang w:val="pt_PT" w:bidi="pt_PT"/>
          </w:rPr>
          <w:rPr>
            <w:color w:val="0000EE"/>
            <w:u w:val="single"/>
          </w:rPr>
          <w:t>20</w:t>
        </w:r>
      </w:hyperlink>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11">
        <w:r>
          <w:rPr>
            <w:lang w:val="pt_PT" w:bidi="pt_PT"/>
          </w:rPr>
          <w:rPr>
            <w:color w:val="0000EE"/>
            <w:u w:val="single"/>
          </w:rPr>
          <w:t>1Sm 15.23</w:t>
        </w:r>
      </w:hyperlink>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12">
        <w:r>
          <w:rPr>
            <w:lang w:val="pt_PT" w:bidi="pt_PT"/>
          </w:rPr>
          <w:rPr>
            <w:color w:val="0000EE"/>
            <w:u w:val="single"/>
          </w:rPr>
          <w:t>2Sm 7.16</w:t>
        </w:r>
      </w:hyperlink>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13">
        <w:r>
          <w:rPr>
            <w:lang w:val="pt_PT" w:bidi="pt_PT"/>
          </w:rPr>
          <w:rPr>
            <w:color w:val="0000EE"/>
            <w:u w:val="single"/>
          </w:rPr>
          <w:t>Sl 132</w:t>
        </w:r>
      </w:hyperlink>
      <w:r>
        <w:rPr>
          <w:lang w:val="pt_PT" w:bidi="pt_PT"/>
        </w:rPr>
        <w:t>). A preocupação com a integridade e sabedoria é claramente evidente, especialmente na resposta de Davi à repreensão de Natã (</w:t>
      </w:r>
      <w:hyperlink r:id="rId414">
        <w:r>
          <w:rPr>
            <w:lang w:val="pt_PT" w:bidi="pt_PT"/>
          </w:rPr>
          <w:rPr>
            <w:color w:val="0000EE"/>
            <w:u w:val="single"/>
          </w:rPr>
          <w:t>2Sm 12</w:t>
        </w:r>
      </w:hyperlink>
      <w:r>
        <w:rPr>
          <w:lang w:val="pt_PT" w:bidi="pt_PT"/>
        </w:rPr>
        <w:t>) e no pedido de Salomão por um coração de sabedoria (</w:t>
      </w:r>
      <w:hyperlink r:id="rId415">
        <w:r>
          <w:rPr>
            <w:lang w:val="pt_PT" w:bidi="pt_PT"/>
          </w:rPr>
          <w:rPr>
            <w:color w:val="0000EE"/>
            <w:u w:val="single"/>
          </w:rPr>
          <w:t>1Rs 3</w:t>
        </w:r>
      </w:hyperlink>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hyperlink r:id="rId416">
        <w:r>
          <w:rPr>
            <w:lang w:val="pt_PT" w:bidi="pt_PT"/>
          </w:rPr>
          <w:rPr>
            <w:color w:val="0000EE"/>
            <w:u w:val="single"/>
          </w:rPr>
          <w:t>2Sm 7.14–16</w:t>
        </w:r>
      </w:hyperlink>
      <w:r>
        <w:rPr>
          <w:lang w:val="pt_PT" w:bidi="pt_PT"/>
        </w:rPr>
        <w:t xml:space="preserve">; </w:t>
      </w:r>
      <w:hyperlink r:id="rId417">
        <w:r>
          <w:rPr>
            <w:lang w:val="pt_PT" w:bidi="pt_PT"/>
          </w:rPr>
          <w:rPr>
            <w:color w:val="0000EE"/>
            <w:u w:val="single"/>
          </w:rPr>
          <w:t>Sl 2.6–7</w:t>
        </w:r>
      </w:hyperlink>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hyperlink r:id="rId418">
        <w:r>
          <w:rPr>
            <w:lang w:val="pt_PT" w:bidi="pt_PT"/>
          </w:rPr>
          <w:rPr>
            <w:color w:val="0000EE"/>
            <w:u w:val="single"/>
          </w:rPr>
          <w:t>Is 9.2–7</w:t>
        </w:r>
      </w:hyperlink>
      <w:r>
        <w:rPr>
          <w:lang w:val="pt_PT" w:bidi="pt_PT"/>
        </w:rPr>
        <w:t xml:space="preserve">; </w:t>
      </w:r>
      <w:hyperlink r:id="rId268">
        <w:r>
          <w:rPr>
            <w:lang w:val="pt_PT" w:bidi="pt_PT"/>
          </w:rPr>
          <w:rPr>
            <w:color w:val="0000EE"/>
            <w:u w:val="single"/>
          </w:rPr>
          <w:t>11.1–9</w:t>
        </w:r>
      </w:hyperlink>
      <w:r>
        <w:rPr>
          <w:lang w:val="pt_PT" w:bidi="pt_PT"/>
        </w:rPr>
        <w:t xml:space="preserve">; </w:t>
      </w:r>
      <w:hyperlink r:id="rId419">
        <w:r>
          <w:rPr>
            <w:lang w:val="pt_PT" w:bidi="pt_PT"/>
          </w:rPr>
          <w:rPr>
            <w:color w:val="0000EE"/>
            <w:u w:val="single"/>
          </w:rPr>
          <w:t>Jer 33.14–16</w:t>
        </w:r>
      </w:hyperlink>
      <w:r>
        <w:rPr>
          <w:lang w:val="pt_PT" w:bidi="pt_PT"/>
        </w:rPr>
        <w:t xml:space="preserve">; </w:t>
      </w:r>
      <w:hyperlink r:id="rId420">
        <w:r>
          <w:rPr>
            <w:lang w:val="pt_PT" w:bidi="pt_PT"/>
          </w:rPr>
          <w:rPr>
            <w:color w:val="0000EE"/>
            <w:u w:val="single"/>
          </w:rPr>
          <w:t>Ez 34.22–31</w:t>
        </w:r>
      </w:hyperlink>
      <w:r>
        <w:rPr>
          <w:lang w:val="pt_PT" w:bidi="pt_PT"/>
        </w:rPr>
        <w:t xml:space="preserve">; </w:t>
      </w:r>
      <w:hyperlink r:id="rId421">
        <w:r>
          <w:rPr>
            <w:lang w:val="pt_PT" w:bidi="pt_PT"/>
          </w:rPr>
          <w:rPr>
            <w:color w:val="0000EE"/>
            <w:u w:val="single"/>
          </w:rPr>
          <w:t>Mi 5.2–5</w:t>
        </w:r>
      </w:hyperlink>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hyperlink r:id="rId422">
        <w:r>
          <w:rPr>
            <w:lang w:val="pt_PT" w:bidi="pt_PT"/>
          </w:rPr>
          <w:rPr>
            <w:color w:val="0000EE"/>
            <w:u w:val="single"/>
          </w:rPr>
          <w:t>Lc 2.11</w:t>
        </w:r>
      </w:hyperlink>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423">
        <w:r>
          <w:rPr>
            <w:lang w:val="pt_PT" w:bidi="pt_PT"/>
          </w:rPr>
          <w:rPr>
            <w:color w:val="0000EE"/>
            <w:u w:val="single"/>
          </w:rPr>
          <w:t>1.77–79</w:t>
        </w:r>
      </w:hyperlink>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424">
        <w:r>
          <w:rPr>
            <w:lang w:val="pt_PT" w:bidi="pt_PT"/>
          </w:rPr>
          <w:rPr>
            <w:color w:val="0000EE"/>
            <w:u w:val="single"/>
          </w:rPr>
          <w:t>At 2.33–36</w:t>
        </w:r>
      </w:hyperlink>
      <w:r>
        <w:rPr>
          <w:lang w:val="pt_PT" w:bidi="pt_PT"/>
        </w:rPr>
        <w:t xml:space="preserve">; cf. </w:t>
      </w:r>
      <w:hyperlink r:id="rId425">
        <w:r>
          <w:rPr>
            <w:lang w:val="pt_PT" w:bidi="pt_PT"/>
          </w:rPr>
          <w:rPr>
            <w:color w:val="0000EE"/>
            <w:u w:val="single"/>
          </w:rPr>
          <w:t>1Co 15.25</w:t>
        </w:r>
      </w:hyperlink>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426">
        <w:r>
          <w:rPr>
            <w:lang w:val="pt_PT" w:bidi="pt_PT"/>
          </w:rPr>
          <w:rPr>
            <w:color w:val="0000EE"/>
            <w:u w:val="single"/>
          </w:rPr>
          <w:t>Rm 10.9–15</w:t>
        </w:r>
      </w:hyperlink>
      <w:r>
        <w:rPr>
          <w:lang w:val="pt_PT" w:bidi="pt_PT"/>
        </w:rPr>
        <w:t xml:space="preserve">), mas para aqueles que o rejeitam, ele é o guerreiro divino, diante de quem todos os joelhos se dobrarão e que trará a era do julgamento do Pai (cf. </w:t>
      </w:r>
      <w:hyperlink r:id="rId427">
        <w:r>
          <w:rPr>
            <w:lang w:val="pt_PT" w:bidi="pt_PT"/>
          </w:rPr>
          <w:rPr>
            <w:color w:val="0000EE"/>
            <w:u w:val="single"/>
          </w:rPr>
          <w:t>Ap 1.12–16</w:t>
        </w:r>
      </w:hyperlink>
      <w:r>
        <w:rPr>
          <w:lang w:val="pt_PT" w:bidi="pt_PT"/>
        </w:rPr>
        <w:t xml:space="preserve">; </w:t>
      </w:r>
      <w:hyperlink r:id="rId428">
        <w:r>
          <w:rPr>
            <w:lang w:val="pt_PT" w:bidi="pt_PT"/>
          </w:rPr>
          <w:rPr>
            <w:color w:val="0000EE"/>
            <w:u w:val="single"/>
          </w:rPr>
          <w:t>19.11–21</w:t>
        </w:r>
      </w:hyperlink>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hyperlink r:id="rId429">
        <w:r>
          <w:rPr>
            <w:lang w:val="pt_PT" w:bidi="pt_PT"/>
          </w:rPr>
          <w:rPr>
            <w:color w:val="0000EE"/>
            <w:u w:val="single"/>
          </w:rPr>
          <w:t>Mt 25.31–46</w:t>
        </w:r>
      </w:hyperlink>
      <w:r>
        <w:rPr>
          <w:lang w:val="pt_PT" w:bidi="pt_PT"/>
        </w:rPr>
        <w:t>). De acordo com o ensinamento de Jesus, espera-se que os membros de seu corpo, a igreja, realizem o ideal teocrático em suas vidas, para que, por suas obras e fé, possam glorificar o Pai e mostrar que são dele (</w:t>
      </w:r>
      <w:hyperlink r:id="rId430">
        <w:r>
          <w:rPr>
            <w:lang w:val="pt_PT" w:bidi="pt_PT"/>
          </w:rPr>
          <w:rPr>
            <w:color w:val="0000EE"/>
            <w:u w:val="single"/>
          </w:rPr>
          <w:t>Jo 17.20–26</w:t>
        </w:r>
      </w:hyperlink>
      <w:r>
        <w:rPr>
          <w:lang w:val="pt_PT" w:bidi="pt_PT"/>
        </w:rPr>
        <w:t xml:space="preserve">; cf. </w:t>
      </w:r>
      <w:hyperlink r:id="rId431">
        <w:r>
          <w:rPr>
            <w:lang w:val="pt_PT" w:bidi="pt_PT"/>
          </w:rPr>
          <w:rPr>
            <w:color w:val="0000EE"/>
            <w:u w:val="single"/>
          </w:rPr>
          <w:t>Mt 25.33–40</w:t>
        </w:r>
      </w:hyperlink>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432">
        <w:r>
          <w:rPr>
            <w:lang w:val="pt_PT" w:bidi="pt_PT"/>
          </w:rPr>
          <w:rPr>
            <w:color w:val="0000EE"/>
            <w:u w:val="single"/>
          </w:rPr>
          <w:t>1Tm 6.13–16</w:t>
        </w:r>
      </w:hyperlink>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hyperlink r:id="rId433">
        <w:r>
          <w:rPr>
            <w:lang w:val="pt_PT" w:bidi="pt_PT"/>
          </w:rPr>
          <w:rPr>
            <w:color w:val="0000EE"/>
            <w:u w:val="single"/>
          </w:rPr>
          <w:t>Ap 4.2,9–11</w:t>
        </w:r>
      </w:hyperlink>
      <w:r>
        <w:rPr>
          <w:lang w:val="pt_PT" w:bidi="pt_PT"/>
        </w:rPr>
        <w:t xml:space="preserve">; </w:t>
      </w:r>
      <w:hyperlink r:id="rId434">
        <w:r>
          <w:rPr>
            <w:lang w:val="pt_PT" w:bidi="pt_PT"/>
          </w:rPr>
          <w:rPr>
            <w:color w:val="0000EE"/>
            <w:u w:val="single"/>
          </w:rPr>
          <w:t>5.1,9–13</w:t>
        </w:r>
      </w:hyperlink>
      <w:r>
        <w:rPr>
          <w:lang w:val="pt_PT" w:bidi="pt_PT"/>
        </w:rPr>
        <w:t>). Em seu retorno, sua realeza será estabelecida. Nesse momento, os inimigos da cruz verão aquele que rejeitaram e se curvarão diante do Rei messiânico (</w:t>
      </w:r>
      <w:hyperlink r:id="rId435">
        <w:r>
          <w:rPr>
            <w:lang w:val="pt_PT" w:bidi="pt_PT"/>
          </w:rPr>
          <w:rPr>
            <w:color w:val="0000EE"/>
            <w:u w:val="single"/>
          </w:rPr>
          <w:t>1Co 15.25–28</w:t>
        </w:r>
      </w:hyperlink>
      <w:r>
        <w:rPr>
          <w:lang w:val="pt_PT" w:bidi="pt_PT"/>
        </w:rPr>
        <w:t xml:space="preserve">). “e então virá o fim. Cristo destruirá todos os governos espirituais, todas as autoridades e poderes e entregará o Reino a Deus, o Pai” (v. </w:t>
      </w:r>
      <w:hyperlink r:id="rId436">
        <w:r>
          <w:rPr>
            <w:lang w:val="pt_PT" w:bidi="pt_PT"/>
          </w:rPr>
          <w:rPr>
            <w:color w:val="0000EE"/>
            <w:u w:val="single"/>
          </w:rPr>
          <w:t>24</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hyperlink r:id="rId437">
        <w:r>
          <w:rPr>
            <w:lang w:val="pt_PT" w:bidi="pt_PT"/>
          </w:rPr>
          <w:rPr>
            <w:color w:val="0000EE"/>
            <w:u w:val="single"/>
          </w:rPr>
          <w:t>Ap 11.15</w:t>
        </w:r>
      </w:hyperlink>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438">
        <w:r>
          <w:rPr>
            <w:lang w:val="pt_PT" w:bidi="pt_PT"/>
          </w:rPr>
          <w:rPr>
            <w:color w:val="0000EE"/>
            <w:u w:val="single"/>
          </w:rPr>
          <w:t>Mt 4.23</w:t>
        </w:r>
      </w:hyperlink>
      <w:r>
        <w:rPr>
          <w:lang w:val="pt_PT" w:bidi="pt_PT"/>
        </w:rPr>
        <w:t>, NTLH). O Sermão do Monte diz respeito a justiça que qualifica as pessoas a entrar no reino de Deus (</w:t>
      </w:r>
      <w:hyperlink r:id="rId439">
        <w:r>
          <w:rPr>
            <w:lang w:val="pt_PT" w:bidi="pt_PT"/>
          </w:rPr>
          <w:rPr>
            <w:color w:val="0000EE"/>
            <w:u w:val="single"/>
          </w:rPr>
          <w:t>5.20</w:t>
        </w:r>
      </w:hyperlink>
      <w:r>
        <w:rPr>
          <w:lang w:val="pt_PT" w:bidi="pt_PT"/>
        </w:rPr>
        <w:t xml:space="preserve">). A coleção de parábolas em </w:t>
      </w:r>
      <w:hyperlink r:id="rId440">
        <w:r>
          <w:rPr>
            <w:lang w:val="pt_PT" w:bidi="pt_PT"/>
          </w:rPr>
          <w:rPr>
            <w:color w:val="0000EE"/>
            <w:u w:val="single"/>
          </w:rPr>
          <w:t>Mateus 13</w:t>
        </w:r>
      </w:hyperlink>
      <w:r>
        <w:rPr>
          <w:lang w:val="pt_PT" w:bidi="pt_PT"/>
        </w:rPr>
        <w:t xml:space="preserve"> e </w:t>
      </w:r>
      <w:hyperlink r:id="rId441">
        <w:r>
          <w:rPr>
            <w:lang w:val="pt_PT" w:bidi="pt_PT"/>
          </w:rPr>
          <w:rPr>
            <w:color w:val="0000EE"/>
            <w:u w:val="single"/>
          </w:rPr>
          <w:t>Marcos 4</w:t>
        </w:r>
      </w:hyperlink>
      <w:r>
        <w:rPr>
          <w:lang w:val="pt_PT" w:bidi="pt_PT"/>
        </w:rPr>
        <w:t xml:space="preserve"> ilustra o “mistério” do reino de Deus (</w:t>
      </w:r>
      <w:hyperlink r:id="rId442">
        <w:r>
          <w:rPr>
            <w:lang w:val="pt_PT" w:bidi="pt_PT"/>
          </w:rPr>
          <w:rPr>
            <w:color w:val="0000EE"/>
            <w:u w:val="single"/>
          </w:rPr>
          <w:t>Mt 13.11</w:t>
        </w:r>
      </w:hyperlink>
      <w:r>
        <w:rPr>
          <w:lang w:val="pt_PT" w:bidi="pt_PT"/>
        </w:rPr>
        <w:t xml:space="preserve">; </w:t>
      </w:r>
      <w:hyperlink r:id="rId443">
        <w:r>
          <w:rPr>
            <w:lang w:val="pt_PT" w:bidi="pt_PT"/>
          </w:rPr>
          <w:rPr>
            <w:color w:val="0000EE"/>
            <w:u w:val="single"/>
          </w:rPr>
          <w:t>Mc 4.11</w:t>
        </w:r>
      </w:hyperlink>
      <w:r>
        <w:rPr>
          <w:lang w:val="pt_PT" w:bidi="pt_PT"/>
        </w:rPr>
        <w:t>). O estabelecimento da Ceia do Senhor espera ansiosamente o estabelecimento do reino de Deus (</w:t>
      </w:r>
      <w:hyperlink r:id="rId444">
        <w:r>
          <w:rPr>
            <w:lang w:val="pt_PT" w:bidi="pt_PT"/>
          </w:rPr>
          <w:rPr>
            <w:color w:val="0000EE"/>
            <w:u w:val="single"/>
          </w:rPr>
          <w:t>Mt 26.29</w:t>
        </w:r>
      </w:hyperlink>
      <w:r>
        <w:rPr>
          <w:lang w:val="pt_PT" w:bidi="pt_PT"/>
        </w:rPr>
        <w:t xml:space="preserve">; </w:t>
      </w:r>
      <w:hyperlink r:id="rId445">
        <w:r>
          <w:rPr>
            <w:lang w:val="pt_PT" w:bidi="pt_PT"/>
          </w:rPr>
          <w:rPr>
            <w:color w:val="0000EE"/>
            <w:u w:val="single"/>
          </w:rPr>
          <w:t>Mc 14.25</w:t>
        </w:r>
      </w:hyperlink>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hyperlink r:id="rId446">
        <w:r>
          <w:rPr>
            <w:lang w:val="pt_PT" w:bidi="pt_PT"/>
          </w:rPr>
          <w:rPr>
            <w:color w:val="0000EE"/>
            <w:u w:val="single"/>
          </w:rPr>
          <w:t>Mt 12.28</w:t>
        </w:r>
      </w:hyperlink>
      <w:r>
        <w:rPr>
          <w:lang w:val="pt_PT" w:bidi="pt_PT"/>
        </w:rPr>
        <w:t xml:space="preserve">; </w:t>
      </w:r>
      <w:hyperlink r:id="rId447">
        <w:r>
          <w:rPr>
            <w:lang w:val="pt_PT" w:bidi="pt_PT"/>
          </w:rPr>
          <w:rPr>
            <w:color w:val="0000EE"/>
            <w:u w:val="single"/>
          </w:rPr>
          <w:t>19.24</w:t>
        </w:r>
      </w:hyperlink>
      <w:r>
        <w:rPr>
          <w:lang w:val="pt_PT" w:bidi="pt_PT"/>
        </w:rPr>
        <w:t xml:space="preserve">; </w:t>
      </w:r>
      <w:hyperlink r:id="rId448">
        <w:r>
          <w:rPr>
            <w:lang w:val="pt_PT" w:bidi="pt_PT"/>
          </w:rPr>
          <w:rPr>
            <w:color w:val="0000EE"/>
            <w:u w:val="single"/>
          </w:rPr>
          <w:t>21.31,43</w:t>
        </w:r>
      </w:hyperlink>
      <w:r>
        <w:rPr>
          <w:lang w:val="pt_PT" w:bidi="pt_PT"/>
        </w:rP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449">
        <w:r>
          <w:rPr>
            <w:lang w:val="pt_PT" w:bidi="pt_PT"/>
          </w:rPr>
          <w:rPr>
            <w:color w:val="0000EE"/>
            <w:u w:val="single"/>
          </w:rPr>
          <w:t>1Mc 3.18,50</w:t>
        </w:r>
      </w:hyperlink>
      <w:r>
        <w:rPr>
          <w:lang w:val="pt_PT" w:bidi="pt_PT"/>
        </w:rPr>
        <w:t xml:space="preserve">; </w:t>
      </w:r>
      <w:hyperlink r:id="rId450">
        <w:r>
          <w:rPr>
            <w:lang w:val="pt_PT" w:bidi="pt_PT"/>
          </w:rPr>
          <w:rPr>
            <w:color w:val="0000EE"/>
            <w:u w:val="single"/>
          </w:rPr>
          <w:t>4.10</w:t>
        </w:r>
      </w:hyperlink>
      <w:r>
        <w:rPr>
          <w:lang w:val="pt_PT" w:bidi="pt_PT"/>
        </w:rPr>
        <w:t xml:space="preserve">; veja </w:t>
      </w:r>
      <w:hyperlink r:id="rId451">
        <w:r>
          <w:rPr>
            <w:lang w:val="pt_PT" w:bidi="pt_PT"/>
          </w:rPr>
          <w:rPr>
            <w:color w:val="0000EE"/>
            <w:u w:val="single"/>
          </w:rPr>
          <w:t>Lc 15.18</w:t>
        </w:r>
      </w:hyperlink>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hyperlink r:id="rId452">
        <w:r>
          <w:rPr>
            <w:lang w:val="pt_PT" w:bidi="pt_PT"/>
          </w:rPr>
          <w:rPr>
            <w:color w:val="0000EE"/>
            <w:u w:val="single"/>
          </w:rPr>
          <w:t>1Cr 26.31</w:t>
        </w:r>
      </w:hyperlink>
      <w:r>
        <w:rPr>
          <w:lang w:val="pt_PT" w:bidi="pt_PT"/>
        </w:rPr>
        <w:t xml:space="preserve">; </w:t>
      </w:r>
      <w:hyperlink r:id="rId453">
        <w:r>
          <w:rPr>
            <w:lang w:val="pt_PT" w:bidi="pt_PT"/>
          </w:rPr>
          <w:rPr>
            <w:color w:val="0000EE"/>
            <w:u w:val="single"/>
          </w:rPr>
          <w:t>2Cr 3.2</w:t>
        </w:r>
      </w:hyperlink>
      <w:r>
        <w:rPr>
          <w:lang w:val="pt_PT" w:bidi="pt_PT"/>
        </w:rPr>
        <w:t xml:space="preserve">; </w:t>
      </w:r>
      <w:hyperlink r:id="rId454">
        <w:r>
          <w:rPr>
            <w:lang w:val="pt_PT" w:bidi="pt_PT"/>
          </w:rPr>
          <w:rPr>
            <w:color w:val="0000EE"/>
            <w:u w:val="single"/>
          </w:rPr>
          <w:t>15.10</w:t>
        </w:r>
      </w:hyperlink>
      <w:r>
        <w:rPr>
          <w:lang w:val="pt_PT" w:bidi="pt_PT"/>
        </w:rPr>
        <w:t xml:space="preserve">; </w:t>
      </w:r>
      <w:hyperlink r:id="rId455">
        <w:r>
          <w:rPr>
            <w:lang w:val="pt_PT" w:bidi="pt_PT"/>
          </w:rPr>
          <w:rPr>
            <w:color w:val="0000EE"/>
            <w:u w:val="single"/>
          </w:rPr>
          <w:t>Ed 7.1</w:t>
        </w:r>
      </w:hyperlink>
      <w:r>
        <w:rPr>
          <w:lang w:val="pt_PT" w:bidi="pt_PT"/>
        </w:rPr>
        <w:t xml:space="preserve">; </w:t>
      </w:r>
      <w:hyperlink r:id="rId456">
        <w:r>
          <w:rPr>
            <w:lang w:val="pt_PT" w:bidi="pt_PT"/>
          </w:rPr>
          <w:rPr>
            <w:color w:val="0000EE"/>
            <w:u w:val="single"/>
          </w:rPr>
          <w:t>8.1</w:t>
        </w:r>
      </w:hyperlink>
      <w:r>
        <w:rPr>
          <w:lang w:val="pt_PT" w:bidi="pt_PT"/>
        </w:rPr>
        <w:t xml:space="preserve">; </w:t>
      </w:r>
      <w:hyperlink r:id="rId457">
        <w:r>
          <w:rPr>
            <w:lang w:val="pt_PT" w:bidi="pt_PT"/>
          </w:rPr>
          <w:rPr>
            <w:color w:val="0000EE"/>
            <w:u w:val="single"/>
          </w:rPr>
          <w:t>Et 2.16</w:t>
        </w:r>
      </w:hyperlink>
      <w:r>
        <w:rPr>
          <w:lang w:val="pt_PT" w:bidi="pt_PT"/>
        </w:rPr>
        <w:t xml:space="preserve">; </w:t>
      </w:r>
      <w:hyperlink r:id="rId458">
        <w:r>
          <w:rPr>
            <w:lang w:val="pt_PT" w:bidi="pt_PT"/>
          </w:rPr>
          <w:rPr>
            <w:color w:val="0000EE"/>
            <w:u w:val="single"/>
          </w:rPr>
          <w:t>Jr 10.7</w:t>
        </w:r>
      </w:hyperlink>
      <w:r>
        <w:rPr>
          <w:lang w:val="pt_PT" w:bidi="pt_PT"/>
        </w:rPr>
        <w:t xml:space="preserve">; </w:t>
      </w:r>
      <w:hyperlink r:id="rId459">
        <w:r>
          <w:rPr>
            <w:lang w:val="pt_PT" w:bidi="pt_PT"/>
          </w:rPr>
          <w:rPr>
            <w:color w:val="0000EE"/>
            <w:u w:val="single"/>
          </w:rPr>
          <w:t>52.31</w:t>
        </w:r>
      </w:hyperlink>
      <w:r>
        <w:rPr>
          <w:lang w:val="pt_PT" w:bidi="pt_PT"/>
        </w:rPr>
        <w:t>). Quando lemos que o reino de Salomão se fortaleceu muito (</w:t>
      </w:r>
      <w:hyperlink r:id="rId460">
        <w:r>
          <w:rPr>
            <w:lang w:val="pt_PT" w:bidi="pt_PT"/>
          </w:rPr>
          <w:rPr>
            <w:color w:val="0000EE"/>
            <w:u w:val="single"/>
          </w:rPr>
          <w:t>1Rs 2.12</w:t>
        </w:r>
      </w:hyperlink>
      <w:r>
        <w:rPr>
          <w:lang w:val="pt_PT" w:bidi="pt_PT"/>
        </w:rPr>
        <w:t>), devemos entender que sua autoridade para reinar foi estabelecida. “Transferir o reino de Saul a [Davi]” (</w:t>
      </w:r>
      <w:hyperlink r:id="rId461">
        <w:r>
          <w:rPr>
            <w:lang w:val="pt_PT" w:bidi="pt_PT"/>
          </w:rPr>
          <w:rPr>
            <w:color w:val="0000EE"/>
            <w:u w:val="single"/>
          </w:rPr>
          <w:t>1Cr 12.23</w:t>
        </w:r>
      </w:hyperlink>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462">
        <w:r>
          <w:rPr>
            <w:lang w:val="pt_PT" w:bidi="pt_PT"/>
          </w:rPr>
          <w:rPr>
            <w:color w:val="0000EE"/>
            <w:u w:val="single"/>
          </w:rPr>
          <w:t>Dn 4.34</w:t>
        </w:r>
      </w:hyperlink>
      <w:r>
        <w:rPr>
          <w:lang w:val="pt_PT" w:bidi="pt_PT"/>
        </w:rPr>
        <w:t xml:space="preserve">; </w:t>
      </w:r>
      <w:hyperlink r:id="rId463">
        <w:r>
          <w:rPr>
            <w:lang w:val="pt_PT" w:bidi="pt_PT"/>
          </w:rPr>
          <w:rPr>
            <w:color w:val="0000EE"/>
            <w:u w:val="single"/>
          </w:rPr>
          <w:t>7.14</w:t>
        </w:r>
      </w:hyperlink>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464">
        <w:r>
          <w:rPr>
            <w:lang w:val="pt_PT" w:bidi="pt_PT"/>
          </w:rPr>
          <w:rPr>
            <w:color w:val="0000EE"/>
            <w:u w:val="single"/>
          </w:rPr>
          <w:t>Sl 145.11,13</w:t>
        </w:r>
      </w:hyperlink>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hyperlink r:id="rId465">
        <w:r>
          <w:rPr>
            <w:lang w:val="pt_PT" w:bidi="pt_PT"/>
          </w:rPr>
          <w:rPr>
            <w:color w:val="0000EE"/>
            <w:u w:val="single"/>
          </w:rPr>
          <w:t>2Cr 20.30</w:t>
        </w:r>
      </w:hyperlink>
      <w:r>
        <w:rPr>
          <w:lang w:val="pt_PT" w:bidi="pt_PT"/>
        </w:rPr>
        <w:t xml:space="preserve">, ARA; veja </w:t>
      </w:r>
      <w:hyperlink r:id="rId466">
        <w:r>
          <w:rPr>
            <w:lang w:val="pt_PT" w:bidi="pt_PT"/>
          </w:rPr>
          <w:rPr>
            <w:color w:val="0000EE"/>
            <w:u w:val="single"/>
          </w:rPr>
          <w:t>Et 3.6</w:t>
        </w:r>
      </w:hyperlink>
      <w:r>
        <w:rPr>
          <w:lang w:val="pt_PT" w:bidi="pt_PT"/>
        </w:rPr>
        <w:t xml:space="preserve">; </w:t>
      </w:r>
      <w:hyperlink r:id="rId458">
        <w:r>
          <w:rPr>
            <w:lang w:val="pt_PT" w:bidi="pt_PT"/>
          </w:rPr>
          <w:rPr>
            <w:color w:val="0000EE"/>
            <w:u w:val="single"/>
          </w:rPr>
          <w:t>Jr 10.7</w:t>
        </w:r>
      </w:hyperlink>
      <w:r>
        <w:rPr>
          <w:lang w:val="pt_PT" w:bidi="pt_PT"/>
        </w:rPr>
        <w:t xml:space="preserve">; </w:t>
      </w:r>
      <w:hyperlink r:id="rId467">
        <w:r>
          <w:rPr>
            <w:lang w:val="pt_PT" w:bidi="pt_PT"/>
          </w:rPr>
          <w:rPr>
            <w:color w:val="0000EE"/>
            <w:u w:val="single"/>
          </w:rPr>
          <w:t>Dn 9.1</w:t>
        </w:r>
      </w:hyperlink>
      <w:r>
        <w:rPr>
          <w:lang w:val="pt_PT" w:bidi="pt_PT"/>
        </w:rPr>
        <w:t xml:space="preserve">; </w:t>
      </w:r>
      <w:hyperlink r:id="rId468">
        <w:r>
          <w:rPr>
            <w:lang w:val="pt_PT" w:bidi="pt_PT"/>
          </w:rPr>
          <w:rPr>
            <w:color w:val="0000EE"/>
            <w:u w:val="single"/>
          </w:rPr>
          <w:t>11.9</w:t>
        </w:r>
      </w:hyperlink>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hyperlink r:id="rId469">
        <w:r>
          <w:rPr>
            <w:lang w:val="pt_PT" w:bidi="pt_PT"/>
          </w:rPr>
          <w:rPr>
            <w:color w:val="0000EE"/>
            <w:u w:val="single"/>
          </w:rPr>
          <w:t>Lucas 23.42</w:t>
        </w:r>
      </w:hyperlink>
      <w:r>
        <w:rPr>
          <w:lang w:val="pt_PT" w:bidi="pt_PT"/>
        </w:rPr>
        <w:t xml:space="preserve"> (NTLH) e por “realeza” em </w:t>
      </w:r>
      <w:hyperlink r:id="rId470">
        <w:r>
          <w:rPr>
            <w:lang w:val="pt_PT" w:bidi="pt_PT"/>
          </w:rPr>
          <w:rPr>
            <w:color w:val="0000EE"/>
            <w:u w:val="single"/>
          </w:rPr>
          <w:t>João 18.36</w:t>
        </w:r>
      </w:hyperlink>
      <w:r>
        <w:rPr>
          <w:lang w:val="pt_PT" w:bidi="pt_PT"/>
        </w:rPr>
        <w:t>. Quando um nobre foi a um país distante para obter um “reino” (</w:t>
      </w:r>
      <w:hyperlink r:id="rId471">
        <w:r>
          <w:rPr>
            <w:lang w:val="pt_PT" w:bidi="pt_PT"/>
          </w:rPr>
          <w:rPr>
            <w:color w:val="0000EE"/>
            <w:u w:val="single"/>
          </w:rPr>
          <w:t>Lucas 19.12</w:t>
        </w:r>
      </w:hyperlink>
      <w:r>
        <w:rPr>
          <w:lang w:val="pt_PT" w:bidi="pt_PT"/>
        </w:rPr>
        <w:t>), ele foi até a autoridade governante para obter uma nomeação como rei. Quando Jesus disse: “Meu reino não é deste mundo” (</w:t>
      </w:r>
      <w:hyperlink r:id="rId470">
        <w:r>
          <w:rPr>
            <w:lang w:val="pt_PT" w:bidi="pt_PT"/>
          </w:rPr>
          <w:rPr>
            <w:color w:val="0000EE"/>
            <w:u w:val="single"/>
          </w:rPr>
          <w:t>Jo 18.36</w:t>
        </w:r>
      </w:hyperlink>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hyperlink r:id="rId472">
        <w:r>
          <w:rPr>
            <w:lang w:val="pt_PT" w:bidi="pt_PT"/>
          </w:rPr>
          <w:rPr>
            <w:color w:val="0000EE"/>
            <w:u w:val="single"/>
          </w:rPr>
          <w:t>Mt 6.10</w:t>
        </w:r>
      </w:hyperlink>
      <w:r>
        <w:rPr>
          <w:lang w:val="pt_PT" w:bidi="pt_PT"/>
        </w:rPr>
        <w:t>) é uma oração para Deus manifestar seu reinado, para que sua vontade possa ser feita na terra como é no céu. Quando lemos que devemos “receber o reino de Deus como uma criança” (</w:t>
      </w:r>
      <w:hyperlink r:id="rId473">
        <w:r>
          <w:rPr>
            <w:lang w:val="pt_PT" w:bidi="pt_PT"/>
          </w:rPr>
          <w:rPr>
            <w:color w:val="0000EE"/>
            <w:u w:val="single"/>
          </w:rPr>
          <w:t>Mc 10.15</w:t>
        </w:r>
      </w:hyperlink>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hyperlink r:id="rId474">
        <w:r>
          <w:rPr>
            <w:lang w:val="pt_PT" w:bidi="pt_PT"/>
          </w:rPr>
          <w:rPr>
            <w:color w:val="0000EE"/>
            <w:u w:val="single"/>
          </w:rPr>
          <w:t>Mt 8.11</w:t>
        </w:r>
      </w:hyperlink>
      <w:r>
        <w:rPr>
          <w:lang w:val="pt_PT" w:bidi="pt_PT"/>
        </w:rPr>
        <w:t xml:space="preserve">; </w:t>
      </w:r>
      <w:hyperlink r:id="rId475">
        <w:r>
          <w:rPr>
            <w:lang w:val="pt_PT" w:bidi="pt_PT"/>
          </w:rPr>
          <w:rPr>
            <w:color w:val="0000EE"/>
            <w:u w:val="single"/>
          </w:rPr>
          <w:t>Mc 9.47</w:t>
        </w:r>
      </w:hyperlink>
      <w:r>
        <w:rPr>
          <w:lang w:val="pt_PT" w:bidi="pt_PT"/>
        </w:rPr>
        <w:t xml:space="preserve">; </w:t>
      </w:r>
      <w:hyperlink r:id="rId476">
        <w:r>
          <w:rPr>
            <w:lang w:val="pt_PT" w:bidi="pt_PT"/>
          </w:rPr>
          <w:rPr>
            <w:color w:val="0000EE"/>
            <w:u w:val="single"/>
          </w:rPr>
          <w:t>10.23–25</w:t>
        </w:r>
      </w:hyperlink>
      <w:r>
        <w:rPr>
          <w:lang w:val="pt_PT" w:bidi="pt_PT"/>
        </w:rPr>
        <w:t xml:space="preserve">; </w:t>
      </w:r>
      <w:hyperlink r:id="rId477">
        <w:r>
          <w:rPr>
            <w:lang w:val="pt_PT" w:bidi="pt_PT"/>
          </w:rPr>
          <w:rPr>
            <w:color w:val="0000EE"/>
            <w:u w:val="single"/>
          </w:rPr>
          <w:t>Lc 13.28</w:t>
        </w:r>
      </w:hyperlink>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hyperlink r:id="rId478">
        <w:r>
          <w:rPr>
            <w:lang w:val="pt_PT" w:bidi="pt_PT"/>
          </w:rPr>
          <w:rPr>
            <w:color w:val="0000EE"/>
            <w:u w:val="single"/>
          </w:rPr>
          <w:t>Êx 15.18</w:t>
        </w:r>
      </w:hyperlink>
      <w:r>
        <w:rPr>
          <w:lang w:val="pt_PT" w:bidi="pt_PT"/>
        </w:rPr>
        <w:t xml:space="preserve">; </w:t>
      </w:r>
      <w:hyperlink r:id="rId479">
        <w:r>
          <w:rPr>
            <w:lang w:val="pt_PT" w:bidi="pt_PT"/>
          </w:rPr>
          <w:rPr>
            <w:color w:val="0000EE"/>
            <w:u w:val="single"/>
          </w:rPr>
          <w:t>Nm 23.21</w:t>
        </w:r>
      </w:hyperlink>
      <w:r>
        <w:rPr>
          <w:lang w:val="pt_PT" w:bidi="pt_PT"/>
        </w:rPr>
        <w:t xml:space="preserve">; </w:t>
      </w:r>
      <w:hyperlink r:id="rId480">
        <w:r>
          <w:rPr>
            <w:lang w:val="pt_PT" w:bidi="pt_PT"/>
          </w:rPr>
          <w:rPr>
            <w:color w:val="0000EE"/>
            <w:u w:val="single"/>
          </w:rPr>
          <w:t>Dt 33.5</w:t>
        </w:r>
      </w:hyperlink>
      <w:r>
        <w:rPr>
          <w:lang w:val="pt_PT" w:bidi="pt_PT"/>
        </w:rPr>
        <w:t xml:space="preserve">; </w:t>
      </w:r>
      <w:hyperlink r:id="rId481">
        <w:r>
          <w:rPr>
            <w:lang w:val="pt_PT" w:bidi="pt_PT"/>
          </w:rPr>
          <w:rPr>
            <w:color w:val="0000EE"/>
            <w:u w:val="single"/>
          </w:rPr>
          <w:t>Is 43.15</w:t>
        </w:r>
      </w:hyperlink>
      <w:r>
        <w:rPr>
          <w:lang w:val="pt_PT" w:bidi="pt_PT"/>
        </w:rPr>
        <w:t>) quanto de toda a terra (</w:t>
      </w:r>
      <w:hyperlink r:id="rId482">
        <w:r>
          <w:rPr>
            <w:lang w:val="pt_PT" w:bidi="pt_PT"/>
          </w:rPr>
          <w:rPr>
            <w:color w:val="0000EE"/>
            <w:u w:val="single"/>
          </w:rPr>
          <w:t>2Rs 19:15</w:t>
        </w:r>
      </w:hyperlink>
      <w:r>
        <w:rPr>
          <w:lang w:val="pt_PT" w:bidi="pt_PT"/>
        </w:rPr>
        <w:t xml:space="preserve">; </w:t>
      </w:r>
      <w:hyperlink r:id="rId483">
        <w:r>
          <w:rPr>
            <w:lang w:val="pt_PT" w:bidi="pt_PT"/>
          </w:rPr>
          <w:rPr>
            <w:color w:val="0000EE"/>
            <w:u w:val="single"/>
          </w:rPr>
          <w:t>Sl 29.10</w:t>
        </w:r>
      </w:hyperlink>
      <w:r>
        <w:rPr>
          <w:lang w:val="pt_PT" w:bidi="pt_PT"/>
        </w:rPr>
        <w:t xml:space="preserve">; </w:t>
      </w:r>
      <w:hyperlink r:id="rId484">
        <w:r>
          <w:rPr>
            <w:lang w:val="pt_PT" w:bidi="pt_PT"/>
          </w:rPr>
          <w:rPr>
            <w:color w:val="0000EE"/>
            <w:u w:val="single"/>
          </w:rPr>
          <w:t>47.2</w:t>
        </w:r>
      </w:hyperlink>
      <w:r>
        <w:rPr>
          <w:lang w:val="pt_PT" w:bidi="pt_PT"/>
        </w:rPr>
        <w:t xml:space="preserve">; </w:t>
      </w:r>
      <w:hyperlink r:id="rId485">
        <w:r>
          <w:rPr>
            <w:lang w:val="pt_PT" w:bidi="pt_PT"/>
          </w:rPr>
          <w:rPr>
            <w:color w:val="0000EE"/>
            <w:u w:val="single"/>
          </w:rPr>
          <w:t>93.1–2</w:t>
        </w:r>
      </w:hyperlink>
      <w:r>
        <w:rPr>
          <w:lang w:val="pt_PT" w:bidi="pt_PT"/>
        </w:rPr>
        <w:t xml:space="preserve">; </w:t>
      </w:r>
      <w:hyperlink r:id="rId486">
        <w:r>
          <w:rPr>
            <w:lang w:val="pt_PT" w:bidi="pt_PT"/>
          </w:rPr>
          <w:rPr>
            <w:color w:val="0000EE"/>
            <w:u w:val="single"/>
          </w:rPr>
          <w:t>96.10</w:t>
        </w:r>
      </w:hyperlink>
      <w:r>
        <w:rPr>
          <w:lang w:val="pt_PT" w:bidi="pt_PT"/>
        </w:rPr>
        <w:t xml:space="preserve">; </w:t>
      </w:r>
      <w:hyperlink r:id="rId487">
        <w:r>
          <w:rPr>
            <w:lang w:val="pt_PT" w:bidi="pt_PT"/>
          </w:rPr>
          <w:rPr>
            <w:color w:val="0000EE"/>
            <w:u w:val="single"/>
          </w:rPr>
          <w:t>97.1–9</w:t>
        </w:r>
      </w:hyperlink>
      <w:r>
        <w:rPr>
          <w:lang w:val="pt_PT" w:bidi="pt_PT"/>
        </w:rPr>
        <w:t xml:space="preserve">; </w:t>
      </w:r>
      <w:hyperlink r:id="rId488">
        <w:r>
          <w:rPr>
            <w:lang w:val="pt_PT" w:bidi="pt_PT"/>
          </w:rPr>
          <w:rPr>
            <w:color w:val="0000EE"/>
            <w:u w:val="single"/>
          </w:rPr>
          <w:t>99.1–4</w:t>
        </w:r>
      </w:hyperlink>
      <w:r>
        <w:rPr>
          <w:lang w:val="pt_PT" w:bidi="pt_PT"/>
        </w:rPr>
        <w:t xml:space="preserve">; </w:t>
      </w:r>
      <w:hyperlink r:id="rId489">
        <w:r>
          <w:rPr>
            <w:lang w:val="pt_PT" w:bidi="pt_PT"/>
          </w:rPr>
          <w:rPr>
            <w:color w:val="0000EE"/>
            <w:u w:val="single"/>
          </w:rPr>
          <w:t>145.11–13</w:t>
        </w:r>
      </w:hyperlink>
      <w:r>
        <w:rPr>
          <w:lang w:val="pt_PT" w:bidi="pt_PT"/>
        </w:rPr>
        <w:t xml:space="preserve">; </w:t>
      </w:r>
      <w:hyperlink r:id="rId490">
        <w:r>
          <w:rPr>
            <w:lang w:val="pt_PT" w:bidi="pt_PT"/>
          </w:rPr>
          <w:rPr>
            <w:color w:val="0000EE"/>
            <w:u w:val="single"/>
          </w:rPr>
          <w:t>Is 6.5</w:t>
        </w:r>
      </w:hyperlink>
      <w:r>
        <w:rPr>
          <w:lang w:val="pt_PT" w:bidi="pt_PT"/>
        </w:rPr>
        <w:t xml:space="preserve">; </w:t>
      </w:r>
      <w:hyperlink r:id="rId491">
        <w:r>
          <w:rPr>
            <w:lang w:val="pt_PT" w:bidi="pt_PT"/>
          </w:rPr>
          <w:rPr>
            <w:color w:val="0000EE"/>
            <w:u w:val="single"/>
          </w:rPr>
          <w:t>Jr 46.18</w:t>
        </w:r>
      </w:hyperlink>
      <w:r>
        <w:rPr>
          <w:lang w:val="pt_PT" w:bidi="pt_PT"/>
        </w:rPr>
        <w:t>). Embora Deus não seja o Rei terreno de Israel, outras referências falam de um dia em que Deus se tornará Rei e governará seu povo (</w:t>
      </w:r>
      <w:hyperlink r:id="rId492">
        <w:r>
          <w:rPr>
            <w:lang w:val="pt_PT" w:bidi="pt_PT"/>
          </w:rPr>
          <w:rPr>
            <w:color w:val="0000EE"/>
            <w:u w:val="single"/>
          </w:rPr>
          <w:t>Is 24.23</w:t>
        </w:r>
      </w:hyperlink>
      <w:r>
        <w:rPr>
          <w:lang w:val="pt_PT" w:bidi="pt_PT"/>
        </w:rPr>
        <w:t xml:space="preserve">; </w:t>
      </w:r>
      <w:hyperlink r:id="rId493">
        <w:r>
          <w:rPr>
            <w:lang w:val="pt_PT" w:bidi="pt_PT"/>
          </w:rPr>
          <w:rPr>
            <w:color w:val="0000EE"/>
            <w:u w:val="single"/>
          </w:rPr>
          <w:t>33.22</w:t>
        </w:r>
      </w:hyperlink>
      <w:r>
        <w:rPr>
          <w:lang w:val="pt_PT" w:bidi="pt_PT"/>
        </w:rPr>
        <w:t xml:space="preserve">; </w:t>
      </w:r>
      <w:hyperlink r:id="rId494">
        <w:r>
          <w:rPr>
            <w:lang w:val="pt_PT" w:bidi="pt_PT"/>
          </w:rPr>
          <w:rPr>
            <w:color w:val="0000EE"/>
            <w:u w:val="single"/>
          </w:rPr>
          <w:t>52:7</w:t>
        </w:r>
      </w:hyperlink>
      <w:r>
        <w:rPr>
          <w:lang w:val="pt_PT" w:bidi="pt_PT"/>
        </w:rPr>
        <w:t xml:space="preserve">; </w:t>
      </w:r>
      <w:hyperlink r:id="rId495">
        <w:r>
          <w:rPr>
            <w:lang w:val="pt_PT" w:bidi="pt_PT"/>
          </w:rPr>
          <w:rPr>
            <w:color w:val="0000EE"/>
            <w:u w:val="single"/>
          </w:rPr>
          <w:t>Ob 1.21</w:t>
        </w:r>
      </w:hyperlink>
      <w:r>
        <w:rPr>
          <w:lang w:val="pt_PT" w:bidi="pt_PT"/>
        </w:rPr>
        <w:t xml:space="preserve">; </w:t>
      </w:r>
      <w:hyperlink r:id="rId496">
        <w:r>
          <w:rPr>
            <w:lang w:val="pt_PT" w:bidi="pt_PT"/>
          </w:rPr>
          <w:rPr>
            <w:color w:val="0000EE"/>
            <w:u w:val="single"/>
          </w:rPr>
          <w:t>Sf 3.15</w:t>
        </w:r>
      </w:hyperlink>
      <w:r>
        <w:rPr>
          <w:lang w:val="pt_PT" w:bidi="pt_PT"/>
        </w:rPr>
        <w:t xml:space="preserve">; </w:t>
      </w:r>
      <w:hyperlink r:id="rId497">
        <w:r>
          <w:rPr>
            <w:lang w:val="pt_PT" w:bidi="pt_PT"/>
          </w:rPr>
          <w:rPr>
            <w:color w:val="0000EE"/>
            <w:u w:val="single"/>
          </w:rPr>
          <w:t>Zc 14.9–11</w:t>
        </w:r>
      </w:hyperlink>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hyperlink r:id="rId498">
        <w:r>
          <w:rPr>
            <w:lang w:val="pt_PT" w:bidi="pt_PT"/>
          </w:rPr>
          <w:rPr>
            <w:color w:val="0000EE"/>
            <w:u w:val="single"/>
          </w:rPr>
          <w:t>Mq 1.3–4</w:t>
        </w:r>
      </w:hyperlink>
      <w:r>
        <w:rPr>
          <w:lang w:val="pt_PT" w:bidi="pt_PT"/>
        </w:rPr>
        <w:t>). Zacarias prevê um “Dia do Senhor” quando todas as nações serão reunidas na batalha contra Jerusalém, quando o Senhor sair e lutar contra essas nações (</w:t>
      </w:r>
      <w:hyperlink r:id="rId499">
        <w:r>
          <w:rPr>
            <w:lang w:val="pt_PT" w:bidi="pt_PT"/>
          </w:rPr>
          <w:rPr>
            <w:color w:val="0000EE"/>
            <w:u w:val="single"/>
          </w:rPr>
          <w:t>Zc 14.3,5</w:t>
        </w:r>
      </w:hyperlink>
      <w:r>
        <w:rPr>
          <w:lang w:val="pt_PT" w:bidi="pt_PT"/>
        </w:rPr>
        <w:t>). Israel será visitado pelo Senhor (</w:t>
      </w:r>
      <w:hyperlink r:id="rId500">
        <w:r>
          <w:rPr>
            <w:lang w:val="pt_PT" w:bidi="pt_PT"/>
          </w:rPr>
          <w:rPr>
            <w:color w:val="0000EE"/>
            <w:u w:val="single"/>
          </w:rPr>
          <w:t>Is 29.6</w:t>
        </w:r>
      </w:hyperlink>
      <w:r>
        <w:rPr>
          <w:lang w:val="pt_PT" w:bidi="pt_PT"/>
        </w:rPr>
        <w:t>) e liberto de seus inimigos (</w:t>
      </w:r>
      <w:hyperlink r:id="rId501">
        <w:r>
          <w:rPr>
            <w:lang w:val="pt_PT" w:bidi="pt_PT"/>
          </w:rPr>
          <w:rPr>
            <w:color w:val="0000EE"/>
            <w:u w:val="single"/>
          </w:rPr>
          <w:t>35.4</w:t>
        </w:r>
      </w:hyperlink>
      <w:r>
        <w:rPr>
          <w:lang w:val="pt_PT" w:bidi="pt_PT"/>
        </w:rPr>
        <w:t xml:space="preserve">; </w:t>
      </w:r>
      <w:hyperlink r:id="rId502">
        <w:r>
          <w:rPr>
            <w:lang w:val="pt_PT" w:bidi="pt_PT"/>
          </w:rPr>
          <w:rPr>
            <w:color w:val="0000EE"/>
            <w:u w:val="single"/>
          </w:rPr>
          <w:t>59.20</w:t>
        </w:r>
      </w:hyperlink>
      <w:r>
        <w:rPr>
          <w:lang w:val="pt_PT" w:bidi="pt_PT"/>
        </w:rPr>
        <w:t>). A vinda de Deus também significará julgamento (</w:t>
      </w:r>
      <w:hyperlink r:id="rId503">
        <w:r>
          <w:rPr>
            <w:lang w:val="pt_PT" w:bidi="pt_PT"/>
          </w:rPr>
          <w:rPr>
            <w:color w:val="0000EE"/>
            <w:u w:val="single"/>
          </w:rPr>
          <w:t>2.21</w:t>
        </w:r>
      </w:hyperlink>
      <w:r>
        <w:rPr>
          <w:lang w:val="pt_PT" w:bidi="pt_PT"/>
        </w:rPr>
        <w:t xml:space="preserve">; </w:t>
      </w:r>
      <w:hyperlink r:id="rId504">
        <w:r>
          <w:rPr>
            <w:lang w:val="pt_PT" w:bidi="pt_PT"/>
          </w:rPr>
          <w:rPr>
            <w:color w:val="0000EE"/>
            <w:u w:val="single"/>
          </w:rPr>
          <w:t>26.21</w:t>
        </w:r>
      </w:hyperlink>
      <w:r>
        <w:rPr>
          <w:lang w:val="pt_PT" w:bidi="pt_PT"/>
        </w:rPr>
        <w:t>). Esta vinda final de Deus significará a salvação dos gentios, bem como de Israel (</w:t>
      </w:r>
      <w:hyperlink r:id="rId505">
        <w:r>
          <w:rPr>
            <w:lang w:val="pt_PT" w:bidi="pt_PT"/>
          </w:rPr>
          <w:rPr>
            <w:color w:val="0000EE"/>
            <w:u w:val="single"/>
          </w:rPr>
          <w:t>Zc 2.10–11</w:t>
        </w:r>
      </w:hyperlink>
      <w:r>
        <w:rPr>
          <w:lang w:val="pt_PT" w:bidi="pt_PT"/>
        </w:rPr>
        <w:t xml:space="preserve">; cf. </w:t>
      </w:r>
      <w:hyperlink r:id="rId506">
        <w:r>
          <w:rPr>
            <w:lang w:val="pt_PT" w:bidi="pt_PT"/>
          </w:rPr>
          <w:rPr>
            <w:color w:val="0000EE"/>
            <w:u w:val="single"/>
          </w:rPr>
          <w:t>Is 66.18–24</w:t>
        </w:r>
      </w:hyperlink>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07">
        <w:r>
          <w:rPr>
            <w:lang w:val="pt_PT" w:bidi="pt_PT"/>
          </w:rPr>
          <w:rPr>
            <w:color w:val="0000EE"/>
            <w:u w:val="single"/>
          </w:rPr>
          <w:t>Am 9.13</w:t>
        </w:r>
      </w:hyperlink>
      <w:r>
        <w:rPr>
          <w:lang w:val="pt_PT" w:bidi="pt_PT"/>
        </w:rPr>
        <w:t>, NTLH). Por outro lado, Deus criará novos céus e uma nova terra (</w:t>
      </w:r>
      <w:hyperlink r:id="rId326">
        <w:r>
          <w:rPr>
            <w:lang w:val="pt_PT" w:bidi="pt_PT"/>
          </w:rPr>
          <w:rPr>
            <w:color w:val="0000EE"/>
            <w:u w:val="single"/>
          </w:rPr>
          <w:t>Is 65.17</w:t>
        </w:r>
      </w:hyperlink>
      <w:r>
        <w:rPr>
          <w:lang w:val="pt_PT" w:bidi="pt_PT"/>
        </w:rPr>
        <w:t xml:space="preserve">; </w:t>
      </w:r>
      <w:hyperlink r:id="rId327">
        <w:r>
          <w:rPr>
            <w:lang w:val="pt_PT" w:bidi="pt_PT"/>
          </w:rPr>
          <w:rPr>
            <w:color w:val="0000EE"/>
            <w:u w:val="single"/>
          </w:rPr>
          <w:t>66.22</w:t>
        </w:r>
      </w:hyperlink>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08">
        <w:r>
          <w:rPr>
            <w:lang w:val="pt_PT" w:bidi="pt_PT"/>
          </w:rPr>
          <w:rPr>
            <w:color w:val="0000EE"/>
            <w:u w:val="single"/>
          </w:rPr>
          <w:t>32.15</w:t>
        </w:r>
      </w:hyperlink>
      <w:r>
        <w:rPr>
          <w:lang w:val="pt_PT" w:bidi="pt_PT"/>
        </w:rPr>
        <w:t>); o deserto florescerá (</w:t>
      </w:r>
      <w:hyperlink r:id="rId509">
        <w:r>
          <w:rPr>
            <w:lang w:val="pt_PT" w:bidi="pt_PT"/>
          </w:rPr>
          <w:rPr>
            <w:color w:val="0000EE"/>
            <w:u w:val="single"/>
          </w:rPr>
          <w:t>35.2</w:t>
        </w:r>
      </w:hyperlink>
      <w:r>
        <w:rPr>
          <w:lang w:val="pt_PT" w:bidi="pt_PT"/>
        </w:rPr>
        <w:t xml:space="preserve">); a tristeza e o suspiro fugirão (v. </w:t>
      </w:r>
      <w:hyperlink r:id="rId261">
        <w:r>
          <w:rPr>
            <w:lang w:val="pt_PT" w:bidi="pt_PT"/>
          </w:rPr>
          <w:rPr>
            <w:color w:val="0000EE"/>
            <w:u w:val="single"/>
          </w:rPr>
          <w:t>10</w:t>
        </w:r>
      </w:hyperlink>
      <w:r>
        <w:rPr>
          <w:lang w:val="pt_PT" w:bidi="pt_PT"/>
        </w:rPr>
        <w:t xml:space="preserve">). As areias ardentes serão resfriadas e os lugares secos se tornarão fontes de água (v. </w:t>
      </w:r>
      <w:hyperlink r:id="rId510">
        <w:r>
          <w:rPr>
            <w:lang w:val="pt_PT" w:bidi="pt_PT"/>
          </w:rPr>
          <w:rPr>
            <w:color w:val="0000EE"/>
            <w:u w:val="single"/>
          </w:rPr>
          <w:t>7</w:t>
        </w:r>
      </w:hyperlink>
      <w:r>
        <w:rPr>
          <w:lang w:val="pt_PT" w:bidi="pt_PT"/>
        </w:rPr>
        <w:t>); a paz retornará para o mundo animal para que toda ferida e destruição sejam eliminadas (</w:t>
      </w:r>
      <w:hyperlink r:id="rId511">
        <w:r>
          <w:rPr>
            <w:lang w:val="pt_PT" w:bidi="pt_PT"/>
          </w:rPr>
          <w:rPr>
            <w:color w:val="0000EE"/>
            <w:u w:val="single"/>
          </w:rPr>
          <w:t>11.6</w:t>
        </w:r>
      </w:hyperlink>
      <w:r>
        <w:rPr>
          <w:lang w:val="pt_PT" w:bidi="pt_PT"/>
        </w:rPr>
        <w:t xml:space="preserve">). Tudo isso acontece porque a terra se torna cheia do conhecimento de Deus (v. </w:t>
      </w:r>
      <w:hyperlink r:id="rId512">
        <w:r>
          <w:rPr>
            <w:lang w:val="pt_PT" w:bidi="pt_PT"/>
          </w:rPr>
          <w:rPr>
            <w:color w:val="0000EE"/>
            <w:u w:val="single"/>
          </w:rPr>
          <w:t>9</w:t>
        </w:r>
      </w:hyperlink>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13">
        <w:r>
          <w:rPr>
            <w:lang w:val="pt_PT" w:bidi="pt_PT"/>
          </w:rPr>
          <w:rPr>
            <w:color w:val="0000EE"/>
            <w:u w:val="single"/>
          </w:rPr>
          <w:t>Sf 1.2–18</w:t>
        </w:r>
      </w:hyperlink>
      <w:r>
        <w:rPr>
          <w:lang w:val="pt_PT" w:bidi="pt_PT"/>
        </w:rPr>
        <w:t>), mas, além disso, ele vê a salvação dos gentios (</w:t>
      </w:r>
      <w:hyperlink r:id="rId514">
        <w:r>
          <w:rPr>
            <w:lang w:val="pt_PT" w:bidi="pt_PT"/>
          </w:rPr>
          <w:rPr>
            <w:color w:val="0000EE"/>
            <w:u w:val="single"/>
          </w:rPr>
          <w:t>3.9</w:t>
        </w:r>
      </w:hyperlink>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15">
        <w:r>
          <w:rPr>
            <w:lang w:val="pt_PT" w:bidi="pt_PT"/>
          </w:rPr>
          <w:rPr>
            <w:color w:val="0000EE"/>
            <w:u w:val="single"/>
          </w:rPr>
          <w:t>Am 4.12</w:t>
        </w:r>
      </w:hyperlink>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16">
        <w:r>
          <w:rPr>
            <w:lang w:val="pt_PT" w:bidi="pt_PT"/>
          </w:rPr>
          <w:rPr>
            <w:color w:val="0000EE"/>
            <w:u w:val="single"/>
          </w:rPr>
          <w:t>Mc 10.17</w:t>
        </w:r>
      </w:hyperlink>
      <w:r>
        <w:rPr>
          <w:lang w:val="pt_PT" w:bidi="pt_PT"/>
        </w:rPr>
        <w:t>). O contexto deixa claro que ele estava perguntando sobre a vida escatológica — a vida da ressurreição (</w:t>
      </w:r>
      <w:hyperlink r:id="rId517">
        <w:r>
          <w:rPr>
            <w:lang w:val="pt_PT" w:bidi="pt_PT"/>
          </w:rPr>
          <w:rPr>
            <w:color w:val="0000EE"/>
            <w:u w:val="single"/>
          </w:rPr>
          <w:t>Dn 12.2</w:t>
        </w:r>
      </w:hyperlink>
      <w:r>
        <w:rPr>
          <w:lang w:val="pt_PT" w:bidi="pt_PT"/>
        </w:rPr>
        <w:t xml:space="preserve">). Jesus fala da dificuldade de entrar no reino de Deus. (A passagem paralela em </w:t>
      </w:r>
      <w:hyperlink r:id="rId518">
        <w:r>
          <w:rPr>
            <w:lang w:val="pt_PT" w:bidi="pt_PT"/>
          </w:rPr>
          <w:rPr>
            <w:color w:val="0000EE"/>
            <w:u w:val="single"/>
          </w:rPr>
          <w:t>Mateus 19.23–24</w:t>
        </w:r>
      </w:hyperlink>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19">
        <w:r>
          <w:rPr>
            <w:lang w:val="pt_PT" w:bidi="pt_PT"/>
          </w:rPr>
          <w:rPr>
            <w:color w:val="0000EE"/>
            <w:u w:val="single"/>
          </w:rPr>
          <w:t>Mc 10.29–30</w:t>
        </w:r>
      </w:hyperlink>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hyperlink r:id="rId520">
        <w:r>
          <w:rPr>
            <w:lang w:val="pt_PT" w:bidi="pt_PT"/>
          </w:rPr>
          <w:rPr>
            <w:color w:val="0000EE"/>
            <w:u w:val="single"/>
          </w:rPr>
          <w:t>Mt 24.3</w:t>
        </w:r>
      </w:hyperlink>
      <w:r>
        <w:rPr>
          <w:lang w:val="pt_PT" w:bidi="pt_PT"/>
        </w:rPr>
        <w:t>) e pelo julgamento da humanidade (</w:t>
      </w:r>
      <w:hyperlink r:id="rId521">
        <w:r>
          <w:rPr>
            <w:lang w:val="pt_PT" w:bidi="pt_PT"/>
          </w:rPr>
          <w:rPr>
            <w:color w:val="0000EE"/>
            <w:u w:val="single"/>
          </w:rPr>
          <w:t>13.39–42</w:t>
        </w:r>
      </w:hyperlink>
      <w:r>
        <w:rPr>
          <w:lang w:val="pt_PT" w:bidi="pt_PT"/>
        </w:rPr>
        <w:t xml:space="preserve">). Então os justos serão separados dos ímpios (v. </w:t>
      </w:r>
      <w:hyperlink r:id="rId522">
        <w:r>
          <w:rPr>
            <w:lang w:val="pt_PT" w:bidi="pt_PT"/>
          </w:rPr>
          <w:rPr>
            <w:color w:val="0000EE"/>
            <w:u w:val="single"/>
          </w:rPr>
          <w:t>49</w:t>
        </w:r>
      </w:hyperlink>
      <w:r>
        <w:rPr>
          <w:lang w:val="pt_PT" w:bidi="pt_PT"/>
        </w:rPr>
        <w:t>). A mesma expressão ocorre na promessa de Jesus ressuscitado assegurando aos seus discípulos a sua presença até a consumação dos tempos (</w:t>
      </w:r>
      <w:hyperlink r:id="rId523">
        <w:r>
          <w:rPr>
            <w:lang w:val="pt_PT" w:bidi="pt_PT"/>
          </w:rPr>
          <w:rPr>
            <w:color w:val="0000EE"/>
            <w:u w:val="single"/>
          </w:rPr>
          <w:t>28.20</w:t>
        </w:r>
      </w:hyperlink>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524">
        <w:r>
          <w:rPr>
            <w:lang w:val="pt_PT" w:bidi="pt_PT"/>
          </w:rPr>
          <w:rPr>
            <w:color w:val="0000EE"/>
            <w:u w:val="single"/>
          </w:rPr>
          <w:t>Mt 13.41–42</w:t>
        </w:r>
      </w:hyperlink>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429">
        <w:r>
          <w:rPr>
            <w:lang w:val="pt_PT" w:bidi="pt_PT"/>
          </w:rPr>
          <w:rPr>
            <w:color w:val="0000EE"/>
            <w:u w:val="single"/>
          </w:rPr>
          <w:t>25.31–46</w:t>
        </w:r>
      </w:hyperlink>
      <w:r>
        <w:rPr>
          <w:lang w:val="pt_PT" w:bidi="pt_PT"/>
        </w:rPr>
        <w:t>, NTLH).</w:t>
      </w:r>
    </w:p>
    <w:p>
      <w:pPr/>
      <w:r>
        <w:rPr>
          <w:lang w:val="pt_PT" w:bidi="pt_PT"/>
        </w:rPr>
      </w:r>
      <w:r>
        <w:rPr>
          <w:lang w:val="pt_PT" w:bidi="pt_PT"/>
        </w:rPr>
        <w:t xml:space="preserve">O caráter escatológico do reino de Deus também é visto nas outras duas parábolas de </w:t>
      </w:r>
      <w:hyperlink r:id="rId525">
        <w:r>
          <w:rPr>
            <w:lang w:val="pt_PT" w:bidi="pt_PT"/>
          </w:rPr>
          <w:rPr>
            <w:color w:val="0000EE"/>
            <w:u w:val="single"/>
          </w:rPr>
          <w:t>Mateus 25</w:t>
        </w:r>
      </w:hyperlink>
      <w:r>
        <w:rPr>
          <w:lang w:val="pt_PT" w:bidi="pt_PT"/>
        </w:rPr>
        <w:t xml:space="preserve">. “O reino do céu será comparado com dez moças que tomaram suas lâmpadas e foram ao encontro do noivo” (v. </w:t>
      </w:r>
      <w:hyperlink r:id="rId526">
        <w:r>
          <w:rPr>
            <w:lang w:val="pt_PT" w:bidi="pt_PT"/>
          </w:rPr>
          <w:rPr>
            <w:color w:val="0000EE"/>
            <w:u w:val="single"/>
          </w:rPr>
          <w:t>1</w:t>
        </w:r>
      </w:hyperlink>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527">
        <w:r>
          <w:rPr>
            <w:lang w:val="pt_PT" w:bidi="pt_PT"/>
          </w:rPr>
          <w:rPr>
            <w:color w:val="0000EE"/>
            <w:u w:val="single"/>
          </w:rPr>
          <w:t>21,23</w:t>
        </w:r>
      </w:hyperlink>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hyperlink r:id="rId528">
        <w:r>
          <w:rPr>
            <w:lang w:val="pt_PT" w:bidi="pt_PT"/>
          </w:rPr>
          <w:rPr>
            <w:color w:val="0000EE"/>
            <w:u w:val="single"/>
          </w:rPr>
          <w:t>Mt 5.8</w:t>
        </w:r>
      </w:hyperlink>
      <w:r>
        <w:rPr>
          <w:lang w:val="pt_PT" w:bidi="pt_PT"/>
        </w:rPr>
        <w:t>). A colheita ocorrerá e o trigo será reunido no celeiro (</w:t>
      </w:r>
      <w:hyperlink r:id="rId529">
        <w:r>
          <w:rPr>
            <w:lang w:val="pt_PT" w:bidi="pt_PT"/>
          </w:rPr>
          <w:rPr>
            <w:color w:val="0000EE"/>
            <w:u w:val="single"/>
          </w:rPr>
          <w:t>13.30,39</w:t>
        </w:r>
      </w:hyperlink>
      <w:r>
        <w:rPr>
          <w:lang w:val="pt_PT" w:bidi="pt_PT"/>
        </w:rPr>
        <w:t xml:space="preserve">; </w:t>
      </w:r>
      <w:hyperlink r:id="rId530">
        <w:r>
          <w:rPr>
            <w:lang w:val="pt_PT" w:bidi="pt_PT"/>
          </w:rPr>
          <w:rPr>
            <w:color w:val="0000EE"/>
            <w:u w:val="single"/>
          </w:rPr>
          <w:t>Mc 4.29</w:t>
        </w:r>
      </w:hyperlink>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hyperlink r:id="rId531">
        <w:r>
          <w:rPr>
            <w:lang w:val="pt_PT" w:bidi="pt_PT"/>
          </w:rPr>
          <w:rPr>
            <w:color w:val="0000EE"/>
            <w:u w:val="single"/>
          </w:rPr>
          <w:t>Lc 22.30</w:t>
        </w:r>
      </w:hyperlink>
      <w:r>
        <w:rPr>
          <w:lang w:val="pt_PT" w:bidi="pt_PT"/>
        </w:rPr>
        <w:t>). As pessoas serão reunidas de todos os cantos da terra para se sentar a uma mesa com os santos do AT (</w:t>
      </w:r>
      <w:hyperlink r:id="rId532">
        <w:r>
          <w:rPr>
            <w:lang w:val="pt_PT" w:bidi="pt_PT"/>
          </w:rPr>
          <w:rPr>
            <w:color w:val="0000EE"/>
            <w:u w:val="single"/>
          </w:rPr>
          <w:t>Mt 8.11–12</w:t>
        </w:r>
      </w:hyperlink>
      <w:r>
        <w:rPr>
          <w:lang w:val="pt_PT" w:bidi="pt_PT"/>
        </w:rPr>
        <w:t xml:space="preserve">; </w:t>
      </w:r>
      <w:hyperlink r:id="rId533">
        <w:r>
          <w:rPr>
            <w:lang w:val="pt_PT" w:bidi="pt_PT"/>
          </w:rPr>
          <w:rPr>
            <w:color w:val="0000EE"/>
            <w:u w:val="single"/>
          </w:rPr>
          <w:t>Lc 13.29</w:t>
        </w:r>
      </w:hyperlink>
      <w:r>
        <w:rPr>
          <w:lang w:val="pt_PT" w:bidi="pt_PT"/>
        </w:rPr>
        <w:t>). A consumação é comparada a uma festa de casamento (</w:t>
      </w:r>
      <w:hyperlink r:id="rId534">
        <w:r>
          <w:rPr>
            <w:lang w:val="pt_PT" w:bidi="pt_PT"/>
          </w:rPr>
          <w:rPr>
            <w:color w:val="0000EE"/>
            <w:u w:val="single"/>
          </w:rPr>
          <w:t>Mt 22.1–14</w:t>
        </w:r>
      </w:hyperlink>
      <w:r>
        <w:rPr>
          <w:lang w:val="pt_PT" w:bidi="pt_PT"/>
        </w:rPr>
        <w:t>) e um banquete (</w:t>
      </w:r>
      <w:hyperlink r:id="rId535">
        <w:r>
          <w:rPr>
            <w:lang w:val="pt_PT" w:bidi="pt_PT"/>
          </w:rPr>
          <w:rPr>
            <w:color w:val="0000EE"/>
            <w:u w:val="single"/>
          </w:rPr>
          <w:t>Lc 14.16–24</w:t>
        </w:r>
      </w:hyperlink>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hyperlink r:id="rId472">
        <w:r>
          <w:rPr>
            <w:lang w:val="pt_PT" w:bidi="pt_PT"/>
          </w:rPr>
          <w:rPr>
            <w:color w:val="0000EE"/>
            <w:u w:val="single"/>
          </w:rPr>
          <w:t>Mt 6.10</w:t>
        </w:r>
      </w:hyperlink>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536">
        <w:r>
          <w:rPr>
            <w:lang w:val="pt_PT" w:bidi="pt_PT"/>
          </w:rPr>
          <w:rPr>
            <w:color w:val="0000EE"/>
            <w:u w:val="single"/>
          </w:rPr>
          <w:t>Mc 1.15</w:t>
        </w:r>
      </w:hyperlink>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537">
        <w:r>
          <w:rPr>
            <w:lang w:val="pt_PT" w:bidi="pt_PT"/>
          </w:rPr>
          <w:rPr>
            <w:color w:val="0000EE"/>
            <w:u w:val="single"/>
          </w:rPr>
          <w:t>Mt 3.2</w:t>
        </w:r>
      </w:hyperlink>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270">
        <w:r>
          <w:rPr>
            <w:lang w:val="pt_PT" w:bidi="pt_PT"/>
          </w:rPr>
          <w:rPr>
            <w:color w:val="0000EE"/>
            <w:u w:val="single"/>
          </w:rPr>
          <w:t>12</w:t>
        </w:r>
      </w:hyperlink>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hyperlink r:id="rId538">
        <w:r>
          <w:rPr>
            <w:lang w:val="pt_PT" w:bidi="pt_PT"/>
          </w:rPr>
          <w:rPr>
            <w:color w:val="0000EE"/>
            <w:u w:val="single"/>
          </w:rPr>
          <w:t>Lc 4.16–21</w:t>
        </w:r>
      </w:hyperlink>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539">
        <w:r>
          <w:rPr>
            <w:lang w:val="pt_PT" w:bidi="pt_PT"/>
          </w:rPr>
          <w:rPr>
            <w:color w:val="0000EE"/>
            <w:u w:val="single"/>
          </w:rPr>
          <w:t xml:space="preserve">9). </w:t>
        </w:r>
      </w:hyperlink>
      <w:r>
        <w:rPr>
          <w:lang w:val="pt_PT" w:bidi="pt_PT"/>
        </w:rPr>
        <w:t xml:space="preserve">Então Jesus surpreendeu seu público com a frase “Hoje se cumpriu o trecho das Escrituras Sagradas que vocês acabam de ouvir!” (v. </w:t>
      </w:r>
      <w:hyperlink r:id="rId540">
        <w:r>
          <w:rPr>
            <w:lang w:val="pt_PT" w:bidi="pt_PT"/>
          </w:rPr>
          <w:rPr>
            <w:color w:val="0000EE"/>
            <w:u w:val="single"/>
          </w:rPr>
          <w:t>21</w:t>
        </w:r>
      </w:hyperlink>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hyperlink r:id="rId541">
        <w:r>
          <w:rPr>
            <w:lang w:val="pt_PT" w:bidi="pt_PT"/>
          </w:rPr>
          <w:rPr>
            <w:color w:val="0000EE"/>
            <w:u w:val="single"/>
          </w:rPr>
          <w:t>Mc 2.19</w:t>
        </w:r>
      </w:hyperlink>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542">
        <w:r>
          <w:rPr>
            <w:lang w:val="pt_PT" w:bidi="pt_PT"/>
          </w:rPr>
          <w:rPr>
            <w:color w:val="0000EE"/>
            <w:u w:val="single"/>
          </w:rPr>
          <w:t>Lc 10:23–24</w:t>
        </w:r>
      </w:hyperlink>
      <w:r>
        <w:rPr>
          <w:lang w:val="pt_PT" w:bidi="pt_PT"/>
        </w:rPr>
        <w:t xml:space="preserve">, ARC; cf. </w:t>
      </w:r>
      <w:hyperlink r:id="rId543">
        <w:r>
          <w:rPr>
            <w:lang w:val="pt_PT" w:bidi="pt_PT"/>
          </w:rPr>
          <w:rPr>
            <w:color w:val="0000EE"/>
            <w:u w:val="single"/>
          </w:rPr>
          <w:t>Mt 13.16–17</w:t>
        </w:r>
      </w:hyperlink>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hyperlink r:id="rId544">
        <w:r>
          <w:rPr>
            <w:lang w:val="pt_PT" w:bidi="pt_PT"/>
          </w:rPr>
          <w:rPr>
            <w:color w:val="0000EE"/>
            <w:u w:val="single"/>
          </w:rPr>
          <w:t>Mt 11.2–3</w:t>
        </w:r>
      </w:hyperlink>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545">
        <w:r>
          <w:rPr>
            <w:lang w:val="pt_PT" w:bidi="pt_PT"/>
          </w:rPr>
          <w:rPr>
            <w:color w:val="0000EE"/>
            <w:u w:val="single"/>
          </w:rPr>
          <w:t>Isaías 35.5–6</w:t>
        </w:r>
      </w:hyperlink>
      <w:r>
        <w:rPr>
          <w:lang w:val="pt_PT" w:bidi="pt_PT"/>
        </w:rPr>
        <w:t>: “Ide e anunciai a João o que estais ouvindo e vendo: Os cegos veem, os coxos andam, os leprosos são purificados, os surdos ouvem, os mortos são ressuscitados, e aos pobres está sendo pregado o evangelho.” (</w:t>
      </w:r>
      <w:hyperlink r:id="rId546">
        <w:r>
          <w:rPr>
            <w:lang w:val="pt_PT" w:bidi="pt_PT"/>
          </w:rPr>
          <w:rPr>
            <w:color w:val="0000EE"/>
            <w:u w:val="single"/>
          </w:rPr>
          <w:t>Mt 11.4–5</w:t>
        </w:r>
      </w:hyperlink>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547">
        <w:r>
          <w:rPr>
            <w:lang w:val="pt_PT" w:bidi="pt_PT"/>
          </w:rPr>
          <w:rPr>
            <w:color w:val="0000EE"/>
            <w:u w:val="single"/>
          </w:rPr>
          <w:t>6</w:t>
        </w:r>
      </w:hyperlink>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548">
        <w:r>
          <w:rPr>
            <w:lang w:val="pt_PT" w:bidi="pt_PT"/>
          </w:rPr>
          <w:rPr>
            <w:color w:val="0000EE"/>
            <w:u w:val="single"/>
          </w:rPr>
          <w:t>Mt 12.26,28</w:t>
        </w:r>
      </w:hyperlink>
      <w:r>
        <w:rPr>
          <w:lang w:val="pt_PT" w:bidi="pt_PT"/>
        </w:rPr>
        <w:t xml:space="preserve">, NTLH). Aqui o verbo tem o significado claro “vir, chegar” (cf. </w:t>
      </w:r>
      <w:hyperlink r:id="rId549">
        <w:r>
          <w:rPr>
            <w:lang w:val="pt_PT" w:bidi="pt_PT"/>
          </w:rPr>
          <w:rPr>
            <w:color w:val="0000EE"/>
            <w:u w:val="single"/>
          </w:rPr>
          <w:t>Rm 9.30</w:t>
        </w:r>
      </w:hyperlink>
      <w:r>
        <w:rPr>
          <w:lang w:val="pt_PT" w:bidi="pt_PT"/>
        </w:rPr>
        <w:t xml:space="preserve">; </w:t>
      </w:r>
      <w:hyperlink r:id="rId550">
        <w:r>
          <w:rPr>
            <w:lang w:val="pt_PT" w:bidi="pt_PT"/>
          </w:rPr>
          <w:rPr>
            <w:color w:val="0000EE"/>
            <w:u w:val="single"/>
          </w:rPr>
          <w:t>2Co 10.14</w:t>
        </w:r>
      </w:hyperlink>
      <w:r>
        <w:rPr>
          <w:lang w:val="pt_PT" w:bidi="pt_PT"/>
        </w:rPr>
        <w:t xml:space="preserve">; </w:t>
      </w:r>
      <w:hyperlink r:id="rId551">
        <w:r>
          <w:rPr>
            <w:lang w:val="pt_PT" w:bidi="pt_PT"/>
          </w:rPr>
          <w:rPr>
            <w:color w:val="0000EE"/>
            <w:u w:val="single"/>
          </w:rPr>
          <w:t>Fp 3.16</w:t>
        </w:r>
      </w:hyperlink>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hyperlink r:id="rId552">
        <w:r>
          <w:rPr>
            <w:lang w:val="pt_PT" w:bidi="pt_PT"/>
          </w:rPr>
          <w:rPr>
            <w:color w:val="0000EE"/>
            <w:u w:val="single"/>
          </w:rPr>
          <w:t>Mt 12.29</w:t>
        </w:r>
      </w:hyperlink>
      <w:r>
        <w:rPr>
          <w:lang w:val="pt_PT" w:bidi="pt_PT"/>
        </w:rPr>
        <w:t>, NTLH). O homem forte é Satanás; esta “era maligna presente” (</w:t>
      </w:r>
      <w:hyperlink r:id="rId553">
        <w:r>
          <w:rPr>
            <w:lang w:val="pt_PT" w:bidi="pt_PT"/>
          </w:rPr>
          <w:rPr>
            <w:color w:val="0000EE"/>
            <w:u w:val="single"/>
          </w:rPr>
          <w:t>Gl 1.4</w:t>
        </w:r>
      </w:hyperlink>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hyperlink r:id="rId554">
        <w:r>
          <w:rPr>
            <w:lang w:val="pt_PT" w:bidi="pt_PT"/>
          </w:rPr>
          <w:rPr>
            <w:color w:val="0000EE"/>
            <w:u w:val="single"/>
          </w:rPr>
          <w:t>Lucas 10.18</w:t>
        </w:r>
      </w:hyperlink>
      <w:r>
        <w:rPr>
          <w:lang w:val="pt_PT" w:bidi="pt_PT"/>
        </w:rPr>
        <w:t>. Jesus havia enviado um grupo de seus discípulos em uma missão de pregação. Como Jesus, eles deveriam proclamar a proximidade do reino de Deus (</w:t>
      </w:r>
      <w:hyperlink r:id="rId555">
        <w:r>
          <w:rPr>
            <w:lang w:val="pt_PT" w:bidi="pt_PT"/>
          </w:rPr>
          <w:rPr>
            <w:color w:val="0000EE"/>
            <w:u w:val="single"/>
          </w:rPr>
          <w:t>Lc 10.9</w:t>
        </w:r>
      </w:hyperlink>
      <w:r>
        <w:rPr>
          <w:lang w:val="pt_PT" w:bidi="pt_PT"/>
        </w:rPr>
        <w:t xml:space="preserve">). Eles também deveriam exorcizar demônios. Quando eles voltaram para Jesus para relatar seu sucesso, Jesus disse: “Eu vi Satanás cair como um relâmpago do céu” (v. </w:t>
      </w:r>
      <w:hyperlink r:id="rId554">
        <w:r>
          <w:rPr>
            <w:lang w:val="pt_PT" w:bidi="pt_PT"/>
          </w:rPr>
          <w:rPr>
            <w:color w:val="0000EE"/>
            <w:u w:val="single"/>
          </w:rPr>
          <w:t>18</w:t>
        </w:r>
      </w:hyperlink>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hyperlink r:id="rId556">
        <w:r>
          <w:rPr>
            <w:lang w:val="pt_PT" w:bidi="pt_PT"/>
          </w:rPr>
          <w:rPr>
            <w:color w:val="0000EE"/>
            <w:u w:val="single"/>
          </w:rPr>
          <w:t>Dn 7</w:t>
        </w:r>
      </w:hyperlink>
      <w:r>
        <w:rPr>
          <w:lang w:val="pt_PT" w:bidi="pt_PT"/>
        </w:rPr>
        <w:t>) ou governado por um poderoso rei messiânico davídico (</w:t>
      </w:r>
      <w:hyperlink r:id="rId557">
        <w:r>
          <w:rPr>
            <w:lang w:val="pt_PT" w:bidi="pt_PT"/>
          </w:rPr>
          <w:rPr>
            <w:color w:val="0000EE"/>
            <w:u w:val="single"/>
          </w:rPr>
          <w:t>Is 9</w:t>
        </w:r>
      </w:hyperlink>
      <w:r>
        <w:rPr>
          <w:lang w:val="pt_PT" w:bidi="pt_PT"/>
        </w:rPr>
        <w:t xml:space="preserve">, </w:t>
      </w:r>
      <w:hyperlink r:id="rId558">
        <w:r>
          <w:rPr>
            <w:lang w:val="pt_PT" w:bidi="pt_PT"/>
          </w:rPr>
          <w:rPr>
            <w:color w:val="0000EE"/>
            <w:u w:val="single"/>
          </w:rPr>
          <w:t>11</w:t>
        </w:r>
      </w:hyperlink>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hyperlink r:id="rId559">
        <w:r>
          <w:rPr>
            <w:lang w:val="pt_PT" w:bidi="pt_PT"/>
          </w:rPr>
          <w:rPr>
            <w:color w:val="0000EE"/>
            <w:u w:val="single"/>
          </w:rPr>
          <w:t>Mt 25.34</w:t>
        </w:r>
      </w:hyperlink>
      <w:r>
        <w:rPr>
          <w:lang w:val="pt_PT" w:bidi="pt_PT"/>
        </w:rPr>
        <w:t>). Em resposta à pergunta do jovem sobre herdar a vida eterna (</w:t>
      </w:r>
      <w:hyperlink r:id="rId516">
        <w:r>
          <w:rPr>
            <w:lang w:val="pt_PT" w:bidi="pt_PT"/>
          </w:rPr>
          <w:rPr>
            <w:color w:val="0000EE"/>
            <w:u w:val="single"/>
          </w:rPr>
          <w:t>Mc 10.17</w:t>
        </w:r>
      </w:hyperlink>
      <w:r>
        <w:rPr>
          <w:lang w:val="pt_PT" w:bidi="pt_PT"/>
        </w:rPr>
        <w:t xml:space="preserve">), Jesus falou de entrar no reino (vv. </w:t>
      </w:r>
      <w:hyperlink r:id="rId560">
        <w:r>
          <w:rPr>
            <w:lang w:val="pt_PT" w:bidi="pt_PT"/>
          </w:rPr>
          <w:rPr>
            <w:color w:val="0000EE"/>
            <w:u w:val="single"/>
          </w:rPr>
          <w:t>23–24</w:t>
        </w:r>
      </w:hyperlink>
      <w:r>
        <w:rPr>
          <w:lang w:val="pt_PT" w:bidi="pt_PT"/>
        </w:rPr>
        <w:t xml:space="preserve">) e receber o presente da vida eterna (v. </w:t>
      </w:r>
      <w:hyperlink r:id="rId561">
        <w:r>
          <w:rPr>
            <w:lang w:val="pt_PT" w:bidi="pt_PT"/>
          </w:rPr>
          <w:rPr>
            <w:color w:val="0000EE"/>
            <w:u w:val="single"/>
          </w:rPr>
          <w:t>30</w:t>
        </w:r>
      </w:hyperlink>
      <w:r>
        <w:rPr>
          <w:lang w:val="pt_PT" w:bidi="pt_PT"/>
        </w:rPr>
        <w:t>) como se eles fossem sinônimos. O reino é um presente que o Pai tem prazer em conceder ao pequeno rebanho dos discípulos de Jesus (</w:t>
      </w:r>
      <w:hyperlink r:id="rId562">
        <w:r>
          <w:rPr>
            <w:lang w:val="pt_PT" w:bidi="pt_PT"/>
          </w:rPr>
          <w:rPr>
            <w:color w:val="0000EE"/>
            <w:u w:val="single"/>
          </w:rPr>
          <w:t>Lc 12.32</w:t>
        </w:r>
      </w:hyperlink>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563">
        <w:r>
          <w:rPr>
            <w:lang w:val="pt_PT" w:bidi="pt_PT"/>
          </w:rPr>
          <w:rPr>
            <w:color w:val="0000EE"/>
            <w:u w:val="single"/>
          </w:rPr>
          <w:t>Mt 6.33</w:t>
        </w:r>
      </w:hyperlink>
      <w:r>
        <w:rPr>
          <w:lang w:val="pt_PT" w:bidi="pt_PT"/>
        </w:rPr>
        <w:t>) e para ser recebido como crianças recebem um presente (</w:t>
      </w:r>
      <w:hyperlink r:id="rId473">
        <w:r>
          <w:rPr>
            <w:lang w:val="pt_PT" w:bidi="pt_PT"/>
          </w:rPr>
          <w:rPr>
            <w:color w:val="0000EE"/>
            <w:u w:val="single"/>
          </w:rPr>
          <w:t>Mc 10.15</w:t>
        </w:r>
      </w:hyperlink>
      <w:r>
        <w:rPr>
          <w:lang w:val="pt_PT" w:bidi="pt_PT"/>
        </w:rPr>
        <w:t xml:space="preserve">; </w:t>
      </w:r>
      <w:hyperlink r:id="rId564">
        <w:r>
          <w:rPr>
            <w:lang w:val="pt_PT" w:bidi="pt_PT"/>
          </w:rPr>
          <w:rPr>
            <w:color w:val="0000EE"/>
            <w:u w:val="single"/>
          </w:rPr>
          <w:t>Lc 18.16–17</w:t>
        </w:r>
      </w:hyperlink>
      <w:r>
        <w:rPr>
          <w:lang w:val="pt_PT" w:bidi="pt_PT"/>
        </w:rPr>
        <w:t>). Embora esteja presente de uma forma inesperada, o reino de Deus na pessoa de Jesus é como um tesouro escondido ou uma pérola de grande valor que supera todos os outros bens (</w:t>
      </w:r>
      <w:hyperlink r:id="rId565">
        <w:r>
          <w:rPr>
            <w:lang w:val="pt_PT" w:bidi="pt_PT"/>
          </w:rPr>
          <w:rPr>
            <w:color w:val="0000EE"/>
            <w:u w:val="single"/>
          </w:rPr>
          <w:t>Mt 13.44–46</w:t>
        </w:r>
      </w:hyperlink>
      <w:r>
        <w:rPr>
          <w:lang w:val="pt_PT" w:bidi="pt_PT"/>
        </w:rPr>
        <w:t>). O presente do reino também é visto em que os surdos ouvem, os cegos veem, os leprosos são purificados e os pobres têm as boas novas pregadas para eles (</w:t>
      </w:r>
      <w:hyperlink r:id="rId566">
        <w:r>
          <w:rPr>
            <w:lang w:val="pt_PT" w:bidi="pt_PT"/>
          </w:rPr>
          <w:rPr>
            <w:color w:val="0000EE"/>
            <w:u w:val="single"/>
          </w:rPr>
          <w:t>11.5</w:t>
        </w:r>
      </w:hyperlink>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hyperlink r:id="rId567">
        <w:r>
          <w:rPr>
            <w:lang w:val="pt_PT" w:bidi="pt_PT"/>
          </w:rPr>
          <w:rPr>
            <w:color w:val="0000EE"/>
            <w:u w:val="single"/>
          </w:rPr>
          <w:t>Jo 3.3,5</w:t>
        </w:r>
      </w:hyperlink>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568">
        <w:r>
          <w:rPr>
            <w:lang w:val="pt_PT" w:bidi="pt_PT"/>
          </w:rPr>
          <w:rPr>
            <w:color w:val="0000EE"/>
            <w:u w:val="single"/>
          </w:rPr>
          <w:t>12.25</w:t>
        </w:r>
      </w:hyperlink>
      <w:r>
        <w:rPr>
          <w:lang w:val="pt_PT" w:bidi="pt_PT"/>
        </w:rPr>
        <w:t>) quanto também uma bênção presente (</w:t>
      </w:r>
      <w:hyperlink r:id="rId278">
        <w:r>
          <w:rPr>
            <w:lang w:val="pt_PT" w:bidi="pt_PT"/>
          </w:rPr>
          <w:rPr>
            <w:color w:val="0000EE"/>
            <w:u w:val="single"/>
          </w:rPr>
          <w:t>3.16</w:t>
        </w:r>
      </w:hyperlink>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hyperlink r:id="rId569">
        <w:r>
          <w:rPr>
            <w:lang w:val="pt_PT" w:bidi="pt_PT"/>
          </w:rPr>
          <w:rPr>
            <w:color w:val="0000EE"/>
            <w:u w:val="single"/>
          </w:rPr>
          <w:t>Atos 1.6</w:t>
        </w:r>
      </w:hyperlink>
      <w:r>
        <w:rPr>
          <w:lang w:val="pt_PT" w:bidi="pt_PT"/>
        </w:rPr>
        <w:t>). Atos relata que os discípulos continuaram a pregar o reino de Deus, mas geralmente é uma bênção escatológica (</w:t>
      </w:r>
      <w:hyperlink r:id="rId570">
        <w:r>
          <w:rPr>
            <w:lang w:val="pt_PT" w:bidi="pt_PT"/>
          </w:rPr>
          <w:rPr>
            <w:color w:val="0000EE"/>
            <w:u w:val="single"/>
          </w:rPr>
          <w:t>8.12</w:t>
        </w:r>
      </w:hyperlink>
      <w:r>
        <w:rPr>
          <w:lang w:val="pt_PT" w:bidi="pt_PT"/>
        </w:rPr>
        <w:t xml:space="preserve">; </w:t>
      </w:r>
      <w:hyperlink r:id="rId571">
        <w:r>
          <w:rPr>
            <w:lang w:val="pt_PT" w:bidi="pt_PT"/>
          </w:rPr>
          <w:rPr>
            <w:color w:val="0000EE"/>
            <w:u w:val="single"/>
          </w:rPr>
          <w:t>14.22</w:t>
        </w:r>
      </w:hyperlink>
      <w:r>
        <w:rPr>
          <w:lang w:val="pt_PT" w:bidi="pt_PT"/>
        </w:rPr>
        <w:t xml:space="preserve">; </w:t>
      </w:r>
      <w:hyperlink r:id="rId572">
        <w:r>
          <w:rPr>
            <w:lang w:val="pt_PT" w:bidi="pt_PT"/>
          </w:rPr>
          <w:rPr>
            <w:color w:val="0000EE"/>
            <w:u w:val="single"/>
          </w:rPr>
          <w:t>19.8</w:t>
        </w:r>
      </w:hyperlink>
      <w:r>
        <w:rPr>
          <w:lang w:val="pt_PT" w:bidi="pt_PT"/>
        </w:rPr>
        <w:t xml:space="preserve">; </w:t>
      </w:r>
      <w:hyperlink r:id="rId573">
        <w:r>
          <w:rPr>
            <w:lang w:val="pt_PT" w:bidi="pt_PT"/>
          </w:rPr>
          <w:rPr>
            <w:color w:val="0000EE"/>
            <w:u w:val="single"/>
          </w:rPr>
          <w:t>20.25</w:t>
        </w:r>
      </w:hyperlink>
      <w:r>
        <w:rPr>
          <w:lang w:val="pt_PT" w:bidi="pt_PT"/>
        </w:rPr>
        <w:t xml:space="preserve">; </w:t>
      </w:r>
      <w:hyperlink r:id="rId574">
        <w:r>
          <w:rPr>
            <w:lang w:val="pt_PT" w:bidi="pt_PT"/>
          </w:rPr>
          <w:rPr>
            <w:color w:val="0000EE"/>
            <w:u w:val="single"/>
          </w:rPr>
          <w:t>28.23,31</w:t>
        </w:r>
      </w:hyperlink>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hyperlink r:id="rId575">
        <w:r>
          <w:rPr>
            <w:lang w:val="pt_PT" w:bidi="pt_PT"/>
          </w:rPr>
          <w:rPr>
            <w:color w:val="0000EE"/>
            <w:u w:val="single"/>
          </w:rPr>
          <w:t>Salmo 110.1</w:t>
        </w:r>
      </w:hyperlink>
      <w:r>
        <w:rPr>
          <w:lang w:val="pt_PT" w:bidi="pt_PT"/>
        </w:rPr>
        <w:t xml:space="preserve"> (</w:t>
      </w:r>
      <w:hyperlink r:id="rId576">
        <w:r>
          <w:rPr>
            <w:lang w:val="pt_PT" w:bidi="pt_PT"/>
          </w:rPr>
          <w:rPr>
            <w:color w:val="0000EE"/>
            <w:u w:val="single"/>
          </w:rPr>
          <w:t>Atos 2.33–35</w:t>
        </w:r>
      </w:hyperlink>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hyperlink r:id="rId577">
        <w:r>
          <w:rPr>
            <w:lang w:val="pt_PT" w:bidi="pt_PT"/>
          </w:rPr>
          <w:rPr>
            <w:color w:val="0000EE"/>
            <w:u w:val="single"/>
          </w:rPr>
          <w:t>1Co 6.9</w:t>
        </w:r>
      </w:hyperlink>
      <w:r>
        <w:rPr>
          <w:lang w:val="pt_PT" w:bidi="pt_PT"/>
        </w:rPr>
        <w:t xml:space="preserve">; </w:t>
      </w:r>
      <w:hyperlink r:id="rId578">
        <w:r>
          <w:rPr>
            <w:lang w:val="pt_PT" w:bidi="pt_PT"/>
          </w:rPr>
          <w:rPr>
            <w:color w:val="0000EE"/>
            <w:u w:val="single"/>
          </w:rPr>
          <w:t>15.50</w:t>
        </w:r>
      </w:hyperlink>
      <w:r>
        <w:rPr>
          <w:lang w:val="pt_PT" w:bidi="pt_PT"/>
        </w:rPr>
        <w:t xml:space="preserve">; </w:t>
      </w:r>
      <w:hyperlink r:id="rId579">
        <w:r>
          <w:rPr>
            <w:lang w:val="pt_PT" w:bidi="pt_PT"/>
          </w:rPr>
          <w:rPr>
            <w:color w:val="0000EE"/>
            <w:u w:val="single"/>
          </w:rPr>
          <w:t>Gl 5.21</w:t>
        </w:r>
      </w:hyperlink>
      <w:r>
        <w:rPr>
          <w:lang w:val="pt_PT" w:bidi="pt_PT"/>
        </w:rPr>
        <w:t xml:space="preserve">; </w:t>
      </w:r>
      <w:hyperlink r:id="rId580">
        <w:r>
          <w:rPr>
            <w:lang w:val="pt_PT" w:bidi="pt_PT"/>
          </w:rPr>
          <w:rPr>
            <w:color w:val="0000EE"/>
            <w:u w:val="single"/>
          </w:rPr>
          <w:t>Ef 5.5</w:t>
        </w:r>
      </w:hyperlink>
      <w:r>
        <w:rPr>
          <w:lang w:val="pt_PT" w:bidi="pt_PT"/>
        </w:rPr>
        <w:t xml:space="preserve">; </w:t>
      </w:r>
      <w:hyperlink r:id="rId581">
        <w:r>
          <w:rPr>
            <w:lang w:val="pt_PT" w:bidi="pt_PT"/>
          </w:rPr>
          <w:rPr>
            <w:color w:val="0000EE"/>
            <w:u w:val="single"/>
          </w:rPr>
          <w:t>1Ts 2.12</w:t>
        </w:r>
      </w:hyperlink>
      <w:r>
        <w:rPr>
          <w:lang w:val="pt_PT" w:bidi="pt_PT"/>
        </w:rPr>
        <w:t xml:space="preserve">; </w:t>
      </w:r>
      <w:hyperlink r:id="rId582">
        <w:r>
          <w:rPr>
            <w:lang w:val="pt_PT" w:bidi="pt_PT"/>
          </w:rPr>
          <w:rPr>
            <w:color w:val="0000EE"/>
            <w:u w:val="single"/>
          </w:rPr>
          <w:t>2Ts 1.5</w:t>
        </w:r>
      </w:hyperlink>
      <w:r>
        <w:rPr>
          <w:lang w:val="pt_PT" w:bidi="pt_PT"/>
        </w:rPr>
        <w:t xml:space="preserve">; </w:t>
      </w:r>
      <w:hyperlink r:id="rId583">
        <w:r>
          <w:rPr>
            <w:lang w:val="pt_PT" w:bidi="pt_PT"/>
          </w:rPr>
          <w:rPr>
            <w:color w:val="0000EE"/>
            <w:u w:val="single"/>
          </w:rPr>
          <w:t>2Tm 4.1,18</w:t>
        </w:r>
      </w:hyperlink>
      <w:r>
        <w:rPr>
          <w:lang w:val="pt_PT" w:bidi="pt_PT"/>
        </w:rPr>
        <w:t>) quanto uma bênção presente na qual os crentes agora entram (</w:t>
      </w:r>
      <w:hyperlink r:id="rId584">
        <w:r>
          <w:rPr>
            <w:lang w:val="pt_PT" w:bidi="pt_PT"/>
          </w:rPr>
          <w:rPr>
            <w:color w:val="0000EE"/>
            <w:u w:val="single"/>
          </w:rPr>
          <w:t>Rm 14.17</w:t>
        </w:r>
      </w:hyperlink>
      <w:r>
        <w:rPr>
          <w:lang w:val="pt_PT" w:bidi="pt_PT"/>
        </w:rPr>
        <w:t xml:space="preserve">; </w:t>
      </w:r>
      <w:hyperlink r:id="rId585">
        <w:r>
          <w:rPr>
            <w:lang w:val="pt_PT" w:bidi="pt_PT"/>
          </w:rPr>
          <w:rPr>
            <w:color w:val="0000EE"/>
            <w:u w:val="single"/>
          </w:rPr>
          <w:t>Cl 1.13</w:t>
        </w:r>
      </w:hyperlink>
      <w:r>
        <w:rPr>
          <w:lang w:val="pt_PT" w:bidi="pt_PT"/>
        </w:rPr>
        <w:t>). A chave para isso é o caráter intercambiável de senhorio e realeza messiânica. Jesus está agora exaltado como Senhor sobre todos (</w:t>
      </w:r>
      <w:hyperlink r:id="rId586">
        <w:r>
          <w:rPr>
            <w:lang w:val="pt_PT" w:bidi="pt_PT"/>
          </w:rPr>
          <w:rPr>
            <w:color w:val="0000EE"/>
            <w:u w:val="single"/>
          </w:rPr>
          <w:t>Fp 2.11</w:t>
        </w:r>
      </w:hyperlink>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425">
        <w:r>
          <w:rPr>
            <w:lang w:val="pt_PT" w:bidi="pt_PT"/>
          </w:rPr>
          <w:rPr>
            <w:color w:val="0000EE"/>
            <w:u w:val="single"/>
          </w:rPr>
          <w:t>1Co 15.25</w:t>
        </w:r>
      </w:hyperlink>
      <w:r>
        <w:rPr>
          <w:lang w:val="pt_PT" w:bidi="pt_PT"/>
        </w:rPr>
        <w:t xml:space="preserve">; </w:t>
      </w:r>
      <w:hyperlink r:id="rId587">
        <w:r>
          <w:rPr>
            <w:lang w:val="pt_PT" w:bidi="pt_PT"/>
          </w:rPr>
          <w:rPr>
            <w:color w:val="0000EE"/>
            <w:u w:val="single"/>
          </w:rPr>
          <w:t>Ef 1.22</w:t>
        </w:r>
      </w:hyperlink>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hyperlink r:id="rId437">
        <w:r>
          <w:rPr>
            <w:lang w:val="pt_PT" w:bidi="pt_PT"/>
          </w:rPr>
          <w:rPr>
            <w:color w:val="0000EE"/>
            <w:u w:val="single"/>
          </w:rPr>
          <w:t>Ap 11.15</w:t>
        </w:r>
      </w:hyperlink>
      <w:r>
        <w:rPr>
          <w:lang w:val="pt_PT" w:bidi="pt_PT"/>
        </w:rPr>
        <w:t>). Apocalipse retrata a situação de uma igreja perseguida em um mundo hostil, mas assegura a igreja que Cristo já obteve uma vitória sobre os poderes do mal (</w:t>
      </w:r>
      <w:hyperlink r:id="rId588">
        <w:r>
          <w:rPr>
            <w:lang w:val="pt_PT" w:bidi="pt_PT"/>
          </w:rPr>
          <w:rPr>
            <w:color w:val="0000EE"/>
            <w:u w:val="single"/>
          </w:rPr>
          <w:t>5.5</w:t>
        </w:r>
      </w:hyperlink>
      <w:r>
        <w:rPr>
          <w:lang w:val="pt_PT" w:bidi="pt_PT"/>
        </w:rPr>
        <w:t>), em virtude da qual Ele pode finalmente destruí-los (</w:t>
      </w:r>
      <w:hyperlink r:id="rId589">
        <w:r>
          <w:rPr>
            <w:lang w:val="pt_PT" w:bidi="pt_PT"/>
          </w:rPr>
          <w:rPr>
            <w:color w:val="0000EE"/>
            <w:u w:val="single"/>
          </w:rPr>
          <w:t>19.11–20.14</w:t>
        </w:r>
      </w:hyperlink>
      <w:r>
        <w:rPr>
          <w:lang w:val="pt_PT" w:bidi="pt_PT"/>
        </w:rPr>
        <w:t>). Novamente, o último inimigo a ser destruído é a morte (</w:t>
      </w:r>
      <w:hyperlink r:id="rId590">
        <w:r>
          <w:rPr>
            <w:lang w:val="pt_PT" w:bidi="pt_PT"/>
          </w:rPr>
          <w:rPr>
            <w:color w:val="0000EE"/>
            <w:u w:val="single"/>
          </w:rPr>
          <w:t>20.13–14</w:t>
        </w:r>
      </w:hyperlink>
      <w:r>
        <w:rPr>
          <w:lang w:val="pt_PT" w:bidi="pt_PT"/>
        </w:rPr>
        <w:t xml:space="preserve">). Apocalipse se encerra com uma imagem altamente simbólica do reino de Deus (cap. </w:t>
      </w:r>
      <w:hyperlink r:id="rId591">
        <w:r>
          <w:rPr>
            <w:lang w:val="pt_PT" w:bidi="pt_PT"/>
          </w:rPr>
          <w:rPr>
            <w:color w:val="0000EE"/>
            <w:u w:val="single"/>
          </w:rPr>
          <w:t>21–22</w:t>
        </w:r>
      </w:hyperlink>
      <w:r>
        <w:rPr>
          <w:lang w:val="pt_PT" w:bidi="pt_PT"/>
        </w:rPr>
        <w:t>) quando Deus vier para habitar no meio do seu povo, e “eles verão a sua face” (</w:t>
      </w:r>
      <w:hyperlink r:id="rId592">
        <w:r>
          <w:rPr>
            <w:lang w:val="pt_PT" w:bidi="pt_PT"/>
          </w:rPr>
          <w:rPr>
            <w:color w:val="0000EE"/>
            <w:u w:val="single"/>
          </w:rPr>
          <w:t>22.4</w:t>
        </w:r>
      </w:hyperlink>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hyperlink r:id="rId593">
        <w:r>
          <w:rPr>
            <w:lang w:val="pt_PT" w:bidi="pt_PT"/>
          </w:rPr>
          <w:rPr>
            <w:color w:val="0000EE"/>
            <w:u w:val="single"/>
          </w:rPr>
          <w:t>1Rs 1–2</w:t>
        </w:r>
      </w:hyperlink>
      <w:r>
        <w:rPr>
          <w:lang w:val="pt_PT" w:bidi="pt_PT"/>
        </w:rPr>
        <w:t xml:space="preserve">). Continua através do reinado de Salomão (caps. </w:t>
      </w:r>
      <w:hyperlink r:id="rId594">
        <w:r>
          <w:rPr>
            <w:lang w:val="pt_PT" w:bidi="pt_PT"/>
          </w:rPr>
          <w:rPr>
            <w:color w:val="0000EE"/>
            <w:u w:val="single"/>
          </w:rPr>
          <w:t>3–11</w:t>
        </w:r>
      </w:hyperlink>
      <w:r>
        <w:rPr>
          <w:lang w:val="pt_PT" w:bidi="pt_PT"/>
        </w:rPr>
        <w:t>); as histórias dos reinos divididos (</w:t>
      </w:r>
      <w:hyperlink r:id="rId595">
        <w:r>
          <w:rPr>
            <w:lang w:val="pt_PT" w:bidi="pt_PT"/>
          </w:rPr>
          <w:rPr>
            <w:color w:val="0000EE"/>
            <w:u w:val="single"/>
          </w:rPr>
          <w:t>1Rs 12—2Rs 17</w:t>
        </w:r>
      </w:hyperlink>
      <w:r>
        <w:rPr>
          <w:lang w:val="pt_PT" w:bidi="pt_PT"/>
        </w:rPr>
        <w:t>); e a história do reino sobrevivente no sul, até sua queda em 586 a.C. e a subsequente bondade mostrada a Jeoaquim por Evil-Merodaque, rei da Babilônia, por volta de 561 a.C. (</w:t>
      </w:r>
      <w:hyperlink r:id="rId596">
        <w:r>
          <w:rPr>
            <w:lang w:val="pt_PT" w:bidi="pt_PT"/>
          </w:rPr>
          <w:rPr>
            <w:color w:val="0000EE"/>
            <w:u w:val="single"/>
          </w:rPr>
          <w:t>2Rs 18–25</w:t>
        </w:r>
      </w:hyperlink>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597">
        <w:r>
          <w:rPr>
            <w:lang w:val="pt_PT" w:bidi="pt_PT"/>
          </w:rPr>
          <w:rPr>
            <w:color w:val="0000EE"/>
            <w:u w:val="single"/>
          </w:rPr>
          <w:t>1Rs 17—2Rs 10</w:t>
        </w:r>
      </w:hyperlink>
      <w:r>
        <w:rPr>
          <w:lang w:val="pt_PT" w:bidi="pt_PT"/>
        </w:rPr>
        <w:t>), e há um interesse considerável em outras figuras proféticas, como Aías (</w:t>
      </w:r>
      <w:hyperlink r:id="rId598">
        <w:r>
          <w:rPr>
            <w:lang w:val="pt_PT" w:bidi="pt_PT"/>
          </w:rPr>
          <w:rPr>
            <w:color w:val="0000EE"/>
            <w:u w:val="single"/>
          </w:rPr>
          <w:t>1Rs 11.29–39</w:t>
        </w:r>
      </w:hyperlink>
      <w:r>
        <w:rPr>
          <w:lang w:val="pt_PT" w:bidi="pt_PT"/>
        </w:rPr>
        <w:t xml:space="preserve">; </w:t>
      </w:r>
      <w:hyperlink r:id="rId599">
        <w:r>
          <w:rPr>
            <w:lang w:val="pt_PT" w:bidi="pt_PT"/>
          </w:rPr>
          <w:rPr>
            <w:color w:val="0000EE"/>
            <w:u w:val="single"/>
          </w:rPr>
          <w:t>14.1–16</w:t>
        </w:r>
      </w:hyperlink>
      <w:r>
        <w:rPr>
          <w:lang w:val="pt_PT" w:bidi="pt_PT"/>
        </w:rPr>
        <w:t>), um homem de Deus não nomeado (</w:t>
      </w:r>
      <w:hyperlink r:id="rId600">
        <w:r>
          <w:rPr>
            <w:lang w:val="pt_PT" w:bidi="pt_PT"/>
          </w:rPr>
          <w:rPr>
            <w:color w:val="0000EE"/>
            <w:u w:val="single"/>
          </w:rPr>
          <w:t>13.1–10</w:t>
        </w:r>
      </w:hyperlink>
      <w:r>
        <w:rPr>
          <w:lang w:val="pt_PT" w:bidi="pt_PT"/>
        </w:rPr>
        <w:t>), e Micaías (</w:t>
      </w:r>
      <w:hyperlink r:id="rId601">
        <w:r>
          <w:rPr>
            <w:lang w:val="pt_PT" w:bidi="pt_PT"/>
          </w:rPr>
          <w:rPr>
            <w:color w:val="0000EE"/>
            <w:u w:val="single"/>
          </w:rPr>
          <w:t>22.13–28</w:t>
        </w:r>
      </w:hyperlink>
      <w:r>
        <w:rPr>
          <w:lang w:val="pt_PT" w:bidi="pt_PT"/>
        </w:rPr>
        <w:t>). A possível dependência de Isaías (</w:t>
      </w:r>
      <w:hyperlink r:id="rId602">
        <w:r>
          <w:rPr>
            <w:lang w:val="pt_PT" w:bidi="pt_PT"/>
          </w:rPr>
          <w:rPr>
            <w:color w:val="0000EE"/>
            <w:u w:val="single"/>
          </w:rPr>
          <w:t>2Rs 18–20</w:t>
        </w:r>
      </w:hyperlink>
      <w:r>
        <w:rPr>
          <w:lang w:val="pt_PT" w:bidi="pt_PT"/>
        </w:rPr>
        <w:t xml:space="preserve">; cf. </w:t>
      </w:r>
      <w:hyperlink r:id="rId603">
        <w:r>
          <w:rPr>
            <w:lang w:val="pt_PT" w:bidi="pt_PT"/>
          </w:rPr>
          <w:rPr>
            <w:color w:val="0000EE"/>
            <w:u w:val="single"/>
          </w:rPr>
          <w:t>Is 36–39</w:t>
        </w:r>
      </w:hyperlink>
      <w:r>
        <w:rPr>
          <w:lang w:val="pt_PT" w:bidi="pt_PT"/>
        </w:rPr>
        <w:t>) e Jeremias (</w:t>
      </w:r>
      <w:hyperlink r:id="rId604">
        <w:r>
          <w:rPr>
            <w:lang w:val="pt_PT" w:bidi="pt_PT"/>
          </w:rPr>
          <w:rPr>
            <w:color w:val="0000EE"/>
            <w:u w:val="single"/>
          </w:rPr>
          <w:t>2Rs 24–25</w:t>
        </w:r>
      </w:hyperlink>
      <w:r>
        <w:rPr>
          <w:lang w:val="pt_PT" w:bidi="pt_PT"/>
        </w:rPr>
        <w:t xml:space="preserve">; cf. </w:t>
      </w:r>
      <w:hyperlink r:id="rId605">
        <w:r>
          <w:rPr>
            <w:lang w:val="pt_PT" w:bidi="pt_PT"/>
          </w:rPr>
          <w:rPr>
            <w:color w:val="0000EE"/>
            <w:u w:val="single"/>
          </w:rPr>
          <w:t>Jr 52</w:t>
        </w:r>
      </w:hyperlink>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06">
        <w:r>
          <w:rPr>
            <w:lang w:val="pt_PT" w:bidi="pt_PT"/>
          </w:rPr>
          <w:rPr>
            <w:color w:val="0000EE"/>
            <w:u w:val="single"/>
          </w:rPr>
          <w:t>1Cr 29.29</w:t>
        </w:r>
      </w:hyperlink>
      <w:r>
        <w:rPr>
          <w:lang w:val="pt_PT" w:bidi="pt_PT"/>
        </w:rPr>
        <w:t>); os atos de Natã, o profeta, a profecia de Aías, o silonita, as visões de Ido, o vidente (</w:t>
      </w:r>
      <w:hyperlink r:id="rId607">
        <w:r>
          <w:rPr>
            <w:lang w:val="pt_PT" w:bidi="pt_PT"/>
          </w:rPr>
          <w:rPr>
            <w:color w:val="0000EE"/>
            <w:u w:val="single"/>
          </w:rPr>
          <w:t>2Cr 9.29</w:t>
        </w:r>
      </w:hyperlink>
      <w:r>
        <w:rPr>
          <w:lang w:val="pt_PT" w:bidi="pt_PT"/>
        </w:rPr>
        <w:t>); as crônicas de Semaías, o profeta, e de Ido, o vidente (</w:t>
      </w:r>
      <w:hyperlink r:id="rId608">
        <w:r>
          <w:rPr>
            <w:lang w:val="pt_PT" w:bidi="pt_PT"/>
          </w:rPr>
          <w:rPr>
            <w:color w:val="0000EE"/>
            <w:u w:val="single"/>
          </w:rPr>
          <w:t>12.15</w:t>
        </w:r>
      </w:hyperlink>
      <w:r>
        <w:rPr>
          <w:lang w:val="pt_PT" w:bidi="pt_PT"/>
        </w:rPr>
        <w:t>); as anotações do profeta Ido (</w:t>
      </w:r>
      <w:hyperlink r:id="rId609">
        <w:r>
          <w:rPr>
            <w:lang w:val="pt_PT" w:bidi="pt_PT"/>
          </w:rPr>
          <w:rPr>
            <w:color w:val="0000EE"/>
            <w:u w:val="single"/>
          </w:rPr>
          <w:t>13.22</w:t>
        </w:r>
      </w:hyperlink>
      <w:r>
        <w:rPr>
          <w:lang w:val="pt_PT" w:bidi="pt_PT"/>
        </w:rPr>
        <w:t>); e os atos de Uzias por Isaías, o profeta (</w:t>
      </w:r>
      <w:hyperlink r:id="rId610">
        <w:r>
          <w:rPr>
            <w:lang w:val="pt_PT" w:bidi="pt_PT"/>
          </w:rPr>
          <w:rPr>
            <w:color w:val="0000EE"/>
            <w:u w:val="single"/>
          </w:rPr>
          <w:t>26.22</w:t>
        </w:r>
      </w:hyperlink>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hyperlink r:id="rId611">
        <w:r>
          <w:rPr>
            <w:lang w:val="pt_PT" w:bidi="pt_PT"/>
          </w:rPr>
          <w:rPr>
            <w:color w:val="0000EE"/>
            <w:u w:val="single"/>
          </w:rPr>
          <w:t>1 Reis 11.41</w:t>
        </w:r>
      </w:hyperlink>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hyperlink r:id="rId612">
        <w:r>
          <w:rPr>
            <w:lang w:val="pt_PT" w:bidi="pt_PT"/>
          </w:rPr>
          <w:rPr>
            <w:color w:val="0000EE"/>
            <w:u w:val="single"/>
          </w:rPr>
          <w:t>3.16–28</w:t>
        </w:r>
      </w:hyperlink>
      <w:r>
        <w:rPr>
          <w:lang w:val="pt_PT" w:bidi="pt_PT"/>
        </w:rPr>
        <w:t>) ou a visita da Rainha de Sabá (</w:t>
      </w:r>
      <w:hyperlink r:id="rId613">
        <w:r>
          <w:rPr>
            <w:lang w:val="pt_PT" w:bidi="pt_PT"/>
          </w:rPr>
          <w:rPr>
            <w:color w:val="0000EE"/>
            <w:u w:val="single"/>
          </w:rPr>
          <w:t>10.1–10</w:t>
        </w:r>
      </w:hyperlink>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14">
        <w:r>
          <w:rPr>
            <w:lang w:val="pt_PT" w:bidi="pt_PT"/>
          </w:rPr>
          <w:rPr>
            <w:color w:val="0000EE"/>
            <w:u w:val="single"/>
          </w:rPr>
          <w:t>6–7</w:t>
        </w:r>
      </w:hyperlink>
      <w:r>
        <w:rPr>
          <w:lang w:val="pt_PT" w:bidi="pt_PT"/>
        </w:rPr>
        <w:t xml:space="preserve">) e listas de administradores como provenientes de documentos administrativos (caps. </w:t>
      </w:r>
      <w:hyperlink r:id="rId615">
        <w:r>
          <w:rPr>
            <w:lang w:val="pt_PT" w:bidi="pt_PT"/>
          </w:rPr>
          <w:rPr>
            <w:color w:val="0000EE"/>
            <w:u w:val="single"/>
          </w:rPr>
          <w:t>4–5</w:t>
        </w:r>
      </w:hyperlink>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16">
        <w:r>
          <w:rPr>
            <w:lang w:val="pt_PT" w:bidi="pt_PT"/>
          </w:rPr>
          <w:rPr>
            <w:color w:val="0000EE"/>
            <w:u w:val="single"/>
          </w:rPr>
          <w:t>1Rs 14.19</w:t>
        </w:r>
      </w:hyperlink>
      <w:r>
        <w:rPr>
          <w:lang w:val="pt_PT" w:bidi="pt_PT"/>
        </w:rPr>
        <w:t xml:space="preserve">; </w:t>
      </w:r>
      <w:hyperlink r:id="rId617">
        <w:r>
          <w:rPr>
            <w:lang w:val="pt_PT" w:bidi="pt_PT"/>
          </w:rPr>
          <w:rPr>
            <w:color w:val="0000EE"/>
            <w:u w:val="single"/>
          </w:rPr>
          <w:t>16.27</w:t>
        </w:r>
      </w:hyperlink>
      <w:r>
        <w:rPr>
          <w:lang w:val="pt_PT" w:bidi="pt_PT"/>
        </w:rPr>
        <w:t xml:space="preserve">; </w:t>
      </w:r>
      <w:hyperlink r:id="rId618">
        <w:r>
          <w:rPr>
            <w:lang w:val="pt_PT" w:bidi="pt_PT"/>
          </w:rPr>
          <w:rPr>
            <w:color w:val="0000EE"/>
            <w:u w:val="single"/>
          </w:rPr>
          <w:t>22.39</w:t>
        </w:r>
      </w:hyperlink>
      <w:r>
        <w:rPr>
          <w:lang w:val="pt_PT" w:bidi="pt_PT"/>
        </w:rPr>
        <w:t xml:space="preserve">; </w:t>
      </w:r>
      <w:hyperlink r:id="rId619">
        <w:r>
          <w:rPr>
            <w:lang w:val="pt_PT" w:bidi="pt_PT"/>
          </w:rPr>
          <w:rPr>
            <w:color w:val="0000EE"/>
            <w:u w:val="single"/>
          </w:rPr>
          <w:t>2Rs 13.12</w:t>
        </w:r>
      </w:hyperlink>
      <w:r>
        <w:rPr>
          <w:lang w:val="pt_PT" w:bidi="pt_PT"/>
        </w:rPr>
        <w:t xml:space="preserve">; </w:t>
      </w:r>
      <w:hyperlink r:id="rId620">
        <w:r>
          <w:rPr>
            <w:lang w:val="pt_PT" w:bidi="pt_PT"/>
          </w:rPr>
          <w:rPr>
            <w:color w:val="0000EE"/>
            <w:u w:val="single"/>
          </w:rPr>
          <w:t>14.28</w:t>
        </w:r>
      </w:hyperlink>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621">
        <w:r>
          <w:rPr>
            <w:lang w:val="pt_PT" w:bidi="pt_PT"/>
          </w:rPr>
          <w:rPr>
            <w:color w:val="0000EE"/>
            <w:u w:val="single"/>
          </w:rPr>
          <w:t>1Rs 15.23</w:t>
        </w:r>
      </w:hyperlink>
      <w:r>
        <w:rPr>
          <w:lang w:val="pt_PT" w:bidi="pt_PT"/>
        </w:rPr>
        <w:t xml:space="preserve">; </w:t>
      </w:r>
      <w:hyperlink r:id="rId622">
        <w:r>
          <w:rPr>
            <w:lang w:val="pt_PT" w:bidi="pt_PT"/>
          </w:rPr>
          <w:rPr>
            <w:color w:val="0000EE"/>
            <w:u w:val="single"/>
          </w:rPr>
          <w:t>22.45</w:t>
        </w:r>
      </w:hyperlink>
      <w:r>
        <w:rPr>
          <w:lang w:val="pt_PT" w:bidi="pt_PT"/>
        </w:rPr>
        <w:t xml:space="preserve">; </w:t>
      </w:r>
      <w:hyperlink r:id="rId623">
        <w:r>
          <w:rPr>
            <w:lang w:val="pt_PT" w:bidi="pt_PT"/>
          </w:rPr>
          <w:rPr>
            <w:color w:val="0000EE"/>
            <w:u w:val="single"/>
          </w:rPr>
          <w:t>2Rs 20.20</w:t>
        </w:r>
      </w:hyperlink>
      <w:r>
        <w:rPr>
          <w:lang w:val="pt_PT" w:bidi="pt_PT"/>
        </w:rPr>
        <w:t xml:space="preserve">; </w:t>
      </w:r>
      <w:hyperlink r:id="rId624">
        <w:r>
          <w:rPr>
            <w:lang w:val="pt_PT" w:bidi="pt_PT"/>
          </w:rPr>
          <w:rPr>
            <w:color w:val="0000EE"/>
            <w:u w:val="single"/>
          </w:rPr>
          <w:t>21.17</w:t>
        </w:r>
      </w:hyperlink>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hyperlink r:id="rId625">
        <w:r>
          <w:rPr>
            <w:lang w:val="pt_PT" w:bidi="pt_PT"/>
          </w:rPr>
          <w:rPr>
            <w:color w:val="0000EE"/>
            <w:u w:val="single"/>
          </w:rPr>
          <w:t>Segundo Samuel 9–20</w:t>
        </w:r>
      </w:hyperlink>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593">
        <w:r>
          <w:rPr>
            <w:lang w:val="pt_PT" w:bidi="pt_PT"/>
          </w:rPr>
          <w:rPr>
            <w:color w:val="0000EE"/>
            <w:u w:val="single"/>
          </w:rPr>
          <w:t>1Rs 1–2</w:t>
        </w:r>
      </w:hyperlink>
      <w:r>
        <w:rPr>
          <w:lang w:val="pt_PT" w:bidi="pt_PT"/>
        </w:rPr>
        <w:t xml:space="preserve"> é frequentemente associado a este material de Samuel. A declaração de </w:t>
      </w:r>
      <w:hyperlink r:id="rId626">
        <w:r>
          <w:rPr>
            <w:lang w:val="pt_PT" w:bidi="pt_PT"/>
          </w:rPr>
          <w:rPr>
            <w:color w:val="0000EE"/>
            <w:u w:val="single"/>
          </w:rPr>
          <w:t>1Rs 2.46</w:t>
        </w:r>
      </w:hyperlink>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hyperlink r:id="rId627">
        <w:r>
          <w:rPr>
            <w:lang w:val="pt_PT" w:bidi="pt_PT"/>
          </w:rPr>
          <w:rPr>
            <w:color w:val="0000EE"/>
            <w:u w:val="single"/>
          </w:rPr>
          <w:t>1Rs 16.21–28</w:t>
        </w:r>
      </w:hyperlink>
      <w:r>
        <w:rPr>
          <w:lang w:val="pt_PT" w:bidi="pt_PT"/>
        </w:rPr>
        <w:t>). No entanto, começando com o reinado de Acabe, o registro se torna bastante expansivo, e uma cobertura extensa é dada à dinastia de Acabe até o golpe de Jeú (</w:t>
      </w:r>
      <w:hyperlink r:id="rId628">
        <w:r>
          <w:rPr>
            <w:lang w:val="pt_PT" w:bidi="pt_PT"/>
          </w:rPr>
          <w:rPr>
            <w:color w:val="0000EE"/>
            <w:u w:val="single"/>
          </w:rPr>
          <w:t>1Rs 16—2Rs 12</w:t>
        </w:r>
      </w:hyperlink>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hyperlink r:id="rId629">
        <w:r>
          <w:rPr>
            <w:lang w:val="pt_PT" w:bidi="pt_PT"/>
          </w:rPr>
          <w:rPr>
            <w:color w:val="0000EE"/>
            <w:u w:val="single"/>
          </w:rPr>
          <w:t>1Rs 17–19</w:t>
        </w:r>
      </w:hyperlink>
      <w:r>
        <w:rPr>
          <w:lang w:val="pt_PT" w:bidi="pt_PT"/>
        </w:rPr>
        <w:t xml:space="preserve">, incluindo a alimentação pelos corvos, os incidentes com a viúva de Sarepta, a seca, o fogo no Carmelo e a revelação de Deus no Sinai; </w:t>
      </w:r>
      <w:hyperlink r:id="rId61">
        <w:r>
          <w:rPr>
            <w:lang w:val="pt_PT" w:bidi="pt_PT"/>
          </w:rPr>
          <w:rPr>
            <w:color w:val="0000EE"/>
            <w:u w:val="single"/>
          </w:rPr>
          <w:t>1Rs 21</w:t>
        </w:r>
      </w:hyperlink>
      <w:r>
        <w:rPr>
          <w:lang w:val="pt_PT" w:bidi="pt_PT"/>
        </w:rPr>
        <w:t xml:space="preserve">, o caso da vinha de Nabote; e </w:t>
      </w:r>
      <w:hyperlink r:id="rId630">
        <w:r>
          <w:rPr>
            <w:lang w:val="pt_PT" w:bidi="pt_PT"/>
          </w:rPr>
          <w:rPr>
            <w:color w:val="0000EE"/>
            <w:u w:val="single"/>
          </w:rPr>
          <w:t>2Rs 1</w:t>
        </w:r>
      </w:hyperlink>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hyperlink r:id="rId631">
        <w:r>
          <w:rPr>
            <w:lang w:val="pt_PT" w:bidi="pt_PT"/>
          </w:rPr>
          <w:rPr>
            <w:color w:val="0000EE"/>
            <w:u w:val="single"/>
          </w:rPr>
          <w:t>2Rs 2–13</w:t>
        </w:r>
      </w:hyperlink>
      <w:r>
        <w:rPr>
          <w:lang w:val="pt_PT" w:bidi="pt_PT"/>
        </w:rPr>
        <w:t xml:space="preserve"> pode ter se desenvolvido literariamente de forma independente dos relatos de Elias. Inclui o seguinte: capítulo </w:t>
      </w:r>
      <w:hyperlink r:id="rId632">
        <w:r>
          <w:rPr>
            <w:lang w:val="pt_PT" w:bidi="pt_PT"/>
          </w:rPr>
          <w:rPr>
            <w:color w:val="0000EE"/>
            <w:u w:val="single"/>
          </w:rPr>
          <w:t>2</w:t>
        </w:r>
      </w:hyperlink>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hyperlink r:id="rId633">
        <w:r>
          <w:rPr>
            <w:lang w:val="pt_PT" w:bidi="pt_PT"/>
          </w:rPr>
          <w:rPr>
            <w:color w:val="0000EE"/>
            <w:u w:val="single"/>
          </w:rPr>
          <w:t>1 Reis 16</w:t>
        </w:r>
      </w:hyperlink>
      <w:r>
        <w:rPr>
          <w:lang w:val="pt_PT" w:bidi="pt_PT"/>
        </w:rPr>
        <w:t xml:space="preserve"> a </w:t>
      </w:r>
      <w:hyperlink r:id="rId634">
        <w:r>
          <w:rPr>
            <w:lang w:val="pt_PT" w:bidi="pt_PT"/>
          </w:rPr>
          <w:rPr>
            <w:color w:val="0000EE"/>
            <w:u w:val="single"/>
          </w:rPr>
          <w:t>2 Reis 13</w:t>
        </w:r>
      </w:hyperlink>
      <w:r>
        <w:rPr>
          <w:lang w:val="pt_PT" w:bidi="pt_PT"/>
        </w:rPr>
        <w:t xml:space="preserve"> há incidentes adicionais não diretamente relacionados às biografias de Elias e Eliseu; relatos como as campanhas militares de </w:t>
      </w:r>
      <w:hyperlink r:id="rId635">
        <w:r>
          <w:rPr>
            <w:lang w:val="pt_PT" w:bidi="pt_PT"/>
          </w:rPr>
          <w:rPr>
            <w:color w:val="0000EE"/>
            <w:u w:val="single"/>
          </w:rPr>
          <w:t>1Rs 20.1–34</w:t>
        </w:r>
      </w:hyperlink>
      <w:r>
        <w:rPr>
          <w:lang w:val="pt_PT" w:bidi="pt_PT"/>
        </w:rPr>
        <w:t xml:space="preserve"> e mais detalhes do golpe de Jeú (</w:t>
      </w:r>
      <w:hyperlink r:id="rId636">
        <w:r>
          <w:rPr>
            <w:lang w:val="pt_PT" w:bidi="pt_PT"/>
          </w:rPr>
          <w:rPr>
            <w:color w:val="0000EE"/>
            <w:u w:val="single"/>
          </w:rPr>
          <w:t>2Rs 9.11–10.36</w:t>
        </w:r>
      </w:hyperlink>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hyperlink r:id="rId637">
        <w:r>
          <w:rPr>
            <w:lang w:val="pt_PT" w:bidi="pt_PT"/>
          </w:rPr>
          <w:rPr>
            <w:color w:val="0000EE"/>
            <w:u w:val="single"/>
          </w:rPr>
          <w:t>2Rs 18.13–20.19</w:t>
        </w:r>
      </w:hyperlink>
      <w:r>
        <w:rPr>
          <w:lang w:val="pt_PT" w:bidi="pt_PT"/>
        </w:rPr>
        <w:t>) que é quase uma citação literal de material também encontrado em Isaías (</w:t>
      </w:r>
      <w:hyperlink r:id="rId603">
        <w:r>
          <w:rPr>
            <w:lang w:val="pt_PT" w:bidi="pt_PT"/>
          </w:rPr>
          <w:rPr>
            <w:color w:val="0000EE"/>
            <w:u w:val="single"/>
          </w:rPr>
          <w:t>Is 36.1–39.8</w:t>
        </w:r>
      </w:hyperlink>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598">
        <w:r>
          <w:rPr>
            <w:lang w:val="pt_PT" w:bidi="pt_PT"/>
          </w:rPr>
          <w:rPr>
            <w:color w:val="0000EE"/>
            <w:u w:val="single"/>
          </w:rPr>
          <w:t>1Rs 11.29–39</w:t>
        </w:r>
      </w:hyperlink>
      <w:r>
        <w:rPr>
          <w:lang w:val="pt_PT" w:bidi="pt_PT"/>
        </w:rPr>
        <w:t xml:space="preserve">; </w:t>
      </w:r>
      <w:hyperlink r:id="rId599">
        <w:r>
          <w:rPr>
            <w:lang w:val="pt_PT" w:bidi="pt_PT"/>
          </w:rPr>
          <w:rPr>
            <w:color w:val="0000EE"/>
            <w:u w:val="single"/>
          </w:rPr>
          <w:t>14.1–16</w:t>
        </w:r>
      </w:hyperlink>
      <w:r>
        <w:rPr>
          <w:lang w:val="pt_PT" w:bidi="pt_PT"/>
        </w:rPr>
        <w:t xml:space="preserve">), profetas sem nome (cap. </w:t>
      </w:r>
      <w:hyperlink r:id="rId638">
        <w:r>
          <w:rPr>
            <w:lang w:val="pt_PT" w:bidi="pt_PT"/>
          </w:rPr>
          <w:rPr>
            <w:color w:val="0000EE"/>
            <w:u w:val="single"/>
          </w:rPr>
          <w:t>12</w:t>
        </w:r>
      </w:hyperlink>
      <w:r>
        <w:rPr>
          <w:lang w:val="pt_PT" w:bidi="pt_PT"/>
        </w:rPr>
        <w:t xml:space="preserve">; </w:t>
      </w:r>
      <w:hyperlink r:id="rId639">
        <w:r>
          <w:rPr>
            <w:lang w:val="pt_PT" w:bidi="pt_PT"/>
          </w:rPr>
          <w:rPr>
            <w:color w:val="0000EE"/>
            <w:u w:val="single"/>
          </w:rPr>
          <w:t>20.35–43</w:t>
        </w:r>
      </w:hyperlink>
      <w:r>
        <w:rPr>
          <w:lang w:val="pt_PT" w:bidi="pt_PT"/>
        </w:rPr>
        <w:t>), Micaías (</w:t>
      </w:r>
      <w:hyperlink r:id="rId601">
        <w:r>
          <w:rPr>
            <w:lang w:val="pt_PT" w:bidi="pt_PT"/>
          </w:rPr>
          <w:rPr>
            <w:color w:val="0000EE"/>
            <w:u w:val="single"/>
          </w:rPr>
          <w:t>22.13–28</w:t>
        </w:r>
      </w:hyperlink>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640">
        <w:r>
          <w:rPr>
            <w:lang w:val="pt_PT" w:bidi="pt_PT"/>
          </w:rPr>
          <w:rPr>
            <w:color w:val="0000EE"/>
            <w:u w:val="single"/>
          </w:rPr>
          <w:t>1Rs 14.21–22,29–31</w:t>
        </w:r>
      </w:hyperlink>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641">
        <w:r>
          <w:rPr>
            <w:lang w:val="pt_PT" w:bidi="pt_PT"/>
          </w:rPr>
          <w:rPr>
            <w:color w:val="0000EE"/>
            <w:u w:val="single"/>
          </w:rPr>
          <w:t>1Rs 15.33–34</w:t>
        </w:r>
      </w:hyperlink>
      <w:r>
        <w:rPr>
          <w:lang w:val="pt_PT" w:bidi="pt_PT"/>
        </w:rPr>
        <w:t xml:space="preserve">; </w:t>
      </w:r>
      <w:hyperlink r:id="rId642">
        <w:r>
          <w:rPr>
            <w:lang w:val="pt_PT" w:bidi="pt_PT"/>
          </w:rPr>
          <w:rPr>
            <w:color w:val="0000EE"/>
            <w:u w:val="single"/>
          </w:rPr>
          <w:t>16.5–6</w:t>
        </w:r>
      </w:hyperlink>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643">
        <w:r>
          <w:rPr>
            <w:lang w:val="pt_PT" w:bidi="pt_PT"/>
          </w:rPr>
          <w:rPr>
            <w:color w:val="0000EE"/>
            <w:u w:val="single"/>
          </w:rPr>
          <w:t>Jr 7.4</w:t>
        </w:r>
      </w:hyperlink>
      <w:r>
        <w:rPr>
          <w:lang w:val="pt_PT" w:bidi="pt_PT"/>
        </w:rPr>
        <w:t xml:space="preserve">; </w:t>
      </w:r>
      <w:hyperlink r:id="rId644">
        <w:r>
          <w:rPr>
            <w:lang w:val="pt_PT" w:bidi="pt_PT"/>
          </w:rPr>
          <w:rPr>
            <w:color w:val="0000EE"/>
            <w:u w:val="single"/>
          </w:rPr>
          <w:t>13.13–14</w:t>
        </w:r>
      </w:hyperlink>
      <w:r>
        <w:rPr>
          <w:lang w:val="pt_PT" w:bidi="pt_PT"/>
        </w:rPr>
        <w:t xml:space="preserve">; </w:t>
      </w:r>
      <w:hyperlink r:id="rId645">
        <w:r>
          <w:rPr>
            <w:lang w:val="pt_PT" w:bidi="pt_PT"/>
          </w:rPr>
          <w:rPr>
            <w:color w:val="0000EE"/>
            <w:u w:val="single"/>
          </w:rPr>
          <w:t>22.1–9</w:t>
        </w:r>
      </w:hyperlink>
      <w:r>
        <w:rPr>
          <w:lang w:val="pt_PT" w:bidi="pt_PT"/>
        </w:rPr>
        <w:t xml:space="preserve">; veja </w:t>
      </w:r>
      <w:hyperlink r:id="rId646">
        <w:r>
          <w:rPr>
            <w:lang w:val="pt_PT" w:bidi="pt_PT"/>
          </w:rPr>
          <w:rPr>
            <w:color w:val="0000EE"/>
            <w:u w:val="single"/>
          </w:rPr>
          <w:t xml:space="preserve">1Rs 8.16,29 </w:t>
        </w:r>
      </w:hyperlink>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647">
        <w:r>
          <w:rPr>
            <w:lang w:val="pt_PT" w:bidi="pt_PT"/>
          </w:rPr>
          <w:rPr>
            <w:color w:val="0000EE"/>
            <w:u w:val="single"/>
          </w:rPr>
          <w:t>Dt 12</w:t>
        </w:r>
      </w:hyperlink>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648">
        <w:r>
          <w:rPr>
            <w:lang w:val="pt_PT" w:bidi="pt_PT"/>
          </w:rPr>
          <w:rPr>
            <w:color w:val="0000EE"/>
            <w:u w:val="single"/>
          </w:rPr>
          <w:t>1Rs 14.16</w:t>
        </w:r>
      </w:hyperlink>
      <w:r>
        <w:rPr>
          <w:lang w:val="pt_PT" w:bidi="pt_PT"/>
        </w:rPr>
        <w:t xml:space="preserve">; </w:t>
      </w:r>
      <w:hyperlink r:id="rId649">
        <w:r>
          <w:rPr>
            <w:lang w:val="pt_PT" w:bidi="pt_PT"/>
          </w:rPr>
          <w:rPr>
            <w:color w:val="0000EE"/>
            <w:u w:val="single"/>
          </w:rPr>
          <w:t>15.30</w:t>
        </w:r>
      </w:hyperlink>
      <w:r>
        <w:rPr>
          <w:lang w:val="pt_PT" w:bidi="pt_PT"/>
        </w:rPr>
        <w:t xml:space="preserve">; </w:t>
      </w:r>
      <w:hyperlink r:id="rId650">
        <w:r>
          <w:rPr>
            <w:lang w:val="pt_PT" w:bidi="pt_PT"/>
          </w:rPr>
          <w:rPr>
            <w:color w:val="0000EE"/>
            <w:u w:val="single"/>
          </w:rPr>
          <w:t>16.31</w:t>
        </w:r>
      </w:hyperlink>
      <w:r>
        <w:rPr>
          <w:lang w:val="pt_PT" w:bidi="pt_PT"/>
        </w:rPr>
        <w:t xml:space="preserve">; </w:t>
      </w:r>
      <w:hyperlink r:id="rId651">
        <w:r>
          <w:rPr>
            <w:lang w:val="pt_PT" w:bidi="pt_PT"/>
          </w:rPr>
          <w:rPr>
            <w:color w:val="0000EE"/>
            <w:u w:val="single"/>
          </w:rPr>
          <w:t>2Rs 3.3</w:t>
        </w:r>
      </w:hyperlink>
      <w:r>
        <w:rPr>
          <w:lang w:val="pt_PT" w:bidi="pt_PT"/>
        </w:rPr>
        <w:t xml:space="preserve">; </w:t>
      </w:r>
      <w:hyperlink r:id="rId652">
        <w:r>
          <w:rPr>
            <w:lang w:val="pt_PT" w:bidi="pt_PT"/>
          </w:rPr>
          <w:rPr>
            <w:color w:val="0000EE"/>
            <w:u w:val="single"/>
          </w:rPr>
          <w:t>10.31</w:t>
        </w:r>
      </w:hyperlink>
      <w:r>
        <w:rPr>
          <w:lang w:val="pt_PT" w:bidi="pt_PT"/>
        </w:rPr>
        <w:t xml:space="preserve">; </w:t>
      </w:r>
      <w:hyperlink r:id="rId653">
        <w:r>
          <w:rPr>
            <w:lang w:val="pt_PT" w:bidi="pt_PT"/>
          </w:rPr>
          <w:rPr>
            <w:color w:val="0000EE"/>
            <w:u w:val="single"/>
          </w:rPr>
          <w:t>13.2,11</w:t>
        </w:r>
      </w:hyperlink>
      <w:r>
        <w:rPr>
          <w:lang w:val="pt_PT" w:bidi="pt_PT"/>
        </w:rPr>
        <w:t xml:space="preserve">; </w:t>
      </w:r>
      <w:hyperlink r:id="rId654">
        <w:r>
          <w:rPr>
            <w:lang w:val="pt_PT" w:bidi="pt_PT"/>
          </w:rPr>
          <w:rPr>
            <w:color w:val="0000EE"/>
            <w:u w:val="single"/>
          </w:rPr>
          <w:t>14.24</w:t>
        </w:r>
      </w:hyperlink>
      <w:r>
        <w:rPr>
          <w:lang w:val="pt_PT" w:bidi="pt_PT"/>
        </w:rPr>
        <w:t xml:space="preserve">; </w:t>
      </w:r>
      <w:hyperlink r:id="rId655">
        <w:r>
          <w:rPr>
            <w:lang w:val="pt_PT" w:bidi="pt_PT"/>
          </w:rPr>
          <w:rPr>
            <w:color w:val="0000EE"/>
            <w:u w:val="single"/>
          </w:rPr>
          <w:t>15.9,18,24,28</w:t>
        </w:r>
      </w:hyperlink>
      <w:r>
        <w:rPr>
          <w:lang w:val="pt_PT" w:bidi="pt_PT"/>
        </w:rPr>
        <w:t xml:space="preserve">; </w:t>
      </w:r>
      <w:hyperlink r:id="rId656">
        <w:r>
          <w:rPr>
            <w:lang w:val="pt_PT" w:bidi="pt_PT"/>
          </w:rPr>
          <w:rPr>
            <w:color w:val="0000EE"/>
            <w:u w:val="single"/>
          </w:rPr>
          <w:t>17.22</w:t>
        </w:r>
      </w:hyperlink>
      <w:r>
        <w:rPr>
          <w:lang w:val="pt_PT" w:bidi="pt_PT"/>
        </w:rPr>
        <w:t>). O compilador de Reis vê os altares rivais com os bezerros de ouro em Dã e Betel como o grande pecado do qual os reis do norte nunca se arrependeram (</w:t>
      </w:r>
      <w:hyperlink r:id="rId657">
        <w:r>
          <w:rPr>
            <w:lang w:val="pt_PT" w:bidi="pt_PT"/>
          </w:rPr>
          <w:rPr>
            <w:color w:val="0000EE"/>
            <w:u w:val="single"/>
          </w:rPr>
          <w:t>1Rs 12.25–13.34</w:t>
        </w:r>
      </w:hyperlink>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658">
        <w:r>
          <w:rPr>
            <w:lang w:val="pt_PT" w:bidi="pt_PT"/>
          </w:rPr>
          <w:rPr>
            <w:color w:val="0000EE"/>
            <w:u w:val="single"/>
          </w:rPr>
          <w:t>16.9–20</w:t>
        </w:r>
      </w:hyperlink>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659">
        <w:r>
          <w:rPr>
            <w:lang w:val="pt_PT" w:bidi="pt_PT"/>
          </w:rPr>
          <w:rPr>
            <w:color w:val="0000EE"/>
            <w:u w:val="single"/>
          </w:rPr>
          <w:t>2Rs 18.3</w:t>
        </w:r>
      </w:hyperlink>
      <w:r>
        <w:rPr>
          <w:lang w:val="pt_PT" w:bidi="pt_PT"/>
        </w:rPr>
        <w:t xml:space="preserve">; </w:t>
      </w:r>
      <w:hyperlink r:id="rId660">
        <w:r>
          <w:rPr>
            <w:lang w:val="pt_PT" w:bidi="pt_PT"/>
          </w:rPr>
          <w:rPr>
            <w:color w:val="0000EE"/>
            <w:u w:val="single"/>
          </w:rPr>
          <w:t>22.2</w:t>
        </w:r>
      </w:hyperlink>
      <w:r>
        <w:rPr>
          <w:lang w:val="pt_PT" w:bidi="pt_PT"/>
        </w:rPr>
        <w:t xml:space="preserve">). Outros seis são elogiados por seu zelo em suprimir a idolatria, embora não tenham removido os altos (Asa, </w:t>
      </w:r>
      <w:hyperlink r:id="rId661">
        <w:r>
          <w:rPr>
            <w:lang w:val="pt_PT" w:bidi="pt_PT"/>
          </w:rPr>
          <w:rPr>
            <w:color w:val="0000EE"/>
            <w:u w:val="single"/>
          </w:rPr>
          <w:t>1Rs 15.9–15</w:t>
        </w:r>
      </w:hyperlink>
      <w:r>
        <w:rPr>
          <w:lang w:val="pt_PT" w:bidi="pt_PT"/>
        </w:rPr>
        <w:t xml:space="preserve">; Josafá, </w:t>
      </w:r>
      <w:hyperlink r:id="rId662">
        <w:r>
          <w:rPr>
            <w:lang w:val="pt_PT" w:bidi="pt_PT"/>
          </w:rPr>
          <w:rPr>
            <w:color w:val="0000EE"/>
            <w:u w:val="single"/>
          </w:rPr>
          <w:t>22.43</w:t>
        </w:r>
      </w:hyperlink>
      <w:r>
        <w:rPr>
          <w:lang w:val="pt_PT" w:bidi="pt_PT"/>
        </w:rPr>
        <w:t xml:space="preserve">; Joás, </w:t>
      </w:r>
      <w:hyperlink r:id="rId663">
        <w:r>
          <w:rPr>
            <w:lang w:val="pt_PT" w:bidi="pt_PT"/>
          </w:rPr>
          <w:rPr>
            <w:color w:val="0000EE"/>
            <w:u w:val="single"/>
          </w:rPr>
          <w:t>2Rs 12.2–3</w:t>
        </w:r>
      </w:hyperlink>
      <w:r>
        <w:rPr>
          <w:lang w:val="pt_PT" w:bidi="pt_PT"/>
        </w:rPr>
        <w:t xml:space="preserve">; Amazias, </w:t>
      </w:r>
      <w:hyperlink r:id="rId664">
        <w:r>
          <w:rPr>
            <w:lang w:val="pt_PT" w:bidi="pt_PT"/>
          </w:rPr>
          <w:rPr>
            <w:color w:val="0000EE"/>
            <w:u w:val="single"/>
          </w:rPr>
          <w:t>14.3–4</w:t>
        </w:r>
      </w:hyperlink>
      <w:r>
        <w:rPr>
          <w:lang w:val="pt_PT" w:bidi="pt_PT"/>
        </w:rPr>
        <w:t xml:space="preserve">; Azarias, </w:t>
      </w:r>
      <w:hyperlink r:id="rId665">
        <w:r>
          <w:rPr>
            <w:lang w:val="pt_PT" w:bidi="pt_PT"/>
          </w:rPr>
          <w:rPr>
            <w:color w:val="0000EE"/>
            <w:u w:val="single"/>
          </w:rPr>
          <w:t>15.3–4</w:t>
        </w:r>
      </w:hyperlink>
      <w:r>
        <w:rPr>
          <w:lang w:val="pt_PT" w:bidi="pt_PT"/>
        </w:rPr>
        <w:t xml:space="preserve">; Jotão, </w:t>
      </w:r>
      <w:hyperlink r:id="rId666">
        <w:r>
          <w:rPr>
            <w:lang w:val="pt_PT" w:bidi="pt_PT"/>
          </w:rPr>
          <w:rPr>
            <w:color w:val="0000EE"/>
            <w:u w:val="single"/>
          </w:rPr>
          <w:t>15.34–35</w:t>
        </w:r>
      </w:hyperlink>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hyperlink r:id="rId408">
        <w:r>
          <w:rPr>
            <w:lang w:val="pt_PT" w:bidi="pt_PT"/>
          </w:rPr>
          <w:rPr>
            <w:color w:val="0000EE"/>
            <w:u w:val="single"/>
          </w:rPr>
          <w:t>Dt 17.14–20</w:t>
        </w:r>
      </w:hyperlink>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667">
        <w:r>
          <w:rPr>
            <w:lang w:val="pt_PT" w:bidi="pt_PT"/>
          </w:rPr>
          <w:rPr>
            <w:color w:val="0000EE"/>
            <w:u w:val="single"/>
          </w:rPr>
          <w:t>17.20</w:t>
        </w:r>
      </w:hyperlink>
      <w:r>
        <w:rPr>
          <w:lang w:val="pt_PT" w:bidi="pt_PT"/>
        </w:rPr>
        <w:t xml:space="preserve">; veja também </w:t>
      </w:r>
      <w:hyperlink r:id="rId668">
        <w:r>
          <w:rPr>
            <w:lang w:val="pt_PT" w:bidi="pt_PT"/>
          </w:rPr>
          <w:rPr>
            <w:color w:val="0000EE"/>
            <w:u w:val="single"/>
          </w:rPr>
          <w:t>1Rs 15.11</w:t>
        </w:r>
      </w:hyperlink>
      <w:r>
        <w:rPr>
          <w:lang w:val="pt_PT" w:bidi="pt_PT"/>
        </w:rPr>
        <w:t xml:space="preserve">; </w:t>
      </w:r>
      <w:hyperlink r:id="rId659">
        <w:r>
          <w:rPr>
            <w:lang w:val="pt_PT" w:bidi="pt_PT"/>
          </w:rPr>
          <w:rPr>
            <w:color w:val="0000EE"/>
            <w:u w:val="single"/>
          </w:rPr>
          <w:t>2Rs 18.3</w:t>
        </w:r>
      </w:hyperlink>
      <w:r>
        <w:rPr>
          <w:lang w:val="pt_PT" w:bidi="pt_PT"/>
        </w:rPr>
        <w:t xml:space="preserve">; </w:t>
      </w:r>
      <w:hyperlink r:id="rId660">
        <w:r>
          <w:rPr>
            <w:lang w:val="pt_PT" w:bidi="pt_PT"/>
          </w:rPr>
          <w:rPr>
            <w:color w:val="0000EE"/>
            <w:u w:val="single"/>
          </w:rPr>
          <w:t>22.2</w:t>
        </w:r>
      </w:hyperlink>
      <w:r>
        <w:rPr>
          <w:lang w:val="pt_PT" w:bidi="pt_PT"/>
        </w:rPr>
        <w:t xml:space="preserve"> por seguir os caminhos de Davi, e </w:t>
      </w:r>
      <w:hyperlink r:id="rId669">
        <w:r>
          <w:rPr>
            <w:lang w:val="pt_PT" w:bidi="pt_PT"/>
          </w:rPr>
          <w:rPr>
            <w:color w:val="0000EE"/>
            <w:u w:val="single"/>
          </w:rPr>
          <w:t>1Rs 14.8</w:t>
        </w:r>
      </w:hyperlink>
      <w:r>
        <w:rPr>
          <w:lang w:val="pt_PT" w:bidi="pt_PT"/>
        </w:rPr>
        <w:t xml:space="preserve">; </w:t>
      </w:r>
      <w:hyperlink r:id="rId670">
        <w:r>
          <w:rPr>
            <w:lang w:val="pt_PT" w:bidi="pt_PT"/>
          </w:rPr>
          <w:rPr>
            <w:color w:val="0000EE"/>
            <w:u w:val="single"/>
          </w:rPr>
          <w:t>15.3–5</w:t>
        </w:r>
      </w:hyperlink>
      <w:r>
        <w:rPr>
          <w:lang w:val="pt_PT" w:bidi="pt_PT"/>
        </w:rPr>
        <w:t xml:space="preserve">; </w:t>
      </w:r>
      <w:hyperlink r:id="rId671">
        <w:r>
          <w:rPr>
            <w:lang w:val="pt_PT" w:bidi="pt_PT"/>
          </w:rPr>
          <w:rPr>
            <w:color w:val="0000EE"/>
            <w:u w:val="single"/>
          </w:rPr>
          <w:t>2Rs 14.3</w:t>
        </w:r>
      </w:hyperlink>
      <w:r>
        <w:rPr>
          <w:lang w:val="pt_PT" w:bidi="pt_PT"/>
        </w:rPr>
        <w:t xml:space="preserve">; </w:t>
      </w:r>
      <w:hyperlink r:id="rId672">
        <w:r>
          <w:rPr>
            <w:lang w:val="pt_PT" w:bidi="pt_PT"/>
          </w:rPr>
          <w:rPr>
            <w:color w:val="0000EE"/>
            <w:u w:val="single"/>
          </w:rPr>
          <w:t>16.2</w:t>
        </w:r>
      </w:hyperlink>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673">
        <w:r>
          <w:rPr>
            <w:lang w:val="pt_PT" w:bidi="pt_PT"/>
          </w:rPr>
          <w:rPr>
            <w:color w:val="0000EE"/>
            <w:u w:val="single"/>
          </w:rPr>
          <w:t>1Rs 11.13,32,36</w:t>
        </w:r>
      </w:hyperlink>
      <w:r>
        <w:rPr>
          <w:lang w:val="pt_PT" w:bidi="pt_PT"/>
        </w:rPr>
        <w:t xml:space="preserve">; </w:t>
      </w:r>
      <w:hyperlink r:id="rId674">
        <w:r>
          <w:rPr>
            <w:lang w:val="pt_PT" w:bidi="pt_PT"/>
          </w:rPr>
          <w:rPr>
            <w:color w:val="0000EE"/>
            <w:u w:val="single"/>
          </w:rPr>
          <w:t>15.4–5</w:t>
        </w:r>
      </w:hyperlink>
      <w:r>
        <w:rPr>
          <w:lang w:val="pt_PT" w:bidi="pt_PT"/>
        </w:rPr>
        <w:t xml:space="preserve">; </w:t>
      </w:r>
      <w:hyperlink r:id="rId675">
        <w:r>
          <w:rPr>
            <w:lang w:val="pt_PT" w:bidi="pt_PT"/>
          </w:rPr>
          <w:rPr>
            <w:color w:val="0000EE"/>
            <w:u w:val="single"/>
          </w:rPr>
          <w:t>2Rs 8.19</w:t>
        </w:r>
      </w:hyperlink>
      <w:r>
        <w:rPr>
          <w:lang w:val="pt_PT" w:bidi="pt_PT"/>
        </w:rPr>
        <w:t xml:space="preserve">; </w:t>
      </w:r>
      <w:hyperlink r:id="rId676">
        <w:r>
          <w:rPr>
            <w:lang w:val="pt_PT" w:bidi="pt_PT"/>
          </w:rPr>
          <w:rPr>
            <w:color w:val="0000EE"/>
            <w:u w:val="single"/>
          </w:rPr>
          <w:t>19.34</w:t>
        </w:r>
      </w:hyperlink>
      <w:r>
        <w:rPr>
          <w:lang w:val="pt_PT" w:bidi="pt_PT"/>
        </w:rPr>
        <w:t xml:space="preserve">; </w:t>
      </w:r>
      <w:hyperlink r:id="rId677">
        <w:r>
          <w:rPr>
            <w:lang w:val="pt_PT" w:bidi="pt_PT"/>
          </w:rPr>
          <w:rPr>
            <w:color w:val="0000EE"/>
            <w:u w:val="single"/>
          </w:rPr>
          <w:t>20.6</w:t>
        </w:r>
      </w:hyperlink>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hyperlink r:id="rId678">
        <w:r>
          <w:rPr>
            <w:lang w:val="pt_PT" w:bidi="pt_PT"/>
          </w:rPr>
          <w:rPr>
            <w:color w:val="0000EE"/>
            <w:u w:val="single"/>
          </w:rPr>
          <w:t>Nm 12.1–8</w:t>
        </w:r>
      </w:hyperlink>
      <w:r>
        <w:rPr>
          <w:lang w:val="pt_PT" w:bidi="pt_PT"/>
        </w:rPr>
        <w:t xml:space="preserve">; </w:t>
      </w:r>
      <w:hyperlink r:id="rId679">
        <w:r>
          <w:rPr>
            <w:lang w:val="pt_PT" w:bidi="pt_PT"/>
          </w:rPr>
          <w:rPr>
            <w:color w:val="0000EE"/>
            <w:u w:val="single"/>
          </w:rPr>
          <w:t>Dt 13.1–5</w:t>
        </w:r>
      </w:hyperlink>
      <w:r>
        <w:rPr>
          <w:lang w:val="pt_PT" w:bidi="pt_PT"/>
        </w:rPr>
        <w:t xml:space="preserve">; e </w:t>
      </w:r>
      <w:hyperlink r:id="rId680">
        <w:r>
          <w:rPr>
            <w:lang w:val="pt_PT" w:bidi="pt_PT"/>
          </w:rPr>
          <w:rPr>
            <w:color w:val="0000EE"/>
            <w:u w:val="single"/>
          </w:rPr>
          <w:t>Dt 18.14–22</w:t>
        </w:r>
      </w:hyperlink>
      <w:r>
        <w:rPr>
          <w:lang w:val="pt_PT" w:bidi="pt_PT"/>
        </w:rPr>
        <w:t xml:space="preserve">. É apenas em </w:t>
      </w:r>
      <w:hyperlink r:id="rId681">
        <w:r>
          <w:rPr>
            <w:lang w:val="pt_PT" w:bidi="pt_PT"/>
          </w:rPr>
          <w:rPr>
            <w:color w:val="0000EE"/>
            <w:u w:val="single"/>
          </w:rPr>
          <w:t>Dt 18</w:t>
        </w:r>
      </w:hyperlink>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hyperlink r:id="rId682">
        <w:r>
          <w:rPr>
            <w:lang w:val="pt_PT" w:bidi="pt_PT"/>
          </w:rPr>
          <w:rPr>
            <w:color w:val="0000EE"/>
            <w:u w:val="single"/>
          </w:rPr>
          <w:t>2Sm 7.13</w:t>
        </w:r>
      </w:hyperlink>
      <w:r>
        <w:rPr>
          <w:lang w:val="pt_PT" w:bidi="pt_PT"/>
        </w:rPr>
        <w:t xml:space="preserve"> em </w:t>
      </w:r>
      <w:hyperlink r:id="rId683">
        <w:r>
          <w:rPr>
            <w:lang w:val="pt_PT" w:bidi="pt_PT"/>
          </w:rPr>
          <w:rPr>
            <w:color w:val="0000EE"/>
            <w:u w:val="single"/>
          </w:rPr>
          <w:t>1Rs 8.20</w:t>
        </w:r>
      </w:hyperlink>
      <w:r>
        <w:rPr>
          <w:lang w:val="pt_PT" w:bidi="pt_PT"/>
        </w:rPr>
        <w:t xml:space="preserve">; </w:t>
      </w:r>
      <w:hyperlink r:id="rId684">
        <w:r>
          <w:rPr>
            <w:lang w:val="pt_PT" w:bidi="pt_PT"/>
          </w:rPr>
          <w:rPr>
            <w:color w:val="0000EE"/>
            <w:u w:val="single"/>
          </w:rPr>
          <w:t>1Rs 11.29–36</w:t>
        </w:r>
      </w:hyperlink>
      <w:r>
        <w:rPr>
          <w:lang w:val="pt_PT" w:bidi="pt_PT"/>
        </w:rPr>
        <w:t xml:space="preserve"> em </w:t>
      </w:r>
      <w:hyperlink r:id="rId685">
        <w:r>
          <w:rPr>
            <w:lang w:val="pt_PT" w:bidi="pt_PT"/>
          </w:rPr>
          <w:rPr>
            <w:color w:val="0000EE"/>
            <w:u w:val="single"/>
          </w:rPr>
          <w:t>12.15</w:t>
        </w:r>
      </w:hyperlink>
      <w:r>
        <w:rPr>
          <w:lang w:val="pt_PT" w:bidi="pt_PT"/>
        </w:rPr>
        <w:t xml:space="preserve">; </w:t>
      </w:r>
      <w:hyperlink r:id="rId686">
        <w:r>
          <w:rPr>
            <w:lang w:val="pt_PT" w:bidi="pt_PT"/>
          </w:rPr>
          <w:rPr>
            <w:color w:val="0000EE"/>
            <w:u w:val="single"/>
          </w:rPr>
          <w:t>1Rs 13.1–3</w:t>
        </w:r>
      </w:hyperlink>
      <w:r>
        <w:rPr>
          <w:lang w:val="pt_PT" w:bidi="pt_PT"/>
        </w:rPr>
        <w:t xml:space="preserve"> em </w:t>
      </w:r>
      <w:hyperlink r:id="rId687">
        <w:r>
          <w:rPr>
            <w:lang w:val="pt_PT" w:bidi="pt_PT"/>
          </w:rPr>
          <w:rPr>
            <w:color w:val="0000EE"/>
            <w:u w:val="single"/>
          </w:rPr>
          <w:t>2Rs 23.16–18</w:t>
        </w:r>
      </w:hyperlink>
      <w:r>
        <w:rPr>
          <w:lang w:val="pt_PT" w:bidi="pt_PT"/>
        </w:rPr>
        <w:t xml:space="preserve">; </w:t>
      </w:r>
      <w:hyperlink r:id="rId688">
        <w:r>
          <w:rPr>
            <w:lang w:val="pt_PT" w:bidi="pt_PT"/>
          </w:rPr>
          <w:rPr>
            <w:color w:val="0000EE"/>
            <w:u w:val="single"/>
          </w:rPr>
          <w:t>1Rs 14.6–12</w:t>
        </w:r>
      </w:hyperlink>
      <w:r>
        <w:rPr>
          <w:lang w:val="pt_PT" w:bidi="pt_PT"/>
        </w:rPr>
        <w:t xml:space="preserve"> em </w:t>
      </w:r>
      <w:hyperlink r:id="rId689">
        <w:r>
          <w:rPr>
            <w:lang w:val="pt_PT" w:bidi="pt_PT"/>
          </w:rPr>
          <w:rPr>
            <w:color w:val="0000EE"/>
            <w:u w:val="single"/>
          </w:rPr>
          <w:t>14.17–18</w:t>
        </w:r>
      </w:hyperlink>
      <w:r>
        <w:rPr>
          <w:lang w:val="pt_PT" w:bidi="pt_PT"/>
        </w:rPr>
        <w:t xml:space="preserve"> e </w:t>
      </w:r>
      <w:hyperlink r:id="rId690">
        <w:r>
          <w:rPr>
            <w:lang w:val="pt_PT" w:bidi="pt_PT"/>
          </w:rPr>
          <w:rPr>
            <w:color w:val="0000EE"/>
            <w:u w:val="single"/>
          </w:rPr>
          <w:t>15.29</w:t>
        </w:r>
      </w:hyperlink>
      <w:r>
        <w:rPr>
          <w:lang w:val="pt_PT" w:bidi="pt_PT"/>
        </w:rPr>
        <w:t xml:space="preserve">; </w:t>
      </w:r>
      <w:hyperlink r:id="rId691">
        <w:r>
          <w:rPr>
            <w:lang w:val="pt_PT" w:bidi="pt_PT"/>
          </w:rPr>
          <w:rPr>
            <w:color w:val="0000EE"/>
            <w:u w:val="single"/>
          </w:rPr>
          <w:t>1Rs 16.1–4</w:t>
        </w:r>
      </w:hyperlink>
      <w:r>
        <w:rPr>
          <w:lang w:val="pt_PT" w:bidi="pt_PT"/>
        </w:rPr>
        <w:t xml:space="preserve"> em </w:t>
      </w:r>
      <w:hyperlink r:id="rId692">
        <w:r>
          <w:rPr>
            <w:lang w:val="pt_PT" w:bidi="pt_PT"/>
          </w:rPr>
          <w:rPr>
            <w:color w:val="0000EE"/>
            <w:u w:val="single"/>
          </w:rPr>
          <w:t>16.7,11–12</w:t>
        </w:r>
      </w:hyperlink>
      <w:r>
        <w:rPr>
          <w:lang w:val="pt_PT" w:bidi="pt_PT"/>
        </w:rPr>
        <w:t xml:space="preserve">; </w:t>
      </w:r>
      <w:hyperlink r:id="rId693">
        <w:r>
          <w:rPr>
            <w:lang w:val="pt_PT" w:bidi="pt_PT"/>
          </w:rPr>
          <w:rPr>
            <w:color w:val="0000EE"/>
            <w:u w:val="single"/>
          </w:rPr>
          <w:t>Js 6.26</w:t>
        </w:r>
      </w:hyperlink>
      <w:r>
        <w:rPr>
          <w:lang w:val="pt_PT" w:bidi="pt_PT"/>
        </w:rPr>
        <w:t xml:space="preserve"> em </w:t>
      </w:r>
      <w:hyperlink r:id="rId694">
        <w:r>
          <w:rPr>
            <w:lang w:val="pt_PT" w:bidi="pt_PT"/>
          </w:rPr>
          <w:rPr>
            <w:color w:val="0000EE"/>
            <w:u w:val="single"/>
          </w:rPr>
          <w:t>1Rs 16.34</w:t>
        </w:r>
      </w:hyperlink>
      <w:r>
        <w:rPr>
          <w:lang w:val="pt_PT" w:bidi="pt_PT"/>
        </w:rPr>
        <w:t xml:space="preserve">; </w:t>
      </w:r>
      <w:hyperlink r:id="rId695">
        <w:r>
          <w:rPr>
            <w:lang w:val="pt_PT" w:bidi="pt_PT"/>
          </w:rPr>
          <w:rPr>
            <w:color w:val="0000EE"/>
            <w:u w:val="single"/>
          </w:rPr>
          <w:t>1Rs 22.17</w:t>
        </w:r>
      </w:hyperlink>
      <w:r>
        <w:rPr>
          <w:lang w:val="pt_PT" w:bidi="pt_PT"/>
        </w:rPr>
        <w:t xml:space="preserve"> em </w:t>
      </w:r>
      <w:hyperlink r:id="rId696">
        <w:r>
          <w:rPr>
            <w:lang w:val="pt_PT" w:bidi="pt_PT"/>
          </w:rPr>
          <w:rPr>
            <w:color w:val="0000EE"/>
            <w:u w:val="single"/>
          </w:rPr>
          <w:t>22.35–38</w:t>
        </w:r>
      </w:hyperlink>
      <w:r>
        <w:rPr>
          <w:lang w:val="pt_PT" w:bidi="pt_PT"/>
        </w:rPr>
        <w:t xml:space="preserve">; </w:t>
      </w:r>
      <w:hyperlink r:id="rId697">
        <w:r>
          <w:rPr>
            <w:lang w:val="pt_PT" w:bidi="pt_PT"/>
          </w:rPr>
          <w:rPr>
            <w:color w:val="0000EE"/>
            <w:u w:val="single"/>
          </w:rPr>
          <w:t>1Rs 21.21–29</w:t>
        </w:r>
      </w:hyperlink>
      <w:r>
        <w:rPr>
          <w:lang w:val="pt_PT" w:bidi="pt_PT"/>
        </w:rPr>
        <w:t xml:space="preserve"> em </w:t>
      </w:r>
      <w:hyperlink r:id="rId698">
        <w:r>
          <w:rPr>
            <w:lang w:val="pt_PT" w:bidi="pt_PT"/>
          </w:rPr>
          <w:rPr>
            <w:color w:val="0000EE"/>
            <w:u w:val="single"/>
          </w:rPr>
          <w:t>2Rs 9.7–10,30–37</w:t>
        </w:r>
      </w:hyperlink>
      <w:r>
        <w:rPr>
          <w:lang w:val="pt_PT" w:bidi="pt_PT"/>
        </w:rPr>
        <w:t xml:space="preserve"> e </w:t>
      </w:r>
      <w:hyperlink r:id="rId699">
        <w:r>
          <w:rPr>
            <w:lang w:val="pt_PT" w:bidi="pt_PT"/>
          </w:rPr>
          <w:rPr>
            <w:color w:val="0000EE"/>
            <w:u w:val="single"/>
          </w:rPr>
          <w:t>10.10–11,30</w:t>
        </w:r>
      </w:hyperlink>
      <w:r>
        <w:rPr>
          <w:lang w:val="pt_PT" w:bidi="pt_PT"/>
        </w:rPr>
        <w:t xml:space="preserve">; </w:t>
      </w:r>
      <w:hyperlink r:id="rId700">
        <w:r>
          <w:rPr>
            <w:lang w:val="pt_PT" w:bidi="pt_PT"/>
          </w:rPr>
          <w:rPr>
            <w:color w:val="0000EE"/>
            <w:u w:val="single"/>
          </w:rPr>
          <w:t>2Rs 1.6</w:t>
        </w:r>
      </w:hyperlink>
      <w:r>
        <w:rPr>
          <w:lang w:val="pt_PT" w:bidi="pt_PT"/>
        </w:rPr>
        <w:t xml:space="preserve"> em </w:t>
      </w:r>
      <w:hyperlink r:id="rId701">
        <w:r>
          <w:rPr>
            <w:lang w:val="pt_PT" w:bidi="pt_PT"/>
          </w:rPr>
          <w:rPr>
            <w:color w:val="0000EE"/>
            <w:u w:val="single"/>
          </w:rPr>
          <w:t>1.17</w:t>
        </w:r>
      </w:hyperlink>
      <w:r>
        <w:rPr>
          <w:lang w:val="pt_PT" w:bidi="pt_PT"/>
        </w:rPr>
        <w:t xml:space="preserve">; </w:t>
      </w:r>
      <w:hyperlink r:id="rId702">
        <w:r>
          <w:rPr>
            <w:lang w:val="pt_PT" w:bidi="pt_PT"/>
          </w:rPr>
          <w:rPr>
            <w:color w:val="0000EE"/>
            <w:u w:val="single"/>
          </w:rPr>
          <w:t>2Rs 21.10–15</w:t>
        </w:r>
      </w:hyperlink>
      <w:r>
        <w:rPr>
          <w:lang w:val="pt_PT" w:bidi="pt_PT"/>
        </w:rPr>
        <w:t xml:space="preserve"> em </w:t>
      </w:r>
      <w:hyperlink r:id="rId703">
        <w:r>
          <w:rPr>
            <w:lang w:val="pt_PT" w:bidi="pt_PT"/>
          </w:rPr>
          <w:rPr>
            <w:color w:val="0000EE"/>
            <w:u w:val="single"/>
          </w:rPr>
          <w:t>24.2</w:t>
        </w:r>
      </w:hyperlink>
      <w:r>
        <w:rPr>
          <w:lang w:val="pt_PT" w:bidi="pt_PT"/>
        </w:rPr>
        <w:t xml:space="preserve">; </w:t>
      </w:r>
      <w:hyperlink r:id="rId704">
        <w:r>
          <w:rPr>
            <w:lang w:val="pt_PT" w:bidi="pt_PT"/>
          </w:rPr>
          <w:rPr>
            <w:color w:val="0000EE"/>
            <w:u w:val="single"/>
          </w:rPr>
          <w:t>2Rs 22.15–20</w:t>
        </w:r>
      </w:hyperlink>
      <w:r>
        <w:rPr>
          <w:lang w:val="pt_PT" w:bidi="pt_PT"/>
        </w:rPr>
        <w:t xml:space="preserve"> em </w:t>
      </w:r>
      <w:hyperlink r:id="rId705">
        <w:r>
          <w:rPr>
            <w:lang w:val="pt_PT" w:bidi="pt_PT"/>
          </w:rPr>
          <w:rPr>
            <w:color w:val="0000EE"/>
            <w:u w:val="single"/>
          </w:rPr>
          <w:t>23.30</w:t>
        </w:r>
      </w:hyperlink>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06">
        <w:r>
          <w:rPr>
            <w:lang w:val="pt_PT" w:bidi="pt_PT"/>
          </w:rPr>
          <w:rPr>
            <w:color w:val="0000EE"/>
            <w:u w:val="single"/>
          </w:rPr>
          <w:t>Dt 28.15–68</w:t>
        </w:r>
      </w:hyperlink>
      <w:r>
        <w:rPr>
          <w:lang w:val="pt_PT" w:bidi="pt_PT"/>
        </w:rPr>
        <w:t xml:space="preserve"> teve alguma realização histórica na vida do povo. Moisés havia alertado que a desobediência traria “uma nação contra você de longe, desde os confins da terra, como a águia desce” (</w:t>
      </w:r>
      <w:hyperlink r:id="rId707">
        <w:r>
          <w:rPr>
            <w:lang w:val="pt_PT" w:bidi="pt_PT"/>
          </w:rPr>
          <w:rPr>
            <w:color w:val="0000EE"/>
            <w:u w:val="single"/>
          </w:rPr>
          <w:t>Dt 28.49</w:t>
        </w:r>
      </w:hyperlink>
      <w:r>
        <w:rPr>
          <w:lang w:val="pt_PT" w:bidi="pt_PT"/>
        </w:rPr>
        <w:t>), e os assírios vieram a Samaria e os babilônios a Jerusalém (</w:t>
      </w:r>
      <w:hyperlink r:id="rId708">
        <w:r>
          <w:rPr>
            <w:lang w:val="pt_PT" w:bidi="pt_PT"/>
          </w:rPr>
          <w:rPr>
            <w:color w:val="0000EE"/>
            <w:u w:val="single"/>
          </w:rPr>
          <w:t>28.52</w:t>
        </w:r>
      </w:hyperlink>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09">
        <w:r>
          <w:rPr>
            <w:lang w:val="pt_PT" w:bidi="pt_PT"/>
          </w:rPr>
          <w:rPr>
            <w:color w:val="0000EE"/>
            <w:u w:val="single"/>
          </w:rPr>
          <w:t>2Rs 6.24–30</w:t>
        </w:r>
      </w:hyperlink>
      <w:r>
        <w:rPr>
          <w:lang w:val="pt_PT" w:bidi="pt_PT"/>
        </w:rPr>
        <w:t>). Assim como o Senhor havia se deleitado em prosperar e multiplicar seu povo, ele não se absteria de destruí-los e dispersá-los entre os povos da terra (</w:t>
      </w:r>
      <w:hyperlink r:id="rId710">
        <w:r>
          <w:rPr>
            <w:lang w:val="pt_PT" w:bidi="pt_PT"/>
          </w:rPr>
          <w:rPr>
            <w:color w:val="0000EE"/>
            <w:u w:val="single"/>
          </w:rPr>
          <w:t>Dt 28.63–67</w:t>
        </w:r>
      </w:hyperlink>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11">
        <w:r>
          <w:rPr>
            <w:lang w:val="pt_PT" w:bidi="pt_PT"/>
          </w:rPr>
          <w:rPr>
            <w:color w:val="0000EE"/>
            <w:u w:val="single"/>
          </w:rPr>
          <w:t>2Rs 25.27–30</w:t>
        </w:r>
      </w:hyperlink>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12">
        <w:r>
          <w:rPr>
            <w:lang w:val="pt_PT" w:bidi="pt_PT"/>
          </w:rPr>
          <w:rPr>
            <w:color w:val="0000EE"/>
            <w:u w:val="single"/>
          </w:rPr>
          <w:t>Êx 12.1–20</w:t>
        </w:r>
      </w:hyperlink>
      <w:r>
        <w:rPr>
          <w:lang w:val="pt_PT" w:bidi="pt_PT"/>
        </w:rPr>
        <w:t xml:space="preserve"> e </w:t>
      </w:r>
      <w:hyperlink r:id="rId713">
        <w:r>
          <w:rPr>
            <w:lang w:val="pt_PT" w:bidi="pt_PT"/>
          </w:rPr>
          <w:rPr>
            <w:color w:val="0000EE"/>
            <w:u w:val="single"/>
          </w:rPr>
          <w:t>Dt 16.1–8</w:t>
        </w:r>
      </w:hyperlink>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hyperlink r:id="rId714">
        <w:r>
          <w:rPr>
            <w:lang w:val="pt_PT" w:bidi="pt_PT"/>
          </w:rPr>
          <w:rPr>
            <w:color w:val="0000EE"/>
            <w:u w:val="single"/>
          </w:rPr>
          <w:t>2Rs 23.21–23</w:t>
        </w:r>
      </w:hyperlink>
      <w:r>
        <w:rPr>
          <w:lang w:val="pt_PT" w:bidi="pt_PT"/>
        </w:rPr>
        <w:t>). Uma passagem em Deuteronômio é explicitamente citada com referência à observância da lei por Amazias (</w:t>
      </w:r>
      <w:hyperlink r:id="rId715">
        <w:r>
          <w:rPr>
            <w:lang w:val="pt_PT" w:bidi="pt_PT"/>
          </w:rPr>
          <w:rPr>
            <w:color w:val="0000EE"/>
            <w:u w:val="single"/>
          </w:rPr>
          <w:t>Dt 24.16</w:t>
        </w:r>
      </w:hyperlink>
      <w:r>
        <w:rPr>
          <w:lang w:val="pt_PT" w:bidi="pt_PT"/>
        </w:rPr>
        <w:t xml:space="preserve"> em </w:t>
      </w:r>
      <w:hyperlink r:id="rId716">
        <w:r>
          <w:rPr>
            <w:lang w:val="pt_PT" w:bidi="pt_PT"/>
          </w:rPr>
          <w:rPr>
            <w:color w:val="0000EE"/>
            <w:u w:val="single"/>
          </w:rPr>
          <w:t>2Rs 14.6</w:t>
        </w:r>
      </w:hyperlink>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17">
        <w:r>
          <w:rPr>
            <w:lang w:val="pt_PT" w:bidi="pt_PT"/>
          </w:rPr>
          <w:rPr>
            <w:color w:val="0000EE"/>
            <w:u w:val="single"/>
          </w:rPr>
          <w:t>2Sm 11</w:t>
        </w:r>
      </w:hyperlink>
      <w:r>
        <w:rPr>
          <w:lang w:val="pt_PT" w:bidi="pt_PT"/>
        </w:rPr>
        <w:t>) ou às dificuldades de Salomão em conquistar o trono (</w:t>
      </w:r>
      <w:hyperlink r:id="rId593">
        <w:r>
          <w:rPr>
            <w:lang w:val="pt_PT" w:bidi="pt_PT"/>
          </w:rPr>
          <w:rPr>
            <w:color w:val="0000EE"/>
            <w:u w:val="single"/>
          </w:rPr>
          <w:t>1Rs 1–2</w:t>
        </w:r>
      </w:hyperlink>
      <w:r>
        <w:rPr>
          <w:lang w:val="pt_PT" w:bidi="pt_PT"/>
        </w:rPr>
        <w:t xml:space="preserve">). Como em seu tempo o reino do norte não havia sobrevivido, o Cronista não entrou em detalhes sobre os pecados de Jeroboão (caps </w:t>
      </w:r>
      <w:hyperlink r:id="rId718">
        <w:r>
          <w:rPr>
            <w:lang w:val="pt_PT" w:bidi="pt_PT"/>
          </w:rPr>
          <w:rPr>
            <w:color w:val="0000EE"/>
            <w:u w:val="single"/>
          </w:rPr>
          <w:t>13–14</w:t>
        </w:r>
      </w:hyperlink>
      <w:r>
        <w:rPr>
          <w:lang w:val="pt_PT" w:bidi="pt_PT"/>
        </w:rPr>
        <w:t>). Crônicas está mais interessado nos assuntos do templo e não mostra o interesse marcante em questões proféticas encontrado em Reis, de modo que as vidas de Elias e Eliseu são omitidas (</w:t>
      </w:r>
      <w:hyperlink r:id="rId719">
        <w:r>
          <w:rPr>
            <w:lang w:val="pt_PT" w:bidi="pt_PT"/>
          </w:rPr>
          <w:rPr>
            <w:color w:val="0000EE"/>
            <w:u w:val="single"/>
          </w:rPr>
          <w:t>1Rs 16—2Rs 10</w:t>
        </w:r>
      </w:hyperlink>
      <w:r>
        <w:rPr>
          <w:lang w:val="pt_PT" w:bidi="pt_PT"/>
        </w:rPr>
        <w:t>). Tampouco o Cronista recita os pecados que levaram à queda do reino do norte (</w:t>
      </w:r>
      <w:hyperlink r:id="rId720">
        <w:r>
          <w:rPr>
            <w:lang w:val="pt_PT" w:bidi="pt_PT"/>
          </w:rPr>
          <w:rPr>
            <w:color w:val="0000EE"/>
            <w:u w:val="single"/>
          </w:rPr>
          <w:t>2Rs 17.1–18.12</w:t>
        </w:r>
      </w:hyperlink>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hyperlink r:id="rId721">
        <w:r>
          <w:rPr>
            <w:lang w:val="pt_PT" w:bidi="pt_PT"/>
          </w:rPr>
          <w:rPr>
            <w:color w:val="0000EE"/>
            <w:u w:val="single"/>
          </w:rPr>
          <w:t>1Rs 1–11</w:t>
        </w:r>
      </w:hyperlink>
      <w:r>
        <w:rPr>
          <w:lang w:val="pt_PT" w:bidi="pt_PT"/>
        </w:rPr>
        <w:t>); (2) a história do reino dividido (</w:t>
      </w:r>
      <w:hyperlink r:id="rId722">
        <w:r>
          <w:rPr>
            <w:lang w:val="pt_PT" w:bidi="pt_PT"/>
          </w:rPr>
          <w:rPr>
            <w:color w:val="0000EE"/>
            <w:u w:val="single"/>
          </w:rPr>
          <w:t>1Rs 12 – 2</w:t>
        </w:r>
      </w:hyperlink>
      <w:r>
        <w:rPr>
          <w:lang w:val="pt_PT" w:bidi="pt_PT"/>
        </w:rPr>
        <w:t>Rs 17); (3) a história do reino remanescente em Judá (</w:t>
      </w:r>
      <w:hyperlink r:id="rId596">
        <w:r>
          <w:rPr>
            <w:lang w:val="pt_PT" w:bidi="pt_PT"/>
          </w:rPr>
          <w:rPr>
            <w:color w:val="0000EE"/>
            <w:u w:val="single"/>
          </w:rPr>
          <w:t>2Rs 18–25</w:t>
        </w:r>
      </w:hyperlink>
      <w:r>
        <w:rPr>
          <w:lang w:val="pt_PT" w:bidi="pt_PT"/>
        </w:rPr>
        <w:t>).</w:t>
      </w:r>
    </w:p>
    <w:p>
      <w:pPr>
        <w:pStyle w:val="Heading4"/>
      </w:pPr>
      <w:r>
        <w:rPr>
          <w:lang w:val="pt_PT" w:bidi="pt_PT"/>
        </w:rPr>
        <w:t>O reinado de Salomão (</w:t>
      </w:r>
      <w:hyperlink r:id="rId721">
        <w:r>
          <w:rPr>
            <w:lang w:val="pt_PT" w:bidi="pt_PT"/>
          </w:rPr>
          <w:rPr>
            <w:color w:val="0000EE"/>
            <w:u w:val="single"/>
          </w:rPr>
          <w:t>1Rs 1–11</w:t>
        </w:r>
      </w:hyperlink>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hyperlink r:id="rId723">
        <w:r>
          <w:rPr>
            <w:lang w:val="pt_PT" w:bidi="pt_PT"/>
          </w:rPr>
          <w:rPr>
            <w:color w:val="0000EE"/>
            <w:u w:val="single"/>
          </w:rPr>
          <w:t>1</w:t>
        </w:r>
      </w:hyperlink>
      <w:r>
        <w:rPr>
          <w:lang w:val="pt_PT" w:bidi="pt_PT"/>
        </w:rPr>
        <w:t>). O moribundo Davi encarrega Salomão de obedecer aos mandamentos de Deus (</w:t>
      </w:r>
      <w:hyperlink r:id="rId724">
        <w:r>
          <w:rPr>
            <w:lang w:val="pt_PT" w:bidi="pt_PT"/>
          </w:rPr>
          <w:rPr>
            <w:color w:val="0000EE"/>
            <w:u w:val="single"/>
          </w:rPr>
          <w:t>2.1–4</w:t>
        </w:r>
      </w:hyperlink>
      <w:r>
        <w:rPr>
          <w:lang w:val="pt_PT" w:bidi="pt_PT"/>
        </w:rPr>
        <w:t xml:space="preserve">) e também de se vingar de seus inimigos (vv. </w:t>
      </w:r>
      <w:hyperlink r:id="rId725">
        <w:r>
          <w:rPr>
            <w:lang w:val="pt_PT" w:bidi="pt_PT"/>
          </w:rPr>
          <w:rPr>
            <w:color w:val="0000EE"/>
            <w:u w:val="single"/>
          </w:rPr>
          <w:t>5–9</w:t>
        </w:r>
      </w:hyperlink>
      <w:r>
        <w:rPr>
          <w:lang w:val="pt_PT" w:bidi="pt_PT"/>
        </w:rPr>
        <w:t xml:space="preserve">). Após a morte de Davi, Salomão ordena a morte de Adonias, Joabe e Simei, e o banimento de Abiatar, o sacerdote que havia apoiado Adonias em sua tentativa pelo trono (vv. </w:t>
      </w:r>
      <w:hyperlink r:id="rId726">
        <w:r>
          <w:rPr>
            <w:lang w:val="pt_PT" w:bidi="pt_PT"/>
          </w:rPr>
          <w:rPr>
            <w:color w:val="0000EE"/>
            <w:u w:val="single"/>
          </w:rPr>
          <w:t>13–46</w:t>
        </w:r>
      </w:hyperlink>
      <w:r>
        <w:rPr>
          <w:lang w:val="pt_PT" w:bidi="pt_PT"/>
        </w:rPr>
        <w:t xml:space="preserve">). Com os inimigos eliminados, o reino foi firmemente estabelecido por Salomão (v. </w:t>
      </w:r>
      <w:hyperlink r:id="rId626">
        <w:r>
          <w:rPr>
            <w:lang w:val="pt_PT" w:bidi="pt_PT"/>
          </w:rPr>
          <w:rPr>
            <w:color w:val="0000EE"/>
            <w:u w:val="single"/>
          </w:rPr>
          <w:t>46</w:t>
        </w:r>
      </w:hyperlink>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hyperlink r:id="rId727">
        <w:r>
          <w:rPr>
            <w:lang w:val="pt_PT" w:bidi="pt_PT"/>
          </w:rPr>
          <w:rPr>
            <w:color w:val="0000EE"/>
            <w:u w:val="single"/>
          </w:rPr>
          <w:t>3–10</w:t>
        </w:r>
      </w:hyperlink>
      <w:r>
        <w:rPr>
          <w:lang w:val="pt_PT" w:bidi="pt_PT"/>
        </w:rPr>
        <w:t xml:space="preserve">); e Salomão o mau, cujo coração é desviado (cap. </w:t>
      </w:r>
      <w:hyperlink r:id="rId728">
        <w:r>
          <w:rPr>
            <w:lang w:val="pt_PT" w:bidi="pt_PT"/>
          </w:rPr>
          <w:rPr>
            <w:color w:val="0000EE"/>
            <w:u w:val="single"/>
          </w:rPr>
          <w:t>11</w:t>
        </w:r>
      </w:hyperlink>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14">
        <w:r>
          <w:rPr>
            <w:lang w:val="pt_PT" w:bidi="pt_PT"/>
          </w:rPr>
          <w:rPr>
            <w:color w:val="0000EE"/>
            <w:u w:val="single"/>
          </w:rPr>
          <w:t>6–7</w:t>
        </w:r>
      </w:hyperlink>
      <w:r>
        <w:rPr>
          <w:lang w:val="pt_PT" w:bidi="pt_PT"/>
        </w:rPr>
        <w:t>) e dedicação (cap. 8) do templo. Deus apareceu a Salomão uma segunda vez, lembrando-o de guardar seus mandamentos como Davi havia feito (</w:t>
      </w:r>
      <w:hyperlink r:id="rId729">
        <w:r>
          <w:rPr>
            <w:lang w:val="pt_PT" w:bidi="pt_PT"/>
          </w:rPr>
          <w:rPr>
            <w:color w:val="0000EE"/>
            <w:u w:val="single"/>
          </w:rPr>
          <w:t>9.1–9</w:t>
        </w:r>
      </w:hyperlink>
      <w:r>
        <w:rPr>
          <w:lang w:val="pt_PT" w:bidi="pt_PT"/>
        </w:rPr>
        <w:t xml:space="preserve">). São dados detalhes das atividades de construção e comerciais do rei (vv. </w:t>
      </w:r>
      <w:hyperlink r:id="rId730">
        <w:r>
          <w:rPr>
            <w:lang w:val="pt_PT" w:bidi="pt_PT"/>
          </w:rPr>
          <w:rPr>
            <w:color w:val="0000EE"/>
            <w:u w:val="single"/>
          </w:rPr>
          <w:t>10–27</w:t>
        </w:r>
      </w:hyperlink>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731">
        <w:r>
          <w:rPr>
            <w:lang w:val="pt_PT" w:bidi="pt_PT"/>
          </w:rPr>
          <w:rPr>
            <w:color w:val="0000EE"/>
            <w:u w:val="single"/>
          </w:rPr>
          <w:t>11.4</w:t>
        </w:r>
      </w:hyperlink>
      <w:r>
        <w:rPr>
          <w:lang w:val="pt_PT" w:bidi="pt_PT"/>
        </w:rPr>
        <w:t xml:space="preserve">), e Deus determinou tirar as tribos do norte do governo de seu filho (vv. </w:t>
      </w:r>
      <w:hyperlink r:id="rId732">
        <w:r>
          <w:rPr>
            <w:lang w:val="pt_PT" w:bidi="pt_PT"/>
          </w:rPr>
          <w:rPr>
            <w:color w:val="0000EE"/>
            <w:u w:val="single"/>
          </w:rPr>
          <w:t>11–13</w:t>
        </w:r>
      </w:hyperlink>
      <w:r>
        <w:rPr>
          <w:lang w:val="pt_PT" w:bidi="pt_PT"/>
        </w:rPr>
        <w:t xml:space="preserve">). Como punição da mão de Deus, Salomão enfrentou rebelião entre os povos conquistados (vv </w:t>
      </w:r>
      <w:hyperlink r:id="rId733">
        <w:r>
          <w:rPr>
            <w:lang w:val="pt_PT" w:bidi="pt_PT"/>
          </w:rPr>
          <w:rPr>
            <w:color w:val="0000EE"/>
            <w:u w:val="single"/>
          </w:rPr>
          <w:t>14–25</w:t>
        </w:r>
      </w:hyperlink>
      <w:r>
        <w:rPr>
          <w:lang w:val="pt_PT" w:bidi="pt_PT"/>
        </w:rPr>
        <w:t xml:space="preserve">) e dentro de Israel na pessoa de Jeroboão (vv. </w:t>
      </w:r>
      <w:hyperlink r:id="rId734">
        <w:r>
          <w:rPr>
            <w:lang w:val="pt_PT" w:bidi="pt_PT"/>
          </w:rPr>
          <w:rPr>
            <w:color w:val="0000EE"/>
            <w:u w:val="single"/>
          </w:rPr>
          <w:t>26–40</w:t>
        </w:r>
      </w:hyperlink>
      <w:r>
        <w:rPr>
          <w:lang w:val="pt_PT" w:bidi="pt_PT"/>
        </w:rPr>
        <w:t>).</w:t>
      </w:r>
    </w:p>
    <w:p>
      <w:pPr>
        <w:pStyle w:val="Heading4"/>
      </w:pPr>
      <w:r>
        <w:rPr>
          <w:lang w:val="pt_PT" w:bidi="pt_PT"/>
        </w:rPr>
        <w:t>História do reino dividido (</w:t>
      </w:r>
      <w:hyperlink r:id="rId595">
        <w:r>
          <w:rPr>
            <w:lang w:val="pt_PT" w:bidi="pt_PT"/>
          </w:rPr>
          <w:rPr>
            <w:color w:val="0000EE"/>
            <w:u w:val="single"/>
          </w:rPr>
          <w:t>1Rs 12—2Rs 17</w:t>
        </w:r>
      </w:hyperlink>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638">
        <w:r>
          <w:rPr>
            <w:lang w:val="pt_PT" w:bidi="pt_PT"/>
          </w:rPr>
          <w:rPr>
            <w:color w:val="0000EE"/>
            <w:u w:val="single"/>
          </w:rPr>
          <w:t>1Rs 12</w:t>
        </w:r>
      </w:hyperlink>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735">
        <w:r>
          <w:rPr>
            <w:lang w:val="pt_PT" w:bidi="pt_PT"/>
          </w:rPr>
          <w:rPr>
            <w:color w:val="0000EE"/>
            <w:u w:val="single"/>
          </w:rPr>
          <w:t>1Rs 13.1–16.20</w:t>
        </w:r>
      </w:hyperlink>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hyperlink r:id="rId627">
        <w:r>
          <w:rPr>
            <w:lang w:val="pt_PT" w:bidi="pt_PT"/>
          </w:rPr>
          <w:rPr>
            <w:color w:val="0000EE"/>
            <w:u w:val="single"/>
          </w:rPr>
          <w:t>1Rs 16.21–28</w:t>
        </w:r>
      </w:hyperlink>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hyperlink r:id="rId597">
        <w:r>
          <w:rPr>
            <w:lang w:val="pt_PT" w:bidi="pt_PT"/>
          </w:rPr>
          <w:rPr>
            <w:color w:val="0000EE"/>
            <w:u w:val="single"/>
          </w:rPr>
          <w:t>1Rs 17—2Rs 10</w:t>
        </w:r>
      </w:hyperlink>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736">
        <w:r>
          <w:rPr>
            <w:lang w:val="pt_PT" w:bidi="pt_PT"/>
          </w:rPr>
          <w:rPr>
            <w:color w:val="0000EE"/>
            <w:u w:val="single"/>
          </w:rPr>
          <w:t>2Rs 21.3</w:t>
        </w:r>
      </w:hyperlink>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737">
        <w:r>
          <w:rPr>
            <w:lang w:val="pt_PT" w:bidi="pt_PT"/>
          </w:rPr>
          <w:rPr>
            <w:color w:val="0000EE"/>
            <w:u w:val="single"/>
          </w:rPr>
          <w:t>2Rs 8.18,26</w:t>
        </w:r>
      </w:hyperlink>
      <w:r>
        <w:rPr>
          <w:lang w:val="pt_PT" w:bidi="pt_PT"/>
        </w:rPr>
        <w:t>) com Jeorão de Judá e o papel subserviente de Josafá a Acabe na batalha de Ramote-Gileade (</w:t>
      </w:r>
      <w:hyperlink r:id="rId141">
        <w:r>
          <w:rPr>
            <w:lang w:val="pt_PT" w:bidi="pt_PT"/>
          </w:rPr>
          <w:rPr>
            <w:color w:val="0000EE"/>
            <w:u w:val="single"/>
          </w:rPr>
          <w:t>1Rs 22</w:t>
        </w:r>
      </w:hyperlink>
      <w:r>
        <w:rPr>
          <w:lang w:val="pt_PT" w:bidi="pt_PT"/>
        </w:rPr>
        <w:t>). A sorte de Judá declinou nesse período quando Edom se revoltou contra Jeorão (</w:t>
      </w:r>
      <w:hyperlink r:id="rId738">
        <w:r>
          <w:rPr>
            <w:lang w:val="pt_PT" w:bidi="pt_PT"/>
          </w:rPr>
          <w:rPr>
            <w:color w:val="0000EE"/>
            <w:u w:val="single"/>
          </w:rPr>
          <w:t>2Rs 8.20–22</w:t>
        </w:r>
      </w:hyperlink>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hyperlink r:id="rId739">
        <w:r>
          <w:rPr>
            <w:lang w:val="pt_PT" w:bidi="pt_PT"/>
          </w:rPr>
          <w:rPr>
            <w:color w:val="0000EE"/>
            <w:u w:val="single"/>
          </w:rPr>
          <w:t>2Rs 9.1–13</w:t>
        </w:r>
      </w:hyperlink>
      <w:r>
        <w:rPr>
          <w:lang w:val="pt_PT" w:bidi="pt_PT"/>
        </w:rPr>
        <w:t xml:space="preserve">), liderou um golpe que acabou com a casa de Onri e também matou Acazias de Judá (vv </w:t>
      </w:r>
      <w:hyperlink r:id="rId740">
        <w:r>
          <w:rPr>
            <w:lang w:val="pt_PT" w:bidi="pt_PT"/>
          </w:rPr>
          <w:rPr>
            <w:color w:val="0000EE"/>
            <w:u w:val="single"/>
          </w:rPr>
          <w:t>14–29</w:t>
        </w:r>
      </w:hyperlink>
      <w:r>
        <w:rPr>
          <w:lang w:val="pt_PT" w:bidi="pt_PT"/>
        </w:rPr>
        <w:t>). O levante de Jeú também resultou na morte de Jezabel, da família de Acabe, membros da família de Acazias e dos ministros de Baal (</w:t>
      </w:r>
      <w:hyperlink r:id="rId741">
        <w:r>
          <w:rPr>
            <w:lang w:val="pt_PT" w:bidi="pt_PT"/>
          </w:rPr>
          <w:rPr>
            <w:color w:val="0000EE"/>
            <w:u w:val="single"/>
          </w:rPr>
          <w:t>9.30–10.36</w:t>
        </w:r>
      </w:hyperlink>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742">
        <w:r>
          <w:rPr>
            <w:lang w:val="pt_PT" w:bidi="pt_PT"/>
          </w:rPr>
          <w:rPr>
            <w:color w:val="0000EE"/>
            <w:u w:val="single"/>
          </w:rPr>
          <w:t>11</w:t>
        </w:r>
      </w:hyperlink>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hyperlink r:id="rId743">
        <w:r>
          <w:rPr>
            <w:lang w:val="pt_PT" w:bidi="pt_PT"/>
          </w:rPr>
          <w:rPr>
            <w:color w:val="0000EE"/>
            <w:u w:val="single"/>
          </w:rPr>
          <w:t>2Rs 13.1–7</w:t>
        </w:r>
      </w:hyperlink>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744">
        <w:r>
          <w:rPr>
            <w:lang w:val="pt_PT" w:bidi="pt_PT"/>
          </w:rPr>
          <w:rPr>
            <w:color w:val="0000EE"/>
            <w:u w:val="single"/>
          </w:rPr>
          <w:t>2Rs 13.25</w:t>
        </w:r>
      </w:hyperlink>
      <w:r>
        <w:rPr>
          <w:lang w:val="pt_PT" w:bidi="pt_PT"/>
        </w:rPr>
        <w:t xml:space="preserve">); Eliseu morreu durante seu reinado (v. </w:t>
      </w:r>
      <w:hyperlink r:id="rId745">
        <w:r>
          <w:rPr>
            <w:lang w:val="pt_PT" w:bidi="pt_PT"/>
          </w:rPr>
          <w:rPr>
            <w:color w:val="0000EE"/>
            <w:u w:val="single"/>
          </w:rPr>
          <w:t>20</w:t>
        </w:r>
      </w:hyperlink>
      <w:r>
        <w:rPr>
          <w:lang w:val="pt_PT" w:bidi="pt_PT"/>
        </w:rPr>
        <w:t>). No sul, Amazias reconquistou os edomitas (</w:t>
      </w:r>
      <w:hyperlink r:id="rId746">
        <w:r>
          <w:rPr>
            <w:lang w:val="pt_PT" w:bidi="pt_PT"/>
          </w:rPr>
          <w:rPr>
            <w:color w:val="0000EE"/>
            <w:u w:val="single"/>
          </w:rPr>
          <w:t>14.7</w:t>
        </w:r>
      </w:hyperlink>
      <w:r>
        <w:rPr>
          <w:lang w:val="pt_PT" w:bidi="pt_PT"/>
        </w:rPr>
        <w:t xml:space="preserve">). Amazias e Joás renovaram a guerra entre os reinos, com o norte novamente vitorioso (vv. </w:t>
      </w:r>
      <w:hyperlink r:id="rId747">
        <w:r>
          <w:rPr>
            <w:lang w:val="pt_PT" w:bidi="pt_PT"/>
          </w:rPr>
          <w:rPr>
            <w:color w:val="0000EE"/>
            <w:u w:val="single"/>
          </w:rPr>
          <w:t>8–14</w:t>
        </w:r>
      </w:hyperlink>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hyperlink r:id="rId748">
        <w:r>
          <w:rPr>
            <w:lang w:val="pt_PT" w:bidi="pt_PT"/>
          </w:rPr>
          <w:rPr>
            <w:color w:val="0000EE"/>
            <w:u w:val="single"/>
          </w:rPr>
          <w:t>2Rs 14.23–28</w:t>
        </w:r>
      </w:hyperlink>
      <w:r>
        <w:rPr>
          <w:lang w:val="pt_PT" w:bidi="pt_PT"/>
        </w:rPr>
        <w:t>). Uzias (Azarias), seu contemporâneo em Judá, também fortificou Jerusalém e empreendeu um programa de operações ofensivas, estendendo a influência de Judá para o sul (</w:t>
      </w:r>
      <w:hyperlink r:id="rId749">
        <w:r>
          <w:rPr>
            <w:lang w:val="pt_PT" w:bidi="pt_PT"/>
          </w:rPr>
          <w:rPr>
            <w:color w:val="0000EE"/>
            <w:u w:val="single"/>
          </w:rPr>
          <w:t>14.21–22</w:t>
        </w:r>
      </w:hyperlink>
      <w:r>
        <w:rPr>
          <w:lang w:val="pt_PT" w:bidi="pt_PT"/>
        </w:rPr>
        <w:t xml:space="preserve">; </w:t>
      </w:r>
      <w:hyperlink r:id="rId750">
        <w:r>
          <w:rPr>
            <w:lang w:val="pt_PT" w:bidi="pt_PT"/>
          </w:rPr>
          <w:rPr>
            <w:color w:val="0000EE"/>
            <w:u w:val="single"/>
          </w:rPr>
          <w:t>15.1–7</w:t>
        </w:r>
      </w:hyperlink>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751">
        <w:r>
          <w:rPr>
            <w:lang w:val="pt_PT" w:bidi="pt_PT"/>
          </w:rPr>
          <w:rPr>
            <w:color w:val="0000EE"/>
            <w:u w:val="single"/>
          </w:rPr>
          <w:t>2Rs 15</w:t>
        </w:r>
      </w:hyperlink>
      <w:r>
        <w:rPr>
          <w:lang w:val="pt_PT" w:bidi="pt_PT"/>
        </w:rPr>
        <w:t>). Pesados tributos foram pagos a Tiglate-Pileser III tanto no norte quanto no sul (</w:t>
      </w:r>
      <w:hyperlink r:id="rId752">
        <w:r>
          <w:rPr>
            <w:lang w:val="pt_PT" w:bidi="pt_PT"/>
          </w:rPr>
          <w:rPr>
            <w:color w:val="0000EE"/>
            <w:u w:val="single"/>
          </w:rPr>
          <w:t>15.19–20</w:t>
        </w:r>
      </w:hyperlink>
      <w:r>
        <w:rPr>
          <w:lang w:val="pt_PT" w:bidi="pt_PT"/>
        </w:rPr>
        <w:t xml:space="preserve">; </w:t>
      </w:r>
      <w:hyperlink r:id="rId753">
        <w:r>
          <w:rPr>
            <w:lang w:val="pt_PT" w:bidi="pt_PT"/>
          </w:rPr>
          <w:rPr>
            <w:color w:val="0000EE"/>
            <w:u w:val="single"/>
          </w:rPr>
          <w:t>16.7–10</w:t>
        </w:r>
      </w:hyperlink>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754">
        <w:r>
          <w:rPr>
            <w:lang w:val="pt_PT" w:bidi="pt_PT"/>
          </w:rPr>
          <w:rPr>
            <w:color w:val="0000EE"/>
            <w:u w:val="single"/>
          </w:rPr>
          <w:t>17.1–23</w:t>
        </w:r>
      </w:hyperlink>
      <w:r>
        <w:rPr>
          <w:lang w:val="pt_PT" w:bidi="pt_PT"/>
        </w:rPr>
        <w:t xml:space="preserve">). A área foi repovoada com outras populações deslocadas (vv. </w:t>
      </w:r>
      <w:hyperlink r:id="rId755">
        <w:r>
          <w:rPr>
            <w:lang w:val="pt_PT" w:bidi="pt_PT"/>
          </w:rPr>
          <w:rPr>
            <w:color w:val="0000EE"/>
            <w:u w:val="single"/>
          </w:rPr>
          <w:t>24–41</w:t>
        </w:r>
      </w:hyperlink>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hyperlink r:id="rId596">
        <w:r>
          <w:rPr>
            <w:lang w:val="pt_PT" w:bidi="pt_PT"/>
          </w:rPr>
          <w:rPr>
            <w:color w:val="0000EE"/>
            <w:u w:val="single"/>
          </w:rPr>
          <w:t>2Rs 18–25</w:t>
        </w:r>
      </w:hyperlink>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hyperlink r:id="rId756">
        <w:r>
          <w:rPr>
            <w:lang w:val="pt_PT" w:bidi="pt_PT"/>
          </w:rPr>
          <w:rPr>
            <w:color w:val="0000EE"/>
            <w:u w:val="single"/>
          </w:rPr>
          <w:t>2Rs 16.1–19</w:t>
        </w:r>
      </w:hyperlink>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757">
        <w:r>
          <w:rPr>
            <w:lang w:val="pt_PT" w:bidi="pt_PT"/>
          </w:rPr>
          <w:rPr>
            <w:color w:val="0000EE"/>
            <w:u w:val="single"/>
          </w:rPr>
          <w:t>18.9–19.37</w:t>
        </w:r>
      </w:hyperlink>
      <w:r>
        <w:rPr>
          <w:lang w:val="pt_PT" w:bidi="pt_PT"/>
        </w:rPr>
        <w:t>). A doença de Ezequias foi evitada após um sinal e um oráculo de Isaías (</w:t>
      </w:r>
      <w:hyperlink r:id="rId758">
        <w:r>
          <w:rPr>
            <w:lang w:val="pt_PT" w:bidi="pt_PT"/>
          </w:rPr>
          <w:rPr>
            <w:color w:val="0000EE"/>
            <w:u w:val="single"/>
          </w:rPr>
          <w:t>20.1–11</w:t>
        </w:r>
      </w:hyperlink>
      <w:r>
        <w:rPr>
          <w:lang w:val="pt_PT" w:bidi="pt_PT"/>
        </w:rPr>
        <w:t xml:space="preserve">). Como parte do que parece ser negociações para uma aliança anti-assíria, Ezequias também recebeu enviados da Babilônia, uma decisão que o profeta anunciou que seria custosa (vv. </w:t>
      </w:r>
      <w:hyperlink r:id="rId759">
        <w:r>
          <w:rPr>
            <w:lang w:val="pt_PT" w:bidi="pt_PT"/>
          </w:rPr>
          <w:rPr>
            <w:color w:val="0000EE"/>
            <w:u w:val="single"/>
          </w:rPr>
          <w:t>12–21</w:t>
        </w:r>
      </w:hyperlink>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760">
        <w:r>
          <w:rPr>
            <w:lang w:val="pt_PT" w:bidi="pt_PT"/>
          </w:rPr>
          <w:rPr>
            <w:color w:val="0000EE"/>
            <w:u w:val="single"/>
          </w:rPr>
          <w:t>2Rs 21.1–18</w:t>
        </w:r>
      </w:hyperlink>
      <w:r>
        <w:rPr>
          <w:lang w:val="pt_PT" w:bidi="pt_PT"/>
        </w:rPr>
        <w:t xml:space="preserve">; cf. </w:t>
      </w:r>
      <w:hyperlink r:id="rId761">
        <w:r>
          <w:rPr>
            <w:lang w:val="pt_PT" w:bidi="pt_PT"/>
          </w:rPr>
          <w:rPr>
            <w:color w:val="0000EE"/>
            <w:u w:val="single"/>
          </w:rPr>
          <w:t>23.26</w:t>
        </w:r>
      </w:hyperlink>
      <w:r>
        <w:rPr>
          <w:lang w:val="pt_PT" w:bidi="pt_PT"/>
        </w:rPr>
        <w:t xml:space="preserve">; </w:t>
      </w:r>
      <w:hyperlink r:id="rId762">
        <w:r>
          <w:rPr>
            <w:lang w:val="pt_PT" w:bidi="pt_PT"/>
          </w:rPr>
          <w:rPr>
            <w:color w:val="0000EE"/>
            <w:u w:val="single"/>
          </w:rPr>
          <w:t>24.3–4</w:t>
        </w:r>
      </w:hyperlink>
      <w:r>
        <w:rPr>
          <w:lang w:val="pt_PT" w:bidi="pt_PT"/>
        </w:rPr>
        <w:t xml:space="preserve">; </w:t>
      </w:r>
      <w:hyperlink r:id="rId763">
        <w:r>
          <w:rPr>
            <w:lang w:val="pt_PT" w:bidi="pt_PT"/>
          </w:rPr>
          <w:rPr>
            <w:color w:val="0000EE"/>
            <w:u w:val="single"/>
          </w:rPr>
          <w:t>Jr 15.1–4</w:t>
        </w:r>
      </w:hyperlink>
      <w:r>
        <w:rPr>
          <w:lang w:val="pt_PT" w:bidi="pt_PT"/>
        </w:rPr>
        <w:t>). Manassés foi sucedido por seu filho Amom, uma cópia de seu pai, que governou apenas dois anos antes de ser deposto pelo povo (</w:t>
      </w:r>
      <w:hyperlink r:id="rId764">
        <w:r>
          <w:rPr>
            <w:lang w:val="pt_PT" w:bidi="pt_PT"/>
          </w:rPr>
          <w:rPr>
            <w:color w:val="0000EE"/>
            <w:u w:val="single"/>
          </w:rPr>
          <w:t>2Rs 21.19–26</w:t>
        </w:r>
      </w:hyperlink>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hyperlink r:id="rId765">
        <w:r>
          <w:rPr>
            <w:lang w:val="pt_PT" w:bidi="pt_PT"/>
          </w:rPr>
          <w:rPr>
            <w:color w:val="0000EE"/>
            <w:u w:val="single"/>
          </w:rPr>
          <w:t>2Rs 22.1–23.14</w:t>
        </w:r>
      </w:hyperlink>
      <w:r>
        <w:rPr>
          <w:lang w:val="pt_PT" w:bidi="pt_PT"/>
        </w:rPr>
        <w:t>). O Império Assírio estava em rápido declínio, então Josias estendeu suas fronteiras para o norte, destruindo o altar em Betel e os altos lugares por toda Samaria (</w:t>
      </w:r>
      <w:hyperlink r:id="rId766">
        <w:r>
          <w:rPr>
            <w:lang w:val="pt_PT" w:bidi="pt_PT"/>
          </w:rPr>
          <w:rPr>
            <w:color w:val="0000EE"/>
            <w:u w:val="single"/>
          </w:rPr>
          <w:t>23.15–20</w:t>
        </w:r>
      </w:hyperlink>
      <w:r>
        <w:rPr>
          <w:lang w:val="pt_PT" w:bidi="pt_PT"/>
        </w:rPr>
        <w:t xml:space="preserve">). Uma grande celebração da Páscoa foi convocada em Jerusalém, e outras medidas foram tomadas para retificar o culto (vv. </w:t>
      </w:r>
      <w:hyperlink r:id="rId767">
        <w:r>
          <w:rPr>
            <w:lang w:val="pt_PT" w:bidi="pt_PT"/>
          </w:rPr>
          <w:rPr>
            <w:color w:val="0000EE"/>
            <w:u w:val="single"/>
          </w:rPr>
          <w:t>21–25</w:t>
        </w:r>
      </w:hyperlink>
      <w:r>
        <w:rPr>
          <w:lang w:val="pt_PT" w:bidi="pt_PT"/>
        </w:rPr>
        <w:t xml:space="preserve">). Josias tentou bloquear a investida do Faraó Neco para ajudar a Assíria, e perdeu sua vida em Megido (vv. </w:t>
      </w:r>
      <w:hyperlink r:id="rId768">
        <w:r>
          <w:rPr>
            <w:lang w:val="pt_PT" w:bidi="pt_PT"/>
          </w:rPr>
          <w:rPr>
            <w:color w:val="0000EE"/>
            <w:u w:val="single"/>
          </w:rPr>
          <w:t>26–30</w:t>
        </w:r>
      </w:hyperlink>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hyperlink r:id="rId769">
        <w:r>
          <w:rPr>
            <w:lang w:val="pt_PT" w:bidi="pt_PT"/>
          </w:rPr>
          <w:rPr>
            <w:color w:val="0000EE"/>
            <w:u w:val="single"/>
          </w:rPr>
          <w:t>2Rs 23.31–33</w:t>
        </w:r>
      </w:hyperlink>
      <w:r>
        <w:rPr>
          <w:lang w:val="pt_PT" w:bidi="pt_PT"/>
        </w:rPr>
        <w:t xml:space="preserve">), substituindo-o por outro filho de Josias, Eliaquim, cujo nome foi mudado para Jeoaquim (vv </w:t>
      </w:r>
      <w:hyperlink r:id="rId770">
        <w:r>
          <w:rPr>
            <w:lang w:val="pt_PT" w:bidi="pt_PT"/>
          </w:rPr>
          <w:rPr>
            <w:color w:val="0000EE"/>
            <w:u w:val="single"/>
          </w:rPr>
          <w:t>34–37</w:t>
        </w:r>
      </w:hyperlink>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hyperlink r:id="rId771">
        <w:r>
          <w:rPr>
            <w:lang w:val="pt_PT" w:bidi="pt_PT"/>
          </w:rPr>
          <w:rPr>
            <w:color w:val="0000EE"/>
            <w:u w:val="single"/>
          </w:rPr>
          <w:t>24.1–10</w:t>
        </w:r>
      </w:hyperlink>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772">
        <w:r>
          <w:rPr>
            <w:lang w:val="pt_PT" w:bidi="pt_PT"/>
          </w:rPr>
          <w:rPr>
            <w:color w:val="0000EE"/>
            <w:u w:val="single"/>
          </w:rPr>
          <w:t>11–17</w:t>
        </w:r>
      </w:hyperlink>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773">
        <w:r>
          <w:rPr>
            <w:lang w:val="pt_PT" w:bidi="pt_PT"/>
          </w:rPr>
          <w:rPr>
            <w:color w:val="0000EE"/>
            <w:u w:val="single"/>
          </w:rPr>
          <w:t>24.18–25.21</w:t>
        </w:r>
      </w:hyperlink>
      <w:r>
        <w:rPr>
          <w:lang w:val="pt_PT" w:bidi="pt_PT"/>
        </w:rPr>
        <w:t>). Nabucodonosor nomeou Gedalias para governar como governador de Mispa, nas proximidades; ele foi assassinado, e os conspiradores fugiram para o Egito (</w:t>
      </w:r>
      <w:hyperlink r:id="rId774">
        <w:r>
          <w:rPr>
            <w:lang w:val="pt_PT" w:bidi="pt_PT"/>
          </w:rPr>
          <w:rPr>
            <w:color w:val="0000EE"/>
            <w:u w:val="single"/>
          </w:rPr>
          <w:t>25.22–26</w:t>
        </w:r>
      </w:hyperlink>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hyperlink r:id="rId711">
        <w:r>
          <w:rPr>
            <w:lang w:val="pt_PT" w:bidi="pt_PT"/>
          </w:rPr>
          <w:rPr>
            <w:color w:val="0000EE"/>
            <w:u w:val="single"/>
          </w:rPr>
          <w:t>2Rs 25.27–30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hyperlink r:id="rId775">
        <w:r>
          <w:rPr>
            <w:lang w:val="pt_PT" w:bidi="pt_PT"/>
          </w:rPr>
          <w:rPr>
            <w:color w:val="0000EE"/>
            <w:u w:val="single"/>
          </w:rPr>
          <w:t>Êx 19.16</w:t>
        </w:r>
      </w:hyperlink>
      <w:r>
        <w:rPr>
          <w:lang w:val="pt_PT" w:bidi="pt_PT"/>
        </w:rPr>
        <w:t>);</w:t>
      </w:r>
    </w:p>
    <w:p>
      <w:pPr>
        <w:pStyle w:val="ListBullet"/>
        <w:spacing w:line="240" w:lineRule="auto"/>
        <w:ind w:left="720"/>
      </w:pPr>
      <w:r>
        <w:rPr>
          <w:lang w:val="pt_PT" w:bidi="pt_PT"/>
        </w:rPr>
      </w:r>
      <w:r>
        <w:rPr>
          <w:lang w:val="pt_PT" w:bidi="pt_PT"/>
        </w:rPr>
        <w:t>Ao descrever o retorno de Jesus (</w:t>
      </w:r>
      <w:hyperlink r:id="rId776">
        <w:r>
          <w:rPr>
            <w:lang w:val="pt_PT" w:bidi="pt_PT"/>
          </w:rPr>
          <w:rPr>
            <w:color w:val="0000EE"/>
            <w:u w:val="single"/>
          </w:rPr>
          <w:t>Mt 24.27</w:t>
        </w:r>
      </w:hyperlink>
      <w:r>
        <w:rPr>
          <w:lang w:val="pt_PT" w:bidi="pt_PT"/>
        </w:rPr>
        <w:t>);</w:t>
      </w:r>
    </w:p>
    <w:p>
      <w:pPr>
        <w:pStyle w:val="ListBullet"/>
        <w:spacing w:line="240" w:lineRule="auto"/>
        <w:ind w:left="720"/>
      </w:pPr>
      <w:r>
        <w:rPr>
          <w:lang w:val="pt_PT" w:bidi="pt_PT"/>
        </w:rPr>
      </w:r>
      <w:r>
        <w:rPr>
          <w:lang w:val="pt_PT" w:bidi="pt_PT"/>
        </w:rPr>
        <w:t>Em visões de Deus (</w:t>
      </w:r>
      <w:hyperlink r:id="rId777">
        <w:r>
          <w:rPr>
            <w:lang w:val="pt_PT" w:bidi="pt_PT"/>
          </w:rPr>
          <w:rPr>
            <w:color w:val="0000EE"/>
            <w:u w:val="single"/>
          </w:rPr>
          <w:t>Ez 1.14</w:t>
        </w:r>
      </w:hyperlink>
      <w:r>
        <w:rPr>
          <w:lang w:val="pt_PT" w:bidi="pt_PT"/>
        </w:rPr>
        <w:t xml:space="preserve">; </w:t>
      </w:r>
      <w:hyperlink r:id="rId778">
        <w:r>
          <w:rPr>
            <w:lang w:val="pt_PT" w:bidi="pt_PT"/>
          </w:rPr>
          <w:rPr>
            <w:color w:val="0000EE"/>
            <w:u w:val="single"/>
          </w:rPr>
          <w:t>Dn 10.6</w:t>
        </w:r>
      </w:hyperlink>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hyperlink r:id="rId779">
        <w:r>
          <w:rPr>
            <w:lang w:val="pt_PT" w:bidi="pt_PT"/>
          </w:rPr>
          <w:rPr>
            <w:color w:val="0000EE"/>
            <w:u w:val="single"/>
          </w:rPr>
          <w:t>Ap 4.5</w:t>
        </w:r>
      </w:hyperlink>
      <w:r>
        <w:rPr>
          <w:lang w:val="pt_PT" w:bidi="pt_PT"/>
        </w:rPr>
        <w:t xml:space="preserve">; </w:t>
      </w:r>
      <w:hyperlink r:id="rId780">
        <w:r>
          <w:rPr>
            <w:lang w:val="pt_PT" w:bidi="pt_PT"/>
          </w:rPr>
          <w:rPr>
            <w:color w:val="0000EE"/>
            <w:u w:val="single"/>
          </w:rPr>
          <w:t>8.5</w:t>
        </w:r>
      </w:hyperlink>
      <w:r>
        <w:rPr>
          <w:lang w:val="pt_PT" w:bidi="pt_PT"/>
        </w:rPr>
        <w:t xml:space="preserve">; </w:t>
      </w:r>
      <w:hyperlink r:id="rId781">
        <w:r>
          <w:rPr>
            <w:lang w:val="pt_PT" w:bidi="pt_PT"/>
          </w:rPr>
          <w:rPr>
            <w:color w:val="0000EE"/>
            <w:u w:val="single"/>
          </w:rPr>
          <w:t>16.18</w:t>
        </w:r>
      </w:hyperlink>
      <w:r>
        <w:rPr>
          <w:lang w:val="pt_PT" w:bidi="pt_PT"/>
        </w:rPr>
        <w:t>).</w:t>
      </w:r>
    </w:p>
    <w:p>
      <w:pPr/>
      <w:r>
        <w:rPr>
          <w:lang w:val="pt_PT" w:bidi="pt_PT"/>
        </w:rPr>
      </w:r>
      <w:r>
        <w:rPr>
          <w:lang w:val="pt_PT" w:bidi="pt_PT"/>
        </w:rPr>
        <w:t>O relâmpago pode representar diferentes aspectos de Deus:</w:t>
      </w:r>
    </w:p>
    <w:p>
      <w:pPr>
        <w:pStyle w:val="ListNumber"/>
        <w:numPr>
          <w:ilvl w:val="0"/>
          <w:numId w:val="15"/>
        </w:numPr>
        <w:spacing w:line="240" w:lineRule="auto"/>
        <w:ind w:left="720"/>
      </w:pPr>
      <w:r>
        <w:rPr>
          <w:lang w:val="pt_PT" w:bidi="pt_PT"/>
        </w:rPr>
      </w:r>
      <w:r>
        <w:rPr>
          <w:lang w:val="pt_PT" w:bidi="pt_PT"/>
        </w:rPr>
        <w:t>O julgamento de Deus contra os inimigos (</w:t>
      </w:r>
      <w:hyperlink r:id="rId782">
        <w:r>
          <w:rPr>
            <w:lang w:val="pt_PT" w:bidi="pt_PT"/>
          </w:rPr>
          <w:rPr>
            <w:color w:val="0000EE"/>
            <w:u w:val="single"/>
          </w:rPr>
          <w:t>2Sm 22.15</w:t>
        </w:r>
      </w:hyperlink>
      <w:r>
        <w:rPr>
          <w:lang w:val="pt_PT" w:bidi="pt_PT"/>
        </w:rPr>
        <w:t xml:space="preserve">; </w:t>
      </w:r>
      <w:hyperlink r:id="rId781">
        <w:r>
          <w:rPr>
            <w:lang w:val="pt_PT" w:bidi="pt_PT"/>
          </w:rPr>
          <w:rPr>
            <w:color w:val="0000EE"/>
            <w:u w:val="single"/>
          </w:rPr>
          <w:t>Ap 16.18</w:t>
        </w:r>
      </w:hyperlink>
      <w:r>
        <w:rPr>
          <w:lang w:val="pt_PT" w:bidi="pt_PT"/>
        </w:rPr>
        <w:t>);</w:t>
      </w:r>
    </w:p>
    <w:p>
      <w:pPr>
        <w:pStyle w:val="ListNumber"/>
        <w:spacing w:line="240" w:lineRule="auto"/>
        <w:ind w:left="720"/>
      </w:pPr>
      <w:r>
        <w:rPr>
          <w:lang w:val="pt_PT" w:bidi="pt_PT"/>
        </w:rPr>
      </w:r>
      <w:r>
        <w:rPr>
          <w:lang w:val="pt_PT" w:bidi="pt_PT"/>
        </w:rPr>
        <w:t>Poder e domínio de Deus sobre toda a criação (</w:t>
      </w:r>
      <w:hyperlink r:id="rId783">
        <w:r>
          <w:rPr>
            <w:lang w:val="pt_PT" w:bidi="pt_PT"/>
          </w:rPr>
          <w:rPr>
            <w:color w:val="0000EE"/>
            <w:u w:val="single"/>
          </w:rPr>
          <w:t>Sl 135.7</w:t>
        </w:r>
      </w:hyperlink>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hyperlink r:id="rId784">
        <w:r>
          <w:rPr>
            <w:lang w:val="pt_PT" w:bidi="pt_PT"/>
          </w:rPr>
          <w:rPr>
            <w:color w:val="0000EE"/>
            <w:u w:val="single"/>
          </w:rPr>
          <w:t>Jó 38.35</w:t>
        </w:r>
      </w:hyperlink>
      <w:r>
        <w:rPr>
          <w:lang w:val="pt_PT" w:bidi="pt_PT"/>
        </w:rPr>
        <w:t xml:space="preserve">; compare com </w:t>
      </w:r>
      <w:hyperlink r:id="rId785">
        <w:r>
          <w:rPr>
            <w:lang w:val="pt_PT" w:bidi="pt_PT"/>
          </w:rPr>
          <w:rPr>
            <w:color w:val="0000EE"/>
            <w:u w:val="single"/>
          </w:rPr>
          <w:t>Sl 77.16–18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hyperlink r:id="rId786">
        <w:r>
          <w:rPr>
            <w:lang w:val="pt_PT" w:bidi="pt_PT"/>
          </w:rPr>
          <w:rPr>
            <w:color w:val="0000EE"/>
            <w:u w:val="single"/>
          </w:rPr>
          <w:t>Gn 3.15–19</w:t>
        </w:r>
      </w:hyperlink>
      <w:r>
        <w:rPr>
          <w:lang w:val="pt_PT" w:bidi="pt_PT"/>
        </w:rPr>
        <w:t>). O julgamento é evitado pela graça de Deus, e Adão e Eva tornam-se o núcleo da humanidade; as esperanças do futuro estão focadas em sua descendência (</w:t>
      </w:r>
      <w:hyperlink r:id="rId787">
        <w:r>
          <w:rPr>
            <w:lang w:val="pt_PT" w:bidi="pt_PT"/>
          </w:rPr>
          <w:rPr>
            <w:color w:val="0000EE"/>
            <w:u w:val="single"/>
          </w:rPr>
          <w:t>3.16,20</w:t>
        </w:r>
      </w:hyperlink>
      <w:r>
        <w:rPr>
          <w:lang w:val="pt_PT" w:bidi="pt_PT"/>
        </w:rPr>
        <w:t xml:space="preserve">; </w:t>
      </w:r>
      <w:hyperlink r:id="rId788">
        <w:r>
          <w:rPr>
            <w:lang w:val="pt_PT" w:bidi="pt_PT"/>
          </w:rPr>
          <w:rPr>
            <w:color w:val="0000EE"/>
            <w:u w:val="single"/>
          </w:rPr>
          <w:t>4.1</w:t>
        </w:r>
      </w:hyperlink>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hyperlink r:id="rId789">
        <w:r>
          <w:rPr>
            <w:lang w:val="pt_PT" w:bidi="pt_PT"/>
          </w:rPr>
          <w:rPr>
            <w:color w:val="0000EE"/>
            <w:u w:val="single"/>
          </w:rPr>
          <w:t>Gn 6.8–9</w:t>
        </w:r>
      </w:hyperlink>
      <w:r>
        <w:rPr>
          <w:lang w:val="pt_PT" w:bidi="pt_PT"/>
        </w:rPr>
        <w:t xml:space="preserve">; </w:t>
      </w:r>
      <w:hyperlink r:id="rId790">
        <w:r>
          <w:rPr>
            <w:lang w:val="pt_PT" w:bidi="pt_PT"/>
          </w:rPr>
          <w:rPr>
            <w:color w:val="0000EE"/>
            <w:u w:val="single"/>
          </w:rPr>
          <w:t>Hb 11.7</w:t>
        </w:r>
      </w:hyperlink>
      <w:r>
        <w:rPr>
          <w:lang w:val="pt_PT" w:bidi="pt_PT"/>
        </w:rPr>
        <w:t>). Somente Noé e aqueles com ele na arca sobreviveram ao julgamento de Deus (</w:t>
      </w:r>
      <w:hyperlink r:id="rId791">
        <w:r>
          <w:rPr>
            <w:lang w:val="pt_PT" w:bidi="pt_PT"/>
          </w:rPr>
          <w:rPr>
            <w:color w:val="0000EE"/>
            <w:u w:val="single"/>
          </w:rPr>
          <w:t>Gn 7.23</w:t>
        </w:r>
      </w:hyperlink>
      <w:r>
        <w:rPr>
          <w:lang w:val="pt_PT" w:bidi="pt_PT"/>
        </w:rPr>
        <w:t>). A existência contínua da humanidade se concentra na fertilidade e aumento dos seus filhos (</w:t>
      </w:r>
      <w:hyperlink r:id="rId792">
        <w:r>
          <w:rPr>
            <w:lang w:val="pt_PT" w:bidi="pt_PT"/>
          </w:rPr>
          <w:rPr>
            <w:color w:val="0000EE"/>
            <w:u w:val="single"/>
          </w:rPr>
          <w:t>9.1</w:t>
        </w:r>
      </w:hyperlink>
      <w:r>
        <w:rPr>
          <w:lang w:val="pt_PT" w:bidi="pt_PT"/>
        </w:rPr>
        <w:t xml:space="preserve">), introduzindo uma nova era e uma nova aliança (v. </w:t>
      </w:r>
      <w:hyperlink r:id="rId793">
        <w:r>
          <w:rPr>
            <w:lang w:val="pt_PT" w:bidi="pt_PT"/>
          </w:rPr>
          <w:rPr>
            <w:color w:val="0000EE"/>
            <w:u w:val="single"/>
          </w:rPr>
          <w:t>8–17</w:t>
        </w:r>
      </w:hyperlink>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794">
        <w:r>
          <w:rPr>
            <w:lang w:val="pt_PT" w:bidi="pt_PT"/>
          </w:rPr>
          <w:rPr>
            <w:color w:val="0000EE"/>
            <w:u w:val="single"/>
          </w:rPr>
          <w:t>Gn 18.16–19</w:t>
        </w:r>
      </w:hyperlink>
      <w:r>
        <w:rPr>
          <w:lang w:val="pt_PT" w:bidi="pt_PT"/>
        </w:rPr>
        <w:t xml:space="preserve">; </w:t>
      </w:r>
      <w:hyperlink r:id="rId795">
        <w:r>
          <w:rPr>
            <w:lang w:val="pt_PT" w:bidi="pt_PT"/>
          </w:rPr>
          <w:rPr>
            <w:color w:val="0000EE"/>
            <w:u w:val="single"/>
          </w:rPr>
          <w:t>19.29</w:t>
        </w:r>
      </w:hyperlink>
      <w:r>
        <w:rPr>
          <w:lang w:val="pt_PT" w:bidi="pt_PT"/>
        </w:rPr>
        <w:t>) e por causa da justiça de Ló (</w:t>
      </w:r>
      <w:hyperlink r:id="rId796">
        <w:r>
          <w:rPr>
            <w:lang w:val="pt_PT" w:bidi="pt_PT"/>
          </w:rPr>
          <w:rPr>
            <w:color w:val="0000EE"/>
            <w:u w:val="single"/>
          </w:rPr>
          <w:t>2Pe 2.8</w:t>
        </w:r>
      </w:hyperlink>
      <w:r>
        <w:rPr>
          <w:lang w:val="pt_PT" w:bidi="pt_PT"/>
        </w:rPr>
        <w:t>), Deus poupou Ló e suas duas filhas. As negociações de Abraão com Deus para poupar toda a cidade se 50, e finalmente até mesmo 10, pessoas justas pudessem ser encontradas lá (</w:t>
      </w:r>
      <w:hyperlink r:id="rId797">
        <w:r>
          <w:rPr>
            <w:lang w:val="pt_PT" w:bidi="pt_PT"/>
          </w:rPr>
          <w:rPr>
            <w:color w:val="0000EE"/>
            <w:u w:val="single"/>
          </w:rPr>
          <w:t>Gn 18.22–33</w:t>
        </w:r>
      </w:hyperlink>
      <w:r>
        <w:rPr>
          <w:lang w:val="pt_PT" w:bidi="pt_PT"/>
        </w:rPr>
        <w:t>) enfatizam novamente que os justos escapam do julgamento. Deus não destruirá os justos com os ímpios; mesmo quando hesitaram, ele foi misericordioso e os conduziu para fora da cidade (</w:t>
      </w:r>
      <w:hyperlink r:id="rId798">
        <w:r>
          <w:rPr>
            <w:lang w:val="pt_PT" w:bidi="pt_PT"/>
          </w:rPr>
          <w:rPr>
            <w:color w:val="0000EE"/>
            <w:u w:val="single"/>
          </w:rPr>
          <w:t>19.16,29</w:t>
        </w:r>
      </w:hyperlink>
      <w:r>
        <w:rPr>
          <w:lang w:val="pt_PT" w:bidi="pt_PT"/>
        </w:rPr>
        <w:t>).</w:t>
      </w:r>
    </w:p>
    <w:p>
      <w:pPr/>
      <w:r>
        <w:rPr>
          <w:lang w:val="pt_PT" w:bidi="pt_PT"/>
        </w:rPr>
      </w:r>
      <w:r>
        <w:rPr>
          <w:lang w:val="pt_PT" w:bidi="pt_PT"/>
        </w:rPr>
        <w:t>A história de José é a ponte literária dos filhos de Jacó, uma família em Canaã (</w:t>
      </w:r>
      <w:hyperlink r:id="rId799">
        <w:r>
          <w:rPr>
            <w:lang w:val="pt_PT" w:bidi="pt_PT"/>
          </w:rPr>
          <w:rPr>
            <w:color w:val="0000EE"/>
            <w:u w:val="single"/>
          </w:rPr>
          <w:t>Gn 46.26–27</w:t>
        </w:r>
      </w:hyperlink>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00">
        <w:r>
          <w:rPr>
            <w:lang w:val="pt_PT" w:bidi="pt_PT"/>
          </w:rPr>
          <w:rPr>
            <w:color w:val="0000EE"/>
            <w:u w:val="single"/>
          </w:rPr>
          <w:t>45.6–7</w:t>
        </w:r>
      </w:hyperlink>
      <w:r>
        <w:rPr>
          <w:lang w:val="pt_PT" w:bidi="pt_PT"/>
        </w:rPr>
        <w:t>). Os irmãos de José pretendiam fazer mal, mas Deus transformou isso em bem — para salvar muitas vidas (</w:t>
      </w:r>
      <w:hyperlink r:id="rId801">
        <w:r>
          <w:rPr>
            <w:lang w:val="pt_PT" w:bidi="pt_PT"/>
          </w:rPr>
          <w:rPr>
            <w:color w:val="0000EE"/>
            <w:u w:val="single"/>
          </w:rPr>
          <w:t>50.19–20</w:t>
        </w:r>
      </w:hyperlink>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hyperlink r:id="rId802">
        <w:r>
          <w:rPr>
            <w:lang w:val="pt_PT" w:bidi="pt_PT"/>
          </w:rPr>
          <w:rPr>
            <w:color w:val="0000EE"/>
            <w:u w:val="single"/>
          </w:rPr>
          <w:t>Nm 13–14</w:t>
        </w:r>
      </w:hyperlink>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03">
        <w:r>
          <w:rPr>
            <w:lang w:val="pt_PT" w:bidi="pt_PT"/>
          </w:rPr>
          <w:rPr>
            <w:color w:val="0000EE"/>
            <w:u w:val="single"/>
          </w:rPr>
          <w:t>Lv 26.1–39</w:t>
        </w:r>
      </w:hyperlink>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hyperlink r:id="rId804">
        <w:r>
          <w:rPr>
            <w:lang w:val="pt_PT" w:bidi="pt_PT"/>
          </w:rPr>
          <w:rPr>
            <w:color w:val="0000EE"/>
            <w:u w:val="single"/>
          </w:rPr>
          <w:t>1Rs 17.1</w:t>
        </w:r>
      </w:hyperlink>
      <w:r>
        <w:rPr>
          <w:lang w:val="pt_PT" w:bidi="pt_PT"/>
        </w:rPr>
        <w:t xml:space="preserve">; </w:t>
      </w:r>
      <w:hyperlink r:id="rId805">
        <w:r>
          <w:rPr>
            <w:lang w:val="pt_PT" w:bidi="pt_PT"/>
          </w:rPr>
          <w:rPr>
            <w:color w:val="0000EE"/>
            <w:u w:val="single"/>
          </w:rPr>
          <w:t>18.1</w:t>
        </w:r>
      </w:hyperlink>
      <w:r>
        <w:rPr>
          <w:lang w:val="pt_PT" w:bidi="pt_PT"/>
        </w:rPr>
        <w:t xml:space="preserve">) e após a vitória sobre os sacerdotes de Baal no Monte Carmelo, Elias foi para o Monte Sinai, fugindo para salvar sua vida de Jezabel (cap </w:t>
      </w:r>
      <w:hyperlink r:id="rId806">
        <w:r>
          <w:rPr>
            <w:lang w:val="pt_PT" w:bidi="pt_PT"/>
          </w:rPr>
          <w:rPr>
            <w:color w:val="0000EE"/>
            <w:u w:val="single"/>
          </w:rPr>
          <w:t>19</w:t>
        </w:r>
      </w:hyperlink>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07">
        <w:r>
          <w:rPr>
            <w:lang w:val="pt_PT" w:bidi="pt_PT"/>
          </w:rPr>
          <w:rPr>
            <w:color w:val="0000EE"/>
            <w:u w:val="single"/>
          </w:rPr>
          <w:t>Is 1.8–9</w:t>
        </w:r>
      </w:hyperlink>
      <w:r>
        <w:rPr>
          <w:lang w:val="pt_PT" w:bidi="pt_PT"/>
        </w:rPr>
        <w:t>). É deixado como um poste no topo de uma colina (</w:t>
      </w:r>
      <w:hyperlink r:id="rId808">
        <w:r>
          <w:rPr>
            <w:lang w:val="pt_PT" w:bidi="pt_PT"/>
          </w:rPr>
          <w:rPr>
            <w:color w:val="0000EE"/>
            <w:u w:val="single"/>
          </w:rPr>
          <w:t>30.17</w:t>
        </w:r>
      </w:hyperlink>
      <w:r>
        <w:rPr>
          <w:lang w:val="pt_PT" w:bidi="pt_PT"/>
        </w:rPr>
        <w:t>), como o toco de uma árvore derrubada (</w:t>
      </w:r>
      <w:hyperlink r:id="rId809">
        <w:r>
          <w:rPr>
            <w:lang w:val="pt_PT" w:bidi="pt_PT"/>
          </w:rPr>
          <w:rPr>
            <w:color w:val="0000EE"/>
            <w:u w:val="single"/>
          </w:rPr>
          <w:t>6.13</w:t>
        </w:r>
      </w:hyperlink>
      <w:r>
        <w:rPr>
          <w:lang w:val="pt_PT" w:bidi="pt_PT"/>
        </w:rPr>
        <w:t>). Quando o ceifeiro colhe sua colheita, Israel são os restos que ficam, as poucas azeitonas que permanecem no topo da árvore (</w:t>
      </w:r>
      <w:hyperlink r:id="rId810">
        <w:r>
          <w:rPr>
            <w:lang w:val="pt_PT" w:bidi="pt_PT"/>
          </w:rPr>
          <w:rPr>
            <w:color w:val="0000EE"/>
            <w:u w:val="single"/>
          </w:rPr>
          <w:t>17.4–6</w:t>
        </w:r>
      </w:hyperlink>
      <w:r>
        <w:rPr>
          <w:lang w:val="pt_PT" w:bidi="pt_PT"/>
        </w:rPr>
        <w:t>). Mas do toco dessa árvore derrubada surgirá nova vida (</w:t>
      </w:r>
      <w:hyperlink r:id="rId811">
        <w:r>
          <w:rPr>
            <w:lang w:val="pt_PT" w:bidi="pt_PT"/>
          </w:rPr>
          <w:rPr>
            <w:color w:val="0000EE"/>
            <w:u w:val="single"/>
          </w:rPr>
          <w:t>6.11–13</w:t>
        </w:r>
      </w:hyperlink>
      <w:r>
        <w:rPr>
          <w:lang w:val="pt_PT" w:bidi="pt_PT"/>
        </w:rPr>
        <w:t>). Aqueles que sobreviverem em Jerusalém serão santos, e o Senhor trará um novo broto do toco de Jessé, um servo justo (o Ramo) que trará o remanescente do povo de Deus de muitas nações (</w:t>
      </w:r>
      <w:hyperlink r:id="rId812">
        <w:r>
          <w:rPr>
            <w:lang w:val="pt_PT" w:bidi="pt_PT"/>
          </w:rPr>
          <w:rPr>
            <w:color w:val="0000EE"/>
            <w:u w:val="single"/>
          </w:rPr>
          <w:t>4.2–3</w:t>
        </w:r>
      </w:hyperlink>
      <w:r>
        <w:rPr>
          <w:lang w:val="pt_PT" w:bidi="pt_PT"/>
        </w:rPr>
        <w:t xml:space="preserve">; </w:t>
      </w:r>
      <w:hyperlink r:id="rId558">
        <w:r>
          <w:rPr>
            <w:lang w:val="pt_PT" w:bidi="pt_PT"/>
          </w:rPr>
          <w:rPr>
            <w:color w:val="0000EE"/>
            <w:u w:val="single"/>
          </w:rPr>
          <w:t>11.1–16</w:t>
        </w:r>
      </w:hyperlink>
      <w:r>
        <w:rPr>
          <w:lang w:val="pt_PT" w:bidi="pt_PT"/>
        </w:rPr>
        <w:t>). Depois que Deus purgar a iniquidade do povo, Jerusalém será conhecida como a cidade da justiça (</w:t>
      </w:r>
      <w:hyperlink r:id="rId813">
        <w:r>
          <w:rPr>
            <w:lang w:val="pt_PT" w:bidi="pt_PT"/>
          </w:rPr>
          <w:rPr>
            <w:color w:val="0000EE"/>
            <w:u w:val="single"/>
          </w:rPr>
          <w:t>1.21–26</w:t>
        </w:r>
      </w:hyperlink>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hyperlink r:id="rId814">
        <w:r>
          <w:rPr>
            <w:lang w:val="pt_PT" w:bidi="pt_PT"/>
          </w:rPr>
          <w:rPr>
            <w:color w:val="0000EE"/>
            <w:u w:val="single"/>
          </w:rPr>
          <w:t>Ezl 1.1</w:t>
        </w:r>
      </w:hyperlink>
      <w:r>
        <w:rPr>
          <w:lang w:val="pt_PT" w:bidi="pt_PT"/>
        </w:rPr>
        <w:t xml:space="preserve">), Ezequiel estava preocupado com o futuro remanescente e as promessas de restauração. Em uma visão (cap </w:t>
      </w:r>
      <w:hyperlink r:id="rId815">
        <w:r>
          <w:rPr>
            <w:lang w:val="pt_PT" w:bidi="pt_PT"/>
          </w:rPr>
          <w:rPr>
            <w:color w:val="0000EE"/>
            <w:u w:val="single"/>
          </w:rPr>
          <w:t>9</w:t>
        </w:r>
      </w:hyperlink>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16">
        <w:r>
          <w:rPr>
            <w:lang w:val="pt_PT" w:bidi="pt_PT"/>
          </w:rPr>
          <w:rPr>
            <w:color w:val="0000EE"/>
            <w:u w:val="single"/>
          </w:rPr>
          <w:t>10</w:t>
        </w:r>
      </w:hyperlink>
      <w:r>
        <w:rPr>
          <w:lang w:val="pt_PT" w:bidi="pt_PT"/>
        </w:rPr>
        <w:t>). Ezequiel profetizou julgamento sobre os líderes de Israel, e Pelatias (cujo nome significa “escape”) morreu, levando Ezequiel a perguntar novamente: “Ó Senhor, destruirás todo o remanescente de Israel?” (</w:t>
      </w:r>
      <w:hyperlink r:id="rId817">
        <w:r>
          <w:rPr>
            <w:lang w:val="pt_PT" w:bidi="pt_PT"/>
          </w:rPr>
          <w:rPr>
            <w:color w:val="0000EE"/>
            <w:u w:val="single"/>
          </w:rPr>
          <w:t>11.13</w:t>
        </w:r>
      </w:hyperlink>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818">
        <w:r>
          <w:rPr>
            <w:lang w:val="pt_PT" w:bidi="pt_PT"/>
          </w:rPr>
          <w:rPr>
            <w:color w:val="0000EE"/>
            <w:u w:val="single"/>
          </w:rPr>
          <w:t>43</w:t>
        </w:r>
      </w:hyperlink>
      <w:r>
        <w:rPr>
          <w:lang w:val="pt_PT" w:bidi="pt_PT"/>
        </w:rPr>
        <w:t>). O povo não se desviará mais de Deus (</w:t>
      </w:r>
      <w:hyperlink r:id="rId819">
        <w:r>
          <w:rPr>
            <w:lang w:val="pt_PT" w:bidi="pt_PT"/>
          </w:rPr>
          <w:rPr>
            <w:color w:val="0000EE"/>
            <w:u w:val="single"/>
          </w:rPr>
          <w:t>14.11</w:t>
        </w:r>
      </w:hyperlink>
      <w:r>
        <w:rPr>
          <w:lang w:val="pt_PT" w:bidi="pt_PT"/>
        </w:rPr>
        <w:t>), mas desfrutará de uma nova e eterna aliança (</w:t>
      </w:r>
      <w:hyperlink r:id="rId820">
        <w:r>
          <w:rPr>
            <w:lang w:val="pt_PT" w:bidi="pt_PT"/>
          </w:rPr>
          <w:rPr>
            <w:color w:val="0000EE"/>
            <w:u w:val="single"/>
          </w:rPr>
          <w:t>16.60–62</w:t>
        </w:r>
      </w:hyperlink>
      <w:r>
        <w:rPr>
          <w:lang w:val="pt_PT" w:bidi="pt_PT"/>
        </w:rPr>
        <w:t>). Ezequiel lembrou o motivo do remanescente como se aplicava à comunidade do deserto após o Êxodo: muitos deixarão a terra da escravidão, e os rebeldes morrerão ao longo do caminho, não entrando em Israel (</w:t>
      </w:r>
      <w:hyperlink r:id="rId821">
        <w:r>
          <w:rPr>
            <w:lang w:val="pt_PT" w:bidi="pt_PT"/>
          </w:rPr>
          <w:rPr>
            <w:color w:val="0000EE"/>
            <w:u w:val="single"/>
          </w:rPr>
          <w:t>20.35–38</w:t>
        </w:r>
      </w:hyperlink>
      <w:r>
        <w:rPr>
          <w:lang w:val="pt_PT" w:bidi="pt_PT"/>
        </w:rPr>
        <w:t>). Deus reunirá seu rebanho, e eles terão “um pastor, meu servo Davi” (</w:t>
      </w:r>
      <w:hyperlink r:id="rId822">
        <w:r>
          <w:rPr>
            <w:lang w:val="pt_PT" w:bidi="pt_PT"/>
          </w:rPr>
          <w:rPr>
            <w:color w:val="0000EE"/>
            <w:u w:val="single"/>
          </w:rPr>
          <w:t>34.20–24</w:t>
        </w:r>
      </w:hyperlink>
      <w:r>
        <w:rPr>
          <w:lang w:val="pt_PT" w:bidi="pt_PT"/>
        </w:rPr>
        <w:t>). Deus removerá seus corações de pedra, dará a eles corações de carne e colocará seu Espírito neles (</w:t>
      </w:r>
      <w:hyperlink r:id="rId823">
        <w:r>
          <w:rPr>
            <w:lang w:val="pt_PT" w:bidi="pt_PT"/>
          </w:rPr>
          <w:rPr>
            <w:color w:val="0000EE"/>
            <w:u w:val="single"/>
          </w:rPr>
          <w:t>36.24–27</w:t>
        </w:r>
      </w:hyperlink>
      <w:r>
        <w:rPr>
          <w:lang w:val="pt_PT" w:bidi="pt_PT"/>
        </w:rPr>
        <w:t>). Embora Israel pareça morto e incapaz de viver novamente, Deus falará a esses ossos secos e os trará à vida (</w:t>
      </w:r>
      <w:hyperlink r:id="rId824">
        <w:r>
          <w:rPr>
            <w:lang w:val="pt_PT" w:bidi="pt_PT"/>
          </w:rPr>
          <w:rPr>
            <w:color w:val="0000EE"/>
            <w:u w:val="single"/>
          </w:rPr>
          <w:t>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hyperlink r:id="rId273">
        <w:r>
          <w:rPr>
            <w:lang w:val="pt_PT" w:bidi="pt_PT"/>
          </w:rPr>
          <w:rPr>
            <w:color w:val="0000EE"/>
            <w:u w:val="single"/>
          </w:rPr>
          <w:t>Rm 3.25</w:t>
        </w:r>
      </w:hyperlink>
      <w:r>
        <w:rPr>
          <w:lang w:val="pt_PT" w:bidi="pt_PT"/>
        </w:rPr>
        <w:t xml:space="preserve">; “coberto”, </w:t>
      </w:r>
      <w:hyperlink r:id="rId825">
        <w:r>
          <w:rPr>
            <w:lang w:val="pt_PT" w:bidi="pt_PT"/>
          </w:rPr>
          <w:rPr>
            <w:color w:val="0000EE"/>
            <w:u w:val="single"/>
          </w:rPr>
          <w:t>Rm 4.7</w:t>
        </w:r>
      </w:hyperlink>
      <w:r>
        <w:rPr>
          <w:lang w:val="pt_PT" w:bidi="pt_PT"/>
        </w:rPr>
        <w:t xml:space="preserve">; “não imputado”, </w:t>
      </w:r>
      <w:hyperlink r:id="rId826">
        <w:r>
          <w:rPr>
            <w:lang w:val="pt_PT" w:bidi="pt_PT"/>
          </w:rPr>
          <w:rPr>
            <w:color w:val="0000EE"/>
            <w:u w:val="single"/>
          </w:rPr>
          <w:t>Rm 4.8</w:t>
        </w:r>
      </w:hyperlink>
      <w:r>
        <w:rPr>
          <w:lang w:val="pt_PT" w:bidi="pt_PT"/>
        </w:rPr>
        <w:t xml:space="preserve">; “não mais lembrado”, </w:t>
      </w:r>
      <w:hyperlink r:id="rId827">
        <w:r>
          <w:rPr>
            <w:lang w:val="pt_PT" w:bidi="pt_PT"/>
          </w:rPr>
          <w:rPr>
            <w:color w:val="0000EE"/>
            <w:u w:val="single"/>
          </w:rPr>
          <w:t>Hb 10.17</w:t>
        </w:r>
      </w:hyperlink>
      <w:r>
        <w:rPr>
          <w:lang w:val="pt_PT" w:bidi="pt_PT"/>
        </w:rPr>
        <w:t>). Um dos mais significativos é a palavra traduzida “remissão” (</w:t>
      </w:r>
      <w:hyperlink r:id="rId828">
        <w:r>
          <w:rPr>
            <w:lang w:val="pt_PT" w:bidi="pt_PT"/>
          </w:rPr>
          <w:rPr>
            <w:color w:val="0000EE"/>
            <w:u w:val="single"/>
          </w:rPr>
          <w:t>Mt 26.28</w:t>
        </w:r>
      </w:hyperlink>
      <w:r>
        <w:rPr>
          <w:lang w:val="pt_PT" w:bidi="pt_PT"/>
        </w:rPr>
        <w:t xml:space="preserve">; </w:t>
      </w:r>
      <w:hyperlink r:id="rId829">
        <w:r>
          <w:rPr>
            <w:lang w:val="pt_PT" w:bidi="pt_PT"/>
          </w:rPr>
          <w:rPr>
            <w:color w:val="0000EE"/>
            <w:u w:val="single"/>
          </w:rPr>
          <w:t>Mc 1.4</w:t>
        </w:r>
      </w:hyperlink>
      <w:r>
        <w:rPr>
          <w:lang w:val="pt_PT" w:bidi="pt_PT"/>
        </w:rPr>
        <w:t xml:space="preserve">; </w:t>
      </w:r>
      <w:hyperlink r:id="rId830">
        <w:r>
          <w:rPr>
            <w:lang w:val="pt_PT" w:bidi="pt_PT"/>
          </w:rPr>
          <w:rPr>
            <w:color w:val="0000EE"/>
            <w:u w:val="single"/>
          </w:rPr>
          <w:t>Lc 1.77</w:t>
        </w:r>
      </w:hyperlink>
      <w:r>
        <w:rPr>
          <w:lang w:val="pt_PT" w:bidi="pt_PT"/>
        </w:rPr>
        <w:t xml:space="preserve">; </w:t>
      </w:r>
      <w:hyperlink r:id="rId831">
        <w:r>
          <w:rPr>
            <w:lang w:val="pt_PT" w:bidi="pt_PT"/>
          </w:rPr>
          <w:rPr>
            <w:color w:val="0000EE"/>
            <w:u w:val="single"/>
          </w:rPr>
          <w:t>3.3</w:t>
        </w:r>
      </w:hyperlink>
      <w:r>
        <w:rPr>
          <w:lang w:val="pt_PT" w:bidi="pt_PT"/>
        </w:rPr>
        <w:t xml:space="preserve">; </w:t>
      </w:r>
      <w:hyperlink r:id="rId832">
        <w:r>
          <w:rPr>
            <w:lang w:val="pt_PT" w:bidi="pt_PT"/>
          </w:rPr>
          <w:rPr>
            <w:color w:val="0000EE"/>
            <w:u w:val="single"/>
          </w:rPr>
          <w:t>24.47</w:t>
        </w:r>
      </w:hyperlink>
      <w:r>
        <w:rPr>
          <w:lang w:val="pt_PT" w:bidi="pt_PT"/>
        </w:rPr>
        <w:t xml:space="preserve">; </w:t>
      </w:r>
      <w:hyperlink r:id="rId833">
        <w:r>
          <w:rPr>
            <w:lang w:val="pt_PT" w:bidi="pt_PT"/>
          </w:rPr>
          <w:rPr>
            <w:color w:val="0000EE"/>
            <w:u w:val="single"/>
          </w:rPr>
          <w:t>Atos 2.38</w:t>
        </w:r>
      </w:hyperlink>
      <w:r>
        <w:rPr>
          <w:lang w:val="pt_PT" w:bidi="pt_PT"/>
        </w:rPr>
        <w:t xml:space="preserve">; </w:t>
      </w:r>
      <w:hyperlink r:id="rId834">
        <w:r>
          <w:rPr>
            <w:lang w:val="pt_PT" w:bidi="pt_PT"/>
          </w:rPr>
          <w:rPr>
            <w:color w:val="0000EE"/>
            <w:u w:val="single"/>
          </w:rPr>
          <w:t>10.43</w:t>
        </w:r>
      </w:hyperlink>
      <w:r>
        <w:rPr>
          <w:lang w:val="pt_PT" w:bidi="pt_PT"/>
        </w:rPr>
        <w:t xml:space="preserve">; </w:t>
      </w:r>
      <w:hyperlink r:id="rId835">
        <w:r>
          <w:rPr>
            <w:lang w:val="pt_PT" w:bidi="pt_PT"/>
          </w:rPr>
          <w:rPr>
            <w:color w:val="0000EE"/>
            <w:u w:val="single"/>
          </w:rPr>
          <w:t>Hb 9.22</w:t>
        </w:r>
      </w:hyperlink>
      <w:r>
        <w:rPr>
          <w:lang w:val="pt_PT" w:bidi="pt_PT"/>
        </w:rPr>
        <w:t xml:space="preserve">; </w:t>
      </w:r>
      <w:hyperlink r:id="rId836">
        <w:r>
          <w:rPr>
            <w:lang w:val="pt_PT" w:bidi="pt_PT"/>
          </w:rPr>
          <w:rPr>
            <w:color w:val="0000EE"/>
            <w:u w:val="single"/>
          </w:rPr>
          <w:t>10.18</w:t>
        </w:r>
      </w:hyperlink>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837">
        <w:r>
          <w:rPr>
            <w:lang w:val="pt_PT" w:bidi="pt_PT"/>
          </w:rPr>
          <w:rPr>
            <w:color w:val="0000EE"/>
            <w:u w:val="single"/>
          </w:rPr>
          <w:t>Atos 5.31</w:t>
        </w:r>
      </w:hyperlink>
      <w:r>
        <w:rPr>
          <w:lang w:val="pt_PT" w:bidi="pt_PT"/>
        </w:rPr>
        <w:t xml:space="preserve">; </w:t>
      </w:r>
      <w:hyperlink r:id="rId838">
        <w:r>
          <w:rPr>
            <w:lang w:val="pt_PT" w:bidi="pt_PT"/>
          </w:rPr>
          <w:rPr>
            <w:color w:val="0000EE"/>
            <w:u w:val="single"/>
          </w:rPr>
          <w:t>13.38</w:t>
        </w:r>
      </w:hyperlink>
      <w:r>
        <w:rPr>
          <w:lang w:val="pt_PT" w:bidi="pt_PT"/>
        </w:rPr>
        <w:t xml:space="preserve">; </w:t>
      </w:r>
      <w:hyperlink r:id="rId839">
        <w:r>
          <w:rPr>
            <w:lang w:val="pt_PT" w:bidi="pt_PT"/>
          </w:rPr>
          <w:rPr>
            <w:color w:val="0000EE"/>
            <w:u w:val="single"/>
          </w:rPr>
          <w:t>26.18</w:t>
        </w:r>
      </w:hyperlink>
      <w:r>
        <w:rPr>
          <w:lang w:val="pt_PT" w:bidi="pt_PT"/>
        </w:rPr>
        <w:t xml:space="preserve">; </w:t>
      </w:r>
      <w:hyperlink r:id="rId840">
        <w:r>
          <w:rPr>
            <w:lang w:val="pt_PT" w:bidi="pt_PT"/>
          </w:rPr>
          <w:rPr>
            <w:color w:val="0000EE"/>
            <w:u w:val="single"/>
          </w:rPr>
          <w:t>Ef 1.7</w:t>
        </w:r>
      </w:hyperlink>
      <w:r>
        <w:rPr>
          <w:lang w:val="pt_PT" w:bidi="pt_PT"/>
        </w:rPr>
        <w:t xml:space="preserve">; </w:t>
      </w:r>
      <w:hyperlink r:id="rId841">
        <w:r>
          <w:rPr>
            <w:lang w:val="pt_PT" w:bidi="pt_PT"/>
          </w:rPr>
          <w:rPr>
            <w:color w:val="0000EE"/>
            <w:u w:val="single"/>
          </w:rPr>
          <w:t>Cl 1.14</w:t>
        </w:r>
      </w:hyperlink>
      <w:r>
        <w:rPr>
          <w:lang w:val="pt_PT" w:bidi="pt_PT"/>
        </w:rPr>
        <w:t>). Embora o perdão possa ser exercido tanto nos níveis humano quanto divino, o perdão indicado pela palavra “remissão” é quase sempre o de Deus (</w:t>
      </w:r>
      <w:hyperlink r:id="rId828">
        <w:r>
          <w:rPr>
            <w:lang w:val="pt_PT" w:bidi="pt_PT"/>
          </w:rPr>
          <w:rPr>
            <w:color w:val="0000EE"/>
            <w:u w:val="single"/>
          </w:rPr>
          <w:t>Mt 26.28</w:t>
        </w:r>
      </w:hyperlink>
      <w:r>
        <w:rPr>
          <w:lang w:val="pt_PT" w:bidi="pt_PT"/>
        </w:rPr>
        <w:t xml:space="preserve">; </w:t>
      </w:r>
      <w:hyperlink r:id="rId834">
        <w:r>
          <w:rPr>
            <w:lang w:val="pt_PT" w:bidi="pt_PT"/>
          </w:rPr>
          <w:rPr>
            <w:color w:val="0000EE"/>
            <w:u w:val="single"/>
          </w:rPr>
          <w:t>Atos 10.43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hyperlink r:id="rId842">
        <w:r>
          <w:rPr>
            <w:lang w:val="pt_PT" w:bidi="pt_PT"/>
          </w:rPr>
          <w:rPr>
            <w:color w:val="0000EE"/>
            <w:u w:val="single"/>
          </w:rPr>
          <w:t>Atos 7.43</w:t>
        </w:r>
      </w:hyperlink>
      <w:r>
        <w:rPr>
          <w:lang w:val="pt_PT" w:bidi="pt_PT"/>
        </w:rPr>
        <w:t xml:space="preserve">. Estevão citou o texto de </w:t>
      </w:r>
      <w:hyperlink r:id="rId843">
        <w:r>
          <w:rPr>
            <w:lang w:val="pt_PT" w:bidi="pt_PT"/>
          </w:rPr>
          <w:rPr>
            <w:color w:val="0000EE"/>
            <w:u w:val="single"/>
          </w:rPr>
          <w:t>Amós 5.26</w:t>
        </w:r>
      </w:hyperlink>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hyperlink r:id="rId843">
        <w:r>
          <w:rPr>
            <w:lang w:val="pt_PT" w:bidi="pt_PT"/>
          </w:rPr>
          <w:rPr>
            <w:color w:val="0000EE"/>
            <w:u w:val="single"/>
          </w:rPr>
          <w:t>Amós 5.26</w:t>
        </w:r>
      </w:hyperlink>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6"/>
        </w:numPr>
        <w:spacing w:line="240" w:lineRule="auto"/>
        <w:ind w:left="720"/>
      </w:pPr>
      <w:r>
        <w:rPr>
          <w:lang w:val="pt_PT" w:bidi="pt_PT"/>
        </w:rPr>
      </w:r>
      <w:r>
        <w:rPr>
          <w:lang w:val="pt_PT" w:bidi="pt_PT"/>
        </w:rPr>
        <w:t>A área mais ao norte explorada pelos espiões israelitas antes de entrarem em Canaã (</w:t>
      </w:r>
      <w:hyperlink r:id="rId362">
        <w:r>
          <w:rPr>
            <w:lang w:val="pt_PT" w:bidi="pt_PT"/>
          </w:rPr>
          <w:rPr>
            <w:color w:val="0000EE"/>
            <w:u w:val="single"/>
          </w:rPr>
          <w:t>Nm 13.21</w:t>
        </w:r>
      </w:hyperlink>
      <w:r>
        <w:rPr>
          <w:lang w:val="pt_PT" w:bidi="pt_PT"/>
        </w:rPr>
        <w:t>). Este lugar corresponde à localização de Bete-Reobe (</w:t>
      </w:r>
      <w:hyperlink r:id="rId844">
        <w:r>
          <w:rPr>
            <w:lang w:val="pt_PT" w:bidi="pt_PT"/>
          </w:rPr>
          <w:rPr>
            <w:color w:val="0000EE"/>
            <w:u w:val="single"/>
          </w:rPr>
          <w:t>Jz 18.28</w:t>
        </w:r>
      </w:hyperlink>
      <w:r>
        <w:rPr>
          <w:lang w:val="pt_PT" w:bidi="pt_PT"/>
        </w:rPr>
        <w:t>). Reobe também é mencionada junto com Zobá e Maacá como inimigos que lutaram contra o rei Davi durante a guerra com os amonitas (</w:t>
      </w:r>
      <w:hyperlink r:id="rId845">
        <w:r>
          <w:rPr>
            <w:lang w:val="pt_PT" w:bidi="pt_PT"/>
          </w:rPr>
          <w:rPr>
            <w:color w:val="0000EE"/>
            <w:u w:val="single"/>
          </w:rPr>
          <w:t>2Sm 10.6–8</w:t>
        </w:r>
      </w:hyperlink>
      <w:r>
        <w:rPr>
          <w:lang w:val="pt_PT" w:bidi="pt_PT"/>
        </w:rPr>
        <w:t>).</w:t>
      </w:r>
    </w:p>
    <w:p>
      <w:pPr>
        <w:pStyle w:val="ListNumber"/>
        <w:spacing w:line="240" w:lineRule="auto"/>
        <w:ind w:left="720"/>
      </w:pPr>
      <w:r>
        <w:rPr>
          <w:lang w:val="pt_PT" w:bidi="pt_PT"/>
        </w:rPr>
      </w:r>
      <w:r>
        <w:rPr>
          <w:lang w:val="pt_PT" w:bidi="pt_PT"/>
        </w:rPr>
        <w:t>Duas cidades pertenciam à tribo de Aser (</w:t>
      </w:r>
      <w:hyperlink r:id="rId846">
        <w:r>
          <w:rPr>
            <w:lang w:val="pt_PT" w:bidi="pt_PT"/>
          </w:rPr>
          <w:rPr>
            <w:color w:val="0000EE"/>
            <w:u w:val="single"/>
          </w:rPr>
          <w:t>Js 19.28–30</w:t>
        </w:r>
      </w:hyperlink>
      <w:r>
        <w:rPr>
          <w:lang w:val="pt_PT" w:bidi="pt_PT"/>
        </w:rPr>
        <w:t>). Uma dessas cidades foi dada aos levitas da família de Gérson (</w:t>
      </w:r>
      <w:hyperlink r:id="rId847">
        <w:r>
          <w:rPr>
            <w:lang w:val="pt_PT" w:bidi="pt_PT"/>
          </w:rPr>
          <w:rPr>
            <w:color w:val="0000EE"/>
            <w:u w:val="single"/>
          </w:rPr>
          <w:t>Js 21.31</w:t>
        </w:r>
      </w:hyperlink>
      <w:r>
        <w:rPr>
          <w:lang w:val="pt_PT" w:bidi="pt_PT"/>
        </w:rPr>
        <w:t>) e tornou-se uma cidade de refúgio (</w:t>
      </w:r>
      <w:hyperlink r:id="rId848">
        <w:r>
          <w:rPr>
            <w:lang w:val="pt_PT" w:bidi="pt_PT"/>
          </w:rPr>
          <w:rPr>
            <w:color w:val="0000EE"/>
            <w:u w:val="single"/>
          </w:rPr>
          <w:t>1Cr 6.75</w:t>
        </w:r>
      </w:hyperlink>
      <w:r>
        <w:rPr>
          <w:lang w:val="pt_PT" w:bidi="pt_PT"/>
        </w:rPr>
        <w:t>). A outra cidade permaneceu sob o controle dos cananeus (</w:t>
      </w:r>
      <w:hyperlink r:id="rId849">
        <w:r>
          <w:rPr>
            <w:lang w:val="pt_PT" w:bidi="pt_PT"/>
          </w:rPr>
          <w:rPr>
            <w:color w:val="0000EE"/>
            <w:u w:val="single"/>
          </w:rPr>
          <w:t>Jz 1.31</w:t>
        </w:r>
      </w:hyperlink>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7"/>
        </w:numPr>
        <w:spacing w:line="240" w:lineRule="auto"/>
        <w:ind w:left="720"/>
      </w:pPr>
      <w:r>
        <w:rPr>
          <w:lang w:val="pt_PT" w:bidi="pt_PT"/>
        </w:rPr>
      </w:r>
      <w:r>
        <w:rPr>
          <w:lang w:val="pt_PT" w:bidi="pt_PT"/>
        </w:rPr>
        <w:t>O rei de Zobá. O rei Davi derrotou seu filho, Hadadezer, no Rio Eufrates (</w:t>
      </w:r>
      <w:hyperlink r:id="rId850">
        <w:r>
          <w:rPr>
            <w:lang w:val="pt_PT" w:bidi="pt_PT"/>
          </w:rPr>
          <w:rPr>
            <w:color w:val="0000EE"/>
            <w:u w:val="single"/>
          </w:rPr>
          <w:t>2Sm 8.3,12</w:t>
        </w:r>
      </w:hyperlink>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hyperlink r:id="rId851">
        <w:r>
          <w:rPr>
            <w:lang w:val="pt_PT" w:bidi="pt_PT"/>
          </w:rPr>
          <w:rPr>
            <w:color w:val="0000EE"/>
            <w:u w:val="single"/>
          </w:rPr>
          <w:t>Ne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hyperlink r:id="rId852">
        <w:r>
          <w:rPr>
            <w:lang w:val="pt_PT" w:bidi="pt_PT"/>
          </w:rPr>
          <w:rPr>
            <w:color w:val="0000EE"/>
            <w:u w:val="single"/>
          </w:rPr>
          <w:t>Gênesis 10.11</w:t>
        </w:r>
      </w:hyperlink>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hyperlink r:id="rId853">
        <w:r>
          <w:rPr>
            <w:lang w:val="pt_PT" w:bidi="pt_PT"/>
          </w:rPr>
          <w:rPr>
            <w:color w:val="0000EE"/>
            <w:u w:val="single"/>
          </w:rPr>
          <w:t>Gn 26.22</w:t>
        </w:r>
      </w:hyperlink>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hyperlink r:id="rId854">
        <w:r>
          <w:rPr>
            <w:lang w:val="pt_PT" w:bidi="pt_PT"/>
          </w:rPr>
          <w:rPr>
            <w:color w:val="0000EE"/>
            <w:u w:val="single"/>
          </w:rPr>
          <w:t>Gn 36.37</w:t>
        </w:r>
      </w:hyperlink>
      <w:r>
        <w:rPr>
          <w:lang w:val="pt_PT" w:bidi="pt_PT"/>
        </w:rPr>
        <w:t xml:space="preserve">; </w:t>
      </w:r>
      <w:hyperlink r:id="rId855">
        <w:r>
          <w:rPr>
            <w:lang w:val="pt_PT" w:bidi="pt_PT"/>
          </w:rPr>
          <w:rPr>
            <w:color w:val="0000EE"/>
            <w:u w:val="single"/>
          </w:rPr>
          <w:t>1Cr 1.48</w:t>
        </w:r>
      </w:hyperlink>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hyperlink r:id="rId852">
        <w:r>
          <w:rPr>
            <w:lang w:val="pt_PT" w:bidi="pt_PT"/>
          </w:rPr>
          <w:rPr>
            <w:color w:val="0000EE"/>
            <w:u w:val="single"/>
          </w:rPr>
          <w:t>Gn 10.11</w:t>
        </w:r>
      </w:hyperlink>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hyperlink r:id="rId856">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18"/>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hyperlink r:id="rId192">
        <w:r>
          <w:rPr>
            <w:lang w:val="pt_PT" w:bidi="pt_PT"/>
          </w:rPr>
          <w:rPr>
            <w:color w:val="0000EE"/>
            <w:u w:val="single"/>
          </w:rPr>
          <w:t>Nm 31.8</w:t>
        </w:r>
      </w:hyperlink>
      <w:r>
        <w:rPr>
          <w:lang w:val="pt_PT" w:bidi="pt_PT"/>
        </w:rPr>
        <w:t xml:space="preserve">, </w:t>
      </w:r>
      <w:hyperlink r:id="rId193">
        <w:r>
          <w:rPr>
            <w:lang w:val="pt_PT" w:bidi="pt_PT"/>
          </w:rPr>
          <w:rPr>
            <w:color w:val="0000EE"/>
            <w:u w:val="single"/>
          </w:rPr>
          <w:t>Js 13.21</w:t>
        </w:r>
      </w:hyperlink>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hyperlink r:id="rId857">
        <w:r>
          <w:rPr>
            <w:lang w:val="pt_PT" w:bidi="pt_PT"/>
          </w:rPr>
          <w:rPr>
            <w:color w:val="0000EE"/>
            <w:u w:val="single"/>
          </w:rPr>
          <w:t>1Cr 2.43–44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hyperlink r:id="rId279">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hyperlink r:id="rId858">
        <w:r>
          <w:rPr>
            <w:lang w:val="pt_PT" w:bidi="pt_PT"/>
          </w:rPr>
          <w:rPr>
            <w:color w:val="0000EE"/>
            <w:u w:val="single"/>
          </w:rPr>
          <w:t>Gn 10.12</w:t>
        </w:r>
      </w:hyperlink>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hyperlink r:id="rId271">
        <w:r>
          <w:rPr>
            <w:lang w:val="pt_PT" w:bidi="pt_PT"/>
          </w:rPr>
          <w:rPr>
            <w:color w:val="0000EE"/>
            <w:u w:val="single"/>
          </w:rPr>
          <w:t>Mt 20.28</w:t>
        </w:r>
      </w:hyperlink>
      <w:r>
        <w:rPr>
          <w:lang w:val="pt_PT" w:bidi="pt_PT"/>
        </w:rPr>
        <w:t xml:space="preserve">; </w:t>
      </w:r>
      <w:hyperlink r:id="rId272">
        <w:r>
          <w:rPr>
            <w:lang w:val="pt_PT" w:bidi="pt_PT"/>
          </w:rPr>
          <w:rPr>
            <w:color w:val="0000EE"/>
            <w:u w:val="single"/>
          </w:rPr>
          <w:t>Mc 10.45</w:t>
        </w:r>
      </w:hyperlink>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hyperlink r:id="rId859">
        <w:r>
          <w:rPr>
            <w:lang w:val="pt_PT" w:bidi="pt_PT"/>
          </w:rPr>
          <w:rPr>
            <w:color w:val="0000EE"/>
            <w:u w:val="single"/>
          </w:rPr>
          <w:t>Lv 25–27</w:t>
        </w:r>
      </w:hyperlink>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hyperlink r:id="rId860">
        <w:r>
          <w:rPr>
            <w:lang w:val="pt_PT" w:bidi="pt_PT"/>
          </w:rPr>
          <w:rPr>
            <w:color w:val="0000EE"/>
            <w:u w:val="single"/>
          </w:rPr>
          <w:t>Êx 21.30</w:t>
        </w:r>
      </w:hyperlink>
      <w:r>
        <w:rPr>
          <w:lang w:val="pt_PT" w:bidi="pt_PT"/>
        </w:rPr>
        <w:t>). Um preço de resgate de meio shekel era exigido por Deus para cada israelita no censo para evitar uma praga (</w:t>
      </w:r>
      <w:hyperlink r:id="rId861">
        <w:r>
          <w:rPr>
            <w:lang w:val="pt_PT" w:bidi="pt_PT"/>
          </w:rPr>
          <w:rPr>
            <w:color w:val="0000EE"/>
            <w:u w:val="single"/>
          </w:rPr>
          <w:t>30.12</w:t>
        </w:r>
      </w:hyperlink>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hyperlink r:id="rId862">
        <w:r>
          <w:rPr>
            <w:lang w:val="pt_PT" w:bidi="pt_PT"/>
          </w:rPr>
          <w:rPr>
            <w:color w:val="0000EE"/>
            <w:u w:val="single"/>
          </w:rPr>
          <w:t>Nm 35.31–32</w:t>
        </w:r>
      </w:hyperlink>
      <w:r>
        <w:rPr>
          <w:lang w:val="pt_PT" w:bidi="pt_PT"/>
        </w:rPr>
        <w:t>). Era impossível evitar a morte pagando um resgate (</w:t>
      </w:r>
      <w:hyperlink r:id="rId863">
        <w:r>
          <w:rPr>
            <w:lang w:val="pt_PT" w:bidi="pt_PT"/>
          </w:rPr>
          <w:rPr>
            <w:color w:val="0000EE"/>
            <w:u w:val="single"/>
          </w:rPr>
          <w:t>Sl 49.7–9</w:t>
        </w:r>
      </w:hyperlink>
      <w:r>
        <w:rPr>
          <w:lang w:val="pt_PT" w:bidi="pt_PT"/>
        </w:rPr>
        <w:t>). Mas em alguns casos, o termo assume o significado de um “suborno” ou “propina” (</w:t>
      </w:r>
      <w:hyperlink r:id="rId864">
        <w:r>
          <w:rPr>
            <w:lang w:val="pt_PT" w:bidi="pt_PT"/>
          </w:rPr>
          <w:rPr>
            <w:color w:val="0000EE"/>
            <w:u w:val="single"/>
          </w:rPr>
          <w:t>1Sm 12.3</w:t>
        </w:r>
      </w:hyperlink>
      <w:r>
        <w:rPr>
          <w:lang w:val="pt_PT" w:bidi="pt_PT"/>
        </w:rPr>
        <w:t xml:space="preserve">; </w:t>
      </w:r>
      <w:hyperlink r:id="rId865">
        <w:r>
          <w:rPr>
            <w:lang w:val="pt_PT" w:bidi="pt_PT"/>
          </w:rPr>
          <w:rPr>
            <w:color w:val="0000EE"/>
            <w:u w:val="single"/>
          </w:rPr>
          <w:t>Pv 6.35</w:t>
        </w:r>
      </w:hyperlink>
      <w:r>
        <w:rPr>
          <w:lang w:val="pt_PT" w:bidi="pt_PT"/>
        </w:rPr>
        <w:t xml:space="preserve">; </w:t>
      </w:r>
      <w:hyperlink r:id="rId866">
        <w:r>
          <w:rPr>
            <w:lang w:val="pt_PT" w:bidi="pt_PT"/>
          </w:rPr>
          <w:rPr>
            <w:color w:val="0000EE"/>
            <w:u w:val="single"/>
          </w:rPr>
          <w:t>Am 5.12</w:t>
        </w:r>
      </w:hyperlink>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hyperlink r:id="rId867">
        <w:r>
          <w:rPr>
            <w:lang w:val="pt_PT" w:bidi="pt_PT"/>
          </w:rPr>
          <w:rPr>
            <w:color w:val="0000EE"/>
            <w:u w:val="single"/>
          </w:rPr>
          <w:t>Lv 25.25–55</w:t>
        </w:r>
      </w:hyperlink>
      <w:r>
        <w:rPr>
          <w:lang w:val="pt_PT" w:bidi="pt_PT"/>
        </w:rPr>
        <w:t>). O parente tinha o direito e o dever de exercer o resgate à qualquer propriedade familiar que uma pessoa fosse obrigada a vender (</w:t>
      </w:r>
      <w:hyperlink r:id="rId868">
        <w:r>
          <w:rPr>
            <w:lang w:val="pt_PT" w:bidi="pt_PT"/>
          </w:rPr>
          <w:rPr>
            <w:color w:val="0000EE"/>
            <w:u w:val="single"/>
          </w:rPr>
          <w:t>Lv 25.25–34</w:t>
        </w:r>
      </w:hyperlink>
      <w:r>
        <w:rPr>
          <w:lang w:val="pt_PT" w:bidi="pt_PT"/>
        </w:rPr>
        <w:t xml:space="preserve">; </w:t>
      </w:r>
      <w:hyperlink r:id="rId869">
        <w:r>
          <w:rPr>
            <w:lang w:val="pt_PT" w:bidi="pt_PT"/>
          </w:rPr>
          <w:rPr>
            <w:color w:val="0000EE"/>
            <w:u w:val="single"/>
          </w:rPr>
          <w:t>Rt 4.4–6</w:t>
        </w:r>
      </w:hyperlink>
      <w:r>
        <w:rPr>
          <w:lang w:val="pt_PT" w:bidi="pt_PT"/>
        </w:rPr>
        <w:t>); de resgatar um parente compelido pela pobreza a se vender como escravo a um estranho ou peregrino (</w:t>
      </w:r>
      <w:hyperlink r:id="rId870">
        <w:r>
          <w:rPr>
            <w:lang w:val="pt_PT" w:bidi="pt_PT"/>
          </w:rPr>
          <w:rPr>
            <w:color w:val="0000EE"/>
            <w:u w:val="single"/>
          </w:rPr>
          <w:t>Lv 25.47–55</w:t>
        </w:r>
      </w:hyperlink>
      <w:r>
        <w:rPr>
          <w:lang w:val="pt_PT" w:bidi="pt_PT"/>
        </w:rPr>
        <w:t>); e também tinha o papel de agir como vingador do sangue de um parente morto, garantindo assim a reivindicação por satisfação pelo derramamento de seu sangue (</w:t>
      </w:r>
      <w:hyperlink r:id="rId871">
        <w:r>
          <w:rPr>
            <w:lang w:val="pt_PT" w:bidi="pt_PT"/>
          </w:rPr>
          <w:rPr>
            <w:color w:val="0000EE"/>
            <w:u w:val="single"/>
          </w:rPr>
          <w:t>Nm 35.19–27</w:t>
        </w:r>
      </w:hyperlink>
      <w:r>
        <w:rPr>
          <w:lang w:val="pt_PT" w:bidi="pt_PT"/>
        </w:rPr>
        <w:t xml:space="preserve">; </w:t>
      </w:r>
      <w:hyperlink r:id="rId872">
        <w:r>
          <w:rPr>
            <w:lang w:val="pt_PT" w:bidi="pt_PT"/>
          </w:rPr>
          <w:rPr>
            <w:color w:val="0000EE"/>
            <w:u w:val="single"/>
          </w:rPr>
          <w:t>Js 20.3–5</w:t>
        </w:r>
      </w:hyperlink>
      <w:r>
        <w:rPr>
          <w:lang w:val="pt_PT" w:bidi="pt_PT"/>
        </w:rPr>
        <w:t>). O parente também era obrigado a se casar com a esposa de um irmão morto que havia morrido sem deixar filhos, para que ele pudesse gerar descendência e o nome do irmão não fosse esquecido em Israel (</w:t>
      </w:r>
      <w:hyperlink r:id="rId873">
        <w:r>
          <w:rPr>
            <w:lang w:val="pt_PT" w:bidi="pt_PT"/>
          </w:rPr>
          <w:rPr>
            <w:color w:val="0000EE"/>
            <w:u w:val="single"/>
          </w:rPr>
          <w:t>Rt 3.9–13</w:t>
        </w:r>
      </w:hyperlink>
      <w:r>
        <w:rPr>
          <w:lang w:val="pt_PT" w:bidi="pt_PT"/>
        </w:rPr>
        <w:t xml:space="preserve">; </w:t>
      </w:r>
      <w:hyperlink r:id="rId874">
        <w:r>
          <w:rPr>
            <w:lang w:val="pt_PT" w:bidi="pt_PT"/>
          </w:rPr>
          <w:rPr>
            <w:color w:val="0000EE"/>
            <w:u w:val="single"/>
          </w:rPr>
          <w:t>4.1–12</w:t>
        </w:r>
      </w:hyperlink>
      <w:r>
        <w:rPr>
          <w:lang w:val="pt_PT" w:bidi="pt_PT"/>
        </w:rPr>
        <w:t>). Num sentido geral, o go’el era um “defensor” ou “redentor”; um exemplo familiar é o clamor de Jó para Deus vindicá-lo (</w:t>
      </w:r>
      <w:hyperlink r:id="rId875">
        <w:r>
          <w:rPr>
            <w:lang w:val="pt_PT" w:bidi="pt_PT"/>
          </w:rPr>
          <w:rPr>
            <w:color w:val="0000EE"/>
            <w:u w:val="single"/>
          </w:rPr>
          <w:t>Jó 19.25</w:t>
        </w:r>
      </w:hyperlink>
      <w:r>
        <w:rPr>
          <w:lang w:val="pt_PT" w:bidi="pt_PT"/>
        </w:rPr>
        <w:t>). Num sentido mais pleno, Deus é o parente e go’el de Israel, redimindo-os da escravidão do Egito (</w:t>
      </w:r>
      <w:hyperlink r:id="rId876">
        <w:r>
          <w:rPr>
            <w:lang w:val="pt_PT" w:bidi="pt_PT"/>
          </w:rPr>
          <w:rPr>
            <w:color w:val="0000EE"/>
            <w:u w:val="single"/>
          </w:rPr>
          <w:t>Êx 6.5–7</w:t>
        </w:r>
      </w:hyperlink>
      <w:r>
        <w:rPr>
          <w:lang w:val="pt_PT" w:bidi="pt_PT"/>
        </w:rPr>
        <w:t xml:space="preserve">), do cativeiro na Babilônia e da aflição em geral (go’el ocorre 13 vezes em </w:t>
      </w:r>
      <w:hyperlink r:id="rId877">
        <w:r>
          <w:rPr>
            <w:lang w:val="pt_PT" w:bidi="pt_PT"/>
          </w:rPr>
          <w:rPr>
            <w:color w:val="0000EE"/>
            <w:u w:val="single"/>
          </w:rPr>
          <w:t>Is 40–46</w:t>
        </w:r>
      </w:hyperlink>
      <w:r>
        <w:rPr>
          <w:lang w:val="pt_PT" w:bidi="pt_PT"/>
        </w:rPr>
        <w:t>). Assim, Israel é chamado de “os resgatados do Senhor” (</w:t>
      </w:r>
      <w:hyperlink r:id="rId261">
        <w:r>
          <w:rPr>
            <w:lang w:val="pt_PT" w:bidi="pt_PT"/>
          </w:rPr>
          <w:rPr>
            <w:color w:val="0000EE"/>
            <w:u w:val="single"/>
          </w:rPr>
          <w:t>Is 35.10</w:t>
        </w:r>
      </w:hyperlink>
      <w:r>
        <w:rPr>
          <w:lang w:val="pt_PT" w:bidi="pt_PT"/>
        </w:rPr>
        <w:t>), tendo sido “redimidos sem dinheiro” (</w:t>
      </w:r>
      <w:hyperlink r:id="rId265">
        <w:r>
          <w:rPr>
            <w:lang w:val="pt_PT" w:bidi="pt_PT"/>
          </w:rPr>
          <w:rPr>
            <w:color w:val="0000EE"/>
            <w:u w:val="single"/>
          </w:rPr>
          <w:t>52.3</w:t>
        </w:r>
      </w:hyperlink>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878">
        <w:r>
          <w:rPr>
            <w:lang w:val="pt_PT" w:bidi="pt_PT"/>
          </w:rPr>
          <w:rPr>
            <w:color w:val="0000EE"/>
            <w:u w:val="single"/>
          </w:rPr>
          <w:t>Êx 13.12–15</w:t>
        </w:r>
      </w:hyperlink>
      <w:r>
        <w:rPr>
          <w:lang w:val="pt_PT" w:bidi="pt_PT"/>
        </w:rPr>
        <w:t xml:space="preserve">; </w:t>
      </w:r>
      <w:hyperlink r:id="rId247">
        <w:r>
          <w:rPr>
            <w:lang w:val="pt_PT" w:bidi="pt_PT"/>
          </w:rPr>
          <w:rPr>
            <w:color w:val="0000EE"/>
            <w:u w:val="single"/>
          </w:rPr>
          <w:t>34.20</w:t>
        </w:r>
      </w:hyperlink>
      <w:r>
        <w:rPr>
          <w:lang w:val="pt_PT" w:bidi="pt_PT"/>
        </w:rPr>
        <w:t xml:space="preserve">; </w:t>
      </w:r>
      <w:hyperlink r:id="rId879">
        <w:r>
          <w:rPr>
            <w:lang w:val="pt_PT" w:bidi="pt_PT"/>
          </w:rPr>
          <w:rPr>
            <w:color w:val="0000EE"/>
            <w:u w:val="single"/>
          </w:rPr>
          <w:t>Lv 27.27</w:t>
        </w:r>
      </w:hyperlink>
      <w:r>
        <w:rPr>
          <w:lang w:val="pt_PT" w:bidi="pt_PT"/>
        </w:rPr>
        <w:t xml:space="preserve">; </w:t>
      </w:r>
      <w:hyperlink r:id="rId880">
        <w:r>
          <w:rPr>
            <w:lang w:val="pt_PT" w:bidi="pt_PT"/>
          </w:rPr>
          <w:rPr>
            <w:color w:val="0000EE"/>
            <w:u w:val="single"/>
          </w:rPr>
          <w:t>Nm 18.15–17</w:t>
        </w:r>
      </w:hyperlink>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hyperlink r:id="rId881">
        <w:r>
          <w:rPr>
            <w:lang w:val="pt_PT" w:bidi="pt_PT"/>
          </w:rPr>
          <w:rPr>
            <w:color w:val="0000EE"/>
            <w:u w:val="single"/>
          </w:rPr>
          <w:t>Nm 3.40–46</w:t>
        </w:r>
      </w:hyperlink>
      <w:r>
        <w:rPr>
          <w:lang w:val="pt_PT" w:bidi="pt_PT"/>
        </w:rPr>
        <w:t>). Este termo também era usado para o preço pago para resgatar um escravo da escravidão (</w:t>
      </w:r>
      <w:hyperlink r:id="rId259">
        <w:r>
          <w:rPr>
            <w:lang w:val="pt_PT" w:bidi="pt_PT"/>
          </w:rPr>
          <w:rPr>
            <w:color w:val="0000EE"/>
            <w:u w:val="single"/>
          </w:rPr>
          <w:t>Dt 15.15</w:t>
        </w:r>
      </w:hyperlink>
      <w:r>
        <w:rPr>
          <w:lang w:val="pt_PT" w:bidi="pt_PT"/>
        </w:rPr>
        <w:t xml:space="preserve">; </w:t>
      </w:r>
      <w:hyperlink r:id="rId882">
        <w:r>
          <w:rPr>
            <w:lang w:val="pt_PT" w:bidi="pt_PT"/>
          </w:rPr>
          <w:rPr>
            <w:color w:val="0000EE"/>
            <w:u w:val="single"/>
          </w:rPr>
          <w:t>24.18</w:t>
        </w:r>
      </w:hyperlink>
      <w:r>
        <w:rPr>
          <w:lang w:val="pt_PT" w:bidi="pt_PT"/>
        </w:rPr>
        <w:t>); uma escrava também poderia ser resgatado (</w:t>
      </w:r>
      <w:hyperlink r:id="rId883">
        <w:r>
          <w:rPr>
            <w:lang w:val="pt_PT" w:bidi="pt_PT"/>
          </w:rPr>
          <w:rPr>
            <w:color w:val="0000EE"/>
            <w:u w:val="single"/>
          </w:rPr>
          <w:t>Êx 21.8–11</w:t>
        </w:r>
      </w:hyperlink>
      <w:r>
        <w:rPr>
          <w:lang w:val="pt_PT" w:bidi="pt_PT"/>
        </w:rPr>
        <w:t xml:space="preserve">; </w:t>
      </w:r>
      <w:hyperlink r:id="rId884">
        <w:r>
          <w:rPr>
            <w:lang w:val="pt_PT" w:bidi="pt_PT"/>
          </w:rPr>
          <w:rPr>
            <w:color w:val="0000EE"/>
            <w:u w:val="single"/>
          </w:rPr>
          <w:t>Lv 19.20</w:t>
        </w:r>
      </w:hyperlink>
      <w:r>
        <w:rPr>
          <w:lang w:val="pt_PT" w:bidi="pt_PT"/>
        </w:rPr>
        <w:t>). Deus motiva essas provisões por meio de seu próprio resgate de Israel da escravidão no Egito (</w:t>
      </w:r>
      <w:hyperlink r:id="rId259">
        <w:r>
          <w:rPr>
            <w:lang w:val="pt_PT" w:bidi="pt_PT"/>
          </w:rPr>
          <w:rPr>
            <w:color w:val="0000EE"/>
            <w:u w:val="single"/>
          </w:rPr>
          <w:t>Dt 15.15</w:t>
        </w:r>
      </w:hyperlink>
      <w:r>
        <w:rPr>
          <w:lang w:val="pt_PT" w:bidi="pt_PT"/>
        </w:rPr>
        <w:t xml:space="preserve">; </w:t>
      </w:r>
      <w:hyperlink r:id="rId882">
        <w:r>
          <w:rPr>
            <w:lang w:val="pt_PT" w:bidi="pt_PT"/>
          </w:rPr>
          <w:rPr>
            <w:color w:val="0000EE"/>
            <w:u w:val="single"/>
          </w:rPr>
          <w:t>24.18</w:t>
        </w:r>
      </w:hyperlink>
      <w:r>
        <w:rPr>
          <w:lang w:val="pt_PT" w:bidi="pt_PT"/>
        </w:rPr>
        <w:t>). Este termo hebraico também é aplicado a libertação de Deus de Israel do Egito (</w:t>
      </w:r>
      <w:hyperlink r:id="rId885">
        <w:r>
          <w:rPr>
            <w:lang w:val="pt_PT" w:bidi="pt_PT"/>
          </w:rPr>
          <w:rPr>
            <w:color w:val="0000EE"/>
            <w:u w:val="single"/>
          </w:rPr>
          <w:t>Dt 7.8</w:t>
        </w:r>
      </w:hyperlink>
      <w:r>
        <w:rPr>
          <w:lang w:val="pt_PT" w:bidi="pt_PT"/>
        </w:rPr>
        <w:t xml:space="preserve">; </w:t>
      </w:r>
      <w:hyperlink r:id="rId886">
        <w:r>
          <w:rPr>
            <w:lang w:val="pt_PT" w:bidi="pt_PT"/>
          </w:rPr>
          <w:rPr>
            <w:color w:val="0000EE"/>
            <w:u w:val="single"/>
          </w:rPr>
          <w:t>9.26</w:t>
        </w:r>
      </w:hyperlink>
      <w:r>
        <w:rPr>
          <w:lang w:val="pt_PT" w:bidi="pt_PT"/>
        </w:rPr>
        <w:t xml:space="preserve">; </w:t>
      </w:r>
      <w:hyperlink r:id="rId887">
        <w:r>
          <w:rPr>
            <w:lang w:val="pt_PT" w:bidi="pt_PT"/>
          </w:rPr>
          <w:rPr>
            <w:color w:val="0000EE"/>
            <w:u w:val="single"/>
          </w:rPr>
          <w:t>13.5</w:t>
        </w:r>
      </w:hyperlink>
      <w:r>
        <w:rPr>
          <w:lang w:val="pt_PT" w:bidi="pt_PT"/>
        </w:rPr>
        <w:t xml:space="preserve">; </w:t>
      </w:r>
      <w:hyperlink r:id="rId888">
        <w:r>
          <w:rPr>
            <w:lang w:val="pt_PT" w:bidi="pt_PT"/>
          </w:rPr>
          <w:rPr>
            <w:color w:val="0000EE"/>
            <w:u w:val="single"/>
          </w:rPr>
          <w:t>2Sm 7.23</w:t>
        </w:r>
      </w:hyperlink>
      <w:r>
        <w:rPr>
          <w:lang w:val="pt_PT" w:bidi="pt_PT"/>
        </w:rPr>
        <w:t xml:space="preserve">; </w:t>
      </w:r>
      <w:hyperlink r:id="rId889">
        <w:r>
          <w:rPr>
            <w:lang w:val="pt_PT" w:bidi="pt_PT"/>
          </w:rPr>
          <w:rPr>
            <w:color w:val="0000EE"/>
            <w:u w:val="single"/>
          </w:rPr>
          <w:t>1Cr 17.21</w:t>
        </w:r>
      </w:hyperlink>
      <w:r>
        <w:rPr>
          <w:lang w:val="pt_PT" w:bidi="pt_PT"/>
        </w:rPr>
        <w:t xml:space="preserve">; </w:t>
      </w:r>
      <w:hyperlink r:id="rId890">
        <w:r>
          <w:rPr>
            <w:lang w:val="pt_PT" w:bidi="pt_PT"/>
          </w:rPr>
          <w:rPr>
            <w:color w:val="0000EE"/>
            <w:u w:val="single"/>
          </w:rPr>
          <w:t>Sl 78.42</w:t>
        </w:r>
      </w:hyperlink>
      <w:r>
        <w:rPr>
          <w:lang w:val="pt_PT" w:bidi="pt_PT"/>
        </w:rPr>
        <w:t>) e do cativeiro babilônico (</w:t>
      </w:r>
      <w:hyperlink r:id="rId261">
        <w:r>
          <w:rPr>
            <w:lang w:val="pt_PT" w:bidi="pt_PT"/>
          </w:rPr>
          <w:rPr>
            <w:color w:val="0000EE"/>
            <w:u w:val="single"/>
          </w:rPr>
          <w:t>Is 35.10</w:t>
        </w:r>
      </w:hyperlink>
      <w:r>
        <w:rPr>
          <w:lang w:val="pt_PT" w:bidi="pt_PT"/>
        </w:rPr>
        <w:t xml:space="preserve">; </w:t>
      </w:r>
      <w:hyperlink r:id="rId891">
        <w:r>
          <w:rPr>
            <w:lang w:val="pt_PT" w:bidi="pt_PT"/>
          </w:rPr>
          <w:rPr>
            <w:color w:val="0000EE"/>
            <w:u w:val="single"/>
          </w:rPr>
          <w:t>51.11</w:t>
        </w:r>
      </w:hyperlink>
      <w:r>
        <w:rPr>
          <w:lang w:val="pt_PT" w:bidi="pt_PT"/>
        </w:rPr>
        <w:t>). Às vezes, Deus resgata sem fazer referência a uma ocasião específica (</w:t>
      </w:r>
      <w:hyperlink r:id="rId892">
        <w:r>
          <w:rPr>
            <w:lang w:val="pt_PT" w:bidi="pt_PT"/>
          </w:rPr>
          <w:rPr>
            <w:color w:val="0000EE"/>
            <w:u w:val="single"/>
          </w:rPr>
          <w:t>Os 7.13</w:t>
        </w:r>
      </w:hyperlink>
      <w:r>
        <w:rPr>
          <w:lang w:val="pt_PT" w:bidi="pt_PT"/>
        </w:rPr>
        <w:t xml:space="preserve">; cf. </w:t>
      </w:r>
      <w:hyperlink r:id="rId893">
        <w:r>
          <w:rPr>
            <w:lang w:val="pt_PT" w:bidi="pt_PT"/>
          </w:rPr>
          <w:rPr>
            <w:color w:val="0000EE"/>
            <w:u w:val="single"/>
          </w:rPr>
          <w:t>Dt 21.8</w:t>
        </w:r>
      </w:hyperlink>
      <w:r>
        <w:rPr>
          <w:lang w:val="pt_PT" w:bidi="pt_PT"/>
        </w:rPr>
        <w:t xml:space="preserve">; </w:t>
      </w:r>
      <w:hyperlink r:id="rId894">
        <w:r>
          <w:rPr>
            <w:lang w:val="pt_PT" w:bidi="pt_PT"/>
          </w:rPr>
          <w:rPr>
            <w:color w:val="0000EE"/>
            <w:u w:val="single"/>
          </w:rPr>
          <w:t>Ne 1.10</w:t>
        </w:r>
      </w:hyperlink>
      <w:r>
        <w:rPr>
          <w:lang w:val="pt_PT" w:bidi="pt_PT"/>
        </w:rPr>
        <w:t xml:space="preserve">; </w:t>
      </w:r>
      <w:hyperlink r:id="rId895">
        <w:r>
          <w:rPr>
            <w:lang w:val="pt_PT" w:bidi="pt_PT"/>
          </w:rPr>
          <w:rPr>
            <w:color w:val="0000EE"/>
            <w:u w:val="single"/>
          </w:rPr>
          <w:t>Is 1.27</w:t>
        </w:r>
      </w:hyperlink>
      <w:r>
        <w:rPr>
          <w:lang w:val="pt_PT" w:bidi="pt_PT"/>
        </w:rPr>
        <w:t xml:space="preserve">; </w:t>
      </w:r>
      <w:hyperlink r:id="rId264">
        <w:r>
          <w:rPr>
            <w:lang w:val="pt_PT" w:bidi="pt_PT"/>
          </w:rPr>
          <w:rPr>
            <w:color w:val="0000EE"/>
            <w:u w:val="single"/>
          </w:rPr>
          <w:t>Jr 31.11</w:t>
        </w:r>
      </w:hyperlink>
      <w:r>
        <w:rPr>
          <w:lang w:val="pt_PT" w:bidi="pt_PT"/>
        </w:rPr>
        <w:t>). Deus também resgata do túmulo (</w:t>
      </w:r>
      <w:hyperlink r:id="rId896">
        <w:r>
          <w:rPr>
            <w:lang w:val="pt_PT" w:bidi="pt_PT"/>
          </w:rPr>
          <w:rPr>
            <w:color w:val="0000EE"/>
            <w:u w:val="single"/>
          </w:rPr>
          <w:t>Os 13.14</w:t>
        </w:r>
      </w:hyperlink>
      <w:r>
        <w:rPr>
          <w:lang w:val="pt_PT" w:bidi="pt_PT"/>
        </w:rPr>
        <w:t>), das iniquidades (</w:t>
      </w:r>
      <w:hyperlink r:id="rId897">
        <w:r>
          <w:rPr>
            <w:lang w:val="pt_PT" w:bidi="pt_PT"/>
          </w:rPr>
          <w:rPr>
            <w:color w:val="0000EE"/>
            <w:u w:val="single"/>
          </w:rPr>
          <w:t>Sl 130.8</w:t>
        </w:r>
      </w:hyperlink>
      <w:r>
        <w:rPr>
          <w:lang w:val="pt_PT" w:bidi="pt_PT"/>
        </w:rPr>
        <w:t>) e dos problemas (</w:t>
      </w:r>
      <w:hyperlink r:id="rId898">
        <w:r>
          <w:rPr>
            <w:lang w:val="pt_PT" w:bidi="pt_PT"/>
          </w:rPr>
          <w:rPr>
            <w:color w:val="0000EE"/>
            <w:u w:val="single"/>
          </w:rPr>
          <w:t>25.22</w:t>
        </w:r>
      </w:hyperlink>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hyperlink r:id="rId271">
        <w:r>
          <w:rPr>
            <w:lang w:val="pt_PT" w:bidi="pt_PT"/>
          </w:rPr>
          <w:rPr>
            <w:color w:val="0000EE"/>
            <w:u w:val="single"/>
          </w:rPr>
          <w:t>Mt 20.28</w:t>
        </w:r>
      </w:hyperlink>
      <w:r>
        <w:rPr>
          <w:lang w:val="pt_PT" w:bidi="pt_PT"/>
        </w:rPr>
        <w:t xml:space="preserve">; </w:t>
      </w:r>
      <w:hyperlink r:id="rId272">
        <w:r>
          <w:rPr>
            <w:lang w:val="pt_PT" w:bidi="pt_PT"/>
          </w:rPr>
          <w:rPr>
            <w:color w:val="0000EE"/>
            <w:u w:val="single"/>
          </w:rPr>
          <w:t>Mc 10.45</w:t>
        </w:r>
      </w:hyperlink>
      <w:r>
        <w:rPr>
          <w:lang w:val="pt_PT" w:bidi="pt_PT"/>
        </w:rPr>
        <w:t>). Três características se destacam nas palavras de Jesus: seu serviço é de resgate; seu autossacrifício é o preço do resgate; e seu resgate é de caráter substitutivo. “Ele deu sua vida para comprar a liberdade para todos” (</w:t>
      </w:r>
      <w:hyperlink r:id="rId899">
        <w:r>
          <w:rPr>
            <w:lang w:val="pt_PT" w:bidi="pt_PT"/>
          </w:rPr>
          <w:rPr>
            <w:color w:val="0000EE"/>
            <w:u w:val="single"/>
          </w:rPr>
          <w:t>1Tm 2.6</w:t>
        </w:r>
      </w:hyperlink>
      <w:r>
        <w:rPr>
          <w:lang w:val="pt_PT" w:bidi="pt_PT"/>
        </w:rPr>
        <w:t>). Jesus Cristo “deu sua vida para nos livrar de todo tipo de pecado” (</w:t>
      </w:r>
      <w:hyperlink r:id="rId900">
        <w:r>
          <w:rPr>
            <w:lang w:val="pt_PT" w:bidi="pt_PT"/>
          </w:rPr>
          <w:rPr>
            <w:color w:val="0000EE"/>
            <w:u w:val="single"/>
          </w:rPr>
          <w:t>Tt 2.14</w:t>
        </w:r>
      </w:hyperlink>
      <w:r>
        <w:rPr>
          <w:lang w:val="pt_PT" w:bidi="pt_PT"/>
        </w:rPr>
        <w:t>). O preço do resgate era “o precioso sangue de Cristo”, que era um cordeiro puro (</w:t>
      </w:r>
      <w:hyperlink r:id="rId901">
        <w:r>
          <w:rPr>
            <w:lang w:val="pt_PT" w:bidi="pt_PT"/>
          </w:rPr>
          <w:rPr>
            <w:color w:val="0000EE"/>
            <w:u w:val="single"/>
          </w:rPr>
          <w:t>1Pe 1.18–19</w:t>
        </w:r>
      </w:hyperlink>
      <w:r>
        <w:rPr>
          <w:lang w:val="pt_PT" w:bidi="pt_PT"/>
        </w:rPr>
        <w:t>), vinculando assim o sacrifício de Cristo aos sacrifícios do AT que apontavam para ele. O sangue de bodes e bezerros não era capaz de salvar, mas uma redenção eterna foi obtida pelo sangue de Cristo (</w:t>
      </w:r>
      <w:hyperlink r:id="rId902">
        <w:r>
          <w:rPr>
            <w:lang w:val="pt_PT" w:bidi="pt_PT"/>
          </w:rPr>
          <w:rPr>
            <w:color w:val="0000EE"/>
            <w:u w:val="single"/>
          </w:rPr>
          <w:t>Hb 9.12</w:t>
        </w:r>
      </w:hyperlink>
      <w:r>
        <w:rPr>
          <w:lang w:val="pt_PT" w:bidi="pt_PT"/>
        </w:rPr>
        <w:t>). No céu, os redimidos cantam o novo cântico ao Cordeiro cujo sangue os resgatou (</w:t>
      </w:r>
      <w:hyperlink r:id="rId903">
        <w:r>
          <w:rPr>
            <w:lang w:val="pt_PT" w:bidi="pt_PT"/>
          </w:rPr>
          <w:rPr>
            <w:color w:val="0000EE"/>
            <w:u w:val="single"/>
          </w:rPr>
          <w:t>Ap 5.9</w:t>
        </w:r>
      </w:hyperlink>
      <w:r>
        <w:rPr>
          <w:lang w:val="pt_PT" w:bidi="pt_PT"/>
        </w:rPr>
        <w:t xml:space="preserve">; cf. </w:t>
      </w:r>
      <w:hyperlink r:id="rId904">
        <w:r>
          <w:rPr>
            <w:lang w:val="pt_PT" w:bidi="pt_PT"/>
          </w:rPr>
          <w:rPr>
            <w:color w:val="0000EE"/>
            <w:u w:val="single"/>
          </w:rPr>
          <w:t>14.3–4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hyperlink r:id="rId905">
        <w:r>
          <w:rPr>
            <w:lang w:val="pt_PT" w:bidi="pt_PT"/>
          </w:rPr>
          <w:rPr>
            <w:color w:val="0000EE"/>
            <w:u w:val="single"/>
          </w:rPr>
          <w:t>1Rs 17.8–24</w:t>
        </w:r>
      </w:hyperlink>
      <w:r>
        <w:rPr>
          <w:lang w:val="pt_PT" w:bidi="pt_PT"/>
        </w:rPr>
        <w:t>), Eliseu ressuscitou o filho de Sunamita (</w:t>
      </w:r>
      <w:hyperlink r:id="rId906">
        <w:r>
          <w:rPr>
            <w:lang w:val="pt_PT" w:bidi="pt_PT"/>
          </w:rPr>
          <w:rPr>
            <w:color w:val="0000EE"/>
            <w:u w:val="single"/>
          </w:rPr>
          <w:t>2Rs 4.18–37</w:t>
        </w:r>
      </w:hyperlink>
      <w:r>
        <w:rPr>
          <w:lang w:val="pt_PT" w:bidi="pt_PT"/>
        </w:rPr>
        <w:t>), Jesus ressuscitou a filha de Jairo (</w:t>
      </w:r>
      <w:hyperlink r:id="rId907">
        <w:r>
          <w:rPr>
            <w:lang w:val="pt_PT" w:bidi="pt_PT"/>
          </w:rPr>
          <w:rPr>
            <w:color w:val="0000EE"/>
            <w:u w:val="single"/>
          </w:rPr>
          <w:t>Mc 5.35–43</w:t>
        </w:r>
      </w:hyperlink>
      <w:r>
        <w:rPr>
          <w:lang w:val="pt_PT" w:bidi="pt_PT"/>
        </w:rPr>
        <w:t>) e Lázaro (</w:t>
      </w:r>
      <w:hyperlink r:id="rId908">
        <w:r>
          <w:rPr>
            <w:lang w:val="pt_PT" w:bidi="pt_PT"/>
          </w:rPr>
          <w:rPr>
            <w:color w:val="0000EE"/>
            <w:u w:val="single"/>
          </w:rPr>
          <w:t>Jo 11.17–44</w:t>
        </w:r>
      </w:hyperlink>
      <w:r>
        <w:rPr>
          <w:lang w:val="pt_PT" w:bidi="pt_PT"/>
        </w:rPr>
        <w:t>), Pedro ressuscitou Dorcas (</w:t>
      </w:r>
      <w:hyperlink r:id="rId909">
        <w:r>
          <w:rPr>
            <w:lang w:val="pt_PT" w:bidi="pt_PT"/>
          </w:rPr>
          <w:rPr>
            <w:color w:val="0000EE"/>
            <w:u w:val="single"/>
          </w:rPr>
          <w:t>Atos 9.36–42</w:t>
        </w:r>
      </w:hyperlink>
      <w:r>
        <w:rPr>
          <w:lang w:val="pt_PT" w:bidi="pt_PT"/>
        </w:rPr>
        <w:t>), e Paulo ressuscitou Êutico (</w:t>
      </w:r>
      <w:hyperlink r:id="rId910">
        <w:r>
          <w:rPr>
            <w:lang w:val="pt_PT" w:bidi="pt_PT"/>
          </w:rPr>
          <w:rPr>
            <w:color w:val="0000EE"/>
            <w:u w:val="single"/>
          </w:rPr>
          <w:t>20.9–12</w:t>
        </w:r>
      </w:hyperlink>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11">
        <w:r>
          <w:rPr>
            <w:lang w:val="pt_PT" w:bidi="pt_PT"/>
          </w:rPr>
          <w:rPr>
            <w:color w:val="0000EE"/>
            <w:u w:val="single"/>
          </w:rPr>
          <w:t>Jo 5.29</w:t>
        </w:r>
      </w:hyperlink>
      <w:r>
        <w:rPr>
          <w:lang w:val="pt_PT" w:bidi="pt_PT"/>
        </w:rPr>
        <w:t xml:space="preserve">; cf. </w:t>
      </w:r>
      <w:hyperlink r:id="rId912">
        <w:r>
          <w:rPr>
            <w:lang w:val="pt_PT" w:bidi="pt_PT"/>
          </w:rPr>
          <w:rPr>
            <w:color w:val="0000EE"/>
            <w:u w:val="single"/>
          </w:rPr>
          <w:t>Ap 20.5–6</w:t>
        </w:r>
      </w:hyperlink>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hyperlink r:id="rId286">
        <w:r>
          <w:rPr>
            <w:lang w:val="pt_PT" w:bidi="pt_PT"/>
          </w:rPr>
          <w:rPr>
            <w:color w:val="0000EE"/>
            <w:u w:val="single"/>
          </w:rPr>
          <w:t>Is 14.9</w:t>
        </w:r>
      </w:hyperlink>
      <w:r>
        <w:rPr>
          <w:lang w:val="pt_PT" w:bidi="pt_PT"/>
        </w:rPr>
        <w:t>), um lugar de desesperança (</w:t>
      </w:r>
      <w:hyperlink r:id="rId913">
        <w:r>
          <w:rPr>
            <w:lang w:val="pt_PT" w:bidi="pt_PT"/>
          </w:rPr>
          <w:rPr>
            <w:color w:val="0000EE"/>
            <w:u w:val="single"/>
          </w:rPr>
          <w:t>2Sm 12.23</w:t>
        </w:r>
      </w:hyperlink>
      <w:r>
        <w:rPr>
          <w:lang w:val="pt_PT" w:bidi="pt_PT"/>
        </w:rPr>
        <w:t xml:space="preserve">; </w:t>
      </w:r>
      <w:hyperlink r:id="rId914">
        <w:r>
          <w:rPr>
            <w:lang w:val="pt_PT" w:bidi="pt_PT"/>
          </w:rPr>
          <w:rPr>
            <w:color w:val="0000EE"/>
            <w:u w:val="single"/>
          </w:rPr>
          <w:t>Jó 7.9–10</w:t>
        </w:r>
      </w:hyperlink>
      <w:r>
        <w:rPr>
          <w:lang w:val="pt_PT" w:bidi="pt_PT"/>
        </w:rPr>
        <w:t>). A tragédia do Sheol era que uma pessoa foi cortada da comunhão com Deus. Naquela fase do pensamento de Israel, parecia haver pouca esperança para a ressurreição (</w:t>
      </w:r>
      <w:hyperlink r:id="rId915">
        <w:r>
          <w:rPr>
            <w:lang w:val="pt_PT" w:bidi="pt_PT"/>
          </w:rPr>
          <w:rPr>
            <w:color w:val="0000EE"/>
            <w:u w:val="single"/>
          </w:rPr>
          <w:t>Sl 6.4–5</w:t>
        </w:r>
      </w:hyperlink>
      <w:r>
        <w:rPr>
          <w:lang w:val="pt_PT" w:bidi="pt_PT"/>
        </w:rPr>
        <w:t xml:space="preserve">; </w:t>
      </w:r>
      <w:hyperlink r:id="rId284">
        <w:r>
          <w:rPr>
            <w:lang w:val="pt_PT" w:bidi="pt_PT"/>
          </w:rPr>
          <w:rPr>
            <w:color w:val="0000EE"/>
            <w:u w:val="single"/>
          </w:rPr>
          <w:t>88.10–12</w:t>
        </w:r>
      </w:hyperlink>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hyperlink r:id="rId916">
        <w:r>
          <w:rPr>
            <w:lang w:val="pt_PT" w:bidi="pt_PT"/>
          </w:rPr>
          <w:rPr>
            <w:color w:val="0000EE"/>
            <w:u w:val="single"/>
          </w:rPr>
          <w:t>Jó 14.14</w:t>
        </w:r>
      </w:hyperlink>
      <w:r>
        <w:rPr>
          <w:lang w:val="pt_PT" w:bidi="pt_PT"/>
        </w:rPr>
        <w:t xml:space="preserve">). Como Jó buscava o aparentemente impossível, a difícil passagem em </w:t>
      </w:r>
      <w:hyperlink r:id="rId917">
        <w:r>
          <w:rPr>
            <w:lang w:val="pt_PT" w:bidi="pt_PT"/>
          </w:rPr>
          <w:rPr>
            <w:color w:val="0000EE"/>
            <w:u w:val="single"/>
          </w:rPr>
          <w:t>Jó 19.25–26</w:t>
        </w:r>
      </w:hyperlink>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hyperlink r:id="rId918">
        <w:r>
          <w:rPr>
            <w:lang w:val="pt_PT" w:bidi="pt_PT"/>
          </w:rPr>
          <w:rPr>
            <w:color w:val="0000EE"/>
            <w:u w:val="single"/>
          </w:rPr>
          <w:t>Os 6.1–3</w:t>
        </w:r>
      </w:hyperlink>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919">
        <w:r>
          <w:rPr>
            <w:lang w:val="pt_PT" w:bidi="pt_PT"/>
          </w:rPr>
          <w:rPr>
            <w:color w:val="0000EE"/>
            <w:u w:val="single"/>
          </w:rPr>
          <w:t>1 Coríntios 15:4</w:t>
        </w:r>
      </w:hyperlink>
      <w:r>
        <w:rPr>
          <w:lang w:val="pt_PT" w:bidi="pt_PT"/>
        </w:rPr>
        <w:t xml:space="preserve">). Esta passagem, juntamente com textos como os ossos secos de Ezequiel (cap. </w:t>
      </w:r>
      <w:hyperlink r:id="rId920">
        <w:r>
          <w:rPr>
            <w:lang w:val="pt_PT" w:bidi="pt_PT"/>
          </w:rPr>
          <w:rPr>
            <w:color w:val="0000EE"/>
            <w:u w:val="single"/>
          </w:rPr>
          <w:t>37</w:t>
        </w:r>
      </w:hyperlink>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hyperlink r:id="rId517">
        <w:r>
          <w:rPr>
            <w:lang w:val="pt_PT" w:bidi="pt_PT"/>
          </w:rPr>
          <w:rPr>
            <w:color w:val="0000EE"/>
            <w:u w:val="single"/>
          </w:rPr>
          <w:t>Dn 12.2</w:t>
        </w:r>
      </w:hyperlink>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921">
        <w:r>
          <w:rPr>
            <w:lang w:val="pt_PT" w:bidi="pt_PT"/>
          </w:rPr>
          <w:rPr>
            <w:color w:val="0000EE"/>
            <w:u w:val="single"/>
          </w:rPr>
          <w:t>Ec 46.12</w:t>
        </w:r>
      </w:hyperlink>
      <w:r>
        <w:rPr>
          <w:lang w:val="pt_PT" w:bidi="pt_PT"/>
        </w:rP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922">
        <w:r>
          <w:rPr>
            <w:lang w:val="pt_PT" w:bidi="pt_PT"/>
          </w:rPr>
          <w:rPr>
            <w:color w:val="0000EE"/>
            <w:u w:val="single"/>
          </w:rPr>
          <w:t>Mc 12.18–27</w:t>
        </w:r>
      </w:hyperlink>
      <w:r>
        <w:rPr>
          <w:lang w:val="pt_PT" w:bidi="pt_PT"/>
        </w:rPr>
        <w:t>).</w:t>
      </w:r>
    </w:p>
    <w:p>
      <w:pPr/>
      <w:r>
        <w:rPr>
          <w:lang w:val="pt_PT" w:bidi="pt_PT"/>
        </w:rPr>
      </w:r>
      <w:r>
        <w:rPr>
          <w:lang w:val="pt_PT" w:bidi="pt_PT"/>
        </w:rP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923">
        <w:r>
          <w:rPr>
            <w:lang w:val="pt_PT" w:bidi="pt_PT"/>
          </w:rPr>
          <w:rPr>
            <w:color w:val="0000EE"/>
            <w:u w:val="single"/>
          </w:rPr>
          <w:t>2 Macabeus 7.14ss.</w:t>
        </w:r>
      </w:hyperlink>
      <w:r>
        <w:rPr>
          <w:lang w:val="pt_PT" w:bidi="pt_PT"/>
        </w:rPr>
        <w:t>,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924">
        <w:r>
          <w:rPr>
            <w:lang w:val="pt_PT" w:bidi="pt_PT"/>
          </w:rPr>
          <w:rPr>
            <w:color w:val="0000EE"/>
            <w:u w:val="single"/>
          </w:rPr>
          <w:t>1Co 15.12–19</w:t>
        </w:r>
      </w:hyperlink>
      <w:r>
        <w:rPr>
          <w:lang w:val="pt_PT" w:bidi="pt_PT"/>
        </w:rPr>
        <w:t>). De fato, a ressurreição para ele era a revelação do poder de Deus em Jesus (</w:t>
      </w:r>
      <w:hyperlink r:id="rId925">
        <w:r>
          <w:rPr>
            <w:lang w:val="pt_PT" w:bidi="pt_PT"/>
          </w:rPr>
          <w:rPr>
            <w:color w:val="0000EE"/>
            <w:u w:val="single"/>
          </w:rPr>
          <w:t>Rm 1.4</w:t>
        </w:r>
      </w:hyperlink>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hyperlink r:id="rId334">
        <w:r>
          <w:rPr>
            <w:lang w:val="pt_PT" w:bidi="pt_PT"/>
          </w:rPr>
          <w:rPr>
            <w:color w:val="0000EE"/>
            <w:u w:val="single"/>
          </w:rPr>
          <w:t>1Pe 1.3</w:t>
        </w:r>
      </w:hyperlink>
      <w:r>
        <w:rPr>
          <w:lang w:val="pt_PT" w:bidi="pt_PT"/>
        </w:rPr>
        <w:t>). É o fundamento para testemunho e comunhão com Deus, porque o Senhor vivo foi visto e tocado (</w:t>
      </w:r>
      <w:hyperlink r:id="rId926">
        <w:r>
          <w:rPr>
            <w:lang w:val="pt_PT" w:bidi="pt_PT"/>
          </w:rPr>
          <w:rPr>
            <w:color w:val="0000EE"/>
            <w:u w:val="single"/>
          </w:rPr>
          <w:t>1Jo 1.1–4</w:t>
        </w:r>
      </w:hyperlink>
      <w:r>
        <w:rPr>
          <w:lang w:val="pt_PT" w:bidi="pt_PT"/>
        </w:rPr>
        <w:t>). É a tese alicerce para ministério e apostolado (</w:t>
      </w:r>
      <w:hyperlink r:id="rId927">
        <w:r>
          <w:rPr>
            <w:lang w:val="pt_PT" w:bidi="pt_PT"/>
          </w:rPr>
          <w:rPr>
            <w:color w:val="0000EE"/>
            <w:u w:val="single"/>
          </w:rPr>
          <w:t>At 1.21–25</w:t>
        </w:r>
      </w:hyperlink>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928">
        <w:r>
          <w:rPr>
            <w:lang w:val="pt_PT" w:bidi="pt_PT"/>
          </w:rPr>
          <w:rPr>
            <w:color w:val="0000EE"/>
            <w:u w:val="single"/>
          </w:rPr>
          <w:t>Jo 20</w:t>
        </w:r>
      </w:hyperlink>
      <w:r>
        <w:rPr>
          <w:lang w:val="pt_PT" w:bidi="pt_PT"/>
        </w:rPr>
        <w:t xml:space="preserve">) ou na Galileia (Mt; </w:t>
      </w:r>
      <w:hyperlink r:id="rId929">
        <w:r>
          <w:rPr>
            <w:lang w:val="pt_PT" w:bidi="pt_PT"/>
          </w:rPr>
          <w:rPr>
            <w:color w:val="0000EE"/>
            <w:u w:val="single"/>
          </w:rPr>
          <w:t>Jo 21</w:t>
        </w:r>
      </w:hyperlink>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hyperlink r:id="rId930">
        <w:r>
          <w:rPr>
            <w:lang w:val="pt_PT" w:bidi="pt_PT"/>
          </w:rPr>
          <w:rPr>
            <w:color w:val="0000EE"/>
            <w:u w:val="single"/>
          </w:rPr>
          <w:t>Mt 28.13</w:t>
        </w:r>
      </w:hyperlink>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931">
        <w:r>
          <w:rPr>
            <w:lang w:val="pt_PT" w:bidi="pt_PT"/>
          </w:rPr>
          <w:rPr>
            <w:color w:val="0000EE"/>
            <w:u w:val="single"/>
          </w:rPr>
          <w:t>Jo 20.8</w:t>
        </w:r>
      </w:hyperlink>
      <w:r>
        <w:rPr>
          <w:lang w:val="pt_PT" w:bidi="pt_PT"/>
        </w:rPr>
        <w:t>, o túmulo vazio gerou surpresa e medo. De fato, parecia ser uma história sem sentido (</w:t>
      </w:r>
      <w:hyperlink r:id="rId932">
        <w:r>
          <w:rPr>
            <w:lang w:val="pt_PT" w:bidi="pt_PT"/>
          </w:rPr>
          <w:rPr>
            <w:color w:val="0000EE"/>
            <w:u w:val="single"/>
          </w:rPr>
          <w:t>Lc 24.11</w:t>
        </w:r>
      </w:hyperlink>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hyperlink r:id="rId933">
        <w:r>
          <w:rPr>
            <w:lang w:val="pt_PT" w:bidi="pt_PT"/>
          </w:rPr>
          <w:rPr>
            <w:color w:val="0000EE"/>
            <w:u w:val="single"/>
          </w:rPr>
          <w:t>At 9.1–22</w:t>
        </w:r>
      </w:hyperlink>
      <w:r>
        <w:rPr>
          <w:lang w:val="pt_PT" w:bidi="pt_PT"/>
        </w:rPr>
        <w:t xml:space="preserve">; </w:t>
      </w:r>
      <w:hyperlink r:id="rId934">
        <w:r>
          <w:rPr>
            <w:lang w:val="pt_PT" w:bidi="pt_PT"/>
          </w:rPr>
          <w:rPr>
            <w:color w:val="0000EE"/>
            <w:u w:val="single"/>
          </w:rPr>
          <w:t>1Co 15.8</w:t>
        </w:r>
      </w:hyperlink>
      <w:r>
        <w:rPr>
          <w:lang w:val="pt_PT" w:bidi="pt_PT"/>
        </w:rPr>
        <w:t>). Um pescador temeroso como Pedro abandonou suas redes (</w:t>
      </w:r>
      <w:hyperlink r:id="rId929">
        <w:r>
          <w:rPr>
            <w:lang w:val="pt_PT" w:bidi="pt_PT"/>
          </w:rPr>
          <w:rPr>
            <w:color w:val="0000EE"/>
            <w:u w:val="single"/>
          </w:rPr>
          <w:t>Jo 21</w:t>
        </w:r>
      </w:hyperlink>
      <w:r>
        <w:rPr>
          <w:lang w:val="pt_PT" w:bidi="pt_PT"/>
        </w:rPr>
        <w:t>). Um cético como Tomé proferiu a maior confissão do cristianismo primitivo, chamando Jesus de “meu Senhor e meu Deus” (</w:t>
      </w:r>
      <w:hyperlink r:id="rId935">
        <w:r>
          <w:rPr>
            <w:lang w:val="pt_PT" w:bidi="pt_PT"/>
          </w:rPr>
          <w:rPr>
            <w:color w:val="0000EE"/>
            <w:u w:val="single"/>
          </w:rPr>
          <w:t>20.24–28</w:t>
        </w:r>
      </w:hyperlink>
      <w:r>
        <w:rPr>
          <w:lang w:val="pt_PT" w:bidi="pt_PT"/>
        </w:rPr>
        <w:t>). E dois viajantes cansados para Emaús encontraram novo zelo para voltar rapidamente para Jerusalém e compartilhar as notícias sobre seu encontro com Jesus ressuscitado (</w:t>
      </w:r>
      <w:hyperlink r:id="rId936">
        <w:r>
          <w:rPr>
            <w:lang w:val="pt_PT" w:bidi="pt_PT"/>
          </w:rPr>
          <w:rPr>
            <w:color w:val="0000EE"/>
            <w:u w:val="single"/>
          </w:rPr>
          <w:t>Lc 24.13–35</w:t>
        </w:r>
      </w:hyperlink>
      <w:r>
        <w:rPr>
          <w:lang w:val="pt_PT" w:bidi="pt_PT"/>
        </w:rPr>
        <w:t>).</w:t>
      </w:r>
    </w:p>
    <w:p>
      <w:pPr/>
      <w:r>
        <w:rPr>
          <w:lang w:val="pt_PT" w:bidi="pt_PT"/>
        </w:rPr>
      </w:r>
      <w:r>
        <w:rPr>
          <w:lang w:val="pt_PT" w:bidi="pt_PT"/>
        </w:rPr>
        <w:t>Os estudiosos debateram a natureza dessas aparições. Começando pela lista de aparições de Paulo (</w:t>
      </w:r>
      <w:hyperlink r:id="rId937">
        <w:r>
          <w:rPr>
            <w:lang w:val="pt_PT" w:bidi="pt_PT"/>
          </w:rPr>
          <w:rPr>
            <w:color w:val="0000EE"/>
            <w:u w:val="single"/>
          </w:rPr>
          <w:t>1Co 15.5–8</w:t>
        </w:r>
      </w:hyperlink>
      <w:r>
        <w:rPr>
          <w:lang w:val="pt_PT" w:bidi="pt_PT"/>
        </w:rPr>
        <w:t>), alguns argumentaram que todas as aparições são da mesma natureza, e uma vez que a aparição na estrada de Damasco a Paulo registrada em Atos parece ter sido de natureza espiritual (</w:t>
      </w:r>
      <w:hyperlink r:id="rId938">
        <w:r>
          <w:rPr>
            <w:lang w:val="pt_PT" w:bidi="pt_PT"/>
          </w:rPr>
          <w:rPr>
            <w:color w:val="0000EE"/>
            <w:u w:val="single"/>
          </w:rPr>
          <w:t>At 9.1–9</w:t>
        </w:r>
      </w:hyperlink>
      <w:r>
        <w:rPr>
          <w:lang w:val="pt_PT" w:bidi="pt_PT"/>
        </w:rPr>
        <w:t xml:space="preserve">; cf. </w:t>
      </w:r>
      <w:hyperlink r:id="rId939">
        <w:r>
          <w:rPr>
            <w:lang w:val="pt_PT" w:bidi="pt_PT"/>
          </w:rPr>
          <w:rPr>
            <w:color w:val="0000EE"/>
            <w:u w:val="single"/>
          </w:rPr>
          <w:t>22.6–11</w:t>
        </w:r>
      </w:hyperlink>
      <w:r>
        <w:rPr>
          <w:lang w:val="pt_PT" w:bidi="pt_PT"/>
        </w:rPr>
        <w:t xml:space="preserve">; </w:t>
      </w:r>
      <w:hyperlink r:id="rId940">
        <w:r>
          <w:rPr>
            <w:lang w:val="pt_PT" w:bidi="pt_PT"/>
          </w:rPr>
          <w:rPr>
            <w:color w:val="0000EE"/>
            <w:u w:val="single"/>
          </w:rPr>
          <w:t>26.12–19</w:t>
        </w:r>
      </w:hyperlink>
      <w:r>
        <w:rPr>
          <w:lang w:val="pt_PT" w:bidi="pt_PT"/>
        </w:rPr>
        <w:t>), então todas as aparições devem ter sido semelhantes. As declarações de que Jesus ressuscitado era tocável (</w:t>
      </w:r>
      <w:hyperlink r:id="rId941">
        <w:r>
          <w:rPr>
            <w:lang w:val="pt_PT" w:bidi="pt_PT"/>
          </w:rPr>
          <w:rPr>
            <w:color w:val="0000EE"/>
            <w:u w:val="single"/>
          </w:rPr>
          <w:t>Lc 24.41–43</w:t>
        </w:r>
      </w:hyperlink>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942">
        <w:r>
          <w:rPr>
            <w:lang w:val="pt_PT" w:bidi="pt_PT"/>
          </w:rPr>
          <w:rPr>
            <w:color w:val="0000EE"/>
            <w:u w:val="single"/>
          </w:rPr>
          <w:t>Lc 24.26</w:t>
        </w:r>
      </w:hyperlink>
      <w:r>
        <w:rPr>
          <w:lang w:val="pt_PT" w:bidi="pt_PT"/>
        </w:rPr>
        <w:t>). Ao mesmo tempo, seu corpo foi transfigurado em um glorioso (</w:t>
      </w:r>
      <w:hyperlink r:id="rId943">
        <w:r>
          <w:rPr>
            <w:lang w:val="pt_PT" w:bidi="pt_PT"/>
          </w:rPr>
          <w:rPr>
            <w:color w:val="0000EE"/>
            <w:u w:val="single"/>
          </w:rPr>
          <w:t>Fp 3.21</w:t>
        </w:r>
      </w:hyperlink>
      <w:r>
        <w:rPr>
          <w:lang w:val="pt_PT" w:bidi="pt_PT"/>
        </w:rPr>
        <w:t>). Da mesma forma — e de forma bastante misteriosa — ele se tornou espírito vivificador (</w:t>
      </w:r>
      <w:hyperlink r:id="rId944">
        <w:r>
          <w:rPr>
            <w:lang w:val="pt_PT" w:bidi="pt_PT"/>
          </w:rPr>
          <w:rPr>
            <w:color w:val="0000EE"/>
            <w:u w:val="single"/>
          </w:rPr>
          <w:t>1Co 15.45</w:t>
        </w:r>
      </w:hyperlink>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945">
        <w:r>
          <w:rPr>
            <w:lang w:val="pt_PT" w:bidi="pt_PT"/>
          </w:rPr>
          <w:rPr>
            <w:color w:val="0000EE"/>
            <w:u w:val="single"/>
          </w:rPr>
          <w:t>Jo 12.23–24</w:t>
        </w:r>
      </w:hyperlink>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946">
        <w:r>
          <w:rPr>
            <w:lang w:val="pt_PT" w:bidi="pt_PT"/>
          </w:rPr>
          <w:rPr>
            <w:color w:val="0000EE"/>
            <w:u w:val="single"/>
          </w:rPr>
          <w:t>1Co 15.35</w:t>
        </w:r>
      </w:hyperlink>
      <w:r>
        <w:rPr>
          <w:lang w:val="pt_PT" w:bidi="pt_PT"/>
        </w:rPr>
        <w:t>).</w:t>
      </w:r>
    </w:p>
    <w:p>
      <w:pPr/>
      <w:r>
        <w:rPr>
          <w:lang w:val="pt_PT" w:bidi="pt_PT"/>
        </w:rPr>
      </w:r>
      <w:r>
        <w:rPr>
          <w:lang w:val="pt_PT" w:bidi="pt_PT"/>
        </w:rPr>
        <w:t>À primeira pergunta, Paulo respondeu: “Homem tolo, o que você semeia não é tornado vivo a menos que morra” (</w:t>
      </w:r>
      <w:hyperlink r:id="rId947">
        <w:r>
          <w:rPr>
            <w:lang w:val="pt_PT" w:bidi="pt_PT"/>
          </w:rPr>
          <w:rPr>
            <w:color w:val="0000EE"/>
            <w:u w:val="single"/>
          </w:rPr>
          <w:t>1Co 15.36</w:t>
        </w:r>
      </w:hyperlink>
      <w:r>
        <w:rPr>
          <w:lang w:val="pt_PT" w:bidi="pt_PT"/>
        </w:rPr>
        <w:t xml:space="preserve">). Isso segue perfeitamente o dito do Senhor em </w:t>
      </w:r>
      <w:hyperlink r:id="rId948">
        <w:r>
          <w:rPr>
            <w:lang w:val="pt_PT" w:bidi="pt_PT"/>
          </w:rPr>
          <w:rPr>
            <w:color w:val="0000EE"/>
            <w:u w:val="single"/>
          </w:rPr>
          <w:t>Jo 12.24</w:t>
        </w:r>
      </w:hyperlink>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O Senhor Jesus entrou em um novo tipo de existência quando ele foi ressuscitado dos mortos porque ele foi glorificado e simultaneamente se tornou espírito — ou, para inventar um termo, ele foi “pneumaficado” (da palavra grega para “espírito”, pneuma). Parece que quando ele se levantou, o Espírito habitante penetrou e saturou seu corpo para constituir todo o seu ser com espírito. Estudos recentes na área da pneumatologia (o estudo do Espírito) apontam que o Cristo ressuscitado e o Espírito estavam unidos através da ressurreição de Cristo.</w:t>
      </w:r>
    </w:p>
    <w:p>
      <w:pPr/>
      <w:r>
        <w:rPr>
          <w:lang w:val="pt_PT" w:bidi="pt_PT"/>
        </w:rPr>
      </w:r>
      <w:r>
        <w:rPr>
          <w:lang w:val="pt_PT" w:bidi="pt_PT"/>
        </w:rPr>
        <w:t xml:space="preserve">William Milligan, o autor do melhor clássico inglês sobre o assunto da ressurreição, disse que o Cristo ressuscitado é espírito. Nesse clássico, chamado </w:t>
      </w:r>
      <w:r>
        <w:rPr>
          <w:i/>
          <w:lang w:val="pt_PT" w:bidi="pt_PT"/>
        </w:rPr>
        <w:t>A Ressurreição de Nosso Senhor</w:t>
      </w:r>
      <w:r>
        <w:rPr>
          <w:lang w:val="pt_PT" w:bidi="pt_PT"/>
        </w:rPr>
        <w:t>, ele escreveu o seguinte:</w:t>
      </w:r>
    </w:p>
    <w:p>
      <w:pPr/>
      <w:r>
        <w:rPr>
          <w:lang w:val="pt_PT" w:bidi="pt_PT"/>
        </w:rPr>
      </w:r>
      <w:r>
        <w:rPr>
          <w:lang w:val="pt_PT" w:bidi="pt_PT"/>
        </w:rPr>
        <w:t xml:space="preserve">A condição de nosso Senhor após Sua Ressurreição foi vista pelos escritores sagrados como essencialmente um estado de pneuma (espírito). Na verdade, não que nosso Senhor não tivesse então nenhum corpo, pois é a lição constante das Escrituras de que um corpo era possuído por ele; mas que o mais profundo, a característica fundamental de Seu estado, interpenetrando até mesmo o corpo, e moldando-o em uma adaptação completa e harmonia com Seu espírito, era </w:t>
      </w:r>
      <w:r>
        <w:rPr>
          <w:i/>
          <w:lang w:val="pt_PT" w:bidi="pt_PT"/>
        </w:rPr>
        <w:t>pneuma</w:t>
      </w:r>
      <w:r>
        <w:rPr>
          <w:lang w:val="pt_PT" w:bidi="pt_PT"/>
        </w:rPr>
        <w:t>. Em outras palavras, é proposto perguntar se a palavra pneuma no Novo Testamento não é usada como uma breve descrição do que nosso Senhor era após Sua ressurreição, em contraste com o que Ele era durante os dias de Sua humilhação na terra.</w:t>
      </w:r>
    </w:p>
    <w:p>
      <w:pPr/>
      <w:r>
        <w:rPr>
          <w:lang w:val="pt_PT" w:bidi="pt_PT"/>
        </w:rPr>
      </w:r>
      <w:r>
        <w:rPr>
          <w:lang w:val="pt_PT" w:bidi="pt_PT"/>
        </w:rPr>
        <w:t xml:space="preserve">Milligan continuou a partir daí para mostrar que várias partes das Escrituras afirmam que o Cristo ressuscitado é espírito. Ele citou </w:t>
      </w:r>
      <w:hyperlink r:id="rId949">
        <w:r>
          <w:rPr>
            <w:lang w:val="pt_PT" w:bidi="pt_PT"/>
          </w:rPr>
          <w:rPr>
            <w:color w:val="0000EE"/>
            <w:u w:val="single"/>
          </w:rPr>
          <w:t>1Co 6.17</w:t>
        </w:r>
      </w:hyperlink>
      <w:r>
        <w:rPr>
          <w:lang w:val="pt_PT" w:bidi="pt_PT"/>
        </w:rPr>
        <w:t xml:space="preserve"> para mostrar que o crente que está unido com o Senhor ressuscitado deve ser unido a ele como espírito, porque aquele que está unido com o Senhor é dito ser “um espírito” com ele. Ele usou </w:t>
      </w:r>
      <w:hyperlink r:id="rId950">
        <w:r>
          <w:rPr>
            <w:lang w:val="pt_PT" w:bidi="pt_PT"/>
          </w:rPr>
          <w:rPr>
            <w:color w:val="0000EE"/>
            <w:u w:val="single"/>
          </w:rPr>
          <w:t>2Co 3.17–18</w:t>
        </w:r>
      </w:hyperlink>
      <w:r>
        <w:rPr>
          <w:lang w:val="pt_PT" w:bidi="pt_PT"/>
        </w:rPr>
        <w:t xml:space="preserve"> para demonstrar que o Senhor que é o Espírito não é outro senão o Cristo ressuscitado. Ele também empregou </w:t>
      </w:r>
      <w:hyperlink r:id="rId951">
        <w:r>
          <w:rPr>
            <w:lang w:val="pt_PT" w:bidi="pt_PT"/>
          </w:rPr>
          <w:rPr>
            <w:color w:val="0000EE"/>
            <w:u w:val="single"/>
          </w:rPr>
          <w:t>1Tm 3.16</w:t>
        </w:r>
      </w:hyperlink>
      <w:r>
        <w:rPr>
          <w:lang w:val="pt_PT" w:bidi="pt_PT"/>
        </w:rPr>
        <w:t xml:space="preserve">, </w:t>
      </w:r>
      <w:hyperlink r:id="rId952">
        <w:r>
          <w:rPr>
            <w:lang w:val="pt_PT" w:bidi="pt_PT"/>
          </w:rPr>
          <w:rPr>
            <w:color w:val="0000EE"/>
            <w:u w:val="single"/>
          </w:rPr>
          <w:t>Rm 1.3–4</w:t>
        </w:r>
      </w:hyperlink>
      <w:r>
        <w:rPr>
          <w:lang w:val="pt_PT" w:bidi="pt_PT"/>
        </w:rPr>
        <w:t xml:space="preserve">, e </w:t>
      </w:r>
      <w:hyperlink r:id="rId953">
        <w:r>
          <w:rPr>
            <w:lang w:val="pt_PT" w:bidi="pt_PT"/>
          </w:rPr>
          <w:rPr>
            <w:color w:val="0000EE"/>
            <w:u w:val="single"/>
          </w:rPr>
          <w:t>Hb 9.14</w:t>
        </w:r>
      </w:hyperlink>
      <w:r>
        <w:rPr>
          <w:lang w:val="pt_PT" w:bidi="pt_PT"/>
        </w:rPr>
        <w:t xml:space="preserve"> para provar que o Senhor ressuscitado é espírito.</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954">
        <w:r>
          <w:rPr>
            <w:lang w:val="pt_PT" w:bidi="pt_PT"/>
          </w:rPr>
          <w:rPr>
            <w:color w:val="0000EE"/>
            <w:u w:val="single"/>
          </w:rPr>
          <w:t>Lc 24.31</w:t>
        </w:r>
      </w:hyperlink>
      <w:r>
        <w:rPr>
          <w:lang w:val="pt_PT" w:bidi="pt_PT"/>
        </w:rPr>
        <w:t>). Ele estava desafiando as limitações do espaço e talvez até o tempo. No início da manhã do dia da ressurreição, ele apareceu a Maria Madalena no jardim (</w:t>
      </w:r>
      <w:hyperlink r:id="rId955">
        <w:r>
          <w:rPr>
            <w:lang w:val="pt_PT" w:bidi="pt_PT"/>
          </w:rPr>
          <w:rPr>
            <w:color w:val="0000EE"/>
            <w:u w:val="single"/>
          </w:rPr>
          <w:t>Jo 20.11–17</w:t>
        </w:r>
      </w:hyperlink>
      <w:r>
        <w:rPr>
          <w:lang w:val="pt_PT" w:bidi="pt_PT"/>
        </w:rPr>
        <w:t>), então a algumas das outras mulheres (</w:t>
      </w:r>
      <w:hyperlink r:id="rId956">
        <w:r>
          <w:rPr>
            <w:lang w:val="pt_PT" w:bidi="pt_PT"/>
          </w:rPr>
          <w:rPr>
            <w:color w:val="0000EE"/>
            <w:u w:val="single"/>
          </w:rPr>
          <w:t>Mt 28.9</w:t>
        </w:r>
      </w:hyperlink>
      <w:r>
        <w:rPr>
          <w:lang w:val="pt_PT" w:bidi="pt_PT"/>
        </w:rPr>
        <w:t>). Depois disso, ele ascendeu a seu Pai (</w:t>
      </w:r>
      <w:hyperlink r:id="rId957">
        <w:r>
          <w:rPr>
            <w:lang w:val="pt_PT" w:bidi="pt_PT"/>
          </w:rPr>
          <w:rPr>
            <w:color w:val="0000EE"/>
            <w:u w:val="single"/>
          </w:rPr>
          <w:t>Jo 20.17</w:t>
        </w:r>
      </w:hyperlink>
      <w:r>
        <w:rPr>
          <w:lang w:val="pt_PT" w:bidi="pt_PT"/>
        </w:rPr>
        <w:t>). Então ele voltou para aparecer a Pedro, que havia ido para casa (</w:t>
      </w:r>
      <w:hyperlink r:id="rId958">
        <w:r>
          <w:rPr>
            <w:lang w:val="pt_PT" w:bidi="pt_PT"/>
          </w:rPr>
          <w:rPr>
            <w:color w:val="0000EE"/>
            <w:u w:val="single"/>
          </w:rPr>
          <w:t>Jo 20.10</w:t>
        </w:r>
      </w:hyperlink>
      <w:r>
        <w:rPr>
          <w:lang w:val="pt_PT" w:bidi="pt_PT"/>
        </w:rPr>
        <w:t xml:space="preserve">; </w:t>
      </w:r>
      <w:hyperlink r:id="rId959">
        <w:r>
          <w:rPr>
            <w:lang w:val="pt_PT" w:bidi="pt_PT"/>
          </w:rPr>
          <w:rPr>
            <w:color w:val="0000EE"/>
            <w:u w:val="single"/>
          </w:rPr>
          <w:t>Lc 24.34</w:t>
        </w:r>
      </w:hyperlink>
      <w:r>
        <w:rPr>
          <w:lang w:val="pt_PT" w:bidi="pt_PT"/>
        </w:rPr>
        <w:t>). No mesmo dia, no final da tarde, ele caminhou cerca de 11,3 quilômetros com dois discípulos em seu caminho para Emaús (</w:t>
      </w:r>
      <w:hyperlink r:id="rId960">
        <w:r>
          <w:rPr>
            <w:lang w:val="pt_PT" w:bidi="pt_PT"/>
          </w:rPr>
          <w:rPr>
            <w:color w:val="0000EE"/>
            <w:u w:val="single"/>
          </w:rPr>
          <w:t>Lc 24.13–33</w:t>
        </w:r>
      </w:hyperlink>
      <w:r>
        <w:rPr>
          <w:lang w:val="pt_PT" w:bidi="pt_PT"/>
        </w:rPr>
        <w:t>), após o que ele apareceu aos discípulos enquanto eles estavam reunidos em uma sala fechada em algum lugar em Jerusalém (</w:t>
      </w:r>
      <w:hyperlink r:id="rId961">
        <w:r>
          <w:rPr>
            <w:lang w:val="pt_PT" w:bidi="pt_PT"/>
          </w:rPr>
          <w:rPr>
            <w:color w:val="0000EE"/>
            <w:u w:val="single"/>
          </w:rPr>
          <w:t>Lc 24.33–48</w:t>
        </w:r>
      </w:hyperlink>
      <w:r>
        <w:rPr>
          <w:lang w:val="pt_PT" w:bidi="pt_PT"/>
        </w:rPr>
        <w:t xml:space="preserve">; </w:t>
      </w:r>
      <w:hyperlink r:id="rId962">
        <w:r>
          <w:rPr>
            <w:lang w:val="pt_PT" w:bidi="pt_PT"/>
          </w:rPr>
          <w:rPr>
            <w:color w:val="0000EE"/>
            <w:u w:val="single"/>
          </w:rPr>
          <w:t>Jo 20.19–23</w:t>
        </w:r>
      </w:hyperlink>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hyperlink r:id="rId963">
        <w:r>
          <w:rPr>
            <w:lang w:val="pt_PT" w:bidi="pt_PT"/>
          </w:rPr>
          <w:rPr>
            <w:color w:val="0000EE"/>
            <w:u w:val="single"/>
          </w:rPr>
          <w:t>Mc 16.12</w:t>
        </w:r>
      </w:hyperlink>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334">
        <w:r>
          <w:rPr>
            <w:lang w:val="pt_PT" w:bidi="pt_PT"/>
          </w:rPr>
          <w:rPr>
            <w:color w:val="0000EE"/>
            <w:u w:val="single"/>
          </w:rPr>
          <w:t>1Pe 1.3</w:t>
        </w:r>
      </w:hyperlink>
      <w:r>
        <w:rPr>
          <w:lang w:val="pt_PT" w:bidi="pt_PT"/>
        </w:rPr>
        <w:t>).</w:t>
      </w:r>
    </w:p>
    <w:p>
      <w:pPr/>
      <w:r>
        <w:rPr>
          <w:lang w:val="pt_PT" w:bidi="pt_PT"/>
        </w:rPr>
      </w:r>
      <w:r>
        <w:rPr>
          <w:lang w:val="pt_PT" w:bidi="pt_PT"/>
        </w:rPr>
        <w:t>Depois que Cristo foi ressuscitado dos mortos, ele chamou os discípulos de seus irmãos (</w:t>
      </w:r>
      <w:hyperlink r:id="rId964">
        <w:r>
          <w:rPr>
            <w:lang w:val="pt_PT" w:bidi="pt_PT"/>
          </w:rPr>
          <w:rPr>
            <w:color w:val="0000EE"/>
            <w:u w:val="single"/>
          </w:rPr>
          <w:t>Mt 28.10</w:t>
        </w:r>
      </w:hyperlink>
      <w:r>
        <w:rPr>
          <w:lang w:val="pt_PT" w:bidi="pt_PT"/>
        </w:rPr>
        <w:t xml:space="preserve">; </w:t>
      </w:r>
      <w:hyperlink r:id="rId965">
        <w:r>
          <w:rPr>
            <w:lang w:val="pt_PT" w:bidi="pt_PT"/>
          </w:rPr>
          <w:rPr>
            <w:color w:val="0000EE"/>
            <w:u w:val="single"/>
          </w:rPr>
          <w:t>Jo 20.19</w:t>
        </w:r>
      </w:hyperlink>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hyperlink r:id="rId966">
        <w:r>
          <w:rPr>
            <w:lang w:val="pt_PT" w:bidi="pt_PT"/>
          </w:rPr>
          <w:rPr>
            <w:color w:val="0000EE"/>
            <w:u w:val="single"/>
          </w:rPr>
          <w:t>Cl 1.18</w:t>
        </w:r>
      </w:hyperlink>
      <w:r>
        <w:rPr>
          <w:lang w:val="pt_PT" w:bidi="pt_PT"/>
        </w:rPr>
        <w:t xml:space="preserve">; </w:t>
      </w:r>
      <w:hyperlink r:id="rId967">
        <w:r>
          <w:rPr>
            <w:lang w:val="pt_PT" w:bidi="pt_PT"/>
          </w:rPr>
          <w:rPr>
            <w:color w:val="0000EE"/>
            <w:u w:val="single"/>
          </w:rPr>
          <w:t>Ap 1.18</w:t>
        </w:r>
      </w:hyperlink>
      <w:r>
        <w:rPr>
          <w:lang w:val="pt_PT" w:bidi="pt_PT"/>
        </w:rPr>
        <w:t>), Jesus Cristo se tornou o primogênito entre muitos irmãos (</w:t>
      </w:r>
      <w:hyperlink r:id="rId968">
        <w:r>
          <w:rPr>
            <w:lang w:val="pt_PT" w:bidi="pt_PT"/>
          </w:rPr>
          <w:rPr>
            <w:color w:val="0000EE"/>
            <w:u w:val="single"/>
          </w:rPr>
          <w:t>Rm 8.29</w:t>
        </w:r>
      </w:hyperlink>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hyperlink r:id="rId969">
        <w:r>
          <w:rPr>
            <w:lang w:val="pt_PT" w:bidi="pt_PT"/>
          </w:rPr>
          <w:rPr>
            <w:color w:val="0000EE"/>
            <w:u w:val="single"/>
          </w:rPr>
          <w:t>1Ts 4.15–18</w:t>
        </w:r>
      </w:hyperlink>
      <w:r>
        <w:rPr>
          <w:lang w:val="pt_PT" w:bidi="pt_PT"/>
        </w:rPr>
        <w:t>). Não havia dúvida em sua mente de que esta ressurreição era uma expectativa gloriosa, que envolvia algum tipo de um corpo personalizado, e que este corpo não seria físico, mas espiritual (</w:t>
      </w:r>
      <w:hyperlink r:id="rId970">
        <w:r>
          <w:rPr>
            <w:lang w:val="pt_PT" w:bidi="pt_PT"/>
          </w:rPr>
          <w:rPr>
            <w:color w:val="0000EE"/>
            <w:u w:val="single"/>
          </w:rPr>
          <w:t>1Co 15.35–44</w:t>
        </w:r>
      </w:hyperlink>
      <w:r>
        <w:rPr>
          <w:lang w:val="pt_PT" w:bidi="pt_PT"/>
        </w:rPr>
        <w:t xml:space="preserve">). Paulo não falou de duas ressurreições, assim como os textos de João (p. ex., </w:t>
      </w:r>
      <w:hyperlink r:id="rId911">
        <w:r>
          <w:rPr>
            <w:lang w:val="pt_PT" w:bidi="pt_PT"/>
          </w:rPr>
          <w:rPr>
            <w:color w:val="0000EE"/>
            <w:u w:val="single"/>
          </w:rPr>
          <w:t>Jo 5.29</w:t>
        </w:r>
      </w:hyperlink>
      <w:r>
        <w:rPr>
          <w:lang w:val="pt_PT" w:bidi="pt_PT"/>
        </w:rPr>
        <w:t>), mas meramente da ressurreição para a vida. Talvez o Apocalipse de João forneça a melhor pista para entender o pensamento do NT sobre esta questão porque se refere à bênção de fazer parte da primeira ressurreição (</w:t>
      </w:r>
      <w:hyperlink r:id="rId912">
        <w:r>
          <w:rPr>
            <w:lang w:val="pt_PT" w:bidi="pt_PT"/>
          </w:rPr>
          <w:rPr>
            <w:color w:val="0000EE"/>
            <w:u w:val="single"/>
          </w:rPr>
          <w:t>Ap 20.5–6</w:t>
        </w:r>
      </w:hyperlink>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971">
        <w:r>
          <w:rPr>
            <w:lang w:val="pt_PT" w:bidi="pt_PT"/>
          </w:rPr>
          <w:rPr>
            <w:color w:val="0000EE"/>
            <w:u w:val="single"/>
          </w:rPr>
          <w:t>2Tm 2.17–19</w:t>
        </w:r>
      </w:hyperlink>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972">
        <w:r>
          <w:rPr>
            <w:lang w:val="pt_PT" w:bidi="pt_PT"/>
          </w:rPr>
          <w:rPr>
            <w:color w:val="0000EE"/>
            <w:u w:val="single"/>
          </w:rPr>
          <w:t>Sl 1.6</w:t>
        </w:r>
      </w:hyperlink>
      <w:r>
        <w:rPr>
          <w:lang w:val="pt_PT" w:bidi="pt_PT"/>
        </w:rPr>
        <w:t xml:space="preserve">; </w:t>
      </w:r>
      <w:hyperlink r:id="rId973">
        <w:r>
          <w:rPr>
            <w:lang w:val="pt_PT" w:bidi="pt_PT"/>
          </w:rPr>
          <w:rPr>
            <w:color w:val="0000EE"/>
            <w:u w:val="single"/>
          </w:rPr>
          <w:t>Sf 3.5</w:t>
        </w:r>
      </w:hyperlink>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hyperlink r:id="rId974">
        <w:r>
          <w:rPr>
            <w:lang w:val="pt_PT" w:bidi="pt_PT"/>
          </w:rPr>
          <w:rPr>
            <w:color w:val="0000EE"/>
            <w:u w:val="single"/>
          </w:rPr>
          <w:t>2Cr 12.6</w:t>
        </w:r>
      </w:hyperlink>
      <w:r>
        <w:rPr>
          <w:lang w:val="pt_PT" w:bidi="pt_PT"/>
        </w:rPr>
        <w:t xml:space="preserve">; </w:t>
      </w:r>
      <w:hyperlink r:id="rId975">
        <w:r>
          <w:rPr>
            <w:lang w:val="pt_PT" w:bidi="pt_PT"/>
          </w:rPr>
          <w:rPr>
            <w:color w:val="0000EE"/>
            <w:u w:val="single"/>
          </w:rPr>
          <w:t>Sl 7.9</w:t>
        </w:r>
      </w:hyperlink>
      <w:r>
        <w:rPr>
          <w:lang w:val="pt_PT" w:bidi="pt_PT"/>
        </w:rPr>
        <w:t xml:space="preserve">; </w:t>
      </w:r>
      <w:hyperlink r:id="rId976">
        <w:r>
          <w:rPr>
            <w:lang w:val="pt_PT" w:bidi="pt_PT"/>
          </w:rPr>
          <w:rPr>
            <w:color w:val="0000EE"/>
            <w:u w:val="single"/>
          </w:rPr>
          <w:t>103.17</w:t>
        </w:r>
      </w:hyperlink>
      <w:r>
        <w:rPr>
          <w:lang w:val="pt_PT" w:bidi="pt_PT"/>
        </w:rPr>
        <w:t xml:space="preserve">; </w:t>
      </w:r>
      <w:hyperlink r:id="rId973">
        <w:r>
          <w:rPr>
            <w:lang w:val="pt_PT" w:bidi="pt_PT"/>
          </w:rPr>
          <w:rPr>
            <w:color w:val="0000EE"/>
            <w:u w:val="single"/>
          </w:rPr>
          <w:t>Sf 3.5</w:t>
        </w:r>
      </w:hyperlink>
      <w:r>
        <w:rPr>
          <w:lang w:val="pt_PT" w:bidi="pt_PT"/>
        </w:rPr>
        <w:t xml:space="preserve">; </w:t>
      </w:r>
      <w:hyperlink r:id="rId977">
        <w:r>
          <w:rPr>
            <w:lang w:val="pt_PT" w:bidi="pt_PT"/>
          </w:rPr>
          <w:rPr>
            <w:color w:val="0000EE"/>
            <w:u w:val="single"/>
          </w:rPr>
          <w:t>Zc 8.8</w:t>
        </w:r>
      </w:hyperlink>
      <w:r>
        <w:rPr>
          <w:lang w:val="pt_PT" w:bidi="pt_PT"/>
        </w:rPr>
        <w:t xml:space="preserve">). Sua justiça (ou retidão) se manifesta em suas ações para com seu povo e em seu relacionamento com eles. Todos os atos de Deus são justos (compare </w:t>
      </w:r>
      <w:hyperlink r:id="rId978">
        <w:r>
          <w:rPr>
            <w:lang w:val="pt_PT" w:bidi="pt_PT"/>
          </w:rPr>
          <w:rPr>
            <w:color w:val="0000EE"/>
            <w:u w:val="single"/>
          </w:rPr>
          <w:t>Dt 32.4</w:t>
        </w:r>
      </w:hyperlink>
      <w:r>
        <w:rPr>
          <w:lang w:val="pt_PT" w:bidi="pt_PT"/>
        </w:rPr>
        <w:t xml:space="preserve">; </w:t>
      </w:r>
      <w:hyperlink r:id="rId979">
        <w:r>
          <w:rPr>
            <w:lang w:val="pt_PT" w:bidi="pt_PT"/>
          </w:rPr>
          <w:rPr>
            <w:color w:val="0000EE"/>
            <w:u w:val="single"/>
          </w:rPr>
          <w:t>Jz 5.11</w:t>
        </w:r>
      </w:hyperlink>
      <w:r>
        <w:rPr>
          <w:lang w:val="pt_PT" w:bidi="pt_PT"/>
        </w:rPr>
        <w:t xml:space="preserve">; </w:t>
      </w:r>
      <w:hyperlink r:id="rId980">
        <w:r>
          <w:rPr>
            <w:lang w:val="pt_PT" w:bidi="pt_PT"/>
          </w:rPr>
          <w:rPr>
            <w:color w:val="0000EE"/>
            <w:u w:val="single"/>
          </w:rPr>
          <w:t>Sl 103.6</w:t>
        </w:r>
      </w:hyperlink>
      <w:r>
        <w:rPr>
          <w:lang w:val="pt_PT" w:bidi="pt_PT"/>
        </w:rPr>
        <w:t>). O povo de Deus se alegrava em seus atos justos (</w:t>
      </w:r>
      <w:hyperlink r:id="rId981">
        <w:r>
          <w:rPr>
            <w:lang w:val="pt_PT" w:bidi="pt_PT"/>
          </w:rPr>
          <w:rPr>
            <w:color w:val="0000EE"/>
            <w:u w:val="single"/>
          </w:rPr>
          <w:t>Sl 89.16</w:t>
        </w:r>
      </w:hyperlink>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hyperlink r:id="rId982">
        <w:r>
          <w:rPr>
            <w:lang w:val="pt_PT" w:bidi="pt_PT"/>
          </w:rPr>
          <w:rPr>
            <w:color w:val="0000EE"/>
            <w:u w:val="single"/>
          </w:rPr>
          <w:t>Gn 6.9</w:t>
        </w:r>
      </w:hyperlink>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983">
        <w:r>
          <w:rPr>
            <w:lang w:val="pt_PT" w:bidi="pt_PT"/>
          </w:rPr>
          <w:rPr>
            <w:color w:val="0000EE"/>
            <w:u w:val="single"/>
          </w:rPr>
          <w:t>Gn 15.6</w:t>
        </w:r>
      </w:hyperlink>
      <w:r>
        <w:rPr>
          <w:lang w:val="pt_PT" w:bidi="pt_PT"/>
        </w:rPr>
        <w:t xml:space="preserve">; compare </w:t>
      </w:r>
      <w:hyperlink r:id="rId984">
        <w:r>
          <w:rPr>
            <w:lang w:val="pt_PT" w:bidi="pt_PT"/>
          </w:rPr>
          <w:rPr>
            <w:color w:val="0000EE"/>
            <w:u w:val="single"/>
          </w:rPr>
          <w:t>17.1</w:t>
        </w:r>
      </w:hyperlink>
      <w:r>
        <w:rPr>
          <w:lang w:val="pt_PT" w:bidi="pt_PT"/>
        </w:rPr>
        <w:t xml:space="preserve">; </w:t>
      </w:r>
      <w:hyperlink r:id="rId985">
        <w:r>
          <w:rPr>
            <w:lang w:val="pt_PT" w:bidi="pt_PT"/>
          </w:rPr>
          <w:rPr>
            <w:color w:val="0000EE"/>
            <w:u w:val="single"/>
          </w:rPr>
          <w:t>18.19</w:t>
        </w:r>
      </w:hyperlink>
      <w:r>
        <w:rPr>
          <w:lang w:val="pt_PT" w:bidi="pt_PT"/>
        </w:rPr>
        <w:t xml:space="preserve">; </w:t>
      </w:r>
      <w:hyperlink r:id="rId986">
        <w:r>
          <w:rPr>
            <w:lang w:val="pt_PT" w:bidi="pt_PT"/>
          </w:rPr>
          <w:rPr>
            <w:color w:val="0000EE"/>
            <w:u w:val="single"/>
          </w:rPr>
          <w:t>26.5</w:t>
        </w:r>
      </w:hyperlink>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hyperlink r:id="rId987">
        <w:r>
          <w:rPr>
            <w:lang w:val="pt_PT" w:bidi="pt_PT"/>
          </w:rPr>
          <w:rPr>
            <w:color w:val="0000EE"/>
            <w:u w:val="single"/>
          </w:rPr>
          <w:t>Ml 3.18</w:t>
        </w:r>
      </w:hyperlink>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hyperlink r:id="rId268">
        <w:r>
          <w:rPr>
            <w:lang w:val="pt_PT" w:bidi="pt_PT"/>
          </w:rPr>
          <w:rPr>
            <w:color w:val="0000EE"/>
            <w:u w:val="single"/>
          </w:rPr>
          <w:t>Is 11.1–9</w:t>
        </w:r>
      </w:hyperlink>
      <w:r>
        <w:rPr>
          <w:lang w:val="pt_PT" w:bidi="pt_PT"/>
        </w:rPr>
        <w:t xml:space="preserve">). Ele disse que esse governo se espalharia por todas as nações (vv. </w:t>
      </w:r>
      <w:hyperlink r:id="rId988">
        <w:r>
          <w:rPr>
            <w:lang w:val="pt_PT" w:bidi="pt_PT"/>
          </w:rPr>
          <w:rPr>
            <w:color w:val="0000EE"/>
            <w:u w:val="single"/>
          </w:rPr>
          <w:t>10–16</w:t>
        </w:r>
      </w:hyperlink>
      <w:r>
        <w:rPr>
          <w:lang w:val="pt_PT" w:bidi="pt_PT"/>
        </w:rPr>
        <w:t>). Isaías também disse que duraria para sempre (</w:t>
      </w:r>
      <w:hyperlink r:id="rId989">
        <w:r>
          <w:rPr>
            <w:lang w:val="pt_PT" w:bidi="pt_PT"/>
          </w:rPr>
          <w:rPr>
            <w:color w:val="0000EE"/>
            <w:u w:val="single"/>
          </w:rPr>
          <w:t>Is 9.7</w:t>
        </w:r>
      </w:hyperlink>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990">
        <w:r>
          <w:rPr>
            <w:lang w:val="pt_PT" w:bidi="pt_PT"/>
          </w:rPr>
          <w:rPr>
            <w:color w:val="0000EE"/>
            <w:u w:val="single"/>
          </w:rPr>
          <w:t>Is 45.8,23</w:t>
        </w:r>
      </w:hyperlink>
      <w:r>
        <w:rPr>
          <w:lang w:val="pt_PT" w:bidi="pt_PT"/>
        </w:rPr>
        <w:t xml:space="preserve">; </w:t>
      </w:r>
      <w:hyperlink r:id="rId991">
        <w:r>
          <w:rPr>
            <w:lang w:val="pt_PT" w:bidi="pt_PT"/>
          </w:rPr>
          <w:rPr>
            <w:color w:val="0000EE"/>
            <w:u w:val="single"/>
          </w:rPr>
          <w:t>46.13,48.18</w:t>
        </w:r>
      </w:hyperlink>
      <w:r>
        <w:rPr>
          <w:lang w:val="pt_PT" w:bidi="pt_PT"/>
        </w:rPr>
        <w:t xml:space="preserve">; </w:t>
      </w:r>
      <w:hyperlink r:id="rId992">
        <w:r>
          <w:rPr>
            <w:lang w:val="pt_PT" w:bidi="pt_PT"/>
          </w:rPr>
          <w:rPr>
            <w:color w:val="0000EE"/>
            <w:u w:val="single"/>
          </w:rPr>
          <w:t>51.5,8,16</w:t>
        </w:r>
      </w:hyperlink>
      <w:r>
        <w:rPr>
          <w:lang w:val="pt_PT" w:bidi="pt_PT"/>
        </w:rPr>
        <w:t xml:space="preserve">; </w:t>
      </w:r>
      <w:hyperlink r:id="rId993">
        <w:r>
          <w:rPr>
            <w:lang w:val="pt_PT" w:bidi="pt_PT"/>
          </w:rPr>
          <w:rPr>
            <w:color w:val="0000EE"/>
            <w:u w:val="single"/>
          </w:rPr>
          <w:t>56.1</w:t>
        </w:r>
      </w:hyperlink>
      <w:r>
        <w:rPr>
          <w:lang w:val="pt_PT" w:bidi="pt_PT"/>
        </w:rPr>
        <w:t xml:space="preserve">; </w:t>
      </w:r>
      <w:hyperlink r:id="rId994">
        <w:r>
          <w:rPr>
            <w:lang w:val="pt_PT" w:bidi="pt_PT"/>
          </w:rPr>
          <w:rPr>
            <w:color w:val="0000EE"/>
            <w:u w:val="single"/>
          </w:rPr>
          <w:t>59.17</w:t>
        </w:r>
      </w:hyperlink>
      <w:r>
        <w:rPr>
          <w:lang w:val="pt_PT" w:bidi="pt_PT"/>
        </w:rPr>
        <w:t xml:space="preserve">; </w:t>
      </w:r>
      <w:hyperlink r:id="rId995">
        <w:r>
          <w:rPr>
            <w:lang w:val="pt_PT" w:bidi="pt_PT"/>
          </w:rPr>
          <w:rPr>
            <w:color w:val="0000EE"/>
            <w:u w:val="single"/>
          </w:rPr>
          <w:t>60.17</w:t>
        </w:r>
      </w:hyperlink>
      <w:r>
        <w:rPr>
          <w:lang w:val="pt_PT" w:bidi="pt_PT"/>
        </w:rPr>
        <w:t xml:space="preserve">; </w:t>
      </w:r>
      <w:hyperlink r:id="rId996">
        <w:r>
          <w:rPr>
            <w:lang w:val="pt_PT" w:bidi="pt_PT"/>
          </w:rPr>
          <w:rPr>
            <w:color w:val="0000EE"/>
            <w:u w:val="single"/>
          </w:rPr>
          <w:t>61.10–11</w:t>
        </w:r>
      </w:hyperlink>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997">
        <w:r>
          <w:rPr>
            <w:lang w:val="pt_PT" w:bidi="pt_PT"/>
          </w:rPr>
          <w:rPr>
            <w:color w:val="0000EE"/>
            <w:u w:val="single"/>
          </w:rPr>
          <w:t>Mt 3.15</w:t>
        </w:r>
      </w:hyperlink>
      <w:r>
        <w:rPr>
          <w:lang w:val="pt_PT" w:bidi="pt_PT"/>
        </w:rPr>
        <w:t>). A mensagem de Jesus alinha-se com o Antigo Testamento ao identificar o reino de Deus com sua retidão (</w:t>
      </w:r>
      <w:hyperlink r:id="rId563">
        <w:r>
          <w:rPr>
            <w:lang w:val="pt_PT" w:bidi="pt_PT"/>
          </w:rPr>
          <w:rPr>
            <w:color w:val="0000EE"/>
            <w:u w:val="single"/>
          </w:rPr>
          <w:t>Mt 6.33</w:t>
        </w:r>
      </w:hyperlink>
      <w:r>
        <w:rPr>
          <w:lang w:val="pt_PT" w:bidi="pt_PT"/>
        </w:rPr>
        <w:t xml:space="preserve">; </w:t>
      </w:r>
      <w:hyperlink r:id="rId998">
        <w:r>
          <w:rPr>
            <w:lang w:val="pt_PT" w:bidi="pt_PT"/>
          </w:rPr>
          <w:rPr>
            <w:color w:val="0000EE"/>
            <w:u w:val="single"/>
          </w:rPr>
          <w:t>13.43</w:t>
        </w:r>
      </w:hyperlink>
      <w:r>
        <w:rPr>
          <w:lang w:val="pt_PT" w:bidi="pt_PT"/>
        </w:rPr>
        <w:t>). Jesus ensinou que Deus espera que todos vivam em harmonia com sua vontade (</w:t>
      </w:r>
      <w:hyperlink r:id="rId999">
        <w:r>
          <w:rPr>
            <w:lang w:val="pt_PT" w:bidi="pt_PT"/>
          </w:rPr>
          <w:rPr>
            <w:color w:val="0000EE"/>
            <w:u w:val="single"/>
          </w:rPr>
          <w:t>Mt 7.21</w:t>
        </w:r>
      </w:hyperlink>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hyperlink r:id="rId1000">
        <w:r>
          <w:rPr>
            <w:lang w:val="pt_PT" w:bidi="pt_PT"/>
          </w:rPr>
          <w:rPr>
            <w:color w:val="0000EE"/>
            <w:u w:val="single"/>
          </w:rPr>
          <w:t>Rm 3.21–5.21</w:t>
        </w:r>
      </w:hyperlink>
      <w:r>
        <w:rPr>
          <w:lang w:val="pt_PT" w:bidi="pt_PT"/>
        </w:rPr>
        <w:t>). Não há justiça à parte de Jesus Cristo. O evangelho de Jesus revela que “O justo viverá pela fé” (</w:t>
      </w:r>
      <w:hyperlink r:id="rId1001">
        <w:r>
          <w:rPr>
            <w:lang w:val="pt_PT" w:bidi="pt_PT"/>
          </w:rPr>
          <w:rPr>
            <w:color w:val="0000EE"/>
            <w:u w:val="single"/>
          </w:rPr>
          <w:t>Rm1.17</w:t>
        </w:r>
      </w:hyperlink>
      <w:r>
        <w:rPr>
          <w:lang w:val="pt_PT" w:bidi="pt_PT"/>
        </w:rPr>
        <w:t xml:space="preserve">; compare </w:t>
      </w:r>
      <w:hyperlink r:id="rId1002">
        <w:r>
          <w:rPr>
            <w:lang w:val="pt_PT" w:bidi="pt_PT"/>
          </w:rPr>
          <w:rPr>
            <w:color w:val="0000EE"/>
            <w:u w:val="single"/>
          </w:rPr>
          <w:t>Hb 2.4</w:t>
        </w:r>
      </w:hyperlink>
      <w:r>
        <w:rPr>
          <w:lang w:val="pt_PT" w:bidi="pt_PT"/>
        </w:rPr>
        <w:t>). Portanto, o Pai requer a aceitação de seu Filho como meio de justificação (</w:t>
      </w:r>
      <w:hyperlink r:id="rId1003">
        <w:r>
          <w:rPr>
            <w:lang w:val="pt_PT" w:bidi="pt_PT"/>
          </w:rPr>
          <w:rPr>
            <w:color w:val="0000EE"/>
            <w:u w:val="single"/>
          </w:rPr>
          <w:t>Rm 3.25–26</w:t>
        </w:r>
      </w:hyperlink>
      <w:r>
        <w:rPr>
          <w:lang w:val="pt_PT" w:bidi="pt_PT"/>
        </w:rPr>
        <w:t xml:space="preserve">; </w:t>
      </w:r>
      <w:hyperlink r:id="rId1004">
        <w:r>
          <w:rPr>
            <w:lang w:val="pt_PT" w:bidi="pt_PT"/>
          </w:rPr>
          <w:rPr>
            <w:color w:val="0000EE"/>
            <w:u w:val="single"/>
          </w:rPr>
          <w:t>5.9</w:t>
        </w:r>
      </w:hyperlink>
      <w:r>
        <w:rPr>
          <w:lang w:val="pt_PT" w:bidi="pt_PT"/>
        </w:rPr>
        <w:t>). A justificação ocorre quando Deus declara as pessoas justas ao confiarem em seu Filho (</w:t>
      </w:r>
      <w:hyperlink r:id="rId1005">
        <w:r>
          <w:rPr>
            <w:lang w:val="pt_PT" w:bidi="pt_PT"/>
          </w:rPr>
          <w:rPr>
            <w:color w:val="0000EE"/>
            <w:u w:val="single"/>
          </w:rPr>
          <w:t>Rm 8.33–34</w:t>
        </w:r>
      </w:hyperlink>
      <w:r>
        <w:rPr>
          <w:lang w:val="pt_PT" w:bidi="pt_PT"/>
        </w:rPr>
        <w:t xml:space="preserve">; </w:t>
      </w:r>
      <w:hyperlink r:id="rId1006">
        <w:r>
          <w:rPr>
            <w:lang w:val="pt_PT" w:bidi="pt_PT"/>
          </w:rPr>
          <w:rPr>
            <w:color w:val="0000EE"/>
            <w:u w:val="single"/>
          </w:rPr>
          <w:t>2Co 3.18</w:t>
        </w:r>
      </w:hyperlink>
      <w:r>
        <w:rPr>
          <w:lang w:val="pt_PT" w:bidi="pt_PT"/>
        </w:rPr>
        <w:t xml:space="preserve">; </w:t>
      </w:r>
      <w:hyperlink r:id="rId1007">
        <w:r>
          <w:rPr>
            <w:lang w:val="pt_PT" w:bidi="pt_PT"/>
          </w:rPr>
          <w:rPr>
            <w:color w:val="0000EE"/>
            <w:u w:val="single"/>
          </w:rPr>
          <w:t>11.15</w:t>
        </w:r>
      </w:hyperlink>
      <w:r>
        <w:rPr>
          <w:lang w:val="pt_PT" w:bidi="pt_PT"/>
        </w:rPr>
        <w:t>). Deus perdoa pecados, reconcilia-se com os pecadores e lhes concede paz (</w:t>
      </w:r>
      <w:hyperlink r:id="rId1008">
        <w:r>
          <w:rPr>
            <w:lang w:val="pt_PT" w:bidi="pt_PT"/>
          </w:rPr>
          <w:rPr>
            <w:color w:val="0000EE"/>
            <w:u w:val="single"/>
          </w:rPr>
          <w:t>Rm 5.1,9</w:t>
        </w:r>
      </w:hyperlink>
      <w:hyperlink r:id="rId1009">
        <w:r>
          <w:rPr>
            <w:lang w:val="pt_PT" w:bidi="pt_PT"/>
          </w:rPr>
          <w:rPr>
            <w:color w:val="0000EE"/>
            <w:u w:val="single"/>
          </w:rPr>
          <w:t>–</w:t>
        </w:r>
      </w:hyperlink>
      <w:hyperlink r:id="rId1008">
        <w:r>
          <w:rPr>
            <w:lang w:val="pt_PT" w:bidi="pt_PT"/>
          </w:rPr>
          <w:rPr>
            <w:color w:val="0000EE"/>
            <w:u w:val="single"/>
          </w:rPr>
          <w:t>11</w:t>
        </w:r>
      </w:hyperlink>
      <w:r>
        <w:rPr>
          <w:lang w:val="pt_PT" w:bidi="pt_PT"/>
        </w:rPr>
        <w:t xml:space="preserve">; </w:t>
      </w:r>
      <w:hyperlink r:id="rId1010">
        <w:r>
          <w:rPr>
            <w:lang w:val="pt_PT" w:bidi="pt_PT"/>
          </w:rPr>
          <w:rPr>
            <w:color w:val="0000EE"/>
            <w:u w:val="single"/>
          </w:rPr>
          <w:t>Ef 2.14–17</w:t>
        </w:r>
      </w:hyperlink>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hyperlink r:id="rId1011">
        <w:r>
          <w:rPr>
            <w:lang w:val="pt_PT" w:bidi="pt_PT"/>
          </w:rPr>
          <w:rPr>
            <w:color w:val="0000EE"/>
            <w:u w:val="single"/>
          </w:rPr>
          <w:t>Rm 8.30</w:t>
        </w:r>
      </w:hyperlink>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324">
        <w:r>
          <w:rPr>
            <w:lang w:val="pt_PT" w:bidi="pt_PT"/>
          </w:rPr>
          <w:rPr>
            <w:color w:val="0000EE"/>
            <w:u w:val="single"/>
          </w:rPr>
          <w:t>2Pe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hyperlink r:id="rId1012">
        <w:r>
          <w:rPr>
            <w:lang w:val="pt_PT" w:bidi="pt_PT"/>
          </w:rPr>
          <w:rPr>
            <w:color w:val="0000EE"/>
            <w:u w:val="single"/>
          </w:rPr>
          <w:t>Ed 9.10</w:t>
        </w:r>
      </w:hyperlink>
      <w:r>
        <w:rPr>
          <w:lang w:val="pt_PT" w:bidi="pt_PT"/>
        </w:rPr>
        <w:t xml:space="preserve">; </w:t>
      </w:r>
      <w:hyperlink r:id="rId1013">
        <w:r>
          <w:rPr>
            <w:lang w:val="pt_PT" w:bidi="pt_PT"/>
          </w:rPr>
          <w:rPr>
            <w:color w:val="0000EE"/>
            <w:u w:val="single"/>
          </w:rPr>
          <w:t>Is 1.4</w:t>
        </w:r>
      </w:hyperlink>
      <w:r>
        <w:rPr>
          <w:lang w:val="pt_PT" w:bidi="pt_PT"/>
        </w:rPr>
        <w:t xml:space="preserve">; </w:t>
      </w:r>
      <w:hyperlink r:id="rId1014">
        <w:r>
          <w:rPr>
            <w:lang w:val="pt_PT" w:bidi="pt_PT"/>
          </w:rPr>
          <w:rPr>
            <w:color w:val="0000EE"/>
            <w:u w:val="single"/>
          </w:rPr>
          <w:t>Ez 11.21</w:t>
        </w:r>
      </w:hyperlink>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hyperlink r:id="rId1015">
        <w:r>
          <w:rPr>
            <w:lang w:val="pt_PT" w:bidi="pt_PT"/>
          </w:rPr>
          <w:rPr>
            <w:color w:val="0000EE"/>
            <w:u w:val="single"/>
          </w:rPr>
          <w:t>Sl 78.10</w:t>
        </w:r>
      </w:hyperlink>
      <w:r>
        <w:rPr>
          <w:lang w:val="pt_PT" w:bidi="pt_PT"/>
        </w:rPr>
        <w:t xml:space="preserve">; </w:t>
      </w:r>
      <w:hyperlink r:id="rId1016">
        <w:r>
          <w:rPr>
            <w:lang w:val="pt_PT" w:bidi="pt_PT"/>
          </w:rPr>
          <w:rPr>
            <w:color w:val="0000EE"/>
            <w:u w:val="single"/>
          </w:rPr>
          <w:t>Jr 2.11</w:t>
        </w:r>
      </w:hyperlink>
      <w:r>
        <w:rPr>
          <w:lang w:val="pt_PT" w:bidi="pt_PT"/>
        </w:rPr>
        <w:t xml:space="preserve">; </w:t>
      </w:r>
      <w:hyperlink r:id="rId1017">
        <w:r>
          <w:rPr>
            <w:lang w:val="pt_PT" w:bidi="pt_PT"/>
          </w:rPr>
          <w:rPr>
            <w:color w:val="0000EE"/>
            <w:u w:val="single"/>
          </w:rPr>
          <w:t>Os 4.10</w:t>
        </w:r>
      </w:hyperlink>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hyperlink r:id="rId1018">
        <w:r>
          <w:rPr>
            <w:lang w:val="pt_PT" w:bidi="pt_PT"/>
          </w:rPr>
          <w:rPr>
            <w:color w:val="0000EE"/>
            <w:u w:val="single"/>
          </w:rPr>
          <w:t>Sl 78.11</w:t>
        </w:r>
      </w:hyperlink>
      <w:r>
        <w:rPr>
          <w:lang w:val="pt_PT" w:bidi="pt_PT"/>
        </w:rPr>
        <w:t xml:space="preserve">; </w:t>
      </w:r>
      <w:hyperlink r:id="rId1019">
        <w:r>
          <w:rPr>
            <w:lang w:val="pt_PT" w:bidi="pt_PT"/>
          </w:rPr>
          <w:rPr>
            <w:color w:val="0000EE"/>
            <w:u w:val="single"/>
          </w:rPr>
          <w:t>107.11</w:t>
        </w:r>
      </w:hyperlink>
      <w:r>
        <w:rPr>
          <w:lang w:val="pt_PT" w:bidi="pt_PT"/>
        </w:rPr>
        <w:t xml:space="preserve">; </w:t>
      </w:r>
      <w:hyperlink r:id="rId1020">
        <w:r>
          <w:rPr>
            <w:lang w:val="pt_PT" w:bidi="pt_PT"/>
          </w:rPr>
          <w:rPr>
            <w:color w:val="0000EE"/>
            <w:u w:val="single"/>
          </w:rPr>
          <w:t>Is 30.9</w:t>
        </w:r>
      </w:hyperlink>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hyperlink r:id="rId1021">
        <w:r>
          <w:rPr>
            <w:lang w:val="pt_PT" w:bidi="pt_PT"/>
          </w:rPr>
          <w:rPr>
            <w:color w:val="0000EE"/>
            <w:u w:val="single"/>
          </w:rPr>
          <w:t>Jr 3.21</w:t>
        </w:r>
      </w:hyperlink>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hyperlink r:id="rId1022">
        <w:r>
          <w:rPr>
            <w:lang w:val="pt_PT" w:bidi="pt_PT"/>
          </w:rPr>
          <w:rPr>
            <w:color w:val="0000EE"/>
            <w:u w:val="single"/>
          </w:rPr>
          <w:t>Is 9.16</w:t>
        </w:r>
      </w:hyperlink>
      <w:r>
        <w:rPr>
          <w:lang w:val="pt_PT" w:bidi="pt_PT"/>
        </w:rPr>
        <w:t>).</w:t>
      </w:r>
    </w:p>
    <w:p>
      <w:pPr>
        <w:pStyle w:val="ListBullet"/>
        <w:spacing w:line="240" w:lineRule="auto"/>
        <w:ind w:left="720"/>
      </w:pPr>
      <w:r>
        <w:rPr>
          <w:lang w:val="pt_PT" w:bidi="pt_PT"/>
        </w:rPr>
      </w:r>
      <w:r>
        <w:rPr>
          <w:lang w:val="pt_PT" w:bidi="pt_PT"/>
        </w:rPr>
        <w:t>Os sacerdotes foram infiéis (</w:t>
      </w:r>
      <w:hyperlink r:id="rId1023">
        <w:r>
          <w:rPr>
            <w:lang w:val="pt_PT" w:bidi="pt_PT"/>
          </w:rPr>
          <w:rPr>
            <w:color w:val="0000EE"/>
            <w:u w:val="single"/>
          </w:rPr>
          <w:t>Jr 50.6</w:t>
        </w:r>
      </w:hyperlink>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hyperlink r:id="rId1024">
        <w:r>
          <w:rPr>
            <w:lang w:val="pt_PT" w:bidi="pt_PT"/>
          </w:rPr>
          <w:rPr>
            <w:color w:val="0000EE"/>
            <w:u w:val="single"/>
          </w:rPr>
          <w:t>Jr 3.8</w:t>
        </w:r>
      </w:hyperlink>
      <w:r>
        <w:rPr>
          <w:lang w:val="pt_PT" w:bidi="pt_PT"/>
        </w:rPr>
        <w:t>). Através de Oséias, o Senhor lamentou o fato de que “Israel é tão obstinado quanto uma novilha teimosa” (</w:t>
      </w:r>
      <w:hyperlink r:id="rId1025">
        <w:r>
          <w:rPr>
            <w:lang w:val="pt_PT" w:bidi="pt_PT"/>
          </w:rPr>
          <w:rPr>
            <w:color w:val="0000EE"/>
            <w:u w:val="single"/>
          </w:rPr>
          <w:t>Os 4.16</w:t>
        </w:r>
      </w:hyperlink>
      <w:r>
        <w:rPr>
          <w:lang w:val="pt_PT" w:bidi="pt_PT"/>
        </w:rPr>
        <w:t>). Jeremias confessou: “De fato, nossas rebeliões são muitas; pecamos contra ti” (</w:t>
      </w:r>
      <w:hyperlink r:id="rId1026">
        <w:r>
          <w:rPr>
            <w:lang w:val="pt_PT" w:bidi="pt_PT"/>
          </w:rPr>
          <w:rPr>
            <w:color w:val="0000EE"/>
            <w:u w:val="single"/>
          </w:rPr>
          <w:t>Jr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hyperlink r:id="rId1027">
        <w:r>
          <w:rPr>
            <w:lang w:val="pt_PT" w:bidi="pt_PT"/>
          </w:rPr>
          <w:rPr>
            <w:color w:val="0000EE"/>
            <w:u w:val="single"/>
          </w:rPr>
          <w:t>Gn 11.18–21</w:t>
        </w:r>
      </w:hyperlink>
      <w:r>
        <w:rPr>
          <w:lang w:val="pt_PT" w:bidi="pt_PT"/>
        </w:rPr>
        <w:t xml:space="preserve">; </w:t>
      </w:r>
      <w:hyperlink r:id="rId1028">
        <w:r>
          <w:rPr>
            <w:lang w:val="pt_PT" w:bidi="pt_PT"/>
          </w:rPr>
          <w:rPr>
            <w:color w:val="0000EE"/>
            <w:u w:val="single"/>
          </w:rPr>
          <w:t>1Cr 1.25</w:t>
        </w:r>
      </w:hyperlink>
      <w:r>
        <w:rPr>
          <w:lang w:val="pt_PT" w:bidi="pt_PT"/>
        </w:rPr>
        <w:t xml:space="preserve">). Ele é listado como um dos descendentes de Jesus em </w:t>
      </w:r>
      <w:hyperlink r:id="rId1029">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19"/>
        </w:numPr>
        <w:spacing w:line="240" w:lineRule="auto"/>
        <w:ind w:left="720"/>
      </w:pPr>
      <w:r>
        <w:rPr>
          <w:lang w:val="pt_PT" w:bidi="pt_PT"/>
        </w:rPr>
      </w:r>
      <w:r>
        <w:rPr>
          <w:lang w:val="pt_PT" w:bidi="pt_PT"/>
        </w:rPr>
        <w:t>Reuel era outro nome para Jetro, o sogro de Moisés (</w:t>
      </w:r>
      <w:hyperlink r:id="rId1030">
        <w:r>
          <w:rPr>
            <w:lang w:val="pt_PT" w:bidi="pt_PT"/>
          </w:rPr>
          <w:rPr>
            <w:color w:val="0000EE"/>
            <w:u w:val="single"/>
          </w:rPr>
          <w:t>Nm 10.29</w:t>
        </w:r>
      </w:hyperlink>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 membro da tribo de Naftali que vivia em Ecbatana. De acordo com </w:t>
      </w:r>
      <w:hyperlink r:id="rId1031">
        <w:r>
          <w:rPr>
            <w:lang w:val="pt_PT" w:bidi="pt_PT"/>
          </w:rPr>
          <w:rPr>
            <w:color w:val="0000EE"/>
            <w:u w:val="single"/>
          </w:rPr>
          <w:t>Tobias 3.7</w:t>
        </w:r>
      </w:hyperlink>
      <w:r>
        <w:rPr>
          <w:lang w:val="pt_PT" w:bidi="pt_PT"/>
        </w:rPr>
        <w:t>,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0"/>
        </w:numPr>
        <w:spacing w:line="240" w:lineRule="auto"/>
        <w:ind w:left="720"/>
      </w:pPr>
      <w:r>
        <w:rPr>
          <w:lang w:val="pt_PT" w:bidi="pt_PT"/>
        </w:rPr>
      </w:r>
      <w:r>
        <w:rPr>
          <w:lang w:val="pt_PT" w:bidi="pt_PT"/>
        </w:rPr>
        <w:t>O filho de Esaú com sua esposa Basemate, e pai de quatro filhos: Naate, Zerá, Samá e Mizá (</w:t>
      </w:r>
      <w:hyperlink r:id="rId1032">
        <w:r>
          <w:rPr>
            <w:lang w:val="pt_PT" w:bidi="pt_PT"/>
          </w:rPr>
          <w:rPr>
            <w:color w:val="0000EE"/>
            <w:u w:val="single"/>
          </w:rPr>
          <w:t>Gn 36.4,10–17</w:t>
        </w:r>
      </w:hyperlink>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hyperlink r:id="rId1033">
        <w:r>
          <w:rPr>
            <w:lang w:val="pt_PT" w:bidi="pt_PT"/>
          </w:rPr>
          <w:rPr>
            <w:color w:val="0000EE"/>
            <w:u w:val="single"/>
          </w:rPr>
          <w:t>Êx 2.18</w:t>
        </w:r>
      </w:hyperlink>
      <w:r>
        <w:rPr>
          <w:lang w:val="pt_PT" w:bidi="pt_PT"/>
        </w:rPr>
        <w:t xml:space="preserve">; compare </w:t>
      </w:r>
      <w:hyperlink r:id="rId1034">
        <w:r>
          <w:rPr>
            <w:lang w:val="pt_PT" w:bidi="pt_PT"/>
          </w:rPr>
          <w:rPr>
            <w:color w:val="0000EE"/>
            <w:u w:val="single"/>
          </w:rPr>
          <w:t>Êx 3.1</w:t>
        </w:r>
      </w:hyperlink>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hyperlink r:id="rId1035">
        <w:r>
          <w:rPr>
            <w:lang w:val="pt_PT" w:bidi="pt_PT"/>
          </w:rPr>
          <w:rPr>
            <w:color w:val="0000EE"/>
            <w:u w:val="single"/>
          </w:rPr>
          <w:t>Números 2.14</w:t>
        </w:r>
      </w:hyperlink>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hyperlink r:id="rId1036">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hyperlink r:id="rId1037">
        <w:r>
          <w:rPr>
            <w:lang w:val="pt_PT" w:bidi="pt_PT"/>
          </w:rPr>
          <w:rPr>
            <w:color w:val="0000EE"/>
            <w:u w:val="single"/>
          </w:rPr>
          <w:t>Gn 22.24</w:t>
        </w:r>
      </w:hyperlink>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038">
        <w:r>
          <w:rPr>
            <w:lang w:val="pt_PT" w:bidi="pt_PT"/>
          </w:rPr>
          <w:rPr>
            <w:color w:val="0000EE"/>
            <w:u w:val="single"/>
          </w:rPr>
          <w:t>Atos 19.32,41</w:t>
        </w:r>
      </w:hyperlink>
      <w:r>
        <w:rPr>
          <w:lang w:val="pt_PT" w:bidi="pt_PT"/>
        </w:rPr>
        <w:t xml:space="preserve">); nos demais casos, fala de uma assembleia cristã. Às vezes, a palavra ekklesia é usada para designar a reunião efetiva de cristãos. Isso certamente é o que ele pretendia em </w:t>
      </w:r>
      <w:hyperlink r:id="rId1039">
        <w:r>
          <w:rPr>
            <w:lang w:val="pt_PT" w:bidi="pt_PT"/>
          </w:rPr>
          <w:rPr>
            <w:color w:val="0000EE"/>
            <w:u w:val="single"/>
          </w:rPr>
          <w:t>1 Coríntios 14.19,28</w:t>
        </w:r>
      </w:hyperlink>
      <w:r>
        <w:rPr>
          <w:lang w:val="pt_PT" w:bidi="pt_PT"/>
        </w:rPr>
        <w:t xml:space="preserve">, e </w:t>
      </w:r>
      <w:hyperlink r:id="rId1040">
        <w:r>
          <w:rPr>
            <w:lang w:val="pt_PT" w:bidi="pt_PT"/>
          </w:rPr>
          <w:rPr>
            <w:color w:val="0000EE"/>
            <w:u w:val="single"/>
          </w:rPr>
          <w:t>35</w:t>
        </w:r>
      </w:hyperlink>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hyperlink r:id="rId1041">
        <w:r>
          <w:rPr>
            <w:lang w:val="pt_PT" w:bidi="pt_PT"/>
          </w:rPr>
          <w:rPr>
            <w:color w:val="0000EE"/>
            <w:u w:val="single"/>
          </w:rPr>
          <w:t>Atos 14.23</w:t>
        </w:r>
      </w:hyperlink>
      <w:r>
        <w:rPr>
          <w:lang w:val="pt_PT" w:bidi="pt_PT"/>
        </w:rPr>
        <w:t xml:space="preserve"> e </w:t>
      </w:r>
      <w:hyperlink r:id="rId1042">
        <w:r>
          <w:rPr>
            <w:lang w:val="pt_PT" w:bidi="pt_PT"/>
          </w:rPr>
          <w:rPr>
            <w:color w:val="0000EE"/>
            <w:u w:val="single"/>
          </w:rPr>
          <w:t>Tito 1.5</w:t>
        </w:r>
      </w:hyperlink>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hyperlink r:id="rId1043">
        <w:r>
          <w:rPr>
            <w:lang w:val="pt_PT" w:bidi="pt_PT"/>
          </w:rPr>
          <w:rPr>
            <w:color w:val="0000EE"/>
            <w:u w:val="single"/>
          </w:rPr>
          <w:t>Atos 2.46</w:t>
        </w:r>
      </w:hyperlink>
      <w:r>
        <w:rPr>
          <w:lang w:val="pt_PT" w:bidi="pt_PT"/>
        </w:rPr>
        <w:t xml:space="preserve">; </w:t>
      </w:r>
      <w:hyperlink r:id="rId1044">
        <w:r>
          <w:rPr>
            <w:lang w:val="pt_PT" w:bidi="pt_PT"/>
          </w:rPr>
          <w:rPr>
            <w:color w:val="0000EE"/>
            <w:u w:val="single"/>
          </w:rPr>
          <w:t>5.42</w:t>
        </w:r>
      </w:hyperlink>
      <w:r>
        <w:rPr>
          <w:lang w:val="pt_PT" w:bidi="pt_PT"/>
        </w:rPr>
        <w:t xml:space="preserve">; </w:t>
      </w:r>
      <w:hyperlink r:id="rId1045">
        <w:r>
          <w:rPr>
            <w:lang w:val="pt_PT" w:bidi="pt_PT"/>
          </w:rPr>
          <w:rPr>
            <w:color w:val="0000EE"/>
            <w:u w:val="single"/>
          </w:rPr>
          <w:t>8.3</w:t>
        </w:r>
      </w:hyperlink>
      <w:r>
        <w:rPr>
          <w:lang w:val="pt_PT" w:bidi="pt_PT"/>
        </w:rPr>
        <w:t xml:space="preserve">; </w:t>
      </w:r>
      <w:hyperlink r:id="rId1046">
        <w:r>
          <w:rPr>
            <w:lang w:val="pt_PT" w:bidi="pt_PT"/>
          </w:rPr>
          <w:rPr>
            <w:color w:val="0000EE"/>
            <w:u w:val="single"/>
          </w:rPr>
          <w:t>12.5,12</w:t>
        </w:r>
      </w:hyperlink>
      <w:r>
        <w:rPr>
          <w:lang w:val="pt_PT" w:bidi="pt_PT"/>
        </w:rPr>
        <w:t xml:space="preserve">), assim como a igreja em Roma (veja </w:t>
      </w:r>
      <w:hyperlink r:id="rId1047">
        <w:r>
          <w:rPr>
            <w:lang w:val="pt_PT" w:bidi="pt_PT"/>
          </w:rPr>
          <w:rPr>
            <w:color w:val="0000EE"/>
            <w:u w:val="single"/>
          </w:rPr>
          <w:t>Rm 16.3–5,14,15</w:t>
        </w:r>
      </w:hyperlink>
      <w:r>
        <w:rPr>
          <w:lang w:val="pt_PT" w:bidi="pt_PT"/>
        </w:rPr>
        <w:t xml:space="preserve"> e comentários abaixo). Uma pequena igreja local pode ter tido apenas uma reunião doméstica — como provavelmente foi o caso da igreja em Colossos (veja </w:t>
      </w:r>
      <w:hyperlink r:id="rId1048">
        <w:r>
          <w:rPr>
            <w:lang w:val="pt_PT" w:bidi="pt_PT"/>
          </w:rPr>
          <w:rPr>
            <w:color w:val="0000EE"/>
            <w:u w:val="single"/>
          </w:rPr>
          <w:t>Fm 1.2</w:t>
        </w:r>
      </w:hyperlink>
      <w:r>
        <w:rPr>
          <w:lang w:val="pt_PT" w:bidi="pt_PT"/>
        </w:rPr>
        <w:t xml:space="preserve"> e comentários abaixo), mas isso teria sido impossível para grandes igrejas locais como as de Jerusalém, Roma e Éfeso, nas quais deve ter havido várias “igrejas domésticas” (veja </w:t>
      </w:r>
      <w:hyperlink r:id="rId1049">
        <w:r>
          <w:rPr>
            <w:lang w:val="pt_PT" w:bidi="pt_PT"/>
          </w:rPr>
          <w:rPr>
            <w:color w:val="0000EE"/>
            <w:u w:val="single"/>
          </w:rPr>
          <w:t>1Co 16.19–20</w:t>
        </w:r>
      </w:hyperlink>
      <w:r>
        <w:rPr>
          <w:lang w:val="pt_PT" w:bidi="pt_PT"/>
        </w:rPr>
        <w:t xml:space="preserve"> [1Co foi escrito de Éfeso] e comentários abaixo). Um exame das passagens que lidam com a questão da “igreja doméstica” deve afirmar isso. Essas passagens são </w:t>
      </w:r>
      <w:hyperlink r:id="rId1047">
        <w:r>
          <w:rPr>
            <w:lang w:val="pt_PT" w:bidi="pt_PT"/>
          </w:rPr>
          <w:rPr>
            <w:color w:val="0000EE"/>
            <w:u w:val="single"/>
          </w:rPr>
          <w:t>Romanos 16.3–5,14–15</w:t>
        </w:r>
      </w:hyperlink>
      <w:r>
        <w:rPr>
          <w:lang w:val="pt_PT" w:bidi="pt_PT"/>
        </w:rPr>
        <w:t xml:space="preserve">; </w:t>
      </w:r>
      <w:hyperlink r:id="rId1049">
        <w:r>
          <w:rPr>
            <w:lang w:val="pt_PT" w:bidi="pt_PT"/>
          </w:rPr>
          <w:rPr>
            <w:color w:val="0000EE"/>
            <w:u w:val="single"/>
          </w:rPr>
          <w:t>1 Coríntios 16.19–20</w:t>
        </w:r>
      </w:hyperlink>
      <w:r>
        <w:rPr>
          <w:lang w:val="pt_PT" w:bidi="pt_PT"/>
        </w:rPr>
        <w:t xml:space="preserve">; </w:t>
      </w:r>
      <w:hyperlink r:id="rId1050">
        <w:r>
          <w:rPr>
            <w:lang w:val="pt_PT" w:bidi="pt_PT"/>
          </w:rPr>
          <w:rPr>
            <w:color w:val="0000EE"/>
            <w:u w:val="single"/>
          </w:rPr>
          <w:t>Colossenses 4.15–16</w:t>
        </w:r>
      </w:hyperlink>
      <w:r>
        <w:rPr>
          <w:lang w:val="pt_PT" w:bidi="pt_PT"/>
        </w:rPr>
        <w:t xml:space="preserve">; e </w:t>
      </w:r>
      <w:hyperlink r:id="rId1051">
        <w:r>
          <w:rPr>
            <w:lang w:val="pt_PT" w:bidi="pt_PT"/>
          </w:rPr>
          <w:rPr>
            <w:color w:val="0000EE"/>
            <w:u w:val="single"/>
          </w:rPr>
          <w:t>Filemom 1.1–2</w:t>
        </w:r>
      </w:hyperlink>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hyperlink r:id="rId1047">
        <w:r>
          <w:rPr>
            <w:lang w:val="pt_PT" w:bidi="pt_PT"/>
          </w:rPr>
          <w:rPr>
            <w:color w:val="0000EE"/>
            <w:u w:val="single"/>
          </w:rPr>
          <w:t>16.3–5</w:t>
        </w:r>
      </w:hyperlink>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hyperlink r:id="rId1052">
        <w:r>
          <w:rPr>
            <w:lang w:val="pt_PT" w:bidi="pt_PT"/>
          </w:rPr>
          <w:rPr>
            <w:color w:val="0000EE"/>
            <w:u w:val="single"/>
          </w:rPr>
          <w:t>1.7</w:t>
        </w:r>
      </w:hyperlink>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053">
        <w:r>
          <w:rPr>
            <w:lang w:val="pt_PT" w:bidi="pt_PT"/>
          </w:rPr>
          <w:rPr>
            <w:color w:val="0000EE"/>
            <w:u w:val="single"/>
          </w:rPr>
          <w:t>Atos 2.10</w:t>
        </w:r>
      </w:hyperlink>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054">
        <w:r>
          <w:rPr>
            <w:lang w:val="pt_PT" w:bidi="pt_PT"/>
          </w:rPr>
          <w:rPr>
            <w:color w:val="0000EE"/>
            <w:u w:val="single"/>
          </w:rPr>
          <w:t>1Co 1.1</w:t>
        </w:r>
      </w:hyperlink>
      <w:r>
        <w:rPr>
          <w:lang w:val="pt_PT" w:bidi="pt_PT"/>
        </w:rPr>
        <w:t xml:space="preserve">; </w:t>
      </w:r>
      <w:hyperlink r:id="rId1055">
        <w:r>
          <w:rPr>
            <w:lang w:val="pt_PT" w:bidi="pt_PT"/>
          </w:rPr>
          <w:rPr>
            <w:color w:val="0000EE"/>
            <w:u w:val="single"/>
          </w:rPr>
          <w:t>2Co 1.1</w:t>
        </w:r>
      </w:hyperlink>
      <w:r>
        <w:rPr>
          <w:lang w:val="pt_PT" w:bidi="pt_PT"/>
        </w:rPr>
        <w:t xml:space="preserve">; </w:t>
      </w:r>
      <w:hyperlink r:id="rId1056">
        <w:r>
          <w:rPr>
            <w:lang w:val="pt_PT" w:bidi="pt_PT"/>
          </w:rPr>
          <w:rPr>
            <w:color w:val="0000EE"/>
            <w:u w:val="single"/>
          </w:rPr>
          <w:t>1Ts 1.1</w:t>
        </w:r>
      </w:hyperlink>
      <w:r>
        <w:rPr>
          <w:lang w:val="pt_PT" w:bidi="pt_PT"/>
        </w:rPr>
        <w:t xml:space="preserve">; </w:t>
      </w:r>
      <w:hyperlink r:id="rId1057">
        <w:r>
          <w:rPr>
            <w:lang w:val="pt_PT" w:bidi="pt_PT"/>
          </w:rPr>
          <w:rPr>
            <w:color w:val="0000EE"/>
            <w:u w:val="single"/>
          </w:rPr>
          <w:t>2Ts 1.1</w:t>
        </w:r>
      </w:hyperlink>
      <w:r>
        <w:rPr>
          <w:lang w:val="pt_PT" w:bidi="pt_PT"/>
        </w:rPr>
        <w:t xml:space="preserve">). No entanto, “todos os santos em Roma” compreenderiam “a igreja em Roma” (cf. </w:t>
      </w:r>
      <w:hyperlink r:id="rId1058">
        <w:r>
          <w:rPr>
            <w:lang w:val="pt_PT" w:bidi="pt_PT"/>
          </w:rPr>
          <w:rPr>
            <w:color w:val="0000EE"/>
            <w:u w:val="single"/>
          </w:rPr>
          <w:t>Fp 1.1</w:t>
        </w:r>
      </w:hyperlink>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059">
        <w:r>
          <w:rPr>
            <w:lang w:val="pt_PT" w:bidi="pt_PT"/>
          </w:rPr>
          <w:rPr>
            <w:color w:val="0000EE"/>
            <w:u w:val="single"/>
          </w:rPr>
          <w:t>16.14–15</w:t>
        </w:r>
      </w:hyperlink>
      <w:r>
        <w:rPr>
          <w:lang w:val="pt_PT" w:bidi="pt_PT"/>
        </w:rPr>
        <w:t xml:space="preserve">). Evidentemente, ele estava identificando dois outros grupos de crentes que devem ter se encontrado. (E talvez ele estivesse se referindo a mais dois grupos em </w:t>
      </w:r>
      <w:hyperlink r:id="rId1060">
        <w:r>
          <w:rPr>
            <w:lang w:val="pt_PT" w:bidi="pt_PT"/>
          </w:rPr>
          <w:rPr>
            <w:color w:val="0000EE"/>
            <w:u w:val="single"/>
          </w:rPr>
          <w:t>16.10–11</w:t>
        </w:r>
      </w:hyperlink>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hyperlink r:id="rId1061">
        <w:r>
          <w:rPr>
            <w:lang w:val="pt_PT" w:bidi="pt_PT"/>
          </w:rPr>
          <w:rPr>
            <w:color w:val="0000EE"/>
            <w:u w:val="single"/>
          </w:rPr>
          <w:t>1.8</w:t>
        </w:r>
      </w:hyperlink>
      <w:r>
        <w:rPr>
          <w:lang w:val="pt_PT" w:bidi="pt_PT"/>
        </w:rPr>
        <w:t xml:space="preserve">), o que indica que a igreja em Roma já havia causado um impacto no mundo mediterrâneo. Quando Paulo veio a Roma três anos depois (61 d.C.), ele chegou a uma cidade que já tinha uma grande igreja lá. De </w:t>
      </w:r>
      <w:hyperlink r:id="rId1062">
        <w:r>
          <w:rPr>
            <w:lang w:val="pt_PT" w:bidi="pt_PT"/>
          </w:rPr>
          <w:rPr>
            <w:color w:val="0000EE"/>
            <w:u w:val="single"/>
          </w:rPr>
          <w:t>Romanos 15.23</w:t>
        </w:r>
      </w:hyperlink>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063">
        <w:r>
          <w:rPr>
            <w:lang w:val="pt_PT" w:bidi="pt_PT"/>
          </w:rPr>
          <w:rPr>
            <w:color w:val="0000EE"/>
            <w:u w:val="single"/>
          </w:rPr>
          <w:t>16</w:t>
        </w:r>
      </w:hyperlink>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064">
        <w:r>
          <w:rPr>
            <w:lang w:val="pt_PT" w:bidi="pt_PT"/>
          </w:rPr>
          <w:rPr>
            <w:color w:val="0000EE"/>
            <w:u w:val="single"/>
          </w:rPr>
          <w:t>Colossenses 4.15</w:t>
        </w:r>
      </w:hyperlink>
      <w:r>
        <w:rPr>
          <w:lang w:val="pt_PT" w:bidi="pt_PT"/>
        </w:rPr>
        <w:t xml:space="preserve"> e </w:t>
      </w:r>
      <w:hyperlink r:id="rId1048">
        <w:r>
          <w:rPr>
            <w:lang w:val="pt_PT" w:bidi="pt_PT"/>
          </w:rPr>
          <w:rPr>
            <w:color w:val="0000EE"/>
            <w:u w:val="single"/>
          </w:rPr>
          <w:t>Filemom 1.2</w:t>
        </w:r>
      </w:hyperlink>
      <w:r>
        <w:rPr>
          <w:lang w:val="pt_PT" w:bidi="pt_PT"/>
        </w:rPr>
        <w:t xml:space="preserve">. Grupos de cristãos se reuniam em casas de crentes proeminentes ou em outros ambientes disponíveis (cf. </w:t>
      </w:r>
      <w:hyperlink r:id="rId1065">
        <w:r>
          <w:rPr>
            <w:lang w:val="pt_PT" w:bidi="pt_PT"/>
          </w:rPr>
          <w:rPr>
            <w:color w:val="0000EE"/>
            <w:u w:val="single"/>
          </w:rPr>
          <w:t>Mt 26.16</w:t>
        </w:r>
      </w:hyperlink>
      <w:r>
        <w:rPr>
          <w:lang w:val="pt_PT" w:bidi="pt_PT"/>
        </w:rPr>
        <w:t xml:space="preserve">; </w:t>
      </w:r>
      <w:hyperlink r:id="rId1066">
        <w:r>
          <w:rPr>
            <w:lang w:val="pt_PT" w:bidi="pt_PT"/>
          </w:rPr>
          <w:rPr>
            <w:color w:val="0000EE"/>
            <w:u w:val="single"/>
          </w:rPr>
          <w:t>Atos 12.12</w:t>
        </w:r>
      </w:hyperlink>
      <w:r>
        <w:rPr>
          <w:lang w:val="pt_PT" w:bidi="pt_PT"/>
        </w:rPr>
        <w:t xml:space="preserve">; </w:t>
      </w:r>
      <w:hyperlink r:id="rId1067">
        <w:r>
          <w:rPr>
            <w:lang w:val="pt_PT" w:bidi="pt_PT"/>
          </w:rPr>
          <w:rPr>
            <w:color w:val="0000EE"/>
            <w:u w:val="single"/>
          </w:rPr>
          <w:t>1Co 16.19</w:t>
        </w:r>
      </w:hyperlink>
      <w:r>
        <w:rPr>
          <w:lang w:val="pt_PT" w:bidi="pt_PT"/>
        </w:rPr>
        <w:t xml:space="preserve">; </w:t>
      </w:r>
      <w:hyperlink r:id="rId1064">
        <w:r>
          <w:rPr>
            <w:lang w:val="pt_PT" w:bidi="pt_PT"/>
          </w:rPr>
          <w:rPr>
            <w:color w:val="0000EE"/>
            <w:u w:val="single"/>
          </w:rPr>
          <w:t>Cl 4.15</w:t>
        </w:r>
      </w:hyperlink>
      <w:r>
        <w:rPr>
          <w:lang w:val="pt_PT" w:bidi="pt_PT"/>
        </w:rPr>
        <w:t xml:space="preserve">; </w:t>
      </w:r>
      <w:hyperlink r:id="rId1048">
        <w:r>
          <w:rPr>
            <w:lang w:val="pt_PT" w:bidi="pt_PT"/>
          </w:rPr>
          <w:rPr>
            <w:color w:val="0000EE"/>
            <w:u w:val="single"/>
          </w:rPr>
          <w:t>Fm 1.2</w:t>
        </w:r>
      </w:hyperlink>
      <w:r>
        <w:rPr>
          <w:lang w:val="pt_PT" w:bidi="pt_PT"/>
        </w:rPr>
        <w:t xml:space="preserve">). A igreja na casa de Priscila e Áquila é o primeiro de cinco grupos de crentes na lista de Paulo, mas o único que definitivamente se refere como igreja (veja </w:t>
      </w:r>
      <w:hyperlink r:id="rId1068">
        <w:r>
          <w:rPr>
            <w:lang w:val="pt_PT" w:bidi="pt_PT"/>
          </w:rPr>
          <w:rPr>
            <w:color w:val="0000EE"/>
            <w:u w:val="single"/>
          </w:rPr>
          <w:t>Rm 16.5, 10–11, 14–15</w:t>
        </w:r>
      </w:hyperlink>
      <w:r>
        <w:rPr>
          <w:lang w:val="pt_PT" w:bidi="pt_PT"/>
        </w:rPr>
        <w:t xml:space="preserve">). Priscila e Áquila abriram sua casa para as reuniões cristãs. Obviamente, a igreja mencionada havia apenas uma parte do número total de cristãos em Roma. Os versos </w:t>
      </w:r>
      <w:hyperlink r:id="rId1060">
        <w:r>
          <w:rPr>
            <w:lang w:val="pt_PT" w:bidi="pt_PT"/>
          </w:rPr>
          <w:rPr>
            <w:color w:val="0000EE"/>
            <w:u w:val="single"/>
          </w:rPr>
          <w:t>10–11</w:t>
        </w:r>
      </w:hyperlink>
      <w:r>
        <w:rPr>
          <w:lang w:val="pt_PT" w:bidi="pt_PT"/>
        </w:rPr>
        <w:t xml:space="preserve"> e </w:t>
      </w:r>
      <w:hyperlink r:id="rId1059">
        <w:r>
          <w:rPr>
            <w:lang w:val="pt_PT" w:bidi="pt_PT"/>
          </w:rPr>
          <w:rPr>
            <w:color w:val="0000EE"/>
            <w:u w:val="single"/>
          </w:rPr>
          <w:t>14–15</w:t>
        </w:r>
      </w:hyperlink>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069">
        <w:r>
          <w:rPr>
            <w:lang w:val="pt_PT" w:bidi="pt_PT"/>
          </w:rPr>
          <w:rPr>
            <w:color w:val="0000EE"/>
            <w:u w:val="single"/>
          </w:rPr>
          <w:t>Atos 18</w:t>
        </w:r>
      </w:hyperlink>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070">
        <w:r>
          <w:rPr>
            <w:lang w:val="pt_PT" w:bidi="pt_PT"/>
          </w:rPr>
          <w:rPr>
            <w:color w:val="0000EE"/>
            <w:u w:val="single"/>
          </w:rPr>
          <w:t>Atos 19.8–10</w:t>
        </w:r>
      </w:hyperlink>
      <w:r>
        <w:rPr>
          <w:lang w:val="pt_PT" w:bidi="pt_PT"/>
        </w:rPr>
        <w:t xml:space="preserve">). Enquanto isso estava acontecendo, a igreja em Éfeso cresceu (veja vv. </w:t>
      </w:r>
      <w:hyperlink r:id="rId1071">
        <w:r>
          <w:rPr>
            <w:lang w:val="pt_PT" w:bidi="pt_PT"/>
          </w:rPr>
          <w:rPr>
            <w:color w:val="0000EE"/>
            <w:u w:val="single"/>
          </w:rPr>
          <w:t>18–20</w:t>
        </w:r>
      </w:hyperlink>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hyperlink r:id="rId1049">
        <w:r>
          <w:rPr>
            <w:lang w:val="pt_PT" w:bidi="pt_PT"/>
          </w:rPr>
          <w:rPr>
            <w:color w:val="0000EE"/>
            <w:u w:val="single"/>
          </w:rPr>
          <w:t>1Co 16.19–20</w:t>
        </w:r>
      </w:hyperlink>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072">
        <w:r>
          <w:rPr>
            <w:lang w:val="pt_PT" w:bidi="pt_PT"/>
          </w:rPr>
          <w:rPr>
            <w:color w:val="0000EE"/>
            <w:u w:val="single"/>
          </w:rPr>
          <w:t>1 Timóteo 5–6</w:t>
        </w:r>
      </w:hyperlink>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064">
        <w:r>
          <w:rPr>
            <w:lang w:val="pt_PT" w:bidi="pt_PT"/>
          </w:rPr>
          <w:rPr>
            <w:color w:val="0000EE"/>
            <w:u w:val="single"/>
          </w:rPr>
          <w:t>Colossenses 4.15</w:t>
        </w:r>
      </w:hyperlink>
      <w:r>
        <w:rPr>
          <w:lang w:val="pt_PT" w:bidi="pt_PT"/>
        </w:rPr>
        <w:t xml:space="preserve">, parece evidente que a primeira saudação incluía todos os crentes em Laodiceia (uma igreja vizinha de Colossos), que compunham toda a igreja em Laodiceia (chamada “a igreja dos laodicenses” em </w:t>
      </w:r>
      <w:hyperlink r:id="rId1073">
        <w:r>
          <w:rPr>
            <w:lang w:val="pt_PT" w:bidi="pt_PT"/>
          </w:rPr>
          <w:rPr>
            <w:color w:val="0000EE"/>
            <w:u w:val="single"/>
          </w:rPr>
          <w:t>Cl 4.16</w:t>
        </w:r>
      </w:hyperlink>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049">
        <w:r>
          <w:rPr>
            <w:lang w:val="pt_PT" w:bidi="pt_PT"/>
          </w:rPr>
          <w:rPr>
            <w:color w:val="0000EE"/>
            <w:u w:val="single"/>
          </w:rPr>
          <w:t>1Co 16.19–20</w:t>
        </w:r>
      </w:hyperlink>
      <w:r>
        <w:rPr>
          <w:lang w:val="pt_PT" w:bidi="pt_PT"/>
        </w:rPr>
        <w:t xml:space="preserve"> e </w:t>
      </w:r>
      <w:hyperlink r:id="rId1064">
        <w:r>
          <w:rPr>
            <w:lang w:val="pt_PT" w:bidi="pt_PT"/>
          </w:rPr>
          <w:rPr>
            <w:color w:val="0000EE"/>
            <w:u w:val="single"/>
          </w:rPr>
          <w:t>Cl 4.15</w:t>
        </w:r>
      </w:hyperlink>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hyperlink r:id="rId1074">
        <w:r>
          <w:rPr>
            <w:lang w:val="pt_PT" w:bidi="pt_PT"/>
          </w:rPr>
          <w:rPr>
            <w:color w:val="0000EE"/>
            <w:u w:val="single"/>
          </w:rPr>
          <w:t>Atos 2.42–47</w:t>
        </w:r>
      </w:hyperlink>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075">
        <w:r>
          <w:rPr>
            <w:lang w:val="pt_PT" w:bidi="pt_PT"/>
          </w:rPr>
          <w:rPr>
            <w:color w:val="0000EE"/>
            <w:u w:val="single"/>
          </w:rPr>
          <w:t>2Pe 2.13</w:t>
        </w:r>
      </w:hyperlink>
      <w:r>
        <w:rPr>
          <w:lang w:val="pt_PT" w:bidi="pt_PT"/>
        </w:rPr>
        <w:t xml:space="preserve">; </w:t>
      </w:r>
      <w:hyperlink r:id="rId1076">
        <w:r>
          <w:rPr>
            <w:lang w:val="pt_PT" w:bidi="pt_PT"/>
          </w:rPr>
          <w:rPr>
            <w:color w:val="0000EE"/>
            <w:u w:val="single"/>
          </w:rPr>
          <w:t>Judas 1.12</w:t>
        </w:r>
      </w:hyperlink>
      <w:r>
        <w:rPr>
          <w:lang w:val="pt_PT" w:bidi="pt_PT"/>
        </w:rPr>
        <w:t xml:space="preserve">). Nessas reuniões, os cristãos recitavam as Escrituras, cantavam hinos e salmos, e louvavam com alegria o Senhor (veja </w:t>
      </w:r>
      <w:hyperlink r:id="rId1077">
        <w:r>
          <w:rPr>
            <w:lang w:val="pt_PT" w:bidi="pt_PT"/>
          </w:rPr>
          <w:rPr>
            <w:color w:val="0000EE"/>
            <w:u w:val="single"/>
          </w:rPr>
          <w:t>Ef 5.18–20</w:t>
        </w:r>
      </w:hyperlink>
      <w:r>
        <w:rPr>
          <w:lang w:val="pt_PT" w:bidi="pt_PT"/>
        </w:rPr>
        <w:t xml:space="preserve">; </w:t>
      </w:r>
      <w:hyperlink r:id="rId1078">
        <w:r>
          <w:rPr>
            <w:lang w:val="pt_PT" w:bidi="pt_PT"/>
          </w:rPr>
          <w:rPr>
            <w:color w:val="0000EE"/>
            <w:u w:val="single"/>
          </w:rPr>
          <w:t>Cl 3.16–17</w:t>
        </w:r>
      </w:hyperlink>
      <w:r>
        <w:rPr>
          <w:lang w:val="pt_PT" w:bidi="pt_PT"/>
        </w:rPr>
        <w:t>). Os cristãos também se juntavam em casas para orar (</w:t>
      </w:r>
      <w:hyperlink r:id="rId1066">
        <w:r>
          <w:rPr>
            <w:lang w:val="pt_PT" w:bidi="pt_PT"/>
          </w:rPr>
          <w:rPr>
            <w:color w:val="0000EE"/>
            <w:u w:val="single"/>
          </w:rPr>
          <w:t>Atos 12.12</w:t>
        </w:r>
      </w:hyperlink>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hyperlink r:id="rId1079">
        <w:r>
          <w:rPr>
            <w:lang w:val="pt_PT" w:bidi="pt_PT"/>
          </w:rPr>
          <w:rPr>
            <w:color w:val="0000EE"/>
            <w:u w:val="single"/>
          </w:rPr>
          <w:t>Atos 15.30</w:t>
        </w:r>
      </w:hyperlink>
      <w:r>
        <w:rPr>
          <w:lang w:val="pt_PT" w:bidi="pt_PT"/>
        </w:rPr>
        <w:t xml:space="preserve">; </w:t>
      </w:r>
      <w:hyperlink r:id="rId1073">
        <w:r>
          <w:rPr>
            <w:lang w:val="pt_PT" w:bidi="pt_PT"/>
          </w:rPr>
          <w:rPr>
            <w:color w:val="0000EE"/>
            <w:u w:val="single"/>
          </w:rPr>
          <w:t>Cl 4.16</w:t>
        </w:r>
      </w:hyperlink>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080">
        <w:r>
          <w:rPr>
            <w:lang w:val="pt_PT" w:bidi="pt_PT"/>
          </w:rPr>
          <w:rPr>
            <w:color w:val="0000EE"/>
            <w:u w:val="single"/>
          </w:rPr>
          <w:t>11.20</w:t>
        </w:r>
      </w:hyperlink>
      <w:r>
        <w:rPr>
          <w:lang w:val="pt_PT" w:bidi="pt_PT"/>
        </w:rPr>
        <w:t xml:space="preserve"> Paulo falou de todos os crentes se reunindo em um lugar e em </w:t>
      </w:r>
      <w:hyperlink r:id="rId1081">
        <w:r>
          <w:rPr>
            <w:lang w:val="pt_PT" w:bidi="pt_PT"/>
          </w:rPr>
          <w:rPr>
            <w:color w:val="0000EE"/>
            <w:u w:val="single"/>
          </w:rPr>
          <w:t>14.23</w:t>
        </w:r>
      </w:hyperlink>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hyperlink r:id="rId1082">
        <w:r>
          <w:rPr>
            <w:lang w:val="pt_PT" w:bidi="pt_PT"/>
          </w:rPr>
          <w:rPr>
            <w:color w:val="0000EE"/>
            <w:u w:val="single"/>
          </w:rPr>
          <w:t>1Co 11.17–34</w:t>
        </w:r>
      </w:hyperlink>
      <w:r>
        <w:rPr>
          <w:lang w:val="pt_PT" w:bidi="pt_PT"/>
        </w:rPr>
        <w:t xml:space="preserve">) e no exercício dos dons espirituais durante as reuniões da igreja (capítulo </w:t>
      </w:r>
      <w:hyperlink r:id="rId1083">
        <w:r>
          <w:rPr>
            <w:lang w:val="pt_PT" w:bidi="pt_PT"/>
          </w:rPr>
          <w:rPr>
            <w:color w:val="0000EE"/>
            <w:u w:val="single"/>
          </w:rPr>
          <w:t>14</w:t>
        </w:r>
      </w:hyperlink>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hyperlink r:id="rId1083">
        <w:r>
          <w:rPr>
            <w:lang w:val="pt_PT" w:bidi="pt_PT"/>
          </w:rPr>
          <w:rPr>
            <w:color w:val="0000EE"/>
            <w:u w:val="single"/>
          </w:rPr>
          <w:t>14</w:t>
        </w:r>
      </w:hyperlink>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1"/>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084">
        <w:r>
          <w:rPr>
            <w:lang w:val="pt_PT" w:bidi="pt_PT"/>
          </w:rPr>
          <w:rPr>
            <w:color w:val="0000EE"/>
            <w:u w:val="single"/>
          </w:rPr>
          <w:t>Dt 29.29</w:t>
        </w:r>
      </w:hyperlink>
      <w:r>
        <w:rPr>
          <w:lang w:val="pt_PT" w:bidi="pt_PT"/>
        </w:rPr>
        <w:t xml:space="preserve">; </w:t>
      </w:r>
      <w:hyperlink r:id="rId1085">
        <w:r>
          <w:rPr>
            <w:lang w:val="pt_PT" w:bidi="pt_PT"/>
          </w:rPr>
          <w:rPr>
            <w:color w:val="0000EE"/>
            <w:u w:val="single"/>
          </w:rPr>
          <w:t>Gl 1.12</w:t>
        </w:r>
      </w:hyperlink>
      <w:r>
        <w:rPr>
          <w:lang w:val="pt_PT" w:bidi="pt_PT"/>
        </w:rPr>
        <w:t xml:space="preserve">; </w:t>
      </w:r>
      <w:hyperlink r:id="rId1086">
        <w:r>
          <w:rPr>
            <w:lang w:val="pt_PT" w:bidi="pt_PT"/>
          </w:rPr>
          <w:rPr>
            <w:color w:val="0000EE"/>
            <w:u w:val="single"/>
          </w:rPr>
          <w:t>Ef 3.3</w:t>
        </w:r>
      </w:hyperlink>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087">
        <w:r>
          <w:rPr>
            <w:lang w:val="pt_PT" w:bidi="pt_PT"/>
          </w:rPr>
          <w:rPr>
            <w:color w:val="0000EE"/>
            <w:u w:val="single"/>
          </w:rPr>
          <w:t>Sl 10.11</w:t>
        </w:r>
      </w:hyperlink>
      <w:r>
        <w:rPr>
          <w:lang w:val="pt_PT" w:bidi="pt_PT"/>
        </w:rPr>
        <w:t xml:space="preserve">; </w:t>
      </w:r>
      <w:hyperlink r:id="rId1088">
        <w:r>
          <w:rPr>
            <w:lang w:val="pt_PT" w:bidi="pt_PT"/>
          </w:rPr>
          <w:rPr>
            <w:color w:val="0000EE"/>
            <w:u w:val="single"/>
          </w:rPr>
          <w:t>14.1</w:t>
        </w:r>
      </w:hyperlink>
      <w:r>
        <w:rPr>
          <w:lang w:val="pt_PT" w:bidi="pt_PT"/>
        </w:rPr>
        <w:t xml:space="preserve">; </w:t>
      </w:r>
      <w:hyperlink r:id="rId1088">
        <w:r>
          <w:rPr>
            <w:lang w:val="pt_PT" w:bidi="pt_PT"/>
          </w:rPr>
          <w:rPr>
            <w:color w:val="0000EE"/>
            <w:u w:val="single"/>
          </w:rPr>
          <w:t>19.1</w:t>
        </w:r>
      </w:hyperlink>
      <w:r>
        <w:rPr>
          <w:lang w:val="pt_PT" w:bidi="pt_PT"/>
        </w:rPr>
        <w:t xml:space="preserve">) quanto no Novo Testamento (como em </w:t>
      </w:r>
      <w:hyperlink r:id="rId1089">
        <w:r>
          <w:rPr>
            <w:lang w:val="pt_PT" w:bidi="pt_PT"/>
          </w:rPr>
          <w:rPr>
            <w:color w:val="0000EE"/>
            <w:u w:val="single"/>
          </w:rPr>
          <w:t>At 14.17</w:t>
        </w:r>
      </w:hyperlink>
      <w:r>
        <w:rPr>
          <w:lang w:val="pt_PT" w:bidi="pt_PT"/>
        </w:rPr>
        <w:t xml:space="preserve">; </w:t>
      </w:r>
      <w:hyperlink r:id="rId1090">
        <w:r>
          <w:rPr>
            <w:lang w:val="pt_PT" w:bidi="pt_PT"/>
          </w:rPr>
          <w:rPr>
            <w:color w:val="0000EE"/>
            <w:u w:val="single"/>
          </w:rPr>
          <w:t>17.22–29</w:t>
        </w:r>
      </w:hyperlink>
      <w:r>
        <w:rPr>
          <w:lang w:val="pt_PT" w:bidi="pt_PT"/>
        </w:rPr>
        <w:t xml:space="preserve">; </w:t>
      </w:r>
      <w:hyperlink r:id="rId1091">
        <w:r>
          <w:rPr>
            <w:lang w:val="pt_PT" w:bidi="pt_PT"/>
          </w:rPr>
          <w:rPr>
            <w:color w:val="0000EE"/>
            <w:u w:val="single"/>
          </w:rPr>
          <w:t>Rm 1.19–21</w:t>
        </w:r>
      </w:hyperlink>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092">
        <w:r>
          <w:rPr>
            <w:lang w:val="pt_PT" w:bidi="pt_PT"/>
          </w:rPr>
          <w:rPr>
            <w:color w:val="0000EE"/>
            <w:u w:val="single"/>
          </w:rPr>
          <w:t>At 17.28</w:t>
        </w:r>
      </w:hyperlink>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093">
        <w:r>
          <w:rPr>
            <w:lang w:val="pt_PT" w:bidi="pt_PT"/>
          </w:rPr>
          <w:rPr>
            <w:color w:val="0000EE"/>
            <w:u w:val="single"/>
          </w:rPr>
          <w:t>Jr 1.4–19</w:t>
        </w:r>
      </w:hyperlink>
      <w:r>
        <w:rPr>
          <w:lang w:val="pt_PT" w:bidi="pt_PT"/>
        </w:rPr>
        <w:t xml:space="preserve">; </w:t>
      </w:r>
      <w:hyperlink r:id="rId1094">
        <w:r>
          <w:rPr>
            <w:lang w:val="pt_PT" w:bidi="pt_PT"/>
          </w:rPr>
          <w:rPr>
            <w:color w:val="0000EE"/>
            <w:u w:val="single"/>
          </w:rPr>
          <w:t>1Co 2.13</w:t>
        </w:r>
      </w:hyperlink>
      <w:r>
        <w:rPr>
          <w:lang w:val="pt_PT" w:bidi="pt_PT"/>
        </w:rPr>
        <w:t xml:space="preserve">; </w:t>
      </w:r>
      <w:hyperlink r:id="rId1095">
        <w:r>
          <w:rPr>
            <w:lang w:val="pt_PT" w:bidi="pt_PT"/>
          </w:rPr>
          <w:rPr>
            <w:color w:val="0000EE"/>
            <w:u w:val="single"/>
          </w:rPr>
          <w:t>1Ts 2.13</w:t>
        </w:r>
      </w:hyperlink>
      <w:r>
        <w:rPr>
          <w:lang w:val="pt_PT" w:bidi="pt_PT"/>
        </w:rPr>
        <w:t xml:space="preserve">; </w:t>
      </w:r>
      <w:hyperlink r:id="rId1096">
        <w:r>
          <w:rPr>
            <w:lang w:val="pt_PT" w:bidi="pt_PT"/>
          </w:rPr>
          <w:rPr>
            <w:color w:val="0000EE"/>
            <w:u w:val="single"/>
          </w:rPr>
          <w:t>2Pe 1.16–21</w:t>
        </w:r>
      </w:hyperlink>
      <w:r>
        <w:rPr>
          <w:lang w:val="pt_PT" w:bidi="pt_PT"/>
        </w:rPr>
        <w:t>).</w:t>
      </w:r>
    </w:p>
    <w:p>
      <w:pPr/>
      <w:r>
        <w:rPr>
          <w:lang w:val="pt_PT" w:bidi="pt_PT"/>
        </w:rPr>
      </w:r>
      <w:r>
        <w:rPr>
          <w:lang w:val="pt_PT" w:bidi="pt_PT"/>
        </w:rPr>
        <w:t>O ponto mais alto da revelação de Deus foi quando seu Filho, Jesus Cristo, veio em forma humana (</w:t>
      </w:r>
      <w:hyperlink r:id="rId1097">
        <w:r>
          <w:rPr>
            <w:lang w:val="pt_PT" w:bidi="pt_PT"/>
          </w:rPr>
          <w:rPr>
            <w:color w:val="0000EE"/>
            <w:u w:val="single"/>
          </w:rPr>
          <w:t>Jo 1.14–18</w:t>
        </w:r>
      </w:hyperlink>
      <w:r>
        <w:rPr>
          <w:lang w:val="pt_PT" w:bidi="pt_PT"/>
        </w:rPr>
        <w:t xml:space="preserve">; </w:t>
      </w:r>
      <w:hyperlink r:id="rId1098">
        <w:r>
          <w:rPr>
            <w:lang w:val="pt_PT" w:bidi="pt_PT"/>
          </w:rPr>
          <w:rPr>
            <w:color w:val="0000EE"/>
            <w:u w:val="single"/>
          </w:rPr>
          <w:t>Gl 4.4–5</w:t>
        </w:r>
      </w:hyperlink>
      <w:r>
        <w:rPr>
          <w:lang w:val="pt_PT" w:bidi="pt_PT"/>
        </w:rPr>
        <w:t xml:space="preserve">; </w:t>
      </w:r>
      <w:hyperlink r:id="rId1099">
        <w:r>
          <w:rPr>
            <w:lang w:val="pt_PT" w:bidi="pt_PT"/>
          </w:rPr>
          <w:rPr>
            <w:color w:val="0000EE"/>
            <w:u w:val="single"/>
          </w:rPr>
          <w:t>Hb 1.1–2</w:t>
        </w:r>
      </w:hyperlink>
      <w:r>
        <w:rPr>
          <w:lang w:val="pt_PT" w:bidi="pt_PT"/>
        </w:rPr>
        <w:t>). Jesus revelou Deus, o Pai, de maneira direta e completa, mostrando a vontade amorosa de Deus para todas as pessoas (</w:t>
      </w:r>
      <w:hyperlink r:id="rId1100">
        <w:r>
          <w:rPr>
            <w:lang w:val="pt_PT" w:bidi="pt_PT"/>
          </w:rPr>
          <w:rPr>
            <w:color w:val="0000EE"/>
            <w:u w:val="single"/>
          </w:rPr>
          <w:t>Jo 14</w:t>
        </w:r>
      </w:hyperlink>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01">
        <w:r>
          <w:rPr>
            <w:lang w:val="pt_PT" w:bidi="pt_PT"/>
          </w:rPr>
          <w:rPr>
            <w:color w:val="0000EE"/>
            <w:u w:val="single"/>
          </w:rPr>
          <w:t>Jo 5.39</w:t>
        </w:r>
      </w:hyperlink>
      <w:r>
        <w:rPr>
          <w:lang w:val="pt_PT" w:bidi="pt_PT"/>
        </w:rPr>
        <w:t xml:space="preserve">; </w:t>
      </w:r>
      <w:hyperlink r:id="rId1102">
        <w:r>
          <w:rPr>
            <w:lang w:val="pt_PT" w:bidi="pt_PT"/>
          </w:rPr>
          <w:rPr>
            <w:color w:val="0000EE"/>
            <w:u w:val="single"/>
          </w:rPr>
          <w:t>10.35</w:t>
        </w:r>
      </w:hyperlink>
      <w:r>
        <w:rPr>
          <w:lang w:val="pt_PT" w:bidi="pt_PT"/>
        </w:rPr>
        <w:t xml:space="preserve">; </w:t>
      </w:r>
      <w:hyperlink r:id="rId834">
        <w:r>
          <w:rPr>
            <w:lang w:val="pt_PT" w:bidi="pt_PT"/>
          </w:rPr>
          <w:rPr>
            <w:color w:val="0000EE"/>
            <w:u w:val="single"/>
          </w:rPr>
          <w:t>At 10.43</w:t>
        </w:r>
      </w:hyperlink>
      <w:r>
        <w:rPr>
          <w:lang w:val="pt_PT" w:bidi="pt_PT"/>
        </w:rPr>
        <w:t xml:space="preserve">; </w:t>
      </w:r>
      <w:hyperlink r:id="rId1103">
        <w:r>
          <w:rPr>
            <w:lang w:val="pt_PT" w:bidi="pt_PT"/>
          </w:rPr>
          <w:rPr>
            <w:color w:val="0000EE"/>
            <w:u w:val="single"/>
          </w:rPr>
          <w:t>18.28</w:t>
        </w:r>
      </w:hyperlink>
      <w:r>
        <w:rPr>
          <w:lang w:val="pt_PT" w:bidi="pt_PT"/>
        </w:rPr>
        <w:t xml:space="preserve">; </w:t>
      </w:r>
      <w:hyperlink r:id="rId1104">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hyperlink r:id="rId1105">
        <w:r>
          <w:rPr>
            <w:lang w:val="pt_PT" w:bidi="pt_PT"/>
          </w:rPr>
          <w:rPr>
            <w:color w:val="0000EE"/>
            <w:u w:val="single"/>
          </w:rPr>
          <w:t>Am 6.14</w:t>
        </w:r>
      </w:hyperlink>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hyperlink r:id="rId1106">
        <w:r>
          <w:rPr>
            <w:lang w:val="pt_PT" w:bidi="pt_PT"/>
          </w:rPr>
          <w:rPr>
            <w:color w:val="0000EE"/>
            <w:u w:val="single"/>
          </w:rPr>
          <w:t>Dt 4.48–49</w:t>
        </w:r>
      </w:hyperlink>
      <w:r>
        <w:rPr>
          <w:lang w:val="pt_PT" w:bidi="pt_PT"/>
        </w:rPr>
        <w:t xml:space="preserve">; </w:t>
      </w:r>
      <w:hyperlink r:id="rId1107">
        <w:r>
          <w:rPr>
            <w:lang w:val="pt_PT" w:bidi="pt_PT"/>
          </w:rPr>
          <w:rPr>
            <w:color w:val="0000EE"/>
            <w:u w:val="single"/>
          </w:rPr>
          <w:t>Js 8.14</w:t>
        </w:r>
      </w:hyperlink>
      <w:r>
        <w:rPr>
          <w:lang w:val="pt_PT" w:bidi="pt_PT"/>
        </w:rPr>
        <w:t xml:space="preserve">; </w:t>
      </w:r>
      <w:hyperlink r:id="rId1108">
        <w:r>
          <w:rPr>
            <w:lang w:val="pt_PT" w:bidi="pt_PT"/>
          </w:rPr>
          <w:rPr>
            <w:color w:val="0000EE"/>
            <w:u w:val="single"/>
          </w:rPr>
          <w:t>2Rs 25.4</w:t>
        </w:r>
      </w:hyperlink>
      <w:r>
        <w:rPr>
          <w:lang w:val="pt_PT" w:bidi="pt_PT"/>
        </w:rPr>
        <w:t>). Também pode se referir a partes do mar Morto (</w:t>
      </w:r>
      <w:hyperlink r:id="rId1109">
        <w:r>
          <w:rPr>
            <w:lang w:val="pt_PT" w:bidi="pt_PT"/>
          </w:rPr>
          <w:rPr>
            <w:color w:val="0000EE"/>
            <w:u w:val="single"/>
          </w:rPr>
          <w:t>Dt 3.17</w:t>
        </w:r>
      </w:hyperlink>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hyperlink r:id="rId1110">
        <w:r>
          <w:rPr>
            <w:lang w:val="pt_PT" w:bidi="pt_PT"/>
          </w:rPr>
          <w:rPr>
            <w:color w:val="0000EE"/>
            <w:u w:val="single"/>
          </w:rPr>
          <w:t>Isaías 15.7</w:t>
        </w:r>
      </w:hyperlink>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hyperlink r:id="rId1111">
        <w:r>
          <w:rPr>
            <w:lang w:val="pt_PT" w:bidi="pt_PT"/>
          </w:rPr>
          <w:rPr>
            <w:color w:val="0000EE"/>
            <w:u w:val="single"/>
          </w:rPr>
          <w:t>Nm 34.5</w:t>
        </w:r>
      </w:hyperlink>
      <w:r>
        <w:rPr>
          <w:lang w:val="pt_PT" w:bidi="pt_PT"/>
        </w:rPr>
        <w:t xml:space="preserve">; </w:t>
      </w:r>
      <w:hyperlink r:id="rId1112">
        <w:r>
          <w:rPr>
            <w:lang w:val="pt_PT" w:bidi="pt_PT"/>
          </w:rPr>
          <w:rPr>
            <w:color w:val="0000EE"/>
            <w:u w:val="single"/>
          </w:rPr>
          <w:t>Js 15.4,47</w:t>
        </w:r>
      </w:hyperlink>
      <w:r>
        <w:rPr>
          <w:lang w:val="pt_PT" w:bidi="pt_PT"/>
        </w:rPr>
        <w:t xml:space="preserve">; </w:t>
      </w:r>
      <w:hyperlink r:id="rId1113">
        <w:r>
          <w:rPr>
            <w:lang w:val="pt_PT" w:bidi="pt_PT"/>
          </w:rPr>
          <w:rPr>
            <w:color w:val="0000EE"/>
            <w:u w:val="single"/>
          </w:rPr>
          <w:t>1Rs 8.65</w:t>
        </w:r>
      </w:hyperlink>
      <w:r>
        <w:rPr>
          <w:lang w:val="pt_PT" w:bidi="pt_PT"/>
        </w:rPr>
        <w:t xml:space="preserve">; </w:t>
      </w:r>
      <w:hyperlink r:id="rId1114">
        <w:r>
          <w:rPr>
            <w:lang w:val="pt_PT" w:bidi="pt_PT"/>
          </w:rPr>
          <w:rPr>
            <w:color w:val="0000EE"/>
            <w:u w:val="single"/>
          </w:rPr>
          <w:t>2Rs 24.7</w:t>
        </w:r>
      </w:hyperlink>
      <w:r>
        <w:rPr>
          <w:lang w:val="pt_PT" w:bidi="pt_PT"/>
        </w:rPr>
        <w:t xml:space="preserve">; </w:t>
      </w:r>
      <w:hyperlink r:id="rId1115">
        <w:r>
          <w:rPr>
            <w:lang w:val="pt_PT" w:bidi="pt_PT"/>
          </w:rPr>
          <w:rPr>
            <w:color w:val="0000EE"/>
            <w:u w:val="single"/>
          </w:rPr>
          <w:t>2Cr 7.8</w:t>
        </w:r>
      </w:hyperlink>
      <w:r>
        <w:rPr>
          <w:lang w:val="pt_PT" w:bidi="pt_PT"/>
        </w:rPr>
        <w:t xml:space="preserve">; </w:t>
      </w:r>
      <w:hyperlink r:id="rId1116">
        <w:r>
          <w:rPr>
            <w:lang w:val="pt_PT" w:bidi="pt_PT"/>
          </w:rPr>
          <w:rPr>
            <w:color w:val="0000EE"/>
            <w:u w:val="single"/>
          </w:rPr>
          <w:t>Is 27.12</w:t>
        </w:r>
      </w:hyperlink>
      <w:r>
        <w:rPr>
          <w:lang w:val="pt_PT" w:bidi="pt_PT"/>
        </w:rPr>
        <w:t xml:space="preserve">; </w:t>
      </w:r>
      <w:hyperlink r:id="rId1117">
        <w:r>
          <w:rPr>
            <w:lang w:val="pt_PT" w:bidi="pt_PT"/>
          </w:rPr>
          <w:rPr>
            <w:color w:val="0000EE"/>
            <w:u w:val="single"/>
          </w:rPr>
          <w:t>Ez 47.19</w:t>
        </w:r>
      </w:hyperlink>
      <w:r>
        <w:rPr>
          <w:lang w:val="pt_PT" w:bidi="pt_PT"/>
        </w:rPr>
        <w:t xml:space="preserve">; </w:t>
      </w:r>
      <w:hyperlink r:id="rId1118">
        <w:r>
          <w:rPr>
            <w:lang w:val="pt_PT" w:bidi="pt_PT"/>
          </w:rPr>
          <w:rPr>
            <w:color w:val="0000EE"/>
            <w:u w:val="single"/>
          </w:rPr>
          <w:t>48.28</w:t>
        </w:r>
      </w:hyperlink>
      <w:r>
        <w:rPr>
          <w:lang w:val="pt_PT" w:bidi="pt_PT"/>
        </w:rPr>
        <w:t xml:space="preserve">). Uma palavra hebraica diferente, significando um rio sempre fluente, aparece em </w:t>
      </w:r>
      <w:hyperlink r:id="rId1119">
        <w:r>
          <w:rPr>
            <w:lang w:val="pt_PT" w:bidi="pt_PT"/>
          </w:rPr>
          <w:rPr>
            <w:color w:val="0000EE"/>
            <w:u w:val="single"/>
          </w:rPr>
          <w:t>Gênesis 15.18</w:t>
        </w:r>
      </w:hyperlink>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hyperlink r:id="rId1105">
        <w:r>
          <w:rPr>
            <w:lang w:val="pt_PT" w:bidi="pt_PT"/>
          </w:rPr>
          <w:rPr>
            <w:color w:val="0000EE"/>
            <w:u w:val="single"/>
          </w:rPr>
          <w:t>Amós 6.14</w:t>
        </w:r>
      </w:hyperlink>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120">
        <w:r>
          <w:rPr>
            <w:lang w:val="pt_PT" w:bidi="pt_PT"/>
          </w:rPr>
          <w:rPr>
            <w:color w:val="0000EE"/>
            <w:u w:val="single"/>
          </w:rPr>
          <w:t>2Rs 23.33</w:t>
        </w:r>
      </w:hyperlink>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121">
        <w:r>
          <w:rPr>
            <w:lang w:val="pt_PT" w:bidi="pt_PT"/>
          </w:rPr>
          <w:rPr>
            <w:color w:val="0000EE"/>
            <w:u w:val="single"/>
          </w:rPr>
          <w:t>2Rs 25.6</w:t>
        </w:r>
      </w:hyperlink>
      <w:r>
        <w:rPr>
          <w:lang w:val="pt_PT" w:bidi="pt_PT"/>
        </w:rPr>
        <w:t xml:space="preserve">; </w:t>
      </w:r>
      <w:hyperlink r:id="rId1122">
        <w:r>
          <w:rPr>
            <w:lang w:val="pt_PT" w:bidi="pt_PT"/>
          </w:rPr>
          <w:rPr>
            <w:color w:val="0000EE"/>
            <w:u w:val="single"/>
          </w:rPr>
          <w:t>Jr 39.5–6</w:t>
        </w:r>
      </w:hyperlink>
      <w:r>
        <w:rPr>
          <w:lang w:val="pt_PT" w:bidi="pt_PT"/>
        </w:rPr>
        <w:t xml:space="preserve">; </w:t>
      </w:r>
      <w:hyperlink r:id="rId1123">
        <w:r>
          <w:rPr>
            <w:lang w:val="pt_PT" w:bidi="pt_PT"/>
          </w:rPr>
          <w:rPr>
            <w:color w:val="0000EE"/>
            <w:u w:val="single"/>
          </w:rPr>
          <w:t>52.9–10</w:t>
        </w:r>
      </w:hyperlink>
      <w:r>
        <w:rPr>
          <w:lang w:val="pt_PT" w:bidi="pt_PT"/>
        </w:rPr>
        <w:t>). Consequentemente, muitos dos filhos de Zedequias foram mortos em Ribla, e Zedequias foi amarrado e levado para Babilônia (</w:t>
      </w:r>
      <w:hyperlink r:id="rId1124">
        <w:r>
          <w:rPr>
            <w:lang w:val="pt_PT" w:bidi="pt_PT"/>
          </w:rPr>
          <w:rPr>
            <w:color w:val="0000EE"/>
            <w:u w:val="single"/>
          </w:rPr>
          <w:t>2Rs 25.20–21</w:t>
        </w:r>
      </w:hyperlink>
      <w:r>
        <w:rPr>
          <w:lang w:val="pt_PT" w:bidi="pt_PT"/>
        </w:rPr>
        <w:t xml:space="preserve">; </w:t>
      </w:r>
      <w:hyperlink r:id="rId1125">
        <w:r>
          <w:rPr>
            <w:lang w:val="pt_PT" w:bidi="pt_PT"/>
          </w:rPr>
          <w:rPr>
            <w:color w:val="0000EE"/>
            <w:u w:val="single"/>
          </w:rPr>
          <w:t>Jr 52.26–27</w:t>
        </w:r>
      </w:hyperlink>
      <w:r>
        <w:rPr>
          <w:lang w:val="pt_PT" w:bidi="pt_PT"/>
        </w:rPr>
        <w:t>).</w:t>
      </w:r>
    </w:p>
    <w:p>
      <w:pPr/>
      <w:r>
        <w:rPr>
          <w:lang w:val="pt_PT" w:bidi="pt_PT"/>
        </w:rPr>
      </w:r>
      <w:r>
        <w:rPr>
          <w:lang w:val="pt_PT" w:bidi="pt_PT"/>
        </w:rPr>
        <w:t xml:space="preserve">Em </w:t>
      </w:r>
      <w:hyperlink r:id="rId1126">
        <w:r>
          <w:rPr>
            <w:lang w:val="pt_PT" w:bidi="pt_PT"/>
          </w:rPr>
          <w:rPr>
            <w:color w:val="0000EE"/>
            <w:u w:val="single"/>
          </w:rPr>
          <w:t>Ezequiel 6.14</w:t>
        </w:r>
      </w:hyperlink>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hyperlink r:id="rId1127">
        <w:r>
          <w:rPr>
            <w:lang w:val="pt_PT" w:bidi="pt_PT"/>
          </w:rPr>
          <w:rPr>
            <w:color w:val="0000EE"/>
            <w:u w:val="single"/>
          </w:rPr>
          <w:t>Nm 34.11</w:t>
        </w:r>
      </w:hyperlink>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hyperlink r:id="rId1128">
        <w:r>
          <w:rPr>
            <w:lang w:val="pt_PT" w:bidi="pt_PT"/>
          </w:rPr>
          <w:rPr>
            <w:color w:val="0000EE"/>
            <w:u w:val="single"/>
          </w:rPr>
          <w:t>Gn 10.3</w:t>
        </w:r>
      </w:hyperlink>
      <w:r>
        <w:rPr>
          <w:lang w:val="pt_PT" w:bidi="pt_PT"/>
        </w:rPr>
        <w:t xml:space="preserve">). </w:t>
      </w:r>
      <w:hyperlink r:id="rId1129">
        <w:r>
          <w:rPr>
            <w:lang w:val="pt_PT" w:bidi="pt_PT"/>
          </w:rPr>
          <w:rPr>
            <w:color w:val="0000EE"/>
            <w:u w:val="single"/>
          </w:rPr>
          <w:t>1 Crônicas 1.6</w:t>
        </w:r>
      </w:hyperlink>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hyperlink r:id="rId1130">
        <w:r>
          <w:rPr>
            <w:lang w:val="pt_PT" w:bidi="pt_PT"/>
          </w:rPr>
          <w:rPr>
            <w:color w:val="0000EE"/>
            <w:u w:val="single"/>
          </w:rPr>
          <w:t>Êx 29.13</w:t>
        </w:r>
      </w:hyperlink>
      <w:r>
        <w:rPr>
          <w:lang w:val="pt_PT" w:bidi="pt_PT"/>
        </w:rPr>
        <w:t xml:space="preserve">; </w:t>
      </w:r>
      <w:hyperlink r:id="rId1131">
        <w:r>
          <w:rPr>
            <w:lang w:val="pt_PT" w:bidi="pt_PT"/>
          </w:rPr>
          <w:rPr>
            <w:color w:val="0000EE"/>
            <w:u w:val="single"/>
          </w:rPr>
          <w:t>Lv 3.4–15</w:t>
        </w:r>
      </w:hyperlink>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132">
        <w:r>
          <w:rPr>
            <w:lang w:val="pt_PT" w:bidi="pt_PT"/>
          </w:rPr>
          <w:rPr>
            <w:color w:val="0000EE"/>
            <w:u w:val="single"/>
          </w:rPr>
          <w:t>Sl 73.21</w:t>
        </w:r>
      </w:hyperlink>
      <w:r>
        <w:rPr>
          <w:lang w:val="pt_PT" w:bidi="pt_PT"/>
        </w:rPr>
        <w:t>). Eles acreditavam que os rins eram o lugar onde as pessoas faziam escolhas morais e refletiam profundamente sobre a vida (</w:t>
      </w:r>
      <w:hyperlink r:id="rId1133">
        <w:r>
          <w:rPr>
            <w:lang w:val="pt_PT" w:bidi="pt_PT"/>
          </w:rPr>
          <w:rPr>
            <w:color w:val="0000EE"/>
            <w:u w:val="single"/>
          </w:rPr>
          <w:t>Sl 16.7</w:t>
        </w:r>
      </w:hyperlink>
      <w:r>
        <w:rPr>
          <w:lang w:val="pt_PT" w:bidi="pt_PT"/>
        </w:rPr>
        <w:t xml:space="preserve">; </w:t>
      </w:r>
      <w:hyperlink r:id="rId1134">
        <w:r>
          <w:rPr>
            <w:lang w:val="pt_PT" w:bidi="pt_PT"/>
          </w:rPr>
          <w:rPr>
            <w:color w:val="0000EE"/>
            <w:u w:val="single"/>
          </w:rPr>
          <w:t>Jr 12.2</w:t>
        </w:r>
      </w:hyperlink>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hyperlink r:id="rId975">
        <w:r>
          <w:rPr>
            <w:lang w:val="pt_PT" w:bidi="pt_PT"/>
          </w:rPr>
          <w:rPr>
            <w:color w:val="0000EE"/>
            <w:u w:val="single"/>
          </w:rPr>
          <w:t>Sl 7.9</w:t>
        </w:r>
      </w:hyperlink>
      <w:r>
        <w:rPr>
          <w:lang w:val="pt_PT" w:bidi="pt_PT"/>
        </w:rPr>
        <w:t xml:space="preserve">; </w:t>
      </w:r>
      <w:hyperlink r:id="rId1135">
        <w:r>
          <w:rPr>
            <w:lang w:val="pt_PT" w:bidi="pt_PT"/>
          </w:rPr>
          <w:rPr>
            <w:color w:val="0000EE"/>
            <w:u w:val="single"/>
          </w:rPr>
          <w:t>26.2</w:t>
        </w:r>
      </w:hyperlink>
      <w:r>
        <w:rPr>
          <w:lang w:val="pt_PT" w:bidi="pt_PT"/>
        </w:rPr>
        <w:t xml:space="preserve">; </w:t>
      </w:r>
      <w:hyperlink r:id="rId1136">
        <w:r>
          <w:rPr>
            <w:lang w:val="pt_PT" w:bidi="pt_PT"/>
          </w:rPr>
          <w:rPr>
            <w:color w:val="0000EE"/>
            <w:u w:val="single"/>
          </w:rPr>
          <w:t>Jr 20.12</w:t>
        </w:r>
      </w:hyperlink>
      <w:r>
        <w:rPr>
          <w:lang w:val="pt_PT" w:bidi="pt_PT"/>
        </w:rPr>
        <w:t>). Assim, Jesus foi identificado no livro de Apocalipse como "Aquele que sonda mentes e corações" (</w:t>
      </w:r>
      <w:hyperlink r:id="rId1137">
        <w:r>
          <w:rPr>
            <w:lang w:val="pt_PT" w:bidi="pt_PT"/>
          </w:rPr>
          <w:rPr>
            <w:color w:val="0000EE"/>
            <w:u w:val="single"/>
          </w:rPr>
          <w:t>Ap 2.23</w:t>
        </w:r>
      </w:hyperlink>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hyperlink r:id="rId1138">
        <w:r>
          <w:rPr>
            <w:lang w:val="pt_PT" w:bidi="pt_PT"/>
          </w:rPr>
          <w:rPr>
            <w:color w:val="0000EE"/>
            <w:u w:val="single"/>
          </w:rPr>
          <w:t>1Cr 6.77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hyperlink r:id="rId1139">
        <w:r>
          <w:rPr>
            <w:lang w:val="pt_PT" w:bidi="pt_PT"/>
          </w:rPr>
          <w:rPr>
            <w:color w:val="0000EE"/>
            <w:u w:val="single"/>
          </w:rPr>
          <w:t>Nm 33.19–20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hyperlink r:id="rId1140">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hyperlink r:id="rId1119">
        <w:r>
          <w:rPr>
            <w:lang w:val="pt_PT" w:bidi="pt_PT"/>
          </w:rPr>
          <w:rPr>
            <w:color w:val="0000EE"/>
            <w:u w:val="single"/>
          </w:rPr>
          <w:t>Gênesis 15.18</w:t>
        </w:r>
      </w:hyperlink>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hyperlink r:id="rId1141">
        <w:r>
          <w:rPr>
            <w:lang w:val="pt_PT" w:bidi="pt_PT"/>
          </w:rPr>
          <w:rPr>
            <w:color w:val="0000EE"/>
            <w:u w:val="single"/>
          </w:rPr>
          <w:t>Gênesis 2.14</w:t>
        </w:r>
      </w:hyperlink>
      <w:r>
        <w:rPr>
          <w:lang w:val="pt_PT" w:bidi="pt_PT"/>
        </w:rPr>
        <w:t>). Nas promessas feitas a Abraão, o limite norte da terra de Israel seria a divisão superior do rio (</w:t>
      </w:r>
      <w:hyperlink r:id="rId1119">
        <w:r>
          <w:rPr>
            <w:lang w:val="pt_PT" w:bidi="pt_PT"/>
          </w:rPr>
          <w:rPr>
            <w:color w:val="0000EE"/>
            <w:u w:val="single"/>
          </w:rPr>
          <w:t>Gênesis 15.18</w:t>
        </w:r>
      </w:hyperlink>
      <w:r>
        <w:rPr>
          <w:lang w:val="pt_PT" w:bidi="pt_PT"/>
        </w:rPr>
        <w:t xml:space="preserve">; </w:t>
      </w:r>
      <w:hyperlink r:id="rId1142">
        <w:r>
          <w:rPr>
            <w:lang w:val="pt_PT" w:bidi="pt_PT"/>
          </w:rPr>
          <w:rPr>
            <w:color w:val="0000EE"/>
            <w:u w:val="single"/>
          </w:rPr>
          <w:t>Deuteronômio 1.7</w:t>
        </w:r>
      </w:hyperlink>
      <w:r>
        <w:rPr>
          <w:lang w:val="pt_PT" w:bidi="pt_PT"/>
        </w:rPr>
        <w:t xml:space="preserve">; </w:t>
      </w:r>
      <w:hyperlink r:id="rId1143">
        <w:r>
          <w:rPr>
            <w:lang w:val="pt_PT" w:bidi="pt_PT"/>
          </w:rPr>
          <w:rPr>
            <w:color w:val="0000EE"/>
            <w:u w:val="single"/>
          </w:rPr>
          <w:t>11.24</w:t>
        </w:r>
      </w:hyperlink>
      <w:r>
        <w:rPr>
          <w:lang w:val="pt_PT" w:bidi="pt_PT"/>
        </w:rPr>
        <w:t>). Esses limites foram aproximadamente alcançados durante o período dos reis Davi e Salomão (</w:t>
      </w:r>
      <w:hyperlink r:id="rId1144">
        <w:r>
          <w:rPr>
            <w:lang w:val="pt_PT" w:bidi="pt_PT"/>
          </w:rPr>
          <w:rPr>
            <w:color w:val="0000EE"/>
            <w:u w:val="single"/>
          </w:rPr>
          <w:t>2 Samul 8.3</w:t>
        </w:r>
      </w:hyperlink>
      <w:r>
        <w:rPr>
          <w:lang w:val="pt_PT" w:bidi="pt_PT"/>
        </w:rPr>
        <w:t xml:space="preserve">; </w:t>
      </w:r>
      <w:hyperlink r:id="rId1145">
        <w:r>
          <w:rPr>
            <w:lang w:val="pt_PT" w:bidi="pt_PT"/>
          </w:rPr>
          <w:rPr>
            <w:color w:val="0000EE"/>
            <w:u w:val="single"/>
          </w:rPr>
          <w:t>10.16</w:t>
        </w:r>
      </w:hyperlink>
      <w:r>
        <w:rPr>
          <w:lang w:val="pt_PT" w:bidi="pt_PT"/>
        </w:rPr>
        <w:t xml:space="preserve">; </w:t>
      </w:r>
      <w:hyperlink r:id="rId1146">
        <w:r>
          <w:rPr>
            <w:lang w:val="pt_PT" w:bidi="pt_PT"/>
          </w:rPr>
          <w:rPr>
            <w:color w:val="0000EE"/>
            <w:u w:val="single"/>
          </w:rPr>
          <w:t>1 Reis 4.24</w:t>
        </w:r>
      </w:hyperlink>
      <w:r>
        <w:rPr>
          <w:lang w:val="pt_PT" w:bidi="pt_PT"/>
        </w:rPr>
        <w:t>). O Eufrates é chamado de “o rio” (</w:t>
      </w:r>
      <w:hyperlink r:id="rId1147">
        <w:r>
          <w:rPr>
            <w:lang w:val="pt_PT" w:bidi="pt_PT"/>
          </w:rPr>
          <w:rPr>
            <w:color w:val="0000EE"/>
            <w:u w:val="single"/>
          </w:rPr>
          <w:t>Números 22.5</w:t>
        </w:r>
      </w:hyperlink>
      <w:r>
        <w:rPr>
          <w:lang w:val="pt_PT" w:bidi="pt_PT"/>
        </w:rPr>
        <w:t xml:space="preserve">; </w:t>
      </w:r>
      <w:hyperlink r:id="rId1143">
        <w:r>
          <w:rPr>
            <w:lang w:val="pt_PT" w:bidi="pt_PT"/>
          </w:rPr>
          <w:rPr>
            <w:color w:val="0000EE"/>
            <w:u w:val="single"/>
          </w:rPr>
          <w:t>Deuteronômio 11.24</w:t>
        </w:r>
      </w:hyperlink>
      <w:r>
        <w:rPr>
          <w:lang w:val="pt_PT" w:bidi="pt_PT"/>
        </w:rPr>
        <w:t xml:space="preserve">; </w:t>
      </w:r>
      <w:hyperlink r:id="rId1148">
        <w:r>
          <w:rPr>
            <w:lang w:val="pt_PT" w:bidi="pt_PT"/>
          </w:rPr>
          <w:rPr>
            <w:color w:val="0000EE"/>
            <w:u w:val="single"/>
          </w:rPr>
          <w:t>Josué 24.3,14</w:t>
        </w:r>
      </w:hyperlink>
      <w:r>
        <w:rPr>
          <w:lang w:val="pt_PT" w:bidi="pt_PT"/>
        </w:rPr>
        <w:t>) ou “o Grande rio” (</w:t>
      </w:r>
      <w:hyperlink r:id="rId1149">
        <w:r>
          <w:rPr>
            <w:lang w:val="pt_PT" w:bidi="pt_PT"/>
          </w:rPr>
          <w:rPr>
            <w:color w:val="0000EE"/>
            <w:u w:val="single"/>
          </w:rPr>
          <w:t>Josué 1.4</w:t>
        </w:r>
      </w:hyperlink>
      <w:r>
        <w:rPr>
          <w:lang w:val="pt_PT" w:bidi="pt_PT"/>
        </w:rPr>
        <w:t>). As pessoas que viviam a leste do Eufrates referiam-se a Israel e seus territórios circundantes a oeste como “além do rio” (</w:t>
      </w:r>
      <w:hyperlink r:id="rId1150">
        <w:r>
          <w:rPr>
            <w:lang w:val="pt_PT" w:bidi="pt_PT"/>
          </w:rPr>
          <w:rPr>
            <w:color w:val="0000EE"/>
            <w:u w:val="single"/>
          </w:rPr>
          <w:t>Esdras 4.10</w:t>
        </w:r>
      </w:hyperlink>
      <w:r>
        <w:rPr>
          <w:lang w:val="pt_PT" w:bidi="pt_PT"/>
        </w:rPr>
        <w:t xml:space="preserve">; </w:t>
      </w:r>
      <w:hyperlink r:id="rId1151">
        <w:r>
          <w:rPr>
            <w:lang w:val="pt_PT" w:bidi="pt_PT"/>
          </w:rPr>
          <w:rPr>
            <w:color w:val="0000EE"/>
            <w:u w:val="single"/>
          </w:rPr>
          <w:t>Neemias 2.7–9</w:t>
        </w:r>
      </w:hyperlink>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152">
        <w:r>
          <w:rPr>
            <w:lang w:val="pt_PT" w:bidi="pt_PT"/>
          </w:rPr>
          <w:rPr>
            <w:color w:val="0000EE"/>
            <w:u w:val="single"/>
          </w:rPr>
          <w:t>Jeremias 51.63</w:t>
        </w:r>
      </w:hyperlink>
      <w:r>
        <w:rPr>
          <w:lang w:val="pt_PT" w:bidi="pt_PT"/>
        </w:rPr>
        <w:t>).</w:t>
      </w:r>
    </w:p>
    <w:p>
      <w:pPr/>
      <w:r>
        <w:rPr>
          <w:lang w:val="pt_PT" w:bidi="pt_PT"/>
        </w:rPr>
      </w:r>
      <w:r>
        <w:rPr>
          <w:lang w:val="pt_PT" w:bidi="pt_PT"/>
        </w:rPr>
        <w:t>Duas referências no NT ao Eufrates aparecem no livro de Apocalipse (</w:t>
      </w:r>
      <w:hyperlink r:id="rId1153">
        <w:r>
          <w:rPr>
            <w:lang w:val="pt_PT" w:bidi="pt_PT"/>
          </w:rPr>
          <w:rPr>
            <w:color w:val="0000EE"/>
            <w:u w:val="single"/>
          </w:rPr>
          <w:t>Apocalipse 9.14</w:t>
        </w:r>
      </w:hyperlink>
      <w:r>
        <w:rPr>
          <w:lang w:val="pt_PT" w:bidi="pt_PT"/>
        </w:rPr>
        <w:t xml:space="preserve">; </w:t>
      </w:r>
      <w:hyperlink r:id="rId1154">
        <w:r>
          <w:rPr>
            <w:lang w:val="pt_PT" w:bidi="pt_PT"/>
          </w:rPr>
          <w:rPr>
            <w:color w:val="0000EE"/>
            <w:u w:val="single"/>
          </w:rPr>
          <w:t>16.12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155">
        <w:r>
          <w:rPr>
            <w:lang w:val="pt_PT" w:bidi="pt_PT"/>
          </w:rPr>
          <w:rPr>
            <w:color w:val="0000EE"/>
            <w:u w:val="single"/>
          </w:rPr>
          <w:t>Êx 2.5</w:t>
        </w:r>
      </w:hyperlink>
      <w:r>
        <w:rPr>
          <w:lang w:val="pt_PT" w:bidi="pt_PT"/>
        </w:rPr>
        <w:t xml:space="preserve">; </w:t>
      </w:r>
      <w:hyperlink r:id="rId1156">
        <w:r>
          <w:rPr>
            <w:lang w:val="pt_PT" w:bidi="pt_PT"/>
          </w:rPr>
          <w:rPr>
            <w:color w:val="0000EE"/>
            <w:u w:val="single"/>
          </w:rPr>
          <w:t>8.20</w:t>
        </w:r>
      </w:hyperlink>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hyperlink r:id="rId1157">
        <w:r>
          <w:rPr>
            <w:lang w:val="pt_PT" w:bidi="pt_PT"/>
          </w:rPr>
          <w:rPr>
            <w:color w:val="0000EE"/>
            <w:u w:val="single"/>
          </w:rPr>
          <w:t>Gn 41</w:t>
        </w:r>
      </w:hyperlink>
      <w:r>
        <w:rPr>
          <w:lang w:val="pt_PT" w:bidi="pt_PT"/>
        </w:rPr>
        <w:t xml:space="preserve">). Em seu sonho, o rei estava na margem do rio e viu sete vacas bem alimentadas, seguidas por sete vacas magras, que saíram do rio e devoraram o gado gordo (cf. </w:t>
      </w:r>
      <w:hyperlink r:id="rId1158">
        <w:r>
          <w:rPr>
            <w:lang w:val="pt_PT" w:bidi="pt_PT"/>
          </w:rPr>
          <w:rPr>
            <w:color w:val="0000EE"/>
            <w:u w:val="single"/>
          </w:rPr>
          <w:t>41.1–4,17–21</w:t>
        </w:r>
      </w:hyperlink>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hyperlink r:id="rId1159">
        <w:r>
          <w:rPr>
            <w:lang w:val="pt_PT" w:bidi="pt_PT"/>
          </w:rPr>
          <w:rPr>
            <w:color w:val="0000EE"/>
            <w:u w:val="single"/>
          </w:rPr>
          <w:t>Êx 1.22</w:t>
        </w:r>
      </w:hyperlink>
      <w:r>
        <w:rPr>
          <w:lang w:val="pt_PT" w:bidi="pt_PT"/>
        </w:rPr>
        <w:t>). Isso levou aos eventos que marcaram a vida inicial de Moisés.</w:t>
      </w:r>
    </w:p>
    <w:p>
      <w:pPr/>
      <w:r>
        <w:rPr>
          <w:lang w:val="pt_PT" w:bidi="pt_PT"/>
        </w:rPr>
      </w:r>
      <w:r>
        <w:rPr>
          <w:lang w:val="pt_PT" w:bidi="pt_PT"/>
        </w:rPr>
        <w:t>Moisés declarou os julgamentos do Senhor no rio (</w:t>
      </w:r>
      <w:hyperlink r:id="rId1160">
        <w:r>
          <w:rPr>
            <w:lang w:val="pt_PT" w:bidi="pt_PT"/>
          </w:rPr>
          <w:rPr>
            <w:color w:val="0000EE"/>
            <w:u w:val="single"/>
          </w:rPr>
          <w:t>7.15</w:t>
        </w:r>
      </w:hyperlink>
      <w:r>
        <w:rPr>
          <w:lang w:val="pt_PT" w:bidi="pt_PT"/>
        </w:rPr>
        <w:t xml:space="preserve">; </w:t>
      </w:r>
      <w:hyperlink r:id="rId1156">
        <w:r>
          <w:rPr>
            <w:lang w:val="pt_PT" w:bidi="pt_PT"/>
          </w:rPr>
          <w:rPr>
            <w:color w:val="0000EE"/>
            <w:u w:val="single"/>
          </w:rPr>
          <w:t>8.20</w:t>
        </w:r>
      </w:hyperlink>
      <w:r>
        <w:rPr>
          <w:lang w:val="pt_PT" w:bidi="pt_PT"/>
        </w:rPr>
        <w:t>). A primeira praga, a transformação da água em sangue (</w:t>
      </w:r>
      <w:hyperlink r:id="rId1161">
        <w:r>
          <w:rPr>
            <w:lang w:val="pt_PT" w:bidi="pt_PT"/>
          </w:rPr>
          <w:rPr>
            <w:color w:val="0000EE"/>
            <w:u w:val="single"/>
          </w:rPr>
          <w:t>7.15–24</w:t>
        </w:r>
      </w:hyperlink>
      <w:r>
        <w:rPr>
          <w:lang w:val="pt_PT" w:bidi="pt_PT"/>
        </w:rPr>
        <w:t xml:space="preserve">; </w:t>
      </w:r>
      <w:hyperlink r:id="rId1162">
        <w:r>
          <w:rPr>
            <w:lang w:val="pt_PT" w:bidi="pt_PT"/>
          </w:rPr>
          <w:rPr>
            <w:color w:val="0000EE"/>
            <w:u w:val="single"/>
          </w:rPr>
          <w:t>17.5</w:t>
        </w:r>
      </w:hyperlink>
      <w:r>
        <w:rPr>
          <w:lang w:val="pt_PT" w:bidi="pt_PT"/>
        </w:rPr>
        <w:t xml:space="preserve">; </w:t>
      </w:r>
      <w:hyperlink r:id="rId1163">
        <w:r>
          <w:rPr>
            <w:lang w:val="pt_PT" w:bidi="pt_PT"/>
          </w:rPr>
          <w:rPr>
            <w:color w:val="0000EE"/>
            <w:u w:val="single"/>
          </w:rPr>
          <w:t>Sl 78.44</w:t>
        </w:r>
      </w:hyperlink>
      <w:r>
        <w:rPr>
          <w:lang w:val="pt_PT" w:bidi="pt_PT"/>
        </w:rPr>
        <w:t>), foi dirigida contra o rio e contra o deus do Nilo, Hapi. A segunda praga (rãs) também estava associada ao rio (</w:t>
      </w:r>
      <w:hyperlink r:id="rId1164">
        <w:r>
          <w:rPr>
            <w:lang w:val="pt_PT" w:bidi="pt_PT"/>
          </w:rPr>
          <w:rPr>
            <w:color w:val="0000EE"/>
            <w:u w:val="single"/>
          </w:rPr>
          <w:t>8.3,5,9,11</w:t>
        </w:r>
      </w:hyperlink>
      <w:r>
        <w:rPr>
          <w:lang w:val="pt_PT" w:bidi="pt_PT"/>
        </w:rPr>
        <w:t xml:space="preserve">), pois as numerosas rãs saíram do rio e cobriram a terra (cf. </w:t>
      </w:r>
      <w:hyperlink r:id="rId1165">
        <w:r>
          <w:rPr>
            <w:lang w:val="pt_PT" w:bidi="pt_PT"/>
          </w:rPr>
          <w:rPr>
            <w:color w:val="0000EE"/>
            <w:u w:val="single"/>
          </w:rPr>
          <w:t>Sl 78.45</w:t>
        </w:r>
      </w:hyperlink>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hyperlink r:id="rId1166">
        <w:r>
          <w:rPr>
            <w:lang w:val="pt_PT" w:bidi="pt_PT"/>
          </w:rPr>
          <w:rPr>
            <w:color w:val="0000EE"/>
            <w:u w:val="single"/>
          </w:rPr>
          <w:t>7.18</w:t>
        </w:r>
      </w:hyperlink>
      <w:r>
        <w:rPr>
          <w:lang w:val="pt_PT" w:bidi="pt_PT"/>
        </w:rPr>
        <w:t>, Isaías escreve que Israel seria invadido e humilhado por exércitos do Nilo. No “oráculo sobre o Egito” (</w:t>
      </w:r>
      <w:hyperlink r:id="rId1167">
        <w:r>
          <w:rPr>
            <w:lang w:val="pt_PT" w:bidi="pt_PT"/>
          </w:rPr>
          <w:rPr>
            <w:color w:val="0000EE"/>
            <w:u w:val="single"/>
          </w:rPr>
          <w:t>Is 19</w:t>
        </w:r>
      </w:hyperlink>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hyperlink r:id="rId1168">
        <w:r>
          <w:rPr>
            <w:lang w:val="pt_PT" w:bidi="pt_PT"/>
          </w:rPr>
          <w:rPr>
            <w:color w:val="0000EE"/>
            <w:u w:val="single"/>
          </w:rPr>
          <w:t>Is 23</w:t>
        </w:r>
      </w:hyperlink>
      <w:r>
        <w:rPr>
          <w:lang w:val="pt_PT" w:bidi="pt_PT"/>
        </w:rPr>
        <w:t xml:space="preserve">), a renda dos mercadores sidônios era "a colheita do Nilo" (v </w:t>
      </w:r>
      <w:hyperlink r:id="rId1169">
        <w:r>
          <w:rPr>
            <w:lang w:val="pt_PT" w:bidi="pt_PT"/>
          </w:rPr>
          <w:rPr>
            <w:color w:val="0000EE"/>
            <w:u w:val="single"/>
          </w:rPr>
          <w:t>3</w:t>
        </w:r>
      </w:hyperlink>
      <w:r>
        <w:rPr>
          <w:lang w:val="pt_PT" w:bidi="pt_PT"/>
        </w:rPr>
        <w:t xml:space="preserve">), indicando a importância dos produtos agrícolas no vale do Nilo. No versículo </w:t>
      </w:r>
      <w:hyperlink r:id="rId1170">
        <w:r>
          <w:rPr>
            <w:lang w:val="pt_PT" w:bidi="pt_PT"/>
          </w:rPr>
          <w:rPr>
            <w:color w:val="0000EE"/>
            <w:u w:val="single"/>
          </w:rPr>
          <w:t>10</w:t>
        </w:r>
      </w:hyperlink>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171">
        <w:r>
          <w:rPr>
            <w:lang w:val="pt_PT" w:bidi="pt_PT"/>
          </w:rPr>
          <w:rPr>
            <w:color w:val="0000EE"/>
            <w:u w:val="single"/>
          </w:rPr>
          <w:t>Jr 46.7–8</w:t>
        </w:r>
      </w:hyperlink>
      <w:r>
        <w:rPr>
          <w:lang w:val="pt_PT" w:bidi="pt_PT"/>
        </w:rPr>
        <w:t>).</w:t>
      </w:r>
    </w:p>
    <w:p>
      <w:pPr/>
      <w:r>
        <w:rPr>
          <w:lang w:val="pt_PT" w:bidi="pt_PT"/>
        </w:rPr>
      </w:r>
      <w:r>
        <w:rPr>
          <w:lang w:val="pt_PT" w:bidi="pt_PT"/>
        </w:rPr>
        <w:t>A profecia de Ezequiel sobre o Egito (</w:t>
      </w:r>
      <w:hyperlink r:id="rId1172">
        <w:r>
          <w:rPr>
            <w:lang w:val="pt_PT" w:bidi="pt_PT"/>
          </w:rPr>
          <w:rPr>
            <w:color w:val="0000EE"/>
            <w:u w:val="single"/>
          </w:rPr>
          <w:t>Ez 29</w:t>
        </w:r>
      </w:hyperlink>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hyperlink r:id="rId1173">
        <w:r>
          <w:rPr>
            <w:lang w:val="pt_PT" w:bidi="pt_PT"/>
          </w:rPr>
          <w:rPr>
            <w:color w:val="0000EE"/>
            <w:u w:val="single"/>
          </w:rPr>
          <w:t>Am 8.8</w:t>
        </w:r>
      </w:hyperlink>
      <w:r>
        <w:rPr>
          <w:lang w:val="pt_PT" w:bidi="pt_PT"/>
        </w:rPr>
        <w:t xml:space="preserve">; </w:t>
      </w:r>
      <w:hyperlink r:id="rId1174">
        <w:r>
          <w:rPr>
            <w:lang w:val="pt_PT" w:bidi="pt_PT"/>
          </w:rPr>
          <w:rPr>
            <w:color w:val="0000EE"/>
            <w:u w:val="single"/>
          </w:rPr>
          <w:t>9.5</w:t>
        </w:r>
      </w:hyperlink>
      <w:r>
        <w:rPr>
          <w:lang w:val="pt_PT" w:bidi="pt_PT"/>
        </w:rPr>
        <w:t>). Finalmente, Zacarias falou de uma reunião de Israel pelo Senhor e comentou que, nesse processo, o Nilo secaria (</w:t>
      </w:r>
      <w:hyperlink r:id="rId1175">
        <w:r>
          <w:rPr>
            <w:lang w:val="pt_PT" w:bidi="pt_PT"/>
          </w:rPr>
          <w:rPr>
            <w:color w:val="0000EE"/>
            <w:u w:val="single"/>
          </w:rPr>
          <w:t>Zc 10.11</w:t>
        </w:r>
      </w:hyperlink>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hyperlink r:id="rId1141">
        <w:r>
          <w:rPr>
            <w:lang w:val="pt_PT" w:bidi="pt_PT"/>
          </w:rPr>
          <w:rPr>
            <w:color w:val="0000EE"/>
            <w:u w:val="single"/>
          </w:rPr>
          <w:t>Gn 2.14</w:t>
        </w:r>
      </w:hyperlink>
      <w:r>
        <w:rPr>
          <w:lang w:val="pt_PT" w:bidi="pt_PT"/>
        </w:rPr>
        <w:t xml:space="preserve">). Infelizmente, esta referência fornece pouca ajuda sobre a localização do Éden. O rio não é mencionado novamente até </w:t>
      </w:r>
      <w:hyperlink r:id="rId1176">
        <w:r>
          <w:rPr>
            <w:lang w:val="pt_PT" w:bidi="pt_PT"/>
          </w:rPr>
          <w:rPr>
            <w:color w:val="0000EE"/>
            <w:u w:val="single"/>
          </w:rPr>
          <w:t>Daniel 10.4</w:t>
        </w:r>
      </w:hyperlink>
      <w:r>
        <w:rPr>
          <w:lang w:val="pt_PT" w:bidi="pt_PT"/>
        </w:rPr>
        <w:t>, onde Daniel se referiu a ele como o “Grande rio” (NTLH). Naum provavelmente estava se referindo ao Tigre quando descreveu a abertura das portas do rio de Nínive durante o cerco babilônico (</w:t>
      </w:r>
      <w:hyperlink r:id="rId1177">
        <w:r>
          <w:rPr>
            <w:lang w:val="pt_PT" w:bidi="pt_PT"/>
          </w:rPr>
          <w:rPr>
            <w:color w:val="0000EE"/>
            <w:u w:val="single"/>
          </w:rPr>
          <w:t>Na 2.6</w:t>
        </w:r>
      </w:hyperlink>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hyperlink r:id="rId1178">
        <w:r>
          <w:rPr>
            <w:lang w:val="pt_PT" w:bidi="pt_PT"/>
          </w:rPr>
          <w:rPr>
            <w:color w:val="0000EE"/>
            <w:u w:val="single"/>
          </w:rPr>
          <w:t>Sl 112.3</w:t>
        </w:r>
      </w:hyperlink>
      <w:r>
        <w:rPr>
          <w:lang w:val="pt_PT" w:bidi="pt_PT"/>
        </w:rPr>
        <w:t>), e ele dá poder para adquirir riqueza (</w:t>
      </w:r>
      <w:hyperlink r:id="rId1179">
        <w:r>
          <w:rPr>
            <w:lang w:val="pt_PT" w:bidi="pt_PT"/>
          </w:rPr>
          <w:rPr>
            <w:color w:val="0000EE"/>
            <w:u w:val="single"/>
          </w:rPr>
          <w:t>Dt 8.18</w:t>
        </w:r>
      </w:hyperlink>
      <w:r>
        <w:rPr>
          <w:lang w:val="pt_PT" w:bidi="pt_PT"/>
        </w:rPr>
        <w:t>). Tanto a piedade quanto a riqueza de Jó são bem conhecidas (</w:t>
      </w:r>
      <w:hyperlink r:id="rId1180">
        <w:r>
          <w:rPr>
            <w:lang w:val="pt_PT" w:bidi="pt_PT"/>
          </w:rPr>
          <w:rPr>
            <w:color w:val="0000EE"/>
            <w:u w:val="single"/>
          </w:rPr>
          <w:t>Jó 1.1–3</w:t>
        </w:r>
      </w:hyperlink>
      <w:r>
        <w:rPr>
          <w:lang w:val="pt_PT" w:bidi="pt_PT"/>
        </w:rPr>
        <w:t>). Salomão foi talvez o homem mais rico que já viveu; Deus lhe concedeu “riquezas, bens e honra” porque Salomão havia pedido sabedoria e discernimento em vez de coisas materiais (</w:t>
      </w:r>
      <w:hyperlink r:id="rId1181">
        <w:r>
          <w:rPr>
            <w:lang w:val="pt_PT" w:bidi="pt_PT"/>
          </w:rPr>
          <w:rPr>
            <w:color w:val="0000EE"/>
            <w:u w:val="single"/>
          </w:rPr>
          <w:t>1Rs 3.10–13</w:t>
        </w:r>
      </w:hyperlink>
      <w:r>
        <w:rPr>
          <w:lang w:val="pt_PT" w:bidi="pt_PT"/>
        </w:rPr>
        <w:t xml:space="preserve">; </w:t>
      </w:r>
      <w:hyperlink r:id="rId1182">
        <w:r>
          <w:rPr>
            <w:lang w:val="pt_PT" w:bidi="pt_PT"/>
          </w:rPr>
          <w:rPr>
            <w:color w:val="0000EE"/>
            <w:u w:val="single"/>
          </w:rPr>
          <w:t>2Cr 1.11–12</w:t>
        </w:r>
      </w:hyperlink>
      <w:r>
        <w:rPr>
          <w:lang w:val="pt_PT" w:bidi="pt_PT"/>
        </w:rPr>
        <w:t>). Mas a Bíblia deixa claro que a vida de uma pessoa não consiste na abundância de seus bens (</w:t>
      </w:r>
      <w:hyperlink r:id="rId1183">
        <w:r>
          <w:rPr>
            <w:lang w:val="pt_PT" w:bidi="pt_PT"/>
          </w:rPr>
          <w:rPr>
            <w:color w:val="0000EE"/>
            <w:u w:val="single"/>
          </w:rPr>
          <w:t>Lc 12.15</w:t>
        </w:r>
      </w:hyperlink>
      <w:r>
        <w:rPr>
          <w:lang w:val="pt_PT" w:bidi="pt_PT"/>
        </w:rPr>
        <w:t>).</w:t>
      </w:r>
    </w:p>
    <w:p>
      <w:pPr/>
      <w:r>
        <w:rPr>
          <w:lang w:val="pt_PT" w:bidi="pt_PT"/>
        </w:rPr>
      </w:r>
      <w:r>
        <w:rPr>
          <w:lang w:val="pt_PT" w:bidi="pt_PT"/>
        </w:rPr>
        <w:t>No NT, os homens ricos são muitas vezes vistos como ímpios — por exemplo, o fazendeiro rico (</w:t>
      </w:r>
      <w:hyperlink r:id="rId1184">
        <w:r>
          <w:rPr>
            <w:lang w:val="pt_PT" w:bidi="pt_PT"/>
          </w:rPr>
          <w:rPr>
            <w:color w:val="0000EE"/>
            <w:u w:val="single"/>
          </w:rPr>
          <w:t>Lc 12.16–21</w:t>
        </w:r>
      </w:hyperlink>
      <w:r>
        <w:rPr>
          <w:lang w:val="pt_PT" w:bidi="pt_PT"/>
        </w:rPr>
        <w:t>) e o homem rico que negligenciou o mendigo Lázaro (</w:t>
      </w:r>
      <w:hyperlink r:id="rId1185">
        <w:r>
          <w:rPr>
            <w:lang w:val="pt_PT" w:bidi="pt_PT"/>
          </w:rPr>
          <w:rPr>
            <w:color w:val="0000EE"/>
            <w:u w:val="single"/>
          </w:rPr>
          <w:t>16.19–31</w:t>
        </w:r>
      </w:hyperlink>
      <w:r>
        <w:rPr>
          <w:lang w:val="pt_PT" w:bidi="pt_PT"/>
        </w:rPr>
        <w:t>). Os ricos são condenados pela opressão e ganância (</w:t>
      </w:r>
      <w:hyperlink r:id="rId1186">
        <w:r>
          <w:rPr>
            <w:lang w:val="pt_PT" w:bidi="pt_PT"/>
          </w:rPr>
          <w:rPr>
            <w:color w:val="0000EE"/>
            <w:u w:val="single"/>
          </w:rPr>
          <w:t>Tg 5.1–6</w:t>
        </w:r>
      </w:hyperlink>
      <w:r>
        <w:rPr>
          <w:lang w:val="pt_PT" w:bidi="pt_PT"/>
        </w:rPr>
        <w:t xml:space="preserve">). </w:t>
      </w:r>
      <w:hyperlink r:id="rId1187">
        <w:r>
          <w:rPr>
            <w:lang w:val="pt_PT" w:bidi="pt_PT"/>
          </w:rPr>
          <w:rPr>
            <w:color w:val="0000EE"/>
            <w:u w:val="single"/>
          </w:rPr>
          <w:t>Lucas 6.24</w:t>
        </w:r>
      </w:hyperlink>
      <w:r>
        <w:rPr>
          <w:lang w:val="pt_PT" w:bidi="pt_PT"/>
        </w:rPr>
        <w:t xml:space="preserve"> pronuncia ai dos ricos, e todos os três Evangelhos sinóticos falam dos perigos das riquezas (</w:t>
      </w:r>
      <w:hyperlink r:id="rId1188">
        <w:r>
          <w:rPr>
            <w:lang w:val="pt_PT" w:bidi="pt_PT"/>
          </w:rPr>
          <w:rPr>
            <w:color w:val="0000EE"/>
            <w:u w:val="single"/>
          </w:rPr>
          <w:t>Mt 13.22</w:t>
        </w:r>
      </w:hyperlink>
      <w:r>
        <w:rPr>
          <w:lang w:val="pt_PT" w:bidi="pt_PT"/>
        </w:rPr>
        <w:t xml:space="preserve">; </w:t>
      </w:r>
      <w:hyperlink r:id="rId1189">
        <w:r>
          <w:rPr>
            <w:lang w:val="pt_PT" w:bidi="pt_PT"/>
          </w:rPr>
          <w:rPr>
            <w:color w:val="0000EE"/>
            <w:u w:val="single"/>
          </w:rPr>
          <w:t>Mc 4.19</w:t>
        </w:r>
      </w:hyperlink>
      <w:r>
        <w:rPr>
          <w:lang w:val="pt_PT" w:bidi="pt_PT"/>
        </w:rPr>
        <w:t xml:space="preserve">; </w:t>
      </w:r>
      <w:hyperlink r:id="rId1190">
        <w:r>
          <w:rPr>
            <w:lang w:val="pt_PT" w:bidi="pt_PT"/>
          </w:rPr>
          <w:rPr>
            <w:color w:val="0000EE"/>
            <w:u w:val="single"/>
          </w:rPr>
          <w:t>Lc 8.14</w:t>
        </w:r>
      </w:hyperlink>
      <w:r>
        <w:rPr>
          <w:lang w:val="pt_PT" w:bidi="pt_PT"/>
        </w:rPr>
        <w:t>). Mas nem todos os homens ricos eram maus. Jesus foi enterrado no túmulo de um homem rico de Arimateia, chamado José (</w:t>
      </w:r>
      <w:hyperlink r:id="rId1191">
        <w:r>
          <w:rPr>
            <w:lang w:val="pt_PT" w:bidi="pt_PT"/>
          </w:rPr>
          <w:rPr>
            <w:color w:val="0000EE"/>
            <w:u w:val="single"/>
          </w:rPr>
          <w:t>Mt 27.57</w:t>
        </w:r>
      </w:hyperlink>
      <w:r>
        <w:rPr>
          <w:lang w:val="pt_PT" w:bidi="pt_PT"/>
        </w:rPr>
        <w:t>). Nicodemos, que proveu abundantemente o sepultamento de Jesus (</w:t>
      </w:r>
      <w:hyperlink r:id="rId1192">
        <w:r>
          <w:rPr>
            <w:lang w:val="pt_PT" w:bidi="pt_PT"/>
          </w:rPr>
          <w:rPr>
            <w:color w:val="0000EE"/>
            <w:u w:val="single"/>
          </w:rPr>
          <w:t>Jo 19.39</w:t>
        </w:r>
      </w:hyperlink>
      <w:r>
        <w:rPr>
          <w:lang w:val="pt_PT" w:bidi="pt_PT"/>
        </w:rPr>
        <w:t>), era “um governante dos judeus” (</w:t>
      </w:r>
      <w:hyperlink r:id="rId1193">
        <w:r>
          <w:rPr>
            <w:lang w:val="pt_PT" w:bidi="pt_PT"/>
          </w:rPr>
          <w:rPr>
            <w:color w:val="0000EE"/>
            <w:u w:val="single"/>
          </w:rPr>
          <w:t>3.1</w:t>
        </w:r>
      </w:hyperlink>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hyperlink r:id="rId1194">
        <w:r>
          <w:rPr>
            <w:lang w:val="pt_PT" w:bidi="pt_PT"/>
          </w:rPr>
          <w:rPr>
            <w:color w:val="0000EE"/>
            <w:u w:val="single"/>
          </w:rPr>
          <w:t>Is 5.8–10</w:t>
        </w:r>
      </w:hyperlink>
      <w:r>
        <w:rPr>
          <w:lang w:val="pt_PT" w:bidi="pt_PT"/>
        </w:rPr>
        <w:t>), gado (</w:t>
      </w:r>
      <w:hyperlink r:id="rId1195">
        <w:r>
          <w:rPr>
            <w:lang w:val="pt_PT" w:bidi="pt_PT"/>
          </w:rPr>
          <w:rPr>
            <w:color w:val="0000EE"/>
            <w:u w:val="single"/>
          </w:rPr>
          <w:t>1Sm 25.2–3</w:t>
        </w:r>
      </w:hyperlink>
      <w:r>
        <w:rPr>
          <w:lang w:val="pt_PT" w:bidi="pt_PT"/>
        </w:rPr>
        <w:t>), ou escravos (</w:t>
      </w:r>
      <w:hyperlink r:id="rId1196">
        <w:r>
          <w:rPr>
            <w:lang w:val="pt_PT" w:bidi="pt_PT"/>
          </w:rPr>
          <w:rPr>
            <w:color w:val="0000EE"/>
            <w:u w:val="single"/>
          </w:rPr>
          <w:t>8.11–18</w:t>
        </w:r>
      </w:hyperlink>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hyperlink r:id="rId1197">
        <w:r>
          <w:rPr>
            <w:lang w:val="pt_PT" w:bidi="pt_PT"/>
          </w:rPr>
          <w:rPr>
            <w:color w:val="0000EE"/>
            <w:u w:val="single"/>
          </w:rPr>
          <w:t>Gn 24.35</w:t>
        </w:r>
      </w:hyperlink>
      <w:r>
        <w:rPr>
          <w:lang w:val="pt_PT" w:bidi="pt_PT"/>
        </w:rPr>
        <w:t xml:space="preserve">), em outros momentos identificando os ricos com os ímpios (p. ex., </w:t>
      </w:r>
      <w:hyperlink r:id="rId1198">
        <w:r>
          <w:rPr>
            <w:lang w:val="pt_PT" w:bidi="pt_PT"/>
          </w:rPr>
          <w:rPr>
            <w:color w:val="0000EE"/>
            <w:u w:val="single"/>
          </w:rPr>
          <w:t>Sl 37.7,16</w:t>
        </w:r>
      </w:hyperlink>
      <w:r>
        <w:rPr>
          <w:lang w:val="pt_PT" w:bidi="pt_PT"/>
        </w:rPr>
        <w:t>).</w:t>
      </w:r>
    </w:p>
    <w:p>
      <w:pPr/>
      <w:r>
        <w:rPr>
          <w:lang w:val="pt_PT" w:bidi="pt_PT"/>
        </w:rPr>
      </w:r>
      <w:r>
        <w:rPr>
          <w:lang w:val="pt_PT" w:bidi="pt_PT"/>
        </w:rPr>
        <w:t>Deus fez todas as coisas para as pessoas desfrutarem (</w:t>
      </w:r>
      <w:hyperlink r:id="rId1199">
        <w:r>
          <w:rPr>
            <w:lang w:val="pt_PT" w:bidi="pt_PT"/>
          </w:rPr>
          <w:rPr>
            <w:color w:val="0000EE"/>
            <w:u w:val="single"/>
          </w:rPr>
          <w:t>1Tm 6.17</w:t>
        </w:r>
      </w:hyperlink>
      <w:r>
        <w:rPr>
          <w:lang w:val="pt_PT" w:bidi="pt_PT"/>
        </w:rPr>
        <w:t>). Pessoas ricas devem agradecer a Deus, não se orgulhar nem confiar em suas riquezas. Tudo no mundo pertence a Deus, o Criador (</w:t>
      </w:r>
      <w:hyperlink r:id="rId1200">
        <w:r>
          <w:rPr>
            <w:lang w:val="pt_PT" w:bidi="pt_PT"/>
          </w:rPr>
          <w:rPr>
            <w:color w:val="0000EE"/>
            <w:u w:val="single"/>
          </w:rPr>
          <w:t>Sl 24.1</w:t>
        </w:r>
      </w:hyperlink>
      <w:r>
        <w:rPr>
          <w:lang w:val="pt_PT" w:bidi="pt_PT"/>
        </w:rPr>
        <w:t>). Mas a Bíblia também alerta que algumas riquezas vêm da injustiça e não são uma bênção de Deus (</w:t>
      </w:r>
      <w:hyperlink r:id="rId1201">
        <w:r>
          <w:rPr>
            <w:lang w:val="pt_PT" w:bidi="pt_PT"/>
          </w:rPr>
          <w:rPr>
            <w:color w:val="0000EE"/>
            <w:u w:val="single"/>
          </w:rPr>
          <w:t>Hb 2.9–11</w:t>
        </w:r>
      </w:hyperlink>
      <w:r>
        <w:rPr>
          <w:lang w:val="pt_PT" w:bidi="pt_PT"/>
        </w:rPr>
        <w:t xml:space="preserve">; </w:t>
      </w:r>
      <w:hyperlink r:id="rId1202">
        <w:r>
          <w:rPr>
            <w:lang w:val="pt_PT" w:bidi="pt_PT"/>
          </w:rPr>
          <w:rPr>
            <w:color w:val="0000EE"/>
            <w:u w:val="single"/>
          </w:rPr>
          <w:t>Am 8.4–6</w:t>
        </w:r>
      </w:hyperlink>
      <w:r>
        <w:rPr>
          <w:lang w:val="pt_PT" w:bidi="pt_PT"/>
        </w:rPr>
        <w:t xml:space="preserve">; </w:t>
      </w:r>
      <w:hyperlink r:id="rId1203">
        <w:r>
          <w:rPr>
            <w:lang w:val="pt_PT" w:bidi="pt_PT"/>
          </w:rPr>
          <w:rPr>
            <w:color w:val="0000EE"/>
            <w:u w:val="single"/>
          </w:rPr>
          <w:t>Jr 22:13</w:t>
        </w:r>
      </w:hyperlink>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hyperlink r:id="rId1204">
        <w:r>
          <w:rPr>
            <w:lang w:val="pt_PT" w:bidi="pt_PT"/>
          </w:rPr>
          <w:rPr>
            <w:color w:val="0000EE"/>
            <w:u w:val="single"/>
          </w:rPr>
          <w:t>1Cr 29.12</w:t>
        </w:r>
      </w:hyperlink>
      <w:r>
        <w:rPr>
          <w:lang w:val="pt_PT" w:bidi="pt_PT"/>
        </w:rPr>
        <w:t>). Mesmo quando a riqueza é conquistada com trabalho árduo, a Bíblia ensina que Deus nos dá tanto nossos talentos quanto recursos. Jesus ensinou essa verdade nas parábolas dos 10 talentos (</w:t>
      </w:r>
      <w:hyperlink r:id="rId1205">
        <w:r>
          <w:rPr>
            <w:lang w:val="pt_PT" w:bidi="pt_PT"/>
          </w:rPr>
          <w:rPr>
            <w:color w:val="0000EE"/>
            <w:u w:val="single"/>
          </w:rPr>
          <w:t>Mt 25.14–30</w:t>
        </w:r>
      </w:hyperlink>
      <w:r>
        <w:rPr>
          <w:lang w:val="pt_PT" w:bidi="pt_PT"/>
        </w:rPr>
        <w:t>) e das 10 minas (</w:t>
      </w:r>
      <w:hyperlink r:id="rId1206">
        <w:r>
          <w:rPr>
            <w:lang w:val="pt_PT" w:bidi="pt_PT"/>
          </w:rPr>
          <w:rPr>
            <w:color w:val="0000EE"/>
            <w:u w:val="single"/>
          </w:rPr>
          <w:t>Lc 19.11–26</w:t>
        </w:r>
      </w:hyperlink>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hyperlink r:id="rId1207">
        <w:r>
          <w:rPr>
            <w:lang w:val="pt_PT" w:bidi="pt_PT"/>
          </w:rPr>
          <w:rPr>
            <w:color w:val="0000EE"/>
            <w:u w:val="single"/>
          </w:rPr>
          <w:t>Mc 10.23</w:t>
        </w:r>
      </w:hyperlink>
      <w:r>
        <w:rPr>
          <w:lang w:val="pt_PT" w:bidi="pt_PT"/>
        </w:rPr>
        <w:t>, NVT). A riqueza, ele ensinou, pode destruir a paz (</w:t>
      </w:r>
      <w:hyperlink r:id="rId1208">
        <w:r>
          <w:rPr>
            <w:lang w:val="pt_PT" w:bidi="pt_PT"/>
          </w:rPr>
          <w:rPr>
            <w:color w:val="0000EE"/>
            <w:u w:val="single"/>
          </w:rPr>
          <w:t>Mt 6.24–34</w:t>
        </w:r>
      </w:hyperlink>
      <w:r>
        <w:rPr>
          <w:lang w:val="pt_PT" w:bidi="pt_PT"/>
        </w:rPr>
        <w:t>), cegar as pessoas para as necessidades dos outros (</w:t>
      </w:r>
      <w:hyperlink r:id="rId1185">
        <w:r>
          <w:rPr>
            <w:lang w:val="pt_PT" w:bidi="pt_PT"/>
          </w:rPr>
          <w:rPr>
            <w:color w:val="0000EE"/>
            <w:u w:val="single"/>
          </w:rPr>
          <w:t>Lc 16.19–31</w:t>
        </w:r>
      </w:hyperlink>
      <w:r>
        <w:rPr>
          <w:lang w:val="pt_PT" w:bidi="pt_PT"/>
        </w:rPr>
        <w:t>), se interpor entre os indivíduos e o caminho para a vida eterna (</w:t>
      </w:r>
      <w:hyperlink r:id="rId1209">
        <w:r>
          <w:rPr>
            <w:lang w:val="pt_PT" w:bidi="pt_PT"/>
          </w:rPr>
          <w:rPr>
            <w:color w:val="0000EE"/>
            <w:u w:val="single"/>
          </w:rPr>
          <w:t>Mc 10.17–27</w:t>
        </w:r>
      </w:hyperlink>
      <w:r>
        <w:rPr>
          <w:lang w:val="pt_PT" w:bidi="pt_PT"/>
        </w:rPr>
        <w:t>), e até trazer o julgamento de Deus (</w:t>
      </w:r>
      <w:hyperlink r:id="rId1184">
        <w:r>
          <w:rPr>
            <w:lang w:val="pt_PT" w:bidi="pt_PT"/>
          </w:rPr>
          <w:rPr>
            <w:color w:val="0000EE"/>
            <w:u w:val="single"/>
          </w:rPr>
          <w:t>Lc 12.16–21</w:t>
        </w:r>
      </w:hyperlink>
      <w:r>
        <w:rPr>
          <w:lang w:val="pt_PT" w:bidi="pt_PT"/>
        </w:rPr>
        <w:t>). Ele disse aos seus discípulos para não acumularem riquezas pessoais (</w:t>
      </w:r>
      <w:hyperlink r:id="rId1210">
        <w:r>
          <w:rPr>
            <w:lang w:val="pt_PT" w:bidi="pt_PT"/>
          </w:rPr>
          <w:rPr>
            <w:color w:val="0000EE"/>
            <w:u w:val="single"/>
          </w:rPr>
          <w:t>Mt 6.19</w:t>
        </w:r>
      </w:hyperlink>
      <w:r>
        <w:rPr>
          <w:lang w:val="pt_PT" w:bidi="pt_PT"/>
        </w:rPr>
        <w:t>), e ele elogiou aqueles que renunciaram seus bens (</w:t>
      </w:r>
      <w:hyperlink r:id="rId1211">
        <w:r>
          <w:rPr>
            <w:lang w:val="pt_PT" w:bidi="pt_PT"/>
          </w:rPr>
          <w:rPr>
            <w:color w:val="0000EE"/>
            <w:u w:val="single"/>
          </w:rPr>
          <w:t>19.29</w:t>
        </w:r>
      </w:hyperlink>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188">
        <w:r>
          <w:rPr>
            <w:lang w:val="pt_PT" w:bidi="pt_PT"/>
          </w:rPr>
          <w:rPr>
            <w:color w:val="0000EE"/>
            <w:u w:val="single"/>
          </w:rPr>
          <w:t>Mt 13.22</w:t>
        </w:r>
      </w:hyperlink>
      <w:r>
        <w:rPr>
          <w:lang w:val="pt_PT" w:bidi="pt_PT"/>
        </w:rPr>
        <w:t>). O desejo ganancioso de ter mais riqueza condenou o servo impiedoso (</w:t>
      </w:r>
      <w:hyperlink r:id="rId1212">
        <w:r>
          <w:rPr>
            <w:lang w:val="pt_PT" w:bidi="pt_PT"/>
          </w:rPr>
          <w:rPr>
            <w:color w:val="0000EE"/>
            <w:u w:val="single"/>
          </w:rPr>
          <w:t>18.23–35</w:t>
        </w:r>
      </w:hyperlink>
      <w:r>
        <w:rPr>
          <w:lang w:val="pt_PT" w:bidi="pt_PT"/>
        </w:rPr>
        <w:t>). E o egoísmo do homem rico, não sua riqueza, selou seu destino (</w:t>
      </w:r>
      <w:hyperlink r:id="rId1213">
        <w:r>
          <w:rPr>
            <w:lang w:val="pt_PT" w:bidi="pt_PT"/>
          </w:rPr>
          <w:rPr>
            <w:color w:val="0000EE"/>
            <w:u w:val="single"/>
          </w:rPr>
          <w:t>Lc 16.19–26</w:t>
        </w:r>
      </w:hyperlink>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hyperlink r:id="rId1214">
        <w:r>
          <w:rPr>
            <w:lang w:val="pt_PT" w:bidi="pt_PT"/>
          </w:rPr>
          <w:rPr>
            <w:color w:val="0000EE"/>
            <w:u w:val="single"/>
          </w:rPr>
          <w:t>1Tm 6.10</w:t>
        </w:r>
      </w:hyperlink>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hyperlink r:id="rId1215">
        <w:r>
          <w:rPr>
            <w:lang w:val="pt_PT" w:bidi="pt_PT"/>
          </w:rPr>
          <w:rPr>
            <w:color w:val="0000EE"/>
            <w:u w:val="single"/>
          </w:rPr>
          <w:t>Dt 8.17–18</w:t>
        </w:r>
      </w:hyperlink>
      <w:r>
        <w:rPr>
          <w:lang w:val="pt_PT" w:bidi="pt_PT"/>
        </w:rPr>
        <w:t xml:space="preserve">; </w:t>
      </w:r>
      <w:hyperlink r:id="rId1216">
        <w:r>
          <w:rPr>
            <w:lang w:val="pt_PT" w:bidi="pt_PT"/>
          </w:rPr>
          <w:rPr>
            <w:color w:val="0000EE"/>
            <w:u w:val="single"/>
          </w:rPr>
          <w:t>Lc 14.15–24</w:t>
        </w:r>
      </w:hyperlink>
      <w:r>
        <w:rPr>
          <w:lang w:val="pt_PT" w:bidi="pt_PT"/>
        </w:rPr>
        <w:t>). Satanás tentou Jesus a escolher riqueza e poder em vez de obedecer a Deus (</w:t>
      </w:r>
      <w:hyperlink r:id="rId1217">
        <w:r>
          <w:rPr>
            <w:lang w:val="pt_PT" w:bidi="pt_PT"/>
          </w:rPr>
          <w:rPr>
            <w:color w:val="0000EE"/>
            <w:u w:val="single"/>
          </w:rPr>
          <w:t>Mt 4.8–9</w:t>
        </w:r>
      </w:hyperlink>
      <w:r>
        <w:rPr>
          <w:lang w:val="pt_PT" w:bidi="pt_PT"/>
        </w:rPr>
        <w:t>). Mas Jesus alertou contra servir ao dinheiro como a um senhor (</w:t>
      </w:r>
      <w:hyperlink r:id="rId1218">
        <w:r>
          <w:rPr>
            <w:lang w:val="pt_PT" w:bidi="pt_PT"/>
          </w:rPr>
          <w:rPr>
            <w:color w:val="0000EE"/>
            <w:u w:val="single"/>
          </w:rPr>
          <w:t>Mt 6.24</w:t>
        </w:r>
      </w:hyperlink>
      <w:r>
        <w:rPr>
          <w:lang w:val="pt_PT" w:bidi="pt_PT"/>
        </w:rPr>
        <w:t>). Jesus disse a um jovem rico para vender tudo (</w:t>
      </w:r>
      <w:hyperlink r:id="rId1219">
        <w:r>
          <w:rPr>
            <w:lang w:val="pt_PT" w:bidi="pt_PT"/>
          </w:rPr>
          <w:rPr>
            <w:color w:val="0000EE"/>
            <w:u w:val="single"/>
          </w:rPr>
          <w:t>Mc 10.17–22</w:t>
        </w:r>
      </w:hyperlink>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220">
        <w:r>
          <w:rPr>
            <w:lang w:val="pt_PT" w:bidi="pt_PT"/>
          </w:rPr>
          <w:rPr>
            <w:color w:val="0000EE"/>
            <w:u w:val="single"/>
          </w:rPr>
          <w:t>Lc 12.42–44</w:t>
        </w:r>
      </w:hyperlink>
      <w:r>
        <w:rPr>
          <w:lang w:val="pt_PT" w:bidi="pt_PT"/>
        </w:rPr>
        <w:t>). Em vez de torná-los avarentos, suas riquezas devem permitir que eles expressem amor de muitas maneiras práticas (</w:t>
      </w:r>
      <w:hyperlink r:id="rId1221">
        <w:r>
          <w:rPr>
            <w:lang w:val="pt_PT" w:bidi="pt_PT"/>
          </w:rPr>
          <w:rPr>
            <w:color w:val="0000EE"/>
            <w:u w:val="single"/>
          </w:rPr>
          <w:t>2Co 8.2</w:t>
        </w:r>
      </w:hyperlink>
      <w:r>
        <w:rPr>
          <w:lang w:val="pt_PT" w:bidi="pt_PT"/>
        </w:rPr>
        <w:t>). Suas riquezas devem levá-los a confiar em Deus em vez de ficarem ansiosos (</w:t>
      </w:r>
      <w:hyperlink r:id="rId1222">
        <w:r>
          <w:rPr>
            <w:lang w:val="pt_PT" w:bidi="pt_PT"/>
          </w:rPr>
          <w:rPr>
            <w:color w:val="0000EE"/>
            <w:u w:val="single"/>
          </w:rPr>
          <w:t>Lc 12.29–31</w:t>
        </w:r>
      </w:hyperlink>
      <w:r>
        <w:rPr>
          <w:lang w:val="pt_PT" w:bidi="pt_PT"/>
        </w:rPr>
        <w:t xml:space="preserve">; </w:t>
      </w:r>
      <w:hyperlink r:id="rId1199">
        <w:r>
          <w:rPr>
            <w:lang w:val="pt_PT" w:bidi="pt_PT"/>
          </w:rPr>
          <w:rPr>
            <w:color w:val="0000EE"/>
            <w:u w:val="single"/>
          </w:rPr>
          <w:t>1Tm 6.17</w:t>
        </w:r>
      </w:hyperlink>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223">
        <w:r>
          <w:rPr>
            <w:lang w:val="pt_PT" w:bidi="pt_PT"/>
          </w:rPr>
          <w:rPr>
            <w:color w:val="0000EE"/>
            <w:u w:val="single"/>
          </w:rPr>
          <w:t>Mt 16.26</w:t>
        </w:r>
      </w:hyperlink>
      <w:r>
        <w:rPr>
          <w:lang w:val="pt_PT" w:bidi="pt_PT"/>
        </w:rPr>
        <w:t xml:space="preserve">; </w:t>
      </w:r>
      <w:hyperlink r:id="rId1224">
        <w:r>
          <w:rPr>
            <w:lang w:val="pt_PT" w:bidi="pt_PT"/>
          </w:rPr>
          <w:rPr>
            <w:color w:val="0000EE"/>
            <w:u w:val="single"/>
          </w:rPr>
          <w:t>Ap 3.17</w:t>
        </w:r>
      </w:hyperlink>
      <w:r>
        <w:rPr>
          <w:lang w:val="pt_PT" w:bidi="pt_PT"/>
        </w:rPr>
        <w:t>). Em sua visão, os ricos de verdade são aqueles que têm como principal objetivo na vida servi-lo como Rei (</w:t>
      </w:r>
      <w:hyperlink r:id="rId565">
        <w:r>
          <w:rPr>
            <w:lang w:val="pt_PT" w:bidi="pt_PT"/>
          </w:rPr>
          <w:rPr>
            <w:color w:val="0000EE"/>
            <w:u w:val="single"/>
          </w:rPr>
          <w:t>Mt 13.44–46</w:t>
        </w:r>
      </w:hyperlink>
      <w:r>
        <w:rPr>
          <w:lang w:val="pt_PT" w:bidi="pt_PT"/>
        </w:rPr>
        <w:t>). Sua riqueza está na moeda da fé e boas obras (</w:t>
      </w:r>
      <w:hyperlink r:id="rId1225">
        <w:r>
          <w:rPr>
            <w:lang w:val="pt_PT" w:bidi="pt_PT"/>
          </w:rPr>
          <w:rPr>
            <w:color w:val="0000EE"/>
            <w:u w:val="single"/>
          </w:rPr>
          <w:t>1Tm 6.18</w:t>
        </w:r>
      </w:hyperlink>
      <w:r>
        <w:rPr>
          <w:lang w:val="pt_PT" w:bidi="pt_PT"/>
        </w:rPr>
        <w:t xml:space="preserve">; </w:t>
      </w:r>
      <w:hyperlink r:id="rId1226">
        <w:r>
          <w:rPr>
            <w:lang w:val="pt_PT" w:bidi="pt_PT"/>
          </w:rPr>
          <w:rPr>
            <w:color w:val="0000EE"/>
            <w:u w:val="single"/>
          </w:rPr>
          <w:t>Tg 2.5</w:t>
        </w:r>
      </w:hyperlink>
      <w:r>
        <w:rPr>
          <w:lang w:val="pt_PT" w:bidi="pt_PT"/>
        </w:rPr>
        <w:t>) — um saldo bancário celestial que ninguém pode roubar e nada pode corroer: “Onde seu tesouro estiver, ali também estará seu coração” (</w:t>
      </w:r>
      <w:hyperlink r:id="rId1227">
        <w:r>
          <w:rPr>
            <w:lang w:val="pt_PT" w:bidi="pt_PT"/>
          </w:rPr>
          <w:rPr>
            <w:color w:val="0000EE"/>
            <w:u w:val="single"/>
          </w:rPr>
          <w:t>Mt 6.21</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hyperlink r:id="rId1228">
        <w:r>
          <w:rPr>
            <w:lang w:val="pt_PT" w:bidi="pt_PT"/>
          </w:rPr>
          <w:rPr>
            <w:color w:val="0000EE"/>
            <w:u w:val="single"/>
          </w:rPr>
          <w:t>Sl 126.2</w:t>
        </w:r>
      </w:hyperlink>
      <w:r>
        <w:rPr>
          <w:lang w:val="pt_PT" w:bidi="pt_PT"/>
        </w:rPr>
        <w:t>). Tal alegria é apresentada a Jó com aparente sinceridade, mas de maneira simplista, por um de seus consoladores (</w:t>
      </w:r>
      <w:hyperlink r:id="rId1229">
        <w:r>
          <w:rPr>
            <w:lang w:val="pt_PT" w:bidi="pt_PT"/>
          </w:rPr>
          <w:rPr>
            <w:color w:val="0000EE"/>
            <w:u w:val="single"/>
          </w:rPr>
          <w:t>Jó 8.21</w:t>
        </w:r>
      </w:hyperlink>
      <w:r>
        <w:rPr>
          <w:lang w:val="pt_PT" w:bidi="pt_PT"/>
        </w:rPr>
        <w:t>). O riso pode ser bem-humorado e amigável, para encorajar os outros (</w:t>
      </w:r>
      <w:hyperlink r:id="rId1230">
        <w:r>
          <w:rPr>
            <w:lang w:val="pt_PT" w:bidi="pt_PT"/>
          </w:rPr>
          <w:rPr>
            <w:color w:val="0000EE"/>
            <w:u w:val="single"/>
          </w:rPr>
          <w:t>29.24</w:t>
        </w:r>
      </w:hyperlink>
      <w:r>
        <w:rPr>
          <w:lang w:val="pt_PT" w:bidi="pt_PT"/>
        </w:rPr>
        <w:t>). Há “um tempo para chorar e um tempo para rir” (</w:t>
      </w:r>
      <w:hyperlink r:id="rId1231">
        <w:r>
          <w:rPr>
            <w:lang w:val="pt_PT" w:bidi="pt_PT"/>
          </w:rPr>
          <w:rPr>
            <w:color w:val="0000EE"/>
            <w:u w:val="single"/>
          </w:rPr>
          <w:t>Ec 3.4</w:t>
        </w:r>
      </w:hyperlink>
      <w:r>
        <w:rPr>
          <w:lang w:val="pt_PT" w:bidi="pt_PT"/>
        </w:rPr>
        <w:t>), mas o Pregador tinha suas dúvidas: a vida não é motivo de riso, e a tristeza pode ser uma professora melhor (</w:t>
      </w:r>
      <w:hyperlink r:id="rId1232">
        <w:r>
          <w:rPr>
            <w:lang w:val="pt_PT" w:bidi="pt_PT"/>
          </w:rPr>
          <w:rPr>
            <w:color w:val="0000EE"/>
            <w:u w:val="single"/>
          </w:rPr>
          <w:t>2.2</w:t>
        </w:r>
      </w:hyperlink>
      <w:r>
        <w:rPr>
          <w:lang w:val="pt_PT" w:bidi="pt_PT"/>
        </w:rPr>
        <w:t xml:space="preserve">; </w:t>
      </w:r>
      <w:hyperlink r:id="rId1233">
        <w:r>
          <w:rPr>
            <w:lang w:val="pt_PT" w:bidi="pt_PT"/>
          </w:rPr>
          <w:rPr>
            <w:color w:val="0000EE"/>
            <w:u w:val="single"/>
          </w:rPr>
          <w:t>7.3</w:t>
        </w:r>
      </w:hyperlink>
      <w:r>
        <w:rPr>
          <w:lang w:val="pt_PT" w:bidi="pt_PT"/>
        </w:rPr>
        <w:t>). No entanto, é bom ser capaz de não levar certas coisas a sério. A dona de casa bem preparada “ri sem medo do futuro” (</w:t>
      </w:r>
      <w:hyperlink r:id="rId1234">
        <w:r>
          <w:rPr>
            <w:lang w:val="pt_PT" w:bidi="pt_PT"/>
          </w:rPr>
          <w:rPr>
            <w:color w:val="0000EE"/>
            <w:u w:val="single"/>
          </w:rPr>
          <w:t>Pv 31.25</w:t>
        </w:r>
      </w:hyperlink>
      <w:r>
        <w:rPr>
          <w:lang w:val="pt_PT" w:bidi="pt_PT"/>
        </w:rPr>
        <w:t>). A Jó é prometido que guerra e fome não seriam motivo de preocupação (</w:t>
      </w:r>
      <w:hyperlink r:id="rId1235">
        <w:r>
          <w:rPr>
            <w:lang w:val="pt_PT" w:bidi="pt_PT"/>
          </w:rPr>
          <w:rPr>
            <w:color w:val="0000EE"/>
            <w:u w:val="single"/>
          </w:rPr>
          <w:t>Jó 5.22</w:t>
        </w:r>
      </w:hyperlink>
      <w:r>
        <w:rPr>
          <w:lang w:val="pt_PT" w:bidi="pt_PT"/>
        </w:rPr>
        <w:t xml:space="preserve">; cf. </w:t>
      </w:r>
      <w:hyperlink r:id="rId1236">
        <w:r>
          <w:rPr>
            <w:lang w:val="pt_PT" w:bidi="pt_PT"/>
          </w:rPr>
          <w:rPr>
            <w:color w:val="0000EE"/>
            <w:u w:val="single"/>
          </w:rPr>
          <w:t>Hb 1.9</w:t>
        </w:r>
      </w:hyperlink>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hyperlink r:id="rId1237">
        <w:r>
          <w:rPr>
            <w:lang w:val="pt_PT" w:bidi="pt_PT"/>
          </w:rPr>
          <w:rPr>
            <w:color w:val="0000EE"/>
            <w:u w:val="single"/>
          </w:rPr>
          <w:t>Jó 12.4</w:t>
        </w:r>
      </w:hyperlink>
      <w:r>
        <w:rPr>
          <w:lang w:val="pt_PT" w:bidi="pt_PT"/>
        </w:rPr>
        <w:t xml:space="preserve">; </w:t>
      </w:r>
      <w:hyperlink r:id="rId1238">
        <w:r>
          <w:rPr>
            <w:lang w:val="pt_PT" w:bidi="pt_PT"/>
          </w:rPr>
          <w:rPr>
            <w:color w:val="0000EE"/>
            <w:u w:val="single"/>
          </w:rPr>
          <w:t>Jr 20.7</w:t>
        </w:r>
      </w:hyperlink>
      <w:r>
        <w:rPr>
          <w:lang w:val="pt_PT" w:bidi="pt_PT"/>
        </w:rPr>
        <w:t>). A nação reclama que seus inimigos riem de sua aflição (</w:t>
      </w:r>
      <w:hyperlink r:id="rId1239">
        <w:r>
          <w:rPr>
            <w:lang w:val="pt_PT" w:bidi="pt_PT"/>
          </w:rPr>
          <w:rPr>
            <w:color w:val="0000EE"/>
            <w:u w:val="single"/>
          </w:rPr>
          <w:t>Sl 80.6</w:t>
        </w:r>
      </w:hyperlink>
      <w:r>
        <w:rPr>
          <w:lang w:val="pt_PT" w:bidi="pt_PT"/>
        </w:rPr>
        <w:t xml:space="preserve">; cf. </w:t>
      </w:r>
      <w:hyperlink r:id="rId1240">
        <w:r>
          <w:rPr>
            <w:lang w:val="pt_PT" w:bidi="pt_PT"/>
          </w:rPr>
          <w:rPr>
            <w:color w:val="0000EE"/>
            <w:u w:val="single"/>
          </w:rPr>
          <w:t>2Cr 30.10</w:t>
        </w:r>
      </w:hyperlink>
      <w:r>
        <w:rPr>
          <w:lang w:val="pt_PT" w:bidi="pt_PT"/>
        </w:rPr>
        <w:t xml:space="preserve">). Às vezes, há toda justificativa. No </w:t>
      </w:r>
      <w:hyperlink r:id="rId1241">
        <w:r>
          <w:rPr>
            <w:lang w:val="pt_PT" w:bidi="pt_PT"/>
          </w:rPr>
          <w:rPr>
            <w:color w:val="0000EE"/>
            <w:u w:val="single"/>
          </w:rPr>
          <w:t>Salmo 52.6</w:t>
        </w:r>
      </w:hyperlink>
      <w:r>
        <w:rPr>
          <w:lang w:val="pt_PT" w:bidi="pt_PT"/>
        </w:rPr>
        <w:t xml:space="preserve">, os justos têm a promessa de dar a última risada, às custas do ímpio descrente que pensa que pode deixar Deus fora de sua vida. Em </w:t>
      </w:r>
      <w:hyperlink r:id="rId1242">
        <w:r>
          <w:rPr>
            <w:lang w:val="pt_PT" w:bidi="pt_PT"/>
          </w:rPr>
          <w:rPr>
            <w:color w:val="0000EE"/>
            <w:u w:val="single"/>
          </w:rPr>
          <w:t>Provérbios 1.26</w:t>
        </w:r>
      </w:hyperlink>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hyperlink r:id="rId1243">
        <w:r>
          <w:rPr>
            <w:lang w:val="pt_PT" w:bidi="pt_PT"/>
          </w:rPr>
          <w:rPr>
            <w:color w:val="0000EE"/>
            <w:u w:val="single"/>
          </w:rPr>
          <w:t>Sl 2.4</w:t>
        </w:r>
      </w:hyperlink>
      <w:r>
        <w:rPr>
          <w:lang w:val="pt_PT" w:bidi="pt_PT"/>
        </w:rPr>
        <w:t>). Ele ri dos ímpios, sabendo que estão caminhando para o desastre (</w:t>
      </w:r>
      <w:hyperlink r:id="rId1244">
        <w:r>
          <w:rPr>
            <w:lang w:val="pt_PT" w:bidi="pt_PT"/>
          </w:rPr>
          <w:rPr>
            <w:color w:val="0000EE"/>
            <w:u w:val="single"/>
          </w:rPr>
          <w:t>37.13</w:t>
        </w:r>
      </w:hyperlink>
      <w:r>
        <w:rPr>
          <w:lang w:val="pt_PT" w:bidi="pt_PT"/>
        </w:rPr>
        <w:t>). Ele é convidado a rir dos inimigos do salmista (</w:t>
      </w:r>
      <w:hyperlink r:id="rId1245">
        <w:r>
          <w:rPr>
            <w:lang w:val="pt_PT" w:bidi="pt_PT"/>
          </w:rPr>
          <w:rPr>
            <w:color w:val="0000EE"/>
            <w:u w:val="single"/>
          </w:rPr>
          <w:t>59.8</w:t>
        </w:r>
      </w:hyperlink>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246">
        <w:r>
          <w:rPr>
            <w:lang w:val="pt_PT" w:bidi="pt_PT"/>
          </w:rPr>
          <w:rPr>
            <w:color w:val="0000EE"/>
            <w:u w:val="single"/>
          </w:rPr>
          <w:t>Gênesis 17.17</w:t>
        </w:r>
      </w:hyperlink>
      <w:r>
        <w:rPr>
          <w:lang w:val="pt_PT" w:bidi="pt_PT"/>
        </w:rPr>
        <w:t xml:space="preserve">, o riso é a resposta incrédula de Abraão à promessa irrealista de Deus sobre um filho, considerando a idade avançada de Sara. Em </w:t>
      </w:r>
      <w:hyperlink r:id="rId1247">
        <w:r>
          <w:rPr>
            <w:lang w:val="pt_PT" w:bidi="pt_PT"/>
          </w:rPr>
          <w:rPr>
            <w:color w:val="0000EE"/>
            <w:u w:val="single"/>
          </w:rPr>
          <w:t>Gênesis 18.12</w:t>
        </w:r>
      </w:hyperlink>
      <w:r>
        <w:rPr>
          <w:lang w:val="pt_PT" w:bidi="pt_PT"/>
        </w:rPr>
        <w:t xml:space="preserve">, Sara não consegue conter seu riso enquanto escuta às escondidas — parece tão absurdo que ela ficará grávida aos 90 anos. Mas finalmente em </w:t>
      </w:r>
      <w:hyperlink r:id="rId1248">
        <w:r>
          <w:rPr>
            <w:lang w:val="pt_PT" w:bidi="pt_PT"/>
          </w:rPr>
          <w:rPr>
            <w:color w:val="0000EE"/>
            <w:u w:val="single"/>
          </w:rPr>
          <w:t>Gênesis 21.6</w:t>
        </w:r>
      </w:hyperlink>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hyperlink r:id="rId1249">
        <w:r>
          <w:rPr>
            <w:lang w:val="pt_PT" w:bidi="pt_PT"/>
          </w:rPr>
          <w:rPr>
            <w:color w:val="0000EE"/>
            <w:u w:val="single"/>
          </w:rPr>
          <w:t>Nm 33.21–22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hyperlink r:id="rId1250">
        <w:r>
          <w:rPr>
            <w:lang w:val="pt_PT" w:bidi="pt_PT"/>
          </w:rPr>
          <w:rPr>
            <w:color w:val="0000EE"/>
            <w:u w:val="single"/>
          </w:rPr>
          <w:t>Nm 33.18–19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hyperlink r:id="rId1251">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hyperlink r:id="rId1252">
        <w:r>
          <w:rPr>
            <w:lang w:val="pt_PT" w:bidi="pt_PT"/>
          </w:rPr>
          <w:rPr>
            <w:color w:val="0000EE"/>
            <w:u w:val="single"/>
          </w:rPr>
          <w:t>Jr 18.3</w:t>
        </w:r>
      </w:hyperlink>
      <w:r>
        <w:rPr>
          <w:lang w:val="pt_PT" w:bidi="pt_PT"/>
        </w:rPr>
        <w:t>);</w:t>
      </w:r>
    </w:p>
    <w:p>
      <w:pPr>
        <w:pStyle w:val="ListBullet"/>
        <w:spacing w:line="240" w:lineRule="auto"/>
        <w:ind w:left="720"/>
      </w:pPr>
      <w:r>
        <w:rPr>
          <w:lang w:val="pt_PT" w:bidi="pt_PT"/>
        </w:rPr>
      </w:r>
      <w:r>
        <w:rPr>
          <w:lang w:val="pt_PT" w:bidi="pt_PT"/>
        </w:rPr>
        <w:t>rodas de carruagem (</w:t>
      </w:r>
      <w:hyperlink r:id="rId1253">
        <w:r>
          <w:rPr>
            <w:lang w:val="pt_PT" w:bidi="pt_PT"/>
          </w:rPr>
          <w:rPr>
            <w:color w:val="0000EE"/>
            <w:u w:val="single"/>
          </w:rPr>
          <w:t>Êx 14.25</w:t>
        </w:r>
      </w:hyperlink>
      <w:r>
        <w:rPr>
          <w:lang w:val="pt_PT" w:bidi="pt_PT"/>
        </w:rPr>
        <w:t>), e;</w:t>
      </w:r>
    </w:p>
    <w:p>
      <w:pPr>
        <w:pStyle w:val="ListBullet"/>
        <w:spacing w:line="240" w:lineRule="auto"/>
        <w:ind w:left="720"/>
      </w:pPr>
      <w:r>
        <w:rPr>
          <w:lang w:val="pt_PT" w:bidi="pt_PT"/>
        </w:rPr>
      </w:r>
      <w:r>
        <w:rPr>
          <w:lang w:val="pt_PT" w:bidi="pt_PT"/>
        </w:rPr>
        <w:t>rodas para moer grãos (</w:t>
      </w:r>
      <w:hyperlink r:id="rId1254">
        <w:r>
          <w:rPr>
            <w:lang w:val="pt_PT" w:bidi="pt_PT"/>
          </w:rPr>
          <w:rPr>
            <w:color w:val="0000EE"/>
            <w:u w:val="single"/>
          </w:rPr>
          <w:t>Is 28.28</w:t>
        </w:r>
      </w:hyperlink>
      <w:r>
        <w:rPr>
          <w:lang w:val="pt_PT" w:bidi="pt_PT"/>
        </w:rPr>
        <w:t>).</w:t>
      </w:r>
    </w:p>
    <w:p>
      <w:pPr/>
      <w:r>
        <w:rPr>
          <w:lang w:val="pt_PT" w:bidi="pt_PT"/>
        </w:rPr>
      </w:r>
      <w:r>
        <w:rPr>
          <w:lang w:val="pt_PT" w:bidi="pt_PT"/>
        </w:rPr>
        <w:t>O uso mais importante de "roda" na Bíblia está na visão do carro de Deus por Ezequiel (</w:t>
      </w:r>
      <w:hyperlink r:id="rId1255">
        <w:r>
          <w:rPr>
            <w:lang w:val="pt_PT" w:bidi="pt_PT"/>
          </w:rPr>
          <w:rPr>
            <w:color w:val="0000EE"/>
            <w:u w:val="single"/>
          </w:rPr>
          <w:t>Ez 1</w:t>
        </w:r>
      </w:hyperlink>
      <w:r>
        <w:rPr>
          <w:lang w:val="pt_PT" w:bidi="pt_PT"/>
        </w:rPr>
        <w:t xml:space="preserve">, </w:t>
      </w:r>
      <w:hyperlink r:id="rId816">
        <w:r>
          <w:rPr>
            <w:lang w:val="pt_PT" w:bidi="pt_PT"/>
          </w:rPr>
          <w:rPr>
            <w:color w:val="0000EE"/>
            <w:u w:val="single"/>
          </w:rPr>
          <w:t>10</w:t>
        </w:r>
      </w:hyperlink>
      <w:r>
        <w:rPr>
          <w:lang w:val="pt_PT" w:bidi="pt_PT"/>
        </w:rPr>
        <w:t>). Nesta visão, rodas aparecem junto com uma nuvem em um vento tempestuoso (</w:t>
      </w:r>
      <w:hyperlink r:id="rId1256">
        <w:r>
          <w:rPr>
            <w:lang w:val="pt_PT" w:bidi="pt_PT"/>
          </w:rPr>
          <w:rPr>
            <w:color w:val="0000EE"/>
            <w:u w:val="single"/>
          </w:rPr>
          <w:t>Ez 1.4</w:t>
        </w:r>
      </w:hyperlink>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hyperlink r:id="rId1257">
        <w:r>
          <w:rPr>
            <w:lang w:val="pt_PT" w:bidi="pt_PT"/>
          </w:rPr>
          <w:rPr>
            <w:color w:val="0000EE"/>
            <w:u w:val="single"/>
          </w:rPr>
          <w:t>1Cr 1.7</w:t>
        </w:r>
      </w:hyperlink>
      <w:r>
        <w:rPr>
          <w:lang w:val="pt_PT" w:bidi="pt_PT"/>
        </w:rPr>
        <w:t xml:space="preserve">). Uma grafia alternativa em </w:t>
      </w:r>
      <w:hyperlink r:id="rId1258">
        <w:r>
          <w:rPr>
            <w:lang w:val="pt_PT" w:bidi="pt_PT"/>
          </w:rPr>
          <w:rPr>
            <w:color w:val="0000EE"/>
            <w:u w:val="single"/>
          </w:rPr>
          <w:t>Gênesis 10.4</w:t>
        </w:r>
      </w:hyperlink>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259">
        <w:r>
          <w:rPr>
            <w:lang w:val="pt_PT" w:bidi="pt_PT"/>
          </w:rPr>
          <w:rPr>
            <w:color w:val="0000EE"/>
            <w:u w:val="single"/>
          </w:rPr>
          <w:t>At 12.13–15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hyperlink r:id="rId1260">
        <w:r>
          <w:rPr>
            <w:lang w:val="pt_PT" w:bidi="pt_PT"/>
          </w:rPr>
          <w:rPr>
            <w:color w:val="0000EE"/>
            <w:u w:val="single"/>
          </w:rPr>
          <w:t>At 21.1</w:t>
        </w:r>
      </w:hyperlink>
      <w:r>
        <w:rPr>
          <w:lang w:val="pt_PT" w:bidi="pt_PT"/>
        </w:rPr>
        <w:t xml:space="preserve">). A menção de Rodes em </w:t>
      </w:r>
      <w:hyperlink r:id="rId1258">
        <w:r>
          <w:rPr>
            <w:lang w:val="pt_PT" w:bidi="pt_PT"/>
          </w:rPr>
          <w:rPr>
            <w:color w:val="0000EE"/>
            <w:u w:val="single"/>
          </w:rPr>
          <w:t>Gênesis 10.4</w:t>
        </w:r>
      </w:hyperlink>
      <w:r>
        <w:rPr>
          <w:lang w:val="pt_PT" w:bidi="pt_PT"/>
        </w:rPr>
        <w:t xml:space="preserve">, </w:t>
      </w:r>
      <w:hyperlink r:id="rId1261">
        <w:r>
          <w:rPr>
            <w:lang w:val="pt_PT" w:bidi="pt_PT"/>
          </w:rPr>
          <w:rPr>
            <w:color w:val="0000EE"/>
            <w:u w:val="single"/>
          </w:rPr>
          <w:t>Ezequiel 27.15</w:t>
        </w:r>
      </w:hyperlink>
      <w:r>
        <w:rPr>
          <w:lang w:val="pt_PT" w:bidi="pt_PT"/>
        </w:rPr>
        <w:t xml:space="preserve">, e </w:t>
      </w:r>
      <w:hyperlink r:id="rId1257">
        <w:r>
          <w:rPr>
            <w:lang w:val="pt_PT" w:bidi="pt_PT"/>
          </w:rPr>
          <w:rPr>
            <w:color w:val="0000EE"/>
            <w:u w:val="single"/>
          </w:rPr>
          <w:t>1 Crônicas 1.7</w:t>
        </w:r>
      </w:hyperlink>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hyperlink r:id="rId1262">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hyperlink r:id="rId1263">
        <w:r>
          <w:rPr>
            <w:lang w:val="pt_PT" w:bidi="pt_PT"/>
          </w:rPr>
          <w:rPr>
            <w:color w:val="0000EE"/>
            <w:u w:val="single"/>
          </w:rPr>
          <w:t>2Sm 17.27</w:t>
        </w:r>
      </w:hyperlink>
      <w:r>
        <w:rPr>
          <w:lang w:val="pt_PT" w:bidi="pt_PT"/>
        </w:rPr>
        <w:t xml:space="preserve">; </w:t>
      </w:r>
      <w:hyperlink r:id="rId1264">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hyperlink r:id="rId1265">
        <w:r>
          <w:rPr>
            <w:lang w:val="pt_PT" w:bidi="pt_PT"/>
          </w:rPr>
          <w:rPr>
            <w:color w:val="0000EE"/>
            <w:u w:val="single"/>
          </w:rPr>
          <w:t>Lv 5.7</w:t>
        </w:r>
      </w:hyperlink>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hyperlink r:id="rId1053">
        <w:r>
          <w:rPr>
            <w:lang w:val="pt_PT" w:bidi="pt_PT"/>
          </w:rPr>
          <w:rPr>
            <w:color w:val="0000EE"/>
            <w:u w:val="single"/>
          </w:rPr>
          <w:t>At 2.10</w:t>
        </w:r>
      </w:hyperlink>
      <w:r>
        <w:rPr>
          <w:lang w:val="pt_PT" w:bidi="pt_PT"/>
        </w:rPr>
        <w:t xml:space="preserve">; </w:t>
      </w:r>
      <w:hyperlink r:id="rId1266">
        <w:r>
          <w:rPr>
            <w:lang w:val="pt_PT" w:bidi="pt_PT"/>
          </w:rPr>
          <w:rPr>
            <w:color w:val="0000EE"/>
            <w:u w:val="single"/>
          </w:rPr>
          <w:t>18.2</w:t>
        </w:r>
      </w:hyperlink>
      <w:r>
        <w:rPr>
          <w:lang w:val="pt_PT" w:bidi="pt_PT"/>
        </w:rPr>
        <w:t xml:space="preserve">; </w:t>
      </w:r>
      <w:hyperlink r:id="rId1267">
        <w:r>
          <w:rPr>
            <w:lang w:val="pt_PT" w:bidi="pt_PT"/>
          </w:rPr>
          <w:rPr>
            <w:color w:val="0000EE"/>
            <w:u w:val="single"/>
          </w:rPr>
          <w:t>19.21</w:t>
        </w:r>
      </w:hyperlink>
      <w:r>
        <w:rPr>
          <w:lang w:val="pt_PT" w:bidi="pt_PT"/>
        </w:rPr>
        <w:t xml:space="preserve">; </w:t>
      </w:r>
      <w:hyperlink r:id="rId1268">
        <w:r>
          <w:rPr>
            <w:lang w:val="pt_PT" w:bidi="pt_PT"/>
          </w:rPr>
          <w:rPr>
            <w:color w:val="0000EE"/>
            <w:u w:val="single"/>
          </w:rPr>
          <w:t>23.11</w:t>
        </w:r>
      </w:hyperlink>
      <w:r>
        <w:rPr>
          <w:lang w:val="pt_PT" w:bidi="pt_PT"/>
        </w:rPr>
        <w:t xml:space="preserve">; </w:t>
      </w:r>
      <w:hyperlink r:id="rId1269">
        <w:r>
          <w:rPr>
            <w:lang w:val="pt_PT" w:bidi="pt_PT"/>
          </w:rPr>
          <w:rPr>
            <w:color w:val="0000EE"/>
            <w:u w:val="single"/>
          </w:rPr>
          <w:t>28.14,16</w:t>
        </w:r>
      </w:hyperlink>
      <w:r>
        <w:rPr>
          <w:lang w:val="pt_PT" w:bidi="pt_PT"/>
        </w:rPr>
        <w:t xml:space="preserve">; </w:t>
      </w:r>
      <w:hyperlink r:id="rId1270">
        <w:r>
          <w:rPr>
            <w:lang w:val="pt_PT" w:bidi="pt_PT"/>
          </w:rPr>
          <w:rPr>
            <w:color w:val="0000EE"/>
            <w:u w:val="single"/>
          </w:rPr>
          <w:t>Rm 1.7,15</w:t>
        </w:r>
      </w:hyperlink>
      <w:r>
        <w:rPr>
          <w:lang w:val="pt_PT" w:bidi="pt_PT"/>
        </w:rPr>
        <w:t xml:space="preserve">; </w:t>
      </w:r>
      <w:hyperlink r:id="rId1271">
        <w:r>
          <w:rPr>
            <w:lang w:val="pt_PT" w:bidi="pt_PT"/>
          </w:rPr>
          <w:rPr>
            <w:color w:val="0000EE"/>
            <w:u w:val="single"/>
          </w:rPr>
          <w:t>2Tm 1.17</w:t>
        </w:r>
      </w:hyperlink>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hyperlink r:id="rId1272">
        <w:r>
          <w:rPr>
            <w:lang w:val="pt_PT" w:bidi="pt_PT"/>
          </w:rPr>
          <w:rPr>
            <w:color w:val="0000EE"/>
            <w:u w:val="single"/>
          </w:rPr>
          <w:t>Lc 2.1</w:t>
        </w:r>
      </w:hyperlink>
      <w:r>
        <w:rPr>
          <w:lang w:val="pt_PT" w:bidi="pt_PT"/>
        </w:rPr>
        <w:t>), Tibério (</w:t>
      </w:r>
      <w:hyperlink r:id="rId1273">
        <w:r>
          <w:rPr>
            <w:lang w:val="pt_PT" w:bidi="pt_PT"/>
          </w:rPr>
          <w:rPr>
            <w:color w:val="0000EE"/>
            <w:u w:val="single"/>
          </w:rPr>
          <w:t>Lc 3.1</w:t>
        </w:r>
      </w:hyperlink>
      <w:r>
        <w:rPr>
          <w:lang w:val="pt_PT" w:bidi="pt_PT"/>
        </w:rPr>
        <w:t>), Cláudio (</w:t>
      </w:r>
      <w:hyperlink r:id="rId1274">
        <w:r>
          <w:rPr>
            <w:lang w:val="pt_PT" w:bidi="pt_PT"/>
          </w:rPr>
          <w:rPr>
            <w:color w:val="0000EE"/>
            <w:u w:val="single"/>
          </w:rPr>
          <w:t>At 11.28</w:t>
        </w:r>
      </w:hyperlink>
      <w:r>
        <w:rPr>
          <w:lang w:val="pt_PT" w:bidi="pt_PT"/>
        </w:rPr>
        <w:t xml:space="preserve">; </w:t>
      </w:r>
      <w:hyperlink r:id="rId1266">
        <w:r>
          <w:rPr>
            <w:lang w:val="pt_PT" w:bidi="pt_PT"/>
          </w:rPr>
          <w:rPr>
            <w:color w:val="0000EE"/>
            <w:u w:val="single"/>
          </w:rPr>
          <w:t>18.2</w:t>
        </w:r>
      </w:hyperlink>
      <w:r>
        <w:rPr>
          <w:lang w:val="pt_PT" w:bidi="pt_PT"/>
        </w:rPr>
        <w:t>), e Nero, que é referido sem ser explicitamente nomeado (</w:t>
      </w:r>
      <w:hyperlink r:id="rId1275">
        <w:r>
          <w:rPr>
            <w:lang w:val="pt_PT" w:bidi="pt_PT"/>
          </w:rPr>
          <w:rPr>
            <w:color w:val="0000EE"/>
            <w:u w:val="single"/>
          </w:rPr>
          <w:t>At 25.10–12</w:t>
        </w:r>
      </w:hyperlink>
      <w:r>
        <w:rPr>
          <w:lang w:val="pt_PT" w:bidi="pt_PT"/>
        </w:rPr>
        <w:t xml:space="preserve">; </w:t>
      </w:r>
      <w:hyperlink r:id="rId1276">
        <w:r>
          <w:rPr>
            <w:lang w:val="pt_PT" w:bidi="pt_PT"/>
          </w:rPr>
          <w:rPr>
            <w:color w:val="0000EE"/>
            <w:u w:val="single"/>
          </w:rPr>
          <w:t>27.24</w:t>
        </w:r>
      </w:hyperlink>
      <w:r>
        <w:rPr>
          <w:lang w:val="pt_PT" w:bidi="pt_PT"/>
        </w:rPr>
        <w:t xml:space="preserve">; </w:t>
      </w:r>
      <w:hyperlink r:id="rId1277">
        <w:r>
          <w:rPr>
            <w:lang w:val="pt_PT" w:bidi="pt_PT"/>
          </w:rPr>
          <w:rPr>
            <w:color w:val="0000EE"/>
            <w:u w:val="single"/>
          </w:rPr>
          <w:t>2Tm 4.16–17</w:t>
        </w:r>
      </w:hyperlink>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hyperlink r:id="rId1278">
        <w:r>
          <w:rPr>
            <w:lang w:val="pt_PT" w:bidi="pt_PT"/>
          </w:rPr>
          <w:rPr>
            <w:color w:val="0000EE"/>
            <w:u w:val="single"/>
          </w:rPr>
          <w:t>Lc 2.1–2</w:t>
        </w:r>
      </w:hyperlink>
      <w:r>
        <w:rPr>
          <w:lang w:val="pt_PT" w:bidi="pt_PT"/>
        </w:rPr>
        <w:t xml:space="preserve">), foi um lembrete vívido. A presença militar romana é amplamente refletida nas páginas dos Evangelhos e Atos (e.g., </w:t>
      </w:r>
      <w:hyperlink r:id="rId1279">
        <w:r>
          <w:rPr>
            <w:lang w:val="pt_PT" w:bidi="pt_PT"/>
          </w:rPr>
          <w:rPr>
            <w:color w:val="0000EE"/>
            <w:u w:val="single"/>
          </w:rPr>
          <w:t>Mc 15.16</w:t>
        </w:r>
      </w:hyperlink>
      <w:r>
        <w:rPr>
          <w:lang w:val="pt_PT" w:bidi="pt_PT"/>
        </w:rPr>
        <w:t xml:space="preserve">; </w:t>
      </w:r>
      <w:hyperlink r:id="rId1280">
        <w:r>
          <w:rPr>
            <w:lang w:val="pt_PT" w:bidi="pt_PT"/>
          </w:rPr>
          <w:rPr>
            <w:color w:val="0000EE"/>
            <w:u w:val="single"/>
          </w:rPr>
          <w:t>Lc 3.14</w:t>
        </w:r>
      </w:hyperlink>
      <w:r>
        <w:rPr>
          <w:lang w:val="pt_PT" w:bidi="pt_PT"/>
        </w:rPr>
        <w:t xml:space="preserve">; </w:t>
      </w:r>
      <w:hyperlink r:id="rId1281">
        <w:r>
          <w:rPr>
            <w:lang w:val="pt_PT" w:bidi="pt_PT"/>
          </w:rPr>
          <w:rPr>
            <w:color w:val="0000EE"/>
            <w:u w:val="single"/>
          </w:rPr>
          <w:t>7.1–8</w:t>
        </w:r>
      </w:hyperlink>
      <w:r>
        <w:rPr>
          <w:lang w:val="pt_PT" w:bidi="pt_PT"/>
        </w:rPr>
        <w:t xml:space="preserve">; </w:t>
      </w:r>
      <w:hyperlink r:id="rId1282">
        <w:r>
          <w:rPr>
            <w:lang w:val="pt_PT" w:bidi="pt_PT"/>
          </w:rPr>
          <w:rPr>
            <w:color w:val="0000EE"/>
            <w:u w:val="single"/>
          </w:rPr>
          <w:t>At 5.37</w:t>
        </w:r>
      </w:hyperlink>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283">
        <w:r>
          <w:rPr>
            <w:lang w:val="pt_PT" w:bidi="pt_PT"/>
          </w:rPr>
          <w:rPr>
            <w:color w:val="0000EE"/>
            <w:u w:val="single"/>
          </w:rPr>
          <w:t>Lc 13.1</w:t>
        </w:r>
      </w:hyperlink>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284">
        <w:r>
          <w:rPr>
            <w:lang w:val="pt_PT" w:bidi="pt_PT"/>
          </w:rPr>
          <w:rPr>
            <w:color w:val="0000EE"/>
            <w:u w:val="single"/>
          </w:rPr>
          <w:t>At 21.31–33</w:t>
        </w:r>
      </w:hyperlink>
      <w:r>
        <w:rPr>
          <w:lang w:val="pt_PT" w:bidi="pt_PT"/>
        </w:rPr>
        <w:t>). Quando o apóstolo Paulo estava em Jerusalém, o tribuno era Cláudio Lísias, um homem de nascimento grego cuja cidadania romana comprada possibilitou sua elevação a comandante de uma coorte auxiliar (</w:t>
      </w:r>
      <w:hyperlink r:id="rId1285">
        <w:r>
          <w:rPr>
            <w:lang w:val="pt_PT" w:bidi="pt_PT"/>
          </w:rPr>
          <w:rPr>
            <w:color w:val="0000EE"/>
            <w:u w:val="single"/>
          </w:rPr>
          <w:t>22.28</w:t>
        </w:r>
      </w:hyperlink>
      <w:r>
        <w:rPr>
          <w:lang w:val="pt_PT" w:bidi="pt_PT"/>
        </w:rPr>
        <w:t xml:space="preserve">; </w:t>
      </w:r>
      <w:hyperlink r:id="rId1286">
        <w:r>
          <w:rPr>
            <w:lang w:val="pt_PT" w:bidi="pt_PT"/>
          </w:rPr>
          <w:rPr>
            <w:color w:val="0000EE"/>
            <w:u w:val="single"/>
          </w:rPr>
          <w:t>23.26</w:t>
        </w:r>
      </w:hyperlink>
      <w:r>
        <w:rPr>
          <w:lang w:val="pt_PT" w:bidi="pt_PT"/>
        </w:rPr>
        <w:t>). Para enviar Paulo de Jerusalém para Cesareia, Cláudio poderia delegar uma escolta militar de 200 soldados comandados por dois centuriões, além de 70 guardas montados (</w:t>
      </w:r>
      <w:hyperlink r:id="rId1287">
        <w:r>
          <w:rPr>
            <w:lang w:val="pt_PT" w:bidi="pt_PT"/>
          </w:rPr>
          <w:rPr>
            <w:color w:val="0000EE"/>
            <w:u w:val="single"/>
          </w:rPr>
          <w:t>23.23</w:t>
        </w:r>
      </w:hyperlink>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hyperlink r:id="rId382">
        <w:r>
          <w:rPr>
            <w:lang w:val="pt_PT" w:bidi="pt_PT"/>
          </w:rPr>
          <w:rPr>
            <w:color w:val="0000EE"/>
            <w:u w:val="single"/>
          </w:rPr>
          <w:t>At 10.1</w:t>
        </w:r>
      </w:hyperlink>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383">
        <w:r>
          <w:rPr>
            <w:lang w:val="pt_PT" w:bidi="pt_PT"/>
          </w:rPr>
          <w:rPr>
            <w:color w:val="0000EE"/>
            <w:u w:val="single"/>
          </w:rPr>
          <w:t>27.1</w:t>
        </w:r>
      </w:hyperlink>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288">
        <w:r>
          <w:rPr>
            <w:lang w:val="pt_PT" w:bidi="pt_PT"/>
          </w:rPr>
          <w:rPr>
            <w:color w:val="0000EE"/>
            <w:u w:val="single"/>
          </w:rPr>
          <w:t>3</w:t>
        </w:r>
      </w:hyperlink>
      <w:r>
        <w:rPr>
          <w:lang w:val="pt_PT" w:bidi="pt_PT"/>
        </w:rPr>
        <w:t>) e, ao chegar, entregou seus prisioneiros ao comandante do corpo de mensageiros (</w:t>
      </w:r>
      <w:hyperlink r:id="rId1289">
        <w:r>
          <w:rPr>
            <w:lang w:val="pt_PT" w:bidi="pt_PT"/>
          </w:rPr>
          <w:rPr>
            <w:color w:val="0000EE"/>
            <w:u w:val="single"/>
          </w:rPr>
          <w:t>28.16</w:t>
        </w:r>
      </w:hyperlink>
      <w:r>
        <w:rPr>
          <w:lang w:val="pt_PT" w:bidi="pt_PT"/>
        </w:rPr>
        <w:t>). Provavelmente todos os centuriões romanos mencionados nos Evangelhos ou Atos (</w:t>
      </w:r>
      <w:hyperlink r:id="rId1290">
        <w:r>
          <w:rPr>
            <w:lang w:val="pt_PT" w:bidi="pt_PT"/>
          </w:rPr>
          <w:rPr>
            <w:color w:val="0000EE"/>
            <w:u w:val="single"/>
          </w:rPr>
          <w:t>Mt 8.5</w:t>
        </w:r>
      </w:hyperlink>
      <w:r>
        <w:rPr>
          <w:lang w:val="pt_PT" w:bidi="pt_PT"/>
        </w:rPr>
        <w:t xml:space="preserve">; </w:t>
      </w:r>
      <w:hyperlink r:id="rId1291">
        <w:r>
          <w:rPr>
            <w:lang w:val="pt_PT" w:bidi="pt_PT"/>
          </w:rPr>
          <w:rPr>
            <w:color w:val="0000EE"/>
            <w:u w:val="single"/>
          </w:rPr>
          <w:t>Mc 15.39</w:t>
        </w:r>
      </w:hyperlink>
      <w:r>
        <w:rPr>
          <w:lang w:val="pt_PT" w:bidi="pt_PT"/>
        </w:rPr>
        <w:t xml:space="preserve">; </w:t>
      </w:r>
      <w:hyperlink r:id="rId1292">
        <w:r>
          <w:rPr>
            <w:lang w:val="pt_PT" w:bidi="pt_PT"/>
          </w:rPr>
          <w:rPr>
            <w:color w:val="0000EE"/>
            <w:u w:val="single"/>
          </w:rPr>
          <w:t>Lc 7.2</w:t>
        </w:r>
      </w:hyperlink>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266">
        <w:r>
          <w:rPr>
            <w:lang w:val="pt_PT" w:bidi="pt_PT"/>
          </w:rPr>
          <w:rPr>
            <w:color w:val="0000EE"/>
            <w:u w:val="single"/>
          </w:rPr>
          <w:t>At 18.2</w:t>
        </w:r>
      </w:hyperlink>
      <w:r>
        <w:rPr>
          <w:lang w:val="pt_PT" w:bidi="pt_PT"/>
        </w:rPr>
        <w:t>). Este casal foi expulso de Roma na época de Cláudio. Mais tarde, Paulo esperava visitar Roma (</w:t>
      </w:r>
      <w:hyperlink r:id="rId1267">
        <w:r>
          <w:rPr>
            <w:lang w:val="pt_PT" w:bidi="pt_PT"/>
          </w:rPr>
          <w:rPr>
            <w:color w:val="0000EE"/>
            <w:u w:val="single"/>
          </w:rPr>
          <w:t>At 19.21</w:t>
        </w:r>
      </w:hyperlink>
      <w:r>
        <w:rPr>
          <w:lang w:val="pt_PT" w:bidi="pt_PT"/>
        </w:rPr>
        <w:t>) em seu caminho para a Espanha (</w:t>
      </w:r>
      <w:hyperlink r:id="rId1293">
        <w:r>
          <w:rPr>
            <w:lang w:val="pt_PT" w:bidi="pt_PT"/>
          </w:rPr>
          <w:rPr>
            <w:color w:val="0000EE"/>
            <w:u w:val="single"/>
          </w:rPr>
          <w:t>Rm 15.24</w:t>
        </w:r>
      </w:hyperlink>
      <w:r>
        <w:rPr>
          <w:lang w:val="pt_PT" w:bidi="pt_PT"/>
        </w:rPr>
        <w:t xml:space="preserve">). Em sua saudação, ele mencionou um considerável círculo de cristãos em Roma (cap. </w:t>
      </w:r>
      <w:hyperlink r:id="rId1063">
        <w:r>
          <w:rPr>
            <w:lang w:val="pt_PT" w:bidi="pt_PT"/>
          </w:rPr>
          <w:rPr>
            <w:color w:val="0000EE"/>
            <w:u w:val="single"/>
          </w:rPr>
          <w:t>16</w:t>
        </w:r>
      </w:hyperlink>
      <w:r>
        <w:rPr>
          <w:lang w:val="pt_PT" w:bidi="pt_PT"/>
        </w:rPr>
        <w:t xml:space="preserve">). As referências a famílias em vários lugares (vv. </w:t>
      </w:r>
      <w:hyperlink r:id="rId1294">
        <w:r>
          <w:rPr>
            <w:lang w:val="pt_PT" w:bidi="pt_PT"/>
          </w:rPr>
          <w:rPr>
            <w:color w:val="0000EE"/>
            <w:u w:val="single"/>
          </w:rPr>
          <w:t>5,10,11,14,15</w:t>
        </w:r>
      </w:hyperlink>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295">
        <w:r>
          <w:rPr>
            <w:lang w:val="pt_PT" w:bidi="pt_PT"/>
          </w:rPr>
          <w:rPr>
            <w:color w:val="0000EE"/>
            <w:u w:val="single"/>
          </w:rPr>
          <w:t>At 28.16–31</w:t>
        </w:r>
      </w:hyperlink>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hyperlink r:id="rId1296">
        <w:r>
          <w:rPr>
            <w:lang w:val="pt_PT" w:bidi="pt_PT"/>
          </w:rPr>
          <w:rPr>
            <w:color w:val="0000EE"/>
            <w:u w:val="single"/>
          </w:rPr>
          <w:t>Ap 17.6</w:t>
        </w:r>
      </w:hyperlink>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hyperlink r:id="rId1297">
        <w:r>
          <w:rPr>
            <w:lang w:val="pt_PT" w:bidi="pt_PT"/>
          </w:rPr>
          <w:rPr>
            <w:color w:val="0000EE"/>
            <w:u w:val="single"/>
          </w:rPr>
          <w:t>1Cr 25.4,31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hyperlink r:id="rId1298">
        <w:r>
          <w:rPr>
            <w:lang w:val="pt_PT" w:bidi="pt_PT"/>
          </w:rPr>
          <w:rPr>
            <w:color w:val="0000EE"/>
            <w:u w:val="single"/>
          </w:rPr>
          <w:t>Êxodo 28.33–34</w:t>
        </w:r>
      </w:hyperlink>
      <w:r>
        <w:rPr>
          <w:lang w:val="pt_PT" w:bidi="pt_PT"/>
        </w:rPr>
        <w:t xml:space="preserve"> e </w:t>
      </w:r>
      <w:hyperlink r:id="rId1299">
        <w:r>
          <w:rPr>
            <w:lang w:val="pt_PT" w:bidi="pt_PT"/>
          </w:rPr>
          <w:rPr>
            <w:color w:val="0000EE"/>
            <w:u w:val="single"/>
          </w:rPr>
          <w:t>39.24–26</w:t>
        </w:r>
      </w:hyperlink>
      <w:r>
        <w:rPr>
          <w:lang w:val="pt_PT" w:bidi="pt_PT"/>
        </w:rPr>
        <w:t xml:space="preserve">, e as flores abertas descritas em </w:t>
      </w:r>
      <w:hyperlink r:id="rId1300">
        <w:r>
          <w:rPr>
            <w:lang w:val="pt_PT" w:bidi="pt_PT"/>
          </w:rPr>
          <w:rPr>
            <w:color w:val="0000EE"/>
            <w:u w:val="single"/>
          </w:rPr>
          <w:t>1 Reis 6.32</w:t>
        </w:r>
      </w:hyperlink>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hyperlink r:id="rId1301">
        <w:r>
          <w:rPr>
            <w:lang w:val="pt_PT" w:bidi="pt_PT"/>
          </w:rPr>
          <w:rPr>
            <w:color w:val="0000EE"/>
            <w:u w:val="single"/>
          </w:rPr>
          <w:t>Nm 20.5</w:t>
        </w:r>
      </w:hyperlink>
      <w:r>
        <w:rPr>
          <w:lang w:val="pt_PT" w:bidi="pt_PT"/>
        </w:rPr>
        <w:t>). Também é listada como uma das bênçãos prometidas da terra de Canaã (</w:t>
      </w:r>
      <w:hyperlink r:id="rId1302">
        <w:r>
          <w:rPr>
            <w:lang w:val="pt_PT" w:bidi="pt_PT"/>
          </w:rPr>
          <w:rPr>
            <w:color w:val="0000EE"/>
            <w:u w:val="single"/>
          </w:rPr>
          <w:t>Dt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hyperlink r:id="rId53">
        <w:r>
          <w:rPr>
            <w:lang w:val="pt_PT" w:bidi="pt_PT"/>
          </w:rPr>
          <w:rPr>
            <w:color w:val="0000EE"/>
            <w:u w:val="single"/>
          </w:rPr>
          <w:t>Gn 46.21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303">
        <w:r>
          <w:rPr>
            <w:lang w:val="pt_PT" w:bidi="pt_PT"/>
          </w:rPr>
          <w:rPr>
            <w:color w:val="0000EE"/>
            <w:u w:val="single"/>
          </w:rPr>
          <w:t>Ez 23.15</w:t>
        </w:r>
      </w:hyperlink>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304">
        <w:r>
          <w:rPr>
            <w:lang w:val="pt_PT" w:bidi="pt_PT"/>
          </w:rPr>
          <w:rPr>
            <w:color w:val="0000EE"/>
            <w:u w:val="single"/>
          </w:rPr>
          <w:t>Mc 14.51–52</w:t>
        </w:r>
      </w:hyperlink>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305">
        <w:r>
          <w:rPr>
            <w:lang w:val="pt_PT" w:bidi="pt_PT"/>
          </w:rPr>
          <w:rPr>
            <w:color w:val="0000EE"/>
            <w:u w:val="single"/>
          </w:rPr>
          <w:t>Êx 22.26–27</w:t>
        </w:r>
      </w:hyperlink>
      <w:r>
        <w:rPr>
          <w:lang w:val="pt_PT" w:bidi="pt_PT"/>
        </w:rPr>
        <w:t xml:space="preserve">; </w:t>
      </w:r>
      <w:hyperlink r:id="rId1306">
        <w:r>
          <w:rPr>
            <w:lang w:val="pt_PT" w:bidi="pt_PT"/>
          </w:rPr>
          <w:rPr>
            <w:color w:val="0000EE"/>
            <w:u w:val="single"/>
          </w:rPr>
          <w:t>Dt 24.13</w:t>
        </w:r>
      </w:hyperlink>
      <w:r>
        <w:rPr>
          <w:lang w:val="pt_PT" w:bidi="pt_PT"/>
        </w:rPr>
        <w:t>). Mantos feitos de pelos de cabra ou pelos de camelo, como o que João Batista usava (</w:t>
      </w:r>
      <w:hyperlink r:id="rId1307">
        <w:r>
          <w:rPr>
            <w:lang w:val="pt_PT" w:bidi="pt_PT"/>
          </w:rPr>
          <w:rPr>
            <w:color w:val="0000EE"/>
            <w:u w:val="single"/>
          </w:rPr>
          <w:t>Mt 3.4</w:t>
        </w:r>
      </w:hyperlink>
      <w:r>
        <w:rPr>
          <w:lang w:val="pt_PT" w:bidi="pt_PT"/>
        </w:rPr>
        <w:t xml:space="preserve">; </w:t>
      </w:r>
      <w:hyperlink r:id="rId1308">
        <w:r>
          <w:rPr>
            <w:lang w:val="pt_PT" w:bidi="pt_PT"/>
          </w:rPr>
          <w:rPr>
            <w:color w:val="0000EE"/>
            <w:u w:val="single"/>
          </w:rPr>
          <w:t>Mc 1.6</w:t>
        </w:r>
      </w:hyperlink>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hyperlink r:id="rId1309">
        <w:r>
          <w:rPr>
            <w:lang w:val="pt_PT" w:bidi="pt_PT"/>
          </w:rPr>
          <w:rPr>
            <w:color w:val="0000EE"/>
            <w:u w:val="single"/>
          </w:rPr>
          <w:t>Gn 37.3</w:t>
        </w:r>
      </w:hyperlink>
      <w:r>
        <w:rPr>
          <w:lang w:val="pt_PT" w:bidi="pt_PT"/>
        </w:rPr>
        <w:t>). A roupa que Ana fazia todos os anos para o jovem Samuel era provavelmente uma capa ou manto (</w:t>
      </w:r>
      <w:hyperlink r:id="rId1310">
        <w:r>
          <w:rPr>
            <w:lang w:val="pt_PT" w:bidi="pt_PT"/>
          </w:rPr>
          <w:rPr>
            <w:color w:val="0000EE"/>
            <w:u w:val="single"/>
          </w:rPr>
          <w:t>1Sm 2.19</w:t>
        </w:r>
      </w:hyperlink>
      <w:r>
        <w:rPr>
          <w:lang w:val="pt_PT" w:bidi="pt_PT"/>
        </w:rPr>
        <w:t>).</w:t>
      </w:r>
    </w:p>
    <w:p>
      <w:pPr/>
      <w:r>
        <w:rPr>
          <w:lang w:val="pt_PT" w:bidi="pt_PT"/>
        </w:rPr>
      </w:r>
      <w:r>
        <w:rPr>
          <w:lang w:val="pt_PT" w:bidi="pt_PT"/>
        </w:rPr>
        <w:t>Os mantos eram geralmente feitos com uma barra; foi isso que a mulher tocou quando ela veio a Jesus para ser curada (</w:t>
      </w:r>
      <w:hyperlink r:id="rId1311">
        <w:r>
          <w:rPr>
            <w:lang w:val="pt_PT" w:bidi="pt_PT"/>
          </w:rPr>
          <w:rPr>
            <w:color w:val="0000EE"/>
            <w:u w:val="single"/>
          </w:rPr>
          <w:t>Mt 9.20</w:t>
        </w:r>
      </w:hyperlink>
      <w:r>
        <w:rPr>
          <w:lang w:val="pt_PT" w:bidi="pt_PT"/>
        </w:rPr>
        <w:t>). O manto que os soldados romanos colocaram ironicamente sobre Jesus para simbolizar sua realeza era provavelmente um manto militar púrpura, como os que os oficiais romanos comumente usavam (</w:t>
      </w:r>
      <w:hyperlink r:id="rId1312">
        <w:r>
          <w:rPr>
            <w:lang w:val="pt_PT" w:bidi="pt_PT"/>
          </w:rPr>
          <w:rPr>
            <w:color w:val="0000EE"/>
            <w:u w:val="single"/>
          </w:rPr>
          <w:t>Mt 27.28–31</w:t>
        </w:r>
      </w:hyperlink>
      <w:r>
        <w:rPr>
          <w:lang w:val="pt_PT" w:bidi="pt_PT"/>
        </w:rPr>
        <w:t xml:space="preserve">; </w:t>
      </w:r>
      <w:hyperlink r:id="rId1313">
        <w:r>
          <w:rPr>
            <w:lang w:val="pt_PT" w:bidi="pt_PT"/>
          </w:rPr>
          <w:rPr>
            <w:color w:val="0000EE"/>
            <w:u w:val="single"/>
          </w:rPr>
          <w:t>Mc 15.17</w:t>
        </w:r>
      </w:hyperlink>
      <w:r>
        <w:rPr>
          <w:lang w:val="pt_PT" w:bidi="pt_PT"/>
        </w:rPr>
        <w:t xml:space="preserve">; </w:t>
      </w:r>
      <w:hyperlink r:id="rId1314">
        <w:r>
          <w:rPr>
            <w:lang w:val="pt_PT" w:bidi="pt_PT"/>
          </w:rPr>
          <w:rPr>
            <w:color w:val="0000EE"/>
            <w:u w:val="single"/>
          </w:rPr>
          <w:t>Jo 19.2</w:t>
        </w:r>
      </w:hyperlink>
      <w:r>
        <w:rPr>
          <w:lang w:val="pt_PT" w:bidi="pt_PT"/>
        </w:rPr>
        <w:t>).</w:t>
      </w:r>
    </w:p>
    <w:p>
      <w:pPr/>
      <w:r>
        <w:rPr>
          <w:lang w:val="pt_PT" w:bidi="pt_PT"/>
        </w:rPr>
      </w:r>
      <w:r>
        <w:rPr>
          <w:lang w:val="pt_PT" w:bidi="pt_PT"/>
        </w:rPr>
        <w:t>Os gregos usavam o termo himation para uma roupa externa, semelhante ao manto que foi colocado no filho pródigo (</w:t>
      </w:r>
      <w:hyperlink r:id="rId1315">
        <w:r>
          <w:rPr>
            <w:lang w:val="pt_PT" w:bidi="pt_PT"/>
          </w:rPr>
          <w:rPr>
            <w:color w:val="0000EE"/>
            <w:u w:val="single"/>
          </w:rPr>
          <w:t>Lc 15.22</w:t>
        </w:r>
      </w:hyperlink>
      <w:r>
        <w:rPr>
          <w:lang w:val="pt_PT" w:bidi="pt_PT"/>
        </w:rPr>
        <w:t>) quando seu pai celebrou o retorno do filho com sua melhor comida, roupas e joias. O manto que Paulo usava (</w:t>
      </w:r>
      <w:hyperlink r:id="rId1316">
        <w:r>
          <w:rPr>
            <w:lang w:val="pt_PT" w:bidi="pt_PT"/>
          </w:rPr>
          <w:rPr>
            <w:color w:val="0000EE"/>
            <w:u w:val="single"/>
          </w:rPr>
          <w:t>2Tm 4.13</w:t>
        </w:r>
      </w:hyperlink>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hyperlink r:id="rId1317">
        <w:r>
          <w:rPr>
            <w:lang w:val="pt_PT" w:bidi="pt_PT"/>
          </w:rPr>
          <w:rPr>
            <w:color w:val="0000EE"/>
            <w:u w:val="single"/>
          </w:rPr>
          <w:t>Is 3.6</w:t>
        </w:r>
      </w:hyperlink>
      <w:r>
        <w:rPr>
          <w:lang w:val="pt_PT" w:bidi="pt_PT"/>
        </w:rPr>
        <w:t>). Os escribas e profetas usavam mantos especiais simbólicos de suas profissões. Elias usava o manto de um profeta (</w:t>
      </w:r>
      <w:hyperlink r:id="rId1318">
        <w:r>
          <w:rPr>
            <w:lang w:val="pt_PT" w:bidi="pt_PT"/>
          </w:rPr>
          <w:rPr>
            <w:color w:val="0000EE"/>
            <w:u w:val="single"/>
          </w:rPr>
          <w:t>1Rs 19.13, 19</w:t>
        </w:r>
      </w:hyperlink>
      <w:r>
        <w:rPr>
          <w:lang w:val="pt_PT" w:bidi="pt_PT"/>
        </w:rPr>
        <w:t xml:space="preserve">; </w:t>
      </w:r>
      <w:hyperlink r:id="rId1319">
        <w:r>
          <w:rPr>
            <w:lang w:val="pt_PT" w:bidi="pt_PT"/>
          </w:rPr>
          <w:rPr>
            <w:color w:val="0000EE"/>
            <w:u w:val="single"/>
          </w:rPr>
          <w:t>2Rs 2.8, 13–14</w:t>
        </w:r>
      </w:hyperlink>
      <w:r>
        <w:rPr>
          <w:lang w:val="pt_PT" w:bidi="pt_PT"/>
        </w:rPr>
        <w:t>). Nos tempos do NT, os escribas usavam vestes especiais (</w:t>
      </w:r>
      <w:hyperlink r:id="rId1320">
        <w:r>
          <w:rPr>
            <w:lang w:val="pt_PT" w:bidi="pt_PT"/>
          </w:rPr>
          <w:rPr>
            <w:color w:val="0000EE"/>
            <w:u w:val="single"/>
          </w:rPr>
          <w:t>Mc 12.38</w:t>
        </w:r>
      </w:hyperlink>
      <w:r>
        <w:rPr>
          <w:lang w:val="pt_PT" w:bidi="pt_PT"/>
        </w:rPr>
        <w:t xml:space="preserve">; </w:t>
      </w:r>
      <w:hyperlink r:id="rId1321">
        <w:r>
          <w:rPr>
            <w:lang w:val="pt_PT" w:bidi="pt_PT"/>
          </w:rPr>
          <w:rPr>
            <w:color w:val="0000EE"/>
            <w:u w:val="single"/>
          </w:rPr>
          <w:t>Lc 20.46</w:t>
        </w:r>
      </w:hyperlink>
      <w:r>
        <w:rPr>
          <w:lang w:val="pt_PT" w:bidi="pt_PT"/>
        </w:rPr>
        <w:t>).</w:t>
      </w:r>
    </w:p>
    <w:p>
      <w:pPr/>
      <w:r>
        <w:rPr>
          <w:lang w:val="pt_PT" w:bidi="pt_PT"/>
        </w:rPr>
      </w:r>
      <w:r>
        <w:rPr>
          <w:lang w:val="pt_PT" w:bidi="pt_PT"/>
        </w:rPr>
        <w:t>Cristo e seus discípulos provavelmente usavam túnicas e sandálias, e carregavam bolsas e cajados (</w:t>
      </w:r>
      <w:hyperlink r:id="rId1322">
        <w:r>
          <w:rPr>
            <w:lang w:val="pt_PT" w:bidi="pt_PT"/>
          </w:rPr>
          <w:rPr>
            <w:color w:val="0000EE"/>
            <w:u w:val="single"/>
          </w:rPr>
          <w:t>Mt 10.9–10</w:t>
        </w:r>
      </w:hyperlink>
      <w:r>
        <w:rPr>
          <w:lang w:val="pt_PT" w:bidi="pt_PT"/>
        </w:rPr>
        <w:t xml:space="preserve">; </w:t>
      </w:r>
      <w:hyperlink r:id="rId1323">
        <w:r>
          <w:rPr>
            <w:lang w:val="pt_PT" w:bidi="pt_PT"/>
          </w:rPr>
          <w:rPr>
            <w:color w:val="0000EE"/>
            <w:u w:val="single"/>
          </w:rPr>
          <w:t>Mc 6.8</w:t>
        </w:r>
      </w:hyperlink>
      <w:r>
        <w:rPr>
          <w:lang w:val="pt_PT" w:bidi="pt_PT"/>
        </w:rPr>
        <w:t xml:space="preserve">; </w:t>
      </w:r>
      <w:hyperlink r:id="rId1324">
        <w:r>
          <w:rPr>
            <w:lang w:val="pt_PT" w:bidi="pt_PT"/>
          </w:rPr>
          <w:rPr>
            <w:color w:val="0000EE"/>
            <w:u w:val="single"/>
          </w:rPr>
          <w:t>Lc 9.3</w:t>
        </w:r>
      </w:hyperlink>
      <w:r>
        <w:rPr>
          <w:lang w:val="pt_PT" w:bidi="pt_PT"/>
        </w:rPr>
        <w:t xml:space="preserve">; </w:t>
      </w:r>
      <w:hyperlink r:id="rId1325">
        <w:r>
          <w:rPr>
            <w:lang w:val="pt_PT" w:bidi="pt_PT"/>
          </w:rPr>
          <w:rPr>
            <w:color w:val="0000EE"/>
            <w:u w:val="single"/>
          </w:rPr>
          <w:t>10.4</w:t>
        </w:r>
      </w:hyperlink>
      <w:r>
        <w:rPr>
          <w:lang w:val="pt_PT" w:bidi="pt_PT"/>
        </w:rPr>
        <w:t>). Quando os soldados romanos dividiram as roupas de Jesus após a Crucificação (</w:t>
      </w:r>
      <w:hyperlink r:id="rId1326">
        <w:r>
          <w:rPr>
            <w:lang w:val="pt_PT" w:bidi="pt_PT"/>
          </w:rPr>
          <w:rPr>
            <w:color w:val="0000EE"/>
            <w:u w:val="single"/>
          </w:rPr>
          <w:t>Jo 19.23–24</w:t>
        </w:r>
      </w:hyperlink>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hyperlink r:id="rId1327">
        <w:r>
          <w:rPr>
            <w:lang w:val="pt_PT" w:bidi="pt_PT"/>
          </w:rPr>
          <w:rPr>
            <w:color w:val="0000EE"/>
            <w:u w:val="single"/>
          </w:rPr>
          <w:t>2Cr 28.15</w:t>
        </w:r>
      </w:hyperlink>
      <w:r>
        <w:rPr>
          <w:lang w:val="pt_PT" w:bidi="pt_PT"/>
        </w:rPr>
        <w:t xml:space="preserve">; </w:t>
      </w:r>
      <w:hyperlink r:id="rId1328">
        <w:r>
          <w:rPr>
            <w:lang w:val="pt_PT" w:bidi="pt_PT"/>
          </w:rPr>
          <w:rPr>
            <w:color w:val="0000EE"/>
            <w:u w:val="single"/>
          </w:rPr>
          <w:t>Atos 12.8</w:t>
        </w:r>
      </w:hyperlink>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329">
        <w:r>
          <w:rPr>
            <w:lang w:val="pt_PT" w:bidi="pt_PT"/>
          </w:rPr>
          <w:rPr>
            <w:color w:val="0000EE"/>
            <w:u w:val="single"/>
          </w:rPr>
          <w:t>Jt 10.4</w:t>
        </w:r>
      </w:hyperlink>
      <w:r>
        <w:rPr>
          <w:lang w:val="pt_PT" w:bidi="pt_PT"/>
        </w:rPr>
        <w:t xml:space="preserve">; </w:t>
      </w:r>
      <w:hyperlink r:id="rId1330">
        <w:r>
          <w:rPr>
            <w:lang w:val="pt_PT" w:bidi="pt_PT"/>
          </w:rPr>
          <w:rPr>
            <w:color w:val="0000EE"/>
            <w:u w:val="single"/>
          </w:rPr>
          <w:t>16.9</w:t>
        </w:r>
      </w:hyperlink>
      <w:r>
        <w:rPr>
          <w:lang w:val="pt_PT" w:bidi="pt_PT"/>
        </w:rPr>
        <w:t>).</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hyperlink r:id="rId1331">
        <w:r>
          <w:rPr>
            <w:lang w:val="pt_PT" w:bidi="pt_PT"/>
          </w:rPr>
          <w:rPr>
            <w:color w:val="0000EE"/>
            <w:u w:val="single"/>
          </w:rPr>
          <w:t>Êx 3.5</w:t>
        </w:r>
      </w:hyperlink>
      <w:r>
        <w:rPr>
          <w:lang w:val="pt_PT" w:bidi="pt_PT"/>
        </w:rPr>
        <w:t xml:space="preserve">; </w:t>
      </w:r>
      <w:hyperlink r:id="rId1332">
        <w:r>
          <w:rPr>
            <w:lang w:val="pt_PT" w:bidi="pt_PT"/>
          </w:rPr>
          <w:rPr>
            <w:color w:val="0000EE"/>
            <w:u w:val="single"/>
          </w:rPr>
          <w:t>Js 5.15</w:t>
        </w:r>
      </w:hyperlink>
      <w:r>
        <w:rPr>
          <w:lang w:val="pt_PT" w:bidi="pt_PT"/>
        </w:rPr>
        <w:t>) e também eram tirados quando uma pessoa estava em uma casa. Era costume remover as sandálias em um momento de luto. Os sapatos que os israelitas usavam em suas caminhadas no deserto não se desgastaram. (</w:t>
      </w:r>
      <w:hyperlink r:id="rId1333">
        <w:r>
          <w:rPr>
            <w:lang w:val="pt_PT" w:bidi="pt_PT"/>
          </w:rPr>
          <w:rPr>
            <w:color w:val="0000EE"/>
            <w:u w:val="single"/>
          </w:rPr>
          <w:t>Dt 29.5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hyperlink r:id="rId1334">
        <w:r>
          <w:rPr>
            <w:lang w:val="pt_PT" w:bidi="pt_PT"/>
          </w:rPr>
          <w:rPr>
            <w:color w:val="0000EE"/>
            <w:u w:val="single"/>
          </w:rPr>
          <w:t>At 9.11</w:t>
        </w:r>
      </w:hyperlink>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hyperlink r:id="rId1335">
        <w:r>
          <w:rPr>
            <w:lang w:val="pt_PT" w:bidi="pt_PT"/>
          </w:rPr>
          <w:rPr>
            <w:color w:val="0000EE"/>
            <w:u w:val="single"/>
          </w:rPr>
          <w:t>Nm 32</w:t>
        </w:r>
      </w:hyperlink>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hyperlink r:id="rId1336">
        <w:r>
          <w:rPr>
            <w:lang w:val="pt_PT" w:bidi="pt_PT"/>
          </w:rPr>
          <w:rPr>
            <w:color w:val="0000EE"/>
            <w:u w:val="single"/>
          </w:rPr>
          <w:t>Gn 29.32</w:t>
        </w:r>
      </w:hyperlink>
      <w:r>
        <w:rPr>
          <w:lang w:val="pt_PT" w:bidi="pt_PT"/>
        </w:rPr>
        <w:t xml:space="preserve">; </w:t>
      </w:r>
      <w:hyperlink r:id="rId1337">
        <w:r>
          <w:rPr>
            <w:lang w:val="pt_PT" w:bidi="pt_PT"/>
          </w:rPr>
          <w:rPr>
            <w:color w:val="0000EE"/>
            <w:u w:val="single"/>
          </w:rPr>
          <w:t>46.8</w:t>
        </w:r>
      </w:hyperlink>
      <w:r>
        <w:rPr>
          <w:lang w:val="pt_PT" w:bidi="pt_PT"/>
        </w:rPr>
        <w:t>) e antepassado de uma das 12 tribos de Israel. Rúben esteve envolvido no incidente das mandrágoras (</w:t>
      </w:r>
      <w:hyperlink r:id="rId1338">
        <w:r>
          <w:rPr>
            <w:lang w:val="pt_PT" w:bidi="pt_PT"/>
          </w:rPr>
          <w:rPr>
            <w:color w:val="0000EE"/>
            <w:u w:val="single"/>
          </w:rPr>
          <w:t>30.14</w:t>
        </w:r>
      </w:hyperlink>
      <w:r>
        <w:rPr>
          <w:lang w:val="pt_PT" w:bidi="pt_PT"/>
        </w:rPr>
        <w:t>) e teve relações sexuais com Bila, a concubina de seu pai (</w:t>
      </w:r>
      <w:hyperlink r:id="rId1339">
        <w:r>
          <w:rPr>
            <w:lang w:val="pt_PT" w:bidi="pt_PT"/>
          </w:rPr>
          <w:rPr>
            <w:color w:val="0000EE"/>
            <w:u w:val="single"/>
          </w:rPr>
          <w:t>35.22</w:t>
        </w:r>
      </w:hyperlink>
      <w:r>
        <w:rPr>
          <w:lang w:val="pt_PT" w:bidi="pt_PT"/>
        </w:rPr>
        <w:t>). No entanto, ele se destaca na idade adulta como um dos mais honrados dos filhos de Jacó. Rúben se opôs ao plano de matar José e planejou resgatá-lo do poço (</w:t>
      </w:r>
      <w:hyperlink r:id="rId1340">
        <w:r>
          <w:rPr>
            <w:lang w:val="pt_PT" w:bidi="pt_PT"/>
          </w:rPr>
          <w:rPr>
            <w:color w:val="0000EE"/>
            <w:u w:val="single"/>
          </w:rPr>
          <w:t>37.22–35</w:t>
        </w:r>
      </w:hyperlink>
      <w:r>
        <w:rPr>
          <w:lang w:val="pt_PT" w:bidi="pt_PT"/>
        </w:rPr>
        <w:t>). Ele refletiu sobre a prisão dos irmãos no Egito (</w:t>
      </w:r>
      <w:hyperlink r:id="rId1341">
        <w:r>
          <w:rPr>
            <w:lang w:val="pt_PT" w:bidi="pt_PT"/>
          </w:rPr>
          <w:rPr>
            <w:color w:val="0000EE"/>
            <w:u w:val="single"/>
          </w:rPr>
          <w:t>42.22</w:t>
        </w:r>
      </w:hyperlink>
      <w:r>
        <w:rPr>
          <w:lang w:val="pt_PT" w:bidi="pt_PT"/>
        </w:rPr>
        <w:t>) e garantiu a segurança de Benjamim com grande risco para sua própria família. No entanto, na declaração de bênção de Jacó, Rúben é considerado instável e seu direito de nascimento é perdido (</w:t>
      </w:r>
      <w:hyperlink r:id="rId1342">
        <w:r>
          <w:rPr>
            <w:lang w:val="pt_PT" w:bidi="pt_PT"/>
          </w:rPr>
          <w:rPr>
            <w:color w:val="0000EE"/>
            <w:u w:val="single"/>
          </w:rPr>
          <w:t>49.3–4</w:t>
        </w:r>
      </w:hyperlink>
      <w:r>
        <w:rPr>
          <w:lang w:val="pt_PT" w:bidi="pt_PT"/>
        </w:rPr>
        <w:t>). Ele foi pai de quatro filhos (</w:t>
      </w:r>
      <w:hyperlink r:id="rId1343">
        <w:r>
          <w:rPr>
            <w:lang w:val="pt_PT" w:bidi="pt_PT"/>
          </w:rPr>
          <w:rPr>
            <w:color w:val="0000EE"/>
            <w:u w:val="single"/>
          </w:rPr>
          <w:t>1Cr 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hyperlink r:id="rId1336">
        <w:r>
          <w:rPr>
            <w:lang w:val="pt_PT" w:bidi="pt_PT"/>
          </w:rPr>
          <w:rPr>
            <w:color w:val="0000EE"/>
            <w:u w:val="single"/>
          </w:rPr>
          <w:t>Gn 29.32</w:t>
        </w:r>
      </w:hyperlink>
      <w:r>
        <w:rPr>
          <w:lang w:val="pt_PT" w:bidi="pt_PT"/>
        </w:rPr>
        <w:t>). Como primogênito, a tribo de Rúben era frequentemente listada primeiro entre as tribos de Israel (</w:t>
      </w:r>
      <w:hyperlink r:id="rId1344">
        <w:r>
          <w:rPr>
            <w:lang w:val="pt_PT" w:bidi="pt_PT"/>
          </w:rPr>
          <w:rPr>
            <w:color w:val="0000EE"/>
            <w:u w:val="single"/>
          </w:rPr>
          <w:t>Nm 13.4</w:t>
        </w:r>
      </w:hyperlink>
      <w:r>
        <w:rPr>
          <w:lang w:val="pt_PT" w:bidi="pt_PT"/>
        </w:rPr>
        <w:t>). A tribo de Rúben também foi nomeada primeiro entre as duas tribos e meia que se estabeleceram a leste do Rio Jordão (</w:t>
      </w:r>
      <w:hyperlink r:id="rId1345">
        <w:r>
          <w:rPr>
            <w:lang w:val="pt_PT" w:bidi="pt_PT"/>
          </w:rPr>
          <w:rPr>
            <w:color w:val="0000EE"/>
            <w:u w:val="single"/>
          </w:rPr>
          <w:t>Js 1.12</w:t>
        </w:r>
      </w:hyperlink>
      <w:r>
        <w:rPr>
          <w:lang w:val="pt_PT" w:bidi="pt_PT"/>
        </w:rPr>
        <w:t>). No entanto, apesar de sua posição de honra, a tribo de Rúben gradualmente perdeu sua proeminência. Isso ocorreu em parte devido ao pecado de Rúben (</w:t>
      </w:r>
      <w:hyperlink r:id="rId1339">
        <w:r>
          <w:rPr>
            <w:lang w:val="pt_PT" w:bidi="pt_PT"/>
          </w:rPr>
          <w:rPr>
            <w:color w:val="0000EE"/>
            <w:u w:val="single"/>
          </w:rPr>
          <w:t>Gn 35.22</w:t>
        </w:r>
      </w:hyperlink>
      <w:r>
        <w:rPr>
          <w:lang w:val="pt_PT" w:bidi="pt_PT"/>
        </w:rPr>
        <w:t>), que levou seu pai, Jacó, a profetizar que Rúben perderia sua liderança entre as tribos (</w:t>
      </w:r>
      <w:hyperlink r:id="rId1346">
        <w:r>
          <w:rPr>
            <w:lang w:val="pt_PT" w:bidi="pt_PT"/>
          </w:rPr>
          <w:rPr>
            <w:color w:val="0000EE"/>
            <w:u w:val="single"/>
          </w:rPr>
          <w:t>49.4</w:t>
        </w:r>
      </w:hyperlink>
      <w:r>
        <w:rPr>
          <w:lang w:val="pt_PT" w:bidi="pt_PT"/>
        </w:rPr>
        <w:t xml:space="preserve">). Embora </w:t>
      </w:r>
      <w:hyperlink r:id="rId1347">
        <w:r>
          <w:rPr>
            <w:lang w:val="pt_PT" w:bidi="pt_PT"/>
          </w:rPr>
          <w:rPr>
            <w:color w:val="0000EE"/>
            <w:u w:val="single"/>
          </w:rPr>
          <w:t>Deuteronômio 33.6</w:t>
        </w:r>
      </w:hyperlink>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hyperlink r:id="rId1348">
        <w:r>
          <w:rPr>
            <w:lang w:val="pt_PT" w:bidi="pt_PT"/>
          </w:rPr>
          <w:rPr>
            <w:color w:val="0000EE"/>
            <w:u w:val="single"/>
          </w:rPr>
          <w:t>Nm 1.5</w:t>
        </w:r>
      </w:hyperlink>
      <w:r>
        <w:rPr>
          <w:lang w:val="pt_PT" w:bidi="pt_PT"/>
        </w:rPr>
        <w:t xml:space="preserve">; </w:t>
      </w:r>
      <w:hyperlink r:id="rId1344">
        <w:r>
          <w:rPr>
            <w:lang w:val="pt_PT" w:bidi="pt_PT"/>
          </w:rPr>
          <w:rPr>
            <w:color w:val="0000EE"/>
            <w:u w:val="single"/>
          </w:rPr>
          <w:t>13.4</w:t>
        </w:r>
      </w:hyperlink>
      <w:r>
        <w:rPr>
          <w:lang w:val="pt_PT" w:bidi="pt_PT"/>
        </w:rPr>
        <w:t>). No entanto, apenas os espiões de Efraim (Josué) e Judá (Calebe) foram fiéis. As outras tribos falharam em confiar em Deus, e Rúben não foi nem melhor nem pior que as outras (</w:t>
      </w:r>
      <w:hyperlink r:id="rId1349">
        <w:r>
          <w:rPr>
            <w:lang w:val="pt_PT" w:bidi="pt_PT"/>
          </w:rPr>
          <w:rPr>
            <w:color w:val="0000EE"/>
            <w:u w:val="single"/>
          </w:rPr>
          <w:t>Nm 14.6</w:t>
        </w:r>
      </w:hyperlink>
      <w:r>
        <w:rPr>
          <w:lang w:val="pt_PT" w:bidi="pt_PT"/>
        </w:rPr>
        <w:t>).</w:t>
      </w:r>
    </w:p>
    <w:p>
      <w:pPr/>
      <w:r>
        <w:rPr>
          <w:lang w:val="pt_PT" w:bidi="pt_PT"/>
        </w:rPr>
      </w:r>
      <w:r>
        <w:rPr>
          <w:lang w:val="pt_PT" w:bidi="pt_PT"/>
        </w:rPr>
        <w:t>A história de Rúben inclui a revolta de dois rubenitas, Datã e Abirão, contra a autoridade de Moisés (</w:t>
      </w:r>
      <w:hyperlink r:id="rId1350">
        <w:r>
          <w:rPr>
            <w:lang w:val="pt_PT" w:bidi="pt_PT"/>
          </w:rPr>
          <w:rPr>
            <w:color w:val="0000EE"/>
            <w:u w:val="single"/>
          </w:rPr>
          <w:t>Nm 16.1</w:t>
        </w:r>
      </w:hyperlink>
      <w:r>
        <w:rPr>
          <w:lang w:val="pt_PT" w:bidi="pt_PT"/>
        </w:rPr>
        <w:t>). Isso pode ter sido uma tentativa de restaurar Rúben à sua posição de liderança entre as tribos. Essa rebelião falhou, resultando em um julgamento severo de Deus (</w:t>
      </w:r>
      <w:hyperlink r:id="rId1351">
        <w:r>
          <w:rPr>
            <w:lang w:val="pt_PT" w:bidi="pt_PT"/>
          </w:rPr>
          <w:rPr>
            <w:color w:val="0000EE"/>
            <w:u w:val="single"/>
          </w:rPr>
          <w:t>Nm 16.33</w:t>
        </w:r>
      </w:hyperlink>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hyperlink r:id="rId1352">
        <w:r>
          <w:rPr>
            <w:lang w:val="pt_PT" w:bidi="pt_PT"/>
          </w:rPr>
          <w:rPr>
            <w:color w:val="0000EE"/>
            <w:u w:val="single"/>
          </w:rPr>
          <w:t>Nm 32.1</w:t>
        </w:r>
      </w:hyperlink>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353">
        <w:r>
          <w:rPr>
            <w:lang w:val="pt_PT" w:bidi="pt_PT"/>
          </w:rPr>
          <w:rPr>
            <w:color w:val="0000EE"/>
            <w:u w:val="single"/>
          </w:rPr>
          <w:t>Nm 32.20–22</w:t>
        </w:r>
      </w:hyperlink>
      <w:r>
        <w:rPr>
          <w:lang w:val="pt_PT" w:bidi="pt_PT"/>
        </w:rPr>
        <w:t>). Eles lutaram bem e foram autorizados a voltar para casa após a campanha (</w:t>
      </w:r>
      <w:hyperlink r:id="rId1354">
        <w:r>
          <w:rPr>
            <w:lang w:val="pt_PT" w:bidi="pt_PT"/>
          </w:rPr>
          <w:rPr>
            <w:color w:val="0000EE"/>
            <w:u w:val="single"/>
          </w:rPr>
          <w:t>Js 22.1–6</w:t>
        </w:r>
      </w:hyperlink>
      <w:r>
        <w:rPr>
          <w:lang w:val="pt_PT" w:bidi="pt_PT"/>
        </w:rPr>
        <w:t>). Embora separados pelo Rio Jordão, eles construíram um altar memorial para mostrar que ainda se viam como parte de Israel (</w:t>
      </w:r>
      <w:hyperlink r:id="rId1355">
        <w:r>
          <w:rPr>
            <w:lang w:val="pt_PT" w:bidi="pt_PT"/>
          </w:rPr>
          <w:rPr>
            <w:color w:val="0000EE"/>
            <w:u w:val="single"/>
          </w:rPr>
          <w:t>Js 22.10</w:t>
        </w:r>
      </w:hyperlink>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356">
        <w:r>
          <w:rPr>
            <w:lang w:val="pt_PT" w:bidi="pt_PT"/>
          </w:rPr>
          <w:rPr>
            <w:color w:val="0000EE"/>
            <w:u w:val="single"/>
          </w:rPr>
          <w:t>Nm 32.5</w:t>
        </w:r>
      </w:hyperlink>
      <w:r>
        <w:rPr>
          <w:lang w:val="pt_PT" w:bidi="pt_PT"/>
        </w:rPr>
        <w:t>). A vida como pastores provavelmente era mais atraente do que uma vida de guerra (</w:t>
      </w:r>
      <w:hyperlink r:id="rId1357">
        <w:r>
          <w:rPr>
            <w:lang w:val="pt_PT" w:bidi="pt_PT"/>
          </w:rPr>
          <w:rPr>
            <w:color w:val="0000EE"/>
            <w:u w:val="single"/>
          </w:rPr>
          <w:t>Jz 5.16</w:t>
        </w:r>
      </w:hyperlink>
      <w:r>
        <w:rPr>
          <w:lang w:val="pt_PT" w:bidi="pt_PT"/>
        </w:rPr>
        <w:t>). O comportamento de Rúben refletia a profecia de que eles seriam "instáveis como a água" (</w:t>
      </w:r>
      <w:hyperlink r:id="rId1346">
        <w:r>
          <w:rPr>
            <w:lang w:val="pt_PT" w:bidi="pt_PT"/>
          </w:rPr>
          <w:rPr>
            <w:color w:val="0000EE"/>
            <w:u w:val="single"/>
          </w:rPr>
          <w:t>Gn 49.4</w:t>
        </w:r>
      </w:hyperlink>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hyperlink r:id="rId1358">
        <w:r>
          <w:rPr>
            <w:lang w:val="pt_PT" w:bidi="pt_PT"/>
          </w:rPr>
          <w:rPr>
            <w:color w:val="0000EE"/>
            <w:u w:val="single"/>
          </w:rPr>
          <w:t>1Rs 22.3</w:t>
        </w:r>
      </w:hyperlink>
      <w:r>
        <w:rPr>
          <w:lang w:val="pt_PT" w:bidi="pt_PT"/>
        </w:rPr>
        <w:t>). A tribo foi uma das primeiras a ser devastada pelos assírios (</w:t>
      </w:r>
      <w:hyperlink r:id="rId1359">
        <w:r>
          <w:rPr>
            <w:lang w:val="pt_PT" w:bidi="pt_PT"/>
          </w:rPr>
          <w:rPr>
            <w:color w:val="0000EE"/>
            <w:u w:val="single"/>
          </w:rPr>
          <w:t>2Rs 15.29</w:t>
        </w:r>
      </w:hyperlink>
      <w:r>
        <w:rPr>
          <w:lang w:val="pt_PT" w:bidi="pt_PT"/>
        </w:rPr>
        <w:t>). Embora a visão de Ezequiel mencione uma pequena porção de terra para Rúben (</w:t>
      </w:r>
      <w:hyperlink r:id="rId1360">
        <w:r>
          <w:rPr>
            <w:lang w:val="pt_PT" w:bidi="pt_PT"/>
          </w:rPr>
          <w:rPr>
            <w:color w:val="0000EE"/>
            <w:u w:val="single"/>
          </w:rPr>
          <w:t>Ez 48.6</w:t>
        </w:r>
      </w:hyperlink>
      <w:r>
        <w:rPr>
          <w:lang w:val="pt_PT" w:bidi="pt_PT"/>
        </w:rPr>
        <w:t>), a tribo parece ter desaparecido em grande parte após o exílio. Rúben é listado entre os redimidos no livro de Apocalipse (</w:t>
      </w:r>
      <w:hyperlink r:id="rId1361">
        <w:r>
          <w:rPr>
            <w:lang w:val="pt_PT" w:bidi="pt_PT"/>
          </w:rPr>
          <w:rPr>
            <w:color w:val="0000EE"/>
            <w:u w:val="single"/>
          </w:rPr>
          <w:t>Ap 7.5</w:t>
        </w:r>
      </w:hyperlink>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hyperlink r:id="rId1362">
        <w:r>
          <w:rPr>
            <w:lang w:val="pt_PT" w:bidi="pt_PT"/>
          </w:rPr>
          <w:rPr>
            <w:color w:val="0000EE"/>
            <w:u w:val="single"/>
          </w:rPr>
          <w:t>Nm 26.7</w:t>
        </w:r>
      </w:hyperlink>
      <w:r>
        <w:rPr>
          <w:lang w:val="pt_PT" w:bidi="pt_PT"/>
        </w:rPr>
        <w:t xml:space="preserve">; </w:t>
      </w:r>
      <w:hyperlink r:id="rId1345">
        <w:r>
          <w:rPr>
            <w:lang w:val="pt_PT" w:bidi="pt_PT"/>
          </w:rPr>
          <w:rPr>
            <w:color w:val="0000EE"/>
            <w:u w:val="single"/>
          </w:rPr>
          <w:t>Js 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363">
        <w:r>
          <w:rPr>
            <w:lang w:val="pt_PT" w:bidi="pt_PT"/>
          </w:rPr>
          <w:rPr>
            <w:color w:val="0000EE"/>
            <w:u w:val="single"/>
          </w:rPr>
          <w:t>Rute 4.18–22</w:t>
        </w:r>
      </w:hyperlink>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364">
        <w:r>
          <w:rPr>
            <w:lang w:val="pt_PT" w:bidi="pt_PT"/>
          </w:rPr>
          <w:rPr>
            <w:color w:val="0000EE"/>
            <w:u w:val="single"/>
          </w:rPr>
          <w:t>1Sm 22.3–5</w:t>
        </w:r>
      </w:hyperlink>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363">
        <w:r>
          <w:rPr>
            <w:lang w:val="pt_PT" w:bidi="pt_PT"/>
          </w:rPr>
          <w:rPr>
            <w:color w:val="0000EE"/>
            <w:u w:val="single"/>
          </w:rPr>
          <w:t>Rute 4.18–22</w:t>
        </w:r>
      </w:hyperlink>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hyperlink r:id="rId1365">
        <w:r>
          <w:rPr>
            <w:lang w:val="pt_PT" w:bidi="pt_PT"/>
          </w:rPr>
          <w:rPr>
            <w:color w:val="0000EE"/>
            <w:u w:val="single"/>
          </w:rPr>
          <w:t>1.1–5</w:t>
        </w:r>
      </w:hyperlink>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hyperlink r:id="rId1366">
        <w:r>
          <w:rPr>
            <w:lang w:val="pt_PT" w:bidi="pt_PT"/>
          </w:rPr>
          <w:rPr>
            <w:color w:val="0000EE"/>
            <w:u w:val="single"/>
          </w:rPr>
          <w:t>1.6–22</w:t>
        </w:r>
      </w:hyperlink>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hyperlink r:id="rId1367">
        <w:r>
          <w:rPr>
            <w:lang w:val="pt_PT" w:bidi="pt_PT"/>
          </w:rPr>
          <w:rPr>
            <w:color w:val="0000EE"/>
            <w:u w:val="single"/>
          </w:rPr>
          <w:t>1.18</w:t>
        </w:r>
      </w:hyperlink>
      <w:r>
        <w:rPr>
          <w:lang w:val="pt_PT" w:bidi="pt_PT"/>
        </w:rPr>
        <w:t>). O verbo, que tem a conotação de estar colado a algo, é o mesmo verbo usado para casamento (</w:t>
      </w:r>
      <w:hyperlink r:id="rId1368">
        <w:r>
          <w:rPr>
            <w:lang w:val="pt_PT" w:bidi="pt_PT"/>
          </w:rPr>
          <w:rPr>
            <w:color w:val="0000EE"/>
            <w:u w:val="single"/>
          </w:rPr>
          <w:t>Gn 2.24</w:t>
        </w:r>
      </w:hyperlink>
      <w:r>
        <w:rPr>
          <w:lang w:val="pt_PT" w:bidi="pt_PT"/>
        </w:rPr>
        <w:t>). Rute demonstrou suas intenções sérias ao fazer cinco compromissos (</w:t>
      </w:r>
      <w:hyperlink r:id="rId1369">
        <w:r>
          <w:rPr>
            <w:lang w:val="pt_PT" w:bidi="pt_PT"/>
          </w:rPr>
          <w:rPr>
            <w:color w:val="0000EE"/>
            <w:u w:val="single"/>
          </w:rPr>
          <w:t>Rt 1.16–17</w:t>
        </w:r>
      </w:hyperlink>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hyperlink r:id="rId1370">
        <w:r>
          <w:rPr>
            <w:lang w:val="pt_PT" w:bidi="pt_PT"/>
          </w:rPr>
          <w:rPr>
            <w:color w:val="0000EE"/>
            <w:u w:val="single"/>
          </w:rPr>
          <w:t>2.1–23</w:t>
        </w:r>
      </w:hyperlink>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371">
        <w:r>
          <w:rPr>
            <w:lang w:val="pt_PT" w:bidi="pt_PT"/>
          </w:rPr>
          <w:rPr>
            <w:color w:val="0000EE"/>
            <w:u w:val="single"/>
          </w:rPr>
          <w:t>Lv 19.9–10</w:t>
        </w:r>
      </w:hyperlink>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372">
        <w:r>
          <w:rPr>
            <w:lang w:val="pt_PT" w:bidi="pt_PT"/>
          </w:rPr>
          <w:rPr>
            <w:color w:val="0000EE"/>
            <w:u w:val="single"/>
          </w:rPr>
          <w:t>Rt 2.12</w:t>
        </w:r>
      </w:hyperlink>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hyperlink r:id="rId1373">
        <w:r>
          <w:rPr>
            <w:lang w:val="pt_PT" w:bidi="pt_PT"/>
          </w:rPr>
          <w:rPr>
            <w:color w:val="0000EE"/>
            <w:u w:val="single"/>
          </w:rPr>
          <w:t>3.1–18</w:t>
        </w:r>
      </w:hyperlink>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hyperlink r:id="rId1374">
        <w:r>
          <w:rPr>
            <w:lang w:val="pt_PT" w:bidi="pt_PT"/>
          </w:rPr>
          <w:rPr>
            <w:color w:val="0000EE"/>
            <w:u w:val="single"/>
          </w:rPr>
          <w:t>3.12</w:t>
        </w:r>
      </w:hyperlink>
      <w:r>
        <w:rPr>
          <w:lang w:val="pt_PT" w:bidi="pt_PT"/>
        </w:rPr>
        <w:t>). Consequentemente, de acordo com a lei israelita (</w:t>
      </w:r>
      <w:hyperlink r:id="rId1375">
        <w:r>
          <w:rPr>
            <w:lang w:val="pt_PT" w:bidi="pt_PT"/>
          </w:rPr>
          <w:rPr>
            <w:color w:val="0000EE"/>
            <w:u w:val="single"/>
          </w:rPr>
          <w:t>Dt 25.5ff</w:t>
        </w:r>
      </w:hyperlink>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hyperlink r:id="rId1376">
        <w:r>
          <w:rPr>
            <w:lang w:val="pt_PT" w:bidi="pt_PT"/>
          </w:rPr>
          <w:rPr>
            <w:color w:val="0000EE"/>
            <w:u w:val="single"/>
          </w:rPr>
          <w:t>4.1–22</w:t>
        </w:r>
      </w:hyperlink>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377">
        <w:r>
          <w:rPr>
            <w:lang w:val="pt_PT" w:bidi="pt_PT"/>
          </w:rPr>
          <w:rPr>
            <w:color w:val="0000EE"/>
            <w:u w:val="single"/>
          </w:rPr>
          <w:t>4.5</w:t>
        </w:r>
      </w:hyperlink>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hyperlink r:id="rId1378">
        <w:r>
          <w:rPr>
            <w:lang w:val="pt_PT" w:bidi="pt_PT"/>
          </w:rPr>
          <w:rPr>
            <w:color w:val="0000EE"/>
            <w:u w:val="single"/>
          </w:rPr>
          <w:t>Mateus 1</w:t>
        </w:r>
      </w:hyperlink>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hyperlink r:id="rId1379">
        <w:r>
          <w:rPr>
            <w:lang w:val="pt_PT" w:bidi="pt_PT"/>
          </w:rPr>
          <w:rPr>
            <w:color w:val="0000EE"/>
            <w:u w:val="single"/>
          </w:rPr>
          <w:t>4.15</w:t>
        </w:r>
      </w:hyperlink>
      <w:r>
        <w:rPr>
          <w:lang w:val="pt_PT" w:bidi="pt_PT"/>
        </w:rPr>
        <w:t>, NTLH).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7:4" TargetMode="External"/><Relationship Id="rId16" Type="http://schemas.openxmlformats.org/officeDocument/2006/relationships/hyperlink" Target="https://ref.ly/Isa30:7" TargetMode="External"/><Relationship Id="rId17" Type="http://schemas.openxmlformats.org/officeDocument/2006/relationships/hyperlink" Target="https://ref.ly/Isa51:10" TargetMode="External"/><Relationship Id="rId18" Type="http://schemas.openxmlformats.org/officeDocument/2006/relationships/hyperlink" Target="https://ref.ly/Job26:12" TargetMode="External"/><Relationship Id="rId19" Type="http://schemas.openxmlformats.org/officeDocument/2006/relationships/hyperlink" Target="https://ref.ly/Ps89:10" TargetMode="External"/><Relationship Id="rId20" Type="http://schemas.openxmlformats.org/officeDocument/2006/relationships/hyperlink" Target="https://ref.ly/Isa51: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Ezek27:22" TargetMode="External"/><Relationship Id="rId24" Type="http://schemas.openxmlformats.org/officeDocument/2006/relationships/hyperlink" Target="https://ref.ly/Num20:17" TargetMode="External"/><Relationship Id="rId25" Type="http://schemas.openxmlformats.org/officeDocument/2006/relationships/hyperlink" Target="https://ref.ly/Num21:22" TargetMode="External"/><Relationship Id="rId26" Type="http://schemas.openxmlformats.org/officeDocument/2006/relationships/hyperlink" Target="https://ref.ly/Deut3:11" TargetMode="External"/><Relationship Id="rId27" Type="http://schemas.openxmlformats.org/officeDocument/2006/relationships/hyperlink" Target="https://ref.ly/Josh13:25" TargetMode="External"/><Relationship Id="rId28" Type="http://schemas.openxmlformats.org/officeDocument/2006/relationships/hyperlink" Target="https://ref.ly/2Sam11:1" TargetMode="External"/><Relationship Id="rId29" Type="http://schemas.openxmlformats.org/officeDocument/2006/relationships/hyperlink" Target="https://ref.ly/2Sam12:26-2Sam12:29" TargetMode="External"/><Relationship Id="rId30" Type="http://schemas.openxmlformats.org/officeDocument/2006/relationships/hyperlink" Target="https://ref.ly/2Sam12:27" TargetMode="External"/><Relationship Id="rId31" Type="http://schemas.openxmlformats.org/officeDocument/2006/relationships/hyperlink" Target="https://ref.ly/2Sam12:27-2Sam12:28" TargetMode="External"/><Relationship Id="rId32" Type="http://schemas.openxmlformats.org/officeDocument/2006/relationships/hyperlink" Target="https://ref.ly/Amos1:13-Amos1:14" TargetMode="External"/><Relationship Id="rId33" Type="http://schemas.openxmlformats.org/officeDocument/2006/relationships/hyperlink" Target="https://ref.ly/Ezek21:20" TargetMode="External"/><Relationship Id="rId34" Type="http://schemas.openxmlformats.org/officeDocument/2006/relationships/hyperlink" Target="https://ref.ly/Jer40:14-Jer40:16" TargetMode="External"/><Relationship Id="rId35" Type="http://schemas.openxmlformats.org/officeDocument/2006/relationships/hyperlink" Target="https://ref.ly/Jer49:2-Jer49:3" TargetMode="External"/><Relationship Id="rId36" Type="http://schemas.openxmlformats.org/officeDocument/2006/relationships/hyperlink" Target="https://ref.ly/Matt23:7" TargetMode="External"/><Relationship Id="rId37" Type="http://schemas.openxmlformats.org/officeDocument/2006/relationships/hyperlink" Target="https://ref.ly/John1:49" TargetMode="External"/><Relationship Id="rId38" Type="http://schemas.openxmlformats.org/officeDocument/2006/relationships/hyperlink" Target="https://ref.ly/John1:38" TargetMode="External"/><Relationship Id="rId39" Type="http://schemas.openxmlformats.org/officeDocument/2006/relationships/hyperlink" Target="https://ref.ly/John3:2" TargetMode="External"/><Relationship Id="rId40" Type="http://schemas.openxmlformats.org/officeDocument/2006/relationships/hyperlink" Target="https://ref.ly/John9:2" TargetMode="External"/><Relationship Id="rId41" Type="http://schemas.openxmlformats.org/officeDocument/2006/relationships/hyperlink" Target="https://ref.ly/John11:8" TargetMode="External"/><Relationship Id="rId42" Type="http://schemas.openxmlformats.org/officeDocument/2006/relationships/hyperlink" Target="https://ref.ly/John6:25" TargetMode="External"/><Relationship Id="rId43" Type="http://schemas.openxmlformats.org/officeDocument/2006/relationships/hyperlink" Target="https://ref.ly/Mark10:51" TargetMode="External"/><Relationship Id="rId44" Type="http://schemas.openxmlformats.org/officeDocument/2006/relationships/hyperlink" Target="https://ref.ly/John20:16" TargetMode="External"/><Relationship Id="rId45" Type="http://schemas.openxmlformats.org/officeDocument/2006/relationships/hyperlink" Target="https://ref.ly/Matt23:7-Matt23:8" TargetMode="External"/><Relationship Id="rId46" Type="http://schemas.openxmlformats.org/officeDocument/2006/relationships/hyperlink" Target="https://ref.ly/Judg9:4" TargetMode="External"/><Relationship Id="rId47" Type="http://schemas.openxmlformats.org/officeDocument/2006/relationships/hyperlink" Target="https://ref.ly/Judg11:3" TargetMode="External"/><Relationship Id="rId48" Type="http://schemas.openxmlformats.org/officeDocument/2006/relationships/hyperlink" Target="https://ref.ly/2Chr13:7" TargetMode="External"/><Relationship Id="rId49" Type="http://schemas.openxmlformats.org/officeDocument/2006/relationships/hyperlink" Target="https://ref.ly/2Sam6:20" TargetMode="External"/><Relationship Id="rId50" Type="http://schemas.openxmlformats.org/officeDocument/2006/relationships/hyperlink" Target="https://ref.ly/Matt5:22" TargetMode="External"/><Relationship Id="rId51" Type="http://schemas.openxmlformats.org/officeDocument/2006/relationships/hyperlink" Target="https://ref.ly/Exod20:13" TargetMode="External"/><Relationship Id="rId52" Type="http://schemas.openxmlformats.org/officeDocument/2006/relationships/hyperlink" Target="https://ref.ly/1Chr8:2" TargetMode="External"/><Relationship Id="rId53" Type="http://schemas.openxmlformats.org/officeDocument/2006/relationships/hyperlink" Target="https://ref.ly/Gen46:21" TargetMode="External"/><Relationship Id="rId54" Type="http://schemas.openxmlformats.org/officeDocument/2006/relationships/hyperlink" Target="https://ref.ly/Num13:9" TargetMode="External"/><Relationship Id="rId55" Type="http://schemas.openxmlformats.org/officeDocument/2006/relationships/hyperlink" Target="https://ref.ly/1Kgs10:1" TargetMode="External"/><Relationship Id="rId56" Type="http://schemas.openxmlformats.org/officeDocument/2006/relationships/hyperlink" Target="https://ref.ly/Matt12:42" TargetMode="External"/><Relationship Id="rId57" Type="http://schemas.openxmlformats.org/officeDocument/2006/relationships/hyperlink" Target="https://ref.ly/Luke11:31" TargetMode="External"/><Relationship Id="rId58" Type="http://schemas.openxmlformats.org/officeDocument/2006/relationships/hyperlink" Target="https://ref.ly/Acts8:27" TargetMode="External"/><Relationship Id="rId59" Type="http://schemas.openxmlformats.org/officeDocument/2006/relationships/hyperlink" Target="https://ref.ly/2Kgs11:3" TargetMode="External"/><Relationship Id="rId60" Type="http://schemas.openxmlformats.org/officeDocument/2006/relationships/hyperlink" Target="https://ref.ly/1Kgs1:15-1Kgs1:31" TargetMode="External"/><Relationship Id="rId61" Type="http://schemas.openxmlformats.org/officeDocument/2006/relationships/hyperlink" Target="https://ref.ly/1Kgs21:1-1Kgs21:29" TargetMode="External"/><Relationship Id="rId62" Type="http://schemas.openxmlformats.org/officeDocument/2006/relationships/hyperlink" Target="https://ref.ly/Exod20:12" TargetMode="External"/><Relationship Id="rId63" Type="http://schemas.openxmlformats.org/officeDocument/2006/relationships/hyperlink" Target="https://ref.ly/1Kgs2:20" TargetMode="External"/><Relationship Id="rId64" Type="http://schemas.openxmlformats.org/officeDocument/2006/relationships/hyperlink" Target="https://ref.ly/1Kgs15:2" TargetMode="External"/><Relationship Id="rId65" Type="http://schemas.openxmlformats.org/officeDocument/2006/relationships/hyperlink" Target="https://ref.ly/2Chr15:16" TargetMode="External"/><Relationship Id="rId66" Type="http://schemas.openxmlformats.org/officeDocument/2006/relationships/hyperlink" Target="https://ref.ly/Jer13:18" TargetMode="External"/><Relationship Id="rId67" Type="http://schemas.openxmlformats.org/officeDocument/2006/relationships/hyperlink" Target="https://ref.ly/1Kgs2:19" TargetMode="External"/><Relationship Id="rId68" Type="http://schemas.openxmlformats.org/officeDocument/2006/relationships/hyperlink" Target="https://ref.ly/Ps37:8" TargetMode="External"/><Relationship Id="rId69" Type="http://schemas.openxmlformats.org/officeDocument/2006/relationships/hyperlink" Target="https://ref.ly/Eph4:31" TargetMode="External"/><Relationship Id="rId70" Type="http://schemas.openxmlformats.org/officeDocument/2006/relationships/hyperlink" Target="https://ref.ly/Col3:8" TargetMode="External"/><Relationship Id="rId71" Type="http://schemas.openxmlformats.org/officeDocument/2006/relationships/hyperlink" Target="https://ref.ly/Titus1:7" TargetMode="External"/><Relationship Id="rId72" Type="http://schemas.openxmlformats.org/officeDocument/2006/relationships/hyperlink" Target="https://ref.ly/Eph4:26" TargetMode="External"/><Relationship Id="rId73" Type="http://schemas.openxmlformats.org/officeDocument/2006/relationships/hyperlink" Target="https://ref.ly/Eph4:27" TargetMode="External"/><Relationship Id="rId74" Type="http://schemas.openxmlformats.org/officeDocument/2006/relationships/hyperlink" Target="https://ref.ly/Deut29:25-Deut29:26" TargetMode="External"/><Relationship Id="rId75" Type="http://schemas.openxmlformats.org/officeDocument/2006/relationships/hyperlink" Target="https://ref.ly/Exod32:19" TargetMode="External"/><Relationship Id="rId76" Type="http://schemas.openxmlformats.org/officeDocument/2006/relationships/hyperlink" Target="https://ref.ly/Mark3:5" TargetMode="External"/><Relationship Id="rId77" Type="http://schemas.openxmlformats.org/officeDocument/2006/relationships/hyperlink" Target="https://ref.ly/John2:13-John2:22" TargetMode="External"/><Relationship Id="rId78" Type="http://schemas.openxmlformats.org/officeDocument/2006/relationships/hyperlink" Target="https://ref.ly/Matt21:12" TargetMode="External"/><Relationship Id="rId79" Type="http://schemas.openxmlformats.org/officeDocument/2006/relationships/hyperlink" Target="https://ref.ly/Josh18:25" TargetMode="External"/><Relationship Id="rId80" Type="http://schemas.openxmlformats.org/officeDocument/2006/relationships/hyperlink" Target="https://ref.ly/Matt2:18" TargetMode="External"/><Relationship Id="rId81" Type="http://schemas.openxmlformats.org/officeDocument/2006/relationships/hyperlink" Target="https://ref.ly/Gen35:16-Gen35:21" TargetMode="External"/><Relationship Id="rId82" Type="http://schemas.openxmlformats.org/officeDocument/2006/relationships/hyperlink" Target="https://ref.ly/Jer31:15" TargetMode="External"/><Relationship Id="rId83" Type="http://schemas.openxmlformats.org/officeDocument/2006/relationships/hyperlink" Target="https://ref.ly/Judg4:5" TargetMode="External"/><Relationship Id="rId84" Type="http://schemas.openxmlformats.org/officeDocument/2006/relationships/hyperlink" Target="https://ref.ly/Judg19:13" TargetMode="External"/><Relationship Id="rId85" Type="http://schemas.openxmlformats.org/officeDocument/2006/relationships/hyperlink" Target="https://ref.ly/1Kgs15:17-1Kgs15:22" TargetMode="External"/><Relationship Id="rId86" Type="http://schemas.openxmlformats.org/officeDocument/2006/relationships/hyperlink" Target="https://ref.ly/2Chr16:1-2Chr16:6" TargetMode="External"/><Relationship Id="rId87" Type="http://schemas.openxmlformats.org/officeDocument/2006/relationships/hyperlink" Target="https://ref.ly/Isa10:29" TargetMode="External"/><Relationship Id="rId88" Type="http://schemas.openxmlformats.org/officeDocument/2006/relationships/hyperlink" Target="https://ref.ly/Jer40:1" TargetMode="External"/><Relationship Id="rId89" Type="http://schemas.openxmlformats.org/officeDocument/2006/relationships/hyperlink" Target="https://ref.ly/Ezra2:26" TargetMode="External"/><Relationship Id="rId90" Type="http://schemas.openxmlformats.org/officeDocument/2006/relationships/hyperlink" Target="https://ref.ly/Neh7:30" TargetMode="External"/><Relationship Id="rId91" Type="http://schemas.openxmlformats.org/officeDocument/2006/relationships/hyperlink" Target="https://ref.ly/Neh11:33" TargetMode="External"/><Relationship Id="rId92" Type="http://schemas.openxmlformats.org/officeDocument/2006/relationships/hyperlink" Target="https://ref.ly/Josh19:8" TargetMode="External"/><Relationship Id="rId93" Type="http://schemas.openxmlformats.org/officeDocument/2006/relationships/hyperlink" Target="https://ref.ly/1Sam30:27" TargetMode="External"/><Relationship Id="rId94" Type="http://schemas.openxmlformats.org/officeDocument/2006/relationships/hyperlink" Target="https://ref.ly/1Chr4:33" TargetMode="External"/><Relationship Id="rId95" Type="http://schemas.openxmlformats.org/officeDocument/2006/relationships/hyperlink" Target="https://ref.ly/Josh19:29" TargetMode="External"/><Relationship Id="rId96" Type="http://schemas.openxmlformats.org/officeDocument/2006/relationships/hyperlink" Target="https://ref.ly/Josh19:36" TargetMode="External"/><Relationship Id="rId97" Type="http://schemas.openxmlformats.org/officeDocument/2006/relationships/hyperlink" Target="https://ref.ly/1Sam1:19" TargetMode="External"/><Relationship Id="rId98" Type="http://schemas.openxmlformats.org/officeDocument/2006/relationships/hyperlink" Target="https://ref.ly/1Sam2:11" TargetMode="External"/><Relationship Id="rId99" Type="http://schemas.openxmlformats.org/officeDocument/2006/relationships/hyperlink" Target="https://ref.ly/1Sam7:17" TargetMode="External"/><Relationship Id="rId100" Type="http://schemas.openxmlformats.org/officeDocument/2006/relationships/hyperlink" Target="https://ref.ly/1Sam16:13" TargetMode="External"/><Relationship Id="rId101" Type="http://schemas.openxmlformats.org/officeDocument/2006/relationships/hyperlink" Target="https://ref.ly/1Sam9:6-1Sam9:10" TargetMode="External"/><Relationship Id="rId102" Type="http://schemas.openxmlformats.org/officeDocument/2006/relationships/hyperlink" Target="https://ref.ly/1Sam8:4" TargetMode="External"/><Relationship Id="rId103" Type="http://schemas.openxmlformats.org/officeDocument/2006/relationships/hyperlink" Target="https://ref.ly/1Sam19:18-1Sam20:1" TargetMode="External"/><Relationship Id="rId104" Type="http://schemas.openxmlformats.org/officeDocument/2006/relationships/hyperlink" Target="https://ref.ly/1Sam25:1" TargetMode="External"/><Relationship Id="rId105" Type="http://schemas.openxmlformats.org/officeDocument/2006/relationships/hyperlink" Target="https://ref.ly/1Sam28:3" TargetMode="External"/><Relationship Id="rId106" Type="http://schemas.openxmlformats.org/officeDocument/2006/relationships/hyperlink" Target="https://ref.ly/1Sam1:1" TargetMode="External"/><Relationship Id="rId107" Type="http://schemas.openxmlformats.org/officeDocument/2006/relationships/hyperlink" Target="https://ref.ly/2Kgs8:29" TargetMode="External"/><Relationship Id="rId108" Type="http://schemas.openxmlformats.org/officeDocument/2006/relationships/hyperlink" Target="https://ref.ly/2Chr22:6" TargetMode="External"/><Relationship Id="rId109" Type="http://schemas.openxmlformats.org/officeDocument/2006/relationships/hyperlink" Target="https://ref.ly/Judg15:17" TargetMode="External"/><Relationship Id="rId110" Type="http://schemas.openxmlformats.org/officeDocument/2006/relationships/hyperlink" Target="https://ref.ly/Josh13:26" TargetMode="External"/><Relationship Id="rId111" Type="http://schemas.openxmlformats.org/officeDocument/2006/relationships/hyperlink" Target="https://ref.ly/1Chr27:27" TargetMode="External"/><Relationship Id="rId112" Type="http://schemas.openxmlformats.org/officeDocument/2006/relationships/hyperlink" Target="https://ref.ly/Exod1:11" TargetMode="External"/><Relationship Id="rId113" Type="http://schemas.openxmlformats.org/officeDocument/2006/relationships/hyperlink" Target="https://ref.ly/Exod12:37" TargetMode="External"/><Relationship Id="rId114" Type="http://schemas.openxmlformats.org/officeDocument/2006/relationships/hyperlink" Target="https://ref.ly/Num33:3" TargetMode="External"/><Relationship Id="rId115" Type="http://schemas.openxmlformats.org/officeDocument/2006/relationships/hyperlink" Target="https://ref.ly/Exod1:8-Exod1:11" TargetMode="External"/><Relationship Id="rId116" Type="http://schemas.openxmlformats.org/officeDocument/2006/relationships/hyperlink" Target="https://ref.ly/Ezra10:25" TargetMode="External"/><Relationship Id="rId117" Type="http://schemas.openxmlformats.org/officeDocument/2006/relationships/hyperlink" Target="https://ref.ly/Exod25:31-Exod25:36" TargetMode="External"/><Relationship Id="rId118" Type="http://schemas.openxmlformats.org/officeDocument/2006/relationships/hyperlink" Target="https://ref.ly/Lev23:40-Lev23:43" TargetMode="External"/><Relationship Id="rId119" Type="http://schemas.openxmlformats.org/officeDocument/2006/relationships/hyperlink" Target="https://ref.ly/Hos14:6" TargetMode="External"/><Relationship Id="rId120" Type="http://schemas.openxmlformats.org/officeDocument/2006/relationships/hyperlink" Target="https://ref.ly/Ezek17:23" TargetMode="External"/><Relationship Id="rId121" Type="http://schemas.openxmlformats.org/officeDocument/2006/relationships/hyperlink" Target="https://ref.ly/Ezek17:6" TargetMode="External"/><Relationship Id="rId122" Type="http://schemas.openxmlformats.org/officeDocument/2006/relationships/hyperlink" Target="https://ref.ly/Ps80:8-Ps80:11" TargetMode="External"/><Relationship Id="rId123" Type="http://schemas.openxmlformats.org/officeDocument/2006/relationships/hyperlink" Target="https://ref.ly/Gen49:22" TargetMode="External"/><Relationship Id="rId124" Type="http://schemas.openxmlformats.org/officeDocument/2006/relationships/hyperlink" Target="https://ref.ly/Job8:16" TargetMode="External"/><Relationship Id="rId125" Type="http://schemas.openxmlformats.org/officeDocument/2006/relationships/hyperlink" Target="https://ref.ly/Ezek36:8" TargetMode="External"/><Relationship Id="rId126" Type="http://schemas.openxmlformats.org/officeDocument/2006/relationships/hyperlink" Target="https://ref.ly/Job18:16" TargetMode="External"/><Relationship Id="rId127" Type="http://schemas.openxmlformats.org/officeDocument/2006/relationships/hyperlink" Target="https://ref.ly/Isa9:14" TargetMode="External"/><Relationship Id="rId128" Type="http://schemas.openxmlformats.org/officeDocument/2006/relationships/hyperlink" Target="https://ref.ly/Jer11:16" TargetMode="External"/><Relationship Id="rId129" Type="http://schemas.openxmlformats.org/officeDocument/2006/relationships/hyperlink" Target="https://ref.ly/John15:6" TargetMode="External"/><Relationship Id="rId130" Type="http://schemas.openxmlformats.org/officeDocument/2006/relationships/hyperlink" Target="https://ref.ly/Rom11:19-Rom11:21" TargetMode="External"/><Relationship Id="rId131" Type="http://schemas.openxmlformats.org/officeDocument/2006/relationships/hyperlink" Target="https://ref.ly/Gen40:9-Gen40:13" TargetMode="External"/><Relationship Id="rId132" Type="http://schemas.openxmlformats.org/officeDocument/2006/relationships/hyperlink" Target="https://ref.ly/Job29:19" TargetMode="External"/><Relationship Id="rId133" Type="http://schemas.openxmlformats.org/officeDocument/2006/relationships/hyperlink" Target="https://ref.ly/Dan4:12" TargetMode="External"/><Relationship Id="rId134" Type="http://schemas.openxmlformats.org/officeDocument/2006/relationships/hyperlink" Target="https://ref.ly/2Sam23:4" TargetMode="External"/><Relationship Id="rId135" Type="http://schemas.openxmlformats.org/officeDocument/2006/relationships/hyperlink" Target="https://ref.ly/Ps132:17" TargetMode="External"/><Relationship Id="rId136" Type="http://schemas.openxmlformats.org/officeDocument/2006/relationships/hyperlink" Target="https://ref.ly/Lev26:1-Lev26:46" TargetMode="External"/><Relationship Id="rId137" Type="http://schemas.openxmlformats.org/officeDocument/2006/relationships/hyperlink" Target="https://ref.ly/Deut4:43" TargetMode="External"/><Relationship Id="rId138" Type="http://schemas.openxmlformats.org/officeDocument/2006/relationships/hyperlink" Target="https://ref.ly/Josh20:8" TargetMode="External"/><Relationship Id="rId139" Type="http://schemas.openxmlformats.org/officeDocument/2006/relationships/hyperlink" Target="https://ref.ly/Josh21:38" TargetMode="External"/><Relationship Id="rId140" Type="http://schemas.openxmlformats.org/officeDocument/2006/relationships/hyperlink" Target="https://ref.ly/1Kgs4:13" TargetMode="External"/><Relationship Id="rId141" Type="http://schemas.openxmlformats.org/officeDocument/2006/relationships/hyperlink" Target="https://ref.ly/1Kgs22:1-1Kgs22:53" TargetMode="External"/><Relationship Id="rId142" Type="http://schemas.openxmlformats.org/officeDocument/2006/relationships/hyperlink" Target="https://ref.ly/2Chr18:1-2Chr18:34" TargetMode="External"/><Relationship Id="rId143" Type="http://schemas.openxmlformats.org/officeDocument/2006/relationships/hyperlink" Target="https://ref.ly/2Kgs9:1-2Kgs9:14" TargetMode="External"/><Relationship Id="rId144" Type="http://schemas.openxmlformats.org/officeDocument/2006/relationships/hyperlink" Target="https://ref.ly/Matt6:28-Matt6:30" TargetMode="External"/><Relationship Id="rId145" Type="http://schemas.openxmlformats.org/officeDocument/2006/relationships/hyperlink" Target="https://ref.ly/Judg20:26" TargetMode="External"/><Relationship Id="rId146" Type="http://schemas.openxmlformats.org/officeDocument/2006/relationships/hyperlink" Target="https://ref.ly/1Sam7:6" TargetMode="External"/><Relationship Id="rId147" Type="http://schemas.openxmlformats.org/officeDocument/2006/relationships/hyperlink" Target="https://ref.ly/1Kgs21:9" TargetMode="External"/><Relationship Id="rId148" Type="http://schemas.openxmlformats.org/officeDocument/2006/relationships/hyperlink" Target="https://ref.ly/2Chr20:3" TargetMode="External"/><Relationship Id="rId149" Type="http://schemas.openxmlformats.org/officeDocument/2006/relationships/hyperlink" Target="https://ref.ly/Jer36:6,Jer36:9" TargetMode="External"/><Relationship Id="rId150" Type="http://schemas.openxmlformats.org/officeDocument/2006/relationships/hyperlink" Target="https://ref.ly/2Sam12:16-2Sam12:20" TargetMode="External"/><Relationship Id="rId151" Type="http://schemas.openxmlformats.org/officeDocument/2006/relationships/hyperlink" Target="https://ref.ly/1Kgs21:27" TargetMode="External"/><Relationship Id="rId152" Type="http://schemas.openxmlformats.org/officeDocument/2006/relationships/hyperlink" Target="https://ref.ly/Ps35:13" TargetMode="External"/><Relationship Id="rId153" Type="http://schemas.openxmlformats.org/officeDocument/2006/relationships/hyperlink" Target="https://ref.ly/Ps69:10" TargetMode="External"/><Relationship Id="rId154" Type="http://schemas.openxmlformats.org/officeDocument/2006/relationships/hyperlink" Target="https://ref.ly/Ezra8:21" TargetMode="External"/><Relationship Id="rId155" Type="http://schemas.openxmlformats.org/officeDocument/2006/relationships/hyperlink" Target="https://ref.ly/Neh1:4" TargetMode="External"/><Relationship Id="rId156" Type="http://schemas.openxmlformats.org/officeDocument/2006/relationships/hyperlink" Target="https://ref.ly/Jer14:12" TargetMode="External"/><Relationship Id="rId157" Type="http://schemas.openxmlformats.org/officeDocument/2006/relationships/hyperlink" Target="https://ref.ly/1Sam14:24" TargetMode="External"/><Relationship Id="rId158" Type="http://schemas.openxmlformats.org/officeDocument/2006/relationships/hyperlink" Target="https://ref.ly/2Sam1:12" TargetMode="External"/><Relationship Id="rId159" Type="http://schemas.openxmlformats.org/officeDocument/2006/relationships/hyperlink" Target="https://ref.ly/Esth4:16" TargetMode="External"/><Relationship Id="rId160" Type="http://schemas.openxmlformats.org/officeDocument/2006/relationships/hyperlink" Target="https://ref.ly/1Sam31:13" TargetMode="External"/><Relationship Id="rId161" Type="http://schemas.openxmlformats.org/officeDocument/2006/relationships/hyperlink" Target="https://ref.ly/2Sam3:35" TargetMode="External"/><Relationship Id="rId162" Type="http://schemas.openxmlformats.org/officeDocument/2006/relationships/hyperlink" Target="https://ref.ly/Exod34:28" TargetMode="External"/><Relationship Id="rId163" Type="http://schemas.openxmlformats.org/officeDocument/2006/relationships/hyperlink" Target="https://ref.ly/Dan9:3" TargetMode="External"/><Relationship Id="rId164" Type="http://schemas.openxmlformats.org/officeDocument/2006/relationships/hyperlink" Target="https://ref.ly/Dan10:3,Dan10:12" TargetMode="External"/><Relationship Id="rId165" Type="http://schemas.openxmlformats.org/officeDocument/2006/relationships/hyperlink" Target="https://ref.ly/Isa58:1-Isa58:10" TargetMode="External"/><Relationship Id="rId166" Type="http://schemas.openxmlformats.org/officeDocument/2006/relationships/hyperlink" Target="https://ref.ly/Tob7:12" TargetMode="External"/><Relationship Id="rId167" Type="http://schemas.openxmlformats.org/officeDocument/2006/relationships/hyperlink" Target="https://ref.ly/2Esd10:4" TargetMode="External"/><Relationship Id="rId168" Type="http://schemas.openxmlformats.org/officeDocument/2006/relationships/hyperlink" Target="https://ref.ly/1Macc3:47" TargetMode="External"/><Relationship Id="rId169" Type="http://schemas.openxmlformats.org/officeDocument/2006/relationships/hyperlink" Target="https://ref.ly/2Macc13:12" TargetMode="External"/><Relationship Id="rId170" Type="http://schemas.openxmlformats.org/officeDocument/2006/relationships/hyperlink" Target="https://ref.ly/2Esd5:13" TargetMode="External"/><Relationship Id="rId171" Type="http://schemas.openxmlformats.org/officeDocument/2006/relationships/hyperlink" Target="https://ref.ly/Matt4:2" TargetMode="External"/><Relationship Id="rId172" Type="http://schemas.openxmlformats.org/officeDocument/2006/relationships/hyperlink" Target="https://ref.ly/Luke4:2" TargetMode="External"/><Relationship Id="rId173" Type="http://schemas.openxmlformats.org/officeDocument/2006/relationships/hyperlink" Target="https://ref.ly/Matt6:16-Matt6:18" TargetMode="External"/><Relationship Id="rId174" Type="http://schemas.openxmlformats.org/officeDocument/2006/relationships/hyperlink" Target="https://ref.ly/Song2:15" TargetMode="External"/><Relationship Id="rId175" Type="http://schemas.openxmlformats.org/officeDocument/2006/relationships/hyperlink" Target="https://ref.ly/Luke13:32" TargetMode="External"/><Relationship Id="rId176" Type="http://schemas.openxmlformats.org/officeDocument/2006/relationships/hyperlink" Target="https://ref.ly/Neh4:3" TargetMode="External"/><Relationship Id="rId177" Type="http://schemas.openxmlformats.org/officeDocument/2006/relationships/hyperlink" Target="https://ref.ly/Ps63:10" TargetMode="External"/><Relationship Id="rId178" Type="http://schemas.openxmlformats.org/officeDocument/2006/relationships/hyperlink" Target="https://ref.ly/Lam5:18" TargetMode="External"/><Relationship Id="rId179" Type="http://schemas.openxmlformats.org/officeDocument/2006/relationships/hyperlink" Target="https://ref.ly/Gen29:10" TargetMode="External"/><Relationship Id="rId180" Type="http://schemas.openxmlformats.org/officeDocument/2006/relationships/hyperlink" Target="https://ref.ly/Gen30:1" TargetMode="External"/><Relationship Id="rId181" Type="http://schemas.openxmlformats.org/officeDocument/2006/relationships/hyperlink" Target="https://ref.ly/Gen30:22-Gen30:25" TargetMode="External"/><Relationship Id="rId182" Type="http://schemas.openxmlformats.org/officeDocument/2006/relationships/hyperlink" Target="https://ref.ly/Gen35:16,Gen35:19" TargetMode="External"/><Relationship Id="rId183" Type="http://schemas.openxmlformats.org/officeDocument/2006/relationships/hyperlink" Target="https://ref.ly/1Sam10:2" TargetMode="External"/><Relationship Id="rId184" Type="http://schemas.openxmlformats.org/officeDocument/2006/relationships/hyperlink" Target="https://ref.ly/Ruth4:11" TargetMode="External"/><Relationship Id="rId185" Type="http://schemas.openxmlformats.org/officeDocument/2006/relationships/hyperlink" Target="https://ref.ly/Lev11:29" TargetMode="External"/><Relationship Id="rId186" Type="http://schemas.openxmlformats.org/officeDocument/2006/relationships/hyperlink" Target="https://ref.ly/1Sam6:4-1Sam6:5" TargetMode="External"/><Relationship Id="rId187" Type="http://schemas.openxmlformats.org/officeDocument/2006/relationships/hyperlink" Target="https://ref.ly/Isa66:17" TargetMode="External"/><Relationship Id="rId188" Type="http://schemas.openxmlformats.org/officeDocument/2006/relationships/hyperlink" Target="https://ref.ly/1Sam6:5" TargetMode="External"/><Relationship Id="rId189" Type="http://schemas.openxmlformats.org/officeDocument/2006/relationships/hyperlink" Target="https://ref.ly/1Chr23:17" TargetMode="External"/><Relationship Id="rId190" Type="http://schemas.openxmlformats.org/officeDocument/2006/relationships/hyperlink" Target="https://ref.ly/1Chr24:21" TargetMode="External"/><Relationship Id="rId191" Type="http://schemas.openxmlformats.org/officeDocument/2006/relationships/hyperlink" Target="https://ref.ly/1Chr26:25" TargetMode="External"/><Relationship Id="rId192" Type="http://schemas.openxmlformats.org/officeDocument/2006/relationships/hyperlink" Target="https://ref.ly/Num31:8" TargetMode="External"/><Relationship Id="rId193" Type="http://schemas.openxmlformats.org/officeDocument/2006/relationships/hyperlink" Target="https://ref.ly/Josh13:21" TargetMode="External"/><Relationship Id="rId194" Type="http://schemas.openxmlformats.org/officeDocument/2006/relationships/hyperlink" Target="https://ref.ly/Gen24:1-Gen27:46" TargetMode="External"/><Relationship Id="rId195" Type="http://schemas.openxmlformats.org/officeDocument/2006/relationships/hyperlink" Target="https://ref.ly/Rom9:10" TargetMode="External"/><Relationship Id="rId196" Type="http://schemas.openxmlformats.org/officeDocument/2006/relationships/hyperlink" Target="https://ref.ly/Gen22:20-Gen22:23" TargetMode="External"/><Relationship Id="rId197" Type="http://schemas.openxmlformats.org/officeDocument/2006/relationships/hyperlink" Target="https://ref.ly/Gen24:1-Gen24:67" TargetMode="External"/><Relationship Id="rId198" Type="http://schemas.openxmlformats.org/officeDocument/2006/relationships/hyperlink" Target="https://ref.ly/Gen25:20-Gen25:27" TargetMode="External"/><Relationship Id="rId199" Type="http://schemas.openxmlformats.org/officeDocument/2006/relationships/hyperlink" Target="https://ref.ly/Gen27:5-Gen27:17" TargetMode="External"/><Relationship Id="rId200" Type="http://schemas.openxmlformats.org/officeDocument/2006/relationships/hyperlink" Target="https://ref.ly/Gen49:31" TargetMode="External"/><Relationship Id="rId201" Type="http://schemas.openxmlformats.org/officeDocument/2006/relationships/hyperlink" Target="https://ref.ly/1Chr4:12" TargetMode="External"/><Relationship Id="rId202" Type="http://schemas.openxmlformats.org/officeDocument/2006/relationships/hyperlink" Target="https://ref.ly/Jer35:2-Jer35:18" TargetMode="External"/><Relationship Id="rId203" Type="http://schemas.openxmlformats.org/officeDocument/2006/relationships/hyperlink" Target="https://ref.ly/Job9:9" TargetMode="External"/><Relationship Id="rId204" Type="http://schemas.openxmlformats.org/officeDocument/2006/relationships/hyperlink" Target="https://ref.ly/Lev19:9" TargetMode="External"/><Relationship Id="rId205" Type="http://schemas.openxmlformats.org/officeDocument/2006/relationships/hyperlink" Target="https://ref.ly/Lev23:22" TargetMode="External"/><Relationship Id="rId206" Type="http://schemas.openxmlformats.org/officeDocument/2006/relationships/hyperlink" Target="https://ref.ly/Deut24:19" TargetMode="External"/><Relationship Id="rId207" Type="http://schemas.openxmlformats.org/officeDocument/2006/relationships/hyperlink" Target="https://ref.ly/Ruth2:2-Ruth2:23" TargetMode="External"/><Relationship Id="rId208" Type="http://schemas.openxmlformats.org/officeDocument/2006/relationships/hyperlink" Target="https://ref.ly/Lev19:10" TargetMode="External"/><Relationship Id="rId209" Type="http://schemas.openxmlformats.org/officeDocument/2006/relationships/hyperlink" Target="https://ref.ly/Deut24:20-Deut24:21" TargetMode="External"/><Relationship Id="rId210" Type="http://schemas.openxmlformats.org/officeDocument/2006/relationships/hyperlink" Target="https://ref.ly/Judg8:2" TargetMode="External"/><Relationship Id="rId211" Type="http://schemas.openxmlformats.org/officeDocument/2006/relationships/hyperlink" Target="https://ref.ly/Isa17:6" TargetMode="External"/><Relationship Id="rId212" Type="http://schemas.openxmlformats.org/officeDocument/2006/relationships/hyperlink" Target="https://ref.ly/Isa24:13" TargetMode="External"/><Relationship Id="rId213" Type="http://schemas.openxmlformats.org/officeDocument/2006/relationships/hyperlink" Target="https://ref.ly/Jer6:9" TargetMode="External"/><Relationship Id="rId214" Type="http://schemas.openxmlformats.org/officeDocument/2006/relationships/hyperlink" Target="https://ref.ly/Mic7:1" TargetMode="External"/><Relationship Id="rId215" Type="http://schemas.openxmlformats.org/officeDocument/2006/relationships/hyperlink" Target="https://ref.ly/Rom6:23" TargetMode="External"/><Relationship Id="rId216" Type="http://schemas.openxmlformats.org/officeDocument/2006/relationships/hyperlink" Target="https://ref.ly/Deut28:1-Deut28:68" TargetMode="External"/><Relationship Id="rId217" Type="http://schemas.openxmlformats.org/officeDocument/2006/relationships/hyperlink" Target="https://ref.ly/Josh1:7-Josh1:9" TargetMode="External"/><Relationship Id="rId218" Type="http://schemas.openxmlformats.org/officeDocument/2006/relationships/hyperlink" Target="https://ref.ly/Judg2:1-Judg2:23" TargetMode="External"/><Relationship Id="rId219" Type="http://schemas.openxmlformats.org/officeDocument/2006/relationships/hyperlink" Target="https://ref.ly/Ps103:10" TargetMode="External"/><Relationship Id="rId220" Type="http://schemas.openxmlformats.org/officeDocument/2006/relationships/hyperlink" Target="https://ref.ly/Tob4:7-Tob4:10" TargetMode="External"/><Relationship Id="rId221" Type="http://schemas.openxmlformats.org/officeDocument/2006/relationships/hyperlink" Target="https://ref.ly/Sir51:30" TargetMode="External"/><Relationship Id="rId222" Type="http://schemas.openxmlformats.org/officeDocument/2006/relationships/hyperlink" Target="https://ref.ly/Matt5:1-Matt7:29" TargetMode="External"/><Relationship Id="rId223" Type="http://schemas.openxmlformats.org/officeDocument/2006/relationships/hyperlink" Target="https://ref.ly/Matt5:1-Matt5:12" TargetMode="External"/><Relationship Id="rId224" Type="http://schemas.openxmlformats.org/officeDocument/2006/relationships/hyperlink" Target="https://ref.ly/Matt6:1" TargetMode="External"/><Relationship Id="rId225" Type="http://schemas.openxmlformats.org/officeDocument/2006/relationships/hyperlink" Target="https://ref.ly/Matt20:1-Matt20:16" TargetMode="External"/><Relationship Id="rId226" Type="http://schemas.openxmlformats.org/officeDocument/2006/relationships/hyperlink" Target="https://ref.ly/John10:11-John10:14" TargetMode="External"/><Relationship Id="rId227" Type="http://schemas.openxmlformats.org/officeDocument/2006/relationships/hyperlink" Target="https://ref.ly/Luke17:9-Luke17:10" TargetMode="External"/><Relationship Id="rId228" Type="http://schemas.openxmlformats.org/officeDocument/2006/relationships/hyperlink" Target="https://ref.ly/Rom4:4-Rom4:5" TargetMode="External"/><Relationship Id="rId229" Type="http://schemas.openxmlformats.org/officeDocument/2006/relationships/hyperlink" Target="https://ref.ly/1Cor3:8-1Cor3:14" TargetMode="External"/><Relationship Id="rId230" Type="http://schemas.openxmlformats.org/officeDocument/2006/relationships/hyperlink" Target="https://ref.ly/Col3:24" TargetMode="External"/><Relationship Id="rId231" Type="http://schemas.openxmlformats.org/officeDocument/2006/relationships/hyperlink" Target="https://ref.ly/Rev14:13" TargetMode="External"/><Relationship Id="rId232" Type="http://schemas.openxmlformats.org/officeDocument/2006/relationships/hyperlink" Target="https://ref.ly/Matt4:18" TargetMode="External"/><Relationship Id="rId233" Type="http://schemas.openxmlformats.org/officeDocument/2006/relationships/hyperlink" Target="https://ref.ly/John21:6" TargetMode="External"/><Relationship Id="rId234" Type="http://schemas.openxmlformats.org/officeDocument/2006/relationships/hyperlink" Target="https://ref.ly/Eccl9:12" TargetMode="External"/><Relationship Id="rId235" Type="http://schemas.openxmlformats.org/officeDocument/2006/relationships/hyperlink" Target="https://ref.ly/Ezek12:13" TargetMode="External"/><Relationship Id="rId236" Type="http://schemas.openxmlformats.org/officeDocument/2006/relationships/hyperlink" Target="https://ref.ly/Job27:20" TargetMode="External"/><Relationship Id="rId237" Type="http://schemas.openxmlformats.org/officeDocument/2006/relationships/hyperlink" Target="https://ref.ly/Ps77:18" TargetMode="External"/><Relationship Id="rId238" Type="http://schemas.openxmlformats.org/officeDocument/2006/relationships/hyperlink" Target="https://ref.ly/Dan11:40" TargetMode="External"/><Relationship Id="rId239" Type="http://schemas.openxmlformats.org/officeDocument/2006/relationships/hyperlink" Target="https://ref.ly/Amos1:14" TargetMode="External"/><Relationship Id="rId240" Type="http://schemas.openxmlformats.org/officeDocument/2006/relationships/hyperlink" Target="https://ref.ly/Hab3:14" TargetMode="External"/><Relationship Id="rId241" Type="http://schemas.openxmlformats.org/officeDocument/2006/relationships/hyperlink" Target="https://ref.ly/2Kgs2:1,2Kgs2:11" TargetMode="External"/><Relationship Id="rId242" Type="http://schemas.openxmlformats.org/officeDocument/2006/relationships/hyperlink" Target="https://ref.ly/Job38:1" TargetMode="External"/><Relationship Id="rId243" Type="http://schemas.openxmlformats.org/officeDocument/2006/relationships/hyperlink" Target="https://ref.ly/Job40:6" TargetMode="External"/><Relationship Id="rId244" Type="http://schemas.openxmlformats.org/officeDocument/2006/relationships/hyperlink" Target="https://ref.ly/Hos8:7" TargetMode="External"/><Relationship Id="rId245" Type="http://schemas.openxmlformats.org/officeDocument/2006/relationships/hyperlink" Target="https://ref.ly/Nah1:3" TargetMode="External"/><Relationship Id="rId246" Type="http://schemas.openxmlformats.org/officeDocument/2006/relationships/hyperlink" Target="https://ref.ly/Exod13:13" TargetMode="External"/><Relationship Id="rId247" Type="http://schemas.openxmlformats.org/officeDocument/2006/relationships/hyperlink" Target="https://ref.ly/Exod34:20" TargetMode="External"/><Relationship Id="rId248" Type="http://schemas.openxmlformats.org/officeDocument/2006/relationships/hyperlink" Target="https://ref.ly/Exod21:8" TargetMode="External"/><Relationship Id="rId249" Type="http://schemas.openxmlformats.org/officeDocument/2006/relationships/hyperlink" Target="https://ref.ly/Job6:23" TargetMode="External"/><Relationship Id="rId250" Type="http://schemas.openxmlformats.org/officeDocument/2006/relationships/hyperlink" Target="https://ref.ly/Num18:15-Num18:16" TargetMode="External"/><Relationship Id="rId251" Type="http://schemas.openxmlformats.org/officeDocument/2006/relationships/hyperlink" Target="https://ref.ly/Num18:16" TargetMode="External"/><Relationship Id="rId252" Type="http://schemas.openxmlformats.org/officeDocument/2006/relationships/hyperlink" Target="https://ref.ly/Lev25:47-Lev25:49" TargetMode="External"/><Relationship Id="rId253" Type="http://schemas.openxmlformats.org/officeDocument/2006/relationships/hyperlink" Target="https://ref.ly/Lev25:25-Lev25:28" TargetMode="External"/><Relationship Id="rId254" Type="http://schemas.openxmlformats.org/officeDocument/2006/relationships/hyperlink" Target="https://ref.ly/Jer32:6-Jer32:9" TargetMode="External"/><Relationship Id="rId255" Type="http://schemas.openxmlformats.org/officeDocument/2006/relationships/hyperlink" Target="https://ref.ly/Ruth3:13" TargetMode="External"/><Relationship Id="rId256" Type="http://schemas.openxmlformats.org/officeDocument/2006/relationships/hyperlink" Target="https://ref.ly/Ruth4:1-Ruth4:6" TargetMode="External"/><Relationship Id="rId257" Type="http://schemas.openxmlformats.org/officeDocument/2006/relationships/hyperlink" Target="https://ref.ly/Exod21:28-Exod21:32" TargetMode="External"/><Relationship Id="rId258" Type="http://schemas.openxmlformats.org/officeDocument/2006/relationships/hyperlink" Target="https://ref.ly/Exod6:6" TargetMode="External"/><Relationship Id="rId259" Type="http://schemas.openxmlformats.org/officeDocument/2006/relationships/hyperlink" Target="https://ref.ly/Deut15:15" TargetMode="External"/><Relationship Id="rId260" Type="http://schemas.openxmlformats.org/officeDocument/2006/relationships/hyperlink" Target="https://ref.ly/Isa29:22" TargetMode="External"/><Relationship Id="rId261" Type="http://schemas.openxmlformats.org/officeDocument/2006/relationships/hyperlink" Target="https://ref.ly/Isa35:10" TargetMode="External"/><Relationship Id="rId262" Type="http://schemas.openxmlformats.org/officeDocument/2006/relationships/hyperlink" Target="https://ref.ly/Isa43:1" TargetMode="External"/><Relationship Id="rId263" Type="http://schemas.openxmlformats.org/officeDocument/2006/relationships/hyperlink" Target="https://ref.ly/Isa44:22" TargetMode="External"/><Relationship Id="rId264" Type="http://schemas.openxmlformats.org/officeDocument/2006/relationships/hyperlink" Target="https://ref.ly/Jer31:11" TargetMode="External"/><Relationship Id="rId265" Type="http://schemas.openxmlformats.org/officeDocument/2006/relationships/hyperlink" Target="https://ref.ly/Isa52:3" TargetMode="External"/><Relationship Id="rId266" Type="http://schemas.openxmlformats.org/officeDocument/2006/relationships/hyperlink" Target="https://ref.ly/Isa45:13" TargetMode="External"/><Relationship Id="rId267" Type="http://schemas.openxmlformats.org/officeDocument/2006/relationships/hyperlink" Target="https://ref.ly/Isa9:1-Isa9:6" TargetMode="External"/><Relationship Id="rId268" Type="http://schemas.openxmlformats.org/officeDocument/2006/relationships/hyperlink" Target="https://ref.ly/Isa11:1-Isa11:9" TargetMode="External"/><Relationship Id="rId269" Type="http://schemas.openxmlformats.org/officeDocument/2006/relationships/hyperlink" Target="https://ref.ly/Jer23:5-Jer23:6" TargetMode="External"/><Relationship Id="rId270" Type="http://schemas.openxmlformats.org/officeDocument/2006/relationships/hyperlink" Target="https://ref.ly/Matt3:12" TargetMode="External"/><Relationship Id="rId271" Type="http://schemas.openxmlformats.org/officeDocument/2006/relationships/hyperlink" Target="https://ref.ly/Matt20:28" TargetMode="External"/><Relationship Id="rId272" Type="http://schemas.openxmlformats.org/officeDocument/2006/relationships/hyperlink" Target="https://ref.ly/Mark10:45" TargetMode="External"/><Relationship Id="rId273" Type="http://schemas.openxmlformats.org/officeDocument/2006/relationships/hyperlink" Target="https://ref.ly/Rom3:25" TargetMode="External"/><Relationship Id="rId274" Type="http://schemas.openxmlformats.org/officeDocument/2006/relationships/hyperlink" Target="https://ref.ly/Acts20:28" TargetMode="External"/><Relationship Id="rId275" Type="http://schemas.openxmlformats.org/officeDocument/2006/relationships/hyperlink" Target="https://ref.ly/1Pet2:9" TargetMode="External"/><Relationship Id="rId276" Type="http://schemas.openxmlformats.org/officeDocument/2006/relationships/hyperlink" Target="https://ref.ly/1Cor7:22-1Cor7:24" TargetMode="External"/><Relationship Id="rId277" Type="http://schemas.openxmlformats.org/officeDocument/2006/relationships/hyperlink" Target="https://ref.ly/2Cor5:14-2Cor5:17" TargetMode="External"/><Relationship Id="rId278" Type="http://schemas.openxmlformats.org/officeDocument/2006/relationships/hyperlink" Target="https://ref.ly/John3:16" TargetMode="External"/><Relationship Id="rId279" Type="http://schemas.openxmlformats.org/officeDocument/2006/relationships/hyperlink" Target="https://ref.ly/1Chr7:25" TargetMode="External"/><Relationship Id="rId280" Type="http://schemas.openxmlformats.org/officeDocument/2006/relationships/hyperlink" Target="https://ref.ly/Prov2:18" TargetMode="External"/><Relationship Id="rId281" Type="http://schemas.openxmlformats.org/officeDocument/2006/relationships/hyperlink" Target="https://ref.ly/Prov9:18" TargetMode="External"/><Relationship Id="rId282" Type="http://schemas.openxmlformats.org/officeDocument/2006/relationships/hyperlink" Target="https://ref.ly/Prov21:16" TargetMode="External"/><Relationship Id="rId283" Type="http://schemas.openxmlformats.org/officeDocument/2006/relationships/hyperlink" Target="https://ref.ly/Job26:5" TargetMode="External"/><Relationship Id="rId284" Type="http://schemas.openxmlformats.org/officeDocument/2006/relationships/hyperlink" Target="https://ref.ly/Ps88:10-Ps88:12" TargetMode="External"/><Relationship Id="rId285" Type="http://schemas.openxmlformats.org/officeDocument/2006/relationships/hyperlink" Target="https://ref.ly/Isa26:14" TargetMode="External"/><Relationship Id="rId286" Type="http://schemas.openxmlformats.org/officeDocument/2006/relationships/hyperlink" Target="https://ref.ly/Isa14:9" TargetMode="External"/><Relationship Id="rId287" Type="http://schemas.openxmlformats.org/officeDocument/2006/relationships/hyperlink" Target="https://ref.ly/Gen14:5" TargetMode="External"/><Relationship Id="rId288" Type="http://schemas.openxmlformats.org/officeDocument/2006/relationships/hyperlink" Target="https://ref.ly/Gen15:20" TargetMode="External"/><Relationship Id="rId289" Type="http://schemas.openxmlformats.org/officeDocument/2006/relationships/hyperlink" Target="https://ref.ly/Deut2:11,Deut2:20" TargetMode="External"/><Relationship Id="rId290" Type="http://schemas.openxmlformats.org/officeDocument/2006/relationships/hyperlink" Target="https://ref.ly/Josh12:4" TargetMode="External"/><Relationship Id="rId291" Type="http://schemas.openxmlformats.org/officeDocument/2006/relationships/hyperlink" Target="https://ref.ly/Josh13:12" TargetMode="External"/><Relationship Id="rId292" Type="http://schemas.openxmlformats.org/officeDocument/2006/relationships/hyperlink" Target="https://ref.ly/2Sam21:1-2Sam21:22" TargetMode="External"/><Relationship Id="rId293" Type="http://schemas.openxmlformats.org/officeDocument/2006/relationships/hyperlink" Target="https://ref.ly/1Chr20:1-1Chr20:8" TargetMode="External"/><Relationship Id="rId294" Type="http://schemas.openxmlformats.org/officeDocument/2006/relationships/hyperlink" Target="https://ref.ly/Ruth2:14" TargetMode="External"/><Relationship Id="rId295" Type="http://schemas.openxmlformats.org/officeDocument/2006/relationships/hyperlink" Target="https://ref.ly/Judg19:5" TargetMode="External"/><Relationship Id="rId296" Type="http://schemas.openxmlformats.org/officeDocument/2006/relationships/hyperlink" Target="https://ref.ly/John21:12" TargetMode="External"/><Relationship Id="rId297" Type="http://schemas.openxmlformats.org/officeDocument/2006/relationships/hyperlink" Target="https://ref.ly/Gen37:25" TargetMode="External"/><Relationship Id="rId298" Type="http://schemas.openxmlformats.org/officeDocument/2006/relationships/hyperlink" Target="https://ref.ly/1Kgs13:20" TargetMode="External"/><Relationship Id="rId299" Type="http://schemas.openxmlformats.org/officeDocument/2006/relationships/hyperlink" Target="https://ref.ly/Ps23:5" TargetMode="External"/><Relationship Id="rId300" Type="http://schemas.openxmlformats.org/officeDocument/2006/relationships/hyperlink" Target="https://ref.ly/Ezek23:41" TargetMode="External"/><Relationship Id="rId301" Type="http://schemas.openxmlformats.org/officeDocument/2006/relationships/hyperlink" Target="https://ref.ly/Gen43:33" TargetMode="External"/><Relationship Id="rId302" Type="http://schemas.openxmlformats.org/officeDocument/2006/relationships/hyperlink" Target="https://ref.ly/1Sam9:22" TargetMode="External"/><Relationship Id="rId303" Type="http://schemas.openxmlformats.org/officeDocument/2006/relationships/hyperlink" Target="https://ref.ly/Matt23:6" TargetMode="External"/><Relationship Id="rId304" Type="http://schemas.openxmlformats.org/officeDocument/2006/relationships/hyperlink" Target="https://ref.ly/Mark12:39" TargetMode="External"/><Relationship Id="rId305" Type="http://schemas.openxmlformats.org/officeDocument/2006/relationships/hyperlink" Target="https://ref.ly/Luke14:8" TargetMode="External"/><Relationship Id="rId306" Type="http://schemas.openxmlformats.org/officeDocument/2006/relationships/hyperlink" Target="https://ref.ly/John2:1-John2:10" TargetMode="External"/><Relationship Id="rId307" Type="http://schemas.openxmlformats.org/officeDocument/2006/relationships/hyperlink" Target="https://ref.ly/Matt9:10" TargetMode="External"/><Relationship Id="rId308" Type="http://schemas.openxmlformats.org/officeDocument/2006/relationships/hyperlink" Target="https://ref.ly/Luke7:36-Luke7:50" TargetMode="External"/><Relationship Id="rId309" Type="http://schemas.openxmlformats.org/officeDocument/2006/relationships/hyperlink" Target="https://ref.ly/Luke19:6-Luke19:7" TargetMode="External"/><Relationship Id="rId310" Type="http://schemas.openxmlformats.org/officeDocument/2006/relationships/hyperlink" Target="https://ref.ly/Luke10:38-Luke10:42" TargetMode="External"/><Relationship Id="rId311" Type="http://schemas.openxmlformats.org/officeDocument/2006/relationships/hyperlink" Target="https://ref.ly/John12:2" TargetMode="External"/><Relationship Id="rId312" Type="http://schemas.openxmlformats.org/officeDocument/2006/relationships/hyperlink" Target="https://ref.ly/Exod12:1-Exod12:51" TargetMode="External"/><Relationship Id="rId313" Type="http://schemas.openxmlformats.org/officeDocument/2006/relationships/hyperlink" Target="https://ref.ly/Deut14:24-Deut14:26" TargetMode="External"/><Relationship Id="rId314" Type="http://schemas.openxmlformats.org/officeDocument/2006/relationships/hyperlink" Target="https://ref.ly/Isa25:6" TargetMode="External"/><Relationship Id="rId315" Type="http://schemas.openxmlformats.org/officeDocument/2006/relationships/hyperlink" Target="https://ref.ly/Luke14:25" TargetMode="External"/><Relationship Id="rId316" Type="http://schemas.openxmlformats.org/officeDocument/2006/relationships/hyperlink" Target="https://ref.ly/Rev19:9" TargetMode="External"/><Relationship Id="rId317" Type="http://schemas.openxmlformats.org/officeDocument/2006/relationships/hyperlink" Target="https://ref.ly/Exod17:1" TargetMode="External"/><Relationship Id="rId318" Type="http://schemas.openxmlformats.org/officeDocument/2006/relationships/hyperlink" Target="https://ref.ly/Num33:12-Num33:15" TargetMode="External"/><Relationship Id="rId319" Type="http://schemas.openxmlformats.org/officeDocument/2006/relationships/hyperlink" Target="https://ref.ly/Exod17:1-Exod17:7" TargetMode="External"/><Relationship Id="rId320" Type="http://schemas.openxmlformats.org/officeDocument/2006/relationships/hyperlink" Target="https://ref.ly/1Chr2:47" TargetMode="External"/><Relationship Id="rId321" Type="http://schemas.openxmlformats.org/officeDocument/2006/relationships/hyperlink" Target="https://ref.ly/Zech7:2" TargetMode="External"/><Relationship Id="rId322" Type="http://schemas.openxmlformats.org/officeDocument/2006/relationships/hyperlink" Target="https://ref.ly/Titus3:5" TargetMode="External"/><Relationship Id="rId323" Type="http://schemas.openxmlformats.org/officeDocument/2006/relationships/hyperlink" Target="https://ref.ly/Matt19:28" TargetMode="External"/><Relationship Id="rId324" Type="http://schemas.openxmlformats.org/officeDocument/2006/relationships/hyperlink" Target="https://ref.ly/2Pet3:13" TargetMode="External"/><Relationship Id="rId325" Type="http://schemas.openxmlformats.org/officeDocument/2006/relationships/hyperlink" Target="https://ref.ly/Eph1:13-Eph1:14" TargetMode="External"/><Relationship Id="rId326" Type="http://schemas.openxmlformats.org/officeDocument/2006/relationships/hyperlink" Target="https://ref.ly/Isa65:17" TargetMode="External"/><Relationship Id="rId327" Type="http://schemas.openxmlformats.org/officeDocument/2006/relationships/hyperlink" Target="https://ref.ly/Isa66:22" TargetMode="External"/><Relationship Id="rId328" Type="http://schemas.openxmlformats.org/officeDocument/2006/relationships/hyperlink" Target="https://ref.ly/Rev21:1" TargetMode="External"/><Relationship Id="rId329" Type="http://schemas.openxmlformats.org/officeDocument/2006/relationships/hyperlink" Target="https://ref.ly/John1:12-John1:13" TargetMode="External"/><Relationship Id="rId330" Type="http://schemas.openxmlformats.org/officeDocument/2006/relationships/hyperlink" Target="https://ref.ly/1John2:29" TargetMode="External"/><Relationship Id="rId331" Type="http://schemas.openxmlformats.org/officeDocument/2006/relationships/hyperlink" Target="https://ref.ly/1John3:9" TargetMode="External"/><Relationship Id="rId332" Type="http://schemas.openxmlformats.org/officeDocument/2006/relationships/hyperlink" Target="https://ref.ly/1John5:18" TargetMode="External"/><Relationship Id="rId333" Type="http://schemas.openxmlformats.org/officeDocument/2006/relationships/hyperlink" Target="https://ref.ly/Jas1:18" TargetMode="External"/><Relationship Id="rId334" Type="http://schemas.openxmlformats.org/officeDocument/2006/relationships/hyperlink" Target="https://ref.ly/1Pet1:3" TargetMode="External"/><Relationship Id="rId335" Type="http://schemas.openxmlformats.org/officeDocument/2006/relationships/hyperlink" Target="https://ref.ly/1Pet1:23" TargetMode="External"/><Relationship Id="rId336" Type="http://schemas.openxmlformats.org/officeDocument/2006/relationships/hyperlink" Target="https://ref.ly/1Pet2:2" TargetMode="External"/><Relationship Id="rId337" Type="http://schemas.openxmlformats.org/officeDocument/2006/relationships/hyperlink" Target="https://ref.ly/Rom12:2" TargetMode="External"/><Relationship Id="rId338" Type="http://schemas.openxmlformats.org/officeDocument/2006/relationships/hyperlink" Target="https://ref.ly/Eph4:23" TargetMode="External"/><Relationship Id="rId339" Type="http://schemas.openxmlformats.org/officeDocument/2006/relationships/hyperlink" Target="https://ref.ly/Col3:10" TargetMode="External"/><Relationship Id="rId340" Type="http://schemas.openxmlformats.org/officeDocument/2006/relationships/hyperlink" Target="https://ref.ly/2Cor4:16" TargetMode="External"/><Relationship Id="rId341" Type="http://schemas.openxmlformats.org/officeDocument/2006/relationships/hyperlink" Target="https://ref.ly/2Cor5:17" TargetMode="External"/><Relationship Id="rId342" Type="http://schemas.openxmlformats.org/officeDocument/2006/relationships/hyperlink" Target="https://ref.ly/Gal6:15" TargetMode="External"/><Relationship Id="rId343" Type="http://schemas.openxmlformats.org/officeDocument/2006/relationships/hyperlink" Target="https://ref.ly/Eph4:22" TargetMode="External"/><Relationship Id="rId344" Type="http://schemas.openxmlformats.org/officeDocument/2006/relationships/hyperlink" Target="https://ref.ly/Eph4:24" TargetMode="External"/><Relationship Id="rId345" Type="http://schemas.openxmlformats.org/officeDocument/2006/relationships/hyperlink" Target="https://ref.ly/Eph2:10" TargetMode="External"/><Relationship Id="rId346" Type="http://schemas.openxmlformats.org/officeDocument/2006/relationships/hyperlink" Target="https://ref.ly/Judg12:15" TargetMode="External"/><Relationship Id="rId347" Type="http://schemas.openxmlformats.org/officeDocument/2006/relationships/hyperlink" Target="https://ref.ly/Judg5:14" TargetMode="External"/><Relationship Id="rId348" Type="http://schemas.openxmlformats.org/officeDocument/2006/relationships/hyperlink" Target="https://ref.ly/Joel2:22" TargetMode="External"/><Relationship Id="rId349" Type="http://schemas.openxmlformats.org/officeDocument/2006/relationships/hyperlink" Target="https://ref.ly/Ps65:12" TargetMode="External"/><Relationship Id="rId350" Type="http://schemas.openxmlformats.org/officeDocument/2006/relationships/hyperlink" Target="https://ref.ly/Jer23:10" TargetMode="External"/><Relationship Id="rId351" Type="http://schemas.openxmlformats.org/officeDocument/2006/relationships/hyperlink" Target="https://ref.ly/Joel1:20" TargetMode="External"/><Relationship Id="rId352" Type="http://schemas.openxmlformats.org/officeDocument/2006/relationships/hyperlink" Target="https://ref.ly/Job38:26" TargetMode="External"/><Relationship Id="rId353" Type="http://schemas.openxmlformats.org/officeDocument/2006/relationships/hyperlink" Target="https://ref.ly/Ps102:6" TargetMode="External"/><Relationship Id="rId354" Type="http://schemas.openxmlformats.org/officeDocument/2006/relationships/hyperlink" Target="https://ref.ly/Jer2:24" TargetMode="External"/><Relationship Id="rId355" Type="http://schemas.openxmlformats.org/officeDocument/2006/relationships/hyperlink" Target="https://ref.ly/Isa13:22" TargetMode="External"/><Relationship Id="rId356" Type="http://schemas.openxmlformats.org/officeDocument/2006/relationships/hyperlink" Target="https://ref.ly/Isa34:13-Isa34:15" TargetMode="External"/><Relationship Id="rId357" Type="http://schemas.openxmlformats.org/officeDocument/2006/relationships/hyperlink" Target="https://ref.ly/Gen21:14" TargetMode="External"/><Relationship Id="rId358" Type="http://schemas.openxmlformats.org/officeDocument/2006/relationships/hyperlink" Target="https://ref.ly/Exod15:22" TargetMode="External"/><Relationship Id="rId359" Type="http://schemas.openxmlformats.org/officeDocument/2006/relationships/hyperlink" Target="https://ref.ly/Num33:8" TargetMode="External"/><Relationship Id="rId360" Type="http://schemas.openxmlformats.org/officeDocument/2006/relationships/hyperlink" Target="https://ref.ly/Exod16:1" TargetMode="External"/><Relationship Id="rId361" Type="http://schemas.openxmlformats.org/officeDocument/2006/relationships/hyperlink" Target="https://ref.ly/Exod19:1-Exod19:2" TargetMode="External"/><Relationship Id="rId362" Type="http://schemas.openxmlformats.org/officeDocument/2006/relationships/hyperlink" Target="https://ref.ly/Num13:21" TargetMode="External"/><Relationship Id="rId363" Type="http://schemas.openxmlformats.org/officeDocument/2006/relationships/hyperlink" Target="https://ref.ly/Num20:1" TargetMode="External"/><Relationship Id="rId364" Type="http://schemas.openxmlformats.org/officeDocument/2006/relationships/hyperlink" Target="https://ref.ly/Num13:26" TargetMode="External"/><Relationship Id="rId365" Type="http://schemas.openxmlformats.org/officeDocument/2006/relationships/hyperlink" Target="https://ref.ly/Ps29:8" TargetMode="External"/><Relationship Id="rId366" Type="http://schemas.openxmlformats.org/officeDocument/2006/relationships/hyperlink" Target="https://ref.ly/Deut2:8" TargetMode="External"/><Relationship Id="rId367" Type="http://schemas.openxmlformats.org/officeDocument/2006/relationships/hyperlink" Target="https://ref.ly/Deut2:26" TargetMode="External"/><Relationship Id="rId368" Type="http://schemas.openxmlformats.org/officeDocument/2006/relationships/hyperlink" Target="https://ref.ly/1Sam23:14-1Sam23:15" TargetMode="External"/><Relationship Id="rId369" Type="http://schemas.openxmlformats.org/officeDocument/2006/relationships/hyperlink" Target="https://ref.ly/1Sam23:24-1Sam23:25" TargetMode="External"/><Relationship Id="rId370" Type="http://schemas.openxmlformats.org/officeDocument/2006/relationships/hyperlink" Target="https://ref.ly/1Sam24:1" TargetMode="External"/><Relationship Id="rId371" Type="http://schemas.openxmlformats.org/officeDocument/2006/relationships/hyperlink" Target="https://ref.ly/Josh15:61-Josh15:62" TargetMode="External"/><Relationship Id="rId372" Type="http://schemas.openxmlformats.org/officeDocument/2006/relationships/hyperlink" Target="https://ref.ly/Isa42:11" TargetMode="External"/><Relationship Id="rId373" Type="http://schemas.openxmlformats.org/officeDocument/2006/relationships/hyperlink" Target="https://ref.ly/2Kgs3:4-2Kgs3:27" TargetMode="External"/><Relationship Id="rId374" Type="http://schemas.openxmlformats.org/officeDocument/2006/relationships/hyperlink" Target="https://ref.ly/Isa40:3" TargetMode="External"/><Relationship Id="rId375" Type="http://schemas.openxmlformats.org/officeDocument/2006/relationships/hyperlink" Target="https://ref.ly/Matt3:1-Matt3:3" TargetMode="External"/><Relationship Id="rId376" Type="http://schemas.openxmlformats.org/officeDocument/2006/relationships/hyperlink" Target="https://ref.ly/Mark1:2-Mark1:4" TargetMode="External"/><Relationship Id="rId377" Type="http://schemas.openxmlformats.org/officeDocument/2006/relationships/hyperlink" Target="https://ref.ly/Luke3:1-Luke3:6" TargetMode="External"/><Relationship Id="rId378" Type="http://schemas.openxmlformats.org/officeDocument/2006/relationships/hyperlink" Target="https://ref.ly/John1:23" TargetMode="External"/><Relationship Id="rId379" Type="http://schemas.openxmlformats.org/officeDocument/2006/relationships/hyperlink" Target="https://ref.ly/Luke4:1-Luke4:2" TargetMode="External"/><Relationship Id="rId380" Type="http://schemas.openxmlformats.org/officeDocument/2006/relationships/hyperlink" Target="https://ref.ly/Mark1:13" TargetMode="External"/><Relationship Id="rId381" Type="http://schemas.openxmlformats.org/officeDocument/2006/relationships/hyperlink" Target="https://ref.ly/Luke5:16" TargetMode="External"/><Relationship Id="rId382" Type="http://schemas.openxmlformats.org/officeDocument/2006/relationships/hyperlink" Target="https://ref.ly/Acts10:1" TargetMode="External"/><Relationship Id="rId383" Type="http://schemas.openxmlformats.org/officeDocument/2006/relationships/hyperlink" Target="https://ref.ly/Acts27:1" TargetMode="External"/><Relationship Id="rId384" Type="http://schemas.openxmlformats.org/officeDocument/2006/relationships/hyperlink" Target="https://ref.ly/Acts28:13" TargetMode="External"/><Relationship Id="rId385" Type="http://schemas.openxmlformats.org/officeDocument/2006/relationships/hyperlink" Target="https://ref.ly/Ps95:3" TargetMode="External"/><Relationship Id="rId386" Type="http://schemas.openxmlformats.org/officeDocument/2006/relationships/hyperlink" Target="https://ref.ly/Josh12:9-Josh12:24" TargetMode="External"/><Relationship Id="rId387" Type="http://schemas.openxmlformats.org/officeDocument/2006/relationships/hyperlink" Target="https://ref.ly/1Sam10:1" TargetMode="External"/><Relationship Id="rId388" Type="http://schemas.openxmlformats.org/officeDocument/2006/relationships/hyperlink" Target="https://ref.ly/1Tim6:15" TargetMode="External"/><Relationship Id="rId389" Type="http://schemas.openxmlformats.org/officeDocument/2006/relationships/hyperlink" Target="https://ref.ly/Ezek26:7" TargetMode="External"/><Relationship Id="rId390" Type="http://schemas.openxmlformats.org/officeDocument/2006/relationships/hyperlink" Target="https://ref.ly/2Kgs18:28" TargetMode="External"/><Relationship Id="rId391" Type="http://schemas.openxmlformats.org/officeDocument/2006/relationships/hyperlink" Target="https://ref.ly/Gen17:6" TargetMode="External"/><Relationship Id="rId392" Type="http://schemas.openxmlformats.org/officeDocument/2006/relationships/hyperlink" Target="https://ref.ly/Gen17:10-Gen17:14" TargetMode="External"/><Relationship Id="rId393" Type="http://schemas.openxmlformats.org/officeDocument/2006/relationships/hyperlink" Target="https://ref.ly/Gen17:9" TargetMode="External"/><Relationship Id="rId394" Type="http://schemas.openxmlformats.org/officeDocument/2006/relationships/hyperlink" Target="https://ref.ly/Exod19:5-Exod19:6" TargetMode="External"/><Relationship Id="rId395" Type="http://schemas.openxmlformats.org/officeDocument/2006/relationships/hyperlink" Target="https://ref.ly/Exod18:19-Exod18:26" TargetMode="External"/><Relationship Id="rId396" Type="http://schemas.openxmlformats.org/officeDocument/2006/relationships/hyperlink" Target="https://ref.ly/Num11:24-Num11:25" TargetMode="External"/><Relationship Id="rId397" Type="http://schemas.openxmlformats.org/officeDocument/2006/relationships/hyperlink" Target="https://ref.ly/Deut1:15-Deut1:18" TargetMode="External"/><Relationship Id="rId398" Type="http://schemas.openxmlformats.org/officeDocument/2006/relationships/hyperlink" Target="https://ref.ly/Deut34:9" TargetMode="External"/><Relationship Id="rId399" Type="http://schemas.openxmlformats.org/officeDocument/2006/relationships/hyperlink" Target="https://ref.ly/Josh3:7" TargetMode="External"/><Relationship Id="rId400" Type="http://schemas.openxmlformats.org/officeDocument/2006/relationships/hyperlink" Target="https://ref.ly/Josh4:14" TargetMode="External"/><Relationship Id="rId401" Type="http://schemas.openxmlformats.org/officeDocument/2006/relationships/hyperlink" Target="https://ref.ly/Josh23:1-Josh24:33" TargetMode="External"/><Relationship Id="rId402" Type="http://schemas.openxmlformats.org/officeDocument/2006/relationships/hyperlink" Target="https://ref.ly/Judg17:6" TargetMode="External"/><Relationship Id="rId403" Type="http://schemas.openxmlformats.org/officeDocument/2006/relationships/hyperlink" Target="https://ref.ly/Judg18:1" TargetMode="External"/><Relationship Id="rId404" Type="http://schemas.openxmlformats.org/officeDocument/2006/relationships/hyperlink" Target="https://ref.ly/Judg19:1" TargetMode="External"/><Relationship Id="rId405" Type="http://schemas.openxmlformats.org/officeDocument/2006/relationships/hyperlink" Target="https://ref.ly/Judg21:25" TargetMode="External"/><Relationship Id="rId406" Type="http://schemas.openxmlformats.org/officeDocument/2006/relationships/hyperlink" Target="https://ref.ly/1Sam3:20-1Sam3:21" TargetMode="External"/><Relationship Id="rId407" Type="http://schemas.openxmlformats.org/officeDocument/2006/relationships/hyperlink" Target="https://ref.ly/1Sam7:15" TargetMode="External"/><Relationship Id="rId408" Type="http://schemas.openxmlformats.org/officeDocument/2006/relationships/hyperlink" Target="https://ref.ly/Deut17:14-Deut17:20" TargetMode="External"/><Relationship Id="rId409" Type="http://schemas.openxmlformats.org/officeDocument/2006/relationships/hyperlink" Target="https://ref.ly/1Sam8:5" TargetMode="External"/><Relationship Id="rId410" Type="http://schemas.openxmlformats.org/officeDocument/2006/relationships/hyperlink" Target="https://ref.ly/1Sam8:20" TargetMode="External"/><Relationship Id="rId411" Type="http://schemas.openxmlformats.org/officeDocument/2006/relationships/hyperlink" Target="https://ref.ly/1Sam15:23" TargetMode="External"/><Relationship Id="rId412" Type="http://schemas.openxmlformats.org/officeDocument/2006/relationships/hyperlink" Target="https://ref.ly/2Sam7:16" TargetMode="External"/><Relationship Id="rId413" Type="http://schemas.openxmlformats.org/officeDocument/2006/relationships/hyperlink" Target="https://ref.ly/Ps132:1-Ps132:18" TargetMode="External"/><Relationship Id="rId414" Type="http://schemas.openxmlformats.org/officeDocument/2006/relationships/hyperlink" Target="https://ref.ly/2Sam12:1-2Sam12:31" TargetMode="External"/><Relationship Id="rId415" Type="http://schemas.openxmlformats.org/officeDocument/2006/relationships/hyperlink" Target="https://ref.ly/1Kgs3:1-1Kgs3:28" TargetMode="External"/><Relationship Id="rId416" Type="http://schemas.openxmlformats.org/officeDocument/2006/relationships/hyperlink" Target="https://ref.ly/2Sam7:14-2Sam7:16" TargetMode="External"/><Relationship Id="rId417" Type="http://schemas.openxmlformats.org/officeDocument/2006/relationships/hyperlink" Target="https://ref.ly/Ps2:6-Ps2:7" TargetMode="External"/><Relationship Id="rId418" Type="http://schemas.openxmlformats.org/officeDocument/2006/relationships/hyperlink" Target="https://ref.ly/Isa9:2-Isa9:7" TargetMode="External"/><Relationship Id="rId419" Type="http://schemas.openxmlformats.org/officeDocument/2006/relationships/hyperlink" Target="https://ref.ly/Jer33:14-Jer33:16" TargetMode="External"/><Relationship Id="rId420" Type="http://schemas.openxmlformats.org/officeDocument/2006/relationships/hyperlink" Target="https://ref.ly/Ezek34:22-Ezek34:31" TargetMode="External"/><Relationship Id="rId421" Type="http://schemas.openxmlformats.org/officeDocument/2006/relationships/hyperlink" Target="https://ref.ly/Mic5:2-Mic5:5" TargetMode="External"/><Relationship Id="rId422" Type="http://schemas.openxmlformats.org/officeDocument/2006/relationships/hyperlink" Target="https://ref.ly/Luke2:11" TargetMode="External"/><Relationship Id="rId423" Type="http://schemas.openxmlformats.org/officeDocument/2006/relationships/hyperlink" Target="https://ref.ly/Luke1:77-Luke1:79" TargetMode="External"/><Relationship Id="rId424" Type="http://schemas.openxmlformats.org/officeDocument/2006/relationships/hyperlink" Target="https://ref.ly/Acts2:33-Acts2:36" TargetMode="External"/><Relationship Id="rId425" Type="http://schemas.openxmlformats.org/officeDocument/2006/relationships/hyperlink" Target="https://ref.ly/1Cor15:25" TargetMode="External"/><Relationship Id="rId426" Type="http://schemas.openxmlformats.org/officeDocument/2006/relationships/hyperlink" Target="https://ref.ly/Rom10:9-Rom10:15" TargetMode="External"/><Relationship Id="rId427" Type="http://schemas.openxmlformats.org/officeDocument/2006/relationships/hyperlink" Target="https://ref.ly/Rev1:12-Rev1:16" TargetMode="External"/><Relationship Id="rId428" Type="http://schemas.openxmlformats.org/officeDocument/2006/relationships/hyperlink" Target="https://ref.ly/Rev19:11-Rev19:21" TargetMode="External"/><Relationship Id="rId429" Type="http://schemas.openxmlformats.org/officeDocument/2006/relationships/hyperlink" Target="https://ref.ly/Matt25:31-Matt25:46" TargetMode="External"/><Relationship Id="rId430" Type="http://schemas.openxmlformats.org/officeDocument/2006/relationships/hyperlink" Target="https://ref.ly/John17:20-John17:26" TargetMode="External"/><Relationship Id="rId431" Type="http://schemas.openxmlformats.org/officeDocument/2006/relationships/hyperlink" Target="https://ref.ly/Matt25:33-Matt25:40" TargetMode="External"/><Relationship Id="rId432" Type="http://schemas.openxmlformats.org/officeDocument/2006/relationships/hyperlink" Target="https://ref.ly/1Tim6:13-1Tim6:16" TargetMode="External"/><Relationship Id="rId433" Type="http://schemas.openxmlformats.org/officeDocument/2006/relationships/hyperlink" Target="https://ref.ly/Rev4:2,Rev4:9-Rev4:11" TargetMode="External"/><Relationship Id="rId434" Type="http://schemas.openxmlformats.org/officeDocument/2006/relationships/hyperlink" Target="https://ref.ly/Rev5:1,Rev5:9-Rev5:13" TargetMode="External"/><Relationship Id="rId435" Type="http://schemas.openxmlformats.org/officeDocument/2006/relationships/hyperlink" Target="https://ref.ly/1Cor15:25-1Cor15:28" TargetMode="External"/><Relationship Id="rId436" Type="http://schemas.openxmlformats.org/officeDocument/2006/relationships/hyperlink" Target="https://ref.ly/1Cor15:24" TargetMode="External"/><Relationship Id="rId437" Type="http://schemas.openxmlformats.org/officeDocument/2006/relationships/hyperlink" Target="https://ref.ly/Rev11:15" TargetMode="External"/><Relationship Id="rId438" Type="http://schemas.openxmlformats.org/officeDocument/2006/relationships/hyperlink" Target="https://ref.ly/Matt4:23" TargetMode="External"/><Relationship Id="rId439" Type="http://schemas.openxmlformats.org/officeDocument/2006/relationships/hyperlink" Target="https://ref.ly/Matt5:20" TargetMode="External"/><Relationship Id="rId440" Type="http://schemas.openxmlformats.org/officeDocument/2006/relationships/hyperlink" Target="https://ref.ly/Matt13:1-Matt13:58" TargetMode="External"/><Relationship Id="rId441" Type="http://schemas.openxmlformats.org/officeDocument/2006/relationships/hyperlink" Target="https://ref.ly/Mark4:1-Mark4:41" TargetMode="External"/><Relationship Id="rId442" Type="http://schemas.openxmlformats.org/officeDocument/2006/relationships/hyperlink" Target="https://ref.ly/Matt13:11" TargetMode="External"/><Relationship Id="rId443" Type="http://schemas.openxmlformats.org/officeDocument/2006/relationships/hyperlink" Target="https://ref.ly/Mark4:11" TargetMode="External"/><Relationship Id="rId444" Type="http://schemas.openxmlformats.org/officeDocument/2006/relationships/hyperlink" Target="https://ref.ly/Matt26:29" TargetMode="External"/><Relationship Id="rId445" Type="http://schemas.openxmlformats.org/officeDocument/2006/relationships/hyperlink" Target="https://ref.ly/Mark14:25" TargetMode="External"/><Relationship Id="rId446" Type="http://schemas.openxmlformats.org/officeDocument/2006/relationships/hyperlink" Target="https://ref.ly/Matt12:28" TargetMode="External"/><Relationship Id="rId447" Type="http://schemas.openxmlformats.org/officeDocument/2006/relationships/hyperlink" Target="https://ref.ly/Matt19:24" TargetMode="External"/><Relationship Id="rId448" Type="http://schemas.openxmlformats.org/officeDocument/2006/relationships/hyperlink" Target="https://ref.ly/Matt21:31" TargetMode="External"/><Relationship Id="rId449" Type="http://schemas.openxmlformats.org/officeDocument/2006/relationships/hyperlink" Target="https://ref.ly/1Macc3:18" TargetMode="External"/><Relationship Id="rId450" Type="http://schemas.openxmlformats.org/officeDocument/2006/relationships/hyperlink" Target="https://ref.ly/1Macc4:10" TargetMode="External"/><Relationship Id="rId451" Type="http://schemas.openxmlformats.org/officeDocument/2006/relationships/hyperlink" Target="https://ref.ly/Luke15:18" TargetMode="External"/><Relationship Id="rId452" Type="http://schemas.openxmlformats.org/officeDocument/2006/relationships/hyperlink" Target="https://ref.ly/1Chr26:31" TargetMode="External"/><Relationship Id="rId453" Type="http://schemas.openxmlformats.org/officeDocument/2006/relationships/hyperlink" Target="https://ref.ly/2Chr3:2" TargetMode="External"/><Relationship Id="rId454" Type="http://schemas.openxmlformats.org/officeDocument/2006/relationships/hyperlink" Target="https://ref.ly/2Chr15:10" TargetMode="External"/><Relationship Id="rId455" Type="http://schemas.openxmlformats.org/officeDocument/2006/relationships/hyperlink" Target="https://ref.ly/Ezra7:1" TargetMode="External"/><Relationship Id="rId456" Type="http://schemas.openxmlformats.org/officeDocument/2006/relationships/hyperlink" Target="https://ref.ly/Ezra8:1" TargetMode="External"/><Relationship Id="rId457" Type="http://schemas.openxmlformats.org/officeDocument/2006/relationships/hyperlink" Target="https://ref.ly/Esth2:16" TargetMode="External"/><Relationship Id="rId458" Type="http://schemas.openxmlformats.org/officeDocument/2006/relationships/hyperlink" Target="https://ref.ly/Jer10:7" TargetMode="External"/><Relationship Id="rId459" Type="http://schemas.openxmlformats.org/officeDocument/2006/relationships/hyperlink" Target="https://ref.ly/Jer52:31" TargetMode="External"/><Relationship Id="rId460" Type="http://schemas.openxmlformats.org/officeDocument/2006/relationships/hyperlink" Target="https://ref.ly/1Kgs2:12" TargetMode="External"/><Relationship Id="rId461" Type="http://schemas.openxmlformats.org/officeDocument/2006/relationships/hyperlink" Target="https://ref.ly/1Chr12:23" TargetMode="External"/><Relationship Id="rId462" Type="http://schemas.openxmlformats.org/officeDocument/2006/relationships/hyperlink" Target="https://ref.ly/Dan4:34" TargetMode="External"/><Relationship Id="rId463" Type="http://schemas.openxmlformats.org/officeDocument/2006/relationships/hyperlink" Target="https://ref.ly/Dan7:14" TargetMode="External"/><Relationship Id="rId464" Type="http://schemas.openxmlformats.org/officeDocument/2006/relationships/hyperlink" Target="https://ref.ly/Ps145:11" TargetMode="External"/><Relationship Id="rId465" Type="http://schemas.openxmlformats.org/officeDocument/2006/relationships/hyperlink" Target="https://ref.ly/2Chr20:30" TargetMode="External"/><Relationship Id="rId466" Type="http://schemas.openxmlformats.org/officeDocument/2006/relationships/hyperlink" Target="https://ref.ly/Esth3:6" TargetMode="External"/><Relationship Id="rId467" Type="http://schemas.openxmlformats.org/officeDocument/2006/relationships/hyperlink" Target="https://ref.ly/Dan9:1" TargetMode="External"/><Relationship Id="rId468" Type="http://schemas.openxmlformats.org/officeDocument/2006/relationships/hyperlink" Target="https://ref.ly/Dan11:9" TargetMode="External"/><Relationship Id="rId469" Type="http://schemas.openxmlformats.org/officeDocument/2006/relationships/hyperlink" Target="https://ref.ly/Luke23:42" TargetMode="External"/><Relationship Id="rId470" Type="http://schemas.openxmlformats.org/officeDocument/2006/relationships/hyperlink" Target="https://ref.ly/John18:36" TargetMode="External"/><Relationship Id="rId471" Type="http://schemas.openxmlformats.org/officeDocument/2006/relationships/hyperlink" Target="https://ref.ly/Luke19:12" TargetMode="External"/><Relationship Id="rId472" Type="http://schemas.openxmlformats.org/officeDocument/2006/relationships/hyperlink" Target="https://ref.ly/Matt6:10" TargetMode="External"/><Relationship Id="rId473" Type="http://schemas.openxmlformats.org/officeDocument/2006/relationships/hyperlink" Target="https://ref.ly/Mark10:15" TargetMode="External"/><Relationship Id="rId474" Type="http://schemas.openxmlformats.org/officeDocument/2006/relationships/hyperlink" Target="https://ref.ly/Matt8:11" TargetMode="External"/><Relationship Id="rId475" Type="http://schemas.openxmlformats.org/officeDocument/2006/relationships/hyperlink" Target="https://ref.ly/Mark9:47" TargetMode="External"/><Relationship Id="rId476" Type="http://schemas.openxmlformats.org/officeDocument/2006/relationships/hyperlink" Target="https://ref.ly/Mark10:23-Mark10:25" TargetMode="External"/><Relationship Id="rId477" Type="http://schemas.openxmlformats.org/officeDocument/2006/relationships/hyperlink" Target="https://ref.ly/Luke13:28" TargetMode="External"/><Relationship Id="rId478" Type="http://schemas.openxmlformats.org/officeDocument/2006/relationships/hyperlink" Target="https://ref.ly/Exod15:18" TargetMode="External"/><Relationship Id="rId479" Type="http://schemas.openxmlformats.org/officeDocument/2006/relationships/hyperlink" Target="https://ref.ly/Num23:21" TargetMode="External"/><Relationship Id="rId480" Type="http://schemas.openxmlformats.org/officeDocument/2006/relationships/hyperlink" Target="https://ref.ly/Deut33:5" TargetMode="External"/><Relationship Id="rId481" Type="http://schemas.openxmlformats.org/officeDocument/2006/relationships/hyperlink" Target="https://ref.ly/Isa43:15" TargetMode="External"/><Relationship Id="rId482" Type="http://schemas.openxmlformats.org/officeDocument/2006/relationships/hyperlink" Target="https://ref.ly/2Kgs19:15" TargetMode="External"/><Relationship Id="rId483" Type="http://schemas.openxmlformats.org/officeDocument/2006/relationships/hyperlink" Target="https://ref.ly/Ps29:10" TargetMode="External"/><Relationship Id="rId484" Type="http://schemas.openxmlformats.org/officeDocument/2006/relationships/hyperlink" Target="https://ref.ly/Ps47:2" TargetMode="External"/><Relationship Id="rId485" Type="http://schemas.openxmlformats.org/officeDocument/2006/relationships/hyperlink" Target="https://ref.ly/Ps93:1-Ps93:2" TargetMode="External"/><Relationship Id="rId486" Type="http://schemas.openxmlformats.org/officeDocument/2006/relationships/hyperlink" Target="https://ref.ly/Ps96:10" TargetMode="External"/><Relationship Id="rId487" Type="http://schemas.openxmlformats.org/officeDocument/2006/relationships/hyperlink" Target="https://ref.ly/Ps97:1-Ps97:9" TargetMode="External"/><Relationship Id="rId488" Type="http://schemas.openxmlformats.org/officeDocument/2006/relationships/hyperlink" Target="https://ref.ly/Ps99:1-Ps99:4" TargetMode="External"/><Relationship Id="rId489" Type="http://schemas.openxmlformats.org/officeDocument/2006/relationships/hyperlink" Target="https://ref.ly/Ps145:11-Ps145:13" TargetMode="External"/><Relationship Id="rId490" Type="http://schemas.openxmlformats.org/officeDocument/2006/relationships/hyperlink" Target="https://ref.ly/Isa6:5" TargetMode="External"/><Relationship Id="rId491" Type="http://schemas.openxmlformats.org/officeDocument/2006/relationships/hyperlink" Target="https://ref.ly/Jer46:18" TargetMode="External"/><Relationship Id="rId492" Type="http://schemas.openxmlformats.org/officeDocument/2006/relationships/hyperlink" Target="https://ref.ly/Isa24:23" TargetMode="External"/><Relationship Id="rId493" Type="http://schemas.openxmlformats.org/officeDocument/2006/relationships/hyperlink" Target="https://ref.ly/Isa33:22" TargetMode="External"/><Relationship Id="rId494" Type="http://schemas.openxmlformats.org/officeDocument/2006/relationships/hyperlink" Target="https://ref.ly/Isa52:7" TargetMode="External"/><Relationship Id="rId495" Type="http://schemas.openxmlformats.org/officeDocument/2006/relationships/hyperlink" Target="https://ref.ly/Obad1:21" TargetMode="External"/><Relationship Id="rId496" Type="http://schemas.openxmlformats.org/officeDocument/2006/relationships/hyperlink" Target="https://ref.ly/Zeph3:15" TargetMode="External"/><Relationship Id="rId497" Type="http://schemas.openxmlformats.org/officeDocument/2006/relationships/hyperlink" Target="https://ref.ly/Zech14:9-Zech14:11" TargetMode="External"/><Relationship Id="rId498" Type="http://schemas.openxmlformats.org/officeDocument/2006/relationships/hyperlink" Target="https://ref.ly/Mic1:3-Mic1:4" TargetMode="External"/><Relationship Id="rId499" Type="http://schemas.openxmlformats.org/officeDocument/2006/relationships/hyperlink" Target="https://ref.ly/Zech14:3" TargetMode="External"/><Relationship Id="rId500" Type="http://schemas.openxmlformats.org/officeDocument/2006/relationships/hyperlink" Target="https://ref.ly/Isa29:6" TargetMode="External"/><Relationship Id="rId501" Type="http://schemas.openxmlformats.org/officeDocument/2006/relationships/hyperlink" Target="https://ref.ly/Isa35:4" TargetMode="External"/><Relationship Id="rId502" Type="http://schemas.openxmlformats.org/officeDocument/2006/relationships/hyperlink" Target="https://ref.ly/Isa59:20" TargetMode="External"/><Relationship Id="rId503" Type="http://schemas.openxmlformats.org/officeDocument/2006/relationships/hyperlink" Target="https://ref.ly/Isa2:21" TargetMode="External"/><Relationship Id="rId504" Type="http://schemas.openxmlformats.org/officeDocument/2006/relationships/hyperlink" Target="https://ref.ly/Isa26:21" TargetMode="External"/><Relationship Id="rId505" Type="http://schemas.openxmlformats.org/officeDocument/2006/relationships/hyperlink" Target="https://ref.ly/Zech2:10-Zech2:11" TargetMode="External"/><Relationship Id="rId506" Type="http://schemas.openxmlformats.org/officeDocument/2006/relationships/hyperlink" Target="https://ref.ly/Isa66:18-Isa66:24" TargetMode="External"/><Relationship Id="rId507" Type="http://schemas.openxmlformats.org/officeDocument/2006/relationships/hyperlink" Target="https://ref.ly/Amos9:13" TargetMode="External"/><Relationship Id="rId508" Type="http://schemas.openxmlformats.org/officeDocument/2006/relationships/hyperlink" Target="https://ref.ly/Isa32:15" TargetMode="External"/><Relationship Id="rId509" Type="http://schemas.openxmlformats.org/officeDocument/2006/relationships/hyperlink" Target="https://ref.ly/Isa35:2" TargetMode="External"/><Relationship Id="rId510" Type="http://schemas.openxmlformats.org/officeDocument/2006/relationships/hyperlink" Target="https://ref.ly/Isa35:7" TargetMode="External"/><Relationship Id="rId511" Type="http://schemas.openxmlformats.org/officeDocument/2006/relationships/hyperlink" Target="https://ref.ly/Isa11:6" TargetMode="External"/><Relationship Id="rId512" Type="http://schemas.openxmlformats.org/officeDocument/2006/relationships/hyperlink" Target="https://ref.ly/Isa11:9" TargetMode="External"/><Relationship Id="rId513" Type="http://schemas.openxmlformats.org/officeDocument/2006/relationships/hyperlink" Target="https://ref.ly/Zeph1:2-Zeph1:18" TargetMode="External"/><Relationship Id="rId514" Type="http://schemas.openxmlformats.org/officeDocument/2006/relationships/hyperlink" Target="https://ref.ly/Zeph3:9" TargetMode="External"/><Relationship Id="rId515" Type="http://schemas.openxmlformats.org/officeDocument/2006/relationships/hyperlink" Target="https://ref.ly/Amos4:12" TargetMode="External"/><Relationship Id="rId516" Type="http://schemas.openxmlformats.org/officeDocument/2006/relationships/hyperlink" Target="https://ref.ly/Mark10:17" TargetMode="External"/><Relationship Id="rId517" Type="http://schemas.openxmlformats.org/officeDocument/2006/relationships/hyperlink" Target="https://ref.ly/Dan12:2" TargetMode="External"/><Relationship Id="rId518" Type="http://schemas.openxmlformats.org/officeDocument/2006/relationships/hyperlink" Target="https://ref.ly/Matt19:23-Matt19:24" TargetMode="External"/><Relationship Id="rId519" Type="http://schemas.openxmlformats.org/officeDocument/2006/relationships/hyperlink" Target="https://ref.ly/Mark10:29-Mark10:30" TargetMode="External"/><Relationship Id="rId520" Type="http://schemas.openxmlformats.org/officeDocument/2006/relationships/hyperlink" Target="https://ref.ly/Matt24:3" TargetMode="External"/><Relationship Id="rId521" Type="http://schemas.openxmlformats.org/officeDocument/2006/relationships/hyperlink" Target="https://ref.ly/Matt13:39-Matt13:42" TargetMode="External"/><Relationship Id="rId522" Type="http://schemas.openxmlformats.org/officeDocument/2006/relationships/hyperlink" Target="https://ref.ly/Matt13:49" TargetMode="External"/><Relationship Id="rId523" Type="http://schemas.openxmlformats.org/officeDocument/2006/relationships/hyperlink" Target="https://ref.ly/Matt28:20" TargetMode="External"/><Relationship Id="rId524" Type="http://schemas.openxmlformats.org/officeDocument/2006/relationships/hyperlink" Target="https://ref.ly/Matt13:41-Matt13:42" TargetMode="External"/><Relationship Id="rId525" Type="http://schemas.openxmlformats.org/officeDocument/2006/relationships/hyperlink" Target="https://ref.ly/Matt25:1-Matt25:46" TargetMode="External"/><Relationship Id="rId526" Type="http://schemas.openxmlformats.org/officeDocument/2006/relationships/hyperlink" Target="https://ref.ly/Matt25:1" TargetMode="External"/><Relationship Id="rId527" Type="http://schemas.openxmlformats.org/officeDocument/2006/relationships/hyperlink" Target="https://ref.ly/Matt25:21" TargetMode="External"/><Relationship Id="rId528" Type="http://schemas.openxmlformats.org/officeDocument/2006/relationships/hyperlink" Target="https://ref.ly/Matt5:8" TargetMode="External"/><Relationship Id="rId529" Type="http://schemas.openxmlformats.org/officeDocument/2006/relationships/hyperlink" Target="https://ref.ly/Matt13:30" TargetMode="External"/><Relationship Id="rId530" Type="http://schemas.openxmlformats.org/officeDocument/2006/relationships/hyperlink" Target="https://ref.ly/Mark4:29" TargetMode="External"/><Relationship Id="rId531" Type="http://schemas.openxmlformats.org/officeDocument/2006/relationships/hyperlink" Target="https://ref.ly/Luke22:30" TargetMode="External"/><Relationship Id="rId532" Type="http://schemas.openxmlformats.org/officeDocument/2006/relationships/hyperlink" Target="https://ref.ly/Matt8:11-Matt8:12" TargetMode="External"/><Relationship Id="rId533" Type="http://schemas.openxmlformats.org/officeDocument/2006/relationships/hyperlink" Target="https://ref.ly/Luke13:29" TargetMode="External"/><Relationship Id="rId534" Type="http://schemas.openxmlformats.org/officeDocument/2006/relationships/hyperlink" Target="https://ref.ly/Matt22:1-Matt22:14" TargetMode="External"/><Relationship Id="rId535" Type="http://schemas.openxmlformats.org/officeDocument/2006/relationships/hyperlink" Target="https://ref.ly/Luke14:16-Luke14:24" TargetMode="External"/><Relationship Id="rId536" Type="http://schemas.openxmlformats.org/officeDocument/2006/relationships/hyperlink" Target="https://ref.ly/Mark1:15" TargetMode="External"/><Relationship Id="rId537" Type="http://schemas.openxmlformats.org/officeDocument/2006/relationships/hyperlink" Target="https://ref.ly/Matt3:2" TargetMode="External"/><Relationship Id="rId538" Type="http://schemas.openxmlformats.org/officeDocument/2006/relationships/hyperlink" Target="https://ref.ly/Luke4:16-Luke4:21" TargetMode="External"/><Relationship Id="rId539" Type="http://schemas.openxmlformats.org/officeDocument/2006/relationships/hyperlink" Target="https://ref.ly/Luke4:18-Luke4:19" TargetMode="External"/><Relationship Id="rId540" Type="http://schemas.openxmlformats.org/officeDocument/2006/relationships/hyperlink" Target="https://ref.ly/Luke4:21" TargetMode="External"/><Relationship Id="rId541" Type="http://schemas.openxmlformats.org/officeDocument/2006/relationships/hyperlink" Target="https://ref.ly/Mark2:19" TargetMode="External"/><Relationship Id="rId542" Type="http://schemas.openxmlformats.org/officeDocument/2006/relationships/hyperlink" Target="https://ref.ly/Luke10:23-Luke10:24" TargetMode="External"/><Relationship Id="rId543" Type="http://schemas.openxmlformats.org/officeDocument/2006/relationships/hyperlink" Target="https://ref.ly/Matt13:16-Matt13:17" TargetMode="External"/><Relationship Id="rId544" Type="http://schemas.openxmlformats.org/officeDocument/2006/relationships/hyperlink" Target="https://ref.ly/Matt11:2-Matt11:3" TargetMode="External"/><Relationship Id="rId545" Type="http://schemas.openxmlformats.org/officeDocument/2006/relationships/hyperlink" Target="https://ref.ly/Isa35:5-Isa35:6" TargetMode="External"/><Relationship Id="rId546" Type="http://schemas.openxmlformats.org/officeDocument/2006/relationships/hyperlink" Target="https://ref.ly/Matt11:4-Matt11:5" TargetMode="External"/><Relationship Id="rId547" Type="http://schemas.openxmlformats.org/officeDocument/2006/relationships/hyperlink" Target="https://ref.ly/Matt11:6" TargetMode="External"/><Relationship Id="rId548" Type="http://schemas.openxmlformats.org/officeDocument/2006/relationships/hyperlink" Target="https://ref.ly/Matt12:26" TargetMode="External"/><Relationship Id="rId549" Type="http://schemas.openxmlformats.org/officeDocument/2006/relationships/hyperlink" Target="https://ref.ly/Rom9:30" TargetMode="External"/><Relationship Id="rId550" Type="http://schemas.openxmlformats.org/officeDocument/2006/relationships/hyperlink" Target="https://ref.ly/2Cor10:14" TargetMode="External"/><Relationship Id="rId551" Type="http://schemas.openxmlformats.org/officeDocument/2006/relationships/hyperlink" Target="https://ref.ly/Phil3:16" TargetMode="External"/><Relationship Id="rId552" Type="http://schemas.openxmlformats.org/officeDocument/2006/relationships/hyperlink" Target="https://ref.ly/Matt12:29" TargetMode="External"/><Relationship Id="rId553" Type="http://schemas.openxmlformats.org/officeDocument/2006/relationships/hyperlink" Target="https://ref.ly/Gal1:4" TargetMode="External"/><Relationship Id="rId554" Type="http://schemas.openxmlformats.org/officeDocument/2006/relationships/hyperlink" Target="https://ref.ly/Luke10:18" TargetMode="External"/><Relationship Id="rId555" Type="http://schemas.openxmlformats.org/officeDocument/2006/relationships/hyperlink" Target="https://ref.ly/Luke10:9" TargetMode="External"/><Relationship Id="rId556" Type="http://schemas.openxmlformats.org/officeDocument/2006/relationships/hyperlink" Target="https://ref.ly/Dan7:1-Dan7:28" TargetMode="External"/><Relationship Id="rId557" Type="http://schemas.openxmlformats.org/officeDocument/2006/relationships/hyperlink" Target="https://ref.ly/Isa9:1-Isa9:21" TargetMode="External"/><Relationship Id="rId558" Type="http://schemas.openxmlformats.org/officeDocument/2006/relationships/hyperlink" Target="https://ref.ly/Isa11:1-Isa11:16" TargetMode="External"/><Relationship Id="rId559" Type="http://schemas.openxmlformats.org/officeDocument/2006/relationships/hyperlink" Target="https://ref.ly/Matt25:34" TargetMode="External"/><Relationship Id="rId560" Type="http://schemas.openxmlformats.org/officeDocument/2006/relationships/hyperlink" Target="https://ref.ly/Mark10:23-Mark10:24" TargetMode="External"/><Relationship Id="rId561" Type="http://schemas.openxmlformats.org/officeDocument/2006/relationships/hyperlink" Target="https://ref.ly/Mark10:30" TargetMode="External"/><Relationship Id="rId562" Type="http://schemas.openxmlformats.org/officeDocument/2006/relationships/hyperlink" Target="https://ref.ly/Luke12:32" TargetMode="External"/><Relationship Id="rId563" Type="http://schemas.openxmlformats.org/officeDocument/2006/relationships/hyperlink" Target="https://ref.ly/Matt6:33" TargetMode="External"/><Relationship Id="rId564" Type="http://schemas.openxmlformats.org/officeDocument/2006/relationships/hyperlink" Target="https://ref.ly/Luke18:16-Luke18:17" TargetMode="External"/><Relationship Id="rId565" Type="http://schemas.openxmlformats.org/officeDocument/2006/relationships/hyperlink" Target="https://ref.ly/Matt13:44-Matt13:46" TargetMode="External"/><Relationship Id="rId566" Type="http://schemas.openxmlformats.org/officeDocument/2006/relationships/hyperlink" Target="https://ref.ly/Matt11:5" TargetMode="External"/><Relationship Id="rId567" Type="http://schemas.openxmlformats.org/officeDocument/2006/relationships/hyperlink" Target="https://ref.ly/John3:3" TargetMode="External"/><Relationship Id="rId568" Type="http://schemas.openxmlformats.org/officeDocument/2006/relationships/hyperlink" Target="https://ref.ly/John12:25" TargetMode="External"/><Relationship Id="rId569" Type="http://schemas.openxmlformats.org/officeDocument/2006/relationships/hyperlink" Target="https://ref.ly/Acts1:6" TargetMode="External"/><Relationship Id="rId570" Type="http://schemas.openxmlformats.org/officeDocument/2006/relationships/hyperlink" Target="https://ref.ly/Acts8:12" TargetMode="External"/><Relationship Id="rId571" Type="http://schemas.openxmlformats.org/officeDocument/2006/relationships/hyperlink" Target="https://ref.ly/Acts14:22" TargetMode="External"/><Relationship Id="rId572" Type="http://schemas.openxmlformats.org/officeDocument/2006/relationships/hyperlink" Target="https://ref.ly/Acts19:8" TargetMode="External"/><Relationship Id="rId573" Type="http://schemas.openxmlformats.org/officeDocument/2006/relationships/hyperlink" Target="https://ref.ly/Acts20:25" TargetMode="External"/><Relationship Id="rId574" Type="http://schemas.openxmlformats.org/officeDocument/2006/relationships/hyperlink" Target="https://ref.ly/Acts28:23" TargetMode="External"/><Relationship Id="rId575" Type="http://schemas.openxmlformats.org/officeDocument/2006/relationships/hyperlink" Target="https://ref.ly/Ps110:1" TargetMode="External"/><Relationship Id="rId576" Type="http://schemas.openxmlformats.org/officeDocument/2006/relationships/hyperlink" Target="https://ref.ly/Acts2:33-Acts2:35" TargetMode="External"/><Relationship Id="rId577" Type="http://schemas.openxmlformats.org/officeDocument/2006/relationships/hyperlink" Target="https://ref.ly/1Cor6:9" TargetMode="External"/><Relationship Id="rId578" Type="http://schemas.openxmlformats.org/officeDocument/2006/relationships/hyperlink" Target="https://ref.ly/1Cor15:50" TargetMode="External"/><Relationship Id="rId579" Type="http://schemas.openxmlformats.org/officeDocument/2006/relationships/hyperlink" Target="https://ref.ly/Gal5:21" TargetMode="External"/><Relationship Id="rId580" Type="http://schemas.openxmlformats.org/officeDocument/2006/relationships/hyperlink" Target="https://ref.ly/Eph5:5" TargetMode="External"/><Relationship Id="rId581" Type="http://schemas.openxmlformats.org/officeDocument/2006/relationships/hyperlink" Target="https://ref.ly/1Thess2:12" TargetMode="External"/><Relationship Id="rId582" Type="http://schemas.openxmlformats.org/officeDocument/2006/relationships/hyperlink" Target="https://ref.ly/2Thess1:5" TargetMode="External"/><Relationship Id="rId583" Type="http://schemas.openxmlformats.org/officeDocument/2006/relationships/hyperlink" Target="https://ref.ly/2Tim4:1" TargetMode="External"/><Relationship Id="rId584" Type="http://schemas.openxmlformats.org/officeDocument/2006/relationships/hyperlink" Target="https://ref.ly/Rom14:17" TargetMode="External"/><Relationship Id="rId585" Type="http://schemas.openxmlformats.org/officeDocument/2006/relationships/hyperlink" Target="https://ref.ly/Col1:13" TargetMode="External"/><Relationship Id="rId586" Type="http://schemas.openxmlformats.org/officeDocument/2006/relationships/hyperlink" Target="https://ref.ly/Phil2:11" TargetMode="External"/><Relationship Id="rId587" Type="http://schemas.openxmlformats.org/officeDocument/2006/relationships/hyperlink" Target="https://ref.ly/Eph1:22" TargetMode="External"/><Relationship Id="rId588" Type="http://schemas.openxmlformats.org/officeDocument/2006/relationships/hyperlink" Target="https://ref.ly/Rev5:5" TargetMode="External"/><Relationship Id="rId589" Type="http://schemas.openxmlformats.org/officeDocument/2006/relationships/hyperlink" Target="https://ref.ly/Rev19:11-Rev20:14" TargetMode="External"/><Relationship Id="rId590" Type="http://schemas.openxmlformats.org/officeDocument/2006/relationships/hyperlink" Target="https://ref.ly/Rev20:13-Rev20:14" TargetMode="External"/><Relationship Id="rId591" Type="http://schemas.openxmlformats.org/officeDocument/2006/relationships/hyperlink" Target="https://ref.ly/Rev21:1-Rev22:21" TargetMode="External"/><Relationship Id="rId592" Type="http://schemas.openxmlformats.org/officeDocument/2006/relationships/hyperlink" Target="https://ref.ly/Rev22:4" TargetMode="External"/><Relationship Id="rId593" Type="http://schemas.openxmlformats.org/officeDocument/2006/relationships/hyperlink" Target="https://ref.ly/1Kgs1:1-1Kgs2:46" TargetMode="External"/><Relationship Id="rId594" Type="http://schemas.openxmlformats.org/officeDocument/2006/relationships/hyperlink" Target="https://ref.ly/1Kgs3:1-1Kgs11:43" TargetMode="External"/><Relationship Id="rId595" Type="http://schemas.openxmlformats.org/officeDocument/2006/relationships/hyperlink" Target="https://ref.ly/1Kgs12:1-2Kgs17:41" TargetMode="External"/><Relationship Id="rId596" Type="http://schemas.openxmlformats.org/officeDocument/2006/relationships/hyperlink" Target="https://ref.ly/2Kgs18:1-2Kgs25:30" TargetMode="External"/><Relationship Id="rId597" Type="http://schemas.openxmlformats.org/officeDocument/2006/relationships/hyperlink" Target="https://ref.ly/1Kgs17:1-2Kgs10:36" TargetMode="External"/><Relationship Id="rId598" Type="http://schemas.openxmlformats.org/officeDocument/2006/relationships/hyperlink" Target="https://ref.ly/1Kgs11:29-1Kgs11:39" TargetMode="External"/><Relationship Id="rId599" Type="http://schemas.openxmlformats.org/officeDocument/2006/relationships/hyperlink" Target="https://ref.ly/1Kgs14:1-1Kgs14:16" TargetMode="External"/><Relationship Id="rId600" Type="http://schemas.openxmlformats.org/officeDocument/2006/relationships/hyperlink" Target="https://ref.ly/1Kgs13:1-1Kgs13:10" TargetMode="External"/><Relationship Id="rId601" Type="http://schemas.openxmlformats.org/officeDocument/2006/relationships/hyperlink" Target="https://ref.ly/1Kgs22:13-1Kgs22:28" TargetMode="External"/><Relationship Id="rId602" Type="http://schemas.openxmlformats.org/officeDocument/2006/relationships/hyperlink" Target="https://ref.ly/2Kgs18:1-2Kgs20:21" TargetMode="External"/><Relationship Id="rId603" Type="http://schemas.openxmlformats.org/officeDocument/2006/relationships/hyperlink" Target="https://ref.ly/Isa36:1-Isa39:8" TargetMode="External"/><Relationship Id="rId604" Type="http://schemas.openxmlformats.org/officeDocument/2006/relationships/hyperlink" Target="https://ref.ly/2Kgs24:1-2Kgs25:30" TargetMode="External"/><Relationship Id="rId605" Type="http://schemas.openxmlformats.org/officeDocument/2006/relationships/hyperlink" Target="https://ref.ly/Jer52:1-Jer52:34" TargetMode="External"/><Relationship Id="rId606" Type="http://schemas.openxmlformats.org/officeDocument/2006/relationships/hyperlink" Target="https://ref.ly/1Chr29:29" TargetMode="External"/><Relationship Id="rId607" Type="http://schemas.openxmlformats.org/officeDocument/2006/relationships/hyperlink" Target="https://ref.ly/2Chr9:29" TargetMode="External"/><Relationship Id="rId608" Type="http://schemas.openxmlformats.org/officeDocument/2006/relationships/hyperlink" Target="https://ref.ly/2Chr12:15" TargetMode="External"/><Relationship Id="rId609" Type="http://schemas.openxmlformats.org/officeDocument/2006/relationships/hyperlink" Target="https://ref.ly/2Chr13:22" TargetMode="External"/><Relationship Id="rId610" Type="http://schemas.openxmlformats.org/officeDocument/2006/relationships/hyperlink" Target="https://ref.ly/2Chr26:22" TargetMode="External"/><Relationship Id="rId611" Type="http://schemas.openxmlformats.org/officeDocument/2006/relationships/hyperlink" Target="https://ref.ly/1Kgs11:41" TargetMode="External"/><Relationship Id="rId612" Type="http://schemas.openxmlformats.org/officeDocument/2006/relationships/hyperlink" Target="https://ref.ly/1Kgs3:16-1Kgs3:28" TargetMode="External"/><Relationship Id="rId613" Type="http://schemas.openxmlformats.org/officeDocument/2006/relationships/hyperlink" Target="https://ref.ly/1Kgs10:1-1Kgs10:10" TargetMode="External"/><Relationship Id="rId614" Type="http://schemas.openxmlformats.org/officeDocument/2006/relationships/hyperlink" Target="https://ref.ly/1Kgs6:1-1Kgs7:51" TargetMode="External"/><Relationship Id="rId615" Type="http://schemas.openxmlformats.org/officeDocument/2006/relationships/hyperlink" Target="https://ref.ly/1Kgs4:1-1Kgs5:18" TargetMode="External"/><Relationship Id="rId616" Type="http://schemas.openxmlformats.org/officeDocument/2006/relationships/hyperlink" Target="https://ref.ly/1Kgs14:19" TargetMode="External"/><Relationship Id="rId617" Type="http://schemas.openxmlformats.org/officeDocument/2006/relationships/hyperlink" Target="https://ref.ly/1Kgs16:27" TargetMode="External"/><Relationship Id="rId618" Type="http://schemas.openxmlformats.org/officeDocument/2006/relationships/hyperlink" Target="https://ref.ly/1Kgs22:39" TargetMode="External"/><Relationship Id="rId619" Type="http://schemas.openxmlformats.org/officeDocument/2006/relationships/hyperlink" Target="https://ref.ly/2Kgs13:12" TargetMode="External"/><Relationship Id="rId620" Type="http://schemas.openxmlformats.org/officeDocument/2006/relationships/hyperlink" Target="https://ref.ly/2Kgs14:28" TargetMode="External"/><Relationship Id="rId621" Type="http://schemas.openxmlformats.org/officeDocument/2006/relationships/hyperlink" Target="https://ref.ly/1Kgs15:23" TargetMode="External"/><Relationship Id="rId622" Type="http://schemas.openxmlformats.org/officeDocument/2006/relationships/hyperlink" Target="https://ref.ly/1Kgs22:45" TargetMode="External"/><Relationship Id="rId623" Type="http://schemas.openxmlformats.org/officeDocument/2006/relationships/hyperlink" Target="https://ref.ly/2Kgs20:20" TargetMode="External"/><Relationship Id="rId624" Type="http://schemas.openxmlformats.org/officeDocument/2006/relationships/hyperlink" Target="https://ref.ly/2Kgs21:17" TargetMode="External"/><Relationship Id="rId625" Type="http://schemas.openxmlformats.org/officeDocument/2006/relationships/hyperlink" Target="https://ref.ly/2Sam9:1-2Sam20:26" TargetMode="External"/><Relationship Id="rId626" Type="http://schemas.openxmlformats.org/officeDocument/2006/relationships/hyperlink" Target="https://ref.ly/1Kgs2:46" TargetMode="External"/><Relationship Id="rId627" Type="http://schemas.openxmlformats.org/officeDocument/2006/relationships/hyperlink" Target="https://ref.ly/1Kgs16:21-1Kgs16:28" TargetMode="External"/><Relationship Id="rId628" Type="http://schemas.openxmlformats.org/officeDocument/2006/relationships/hyperlink" Target="https://ref.ly/1Kgs16:1-2Kgs12:21" TargetMode="External"/><Relationship Id="rId629" Type="http://schemas.openxmlformats.org/officeDocument/2006/relationships/hyperlink" Target="https://ref.ly/1Kgs17:1-1Kgs19:21" TargetMode="External"/><Relationship Id="rId630" Type="http://schemas.openxmlformats.org/officeDocument/2006/relationships/hyperlink" Target="https://ref.ly/2Kgs1:1-2Kgs1:18" TargetMode="External"/><Relationship Id="rId631" Type="http://schemas.openxmlformats.org/officeDocument/2006/relationships/hyperlink" Target="https://ref.ly/2Kgs2:1-2Kgs13:25" TargetMode="External"/><Relationship Id="rId632" Type="http://schemas.openxmlformats.org/officeDocument/2006/relationships/hyperlink" Target="https://ref.ly/2Kgs2:1-2Kgs2:25" TargetMode="External"/><Relationship Id="rId633" Type="http://schemas.openxmlformats.org/officeDocument/2006/relationships/hyperlink" Target="https://ref.ly/1Kgs16:1-1Kgs16:34" TargetMode="External"/><Relationship Id="rId634" Type="http://schemas.openxmlformats.org/officeDocument/2006/relationships/hyperlink" Target="https://ref.ly/2Kgs13:1-2Kgs13:25" TargetMode="External"/><Relationship Id="rId635" Type="http://schemas.openxmlformats.org/officeDocument/2006/relationships/hyperlink" Target="https://ref.ly/1Kgs20:1-1Kgs20:34" TargetMode="External"/><Relationship Id="rId636" Type="http://schemas.openxmlformats.org/officeDocument/2006/relationships/hyperlink" Target="https://ref.ly/2Kgs9:11-2Kgs10:36" TargetMode="External"/><Relationship Id="rId637" Type="http://schemas.openxmlformats.org/officeDocument/2006/relationships/hyperlink" Target="https://ref.ly/2Kgs18:13-2Kgs20:19" TargetMode="External"/><Relationship Id="rId638" Type="http://schemas.openxmlformats.org/officeDocument/2006/relationships/hyperlink" Target="https://ref.ly/1Kgs12:1-1Kgs12:33" TargetMode="External"/><Relationship Id="rId639" Type="http://schemas.openxmlformats.org/officeDocument/2006/relationships/hyperlink" Target="https://ref.ly/1Kgs20:35-1Kgs20:43" TargetMode="External"/><Relationship Id="rId640" Type="http://schemas.openxmlformats.org/officeDocument/2006/relationships/hyperlink" Target="https://ref.ly/1Kgs14:21-1Kgs14:22,1Kgs14:29-1Kgs14:31" TargetMode="External"/><Relationship Id="rId641" Type="http://schemas.openxmlformats.org/officeDocument/2006/relationships/hyperlink" Target="https://ref.ly/1Kgs15:33-1Kgs15:34" TargetMode="External"/><Relationship Id="rId642" Type="http://schemas.openxmlformats.org/officeDocument/2006/relationships/hyperlink" Target="https://ref.ly/1Kgs16:5-1Kgs16:6" TargetMode="External"/><Relationship Id="rId643" Type="http://schemas.openxmlformats.org/officeDocument/2006/relationships/hyperlink" Target="https://ref.ly/Jer7:4" TargetMode="External"/><Relationship Id="rId644" Type="http://schemas.openxmlformats.org/officeDocument/2006/relationships/hyperlink" Target="https://ref.ly/Jer13:13-Jer13:14" TargetMode="External"/><Relationship Id="rId645" Type="http://schemas.openxmlformats.org/officeDocument/2006/relationships/hyperlink" Target="https://ref.ly/Jer22:1-Jer22:9" TargetMode="External"/><Relationship Id="rId646" Type="http://schemas.openxmlformats.org/officeDocument/2006/relationships/hyperlink" Target="https://ref.ly/1Kgs8:16,1Kgs8:29" TargetMode="External"/><Relationship Id="rId647" Type="http://schemas.openxmlformats.org/officeDocument/2006/relationships/hyperlink" Target="https://ref.ly/Deut12:1-Deut12:32" TargetMode="External"/><Relationship Id="rId648" Type="http://schemas.openxmlformats.org/officeDocument/2006/relationships/hyperlink" Target="https://ref.ly/1Kgs14:16" TargetMode="External"/><Relationship Id="rId649" Type="http://schemas.openxmlformats.org/officeDocument/2006/relationships/hyperlink" Target="https://ref.ly/1Kgs15:30" TargetMode="External"/><Relationship Id="rId650" Type="http://schemas.openxmlformats.org/officeDocument/2006/relationships/hyperlink" Target="https://ref.ly/1Kgs16:31" TargetMode="External"/><Relationship Id="rId651" Type="http://schemas.openxmlformats.org/officeDocument/2006/relationships/hyperlink" Target="https://ref.ly/2Kgs3:3" TargetMode="External"/><Relationship Id="rId652" Type="http://schemas.openxmlformats.org/officeDocument/2006/relationships/hyperlink" Target="https://ref.ly/2Kgs10:31" TargetMode="External"/><Relationship Id="rId653" Type="http://schemas.openxmlformats.org/officeDocument/2006/relationships/hyperlink" Target="https://ref.ly/2Kgs13:2,2Kgs13:11" TargetMode="External"/><Relationship Id="rId654" Type="http://schemas.openxmlformats.org/officeDocument/2006/relationships/hyperlink" Target="https://ref.ly/2Kgs14:24" TargetMode="External"/><Relationship Id="rId655" Type="http://schemas.openxmlformats.org/officeDocument/2006/relationships/hyperlink" Target="https://ref.ly/2Kgs15:9,2Kgs15:18,2Kgs15:24,2Kgs15:28" TargetMode="External"/><Relationship Id="rId656" Type="http://schemas.openxmlformats.org/officeDocument/2006/relationships/hyperlink" Target="https://ref.ly/2Kgs17:22" TargetMode="External"/><Relationship Id="rId657" Type="http://schemas.openxmlformats.org/officeDocument/2006/relationships/hyperlink" Target="https://ref.ly/1Kgs12:25-1Kgs13:34" TargetMode="External"/><Relationship Id="rId658" Type="http://schemas.openxmlformats.org/officeDocument/2006/relationships/hyperlink" Target="https://ref.ly/1Kgs16:9-1Kgs16:20" TargetMode="External"/><Relationship Id="rId659" Type="http://schemas.openxmlformats.org/officeDocument/2006/relationships/hyperlink" Target="https://ref.ly/2Kgs18:3" TargetMode="External"/><Relationship Id="rId660" Type="http://schemas.openxmlformats.org/officeDocument/2006/relationships/hyperlink" Target="https://ref.ly/2Kgs22:2" TargetMode="External"/><Relationship Id="rId661" Type="http://schemas.openxmlformats.org/officeDocument/2006/relationships/hyperlink" Target="https://ref.ly/1Kgs15:9-1Kgs15:15" TargetMode="External"/><Relationship Id="rId662" Type="http://schemas.openxmlformats.org/officeDocument/2006/relationships/hyperlink" Target="https://ref.ly/1Kgs22:43" TargetMode="External"/><Relationship Id="rId663" Type="http://schemas.openxmlformats.org/officeDocument/2006/relationships/hyperlink" Target="https://ref.ly/2Kgs12:2-2Kgs12:3" TargetMode="External"/><Relationship Id="rId664" Type="http://schemas.openxmlformats.org/officeDocument/2006/relationships/hyperlink" Target="https://ref.ly/2Kgs14:3-2Kgs14:4" TargetMode="External"/><Relationship Id="rId665" Type="http://schemas.openxmlformats.org/officeDocument/2006/relationships/hyperlink" Target="https://ref.ly/2Kgs15:3-2Kgs15:4" TargetMode="External"/><Relationship Id="rId666" Type="http://schemas.openxmlformats.org/officeDocument/2006/relationships/hyperlink" Target="https://ref.ly/2Kgs15:34-2Kgs15:35" TargetMode="External"/><Relationship Id="rId667" Type="http://schemas.openxmlformats.org/officeDocument/2006/relationships/hyperlink" Target="https://ref.ly/Deut17:20" TargetMode="External"/><Relationship Id="rId668" Type="http://schemas.openxmlformats.org/officeDocument/2006/relationships/hyperlink" Target="https://ref.ly/1Kgs15:11" TargetMode="External"/><Relationship Id="rId669" Type="http://schemas.openxmlformats.org/officeDocument/2006/relationships/hyperlink" Target="https://ref.ly/1Kgs14:8" TargetMode="External"/><Relationship Id="rId670" Type="http://schemas.openxmlformats.org/officeDocument/2006/relationships/hyperlink" Target="https://ref.ly/1Kgs15:3-1Kgs15:5" TargetMode="External"/><Relationship Id="rId671" Type="http://schemas.openxmlformats.org/officeDocument/2006/relationships/hyperlink" Target="https://ref.ly/2Kgs14:3" TargetMode="External"/><Relationship Id="rId672" Type="http://schemas.openxmlformats.org/officeDocument/2006/relationships/hyperlink" Target="https://ref.ly/2Kgs16:2" TargetMode="External"/><Relationship Id="rId673" Type="http://schemas.openxmlformats.org/officeDocument/2006/relationships/hyperlink" Target="https://ref.ly/1Kgs11:13,1Kgs11:32,1Kgs11:36" TargetMode="External"/><Relationship Id="rId674" Type="http://schemas.openxmlformats.org/officeDocument/2006/relationships/hyperlink" Target="https://ref.ly/1Kgs15:4-1Kgs15:5" TargetMode="External"/><Relationship Id="rId675" Type="http://schemas.openxmlformats.org/officeDocument/2006/relationships/hyperlink" Target="https://ref.ly/2Kgs8:19" TargetMode="External"/><Relationship Id="rId676" Type="http://schemas.openxmlformats.org/officeDocument/2006/relationships/hyperlink" Target="https://ref.ly/2Kgs19:34" TargetMode="External"/><Relationship Id="rId677" Type="http://schemas.openxmlformats.org/officeDocument/2006/relationships/hyperlink" Target="https://ref.ly/2Kgs20:6" TargetMode="External"/><Relationship Id="rId678" Type="http://schemas.openxmlformats.org/officeDocument/2006/relationships/hyperlink" Target="https://ref.ly/Num12:1-Num12:8" TargetMode="External"/><Relationship Id="rId679" Type="http://schemas.openxmlformats.org/officeDocument/2006/relationships/hyperlink" Target="https://ref.ly/Deut13:1-Deut13:5" TargetMode="External"/><Relationship Id="rId680" Type="http://schemas.openxmlformats.org/officeDocument/2006/relationships/hyperlink" Target="https://ref.ly/Deut18:14-Deut18:22" TargetMode="External"/><Relationship Id="rId681" Type="http://schemas.openxmlformats.org/officeDocument/2006/relationships/hyperlink" Target="https://ref.ly/Deut18:1-Deut18:22" TargetMode="External"/><Relationship Id="rId682" Type="http://schemas.openxmlformats.org/officeDocument/2006/relationships/hyperlink" Target="https://ref.ly/2Sam7:13" TargetMode="External"/><Relationship Id="rId683" Type="http://schemas.openxmlformats.org/officeDocument/2006/relationships/hyperlink" Target="https://ref.ly/1Kgs8:20" TargetMode="External"/><Relationship Id="rId684" Type="http://schemas.openxmlformats.org/officeDocument/2006/relationships/hyperlink" Target="https://ref.ly/1Kgs11:29-1Kgs11:36" TargetMode="External"/><Relationship Id="rId685" Type="http://schemas.openxmlformats.org/officeDocument/2006/relationships/hyperlink" Target="https://ref.ly/1Kgs12:15" TargetMode="External"/><Relationship Id="rId686" Type="http://schemas.openxmlformats.org/officeDocument/2006/relationships/hyperlink" Target="https://ref.ly/1Kgs13:1-1Kgs13:3" TargetMode="External"/><Relationship Id="rId687" Type="http://schemas.openxmlformats.org/officeDocument/2006/relationships/hyperlink" Target="https://ref.ly/2Kgs23:16-2Kgs23:18" TargetMode="External"/><Relationship Id="rId688" Type="http://schemas.openxmlformats.org/officeDocument/2006/relationships/hyperlink" Target="https://ref.ly/1Kgs14:6-1Kgs14:12" TargetMode="External"/><Relationship Id="rId689" Type="http://schemas.openxmlformats.org/officeDocument/2006/relationships/hyperlink" Target="https://ref.ly/1Kgs14:17-1Kgs14:18" TargetMode="External"/><Relationship Id="rId690" Type="http://schemas.openxmlformats.org/officeDocument/2006/relationships/hyperlink" Target="https://ref.ly/1Kgs15:29" TargetMode="External"/><Relationship Id="rId691" Type="http://schemas.openxmlformats.org/officeDocument/2006/relationships/hyperlink" Target="https://ref.ly/1Kgs16:1-1Kgs16:4" TargetMode="External"/><Relationship Id="rId692" Type="http://schemas.openxmlformats.org/officeDocument/2006/relationships/hyperlink" Target="https://ref.ly/1Kgs16:7,1Kgs16:11-1Kgs16:12" TargetMode="External"/><Relationship Id="rId693" Type="http://schemas.openxmlformats.org/officeDocument/2006/relationships/hyperlink" Target="https://ref.ly/Josh6:26" TargetMode="External"/><Relationship Id="rId694" Type="http://schemas.openxmlformats.org/officeDocument/2006/relationships/hyperlink" Target="https://ref.ly/1Kgs16:34" TargetMode="External"/><Relationship Id="rId695" Type="http://schemas.openxmlformats.org/officeDocument/2006/relationships/hyperlink" Target="https://ref.ly/1Kgs22:17" TargetMode="External"/><Relationship Id="rId696" Type="http://schemas.openxmlformats.org/officeDocument/2006/relationships/hyperlink" Target="https://ref.ly/1Kgs22:35-1Kgs22:38" TargetMode="External"/><Relationship Id="rId697" Type="http://schemas.openxmlformats.org/officeDocument/2006/relationships/hyperlink" Target="https://ref.ly/1Kgs21:21-1Kgs21:29" TargetMode="External"/><Relationship Id="rId698" Type="http://schemas.openxmlformats.org/officeDocument/2006/relationships/hyperlink" Target="https://ref.ly/2Kgs9:7-2Kgs9:10,2Kgs9:30-2Kgs9:37" TargetMode="External"/><Relationship Id="rId699" Type="http://schemas.openxmlformats.org/officeDocument/2006/relationships/hyperlink" Target="https://ref.ly/2Kgs10:10-2Kgs10:11,2Kgs10:30" TargetMode="External"/><Relationship Id="rId700" Type="http://schemas.openxmlformats.org/officeDocument/2006/relationships/hyperlink" Target="https://ref.ly/2Kgs1:6" TargetMode="External"/><Relationship Id="rId701" Type="http://schemas.openxmlformats.org/officeDocument/2006/relationships/hyperlink" Target="https://ref.ly/2Kgs1:17" TargetMode="External"/><Relationship Id="rId702" Type="http://schemas.openxmlformats.org/officeDocument/2006/relationships/hyperlink" Target="https://ref.ly/2Kgs21:10-2Kgs21:15" TargetMode="External"/><Relationship Id="rId703" Type="http://schemas.openxmlformats.org/officeDocument/2006/relationships/hyperlink" Target="https://ref.ly/2Kgs24:2" TargetMode="External"/><Relationship Id="rId704" Type="http://schemas.openxmlformats.org/officeDocument/2006/relationships/hyperlink" Target="https://ref.ly/2Kgs22:15-2Kgs22:20" TargetMode="External"/><Relationship Id="rId705" Type="http://schemas.openxmlformats.org/officeDocument/2006/relationships/hyperlink" Target="https://ref.ly/2Kgs23:30" TargetMode="External"/><Relationship Id="rId706" Type="http://schemas.openxmlformats.org/officeDocument/2006/relationships/hyperlink" Target="https://ref.ly/Deut28:15-Deut28:68" TargetMode="External"/><Relationship Id="rId707" Type="http://schemas.openxmlformats.org/officeDocument/2006/relationships/hyperlink" Target="https://ref.ly/Deut28:49" TargetMode="External"/><Relationship Id="rId708" Type="http://schemas.openxmlformats.org/officeDocument/2006/relationships/hyperlink" Target="https://ref.ly/Deut28:52" TargetMode="External"/><Relationship Id="rId709" Type="http://schemas.openxmlformats.org/officeDocument/2006/relationships/hyperlink" Target="https://ref.ly/2Kgs6:24-2Kgs6:30" TargetMode="External"/><Relationship Id="rId710" Type="http://schemas.openxmlformats.org/officeDocument/2006/relationships/hyperlink" Target="https://ref.ly/Deut28:63-Deut28:67" TargetMode="External"/><Relationship Id="rId711" Type="http://schemas.openxmlformats.org/officeDocument/2006/relationships/hyperlink" Target="https://ref.ly/2Kgs25:27-2Kgs25:30" TargetMode="External"/><Relationship Id="rId712" Type="http://schemas.openxmlformats.org/officeDocument/2006/relationships/hyperlink" Target="https://ref.ly/Exod12:1-Exod12:20" TargetMode="External"/><Relationship Id="rId713" Type="http://schemas.openxmlformats.org/officeDocument/2006/relationships/hyperlink" Target="https://ref.ly/Deut16:1-Deut16:8" TargetMode="External"/><Relationship Id="rId714" Type="http://schemas.openxmlformats.org/officeDocument/2006/relationships/hyperlink" Target="https://ref.ly/2Kgs23:21-2Kgs23:23" TargetMode="External"/><Relationship Id="rId715" Type="http://schemas.openxmlformats.org/officeDocument/2006/relationships/hyperlink" Target="https://ref.ly/Deut24:16" TargetMode="External"/><Relationship Id="rId716" Type="http://schemas.openxmlformats.org/officeDocument/2006/relationships/hyperlink" Target="https://ref.ly/2Kgs14:6" TargetMode="External"/><Relationship Id="rId717" Type="http://schemas.openxmlformats.org/officeDocument/2006/relationships/hyperlink" Target="https://ref.ly/2Sam11:1-2Sam11:27" TargetMode="External"/><Relationship Id="rId718" Type="http://schemas.openxmlformats.org/officeDocument/2006/relationships/hyperlink" Target="https://ref.ly/1Kgs13:1-1Kgs14:31" TargetMode="External"/><Relationship Id="rId719" Type="http://schemas.openxmlformats.org/officeDocument/2006/relationships/hyperlink" Target="https://ref.ly/1Kgs16:1-2Kgs10:36" TargetMode="External"/><Relationship Id="rId720" Type="http://schemas.openxmlformats.org/officeDocument/2006/relationships/hyperlink" Target="https://ref.ly/2Kgs17:1-2Kgs18:12" TargetMode="External"/><Relationship Id="rId721" Type="http://schemas.openxmlformats.org/officeDocument/2006/relationships/hyperlink" Target="https://ref.ly/1Kgs1:1-1Kgs11:43" TargetMode="External"/><Relationship Id="rId722" Type="http://schemas.openxmlformats.org/officeDocument/2006/relationships/hyperlink" Target="https://ref.ly/1Kgs12:1-2Kgs17:40" TargetMode="External"/><Relationship Id="rId723" Type="http://schemas.openxmlformats.org/officeDocument/2006/relationships/hyperlink" Target="https://ref.ly/1Kgs1:1-1Kgs1:53" TargetMode="External"/><Relationship Id="rId724" Type="http://schemas.openxmlformats.org/officeDocument/2006/relationships/hyperlink" Target="https://ref.ly/1Kgs2:1-1Kgs2:4" TargetMode="External"/><Relationship Id="rId725" Type="http://schemas.openxmlformats.org/officeDocument/2006/relationships/hyperlink" Target="https://ref.ly/1Kgs2:5-1Kgs2:9" TargetMode="External"/><Relationship Id="rId726" Type="http://schemas.openxmlformats.org/officeDocument/2006/relationships/hyperlink" Target="https://ref.ly/1Kgs2:13-1Kgs2:46" TargetMode="External"/><Relationship Id="rId727" Type="http://schemas.openxmlformats.org/officeDocument/2006/relationships/hyperlink" Target="https://ref.ly/1Kgs3:1-1Kgs10:29" TargetMode="External"/><Relationship Id="rId728" Type="http://schemas.openxmlformats.org/officeDocument/2006/relationships/hyperlink" Target="https://ref.ly/1Kgs11:1-1Kgs11:43" TargetMode="External"/><Relationship Id="rId729" Type="http://schemas.openxmlformats.org/officeDocument/2006/relationships/hyperlink" Target="https://ref.ly/1Kgs9:1-1Kgs9:9" TargetMode="External"/><Relationship Id="rId730" Type="http://schemas.openxmlformats.org/officeDocument/2006/relationships/hyperlink" Target="https://ref.ly/1Kgs9:10-1Kgs9:27" TargetMode="External"/><Relationship Id="rId731" Type="http://schemas.openxmlformats.org/officeDocument/2006/relationships/hyperlink" Target="https://ref.ly/1Kgs11:4" TargetMode="External"/><Relationship Id="rId732" Type="http://schemas.openxmlformats.org/officeDocument/2006/relationships/hyperlink" Target="https://ref.ly/1Kgs11:11-1Kgs11:13" TargetMode="External"/><Relationship Id="rId733" Type="http://schemas.openxmlformats.org/officeDocument/2006/relationships/hyperlink" Target="https://ref.ly/1Kgs11:14-1Kgs11:25" TargetMode="External"/><Relationship Id="rId734" Type="http://schemas.openxmlformats.org/officeDocument/2006/relationships/hyperlink" Target="https://ref.ly/1Kgs11:26-1Kgs11:40" TargetMode="External"/><Relationship Id="rId735" Type="http://schemas.openxmlformats.org/officeDocument/2006/relationships/hyperlink" Target="https://ref.ly/1Kgs13:1-1Kgs16:20" TargetMode="External"/><Relationship Id="rId736" Type="http://schemas.openxmlformats.org/officeDocument/2006/relationships/hyperlink" Target="https://ref.ly/2Kgs21:3" TargetMode="External"/><Relationship Id="rId737" Type="http://schemas.openxmlformats.org/officeDocument/2006/relationships/hyperlink" Target="https://ref.ly/2Kgs8:18,2Kgs8:26" TargetMode="External"/><Relationship Id="rId738" Type="http://schemas.openxmlformats.org/officeDocument/2006/relationships/hyperlink" Target="https://ref.ly/2Kgs8:20-2Kgs8:22" TargetMode="External"/><Relationship Id="rId739" Type="http://schemas.openxmlformats.org/officeDocument/2006/relationships/hyperlink" Target="https://ref.ly/2Kgs9:1-2Kgs9:13" TargetMode="External"/><Relationship Id="rId740" Type="http://schemas.openxmlformats.org/officeDocument/2006/relationships/hyperlink" Target="https://ref.ly/2Kgs9:14-2Kgs9:29" TargetMode="External"/><Relationship Id="rId741" Type="http://schemas.openxmlformats.org/officeDocument/2006/relationships/hyperlink" Target="https://ref.ly/2Kgs9:30-2Kgs10:36" TargetMode="External"/><Relationship Id="rId742" Type="http://schemas.openxmlformats.org/officeDocument/2006/relationships/hyperlink" Target="https://ref.ly/2Kgs11:1-2Kgs11:21" TargetMode="External"/><Relationship Id="rId743" Type="http://schemas.openxmlformats.org/officeDocument/2006/relationships/hyperlink" Target="https://ref.ly/2Kgs13:1-2Kgs13:7" TargetMode="External"/><Relationship Id="rId744" Type="http://schemas.openxmlformats.org/officeDocument/2006/relationships/hyperlink" Target="https://ref.ly/2Kgs13:25" TargetMode="External"/><Relationship Id="rId745" Type="http://schemas.openxmlformats.org/officeDocument/2006/relationships/hyperlink" Target="https://ref.ly/2Kgs13:20" TargetMode="External"/><Relationship Id="rId746" Type="http://schemas.openxmlformats.org/officeDocument/2006/relationships/hyperlink" Target="https://ref.ly/2Kgs14:7" TargetMode="External"/><Relationship Id="rId747" Type="http://schemas.openxmlformats.org/officeDocument/2006/relationships/hyperlink" Target="https://ref.ly/2Kgs14:8-2Kgs14:14" TargetMode="External"/><Relationship Id="rId748" Type="http://schemas.openxmlformats.org/officeDocument/2006/relationships/hyperlink" Target="https://ref.ly/2Kgs14:23-2Kgs14:28" TargetMode="External"/><Relationship Id="rId749" Type="http://schemas.openxmlformats.org/officeDocument/2006/relationships/hyperlink" Target="https://ref.ly/2Kgs14:21-2Kgs14:22" TargetMode="External"/><Relationship Id="rId750" Type="http://schemas.openxmlformats.org/officeDocument/2006/relationships/hyperlink" Target="https://ref.ly/2Kgs15:1-2Kgs15:7" TargetMode="External"/><Relationship Id="rId751" Type="http://schemas.openxmlformats.org/officeDocument/2006/relationships/hyperlink" Target="https://ref.ly/2Kgs15:1-2Kgs15:38" TargetMode="External"/><Relationship Id="rId752" Type="http://schemas.openxmlformats.org/officeDocument/2006/relationships/hyperlink" Target="https://ref.ly/2Kgs15:19-2Kgs15:20" TargetMode="External"/><Relationship Id="rId753" Type="http://schemas.openxmlformats.org/officeDocument/2006/relationships/hyperlink" Target="https://ref.ly/2Kgs16:7-2Kgs16:10" TargetMode="External"/><Relationship Id="rId754" Type="http://schemas.openxmlformats.org/officeDocument/2006/relationships/hyperlink" Target="https://ref.ly/2Kgs17:1-2Kgs17:23" TargetMode="External"/><Relationship Id="rId755" Type="http://schemas.openxmlformats.org/officeDocument/2006/relationships/hyperlink" Target="https://ref.ly/2Kgs17:24-2Kgs17:41" TargetMode="External"/><Relationship Id="rId756" Type="http://schemas.openxmlformats.org/officeDocument/2006/relationships/hyperlink" Target="https://ref.ly/2Kgs16:1-2Kgs16:19" TargetMode="External"/><Relationship Id="rId757" Type="http://schemas.openxmlformats.org/officeDocument/2006/relationships/hyperlink" Target="https://ref.ly/2Kgs18:9-2Kgs19:37" TargetMode="External"/><Relationship Id="rId758" Type="http://schemas.openxmlformats.org/officeDocument/2006/relationships/hyperlink" Target="https://ref.ly/2Kgs20:1-2Kgs20:11" TargetMode="External"/><Relationship Id="rId759" Type="http://schemas.openxmlformats.org/officeDocument/2006/relationships/hyperlink" Target="https://ref.ly/2Kgs20:12-2Kgs20:21" TargetMode="External"/><Relationship Id="rId760" Type="http://schemas.openxmlformats.org/officeDocument/2006/relationships/hyperlink" Target="https://ref.ly/2Kgs21:1-2Kgs21:18" TargetMode="External"/><Relationship Id="rId761" Type="http://schemas.openxmlformats.org/officeDocument/2006/relationships/hyperlink" Target="https://ref.ly/2Kgs23:26" TargetMode="External"/><Relationship Id="rId762" Type="http://schemas.openxmlformats.org/officeDocument/2006/relationships/hyperlink" Target="https://ref.ly/2Kgs24:3-2Kgs24:4" TargetMode="External"/><Relationship Id="rId763" Type="http://schemas.openxmlformats.org/officeDocument/2006/relationships/hyperlink" Target="https://ref.ly/Jer15:1-Jer15:4" TargetMode="External"/><Relationship Id="rId764" Type="http://schemas.openxmlformats.org/officeDocument/2006/relationships/hyperlink" Target="https://ref.ly/2Kgs21:19-2Kgs21:26" TargetMode="External"/><Relationship Id="rId765" Type="http://schemas.openxmlformats.org/officeDocument/2006/relationships/hyperlink" Target="https://ref.ly/2Kgs22:1-2Kgs23:14" TargetMode="External"/><Relationship Id="rId766" Type="http://schemas.openxmlformats.org/officeDocument/2006/relationships/hyperlink" Target="https://ref.ly/2Kgs23:15-2Kgs23:20" TargetMode="External"/><Relationship Id="rId767" Type="http://schemas.openxmlformats.org/officeDocument/2006/relationships/hyperlink" Target="https://ref.ly/2Kgs23:21-2Kgs23:25" TargetMode="External"/><Relationship Id="rId768" Type="http://schemas.openxmlformats.org/officeDocument/2006/relationships/hyperlink" Target="https://ref.ly/2Kgs23:26-2Kgs23:30" TargetMode="External"/><Relationship Id="rId769" Type="http://schemas.openxmlformats.org/officeDocument/2006/relationships/hyperlink" Target="https://ref.ly/2Kgs23:31-2Kgs23:33" TargetMode="External"/><Relationship Id="rId770" Type="http://schemas.openxmlformats.org/officeDocument/2006/relationships/hyperlink" Target="https://ref.ly/2Kgs23:34-2Kgs23:37" TargetMode="External"/><Relationship Id="rId771" Type="http://schemas.openxmlformats.org/officeDocument/2006/relationships/hyperlink" Target="https://ref.ly/2Kgs24:1-2Kgs24:10" TargetMode="External"/><Relationship Id="rId772" Type="http://schemas.openxmlformats.org/officeDocument/2006/relationships/hyperlink" Target="https://ref.ly/2Kgs24:11-2Kgs24:17" TargetMode="External"/><Relationship Id="rId773" Type="http://schemas.openxmlformats.org/officeDocument/2006/relationships/hyperlink" Target="https://ref.ly/2Kgs24:18-2Kgs25:21" TargetMode="External"/><Relationship Id="rId774" Type="http://schemas.openxmlformats.org/officeDocument/2006/relationships/hyperlink" Target="https://ref.ly/2Kgs25:22-2Kgs25:26" TargetMode="External"/><Relationship Id="rId775" Type="http://schemas.openxmlformats.org/officeDocument/2006/relationships/hyperlink" Target="https://ref.ly/Exod19:16" TargetMode="External"/><Relationship Id="rId776" Type="http://schemas.openxmlformats.org/officeDocument/2006/relationships/hyperlink" Target="https://ref.ly/Matt24:27" TargetMode="External"/><Relationship Id="rId777" Type="http://schemas.openxmlformats.org/officeDocument/2006/relationships/hyperlink" Target="https://ref.ly/Ezek1:14" TargetMode="External"/><Relationship Id="rId778" Type="http://schemas.openxmlformats.org/officeDocument/2006/relationships/hyperlink" Target="https://ref.ly/Dan10:6" TargetMode="External"/><Relationship Id="rId779" Type="http://schemas.openxmlformats.org/officeDocument/2006/relationships/hyperlink" Target="https://ref.ly/Rev4:5" TargetMode="External"/><Relationship Id="rId780" Type="http://schemas.openxmlformats.org/officeDocument/2006/relationships/hyperlink" Target="https://ref.ly/Rev8:5" TargetMode="External"/><Relationship Id="rId781" Type="http://schemas.openxmlformats.org/officeDocument/2006/relationships/hyperlink" Target="https://ref.ly/Rev16:18" TargetMode="External"/><Relationship Id="rId782" Type="http://schemas.openxmlformats.org/officeDocument/2006/relationships/hyperlink" Target="https://ref.ly/2Sam22:15" TargetMode="External"/><Relationship Id="rId783" Type="http://schemas.openxmlformats.org/officeDocument/2006/relationships/hyperlink" Target="https://ref.ly/Ps135:7" TargetMode="External"/><Relationship Id="rId784" Type="http://schemas.openxmlformats.org/officeDocument/2006/relationships/hyperlink" Target="https://ref.ly/Job38:35" TargetMode="External"/><Relationship Id="rId785" Type="http://schemas.openxmlformats.org/officeDocument/2006/relationships/hyperlink" Target="https://ref.ly/Ps77:16-Ps77:18" TargetMode="External"/><Relationship Id="rId786" Type="http://schemas.openxmlformats.org/officeDocument/2006/relationships/hyperlink" Target="https://ref.ly/Gen3:15-Gen3:19" TargetMode="External"/><Relationship Id="rId787" Type="http://schemas.openxmlformats.org/officeDocument/2006/relationships/hyperlink" Target="https://ref.ly/Gen3:16,Gen3:20" TargetMode="External"/><Relationship Id="rId788" Type="http://schemas.openxmlformats.org/officeDocument/2006/relationships/hyperlink" Target="https://ref.ly/Gen4:1" TargetMode="External"/><Relationship Id="rId789" Type="http://schemas.openxmlformats.org/officeDocument/2006/relationships/hyperlink" Target="https://ref.ly/Gen6:8-Gen6:9" TargetMode="External"/><Relationship Id="rId790" Type="http://schemas.openxmlformats.org/officeDocument/2006/relationships/hyperlink" Target="https://ref.ly/Heb11:7" TargetMode="External"/><Relationship Id="rId791" Type="http://schemas.openxmlformats.org/officeDocument/2006/relationships/hyperlink" Target="https://ref.ly/Gen7:23" TargetMode="External"/><Relationship Id="rId792" Type="http://schemas.openxmlformats.org/officeDocument/2006/relationships/hyperlink" Target="https://ref.ly/Gen9:1" TargetMode="External"/><Relationship Id="rId793" Type="http://schemas.openxmlformats.org/officeDocument/2006/relationships/hyperlink" Target="https://ref.ly/Gen9:8-Gen9:17" TargetMode="External"/><Relationship Id="rId794" Type="http://schemas.openxmlformats.org/officeDocument/2006/relationships/hyperlink" Target="https://ref.ly/Gen18:16-Gen18:19" TargetMode="External"/><Relationship Id="rId795" Type="http://schemas.openxmlformats.org/officeDocument/2006/relationships/hyperlink" Target="https://ref.ly/Gen19:29" TargetMode="External"/><Relationship Id="rId796" Type="http://schemas.openxmlformats.org/officeDocument/2006/relationships/hyperlink" Target="https://ref.ly/2Pet2:8" TargetMode="External"/><Relationship Id="rId797" Type="http://schemas.openxmlformats.org/officeDocument/2006/relationships/hyperlink" Target="https://ref.ly/Gen18:22-Gen18:33" TargetMode="External"/><Relationship Id="rId798" Type="http://schemas.openxmlformats.org/officeDocument/2006/relationships/hyperlink" Target="https://ref.ly/Gen19:16,Gen19:29" TargetMode="External"/><Relationship Id="rId799" Type="http://schemas.openxmlformats.org/officeDocument/2006/relationships/hyperlink" Target="https://ref.ly/Gen46:26-Gen46:27" TargetMode="External"/><Relationship Id="rId800" Type="http://schemas.openxmlformats.org/officeDocument/2006/relationships/hyperlink" Target="https://ref.ly/Gen45:6-Gen45:7" TargetMode="External"/><Relationship Id="rId801" Type="http://schemas.openxmlformats.org/officeDocument/2006/relationships/hyperlink" Target="https://ref.ly/Gen50:19-Gen50:20" TargetMode="External"/><Relationship Id="rId802" Type="http://schemas.openxmlformats.org/officeDocument/2006/relationships/hyperlink" Target="https://ref.ly/Num13:1-Num14:45" TargetMode="External"/><Relationship Id="rId803" Type="http://schemas.openxmlformats.org/officeDocument/2006/relationships/hyperlink" Target="https://ref.ly/Lev26:1-Lev26:39" TargetMode="External"/><Relationship Id="rId804" Type="http://schemas.openxmlformats.org/officeDocument/2006/relationships/hyperlink" Target="https://ref.ly/1Kgs17:1" TargetMode="External"/><Relationship Id="rId805" Type="http://schemas.openxmlformats.org/officeDocument/2006/relationships/hyperlink" Target="https://ref.ly/1Kgs18:1" TargetMode="External"/><Relationship Id="rId806" Type="http://schemas.openxmlformats.org/officeDocument/2006/relationships/hyperlink" Target="https://ref.ly/1Kgs19:1-1Kgs19:21" TargetMode="External"/><Relationship Id="rId807" Type="http://schemas.openxmlformats.org/officeDocument/2006/relationships/hyperlink" Target="https://ref.ly/Isa1:8-Isa1:9" TargetMode="External"/><Relationship Id="rId808" Type="http://schemas.openxmlformats.org/officeDocument/2006/relationships/hyperlink" Target="https://ref.ly/Isa30:17" TargetMode="External"/><Relationship Id="rId809" Type="http://schemas.openxmlformats.org/officeDocument/2006/relationships/hyperlink" Target="https://ref.ly/Isa6:13" TargetMode="External"/><Relationship Id="rId810" Type="http://schemas.openxmlformats.org/officeDocument/2006/relationships/hyperlink" Target="https://ref.ly/Isa17:4-Isa17:6" TargetMode="External"/><Relationship Id="rId811" Type="http://schemas.openxmlformats.org/officeDocument/2006/relationships/hyperlink" Target="https://ref.ly/Isa6:11-Isa6:13" TargetMode="External"/><Relationship Id="rId812" Type="http://schemas.openxmlformats.org/officeDocument/2006/relationships/hyperlink" Target="https://ref.ly/Isa4:2-Isa4:3" TargetMode="External"/><Relationship Id="rId813" Type="http://schemas.openxmlformats.org/officeDocument/2006/relationships/hyperlink" Target="https://ref.ly/Isa1:21-Isa1:26" TargetMode="External"/><Relationship Id="rId814" Type="http://schemas.openxmlformats.org/officeDocument/2006/relationships/hyperlink" Target="https://ref.ly/Ezek1:1" TargetMode="External"/><Relationship Id="rId815" Type="http://schemas.openxmlformats.org/officeDocument/2006/relationships/hyperlink" Target="https://ref.ly/Ezek9:1-Ezek9:11" TargetMode="External"/><Relationship Id="rId816" Type="http://schemas.openxmlformats.org/officeDocument/2006/relationships/hyperlink" Target="https://ref.ly/Ezek10:1-Ezek10:22" TargetMode="External"/><Relationship Id="rId817" Type="http://schemas.openxmlformats.org/officeDocument/2006/relationships/hyperlink" Target="https://ref.ly/Ezek11:13" TargetMode="External"/><Relationship Id="rId818" Type="http://schemas.openxmlformats.org/officeDocument/2006/relationships/hyperlink" Target="https://ref.ly/Ezek43:1-Ezek43:27" TargetMode="External"/><Relationship Id="rId819" Type="http://schemas.openxmlformats.org/officeDocument/2006/relationships/hyperlink" Target="https://ref.ly/Ezek14:11" TargetMode="External"/><Relationship Id="rId820" Type="http://schemas.openxmlformats.org/officeDocument/2006/relationships/hyperlink" Target="https://ref.ly/Ezek16:60-Ezek16:62" TargetMode="External"/><Relationship Id="rId821" Type="http://schemas.openxmlformats.org/officeDocument/2006/relationships/hyperlink" Target="https://ref.ly/Ezek20:35-Ezek20:38" TargetMode="External"/><Relationship Id="rId822" Type="http://schemas.openxmlformats.org/officeDocument/2006/relationships/hyperlink" Target="https://ref.ly/Ezek34:20-Ezek34:24" TargetMode="External"/><Relationship Id="rId823" Type="http://schemas.openxmlformats.org/officeDocument/2006/relationships/hyperlink" Target="https://ref.ly/Ezek36:24-Ezek36:27" TargetMode="External"/><Relationship Id="rId824" Type="http://schemas.openxmlformats.org/officeDocument/2006/relationships/hyperlink" Target="https://ref.ly/Ezek37:1-Ezek37:14" TargetMode="External"/><Relationship Id="rId825" Type="http://schemas.openxmlformats.org/officeDocument/2006/relationships/hyperlink" Target="https://ref.ly/Rom4:7" TargetMode="External"/><Relationship Id="rId826" Type="http://schemas.openxmlformats.org/officeDocument/2006/relationships/hyperlink" Target="https://ref.ly/Rom4:8" TargetMode="External"/><Relationship Id="rId827" Type="http://schemas.openxmlformats.org/officeDocument/2006/relationships/hyperlink" Target="https://ref.ly/Heb10:17" TargetMode="External"/><Relationship Id="rId828" Type="http://schemas.openxmlformats.org/officeDocument/2006/relationships/hyperlink" Target="https://ref.ly/Matt26:28" TargetMode="External"/><Relationship Id="rId829" Type="http://schemas.openxmlformats.org/officeDocument/2006/relationships/hyperlink" Target="https://ref.ly/Mark1:4" TargetMode="External"/><Relationship Id="rId830" Type="http://schemas.openxmlformats.org/officeDocument/2006/relationships/hyperlink" Target="https://ref.ly/Luke1:77" TargetMode="External"/><Relationship Id="rId831" Type="http://schemas.openxmlformats.org/officeDocument/2006/relationships/hyperlink" Target="https://ref.ly/Luke3:3" TargetMode="External"/><Relationship Id="rId832" Type="http://schemas.openxmlformats.org/officeDocument/2006/relationships/hyperlink" Target="https://ref.ly/Luke24:47" TargetMode="External"/><Relationship Id="rId833" Type="http://schemas.openxmlformats.org/officeDocument/2006/relationships/hyperlink" Target="https://ref.ly/Acts2:38" TargetMode="External"/><Relationship Id="rId834" Type="http://schemas.openxmlformats.org/officeDocument/2006/relationships/hyperlink" Target="https://ref.ly/Acts10:43" TargetMode="External"/><Relationship Id="rId835" Type="http://schemas.openxmlformats.org/officeDocument/2006/relationships/hyperlink" Target="https://ref.ly/Heb9:22" TargetMode="External"/><Relationship Id="rId836" Type="http://schemas.openxmlformats.org/officeDocument/2006/relationships/hyperlink" Target="https://ref.ly/Heb10:18" TargetMode="External"/><Relationship Id="rId837" Type="http://schemas.openxmlformats.org/officeDocument/2006/relationships/hyperlink" Target="https://ref.ly/Acts5:31" TargetMode="External"/><Relationship Id="rId838" Type="http://schemas.openxmlformats.org/officeDocument/2006/relationships/hyperlink" Target="https://ref.ly/Acts13:38" TargetMode="External"/><Relationship Id="rId839" Type="http://schemas.openxmlformats.org/officeDocument/2006/relationships/hyperlink" Target="https://ref.ly/Acts26:18" TargetMode="External"/><Relationship Id="rId840" Type="http://schemas.openxmlformats.org/officeDocument/2006/relationships/hyperlink" Target="https://ref.ly/Eph1:7" TargetMode="External"/><Relationship Id="rId841" Type="http://schemas.openxmlformats.org/officeDocument/2006/relationships/hyperlink" Target="https://ref.ly/Col1:14" TargetMode="External"/><Relationship Id="rId842" Type="http://schemas.openxmlformats.org/officeDocument/2006/relationships/hyperlink" Target="https://ref.ly/Acts7:43" TargetMode="External"/><Relationship Id="rId843" Type="http://schemas.openxmlformats.org/officeDocument/2006/relationships/hyperlink" Target="https://ref.ly/Amos5:26" TargetMode="External"/><Relationship Id="rId844" Type="http://schemas.openxmlformats.org/officeDocument/2006/relationships/hyperlink" Target="https://ref.ly/Judg18:28" TargetMode="External"/><Relationship Id="rId845" Type="http://schemas.openxmlformats.org/officeDocument/2006/relationships/hyperlink" Target="https://ref.ly/2Sam10:6-2Sam10:8" TargetMode="External"/><Relationship Id="rId846" Type="http://schemas.openxmlformats.org/officeDocument/2006/relationships/hyperlink" Target="https://ref.ly/Josh19:28-Josh19:30" TargetMode="External"/><Relationship Id="rId847" Type="http://schemas.openxmlformats.org/officeDocument/2006/relationships/hyperlink" Target="https://ref.ly/Josh21:31" TargetMode="External"/><Relationship Id="rId848" Type="http://schemas.openxmlformats.org/officeDocument/2006/relationships/hyperlink" Target="https://ref.ly/1Chr6:75" TargetMode="External"/><Relationship Id="rId849" Type="http://schemas.openxmlformats.org/officeDocument/2006/relationships/hyperlink" Target="https://ref.ly/Judg1:31" TargetMode="External"/><Relationship Id="rId850" Type="http://schemas.openxmlformats.org/officeDocument/2006/relationships/hyperlink" Target="https://ref.ly/2Sam8:3,2Sam8:12" TargetMode="External"/><Relationship Id="rId851" Type="http://schemas.openxmlformats.org/officeDocument/2006/relationships/hyperlink" Target="https://ref.ly/Neh10:11" TargetMode="External"/><Relationship Id="rId852" Type="http://schemas.openxmlformats.org/officeDocument/2006/relationships/hyperlink" Target="https://ref.ly/Gen10:11" TargetMode="External"/><Relationship Id="rId853" Type="http://schemas.openxmlformats.org/officeDocument/2006/relationships/hyperlink" Target="https://ref.ly/Gen26:22" TargetMode="External"/><Relationship Id="rId854" Type="http://schemas.openxmlformats.org/officeDocument/2006/relationships/hyperlink" Target="https://ref.ly/Gen36:37" TargetMode="External"/><Relationship Id="rId855" Type="http://schemas.openxmlformats.org/officeDocument/2006/relationships/hyperlink" Target="https://ref.ly/1Chr1:48" TargetMode="External"/><Relationship Id="rId856" Type="http://schemas.openxmlformats.org/officeDocument/2006/relationships/hyperlink" Target="https://ref.ly/1Chr7:16" TargetMode="External"/><Relationship Id="rId857" Type="http://schemas.openxmlformats.org/officeDocument/2006/relationships/hyperlink" Target="https://ref.ly/1Chr2:43-1Chr2:44" TargetMode="External"/><Relationship Id="rId858" Type="http://schemas.openxmlformats.org/officeDocument/2006/relationships/hyperlink" Target="https://ref.ly/Gen10:12" TargetMode="External"/><Relationship Id="rId859" Type="http://schemas.openxmlformats.org/officeDocument/2006/relationships/hyperlink" Target="https://ref.ly/Lev25:1-Lev27:34" TargetMode="External"/><Relationship Id="rId860" Type="http://schemas.openxmlformats.org/officeDocument/2006/relationships/hyperlink" Target="https://ref.ly/Exod21:30" TargetMode="External"/><Relationship Id="rId861" Type="http://schemas.openxmlformats.org/officeDocument/2006/relationships/hyperlink" Target="https://ref.ly/Exod30:12" TargetMode="External"/><Relationship Id="rId862" Type="http://schemas.openxmlformats.org/officeDocument/2006/relationships/hyperlink" Target="https://ref.ly/Num35:31-Num35:32" TargetMode="External"/><Relationship Id="rId863" Type="http://schemas.openxmlformats.org/officeDocument/2006/relationships/hyperlink" Target="https://ref.ly/Ps49:7-Ps49:9" TargetMode="External"/><Relationship Id="rId864" Type="http://schemas.openxmlformats.org/officeDocument/2006/relationships/hyperlink" Target="https://ref.ly/1Sam12:3" TargetMode="External"/><Relationship Id="rId865" Type="http://schemas.openxmlformats.org/officeDocument/2006/relationships/hyperlink" Target="https://ref.ly/Prov6:35" TargetMode="External"/><Relationship Id="rId866" Type="http://schemas.openxmlformats.org/officeDocument/2006/relationships/hyperlink" Target="https://ref.ly/Amos5:12" TargetMode="External"/><Relationship Id="rId867" Type="http://schemas.openxmlformats.org/officeDocument/2006/relationships/hyperlink" Target="https://ref.ly/Lev25:25-Lev25:55" TargetMode="External"/><Relationship Id="rId868" Type="http://schemas.openxmlformats.org/officeDocument/2006/relationships/hyperlink" Target="https://ref.ly/Lev25:25-Lev25:34" TargetMode="External"/><Relationship Id="rId869" Type="http://schemas.openxmlformats.org/officeDocument/2006/relationships/hyperlink" Target="https://ref.ly/Ruth4:4-Ruth4:6" TargetMode="External"/><Relationship Id="rId870" Type="http://schemas.openxmlformats.org/officeDocument/2006/relationships/hyperlink" Target="https://ref.ly/Lev25:47-Lev25:55" TargetMode="External"/><Relationship Id="rId871" Type="http://schemas.openxmlformats.org/officeDocument/2006/relationships/hyperlink" Target="https://ref.ly/Num35:19-Num35:27" TargetMode="External"/><Relationship Id="rId872" Type="http://schemas.openxmlformats.org/officeDocument/2006/relationships/hyperlink" Target="https://ref.ly/Josh20:3-Josh20:5" TargetMode="External"/><Relationship Id="rId873" Type="http://schemas.openxmlformats.org/officeDocument/2006/relationships/hyperlink" Target="https://ref.ly/Ruth3:9-Ruth3:13" TargetMode="External"/><Relationship Id="rId874" Type="http://schemas.openxmlformats.org/officeDocument/2006/relationships/hyperlink" Target="https://ref.ly/Ruth4:1-Ruth4:12" TargetMode="External"/><Relationship Id="rId875" Type="http://schemas.openxmlformats.org/officeDocument/2006/relationships/hyperlink" Target="https://ref.ly/Job19:25" TargetMode="External"/><Relationship Id="rId876" Type="http://schemas.openxmlformats.org/officeDocument/2006/relationships/hyperlink" Target="https://ref.ly/Exod6:5-Exod6:7" TargetMode="External"/><Relationship Id="rId877" Type="http://schemas.openxmlformats.org/officeDocument/2006/relationships/hyperlink" Target="https://ref.ly/Isa40:1-Isa46:13" TargetMode="External"/><Relationship Id="rId878" Type="http://schemas.openxmlformats.org/officeDocument/2006/relationships/hyperlink" Target="https://ref.ly/Exod13:12-Exod13:15" TargetMode="External"/><Relationship Id="rId879" Type="http://schemas.openxmlformats.org/officeDocument/2006/relationships/hyperlink" Target="https://ref.ly/Lev27:27" TargetMode="External"/><Relationship Id="rId880" Type="http://schemas.openxmlformats.org/officeDocument/2006/relationships/hyperlink" Target="https://ref.ly/Num18:15-Num18:17" TargetMode="External"/><Relationship Id="rId881" Type="http://schemas.openxmlformats.org/officeDocument/2006/relationships/hyperlink" Target="https://ref.ly/Num3:40-Num3:46" TargetMode="External"/><Relationship Id="rId882" Type="http://schemas.openxmlformats.org/officeDocument/2006/relationships/hyperlink" Target="https://ref.ly/Deut24:18" TargetMode="External"/><Relationship Id="rId883" Type="http://schemas.openxmlformats.org/officeDocument/2006/relationships/hyperlink" Target="https://ref.ly/Exod21:8-Exod21:11" TargetMode="External"/><Relationship Id="rId884" Type="http://schemas.openxmlformats.org/officeDocument/2006/relationships/hyperlink" Target="https://ref.ly/Lev19:20" TargetMode="External"/><Relationship Id="rId885" Type="http://schemas.openxmlformats.org/officeDocument/2006/relationships/hyperlink" Target="https://ref.ly/Deut7:8" TargetMode="External"/><Relationship Id="rId886" Type="http://schemas.openxmlformats.org/officeDocument/2006/relationships/hyperlink" Target="https://ref.ly/Deut9:26" TargetMode="External"/><Relationship Id="rId887" Type="http://schemas.openxmlformats.org/officeDocument/2006/relationships/hyperlink" Target="https://ref.ly/Deut13:5" TargetMode="External"/><Relationship Id="rId888" Type="http://schemas.openxmlformats.org/officeDocument/2006/relationships/hyperlink" Target="https://ref.ly/2Sam7:23" TargetMode="External"/><Relationship Id="rId889" Type="http://schemas.openxmlformats.org/officeDocument/2006/relationships/hyperlink" Target="https://ref.ly/1Chr17:21" TargetMode="External"/><Relationship Id="rId890" Type="http://schemas.openxmlformats.org/officeDocument/2006/relationships/hyperlink" Target="https://ref.ly/Ps78:42" TargetMode="External"/><Relationship Id="rId891" Type="http://schemas.openxmlformats.org/officeDocument/2006/relationships/hyperlink" Target="https://ref.ly/Isa51:11" TargetMode="External"/><Relationship Id="rId892" Type="http://schemas.openxmlformats.org/officeDocument/2006/relationships/hyperlink" Target="https://ref.ly/Hos7:13" TargetMode="External"/><Relationship Id="rId893" Type="http://schemas.openxmlformats.org/officeDocument/2006/relationships/hyperlink" Target="https://ref.ly/Deut21:8" TargetMode="External"/><Relationship Id="rId894" Type="http://schemas.openxmlformats.org/officeDocument/2006/relationships/hyperlink" Target="https://ref.ly/Neh1:10" TargetMode="External"/><Relationship Id="rId895" Type="http://schemas.openxmlformats.org/officeDocument/2006/relationships/hyperlink" Target="https://ref.ly/Isa1:27" TargetMode="External"/><Relationship Id="rId896" Type="http://schemas.openxmlformats.org/officeDocument/2006/relationships/hyperlink" Target="https://ref.ly/Hos13:14" TargetMode="External"/><Relationship Id="rId897" Type="http://schemas.openxmlformats.org/officeDocument/2006/relationships/hyperlink" Target="https://ref.ly/Ps130:8" TargetMode="External"/><Relationship Id="rId898" Type="http://schemas.openxmlformats.org/officeDocument/2006/relationships/hyperlink" Target="https://ref.ly/Ps25:22" TargetMode="External"/><Relationship Id="rId899" Type="http://schemas.openxmlformats.org/officeDocument/2006/relationships/hyperlink" Target="https://ref.ly/1Tim2:6" TargetMode="External"/><Relationship Id="rId900" Type="http://schemas.openxmlformats.org/officeDocument/2006/relationships/hyperlink" Target="https://ref.ly/Titus2:14" TargetMode="External"/><Relationship Id="rId901" Type="http://schemas.openxmlformats.org/officeDocument/2006/relationships/hyperlink" Target="https://ref.ly/1Pet1:18-1Pet1:19" TargetMode="External"/><Relationship Id="rId902" Type="http://schemas.openxmlformats.org/officeDocument/2006/relationships/hyperlink" Target="https://ref.ly/Heb9:12" TargetMode="External"/><Relationship Id="rId903" Type="http://schemas.openxmlformats.org/officeDocument/2006/relationships/hyperlink" Target="https://ref.ly/Rev5:9" TargetMode="External"/><Relationship Id="rId904" Type="http://schemas.openxmlformats.org/officeDocument/2006/relationships/hyperlink" Target="https://ref.ly/Rev14:3-Rev14:4" TargetMode="External"/><Relationship Id="rId905" Type="http://schemas.openxmlformats.org/officeDocument/2006/relationships/hyperlink" Target="https://ref.ly/1Kgs17:8-1Kgs17:24" TargetMode="External"/><Relationship Id="rId906" Type="http://schemas.openxmlformats.org/officeDocument/2006/relationships/hyperlink" Target="https://ref.ly/2Kgs4:18-2Kgs4:37" TargetMode="External"/><Relationship Id="rId907" Type="http://schemas.openxmlformats.org/officeDocument/2006/relationships/hyperlink" Target="https://ref.ly/Mark5:35-Mark5:43" TargetMode="External"/><Relationship Id="rId908" Type="http://schemas.openxmlformats.org/officeDocument/2006/relationships/hyperlink" Target="https://ref.ly/John11:17-John11:44" TargetMode="External"/><Relationship Id="rId909" Type="http://schemas.openxmlformats.org/officeDocument/2006/relationships/hyperlink" Target="https://ref.ly/Acts9:36-Acts9:42" TargetMode="External"/><Relationship Id="rId910" Type="http://schemas.openxmlformats.org/officeDocument/2006/relationships/hyperlink" Target="https://ref.ly/Acts20:9-Acts20:12" TargetMode="External"/><Relationship Id="rId911" Type="http://schemas.openxmlformats.org/officeDocument/2006/relationships/hyperlink" Target="https://ref.ly/John5:29" TargetMode="External"/><Relationship Id="rId912" Type="http://schemas.openxmlformats.org/officeDocument/2006/relationships/hyperlink" Target="https://ref.ly/Rev20:5-Rev20:6" TargetMode="External"/><Relationship Id="rId913" Type="http://schemas.openxmlformats.org/officeDocument/2006/relationships/hyperlink" Target="https://ref.ly/2Sam12:23" TargetMode="External"/><Relationship Id="rId914" Type="http://schemas.openxmlformats.org/officeDocument/2006/relationships/hyperlink" Target="https://ref.ly/Job7:9-Job7:10" TargetMode="External"/><Relationship Id="rId915" Type="http://schemas.openxmlformats.org/officeDocument/2006/relationships/hyperlink" Target="https://ref.ly/Ps6:4-Ps6:5" TargetMode="External"/><Relationship Id="rId916" Type="http://schemas.openxmlformats.org/officeDocument/2006/relationships/hyperlink" Target="https://ref.ly/Job14:14" TargetMode="External"/><Relationship Id="rId917" Type="http://schemas.openxmlformats.org/officeDocument/2006/relationships/hyperlink" Target="https://ref.ly/Job19:25-Job19:26" TargetMode="External"/><Relationship Id="rId918" Type="http://schemas.openxmlformats.org/officeDocument/2006/relationships/hyperlink" Target="https://ref.ly/Hos6:1-Hos6:3" TargetMode="External"/><Relationship Id="rId919" Type="http://schemas.openxmlformats.org/officeDocument/2006/relationships/hyperlink" Target="https://ref.ly/1Cor15:4" TargetMode="External"/><Relationship Id="rId920" Type="http://schemas.openxmlformats.org/officeDocument/2006/relationships/hyperlink" Target="https://ref.ly/Ezek37:1-Ezek37:28" TargetMode="External"/><Relationship Id="rId921" Type="http://schemas.openxmlformats.org/officeDocument/2006/relationships/hyperlink" Target="https://ref.ly/Sir46:12" TargetMode="External"/><Relationship Id="rId922" Type="http://schemas.openxmlformats.org/officeDocument/2006/relationships/hyperlink" Target="https://ref.ly/Mark12:18-Mark12:27" TargetMode="External"/><Relationship Id="rId923" Type="http://schemas.openxmlformats.org/officeDocument/2006/relationships/hyperlink" Target="https://ref.ly/2Macc7:14-2Macc7:42" TargetMode="External"/><Relationship Id="rId924" Type="http://schemas.openxmlformats.org/officeDocument/2006/relationships/hyperlink" Target="https://ref.ly/1Cor15:12-1Cor15:19" TargetMode="External"/><Relationship Id="rId925" Type="http://schemas.openxmlformats.org/officeDocument/2006/relationships/hyperlink" Target="https://ref.ly/Rom1:4" TargetMode="External"/><Relationship Id="rId926" Type="http://schemas.openxmlformats.org/officeDocument/2006/relationships/hyperlink" Target="https://ref.ly/1John1:1-1John1:4" TargetMode="External"/><Relationship Id="rId927" Type="http://schemas.openxmlformats.org/officeDocument/2006/relationships/hyperlink" Target="https://ref.ly/Acts1:21-Acts1:25" TargetMode="External"/><Relationship Id="rId928" Type="http://schemas.openxmlformats.org/officeDocument/2006/relationships/hyperlink" Target="https://ref.ly/John20:1-John20:31" TargetMode="External"/><Relationship Id="rId929" Type="http://schemas.openxmlformats.org/officeDocument/2006/relationships/hyperlink" Target="https://ref.ly/John21:1-John21:25" TargetMode="External"/><Relationship Id="rId930" Type="http://schemas.openxmlformats.org/officeDocument/2006/relationships/hyperlink" Target="https://ref.ly/Matt28:13" TargetMode="External"/><Relationship Id="rId931" Type="http://schemas.openxmlformats.org/officeDocument/2006/relationships/hyperlink" Target="https://ref.ly/John20:8" TargetMode="External"/><Relationship Id="rId932" Type="http://schemas.openxmlformats.org/officeDocument/2006/relationships/hyperlink" Target="https://ref.ly/Luke24:11" TargetMode="External"/><Relationship Id="rId933" Type="http://schemas.openxmlformats.org/officeDocument/2006/relationships/hyperlink" Target="https://ref.ly/Acts9:1-Acts9:22" TargetMode="External"/><Relationship Id="rId934" Type="http://schemas.openxmlformats.org/officeDocument/2006/relationships/hyperlink" Target="https://ref.ly/1Cor15:8" TargetMode="External"/><Relationship Id="rId935" Type="http://schemas.openxmlformats.org/officeDocument/2006/relationships/hyperlink" Target="https://ref.ly/John20:24-John20:28" TargetMode="External"/><Relationship Id="rId936" Type="http://schemas.openxmlformats.org/officeDocument/2006/relationships/hyperlink" Target="https://ref.ly/Luke24:13-Luke24:35" TargetMode="External"/><Relationship Id="rId937" Type="http://schemas.openxmlformats.org/officeDocument/2006/relationships/hyperlink" Target="https://ref.ly/1Cor15:5-1Cor15:8" TargetMode="External"/><Relationship Id="rId938" Type="http://schemas.openxmlformats.org/officeDocument/2006/relationships/hyperlink" Target="https://ref.ly/Acts9:1-Acts9:9" TargetMode="External"/><Relationship Id="rId939" Type="http://schemas.openxmlformats.org/officeDocument/2006/relationships/hyperlink" Target="https://ref.ly/Acts22:6-Acts22:11" TargetMode="External"/><Relationship Id="rId940" Type="http://schemas.openxmlformats.org/officeDocument/2006/relationships/hyperlink" Target="https://ref.ly/Acts26:12-Acts26:19" TargetMode="External"/><Relationship Id="rId941" Type="http://schemas.openxmlformats.org/officeDocument/2006/relationships/hyperlink" Target="https://ref.ly/Luke24:41-Luke24:43" TargetMode="External"/><Relationship Id="rId942" Type="http://schemas.openxmlformats.org/officeDocument/2006/relationships/hyperlink" Target="https://ref.ly/Luke24:26" TargetMode="External"/><Relationship Id="rId943" Type="http://schemas.openxmlformats.org/officeDocument/2006/relationships/hyperlink" Target="https://ref.ly/Phil3:21" TargetMode="External"/><Relationship Id="rId944" Type="http://schemas.openxmlformats.org/officeDocument/2006/relationships/hyperlink" Target="https://ref.ly/1Cor15:45" TargetMode="External"/><Relationship Id="rId945" Type="http://schemas.openxmlformats.org/officeDocument/2006/relationships/hyperlink" Target="https://ref.ly/John12:23-John12:24" TargetMode="External"/><Relationship Id="rId946" Type="http://schemas.openxmlformats.org/officeDocument/2006/relationships/hyperlink" Target="https://ref.ly/1Cor15:35" TargetMode="External"/><Relationship Id="rId947" Type="http://schemas.openxmlformats.org/officeDocument/2006/relationships/hyperlink" Target="https://ref.ly/1Cor15:36" TargetMode="External"/><Relationship Id="rId948" Type="http://schemas.openxmlformats.org/officeDocument/2006/relationships/hyperlink" Target="https://ref.ly/John12:24" TargetMode="External"/><Relationship Id="rId949" Type="http://schemas.openxmlformats.org/officeDocument/2006/relationships/hyperlink" Target="https://ref.ly/1Cor6:17" TargetMode="External"/><Relationship Id="rId950" Type="http://schemas.openxmlformats.org/officeDocument/2006/relationships/hyperlink" Target="https://ref.ly/2Cor3:17-2Cor3:18" TargetMode="External"/><Relationship Id="rId951" Type="http://schemas.openxmlformats.org/officeDocument/2006/relationships/hyperlink" Target="https://ref.ly/1Tim3:16" TargetMode="External"/><Relationship Id="rId952" Type="http://schemas.openxmlformats.org/officeDocument/2006/relationships/hyperlink" Target="https://ref.ly/Rom1:3-Rom1:4" TargetMode="External"/><Relationship Id="rId953" Type="http://schemas.openxmlformats.org/officeDocument/2006/relationships/hyperlink" Target="https://ref.ly/Heb9:14" TargetMode="External"/><Relationship Id="rId954" Type="http://schemas.openxmlformats.org/officeDocument/2006/relationships/hyperlink" Target="https://ref.ly/Luke24:31" TargetMode="External"/><Relationship Id="rId955" Type="http://schemas.openxmlformats.org/officeDocument/2006/relationships/hyperlink" Target="https://ref.ly/John20:11-John20:17" TargetMode="External"/><Relationship Id="rId956" Type="http://schemas.openxmlformats.org/officeDocument/2006/relationships/hyperlink" Target="https://ref.ly/Matt28:9" TargetMode="External"/><Relationship Id="rId957" Type="http://schemas.openxmlformats.org/officeDocument/2006/relationships/hyperlink" Target="https://ref.ly/John20:17" TargetMode="External"/><Relationship Id="rId958" Type="http://schemas.openxmlformats.org/officeDocument/2006/relationships/hyperlink" Target="https://ref.ly/John20:10" TargetMode="External"/><Relationship Id="rId959" Type="http://schemas.openxmlformats.org/officeDocument/2006/relationships/hyperlink" Target="https://ref.ly/Luke24:34" TargetMode="External"/><Relationship Id="rId960" Type="http://schemas.openxmlformats.org/officeDocument/2006/relationships/hyperlink" Target="https://ref.ly/Luke24:13-Luke24:33" TargetMode="External"/><Relationship Id="rId961" Type="http://schemas.openxmlformats.org/officeDocument/2006/relationships/hyperlink" Target="https://ref.ly/Luke24:33-Luke24:48" TargetMode="External"/><Relationship Id="rId962" Type="http://schemas.openxmlformats.org/officeDocument/2006/relationships/hyperlink" Target="https://ref.ly/John20:19-John20:23" TargetMode="External"/><Relationship Id="rId963" Type="http://schemas.openxmlformats.org/officeDocument/2006/relationships/hyperlink" Target="https://ref.ly/Mark16:12" TargetMode="External"/><Relationship Id="rId964" Type="http://schemas.openxmlformats.org/officeDocument/2006/relationships/hyperlink" Target="https://ref.ly/Matt28:10" TargetMode="External"/><Relationship Id="rId965" Type="http://schemas.openxmlformats.org/officeDocument/2006/relationships/hyperlink" Target="https://ref.ly/John20:19" TargetMode="External"/><Relationship Id="rId966" Type="http://schemas.openxmlformats.org/officeDocument/2006/relationships/hyperlink" Target="https://ref.ly/Col1:18" TargetMode="External"/><Relationship Id="rId967" Type="http://schemas.openxmlformats.org/officeDocument/2006/relationships/hyperlink" Target="https://ref.ly/Rev1:18" TargetMode="External"/><Relationship Id="rId968" Type="http://schemas.openxmlformats.org/officeDocument/2006/relationships/hyperlink" Target="https://ref.ly/Rom8:29" TargetMode="External"/><Relationship Id="rId969" Type="http://schemas.openxmlformats.org/officeDocument/2006/relationships/hyperlink" Target="https://ref.ly/1Thess4:15-1Thess4:18" TargetMode="External"/><Relationship Id="rId970" Type="http://schemas.openxmlformats.org/officeDocument/2006/relationships/hyperlink" Target="https://ref.ly/1Cor15:35-1Cor15:44" TargetMode="External"/><Relationship Id="rId971" Type="http://schemas.openxmlformats.org/officeDocument/2006/relationships/hyperlink" Target="https://ref.ly/2Tim2:17-2Tim2:19" TargetMode="External"/><Relationship Id="rId972" Type="http://schemas.openxmlformats.org/officeDocument/2006/relationships/hyperlink" Target="https://ref.ly/Ps1:6" TargetMode="External"/><Relationship Id="rId973" Type="http://schemas.openxmlformats.org/officeDocument/2006/relationships/hyperlink" Target="https://ref.ly/Zeph3:5" TargetMode="External"/><Relationship Id="rId974" Type="http://schemas.openxmlformats.org/officeDocument/2006/relationships/hyperlink" Target="https://ref.ly/2Chr12:6" TargetMode="External"/><Relationship Id="rId975" Type="http://schemas.openxmlformats.org/officeDocument/2006/relationships/hyperlink" Target="https://ref.ly/Ps7:9" TargetMode="External"/><Relationship Id="rId976" Type="http://schemas.openxmlformats.org/officeDocument/2006/relationships/hyperlink" Target="https://ref.ly/Ps103:17" TargetMode="External"/><Relationship Id="rId977" Type="http://schemas.openxmlformats.org/officeDocument/2006/relationships/hyperlink" Target="https://ref.ly/Zech8:8" TargetMode="External"/><Relationship Id="rId978" Type="http://schemas.openxmlformats.org/officeDocument/2006/relationships/hyperlink" Target="https://ref.ly/Deut32:4" TargetMode="External"/><Relationship Id="rId979" Type="http://schemas.openxmlformats.org/officeDocument/2006/relationships/hyperlink" Target="https://ref.ly/Judg5:11" TargetMode="External"/><Relationship Id="rId980" Type="http://schemas.openxmlformats.org/officeDocument/2006/relationships/hyperlink" Target="https://ref.ly/Ps103:6" TargetMode="External"/><Relationship Id="rId981" Type="http://schemas.openxmlformats.org/officeDocument/2006/relationships/hyperlink" Target="https://ref.ly/Ps89:16" TargetMode="External"/><Relationship Id="rId982" Type="http://schemas.openxmlformats.org/officeDocument/2006/relationships/hyperlink" Target="https://ref.ly/Gen6:9" TargetMode="External"/><Relationship Id="rId983" Type="http://schemas.openxmlformats.org/officeDocument/2006/relationships/hyperlink" Target="https://ref.ly/Gen15:6" TargetMode="External"/><Relationship Id="rId984" Type="http://schemas.openxmlformats.org/officeDocument/2006/relationships/hyperlink" Target="https://ref.ly/Gen17:1" TargetMode="External"/><Relationship Id="rId985" Type="http://schemas.openxmlformats.org/officeDocument/2006/relationships/hyperlink" Target="https://ref.ly/Gen18:19" TargetMode="External"/><Relationship Id="rId986" Type="http://schemas.openxmlformats.org/officeDocument/2006/relationships/hyperlink" Target="https://ref.ly/Gen26:5" TargetMode="External"/><Relationship Id="rId987" Type="http://schemas.openxmlformats.org/officeDocument/2006/relationships/hyperlink" Target="https://ref.ly/Mal3:18" TargetMode="External"/><Relationship Id="rId988" Type="http://schemas.openxmlformats.org/officeDocument/2006/relationships/hyperlink" Target="https://ref.ly/Isa11:10-Isa11:16" TargetMode="External"/><Relationship Id="rId989" Type="http://schemas.openxmlformats.org/officeDocument/2006/relationships/hyperlink" Target="https://ref.ly/Isa9:7" TargetMode="External"/><Relationship Id="rId990" Type="http://schemas.openxmlformats.org/officeDocument/2006/relationships/hyperlink" Target="https://ref.ly/Isa45:8,Isa45:23" TargetMode="External"/><Relationship Id="rId991" Type="http://schemas.openxmlformats.org/officeDocument/2006/relationships/hyperlink" Target="https://ref.ly/Isa46:13,Isa46:48" TargetMode="External"/><Relationship Id="rId992" Type="http://schemas.openxmlformats.org/officeDocument/2006/relationships/hyperlink" Target="https://ref.ly/Isa51:5,Isa51:8,Isa51:16" TargetMode="External"/><Relationship Id="rId993" Type="http://schemas.openxmlformats.org/officeDocument/2006/relationships/hyperlink" Target="https://ref.ly/Isa56:1" TargetMode="External"/><Relationship Id="rId994" Type="http://schemas.openxmlformats.org/officeDocument/2006/relationships/hyperlink" Target="https://ref.ly/Isa59:17" TargetMode="External"/><Relationship Id="rId995" Type="http://schemas.openxmlformats.org/officeDocument/2006/relationships/hyperlink" Target="https://ref.ly/Isa60:17" TargetMode="External"/><Relationship Id="rId996" Type="http://schemas.openxmlformats.org/officeDocument/2006/relationships/hyperlink" Target="https://ref.ly/Isa61:10-Isa61:11" TargetMode="External"/><Relationship Id="rId997" Type="http://schemas.openxmlformats.org/officeDocument/2006/relationships/hyperlink" Target="https://ref.ly/Matt3:15" TargetMode="External"/><Relationship Id="rId998" Type="http://schemas.openxmlformats.org/officeDocument/2006/relationships/hyperlink" Target="https://ref.ly/Matt13:43" TargetMode="External"/><Relationship Id="rId999" Type="http://schemas.openxmlformats.org/officeDocument/2006/relationships/hyperlink" Target="https://ref.ly/Matt7:21" TargetMode="External"/><Relationship Id="rId1000" Type="http://schemas.openxmlformats.org/officeDocument/2006/relationships/hyperlink" Target="https://ref.ly/Rom3:21-Rom5:21" TargetMode="External"/><Relationship Id="rId1001" Type="http://schemas.openxmlformats.org/officeDocument/2006/relationships/hyperlink" Target="https://ref.ly/Rom1:17" TargetMode="External"/><Relationship Id="rId1002" Type="http://schemas.openxmlformats.org/officeDocument/2006/relationships/hyperlink" Target="https://ref.ly/Hab2:4" TargetMode="External"/><Relationship Id="rId1003" Type="http://schemas.openxmlformats.org/officeDocument/2006/relationships/hyperlink" Target="https://ref.ly/Rom3:25-Rom3:26" TargetMode="External"/><Relationship Id="rId1004" Type="http://schemas.openxmlformats.org/officeDocument/2006/relationships/hyperlink" Target="https://ref.ly/Rom5:9" TargetMode="External"/><Relationship Id="rId1005" Type="http://schemas.openxmlformats.org/officeDocument/2006/relationships/hyperlink" Target="https://ref.ly/Rom8:33-Rom8:34" TargetMode="External"/><Relationship Id="rId1006" Type="http://schemas.openxmlformats.org/officeDocument/2006/relationships/hyperlink" Target="https://ref.ly/2Cor3:18" TargetMode="External"/><Relationship Id="rId1007" Type="http://schemas.openxmlformats.org/officeDocument/2006/relationships/hyperlink" Target="https://ref.ly/2Cor11:15" TargetMode="External"/><Relationship Id="rId1008" Type="http://schemas.openxmlformats.org/officeDocument/2006/relationships/hyperlink" Target="https://ref.ly/Rom5:1,Rom5:9-Rom5:11" TargetMode="External"/><Relationship Id="rId1009" Type="http://schemas.openxmlformats.org/officeDocument/2006/relationships/hyperlink" Target="https://ref.ly/Rom5:1" TargetMode="External"/><Relationship Id="rId1010" Type="http://schemas.openxmlformats.org/officeDocument/2006/relationships/hyperlink" Target="https://ref.ly/Eph2:14-Eph2:17" TargetMode="External"/><Relationship Id="rId1011" Type="http://schemas.openxmlformats.org/officeDocument/2006/relationships/hyperlink" Target="https://ref.ly/Rom8:30" TargetMode="External"/><Relationship Id="rId1012" Type="http://schemas.openxmlformats.org/officeDocument/2006/relationships/hyperlink" Target="https://ref.ly/Ezra9:10" TargetMode="External"/><Relationship Id="rId1013" Type="http://schemas.openxmlformats.org/officeDocument/2006/relationships/hyperlink" Target="https://ref.ly/Isa1:4" TargetMode="External"/><Relationship Id="rId1014" Type="http://schemas.openxmlformats.org/officeDocument/2006/relationships/hyperlink" Target="https://ref.ly/Ezek11:21" TargetMode="External"/><Relationship Id="rId1015" Type="http://schemas.openxmlformats.org/officeDocument/2006/relationships/hyperlink" Target="https://ref.ly/Ps78:10" TargetMode="External"/><Relationship Id="rId1016" Type="http://schemas.openxmlformats.org/officeDocument/2006/relationships/hyperlink" Target="https://ref.ly/Jer2:11" TargetMode="External"/><Relationship Id="rId1017" Type="http://schemas.openxmlformats.org/officeDocument/2006/relationships/hyperlink" Target="https://ref.ly/Hos4:10" TargetMode="External"/><Relationship Id="rId1018" Type="http://schemas.openxmlformats.org/officeDocument/2006/relationships/hyperlink" Target="https://ref.ly/Ps78:11" TargetMode="External"/><Relationship Id="rId1019" Type="http://schemas.openxmlformats.org/officeDocument/2006/relationships/hyperlink" Target="https://ref.ly/Ps107:11" TargetMode="External"/><Relationship Id="rId1020" Type="http://schemas.openxmlformats.org/officeDocument/2006/relationships/hyperlink" Target="https://ref.ly/Isa30:9" TargetMode="External"/><Relationship Id="rId1021" Type="http://schemas.openxmlformats.org/officeDocument/2006/relationships/hyperlink" Target="https://ref.ly/Jer3:21" TargetMode="External"/><Relationship Id="rId1022" Type="http://schemas.openxmlformats.org/officeDocument/2006/relationships/hyperlink" Target="https://ref.ly/Isa9:16" TargetMode="External"/><Relationship Id="rId1023" Type="http://schemas.openxmlformats.org/officeDocument/2006/relationships/hyperlink" Target="https://ref.ly/Jer50:6" TargetMode="External"/><Relationship Id="rId1024" Type="http://schemas.openxmlformats.org/officeDocument/2006/relationships/hyperlink" Target="https://ref.ly/Jer3:8" TargetMode="External"/><Relationship Id="rId1025" Type="http://schemas.openxmlformats.org/officeDocument/2006/relationships/hyperlink" Target="https://ref.ly/Hos4:16" TargetMode="External"/><Relationship Id="rId1026" Type="http://schemas.openxmlformats.org/officeDocument/2006/relationships/hyperlink" Target="https://ref.ly/Jer14:7" TargetMode="External"/><Relationship Id="rId1027" Type="http://schemas.openxmlformats.org/officeDocument/2006/relationships/hyperlink" Target="https://ref.ly/Gen11:18-Gen11:21" TargetMode="External"/><Relationship Id="rId1028" Type="http://schemas.openxmlformats.org/officeDocument/2006/relationships/hyperlink" Target="https://ref.ly/1Chr1:25" TargetMode="External"/><Relationship Id="rId1029" Type="http://schemas.openxmlformats.org/officeDocument/2006/relationships/hyperlink" Target="https://ref.ly/Luke3:35" TargetMode="External"/><Relationship Id="rId1030" Type="http://schemas.openxmlformats.org/officeDocument/2006/relationships/hyperlink" Target="https://ref.ly/Num10:29" TargetMode="External"/><Relationship Id="rId1031" Type="http://schemas.openxmlformats.org/officeDocument/2006/relationships/hyperlink" Target="https://ref.ly/Tob3:7" TargetMode="External"/><Relationship Id="rId1032" Type="http://schemas.openxmlformats.org/officeDocument/2006/relationships/hyperlink" Target="https://ref.ly/Gen36:4,Gen36:10-Gen36:17" TargetMode="External"/><Relationship Id="rId1033" Type="http://schemas.openxmlformats.org/officeDocument/2006/relationships/hyperlink" Target="https://ref.ly/Exod2:18" TargetMode="External"/><Relationship Id="rId1034" Type="http://schemas.openxmlformats.org/officeDocument/2006/relationships/hyperlink" Target="https://ref.ly/Exod3:1" TargetMode="External"/><Relationship Id="rId1035" Type="http://schemas.openxmlformats.org/officeDocument/2006/relationships/hyperlink" Target="https://ref.ly/Num2:14" TargetMode="External"/><Relationship Id="rId1036" Type="http://schemas.openxmlformats.org/officeDocument/2006/relationships/hyperlink" Target="https://ref.ly/1Chr9:8" TargetMode="External"/><Relationship Id="rId1037" Type="http://schemas.openxmlformats.org/officeDocument/2006/relationships/hyperlink" Target="https://ref.ly/Gen22:24" TargetMode="External"/><Relationship Id="rId1038" Type="http://schemas.openxmlformats.org/officeDocument/2006/relationships/hyperlink" Target="https://ref.ly/Acts19:32" TargetMode="External"/><Relationship Id="rId1039" Type="http://schemas.openxmlformats.org/officeDocument/2006/relationships/hyperlink" Target="https://ref.ly/1Cor14:19" TargetMode="External"/><Relationship Id="rId1040" Type="http://schemas.openxmlformats.org/officeDocument/2006/relationships/hyperlink" Target="https://ref.ly/1Cor14:35" TargetMode="External"/><Relationship Id="rId1041" Type="http://schemas.openxmlformats.org/officeDocument/2006/relationships/hyperlink" Target="https://ref.ly/Acts14:23" TargetMode="External"/><Relationship Id="rId1042" Type="http://schemas.openxmlformats.org/officeDocument/2006/relationships/hyperlink" Target="https://ref.ly/Titus1:5" TargetMode="External"/><Relationship Id="rId1043" Type="http://schemas.openxmlformats.org/officeDocument/2006/relationships/hyperlink" Target="https://ref.ly/Acts2:46" TargetMode="External"/><Relationship Id="rId1044" Type="http://schemas.openxmlformats.org/officeDocument/2006/relationships/hyperlink" Target="https://ref.ly/Acts5:42" TargetMode="External"/><Relationship Id="rId1045" Type="http://schemas.openxmlformats.org/officeDocument/2006/relationships/hyperlink" Target="https://ref.ly/Acts8:3" TargetMode="External"/><Relationship Id="rId1046" Type="http://schemas.openxmlformats.org/officeDocument/2006/relationships/hyperlink" Target="https://ref.ly/Acts12:5" TargetMode="External"/><Relationship Id="rId1047" Type="http://schemas.openxmlformats.org/officeDocument/2006/relationships/hyperlink" Target="https://ref.ly/Rom16:3-Rom16:5" TargetMode="External"/><Relationship Id="rId1048" Type="http://schemas.openxmlformats.org/officeDocument/2006/relationships/hyperlink" Target="https://ref.ly/Phlm1:2" TargetMode="External"/><Relationship Id="rId1049" Type="http://schemas.openxmlformats.org/officeDocument/2006/relationships/hyperlink" Target="https://ref.ly/1Cor16:19-1Cor16:20" TargetMode="External"/><Relationship Id="rId1050" Type="http://schemas.openxmlformats.org/officeDocument/2006/relationships/hyperlink" Target="https://ref.ly/Col4:15-Col4:16" TargetMode="External"/><Relationship Id="rId1051" Type="http://schemas.openxmlformats.org/officeDocument/2006/relationships/hyperlink" Target="https://ref.ly/Phlm1:1-Phlm1:2" TargetMode="External"/><Relationship Id="rId1052" Type="http://schemas.openxmlformats.org/officeDocument/2006/relationships/hyperlink" Target="https://ref.ly/Rom1:7" TargetMode="External"/><Relationship Id="rId1053" Type="http://schemas.openxmlformats.org/officeDocument/2006/relationships/hyperlink" Target="https://ref.ly/Acts2:10" TargetMode="External"/><Relationship Id="rId1054" Type="http://schemas.openxmlformats.org/officeDocument/2006/relationships/hyperlink" Target="https://ref.ly/1Cor1:1" TargetMode="External"/><Relationship Id="rId1055" Type="http://schemas.openxmlformats.org/officeDocument/2006/relationships/hyperlink" Target="https://ref.ly/2Cor1:1" TargetMode="External"/><Relationship Id="rId1056" Type="http://schemas.openxmlformats.org/officeDocument/2006/relationships/hyperlink" Target="https://ref.ly/1Thess1:1" TargetMode="External"/><Relationship Id="rId1057" Type="http://schemas.openxmlformats.org/officeDocument/2006/relationships/hyperlink" Target="https://ref.ly/2Thess1:1" TargetMode="External"/><Relationship Id="rId1058" Type="http://schemas.openxmlformats.org/officeDocument/2006/relationships/hyperlink" Target="https://ref.ly/Phil1:1" TargetMode="External"/><Relationship Id="rId1059" Type="http://schemas.openxmlformats.org/officeDocument/2006/relationships/hyperlink" Target="https://ref.ly/Rom16:14-Rom16:15" TargetMode="External"/><Relationship Id="rId1060" Type="http://schemas.openxmlformats.org/officeDocument/2006/relationships/hyperlink" Target="https://ref.ly/Rom16:10-Rom16:11" TargetMode="External"/><Relationship Id="rId1061" Type="http://schemas.openxmlformats.org/officeDocument/2006/relationships/hyperlink" Target="https://ref.ly/Rom1:8" TargetMode="External"/><Relationship Id="rId1062" Type="http://schemas.openxmlformats.org/officeDocument/2006/relationships/hyperlink" Target="https://ref.ly/Rom15:23" TargetMode="External"/><Relationship Id="rId1063" Type="http://schemas.openxmlformats.org/officeDocument/2006/relationships/hyperlink" Target="https://ref.ly/Rom16:1-Rom16:27" TargetMode="External"/><Relationship Id="rId1064" Type="http://schemas.openxmlformats.org/officeDocument/2006/relationships/hyperlink" Target="https://ref.ly/Col4:15" TargetMode="External"/><Relationship Id="rId1065" Type="http://schemas.openxmlformats.org/officeDocument/2006/relationships/hyperlink" Target="https://ref.ly/Matt26:16" TargetMode="External"/><Relationship Id="rId1066" Type="http://schemas.openxmlformats.org/officeDocument/2006/relationships/hyperlink" Target="https://ref.ly/Acts12:12" TargetMode="External"/><Relationship Id="rId1067" Type="http://schemas.openxmlformats.org/officeDocument/2006/relationships/hyperlink" Target="https://ref.ly/1Cor16:19" TargetMode="External"/><Relationship Id="rId1068" Type="http://schemas.openxmlformats.org/officeDocument/2006/relationships/hyperlink" Target="https://ref.ly/Rom16:5" TargetMode="External"/><Relationship Id="rId1069" Type="http://schemas.openxmlformats.org/officeDocument/2006/relationships/hyperlink" Target="https://ref.ly/Acts18:1-Acts18:28" TargetMode="External"/><Relationship Id="rId1070" Type="http://schemas.openxmlformats.org/officeDocument/2006/relationships/hyperlink" Target="https://ref.ly/Acts19:8-Acts19:10" TargetMode="External"/><Relationship Id="rId1071" Type="http://schemas.openxmlformats.org/officeDocument/2006/relationships/hyperlink" Target="https://ref.ly/Acts19:18-Acts19:20" TargetMode="External"/><Relationship Id="rId1072" Type="http://schemas.openxmlformats.org/officeDocument/2006/relationships/hyperlink" Target="https://ref.ly/1Tim5:1-1Tim6:21" TargetMode="External"/><Relationship Id="rId1073" Type="http://schemas.openxmlformats.org/officeDocument/2006/relationships/hyperlink" Target="https://ref.ly/Col4:16" TargetMode="External"/><Relationship Id="rId1074" Type="http://schemas.openxmlformats.org/officeDocument/2006/relationships/hyperlink" Target="https://ref.ly/Acts2:42-Acts2:47" TargetMode="External"/><Relationship Id="rId1075" Type="http://schemas.openxmlformats.org/officeDocument/2006/relationships/hyperlink" Target="https://ref.ly/2Pet2:13" TargetMode="External"/><Relationship Id="rId1076" Type="http://schemas.openxmlformats.org/officeDocument/2006/relationships/hyperlink" Target="https://ref.ly/Jude1:12" TargetMode="External"/><Relationship Id="rId1077" Type="http://schemas.openxmlformats.org/officeDocument/2006/relationships/hyperlink" Target="https://ref.ly/Eph5:18-Eph5:20" TargetMode="External"/><Relationship Id="rId1078" Type="http://schemas.openxmlformats.org/officeDocument/2006/relationships/hyperlink" Target="https://ref.ly/Col3:16-Col3:17" TargetMode="External"/><Relationship Id="rId1079" Type="http://schemas.openxmlformats.org/officeDocument/2006/relationships/hyperlink" Target="https://ref.ly/Acts15:30" TargetMode="External"/><Relationship Id="rId1080" Type="http://schemas.openxmlformats.org/officeDocument/2006/relationships/hyperlink" Target="https://ref.ly/1Cor11:20" TargetMode="External"/><Relationship Id="rId1081" Type="http://schemas.openxmlformats.org/officeDocument/2006/relationships/hyperlink" Target="https://ref.ly/1Cor14:23" TargetMode="External"/><Relationship Id="rId1082" Type="http://schemas.openxmlformats.org/officeDocument/2006/relationships/hyperlink" Target="https://ref.ly/1Cor11:17-1Cor11:34" TargetMode="External"/><Relationship Id="rId1083" Type="http://schemas.openxmlformats.org/officeDocument/2006/relationships/hyperlink" Target="https://ref.ly/1Cor14:1-1Cor14:40" TargetMode="External"/><Relationship Id="rId1084" Type="http://schemas.openxmlformats.org/officeDocument/2006/relationships/hyperlink" Target="https://ref.ly/Deut29:29" TargetMode="External"/><Relationship Id="rId1085" Type="http://schemas.openxmlformats.org/officeDocument/2006/relationships/hyperlink" Target="https://ref.ly/Gal1:12" TargetMode="External"/><Relationship Id="rId1086" Type="http://schemas.openxmlformats.org/officeDocument/2006/relationships/hyperlink" Target="https://ref.ly/Eph3:3" TargetMode="External"/><Relationship Id="rId1087" Type="http://schemas.openxmlformats.org/officeDocument/2006/relationships/hyperlink" Target="https://ref.ly/Ps10:11" TargetMode="External"/><Relationship Id="rId1088" Type="http://schemas.openxmlformats.org/officeDocument/2006/relationships/hyperlink" Target="https://ref.ly/Ps14:1,Ps14:19" TargetMode="External"/><Relationship Id="rId1089" Type="http://schemas.openxmlformats.org/officeDocument/2006/relationships/hyperlink" Target="https://ref.ly/Acts14:17" TargetMode="External"/><Relationship Id="rId1090" Type="http://schemas.openxmlformats.org/officeDocument/2006/relationships/hyperlink" Target="https://ref.ly/Acts17:22-Acts17:29" TargetMode="External"/><Relationship Id="rId1091" Type="http://schemas.openxmlformats.org/officeDocument/2006/relationships/hyperlink" Target="https://ref.ly/Rom1:19-Rom1:21" TargetMode="External"/><Relationship Id="rId1092" Type="http://schemas.openxmlformats.org/officeDocument/2006/relationships/hyperlink" Target="https://ref.ly/Acts17:28" TargetMode="External"/><Relationship Id="rId1093" Type="http://schemas.openxmlformats.org/officeDocument/2006/relationships/hyperlink" Target="https://ref.ly/Jer1:4-Jer1:19" TargetMode="External"/><Relationship Id="rId1094" Type="http://schemas.openxmlformats.org/officeDocument/2006/relationships/hyperlink" Target="https://ref.ly/1Cor2:13" TargetMode="External"/><Relationship Id="rId1095" Type="http://schemas.openxmlformats.org/officeDocument/2006/relationships/hyperlink" Target="https://ref.ly/1Thess2:13" TargetMode="External"/><Relationship Id="rId1096" Type="http://schemas.openxmlformats.org/officeDocument/2006/relationships/hyperlink" Target="https://ref.ly/2Pet1:16-2Pet1:21" TargetMode="External"/><Relationship Id="rId1097" Type="http://schemas.openxmlformats.org/officeDocument/2006/relationships/hyperlink" Target="https://ref.ly/John1:14-John1:18" TargetMode="External"/><Relationship Id="rId1098" Type="http://schemas.openxmlformats.org/officeDocument/2006/relationships/hyperlink" Target="https://ref.ly/Gal4:4-Gal4:5" TargetMode="External"/><Relationship Id="rId1099" Type="http://schemas.openxmlformats.org/officeDocument/2006/relationships/hyperlink" Target="https://ref.ly/Heb1:1-Heb1:2" TargetMode="External"/><Relationship Id="rId1100" Type="http://schemas.openxmlformats.org/officeDocument/2006/relationships/hyperlink" Target="https://ref.ly/John14:1-John14:31" TargetMode="External"/><Relationship Id="rId1101" Type="http://schemas.openxmlformats.org/officeDocument/2006/relationships/hyperlink" Target="https://ref.ly/John5:39" TargetMode="External"/><Relationship Id="rId1102" Type="http://schemas.openxmlformats.org/officeDocument/2006/relationships/hyperlink" Target="https://ref.ly/John10:35" TargetMode="External"/><Relationship Id="rId1103" Type="http://schemas.openxmlformats.org/officeDocument/2006/relationships/hyperlink" Target="https://ref.ly/Acts18:28" TargetMode="External"/><Relationship Id="rId1104" Type="http://schemas.openxmlformats.org/officeDocument/2006/relationships/hyperlink" Target="https://ref.ly/1Cor15:3" TargetMode="External"/><Relationship Id="rId1105" Type="http://schemas.openxmlformats.org/officeDocument/2006/relationships/hyperlink" Target="https://ref.ly/Amos6:14" TargetMode="External"/><Relationship Id="rId1106" Type="http://schemas.openxmlformats.org/officeDocument/2006/relationships/hyperlink" Target="https://ref.ly/Deut4:48-Deut4:49" TargetMode="External"/><Relationship Id="rId1107" Type="http://schemas.openxmlformats.org/officeDocument/2006/relationships/hyperlink" Target="https://ref.ly/Josh8:14" TargetMode="External"/><Relationship Id="rId1108" Type="http://schemas.openxmlformats.org/officeDocument/2006/relationships/hyperlink" Target="https://ref.ly/2Kgs25:4" TargetMode="External"/><Relationship Id="rId1109" Type="http://schemas.openxmlformats.org/officeDocument/2006/relationships/hyperlink" Target="https://ref.ly/Deut3:17" TargetMode="External"/><Relationship Id="rId1110" Type="http://schemas.openxmlformats.org/officeDocument/2006/relationships/hyperlink" Target="https://ref.ly/Isa15:7" TargetMode="External"/><Relationship Id="rId1111" Type="http://schemas.openxmlformats.org/officeDocument/2006/relationships/hyperlink" Target="https://ref.ly/Num34:5" TargetMode="External"/><Relationship Id="rId1112" Type="http://schemas.openxmlformats.org/officeDocument/2006/relationships/hyperlink" Target="https://ref.ly/Josh15:4,Josh15:47" TargetMode="External"/><Relationship Id="rId1113" Type="http://schemas.openxmlformats.org/officeDocument/2006/relationships/hyperlink" Target="https://ref.ly/1Kgs8:65" TargetMode="External"/><Relationship Id="rId1114" Type="http://schemas.openxmlformats.org/officeDocument/2006/relationships/hyperlink" Target="https://ref.ly/2Kgs24:7" TargetMode="External"/><Relationship Id="rId1115" Type="http://schemas.openxmlformats.org/officeDocument/2006/relationships/hyperlink" Target="https://ref.ly/2Chr7:8" TargetMode="External"/><Relationship Id="rId1116" Type="http://schemas.openxmlformats.org/officeDocument/2006/relationships/hyperlink" Target="https://ref.ly/Isa27:12" TargetMode="External"/><Relationship Id="rId1117" Type="http://schemas.openxmlformats.org/officeDocument/2006/relationships/hyperlink" Target="https://ref.ly/Ezek47:19" TargetMode="External"/><Relationship Id="rId1118" Type="http://schemas.openxmlformats.org/officeDocument/2006/relationships/hyperlink" Target="https://ref.ly/Ezek48:28" TargetMode="External"/><Relationship Id="rId1119" Type="http://schemas.openxmlformats.org/officeDocument/2006/relationships/hyperlink" Target="https://ref.ly/Gen15:18" TargetMode="External"/><Relationship Id="rId1120" Type="http://schemas.openxmlformats.org/officeDocument/2006/relationships/hyperlink" Target="https://ref.ly/2Kgs23:33" TargetMode="External"/><Relationship Id="rId1121" Type="http://schemas.openxmlformats.org/officeDocument/2006/relationships/hyperlink" Target="https://ref.ly/2Kgs25:6" TargetMode="External"/><Relationship Id="rId1122" Type="http://schemas.openxmlformats.org/officeDocument/2006/relationships/hyperlink" Target="https://ref.ly/Jer39:5-Jer39:6" TargetMode="External"/><Relationship Id="rId1123" Type="http://schemas.openxmlformats.org/officeDocument/2006/relationships/hyperlink" Target="https://ref.ly/Jer52:9-Jer52:10" TargetMode="External"/><Relationship Id="rId1124" Type="http://schemas.openxmlformats.org/officeDocument/2006/relationships/hyperlink" Target="https://ref.ly/2Kgs25:20-2Kgs25:21" TargetMode="External"/><Relationship Id="rId1125" Type="http://schemas.openxmlformats.org/officeDocument/2006/relationships/hyperlink" Target="https://ref.ly/Jer52:26-Jer52:27" TargetMode="External"/><Relationship Id="rId1126" Type="http://schemas.openxmlformats.org/officeDocument/2006/relationships/hyperlink" Target="https://ref.ly/Ezek6:14" TargetMode="External"/><Relationship Id="rId1127" Type="http://schemas.openxmlformats.org/officeDocument/2006/relationships/hyperlink" Target="https://ref.ly/Num34:11" TargetMode="External"/><Relationship Id="rId1128" Type="http://schemas.openxmlformats.org/officeDocument/2006/relationships/hyperlink" Target="https://ref.ly/Gen10:3" TargetMode="External"/><Relationship Id="rId1129" Type="http://schemas.openxmlformats.org/officeDocument/2006/relationships/hyperlink" Target="https://ref.ly/1Chr1:6" TargetMode="External"/><Relationship Id="rId1130" Type="http://schemas.openxmlformats.org/officeDocument/2006/relationships/hyperlink" Target="https://ref.ly/Exod29:13" TargetMode="External"/><Relationship Id="rId1131" Type="http://schemas.openxmlformats.org/officeDocument/2006/relationships/hyperlink" Target="https://ref.ly/Lev3:4-Lev3:15" TargetMode="External"/><Relationship Id="rId1132" Type="http://schemas.openxmlformats.org/officeDocument/2006/relationships/hyperlink" Target="https://ref.ly/Ps73:21" TargetMode="External"/><Relationship Id="rId1133" Type="http://schemas.openxmlformats.org/officeDocument/2006/relationships/hyperlink" Target="https://ref.ly/Ps16:7" TargetMode="External"/><Relationship Id="rId1134" Type="http://schemas.openxmlformats.org/officeDocument/2006/relationships/hyperlink" Target="https://ref.ly/Jer12:2" TargetMode="External"/><Relationship Id="rId1135" Type="http://schemas.openxmlformats.org/officeDocument/2006/relationships/hyperlink" Target="https://ref.ly/Ps26:2" TargetMode="External"/><Relationship Id="rId1136" Type="http://schemas.openxmlformats.org/officeDocument/2006/relationships/hyperlink" Target="https://ref.ly/Jer20:12" TargetMode="External"/><Relationship Id="rId1137" Type="http://schemas.openxmlformats.org/officeDocument/2006/relationships/hyperlink" Target="https://ref.ly/Rev2:23" TargetMode="External"/><Relationship Id="rId1138" Type="http://schemas.openxmlformats.org/officeDocument/2006/relationships/hyperlink" Target="https://ref.ly/1Chr6:77" TargetMode="External"/><Relationship Id="rId1139" Type="http://schemas.openxmlformats.org/officeDocument/2006/relationships/hyperlink" Target="https://ref.ly/Num33:19-Num33:20" TargetMode="External"/><Relationship Id="rId1140" Type="http://schemas.openxmlformats.org/officeDocument/2006/relationships/hyperlink" Target="https://ref.ly/1Chr4:20" TargetMode="External"/><Relationship Id="rId1141" Type="http://schemas.openxmlformats.org/officeDocument/2006/relationships/hyperlink" Target="https://ref.ly/Gen2:14" TargetMode="External"/><Relationship Id="rId1142" Type="http://schemas.openxmlformats.org/officeDocument/2006/relationships/hyperlink" Target="https://ref.ly/Deut1:7" TargetMode="External"/><Relationship Id="rId1143" Type="http://schemas.openxmlformats.org/officeDocument/2006/relationships/hyperlink" Target="https://ref.ly/Deut11:24" TargetMode="External"/><Relationship Id="rId1144" Type="http://schemas.openxmlformats.org/officeDocument/2006/relationships/hyperlink" Target="https://ref.ly/2Sam8:3" TargetMode="External"/><Relationship Id="rId1145" Type="http://schemas.openxmlformats.org/officeDocument/2006/relationships/hyperlink" Target="https://ref.ly/2Sam10:16" TargetMode="External"/><Relationship Id="rId1146" Type="http://schemas.openxmlformats.org/officeDocument/2006/relationships/hyperlink" Target="https://ref.ly/1Kgs4:24" TargetMode="External"/><Relationship Id="rId1147" Type="http://schemas.openxmlformats.org/officeDocument/2006/relationships/hyperlink" Target="https://ref.ly/Num22:5" TargetMode="External"/><Relationship Id="rId1148" Type="http://schemas.openxmlformats.org/officeDocument/2006/relationships/hyperlink" Target="https://ref.ly/Josh24:3,Josh24:14" TargetMode="External"/><Relationship Id="rId1149" Type="http://schemas.openxmlformats.org/officeDocument/2006/relationships/hyperlink" Target="https://ref.ly/Josh1:4" TargetMode="External"/><Relationship Id="rId1150" Type="http://schemas.openxmlformats.org/officeDocument/2006/relationships/hyperlink" Target="https://ref.ly/Ezra4:10" TargetMode="External"/><Relationship Id="rId1151" Type="http://schemas.openxmlformats.org/officeDocument/2006/relationships/hyperlink" Target="https://ref.ly/Neh2:7-Neh2:9" TargetMode="External"/><Relationship Id="rId1152" Type="http://schemas.openxmlformats.org/officeDocument/2006/relationships/hyperlink" Target="https://ref.ly/Jer51:63" TargetMode="External"/><Relationship Id="rId1153" Type="http://schemas.openxmlformats.org/officeDocument/2006/relationships/hyperlink" Target="https://ref.ly/Rev9:14" TargetMode="External"/><Relationship Id="rId1154" Type="http://schemas.openxmlformats.org/officeDocument/2006/relationships/hyperlink" Target="https://ref.ly/Rev16:12" TargetMode="External"/><Relationship Id="rId1155" Type="http://schemas.openxmlformats.org/officeDocument/2006/relationships/hyperlink" Target="https://ref.ly/Exod2:5" TargetMode="External"/><Relationship Id="rId1156" Type="http://schemas.openxmlformats.org/officeDocument/2006/relationships/hyperlink" Target="https://ref.ly/Exod8:20" TargetMode="External"/><Relationship Id="rId1157" Type="http://schemas.openxmlformats.org/officeDocument/2006/relationships/hyperlink" Target="https://ref.ly/Gen41:1-Gen41:57" TargetMode="External"/><Relationship Id="rId1158" Type="http://schemas.openxmlformats.org/officeDocument/2006/relationships/hyperlink" Target="https://ref.ly/Gen41:1-Gen41:4,Gen41:17-Gen41:21" TargetMode="External"/><Relationship Id="rId1159" Type="http://schemas.openxmlformats.org/officeDocument/2006/relationships/hyperlink" Target="https://ref.ly/Exod1:22" TargetMode="External"/><Relationship Id="rId1160" Type="http://schemas.openxmlformats.org/officeDocument/2006/relationships/hyperlink" Target="https://ref.ly/Exod7:15" TargetMode="External"/><Relationship Id="rId1161" Type="http://schemas.openxmlformats.org/officeDocument/2006/relationships/hyperlink" Target="https://ref.ly/Exod7:15-Exod7:24" TargetMode="External"/><Relationship Id="rId1162" Type="http://schemas.openxmlformats.org/officeDocument/2006/relationships/hyperlink" Target="https://ref.ly/Exod17:5" TargetMode="External"/><Relationship Id="rId1163" Type="http://schemas.openxmlformats.org/officeDocument/2006/relationships/hyperlink" Target="https://ref.ly/Ps78:44" TargetMode="External"/><Relationship Id="rId1164" Type="http://schemas.openxmlformats.org/officeDocument/2006/relationships/hyperlink" Target="https://ref.ly/Exod8:3,Exod8:5,Exod8:9,Exod8:11" TargetMode="External"/><Relationship Id="rId1165" Type="http://schemas.openxmlformats.org/officeDocument/2006/relationships/hyperlink" Target="https://ref.ly/Ps78:45" TargetMode="External"/><Relationship Id="rId1166" Type="http://schemas.openxmlformats.org/officeDocument/2006/relationships/hyperlink" Target="https://ref.ly/Isa7:18" TargetMode="External"/><Relationship Id="rId1167" Type="http://schemas.openxmlformats.org/officeDocument/2006/relationships/hyperlink" Target="https://ref.ly/Isa19:1-Isa19:25" TargetMode="External"/><Relationship Id="rId1168" Type="http://schemas.openxmlformats.org/officeDocument/2006/relationships/hyperlink" Target="https://ref.ly/Isa23:1-Isa23:18" TargetMode="External"/><Relationship Id="rId1169" Type="http://schemas.openxmlformats.org/officeDocument/2006/relationships/hyperlink" Target="https://ref.ly/Isa23:3" TargetMode="External"/><Relationship Id="rId1170" Type="http://schemas.openxmlformats.org/officeDocument/2006/relationships/hyperlink" Target="https://ref.ly/Isa23:10" TargetMode="External"/><Relationship Id="rId1171" Type="http://schemas.openxmlformats.org/officeDocument/2006/relationships/hyperlink" Target="https://ref.ly/Jer46:7-Jer46:8" TargetMode="External"/><Relationship Id="rId1172" Type="http://schemas.openxmlformats.org/officeDocument/2006/relationships/hyperlink" Target="https://ref.ly/Ezek29:1-Ezek29:21" TargetMode="External"/><Relationship Id="rId1173" Type="http://schemas.openxmlformats.org/officeDocument/2006/relationships/hyperlink" Target="https://ref.ly/Amos8:8" TargetMode="External"/><Relationship Id="rId1174" Type="http://schemas.openxmlformats.org/officeDocument/2006/relationships/hyperlink" Target="https://ref.ly/Amos9:5" TargetMode="External"/><Relationship Id="rId1175" Type="http://schemas.openxmlformats.org/officeDocument/2006/relationships/hyperlink" Target="https://ref.ly/Zech10:11" TargetMode="External"/><Relationship Id="rId1176" Type="http://schemas.openxmlformats.org/officeDocument/2006/relationships/hyperlink" Target="https://ref.ly/Dan10:4" TargetMode="External"/><Relationship Id="rId1177" Type="http://schemas.openxmlformats.org/officeDocument/2006/relationships/hyperlink" Target="https://ref.ly/Nah2:6" TargetMode="External"/><Relationship Id="rId1178" Type="http://schemas.openxmlformats.org/officeDocument/2006/relationships/hyperlink" Target="https://ref.ly/Ps112:3" TargetMode="External"/><Relationship Id="rId1179" Type="http://schemas.openxmlformats.org/officeDocument/2006/relationships/hyperlink" Target="https://ref.ly/Deut8:18" TargetMode="External"/><Relationship Id="rId1180" Type="http://schemas.openxmlformats.org/officeDocument/2006/relationships/hyperlink" Target="https://ref.ly/Job1:1-Job1:3" TargetMode="External"/><Relationship Id="rId1181" Type="http://schemas.openxmlformats.org/officeDocument/2006/relationships/hyperlink" Target="https://ref.ly/1Kgs3:10-1Kgs3:13" TargetMode="External"/><Relationship Id="rId1182" Type="http://schemas.openxmlformats.org/officeDocument/2006/relationships/hyperlink" Target="https://ref.ly/2Chr1:11-2Chr1:12" TargetMode="External"/><Relationship Id="rId1183" Type="http://schemas.openxmlformats.org/officeDocument/2006/relationships/hyperlink" Target="https://ref.ly/Luke12:15" TargetMode="External"/><Relationship Id="rId1184" Type="http://schemas.openxmlformats.org/officeDocument/2006/relationships/hyperlink" Target="https://ref.ly/Luke12:16-Luke12:21" TargetMode="External"/><Relationship Id="rId1185" Type="http://schemas.openxmlformats.org/officeDocument/2006/relationships/hyperlink" Target="https://ref.ly/Luke16:19-Luke16:31" TargetMode="External"/><Relationship Id="rId1186" Type="http://schemas.openxmlformats.org/officeDocument/2006/relationships/hyperlink" Target="https://ref.ly/Jas5:1-Jas5:6" TargetMode="External"/><Relationship Id="rId1187" Type="http://schemas.openxmlformats.org/officeDocument/2006/relationships/hyperlink" Target="https://ref.ly/Luke6:24" TargetMode="External"/><Relationship Id="rId1188" Type="http://schemas.openxmlformats.org/officeDocument/2006/relationships/hyperlink" Target="https://ref.ly/Matt13:22" TargetMode="External"/><Relationship Id="rId1189" Type="http://schemas.openxmlformats.org/officeDocument/2006/relationships/hyperlink" Target="https://ref.ly/Mark4:19" TargetMode="External"/><Relationship Id="rId1190" Type="http://schemas.openxmlformats.org/officeDocument/2006/relationships/hyperlink" Target="https://ref.ly/Luke8:14" TargetMode="External"/><Relationship Id="rId1191" Type="http://schemas.openxmlformats.org/officeDocument/2006/relationships/hyperlink" Target="https://ref.ly/Matt27:57" TargetMode="External"/><Relationship Id="rId1192" Type="http://schemas.openxmlformats.org/officeDocument/2006/relationships/hyperlink" Target="https://ref.ly/John19:39" TargetMode="External"/><Relationship Id="rId1193" Type="http://schemas.openxmlformats.org/officeDocument/2006/relationships/hyperlink" Target="https://ref.ly/John3:1" TargetMode="External"/><Relationship Id="rId1194" Type="http://schemas.openxmlformats.org/officeDocument/2006/relationships/hyperlink" Target="https://ref.ly/Isa5:8-Isa5:10" TargetMode="External"/><Relationship Id="rId1195" Type="http://schemas.openxmlformats.org/officeDocument/2006/relationships/hyperlink" Target="https://ref.ly/1Sam25:2-1Sam25:3" TargetMode="External"/><Relationship Id="rId1196" Type="http://schemas.openxmlformats.org/officeDocument/2006/relationships/hyperlink" Target="https://ref.ly/1Sam8:11-1Sam8:18" TargetMode="External"/><Relationship Id="rId1197" Type="http://schemas.openxmlformats.org/officeDocument/2006/relationships/hyperlink" Target="https://ref.ly/Gen24:35" TargetMode="External"/><Relationship Id="rId1198" Type="http://schemas.openxmlformats.org/officeDocument/2006/relationships/hyperlink" Target="https://ref.ly/Ps37:7" TargetMode="External"/><Relationship Id="rId1199" Type="http://schemas.openxmlformats.org/officeDocument/2006/relationships/hyperlink" Target="https://ref.ly/1Tim6:17" TargetMode="External"/><Relationship Id="rId1200" Type="http://schemas.openxmlformats.org/officeDocument/2006/relationships/hyperlink" Target="https://ref.ly/Ps24:1" TargetMode="External"/><Relationship Id="rId1201" Type="http://schemas.openxmlformats.org/officeDocument/2006/relationships/hyperlink" Target="https://ref.ly/Hab2:9-Hab2:11" TargetMode="External"/><Relationship Id="rId1202" Type="http://schemas.openxmlformats.org/officeDocument/2006/relationships/hyperlink" Target="https://ref.ly/Amos8:4-Amos8:6" TargetMode="External"/><Relationship Id="rId1203" Type="http://schemas.openxmlformats.org/officeDocument/2006/relationships/hyperlink" Target="https://ref.ly/Jer22:13" TargetMode="External"/><Relationship Id="rId1204" Type="http://schemas.openxmlformats.org/officeDocument/2006/relationships/hyperlink" Target="https://ref.ly/1Chr29:12" TargetMode="External"/><Relationship Id="rId1205" Type="http://schemas.openxmlformats.org/officeDocument/2006/relationships/hyperlink" Target="https://ref.ly/Matt25:14-Matt25:30" TargetMode="External"/><Relationship Id="rId1206" Type="http://schemas.openxmlformats.org/officeDocument/2006/relationships/hyperlink" Target="https://ref.ly/Luke19:11-Luke19:26" TargetMode="External"/><Relationship Id="rId1207" Type="http://schemas.openxmlformats.org/officeDocument/2006/relationships/hyperlink" Target="https://ref.ly/Mark10:23" TargetMode="External"/><Relationship Id="rId1208" Type="http://schemas.openxmlformats.org/officeDocument/2006/relationships/hyperlink" Target="https://ref.ly/Matt6:24-Matt6:34" TargetMode="External"/><Relationship Id="rId1209" Type="http://schemas.openxmlformats.org/officeDocument/2006/relationships/hyperlink" Target="https://ref.ly/Mark10:17-Mark10:27" TargetMode="External"/><Relationship Id="rId1210" Type="http://schemas.openxmlformats.org/officeDocument/2006/relationships/hyperlink" Target="https://ref.ly/Matt6:19" TargetMode="External"/><Relationship Id="rId1211" Type="http://schemas.openxmlformats.org/officeDocument/2006/relationships/hyperlink" Target="https://ref.ly/Matt19:29" TargetMode="External"/><Relationship Id="rId1212" Type="http://schemas.openxmlformats.org/officeDocument/2006/relationships/hyperlink" Target="https://ref.ly/Matt18:23-Matt18:35" TargetMode="External"/><Relationship Id="rId1213" Type="http://schemas.openxmlformats.org/officeDocument/2006/relationships/hyperlink" Target="https://ref.ly/Luke16:19-Luke16:26" TargetMode="External"/><Relationship Id="rId1214" Type="http://schemas.openxmlformats.org/officeDocument/2006/relationships/hyperlink" Target="https://ref.ly/1Tim6:10" TargetMode="External"/><Relationship Id="rId1215" Type="http://schemas.openxmlformats.org/officeDocument/2006/relationships/hyperlink" Target="https://ref.ly/Deut8:17-Deut8:18" TargetMode="External"/><Relationship Id="rId1216" Type="http://schemas.openxmlformats.org/officeDocument/2006/relationships/hyperlink" Target="https://ref.ly/Luke14:15-Luke14:24" TargetMode="External"/><Relationship Id="rId1217" Type="http://schemas.openxmlformats.org/officeDocument/2006/relationships/hyperlink" Target="https://ref.ly/Matt4:8-Matt4:9" TargetMode="External"/><Relationship Id="rId1218" Type="http://schemas.openxmlformats.org/officeDocument/2006/relationships/hyperlink" Target="https://ref.ly/Matt6:24" TargetMode="External"/><Relationship Id="rId1219" Type="http://schemas.openxmlformats.org/officeDocument/2006/relationships/hyperlink" Target="https://ref.ly/Mark10:17-Mark10:22" TargetMode="External"/><Relationship Id="rId1220" Type="http://schemas.openxmlformats.org/officeDocument/2006/relationships/hyperlink" Target="https://ref.ly/Luke12:42-Luke12:44" TargetMode="External"/><Relationship Id="rId1221" Type="http://schemas.openxmlformats.org/officeDocument/2006/relationships/hyperlink" Target="https://ref.ly/2Cor8:2" TargetMode="External"/><Relationship Id="rId1222" Type="http://schemas.openxmlformats.org/officeDocument/2006/relationships/hyperlink" Target="https://ref.ly/Luke12:29-Luke12:31" TargetMode="External"/><Relationship Id="rId1223" Type="http://schemas.openxmlformats.org/officeDocument/2006/relationships/hyperlink" Target="https://ref.ly/Matt16:26" TargetMode="External"/><Relationship Id="rId1224" Type="http://schemas.openxmlformats.org/officeDocument/2006/relationships/hyperlink" Target="https://ref.ly/Rev3:17" TargetMode="External"/><Relationship Id="rId1225" Type="http://schemas.openxmlformats.org/officeDocument/2006/relationships/hyperlink" Target="https://ref.ly/1Tim6:18" TargetMode="External"/><Relationship Id="rId1226" Type="http://schemas.openxmlformats.org/officeDocument/2006/relationships/hyperlink" Target="https://ref.ly/Jas2:5" TargetMode="External"/><Relationship Id="rId1227" Type="http://schemas.openxmlformats.org/officeDocument/2006/relationships/hyperlink" Target="https://ref.ly/Matt6:21" TargetMode="External"/><Relationship Id="rId1228" Type="http://schemas.openxmlformats.org/officeDocument/2006/relationships/hyperlink" Target="https://ref.ly/Ps126:2" TargetMode="External"/><Relationship Id="rId1229" Type="http://schemas.openxmlformats.org/officeDocument/2006/relationships/hyperlink" Target="https://ref.ly/Job8:21" TargetMode="External"/><Relationship Id="rId1230" Type="http://schemas.openxmlformats.org/officeDocument/2006/relationships/hyperlink" Target="https://ref.ly/Job29:24" TargetMode="External"/><Relationship Id="rId1231" Type="http://schemas.openxmlformats.org/officeDocument/2006/relationships/hyperlink" Target="https://ref.ly/Eccl3:4" TargetMode="External"/><Relationship Id="rId1232" Type="http://schemas.openxmlformats.org/officeDocument/2006/relationships/hyperlink" Target="https://ref.ly/Eccl2:2" TargetMode="External"/><Relationship Id="rId1233" Type="http://schemas.openxmlformats.org/officeDocument/2006/relationships/hyperlink" Target="https://ref.ly/Eccl7:3" TargetMode="External"/><Relationship Id="rId1234" Type="http://schemas.openxmlformats.org/officeDocument/2006/relationships/hyperlink" Target="https://ref.ly/Prov31:25" TargetMode="External"/><Relationship Id="rId1235" Type="http://schemas.openxmlformats.org/officeDocument/2006/relationships/hyperlink" Target="https://ref.ly/Job5:22" TargetMode="External"/><Relationship Id="rId1236" Type="http://schemas.openxmlformats.org/officeDocument/2006/relationships/hyperlink" Target="https://ref.ly/Hab1:9" TargetMode="External"/><Relationship Id="rId1237" Type="http://schemas.openxmlformats.org/officeDocument/2006/relationships/hyperlink" Target="https://ref.ly/Job12:4" TargetMode="External"/><Relationship Id="rId1238" Type="http://schemas.openxmlformats.org/officeDocument/2006/relationships/hyperlink" Target="https://ref.ly/Jer20:7" TargetMode="External"/><Relationship Id="rId1239" Type="http://schemas.openxmlformats.org/officeDocument/2006/relationships/hyperlink" Target="https://ref.ly/Ps80:6" TargetMode="External"/><Relationship Id="rId1240" Type="http://schemas.openxmlformats.org/officeDocument/2006/relationships/hyperlink" Target="https://ref.ly/2Chr30:10" TargetMode="External"/><Relationship Id="rId1241" Type="http://schemas.openxmlformats.org/officeDocument/2006/relationships/hyperlink" Target="https://ref.ly/Ps52:6" TargetMode="External"/><Relationship Id="rId1242" Type="http://schemas.openxmlformats.org/officeDocument/2006/relationships/hyperlink" Target="https://ref.ly/Prov1:26" TargetMode="External"/><Relationship Id="rId1243" Type="http://schemas.openxmlformats.org/officeDocument/2006/relationships/hyperlink" Target="https://ref.ly/Ps2:4" TargetMode="External"/><Relationship Id="rId1244" Type="http://schemas.openxmlformats.org/officeDocument/2006/relationships/hyperlink" Target="https://ref.ly/Ps37:13" TargetMode="External"/><Relationship Id="rId1245" Type="http://schemas.openxmlformats.org/officeDocument/2006/relationships/hyperlink" Target="https://ref.ly/Ps59:8" TargetMode="External"/><Relationship Id="rId1246" Type="http://schemas.openxmlformats.org/officeDocument/2006/relationships/hyperlink" Target="https://ref.ly/Gen17:17" TargetMode="External"/><Relationship Id="rId1247" Type="http://schemas.openxmlformats.org/officeDocument/2006/relationships/hyperlink" Target="https://ref.ly/Gen18:12" TargetMode="External"/><Relationship Id="rId1248" Type="http://schemas.openxmlformats.org/officeDocument/2006/relationships/hyperlink" Target="https://ref.ly/Gen21:6" TargetMode="External"/><Relationship Id="rId1249" Type="http://schemas.openxmlformats.org/officeDocument/2006/relationships/hyperlink" Target="https://ref.ly/Num33:21-Num33:22" TargetMode="External"/><Relationship Id="rId1250" Type="http://schemas.openxmlformats.org/officeDocument/2006/relationships/hyperlink" Target="https://ref.ly/Num33:18-Num33:19" TargetMode="External"/><Relationship Id="rId1251" Type="http://schemas.openxmlformats.org/officeDocument/2006/relationships/hyperlink" Target="https://ref.ly/1Chr7:39" TargetMode="External"/><Relationship Id="rId1252" Type="http://schemas.openxmlformats.org/officeDocument/2006/relationships/hyperlink" Target="https://ref.ly/Jer18:3" TargetMode="External"/><Relationship Id="rId1253" Type="http://schemas.openxmlformats.org/officeDocument/2006/relationships/hyperlink" Target="https://ref.ly/Exod14:25" TargetMode="External"/><Relationship Id="rId1254" Type="http://schemas.openxmlformats.org/officeDocument/2006/relationships/hyperlink" Target="https://ref.ly/Isa28:28" TargetMode="External"/><Relationship Id="rId1255" Type="http://schemas.openxmlformats.org/officeDocument/2006/relationships/hyperlink" Target="https://ref.ly/Ezek1:1-Ezek1:28" TargetMode="External"/><Relationship Id="rId1256" Type="http://schemas.openxmlformats.org/officeDocument/2006/relationships/hyperlink" Target="https://ref.ly/Ezek1:4" TargetMode="External"/><Relationship Id="rId1257" Type="http://schemas.openxmlformats.org/officeDocument/2006/relationships/hyperlink" Target="https://ref.ly/1Chr1:7" TargetMode="External"/><Relationship Id="rId1258" Type="http://schemas.openxmlformats.org/officeDocument/2006/relationships/hyperlink" Target="https://ref.ly/Gen10:4" TargetMode="External"/><Relationship Id="rId1259" Type="http://schemas.openxmlformats.org/officeDocument/2006/relationships/hyperlink" Target="https://ref.ly/Acts12:13-Acts12:15" TargetMode="External"/><Relationship Id="rId1260" Type="http://schemas.openxmlformats.org/officeDocument/2006/relationships/hyperlink" Target="https://ref.ly/Acts21:1" TargetMode="External"/><Relationship Id="rId1261" Type="http://schemas.openxmlformats.org/officeDocument/2006/relationships/hyperlink" Target="https://ref.ly/Ezek27:15" TargetMode="External"/><Relationship Id="rId1262" Type="http://schemas.openxmlformats.org/officeDocument/2006/relationships/hyperlink" Target="https://ref.ly/1Chr7:34" TargetMode="External"/><Relationship Id="rId1263" Type="http://schemas.openxmlformats.org/officeDocument/2006/relationships/hyperlink" Target="https://ref.ly/2Sam17:27" TargetMode="External"/><Relationship Id="rId1264" Type="http://schemas.openxmlformats.org/officeDocument/2006/relationships/hyperlink" Target="https://ref.ly/2Sam19:31" TargetMode="External"/><Relationship Id="rId1265" Type="http://schemas.openxmlformats.org/officeDocument/2006/relationships/hyperlink" Target="https://ref.ly/Lev5:7" TargetMode="External"/><Relationship Id="rId1266" Type="http://schemas.openxmlformats.org/officeDocument/2006/relationships/hyperlink" Target="https://ref.ly/Acts18:2" TargetMode="External"/><Relationship Id="rId1267" Type="http://schemas.openxmlformats.org/officeDocument/2006/relationships/hyperlink" Target="https://ref.ly/Acts19:21" TargetMode="External"/><Relationship Id="rId1268" Type="http://schemas.openxmlformats.org/officeDocument/2006/relationships/hyperlink" Target="https://ref.ly/Acts23:11" TargetMode="External"/><Relationship Id="rId1269" Type="http://schemas.openxmlformats.org/officeDocument/2006/relationships/hyperlink" Target="https://ref.ly/Acts28:14,Acts28:16" TargetMode="External"/><Relationship Id="rId1270" Type="http://schemas.openxmlformats.org/officeDocument/2006/relationships/hyperlink" Target="https://ref.ly/Rom1:7,Rom1:15" TargetMode="External"/><Relationship Id="rId1271" Type="http://schemas.openxmlformats.org/officeDocument/2006/relationships/hyperlink" Target="https://ref.ly/2Tim1:17" TargetMode="External"/><Relationship Id="rId1272" Type="http://schemas.openxmlformats.org/officeDocument/2006/relationships/hyperlink" Target="https://ref.ly/Luke2:1" TargetMode="External"/><Relationship Id="rId1273" Type="http://schemas.openxmlformats.org/officeDocument/2006/relationships/hyperlink" Target="https://ref.ly/Luke3:1" TargetMode="External"/><Relationship Id="rId1274" Type="http://schemas.openxmlformats.org/officeDocument/2006/relationships/hyperlink" Target="https://ref.ly/Acts11:28" TargetMode="External"/><Relationship Id="rId1275" Type="http://schemas.openxmlformats.org/officeDocument/2006/relationships/hyperlink" Target="https://ref.ly/Acts25:10-Acts25:12" TargetMode="External"/><Relationship Id="rId1276" Type="http://schemas.openxmlformats.org/officeDocument/2006/relationships/hyperlink" Target="https://ref.ly/Acts27:24" TargetMode="External"/><Relationship Id="rId1277" Type="http://schemas.openxmlformats.org/officeDocument/2006/relationships/hyperlink" Target="https://ref.ly/2Tim4:16-2Tim4:17" TargetMode="External"/><Relationship Id="rId1278" Type="http://schemas.openxmlformats.org/officeDocument/2006/relationships/hyperlink" Target="https://ref.ly/Luke2:1-Luke2:2" TargetMode="External"/><Relationship Id="rId1279" Type="http://schemas.openxmlformats.org/officeDocument/2006/relationships/hyperlink" Target="https://ref.ly/Mark15:16" TargetMode="External"/><Relationship Id="rId1280" Type="http://schemas.openxmlformats.org/officeDocument/2006/relationships/hyperlink" Target="https://ref.ly/Luke3:14" TargetMode="External"/><Relationship Id="rId1281" Type="http://schemas.openxmlformats.org/officeDocument/2006/relationships/hyperlink" Target="https://ref.ly/Luke7:1-Luke7:8" TargetMode="External"/><Relationship Id="rId1282" Type="http://schemas.openxmlformats.org/officeDocument/2006/relationships/hyperlink" Target="https://ref.ly/Acts5:37" TargetMode="External"/><Relationship Id="rId1283" Type="http://schemas.openxmlformats.org/officeDocument/2006/relationships/hyperlink" Target="https://ref.ly/Luke13:1" TargetMode="External"/><Relationship Id="rId1284" Type="http://schemas.openxmlformats.org/officeDocument/2006/relationships/hyperlink" Target="https://ref.ly/Acts21:31-Acts21:33" TargetMode="External"/><Relationship Id="rId1285" Type="http://schemas.openxmlformats.org/officeDocument/2006/relationships/hyperlink" Target="https://ref.ly/Acts22:28" TargetMode="External"/><Relationship Id="rId1286" Type="http://schemas.openxmlformats.org/officeDocument/2006/relationships/hyperlink" Target="https://ref.ly/Acts23:26" TargetMode="External"/><Relationship Id="rId1287" Type="http://schemas.openxmlformats.org/officeDocument/2006/relationships/hyperlink" Target="https://ref.ly/Acts23:23" TargetMode="External"/><Relationship Id="rId1288" Type="http://schemas.openxmlformats.org/officeDocument/2006/relationships/hyperlink" Target="https://ref.ly/Acts27:3" TargetMode="External"/><Relationship Id="rId1289" Type="http://schemas.openxmlformats.org/officeDocument/2006/relationships/hyperlink" Target="https://ref.ly/Acts28:16" TargetMode="External"/><Relationship Id="rId1290" Type="http://schemas.openxmlformats.org/officeDocument/2006/relationships/hyperlink" Target="https://ref.ly/Matt8:5" TargetMode="External"/><Relationship Id="rId1291" Type="http://schemas.openxmlformats.org/officeDocument/2006/relationships/hyperlink" Target="https://ref.ly/Mark15:39" TargetMode="External"/><Relationship Id="rId1292" Type="http://schemas.openxmlformats.org/officeDocument/2006/relationships/hyperlink" Target="https://ref.ly/Luke7:2" TargetMode="External"/><Relationship Id="rId1293" Type="http://schemas.openxmlformats.org/officeDocument/2006/relationships/hyperlink" Target="https://ref.ly/Rom15:24" TargetMode="External"/><Relationship Id="rId1294" Type="http://schemas.openxmlformats.org/officeDocument/2006/relationships/hyperlink" Target="https://ref.ly/Rom16:5,Rom16:10,Rom16:11,Rom16:14,Rom16:15" TargetMode="External"/><Relationship Id="rId1295" Type="http://schemas.openxmlformats.org/officeDocument/2006/relationships/hyperlink" Target="https://ref.ly/Acts28:16-Acts28:31" TargetMode="External"/><Relationship Id="rId1296" Type="http://schemas.openxmlformats.org/officeDocument/2006/relationships/hyperlink" Target="https://ref.ly/Rev17:6" TargetMode="External"/><Relationship Id="rId1297" Type="http://schemas.openxmlformats.org/officeDocument/2006/relationships/hyperlink" Target="https://ref.ly/1Chr25:4,1Chr25:31" TargetMode="External"/><Relationship Id="rId1298" Type="http://schemas.openxmlformats.org/officeDocument/2006/relationships/hyperlink" Target="https://ref.ly/Exod28:33-Exod28:34" TargetMode="External"/><Relationship Id="rId1299" Type="http://schemas.openxmlformats.org/officeDocument/2006/relationships/hyperlink" Target="https://ref.ly/Exod39:24-Exod39:26" TargetMode="External"/><Relationship Id="rId1300" Type="http://schemas.openxmlformats.org/officeDocument/2006/relationships/hyperlink" Target="https://ref.ly/1Kgs6:32" TargetMode="External"/><Relationship Id="rId1301" Type="http://schemas.openxmlformats.org/officeDocument/2006/relationships/hyperlink" Target="https://ref.ly/Num20:5" TargetMode="External"/><Relationship Id="rId1302" Type="http://schemas.openxmlformats.org/officeDocument/2006/relationships/hyperlink" Target="https://ref.ly/Deut8:8" TargetMode="External"/><Relationship Id="rId1303" Type="http://schemas.openxmlformats.org/officeDocument/2006/relationships/hyperlink" Target="https://ref.ly/Ezek23:15" TargetMode="External"/><Relationship Id="rId1304" Type="http://schemas.openxmlformats.org/officeDocument/2006/relationships/hyperlink" Target="https://ref.ly/Mark14:51-Mark14:52" TargetMode="External"/><Relationship Id="rId1305" Type="http://schemas.openxmlformats.org/officeDocument/2006/relationships/hyperlink" Target="https://ref.ly/Exod22:26-Exod22:27" TargetMode="External"/><Relationship Id="rId1306" Type="http://schemas.openxmlformats.org/officeDocument/2006/relationships/hyperlink" Target="https://ref.ly/Deut24:13" TargetMode="External"/><Relationship Id="rId1307" Type="http://schemas.openxmlformats.org/officeDocument/2006/relationships/hyperlink" Target="https://ref.ly/Matt3:4" TargetMode="External"/><Relationship Id="rId1308" Type="http://schemas.openxmlformats.org/officeDocument/2006/relationships/hyperlink" Target="https://ref.ly/Mark1:6" TargetMode="External"/><Relationship Id="rId1309" Type="http://schemas.openxmlformats.org/officeDocument/2006/relationships/hyperlink" Target="https://ref.ly/Gen37:3" TargetMode="External"/><Relationship Id="rId1310" Type="http://schemas.openxmlformats.org/officeDocument/2006/relationships/hyperlink" Target="https://ref.ly/1Sam2:19" TargetMode="External"/><Relationship Id="rId1311" Type="http://schemas.openxmlformats.org/officeDocument/2006/relationships/hyperlink" Target="https://ref.ly/Matt9:20" TargetMode="External"/><Relationship Id="rId1312" Type="http://schemas.openxmlformats.org/officeDocument/2006/relationships/hyperlink" Target="https://ref.ly/Matt27:28-Matt27:31" TargetMode="External"/><Relationship Id="rId1313" Type="http://schemas.openxmlformats.org/officeDocument/2006/relationships/hyperlink" Target="https://ref.ly/Mark15:17" TargetMode="External"/><Relationship Id="rId1314" Type="http://schemas.openxmlformats.org/officeDocument/2006/relationships/hyperlink" Target="https://ref.ly/John19:2" TargetMode="External"/><Relationship Id="rId1315" Type="http://schemas.openxmlformats.org/officeDocument/2006/relationships/hyperlink" Target="https://ref.ly/Luke15:22" TargetMode="External"/><Relationship Id="rId1316" Type="http://schemas.openxmlformats.org/officeDocument/2006/relationships/hyperlink" Target="https://ref.ly/2Tim4:13" TargetMode="External"/><Relationship Id="rId1317" Type="http://schemas.openxmlformats.org/officeDocument/2006/relationships/hyperlink" Target="https://ref.ly/Isa3:6" TargetMode="External"/><Relationship Id="rId1318" Type="http://schemas.openxmlformats.org/officeDocument/2006/relationships/hyperlink" Target="https://ref.ly/1Kgs19:13" TargetMode="External"/><Relationship Id="rId1319" Type="http://schemas.openxmlformats.org/officeDocument/2006/relationships/hyperlink" Target="https://ref.ly/2Kgs2:8" TargetMode="External"/><Relationship Id="rId1320" Type="http://schemas.openxmlformats.org/officeDocument/2006/relationships/hyperlink" Target="https://ref.ly/Mark12:38" TargetMode="External"/><Relationship Id="rId1321" Type="http://schemas.openxmlformats.org/officeDocument/2006/relationships/hyperlink" Target="https://ref.ly/Luke20:46" TargetMode="External"/><Relationship Id="rId1322" Type="http://schemas.openxmlformats.org/officeDocument/2006/relationships/hyperlink" Target="https://ref.ly/Matt10:9-Matt10:10" TargetMode="External"/><Relationship Id="rId1323" Type="http://schemas.openxmlformats.org/officeDocument/2006/relationships/hyperlink" Target="https://ref.ly/Mark6:8" TargetMode="External"/><Relationship Id="rId1324" Type="http://schemas.openxmlformats.org/officeDocument/2006/relationships/hyperlink" Target="https://ref.ly/Luke9:3" TargetMode="External"/><Relationship Id="rId1325" Type="http://schemas.openxmlformats.org/officeDocument/2006/relationships/hyperlink" Target="https://ref.ly/Luke10:4" TargetMode="External"/><Relationship Id="rId1326" Type="http://schemas.openxmlformats.org/officeDocument/2006/relationships/hyperlink" Target="https://ref.ly/John19:23-John19:24" TargetMode="External"/><Relationship Id="rId1327" Type="http://schemas.openxmlformats.org/officeDocument/2006/relationships/hyperlink" Target="https://ref.ly/2Chr28:15" TargetMode="External"/><Relationship Id="rId1328" Type="http://schemas.openxmlformats.org/officeDocument/2006/relationships/hyperlink" Target="https://ref.ly/Acts12:8" TargetMode="External"/><Relationship Id="rId1329" Type="http://schemas.openxmlformats.org/officeDocument/2006/relationships/hyperlink" Target="https://ref.ly/Jdt10:4" TargetMode="External"/><Relationship Id="rId1330" Type="http://schemas.openxmlformats.org/officeDocument/2006/relationships/hyperlink" Target="https://ref.ly/Jdt16:9" TargetMode="External"/><Relationship Id="rId1331" Type="http://schemas.openxmlformats.org/officeDocument/2006/relationships/hyperlink" Target="https://ref.ly/Exod3:5" TargetMode="External"/><Relationship Id="rId1332" Type="http://schemas.openxmlformats.org/officeDocument/2006/relationships/hyperlink" Target="https://ref.ly/Josh5:15" TargetMode="External"/><Relationship Id="rId1333" Type="http://schemas.openxmlformats.org/officeDocument/2006/relationships/hyperlink" Target="https://ref.ly/Deut29:5" TargetMode="External"/><Relationship Id="rId1334" Type="http://schemas.openxmlformats.org/officeDocument/2006/relationships/hyperlink" Target="https://ref.ly/Acts9:11" TargetMode="External"/><Relationship Id="rId1335" Type="http://schemas.openxmlformats.org/officeDocument/2006/relationships/hyperlink" Target="https://ref.ly/Num32:1-Num32:42" TargetMode="External"/><Relationship Id="rId1336" Type="http://schemas.openxmlformats.org/officeDocument/2006/relationships/hyperlink" Target="https://ref.ly/Gen29:32" TargetMode="External"/><Relationship Id="rId1337" Type="http://schemas.openxmlformats.org/officeDocument/2006/relationships/hyperlink" Target="https://ref.ly/Gen46:8" TargetMode="External"/><Relationship Id="rId1338" Type="http://schemas.openxmlformats.org/officeDocument/2006/relationships/hyperlink" Target="https://ref.ly/Gen30:14" TargetMode="External"/><Relationship Id="rId1339" Type="http://schemas.openxmlformats.org/officeDocument/2006/relationships/hyperlink" Target="https://ref.ly/Gen35:22" TargetMode="External"/><Relationship Id="rId1340" Type="http://schemas.openxmlformats.org/officeDocument/2006/relationships/hyperlink" Target="https://ref.ly/Gen37:22-Gen37:35" TargetMode="External"/><Relationship Id="rId1341" Type="http://schemas.openxmlformats.org/officeDocument/2006/relationships/hyperlink" Target="https://ref.ly/Gen42:22" TargetMode="External"/><Relationship Id="rId1342" Type="http://schemas.openxmlformats.org/officeDocument/2006/relationships/hyperlink" Target="https://ref.ly/Gen49:3-Gen49:4" TargetMode="External"/><Relationship Id="rId1343" Type="http://schemas.openxmlformats.org/officeDocument/2006/relationships/hyperlink" Target="https://ref.ly/1Chr5:3" TargetMode="External"/><Relationship Id="rId1344" Type="http://schemas.openxmlformats.org/officeDocument/2006/relationships/hyperlink" Target="https://ref.ly/Num13:4" TargetMode="External"/><Relationship Id="rId1345" Type="http://schemas.openxmlformats.org/officeDocument/2006/relationships/hyperlink" Target="https://ref.ly/Josh1:12" TargetMode="External"/><Relationship Id="rId1346" Type="http://schemas.openxmlformats.org/officeDocument/2006/relationships/hyperlink" Target="https://ref.ly/Gen49:4" TargetMode="External"/><Relationship Id="rId1347" Type="http://schemas.openxmlformats.org/officeDocument/2006/relationships/hyperlink" Target="https://ref.ly/Deut33:6" TargetMode="External"/><Relationship Id="rId1348" Type="http://schemas.openxmlformats.org/officeDocument/2006/relationships/hyperlink" Target="https://ref.ly/Num1:5" TargetMode="External"/><Relationship Id="rId1349" Type="http://schemas.openxmlformats.org/officeDocument/2006/relationships/hyperlink" Target="https://ref.ly/Num14:6" TargetMode="External"/><Relationship Id="rId1350" Type="http://schemas.openxmlformats.org/officeDocument/2006/relationships/hyperlink" Target="https://ref.ly/Num16:1" TargetMode="External"/><Relationship Id="rId1351" Type="http://schemas.openxmlformats.org/officeDocument/2006/relationships/hyperlink" Target="https://ref.ly/Num16:33" TargetMode="External"/><Relationship Id="rId1352" Type="http://schemas.openxmlformats.org/officeDocument/2006/relationships/hyperlink" Target="https://ref.ly/Num32:1" TargetMode="External"/><Relationship Id="rId1353" Type="http://schemas.openxmlformats.org/officeDocument/2006/relationships/hyperlink" Target="https://ref.ly/Num32:20-Num32:22" TargetMode="External"/><Relationship Id="rId1354" Type="http://schemas.openxmlformats.org/officeDocument/2006/relationships/hyperlink" Target="https://ref.ly/Josh22:1-Josh22:6" TargetMode="External"/><Relationship Id="rId1355" Type="http://schemas.openxmlformats.org/officeDocument/2006/relationships/hyperlink" Target="https://ref.ly/Josh22:10" TargetMode="External"/><Relationship Id="rId1356" Type="http://schemas.openxmlformats.org/officeDocument/2006/relationships/hyperlink" Target="https://ref.ly/Num32:5" TargetMode="External"/><Relationship Id="rId1357" Type="http://schemas.openxmlformats.org/officeDocument/2006/relationships/hyperlink" Target="https://ref.ly/Judg5:16" TargetMode="External"/><Relationship Id="rId1358" Type="http://schemas.openxmlformats.org/officeDocument/2006/relationships/hyperlink" Target="https://ref.ly/1Kgs22:3" TargetMode="External"/><Relationship Id="rId1359" Type="http://schemas.openxmlformats.org/officeDocument/2006/relationships/hyperlink" Target="https://ref.ly/2Kgs15:29" TargetMode="External"/><Relationship Id="rId1360" Type="http://schemas.openxmlformats.org/officeDocument/2006/relationships/hyperlink" Target="https://ref.ly/Ezek48:6" TargetMode="External"/><Relationship Id="rId1361" Type="http://schemas.openxmlformats.org/officeDocument/2006/relationships/hyperlink" Target="https://ref.ly/Rev7:5" TargetMode="External"/><Relationship Id="rId1362" Type="http://schemas.openxmlformats.org/officeDocument/2006/relationships/hyperlink" Target="https://ref.ly/Num26:7" TargetMode="External"/><Relationship Id="rId1363" Type="http://schemas.openxmlformats.org/officeDocument/2006/relationships/hyperlink" Target="https://ref.ly/Ruth4:18-Ruth4:22" TargetMode="External"/><Relationship Id="rId1364" Type="http://schemas.openxmlformats.org/officeDocument/2006/relationships/hyperlink" Target="https://ref.ly/1Sam22:3-1Sam22:5" TargetMode="External"/><Relationship Id="rId1365" Type="http://schemas.openxmlformats.org/officeDocument/2006/relationships/hyperlink" Target="https://ref.ly/Ruth1:1-Ruth1:5" TargetMode="External"/><Relationship Id="rId1366" Type="http://schemas.openxmlformats.org/officeDocument/2006/relationships/hyperlink" Target="https://ref.ly/Ruth1:6-Ruth1:22" TargetMode="External"/><Relationship Id="rId1367" Type="http://schemas.openxmlformats.org/officeDocument/2006/relationships/hyperlink" Target="https://ref.ly/Ruth1:18" TargetMode="External"/><Relationship Id="rId1368" Type="http://schemas.openxmlformats.org/officeDocument/2006/relationships/hyperlink" Target="https://ref.ly/Gen2:24" TargetMode="External"/><Relationship Id="rId1369" Type="http://schemas.openxmlformats.org/officeDocument/2006/relationships/hyperlink" Target="https://ref.ly/Ruth1:16-Ruth1:17" TargetMode="External"/><Relationship Id="rId1370" Type="http://schemas.openxmlformats.org/officeDocument/2006/relationships/hyperlink" Target="https://ref.ly/Ruth2:1-Ruth2:23" TargetMode="External"/><Relationship Id="rId1371" Type="http://schemas.openxmlformats.org/officeDocument/2006/relationships/hyperlink" Target="https://ref.ly/Lev19:9-Lev19:10" TargetMode="External"/><Relationship Id="rId1372" Type="http://schemas.openxmlformats.org/officeDocument/2006/relationships/hyperlink" Target="https://ref.ly/Ruth2:12" TargetMode="External"/><Relationship Id="rId1373" Type="http://schemas.openxmlformats.org/officeDocument/2006/relationships/hyperlink" Target="https://ref.ly/Ruth3:1-Ruth3:18" TargetMode="External"/><Relationship Id="rId1374" Type="http://schemas.openxmlformats.org/officeDocument/2006/relationships/hyperlink" Target="https://ref.ly/Ruth3:12" TargetMode="External"/><Relationship Id="rId1375" Type="http://schemas.openxmlformats.org/officeDocument/2006/relationships/hyperlink" Target="https://ref.ly/Deut25:5-Deut25:19" TargetMode="External"/><Relationship Id="rId1376" Type="http://schemas.openxmlformats.org/officeDocument/2006/relationships/hyperlink" Target="https://ref.ly/Ruth4:1-Ruth4:22" TargetMode="External"/><Relationship Id="rId1377" Type="http://schemas.openxmlformats.org/officeDocument/2006/relationships/hyperlink" Target="https://ref.ly/Ruth4:5" TargetMode="External"/><Relationship Id="rId1378" Type="http://schemas.openxmlformats.org/officeDocument/2006/relationships/hyperlink" Target="https://ref.ly/Matt1:1-Matt1:25" TargetMode="External"/><Relationship Id="rId1379"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