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3">
        <w:r>
          <w:rPr>
            <w:lang w:val="ar_AE" w:bidi="ar_AE"/>
          </w:rPr>
          <w:rPr>
            <w:color w:val="0000EE"/>
            <w:u w:val="single"/>
          </w:rPr>
          <w:t>إرميا 26: 10</w:t>
        </w:r>
      </w:hyperlink>
      <w:r>
        <w:rPr>
          <w:lang w:val="ar_AE" w:bidi="ar_AE"/>
        </w:rPr>
        <w:t xml:space="preserve">؛ </w:t>
      </w:r>
      <w:hyperlink r:id="rId1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5">
        <w:r>
          <w:rPr>
            <w:lang w:val="ar_AE" w:bidi="ar_AE"/>
          </w:rPr>
          <w:rPr>
            <w:color w:val="0000EE"/>
            <w:u w:val="single"/>
          </w:rPr>
          <w:t>2 ملوك 25:4</w:t>
        </w:r>
      </w:hyperlink>
      <w:r>
        <w:rPr>
          <w:lang w:val="ar_AE" w:bidi="ar_AE"/>
        </w:rPr>
        <w:t xml:space="preserve">; </w:t>
      </w:r>
      <w:hyperlink r:id="rId16">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7">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18">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lang w:val="ar_AE" w:bidi="ar_AE"/>
          </w:rPr>
          <w:rPr>
            <w:color w:val="0000EE"/>
            <w:u w:val="single"/>
          </w:rPr>
          <w:t xml:space="preserve"> المزمور 29</w:t>
        </w:r>
      </w:hyperlink>
      <w:r>
        <w:rPr>
          <w:lang w:val="ar_AE" w:bidi="ar_AE"/>
        </w:rPr>
        <w:t xml:space="preserve"> بهذا. من قصة الخليقة في </w:t>
      </w:r>
      <w:hyperlink r:id="rId20">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3">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4">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5">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lang w:val="ar_AE" w:bidi="ar_AE"/>
          </w:rPr>
          <w:rPr>
            <w:color w:val="0000EE"/>
            <w:u w:val="single"/>
          </w:rPr>
          <w:t>1 الملوك 9: 26</w:t>
        </w:r>
      </w:hyperlink>
      <w:r>
        <w:rPr>
          <w:lang w:val="ar_AE" w:bidi="ar_AE"/>
        </w:rPr>
        <w:t>). البحر المضطرب بالنسبة إليهم صورةٌ للأشرار (</w:t>
      </w:r>
      <w:hyperlink r:id="rId27">
        <w:r>
          <w:rPr>
            <w:lang w:val="ar_AE" w:bidi="ar_AE"/>
          </w:rPr>
          <w:rPr>
            <w:color w:val="0000EE"/>
            <w:u w:val="single"/>
          </w:rPr>
          <w:t>إشعياء 57: 20</w:t>
        </w:r>
      </w:hyperlink>
      <w:r>
        <w:rPr>
          <w:lang w:val="ar_AE" w:bidi="ar_AE"/>
        </w:rPr>
        <w:t>). هَدِيرِ مِيَاهٍ البحر الكَثِيرَةٍ على الشاطئ (</w:t>
      </w:r>
      <w:hyperlink r:id="rId28">
        <w:r>
          <w:rPr>
            <w:lang w:val="ar_AE" w:bidi="ar_AE"/>
          </w:rPr>
          <w:rPr>
            <w:color w:val="0000EE"/>
            <w:u w:val="single"/>
          </w:rPr>
          <w:t>إشعياء 17: 13</w:t>
        </w:r>
      </w:hyperlink>
      <w:r>
        <w:rPr>
          <w:lang w:val="ar_AE" w:bidi="ar_AE"/>
        </w:rPr>
        <w:t>) أو زئير البحر (</w:t>
      </w:r>
      <w:hyperlink r:id="rId29">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0">
        <w:r>
          <w:rPr>
            <w:lang w:val="ar_AE" w:bidi="ar_AE"/>
          </w:rPr>
          <w:rPr>
            <w:color w:val="0000EE"/>
            <w:u w:val="single"/>
          </w:rPr>
          <w:t>دانيال 7: 3</w:t>
        </w:r>
      </w:hyperlink>
      <w:r>
        <w:rPr>
          <w:lang w:val="ar_AE" w:bidi="ar_AE"/>
        </w:rPr>
        <w:t xml:space="preserve"> و</w:t>
      </w:r>
      <w:hyperlink r:id="rId31">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2">
        <w:r>
          <w:rPr>
            <w:lang w:val="ar_AE" w:bidi="ar_AE"/>
          </w:rPr>
          <w:rPr>
            <w:color w:val="0000EE"/>
            <w:u w:val="single"/>
          </w:rPr>
          <w:t>المزمور 18: 16</w:t>
        </w:r>
      </w:hyperlink>
      <w:r>
        <w:rPr>
          <w:lang w:val="ar_AE" w:bidi="ar_AE"/>
        </w:rPr>
        <w:t>). وهو قادر أيضًا على حماية النازلين إلى البحر (</w:t>
      </w:r>
      <w:hyperlink r:id="rId33">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4">
        <w:r>
          <w:rPr>
            <w:lang w:val="ar_AE" w:bidi="ar_AE"/>
          </w:rPr>
          <w:rPr>
            <w:color w:val="0000EE"/>
            <w:u w:val="single"/>
          </w:rPr>
          <w:t>الخروج 15: 19</w:t>
        </w:r>
      </w:hyperlink>
      <w:r>
        <w:rPr>
          <w:lang w:val="ar_AE" w:bidi="ar_AE"/>
        </w:rPr>
        <w:t>). يسترجع ذكرى هذا الأمر مُرَنِّمُو المزامير (</w:t>
      </w:r>
      <w:hyperlink r:id="rId35">
        <w:r>
          <w:rPr>
            <w:lang w:val="ar_AE" w:bidi="ar_AE"/>
          </w:rPr>
          <w:rPr>
            <w:color w:val="0000EE"/>
            <w:u w:val="single"/>
          </w:rPr>
          <w:t>74: 13</w:t>
        </w:r>
      </w:hyperlink>
      <w:r>
        <w:rPr>
          <w:lang w:val="ar_AE" w:bidi="ar_AE"/>
        </w:rPr>
        <w:t xml:space="preserve">؛ </w:t>
      </w:r>
      <w:hyperlink r:id="rId36">
        <w:r>
          <w:rPr>
            <w:lang w:val="ar_AE" w:bidi="ar_AE"/>
          </w:rPr>
          <w:rPr>
            <w:color w:val="0000EE"/>
            <w:u w:val="single"/>
          </w:rPr>
          <w:t>77: 16</w:t>
        </w:r>
      </w:hyperlink>
      <w:r>
        <w:rPr>
          <w:lang w:val="ar_AE" w:bidi="ar_AE"/>
        </w:rPr>
        <w:t xml:space="preserve">؛ </w:t>
      </w:r>
      <w:hyperlink r:id="rId37">
        <w:r>
          <w:rPr>
            <w:lang w:val="ar_AE" w:bidi="ar_AE"/>
          </w:rPr>
          <w:rPr>
            <w:color w:val="0000EE"/>
            <w:u w:val="single"/>
          </w:rPr>
          <w:t>78: 13</w:t>
        </w:r>
      </w:hyperlink>
      <w:r>
        <w:rPr>
          <w:lang w:val="ar_AE" w:bidi="ar_AE"/>
        </w:rPr>
        <w:t xml:space="preserve">؛ </w:t>
      </w:r>
      <w:hyperlink r:id="rId38">
        <w:r>
          <w:rPr>
            <w:lang w:val="ar_AE" w:bidi="ar_AE"/>
          </w:rPr>
          <w:rPr>
            <w:color w:val="0000EE"/>
            <w:u w:val="single"/>
          </w:rPr>
          <w:t>106: 9</w:t>
        </w:r>
      </w:hyperlink>
      <w:r>
        <w:rPr>
          <w:lang w:val="ar_AE" w:bidi="ar_AE"/>
        </w:rPr>
        <w:t>) والأنبياء على السواء، على سبيل المثال (</w:t>
      </w:r>
      <w:hyperlink r:id="rId39">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0">
        <w:r>
          <w:rPr>
            <w:lang w:val="ar_AE" w:bidi="ar_AE"/>
          </w:rPr>
          <w:rPr>
            <w:color w:val="0000EE"/>
            <w:u w:val="single"/>
          </w:rPr>
          <w:t>عدد 34:7؛</w:t>
        </w:r>
      </w:hyperlink>
      <w:r>
        <w:rPr>
          <w:lang w:val="ar_AE" w:bidi="ar_AE"/>
        </w:rPr>
        <w:t xml:space="preserve"> </w:t>
      </w:r>
      <w:hyperlink r:id="rId41">
        <w:r>
          <w:rPr>
            <w:lang w:val="ar_AE" w:bidi="ar_AE"/>
          </w:rPr>
          <w:rPr>
            <w:color w:val="0000EE"/>
            <w:u w:val="single"/>
          </w:rPr>
          <w:t>يشوع 9:1؛</w:t>
        </w:r>
      </w:hyperlink>
      <w:r>
        <w:rPr>
          <w:lang w:val="ar_AE" w:bidi="ar_AE"/>
        </w:rPr>
        <w:t xml:space="preserve"> </w:t>
      </w:r>
      <w:hyperlink r:id="rId42">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3">
        <w:r>
          <w:rPr>
            <w:lang w:val="ar_AE" w:bidi="ar_AE"/>
          </w:rPr>
          <w:rPr>
            <w:color w:val="0000EE"/>
            <w:u w:val="single"/>
          </w:rPr>
          <w:t>1ملوك 9:26–27</w:t>
        </w:r>
      </w:hyperlink>
      <w:r>
        <w:rPr>
          <w:lang w:val="ar_AE" w:bidi="ar_AE"/>
        </w:rPr>
        <w:t>)، وكان ليهوشافاط أيضًا أسطول في تلك المنطقة (</w:t>
      </w:r>
      <w:hyperlink r:id="rId44">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5">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6">
        <w:r>
          <w:rPr>
            <w:lang w:val="ar_AE" w:bidi="ar_AE"/>
          </w:rPr>
          <w:rPr>
            <w:color w:val="0000EE"/>
            <w:u w:val="single"/>
          </w:rPr>
          <w:t>أعمال الرُّسُل 7:36</w:t>
        </w:r>
      </w:hyperlink>
      <w:r>
        <w:rPr>
          <w:lang w:val="ar_AE" w:bidi="ar_AE"/>
        </w:rPr>
        <w:t>) وفي إصحاح "أبطال الإيمان" (</w:t>
      </w:r>
      <w:hyperlink r:id="rId47">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49">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0">
        <w:r>
          <w:rPr>
            <w:lang w:val="ar_AE" w:bidi="ar_AE"/>
          </w:rPr>
          <w:rPr>
            <w:color w:val="0000EE"/>
            <w:u w:val="single"/>
          </w:rPr>
          <w:t>يشوع 4:23</w:t>
        </w:r>
      </w:hyperlink>
      <w:r>
        <w:rPr>
          <w:lang w:val="ar_AE" w:bidi="ar_AE"/>
        </w:rPr>
        <w:t xml:space="preserve">؛ </w:t>
      </w:r>
      <w:hyperlink r:id="rId51">
        <w:r>
          <w:rPr>
            <w:lang w:val="ar_AE" w:bidi="ar_AE"/>
          </w:rPr>
          <w:rPr>
            <w:color w:val="0000EE"/>
            <w:u w:val="single"/>
          </w:rPr>
          <w:t>24:6–7</w:t>
        </w:r>
      </w:hyperlink>
      <w:r>
        <w:rPr>
          <w:lang w:val="ar_AE" w:bidi="ar_AE"/>
        </w:rPr>
        <w:t xml:space="preserve">؛ </w:t>
      </w:r>
      <w:hyperlink r:id="rId52">
        <w:r>
          <w:rPr>
            <w:lang w:val="ar_AE" w:bidi="ar_AE"/>
          </w:rPr>
          <w:rPr>
            <w:color w:val="0000EE"/>
            <w:u w:val="single"/>
          </w:rPr>
          <w:t>مزمور 106:7–9</w:t>
        </w:r>
      </w:hyperlink>
      <w:r>
        <w:rPr>
          <w:lang w:val="ar_AE" w:bidi="ar_AE"/>
        </w:rPr>
        <w:t xml:space="preserve">؛ </w:t>
      </w:r>
      <w:hyperlink r:id="rId53">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4">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5">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6">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58">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59">
        <w:r>
          <w:rPr>
            <w:lang w:val="ar_AE" w:bidi="ar_AE"/>
          </w:rPr>
          <w:rPr>
            <w:color w:val="0000EE"/>
            <w:u w:val="single"/>
          </w:rPr>
          <w:t>1 ملوك 9:26–28</w:t>
        </w:r>
      </w:hyperlink>
      <w:r>
        <w:rPr>
          <w:lang w:val="ar_AE" w:bidi="ar_AE"/>
        </w:rPr>
        <w:t xml:space="preserve">؛ قارِنْ </w:t>
      </w:r>
      <w:hyperlink r:id="rId60">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4">
        <w:r>
          <w:rPr>
            <w:lang w:val="ar_AE" w:bidi="ar_AE"/>
          </w:rPr>
          <w:rPr>
            <w:color w:val="0000EE"/>
            <w:u w:val="single"/>
          </w:rPr>
          <w:t>1 ملوك 22:48</w:t>
        </w:r>
      </w:hyperlink>
      <w:r>
        <w:rPr>
          <w:lang w:val="ar_AE" w:bidi="ar_AE"/>
        </w:rPr>
        <w:t xml:space="preserve">؛ </w:t>
      </w:r>
      <w:hyperlink r:id="rId61">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2">
        <w:r>
          <w:rPr>
            <w:lang w:val="ar_AE" w:bidi="ar_AE"/>
          </w:rPr>
          <w:rPr>
            <w:color w:val="0000EE"/>
            <w:u w:val="single"/>
          </w:rPr>
          <w:t>1 ملوك 7:23–44؛</w:t>
        </w:r>
      </w:hyperlink>
      <w:r>
        <w:rPr>
          <w:lang w:val="ar_AE" w:bidi="ar_AE"/>
        </w:rPr>
        <w:t xml:space="preserve"> </w:t>
      </w:r>
      <w:hyperlink r:id="rId63">
        <w:r>
          <w:rPr>
            <w:lang w:val="ar_AE" w:bidi="ar_AE"/>
          </w:rPr>
          <w:rPr>
            <w:color w:val="0000EE"/>
            <w:u w:val="single"/>
          </w:rPr>
          <w:t>2 ملوك 16:17؛</w:t>
        </w:r>
      </w:hyperlink>
      <w:r>
        <w:rPr>
          <w:lang w:val="ar_AE" w:bidi="ar_AE"/>
        </w:rPr>
        <w:t xml:space="preserve"> </w:t>
      </w:r>
      <w:hyperlink r:id="rId64">
        <w:r>
          <w:rPr>
            <w:lang w:val="ar_AE" w:bidi="ar_AE"/>
          </w:rPr>
          <w:rPr>
            <w:color w:val="0000EE"/>
            <w:u w:val="single"/>
          </w:rPr>
          <w:t>25:13؛</w:t>
        </w:r>
      </w:hyperlink>
      <w:r>
        <w:rPr>
          <w:lang w:val="ar_AE" w:bidi="ar_AE"/>
        </w:rPr>
        <w:t xml:space="preserve"> </w:t>
      </w:r>
      <w:hyperlink r:id="rId65">
        <w:r>
          <w:rPr>
            <w:lang w:val="ar_AE" w:bidi="ar_AE"/>
          </w:rPr>
          <w:rPr>
            <w:color w:val="0000EE"/>
            <w:u w:val="single"/>
          </w:rPr>
          <w:t>1 أخبار 18:8؛</w:t>
        </w:r>
      </w:hyperlink>
      <w:r>
        <w:rPr>
          <w:lang w:val="ar_AE" w:bidi="ar_AE"/>
        </w:rPr>
        <w:t xml:space="preserve"> </w:t>
      </w:r>
      <w:hyperlink r:id="rId66">
        <w:r>
          <w:rPr>
            <w:lang w:val="ar_AE" w:bidi="ar_AE"/>
          </w:rPr>
          <w:rPr>
            <w:color w:val="0000EE"/>
            <w:u w:val="single"/>
          </w:rPr>
          <w:t>2 أخبار 4:2–6، 15؛</w:t>
        </w:r>
      </w:hyperlink>
      <w:r>
        <w:rPr>
          <w:lang w:val="ar_AE" w:bidi="ar_AE"/>
        </w:rPr>
        <w:t xml:space="preserve"> </w:t>
      </w:r>
      <w:hyperlink r:id="rId67">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lang w:val="ar_AE" w:bidi="ar_AE"/>
          </w:rPr>
          <w:rPr>
            <w:color w:val="0000EE"/>
            <w:u w:val="single"/>
          </w:rPr>
          <w:t>1 ملوك 7:26</w:t>
        </w:r>
      </w:hyperlink>
      <w:r>
        <w:rPr>
          <w:lang w:val="ar_AE" w:bidi="ar_AE"/>
        </w:rPr>
        <w:t>) أو 3,000 (</w:t>
      </w:r>
      <w:hyperlink r:id="rId69">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0">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lang w:val="ar_AE" w:bidi="ar_AE"/>
          </w:rPr>
          <w:rPr>
            <w:color w:val="0000EE"/>
            <w:u w:val="single"/>
          </w:rPr>
          <w:t>عدد 34:6؛</w:t>
        </w:r>
      </w:hyperlink>
      <w:r>
        <w:rPr>
          <w:lang w:val="ar_AE" w:bidi="ar_AE"/>
        </w:rPr>
        <w:t xml:space="preserve"> </w:t>
      </w:r>
      <w:hyperlink r:id="rId74">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5">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6">
        <w:r>
          <w:rPr>
            <w:lang w:val="ar_AE" w:bidi="ar_AE"/>
          </w:rPr>
          <w:rPr>
            <w:color w:val="0000EE"/>
            <w:u w:val="single"/>
          </w:rPr>
          <w:t>تكوين 14:3؛</w:t>
        </w:r>
      </w:hyperlink>
      <w:r>
        <w:rPr>
          <w:lang w:val="ar_AE" w:bidi="ar_AE"/>
        </w:rPr>
        <w:t xml:space="preserve"> </w:t>
      </w:r>
      <w:hyperlink r:id="rId77">
        <w:r>
          <w:rPr>
            <w:lang w:val="ar_AE" w:bidi="ar_AE"/>
          </w:rPr>
          <w:rPr>
            <w:color w:val="0000EE"/>
            <w:u w:val="single"/>
          </w:rPr>
          <w:t>عدد 34: 3، 12؛</w:t>
        </w:r>
      </w:hyperlink>
      <w:r>
        <w:rPr>
          <w:lang w:val="ar_AE" w:bidi="ar_AE"/>
        </w:rPr>
        <w:t xml:space="preserve"> </w:t>
      </w:r>
      <w:hyperlink r:id="rId78">
        <w:r>
          <w:rPr>
            <w:lang w:val="ar_AE" w:bidi="ar_AE"/>
          </w:rPr>
          <w:rPr>
            <w:color w:val="0000EE"/>
            <w:u w:val="single"/>
          </w:rPr>
          <w:t>تثنية 3: 17؛</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1">
        <w:r>
          <w:rPr>
            <w:lang w:val="ar_AE" w:bidi="ar_AE"/>
          </w:rPr>
          <w:rPr>
            <w:color w:val="0000EE"/>
            <w:u w:val="single"/>
          </w:rPr>
          <w:t xml:space="preserve">15:2، 5؛ </w:t>
        </w:r>
      </w:hyperlink>
      <w:hyperlink r:id="rId82">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78">
        <w:r>
          <w:rPr>
            <w:lang w:val="ar_AE" w:bidi="ar_AE"/>
          </w:rPr>
          <w:rPr>
            <w:color w:val="0000EE"/>
            <w:u w:val="single"/>
          </w:rPr>
          <w:t>تثنية 3: 17؛</w:t>
        </w:r>
      </w:hyperlink>
      <w:r>
        <w:rPr>
          <w:lang w:val="ar_AE" w:bidi="ar_AE"/>
        </w:rPr>
        <w:t xml:space="preserve"> </w:t>
      </w:r>
      <w:hyperlink r:id="rId83">
        <w:r>
          <w:rPr>
            <w:lang w:val="ar_AE" w:bidi="ar_AE"/>
          </w:rPr>
          <w:rPr>
            <w:color w:val="0000EE"/>
            <w:u w:val="single"/>
          </w:rPr>
          <w:t>4: 49؛</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4">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5">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6">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lang w:val="ar_AE" w:bidi="ar_AE"/>
          </w:rPr>
          <w:rPr>
            <w:color w:val="0000EE"/>
            <w:u w:val="single"/>
          </w:rPr>
          <w:t>حزقيال 47: 1–12؛</w:t>
        </w:r>
      </w:hyperlink>
      <w:r>
        <w:rPr>
          <w:lang w:val="ar_AE" w:bidi="ar_AE"/>
        </w:rPr>
        <w:t xml:space="preserve"> قارن </w:t>
      </w:r>
      <w:hyperlink r:id="rId72">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88">
        <w:r>
          <w:rPr>
            <w:lang w:val="ar_AE" w:bidi="ar_AE"/>
          </w:rPr>
          <w:rPr>
            <w:color w:val="0000EE"/>
            <w:u w:val="single"/>
          </w:rPr>
          <w:t>يوئيل ٢: ٢٢</w:t>
        </w:r>
      </w:hyperlink>
      <w:r>
        <w:rPr>
          <w:lang w:val="ar_AE" w:bidi="ar_AE"/>
        </w:rPr>
        <w:t xml:space="preserve"> تُعلِن أنَّ "مَرَاعِيَ ٱلْبَرِّيَّةِ تَنْبُتُ"، ويُوضِح </w:t>
      </w:r>
      <w:hyperlink r:id="rId89">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0">
        <w:r>
          <w:rPr>
            <w:lang w:val="ar_AE" w:bidi="ar_AE"/>
          </w:rPr>
          <w:rPr>
            <w:color w:val="0000EE"/>
            <w:u w:val="single"/>
          </w:rPr>
          <w:t>إرميا ٢٣: ١٠</w:t>
        </w:r>
      </w:hyperlink>
      <w:r>
        <w:rPr>
          <w:lang w:val="ar_AE" w:bidi="ar_AE"/>
        </w:rPr>
        <w:t xml:space="preserve">؛ قارِنْ </w:t>
      </w:r>
      <w:hyperlink r:id="rId91">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2">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3">
        <w:r>
          <w:rPr>
            <w:lang w:val="ar_AE" w:bidi="ar_AE"/>
          </w:rPr>
          <w:rPr>
            <w:color w:val="0000EE"/>
            <w:u w:val="single"/>
          </w:rPr>
          <w:t>مزمور ١٠٢: ٦</w:t>
        </w:r>
      </w:hyperlink>
      <w:r>
        <w:rPr>
          <w:lang w:val="ar_AE" w:bidi="ar_AE"/>
        </w:rPr>
        <w:t xml:space="preserve">؛ </w:t>
      </w:r>
      <w:hyperlink r:id="rId94">
        <w:r>
          <w:rPr>
            <w:lang w:val="ar_AE" w:bidi="ar_AE"/>
          </w:rPr>
          <w:rPr>
            <w:color w:val="0000EE"/>
            <w:u w:val="single"/>
          </w:rPr>
          <w:t>إرميا ٢: ٢٤</w:t>
        </w:r>
      </w:hyperlink>
      <w:r>
        <w:rPr>
          <w:lang w:val="ar_AE" w:bidi="ar_AE"/>
        </w:rPr>
        <w:t xml:space="preserve">؛ </w:t>
      </w:r>
      <w:hyperlink r:id="rId95">
        <w:r>
          <w:rPr>
            <w:lang w:val="ar_AE" w:bidi="ar_AE"/>
          </w:rPr>
          <w:rPr>
            <w:color w:val="0000EE"/>
            <w:u w:val="single"/>
          </w:rPr>
          <w:t>إشعياء ١٣: ٢٢</w:t>
        </w:r>
      </w:hyperlink>
      <w:r>
        <w:rPr>
          <w:lang w:val="ar_AE" w:bidi="ar_AE"/>
        </w:rPr>
        <w:t xml:space="preserve">؛ </w:t>
      </w:r>
      <w:hyperlink r:id="rId96">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7">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98">
        <w:r>
          <w:rPr>
            <w:lang w:val="ar_AE" w:bidi="ar_AE"/>
          </w:rPr>
          <w:rPr>
            <w:color w:val="0000EE"/>
            <w:u w:val="single"/>
          </w:rPr>
          <w:t>خروج ١٥: ٢٢</w:t>
        </w:r>
      </w:hyperlink>
      <w:r>
        <w:rPr>
          <w:lang w:val="ar_AE" w:bidi="ar_AE"/>
        </w:rPr>
        <w:t>)، إِيثام (</w:t>
      </w:r>
      <w:hyperlink r:id="rId99">
        <w:r>
          <w:rPr>
            <w:lang w:val="ar_AE" w:bidi="ar_AE"/>
          </w:rPr>
          <w:rPr>
            <w:color w:val="0000EE"/>
            <w:u w:val="single"/>
          </w:rPr>
          <w:t>عدد ٣٣: ٨</w:t>
        </w:r>
      </w:hyperlink>
      <w:r>
        <w:rPr>
          <w:lang w:val="ar_AE" w:bidi="ar_AE"/>
        </w:rPr>
        <w:t>)، سِين (</w:t>
      </w:r>
      <w:hyperlink r:id="rId100">
        <w:r>
          <w:rPr>
            <w:lang w:val="ar_AE" w:bidi="ar_AE"/>
          </w:rPr>
          <w:rPr>
            <w:color w:val="0000EE"/>
            <w:u w:val="single"/>
          </w:rPr>
          <w:t>خروج ١٦: ١</w:t>
        </w:r>
      </w:hyperlink>
      <w:r>
        <w:rPr>
          <w:lang w:val="ar_AE" w:bidi="ar_AE"/>
        </w:rPr>
        <w:t>)، سِينَاء (</w:t>
      </w:r>
      <w:hyperlink r:id="rId101">
        <w:r>
          <w:rPr>
            <w:lang w:val="ar_AE" w:bidi="ar_AE"/>
          </w:rPr>
          <w:rPr>
            <w:color w:val="0000EE"/>
            <w:u w:val="single"/>
          </w:rPr>
          <w:t>١٩: ١–٢</w:t>
        </w:r>
      </w:hyperlink>
      <w:r>
        <w:rPr>
          <w:lang w:val="ar_AE" w:bidi="ar_AE"/>
        </w:rPr>
        <w:t>)، صِين (</w:t>
      </w:r>
      <w:hyperlink r:id="rId102">
        <w:r>
          <w:rPr>
            <w:lang w:val="ar_AE" w:bidi="ar_AE"/>
          </w:rPr>
          <w:rPr>
            <w:color w:val="0000EE"/>
            <w:u w:val="single"/>
          </w:rPr>
          <w:t>عدد ١٣: ٢١</w:t>
        </w:r>
      </w:hyperlink>
      <w:r>
        <w:rPr>
          <w:lang w:val="ar_AE" w:bidi="ar_AE"/>
        </w:rPr>
        <w:t xml:space="preserve">؛ </w:t>
      </w:r>
      <w:hyperlink r:id="rId103">
        <w:r>
          <w:rPr>
            <w:lang w:val="ar_AE" w:bidi="ar_AE"/>
          </w:rPr>
          <w:rPr>
            <w:color w:val="0000EE"/>
            <w:u w:val="single"/>
          </w:rPr>
          <w:t>٢٠: ١</w:t>
        </w:r>
      </w:hyperlink>
      <w:r>
        <w:rPr>
          <w:lang w:val="ar_AE" w:bidi="ar_AE"/>
        </w:rPr>
        <w:t>)، فَارَان (</w:t>
      </w:r>
      <w:hyperlink r:id="rId104">
        <w:r>
          <w:rPr>
            <w:lang w:val="ar_AE" w:bidi="ar_AE"/>
          </w:rPr>
          <w:rPr>
            <w:color w:val="0000EE"/>
            <w:u w:val="single"/>
          </w:rPr>
          <w:t>١٣: ٢٦</w:t>
        </w:r>
      </w:hyperlink>
      <w:r>
        <w:rPr>
          <w:lang w:val="ar_AE" w:bidi="ar_AE"/>
        </w:rPr>
        <w:t>)، قَادِش (</w:t>
      </w:r>
      <w:hyperlink r:id="rId105">
        <w:r>
          <w:rPr>
            <w:lang w:val="ar_AE" w:bidi="ar_AE"/>
          </w:rPr>
          <w:rPr>
            <w:color w:val="0000EE"/>
            <w:u w:val="single"/>
          </w:rPr>
          <w:t>مزمور ٢٩: ٨</w:t>
        </w:r>
      </w:hyperlink>
      <w:r>
        <w:rPr>
          <w:lang w:val="ar_AE" w:bidi="ar_AE"/>
        </w:rPr>
        <w:t>)، مُوآب (</w:t>
      </w:r>
      <w:hyperlink r:id="rId57">
        <w:r>
          <w:rPr>
            <w:lang w:val="ar_AE" w:bidi="ar_AE"/>
          </w:rPr>
          <w:rPr>
            <w:color w:val="0000EE"/>
            <w:u w:val="single"/>
          </w:rPr>
          <w:t>تثنية ٢: ٨</w:t>
        </w:r>
      </w:hyperlink>
      <w:r>
        <w:rPr>
          <w:lang w:val="ar_AE" w:bidi="ar_AE"/>
        </w:rPr>
        <w:t xml:space="preserve">)، قَدِيمُوت (آية </w:t>
      </w:r>
      <w:hyperlink r:id="rId106">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7">
        <w:r>
          <w:rPr>
            <w:lang w:val="ar_AE" w:bidi="ar_AE"/>
          </w:rPr>
          <w:rPr>
            <w:color w:val="0000EE"/>
            <w:u w:val="single"/>
          </w:rPr>
          <w:t>١ صموئيل ٢٣: ١٤–١٥</w:t>
        </w:r>
      </w:hyperlink>
      <w:r>
        <w:rPr>
          <w:lang w:val="ar_AE" w:bidi="ar_AE"/>
        </w:rPr>
        <w:t xml:space="preserve">)، وفي بَرِّيَّة مَعُون (الآيتان </w:t>
      </w:r>
      <w:hyperlink r:id="rId108">
        <w:r>
          <w:rPr>
            <w:lang w:val="ar_AE" w:bidi="ar_AE"/>
          </w:rPr>
          <w:rPr>
            <w:color w:val="0000EE"/>
            <w:u w:val="single"/>
          </w:rPr>
          <w:t>٢٤–٢٥</w:t>
        </w:r>
      </w:hyperlink>
      <w:r>
        <w:rPr>
          <w:lang w:val="ar_AE" w:bidi="ar_AE"/>
        </w:rPr>
        <w:t>)، وفي بَرِّيَّة عَيْن جَدْيٍ (</w:t>
      </w:r>
      <w:hyperlink r:id="rId109">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0">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1">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3">
        <w:r>
          <w:rPr>
            <w:lang w:val="ar_AE" w:bidi="ar_AE"/>
          </w:rPr>
          <w:rPr>
            <w:color w:val="0000EE"/>
            <w:u w:val="single"/>
          </w:rPr>
          <w:t>إشعياء ٤٠: ٣</w:t>
        </w:r>
      </w:hyperlink>
      <w:r>
        <w:rPr>
          <w:lang w:val="ar_AE" w:bidi="ar_AE"/>
        </w:rPr>
        <w:t xml:space="preserve">؛ </w:t>
      </w:r>
      <w:hyperlink r:id="rId114">
        <w:r>
          <w:rPr>
            <w:lang w:val="ar_AE" w:bidi="ar_AE"/>
          </w:rPr>
          <w:rPr>
            <w:color w:val="0000EE"/>
            <w:u w:val="single"/>
          </w:rPr>
          <w:t>متَّى ٣: ١–٣</w:t>
        </w:r>
      </w:hyperlink>
      <w:r>
        <w:rPr>
          <w:lang w:val="ar_AE" w:bidi="ar_AE"/>
        </w:rPr>
        <w:t xml:space="preserve">؛ </w:t>
      </w:r>
      <w:hyperlink r:id="rId115">
        <w:r>
          <w:rPr>
            <w:lang w:val="ar_AE" w:bidi="ar_AE"/>
          </w:rPr>
          <w:rPr>
            <w:color w:val="0000EE"/>
            <w:u w:val="single"/>
          </w:rPr>
          <w:t>مَرقُس ١: ٢–٤</w:t>
        </w:r>
      </w:hyperlink>
      <w:r>
        <w:rPr>
          <w:lang w:val="ar_AE" w:bidi="ar_AE"/>
        </w:rPr>
        <w:t xml:space="preserve">؛ </w:t>
      </w:r>
      <w:hyperlink r:id="rId116">
        <w:r>
          <w:rPr>
            <w:lang w:val="ar_AE" w:bidi="ar_AE"/>
          </w:rPr>
          <w:rPr>
            <w:color w:val="0000EE"/>
            <w:u w:val="single"/>
          </w:rPr>
          <w:t>لوقا ٣: ١–٦</w:t>
        </w:r>
      </w:hyperlink>
      <w:r>
        <w:rPr>
          <w:lang w:val="ar_AE" w:bidi="ar_AE"/>
        </w:rPr>
        <w:t xml:space="preserve">؛ </w:t>
      </w:r>
      <w:hyperlink r:id="rId117">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18">
        <w:r>
          <w:rPr>
            <w:lang w:val="ar_AE" w:bidi="ar_AE"/>
          </w:rPr>
          <w:rPr>
            <w:color w:val="0000EE"/>
            <w:u w:val="single"/>
          </w:rPr>
          <w:t>لوقا ٤: ١–٢</w:t>
        </w:r>
      </w:hyperlink>
      <w:r>
        <w:rPr>
          <w:lang w:val="ar_AE" w:bidi="ar_AE"/>
        </w:rPr>
        <w:t>)، لكن هناك أيضًا خَدَمَته ملائكة (</w:t>
      </w:r>
      <w:hyperlink r:id="rId119">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lang w:val="ar_AE" w:bidi="ar_AE"/>
          </w:rPr>
          <w:rPr>
            <w:color w:val="0000EE"/>
            <w:u w:val="single"/>
          </w:rPr>
          <w:t>إشعياء ٤٠: ٢</w:t>
        </w:r>
      </w:hyperlink>
      <w:r>
        <w:rPr>
          <w:lang w:val="ar_AE" w:bidi="ar_AE"/>
        </w:rPr>
        <w:t>)، فإنهم يظلون شعبًا خاطئًا (</w:t>
      </w:r>
      <w:hyperlink r:id="rId122">
        <w:r>
          <w:rPr>
            <w:lang w:val="ar_AE" w:bidi="ar_AE"/>
          </w:rPr>
          <w:rPr>
            <w:color w:val="0000EE"/>
            <w:u w:val="single"/>
          </w:rPr>
          <w:t>٤٢: ٢٥</w:t>
        </w:r>
      </w:hyperlink>
      <w:r>
        <w:rPr>
          <w:lang w:val="ar_AE" w:bidi="ar_AE"/>
        </w:rPr>
        <w:t xml:space="preserve">؛ </w:t>
      </w:r>
      <w:hyperlink r:id="rId123">
        <w:r>
          <w:rPr>
            <w:lang w:val="ar_AE" w:bidi="ar_AE"/>
          </w:rPr>
          <w:rPr>
            <w:color w:val="0000EE"/>
            <w:u w:val="single"/>
          </w:rPr>
          <w:t>٤٦: ١٢، ١٣</w:t>
        </w:r>
      </w:hyperlink>
      <w:r>
        <w:rPr>
          <w:lang w:val="ar_AE" w:bidi="ar_AE"/>
        </w:rPr>
        <w:t xml:space="preserve">؛ </w:t>
      </w:r>
      <w:hyperlink r:id="rId124">
        <w:r>
          <w:rPr>
            <w:lang w:val="ar_AE" w:bidi="ar_AE"/>
          </w:rPr>
          <w:rPr>
            <w:color w:val="0000EE"/>
            <w:u w:val="single"/>
          </w:rPr>
          <w:t>٤٨: ١</w:t>
        </w:r>
      </w:hyperlink>
      <w:r>
        <w:rPr>
          <w:lang w:val="ar_AE" w:bidi="ar_AE"/>
        </w:rPr>
        <w:t>). لقد خَلصوا بنعمة الله فقط (</w:t>
      </w:r>
      <w:hyperlink r:id="rId125">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6">
        <w:r>
          <w:rPr>
            <w:lang w:val="ar_AE" w:bidi="ar_AE"/>
          </w:rPr>
          <w:rPr>
            <w:color w:val="0000EE"/>
            <w:u w:val="single"/>
          </w:rPr>
          <w:t>٤١: ١٠</w:t>
        </w:r>
      </w:hyperlink>
      <w:r>
        <w:rPr>
          <w:lang w:val="ar_AE" w:bidi="ar_AE"/>
        </w:rPr>
        <w:t xml:space="preserve">؛ </w:t>
      </w:r>
      <w:hyperlink r:id="rId127">
        <w:r>
          <w:rPr>
            <w:lang w:val="ar_AE" w:bidi="ar_AE"/>
          </w:rPr>
          <w:rPr>
            <w:color w:val="0000EE"/>
            <w:u w:val="single"/>
          </w:rPr>
          <w:t>٤٥: ٢٤</w:t>
        </w:r>
      </w:hyperlink>
      <w:r>
        <w:rPr>
          <w:lang w:val="ar_AE" w:bidi="ar_AE"/>
        </w:rPr>
        <w:t xml:space="preserve">؛ </w:t>
      </w:r>
      <w:hyperlink r:id="rId128">
        <w:r>
          <w:rPr>
            <w:lang w:val="ar_AE" w:bidi="ar_AE"/>
          </w:rPr>
          <w:rPr>
            <w:color w:val="0000EE"/>
            <w:u w:val="single"/>
          </w:rPr>
          <w:t>٤٦: ١٣</w:t>
        </w:r>
      </w:hyperlink>
      <w:r>
        <w:rPr>
          <w:lang w:val="ar_AE" w:bidi="ar_AE"/>
        </w:rPr>
        <w:t xml:space="preserve">؛ </w:t>
      </w:r>
      <w:hyperlink r:id="rId129">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0">
        <w:r>
          <w:rPr>
            <w:lang w:val="ar_AE" w:bidi="ar_AE"/>
          </w:rPr>
          <w:rPr>
            <w:color w:val="0000EE"/>
            <w:u w:val="single"/>
          </w:rPr>
          <w:t>٤٥: ٨</w:t>
        </w:r>
      </w:hyperlink>
      <w:r>
        <w:rPr>
          <w:lang w:val="ar_AE" w:bidi="ar_AE"/>
        </w:rPr>
        <w:t xml:space="preserve">؛ </w:t>
      </w:r>
      <w:hyperlink r:id="rId131">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lang w:val="ar_AE" w:bidi="ar_AE"/>
          </w:rPr>
          <w:rPr>
            <w:color w:val="0000EE"/>
            <w:u w:val="single"/>
          </w:rPr>
          <w:t>إشعياء ٥٣: ٤–١٢</w:t>
        </w:r>
      </w:hyperlink>
      <w:r>
        <w:rPr>
          <w:lang w:val="ar_AE" w:bidi="ar_AE"/>
        </w:rPr>
        <w:t>). من خلال عمل العبد، سيتبرر الكثير من الناس (</w:t>
      </w:r>
      <w:hyperlink r:id="rId133">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4">
        <w:r>
          <w:rPr>
            <w:lang w:val="ar_AE" w:bidi="ar_AE"/>
          </w:rPr>
          <w:rPr>
            <w:color w:val="0000EE"/>
            <w:u w:val="single"/>
          </w:rPr>
          <w:t>إشعياء ٦١</w:t>
        </w:r>
      </w:hyperlink>
      <w:r>
        <w:rPr>
          <w:lang w:val="ar_AE" w:bidi="ar_AE"/>
        </w:rPr>
        <w:t xml:space="preserve">. يُدعى الممسوح (آية </w:t>
      </w:r>
      <w:hyperlink r:id="rId135">
        <w:r>
          <w:rPr>
            <w:lang w:val="ar_AE" w:bidi="ar_AE"/>
          </w:rPr>
          <w:rPr>
            <w:color w:val="0000EE"/>
            <w:u w:val="single"/>
          </w:rPr>
          <w:t>١</w:t>
        </w:r>
      </w:hyperlink>
      <w:r>
        <w:rPr>
          <w:lang w:val="ar_AE" w:bidi="ar_AE"/>
        </w:rPr>
        <w:t xml:space="preserve">) الذي سيُنادي بِسَنة الرب المقبولة (آية </w:t>
      </w:r>
      <w:hyperlink r:id="rId136">
        <w:r>
          <w:rPr>
            <w:lang w:val="ar_AE" w:bidi="ar_AE"/>
          </w:rPr>
          <w:rPr>
            <w:color w:val="0000EE"/>
            <w:u w:val="single"/>
          </w:rPr>
          <w:t>٢</w:t>
        </w:r>
      </w:hyperlink>
      <w:r>
        <w:rPr>
          <w:lang w:val="ar_AE" w:bidi="ar_AE"/>
        </w:rPr>
        <w:t xml:space="preserve">). سيتمجَّد اللهُ من خلال كرازته (الآية </w:t>
      </w:r>
      <w:hyperlink r:id="rId131">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7">
        <w:r>
          <w:rPr>
            <w:lang w:val="ar_AE" w:bidi="ar_AE"/>
          </w:rPr>
          <w:rPr>
            <w:color w:val="0000EE"/>
            <w:u w:val="single"/>
          </w:rPr>
          <w:t>غلاطية ٣: ٨</w:t>
        </w:r>
      </w:hyperlink>
      <w:r>
        <w:rPr>
          <w:lang w:val="ar_AE" w:bidi="ar_AE"/>
        </w:rPr>
        <w:t xml:space="preserve">؛ </w:t>
      </w:r>
      <w:hyperlink r:id="rId138">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0">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1">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2">
        <w:r>
          <w:rPr>
            <w:lang w:val="ar_AE" w:bidi="ar_AE"/>
          </w:rPr>
          <w:rPr>
            <w:color w:val="0000EE"/>
            <w:u w:val="single"/>
          </w:rPr>
          <w:t>لوقا ١: ١٩</w:t>
        </w:r>
      </w:hyperlink>
      <w:r>
        <w:rPr>
          <w:lang w:val="ar_AE" w:bidi="ar_AE"/>
        </w:rPr>
        <w:t xml:space="preserve">)، لا لوالديه فقط (الآيات </w:t>
      </w:r>
      <w:hyperlink r:id="rId143">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4">
        <w:r>
          <w:rPr>
            <w:lang w:val="ar_AE" w:bidi="ar_AE"/>
          </w:rPr>
          <w:rPr>
            <w:color w:val="0000EE"/>
            <w:u w:val="single"/>
          </w:rPr>
          <w:t>١٤–١٧، ٦٧–٧٩</w:t>
        </w:r>
      </w:hyperlink>
      <w:r>
        <w:rPr>
          <w:lang w:val="ar_AE" w:bidi="ar_AE"/>
        </w:rPr>
        <w:t>). إن كرازة يوحنا نفسها تُعد خبرًا سارًا (</w:t>
      </w:r>
      <w:hyperlink r:id="rId145">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6">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48">
        <w:r>
          <w:rPr>
            <w:lang w:val="ar_AE" w:bidi="ar_AE"/>
          </w:rPr>
          <w:rPr>
            <w:color w:val="0000EE"/>
            <w:u w:val="single"/>
          </w:rPr>
          <w:t>٣</w:t>
        </w:r>
      </w:hyperlink>
      <w:r>
        <w:rPr>
          <w:lang w:val="ar_AE" w:bidi="ar_AE"/>
        </w:rPr>
        <w:t xml:space="preserve">) وبالانضمام إلى جماعة المسيا (الآية </w:t>
      </w:r>
      <w:hyperlink r:id="rId149">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0">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1">
        <w:r>
          <w:rPr>
            <w:lang w:val="ar_AE" w:bidi="ar_AE"/>
          </w:rPr>
          <w:rPr>
            <w:color w:val="0000EE"/>
            <w:u w:val="single"/>
          </w:rPr>
          <w:t>مرقس ١: ١٤</w:t>
        </w:r>
      </w:hyperlink>
      <w:r>
        <w:rPr>
          <w:lang w:val="ar_AE" w:bidi="ar_AE"/>
        </w:rPr>
        <w:t xml:space="preserve">؛ </w:t>
      </w:r>
      <w:hyperlink r:id="rId152">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3">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57">
        <w:r>
          <w:rPr>
            <w:lang w:val="ar_AE" w:bidi="ar_AE"/>
          </w:rPr>
          <w:rPr>
            <w:color w:val="0000EE"/>
            <w:u w:val="single"/>
          </w:rPr>
          <w:t>٢٦: ١٣</w:t>
        </w:r>
      </w:hyperlink>
      <w:r>
        <w:rPr>
          <w:lang w:val="ar_AE" w:bidi="ar_AE"/>
        </w:rPr>
        <w:t xml:space="preserve">؛ </w:t>
      </w:r>
      <w:hyperlink r:id="rId158">
        <w:r>
          <w:rPr>
            <w:lang w:val="ar_AE" w:bidi="ar_AE"/>
          </w:rPr>
          <w:rPr>
            <w:color w:val="0000EE"/>
            <w:u w:val="single"/>
          </w:rPr>
          <w:t>مرقس ٨: ٣٥</w:t>
        </w:r>
      </w:hyperlink>
      <w:r>
        <w:rPr>
          <w:lang w:val="ar_AE" w:bidi="ar_AE"/>
        </w:rPr>
        <w:t xml:space="preserve">؛ </w:t>
      </w:r>
      <w:hyperlink r:id="rId159">
        <w:r>
          <w:rPr>
            <w:lang w:val="ar_AE" w:bidi="ar_AE"/>
          </w:rPr>
          <w:rPr>
            <w:color w:val="0000EE"/>
            <w:u w:val="single"/>
          </w:rPr>
          <w:t>١٠: ٢٩</w:t>
        </w:r>
      </w:hyperlink>
      <w:r>
        <w:rPr>
          <w:lang w:val="ar_AE" w:bidi="ar_AE"/>
        </w:rPr>
        <w:t xml:space="preserve">؛ </w:t>
      </w:r>
      <w:hyperlink r:id="rId160">
        <w:r>
          <w:rPr>
            <w:lang w:val="ar_AE" w:bidi="ar_AE"/>
          </w:rPr>
          <w:rPr>
            <w:color w:val="0000EE"/>
            <w:u w:val="single"/>
          </w:rPr>
          <w:t>١٣: ١٠</w:t>
        </w:r>
      </w:hyperlink>
      <w:r>
        <w:rPr>
          <w:lang w:val="ar_AE" w:bidi="ar_AE"/>
        </w:rPr>
        <w:t xml:space="preserve">؛ </w:t>
      </w:r>
      <w:hyperlink r:id="rId161">
        <w:r>
          <w:rPr>
            <w:lang w:val="ar_AE" w:bidi="ar_AE"/>
          </w:rPr>
          <w:rPr>
            <w:color w:val="0000EE"/>
            <w:u w:val="single"/>
          </w:rPr>
          <w:t>١٤: ٩</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3">
        <w:r>
          <w:rPr>
            <w:lang w:val="ar_AE" w:bidi="ar_AE"/>
          </w:rPr>
          <w:rPr>
            <w:color w:val="0000EE"/>
            <w:u w:val="single"/>
          </w:rPr>
          <w:t>٨: ١</w:t>
        </w:r>
      </w:hyperlink>
      <w:r>
        <w:rPr>
          <w:lang w:val="ar_AE" w:bidi="ar_AE"/>
        </w:rPr>
        <w:t xml:space="preserve">؛ </w:t>
      </w:r>
      <w:hyperlink r:id="rId164">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3">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3">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3">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4">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6">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2">
        <w:r>
          <w:rPr>
            <w:lang w:val="ar_AE" w:bidi="ar_AE"/>
          </w:rPr>
          <w:rPr>
            <w:color w:val="0000EE"/>
            <w:u w:val="single"/>
          </w:rPr>
          <w:t>١٨</w:t>
        </w:r>
      </w:hyperlink>
      <w:r>
        <w:rPr>
          <w:lang w:val="ar_AE" w:bidi="ar_AE"/>
        </w:rPr>
        <w:t xml:space="preserve">) والبُرْص (الآية </w:t>
      </w:r>
      <w:hyperlink r:id="rId167">
        <w:r>
          <w:rPr>
            <w:lang w:val="ar_AE" w:bidi="ar_AE"/>
          </w:rPr>
          <w:rPr>
            <w:color w:val="0000EE"/>
            <w:u w:val="single"/>
          </w:rPr>
          <w:t>٢٧</w:t>
        </w:r>
      </w:hyperlink>
      <w:r>
        <w:rPr>
          <w:lang w:val="ar_AE" w:bidi="ar_AE"/>
        </w:rPr>
        <w:t xml:space="preserve">). (قارن الإشارات إلى معجزات الشفاء في الآيات </w:t>
      </w:r>
      <w:hyperlink r:id="rId168">
        <w:r>
          <w:rPr>
            <w:lang w:val="ar_AE" w:bidi="ar_AE"/>
          </w:rPr>
          <w:rPr>
            <w:color w:val="0000EE"/>
            <w:u w:val="single"/>
          </w:rPr>
          <w:t>٢٣، ٣٣</w:t>
        </w:r>
      </w:hyperlink>
      <w:r>
        <w:rPr>
          <w:lang w:val="ar_AE" w:bidi="ar_AE"/>
        </w:rPr>
        <w:t>-</w:t>
      </w:r>
      <w:hyperlink r:id="rId168">
        <w:r>
          <w:rPr>
            <w:lang w:val="ar_AE" w:bidi="ar_AE"/>
          </w:rPr>
          <w:rPr>
            <w:color w:val="0000EE"/>
            <w:u w:val="single"/>
          </w:rPr>
          <w:t>٤١</w:t>
        </w:r>
      </w:hyperlink>
      <w:r>
        <w:rPr>
          <w:lang w:val="ar_AE" w:bidi="ar_AE"/>
        </w:rPr>
        <w:t xml:space="preserve">؛ والرابط القوي بين الكرازة والشفاء في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69">
        <w:r>
          <w:rPr>
            <w:lang w:val="ar_AE" w:bidi="ar_AE"/>
          </w:rPr>
          <w:rPr>
            <w:color w:val="0000EE"/>
            <w:u w:val="single"/>
          </w:rPr>
          <w:t>١١: ٥</w:t>
        </w:r>
      </w:hyperlink>
      <w:r>
        <w:rPr>
          <w:lang w:val="ar_AE" w:bidi="ar_AE"/>
        </w:rPr>
        <w:t xml:space="preserve">؛ </w:t>
      </w:r>
      <w:hyperlink r:id="rId170">
        <w:r>
          <w:rPr>
            <w:lang w:val="ar_AE" w:bidi="ar_AE"/>
          </w:rPr>
          <w:rPr>
            <w:color w:val="0000EE"/>
            <w:u w:val="single"/>
          </w:rPr>
          <w:t>لوقا ٧: ٢١</w:t>
        </w:r>
      </w:hyperlink>
      <w:r>
        <w:rPr>
          <w:lang w:val="ar_AE" w:bidi="ar_AE"/>
        </w:rPr>
        <w:t xml:space="preserve">، </w:t>
      </w:r>
      <w:hyperlink r:id="rId170">
        <w:r>
          <w:rPr>
            <w:lang w:val="ar_AE" w:bidi="ar_AE"/>
          </w:rPr>
          <w:rPr>
            <w:color w:val="0000EE"/>
            <w:u w:val="single"/>
          </w:rPr>
          <w:t>٢٢</w:t>
        </w:r>
      </w:hyperlink>
      <w:r>
        <w:rPr>
          <w:lang w:val="ar_AE" w:bidi="ar_AE"/>
        </w:rPr>
        <w:t xml:space="preserve">؛ </w:t>
      </w:r>
      <w:hyperlink r:id="rId171">
        <w:r>
          <w:rPr>
            <w:lang w:val="ar_AE" w:bidi="ar_AE"/>
          </w:rPr>
          <w:rPr>
            <w:color w:val="0000EE"/>
            <w:u w:val="single"/>
          </w:rPr>
          <w:t>٩: ٦</w:t>
        </w:r>
      </w:hyperlink>
      <w:r>
        <w:rPr>
          <w:lang w:val="ar_AE" w:bidi="ar_AE"/>
        </w:rPr>
        <w:t xml:space="preserve">؛ والوصف في </w:t>
      </w:r>
      <w:hyperlink r:id="rId172">
        <w:r>
          <w:rPr>
            <w:lang w:val="ar_AE" w:bidi="ar_AE"/>
          </w:rPr>
          <w:rPr>
            <w:color w:val="0000EE"/>
            <w:u w:val="single"/>
          </w:rPr>
          <w:t>متى ١٢: ٢٢</w:t>
        </w:r>
      </w:hyperlink>
      <w:r>
        <w:rPr>
          <w:lang w:val="ar_AE" w:bidi="ar_AE"/>
        </w:rPr>
        <w:t>-</w:t>
      </w:r>
      <w:hyperlink r:id="rId172">
        <w:r>
          <w:rPr>
            <w:lang w:val="ar_AE" w:bidi="ar_AE"/>
          </w:rPr>
          <w:rPr>
            <w:color w:val="0000EE"/>
            <w:u w:val="single"/>
          </w:rPr>
          <w:t>٢٩</w:t>
        </w:r>
      </w:hyperlink>
      <w:r>
        <w:rPr>
          <w:lang w:val="ar_AE" w:bidi="ar_AE"/>
        </w:rPr>
        <w:t xml:space="preserve">؛ </w:t>
      </w:r>
      <w:hyperlink r:id="rId173">
        <w:r>
          <w:rPr>
            <w:lang w:val="ar_AE" w:bidi="ar_AE"/>
          </w:rPr>
          <w:rPr>
            <w:color w:val="0000EE"/>
            <w:u w:val="single"/>
          </w:rPr>
          <w:t>لوقا ١٣: ١١</w:t>
        </w:r>
      </w:hyperlink>
      <w:r>
        <w:rPr>
          <w:lang w:val="ar_AE" w:bidi="ar_AE"/>
        </w:rPr>
        <w:t>-</w:t>
      </w:r>
      <w:hyperlink r:id="rId173">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lang w:val="ar_AE" w:bidi="ar_AE"/>
          </w:rPr>
          <w:rPr>
            <w:color w:val="0000EE"/>
            <w:u w:val="single"/>
          </w:rPr>
          <w:t>لوقا ٤: ٢٥</w:t>
        </w:r>
      </w:hyperlink>
      <w:r>
        <w:rPr>
          <w:lang w:val="ar_AE" w:bidi="ar_AE"/>
        </w:rPr>
        <w:t xml:space="preserve">، </w:t>
      </w:r>
      <w:hyperlink r:id="rId174">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5">
        <w:r>
          <w:rPr>
            <w:lang w:val="ar_AE" w:bidi="ar_AE"/>
          </w:rPr>
          <w:rPr>
            <w:color w:val="0000EE"/>
            <w:u w:val="single"/>
          </w:rPr>
          <w:t>لوقا ٦: ٢٠</w:t>
        </w:r>
      </w:hyperlink>
      <w:r>
        <w:rPr>
          <w:lang w:val="ar_AE" w:bidi="ar_AE"/>
        </w:rPr>
        <w:t xml:space="preserve">، </w:t>
      </w:r>
      <w:hyperlink r:id="rId175">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4">
        <w:r>
          <w:rPr>
            <w:lang w:val="ar_AE" w:bidi="ar_AE"/>
          </w:rPr>
          <w:rPr>
            <w:color w:val="0000EE"/>
            <w:u w:val="single"/>
          </w:rPr>
          <w:t>إشعياء ٦١</w:t>
        </w:r>
      </w:hyperlink>
      <w:r>
        <w:rPr>
          <w:lang w:val="ar_AE" w:bidi="ar_AE"/>
        </w:rPr>
        <w:t xml:space="preserve">، تحدَّثَ يسوع في </w:t>
      </w:r>
      <w:hyperlink r:id="rId176">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lang w:val="ar_AE" w:bidi="ar_AE"/>
          </w:rPr>
          <w:rPr>
            <w:color w:val="0000EE"/>
            <w:u w:val="single"/>
          </w:rPr>
          <w:t>متى ٥: ٣</w:t>
        </w:r>
      </w:hyperlink>
      <w:r>
        <w:rPr>
          <w:lang w:val="ar_AE" w:bidi="ar_AE"/>
        </w:rPr>
        <w:t>-</w:t>
      </w:r>
      <w:hyperlink r:id="rId177">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lang w:val="ar_AE" w:bidi="ar_AE"/>
          </w:rPr>
          <w:rPr>
            <w:color w:val="0000EE"/>
            <w:u w:val="single"/>
          </w:rPr>
          <w:t>مرقس ٢: ٥، ١٠، ١٧</w:t>
        </w:r>
      </w:hyperlink>
      <w:r>
        <w:rPr>
          <w:lang w:val="ar_AE" w:bidi="ar_AE"/>
        </w:rPr>
        <w:t xml:space="preserve">؛ </w:t>
      </w:r>
      <w:hyperlink r:id="rId179">
        <w:r>
          <w:rPr>
            <w:lang w:val="ar_AE" w:bidi="ar_AE"/>
          </w:rPr>
          <w:rPr>
            <w:color w:val="0000EE"/>
            <w:u w:val="single"/>
          </w:rPr>
          <w:t>١٠: ٤٥</w:t>
        </w:r>
      </w:hyperlink>
      <w:r>
        <w:rPr>
          <w:lang w:val="ar_AE" w:bidi="ar_AE"/>
        </w:rPr>
        <w:t xml:space="preserve">؛ </w:t>
      </w:r>
      <w:hyperlink r:id="rId180">
        <w:r>
          <w:rPr>
            <w:lang w:val="ar_AE" w:bidi="ar_AE"/>
          </w:rPr>
          <w:rPr>
            <w:color w:val="0000EE"/>
            <w:u w:val="single"/>
          </w:rPr>
          <w:t>لوقا ٤: ١٨</w:t>
        </w:r>
      </w:hyperlink>
      <w:r>
        <w:rPr>
          <w:lang w:val="ar_AE" w:bidi="ar_AE"/>
        </w:rPr>
        <w:t>-</w:t>
      </w:r>
      <w:hyperlink r:id="rId180">
        <w:r>
          <w:rPr>
            <w:lang w:val="ar_AE" w:bidi="ar_AE"/>
          </w:rPr>
          <w:rPr>
            <w:color w:val="0000EE"/>
            <w:u w:val="single"/>
          </w:rPr>
          <w:t>٢١</w:t>
        </w:r>
      </w:hyperlink>
      <w:r>
        <w:rPr>
          <w:lang w:val="ar_AE" w:bidi="ar_AE"/>
        </w:rPr>
        <w:t xml:space="preserve">؛ </w:t>
      </w:r>
      <w:hyperlink r:id="rId181">
        <w:r>
          <w:rPr>
            <w:lang w:val="ar_AE" w:bidi="ar_AE"/>
          </w:rPr>
          <w:rPr>
            <w:color w:val="0000EE"/>
            <w:u w:val="single"/>
          </w:rPr>
          <w:t>٧: ٤٨</w:t>
        </w:r>
      </w:hyperlink>
      <w:r>
        <w:rPr>
          <w:lang w:val="ar_AE" w:bidi="ar_AE"/>
        </w:rPr>
        <w:t xml:space="preserve">، </w:t>
      </w:r>
      <w:hyperlink r:id="rId181">
        <w:r>
          <w:rPr>
            <w:lang w:val="ar_AE" w:bidi="ar_AE"/>
          </w:rPr>
          <w:rPr>
            <w:color w:val="0000EE"/>
            <w:u w:val="single"/>
          </w:rPr>
          <w:t>٤٩</w:t>
        </w:r>
      </w:hyperlink>
      <w:r>
        <w:rPr>
          <w:lang w:val="ar_AE" w:bidi="ar_AE"/>
        </w:rPr>
        <w:t xml:space="preserve">؛ </w:t>
      </w:r>
      <w:hyperlink r:id="rId182">
        <w:r>
          <w:rPr>
            <w:lang w:val="ar_AE" w:bidi="ar_AE"/>
          </w:rPr>
          <w:rPr>
            <w:color w:val="0000EE"/>
            <w:u w:val="single"/>
          </w:rPr>
          <w:t>١٥: ١</w:t>
        </w:r>
      </w:hyperlink>
      <w:r>
        <w:rPr>
          <w:lang w:val="ar_AE" w:bidi="ar_AE"/>
        </w:rPr>
        <w:t>-</w:t>
      </w:r>
      <w:hyperlink r:id="rId182">
        <w:r>
          <w:rPr>
            <w:lang w:val="ar_AE" w:bidi="ar_AE"/>
          </w:rPr>
          <w:rPr>
            <w:color w:val="0000EE"/>
            <w:u w:val="single"/>
          </w:rPr>
          <w:t>٣٢</w:t>
        </w:r>
      </w:hyperlink>
      <w:r>
        <w:rPr>
          <w:lang w:val="ar_AE" w:bidi="ar_AE"/>
        </w:rPr>
        <w:t xml:space="preserve">؛ </w:t>
      </w:r>
      <w:hyperlink r:id="rId183">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4">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lang w:val="ar_AE" w:bidi="ar_AE"/>
          </w:rPr>
          <w:rPr>
            <w:color w:val="0000EE"/>
            <w:u w:val="single"/>
          </w:rPr>
          <w:t>لوقا ١٥: ١١</w:t>
        </w:r>
      </w:hyperlink>
      <w:r>
        <w:rPr>
          <w:lang w:val="ar_AE" w:bidi="ar_AE"/>
        </w:rPr>
        <w:t>-</w:t>
      </w:r>
      <w:hyperlink r:id="rId185">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6">
        <w:r>
          <w:rPr>
            <w:lang w:val="ar_AE" w:bidi="ar_AE"/>
          </w:rPr>
          <w:rPr>
            <w:color w:val="0000EE"/>
            <w:u w:val="single"/>
          </w:rPr>
          <w:t>متى ٢٠: ١</w:t>
        </w:r>
      </w:hyperlink>
      <w:r>
        <w:rPr>
          <w:lang w:val="ar_AE" w:bidi="ar_AE"/>
        </w:rPr>
        <w:t>-</w:t>
      </w:r>
      <w:hyperlink r:id="rId186">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lang w:val="ar_AE" w:bidi="ar_AE"/>
          </w:rPr>
          <w:rPr>
            <w:color w:val="0000EE"/>
            <w:u w:val="single"/>
          </w:rPr>
          <w:t>لوقا ١٨: ١٣</w:t>
        </w:r>
      </w:hyperlink>
      <w:r>
        <w:rPr>
          <w:lang w:val="ar_AE" w:bidi="ar_AE"/>
        </w:rPr>
        <w:t xml:space="preserve">، </w:t>
      </w:r>
      <w:hyperlink r:id="rId188">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89">
        <w:r>
          <w:rPr>
            <w:lang w:val="ar_AE" w:bidi="ar_AE"/>
          </w:rPr>
          <w:rPr>
            <w:color w:val="0000EE"/>
            <w:u w:val="single"/>
          </w:rPr>
          <w:t>متى ٥: ٧</w:t>
        </w:r>
      </w:hyperlink>
      <w:r>
        <w:rPr>
          <w:lang w:val="ar_AE" w:bidi="ar_AE"/>
        </w:rPr>
        <w:t>-</w:t>
      </w:r>
      <w:hyperlink r:id="rId189">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0">
        <w:r>
          <w:rPr>
            <w:lang w:val="ar_AE" w:bidi="ar_AE"/>
          </w:rPr>
          <w:rPr>
            <w:color w:val="0000EE"/>
            <w:u w:val="single"/>
          </w:rPr>
          <w:t>لوقا ١٧: ٧</w:t>
        </w:r>
      </w:hyperlink>
      <w:r>
        <w:rPr>
          <w:lang w:val="ar_AE" w:bidi="ar_AE"/>
        </w:rPr>
        <w:t>-</w:t>
      </w:r>
      <w:hyperlink r:id="rId190">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1">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2">
        <w:r>
          <w:rPr>
            <w:lang w:val="ar_AE" w:bidi="ar_AE"/>
          </w:rPr>
          <w:rPr>
            <w:color w:val="0000EE"/>
            <w:u w:val="single"/>
          </w:rPr>
          <w:t>١١: ٢٨</w:t>
        </w:r>
      </w:hyperlink>
      <w:r>
        <w:rPr>
          <w:lang w:val="ar_AE" w:bidi="ar_AE"/>
        </w:rPr>
        <w:t>-</w:t>
      </w:r>
      <w:hyperlink r:id="rId192">
        <w:r>
          <w:rPr>
            <w:lang w:val="ar_AE" w:bidi="ar_AE"/>
          </w:rPr>
          <w:rPr>
            <w:color w:val="0000EE"/>
            <w:u w:val="single"/>
          </w:rPr>
          <w:t>٣٠</w:t>
        </w:r>
      </w:hyperlink>
      <w:r>
        <w:rPr>
          <w:lang w:val="ar_AE" w:bidi="ar_AE"/>
        </w:rPr>
        <w:t xml:space="preserve">). كان العبد الأول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lang w:val="ar_AE" w:bidi="ar_AE"/>
          </w:rPr>
          <w:rPr>
            <w:color w:val="0000EE"/>
            <w:u w:val="single"/>
          </w:rPr>
          <w:t>لوقا ١٤: ١٢</w:t>
        </w:r>
      </w:hyperlink>
      <w:r>
        <w:rPr>
          <w:lang w:val="ar_AE" w:bidi="ar_AE"/>
        </w:rPr>
        <w:t>-</w:t>
      </w:r>
      <w:hyperlink r:id="rId193">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4">
        <w:r>
          <w:rPr>
            <w:lang w:val="ar_AE" w:bidi="ar_AE"/>
          </w:rPr>
          <w:rPr>
            <w:color w:val="0000EE"/>
            <w:u w:val="single"/>
          </w:rPr>
          <w:t>متى ١: ٢١</w:t>
        </w:r>
      </w:hyperlink>
      <w:r>
        <w:rPr>
          <w:lang w:val="ar_AE" w:bidi="ar_AE"/>
        </w:rPr>
        <w:t xml:space="preserve">؛ </w:t>
      </w:r>
      <w:hyperlink r:id="rId195">
        <w:r>
          <w:rPr>
            <w:lang w:val="ar_AE" w:bidi="ar_AE"/>
          </w:rPr>
          <w:rPr>
            <w:color w:val="0000EE"/>
            <w:u w:val="single"/>
          </w:rPr>
          <w:t>لوقا ١: ٧٧</w:t>
        </w:r>
      </w:hyperlink>
      <w:r>
        <w:rPr>
          <w:lang w:val="ar_AE" w:bidi="ar_AE"/>
        </w:rPr>
        <w:t>). في إظهارٍ لنعمة الله، أعلنَ يسوعُ إنجيله لِكل الأُمَّة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96">
        <w:r>
          <w:rPr>
            <w:lang w:val="ar_AE" w:bidi="ar_AE"/>
          </w:rPr>
          <w:rPr>
            <w:color w:val="0000EE"/>
            <w:u w:val="single"/>
          </w:rPr>
          <w:t>١٥: ٢٤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71">
        <w:r>
          <w:rPr>
            <w:lang w:val="ar_AE" w:bidi="ar_AE"/>
          </w:rPr>
          <w:rPr>
            <w:color w:val="0000EE"/>
            <w:u w:val="single"/>
          </w:rPr>
          <w:t>٩: ٦</w:t>
        </w:r>
      </w:hyperlink>
      <w:r>
        <w:rPr>
          <w:lang w:val="ar_AE" w:bidi="ar_AE"/>
        </w:rPr>
        <w:t xml:space="preserve">؛ </w:t>
      </w:r>
      <w:hyperlink r:id="rId197">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lang w:val="ar_AE" w:bidi="ar_AE"/>
          </w:rPr>
          <w:rPr>
            <w:color w:val="0000EE"/>
            <w:u w:val="single"/>
          </w:rPr>
          <w:t>لوقا ١٤: ١٦</w:t>
        </w:r>
      </w:hyperlink>
      <w:r>
        <w:rPr>
          <w:lang w:val="ar_AE" w:bidi="ar_AE"/>
        </w:rPr>
        <w:t>-</w:t>
      </w:r>
      <w:hyperlink r:id="rId198">
        <w:r>
          <w:rPr>
            <w:lang w:val="ar_AE" w:bidi="ar_AE"/>
          </w:rPr>
          <w:rPr>
            <w:color w:val="0000EE"/>
            <w:u w:val="single"/>
          </w:rPr>
          <w:t>٢٤</w:t>
        </w:r>
      </w:hyperlink>
      <w:r>
        <w:rPr>
          <w:lang w:val="ar_AE" w:bidi="ar_AE"/>
        </w:rPr>
        <w:t>). لكن يجب أن يَقبل الإنسانُ عطيَّةَ الخلاص لكي يَختبرها (</w:t>
      </w:r>
      <w:hyperlink r:id="rId199">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0">
        <w:r>
          <w:rPr>
            <w:lang w:val="ar_AE" w:bidi="ar_AE"/>
          </w:rPr>
          <w:rPr>
            <w:color w:val="0000EE"/>
            <w:u w:val="single"/>
          </w:rPr>
          <w:t>متى ١٣: ٤٤</w:t>
        </w:r>
      </w:hyperlink>
      <w:r>
        <w:rPr>
          <w:lang w:val="ar_AE" w:bidi="ar_AE"/>
        </w:rPr>
        <w:t>-</w:t>
      </w:r>
      <w:hyperlink r:id="rId200">
        <w:r>
          <w:rPr>
            <w:lang w:val="ar_AE" w:bidi="ar_AE"/>
          </w:rPr>
          <w:rPr>
            <w:color w:val="0000EE"/>
            <w:u w:val="single"/>
          </w:rPr>
          <w:t>٤٦</w:t>
        </w:r>
      </w:hyperlink>
      <w:r>
        <w:rPr>
          <w:lang w:val="ar_AE" w:bidi="ar_AE"/>
        </w:rPr>
        <w:t>). إنها ذبيحة لا يتجاوزها سوى ثمن رفض رسالة الإنجيل (</w:t>
      </w:r>
      <w:hyperlink r:id="rId201">
        <w:r>
          <w:rPr>
            <w:lang w:val="ar_AE" w:bidi="ar_AE"/>
          </w:rPr>
          <w:rPr>
            <w:color w:val="0000EE"/>
            <w:u w:val="single"/>
          </w:rPr>
          <w:t>متى ١١: ٢٠</w:t>
        </w:r>
      </w:hyperlink>
      <w:r>
        <w:rPr>
          <w:lang w:val="ar_AE" w:bidi="ar_AE"/>
        </w:rPr>
        <w:t>-</w:t>
      </w:r>
      <w:hyperlink r:id="rId201">
        <w:r>
          <w:rPr>
            <w:lang w:val="ar_AE" w:bidi="ar_AE"/>
          </w:rPr>
          <w:rPr>
            <w:color w:val="0000EE"/>
            <w:u w:val="single"/>
          </w:rPr>
          <w:t>٢٤</w:t>
        </w:r>
      </w:hyperlink>
      <w:r>
        <w:rPr>
          <w:lang w:val="ar_AE" w:bidi="ar_AE"/>
        </w:rPr>
        <w:t xml:space="preserve">؛ </w:t>
      </w:r>
      <w:hyperlink r:id="rId202">
        <w:r>
          <w:rPr>
            <w:lang w:val="ar_AE" w:bidi="ar_AE"/>
          </w:rPr>
          <w:rPr>
            <w:color w:val="0000EE"/>
            <w:u w:val="single"/>
          </w:rPr>
          <w:t>مرقس ٨: ٣٤</w:t>
        </w:r>
      </w:hyperlink>
      <w:r>
        <w:rPr>
          <w:lang w:val="ar_AE" w:bidi="ar_AE"/>
        </w:rPr>
        <w:t>-</w:t>
      </w:r>
      <w:hyperlink r:id="rId202">
        <w:r>
          <w:rPr>
            <w:lang w:val="ar_AE" w:bidi="ar_AE"/>
          </w:rPr>
          <w:rPr>
            <w:color w:val="0000EE"/>
            <w:u w:val="single"/>
          </w:rPr>
          <w:t>٣٩</w:t>
        </w:r>
      </w:hyperlink>
      <w:r>
        <w:rPr>
          <w:lang w:val="ar_AE" w:bidi="ar_AE"/>
        </w:rPr>
        <w:t xml:space="preserve">؛ </w:t>
      </w:r>
      <w:hyperlink r:id="rId203">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3">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4">
        <w:r>
          <w:rPr>
            <w:lang w:val="ar_AE" w:bidi="ar_AE"/>
          </w:rPr>
          <w:rPr>
            <w:color w:val="0000EE"/>
            <w:u w:val="single"/>
          </w:rPr>
          <w:t>لوقا ٦: ٢٤</w:t>
        </w:r>
      </w:hyperlink>
      <w:r>
        <w:rPr>
          <w:lang w:val="ar_AE" w:bidi="ar_AE"/>
        </w:rPr>
        <w:t>-</w:t>
      </w:r>
      <w:hyperlink r:id="rId204">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5">
        <w:r>
          <w:rPr>
            <w:lang w:val="ar_AE" w:bidi="ar_AE"/>
          </w:rPr>
          <w:rPr>
            <w:color w:val="0000EE"/>
            <w:u w:val="single"/>
          </w:rPr>
          <w:t>٤: ١٨</w:t>
        </w:r>
      </w:hyperlink>
      <w:r>
        <w:rPr>
          <w:lang w:val="ar_AE" w:bidi="ar_AE"/>
        </w:rPr>
        <w:t xml:space="preserve">، </w:t>
      </w:r>
      <w:hyperlink r:id="rId165">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5">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lang w:val="ar_AE" w:bidi="ar_AE"/>
          </w:rPr>
          <w:rPr>
            <w:color w:val="0000EE"/>
            <w:u w:val="single"/>
          </w:rPr>
          <w:t>متى ١١: ٦</w:t>
        </w:r>
      </w:hyperlink>
      <w:r>
        <w:rPr>
          <w:lang w:val="ar_AE" w:bidi="ar_AE"/>
        </w:rPr>
        <w:t>) ويتعهَّدوا بأن يعيشوا حياة طاعةٍ لشروطه (</w:t>
      </w:r>
      <w:hyperlink r:id="rId207">
        <w:r>
          <w:rPr>
            <w:lang w:val="ar_AE" w:bidi="ar_AE"/>
          </w:rPr>
          <w:rPr>
            <w:color w:val="0000EE"/>
            <w:u w:val="single"/>
          </w:rPr>
          <w:t>٧: ٢١</w:t>
        </w:r>
      </w:hyperlink>
      <w:r>
        <w:rPr>
          <w:lang w:val="ar_AE" w:bidi="ar_AE"/>
        </w:rPr>
        <w:t>-</w:t>
      </w:r>
      <w:hyperlink r:id="rId207">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4">
        <w:r>
          <w:rPr>
            <w:lang w:val="ar_AE" w:bidi="ar_AE"/>
          </w:rPr>
          <w:rPr>
            <w:color w:val="0000EE"/>
            <w:u w:val="single"/>
          </w:rPr>
          <w:t>متى ٤: ٢٣</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4">
        <w:r>
          <w:rPr>
            <w:lang w:val="ar_AE" w:bidi="ar_AE"/>
          </w:rPr>
          <w:rPr>
            <w:color w:val="0000EE"/>
            <w:u w:val="single"/>
          </w:rPr>
          <w:t>١٦: ١٦</w:t>
        </w:r>
      </w:hyperlink>
      <w:r>
        <w:rPr>
          <w:lang w:val="ar_AE" w:bidi="ar_AE"/>
        </w:rPr>
        <w:t>)، وهي رسالة كرزَ بها على الأغلب حصريًا لليهود (</w:t>
      </w:r>
      <w:hyperlink r:id="rId208">
        <w:r>
          <w:rPr>
            <w:lang w:val="ar_AE" w:bidi="ar_AE"/>
          </w:rPr>
          <w:rPr>
            <w:color w:val="0000EE"/>
            <w:u w:val="single"/>
          </w:rPr>
          <w:t>متى ١٠: ٥</w:t>
        </w:r>
      </w:hyperlink>
      <w:r>
        <w:rPr>
          <w:lang w:val="ar_AE" w:bidi="ar_AE"/>
        </w:rPr>
        <w:t>،</w:t>
      </w:r>
      <w:hyperlink r:id="rId208">
        <w:r>
          <w:rPr>
            <w:lang w:val="ar_AE" w:bidi="ar_AE"/>
          </w:rPr>
          <w:rPr>
            <w:color w:val="0000EE"/>
            <w:u w:val="single"/>
          </w:rPr>
          <w:t>٦</w:t>
        </w:r>
      </w:hyperlink>
      <w:r>
        <w:rPr>
          <w:lang w:val="ar_AE" w:bidi="ar_AE"/>
        </w:rPr>
        <w:t xml:space="preserve">؛ </w:t>
      </w:r>
      <w:hyperlink r:id="rId196">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58">
        <w:r>
          <w:rPr>
            <w:lang w:val="ar_AE" w:bidi="ar_AE"/>
          </w:rPr>
          <w:rPr>
            <w:color w:val="0000EE"/>
            <w:u w:val="single"/>
          </w:rPr>
          <w:t>مرقس ٨: ٣٥</w:t>
        </w:r>
      </w:hyperlink>
      <w:r>
        <w:rPr>
          <w:lang w:val="ar_AE" w:bidi="ar_AE"/>
        </w:rPr>
        <w:t xml:space="preserve"> وفي </w:t>
      </w:r>
      <w:hyperlink r:id="rId159">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١٣: ١٠</w:t>
        </w:r>
      </w:hyperlink>
      <w:r>
        <w:rPr>
          <w:lang w:val="ar_AE" w:bidi="ar_AE"/>
        </w:rPr>
        <w:t xml:space="preserve"> و</w:t>
      </w:r>
      <w:hyperlink r:id="rId156">
        <w:r>
          <w:rPr>
            <w:lang w:val="ar_AE" w:bidi="ar_AE"/>
          </w:rPr>
          <w:rPr>
            <w:color w:val="0000EE"/>
            <w:u w:val="single"/>
          </w:rPr>
          <w:t>متى ٢٤: ١٤</w:t>
        </w:r>
      </w:hyperlink>
      <w:r>
        <w:rPr>
          <w:lang w:val="ar_AE" w:bidi="ar_AE"/>
        </w:rPr>
        <w:t xml:space="preserve"> (وفي نَص </w:t>
      </w:r>
      <w:hyperlink r:id="rId209">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0">
        <w:r>
          <w:rPr>
            <w:lang w:val="ar_AE" w:bidi="ar_AE"/>
          </w:rPr>
          <w:rPr>
            <w:color w:val="0000EE"/>
            <w:u w:val="single"/>
          </w:rPr>
          <w:t>مرقس ١٤</w:t>
        </w:r>
      </w:hyperlink>
      <w:r>
        <w:rPr>
          <w:lang w:val="ar_AE" w:bidi="ar_AE"/>
        </w:rPr>
        <w:t xml:space="preserve">، بعد أن فسَّر عمل امرأةٍ ما (الآية </w:t>
      </w:r>
      <w:hyperlink r:id="rId211">
        <w:r>
          <w:rPr>
            <w:lang w:val="ar_AE" w:bidi="ar_AE"/>
          </w:rPr>
          <w:rPr>
            <w:color w:val="0000EE"/>
            <w:u w:val="single"/>
          </w:rPr>
          <w:t>٣</w:t>
        </w:r>
      </w:hyperlink>
      <w:r>
        <w:rPr>
          <w:lang w:val="ar_AE" w:bidi="ar_AE"/>
        </w:rPr>
        <w:t xml:space="preserve">) باعتباره تكفينًا لجسده قبل أن يُدفَن (الآية </w:t>
      </w:r>
      <w:hyperlink r:id="rId212">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lang w:val="ar_AE" w:bidi="ar_AE"/>
          </w:rPr>
          <w:rPr>
            <w:color w:val="0000EE"/>
            <w:u w:val="single"/>
          </w:rPr>
          <w:t>٩</w:t>
        </w:r>
      </w:hyperlink>
      <w:r>
        <w:rPr>
          <w:lang w:val="ar_AE" w:bidi="ar_AE"/>
        </w:rPr>
        <w:t xml:space="preserve">؛ قارن مع </w:t>
      </w:r>
      <w:hyperlink r:id="rId157">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lang w:val="ar_AE" w:bidi="ar_AE"/>
          </w:rPr>
          <w:rPr>
            <w:color w:val="0000EE"/>
            <w:u w:val="single"/>
          </w:rPr>
          <w:t>مرقس ١٤: ٢٢</w:t>
        </w:r>
      </w:hyperlink>
      <w:r>
        <w:rPr>
          <w:lang w:val="ar_AE" w:bidi="ar_AE"/>
        </w:rPr>
        <w:t>-</w:t>
      </w:r>
      <w:hyperlink r:id="rId213">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4">
        <w:r>
          <w:rPr>
            <w:lang w:val="ar_AE" w:bidi="ar_AE"/>
          </w:rPr>
          <w:rPr>
            <w:color w:val="0000EE"/>
            <w:u w:val="single"/>
          </w:rPr>
          <w:t>متى ٢٠: ٢٨</w:t>
        </w:r>
      </w:hyperlink>
      <w:r>
        <w:rPr>
          <w:lang w:val="ar_AE" w:bidi="ar_AE"/>
        </w:rPr>
        <w:t xml:space="preserve"> نَصًا محوريًا في شرح التحوُّل من </w:t>
      </w:r>
      <w:hyperlink r:id="rId196">
        <w:r>
          <w:rPr>
            <w:lang w:val="ar_AE" w:bidi="ar_AE"/>
          </w:rPr>
          <w:rPr>
            <w:color w:val="0000EE"/>
            <w:u w:val="single"/>
          </w:rPr>
          <w:t>متى ١٥: ٢٤</w:t>
        </w:r>
      </w:hyperlink>
      <w:r>
        <w:rPr>
          <w:lang w:val="ar_AE" w:bidi="ar_AE"/>
        </w:rPr>
        <w:t xml:space="preserve"> إلى </w:t>
      </w:r>
      <w:hyperlink r:id="rId215">
        <w:r>
          <w:rPr>
            <w:lang w:val="ar_AE" w:bidi="ar_AE"/>
          </w:rPr>
          <w:rPr>
            <w:color w:val="0000EE"/>
            <w:u w:val="single"/>
          </w:rPr>
          <w:t>٢٨: ١٨</w:t>
        </w:r>
      </w:hyperlink>
      <w:r>
        <w:rPr>
          <w:lang w:val="ar_AE" w:bidi="ar_AE"/>
        </w:rPr>
        <w:t>-</w:t>
      </w:r>
      <w:hyperlink r:id="rId215">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6">
        <w:r>
          <w:rPr>
            <w:lang w:val="ar_AE" w:bidi="ar_AE"/>
          </w:rPr>
          <w:rPr>
            <w:color w:val="0000EE"/>
            <w:u w:val="single"/>
          </w:rPr>
          <w:t>أفسس ٢: ١٦</w:t>
        </w:r>
      </w:hyperlink>
      <w:r>
        <w:rPr>
          <w:lang w:val="ar_AE" w:bidi="ar_AE"/>
        </w:rPr>
        <w:t xml:space="preserve">، </w:t>
      </w:r>
      <w:hyperlink r:id="rId216">
        <w:r>
          <w:rPr>
            <w:lang w:val="ar_AE" w:bidi="ar_AE"/>
          </w:rPr>
          <w:rPr>
            <w:color w:val="0000EE"/>
            <w:u w:val="single"/>
          </w:rPr>
          <w:t>١٧</w:t>
        </w:r>
      </w:hyperlink>
      <w:r>
        <w:rPr>
          <w:lang w:val="ar_AE" w:bidi="ar_AE"/>
        </w:rPr>
        <w:t>)، ويَفعل ذلك الآن من خلال مُمثليه المُعيَّنين (</w:t>
      </w:r>
      <w:hyperlink r:id="rId217">
        <w:r>
          <w:rPr>
            <w:lang w:val="ar_AE" w:bidi="ar_AE"/>
          </w:rPr>
          <w:rPr>
            <w:color w:val="0000EE"/>
            <w:u w:val="single"/>
          </w:rPr>
          <w:t>رومية 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218">
        <w:r>
          <w:rPr>
            <w:lang w:val="ar_AE" w:bidi="ar_AE"/>
          </w:rPr>
          <w:rPr>
            <w:color w:val="0000EE"/>
            <w:u w:val="single"/>
          </w:rPr>
          <w:t>١ كورنثوس ١: ١٧</w:t>
        </w:r>
      </w:hyperlink>
      <w:r>
        <w:rPr>
          <w:lang w:val="ar_AE" w:bidi="ar_AE"/>
        </w:rPr>
        <w:t xml:space="preserve">؛ </w:t>
      </w:r>
      <w:hyperlink r:id="rId219">
        <w:r>
          <w:rPr>
            <w:lang w:val="ar_AE" w:bidi="ar_AE"/>
          </w:rPr>
          <w:rPr>
            <w:color w:val="0000EE"/>
            <w:u w:val="single"/>
          </w:rPr>
          <w:t>٩: ١٢</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غلاطية ٤: ١٣، ١٤</w:t>
        </w:r>
      </w:hyperlink>
      <w:r>
        <w:rPr>
          <w:lang w:val="ar_AE" w:bidi="ar_AE"/>
        </w:rPr>
        <w:t xml:space="preserve">؛ </w:t>
      </w:r>
      <w:hyperlink r:id="rId221">
        <w:r>
          <w:rPr>
            <w:lang w:val="ar_AE" w:bidi="ar_AE"/>
          </w:rPr>
          <w:rPr>
            <w:color w:val="0000EE"/>
            <w:u w:val="single"/>
          </w:rPr>
          <w:t>أفسس ٤: ١١</w:t>
        </w:r>
      </w:hyperlink>
      <w:r>
        <w:rPr>
          <w:lang w:val="ar_AE" w:bidi="ar_AE"/>
        </w:rPr>
        <w:t xml:space="preserve">؛ </w:t>
      </w:r>
      <w:hyperlink r:id="rId222">
        <w:r>
          <w:rPr>
            <w:lang w:val="ar_AE" w:bidi="ar_AE"/>
          </w:rPr>
          <w:rPr>
            <w:color w:val="0000EE"/>
            <w:u w:val="single"/>
          </w:rPr>
          <w:t>٢ تيموثاوس ١: ٩</w:t>
        </w:r>
      </w:hyperlink>
      <w:r>
        <w:rPr>
          <w:lang w:val="ar_AE" w:bidi="ar_AE"/>
        </w:rPr>
        <w:t>-</w:t>
      </w:r>
      <w:hyperlink r:id="rId222">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lang w:val="ar_AE" w:bidi="ar_AE"/>
          </w:rPr>
          <w:rPr>
            <w:color w:val="0000EE"/>
            <w:u w:val="single"/>
          </w:rPr>
          <w:t>٥: ٤٢</w:t>
        </w:r>
      </w:hyperlink>
      <w:r>
        <w:rPr>
          <w:lang w:val="ar_AE" w:bidi="ar_AE"/>
        </w:rPr>
        <w:t xml:space="preserve">؛ </w:t>
      </w:r>
      <w:hyperlink r:id="rId224">
        <w:r>
          <w:rPr>
            <w:lang w:val="ar_AE" w:bidi="ar_AE"/>
          </w:rPr>
          <w:rPr>
            <w:color w:val="0000EE"/>
            <w:u w:val="single"/>
          </w:rPr>
          <w:t>٨: ٤</w:t>
        </w:r>
      </w:hyperlink>
      <w:r>
        <w:rPr>
          <w:lang w:val="ar_AE" w:bidi="ar_AE"/>
        </w:rPr>
        <w:t xml:space="preserve">، </w:t>
      </w:r>
      <w:hyperlink r:id="rId224">
        <w:r>
          <w:rPr>
            <w:lang w:val="ar_AE" w:bidi="ar_AE"/>
          </w:rPr>
          <w:rPr>
            <w:color w:val="0000EE"/>
            <w:u w:val="single"/>
          </w:rPr>
          <w:t>٥، ٣٥</w:t>
        </w:r>
      </w:hyperlink>
      <w:r>
        <w:rPr>
          <w:lang w:val="ar_AE" w:bidi="ar_AE"/>
        </w:rPr>
        <w:t xml:space="preserve">؛ </w:t>
      </w:r>
      <w:hyperlink r:id="rId225">
        <w:r>
          <w:rPr>
            <w:lang w:val="ar_AE" w:bidi="ar_AE"/>
          </w:rPr>
          <w:rPr>
            <w:color w:val="0000EE"/>
            <w:u w:val="single"/>
          </w:rPr>
          <w:t>١١: ٢٠</w:t>
        </w:r>
      </w:hyperlink>
      <w:r>
        <w:rPr>
          <w:lang w:val="ar_AE" w:bidi="ar_AE"/>
        </w:rPr>
        <w:t xml:space="preserve">؛ </w:t>
      </w:r>
      <w:hyperlink r:id="rId226">
        <w:r>
          <w:rPr>
            <w:lang w:val="ar_AE" w:bidi="ar_AE"/>
          </w:rPr>
          <w:rPr>
            <w:color w:val="0000EE"/>
            <w:u w:val="single"/>
          </w:rPr>
          <w:t>١٧: ١٨</w:t>
        </w:r>
      </w:hyperlink>
      <w:r>
        <w:rPr>
          <w:lang w:val="ar_AE" w:bidi="ar_AE"/>
        </w:rPr>
        <w:t>) وفي رسائل بولس (</w:t>
      </w:r>
      <w:hyperlink r:id="rId227">
        <w:r>
          <w:rPr>
            <w:lang w:val="ar_AE" w:bidi="ar_AE"/>
          </w:rPr>
          <w:rPr>
            <w:color w:val="0000EE"/>
            <w:u w:val="single"/>
          </w:rPr>
          <w:t>رومية ١: ١</w:t>
        </w:r>
      </w:hyperlink>
      <w:r>
        <w:rPr>
          <w:lang w:val="ar_AE" w:bidi="ar_AE"/>
        </w:rPr>
        <w:t>-</w:t>
      </w:r>
      <w:hyperlink r:id="rId227">
        <w:r>
          <w:rPr>
            <w:lang w:val="ar_AE" w:bidi="ar_AE"/>
          </w:rPr>
          <w:rPr>
            <w:color w:val="0000EE"/>
            <w:u w:val="single"/>
          </w:rPr>
          <w:t>٤</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29">
        <w:r>
          <w:rPr>
            <w:lang w:val="ar_AE" w:bidi="ar_AE"/>
          </w:rPr>
          <w:rPr>
            <w:color w:val="0000EE"/>
            <w:u w:val="single"/>
          </w:rPr>
          <w:t>١٥: ١٩</w:t>
        </w:r>
      </w:hyperlink>
      <w:r>
        <w:rPr>
          <w:lang w:val="ar_AE" w:bidi="ar_AE"/>
        </w:rPr>
        <w:t xml:space="preserve">، </w:t>
      </w:r>
      <w:hyperlink r:id="rId229">
        <w:r>
          <w:rPr>
            <w:lang w:val="ar_AE" w:bidi="ar_AE"/>
          </w:rPr>
          <w:rPr>
            <w:color w:val="0000EE"/>
            <w:u w:val="single"/>
          </w:rPr>
          <w:t>٢٠</w:t>
        </w:r>
      </w:hyperlink>
      <w:r>
        <w:rPr>
          <w:lang w:val="ar_AE" w:bidi="ar_AE"/>
        </w:rPr>
        <w:t xml:space="preserve">؛ </w:t>
      </w:r>
      <w:hyperlink r:id="rId230">
        <w:r>
          <w:rPr>
            <w:lang w:val="ar_AE" w:bidi="ar_AE"/>
          </w:rPr>
          <w:rPr>
            <w:color w:val="0000EE"/>
            <w:u w:val="single"/>
          </w:rPr>
          <w:t>٢ كورنثوس ٤: ٤</w:t>
        </w:r>
      </w:hyperlink>
      <w:r>
        <w:rPr>
          <w:lang w:val="ar_AE" w:bidi="ar_AE"/>
        </w:rPr>
        <w:t>-</w:t>
      </w:r>
      <w:hyperlink r:id="rId230">
        <w:r>
          <w:rPr>
            <w:lang w:val="ar_AE" w:bidi="ar_AE"/>
          </w:rPr>
          <w:rPr>
            <w:color w:val="0000EE"/>
            <w:u w:val="single"/>
          </w:rPr>
          <w:t>٦</w:t>
        </w:r>
      </w:hyperlink>
      <w:r>
        <w:rPr>
          <w:lang w:val="ar_AE" w:bidi="ar_AE"/>
        </w:rPr>
        <w:t xml:space="preserve">؛ </w:t>
      </w:r>
      <w:hyperlink r:id="rId231">
        <w:r>
          <w:rPr>
            <w:lang w:val="ar_AE" w:bidi="ar_AE"/>
          </w:rPr>
          <w:rPr>
            <w:color w:val="0000EE"/>
            <w:u w:val="single"/>
          </w:rPr>
          <w:t>١١: ٤</w:t>
        </w:r>
      </w:hyperlink>
      <w:r>
        <w:rPr>
          <w:lang w:val="ar_AE" w:bidi="ar_AE"/>
        </w:rPr>
        <w:t xml:space="preserve">؛ </w:t>
      </w:r>
      <w:hyperlink r:id="rId232">
        <w:r>
          <w:rPr>
            <w:lang w:val="ar_AE" w:bidi="ar_AE"/>
          </w:rPr>
          <w:rPr>
            <w:color w:val="0000EE"/>
            <w:u w:val="single"/>
          </w:rPr>
          <w:t>غلاطية ١: ١٦</w:t>
        </w:r>
      </w:hyperlink>
      <w:r>
        <w:rPr>
          <w:lang w:val="ar_AE" w:bidi="ar_AE"/>
        </w:rPr>
        <w:t xml:space="preserve">؛ </w:t>
      </w:r>
      <w:hyperlink r:id="rId233">
        <w:r>
          <w:rPr>
            <w:lang w:val="ar_AE" w:bidi="ar_AE"/>
          </w:rPr>
          <w:rPr>
            <w:color w:val="0000EE"/>
            <w:u w:val="single"/>
          </w:rPr>
          <w:t>أفسس ٣: ٨</w:t>
        </w:r>
      </w:hyperlink>
      <w:r>
        <w:rPr>
          <w:lang w:val="ar_AE" w:bidi="ar_AE"/>
        </w:rPr>
        <w:t xml:space="preserve">؛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w:t>
        </w:r>
      </w:hyperlink>
      <w:r>
        <w:rPr>
          <w:lang w:val="ar_AE" w:bidi="ar_AE"/>
        </w:rPr>
        <w:t xml:space="preserve">؛ </w:t>
      </w:r>
      <w:hyperlink r:id="rId235">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lang w:val="ar_AE" w:bidi="ar_AE"/>
          </w:rPr>
          <w:rPr>
            <w:color w:val="0000EE"/>
            <w:u w:val="single"/>
          </w:rPr>
          <w:t>رومية ١: ١</w:t>
        </w:r>
      </w:hyperlink>
      <w:r>
        <w:rPr>
          <w:lang w:val="ar_AE" w:bidi="ar_AE"/>
        </w:rPr>
        <w:t>-</w:t>
      </w:r>
      <w:hyperlink r:id="rId236">
        <w:r>
          <w:rPr>
            <w:lang w:val="ar_AE" w:bidi="ar_AE"/>
          </w:rPr>
          <w:rPr>
            <w:color w:val="0000EE"/>
            <w:u w:val="single"/>
          </w:rPr>
          <w:t>١٧</w:t>
        </w:r>
      </w:hyperlink>
      <w:r>
        <w:rPr>
          <w:lang w:val="ar_AE" w:bidi="ar_AE"/>
        </w:rPr>
        <w:t xml:space="preserve">) ويُعلِنه (على سبيل المثال،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38">
        <w:r>
          <w:rPr>
            <w:lang w:val="ar_AE" w:bidi="ar_AE"/>
          </w:rPr>
          <w:rPr>
            <w:color w:val="0000EE"/>
            <w:u w:val="single"/>
          </w:rPr>
          <w:t>غلاطية ٢: ٧</w:t>
        </w:r>
      </w:hyperlink>
      <w:r>
        <w:rPr>
          <w:lang w:val="ar_AE" w:bidi="ar_AE"/>
        </w:rPr>
        <w:t>-</w:t>
      </w:r>
      <w:hyperlink r:id="rId238">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lang w:val="ar_AE" w:bidi="ar_AE"/>
          </w:rPr>
          <w:rPr>
            <w:color w:val="0000EE"/>
            <w:u w:val="single"/>
          </w:rPr>
          <w:t>غلاطية ١: ٧</w:t>
        </w:r>
      </w:hyperlink>
      <w:r>
        <w:rPr>
          <w:lang w:val="ar_AE" w:bidi="ar_AE"/>
        </w:rPr>
        <w:t xml:space="preserve">؛ قارن </w:t>
      </w:r>
      <w:hyperlink r:id="rId240">
        <w:r>
          <w:rPr>
            <w:lang w:val="ar_AE" w:bidi="ar_AE"/>
          </w:rPr>
          <w:rPr>
            <w:color w:val="0000EE"/>
            <w:u w:val="single"/>
          </w:rPr>
          <w:t>مع ١ كورنثوس ١٥: ١</w:t>
        </w:r>
      </w:hyperlink>
      <w:r>
        <w:rPr>
          <w:lang w:val="ar_AE" w:bidi="ar_AE"/>
        </w:rPr>
        <w:t>-</w:t>
      </w:r>
      <w:hyperlink r:id="rId240">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1">
        <w:r>
          <w:rPr>
            <w:lang w:val="ar_AE" w:bidi="ar_AE"/>
          </w:rPr>
          <w:rPr>
            <w:color w:val="0000EE"/>
            <w:u w:val="single"/>
          </w:rPr>
          <w:t>رومية ١: ١٦</w:t>
        </w:r>
      </w:hyperlink>
      <w:r>
        <w:rPr>
          <w:lang w:val="ar_AE" w:bidi="ar_AE"/>
        </w:rPr>
        <w:t xml:space="preserve">). إن "الإنجيل الآخر" الذي يَنتقده بولسُ في </w:t>
      </w:r>
      <w:hyperlink r:id="rId242">
        <w:r>
          <w:rPr>
            <w:lang w:val="ar_AE" w:bidi="ar_AE"/>
          </w:rPr>
          <w:rPr>
            <w:color w:val="0000EE"/>
            <w:u w:val="single"/>
          </w:rPr>
          <w:t>غلاطية ١: ٦</w:t>
        </w:r>
      </w:hyperlink>
      <w:r>
        <w:rPr>
          <w:lang w:val="ar_AE" w:bidi="ar_AE"/>
        </w:rPr>
        <w:t>-</w:t>
      </w:r>
      <w:hyperlink r:id="rId242">
        <w:r>
          <w:rPr>
            <w:lang w:val="ar_AE" w:bidi="ar_AE"/>
          </w:rPr>
          <w:rPr>
            <w:color w:val="0000EE"/>
            <w:u w:val="single"/>
          </w:rPr>
          <w:t>٩</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3">
        <w:r>
          <w:rPr>
            <w:lang w:val="ar_AE" w:bidi="ar_AE"/>
          </w:rPr>
          <w:rPr>
            <w:color w:val="0000EE"/>
            <w:u w:val="single"/>
          </w:rPr>
          <w:t>أعمال الرسل 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228">
        <w:r>
          <w:rPr>
            <w:lang w:val="ar_AE" w:bidi="ar_AE"/>
          </w:rPr>
          <w:rPr>
            <w:color w:val="0000EE"/>
            <w:u w:val="single"/>
          </w:rPr>
          <w:t>رومية 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44">
        <w:r>
          <w:rPr>
            <w:lang w:val="ar_AE" w:bidi="ar_AE"/>
          </w:rPr>
          <w:rPr>
            <w:color w:val="0000EE"/>
            <w:u w:val="single"/>
          </w:rPr>
          <w:t>غلاطية ٢: ١٤</w:t>
        </w:r>
      </w:hyperlink>
      <w:r>
        <w:rPr>
          <w:lang w:val="ar_AE" w:bidi="ar_AE"/>
        </w:rPr>
        <w:t>-</w:t>
      </w:r>
      <w:hyperlink r:id="rId244">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5">
        <w:r>
          <w:rPr>
            <w:lang w:val="ar_AE" w:bidi="ar_AE"/>
          </w:rPr>
          <w:rPr>
            <w:color w:val="0000EE"/>
            <w:u w:val="single"/>
          </w:rPr>
          <w:t>رومية ١: ٣</w:t>
        </w:r>
      </w:hyperlink>
      <w:r>
        <w:rPr>
          <w:lang w:val="ar_AE" w:bidi="ar_AE"/>
        </w:rPr>
        <w:t xml:space="preserve">؛ </w:t>
      </w:r>
      <w:hyperlink r:id="rId235">
        <w:r>
          <w:rPr>
            <w:lang w:val="ar_AE" w:bidi="ar_AE"/>
          </w:rPr>
          <w:rPr>
            <w:color w:val="0000EE"/>
            <w:u w:val="single"/>
          </w:rPr>
          <w:t>٢ تيموثاوس ٢</w:t>
        </w:r>
      </w:hyperlink>
      <w:r>
        <w:rPr>
          <w:lang w:val="ar_AE" w:bidi="ar_AE"/>
        </w:rPr>
        <w:t>: ٨) والخدمة العلنيَّة (</w:t>
      </w:r>
      <w:hyperlink r:id="rId246">
        <w:r>
          <w:rPr>
            <w:lang w:val="ar_AE" w:bidi="ar_AE"/>
          </w:rPr>
          <w:rPr>
            <w:color w:val="0000EE"/>
            <w:u w:val="single"/>
          </w:rPr>
          <w:t>مرقس ١: ١</w:t>
        </w:r>
      </w:hyperlink>
      <w:r>
        <w:rPr>
          <w:lang w:val="ar_AE" w:bidi="ar_AE"/>
        </w:rPr>
        <w:t xml:space="preserve">؛ </w:t>
      </w:r>
      <w:hyperlink r:id="rId247">
        <w:r>
          <w:rPr>
            <w:lang w:val="ar_AE" w:bidi="ar_AE"/>
          </w:rPr>
          <w:rPr>
            <w:color w:val="0000EE"/>
            <w:u w:val="single"/>
          </w:rPr>
          <w:t>أعمال الرسل ١٠: ٣٦</w:t>
        </w:r>
      </w:hyperlink>
      <w:r>
        <w:rPr>
          <w:lang w:val="ar_AE" w:bidi="ar_AE"/>
        </w:rPr>
        <w:t>-</w:t>
      </w:r>
      <w:hyperlink r:id="rId247">
        <w:r>
          <w:rPr>
            <w:lang w:val="ar_AE" w:bidi="ar_AE"/>
          </w:rPr>
          <w:rPr>
            <w:color w:val="0000EE"/>
            <w:u w:val="single"/>
          </w:rPr>
          <w:t>٣٨</w:t>
        </w:r>
      </w:hyperlink>
      <w:r>
        <w:rPr>
          <w:lang w:val="ar_AE" w:bidi="ar_AE"/>
        </w:rPr>
        <w:t>) إلى مجيئه الثاني (</w:t>
      </w:r>
      <w:hyperlink r:id="rId248">
        <w:r>
          <w:rPr>
            <w:lang w:val="ar_AE" w:bidi="ar_AE"/>
          </w:rPr>
          <w:rPr>
            <w:color w:val="0000EE"/>
            <w:u w:val="single"/>
          </w:rPr>
          <w:t>كولوسي ١: ٥، ٢٣</w:t>
        </w:r>
      </w:hyperlink>
      <w:r>
        <w:rPr>
          <w:lang w:val="ar_AE" w:bidi="ar_AE"/>
        </w:rPr>
        <w:t xml:space="preserve">؛ قارن مع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والدينونة الأخيرة (</w:t>
      </w:r>
      <w:hyperlink r:id="rId251">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lang w:val="ar_AE" w:bidi="ar_AE"/>
          </w:rPr>
          <w:rPr>
            <w:color w:val="0000EE"/>
            <w:u w:val="single"/>
          </w:rPr>
          <w:t>١٥–١٦</w:t>
        </w:r>
      </w:hyperlink>
      <w:r>
        <w:rPr>
          <w:lang w:val="ar_AE" w:bidi="ar_AE"/>
        </w:rPr>
        <w:t>)، والتي يُجهِّز لها كلُ شيءٍ آخر (</w:t>
      </w:r>
      <w:hyperlink r:id="rId253">
        <w:r>
          <w:rPr>
            <w:lang w:val="ar_AE" w:bidi="ar_AE"/>
          </w:rPr>
          <w:rPr>
            <w:color w:val="0000EE"/>
            <w:u w:val="single"/>
          </w:rPr>
          <w:t>٨: ٣١</w:t>
        </w:r>
      </w:hyperlink>
      <w:r>
        <w:rPr>
          <w:lang w:val="ar_AE" w:bidi="ar_AE"/>
        </w:rPr>
        <w:t xml:space="preserve">؛ </w:t>
      </w:r>
      <w:hyperlink r:id="rId254">
        <w:r>
          <w:rPr>
            <w:lang w:val="ar_AE" w:bidi="ar_AE"/>
          </w:rPr>
          <w:rPr>
            <w:color w:val="0000EE"/>
            <w:u w:val="single"/>
          </w:rPr>
          <w:t>٩: ٣١</w:t>
        </w:r>
      </w:hyperlink>
      <w:r>
        <w:rPr>
          <w:lang w:val="ar_AE" w:bidi="ar_AE"/>
        </w:rPr>
        <w:t xml:space="preserve">؛ </w:t>
      </w:r>
      <w:hyperlink r:id="rId255">
        <w:r>
          <w:rPr>
            <w:lang w:val="ar_AE" w:bidi="ar_AE"/>
          </w:rPr>
          <w:rPr>
            <w:color w:val="0000EE"/>
            <w:u w:val="single"/>
          </w:rPr>
          <w:t>١٠: ٣٣</w:t>
        </w:r>
      </w:hyperlink>
      <w:r>
        <w:rPr>
          <w:lang w:val="ar_AE" w:bidi="ar_AE"/>
        </w:rPr>
        <w:t xml:space="preserve">، </w:t>
      </w:r>
      <w:hyperlink r:id="rId255">
        <w:r>
          <w:rPr>
            <w:lang w:val="ar_AE" w:bidi="ar_AE"/>
          </w:rPr>
          <w:rPr>
            <w:color w:val="0000EE"/>
            <w:u w:val="single"/>
          </w:rPr>
          <w:t>٣٤</w:t>
        </w:r>
      </w:hyperlink>
      <w:r>
        <w:rPr>
          <w:lang w:val="ar_AE" w:bidi="ar_AE"/>
        </w:rPr>
        <w:t xml:space="preserve">؛ </w:t>
      </w:r>
      <w:hyperlink r:id="rId256">
        <w:r>
          <w:rPr>
            <w:lang w:val="ar_AE" w:bidi="ar_AE"/>
          </w:rPr>
          <w:rPr>
            <w:color w:val="0000EE"/>
            <w:u w:val="single"/>
          </w:rPr>
          <w:t>١٢: ٦</w:t>
        </w:r>
      </w:hyperlink>
      <w:r>
        <w:rPr>
          <w:lang w:val="ar_AE" w:bidi="ar_AE"/>
        </w:rPr>
        <w:t>-</w:t>
      </w:r>
      <w:hyperlink r:id="rId256">
        <w:r>
          <w:rPr>
            <w:lang w:val="ar_AE" w:bidi="ar_AE"/>
          </w:rPr>
          <w:rPr>
            <w:color w:val="0000EE"/>
            <w:u w:val="single"/>
          </w:rPr>
          <w:t>٨</w:t>
        </w:r>
      </w:hyperlink>
      <w:r>
        <w:rPr>
          <w:lang w:val="ar_AE" w:bidi="ar_AE"/>
        </w:rPr>
        <w:t>). يوجد تركيز خاص على موت يسوع بصفته وسيلةَ الخلاص من الخطيَّة (</w:t>
      </w:r>
      <w:hyperlink r:id="rId179">
        <w:r>
          <w:rPr>
            <w:lang w:val="ar_AE" w:bidi="ar_AE"/>
          </w:rPr>
          <w:rPr>
            <w:color w:val="0000EE"/>
            <w:u w:val="single"/>
          </w:rPr>
          <w:t>١٠: ٤٥</w:t>
        </w:r>
      </w:hyperlink>
      <w:r>
        <w:rPr>
          <w:lang w:val="ar_AE" w:bidi="ar_AE"/>
        </w:rPr>
        <w:t xml:space="preserve">؛ </w:t>
      </w:r>
      <w:hyperlink r:id="rId257">
        <w:r>
          <w:rPr>
            <w:lang w:val="ar_AE" w:bidi="ar_AE"/>
          </w:rPr>
          <w:rPr>
            <w:color w:val="0000EE"/>
            <w:u w:val="single"/>
          </w:rPr>
          <w:t>١٤: ٣</w:t>
        </w:r>
      </w:hyperlink>
      <w:r>
        <w:rPr>
          <w:lang w:val="ar_AE" w:bidi="ar_AE"/>
        </w:rPr>
        <w:t>-</w:t>
      </w:r>
      <w:hyperlink r:id="rId257">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58">
        <w:r>
          <w:rPr>
            <w:lang w:val="ar_AE" w:bidi="ar_AE"/>
          </w:rPr>
          <w:rPr>
            <w:color w:val="0000EE"/>
            <w:u w:val="single"/>
          </w:rPr>
          <w:t>رومية ٤: ٢٥</w:t>
        </w:r>
      </w:hyperlink>
      <w:r>
        <w:rPr>
          <w:lang w:val="ar_AE" w:bidi="ar_AE"/>
        </w:rPr>
        <w:t xml:space="preserve">؛ </w:t>
      </w:r>
      <w:hyperlink r:id="rId259">
        <w:r>
          <w:rPr>
            <w:lang w:val="ar_AE" w:bidi="ar_AE"/>
          </w:rPr>
          <w:rPr>
            <w:color w:val="0000EE"/>
            <w:u w:val="single"/>
          </w:rPr>
          <w:t>١ كورنثوس ١٥: ١</w:t>
        </w:r>
      </w:hyperlink>
      <w:r>
        <w:rPr>
          <w:lang w:val="ar_AE" w:bidi="ar_AE"/>
        </w:rPr>
        <w:t>-</w:t>
      </w:r>
      <w:hyperlink r:id="rId259">
        <w:r>
          <w:rPr>
            <w:lang w:val="ar_AE" w:bidi="ar_AE"/>
          </w:rPr>
          <w:rPr>
            <w:color w:val="0000EE"/>
            <w:u w:val="single"/>
          </w:rPr>
          <w:t>٤</w:t>
        </w:r>
      </w:hyperlink>
      <w:r>
        <w:rPr>
          <w:lang w:val="ar_AE" w:bidi="ar_AE"/>
        </w:rPr>
        <w:t>)، مع وجود الصليب في قلبها (</w:t>
      </w:r>
      <w:hyperlink r:id="rId260">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1">
        <w:r>
          <w:rPr>
            <w:lang w:val="ar_AE" w:bidi="ar_AE"/>
          </w:rPr>
          <w:rPr>
            <w:color w:val="0000EE"/>
            <w:u w:val="single"/>
          </w:rPr>
          <w:t>١ كورنثوس ١٥: ١٤، ١٧</w:t>
        </w:r>
      </w:hyperlink>
      <w:r>
        <w:rPr>
          <w:lang w:val="ar_AE" w:bidi="ar_AE"/>
        </w:rPr>
        <w:t xml:space="preserve">؛ قارن مع </w:t>
      </w:r>
      <w:hyperlink r:id="rId262">
        <w:r>
          <w:rPr>
            <w:lang w:val="ar_AE" w:bidi="ar_AE"/>
          </w:rPr>
          <w:rPr>
            <w:color w:val="0000EE"/>
            <w:u w:val="single"/>
          </w:rPr>
          <w:t>رومية ٦: ٣</w:t>
        </w:r>
      </w:hyperlink>
      <w:r>
        <w:rPr>
          <w:lang w:val="ar_AE" w:bidi="ar_AE"/>
        </w:rPr>
        <w:t>-</w:t>
      </w:r>
      <w:hyperlink r:id="rId262">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3">
        <w:r>
          <w:rPr>
            <w:lang w:val="ar_AE" w:bidi="ar_AE"/>
          </w:rPr>
          <w:rPr>
            <w:color w:val="0000EE"/>
            <w:u w:val="single"/>
          </w:rPr>
          <w:t>رومية ٣: ٢١</w:t>
        </w:r>
      </w:hyperlink>
      <w:r>
        <w:rPr>
          <w:lang w:val="ar_AE" w:bidi="ar_AE"/>
        </w:rPr>
        <w:t>-</w:t>
      </w:r>
      <w:hyperlink r:id="rId263">
        <w:r>
          <w:rPr>
            <w:lang w:val="ar_AE" w:bidi="ar_AE"/>
          </w:rPr>
          <w:rPr>
            <w:color w:val="0000EE"/>
            <w:u w:val="single"/>
          </w:rPr>
          <w:t>٢٦</w:t>
        </w:r>
      </w:hyperlink>
      <w:r>
        <w:rPr>
          <w:lang w:val="ar_AE" w:bidi="ar_AE"/>
        </w:rPr>
        <w:t xml:space="preserve">؛ </w:t>
      </w:r>
      <w:hyperlink r:id="rId264">
        <w:r>
          <w:rPr>
            <w:lang w:val="ar_AE" w:bidi="ar_AE"/>
          </w:rPr>
          <w:rPr>
            <w:color w:val="0000EE"/>
            <w:u w:val="single"/>
          </w:rPr>
          <w:t>٥: ٦</w:t>
        </w:r>
      </w:hyperlink>
      <w:r>
        <w:rPr>
          <w:lang w:val="ar_AE" w:bidi="ar_AE"/>
        </w:rPr>
        <w:t>-</w:t>
      </w:r>
      <w:hyperlink r:id="rId264">
        <w:r>
          <w:rPr>
            <w:lang w:val="ar_AE" w:bidi="ar_AE"/>
          </w:rPr>
          <w:rPr>
            <w:color w:val="0000EE"/>
            <w:u w:val="single"/>
          </w:rPr>
          <w:t>١١</w:t>
        </w:r>
      </w:hyperlink>
      <w:r>
        <w:rPr>
          <w:lang w:val="ar_AE" w:bidi="ar_AE"/>
        </w:rPr>
        <w:t xml:space="preserve">؛ </w:t>
      </w:r>
      <w:hyperlink r:id="rId265">
        <w:r>
          <w:rPr>
            <w:lang w:val="ar_AE" w:bidi="ar_AE"/>
          </w:rPr>
          <w:rPr>
            <w:color w:val="0000EE"/>
            <w:u w:val="single"/>
          </w:rPr>
          <w:t>٢ كورنثوس ٥: ١٤</w:t>
        </w:r>
      </w:hyperlink>
      <w:r>
        <w:rPr>
          <w:lang w:val="ar_AE" w:bidi="ar_AE"/>
        </w:rPr>
        <w:t>-</w:t>
      </w:r>
      <w:hyperlink r:id="rId265">
        <w:r>
          <w:rPr>
            <w:lang w:val="ar_AE" w:bidi="ar_AE"/>
          </w:rPr>
          <w:rPr>
            <w:color w:val="0000EE"/>
            <w:u w:val="single"/>
          </w:rPr>
          <w:t>٢١</w:t>
        </w:r>
      </w:hyperlink>
      <w:r>
        <w:rPr>
          <w:lang w:val="ar_AE" w:bidi="ar_AE"/>
        </w:rPr>
        <w:t xml:space="preserve">؛ </w:t>
      </w:r>
      <w:hyperlink r:id="rId266">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7">
        <w:r>
          <w:rPr>
            <w:lang w:val="ar_AE" w:bidi="ar_AE"/>
          </w:rPr>
          <w:rPr>
            <w:color w:val="0000EE"/>
            <w:u w:val="single"/>
          </w:rPr>
          <w:t>أعمال الرسل ٨: ٢٥</w:t>
        </w:r>
      </w:hyperlink>
      <w:r>
        <w:rPr>
          <w:lang w:val="ar_AE" w:bidi="ar_AE"/>
        </w:rPr>
        <w:t xml:space="preserve">؛ </w:t>
      </w:r>
      <w:hyperlink r:id="rId268">
        <w:r>
          <w:rPr>
            <w:lang w:val="ar_AE" w:bidi="ar_AE"/>
          </w:rPr>
          <w:rPr>
            <w:color w:val="0000EE"/>
            <w:u w:val="single"/>
          </w:rPr>
          <w:t>٢٠: ٢٤، ٢٨</w:t>
        </w:r>
      </w:hyperlink>
      <w:r>
        <w:rPr>
          <w:lang w:val="ar_AE" w:bidi="ar_AE"/>
        </w:rPr>
        <w:t xml:space="preserve">؛ قارن </w:t>
      </w:r>
      <w:hyperlink r:id="rId269">
        <w:r>
          <w:rPr>
            <w:lang w:val="ar_AE" w:bidi="ar_AE"/>
          </w:rPr>
          <w:rPr>
            <w:color w:val="0000EE"/>
            <w:u w:val="single"/>
          </w:rPr>
          <w:t>مع ١٠: ٣٦</w:t>
        </w:r>
      </w:hyperlink>
      <w:r>
        <w:rPr>
          <w:lang w:val="ar_AE" w:bidi="ar_AE"/>
        </w:rPr>
        <w:t>-</w:t>
      </w:r>
      <w:hyperlink r:id="rId269">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69">
        <w:r>
          <w:rPr>
            <w:lang w:val="ar_AE" w:bidi="ar_AE"/>
          </w:rPr>
          <w:rPr>
            <w:color w:val="0000EE"/>
            <w:u w:val="single"/>
          </w:rPr>
          <w:t>١٠: ٣٦–٤٣</w:t>
        </w:r>
      </w:hyperlink>
      <w:r>
        <w:rPr>
          <w:lang w:val="ar_AE" w:bidi="ar_AE"/>
        </w:rPr>
        <w:t xml:space="preserve">؛ </w:t>
      </w:r>
      <w:hyperlink r:id="rId141">
        <w:r>
          <w:rPr>
            <w:lang w:val="ar_AE" w:bidi="ar_AE"/>
          </w:rPr>
          <w:rPr>
            <w:color w:val="0000EE"/>
            <w:u w:val="single"/>
          </w:rPr>
          <w:t>١٣: ٣٢</w:t>
        </w:r>
      </w:hyperlink>
      <w:r>
        <w:rPr>
          <w:lang w:val="ar_AE" w:bidi="ar_AE"/>
        </w:rPr>
        <w:t xml:space="preserve">، </w:t>
      </w:r>
      <w:hyperlink r:id="rId141">
        <w:r>
          <w:rPr>
            <w:lang w:val="ar_AE" w:bidi="ar_AE"/>
          </w:rPr>
          <w:rPr>
            <w:color w:val="0000EE"/>
            <w:u w:val="single"/>
          </w:rPr>
          <w:t>٣٣</w:t>
        </w:r>
      </w:hyperlink>
      <w:r>
        <w:rPr>
          <w:lang w:val="ar_AE" w:bidi="ar_AE"/>
        </w:rPr>
        <w:t xml:space="preserve">؛ </w:t>
      </w:r>
      <w:hyperlink r:id="rId226">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0">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1">
        <w:r>
          <w:rPr>
            <w:lang w:val="ar_AE" w:bidi="ar_AE"/>
          </w:rPr>
          <w:rPr>
            <w:color w:val="0000EE"/>
            <w:u w:val="single"/>
          </w:rPr>
          <w:t>١: ١١</w:t>
        </w:r>
      </w:hyperlink>
      <w:r>
        <w:rPr>
          <w:lang w:val="ar_AE" w:bidi="ar_AE"/>
        </w:rPr>
        <w:t xml:space="preserve">؛ قارن مع </w:t>
      </w:r>
      <w:hyperlink r:id="rId272">
        <w:r>
          <w:rPr>
            <w:lang w:val="ar_AE" w:bidi="ar_AE"/>
          </w:rPr>
          <w:rPr>
            <w:color w:val="0000EE"/>
            <w:u w:val="single"/>
          </w:rPr>
          <w:t>١: ١٨</w:t>
        </w:r>
      </w:hyperlink>
      <w:r>
        <w:rPr>
          <w:lang w:val="ar_AE" w:bidi="ar_AE"/>
        </w:rPr>
        <w:t xml:space="preserve">، </w:t>
      </w:r>
      <w:hyperlink r:id="rId272">
        <w:r>
          <w:rPr>
            <w:lang w:val="ar_AE" w:bidi="ar_AE"/>
          </w:rPr>
          <w:rPr>
            <w:color w:val="0000EE"/>
            <w:u w:val="single"/>
          </w:rPr>
          <w:t>١٩</w:t>
        </w:r>
      </w:hyperlink>
      <w:r>
        <w:rPr>
          <w:lang w:val="ar_AE" w:bidi="ar_AE"/>
        </w:rPr>
        <w:t xml:space="preserve">؛ </w:t>
      </w:r>
      <w:hyperlink r:id="rId273">
        <w:r>
          <w:rPr>
            <w:lang w:val="ar_AE" w:bidi="ar_AE"/>
          </w:rPr>
          <w:rPr>
            <w:color w:val="0000EE"/>
            <w:u w:val="single"/>
          </w:rPr>
          <w:t>٢: ٢١</w:t>
        </w:r>
      </w:hyperlink>
      <w:r>
        <w:rPr>
          <w:lang w:val="ar_AE" w:bidi="ar_AE"/>
        </w:rPr>
        <w:t xml:space="preserve">، </w:t>
      </w:r>
      <w:hyperlink r:id="rId273">
        <w:r>
          <w:rPr>
            <w:lang w:val="ar_AE" w:bidi="ar_AE"/>
          </w:rPr>
          <w:rPr>
            <w:color w:val="0000EE"/>
            <w:u w:val="single"/>
          </w:rPr>
          <w:t>٢٤</w:t>
        </w:r>
      </w:hyperlink>
      <w:r>
        <w:rPr>
          <w:lang w:val="ar_AE" w:bidi="ar_AE"/>
        </w:rPr>
        <w:t xml:space="preserve">؛ </w:t>
      </w:r>
      <w:hyperlink r:id="rId274">
        <w:r>
          <w:rPr>
            <w:lang w:val="ar_AE" w:bidi="ar_AE"/>
          </w:rPr>
          <w:rPr>
            <w:color w:val="0000EE"/>
            <w:u w:val="single"/>
          </w:rPr>
          <w:t>٣: ١٨</w:t>
        </w:r>
      </w:hyperlink>
      <w:r>
        <w:rPr>
          <w:lang w:val="ar_AE" w:bidi="ar_AE"/>
        </w:rPr>
        <w:t xml:space="preserve">، </w:t>
      </w:r>
      <w:hyperlink r:id="rId274">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5">
        <w:r>
          <w:rPr>
            <w:lang w:val="ar_AE" w:bidi="ar_AE"/>
          </w:rPr>
          <w:rPr>
            <w:color w:val="0000EE"/>
            <w:u w:val="single"/>
          </w:rPr>
          <w:t>١ كورنثوس ١: ١٧</w:t>
        </w:r>
      </w:hyperlink>
      <w:r>
        <w:rPr>
          <w:lang w:val="ar_AE" w:bidi="ar_AE"/>
        </w:rPr>
        <w:t>-</w:t>
      </w:r>
      <w:hyperlink r:id="rId275">
        <w:r>
          <w:rPr>
            <w:lang w:val="ar_AE" w:bidi="ar_AE"/>
          </w:rPr>
          <w:rPr>
            <w:color w:val="0000EE"/>
            <w:u w:val="single"/>
          </w:rPr>
          <w:t>١٨</w:t>
        </w:r>
      </w:hyperlink>
      <w:r>
        <w:rPr>
          <w:lang w:val="ar_AE" w:bidi="ar_AE"/>
        </w:rPr>
        <w:t xml:space="preserve">، ومرة أخرى في </w:t>
      </w:r>
      <w:hyperlink r:id="rId241">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6">
        <w:r>
          <w:rPr>
            <w:lang w:val="ar_AE" w:bidi="ar_AE"/>
          </w:rPr>
          <w:rPr>
            <w:color w:val="0000EE"/>
            <w:u w:val="single"/>
          </w:rPr>
          <w:t>٢ تيموثاوس ٢: ٨</w:t>
        </w:r>
      </w:hyperlink>
      <w:r>
        <w:rPr>
          <w:lang w:val="ar_AE" w:bidi="ar_AE"/>
        </w:rPr>
        <w:t xml:space="preserve">، </w:t>
      </w:r>
      <w:hyperlink r:id="rId276">
        <w:r>
          <w:rPr>
            <w:lang w:val="ar_AE" w:bidi="ar_AE"/>
          </w:rPr>
          <w:rPr>
            <w:color w:val="0000EE"/>
            <w:u w:val="single"/>
          </w:rPr>
          <w:t>٩</w:t>
        </w:r>
      </w:hyperlink>
      <w:r>
        <w:rPr>
          <w:lang w:val="ar_AE" w:bidi="ar_AE"/>
        </w:rPr>
        <w:t xml:space="preserve">). كتبَ بولسُ في </w:t>
      </w:r>
      <w:hyperlink r:id="rId277">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lang w:val="ar_AE" w:bidi="ar_AE"/>
          </w:rPr>
          <w:rPr>
            <w:color w:val="0000EE"/>
            <w:u w:val="single"/>
          </w:rPr>
          <w:t>مع رومية ١٥: ١٨</w:t>
        </w:r>
      </w:hyperlink>
      <w:r>
        <w:rPr>
          <w:lang w:val="ar_AE" w:bidi="ar_AE"/>
        </w:rPr>
        <w:t xml:space="preserve">، </w:t>
      </w:r>
      <w:hyperlink r:id="rId278">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78">
        <w:r>
          <w:rPr>
            <w:lang w:val="ar_AE" w:bidi="ar_AE"/>
          </w:rPr>
          <w:rPr>
            <w:color w:val="0000EE"/>
            <w:u w:val="single"/>
          </w:rPr>
          <w:t>رومية ١٥: ١٨، ١٩</w:t>
        </w:r>
      </w:hyperlink>
      <w:r>
        <w:rPr>
          <w:lang w:val="ar_AE" w:bidi="ar_AE"/>
        </w:rPr>
        <w:t xml:space="preserve">؛ ١ </w:t>
      </w:r>
      <w:hyperlink r:id="rId279">
        <w:r>
          <w:rPr>
            <w:lang w:val="ar_AE" w:bidi="ar_AE"/>
          </w:rPr>
          <w:rPr>
            <w:color w:val="0000EE"/>
            <w:u w:val="single"/>
          </w:rPr>
          <w:t>كورنثوس ٢: ١</w:t>
        </w:r>
      </w:hyperlink>
      <w:r>
        <w:rPr>
          <w:lang w:val="ar_AE" w:bidi="ar_AE"/>
        </w:rPr>
        <w:t>-</w:t>
      </w:r>
      <w:hyperlink r:id="rId279">
        <w:r>
          <w:rPr>
            <w:lang w:val="ar_AE" w:bidi="ar_AE"/>
          </w:rPr>
          <w:rPr>
            <w:color w:val="0000EE"/>
            <w:u w:val="single"/>
          </w:rPr>
          <w:t>٥</w:t>
        </w:r>
      </w:hyperlink>
      <w:r>
        <w:rPr>
          <w:lang w:val="ar_AE" w:bidi="ar_AE"/>
        </w:rPr>
        <w:t xml:space="preserve">؛ </w:t>
      </w:r>
      <w:hyperlink r:id="rId280">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75">
        <w:r>
          <w:rPr>
            <w:lang w:val="ar_AE" w:bidi="ar_AE"/>
          </w:rPr>
          <w:rPr>
            <w:color w:val="0000EE"/>
            <w:u w:val="single"/>
          </w:rPr>
          <w:t>١ كورنثوس ١: ١٧</w:t>
        </w:r>
      </w:hyperlink>
      <w:r>
        <w:rPr>
          <w:lang w:val="ar_AE" w:bidi="ar_AE"/>
        </w:rPr>
        <w:t xml:space="preserve">، </w:t>
      </w:r>
      <w:hyperlink r:id="rId275">
        <w:r>
          <w:rPr>
            <w:lang w:val="ar_AE" w:bidi="ar_AE"/>
          </w:rPr>
          <w:rPr>
            <w:color w:val="0000EE"/>
            <w:u w:val="single"/>
          </w:rPr>
          <w:t>١٨</w:t>
        </w:r>
      </w:hyperlink>
      <w:r>
        <w:rPr>
          <w:lang w:val="ar_AE" w:bidi="ar_AE"/>
        </w:rPr>
        <w:t xml:space="preserve">؛ </w:t>
      </w:r>
      <w:hyperlink r:id="rId281">
        <w:r>
          <w:rPr>
            <w:lang w:val="ar_AE" w:bidi="ar_AE"/>
          </w:rPr>
          <w:rPr>
            <w:color w:val="0000EE"/>
            <w:u w:val="single"/>
          </w:rPr>
          <w:t>١٥: ١</w:t>
        </w:r>
      </w:hyperlink>
      <w:r>
        <w:rPr>
          <w:lang w:val="ar_AE" w:bidi="ar_AE"/>
        </w:rPr>
        <w:t xml:space="preserve">، </w:t>
      </w:r>
      <w:hyperlink r:id="rId281">
        <w:r>
          <w:rPr>
            <w:lang w:val="ar_AE" w:bidi="ar_AE"/>
          </w:rPr>
          <w:rPr>
            <w:color w:val="0000EE"/>
            <w:u w:val="single"/>
          </w:rPr>
          <w:t>٢</w:t>
        </w:r>
      </w:hyperlink>
      <w:r>
        <w:rPr>
          <w:lang w:val="ar_AE" w:bidi="ar_AE"/>
        </w:rPr>
        <w:t xml:space="preserve">؛ </w:t>
      </w:r>
      <w:hyperlink r:id="rId282">
        <w:r>
          <w:rPr>
            <w:lang w:val="ar_AE" w:bidi="ar_AE"/>
          </w:rPr>
          <w:rPr>
            <w:color w:val="0000EE"/>
            <w:u w:val="single"/>
          </w:rPr>
          <w:t>أفسس ١: ١٣</w:t>
        </w:r>
      </w:hyperlink>
      <w:r>
        <w:rPr>
          <w:lang w:val="ar_AE" w:bidi="ar_AE"/>
        </w:rPr>
        <w:t xml:space="preserve">؛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 xml:space="preserve">؛ </w:t>
      </w:r>
      <w:hyperlink r:id="rId283">
        <w:r>
          <w:rPr>
            <w:lang w:val="ar_AE" w:bidi="ar_AE"/>
          </w:rPr>
          <w:rPr>
            <w:color w:val="0000EE"/>
            <w:u w:val="single"/>
          </w:rPr>
          <w:t>٢ تيموثاوس ١: ٨</w:t>
        </w:r>
      </w:hyperlink>
      <w:r>
        <w:rPr>
          <w:lang w:val="ar_AE" w:bidi="ar_AE"/>
        </w:rPr>
        <w:t>-</w:t>
      </w:r>
      <w:hyperlink r:id="rId283">
        <w:r>
          <w:rPr>
            <w:lang w:val="ar_AE" w:bidi="ar_AE"/>
          </w:rPr>
          <w:rPr>
            <w:color w:val="0000EE"/>
            <w:u w:val="single"/>
          </w:rPr>
          <w:t>١١</w:t>
        </w:r>
      </w:hyperlink>
      <w:r>
        <w:rPr>
          <w:lang w:val="ar_AE" w:bidi="ar_AE"/>
        </w:rPr>
        <w:t xml:space="preserve">؛ </w:t>
      </w:r>
      <w:hyperlink r:id="rId284">
        <w:r>
          <w:rPr>
            <w:lang w:val="ar_AE" w:bidi="ar_AE"/>
          </w:rPr>
          <w:rPr>
            <w:color w:val="0000EE"/>
            <w:u w:val="single"/>
          </w:rPr>
          <w:t>١ بطرس ١: ٢٣</w:t>
        </w:r>
      </w:hyperlink>
      <w:r>
        <w:rPr>
          <w:lang w:val="ar_AE" w:bidi="ar_AE"/>
        </w:rPr>
        <w:t>-</w:t>
      </w:r>
      <w:hyperlink r:id="rId284">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lang w:val="ar_AE" w:bidi="ar_AE"/>
          </w:rPr>
          <w:rPr>
            <w:color w:val="0000EE"/>
            <w:u w:val="single"/>
          </w:rPr>
          <w:t>أعمال الرسل ١٠: ٣٦</w:t>
        </w:r>
      </w:hyperlink>
      <w:r>
        <w:rPr>
          <w:lang w:val="ar_AE" w:bidi="ar_AE"/>
        </w:rPr>
        <w:t>-</w:t>
      </w:r>
      <w:hyperlink r:id="rId285">
        <w:r>
          <w:rPr>
            <w:lang w:val="ar_AE" w:bidi="ar_AE"/>
          </w:rPr>
          <w:rPr>
            <w:color w:val="0000EE"/>
            <w:u w:val="single"/>
          </w:rPr>
          <w:t>٤٤</w:t>
        </w:r>
      </w:hyperlink>
      <w:r>
        <w:rPr>
          <w:lang w:val="ar_AE" w:bidi="ar_AE"/>
        </w:rPr>
        <w:t xml:space="preserve">؛ </w:t>
      </w:r>
      <w:hyperlink r:id="rId286">
        <w:r>
          <w:rPr>
            <w:lang w:val="ar_AE" w:bidi="ar_AE"/>
          </w:rPr>
          <w:rPr>
            <w:color w:val="0000EE"/>
            <w:u w:val="single"/>
          </w:rPr>
          <w:t>١٥: ٧</w:t>
        </w:r>
      </w:hyperlink>
      <w:r>
        <w:rPr>
          <w:lang w:val="ar_AE" w:bidi="ar_AE"/>
        </w:rPr>
        <w:t xml:space="preserve">، </w:t>
      </w:r>
      <w:hyperlink r:id="rId286">
        <w:r>
          <w:rPr>
            <w:lang w:val="ar_AE" w:bidi="ar_AE"/>
          </w:rPr>
          <w:rPr>
            <w:color w:val="0000EE"/>
            <w:u w:val="single"/>
          </w:rPr>
          <w:t>٨</w:t>
        </w:r>
      </w:hyperlink>
      <w:r>
        <w:rPr>
          <w:lang w:val="ar_AE" w:bidi="ar_AE"/>
        </w:rPr>
        <w:t xml:space="preserve">؛ </w:t>
      </w:r>
      <w:hyperlink r:id="rId231">
        <w:r>
          <w:rPr>
            <w:lang w:val="ar_AE" w:bidi="ar_AE"/>
          </w:rPr>
          <w:rPr>
            <w:color w:val="0000EE"/>
            <w:u w:val="single"/>
          </w:rPr>
          <w:t>٢ كورنثوس ١١: ٤</w:t>
        </w:r>
      </w:hyperlink>
      <w:r>
        <w:rPr>
          <w:lang w:val="ar_AE" w:bidi="ar_AE"/>
        </w:rPr>
        <w:t xml:space="preserve">؛ </w:t>
      </w:r>
      <w:hyperlink r:id="rId287">
        <w:r>
          <w:rPr>
            <w:lang w:val="ar_AE" w:bidi="ar_AE"/>
          </w:rPr>
          <w:rPr>
            <w:color w:val="0000EE"/>
            <w:u w:val="single"/>
          </w:rPr>
          <w:t>غلاطية ٣: ١</w:t>
        </w:r>
      </w:hyperlink>
      <w:r>
        <w:rPr>
          <w:lang w:val="ar_AE" w:bidi="ar_AE"/>
        </w:rPr>
        <w:t xml:space="preserve">، </w:t>
      </w:r>
      <w:hyperlink r:id="rId287">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88">
        <w:r>
          <w:rPr>
            <w:lang w:val="ar_AE" w:bidi="ar_AE"/>
          </w:rPr>
          <w:rPr>
            <w:color w:val="0000EE"/>
            <w:u w:val="single"/>
          </w:rPr>
          <w:t>أعمال الرسل ١٥: ٧</w:t>
        </w:r>
      </w:hyperlink>
      <w:r>
        <w:rPr>
          <w:lang w:val="ar_AE" w:bidi="ar_AE"/>
        </w:rPr>
        <w:t>-</w:t>
      </w:r>
      <w:hyperlink r:id="rId288">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0">
        <w:r>
          <w:rPr>
            <w:lang w:val="ar_AE" w:bidi="ar_AE"/>
          </w:rPr>
          <w:rPr>
            <w:color w:val="0000EE"/>
            <w:u w:val="single"/>
          </w:rPr>
          <w:t>رومية ٣: ٢٥</w:t>
        </w:r>
      </w:hyperlink>
      <w:r>
        <w:rPr>
          <w:lang w:val="ar_AE" w:bidi="ar_AE"/>
        </w:rPr>
        <w:t xml:space="preserve">)، يُظهر الله بِره (الآيات </w:t>
      </w:r>
      <w:hyperlink r:id="rId291">
        <w:r>
          <w:rPr>
            <w:lang w:val="ar_AE" w:bidi="ar_AE"/>
          </w:rPr>
          <w:rPr>
            <w:color w:val="0000EE"/>
            <w:u w:val="single"/>
          </w:rPr>
          <w:t>٢٥ب</w:t>
        </w:r>
      </w:hyperlink>
      <w:r>
        <w:rPr>
          <w:lang w:val="ar_AE" w:bidi="ar_AE"/>
        </w:rPr>
        <w:t xml:space="preserve">، </w:t>
      </w:r>
      <w:hyperlink r:id="rId291">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0">
        <w:r>
          <w:rPr>
            <w:lang w:val="ar_AE" w:bidi="ar_AE"/>
          </w:rPr>
          <w:rPr>
            <w:color w:val="0000EE"/>
            <w:u w:val="single"/>
          </w:rPr>
          <w:t>٢٥</w:t>
        </w:r>
      </w:hyperlink>
      <w:r>
        <w:rPr>
          <w:lang w:val="ar_AE" w:bidi="ar_AE"/>
        </w:rPr>
        <w:t xml:space="preserve">)، مَوضع غضب الله (قارن </w:t>
      </w:r>
      <w:hyperlink r:id="rId292">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lang w:val="ar_AE" w:bidi="ar_AE"/>
          </w:rPr>
          <w:rPr>
            <w:color w:val="0000EE"/>
            <w:u w:val="single"/>
          </w:rPr>
          <w:t>رومية ٤: ٢٥</w:t>
        </w:r>
      </w:hyperlink>
      <w:r>
        <w:rPr>
          <w:lang w:val="ar_AE" w:bidi="ar_AE"/>
        </w:rPr>
        <w:t xml:space="preserve">؛ </w:t>
      </w:r>
      <w:hyperlink r:id="rId293">
        <w:r>
          <w:rPr>
            <w:lang w:val="ar_AE" w:bidi="ar_AE"/>
          </w:rPr>
          <w:rPr>
            <w:color w:val="0000EE"/>
            <w:u w:val="single"/>
          </w:rPr>
          <w:t>٥: ٦، ١١</w:t>
        </w:r>
      </w:hyperlink>
      <w:r>
        <w:rPr>
          <w:lang w:val="ar_AE" w:bidi="ar_AE"/>
        </w:rPr>
        <w:t xml:space="preserve">؛ قارن </w:t>
      </w:r>
      <w:hyperlink r:id="rId294">
        <w:r>
          <w:rPr>
            <w:lang w:val="ar_AE" w:bidi="ar_AE"/>
          </w:rPr>
          <w:rPr>
            <w:color w:val="0000EE"/>
            <w:u w:val="single"/>
          </w:rPr>
          <w:t>مع ٢ كورنثوس ٥: ٢١</w:t>
        </w:r>
      </w:hyperlink>
      <w:r>
        <w:rPr>
          <w:lang w:val="ar_AE" w:bidi="ar_AE"/>
        </w:rPr>
        <w:t xml:space="preserve">؛ </w:t>
      </w:r>
      <w:hyperlink r:id="rId295">
        <w:r>
          <w:rPr>
            <w:lang w:val="ar_AE" w:bidi="ar_AE"/>
          </w:rPr>
          <w:rPr>
            <w:color w:val="0000EE"/>
            <w:u w:val="single"/>
          </w:rPr>
          <w:t>غلاطية ٣: ١٣</w:t>
        </w:r>
      </w:hyperlink>
      <w:r>
        <w:rPr>
          <w:lang w:val="ar_AE" w:bidi="ar_AE"/>
        </w:rPr>
        <w:t>). على هذا الأساس، يُصفَح عن الخطاة مجانًا (</w:t>
      </w:r>
      <w:hyperlink r:id="rId296">
        <w:r>
          <w:rPr>
            <w:lang w:val="ar_AE" w:bidi="ar_AE"/>
          </w:rPr>
          <w:rPr>
            <w:color w:val="0000EE"/>
            <w:u w:val="single"/>
          </w:rPr>
          <w:t>رومية ٣: ٢٤</w:t>
        </w:r>
      </w:hyperlink>
      <w:r>
        <w:rPr>
          <w:lang w:val="ar_AE" w:bidi="ar_AE"/>
        </w:rPr>
        <w:t>). تُعد "نعمة الرب يسوع" (</w:t>
      </w:r>
      <w:hyperlink r:id="rId297">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298">
        <w:r>
          <w:rPr>
            <w:lang w:val="ar_AE" w:bidi="ar_AE"/>
          </w:rPr>
          <w:rPr>
            <w:color w:val="0000EE"/>
            <w:u w:val="single"/>
          </w:rPr>
          <w:t>غلاطية ٢: ٢٠</w:t>
        </w:r>
      </w:hyperlink>
      <w:r>
        <w:rPr>
          <w:lang w:val="ar_AE" w:bidi="ar_AE"/>
        </w:rPr>
        <w:t xml:space="preserve">؛ قارن </w:t>
      </w:r>
      <w:hyperlink r:id="rId299">
        <w:r>
          <w:rPr>
            <w:lang w:val="ar_AE" w:bidi="ar_AE"/>
          </w:rPr>
          <w:rPr>
            <w:color w:val="0000EE"/>
            <w:u w:val="single"/>
          </w:rPr>
          <w:t>مع ٢ كورنثوس ٨: ٩</w:t>
        </w:r>
      </w:hyperlink>
      <w:r>
        <w:rPr>
          <w:lang w:val="ar_AE" w:bidi="ar_AE"/>
        </w:rPr>
        <w:t xml:space="preserve">؛ </w:t>
      </w:r>
      <w:hyperlink r:id="rId300">
        <w:r>
          <w:rPr>
            <w:lang w:val="ar_AE" w:bidi="ar_AE"/>
          </w:rPr>
          <w:rPr>
            <w:color w:val="0000EE"/>
            <w:u w:val="single"/>
          </w:rPr>
          <w:t>فيلبي ٢: ٦</w:t>
        </w:r>
      </w:hyperlink>
      <w:r>
        <w:rPr>
          <w:lang w:val="ar_AE" w:bidi="ar_AE"/>
        </w:rPr>
        <w:t>-</w:t>
      </w:r>
      <w:hyperlink r:id="rId300">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1">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3">
        <w:r>
          <w:rPr>
            <w:lang w:val="ar_AE" w:bidi="ar_AE"/>
          </w:rPr>
          <w:rPr>
            <w:color w:val="0000EE"/>
            <w:u w:val="single"/>
          </w:rPr>
          <w:t>١ كورنثوس ١: ٣٠</w:t>
        </w:r>
      </w:hyperlink>
      <w:r>
        <w:rPr>
          <w:lang w:val="ar_AE" w:bidi="ar_AE"/>
        </w:rPr>
        <w:t xml:space="preserve">؛ </w:t>
      </w:r>
      <w:hyperlink r:id="rId294">
        <w:r>
          <w:rPr>
            <w:lang w:val="ar_AE" w:bidi="ar_AE"/>
          </w:rPr>
          <w:rPr>
            <w:color w:val="0000EE"/>
            <w:u w:val="single"/>
          </w:rPr>
          <w:t>٢ كورنثوس ٥: ٢١</w:t>
        </w:r>
      </w:hyperlink>
      <w:r>
        <w:rPr>
          <w:lang w:val="ar_AE" w:bidi="ar_AE"/>
        </w:rPr>
        <w:t xml:space="preserve">؛ </w:t>
      </w:r>
      <w:hyperlink r:id="rId304">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5">
        <w:r>
          <w:rPr>
            <w:lang w:val="ar_AE" w:bidi="ar_AE"/>
          </w:rPr>
          <w:rPr>
            <w:color w:val="0000EE"/>
            <w:u w:val="single"/>
          </w:rPr>
          <w:t>رومية ١: ١٦</w:t>
        </w:r>
      </w:hyperlink>
      <w:r>
        <w:rPr>
          <w:lang w:val="ar_AE" w:bidi="ar_AE"/>
        </w:rPr>
        <w:t xml:space="preserve">، </w:t>
      </w:r>
      <w:hyperlink r:id="rId305">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1">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6">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0">
        <w:r>
          <w:rPr>
            <w:lang w:val="ar_AE" w:bidi="ar_AE"/>
          </w:rPr>
          <w:rPr>
            <w:color w:val="0000EE"/>
            <w:u w:val="single"/>
          </w:rPr>
          <w:t>٢٥</w:t>
        </w:r>
      </w:hyperlink>
      <w:r>
        <w:rPr>
          <w:lang w:val="ar_AE" w:bidi="ar_AE"/>
        </w:rPr>
        <w:t xml:space="preserve">). بُناءً على ذلك، يُعد "الإنجيل الآخر" في </w:t>
      </w:r>
      <w:hyperlink r:id="rId307">
        <w:r>
          <w:rPr>
            <w:lang w:val="ar_AE" w:bidi="ar_AE"/>
          </w:rPr>
          <w:rPr>
            <w:color w:val="0000EE"/>
            <w:u w:val="single"/>
          </w:rPr>
          <w:t>غلاطية ١: ٦</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08">
        <w:r>
          <w:rPr>
            <w:lang w:val="ar_AE" w:bidi="ar_AE"/>
          </w:rPr>
          <w:rPr>
            <w:color w:val="0000EE"/>
            <w:u w:val="single"/>
          </w:rPr>
          <w:t>غلاطية ٢: ١٦</w:t>
        </w:r>
      </w:hyperlink>
      <w:r>
        <w:rPr>
          <w:lang w:val="ar_AE" w:bidi="ar_AE"/>
        </w:rPr>
        <w:t xml:space="preserve">). يَستنِد الإيمان أساسًا على الله (رومية </w:t>
      </w:r>
      <w:hyperlink r:id="rId309">
        <w:r>
          <w:rPr>
            <w:lang w:val="ar_AE" w:bidi="ar_AE"/>
          </w:rPr>
          <w:rPr>
            <w:color w:val="0000EE"/>
            <w:u w:val="single"/>
          </w:rPr>
          <w:t>٤: ٢٤</w:t>
        </w:r>
      </w:hyperlink>
      <w:r>
        <w:rPr>
          <w:lang w:val="ar_AE" w:bidi="ar_AE"/>
        </w:rPr>
        <w:t xml:space="preserve">؛ </w:t>
      </w:r>
      <w:hyperlink r:id="rId310">
        <w:r>
          <w:rPr>
            <w:lang w:val="ar_AE" w:bidi="ar_AE"/>
          </w:rPr>
          <w:rPr>
            <w:color w:val="0000EE"/>
            <w:u w:val="single"/>
          </w:rPr>
          <w:t>١ تسالونيكي ١: ٨</w:t>
        </w:r>
      </w:hyperlink>
      <w:r>
        <w:rPr>
          <w:lang w:val="ar_AE" w:bidi="ar_AE"/>
        </w:rPr>
        <w:t xml:space="preserve">، </w:t>
      </w:r>
      <w:hyperlink r:id="rId310">
        <w:r>
          <w:rPr>
            <w:lang w:val="ar_AE" w:bidi="ar_AE"/>
          </w:rPr>
          <w:rPr>
            <w:color w:val="0000EE"/>
            <w:u w:val="single"/>
          </w:rPr>
          <w:t>٩</w:t>
        </w:r>
      </w:hyperlink>
      <w:r>
        <w:rPr>
          <w:lang w:val="ar_AE" w:bidi="ar_AE"/>
        </w:rPr>
        <w:t>) وعلى المسيح (</w:t>
      </w:r>
      <w:hyperlink r:id="rId311">
        <w:r>
          <w:rPr>
            <w:lang w:val="ar_AE" w:bidi="ar_AE"/>
          </w:rPr>
          <w:rPr>
            <w:color w:val="0000EE"/>
            <w:u w:val="single"/>
          </w:rPr>
          <w:t>رومية ٣: ٢٢، ٢٦</w:t>
        </w:r>
      </w:hyperlink>
      <w:r>
        <w:rPr>
          <w:lang w:val="ar_AE" w:bidi="ar_AE"/>
        </w:rPr>
        <w:t xml:space="preserve">؛ </w:t>
      </w:r>
      <w:hyperlink r:id="rId308">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2">
        <w:r>
          <w:rPr>
            <w:lang w:val="ar_AE" w:bidi="ar_AE"/>
          </w:rPr>
          <w:rPr>
            <w:color w:val="0000EE"/>
            <w:u w:val="single"/>
          </w:rPr>
          <w:t>أعمال الرسل ٨: ١٢</w:t>
        </w:r>
      </w:hyperlink>
      <w:r>
        <w:rPr>
          <w:lang w:val="ar_AE" w:bidi="ar_AE"/>
        </w:rPr>
        <w:t xml:space="preserve">؛ </w:t>
      </w:r>
      <w:hyperlink r:id="rId243">
        <w:r>
          <w:rPr>
            <w:lang w:val="ar_AE" w:bidi="ar_AE"/>
          </w:rPr>
          <w:rPr>
            <w:color w:val="0000EE"/>
            <w:u w:val="single"/>
          </w:rPr>
          <w:t>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313">
        <w:r>
          <w:rPr>
            <w:lang w:val="ar_AE" w:bidi="ar_AE"/>
          </w:rPr>
          <w:rPr>
            <w:color w:val="0000EE"/>
            <w:u w:val="single"/>
          </w:rPr>
          <w:t>١٥: ٧</w:t>
        </w:r>
      </w:hyperlink>
      <w:r>
        <w:rPr>
          <w:lang w:val="ar_AE" w:bidi="ar_AE"/>
        </w:rPr>
        <w:t xml:space="preserve">؛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314">
        <w:r>
          <w:rPr>
            <w:lang w:val="ar_AE" w:bidi="ar_AE"/>
          </w:rPr>
          <w:rPr>
            <w:color w:val="0000EE"/>
            <w:u w:val="single"/>
          </w:rPr>
          <w:t>١ كورنثوس ١: ١٧</w:t>
        </w:r>
      </w:hyperlink>
      <w:r>
        <w:rPr>
          <w:lang w:val="ar_AE" w:bidi="ar_AE"/>
        </w:rPr>
        <w:t>-</w:t>
      </w:r>
      <w:hyperlink r:id="rId314">
        <w:r>
          <w:rPr>
            <w:lang w:val="ar_AE" w:bidi="ar_AE"/>
          </w:rPr>
          <w:rPr>
            <w:color w:val="0000EE"/>
            <w:u w:val="single"/>
          </w:rPr>
          <w:t>٢٤</w:t>
        </w:r>
      </w:hyperlink>
      <w:r>
        <w:rPr>
          <w:lang w:val="ar_AE" w:bidi="ar_AE"/>
        </w:rPr>
        <w:t xml:space="preserve">؛ </w:t>
      </w:r>
      <w:hyperlink r:id="rId315">
        <w:r>
          <w:rPr>
            <w:lang w:val="ar_AE" w:bidi="ar_AE"/>
          </w:rPr>
          <w:rPr>
            <w:color w:val="0000EE"/>
            <w:u w:val="single"/>
          </w:rPr>
          <w:t>فيلبي ١: ٢٧</w:t>
        </w:r>
      </w:hyperlink>
      <w:r>
        <w:rPr>
          <w:lang w:val="ar_AE" w:bidi="ar_AE"/>
        </w:rPr>
        <w:t xml:space="preserve">؛ </w:t>
      </w:r>
      <w:hyperlink r:id="rId138">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6">
        <w:r>
          <w:rPr>
            <w:lang w:val="ar_AE" w:bidi="ar_AE"/>
          </w:rPr>
          <w:rPr>
            <w:color w:val="0000EE"/>
            <w:u w:val="single"/>
          </w:rPr>
          <w:t>أعمال الرسل ١٤: ١٥</w:t>
        </w:r>
      </w:hyperlink>
      <w:r>
        <w:rPr>
          <w:lang w:val="ar_AE" w:bidi="ar_AE"/>
        </w:rPr>
        <w:t xml:space="preserve">؛ </w:t>
      </w:r>
      <w:hyperlink r:id="rId317">
        <w:r>
          <w:rPr>
            <w:lang w:val="ar_AE" w:bidi="ar_AE"/>
          </w:rPr>
          <w:rPr>
            <w:color w:val="0000EE"/>
            <w:u w:val="single"/>
          </w:rPr>
          <w:t>٢٠: ٢١، ٢٤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والطاعة (</w:t>
      </w:r>
      <w:hyperlink r:id="rId318">
        <w:r>
          <w:rPr>
            <w:lang w:val="ar_AE" w:bidi="ar_AE"/>
          </w:rPr>
          <w:rPr>
            <w:color w:val="0000EE"/>
            <w:u w:val="single"/>
          </w:rPr>
          <w:t>رومية ١: ٥</w:t>
        </w:r>
      </w:hyperlink>
      <w:r>
        <w:rPr>
          <w:lang w:val="ar_AE" w:bidi="ar_AE"/>
        </w:rPr>
        <w:t xml:space="preserve">؛ </w:t>
      </w:r>
      <w:hyperlink r:id="rId217">
        <w:r>
          <w:rPr>
            <w:lang w:val="ar_AE" w:bidi="ar_AE"/>
          </w:rPr>
          <w:rPr>
            <w:color w:val="0000EE"/>
            <w:u w:val="single"/>
          </w:rPr>
          <w:t>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319">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0">
        <w:r>
          <w:rPr>
            <w:lang w:val="ar_AE" w:bidi="ar_AE"/>
          </w:rPr>
          <w:rPr>
            <w:color w:val="0000EE"/>
            <w:u w:val="single"/>
          </w:rPr>
          <w:t>٢ تسالونيكي ١: ٥</w:t>
        </w:r>
      </w:hyperlink>
      <w:r>
        <w:rPr>
          <w:lang w:val="ar_AE" w:bidi="ar_AE"/>
        </w:rPr>
        <w:t>-</w:t>
      </w:r>
      <w:hyperlink r:id="rId320">
        <w:r>
          <w:rPr>
            <w:lang w:val="ar_AE" w:bidi="ar_AE"/>
          </w:rPr>
          <w:rPr>
            <w:color w:val="0000EE"/>
            <w:u w:val="single"/>
          </w:rPr>
          <w:t>١٠</w:t>
        </w:r>
      </w:hyperlink>
      <w:r>
        <w:rPr>
          <w:lang w:val="ar_AE" w:bidi="ar_AE"/>
        </w:rPr>
        <w:t xml:space="preserve">؛ </w:t>
      </w:r>
      <w:hyperlink r:id="rId321">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1">
        <w:r>
          <w:rPr>
            <w:lang w:val="ar_AE" w:bidi="ar_AE"/>
          </w:rPr>
          <w:rPr>
            <w:color w:val="0000EE"/>
            <w:u w:val="single"/>
          </w:rPr>
          <w:t>١ كورنثوس ١٥: ١</w:t>
        </w:r>
      </w:hyperlink>
      <w:r>
        <w:rPr>
          <w:lang w:val="ar_AE" w:bidi="ar_AE"/>
        </w:rPr>
        <w:t xml:space="preserve">، </w:t>
      </w:r>
      <w:hyperlink r:id="rId281">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lang w:val="ar_AE" w:bidi="ar_AE"/>
          </w:rPr>
          <w:rPr>
            <w:color w:val="0000EE"/>
            <w:u w:val="single"/>
          </w:rPr>
          <w:t>غلاطية ١: ٦</w:t>
        </w:r>
      </w:hyperlink>
      <w:r>
        <w:rPr>
          <w:lang w:val="ar_AE" w:bidi="ar_AE"/>
        </w:rPr>
        <w:t xml:space="preserve">)، بل بالتعمُّق في رسالة الإنجيل بشكلٍ أكبر. في </w:t>
      </w:r>
      <w:hyperlink r:id="rId322">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3">
        <w:r>
          <w:rPr>
            <w:lang w:val="ar_AE" w:bidi="ar_AE"/>
          </w:rPr>
          <w:rPr>
            <w:color w:val="0000EE"/>
            <w:u w:val="single"/>
          </w:rPr>
          <w:t>كولوسي ١: ٢٣</w:t>
        </w:r>
      </w:hyperlink>
      <w:r>
        <w:rPr>
          <w:lang w:val="ar_AE" w:bidi="ar_AE"/>
        </w:rPr>
        <w:t>) لا يشمل فقط عودة المسيح ومجد السماء (</w:t>
      </w:r>
      <w:hyperlink r:id="rId248">
        <w:r>
          <w:rPr>
            <w:lang w:val="ar_AE" w:bidi="ar_AE"/>
          </w:rPr>
          <w:rPr>
            <w:color w:val="0000EE"/>
            <w:u w:val="single"/>
          </w:rPr>
          <w:t>كولوسي ١: ٥</w:t>
        </w:r>
      </w:hyperlink>
      <w:r>
        <w:rPr>
          <w:lang w:val="ar_AE" w:bidi="ar_AE"/>
        </w:rPr>
        <w:t xml:space="preserve">؛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324">
        <w:r>
          <w:rPr>
            <w:lang w:val="ar_AE" w:bidi="ar_AE"/>
          </w:rPr>
          <w:rPr>
            <w:color w:val="0000EE"/>
            <w:u w:val="single"/>
          </w:rPr>
          <w:t>٢ تسالونيكي ٢: ١٤</w:t>
        </w:r>
      </w:hyperlink>
      <w:r>
        <w:rPr>
          <w:lang w:val="ar_AE" w:bidi="ar_AE"/>
        </w:rPr>
        <w:t>-</w:t>
      </w:r>
      <w:hyperlink r:id="rId324">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6">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7">
        <w:r>
          <w:rPr>
            <w:lang w:val="ar_AE" w:bidi="ar_AE"/>
          </w:rPr>
          <w:rPr>
            <w:color w:val="0000EE"/>
            <w:u w:val="single"/>
          </w:rPr>
          <w:t>١ كورنثوس ٤: ٥</w:t>
        </w:r>
      </w:hyperlink>
      <w:r>
        <w:rPr>
          <w:lang w:val="ar_AE" w:bidi="ar_AE"/>
        </w:rPr>
        <w:t xml:space="preserve">؛ </w:t>
      </w:r>
      <w:hyperlink r:id="rId328">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1">
        <w:r>
          <w:rPr>
            <w:lang w:val="ar_AE" w:bidi="ar_AE"/>
          </w:rPr>
          <w:rPr>
            <w:color w:val="0000EE"/>
            <w:u w:val="single"/>
          </w:rPr>
          <w:t>رومية ٢: ١٦</w:t>
        </w:r>
      </w:hyperlink>
      <w:r>
        <w:rPr>
          <w:lang w:val="ar_AE" w:bidi="ar_AE"/>
        </w:rPr>
        <w:t>). قد يبدو أن الذين ماتوا منذ إيمانهم برسالة الإنجيل (</w:t>
      </w:r>
      <w:hyperlink r:id="rId329">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lang w:val="ar_AE" w:bidi="ar_AE"/>
          </w:rPr>
          <w:rPr>
            <w:color w:val="0000EE"/>
            <w:u w:val="single"/>
          </w:rPr>
          <w:t>٤: ٥</w:t>
        </w:r>
      </w:hyperlink>
      <w:r>
        <w:rPr>
          <w:lang w:val="ar_AE" w:bidi="ar_AE"/>
        </w:rPr>
        <w:t>-</w:t>
      </w:r>
      <w:hyperlink r:id="rId330">
        <w:r>
          <w:rPr>
            <w:lang w:val="ar_AE" w:bidi="ar_AE"/>
          </w:rPr>
          <w:rPr>
            <w:color w:val="0000EE"/>
            <w:u w:val="single"/>
          </w:rPr>
          <w:t>٦</w:t>
        </w:r>
      </w:hyperlink>
      <w:r>
        <w:rPr>
          <w:lang w:val="ar_AE" w:bidi="ar_AE"/>
        </w:rPr>
        <w:t xml:space="preserve">؛ </w:t>
      </w:r>
      <w:hyperlink r:id="rId331">
        <w:r>
          <w:rPr>
            <w:lang w:val="ar_AE" w:bidi="ar_AE"/>
          </w:rPr>
          <w:rPr>
            <w:color w:val="0000EE"/>
            <w:u w:val="single"/>
          </w:rPr>
          <w:t>٥: ٤</w:t>
        </w:r>
      </w:hyperlink>
      <w:r>
        <w:rPr>
          <w:lang w:val="ar_AE" w:bidi="ar_AE"/>
        </w:rPr>
        <w:t>) وعلى نصيبٍ لهم في ميراث السماء الذي لا يَفنى (</w:t>
      </w:r>
      <w:hyperlink r:id="rId332">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lang w:val="ar_AE" w:bidi="ar_AE"/>
          </w:rPr>
          <w:rPr>
            <w:color w:val="0000EE"/>
            <w:u w:val="single"/>
          </w:rPr>
          <w:t>تكوين 41:43</w:t>
        </w:r>
      </w:hyperlink>
      <w:r>
        <w:rPr>
          <w:lang w:val="ar_AE" w:bidi="ar_AE"/>
        </w:rPr>
        <w:t>)، وكذلك للإشارة إلى العنب في أول الموسم في أرض كَنْعَان (</w:t>
      </w:r>
      <w:hyperlink r:id="rId334">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5">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lang w:val="ar_AE" w:bidi="ar_AE"/>
          </w:rPr>
          <w:rPr>
            <w:color w:val="0000EE"/>
            <w:u w:val="single"/>
          </w:rPr>
          <w:t>2:17–3:2؛</w:t>
        </w:r>
      </w:hyperlink>
      <w:r>
        <w:rPr>
          <w:lang w:val="ar_AE" w:bidi="ar_AE"/>
        </w:rPr>
        <w:t xml:space="preserve"> </w:t>
      </w:r>
      <w:hyperlink r:id="rId338">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39">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39">
        <w:r>
          <w:rPr>
            <w:lang w:val="ar_AE" w:bidi="ar_AE"/>
          </w:rPr>
          <w:rPr>
            <w:color w:val="0000EE"/>
            <w:u w:val="single"/>
          </w:rPr>
          <w:t>إشعياء 6: 13</w:t>
        </w:r>
      </w:hyperlink>
      <w:r>
        <w:rPr>
          <w:lang w:val="ar_AE" w:bidi="ar_AE"/>
        </w:rPr>
        <w:t xml:space="preserve">؛ </w:t>
      </w:r>
      <w:hyperlink r:id="rId340">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1">
        <w:r>
          <w:rPr>
            <w:lang w:val="ar_AE" w:bidi="ar_AE"/>
          </w:rPr>
          <w:rPr>
            <w:color w:val="0000EE"/>
            <w:u w:val="single"/>
          </w:rPr>
          <w:t>القضاة 9:1</w:t>
        </w:r>
      </w:hyperlink>
      <w:hyperlink r:id="rId342">
        <w:r>
          <w:rPr>
            <w:lang w:val="ar_AE" w:bidi="ar_AE"/>
          </w:rPr>
          <w:rPr>
            <w:color w:val="0000EE"/>
            <w:u w:val="single"/>
          </w:rPr>
          <w:t>–</w:t>
        </w:r>
      </w:hyperlink>
      <w:hyperlink r:id="rId341">
        <w:r>
          <w:rPr>
            <w:lang w:val="ar_AE" w:bidi="ar_AE"/>
          </w:rPr>
          <w:rPr>
            <w:color w:val="0000EE"/>
            <w:u w:val="single"/>
          </w:rPr>
          <w:t>4, 44</w:t>
        </w:r>
      </w:hyperlink>
      <w:hyperlink r:id="rId342">
        <w:r>
          <w:rPr>
            <w:lang w:val="ar_AE" w:bidi="ar_AE"/>
          </w:rPr>
          <w:rPr>
            <w:color w:val="0000EE"/>
            <w:u w:val="single"/>
          </w:rPr>
          <w:t>–</w:t>
        </w:r>
      </w:hyperlink>
      <w:hyperlink r:id="rId341">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3">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5">
        <w:r>
          <w:rPr>
            <w:lang w:val="ar_AE" w:bidi="ar_AE"/>
          </w:rPr>
          <w:rPr>
            <w:color w:val="0000EE"/>
            <w:u w:val="single"/>
          </w:rPr>
          <w:t>3:16، 20</w:t>
        </w:r>
      </w:hyperlink>
      <w:r>
        <w:rPr>
          <w:lang w:val="ar_AE" w:bidi="ar_AE"/>
        </w:rPr>
        <w:t xml:space="preserve">؛ </w:t>
      </w:r>
      <w:hyperlink r:id="rId346">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lang w:val="ar_AE" w:bidi="ar_AE"/>
          </w:rPr>
          <w:rPr>
            <w:color w:val="0000EE"/>
            <w:u w:val="single"/>
          </w:rPr>
          <w:t>تكوين 6:8–9</w:t>
        </w:r>
      </w:hyperlink>
      <w:r>
        <w:rPr>
          <w:lang w:val="ar_AE" w:bidi="ar_AE"/>
        </w:rPr>
        <w:t xml:space="preserve">؛ </w:t>
      </w:r>
      <w:hyperlink r:id="rId348">
        <w:r>
          <w:rPr>
            <w:lang w:val="ar_AE" w:bidi="ar_AE"/>
          </w:rPr>
          <w:rPr>
            <w:color w:val="0000EE"/>
            <w:u w:val="single"/>
          </w:rPr>
          <w:t>عبرانيين 11:7</w:t>
        </w:r>
      </w:hyperlink>
      <w:r>
        <w:rPr>
          <w:lang w:val="ar_AE" w:bidi="ar_AE"/>
        </w:rPr>
        <w:t>). فقط نوح والذين معه في الفلك نجوا من حكم الله (</w:t>
      </w:r>
      <w:hyperlink r:id="rId349">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0">
        <w:r>
          <w:rPr>
            <w:lang w:val="ar_AE" w:bidi="ar_AE"/>
          </w:rPr>
          <w:rPr>
            <w:color w:val="0000EE"/>
            <w:u w:val="single"/>
          </w:rPr>
          <w:t>9:1</w:t>
        </w:r>
      </w:hyperlink>
      <w:r>
        <w:rPr>
          <w:lang w:val="ar_AE" w:bidi="ar_AE"/>
        </w:rPr>
        <w:t xml:space="preserve">)، فيعرفنا على عصر جديد وعهد جديد (الآيات </w:t>
      </w:r>
      <w:hyperlink r:id="rId351">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lang w:val="ar_AE" w:bidi="ar_AE"/>
          </w:rPr>
          <w:rPr>
            <w:color w:val="0000EE"/>
            <w:u w:val="single"/>
          </w:rPr>
          <w:t>تكوين 18:16–19</w:t>
        </w:r>
      </w:hyperlink>
      <w:r>
        <w:rPr>
          <w:lang w:val="ar_AE" w:bidi="ar_AE"/>
        </w:rPr>
        <w:t xml:space="preserve">؛ </w:t>
      </w:r>
      <w:hyperlink r:id="rId353">
        <w:r>
          <w:rPr>
            <w:lang w:val="ar_AE" w:bidi="ar_AE"/>
          </w:rPr>
          <w:rPr>
            <w:color w:val="0000EE"/>
            <w:u w:val="single"/>
          </w:rPr>
          <w:t>19:29</w:t>
        </w:r>
      </w:hyperlink>
      <w:r>
        <w:rPr>
          <w:lang w:val="ar_AE" w:bidi="ar_AE"/>
        </w:rPr>
        <w:t>) وبسبب بر لوط (</w:t>
      </w:r>
      <w:hyperlink r:id="rId354">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7">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58">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59">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0">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lang w:val="ar_AE" w:bidi="ar_AE"/>
          </w:rPr>
          <w:rPr>
            <w:color w:val="0000EE"/>
            <w:u w:val="single"/>
          </w:rPr>
          <w:t>1 ملوك 17:1؛</w:t>
        </w:r>
      </w:hyperlink>
      <w:r>
        <w:rPr>
          <w:lang w:val="ar_AE" w:bidi="ar_AE"/>
        </w:rPr>
        <w:t xml:space="preserve"> </w:t>
      </w:r>
      <w:hyperlink r:id="rId363">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4">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5">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6">
        <w:r>
          <w:rPr>
            <w:lang w:val="ar_AE" w:bidi="ar_AE"/>
          </w:rPr>
          <w:rPr>
            <w:color w:val="0000EE"/>
            <w:u w:val="single"/>
          </w:rPr>
          <w:t>30:17</w:t>
        </w:r>
      </w:hyperlink>
      <w:r>
        <w:rPr>
          <w:lang w:val="ar_AE" w:bidi="ar_AE"/>
        </w:rPr>
        <w:t>)، مثل جذع شجرة مقطوعة (</w:t>
      </w:r>
      <w:hyperlink r:id="rId339">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7">
        <w:r>
          <w:rPr>
            <w:lang w:val="ar_AE" w:bidi="ar_AE"/>
          </w:rPr>
          <w:rPr>
            <w:color w:val="0000EE"/>
            <w:u w:val="single"/>
          </w:rPr>
          <w:t>17:4–6</w:t>
        </w:r>
      </w:hyperlink>
      <w:r>
        <w:rPr>
          <w:lang w:val="ar_AE" w:bidi="ar_AE"/>
        </w:rPr>
        <w:t>). ولكن من جذع تلك الشجرة المقطوعة ستنبثق حياة جديدة (</w:t>
      </w:r>
      <w:hyperlink r:id="rId368">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lang w:val="ar_AE" w:bidi="ar_AE"/>
          </w:rPr>
          <w:rPr>
            <w:color w:val="0000EE"/>
            <w:u w:val="single"/>
          </w:rPr>
          <w:t>4:2–3؛</w:t>
        </w:r>
      </w:hyperlink>
      <w:r>
        <w:rPr>
          <w:lang w:val="ar_AE" w:bidi="ar_AE"/>
        </w:rPr>
        <w:t xml:space="preserve"> </w:t>
      </w:r>
      <w:hyperlink r:id="rId370">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1">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2">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3">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4">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5">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lang w:val="ar_AE" w:bidi="ar_AE"/>
          </w:rPr>
          <w:rPr>
            <w:color w:val="0000EE"/>
            <w:u w:val="single"/>
          </w:rPr>
          <w:t>43</w:t>
        </w:r>
      </w:hyperlink>
      <w:r>
        <w:rPr>
          <w:lang w:val="ar_AE" w:bidi="ar_AE"/>
        </w:rPr>
        <w:t>). ولن يبتعد الشعب أو يضّل عن الله بعد الآن (</w:t>
      </w:r>
      <w:hyperlink r:id="rId377">
        <w:r>
          <w:rPr>
            <w:lang w:val="ar_AE" w:bidi="ar_AE"/>
          </w:rPr>
          <w:rPr>
            <w:color w:val="0000EE"/>
            <w:u w:val="single"/>
          </w:rPr>
          <w:t>14:11</w:t>
        </w:r>
      </w:hyperlink>
      <w:r>
        <w:rPr>
          <w:lang w:val="ar_AE" w:bidi="ar_AE"/>
        </w:rPr>
        <w:t>) بل سيتمتع بعهد جديد وأبدي (</w:t>
      </w:r>
      <w:hyperlink r:id="rId378">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0">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1">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2">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4">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lang w:val="ar_AE" w:bidi="ar_AE"/>
          </w:rPr>
          <w:rPr>
            <w:color w:val="0000EE"/>
            <w:u w:val="single"/>
          </w:rPr>
          <w:t>متى 9: 32–33</w:t>
        </w:r>
      </w:hyperlink>
      <w:r>
        <w:rPr>
          <w:lang w:val="ar_AE" w:bidi="ar_AE"/>
        </w:rPr>
        <w:t xml:space="preserve">؛ </w:t>
      </w:r>
      <w:hyperlink r:id="rId386">
        <w:r>
          <w:rPr>
            <w:lang w:val="ar_AE" w:bidi="ar_AE"/>
          </w:rPr>
          <w:rPr>
            <w:color w:val="0000EE"/>
            <w:u w:val="single"/>
          </w:rPr>
          <w:t>12: 22–23</w:t>
        </w:r>
      </w:hyperlink>
      <w:r>
        <w:rPr>
          <w:lang w:val="ar_AE" w:bidi="ar_AE"/>
        </w:rPr>
        <w:t>؛ 1</w:t>
      </w:r>
      <w:hyperlink r:id="rId387">
        <w:r>
          <w:rPr>
            <w:lang w:val="ar_AE" w:bidi="ar_AE"/>
          </w:rPr>
          <w:rPr>
            <w:color w:val="0000EE"/>
            <w:u w:val="single"/>
          </w:rPr>
          <w:t>5: 30–31</w:t>
        </w:r>
      </w:hyperlink>
      <w:r>
        <w:rPr>
          <w:lang w:val="ar_AE" w:bidi="ar_AE"/>
        </w:rPr>
        <w:t xml:space="preserve">؛ </w:t>
      </w:r>
      <w:hyperlink r:id="rId388">
        <w:r>
          <w:rPr>
            <w:lang w:val="ar_AE" w:bidi="ar_AE"/>
          </w:rPr>
          <w:rPr>
            <w:color w:val="0000EE"/>
            <w:u w:val="single"/>
          </w:rPr>
          <w:t>مرقس 7: 32–37</w:t>
        </w:r>
      </w:hyperlink>
      <w:r>
        <w:rPr>
          <w:lang w:val="ar_AE" w:bidi="ar_AE"/>
        </w:rPr>
        <w:t xml:space="preserve">؛ </w:t>
      </w:r>
      <w:hyperlink r:id="rId389">
        <w:r>
          <w:rPr>
            <w:lang w:val="ar_AE" w:bidi="ar_AE"/>
          </w:rPr>
          <w:rPr>
            <w:color w:val="0000EE"/>
            <w:u w:val="single"/>
          </w:rPr>
          <w:t>9: 17–27</w:t>
        </w:r>
      </w:hyperlink>
      <w:r>
        <w:rPr>
          <w:lang w:val="ar_AE" w:bidi="ar_AE"/>
        </w:rPr>
        <w:t xml:space="preserve">؛ </w:t>
      </w:r>
      <w:hyperlink r:id="rId390">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1">
        <w:r>
          <w:rPr>
            <w:lang w:val="ar_AE" w:bidi="ar_AE"/>
          </w:rPr>
          <w:rPr>
            <w:color w:val="0000EE"/>
            <w:u w:val="single"/>
          </w:rPr>
          <w:t>أمثال 31: 8</w:t>
        </w:r>
      </w:hyperlink>
      <w:r>
        <w:rPr>
          <w:lang w:val="ar_AE" w:bidi="ar_AE"/>
        </w:rPr>
        <w:t xml:space="preserve">؛ </w:t>
      </w:r>
      <w:hyperlink r:id="rId392">
        <w:r>
          <w:rPr>
            <w:lang w:val="ar_AE" w:bidi="ar_AE"/>
          </w:rPr>
          <w:rPr>
            <w:color w:val="0000EE"/>
            <w:u w:val="single"/>
          </w:rPr>
          <w:t>إشعياء 35: 6</w:t>
        </w:r>
      </w:hyperlink>
      <w:r>
        <w:rPr>
          <w:lang w:val="ar_AE" w:bidi="ar_AE"/>
        </w:rPr>
        <w:t>) وفي الحيوانات (</w:t>
      </w:r>
      <w:hyperlink r:id="rId393">
        <w:r>
          <w:rPr>
            <w:lang w:val="ar_AE" w:bidi="ar_AE"/>
          </w:rPr>
          <w:rPr>
            <w:color w:val="0000EE"/>
            <w:u w:val="single"/>
          </w:rPr>
          <w:t>إشعياء 56: 10</w:t>
        </w:r>
      </w:hyperlink>
      <w:r>
        <w:rPr>
          <w:lang w:val="ar_AE" w:bidi="ar_AE"/>
        </w:rPr>
        <w:t xml:space="preserve">؛ </w:t>
      </w:r>
      <w:hyperlink r:id="rId394">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5">
        <w:r>
          <w:rPr>
            <w:lang w:val="ar_AE" w:bidi="ar_AE"/>
          </w:rPr>
          <w:rPr>
            <w:color w:val="0000EE"/>
            <w:u w:val="single"/>
          </w:rPr>
          <w:t>حبقوق 2: 18–20</w:t>
        </w:r>
      </w:hyperlink>
      <w:r>
        <w:rPr>
          <w:lang w:val="ar_AE" w:bidi="ar_AE"/>
        </w:rPr>
        <w:t xml:space="preserve">؛ </w:t>
      </w:r>
      <w:hyperlink r:id="rId396">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398">
        <w:r>
          <w:rPr>
            <w:lang w:val="ar_AE" w:bidi="ar_AE"/>
          </w:rPr>
          <w:rPr>
            <w:color w:val="0000EE"/>
            <w:u w:val="single"/>
          </w:rPr>
          <w:t>تكوين 49:1–4</w:t>
        </w:r>
      </w:hyperlink>
      <w:r>
        <w:rPr>
          <w:lang w:val="ar_AE" w:bidi="ar_AE"/>
        </w:rPr>
        <w:t>). كان يليه في الترتيب شِمْعُون ولَاوي ويَهوُذا (</w:t>
      </w:r>
      <w:hyperlink r:id="rId399">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0">
        <w:r>
          <w:rPr>
            <w:lang w:val="ar_AE" w:bidi="ar_AE"/>
          </w:rPr>
          <w:rPr>
            <w:color w:val="0000EE"/>
            <w:u w:val="single"/>
          </w:rPr>
          <w:t>تكوين 49: 5–7</w:t>
        </w:r>
      </w:hyperlink>
      <w:r>
        <w:rPr>
          <w:lang w:val="ar_AE" w:bidi="ar_AE"/>
        </w:rPr>
        <w:t>). وبرغم امتداح يعقوب ليَهوُذا (</w:t>
      </w:r>
      <w:hyperlink r:id="rId401">
        <w:r>
          <w:rPr>
            <w:lang w:val="ar_AE" w:bidi="ar_AE"/>
          </w:rPr>
          <w:rPr>
            <w:color w:val="0000EE"/>
            <w:u w:val="single"/>
          </w:rPr>
          <w:t>تكوين 49: 8–10</w:t>
        </w:r>
      </w:hyperlink>
      <w:r>
        <w:rPr>
          <w:lang w:val="ar_AE" w:bidi="ar_AE"/>
        </w:rPr>
        <w:t>)، إلّا أنه أعطى ابنه المفضَّل، يُوسُف البَكُورِيَّة (</w:t>
      </w:r>
      <w:hyperlink r:id="rId402">
        <w:r>
          <w:rPr>
            <w:lang w:val="ar_AE" w:bidi="ar_AE"/>
          </w:rPr>
          <w:rPr>
            <w:color w:val="0000EE"/>
            <w:u w:val="single"/>
          </w:rPr>
          <w:t>تكوين 49: 22–26</w:t>
        </w:r>
      </w:hyperlink>
      <w:r>
        <w:rPr>
          <w:lang w:val="ar_AE" w:bidi="ar_AE"/>
        </w:rPr>
        <w:t xml:space="preserve">؛ </w:t>
      </w:r>
      <w:hyperlink r:id="rId403">
        <w:r>
          <w:rPr>
            <w:lang w:val="ar_AE" w:bidi="ar_AE"/>
          </w:rPr>
          <w:rPr>
            <w:color w:val="0000EE"/>
            <w:u w:val="single"/>
          </w:rPr>
          <w:t>1 أخبار 5: 1–2</w:t>
        </w:r>
      </w:hyperlink>
      <w:r>
        <w:rPr>
          <w:lang w:val="ar_AE" w:bidi="ar_AE"/>
        </w:rPr>
        <w:t xml:space="preserve">؛ قارن </w:t>
      </w:r>
      <w:hyperlink r:id="rId404">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6">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08">
        <w:r>
          <w:rPr>
            <w:lang w:val="ar_AE" w:bidi="ar_AE"/>
          </w:rPr>
          <w:rPr>
            <w:color w:val="0000EE"/>
            <w:u w:val="single"/>
          </w:rPr>
          <w:t>تكوين 21: 9–13؛</w:t>
        </w:r>
      </w:hyperlink>
      <w:r>
        <w:rPr>
          <w:lang w:val="ar_AE" w:bidi="ar_AE"/>
        </w:rPr>
        <w:t xml:space="preserve"> </w:t>
      </w:r>
      <w:hyperlink r:id="rId409">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0">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1">
        <w:r>
          <w:rPr>
            <w:lang w:val="ar_AE" w:bidi="ar_AE"/>
          </w:rPr>
          <w:rPr>
            <w:color w:val="0000EE"/>
            <w:u w:val="single"/>
          </w:rPr>
          <w:t>11: 18–23؛</w:t>
        </w:r>
      </w:hyperlink>
      <w:r>
        <w:rPr>
          <w:lang w:val="ar_AE" w:bidi="ar_AE"/>
        </w:rPr>
        <w:t xml:space="preserve"> </w:t>
      </w:r>
      <w:hyperlink r:id="rId412">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3">
        <w:r>
          <w:rPr>
            <w:lang w:val="ar_AE" w:bidi="ar_AE"/>
          </w:rPr>
          <w:rPr>
            <w:color w:val="0000EE"/>
            <w:u w:val="single"/>
          </w:rPr>
          <w:t>عبرانيين 12: 16–17</w:t>
        </w:r>
      </w:hyperlink>
      <w:r>
        <w:rPr>
          <w:lang w:val="ar_AE" w:bidi="ar_AE"/>
        </w:rPr>
        <w:t xml:space="preserve">؛ قارن </w:t>
      </w:r>
      <w:hyperlink r:id="rId405">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6">
        <w:r>
          <w:rPr>
            <w:lang w:val="ar_AE" w:bidi="ar_AE"/>
          </w:rPr>
          <w:rPr>
            <w:color w:val="0000EE"/>
            <w:u w:val="single"/>
          </w:rPr>
          <w:t>تكوين 10:15</w:t>
        </w:r>
      </w:hyperlink>
      <w:r>
        <w:rPr>
          <w:lang w:val="ar_AE" w:bidi="ar_AE"/>
        </w:rPr>
        <w:t xml:space="preserve">؛ </w:t>
      </w:r>
      <w:hyperlink r:id="rId417">
        <w:r>
          <w:rPr>
            <w:lang w:val="ar_AE" w:bidi="ar_AE"/>
          </w:rPr>
          <w:rPr>
            <w:color w:val="0000EE"/>
            <w:u w:val="single"/>
          </w:rPr>
          <w:t>25:13</w:t>
        </w:r>
      </w:hyperlink>
      <w:r>
        <w:rPr>
          <w:lang w:val="ar_AE" w:bidi="ar_AE"/>
        </w:rPr>
        <w:t xml:space="preserve">؛ </w:t>
      </w:r>
      <w:hyperlink r:id="rId418">
        <w:r>
          <w:rPr>
            <w:lang w:val="ar_AE" w:bidi="ar_AE"/>
          </w:rPr>
          <w:rPr>
            <w:color w:val="0000EE"/>
            <w:u w:val="single"/>
          </w:rPr>
          <w:t>36:15</w:t>
        </w:r>
      </w:hyperlink>
      <w:r>
        <w:rPr>
          <w:lang w:val="ar_AE" w:bidi="ar_AE"/>
        </w:rPr>
        <w:t>)، وفي نصيب اثنين الذي يُعطى للبكر (</w:t>
      </w:r>
      <w:hyperlink r:id="rId419">
        <w:r>
          <w:rPr>
            <w:lang w:val="ar_AE" w:bidi="ar_AE"/>
          </w:rPr>
          <w:rPr>
            <w:color w:val="0000EE"/>
            <w:u w:val="single"/>
          </w:rPr>
          <w:t>تثنية 21:17</w:t>
        </w:r>
      </w:hyperlink>
      <w:r>
        <w:rPr>
          <w:lang w:val="ar_AE" w:bidi="ar_AE"/>
        </w:rPr>
        <w:t>)، وكذلك البركة الخاصة التي يمنحها آباؤهم لهم (</w:t>
      </w:r>
      <w:hyperlink r:id="rId420">
        <w:r>
          <w:rPr>
            <w:lang w:val="ar_AE" w:bidi="ar_AE"/>
          </w:rPr>
          <w:rPr>
            <w:color w:val="0000EE"/>
            <w:u w:val="single"/>
          </w:rPr>
          <w:t>تكوين 21:1</w:t>
        </w:r>
      </w:hyperlink>
      <w:r>
        <w:rPr>
          <w:lang w:val="ar_AE" w:bidi="ar_AE"/>
        </w:rPr>
        <w:t>–</w:t>
      </w:r>
      <w:hyperlink r:id="rId420">
        <w:r>
          <w:rPr>
            <w:lang w:val="ar_AE" w:bidi="ar_AE"/>
          </w:rPr>
          <w:rPr>
            <w:color w:val="0000EE"/>
            <w:u w:val="single"/>
          </w:rPr>
          <w:t>14</w:t>
        </w:r>
      </w:hyperlink>
      <w:r>
        <w:rPr>
          <w:lang w:val="ar_AE" w:bidi="ar_AE"/>
        </w:rPr>
        <w:t xml:space="preserve">؛ </w:t>
      </w:r>
      <w:hyperlink r:id="rId421">
        <w:r>
          <w:rPr>
            <w:lang w:val="ar_AE" w:bidi="ar_AE"/>
          </w:rPr>
          <w:rPr>
            <w:color w:val="0000EE"/>
            <w:u w:val="single"/>
          </w:rPr>
          <w:t>27:1</w:t>
        </w:r>
      </w:hyperlink>
      <w:r>
        <w:rPr>
          <w:lang w:val="ar_AE" w:bidi="ar_AE"/>
        </w:rPr>
        <w:t>–</w:t>
      </w:r>
      <w:hyperlink r:id="rId421">
        <w:r>
          <w:rPr>
            <w:lang w:val="ar_AE" w:bidi="ar_AE"/>
          </w:rPr>
          <w:rPr>
            <w:color w:val="0000EE"/>
            <w:u w:val="single"/>
          </w:rPr>
          <w:t>29</w:t>
        </w:r>
      </w:hyperlink>
      <w:r>
        <w:rPr>
          <w:lang w:val="ar_AE" w:bidi="ar_AE"/>
        </w:rPr>
        <w:t xml:space="preserve">؛ </w:t>
      </w:r>
      <w:hyperlink r:id="rId422">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4">
        <w:r>
          <w:rPr>
            <w:lang w:val="ar_AE" w:bidi="ar_AE"/>
          </w:rPr>
          <w:rPr>
            <w:color w:val="0000EE"/>
            <w:u w:val="single"/>
          </w:rPr>
          <w:t>لاويين 11:17–18</w:t>
        </w:r>
      </w:hyperlink>
      <w:r>
        <w:rPr>
          <w:lang w:val="ar_AE" w:bidi="ar_AE"/>
        </w:rPr>
        <w:t xml:space="preserve"> و</w:t>
      </w:r>
      <w:hyperlink r:id="rId425">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6">
        <w:r>
          <w:rPr>
            <w:lang w:val="ar_AE" w:bidi="ar_AE"/>
          </w:rPr>
          <w:rPr>
            <w:color w:val="0000EE"/>
            <w:u w:val="single"/>
          </w:rPr>
          <w:t>لاويين 11:17</w:t>
        </w:r>
      </w:hyperlink>
      <w:r>
        <w:rPr>
          <w:lang w:val="ar_AE" w:bidi="ar_AE"/>
        </w:rPr>
        <w:t xml:space="preserve">؛ </w:t>
      </w:r>
      <w:hyperlink r:id="rId425">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7">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28">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29">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تم إعادة بنائها في زمن نَحَمْيَا (</w:t>
      </w:r>
      <w:hyperlink r:id="rId432">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3">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4">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5">
        <w:r>
          <w:rPr>
            <w:lang w:val="ar_AE" w:bidi="ar_AE"/>
          </w:rPr>
          <w:rPr>
            <w:color w:val="0000EE"/>
            <w:u w:val="single"/>
          </w:rPr>
          <w:t>2 ملوك 11:16</w:t>
        </w:r>
      </w:hyperlink>
      <w:r>
        <w:rPr>
          <w:lang w:val="ar_AE" w:bidi="ar_AE"/>
        </w:rPr>
        <w:t xml:space="preserve">; </w:t>
      </w:r>
      <w:hyperlink r:id="rId436">
        <w:r>
          <w:rPr>
            <w:lang w:val="ar_AE" w:bidi="ar_AE"/>
          </w:rPr>
          <w:rPr>
            <w:color w:val="0000EE"/>
            <w:u w:val="single"/>
          </w:rPr>
          <w:t>2 أخبار الأيام 23:15</w:t>
        </w:r>
      </w:hyperlink>
      <w:r>
        <w:rPr>
          <w:lang w:val="ar_AE" w:bidi="ar_AE"/>
        </w:rPr>
        <w:t>). تم ترميم البوابة تحت قيادة نحميا (</w:t>
      </w:r>
      <w:hyperlink r:id="rId437">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lang w:val="ar_AE" w:bidi="ar_AE"/>
          </w:rPr>
          <w:rPr>
            <w:color w:val="0000EE"/>
            <w:u w:val="single"/>
          </w:rPr>
          <w:t>نحميا 3:1, 32</w:t>
        </w:r>
      </w:hyperlink>
      <w:r>
        <w:rPr>
          <w:lang w:val="ar_AE" w:bidi="ar_AE"/>
        </w:rPr>
        <w:t xml:space="preserve">; </w:t>
      </w:r>
      <w:hyperlink r:id="rId432">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0">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1">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2">
        <w:r>
          <w:rPr>
            <w:lang w:val="ar_AE" w:bidi="ar_AE"/>
          </w:rPr>
          <w:rPr>
            <w:color w:val="0000EE"/>
            <w:u w:val="single"/>
          </w:rPr>
          <w:t>نحميا 2: 13؛</w:t>
        </w:r>
      </w:hyperlink>
      <w:r>
        <w:rPr>
          <w:lang w:val="ar_AE" w:bidi="ar_AE"/>
        </w:rPr>
        <w:t xml:space="preserve"> </w:t>
      </w:r>
      <w:hyperlink r:id="rId443">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3">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4">
        <w:r>
          <w:rPr>
            <w:lang w:val="ar_AE" w:bidi="ar_AE"/>
          </w:rPr>
          <w:rPr>
            <w:color w:val="0000EE"/>
            <w:u w:val="single"/>
          </w:rPr>
          <w:t>2 أخبار الأيام 26:9</w:t>
        </w:r>
      </w:hyperlink>
      <w:r>
        <w:rPr>
          <w:lang w:val="ar_AE" w:bidi="ar_AE"/>
        </w:rPr>
        <w:t>). يتنبأ إِرْمِيَا (</w:t>
      </w:r>
      <w:hyperlink r:id="rId445">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6">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7">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48">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0">
        <w:r>
          <w:rPr>
            <w:lang w:val="ar_AE" w:bidi="ar_AE"/>
          </w:rPr>
          <w:rPr>
            <w:color w:val="0000EE"/>
            <w:u w:val="single"/>
          </w:rPr>
          <w:t>نحميا 3: 3؛</w:t>
        </w:r>
      </w:hyperlink>
      <w:r>
        <w:rPr>
          <w:lang w:val="ar_AE" w:bidi="ar_AE"/>
        </w:rPr>
        <w:t xml:space="preserve"> </w:t>
      </w:r>
      <w:hyperlink r:id="rId432">
        <w:r>
          <w:rPr>
            <w:lang w:val="ar_AE" w:bidi="ar_AE"/>
          </w:rPr>
          <w:rPr>
            <w:color w:val="0000EE"/>
            <w:u w:val="single"/>
          </w:rPr>
          <w:t>12:39</w:t>
        </w:r>
      </w:hyperlink>
      <w:r>
        <w:rPr>
          <w:lang w:val="ar_AE" w:bidi="ar_AE"/>
        </w:rPr>
        <w:t>). وقد ورد ذكره مع المشنة أو القسم الثاني (</w:t>
      </w:r>
      <w:hyperlink r:id="rId451">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2">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3">
        <w:r>
          <w:rPr>
            <w:lang w:val="ar_AE" w:bidi="ar_AE"/>
          </w:rPr>
          <w:rPr>
            <w:color w:val="0000EE"/>
            <w:u w:val="single"/>
          </w:rPr>
          <w:t>حزقيال 10:19</w:t>
        </w:r>
      </w:hyperlink>
      <w:r>
        <w:rPr>
          <w:lang w:val="ar_AE" w:bidi="ar_AE"/>
        </w:rPr>
        <w:t xml:space="preserve">؛ </w:t>
      </w:r>
      <w:hyperlink r:id="rId454">
        <w:r>
          <w:rPr>
            <w:lang w:val="ar_AE" w:bidi="ar_AE"/>
          </w:rPr>
          <w:rPr>
            <w:color w:val="0000EE"/>
            <w:u w:val="single"/>
          </w:rPr>
          <w:t>11:1</w:t>
        </w:r>
      </w:hyperlink>
      <w:r>
        <w:rPr>
          <w:lang w:val="ar_AE" w:bidi="ar_AE"/>
        </w:rPr>
        <w:t>؛ و</w:t>
      </w:r>
      <w:hyperlink r:id="rId455">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6">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58">
        <w:r>
          <w:rPr>
            <w:lang w:val="ar_AE" w:bidi="ar_AE"/>
          </w:rPr>
          <w:rPr>
            <w:color w:val="0000EE"/>
            <w:u w:val="single"/>
          </w:rPr>
          <w:t>نحميا 3:26</w:t>
        </w:r>
      </w:hyperlink>
      <w:r>
        <w:rPr>
          <w:lang w:val="ar_AE" w:bidi="ar_AE"/>
        </w:rPr>
        <w:t xml:space="preserve">; </w:t>
      </w:r>
      <w:hyperlink r:id="rId459">
        <w:r>
          <w:rPr>
            <w:lang w:val="ar_AE" w:bidi="ar_AE"/>
          </w:rPr>
          <w:rPr>
            <w:color w:val="0000EE"/>
            <w:u w:val="single"/>
          </w:rPr>
          <w:t>8:3، 16</w:t>
        </w:r>
      </w:hyperlink>
      <w:r>
        <w:rPr>
          <w:lang w:val="ar_AE" w:bidi="ar_AE"/>
        </w:rPr>
        <w:t xml:space="preserve">; </w:t>
      </w:r>
      <w:hyperlink r:id="rId460">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1">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4">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2">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4">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6">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38">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6">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1">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0">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5">
        <w:r>
          <w:rPr>
            <w:lang w:val="ar_AE" w:bidi="ar_AE"/>
          </w:rPr>
          <w:rPr>
            <w:color w:val="0000EE"/>
            <w:u w:val="single"/>
          </w:rPr>
          <w:t>عزرا 2: 11؛</w:t>
        </w:r>
      </w:hyperlink>
      <w:r>
        <w:rPr>
          <w:lang w:val="ar_AE" w:bidi="ar_AE"/>
        </w:rPr>
        <w:t xml:space="preserve"> </w:t>
      </w:r>
      <w:hyperlink r:id="rId466">
        <w:r>
          <w:rPr>
            <w:lang w:val="ar_AE" w:bidi="ar_AE"/>
          </w:rPr>
          <w:rPr>
            <w:color w:val="0000EE"/>
            <w:u w:val="single"/>
          </w:rPr>
          <w:t>8: 11؛</w:t>
        </w:r>
      </w:hyperlink>
      <w:r>
        <w:rPr>
          <w:lang w:val="ar_AE" w:bidi="ar_AE"/>
        </w:rPr>
        <w:t xml:space="preserve"> </w:t>
      </w:r>
      <w:hyperlink r:id="rId467">
        <w:r>
          <w:rPr>
            <w:lang w:val="ar_AE" w:bidi="ar_AE"/>
          </w:rPr>
          <w:rPr>
            <w:color w:val="0000EE"/>
            <w:u w:val="single"/>
          </w:rPr>
          <w:t>نحميا 7: 16</w:t>
        </w:r>
      </w:hyperlink>
      <w:r>
        <w:rPr>
          <w:lang w:val="ar_AE" w:bidi="ar_AE"/>
        </w:rPr>
        <w:t>). كان بعض أفراد تلك العائلة مذنبين باتخاذ نساء غريبة (</w:t>
      </w:r>
      <w:hyperlink r:id="rId468">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69">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0">
        <w:r>
          <w:rPr>
            <w:lang w:val="ar_AE" w:bidi="ar_AE"/>
          </w:rPr>
          <w:rPr>
            <w:color w:val="0000EE"/>
            <w:u w:val="single"/>
          </w:rPr>
          <w:t>تكوين 10: 10</w:t>
        </w:r>
      </w:hyperlink>
      <w:r>
        <w:rPr>
          <w:lang w:val="ar_AE" w:bidi="ar_AE"/>
        </w:rPr>
        <w:t xml:space="preserve"> و</w:t>
      </w:r>
      <w:hyperlink r:id="rId471">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2">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3">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lang w:val="ar_AE" w:bidi="ar_AE"/>
          </w:rPr>
          <w:rPr>
            <w:color w:val="0000EE"/>
            <w:u w:val="single"/>
          </w:rPr>
          <w:t>2 ملوك 20:13–19</w:t>
        </w:r>
      </w:hyperlink>
      <w:r>
        <w:rPr>
          <w:lang w:val="ar_AE" w:bidi="ar_AE"/>
        </w:rPr>
        <w:t xml:space="preserve">; </w:t>
      </w:r>
      <w:hyperlink r:id="rId475">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6">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0">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2">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1">
        <w:r>
          <w:rPr>
            <w:lang w:val="ar_AE" w:bidi="ar_AE"/>
          </w:rPr>
          <w:rPr>
            <w:color w:val="0000EE"/>
            <w:u w:val="single"/>
          </w:rPr>
          <w:t>إِشَعْيَاء 15:8</w:t>
        </w:r>
      </w:hyperlink>
      <w:r>
        <w:rPr>
          <w:lang w:val="ar_AE" w:bidi="ar_AE"/>
        </w:rPr>
        <w:t>). قد تكون هي نفسها إِلَى بير (</w:t>
      </w:r>
      <w:hyperlink r:id="rId482">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lang w:val="ar_AE" w:bidi="ar_AE"/>
          </w:rPr>
          <w:rPr>
            <w:color w:val="0000EE"/>
            <w:u w:val="single"/>
          </w:rPr>
          <w:t>تكوين 26: 23</w:t>
        </w:r>
      </w:hyperlink>
      <w:r>
        <w:rPr>
          <w:lang w:val="ar_AE" w:bidi="ar_AE"/>
        </w:rPr>
        <w:t>) ويَعقُوب (</w:t>
      </w:r>
      <w:hyperlink r:id="rId484">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lang w:val="ar_AE" w:bidi="ar_AE"/>
          </w:rPr>
          <w:rPr>
            <w:color w:val="0000EE"/>
            <w:u w:val="single"/>
          </w:rPr>
          <w:t>خروج 27: 1</w:t>
        </w:r>
      </w:hyperlink>
      <w:r>
        <w:rPr>
          <w:lang w:val="ar_AE" w:bidi="ar_AE"/>
        </w:rPr>
        <w:t>) وربما كان نفس المذبح الأصلي في هيكل سليمان (</w:t>
      </w:r>
      <w:hyperlink r:id="rId487">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88">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lang w:val="ar_AE" w:bidi="ar_AE"/>
          </w:rPr>
          <w:rPr>
            <w:color w:val="0000EE"/>
            <w:u w:val="single"/>
          </w:rPr>
          <w:t>تكوين 24: 62؛</w:t>
        </w:r>
      </w:hyperlink>
      <w:r>
        <w:rPr>
          <w:lang w:val="ar_AE" w:bidi="ar_AE"/>
        </w:rPr>
        <w:t xml:space="preserve"> </w:t>
      </w:r>
      <w:hyperlink r:id="rId490">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2">
        <w:r>
          <w:rPr>
            <w:lang w:val="ar_AE" w:bidi="ar_AE"/>
          </w:rPr>
          <w:rPr>
            <w:color w:val="0000EE"/>
            <w:u w:val="single"/>
          </w:rPr>
          <w:t>عدد 21:17–18</w:t>
        </w:r>
      </w:hyperlink>
      <w:r>
        <w:rPr>
          <w:lang w:val="ar_AE" w:bidi="ar_AE"/>
        </w:rPr>
        <w:t>) وأيضًا الصراع المتكرر (</w:t>
      </w:r>
      <w:hyperlink r:id="rId493">
        <w:r>
          <w:rPr>
            <w:lang w:val="ar_AE" w:bidi="ar_AE"/>
          </w:rPr>
          <w:rPr>
            <w:color w:val="0000EE"/>
            <w:u w:val="single"/>
          </w:rPr>
          <w:t>تكوين 21:25–30</w:t>
        </w:r>
      </w:hyperlink>
      <w:r>
        <w:rPr>
          <w:lang w:val="ar_AE" w:bidi="ar_AE"/>
        </w:rPr>
        <w:t xml:space="preserve">; </w:t>
      </w:r>
      <w:hyperlink r:id="rId494">
        <w:r>
          <w:rPr>
            <w:lang w:val="ar_AE" w:bidi="ar_AE"/>
          </w:rPr>
          <w:rPr>
            <w:color w:val="0000EE"/>
            <w:u w:val="single"/>
          </w:rPr>
          <w:t>26:19–22</w:t>
        </w:r>
      </w:hyperlink>
      <w:r>
        <w:rPr>
          <w:lang w:val="ar_AE" w:bidi="ar_AE"/>
        </w:rPr>
        <w:t xml:space="preserve">; </w:t>
      </w:r>
      <w:hyperlink r:id="rId495">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3">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7">
        <w:r>
          <w:rPr>
            <w:lang w:val="ar_AE" w:bidi="ar_AE"/>
          </w:rPr>
          <w:rPr>
            <w:color w:val="0000EE"/>
            <w:u w:val="single"/>
          </w:rPr>
          <w:t>تك 16:14</w:t>
        </w:r>
      </w:hyperlink>
      <w:r>
        <w:rPr>
          <w:lang w:val="ar_AE" w:bidi="ar_AE"/>
        </w:rPr>
        <w:t xml:space="preserve">؛ </w:t>
      </w:r>
      <w:hyperlink r:id="rId498">
        <w:r>
          <w:rPr>
            <w:lang w:val="ar_AE" w:bidi="ar_AE"/>
          </w:rPr>
          <w:rPr>
            <w:color w:val="0000EE"/>
            <w:u w:val="single"/>
          </w:rPr>
          <w:t>21:19</w:t>
        </w:r>
      </w:hyperlink>
      <w:r>
        <w:rPr>
          <w:lang w:val="ar_AE" w:bidi="ar_AE"/>
        </w:rPr>
        <w:t xml:space="preserve">؛ </w:t>
      </w:r>
      <w:hyperlink r:id="rId499">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0">
        <w:r>
          <w:rPr>
            <w:lang w:val="ar_AE" w:bidi="ar_AE"/>
          </w:rPr>
          <w:rPr>
            <w:color w:val="0000EE"/>
            <w:u w:val="single"/>
          </w:rPr>
          <w:t>إش 12:3</w:t>
        </w:r>
      </w:hyperlink>
      <w:r>
        <w:rPr>
          <w:lang w:val="ar_AE" w:bidi="ar_AE"/>
        </w:rPr>
        <w:t xml:space="preserve">؛ </w:t>
      </w:r>
      <w:hyperlink r:id="rId501">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3">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lang w:val="ar_AE" w:bidi="ar_AE"/>
          </w:rPr>
          <w:rPr>
            <w:color w:val="0000EE"/>
            <w:u w:val="single"/>
          </w:rPr>
          <w:t>تكوين 33: 19؛</w:t>
        </w:r>
      </w:hyperlink>
      <w:r>
        <w:rPr>
          <w:lang w:val="ar_AE" w:bidi="ar_AE"/>
        </w:rPr>
        <w:t xml:space="preserve"> </w:t>
      </w:r>
      <w:hyperlink r:id="rId505">
        <w:r>
          <w:rPr>
            <w:lang w:val="ar_AE" w:bidi="ar_AE"/>
          </w:rPr>
          <w:rPr>
            <w:color w:val="0000EE"/>
            <w:u w:val="single"/>
          </w:rPr>
          <w:t>يشوع 24: 32؛</w:t>
        </w:r>
      </w:hyperlink>
      <w:r>
        <w:rPr>
          <w:lang w:val="ar_AE" w:bidi="ar_AE"/>
        </w:rPr>
        <w:t xml:space="preserve"> </w:t>
      </w:r>
      <w:hyperlink r:id="rId506">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7">
        <w:r>
          <w:rPr>
            <w:lang w:val="ar_AE" w:bidi="ar_AE"/>
          </w:rPr>
          <w:rPr>
            <w:color w:val="0000EE"/>
            <w:u w:val="single"/>
          </w:rPr>
          <w:t>تثنية 27: 12–13؛</w:t>
        </w:r>
      </w:hyperlink>
      <w:r>
        <w:rPr>
          <w:lang w:val="ar_AE" w:bidi="ar_AE"/>
        </w:rPr>
        <w:t xml:space="preserve"> </w:t>
      </w:r>
      <w:hyperlink r:id="rId508">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09">
        <w:r>
          <w:rPr>
            <w:lang w:val="ar_AE" w:bidi="ar_AE"/>
          </w:rPr>
          <w:rPr>
            <w:color w:val="0000EE"/>
            <w:u w:val="single"/>
          </w:rPr>
          <w:t>تكوين 12: 6–7؛</w:t>
        </w:r>
      </w:hyperlink>
      <w:r>
        <w:rPr>
          <w:lang w:val="ar_AE" w:bidi="ar_AE"/>
        </w:rPr>
        <w:t xml:space="preserve"> </w:t>
      </w:r>
      <w:hyperlink r:id="rId510">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11">
        <w:r>
          <w:rPr>
            <w:lang w:val="ar_AE" w:bidi="ar_AE"/>
          </w:rPr>
          <w:rPr>
            <w:color w:val="0000EE"/>
            <w:u w:val="single"/>
          </w:rPr>
          <w:t>متى 16:17</w:t>
        </w:r>
      </w:hyperlink>
      <w:r>
        <w:rPr>
          <w:lang w:val="ar_AE" w:bidi="ar_AE"/>
        </w:rPr>
        <w:t xml:space="preserve">). ويظهر إصدار آخر أو كتابة أخري من الاسم في </w:t>
      </w:r>
      <w:hyperlink r:id="rId512">
        <w:r>
          <w:rPr>
            <w:lang w:val="ar_AE" w:bidi="ar_AE"/>
          </w:rPr>
          <w:rPr>
            <w:color w:val="0000EE"/>
            <w:u w:val="single"/>
          </w:rPr>
          <w:t>يوحنا 1:42</w:t>
        </w:r>
      </w:hyperlink>
      <w:r>
        <w:rPr>
          <w:lang w:val="ar_AE" w:bidi="ar_AE"/>
        </w:rPr>
        <w:t xml:space="preserve"> و</w:t>
      </w:r>
      <w:hyperlink r:id="rId513">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4">
        <w:r>
          <w:rPr>
            <w:lang w:val="ar_AE" w:bidi="ar_AE"/>
          </w:rPr>
          <w:rPr>
            <w:color w:val="0000EE"/>
            <w:u w:val="single"/>
          </w:rPr>
          <w:t>مَتَّى 27: 15–26</w:t>
        </w:r>
      </w:hyperlink>
      <w:r>
        <w:rPr>
          <w:lang w:val="ar_AE" w:bidi="ar_AE"/>
        </w:rPr>
        <w:t xml:space="preserve">؛ مَرْقُس 15: </w:t>
      </w:r>
      <w:hyperlink r:id="rId515">
        <w:r>
          <w:rPr>
            <w:lang w:val="ar_AE" w:bidi="ar_AE"/>
          </w:rPr>
          <w:rPr>
            <w:color w:val="0000EE"/>
            <w:u w:val="single"/>
          </w:rPr>
          <w:t>6-</w:t>
        </w:r>
      </w:hyperlink>
      <w:r>
        <w:rPr>
          <w:lang w:val="ar_AE" w:bidi="ar_AE"/>
        </w:rPr>
        <w:t xml:space="preserve">15؛ </w:t>
      </w:r>
      <w:hyperlink r:id="rId516">
        <w:r>
          <w:rPr>
            <w:lang w:val="ar_AE" w:bidi="ar_AE"/>
          </w:rPr>
          <w:rPr>
            <w:color w:val="0000EE"/>
            <w:u w:val="single"/>
          </w:rPr>
          <w:t>لوقا 2</w:t>
        </w:r>
      </w:hyperlink>
      <w:r>
        <w:rPr>
          <w:lang w:val="ar_AE" w:bidi="ar_AE"/>
        </w:rPr>
        <w:t xml:space="preserve">3: 18–25؛ </w:t>
      </w:r>
      <w:hyperlink r:id="rId517">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18">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19">
        <w:r>
          <w:rPr>
            <w:lang w:val="ar_AE" w:bidi="ar_AE"/>
          </w:rPr>
          <w:rPr>
            <w:color w:val="0000EE"/>
            <w:u w:val="single"/>
          </w:rPr>
          <w:t>يوحنا 18: 40</w:t>
        </w:r>
      </w:hyperlink>
      <w:r>
        <w:rPr>
          <w:lang w:val="ar_AE" w:bidi="ar_AE"/>
        </w:rPr>
        <w:t>) سُجِن لارتكابه قتلاً أثناء الفتنة (</w:t>
      </w:r>
      <w:hyperlink r:id="rId520">
        <w:r>
          <w:rPr>
            <w:lang w:val="ar_AE" w:bidi="ar_AE"/>
          </w:rPr>
          <w:rPr>
            <w:color w:val="0000EE"/>
            <w:u w:val="single"/>
          </w:rPr>
          <w:t>مَرْقُس 15: 7</w:t>
        </w:r>
      </w:hyperlink>
      <w:r>
        <w:rPr>
          <w:lang w:val="ar_AE" w:bidi="ar_AE"/>
        </w:rPr>
        <w:t xml:space="preserve">؛ </w:t>
      </w:r>
      <w:hyperlink r:id="rId521">
        <w:r>
          <w:rPr>
            <w:lang w:val="ar_AE" w:bidi="ar_AE"/>
          </w:rPr>
          <w:rPr>
            <w:color w:val="0000EE"/>
            <w:u w:val="single"/>
          </w:rPr>
          <w:t>لوقا 23: 19</w:t>
        </w:r>
      </w:hyperlink>
      <w:r>
        <w:rPr>
          <w:lang w:val="ar_AE" w:bidi="ar_AE"/>
        </w:rPr>
        <w:t xml:space="preserve">). (الكلمة المُتَرجَمة "لص" في </w:t>
      </w:r>
      <w:hyperlink r:id="rId519">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22">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3">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4">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5">
        <w:r>
          <w:rPr>
            <w:lang w:val="ar_AE" w:bidi="ar_AE"/>
          </w:rPr>
          <w:rPr>
            <w:color w:val="0000EE"/>
            <w:u w:val="single"/>
          </w:rPr>
          <w:t>قضاة 4:6</w:t>
        </w:r>
      </w:hyperlink>
      <w:r>
        <w:rPr>
          <w:lang w:val="ar_AE" w:bidi="ar_AE"/>
        </w:rPr>
        <w:t xml:space="preserve">; </w:t>
      </w:r>
      <w:hyperlink r:id="rId526">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7">
        <w:r>
          <w:rPr>
            <w:lang w:val="ar_AE" w:bidi="ar_AE"/>
          </w:rPr>
          <w:rPr>
            <w:color w:val="0000EE"/>
            <w:u w:val="single"/>
          </w:rPr>
          <w:t>قضاة 4</w:t>
        </w:r>
      </w:hyperlink>
      <w:r>
        <w:rPr>
          <w:lang w:val="ar_AE" w:bidi="ar_AE"/>
        </w:rPr>
        <w:t>). بَارَاق هو أحد أبطال الإيمان المذكورين في العهد الجديد (</w:t>
      </w:r>
      <w:hyperlink r:id="rId528">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9">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30">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31">
        <w:r>
          <w:rPr>
            <w:lang w:val="ar_AE" w:bidi="ar_AE"/>
          </w:rPr>
          <w:rPr>
            <w:color w:val="0000EE"/>
            <w:u w:val="single"/>
          </w:rPr>
          <w:t>يو 14:16، 26</w:t>
        </w:r>
      </w:hyperlink>
      <w:r>
        <w:rPr>
          <w:lang w:val="ar_AE" w:bidi="ar_AE"/>
        </w:rPr>
        <w:t xml:space="preserve">; </w:t>
      </w:r>
      <w:hyperlink r:id="rId532">
        <w:r>
          <w:rPr>
            <w:lang w:val="ar_AE" w:bidi="ar_AE"/>
          </w:rPr>
          <w:rPr>
            <w:color w:val="0000EE"/>
            <w:u w:val="single"/>
          </w:rPr>
          <w:t>15:26</w:t>
        </w:r>
      </w:hyperlink>
      <w:r>
        <w:rPr>
          <w:lang w:val="ar_AE" w:bidi="ar_AE"/>
        </w:rPr>
        <w:t xml:space="preserve">; </w:t>
      </w:r>
      <w:hyperlink r:id="rId533">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4">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5">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6">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7">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8">
        <w:r>
          <w:rPr>
            <w:lang w:val="ar_AE" w:bidi="ar_AE"/>
          </w:rPr>
          <w:rPr>
            <w:color w:val="0000EE"/>
            <w:u w:val="single"/>
          </w:rPr>
          <w:t>تكوين 27: 27–29</w:t>
        </w:r>
      </w:hyperlink>
      <w:r>
        <w:rPr>
          <w:lang w:val="ar_AE" w:bidi="ar_AE"/>
        </w:rPr>
        <w:t xml:space="preserve">؛ </w:t>
      </w:r>
      <w:hyperlink r:id="rId539">
        <w:r>
          <w:rPr>
            <w:lang w:val="ar_AE" w:bidi="ar_AE"/>
          </w:rPr>
          <w:rPr>
            <w:color w:val="0000EE"/>
            <w:u w:val="single"/>
          </w:rPr>
          <w:t>عدد 6: 22–27</w:t>
        </w:r>
      </w:hyperlink>
      <w:r>
        <w:rPr>
          <w:lang w:val="ar_AE" w:bidi="ar_AE"/>
        </w:rPr>
        <w:t xml:space="preserve">؛ </w:t>
      </w:r>
      <w:hyperlink r:id="rId540">
        <w:r>
          <w:rPr>
            <w:lang w:val="ar_AE" w:bidi="ar_AE"/>
          </w:rPr>
          <w:rPr>
            <w:color w:val="0000EE"/>
            <w:u w:val="single"/>
          </w:rPr>
          <w:t>لوقا 24: 50</w:t>
        </w:r>
      </w:hyperlink>
      <w:r>
        <w:rPr>
          <w:lang w:val="ar_AE" w:bidi="ar_AE"/>
        </w:rPr>
        <w:t xml:space="preserve">؛ </w:t>
      </w:r>
      <w:hyperlink r:id="rId541">
        <w:r>
          <w:rPr>
            <w:lang w:val="ar_AE" w:bidi="ar_AE"/>
          </w:rPr>
          <w:rPr>
            <w:color w:val="0000EE"/>
            <w:u w:val="single"/>
          </w:rPr>
          <w:t>2 كورنثوس 13: 11، 14</w:t>
        </w:r>
      </w:hyperlink>
      <w:r>
        <w:rPr>
          <w:lang w:val="ar_AE" w:bidi="ar_AE"/>
        </w:rPr>
        <w:t xml:space="preserve">؛ </w:t>
      </w:r>
      <w:hyperlink r:id="rId542">
        <w:r>
          <w:rPr>
            <w:lang w:val="ar_AE" w:bidi="ar_AE"/>
          </w:rPr>
          <w:rPr>
            <w:color w:val="0000EE"/>
            <w:u w:val="single"/>
          </w:rPr>
          <w:t>فيلبي 4: 7</w:t>
        </w:r>
      </w:hyperlink>
      <w:r>
        <w:rPr>
          <w:lang w:val="ar_AE" w:bidi="ar_AE"/>
        </w:rPr>
        <w:t xml:space="preserve">؛ </w:t>
      </w:r>
      <w:hyperlink r:id="rId543">
        <w:r>
          <w:rPr>
            <w:lang w:val="ar_AE" w:bidi="ar_AE"/>
          </w:rPr>
          <w:rPr>
            <w:color w:val="0000EE"/>
            <w:u w:val="single"/>
          </w:rPr>
          <w:t>2 تسالونيكي 2: 16–17</w:t>
        </w:r>
      </w:hyperlink>
      <w:r>
        <w:rPr>
          <w:lang w:val="ar_AE" w:bidi="ar_AE"/>
        </w:rPr>
        <w:t xml:space="preserve">؛ </w:t>
      </w:r>
      <w:hyperlink r:id="rId544">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5">
        <w:r>
          <w:rPr>
            <w:lang w:val="ar_AE" w:bidi="ar_AE"/>
          </w:rPr>
          <w:rPr>
            <w:color w:val="0000EE"/>
            <w:u w:val="single"/>
          </w:rPr>
          <w:t>متى 14: 19</w:t>
        </w:r>
      </w:hyperlink>
      <w:r>
        <w:rPr>
          <w:lang w:val="ar_AE" w:bidi="ar_AE"/>
        </w:rPr>
        <w:t xml:space="preserve">؛ </w:t>
      </w:r>
      <w:hyperlink r:id="rId546">
        <w:r>
          <w:rPr>
            <w:lang w:val="ar_AE" w:bidi="ar_AE"/>
          </w:rPr>
          <w:rPr>
            <w:color w:val="0000EE"/>
            <w:u w:val="single"/>
          </w:rPr>
          <w:t>مرقس 8: 7</w:t>
        </w:r>
      </w:hyperlink>
      <w:r>
        <w:rPr>
          <w:lang w:val="ar_AE" w:bidi="ar_AE"/>
        </w:rPr>
        <w:t xml:space="preserve">؛ </w:t>
      </w:r>
      <w:hyperlink r:id="rId547">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8">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9">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50">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51">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52">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3">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4">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5">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6">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7">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5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59">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60">
        <w:r>
          <w:rPr>
            <w:lang w:val="ar_AE" w:bidi="ar_AE"/>
          </w:rPr>
          <w:rPr>
            <w:color w:val="0000EE"/>
            <w:u w:val="single"/>
          </w:rPr>
          <w:t xml:space="preserve">عزرا 2:55–57 </w:t>
        </w:r>
      </w:hyperlink>
      <w:r>
        <w:rPr>
          <w:lang w:val="ar_AE" w:bidi="ar_AE"/>
        </w:rPr>
        <w:t xml:space="preserve">أو </w:t>
      </w:r>
      <w:hyperlink r:id="rId561">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62">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3">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4">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5">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6">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7">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68">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69">
        <w:r>
          <w:rPr>
            <w:lang w:val="ar_AE" w:bidi="ar_AE"/>
          </w:rPr>
          <w:rPr>
            <w:color w:val="0000EE"/>
            <w:u w:val="single"/>
          </w:rPr>
          <w:t>أمثال 23:32</w:t>
        </w:r>
      </w:hyperlink>
      <w:r>
        <w:rPr>
          <w:lang w:val="ar_AE" w:bidi="ar_AE"/>
        </w:rPr>
        <w:t xml:space="preserve">؛ </w:t>
      </w:r>
      <w:hyperlink r:id="rId570">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1">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3">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lang w:val="ar_AE" w:bidi="ar_AE"/>
          </w:rPr>
          <w:rPr>
            <w:color w:val="0000EE"/>
            <w:u w:val="single"/>
          </w:rPr>
          <w:t>تثنية 32: 14؛</w:t>
        </w:r>
      </w:hyperlink>
      <w:r>
        <w:rPr>
          <w:lang w:val="ar_AE" w:bidi="ar_AE"/>
        </w:rPr>
        <w:t xml:space="preserve"> </w:t>
      </w:r>
      <w:hyperlink r:id="rId575">
        <w:r>
          <w:rPr>
            <w:lang w:val="ar_AE" w:bidi="ar_AE"/>
          </w:rPr>
          <w:rPr>
            <w:color w:val="0000EE"/>
            <w:u w:val="single"/>
          </w:rPr>
          <w:t>حزقيال 39: 18؛</w:t>
        </w:r>
      </w:hyperlink>
      <w:r>
        <w:rPr>
          <w:lang w:val="ar_AE" w:bidi="ar_AE"/>
        </w:rPr>
        <w:t xml:space="preserve"> </w:t>
      </w:r>
      <w:hyperlink r:id="rId576">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7">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78">
        <w:r>
          <w:rPr>
            <w:lang w:val="ar_AE" w:bidi="ar_AE"/>
          </w:rPr>
          <w:rPr>
            <w:color w:val="0000EE"/>
            <w:u w:val="single"/>
          </w:rPr>
          <w:t>تثنية 29: 7</w:t>
        </w:r>
      </w:hyperlink>
      <w:r>
        <w:rPr>
          <w:lang w:val="ar_AE" w:bidi="ar_AE"/>
        </w:rPr>
        <w:t>). هُزم عُوج وقُتل على يد بني إسرائيل (</w:t>
      </w:r>
      <w:hyperlink r:id="rId579">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0">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1">
        <w:r>
          <w:rPr>
            <w:lang w:val="ar_AE" w:bidi="ar_AE"/>
          </w:rPr>
          <w:rPr>
            <w:color w:val="0000EE"/>
            <w:u w:val="single"/>
          </w:rPr>
          <w:t>يشوع 13: 29–30</w:t>
        </w:r>
      </w:hyperlink>
      <w:r>
        <w:rPr>
          <w:lang w:val="ar_AE" w:bidi="ar_AE"/>
        </w:rPr>
        <w:t>). خُصِّصت جُولَان وعَشْتَارُوت، وهما مدينتان في بَاشَان، للاويين (</w:t>
      </w:r>
      <w:hyperlink r:id="rId582">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3">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4">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5">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6">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88">
        <w:r>
          <w:rPr>
            <w:lang w:val="ar_AE" w:bidi="ar_AE"/>
          </w:rPr>
          <w:rPr>
            <w:color w:val="0000EE"/>
            <w:u w:val="single"/>
          </w:rPr>
          <w:t>تثنية 4:43؛</w:t>
        </w:r>
      </w:hyperlink>
      <w:r>
        <w:rPr>
          <w:lang w:val="ar_AE" w:bidi="ar_AE"/>
        </w:rPr>
        <w:t xml:space="preserve"> </w:t>
      </w:r>
      <w:hyperlink r:id="rId589">
        <w:r>
          <w:rPr>
            <w:lang w:val="ar_AE" w:bidi="ar_AE"/>
          </w:rPr>
          <w:rPr>
            <w:color w:val="0000EE"/>
            <w:u w:val="single"/>
          </w:rPr>
          <w:t>يشوع 20:8</w:t>
        </w:r>
      </w:hyperlink>
      <w:r>
        <w:rPr>
          <w:lang w:val="ar_AE" w:bidi="ar_AE"/>
        </w:rPr>
        <w:t>). أُعطيت لاحقًا لعشيرة مَرَارِي من اللاويين (</w:t>
      </w:r>
      <w:hyperlink r:id="rId590">
        <w:r>
          <w:rPr>
            <w:lang w:val="ar_AE" w:bidi="ar_AE"/>
          </w:rPr>
          <w:rPr>
            <w:color w:val="0000EE"/>
            <w:u w:val="single"/>
          </w:rPr>
          <w:t>يشوع 21:36؛</w:t>
        </w:r>
      </w:hyperlink>
      <w:r>
        <w:rPr>
          <w:lang w:val="ar_AE" w:bidi="ar_AE"/>
        </w:rPr>
        <w:t xml:space="preserve"> </w:t>
      </w:r>
      <w:hyperlink r:id="rId591">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2">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5">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3">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4">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5">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6">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7">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598">
        <w:r>
          <w:rPr>
            <w:lang w:val="ar_AE" w:bidi="ar_AE"/>
          </w:rPr>
          <w:rPr>
            <w:color w:val="0000EE"/>
            <w:u w:val="single"/>
          </w:rPr>
          <w:t>تكوين 46: 21</w:t>
        </w:r>
      </w:hyperlink>
      <w:r>
        <w:rPr>
          <w:lang w:val="ar_AE" w:bidi="ar_AE"/>
        </w:rPr>
        <w:t xml:space="preserve">؛ </w:t>
      </w:r>
      <w:hyperlink r:id="rId599">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0">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1">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2">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3">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lang w:val="ar_AE" w:bidi="ar_AE"/>
          </w:rPr>
          <w:rPr>
            <w:color w:val="0000EE"/>
            <w:u w:val="single"/>
          </w:rPr>
          <w:t>يَشوع 24:9–10؛</w:t>
        </w:r>
      </w:hyperlink>
      <w:r>
        <w:rPr>
          <w:lang w:val="ar_AE" w:bidi="ar_AE"/>
        </w:rPr>
        <w:t xml:space="preserve"> </w:t>
      </w:r>
      <w:hyperlink r:id="rId606">
        <w:r>
          <w:rPr>
            <w:lang w:val="ar_AE" w:bidi="ar_AE"/>
          </w:rPr>
          <w:rPr>
            <w:color w:val="0000EE"/>
            <w:u w:val="single"/>
          </w:rPr>
          <w:t>قضاة 11:25؛</w:t>
        </w:r>
      </w:hyperlink>
      <w:r>
        <w:rPr>
          <w:lang w:val="ar_AE" w:bidi="ar_AE"/>
        </w:rPr>
        <w:t xml:space="preserve"> </w:t>
      </w:r>
      <w:hyperlink r:id="rId607">
        <w:r>
          <w:rPr>
            <w:lang w:val="ar_AE" w:bidi="ar_AE"/>
          </w:rPr>
          <w:rPr>
            <w:color w:val="0000EE"/>
            <w:u w:val="single"/>
          </w:rPr>
          <w:t>مِيخَا 6:5؛</w:t>
        </w:r>
      </w:hyperlink>
      <w:r>
        <w:rPr>
          <w:lang w:val="ar_AE" w:bidi="ar_AE"/>
        </w:rPr>
        <w:t xml:space="preserve"> </w:t>
      </w:r>
      <w:hyperlink r:id="rId602">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08">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09">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0">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1">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2">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598">
        <w:r>
          <w:rPr>
            <w:lang w:val="ar_AE" w:bidi="ar_AE"/>
          </w:rPr>
          <w:rPr>
            <w:color w:val="0000EE"/>
            <w:u w:val="single"/>
          </w:rPr>
          <w:t>تكوين 46: 21</w:t>
        </w:r>
      </w:hyperlink>
      <w:r>
        <w:rPr>
          <w:lang w:val="ar_AE" w:bidi="ar_AE"/>
        </w:rPr>
        <w:t xml:space="preserve">؛ </w:t>
      </w:r>
      <w:hyperlink r:id="rId613">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4">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5">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7">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3">
        <w:r>
          <w:rPr>
            <w:lang w:val="ar_AE" w:bidi="ar_AE"/>
          </w:rPr>
          <w:rPr>
            <w:color w:val="0000EE"/>
            <w:u w:val="single"/>
          </w:rPr>
          <w:t>1 أخبار الأيام 8:1</w:t>
        </w:r>
      </w:hyperlink>
      <w:r>
        <w:rPr>
          <w:lang w:val="ar_AE" w:bidi="ar_AE"/>
        </w:rPr>
        <w:t>. كان يُطلق على نسله اسم البالعيين (</w:t>
      </w:r>
      <w:hyperlink r:id="rId616">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7">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18">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0">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1">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2">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3">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4">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5">
        <w:r>
          <w:rPr>
            <w:lang w:val="ar_AE" w:bidi="ar_AE"/>
          </w:rPr>
          <w:rPr>
            <w:color w:val="0000EE"/>
            <w:u w:val="single"/>
          </w:rPr>
          <w:t>عَزْرَا 8:10؛</w:t>
        </w:r>
      </w:hyperlink>
      <w:r>
        <w:rPr>
          <w:lang w:val="ar_AE" w:bidi="ar_AE"/>
        </w:rPr>
        <w:t xml:space="preserve"> </w:t>
      </w:r>
      <w:hyperlink r:id="rId626">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7">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28">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29">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29">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0">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1">
        <w:r>
          <w:rPr>
            <w:lang w:val="ar_AE" w:bidi="ar_AE"/>
          </w:rPr>
          <w:rPr>
            <w:color w:val="0000EE"/>
            <w:u w:val="single"/>
          </w:rPr>
          <w:t>نَحَمْيَا 8:7</w:t>
        </w:r>
      </w:hyperlink>
      <w:r>
        <w:rPr>
          <w:lang w:val="ar_AE" w:bidi="ar_AE"/>
        </w:rPr>
        <w:t>). قدَّم التسبيحات لله على دَرَجات الهيكل (</w:t>
      </w:r>
      <w:hyperlink r:id="rId632">
        <w:r>
          <w:rPr>
            <w:lang w:val="ar_AE" w:bidi="ar_AE"/>
          </w:rPr>
          <w:rPr>
            <w:color w:val="0000EE"/>
            <w:u w:val="single"/>
          </w:rPr>
          <w:t>نَحَمْيَا 9:4–5</w:t>
        </w:r>
      </w:hyperlink>
      <w:r>
        <w:rPr>
          <w:lang w:val="ar_AE" w:bidi="ar_AE"/>
        </w:rPr>
        <w:t>). من المحتمل أنْ يكون الشخص ذاته بِنُّويَ (</w:t>
      </w:r>
      <w:hyperlink r:id="rId629">
        <w:r>
          <w:rPr>
            <w:lang w:val="ar_AE" w:bidi="ar_AE"/>
          </w:rPr>
          <w:rPr>
            <w:color w:val="0000EE"/>
            <w:u w:val="single"/>
          </w:rPr>
          <w:t>عَزْرَا 10:38</w:t>
        </w:r>
      </w:hyperlink>
      <w:r>
        <w:rPr>
          <w:lang w:val="ar_AE" w:bidi="ar_AE"/>
        </w:rPr>
        <w:t>) وأنيوث (</w:t>
      </w:r>
      <w:hyperlink r:id="rId633">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4">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5">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6">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4">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69">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7">
        <w:r>
          <w:rPr>
            <w:lang w:val="ar_AE" w:bidi="ar_AE"/>
          </w:rPr>
          <w:rPr>
            <w:color w:val="0000EE"/>
            <w:u w:val="single"/>
          </w:rPr>
          <w:t>نحميا 11:15</w:t>
        </w:r>
      </w:hyperlink>
      <w:r>
        <w:rPr>
          <w:lang w:val="ar_AE" w:bidi="ar_AE"/>
        </w:rPr>
        <w:t>), لاوي من نسل مراري (</w:t>
      </w:r>
      <w:hyperlink r:id="rId638">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39">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0">
        <w:r>
          <w:rPr>
            <w:lang w:val="ar_AE" w:bidi="ar_AE"/>
          </w:rPr>
          <w:rPr>
            <w:color w:val="0000EE"/>
            <w:u w:val="single"/>
          </w:rPr>
          <w:t>يشوع 9: 17</w:t>
        </w:r>
      </w:hyperlink>
      <w:r>
        <w:rPr>
          <w:lang w:val="ar_AE" w:bidi="ar_AE"/>
        </w:rPr>
        <w:t>). ذُكِرت بَئِيرُوتُ لاحقًا باعتبارها ضمن مدن سبط بنيامين (</w:t>
      </w:r>
      <w:hyperlink r:id="rId641">
        <w:r>
          <w:rPr>
            <w:lang w:val="ar_AE" w:bidi="ar_AE"/>
          </w:rPr>
          <w:rPr>
            <w:color w:val="0000EE"/>
            <w:u w:val="single"/>
          </w:rPr>
          <w:t>يشوع 18: 25؛</w:t>
        </w:r>
      </w:hyperlink>
      <w:r>
        <w:rPr>
          <w:lang w:val="ar_AE" w:bidi="ar_AE"/>
        </w:rPr>
        <w:t xml:space="preserve"> </w:t>
      </w:r>
      <w:hyperlink r:id="rId642">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3">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4">
        <w:r>
          <w:rPr>
            <w:lang w:val="ar_AE" w:bidi="ar_AE"/>
          </w:rPr>
          <w:rPr>
            <w:color w:val="0000EE"/>
            <w:u w:val="single"/>
          </w:rPr>
          <w:t>2صموئيل 23: 37؛</w:t>
        </w:r>
      </w:hyperlink>
      <w:r>
        <w:rPr>
          <w:lang w:val="ar_AE" w:bidi="ar_AE"/>
        </w:rPr>
        <w:t xml:space="preserve"> 1أخبار الأيام </w:t>
      </w:r>
      <w:hyperlink r:id="rId645">
        <w:r>
          <w:rPr>
            <w:lang w:val="ar_AE" w:bidi="ar_AE"/>
          </w:rPr>
          <w:rPr>
            <w:color w:val="0000EE"/>
            <w:u w:val="single"/>
          </w:rPr>
          <w:t>11: 39</w:t>
        </w:r>
      </w:hyperlink>
      <w:r>
        <w:rPr>
          <w:lang w:val="ar_AE" w:bidi="ar_AE"/>
        </w:rPr>
        <w:t>). رجع بعض أبناء هذه المدينة إليها بعد سبي بابل (</w:t>
      </w:r>
      <w:hyperlink r:id="rId646">
        <w:r>
          <w:rPr>
            <w:lang w:val="ar_AE" w:bidi="ar_AE"/>
          </w:rPr>
          <w:rPr>
            <w:color w:val="0000EE"/>
            <w:u w:val="single"/>
          </w:rPr>
          <w:t>عزرا 2: 25؛</w:t>
        </w:r>
      </w:hyperlink>
      <w:r>
        <w:rPr>
          <w:lang w:val="ar_AE" w:bidi="ar_AE"/>
        </w:rPr>
        <w:t xml:space="preserve"> </w:t>
      </w:r>
      <w:hyperlink r:id="rId647">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48">
        <w:r>
          <w:rPr>
            <w:lang w:val="ar_AE" w:bidi="ar_AE"/>
          </w:rPr>
          <w:rPr>
            <w:color w:val="0000EE"/>
            <w:u w:val="single"/>
          </w:rPr>
          <w:t>لاويين 11:19</w:t>
        </w:r>
      </w:hyperlink>
      <w:r>
        <w:rPr>
          <w:lang w:val="ar_AE" w:bidi="ar_AE"/>
        </w:rPr>
        <w:t xml:space="preserve">؛ </w:t>
      </w:r>
      <w:hyperlink r:id="rId649">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0">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1">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2">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3">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4">
        <w:r>
          <w:rPr>
            <w:lang w:val="ar_AE" w:bidi="ar_AE"/>
          </w:rPr>
          <w:rPr>
            <w:color w:val="0000EE"/>
            <w:u w:val="single"/>
          </w:rPr>
          <w:t>ت</w:t>
        </w:r>
      </w:hyperlink>
      <w:hyperlink r:id="rId655">
        <w:r>
          <w:rPr>
            <w:lang w:val="ar_AE" w:bidi="ar_AE"/>
          </w:rPr>
          <w:rPr>
            <w:color w:val="0000EE"/>
            <w:u w:val="single"/>
          </w:rPr>
          <w:t>كوين 22: 23؛ 24</w:t>
        </w:r>
      </w:hyperlink>
      <w:hyperlink r:id="rId654">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56">
        <w:r>
          <w:rPr>
            <w:lang w:val="ar_AE" w:bidi="ar_AE"/>
          </w:rPr>
          <w:rPr>
            <w:color w:val="0000EE"/>
            <w:u w:val="single"/>
          </w:rPr>
          <w:t>تكوين 25: 20؛</w:t>
        </w:r>
      </w:hyperlink>
      <w:r>
        <w:rPr>
          <w:lang w:val="ar_AE" w:bidi="ar_AE"/>
        </w:rPr>
        <w:t xml:space="preserve"> </w:t>
      </w:r>
      <w:hyperlink r:id="rId657">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58">
        <w:r>
          <w:rPr>
            <w:lang w:val="ar_AE" w:bidi="ar_AE"/>
          </w:rPr>
          <w:rPr>
            <w:color w:val="0000EE"/>
            <w:u w:val="single"/>
          </w:rPr>
          <w:t>1 أخبار الأيام 4:30</w:t>
        </w:r>
      </w:hyperlink>
      <w:r>
        <w:rPr>
          <w:lang w:val="ar_AE" w:bidi="ar_AE"/>
        </w:rPr>
        <w:t xml:space="preserve">). يُطلق على بَتوئِيلَ أيضًا اسم بَتول في </w:t>
      </w:r>
      <w:hyperlink r:id="rId659">
        <w:r>
          <w:rPr>
            <w:lang w:val="ar_AE" w:bidi="ar_AE"/>
          </w:rPr>
          <w:rPr>
            <w:color w:val="0000EE"/>
            <w:u w:val="single"/>
          </w:rPr>
          <w:t>يَشوع 19:4</w:t>
        </w:r>
      </w:hyperlink>
      <w:r>
        <w:rPr>
          <w:lang w:val="ar_AE" w:bidi="ar_AE"/>
        </w:rPr>
        <w:t>، وربما تكون هي نفسها كِسِيلَ، وهي مدينة أُعطيت لسبط يَهوذَا (</w:t>
      </w:r>
      <w:hyperlink r:id="rId660">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61">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2">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3">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4">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5">
        <w:r>
          <w:rPr>
            <w:lang w:val="ar_AE" w:bidi="ar_AE"/>
          </w:rPr>
          <w:rPr>
            <w:color w:val="0000EE"/>
            <w:u w:val="single"/>
          </w:rPr>
          <w:t>2 صموئيل 15: 12؛</w:t>
        </w:r>
      </w:hyperlink>
      <w:r>
        <w:rPr>
          <w:lang w:val="ar_AE" w:bidi="ar_AE"/>
        </w:rPr>
        <w:t xml:space="preserve"> </w:t>
      </w:r>
      <w:hyperlink r:id="rId666">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7">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2">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3">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4">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5">
        <w:r>
          <w:rPr>
            <w:lang w:val="ar_AE" w:bidi="ar_AE"/>
          </w:rPr>
          <w:rPr>
            <w:color w:val="0000EE"/>
            <w:u w:val="single"/>
          </w:rPr>
          <w:t>2 صموئيل 5: 14</w:t>
        </w:r>
      </w:hyperlink>
      <w:r>
        <w:rPr>
          <w:lang w:val="ar_AE" w:bidi="ar_AE"/>
        </w:rPr>
        <w:t xml:space="preserve">؛ </w:t>
      </w:r>
      <w:hyperlink r:id="rId676">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7">
        <w:r>
          <w:rPr>
            <w:lang w:val="ar_AE" w:bidi="ar_AE"/>
          </w:rPr>
          <w:rPr>
            <w:color w:val="0000EE"/>
            <w:u w:val="single"/>
          </w:rPr>
          <w:t>لوقا 3: 31</w:t>
        </w:r>
      </w:hyperlink>
      <w:r>
        <w:rPr>
          <w:lang w:val="ar_AE" w:bidi="ar_AE"/>
        </w:rPr>
        <w:t xml:space="preserve">؛ </w:t>
      </w:r>
      <w:hyperlink r:id="rId678">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79">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0">
        <w:r>
          <w:rPr>
            <w:lang w:val="ar_AE" w:bidi="ar_AE"/>
          </w:rPr>
          <w:rPr>
            <w:color w:val="0000EE"/>
            <w:u w:val="single"/>
          </w:rPr>
          <w:t>تكوين 38: 2–5؛</w:t>
        </w:r>
      </w:hyperlink>
      <w:r>
        <w:rPr>
          <w:lang w:val="ar_AE" w:bidi="ar_AE"/>
        </w:rPr>
        <w:t xml:space="preserve"> </w:t>
      </w:r>
      <w:hyperlink r:id="rId681">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2">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3">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4">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5">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lang w:val="ar_AE" w:bidi="ar_AE"/>
          </w:rPr>
          <w:rPr>
            <w:color w:val="0000EE"/>
            <w:u w:val="single"/>
          </w:rPr>
          <w:t>تكوين ٤٩: ١٣</w:t>
        </w:r>
      </w:hyperlink>
      <w:r>
        <w:rPr>
          <w:lang w:val="ar_AE" w:bidi="ar_AE"/>
        </w:rPr>
        <w:t xml:space="preserve">؛ </w:t>
      </w:r>
      <w:hyperlink r:id="rId687">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59">
        <w:r>
          <w:rPr>
            <w:lang w:val="ar_AE" w:bidi="ar_AE"/>
          </w:rPr>
          <w:rPr>
            <w:color w:val="0000EE"/>
            <w:u w:val="single"/>
          </w:rPr>
          <w:t>١ ملوك ٩: ٢٦–٢٨</w:t>
        </w:r>
      </w:hyperlink>
      <w:r>
        <w:rPr>
          <w:lang w:val="ar_AE" w:bidi="ar_AE"/>
        </w:rPr>
        <w:t xml:space="preserve">؛ </w:t>
      </w:r>
      <w:hyperlink r:id="rId60">
        <w:r>
          <w:rPr>
            <w:lang w:val="ar_AE" w:bidi="ar_AE"/>
          </w:rPr>
          <w:rPr>
            <w:color w:val="0000EE"/>
            <w:u w:val="single"/>
          </w:rPr>
          <w:t>٢ أخبار الأيام ٨: ١٧–١٨</w:t>
        </w:r>
      </w:hyperlink>
      <w:r>
        <w:rPr>
          <w:lang w:val="ar_AE" w:bidi="ar_AE"/>
        </w:rPr>
        <w:t xml:space="preserve">؛ </w:t>
      </w:r>
      <w:hyperlink r:id="rId688">
        <w:r>
          <w:rPr>
            <w:lang w:val="ar_AE" w:bidi="ar_AE"/>
          </w:rPr>
          <w:rPr>
            <w:color w:val="0000EE"/>
            <w:u w:val="single"/>
          </w:rPr>
          <w:t>٩: ٢١</w:t>
        </w:r>
      </w:hyperlink>
      <w:r>
        <w:rPr>
          <w:lang w:val="ar_AE" w:bidi="ar_AE"/>
        </w:rPr>
        <w:t>). كان ليهوشافاط أيضًا أُسطُول في عِصْيُونَ جَابَرَ (</w:t>
      </w:r>
      <w:hyperlink r:id="rId44">
        <w:r>
          <w:rPr>
            <w:lang w:val="ar_AE" w:bidi="ar_AE"/>
          </w:rPr>
          <w:rPr>
            <w:color w:val="0000EE"/>
            <w:u w:val="single"/>
          </w:rPr>
          <w:t>١ ملوك ٢٢: ٤٨</w:t>
        </w:r>
      </w:hyperlink>
      <w:r>
        <w:rPr>
          <w:lang w:val="ar_AE" w:bidi="ar_AE"/>
        </w:rPr>
        <w:t xml:space="preserve">؛ </w:t>
      </w:r>
      <w:hyperlink r:id="rId689">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0">
        <w:r>
          <w:rPr>
            <w:lang w:val="ar_AE" w:bidi="ar_AE"/>
          </w:rPr>
          <w:rPr>
            <w:color w:val="0000EE"/>
            <w:u w:val="single"/>
          </w:rPr>
          <w:t>متَّى ١٤: ٢٢</w:t>
        </w:r>
      </w:hyperlink>
      <w:r>
        <w:rPr>
          <w:lang w:val="ar_AE" w:bidi="ar_AE"/>
        </w:rPr>
        <w:t xml:space="preserve">؛ </w:t>
      </w:r>
      <w:hyperlink r:id="rId691">
        <w:r>
          <w:rPr>
            <w:lang w:val="ar_AE" w:bidi="ar_AE"/>
          </w:rPr>
          <w:rPr>
            <w:color w:val="0000EE"/>
            <w:u w:val="single"/>
          </w:rPr>
          <w:t>مَرقُس ١: ١٩</w:t>
        </w:r>
      </w:hyperlink>
      <w:r>
        <w:rPr>
          <w:lang w:val="ar_AE" w:bidi="ar_AE"/>
        </w:rPr>
        <w:t xml:space="preserve">؛ </w:t>
      </w:r>
      <w:hyperlink r:id="rId692">
        <w:r>
          <w:rPr>
            <w:lang w:val="ar_AE" w:bidi="ar_AE"/>
          </w:rPr>
          <w:rPr>
            <w:color w:val="0000EE"/>
            <w:u w:val="single"/>
          </w:rPr>
          <w:t>٣: ٩</w:t>
        </w:r>
      </w:hyperlink>
      <w:r>
        <w:rPr>
          <w:lang w:val="ar_AE" w:bidi="ar_AE"/>
        </w:rPr>
        <w:t xml:space="preserve">؛ </w:t>
      </w:r>
      <w:hyperlink r:id="rId693">
        <w:r>
          <w:rPr>
            <w:lang w:val="ar_AE" w:bidi="ar_AE"/>
          </w:rPr>
          <w:rPr>
            <w:color w:val="0000EE"/>
            <w:u w:val="single"/>
          </w:rPr>
          <w:t>لوقا ٥: ٢</w:t>
        </w:r>
      </w:hyperlink>
      <w:r>
        <w:rPr>
          <w:lang w:val="ar_AE" w:bidi="ar_AE"/>
        </w:rPr>
        <w:t xml:space="preserve">؛ </w:t>
      </w:r>
      <w:hyperlink r:id="rId694">
        <w:r>
          <w:rPr>
            <w:lang w:val="ar_AE" w:bidi="ar_AE"/>
          </w:rPr>
          <w:rPr>
            <w:color w:val="0000EE"/>
            <w:u w:val="single"/>
          </w:rPr>
          <w:t>يوحنَّا ٦: ١٩، ٢٢–٢٤</w:t>
        </w:r>
      </w:hyperlink>
      <w:r>
        <w:rPr>
          <w:lang w:val="ar_AE" w:bidi="ar_AE"/>
        </w:rPr>
        <w:t xml:space="preserve">؛ </w:t>
      </w:r>
      <w:hyperlink r:id="rId695">
        <w:r>
          <w:rPr>
            <w:lang w:val="ar_AE" w:bidi="ar_AE"/>
          </w:rPr>
          <w:rPr>
            <w:color w:val="0000EE"/>
            <w:u w:val="single"/>
          </w:rPr>
          <w:t>٢١: ٨</w:t>
        </w:r>
      </w:hyperlink>
      <w:r>
        <w:rPr>
          <w:lang w:val="ar_AE" w:bidi="ar_AE"/>
        </w:rPr>
        <w:t>) والسُّفُن الكبيرة كالسفينة التي سافر فيها بولس إلى روما (</w:t>
      </w:r>
      <w:hyperlink r:id="rId696">
        <w:r>
          <w:rPr>
            <w:lang w:val="ar_AE" w:bidi="ar_AE"/>
          </w:rPr>
          <w:rPr>
            <w:color w:val="0000EE"/>
            <w:u w:val="single"/>
          </w:rPr>
          <w:t>أعمال الرُّسُل ٢٧: ٦–٤٤</w:t>
        </w:r>
      </w:hyperlink>
      <w:r>
        <w:rPr>
          <w:lang w:val="ar_AE" w:bidi="ar_AE"/>
        </w:rPr>
        <w:t xml:space="preserve">). يُذكَر النُّوتِيَّة أو البَحَّارة في </w:t>
      </w:r>
      <w:hyperlink r:id="rId697">
        <w:r>
          <w:rPr>
            <w:lang w:val="ar_AE" w:bidi="ar_AE"/>
          </w:rPr>
          <w:rPr>
            <w:color w:val="0000EE"/>
            <w:u w:val="single"/>
          </w:rPr>
          <w:t>أعمال الرُّسُل ٢٧: ٢٧، ٣٠</w:t>
        </w:r>
      </w:hyperlink>
      <w:r>
        <w:rPr>
          <w:lang w:val="ar_AE" w:bidi="ar_AE"/>
        </w:rPr>
        <w:t>، ويُشير مُصطَلَح "مَلَّاح" إلى بَحَّار (</w:t>
      </w:r>
      <w:hyperlink r:id="rId698">
        <w:r>
          <w:rPr>
            <w:lang w:val="ar_AE" w:bidi="ar_AE"/>
          </w:rPr>
          <w:rPr>
            <w:color w:val="0000EE"/>
            <w:u w:val="single"/>
          </w:rPr>
          <w:t>حِزْقِيال ٢٧: ٩، ٢٧–٢٩</w:t>
        </w:r>
      </w:hyperlink>
      <w:r>
        <w:rPr>
          <w:lang w:val="ar_AE" w:bidi="ar_AE"/>
        </w:rPr>
        <w:t xml:space="preserve">؛ </w:t>
      </w:r>
      <w:hyperlink r:id="rId699">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0">
        <w:r>
          <w:rPr>
            <w:lang w:val="ar_AE" w:bidi="ar_AE"/>
          </w:rPr>
          <w:rPr>
            <w:color w:val="0000EE"/>
            <w:u w:val="single"/>
          </w:rPr>
          <w:t>عدد ٣٤: ١١</w:t>
        </w:r>
      </w:hyperlink>
      <w:r>
        <w:rPr>
          <w:lang w:val="ar_AE" w:bidi="ar_AE"/>
        </w:rPr>
        <w:t>)، أو سُمي باسم البلدة (</w:t>
      </w:r>
      <w:hyperlink r:id="rId701">
        <w:r>
          <w:rPr>
            <w:lang w:val="ar_AE" w:bidi="ar_AE"/>
          </w:rPr>
          <w:rPr>
            <w:color w:val="0000EE"/>
            <w:u w:val="single"/>
          </w:rPr>
          <w:t>يشوع ١٩: ٣٥</w:t>
        </w:r>
      </w:hyperlink>
      <w:r>
        <w:rPr>
          <w:lang w:val="ar_AE" w:bidi="ar_AE"/>
        </w:rPr>
        <w:t>)، أو باسم بحر كِنَّرُوتَ (</w:t>
      </w:r>
      <w:hyperlink r:id="rId80">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2">
        <w:r>
          <w:rPr>
            <w:lang w:val="ar_AE" w:bidi="ar_AE"/>
          </w:rPr>
          <w:rPr>
            <w:color w:val="0000EE"/>
            <w:u w:val="single"/>
          </w:rPr>
          <w:t>لوقا ٥: ١</w:t>
        </w:r>
      </w:hyperlink>
      <w:r>
        <w:rPr>
          <w:lang w:val="ar_AE" w:bidi="ar_AE"/>
        </w:rPr>
        <w:t xml:space="preserve">؛ </w:t>
      </w:r>
      <w:hyperlink r:id="rId703">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4">
        <w:r>
          <w:rPr>
            <w:lang w:val="ar_AE" w:bidi="ar_AE"/>
          </w:rPr>
          <w:rPr>
            <w:color w:val="0000EE"/>
            <w:u w:val="single"/>
          </w:rPr>
          <w:t>متى ٤: ١٨</w:t>
        </w:r>
      </w:hyperlink>
      <w:r>
        <w:rPr>
          <w:lang w:val="ar_AE" w:bidi="ar_AE"/>
        </w:rPr>
        <w:t>). في حين أنه يستمد اسم بحر طبريا (</w:t>
      </w:r>
      <w:hyperlink r:id="rId705">
        <w:r>
          <w:rPr>
            <w:lang w:val="ar_AE" w:bidi="ar_AE"/>
          </w:rPr>
          <w:rPr>
            <w:color w:val="0000EE"/>
            <w:u w:val="single"/>
          </w:rPr>
          <w:t>يوحنَّا ٦: ١، ٢٣</w:t>
        </w:r>
      </w:hyperlink>
      <w:r>
        <w:rPr>
          <w:lang w:val="ar_AE" w:bidi="ar_AE"/>
        </w:rPr>
        <w:t xml:space="preserve">؛ </w:t>
      </w:r>
      <w:hyperlink r:id="rId706">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lang w:val="ar_AE" w:bidi="ar_AE"/>
          </w:rPr>
          <w:rPr>
            <w:color w:val="0000EE"/>
            <w:u w:val="single"/>
          </w:rPr>
          <w:t>متى ٤: ١٨–٢٢</w:t>
        </w:r>
      </w:hyperlink>
      <w:r>
        <w:rPr>
          <w:lang w:val="ar_AE" w:bidi="ar_AE"/>
        </w:rPr>
        <w:t xml:space="preserve">؛ </w:t>
      </w:r>
      <w:hyperlink r:id="rId708">
        <w:r>
          <w:rPr>
            <w:lang w:val="ar_AE" w:bidi="ar_AE"/>
          </w:rPr>
          <w:rPr>
            <w:color w:val="0000EE"/>
            <w:u w:val="single"/>
          </w:rPr>
          <w:t>مَرقُس ١: ١٦–٢٠</w:t>
        </w:r>
      </w:hyperlink>
      <w:r>
        <w:rPr>
          <w:lang w:val="ar_AE" w:bidi="ar_AE"/>
        </w:rPr>
        <w:t xml:space="preserve">؛ </w:t>
      </w:r>
      <w:hyperlink r:id="rId709">
        <w:r>
          <w:rPr>
            <w:lang w:val="ar_AE" w:bidi="ar_AE"/>
          </w:rPr>
          <w:rPr>
            <w:color w:val="0000EE"/>
            <w:u w:val="single"/>
          </w:rPr>
          <w:t>لوقا ٥: ٩–١١</w:t>
        </w:r>
      </w:hyperlink>
      <w:r>
        <w:rPr>
          <w:lang w:val="ar_AE" w:bidi="ar_AE"/>
        </w:rPr>
        <w:t>). تضربها عواصف مفاجئة وعنيفة (</w:t>
      </w:r>
      <w:hyperlink r:id="rId710">
        <w:r>
          <w:rPr>
            <w:lang w:val="ar_AE" w:bidi="ar_AE"/>
          </w:rPr>
          <w:rPr>
            <w:color w:val="0000EE"/>
            <w:u w:val="single"/>
          </w:rPr>
          <w:t>متى 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12">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lang w:val="ar_AE" w:bidi="ar_AE"/>
          </w:rPr>
          <w:rPr>
            <w:color w:val="0000EE"/>
            <w:u w:val="single"/>
          </w:rPr>
          <w:t>متى ٤: ١٣</w:t>
        </w:r>
      </w:hyperlink>
      <w:r>
        <w:rPr>
          <w:lang w:val="ar_AE" w:bidi="ar_AE"/>
        </w:rPr>
        <w:t>)، وصنع معجزات كثيرة هناك (</w:t>
      </w:r>
      <w:hyperlink r:id="rId714">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5">
        <w:r>
          <w:rPr>
            <w:lang w:val="ar_AE" w:bidi="ar_AE"/>
          </w:rPr>
          <w:rPr>
            <w:color w:val="0000EE"/>
            <w:u w:val="single"/>
          </w:rPr>
          <w:t>مَرقُس ١: ٣٢–٣٤</w:t>
        </w:r>
      </w:hyperlink>
      <w:r>
        <w:rPr>
          <w:lang w:val="ar_AE" w:bidi="ar_AE"/>
        </w:rPr>
        <w:t xml:space="preserve">؛ </w:t>
      </w:r>
      <w:hyperlink r:id="rId716">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7">
        <w:r>
          <w:rPr>
            <w:lang w:val="ar_AE" w:bidi="ar_AE"/>
          </w:rPr>
          <w:rPr>
            <w:color w:val="0000EE"/>
            <w:u w:val="single"/>
          </w:rPr>
          <w:t>متى ٥: ١ وما يليه</w:t>
        </w:r>
      </w:hyperlink>
      <w:r>
        <w:rPr>
          <w:lang w:val="ar_AE" w:bidi="ar_AE"/>
        </w:rPr>
        <w:t xml:space="preserve">؛ قارِنْ </w:t>
      </w:r>
      <w:hyperlink r:id="rId718">
        <w:r>
          <w:rPr>
            <w:lang w:val="ar_AE" w:bidi="ar_AE"/>
          </w:rPr>
          <w:rPr>
            <w:color w:val="0000EE"/>
            <w:u w:val="single"/>
          </w:rPr>
          <w:t>٨: ١، ٥</w:t>
        </w:r>
      </w:hyperlink>
      <w:r>
        <w:rPr>
          <w:lang w:val="ar_AE" w:bidi="ar_AE"/>
        </w:rPr>
        <w:t>)؛ وغرق الخنازير في منطقة الجدريين (</w:t>
      </w:r>
      <w:hyperlink r:id="rId719">
        <w:r>
          <w:rPr>
            <w:lang w:val="ar_AE" w:bidi="ar_AE"/>
          </w:rPr>
          <w:rPr>
            <w:color w:val="0000EE"/>
            <w:u w:val="single"/>
          </w:rPr>
          <w:t>٨: ٢٨–٣٤</w:t>
        </w:r>
      </w:hyperlink>
      <w:r>
        <w:rPr>
          <w:lang w:val="ar_AE" w:bidi="ar_AE"/>
        </w:rPr>
        <w:t>)؛ اللعنة على كورازين (</w:t>
      </w:r>
      <w:hyperlink r:id="rId720">
        <w:r>
          <w:rPr>
            <w:lang w:val="ar_AE" w:bidi="ar_AE"/>
          </w:rPr>
          <w:rPr>
            <w:color w:val="0000EE"/>
            <w:u w:val="single"/>
          </w:rPr>
          <w:t>١١: ٢١</w:t>
        </w:r>
      </w:hyperlink>
      <w:r>
        <w:rPr>
          <w:lang w:val="ar_AE" w:bidi="ar_AE"/>
        </w:rPr>
        <w:t>)؛ تهدئة البحر (</w:t>
      </w:r>
      <w:hyperlink r:id="rId710">
        <w:r>
          <w:rPr>
            <w:lang w:val="ar_AE" w:bidi="ar_AE"/>
          </w:rPr>
          <w:rPr>
            <w:color w:val="0000EE"/>
            <w:u w:val="single"/>
          </w:rPr>
          <w:t>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21">
        <w:r>
          <w:rPr>
            <w:lang w:val="ar_AE" w:bidi="ar_AE"/>
          </w:rPr>
          <w:rPr>
            <w:color w:val="0000EE"/>
            <w:u w:val="single"/>
          </w:rPr>
          <w:t>لوقا ٨: ٢٢–٢٤</w:t>
        </w:r>
      </w:hyperlink>
      <w:r>
        <w:rPr>
          <w:lang w:val="ar_AE" w:bidi="ar_AE"/>
        </w:rPr>
        <w:t>)؛ ومشي الرب يسوع على الماء (</w:t>
      </w:r>
      <w:hyperlink r:id="rId722">
        <w:r>
          <w:rPr>
            <w:lang w:val="ar_AE" w:bidi="ar_AE"/>
          </w:rPr>
          <w:rPr>
            <w:color w:val="0000EE"/>
            <w:u w:val="single"/>
          </w:rPr>
          <w:t>متى ١٤: ٢٢–٢٣</w:t>
        </w:r>
      </w:hyperlink>
      <w:r>
        <w:rPr>
          <w:lang w:val="ar_AE" w:bidi="ar_AE"/>
        </w:rPr>
        <w:t xml:space="preserve">؛ </w:t>
      </w:r>
      <w:hyperlink r:id="rId723">
        <w:r>
          <w:rPr>
            <w:lang w:val="ar_AE" w:bidi="ar_AE"/>
          </w:rPr>
          <w:rPr>
            <w:color w:val="0000EE"/>
            <w:u w:val="single"/>
          </w:rPr>
          <w:t>مَرقُس ٦: ٤٥–٥١</w:t>
        </w:r>
      </w:hyperlink>
      <w:r>
        <w:rPr>
          <w:lang w:val="ar_AE" w:bidi="ar_AE"/>
        </w:rPr>
        <w:t xml:space="preserve">؛ </w:t>
      </w:r>
      <w:hyperlink r:id="rId724">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78">
        <w:r>
          <w:rPr>
            <w:lang w:val="ar_AE" w:bidi="ar_AE"/>
          </w:rPr>
          <w:rPr>
            <w:color w:val="0000EE"/>
            <w:u w:val="single"/>
          </w:rPr>
          <w:t>تثنية 3:17؛</w:t>
        </w:r>
      </w:hyperlink>
      <w:r>
        <w:rPr>
          <w:lang w:val="ar_AE" w:bidi="ar_AE"/>
        </w:rPr>
        <w:t xml:space="preserve"> </w:t>
      </w:r>
      <w:hyperlink r:id="rId83">
        <w:r>
          <w:rPr>
            <w:lang w:val="ar_AE" w:bidi="ar_AE"/>
          </w:rPr>
          <w:rPr>
            <w:color w:val="0000EE"/>
            <w:u w:val="single"/>
          </w:rPr>
          <w:t>4:49؛</w:t>
        </w:r>
      </w:hyperlink>
      <w:r>
        <w:rPr>
          <w:lang w:val="ar_AE" w:bidi="ar_AE"/>
        </w:rPr>
        <w:t xml:space="preserve"> </w:t>
      </w:r>
      <w:hyperlink r:id="rId79">
        <w:r>
          <w:rPr>
            <w:lang w:val="ar_AE" w:bidi="ar_AE"/>
          </w:rPr>
          <w:rPr>
            <w:color w:val="0000EE"/>
            <w:u w:val="single"/>
          </w:rPr>
          <w:t>يشوع 3:16؛</w:t>
        </w:r>
      </w:hyperlink>
      <w:r>
        <w:rPr>
          <w:lang w:val="ar_AE" w:bidi="ar_AE"/>
        </w:rPr>
        <w:t xml:space="preserve"> </w:t>
      </w:r>
      <w:hyperlink r:id="rId80">
        <w:r>
          <w:rPr>
            <w:lang w:val="ar_AE" w:bidi="ar_AE"/>
          </w:rPr>
          <w:rPr>
            <w:color w:val="0000EE"/>
            <w:u w:val="single"/>
          </w:rPr>
          <w:t>12:3؛</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5">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78">
        <w:r>
          <w:rPr>
            <w:lang w:val="ar_AE" w:bidi="ar_AE"/>
          </w:rPr>
          <w:rPr>
            <w:color w:val="0000EE"/>
            <w:u w:val="single"/>
          </w:rPr>
          <w:t>تثنية 3:17؛</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6">
        <w:r>
          <w:rPr>
            <w:lang w:val="ar_AE" w:bidi="ar_AE"/>
          </w:rPr>
          <w:rPr>
            <w:color w:val="0000EE"/>
            <w:u w:val="single"/>
          </w:rPr>
          <w:t>رؤيا 4: 6</w:t>
        </w:r>
      </w:hyperlink>
      <w:r>
        <w:rPr>
          <w:lang w:val="ar_AE" w:bidi="ar_AE"/>
        </w:rPr>
        <w:t xml:space="preserve">). ويظهر مرة أخرى لاحقًا، في رؤيا مختلفة (رؤيا </w:t>
      </w:r>
      <w:hyperlink r:id="rId727">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1">
        <w:r>
          <w:rPr>
            <w:lang w:val="ar_AE" w:bidi="ar_AE"/>
          </w:rPr>
          <w:rPr>
            <w:color w:val="0000EE"/>
            <w:u w:val="single"/>
          </w:rPr>
          <w:t>13: 1؛</w:t>
        </w:r>
      </w:hyperlink>
      <w:r>
        <w:rPr>
          <w:lang w:val="ar_AE" w:bidi="ar_AE"/>
        </w:rPr>
        <w:t xml:space="preserve"> </w:t>
      </w:r>
      <w:hyperlink r:id="rId728">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5">
        <w:r>
          <w:rPr>
            <w:lang w:val="ar_AE" w:bidi="ar_AE"/>
          </w:rPr>
          <w:rPr>
            <w:color w:val="0000EE"/>
            <w:u w:val="single"/>
          </w:rPr>
          <w:t>يو 6:1</w:t>
        </w:r>
      </w:hyperlink>
      <w:r>
        <w:rPr>
          <w:lang w:val="ar_AE" w:bidi="ar_AE"/>
        </w:rPr>
        <w:t xml:space="preserve">; </w:t>
      </w:r>
      <w:hyperlink r:id="rId706">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29">
        <w:r>
          <w:rPr>
            <w:lang w:val="ar_AE" w:bidi="ar_AE"/>
          </w:rPr>
          <w:rPr>
            <w:color w:val="0000EE"/>
            <w:u w:val="single"/>
          </w:rPr>
          <w:t>2صموئيل 3: 16</w:t>
        </w:r>
      </w:hyperlink>
      <w:r>
        <w:rPr>
          <w:lang w:val="ar_AE" w:bidi="ar_AE"/>
        </w:rPr>
        <w:t>). وفي بحوريم، سبَّ شمعي داود ورشقه هو وعبيده بالحجارة (</w:t>
      </w:r>
      <w:hyperlink r:id="rId730">
        <w:r>
          <w:rPr>
            <w:lang w:val="ar_AE" w:bidi="ar_AE"/>
          </w:rPr>
          <w:rPr>
            <w:color w:val="0000EE"/>
            <w:u w:val="single"/>
          </w:rPr>
          <w:t>2صموئيل 16: 5؛</w:t>
        </w:r>
      </w:hyperlink>
      <w:r>
        <w:rPr>
          <w:lang w:val="ar_AE" w:bidi="ar_AE"/>
        </w:rPr>
        <w:t xml:space="preserve"> </w:t>
      </w:r>
      <w:hyperlink r:id="rId731">
        <w:r>
          <w:rPr>
            <w:lang w:val="ar_AE" w:bidi="ar_AE"/>
          </w:rPr>
          <w:rPr>
            <w:color w:val="0000EE"/>
            <w:u w:val="single"/>
          </w:rPr>
          <w:t>19: 16؛</w:t>
        </w:r>
      </w:hyperlink>
      <w:r>
        <w:rPr>
          <w:lang w:val="ar_AE" w:bidi="ar_AE"/>
        </w:rPr>
        <w:t xml:space="preserve"> </w:t>
      </w:r>
      <w:hyperlink r:id="rId732">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3">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4">
        <w:r>
          <w:rPr>
            <w:lang w:val="ar_AE" w:bidi="ar_AE"/>
          </w:rPr>
          <w:rPr>
            <w:color w:val="0000EE"/>
            <w:u w:val="single"/>
          </w:rPr>
          <w:t>2صموئيل 23: 31؛</w:t>
        </w:r>
      </w:hyperlink>
      <w:r>
        <w:rPr>
          <w:lang w:val="ar_AE" w:bidi="ar_AE"/>
        </w:rPr>
        <w:t xml:space="preserve"> </w:t>
      </w:r>
      <w:hyperlink r:id="rId73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6">
        <w:r>
          <w:rPr>
            <w:lang w:val="ar_AE" w:bidi="ar_AE"/>
          </w:rPr>
          <w:rPr>
            <w:color w:val="0000EE"/>
            <w:u w:val="single"/>
          </w:rPr>
          <w:t>رؤيا 19: 20</w:t>
        </w:r>
      </w:hyperlink>
      <w:r>
        <w:rPr>
          <w:lang w:val="ar_AE" w:bidi="ar_AE"/>
        </w:rPr>
        <w:t xml:space="preserve">؛ </w:t>
      </w:r>
      <w:hyperlink r:id="rId737">
        <w:r>
          <w:rPr>
            <w:lang w:val="ar_AE" w:bidi="ar_AE"/>
          </w:rPr>
          <w:rPr>
            <w:color w:val="0000EE"/>
            <w:u w:val="single"/>
          </w:rPr>
          <w:t>20: 10، 14–15</w:t>
        </w:r>
      </w:hyperlink>
      <w:r>
        <w:rPr>
          <w:lang w:val="ar_AE" w:bidi="ar_AE"/>
        </w:rPr>
        <w:t xml:space="preserve">؛ </w:t>
      </w:r>
      <w:hyperlink r:id="rId738">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39">
        <w:r>
          <w:rPr>
            <w:lang w:val="ar_AE" w:bidi="ar_AE"/>
          </w:rPr>
          <w:rPr>
            <w:color w:val="0000EE"/>
            <w:u w:val="single"/>
          </w:rPr>
          <w:t>متى 10: 28</w:t>
        </w:r>
      </w:hyperlink>
      <w:r>
        <w:rPr>
          <w:lang w:val="ar_AE" w:bidi="ar_AE"/>
        </w:rPr>
        <w:t xml:space="preserve">؛ </w:t>
      </w:r>
      <w:hyperlink r:id="rId740">
        <w:r>
          <w:rPr>
            <w:lang w:val="ar_AE" w:bidi="ar_AE"/>
          </w:rPr>
          <w:rPr>
            <w:color w:val="0000EE"/>
            <w:u w:val="single"/>
          </w:rPr>
          <w:t>مرقس 9: 43</w:t>
        </w:r>
      </w:hyperlink>
      <w:r>
        <w:rPr>
          <w:lang w:val="ar_AE" w:bidi="ar_AE"/>
        </w:rPr>
        <w:t xml:space="preserve">؛ </w:t>
      </w:r>
      <w:hyperlink r:id="rId741">
        <w:r>
          <w:rPr>
            <w:lang w:val="ar_AE" w:bidi="ar_AE"/>
          </w:rPr>
          <w:rPr>
            <w:color w:val="0000EE"/>
            <w:u w:val="single"/>
          </w:rPr>
          <w:t>لوقا 12: 5</w:t>
        </w:r>
      </w:hyperlink>
      <w:r>
        <w:rPr>
          <w:lang w:val="ar_AE" w:bidi="ar_AE"/>
        </w:rPr>
        <w:t>)، "الظلمة الخارجية" (</w:t>
      </w:r>
      <w:hyperlink r:id="rId742">
        <w:r>
          <w:rPr>
            <w:lang w:val="ar_AE" w:bidi="ar_AE"/>
          </w:rPr>
          <w:rPr>
            <w:color w:val="0000EE"/>
            <w:u w:val="single"/>
          </w:rPr>
          <w:t>متى 8: 12</w:t>
        </w:r>
      </w:hyperlink>
      <w:r>
        <w:rPr>
          <w:lang w:val="ar_AE" w:bidi="ar_AE"/>
        </w:rPr>
        <w:t>؛ 2</w:t>
      </w:r>
      <w:hyperlink r:id="rId743">
        <w:r>
          <w:rPr>
            <w:lang w:val="ar_AE" w:bidi="ar_AE"/>
          </w:rPr>
          <w:rPr>
            <w:color w:val="0000EE"/>
            <w:u w:val="single"/>
          </w:rPr>
          <w:t>2: 13</w:t>
        </w:r>
      </w:hyperlink>
      <w:r>
        <w:rPr>
          <w:lang w:val="ar_AE" w:bidi="ar_AE"/>
        </w:rPr>
        <w:t xml:space="preserve">؛ </w:t>
      </w:r>
      <w:hyperlink r:id="rId744">
        <w:r>
          <w:rPr>
            <w:lang w:val="ar_AE" w:bidi="ar_AE"/>
          </w:rPr>
          <w:rPr>
            <w:color w:val="0000EE"/>
            <w:u w:val="single"/>
          </w:rPr>
          <w:t>25: 30</w:t>
        </w:r>
      </w:hyperlink>
      <w:r>
        <w:rPr>
          <w:lang w:val="ar_AE" w:bidi="ar_AE"/>
        </w:rPr>
        <w:t>)، والنار الأبدية المهيأة للشيطان وملائكته (</w:t>
      </w:r>
      <w:hyperlink r:id="rId745">
        <w:r>
          <w:rPr>
            <w:lang w:val="ar_AE" w:bidi="ar_AE"/>
          </w:rPr>
          <w:rPr>
            <w:color w:val="0000EE"/>
            <w:u w:val="single"/>
          </w:rPr>
          <w:t>متى 25: 41</w:t>
        </w:r>
      </w:hyperlink>
      <w:r>
        <w:rPr>
          <w:lang w:val="ar_AE" w:bidi="ar_AE"/>
        </w:rPr>
        <w:t>؛ قارن مع</w:t>
      </w:r>
      <w:hyperlink r:id="rId746">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7">
        <w:r>
          <w:rPr>
            <w:lang w:val="ar_AE" w:bidi="ar_AE"/>
          </w:rPr>
          <w:rPr>
            <w:color w:val="0000EE"/>
            <w:u w:val="single"/>
          </w:rPr>
          <w:t>إشعياء 30: 33</w:t>
        </w:r>
      </w:hyperlink>
      <w:r>
        <w:rPr>
          <w:lang w:val="ar_AE" w:bidi="ar_AE"/>
        </w:rPr>
        <w:t xml:space="preserve">؛ </w:t>
      </w:r>
      <w:hyperlink r:id="rId748">
        <w:r>
          <w:rPr>
            <w:lang w:val="ar_AE" w:bidi="ar_AE"/>
          </w:rPr>
          <w:rPr>
            <w:color w:val="0000EE"/>
            <w:u w:val="single"/>
          </w:rPr>
          <w:t>دانيال 7: 10</w:t>
        </w:r>
      </w:hyperlink>
      <w:r>
        <w:rPr>
          <w:lang w:val="ar_AE" w:bidi="ar_AE"/>
        </w:rPr>
        <w:t xml:space="preserve">؛ قارن مع </w:t>
      </w:r>
      <w:hyperlink r:id="rId749">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0">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1">
        <w:r>
          <w:rPr>
            <w:lang w:val="ar_AE" w:bidi="ar_AE"/>
          </w:rPr>
          <w:rPr>
            <w:color w:val="0000EE"/>
            <w:u w:val="single"/>
          </w:rPr>
          <w:t>١ ملوك ١٠: ٢</w:t>
        </w:r>
      </w:hyperlink>
      <w:r>
        <w:rPr>
          <w:lang w:val="ar_AE" w:bidi="ar_AE"/>
        </w:rPr>
        <w:t>). كان البخور محفوظًا في الخزانة الملكية (</w:t>
      </w:r>
      <w:hyperlink r:id="rId752">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3">
        <w:r>
          <w:rPr>
            <w:lang w:val="ar_AE" w:bidi="ar_AE"/>
          </w:rPr>
          <w:rPr>
            <w:color w:val="0000EE"/>
            <w:u w:val="single"/>
          </w:rPr>
          <w:t>نشيد الأنشاد ١: ١٣</w:t>
        </w:r>
      </w:hyperlink>
      <w:r>
        <w:rPr>
          <w:lang w:val="ar_AE" w:bidi="ar_AE"/>
        </w:rPr>
        <w:t xml:space="preserve">؛ </w:t>
      </w:r>
      <w:hyperlink r:id="rId754">
        <w:r>
          <w:rPr>
            <w:lang w:val="ar_AE" w:bidi="ar_AE"/>
          </w:rPr>
          <w:rPr>
            <w:color w:val="0000EE"/>
            <w:u w:val="single"/>
          </w:rPr>
          <w:t>٤: ٦</w:t>
        </w:r>
      </w:hyperlink>
      <w:r>
        <w:rPr>
          <w:lang w:val="ar_AE" w:bidi="ar_AE"/>
        </w:rPr>
        <w:t>). كانت رائحة البخور تُهيئ الجوَ المناسب (</w:t>
      </w:r>
      <w:hyperlink r:id="rId755">
        <w:r>
          <w:rPr>
            <w:lang w:val="ar_AE" w:bidi="ar_AE"/>
          </w:rPr>
          <w:rPr>
            <w:color w:val="0000EE"/>
            <w:u w:val="single"/>
          </w:rPr>
          <w:t>١: ١٢</w:t>
        </w:r>
      </w:hyperlink>
      <w:r>
        <w:rPr>
          <w:lang w:val="ar_AE" w:bidi="ar_AE"/>
        </w:rPr>
        <w:t>). كانت كل التوابل المعروفة للتاجر تُحرَق بجانب سرير سليمان (</w:t>
      </w:r>
      <w:hyperlink r:id="rId756">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7">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58">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59">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3">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0">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2">
        <w:r>
          <w:rPr>
            <w:lang w:val="ar_AE" w:bidi="ar_AE"/>
          </w:rPr>
          <w:rPr>
            <w:color w:val="0000EE"/>
            <w:u w:val="single"/>
          </w:rPr>
          <w:t>عدد ٧: ١٤–٨٦</w:t>
        </w:r>
      </w:hyperlink>
      <w:r>
        <w:rPr>
          <w:lang w:val="ar_AE" w:bidi="ar_AE"/>
        </w:rPr>
        <w:t xml:space="preserve">؛ </w:t>
      </w:r>
      <w:hyperlink r:id="rId763">
        <w:r>
          <w:rPr>
            <w:lang w:val="ar_AE" w:bidi="ar_AE"/>
          </w:rPr>
          <w:rPr>
            <w:color w:val="0000EE"/>
            <w:u w:val="single"/>
          </w:rPr>
          <w:t>إرميا ١٧: ٢٦</w:t>
        </w:r>
      </w:hyperlink>
      <w:r>
        <w:rPr>
          <w:lang w:val="ar_AE" w:bidi="ar_AE"/>
        </w:rPr>
        <w:t xml:space="preserve">؛ </w:t>
      </w:r>
      <w:hyperlink r:id="rId764">
        <w:r>
          <w:rPr>
            <w:lang w:val="ar_AE" w:bidi="ar_AE"/>
          </w:rPr>
          <w:rPr>
            <w:color w:val="0000EE"/>
            <w:u w:val="single"/>
          </w:rPr>
          <w:t>٤١: ٥</w:t>
        </w:r>
      </w:hyperlink>
      <w:r>
        <w:rPr>
          <w:lang w:val="ar_AE" w:bidi="ar_AE"/>
        </w:rPr>
        <w:t>) وتُحفظ في الهيكل (</w:t>
      </w:r>
      <w:hyperlink r:id="rId765">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hyperlink r:id="rId766">
        <w:r>
          <w:rPr>
            <w:lang w:val="ar_AE" w:bidi="ar_AE"/>
          </w:rPr>
          <w:rPr>
            <w:color w:val="0000EE"/>
            <w:u w:val="single"/>
          </w:rPr>
          <w:t>خروج ٣٠: ٢٦–٢٩</w:t>
        </w:r>
      </w:hyperlink>
      <w:r>
        <w:rPr>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68">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69">
        <w:r>
          <w:rPr>
            <w:lang w:val="ar_AE" w:bidi="ar_AE"/>
          </w:rPr>
          <w:rPr>
            <w:color w:val="0000EE"/>
            <w:u w:val="single"/>
          </w:rPr>
          <w:t>لاويين ٢: ١، ١٥، ١٦</w:t>
        </w:r>
      </w:hyperlink>
      <w:r>
        <w:rPr>
          <w:lang w:val="ar_AE" w:bidi="ar_AE"/>
        </w:rPr>
        <w:t xml:space="preserve">؛ </w:t>
      </w:r>
      <w:hyperlink r:id="rId770">
        <w:r>
          <w:rPr>
            <w:lang w:val="ar_AE" w:bidi="ar_AE"/>
          </w:rPr>
          <w:rPr>
            <w:color w:val="0000EE"/>
            <w:u w:val="single"/>
          </w:rPr>
          <w:t>٦: ١٥</w:t>
        </w:r>
      </w:hyperlink>
      <w:r>
        <w:rPr>
          <w:lang w:val="ar_AE" w:bidi="ar_AE"/>
        </w:rPr>
        <w:t>). كذلك كان يُرافق خبزَ الوجوه (</w:t>
      </w:r>
      <w:hyperlink r:id="rId771">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2">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3">
        <w:r>
          <w:rPr>
            <w:lang w:val="ar_AE" w:bidi="ar_AE"/>
          </w:rPr>
          <w:rPr>
            <w:color w:val="0000EE"/>
            <w:u w:val="single"/>
          </w:rPr>
          <w:t>لاويين ٤: ٧</w:t>
        </w:r>
      </w:hyperlink>
      <w:r>
        <w:rPr>
          <w:lang w:val="ar_AE" w:bidi="ar_AE"/>
        </w:rPr>
        <w:t xml:space="preserve">؛ قارن مع </w:t>
      </w:r>
      <w:hyperlink r:id="rId774">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5">
        <w:r>
          <w:rPr>
            <w:lang w:val="ar_AE" w:bidi="ar_AE"/>
          </w:rPr>
          <w:rPr>
            <w:color w:val="0000EE"/>
            <w:u w:val="single"/>
          </w:rPr>
          <w:t>خروج ٣٠: ٧، ٨</w:t>
        </w:r>
      </w:hyperlink>
      <w:r>
        <w:rPr>
          <w:lang w:val="ar_AE" w:bidi="ar_AE"/>
        </w:rPr>
        <w:t>). ربما كان مَذبح الذهب في هيكل سليمان (</w:t>
      </w:r>
      <w:hyperlink r:id="rId776">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7">
        <w:r>
          <w:rPr>
            <w:lang w:val="ar_AE" w:bidi="ar_AE"/>
          </w:rPr>
          <w:rPr>
            <w:color w:val="0000EE"/>
            <w:u w:val="single"/>
          </w:rPr>
          <w:t>لاويين ١٠: ١، ٢</w:t>
        </w:r>
      </w:hyperlink>
      <w:r>
        <w:rPr>
          <w:lang w:val="ar_AE" w:bidi="ar_AE"/>
        </w:rPr>
        <w:t xml:space="preserve">؛ </w:t>
      </w:r>
      <w:hyperlink r:id="rId778">
        <w:r>
          <w:rPr>
            <w:lang w:val="ar_AE" w:bidi="ar_AE"/>
          </w:rPr>
          <w:rPr>
            <w:color w:val="0000EE"/>
            <w:u w:val="single"/>
          </w:rPr>
          <w:t>عدد ١٦: ٦–٥٠</w:t>
        </w:r>
      </w:hyperlink>
      <w:r>
        <w:rPr>
          <w:lang w:val="ar_AE" w:bidi="ar_AE"/>
        </w:rPr>
        <w:t>). أصبح عزيا، مَلك يهوذا، أبرصًا لأنه تجرأ وقدَّمَ البخور (</w:t>
      </w:r>
      <w:hyperlink r:id="rId779">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0">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lang w:val="ar_AE" w:bidi="ar_AE"/>
          </w:rPr>
          <w:rPr>
            <w:color w:val="0000EE"/>
            <w:u w:val="single"/>
          </w:rPr>
          <w:t>إشعياء ١: ١٣</w:t>
        </w:r>
      </w:hyperlink>
      <w:r>
        <w:rPr>
          <w:lang w:val="ar_AE" w:bidi="ar_AE"/>
        </w:rPr>
        <w:t xml:space="preserve">؛ </w:t>
      </w:r>
      <w:hyperlink r:id="rId782">
        <w:r>
          <w:rPr>
            <w:lang w:val="ar_AE" w:bidi="ar_AE"/>
          </w:rPr>
          <w:rPr>
            <w:color w:val="0000EE"/>
            <w:u w:val="single"/>
          </w:rPr>
          <w:t>٦٦: ٣</w:t>
        </w:r>
      </w:hyperlink>
      <w:r>
        <w:rPr>
          <w:lang w:val="ar_AE" w:bidi="ar_AE"/>
        </w:rPr>
        <w:t xml:space="preserve">؛ </w:t>
      </w:r>
      <w:hyperlink r:id="rId783">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4">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7">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5">
        <w:r>
          <w:rPr>
            <w:lang w:val="ar_AE" w:bidi="ar_AE"/>
          </w:rPr>
          <w:rPr>
            <w:color w:val="0000EE"/>
            <w:u w:val="single"/>
          </w:rPr>
          <w:t>مزمور ١٤١: ٢</w:t>
        </w:r>
      </w:hyperlink>
      <w:r>
        <w:rPr>
          <w:lang w:val="ar_AE" w:bidi="ar_AE"/>
        </w:rPr>
        <w:t xml:space="preserve">؛ </w:t>
      </w:r>
      <w:hyperlink r:id="rId786">
        <w:r>
          <w:rPr>
            <w:lang w:val="ar_AE" w:bidi="ar_AE"/>
          </w:rPr>
          <w:rPr>
            <w:color w:val="0000EE"/>
            <w:u w:val="single"/>
          </w:rPr>
          <w:t>لوقا ١: ١٠</w:t>
        </w:r>
      </w:hyperlink>
      <w:r>
        <w:rPr>
          <w:lang w:val="ar_AE" w:bidi="ar_AE"/>
        </w:rPr>
        <w:t xml:space="preserve">؛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89">
        <w:r>
          <w:rPr>
            <w:lang w:val="ar_AE" w:bidi="ar_AE"/>
          </w:rPr>
          <w:rPr>
            <w:color w:val="0000EE"/>
            <w:u w:val="single"/>
          </w:rPr>
          <w:t>خروج ١٩: ١٨</w:t>
        </w:r>
      </w:hyperlink>
      <w:r>
        <w:rPr>
          <w:lang w:val="ar_AE" w:bidi="ar_AE"/>
        </w:rPr>
        <w:t xml:space="preserve">؛ </w:t>
      </w:r>
      <w:hyperlink r:id="rId790">
        <w:r>
          <w:rPr>
            <w:lang w:val="ar_AE" w:bidi="ar_AE"/>
          </w:rPr>
          <w:rPr>
            <w:color w:val="0000EE"/>
            <w:u w:val="single"/>
          </w:rPr>
          <w:t>٣٣: ٩، ١٠</w:t>
        </w:r>
      </w:hyperlink>
      <w:r>
        <w:rPr>
          <w:lang w:val="ar_AE" w:bidi="ar_AE"/>
        </w:rPr>
        <w:t xml:space="preserve">؛ </w:t>
      </w:r>
      <w:hyperlink r:id="rId791">
        <w:r>
          <w:rPr>
            <w:lang w:val="ar_AE" w:bidi="ar_AE"/>
          </w:rPr>
          <w:rPr>
            <w:color w:val="0000EE"/>
            <w:u w:val="single"/>
          </w:rPr>
          <w:t>عدد ١١: ٢٥</w:t>
        </w:r>
      </w:hyperlink>
      <w:r>
        <w:rPr>
          <w:lang w:val="ar_AE" w:bidi="ar_AE"/>
        </w:rPr>
        <w:t>). مع شروق الشمس، قدَّمَ الدخان رمزًا قويًا لمجد الرب (</w:t>
      </w:r>
      <w:hyperlink r:id="rId792">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3">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5">
        <w:r>
          <w:rPr>
            <w:lang w:val="ar_AE" w:bidi="ar_AE"/>
          </w:rPr>
          <w:rPr>
            <w:color w:val="0000EE"/>
            <w:u w:val="single"/>
          </w:rPr>
          <w:t>تكوين 36: 35</w:t>
        </w:r>
      </w:hyperlink>
      <w:r>
        <w:rPr>
          <w:lang w:val="ar_AE" w:bidi="ar_AE"/>
        </w:rPr>
        <w:t xml:space="preserve">؛ </w:t>
      </w:r>
      <w:hyperlink r:id="rId796">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7">
        <w:r>
          <w:rPr>
            <w:lang w:val="ar_AE" w:bidi="ar_AE"/>
          </w:rPr>
          <w:rPr>
            <w:color w:val="0000EE"/>
            <w:u w:val="single"/>
          </w:rPr>
          <w:t>1 صَموئِيلَ 12:11</w:t>
        </w:r>
      </w:hyperlink>
      <w:r>
        <w:rPr>
          <w:lang w:val="ar_AE" w:bidi="ar_AE"/>
        </w:rPr>
        <w:t>). قد يكون الاسم بَدَان شكلًا مختصرًا من الاسم عَبْدون (</w:t>
      </w:r>
      <w:hyperlink r:id="rId798">
        <w:r>
          <w:rPr>
            <w:lang w:val="ar_AE" w:bidi="ar_AE"/>
          </w:rPr>
          <w:rPr>
            <w:color w:val="0000EE"/>
            <w:u w:val="single"/>
          </w:rPr>
          <w:t>القضاة 12:13</w:t>
        </w:r>
      </w:hyperlink>
      <w:r>
        <w:rPr>
          <w:lang w:val="ar_AE" w:bidi="ar_AE"/>
        </w:rPr>
        <w:t>) أو خطأ في كتابة الاسم بَارَاق (</w:t>
      </w:r>
      <w:hyperlink r:id="rId525">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799">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lang w:val="ar_AE" w:bidi="ar_AE"/>
          </w:rPr>
          <w:rPr>
            <w:color w:val="0000EE"/>
            <w:u w:val="single"/>
          </w:rPr>
          <w:t>مزمور ١: ٦</w:t>
        </w:r>
      </w:hyperlink>
      <w:r>
        <w:rPr>
          <w:lang w:val="ar_AE" w:bidi="ar_AE"/>
        </w:rPr>
        <w:t xml:space="preserve">؛ </w:t>
      </w:r>
      <w:hyperlink r:id="rId802">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3">
        <w:r>
          <w:rPr>
            <w:lang w:val="ar_AE" w:bidi="ar_AE"/>
          </w:rPr>
          <w:rPr>
            <w:color w:val="0000EE"/>
            <w:u w:val="single"/>
          </w:rPr>
          <w:t>٢ أخبار الأيام ١٢: ٦</w:t>
        </w:r>
      </w:hyperlink>
      <w:r>
        <w:rPr>
          <w:lang w:val="ar_AE" w:bidi="ar_AE"/>
        </w:rPr>
        <w:t xml:space="preserve">؛ </w:t>
      </w:r>
      <w:hyperlink r:id="rId804">
        <w:r>
          <w:rPr>
            <w:lang w:val="ar_AE" w:bidi="ar_AE"/>
          </w:rPr>
          <w:rPr>
            <w:color w:val="0000EE"/>
            <w:u w:val="single"/>
          </w:rPr>
          <w:t>مزمور ٧: ٩</w:t>
        </w:r>
      </w:hyperlink>
      <w:r>
        <w:rPr>
          <w:lang w:val="ar_AE" w:bidi="ar_AE"/>
        </w:rPr>
        <w:t xml:space="preserve">؛ </w:t>
      </w:r>
      <w:hyperlink r:id="rId805">
        <w:r>
          <w:rPr>
            <w:lang w:val="ar_AE" w:bidi="ar_AE"/>
          </w:rPr>
          <w:rPr>
            <w:color w:val="0000EE"/>
            <w:u w:val="single"/>
          </w:rPr>
          <w:t>١٠٣: ١٧</w:t>
        </w:r>
      </w:hyperlink>
      <w:r>
        <w:rPr>
          <w:lang w:val="ar_AE" w:bidi="ar_AE"/>
        </w:rPr>
        <w:t xml:space="preserve">؛ </w:t>
      </w:r>
      <w:hyperlink r:id="rId802">
        <w:r>
          <w:rPr>
            <w:lang w:val="ar_AE" w:bidi="ar_AE"/>
          </w:rPr>
          <w:rPr>
            <w:color w:val="0000EE"/>
            <w:u w:val="single"/>
          </w:rPr>
          <w:t>صفنيا ٣: ٥</w:t>
        </w:r>
      </w:hyperlink>
      <w:r>
        <w:rPr>
          <w:lang w:val="ar_AE" w:bidi="ar_AE"/>
        </w:rPr>
        <w:t xml:space="preserve">؛ </w:t>
      </w:r>
      <w:hyperlink r:id="rId806">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7">
        <w:r>
          <w:rPr>
            <w:lang w:val="ar_AE" w:bidi="ar_AE"/>
          </w:rPr>
          <w:rPr>
            <w:color w:val="0000EE"/>
            <w:u w:val="single"/>
          </w:rPr>
          <w:t>تثنية ٣٢: ٤</w:t>
        </w:r>
      </w:hyperlink>
      <w:r>
        <w:rPr>
          <w:lang w:val="ar_AE" w:bidi="ar_AE"/>
        </w:rPr>
        <w:t xml:space="preserve">؛ </w:t>
      </w:r>
      <w:hyperlink r:id="rId808">
        <w:r>
          <w:rPr>
            <w:lang w:val="ar_AE" w:bidi="ar_AE"/>
          </w:rPr>
          <w:rPr>
            <w:color w:val="0000EE"/>
            <w:u w:val="single"/>
          </w:rPr>
          <w:t>قضاة ٥: ١١</w:t>
        </w:r>
      </w:hyperlink>
      <w:r>
        <w:rPr>
          <w:lang w:val="ar_AE" w:bidi="ar_AE"/>
        </w:rPr>
        <w:t xml:space="preserve">؛ </w:t>
      </w:r>
      <w:hyperlink r:id="rId809">
        <w:r>
          <w:rPr>
            <w:lang w:val="ar_AE" w:bidi="ar_AE"/>
          </w:rPr>
          <w:rPr>
            <w:color w:val="0000EE"/>
            <w:u w:val="single"/>
          </w:rPr>
          <w:t>مزمور ١٠٣: ٦</w:t>
        </w:r>
      </w:hyperlink>
      <w:r>
        <w:rPr>
          <w:lang w:val="ar_AE" w:bidi="ar_AE"/>
        </w:rPr>
        <w:t>). ابتهجَ شعبُ الله بأفعاله العادلة (</w:t>
      </w:r>
      <w:hyperlink r:id="rId810">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1">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lang w:val="ar_AE" w:bidi="ar_AE"/>
          </w:rPr>
          <w:rPr>
            <w:color w:val="0000EE"/>
            <w:u w:val="single"/>
          </w:rPr>
          <w:t>تكوين ١٥: ٦</w:t>
        </w:r>
      </w:hyperlink>
      <w:r>
        <w:rPr>
          <w:lang w:val="ar_AE" w:bidi="ar_AE"/>
        </w:rPr>
        <w:t xml:space="preserve">؛ قارن مع </w:t>
      </w:r>
      <w:hyperlink r:id="rId813">
        <w:r>
          <w:rPr>
            <w:lang w:val="ar_AE" w:bidi="ar_AE"/>
          </w:rPr>
          <w:rPr>
            <w:color w:val="0000EE"/>
            <w:u w:val="single"/>
          </w:rPr>
          <w:t>١٧: ١</w:t>
        </w:r>
      </w:hyperlink>
      <w:r>
        <w:rPr>
          <w:lang w:val="ar_AE" w:bidi="ar_AE"/>
        </w:rPr>
        <w:t xml:space="preserve">؛ </w:t>
      </w:r>
      <w:hyperlink r:id="rId814">
        <w:r>
          <w:rPr>
            <w:lang w:val="ar_AE" w:bidi="ar_AE"/>
          </w:rPr>
          <w:rPr>
            <w:color w:val="0000EE"/>
            <w:u w:val="single"/>
          </w:rPr>
          <w:t>١٨: ١٩</w:t>
        </w:r>
      </w:hyperlink>
      <w:r>
        <w:rPr>
          <w:lang w:val="ar_AE" w:bidi="ar_AE"/>
        </w:rPr>
        <w:t xml:space="preserve">؛ </w:t>
      </w:r>
      <w:hyperlink r:id="rId815">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18">
        <w:r>
          <w:rPr>
            <w:lang w:val="ar_AE" w:bidi="ar_AE"/>
          </w:rPr>
          <w:rPr>
            <w:color w:val="0000EE"/>
            <w:u w:val="single"/>
          </w:rPr>
          <w:t>١٠–١٦</w:t>
        </w:r>
      </w:hyperlink>
      <w:r>
        <w:rPr>
          <w:lang w:val="ar_AE" w:bidi="ar_AE"/>
        </w:rPr>
        <w:t>) كذلك قال إشعياء إنه سيدوم إلى الأبد (</w:t>
      </w:r>
      <w:hyperlink r:id="rId819">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lang w:val="ar_AE" w:bidi="ar_AE"/>
          </w:rPr>
          <w:rPr>
            <w:color w:val="0000EE"/>
            <w:u w:val="single"/>
          </w:rPr>
          <w:t>إشعياء ٤٥: ٨، ٢٣</w:t>
        </w:r>
      </w:hyperlink>
      <w:r>
        <w:rPr>
          <w:lang w:val="ar_AE" w:bidi="ar_AE"/>
        </w:rPr>
        <w:t xml:space="preserve">؛ </w:t>
      </w:r>
      <w:hyperlink r:id="rId821">
        <w:r>
          <w:rPr>
            <w:lang w:val="ar_AE" w:bidi="ar_AE"/>
          </w:rPr>
          <w:rPr>
            <w:color w:val="0000EE"/>
            <w:u w:val="single"/>
          </w:rPr>
          <w:t>٤٦: ١٣</w:t>
        </w:r>
      </w:hyperlink>
      <w:r>
        <w:rPr>
          <w:lang w:val="ar_AE" w:bidi="ar_AE"/>
        </w:rPr>
        <w:t>؛</w:t>
      </w:r>
      <w:hyperlink r:id="rId821">
        <w:r>
          <w:rPr>
            <w:lang w:val="ar_AE" w:bidi="ar_AE"/>
          </w:rPr>
          <w:rPr>
            <w:color w:val="0000EE"/>
            <w:u w:val="single"/>
          </w:rPr>
          <w:t xml:space="preserve"> ٤٨: ١٨</w:t>
        </w:r>
      </w:hyperlink>
      <w:r>
        <w:rPr>
          <w:lang w:val="ar_AE" w:bidi="ar_AE"/>
        </w:rPr>
        <w:t xml:space="preserve">؛ </w:t>
      </w:r>
      <w:hyperlink r:id="rId822">
        <w:r>
          <w:rPr>
            <w:lang w:val="ar_AE" w:bidi="ar_AE"/>
          </w:rPr>
          <w:rPr>
            <w:color w:val="0000EE"/>
            <w:u w:val="single"/>
          </w:rPr>
          <w:t>٥١: ٥، ٨، ١٦</w:t>
        </w:r>
      </w:hyperlink>
      <w:r>
        <w:rPr>
          <w:lang w:val="ar_AE" w:bidi="ar_AE"/>
        </w:rPr>
        <w:t xml:space="preserve">؛ </w:t>
      </w:r>
      <w:hyperlink r:id="rId823">
        <w:r>
          <w:rPr>
            <w:lang w:val="ar_AE" w:bidi="ar_AE"/>
          </w:rPr>
          <w:rPr>
            <w:color w:val="0000EE"/>
            <w:u w:val="single"/>
          </w:rPr>
          <w:t>٥٦: ١</w:t>
        </w:r>
      </w:hyperlink>
      <w:r>
        <w:rPr>
          <w:lang w:val="ar_AE" w:bidi="ar_AE"/>
        </w:rPr>
        <w:t xml:space="preserve">؛ </w:t>
      </w:r>
      <w:hyperlink r:id="rId824">
        <w:r>
          <w:rPr>
            <w:lang w:val="ar_AE" w:bidi="ar_AE"/>
          </w:rPr>
          <w:rPr>
            <w:color w:val="0000EE"/>
            <w:u w:val="single"/>
          </w:rPr>
          <w:t>٥٩: ١٧</w:t>
        </w:r>
      </w:hyperlink>
      <w:r>
        <w:rPr>
          <w:lang w:val="ar_AE" w:bidi="ar_AE"/>
        </w:rPr>
        <w:t xml:space="preserve">؛ </w:t>
      </w:r>
      <w:hyperlink r:id="rId825">
        <w:r>
          <w:rPr>
            <w:lang w:val="ar_AE" w:bidi="ar_AE"/>
          </w:rPr>
          <w:rPr>
            <w:color w:val="0000EE"/>
            <w:u w:val="single"/>
          </w:rPr>
          <w:t>٦٠: ١٧</w:t>
        </w:r>
      </w:hyperlink>
      <w:r>
        <w:rPr>
          <w:lang w:val="ar_AE" w:bidi="ar_AE"/>
        </w:rPr>
        <w:t xml:space="preserve">؛ </w:t>
      </w:r>
      <w:hyperlink r:id="rId826">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28">
        <w:r>
          <w:rPr>
            <w:lang w:val="ar_AE" w:bidi="ar_AE"/>
          </w:rPr>
          <w:rPr>
            <w:color w:val="0000EE"/>
            <w:u w:val="single"/>
          </w:rPr>
          <w:t>متى ٦: ٣٣</w:t>
        </w:r>
      </w:hyperlink>
      <w:r>
        <w:rPr>
          <w:lang w:val="ar_AE" w:bidi="ar_AE"/>
        </w:rPr>
        <w:t xml:space="preserve">؛ </w:t>
      </w:r>
      <w:hyperlink r:id="rId829">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0">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1">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1">
        <w:r>
          <w:rPr>
            <w:lang w:val="ar_AE" w:bidi="ar_AE"/>
          </w:rPr>
          <w:rPr>
            <w:color w:val="0000EE"/>
            <w:u w:val="single"/>
          </w:rPr>
          <w:t>رومية ١: ١٧</w:t>
        </w:r>
      </w:hyperlink>
      <w:r>
        <w:rPr>
          <w:lang w:val="ar_AE" w:bidi="ar_AE"/>
        </w:rPr>
        <w:t xml:space="preserve">؛ قارن مع </w:t>
      </w:r>
      <w:hyperlink r:id="rId832">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1">
        <w:r>
          <w:rPr>
            <w:lang w:val="ar_AE" w:bidi="ar_AE"/>
          </w:rPr>
          <w:rPr>
            <w:color w:val="0000EE"/>
            <w:u w:val="single"/>
          </w:rPr>
          <w:t>رومية ٣: ٢٥–٢٦</w:t>
        </w:r>
      </w:hyperlink>
      <w:r>
        <w:rPr>
          <w:lang w:val="ar_AE" w:bidi="ar_AE"/>
        </w:rPr>
        <w:t xml:space="preserve">؛ </w:t>
      </w:r>
      <w:hyperlink r:id="rId833">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4">
        <w:r>
          <w:rPr>
            <w:lang w:val="ar_AE" w:bidi="ar_AE"/>
          </w:rPr>
          <w:rPr>
            <w:color w:val="0000EE"/>
            <w:u w:val="single"/>
          </w:rPr>
          <w:t>رومية ٨: ٣٣، ٣٤</w:t>
        </w:r>
      </w:hyperlink>
      <w:r>
        <w:rPr>
          <w:lang w:val="ar_AE" w:bidi="ar_AE"/>
        </w:rPr>
        <w:t xml:space="preserve">؛ </w:t>
      </w:r>
      <w:hyperlink r:id="rId835">
        <w:r>
          <w:rPr>
            <w:lang w:val="ar_AE" w:bidi="ar_AE"/>
          </w:rPr>
          <w:rPr>
            <w:color w:val="0000EE"/>
            <w:u w:val="single"/>
          </w:rPr>
          <w:t>٢ كورنثوس ٣: ١٨</w:t>
        </w:r>
      </w:hyperlink>
      <w:r>
        <w:rPr>
          <w:lang w:val="ar_AE" w:bidi="ar_AE"/>
        </w:rPr>
        <w:t xml:space="preserve">؛ </w:t>
      </w:r>
      <w:hyperlink r:id="rId836">
        <w:r>
          <w:rPr>
            <w:lang w:val="ar_AE" w:bidi="ar_AE"/>
          </w:rPr>
          <w:rPr>
            <w:color w:val="0000EE"/>
            <w:u w:val="single"/>
          </w:rPr>
          <w:t>١١: ١٥</w:t>
        </w:r>
      </w:hyperlink>
      <w:r>
        <w:rPr>
          <w:lang w:val="ar_AE" w:bidi="ar_AE"/>
        </w:rPr>
        <w:t>). يَغفر اللهُ الخطايا، ويَتصالَح مع الخُطاة، ويَمنحهم السلام (</w:t>
      </w:r>
      <w:hyperlink r:id="rId837">
        <w:r>
          <w:rPr>
            <w:lang w:val="ar_AE" w:bidi="ar_AE"/>
          </w:rPr>
          <w:rPr>
            <w:color w:val="0000EE"/>
            <w:u w:val="single"/>
          </w:rPr>
          <w:t>رومية ٥: ١، ٩–١١</w:t>
        </w:r>
      </w:hyperlink>
      <w:r>
        <w:rPr>
          <w:lang w:val="ar_AE" w:bidi="ar_AE"/>
        </w:rPr>
        <w:t xml:space="preserve">؛ </w:t>
      </w:r>
      <w:hyperlink r:id="rId838">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39">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4">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5">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6">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7">
        <w:r>
          <w:rPr>
            <w:lang w:val="ar_AE" w:bidi="ar_AE"/>
          </w:rPr>
          <w:rPr>
            <w:color w:val="0000EE"/>
            <w:u w:val="single"/>
          </w:rPr>
          <w:t>متَّى ١٠: ٢–٤</w:t>
        </w:r>
      </w:hyperlink>
      <w:r>
        <w:rPr>
          <w:lang w:val="ar_AE" w:bidi="ar_AE"/>
        </w:rPr>
        <w:t xml:space="preserve">؛ </w:t>
      </w:r>
      <w:hyperlink r:id="rId848">
        <w:r>
          <w:rPr>
            <w:lang w:val="ar_AE" w:bidi="ar_AE"/>
          </w:rPr>
          <w:rPr>
            <w:color w:val="0000EE"/>
            <w:u w:val="single"/>
          </w:rPr>
          <w:t>مرقس ٣: ١٦–١٩</w:t>
        </w:r>
      </w:hyperlink>
      <w:r>
        <w:rPr>
          <w:lang w:val="ar_AE" w:bidi="ar_AE"/>
        </w:rPr>
        <w:t xml:space="preserve">؛ </w:t>
      </w:r>
      <w:hyperlink r:id="rId849">
        <w:r>
          <w:rPr>
            <w:lang w:val="ar_AE" w:bidi="ar_AE"/>
          </w:rPr>
          <w:rPr>
            <w:color w:val="0000EE"/>
            <w:u w:val="single"/>
          </w:rPr>
          <w:t>لوقا ٦: ١٤–١٦</w:t>
        </w:r>
      </w:hyperlink>
      <w:r>
        <w:rPr>
          <w:lang w:val="ar_AE" w:bidi="ar_AE"/>
        </w:rPr>
        <w:t xml:space="preserve">؛ </w:t>
      </w:r>
      <w:hyperlink r:id="rId850">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lang w:val="ar_AE" w:bidi="ar_AE"/>
          </w:rPr>
          <w:rPr>
            <w:color w:val="0000EE"/>
            <w:u w:val="single"/>
          </w:rPr>
          <w:t>يوحنا ١: ٤٥–٥٠</w:t>
        </w:r>
      </w:hyperlink>
      <w:r>
        <w:rPr>
          <w:lang w:val="ar_AE" w:bidi="ar_AE"/>
        </w:rPr>
        <w:t>) - والذي يبدو أن له صلة أو اربتاط ببعض التلاميذ (</w:t>
      </w:r>
      <w:hyperlink r:id="rId852">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lang w:val="ar_AE" w:bidi="ar_AE"/>
          </w:rPr>
          <w:rPr>
            <w:color w:val="0000EE"/>
            <w:u w:val="single"/>
          </w:rPr>
          <w:t>نحميا 3:1</w:t>
        </w:r>
      </w:hyperlink>
      <w:r>
        <w:rPr>
          <w:lang w:val="ar_AE" w:bidi="ar_AE"/>
        </w:rPr>
        <w:t xml:space="preserve">; </w:t>
      </w:r>
      <w:hyperlink r:id="rId432">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3">
        <w:r>
          <w:rPr>
            <w:lang w:val="ar_AE" w:bidi="ar_AE"/>
          </w:rPr>
          <w:rPr>
            <w:color w:val="0000EE"/>
            <w:u w:val="single"/>
          </w:rPr>
          <w:t>نَحَمْيَا 3:1</w:t>
        </w:r>
      </w:hyperlink>
      <w:r>
        <w:rPr>
          <w:lang w:val="ar_AE" w:bidi="ar_AE"/>
        </w:rPr>
        <w:t xml:space="preserve"> و</w:t>
      </w:r>
      <w:hyperlink r:id="rId432">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lang w:val="ar_AE" w:bidi="ar_AE"/>
          </w:rPr>
          <w:rPr>
            <w:color w:val="0000EE"/>
            <w:u w:val="single"/>
          </w:rPr>
          <w:t>إشعياء 5: 2</w:t>
        </w:r>
      </w:hyperlink>
      <w:r>
        <w:rPr>
          <w:lang w:val="ar_AE" w:bidi="ar_AE"/>
        </w:rPr>
        <w:t xml:space="preserve">؛ </w:t>
      </w:r>
      <w:hyperlink r:id="rId855">
        <w:r>
          <w:rPr>
            <w:lang w:val="ar_AE" w:bidi="ar_AE"/>
          </w:rPr>
          <w:rPr>
            <w:color w:val="0000EE"/>
            <w:u w:val="single"/>
          </w:rPr>
          <w:t>متى 21: 33</w:t>
        </w:r>
      </w:hyperlink>
      <w:r>
        <w:rPr>
          <w:lang w:val="ar_AE" w:bidi="ar_AE"/>
        </w:rPr>
        <w:t xml:space="preserve">؛ </w:t>
      </w:r>
      <w:hyperlink r:id="rId856">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lang w:val="ar_AE" w:bidi="ar_AE"/>
          </w:rPr>
          <w:rPr>
            <w:color w:val="0000EE"/>
            <w:u w:val="single"/>
          </w:rPr>
          <w:t>2 الملوك 18: 8</w:t>
        </w:r>
      </w:hyperlink>
      <w:r>
        <w:rPr>
          <w:lang w:val="ar_AE" w:bidi="ar_AE"/>
        </w:rPr>
        <w:t xml:space="preserve">؛ </w:t>
      </w:r>
      <w:hyperlink r:id="rId859">
        <w:r>
          <w:rPr>
            <w:lang w:val="ar_AE" w:bidi="ar_AE"/>
          </w:rPr>
          <w:rPr>
            <w:color w:val="0000EE"/>
            <w:u w:val="single"/>
          </w:rPr>
          <w:t>2 أخبار الأيام 20: 24</w:t>
        </w:r>
      </w:hyperlink>
      <w:r>
        <w:rPr>
          <w:lang w:val="ar_AE" w:bidi="ar_AE"/>
        </w:rPr>
        <w:t xml:space="preserve">؛ </w:t>
      </w:r>
      <w:hyperlink r:id="rId860">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1">
        <w:r>
          <w:rPr>
            <w:lang w:val="ar_AE" w:bidi="ar_AE"/>
          </w:rPr>
          <w:rPr>
            <w:color w:val="0000EE"/>
            <w:u w:val="single"/>
          </w:rPr>
          <w:t>نح 3:11</w:t>
        </w:r>
      </w:hyperlink>
      <w:r>
        <w:rPr>
          <w:lang w:val="ar_AE" w:bidi="ar_AE"/>
        </w:rPr>
        <w:t xml:space="preserve">; </w:t>
      </w:r>
      <w:hyperlink r:id="rId862">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3">
        <w:r>
          <w:rPr>
            <w:lang w:val="ar_AE" w:bidi="ar_AE"/>
          </w:rPr>
          <w:rPr>
            <w:color w:val="0000EE"/>
            <w:u w:val="single"/>
          </w:rPr>
          <w:t>نحميا 3: 1؛</w:t>
        </w:r>
      </w:hyperlink>
      <w:r>
        <w:rPr>
          <w:lang w:val="ar_AE" w:bidi="ar_AE"/>
        </w:rPr>
        <w:t xml:space="preserve"> </w:t>
      </w:r>
      <w:hyperlink r:id="rId432">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lang w:val="ar_AE" w:bidi="ar_AE"/>
          </w:rPr>
          <w:rPr>
            <w:color w:val="0000EE"/>
            <w:u w:val="single"/>
          </w:rPr>
          <w:t>إرميا 31: 38؛</w:t>
        </w:r>
      </w:hyperlink>
      <w:r>
        <w:rPr>
          <w:lang w:val="ar_AE" w:bidi="ar_AE"/>
        </w:rPr>
        <w:t xml:space="preserve"> </w:t>
      </w:r>
      <w:hyperlink r:id="rId446">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3">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lang w:val="ar_AE" w:bidi="ar_AE"/>
          </w:rPr>
          <w:rPr>
            <w:color w:val="0000EE"/>
            <w:u w:val="single"/>
          </w:rPr>
          <w:t>لوقا 13:4</w:t>
        </w:r>
      </w:hyperlink>
      <w:r>
        <w:rPr>
          <w:lang w:val="ar_AE" w:bidi="ar_AE"/>
        </w:rPr>
        <w:t>–</w:t>
      </w:r>
      <w:hyperlink r:id="rId864">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5">
        <w:r>
          <w:rPr>
            <w:lang w:val="ar_AE" w:bidi="ar_AE"/>
          </w:rPr>
          <w:rPr>
            <w:color w:val="0000EE"/>
            <w:u w:val="single"/>
          </w:rPr>
          <w:t>أخبار الأيام الثاني 27:3</w:t>
        </w:r>
      </w:hyperlink>
      <w:r>
        <w:rPr>
          <w:lang w:val="ar_AE" w:bidi="ar_AE"/>
        </w:rPr>
        <w:t xml:space="preserve">; </w:t>
      </w:r>
      <w:hyperlink r:id="rId866">
        <w:r>
          <w:rPr>
            <w:lang w:val="ar_AE" w:bidi="ar_AE"/>
          </w:rPr>
          <w:rPr>
            <w:color w:val="0000EE"/>
            <w:u w:val="single"/>
          </w:rPr>
          <w:t>نحميا 3:26</w:t>
        </w:r>
      </w:hyperlink>
      <w:r>
        <w:rPr>
          <w:lang w:val="ar_AE" w:bidi="ar_AE"/>
        </w:rPr>
        <w:t>–</w:t>
      </w:r>
      <w:hyperlink r:id="rId866">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69">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0">
        <w:r>
          <w:rPr>
            <w:lang w:val="ar_AE" w:bidi="ar_AE"/>
          </w:rPr>
          <w:rPr>
            <w:color w:val="0000EE"/>
            <w:u w:val="single"/>
          </w:rPr>
          <w:t xml:space="preserve">أيوب 32: 2، 6؛ </w:t>
        </w:r>
      </w:hyperlink>
      <w:r>
        <w:rPr>
          <w:lang w:val="ar_AE" w:bidi="ar_AE"/>
        </w:rPr>
        <w:t xml:space="preserve">قارن </w:t>
      </w:r>
      <w:hyperlink r:id="rId871">
        <w:r>
          <w:rPr>
            <w:lang w:val="ar_AE" w:bidi="ar_AE"/>
          </w:rPr>
          <w:rPr>
            <w:color w:val="0000EE"/>
            <w:u w:val="single"/>
          </w:rPr>
          <w:t>تكوين 22: 21؛</w:t>
        </w:r>
      </w:hyperlink>
      <w:r>
        <w:rPr>
          <w:lang w:val="ar_AE" w:bidi="ar_AE"/>
        </w:rPr>
        <w:t xml:space="preserve"> </w:t>
      </w:r>
      <w:hyperlink r:id="rId872">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3">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4">
        <w:r>
          <w:rPr>
            <w:lang w:val="ar_AE" w:bidi="ar_AE"/>
          </w:rPr>
          <w:rPr>
            <w:color w:val="0000EE"/>
            <w:u w:val="single"/>
          </w:rPr>
          <w:t>1 أخبار الأيام 6:39؛</w:t>
        </w:r>
      </w:hyperlink>
      <w:r>
        <w:rPr>
          <w:lang w:val="ar_AE" w:bidi="ar_AE"/>
        </w:rPr>
        <w:t xml:space="preserve"> </w:t>
      </w:r>
      <w:hyperlink r:id="rId875">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6">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7">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78">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79">
        <w:r>
          <w:rPr>
            <w:lang w:val="ar_AE" w:bidi="ar_AE"/>
          </w:rPr>
          <w:rPr>
            <w:color w:val="0000EE"/>
            <w:u w:val="single"/>
          </w:rPr>
          <w:t>نَحَمْيَا 3:4، 30</w:t>
        </w:r>
      </w:hyperlink>
      <w:r>
        <w:rPr>
          <w:lang w:val="ar_AE" w:bidi="ar_AE"/>
        </w:rPr>
        <w:t xml:space="preserve">؛ </w:t>
      </w:r>
      <w:hyperlink r:id="rId880">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1">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2">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3">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4">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1">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5">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6">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lang w:val="ar_AE" w:bidi="ar_AE"/>
          </w:rPr>
          <w:rPr>
            <w:color w:val="0000EE"/>
            <w:u w:val="single"/>
          </w:rPr>
          <w:t>حِزْقِيَالَ 29:10؛</w:t>
        </w:r>
      </w:hyperlink>
      <w:r>
        <w:rPr>
          <w:lang w:val="ar_AE" w:bidi="ar_AE"/>
        </w:rPr>
        <w:t xml:space="preserve"> </w:t>
      </w:r>
      <w:hyperlink r:id="rId888">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89">
        <w:r>
          <w:rPr>
            <w:lang w:val="ar_AE" w:bidi="ar_AE"/>
          </w:rPr>
          <w:rPr>
            <w:color w:val="0000EE"/>
            <w:u w:val="single"/>
          </w:rPr>
          <w:t>تثنية 12:1</w:t>
        </w:r>
      </w:hyperlink>
      <w:r>
        <w:rPr>
          <w:lang w:val="ar_AE" w:bidi="ar_AE"/>
        </w:rPr>
        <w:t>–</w:t>
      </w:r>
      <w:hyperlink r:id="rId889">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lang w:val="ar_AE" w:bidi="ar_AE"/>
          </w:rPr>
          <w:rPr>
            <w:color w:val="0000EE"/>
            <w:u w:val="single"/>
          </w:rPr>
          <w:t>نَحَمْيَا 12:22؛</w:t>
        </w:r>
      </w:hyperlink>
      <w:r>
        <w:rPr>
          <w:lang w:val="ar_AE" w:bidi="ar_AE"/>
        </w:rPr>
        <w:t xml:space="preserve"> </w:t>
      </w:r>
      <w:hyperlink r:id="rId891">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lang w:val="ar_AE" w:bidi="ar_AE"/>
          </w:rPr>
          <w:rPr>
            <w:color w:val="0000EE"/>
            <w:u w:val="single"/>
          </w:rPr>
          <w:t>خروج 34:11</w:t>
        </w:r>
      </w:hyperlink>
      <w:r>
        <w:rPr>
          <w:lang w:val="ar_AE" w:bidi="ar_AE"/>
        </w:rPr>
        <w:t>–</w:t>
      </w:r>
      <w:hyperlink r:id="rId892">
        <w:r>
          <w:rPr>
            <w:lang w:val="ar_AE" w:bidi="ar_AE"/>
          </w:rPr>
          <w:rPr>
            <w:color w:val="0000EE"/>
            <w:u w:val="single"/>
          </w:rPr>
          <w:t>16؛</w:t>
        </w:r>
      </w:hyperlink>
      <w:r>
        <w:rPr>
          <w:lang w:val="ar_AE" w:bidi="ar_AE"/>
        </w:rPr>
        <w:t xml:space="preserve"> </w:t>
      </w:r>
      <w:hyperlink r:id="rId893">
        <w:r>
          <w:rPr>
            <w:lang w:val="ar_AE" w:bidi="ar_AE"/>
          </w:rPr>
          <w:rPr>
            <w:color w:val="0000EE"/>
            <w:u w:val="single"/>
          </w:rPr>
          <w:t>تثنية 7:1</w:t>
        </w:r>
      </w:hyperlink>
      <w:r>
        <w:rPr>
          <w:lang w:val="ar_AE" w:bidi="ar_AE"/>
        </w:rPr>
        <w:t>–</w:t>
      </w:r>
      <w:hyperlink r:id="rId893">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4">
        <w:r>
          <w:rPr>
            <w:lang w:val="ar_AE" w:bidi="ar_AE"/>
          </w:rPr>
          <w:rPr>
            <w:color w:val="0000EE"/>
            <w:u w:val="single"/>
          </w:rPr>
          <w:t>عَزْرَا 9:1</w:t>
        </w:r>
      </w:hyperlink>
      <w:r>
        <w:rPr>
          <w:lang w:val="ar_AE" w:bidi="ar_AE"/>
        </w:rPr>
        <w:t>–</w:t>
      </w:r>
      <w:hyperlink r:id="rId894">
        <w:r>
          <w:rPr>
            <w:lang w:val="ar_AE" w:bidi="ar_AE"/>
          </w:rPr>
          <w:rPr>
            <w:color w:val="0000EE"/>
            <w:u w:val="single"/>
          </w:rPr>
          <w:t>10:44؛</w:t>
        </w:r>
      </w:hyperlink>
      <w:r>
        <w:rPr>
          <w:lang w:val="ar_AE" w:bidi="ar_AE"/>
        </w:rPr>
        <w:t xml:space="preserve"> </w:t>
      </w:r>
      <w:hyperlink r:id="rId895">
        <w:r>
          <w:rPr>
            <w:lang w:val="ar_AE" w:bidi="ar_AE"/>
          </w:rPr>
          <w:rPr>
            <w:color w:val="0000EE"/>
            <w:u w:val="single"/>
          </w:rPr>
          <w:t>نَحَمْيَا 13:23</w:t>
        </w:r>
      </w:hyperlink>
      <w:r>
        <w:rPr>
          <w:lang w:val="ar_AE" w:bidi="ar_AE"/>
        </w:rPr>
        <w:t>–</w:t>
      </w:r>
      <w:hyperlink r:id="rId895">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lang w:val="ar_AE" w:bidi="ar_AE"/>
          </w:rPr>
          <w:rPr>
            <w:color w:val="0000EE"/>
            <w:u w:val="single"/>
          </w:rPr>
          <w:t>نَحَمْيَا 13:23</w:t>
        </w:r>
      </w:hyperlink>
      <w:r>
        <w:rPr>
          <w:lang w:val="ar_AE" w:bidi="ar_AE"/>
        </w:rPr>
        <w:t>–</w:t>
      </w:r>
      <w:hyperlink r:id="rId8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7">
        <w:r>
          <w:rPr>
            <w:lang w:val="ar_AE" w:bidi="ar_AE"/>
          </w:rPr>
          <w:rPr>
            <w:color w:val="0000EE"/>
            <w:u w:val="single"/>
          </w:rPr>
          <w:t>1 أخبار 7: 31</w:t>
        </w:r>
      </w:hyperlink>
      <w:r>
        <w:rPr>
          <w:lang w:val="ar_AE" w:bidi="ar_AE"/>
        </w:rPr>
        <w:t>). نظرًا لأن القوائم الأخرى المشابهة لا تذكره (</w:t>
      </w:r>
      <w:hyperlink r:id="rId898">
        <w:r>
          <w:rPr>
            <w:lang w:val="ar_AE" w:bidi="ar_AE"/>
          </w:rPr>
          <w:rPr>
            <w:color w:val="0000EE"/>
            <w:u w:val="single"/>
          </w:rPr>
          <w:t>تكوين 46:17؛</w:t>
        </w:r>
      </w:hyperlink>
      <w:r>
        <w:rPr>
          <w:lang w:val="ar_AE" w:bidi="ar_AE"/>
        </w:rPr>
        <w:t xml:space="preserve"> </w:t>
      </w:r>
      <w:hyperlink r:id="rId899">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0">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lang w:val="ar_AE" w:bidi="ar_AE"/>
          </w:rPr>
          <w:rPr>
            <w:color w:val="0000EE"/>
            <w:u w:val="single"/>
          </w:rPr>
          <w:t>2 صَموئِيل 19:31–40؛</w:t>
        </w:r>
      </w:hyperlink>
      <w:r>
        <w:rPr>
          <w:lang w:val="ar_AE" w:bidi="ar_AE"/>
        </w:rPr>
        <w:t xml:space="preserve"> قارن </w:t>
      </w:r>
      <w:hyperlink r:id="rId902">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3">
        <w:r>
          <w:rPr>
            <w:lang w:val="ar_AE" w:bidi="ar_AE"/>
          </w:rPr>
          <w:rPr>
            <w:color w:val="0000EE"/>
            <w:u w:val="single"/>
          </w:rPr>
          <w:t>2 صَموئِيلَ 21:8؛</w:t>
        </w:r>
      </w:hyperlink>
      <w:r>
        <w:rPr>
          <w:lang w:val="ar_AE" w:bidi="ar_AE"/>
        </w:rPr>
        <w:t xml:space="preserve"> قارن </w:t>
      </w:r>
      <w:hyperlink r:id="rId904">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5">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lang w:val="ar_AE" w:bidi="ar_AE"/>
          </w:rPr>
          <w:rPr>
            <w:color w:val="0000EE"/>
            <w:u w:val="single"/>
          </w:rPr>
          <w:t>عَزْرَا 2:61؛</w:t>
        </w:r>
      </w:hyperlink>
      <w:r>
        <w:rPr>
          <w:lang w:val="ar_AE" w:bidi="ar_AE"/>
        </w:rPr>
        <w:t xml:space="preserve"> </w:t>
      </w:r>
      <w:hyperlink r:id="rId907">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08">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lang w:val="ar_AE" w:bidi="ar_AE"/>
          </w:rPr>
          <w:rPr>
            <w:color w:val="0000EE"/>
            <w:u w:val="single"/>
          </w:rPr>
          <w:t>أعمال الرسل 1: 23؛</w:t>
        </w:r>
      </w:hyperlink>
      <w:r>
        <w:rPr>
          <w:lang w:val="ar_AE" w:bidi="ar_AE"/>
        </w:rPr>
        <w:t xml:space="preserve"> </w:t>
      </w:r>
      <w:hyperlink r:id="rId910">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1">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lang w:val="ar_AE" w:bidi="ar_AE"/>
          </w:rPr>
          <w:rPr>
            <w:color w:val="0000EE"/>
            <w:u w:val="single"/>
          </w:rPr>
          <w:t xml:space="preserve">رؤيا 1:11؛ </w:t>
        </w:r>
      </w:hyperlink>
      <w:hyperlink r:id="rId913">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4">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5">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4">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6">
        <w:r>
          <w:rPr>
            <w:lang w:val="ar_AE" w:bidi="ar_AE"/>
          </w:rPr>
          <w:rPr>
            <w:color w:val="0000EE"/>
            <w:u w:val="single"/>
          </w:rPr>
          <w:t>1 صَموئِيل 24:14</w:t>
        </w:r>
      </w:hyperlink>
      <w:r>
        <w:rPr>
          <w:lang w:val="ar_AE" w:bidi="ar_AE"/>
        </w:rPr>
        <w:t xml:space="preserve"> و</w:t>
      </w:r>
      <w:hyperlink r:id="rId917">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18">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19">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0">
        <w:r>
          <w:rPr>
            <w:lang w:val="ar_AE" w:bidi="ar_AE"/>
          </w:rPr>
          <w:rPr>
            <w:color w:val="0000EE"/>
            <w:u w:val="single"/>
          </w:rPr>
          <w:t>حزقيال 1:14</w:t>
        </w:r>
      </w:hyperlink>
      <w:r>
        <w:rPr>
          <w:lang w:val="ar_AE" w:bidi="ar_AE"/>
        </w:rPr>
        <w:t xml:space="preserve">; </w:t>
      </w:r>
      <w:hyperlink r:id="rId921">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2">
        <w:r>
          <w:rPr>
            <w:lang w:val="ar_AE" w:bidi="ar_AE"/>
          </w:rPr>
          <w:rPr>
            <w:color w:val="0000EE"/>
            <w:u w:val="single"/>
          </w:rPr>
          <w:t>رؤيا 4:5</w:t>
        </w:r>
      </w:hyperlink>
      <w:r>
        <w:rPr>
          <w:lang w:val="ar_AE" w:bidi="ar_AE"/>
        </w:rPr>
        <w:t xml:space="preserve">; </w:t>
      </w:r>
      <w:hyperlink r:id="rId923">
        <w:r>
          <w:rPr>
            <w:lang w:val="ar_AE" w:bidi="ar_AE"/>
          </w:rPr>
          <w:rPr>
            <w:color w:val="0000EE"/>
            <w:u w:val="single"/>
          </w:rPr>
          <w:t>8:5</w:t>
        </w:r>
      </w:hyperlink>
      <w:r>
        <w:rPr>
          <w:lang w:val="ar_AE" w:bidi="ar_AE"/>
        </w:rPr>
        <w:t xml:space="preserve">; </w:t>
      </w:r>
      <w:hyperlink r:id="rId924">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5">
        <w:r>
          <w:rPr>
            <w:lang w:val="ar_AE" w:bidi="ar_AE"/>
          </w:rPr>
          <w:rPr>
            <w:color w:val="0000EE"/>
            <w:u w:val="single"/>
          </w:rPr>
          <w:t>صموئيل الثاني 22:15</w:t>
        </w:r>
      </w:hyperlink>
      <w:r>
        <w:rPr>
          <w:lang w:val="ar_AE" w:bidi="ar_AE"/>
        </w:rPr>
        <w:t xml:space="preserve">; </w:t>
      </w:r>
      <w:hyperlink r:id="rId924">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6">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7">
        <w:r>
          <w:rPr>
            <w:lang w:val="ar_AE" w:bidi="ar_AE"/>
          </w:rPr>
          <w:rPr>
            <w:color w:val="0000EE"/>
            <w:u w:val="single"/>
          </w:rPr>
          <w:t>أيوب 38:35</w:t>
        </w:r>
      </w:hyperlink>
      <w:r>
        <w:rPr>
          <w:lang w:val="ar_AE" w:bidi="ar_AE"/>
        </w:rPr>
        <w:t xml:space="preserve">؛ قارن </w:t>
      </w:r>
      <w:hyperlink r:id="rId928">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29">
        <w:r>
          <w:rPr>
            <w:lang w:val="ar_AE" w:bidi="ar_AE"/>
          </w:rPr>
          <w:rPr>
            <w:color w:val="0000EE"/>
            <w:u w:val="single"/>
          </w:rPr>
          <w:t>عزرا 2:53</w:t>
        </w:r>
      </w:hyperlink>
      <w:r>
        <w:rPr>
          <w:lang w:val="ar_AE" w:bidi="ar_AE"/>
        </w:rPr>
        <w:t xml:space="preserve">; </w:t>
      </w:r>
      <w:hyperlink r:id="rId930">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38">
        <w:r>
          <w:rPr>
            <w:lang w:val="ar_AE" w:bidi="ar_AE"/>
          </w:rPr>
          <w:rPr>
            <w:color w:val="0000EE"/>
            <w:u w:val="single"/>
          </w:rPr>
          <w:t>تكوين 27:27–29</w:t>
        </w:r>
      </w:hyperlink>
      <w:r>
        <w:rPr>
          <w:lang w:val="ar_AE" w:bidi="ar_AE"/>
        </w:rPr>
        <w:t xml:space="preserve">; </w:t>
      </w:r>
      <w:hyperlink r:id="rId540">
        <w:r>
          <w:rPr>
            <w:lang w:val="ar_AE" w:bidi="ar_AE"/>
          </w:rPr>
          <w:rPr>
            <w:color w:val="0000EE"/>
            <w:u w:val="single"/>
          </w:rPr>
          <w:t>لوقا 24:50</w:t>
        </w:r>
      </w:hyperlink>
      <w:r>
        <w:rPr>
          <w:lang w:val="ar_AE" w:bidi="ar_AE"/>
        </w:rPr>
        <w:t xml:space="preserve">; </w:t>
      </w:r>
      <w:hyperlink r:id="rId931">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2">
        <w:r>
          <w:rPr>
            <w:lang w:val="ar_AE" w:bidi="ar_AE"/>
          </w:rPr>
          <w:rPr>
            <w:color w:val="0000EE"/>
            <w:u w:val="single"/>
          </w:rPr>
          <w:t>نحميا 2: 14</w:t>
        </w:r>
      </w:hyperlink>
      <w:r>
        <w:rPr>
          <w:lang w:val="ar_AE" w:bidi="ar_AE"/>
        </w:rPr>
        <w:t xml:space="preserve">)، وتسمَّى أيضًا بركة سلوام (نحميا </w:t>
      </w:r>
      <w:hyperlink r:id="rId933">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4">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lang w:val="ar_AE" w:bidi="ar_AE"/>
          </w:rPr>
          <w:rPr>
            <w:color w:val="0000EE"/>
            <w:u w:val="single"/>
          </w:rPr>
          <w:t>الملوك الثاني 20:20</w:t>
        </w:r>
      </w:hyperlink>
      <w:r>
        <w:rPr>
          <w:lang w:val="ar_AE" w:bidi="ar_AE"/>
        </w:rPr>
        <w:t xml:space="preserve"> و </w:t>
      </w:r>
      <w:hyperlink r:id="rId936">
        <w:r>
          <w:rPr>
            <w:lang w:val="ar_AE" w:bidi="ar_AE"/>
          </w:rPr>
          <w:rPr>
            <w:color w:val="0000EE"/>
            <w:u w:val="single"/>
          </w:rPr>
          <w:t>أخبار الأيام الثاني 32:2</w:t>
        </w:r>
      </w:hyperlink>
      <w:r>
        <w:rPr>
          <w:lang w:val="ar_AE" w:bidi="ar_AE"/>
        </w:rPr>
        <w:t>–</w:t>
      </w:r>
      <w:hyperlink r:id="rId936">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2">
        <w:r>
          <w:rPr>
            <w:lang w:val="ar_AE" w:bidi="ar_AE"/>
          </w:rPr>
          <w:rPr>
            <w:color w:val="0000EE"/>
            <w:u w:val="single"/>
          </w:rPr>
          <w:t>نحميا 2:14</w:t>
        </w:r>
      </w:hyperlink>
      <w:r>
        <w:rPr>
          <w:lang w:val="ar_AE" w:bidi="ar_AE"/>
        </w:rPr>
        <w:t xml:space="preserve"> وبركة شيلوه في </w:t>
      </w:r>
      <w:hyperlink r:id="rId933">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7">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38">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39">
        <w:r>
          <w:rPr>
            <w:lang w:val="ar_AE" w:bidi="ar_AE"/>
          </w:rPr>
          <w:rPr>
            <w:color w:val="0000EE"/>
            <w:u w:val="single"/>
          </w:rPr>
          <w:t>8: 1–8؛</w:t>
        </w:r>
      </w:hyperlink>
      <w:r>
        <w:rPr>
          <w:lang w:val="ar_AE" w:bidi="ar_AE"/>
        </w:rPr>
        <w:t xml:space="preserve"> </w:t>
      </w:r>
      <w:hyperlink r:id="rId940">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1">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2">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4">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5">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7">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48">
        <w:r>
          <w:rPr>
            <w:lang w:val="ar_AE" w:bidi="ar_AE"/>
          </w:rPr>
          <w:rPr>
            <w:color w:val="0000EE"/>
            <w:u w:val="single"/>
          </w:rPr>
          <w:t>36–41</w:t>
        </w:r>
      </w:hyperlink>
      <w:r>
        <w:rPr>
          <w:lang w:val="ar_AE" w:bidi="ar_AE"/>
        </w:rPr>
        <w:t>). أراد برنابا أن يأخذ ابن عمه يوحنا مرقس (</w:t>
      </w:r>
      <w:hyperlink r:id="rId949">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0">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1">
        <w:r>
          <w:rPr>
            <w:lang w:val="ar_AE" w:bidi="ar_AE"/>
          </w:rPr>
          <w:rPr>
            <w:color w:val="0000EE"/>
            <w:u w:val="single"/>
          </w:rPr>
          <w:t>أعمال الرسل 25:13، 23؛</w:t>
        </w:r>
      </w:hyperlink>
      <w:r>
        <w:rPr>
          <w:lang w:val="ar_AE" w:bidi="ar_AE"/>
        </w:rPr>
        <w:t xml:space="preserve"> </w:t>
      </w:r>
      <w:hyperlink r:id="rId952">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4">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7">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5">
        <w:r>
          <w:rPr>
            <w:lang w:val="ar_AE" w:bidi="ar_AE"/>
          </w:rPr>
          <w:rPr>
            <w:color w:val="0000EE"/>
            <w:u w:val="single"/>
          </w:rPr>
          <w:t>تكوين 21:21</w:t>
        </w:r>
      </w:hyperlink>
      <w:r>
        <w:rPr>
          <w:lang w:val="ar_AE" w:bidi="ar_AE"/>
        </w:rPr>
        <w:t>)، بَرِّيَّة شُور (</w:t>
      </w:r>
      <w:hyperlink r:id="rId98">
        <w:r>
          <w:rPr>
            <w:lang w:val="ar_AE" w:bidi="ar_AE"/>
          </w:rPr>
          <w:rPr>
            <w:color w:val="0000EE"/>
            <w:u w:val="single"/>
          </w:rPr>
          <w:t>خروج 15:22</w:t>
        </w:r>
      </w:hyperlink>
      <w:r>
        <w:rPr>
          <w:lang w:val="ar_AE" w:bidi="ar_AE"/>
        </w:rPr>
        <w:t>)، بَرِّيَّة سيناء (</w:t>
      </w:r>
      <w:hyperlink r:id="rId956">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7">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58">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lang w:val="ar_AE" w:bidi="ar_AE"/>
          </w:rPr>
          <w:rPr>
            <w:color w:val="0000EE"/>
            <w:u w:val="single"/>
          </w:rPr>
          <w:t>عدد 13:1–26؛</w:t>
        </w:r>
      </w:hyperlink>
      <w:r>
        <w:rPr>
          <w:lang w:val="ar_AE" w:bidi="ar_AE"/>
        </w:rPr>
        <w:t xml:space="preserve"> </w:t>
      </w:r>
      <w:hyperlink r:id="rId960">
        <w:r>
          <w:rPr>
            <w:lang w:val="ar_AE" w:bidi="ar_AE"/>
          </w:rPr>
          <w:rPr>
            <w:color w:val="0000EE"/>
            <w:u w:val="single"/>
          </w:rPr>
          <w:t>32:8</w:t>
        </w:r>
      </w:hyperlink>
      <w:r>
        <w:rPr>
          <w:lang w:val="ar_AE" w:bidi="ar_AE"/>
        </w:rPr>
        <w:t>). هنا أيضًا حُكم على المتمردين بالموت بسبب عدم إيمانهم (</w:t>
      </w:r>
      <w:hyperlink r:id="rId961">
        <w:r>
          <w:rPr>
            <w:lang w:val="ar_AE" w:bidi="ar_AE"/>
          </w:rPr>
          <w:rPr>
            <w:color w:val="0000EE"/>
            <w:u w:val="single"/>
          </w:rPr>
          <w:t>14:22–23</w:t>
        </w:r>
      </w:hyperlink>
      <w:r>
        <w:rPr>
          <w:lang w:val="ar_AE" w:bidi="ar_AE"/>
        </w:rPr>
        <w:t>). أخطأ موسى بعدم إعطاء الفضل لله في إخراج الماء من الصخرة (</w:t>
      </w:r>
      <w:hyperlink r:id="rId962">
        <w:r>
          <w:rPr>
            <w:lang w:val="ar_AE" w:bidi="ar_AE"/>
          </w:rPr>
          <w:rPr>
            <w:color w:val="0000EE"/>
            <w:u w:val="single"/>
          </w:rPr>
          <w:t>20:1–13؛</w:t>
        </w:r>
      </w:hyperlink>
      <w:r>
        <w:rPr>
          <w:lang w:val="ar_AE" w:bidi="ar_AE"/>
        </w:rPr>
        <w:t xml:space="preserve"> </w:t>
      </w:r>
      <w:hyperlink r:id="rId963">
        <w:r>
          <w:rPr>
            <w:lang w:val="ar_AE" w:bidi="ar_AE"/>
          </w:rPr>
          <w:rPr>
            <w:color w:val="0000EE"/>
            <w:u w:val="single"/>
          </w:rPr>
          <w:t>27:14</w:t>
        </w:r>
      </w:hyperlink>
      <w:r>
        <w:rPr>
          <w:lang w:val="ar_AE" w:bidi="ar_AE"/>
        </w:rPr>
        <w:t>)، وتوفيت مريم، أخته، ودُفنت هنا (</w:t>
      </w:r>
      <w:hyperlink r:id="rId103">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4">
        <w:r>
          <w:rPr>
            <w:lang w:val="ar_AE" w:bidi="ar_AE"/>
          </w:rPr>
          <w:rPr>
            <w:color w:val="0000EE"/>
            <w:u w:val="single"/>
          </w:rPr>
          <w:t>تثنية 1:19؛</w:t>
        </w:r>
      </w:hyperlink>
      <w:r>
        <w:rPr>
          <w:lang w:val="ar_AE" w:bidi="ar_AE"/>
        </w:rPr>
        <w:t xml:space="preserve"> </w:t>
      </w:r>
      <w:hyperlink r:id="rId965">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6">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lang w:val="ar_AE" w:bidi="ar_AE"/>
          </w:rPr>
          <w:rPr>
            <w:color w:val="0000EE"/>
            <w:u w:val="single"/>
          </w:rPr>
          <w:t>أعمال 18: 18، 26؛</w:t>
        </w:r>
      </w:hyperlink>
      <w:r>
        <w:rPr>
          <w:lang w:val="ar_AE" w:bidi="ar_AE"/>
        </w:rPr>
        <w:t xml:space="preserve"> </w:t>
      </w:r>
      <w:hyperlink r:id="rId968">
        <w:r>
          <w:rPr>
            <w:lang w:val="ar_AE" w:bidi="ar_AE"/>
          </w:rPr>
          <w:rPr>
            <w:color w:val="0000EE"/>
            <w:u w:val="single"/>
          </w:rPr>
          <w:t>رو 16: 3؛</w:t>
        </w:r>
      </w:hyperlink>
      <w:r>
        <w:rPr>
          <w:lang w:val="ar_AE" w:bidi="ar_AE"/>
        </w:rPr>
        <w:t xml:space="preserve"> </w:t>
      </w:r>
      <w:hyperlink r:id="rId969">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0">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1">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2">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3">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4">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68">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69">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898">
        <w:r>
          <w:rPr>
            <w:lang w:val="ar_AE" w:bidi="ar_AE"/>
          </w:rPr>
          <w:rPr>
            <w:color w:val="0000EE"/>
            <w:u w:val="single"/>
          </w:rPr>
          <w:t>تكوين 46: 17</w:t>
        </w:r>
      </w:hyperlink>
      <w:r>
        <w:rPr>
          <w:lang w:val="ar_AE" w:bidi="ar_AE"/>
        </w:rPr>
        <w:t xml:space="preserve">؛ </w:t>
      </w:r>
      <w:hyperlink r:id="rId975">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6">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7">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78">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79">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6">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1">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3">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4">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5">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6">
        <w:r>
          <w:rPr>
            <w:lang w:val="ar_AE" w:bidi="ar_AE"/>
          </w:rPr>
          <w:rPr>
            <w:color w:val="0000EE"/>
            <w:u w:val="single"/>
          </w:rPr>
          <w:t>4، 10</w:t>
        </w:r>
      </w:hyperlink>
      <w:r>
        <w:rPr>
          <w:lang w:val="ar_AE" w:bidi="ar_AE"/>
        </w:rPr>
        <w:t>). ربما تكون بَسْمَة هذه هي نفسها مَحْلَة ابنة إسماعيل (</w:t>
      </w:r>
      <w:hyperlink r:id="rId987">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88">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89">
        <w:r>
          <w:rPr>
            <w:lang w:val="ar_AE" w:bidi="ar_AE"/>
          </w:rPr>
          <w:rPr>
            <w:color w:val="0000EE"/>
            <w:u w:val="single"/>
          </w:rPr>
          <w:t>تكوين 36: 2–4</w:t>
        </w:r>
      </w:hyperlink>
      <w:r>
        <w:rPr>
          <w:lang w:val="ar_AE" w:bidi="ar_AE"/>
        </w:rPr>
        <w:t>)، التي كانت تُدعى أيضًا بَسْمَة (</w:t>
      </w:r>
      <w:hyperlink r:id="rId983">
        <w:r>
          <w:rPr>
            <w:lang w:val="ar_AE" w:bidi="ar_AE"/>
          </w:rPr>
          <w:rPr>
            <w:color w:val="0000EE"/>
            <w:u w:val="single"/>
          </w:rPr>
          <w:t>26: 34</w:t>
        </w:r>
      </w:hyperlink>
      <w:r>
        <w:rPr>
          <w:lang w:val="ar_AE" w:bidi="ar_AE"/>
        </w:rPr>
        <w:t>). لاحقًا، تزوج عيسو من مَحْلَة ابنة إِسْمَاعِيل (</w:t>
      </w:r>
      <w:hyperlink r:id="rId987">
        <w:r>
          <w:rPr>
            <w:lang w:val="ar_AE" w:bidi="ar_AE"/>
          </w:rPr>
          <w:rPr>
            <w:color w:val="0000EE"/>
            <w:u w:val="single"/>
          </w:rPr>
          <w:t>28: 9</w:t>
        </w:r>
      </w:hyperlink>
      <w:r>
        <w:rPr>
          <w:lang w:val="ar_AE" w:bidi="ar_AE"/>
        </w:rPr>
        <w:t>)، التي كانت تُدعى أيضًا بَسْمَة (</w:t>
      </w:r>
      <w:hyperlink r:id="rId990">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1">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3">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5">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2">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3">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4">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5">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7">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998">
        <w:r>
          <w:rPr>
            <w:lang w:val="ar_AE" w:bidi="ar_AE"/>
          </w:rPr>
          <w:rPr>
            <w:color w:val="0000EE"/>
            <w:u w:val="single"/>
          </w:rPr>
          <w:t>لوقا 1: 15</w:t>
        </w:r>
      </w:hyperlink>
      <w:r>
        <w:rPr>
          <w:lang w:val="ar_AE" w:bidi="ar_AE"/>
        </w:rPr>
        <w:t>)، أمّا يسوع سيكون عظيمًا ويُدعى "ابن العلي" (</w:t>
      </w:r>
      <w:hyperlink r:id="rId999">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999">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lang w:val="ar_AE" w:bidi="ar_AE"/>
          </w:rPr>
          <w:rPr>
            <w:color w:val="0000EE"/>
            <w:u w:val="single"/>
          </w:rPr>
          <w:t>صموئيل 7: 12–16؛</w:t>
        </w:r>
      </w:hyperlink>
      <w:r>
        <w:rPr>
          <w:lang w:val="ar_AE" w:bidi="ar_AE"/>
        </w:rPr>
        <w:t xml:space="preserve"> </w:t>
      </w:r>
      <w:hyperlink r:id="rId1001">
        <w:r>
          <w:rPr>
            <w:lang w:val="ar_AE" w:bidi="ar_AE"/>
          </w:rPr>
          <w:rPr>
            <w:color w:val="0000EE"/>
            <w:u w:val="single"/>
          </w:rPr>
          <w:t>مزامير 2: 7؛</w:t>
        </w:r>
      </w:hyperlink>
      <w:r>
        <w:rPr>
          <w:lang w:val="ar_AE" w:bidi="ar_AE"/>
        </w:rPr>
        <w:t xml:space="preserve"> </w:t>
      </w:r>
      <w:hyperlink r:id="rId1002">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3">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5">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6">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lang w:val="ar_AE" w:bidi="ar_AE"/>
          </w:rPr>
          <w:rPr>
            <w:color w:val="0000EE"/>
            <w:u w:val="single"/>
          </w:rPr>
          <w:t>متى 1: 19</w:t>
        </w:r>
      </w:hyperlink>
      <w:r>
        <w:rPr>
          <w:lang w:val="ar_AE" w:bidi="ar_AE"/>
        </w:rPr>
        <w:t>) بل عقوبة الموت (</w:t>
      </w:r>
      <w:hyperlink r:id="rId1008">
        <w:r>
          <w:rPr>
            <w:lang w:val="ar_AE" w:bidi="ar_AE"/>
          </w:rPr>
          <w:rPr>
            <w:color w:val="0000EE"/>
            <w:u w:val="single"/>
          </w:rPr>
          <w:t>تثنية 22: 20–24؛</w:t>
        </w:r>
      </w:hyperlink>
      <w:r>
        <w:rPr>
          <w:lang w:val="ar_AE" w:bidi="ar_AE"/>
        </w:rPr>
        <w:t xml:space="preserve"> انظر </w:t>
      </w:r>
      <w:hyperlink r:id="rId1009">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0">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1">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lang w:val="ar_AE" w:bidi="ar_AE"/>
          </w:rPr>
          <w:rPr>
            <w:color w:val="0000EE"/>
            <w:u w:val="single"/>
          </w:rPr>
          <w:t>أعمال الرسل 16:10–17؛</w:t>
        </w:r>
      </w:hyperlink>
      <w:r>
        <w:rPr>
          <w:lang w:val="ar_AE" w:bidi="ar_AE"/>
        </w:rPr>
        <w:t xml:space="preserve"> </w:t>
      </w:r>
      <w:hyperlink r:id="rId1013">
        <w:r>
          <w:rPr>
            <w:lang w:val="ar_AE" w:bidi="ar_AE"/>
          </w:rPr>
          <w:rPr>
            <w:color w:val="0000EE"/>
            <w:u w:val="single"/>
          </w:rPr>
          <w:t>20:5–21:18؛</w:t>
        </w:r>
      </w:hyperlink>
      <w:r>
        <w:rPr>
          <w:lang w:val="ar_AE" w:bidi="ar_AE"/>
        </w:rPr>
        <w:t xml:space="preserve"> </w:t>
      </w:r>
      <w:hyperlink r:id="rId1014">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5">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6">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7">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5">
        <w:r>
          <w:rPr>
            <w:lang w:val="ar_AE" w:bidi="ar_AE"/>
          </w:rPr>
          <w:rPr>
            <w:color w:val="0000EE"/>
            <w:u w:val="single"/>
          </w:rPr>
          <w:t>لوقا 1:35</w:t>
        </w:r>
      </w:hyperlink>
      <w:r>
        <w:rPr>
          <w:lang w:val="ar_AE" w:bidi="ar_AE"/>
        </w:rPr>
        <w:t>)؛ ونزل الروح عليه عند معموديته (</w:t>
      </w:r>
      <w:hyperlink r:id="rId1018">
        <w:r>
          <w:rPr>
            <w:lang w:val="ar_AE" w:bidi="ar_AE"/>
          </w:rPr>
          <w:rPr>
            <w:color w:val="0000EE"/>
            <w:u w:val="single"/>
          </w:rPr>
          <w:t>3:22</w:t>
        </w:r>
      </w:hyperlink>
      <w:r>
        <w:rPr>
          <w:lang w:val="ar_AE" w:bidi="ar_AE"/>
        </w:rPr>
        <w:t>)؛ وقاده الروح إلى الصحراء ليُجرب (</w:t>
      </w:r>
      <w:hyperlink r:id="rId1019">
        <w:r>
          <w:rPr>
            <w:lang w:val="ar_AE" w:bidi="ar_AE"/>
          </w:rPr>
          <w:rPr>
            <w:color w:val="0000EE"/>
            <w:u w:val="single"/>
          </w:rPr>
          <w:t>4:2</w:t>
        </w:r>
      </w:hyperlink>
      <w:r>
        <w:rPr>
          <w:lang w:val="ar_AE" w:bidi="ar_AE"/>
        </w:rPr>
        <w:t xml:space="preserve">)؛ ومُسح بالروح لخدمته (آية </w:t>
      </w:r>
      <w:hyperlink r:id="rId152">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0">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2">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3">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5">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3">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6">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7">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28">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lang w:val="ar_AE" w:bidi="ar_AE"/>
          </w:rPr>
          <w:rPr>
            <w:color w:val="0000EE"/>
            <w:u w:val="single"/>
          </w:rPr>
          <w:t>3:22؛</w:t>
        </w:r>
      </w:hyperlink>
      <w:r>
        <w:rPr>
          <w:lang w:val="ar_AE" w:bidi="ar_AE"/>
        </w:rPr>
        <w:t xml:space="preserve"> </w:t>
      </w:r>
      <w:hyperlink r:id="rId1029">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lang w:val="ar_AE" w:bidi="ar_AE"/>
          </w:rPr>
          <w:rPr>
            <w:color w:val="0000EE"/>
            <w:u w:val="single"/>
          </w:rPr>
          <w:t>4:18–19؛</w:t>
        </w:r>
      </w:hyperlink>
      <w:r>
        <w:rPr>
          <w:lang w:val="ar_AE" w:bidi="ar_AE"/>
        </w:rPr>
        <w:t xml:space="preserve"> قارن </w:t>
      </w:r>
      <w:hyperlink r:id="rId1030">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1">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2">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5">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6">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38">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0">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1">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3">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7">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48">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49">
        <w:r>
          <w:rPr>
            <w:lang w:val="ar_AE" w:bidi="ar_AE"/>
          </w:rPr>
          <w:rPr>
            <w:color w:val="0000EE"/>
            <w:u w:val="single"/>
          </w:rPr>
          <w:t>18–30</w:t>
        </w:r>
      </w:hyperlink>
      <w:r>
        <w:rPr>
          <w:lang w:val="ar_AE" w:bidi="ar_AE"/>
        </w:rPr>
        <w:t>). وتتعلق رواية أخرى بجابي ضرائب يدعى زكا (</w:t>
      </w:r>
      <w:hyperlink r:id="rId1050">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1">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2">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3">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5">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6">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7">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58">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59">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0">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1">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3">
        <w:r>
          <w:rPr>
            <w:lang w:val="ar_AE" w:bidi="ar_AE"/>
          </w:rPr>
          <w:rPr>
            <w:color w:val="0000EE"/>
            <w:u w:val="single"/>
          </w:rPr>
          <w:t>تكوين 36:33؛</w:t>
        </w:r>
      </w:hyperlink>
      <w:r>
        <w:rPr>
          <w:lang w:val="ar_AE" w:bidi="ar_AE"/>
        </w:rPr>
        <w:t xml:space="preserve"> </w:t>
      </w:r>
      <w:hyperlink r:id="rId1064">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lang w:val="ar_AE" w:bidi="ar_AE"/>
          </w:rPr>
          <w:rPr>
            <w:color w:val="0000EE"/>
            <w:u w:val="single"/>
          </w:rPr>
          <w:t>إشعياء 34:6؛</w:t>
        </w:r>
      </w:hyperlink>
      <w:r>
        <w:rPr>
          <w:lang w:val="ar_AE" w:bidi="ar_AE"/>
        </w:rPr>
        <w:t xml:space="preserve"> </w:t>
      </w:r>
      <w:hyperlink r:id="rId1066">
        <w:r>
          <w:rPr>
            <w:lang w:val="ar_AE" w:bidi="ar_AE"/>
          </w:rPr>
          <w:rPr>
            <w:color w:val="0000EE"/>
            <w:u w:val="single"/>
          </w:rPr>
          <w:t>63:1؛</w:t>
        </w:r>
      </w:hyperlink>
      <w:r>
        <w:rPr>
          <w:lang w:val="ar_AE" w:bidi="ar_AE"/>
        </w:rPr>
        <w:t xml:space="preserve"> </w:t>
      </w:r>
      <w:hyperlink r:id="rId1067">
        <w:r>
          <w:rPr>
            <w:lang w:val="ar_AE" w:bidi="ar_AE"/>
          </w:rPr>
          <w:rPr>
            <w:color w:val="0000EE"/>
            <w:u w:val="single"/>
          </w:rPr>
          <w:t>إرميا 49:13؛</w:t>
        </w:r>
      </w:hyperlink>
      <w:r>
        <w:rPr>
          <w:lang w:val="ar_AE" w:bidi="ar_AE"/>
        </w:rPr>
        <w:t xml:space="preserve"> </w:t>
      </w:r>
      <w:hyperlink r:id="rId1068">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2">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69">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0">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1">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2">
        <w:r>
          <w:rPr>
            <w:lang w:val="ar_AE" w:bidi="ar_AE"/>
          </w:rPr>
          <w:rPr>
            <w:color w:val="0000EE"/>
            <w:u w:val="single"/>
          </w:rPr>
          <w:t>خروج 31:2؛</w:t>
        </w:r>
      </w:hyperlink>
      <w:r>
        <w:rPr>
          <w:lang w:val="ar_AE" w:bidi="ar_AE"/>
        </w:rPr>
        <w:t xml:space="preserve"> </w:t>
      </w:r>
      <w:hyperlink r:id="rId1073">
        <w:r>
          <w:rPr>
            <w:lang w:val="ar_AE" w:bidi="ar_AE"/>
          </w:rPr>
          <w:rPr>
            <w:color w:val="0000EE"/>
            <w:u w:val="single"/>
          </w:rPr>
          <w:t>35:30–31؛</w:t>
        </w:r>
      </w:hyperlink>
      <w:r>
        <w:rPr>
          <w:lang w:val="ar_AE" w:bidi="ar_AE"/>
        </w:rPr>
        <w:t xml:space="preserve"> </w:t>
      </w:r>
      <w:hyperlink r:id="rId1074">
        <w:r>
          <w:rPr>
            <w:lang w:val="ar_AE" w:bidi="ar_AE"/>
          </w:rPr>
          <w:rPr>
            <w:color w:val="0000EE"/>
            <w:u w:val="single"/>
          </w:rPr>
          <w:t>36:1–2؛</w:t>
        </w:r>
      </w:hyperlink>
      <w:r>
        <w:rPr>
          <w:lang w:val="ar_AE" w:bidi="ar_AE"/>
        </w:rPr>
        <w:t xml:space="preserve"> </w:t>
      </w:r>
      <w:hyperlink r:id="rId1075">
        <w:r>
          <w:rPr>
            <w:lang w:val="ar_AE" w:bidi="ar_AE"/>
          </w:rPr>
          <w:rPr>
            <w:color w:val="0000EE"/>
            <w:u w:val="single"/>
          </w:rPr>
          <w:t>37:1؛</w:t>
        </w:r>
      </w:hyperlink>
      <w:r>
        <w:rPr>
          <w:lang w:val="ar_AE" w:bidi="ar_AE"/>
        </w:rPr>
        <w:t xml:space="preserve"> </w:t>
      </w:r>
      <w:hyperlink r:id="rId1076">
        <w:r>
          <w:rPr>
            <w:lang w:val="ar_AE" w:bidi="ar_AE"/>
          </w:rPr>
          <w:rPr>
            <w:color w:val="0000EE"/>
            <w:u w:val="single"/>
          </w:rPr>
          <w:t>38:22؛</w:t>
        </w:r>
      </w:hyperlink>
      <w:r>
        <w:rPr>
          <w:lang w:val="ar_AE" w:bidi="ar_AE"/>
        </w:rPr>
        <w:t xml:space="preserve"> </w:t>
      </w:r>
      <w:hyperlink r:id="rId1077">
        <w:r>
          <w:rPr>
            <w:lang w:val="ar_AE" w:bidi="ar_AE"/>
          </w:rPr>
          <w:rPr>
            <w:color w:val="0000EE"/>
            <w:u w:val="single"/>
          </w:rPr>
          <w:t>1 أخبار الأيام 2:20؛</w:t>
        </w:r>
      </w:hyperlink>
      <w:r>
        <w:rPr>
          <w:lang w:val="ar_AE" w:bidi="ar_AE"/>
        </w:rPr>
        <w:t xml:space="preserve"> </w:t>
      </w:r>
      <w:hyperlink r:id="rId1078">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79">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0">
        <w:r>
          <w:rPr>
            <w:lang w:val="ar_AE" w:bidi="ar_AE"/>
          </w:rPr>
          <w:rPr>
            <w:color w:val="0000EE"/>
            <w:u w:val="single"/>
          </w:rPr>
          <w:t>عزرا 2:52</w:t>
        </w:r>
      </w:hyperlink>
      <w:r>
        <w:rPr>
          <w:lang w:val="ar_AE" w:bidi="ar_AE"/>
        </w:rPr>
        <w:t xml:space="preserve">، يُسمى "بَصْلوتَ"؛ </w:t>
      </w:r>
      <w:hyperlink r:id="rId1081">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2">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5">
        <w:r>
          <w:rPr>
            <w:lang w:val="ar_AE" w:bidi="ar_AE"/>
          </w:rPr>
          <w:rPr>
            <w:color w:val="0000EE"/>
            <w:u w:val="single"/>
          </w:rPr>
          <w:t>1 بطرس 1: 1</w:t>
        </w:r>
      </w:hyperlink>
      <w:r>
        <w:rPr>
          <w:lang w:val="ar_AE" w:bidi="ar_AE"/>
        </w:rPr>
        <w:t>)، والشاهد لآلام المسيح (</w:t>
      </w:r>
      <w:hyperlink r:id="rId1083">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4">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lang w:val="ar_AE" w:bidi="ar_AE"/>
          </w:rPr>
          <w:rPr>
            <w:color w:val="0000EE"/>
            <w:u w:val="single"/>
          </w:rPr>
          <w:t>14: 54</w:t>
        </w:r>
      </w:hyperlink>
      <w:r>
        <w:rPr>
          <w:lang w:val="ar_AE" w:bidi="ar_AE"/>
        </w:rPr>
        <w:t xml:space="preserve">) لأنه أنكر الرب يسوع ثلاث مرات (الأعداد </w:t>
      </w:r>
      <w:hyperlink r:id="rId1086">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1">
        <w:r>
          <w:rPr>
            <w:lang w:val="ar_AE" w:bidi="ar_AE"/>
          </w:rPr>
          <w:rPr>
            <w:color w:val="0000EE"/>
            <w:u w:val="single"/>
          </w:rPr>
          <w:t>1 بطرس 1: 11؛</w:t>
        </w:r>
      </w:hyperlink>
      <w:r>
        <w:rPr>
          <w:lang w:val="ar_AE" w:bidi="ar_AE"/>
        </w:rPr>
        <w:t xml:space="preserve"> </w:t>
      </w:r>
      <w:hyperlink r:id="rId1087">
        <w:r>
          <w:rPr>
            <w:lang w:val="ar_AE" w:bidi="ar_AE"/>
          </w:rPr>
          <w:rPr>
            <w:color w:val="0000EE"/>
            <w:u w:val="single"/>
          </w:rPr>
          <w:t>2: 23</w:t>
        </w:r>
      </w:hyperlink>
      <w:r>
        <w:rPr>
          <w:lang w:val="ar_AE" w:bidi="ar_AE"/>
        </w:rPr>
        <w:t xml:space="preserve">؛ </w:t>
      </w:r>
      <w:hyperlink r:id="rId1088">
        <w:r>
          <w:rPr>
            <w:lang w:val="ar_AE" w:bidi="ar_AE"/>
          </w:rPr>
          <w:rPr>
            <w:color w:val="0000EE"/>
            <w:u w:val="single"/>
          </w:rPr>
          <w:t>4: 1</w:t>
        </w:r>
      </w:hyperlink>
      <w:r>
        <w:rPr>
          <w:lang w:val="ar_AE" w:bidi="ar_AE"/>
        </w:rPr>
        <w:t xml:space="preserve">؛ </w:t>
      </w:r>
      <w:hyperlink r:id="rId1083">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89">
        <w:r>
          <w:rPr>
            <w:lang w:val="ar_AE" w:bidi="ar_AE"/>
          </w:rPr>
          <w:rPr>
            <w:color w:val="0000EE"/>
            <w:u w:val="single"/>
          </w:rPr>
          <w:t>غلاطِيَّة 2: 7</w:t>
        </w:r>
      </w:hyperlink>
      <w:r>
        <w:rPr>
          <w:lang w:val="ar_AE" w:bidi="ar_AE"/>
        </w:rPr>
        <w:t>). ولأن الرسول بطرس كان مبشرًا متجولاً (</w:t>
      </w:r>
      <w:hyperlink r:id="rId1090">
        <w:r>
          <w:rPr>
            <w:lang w:val="ar_AE" w:bidi="ar_AE"/>
          </w:rPr>
          <w:rPr>
            <w:color w:val="0000EE"/>
            <w:u w:val="single"/>
          </w:rPr>
          <w:t>1 كورنثوس 1: 12</w:t>
        </w:r>
      </w:hyperlink>
      <w:r>
        <w:rPr>
          <w:lang w:val="ar_AE" w:bidi="ar_AE"/>
        </w:rPr>
        <w:t xml:space="preserve">؛ </w:t>
      </w:r>
      <w:hyperlink r:id="rId1091">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6">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5">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lang w:val="ar_AE" w:bidi="ar_AE"/>
          </w:rPr>
          <w:rPr>
            <w:color w:val="0000EE"/>
            <w:u w:val="single"/>
          </w:rPr>
          <w:t>1: 17</w:t>
        </w:r>
      </w:hyperlink>
      <w:r>
        <w:rPr>
          <w:lang w:val="ar_AE" w:bidi="ar_AE"/>
        </w:rPr>
        <w:t xml:space="preserve"> و </w:t>
      </w:r>
      <w:hyperlink r:id="rId1095">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lang w:val="ar_AE" w:bidi="ar_AE"/>
          </w:rPr>
          <w:rPr>
            <w:color w:val="0000EE"/>
            <w:u w:val="single"/>
          </w:rPr>
          <w:t>2: 29</w:t>
        </w:r>
      </w:hyperlink>
      <w:r>
        <w:rPr>
          <w:lang w:val="ar_AE" w:bidi="ar_AE"/>
        </w:rPr>
        <w:t xml:space="preserve">؛ </w:t>
      </w:r>
      <w:hyperlink r:id="rId1097">
        <w:r>
          <w:rPr>
            <w:lang w:val="ar_AE" w:bidi="ar_AE"/>
          </w:rPr>
          <w:rPr>
            <w:color w:val="0000EE"/>
            <w:u w:val="single"/>
          </w:rPr>
          <w:t>غلاطِيَّة 6: 16</w:t>
        </w:r>
      </w:hyperlink>
      <w:r>
        <w:rPr>
          <w:lang w:val="ar_AE" w:bidi="ar_AE"/>
        </w:rPr>
        <w:t xml:space="preserve">؛ </w:t>
      </w:r>
      <w:hyperlink r:id="rId1098">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lang w:val="ar_AE" w:bidi="ar_AE"/>
          </w:rPr>
          <w:rPr>
            <w:color w:val="0000EE"/>
            <w:u w:val="single"/>
          </w:rPr>
          <w:t>1 بطرس 2: 11</w:t>
        </w:r>
      </w:hyperlink>
      <w:r>
        <w:rPr>
          <w:lang w:val="ar_AE" w:bidi="ar_AE"/>
        </w:rPr>
        <w:t xml:space="preserve"> متطابقة تقريبًا مع العبارة الواردة في </w:t>
      </w:r>
      <w:hyperlink r:id="rId1099">
        <w:r>
          <w:rPr>
            <w:lang w:val="ar_AE" w:bidi="ar_AE"/>
          </w:rPr>
          <w:rPr>
            <w:color w:val="0000EE"/>
            <w:u w:val="single"/>
          </w:rPr>
          <w:t>العبرانيين 11: 13</w:t>
        </w:r>
      </w:hyperlink>
      <w:r>
        <w:rPr>
          <w:lang w:val="ar_AE" w:bidi="ar_AE"/>
        </w:rPr>
        <w:t xml:space="preserve"> (انظر </w:t>
      </w:r>
      <w:hyperlink r:id="rId1100">
        <w:r>
          <w:rPr>
            <w:lang w:val="ar_AE" w:bidi="ar_AE"/>
          </w:rPr>
          <w:rPr>
            <w:color w:val="0000EE"/>
            <w:u w:val="single"/>
          </w:rPr>
          <w:t>التكوين 23: 4</w:t>
        </w:r>
      </w:hyperlink>
      <w:r>
        <w:rPr>
          <w:lang w:val="ar_AE" w:bidi="ar_AE"/>
        </w:rPr>
        <w:t xml:space="preserve">؛ المزمور </w:t>
      </w:r>
      <w:hyperlink r:id="rId1101">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5">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lang w:val="ar_AE" w:bidi="ar_AE"/>
          </w:rPr>
          <w:rPr>
            <w:color w:val="0000EE"/>
            <w:u w:val="single"/>
          </w:rPr>
          <w:t>1 كورنثوس 1: 12؛</w:t>
        </w:r>
      </w:hyperlink>
      <w:r>
        <w:rPr>
          <w:lang w:val="ar_AE" w:bidi="ar_AE"/>
        </w:rPr>
        <w:t xml:space="preserve"> </w:t>
      </w:r>
      <w:hyperlink r:id="rId1102">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5">
        <w:r>
          <w:rPr>
            <w:lang w:val="ar_AE" w:bidi="ar_AE"/>
          </w:rPr>
          <w:rPr>
            <w:color w:val="0000EE"/>
            <w:u w:val="single"/>
          </w:rPr>
          <w:t xml:space="preserve">هوشع 2: 23 </w:t>
        </w:r>
      </w:hyperlink>
      <w:r>
        <w:rPr>
          <w:lang w:val="ar_AE" w:bidi="ar_AE"/>
        </w:rPr>
        <w:t xml:space="preserve">(انظر </w:t>
      </w:r>
      <w:hyperlink r:id="rId1106">
        <w:r>
          <w:rPr>
            <w:lang w:val="ar_AE" w:bidi="ar_AE"/>
          </w:rPr>
          <w:rPr>
            <w:color w:val="0000EE"/>
            <w:u w:val="single"/>
          </w:rPr>
          <w:t>رومية 9: 25</w:t>
        </w:r>
      </w:hyperlink>
      <w:r>
        <w:rPr>
          <w:lang w:val="ar_AE" w:bidi="ar_AE"/>
        </w:rPr>
        <w:t xml:space="preserve">). ثم في </w:t>
      </w:r>
      <w:hyperlink r:id="rId1107">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08">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lang w:val="ar_AE" w:bidi="ar_AE"/>
          </w:rPr>
          <w:rPr>
            <w:color w:val="0000EE"/>
            <w:u w:val="single"/>
          </w:rPr>
          <w:t>الرؤيا 14: 8</w:t>
        </w:r>
      </w:hyperlink>
      <w:r>
        <w:rPr>
          <w:lang w:val="ar_AE" w:bidi="ar_AE"/>
        </w:rPr>
        <w:t xml:space="preserve">؛ </w:t>
      </w:r>
      <w:hyperlink r:id="rId1110">
        <w:r>
          <w:rPr>
            <w:lang w:val="ar_AE" w:bidi="ar_AE"/>
          </w:rPr>
          <w:rPr>
            <w:color w:val="0000EE"/>
            <w:u w:val="single"/>
          </w:rPr>
          <w:t>16: 19</w:t>
        </w:r>
      </w:hyperlink>
      <w:r>
        <w:rPr>
          <w:lang w:val="ar_AE" w:bidi="ar_AE"/>
        </w:rPr>
        <w:t xml:space="preserve">؛ </w:t>
      </w:r>
      <w:hyperlink r:id="rId1111">
        <w:r>
          <w:rPr>
            <w:lang w:val="ar_AE" w:bidi="ar_AE"/>
          </w:rPr>
          <w:rPr>
            <w:color w:val="0000EE"/>
            <w:u w:val="single"/>
          </w:rPr>
          <w:t>17: 5</w:t>
        </w:r>
      </w:hyperlink>
      <w:r>
        <w:rPr>
          <w:lang w:val="ar_AE" w:bidi="ar_AE"/>
        </w:rPr>
        <w:t xml:space="preserve">؛ </w:t>
      </w:r>
      <w:hyperlink r:id="rId1112">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lang w:val="ar_AE" w:bidi="ar_AE"/>
          </w:rPr>
          <w:rPr>
            <w:color w:val="0000EE"/>
            <w:u w:val="single"/>
          </w:rPr>
          <w:t>1 بطرس 1: 3–7</w:t>
        </w:r>
      </w:hyperlink>
      <w:r>
        <w:rPr>
          <w:lang w:val="ar_AE" w:bidi="ar_AE"/>
        </w:rPr>
        <w:t xml:space="preserve">؛ </w:t>
      </w:r>
      <w:hyperlink r:id="rId1114">
        <w:r>
          <w:rPr>
            <w:lang w:val="ar_AE" w:bidi="ar_AE"/>
          </w:rPr>
          <w:rPr>
            <w:color w:val="0000EE"/>
            <w:u w:val="single"/>
          </w:rPr>
          <w:t>2: 12، 20–23</w:t>
        </w:r>
      </w:hyperlink>
      <w:r>
        <w:rPr>
          <w:lang w:val="ar_AE" w:bidi="ar_AE"/>
        </w:rPr>
        <w:t xml:space="preserve">؛ </w:t>
      </w:r>
      <w:hyperlink r:id="rId1115">
        <w:r>
          <w:rPr>
            <w:lang w:val="ar_AE" w:bidi="ar_AE"/>
          </w:rPr>
          <w:rPr>
            <w:color w:val="0000EE"/>
            <w:u w:val="single"/>
          </w:rPr>
          <w:t>3: 13–17</w:t>
        </w:r>
      </w:hyperlink>
      <w:r>
        <w:rPr>
          <w:lang w:val="ar_AE" w:bidi="ar_AE"/>
        </w:rPr>
        <w:t xml:space="preserve">؛ </w:t>
      </w:r>
      <w:hyperlink r:id="rId1116">
        <w:r>
          <w:rPr>
            <w:lang w:val="ar_AE" w:bidi="ar_AE"/>
          </w:rPr>
          <w:rPr>
            <w:color w:val="0000EE"/>
            <w:u w:val="single"/>
          </w:rPr>
          <w:t>4: 12–19</w:t>
        </w:r>
      </w:hyperlink>
      <w:r>
        <w:rPr>
          <w:lang w:val="ar_AE" w:bidi="ar_AE"/>
        </w:rPr>
        <w:t xml:space="preserve">؛ </w:t>
      </w:r>
      <w:hyperlink r:id="rId1117">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19">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0">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4">
        <w:r>
          <w:rPr>
            <w:lang w:val="ar_AE" w:bidi="ar_AE"/>
          </w:rPr>
          <w:rPr>
            <w:color w:val="0000EE"/>
            <w:u w:val="single"/>
          </w:rPr>
          <w:t>2: 12</w:t>
        </w:r>
      </w:hyperlink>
      <w:r>
        <w:rPr>
          <w:lang w:val="ar_AE" w:bidi="ar_AE"/>
        </w:rPr>
        <w:t xml:space="preserve">؛ </w:t>
      </w:r>
      <w:hyperlink r:id="rId1121">
        <w:r>
          <w:rPr>
            <w:lang w:val="ar_AE" w:bidi="ar_AE"/>
          </w:rPr>
          <w:rPr>
            <w:color w:val="0000EE"/>
            <w:u w:val="single"/>
          </w:rPr>
          <w:t>3: 9، 16</w:t>
        </w:r>
      </w:hyperlink>
      <w:r>
        <w:rPr>
          <w:lang w:val="ar_AE" w:bidi="ar_AE"/>
        </w:rPr>
        <w:t xml:space="preserve">؛ </w:t>
      </w:r>
      <w:hyperlink r:id="rId1122">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6">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lang w:val="ar_AE" w:bidi="ar_AE"/>
          </w:rPr>
          <w:rPr>
            <w:color w:val="0000EE"/>
            <w:u w:val="single"/>
          </w:rPr>
          <w:t>4: 12</w:t>
        </w:r>
      </w:hyperlink>
      <w:r>
        <w:rPr>
          <w:lang w:val="ar_AE" w:bidi="ar_AE"/>
        </w:rPr>
        <w:t xml:space="preserve"> و </w:t>
      </w:r>
      <w:hyperlink r:id="rId321">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lang w:val="ar_AE" w:bidi="ar_AE"/>
          </w:rPr>
          <w:rPr>
            <w:color w:val="0000EE"/>
            <w:u w:val="single"/>
          </w:rPr>
          <w:t>2: 14</w:t>
        </w:r>
      </w:hyperlink>
      <w:r>
        <w:rPr>
          <w:lang w:val="ar_AE" w:bidi="ar_AE"/>
        </w:rPr>
        <w:t xml:space="preserve">؛ </w:t>
      </w:r>
      <w:hyperlink r:id="rId1125">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6">
        <w:r>
          <w:rPr>
            <w:lang w:val="ar_AE" w:bidi="ar_AE"/>
          </w:rPr>
          <w:rPr>
            <w:color w:val="0000EE"/>
            <w:u w:val="single"/>
          </w:rPr>
          <w:t>3: 8</w:t>
        </w:r>
      </w:hyperlink>
      <w:r>
        <w:rPr>
          <w:lang w:val="ar_AE" w:bidi="ar_AE"/>
        </w:rPr>
        <w:t xml:space="preserve">؛ </w:t>
      </w:r>
      <w:hyperlink r:id="rId1127">
        <w:r>
          <w:rPr>
            <w:lang w:val="ar_AE" w:bidi="ar_AE"/>
          </w:rPr>
          <w:rPr>
            <w:color w:val="0000EE"/>
            <w:u w:val="single"/>
          </w:rPr>
          <w:t>5: 1–7</w:t>
        </w:r>
      </w:hyperlink>
      <w:r>
        <w:rPr>
          <w:lang w:val="ar_AE" w:bidi="ar_AE"/>
        </w:rPr>
        <w:t>)، وبالأخص في المجتمع غير المسيحي (</w:t>
      </w:r>
      <w:hyperlink r:id="rId1114">
        <w:r>
          <w:rPr>
            <w:lang w:val="ar_AE" w:bidi="ar_AE"/>
          </w:rPr>
          <w:rPr>
            <w:color w:val="0000EE"/>
            <w:u w:val="single"/>
          </w:rPr>
          <w:t>2: 12</w:t>
        </w:r>
      </w:hyperlink>
      <w:r>
        <w:rPr>
          <w:lang w:val="ar_AE" w:bidi="ar_AE"/>
        </w:rPr>
        <w:t>)، شاهدين بوضوح على رجائهم في المسيح (</w:t>
      </w:r>
      <w:hyperlink r:id="rId1128">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lang w:val="ar_AE" w:bidi="ar_AE"/>
          </w:rPr>
          <w:rPr>
            <w:color w:val="0000EE"/>
            <w:u w:val="single"/>
          </w:rPr>
          <w:t>1: 6–7</w:t>
        </w:r>
      </w:hyperlink>
      <w:r>
        <w:rPr>
          <w:lang w:val="ar_AE" w:bidi="ar_AE"/>
        </w:rPr>
        <w:t xml:space="preserve">؛ </w:t>
      </w:r>
      <w:hyperlink r:id="rId1114">
        <w:r>
          <w:rPr>
            <w:lang w:val="ar_AE" w:bidi="ar_AE"/>
          </w:rPr>
          <w:rPr>
            <w:color w:val="0000EE"/>
            <w:u w:val="single"/>
          </w:rPr>
          <w:t>2: 12، 18–25</w:t>
        </w:r>
      </w:hyperlink>
      <w:r>
        <w:rPr>
          <w:lang w:val="ar_AE" w:bidi="ar_AE"/>
        </w:rPr>
        <w:t xml:space="preserve">؛ </w:t>
      </w:r>
      <w:hyperlink r:id="rId1121">
        <w:r>
          <w:rPr>
            <w:lang w:val="ar_AE" w:bidi="ar_AE"/>
          </w:rPr>
          <w:rPr>
            <w:color w:val="0000EE"/>
            <w:u w:val="single"/>
          </w:rPr>
          <w:t>3: 9، 14–17</w:t>
        </w:r>
      </w:hyperlink>
      <w:r>
        <w:rPr>
          <w:lang w:val="ar_AE" w:bidi="ar_AE"/>
        </w:rPr>
        <w:t xml:space="preserve">؛ </w:t>
      </w:r>
      <w:hyperlink r:id="rId1130">
        <w:r>
          <w:rPr>
            <w:lang w:val="ar_AE" w:bidi="ar_AE"/>
          </w:rPr>
          <w:rPr>
            <w:color w:val="0000EE"/>
            <w:u w:val="single"/>
          </w:rPr>
          <w:t>4: 1–5، 12–19</w:t>
        </w:r>
      </w:hyperlink>
      <w:r>
        <w:rPr>
          <w:lang w:val="ar_AE" w:bidi="ar_AE"/>
        </w:rPr>
        <w:t xml:space="preserve">؛ </w:t>
      </w:r>
      <w:hyperlink r:id="rId1131">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lang w:val="ar_AE" w:bidi="ar_AE"/>
          </w:rPr>
          <w:rPr>
            <w:color w:val="0000EE"/>
            <w:u w:val="single"/>
          </w:rPr>
          <w:t>1: 3</w:t>
        </w:r>
      </w:hyperlink>
      <w:r>
        <w:rPr>
          <w:lang w:val="ar_AE" w:bidi="ar_AE"/>
        </w:rPr>
        <w:t xml:space="preserve">؛ </w:t>
      </w:r>
      <w:hyperlink r:id="rId1104">
        <w:r>
          <w:rPr>
            <w:lang w:val="ar_AE" w:bidi="ar_AE"/>
          </w:rPr>
          <w:rPr>
            <w:color w:val="0000EE"/>
            <w:u w:val="single"/>
          </w:rPr>
          <w:t>2: 10</w:t>
        </w:r>
      </w:hyperlink>
      <w:r>
        <w:rPr>
          <w:lang w:val="ar_AE" w:bidi="ar_AE"/>
        </w:rPr>
        <w:t>)، إله كل نعمة (</w:t>
      </w:r>
      <w:hyperlink r:id="rId1133">
        <w:r>
          <w:rPr>
            <w:lang w:val="ar_AE" w:bidi="ar_AE"/>
          </w:rPr>
          <w:rPr>
            <w:color w:val="0000EE"/>
            <w:u w:val="single"/>
          </w:rPr>
          <w:t>5: 10</w:t>
        </w:r>
      </w:hyperlink>
      <w:r>
        <w:rPr>
          <w:lang w:val="ar_AE" w:bidi="ar_AE"/>
        </w:rPr>
        <w:t xml:space="preserve">؛ </w:t>
      </w:r>
      <w:hyperlink r:id="rId1093">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4">
        <w:r>
          <w:rPr>
            <w:lang w:val="ar_AE" w:bidi="ar_AE"/>
          </w:rPr>
          <w:rPr>
            <w:color w:val="0000EE"/>
            <w:u w:val="single"/>
          </w:rPr>
          <w:t>1: 13</w:t>
        </w:r>
      </w:hyperlink>
      <w:r>
        <w:rPr>
          <w:lang w:val="ar_AE" w:bidi="ar_AE"/>
        </w:rPr>
        <w:t>). يحدِّد الله بعلمه السابق (</w:t>
      </w:r>
      <w:hyperlink r:id="rId1135">
        <w:r>
          <w:rPr>
            <w:lang w:val="ar_AE" w:bidi="ar_AE"/>
          </w:rPr>
          <w:rPr>
            <w:color w:val="0000EE"/>
            <w:u w:val="single"/>
          </w:rPr>
          <w:t>1: 2، 20</w:t>
        </w:r>
      </w:hyperlink>
      <w:r>
        <w:rPr>
          <w:lang w:val="ar_AE" w:bidi="ar_AE"/>
        </w:rPr>
        <w:t>؛</w:t>
      </w:r>
      <w:hyperlink r:id="rId1136">
        <w:r>
          <w:rPr>
            <w:lang w:val="ar_AE" w:bidi="ar_AE"/>
          </w:rPr>
          <w:rPr>
            <w:color w:val="0000EE"/>
            <w:u w:val="single"/>
          </w:rPr>
          <w:t>2: 8</w:t>
        </w:r>
      </w:hyperlink>
      <w:r>
        <w:rPr>
          <w:lang w:val="ar_AE" w:bidi="ar_AE"/>
        </w:rPr>
        <w:t>) خطة الفداء التي بها يخلق شعبًا مقدَّسًا مِلْكًا له بشكلٍ خاص</w:t>
      </w:r>
      <w:hyperlink r:id="rId1137">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38">
        <w:r>
          <w:rPr>
            <w:lang w:val="ar_AE" w:bidi="ar_AE"/>
          </w:rPr>
          <w:rPr>
            <w:color w:val="0000EE"/>
            <w:u w:val="single"/>
          </w:rPr>
          <w:t>1: 20</w:t>
        </w:r>
      </w:hyperlink>
      <w:r>
        <w:rPr>
          <w:lang w:val="ar_AE" w:bidi="ar_AE"/>
        </w:rPr>
        <w:t>). مع أن المسيح مُختَارٌ من الله كريمٌ، إلا أنه مرفوضٌ من الناس (</w:t>
      </w:r>
      <w:hyperlink r:id="rId1139">
        <w:r>
          <w:rPr>
            <w:lang w:val="ar_AE" w:bidi="ar_AE"/>
          </w:rPr>
          <w:rPr>
            <w:color w:val="0000EE"/>
            <w:u w:val="single"/>
          </w:rPr>
          <w:t>2: 4</w:t>
        </w:r>
      </w:hyperlink>
      <w:r>
        <w:rPr>
          <w:lang w:val="ar_AE" w:bidi="ar_AE"/>
        </w:rPr>
        <w:t xml:space="preserve">) الذين لم يؤمنوا به (عدد </w:t>
      </w:r>
      <w:hyperlink r:id="rId1140">
        <w:r>
          <w:rPr>
            <w:lang w:val="ar_AE" w:bidi="ar_AE"/>
          </w:rPr>
          <w:rPr>
            <w:color w:val="0000EE"/>
            <w:u w:val="single"/>
          </w:rPr>
          <w:t>7</w:t>
        </w:r>
      </w:hyperlink>
      <w:r>
        <w:rPr>
          <w:lang w:val="ar_AE" w:bidi="ar_AE"/>
        </w:rPr>
        <w:t>). إلا أن آلامه (</w:t>
      </w:r>
      <w:hyperlink r:id="rId271">
        <w:r>
          <w:rPr>
            <w:lang w:val="ar_AE" w:bidi="ar_AE"/>
          </w:rPr>
          <w:rPr>
            <w:color w:val="0000EE"/>
            <w:u w:val="single"/>
          </w:rPr>
          <w:t>1: 11</w:t>
        </w:r>
      </w:hyperlink>
      <w:r>
        <w:rPr>
          <w:lang w:val="ar_AE" w:bidi="ar_AE"/>
        </w:rPr>
        <w:t xml:space="preserve">؛ </w:t>
      </w:r>
      <w:hyperlink r:id="rId1088">
        <w:r>
          <w:rPr>
            <w:lang w:val="ar_AE" w:bidi="ar_AE"/>
          </w:rPr>
          <w:rPr>
            <w:color w:val="0000EE"/>
            <w:u w:val="single"/>
          </w:rPr>
          <w:t>4: 1، 13</w:t>
        </w:r>
      </w:hyperlink>
      <w:r>
        <w:rPr>
          <w:lang w:val="ar_AE" w:bidi="ar_AE"/>
        </w:rPr>
        <w:t xml:space="preserve">؛ </w:t>
      </w:r>
      <w:hyperlink r:id="rId1083">
        <w:r>
          <w:rPr>
            <w:lang w:val="ar_AE" w:bidi="ar_AE"/>
          </w:rPr>
          <w:rPr>
            <w:color w:val="0000EE"/>
            <w:u w:val="single"/>
          </w:rPr>
          <w:t>5: 1</w:t>
        </w:r>
      </w:hyperlink>
      <w:r>
        <w:rPr>
          <w:lang w:val="ar_AE" w:bidi="ar_AE"/>
        </w:rPr>
        <w:t>) لم تكن مأساة لا معنى لها؛ بل كانتْ من أجل شعبه (</w:t>
      </w:r>
      <w:hyperlink r:id="rId1141">
        <w:r>
          <w:rPr>
            <w:lang w:val="ar_AE" w:bidi="ar_AE"/>
          </w:rPr>
          <w:rPr>
            <w:color w:val="0000EE"/>
            <w:u w:val="single"/>
          </w:rPr>
          <w:t>2: 21، 24</w:t>
        </w:r>
      </w:hyperlink>
      <w:r>
        <w:rPr>
          <w:lang w:val="ar_AE" w:bidi="ar_AE"/>
        </w:rPr>
        <w:t xml:space="preserve">؛ </w:t>
      </w:r>
      <w:hyperlink r:id="rId1142">
        <w:r>
          <w:rPr>
            <w:lang w:val="ar_AE" w:bidi="ar_AE"/>
          </w:rPr>
          <w:rPr>
            <w:color w:val="0000EE"/>
            <w:u w:val="single"/>
          </w:rPr>
          <w:t>3: 18</w:t>
        </w:r>
      </w:hyperlink>
      <w:r>
        <w:rPr>
          <w:lang w:val="ar_AE" w:bidi="ar_AE"/>
        </w:rPr>
        <w:t>)، ليفتديهم بدمه الكريم من سِيَرِ حياتهم الباطلة (</w:t>
      </w:r>
      <w:hyperlink r:id="rId272">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2">
        <w:r>
          <w:rPr>
            <w:lang w:val="ar_AE" w:bidi="ar_AE"/>
          </w:rPr>
          <w:rPr>
            <w:color w:val="0000EE"/>
            <w:u w:val="single"/>
          </w:rPr>
          <w:t>3: 18</w:t>
        </w:r>
      </w:hyperlink>
      <w:r>
        <w:rPr>
          <w:lang w:val="ar_AE" w:bidi="ar_AE"/>
        </w:rPr>
        <w:t>)، قائم من بين الأموات ومُمَجَّد (</w:t>
      </w:r>
      <w:hyperlink r:id="rId1143">
        <w:r>
          <w:rPr>
            <w:lang w:val="ar_AE" w:bidi="ar_AE"/>
          </w:rPr>
          <w:rPr>
            <w:color w:val="0000EE"/>
            <w:u w:val="single"/>
          </w:rPr>
          <w:t>1: 21</w:t>
        </w:r>
      </w:hyperlink>
      <w:r>
        <w:rPr>
          <w:lang w:val="ar_AE" w:bidi="ar_AE"/>
        </w:rPr>
        <w:t xml:space="preserve">؛ </w:t>
      </w:r>
      <w:hyperlink r:id="rId1140">
        <w:r>
          <w:rPr>
            <w:lang w:val="ar_AE" w:bidi="ar_AE"/>
          </w:rPr>
          <w:rPr>
            <w:color w:val="0000EE"/>
            <w:u w:val="single"/>
          </w:rPr>
          <w:t>2: 7</w:t>
        </w:r>
      </w:hyperlink>
      <w:r>
        <w:rPr>
          <w:lang w:val="ar_AE" w:bidi="ar_AE"/>
        </w:rPr>
        <w:t>)، ويحتفظ بأسمى سلطة عن يمين الله (</w:t>
      </w:r>
      <w:hyperlink r:id="rId1144">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5">
        <w:r>
          <w:rPr>
            <w:lang w:val="ar_AE" w:bidi="ar_AE"/>
          </w:rPr>
          <w:rPr>
            <w:color w:val="0000EE"/>
            <w:u w:val="single"/>
          </w:rPr>
          <w:t>1: 23</w:t>
        </w:r>
      </w:hyperlink>
      <w:r>
        <w:rPr>
          <w:lang w:val="ar_AE" w:bidi="ar_AE"/>
        </w:rPr>
        <w:t xml:space="preserve">؛ مع </w:t>
      </w:r>
      <w:hyperlink r:id="rId1146">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7">
        <w:r>
          <w:rPr>
            <w:lang w:val="ar_AE" w:bidi="ar_AE"/>
          </w:rPr>
          <w:rPr>
            <w:color w:val="0000EE"/>
            <w:u w:val="single"/>
          </w:rPr>
          <w:t>2: 9</w:t>
        </w:r>
      </w:hyperlink>
      <w:r>
        <w:rPr>
          <w:lang w:val="ar_AE" w:bidi="ar_AE"/>
        </w:rPr>
        <w:t xml:space="preserve">؛ مع </w:t>
      </w:r>
      <w:hyperlink r:id="rId1148">
        <w:r>
          <w:rPr>
            <w:lang w:val="ar_AE" w:bidi="ar_AE"/>
          </w:rPr>
          <w:rPr>
            <w:color w:val="0000EE"/>
            <w:u w:val="single"/>
          </w:rPr>
          <w:t>1: 15</w:t>
        </w:r>
      </w:hyperlink>
      <w:r>
        <w:rPr>
          <w:lang w:val="ar_AE" w:bidi="ar_AE"/>
        </w:rPr>
        <w:t>)، و"إِلَى مَجْدِهِ الأَبَدِيِّ فِي الْمَسِيحِ يَسُوعَ" (</w:t>
      </w:r>
      <w:hyperlink r:id="rId1149">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2">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2">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0">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1">
        <w:r>
          <w:rPr>
            <w:lang w:val="ar_AE" w:bidi="ar_AE"/>
          </w:rPr>
          <w:rPr>
            <w:color w:val="0000EE"/>
            <w:u w:val="single"/>
          </w:rPr>
          <w:t>4: 19</w:t>
        </w:r>
      </w:hyperlink>
      <w:r>
        <w:rPr>
          <w:lang w:val="ar_AE" w:bidi="ar_AE"/>
        </w:rPr>
        <w:t xml:space="preserve">؛ </w:t>
      </w:r>
      <w:hyperlink r:id="rId1152">
        <w:r>
          <w:rPr>
            <w:lang w:val="ar_AE" w:bidi="ar_AE"/>
          </w:rPr>
          <w:rPr>
            <w:color w:val="0000EE"/>
            <w:u w:val="single"/>
          </w:rPr>
          <w:t>5: 7</w:t>
        </w:r>
      </w:hyperlink>
      <w:r>
        <w:rPr>
          <w:lang w:val="ar_AE" w:bidi="ar_AE"/>
        </w:rPr>
        <w:t>)، بل في قدرتنا أن نحتمل الألم غير العادل بصبر (</w:t>
      </w:r>
      <w:hyperlink r:id="rId1153">
        <w:r>
          <w:rPr>
            <w:lang w:val="ar_AE" w:bidi="ar_AE"/>
          </w:rPr>
          <w:rPr>
            <w:color w:val="0000EE"/>
            <w:u w:val="single"/>
          </w:rPr>
          <w:t>2: 20</w:t>
        </w:r>
      </w:hyperlink>
      <w:r>
        <w:rPr>
          <w:lang w:val="ar_AE" w:bidi="ar_AE"/>
        </w:rPr>
        <w:t>)، غير مجازين الشر بالشر (</w:t>
      </w:r>
      <w:hyperlink r:id="rId1121">
        <w:r>
          <w:rPr>
            <w:lang w:val="ar_AE" w:bidi="ar_AE"/>
          </w:rPr>
          <w:rPr>
            <w:color w:val="0000EE"/>
            <w:u w:val="single"/>
          </w:rPr>
          <w:t>3: 9</w:t>
        </w:r>
      </w:hyperlink>
      <w:r>
        <w:rPr>
          <w:lang w:val="ar_AE" w:bidi="ar_AE"/>
        </w:rPr>
        <w:t>)، بل ساعين لتقديم رحمة الله إلى الآخرين بعمل ما هو صالح (</w:t>
      </w:r>
      <w:hyperlink r:id="rId1114">
        <w:r>
          <w:rPr>
            <w:lang w:val="ar_AE" w:bidi="ar_AE"/>
          </w:rPr>
          <w:rPr>
            <w:color w:val="0000EE"/>
            <w:u w:val="single"/>
          </w:rPr>
          <w:t>2: 12، 15</w:t>
        </w:r>
      </w:hyperlink>
      <w:r>
        <w:rPr>
          <w:lang w:val="ar_AE" w:bidi="ar_AE"/>
        </w:rPr>
        <w:t xml:space="preserve">؛ </w:t>
      </w:r>
      <w:hyperlink r:id="rId1154">
        <w:r>
          <w:rPr>
            <w:lang w:val="ar_AE" w:bidi="ar_AE"/>
          </w:rPr>
          <w:rPr>
            <w:color w:val="0000EE"/>
            <w:u w:val="single"/>
          </w:rPr>
          <w:t>3: 11، 16</w:t>
        </w:r>
      </w:hyperlink>
      <w:r>
        <w:rPr>
          <w:lang w:val="ar_AE" w:bidi="ar_AE"/>
        </w:rPr>
        <w:t xml:space="preserve">؛ </w:t>
      </w:r>
      <w:hyperlink r:id="rId1151">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5">
        <w:r>
          <w:rPr>
            <w:lang w:val="ar_AE" w:bidi="ar_AE"/>
          </w:rPr>
          <w:rPr>
            <w:color w:val="0000EE"/>
            <w:u w:val="single"/>
          </w:rPr>
          <w:t>2: 13–17</w:t>
        </w:r>
      </w:hyperlink>
      <w:r>
        <w:rPr>
          <w:lang w:val="ar_AE" w:bidi="ar_AE"/>
        </w:rPr>
        <w:t xml:space="preserve">)، بعضهم عبيد لسادةٍ قساةٍ (الأعداد </w:t>
      </w:r>
      <w:hyperlink r:id="rId1156">
        <w:r>
          <w:rPr>
            <w:lang w:val="ar_AE" w:bidi="ar_AE"/>
          </w:rPr>
          <w:rPr>
            <w:color w:val="0000EE"/>
            <w:u w:val="single"/>
          </w:rPr>
          <w:t>18–25</w:t>
        </w:r>
      </w:hyperlink>
      <w:r>
        <w:rPr>
          <w:lang w:val="ar_AE" w:bidi="ar_AE"/>
        </w:rPr>
        <w:t>)، والبعض زوجات لأزواج غير مؤمنين (</w:t>
      </w:r>
      <w:hyperlink r:id="rId1120">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4">
        <w:r>
          <w:rPr>
            <w:lang w:val="ar_AE" w:bidi="ar_AE"/>
          </w:rPr>
          <w:rPr>
            <w:color w:val="0000EE"/>
            <w:u w:val="single"/>
          </w:rPr>
          <w:t>2: 12</w:t>
        </w:r>
      </w:hyperlink>
      <w:r>
        <w:rPr>
          <w:lang w:val="ar_AE" w:bidi="ar_AE"/>
        </w:rPr>
        <w:t xml:space="preserve">؛ مع </w:t>
      </w:r>
      <w:hyperlink r:id="rId1157">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58">
        <w:r>
          <w:rPr>
            <w:lang w:val="ar_AE" w:bidi="ar_AE"/>
          </w:rPr>
          <w:rPr>
            <w:color w:val="0000EE"/>
            <w:u w:val="single"/>
          </w:rPr>
          <w:t>عاموس 3: 2</w:t>
        </w:r>
      </w:hyperlink>
      <w:r>
        <w:rPr>
          <w:lang w:val="ar_AE" w:bidi="ar_AE"/>
        </w:rPr>
        <w:t xml:space="preserve">؛ </w:t>
      </w:r>
      <w:hyperlink r:id="rId1159">
        <w:r>
          <w:rPr>
            <w:lang w:val="ar_AE" w:bidi="ar_AE"/>
          </w:rPr>
          <w:rPr>
            <w:color w:val="0000EE"/>
            <w:u w:val="single"/>
          </w:rPr>
          <w:t>أعمال الرُّسُل 2: 23</w:t>
        </w:r>
      </w:hyperlink>
      <w:r>
        <w:rPr>
          <w:lang w:val="ar_AE" w:bidi="ar_AE"/>
        </w:rPr>
        <w:t xml:space="preserve">؛ </w:t>
      </w:r>
      <w:hyperlink r:id="rId1160">
        <w:r>
          <w:rPr>
            <w:lang w:val="ar_AE" w:bidi="ar_AE"/>
          </w:rPr>
          <w:rPr>
            <w:color w:val="0000EE"/>
            <w:u w:val="single"/>
          </w:rPr>
          <w:t>رومية 8: 28–30</w:t>
        </w:r>
      </w:hyperlink>
      <w:r>
        <w:rPr>
          <w:lang w:val="ar_AE" w:bidi="ar_AE"/>
        </w:rPr>
        <w:t xml:space="preserve">؛ </w:t>
      </w:r>
      <w:hyperlink r:id="rId1161">
        <w:r>
          <w:rPr>
            <w:lang w:val="ar_AE" w:bidi="ar_AE"/>
          </w:rPr>
          <w:rPr>
            <w:color w:val="0000EE"/>
            <w:u w:val="single"/>
          </w:rPr>
          <w:t>11: 2</w:t>
        </w:r>
      </w:hyperlink>
      <w:r>
        <w:rPr>
          <w:lang w:val="ar_AE" w:bidi="ar_AE"/>
        </w:rPr>
        <w:t xml:space="preserve">؛ </w:t>
      </w:r>
      <w:hyperlink r:id="rId1162">
        <w:r>
          <w:rPr>
            <w:lang w:val="ar_AE" w:bidi="ar_AE"/>
          </w:rPr>
          <w:rPr>
            <w:color w:val="0000EE"/>
            <w:u w:val="single"/>
          </w:rPr>
          <w:t>1 كورنثوس 8: 3</w:t>
        </w:r>
      </w:hyperlink>
      <w:r>
        <w:rPr>
          <w:lang w:val="ar_AE" w:bidi="ar_AE"/>
        </w:rPr>
        <w:t xml:space="preserve">؛ </w:t>
      </w:r>
      <w:hyperlink r:id="rId1163">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lang w:val="ar_AE" w:bidi="ar_AE"/>
          </w:rPr>
          <w:rPr>
            <w:color w:val="0000EE"/>
            <w:u w:val="single"/>
          </w:rPr>
          <w:t>رومية 1: 5</w:t>
        </w:r>
      </w:hyperlink>
      <w:r>
        <w:rPr>
          <w:lang w:val="ar_AE" w:bidi="ar_AE"/>
        </w:rPr>
        <w:t xml:space="preserve">). في </w:t>
      </w:r>
      <w:hyperlink r:id="rId1164">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lang w:val="ar_AE" w:bidi="ar_AE"/>
          </w:rPr>
          <w:rPr>
            <w:color w:val="0000EE"/>
            <w:u w:val="single"/>
          </w:rPr>
          <w:t>4</w:t>
        </w:r>
      </w:hyperlink>
      <w:r>
        <w:rPr>
          <w:lang w:val="ar_AE" w:bidi="ar_AE"/>
        </w:rPr>
        <w:t xml:space="preserve">)، هو غاية إيماننا (عدد </w:t>
      </w:r>
      <w:hyperlink r:id="rId1167">
        <w:r>
          <w:rPr>
            <w:lang w:val="ar_AE" w:bidi="ar_AE"/>
          </w:rPr>
          <w:rPr>
            <w:color w:val="0000EE"/>
            <w:u w:val="single"/>
          </w:rPr>
          <w:t>9</w:t>
        </w:r>
      </w:hyperlink>
      <w:r>
        <w:rPr>
          <w:lang w:val="ar_AE" w:bidi="ar_AE"/>
        </w:rPr>
        <w:t xml:space="preserve">)، والأساس لفرحٍ فائق الوصف (الأعداد </w:t>
      </w:r>
      <w:hyperlink r:id="rId1168">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2">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0">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0">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1">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3">
        <w:r>
          <w:rPr>
            <w:lang w:val="ar_AE" w:bidi="ar_AE"/>
          </w:rPr>
          <w:rPr>
            <w:color w:val="0000EE"/>
            <w:u w:val="single"/>
          </w:rPr>
          <w:t>8</w:t>
        </w:r>
      </w:hyperlink>
      <w:r>
        <w:rPr>
          <w:lang w:val="ar_AE" w:bidi="ar_AE"/>
        </w:rPr>
        <w:t>). هناك أسس متينة للرجاء (</w:t>
      </w:r>
      <w:hyperlink r:id="rId1174">
        <w:r>
          <w:rPr>
            <w:lang w:val="ar_AE" w:bidi="ar_AE"/>
          </w:rPr>
          <w:rPr>
            <w:color w:val="0000EE"/>
            <w:u w:val="single"/>
          </w:rPr>
          <w:t>3: 15</w:t>
        </w:r>
      </w:hyperlink>
      <w:r>
        <w:rPr>
          <w:lang w:val="ar_AE" w:bidi="ar_AE"/>
        </w:rPr>
        <w:t>)، مترسِّخة بشكل رئيس على قيامة الرب يسوع (</w:t>
      </w:r>
      <w:hyperlink r:id="rId1132">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lang w:val="ar_AE" w:bidi="ar_AE"/>
          </w:rPr>
          <w:rPr>
            <w:color w:val="0000EE"/>
            <w:u w:val="single"/>
          </w:rPr>
          <w:t>13</w:t>
        </w:r>
      </w:hyperlink>
      <w:r>
        <w:rPr>
          <w:lang w:val="ar_AE" w:bidi="ar_AE"/>
        </w:rPr>
        <w:t xml:space="preserve">)، واسلكوا بحياة جديدة ملؤها الطاعة لله (العددان </w:t>
      </w:r>
      <w:hyperlink r:id="rId1175">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6">
        <w:r>
          <w:rPr>
            <w:lang w:val="ar_AE" w:bidi="ar_AE"/>
          </w:rPr>
          <w:rPr>
            <w:color w:val="0000EE"/>
            <w:u w:val="single"/>
          </w:rPr>
          <w:t>14</w:t>
        </w:r>
      </w:hyperlink>
      <w:r>
        <w:rPr>
          <w:lang w:val="ar_AE" w:bidi="ar_AE"/>
        </w:rPr>
        <w:t xml:space="preserve">)، بكل يقين سنقتدي بأبينا (العددان </w:t>
      </w:r>
      <w:hyperlink r:id="rId1176">
        <w:r>
          <w:rPr>
            <w:lang w:val="ar_AE" w:bidi="ar_AE"/>
          </w:rPr>
          <w:rPr>
            <w:color w:val="0000EE"/>
            <w:u w:val="single"/>
          </w:rPr>
          <w:t>15–16</w:t>
        </w:r>
      </w:hyperlink>
      <w:r>
        <w:rPr>
          <w:lang w:val="ar_AE" w:bidi="ar_AE"/>
        </w:rPr>
        <w:t xml:space="preserve">؛ مع اللاويين </w:t>
      </w:r>
      <w:hyperlink r:id="rId1177">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4">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78">
        <w:r>
          <w:rPr>
            <w:lang w:val="ar_AE" w:bidi="ar_AE"/>
          </w:rPr>
          <w:rPr>
            <w:color w:val="0000EE"/>
            <w:u w:val="single"/>
          </w:rPr>
          <w:t>22</w:t>
        </w:r>
      </w:hyperlink>
      <w:r>
        <w:rPr>
          <w:lang w:val="ar_AE" w:bidi="ar_AE"/>
        </w:rPr>
        <w:t>. الرجاء غير مذكور في الأعداد</w:t>
      </w:r>
      <w:hyperlink r:id="rId1179">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0">
        <w:r>
          <w:rPr>
            <w:lang w:val="ar_AE" w:bidi="ar_AE"/>
          </w:rPr>
          <w:rPr>
            <w:color w:val="0000EE"/>
            <w:u w:val="single"/>
          </w:rPr>
          <w:t>25</w:t>
        </w:r>
      </w:hyperlink>
      <w:r>
        <w:rPr>
          <w:lang w:val="ar_AE" w:bidi="ar_AE"/>
        </w:rPr>
        <w:t xml:space="preserve"> = </w:t>
      </w:r>
      <w:hyperlink r:id="rId1181">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7">
        <w:r>
          <w:rPr>
            <w:lang w:val="ar_AE" w:bidi="ar_AE"/>
          </w:rPr>
          <w:rPr>
            <w:color w:val="0000EE"/>
            <w:u w:val="single"/>
          </w:rPr>
          <w:t>9</w:t>
        </w:r>
      </w:hyperlink>
      <w:r>
        <w:rPr>
          <w:lang w:val="ar_AE" w:bidi="ar_AE"/>
        </w:rPr>
        <w:t xml:space="preserve"> و</w:t>
      </w:r>
      <w:hyperlink r:id="rId1104">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5">
        <w:r>
          <w:rPr>
            <w:lang w:val="ar_AE" w:bidi="ar_AE"/>
          </w:rPr>
          <w:rPr>
            <w:color w:val="0000EE"/>
            <w:u w:val="single"/>
          </w:rPr>
          <w:t>1: 1، 17</w:t>
        </w:r>
      </w:hyperlink>
      <w:r>
        <w:rPr>
          <w:lang w:val="ar_AE" w:bidi="ar_AE"/>
        </w:rPr>
        <w:t xml:space="preserve">؛ </w:t>
      </w:r>
      <w:hyperlink r:id="rId1095">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2">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lang w:val="ar_AE" w:bidi="ar_AE"/>
          </w:rPr>
          <w:rPr>
            <w:color w:val="0000EE"/>
            <w:u w:val="single"/>
          </w:rPr>
          <w:t>8</w:t>
        </w:r>
      </w:hyperlink>
      <w:r>
        <w:rPr>
          <w:lang w:val="ar_AE" w:bidi="ar_AE"/>
        </w:rPr>
        <w:t xml:space="preserve">). من يؤمنون به مختارون (عدد </w:t>
      </w:r>
      <w:hyperlink r:id="rId1147">
        <w:r>
          <w:rPr>
            <w:lang w:val="ar_AE" w:bidi="ar_AE"/>
          </w:rPr>
          <w:rPr>
            <w:color w:val="0000EE"/>
            <w:u w:val="single"/>
          </w:rPr>
          <w:t>9</w:t>
        </w:r>
      </w:hyperlink>
      <w:r>
        <w:rPr>
          <w:lang w:val="ar_AE" w:bidi="ar_AE"/>
        </w:rPr>
        <w:t xml:space="preserve">؛ مع </w:t>
      </w:r>
      <w:hyperlink r:id="rId685">
        <w:r>
          <w:rPr>
            <w:lang w:val="ar_AE" w:bidi="ar_AE"/>
          </w:rPr>
          <w:rPr>
            <w:color w:val="0000EE"/>
            <w:u w:val="single"/>
          </w:rPr>
          <w:t>1: 1</w:t>
        </w:r>
      </w:hyperlink>
      <w:r>
        <w:rPr>
          <w:lang w:val="ar_AE" w:bidi="ar_AE"/>
        </w:rPr>
        <w:t xml:space="preserve">) وكهنوت مَلَكِي (انظر التعليق أدناه على </w:t>
      </w:r>
      <w:hyperlink r:id="rId1183">
        <w:r>
          <w:rPr>
            <w:lang w:val="ar_AE" w:bidi="ar_AE"/>
          </w:rPr>
          <w:rPr>
            <w:color w:val="0000EE"/>
            <w:u w:val="single"/>
          </w:rPr>
          <w:t>2: 5</w:t>
        </w:r>
      </w:hyperlink>
      <w:r>
        <w:rPr>
          <w:lang w:val="ar_AE" w:bidi="ar_AE"/>
        </w:rPr>
        <w:t xml:space="preserve">)، وأُمَّة لها طبيعة الله المقدَّسة (مع </w:t>
      </w:r>
      <w:hyperlink r:id="rId1175">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4">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4">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5">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lang w:val="ar_AE" w:bidi="ar_AE"/>
          </w:rPr>
          <w:rPr>
            <w:color w:val="0000EE"/>
            <w:u w:val="single"/>
          </w:rPr>
          <w:t>1 كورنثوس 3: 16</w:t>
        </w:r>
      </w:hyperlink>
      <w:r>
        <w:rPr>
          <w:lang w:val="ar_AE" w:bidi="ar_AE"/>
        </w:rPr>
        <w:t xml:space="preserve">؛ </w:t>
      </w:r>
      <w:hyperlink r:id="rId1187">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88">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89">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1">
        <w:r>
          <w:rPr>
            <w:lang w:val="ar_AE" w:bidi="ar_AE"/>
          </w:rPr>
          <w:rPr>
            <w:color w:val="0000EE"/>
            <w:u w:val="single"/>
          </w:rPr>
          <w:t>مرقُس 10: 44</w:t>
        </w:r>
      </w:hyperlink>
      <w:r>
        <w:rPr>
          <w:lang w:val="ar_AE" w:bidi="ar_AE"/>
        </w:rPr>
        <w:t xml:space="preserve">؛ </w:t>
      </w:r>
      <w:hyperlink r:id="rId1192">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3">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4">
        <w:r>
          <w:rPr>
            <w:lang w:val="ar_AE" w:bidi="ar_AE"/>
          </w:rPr>
          <w:rPr>
            <w:color w:val="0000EE"/>
            <w:u w:val="single"/>
          </w:rPr>
          <w:t>21–23</w:t>
        </w:r>
      </w:hyperlink>
      <w:r>
        <w:rPr>
          <w:lang w:val="ar_AE" w:bidi="ar_AE"/>
        </w:rPr>
        <w:t xml:space="preserve"> المثال. يصف العددان </w:t>
      </w:r>
      <w:hyperlink r:id="rId1195">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6">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lang w:val="ar_AE" w:bidi="ar_AE"/>
          </w:rPr>
          <w:rPr>
            <w:color w:val="0000EE"/>
            <w:u w:val="single"/>
          </w:rPr>
          <w:t>23</w:t>
        </w:r>
      </w:hyperlink>
      <w:r>
        <w:rPr>
          <w:lang w:val="ar_AE" w:bidi="ar_AE"/>
        </w:rPr>
        <w:t xml:space="preserve">؛ مع رومية </w:t>
      </w:r>
      <w:hyperlink r:id="rId1197">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28">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198">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199">
        <w:r>
          <w:rPr>
            <w:lang w:val="ar_AE" w:bidi="ar_AE"/>
          </w:rPr>
          <w:rPr>
            <w:color w:val="0000EE"/>
            <w:u w:val="single"/>
          </w:rPr>
          <w:t>4</w:t>
        </w:r>
      </w:hyperlink>
      <w:r>
        <w:rPr>
          <w:lang w:val="ar_AE" w:bidi="ar_AE"/>
        </w:rPr>
        <w:t xml:space="preserve">)، وما يصاحبها من سلوك مُحِبٍّ نقيٍّ (عدد </w:t>
      </w:r>
      <w:hyperlink r:id="rId1200">
        <w:r>
          <w:rPr>
            <w:lang w:val="ar_AE" w:bidi="ar_AE"/>
          </w:rPr>
          <w:rPr>
            <w:color w:val="0000EE"/>
            <w:u w:val="single"/>
          </w:rPr>
          <w:t>2</w:t>
        </w:r>
      </w:hyperlink>
      <w:r>
        <w:rPr>
          <w:lang w:val="ar_AE" w:bidi="ar_AE"/>
        </w:rPr>
        <w:t xml:space="preserve">)، الأمر الذي يربح الزوج "بِدُونِ كَلِمَةٍ" (عدد </w:t>
      </w:r>
      <w:hyperlink r:id="rId1128">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2">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4">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5">
        <w:r>
          <w:rPr>
            <w:lang w:val="ar_AE" w:bidi="ar_AE"/>
          </w:rPr>
          <w:rPr>
            <w:color w:val="0000EE"/>
            <w:u w:val="single"/>
          </w:rPr>
          <w:t>2: 13–3: 12</w:t>
        </w:r>
      </w:hyperlink>
      <w:r>
        <w:rPr>
          <w:lang w:val="ar_AE" w:bidi="ar_AE"/>
        </w:rPr>
        <w:t>، ويَحُثُّ الكنيسة ككل على المحبة الأخوية أولاً (</w:t>
      </w:r>
      <w:hyperlink r:id="rId1126">
        <w:r>
          <w:rPr>
            <w:lang w:val="ar_AE" w:bidi="ar_AE"/>
          </w:rPr>
          <w:rPr>
            <w:color w:val="0000EE"/>
            <w:u w:val="single"/>
          </w:rPr>
          <w:t>3: 8</w:t>
        </w:r>
      </w:hyperlink>
      <w:r>
        <w:rPr>
          <w:lang w:val="ar_AE" w:bidi="ar_AE"/>
        </w:rPr>
        <w:t xml:space="preserve">) وعلى محبة الغريب المعادي ثانيًا (الأعداد </w:t>
      </w:r>
      <w:hyperlink r:id="rId1206">
        <w:r>
          <w:rPr>
            <w:lang w:val="ar_AE" w:bidi="ar_AE"/>
          </w:rPr>
          <w:rPr>
            <w:color w:val="0000EE"/>
            <w:u w:val="single"/>
          </w:rPr>
          <w:t>9–12</w:t>
        </w:r>
      </w:hyperlink>
      <w:r>
        <w:rPr>
          <w:lang w:val="ar_AE" w:bidi="ar_AE"/>
        </w:rPr>
        <w:t xml:space="preserve">). يذكِّرنا العدد </w:t>
      </w:r>
      <w:hyperlink r:id="rId1121">
        <w:r>
          <w:rPr>
            <w:lang w:val="ar_AE" w:bidi="ar_AE"/>
          </w:rPr>
          <w:rPr>
            <w:color w:val="0000EE"/>
            <w:u w:val="single"/>
          </w:rPr>
          <w:t>9</w:t>
        </w:r>
      </w:hyperlink>
      <w:r>
        <w:rPr>
          <w:lang w:val="ar_AE" w:bidi="ar_AE"/>
        </w:rPr>
        <w:t xml:space="preserve"> بسلوك الرب يسوع ووصاياه (</w:t>
      </w:r>
      <w:hyperlink r:id="rId1207">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08">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1">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lang w:val="ar_AE" w:bidi="ar_AE"/>
          </w:rPr>
          <w:rPr>
            <w:color w:val="0000EE"/>
            <w:u w:val="single"/>
          </w:rPr>
          <w:t xml:space="preserve"> 1، 9</w:t>
        </w:r>
      </w:hyperlink>
      <w:r>
        <w:rPr>
          <w:lang w:val="ar_AE" w:bidi="ar_AE"/>
        </w:rPr>
        <w:t xml:space="preserve">). يتم استحضار كلمات </w:t>
      </w:r>
      <w:hyperlink r:id="rId1209">
        <w:r>
          <w:rPr>
            <w:lang w:val="ar_AE" w:bidi="ar_AE"/>
          </w:rPr>
          <w:rPr>
            <w:color w:val="0000EE"/>
            <w:u w:val="single"/>
          </w:rPr>
          <w:t>المزمور 34: 12–16</w:t>
        </w:r>
      </w:hyperlink>
      <w:r>
        <w:rPr>
          <w:lang w:val="ar_AE" w:bidi="ar_AE"/>
        </w:rPr>
        <w:t xml:space="preserve"> لدعم المنطق الخاص بالعدد </w:t>
      </w:r>
      <w:hyperlink r:id="rId1121">
        <w:r>
          <w:rPr>
            <w:lang w:val="ar_AE" w:bidi="ar_AE"/>
          </w:rPr>
          <w:rPr>
            <w:color w:val="0000EE"/>
            <w:u w:val="single"/>
          </w:rPr>
          <w:t>9</w:t>
        </w:r>
      </w:hyperlink>
      <w:r>
        <w:rPr>
          <w:lang w:val="ar_AE" w:bidi="ar_AE"/>
        </w:rPr>
        <w:t>. فإن شاء المسيحيون ميراث بركة الخلاص (</w:t>
      </w:r>
      <w:hyperlink r:id="rId1210">
        <w:r>
          <w:rPr>
            <w:lang w:val="ar_AE" w:bidi="ar_AE"/>
          </w:rPr>
          <w:rPr>
            <w:color w:val="0000EE"/>
            <w:u w:val="single"/>
          </w:rPr>
          <w:t>1: 4–5</w:t>
        </w:r>
      </w:hyperlink>
      <w:r>
        <w:rPr>
          <w:lang w:val="ar_AE" w:bidi="ar_AE"/>
        </w:rPr>
        <w:t xml:space="preserve">؛ </w:t>
      </w:r>
      <w:hyperlink r:id="rId1121">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7">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5">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1">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lang w:val="ar_AE" w:bidi="ar_AE"/>
          </w:rPr>
          <w:rPr>
            <w:color w:val="0000EE"/>
            <w:u w:val="single"/>
          </w:rPr>
          <w:t>14</w:t>
        </w:r>
      </w:hyperlink>
      <w:r>
        <w:rPr>
          <w:lang w:val="ar_AE" w:bidi="ar_AE"/>
        </w:rPr>
        <w:t xml:space="preserve">؛ مع </w:t>
      </w:r>
      <w:hyperlink r:id="rId1213">
        <w:r>
          <w:rPr>
            <w:lang w:val="ar_AE" w:bidi="ar_AE"/>
          </w:rPr>
          <w:rPr>
            <w:color w:val="0000EE"/>
            <w:u w:val="single"/>
          </w:rPr>
          <w:t>4: 14</w:t>
        </w:r>
      </w:hyperlink>
      <w:r>
        <w:rPr>
          <w:lang w:val="ar_AE" w:bidi="ar_AE"/>
        </w:rPr>
        <w:t xml:space="preserve">؛ </w:t>
      </w:r>
      <w:hyperlink r:id="rId1214">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5">
        <w:r>
          <w:rPr>
            <w:lang w:val="ar_AE" w:bidi="ar_AE"/>
          </w:rPr>
          <w:rPr>
            <w:color w:val="0000EE"/>
            <w:u w:val="single"/>
          </w:rPr>
          <w:t>1 بطرس 3: 14–15</w:t>
        </w:r>
      </w:hyperlink>
      <w:r>
        <w:rPr>
          <w:lang w:val="ar_AE" w:bidi="ar_AE"/>
        </w:rPr>
        <w:t xml:space="preserve"> مع</w:t>
      </w:r>
      <w:hyperlink r:id="rId1216">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lang w:val="ar_AE" w:bidi="ar_AE"/>
          </w:rPr>
          <w:rPr>
            <w:color w:val="0000EE"/>
            <w:u w:val="single"/>
          </w:rPr>
          <w:t>1 بطرس 3: 15</w:t>
        </w:r>
      </w:hyperlink>
      <w:r>
        <w:rPr>
          <w:lang w:val="ar_AE" w:bidi="ar_AE"/>
        </w:rPr>
        <w:t xml:space="preserve"> مع </w:t>
      </w:r>
      <w:hyperlink r:id="rId1132">
        <w:r>
          <w:rPr>
            <w:lang w:val="ar_AE" w:bidi="ar_AE"/>
          </w:rPr>
          <w:rPr>
            <w:color w:val="0000EE"/>
            <w:u w:val="single"/>
          </w:rPr>
          <w:t>1: 3</w:t>
        </w:r>
      </w:hyperlink>
      <w:r>
        <w:rPr>
          <w:lang w:val="ar_AE" w:bidi="ar_AE"/>
        </w:rPr>
        <w:t xml:space="preserve">). وربما يخزى كل من يسيء معاملة المسيحيين (عدد </w:t>
      </w:r>
      <w:hyperlink r:id="rId1217">
        <w:r>
          <w:rPr>
            <w:lang w:val="ar_AE" w:bidi="ar_AE"/>
          </w:rPr>
          <w:rPr>
            <w:color w:val="0000EE"/>
            <w:u w:val="single"/>
          </w:rPr>
          <w:t>16</w:t>
        </w:r>
      </w:hyperlink>
      <w:r>
        <w:rPr>
          <w:lang w:val="ar_AE" w:bidi="ar_AE"/>
        </w:rPr>
        <w:t>) ويُرْبَحُوا (</w:t>
      </w:r>
      <w:hyperlink r:id="rId1128">
        <w:r>
          <w:rPr>
            <w:lang w:val="ar_AE" w:bidi="ar_AE"/>
          </w:rPr>
          <w:rPr>
            <w:color w:val="0000EE"/>
            <w:u w:val="single"/>
          </w:rPr>
          <w:t>3: 1</w:t>
        </w:r>
      </w:hyperlink>
      <w:r>
        <w:rPr>
          <w:lang w:val="ar_AE" w:bidi="ar_AE"/>
        </w:rPr>
        <w:t>) ويقدِّموا المجد لله (</w:t>
      </w:r>
      <w:hyperlink r:id="rId1114">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18">
        <w:r>
          <w:rPr>
            <w:lang w:val="ar_AE" w:bidi="ar_AE"/>
          </w:rPr>
          <w:rPr>
            <w:color w:val="0000EE"/>
            <w:u w:val="single"/>
          </w:rPr>
          <w:t>2: 21–25</w:t>
        </w:r>
      </w:hyperlink>
      <w:r>
        <w:rPr>
          <w:lang w:val="ar_AE" w:bidi="ar_AE"/>
        </w:rPr>
        <w:t xml:space="preserve"> و</w:t>
      </w:r>
      <w:hyperlink r:id="rId1219">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lang w:val="ar_AE" w:bidi="ar_AE"/>
          </w:rPr>
          <w:rPr>
            <w:color w:val="0000EE"/>
            <w:u w:val="single"/>
          </w:rPr>
          <w:t>4: 19</w:t>
        </w:r>
      </w:hyperlink>
      <w:r>
        <w:rPr>
          <w:lang w:val="ar_AE" w:bidi="ar_AE"/>
        </w:rPr>
        <w:t>) الذي يهتم بأولاده ويرغب في حمل همومهم (</w:t>
      </w:r>
      <w:hyperlink r:id="rId1152">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28">
        <w:r>
          <w:rPr>
            <w:lang w:val="ar_AE" w:bidi="ar_AE"/>
          </w:rPr>
          <w:rPr>
            <w:color w:val="0000EE"/>
            <w:u w:val="single"/>
          </w:rPr>
          <w:t>3: 1، 20</w:t>
        </w:r>
      </w:hyperlink>
      <w:r>
        <w:rPr>
          <w:lang w:val="ar_AE" w:bidi="ar_AE"/>
        </w:rPr>
        <w:t xml:space="preserve">؛ </w:t>
      </w:r>
      <w:hyperlink r:id="rId321">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0">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6">
        <w:r>
          <w:rPr>
            <w:lang w:val="ar_AE" w:bidi="ar_AE"/>
          </w:rPr>
          <w:rPr>
            <w:color w:val="0000EE"/>
            <w:u w:val="single"/>
          </w:rPr>
          <w:t>1: 14</w:t>
        </w:r>
      </w:hyperlink>
      <w:r>
        <w:rPr>
          <w:lang w:val="ar_AE" w:bidi="ar_AE"/>
        </w:rPr>
        <w:t xml:space="preserve">؛ </w:t>
      </w:r>
      <w:hyperlink r:id="rId1222">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3">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4">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88">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lang w:val="ar_AE" w:bidi="ar_AE"/>
          </w:rPr>
          <w:rPr>
            <w:color w:val="0000EE"/>
            <w:u w:val="single"/>
          </w:rPr>
          <w:t xml:space="preserve">3: 18 </w:t>
        </w:r>
      </w:hyperlink>
      <w:r>
        <w:rPr>
          <w:lang w:val="ar_AE" w:bidi="ar_AE"/>
        </w:rPr>
        <w:t xml:space="preserve">والنتيجة التي يفترضها الجزء الأول من </w:t>
      </w:r>
      <w:hyperlink r:id="rId1088">
        <w:r>
          <w:rPr>
            <w:lang w:val="ar_AE" w:bidi="ar_AE"/>
          </w:rPr>
          <w:rPr>
            <w:color w:val="0000EE"/>
            <w:u w:val="single"/>
          </w:rPr>
          <w:t>4: 1</w:t>
        </w:r>
      </w:hyperlink>
      <w:r>
        <w:rPr>
          <w:lang w:val="ar_AE" w:bidi="ar_AE"/>
        </w:rPr>
        <w:t xml:space="preserve">)، إذًا من المرجَّح أن باقي العدد </w:t>
      </w:r>
      <w:hyperlink r:id="rId1088">
        <w:r>
          <w:rPr>
            <w:lang w:val="ar_AE" w:bidi="ar_AE"/>
          </w:rPr>
          <w:rPr>
            <w:color w:val="0000EE"/>
            <w:u w:val="single"/>
          </w:rPr>
          <w:t>1</w:t>
        </w:r>
      </w:hyperlink>
      <w:r>
        <w:rPr>
          <w:lang w:val="ar_AE" w:bidi="ar_AE"/>
        </w:rPr>
        <w:t xml:space="preserve"> ينبغي فهمه بالتوازي مع </w:t>
      </w:r>
      <w:hyperlink r:id="rId1225">
        <w:r>
          <w:rPr>
            <w:lang w:val="ar_AE" w:bidi="ar_AE"/>
          </w:rPr>
          <w:rPr>
            <w:color w:val="0000EE"/>
            <w:u w:val="single"/>
          </w:rPr>
          <w:t>رومية 6: 6، 10–11</w:t>
        </w:r>
      </w:hyperlink>
      <w:r>
        <w:rPr>
          <w:lang w:val="ar_AE" w:bidi="ar_AE"/>
        </w:rPr>
        <w:t>).</w:t>
      </w:r>
    </w:p>
    <w:p>
      <w:pPr>
        <w:bidi/>
      </w:pPr>
      <w:r>
        <w:rPr>
          <w:lang w:val="ar_AE" w:bidi="ar_AE"/>
        </w:rPr>
      </w:r>
      <w:hyperlink r:id="rId329">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6">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29">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3">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lang w:val="ar_AE" w:bidi="ar_AE"/>
          </w:rPr>
          <w:rPr>
            <w:color w:val="0000EE"/>
            <w:u w:val="single"/>
          </w:rPr>
          <w:t>12</w:t>
        </w:r>
      </w:hyperlink>
      <w:r>
        <w:rPr>
          <w:lang w:val="ar_AE" w:bidi="ar_AE"/>
        </w:rPr>
        <w:t xml:space="preserve">) أي محاكمة مؤلمة، أمسى وشيكًا (انظر أيضًا </w:t>
      </w:r>
      <w:hyperlink r:id="rId1129">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lang w:val="ar_AE" w:bidi="ar_AE"/>
          </w:rPr>
          <w:rPr>
            <w:color w:val="0000EE"/>
            <w:u w:val="single"/>
          </w:rPr>
          <w:t>17–18</w:t>
        </w:r>
      </w:hyperlink>
      <w:r>
        <w:rPr>
          <w:lang w:val="ar_AE" w:bidi="ar_AE"/>
        </w:rPr>
        <w:t xml:space="preserve">؛ مع </w:t>
      </w:r>
      <w:hyperlink r:id="rId1231">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3">
        <w:r>
          <w:rPr>
            <w:lang w:val="ar_AE" w:bidi="ar_AE"/>
          </w:rPr>
          <w:rPr>
            <w:color w:val="0000EE"/>
            <w:u w:val="single"/>
          </w:rPr>
          <w:t>1 بطرس 4: 14</w:t>
        </w:r>
      </w:hyperlink>
      <w:r>
        <w:rPr>
          <w:lang w:val="ar_AE" w:bidi="ar_AE"/>
        </w:rPr>
        <w:t xml:space="preserve">؛ مع </w:t>
      </w:r>
      <w:hyperlink r:id="rId1129">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1">
        <w:r>
          <w:rPr>
            <w:lang w:val="ar_AE" w:bidi="ar_AE"/>
          </w:rPr>
          <w:rPr>
            <w:color w:val="0000EE"/>
            <w:u w:val="single"/>
          </w:rPr>
          <w:t>19</w:t>
        </w:r>
      </w:hyperlink>
      <w:r>
        <w:rPr>
          <w:lang w:val="ar_AE" w:bidi="ar_AE"/>
        </w:rPr>
        <w:t xml:space="preserve"> مع </w:t>
      </w:r>
      <w:hyperlink r:id="rId1212">
        <w:r>
          <w:rPr>
            <w:lang w:val="ar_AE" w:bidi="ar_AE"/>
          </w:rPr>
          <w:rPr>
            <w:color w:val="0000EE"/>
            <w:u w:val="single"/>
          </w:rPr>
          <w:t>3: 14</w:t>
        </w:r>
      </w:hyperlink>
      <w:r>
        <w:rPr>
          <w:lang w:val="ar_AE" w:bidi="ar_AE"/>
        </w:rPr>
        <w:t xml:space="preserve">؛ </w:t>
      </w:r>
      <w:hyperlink r:id="rId1232">
        <w:r>
          <w:rPr>
            <w:lang w:val="ar_AE" w:bidi="ar_AE"/>
          </w:rPr>
          <w:rPr>
            <w:color w:val="0000EE"/>
            <w:u w:val="single"/>
          </w:rPr>
          <w:t>أعمال الرُّسُل 14: 22</w:t>
        </w:r>
      </w:hyperlink>
      <w:r>
        <w:rPr>
          <w:lang w:val="ar_AE" w:bidi="ar_AE"/>
        </w:rPr>
        <w:t xml:space="preserve">؛ </w:t>
      </w:r>
      <w:hyperlink r:id="rId1233">
        <w:r>
          <w:rPr>
            <w:lang w:val="ar_AE" w:bidi="ar_AE"/>
          </w:rPr>
          <w:rPr>
            <w:color w:val="0000EE"/>
            <w:u w:val="single"/>
          </w:rPr>
          <w:t>1 تسالونيكي 3: 3</w:t>
        </w:r>
      </w:hyperlink>
      <w:r>
        <w:rPr>
          <w:lang w:val="ar_AE" w:bidi="ar_AE"/>
        </w:rPr>
        <w:t>) وأن المسيح نفسه قد أساء الناس معاملته (</w:t>
      </w:r>
      <w:hyperlink r:id="rId1218">
        <w:r>
          <w:rPr>
            <w:lang w:val="ar_AE" w:bidi="ar_AE"/>
          </w:rPr>
          <w:rPr>
            <w:color w:val="0000EE"/>
            <w:u w:val="single"/>
          </w:rPr>
          <w:t>1 بطرس 2: 21–25</w:t>
        </w:r>
      </w:hyperlink>
      <w:r>
        <w:rPr>
          <w:lang w:val="ar_AE" w:bidi="ar_AE"/>
        </w:rPr>
        <w:t xml:space="preserve">؛ </w:t>
      </w:r>
      <w:hyperlink r:id="rId1234">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1">
        <w:r>
          <w:rPr>
            <w:lang w:val="ar_AE" w:bidi="ar_AE"/>
          </w:rPr>
          <w:rPr>
            <w:color w:val="0000EE"/>
            <w:u w:val="single"/>
          </w:rPr>
          <w:t>1 بطرس 4: 19</w:t>
        </w:r>
      </w:hyperlink>
      <w:r>
        <w:rPr>
          <w:lang w:val="ar_AE" w:bidi="ar_AE"/>
        </w:rPr>
        <w:t xml:space="preserve">)، أن يبتهجوا (عدد </w:t>
      </w:r>
      <w:hyperlink r:id="rId1235">
        <w:r>
          <w:rPr>
            <w:lang w:val="ar_AE" w:bidi="ar_AE"/>
          </w:rPr>
          <w:rPr>
            <w:color w:val="0000EE"/>
            <w:u w:val="single"/>
          </w:rPr>
          <w:t>13</w:t>
        </w:r>
      </w:hyperlink>
      <w:r>
        <w:rPr>
          <w:lang w:val="ar_AE" w:bidi="ar_AE"/>
        </w:rPr>
        <w:t xml:space="preserve">)، وأن يثابروا في عمل الخير (عدد </w:t>
      </w:r>
      <w:hyperlink r:id="rId1151">
        <w:r>
          <w:rPr>
            <w:lang w:val="ar_AE" w:bidi="ar_AE"/>
          </w:rPr>
          <w:rPr>
            <w:color w:val="0000EE"/>
            <w:u w:val="single"/>
          </w:rPr>
          <w:t>19</w:t>
        </w:r>
      </w:hyperlink>
      <w:r>
        <w:rPr>
          <w:lang w:val="ar_AE" w:bidi="ar_AE"/>
        </w:rPr>
        <w:t xml:space="preserve">)، وبهذا يمجِّدون الله (عدد </w:t>
      </w:r>
      <w:hyperlink r:id="rId1236">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3">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6">
        <w:r>
          <w:rPr>
            <w:lang w:val="ar_AE" w:bidi="ar_AE"/>
          </w:rPr>
          <w:rPr>
            <w:color w:val="0000EE"/>
            <w:u w:val="single"/>
          </w:rPr>
          <w:t>3: 8</w:t>
        </w:r>
      </w:hyperlink>
      <w:r>
        <w:rPr>
          <w:lang w:val="ar_AE" w:bidi="ar_AE"/>
        </w:rPr>
        <w:t xml:space="preserve">؛ </w:t>
      </w:r>
      <w:hyperlink r:id="rId1237">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38">
        <w:r>
          <w:rPr>
            <w:lang w:val="ar_AE" w:bidi="ar_AE"/>
          </w:rPr>
          <w:rPr>
            <w:color w:val="0000EE"/>
            <w:u w:val="single"/>
          </w:rPr>
          <w:t>5: 1–4</w:t>
        </w:r>
      </w:hyperlink>
      <w:r>
        <w:rPr>
          <w:lang w:val="ar_AE" w:bidi="ar_AE"/>
        </w:rPr>
        <w:t xml:space="preserve">)، والأحداثَ كيف يتعاملون مع شيوخهم (عدد </w:t>
      </w:r>
      <w:hyperlink r:id="rId1239">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39">
        <w:r>
          <w:rPr>
            <w:lang w:val="ar_AE" w:bidi="ar_AE"/>
          </w:rPr>
          <w:rPr>
            <w:color w:val="0000EE"/>
            <w:u w:val="single"/>
          </w:rPr>
          <w:t>5</w:t>
        </w:r>
      </w:hyperlink>
      <w:r>
        <w:rPr>
          <w:lang w:val="ar_AE" w:bidi="ar_AE"/>
        </w:rPr>
        <w:t xml:space="preserve">؛ مع </w:t>
      </w:r>
      <w:hyperlink r:id="rId1240">
        <w:r>
          <w:rPr>
            <w:lang w:val="ar_AE" w:bidi="ar_AE"/>
          </w:rPr>
          <w:rPr>
            <w:color w:val="0000EE"/>
            <w:u w:val="single"/>
          </w:rPr>
          <w:t>مَتَّى 23: 12</w:t>
        </w:r>
      </w:hyperlink>
      <w:r>
        <w:rPr>
          <w:lang w:val="ar_AE" w:bidi="ar_AE"/>
        </w:rPr>
        <w:t xml:space="preserve">؛ </w:t>
      </w:r>
      <w:hyperlink r:id="rId1241">
        <w:r>
          <w:rPr>
            <w:lang w:val="ar_AE" w:bidi="ar_AE"/>
          </w:rPr>
          <w:rPr>
            <w:color w:val="0000EE"/>
            <w:u w:val="single"/>
          </w:rPr>
          <w:t>يعقوب 4: 6</w:t>
        </w:r>
      </w:hyperlink>
      <w:r>
        <w:rPr>
          <w:lang w:val="ar_AE" w:bidi="ar_AE"/>
        </w:rPr>
        <w:t>)، الذين سيَرْفع الرب من شأنهم في الدهر الآتي (</w:t>
      </w:r>
      <w:hyperlink r:id="rId1242">
        <w:r>
          <w:rPr>
            <w:lang w:val="ar_AE" w:bidi="ar_AE"/>
          </w:rPr>
          <w:rPr>
            <w:color w:val="0000EE"/>
            <w:u w:val="single"/>
          </w:rPr>
          <w:t>1 بطرس 5: 6</w:t>
        </w:r>
      </w:hyperlink>
      <w:r>
        <w:rPr>
          <w:lang w:val="ar_AE" w:bidi="ar_AE"/>
        </w:rPr>
        <w:t xml:space="preserve"> مع </w:t>
      </w:r>
      <w:hyperlink r:id="rId1243">
        <w:r>
          <w:rPr>
            <w:lang w:val="ar_AE" w:bidi="ar_AE"/>
          </w:rPr>
          <w:rPr>
            <w:color w:val="0000EE"/>
            <w:u w:val="single"/>
          </w:rPr>
          <w:t>لوقا 14: 11</w:t>
        </w:r>
      </w:hyperlink>
      <w:r>
        <w:rPr>
          <w:lang w:val="ar_AE" w:bidi="ar_AE"/>
        </w:rPr>
        <w:t xml:space="preserve">؛ </w:t>
      </w:r>
      <w:hyperlink r:id="rId1244">
        <w:r>
          <w:rPr>
            <w:lang w:val="ar_AE" w:bidi="ar_AE"/>
          </w:rPr>
          <w:rPr>
            <w:color w:val="0000EE"/>
            <w:u w:val="single"/>
          </w:rPr>
          <w:t>18: 14</w:t>
        </w:r>
      </w:hyperlink>
      <w:r>
        <w:rPr>
          <w:lang w:val="ar_AE" w:bidi="ar_AE"/>
        </w:rPr>
        <w:t xml:space="preserve">؛ </w:t>
      </w:r>
      <w:hyperlink r:id="rId1245">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2">
        <w:r>
          <w:rPr>
            <w:lang w:val="ar_AE" w:bidi="ar_AE"/>
          </w:rPr>
          <w:rPr>
            <w:color w:val="0000EE"/>
            <w:u w:val="single"/>
          </w:rPr>
          <w:t>1 بطرس 5: 7</w:t>
        </w:r>
      </w:hyperlink>
      <w:r>
        <w:rPr>
          <w:lang w:val="ar_AE" w:bidi="ar_AE"/>
        </w:rPr>
        <w:t xml:space="preserve">؛ مع </w:t>
      </w:r>
      <w:hyperlink r:id="rId1246">
        <w:r>
          <w:rPr>
            <w:lang w:val="ar_AE" w:bidi="ar_AE"/>
          </w:rPr>
          <w:rPr>
            <w:color w:val="0000EE"/>
            <w:u w:val="single"/>
          </w:rPr>
          <w:t>المزمور 55: 22</w:t>
        </w:r>
      </w:hyperlink>
      <w:r>
        <w:rPr>
          <w:lang w:val="ar_AE" w:bidi="ar_AE"/>
        </w:rPr>
        <w:t xml:space="preserve">؛ </w:t>
      </w:r>
      <w:hyperlink r:id="rId1247">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39">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48">
        <w:r>
          <w:rPr>
            <w:lang w:val="ar_AE" w:bidi="ar_AE"/>
          </w:rPr>
          <w:rPr>
            <w:color w:val="0000EE"/>
            <w:u w:val="single"/>
          </w:rPr>
          <w:t>3</w:t>
        </w:r>
      </w:hyperlink>
      <w:r>
        <w:rPr>
          <w:lang w:val="ar_AE" w:bidi="ar_AE"/>
        </w:rPr>
        <w:t xml:space="preserve">) أو يكونوا طامعين شاعرين بالضغينة في الخدمة (عدد </w:t>
      </w:r>
      <w:hyperlink r:id="rId1249">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18">
        <w:r>
          <w:rPr>
            <w:lang w:val="ar_AE" w:bidi="ar_AE"/>
          </w:rPr>
          <w:rPr>
            <w:color w:val="0000EE"/>
            <w:u w:val="single"/>
          </w:rPr>
          <w:t>9</w:t>
        </w:r>
      </w:hyperlink>
      <w:r>
        <w:rPr>
          <w:lang w:val="ar_AE" w:bidi="ar_AE"/>
        </w:rPr>
        <w:t xml:space="preserve">؛ مع </w:t>
      </w:r>
      <w:hyperlink r:id="rId1123">
        <w:r>
          <w:rPr>
            <w:lang w:val="ar_AE" w:bidi="ar_AE"/>
          </w:rPr>
          <w:rPr>
            <w:color w:val="0000EE"/>
            <w:u w:val="single"/>
          </w:rPr>
          <w:t>4: 12</w:t>
        </w:r>
      </w:hyperlink>
      <w:r>
        <w:rPr>
          <w:lang w:val="ar_AE" w:bidi="ar_AE"/>
        </w:rPr>
        <w:t>). مع أن الألم، بمعنًى ما، أمر قد يشاءه الله (</w:t>
      </w:r>
      <w:hyperlink r:id="rId1171">
        <w:r>
          <w:rPr>
            <w:lang w:val="ar_AE" w:bidi="ar_AE"/>
          </w:rPr>
          <w:rPr>
            <w:color w:val="0000EE"/>
            <w:u w:val="single"/>
          </w:rPr>
          <w:t>1: 6</w:t>
        </w:r>
      </w:hyperlink>
      <w:r>
        <w:rPr>
          <w:lang w:val="ar_AE" w:bidi="ar_AE"/>
        </w:rPr>
        <w:t xml:space="preserve">؛ </w:t>
      </w:r>
      <w:hyperlink r:id="rId1211">
        <w:r>
          <w:rPr>
            <w:lang w:val="ar_AE" w:bidi="ar_AE"/>
          </w:rPr>
          <w:rPr>
            <w:color w:val="0000EE"/>
            <w:u w:val="single"/>
          </w:rPr>
          <w:t>3: 17</w:t>
        </w:r>
      </w:hyperlink>
      <w:r>
        <w:rPr>
          <w:lang w:val="ar_AE" w:bidi="ar_AE"/>
        </w:rPr>
        <w:t xml:space="preserve">؛ </w:t>
      </w:r>
      <w:hyperlink r:id="rId1151">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0">
        <w:r>
          <w:rPr>
            <w:lang w:val="ar_AE" w:bidi="ar_AE"/>
          </w:rPr>
          <w:rPr>
            <w:color w:val="0000EE"/>
            <w:u w:val="single"/>
          </w:rPr>
          <w:t>5: 8</w:t>
        </w:r>
      </w:hyperlink>
      <w:r>
        <w:rPr>
          <w:lang w:val="ar_AE" w:bidi="ar_AE"/>
        </w:rPr>
        <w:t xml:space="preserve">؛ مع </w:t>
      </w:r>
      <w:hyperlink r:id="rId1134">
        <w:r>
          <w:rPr>
            <w:lang w:val="ar_AE" w:bidi="ar_AE"/>
          </w:rPr>
          <w:rPr>
            <w:color w:val="0000EE"/>
            <w:u w:val="single"/>
          </w:rPr>
          <w:t>1: 13</w:t>
        </w:r>
      </w:hyperlink>
      <w:r>
        <w:rPr>
          <w:lang w:val="ar_AE" w:bidi="ar_AE"/>
        </w:rPr>
        <w:t xml:space="preserve">؛ </w:t>
      </w:r>
      <w:hyperlink r:id="rId1227">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1">
        <w:r>
          <w:rPr>
            <w:lang w:val="ar_AE" w:bidi="ar_AE"/>
          </w:rPr>
          <w:rPr>
            <w:color w:val="0000EE"/>
            <w:u w:val="single"/>
          </w:rPr>
          <w:t>أعمال الرُّسُل 16: 25</w:t>
        </w:r>
      </w:hyperlink>
      <w:r>
        <w:rPr>
          <w:lang w:val="ar_AE" w:bidi="ar_AE"/>
        </w:rPr>
        <w:t xml:space="preserve">؛ </w:t>
      </w:r>
      <w:hyperlink r:id="rId1252">
        <w:r>
          <w:rPr>
            <w:lang w:val="ar_AE" w:bidi="ar_AE"/>
          </w:rPr>
          <w:rPr>
            <w:color w:val="0000EE"/>
            <w:u w:val="single"/>
          </w:rPr>
          <w:t>1 تسالونيكي 1: 1</w:t>
        </w:r>
      </w:hyperlink>
      <w:r>
        <w:rPr>
          <w:lang w:val="ar_AE" w:bidi="ar_AE"/>
        </w:rPr>
        <w:t xml:space="preserve">؛ </w:t>
      </w:r>
      <w:hyperlink r:id="rId1253">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lang w:val="ar_AE" w:bidi="ar_AE"/>
          </w:rPr>
          <w:rPr>
            <w:color w:val="0000EE"/>
            <w:u w:val="single"/>
          </w:rPr>
          <w:t>13: 13</w:t>
        </w:r>
      </w:hyperlink>
      <w:r>
        <w:rPr>
          <w:lang w:val="ar_AE" w:bidi="ar_AE"/>
        </w:rPr>
        <w:t xml:space="preserve">؛ </w:t>
      </w:r>
      <w:hyperlink r:id="rId1254">
        <w:r>
          <w:rPr>
            <w:lang w:val="ar_AE" w:bidi="ar_AE"/>
          </w:rPr>
          <w:rPr>
            <w:color w:val="0000EE"/>
            <w:u w:val="single"/>
          </w:rPr>
          <w:t>15: 37</w:t>
        </w:r>
      </w:hyperlink>
      <w:r>
        <w:rPr>
          <w:lang w:val="ar_AE" w:bidi="ar_AE"/>
        </w:rPr>
        <w:t xml:space="preserve">؛ </w:t>
      </w:r>
      <w:hyperlink r:id="rId1255">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11">
        <w:r>
          <w:rPr>
            <w:lang w:val="ar_AE" w:bidi="ar_AE"/>
          </w:rPr>
          <w:rPr>
            <w:color w:val="0000EE"/>
            <w:u w:val="single"/>
          </w:rPr>
          <w:t>متى 16: 17</w:t>
        </w:r>
      </w:hyperlink>
      <w:r>
        <w:rPr>
          <w:lang w:val="ar_AE" w:bidi="ar_AE"/>
        </w:rPr>
        <w:t xml:space="preserve">؛ راجع </w:t>
      </w:r>
      <w:hyperlink r:id="rId512">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7">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lang w:val="ar_AE" w:bidi="ar_AE"/>
          </w:rPr>
          <w:rPr>
            <w:color w:val="0000EE"/>
            <w:u w:val="single"/>
          </w:rPr>
          <w:t>مَرقُس 1: 21، 29</w:t>
        </w:r>
      </w:hyperlink>
      <w:r>
        <w:rPr>
          <w:lang w:val="ar_AE" w:bidi="ar_AE"/>
        </w:rPr>
        <w:t>)، وربما كانا شريكين مع يعقوب ويوحنا (</w:t>
      </w:r>
      <w:hyperlink r:id="rId1260">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2">
        <w:r>
          <w:rPr>
            <w:lang w:val="ar_AE" w:bidi="ar_AE"/>
          </w:rPr>
          <w:rPr>
            <w:color w:val="0000EE"/>
            <w:u w:val="single"/>
          </w:rPr>
          <w:t>مَتَّى 19: 27</w:t>
        </w:r>
      </w:hyperlink>
      <w:r>
        <w:rPr>
          <w:lang w:val="ar_AE" w:bidi="ar_AE"/>
        </w:rPr>
        <w:t xml:space="preserve">؛ </w:t>
      </w:r>
      <w:hyperlink r:id="rId1263">
        <w:r>
          <w:rPr>
            <w:lang w:val="ar_AE" w:bidi="ar_AE"/>
          </w:rPr>
          <w:rPr>
            <w:color w:val="0000EE"/>
            <w:u w:val="single"/>
          </w:rPr>
          <w:t>مَرقُس 10: 28</w:t>
        </w:r>
      </w:hyperlink>
      <w:r>
        <w:rPr>
          <w:lang w:val="ar_AE" w:bidi="ar_AE"/>
        </w:rPr>
        <w:t xml:space="preserve">؛ </w:t>
      </w:r>
      <w:hyperlink r:id="rId1264">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4">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lang w:val="ar_AE" w:bidi="ar_AE"/>
          </w:rPr>
          <w:rPr>
            <w:color w:val="0000EE"/>
            <w:u w:val="single"/>
          </w:rPr>
          <w:t>مَتَّى 8: 14</w:t>
        </w:r>
      </w:hyperlink>
      <w:r>
        <w:rPr>
          <w:lang w:val="ar_AE" w:bidi="ar_AE"/>
        </w:rPr>
        <w:t xml:space="preserve"> قد يُشير إلى أن الرب يسوع سكن هناك). تقول رسالة </w:t>
      </w:r>
      <w:hyperlink r:id="rId1091">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7">
        <w:r>
          <w:rPr>
            <w:lang w:val="ar_AE" w:bidi="ar_AE"/>
          </w:rPr>
          <w:rPr>
            <w:color w:val="0000EE"/>
            <w:u w:val="single"/>
          </w:rPr>
          <w:t>يوحنا 1: 35–40</w:t>
        </w:r>
      </w:hyperlink>
      <w:r>
        <w:rPr>
          <w:lang w:val="ar_AE" w:bidi="ar_AE"/>
        </w:rPr>
        <w:t xml:space="preserve">. هذا تبع شهادة يوحنَّا في </w:t>
      </w:r>
      <w:hyperlink r:id="rId1268">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lang w:val="ar_AE" w:bidi="ar_AE"/>
          </w:rPr>
          <w:rPr>
            <w:color w:val="0000EE"/>
            <w:u w:val="single"/>
          </w:rPr>
          <w:t>يوحنَّا 1: 41</w:t>
        </w:r>
      </w:hyperlink>
      <w:r>
        <w:rPr>
          <w:lang w:val="ar_AE" w:bidi="ar_AE"/>
        </w:rPr>
        <w:t xml:space="preserve">). استقدم </w:t>
      </w:r>
      <w:hyperlink r:id="rId512">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lang w:val="ar_AE" w:bidi="ar_AE"/>
          </w:rPr>
          <w:rPr>
            <w:color w:val="0000EE"/>
            <w:u w:val="single"/>
          </w:rPr>
          <w:t>مَرقُس 1: 16–20</w:t>
        </w:r>
      </w:hyperlink>
      <w:r>
        <w:rPr>
          <w:lang w:val="ar_AE" w:bidi="ar_AE"/>
        </w:rPr>
        <w:t xml:space="preserve">؛ </w:t>
      </w:r>
      <w:hyperlink r:id="rId707">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2">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3">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12">
        <w:r>
          <w:rPr>
            <w:lang w:val="ar_AE" w:bidi="ar_AE"/>
          </w:rPr>
          <w:rPr>
            <w:color w:val="0000EE"/>
            <w:u w:val="single"/>
          </w:rPr>
          <w:t>يوحنَّا 1: 42</w:t>
        </w:r>
      </w:hyperlink>
      <w:r>
        <w:rPr>
          <w:lang w:val="ar_AE" w:bidi="ar_AE"/>
        </w:rPr>
        <w:t xml:space="preserve">؛ </w:t>
      </w:r>
      <w:hyperlink r:id="rId1274">
        <w:r>
          <w:rPr>
            <w:lang w:val="ar_AE" w:bidi="ar_AE"/>
          </w:rPr>
          <w:rPr>
            <w:color w:val="0000EE"/>
            <w:u w:val="single"/>
          </w:rPr>
          <w:t>مَرقُس 1: 20</w:t>
        </w:r>
      </w:hyperlink>
      <w:r>
        <w:rPr>
          <w:lang w:val="ar_AE" w:bidi="ar_AE"/>
        </w:rPr>
        <w:t xml:space="preserve">؛ </w:t>
      </w:r>
      <w:hyperlink r:id="rId1275">
        <w:r>
          <w:rPr>
            <w:lang w:val="ar_AE" w:bidi="ar_AE"/>
          </w:rPr>
          <w:rPr>
            <w:color w:val="0000EE"/>
            <w:u w:val="single"/>
          </w:rPr>
          <w:t>3: 16</w:t>
        </w:r>
      </w:hyperlink>
      <w:r>
        <w:rPr>
          <w:lang w:val="ar_AE" w:bidi="ar_AE"/>
        </w:rPr>
        <w:t>) وفي ثلاثة منفصلة أخرى باسم صفا-بطرس (</w:t>
      </w:r>
      <w:hyperlink r:id="rId512">
        <w:r>
          <w:rPr>
            <w:lang w:val="ar_AE" w:bidi="ar_AE"/>
          </w:rPr>
          <w:rPr>
            <w:color w:val="0000EE"/>
            <w:u w:val="single"/>
          </w:rPr>
          <w:t>يوحنَّا 1: 42</w:t>
        </w:r>
      </w:hyperlink>
      <w:r>
        <w:rPr>
          <w:lang w:val="ar_AE" w:bidi="ar_AE"/>
        </w:rPr>
        <w:t xml:space="preserve">؛ </w:t>
      </w:r>
      <w:hyperlink r:id="rId1275">
        <w:r>
          <w:rPr>
            <w:lang w:val="ar_AE" w:bidi="ar_AE"/>
          </w:rPr>
          <w:rPr>
            <w:color w:val="0000EE"/>
            <w:u w:val="single"/>
          </w:rPr>
          <w:t>مَرقُس 3: 16؛</w:t>
        </w:r>
      </w:hyperlink>
      <w:r>
        <w:rPr>
          <w:lang w:val="ar_AE" w:bidi="ar_AE"/>
        </w:rPr>
        <w:t xml:space="preserve"> </w:t>
      </w:r>
      <w:hyperlink r:id="rId1256">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2">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79">
        <w:r>
          <w:rPr>
            <w:lang w:val="ar_AE" w:bidi="ar_AE"/>
          </w:rPr>
          <w:rPr>
            <w:color w:val="0000EE"/>
            <w:u w:val="single"/>
          </w:rPr>
          <w:t>مَرقُس 1: 36</w:t>
        </w:r>
      </w:hyperlink>
      <w:r>
        <w:rPr>
          <w:lang w:val="ar_AE" w:bidi="ar_AE"/>
        </w:rPr>
        <w:t xml:space="preserve">؛ </w:t>
      </w:r>
      <w:hyperlink r:id="rId1280">
        <w:r>
          <w:rPr>
            <w:lang w:val="ar_AE" w:bidi="ar_AE"/>
          </w:rPr>
          <w:rPr>
            <w:color w:val="0000EE"/>
            <w:u w:val="single"/>
          </w:rPr>
          <w:t>لوقا 9: 32</w:t>
        </w:r>
      </w:hyperlink>
      <w:r>
        <w:rPr>
          <w:lang w:val="ar_AE" w:bidi="ar_AE"/>
        </w:rPr>
        <w:t xml:space="preserve">؛ </w:t>
      </w:r>
      <w:hyperlink r:id="rId1281">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lang w:val="ar_AE" w:bidi="ar_AE"/>
          </w:rPr>
          <w:rPr>
            <w:color w:val="0000EE"/>
            <w:u w:val="single"/>
          </w:rPr>
          <w:t>مَرقُس 9: 5</w:t>
        </w:r>
      </w:hyperlink>
      <w:r>
        <w:rPr>
          <w:lang w:val="ar_AE" w:bidi="ar_AE"/>
        </w:rPr>
        <w:t>)، وكان هو وحده لديه إيمان يكفي لمحاولة المشي على الماء (</w:t>
      </w:r>
      <w:hyperlink r:id="rId1283">
        <w:r>
          <w:rPr>
            <w:lang w:val="ar_AE" w:bidi="ar_AE"/>
          </w:rPr>
          <w:rPr>
            <w:color w:val="0000EE"/>
            <w:u w:val="single"/>
          </w:rPr>
          <w:t>مَتَّى 14: 28–31</w:t>
        </w:r>
      </w:hyperlink>
      <w:r>
        <w:rPr>
          <w:lang w:val="ar_AE" w:bidi="ar_AE"/>
        </w:rPr>
        <w:t>). إن بطرس هو الذي طلب من الرب تفسير تعليمه عن الغفران (</w:t>
      </w:r>
      <w:hyperlink r:id="rId1284">
        <w:r>
          <w:rPr>
            <w:lang w:val="ar_AE" w:bidi="ar_AE"/>
          </w:rPr>
          <w:rPr>
            <w:color w:val="0000EE"/>
            <w:u w:val="single"/>
          </w:rPr>
          <w:t>مَتَّى 18: 21</w:t>
        </w:r>
      </w:hyperlink>
      <w:r>
        <w:rPr>
          <w:lang w:val="ar_AE" w:bidi="ar_AE"/>
        </w:rPr>
        <w:t>) والمَثَلين (</w:t>
      </w:r>
      <w:hyperlink r:id="rId1285">
        <w:r>
          <w:rPr>
            <w:lang w:val="ar_AE" w:bidi="ar_AE"/>
          </w:rPr>
          <w:rPr>
            <w:color w:val="0000EE"/>
            <w:u w:val="single"/>
          </w:rPr>
          <w:t>مَتَّى 15: 15</w:t>
        </w:r>
      </w:hyperlink>
      <w:r>
        <w:rPr>
          <w:lang w:val="ar_AE" w:bidi="ar_AE"/>
        </w:rPr>
        <w:t xml:space="preserve">؛ </w:t>
      </w:r>
      <w:hyperlink r:id="rId1286">
        <w:r>
          <w:rPr>
            <w:lang w:val="ar_AE" w:bidi="ar_AE"/>
          </w:rPr>
          <w:rPr>
            <w:color w:val="0000EE"/>
            <w:u w:val="single"/>
          </w:rPr>
          <w:t>لوقا 12: 41</w:t>
        </w:r>
      </w:hyperlink>
      <w:r>
        <w:rPr>
          <w:lang w:val="ar_AE" w:bidi="ar_AE"/>
        </w:rPr>
        <w:t xml:space="preserve">) وتحدث بما في خلد التلاميذ في </w:t>
      </w:r>
      <w:hyperlink r:id="rId1262">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7">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88">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89">
        <w:r>
          <w:rPr>
            <w:lang w:val="ar_AE" w:bidi="ar_AE"/>
          </w:rPr>
          <w:rPr>
            <w:color w:val="0000EE"/>
            <w:u w:val="single"/>
          </w:rPr>
          <w:t>مَرقُس 5: 37</w:t>
        </w:r>
      </w:hyperlink>
      <w:r>
        <w:rPr>
          <w:lang w:val="ar_AE" w:bidi="ar_AE"/>
        </w:rPr>
        <w:t xml:space="preserve"> وقرائنها؛ عند التجلي، </w:t>
      </w:r>
      <w:hyperlink r:id="rId1290">
        <w:r>
          <w:rPr>
            <w:lang w:val="ar_AE" w:bidi="ar_AE"/>
          </w:rPr>
          <w:rPr>
            <w:color w:val="0000EE"/>
            <w:u w:val="single"/>
          </w:rPr>
          <w:t>مَرقُس 9: 2</w:t>
        </w:r>
      </w:hyperlink>
      <w:r>
        <w:rPr>
          <w:lang w:val="ar_AE" w:bidi="ar_AE"/>
        </w:rPr>
        <w:t xml:space="preserve"> وأقرانها؛ في جَثْسَيْمَانِي، </w:t>
      </w:r>
      <w:hyperlink r:id="rId1291">
        <w:r>
          <w:rPr>
            <w:lang w:val="ar_AE" w:bidi="ar_AE"/>
          </w:rPr>
          <w:rPr>
            <w:color w:val="0000EE"/>
            <w:u w:val="single"/>
          </w:rPr>
          <w:t>مَرقُس 14: 33</w:t>
        </w:r>
      </w:hyperlink>
      <w:r>
        <w:rPr>
          <w:lang w:val="ar_AE" w:bidi="ar_AE"/>
        </w:rPr>
        <w:t xml:space="preserve"> و</w:t>
      </w:r>
      <w:hyperlink r:id="rId1292">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3">
        <w:r>
          <w:rPr>
            <w:lang w:val="ar_AE" w:bidi="ar_AE"/>
          </w:rPr>
          <w:rPr>
            <w:color w:val="0000EE"/>
            <w:u w:val="single"/>
          </w:rPr>
          <w:t>لوقا 22: 8</w:t>
        </w:r>
      </w:hyperlink>
      <w:r>
        <w:rPr>
          <w:lang w:val="ar_AE" w:bidi="ar_AE"/>
        </w:rPr>
        <w:t xml:space="preserve">، وفي </w:t>
      </w:r>
      <w:hyperlink r:id="rId1294">
        <w:r>
          <w:rPr>
            <w:lang w:val="ar_AE" w:bidi="ar_AE"/>
          </w:rPr>
          <w:rPr>
            <w:color w:val="0000EE"/>
            <w:u w:val="single"/>
          </w:rPr>
          <w:t>مَرقُس 14: 37</w:t>
        </w:r>
      </w:hyperlink>
      <w:r>
        <w:rPr>
          <w:lang w:val="ar_AE" w:bidi="ar_AE"/>
        </w:rPr>
        <w:t>؛ وفي (</w:t>
      </w:r>
      <w:hyperlink r:id="rId1295">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7">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lang w:val="ar_AE" w:bidi="ar_AE"/>
          </w:rPr>
          <w:rPr>
            <w:color w:val="0000EE"/>
            <w:u w:val="single"/>
          </w:rPr>
          <w:t>13: 8–9</w:t>
        </w:r>
      </w:hyperlink>
      <w:r>
        <w:rPr>
          <w:lang w:val="ar_AE" w:bidi="ar_AE"/>
        </w:rPr>
        <w:t>). أخيرًا، في رواية الركض إلى القبر (</w:t>
      </w:r>
      <w:hyperlink r:id="rId1302">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3">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lang w:val="ar_AE" w:bidi="ar_AE"/>
          </w:rPr>
          <w:rPr>
            <w:color w:val="0000EE"/>
            <w:u w:val="single"/>
          </w:rPr>
          <w:t>غلاطية 2: 11–14</w:t>
        </w:r>
      </w:hyperlink>
      <w:r>
        <w:rPr>
          <w:lang w:val="ar_AE" w:bidi="ar_AE"/>
        </w:rPr>
        <w:t xml:space="preserve"> أنه لم يكن يرؤسهم، وفي مجمع أورشليم في </w:t>
      </w:r>
      <w:hyperlink r:id="rId947">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6">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6">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lang w:val="ar_AE" w:bidi="ar_AE"/>
          </w:rPr>
          <w:rPr>
            <w:color w:val="0000EE"/>
            <w:u w:val="single"/>
          </w:rPr>
          <w:t>رؤيا 1: 18</w:t>
        </w:r>
      </w:hyperlink>
      <w:r>
        <w:rPr>
          <w:lang w:val="ar_AE" w:bidi="ar_AE"/>
        </w:rPr>
        <w:t>، "مَفَاتِيحُ ٱلْهَاوِيَةِ وَٱلْمَوْتِ" و</w:t>
      </w:r>
      <w:hyperlink r:id="rId1308">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13">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09">
        <w:r>
          <w:rPr>
            <w:lang w:val="ar_AE" w:bidi="ar_AE"/>
          </w:rPr>
          <w:rPr>
            <w:color w:val="0000EE"/>
            <w:u w:val="single"/>
          </w:rPr>
          <w:t>لوقا 24: 34</w:t>
        </w:r>
      </w:hyperlink>
      <w:r>
        <w:rPr>
          <w:lang w:val="ar_AE" w:bidi="ar_AE"/>
        </w:rPr>
        <w:t xml:space="preserve"> </w:t>
      </w:r>
      <w:hyperlink r:id="rId1310">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2">
        <w:r>
          <w:rPr>
            <w:lang w:val="ar_AE" w:bidi="ar_AE"/>
          </w:rPr>
          <w:rPr>
            <w:color w:val="0000EE"/>
            <w:u w:val="single"/>
          </w:rPr>
          <w:t>3: 1</w:t>
        </w:r>
      </w:hyperlink>
      <w:r>
        <w:rPr>
          <w:lang w:val="ar_AE" w:bidi="ar_AE"/>
        </w:rPr>
        <w:t>)، والسجن (</w:t>
      </w:r>
      <w:hyperlink r:id="rId1313">
        <w:r>
          <w:rPr>
            <w:lang w:val="ar_AE" w:bidi="ar_AE"/>
          </w:rPr>
          <w:rPr>
            <w:color w:val="0000EE"/>
            <w:u w:val="single"/>
          </w:rPr>
          <w:t>4: 13</w:t>
        </w:r>
      </w:hyperlink>
      <w:r>
        <w:rPr>
          <w:lang w:val="ar_AE" w:bidi="ar_AE"/>
        </w:rPr>
        <w:t>)، والسامرة (</w:t>
      </w:r>
      <w:hyperlink r:id="rId1314">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5">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6">
        <w:r>
          <w:rPr>
            <w:lang w:val="ar_AE" w:bidi="ar_AE"/>
          </w:rPr>
          <w:rPr>
            <w:color w:val="0000EE"/>
            <w:u w:val="single"/>
          </w:rPr>
          <w:t>8</w:t>
        </w:r>
      </w:hyperlink>
      <w:r>
        <w:rPr>
          <w:lang w:val="ar_AE" w:bidi="ar_AE"/>
        </w:rPr>
        <w:t>)؛ برنابا، الذي كان مثالًا على المشاركة المسكونية (</w:t>
      </w:r>
      <w:hyperlink r:id="rId938">
        <w:r>
          <w:rPr>
            <w:lang w:val="ar_AE" w:bidi="ar_AE"/>
          </w:rPr>
          <w:rPr>
            <w:color w:val="0000EE"/>
            <w:u w:val="single"/>
          </w:rPr>
          <w:t>4: 36–37</w:t>
        </w:r>
      </w:hyperlink>
      <w:r>
        <w:rPr>
          <w:lang w:val="ar_AE" w:bidi="ar_AE"/>
        </w:rPr>
        <w:t>) وكان مندوبًا رسميًا إلى أنطاكية (</w:t>
      </w:r>
      <w:hyperlink r:id="rId1317">
        <w:r>
          <w:rPr>
            <w:lang w:val="ar_AE" w:bidi="ar_AE"/>
          </w:rPr>
          <w:rPr>
            <w:color w:val="0000EE"/>
            <w:u w:val="single"/>
          </w:rPr>
          <w:t>11: 20–30</w:t>
        </w:r>
      </w:hyperlink>
      <w:r>
        <w:rPr>
          <w:lang w:val="ar_AE" w:bidi="ar_AE"/>
        </w:rPr>
        <w:t>)؛ وبولس الذي صنعت فيه معجزة إيمانه وشهادته (</w:t>
      </w:r>
      <w:hyperlink r:id="rId1318">
        <w:r>
          <w:rPr>
            <w:lang w:val="ar_AE" w:bidi="ar_AE"/>
          </w:rPr>
          <w:rPr>
            <w:color w:val="0000EE"/>
            <w:u w:val="single"/>
          </w:rPr>
          <w:t>9: 1–30</w:t>
        </w:r>
      </w:hyperlink>
      <w:r>
        <w:rPr>
          <w:lang w:val="ar_AE" w:bidi="ar_AE"/>
        </w:rPr>
        <w:t xml:space="preserve">؛ </w:t>
      </w:r>
      <w:hyperlink r:id="rId1319">
        <w:r>
          <w:rPr>
            <w:lang w:val="ar_AE" w:bidi="ar_AE"/>
          </w:rPr>
          <w:rPr>
            <w:color w:val="0000EE"/>
            <w:u w:val="single"/>
          </w:rPr>
          <w:t>11: 25–30</w:t>
        </w:r>
      </w:hyperlink>
      <w:r>
        <w:rPr>
          <w:lang w:val="ar_AE" w:bidi="ar_AE"/>
        </w:rPr>
        <w:t xml:space="preserve">؛ </w:t>
      </w:r>
      <w:hyperlink r:id="rId944">
        <w:r>
          <w:rPr>
            <w:lang w:val="ar_AE" w:bidi="ar_AE"/>
          </w:rPr>
          <w:rPr>
            <w:color w:val="0000EE"/>
            <w:u w:val="single"/>
          </w:rPr>
          <w:t>12: 25</w:t>
        </w:r>
      </w:hyperlink>
      <w:r>
        <w:rPr>
          <w:lang w:val="ar_AE" w:bidi="ar_AE"/>
        </w:rPr>
        <w:t>)؛ ويعقوب، الذي أصبح أول شهيد رسولي (</w:t>
      </w:r>
      <w:hyperlink r:id="rId1320">
        <w:r>
          <w:rPr>
            <w:lang w:val="ar_AE" w:bidi="ar_AE"/>
          </w:rPr>
          <w:rPr>
            <w:color w:val="0000EE"/>
            <w:u w:val="single"/>
          </w:rPr>
          <w:t>12: 2</w:t>
        </w:r>
      </w:hyperlink>
      <w:r>
        <w:rPr>
          <w:lang w:val="ar_AE" w:bidi="ar_AE"/>
        </w:rPr>
        <w:t>). إنه بطرس مَن طرح اختيار التلميذ الثاني عشر (</w:t>
      </w:r>
      <w:hyperlink r:id="rId1321">
        <w:r>
          <w:rPr>
            <w:lang w:val="ar_AE" w:bidi="ar_AE"/>
          </w:rPr>
          <w:rPr>
            <w:color w:val="0000EE"/>
            <w:u w:val="single"/>
          </w:rPr>
          <w:t>1: 15–17</w:t>
        </w:r>
      </w:hyperlink>
      <w:r>
        <w:rPr>
          <w:lang w:val="ar_AE" w:bidi="ar_AE"/>
        </w:rPr>
        <w:t>)، ومَن كرز بالإنجيل في يوم الخمسين (</w:t>
      </w:r>
      <w:hyperlink r:id="rId1322">
        <w:r>
          <w:rPr>
            <w:lang w:val="ar_AE" w:bidi="ar_AE"/>
          </w:rPr>
          <w:rPr>
            <w:color w:val="0000EE"/>
            <w:u w:val="single"/>
          </w:rPr>
          <w:t>2: 14–40</w:t>
        </w:r>
      </w:hyperlink>
      <w:r>
        <w:rPr>
          <w:lang w:val="ar_AE" w:bidi="ar_AE"/>
        </w:rPr>
        <w:t>)، ومَن نطق بكلمة الشفاء (</w:t>
      </w:r>
      <w:hyperlink r:id="rId1323">
        <w:r>
          <w:rPr>
            <w:lang w:val="ar_AE" w:bidi="ar_AE"/>
          </w:rPr>
          <w:rPr>
            <w:color w:val="0000EE"/>
            <w:u w:val="single"/>
          </w:rPr>
          <w:t>3: 6</w:t>
        </w:r>
      </w:hyperlink>
      <w:r>
        <w:rPr>
          <w:lang w:val="ar_AE" w:bidi="ar_AE"/>
        </w:rPr>
        <w:t>)، ومن دافع عن الإنجيل أمام السنهدريم (</w:t>
      </w:r>
      <w:hyperlink r:id="rId1324">
        <w:r>
          <w:rPr>
            <w:lang w:val="ar_AE" w:bidi="ar_AE"/>
          </w:rPr>
          <w:rPr>
            <w:color w:val="0000EE"/>
            <w:u w:val="single"/>
          </w:rPr>
          <w:t>4: 8–12، 19–20</w:t>
        </w:r>
      </w:hyperlink>
      <w:r>
        <w:rPr>
          <w:lang w:val="ar_AE" w:bidi="ar_AE"/>
        </w:rPr>
        <w:t xml:space="preserve">؛ </w:t>
      </w:r>
      <w:hyperlink r:id="rId1325">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6">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28">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29">
        <w:r>
          <w:rPr>
            <w:lang w:val="ar_AE" w:bidi="ar_AE"/>
          </w:rPr>
          <w:rPr>
            <w:color w:val="0000EE"/>
            <w:u w:val="single"/>
          </w:rPr>
          <w:t>لوقا 5: 18–26</w:t>
        </w:r>
      </w:hyperlink>
      <w:r>
        <w:rPr>
          <w:lang w:val="ar_AE" w:bidi="ar_AE"/>
        </w:rPr>
        <w:t xml:space="preserve">؛ </w:t>
      </w:r>
      <w:hyperlink r:id="rId1330">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lang w:val="ar_AE" w:bidi="ar_AE"/>
          </w:rPr>
          <w:rPr>
            <w:color w:val="0000EE"/>
            <w:u w:val="single"/>
          </w:rPr>
          <w:t>أعمال الرُّسُل 11: 2–3</w:t>
        </w:r>
      </w:hyperlink>
      <w:r>
        <w:rPr>
          <w:lang w:val="ar_AE" w:bidi="ar_AE"/>
        </w:rPr>
        <w:t>) ولاحقًا في المجمع (</w:t>
      </w:r>
      <w:hyperlink r:id="rId1333">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4">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5">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7">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lang w:val="ar_AE" w:bidi="ar_AE"/>
          </w:rPr>
          <w:rPr>
            <w:color w:val="0000EE"/>
            <w:u w:val="single"/>
          </w:rPr>
          <w:t>غلاطية 2: 12</w:t>
        </w:r>
      </w:hyperlink>
      <w:r>
        <w:rPr>
          <w:lang w:val="ar_AE" w:bidi="ar_AE"/>
        </w:rPr>
        <w:t>)، وعليه، وبخه بولس علنًا (</w:t>
      </w:r>
      <w:hyperlink r:id="rId1092">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39">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lang w:val="ar_AE" w:bidi="ar_AE"/>
          </w:rPr>
          <w:rPr>
            <w:color w:val="0000EE"/>
            <w:u w:val="single"/>
          </w:rPr>
          <w:t>1 كورنثوس 1: 12</w:t>
        </w:r>
      </w:hyperlink>
      <w:r>
        <w:rPr>
          <w:lang w:val="ar_AE" w:bidi="ar_AE"/>
        </w:rPr>
        <w:t xml:space="preserve">؛ </w:t>
      </w:r>
      <w:hyperlink r:id="rId1340">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08">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lang w:val="ar_AE" w:bidi="ar_AE"/>
          </w:rPr>
          <w:rPr>
            <w:color w:val="0000EE"/>
            <w:u w:val="single"/>
          </w:rPr>
          <w:t>سفر الرؤيا 14: 8</w:t>
        </w:r>
      </w:hyperlink>
      <w:r>
        <w:rPr>
          <w:lang w:val="ar_AE" w:bidi="ar_AE"/>
        </w:rPr>
        <w:t xml:space="preserve"> و</w:t>
      </w:r>
      <w:hyperlink r:id="rId1110">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2">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2">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3">
        <w:r>
          <w:rPr>
            <w:lang w:val="ar_AE" w:bidi="ar_AE"/>
          </w:rPr>
          <w:rPr>
            <w:color w:val="0000EE"/>
            <w:u w:val="single"/>
          </w:rPr>
          <w:t>1:2، 14</w:t>
        </w:r>
      </w:hyperlink>
      <w:r>
        <w:rPr>
          <w:lang w:val="ar_AE" w:bidi="ar_AE"/>
        </w:rPr>
        <w:t xml:space="preserve">؛ </w:t>
      </w:r>
      <w:hyperlink r:id="rId1344">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5">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6">
        <w:r>
          <w:rPr>
            <w:lang w:val="ar_AE" w:bidi="ar_AE"/>
          </w:rPr>
          <w:rPr>
            <w:color w:val="0000EE"/>
            <w:u w:val="single"/>
          </w:rPr>
          <w:t>أيوب 20:18</w:t>
        </w:r>
      </w:hyperlink>
      <w:r>
        <w:rPr>
          <w:lang w:val="ar_AE" w:bidi="ar_AE"/>
        </w:rPr>
        <w:t xml:space="preserve">؛ </w:t>
      </w:r>
      <w:hyperlink r:id="rId1347">
        <w:r>
          <w:rPr>
            <w:lang w:val="ar_AE" w:bidi="ar_AE"/>
          </w:rPr>
          <w:rPr>
            <w:color w:val="0000EE"/>
            <w:u w:val="single"/>
          </w:rPr>
          <w:t>إشعياء 37:7</w:t>
        </w:r>
      </w:hyperlink>
      <w:r>
        <w:rPr>
          <w:lang w:val="ar_AE" w:bidi="ar_AE"/>
        </w:rPr>
        <w:t xml:space="preserve">؛ </w:t>
      </w:r>
      <w:hyperlink r:id="rId1348">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0">
        <w:r>
          <w:rPr>
            <w:lang w:val="ar_AE" w:bidi="ar_AE"/>
          </w:rPr>
          <w:rPr>
            <w:color w:val="0000EE"/>
            <w:u w:val="single"/>
          </w:rPr>
          <w:t>كولوسي 2:8</w:t>
        </w:r>
      </w:hyperlink>
      <w:r>
        <w:rPr>
          <w:lang w:val="ar_AE" w:bidi="ar_AE"/>
        </w:rPr>
        <w:t xml:space="preserve">؛ قارن </w:t>
      </w:r>
      <w:hyperlink r:id="rId1351">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1">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2">
        <w:r>
          <w:rPr>
            <w:lang w:val="ar_AE" w:bidi="ar_AE"/>
          </w:rPr>
          <w:rPr>
            <w:color w:val="0000EE"/>
            <w:u w:val="single"/>
          </w:rPr>
          <w:t>1 تسالونيكي 2:1</w:t>
        </w:r>
      </w:hyperlink>
      <w:r>
        <w:rPr>
          <w:lang w:val="ar_AE" w:bidi="ar_AE"/>
        </w:rPr>
        <w:t>). أكَّد بولس على أنَّ عمله لم يكن باطِلًا (</w:t>
      </w:r>
      <w:hyperlink r:id="rId1353">
        <w:r>
          <w:rPr>
            <w:lang w:val="ar_AE" w:bidi="ar_AE"/>
          </w:rPr>
          <w:rPr>
            <w:color w:val="0000EE"/>
            <w:u w:val="single"/>
          </w:rPr>
          <w:t>غلاطية 2:2</w:t>
        </w:r>
      </w:hyperlink>
      <w:r>
        <w:rPr>
          <w:lang w:val="ar_AE" w:bidi="ar_AE"/>
        </w:rPr>
        <w:t xml:space="preserve">؛ </w:t>
      </w:r>
      <w:hyperlink r:id="rId1354">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5">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6">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58">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0">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1">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5">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2">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3">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5">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6">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69">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1">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2">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3">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2">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4">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2"/>
        </w:numPr>
        <w:bidi/>
        <w:spacing w:line="240" w:lineRule="auto"/>
        <w:ind w:left="720"/>
      </w:pPr>
      <w:r>
        <w:rPr>
          <w:lang w:val="ar_AE" w:bidi="ar_AE"/>
        </w:rPr>
      </w:r>
      <w:r>
        <w:rPr>
          <w:lang w:val="ar_AE" w:bidi="ar_AE"/>
        </w:rPr>
        <w:t>رَأُوبَيْنِيّ، ابن رَآيَا وأبو بَئِيرَة (</w:t>
      </w:r>
      <w:hyperlink r:id="rId1375">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76">
        <w:r>
          <w:rPr>
            <w:lang w:val="ar_AE" w:bidi="ar_AE"/>
          </w:rPr>
          <w:rPr>
            <w:color w:val="0000EE"/>
            <w:u w:val="single"/>
          </w:rPr>
          <w:t>1 أخبار الأيام 8:30</w:t>
        </w:r>
      </w:hyperlink>
      <w:r>
        <w:rPr>
          <w:lang w:val="ar_AE" w:bidi="ar_AE"/>
        </w:rPr>
        <w:t xml:space="preserve">; </w:t>
      </w:r>
      <w:hyperlink r:id="rId1377">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378">
        <w:r>
          <w:rPr>
            <w:lang w:val="ar_AE" w:bidi="ar_AE"/>
          </w:rPr>
          <w:rPr>
            <w:color w:val="0000EE"/>
            <w:u w:val="single"/>
          </w:rPr>
          <w:t>هوشَعَ 9:10</w:t>
        </w:r>
      </w:hyperlink>
      <w:r>
        <w:rPr>
          <w:lang w:val="ar_AE" w:bidi="ar_AE"/>
        </w:rPr>
        <w:t xml:space="preserve">؛ بَعْل-حرمون، </w:t>
      </w:r>
      <w:hyperlink r:id="rId1379">
        <w:r>
          <w:rPr>
            <w:lang w:val="ar_AE" w:bidi="ar_AE"/>
          </w:rPr>
          <w:rPr>
            <w:color w:val="0000EE"/>
            <w:u w:val="single"/>
          </w:rPr>
          <w:t>القضاة 3:3</w:t>
        </w:r>
      </w:hyperlink>
      <w:r>
        <w:rPr>
          <w:lang w:val="ar_AE" w:bidi="ar_AE"/>
        </w:rPr>
        <w:t xml:space="preserve">)، أو مع أوصاف أخرى مثل بَعْلِ-بريث (بَعْلِ العهد، </w:t>
      </w:r>
      <w:hyperlink r:id="rId343">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380">
        <w:r>
          <w:rPr>
            <w:lang w:val="ar_AE" w:bidi="ar_AE"/>
          </w:rPr>
          <w:rPr>
            <w:color w:val="0000EE"/>
            <w:u w:val="single"/>
          </w:rPr>
          <w:t>1 ملوك 16:29–33؛</w:t>
        </w:r>
      </w:hyperlink>
      <w:r>
        <w:rPr>
          <w:lang w:val="ar_AE" w:bidi="ar_AE"/>
        </w:rPr>
        <w:t xml:space="preserve"> </w:t>
      </w:r>
      <w:hyperlink r:id="rId1381">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382">
        <w:r>
          <w:rPr>
            <w:lang w:val="ar_AE" w:bidi="ar_AE"/>
          </w:rPr>
          <w:rPr>
            <w:color w:val="0000EE"/>
            <w:u w:val="single"/>
          </w:rPr>
          <w:t>2 ملوك 8:17</w:t>
        </w:r>
      </w:hyperlink>
      <w:hyperlink r:id="rId1383">
        <w:r>
          <w:rPr>
            <w:lang w:val="ar_AE" w:bidi="ar_AE"/>
          </w:rPr>
          <w:rPr>
            <w:color w:val="0000EE"/>
            <w:u w:val="single"/>
          </w:rPr>
          <w:t>–</w:t>
        </w:r>
      </w:hyperlink>
      <w:hyperlink r:id="rId1382">
        <w:r>
          <w:rPr>
            <w:lang w:val="ar_AE" w:bidi="ar_AE"/>
          </w:rPr>
          <w:rPr>
            <w:color w:val="0000EE"/>
            <w:u w:val="single"/>
          </w:rPr>
          <w:t>18، 24</w:t>
        </w:r>
      </w:hyperlink>
      <w:hyperlink r:id="rId1383">
        <w:r>
          <w:rPr>
            <w:lang w:val="ar_AE" w:bidi="ar_AE"/>
          </w:rPr>
          <w:rPr>
            <w:color w:val="0000EE"/>
            <w:u w:val="single"/>
          </w:rPr>
          <w:t>–</w:t>
        </w:r>
      </w:hyperlink>
      <w:hyperlink r:id="rId1382">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384">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385">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386">
        <w:r>
          <w:rPr>
            <w:lang w:val="ar_AE" w:bidi="ar_AE"/>
          </w:rPr>
          <w:rPr>
            <w:color w:val="0000EE"/>
            <w:u w:val="single"/>
          </w:rPr>
          <w:t>إِرْمِيَا 7:31؛</w:t>
        </w:r>
      </w:hyperlink>
      <w:r>
        <w:rPr>
          <w:lang w:val="ar_AE" w:bidi="ar_AE"/>
        </w:rPr>
        <w:t xml:space="preserve"> </w:t>
      </w:r>
      <w:hyperlink r:id="rId1387">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388">
        <w:r>
          <w:rPr>
            <w:lang w:val="ar_AE" w:bidi="ar_AE"/>
          </w:rPr>
          <w:rPr>
            <w:color w:val="0000EE"/>
            <w:u w:val="single"/>
          </w:rPr>
          <w:t>قضاة 2:12–14؛</w:t>
        </w:r>
      </w:hyperlink>
      <w:r>
        <w:rPr>
          <w:lang w:val="ar_AE" w:bidi="ar_AE"/>
        </w:rPr>
        <w:t xml:space="preserve"> </w:t>
      </w:r>
      <w:hyperlink r:id="rId1389">
        <w:r>
          <w:rPr>
            <w:lang w:val="ar_AE" w:bidi="ar_AE"/>
          </w:rPr>
          <w:rPr>
            <w:color w:val="0000EE"/>
            <w:u w:val="single"/>
          </w:rPr>
          <w:t>3:7–8؛</w:t>
        </w:r>
      </w:hyperlink>
      <w:r>
        <w:rPr>
          <w:lang w:val="ar_AE" w:bidi="ar_AE"/>
        </w:rPr>
        <w:t xml:space="preserve"> </w:t>
      </w:r>
      <w:hyperlink r:id="rId1390">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91">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92">
        <w:r>
          <w:rPr>
            <w:lang w:val="ar_AE" w:bidi="ar_AE"/>
          </w:rPr>
          <w:rPr>
            <w:color w:val="0000EE"/>
            <w:u w:val="single"/>
          </w:rPr>
          <w:t>يَشوع 11:17</w:t>
        </w:r>
      </w:hyperlink>
      <w:r>
        <w:rPr>
          <w:lang w:val="ar_AE" w:bidi="ar_AE"/>
        </w:rPr>
        <w:t xml:space="preserve">; </w:t>
      </w:r>
      <w:hyperlink r:id="rId1393">
        <w:r>
          <w:rPr>
            <w:lang w:val="ar_AE" w:bidi="ar_AE"/>
          </w:rPr>
          <w:rPr>
            <w:color w:val="0000EE"/>
            <w:u w:val="single"/>
          </w:rPr>
          <w:t>12:7</w:t>
        </w:r>
      </w:hyperlink>
      <w:r>
        <w:rPr>
          <w:lang w:val="ar_AE" w:bidi="ar_AE"/>
        </w:rPr>
        <w:t xml:space="preserve">; </w:t>
      </w:r>
      <w:hyperlink r:id="rId1394">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95">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96">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97">
        <w:r>
          <w:rPr>
            <w:lang w:val="ar_AE" w:bidi="ar_AE"/>
          </w:rPr>
          <w:rPr>
            <w:color w:val="0000EE"/>
            <w:u w:val="single"/>
          </w:rPr>
          <w:t>يَشوع 11:10–11؛</w:t>
        </w:r>
      </w:hyperlink>
      <w:r>
        <w:rPr>
          <w:lang w:val="ar_AE" w:bidi="ar_AE"/>
        </w:rPr>
        <w:t xml:space="preserve"> </w:t>
      </w:r>
      <w:hyperlink r:id="rId1398">
        <w:r>
          <w:rPr>
            <w:lang w:val="ar_AE" w:bidi="ar_AE"/>
          </w:rPr>
          <w:rPr>
            <w:color w:val="0000EE"/>
            <w:u w:val="single"/>
          </w:rPr>
          <w:t>1 ملوك 9:15؛</w:t>
        </w:r>
      </w:hyperlink>
      <w:r>
        <w:rPr>
          <w:lang w:val="ar_AE" w:bidi="ar_AE"/>
        </w:rPr>
        <w:t xml:space="preserve"> </w:t>
      </w:r>
      <w:hyperlink r:id="rId585">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3"/>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399">
        <w:r>
          <w:rPr>
            <w:lang w:val="ar_AE" w:bidi="ar_AE"/>
          </w:rPr>
          <w:rPr>
            <w:color w:val="0000EE"/>
            <w:u w:val="single"/>
          </w:rPr>
          <w:t>تكوين 36: 38–39؛</w:t>
        </w:r>
      </w:hyperlink>
      <w:r>
        <w:rPr>
          <w:lang w:val="ar_AE" w:bidi="ar_AE"/>
        </w:rPr>
        <w:t xml:space="preserve"> </w:t>
      </w:r>
      <w:hyperlink r:id="rId1400">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401">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402">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94">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403">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404">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405">
        <w:r>
          <w:rPr>
            <w:lang w:val="ar_AE" w:bidi="ar_AE"/>
          </w:rPr>
          <w:rPr>
            <w:color w:val="0000EE"/>
            <w:u w:val="single"/>
          </w:rPr>
          <w:t>2 صَموئِيلَ 5:20</w:t>
        </w:r>
      </w:hyperlink>
      <w:r>
        <w:rPr>
          <w:lang w:val="ar_AE" w:bidi="ar_AE"/>
        </w:rPr>
        <w:t xml:space="preserve">; </w:t>
      </w:r>
      <w:hyperlink r:id="rId1406">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407">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408">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409">
        <w:r>
          <w:rPr>
            <w:lang w:val="ar_AE" w:bidi="ar_AE"/>
          </w:rPr>
          <w:rPr>
            <w:color w:val="0000EE"/>
            <w:u w:val="single"/>
          </w:rPr>
          <w:t>عدد 25:9؛</w:t>
        </w:r>
      </w:hyperlink>
      <w:r>
        <w:rPr>
          <w:lang w:val="ar_AE" w:bidi="ar_AE"/>
        </w:rPr>
        <w:t xml:space="preserve"> </w:t>
      </w:r>
      <w:hyperlink r:id="rId1410">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411">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412">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13">
        <w:r>
          <w:rPr>
            <w:lang w:val="ar_AE" w:bidi="ar_AE"/>
          </w:rPr>
          <w:rPr>
            <w:color w:val="0000EE"/>
            <w:u w:val="single"/>
          </w:rPr>
          <w:t>خروج 14:2، 9</w:t>
        </w:r>
      </w:hyperlink>
      <w:r>
        <w:rPr>
          <w:lang w:val="ar_AE" w:bidi="ar_AE"/>
        </w:rPr>
        <w:t xml:space="preserve">؛ </w:t>
      </w:r>
      <w:hyperlink r:id="rId1414">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15">
        <w:r>
          <w:rPr>
            <w:lang w:val="ar_AE" w:bidi="ar_AE"/>
          </w:rPr>
          <w:rPr>
            <w:color w:val="0000EE"/>
            <w:u w:val="single"/>
          </w:rPr>
          <w:t>عدد 32:38؛</w:t>
        </w:r>
      </w:hyperlink>
      <w:r>
        <w:rPr>
          <w:lang w:val="ar_AE" w:bidi="ar_AE"/>
        </w:rPr>
        <w:t xml:space="preserve"> </w:t>
      </w:r>
      <w:hyperlink r:id="rId1416">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7">
        <w:r>
          <w:rPr>
            <w:lang w:val="ar_AE" w:bidi="ar_AE"/>
          </w:rPr>
          <w:rPr>
            <w:color w:val="0000EE"/>
            <w:u w:val="single"/>
          </w:rPr>
          <w:t>يَشوع 13:17</w:t>
        </w:r>
      </w:hyperlink>
      <w:r>
        <w:rPr>
          <w:lang w:val="ar_AE" w:bidi="ar_AE"/>
        </w:rPr>
        <w:t xml:space="preserve">، بيت-معون في </w:t>
      </w:r>
      <w:hyperlink r:id="rId1417">
        <w:r>
          <w:rPr>
            <w:lang w:val="ar_AE" w:bidi="ar_AE"/>
          </w:rPr>
          <w:rPr>
            <w:color w:val="0000EE"/>
            <w:u w:val="single"/>
          </w:rPr>
          <w:t>إِرْمِيَا 48:23</w:t>
        </w:r>
      </w:hyperlink>
      <w:r>
        <w:rPr>
          <w:lang w:val="ar_AE" w:bidi="ar_AE"/>
        </w:rPr>
        <w:t xml:space="preserve">، و بَعون في </w:t>
      </w:r>
      <w:hyperlink r:id="rId1418">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17">
        <w:r>
          <w:rPr>
            <w:lang w:val="ar_AE" w:bidi="ar_AE"/>
          </w:rPr>
          <w:rPr>
            <w:color w:val="0000EE"/>
            <w:u w:val="single"/>
          </w:rPr>
          <w:t>إِرْمِيَا 48:23؛</w:t>
        </w:r>
      </w:hyperlink>
      <w:r>
        <w:rPr>
          <w:lang w:val="ar_AE" w:bidi="ar_AE"/>
        </w:rPr>
        <w:t xml:space="preserve"> </w:t>
      </w:r>
      <w:hyperlink r:id="rId1419">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09">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20">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21">
        <w:r>
          <w:rPr>
            <w:lang w:val="ar_AE" w:bidi="ar_AE"/>
          </w:rPr>
          <w:rPr>
            <w:color w:val="0000EE"/>
            <w:u w:val="single"/>
          </w:rPr>
          <w:t>1 ملوك 9:18</w:t>
        </w:r>
      </w:hyperlink>
      <w:r>
        <w:rPr>
          <w:lang w:val="ar_AE" w:bidi="ar_AE"/>
        </w:rPr>
        <w:t xml:space="preserve">; </w:t>
      </w:r>
      <w:hyperlink r:id="rId1422">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4">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23">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61">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24">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4">
        <w:r>
          <w:rPr>
            <w:lang w:val="ar_AE" w:bidi="ar_AE"/>
          </w:rPr>
          <w:rPr>
            <w:color w:val="0000EE"/>
            <w:u w:val="single"/>
          </w:rPr>
          <w:t>متى 10:25</w:t>
        </w:r>
      </w:hyperlink>
      <w:r>
        <w:rPr>
          <w:lang w:val="ar_AE" w:bidi="ar_AE"/>
        </w:rPr>
        <w:t xml:space="preserve">; </w:t>
      </w:r>
      <w:hyperlink r:id="rId1425">
        <w:r>
          <w:rPr>
            <w:lang w:val="ar_AE" w:bidi="ar_AE"/>
          </w:rPr>
          <w:rPr>
            <w:color w:val="0000EE"/>
            <w:u w:val="single"/>
          </w:rPr>
          <w:t>12:24</w:t>
        </w:r>
      </w:hyperlink>
      <w:r>
        <w:rPr>
          <w:lang w:val="ar_AE" w:bidi="ar_AE"/>
        </w:rPr>
        <w:t xml:space="preserve">; </w:t>
      </w:r>
      <w:hyperlink r:id="rId1426">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7">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28">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29">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0">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2">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3">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4">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5">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29">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6">
        <w:r>
          <w:rPr>
            <w:lang w:val="ar_AE" w:bidi="ar_AE"/>
          </w:rPr>
          <w:rPr>
            <w:color w:val="0000EE"/>
            <w:u w:val="single"/>
          </w:rPr>
          <w:t>نَحَمْيَا 3:4</w:t>
        </w:r>
      </w:hyperlink>
      <w:r>
        <w:rPr>
          <w:lang w:val="ar_AE" w:bidi="ar_AE"/>
        </w:rPr>
        <w:t>). قد يكون هو نفسه بَعْنا (</w:t>
      </w:r>
      <w:hyperlink r:id="rId1437">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0">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1">
        <w:r>
          <w:rPr>
            <w:lang w:val="ar_AE" w:bidi="ar_AE"/>
          </w:rPr>
          <w:rPr>
            <w:color w:val="0000EE"/>
            <w:u w:val="single"/>
          </w:rPr>
          <w:t>2 صَموئِيلَ 23:29</w:t>
        </w:r>
      </w:hyperlink>
      <w:r>
        <w:rPr>
          <w:lang w:val="ar_AE" w:bidi="ar_AE"/>
        </w:rPr>
        <w:t xml:space="preserve">؛ </w:t>
      </w:r>
      <w:hyperlink r:id="rId1442">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29">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3">
        <w:r>
          <w:rPr>
            <w:lang w:val="ar_AE" w:bidi="ar_AE"/>
          </w:rPr>
          <w:rPr>
            <w:color w:val="0000EE"/>
            <w:u w:val="single"/>
          </w:rPr>
          <w:t>عَزْرَا 2:2؛</w:t>
        </w:r>
      </w:hyperlink>
      <w:r>
        <w:rPr>
          <w:lang w:val="ar_AE" w:bidi="ar_AE"/>
        </w:rPr>
        <w:t xml:space="preserve"> </w:t>
      </w:r>
      <w:hyperlink r:id="rId1444">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7">
        <w:r>
          <w:rPr>
            <w:lang w:val="ar_AE" w:bidi="ar_AE"/>
          </w:rPr>
          <w:rPr>
            <w:color w:val="0000EE"/>
            <w:u w:val="single"/>
          </w:rPr>
          <w:t>نَحَمْيَا 10:27</w:t>
        </w:r>
      </w:hyperlink>
      <w:r>
        <w:rPr>
          <w:lang w:val="ar_AE" w:bidi="ar_AE"/>
        </w:rPr>
        <w:t>). ومن المحتمل أن يكون هو بَعْنَا ذاته (</w:t>
      </w:r>
      <w:hyperlink r:id="rId1436">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5">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2">
        <w:r>
          <w:rPr>
            <w:lang w:val="ar_AE" w:bidi="ar_AE"/>
          </w:rPr>
          <w:rPr>
            <w:color w:val="0000EE"/>
            <w:u w:val="single"/>
          </w:rPr>
          <w:t>عدد 22: 5</w:t>
        </w:r>
      </w:hyperlink>
      <w:r>
        <w:rPr>
          <w:lang w:val="ar_AE" w:bidi="ar_AE"/>
        </w:rPr>
        <w:t xml:space="preserve">؛ </w:t>
      </w:r>
      <w:hyperlink r:id="rId1082">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6">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7">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18">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0">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48">
        <w:r>
          <w:rPr>
            <w:lang w:val="ar_AE" w:bidi="ar_AE"/>
          </w:rPr>
          <w:rPr>
            <w:color w:val="0000EE"/>
            <w:u w:val="single"/>
          </w:rPr>
          <w:t>أَسْتِير 2:21</w:t>
        </w:r>
      </w:hyperlink>
      <w:r>
        <w:rPr>
          <w:lang w:val="ar_AE" w:bidi="ar_AE"/>
        </w:rPr>
        <w:t xml:space="preserve">; </w:t>
      </w:r>
      <w:hyperlink r:id="rId1449">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49">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1">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2">
        <w:r>
          <w:rPr>
            <w:lang w:val="ar_AE" w:bidi="ar_AE"/>
          </w:rPr>
          <w:rPr>
            <w:color w:val="0000EE"/>
            <w:u w:val="single"/>
          </w:rPr>
          <w:t>عزرا 2: 2، 14</w:t>
        </w:r>
      </w:hyperlink>
      <w:r>
        <w:rPr>
          <w:lang w:val="ar_AE" w:bidi="ar_AE"/>
        </w:rPr>
        <w:t xml:space="preserve">؛ </w:t>
      </w:r>
      <w:hyperlink r:id="rId1453">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4">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lang w:val="ar_AE" w:bidi="ar_AE"/>
          </w:rPr>
          <w:rPr>
            <w:color w:val="0000EE"/>
            <w:u w:val="single"/>
          </w:rPr>
          <w:t>1 مكابيين 10:69</w:t>
        </w:r>
      </w:hyperlink>
      <w:r>
        <w:rPr>
          <w:lang w:val="ar_AE" w:bidi="ar_AE"/>
        </w:rPr>
        <w:t>، وفي أماكن أخرى إلى جانب فينيقيا (</w:t>
      </w:r>
      <w:hyperlink r:id="rId1456">
        <w:r>
          <w:rPr>
            <w:lang w:val="ar_AE" w:bidi="ar_AE"/>
          </w:rPr>
          <w:rPr>
            <w:color w:val="0000EE"/>
            <w:u w:val="single"/>
          </w:rPr>
          <w:t>1 اسدراس 2:17، 24، 27؛</w:t>
        </w:r>
      </w:hyperlink>
      <w:r>
        <w:rPr>
          <w:lang w:val="ar_AE" w:bidi="ar_AE"/>
        </w:rPr>
        <w:t xml:space="preserve"> </w:t>
      </w:r>
      <w:hyperlink r:id="rId1457">
        <w:r>
          <w:rPr>
            <w:lang w:val="ar_AE" w:bidi="ar_AE"/>
          </w:rPr>
          <w:rPr>
            <w:color w:val="0000EE"/>
            <w:u w:val="single"/>
          </w:rPr>
          <w:t>4:48؛</w:t>
        </w:r>
      </w:hyperlink>
      <w:r>
        <w:rPr>
          <w:lang w:val="ar_AE" w:bidi="ar_AE"/>
        </w:rPr>
        <w:t xml:space="preserve"> </w:t>
      </w:r>
      <w:hyperlink r:id="rId1458">
        <w:r>
          <w:rPr>
            <w:lang w:val="ar_AE" w:bidi="ar_AE"/>
          </w:rPr>
          <w:rPr>
            <w:color w:val="0000EE"/>
            <w:u w:val="single"/>
          </w:rPr>
          <w:t>6:29</w:t>
        </w:r>
      </w:hyperlink>
      <w:r>
        <w:rPr>
          <w:lang w:val="ar_AE" w:bidi="ar_AE"/>
        </w:rPr>
        <w:t xml:space="preserve">: </w:t>
      </w:r>
      <w:hyperlink r:id="rId1459">
        <w:r>
          <w:rPr>
            <w:lang w:val="ar_AE" w:bidi="ar_AE"/>
          </w:rPr>
          <w:rPr>
            <w:color w:val="0000EE"/>
            <w:u w:val="single"/>
          </w:rPr>
          <w:t>7:1؛</w:t>
        </w:r>
      </w:hyperlink>
      <w:r>
        <w:rPr>
          <w:lang w:val="ar_AE" w:bidi="ar_AE"/>
        </w:rPr>
        <w:t xml:space="preserve"> </w:t>
      </w:r>
      <w:hyperlink r:id="rId1460">
        <w:r>
          <w:rPr>
            <w:lang w:val="ar_AE" w:bidi="ar_AE"/>
          </w:rPr>
          <w:rPr>
            <w:color w:val="0000EE"/>
            <w:u w:val="single"/>
          </w:rPr>
          <w:t>8:67؛</w:t>
        </w:r>
      </w:hyperlink>
      <w:r>
        <w:rPr>
          <w:lang w:val="ar_AE" w:bidi="ar_AE"/>
        </w:rPr>
        <w:t xml:space="preserve"> </w:t>
      </w:r>
      <w:hyperlink r:id="rId1461">
        <w:r>
          <w:rPr>
            <w:lang w:val="ar_AE" w:bidi="ar_AE"/>
          </w:rPr>
          <w:rPr>
            <w:color w:val="0000EE"/>
            <w:u w:val="single"/>
          </w:rPr>
          <w:t>2 مكابيين 3:5، 8؛</w:t>
        </w:r>
      </w:hyperlink>
      <w:r>
        <w:rPr>
          <w:lang w:val="ar_AE" w:bidi="ar_AE"/>
        </w:rPr>
        <w:t xml:space="preserve"> </w:t>
      </w:r>
      <w:hyperlink r:id="rId1462">
        <w:r>
          <w:rPr>
            <w:lang w:val="ar_AE" w:bidi="ar_AE"/>
          </w:rPr>
          <w:rPr>
            <w:color w:val="0000EE"/>
            <w:u w:val="single"/>
          </w:rPr>
          <w:t>4:4؛</w:t>
        </w:r>
      </w:hyperlink>
      <w:r>
        <w:rPr>
          <w:lang w:val="ar_AE" w:bidi="ar_AE"/>
        </w:rPr>
        <w:t xml:space="preserve"> </w:t>
      </w:r>
      <w:hyperlink r:id="rId1463">
        <w:r>
          <w:rPr>
            <w:lang w:val="ar_AE" w:bidi="ar_AE"/>
          </w:rPr>
          <w:rPr>
            <w:color w:val="0000EE"/>
            <w:u w:val="single"/>
          </w:rPr>
          <w:t>8:8؛</w:t>
        </w:r>
      </w:hyperlink>
      <w:r>
        <w:rPr>
          <w:lang w:val="ar_AE" w:bidi="ar_AE"/>
        </w:rPr>
        <w:t xml:space="preserve"> </w:t>
      </w:r>
      <w:hyperlink r:id="rId1464">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5">
        <w:r>
          <w:rPr>
            <w:lang w:val="ar_AE" w:bidi="ar_AE"/>
          </w:rPr>
          <w:rPr>
            <w:color w:val="0000EE"/>
            <w:u w:val="single"/>
          </w:rPr>
          <w:t>1 أخبار الأيام 9:15</w:t>
        </w:r>
      </w:hyperlink>
      <w:r>
        <w:rPr>
          <w:lang w:val="ar_AE" w:bidi="ar_AE"/>
        </w:rPr>
        <w:t xml:space="preserve">). اسمه مفقود من قائمة أخرى في </w:t>
      </w:r>
      <w:hyperlink r:id="rId1466">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6">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7">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68">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69">
        <w:r>
          <w:rPr>
            <w:lang w:val="ar_AE" w:bidi="ar_AE"/>
          </w:rPr>
          <w:rPr>
            <w:color w:val="0000EE"/>
            <w:u w:val="single"/>
          </w:rPr>
          <w:t>عزرا 2:51</w:t>
        </w:r>
      </w:hyperlink>
      <w:r>
        <w:rPr>
          <w:lang w:val="ar_AE" w:bidi="ar_AE"/>
        </w:rPr>
        <w:t xml:space="preserve">; </w:t>
      </w:r>
      <w:hyperlink r:id="rId147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1">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2">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3">
        <w:r>
          <w:rPr>
            <w:lang w:val="ar_AE" w:bidi="ar_AE"/>
          </w:rPr>
          <w:rPr>
            <w:color w:val="0000EE"/>
            <w:u w:val="single"/>
          </w:rPr>
          <w:t>1 أخبار الأيام 6:5، 51</w:t>
        </w:r>
      </w:hyperlink>
      <w:r>
        <w:rPr>
          <w:lang w:val="ar_AE" w:bidi="ar_AE"/>
        </w:rPr>
        <w:t xml:space="preserve">؛ </w:t>
      </w:r>
      <w:hyperlink r:id="rId1474">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5">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1">
        <w:r>
          <w:rPr>
            <w:lang w:val="ar_AE" w:bidi="ar_AE"/>
          </w:rPr>
          <w:rPr>
            <w:color w:val="0000EE"/>
            <w:u w:val="single"/>
          </w:rPr>
          <w:t>تكوين 22: 21</w:t>
        </w:r>
      </w:hyperlink>
      <w:r>
        <w:rPr>
          <w:lang w:val="ar_AE" w:bidi="ar_AE"/>
        </w:rPr>
        <w:t xml:space="preserve">؛ </w:t>
      </w:r>
      <w:hyperlink r:id="rId1476">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7">
        <w:r>
          <w:rPr>
            <w:lang w:val="ar_AE" w:bidi="ar_AE"/>
          </w:rPr>
          <w:rPr>
            <w:color w:val="0000EE"/>
            <w:u w:val="single"/>
          </w:rPr>
          <w:t>تكوين 17: 5، 15–16</w:t>
        </w:r>
      </w:hyperlink>
      <w:r>
        <w:rPr>
          <w:lang w:val="ar_AE" w:bidi="ar_AE"/>
        </w:rPr>
        <w:t xml:space="preserve">؛ </w:t>
      </w:r>
      <w:hyperlink r:id="rId1478">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79">
        <w:r>
          <w:rPr>
            <w:lang w:val="ar_AE" w:bidi="ar_AE"/>
          </w:rPr>
          <w:rPr>
            <w:color w:val="0000EE"/>
            <w:u w:val="single"/>
          </w:rPr>
          <w:t>تكوين 12: 3</w:t>
        </w:r>
      </w:hyperlink>
      <w:r>
        <w:rPr>
          <w:lang w:val="ar_AE" w:bidi="ar_AE"/>
        </w:rPr>
        <w:t xml:space="preserve">؛ </w:t>
      </w:r>
      <w:hyperlink r:id="rId1480">
        <w:r>
          <w:rPr>
            <w:lang w:val="ar_AE" w:bidi="ar_AE"/>
          </w:rPr>
          <w:rPr>
            <w:color w:val="0000EE"/>
            <w:u w:val="single"/>
          </w:rPr>
          <w:t>خروج 19: 6</w:t>
        </w:r>
      </w:hyperlink>
      <w:r>
        <w:rPr>
          <w:lang w:val="ar_AE" w:bidi="ar_AE"/>
        </w:rPr>
        <w:t xml:space="preserve">؛ </w:t>
      </w:r>
      <w:hyperlink r:id="rId1481">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2">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3">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4">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5">
        <w:r>
          <w:rPr>
            <w:lang w:val="ar_AE" w:bidi="ar_AE"/>
          </w:rPr>
          <w:rPr>
            <w:color w:val="0000EE"/>
            <w:u w:val="single"/>
          </w:rPr>
          <w:t>خروج 11: 4–7؛</w:t>
        </w:r>
      </w:hyperlink>
      <w:r>
        <w:rPr>
          <w:lang w:val="ar_AE" w:bidi="ar_AE"/>
        </w:rPr>
        <w:t xml:space="preserve"> </w:t>
      </w:r>
      <w:hyperlink r:id="rId1486">
        <w:r>
          <w:rPr>
            <w:lang w:val="ar_AE" w:bidi="ar_AE"/>
          </w:rPr>
          <w:rPr>
            <w:color w:val="0000EE"/>
            <w:u w:val="single"/>
          </w:rPr>
          <w:t>13: 12</w:t>
        </w:r>
      </w:hyperlink>
      <w:r>
        <w:rPr>
          <w:lang w:val="ar_AE" w:bidi="ar_AE"/>
        </w:rPr>
        <w:t>). كان الطفل الذكر الأول ممثلًا لجميع الذرية (</w:t>
      </w:r>
      <w:hyperlink r:id="rId1487">
        <w:r>
          <w:rPr>
            <w:lang w:val="ar_AE" w:bidi="ar_AE"/>
          </w:rPr>
          <w:rPr>
            <w:color w:val="0000EE"/>
            <w:u w:val="single"/>
          </w:rPr>
          <w:t>تكوين 49: 3؛</w:t>
        </w:r>
      </w:hyperlink>
      <w:r>
        <w:rPr>
          <w:lang w:val="ar_AE" w:bidi="ar_AE"/>
        </w:rPr>
        <w:t xml:space="preserve"> </w:t>
      </w:r>
      <w:hyperlink r:id="rId1488">
        <w:r>
          <w:rPr>
            <w:lang w:val="ar_AE" w:bidi="ar_AE"/>
          </w:rPr>
          <w:rPr>
            <w:color w:val="0000EE"/>
            <w:u w:val="single"/>
          </w:rPr>
          <w:t>خروج 22: 29؛</w:t>
        </w:r>
      </w:hyperlink>
      <w:r>
        <w:rPr>
          <w:lang w:val="ar_AE" w:bidi="ar_AE"/>
        </w:rPr>
        <w:t xml:space="preserve"> </w:t>
      </w:r>
      <w:hyperlink r:id="rId1489">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0">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1">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2">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lang w:val="ar_AE" w:bidi="ar_AE"/>
          </w:rPr>
          <w:rPr>
            <w:color w:val="0000EE"/>
            <w:u w:val="single"/>
          </w:rPr>
          <w:t>خروج 13: 13؛</w:t>
        </w:r>
      </w:hyperlink>
      <w:r>
        <w:rPr>
          <w:lang w:val="ar_AE" w:bidi="ar_AE"/>
        </w:rPr>
        <w:t xml:space="preserve"> </w:t>
      </w:r>
      <w:hyperlink r:id="rId1494">
        <w:r>
          <w:rPr>
            <w:lang w:val="ar_AE" w:bidi="ar_AE"/>
          </w:rPr>
          <w:rPr>
            <w:color w:val="0000EE"/>
            <w:u w:val="single"/>
          </w:rPr>
          <w:t>22: 30؛</w:t>
        </w:r>
      </w:hyperlink>
      <w:r>
        <w:rPr>
          <w:lang w:val="ar_AE" w:bidi="ar_AE"/>
        </w:rPr>
        <w:t xml:space="preserve"> قارن </w:t>
      </w:r>
      <w:hyperlink r:id="rId1495">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lang w:val="ar_AE" w:bidi="ar_AE"/>
          </w:rPr>
          <w:rPr>
            <w:color w:val="0000EE"/>
            <w:u w:val="single"/>
          </w:rPr>
          <w:t>لاويين 27: 27</w:t>
        </w:r>
      </w:hyperlink>
      <w:r>
        <w:rPr>
          <w:lang w:val="ar_AE" w:bidi="ar_AE"/>
        </w:rPr>
        <w:t>). كان يجب فداء جحش الحمار بشاةٍ (</w:t>
      </w:r>
      <w:hyperlink r:id="rId1493">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7">
        <w:r>
          <w:rPr>
            <w:lang w:val="ar_AE" w:bidi="ar_AE"/>
          </w:rPr>
          <w:rPr>
            <w:color w:val="0000EE"/>
            <w:u w:val="single"/>
          </w:rPr>
          <w:t>تكوين 27: 19، 32</w:t>
        </w:r>
      </w:hyperlink>
      <w:r>
        <w:rPr>
          <w:lang w:val="ar_AE" w:bidi="ar_AE"/>
        </w:rPr>
        <w:t xml:space="preserve">؛ </w:t>
      </w:r>
      <w:hyperlink r:id="rId403">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498">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499">
        <w:r>
          <w:rPr>
            <w:lang w:val="ar_AE" w:bidi="ar_AE"/>
          </w:rPr>
          <w:rPr>
            <w:color w:val="0000EE"/>
            <w:u w:val="single"/>
          </w:rPr>
          <w:t>8: 17</w:t>
        </w:r>
      </w:hyperlink>
      <w:r>
        <w:rPr>
          <w:lang w:val="ar_AE" w:bidi="ar_AE"/>
        </w:rPr>
        <w:t xml:space="preserve">؛ </w:t>
      </w:r>
      <w:hyperlink r:id="rId1500">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1">
        <w:r>
          <w:rPr>
            <w:lang w:val="ar_AE" w:bidi="ar_AE"/>
          </w:rPr>
          <w:rPr>
            <w:color w:val="0000EE"/>
            <w:u w:val="single"/>
          </w:rPr>
          <w:t>لوقا 2: 7؛</w:t>
        </w:r>
      </w:hyperlink>
      <w:r>
        <w:rPr>
          <w:lang w:val="ar_AE" w:bidi="ar_AE"/>
        </w:rPr>
        <w:t xml:space="preserve"> </w:t>
      </w:r>
      <w:hyperlink r:id="rId1502">
        <w:r>
          <w:rPr>
            <w:lang w:val="ar_AE" w:bidi="ar_AE"/>
          </w:rPr>
          <w:rPr>
            <w:color w:val="0000EE"/>
            <w:u w:val="single"/>
          </w:rPr>
          <w:t>رومية 8: 29؛</w:t>
        </w:r>
      </w:hyperlink>
      <w:r>
        <w:rPr>
          <w:lang w:val="ar_AE" w:bidi="ar_AE"/>
        </w:rPr>
        <w:t xml:space="preserve"> </w:t>
      </w:r>
      <w:hyperlink r:id="rId1503">
        <w:r>
          <w:rPr>
            <w:lang w:val="ar_AE" w:bidi="ar_AE"/>
          </w:rPr>
          <w:rPr>
            <w:color w:val="0000EE"/>
            <w:u w:val="single"/>
          </w:rPr>
          <w:t>كولوسي 1: 15، 18؛</w:t>
        </w:r>
      </w:hyperlink>
      <w:r>
        <w:rPr>
          <w:lang w:val="ar_AE" w:bidi="ar_AE"/>
        </w:rPr>
        <w:t xml:space="preserve"> </w:t>
      </w:r>
      <w:hyperlink r:id="rId1504">
        <w:r>
          <w:rPr>
            <w:lang w:val="ar_AE" w:bidi="ar_AE"/>
          </w:rPr>
          <w:rPr>
            <w:color w:val="0000EE"/>
            <w:u w:val="single"/>
          </w:rPr>
          <w:t>عبرانيين 1: 6؛</w:t>
        </w:r>
      </w:hyperlink>
      <w:r>
        <w:rPr>
          <w:lang w:val="ar_AE" w:bidi="ar_AE"/>
        </w:rPr>
        <w:t xml:space="preserve"> </w:t>
      </w:r>
      <w:hyperlink r:id="rId1505">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lang w:val="ar_AE" w:bidi="ar_AE"/>
          </w:rPr>
          <w:rPr>
            <w:color w:val="0000EE"/>
            <w:u w:val="single"/>
          </w:rPr>
          <w:t>عبرانيين 1: 2</w:t>
        </w:r>
      </w:hyperlink>
      <w:r>
        <w:rPr>
          <w:lang w:val="ar_AE" w:bidi="ar_AE"/>
        </w:rPr>
        <w:t>) ورأس الكنيسة (</w:t>
      </w:r>
      <w:hyperlink r:id="rId1507">
        <w:r>
          <w:rPr>
            <w:lang w:val="ar_AE" w:bidi="ar_AE"/>
          </w:rPr>
          <w:rPr>
            <w:color w:val="0000EE"/>
            <w:u w:val="single"/>
          </w:rPr>
          <w:t>أفسس 1: 20–23؛</w:t>
        </w:r>
      </w:hyperlink>
      <w:r>
        <w:rPr>
          <w:lang w:val="ar_AE" w:bidi="ar_AE"/>
        </w:rPr>
        <w:t xml:space="preserve"> </w:t>
      </w:r>
      <w:hyperlink r:id="rId1508">
        <w:r>
          <w:rPr>
            <w:lang w:val="ar_AE" w:bidi="ar_AE"/>
          </w:rPr>
          <w:rPr>
            <w:color w:val="0000EE"/>
            <w:u w:val="single"/>
          </w:rPr>
          <w:t>كولوسي 1: 18، 24؛</w:t>
        </w:r>
      </w:hyperlink>
      <w:r>
        <w:rPr>
          <w:lang w:val="ar_AE" w:bidi="ar_AE"/>
        </w:rPr>
        <w:t xml:space="preserve"> </w:t>
      </w:r>
      <w:hyperlink r:id="rId1509">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0">
        <w:r>
          <w:rPr>
            <w:lang w:val="ar_AE" w:bidi="ar_AE"/>
          </w:rPr>
          <w:rPr>
            <w:color w:val="0000EE"/>
            <w:u w:val="single"/>
          </w:rPr>
          <w:t>1أخبار الأيام 8: 38؛</w:t>
        </w:r>
      </w:hyperlink>
      <w:r>
        <w:rPr>
          <w:lang w:val="ar_AE" w:bidi="ar_AE"/>
        </w:rPr>
        <w:t xml:space="preserve"> </w:t>
      </w:r>
      <w:hyperlink r:id="rId1511">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2">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3">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4">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19">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0">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3">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6">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6">
        <w:r>
          <w:rPr>
            <w:lang w:val="ar_AE" w:bidi="ar_AE"/>
          </w:rPr>
          <w:rPr>
            <w:color w:val="0000EE"/>
            <w:u w:val="single"/>
          </w:rPr>
          <w:t>أعمال الرسل 7: 2</w:t>
        </w:r>
      </w:hyperlink>
      <w:r>
        <w:rPr>
          <w:lang w:val="ar_AE" w:bidi="ar_AE"/>
        </w:rPr>
        <w:t xml:space="preserve">؛ انظر </w:t>
      </w:r>
      <w:hyperlink r:id="rId1527">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28">
        <w:r>
          <w:rPr>
            <w:lang w:val="ar_AE" w:bidi="ar_AE"/>
          </w:rPr>
          <w:rPr>
            <w:color w:val="0000EE"/>
            <w:u w:val="single"/>
          </w:rPr>
          <w:t>2 ملوك 20:12</w:t>
        </w:r>
      </w:hyperlink>
      <w:r>
        <w:rPr>
          <w:lang w:val="ar_AE" w:bidi="ar_AE"/>
        </w:rPr>
        <w:t xml:space="preserve">; </w:t>
      </w:r>
      <w:hyperlink r:id="rId1529">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0">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2">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6">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3">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4">
        <w:r>
          <w:rPr>
            <w:lang w:val="ar_AE" w:bidi="ar_AE"/>
          </w:rPr>
          <w:rPr>
            <w:color w:val="0000EE"/>
            <w:u w:val="single"/>
          </w:rPr>
          <w:t>نحميا 12:18</w:t>
        </w:r>
      </w:hyperlink>
      <w:r>
        <w:rPr>
          <w:lang w:val="ar_AE" w:bidi="ar_AE"/>
        </w:rPr>
        <w:t xml:space="preserve">). ربما يكون هو بلجاي في </w:t>
      </w:r>
      <w:hyperlink r:id="rId1535">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6">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7">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38">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1">
        <w:r>
          <w:rPr>
            <w:lang w:val="ar_AE" w:bidi="ar_AE"/>
          </w:rPr>
          <w:rPr>
            <w:color w:val="0000EE"/>
            <w:u w:val="single"/>
          </w:rPr>
          <w:t>تكوين 37:25؛</w:t>
        </w:r>
      </w:hyperlink>
      <w:r>
        <w:rPr>
          <w:lang w:val="ar_AE" w:bidi="ar_AE"/>
        </w:rPr>
        <w:t xml:space="preserve"> </w:t>
      </w:r>
      <w:hyperlink r:id="rId1542">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3">
        <w:r>
          <w:rPr>
            <w:lang w:val="ar_AE" w:bidi="ar_AE"/>
          </w:rPr>
          <w:rPr>
            <w:color w:val="0000EE"/>
            <w:u w:val="single"/>
          </w:rPr>
          <w:t>عز 2:2</w:t>
        </w:r>
      </w:hyperlink>
      <w:r>
        <w:rPr>
          <w:lang w:val="ar_AE" w:bidi="ar_AE"/>
        </w:rPr>
        <w:t xml:space="preserve">؛ </w:t>
      </w:r>
      <w:hyperlink r:id="rId1444">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4">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5">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6">
        <w:r>
          <w:rPr>
            <w:lang w:val="ar_AE" w:bidi="ar_AE"/>
          </w:rPr>
          <w:rPr>
            <w:color w:val="0000EE"/>
            <w:u w:val="single"/>
          </w:rPr>
          <w:t>عدد 21: 21–25</w:t>
        </w:r>
      </w:hyperlink>
      <w:r>
        <w:rPr>
          <w:lang w:val="ar_AE" w:bidi="ar_AE"/>
        </w:rPr>
        <w:t>). كان بَالَاق خائفًا من بني إسرائيل (</w:t>
      </w:r>
      <w:hyperlink r:id="rId1547">
        <w:r>
          <w:rPr>
            <w:lang w:val="ar_AE" w:bidi="ar_AE"/>
          </w:rPr>
          <w:rPr>
            <w:color w:val="0000EE"/>
            <w:u w:val="single"/>
          </w:rPr>
          <w:t>22: 3</w:t>
        </w:r>
      </w:hyperlink>
      <w:r>
        <w:rPr>
          <w:lang w:val="ar_AE" w:bidi="ar_AE"/>
        </w:rPr>
        <w:t>). كانت اللعنات والبركات تُعَدّ باقية (</w:t>
      </w:r>
      <w:hyperlink r:id="rId1548">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49">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0">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2">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3">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4">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5">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7">
        <w:r>
          <w:rPr>
            <w:lang w:val="ar_AE" w:bidi="ar_AE"/>
          </w:rPr>
          <w:rPr>
            <w:color w:val="0000EE"/>
            <w:u w:val="single"/>
          </w:rPr>
          <w:t>العدد 23</w:t>
        </w:r>
      </w:hyperlink>
      <w:r>
        <w:rPr>
          <w:lang w:val="ar_AE" w:bidi="ar_AE"/>
        </w:rPr>
        <w:t xml:space="preserve"> و</w:t>
      </w:r>
      <w:hyperlink r:id="rId1558">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59">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1">
        <w:r>
          <w:rPr>
            <w:lang w:val="ar_AE" w:bidi="ar_AE"/>
          </w:rPr>
          <w:rPr>
            <w:color w:val="0000EE"/>
            <w:u w:val="single"/>
          </w:rPr>
          <w:t>عدد 31: 8؛</w:t>
        </w:r>
      </w:hyperlink>
      <w:r>
        <w:rPr>
          <w:lang w:val="ar_AE" w:bidi="ar_AE"/>
        </w:rPr>
        <w:t xml:space="preserve"> </w:t>
      </w:r>
      <w:hyperlink r:id="rId1562">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3">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4">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5">
        <w:r>
          <w:rPr>
            <w:lang w:val="ar_AE" w:bidi="ar_AE"/>
          </w:rPr>
          <w:rPr>
            <w:color w:val="0000EE"/>
            <w:u w:val="single"/>
          </w:rPr>
          <w:t>تكوين 36: 27؛</w:t>
        </w:r>
      </w:hyperlink>
      <w:r>
        <w:rPr>
          <w:lang w:val="ar_AE" w:bidi="ar_AE"/>
        </w:rPr>
        <w:t xml:space="preserve"> </w:t>
      </w:r>
      <w:hyperlink r:id="rId1566">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7">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68">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lang w:val="ar_AE" w:bidi="ar_AE"/>
          </w:rPr>
          <w:rPr>
            <w:color w:val="0000EE"/>
            <w:u w:val="single"/>
          </w:rPr>
          <w:t>30: 3–8؛</w:t>
        </w:r>
      </w:hyperlink>
      <w:r>
        <w:rPr>
          <w:lang w:val="ar_AE" w:bidi="ar_AE"/>
        </w:rPr>
        <w:t xml:space="preserve"> </w:t>
      </w:r>
      <w:hyperlink r:id="rId1570">
        <w:r>
          <w:rPr>
            <w:lang w:val="ar_AE" w:bidi="ar_AE"/>
          </w:rPr>
          <w:rPr>
            <w:color w:val="0000EE"/>
            <w:u w:val="single"/>
          </w:rPr>
          <w:t>35: 25؛</w:t>
        </w:r>
      </w:hyperlink>
      <w:r>
        <w:rPr>
          <w:lang w:val="ar_AE" w:bidi="ar_AE"/>
        </w:rPr>
        <w:t xml:space="preserve"> </w:t>
      </w:r>
      <w:hyperlink r:id="rId1571">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3">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0">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09">
        <w:r>
          <w:rPr>
            <w:lang w:val="ar_AE" w:bidi="ar_AE"/>
          </w:rPr>
          <w:rPr>
            <w:color w:val="0000EE"/>
            <w:u w:val="single"/>
          </w:rPr>
          <w:t>يشوع 15:29</w:t>
        </w:r>
      </w:hyperlink>
      <w:r>
        <w:rPr>
          <w:lang w:val="ar_AE" w:bidi="ar_AE"/>
        </w:rPr>
        <w:t>) و بَالَة (</w:t>
      </w:r>
      <w:hyperlink r:id="rId608">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4">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5">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6">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6">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7">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78">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79">
        <w:r>
          <w:rPr>
            <w:lang w:val="ar_AE" w:bidi="ar_AE"/>
          </w:rPr>
          <w:rPr>
            <w:color w:val="0000EE"/>
            <w:u w:val="single"/>
          </w:rPr>
          <w:t>يشوع 19:33؛</w:t>
        </w:r>
      </w:hyperlink>
      <w:r>
        <w:rPr>
          <w:lang w:val="ar_AE" w:bidi="ar_AE"/>
        </w:rPr>
        <w:t xml:space="preserve"> </w:t>
      </w:r>
      <w:hyperlink r:id="rId1580">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1">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2">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lang w:val="ar_AE" w:bidi="ar_AE"/>
          </w:rPr>
          <w:rPr>
            <w:color w:val="0000EE"/>
            <w:u w:val="single"/>
          </w:rPr>
          <w:t>القضاة 19:22؛</w:t>
        </w:r>
      </w:hyperlink>
      <w:r>
        <w:rPr>
          <w:lang w:val="ar_AE" w:bidi="ar_AE"/>
        </w:rPr>
        <w:t xml:space="preserve"> </w:t>
      </w:r>
      <w:hyperlink r:id="rId1584">
        <w:r>
          <w:rPr>
            <w:lang w:val="ar_AE" w:bidi="ar_AE"/>
          </w:rPr>
          <w:rPr>
            <w:color w:val="0000EE"/>
            <w:u w:val="single"/>
          </w:rPr>
          <w:t>1 صَموئِيل 2:12</w:t>
        </w:r>
      </w:hyperlink>
      <w:r>
        <w:rPr>
          <w:lang w:val="ar_AE" w:bidi="ar_AE"/>
        </w:rPr>
        <w:t>)، "ابنة بَلِيعَالَ" (</w:t>
      </w:r>
      <w:hyperlink r:id="rId1585">
        <w:r>
          <w:rPr>
            <w:lang w:val="ar_AE" w:bidi="ar_AE"/>
          </w:rPr>
          <w:rPr>
            <w:color w:val="0000EE"/>
            <w:u w:val="single"/>
          </w:rPr>
          <w:t>1 صَموئِيلَ 1:16</w:t>
        </w:r>
      </w:hyperlink>
      <w:r>
        <w:rPr>
          <w:lang w:val="ar_AE" w:bidi="ar_AE"/>
        </w:rPr>
        <w:t>)، أو "أطفال بَلِيعَالَ" (</w:t>
      </w:r>
      <w:hyperlink r:id="rId1586">
        <w:r>
          <w:rPr>
            <w:lang w:val="ar_AE" w:bidi="ar_AE"/>
          </w:rPr>
          <w:rPr>
            <w:color w:val="0000EE"/>
            <w:u w:val="single"/>
          </w:rPr>
          <w:t>التثنية 13:13؛</w:t>
        </w:r>
      </w:hyperlink>
      <w:r>
        <w:rPr>
          <w:lang w:val="ar_AE" w:bidi="ar_AE"/>
        </w:rPr>
        <w:t xml:space="preserve"> </w:t>
      </w:r>
      <w:hyperlink r:id="rId1587">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6">
        <w:r>
          <w:rPr>
            <w:lang w:val="ar_AE" w:bidi="ar_AE"/>
          </w:rPr>
          <w:rPr>
            <w:color w:val="0000EE"/>
            <w:u w:val="single"/>
          </w:rPr>
          <w:t>التثنية 13:13؛</w:t>
        </w:r>
      </w:hyperlink>
      <w:r>
        <w:rPr>
          <w:lang w:val="ar_AE" w:bidi="ar_AE"/>
        </w:rPr>
        <w:t xml:space="preserve"> </w:t>
      </w:r>
      <w:hyperlink r:id="rId1583">
        <w:r>
          <w:rPr>
            <w:lang w:val="ar_AE" w:bidi="ar_AE"/>
          </w:rPr>
          <w:rPr>
            <w:color w:val="0000EE"/>
            <w:u w:val="single"/>
          </w:rPr>
          <w:t>القضاة 19:22؛</w:t>
        </w:r>
      </w:hyperlink>
      <w:r>
        <w:rPr>
          <w:lang w:val="ar_AE" w:bidi="ar_AE"/>
        </w:rPr>
        <w:t xml:space="preserve"> </w:t>
      </w:r>
      <w:hyperlink r:id="rId1587">
        <w:r>
          <w:rPr>
            <w:lang w:val="ar_AE" w:bidi="ar_AE"/>
          </w:rPr>
          <w:rPr>
            <w:color w:val="0000EE"/>
            <w:u w:val="single"/>
          </w:rPr>
          <w:t>20:13؛</w:t>
        </w:r>
      </w:hyperlink>
      <w:r>
        <w:rPr>
          <w:lang w:val="ar_AE" w:bidi="ar_AE"/>
        </w:rPr>
        <w:t xml:space="preserve"> </w:t>
      </w:r>
      <w:hyperlink r:id="rId1585">
        <w:r>
          <w:rPr>
            <w:lang w:val="ar_AE" w:bidi="ar_AE"/>
          </w:rPr>
          <w:rPr>
            <w:color w:val="0000EE"/>
            <w:u w:val="single"/>
          </w:rPr>
          <w:t>1 صَموئِيلَ 1:16؛</w:t>
        </w:r>
      </w:hyperlink>
      <w:r>
        <w:rPr>
          <w:lang w:val="ar_AE" w:bidi="ar_AE"/>
        </w:rPr>
        <w:t xml:space="preserve"> </w:t>
      </w:r>
      <w:hyperlink r:id="rId1584">
        <w:r>
          <w:rPr>
            <w:lang w:val="ar_AE" w:bidi="ar_AE"/>
          </w:rPr>
          <w:rPr>
            <w:color w:val="0000EE"/>
            <w:u w:val="single"/>
          </w:rPr>
          <w:t>2:12؛</w:t>
        </w:r>
      </w:hyperlink>
      <w:r>
        <w:rPr>
          <w:lang w:val="ar_AE" w:bidi="ar_AE"/>
        </w:rPr>
        <w:t xml:space="preserve"> </w:t>
      </w:r>
      <w:hyperlink r:id="rId1588">
        <w:r>
          <w:rPr>
            <w:lang w:val="ar_AE" w:bidi="ar_AE"/>
          </w:rPr>
          <w:rPr>
            <w:color w:val="0000EE"/>
            <w:u w:val="single"/>
          </w:rPr>
          <w:t>10:27؛</w:t>
        </w:r>
      </w:hyperlink>
      <w:r>
        <w:rPr>
          <w:lang w:val="ar_AE" w:bidi="ar_AE"/>
        </w:rPr>
        <w:t xml:space="preserve"> </w:t>
      </w:r>
      <w:hyperlink r:id="rId1589">
        <w:r>
          <w:rPr>
            <w:lang w:val="ar_AE" w:bidi="ar_AE"/>
          </w:rPr>
          <w:rPr>
            <w:color w:val="0000EE"/>
            <w:u w:val="single"/>
          </w:rPr>
          <w:t>الأمثال 6:12</w:t>
        </w:r>
      </w:hyperlink>
      <w:r>
        <w:rPr>
          <w:lang w:val="ar_AE" w:bidi="ar_AE"/>
        </w:rPr>
        <w:t xml:space="preserve">). استثناء واحد هو في </w:t>
      </w:r>
      <w:hyperlink r:id="rId1590">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5">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4">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5">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11">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6">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7">
        <w:r>
          <w:rPr>
            <w:lang w:val="ar_AE" w:bidi="ar_AE"/>
          </w:rPr>
          <w:rPr>
            <w:color w:val="0000EE"/>
            <w:u w:val="single"/>
          </w:rPr>
          <w:t>تكوين 11: 31؛</w:t>
        </w:r>
      </w:hyperlink>
      <w:r>
        <w:rPr>
          <w:lang w:val="ar_AE" w:bidi="ar_AE"/>
        </w:rPr>
        <w:t xml:space="preserve"> </w:t>
      </w:r>
      <w:hyperlink r:id="rId1599">
        <w:r>
          <w:rPr>
            <w:lang w:val="ar_AE" w:bidi="ar_AE"/>
          </w:rPr>
          <w:rPr>
            <w:color w:val="0000EE"/>
            <w:u w:val="single"/>
          </w:rPr>
          <w:t>12: 1–4</w:t>
        </w:r>
      </w:hyperlink>
      <w:r>
        <w:rPr>
          <w:lang w:val="ar_AE" w:bidi="ar_AE"/>
        </w:rPr>
        <w:t>)، إلّا أنه اختار أن يسلك في طريقه الخاص (</w:t>
      </w:r>
      <w:hyperlink r:id="rId1600">
        <w:r>
          <w:rPr>
            <w:lang w:val="ar_AE" w:bidi="ar_AE"/>
          </w:rPr>
          <w:rPr>
            <w:color w:val="0000EE"/>
            <w:u w:val="single"/>
          </w:rPr>
          <w:t>13: 2–12</w:t>
        </w:r>
      </w:hyperlink>
      <w:r>
        <w:rPr>
          <w:lang w:val="ar_AE" w:bidi="ar_AE"/>
        </w:rPr>
        <w:t>) وفشل في أن يثق بالرب (</w:t>
      </w:r>
      <w:hyperlink r:id="rId1601">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lang w:val="ar_AE" w:bidi="ar_AE"/>
          </w:rPr>
          <w:rPr>
            <w:color w:val="0000EE"/>
            <w:u w:val="single"/>
          </w:rPr>
          <w:t>2 صم 5:11</w:t>
        </w:r>
      </w:hyperlink>
      <w:r>
        <w:rPr>
          <w:lang w:val="ar_AE" w:bidi="ar_AE"/>
        </w:rPr>
        <w:t xml:space="preserve">; </w:t>
      </w:r>
      <w:hyperlink r:id="rId1605">
        <w:r>
          <w:rPr>
            <w:lang w:val="ar_AE" w:bidi="ar_AE"/>
          </w:rPr>
          <w:rPr>
            <w:color w:val="0000EE"/>
            <w:u w:val="single"/>
          </w:rPr>
          <w:t>1 مل 5:17–18</w:t>
        </w:r>
      </w:hyperlink>
      <w:r>
        <w:rPr>
          <w:lang w:val="ar_AE" w:bidi="ar_AE"/>
        </w:rPr>
        <w:t xml:space="preserve">; </w:t>
      </w:r>
      <w:hyperlink r:id="rId1606">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7">
        <w:r>
          <w:rPr>
            <w:lang w:val="ar_AE" w:bidi="ar_AE"/>
          </w:rPr>
          <w:rPr>
            <w:color w:val="0000EE"/>
            <w:u w:val="single"/>
          </w:rPr>
          <w:t>2 مل 12:12</w:t>
        </w:r>
      </w:hyperlink>
      <w:r>
        <w:rPr>
          <w:lang w:val="ar_AE" w:bidi="ar_AE"/>
        </w:rPr>
        <w:t xml:space="preserve">; </w:t>
      </w:r>
      <w:hyperlink r:id="rId1608">
        <w:r>
          <w:rPr>
            <w:lang w:val="ar_AE" w:bidi="ar_AE"/>
          </w:rPr>
          <w:rPr>
            <w:color w:val="0000EE"/>
            <w:u w:val="single"/>
          </w:rPr>
          <w:t>22:6</w:t>
        </w:r>
      </w:hyperlink>
      <w:r>
        <w:rPr>
          <w:lang w:val="ar_AE" w:bidi="ar_AE"/>
        </w:rPr>
        <w:t xml:space="preserve">; </w:t>
      </w:r>
      <w:hyperlink r:id="rId1609">
        <w:r>
          <w:rPr>
            <w:lang w:val="ar_AE" w:bidi="ar_AE"/>
          </w:rPr>
          <w:rPr>
            <w:color w:val="0000EE"/>
            <w:u w:val="single"/>
          </w:rPr>
          <w:t>2 أخ 24:12</w:t>
        </w:r>
      </w:hyperlink>
      <w:r>
        <w:rPr>
          <w:lang w:val="ar_AE" w:bidi="ar_AE"/>
        </w:rPr>
        <w:t xml:space="preserve">; </w:t>
      </w:r>
      <w:hyperlink r:id="rId1610">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1">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2">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3">
        <w:r>
          <w:rPr>
            <w:lang w:val="ar_AE" w:bidi="ar_AE"/>
          </w:rPr>
          <w:rPr>
            <w:color w:val="0000EE"/>
            <w:u w:val="single"/>
          </w:rPr>
          <w:t>1 ملوك 2:35؛</w:t>
        </w:r>
      </w:hyperlink>
      <w:r>
        <w:rPr>
          <w:lang w:val="ar_AE" w:bidi="ar_AE"/>
        </w:rPr>
        <w:t xml:space="preserve"> </w:t>
      </w:r>
      <w:hyperlink r:id="rId1614">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5">
        <w:r>
          <w:rPr>
            <w:lang w:val="ar_AE" w:bidi="ar_AE"/>
          </w:rPr>
          <w:rPr>
            <w:color w:val="0000EE"/>
            <w:u w:val="single"/>
          </w:rPr>
          <w:t>2 صَموئِيل 23:20–22</w:t>
        </w:r>
      </w:hyperlink>
      <w:r>
        <w:rPr>
          <w:lang w:val="ar_AE" w:bidi="ar_AE"/>
        </w:rPr>
        <w:t>) خلال هروب دَاوُد من الملك شَاول. أصبح قائد "الثلاثين" (</w:t>
      </w:r>
      <w:hyperlink r:id="rId1616">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7">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18">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19">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0">
        <w:r>
          <w:rPr>
            <w:lang w:val="ar_AE" w:bidi="ar_AE"/>
          </w:rPr>
          <w:rPr>
            <w:color w:val="0000EE"/>
            <w:u w:val="single"/>
          </w:rPr>
          <w:t>2 صَموئِيل 20:23؛</w:t>
        </w:r>
      </w:hyperlink>
      <w:r>
        <w:rPr>
          <w:lang w:val="ar_AE" w:bidi="ar_AE"/>
        </w:rPr>
        <w:t xml:space="preserve"> انظر </w:t>
      </w:r>
      <w:hyperlink r:id="rId1621">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2">
        <w:r>
          <w:rPr>
            <w:lang w:val="ar_AE" w:bidi="ar_AE"/>
          </w:rPr>
          <w:rPr>
            <w:color w:val="0000EE"/>
            <w:u w:val="single"/>
          </w:rPr>
          <w:t>1 ملوك 1:8</w:t>
        </w:r>
      </w:hyperlink>
      <w:r>
        <w:rPr>
          <w:lang w:val="ar_AE" w:bidi="ar_AE"/>
        </w:rPr>
        <w:t>). لهذا، كوفيء بشرف المساعدة في تتويج سُلَيْمَان في جِيحُون (</w:t>
      </w:r>
      <w:hyperlink r:id="rId1623">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4">
        <w:r>
          <w:rPr>
            <w:lang w:val="ar_AE" w:bidi="ar_AE"/>
          </w:rPr>
          <w:rPr>
            <w:color w:val="0000EE"/>
            <w:u w:val="single"/>
          </w:rPr>
          <w:t>1 ملوك 2:25</w:t>
        </w:r>
      </w:hyperlink>
      <w:r>
        <w:rPr>
          <w:lang w:val="ar_AE" w:bidi="ar_AE"/>
        </w:rPr>
        <w:t xml:space="preserve">)، ويُوآب (الآية </w:t>
      </w:r>
      <w:hyperlink r:id="rId1625">
        <w:r>
          <w:rPr>
            <w:lang w:val="ar_AE" w:bidi="ar_AE"/>
          </w:rPr>
          <w:rPr>
            <w:color w:val="0000EE"/>
            <w:u w:val="single"/>
          </w:rPr>
          <w:t>34</w:t>
        </w:r>
      </w:hyperlink>
      <w:r>
        <w:rPr>
          <w:lang w:val="ar_AE" w:bidi="ar_AE"/>
        </w:rPr>
        <w:t xml:space="preserve">)، وشِمْعِي (الآية </w:t>
      </w:r>
      <w:hyperlink r:id="rId1626">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7">
        <w:r>
          <w:rPr>
            <w:lang w:val="ar_AE" w:bidi="ar_AE"/>
          </w:rPr>
          <w:rPr>
            <w:color w:val="0000EE"/>
            <w:u w:val="single"/>
          </w:rPr>
          <w:t>2 صَموئِيل 23:30؛</w:t>
        </w:r>
      </w:hyperlink>
      <w:r>
        <w:rPr>
          <w:lang w:val="ar_AE" w:bidi="ar_AE"/>
        </w:rPr>
        <w:t xml:space="preserve"> </w:t>
      </w:r>
      <w:hyperlink r:id="rId1628">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29">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0">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1">
        <w:r>
          <w:rPr>
            <w:lang w:val="ar_AE" w:bidi="ar_AE"/>
          </w:rPr>
          <w:rPr>
            <w:color w:val="0000EE"/>
            <w:u w:val="single"/>
          </w:rPr>
          <w:t>1 أخبار 15:18، 20؛</w:t>
        </w:r>
      </w:hyperlink>
      <w:r>
        <w:rPr>
          <w:lang w:val="ar_AE" w:bidi="ar_AE"/>
        </w:rPr>
        <w:t xml:space="preserve"> </w:t>
      </w:r>
      <w:hyperlink r:id="rId1632">
        <w:r>
          <w:rPr>
            <w:lang w:val="ar_AE" w:bidi="ar_AE"/>
          </w:rPr>
          <w:rPr>
            <w:color w:val="0000EE"/>
            <w:u w:val="single"/>
          </w:rPr>
          <w:t>16:5</w:t>
        </w:r>
      </w:hyperlink>
      <w:r>
        <w:rPr>
          <w:lang w:val="ar_AE" w:bidi="ar_AE"/>
        </w:rPr>
        <w:t>). بعد ذلك، عُيِّن ليخدم يوميًا أمام التابوت تحت إشراف آسَاف (</w:t>
      </w:r>
      <w:hyperlink r:id="rId1632">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3">
        <w:r>
          <w:rPr>
            <w:lang w:val="ar_AE" w:bidi="ar_AE"/>
          </w:rPr>
          <w:rPr>
            <w:color w:val="0000EE"/>
            <w:u w:val="single"/>
          </w:rPr>
          <w:t>1 أخبار 15:24</w:t>
        </w:r>
      </w:hyperlink>
      <w:r>
        <w:rPr>
          <w:lang w:val="ar_AE" w:bidi="ar_AE"/>
        </w:rPr>
        <w:t>). بعد ذلك، عُيِّن للعزف بانتظام أمام التابوت (</w:t>
      </w:r>
      <w:hyperlink r:id="rId1634">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5">
        <w:r>
          <w:rPr>
            <w:lang w:val="ar_AE" w:bidi="ar_AE"/>
          </w:rPr>
          <w:rPr>
            <w:color w:val="0000EE"/>
            <w:u w:val="single"/>
          </w:rPr>
          <w:t>1 أخبار 27:34؛</w:t>
        </w:r>
      </w:hyperlink>
      <w:r>
        <w:rPr>
          <w:lang w:val="ar_AE" w:bidi="ar_AE"/>
        </w:rPr>
        <w:t xml:space="preserve"> انظر أيضًا </w:t>
      </w:r>
      <w:hyperlink r:id="rId1636">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7">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38">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39">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0">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7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1">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2">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3">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lang w:val="ar_AE" w:bidi="ar_AE"/>
          </w:rPr>
          <w:rPr>
            <w:color w:val="0000EE"/>
            <w:u w:val="single"/>
          </w:rPr>
          <w:t>أعمال الرسل 18: 2</w:t>
        </w:r>
      </w:hyperlink>
      <w:r>
        <w:rPr>
          <w:lang w:val="ar_AE" w:bidi="ar_AE"/>
        </w:rPr>
        <w:t xml:space="preserve">؛ </w:t>
      </w:r>
      <w:hyperlink r:id="rId1644">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5">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6">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5">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6">
        <w:r>
          <w:rPr>
            <w:lang w:val="ar_AE" w:bidi="ar_AE"/>
          </w:rPr>
          <w:rPr>
            <w:color w:val="0000EE"/>
            <w:u w:val="single"/>
          </w:rPr>
          <w:t>1أخبار الأيام 8: 37؛</w:t>
        </w:r>
      </w:hyperlink>
      <w:r>
        <w:rPr>
          <w:lang w:val="ar_AE" w:bidi="ar_AE"/>
        </w:rPr>
        <w:t xml:space="preserve"> </w:t>
      </w:r>
      <w:hyperlink r:id="rId1647">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48">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49">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0">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1">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2">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4">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lang w:val="ar_AE" w:bidi="ar_AE"/>
          </w:rPr>
          <w:rPr>
            <w:color w:val="0000EE"/>
            <w:u w:val="single"/>
          </w:rPr>
          <w:t>1 ملوك 22:5–28</w:t>
        </w:r>
      </w:hyperlink>
      <w:r>
        <w:rPr>
          <w:lang w:val="ar_AE" w:bidi="ar_AE"/>
        </w:rPr>
        <w:t>). وهُزمت بالفعل قوات أَخْآب، ومات أَخْآب في المعركة (</w:t>
      </w:r>
      <w:hyperlink r:id="rId1657">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58">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0">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1">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3">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lang w:val="ar_AE" w:bidi="ar_AE"/>
          </w:rPr>
          <w:rPr>
            <w:color w:val="0000EE"/>
            <w:u w:val="single"/>
          </w:rPr>
          <w:t>1 ملوك 18:19–29؛</w:t>
        </w:r>
      </w:hyperlink>
      <w:r>
        <w:rPr>
          <w:lang w:val="ar_AE" w:bidi="ar_AE"/>
        </w:rPr>
        <w:t xml:space="preserve"> </w:t>
      </w:r>
      <w:hyperlink r:id="rId1665">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6">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6">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7">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68">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69">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79">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29">
        <w:r>
          <w:rPr>
            <w:lang w:val="ar_AE" w:bidi="ar_AE"/>
          </w:rPr>
          <w:rPr>
            <w:color w:val="0000EE"/>
            <w:u w:val="single"/>
          </w:rPr>
          <w:t>عزرا ١٠:٣٨</w:t>
        </w:r>
      </w:hyperlink>
      <w:r>
        <w:rPr>
          <w:lang w:val="ar_AE" w:bidi="ar_AE"/>
        </w:rPr>
        <w:t xml:space="preserve">؛ </w:t>
      </w:r>
      <w:hyperlink r:id="rId1670">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29">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1">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2">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4">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3">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4">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5">
        <w:r>
          <w:rPr>
            <w:lang w:val="ar_AE" w:bidi="ar_AE"/>
          </w:rPr>
          <w:rPr>
            <w:color w:val="0000EE"/>
            <w:u w:val="single"/>
          </w:rPr>
          <w:t>حزقيال 25:10</w:t>
        </w:r>
      </w:hyperlink>
      <w:r>
        <w:rPr>
          <w:lang w:val="ar_AE" w:bidi="ar_AE"/>
        </w:rPr>
        <w:t>) أو سكان بلاد ما بين النهرين (</w:t>
      </w:r>
      <w:hyperlink r:id="rId1676">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68">
        <w:r>
          <w:rPr>
            <w:lang w:val="ar_AE" w:bidi="ar_AE"/>
          </w:rPr>
          <w:rPr>
            <w:color w:val="0000EE"/>
            <w:u w:val="single"/>
          </w:rPr>
          <w:t>القضاة 6:3</w:t>
        </w:r>
      </w:hyperlink>
      <w:r>
        <w:rPr>
          <w:lang w:val="ar_AE" w:bidi="ar_AE"/>
        </w:rPr>
        <w:t>)، والعمونيين (</w:t>
      </w:r>
      <w:hyperlink r:id="rId1677">
        <w:r>
          <w:rPr>
            <w:lang w:val="ar_AE" w:bidi="ar_AE"/>
          </w:rPr>
          <w:rPr>
            <w:color w:val="0000EE"/>
            <w:u w:val="single"/>
          </w:rPr>
          <w:t>حزقيال 25:4</w:t>
        </w:r>
      </w:hyperlink>
      <w:r>
        <w:rPr>
          <w:lang w:val="ar_AE" w:bidi="ar_AE"/>
        </w:rPr>
        <w:t>)، والأدوميين (</w:t>
      </w:r>
      <w:hyperlink r:id="rId1678">
        <w:r>
          <w:rPr>
            <w:lang w:val="ar_AE" w:bidi="ar_AE"/>
          </w:rPr>
          <w:rPr>
            <w:color w:val="0000EE"/>
            <w:u w:val="single"/>
          </w:rPr>
          <w:t>إشعياء 11:14</w:t>
        </w:r>
      </w:hyperlink>
      <w:r>
        <w:rPr>
          <w:lang w:val="ar_AE" w:bidi="ar_AE"/>
        </w:rPr>
        <w:t>)، وبني قيدار (</w:t>
      </w:r>
      <w:hyperlink r:id="rId1679">
        <w:r>
          <w:rPr>
            <w:lang w:val="ar_AE" w:bidi="ar_AE"/>
          </w:rPr>
          <w:rPr>
            <w:color w:val="0000EE"/>
            <w:u w:val="single"/>
          </w:rPr>
          <w:t>إرميا 49:28</w:t>
        </w:r>
      </w:hyperlink>
      <w:r>
        <w:rPr>
          <w:lang w:val="ar_AE" w:bidi="ar_AE"/>
        </w:rPr>
        <w:t>)، والمديانيين (</w:t>
      </w:r>
      <w:hyperlink r:id="rId1680">
        <w:r>
          <w:rPr>
            <w:lang w:val="ar_AE" w:bidi="ar_AE"/>
          </w:rPr>
          <w:rPr>
            <w:color w:val="0000EE"/>
            <w:u w:val="single"/>
          </w:rPr>
          <w:t>القضاة 6:33</w:t>
        </w:r>
      </w:hyperlink>
      <w:r>
        <w:rPr>
          <w:lang w:val="ar_AE" w:bidi="ar_AE"/>
        </w:rPr>
        <w:t>)، والموآبيين (</w:t>
      </w:r>
      <w:hyperlink r:id="rId1675">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1">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2">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3">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4">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6">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6">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7">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7">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88">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89">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5">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0">
        <w:r>
          <w:rPr>
            <w:lang w:val="ar_AE" w:bidi="ar_AE"/>
          </w:rPr>
          <w:rPr>
            <w:color w:val="0000EE"/>
            <w:u w:val="single"/>
          </w:rPr>
          <w:t>تثنية 28:26؛</w:t>
        </w:r>
      </w:hyperlink>
      <w:r>
        <w:rPr>
          <w:lang w:val="ar_AE" w:bidi="ar_AE"/>
        </w:rPr>
        <w:t xml:space="preserve"> </w:t>
      </w:r>
      <w:hyperlink r:id="rId1691">
        <w:r>
          <w:rPr>
            <w:lang w:val="ar_AE" w:bidi="ar_AE"/>
          </w:rPr>
          <w:rPr>
            <w:color w:val="0000EE"/>
            <w:u w:val="single"/>
          </w:rPr>
          <w:t>32:24؛</w:t>
        </w:r>
      </w:hyperlink>
      <w:r>
        <w:rPr>
          <w:lang w:val="ar_AE" w:bidi="ar_AE"/>
        </w:rPr>
        <w:t xml:space="preserve"> </w:t>
      </w:r>
      <w:hyperlink r:id="rId1692">
        <w:r>
          <w:rPr>
            <w:lang w:val="ar_AE" w:bidi="ar_AE"/>
          </w:rPr>
          <w:rPr>
            <w:color w:val="0000EE"/>
            <w:u w:val="single"/>
          </w:rPr>
          <w:t>مزمور 50:10؛</w:t>
        </w:r>
      </w:hyperlink>
      <w:r>
        <w:rPr>
          <w:lang w:val="ar_AE" w:bidi="ar_AE"/>
        </w:rPr>
        <w:t xml:space="preserve"> </w:t>
      </w:r>
      <w:hyperlink r:id="rId1693">
        <w:r>
          <w:rPr>
            <w:lang w:val="ar_AE" w:bidi="ar_AE"/>
          </w:rPr>
          <w:rPr>
            <w:color w:val="0000EE"/>
            <w:u w:val="single"/>
          </w:rPr>
          <w:t>إِشَعْيَاء 18:6؛</w:t>
        </w:r>
      </w:hyperlink>
      <w:r>
        <w:rPr>
          <w:lang w:val="ar_AE" w:bidi="ar_AE"/>
        </w:rPr>
        <w:t xml:space="preserve"> </w:t>
      </w:r>
      <w:hyperlink r:id="rId1694">
        <w:r>
          <w:rPr>
            <w:lang w:val="ar_AE" w:bidi="ar_AE"/>
          </w:rPr>
          <w:rPr>
            <w:color w:val="0000EE"/>
            <w:u w:val="single"/>
          </w:rPr>
          <w:t>2 عزرا 6:49، 51؛</w:t>
        </w:r>
      </w:hyperlink>
      <w:r>
        <w:rPr>
          <w:lang w:val="ar_AE" w:bidi="ar_AE"/>
        </w:rPr>
        <w:t xml:space="preserve"> </w:t>
      </w:r>
      <w:hyperlink r:id="rId1695">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7">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lang w:val="ar_AE" w:bidi="ar_AE"/>
          </w:rPr>
          <w:rPr>
            <w:color w:val="0000EE"/>
            <w:u w:val="single"/>
          </w:rPr>
          <w:t>2 ملوك 7:10–11</w:t>
        </w:r>
      </w:hyperlink>
      <w:r>
        <w:rPr>
          <w:lang w:val="ar_AE" w:bidi="ar_AE"/>
        </w:rPr>
        <w:t xml:space="preserve">; </w:t>
      </w:r>
      <w:hyperlink r:id="rId1699">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0">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1">
        <w:r>
          <w:rPr>
            <w:lang w:val="ar_AE" w:bidi="ar_AE"/>
          </w:rPr>
          <w:rPr>
            <w:color w:val="0000EE"/>
            <w:u w:val="single"/>
          </w:rPr>
          <w:t>1 صَموئِيلَ 5:6–12</w:t>
        </w:r>
      </w:hyperlink>
      <w:r>
        <w:rPr>
          <w:lang w:val="ar_AE" w:bidi="ar_AE"/>
        </w:rPr>
        <w:t xml:space="preserve"> و </w:t>
      </w:r>
      <w:hyperlink r:id="rId1702">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3">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4">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5">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1">
        <w:r>
          <w:rPr>
            <w:lang w:val="ar_AE" w:bidi="ar_AE"/>
          </w:rPr>
          <w:rPr>
            <w:color w:val="0000EE"/>
            <w:u w:val="single"/>
          </w:rPr>
          <w:t>نحميا 3: 24</w:t>
        </w:r>
      </w:hyperlink>
      <w:r>
        <w:rPr>
          <w:lang w:val="ar_AE" w:bidi="ar_AE"/>
        </w:rPr>
        <w:t xml:space="preserve">)، الذي نقرأ أيضاً أنه ابن حيناداد (قارن مع </w:t>
      </w:r>
      <w:hyperlink r:id="rId1706">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7">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08">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1">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09">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2">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0">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0">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1">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4">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5">
        <w:r>
          <w:rPr>
            <w:lang w:val="ar_AE" w:bidi="ar_AE"/>
          </w:rPr>
          <w:rPr>
            <w:color w:val="0000EE"/>
            <w:u w:val="single"/>
          </w:rPr>
          <w:t>متى 1:5</w:t>
        </w:r>
      </w:hyperlink>
      <w:r>
        <w:rPr>
          <w:lang w:val="ar_AE" w:bidi="ar_AE"/>
        </w:rPr>
        <w:t xml:space="preserve"> و </w:t>
      </w:r>
      <w:hyperlink r:id="rId171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7">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5">
        <w:r>
          <w:rPr>
            <w:lang w:val="ar_AE" w:bidi="ar_AE"/>
          </w:rPr>
          <w:rPr>
            <w:color w:val="0000EE"/>
            <w:u w:val="single"/>
          </w:rPr>
          <w:t>متى 1:5</w:t>
        </w:r>
      </w:hyperlink>
      <w:r>
        <w:rPr>
          <w:lang w:val="ar_AE" w:bidi="ar_AE"/>
        </w:rPr>
        <w:t xml:space="preserve">; </w:t>
      </w:r>
      <w:hyperlink r:id="rId1716">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18">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19">
        <w:r>
          <w:rPr>
            <w:lang w:val="ar_AE" w:bidi="ar_AE"/>
          </w:rPr>
          <w:rPr>
            <w:color w:val="0000EE"/>
            <w:u w:val="single"/>
          </w:rPr>
          <w:t>1 ملوك 7:21</w:t>
        </w:r>
      </w:hyperlink>
      <w:r>
        <w:rPr>
          <w:lang w:val="ar_AE" w:bidi="ar_AE"/>
        </w:rPr>
        <w:t xml:space="preserve">; </w:t>
      </w:r>
      <w:hyperlink r:id="rId1720">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1">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2">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3">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5">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2">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6">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7">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28">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0">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1">
        <w:r>
          <w:rPr>
            <w:lang w:val="ar_AE" w:bidi="ar_AE"/>
          </w:rPr>
          <w:rPr>
            <w:color w:val="0000EE"/>
            <w:u w:val="single"/>
          </w:rPr>
          <w:t>تكوين 17:23</w:t>
        </w:r>
      </w:hyperlink>
      <w:r>
        <w:rPr>
          <w:lang w:val="ar_AE" w:bidi="ar_AE"/>
        </w:rPr>
        <w:t>). وفي حقبة العهد الجديد، اعتمدت بيوت بأكملها (</w:t>
      </w:r>
      <w:hyperlink r:id="rId1732">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3">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4">
        <w:r>
          <w:rPr>
            <w:lang w:val="ar_AE" w:bidi="ar_AE"/>
          </w:rPr>
          <w:rPr>
            <w:color w:val="0000EE"/>
            <w:u w:val="single"/>
          </w:rPr>
          <w:t>يَشوع 7:2</w:t>
        </w:r>
      </w:hyperlink>
      <w:r>
        <w:rPr>
          <w:lang w:val="ar_AE" w:bidi="ar_AE"/>
        </w:rPr>
        <w:t xml:space="preserve">; </w:t>
      </w:r>
      <w:hyperlink r:id="rId1735">
        <w:r>
          <w:rPr>
            <w:lang w:val="ar_AE" w:bidi="ar_AE"/>
          </w:rPr>
          <w:rPr>
            <w:color w:val="0000EE"/>
            <w:u w:val="single"/>
          </w:rPr>
          <w:t>18:12</w:t>
        </w:r>
      </w:hyperlink>
      <w:r>
        <w:rPr>
          <w:lang w:val="ar_AE" w:bidi="ar_AE"/>
        </w:rPr>
        <w:t xml:space="preserve">; </w:t>
      </w:r>
      <w:hyperlink r:id="rId1736">
        <w:r>
          <w:rPr>
            <w:lang w:val="ar_AE" w:bidi="ar_AE"/>
          </w:rPr>
          <w:rPr>
            <w:color w:val="0000EE"/>
            <w:u w:val="single"/>
          </w:rPr>
          <w:t>1 صَموئِيلَ 13:5</w:t>
        </w:r>
      </w:hyperlink>
      <w:r>
        <w:rPr>
          <w:lang w:val="ar_AE" w:bidi="ar_AE"/>
        </w:rPr>
        <w:t xml:space="preserve">; </w:t>
      </w:r>
      <w:hyperlink r:id="rId1737">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lang w:val="ar_AE" w:bidi="ar_AE"/>
          </w:rPr>
          <w:rPr>
            <w:color w:val="0000EE"/>
            <w:u w:val="single"/>
          </w:rPr>
          <w:t>هوشَع 4:15</w:t>
        </w:r>
      </w:hyperlink>
      <w:r>
        <w:rPr>
          <w:lang w:val="ar_AE" w:bidi="ar_AE"/>
        </w:rPr>
        <w:t xml:space="preserve">; </w:t>
      </w:r>
      <w:hyperlink r:id="rId1739">
        <w:r>
          <w:rPr>
            <w:lang w:val="ar_AE" w:bidi="ar_AE"/>
          </w:rPr>
          <w:rPr>
            <w:color w:val="0000EE"/>
            <w:u w:val="single"/>
          </w:rPr>
          <w:t>5:8</w:t>
        </w:r>
      </w:hyperlink>
      <w:r>
        <w:rPr>
          <w:lang w:val="ar_AE" w:bidi="ar_AE"/>
        </w:rPr>
        <w:t xml:space="preserve">; </w:t>
      </w:r>
      <w:hyperlink r:id="rId1740">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1">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2">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3">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lang w:val="ar_AE" w:bidi="ar_AE"/>
          </w:rPr>
          <w:rPr>
            <w:color w:val="0000EE"/>
            <w:u w:val="single"/>
          </w:rPr>
          <w:t>حجي 1: 1؛</w:t>
        </w:r>
      </w:hyperlink>
      <w:r>
        <w:rPr>
          <w:lang w:val="ar_AE" w:bidi="ar_AE"/>
        </w:rPr>
        <w:t xml:space="preserve"> </w:t>
      </w:r>
      <w:hyperlink r:id="rId1747">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48">
        <w:r>
          <w:rPr>
            <w:lang w:val="ar_AE" w:bidi="ar_AE"/>
          </w:rPr>
          <w:rPr>
            <w:color w:val="0000EE"/>
            <w:u w:val="single"/>
          </w:rPr>
          <w:t>خروج 13:3؛</w:t>
        </w:r>
      </w:hyperlink>
      <w:r>
        <w:rPr>
          <w:lang w:val="ar_AE" w:bidi="ar_AE"/>
        </w:rPr>
        <w:t xml:space="preserve"> </w:t>
      </w:r>
      <w:hyperlink r:id="rId1749">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lang w:val="ar_AE" w:bidi="ar_AE"/>
          </w:rPr>
          <w:rPr>
            <w:color w:val="0000EE"/>
            <w:u w:val="single"/>
          </w:rPr>
          <w:t>تثنية ٢٣: ١٨</w:t>
        </w:r>
      </w:hyperlink>
      <w:r>
        <w:rPr>
          <w:lang w:val="ar_AE" w:bidi="ar_AE"/>
        </w:rPr>
        <w:t xml:space="preserve">؛ </w:t>
      </w:r>
      <w:hyperlink r:id="rId1751">
        <w:r>
          <w:rPr>
            <w:lang w:val="ar_AE" w:bidi="ar_AE"/>
          </w:rPr>
          <w:rPr>
            <w:color w:val="0000EE"/>
            <w:u w:val="single"/>
          </w:rPr>
          <w:t>١ أخبار الأيام ٦: ٣١–٣٢</w:t>
        </w:r>
      </w:hyperlink>
      <w:r>
        <w:rPr>
          <w:lang w:val="ar_AE" w:bidi="ar_AE"/>
        </w:rPr>
        <w:t>)، أو هيكل سليمان (</w:t>
      </w:r>
      <w:hyperlink r:id="rId1752">
        <w:r>
          <w:rPr>
            <w:lang w:val="ar_AE" w:bidi="ar_AE"/>
          </w:rPr>
          <w:rPr>
            <w:color w:val="0000EE"/>
            <w:u w:val="single"/>
          </w:rPr>
          <w:t>١ ملوك ٨: ١١–٢٠</w:t>
        </w:r>
      </w:hyperlink>
      <w:r>
        <w:rPr>
          <w:lang w:val="ar_AE" w:bidi="ar_AE"/>
        </w:rPr>
        <w:t xml:space="preserve">؛ </w:t>
      </w:r>
      <w:hyperlink r:id="rId1753">
        <w:r>
          <w:rPr>
            <w:lang w:val="ar_AE" w:bidi="ar_AE"/>
          </w:rPr>
          <w:rPr>
            <w:color w:val="0000EE"/>
            <w:u w:val="single"/>
          </w:rPr>
          <w:t>١٢: ٢٧</w:t>
        </w:r>
      </w:hyperlink>
      <w:r>
        <w:rPr>
          <w:lang w:val="ar_AE" w:bidi="ar_AE"/>
        </w:rPr>
        <w:t xml:space="preserve">؛ </w:t>
      </w:r>
      <w:hyperlink r:id="rId1754">
        <w:r>
          <w:rPr>
            <w:lang w:val="ar_AE" w:bidi="ar_AE"/>
          </w:rPr>
          <w:rPr>
            <w:color w:val="0000EE"/>
            <w:u w:val="single"/>
          </w:rPr>
          <w:t>إرميا ٢٠: ١</w:t>
        </w:r>
      </w:hyperlink>
      <w:r>
        <w:rPr>
          <w:lang w:val="ar_AE" w:bidi="ar_AE"/>
        </w:rPr>
        <w:t>)، أو المَقَادِس الوطنيَّة، أو المعابد الوثنيَّة (</w:t>
      </w:r>
      <w:hyperlink r:id="rId1755">
        <w:r>
          <w:rPr>
            <w:lang w:val="ar_AE" w:bidi="ar_AE"/>
          </w:rPr>
          <w:rPr>
            <w:color w:val="0000EE"/>
            <w:u w:val="single"/>
          </w:rPr>
          <w:t>قضاة ٩: ٤</w:t>
        </w:r>
      </w:hyperlink>
      <w:r>
        <w:rPr>
          <w:lang w:val="ar_AE" w:bidi="ar_AE"/>
        </w:rPr>
        <w:t xml:space="preserve">؛ </w:t>
      </w:r>
      <w:hyperlink r:id="rId1756">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7">
        <w:r>
          <w:rPr>
            <w:lang w:val="ar_AE" w:bidi="ar_AE"/>
          </w:rPr>
          <w:rPr>
            <w:color w:val="0000EE"/>
            <w:u w:val="single"/>
          </w:rPr>
          <w:t>متَّى ١٢: ٤</w:t>
        </w:r>
      </w:hyperlink>
      <w:r>
        <w:rPr>
          <w:lang w:val="ar_AE" w:bidi="ar_AE"/>
        </w:rPr>
        <w:t xml:space="preserve">؛ </w:t>
      </w:r>
      <w:hyperlink r:id="rId1758">
        <w:r>
          <w:rPr>
            <w:lang w:val="ar_AE" w:bidi="ar_AE"/>
          </w:rPr>
          <w:rPr>
            <w:color w:val="0000EE"/>
            <w:u w:val="single"/>
          </w:rPr>
          <w:t>مَرقُس ٢: ٢٦</w:t>
        </w:r>
      </w:hyperlink>
      <w:r>
        <w:rPr>
          <w:lang w:val="ar_AE" w:bidi="ar_AE"/>
        </w:rPr>
        <w:t xml:space="preserve">؛ </w:t>
      </w:r>
      <w:hyperlink r:id="rId1759">
        <w:r>
          <w:rPr>
            <w:lang w:val="ar_AE" w:bidi="ar_AE"/>
          </w:rPr>
          <w:rPr>
            <w:color w:val="0000EE"/>
            <w:u w:val="single"/>
          </w:rPr>
          <w:t>١١: ١٧</w:t>
        </w:r>
      </w:hyperlink>
      <w:r>
        <w:rPr>
          <w:lang w:val="ar_AE" w:bidi="ar_AE"/>
        </w:rPr>
        <w:t xml:space="preserve">؛ </w:t>
      </w:r>
      <w:hyperlink r:id="rId1760">
        <w:r>
          <w:rPr>
            <w:lang w:val="ar_AE" w:bidi="ar_AE"/>
          </w:rPr>
          <w:rPr>
            <w:color w:val="0000EE"/>
            <w:u w:val="single"/>
          </w:rPr>
          <w:t>لوقا ٦: ٤</w:t>
        </w:r>
      </w:hyperlink>
      <w:r>
        <w:rPr>
          <w:lang w:val="ar_AE" w:bidi="ar_AE"/>
        </w:rPr>
        <w:t xml:space="preserve">؛ </w:t>
      </w:r>
      <w:hyperlink r:id="rId1761">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2">
        <w:r>
          <w:rPr>
            <w:lang w:val="ar_AE" w:bidi="ar_AE"/>
          </w:rPr>
          <w:rPr>
            <w:color w:val="0000EE"/>
            <w:u w:val="single"/>
          </w:rPr>
          <w:t>١ كورنثوس ٣: ٩</w:t>
        </w:r>
      </w:hyperlink>
      <w:r>
        <w:rPr>
          <w:lang w:val="ar_AE" w:bidi="ar_AE"/>
        </w:rPr>
        <w:t xml:space="preserve">؛ </w:t>
      </w:r>
      <w:hyperlink r:id="rId1763">
        <w:r>
          <w:rPr>
            <w:lang w:val="ar_AE" w:bidi="ar_AE"/>
          </w:rPr>
          <w:rPr>
            <w:color w:val="0000EE"/>
            <w:u w:val="single"/>
          </w:rPr>
          <w:t>عبرانيِّين ٣: ٦</w:t>
        </w:r>
      </w:hyperlink>
      <w:r>
        <w:rPr>
          <w:lang w:val="ar_AE" w:bidi="ar_AE"/>
        </w:rPr>
        <w:t xml:space="preserve">؛ </w:t>
      </w:r>
      <w:hyperlink r:id="rId1183">
        <w:r>
          <w:rPr>
            <w:lang w:val="ar_AE" w:bidi="ar_AE"/>
          </w:rPr>
          <w:rPr>
            <w:color w:val="0000EE"/>
            <w:u w:val="single"/>
          </w:rPr>
          <w:t>١ بطرس ٢: ٥</w:t>
        </w:r>
      </w:hyperlink>
      <w:r>
        <w:rPr>
          <w:lang w:val="ar_AE" w:bidi="ar_AE"/>
        </w:rPr>
        <w:t xml:space="preserve">؛ </w:t>
      </w:r>
      <w:hyperlink r:id="rId321">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4">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5">
        <w:r>
          <w:rPr>
            <w:lang w:val="ar_AE" w:bidi="ar_AE"/>
          </w:rPr>
          <w:rPr>
            <w:color w:val="0000EE"/>
            <w:u w:val="single"/>
          </w:rPr>
          <w:t>إرميا 48:13،</w:t>
        </w:r>
      </w:hyperlink>
      <w:r>
        <w:rPr>
          <w:lang w:val="ar_AE" w:bidi="ar_AE"/>
        </w:rPr>
        <w:t xml:space="preserve"> </w:t>
      </w:r>
      <w:hyperlink r:id="rId1766">
        <w:r>
          <w:rPr>
            <w:lang w:val="ar_AE" w:bidi="ar_AE"/>
          </w:rPr>
          <w:rPr>
            <w:color w:val="0000EE"/>
            <w:u w:val="single"/>
          </w:rPr>
          <w:t>عاموس 5:5</w:t>
        </w:r>
      </w:hyperlink>
      <w:r>
        <w:rPr>
          <w:lang w:val="ar_AE" w:bidi="ar_AE"/>
        </w:rPr>
        <w:t xml:space="preserve"> و</w:t>
      </w:r>
      <w:hyperlink r:id="rId1767">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lang w:val="ar_AE" w:bidi="ar_AE"/>
          </w:rPr>
          <w:rPr>
            <w:color w:val="0000EE"/>
            <w:u w:val="single"/>
          </w:rPr>
          <w:t>يشوع 16: 1–2؛</w:t>
        </w:r>
      </w:hyperlink>
      <w:r>
        <w:rPr>
          <w:lang w:val="ar_AE" w:bidi="ar_AE"/>
        </w:rPr>
        <w:t xml:space="preserve"> </w:t>
      </w:r>
      <w:hyperlink r:id="rId1769">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0">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1">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2">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3">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5">
        <w:r>
          <w:rPr>
            <w:lang w:val="ar_AE" w:bidi="ar_AE"/>
          </w:rPr>
          <w:rPr>
            <w:color w:val="0000EE"/>
            <w:u w:val="single"/>
          </w:rPr>
          <w:t>قضاة 1: 22–26؛</w:t>
        </w:r>
      </w:hyperlink>
      <w:r>
        <w:rPr>
          <w:lang w:val="ar_AE" w:bidi="ar_AE"/>
        </w:rPr>
        <w:t xml:space="preserve"> </w:t>
      </w:r>
      <w:hyperlink r:id="rId1776">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7">
        <w:r>
          <w:rPr>
            <w:lang w:val="ar_AE" w:bidi="ar_AE"/>
          </w:rPr>
          <w:rPr>
            <w:color w:val="0000EE"/>
            <w:u w:val="single"/>
          </w:rPr>
          <w:t>قضاة 20: 18–28؛</w:t>
        </w:r>
      </w:hyperlink>
      <w:r>
        <w:rPr>
          <w:lang w:val="ar_AE" w:bidi="ar_AE"/>
        </w:rPr>
        <w:t xml:space="preserve"> </w:t>
      </w:r>
      <w:hyperlink r:id="rId1778">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79">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1">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2">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3">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4">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6">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61">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3">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88">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89">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0">
        <w:r>
          <w:rPr>
            <w:lang w:val="ar_AE" w:bidi="ar_AE"/>
          </w:rPr>
          <w:rPr>
            <w:color w:val="0000EE"/>
            <w:u w:val="single"/>
          </w:rPr>
          <w:t>يَشوع 15:6, 61</w:t>
        </w:r>
      </w:hyperlink>
      <w:r>
        <w:rPr>
          <w:lang w:val="ar_AE" w:bidi="ar_AE"/>
        </w:rPr>
        <w:t xml:space="preserve">; </w:t>
      </w:r>
      <w:hyperlink r:id="rId1791">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2">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3">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4">
        <w:r>
          <w:rPr>
            <w:lang w:val="ar_AE" w:bidi="ar_AE"/>
          </w:rPr>
          <w:rPr>
            <w:color w:val="0000EE"/>
            <w:u w:val="single"/>
          </w:rPr>
          <w:t>يَشوع 19:5</w:t>
        </w:r>
      </w:hyperlink>
      <w:r>
        <w:rPr>
          <w:lang w:val="ar_AE" w:bidi="ar_AE"/>
        </w:rPr>
        <w:t xml:space="preserve">; </w:t>
      </w:r>
      <w:hyperlink r:id="rId1795">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6">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7">
        <w:r>
          <w:rPr>
            <w:lang w:val="ar_AE" w:bidi="ar_AE"/>
          </w:rPr>
          <w:rPr>
            <w:color w:val="0000EE"/>
            <w:u w:val="single"/>
          </w:rPr>
          <w:t>1 الملوك 9:19</w:t>
        </w:r>
      </w:hyperlink>
      <w:r>
        <w:rPr>
          <w:lang w:val="ar_AE" w:bidi="ar_AE"/>
        </w:rPr>
        <w:t xml:space="preserve">; </w:t>
      </w:r>
      <w:hyperlink r:id="rId1798">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799">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1">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5">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7">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2">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3">
        <w:r>
          <w:rPr>
            <w:lang w:val="ar_AE" w:bidi="ar_AE"/>
          </w:rPr>
          <w:rPr>
            <w:color w:val="0000EE"/>
            <w:u w:val="single"/>
          </w:rPr>
          <w:t>حزقيال 27:14</w:t>
        </w:r>
      </w:hyperlink>
      <w:r>
        <w:rPr>
          <w:lang w:val="ar_AE" w:bidi="ar_AE"/>
        </w:rPr>
        <w:t xml:space="preserve">; </w:t>
      </w:r>
      <w:hyperlink r:id="rId1804">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5">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17">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6">
        <w:r>
          <w:rPr>
            <w:lang w:val="ar_AE" w:bidi="ar_AE"/>
          </w:rPr>
          <w:rPr>
            <w:color w:val="0000EE"/>
            <w:u w:val="single"/>
          </w:rPr>
          <w:t>يَشوع 13:27</w:t>
        </w:r>
      </w:hyperlink>
      <w:r>
        <w:rPr>
          <w:lang w:val="ar_AE" w:bidi="ar_AE"/>
        </w:rPr>
        <w:t>). كانت محمية وتستخدم لإيواء قطعان الأغنام (</w:t>
      </w:r>
      <w:hyperlink r:id="rId1807">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08">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09">
        <w:r>
          <w:rPr>
            <w:lang w:val="ar_AE" w:bidi="ar_AE"/>
          </w:rPr>
          <w:rPr>
            <w:color w:val="0000EE"/>
            <w:u w:val="single"/>
          </w:rPr>
          <w:t>يَشوع 15:6</w:t>
        </w:r>
      </w:hyperlink>
      <w:r>
        <w:rPr>
          <w:lang w:val="ar_AE" w:bidi="ar_AE"/>
        </w:rPr>
        <w:t xml:space="preserve">; </w:t>
      </w:r>
      <w:hyperlink r:id="rId82">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39">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lang w:val="ar_AE" w:bidi="ar_AE"/>
          </w:rPr>
          <w:rPr>
            <w:color w:val="0000EE"/>
            <w:u w:val="single"/>
          </w:rPr>
          <w:t>يَشوع 21:22؛</w:t>
        </w:r>
      </w:hyperlink>
      <w:r>
        <w:rPr>
          <w:lang w:val="ar_AE" w:bidi="ar_AE"/>
        </w:rPr>
        <w:t xml:space="preserve"> </w:t>
      </w:r>
      <w:hyperlink r:id="rId1812">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3">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4">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5">
        <w:r>
          <w:rPr>
            <w:lang w:val="ar_AE" w:bidi="ar_AE"/>
          </w:rPr>
          <w:rPr>
            <w:color w:val="0000EE"/>
            <w:u w:val="single"/>
          </w:rPr>
          <w:t>1 مكابيين 3:13–24</w:t>
        </w:r>
      </w:hyperlink>
      <w:r>
        <w:rPr>
          <w:lang w:val="ar_AE" w:bidi="ar_AE"/>
        </w:rPr>
        <w:t>) ونيكانور (</w:t>
      </w:r>
      <w:hyperlink r:id="rId1816">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18">
        <w:r>
          <w:rPr>
            <w:lang w:val="ar_AE" w:bidi="ar_AE"/>
          </w:rPr>
          <w:rPr>
            <w:color w:val="0000EE"/>
            <w:u w:val="single"/>
          </w:rPr>
          <w:t>1 ملوك 9:15–17؛</w:t>
        </w:r>
      </w:hyperlink>
      <w:r>
        <w:rPr>
          <w:lang w:val="ar_AE" w:bidi="ar_AE"/>
        </w:rPr>
        <w:t xml:space="preserve"> </w:t>
      </w:r>
      <w:hyperlink r:id="rId1819">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0">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1">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89">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2">
        <w:r>
          <w:rPr>
            <w:lang w:val="ar_AE" w:bidi="ar_AE"/>
          </w:rPr>
          <w:rPr>
            <w:color w:val="0000EE"/>
            <w:u w:val="single"/>
          </w:rPr>
          <w:t>1صموئيل 5: 1–2؛</w:t>
        </w:r>
      </w:hyperlink>
      <w:r>
        <w:rPr>
          <w:lang w:val="ar_AE" w:bidi="ar_AE"/>
        </w:rPr>
        <w:t xml:space="preserve"> سُمِّيت المدينة أزوتس في ترجمات أخرى لنص </w:t>
      </w:r>
      <w:hyperlink r:id="rId1823">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4">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5">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7">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lang w:val="ar_AE" w:bidi="ar_AE"/>
          </w:rPr>
          <w:rPr>
            <w:color w:val="0000EE"/>
            <w:u w:val="single"/>
          </w:rPr>
          <w:t>1 صموئيل 31: 10–13</w:t>
        </w:r>
      </w:hyperlink>
      <w:r>
        <w:rPr>
          <w:lang w:val="ar_AE" w:bidi="ar_AE"/>
        </w:rPr>
        <w:t xml:space="preserve">؛ </w:t>
      </w:r>
      <w:hyperlink r:id="rId1829">
        <w:r>
          <w:rPr>
            <w:lang w:val="ar_AE" w:bidi="ar_AE"/>
          </w:rPr>
          <w:rPr>
            <w:color w:val="0000EE"/>
            <w:u w:val="single"/>
          </w:rPr>
          <w:t>2 صموئيل 21: 12–14</w:t>
        </w:r>
      </w:hyperlink>
      <w:r>
        <w:rPr>
          <w:lang w:val="ar_AE" w:bidi="ar_AE"/>
        </w:rPr>
        <w:t xml:space="preserve">؛ </w:t>
      </w:r>
      <w:hyperlink r:id="rId1830">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lang w:val="ar_AE" w:bidi="ar_AE"/>
          </w:rPr>
          <w:rPr>
            <w:color w:val="0000EE"/>
            <w:u w:val="single"/>
          </w:rPr>
          <w:t>يشوع 17: 11</w:t>
        </w:r>
      </w:hyperlink>
      <w:r>
        <w:rPr>
          <w:lang w:val="ar_AE" w:bidi="ar_AE"/>
        </w:rPr>
        <w:t>). تحت حكم الملك سليمان، دُمجت في منطقة بعنة الإدارية (</w:t>
      </w:r>
      <w:hyperlink r:id="rId1435">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lang w:val="ar_AE" w:bidi="ar_AE"/>
          </w:rPr>
          <w:rPr>
            <w:color w:val="0000EE"/>
            <w:u w:val="single"/>
          </w:rPr>
          <w:t>متى 4: 25</w:t>
        </w:r>
      </w:hyperlink>
      <w:r>
        <w:rPr>
          <w:lang w:val="ar_AE" w:bidi="ar_AE"/>
        </w:rPr>
        <w:t xml:space="preserve">؛ </w:t>
      </w:r>
      <w:hyperlink r:id="rId1833">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4">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5">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6">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7">
        <w:r>
          <w:rPr>
            <w:lang w:val="ar_AE" w:bidi="ar_AE"/>
          </w:rPr>
          <w:rPr>
            <w:color w:val="0000EE"/>
            <w:u w:val="single"/>
          </w:rPr>
          <w:t>يَشوع 21:16؛</w:t>
        </w:r>
      </w:hyperlink>
      <w:r>
        <w:rPr>
          <w:lang w:val="ar_AE" w:bidi="ar_AE"/>
        </w:rPr>
        <w:t xml:space="preserve"> </w:t>
      </w:r>
      <w:hyperlink r:id="rId1838">
        <w:r>
          <w:rPr>
            <w:lang w:val="ar_AE" w:bidi="ar_AE"/>
          </w:rPr>
          <w:rPr>
            <w:color w:val="0000EE"/>
            <w:u w:val="single"/>
          </w:rPr>
          <w:t>1 أخبار الأيام 6:59</w:t>
        </w:r>
      </w:hyperlink>
      <w:r>
        <w:rPr>
          <w:lang w:val="ar_AE" w:bidi="ar_AE"/>
        </w:rPr>
        <w:t>). وكان سكانها يُسمون "بيتشمسيين" (</w:t>
      </w:r>
      <w:hyperlink r:id="rId1839">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1">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2">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3">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4">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5">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6">
        <w:r>
          <w:rPr>
            <w:lang w:val="ar_AE" w:bidi="ar_AE"/>
          </w:rPr>
          <w:rPr>
            <w:color w:val="0000EE"/>
            <w:u w:val="single"/>
          </w:rPr>
          <w:t>يَشوع 15:58</w:t>
        </w:r>
      </w:hyperlink>
      <w:r>
        <w:rPr>
          <w:lang w:val="ar_AE" w:bidi="ar_AE"/>
        </w:rPr>
        <w:t>). بُنيت بيت-صور بواسطة مَعونٍ، أحد حَفَدة كَالِب (</w:t>
      </w:r>
      <w:hyperlink r:id="rId1847">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lang w:val="ar_AE" w:bidi="ar_AE"/>
          </w:rPr>
          <w:rPr>
            <w:color w:val="0000EE"/>
            <w:u w:val="single"/>
          </w:rPr>
          <w:t>2 أخبار الأيام 11:7</w:t>
        </w:r>
      </w:hyperlink>
      <w:r>
        <w:rPr>
          <w:lang w:val="ar_AE" w:bidi="ar_AE"/>
        </w:rPr>
        <w:t>). كانت مركزًا سياسيًا في زمن نَحَمْيَا (</w:t>
      </w:r>
      <w:hyperlink r:id="rId1849">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0">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lang w:val="ar_AE" w:bidi="ar_AE"/>
          </w:rPr>
          <w:rPr>
            <w:color w:val="0000EE"/>
            <w:u w:val="single"/>
          </w:rPr>
          <w:t>1 مكابيين 11:65–66؛</w:t>
        </w:r>
      </w:hyperlink>
      <w:r>
        <w:rPr>
          <w:lang w:val="ar_AE" w:bidi="ar_AE"/>
        </w:rPr>
        <w:t xml:space="preserve"> </w:t>
      </w:r>
      <w:hyperlink r:id="rId1852">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7">
        <w:r>
          <w:rPr>
            <w:lang w:val="ar_AE" w:bidi="ar_AE"/>
          </w:rPr>
          <w:rPr>
            <w:color w:val="0000EE"/>
            <w:u w:val="single"/>
          </w:rPr>
          <w:t>يوحنَّا ١: ٤٤</w:t>
        </w:r>
      </w:hyperlink>
      <w:r>
        <w:rPr>
          <w:lang w:val="ar_AE" w:bidi="ar_AE"/>
        </w:rPr>
        <w:t xml:space="preserve">؛ </w:t>
      </w:r>
      <w:hyperlink r:id="rId1258">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3">
        <w:r>
          <w:rPr>
            <w:lang w:val="ar_AE" w:bidi="ar_AE"/>
          </w:rPr>
          <w:rPr>
            <w:color w:val="0000EE"/>
            <w:u w:val="single"/>
          </w:rPr>
          <w:t>متى ١١: ٢١–٢٢</w:t>
        </w:r>
      </w:hyperlink>
      <w:r>
        <w:rPr>
          <w:lang w:val="ar_AE" w:bidi="ar_AE"/>
        </w:rPr>
        <w:t xml:space="preserve">؛ </w:t>
      </w:r>
      <w:hyperlink r:id="rId1854">
        <w:r>
          <w:rPr>
            <w:lang w:val="ar_AE" w:bidi="ar_AE"/>
          </w:rPr>
          <w:rPr>
            <w:color w:val="0000EE"/>
            <w:u w:val="single"/>
          </w:rPr>
          <w:t>لوقا ١٠: ١٣</w:t>
        </w:r>
      </w:hyperlink>
      <w:r>
        <w:rPr>
          <w:lang w:val="ar_AE" w:bidi="ar_AE"/>
        </w:rPr>
        <w:t>). وقد شفى الرب يسوع أعمى في بيت صيدا (</w:t>
      </w:r>
      <w:hyperlink r:id="rId1855">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6">
        <w:r>
          <w:rPr>
            <w:lang w:val="ar_AE" w:bidi="ar_AE"/>
          </w:rPr>
          <w:rPr>
            <w:color w:val="0000EE"/>
            <w:u w:val="single"/>
          </w:rPr>
          <w:t>مَرقُس ٦: ٣٤–٤٥</w:t>
        </w:r>
      </w:hyperlink>
      <w:r>
        <w:rPr>
          <w:lang w:val="ar_AE" w:bidi="ar_AE"/>
        </w:rPr>
        <w:t xml:space="preserve">؛ </w:t>
      </w:r>
      <w:hyperlink r:id="rId1857">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58">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59">
        <w:r>
          <w:rPr>
            <w:lang w:val="ar_AE" w:bidi="ar_AE"/>
          </w:rPr>
          <w:rPr>
            <w:color w:val="0000EE"/>
            <w:u w:val="single"/>
          </w:rPr>
          <w:t>2ملوك 16: 9</w:t>
        </w:r>
      </w:hyperlink>
      <w:r>
        <w:rPr>
          <w:lang w:val="ar_AE" w:bidi="ar_AE"/>
        </w:rPr>
        <w:t xml:space="preserve">). وقد تمَّم هذا نبوة </w:t>
      </w:r>
      <w:hyperlink r:id="rId1860">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1">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3">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2">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4">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5">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3">
        <w:r>
          <w:rPr>
            <w:lang w:val="ar_AE" w:bidi="ar_AE"/>
          </w:rPr>
          <w:rPr>
            <w:color w:val="0000EE"/>
            <w:u w:val="single"/>
          </w:rPr>
          <w:t>يَشوع 19:38</w:t>
        </w:r>
      </w:hyperlink>
      <w:r>
        <w:rPr>
          <w:lang w:val="ar_AE" w:bidi="ar_AE"/>
        </w:rPr>
        <w:t>). لم يقم السبط بطرد السكان الأصليين الذين عاشوا هناك (</w:t>
      </w:r>
      <w:hyperlink r:id="rId1844">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6">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lang w:val="ar_AE" w:bidi="ar_AE"/>
          </w:rPr>
          <w:rPr>
            <w:color w:val="0000EE"/>
            <w:u w:val="single"/>
          </w:rPr>
          <w:t>مَتَّى 21: 17</w:t>
        </w:r>
      </w:hyperlink>
      <w:r>
        <w:rPr>
          <w:lang w:val="ar_AE" w:bidi="ar_AE"/>
        </w:rPr>
        <w:t xml:space="preserve">؛ </w:t>
      </w:r>
      <w:hyperlink r:id="rId1868">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69">
        <w:r>
          <w:rPr>
            <w:lang w:val="ar_AE" w:bidi="ar_AE"/>
          </w:rPr>
          <w:rPr>
            <w:color w:val="0000EE"/>
            <w:u w:val="single"/>
          </w:rPr>
          <w:t>ى 26: 6–13</w:t>
        </w:r>
      </w:hyperlink>
      <w:r>
        <w:rPr>
          <w:lang w:val="ar_AE" w:bidi="ar_AE"/>
        </w:rPr>
        <w:t xml:space="preserve">؛ </w:t>
      </w:r>
      <w:hyperlink r:id="rId257">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0">
        <w:r>
          <w:rPr>
            <w:lang w:val="ar_AE" w:bidi="ar_AE"/>
          </w:rPr>
          <w:rPr>
            <w:color w:val="0000EE"/>
            <w:u w:val="single"/>
          </w:rPr>
          <w:t>11: 1، 18</w:t>
        </w:r>
      </w:hyperlink>
      <w:r>
        <w:rPr>
          <w:lang w:val="ar_AE" w:bidi="ar_AE"/>
        </w:rPr>
        <w:t>). كانت القرية بالقرب من بيت فاجي عند مدخل أورشليم (</w:t>
      </w:r>
      <w:hyperlink r:id="rId1871">
        <w:r>
          <w:rPr>
            <w:lang w:val="ar_AE" w:bidi="ar_AE"/>
          </w:rPr>
          <w:rPr>
            <w:color w:val="0000EE"/>
            <w:u w:val="single"/>
          </w:rPr>
          <w:t>مَرْقُس 11: 1</w:t>
        </w:r>
      </w:hyperlink>
      <w:r>
        <w:rPr>
          <w:lang w:val="ar_AE" w:bidi="ar_AE"/>
        </w:rPr>
        <w:t xml:space="preserve">؛ </w:t>
      </w:r>
      <w:hyperlink r:id="rId1872">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40">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58">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3">
        <w:r>
          <w:rPr>
            <w:lang w:val="ar_AE" w:bidi="ar_AE"/>
          </w:rPr>
          <w:rPr>
            <w:color w:val="0000EE"/>
            <w:u w:val="single"/>
          </w:rPr>
          <w:t>متى ٢١:</w:t>
        </w:r>
      </w:hyperlink>
      <w:r>
        <w:rPr>
          <w:lang w:val="ar_AE" w:bidi="ar_AE"/>
        </w:rPr>
        <w:t xml:space="preserve"> </w:t>
      </w:r>
      <w:hyperlink r:id="rId1874">
        <w:r>
          <w:rPr>
            <w:lang w:val="ar_AE" w:bidi="ar_AE"/>
          </w:rPr>
          <w:rPr>
            <w:color w:val="0000EE"/>
            <w:u w:val="single"/>
          </w:rPr>
          <w:t>١–٦؛ مرقس ١١: ١–٦</w:t>
        </w:r>
      </w:hyperlink>
      <w:r>
        <w:rPr>
          <w:lang w:val="ar_AE" w:bidi="ar_AE"/>
        </w:rPr>
        <w:t xml:space="preserve">؛ </w:t>
      </w:r>
      <w:hyperlink r:id="rId1875">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6">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7">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78">
        <w:r>
          <w:rPr>
            <w:lang w:val="ar_AE" w:bidi="ar_AE"/>
          </w:rPr>
          <w:rPr>
            <w:color w:val="0000EE"/>
            <w:u w:val="single"/>
          </w:rPr>
          <w:t>2 صَموئِيلَ 23:26</w:t>
        </w:r>
      </w:hyperlink>
      <w:r>
        <w:rPr>
          <w:lang w:val="ar_AE" w:bidi="ar_AE"/>
        </w:rPr>
        <w:t xml:space="preserve">; </w:t>
      </w:r>
      <w:hyperlink r:id="rId1879">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6">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0">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1">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lang w:val="ar_AE" w:bidi="ar_AE"/>
          </w:rPr>
          <w:rPr>
            <w:color w:val="0000EE"/>
            <w:u w:val="single"/>
          </w:rPr>
          <w:t>تثنية 3:29؛</w:t>
        </w:r>
      </w:hyperlink>
      <w:r>
        <w:rPr>
          <w:lang w:val="ar_AE" w:bidi="ar_AE"/>
        </w:rPr>
        <w:t xml:space="preserve"> </w:t>
      </w:r>
      <w:hyperlink r:id="rId1883">
        <w:r>
          <w:rPr>
            <w:lang w:val="ar_AE" w:bidi="ar_AE"/>
          </w:rPr>
          <w:rPr>
            <w:color w:val="0000EE"/>
            <w:u w:val="single"/>
          </w:rPr>
          <w:t>4:46</w:t>
        </w:r>
      </w:hyperlink>
      <w:r>
        <w:rPr>
          <w:lang w:val="ar_AE" w:bidi="ar_AE"/>
        </w:rPr>
        <w:t>). دُفن موسَى هنا بعد أن مُنع من دخول أرض المَوْعِد (</w:t>
      </w:r>
      <w:hyperlink r:id="rId1884">
        <w:r>
          <w:rPr>
            <w:lang w:val="ar_AE" w:bidi="ar_AE"/>
          </w:rPr>
          <w:rPr>
            <w:color w:val="0000EE"/>
            <w:u w:val="single"/>
          </w:rPr>
          <w:t>تثنية 34:6</w:t>
        </w:r>
      </w:hyperlink>
      <w:r>
        <w:rPr>
          <w:lang w:val="ar_AE" w:bidi="ar_AE"/>
        </w:rPr>
        <w:t>). فَغورَ (أو بَعْلِ فغور) كان اسم إله محلي عُبد في هذه المنطقة (</w:t>
      </w:r>
      <w:hyperlink r:id="rId1885">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6">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lang w:val="ar_AE" w:bidi="ar_AE"/>
          </w:rPr>
          <w:rPr>
            <w:color w:val="0000EE"/>
            <w:u w:val="single"/>
          </w:rPr>
          <w:t>أعمال الرسل 28:17، 31</w:t>
        </w:r>
      </w:hyperlink>
      <w:r>
        <w:rPr>
          <w:lang w:val="ar_AE" w:bidi="ar_AE"/>
        </w:rPr>
        <w:t>). اقتنع بعض الرجال والنساء برسالته وآمنوا (</w:t>
      </w:r>
      <w:hyperlink r:id="rId1888">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89">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0">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1">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2">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3">
        <w:r>
          <w:rPr>
            <w:lang w:val="ar_AE" w:bidi="ar_AE"/>
          </w:rPr>
          <w:rPr>
            <w:color w:val="0000EE"/>
            <w:u w:val="single"/>
          </w:rPr>
          <w:t>تكوين 35: 19؛</w:t>
        </w:r>
      </w:hyperlink>
      <w:r>
        <w:rPr>
          <w:lang w:val="ar_AE" w:bidi="ar_AE"/>
        </w:rPr>
        <w:t xml:space="preserve"> </w:t>
      </w:r>
      <w:hyperlink r:id="rId1894">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5">
        <w:r>
          <w:rPr>
            <w:lang w:val="ar_AE" w:bidi="ar_AE"/>
          </w:rPr>
          <w:rPr>
            <w:color w:val="0000EE"/>
            <w:u w:val="single"/>
          </w:rPr>
          <w:t>تكوين 35: 16، 19</w:t>
        </w:r>
      </w:hyperlink>
      <w:r>
        <w:rPr>
          <w:lang w:val="ar_AE" w:bidi="ar_AE"/>
        </w:rPr>
        <w:t xml:space="preserve">؛ </w:t>
      </w:r>
      <w:hyperlink r:id="rId1896">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5">
        <w:r>
          <w:rPr>
            <w:lang w:val="ar_AE" w:bidi="ar_AE"/>
          </w:rPr>
          <w:rPr>
            <w:color w:val="0000EE"/>
            <w:u w:val="single"/>
          </w:rPr>
          <w:t>1 أخبار 2: 51</w:t>
        </w:r>
      </w:hyperlink>
      <w:r>
        <w:rPr>
          <w:lang w:val="ar_AE" w:bidi="ar_AE"/>
        </w:rPr>
        <w:t>). كانت بيت لحم أيضًا موطنًا لشاب لاوي كان كاهنًا لميخا (</w:t>
      </w:r>
      <w:hyperlink r:id="rId1897">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898">
        <w:r>
          <w:rPr>
            <w:lang w:val="ar_AE" w:bidi="ar_AE"/>
          </w:rPr>
          <w:rPr>
            <w:color w:val="0000EE"/>
            <w:u w:val="single"/>
          </w:rPr>
          <w:t>راعوث 4:11، 17</w:t>
        </w:r>
      </w:hyperlink>
      <w:r>
        <w:rPr>
          <w:lang w:val="ar_AE" w:bidi="ar_AE"/>
        </w:rPr>
        <w:t xml:space="preserve">؛ </w:t>
      </w:r>
      <w:hyperlink r:id="rId1899">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0">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1">
        <w:r>
          <w:rPr>
            <w:lang w:val="ar_AE" w:bidi="ar_AE"/>
          </w:rPr>
          <w:rPr>
            <w:color w:val="0000EE"/>
            <w:u w:val="single"/>
          </w:rPr>
          <w:t>2 صموئيل 23:24؛</w:t>
        </w:r>
      </w:hyperlink>
      <w:r>
        <w:rPr>
          <w:lang w:val="ar_AE" w:bidi="ar_AE"/>
        </w:rPr>
        <w:t xml:space="preserve"> </w:t>
      </w:r>
      <w:hyperlink r:id="rId1902">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4">
        <w:r>
          <w:rPr>
            <w:lang w:val="ar_AE" w:bidi="ar_AE"/>
          </w:rPr>
          <w:rPr>
            <w:color w:val="0000EE"/>
            <w:u w:val="single"/>
          </w:rPr>
          <w:t>إرميا 41:17</w:t>
        </w:r>
      </w:hyperlink>
      <w:r>
        <w:rPr>
          <w:lang w:val="ar_AE" w:bidi="ar_AE"/>
        </w:rPr>
        <w:t>). وكان من بين العائدين من سبي بابل أناس من بيت لحم (</w:t>
      </w:r>
      <w:hyperlink r:id="rId1905">
        <w:r>
          <w:rPr>
            <w:lang w:val="ar_AE" w:bidi="ar_AE"/>
          </w:rPr>
          <w:rPr>
            <w:color w:val="0000EE"/>
            <w:u w:val="single"/>
          </w:rPr>
          <w:t>عزرا 2:21</w:t>
        </w:r>
      </w:hyperlink>
      <w:r>
        <w:rPr>
          <w:lang w:val="ar_AE" w:bidi="ar_AE"/>
        </w:rPr>
        <w:t xml:space="preserve">؛ </w:t>
      </w:r>
      <w:hyperlink r:id="rId1906">
        <w:r>
          <w:rPr>
            <w:lang w:val="ar_AE" w:bidi="ar_AE"/>
          </w:rPr>
          <w:rPr>
            <w:color w:val="0000EE"/>
            <w:u w:val="single"/>
          </w:rPr>
          <w:t>نحميا 7:26</w:t>
        </w:r>
      </w:hyperlink>
      <w:r>
        <w:rPr>
          <w:lang w:val="ar_AE" w:bidi="ar_AE"/>
        </w:rPr>
        <w:t xml:space="preserve">؛ </w:t>
      </w:r>
      <w:hyperlink r:id="rId1907">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08">
        <w:r>
          <w:rPr>
            <w:lang w:val="ar_AE" w:bidi="ar_AE"/>
          </w:rPr>
          <w:rPr>
            <w:color w:val="0000EE"/>
            <w:u w:val="single"/>
          </w:rPr>
          <w:t>متى 2:1–16؛</w:t>
        </w:r>
      </w:hyperlink>
      <w:r>
        <w:rPr>
          <w:lang w:val="ar_AE" w:bidi="ar_AE"/>
        </w:rPr>
        <w:t xml:space="preserve"> </w:t>
      </w:r>
      <w:hyperlink r:id="rId1909">
        <w:r>
          <w:rPr>
            <w:lang w:val="ar_AE" w:bidi="ar_AE"/>
          </w:rPr>
          <w:rPr>
            <w:color w:val="0000EE"/>
            <w:u w:val="single"/>
          </w:rPr>
          <w:t>لوقا 2:4</w:t>
        </w:r>
      </w:hyperlink>
      <w:hyperlink r:id="rId1910">
        <w:r>
          <w:rPr>
            <w:lang w:val="ar_AE" w:bidi="ar_AE"/>
          </w:rPr>
          <w:rPr>
            <w:color w:val="0000EE"/>
            <w:u w:val="single"/>
          </w:rPr>
          <w:t>–</w:t>
        </w:r>
      </w:hyperlink>
      <w:hyperlink r:id="rId1909">
        <w:r>
          <w:rPr>
            <w:lang w:val="ar_AE" w:bidi="ar_AE"/>
          </w:rPr>
          <w:rPr>
            <w:color w:val="0000EE"/>
            <w:u w:val="single"/>
          </w:rPr>
          <w:t>6، 15؛</w:t>
        </w:r>
      </w:hyperlink>
      <w:r>
        <w:rPr>
          <w:lang w:val="ar_AE" w:bidi="ar_AE"/>
        </w:rPr>
        <w:t xml:space="preserve"> </w:t>
      </w:r>
      <w:hyperlink r:id="rId1911">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2">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3">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4">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17">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18">
        <w:r>
          <w:rPr>
            <w:lang w:val="ar_AE" w:bidi="ar_AE"/>
          </w:rPr>
          <w:rPr>
            <w:color w:val="0000EE"/>
            <w:u w:val="single"/>
          </w:rPr>
          <w:t>عدد 32:3</w:t>
        </w:r>
      </w:hyperlink>
      <w:r>
        <w:rPr>
          <w:lang w:val="ar_AE" w:bidi="ar_AE"/>
        </w:rPr>
        <w:t xml:space="preserve">؛ </w:t>
      </w:r>
      <w:hyperlink r:id="rId1806">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5">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6">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3">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18">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19">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1">
        <w:r>
          <w:rPr>
            <w:lang w:val="ar_AE" w:bidi="ar_AE"/>
          </w:rPr>
          <w:rPr>
            <w:color w:val="0000EE"/>
            <w:u w:val="single"/>
          </w:rPr>
          <w:t>يَشوع 13:20</w:t>
        </w:r>
      </w:hyperlink>
      <w:r>
        <w:rPr>
          <w:lang w:val="ar_AE" w:bidi="ar_AE"/>
        </w:rPr>
        <w:t>)، والتي وُصفت لاحقًا كمدينة موآبية (</w:t>
      </w:r>
      <w:hyperlink r:id="rId1419">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0">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39">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1">
        <w:r>
          <w:rPr>
            <w:lang w:val="ar_AE" w:bidi="ar_AE"/>
          </w:rPr>
          <w:rPr>
            <w:color w:val="0000EE"/>
            <w:u w:val="single"/>
          </w:rPr>
          <w:t>1صموئيل 16: 1، 18؛</w:t>
        </w:r>
      </w:hyperlink>
      <w:r>
        <w:rPr>
          <w:lang w:val="ar_AE" w:bidi="ar_AE"/>
        </w:rPr>
        <w:t xml:space="preserve"> </w:t>
      </w:r>
      <w:hyperlink r:id="rId1922">
        <w:r>
          <w:rPr>
            <w:lang w:val="ar_AE" w:bidi="ar_AE"/>
          </w:rPr>
          <w:rPr>
            <w:color w:val="0000EE"/>
            <w:u w:val="single"/>
          </w:rPr>
          <w:t>17: 58؛</w:t>
        </w:r>
      </w:hyperlink>
      <w:r>
        <w:rPr>
          <w:lang w:val="ar_AE" w:bidi="ar_AE"/>
        </w:rPr>
        <w:t xml:space="preserve"> </w:t>
      </w:r>
      <w:hyperlink r:id="rId1923">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lang w:val="ar_AE" w:bidi="ar_AE"/>
          </w:rPr>
          <w:rPr>
            <w:color w:val="0000EE"/>
            <w:u w:val="single"/>
          </w:rPr>
          <w:t>يَهودِيت 4:6–7</w:t>
        </w:r>
      </w:hyperlink>
      <w:r>
        <w:rPr>
          <w:lang w:val="ar_AE" w:bidi="ar_AE"/>
        </w:rPr>
        <w:t xml:space="preserve">;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5">
        <w:r>
          <w:rPr>
            <w:lang w:val="ar_AE" w:bidi="ar_AE"/>
          </w:rPr>
          <w:rPr>
            <w:color w:val="0000EE"/>
            <w:u w:val="single"/>
          </w:rPr>
          <w:t>قضاة 18:28</w:t>
        </w:r>
      </w:hyperlink>
      <w:r>
        <w:rPr>
          <w:lang w:val="ar_AE" w:bidi="ar_AE"/>
        </w:rPr>
        <w:t xml:space="preserve"> و</w:t>
      </w:r>
      <w:hyperlink r:id="rId1926">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lang w:val="ar_AE" w:bidi="ar_AE"/>
          </w:rPr>
          <w:rPr>
            <w:color w:val="0000EE"/>
            <w:u w:val="single"/>
          </w:rPr>
          <w:t>عدد 13:21؛</w:t>
        </w:r>
      </w:hyperlink>
      <w:r>
        <w:rPr>
          <w:lang w:val="ar_AE" w:bidi="ar_AE"/>
        </w:rPr>
        <w:t xml:space="preserve"> </w:t>
      </w:r>
      <w:hyperlink r:id="rId1927">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39">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28">
        <w:r>
          <w:rPr>
            <w:lang w:val="ar_AE" w:bidi="ar_AE"/>
          </w:rPr>
          <w:rPr>
            <w:color w:val="0000EE"/>
            <w:u w:val="single"/>
          </w:rPr>
          <w:t>يَهودِيتَ 4:6</w:t>
        </w:r>
      </w:hyperlink>
      <w:r>
        <w:rPr>
          <w:lang w:val="ar_AE" w:bidi="ar_AE"/>
        </w:rPr>
        <w:t xml:space="preserve">; </w:t>
      </w:r>
      <w:hyperlink r:id="rId1929">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0">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1">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2">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2">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1">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2">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3">
        <w:r>
          <w:rPr>
            <w:lang w:val="ar_AE" w:bidi="ar_AE"/>
          </w:rPr>
          <w:rPr>
            <w:color w:val="0000EE"/>
            <w:u w:val="single"/>
          </w:rPr>
          <w:t>2 صَموئِيلَ 8:8</w:t>
        </w:r>
      </w:hyperlink>
      <w:r>
        <w:rPr>
          <w:lang w:val="ar_AE" w:bidi="ar_AE"/>
        </w:rPr>
        <w:t xml:space="preserve">; تُسمى خونَ في </w:t>
      </w:r>
      <w:hyperlink r:id="rId65">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3">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3">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4">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2">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7">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39">
        <w:r>
          <w:rPr>
            <w:lang w:val="ar_AE" w:bidi="ar_AE"/>
          </w:rPr>
          <w:rPr>
            <w:color w:val="0000EE"/>
            <w:u w:val="single"/>
          </w:rPr>
          <w:t>العدد 22: 1</w:t>
        </w:r>
      </w:hyperlink>
      <w:r>
        <w:rPr>
          <w:lang w:val="ar_AE" w:bidi="ar_AE"/>
        </w:rPr>
        <w:t xml:space="preserve">؛ </w:t>
      </w:r>
      <w:hyperlink r:id="rId1940">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1">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lang w:val="ar_AE" w:bidi="ar_AE"/>
          </w:rPr>
          <w:rPr>
            <w:color w:val="0000EE"/>
            <w:u w:val="single"/>
          </w:rPr>
          <w:t>يشوع 22: 9</w:t>
        </w:r>
      </w:hyperlink>
      <w:r>
        <w:rPr>
          <w:lang w:val="ar_AE" w:bidi="ar_AE"/>
        </w:rPr>
        <w:t xml:space="preserve">؛ </w:t>
      </w:r>
      <w:hyperlink r:id="rId687">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lang w:val="ar_AE" w:bidi="ar_AE"/>
          </w:rPr>
          <w:rPr>
            <w:color w:val="0000EE"/>
            <w:u w:val="single"/>
          </w:rPr>
          <w:t>إرميا 8: 22</w:t>
        </w:r>
      </w:hyperlink>
      <w:r>
        <w:rPr>
          <w:lang w:val="ar_AE" w:bidi="ar_AE"/>
        </w:rPr>
        <w:t xml:space="preserve">؛ </w:t>
      </w:r>
      <w:hyperlink r:id="rId1944">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6">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7">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48">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08">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49">
        <w:r>
          <w:rPr>
            <w:lang w:val="ar_AE" w:bidi="ar_AE"/>
          </w:rPr>
          <w:rPr>
            <w:color w:val="0000EE"/>
            <w:u w:val="single"/>
          </w:rPr>
          <w:t>عزرا 2:49</w:t>
        </w:r>
      </w:hyperlink>
      <w:r>
        <w:rPr>
          <w:lang w:val="ar_AE" w:bidi="ar_AE"/>
        </w:rPr>
        <w:t xml:space="preserve">; </w:t>
      </w:r>
      <w:hyperlink r:id="rId1950">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بيستيس صوفيا</w:t>
      </w:r>
      <w:r>
        <w:rPr>
          <w:lang w:val="ar_AE" w:bidi="ar_AE"/>
        </w:rPr>
      </w:r>
    </w:p>
    <w:p>
      <w:pPr>
        <w:pStyle w:val="Heading2"/>
        <w:bidi/>
      </w:pPr>
      <w:r>
        <w:rPr>
          <w:b/>
          <w:lang w:val="ar_AE" w:bidi="ar_AE"/>
        </w:rPr>
        <w:t>بيستيس صوفيا</w:t>
      </w:r>
    </w:p>
    <w:p>
      <w:pPr>
        <w:bidi/>
      </w:pPr>
      <w:r>
        <w:rPr>
          <w:lang w:val="ar_AE" w:bidi="ar_AE"/>
        </w:rPr>
      </w:r>
      <w:r>
        <w:rPr>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lang w:val="ar_AE" w:bidi="ar_AE"/>
        </w:rPr>
      </w:r>
      <w:r>
        <w:rPr>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lang w:val="ar_AE" w:bidi="ar_AE"/>
        </w:rPr>
      </w:r>
      <w:r>
        <w:rPr>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lang w:val="ar_AE" w:bidi="ar_AE"/>
        </w:rPr>
      </w:r>
      <w:r>
        <w:rPr>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1">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2">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3">
        <w:r>
          <w:rPr>
            <w:lang w:val="ar_AE" w:bidi="ar_AE"/>
          </w:rPr>
          <w:rPr>
            <w:color w:val="0000EE"/>
            <w:u w:val="single"/>
          </w:rPr>
          <w:t>أعمال 13: 14؛</w:t>
        </w:r>
      </w:hyperlink>
      <w:r>
        <w:rPr>
          <w:lang w:val="ar_AE" w:bidi="ar_AE"/>
        </w:rPr>
        <w:t xml:space="preserve"> </w:t>
      </w:r>
      <w:hyperlink r:id="rId1954">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5">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6">
        <w:r>
          <w:rPr>
            <w:lang w:val="ar_AE" w:bidi="ar_AE"/>
          </w:rPr>
          <w:rPr>
            <w:color w:val="0000EE"/>
            <w:u w:val="single"/>
          </w:rPr>
          <w:t>عزرا 2:17</w:t>
        </w:r>
      </w:hyperlink>
      <w:r>
        <w:rPr>
          <w:lang w:val="ar_AE" w:bidi="ar_AE"/>
        </w:rPr>
        <w:t xml:space="preserve">; </w:t>
      </w:r>
      <w:hyperlink r:id="rId1957">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58">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59">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1">
        <w:r>
          <w:rPr>
            <w:lang w:val="ar_AE" w:bidi="ar_AE"/>
          </w:rPr>
          <w:rPr>
            <w:color w:val="0000EE"/>
            <w:u w:val="single"/>
          </w:rPr>
          <w:t>إِشَعْيَاء 46:1</w:t>
        </w:r>
      </w:hyperlink>
      <w:r>
        <w:rPr>
          <w:lang w:val="ar_AE" w:bidi="ar_AE"/>
        </w:rPr>
        <w:t xml:space="preserve">). يتحدث إِرْمِيَا عن بِيل في </w:t>
      </w:r>
      <w:hyperlink r:id="rId1962">
        <w:r>
          <w:rPr>
            <w:lang w:val="ar_AE" w:bidi="ar_AE"/>
          </w:rPr>
          <w:rPr>
            <w:color w:val="0000EE"/>
            <w:u w:val="single"/>
          </w:rPr>
          <w:t xml:space="preserve">إِرْمِيَا 50:2 </w:t>
        </w:r>
      </w:hyperlink>
      <w:r>
        <w:rPr>
          <w:lang w:val="ar_AE" w:bidi="ar_AE"/>
        </w:rPr>
        <w:t>و</w:t>
      </w:r>
      <w:hyperlink r:id="rId1963">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4">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6">
        <w:r>
          <w:rPr>
            <w:lang w:val="ar_AE" w:bidi="ar_AE"/>
          </w:rPr>
          <w:rPr>
            <w:color w:val="0000EE"/>
            <w:u w:val="single"/>
          </w:rPr>
          <w:t>متى 27: 2</w:t>
        </w:r>
      </w:hyperlink>
      <w:r>
        <w:rPr>
          <w:lang w:val="ar_AE" w:bidi="ar_AE"/>
        </w:rPr>
        <w:t xml:space="preserve">؛ </w:t>
      </w:r>
      <w:hyperlink r:id="rId1967">
        <w:r>
          <w:rPr>
            <w:lang w:val="ar_AE" w:bidi="ar_AE"/>
          </w:rPr>
          <w:rPr>
            <w:color w:val="0000EE"/>
            <w:u w:val="single"/>
          </w:rPr>
          <w:t>مرقس 15: 1</w:t>
        </w:r>
      </w:hyperlink>
      <w:r>
        <w:rPr>
          <w:lang w:val="ar_AE" w:bidi="ar_AE"/>
        </w:rPr>
        <w:t xml:space="preserve">؛ </w:t>
      </w:r>
      <w:hyperlink r:id="rId1968">
        <w:r>
          <w:rPr>
            <w:lang w:val="ar_AE" w:bidi="ar_AE"/>
          </w:rPr>
          <w:rPr>
            <w:color w:val="0000EE"/>
            <w:u w:val="single"/>
          </w:rPr>
          <w:t>لوقا 23: 1</w:t>
        </w:r>
      </w:hyperlink>
      <w:r>
        <w:rPr>
          <w:lang w:val="ar_AE" w:bidi="ar_AE"/>
        </w:rPr>
        <w:t xml:space="preserve">؛ </w:t>
      </w:r>
      <w:hyperlink r:id="rId1969">
        <w:r>
          <w:rPr>
            <w:lang w:val="ar_AE" w:bidi="ar_AE"/>
          </w:rPr>
          <w:rPr>
            <w:color w:val="0000EE"/>
            <w:u w:val="single"/>
          </w:rPr>
          <w:t>يو 18: 29</w:t>
        </w:r>
      </w:hyperlink>
      <w:r>
        <w:rPr>
          <w:lang w:val="ar_AE" w:bidi="ar_AE"/>
        </w:rPr>
        <w:t>) وذُكِرَ كمعلومة تاريخية في تبشير الرسل (</w:t>
      </w:r>
      <w:hyperlink r:id="rId1970">
        <w:r>
          <w:rPr>
            <w:lang w:val="ar_AE" w:bidi="ar_AE"/>
          </w:rPr>
          <w:rPr>
            <w:color w:val="0000EE"/>
            <w:u w:val="single"/>
          </w:rPr>
          <w:t>أعمال الرسل 3: 13</w:t>
        </w:r>
      </w:hyperlink>
      <w:r>
        <w:rPr>
          <w:lang w:val="ar_AE" w:bidi="ar_AE"/>
        </w:rPr>
        <w:t xml:space="preserve">؛ </w:t>
      </w:r>
      <w:hyperlink r:id="rId1971">
        <w:r>
          <w:rPr>
            <w:lang w:val="ar_AE" w:bidi="ar_AE"/>
          </w:rPr>
          <w:rPr>
            <w:color w:val="0000EE"/>
            <w:u w:val="single"/>
          </w:rPr>
          <w:t>4: 27</w:t>
        </w:r>
      </w:hyperlink>
      <w:r>
        <w:rPr>
          <w:lang w:val="ar_AE" w:bidi="ar_AE"/>
        </w:rPr>
        <w:t xml:space="preserve">؛ </w:t>
      </w:r>
      <w:hyperlink r:id="rId1972">
        <w:r>
          <w:rPr>
            <w:lang w:val="ar_AE" w:bidi="ar_AE"/>
          </w:rPr>
          <w:rPr>
            <w:color w:val="0000EE"/>
            <w:u w:val="single"/>
          </w:rPr>
          <w:t>13: 28</w:t>
        </w:r>
      </w:hyperlink>
      <w:r>
        <w:rPr>
          <w:lang w:val="ar_AE" w:bidi="ar_AE"/>
        </w:rPr>
        <w:t xml:space="preserve">؛ </w:t>
      </w:r>
      <w:hyperlink r:id="rId1973">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4">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6">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5">
        <w:r>
          <w:rPr>
            <w:lang w:val="ar_AE" w:bidi="ar_AE"/>
          </w:rPr>
          <w:rPr>
            <w:color w:val="0000EE"/>
            <w:u w:val="single"/>
          </w:rPr>
          <w:t>نحميا 10:8</w:t>
        </w:r>
      </w:hyperlink>
      <w:r>
        <w:rPr>
          <w:lang w:val="ar_AE" w:bidi="ar_AE"/>
        </w:rPr>
        <w:t xml:space="preserve">); ربما يكون نفس الشخص بَلْجَة المذكور في </w:t>
      </w:r>
      <w:hyperlink r:id="rId1534">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78">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79">
        <w:r>
          <w:rPr>
            <w:lang w:val="ar_AE" w:bidi="ar_AE"/>
          </w:rPr>
          <w:rPr>
            <w:color w:val="0000EE"/>
            <w:u w:val="single"/>
          </w:rPr>
          <w:t>يَهودِيتَ 4:1–4</w:t>
        </w:r>
      </w:hyperlink>
      <w:r>
        <w:rPr>
          <w:lang w:val="ar_AE" w:bidi="ar_AE"/>
        </w:rPr>
        <w:t>). ربما كانت هي نفسها بلبايم (</w:t>
      </w:r>
      <w:hyperlink r:id="rId650">
        <w:r>
          <w:rPr>
            <w:lang w:val="ar_AE" w:bidi="ar_AE"/>
          </w:rPr>
          <w:rPr>
            <w:color w:val="0000EE"/>
            <w:u w:val="single"/>
          </w:rPr>
          <w:t>يَهودِيتَ 7:3</w:t>
        </w:r>
      </w:hyperlink>
      <w:r>
        <w:rPr>
          <w:lang w:val="ar_AE" w:bidi="ar_AE"/>
        </w:rPr>
        <w:t>)، بلامون (</w:t>
      </w:r>
      <w:hyperlink r:id="rId1564">
        <w:r>
          <w:rPr>
            <w:lang w:val="ar_AE" w:bidi="ar_AE"/>
          </w:rPr>
          <w:rPr>
            <w:color w:val="0000EE"/>
            <w:u w:val="single"/>
          </w:rPr>
          <w:t>8:3</w:t>
        </w:r>
      </w:hyperlink>
      <w:r>
        <w:rPr>
          <w:lang w:val="ar_AE" w:bidi="ar_AE"/>
        </w:rPr>
        <w:t>)، وربما بَابَايَ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4">
        <w:r>
          <w:rPr>
            <w:lang w:val="ar_AE" w:bidi="ar_AE"/>
          </w:rPr>
          <w:rPr>
            <w:color w:val="0000EE"/>
            <w:u w:val="single"/>
          </w:rPr>
          <w:t>متى 27:19</w:t>
        </w:r>
      </w:hyperlink>
      <w:r>
        <w:rPr>
          <w:lang w:val="ar_AE" w:bidi="ar_AE"/>
        </w:rPr>
        <w:t xml:space="preserve">؛ </w:t>
      </w:r>
      <w:hyperlink r:id="rId423">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0">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1">
        <w:r>
          <w:rPr>
            <w:lang w:val="ar_AE" w:bidi="ar_AE"/>
          </w:rPr>
          <w:rPr>
            <w:color w:val="0000EE"/>
            <w:u w:val="single"/>
          </w:rPr>
          <w:t>18:12–17</w:t>
        </w:r>
      </w:hyperlink>
      <w:r>
        <w:rPr>
          <w:lang w:val="ar_AE" w:bidi="ar_AE"/>
        </w:rPr>
        <w:t>)، ووقف مرة أخرى أمام كرسي ولاية فستوس في قيصرية (</w:t>
      </w:r>
      <w:hyperlink r:id="rId1982">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3">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4">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5">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6">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lang w:val="ar_AE" w:bidi="ar_AE"/>
          </w:rPr>
          <w:rPr>
            <w:color w:val="0000EE"/>
            <w:u w:val="single"/>
          </w:rPr>
          <w:t xml:space="preserve">1أخبار الأيام 15: 20، </w:t>
        </w:r>
      </w:hyperlink>
      <w:hyperlink r:id="rId1987">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6">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lang w:val="ar_AE" w:bidi="ar_AE"/>
          </w:rPr>
          <w:rPr>
            <w:color w:val="0000EE"/>
            <w:u w:val="single"/>
          </w:rPr>
          <w:t>١ صموئيل ٢٥: ١</w:t>
        </w:r>
      </w:hyperlink>
      <w:r>
        <w:rPr>
          <w:lang w:val="ar_AE" w:bidi="ar_AE"/>
        </w:rPr>
        <w:t xml:space="preserve">؛ </w:t>
      </w:r>
      <w:hyperlink r:id="rId1625">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lang w:val="ar_AE" w:bidi="ar_AE"/>
          </w:rPr>
          <w:rPr>
            <w:color w:val="0000EE"/>
            <w:u w:val="single"/>
          </w:rPr>
          <w:t>مرقس 2: 4</w:t>
        </w:r>
      </w:hyperlink>
      <w:r>
        <w:rPr>
          <w:lang w:val="ar_AE" w:bidi="ar_AE"/>
        </w:rPr>
        <w:t>). أشار يسوع إلى إعلانات يُنادَى بها من على السُّطُوح (</w:t>
      </w:r>
      <w:hyperlink r:id="rId1991">
        <w:r>
          <w:rPr>
            <w:lang w:val="ar_AE" w:bidi="ar_AE"/>
          </w:rPr>
          <w:rPr>
            <w:color w:val="0000EE"/>
            <w:u w:val="single"/>
          </w:rPr>
          <w:t>مَتَّى 10: 27</w:t>
        </w:r>
      </w:hyperlink>
      <w:r>
        <w:rPr>
          <w:lang w:val="ar_AE" w:bidi="ar_AE"/>
        </w:rPr>
        <w:t xml:space="preserve">؛ </w:t>
      </w:r>
      <w:hyperlink r:id="rId1992">
        <w:r>
          <w:rPr>
            <w:lang w:val="ar_AE" w:bidi="ar_AE"/>
          </w:rPr>
          <w:rPr>
            <w:color w:val="0000EE"/>
            <w:u w:val="single"/>
          </w:rPr>
          <w:t>لوقا 12: 3</w:t>
        </w:r>
      </w:hyperlink>
      <w:r>
        <w:rPr>
          <w:lang w:val="ar_AE" w:bidi="ar_AE"/>
        </w:rPr>
        <w:t>)، وصعد بطرس على السَّطْح ليُصَلِّي (</w:t>
      </w:r>
      <w:hyperlink r:id="rId1993">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4">
        <w:r>
          <w:rPr>
            <w:lang w:val="ar_AE" w:bidi="ar_AE"/>
          </w:rPr>
          <w:rPr>
            <w:color w:val="0000EE"/>
            <w:u w:val="single"/>
          </w:rPr>
          <w:t>لوقا 15: 8</w:t>
        </w:r>
      </w:hyperlink>
      <w:r>
        <w:rPr>
          <w:lang w:val="ar_AE" w:bidi="ar_AE"/>
        </w:rPr>
        <w:t>) وتُنَار بالسُّرُج (</w:t>
      </w:r>
      <w:hyperlink r:id="rId1995">
        <w:r>
          <w:rPr>
            <w:lang w:val="ar_AE" w:bidi="ar_AE"/>
          </w:rPr>
          <w:rPr>
            <w:color w:val="0000EE"/>
            <w:u w:val="single"/>
          </w:rPr>
          <w:t>مَتَّى 5: 15</w:t>
        </w:r>
      </w:hyperlink>
      <w:r>
        <w:rPr>
          <w:lang w:val="ar_AE" w:bidi="ar_AE"/>
        </w:rPr>
        <w:t>). هناك عِدَّة إشارات إلى منازل أفراد مُحَدَّدِين (</w:t>
      </w:r>
      <w:hyperlink r:id="rId1996">
        <w:r>
          <w:rPr>
            <w:lang w:val="ar_AE" w:bidi="ar_AE"/>
          </w:rPr>
          <w:rPr>
            <w:color w:val="0000EE"/>
            <w:u w:val="single"/>
          </w:rPr>
          <w:t>مرقس 8: 3</w:t>
        </w:r>
      </w:hyperlink>
      <w:r>
        <w:rPr>
          <w:lang w:val="ar_AE" w:bidi="ar_AE"/>
        </w:rPr>
        <w:t xml:space="preserve">؛ </w:t>
      </w:r>
      <w:hyperlink r:id="rId1997">
        <w:r>
          <w:rPr>
            <w:lang w:val="ar_AE" w:bidi="ar_AE"/>
          </w:rPr>
          <w:rPr>
            <w:color w:val="0000EE"/>
            <w:u w:val="single"/>
          </w:rPr>
          <w:t>لوقا 10: 5</w:t>
        </w:r>
      </w:hyperlink>
      <w:r>
        <w:rPr>
          <w:lang w:val="ar_AE" w:bidi="ar_AE"/>
        </w:rPr>
        <w:t xml:space="preserve">؛ </w:t>
      </w:r>
      <w:hyperlink r:id="rId1998">
        <w:r>
          <w:rPr>
            <w:lang w:val="ar_AE" w:bidi="ar_AE"/>
          </w:rPr>
          <w:rPr>
            <w:color w:val="0000EE"/>
            <w:u w:val="single"/>
          </w:rPr>
          <w:t>16: 4</w:t>
        </w:r>
      </w:hyperlink>
      <w:r>
        <w:rPr>
          <w:lang w:val="ar_AE" w:bidi="ar_AE"/>
        </w:rPr>
        <w:t xml:space="preserve">؛ </w:t>
      </w:r>
      <w:hyperlink r:id="rId1999">
        <w:r>
          <w:rPr>
            <w:lang w:val="ar_AE" w:bidi="ar_AE"/>
          </w:rPr>
          <w:rPr>
            <w:color w:val="0000EE"/>
            <w:u w:val="single"/>
          </w:rPr>
          <w:t>19: 9</w:t>
        </w:r>
      </w:hyperlink>
      <w:r>
        <w:rPr>
          <w:lang w:val="ar_AE" w:bidi="ar_AE"/>
        </w:rPr>
        <w:t xml:space="preserve">؛ </w:t>
      </w:r>
      <w:hyperlink r:id="rId2000">
        <w:r>
          <w:rPr>
            <w:lang w:val="ar_AE" w:bidi="ar_AE"/>
          </w:rPr>
          <w:rPr>
            <w:color w:val="0000EE"/>
            <w:u w:val="single"/>
          </w:rPr>
          <w:t>يوحنَّا 11: 20</w:t>
        </w:r>
      </w:hyperlink>
      <w:r>
        <w:rPr>
          <w:lang w:val="ar_AE" w:bidi="ar_AE"/>
        </w:rPr>
        <w:t xml:space="preserve">؛ </w:t>
      </w:r>
      <w:hyperlink r:id="rId2001">
        <w:r>
          <w:rPr>
            <w:lang w:val="ar_AE" w:bidi="ar_AE"/>
          </w:rPr>
          <w:rPr>
            <w:color w:val="0000EE"/>
            <w:u w:val="single"/>
          </w:rPr>
          <w:t>أعمال الرُّسُل 4: 34</w:t>
        </w:r>
      </w:hyperlink>
      <w:r>
        <w:rPr>
          <w:lang w:val="ar_AE" w:bidi="ar_AE"/>
        </w:rPr>
        <w:t xml:space="preserve">؛ </w:t>
      </w:r>
      <w:hyperlink r:id="rId2002">
        <w:r>
          <w:rPr>
            <w:lang w:val="ar_AE" w:bidi="ar_AE"/>
          </w:rPr>
          <w:rPr>
            <w:color w:val="0000EE"/>
            <w:u w:val="single"/>
          </w:rPr>
          <w:t>9: 11</w:t>
        </w:r>
      </w:hyperlink>
      <w:r>
        <w:rPr>
          <w:lang w:val="ar_AE" w:bidi="ar_AE"/>
        </w:rPr>
        <w:t xml:space="preserve">؛ </w:t>
      </w:r>
      <w:hyperlink r:id="rId2003">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lang w:val="ar_AE" w:bidi="ar_AE"/>
          </w:rPr>
          <w:rPr>
            <w:color w:val="0000EE"/>
            <w:u w:val="single"/>
          </w:rPr>
          <w:t>مرقس 14: 12–15</w:t>
        </w:r>
      </w:hyperlink>
      <w:r>
        <w:rPr>
          <w:lang w:val="ar_AE" w:bidi="ar_AE"/>
        </w:rPr>
        <w:t>)، وأقام التلاميذ في عُلِّيَّةٍ مماثلة بعد موت يسوع وقيامته (</w:t>
      </w:r>
      <w:hyperlink r:id="rId850">
        <w:r>
          <w:rPr>
            <w:lang w:val="ar_AE" w:bidi="ar_AE"/>
          </w:rPr>
          <w:rPr>
            <w:color w:val="0000EE"/>
            <w:u w:val="single"/>
          </w:rPr>
          <w:t>أعمال الرُّسُل 1: 13</w:t>
        </w:r>
      </w:hyperlink>
      <w:r>
        <w:rPr>
          <w:lang w:val="ar_AE" w:bidi="ar_AE"/>
        </w:rPr>
        <w:t>). كان هناك أحيانًا خُدَّام في مثل هذه المنازل (</w:t>
      </w:r>
      <w:hyperlink r:id="rId2005">
        <w:r>
          <w:rPr>
            <w:lang w:val="ar_AE" w:bidi="ar_AE"/>
          </w:rPr>
          <w:rPr>
            <w:color w:val="0000EE"/>
            <w:u w:val="single"/>
          </w:rPr>
          <w:t>أعمال الرُّسُل 10: 7</w:t>
        </w:r>
      </w:hyperlink>
      <w:r>
        <w:rPr>
          <w:lang w:val="ar_AE" w:bidi="ar_AE"/>
        </w:rPr>
        <w:t>)، واحتوت بعض هذه المنازل على غرفة ضيوف (</w:t>
      </w:r>
      <w:hyperlink r:id="rId2006">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16:17" TargetMode="External"/><Relationship Id="rId512" Type="http://schemas.openxmlformats.org/officeDocument/2006/relationships/hyperlink" Target="https://ref.ly/John1:42" TargetMode="External"/><Relationship Id="rId513" Type="http://schemas.openxmlformats.org/officeDocument/2006/relationships/hyperlink" Target="https://ref.ly/John21:15-John21:17" TargetMode="External"/><Relationship Id="rId514" Type="http://schemas.openxmlformats.org/officeDocument/2006/relationships/hyperlink" Target="https://ref.ly/Matt27:15-Matt27:26" TargetMode="External"/><Relationship Id="rId515" Type="http://schemas.openxmlformats.org/officeDocument/2006/relationships/hyperlink" Target="https://ref.ly/Mark15:6-Mark15:15" TargetMode="External"/><Relationship Id="rId516" Type="http://schemas.openxmlformats.org/officeDocument/2006/relationships/hyperlink" Target="https://ref.ly/Luke23:18-Luke23:25" TargetMode="External"/><Relationship Id="rId517" Type="http://schemas.openxmlformats.org/officeDocument/2006/relationships/hyperlink" Target="https://ref.ly/John18:39-John18:40" TargetMode="External"/><Relationship Id="rId518" Type="http://schemas.openxmlformats.org/officeDocument/2006/relationships/hyperlink" Target="https://ref.ly/Acts3:14" TargetMode="External"/><Relationship Id="rId519" Type="http://schemas.openxmlformats.org/officeDocument/2006/relationships/hyperlink" Target="https://ref.ly/John18:40" TargetMode="External"/><Relationship Id="rId520" Type="http://schemas.openxmlformats.org/officeDocument/2006/relationships/hyperlink" Target="https://ref.ly/Mark15:7" TargetMode="External"/><Relationship Id="rId521" Type="http://schemas.openxmlformats.org/officeDocument/2006/relationships/hyperlink" Target="https://ref.ly/Luke23:19" TargetMode="External"/><Relationship Id="rId522" Type="http://schemas.openxmlformats.org/officeDocument/2006/relationships/hyperlink" Target="https://ref.ly/Matt27:16" TargetMode="External"/><Relationship Id="rId523" Type="http://schemas.openxmlformats.org/officeDocument/2006/relationships/hyperlink" Target="https://ref.ly/John18:39" TargetMode="External"/><Relationship Id="rId524" Type="http://schemas.openxmlformats.org/officeDocument/2006/relationships/hyperlink" Target="https://ref.ly/Matt27:21-Matt27:22" TargetMode="External"/><Relationship Id="rId525" Type="http://schemas.openxmlformats.org/officeDocument/2006/relationships/hyperlink" Target="https://ref.ly/Judg4:6" TargetMode="External"/><Relationship Id="rId526" Type="http://schemas.openxmlformats.org/officeDocument/2006/relationships/hyperlink" Target="https://ref.ly/Judg5:1" TargetMode="External"/><Relationship Id="rId527" Type="http://schemas.openxmlformats.org/officeDocument/2006/relationships/hyperlink" Target="https://ref.ly/Judg4:1-Judg4:24" TargetMode="External"/><Relationship Id="rId528" Type="http://schemas.openxmlformats.org/officeDocument/2006/relationships/hyperlink" Target="https://ref.ly/Heb11:32" TargetMode="External"/><Relationship Id="rId529" Type="http://schemas.openxmlformats.org/officeDocument/2006/relationships/hyperlink" Target="https://ref.ly/1John2:1" TargetMode="External"/><Relationship Id="rId530" Type="http://schemas.openxmlformats.org/officeDocument/2006/relationships/hyperlink" Target="https://ref.ly/Heb7:25-Heb7:28" TargetMode="External"/><Relationship Id="rId531" Type="http://schemas.openxmlformats.org/officeDocument/2006/relationships/hyperlink" Target="https://ref.ly/John14:16,John14:26" TargetMode="External"/><Relationship Id="rId532" Type="http://schemas.openxmlformats.org/officeDocument/2006/relationships/hyperlink" Target="https://ref.ly/John15:26" TargetMode="External"/><Relationship Id="rId533" Type="http://schemas.openxmlformats.org/officeDocument/2006/relationships/hyperlink" Target="https://ref.ly/John16:13" TargetMode="External"/><Relationship Id="rId534" Type="http://schemas.openxmlformats.org/officeDocument/2006/relationships/hyperlink" Target="https://ref.ly/Mark10:46-Mark10:52" TargetMode="External"/><Relationship Id="rId535" Type="http://schemas.openxmlformats.org/officeDocument/2006/relationships/hyperlink" Target="https://ref.ly/Acts2:1-Acts2:47" TargetMode="External"/><Relationship Id="rId536" Type="http://schemas.openxmlformats.org/officeDocument/2006/relationships/hyperlink" Target="https://ref.ly/Acts2:9" TargetMode="External"/><Relationship Id="rId537" Type="http://schemas.openxmlformats.org/officeDocument/2006/relationships/hyperlink" Target="https://ref.ly/Gen14:2" TargetMode="External"/><Relationship Id="rId538" Type="http://schemas.openxmlformats.org/officeDocument/2006/relationships/hyperlink" Target="https://ref.ly/Gen27:27-Gen27:29" TargetMode="External"/><Relationship Id="rId539" Type="http://schemas.openxmlformats.org/officeDocument/2006/relationships/hyperlink" Target="https://ref.ly/Num6:22-Num6:27" TargetMode="External"/><Relationship Id="rId540" Type="http://schemas.openxmlformats.org/officeDocument/2006/relationships/hyperlink" Target="https://ref.ly/Luke24:50" TargetMode="External"/><Relationship Id="rId541" Type="http://schemas.openxmlformats.org/officeDocument/2006/relationships/hyperlink" Target="https://ref.ly/2Cor13:11" TargetMode="External"/><Relationship Id="rId542" Type="http://schemas.openxmlformats.org/officeDocument/2006/relationships/hyperlink" Target="https://ref.ly/Phil4:7" TargetMode="External"/><Relationship Id="rId543" Type="http://schemas.openxmlformats.org/officeDocument/2006/relationships/hyperlink" Target="https://ref.ly/2Thess2:16-2Thess2:17" TargetMode="External"/><Relationship Id="rId544" Type="http://schemas.openxmlformats.org/officeDocument/2006/relationships/hyperlink" Target="https://ref.ly/Heb13:20-Heb13:21" TargetMode="External"/><Relationship Id="rId545" Type="http://schemas.openxmlformats.org/officeDocument/2006/relationships/hyperlink" Target="https://ref.ly/Matt14:19" TargetMode="External"/><Relationship Id="rId546" Type="http://schemas.openxmlformats.org/officeDocument/2006/relationships/hyperlink" Target="https://ref.ly/Mark8:7" TargetMode="External"/><Relationship Id="rId547" Type="http://schemas.openxmlformats.org/officeDocument/2006/relationships/hyperlink" Target="https://ref.ly/Luke24:30" TargetMode="External"/><Relationship Id="rId548" Type="http://schemas.openxmlformats.org/officeDocument/2006/relationships/hyperlink" Target="https://ref.ly/Jer36:4" TargetMode="External"/><Relationship Id="rId549" Type="http://schemas.openxmlformats.org/officeDocument/2006/relationships/hyperlink" Target="https://ref.ly/Jer45:1-Jer45:5" TargetMode="External"/><Relationship Id="rId550" Type="http://schemas.openxmlformats.org/officeDocument/2006/relationships/hyperlink" Target="https://ref.ly/Jer36:9-Jer36:19" TargetMode="External"/><Relationship Id="rId551" Type="http://schemas.openxmlformats.org/officeDocument/2006/relationships/hyperlink" Target="https://ref.ly/Jer36:21-Jer36:26" TargetMode="External"/><Relationship Id="rId552" Type="http://schemas.openxmlformats.org/officeDocument/2006/relationships/hyperlink" Target="https://ref.ly/Jer36:27-Jer36:32" TargetMode="External"/><Relationship Id="rId553" Type="http://schemas.openxmlformats.org/officeDocument/2006/relationships/hyperlink" Target="https://ref.ly/Jer32:12-Jer32:15" TargetMode="External"/><Relationship Id="rId554" Type="http://schemas.openxmlformats.org/officeDocument/2006/relationships/hyperlink" Target="https://ref.ly/Jer43:1-Jer43:7" TargetMode="External"/><Relationship Id="rId555" Type="http://schemas.openxmlformats.org/officeDocument/2006/relationships/hyperlink" Target="https://ref.ly/Bar1:1-Bar1:3" TargetMode="External"/><Relationship Id="rId556" Type="http://schemas.openxmlformats.org/officeDocument/2006/relationships/hyperlink" Target="https://ref.ly/Neh3:20" TargetMode="External"/><Relationship Id="rId557" Type="http://schemas.openxmlformats.org/officeDocument/2006/relationships/hyperlink" Target="https://ref.ly/Neh10:6" TargetMode="External"/><Relationship Id="rId558" Type="http://schemas.openxmlformats.org/officeDocument/2006/relationships/hyperlink" Target="https://ref.ly/Neh11:5" TargetMode="External"/><Relationship Id="rId559" Type="http://schemas.openxmlformats.org/officeDocument/2006/relationships/hyperlink" Target="https://ref.ly/1Esd5:34" TargetMode="External"/><Relationship Id="rId560" Type="http://schemas.openxmlformats.org/officeDocument/2006/relationships/hyperlink" Target="https://ref.ly/Ezra2:55-Ezra2:57" TargetMode="External"/><Relationship Id="rId561" Type="http://schemas.openxmlformats.org/officeDocument/2006/relationships/hyperlink" Target="https://ref.ly/Neh7:57-Neh7:59" TargetMode="External"/><Relationship Id="rId562" Type="http://schemas.openxmlformats.org/officeDocument/2006/relationships/hyperlink" Target="https://ref.ly/1Chr3:22" TargetMode="External"/><Relationship Id="rId563" Type="http://schemas.openxmlformats.org/officeDocument/2006/relationships/hyperlink" Target="https://ref.ly/Acts13:6" TargetMode="External"/><Relationship Id="rId564" Type="http://schemas.openxmlformats.org/officeDocument/2006/relationships/hyperlink" Target="https://ref.ly/Acts13:7-Acts13:12" TargetMode="External"/><Relationship Id="rId565" Type="http://schemas.openxmlformats.org/officeDocument/2006/relationships/hyperlink" Target="https://ref.ly/Acts8:9-Acts8:11" TargetMode="External"/><Relationship Id="rId566" Type="http://schemas.openxmlformats.org/officeDocument/2006/relationships/hyperlink" Target="https://ref.ly/Acts13:8"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Gen36:31-Gen36:33" TargetMode="External"/><Relationship Id="rId612" Type="http://schemas.openxmlformats.org/officeDocument/2006/relationships/hyperlink" Target="https://ref.ly/Num22:5" TargetMode="External"/><Relationship Id="rId613" Type="http://schemas.openxmlformats.org/officeDocument/2006/relationships/hyperlink" Target="https://ref.ly/1Chr8:1" TargetMode="External"/><Relationship Id="rId614" Type="http://schemas.openxmlformats.org/officeDocument/2006/relationships/hyperlink" Target="https://ref.ly/Num26:38" TargetMode="External"/><Relationship Id="rId615" Type="http://schemas.openxmlformats.org/officeDocument/2006/relationships/hyperlink" Target="https://ref.ly/1Chr5:8-1Chr5:9" TargetMode="External"/><Relationship Id="rId616" Type="http://schemas.openxmlformats.org/officeDocument/2006/relationships/hyperlink" Target="https://ref.ly/Num26:38-Num26:40"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Gen24:15,Gen24:24" TargetMode="External"/><Relationship Id="rId655" Type="http://schemas.openxmlformats.org/officeDocument/2006/relationships/hyperlink" Target="https://ref.ly/Gen22:23" TargetMode="External"/><Relationship Id="rId656" Type="http://schemas.openxmlformats.org/officeDocument/2006/relationships/hyperlink" Target="https://ref.ly/Gen25:20" TargetMode="External"/><Relationship Id="rId657" Type="http://schemas.openxmlformats.org/officeDocument/2006/relationships/hyperlink" Target="https://ref.ly/Gen28:5" TargetMode="External"/><Relationship Id="rId658" Type="http://schemas.openxmlformats.org/officeDocument/2006/relationships/hyperlink" Target="https://ref.ly/1Chr4:30" TargetMode="External"/><Relationship Id="rId659" Type="http://schemas.openxmlformats.org/officeDocument/2006/relationships/hyperlink" Target="https://ref.ly/Josh19:4" TargetMode="External"/><Relationship Id="rId660" Type="http://schemas.openxmlformats.org/officeDocument/2006/relationships/hyperlink" Target="https://ref.ly/Josh15:30" TargetMode="External"/><Relationship Id="rId661" Type="http://schemas.openxmlformats.org/officeDocument/2006/relationships/hyperlink" Target="https://ref.ly/1Sam30:27"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1Chr5:5" TargetMode="External"/><Relationship Id="rId1376" Type="http://schemas.openxmlformats.org/officeDocument/2006/relationships/hyperlink" Target="https://ref.ly/1Chr8:30" TargetMode="External"/><Relationship Id="rId1377" Type="http://schemas.openxmlformats.org/officeDocument/2006/relationships/hyperlink" Target="https://ref.ly/1Chr9:36" TargetMode="External"/><Relationship Id="rId1378" Type="http://schemas.openxmlformats.org/officeDocument/2006/relationships/hyperlink" Target="https://ref.ly/Hos9:10" TargetMode="External"/><Relationship Id="rId1379" Type="http://schemas.openxmlformats.org/officeDocument/2006/relationships/hyperlink" Target="https://ref.ly/Judg3:3" TargetMode="External"/><Relationship Id="rId1380" Type="http://schemas.openxmlformats.org/officeDocument/2006/relationships/hyperlink" Target="https://ref.ly/1Kgs16:29-1Kgs16:33" TargetMode="External"/><Relationship Id="rId1381" Type="http://schemas.openxmlformats.org/officeDocument/2006/relationships/hyperlink" Target="https://ref.ly/1Kgs18:19-1Kgs18:40" TargetMode="External"/><Relationship Id="rId1382" Type="http://schemas.openxmlformats.org/officeDocument/2006/relationships/hyperlink" Target="https://ref.ly/2Kgs8:17-2Kgs8:18,2Kgs8:24-2Kgs8:26" TargetMode="External"/><Relationship Id="rId1383" Type="http://schemas.openxmlformats.org/officeDocument/2006/relationships/hyperlink" Target="https://ref.ly/2Kgs8:17-2Kgs8:18" TargetMode="External"/><Relationship Id="rId1384" Type="http://schemas.openxmlformats.org/officeDocument/2006/relationships/hyperlink" Target="https://ref.ly/2Kgs23:5" TargetMode="External"/><Relationship Id="rId1385" Type="http://schemas.openxmlformats.org/officeDocument/2006/relationships/hyperlink" Target="https://ref.ly/2Chr23:12-2Chr23:17" TargetMode="External"/><Relationship Id="rId1386" Type="http://schemas.openxmlformats.org/officeDocument/2006/relationships/hyperlink" Target="https://ref.ly/Jer7:31" TargetMode="External"/><Relationship Id="rId1387" Type="http://schemas.openxmlformats.org/officeDocument/2006/relationships/hyperlink" Target="https://ref.ly/Jer19:4-Jer19:6" TargetMode="External"/><Relationship Id="rId1388" Type="http://schemas.openxmlformats.org/officeDocument/2006/relationships/hyperlink" Target="https://ref.ly/Judg2:12-Judg2:14" TargetMode="External"/><Relationship Id="rId1389" Type="http://schemas.openxmlformats.org/officeDocument/2006/relationships/hyperlink" Target="https://ref.ly/Judg3:7-Judg3:8" TargetMode="External"/><Relationship Id="rId1390" Type="http://schemas.openxmlformats.org/officeDocument/2006/relationships/hyperlink" Target="https://ref.ly/Jer19:1-Jer19:15" TargetMode="External"/><Relationship Id="rId1391" Type="http://schemas.openxmlformats.org/officeDocument/2006/relationships/hyperlink" Target="https://ref.ly/Judg20:33" TargetMode="External"/><Relationship Id="rId1392" Type="http://schemas.openxmlformats.org/officeDocument/2006/relationships/hyperlink" Target="https://ref.ly/Josh11:17" TargetMode="External"/><Relationship Id="rId1393" Type="http://schemas.openxmlformats.org/officeDocument/2006/relationships/hyperlink" Target="https://ref.ly/Josh12:7" TargetMode="External"/><Relationship Id="rId1394" Type="http://schemas.openxmlformats.org/officeDocument/2006/relationships/hyperlink" Target="https://ref.ly/Josh13:5" TargetMode="External"/><Relationship Id="rId1395" Type="http://schemas.openxmlformats.org/officeDocument/2006/relationships/hyperlink" Target="https://ref.ly/2Sam13:21-2Sam13:30" TargetMode="External"/><Relationship Id="rId1396" Type="http://schemas.openxmlformats.org/officeDocument/2006/relationships/hyperlink" Target="https://ref.ly/Neh11:33" TargetMode="External"/><Relationship Id="rId1397" Type="http://schemas.openxmlformats.org/officeDocument/2006/relationships/hyperlink" Target="https://ref.ly/Josh11:10-Josh11:11" TargetMode="External"/><Relationship Id="rId1398" Type="http://schemas.openxmlformats.org/officeDocument/2006/relationships/hyperlink" Target="https://ref.ly/1Kgs9:15" TargetMode="External"/><Relationship Id="rId1399" Type="http://schemas.openxmlformats.org/officeDocument/2006/relationships/hyperlink" Target="https://ref.ly/Gen36:38-Gen36:39" TargetMode="External"/><Relationship Id="rId1400" Type="http://schemas.openxmlformats.org/officeDocument/2006/relationships/hyperlink" Target="https://ref.ly/1Chr1:49-1Chr1:50" TargetMode="External"/><Relationship Id="rId1401" Type="http://schemas.openxmlformats.org/officeDocument/2006/relationships/hyperlink" Target="https://ref.ly/1Chr27:28" TargetMode="External"/><Relationship Id="rId1402" Type="http://schemas.openxmlformats.org/officeDocument/2006/relationships/hyperlink" Target="https://ref.ly/Judg3:1-Judg3:6" TargetMode="External"/><Relationship Id="rId1403" Type="http://schemas.openxmlformats.org/officeDocument/2006/relationships/hyperlink" Target="https://ref.ly/2Kgs1:2" TargetMode="External"/><Relationship Id="rId1404" Type="http://schemas.openxmlformats.org/officeDocument/2006/relationships/hyperlink" Target="https://ref.ly/2Kgs4:42" TargetMode="External"/><Relationship Id="rId1405" Type="http://schemas.openxmlformats.org/officeDocument/2006/relationships/hyperlink" Target="https://ref.ly/2Sam5:20" TargetMode="External"/><Relationship Id="rId1406" Type="http://schemas.openxmlformats.org/officeDocument/2006/relationships/hyperlink" Target="https://ref.ly/1Chr14:11" TargetMode="External"/><Relationship Id="rId1407" Type="http://schemas.openxmlformats.org/officeDocument/2006/relationships/hyperlink" Target="https://ref.ly/Isa28:21" TargetMode="External"/><Relationship Id="rId1408" Type="http://schemas.openxmlformats.org/officeDocument/2006/relationships/hyperlink" Target="https://ref.ly/Num25:3" TargetMode="External"/><Relationship Id="rId1409" Type="http://schemas.openxmlformats.org/officeDocument/2006/relationships/hyperlink" Target="https://ref.ly/Num25:9" TargetMode="External"/><Relationship Id="rId1410" Type="http://schemas.openxmlformats.org/officeDocument/2006/relationships/hyperlink" Target="https://ref.ly/Ps106:28-Ps106:31" TargetMode="External"/><Relationship Id="rId1411" Type="http://schemas.openxmlformats.org/officeDocument/2006/relationships/hyperlink" Target="https://ref.ly/Deut4:3" TargetMode="External"/><Relationship Id="rId1412" Type="http://schemas.openxmlformats.org/officeDocument/2006/relationships/hyperlink" Target="https://ref.ly/Song8:11" TargetMode="External"/><Relationship Id="rId1413" Type="http://schemas.openxmlformats.org/officeDocument/2006/relationships/hyperlink" Target="https://ref.ly/Exod14:2,Exod14:9" TargetMode="External"/><Relationship Id="rId1414" Type="http://schemas.openxmlformats.org/officeDocument/2006/relationships/hyperlink" Target="https://ref.ly/Num33:7" TargetMode="External"/><Relationship Id="rId1415" Type="http://schemas.openxmlformats.org/officeDocument/2006/relationships/hyperlink" Target="https://ref.ly/Num32:38" TargetMode="External"/><Relationship Id="rId1416" Type="http://schemas.openxmlformats.org/officeDocument/2006/relationships/hyperlink" Target="https://ref.ly/1Chr5:8" TargetMode="External"/><Relationship Id="rId1417" Type="http://schemas.openxmlformats.org/officeDocument/2006/relationships/hyperlink" Target="https://ref.ly/Jer48:23" TargetMode="External"/><Relationship Id="rId1418" Type="http://schemas.openxmlformats.org/officeDocument/2006/relationships/hyperlink" Target="https://ref.ly/Num32:3" TargetMode="External"/><Relationship Id="rId1419" Type="http://schemas.openxmlformats.org/officeDocument/2006/relationships/hyperlink" Target="https://ref.ly/Ezek25:9" TargetMode="External"/><Relationship Id="rId1420" Type="http://schemas.openxmlformats.org/officeDocument/2006/relationships/hyperlink" Target="https://ref.ly/Josh19:44" TargetMode="External"/><Relationship Id="rId1421" Type="http://schemas.openxmlformats.org/officeDocument/2006/relationships/hyperlink" Target="https://ref.ly/1Kgs9:18" TargetMode="External"/><Relationship Id="rId1422" Type="http://schemas.openxmlformats.org/officeDocument/2006/relationships/hyperlink" Target="https://ref.ly/2Chr8:6" TargetMode="External"/><Relationship Id="rId1423" Type="http://schemas.openxmlformats.org/officeDocument/2006/relationships/hyperlink" Target="https://ref.ly/Josh19:8" TargetMode="External"/><Relationship Id="rId1424" Type="http://schemas.openxmlformats.org/officeDocument/2006/relationships/hyperlink" Target="https://ref.ly/2Sam6:2" TargetMode="External"/><Relationship Id="rId1425" Type="http://schemas.openxmlformats.org/officeDocument/2006/relationships/hyperlink" Target="https://ref.ly/Matt12:24" TargetMode="External"/><Relationship Id="rId1426" Type="http://schemas.openxmlformats.org/officeDocument/2006/relationships/hyperlink" Target="https://ref.ly/Luke11:15" TargetMode="External"/><Relationship Id="rId1427" Type="http://schemas.openxmlformats.org/officeDocument/2006/relationships/hyperlink" Target="https://ref.ly/1Esd9:43"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