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xml:space="preserve">). </w:t>
      </w:r>
    </w:p>
    <w:p>
      <w:pPr/>
      <w:r>
        <w:rPr>
          <w:lang w:val="en_US" w:bidi="en_US"/>
        </w:rPr>
      </w:r>
      <w:r>
        <w:rPr>
          <w:lang w:val="en_US" w:bidi="en_US"/>
        </w:rPr>
        <w:t>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Spirits</w:t>
      </w:r>
      <w:r>
        <w:rPr>
          <w:lang w:val="en_US" w:bidi="en_US"/>
        </w:rPr>
      </w:r>
    </w:p>
    <w:p>
      <w:pPr/>
      <w:r>
        <w:rPr>
          <w:lang w:val="en_US" w:bidi="en_US"/>
        </w:rPr>
      </w:r>
      <w:r>
        <w:rPr>
          <w:lang w:val="en_US" w:bidi="en_US"/>
        </w:rPr>
        <w:t>Unclean spirits are evil spiritual beings that oppose God. In the Bible, they can enter or control people and cause suffering. They are also called demons. Jesus showed his authority over unclean spirits and gave his disciples authority to drive them out (</w:t>
      </w:r>
      <w:hyperlink r:id="rId34">
        <w:r>
          <w:rPr>
            <w:lang w:val="en_US" w:bidi="en_US"/>
          </w:rPr>
          <w:rPr>
            <w:color w:val="0000EE"/>
            <w:u w:val="single"/>
          </w:rPr>
          <w:t>Matthew 10:1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lang w:val="en_US" w:bidi="en_US"/>
        </w:rPr>
        <w:t>In the Bible, “unclean” can describe a person, animal, object, or place that was not fit for certain forms of worship or community life. “Uncleanness” could result from disease, contact with a dead body, certain foods, or other conditions named in the law of Moses.</w:t>
      </w:r>
    </w:p>
    <w:p>
      <w:pPr/>
      <w:r>
        <w:rPr>
          <w:lang w:val="en_US" w:bidi="en_US"/>
        </w:rPr>
      </w:r>
      <w:r>
        <w:rPr>
          <w:lang w:val="en_US" w:bidi="en_US"/>
        </w:rPr>
        <w:t>Being unclean did not always mean that a person had sinned. In many cases, the person had to wait for a set time, wash, or complete a ritual before becoming clean again.</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5">
        <w:r>
          <w:rPr>
            <w:lang w:val="en_US" w:bidi="en_US"/>
          </w:rPr>
          <w:rPr>
            <w:color w:val="0000EE"/>
            <w:u w:val="single"/>
          </w:rPr>
          <w:t>Nm 24:8</w:t>
        </w:r>
      </w:hyperlink>
      <w:r>
        <w:rPr>
          <w:lang w:val="en_US" w:bidi="en_US"/>
        </w:rPr>
        <w:t xml:space="preserve">; </w:t>
      </w:r>
      <w:hyperlink r:id="rId36">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7">
        <w:r>
          <w:rPr>
            <w:lang w:val="en_US" w:bidi="en_US"/>
          </w:rPr>
          <w:rPr>
            <w:color w:val="0000EE"/>
            <w:u w:val="single"/>
          </w:rPr>
          <w:t>Exodus 12:15</w:t>
        </w:r>
      </w:hyperlink>
      <w:hyperlink r:id="rId37">
        <w:r>
          <w:rPr>
            <w:lang w:val="en_US" w:bidi="en_US"/>
          </w:rPr>
          <w:rPr>
            <w:color w:val="0000EE"/>
            <w:u w:val="single"/>
          </w:rPr>
          <w:t>–</w:t>
        </w:r>
      </w:hyperlink>
      <w:hyperlink r:id="rId37">
        <w:r>
          <w:rPr>
            <w:lang w:val="en_US" w:bidi="en_US"/>
          </w:rPr>
          <w:rPr>
            <w:color w:val="0000EE"/>
            <w:u w:val="single"/>
          </w:rPr>
          <w:t>20</w:t>
        </w:r>
      </w:hyperlink>
      <w:r>
        <w:rPr>
          <w:lang w:val="en_US" w:bidi="en_US"/>
        </w:rPr>
        <w:t xml:space="preserve">; </w:t>
      </w:r>
      <w:hyperlink r:id="rId38">
        <w:r>
          <w:rPr>
            <w:lang w:val="en_US" w:bidi="en_US"/>
          </w:rPr>
          <w:rPr>
            <w:color w:val="0000EE"/>
            <w:u w:val="single"/>
          </w:rPr>
          <w:t>23:15</w:t>
        </w:r>
      </w:hyperlink>
      <w:r>
        <w:rPr>
          <w:lang w:val="en_US" w:bidi="en_US"/>
        </w:rPr>
        <w:t>). The people could use leavened bread for spiritual purposes only in certain cases (</w:t>
      </w:r>
      <w:hyperlink r:id="rId39">
        <w:r>
          <w:rPr>
            <w:lang w:val="en_US" w:bidi="en_US"/>
          </w:rPr>
          <w:rPr>
            <w:color w:val="0000EE"/>
            <w:u w:val="single"/>
          </w:rPr>
          <w:t>Leviticus 7:13</w:t>
        </w:r>
      </w:hyperlink>
      <w:r>
        <w:rPr>
          <w:lang w:val="en_US" w:bidi="en_US"/>
        </w:rPr>
        <w:t xml:space="preserve">; </w:t>
      </w:r>
      <w:hyperlink r:id="rId40">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1">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2">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3">
        <w:r>
          <w:rPr>
            <w:lang w:val="en_US" w:bidi="en_US"/>
          </w:rPr>
          <w:rPr>
            <w:color w:val="0000EE"/>
            <w:u w:val="single"/>
          </w:rPr>
          <w:t>1 Corinthians 5:6</w:t>
        </w:r>
      </w:hyperlink>
      <w:hyperlink r:id="rId43">
        <w:r>
          <w:rPr>
            <w:lang w:val="en_US" w:bidi="en_US"/>
          </w:rPr>
          <w:rPr>
            <w:color w:val="0000EE"/>
            <w:u w:val="single"/>
          </w:rPr>
          <w:t>–</w:t>
        </w:r>
      </w:hyperlink>
      <w:hyperlink r:id="rId4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4">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5">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5">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Unforgivable Sin</w:t>
      </w:r>
      <w:r>
        <w:rPr>
          <w:lang w:val="en_US" w:bidi="en_US"/>
        </w:rPr>
      </w:r>
    </w:p>
    <w:p>
      <w:pPr/>
      <w:r>
        <w:rPr>
          <w:lang w:val="en_US" w:bidi="en_US"/>
        </w:rPr>
      </w:r>
      <w:r>
        <w:rPr>
          <w:lang w:val="en_US" w:bidi="en_US"/>
        </w:rPr>
        <w:t>The unpardonable sin, or unforgivable sin, is calling the work of the Holy Spirit the work of Satan. Jesus Christ showed the power of the Holy Spirit, but some people said that his power came from Satan. This sin is also called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6">
        <w:r>
          <w:rPr>
            <w:lang w:val="en_US" w:bidi="en_US"/>
          </w:rPr>
          <w:rPr>
            <w:color w:val="0000EE"/>
            <w:u w:val="single"/>
          </w:rPr>
          <w:t>Matthew 12:31–32</w:t>
        </w:r>
      </w:hyperlink>
      <w:r>
        <w:rPr>
          <w:lang w:val="en_US" w:bidi="en_US"/>
        </w:rPr>
        <w:t xml:space="preserve"> and </w:t>
      </w:r>
      <w:hyperlink r:id="rId47">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8">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9">
        <w:r>
          <w:rPr>
            <w:lang w:val="en_US" w:bidi="en_US"/>
          </w:rPr>
          <w:rPr>
            <w:color w:val="0000EE"/>
            <w:u w:val="single"/>
          </w:rPr>
          <w:t>Matthew 9:34</w:t>
        </w:r>
      </w:hyperlink>
      <w:r>
        <w:rPr>
          <w:lang w:val="en_US" w:bidi="en_US"/>
        </w:rPr>
        <w:t xml:space="preserve">; </w:t>
      </w:r>
      <w:hyperlink r:id="rId50">
        <w:r>
          <w:rPr>
            <w:lang w:val="en_US" w:bidi="en_US"/>
          </w:rPr>
          <w:rPr>
            <w:color w:val="0000EE"/>
            <w:u w:val="single"/>
          </w:rPr>
          <w:t>Luke 11:14–20</w:t>
        </w:r>
      </w:hyperlink>
      <w:r>
        <w:rPr>
          <w:lang w:val="en_US" w:bidi="en_US"/>
        </w:rPr>
        <w:t xml:space="preserve">; </w:t>
      </w:r>
      <w:hyperlink r:id="rId51">
        <w:r>
          <w:rPr>
            <w:lang w:val="en_US" w:bidi="en_US"/>
          </w:rPr>
          <w:rPr>
            <w:color w:val="0000EE"/>
            <w:u w:val="single"/>
          </w:rPr>
          <w:t>John 7:20</w:t>
        </w:r>
      </w:hyperlink>
      <w:r>
        <w:rPr>
          <w:lang w:val="en_US" w:bidi="en_US"/>
        </w:rPr>
        <w:t xml:space="preserve">; </w:t>
      </w:r>
      <w:hyperlink r:id="rId52">
        <w:r>
          <w:rPr>
            <w:lang w:val="en_US" w:bidi="en_US"/>
          </w:rPr>
          <w:rPr>
            <w:color w:val="0000EE"/>
            <w:u w:val="single"/>
          </w:rPr>
          <w:t>8:48, 52</w:t>
        </w:r>
      </w:hyperlink>
      <w:r>
        <w:rPr>
          <w:lang w:val="en_US" w:bidi="en_US"/>
        </w:rPr>
        <w:t xml:space="preserve">; </w:t>
      </w:r>
      <w:hyperlink r:id="rId53">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4">
        <w:r>
          <w:rPr>
            <w:lang w:val="en_US" w:bidi="en_US"/>
          </w:rPr>
          <w:rPr>
            <w:color w:val="0000EE"/>
            <w:u w:val="single"/>
          </w:rPr>
          <w:t>1 John 5:16–17</w:t>
        </w:r>
      </w:hyperlink>
      <w:r>
        <w:rPr>
          <w:lang w:val="en_US" w:bidi="en_US"/>
        </w:rPr>
        <w:t>) is not the unpardonable sin. A redeemed and forgiven person (</w:t>
      </w:r>
      <w:hyperlink r:id="rId55">
        <w:r>
          <w:rPr>
            <w:lang w:val="en_US" w:bidi="en_US"/>
          </w:rPr>
          <w:rPr>
            <w:color w:val="0000EE"/>
            <w:u w:val="single"/>
          </w:rPr>
          <w:t>Ephesians 1:7</w:t>
        </w:r>
      </w:hyperlink>
      <w:r>
        <w:rPr>
          <w:lang w:val="en_US" w:bidi="en_US"/>
        </w:rPr>
        <w:t>) has cleansing for present and future sin (</w:t>
      </w:r>
      <w:hyperlink r:id="rId56">
        <w:r>
          <w:rPr>
            <w:lang w:val="en_US" w:bidi="en_US"/>
          </w:rPr>
          <w:rPr>
            <w:color w:val="0000EE"/>
            <w:u w:val="single"/>
          </w:rPr>
          <w:t>1 John 1:7</w:t>
        </w:r>
      </w:hyperlink>
      <w:r>
        <w:rPr>
          <w:lang w:val="en_US" w:bidi="en_US"/>
        </w:rPr>
        <w:t>) and eternal life (</w:t>
      </w:r>
      <w:hyperlink r:id="rId57">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8">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9">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60">
        <w:r>
          <w:rPr>
            <w:lang w:val="en_US" w:bidi="en_US"/>
          </w:rPr>
          <w:rPr>
            <w:color w:val="0000EE"/>
            <w:u w:val="single"/>
          </w:rPr>
          <w:t>John 3:18, 36</w:t>
        </w:r>
      </w:hyperlink>
      <w:r>
        <w:rPr>
          <w:lang w:val="en_US" w:bidi="en_US"/>
        </w:rPr>
        <w:t xml:space="preserve">; </w:t>
      </w:r>
      <w:hyperlink r:id="rId61">
        <w:r>
          <w:rPr>
            <w:lang w:val="en_US" w:bidi="en_US"/>
          </w:rPr>
          <w:rPr>
            <w:color w:val="0000EE"/>
            <w:u w:val="single"/>
          </w:rPr>
          <w:t>1 John 5:12</w:t>
        </w:r>
      </w:hyperlink>
      <w:r>
        <w:rPr>
          <w:lang w:val="en_US" w:bidi="en_US"/>
        </w:rPr>
        <w:t xml:space="preserve">; </w:t>
      </w:r>
      <w:hyperlink r:id="rId62">
        <w:r>
          <w:rPr>
            <w:lang w:val="en_US" w:bidi="en_US"/>
          </w:rPr>
          <w:rPr>
            <w:color w:val="0000EE"/>
            <w:u w:val="single"/>
          </w:rPr>
          <w:t>Revelation 20:15</w:t>
        </w:r>
      </w:hyperlink>
      <w:r>
        <w:rPr>
          <w:lang w:val="en_US" w:bidi="en_US"/>
        </w:rPr>
        <w:t xml:space="preserve">; </w:t>
      </w:r>
      <w:hyperlink r:id="rId63">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4">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5">
        <w:r>
          <w:rPr>
            <w:lang w:val="en_US" w:bidi="en_US"/>
          </w:rPr>
          <w:rPr>
            <w:color w:val="0000EE"/>
            <w:u w:val="single"/>
          </w:rPr>
          <w:t>Jeremiah 10:9</w:t>
        </w:r>
      </w:hyperlink>
      <w:r>
        <w:rPr>
          <w:lang w:val="en_US" w:bidi="en_US"/>
        </w:rPr>
        <w:t xml:space="preserve">; </w:t>
      </w:r>
      <w:hyperlink r:id="rId66">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7">
        <w:r>
          <w:rPr>
            <w:lang w:val="en_US" w:bidi="en_US"/>
          </w:rPr>
          <w:rPr>
            <w:color w:val="0000EE"/>
            <w:u w:val="single"/>
          </w:rPr>
          <w:t>2 Kgs 15:35</w:t>
        </w:r>
      </w:hyperlink>
      <w:r>
        <w:rPr>
          <w:lang w:val="en_US" w:bidi="en_US"/>
        </w:rPr>
        <w:t xml:space="preserve">; </w:t>
      </w:r>
      <w:hyperlink r:id="rId68">
        <w:r>
          <w:rPr>
            <w:lang w:val="en_US" w:bidi="en_US"/>
          </w:rPr>
          <w:rPr>
            <w:color w:val="0000EE"/>
            <w:u w:val="single"/>
          </w:rPr>
          <w:t>2 Chr 27:3</w:t>
        </w:r>
      </w:hyperlink>
      <w:r>
        <w:rPr>
          <w:lang w:val="en_US" w:bidi="en_US"/>
        </w:rPr>
        <w:t>) and served as the principal access between the royal palace and the temple area (</w:t>
      </w:r>
      <w:hyperlink r:id="rId69">
        <w:r>
          <w:rPr>
            <w:lang w:val="en_US" w:bidi="en_US"/>
          </w:rPr>
          <w:rPr>
            <w:color w:val="0000EE"/>
            <w:u w:val="single"/>
          </w:rPr>
          <w:t>2 Chr 23:20</w:t>
        </w:r>
      </w:hyperlink>
      <w:r>
        <w:rPr>
          <w:lang w:val="en_US" w:bidi="en_US"/>
        </w:rPr>
        <w:t xml:space="preserve">; </w:t>
      </w:r>
      <w:hyperlink r:id="rId70">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1">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2">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3">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4">
        <w:r>
          <w:rPr>
            <w:lang w:val="en_US" w:bidi="en_US"/>
          </w:rPr>
          <w:rPr>
            <w:color w:val="0000EE"/>
            <w:u w:val="single"/>
          </w:rPr>
          <w:t>1 Kings 17:19–23</w:t>
        </w:r>
      </w:hyperlink>
      <w:r>
        <w:rPr>
          <w:lang w:val="en_US" w:bidi="en_US"/>
        </w:rPr>
        <w:t>). David went to an upper room for privacy to mourn the death of Absalom (</w:t>
      </w:r>
      <w:hyperlink r:id="rId75">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6">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7">
        <w:r>
          <w:rPr>
            <w:lang w:val="en_US" w:bidi="en_US"/>
          </w:rPr>
          <w:rPr>
            <w:color w:val="0000EE"/>
            <w:u w:val="single"/>
          </w:rPr>
          <w:t>Mark 14:15</w:t>
        </w:r>
      </w:hyperlink>
      <w:r>
        <w:rPr>
          <w:lang w:val="en_US" w:bidi="en_US"/>
        </w:rPr>
        <w:t xml:space="preserve">; </w:t>
      </w:r>
      <w:hyperlink r:id="rId78">
        <w:r>
          <w:rPr>
            <w:lang w:val="en_US" w:bidi="en_US"/>
          </w:rPr>
          <w:rPr>
            <w:color w:val="0000EE"/>
            <w:u w:val="single"/>
          </w:rPr>
          <w:t>Luke 22:12</w:t>
        </w:r>
      </w:hyperlink>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hyperlink r:id="rId71">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9">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80">
        <w:r>
          <w:rPr>
            <w:lang w:val="en_US" w:bidi="en_US"/>
          </w:rPr>
          <w:rPr>
            <w:color w:val="0000EE"/>
            <w:u w:val="single"/>
          </w:rPr>
          <w:t>1 Chronicles 11:35</w:t>
        </w:r>
      </w:hyperlink>
      <w:r>
        <w:rPr>
          <w:lang w:val="en_US" w:bidi="en_US"/>
        </w:rPr>
        <w:t>). Ur is probably the same person as Ahasbai in the parallel passage (</w:t>
      </w:r>
      <w:hyperlink r:id="rId81">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2">
        <w:r>
          <w:rPr>
            <w:lang w:val="en_US" w:bidi="en_US"/>
          </w:rPr>
          <w:rPr>
            <w:color w:val="0000EE"/>
            <w:u w:val="single"/>
          </w:rPr>
          <w:t>Gn 11:28, 31</w:t>
        </w:r>
      </w:hyperlink>
      <w:r>
        <w:rPr>
          <w:lang w:val="en_US" w:bidi="en_US"/>
        </w:rPr>
        <w:t xml:space="preserve">; </w:t>
      </w:r>
      <w:hyperlink r:id="rId83">
        <w:r>
          <w:rPr>
            <w:lang w:val="en_US" w:bidi="en_US"/>
          </w:rPr>
          <w:rPr>
            <w:color w:val="0000EE"/>
            <w:u w:val="single"/>
          </w:rPr>
          <w:t>15:7</w:t>
        </w:r>
      </w:hyperlink>
      <w:r>
        <w:rPr>
          <w:lang w:val="en_US" w:bidi="en_US"/>
        </w:rPr>
        <w:t xml:space="preserve">; </w:t>
      </w:r>
      <w:hyperlink r:id="rId84">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5">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6">
        <w:r>
          <w:rPr>
            <w:lang w:val="en_US" w:bidi="en_US"/>
          </w:rPr>
          <w:rPr>
            <w:color w:val="0000EE"/>
            <w:u w:val="single"/>
          </w:rPr>
          <w:t>Exodus 31:2</w:t>
        </w:r>
      </w:hyperlink>
      <w:r>
        <w:rPr>
          <w:lang w:val="en_US" w:bidi="en_US"/>
        </w:rPr>
        <w:t xml:space="preserve">; </w:t>
      </w:r>
      <w:hyperlink r:id="rId87">
        <w:r>
          <w:rPr>
            <w:lang w:val="en_US" w:bidi="en_US"/>
          </w:rPr>
          <w:rPr>
            <w:color w:val="0000EE"/>
            <w:u w:val="single"/>
          </w:rPr>
          <w:t>35:30</w:t>
        </w:r>
      </w:hyperlink>
      <w:r>
        <w:rPr>
          <w:lang w:val="en_US" w:bidi="en_US"/>
        </w:rPr>
        <w:t xml:space="preserve">; </w:t>
      </w:r>
      <w:hyperlink r:id="rId88">
        <w:r>
          <w:rPr>
            <w:lang w:val="en_US" w:bidi="en_US"/>
          </w:rPr>
          <w:rPr>
            <w:color w:val="0000EE"/>
            <w:u w:val="single"/>
          </w:rPr>
          <w:t>38:22</w:t>
        </w:r>
      </w:hyperlink>
      <w:r>
        <w:rPr>
          <w:lang w:val="en_US" w:bidi="en_US"/>
        </w:rPr>
        <w:t xml:space="preserve">; </w:t>
      </w:r>
      <w:hyperlink r:id="rId89">
        <w:r>
          <w:rPr>
            <w:lang w:val="en_US" w:bidi="en_US"/>
          </w:rPr>
          <w:rPr>
            <w:color w:val="0000EE"/>
            <w:u w:val="single"/>
          </w:rPr>
          <w:t>1 Chronicles 2:20</w:t>
        </w:r>
      </w:hyperlink>
      <w:r>
        <w:rPr>
          <w:lang w:val="en_US" w:bidi="en_US"/>
        </w:rPr>
        <w:t xml:space="preserve">; </w:t>
      </w:r>
      <w:hyperlink r:id="rId90">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1">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2">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3">
        <w:r>
          <w:rPr>
            <w:lang w:val="en_US" w:bidi="en_US"/>
          </w:rPr>
          <w:rPr>
            <w:color w:val="0000EE"/>
            <w:u w:val="single"/>
          </w:rPr>
          <w:t>2 Samuel 23:39</w:t>
        </w:r>
      </w:hyperlink>
      <w:r>
        <w:rPr>
          <w:lang w:val="en_US" w:bidi="en_US"/>
        </w:rPr>
        <w:t xml:space="preserve">; </w:t>
      </w:r>
      <w:hyperlink r:id="rId94">
        <w:r>
          <w:rPr>
            <w:lang w:val="en_US" w:bidi="en_US"/>
          </w:rPr>
          <w:rPr>
            <w:color w:val="0000EE"/>
            <w:u w:val="single"/>
          </w:rPr>
          <w:t>1 Chronicles 11:41</w:t>
        </w:r>
      </w:hyperlink>
      <w:r>
        <w:rPr>
          <w:lang w:val="en_US" w:bidi="en_US"/>
        </w:rPr>
        <w:t xml:space="preserve">).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w:t>
        <w:br/>
      </w:r>
      <w:r>
        <w:rPr>
          <w:lang w:val="en_US" w:bidi="en_US"/>
        </w:rPr>
        <w:t>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5">
        <w:r>
          <w:rPr>
            <w:lang w:val="en_US" w:bidi="en_US"/>
          </w:rPr>
          <w:rPr>
            <w:color w:val="0000EE"/>
            <w:u w:val="single"/>
          </w:rPr>
          <w:t>2 Samuel 11</w:t>
        </w:r>
      </w:hyperlink>
      <w:r>
        <w:rPr>
          <w:lang w:val="en_US" w:bidi="en_US"/>
        </w:rPr>
        <w:t xml:space="preserve">; </w:t>
      </w:r>
      <w:hyperlink r:id="rId96">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7">
        <w:r>
          <w:rPr>
            <w:lang w:val="en_US" w:bidi="en_US"/>
          </w:rPr>
          <w:rPr>
            <w:color w:val="0000EE"/>
            <w:u w:val="single"/>
          </w:rPr>
          <w:t>2 Kings 16:10</w:t>
        </w:r>
      </w:hyperlink>
      <w:hyperlink r:id="rId97">
        <w:r>
          <w:rPr>
            <w:lang w:val="en_US" w:bidi="en_US"/>
          </w:rPr>
          <w:rPr>
            <w:color w:val="0000EE"/>
            <w:u w:val="single"/>
          </w:rPr>
          <w:t>–</w:t>
        </w:r>
      </w:hyperlink>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8">
        <w:r>
          <w:rPr>
            <w:lang w:val="en_US" w:bidi="en_US"/>
          </w:rPr>
          <w:rPr>
            <w:color w:val="0000EE"/>
            <w:u w:val="single"/>
          </w:rPr>
          <w:t>Ezra 8:33</w:t>
        </w:r>
      </w:hyperlink>
      <w:r>
        <w:rPr>
          <w:lang w:val="en_US" w:bidi="en_US"/>
        </w:rPr>
        <w:t>) and built parts of the Jerusalem wall during the days of Nehemiah (</w:t>
      </w:r>
      <w:hyperlink r:id="rId99">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100">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1">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2">
        <w:r>
          <w:rPr>
            <w:lang w:val="en_US" w:bidi="en_US"/>
          </w:rPr>
          <w:rPr>
            <w:color w:val="0000EE"/>
            <w:u w:val="single"/>
          </w:rPr>
          <w:t>Jeremiah 26:20</w:t>
        </w:r>
      </w:hyperlink>
      <w:hyperlink r:id="rId102">
        <w:r>
          <w:rPr>
            <w:lang w:val="en_US" w:bidi="en_US"/>
          </w:rPr>
          <w:rPr>
            <w:color w:val="0000EE"/>
            <w:u w:val="single"/>
          </w:rPr>
          <w:t>–</w:t>
        </w:r>
      </w:hyperlink>
      <w:hyperlink r:id="rId10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6">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3">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4">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5">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6">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Urijah is the King James Version spelling of Uriah.</w:t>
      </w:r>
    </w:p>
    <w:p>
      <w:pPr/>
      <w:r>
        <w:rPr>
          <w:lang w:val="en_US" w:bidi="en_US"/>
        </w:rPr>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7">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8">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9">
        <w:r>
          <w:rPr>
            <w:lang w:val="en_US" w:bidi="en_US"/>
          </w:rPr>
          <w:rPr>
            <w:color w:val="0000EE"/>
            <w:u w:val="single"/>
          </w:rPr>
          <w:t>1 Samuel 28:6</w:t>
        </w:r>
      </w:hyperlink>
      <w:r>
        <w:rPr>
          <w:lang w:val="en_US" w:bidi="en_US"/>
        </w:rPr>
        <w:t>) until the time of Ezra and Nehemiah (</w:t>
      </w:r>
      <w:hyperlink r:id="rId110">
        <w:r>
          <w:rPr>
            <w:lang w:val="en_US" w:bidi="en_US"/>
          </w:rPr>
          <w:rPr>
            <w:color w:val="0000EE"/>
            <w:u w:val="single"/>
          </w:rPr>
          <w:t>Ezra 2:63</w:t>
        </w:r>
      </w:hyperlink>
      <w:r>
        <w:rPr>
          <w:lang w:val="en_US" w:bidi="en_US"/>
        </w:rPr>
        <w:t xml:space="preserve">; </w:t>
      </w:r>
      <w:hyperlink r:id="rId111">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2">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3">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4">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5">
        <w:r>
          <w:rPr>
            <w:lang w:val="en_US" w:bidi="en_US"/>
          </w:rPr>
          <w:rPr>
            <w:color w:val="0000EE"/>
            <w:u w:val="single"/>
          </w:rPr>
          <w:t>Gn 10:23</w:t>
        </w:r>
      </w:hyperlink>
      <w:r>
        <w:rPr>
          <w:lang w:val="en_US" w:bidi="en_US"/>
        </w:rPr>
        <w:t xml:space="preserve">). In the parallel passage in </w:t>
      </w:r>
      <w:hyperlink r:id="rId116">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7">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8">
        <w:r>
          <w:rPr>
            <w:lang w:val="en_US" w:bidi="en_US"/>
          </w:rPr>
          <w:rPr>
            <w:color w:val="0000EE"/>
            <w:u w:val="single"/>
          </w:rPr>
          <w:t>Gn 36:28</w:t>
        </w:r>
      </w:hyperlink>
      <w:r>
        <w:rPr>
          <w:lang w:val="en_US" w:bidi="en_US"/>
        </w:rPr>
        <w:t xml:space="preserve">; </w:t>
      </w:r>
      <w:hyperlink r:id="rId119">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20">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1">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2">
        <w:r>
          <w:rPr>
            <w:lang w:val="en_US" w:bidi="en_US"/>
          </w:rPr>
          <w:rPr>
            <w:color w:val="0000EE"/>
            <w:u w:val="single"/>
          </w:rPr>
          <w:t>Jb 1:3</w:t>
        </w:r>
      </w:hyperlink>
      <w:r>
        <w:rPr>
          <w:lang w:val="en_US" w:bidi="en_US"/>
        </w:rPr>
        <w:t xml:space="preserve">). Uz is also said to be close to the desert (v </w:t>
      </w:r>
      <w:hyperlink r:id="rId123">
        <w:r>
          <w:rPr>
            <w:lang w:val="en_US" w:bidi="en_US"/>
          </w:rPr>
          <w:rPr>
            <w:color w:val="0000EE"/>
            <w:u w:val="single"/>
          </w:rPr>
          <w:t>15</w:t>
        </w:r>
      </w:hyperlink>
      <w:r>
        <w:rPr>
          <w:lang w:val="en_US" w:bidi="en_US"/>
        </w:rPr>
        <w:t xml:space="preserve">) and to the Chasdim (v </w:t>
      </w:r>
      <w:hyperlink r:id="rId124">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5">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5">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6">
        <w:r>
          <w:rPr>
            <w:lang w:val="en_US" w:bidi="en_US"/>
          </w:rPr>
          <w:rPr>
            <w:color w:val="0000EE"/>
            <w:u w:val="single"/>
          </w:rPr>
          <w:t>Gn 10:27</w:t>
        </w:r>
      </w:hyperlink>
      <w:r>
        <w:rPr>
          <w:lang w:val="en_US" w:bidi="en_US"/>
        </w:rPr>
        <w:t xml:space="preserve">; </w:t>
      </w:r>
      <w:hyperlink r:id="rId127">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8">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9">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30">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1">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2">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3">
        <w:r>
          <w:rPr>
            <w:lang w:val="en_US" w:bidi="en_US"/>
          </w:rPr>
          <w:rPr>
            <w:color w:val="0000EE"/>
            <w:u w:val="single"/>
          </w:rPr>
          <w:t>Ezr 2:49</w:t>
        </w:r>
      </w:hyperlink>
      <w:r>
        <w:rPr>
          <w:lang w:val="en_US" w:bidi="en_US"/>
        </w:rPr>
        <w:t xml:space="preserve">; </w:t>
      </w:r>
      <w:hyperlink r:id="rId134">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5">
        <w:r>
          <w:rPr>
            <w:lang w:val="en_US" w:bidi="en_US"/>
          </w:rPr>
          <w:rPr>
            <w:color w:val="0000EE"/>
            <w:u w:val="single"/>
          </w:rPr>
          <w:t>2 Samuel 6:1–8</w:t>
        </w:r>
      </w:hyperlink>
      <w:r>
        <w:rPr>
          <w:lang w:val="en_US" w:bidi="en_US"/>
        </w:rPr>
        <w:t xml:space="preserve">; </w:t>
      </w:r>
      <w:hyperlink r:id="rId132">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6">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30">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7">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8">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9">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40">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2">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3">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4">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5">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6">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7">
        <w:r>
          <w:rPr>
            <w:lang w:val="en_US" w:bidi="en_US"/>
          </w:rPr>
          <w:rPr>
            <w:color w:val="0000EE"/>
            <w:u w:val="single"/>
          </w:rPr>
          <w:t>2 Kgs 14:21–22</w:t>
        </w:r>
      </w:hyperlink>
      <w:r>
        <w:rPr>
          <w:lang w:val="en_US" w:bidi="en_US"/>
        </w:rPr>
        <w:t xml:space="preserve">; </w:t>
      </w:r>
      <w:hyperlink r:id="rId148">
        <w:r>
          <w:rPr>
            <w:lang w:val="en_US" w:bidi="en_US"/>
          </w:rPr>
          <w:rPr>
            <w:color w:val="0000EE"/>
            <w:u w:val="single"/>
          </w:rPr>
          <w:t>15:1–7</w:t>
        </w:r>
      </w:hyperlink>
      <w:r>
        <w:rPr>
          <w:lang w:val="en_US" w:bidi="en_US"/>
        </w:rPr>
        <w:t xml:space="preserve">; </w:t>
      </w:r>
      <w:hyperlink r:id="rId149">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50">
        <w:r>
          <w:rPr>
            <w:lang w:val="en_US" w:bidi="en_US"/>
          </w:rPr>
          <w:rPr>
            <w:color w:val="0000EE"/>
            <w:u w:val="single"/>
          </w:rPr>
          <w:t>2 Kgs 15:3</w:t>
        </w:r>
      </w:hyperlink>
      <w:r>
        <w:rPr>
          <w:lang w:val="en_US" w:bidi="en_US"/>
        </w:rPr>
        <w:t xml:space="preserve">; </w:t>
      </w:r>
      <w:hyperlink r:id="rId151">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2">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3">
        <w:r>
          <w:rPr>
            <w:lang w:val="en_US" w:bidi="en_US"/>
          </w:rPr>
          <w:rPr>
            <w:color w:val="0000EE"/>
            <w:u w:val="single"/>
          </w:rPr>
          <w:t>Is 1:1</w:t>
        </w:r>
      </w:hyperlink>
      <w:r>
        <w:rPr>
          <w:lang w:val="en_US" w:bidi="en_US"/>
        </w:rPr>
        <w:t xml:space="preserve">; </w:t>
      </w:r>
      <w:hyperlink r:id="rId154">
        <w:r>
          <w:rPr>
            <w:lang w:val="en_US" w:bidi="en_US"/>
          </w:rPr>
          <w:rPr>
            <w:color w:val="0000EE"/>
            <w:u w:val="single"/>
          </w:rPr>
          <w:t>Hos 1:1</w:t>
        </w:r>
      </w:hyperlink>
      <w:r>
        <w:rPr>
          <w:lang w:val="en_US" w:bidi="en_US"/>
        </w:rPr>
        <w:t xml:space="preserve">; </w:t>
      </w:r>
      <w:hyperlink r:id="rId155">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6">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7">
        <w:r>
          <w:rPr>
            <w:lang w:val="en_US" w:bidi="en_US"/>
          </w:rPr>
          <w:rPr>
            <w:color w:val="0000EE"/>
            <w:u w:val="single"/>
          </w:rPr>
          <w:t>2 Chr 26:14</w:t>
        </w:r>
      </w:hyperlink>
      <w:r>
        <w:rPr>
          <w:lang w:val="en_US" w:bidi="en_US"/>
        </w:rPr>
        <w:t xml:space="preserve">). </w:t>
      </w:r>
      <w:hyperlink r:id="rId158">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9">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3">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60">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1">
        <w:r>
          <w:rPr>
            <w:lang w:val="en_US" w:bidi="en_US"/>
          </w:rPr>
          <w:rPr>
            <w:color w:val="0000EE"/>
            <w:u w:val="single"/>
          </w:rPr>
          <w:t>Ezr 10:21</w:t>
        </w:r>
      </w:hyperlink>
      <w:r>
        <w:rPr>
          <w:lang w:val="en_US" w:bidi="en_US"/>
        </w:rPr>
        <w:t xml:space="preserve">; </w:t>
      </w:r>
      <w:hyperlink r:id="rId162">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3">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4">
        <w:r>
          <w:rPr>
            <w:lang w:val="en_US" w:bidi="en_US"/>
          </w:rPr>
          <w:rPr>
            <w:color w:val="0000EE"/>
            <w:u w:val="single"/>
          </w:rPr>
          <w:t>Exodus 6:18</w:t>
        </w:r>
      </w:hyperlink>
      <w:r>
        <w:rPr>
          <w:lang w:val="en_US" w:bidi="en_US"/>
        </w:rPr>
        <w:t xml:space="preserve">; </w:t>
      </w:r>
      <w:hyperlink r:id="rId165">
        <w:r>
          <w:rPr>
            <w:lang w:val="en_US" w:bidi="en_US"/>
          </w:rPr>
          <w:rPr>
            <w:color w:val="0000EE"/>
            <w:u w:val="single"/>
          </w:rPr>
          <w:t>Numbers 3:19, 27, 30</w:t>
        </w:r>
      </w:hyperlink>
      <w:r>
        <w:rPr>
          <w:lang w:val="en_US" w:bidi="en_US"/>
        </w:rPr>
        <w:t xml:space="preserve">; </w:t>
      </w:r>
      <w:hyperlink r:id="rId166">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7">
        <w:r>
          <w:rPr>
            <w:lang w:val="en_US" w:bidi="en_US"/>
          </w:rPr>
          <w:rPr>
            <w:color w:val="0000EE"/>
            <w:u w:val="single"/>
          </w:rPr>
          <w:t>Exodus 6:22</w:t>
        </w:r>
      </w:hyperlink>
      <w:r>
        <w:rPr>
          <w:lang w:val="en_US" w:bidi="en_US"/>
        </w:rPr>
        <w:t xml:space="preserve">; </w:t>
      </w:r>
      <w:hyperlink r:id="rId168">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9">
        <w:r>
          <w:rPr>
            <w:lang w:val="en_US" w:bidi="en_US"/>
          </w:rPr>
          <w:rPr>
            <w:color w:val="0000EE"/>
            <w:u w:val="single"/>
          </w:rPr>
          <w:t>1 Chronicles 15:10</w:t>
        </w:r>
      </w:hyperlink>
      <w:r>
        <w:rPr>
          <w:lang w:val="en_US" w:bidi="en_US"/>
        </w:rPr>
        <w:t>). Micah and Isshiah were leaders among the Levites during King Solomon's reign (</w:t>
      </w:r>
      <w:hyperlink r:id="rId170">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1">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2">
        <w:r>
          <w:rPr>
            <w:lang w:val="en_US" w:bidi="en_US"/>
          </w:rPr>
          <w:rPr>
            <w:color w:val="0000EE"/>
            <w:u w:val="single"/>
          </w:rPr>
          <w:t>1 Chronicles 25:4</w:t>
        </w:r>
      </w:hyperlink>
      <w:r>
        <w:rPr>
          <w:lang w:val="en_US" w:bidi="en_US"/>
        </w:rPr>
        <w:t>). He is also called Azarel (</w:t>
      </w:r>
      <w:hyperlink r:id="rId173">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4">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5">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6">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Matt10:1" TargetMode="External"/><Relationship Id="rId35" Type="http://schemas.openxmlformats.org/officeDocument/2006/relationships/hyperlink" Target="https://ref.ly/Num24:8" TargetMode="External"/><Relationship Id="rId36" Type="http://schemas.openxmlformats.org/officeDocument/2006/relationships/hyperlink" Target="https://ref.ly/Deut33:17" TargetMode="External"/><Relationship Id="rId37" Type="http://schemas.openxmlformats.org/officeDocument/2006/relationships/hyperlink" Target="https://ref.ly/Exod12:15-Exod12:20" TargetMode="External"/><Relationship Id="rId38" Type="http://schemas.openxmlformats.org/officeDocument/2006/relationships/hyperlink" Target="https://ref.ly/Exod23:15" TargetMode="External"/><Relationship Id="rId39" Type="http://schemas.openxmlformats.org/officeDocument/2006/relationships/hyperlink" Target="https://ref.ly/Lev7:13" TargetMode="External"/><Relationship Id="rId40" Type="http://schemas.openxmlformats.org/officeDocument/2006/relationships/hyperlink" Target="https://ref.ly/Lev23:17" TargetMode="External"/><Relationship Id="rId41" Type="http://schemas.openxmlformats.org/officeDocument/2006/relationships/hyperlink" Target="https://ref.ly/Matt13:33" TargetMode="External"/><Relationship Id="rId42" Type="http://schemas.openxmlformats.org/officeDocument/2006/relationships/hyperlink" Target="https://ref.ly/Matt16:6" TargetMode="External"/><Relationship Id="rId43" Type="http://schemas.openxmlformats.org/officeDocument/2006/relationships/hyperlink" Target="https://ref.ly/1Cor5:6-1Cor5:8" TargetMode="External"/><Relationship Id="rId44" Type="http://schemas.openxmlformats.org/officeDocument/2006/relationships/hyperlink" Target="https://ref.ly/1Chr15:18-1Chr15:20" TargetMode="External"/><Relationship Id="rId45" Type="http://schemas.openxmlformats.org/officeDocument/2006/relationships/hyperlink" Target="https://ref.ly/Neh12:9" TargetMode="External"/><Relationship Id="rId46" Type="http://schemas.openxmlformats.org/officeDocument/2006/relationships/hyperlink" Target="https://ref.ly/Matt12:31-Matt12:32" TargetMode="External"/><Relationship Id="rId47" Type="http://schemas.openxmlformats.org/officeDocument/2006/relationships/hyperlink" Target="https://ref.ly/Mark3:28-Mark3:30" TargetMode="External"/><Relationship Id="rId48" Type="http://schemas.openxmlformats.org/officeDocument/2006/relationships/hyperlink" Target="https://ref.ly/Matt12:24" TargetMode="External"/><Relationship Id="rId49" Type="http://schemas.openxmlformats.org/officeDocument/2006/relationships/hyperlink" Target="https://ref.ly/Matt9:34" TargetMode="External"/><Relationship Id="rId50" Type="http://schemas.openxmlformats.org/officeDocument/2006/relationships/hyperlink" Target="https://ref.ly/Luke11:14-Luke11:20" TargetMode="External"/><Relationship Id="rId51" Type="http://schemas.openxmlformats.org/officeDocument/2006/relationships/hyperlink" Target="https://ref.ly/John7:20" TargetMode="External"/><Relationship Id="rId52" Type="http://schemas.openxmlformats.org/officeDocument/2006/relationships/hyperlink" Target="https://ref.ly/John8:48,John8:52" TargetMode="External"/><Relationship Id="rId53" Type="http://schemas.openxmlformats.org/officeDocument/2006/relationships/hyperlink" Target="https://ref.ly/John10:20" TargetMode="External"/><Relationship Id="rId54" Type="http://schemas.openxmlformats.org/officeDocument/2006/relationships/hyperlink" Target="https://ref.ly/1John5:16-1John5:17" TargetMode="External"/><Relationship Id="rId55" Type="http://schemas.openxmlformats.org/officeDocument/2006/relationships/hyperlink" Target="https://ref.ly/Eph1:7" TargetMode="External"/><Relationship Id="rId56" Type="http://schemas.openxmlformats.org/officeDocument/2006/relationships/hyperlink" Target="https://ref.ly/1John1:7" TargetMode="External"/><Relationship Id="rId57" Type="http://schemas.openxmlformats.org/officeDocument/2006/relationships/hyperlink" Target="https://ref.ly/John3:16" TargetMode="External"/><Relationship Id="rId58" Type="http://schemas.openxmlformats.org/officeDocument/2006/relationships/hyperlink" Target="https://ref.ly/1John5:16" TargetMode="External"/><Relationship Id="rId59" Type="http://schemas.openxmlformats.org/officeDocument/2006/relationships/hyperlink" Target="https://ref.ly/Matt12:32" TargetMode="External"/><Relationship Id="rId60" Type="http://schemas.openxmlformats.org/officeDocument/2006/relationships/hyperlink" Target="https://ref.ly/John3:18,John3:36" TargetMode="External"/><Relationship Id="rId61" Type="http://schemas.openxmlformats.org/officeDocument/2006/relationships/hyperlink" Target="https://ref.ly/1John5:12" TargetMode="External"/><Relationship Id="rId62" Type="http://schemas.openxmlformats.org/officeDocument/2006/relationships/hyperlink" Target="https://ref.ly/Rev20:15" TargetMode="External"/><Relationship Id="rId63" Type="http://schemas.openxmlformats.org/officeDocument/2006/relationships/hyperlink" Target="https://ref.ly/Rev21:8" TargetMode="External"/><Relationship Id="rId64" Type="http://schemas.openxmlformats.org/officeDocument/2006/relationships/hyperlink" Target="https://ref.ly/Dan5:25" TargetMode="External"/><Relationship Id="rId65" Type="http://schemas.openxmlformats.org/officeDocument/2006/relationships/hyperlink" Target="https://ref.ly/Jer10:9" TargetMode="External"/><Relationship Id="rId66" Type="http://schemas.openxmlformats.org/officeDocument/2006/relationships/hyperlink" Target="https://ref.ly/Dan10:5" TargetMode="External"/><Relationship Id="rId67" Type="http://schemas.openxmlformats.org/officeDocument/2006/relationships/hyperlink" Target="https://ref.ly/2Kgs15:35" TargetMode="External"/><Relationship Id="rId68" Type="http://schemas.openxmlformats.org/officeDocument/2006/relationships/hyperlink" Target="https://ref.ly/2Chr27:3" TargetMode="External"/><Relationship Id="rId69" Type="http://schemas.openxmlformats.org/officeDocument/2006/relationships/hyperlink" Target="https://ref.ly/2Chr23:20" TargetMode="External"/><Relationship Id="rId70" Type="http://schemas.openxmlformats.org/officeDocument/2006/relationships/hyperlink" Target="https://ref.ly/Ezek9:2" TargetMode="External"/><Relationship Id="rId71" Type="http://schemas.openxmlformats.org/officeDocument/2006/relationships/hyperlink" Target="https://ref.ly/Acts20:8" TargetMode="External"/><Relationship Id="rId72" Type="http://schemas.openxmlformats.org/officeDocument/2006/relationships/hyperlink" Target="https://ref.ly/Acts20:9-Acts20:10" TargetMode="External"/><Relationship Id="rId73" Type="http://schemas.openxmlformats.org/officeDocument/2006/relationships/hyperlink" Target="https://ref.ly/2Kgs1:2" TargetMode="External"/><Relationship Id="rId74" Type="http://schemas.openxmlformats.org/officeDocument/2006/relationships/hyperlink" Target="https://ref.ly/1Kgs17:19-1Kgs17:23" TargetMode="External"/><Relationship Id="rId75" Type="http://schemas.openxmlformats.org/officeDocument/2006/relationships/hyperlink" Target="https://ref.ly/2Sam18:33" TargetMode="External"/><Relationship Id="rId76" Type="http://schemas.openxmlformats.org/officeDocument/2006/relationships/hyperlink" Target="https://ref.ly/2Kgs23:12" TargetMode="External"/><Relationship Id="rId77" Type="http://schemas.openxmlformats.org/officeDocument/2006/relationships/hyperlink" Target="https://ref.ly/Mark14:15" TargetMode="External"/><Relationship Id="rId78" Type="http://schemas.openxmlformats.org/officeDocument/2006/relationships/hyperlink" Target="https://ref.ly/Luke22:12" TargetMode="External"/><Relationship Id="rId79" Type="http://schemas.openxmlformats.org/officeDocument/2006/relationships/hyperlink" Target="https://ref.ly/Acts9:36-Acts9:41" TargetMode="External"/><Relationship Id="rId80" Type="http://schemas.openxmlformats.org/officeDocument/2006/relationships/hyperlink" Target="https://ref.ly/1Chr11:35" TargetMode="External"/><Relationship Id="rId81" Type="http://schemas.openxmlformats.org/officeDocument/2006/relationships/hyperlink" Target="https://ref.ly/2Sam23:34" TargetMode="External"/><Relationship Id="rId82" Type="http://schemas.openxmlformats.org/officeDocument/2006/relationships/hyperlink" Target="https://ref.ly/Gen11:28,Gen11:31" TargetMode="External"/><Relationship Id="rId83" Type="http://schemas.openxmlformats.org/officeDocument/2006/relationships/hyperlink" Target="https://ref.ly/Gen15:7" TargetMode="External"/><Relationship Id="rId84" Type="http://schemas.openxmlformats.org/officeDocument/2006/relationships/hyperlink" Target="https://ref.ly/Neh9:7" TargetMode="External"/><Relationship Id="rId85" Type="http://schemas.openxmlformats.org/officeDocument/2006/relationships/hyperlink" Target="https://ref.ly/Rom16:9" TargetMode="External"/><Relationship Id="rId86" Type="http://schemas.openxmlformats.org/officeDocument/2006/relationships/hyperlink" Target="https://ref.ly/Exod31:2" TargetMode="External"/><Relationship Id="rId87" Type="http://schemas.openxmlformats.org/officeDocument/2006/relationships/hyperlink" Target="https://ref.ly/Exod35:30" TargetMode="External"/><Relationship Id="rId88" Type="http://schemas.openxmlformats.org/officeDocument/2006/relationships/hyperlink" Target="https://ref.ly/Exod38:22" TargetMode="External"/><Relationship Id="rId89" Type="http://schemas.openxmlformats.org/officeDocument/2006/relationships/hyperlink" Target="https://ref.ly/1Chr2:20" TargetMode="External"/><Relationship Id="rId90" Type="http://schemas.openxmlformats.org/officeDocument/2006/relationships/hyperlink" Target="https://ref.ly/2Chr1:5" TargetMode="External"/><Relationship Id="rId91" Type="http://schemas.openxmlformats.org/officeDocument/2006/relationships/hyperlink" Target="https://ref.ly/1Kgs4:19" TargetMode="External"/><Relationship Id="rId92" Type="http://schemas.openxmlformats.org/officeDocument/2006/relationships/hyperlink" Target="https://ref.ly/Ezra10:24" TargetMode="External"/><Relationship Id="rId93" Type="http://schemas.openxmlformats.org/officeDocument/2006/relationships/hyperlink" Target="https://ref.ly/2Sam23:39" TargetMode="External"/><Relationship Id="rId94" Type="http://schemas.openxmlformats.org/officeDocument/2006/relationships/hyperlink" Target="https://ref.ly/1Chr11:41" TargetMode="External"/><Relationship Id="rId95" Type="http://schemas.openxmlformats.org/officeDocument/2006/relationships/hyperlink" Target="https://ref.ly/2Sam11:1-2Sam11:27" TargetMode="External"/><Relationship Id="rId96" Type="http://schemas.openxmlformats.org/officeDocument/2006/relationships/hyperlink" Target="https://ref.ly/Matt1:6" TargetMode="External"/><Relationship Id="rId97" Type="http://schemas.openxmlformats.org/officeDocument/2006/relationships/hyperlink" Target="https://ref.ly/2Kgs16:10-2Kgs16:16" TargetMode="External"/><Relationship Id="rId98" Type="http://schemas.openxmlformats.org/officeDocument/2006/relationships/hyperlink" Target="https://ref.ly/Ezra8:33" TargetMode="External"/><Relationship Id="rId99" Type="http://schemas.openxmlformats.org/officeDocument/2006/relationships/hyperlink" Target="https://ref.ly/Neh3:4,Neh3:21" TargetMode="External"/><Relationship Id="rId100" Type="http://schemas.openxmlformats.org/officeDocument/2006/relationships/hyperlink" Target="https://ref.ly/Neh8:4" TargetMode="External"/><Relationship Id="rId101" Type="http://schemas.openxmlformats.org/officeDocument/2006/relationships/hyperlink" Target="https://ref.ly/Isa8:2" TargetMode="External"/><Relationship Id="rId102" Type="http://schemas.openxmlformats.org/officeDocument/2006/relationships/hyperlink" Target="https://ref.ly/Jer26:20-Jer26:23" TargetMode="External"/><Relationship Id="rId103" Type="http://schemas.openxmlformats.org/officeDocument/2006/relationships/hyperlink" Target="https://ref.ly/1Chr6:24" TargetMode="External"/><Relationship Id="rId104" Type="http://schemas.openxmlformats.org/officeDocument/2006/relationships/hyperlink" Target="https://ref.ly/1Chr15:5-1Chr15:11" TargetMode="External"/><Relationship Id="rId105" Type="http://schemas.openxmlformats.org/officeDocument/2006/relationships/hyperlink" Target="https://ref.ly/2Chr13:2" TargetMode="External"/><Relationship Id="rId106" Type="http://schemas.openxmlformats.org/officeDocument/2006/relationships/hyperlink" Target="https://ref.ly/2Chr11:20" TargetMode="External"/><Relationship Id="rId107" Type="http://schemas.openxmlformats.org/officeDocument/2006/relationships/hyperlink" Target="https://ref.ly/Num27:21" TargetMode="External"/><Relationship Id="rId108" Type="http://schemas.openxmlformats.org/officeDocument/2006/relationships/hyperlink" Target="https://ref.ly/Exod28:30" TargetMode="External"/><Relationship Id="rId109" Type="http://schemas.openxmlformats.org/officeDocument/2006/relationships/hyperlink" Target="https://ref.ly/1Sam28:6" TargetMode="External"/><Relationship Id="rId110" Type="http://schemas.openxmlformats.org/officeDocument/2006/relationships/hyperlink" Target="https://ref.ly/Ezra2:63" TargetMode="External"/><Relationship Id="rId111" Type="http://schemas.openxmlformats.org/officeDocument/2006/relationships/hyperlink" Target="https://ref.ly/Neh7:65" TargetMode="External"/><Relationship Id="rId112" Type="http://schemas.openxmlformats.org/officeDocument/2006/relationships/hyperlink" Target="https://ref.ly/1Sam14:41" TargetMode="External"/><Relationship Id="rId113" Type="http://schemas.openxmlformats.org/officeDocument/2006/relationships/hyperlink" Target="https://ref.ly/1Chr9:4" TargetMode="External"/><Relationship Id="rId114" Type="http://schemas.openxmlformats.org/officeDocument/2006/relationships/hyperlink" Target="https://ref.ly/Ezra8:14" TargetMode="External"/><Relationship Id="rId115" Type="http://schemas.openxmlformats.org/officeDocument/2006/relationships/hyperlink" Target="https://ref.ly/Gen10:23" TargetMode="External"/><Relationship Id="rId116" Type="http://schemas.openxmlformats.org/officeDocument/2006/relationships/hyperlink" Target="https://ref.ly/1Chr1:17" TargetMode="External"/><Relationship Id="rId117" Type="http://schemas.openxmlformats.org/officeDocument/2006/relationships/hyperlink" Target="https://ref.ly/Gen22:21" TargetMode="External"/><Relationship Id="rId118" Type="http://schemas.openxmlformats.org/officeDocument/2006/relationships/hyperlink" Target="https://ref.ly/Gen36:28" TargetMode="External"/><Relationship Id="rId119" Type="http://schemas.openxmlformats.org/officeDocument/2006/relationships/hyperlink" Target="https://ref.ly/1Chr1:42" TargetMode="External"/><Relationship Id="rId120" Type="http://schemas.openxmlformats.org/officeDocument/2006/relationships/hyperlink" Target="https://ref.ly/Job1:1" TargetMode="External"/><Relationship Id="rId121" Type="http://schemas.openxmlformats.org/officeDocument/2006/relationships/hyperlink" Target="https://ref.ly/Lam4:21" TargetMode="External"/><Relationship Id="rId122" Type="http://schemas.openxmlformats.org/officeDocument/2006/relationships/hyperlink" Target="https://ref.ly/Job1:3" TargetMode="External"/><Relationship Id="rId123" Type="http://schemas.openxmlformats.org/officeDocument/2006/relationships/hyperlink" Target="https://ref.ly/Job1:15" TargetMode="External"/><Relationship Id="rId124" Type="http://schemas.openxmlformats.org/officeDocument/2006/relationships/hyperlink" Target="https://ref.ly/Job1:17" TargetMode="External"/><Relationship Id="rId125" Type="http://schemas.openxmlformats.org/officeDocument/2006/relationships/hyperlink" Target="https://ref.ly/Neh3:25" TargetMode="External"/><Relationship Id="rId126" Type="http://schemas.openxmlformats.org/officeDocument/2006/relationships/hyperlink" Target="https://ref.ly/Gen10:27" TargetMode="External"/><Relationship Id="rId127" Type="http://schemas.openxmlformats.org/officeDocument/2006/relationships/hyperlink" Target="https://ref.ly/1Chr1:21" TargetMode="External"/><Relationship Id="rId128" Type="http://schemas.openxmlformats.org/officeDocument/2006/relationships/hyperlink" Target="https://ref.ly/Ezek27:19" TargetMode="External"/><Relationship Id="rId129" Type="http://schemas.openxmlformats.org/officeDocument/2006/relationships/hyperlink" Target="https://ref.ly/2Kgs21:18,2Kgs21:26" TargetMode="External"/><Relationship Id="rId130" Type="http://schemas.openxmlformats.org/officeDocument/2006/relationships/hyperlink" Target="https://ref.ly/1Chr6:29" TargetMode="External"/><Relationship Id="rId131" Type="http://schemas.openxmlformats.org/officeDocument/2006/relationships/hyperlink" Target="https://ref.ly/1Chr8:7" TargetMode="External"/><Relationship Id="rId132" Type="http://schemas.openxmlformats.org/officeDocument/2006/relationships/hyperlink" Target="https://ref.ly/1Chr13:7-1Chr13:11" TargetMode="External"/><Relationship Id="rId133" Type="http://schemas.openxmlformats.org/officeDocument/2006/relationships/hyperlink" Target="https://ref.ly/Ezra2:49" TargetMode="External"/><Relationship Id="rId134" Type="http://schemas.openxmlformats.org/officeDocument/2006/relationships/hyperlink" Target="https://ref.ly/Neh7:51" TargetMode="External"/><Relationship Id="rId135" Type="http://schemas.openxmlformats.org/officeDocument/2006/relationships/hyperlink" Target="https://ref.ly/2Sam6:1-2Sam6:8" TargetMode="External"/><Relationship Id="rId136" Type="http://schemas.openxmlformats.org/officeDocument/2006/relationships/hyperlink" Target="https://ref.ly/Num4:15" TargetMode="External"/><Relationship Id="rId137" Type="http://schemas.openxmlformats.org/officeDocument/2006/relationships/hyperlink" Target="https://ref.ly/1Chr7:24" TargetMode="External"/><Relationship Id="rId138" Type="http://schemas.openxmlformats.org/officeDocument/2006/relationships/hyperlink" Target="https://ref.ly/1Chr6:5-1Chr6:6,1Chr6:51" TargetMode="External"/><Relationship Id="rId139" Type="http://schemas.openxmlformats.org/officeDocument/2006/relationships/hyperlink" Target="https://ref.ly/Ezra7:4" TargetMode="External"/><Relationship Id="rId140" Type="http://schemas.openxmlformats.org/officeDocument/2006/relationships/hyperlink" Target="https://ref.ly/1Chr7:2-1Chr7:3" TargetMode="External"/><Relationship Id="rId141" Type="http://schemas.openxmlformats.org/officeDocument/2006/relationships/hyperlink" Target="https://ref.ly/1Chr7:7" TargetMode="External"/><Relationship Id="rId142" Type="http://schemas.openxmlformats.org/officeDocument/2006/relationships/hyperlink" Target="https://ref.ly/1Chr9:8" TargetMode="External"/><Relationship Id="rId143" Type="http://schemas.openxmlformats.org/officeDocument/2006/relationships/hyperlink" Target="https://ref.ly/Neh11:22" TargetMode="External"/><Relationship Id="rId144" Type="http://schemas.openxmlformats.org/officeDocument/2006/relationships/hyperlink" Target="https://ref.ly/Neh12:19" TargetMode="External"/><Relationship Id="rId145" Type="http://schemas.openxmlformats.org/officeDocument/2006/relationships/hyperlink" Target="https://ref.ly/Neh12:42" TargetMode="External"/><Relationship Id="rId146" Type="http://schemas.openxmlformats.org/officeDocument/2006/relationships/hyperlink" Target="https://ref.ly/1Chr11:44" TargetMode="External"/><Relationship Id="rId147" Type="http://schemas.openxmlformats.org/officeDocument/2006/relationships/hyperlink" Target="https://ref.ly/2Kgs14:21-2Kgs14:22" TargetMode="External"/><Relationship Id="rId148" Type="http://schemas.openxmlformats.org/officeDocument/2006/relationships/hyperlink" Target="https://ref.ly/2Kgs15:1-2Kgs15:7" TargetMode="External"/><Relationship Id="rId149" Type="http://schemas.openxmlformats.org/officeDocument/2006/relationships/hyperlink" Target="https://ref.ly/2Chr26:1-2Chr26:23" TargetMode="External"/><Relationship Id="rId150" Type="http://schemas.openxmlformats.org/officeDocument/2006/relationships/hyperlink" Target="https://ref.ly/2Kgs15:3" TargetMode="External"/><Relationship Id="rId151" Type="http://schemas.openxmlformats.org/officeDocument/2006/relationships/hyperlink" Target="https://ref.ly/2Chr26:4" TargetMode="External"/><Relationship Id="rId152" Type="http://schemas.openxmlformats.org/officeDocument/2006/relationships/hyperlink" Target="https://ref.ly/2Chr26:5" TargetMode="External"/><Relationship Id="rId153" Type="http://schemas.openxmlformats.org/officeDocument/2006/relationships/hyperlink" Target="https://ref.ly/Isa1:1" TargetMode="External"/><Relationship Id="rId154" Type="http://schemas.openxmlformats.org/officeDocument/2006/relationships/hyperlink" Target="https://ref.ly/Hos1:1" TargetMode="External"/><Relationship Id="rId155" Type="http://schemas.openxmlformats.org/officeDocument/2006/relationships/hyperlink" Target="https://ref.ly/Amos1:1" TargetMode="External"/><Relationship Id="rId156" Type="http://schemas.openxmlformats.org/officeDocument/2006/relationships/hyperlink" Target="https://ref.ly/2Chr27:5-2Chr27:8" TargetMode="External"/><Relationship Id="rId157" Type="http://schemas.openxmlformats.org/officeDocument/2006/relationships/hyperlink" Target="https://ref.ly/2Chr26:14" TargetMode="External"/><Relationship Id="rId158" Type="http://schemas.openxmlformats.org/officeDocument/2006/relationships/hyperlink" Target="https://ref.ly/2Chr26:15" TargetMode="External"/><Relationship Id="rId159" Type="http://schemas.openxmlformats.org/officeDocument/2006/relationships/hyperlink" Target="https://ref.ly/Prov16:18" TargetMode="External"/><Relationship Id="rId160" Type="http://schemas.openxmlformats.org/officeDocument/2006/relationships/hyperlink" Target="https://ref.ly/1Chr27:25" TargetMode="External"/><Relationship Id="rId161" Type="http://schemas.openxmlformats.org/officeDocument/2006/relationships/hyperlink" Target="https://ref.ly/Ezra10:21" TargetMode="External"/><Relationship Id="rId162" Type="http://schemas.openxmlformats.org/officeDocument/2006/relationships/hyperlink" Target="https://ref.ly/1Esd9:21" TargetMode="External"/><Relationship Id="rId163" Type="http://schemas.openxmlformats.org/officeDocument/2006/relationships/hyperlink" Target="https://ref.ly/Neh11:4" TargetMode="External"/><Relationship Id="rId164" Type="http://schemas.openxmlformats.org/officeDocument/2006/relationships/hyperlink" Target="https://ref.ly/Exod6:18" TargetMode="External"/><Relationship Id="rId165" Type="http://schemas.openxmlformats.org/officeDocument/2006/relationships/hyperlink" Target="https://ref.ly/Num3:19,Num3:27,Num3:30" TargetMode="External"/><Relationship Id="rId166" Type="http://schemas.openxmlformats.org/officeDocument/2006/relationships/hyperlink" Target="https://ref.ly/1Chr26:23" TargetMode="External"/><Relationship Id="rId167" Type="http://schemas.openxmlformats.org/officeDocument/2006/relationships/hyperlink" Target="https://ref.ly/Exod6:22" TargetMode="External"/><Relationship Id="rId168" Type="http://schemas.openxmlformats.org/officeDocument/2006/relationships/hyperlink" Target="https://ref.ly/Lev10:4" TargetMode="External"/><Relationship Id="rId169" Type="http://schemas.openxmlformats.org/officeDocument/2006/relationships/hyperlink" Target="https://ref.ly/1Chr15:10" TargetMode="External"/><Relationship Id="rId170" Type="http://schemas.openxmlformats.org/officeDocument/2006/relationships/hyperlink" Target="https://ref.ly/1Chr23:20" TargetMode="External"/><Relationship Id="rId171" Type="http://schemas.openxmlformats.org/officeDocument/2006/relationships/hyperlink" Target="https://ref.ly/1Chr4:42" TargetMode="External"/><Relationship Id="rId172" Type="http://schemas.openxmlformats.org/officeDocument/2006/relationships/hyperlink" Target="https://ref.ly/1Chr25:4" TargetMode="External"/><Relationship Id="rId173" Type="http://schemas.openxmlformats.org/officeDocument/2006/relationships/hyperlink" Target="https://ref.ly/1Chr25:18" TargetMode="External"/><Relationship Id="rId174" Type="http://schemas.openxmlformats.org/officeDocument/2006/relationships/hyperlink" Target="https://ref.ly/2Chr29:14" TargetMode="External"/><Relationship Id="rId175" Type="http://schemas.openxmlformats.org/officeDocument/2006/relationships/hyperlink" Target="https://ref.ly/Neh3:8" TargetMode="External"/><Relationship Id="rId176"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