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i/>
          <w:lang w:val="hi_IN" w:bidi="hi_IN"/>
        </w:rPr>
        <w:t>मंगनी, मंगनी, मंगनी, मंत्र, मंदिर का पर्दा, मंदिर सहायक, मंदिर सेवक, मकड़ी, मकनदबाई, मकपेला, मकबन्नै, मकबन्नै, मकबेना, मकबेना, मकिदुनिया, मकेराई, मकोना, मकोना, मक्का, मक्काबी काल, मक्केदा, मक्खी, मक्तेश, मक्नदबै, मखेलोत, मगदन, मगर, मगिद्दो के सोते, मगिद्दो, मगिद्दोन, मग्दीएल, मग्पीआश, मग्बीस, मच्छर, मछली, मछली फाटक, मज़दूरी, मजनूवृक्ष की घाटी, मण्डप, मण्डली, मतपरिवर्तित, मतूशाएल, मतूशाएल, मतूशेलह, मत्तता, मत्तता, मत्तत्ता, मत्तनै, मत्तन्याह, मत्तात, मत्तान, मत्तान, मत्ताना, मत्तित्याह, मत्तित्याह, मत्तियाह, मत्ती (व्यक्ति), मत्ती का सुसमाचार, मत्री, मत्री का कुल, मत्रेद, मथूशाला, मदमन्ना (व्यक्ति), मदमन्ना (स्थान), मदमेन, मदमेना, मदान, मधुमक्खी, मध्यवर्ती अवस्था, मध्यस्थता करना, मध्यस्थता, मध्यस्थता, मध्यस्थ, मन, मन-मन भर के (सौ पाउंड), मनश्शे, मनश्शे (व्यक्ति), मनश्शे का गोत्र, मनश्शे की प्रार्थना, मनश्शेई, मनहेम, मनासोन, मनाहेम, मनुष्य, मनुष्य का पतन, मनुष्य का पुत्र, मनुष्य का पुत्र, मनुष्य की आत्मा, मनुष्य, पुराना और नया, मनुहोतवासी, मने, मने, तकेल, ऊपर्सीन, मन्त्र उच्चारण, मन्दिर, मन्नत, मन्नतें, मन्ना, मपीबोशेत, मबुन्ने, ममूकान, मम्रे (व्यक्ति), मम्रे (स्थान), मम्रे का बांजवृक्ष, मरकुस, मरकुस का सुसमाचार, मरकुस, यूहन्ना, मरला, मरहम, मरात, मरातैम, मरायाह, मरायोत, मरारी, मरारी के वंशज, मरियम, मरियम का गीत, मरियम मगदलीनी, मरियम मगदलीनी, मरीबा, मरीबा-कादेश, मरीबा-कादेश, मरीब्बाल, मरूभूमि में भटकना, मरेमोत, मरैल, मरोदक, मरोदक-बलदान, मर्क्यूरियस, मर्क्यरी, मर्सना, मलकिशूआ, मलकी, मलकीराम, मलखुस, मलत्याह, मलाकी की पुस्तक, मलाकी (व्यक्ति), मलिकिसिदक, मलिकिसिदक, मलेआह, मल्काम, मल्काम, मल्कियाह, मल्किय्याह, मल्किय्याह, मल्किय्याह, मल्कीएल, मल्कीएलियों, मल्कीराम, मल्कीशूअ, मल्कीशूअ, मल्लूक, मल्लूकी, मल्लोती, मवेशी, मश, मशकों, मशिल्लीत, मशिल्लेमोत, मशुल्लाम, मशुल्लेमेत, मशेजबेल, मशेजबेल, मशेलेम्याह, मशोबाब, मश्किल, मसादा, मसीह का आगमन, मसीह का दिन, मसीह का प्रकटीकरण, मसीह का महिमामंडन, मसीह का शारीरिक पुनरुत्थान, मसीह की दुल्हन, मसीह की देह, मसीह की निष्पापता, मसीह की मध्यस्थता, मसीह की मृत्यु, मसीह विरोधी, मसीह संबंधी धर्मविज्ञान, मसीहा, मसीही, मसोबाई, मसोबाई, मसोरा, मसोरियों, मस्तक बंध, मस्रेका, मस्सा, मस्सा और मरीबा, महजीओत, महत, महनेदान, महनैम, महरै, महलत (व्यक्ति), महलत (संगीत), महलतलग्नोत राग, महलब, महललेल, महललेल, महला, महला, महलियों, महली, महली, महलोन, महवीमी, महसेयाह, महान कुस्रू, महापौर, महामारी, महायाजक, महायाजक, महायाजक, महासभा, महासमुद्र, महासमुद्र, महिमा, महिमा करना, महिला, महीदा, महीना, महीर, महूमान, महूयाएल, महेतबेल, महेर्शालाल्हाशबज, महोलाई, महोलवासी, मा'आनेह, मांस, मांस की भेंट, मांसाहारी गिद्ध, माऐ, माओक, माओन (व्यक्ति), माओनी, माओन (स्थान), माकस, माका, अरम्माका (स्थान), माका, माओक (व्यक्ति), माकियों, माकाई, माकावासी, माकी, माकी, माकीर, माकीर, माकीरियों, माकीरियों, मागस, शमौन, मागोग, मागोर्मिस्साबीब, माचेरस, माज्याह, माणभ, माणिक्य, माणिक्य, मात, माता-पिता, मादी, मादै, मादी, मादै, मादै, मादोन, माद्याह, मानव विज्ञान, मानहत (व्यक्ति), मानहत (स्थान), मानहती, माना, मानोह, माप, मारा, मारा, मारा, मारानाथा, मारी, मारेशा (व्यक्ति), मारेशा (स्थान), मारोत, मार्ग, मार्जरम, मार्था, मार्स की पहाड़ी, मार्सियन का सुसमाचार, मालेलील, मालेह-अक्रब्बीम, माल्किएल, माल्किएल के वंशज, माल्टा, माशाल, मास, मासियाई, मासेयाह, मासै, मासोरेटिक पाठ, मास्किल, माहोल, मिकनेयाह, मिकमतात, मिकमाश, मिकमाश, मिकमेथाथ, मिकायाह, मिक्ताम, मिक्ताम, मिक्री, मिक्री, मिक्लोत, मिगदलगाद, मिगदलेल, मिग्दोल, मिग्रोन, मिज़पार, मिज्जा, मिट्टी, मिट्टी की पटिया, मिट्टी के बर्तन, मिट्टी के बर्तन, मितुलेने, मित्का, मिथ्का, मित्र, मिथना, मिथ्रदात, मिद्दीन, मिद्यान, मिद्यान, मिद्यानी, मिद्राश, मिन्नाह, मिन्नाह, मिन्नी, मिन्नीत, मिन्यामीन, मिफ़काद का फाटक, मिबसाम, मिबसार, मिभार, मिय्यामीन, मिय्यामीन, मिर्गी, मिर्गी का रोगी, मिर्मा, मिर्माह, मिर्याम, मिललै, मिलापवाला तम्बू, मिल्का, मिल्कोम, मिशाम, मिशाल, मिशाल, मिश्नाह, मिश्मन्ना, मिश्मा, मिश्राई, मिश्रित विवाह, मिसगाब, मिसगार, मिस्पा, मिस्पार, मिस्पेरेत, मिस्पे, मिस्र, मिस्र का नाला, मिस्र का नाला, मिस्र के महानद, मिस्र पर विपत्तियाँ, मिस्र, मिस्री, मिस्रपोतमैम, मिस्री, मीकल, मीका, मीका (व्यक्ति), मीका की पुस्तक, मीकाएल, मीठा बोल, मीना, मीनार (गुम्मट), मील, मीलेतुस, मीलेतुस, मीशाएल, मुआयना फाटक, मुकुट, मुक्त किये गए गुलाम, मुख्य न्यायाधीश, मुण्डेर, मुद्रा, मुप्पीम, मुर्गा, मुर्गी, मुर्गी, मुहर, मूंगा, मूकता (गूंगापन), मूनीम, मूनी, मूनीम, मूनी, मूरा, मूर्तियाँ, मूर्तिपूजा, मूल पाण्डुलिपि, मूशी, मूशियों, मूसा, मूसा का गीत, मूसा की गद्दी, मूसा की पुस्तकें, मूसा की व्यवस्था, मूसिया, मृग, मृगशिरा, मृत सागर, मृत सागर, मृत सागर कुण्डलपत्र, मृत सागर कुण्डलपत्र, मृतकों का स्थान, मृतकों की पुस्तक, मृतकों के लिए बपतिस्मा, मृत्यु, मृत्यु दंड, मृत्युदण्ड (फांसी), मृदंग, मेंढ़क, मेंहदी, मेंहदी, मेंहदी, मेकेरा, मकेराई, मेगिलोथ, मेघधनुष, मेज़, मेज़ाहाब, मेज़ुज़ा, मेढ़ा, मेथेग-अम्माह, मेदबा, मेदाद, मेनिलाउस, मेनी, मेनोरा, मेपात, मेम्ना, मेयर्कोन, मेरब, मेरी प्रजा नहीं हो, मेरेद, मेरेस, मेरोज, मेरोदाक, मेरोनोत, मेरोम का ताल, मेरोम नामक ताल, मेल का कवच, मेल-मिलाप, मेलबलि, मेलिकु, मेलिता, मेलेक, मेल्की, मेल्कोन, मेल्ज़ार, मेशक, मेशा (व्यक्ति), मेशा (स्थान), मेशेक, मेशेक, मेसोपोटामिया, मेहराब (आर्च), मेहराबदार छत से युक्त क़ब्र, मैदान के नगर, मैस्टिक, मोअद्याह, मोआब, मोआबियों, मोआबी पत्थर, मोडियस, मोती, मोननीम का बांज वृक्ष, मोननीम का बांज वृक्ष, मोननीम बांज वृक्ष, मोनोतै, मोर, मोरिय्याह, मोरे का बांज वृक्ष, मोरे की पहाड़ी, मोरेशेत, मोरेशेतवासी, मोर्दकै, मोलादा, मोलीद, मोलेक, मोलेक, मोसा, मोसा, मोसेरा, मोसेरोत, मौखिक परम्परा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प्रतिज्ञा का पहला चरण सगाई कहलाता है।</w:t>
      </w:r>
    </w:p>
    <w:p>
      <w:pPr/>
      <w:r>
        <w:rPr>
          <w:lang w:val="hi_IN" w:bidi="hi_IN"/>
        </w:rPr>
      </w:r>
      <w:r>
        <w:rPr>
          <w:i/>
          <w:lang w:val="hi_IN" w:bidi="hi_IN"/>
        </w:rPr>
        <w:t>देखें</w:t>
      </w:r>
      <w:r>
        <w:rPr>
          <w:lang w:val="hi_IN" w:bidi="hi_IN"/>
        </w:rPr>
        <w:t xml:space="preserve"> </w:t>
      </w:r>
      <w:r>
        <w:rPr>
          <w:lang w:val="hi_IN" w:bidi="hi_IN"/>
        </w:rPr>
        <w:t>विवाह और विवाह के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करने की प्रतिज्ञा द्वारा स्वयं को दूसरे के प्रति समर्पित करने का कार्य।</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 xml:space="preserve">जादू में प्रयुक्त मंत्र। </w:t>
      </w:r>
      <w:r>
        <w:rPr>
          <w:i/>
          <w:lang w:val="hi_IN" w:bidi="hi_IN"/>
        </w:rPr>
        <w:t>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का पर्दा</w:t>
      </w:r>
      <w:r>
        <w:rPr>
          <w:lang w:val="hi_IN" w:bidi="hi_IN"/>
        </w:rPr>
      </w:r>
    </w:p>
    <w:p>
      <w:pPr/>
      <w:r>
        <w:rPr>
          <w:lang w:val="hi_IN" w:bidi="hi_IN"/>
        </w:rPr>
      </w:r>
      <w:r>
        <w:rPr>
          <w:lang w:val="hi_IN" w:bidi="hi_IN"/>
        </w:rPr>
        <w:t>पवित्र स्थान को परम पवित्र स्थान से अलग करने वाला पवित्रस्थान का पर्दा (</w:t>
      </w:r>
      <w:hyperlink r:id="rId13">
        <w:r>
          <w:rPr>
            <w:lang w:val="hi_IN" w:bidi="hi_IN"/>
          </w:rPr>
          <w:rPr>
            <w:color w:val="0000EE"/>
            <w:u w:val="single"/>
          </w:rPr>
          <w:t>निर्गमन 26:31–33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सहायक, मंदिर सेवक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नेथिनिम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मकड़ी</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मकनदबाई</w:t>
      </w:r>
      <w:r>
        <w:rPr>
          <w:lang w:val="hi_IN" w:bidi="hi_IN"/>
        </w:rPr>
      </w:r>
    </w:p>
    <w:p>
      <w:pPr/>
      <w:r>
        <w:rPr>
          <w:lang w:val="hi_IN" w:bidi="hi_IN"/>
        </w:rPr>
      </w:r>
      <w:r>
        <w:rPr>
          <w:lang w:val="hi_IN" w:bidi="hi_IN"/>
        </w:rPr>
        <w:t xml:space="preserve">मक्नदबै </w:t>
      </w:r>
      <w:r>
        <w:rPr>
          <w:lang w:val="hi_IN" w:bidi="hi_IN"/>
        </w:rPr>
        <w:t>की एक और वर्तनी, बानी का पुत्र (</w:t>
      </w:r>
      <w:hyperlink r:id="rId14">
        <w:r>
          <w:rPr>
            <w:lang w:val="hi_IN" w:bidi="hi_IN"/>
          </w:rPr>
          <w:rPr>
            <w:color w:val="0000EE"/>
            <w:u w:val="single"/>
          </w:rPr>
          <w:t>एज्रा 10:40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मकनदबाई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मकपेला</w:t>
      </w:r>
      <w:r>
        <w:rPr>
          <w:lang w:val="hi_IN" w:bidi="hi_IN"/>
        </w:rPr>
      </w:r>
    </w:p>
    <w:p>
      <w:pPr/>
      <w:r>
        <w:rPr>
          <w:lang w:val="hi_IN" w:bidi="hi_IN"/>
        </w:rPr>
      </w:r>
      <w:r>
        <w:rPr>
          <w:lang w:val="hi_IN" w:bidi="hi_IN"/>
        </w:rPr>
        <w:t xml:space="preserve">हेब्रोन जिले में मम्रे के पास पेड़ों का छोटा सा मैदान और दो कक्षों वाली एक गुफा, जिसे अब्राहम ने सारा के लिए </w:t>
      </w:r>
      <w:r>
        <w:rPr>
          <w:lang w:val="hi_IN" w:bidi="hi_IN"/>
        </w:rPr>
        <w:t>कब्रिस्तान</w:t>
      </w:r>
      <w:r>
        <w:rPr>
          <w:lang w:val="hi_IN" w:bidi="hi_IN"/>
        </w:rPr>
        <w:t xml:space="preserve"> के रूप में खरीदा था। इसके विक्रेता हित्ती थे जिनका नाम एप्रोन है और कीमत 400 शेकेल </w:t>
      </w:r>
      <w:r>
        <w:rPr>
          <w:lang w:val="hi_IN" w:bidi="hi_IN"/>
        </w:rPr>
        <w:t>रूपा (</w:t>
      </w:r>
      <w:r>
        <w:rPr>
          <w:lang w:val="hi_IN" w:bidi="hi_IN"/>
        </w:rPr>
        <w:t>चाँदी) थी (</w:t>
      </w:r>
      <w:hyperlink r:id="rId15">
        <w:r>
          <w:rPr>
            <w:lang w:val="hi_IN" w:bidi="hi_IN"/>
          </w:rPr>
          <w:rPr>
            <w:color w:val="0000EE"/>
            <w:u w:val="single"/>
          </w:rPr>
          <w:t>उत्प 23:8–19</w:t>
        </w:r>
      </w:hyperlink>
      <w:r>
        <w:rPr>
          <w:lang w:val="hi_IN" w:bidi="hi_IN"/>
        </w:rPr>
        <w:t>)। बाद में, अब्राहम (</w:t>
      </w:r>
      <w:hyperlink r:id="rId16">
        <w:r>
          <w:rPr>
            <w:lang w:val="hi_IN" w:bidi="hi_IN"/>
          </w:rPr>
          <w:rPr>
            <w:color w:val="0000EE"/>
            <w:u w:val="single"/>
          </w:rPr>
          <w:t>25:9</w:t>
        </w:r>
      </w:hyperlink>
      <w:r>
        <w:rPr>
          <w:lang w:val="hi_IN" w:bidi="hi_IN"/>
        </w:rPr>
        <w:t>), इसहाक और रिबका (</w:t>
      </w:r>
      <w:hyperlink r:id="rId17">
        <w:r>
          <w:rPr>
            <w:lang w:val="hi_IN" w:bidi="hi_IN"/>
          </w:rPr>
          <w:rPr>
            <w:color w:val="0000EE"/>
            <w:u w:val="single"/>
          </w:rPr>
          <w:t>49:30–31</w:t>
        </w:r>
      </w:hyperlink>
      <w:r>
        <w:rPr>
          <w:lang w:val="hi_IN" w:bidi="hi_IN"/>
        </w:rPr>
        <w:t>), और याकूब (</w:t>
      </w:r>
      <w:hyperlink r:id="rId18">
        <w:r>
          <w:rPr>
            <w:lang w:val="hi_IN" w:bidi="hi_IN"/>
          </w:rPr>
          <w:rPr>
            <w:color w:val="0000EE"/>
            <w:u w:val="single"/>
          </w:rPr>
          <w:t>50:13</w:t>
        </w:r>
      </w:hyperlink>
      <w:r>
        <w:rPr>
          <w:lang w:val="hi_IN" w:bidi="hi_IN"/>
        </w:rPr>
        <w:t>) को यहाँ दफनाया गया था।</w:t>
      </w:r>
    </w:p>
    <w:p>
      <w:pPr/>
      <w:r>
        <w:rPr>
          <w:lang w:val="hi_IN" w:bidi="hi_IN"/>
        </w:rPr>
      </w:r>
      <w:r>
        <w:rPr>
          <w:lang w:val="hi_IN" w:bidi="hi_IN"/>
        </w:rPr>
        <w:t xml:space="preserve">अब्राहम द्वारा मकपेला की खरीद का विवरण, अगर हित्ती कानूनों से तुलना की जाए, तो </w:t>
      </w:r>
      <w:hyperlink r:id="rId19">
        <w:r>
          <w:rPr>
            <w:lang w:val="hi_IN" w:bidi="hi_IN"/>
          </w:rPr>
          <w:rPr>
            <w:color w:val="0000EE"/>
            <w:u w:val="single"/>
          </w:rPr>
          <w:t>उत्प 23</w:t>
        </w:r>
      </w:hyperlink>
      <w:r>
        <w:rPr>
          <w:lang w:val="hi_IN" w:bidi="hi_IN"/>
        </w:rP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i/>
          <w:lang w:val="hi_IN" w:bidi="hi_IN"/>
        </w:rPr>
        <w:t>देखिए</w:t>
      </w:r>
      <w:r>
        <w:rPr>
          <w:lang w:val="hi_IN" w:bidi="hi_IN"/>
        </w:rPr>
        <w:t xml:space="preserve"> </w:t>
      </w:r>
      <w:r>
        <w:rPr>
          <w:lang w:val="hi_IN" w:bidi="hi_IN"/>
        </w:rPr>
        <w:t xml:space="preserve">मकबनै, मकबन्नै </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lang w:val="hi_IN" w:bidi="hi_IN"/>
        </w:rPr>
        <w:t>गाद के गोत्र का योद्धा, जिसने दाऊद का सिकलग में साथ दिया जब वह राजा शाऊल के विरुद्ध संघर्ष कर रहा था (</w:t>
      </w:r>
      <w:hyperlink r:id="rId20">
        <w:r>
          <w:rPr>
            <w:lang w:val="hi_IN" w:bidi="hi_IN"/>
          </w:rPr>
          <w:rPr>
            <w:color w:val="0000EE"/>
            <w:u w:val="single"/>
          </w:rPr>
          <w:t>1 इति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मकबेना की एक अन्य वर्तनी, एक स्थान जो कालेब और यहूदा के पारिवारिक अभिलेख में उल्लिखित है (</w:t>
      </w:r>
      <w:hyperlink r:id="rId21">
        <w:r>
          <w:rPr>
            <w:lang w:val="hi_IN" w:bidi="hi_IN"/>
          </w:rPr>
          <w:rPr>
            <w:color w:val="0000EE"/>
            <w:u w:val="single"/>
          </w:rPr>
          <w:t>1 इति 2:49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स्पष्ट रूप से कालेब और यहूदा की वंशावली में भौगोलिक नामों के बीच एक स्थान-नाम (</w:t>
      </w:r>
      <w:hyperlink r:id="rId21">
        <w:r>
          <w:rPr>
            <w:lang w:val="hi_IN" w:bidi="hi_IN"/>
          </w:rPr>
          <w:rPr>
            <w:color w:val="0000EE"/>
            <w:u w:val="single"/>
          </w:rPr>
          <w:t>1 इति 2:49</w:t>
        </w:r>
      </w:hyperlink>
      <w:r>
        <w:rPr>
          <w:lang w:val="hi_IN" w:bidi="hi_IN"/>
        </w:rPr>
        <w:t xml:space="preserve">) है। इसके बाद गिबा आता है, जो सम्भवतः वही नगर है जिसका उल्लेख </w:t>
      </w:r>
      <w:hyperlink r:id="rId22">
        <w:r>
          <w:rPr>
            <w:lang w:val="hi_IN" w:bidi="hi_IN"/>
          </w:rPr>
          <w:rPr>
            <w:color w:val="0000EE"/>
            <w:u w:val="single"/>
          </w:rPr>
          <w:t>यहोशू 15:57</w:t>
        </w:r>
      </w:hyperlink>
      <w:r>
        <w:rPr>
          <w:lang w:val="hi_IN" w:bidi="hi_IN"/>
        </w:rPr>
        <w:t xml:space="preserve"> में किया गया है। इस प्रकार, मकबेना शायद हेब्रोन के दक्षिण में पहाड़ी देश के पूर्वी भाग में स्थित था, एक ऐसा क्षेत्र जहाँ सम्भवतः कालेबियों का निवास था।</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 xml:space="preserve">नए नियम </w:t>
      </w:r>
      <w:r>
        <w:rPr>
          <w:lang w:val="hi_IN" w:bidi="hi_IN"/>
        </w:rPr>
        <w:t xml:space="preserve">के समय में रोमी प्रान्त, जो सातवीं सदी ई.पू. में एक राज्य के रूप में शुरू हुआ। इसके इतिहास के पहले कई सदियों के बारे में बहुत कम जानकारी है, लेकिन </w:t>
      </w:r>
      <w:r>
        <w:rPr>
          <w:lang w:val="hi_IN" w:bidi="hi_IN"/>
        </w:rPr>
        <w:t xml:space="preserve">यूनानी </w:t>
      </w:r>
      <w:r>
        <w:rPr>
          <w:lang w:val="hi_IN" w:bidi="hi_IN"/>
        </w:rP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hyperlink r:id="rId23">
        <w:r>
          <w:rPr>
            <w:lang w:val="hi_IN" w:bidi="hi_IN"/>
          </w:rPr>
          <w:rPr>
            <w:color w:val="0000EE"/>
            <w:u w:val="single"/>
          </w:rPr>
          <w:t>प्रेरितों के काम 16:12</w:t>
        </w:r>
      </w:hyperlink>
      <w:r>
        <w:rPr>
          <w:lang w:val="hi_IN" w:bidi="hi_IN"/>
        </w:rP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rPr>
          <w:lang w:val="hi_IN" w:bidi="hi_IN"/>
        </w:rPr>
        <w:t xml:space="preserve">मोएसिया </w:t>
      </w:r>
      <w:r>
        <w:rPr>
          <w:lang w:val="hi_IN" w:bidi="hi_IN"/>
        </w:rP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pPr/>
      <w:r>
        <w:rPr>
          <w:lang w:val="hi_IN" w:bidi="hi_IN"/>
        </w:rPr>
      </w:r>
      <w:r>
        <w:rPr>
          <w:lang w:val="hi_IN" w:bidi="hi_IN"/>
        </w:rP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hyperlink r:id="rId24">
        <w:r>
          <w:rPr>
            <w:lang w:val="hi_IN" w:bidi="hi_IN"/>
          </w:rPr>
          <w:rPr>
            <w:color w:val="0000EE"/>
            <w:u w:val="single"/>
          </w:rPr>
          <w:t>प्रेरितों के काम 16:11–12</w:t>
        </w:r>
      </w:hyperlink>
      <w:r>
        <w:rPr>
          <w:lang w:val="hi_IN" w:bidi="hi_IN"/>
        </w:rPr>
        <w:t xml:space="preserve">; </w:t>
      </w:r>
      <w:hyperlink r:id="rId25">
        <w:r>
          <w:rPr>
            <w:lang w:val="hi_IN" w:bidi="hi_IN"/>
          </w:rPr>
          <w:rPr>
            <w:color w:val="0000EE"/>
            <w:u w:val="single"/>
          </w:rPr>
          <w:t>17:1</w:t>
        </w:r>
      </w:hyperlink>
      <w:r>
        <w:rPr>
          <w:lang w:val="hi_IN" w:bidi="hi_IN"/>
        </w:rPr>
        <w:t>)।</w:t>
      </w:r>
    </w:p>
    <w:p>
      <w:pPr/>
      <w:r>
        <w:rPr>
          <w:lang w:val="hi_IN" w:bidi="hi_IN"/>
        </w:rPr>
      </w:r>
      <w:r>
        <w:rPr>
          <w:lang w:val="hi_IN" w:bidi="hi_IN"/>
        </w:rPr>
        <w:t>मकिदुनिया के माध्यम से यूरोप में सुसमाचार का परिचय तब हुआ जब पौलुस ने अपनी दूसरी मिशनरी यात्रा के दौरान एक दर्शन का उत्तर दिया (</w:t>
      </w:r>
      <w:hyperlink r:id="rId26">
        <w:r>
          <w:rPr>
            <w:lang w:val="hi_IN" w:bidi="hi_IN"/>
          </w:rPr>
          <w:rPr>
            <w:color w:val="0000EE"/>
            <w:u w:val="single"/>
          </w:rPr>
          <w:t>प्रेरितों के काम 16:9–12</w:t>
        </w:r>
      </w:hyperlink>
      <w:r>
        <w:rPr>
          <w:lang w:val="hi_IN" w:bidi="hi_IN"/>
        </w:rPr>
        <w:t xml:space="preserve">)। उस कार्य का विवरण, जो फिलिप्पी और थिस्सलुनीके में केन्द्रित था, </w:t>
      </w:r>
      <w:hyperlink r:id="rId27">
        <w:r>
          <w:rPr>
            <w:lang w:val="hi_IN" w:bidi="hi_IN"/>
          </w:rPr>
          <w:rPr>
            <w:color w:val="0000EE"/>
            <w:u w:val="single"/>
          </w:rPr>
          <w:t>प्रेरितों के काम 16:11–17:15</w:t>
        </w:r>
      </w:hyperlink>
      <w:r>
        <w:rPr>
          <w:lang w:val="hi_IN" w:bidi="hi_IN"/>
        </w:rPr>
        <w:t xml:space="preserve"> में वर्णित है। अपनी तीसरी यात्रा पर, हालांकि प्रारम्भ में विलम्ब हुआ (</w:t>
      </w:r>
      <w:hyperlink r:id="rId28">
        <w:r>
          <w:rPr>
            <w:lang w:val="hi_IN" w:bidi="hi_IN"/>
          </w:rPr>
          <w:rPr>
            <w:color w:val="0000EE"/>
            <w:u w:val="single"/>
          </w:rPr>
          <w:t>19:21–22</w:t>
        </w:r>
      </w:hyperlink>
      <w:r>
        <w:rPr>
          <w:lang w:val="hi_IN" w:bidi="hi_IN"/>
        </w:rPr>
        <w:t>), पौलुस बाद में मकिदुनिया लौटे, और फिरसे कुरिन्थुस में ठहरने के बाद (</w:t>
      </w:r>
      <w:hyperlink r:id="rId29">
        <w:r>
          <w:rPr>
            <w:lang w:val="hi_IN" w:bidi="hi_IN"/>
          </w:rPr>
          <w:rPr>
            <w:color w:val="0000EE"/>
            <w:u w:val="single"/>
          </w:rPr>
          <w:t>20:1–3</w:t>
        </w:r>
      </w:hyperlink>
      <w:r>
        <w:rPr>
          <w:lang w:val="hi_IN" w:bidi="hi_IN"/>
        </w:rPr>
        <w:t xml:space="preserve">; अन्य मकिदुनिया यात्राओं के सन्दर्भ के लिए देखें </w:t>
      </w:r>
      <w:hyperlink r:id="rId30">
        <w:r>
          <w:rPr>
            <w:lang w:val="hi_IN" w:bidi="hi_IN"/>
          </w:rPr>
          <w:rPr>
            <w:color w:val="0000EE"/>
            <w:u w:val="single"/>
          </w:rPr>
          <w:t>1 कुरि 16:5</w:t>
        </w:r>
      </w:hyperlink>
      <w:r>
        <w:rPr>
          <w:lang w:val="hi_IN" w:bidi="hi_IN"/>
        </w:rPr>
        <w:t xml:space="preserve">; </w:t>
      </w:r>
      <w:hyperlink r:id="rId31">
        <w:r>
          <w:rPr>
            <w:lang w:val="hi_IN" w:bidi="hi_IN"/>
          </w:rPr>
          <w:rPr>
            <w:color w:val="0000EE"/>
            <w:u w:val="single"/>
          </w:rPr>
          <w:t>2 कुरि 1:16</w:t>
        </w:r>
      </w:hyperlink>
      <w:r>
        <w:rPr>
          <w:lang w:val="hi_IN" w:bidi="hi_IN"/>
        </w:rPr>
        <w:t xml:space="preserve"> और </w:t>
      </w:r>
      <w:hyperlink r:id="rId32">
        <w:r>
          <w:rPr>
            <w:lang w:val="hi_IN" w:bidi="hi_IN"/>
          </w:rPr>
          <w:rPr>
            <w:color w:val="0000EE"/>
            <w:u w:val="single"/>
          </w:rPr>
          <w:t>2:13</w:t>
        </w:r>
      </w:hyperlink>
      <w:r>
        <w:rPr>
          <w:lang w:val="hi_IN" w:bidi="hi_IN"/>
        </w:rPr>
        <w:t>)।</w:t>
      </w:r>
    </w:p>
    <w:p>
      <w:pPr/>
      <w:r>
        <w:rPr>
          <w:lang w:val="hi_IN" w:bidi="hi_IN"/>
        </w:rPr>
      </w:r>
      <w:r>
        <w:rPr>
          <w:lang w:val="hi_IN" w:bidi="hi_IN"/>
        </w:rPr>
        <w:t>मकिदुनिया के विश्वासियों ने यरूशलेम में गरीबों के लिए पौलुस द्वारा एकत्रित चन्दे में महत्वपूर्ण भूमिका निभाई (</w:t>
      </w:r>
      <w:hyperlink r:id="rId33">
        <w:r>
          <w:rPr>
            <w:lang w:val="hi_IN" w:bidi="hi_IN"/>
          </w:rPr>
          <w:rPr>
            <w:color w:val="0000EE"/>
            <w:u w:val="single"/>
          </w:rPr>
          <w:t>रोम 15:26</w:t>
        </w:r>
      </w:hyperlink>
      <w:r>
        <w:rPr>
          <w:lang w:val="hi_IN" w:bidi="hi_IN"/>
        </w:rPr>
        <w:t xml:space="preserve">; </w:t>
      </w:r>
      <w:hyperlink r:id="rId34">
        <w:r>
          <w:rPr>
            <w:lang w:val="hi_IN" w:bidi="hi_IN"/>
          </w:rPr>
          <w:rPr>
            <w:color w:val="0000EE"/>
            <w:u w:val="single"/>
          </w:rPr>
          <w:t>2 कुरि 9:2–4</w:t>
        </w:r>
      </w:hyperlink>
      <w:r>
        <w:rPr>
          <w:lang w:val="hi_IN" w:bidi="hi_IN"/>
        </w:rPr>
        <w:t xml:space="preserve">); पौलुस ने उनकी </w:t>
      </w:r>
      <w:r>
        <w:rPr>
          <w:lang w:val="hi_IN" w:bidi="hi_IN"/>
        </w:rPr>
        <w:t xml:space="preserve">उदारता </w:t>
      </w:r>
      <w:r>
        <w:rPr>
          <w:lang w:val="hi_IN" w:bidi="hi_IN"/>
        </w:rPr>
        <w:t>के लिए उनकी प्रशंसा की (</w:t>
      </w:r>
      <w:hyperlink r:id="rId35">
        <w:r>
          <w:rPr>
            <w:lang w:val="hi_IN" w:bidi="hi_IN"/>
          </w:rPr>
          <w:rPr>
            <w:color w:val="0000EE"/>
            <w:u w:val="single"/>
          </w:rPr>
          <w:t>2 कुरि 8:1–2</w:t>
        </w:r>
      </w:hyperlink>
      <w:r>
        <w:rPr>
          <w:lang w:val="hi_IN" w:bidi="hi_IN"/>
        </w:rPr>
        <w:t>)। उन्होंने विपत्ति के समय में भी उनके विश्वास के उदाहरण के लिए उनकी सराहना की (</w:t>
      </w:r>
      <w:hyperlink r:id="rId36">
        <w:r>
          <w:rPr>
            <w:lang w:val="hi_IN" w:bidi="hi_IN"/>
          </w:rPr>
          <w:rPr>
            <w:color w:val="0000EE"/>
            <w:u w:val="single"/>
          </w:rPr>
          <w:t>2 कुरि 7:5</w:t>
        </w:r>
      </w:hyperlink>
      <w:r>
        <w:rPr>
          <w:lang w:val="hi_IN" w:bidi="hi_IN"/>
        </w:rPr>
        <w:t xml:space="preserve">; </w:t>
      </w:r>
      <w:hyperlink r:id="rId37">
        <w:r>
          <w:rPr>
            <w:lang w:val="hi_IN" w:bidi="hi_IN"/>
          </w:rPr>
          <w:rPr>
            <w:color w:val="0000EE"/>
            <w:u w:val="single"/>
          </w:rPr>
          <w:t>1 थिस्स 1:7</w:t>
        </w:r>
      </w:hyperlink>
      <w:r>
        <w:rPr>
          <w:lang w:val="hi_IN" w:bidi="hi_IN"/>
        </w:rPr>
        <w:t>), और दूसरों के प्रति उनके प्रेम के लिए भी (</w:t>
      </w:r>
      <w:hyperlink r:id="rId38">
        <w:r>
          <w:rPr>
            <w:lang w:val="hi_IN" w:bidi="hi_IN"/>
          </w:rPr>
          <w:rPr>
            <w:color w:val="0000EE"/>
            <w:u w:val="single"/>
          </w:rPr>
          <w:t>1 थिस्स 4:10</w:t>
        </w:r>
      </w:hyperlink>
      <w:r>
        <w:rPr>
          <w:lang w:val="hi_IN" w:bidi="hi_IN"/>
        </w:rPr>
        <w:t>)। कुछ मकिदुनिया के लोग पौलुस के साथ सीधे सुसमाचार के कार्य में लगे थे (</w:t>
      </w:r>
      <w:hyperlink r:id="rId39">
        <w:r>
          <w:rPr>
            <w:lang w:val="hi_IN" w:bidi="hi_IN"/>
          </w:rPr>
          <w:rPr>
            <w:color w:val="0000EE"/>
            <w:u w:val="single"/>
          </w:rPr>
          <w:t>प्रेरित 19:29</w:t>
        </w:r>
      </w:hyperlink>
      <w:r>
        <w:rPr>
          <w:lang w:val="hi_IN" w:bidi="hi_IN"/>
        </w:rPr>
        <w:t xml:space="preserve">; </w:t>
      </w:r>
      <w:hyperlink r:id="rId40">
        <w:r>
          <w:rPr>
            <w:lang w:val="hi_IN" w:bidi="hi_IN"/>
          </w:rPr>
          <w:rPr>
            <w:color w:val="0000EE"/>
            <w:u w:val="single"/>
          </w:rPr>
          <w:t>20:4</w:t>
        </w:r>
      </w:hyperlink>
      <w:r>
        <w:rPr>
          <w:lang w:val="hi_IN" w:bidi="hi_IN"/>
        </w:rPr>
        <w:t xml:space="preserve">; </w:t>
      </w:r>
      <w:hyperlink r:id="rId41">
        <w:r>
          <w:rPr>
            <w:lang w:val="hi_IN" w:bidi="hi_IN"/>
          </w:rPr>
          <w:rPr>
            <w:color w:val="0000EE"/>
            <w:u w:val="single"/>
          </w:rPr>
          <w:t>27:2</w:t>
        </w:r>
      </w:hyperlink>
      <w:r>
        <w:rPr>
          <w:lang w:val="hi_IN" w:bidi="hi_IN"/>
        </w:rPr>
        <w:t xml:space="preserve">), और उन्होंने मकिदुनिया के दो नगरों, फिलिप्पी और थिस्सलुनीके की कलीसियाओं को पत्र लिखे। </w:t>
      </w:r>
    </w:p>
    <w:p>
      <w:pPr/>
      <w:r>
        <w:rPr>
          <w:lang w:val="hi_IN" w:bidi="hi_IN"/>
        </w:rPr>
      </w:r>
      <w:r>
        <w:rPr>
          <w:i/>
          <w:lang w:val="hi_IN" w:bidi="hi_IN"/>
        </w:rPr>
        <w:t>See also</w:t>
      </w:r>
      <w:r>
        <w:rPr>
          <w:lang w:val="hi_IN" w:bidi="hi_IN"/>
        </w:rPr>
        <w:t xml:space="preserve"> </w:t>
      </w:r>
      <w:r>
        <w:rPr>
          <w:lang w:val="hi_IN" w:bidi="hi_IN"/>
        </w:rPr>
        <w:t>यूनान, यूनानी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मकेराई</w:t>
      </w:r>
      <w:r>
        <w:rPr>
          <w:lang w:val="hi_IN" w:bidi="hi_IN"/>
        </w:rPr>
      </w:r>
    </w:p>
    <w:p>
      <w:pPr>
        <w:pStyle w:val="Heading2"/>
      </w:pPr>
      <w:r>
        <w:rPr>
          <w:lang w:val="hi_IN" w:bidi="hi_IN"/>
        </w:rPr>
        <w:t>मकेराई</w:t>
      </w:r>
    </w:p>
    <w:p>
      <w:pPr/>
      <w:r>
        <w:rPr>
          <w:lang w:val="hi_IN" w:bidi="hi_IN"/>
        </w:rPr>
      </w:r>
      <w:hyperlink r:id="rId42">
        <w:r>
          <w:rPr>
            <w:lang w:val="hi_IN" w:bidi="hi_IN"/>
          </w:rPr>
          <w:rPr>
            <w:color w:val="0000EE"/>
            <w:u w:val="single"/>
          </w:rPr>
          <w:t>1 इतिहास 11:36</w:t>
        </w:r>
      </w:hyperlink>
      <w:r>
        <w:rPr>
          <w:lang w:val="hi_IN" w:bidi="hi_IN"/>
        </w:rPr>
        <w:t xml:space="preserve"> में हेपेर के लिए पदनाम। </w:t>
      </w:r>
      <w:hyperlink r:id="rId43">
        <w:r>
          <w:rPr>
            <w:lang w:val="hi_IN" w:bidi="hi_IN"/>
          </w:rPr>
          <w:rPr>
            <w:color w:val="0000EE"/>
            <w:u w:val="single"/>
          </w:rPr>
          <w:t>2 शमूएल 23:34</w:t>
        </w:r>
      </w:hyperlink>
      <w:r>
        <w:rPr>
          <w:lang w:val="hi_IN" w:bidi="hi_IN"/>
        </w:rPr>
        <w:t xml:space="preserve"> में समान्तर सन्दर्भ उसे "</w:t>
      </w:r>
      <w:r>
        <w:rPr>
          <w:lang w:val="hi_IN" w:bidi="hi_IN"/>
        </w:rPr>
        <w:t>माका देश के अहसबै</w:t>
      </w:r>
      <w:r>
        <w:rPr>
          <w:lang w:val="hi_IN" w:bidi="hi_IN"/>
        </w:rPr>
        <w:t xml:space="preserve"> का पुत्र" कहता है। </w:t>
      </w:r>
    </w:p>
    <w:p>
      <w:pPr/>
      <w:r>
        <w:rPr>
          <w:lang w:val="hi_IN" w:bidi="hi_IN"/>
        </w:rPr>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t>माकाई, माकाती, मकेराई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सिकलग के पास (</w:t>
      </w:r>
      <w:hyperlink r:id="rId44">
        <w:r>
          <w:rPr>
            <w:lang w:val="hi_IN" w:bidi="hi_IN"/>
          </w:rPr>
          <w:rPr>
            <w:color w:val="0000EE"/>
            <w:u w:val="single"/>
          </w:rPr>
          <w:t>नहे 11:28</w:t>
        </w:r>
      </w:hyperlink>
      <w:r>
        <w:rPr>
          <w:lang w:val="hi_IN" w:bidi="hi_IN"/>
        </w:rPr>
        <w:t>) और संभवतः पश्चिमी नेगेव में बस्ती का उल्लेख किया गया है।</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hyperlink r:id="rId44">
        <w:r>
          <w:rPr>
            <w:lang w:val="hi_IN" w:bidi="hi_IN"/>
          </w:rPr>
          <w:rPr>
            <w:color w:val="0000EE"/>
            <w:u w:val="single"/>
          </w:rPr>
          <w:t>नहेम्याह 11:28</w:t>
        </w:r>
      </w:hyperlink>
      <w:r>
        <w:rPr>
          <w:lang w:val="hi_IN" w:bidi="hi_IN"/>
        </w:rPr>
        <w:t xml:space="preserve"> में मकोना, एक यहूदी शहर की के.जे.वी. वर्तनी।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मक्का</w:t>
      </w:r>
      <w:r>
        <w:rPr>
          <w:lang w:val="hi_IN" w:bidi="hi_IN"/>
        </w:rPr>
      </w:r>
    </w:p>
    <w:p>
      <w:pPr/>
      <w:r>
        <w:rPr>
          <w:lang w:val="hi_IN" w:bidi="hi_IN"/>
        </w:rPr>
      </w:r>
      <w:r>
        <w:rPr>
          <w:lang w:val="hi_IN" w:bidi="hi_IN"/>
        </w:rP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lang w:val="hi_IN" w:bidi="hi_IN"/>
        </w:rPr>
        <w:t>देखें</w:t>
      </w:r>
      <w:r>
        <w:rPr>
          <w:lang w:val="hi_IN" w:bidi="hi_IN"/>
        </w:rPr>
        <w:t xml:space="preserve"> </w:t>
      </w:r>
      <w:r>
        <w:rPr>
          <w:lang w:val="hi_IN" w:bidi="hi_IN"/>
        </w:rPr>
        <w:t>पौधे (जौ</w:t>
      </w:r>
      <w:r>
        <w:rPr>
          <w:lang w:val="hi_IN" w:bidi="hi_IN"/>
        </w:rPr>
        <w:t xml:space="preserve">; </w:t>
      </w:r>
      <w:r>
        <w:rPr>
          <w:lang w:val="hi_IN" w:bidi="hi_IN"/>
        </w:rPr>
        <w:t>गेहूं)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मक्काबी काल</w:t>
      </w:r>
      <w:r>
        <w:rPr>
          <w:lang w:val="hi_IN" w:bidi="hi_IN"/>
        </w:rPr>
      </w:r>
    </w:p>
    <w:p>
      <w:pPr/>
      <w:r>
        <w:rPr>
          <w:lang w:val="hi_IN" w:bidi="hi_IN"/>
        </w:rPr>
      </w:r>
      <w:r>
        <w:rPr>
          <w:lang w:val="hi_IN" w:bidi="hi_IN"/>
        </w:rP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rPr>
          <w:lang w:val="hi_IN" w:bidi="hi_IN"/>
        </w:rPr>
        <w:t>मक्काबी कौन थे?</w:t>
      </w:r>
    </w:p>
    <w:p>
      <w:pPr/>
      <w:r>
        <w:rPr>
          <w:lang w:val="hi_IN" w:bidi="hi_IN"/>
        </w:rPr>
      </w:r>
      <w:r>
        <w:rPr>
          <w:lang w:val="hi_IN" w:bidi="hi_IN"/>
        </w:rPr>
        <w:t>मत्ताथियाह</w:t>
      </w:r>
      <w:r>
        <w:rPr>
          <w:lang w:val="hi_IN" w:bidi="hi_IN"/>
        </w:rP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pPr/>
      <w:r>
        <w:rPr>
          <w:lang w:val="hi_IN" w:bidi="hi_IN"/>
        </w:rPr>
      </w:r>
      <w:r>
        <w:rPr>
          <w:lang w:val="hi_IN" w:bidi="hi_IN"/>
        </w:rP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Pr>
          <w:lang w:val="hi_IN" w:bidi="hi_IN"/>
        </w:rPr>
      </w:r>
      <w:r>
        <w:rPr>
          <w:lang w:val="hi_IN" w:bidi="hi_IN"/>
        </w:rPr>
        <w:t>पारम्परिक यहूदियों के जीवन के तरीकों की रक्षा करें</w:t>
      </w:r>
    </w:p>
    <w:p>
      <w:pPr>
        <w:pStyle w:val="ListBullet"/>
        <w:spacing w:line="240" w:lineRule="auto"/>
        <w:ind w:left="720"/>
      </w:pPr>
      <w:r>
        <w:rPr>
          <w:lang w:val="hi_IN" w:bidi="hi_IN"/>
        </w:rPr>
      </w:r>
      <w:r>
        <w:rPr>
          <w:lang w:val="hi_IN" w:bidi="hi_IN"/>
        </w:rPr>
        <w:t>अपनी धार्मिक प्रथाओं को शुद्ध रखें</w:t>
      </w:r>
    </w:p>
    <w:p>
      <w:pPr>
        <w:pStyle w:val="ListBullet"/>
        <w:spacing w:line="240" w:lineRule="auto"/>
        <w:ind w:left="720"/>
      </w:pPr>
      <w:r>
        <w:rPr>
          <w:lang w:val="hi_IN" w:bidi="hi_IN"/>
        </w:rPr>
      </w:r>
      <w:r>
        <w:rPr>
          <w:lang w:val="hi_IN" w:bidi="hi_IN"/>
        </w:rPr>
        <w:t>विदेशी शासकों को अपने धर्म का नियंत्रण करने से रोकें</w:t>
      </w:r>
    </w:p>
    <w:p>
      <w:pPr>
        <w:pStyle w:val="ListBullet"/>
        <w:spacing w:line="240" w:lineRule="auto"/>
        <w:ind w:left="720"/>
      </w:pPr>
      <w:r>
        <w:rPr>
          <w:lang w:val="hi_IN" w:bidi="hi_IN"/>
        </w:rPr>
      </w:r>
      <w:r>
        <w:rPr>
          <w:lang w:val="hi_IN" w:bidi="hi_IN"/>
        </w:rPr>
        <w:t>अपनी स्वतंत्रता को बनाए रखें</w:t>
      </w:r>
    </w:p>
    <w:p>
      <w:pPr>
        <w:pStyle w:val="Heading3"/>
      </w:pPr>
      <w:r>
        <w:rPr>
          <w:lang w:val="hi_IN" w:bidi="hi_IN"/>
        </w:rPr>
        <w:t>मक्काबियों से पहले यहूदियों पर किसका शासन था?</w:t>
      </w:r>
    </w:p>
    <w:p>
      <w:pPr/>
      <w:r>
        <w:rPr>
          <w:lang w:val="hi_IN" w:bidi="hi_IN"/>
        </w:rPr>
      </w:r>
      <w:r>
        <w:rPr>
          <w:lang w:val="hi_IN" w:bidi="hi_IN"/>
        </w:rP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rPr>
          <w:lang w:val="hi_IN" w:bidi="hi_IN"/>
        </w:rPr>
        <w:t>यूनानी नियंत्रण और सांस्कृतिक संघर्ष</w:t>
      </w:r>
    </w:p>
    <w:p>
      <w:pPr/>
      <w:r>
        <w:rPr>
          <w:lang w:val="hi_IN" w:bidi="hi_IN"/>
        </w:rPr>
      </w:r>
      <w:r>
        <w:rPr>
          <w:lang w:val="hi_IN" w:bidi="hi_IN"/>
        </w:rP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pPr/>
      <w:r>
        <w:rPr>
          <w:lang w:val="hi_IN" w:bidi="hi_IN"/>
        </w:rPr>
      </w:r>
      <w:r>
        <w:rPr>
          <w:lang w:val="hi_IN" w:bidi="hi_IN"/>
        </w:rP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numPr>
          <w:ilvl w:val="0"/>
          <w:numId w:val="14"/>
        </w:numPr>
        <w:spacing w:line="240" w:lineRule="auto"/>
        <w:ind w:left="720"/>
      </w:pPr>
      <w:r>
        <w:rPr>
          <w:lang w:val="hi_IN" w:bidi="hi_IN"/>
        </w:rPr>
      </w:r>
      <w:r>
        <w:rPr>
          <w:lang w:val="hi_IN" w:bidi="hi_IN"/>
        </w:rPr>
        <w:t xml:space="preserve">इन क्षेत्रों में यूनानी जीवन के तरीकों को परिचित कराना </w:t>
      </w:r>
    </w:p>
    <w:p>
      <w:pPr>
        <w:pStyle w:val="ListNumber"/>
        <w:spacing w:line="240" w:lineRule="auto"/>
        <w:ind w:left="720"/>
      </w:pPr>
      <w:r>
        <w:rPr>
          <w:lang w:val="hi_IN" w:bidi="hi_IN"/>
        </w:rPr>
      </w:r>
      <w:r>
        <w:rPr>
          <w:lang w:val="hi_IN" w:bidi="hi_IN"/>
        </w:rPr>
        <w:t xml:space="preserve">नए शहरों का निर्माण करना जो यूनानी शहरों के समान दिखे और कार्य करे </w:t>
      </w:r>
    </w:p>
    <w:p>
      <w:pPr>
        <w:pStyle w:val="ListNumber"/>
        <w:spacing w:line="240" w:lineRule="auto"/>
        <w:ind w:left="720"/>
      </w:pPr>
      <w:r>
        <w:rPr>
          <w:lang w:val="hi_IN" w:bidi="hi_IN"/>
        </w:rPr>
      </w:r>
      <w:r>
        <w:rPr>
          <w:lang w:val="hi_IN" w:bidi="hi_IN"/>
        </w:rPr>
        <w:t>यूनानी लोगों को स्थानीय लोगों से विवाह करने के लिए प्रोत्साहित करना</w:t>
      </w:r>
    </w:p>
    <w:p>
      <w:pPr/>
      <w:r>
        <w:rPr>
          <w:lang w:val="hi_IN" w:bidi="hi_IN"/>
        </w:rPr>
      </w:r>
      <w:r>
        <w:rPr>
          <w:lang w:val="hi_IN" w:bidi="hi_IN"/>
        </w:rP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pPr/>
      <w:r>
        <w:rPr>
          <w:lang w:val="hi_IN" w:bidi="hi_IN"/>
        </w:rPr>
      </w:r>
      <w:r>
        <w:rPr>
          <w:lang w:val="hi_IN" w:bidi="hi_IN"/>
        </w:rP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rPr>
          <w:lang w:val="hi_IN" w:bidi="hi_IN"/>
        </w:rPr>
        <w:t>सीरिया ने यहूदिया पर कब्ज़ा कर लिया</w:t>
      </w:r>
    </w:p>
    <w:p>
      <w:pPr/>
      <w:r>
        <w:rPr>
          <w:lang w:val="hi_IN" w:bidi="hi_IN"/>
        </w:rPr>
      </w:r>
      <w:r>
        <w:rPr>
          <w:lang w:val="hi_IN" w:bidi="hi_IN"/>
        </w:rP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rPr>
          <w:lang w:val="hi_IN" w:bidi="hi_IN"/>
        </w:rPr>
        <w:t>आन्तिओखस</w:t>
      </w:r>
      <w:r>
        <w:rPr>
          <w:lang w:val="hi_IN" w:bidi="hi_IN"/>
        </w:rP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pPr/>
      <w:r>
        <w:rPr>
          <w:lang w:val="hi_IN" w:bidi="hi_IN"/>
        </w:rPr>
      </w:r>
      <w:r>
        <w:rPr>
          <w:lang w:val="hi_IN" w:bidi="hi_IN"/>
        </w:rP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pPr/>
      <w:r>
        <w:rPr>
          <w:lang w:val="hi_IN" w:bidi="hi_IN"/>
        </w:rPr>
      </w:r>
      <w:r>
        <w:rPr>
          <w:lang w:val="hi_IN" w:bidi="hi_IN"/>
        </w:rP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rPr>
          <w:lang w:val="hi_IN" w:bidi="hi_IN"/>
        </w:rPr>
        <w:t>राजनीति और धर्म में महायाजक की शक्ति</w:t>
      </w:r>
    </w:p>
    <w:p>
      <w:pPr/>
      <w:r>
        <w:rPr>
          <w:lang w:val="hi_IN" w:bidi="hi_IN"/>
        </w:rPr>
      </w:r>
      <w:r>
        <w:rPr>
          <w:lang w:val="hi_IN" w:bidi="hi_IN"/>
        </w:rP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pPr/>
      <w:r>
        <w:rPr>
          <w:lang w:val="hi_IN" w:bidi="hi_IN"/>
        </w:rPr>
      </w:r>
      <w:r>
        <w:rPr>
          <w:lang w:val="hi_IN" w:bidi="hi_IN"/>
        </w:rP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pPr/>
      <w:r>
        <w:rPr>
          <w:lang w:val="hi_IN" w:bidi="hi_IN"/>
        </w:rPr>
      </w:r>
      <w:r>
        <w:rPr>
          <w:lang w:val="hi_IN" w:bidi="hi_IN"/>
        </w:rP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pPr/>
      <w:r>
        <w:rPr>
          <w:lang w:val="hi_IN" w:bidi="hi_IN"/>
        </w:rPr>
      </w:r>
      <w:r>
        <w:rPr>
          <w:lang w:val="hi_IN" w:bidi="hi_IN"/>
        </w:rP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rPr>
          <w:lang w:val="hi_IN" w:bidi="hi_IN"/>
        </w:rPr>
        <w:t>राजा आन्तिओखस ने यहूदी परम्पराओं पर हमला किया</w:t>
      </w:r>
    </w:p>
    <w:p>
      <w:pPr/>
      <w:r>
        <w:rPr>
          <w:lang w:val="hi_IN" w:bidi="hi_IN"/>
        </w:rPr>
      </w:r>
      <w:r>
        <w:rPr>
          <w:lang w:val="hi_IN" w:bidi="hi_IN"/>
        </w:rPr>
        <w:t>इसके बाद, शहर को एक सीरियाई सेनाध्यक्ष के अधिकार में दे दिया गया (</w:t>
      </w:r>
      <w:hyperlink r:id="rId45">
        <w:r>
          <w:rPr>
            <w:lang w:val="hi_IN" w:bidi="hi_IN"/>
          </w:rPr>
          <w:rPr>
            <w:color w:val="0000EE"/>
            <w:u w:val="single"/>
          </w:rPr>
          <w:t>1 मक्काबियों 1:20–29</w:t>
        </w:r>
      </w:hyperlink>
      <w:r>
        <w:rPr>
          <w:lang w:val="hi_IN" w:bidi="hi_IN"/>
        </w:rPr>
        <w:t xml:space="preserve">; </w:t>
      </w:r>
      <w:hyperlink r:id="rId46">
        <w:r>
          <w:rPr>
            <w:lang w:val="hi_IN" w:bidi="hi_IN"/>
          </w:rPr>
          <w:rPr>
            <w:color w:val="0000EE"/>
            <w:u w:val="single"/>
          </w:rPr>
          <w:t>2 मक्काबियों 5:14–22</w:t>
        </w:r>
      </w:hyperlink>
      <w:r>
        <w:rPr>
          <w:lang w:val="hi_IN" w:bidi="hi_IN"/>
        </w:rPr>
        <w:t xml:space="preserve">; जोसेफस की </w:t>
      </w:r>
      <w:r>
        <w:rPr>
          <w:i/>
          <w:lang w:val="hi_IN" w:bidi="hi_IN"/>
        </w:rPr>
        <w:t>पुरावशेष</w:t>
      </w:r>
      <w:r>
        <w:rPr>
          <w:lang w:val="hi_IN" w:bidi="hi_IN"/>
        </w:rPr>
        <w:t xml:space="preserve"> 12.5.3)। आन्तिओखस अभी भी मिस्र पर कब्ज़ा करना चाहता था, इसलिए उसने फिर से उस पर हमला किया। लेकिन जब रोमी अगुवो (</w:t>
      </w:r>
      <w:r>
        <w:rPr>
          <w:lang w:val="hi_IN" w:bidi="hi_IN"/>
        </w:rPr>
        <w:t>मंत्रिसभा</w:t>
      </w:r>
      <w:r>
        <w:rPr>
          <w:lang w:val="hi_IN" w:bidi="hi_IN"/>
        </w:rP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pPr/>
      <w:r>
        <w:rPr>
          <w:lang w:val="hi_IN" w:bidi="hi_IN"/>
        </w:rPr>
      </w:r>
      <w:r>
        <w:rPr>
          <w:lang w:val="hi_IN" w:bidi="hi_IN"/>
        </w:rPr>
        <w:t>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w:t>
      </w:r>
      <w:hyperlink r:id="rId47">
        <w:r>
          <w:rPr>
            <w:lang w:val="hi_IN" w:bidi="hi_IN"/>
          </w:rPr>
          <w:rPr>
            <w:color w:val="0000EE"/>
            <w:u w:val="single"/>
          </w:rPr>
          <w:t>2 मक्काबियों 6:18</w:t>
        </w:r>
      </w:hyperlink>
      <w:r>
        <w:rPr>
          <w:lang w:val="hi_IN" w:bidi="hi_IN"/>
        </w:rPr>
        <w:t xml:space="preserve">; देखें </w:t>
      </w:r>
      <w:hyperlink r:id="rId48">
        <w:r>
          <w:rPr>
            <w:lang w:val="hi_IN" w:bidi="hi_IN"/>
          </w:rPr>
          <w:rPr>
            <w:color w:val="0000EE"/>
            <w:u w:val="single"/>
          </w:rPr>
          <w:t>लैव्य 11:7</w:t>
        </w:r>
      </w:hyperlink>
      <w:r>
        <w:rPr>
          <w:lang w:val="hi_IN" w:bidi="hi_IN"/>
        </w:rPr>
        <w:t xml:space="preserve">)। यरूशलेम का मंदिर </w:t>
      </w:r>
      <w:r>
        <w:rPr>
          <w:lang w:val="hi_IN" w:bidi="hi_IN"/>
        </w:rPr>
        <w:t>ज्यूस</w:t>
      </w:r>
      <w:r>
        <w:rPr>
          <w:lang w:val="hi_IN" w:bidi="hi_IN"/>
        </w:rPr>
        <w:t xml:space="preserve"> को समर्पित एक तीर्थस्थल बन गया। वेदी पर एक सुअर की बलि चढ़ाई गयी (</w:t>
      </w:r>
      <w:hyperlink r:id="rId49">
        <w:r>
          <w:rPr>
            <w:lang w:val="hi_IN" w:bidi="hi_IN"/>
          </w:rPr>
          <w:rPr>
            <w:color w:val="0000EE"/>
            <w:u w:val="single"/>
          </w:rPr>
          <w:t>1 मक्काबियों 1:41–64</w:t>
        </w:r>
      </w:hyperlink>
      <w:r>
        <w:rPr>
          <w:lang w:val="hi_IN" w:bidi="hi_IN"/>
        </w:rPr>
        <w:t xml:space="preserve">; </w:t>
      </w:r>
      <w:hyperlink r:id="rId50">
        <w:r>
          <w:rPr>
            <w:lang w:val="hi_IN" w:bidi="hi_IN"/>
          </w:rPr>
          <w:rPr>
            <w:color w:val="0000EE"/>
            <w:u w:val="single"/>
          </w:rPr>
          <w:t>2 मक्काबियों 6:1–11</w:t>
        </w:r>
      </w:hyperlink>
      <w:r>
        <w:rPr>
          <w:lang w:val="hi_IN" w:bidi="hi_IN"/>
        </w:rPr>
        <w:t xml:space="preserve">; देखें </w:t>
      </w:r>
      <w:hyperlink r:id="rId51">
        <w:r>
          <w:rPr>
            <w:lang w:val="hi_IN" w:bidi="hi_IN"/>
          </w:rPr>
          <w:rPr>
            <w:color w:val="0000EE"/>
            <w:u w:val="single"/>
          </w:rPr>
          <w:t>दानि 11:31–32</w:t>
        </w:r>
      </w:hyperlink>
      <w:r>
        <w:rPr>
          <w:lang w:val="hi_IN" w:bidi="hi_IN"/>
        </w:rPr>
        <w:t>)।</w:t>
      </w:r>
    </w:p>
    <w:p>
      <w:pPr/>
      <w:r>
        <w:rPr>
          <w:lang w:val="hi_IN" w:bidi="hi_IN"/>
        </w:rPr>
      </w:r>
      <w:r>
        <w:rPr>
          <w:lang w:val="hi_IN" w:bidi="hi_IN"/>
        </w:rP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rPr>
          <w:lang w:val="hi_IN" w:bidi="hi_IN"/>
        </w:rPr>
        <w:t>मक्काबी विद्रोह</w:t>
      </w:r>
    </w:p>
    <w:p>
      <w:pPr>
        <w:pStyle w:val="Heading4"/>
      </w:pPr>
      <w:r>
        <w:rPr>
          <w:lang w:val="hi_IN" w:bidi="hi_IN"/>
        </w:rPr>
        <w:t>मत्ताथियाह ने विद्रोह आरंभ किया</w:t>
      </w:r>
    </w:p>
    <w:p>
      <w:pPr/>
      <w:r>
        <w:rPr>
          <w:lang w:val="hi_IN" w:bidi="hi_IN"/>
        </w:rPr>
      </w:r>
      <w:r>
        <w:rPr>
          <w:lang w:val="hi_IN" w:bidi="hi_IN"/>
        </w:rP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pPr/>
      <w:r>
        <w:rPr>
          <w:lang w:val="hi_IN" w:bidi="hi_IN"/>
        </w:rPr>
      </w:r>
      <w:r>
        <w:rPr>
          <w:lang w:val="hi_IN" w:bidi="hi_IN"/>
        </w:rP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pPr/>
      <w:r>
        <w:rPr>
          <w:lang w:val="hi_IN" w:bidi="hi_IN"/>
        </w:rPr>
      </w:r>
      <w:r>
        <w:rPr>
          <w:lang w:val="hi_IN" w:bidi="hi_IN"/>
        </w:rP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w:t>
      </w:r>
      <w:hyperlink r:id="rId52">
        <w:r>
          <w:rPr>
            <w:lang w:val="hi_IN" w:bidi="hi_IN"/>
          </w:rPr>
          <w:rPr>
            <w:color w:val="0000EE"/>
            <w:u w:val="single"/>
          </w:rPr>
          <w:t>1 मक्काबियों 1:60</w:t>
        </w:r>
      </w:hyperlink>
      <w:r>
        <w:rPr>
          <w:lang w:val="hi_IN" w:bidi="hi_IN"/>
        </w:rPr>
        <w:t xml:space="preserve">; </w:t>
      </w:r>
      <w:hyperlink r:id="rId53">
        <w:r>
          <w:rPr>
            <w:lang w:val="hi_IN" w:bidi="hi_IN"/>
          </w:rPr>
          <w:rPr>
            <w:color w:val="0000EE"/>
            <w:u w:val="single"/>
          </w:rPr>
          <w:t>2:29–37</w:t>
        </w:r>
      </w:hyperlink>
      <w:r>
        <w:rPr>
          <w:lang w:val="hi_IN" w:bidi="hi_IN"/>
        </w:rPr>
        <w:t xml:space="preserve">; </w:t>
      </w:r>
      <w:hyperlink r:id="rId54">
        <w:r>
          <w:rPr>
            <w:lang w:val="hi_IN" w:bidi="hi_IN"/>
          </w:rPr>
          <w:rPr>
            <w:color w:val="0000EE"/>
            <w:u w:val="single"/>
          </w:rPr>
          <w:t>2 मक्काबियों 6:18–31</w:t>
        </w:r>
      </w:hyperlink>
      <w:r>
        <w:rPr>
          <w:lang w:val="hi_IN" w:bidi="hi_IN"/>
        </w:rPr>
        <w:t>)।</w:t>
      </w:r>
    </w:p>
    <w:p>
      <w:pPr/>
      <w:r>
        <w:rPr>
          <w:lang w:val="hi_IN" w:bidi="hi_IN"/>
        </w:rPr>
      </w:r>
      <w:r>
        <w:rPr>
          <w:lang w:val="hi_IN" w:bidi="hi_IN"/>
        </w:rPr>
        <w:t>मत्ताथियाह ने उन सभी लोगों को बुलाया जो यहूदियों के धार्मिक कानूनों के प्रति वफादार थे कि वे उनके साथ शामिल हों (</w:t>
      </w:r>
      <w:hyperlink r:id="rId55">
        <w:r>
          <w:rPr>
            <w:lang w:val="hi_IN" w:bidi="hi_IN"/>
          </w:rPr>
          <w:rPr>
            <w:color w:val="0000EE"/>
            <w:u w:val="single"/>
          </w:rPr>
          <w:t>1 मक्काबियों 2:15–27</w:t>
        </w:r>
      </w:hyperlink>
      <w:r>
        <w:rPr>
          <w:lang w:val="hi_IN" w:bidi="hi_IN"/>
        </w:rPr>
        <w:t>)।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pPr/>
      <w:r>
        <w:rPr>
          <w:lang w:val="hi_IN" w:bidi="hi_IN"/>
        </w:rPr>
      </w:r>
      <w:r>
        <w:rPr>
          <w:lang w:val="hi_IN" w:bidi="hi_IN"/>
        </w:rP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rPr>
          <w:lang w:val="hi_IN" w:bidi="hi_IN"/>
        </w:rPr>
        <w:t>यहूदा मक्काबी ने मक्काबी विद्रोह का नेतृत्व किया</w:t>
      </w:r>
    </w:p>
    <w:p>
      <w:pPr/>
      <w:r>
        <w:rPr>
          <w:lang w:val="hi_IN" w:bidi="hi_IN"/>
        </w:rPr>
      </w:r>
      <w:r>
        <w:rPr>
          <w:lang w:val="hi_IN" w:bidi="hi_IN"/>
        </w:rP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pPr/>
      <w:r>
        <w:rPr>
          <w:lang w:val="hi_IN" w:bidi="hi_IN"/>
        </w:rPr>
      </w:r>
      <w:r>
        <w:rPr>
          <w:lang w:val="hi_IN" w:bidi="hi_IN"/>
        </w:rP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pPr/>
      <w:r>
        <w:rPr>
          <w:lang w:val="hi_IN" w:bidi="hi_IN"/>
        </w:rPr>
      </w:r>
      <w:r>
        <w:rPr>
          <w:lang w:val="hi_IN" w:bidi="hi_IN"/>
        </w:rPr>
        <w:t>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w:t>
      </w:r>
      <w:hyperlink r:id="rId56">
        <w:r>
          <w:rPr>
            <w:lang w:val="hi_IN" w:bidi="hi_IN"/>
          </w:rPr>
          <w:rPr>
            <w:color w:val="0000EE"/>
            <w:u w:val="single"/>
          </w:rPr>
          <w:t>1 मक्काबियों 4:36–59</w:t>
        </w:r>
      </w:hyperlink>
      <w:r>
        <w:rPr>
          <w:lang w:val="hi_IN" w:bidi="hi_IN"/>
        </w:rPr>
        <w:t xml:space="preserve">; </w:t>
      </w:r>
      <w:hyperlink r:id="rId57">
        <w:r>
          <w:rPr>
            <w:lang w:val="hi_IN" w:bidi="hi_IN"/>
          </w:rPr>
          <w:rPr>
            <w:color w:val="0000EE"/>
            <w:u w:val="single"/>
          </w:rPr>
          <w:t>2 मक्काबियों 10:1–8</w:t>
        </w:r>
      </w:hyperlink>
      <w:r>
        <w:rPr>
          <w:lang w:val="hi_IN" w:bidi="hi_IN"/>
        </w:rPr>
        <w:t xml:space="preserve">; जोसेफस की </w:t>
      </w:r>
      <w:r>
        <w:rPr>
          <w:i/>
          <w:lang w:val="hi_IN" w:bidi="hi_IN"/>
        </w:rPr>
        <w:t>पुरावशेष</w:t>
      </w:r>
      <w:r>
        <w:rPr>
          <w:lang w:val="hi_IN" w:bidi="hi_IN"/>
        </w:rPr>
        <w:t xml:space="preserve"> 12.7.6–7)।</w:t>
      </w:r>
    </w:p>
    <w:p>
      <w:pPr/>
      <w:r>
        <w:rPr>
          <w:lang w:val="hi_IN" w:bidi="hi_IN"/>
        </w:rPr>
      </w:r>
      <w:r>
        <w:rPr>
          <w:lang w:val="hi_IN" w:bidi="hi_IN"/>
        </w:rP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pPr/>
      <w:r>
        <w:rPr>
          <w:lang w:val="hi_IN" w:bidi="hi_IN"/>
        </w:rPr>
      </w:r>
      <w:r>
        <w:rPr>
          <w:lang w:val="hi_IN" w:bidi="hi_IN"/>
        </w:rP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pPr/>
      <w:r>
        <w:rPr>
          <w:lang w:val="hi_IN" w:bidi="hi_IN"/>
        </w:rPr>
      </w:r>
      <w:r>
        <w:rPr>
          <w:lang w:val="hi_IN" w:bidi="hi_IN"/>
        </w:rP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Pr>
          <w:lang w:val="hi_IN" w:bidi="hi_IN"/>
        </w:rPr>
      </w:r>
      <w:r>
        <w:rPr>
          <w:lang w:val="hi_IN" w:bidi="hi_IN"/>
        </w:rPr>
        <w:t>इदूमियाई, जो यरदन के पूर्व में रहते थे (</w:t>
      </w:r>
      <w:hyperlink r:id="rId58">
        <w:r>
          <w:rPr>
            <w:lang w:val="hi_IN" w:bidi="hi_IN"/>
          </w:rPr>
          <w:rPr>
            <w:color w:val="0000EE"/>
            <w:u w:val="single"/>
          </w:rPr>
          <w:t>1 मक्काबियों 5:1–8</w:t>
        </w:r>
      </w:hyperlink>
      <w:r>
        <w:rPr>
          <w:lang w:val="hi_IN" w:bidi="hi_IN"/>
        </w:rPr>
        <w:t>)</w:t>
      </w:r>
    </w:p>
    <w:p>
      <w:pPr>
        <w:pStyle w:val="ListBullet"/>
        <w:spacing w:line="240" w:lineRule="auto"/>
        <w:ind w:left="720"/>
      </w:pPr>
      <w:r>
        <w:rPr>
          <w:lang w:val="hi_IN" w:bidi="hi_IN"/>
        </w:rPr>
      </w:r>
      <w:r>
        <w:rPr>
          <w:lang w:val="hi_IN" w:bidi="hi_IN"/>
        </w:rPr>
        <w:t>फिलिस्तिया का क्षेत्र (</w:t>
      </w:r>
      <w:hyperlink r:id="rId59">
        <w:r>
          <w:rPr>
            <w:lang w:val="hi_IN" w:bidi="hi_IN"/>
          </w:rPr>
          <w:rPr>
            <w:color w:val="0000EE"/>
            <w:u w:val="single"/>
          </w:rPr>
          <w:t>5:9–68</w:t>
        </w:r>
      </w:hyperlink>
      <w:r>
        <w:rPr>
          <w:lang w:val="hi_IN" w:bidi="hi_IN"/>
        </w:rPr>
        <w:t xml:space="preserve">; जोसेफस की </w:t>
      </w:r>
      <w:r>
        <w:rPr>
          <w:i/>
          <w:lang w:val="hi_IN" w:bidi="hi_IN"/>
        </w:rPr>
        <w:t>पुरावशेष</w:t>
      </w:r>
      <w:r>
        <w:rPr>
          <w:lang w:val="hi_IN" w:bidi="hi_IN"/>
        </w:rPr>
        <w:t xml:space="preserve"> 12.8.1–6)।</w:t>
      </w:r>
    </w:p>
    <w:p>
      <w:pPr/>
      <w:r>
        <w:rPr>
          <w:lang w:val="hi_IN" w:bidi="hi_IN"/>
        </w:rPr>
      </w:r>
      <w:r>
        <w:rPr>
          <w:lang w:val="hi_IN" w:bidi="hi_IN"/>
        </w:rPr>
        <w:t>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w:t>
      </w:r>
      <w:hyperlink r:id="rId60">
        <w:r>
          <w:rPr>
            <w:lang w:val="hi_IN" w:bidi="hi_IN"/>
          </w:rPr>
          <w:rPr>
            <w:color w:val="0000EE"/>
            <w:u w:val="single"/>
          </w:rPr>
          <w:t>1 मक्काबियों 7:14</w:t>
        </w:r>
      </w:hyperlink>
      <w:r>
        <w:rPr>
          <w:lang w:val="hi_IN" w:bidi="hi_IN"/>
        </w:rPr>
        <w:t xml:space="preserve">; </w:t>
      </w:r>
      <w:hyperlink r:id="rId61">
        <w:r>
          <w:rPr>
            <w:lang w:val="hi_IN" w:bidi="hi_IN"/>
          </w:rPr>
          <w:rPr>
            <w:color w:val="0000EE"/>
            <w:u w:val="single"/>
          </w:rPr>
          <w:t>2 मक्काबियों 14:3–7</w:t>
        </w:r>
      </w:hyperlink>
      <w:r>
        <w:rPr>
          <w:lang w:val="hi_IN" w:bidi="hi_IN"/>
        </w:rPr>
        <w:t xml:space="preserve">; जोसेफस की </w:t>
      </w:r>
      <w:r>
        <w:rPr>
          <w:i/>
          <w:lang w:val="hi_IN" w:bidi="hi_IN"/>
        </w:rPr>
        <w:t>पुरावशेष</w:t>
      </w:r>
      <w:r>
        <w:rPr>
          <w:lang w:val="hi_IN" w:bidi="hi_IN"/>
        </w:rPr>
        <w:t xml:space="preserve"> 12.9.7)।</w:t>
      </w:r>
    </w:p>
    <w:p>
      <w:pPr/>
      <w:r>
        <w:rPr>
          <w:lang w:val="hi_IN" w:bidi="hi_IN"/>
        </w:rPr>
      </w:r>
      <w:r>
        <w:rPr>
          <w:lang w:val="hi_IN" w:bidi="hi_IN"/>
        </w:rPr>
        <w:t>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w:t>
      </w:r>
      <w:hyperlink r:id="rId62">
        <w:r>
          <w:rPr>
            <w:lang w:val="hi_IN" w:bidi="hi_IN"/>
          </w:rPr>
          <w:rPr>
            <w:color w:val="0000EE"/>
            <w:u w:val="single"/>
          </w:rPr>
          <w:t>1 मक्काबियों 7:15–20</w:t>
        </w:r>
      </w:hyperlink>
      <w:r>
        <w:rPr>
          <w:lang w:val="hi_IN" w:bidi="hi_IN"/>
        </w:rPr>
        <w:t xml:space="preserve">; जोसेफस की </w:t>
      </w:r>
      <w:r>
        <w:rPr>
          <w:i/>
          <w:lang w:val="hi_IN" w:bidi="hi_IN"/>
        </w:rPr>
        <w:t>पुरावशेष</w:t>
      </w:r>
      <w:r>
        <w:rPr>
          <w:lang w:val="hi_IN" w:bidi="hi_IN"/>
        </w:rPr>
        <w:t xml:space="preserve"> 12.10.2)।</w:t>
      </w:r>
    </w:p>
    <w:p>
      <w:pPr/>
      <w:r>
        <w:rPr>
          <w:lang w:val="hi_IN" w:bidi="hi_IN"/>
        </w:rPr>
      </w:r>
      <w:r>
        <w:rPr>
          <w:lang w:val="hi_IN" w:bidi="hi_IN"/>
        </w:rP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pPr/>
      <w:r>
        <w:rPr>
          <w:lang w:val="hi_IN" w:bidi="hi_IN"/>
        </w:rPr>
      </w:r>
      <w:r>
        <w:rPr>
          <w:lang w:val="hi_IN" w:bidi="hi_IN"/>
        </w:rP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pPr/>
      <w:r>
        <w:rPr>
          <w:lang w:val="hi_IN" w:bidi="hi_IN"/>
        </w:rPr>
      </w:r>
      <w:r>
        <w:rPr>
          <w:lang w:val="hi_IN" w:bidi="hi_IN"/>
        </w:rP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pPr/>
      <w:r>
        <w:rPr>
          <w:lang w:val="hi_IN" w:bidi="hi_IN"/>
        </w:rPr>
      </w:r>
      <w:r>
        <w:rPr>
          <w:lang w:val="hi_IN" w:bidi="hi_IN"/>
        </w:rPr>
        <w:t>जब यहूदा के सैनिकों ने सीरियाई सेना का आकार देखा, तो उनमें से कुछ भाग गए। इसके बाद हुई लड़ाई में यहूदा मारा गया।</w:t>
      </w:r>
    </w:p>
    <w:p>
      <w:pPr>
        <w:pStyle w:val="Heading4"/>
      </w:pPr>
      <w:r>
        <w:rPr>
          <w:lang w:val="hi_IN" w:bidi="hi_IN"/>
        </w:rPr>
        <w:t>योनातान मक्काबियों का नेतृत्व करते हैं</w:t>
      </w:r>
    </w:p>
    <w:p>
      <w:pPr/>
      <w:r>
        <w:rPr>
          <w:lang w:val="hi_IN" w:bidi="hi_IN"/>
        </w:rPr>
      </w:r>
      <w:r>
        <w:rPr>
          <w:lang w:val="hi_IN" w:bidi="hi_IN"/>
        </w:rP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pPr/>
      <w:r>
        <w:rPr>
          <w:lang w:val="hi_IN" w:bidi="hi_IN"/>
        </w:rPr>
      </w:r>
      <w:r>
        <w:rPr>
          <w:lang w:val="hi_IN" w:bidi="hi_IN"/>
        </w:rP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pPr/>
      <w:r>
        <w:rPr>
          <w:lang w:val="hi_IN" w:bidi="hi_IN"/>
        </w:rPr>
      </w:r>
      <w:r>
        <w:rPr>
          <w:lang w:val="hi_IN" w:bidi="hi_IN"/>
        </w:rPr>
        <w:t>जब मक्काबी पुनः शक्तिशाली हो गये, तो उन्होंने उन यहूदियों को दण्डित किया जिन्होंने सीरियाई संस्कृति का समर्थन किया था (</w:t>
      </w:r>
      <w:hyperlink r:id="rId63">
        <w:r>
          <w:rPr>
            <w:lang w:val="hi_IN" w:bidi="hi_IN"/>
          </w:rPr>
          <w:rPr>
            <w:color w:val="0000EE"/>
            <w:u w:val="single"/>
          </w:rPr>
          <w:t>1 मकाबियों 9:23–73</w:t>
        </w:r>
      </w:hyperlink>
      <w:r>
        <w:rPr>
          <w:lang w:val="hi_IN" w:bidi="hi_IN"/>
        </w:rPr>
        <w:t xml:space="preserve">; जोसेफस की </w:t>
      </w:r>
      <w:r>
        <w:rPr>
          <w:i/>
          <w:lang w:val="hi_IN" w:bidi="hi_IN"/>
        </w:rPr>
        <w:t xml:space="preserve">पुरावशेष </w:t>
      </w:r>
      <w:r>
        <w:rPr>
          <w:lang w:val="hi_IN" w:bidi="hi_IN"/>
        </w:rPr>
        <w:t>13.1.1–6)। अगले पांच वर्षों तक शांति बनी रही।</w:t>
      </w:r>
    </w:p>
    <w:p>
      <w:pPr/>
      <w:r>
        <w:rPr>
          <w:lang w:val="hi_IN" w:bidi="hi_IN"/>
        </w:rPr>
      </w:r>
      <w:r>
        <w:rPr>
          <w:lang w:val="hi_IN" w:bidi="hi_IN"/>
        </w:rP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Pr>
          <w:lang w:val="hi_IN" w:bidi="hi_IN"/>
        </w:rPr>
      </w:r>
      <w:r>
        <w:rPr>
          <w:lang w:val="hi_IN" w:bidi="hi_IN"/>
        </w:rPr>
        <w:t>उन्होंने उसे महायाजक बनाने का प्रस्ताव दिया</w:t>
      </w:r>
    </w:p>
    <w:p>
      <w:pPr>
        <w:pStyle w:val="ListBullet"/>
        <w:spacing w:line="240" w:lineRule="auto"/>
        <w:ind w:left="720"/>
      </w:pPr>
      <w:r>
        <w:rPr>
          <w:lang w:val="hi_IN" w:bidi="hi_IN"/>
        </w:rPr>
      </w:r>
      <w:r>
        <w:rPr>
          <w:lang w:val="hi_IN" w:bidi="hi_IN"/>
        </w:rPr>
        <w:t>उन्होंने कहा कि वे उससे कर नहीं वसूलेंगे</w:t>
      </w:r>
    </w:p>
    <w:p>
      <w:pPr>
        <w:pStyle w:val="ListBullet"/>
        <w:spacing w:line="240" w:lineRule="auto"/>
        <w:ind w:left="720"/>
      </w:pPr>
      <w:r>
        <w:rPr>
          <w:lang w:val="hi_IN" w:bidi="hi_IN"/>
        </w:rPr>
      </w:r>
      <w:r>
        <w:rPr>
          <w:lang w:val="hi_IN" w:bidi="hi_IN"/>
        </w:rPr>
        <w:t>उन्होंने उसे अधिक भूमि पर नियंत्रण देने की पेशकश की</w:t>
      </w:r>
    </w:p>
    <w:p>
      <w:pPr/>
      <w:r>
        <w:rPr>
          <w:lang w:val="hi_IN" w:bidi="hi_IN"/>
        </w:rPr>
      </w:r>
      <w:r>
        <w:rPr>
          <w:lang w:val="hi_IN" w:bidi="hi_IN"/>
        </w:rPr>
        <w:t>अंत में, योनातान महायाजक बन गए। वे मक्काबी परिवार के पहले व्यक्ति थे जिन्होंने इस महत्वपूर्ण पद को प्राप्त किया।</w:t>
      </w:r>
    </w:p>
    <w:p>
      <w:pPr/>
      <w:r>
        <w:rPr>
          <w:lang w:val="hi_IN" w:bidi="hi_IN"/>
        </w:rPr>
      </w:r>
      <w:r>
        <w:rPr>
          <w:lang w:val="hi_IN" w:bidi="hi_IN"/>
        </w:rP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rPr>
          <w:lang w:val="hi_IN" w:bidi="hi_IN"/>
        </w:rPr>
        <w:t xml:space="preserve">शमौन और </w:t>
      </w:r>
      <w:r>
        <w:rPr>
          <w:lang w:val="hi_IN" w:bidi="hi_IN"/>
        </w:rPr>
        <w:t>हसमोनी</w:t>
      </w:r>
      <w:r>
        <w:rPr>
          <w:lang w:val="hi_IN" w:bidi="hi_IN"/>
        </w:rPr>
        <w:t xml:space="preserve"> परिवार की वंशावली</w:t>
      </w:r>
    </w:p>
    <w:p>
      <w:pPr/>
      <w:r>
        <w:rPr>
          <w:lang w:val="hi_IN" w:bidi="hi_IN"/>
        </w:rPr>
      </w:r>
      <w:r>
        <w:rPr>
          <w:lang w:val="hi_IN" w:bidi="hi_IN"/>
        </w:rP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pPr/>
      <w:r>
        <w:rPr>
          <w:lang w:val="hi_IN" w:bidi="hi_IN"/>
        </w:rPr>
      </w:r>
      <w:r>
        <w:rPr>
          <w:lang w:val="hi_IN" w:bidi="hi_IN"/>
        </w:rP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pPr/>
      <w:r>
        <w:rPr>
          <w:lang w:val="hi_IN" w:bidi="hi_IN"/>
        </w:rPr>
      </w:r>
      <w:r>
        <w:rPr>
          <w:lang w:val="hi_IN" w:bidi="hi_IN"/>
        </w:rP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w:t>
      </w:r>
      <w:hyperlink r:id="rId64">
        <w:r>
          <w:rPr>
            <w:lang w:val="hi_IN" w:bidi="hi_IN"/>
          </w:rPr>
          <w:rPr>
            <w:color w:val="0000EE"/>
            <w:u w:val="single"/>
          </w:rPr>
          <w:t>1 मक्काबियों 15:6</w:t>
        </w:r>
      </w:hyperlink>
      <w:r>
        <w:rPr>
          <w:lang w:val="hi_IN" w:bidi="hi_IN"/>
        </w:rPr>
        <w:t>)। यह स्वतंत्रता का एक स्पष्ट संकेत था। जैसे ही 139 ईसा पूर्व में आन्तिओखस सत्ता में आया, पैसा बनाने का अधिकार छीन लिया गया।</w:t>
      </w:r>
    </w:p>
    <w:p>
      <w:pPr/>
      <w:r>
        <w:rPr>
          <w:lang w:val="hi_IN" w:bidi="hi_IN"/>
        </w:rPr>
      </w:r>
      <w:r>
        <w:rPr>
          <w:lang w:val="hi_IN" w:bidi="hi_IN"/>
        </w:rP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pPr/>
      <w:r>
        <w:rPr>
          <w:lang w:val="hi_IN" w:bidi="hi_IN"/>
        </w:rPr>
      </w:r>
      <w:r>
        <w:rPr>
          <w:lang w:val="hi_IN" w:bidi="hi_IN"/>
        </w:rP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pPr/>
      <w:r>
        <w:rPr>
          <w:lang w:val="hi_IN" w:bidi="hi_IN"/>
        </w:rPr>
      </w:r>
      <w:r>
        <w:rPr>
          <w:lang w:val="hi_IN" w:bidi="hi_IN"/>
        </w:rP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Pr>
          <w:lang w:val="hi_IN" w:bidi="hi_IN"/>
        </w:rPr>
      </w:r>
      <w:r>
        <w:rPr>
          <w:lang w:val="hi_IN" w:bidi="hi_IN"/>
        </w:rPr>
        <w:t>हसीदीम</w:t>
      </w:r>
    </w:p>
    <w:p>
      <w:pPr>
        <w:pStyle w:val="ListBullet"/>
        <w:spacing w:line="240" w:lineRule="auto"/>
        <w:ind w:left="720"/>
      </w:pPr>
      <w:r>
        <w:rPr>
          <w:lang w:val="hi_IN" w:bidi="hi_IN"/>
        </w:rPr>
      </w:r>
      <w:r>
        <w:rPr>
          <w:lang w:val="hi_IN" w:bidi="hi_IN"/>
        </w:rPr>
        <w:t>जो लोग यूनानी रीति-रिवाजों का विरोध करते थे</w:t>
      </w:r>
    </w:p>
    <w:p>
      <w:pPr>
        <w:pStyle w:val="ListBullet"/>
        <w:spacing w:line="240" w:lineRule="auto"/>
        <w:ind w:left="720"/>
      </w:pPr>
      <w:r>
        <w:rPr>
          <w:lang w:val="hi_IN" w:bidi="hi_IN"/>
        </w:rPr>
      </w:r>
      <w:r>
        <w:rPr>
          <w:lang w:val="hi_IN" w:bidi="hi_IN"/>
        </w:rPr>
        <w:t>यहूदी मानते थे कि केवल हारून के परिवार को ही महायाजक के रूप में सेवा करनी चाहिए</w:t>
      </w:r>
    </w:p>
    <w:p>
      <w:pPr/>
      <w:r>
        <w:rPr>
          <w:lang w:val="hi_IN" w:bidi="hi_IN"/>
        </w:rPr>
      </w:r>
      <w:r>
        <w:rPr>
          <w:lang w:val="hi_IN" w:bidi="hi_IN"/>
        </w:rP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rPr>
          <w:lang w:val="hi_IN" w:bidi="hi_IN"/>
        </w:rPr>
        <w:t xml:space="preserve">यूहन्ना </w:t>
      </w:r>
      <w:r>
        <w:rPr>
          <w:lang w:val="hi_IN" w:bidi="hi_IN"/>
        </w:rPr>
        <w:t>हिरकानस</w:t>
      </w:r>
      <w:r>
        <w:rPr>
          <w:lang w:val="hi_IN" w:bidi="hi_IN"/>
        </w:rPr>
        <w:t xml:space="preserve"> महायाजक बने</w:t>
      </w:r>
    </w:p>
    <w:p>
      <w:pPr/>
      <w:r>
        <w:rPr>
          <w:lang w:val="hi_IN" w:bidi="hi_IN"/>
        </w:rPr>
      </w:r>
      <w:r>
        <w:rPr>
          <w:lang w:val="hi_IN" w:bidi="hi_IN"/>
        </w:rP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pPr/>
      <w:r>
        <w:rPr>
          <w:lang w:val="hi_IN" w:bidi="hi_IN"/>
        </w:rPr>
      </w:r>
      <w:r>
        <w:rPr>
          <w:lang w:val="hi_IN" w:bidi="hi_IN"/>
        </w:rP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pPr/>
      <w:r>
        <w:rPr>
          <w:lang w:val="hi_IN" w:bidi="hi_IN"/>
        </w:rPr>
      </w:r>
      <w:r>
        <w:rPr>
          <w:lang w:val="hi_IN" w:bidi="hi_IN"/>
        </w:rP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pPr/>
      <w:r>
        <w:rPr>
          <w:lang w:val="hi_IN" w:bidi="hi_IN"/>
        </w:rPr>
      </w:r>
      <w:r>
        <w:rPr>
          <w:lang w:val="hi_IN" w:bidi="hi_IN"/>
        </w:rP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pPr/>
      <w:r>
        <w:rPr>
          <w:lang w:val="hi_IN" w:bidi="hi_IN"/>
        </w:rPr>
      </w:r>
      <w:r>
        <w:rPr>
          <w:lang w:val="hi_IN" w:bidi="hi_IN"/>
        </w:rP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pPr/>
      <w:r>
        <w:rPr>
          <w:lang w:val="hi_IN" w:bidi="hi_IN"/>
        </w:rPr>
      </w:r>
      <w:r>
        <w:rPr>
          <w:lang w:val="hi_IN" w:bidi="hi_IN"/>
        </w:rP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pPr/>
      <w:r>
        <w:rPr>
          <w:lang w:val="hi_IN" w:bidi="hi_IN"/>
        </w:rPr>
      </w:r>
      <w:r>
        <w:rPr>
          <w:lang w:val="hi_IN" w:bidi="hi_IN"/>
        </w:rP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numPr>
          <w:ilvl w:val="0"/>
          <w:numId w:val="15"/>
        </w:numPr>
        <w:spacing w:line="240" w:lineRule="auto"/>
        <w:ind w:left="720"/>
      </w:pPr>
      <w:r>
        <w:rPr>
          <w:lang w:val="hi_IN" w:bidi="hi_IN"/>
        </w:rPr>
      </w:r>
      <w:r>
        <w:rPr>
          <w:lang w:val="hi_IN" w:bidi="hi_IN"/>
        </w:rPr>
        <w:t>लोगों को परमेश्वर के नियमों का बहुत ध्यानपूर्वक पालन करना चाहिए।</w:t>
      </w:r>
    </w:p>
    <w:p>
      <w:pPr>
        <w:pStyle w:val="ListNumber"/>
        <w:spacing w:line="240" w:lineRule="auto"/>
        <w:ind w:left="720"/>
      </w:pPr>
      <w:r>
        <w:rPr>
          <w:lang w:val="hi_IN" w:bidi="hi_IN"/>
        </w:rPr>
      </w:r>
      <w:r>
        <w:rPr>
          <w:lang w:val="hi_IN" w:bidi="hi_IN"/>
        </w:rPr>
        <w:t>वर्तमान समय इतिहास का अंतिम काल है और सभी को तैयार हो जाना चाहिए क्योंकि परमेश्वर का चुना हुआ अगुवा (मसीहा) बहुत जल्द आने वाला है।</w:t>
      </w:r>
    </w:p>
    <w:p>
      <w:pPr>
        <w:pStyle w:val="Heading4"/>
      </w:pPr>
      <w:r>
        <w:rPr>
          <w:lang w:val="hi_IN" w:bidi="hi_IN"/>
        </w:rPr>
        <w:t>सिकंदर यन्नेयुस के कठोर नियम</w:t>
      </w:r>
    </w:p>
    <w:p>
      <w:pPr/>
      <w:r>
        <w:rPr>
          <w:lang w:val="hi_IN" w:bidi="hi_IN"/>
        </w:rPr>
      </w:r>
      <w:r>
        <w:rPr>
          <w:lang w:val="hi_IN" w:bidi="hi_IN"/>
        </w:rP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pPr/>
      <w:r>
        <w:rPr>
          <w:lang w:val="hi_IN" w:bidi="hi_IN"/>
        </w:rPr>
      </w:r>
      <w:r>
        <w:rPr>
          <w:lang w:val="hi_IN" w:bidi="hi_IN"/>
        </w:rP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pPr/>
      <w:r>
        <w:rPr>
          <w:lang w:val="hi_IN" w:bidi="hi_IN"/>
        </w:rPr>
      </w:r>
      <w:r>
        <w:rPr>
          <w:lang w:val="hi_IN" w:bidi="hi_IN"/>
        </w:rPr>
        <w:t>कुमरान समूह ने दो महत्वपूर्ण तरीकों से खुद को यरूशलेम में यहूदी नेताओं से पूरी तरह से अलग कर लिया:</w:t>
      </w:r>
    </w:p>
    <w:p>
      <w:pPr>
        <w:pStyle w:val="ListNumber"/>
        <w:numPr>
          <w:ilvl w:val="0"/>
          <w:numId w:val="16"/>
        </w:numPr>
        <w:spacing w:line="240" w:lineRule="auto"/>
        <w:ind w:left="720"/>
      </w:pPr>
      <w:r>
        <w:rPr>
          <w:lang w:val="hi_IN" w:bidi="hi_IN"/>
        </w:rPr>
      </w:r>
      <w:r>
        <w:rPr>
          <w:lang w:val="hi_IN" w:bidi="hi_IN"/>
        </w:rPr>
        <w:t>उन्होंने यरूशलेम के मंदिर में बलि चढ़ाना बंद कर दिया।</w:t>
      </w:r>
    </w:p>
    <w:p>
      <w:pPr>
        <w:pStyle w:val="ListNumber"/>
        <w:spacing w:line="240" w:lineRule="auto"/>
        <w:ind w:left="720"/>
      </w:pPr>
      <w:r>
        <w:rPr>
          <w:lang w:val="hi_IN" w:bidi="hi_IN"/>
        </w:rPr>
      </w:r>
      <w:r>
        <w:rPr>
          <w:lang w:val="hi_IN" w:bidi="hi_IN"/>
        </w:rPr>
        <w:t>उन्होंने सामरिया में इस्तेमाल किए जाने वाले कैलेंडर की तरह एक अलग, पुराने कैलेंडर का इस्तेमाल किया।</w:t>
      </w:r>
    </w:p>
    <w:p>
      <w:pPr/>
      <w:r>
        <w:rPr>
          <w:lang w:val="hi_IN" w:bidi="hi_IN"/>
        </w:rPr>
      </w:r>
      <w:r>
        <w:rPr>
          <w:lang w:val="hi_IN" w:bidi="hi_IN"/>
        </w:rP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pPr/>
      <w:r>
        <w:rPr>
          <w:lang w:val="hi_IN" w:bidi="hi_IN"/>
        </w:rPr>
      </w:r>
      <w:r>
        <w:rPr>
          <w:lang w:val="hi_IN" w:bidi="hi_IN"/>
        </w:rP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pPr/>
      <w:r>
        <w:rPr>
          <w:lang w:val="hi_IN" w:bidi="hi_IN"/>
        </w:rPr>
      </w:r>
      <w:r>
        <w:rPr>
          <w:lang w:val="hi_IN" w:bidi="hi_IN"/>
        </w:rP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pPr/>
      <w:r>
        <w:rPr>
          <w:lang w:val="hi_IN" w:bidi="hi_IN"/>
        </w:rPr>
      </w:r>
      <w:r>
        <w:rPr>
          <w:lang w:val="hi_IN" w:bidi="hi_IN"/>
        </w:rP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pPr/>
      <w:r>
        <w:rPr>
          <w:lang w:val="hi_IN" w:bidi="hi_IN"/>
        </w:rPr>
      </w:r>
      <w:r>
        <w:rPr>
          <w:lang w:val="hi_IN" w:bidi="hi_IN"/>
        </w:rP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pPr/>
      <w:r>
        <w:rPr>
          <w:lang w:val="hi_IN" w:bidi="hi_IN"/>
        </w:rPr>
      </w:r>
      <w:r>
        <w:rPr>
          <w:lang w:val="hi_IN" w:bidi="hi_IN"/>
        </w:rP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hyperlink r:id="rId65">
        <w:r>
          <w:rPr>
            <w:lang w:val="hi_IN" w:bidi="hi_IN"/>
          </w:rPr>
          <w:rPr>
            <w:color w:val="0000EE"/>
            <w:u w:val="single"/>
          </w:rPr>
          <w:t>व्य.वि. 25:5–10</w:t>
        </w:r>
      </w:hyperlink>
      <w:r>
        <w:rPr>
          <w:lang w:val="hi_IN" w:bidi="hi_IN"/>
        </w:rPr>
        <w:t>)। लेकिन यह महा याजकों के लिए अनुमति नहीं थी (</w:t>
      </w:r>
      <w:hyperlink r:id="rId66">
        <w:r>
          <w:rPr>
            <w:lang w:val="hi_IN" w:bidi="hi_IN"/>
          </w:rPr>
          <w:rPr>
            <w:color w:val="0000EE"/>
            <w:u w:val="single"/>
          </w:rPr>
          <w:t>लैव्य 21:13–14</w:t>
        </w:r>
      </w:hyperlink>
      <w:r>
        <w:rPr>
          <w:lang w:val="hi_IN" w:bidi="hi_IN"/>
        </w:rPr>
        <w:t xml:space="preserve">; तुलना करें </w:t>
      </w:r>
      <w:hyperlink r:id="rId67">
        <w:r>
          <w:rPr>
            <w:lang w:val="hi_IN" w:bidi="hi_IN"/>
          </w:rPr>
          <w:rPr>
            <w:color w:val="0000EE"/>
            <w:u w:val="single"/>
          </w:rPr>
          <w:t>यहेज 44:22</w:t>
        </w:r>
      </w:hyperlink>
      <w:r>
        <w:rPr>
          <w:lang w:val="hi_IN" w:bidi="hi_IN"/>
        </w:rPr>
        <w:t>)।</w:t>
      </w:r>
    </w:p>
    <w:p>
      <w:pPr/>
      <w:r>
        <w:rPr>
          <w:lang w:val="hi_IN" w:bidi="hi_IN"/>
        </w:rPr>
      </w:r>
      <w:r>
        <w:rPr>
          <w:lang w:val="hi_IN" w:bidi="hi_IN"/>
        </w:rP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lang w:val="hi_IN" w:bidi="hi_IN"/>
        </w:rPr>
        <w:t>पुरावशेष</w:t>
      </w:r>
      <w:r>
        <w:rPr>
          <w:lang w:val="hi_IN" w:bidi="hi_IN"/>
        </w:rPr>
        <w:t xml:space="preserve"> 13.13.5)।</w:t>
      </w:r>
    </w:p>
    <w:p>
      <w:pPr/>
      <w:r>
        <w:rPr>
          <w:lang w:val="hi_IN" w:bidi="hi_IN"/>
        </w:rPr>
      </w:r>
      <w:r>
        <w:rPr>
          <w:lang w:val="hi_IN" w:bidi="hi_IN"/>
        </w:rP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pPr/>
      <w:r>
        <w:rPr>
          <w:lang w:val="hi_IN" w:bidi="hi_IN"/>
        </w:rPr>
      </w:r>
      <w:r>
        <w:rPr>
          <w:lang w:val="hi_IN" w:bidi="hi_IN"/>
        </w:rP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lang w:val="hi_IN" w:bidi="hi_IN"/>
        </w:rPr>
        <w:t>पुरावशेष</w:t>
      </w:r>
      <w:r>
        <w:rPr>
          <w:lang w:val="hi_IN" w:bidi="hi_IN"/>
        </w:rPr>
        <w:t xml:space="preserve"> 14.14.2)।</w:t>
      </w:r>
    </w:p>
    <w:p>
      <w:pPr/>
      <w:r>
        <w:rPr>
          <w:lang w:val="hi_IN" w:bidi="hi_IN"/>
        </w:rPr>
      </w:r>
      <w:r>
        <w:rPr>
          <w:lang w:val="hi_IN" w:bidi="hi_IN"/>
        </w:rP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pPr/>
      <w:r>
        <w:rPr>
          <w:lang w:val="hi_IN" w:bidi="hi_IN"/>
        </w:rPr>
      </w:r>
      <w:r>
        <w:rPr>
          <w:lang w:val="hi_IN" w:bidi="hi_IN"/>
        </w:rPr>
        <w:t>फरीसियों को दो बातों की चिंता थी:</w:t>
      </w:r>
    </w:p>
    <w:p>
      <w:pPr>
        <w:pStyle w:val="ListNumber"/>
        <w:numPr>
          <w:ilvl w:val="0"/>
          <w:numId w:val="17"/>
        </w:numPr>
        <w:spacing w:line="240" w:lineRule="auto"/>
        <w:ind w:left="720"/>
      </w:pPr>
      <w:r>
        <w:rPr>
          <w:lang w:val="hi_IN" w:bidi="hi_IN"/>
        </w:rPr>
      </w:r>
      <w:r>
        <w:rPr>
          <w:lang w:val="hi_IN" w:bidi="hi_IN"/>
        </w:rPr>
        <w:t>नए क्षेत्रों पर कब्ज़ा करने के उनके प्रयास</w:t>
      </w:r>
    </w:p>
    <w:p>
      <w:pPr>
        <w:pStyle w:val="ListNumber"/>
        <w:spacing w:line="240" w:lineRule="auto"/>
        <w:ind w:left="720"/>
      </w:pPr>
      <w:r>
        <w:rPr>
          <w:lang w:val="hi_IN" w:bidi="hi_IN"/>
        </w:rPr>
      </w:r>
      <w:r>
        <w:rPr>
          <w:lang w:val="hi_IN" w:bidi="hi_IN"/>
        </w:rPr>
        <w:t>अन्य लोगों को यहूदी धर्म का पालन करने के लिए मजबूर करने के उनके प्रयास</w:t>
      </w:r>
    </w:p>
    <w:p>
      <w:pPr>
        <w:pStyle w:val="Heading4"/>
      </w:pPr>
      <w:r>
        <w:rPr>
          <w:lang w:val="hi_IN" w:bidi="hi_IN"/>
        </w:rPr>
        <w:t>रानी एलेक्जेंड्रा और उनके दो पुत्र</w:t>
      </w:r>
    </w:p>
    <w:p>
      <w:pPr/>
      <w:r>
        <w:rPr>
          <w:lang w:val="hi_IN" w:bidi="hi_IN"/>
        </w:rPr>
      </w:r>
      <w:r>
        <w:rPr>
          <w:lang w:val="hi_IN" w:bidi="hi_IN"/>
        </w:rP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lang w:val="hi_IN" w:bidi="hi_IN"/>
        </w:rPr>
        <w:t xml:space="preserve">पुरावशेष </w:t>
      </w:r>
      <w:r>
        <w:rPr>
          <w:lang w:val="hi_IN" w:bidi="hi_IN"/>
        </w:rPr>
        <w:t>13.16.2)।</w:t>
      </w:r>
    </w:p>
    <w:p>
      <w:pPr/>
      <w:r>
        <w:rPr>
          <w:lang w:val="hi_IN" w:bidi="hi_IN"/>
        </w:rPr>
      </w:r>
      <w:r>
        <w:rPr>
          <w:lang w:val="hi_IN" w:bidi="hi_IN"/>
        </w:rP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pPr/>
      <w:r>
        <w:rPr>
          <w:lang w:val="hi_IN" w:bidi="hi_IN"/>
        </w:rPr>
      </w:r>
      <w:r>
        <w:rPr>
          <w:lang w:val="hi_IN" w:bidi="hi_IN"/>
        </w:rP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pPr/>
      <w:r>
        <w:rPr>
          <w:lang w:val="hi_IN" w:bidi="hi_IN"/>
        </w:rPr>
      </w:r>
      <w:r>
        <w:rPr>
          <w:lang w:val="hi_IN" w:bidi="hi_IN"/>
        </w:rP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pPr/>
      <w:r>
        <w:rPr>
          <w:lang w:val="hi_IN" w:bidi="hi_IN"/>
        </w:rPr>
      </w:r>
      <w:r>
        <w:rPr>
          <w:lang w:val="hi_IN" w:bidi="hi_IN"/>
        </w:rP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pPr/>
      <w:r>
        <w:rPr>
          <w:lang w:val="hi_IN" w:bidi="hi_IN"/>
        </w:rPr>
      </w:r>
      <w:r>
        <w:rPr>
          <w:lang w:val="hi_IN" w:bidi="hi_IN"/>
        </w:rP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rPr>
          <w:lang w:val="hi_IN" w:bidi="hi_IN"/>
        </w:rPr>
        <w:t xml:space="preserve">रोम ने अधिकार कर लिया </w:t>
      </w:r>
    </w:p>
    <w:p>
      <w:pPr>
        <w:pStyle w:val="Heading3"/>
      </w:pPr>
      <w:r>
        <w:rPr>
          <w:lang w:val="hi_IN" w:bidi="hi_IN"/>
        </w:rPr>
        <w:t>पोम्पे ने यरूशलेम पर कब्ज़ा कर लिया</w:t>
      </w:r>
    </w:p>
    <w:p>
      <w:pPr/>
      <w:r>
        <w:rPr>
          <w:lang w:val="hi_IN" w:bidi="hi_IN"/>
        </w:rPr>
      </w:r>
      <w:r>
        <w:rPr>
          <w:lang w:val="hi_IN" w:bidi="hi_IN"/>
        </w:rP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pPr/>
      <w:r>
        <w:rPr>
          <w:lang w:val="hi_IN" w:bidi="hi_IN"/>
        </w:rPr>
      </w:r>
      <w:r>
        <w:rPr>
          <w:lang w:val="hi_IN" w:bidi="hi_IN"/>
        </w:rP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pPr/>
      <w:r>
        <w:rPr>
          <w:lang w:val="hi_IN" w:bidi="hi_IN"/>
        </w:rPr>
      </w:r>
      <w:r>
        <w:rPr>
          <w:lang w:val="hi_IN" w:bidi="hi_IN"/>
        </w:rP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pPr/>
      <w:r>
        <w:rPr>
          <w:lang w:val="hi_IN" w:bidi="hi_IN"/>
        </w:rPr>
      </w:r>
      <w:r>
        <w:rPr>
          <w:lang w:val="hi_IN" w:bidi="hi_IN"/>
        </w:rP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rPr>
          <w:lang w:val="hi_IN" w:bidi="hi_IN"/>
        </w:rPr>
        <w:t>रोमी साम्राज्य के अधीन नए कानून</w:t>
      </w:r>
    </w:p>
    <w:p>
      <w:pPr/>
      <w:r>
        <w:rPr>
          <w:lang w:val="hi_IN" w:bidi="hi_IN"/>
        </w:rPr>
      </w:r>
      <w:r>
        <w:rPr>
          <w:lang w:val="hi_IN" w:bidi="hi_IN"/>
        </w:rP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pPr/>
      <w:r>
        <w:rPr>
          <w:lang w:val="hi_IN" w:bidi="hi_IN"/>
        </w:rPr>
      </w:r>
      <w:r>
        <w:rPr>
          <w:lang w:val="hi_IN" w:bidi="hi_IN"/>
        </w:rPr>
        <w:t>रोमियों ने यहूदिया को अब बहुत महत्वपूर्ण नहीं समझा क्योंकि:</w:t>
      </w:r>
    </w:p>
    <w:p>
      <w:pPr>
        <w:pStyle w:val="ListNumber"/>
        <w:numPr>
          <w:ilvl w:val="0"/>
          <w:numId w:val="18"/>
        </w:numPr>
        <w:spacing w:line="240" w:lineRule="auto"/>
        <w:ind w:left="720"/>
      </w:pPr>
      <w:r>
        <w:rPr>
          <w:lang w:val="hi_IN" w:bidi="hi_IN"/>
        </w:rPr>
      </w:r>
      <w:r>
        <w:rPr>
          <w:lang w:val="hi_IN" w:bidi="hi_IN"/>
        </w:rPr>
        <w:t>मुख्य व्यापार मार्ग अब रोम से होकर गुजरते थे।</w:t>
      </w:r>
    </w:p>
    <w:p>
      <w:pPr>
        <w:pStyle w:val="ListNumber"/>
        <w:spacing w:line="240" w:lineRule="auto"/>
        <w:ind w:left="720"/>
      </w:pPr>
      <w:r>
        <w:rPr>
          <w:lang w:val="hi_IN" w:bidi="hi_IN"/>
        </w:rPr>
      </w:r>
      <w:r>
        <w:rPr>
          <w:lang w:val="hi_IN" w:bidi="hi_IN"/>
        </w:rPr>
        <w:t>विभिन्न देशों के बीच समस्याओं के कारण व्यापारी अब पूर्वी देशों के मार्गों का उपयोग नहीं कर पा रहे थे।</w:t>
      </w:r>
    </w:p>
    <w:p>
      <w:pPr>
        <w:pStyle w:val="ListNumber"/>
        <w:spacing w:line="240" w:lineRule="auto"/>
        <w:ind w:left="720"/>
      </w:pPr>
      <w:r>
        <w:rPr>
          <w:lang w:val="hi_IN" w:bidi="hi_IN"/>
        </w:rPr>
      </w:r>
      <w:r>
        <w:rPr>
          <w:lang w:val="hi_IN" w:bidi="hi_IN"/>
        </w:rPr>
        <w:t>कुछ व्यापारी मिस्र और उत्तरी देशों के बीच व्यापार मार्ग का उपयोग कर रहे थे।</w:t>
      </w:r>
    </w:p>
    <w:p>
      <w:pPr/>
      <w:r>
        <w:rPr>
          <w:lang w:val="hi_IN" w:bidi="hi_IN"/>
        </w:rPr>
      </w:r>
      <w:r>
        <w:rPr>
          <w:lang w:val="hi_IN" w:bidi="hi_IN"/>
        </w:rPr>
        <w:t>इसका अर्थ यह था कि यहूदिया, जिसने कभी अपने क्षेत्रों से गुजरने वाले व्यापारियों से धन अर्जित किया था, व्यापार के लिए कम महत्वपूर्ण हो गया।</w:t>
      </w:r>
    </w:p>
    <w:p>
      <w:pPr/>
      <w:r>
        <w:rPr>
          <w:lang w:val="hi_IN" w:bidi="hi_IN"/>
        </w:rPr>
      </w:r>
      <w:r>
        <w:rPr>
          <w:lang w:val="hi_IN" w:bidi="hi_IN"/>
        </w:rP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rPr>
          <w:lang w:val="hi_IN" w:bidi="hi_IN"/>
        </w:rPr>
        <w:t>आन्तिपाटर को शक्ति प्राप्त होती है</w:t>
      </w:r>
    </w:p>
    <w:p>
      <w:pPr/>
      <w:r>
        <w:rPr>
          <w:lang w:val="hi_IN" w:bidi="hi_IN"/>
        </w:rPr>
      </w:r>
      <w:r>
        <w:rPr>
          <w:lang w:val="hi_IN" w:bidi="hi_IN"/>
        </w:rP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pPr/>
      <w:r>
        <w:rPr>
          <w:lang w:val="hi_IN" w:bidi="hi_IN"/>
        </w:rPr>
      </w:r>
      <w:r>
        <w:rPr>
          <w:lang w:val="hi_IN" w:bidi="hi_IN"/>
        </w:rP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rPr>
          <w:lang w:val="hi_IN" w:bidi="hi_IN"/>
        </w:rPr>
        <w:t>हेरोदेस राजा बनते हैं</w:t>
      </w:r>
    </w:p>
    <w:p>
      <w:pPr/>
      <w:r>
        <w:rPr>
          <w:lang w:val="hi_IN" w:bidi="hi_IN"/>
        </w:rPr>
      </w:r>
      <w:r>
        <w:rPr>
          <w:lang w:val="hi_IN" w:bidi="hi_IN"/>
        </w:rP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pPr/>
      <w:r>
        <w:rPr>
          <w:lang w:val="hi_IN" w:bidi="hi_IN"/>
        </w:rPr>
      </w:r>
      <w:r>
        <w:rPr>
          <w:lang w:val="hi_IN" w:bidi="hi_IN"/>
        </w:rP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pPr/>
      <w:r>
        <w:rPr>
          <w:lang w:val="hi_IN" w:bidi="hi_IN"/>
        </w:rPr>
      </w:r>
      <w:r>
        <w:rPr>
          <w:lang w:val="hi_IN" w:bidi="hi_IN"/>
        </w:rP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pPr/>
      <w:r>
        <w:rPr>
          <w:lang w:val="hi_IN" w:bidi="hi_IN"/>
        </w:rPr>
      </w:r>
      <w:r>
        <w:rPr>
          <w:lang w:val="hi_IN" w:bidi="hi_IN"/>
        </w:rPr>
        <w:t>इससे यहूदी लोगों के लिए एक नए, शक्तिशाली अगुवा के आगमन का रास्ता तैयार हो गया—लंबे समय से प्रतीक्षित मसीहा।</w:t>
      </w:r>
      <w:r>
        <w:rPr>
          <w:lang w:val="hi_IN" w:bidi="hi_IN"/>
        </w:rPr>
      </w:r>
      <w:r>
        <w:rPr>
          <w:lang w:val="hi_IN" w:bidi="hi_IN"/>
        </w:rPr>
      </w:r>
    </w:p>
    <w:p>
      <w:pPr/>
      <w:r>
        <w:rPr>
          <w:lang w:val="hi_IN" w:bidi="hi_IN"/>
        </w:rPr>
      </w:r>
    </w:p>
    <w:p>
      <w:pPr>
        <w:pStyle w:val="Heading2"/>
      </w:pPr>
      <w:r>
        <w:rPr>
          <w:lang w:val="hi_IN" w:bidi="hi_IN"/>
        </w:rPr>
        <w:t>मक्केदा</w:t>
      </w:r>
      <w:r>
        <w:rPr>
          <w:lang w:val="hi_IN" w:bidi="hi_IN"/>
        </w:rPr>
      </w:r>
    </w:p>
    <w:p>
      <w:pPr/>
      <w:r>
        <w:rPr>
          <w:lang w:val="hi_IN" w:bidi="hi_IN"/>
        </w:rPr>
      </w:r>
      <w:r>
        <w:rPr>
          <w:lang w:val="hi_IN" w:bidi="hi_IN"/>
        </w:rPr>
        <w:t>यहोशू के नेतृत्व में दक्षिणी अभियान के दौरान विजित शेफेला क्षेत्र के उन नगरों में से एक (</w:t>
      </w:r>
      <w:hyperlink r:id="rId68">
        <w:r>
          <w:rPr>
            <w:lang w:val="hi_IN" w:bidi="hi_IN"/>
          </w:rPr>
          <w:rPr>
            <w:color w:val="0000EE"/>
            <w:u w:val="single"/>
          </w:rPr>
          <w:t>यहो 10:10–29</w:t>
        </w:r>
      </w:hyperlink>
      <w:r>
        <w:rPr>
          <w:lang w:val="hi_IN" w:bidi="hi_IN"/>
        </w:rPr>
        <w:t xml:space="preserve">; </w:t>
      </w:r>
      <w:hyperlink r:id="rId69">
        <w:r>
          <w:rPr>
            <w:lang w:val="hi_IN" w:bidi="hi_IN"/>
          </w:rPr>
          <w:rPr>
            <w:color w:val="0000EE"/>
            <w:u w:val="single"/>
          </w:rPr>
          <w:t>12:16</w:t>
        </w:r>
      </w:hyperlink>
      <w:r>
        <w:rPr>
          <w:lang w:val="hi_IN" w:bidi="hi_IN"/>
        </w:rPr>
        <w:t>)। यह लाकीश के क्षेत्र का ही हिस्सा था (</w:t>
      </w:r>
      <w:hyperlink r:id="rId70">
        <w:r>
          <w:rPr>
            <w:lang w:val="hi_IN" w:bidi="hi_IN"/>
          </w:rPr>
          <w:rPr>
            <w:color w:val="0000EE"/>
            <w:u w:val="single"/>
          </w:rPr>
          <w:t>15:41</w:t>
        </w:r>
      </w:hyperlink>
      <w:r>
        <w:rPr>
          <w:lang w:val="hi_IN" w:bidi="hi_IN"/>
        </w:rP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Pr>
          <w:lang w:val="hi_IN" w:bidi="hi_IN"/>
        </w:rPr>
      </w:r>
      <w:r>
        <w:rPr>
          <w:lang w:val="hi_IN" w:bidi="hi_IN"/>
        </w:rPr>
      </w:r>
    </w:p>
    <w:p>
      <w:pPr/>
      <w:r>
        <w:rPr>
          <w:lang w:val="hi_IN" w:bidi="hi_IN"/>
        </w:rPr>
      </w:r>
    </w:p>
    <w:p>
      <w:pPr>
        <w:pStyle w:val="Heading2"/>
      </w:pPr>
      <w:r>
        <w:rPr>
          <w:lang w:val="hi_IN" w:bidi="hi_IN"/>
        </w:rPr>
        <w:t>मक्खी</w:t>
      </w:r>
      <w:r>
        <w:rPr>
          <w:lang w:val="hi_IN" w:bidi="hi_IN"/>
        </w:rPr>
      </w:r>
    </w:p>
    <w:p>
      <w:pPr/>
      <w:r>
        <w:rPr>
          <w:lang w:val="hi_IN" w:bidi="hi_IN"/>
        </w:rPr>
      </w:r>
      <w:r>
        <w:rPr>
          <w:lang w:val="hi_IN" w:bidi="hi_IN"/>
        </w:rPr>
        <w:t>दो पंखों वाला कीड़ा। शास्त्र में, कई प्रकार की मक्खियाँ दर्शाई गई हैं, जिनमें सामान्य घरेलू मक्खी (</w:t>
      </w:r>
      <w:hyperlink r:id="rId71">
        <w:r>
          <w:rPr>
            <w:lang w:val="hi_IN" w:bidi="hi_IN"/>
          </w:rPr>
          <w:rPr>
            <w:color w:val="0000EE"/>
            <w:u w:val="single"/>
          </w:rPr>
          <w:t>सभो 10:1</w:t>
        </w:r>
      </w:hyperlink>
      <w:r>
        <w:rPr>
          <w:lang w:val="hi_IN" w:bidi="hi_IN"/>
        </w:rPr>
        <w:t>) और घोड़ा मक्खी (</w:t>
      </w:r>
      <w:hyperlink r:id="rId72">
        <w:r>
          <w:rPr>
            <w:lang w:val="hi_IN" w:bidi="hi_IN"/>
          </w:rPr>
          <w:rPr>
            <w:color w:val="0000EE"/>
            <w:u w:val="single"/>
          </w:rPr>
          <w:t>यशा 7:18</w:t>
        </w:r>
      </w:hyperlink>
      <w:r>
        <w:rPr>
          <w:lang w:val="hi_IN" w:bidi="hi_IN"/>
        </w:rPr>
        <w:t xml:space="preserve">) शामिल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मक्तेश</w:t>
      </w:r>
      <w:r>
        <w:rPr>
          <w:lang w:val="hi_IN" w:bidi="hi_IN"/>
        </w:rPr>
      </w:r>
    </w:p>
    <w:p>
      <w:pPr>
        <w:pStyle w:val="Heading2"/>
      </w:pPr>
      <w:r>
        <w:rPr>
          <w:lang w:val="hi_IN" w:bidi="hi_IN"/>
        </w:rPr>
        <w:t>मक्तेश</w:t>
      </w:r>
    </w:p>
    <w:p>
      <w:pPr/>
      <w:r>
        <w:rPr>
          <w:lang w:val="hi_IN" w:bidi="hi_IN"/>
        </w:rPr>
      </w:r>
      <w:r>
        <w:rPr>
          <w:lang w:val="hi_IN" w:bidi="hi_IN"/>
        </w:rPr>
        <w:t>यरूशलेम की स्थलाकृति के भीतर का एक स्थान (</w:t>
      </w:r>
      <w:hyperlink r:id="rId73">
        <w:r>
          <w:rPr>
            <w:lang w:val="hi_IN" w:bidi="hi_IN"/>
          </w:rPr>
          <w:rPr>
            <w:color w:val="0000EE"/>
            <w:u w:val="single"/>
          </w:rPr>
          <w:t>सप 1:11</w:t>
        </w:r>
      </w:hyperlink>
      <w:r>
        <w:rPr>
          <w:lang w:val="hi_IN" w:bidi="hi_IN"/>
        </w:rP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मक्नदबै</w:t>
      </w:r>
      <w:r>
        <w:rPr>
          <w:lang w:val="hi_IN" w:bidi="hi_IN"/>
        </w:rPr>
      </w:r>
    </w:p>
    <w:p>
      <w:pPr>
        <w:pStyle w:val="Heading2"/>
      </w:pPr>
      <w:r>
        <w:rPr>
          <w:lang w:val="hi_IN" w:bidi="hi_IN"/>
        </w:rPr>
        <w:t>मक्नदबै</w:t>
      </w:r>
    </w:p>
    <w:p>
      <w:pPr/>
      <w:r>
        <w:rPr>
          <w:lang w:val="hi_IN" w:bidi="hi_IN"/>
        </w:rPr>
      </w:r>
      <w:r>
        <w:rPr>
          <w:lang w:val="hi_IN" w:bidi="hi_IN"/>
        </w:rPr>
        <w:t>बानी का एक पुत्र (जिसे बिन्नूई भी कहा जाता है)। मक्नदबै ने एज्रा के निर्देशों का पालन किया और बाबेल की बँधुआई के बाद के समय में अपनी विदेशी पत्नी को त्याग दिया (</w:t>
      </w:r>
      <w:hyperlink r:id="rId14">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मखेलोत</w:t>
      </w:r>
      <w:r>
        <w:rPr>
          <w:lang w:val="hi_IN" w:bidi="hi_IN"/>
        </w:rPr>
      </w:r>
    </w:p>
    <w:p>
      <w:pPr>
        <w:pStyle w:val="Heading2"/>
      </w:pPr>
      <w:r>
        <w:rPr>
          <w:lang w:val="hi_IN" w:bidi="hi_IN"/>
        </w:rPr>
        <w:t>मखेलोत</w:t>
      </w:r>
    </w:p>
    <w:p>
      <w:pPr/>
      <w:r>
        <w:rPr>
          <w:lang w:val="hi_IN" w:bidi="hi_IN"/>
        </w:rPr>
      </w:r>
      <w:r>
        <w:rPr>
          <w:lang w:val="hi_IN" w:bidi="hi_IN"/>
        </w:rPr>
        <w:t>वह स्थान जहाँ इस्राएलियों ने मिस्र से कनान की यात्रा के दौरान डेरा डाला था। वे हरादा छोड़ने के बाद और तहत जाने से पहले यहाँ रुके थे (</w:t>
      </w:r>
      <w:hyperlink r:id="rId74">
        <w:r>
          <w:rPr>
            <w:lang w:val="hi_IN" w:bidi="hi_IN"/>
          </w:rPr>
          <w:rPr>
            <w:color w:val="0000EE"/>
            <w:u w:val="single"/>
          </w:rPr>
          <w:t>गिन 33:25–26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जंगल की यात्राएँ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मगदन</w:t>
      </w:r>
      <w:r>
        <w:rPr>
          <w:lang w:val="hi_IN" w:bidi="hi_IN"/>
        </w:rPr>
      </w:r>
    </w:p>
    <w:p>
      <w:pPr>
        <w:pStyle w:val="Heading2"/>
      </w:pPr>
      <w:r>
        <w:rPr>
          <w:lang w:val="hi_IN" w:bidi="hi_IN"/>
        </w:rPr>
        <w:t>मगदन</w:t>
      </w:r>
    </w:p>
    <w:p>
      <w:pPr/>
      <w:r>
        <w:rPr>
          <w:lang w:val="hi_IN" w:bidi="hi_IN"/>
        </w:rPr>
      </w:r>
      <w:r>
        <w:rPr>
          <w:lang w:val="hi_IN" w:bidi="hi_IN"/>
        </w:rPr>
        <w:t xml:space="preserve">एक स्थान जहाँ यीशु ने </w:t>
      </w:r>
      <w:r>
        <w:rPr>
          <w:lang w:val="hi_IN" w:bidi="hi_IN"/>
        </w:rPr>
        <w:t>गलील की झील</w:t>
      </w:r>
      <w:r>
        <w:rPr>
          <w:lang w:val="hi_IN" w:bidi="hi_IN"/>
        </w:rPr>
        <w:t xml:space="preserve"> पार करने के बाद दौरा किया (</w:t>
      </w:r>
      <w:hyperlink r:id="rId75">
        <w:r>
          <w:rPr>
            <w:lang w:val="hi_IN" w:bidi="hi_IN"/>
          </w:rPr>
          <w:rPr>
            <w:color w:val="0000EE"/>
            <w:u w:val="single"/>
          </w:rPr>
          <w:t>मत्ती 15:39</w:t>
        </w:r>
      </w:hyperlink>
      <w:r>
        <w:rPr>
          <w:lang w:val="hi_IN" w:bidi="hi_IN"/>
        </w:rPr>
        <w:t xml:space="preserve">)। सही वर्तनी संभवतः मगदला थी। नए नियम में इस नगर का एकमात्र उल्लेख मरियम </w:t>
      </w:r>
      <w:r>
        <w:rPr>
          <w:i/>
          <w:lang w:val="hi_IN" w:bidi="hi_IN"/>
        </w:rPr>
        <w:t>मगदलीनी</w:t>
      </w:r>
      <w:r>
        <w:rPr>
          <w:lang w:val="hi_IN" w:bidi="hi_IN"/>
        </w:rPr>
        <w:t xml:space="preserve"> के नाम में है। मगदन के कई नाम थे:</w:t>
      </w:r>
    </w:p>
    <w:p>
      <w:pPr>
        <w:pStyle w:val="ListBullet"/>
        <w:spacing w:line="240" w:lineRule="auto"/>
        <w:ind w:left="720"/>
      </w:pPr>
      <w:r>
        <w:rPr>
          <w:lang w:val="hi_IN" w:bidi="hi_IN"/>
        </w:rPr>
      </w:r>
      <w:r>
        <w:rPr>
          <w:lang w:val="hi_IN" w:bidi="hi_IN"/>
        </w:rPr>
        <w:t>यूनानी स्रोत इसे टैरीकेई कहते हैं, जिसका अर्थ है “मछली को नमकीन बनाने की कारखाने” (स्ट्रैबो 16.2.45; प्लिनी 5.71)</w:t>
      </w:r>
    </w:p>
    <w:p>
      <w:pPr>
        <w:pStyle w:val="ListBullet"/>
        <w:spacing w:line="240" w:lineRule="auto"/>
        <w:ind w:left="720"/>
      </w:pPr>
      <w:r>
        <w:rPr>
          <w:lang w:val="hi_IN" w:bidi="hi_IN"/>
        </w:rPr>
      </w:r>
      <w:r>
        <w:rPr>
          <w:lang w:val="hi_IN" w:bidi="hi_IN"/>
        </w:rPr>
        <w:t>रब्बिनिक स्रोत इसे मिग्दाल नुन्नायाह या मिग्दाल सब'अयाह कहते हैं, जिसका अर्थ है "मछलियों/रंगरेजों का मीनार।"</w:t>
      </w:r>
    </w:p>
    <w:p>
      <w:pPr>
        <w:pStyle w:val="ListBullet"/>
        <w:spacing w:line="240" w:lineRule="auto"/>
        <w:ind w:left="720"/>
      </w:pPr>
      <w:r>
        <w:rPr>
          <w:lang w:val="hi_IN" w:bidi="hi_IN"/>
        </w:rPr>
      </w:r>
      <w:r>
        <w:rPr>
          <w:lang w:val="hi_IN" w:bidi="hi_IN"/>
        </w:rPr>
        <w:t>इसे एल-मेज़डेल भी कहा जाता था।</w:t>
      </w:r>
    </w:p>
    <w:p>
      <w:pPr/>
      <w:r>
        <w:rPr>
          <w:lang w:val="hi_IN" w:bidi="hi_IN"/>
        </w:rPr>
      </w:r>
      <w:r>
        <w:rPr>
          <w:lang w:val="hi_IN" w:bidi="hi_IN"/>
        </w:rP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pPr/>
      <w:r>
        <w:rPr>
          <w:lang w:val="hi_IN" w:bidi="hi_IN"/>
        </w:rPr>
      </w:r>
      <w:r>
        <w:rPr>
          <w:i/>
          <w:lang w:val="hi_IN" w:bidi="hi_IN"/>
        </w:rPr>
        <w:t>यह भी देखें</w:t>
      </w:r>
      <w:r>
        <w:rPr>
          <w:lang w:val="hi_IN" w:bidi="hi_IN"/>
        </w:rPr>
        <w:t xml:space="preserve"> </w:t>
      </w:r>
      <w:r>
        <w:rPr>
          <w:lang w:val="hi_IN" w:bidi="hi_IN"/>
        </w:rPr>
        <w:t>दलमनूता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मगर</w:t>
      </w:r>
      <w:r>
        <w:rPr>
          <w:lang w:val="hi_IN" w:bidi="hi_IN"/>
        </w:rPr>
      </w:r>
    </w:p>
    <w:p>
      <w:pPr/>
      <w:r>
        <w:rPr>
          <w:lang w:val="hi_IN" w:bidi="hi_IN"/>
        </w:rPr>
      </w:r>
      <w:r>
        <w:rPr>
          <w:lang w:val="hi_IN" w:bidi="hi_IN"/>
        </w:rPr>
        <w:t>बड़ा जलीय, रेंगने वाला मांसाहारी जीव जिसका शरीर छिपकली जैसा होता है; लंबा, नुकीला सिर; लंबी, शक्तिशाली पूंछ और छोटे पैर होते हैं। हालांकि कुछ संस्करणों में विशेष रूप से एक बार (</w:t>
      </w:r>
      <w:hyperlink r:id="rId76">
        <w:r>
          <w:rPr>
            <w:lang w:val="hi_IN" w:bidi="hi_IN"/>
          </w:rPr>
          <w:rPr>
            <w:color w:val="0000EE"/>
            <w:u w:val="single"/>
          </w:rPr>
          <w:t>लैव्य 11:30</w:t>
        </w:r>
      </w:hyperlink>
      <w:r>
        <w:rPr>
          <w:lang w:val="hi_IN" w:bidi="hi_IN"/>
        </w:rPr>
        <w:t xml:space="preserve">) इसका उल्लेख किया गया है, इसे अक्सर </w:t>
      </w:r>
      <w:hyperlink r:id="rId77">
        <w:r>
          <w:rPr>
            <w:lang w:val="hi_IN" w:bidi="hi_IN"/>
          </w:rPr>
          <w:rPr>
            <w:color w:val="0000EE"/>
            <w:u w:val="single"/>
          </w:rPr>
          <w:t>अय्यूब 41</w:t>
        </w:r>
      </w:hyperlink>
      <w:r>
        <w:rPr>
          <w:lang w:val="hi_IN" w:bidi="hi_IN"/>
        </w:rPr>
        <w:t xml:space="preserve"> के लिव्यातान के साथ पहचाना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के सोते</w:t>
      </w:r>
      <w:r>
        <w:rPr>
          <w:lang w:val="hi_IN" w:bidi="hi_IN"/>
        </w:rPr>
      </w:r>
    </w:p>
    <w:p>
      <w:pPr>
        <w:pStyle w:val="Heading2"/>
      </w:pPr>
      <w:r>
        <w:rPr>
          <w:lang w:val="hi_IN" w:bidi="hi_IN"/>
        </w:rPr>
        <w:t xml:space="preserve">मगिद्दो </w:t>
      </w:r>
      <w:r>
        <w:rPr>
          <w:lang w:val="hi_IN" w:bidi="hi_IN"/>
        </w:rPr>
        <w:t>के सोते</w:t>
      </w:r>
    </w:p>
    <w:p>
      <w:pPr/>
      <w:r>
        <w:rPr>
          <w:lang w:val="hi_IN" w:bidi="hi_IN"/>
        </w:rPr>
      </w:r>
      <w:r>
        <w:rPr>
          <w:lang w:val="hi_IN" w:bidi="hi_IN"/>
        </w:rPr>
        <w:t>सीसरा और बाराक के बीच की लड़ाई का दृश्य, जो दबोरा के विजय गीत में उल्लेखित है (</w:t>
      </w:r>
      <w:hyperlink r:id="rId78">
        <w:r>
          <w:rPr>
            <w:lang w:val="hi_IN" w:bidi="hi_IN"/>
          </w:rPr>
          <w:rPr>
            <w:color w:val="0000EE"/>
            <w:u w:val="single"/>
          </w:rPr>
          <w:t>न्या 5:19</w:t>
        </w:r>
      </w:hyperlink>
      <w:r>
        <w:rPr>
          <w:lang w:val="hi_IN" w:bidi="hi_IN"/>
        </w:rP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pPr/>
      <w:r>
        <w:rPr>
          <w:lang w:val="hi_IN" w:bidi="hi_IN"/>
        </w:rPr>
      </w:r>
      <w:r>
        <w:rPr>
          <w:i/>
          <w:lang w:val="hi_IN" w:bidi="hi_IN"/>
        </w:rPr>
        <w:t>यह भी देखें</w:t>
      </w:r>
      <w:r>
        <w:rPr>
          <w:lang w:val="hi_IN" w:bidi="hi_IN"/>
        </w:rPr>
        <w:t xml:space="preserve"> </w:t>
      </w:r>
      <w:r>
        <w:rPr>
          <w:lang w:val="hi_IN" w:bidi="hi_IN"/>
        </w:rPr>
        <w:t>मगिद्दो, मगिद्दोन</w:t>
      </w:r>
      <w:r>
        <w:rPr>
          <w:lang w:val="hi_IN" w:bidi="hi_IN"/>
        </w:rPr>
        <w:t xml:space="preserve">; </w:t>
      </w:r>
      <w:r>
        <w:rPr>
          <w:lang w:val="hi_IN" w:bidi="hi_IN"/>
        </w:rPr>
        <w:t>हर-मगिदोन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मगिद्दोन</w:t>
      </w:r>
      <w:r>
        <w:rPr>
          <w:lang w:val="hi_IN" w:bidi="hi_IN"/>
        </w:rPr>
      </w:r>
    </w:p>
    <w:p>
      <w:pPr>
        <w:pStyle w:val="Heading2"/>
      </w:pPr>
      <w:r>
        <w:rPr>
          <w:lang w:val="hi_IN" w:bidi="hi_IN"/>
        </w:rPr>
        <w:t xml:space="preserve">मगिद्दो, </w:t>
      </w:r>
      <w:r>
        <w:rPr>
          <w:lang w:val="hi_IN" w:bidi="hi_IN"/>
        </w:rPr>
        <w:t>मगिद्दोन</w:t>
      </w:r>
    </w:p>
    <w:p>
      <w:pPr/>
      <w:r>
        <w:rPr>
          <w:lang w:val="hi_IN" w:bidi="hi_IN"/>
        </w:rPr>
      </w:r>
      <w:r>
        <w:rPr>
          <w:lang w:val="hi_IN" w:bidi="hi_IN"/>
        </w:rPr>
        <w:t xml:space="preserve">यह नगर एस्द्रेलोन </w:t>
      </w:r>
      <w:r>
        <w:rPr>
          <w:lang w:val="hi_IN" w:bidi="hi_IN"/>
        </w:rPr>
        <w:t xml:space="preserve">के मैदान के दक्षिण-पश्चिम किनारे पर स्थित है, जो मेसोपोटामिया और मिस्र के बीच मुख्य मार्ग पर है। </w:t>
      </w:r>
      <w:r>
        <w:rPr>
          <w:lang w:val="hi_IN" w:bidi="hi_IN"/>
        </w:rP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pPr/>
      <w:r>
        <w:rPr>
          <w:lang w:val="hi_IN" w:bidi="hi_IN"/>
        </w:rPr>
      </w:r>
      <w:r>
        <w:rPr>
          <w:lang w:val="hi_IN" w:bidi="hi_IN"/>
        </w:rPr>
        <w:t>विजय के समय, यहोशू ने मगिद्दो के राजा को हराया, लेकिन नगर पर कब्जा नहीं किया (</w:t>
      </w:r>
      <w:hyperlink r:id="rId79">
        <w:r>
          <w:rPr>
            <w:lang w:val="hi_IN" w:bidi="hi_IN"/>
          </w:rPr>
          <w:rPr>
            <w:color w:val="0000EE"/>
            <w:u w:val="single"/>
          </w:rPr>
          <w:t>यहो 12:21</w:t>
        </w:r>
      </w:hyperlink>
      <w:r>
        <w:rPr>
          <w:lang w:val="hi_IN" w:bidi="hi_IN"/>
        </w:rPr>
        <w:t>)। इस्राएल के गोत्रों को बाद में किए गए आवंटनों में, मगिद्दो को मनश्शे को सौंपा गया, लेकिन वे इसे कनानियों से जीत नहीं सके (</w:t>
      </w:r>
      <w:hyperlink r:id="rId80">
        <w:r>
          <w:rPr>
            <w:lang w:val="hi_IN" w:bidi="hi_IN"/>
          </w:rPr>
          <w:rPr>
            <w:color w:val="0000EE"/>
            <w:u w:val="single"/>
          </w:rPr>
          <w:t>यहो 17:11–12</w:t>
        </w:r>
      </w:hyperlink>
      <w:r>
        <w:rPr>
          <w:lang w:val="hi_IN" w:bidi="hi_IN"/>
        </w:rPr>
        <w:t xml:space="preserve">; </w:t>
      </w:r>
      <w:hyperlink r:id="rId81">
        <w:r>
          <w:rPr>
            <w:lang w:val="hi_IN" w:bidi="hi_IN"/>
          </w:rPr>
          <w:rPr>
            <w:color w:val="0000EE"/>
            <w:u w:val="single"/>
          </w:rPr>
          <w:t>न्या 1:27</w:t>
        </w:r>
      </w:hyperlink>
      <w:r>
        <w:rPr>
          <w:lang w:val="hi_IN" w:bidi="hi_IN"/>
        </w:rPr>
        <w:t>)। न्यायियों के दिनों में, दबोरा और बाराक ने सीसरा के नेतृत्व में हासोर की सेनाओं को मगिद्दो के पास हराया (</w:t>
      </w:r>
      <w:hyperlink r:id="rId82">
        <w:r>
          <w:rPr>
            <w:lang w:val="hi_IN" w:bidi="hi_IN"/>
          </w:rPr>
          <w:rPr>
            <w:color w:val="0000EE"/>
            <w:u w:val="single"/>
          </w:rPr>
          <w:t>न्या 4:15</w:t>
        </w:r>
      </w:hyperlink>
      <w:r>
        <w:rPr>
          <w:lang w:val="hi_IN" w:bidi="hi_IN"/>
        </w:rPr>
        <w:t xml:space="preserve">; </w:t>
      </w:r>
      <w:hyperlink r:id="rId78">
        <w:r>
          <w:rPr>
            <w:lang w:val="hi_IN" w:bidi="hi_IN"/>
          </w:rPr>
          <w:rPr>
            <w:color w:val="0000EE"/>
            <w:u w:val="single"/>
          </w:rPr>
          <w:t>5:19</w:t>
        </w:r>
      </w:hyperlink>
      <w:r>
        <w:rPr>
          <w:lang w:val="hi_IN" w:bidi="hi_IN"/>
        </w:rP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hyperlink r:id="rId83">
        <w:r>
          <w:rPr>
            <w:lang w:val="hi_IN" w:bidi="hi_IN"/>
          </w:rPr>
          <w:rPr>
            <w:color w:val="0000EE"/>
            <w:u w:val="single"/>
          </w:rPr>
          <w:t>1 रा 4:12</w:t>
        </w:r>
      </w:hyperlink>
      <w:r>
        <w:rPr>
          <w:lang w:val="hi_IN" w:bidi="hi_IN"/>
        </w:rPr>
        <w:t>)। सुलैमान ने इसे अपने रथ और छावनी नगरों में से एक के रूप में पुनर्निर्मित किया (</w:t>
      </w:r>
      <w:hyperlink r:id="rId84">
        <w:r>
          <w:rPr>
            <w:lang w:val="hi_IN" w:bidi="hi_IN"/>
          </w:rPr>
          <w:rPr>
            <w:color w:val="0000EE"/>
            <w:u w:val="single"/>
          </w:rPr>
          <w:t>9:15–19</w:t>
        </w:r>
      </w:hyperlink>
      <w:r>
        <w:rPr>
          <w:lang w:val="hi_IN" w:bidi="hi_IN"/>
        </w:rPr>
        <w:t>)।</w:t>
      </w:r>
    </w:p>
    <w:p>
      <w:pPr/>
      <w:r>
        <w:rPr>
          <w:lang w:val="hi_IN" w:bidi="hi_IN"/>
        </w:rPr>
      </w:r>
      <w:r>
        <w:rPr>
          <w:lang w:val="hi_IN" w:bidi="hi_IN"/>
        </w:rPr>
        <w:t>यहूदा के राजा अहज्याह की मृत्यु वहाँ (841 ई.पू.) हुई जब उन्हें येहू द्वारा उत्तरी राज्य की यात्रा के दौरान घायल कर दिया गया था (</w:t>
      </w:r>
      <w:hyperlink r:id="rId85">
        <w:r>
          <w:rPr>
            <w:lang w:val="hi_IN" w:bidi="hi_IN"/>
          </w:rPr>
          <w:rPr>
            <w:color w:val="0000EE"/>
            <w:u w:val="single"/>
          </w:rPr>
          <w:t>2 रा 9:27</w:t>
        </w:r>
      </w:hyperlink>
      <w:r>
        <w:rPr>
          <w:lang w:val="hi_IN" w:bidi="hi_IN"/>
        </w:rPr>
        <w:t>)। यहूदा के राजा योशियाह ने मिस्र के फ़िरौन नको को मगिद्दो में रोका (609 ई.पू.) ताकि वह उत्तर की ओर जाकर अश्शुरियों की मदद न कर सकें; वह युद्ध में घातक रूप से घायल हो गया (</w:t>
      </w:r>
      <w:hyperlink r:id="rId86">
        <w:r>
          <w:rPr>
            <w:lang w:val="hi_IN" w:bidi="hi_IN"/>
          </w:rPr>
          <w:rPr>
            <w:color w:val="0000EE"/>
            <w:u w:val="single"/>
          </w:rPr>
          <w:t>23:29–30</w:t>
        </w:r>
      </w:hyperlink>
      <w:r>
        <w:rPr>
          <w:lang w:val="hi_IN" w:bidi="hi_IN"/>
        </w:rPr>
        <w:t>)। मगिद्दो का मैदान (“</w:t>
      </w:r>
      <w:r>
        <w:rPr>
          <w:lang w:val="hi_IN" w:bidi="hi_IN"/>
        </w:rPr>
        <w:t>मगिद्दोन की तराई</w:t>
      </w:r>
      <w:r>
        <w:rPr>
          <w:lang w:val="hi_IN" w:bidi="hi_IN"/>
        </w:rPr>
        <w:t>”) जकर्याह की इस्राएल और यरूशलेम के पुनःस्थापन की भविष्यवाणियों में उल्लेखित है (</w:t>
      </w:r>
      <w:hyperlink r:id="rId87">
        <w:r>
          <w:rPr>
            <w:lang w:val="hi_IN" w:bidi="hi_IN"/>
          </w:rPr>
          <w:rPr>
            <w:color w:val="0000EE"/>
            <w:u w:val="single"/>
          </w:rPr>
          <w:t>जक 12:11</w:t>
        </w:r>
      </w:hyperlink>
      <w:r>
        <w:rPr>
          <w:lang w:val="hi_IN" w:bidi="hi_IN"/>
        </w:rPr>
        <w:t xml:space="preserve">)। प्रकाशितवाक्य </w:t>
      </w:r>
      <w:r>
        <w:rPr>
          <w:lang w:val="hi_IN" w:bidi="hi_IN"/>
        </w:rPr>
        <w:t>एक महान भविष्य के युद्ध की भविष्यवाणी करता है जो</w:t>
      </w:r>
      <w:r>
        <w:rPr>
          <w:lang w:val="hi_IN" w:bidi="hi_IN"/>
        </w:rPr>
        <w:t xml:space="preserve"> हर-मगिदोन (हर मगिद्दो, “मगिद्दो का पर्वत,” </w:t>
      </w:r>
      <w:hyperlink r:id="rId88">
        <w:r>
          <w:rPr>
            <w:lang w:val="hi_IN" w:bidi="hi_IN"/>
          </w:rPr>
          <w:rPr>
            <w:color w:val="0000EE"/>
            <w:u w:val="single"/>
          </w:rPr>
          <w:t>प्रका 16:16</w:t>
        </w:r>
      </w:hyperlink>
      <w:r>
        <w:rPr>
          <w:lang w:val="hi_IN" w:bidi="hi_IN"/>
        </w:rPr>
        <w:t>) पर होगा।</w:t>
      </w:r>
      <w:r>
        <w:rPr>
          <w:lang w:val="hi_IN" w:bidi="hi_IN"/>
        </w:rPr>
      </w:r>
      <w:r>
        <w:rPr>
          <w:lang w:val="hi_IN" w:bidi="hi_IN"/>
        </w:rPr>
      </w:r>
    </w:p>
    <w:p>
      <w:pPr/>
      <w:r>
        <w:rPr>
          <w:lang w:val="hi_IN" w:bidi="hi_IN"/>
        </w:rPr>
      </w:r>
    </w:p>
    <w:p>
      <w:pPr>
        <w:pStyle w:val="Heading2"/>
      </w:pPr>
      <w:r>
        <w:rPr>
          <w:lang w:val="hi_IN" w:bidi="hi_IN"/>
        </w:rPr>
        <w:t>मग्दीएल</w:t>
      </w:r>
      <w:r>
        <w:rPr>
          <w:lang w:val="hi_IN" w:bidi="hi_IN"/>
        </w:rPr>
      </w:r>
    </w:p>
    <w:p>
      <w:pPr/>
      <w:r>
        <w:rPr>
          <w:lang w:val="hi_IN" w:bidi="hi_IN"/>
        </w:rPr>
      </w:r>
      <w:r>
        <w:rPr>
          <w:lang w:val="hi_IN" w:bidi="hi_IN"/>
        </w:rPr>
        <w:t xml:space="preserve">एदोम के </w:t>
      </w:r>
      <w:r>
        <w:rPr>
          <w:lang w:val="hi_IN" w:bidi="hi_IN"/>
        </w:rPr>
        <w:t xml:space="preserve">अधिपति </w:t>
      </w:r>
      <w:r>
        <w:rPr>
          <w:lang w:val="hi_IN" w:bidi="hi_IN"/>
        </w:rPr>
        <w:t>में से एक (</w:t>
      </w:r>
      <w:hyperlink r:id="rId89">
        <w:r>
          <w:rPr>
            <w:lang w:val="hi_IN" w:bidi="hi_IN"/>
          </w:rPr>
          <w:rPr>
            <w:color w:val="0000EE"/>
            <w:u w:val="single"/>
          </w:rPr>
          <w:t>उत्प 36:43</w:t>
        </w:r>
      </w:hyperlink>
      <w:r>
        <w:rPr>
          <w:lang w:val="hi_IN" w:bidi="hi_IN"/>
        </w:rPr>
        <w:t xml:space="preserve">; </w:t>
      </w:r>
      <w:hyperlink r:id="rId90">
        <w:r>
          <w:rPr>
            <w:lang w:val="hi_IN" w:bidi="hi_IN"/>
          </w:rPr>
          <w:rPr>
            <w:color w:val="0000EE"/>
            <w:u w:val="single"/>
          </w:rPr>
          <w:t>1 इति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मग्पीआश</w:t>
      </w:r>
      <w:r>
        <w:rPr>
          <w:lang w:val="hi_IN" w:bidi="hi_IN"/>
        </w:rPr>
      </w:r>
    </w:p>
    <w:p>
      <w:pPr>
        <w:pStyle w:val="Heading2"/>
      </w:pPr>
      <w:r>
        <w:rPr>
          <w:lang w:val="hi_IN" w:bidi="hi_IN"/>
        </w:rPr>
        <w:t>मग्पीआश</w:t>
      </w:r>
    </w:p>
    <w:p>
      <w:pPr/>
      <w:r>
        <w:rPr>
          <w:lang w:val="hi_IN" w:bidi="hi_IN"/>
        </w:rPr>
      </w:r>
      <w:r>
        <w:rPr>
          <w:lang w:val="hi_IN" w:bidi="hi_IN"/>
        </w:rPr>
        <w:t>निर्वासन उपरांत अवधि के दौरान एज्रा की वाचा पर हस्ताक्षर करने वाले राजनीतिक अगुवा (</w:t>
      </w:r>
      <w:hyperlink r:id="rId91">
        <w:r>
          <w:rPr>
            <w:lang w:val="hi_IN" w:bidi="hi_IN"/>
          </w:rPr>
          <w:rPr>
            <w:color w:val="0000EE"/>
            <w:u w:val="single"/>
          </w:rPr>
          <w:t>नहे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मग्बीस</w:t>
      </w:r>
      <w:r>
        <w:rPr>
          <w:lang w:val="hi_IN" w:bidi="hi_IN"/>
        </w:rPr>
      </w:r>
    </w:p>
    <w:p>
      <w:pPr>
        <w:pStyle w:val="Heading2"/>
      </w:pPr>
      <w:r>
        <w:rPr>
          <w:lang w:val="hi_IN" w:bidi="hi_IN"/>
        </w:rPr>
        <w:t>मग्बीस</w:t>
      </w:r>
    </w:p>
    <w:p>
      <w:pPr/>
      <w:r>
        <w:rPr>
          <w:lang w:val="hi_IN" w:bidi="hi_IN"/>
        </w:rPr>
      </w:r>
      <w:r>
        <w:rPr>
          <w:lang w:val="hi_IN" w:bidi="hi_IN"/>
        </w:rPr>
        <w:t xml:space="preserve">निर्वासन के बाद शहर पर उसके पूर्व निवासियों के 156 </w:t>
      </w:r>
      <w:r>
        <w:rPr>
          <w:lang w:val="hi_IN" w:bidi="hi_IN"/>
        </w:rPr>
        <w:t xml:space="preserve">सन्तानो </w:t>
      </w:r>
      <w:r>
        <w:rPr>
          <w:lang w:val="hi_IN" w:bidi="hi_IN"/>
        </w:rPr>
        <w:t>ने पुनः कब्ज़ा किया (</w:t>
      </w:r>
      <w:hyperlink r:id="rId92">
        <w:r>
          <w:rPr>
            <w:lang w:val="hi_IN" w:bidi="hi_IN"/>
          </w:rPr>
          <w:rPr>
            <w:color w:val="0000EE"/>
            <w:u w:val="single"/>
          </w:rPr>
          <w:t>एज्रा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मच्छर</w:t>
      </w:r>
      <w:r>
        <w:rPr>
          <w:lang w:val="hi_IN" w:bidi="hi_IN"/>
        </w:rPr>
      </w:r>
    </w:p>
    <w:p>
      <w:pPr/>
      <w:r>
        <w:rPr>
          <w:lang w:val="hi_IN" w:bidi="hi_IN"/>
        </w:rPr>
      </w:r>
      <w:r>
        <w:rPr>
          <w:lang w:val="hi_IN" w:bidi="hi_IN"/>
        </w:rPr>
        <w:t xml:space="preserve">बहुत छोटा उड़ने वाला कीड़ा। यह शब्द, </w:t>
      </w:r>
      <w:hyperlink r:id="rId93">
        <w:r>
          <w:rPr>
            <w:lang w:val="hi_IN" w:bidi="hi_IN"/>
          </w:rPr>
          <w:rPr>
            <w:color w:val="0000EE"/>
            <w:u w:val="single"/>
          </w:rPr>
          <w:t>मत्ती 23:24</w:t>
        </w:r>
      </w:hyperlink>
      <w:r>
        <w:rPr>
          <w:lang w:val="hi_IN" w:bidi="hi_IN"/>
        </w:rPr>
        <w:t xml:space="preserve"> में उपयोग किया गया है और छोटे मच्छर या मक्खी के लिए सामान्य शब्द है।</w:t>
      </w:r>
    </w:p>
    <w:p>
      <w:pPr/>
      <w:r>
        <w:rPr>
          <w:lang w:val="hi_IN" w:bidi="hi_IN"/>
        </w:rPr>
      </w:r>
      <w:r>
        <w:rPr>
          <w:lang w:val="hi_IN" w:bidi="hi_IN"/>
        </w:rPr>
        <w:t>मिस्र में निर्गमन से पहले की तीसरी विपत्ति में मच्छर भी शामिल थे (</w:t>
      </w:r>
      <w:hyperlink r:id="rId94">
        <w:r>
          <w:rPr>
            <w:lang w:val="hi_IN" w:bidi="hi_IN"/>
          </w:rPr>
          <w:rPr>
            <w:color w:val="0000EE"/>
            <w:u w:val="single"/>
          </w:rPr>
          <w:t>निर्ग 8:16–18</w:t>
        </w:r>
      </w:hyperlink>
      <w:r>
        <w:rPr>
          <w:lang w:val="hi_IN" w:bidi="hi_IN"/>
        </w:rPr>
        <w:t xml:space="preserve">; </w:t>
      </w:r>
      <w:hyperlink r:id="rId95">
        <w:r>
          <w:rPr>
            <w:lang w:val="hi_IN" w:bidi="hi_IN"/>
          </w:rPr>
          <w:rPr>
            <w:color w:val="0000EE"/>
            <w:u w:val="single"/>
          </w:rPr>
          <w:t>भज 105:31</w:t>
        </w:r>
      </w:hyperlink>
      <w:r>
        <w:rPr>
          <w:lang w:val="hi_IN" w:bidi="hi_IN"/>
        </w:rPr>
        <w:t xml:space="preserve">)। किंग जेम्स संस्करण इब्रानी शब्द का अनुवाद "जूं" के रूप में करता है। </w:t>
      </w:r>
      <w:hyperlink r:id="rId96">
        <w:r>
          <w:rPr>
            <w:lang w:val="hi_IN" w:bidi="hi_IN"/>
          </w:rPr>
          <w:rPr>
            <w:color w:val="0000EE"/>
            <w:u w:val="single"/>
          </w:rPr>
          <w:t>निर्गमन 8</w:t>
        </w:r>
      </w:hyperlink>
      <w:r>
        <w:rPr>
          <w:lang w:val="hi_IN" w:bidi="hi_IN"/>
        </w:rPr>
        <w:t xml:space="preserve"> में इन कीड़ों की प्रजनन प्रक्रिया को धूल से उठने वाले कीड़ों के रूप में वर्णित किया गया है। यह अधिक संभावना है कि यह मच्छरों का वर्णन करता है न कि जूं का।</w:t>
      </w:r>
    </w:p>
    <w:p>
      <w:pPr/>
      <w:r>
        <w:rPr>
          <w:lang w:val="hi_IN" w:bidi="hi_IN"/>
        </w:rPr>
      </w:r>
      <w:r>
        <w:rPr>
          <w:lang w:val="hi_IN" w:bidi="hi_IN"/>
        </w:rPr>
        <w:t>चूँकि "मछर" सामान्य शब्द है, इसमें कई छोटी प्रजातियाँ शामिल हो सकती हैं जैसे मच्छर, हार्वेस्टर ग्नैट्स, मिड्जेस, या रेत मक्खियाँ।</w:t>
      </w:r>
    </w:p>
    <w:p>
      <w:pPr/>
      <w:r>
        <w:rPr>
          <w:lang w:val="hi_IN" w:bidi="hi_IN"/>
        </w:rPr>
      </w:r>
      <w:r>
        <w:rPr>
          <w:lang w:val="hi_IN" w:bidi="hi_IN"/>
        </w:rP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pPr/>
      <w:r>
        <w:rPr>
          <w:lang w:val="hi_IN" w:bidi="hi_IN"/>
        </w:rPr>
      </w:r>
      <w:r>
        <w:rPr>
          <w:lang w:val="hi_IN" w:bidi="hi_IN"/>
        </w:rP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hyperlink r:id="rId93">
        <w:r>
          <w:rPr>
            <w:lang w:val="hi_IN" w:bidi="hi_IN"/>
          </w:rPr>
          <w:rPr>
            <w:color w:val="0000EE"/>
            <w:u w:val="single"/>
          </w:rPr>
          <w:t>मत्ती 23:24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मछली</w:t>
      </w:r>
      <w:r>
        <w:rPr>
          <w:lang w:val="hi_IN" w:bidi="hi_IN"/>
        </w:rPr>
      </w:r>
    </w:p>
    <w:p>
      <w:pPr/>
      <w:r>
        <w:rPr>
          <w:lang w:val="hi_IN" w:bidi="hi_IN"/>
        </w:rPr>
      </w:r>
      <w:r>
        <w:rPr>
          <w:lang w:val="hi_IN" w:bidi="hi_IN"/>
        </w:rPr>
        <w:t>नदियों, झीलों और समुद्रों में रहने वाले पंख और गलफड़े वाले जलीय जीव।</w:t>
      </w:r>
    </w:p>
    <w:p>
      <w:pPr/>
      <w:r>
        <w:rPr>
          <w:lang w:val="hi_IN" w:bidi="hi_IN"/>
        </w:rPr>
      </w:r>
      <w:r>
        <w:rPr>
          <w:lang w:val="hi_IN" w:bidi="hi_IN"/>
        </w:rP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hyperlink r:id="rId97">
        <w:r>
          <w:rPr>
            <w:lang w:val="hi_IN" w:bidi="hi_IN"/>
          </w:rPr>
          <w:rPr>
            <w:color w:val="0000EE"/>
            <w:u w:val="single"/>
          </w:rPr>
          <w:t>नहे 3:3</w:t>
        </w:r>
      </w:hyperlink>
      <w:r>
        <w:rPr>
          <w:lang w:val="hi_IN" w:bidi="hi_IN"/>
        </w:rPr>
        <w:t xml:space="preserve">; </w:t>
      </w:r>
      <w:hyperlink r:id="rId98">
        <w:r>
          <w:rPr>
            <w:lang w:val="hi_IN" w:bidi="hi_IN"/>
          </w:rPr>
          <w:rPr>
            <w:color w:val="0000EE"/>
            <w:u w:val="single"/>
          </w:rPr>
          <w:t>सप 1:10</w:t>
        </w:r>
      </w:hyperlink>
      <w:r>
        <w:rPr>
          <w:lang w:val="hi_IN" w:bidi="hi_IN"/>
        </w:rPr>
        <w:t xml:space="preserve">)। </w:t>
      </w:r>
      <w:hyperlink r:id="rId99">
        <w:r>
          <w:rPr>
            <w:lang w:val="hi_IN" w:bidi="hi_IN"/>
          </w:rPr>
          <w:rPr>
            <w:color w:val="0000EE"/>
            <w:u w:val="single"/>
          </w:rPr>
          <w:t>लैव्यव्यवस्था 11:9–12</w:t>
        </w:r>
      </w:hyperlink>
      <w:r>
        <w:rPr>
          <w:lang w:val="hi_IN" w:bidi="hi_IN"/>
        </w:rP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rPr>
          <w:lang w:val="hi_IN" w:bidi="hi_IN"/>
        </w:rPr>
        <w:t>प्राचीन संसार में मछली पकड़ना</w:t>
      </w:r>
    </w:p>
    <w:p>
      <w:pPr/>
      <w:r>
        <w:rPr>
          <w:lang w:val="hi_IN" w:bidi="hi_IN"/>
        </w:rPr>
      </w:r>
      <w:r>
        <w:rPr>
          <w:lang w:val="hi_IN" w:bidi="hi_IN"/>
        </w:rP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Pr>
          <w:lang w:val="hi_IN" w:bidi="hi_IN"/>
        </w:rPr>
      </w:r>
      <w:r>
        <w:rPr>
          <w:lang w:val="hi_IN" w:bidi="hi_IN"/>
        </w:rPr>
        <w:t>पर्च</w:t>
      </w:r>
    </w:p>
    <w:p>
      <w:pPr>
        <w:pStyle w:val="ListBullet"/>
        <w:spacing w:line="240" w:lineRule="auto"/>
        <w:ind w:left="720"/>
      </w:pPr>
      <w:r>
        <w:rPr>
          <w:lang w:val="hi_IN" w:bidi="hi_IN"/>
        </w:rPr>
      </w:r>
      <w:r>
        <w:rPr>
          <w:lang w:val="hi_IN" w:bidi="hi_IN"/>
        </w:rPr>
        <w:t>कार्प</w:t>
      </w:r>
    </w:p>
    <w:p>
      <w:pPr>
        <w:pStyle w:val="ListBullet"/>
        <w:spacing w:line="240" w:lineRule="auto"/>
        <w:ind w:left="720"/>
      </w:pPr>
      <w:r>
        <w:rPr>
          <w:lang w:val="hi_IN" w:bidi="hi_IN"/>
        </w:rPr>
      </w:r>
      <w:r>
        <w:rPr>
          <w:lang w:val="hi_IN" w:bidi="hi_IN"/>
        </w:rPr>
        <w:t>बारबेल</w:t>
      </w:r>
    </w:p>
    <w:p>
      <w:pPr>
        <w:pStyle w:val="ListBullet"/>
        <w:spacing w:line="240" w:lineRule="auto"/>
        <w:ind w:left="720"/>
      </w:pPr>
      <w:r>
        <w:rPr>
          <w:lang w:val="hi_IN" w:bidi="hi_IN"/>
        </w:rPr>
      </w:r>
      <w:r>
        <w:rPr>
          <w:lang w:val="hi_IN" w:bidi="hi_IN"/>
        </w:rPr>
        <w:t>सार्डीन</w:t>
      </w:r>
    </w:p>
    <w:p>
      <w:pPr>
        <w:pStyle w:val="ListBullet"/>
        <w:spacing w:line="240" w:lineRule="auto"/>
        <w:ind w:left="720"/>
      </w:pPr>
      <w:r>
        <w:rPr>
          <w:lang w:val="hi_IN" w:bidi="hi_IN"/>
        </w:rPr>
      </w:r>
      <w:r>
        <w:rPr>
          <w:lang w:val="hi_IN" w:bidi="hi_IN"/>
        </w:rPr>
        <w:t>कैटफ़िश</w:t>
      </w:r>
    </w:p>
    <w:p>
      <w:pPr/>
      <w:r>
        <w:rPr>
          <w:lang w:val="hi_IN" w:bidi="hi_IN"/>
        </w:rPr>
      </w:r>
      <w:r>
        <w:rPr>
          <w:lang w:val="hi_IN" w:bidi="hi_IN"/>
        </w:rPr>
        <w:t>नए नियम के समय में, जाल के साथ मछली पकड़ना आम बात था। नावें गहरे पानी में जातीं, एक बड़ा जाल पानी में फेंकतीं, और उसे किनारे की ओर खींचतीं (</w:t>
      </w:r>
      <w:hyperlink r:id="rId100">
        <w:r>
          <w:rPr>
            <w:lang w:val="hi_IN" w:bidi="hi_IN"/>
          </w:rPr>
          <w:rPr>
            <w:color w:val="0000EE"/>
            <w:u w:val="single"/>
          </w:rPr>
          <w:t>लूका 5:4</w:t>
        </w:r>
      </w:hyperlink>
      <w:r>
        <w:rPr>
          <w:lang w:val="hi_IN" w:bidi="hi_IN"/>
        </w:rPr>
        <w:t xml:space="preserve">)। </w:t>
      </w:r>
      <w:r>
        <w:rPr>
          <w:lang w:val="hi_IN" w:bidi="hi_IN"/>
        </w:rPr>
        <w:t xml:space="preserve">मछुए </w:t>
      </w:r>
      <w:r>
        <w:rPr>
          <w:lang w:val="hi_IN" w:bidi="hi_IN"/>
        </w:rPr>
        <w:t>और कभी-कभी दूसरी नाव में सवार लोगों को नाव वापस खींचने में मदद करनी पड़ती थी। पकड़ को किनारे पर बांटा जाता था (</w:t>
      </w:r>
      <w:hyperlink r:id="rId101">
        <w:r>
          <w:rPr>
            <w:lang w:val="hi_IN" w:bidi="hi_IN"/>
          </w:rPr>
          <w:rPr>
            <w:color w:val="0000EE"/>
            <w:u w:val="single"/>
          </w:rPr>
          <w:t>मत्ती 13:47–48</w:t>
        </w:r>
      </w:hyperlink>
      <w:r>
        <w:rPr>
          <w:lang w:val="hi_IN" w:bidi="hi_IN"/>
        </w:rPr>
        <w:t>)। मछली पकड़ना आमतौर पर रात में किया जाता था। ठंडा पानी मछलियों को सतह के करीब लाता था। वे निकट आते जालों को नहीं देख पाती थीं।</w:t>
      </w:r>
    </w:p>
    <w:p>
      <w:pPr/>
      <w:r>
        <w:rPr>
          <w:lang w:val="hi_IN" w:bidi="hi_IN"/>
        </w:rPr>
      </w:r>
      <w:r>
        <w:rPr>
          <w:lang w:val="hi_IN" w:bidi="hi_IN"/>
        </w:rPr>
        <w:t>यहूदी भी मछली पकड़ते थे:</w:t>
      </w:r>
    </w:p>
    <w:p>
      <w:pPr>
        <w:pStyle w:val="ListBullet"/>
        <w:spacing w:line="240" w:lineRule="auto"/>
        <w:ind w:left="720"/>
      </w:pPr>
      <w:r>
        <w:rPr>
          <w:lang w:val="hi_IN" w:bidi="hi_IN"/>
        </w:rPr>
      </w:r>
      <w:r>
        <w:rPr>
          <w:lang w:val="hi_IN" w:bidi="hi_IN"/>
        </w:rPr>
        <w:t>बंसी और डोरी (</w:t>
      </w:r>
      <w:hyperlink r:id="rId102">
        <w:r>
          <w:rPr>
            <w:lang w:val="hi_IN" w:bidi="hi_IN"/>
          </w:rPr>
          <w:rPr>
            <w:color w:val="0000EE"/>
            <w:u w:val="single"/>
          </w:rPr>
          <w:t>मत्ती 17:27</w:t>
        </w:r>
      </w:hyperlink>
      <w:r>
        <w:rPr>
          <w:lang w:val="hi_IN" w:bidi="hi_IN"/>
        </w:rPr>
        <w:t>)</w:t>
      </w:r>
    </w:p>
    <w:p>
      <w:pPr>
        <w:pStyle w:val="ListBullet"/>
        <w:spacing w:line="240" w:lineRule="auto"/>
        <w:ind w:left="720"/>
      </w:pPr>
      <w:r>
        <w:rPr>
          <w:lang w:val="hi_IN" w:bidi="hi_IN"/>
        </w:rPr>
      </w:r>
      <w:r>
        <w:rPr>
          <w:lang w:val="hi_IN" w:bidi="hi_IN"/>
        </w:rPr>
        <w:t>भाले (</w:t>
      </w:r>
      <w:hyperlink r:id="rId103">
        <w:r>
          <w:rPr>
            <w:lang w:val="hi_IN" w:bidi="hi_IN"/>
          </w:rPr>
          <w:rPr>
            <w:color w:val="0000EE"/>
            <w:u w:val="single"/>
          </w:rPr>
          <w:t>अय्यू 41:7</w:t>
        </w:r>
      </w:hyperlink>
      <w:r>
        <w:rPr>
          <w:lang w:val="hi_IN" w:bidi="hi_IN"/>
        </w:rPr>
        <w:t>)</w:t>
      </w:r>
    </w:p>
    <w:p>
      <w:pPr>
        <w:pStyle w:val="ListBullet"/>
        <w:spacing w:line="240" w:lineRule="auto"/>
        <w:ind w:left="720"/>
      </w:pPr>
      <w:r>
        <w:rPr>
          <w:lang w:val="hi_IN" w:bidi="hi_IN"/>
        </w:rPr>
      </w:r>
      <w:r>
        <w:rPr>
          <w:lang w:val="hi_IN" w:bidi="hi_IN"/>
        </w:rPr>
        <w:t>जाल फैलाना (</w:t>
      </w:r>
      <w:hyperlink r:id="rId104">
        <w:r>
          <w:rPr>
            <w:lang w:val="hi_IN" w:bidi="hi_IN"/>
          </w:rPr>
          <w:rPr>
            <w:color w:val="0000EE"/>
            <w:u w:val="single"/>
          </w:rPr>
          <w:t>यहेज 47:10</w:t>
        </w:r>
      </w:hyperlink>
      <w:r>
        <w:rPr>
          <w:lang w:val="hi_IN" w:bidi="hi_IN"/>
        </w:rPr>
        <w:t>)</w:t>
      </w:r>
    </w:p>
    <w:p>
      <w:pPr/>
      <w:r>
        <w:rPr>
          <w:lang w:val="hi_IN" w:bidi="hi_IN"/>
        </w:rPr>
      </w:r>
      <w:r>
        <w:rPr>
          <w:lang w:val="hi_IN" w:bidi="hi_IN"/>
        </w:rPr>
        <w:t xml:space="preserve">हबक्कूक की पुस्तक बंसी और डोरी मछली पकड़ने, जाल डालने, और </w:t>
      </w:r>
      <w:r>
        <w:rPr>
          <w:lang w:val="hi_IN" w:bidi="hi_IN"/>
        </w:rPr>
        <w:t xml:space="preserve">महाजाल </w:t>
      </w:r>
      <w:r>
        <w:rPr>
          <w:lang w:val="hi_IN" w:bidi="hi_IN"/>
        </w:rPr>
        <w:t>का उल्लेख करती है (</w:t>
      </w:r>
      <w:hyperlink r:id="rId105">
        <w:r>
          <w:rPr>
            <w:lang w:val="hi_IN" w:bidi="hi_IN"/>
          </w:rPr>
          <w:rPr>
            <w:color w:val="0000EE"/>
            <w:u w:val="single"/>
          </w:rPr>
          <w:t>हब 1:15</w:t>
        </w:r>
      </w:hyperlink>
      <w:r>
        <w:rPr>
          <w:lang w:val="hi_IN" w:bidi="hi_IN"/>
        </w:rPr>
        <w:t xml:space="preserve">)। </w:t>
      </w:r>
      <w:r>
        <w:rPr>
          <w:lang w:val="hi_IN" w:bidi="hi_IN"/>
        </w:rPr>
        <w:t xml:space="preserve">महाजाल </w:t>
      </w:r>
      <w:r>
        <w:rPr>
          <w:lang w:val="hi_IN" w:bidi="hi_IN"/>
        </w:rPr>
        <w:t>एक जाल को पानी में खींचकर मछली पकड़ने की एक विधि है।</w:t>
      </w:r>
    </w:p>
    <w:p>
      <w:pPr/>
      <w:r>
        <w:rPr>
          <w:lang w:val="hi_IN" w:bidi="hi_IN"/>
        </w:rPr>
      </w:r>
      <w:r>
        <w:rPr>
          <w:lang w:val="hi_IN" w:bidi="hi_IN"/>
        </w:rP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lang w:val="hi_IN" w:bidi="hi_IN"/>
        </w:rPr>
        <w:t>इख्थूस</w:t>
      </w:r>
      <w:r>
        <w:rPr>
          <w:lang w:val="hi_IN" w:bidi="hi_IN"/>
        </w:rPr>
        <w:t>) वाक्यांश "यीशु मसीह, परमेश्वर के पुत्र, उद्धारकर्ता" का प्रतिनिधित्व करता है।</w:t>
      </w:r>
    </w:p>
    <w:p>
      <w:pPr/>
      <w:r>
        <w:rPr>
          <w:lang w:val="hi_IN" w:bidi="hi_IN"/>
        </w:rPr>
      </w:r>
      <w:r>
        <w:rPr>
          <w:i/>
          <w:lang w:val="hi_IN" w:bidi="hi_IN"/>
        </w:rPr>
        <w:t>देखें</w:t>
      </w:r>
      <w:r>
        <w:rPr>
          <w:lang w:val="hi_IN" w:bidi="hi_IN"/>
        </w:rPr>
        <w:t xml:space="preserve"> </w:t>
      </w:r>
      <w:r>
        <w:rPr>
          <w:lang w:val="hi_IN" w:bidi="hi_IN"/>
        </w:rPr>
        <w:t>व्हेल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 फाटक</w:t>
      </w:r>
      <w:r>
        <w:rPr>
          <w:lang w:val="hi_IN" w:bidi="hi_IN"/>
        </w:rPr>
      </w:r>
    </w:p>
    <w:p>
      <w:pPr/>
      <w:r>
        <w:rPr>
          <w:lang w:val="hi_IN" w:bidi="hi_IN"/>
        </w:rPr>
      </w:r>
      <w:r>
        <w:rPr>
          <w:lang w:val="hi_IN" w:bidi="hi_IN"/>
        </w:rPr>
        <w:t>फाटक सम्भवतः यरूशलेम नगर की उत्तरी शहरपनाह में स्थित था। मछली फाटक दाऊद के समय में बनाया गया था और बाद में मनश्शे के गढ़वाले नगर का भाग बना (</w:t>
      </w:r>
      <w:hyperlink r:id="rId106">
        <w:r>
          <w:rPr>
            <w:lang w:val="hi_IN" w:bidi="hi_IN"/>
          </w:rPr>
          <w:rPr>
            <w:color w:val="0000EE"/>
            <w:u w:val="single"/>
          </w:rPr>
          <w:t>2 इति 33:14</w:t>
        </w:r>
      </w:hyperlink>
      <w:r>
        <w:rPr>
          <w:lang w:val="hi_IN" w:bidi="hi_IN"/>
        </w:rPr>
        <w:t>)। बाबेल की बँधुआई के बाद, इसे नहेम्याह के अगुआई में पुनःस्थापित किया गया (</w:t>
      </w:r>
      <w:hyperlink r:id="rId97">
        <w:r>
          <w:rPr>
            <w:lang w:val="hi_IN" w:bidi="hi_IN"/>
          </w:rPr>
          <w:rPr>
            <w:color w:val="0000EE"/>
            <w:u w:val="single"/>
          </w:rPr>
          <w:t>नहे 3:3</w:t>
        </w:r>
      </w:hyperlink>
      <w:r>
        <w:rPr>
          <w:lang w:val="hi_IN" w:bidi="hi_IN"/>
        </w:rPr>
        <w:t xml:space="preserve">; </w:t>
      </w:r>
      <w:hyperlink r:id="rId107">
        <w:r>
          <w:rPr>
            <w:lang w:val="hi_IN" w:bidi="hi_IN"/>
          </w:rPr>
          <w:rPr>
            <w:color w:val="0000EE"/>
            <w:u w:val="single"/>
          </w:rPr>
          <w:t>12:39</w:t>
        </w:r>
      </w:hyperlink>
      <w:r>
        <w:rPr>
          <w:lang w:val="hi_IN" w:bidi="hi_IN"/>
        </w:rPr>
        <w:t>); इसका उल्लेख नये टोले मिश्नाह या नये मोहल्ला के साथ किया गया है (</w:t>
      </w:r>
      <w:hyperlink r:id="rId98">
        <w:r>
          <w:rPr>
            <w:lang w:val="hi_IN" w:bidi="hi_IN"/>
          </w:rPr>
          <w:rPr>
            <w:color w:val="0000EE"/>
            <w:u w:val="single"/>
          </w:rPr>
          <w:t>सप 1:10</w:t>
        </w:r>
      </w:hyperlink>
      <w:r>
        <w:rPr>
          <w:lang w:val="hi_IN" w:bidi="hi_IN"/>
        </w:rPr>
        <w:t>)। इस फाटक का नाम सम्भवतः इसलिए रखा गया था क्योंकि मछलियाँ उत्तर से नगर में लाई जाती थीं, या यह नगर के मछली बाजार के पास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मज़दूरी</w:t>
      </w:r>
      <w:r>
        <w:rPr>
          <w:lang w:val="hi_IN" w:bidi="hi_IN"/>
        </w:rPr>
      </w:r>
    </w:p>
    <w:p>
      <w:pPr/>
      <w:r>
        <w:rPr>
          <w:lang w:val="hi_IN" w:bidi="hi_IN"/>
        </w:rPr>
      </w:r>
      <w:r>
        <w:rPr>
          <w:lang w:val="hi_IN" w:bidi="hi_IN"/>
        </w:rP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pPr/>
      <w:r>
        <w:rPr>
          <w:lang w:val="hi_IN" w:bidi="hi_IN"/>
        </w:rPr>
      </w:r>
      <w:r>
        <w:rPr>
          <w:lang w:val="hi_IN" w:bidi="hi_IN"/>
        </w:rPr>
        <w:t xml:space="preserve">याकूब ने लाबान की छोटी बेटी, राहेल के लिए सात वर्ष </w:t>
      </w:r>
      <w:r>
        <w:rPr>
          <w:lang w:val="hi_IN" w:bidi="hi_IN"/>
        </w:rPr>
        <w:t xml:space="preserve">सेवा </w:t>
      </w:r>
      <w:r>
        <w:rPr>
          <w:lang w:val="hi_IN" w:bidi="hi_IN"/>
        </w:rPr>
        <w:t>किया (</w:t>
      </w:r>
      <w:hyperlink r:id="rId108">
        <w:r>
          <w:rPr>
            <w:lang w:val="hi_IN" w:bidi="hi_IN"/>
          </w:rPr>
          <w:rPr>
            <w:color w:val="0000EE"/>
            <w:u w:val="single"/>
          </w:rPr>
          <w:t>उत्पत्ति 29:18–20</w:t>
        </w:r>
      </w:hyperlink>
      <w:r>
        <w:rPr>
          <w:lang w:val="hi_IN" w:bidi="hi_IN"/>
        </w:rPr>
        <w:t>)। फिर उसे और सात वर्ष सेवा करना पड़ा जब लाबान ने उनके समझौते का सम्मान नहीं किया। बाद में, याकूब की मज़दूरी भेड़ और बकरियाँ थीं (</w:t>
      </w:r>
      <w:hyperlink r:id="rId109">
        <w:r>
          <w:rPr>
            <w:lang w:val="hi_IN" w:bidi="hi_IN"/>
          </w:rPr>
          <w:rPr>
            <w:color w:val="0000EE"/>
            <w:u w:val="single"/>
          </w:rPr>
          <w:t>उत्पत्ति 30:31–32</w:t>
        </w:r>
      </w:hyperlink>
      <w:r>
        <w:rPr>
          <w:lang w:val="hi_IN" w:bidi="hi_IN"/>
        </w:rPr>
        <w:t xml:space="preserve">; </w:t>
      </w:r>
      <w:hyperlink r:id="rId110">
        <w:r>
          <w:rPr>
            <w:lang w:val="hi_IN" w:bidi="hi_IN"/>
          </w:rPr>
          <w:rPr>
            <w:color w:val="0000EE"/>
            <w:u w:val="single"/>
          </w:rPr>
          <w:t>31:8</w:t>
        </w:r>
      </w:hyperlink>
      <w:r>
        <w:rPr>
          <w:lang w:val="hi_IN" w:bidi="hi_IN"/>
        </w:rPr>
        <w:t>)। नबूकदनेस्सर को सोर शहर पर कब्ज़ा करने के लिए मजदूरी के रूप में मिस्र देश दिया गया था। (</w:t>
      </w:r>
      <w:hyperlink r:id="rId111">
        <w:r>
          <w:rPr>
            <w:lang w:val="hi_IN" w:bidi="hi_IN"/>
          </w:rPr>
          <w:rPr>
            <w:color w:val="0000EE"/>
            <w:u w:val="single"/>
          </w:rPr>
          <w:t>यहेजकेल 29:18–20</w:t>
        </w:r>
      </w:hyperlink>
      <w:r>
        <w:rPr>
          <w:lang w:val="hi_IN" w:bidi="hi_IN"/>
        </w:rPr>
        <w:t>)।</w:t>
      </w:r>
    </w:p>
    <w:p>
      <w:pPr/>
      <w:r>
        <w:rPr>
          <w:lang w:val="hi_IN" w:bidi="hi_IN"/>
        </w:rPr>
      </w:r>
      <w:r>
        <w:rPr>
          <w:lang w:val="hi_IN" w:bidi="hi_IN"/>
        </w:rPr>
        <w:t>मज़दूरी आमतौर पर मालिक और कर्मचारी के बीच तय की जाती थीं (</w:t>
      </w:r>
      <w:hyperlink r:id="rId112">
        <w:r>
          <w:rPr>
            <w:lang w:val="hi_IN" w:bidi="hi_IN"/>
          </w:rPr>
          <w:rPr>
            <w:color w:val="0000EE"/>
            <w:u w:val="single"/>
          </w:rPr>
          <w:t>उत्पत्ति 29:15–19</w:t>
        </w:r>
      </w:hyperlink>
      <w:r>
        <w:rPr>
          <w:lang w:val="hi_IN" w:bidi="hi_IN"/>
        </w:rPr>
        <w:t xml:space="preserve">; </w:t>
      </w:r>
      <w:hyperlink r:id="rId113">
        <w:r>
          <w:rPr>
            <w:lang w:val="hi_IN" w:bidi="hi_IN"/>
          </w:rPr>
          <w:rPr>
            <w:color w:val="0000EE"/>
            <w:u w:val="single"/>
          </w:rPr>
          <w:t>मत्ती 20:2</w:t>
        </w:r>
      </w:hyperlink>
      <w:r>
        <w:rPr>
          <w:lang w:val="hi_IN" w:bidi="hi_IN"/>
        </w:rPr>
        <w:t>)। कभी-कभी, मालिक वेतन तय करते थे (</w:t>
      </w:r>
      <w:hyperlink r:id="rId114">
        <w:r>
          <w:rPr>
            <w:lang w:val="hi_IN" w:bidi="hi_IN"/>
          </w:rPr>
          <w:rPr>
            <w:color w:val="0000EE"/>
            <w:u w:val="single"/>
          </w:rPr>
          <w:t>मत्ती 20:4</w:t>
        </w:r>
      </w:hyperlink>
      <w:r>
        <w:rPr>
          <w:lang w:val="hi_IN" w:bidi="hi_IN"/>
        </w:rPr>
        <w:t>)। ईमानदारी से किये कार्य की उचित मजदूरी बाइबिल का एक सिद्धांत है (</w:t>
      </w:r>
      <w:hyperlink r:id="rId115">
        <w:r>
          <w:rPr>
            <w:lang w:val="hi_IN" w:bidi="hi_IN"/>
          </w:rPr>
          <w:rPr>
            <w:color w:val="0000EE"/>
            <w:u w:val="single"/>
          </w:rPr>
          <w:t>लूका 10:7</w:t>
        </w:r>
      </w:hyperlink>
      <w:r>
        <w:rPr>
          <w:lang w:val="hi_IN" w:bidi="hi_IN"/>
        </w:rPr>
        <w:t xml:space="preserve">; </w:t>
      </w:r>
      <w:hyperlink r:id="rId116">
        <w:r>
          <w:rPr>
            <w:lang w:val="hi_IN" w:bidi="hi_IN"/>
          </w:rPr>
          <w:rPr>
            <w:color w:val="0000EE"/>
            <w:u w:val="single"/>
          </w:rPr>
          <w:t>1 तीमुथियुस 5:18</w:t>
        </w:r>
      </w:hyperlink>
      <w:r>
        <w:rPr>
          <w:lang w:val="hi_IN" w:bidi="hi_IN"/>
        </w:rPr>
        <w:t>)। प्रभु ने इस सिद्धांत को लागू करने के लिए नियम बनाए और इसका उल्लंघन करने वालों का न्याय किया। मज़दूरी का भुगतान तुरंत किया जाना था (</w:t>
      </w:r>
      <w:hyperlink r:id="rId117">
        <w:r>
          <w:rPr>
            <w:lang w:val="hi_IN" w:bidi="hi_IN"/>
          </w:rPr>
          <w:rPr>
            <w:color w:val="0000EE"/>
            <w:u w:val="single"/>
          </w:rPr>
          <w:t>लैव्यव्यवस्था 19:13</w:t>
        </w:r>
      </w:hyperlink>
      <w:r>
        <w:rPr>
          <w:lang w:val="hi_IN" w:bidi="hi_IN"/>
        </w:rPr>
        <w:t>)। मजदुर की मज़दूरी को रोकना पवित्रशास्त्र में निंदा की बात कही गई है (</w:t>
      </w:r>
      <w:hyperlink r:id="rId118">
        <w:r>
          <w:rPr>
            <w:lang w:val="hi_IN" w:bidi="hi_IN"/>
          </w:rPr>
          <w:rPr>
            <w:color w:val="0000EE"/>
            <w:u w:val="single"/>
          </w:rPr>
          <w:t>मलाकी 3:5</w:t>
        </w:r>
      </w:hyperlink>
      <w:r>
        <w:rPr>
          <w:lang w:val="hi_IN" w:bidi="hi_IN"/>
        </w:rPr>
        <w:t xml:space="preserve">; </w:t>
      </w:r>
      <w:hyperlink r:id="rId119">
        <w:r>
          <w:rPr>
            <w:lang w:val="hi_IN" w:bidi="hi_IN"/>
          </w:rPr>
          <w:rPr>
            <w:color w:val="0000EE"/>
            <w:u w:val="single"/>
          </w:rPr>
          <w:t>याकूब 5:1–6</w:t>
        </w:r>
      </w:hyperlink>
      <w:r>
        <w:rPr>
          <w:lang w:val="hi_IN" w:bidi="hi_IN"/>
        </w:rPr>
        <w:t>)।</w:t>
      </w:r>
    </w:p>
    <w:p>
      <w:pPr/>
      <w:r>
        <w:rPr>
          <w:lang w:val="hi_IN" w:bidi="hi_IN"/>
        </w:rPr>
      </w:r>
      <w:r>
        <w:rPr>
          <w:lang w:val="hi_IN" w:bidi="hi_IN"/>
        </w:rP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hyperlink r:id="rId120">
        <w:r>
          <w:rPr>
            <w:lang w:val="hi_IN" w:bidi="hi_IN"/>
          </w:rPr>
          <w:rPr>
            <w:color w:val="0000EE"/>
            <w:u w:val="single"/>
          </w:rPr>
          <w:t>लूका 3:14</w:t>
        </w:r>
      </w:hyperlink>
      <w:r>
        <w:rPr>
          <w:lang w:val="hi_IN" w:bidi="hi_IN"/>
        </w:rPr>
        <w:t>)। याकूब और लाबान के बीच मज़दूरी को लेकर मतभेद था। दो बार याकूब ने शिकायत की, “</w:t>
      </w:r>
      <w:r>
        <w:rPr>
          <w:lang w:val="hi_IN" w:bidi="hi_IN"/>
        </w:rPr>
        <w:t xml:space="preserve">तुम्हारे पिता ने मुझसे छल करके मेरी </w:t>
      </w:r>
      <w:r>
        <w:rPr>
          <w:lang w:val="hi_IN" w:bidi="hi_IN"/>
        </w:rPr>
        <w:t>मज़दूरी</w:t>
      </w:r>
      <w:r>
        <w:rPr>
          <w:lang w:val="hi_IN" w:bidi="hi_IN"/>
        </w:rPr>
        <w:t xml:space="preserve"> को दस बार बदल दिया</w:t>
      </w:r>
      <w:r>
        <w:rPr>
          <w:lang w:val="hi_IN" w:bidi="hi_IN"/>
        </w:rPr>
        <w:t>” (</w:t>
      </w:r>
      <w:hyperlink r:id="rId121">
        <w:r>
          <w:rPr>
            <w:lang w:val="hi_IN" w:bidi="hi_IN"/>
          </w:rPr>
          <w:rPr>
            <w:color w:val="0000EE"/>
            <w:u w:val="single"/>
          </w:rPr>
          <w:t>उत्पत्ति 31:7, 41</w:t>
        </w:r>
      </w:hyperlink>
      <w:r>
        <w:rPr>
          <w:lang w:val="hi_IN" w:bidi="hi_IN"/>
        </w:rPr>
        <w:t xml:space="preserve">)। </w:t>
      </w:r>
    </w:p>
    <w:p>
      <w:pPr/>
      <w:r>
        <w:rPr>
          <w:lang w:val="hi_IN" w:bidi="hi_IN"/>
        </w:rPr>
      </w:r>
      <w:r>
        <w:rPr>
          <w:lang w:val="hi_IN" w:bidi="hi_IN"/>
        </w:rPr>
        <w:t xml:space="preserve">बाइबल में गलत तरीके से कमाए गई मज़दूरी (धन) के बारे में भी बताया गया है। वेश्या की मज़दूरी </w:t>
      </w:r>
      <w:r>
        <w:rPr>
          <w:lang w:val="hi_IN" w:bidi="hi_IN"/>
        </w:rPr>
        <w:t>परमेश्वर यहोवा के घर</w:t>
      </w:r>
      <w:r>
        <w:rPr>
          <w:lang w:val="hi_IN" w:bidi="hi_IN"/>
        </w:rPr>
        <w:t xml:space="preserve"> नहीं लाई जा सकती थी (</w:t>
      </w:r>
      <w:hyperlink r:id="rId122">
        <w:r>
          <w:rPr>
            <w:lang w:val="hi_IN" w:bidi="hi_IN"/>
          </w:rPr>
          <w:rPr>
            <w:color w:val="0000EE"/>
            <w:u w:val="single"/>
          </w:rPr>
          <w:t>व्यवस्थाविवरण 23:18</w:t>
        </w:r>
      </w:hyperlink>
      <w:r>
        <w:rPr>
          <w:lang w:val="hi_IN" w:bidi="hi_IN"/>
        </w:rPr>
        <w:t>)। लोगों को बिलाम की गलती के खिलाफ चेतावनी दी गई है। उन्होंने इस्राएल को भ्रष्ट किया क्योंकि उसने “दुष्टता की मज़दूरी को प्रिय जाना” (</w:t>
      </w:r>
      <w:hyperlink r:id="rId123">
        <w:r>
          <w:rPr>
            <w:lang w:val="hi_IN" w:bidi="hi_IN"/>
          </w:rPr>
          <w:rPr>
            <w:color w:val="0000EE"/>
            <w:u w:val="single"/>
          </w:rPr>
          <w:t>2 पतरस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रुपये-पैसे</w:t>
      </w:r>
      <w:r>
        <w:rPr>
          <w:lang w:val="hi_IN" w:bidi="hi_IN"/>
        </w:rPr>
        <w:t xml:space="preserve">; </w:t>
      </w:r>
      <w:r>
        <w:rPr>
          <w:lang w:val="hi_IN" w:bidi="hi_IN"/>
        </w:rPr>
        <w:t>साहूकार, लेन-देन</w:t>
      </w:r>
      <w:r>
        <w:rPr>
          <w:lang w:val="hi_IN" w:bidi="hi_IN"/>
        </w:rPr>
        <w:t xml:space="preserve">; </w:t>
      </w:r>
      <w:r>
        <w:rPr>
          <w:lang w:val="hi_IN" w:bidi="hi_IN"/>
        </w:rPr>
        <w:t xml:space="preserve">दरिद्र, </w:t>
      </w:r>
      <w:r>
        <w:rPr>
          <w:lang w:val="hi_IN" w:bidi="hi_IN"/>
        </w:rPr>
        <w:t>धन</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मजनूवृक्ष की घाटी</w:t>
      </w:r>
      <w:r>
        <w:rPr>
          <w:lang w:val="hi_IN" w:bidi="hi_IN"/>
        </w:rPr>
      </w:r>
    </w:p>
    <w:p>
      <w:pPr>
        <w:pStyle w:val="Heading2"/>
      </w:pPr>
      <w:r>
        <w:rPr>
          <w:lang w:val="hi_IN" w:bidi="hi_IN"/>
        </w:rPr>
        <w:t xml:space="preserve">मजनू वृक्ष की घाटी </w:t>
      </w:r>
    </w:p>
    <w:p>
      <w:pPr/>
      <w:r>
        <w:rPr>
          <w:lang w:val="hi_IN" w:bidi="hi_IN"/>
        </w:rPr>
      </w:r>
      <w:r>
        <w:rPr>
          <w:lang w:val="hi_IN" w:bidi="hi_IN"/>
        </w:rPr>
        <w:t>वह घाटी जिसके द्वारा मोआब की प्रचुरता ले जाई जाएगी (</w:t>
      </w:r>
      <w:hyperlink r:id="rId124">
        <w:r>
          <w:rPr>
            <w:lang w:val="hi_IN" w:bidi="hi_IN"/>
          </w:rPr>
          <w:rPr>
            <w:color w:val="0000EE"/>
            <w:u w:val="single"/>
          </w:rPr>
          <w:t>यशा 15:7</w:t>
        </w:r>
      </w:hyperlink>
      <w:r>
        <w:rPr>
          <w:lang w:val="hi_IN" w:bidi="hi_IN"/>
        </w:rPr>
        <w:t>, एन.आई.वी "पॉपलर्स की घाटी")। यशायाह की भाषा यह सुझाव देती है कि यह मोआब की दक्षिणी सीमा को चिह्नित करती थी।</w:t>
      </w:r>
      <w:r>
        <w:rPr>
          <w:lang w:val="hi_IN" w:bidi="hi_IN"/>
        </w:rPr>
      </w:r>
      <w:r>
        <w:rPr>
          <w:lang w:val="hi_IN" w:bidi="hi_IN"/>
        </w:rPr>
      </w:r>
    </w:p>
    <w:p>
      <w:pPr/>
      <w:r>
        <w:rPr>
          <w:lang w:val="hi_IN" w:bidi="hi_IN"/>
        </w:rPr>
      </w:r>
    </w:p>
    <w:p>
      <w:pPr>
        <w:pStyle w:val="Heading2"/>
      </w:pPr>
      <w:r>
        <w:rPr>
          <w:lang w:val="hi_IN" w:bidi="hi_IN"/>
        </w:rPr>
        <w:t>मण्डप</w:t>
      </w:r>
      <w:r>
        <w:rPr>
          <w:lang w:val="hi_IN" w:bidi="hi_IN"/>
        </w:rPr>
      </w:r>
    </w:p>
    <w:p>
      <w:pPr/>
      <w:r>
        <w:rPr>
          <w:lang w:val="hi_IN" w:bidi="hi_IN"/>
        </w:rPr>
      </w:r>
      <w:r>
        <w:rPr>
          <w:lang w:val="hi_IN" w:bidi="hi_IN"/>
        </w:rPr>
        <w:t>इब्रानी शब्द सुक्का और सोकोह का अनुवाद। शब्द सुक्का का अनुवाद "झोपड़ी" (</w:t>
      </w:r>
      <w:hyperlink r:id="rId125">
        <w:r>
          <w:rPr>
            <w:lang w:val="hi_IN" w:bidi="hi_IN"/>
          </w:rPr>
          <w:rPr>
            <w:color w:val="0000EE"/>
            <w:u w:val="single"/>
          </w:rPr>
          <w:t>उत 33:17</w:t>
        </w:r>
      </w:hyperlink>
      <w:r>
        <w:rPr>
          <w:lang w:val="hi_IN" w:bidi="hi_IN"/>
        </w:rPr>
        <w:t>), "मण्डप" (</w:t>
      </w:r>
      <w:hyperlink r:id="rId126">
        <w:r>
          <w:rPr>
            <w:lang w:val="hi_IN" w:bidi="hi_IN"/>
          </w:rPr>
          <w:rPr>
            <w:color w:val="0000EE"/>
            <w:u w:val="single"/>
          </w:rPr>
          <w:t>लैव्य 23:34</w:t>
        </w:r>
      </w:hyperlink>
      <w:r>
        <w:rPr>
          <w:lang w:val="hi_IN" w:bidi="hi_IN"/>
        </w:rPr>
        <w:t>), और "तम्बू " (</w:t>
      </w:r>
      <w:hyperlink r:id="rId127">
        <w:r>
          <w:rPr>
            <w:lang w:val="hi_IN" w:bidi="hi_IN"/>
          </w:rPr>
          <w:rPr>
            <w:color w:val="0000EE"/>
            <w:u w:val="single"/>
          </w:rPr>
          <w:t>2 शमू 11:11</w:t>
        </w:r>
      </w:hyperlink>
      <w:r>
        <w:rPr>
          <w:lang w:val="hi_IN" w:bidi="hi_IN"/>
        </w:rPr>
        <w:t>) के रूप में भी किया गया है। सोकोह के अन्य अनुवाद "गुफा" (</w:t>
      </w:r>
      <w:hyperlink r:id="rId128">
        <w:r>
          <w:rPr>
            <w:lang w:val="hi_IN" w:bidi="hi_IN"/>
          </w:rPr>
          <w:rPr>
            <w:color w:val="0000EE"/>
            <w:u w:val="single"/>
          </w:rPr>
          <w:t>भज 10:9</w:t>
        </w:r>
      </w:hyperlink>
      <w:r>
        <w:rPr>
          <w:lang w:val="hi_IN" w:bidi="hi_IN"/>
        </w:rPr>
        <w:t>), "मण्डप" (</w:t>
      </w:r>
      <w:hyperlink r:id="rId129">
        <w:r>
          <w:rPr>
            <w:lang w:val="hi_IN" w:bidi="hi_IN"/>
          </w:rPr>
          <w:rPr>
            <w:color w:val="0000EE"/>
            <w:u w:val="single"/>
          </w:rPr>
          <w:t>76:2</w:t>
        </w:r>
      </w:hyperlink>
      <w:r>
        <w:rPr>
          <w:lang w:val="hi_IN" w:bidi="hi_IN"/>
        </w:rPr>
        <w:t>), और "आड़" (</w:t>
      </w:r>
      <w:hyperlink r:id="rId130">
        <w:r>
          <w:rPr>
            <w:lang w:val="hi_IN" w:bidi="hi_IN"/>
          </w:rPr>
          <w:rPr>
            <w:color w:val="0000EE"/>
            <w:u w:val="single"/>
          </w:rPr>
          <w:t>यिर्म 25:38</w:t>
        </w:r>
      </w:hyperlink>
      <w:r>
        <w:rPr>
          <w:lang w:val="hi_IN" w:bidi="hi_IN"/>
        </w:rPr>
        <w:t>) हैं। शब्द सुक्का और सोकोह एक आश्रय या आवरण का संकेत देते हैं, जो तम्बू (झोपड़ी या मण्डप), झोंपड़ी, या गुफा के रूप में हो सकता है।</w:t>
      </w:r>
    </w:p>
    <w:p>
      <w:pPr/>
      <w:r>
        <w:rPr>
          <w:lang w:val="hi_IN" w:bidi="hi_IN"/>
        </w:rPr>
      </w:r>
      <w:r>
        <w:rPr>
          <w:lang w:val="hi_IN" w:bidi="hi_IN"/>
        </w:rPr>
        <w:t>शब्द "पविलियन" का उपयोग बेन्हदद के शाही दल और सहयोगियों के तम्बूओं के लिए किया गया है जब वे नशे में थे और अहाब ने उन पर हमला किया (</w:t>
      </w:r>
      <w:hyperlink r:id="rId131">
        <w:r>
          <w:rPr>
            <w:lang w:val="hi_IN" w:bidi="hi_IN"/>
          </w:rPr>
          <w:rPr>
            <w:color w:val="0000EE"/>
            <w:u w:val="single"/>
          </w:rPr>
          <w:t>1 रा 20:16</w:t>
        </w:r>
      </w:hyperlink>
      <w:r>
        <w:rPr>
          <w:lang w:val="hi_IN" w:bidi="hi_IN"/>
        </w:rPr>
        <w:t>)। अन्य संस्करणों में इसे "झोपड़ी", "अस्थायी आश्रय"; "रिहाइश", और "तम्बू" के रूप में अनुवादित किया गया है।</w:t>
      </w:r>
    </w:p>
    <w:p>
      <w:pPr/>
      <w:r>
        <w:rPr>
          <w:lang w:val="hi_IN" w:bidi="hi_IN"/>
        </w:rPr>
      </w:r>
      <w:r>
        <w:rPr>
          <w:lang w:val="hi_IN" w:bidi="hi_IN"/>
        </w:rPr>
        <w:t xml:space="preserve">रूपकात्मक उपयोग भजन संहिता की पुस्तक में पाया जाता है। </w:t>
      </w:r>
      <w:hyperlink r:id="rId132">
        <w:r>
          <w:rPr>
            <w:lang w:val="hi_IN" w:bidi="hi_IN"/>
          </w:rPr>
          <w:rPr>
            <w:color w:val="0000EE"/>
            <w:u w:val="single"/>
          </w:rPr>
          <w:t>भजन संहिता 27:5</w:t>
        </w:r>
      </w:hyperlink>
      <w:r>
        <w:rPr>
          <w:lang w:val="hi_IN" w:bidi="hi_IN"/>
        </w:rPr>
        <w:t xml:space="preserve"> और </w:t>
      </w:r>
      <w:hyperlink r:id="rId133">
        <w:r>
          <w:rPr>
            <w:lang w:val="hi_IN" w:bidi="hi_IN"/>
          </w:rPr>
          <w:rPr>
            <w:color w:val="0000EE"/>
            <w:u w:val="single"/>
          </w:rPr>
          <w:t>31:20</w:t>
        </w:r>
      </w:hyperlink>
      <w:r>
        <w:rPr>
          <w:lang w:val="hi_IN" w:bidi="hi_IN"/>
        </w:rP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rPr>
          <w:lang w:val="hi_IN" w:bidi="hi_IN"/>
        </w:rPr>
        <w:t>उसने अंधियारे को अपने छिपने का स्थान और अपने चारों ओर आकाश की काली घटाओं का मण्डप बनाया</w:t>
      </w:r>
      <w:r>
        <w:rPr>
          <w:lang w:val="hi_IN" w:bidi="hi_IN"/>
        </w:rPr>
        <w:t>” (</w:t>
      </w:r>
      <w:hyperlink r:id="rId134">
        <w:r>
          <w:rPr>
            <w:lang w:val="hi_IN" w:bidi="hi_IN"/>
          </w:rPr>
          <w:rPr>
            <w:color w:val="0000EE"/>
            <w:u w:val="single"/>
          </w:rPr>
          <w:t>भज 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r>
        <w:rPr>
          <w:lang w:val="hi_IN" w:bidi="hi_IN"/>
        </w:rPr>
      </w:r>
      <w:r>
        <w:rPr>
          <w:lang w:val="hi_IN" w:bidi="hi_IN"/>
        </w:rPr>
        <w:t>धार्मिक उद्देश्यों के लिए लोगों की सभा। बाइबल, इस्राएल को प्रभु की मण्डली के रूप में वर्णित करती है क्योंकि यह वाचा का देश था। पूरा देश परमेश्वर के लोग माना जाता था (</w:t>
      </w:r>
      <w:hyperlink r:id="rId135">
        <w:r>
          <w:rPr>
            <w:lang w:val="hi_IN" w:bidi="hi_IN"/>
          </w:rPr>
          <w:rPr>
            <w:color w:val="0000EE"/>
            <w:u w:val="single"/>
          </w:rPr>
          <w:t>निर्ग 3:6–8, 15–16</w:t>
        </w:r>
      </w:hyperlink>
      <w:r>
        <w:rPr>
          <w:lang w:val="hi_IN" w:bidi="hi_IN"/>
        </w:rPr>
        <w:t xml:space="preserve">; </w:t>
      </w:r>
      <w:hyperlink r:id="rId136">
        <w:r>
          <w:rPr>
            <w:lang w:val="hi_IN" w:bidi="hi_IN"/>
          </w:rPr>
          <w:rPr>
            <w:color w:val="0000EE"/>
            <w:u w:val="single"/>
          </w:rPr>
          <w:t>12:6</w:t>
        </w:r>
      </w:hyperlink>
      <w:r>
        <w:rPr>
          <w:lang w:val="hi_IN" w:bidi="hi_IN"/>
        </w:rPr>
        <w:t xml:space="preserve">; </w:t>
      </w:r>
      <w:hyperlink r:id="rId137">
        <w:r>
          <w:rPr>
            <w:lang w:val="hi_IN" w:bidi="hi_IN"/>
          </w:rPr>
          <w:rPr>
            <w:color w:val="0000EE"/>
            <w:u w:val="single"/>
          </w:rPr>
          <w:t>यशा 1:2–4</w:t>
        </w:r>
      </w:hyperlink>
      <w:r>
        <w:rPr>
          <w:lang w:val="hi_IN" w:bidi="hi_IN"/>
        </w:rPr>
        <w:t xml:space="preserve">; </w:t>
      </w:r>
      <w:hyperlink r:id="rId138">
        <w:r>
          <w:rPr>
            <w:lang w:val="hi_IN" w:bidi="hi_IN"/>
          </w:rPr>
          <w:rPr>
            <w:color w:val="0000EE"/>
            <w:u w:val="single"/>
          </w:rPr>
          <w:t>14:1</w:t>
        </w:r>
      </w:hyperlink>
      <w:r>
        <w:rPr>
          <w:lang w:val="hi_IN" w:bidi="hi_IN"/>
        </w:rPr>
        <w:t>)।</w:t>
      </w:r>
    </w:p>
    <w:p>
      <w:pPr/>
      <w:r>
        <w:rPr>
          <w:lang w:val="hi_IN" w:bidi="hi_IN"/>
        </w:rPr>
      </w:r>
      <w:r>
        <w:rPr>
          <w:lang w:val="hi_IN" w:bidi="hi_IN"/>
        </w:rPr>
        <w:t>चुने हुए देश के रूप में, इस्राएल को अन्य राष्ट्रों के बीच परमेश्वर की महानता को प्रदर्शित करना था (</w:t>
      </w:r>
      <w:hyperlink r:id="rId139">
        <w:r>
          <w:rPr>
            <w:lang w:val="hi_IN" w:bidi="hi_IN"/>
          </w:rPr>
          <w:rPr>
            <w:color w:val="0000EE"/>
            <w:u w:val="single"/>
          </w:rPr>
          <w:t>व्यव 4:6–14</w:t>
        </w:r>
      </w:hyperlink>
      <w:r>
        <w:rPr>
          <w:lang w:val="hi_IN" w:bidi="hi_IN"/>
        </w:rPr>
        <w:t xml:space="preserve">; </w:t>
      </w:r>
      <w:hyperlink r:id="rId140">
        <w:r>
          <w:rPr>
            <w:lang w:val="hi_IN" w:bidi="hi_IN"/>
          </w:rPr>
          <w:rPr>
            <w:color w:val="0000EE"/>
            <w:u w:val="single"/>
          </w:rPr>
          <w:t>यशा 42:1</w:t>
        </w:r>
      </w:hyperlink>
      <w:r>
        <w:rPr>
          <w:lang w:val="hi_IN" w:bidi="hi_IN"/>
        </w:rPr>
        <w:t xml:space="preserve">; </w:t>
      </w:r>
      <w:hyperlink r:id="rId141">
        <w:r>
          <w:rPr>
            <w:lang w:val="hi_IN" w:bidi="hi_IN"/>
          </w:rPr>
          <w:rPr>
            <w:color w:val="0000EE"/>
            <w:u w:val="single"/>
          </w:rPr>
          <w:t>45:4</w:t>
        </w:r>
      </w:hyperlink>
      <w:r>
        <w:rPr>
          <w:lang w:val="hi_IN" w:bidi="hi_IN"/>
        </w:rPr>
        <w:t xml:space="preserve">; </w:t>
      </w:r>
      <w:hyperlink r:id="rId142">
        <w:r>
          <w:rPr>
            <w:lang w:val="hi_IN" w:bidi="hi_IN"/>
          </w:rPr>
          <w:rPr>
            <w:color w:val="0000EE"/>
            <w:u w:val="single"/>
          </w:rPr>
          <w:t>65:9, 22</w:t>
        </w:r>
      </w:hyperlink>
      <w:r>
        <w:rPr>
          <w:lang w:val="hi_IN" w:bidi="hi_IN"/>
        </w:rPr>
        <w:t>)। इस कारण से, पूरे देश को "इस्राएल के लोगों की मण्डली की सभा" कहा गया (</w:t>
      </w:r>
      <w:hyperlink r:id="rId143">
        <w:r>
          <w:rPr>
            <w:lang w:val="hi_IN" w:bidi="hi_IN"/>
          </w:rPr>
          <w:rPr>
            <w:color w:val="0000EE"/>
            <w:u w:val="single"/>
          </w:rPr>
          <w:t>गिन 14:5</w:t>
        </w:r>
      </w:hyperlink>
      <w:r>
        <w:rPr>
          <w:lang w:val="hi_IN" w:bidi="hi_IN"/>
        </w:rPr>
        <w:t xml:space="preserve">, देखें </w:t>
      </w:r>
      <w:hyperlink r:id="rId144">
        <w:r>
          <w:rPr>
            <w:lang w:val="hi_IN" w:bidi="hi_IN"/>
          </w:rPr>
          <w:rPr>
            <w:color w:val="0000EE"/>
            <w:u w:val="single"/>
          </w:rPr>
          <w:t>लैव्य 4:13</w:t>
        </w:r>
      </w:hyperlink>
      <w:r>
        <w:rPr>
          <w:lang w:val="hi_IN" w:bidi="hi_IN"/>
        </w:rPr>
        <w:t xml:space="preserve">; </w:t>
      </w:r>
      <w:hyperlink r:id="rId145">
        <w:r>
          <w:rPr>
            <w:lang w:val="hi_IN" w:bidi="hi_IN"/>
          </w:rPr>
          <w:rPr>
            <w:color w:val="0000EE"/>
            <w:u w:val="single"/>
          </w:rPr>
          <w:t>गिन 16:3</w:t>
        </w:r>
      </w:hyperlink>
      <w:r>
        <w:rPr>
          <w:lang w:val="hi_IN" w:bidi="hi_IN"/>
        </w:rPr>
        <w:t>)।</w:t>
      </w:r>
    </w:p>
    <w:p>
      <w:pPr/>
      <w:r>
        <w:rPr>
          <w:lang w:val="hi_IN" w:bidi="hi_IN"/>
        </w:rPr>
      </w:r>
      <w:r>
        <w:rPr>
          <w:lang w:val="hi_IN" w:bidi="hi_IN"/>
        </w:rP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hyperlink r:id="rId146">
        <w:r>
          <w:rPr>
            <w:lang w:val="hi_IN" w:bidi="hi_IN"/>
          </w:rPr>
          <w:rPr>
            <w:color w:val="0000EE"/>
            <w:u w:val="single"/>
          </w:rPr>
          <w:t>इब्रा 2:10–13</w:t>
        </w:r>
      </w:hyperlink>
      <w:r>
        <w:rPr>
          <w:lang w:val="hi_IN" w:bidi="hi_IN"/>
        </w:rPr>
        <w:t xml:space="preserve">; </w:t>
      </w:r>
      <w:hyperlink r:id="rId147">
        <w:r>
          <w:rPr>
            <w:lang w:val="hi_IN" w:bidi="hi_IN"/>
          </w:rPr>
          <w:rPr>
            <w:color w:val="0000EE"/>
            <w:u w:val="single"/>
          </w:rPr>
          <w:t>1 पत 2:9–10</w:t>
        </w:r>
      </w:hyperlink>
      <w:r>
        <w:rPr>
          <w:lang w:val="hi_IN" w:bidi="hi_IN"/>
        </w:rPr>
        <w:t xml:space="preserve">; यह भी देखें </w:t>
      </w:r>
      <w:hyperlink r:id="rId148">
        <w:r>
          <w:rPr>
            <w:lang w:val="hi_IN" w:bidi="hi_IN"/>
          </w:rPr>
          <w:rPr>
            <w:color w:val="0000EE"/>
            <w:u w:val="single"/>
          </w:rPr>
          <w:t>रोम 9:1–8</w:t>
        </w:r>
      </w:hyperlink>
      <w:r>
        <w:rPr>
          <w:lang w:val="hi_IN" w:bidi="hi_IN"/>
        </w:rPr>
        <w:t xml:space="preserve">; </w:t>
      </w:r>
      <w:hyperlink r:id="rId149">
        <w:r>
          <w:rPr>
            <w:lang w:val="hi_IN" w:bidi="hi_IN"/>
          </w:rPr>
          <w:rPr>
            <w:color w:val="0000EE"/>
            <w:u w:val="single"/>
          </w:rPr>
          <w:t>गला 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मतपरिवर्तित</w:t>
      </w:r>
      <w:r>
        <w:rPr>
          <w:lang w:val="hi_IN" w:bidi="hi_IN"/>
        </w:rPr>
      </w:r>
    </w:p>
    <w:p>
      <w:pPr/>
      <w:r>
        <w:rPr>
          <w:lang w:val="hi_IN" w:bidi="hi_IN"/>
        </w:rPr>
      </w:r>
      <w:r>
        <w:rPr>
          <w:lang w:val="hi_IN" w:bidi="hi_IN"/>
        </w:rPr>
        <w:t>एक गैर-यहूदी जो यहूदी मत में इनके द्वारा परिवर्तित हुआ :</w:t>
      </w:r>
    </w:p>
    <w:p>
      <w:pPr>
        <w:pStyle w:val="ListNumber"/>
        <w:numPr>
          <w:ilvl w:val="0"/>
          <w:numId w:val="19"/>
        </w:numPr>
        <w:spacing w:line="240" w:lineRule="auto"/>
        <w:ind w:left="720"/>
      </w:pPr>
      <w:r>
        <w:rPr>
          <w:lang w:val="hi_IN" w:bidi="hi_IN"/>
        </w:rPr>
      </w:r>
      <w:r>
        <w:rPr>
          <w:lang w:val="hi_IN" w:bidi="hi_IN"/>
        </w:rPr>
        <w:t>खतना किया जाना</w:t>
      </w:r>
    </w:p>
    <w:p>
      <w:pPr>
        <w:pStyle w:val="ListNumber"/>
        <w:spacing w:line="240" w:lineRule="auto"/>
        <w:ind w:left="720"/>
      </w:pPr>
      <w:r>
        <w:rPr>
          <w:lang w:val="hi_IN" w:bidi="hi_IN"/>
        </w:rPr>
      </w:r>
      <w:r>
        <w:rPr>
          <w:lang w:val="hi_IN" w:bidi="hi_IN"/>
        </w:rPr>
        <w:t>बपतिस्मा लेना</w:t>
      </w:r>
    </w:p>
    <w:p>
      <w:pPr>
        <w:pStyle w:val="ListNumber"/>
        <w:spacing w:line="240" w:lineRule="auto"/>
        <w:ind w:left="720"/>
      </w:pPr>
      <w:r>
        <w:rPr>
          <w:lang w:val="hi_IN" w:bidi="hi_IN"/>
        </w:rPr>
      </w:r>
      <w:r>
        <w:rPr>
          <w:lang w:val="hi_IN" w:bidi="hi_IN"/>
        </w:rPr>
        <w:t>मन्दिर में बलिदान चढ़ाना</w:t>
      </w:r>
    </w:p>
    <w:p>
      <w:pPr/>
      <w:r>
        <w:rPr>
          <w:lang w:val="hi_IN" w:bidi="hi_IN"/>
        </w:rPr>
      </w:r>
      <w:r>
        <w:rPr>
          <w:lang w:val="hi_IN" w:bidi="hi_IN"/>
        </w:rPr>
        <w:t>पुराने नियम के समय में, फ़िलिस्तीन में विदेशी लोगों को इस्राएल के मत में शामिल होने के लिए प्रोत्साहित किया जाता था। उन्हें खतना करवाना पड़ता था (</w:t>
      </w:r>
      <w:hyperlink r:id="rId150">
        <w:r>
          <w:rPr>
            <w:lang w:val="hi_IN" w:bidi="hi_IN"/>
          </w:rPr>
          <w:rPr>
            <w:color w:val="0000EE"/>
            <w:u w:val="single"/>
          </w:rPr>
          <w:t>निर्गमन 12:48</w:t>
        </w:r>
      </w:hyperlink>
      <w:r>
        <w:rPr>
          <w:lang w:val="hi_IN" w:bidi="hi_IN"/>
        </w:rPr>
        <w:t>)।</w:t>
      </w:r>
    </w:p>
    <w:p>
      <w:pPr/>
      <w:r>
        <w:rPr>
          <w:lang w:val="hi_IN" w:bidi="hi_IN"/>
        </w:rPr>
      </w:r>
      <w:r>
        <w:rPr>
          <w:lang w:val="hi_IN" w:bidi="hi_IN"/>
        </w:rP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rPr>
          <w:lang w:val="hi_IN" w:bidi="hi_IN"/>
        </w:rPr>
        <w:t xml:space="preserve">बँधुआई </w:t>
      </w:r>
      <w:r>
        <w:rPr>
          <w:lang w:val="hi_IN" w:bidi="hi_IN"/>
        </w:rP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hyperlink r:id="rId151">
        <w:r>
          <w:rPr>
            <w:lang w:val="hi_IN" w:bidi="hi_IN"/>
          </w:rPr>
          <w:rPr>
            <w:color w:val="0000EE"/>
            <w:u w:val="single"/>
          </w:rPr>
          <w:t>यशायाह 56:1–8</w:t>
        </w:r>
      </w:hyperlink>
      <w:r>
        <w:rPr>
          <w:lang w:val="hi_IN" w:bidi="hi_IN"/>
        </w:rPr>
        <w:t xml:space="preserve">; </w:t>
      </w:r>
      <w:hyperlink r:id="rId152">
        <w:r>
          <w:rPr>
            <w:lang w:val="hi_IN" w:bidi="hi_IN"/>
          </w:rPr>
          <w:rPr>
            <w:color w:val="0000EE"/>
            <w:u w:val="single"/>
          </w:rPr>
          <w:t>मलाकी 1:11</w:t>
        </w:r>
      </w:hyperlink>
      <w:r>
        <w:rPr>
          <w:lang w:val="hi_IN" w:bidi="hi_IN"/>
        </w:rP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hyperlink r:id="rId153">
        <w:r>
          <w:rPr>
            <w:lang w:val="hi_IN" w:bidi="hi_IN"/>
          </w:rPr>
          <w:rPr>
            <w:color w:val="0000EE"/>
            <w:u w:val="single"/>
          </w:rPr>
          <w:t>मत्ती 23:15</w:t>
        </w:r>
      </w:hyperlink>
      <w:r>
        <w:rPr>
          <w:lang w:val="hi_IN" w:bidi="hi_IN"/>
        </w:rPr>
        <w:t>)।</w:t>
      </w:r>
    </w:p>
    <w:p>
      <w:pPr/>
      <w:r>
        <w:rPr>
          <w:lang w:val="hi_IN" w:bidi="hi_IN"/>
        </w:rPr>
      </w:r>
      <w:r>
        <w:rPr>
          <w:lang w:val="hi_IN" w:bidi="hi_IN"/>
        </w:rPr>
        <w:t>यहूदी मत के सबसे समर्पित साधक तीन चरणों की एक विधि के माध्यम से पूर्ण यहूदी बनते थे:</w:t>
      </w:r>
    </w:p>
    <w:p>
      <w:pPr>
        <w:pStyle w:val="ListNumber"/>
        <w:numPr>
          <w:ilvl w:val="0"/>
          <w:numId w:val="20"/>
        </w:numPr>
        <w:spacing w:line="240" w:lineRule="auto"/>
        <w:ind w:left="720"/>
      </w:pPr>
      <w:r>
        <w:rPr>
          <w:lang w:val="hi_IN" w:bidi="hi_IN"/>
        </w:rPr>
      </w:r>
      <w:r>
        <w:rPr>
          <w:b/>
          <w:lang w:val="hi_IN" w:bidi="hi_IN"/>
        </w:rPr>
        <w:t>खतना</w:t>
      </w:r>
      <w:r>
        <w:rPr>
          <w:lang w:val="hi_IN" w:bidi="hi_IN"/>
        </w:rPr>
        <w:t xml:space="preserve"> (पुरुषों के लिए)</w:t>
      </w:r>
    </w:p>
    <w:p>
      <w:pPr>
        <w:pStyle w:val="ListNumber"/>
        <w:spacing w:line="240" w:lineRule="auto"/>
        <w:ind w:left="720"/>
      </w:pPr>
      <w:r>
        <w:rPr>
          <w:lang w:val="hi_IN" w:bidi="hi_IN"/>
        </w:rPr>
      </w:r>
      <w:r>
        <w:rPr>
          <w:lang w:val="hi_IN" w:bidi="hi_IN"/>
        </w:rPr>
        <w:t xml:space="preserve">उनके गैर-यहूदी अतीत से अलग होने के लिए </w:t>
      </w:r>
      <w:r>
        <w:rPr>
          <w:b/>
          <w:lang w:val="hi_IN" w:bidi="hi_IN"/>
        </w:rPr>
        <w:t>बपतिस्मा</w:t>
      </w:r>
    </w:p>
    <w:p>
      <w:pPr>
        <w:pStyle w:val="ListNumber"/>
        <w:spacing w:line="240" w:lineRule="auto"/>
        <w:ind w:left="720"/>
      </w:pPr>
      <w:r>
        <w:rPr>
          <w:lang w:val="hi_IN" w:bidi="hi_IN"/>
        </w:rPr>
      </w:r>
      <w:r>
        <w:rPr>
          <w:lang w:val="hi_IN" w:bidi="hi_IN"/>
        </w:rPr>
        <w:t>यरूशलेम के मन्दिर में</w:t>
      </w:r>
      <w:r>
        <w:rPr>
          <w:b/>
          <w:lang w:val="hi_IN" w:bidi="hi_IN"/>
        </w:rPr>
        <w:t xml:space="preserve"> बलिदान</w:t>
      </w:r>
    </w:p>
    <w:p>
      <w:pPr/>
      <w:r>
        <w:rPr>
          <w:lang w:val="hi_IN" w:bidi="hi_IN"/>
        </w:rPr>
      </w:r>
      <w:r>
        <w:rPr>
          <w:lang w:val="hi_IN" w:bidi="hi_IN"/>
        </w:rPr>
        <w:t>इन मतपरिवर्तित लोगों को "यहूदी मत अपनानेवाले" कहा जाता था। वे सच्चे यहूदी थे, जिन्हें पुराने नियम की सभी व्यवस्था का पालन करना पूरी तरह से अनिवार्य था।</w:t>
      </w:r>
    </w:p>
    <w:p>
      <w:pPr/>
      <w:r>
        <w:rPr>
          <w:lang w:val="hi_IN" w:bidi="hi_IN"/>
        </w:rPr>
      </w:r>
      <w:r>
        <w:rPr>
          <w:lang w:val="hi_IN" w:bidi="hi_IN"/>
        </w:rPr>
        <w:t>कुछ गैर-यहूदी यहूदी मत एकेश्वरवाद और नैतिकता की प्रशंसा करते थे। वे आराधनालय के जीवन की ओर आकर्षित होते थे लेकिन खतना नहीं करवाना चाहते थे। इन लोगों को "</w:t>
      </w:r>
      <w:r>
        <w:rPr>
          <w:lang w:val="hi_IN" w:bidi="hi_IN"/>
        </w:rPr>
        <w:t>परमेश्वर से डरनेवाला</w:t>
      </w:r>
      <w:r>
        <w:rPr>
          <w:lang w:val="hi_IN" w:bidi="hi_IN"/>
        </w:rPr>
        <w:t xml:space="preserve">" (देखें </w:t>
      </w:r>
      <w:hyperlink r:id="rId154">
        <w:r>
          <w:rPr>
            <w:lang w:val="hi_IN" w:bidi="hi_IN"/>
          </w:rPr>
          <w:rPr>
            <w:color w:val="0000EE"/>
            <w:u w:val="single"/>
          </w:rPr>
          <w:t>प्रेरि 10:22</w:t>
        </w:r>
      </w:hyperlink>
      <w:r>
        <w:rPr>
          <w:lang w:val="hi_IN" w:bidi="hi_IN"/>
        </w:rPr>
        <w:t xml:space="preserve">; </w:t>
      </w:r>
      <w:hyperlink r:id="rId155">
        <w:r>
          <w:rPr>
            <w:lang w:val="hi_IN" w:bidi="hi_IN"/>
          </w:rPr>
          <w:rPr>
            <w:color w:val="0000EE"/>
            <w:u w:val="single"/>
          </w:rPr>
          <w:t>13:16, 26</w:t>
        </w:r>
      </w:hyperlink>
      <w:r>
        <w:rPr>
          <w:lang w:val="hi_IN" w:bidi="hi_IN"/>
        </w:rPr>
        <w:t>) या "</w:t>
      </w:r>
      <w:r>
        <w:rPr>
          <w:lang w:val="hi_IN" w:bidi="hi_IN"/>
        </w:rPr>
        <w:t>भक्त</w:t>
      </w:r>
      <w:r>
        <w:rPr>
          <w:lang w:val="hi_IN" w:bidi="hi_IN"/>
        </w:rPr>
        <w:t>" कहा जाता था (</w:t>
      </w:r>
      <w:hyperlink r:id="rId156">
        <w:r>
          <w:rPr>
            <w:lang w:val="hi_IN" w:bidi="hi_IN"/>
          </w:rPr>
          <w:rPr>
            <w:color w:val="0000EE"/>
            <w:u w:val="single"/>
          </w:rPr>
          <w:t>प्रेरि 10:2</w:t>
        </w:r>
      </w:hyperlink>
      <w:r>
        <w:rPr>
          <w:lang w:val="hi_IN" w:bidi="hi_IN"/>
        </w:rPr>
        <w:t xml:space="preserve">; </w:t>
      </w:r>
      <w:hyperlink r:id="rId157">
        <w:r>
          <w:rPr>
            <w:lang w:val="hi_IN" w:bidi="hi_IN"/>
          </w:rPr>
          <w:rPr>
            <w:color w:val="0000EE"/>
            <w:u w:val="single"/>
          </w:rPr>
          <w:t>17:4, 17</w:t>
        </w:r>
      </w:hyperlink>
      <w:r>
        <w:rPr>
          <w:lang w:val="hi_IN" w:bidi="hi_IN"/>
        </w:rPr>
        <w:t>)। कुछ यहूदी उन्हें अनुकूल दृष्टि से देखते थे, लेकिन अन्य उन्हें अन्य गैर-यहूदियों से बेहतर नहीं मानते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परमेश्वर से डरनेवाला</w:t>
      </w:r>
      <w:r>
        <w:rPr>
          <w:lang w:val="hi_IN" w:bidi="hi_IN"/>
        </w:rPr>
        <w:t xml:space="preserve">;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r>
        <w:rPr>
          <w:lang w:val="hi_IN" w:bidi="hi_IN"/>
        </w:rPr>
        <w:t>*</w:t>
      </w:r>
    </w:p>
    <w:p>
      <w:pPr/>
      <w:r>
        <w:rPr>
          <w:lang w:val="hi_IN" w:bidi="hi_IN"/>
        </w:rPr>
      </w:r>
      <w:hyperlink r:id="rId158">
        <w:r>
          <w:rPr>
            <w:lang w:val="hi_IN" w:bidi="hi_IN"/>
          </w:rPr>
          <w:rPr>
            <w:color w:val="0000EE"/>
            <w:u w:val="single"/>
          </w:rPr>
          <w:t>उत्प 4:18</w:t>
        </w:r>
      </w:hyperlink>
      <w:r>
        <w:rPr>
          <w:lang w:val="hi_IN" w:bidi="hi_IN"/>
        </w:rPr>
        <w:t xml:space="preserve"> में मतूशाएल महूयाएल के पुत्र हैं। </w:t>
      </w:r>
      <w:r>
        <w:rPr>
          <w:i/>
          <w:lang w:val="hi_IN" w:bidi="hi_IN"/>
        </w:rPr>
        <w:t>देखें</w:t>
      </w:r>
      <w:r>
        <w:rPr>
          <w:lang w:val="hi_IN" w:bidi="hi_IN"/>
        </w:rPr>
        <w:t xml:space="preserve"> </w:t>
      </w:r>
      <w:r>
        <w:rPr>
          <w:lang w:val="hi_IN" w:bidi="hi_IN"/>
        </w:rPr>
        <w:t>मतूशाएल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p>
    <w:p>
      <w:pPr/>
      <w:r>
        <w:rPr>
          <w:lang w:val="hi_IN" w:bidi="hi_IN"/>
        </w:rPr>
      </w:r>
      <w:r>
        <w:rPr>
          <w:lang w:val="hi_IN" w:bidi="hi_IN"/>
        </w:rPr>
        <w:t>महूयाएल के पुत्र और कैन की वंशावली में लेमेक के पिता (</w:t>
      </w:r>
      <w:hyperlink r:id="rId158">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मतूशेलह</w:t>
      </w:r>
      <w:r>
        <w:rPr>
          <w:lang w:val="hi_IN" w:bidi="hi_IN"/>
        </w:rPr>
      </w:r>
    </w:p>
    <w:p>
      <w:pPr>
        <w:pStyle w:val="Heading2"/>
      </w:pPr>
      <w:r>
        <w:rPr>
          <w:lang w:val="hi_IN" w:bidi="hi_IN"/>
        </w:rPr>
        <w:t>मतूशेलह</w:t>
      </w:r>
    </w:p>
    <w:p>
      <w:pPr/>
      <w:r>
        <w:rPr>
          <w:lang w:val="hi_IN" w:bidi="hi_IN"/>
        </w:rPr>
      </w:r>
      <w:r>
        <w:rPr>
          <w:lang w:val="hi_IN" w:bidi="hi_IN"/>
        </w:rPr>
        <w:t>हनोक के पुत्र, लेमेक के पिता, और शेत की वंशावली से नूह के दादा (</w:t>
      </w:r>
      <w:hyperlink r:id="rId159">
        <w:r>
          <w:rPr>
            <w:lang w:val="hi_IN" w:bidi="hi_IN"/>
          </w:rPr>
          <w:rPr>
            <w:color w:val="0000EE"/>
            <w:u w:val="single"/>
          </w:rPr>
          <w:t>उत्प 5:21–27</w:t>
        </w:r>
      </w:hyperlink>
      <w:r>
        <w:rPr>
          <w:lang w:val="hi_IN" w:bidi="hi_IN"/>
        </w:rPr>
        <w:t xml:space="preserve">; </w:t>
      </w:r>
      <w:hyperlink r:id="rId160">
        <w:r>
          <w:rPr>
            <w:lang w:val="hi_IN" w:bidi="hi_IN"/>
          </w:rPr>
          <w:rPr>
            <w:color w:val="0000EE"/>
            <w:u w:val="single"/>
          </w:rPr>
          <w:t>1 इति 1:3</w:t>
        </w:r>
      </w:hyperlink>
      <w:r>
        <w:rPr>
          <w:lang w:val="hi_IN" w:bidi="hi_IN"/>
        </w:rPr>
        <w:t>)। मतूशेलह 969 वर्ष तक जीवित रहे। वे बाइबल में दर्ज सबसे वृद्ध व्यक्ति हैं। उनका वंश लूका के यीशु की वंशावली के विवरण में शामिल है (</w:t>
      </w:r>
      <w:hyperlink r:id="rId161">
        <w:r>
          <w:rPr>
            <w:lang w:val="hi_IN" w:bidi="hi_IN"/>
          </w:rPr>
          <w:rPr>
            <w:color w:val="0000EE"/>
            <w:u w:val="single"/>
          </w:rPr>
          <w:t>लूका 3:37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2">
        <w:r>
          <w:rPr>
            <w:lang w:val="hi_IN" w:bidi="hi_IN"/>
          </w:rPr>
          <w:rPr>
            <w:color w:val="0000EE"/>
            <w:u w:val="single"/>
          </w:rPr>
          <w:t>एज्रा 10:33</w:t>
        </w:r>
      </w:hyperlink>
      <w:r>
        <w:rPr>
          <w:lang w:val="hi_IN" w:bidi="hi_IN"/>
        </w:rPr>
        <w:t xml:space="preserve"> में हाशूम के पुत्र मत्तत्ता की के.जे.वी. वर्तनी। </w:t>
      </w:r>
      <w:r>
        <w:rPr>
          <w:i/>
          <w:lang w:val="hi_IN" w:bidi="hi_IN"/>
        </w:rPr>
        <w:t xml:space="preserve">देखें </w:t>
      </w:r>
      <w:r>
        <w:rPr>
          <w:lang w:val="hi_IN" w:bidi="hi_IN"/>
        </w:rPr>
        <w:t xml:space="preserve">मत्तत्ता। </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3">
        <w:r>
          <w:rPr>
            <w:lang w:val="hi_IN" w:bidi="hi_IN"/>
          </w:rPr>
          <w:rPr>
            <w:color w:val="0000EE"/>
            <w:u w:val="single"/>
          </w:rPr>
          <w:t>Luke 3:31</w:t>
        </w:r>
      </w:hyperlink>
      <w:r>
        <w:rPr>
          <w:lang w:val="hi_IN" w:bidi="hi_IN"/>
        </w:rPr>
        <w:t xml:space="preserve"> के अनुसार यीशु का एक पूर्वज।</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मत्तत्ता</w:t>
      </w:r>
      <w:r>
        <w:rPr>
          <w:lang w:val="hi_IN" w:bidi="hi_IN"/>
        </w:rPr>
      </w:r>
    </w:p>
    <w:p>
      <w:pPr>
        <w:pStyle w:val="Heading2"/>
      </w:pPr>
      <w:r>
        <w:rPr>
          <w:lang w:val="hi_IN" w:bidi="hi_IN"/>
        </w:rPr>
        <w:t>मत्तत्ता</w:t>
      </w:r>
    </w:p>
    <w:p>
      <w:pPr/>
      <w:r>
        <w:rPr>
          <w:lang w:val="hi_IN" w:bidi="hi_IN"/>
        </w:rPr>
      </w:r>
      <w:r>
        <w:rPr>
          <w:lang w:val="hi_IN" w:bidi="hi_IN"/>
        </w:rPr>
        <w:t>हाशूम का पुत्र, जिसने एज्रा की इस सलाह का पालन किया कि वे अपनी अन्यजाति पत्नी को बँधुआई के बाद तलाक दें (</w:t>
      </w:r>
      <w:hyperlink r:id="rId162">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1. हाशूम का पुत्र, जिसने एज्रा के उस उपदेश का पालन किया कि बँधुआई के बाद अपनी अन्यजाति पत्नी को तलाक दें (</w:t>
      </w:r>
      <w:hyperlink r:id="rId162">
        <w:r>
          <w:rPr>
            <w:lang w:val="hi_IN" w:bidi="hi_IN"/>
          </w:rPr>
          <w:rPr>
            <w:color w:val="0000EE"/>
            <w:u w:val="single"/>
          </w:rPr>
          <w:t>एज्रा 10:33</w:t>
        </w:r>
      </w:hyperlink>
      <w:r>
        <w:rPr>
          <w:lang w:val="hi_IN" w:bidi="hi_IN"/>
        </w:rPr>
        <w:t>)।</w:t>
      </w:r>
    </w:p>
    <w:p>
      <w:pPr/>
      <w:r>
        <w:rPr>
          <w:lang w:val="hi_IN" w:bidi="hi_IN"/>
        </w:rPr>
      </w:r>
      <w:r>
        <w:rPr>
          <w:lang w:val="hi_IN" w:bidi="hi_IN"/>
        </w:rPr>
        <w:t>2. बानी का बेटा, जिसने निर्वासन के बाद अपनी मूर्तिपूजक पत्नी को तलाक देने के लिए एज्रा के उपदेश का पालन किया (</w:t>
      </w:r>
      <w:hyperlink r:id="rId164">
        <w:r>
          <w:rPr>
            <w:lang w:val="hi_IN" w:bidi="hi_IN"/>
          </w:rPr>
          <w:rPr>
            <w:color w:val="0000EE"/>
            <w:u w:val="single"/>
          </w:rPr>
          <w:t>एज्रा 10:37</w:t>
        </w:r>
      </w:hyperlink>
      <w:r>
        <w:rPr>
          <w:lang w:val="hi_IN" w:bidi="hi_IN"/>
        </w:rPr>
        <w:t>)।</w:t>
      </w:r>
    </w:p>
    <w:p>
      <w:pPr/>
      <w:r>
        <w:rPr>
          <w:lang w:val="hi_IN" w:bidi="hi_IN"/>
        </w:rPr>
      </w:r>
      <w:r>
        <w:rPr>
          <w:lang w:val="hi_IN" w:bidi="hi_IN"/>
        </w:rPr>
        <w:t>3. निर्वासन के बाद यरूशलेम में महायाजक योयाकीम के दिनों में योयारीब के याजकीय घराने का प्रमुख (</w:t>
      </w:r>
      <w:hyperlink r:id="rId165">
        <w:r>
          <w:rPr>
            <w:lang w:val="hi_IN" w:bidi="hi_IN"/>
          </w:rPr>
          <w:rPr>
            <w:color w:val="0000EE"/>
            <w:u w:val="single"/>
          </w:rPr>
          <w:t>नहे 12:19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मत्तन्याह</w:t>
      </w:r>
      <w:r>
        <w:rPr>
          <w:lang w:val="hi_IN" w:bidi="hi_IN"/>
        </w:rPr>
      </w:r>
    </w:p>
    <w:p>
      <w:pPr/>
      <w:r>
        <w:rPr>
          <w:lang w:val="hi_IN" w:bidi="hi_IN"/>
        </w:rPr>
      </w:r>
      <w:r>
        <w:rPr>
          <w:lang w:val="hi_IN" w:bidi="hi_IN"/>
        </w:rP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hyperlink r:id="rId166">
        <w:r>
          <w:rPr>
            <w:lang w:val="hi_IN" w:bidi="hi_IN"/>
          </w:rPr>
          <w:rPr>
            <w:color w:val="0000EE"/>
            <w:u w:val="single"/>
          </w:rPr>
          <w:t>2 रा 24:17</w:t>
        </w:r>
      </w:hyperlink>
      <w:r>
        <w:rPr>
          <w:lang w:val="hi_IN" w:bidi="hi_IN"/>
        </w:rPr>
        <w:t xml:space="preserve">) और इसी नाम से वह 2 राजाओं, 2 इतिहास और यिर्मयाह में अन्य सन्दर्भों में जाना गया है। </w:t>
      </w:r>
      <w:r>
        <w:rPr>
          <w:i/>
          <w:lang w:val="hi_IN" w:bidi="hi_IN"/>
        </w:rPr>
        <w:t>देखें</w:t>
      </w:r>
      <w:r>
        <w:rPr>
          <w:lang w:val="hi_IN" w:bidi="hi_IN"/>
        </w:rPr>
        <w:t xml:space="preserve"> </w:t>
      </w:r>
      <w:r>
        <w:rPr>
          <w:lang w:val="hi_IN" w:bidi="hi_IN"/>
        </w:rPr>
        <w:t>सिदकिय्याह</w:t>
      </w:r>
      <w:r>
        <w:rPr>
          <w:lang w:val="hi_IN" w:bidi="hi_IN"/>
        </w:rPr>
        <w:t>।</w:t>
      </w:r>
    </w:p>
    <w:p>
      <w:pPr/>
      <w:r>
        <w:rPr>
          <w:lang w:val="hi_IN" w:bidi="hi_IN"/>
        </w:rPr>
      </w:r>
      <w:r>
        <w:rPr>
          <w:lang w:val="hi_IN" w:bidi="hi_IN"/>
        </w:rPr>
        <w:t>2. आसाप का वंशज, जिसे निर्वासन के बाद यरूशलेम में रहने वाले लेवियों में नामित किया गया था (</w:t>
      </w:r>
      <w:hyperlink r:id="rId167">
        <w:r>
          <w:rPr>
            <w:lang w:val="hi_IN" w:bidi="hi_IN"/>
          </w:rPr>
          <w:rPr>
            <w:color w:val="0000EE"/>
            <w:u w:val="single"/>
          </w:rPr>
          <w:t>1 इति 9:15</w:t>
        </w:r>
      </w:hyperlink>
      <w:r>
        <w:rPr>
          <w:lang w:val="hi_IN" w:bidi="hi_IN"/>
        </w:rPr>
        <w:t xml:space="preserve">; </w:t>
      </w:r>
      <w:hyperlink r:id="rId168">
        <w:r>
          <w:rPr>
            <w:lang w:val="hi_IN" w:bidi="hi_IN"/>
          </w:rPr>
          <w:rPr>
            <w:color w:val="0000EE"/>
            <w:u w:val="single"/>
          </w:rPr>
          <w:t>नहे 11:17, 22</w:t>
        </w:r>
      </w:hyperlink>
      <w:r>
        <w:rPr>
          <w:lang w:val="hi_IN" w:bidi="hi_IN"/>
        </w:rPr>
        <w:t xml:space="preserve">; </w:t>
      </w:r>
      <w:hyperlink r:id="rId169">
        <w:r>
          <w:rPr>
            <w:lang w:val="hi_IN" w:bidi="hi_IN"/>
          </w:rPr>
          <w:rPr>
            <w:color w:val="0000EE"/>
            <w:u w:val="single"/>
          </w:rPr>
          <w:t>12:8, 35</w:t>
        </w:r>
      </w:hyperlink>
      <w:r>
        <w:rPr>
          <w:lang w:val="hi_IN" w:bidi="hi_IN"/>
        </w:rPr>
        <w:t>)।</w:t>
      </w:r>
    </w:p>
    <w:p>
      <w:pPr/>
      <w:r>
        <w:rPr>
          <w:lang w:val="hi_IN" w:bidi="hi_IN"/>
        </w:rPr>
      </w:r>
      <w:r>
        <w:rPr>
          <w:lang w:val="hi_IN" w:bidi="hi_IN"/>
        </w:rPr>
        <w:t>3. हेमान का पुत्र, जिसने दाऊद के शासनकाल के दौरान निवासस्थान में संगीत का नेतृत्व करने में सहायता की (</w:t>
      </w:r>
      <w:hyperlink r:id="rId170">
        <w:r>
          <w:rPr>
            <w:lang w:val="hi_IN" w:bidi="hi_IN"/>
          </w:rPr>
          <w:rPr>
            <w:color w:val="0000EE"/>
            <w:u w:val="single"/>
          </w:rPr>
          <w:t>1 इति 25:4, 16</w:t>
        </w:r>
      </w:hyperlink>
      <w:r>
        <w:rPr>
          <w:lang w:val="hi_IN" w:bidi="hi_IN"/>
        </w:rPr>
        <w:t>)।</w:t>
      </w:r>
    </w:p>
    <w:p>
      <w:pPr/>
      <w:r>
        <w:rPr>
          <w:lang w:val="hi_IN" w:bidi="hi_IN"/>
        </w:rPr>
      </w:r>
      <w:r>
        <w:rPr>
          <w:lang w:val="hi_IN" w:bidi="hi_IN"/>
        </w:rPr>
        <w:t>4. आसाफ के वंशजों में से एक लेवी, जो राजा यहोशापात के दिनों में परमेश्वर के संदेशवाहक, यहजीएल का पूर्वज था (</w:t>
      </w:r>
      <w:hyperlink r:id="rId171">
        <w:r>
          <w:rPr>
            <w:lang w:val="hi_IN" w:bidi="hi_IN"/>
          </w:rPr>
          <w:rPr>
            <w:color w:val="0000EE"/>
            <w:u w:val="single"/>
          </w:rPr>
          <w:t>2 इति 20:14</w:t>
        </w:r>
      </w:hyperlink>
      <w:r>
        <w:rPr>
          <w:lang w:val="hi_IN" w:bidi="hi_IN"/>
        </w:rPr>
        <w:t>)।</w:t>
      </w:r>
    </w:p>
    <w:p>
      <w:pPr/>
      <w:r>
        <w:rPr>
          <w:lang w:val="hi_IN" w:bidi="hi_IN"/>
        </w:rPr>
      </w:r>
      <w:r>
        <w:rPr>
          <w:lang w:val="hi_IN" w:bidi="hi_IN"/>
        </w:rPr>
        <w:t>5. आसाफ के वंशजों में से एक अन्य लेवी, जिसने राजा हिजकिय्याह के शासनकाल में मन्दिर के शुद्धिकरण में सहायता की (</w:t>
      </w:r>
      <w:hyperlink r:id="rId172">
        <w:r>
          <w:rPr>
            <w:lang w:val="hi_IN" w:bidi="hi_IN"/>
          </w:rPr>
          <w:rPr>
            <w:color w:val="0000EE"/>
            <w:u w:val="single"/>
          </w:rPr>
          <w:t>2 इति 29:13</w:t>
        </w:r>
      </w:hyperlink>
      <w:r>
        <w:rPr>
          <w:lang w:val="hi_IN" w:bidi="hi_IN"/>
        </w:rPr>
        <w:t>)।</w:t>
      </w:r>
    </w:p>
    <w:p>
      <w:pPr/>
      <w:r>
        <w:rPr>
          <w:lang w:val="hi_IN" w:bidi="hi_IN"/>
        </w:rPr>
      </w:r>
      <w:r>
        <w:rPr>
          <w:lang w:val="hi_IN" w:bidi="hi_IN"/>
        </w:rPr>
        <w:t xml:space="preserve">6–9. इस्राएल के चार पुरुष, जिन्हें </w:t>
      </w:r>
      <w:r>
        <w:rPr>
          <w:lang w:val="hi_IN" w:bidi="hi_IN"/>
        </w:rPr>
        <w:t xml:space="preserve">बँधुआई </w:t>
      </w:r>
      <w:r>
        <w:rPr>
          <w:lang w:val="hi_IN" w:bidi="hi_IN"/>
        </w:rPr>
        <w:t>के पश्चात के युग में एज्रा द्वारा अपनी विदेशी पत्नियों को त्यागने के लिए कहा गया (</w:t>
      </w:r>
      <w:hyperlink r:id="rId173">
        <w:r>
          <w:rPr>
            <w:lang w:val="hi_IN" w:bidi="hi_IN"/>
          </w:rPr>
          <w:rPr>
            <w:color w:val="0000EE"/>
            <w:u w:val="single"/>
          </w:rPr>
          <w:t>एज्रा 10:26–27, 30, 37</w:t>
        </w:r>
      </w:hyperlink>
      <w:r>
        <w:rPr>
          <w:lang w:val="hi_IN" w:bidi="hi_IN"/>
        </w:rPr>
        <w:t>)।</w:t>
      </w:r>
    </w:p>
    <w:p>
      <w:pPr/>
      <w:r>
        <w:rPr>
          <w:lang w:val="hi_IN" w:bidi="hi_IN"/>
        </w:rPr>
      </w:r>
      <w:r>
        <w:rPr>
          <w:lang w:val="hi_IN" w:bidi="hi_IN"/>
        </w:rPr>
        <w:t>10. नहेम्याह के समय में यरूशलेम की पुनर्निर्मित शहरपनाह के समर्पण के अवसर पर एक द्वारपाल (</w:t>
      </w:r>
      <w:hyperlink r:id="rId174">
        <w:r>
          <w:rPr>
            <w:lang w:val="hi_IN" w:bidi="hi_IN"/>
          </w:rPr>
          <w:rPr>
            <w:color w:val="0000EE"/>
            <w:u w:val="single"/>
          </w:rPr>
          <w:t>नहे 12:25</w:t>
        </w:r>
      </w:hyperlink>
      <w:r>
        <w:rPr>
          <w:lang w:val="hi_IN" w:bidi="hi_IN"/>
        </w:rPr>
        <w:t>)।</w:t>
      </w:r>
    </w:p>
    <w:p>
      <w:pPr/>
      <w:r>
        <w:rPr>
          <w:lang w:val="hi_IN" w:bidi="hi_IN"/>
        </w:rPr>
      </w:r>
      <w:r>
        <w:rPr>
          <w:lang w:val="hi_IN" w:bidi="hi_IN"/>
        </w:rPr>
        <w:t>11. हानान का दादा, जो नहेम्याह के समय में मन्दिर का खजांची था (</w:t>
      </w:r>
      <w:hyperlink r:id="rId175">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pStyle w:val="ListNumber"/>
        <w:numPr>
          <w:ilvl w:val="0"/>
          <w:numId w:val="21"/>
        </w:numPr>
        <w:spacing w:line="240" w:lineRule="auto"/>
        <w:ind w:left="720"/>
      </w:pPr>
      <w:r>
        <w:rPr>
          <w:lang w:val="hi_IN" w:bidi="hi_IN"/>
        </w:rPr>
      </w:r>
      <w:r>
        <w:rPr>
          <w:lang w:val="hi_IN" w:bidi="hi_IN"/>
        </w:rPr>
        <w:t>यीशु के एक पूर्वज (</w:t>
      </w:r>
      <w:hyperlink r:id="rId176">
        <w:r>
          <w:rPr>
            <w:lang w:val="hi_IN" w:bidi="hi_IN"/>
          </w:rPr>
          <w:rPr>
            <w:color w:val="0000EE"/>
            <w:u w:val="single"/>
          </w:rPr>
          <w:t>लूका 3:24</w:t>
        </w:r>
      </w:hyperlink>
      <w:r>
        <w:rPr>
          <w:lang w:val="hi_IN" w:bidi="hi_IN"/>
        </w:rPr>
        <w:t>), संभवतः वही जो मत्तान (</w:t>
      </w:r>
      <w:hyperlink r:id="rId177">
        <w:r>
          <w:rPr>
            <w:lang w:val="hi_IN" w:bidi="hi_IN"/>
          </w:rPr>
          <w:rPr>
            <w:color w:val="0000EE"/>
            <w:u w:val="single"/>
          </w:rPr>
          <w:t>मत्ती 1:15</w:t>
        </w:r>
      </w:hyperlink>
      <w:r>
        <w:rPr>
          <w:lang w:val="hi_IN" w:bidi="hi_IN"/>
        </w:rPr>
        <w:t>) के रूप में जाने जाते हैं।</w:t>
      </w:r>
    </w:p>
    <w:p>
      <w:pPr>
        <w:pStyle w:val="ListNumber"/>
        <w:spacing w:line="240" w:lineRule="auto"/>
        <w:ind w:left="720"/>
      </w:pPr>
      <w:r>
        <w:rPr>
          <w:lang w:val="hi_IN" w:bidi="hi_IN"/>
        </w:rPr>
      </w:r>
      <w:r>
        <w:rPr>
          <w:lang w:val="hi_IN" w:bidi="hi_IN"/>
        </w:rPr>
        <w:t>यीशु के एक पूर्वज (</w:t>
      </w:r>
      <w:hyperlink r:id="rId178">
        <w:r>
          <w:rPr>
            <w:lang w:val="hi_IN" w:bidi="hi_IN"/>
          </w:rPr>
          <w:rPr>
            <w:color w:val="0000EE"/>
            <w:u w:val="single"/>
          </w:rPr>
          <w:t>लूका 3:29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r>
        <w:rPr>
          <w:lang w:val="hi_IN" w:bidi="hi_IN"/>
        </w:rPr>
      </w:r>
      <w:r>
        <w:rPr>
          <w:lang w:val="hi_IN" w:bidi="hi_IN"/>
        </w:rPr>
        <w:t>1. बाल का याजक, जिसे यहोयादा याजक द्वारा उस समय मारा गया, जब रानी अतल्याह को मारा और योआश को यहूदा के सिंहासन पर बैठाया गया (</w:t>
      </w:r>
      <w:hyperlink r:id="rId179">
        <w:r>
          <w:rPr>
            <w:lang w:val="hi_IN" w:bidi="hi_IN"/>
          </w:rPr>
          <w:rPr>
            <w:color w:val="0000EE"/>
            <w:u w:val="single"/>
          </w:rPr>
          <w:t>2 रा 11:18</w:t>
        </w:r>
      </w:hyperlink>
      <w:r>
        <w:rPr>
          <w:lang w:val="hi_IN" w:bidi="hi_IN"/>
        </w:rPr>
        <w:t xml:space="preserve">; </w:t>
      </w:r>
      <w:hyperlink r:id="rId180">
        <w:r>
          <w:rPr>
            <w:lang w:val="hi_IN" w:bidi="hi_IN"/>
          </w:rPr>
          <w:rPr>
            <w:color w:val="0000EE"/>
            <w:u w:val="single"/>
          </w:rPr>
          <w:t>2 इति 23:17</w:t>
        </w:r>
      </w:hyperlink>
      <w:r>
        <w:rPr>
          <w:lang w:val="hi_IN" w:bidi="hi_IN"/>
        </w:rPr>
        <w:t>)।</w:t>
      </w:r>
    </w:p>
    <w:p>
      <w:pPr/>
      <w:r>
        <w:rPr>
          <w:lang w:val="hi_IN" w:bidi="hi_IN"/>
        </w:rPr>
      </w:r>
      <w:r>
        <w:rPr>
          <w:lang w:val="hi_IN" w:bidi="hi_IN"/>
        </w:rPr>
        <w:t>2. शपत्याह का पिता, जो राजा सिदकिय्याह के अधीन एक हाकिम था और उन लोगों में से एक था जिन्होंने यिर्मयाह को सताया था (</w:t>
      </w:r>
      <w:hyperlink r:id="rId181">
        <w:r>
          <w:rPr>
            <w:lang w:val="hi_IN" w:bidi="hi_IN"/>
          </w:rPr>
          <w:rPr>
            <w:color w:val="0000EE"/>
            <w:u w:val="single"/>
          </w:rPr>
          <w:t>यिर्म 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यीशु के एक पूर्वज (</w:t>
      </w:r>
      <w:hyperlink r:id="rId177">
        <w:r>
          <w:rPr>
            <w:lang w:val="hi_IN" w:bidi="hi_IN"/>
          </w:rPr>
          <w:rPr>
            <w:color w:val="0000EE"/>
            <w:u w:val="single"/>
          </w:rPr>
          <w:t>मत्ती 1:15</w:t>
        </w:r>
      </w:hyperlink>
      <w:r>
        <w:rPr>
          <w:lang w:val="hi_IN" w:bidi="hi_IN"/>
        </w:rPr>
        <w:t xml:space="preserve">)। वह </w:t>
      </w:r>
      <w:hyperlink r:id="rId176">
        <w:r>
          <w:rPr>
            <w:lang w:val="hi_IN" w:bidi="hi_IN"/>
          </w:rPr>
          <w:rPr>
            <w:color w:val="0000EE"/>
            <w:u w:val="single"/>
          </w:rPr>
          <w:t>लूका 3:24</w:t>
        </w:r>
      </w:hyperlink>
      <w:r>
        <w:rPr>
          <w:lang w:val="hi_IN" w:bidi="hi_IN"/>
        </w:rPr>
        <w:t xml:space="preserve"> में मत्तात भी हो सकते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hyperlink r:id="rId182">
        <w:r>
          <w:rPr>
            <w:lang w:val="hi_IN" w:bidi="hi_IN"/>
          </w:rPr>
          <w:rPr>
            <w:color w:val="0000EE"/>
            <w:u w:val="single"/>
          </w:rPr>
          <w:t>गिन 21:18–19</w:t>
        </w:r>
      </w:hyperlink>
      <w:r>
        <w:rPr>
          <w:lang w:val="hi_IN" w:bidi="hi_IN"/>
        </w:rPr>
        <w:t>)। आज, हम ठीक से नहीं जानते कि मत्ताना कहाँ था, लेकिन यह संभवतः एक स्थान पर है जिसे अब खिरबेट एल-मेदेयिनेह कहा जाता है, जो वादी एथ-थेमेद नामक तराई के पास है।</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pStyle w:val="Heading2"/>
      </w:pPr>
      <w:r>
        <w:rPr>
          <w:lang w:val="hi_IN" w:bidi="hi_IN"/>
        </w:rPr>
        <w:t>मत्तित्याह</w:t>
      </w:r>
      <w:r>
        <w:rPr>
          <w:lang w:val="hi_IN" w:bidi="hi_IN"/>
        </w:rPr>
        <w:t xml:space="preserve"> </w:t>
      </w:r>
    </w:p>
    <w:p>
      <w:pPr>
        <w:pStyle w:val="ListNumber"/>
        <w:numPr>
          <w:ilvl w:val="0"/>
          <w:numId w:val="22"/>
        </w:numPr>
        <w:spacing w:line="240" w:lineRule="auto"/>
        <w:ind w:left="720"/>
      </w:pPr>
      <w:r>
        <w:rPr>
          <w:lang w:val="hi_IN" w:bidi="hi_IN"/>
        </w:rPr>
      </w:r>
      <w:r>
        <w:rPr>
          <w:lang w:val="hi_IN" w:bidi="hi_IN"/>
        </w:rPr>
        <w:t xml:space="preserve">योआरीब के परिवार से एक यहूदी याजक (उनके परिवार का इतिहास </w:t>
      </w:r>
      <w:hyperlink r:id="rId183">
        <w:r>
          <w:rPr>
            <w:lang w:val="hi_IN" w:bidi="hi_IN"/>
          </w:rPr>
          <w:rPr>
            <w:color w:val="0000EE"/>
            <w:u w:val="single"/>
          </w:rPr>
          <w:t>1 मक्काबियों 2:1</w:t>
        </w:r>
      </w:hyperlink>
      <w:r>
        <w:rPr>
          <w:lang w:val="hi_IN" w:bidi="hi_IN"/>
        </w:rPr>
        <w:t xml:space="preserve"> और जोसेफस की </w:t>
      </w:r>
      <w:r>
        <w:rPr>
          <w:i/>
          <w:lang w:val="hi_IN" w:bidi="hi_IN"/>
        </w:rPr>
        <w:t xml:space="preserve">पुरावशेष </w:t>
      </w:r>
      <w:r>
        <w:rPr>
          <w:lang w:val="hi_IN" w:bidi="hi_IN"/>
        </w:rPr>
        <w:t xml:space="preserve">12.6.3 में देखा जा सकता है)। यद्यपि उनका जन्म यरूशलेम में हुआ था, लेकिन बाद में वे मोडिन नामक शहर में चले गए। वे मक्काबियों के पिता के रूप में जाने गए, जो </w:t>
      </w:r>
      <w:r>
        <w:rPr>
          <w:lang w:val="hi_IN" w:bidi="hi_IN"/>
        </w:rPr>
        <w:t>अगुवों</w:t>
      </w:r>
      <w:r>
        <w:rPr>
          <w:lang w:val="hi_IN" w:bidi="hi_IN"/>
        </w:rPr>
        <w:t xml:space="preserve"> का एक दल था जिसने 167 ईसा पूर्व में सीरियाई शासन के खिलाफ यहूदियों की स्वतंत्रता के लिए लड़ाई लड़ी।</w:t>
        <w:br/>
      </w:r>
      <w:r>
        <w:rPr>
          <w:lang w:val="hi_IN" w:bidi="hi_IN"/>
        </w:rP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w:t>
      </w:r>
      <w:hyperlink r:id="rId184">
        <w:r>
          <w:rPr>
            <w:lang w:val="hi_IN" w:bidi="hi_IN"/>
          </w:rPr>
          <w:rPr>
            <w:color w:val="0000EE"/>
            <w:u w:val="single"/>
          </w:rPr>
          <w:t>1 मक्क 2:1–49</w:t>
        </w:r>
      </w:hyperlink>
      <w:r>
        <w:rPr>
          <w:lang w:val="hi_IN" w:bidi="hi_IN"/>
        </w:rPr>
        <w:t>)।</w:t>
        <w:br/>
      </w:r>
      <w:r>
        <w:rPr>
          <w:lang w:val="hi_IN" w:bidi="hi_IN"/>
        </w:rP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rPr>
          <w:lang w:val="hi_IN" w:bidi="hi_IN"/>
        </w:rPr>
        <w:t>मत्तित्याह</w:t>
      </w:r>
      <w:r>
        <w:rPr>
          <w:lang w:val="hi_IN" w:bidi="hi_IN"/>
        </w:rPr>
        <w:t xml:space="preserve"> ने इनकार कर दिया। जब एक अन्य यहूदी व्यक्ति बलिदान करने के लिए आगे आया, तो </w:t>
      </w:r>
      <w:r>
        <w:rPr>
          <w:lang w:val="hi_IN" w:bidi="hi_IN"/>
        </w:rPr>
        <w:t>मत्तित्याह</w:t>
      </w:r>
      <w:r>
        <w:rPr>
          <w:lang w:val="hi_IN" w:bidi="hi_IN"/>
        </w:rPr>
        <w:t xml:space="preserve"> ने उस व्यक्ति और यूनानी अधिकारी दोनों को मार डाला। फिर उन्होंने वेदी को नष्ट कर दिया और अपने समर्थकों के साथ पहाड़ियों की ओर भाग गए।</w:t>
        <w:br/>
      </w:r>
      <w:r>
        <w:rPr>
          <w:lang w:val="hi_IN" w:bidi="hi_IN"/>
        </w:rPr>
        <w:t xml:space="preserve">वहाँ से, </w:t>
      </w:r>
      <w:r>
        <w:rPr>
          <w:lang w:val="hi_IN" w:bidi="hi_IN"/>
        </w:rPr>
        <w:t>मत्तित्याह</w:t>
      </w:r>
      <w:r>
        <w:rPr>
          <w:lang w:val="hi_IN" w:bidi="hi_IN"/>
        </w:rP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br/>
      </w:r>
      <w:r>
        <w:rPr>
          <w:lang w:val="hi_IN" w:bidi="hi_IN"/>
        </w:rPr>
        <w:t>मत्तित्याह</w:t>
      </w:r>
      <w:r>
        <w:rPr>
          <w:lang w:val="hi_IN" w:bidi="hi_IN"/>
        </w:rPr>
        <w:t xml:space="preserve"> ने अपनी मृत्यु से पहले, संभवतः 167 ई.पू. में, लगभग एक वर्ष तक सीरियाई लोगों के विरुद्ध लड़ाई का नेतृत्व किया। उनके अंतिम शब्द उनके पुत्रों के लिए </w:t>
      </w:r>
      <w:r>
        <w:rPr>
          <w:lang w:val="hi_IN" w:bidi="hi_IN"/>
        </w:rPr>
        <w:t xml:space="preserve">यह </w:t>
      </w:r>
      <w:r>
        <w:rPr>
          <w:lang w:val="hi_IN" w:bidi="hi_IN"/>
        </w:rPr>
        <w:t xml:space="preserve">थे, "व्यवस्था की आज्ञा का पालन करो।" उनकी मृत्यु के बाद, उनके पुत्र यहूदा नए सैन्य अगुवा बने। </w:t>
      </w:r>
      <w:r>
        <w:rPr>
          <w:lang w:val="hi_IN" w:bidi="hi_IN"/>
        </w:rPr>
        <w:t>मत्तित्याह</w:t>
      </w:r>
      <w:r>
        <w:rPr>
          <w:lang w:val="hi_IN" w:bidi="hi_IN"/>
        </w:rPr>
        <w:t xml:space="preserve"> के परिवार की वंशावली, जिसे हस्मोनी परिवार के रूप में जाना जाता है, कई पीढ़ियों तक यहूदियों के </w:t>
      </w:r>
      <w:r>
        <w:rPr>
          <w:lang w:val="hi_IN" w:bidi="hi_IN"/>
        </w:rPr>
        <w:t>याजकों</w:t>
      </w:r>
      <w:r>
        <w:rPr>
          <w:lang w:val="hi_IN" w:bidi="hi_IN"/>
        </w:rPr>
        <w:t xml:space="preserve"> के रूप में सेवा करते रहे।</w:t>
        <w:br/>
      </w:r>
      <w:r>
        <w:rPr>
          <w:lang w:val="hi_IN" w:bidi="hi_IN"/>
        </w:rPr>
        <w:t xml:space="preserve">आज, यहूदी लोग हनुक्का के दौरान </w:t>
      </w:r>
      <w:r>
        <w:rPr>
          <w:lang w:val="hi_IN" w:bidi="hi_IN"/>
        </w:rPr>
        <w:t>मत्तित्याह</w:t>
      </w:r>
      <w:r>
        <w:rPr>
          <w:lang w:val="hi_IN" w:bidi="hi_IN"/>
        </w:rP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rPr>
          <w:lang w:val="hi_IN" w:bidi="hi_IN"/>
        </w:rPr>
      </w:r>
      <w:hyperlink r:id="rId185">
        <w:r>
          <w:rPr>
            <w:lang w:val="hi_IN" w:bidi="hi_IN"/>
          </w:rPr>
          <w:rPr>
            <w:color w:val="0000EE"/>
            <w:u w:val="single"/>
          </w:rPr>
          <w:t>लूका 3:25</w:t>
        </w:r>
      </w:hyperlink>
      <w:r>
        <w:rPr>
          <w:lang w:val="hi_IN" w:bidi="hi_IN"/>
        </w:rPr>
        <w:t xml:space="preserve"> के अनुसार, आमोस के पुत्र और यीशु 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hyperlink r:id="rId186">
        <w:r>
          <w:rPr>
            <w:lang w:val="hi_IN" w:bidi="hi_IN"/>
          </w:rPr>
          <w:rPr>
            <w:color w:val="0000EE"/>
            <w:u w:val="single"/>
          </w:rPr>
          <w:t>लूका 3:26</w:t>
        </w:r>
      </w:hyperlink>
      <w:r>
        <w:rPr>
          <w:lang w:val="hi_IN" w:bidi="hi_IN"/>
        </w:rPr>
        <w:t xml:space="preserve"> के अनुसार, शिमी के पुत्र और यीशु के एक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r>
        <w:rPr>
          <w:lang w:val="hi_IN" w:bidi="hi_IN"/>
        </w:rPr>
      </w:r>
      <w:r>
        <w:rPr>
          <w:lang w:val="hi_IN" w:bidi="hi_IN"/>
        </w:rPr>
        <w:t xml:space="preserve">1. लेवी और शल्लूम का पहिलौठा पुत्र, जो मन्दिर में भेंट के साथ आने वाली </w:t>
      </w:r>
      <w:r>
        <w:rPr>
          <w:lang w:val="hi_IN" w:bidi="hi_IN"/>
        </w:rPr>
        <w:t>तवों पर बनाई हुई वस्तुओं का अधिकारी</w:t>
      </w:r>
      <w:r>
        <w:rPr>
          <w:lang w:val="hi_IN" w:bidi="hi_IN"/>
        </w:rPr>
        <w:t xml:space="preserve"> था (</w:t>
      </w:r>
      <w:hyperlink r:id="rId187">
        <w:r>
          <w:rPr>
            <w:lang w:val="hi_IN" w:bidi="hi_IN"/>
          </w:rPr>
          <w:rPr>
            <w:color w:val="0000EE"/>
            <w:u w:val="single"/>
          </w:rPr>
          <w:t>1 इति 9:31</w:t>
        </w:r>
      </w:hyperlink>
      <w:r>
        <w:rPr>
          <w:lang w:val="hi_IN" w:bidi="hi_IN"/>
        </w:rPr>
        <w:t>)।</w:t>
      </w:r>
    </w:p>
    <w:p>
      <w:pPr/>
      <w:r>
        <w:rPr>
          <w:lang w:val="hi_IN" w:bidi="hi_IN"/>
        </w:rPr>
      </w:r>
      <w:r>
        <w:rPr>
          <w:lang w:val="hi_IN" w:bidi="hi_IN"/>
        </w:rPr>
        <w:t xml:space="preserve">2. संगीतकार, जिसे अन्य पाँच लोगों के साथ वीणा बजाने के लिए लेवियों द्वारा नियुक्त किया गया था, जब दाऊद के समय वाचा का </w:t>
      </w:r>
      <w:r>
        <w:rPr>
          <w:lang w:val="hi_IN" w:bidi="hi_IN"/>
        </w:rPr>
        <w:t xml:space="preserve">सन्दूक </w:t>
      </w:r>
      <w:r>
        <w:rPr>
          <w:lang w:val="hi_IN" w:bidi="hi_IN"/>
        </w:rPr>
        <w:t>यरूशलेम लाया गया (</w:t>
      </w:r>
      <w:hyperlink r:id="rId188">
        <w:r>
          <w:rPr>
            <w:lang w:val="hi_IN" w:bidi="hi_IN"/>
          </w:rPr>
          <w:rPr>
            <w:color w:val="0000EE"/>
            <w:u w:val="single"/>
          </w:rPr>
          <w:t>1 इति 15:18, 21</w:t>
        </w:r>
      </w:hyperlink>
      <w:r>
        <w:rPr>
          <w:lang w:val="hi_IN" w:bidi="hi_IN"/>
        </w:rPr>
        <w:t xml:space="preserve">; </w:t>
      </w:r>
      <w:hyperlink r:id="rId189">
        <w:r>
          <w:rPr>
            <w:lang w:val="hi_IN" w:bidi="hi_IN"/>
          </w:rPr>
          <w:rPr>
            <w:color w:val="0000EE"/>
            <w:u w:val="single"/>
          </w:rPr>
          <w:t>16:5</w:t>
        </w:r>
      </w:hyperlink>
      <w:r>
        <w:rPr>
          <w:lang w:val="hi_IN" w:bidi="hi_IN"/>
        </w:rPr>
        <w:t>)।</w:t>
      </w:r>
    </w:p>
    <w:p>
      <w:pPr/>
      <w:r>
        <w:rPr>
          <w:lang w:val="hi_IN" w:bidi="hi_IN"/>
        </w:rPr>
      </w:r>
      <w:r>
        <w:rPr>
          <w:lang w:val="hi_IN" w:bidi="hi_IN"/>
        </w:rPr>
        <w:t>3. यदूतून के छ: पुत्रों में से एक, जो दाऊद के समय में एक संगीतकार था (</w:t>
      </w:r>
      <w:hyperlink r:id="rId190">
        <w:r>
          <w:rPr>
            <w:lang w:val="hi_IN" w:bidi="hi_IN"/>
          </w:rPr>
          <w:rPr>
            <w:color w:val="0000EE"/>
            <w:u w:val="single"/>
          </w:rPr>
          <w:t>1 इति 25:3, 21</w:t>
        </w:r>
      </w:hyperlink>
      <w:r>
        <w:rPr>
          <w:lang w:val="hi_IN" w:bidi="hi_IN"/>
        </w:rPr>
        <w:t>); सम्भवतः ऊपर #2 के सामान हो सकता है।</w:t>
      </w:r>
    </w:p>
    <w:p>
      <w:pPr/>
      <w:r>
        <w:rPr>
          <w:lang w:val="hi_IN" w:bidi="hi_IN"/>
        </w:rPr>
      </w:r>
      <w:r>
        <w:rPr>
          <w:lang w:val="hi_IN" w:bidi="hi_IN"/>
        </w:rPr>
        <w:t>4. नबो का बेटा, जिसने एज्रा के आदेश पर अपनी विदेशी पत्नी को तलाक दे दिया था (</w:t>
      </w:r>
      <w:hyperlink r:id="rId191">
        <w:r>
          <w:rPr>
            <w:lang w:val="hi_IN" w:bidi="hi_IN"/>
          </w:rPr>
          <w:rPr>
            <w:color w:val="0000EE"/>
            <w:u w:val="single"/>
          </w:rPr>
          <w:t>एज्रा 10:43</w:t>
        </w:r>
      </w:hyperlink>
      <w:r>
        <w:rPr>
          <w:lang w:val="hi_IN" w:bidi="hi_IN"/>
        </w:rPr>
        <w:t>)।</w:t>
      </w:r>
    </w:p>
    <w:p>
      <w:pPr/>
      <w:r>
        <w:rPr>
          <w:lang w:val="hi_IN" w:bidi="hi_IN"/>
        </w:rPr>
      </w:r>
      <w:r>
        <w:rPr>
          <w:lang w:val="hi_IN" w:bidi="hi_IN"/>
        </w:rPr>
        <w:t>5. एक व्यक्ति जो एज्रा के दाहिने ओर खड़ा था, जब बँधुआई के बाद एज्रा ने लोगों को व्यवस्था पढ़कर सुनाई (</w:t>
      </w:r>
      <w:hyperlink r:id="rId192">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मत्तियाह</w:t>
      </w:r>
      <w:r>
        <w:rPr>
          <w:lang w:val="hi_IN" w:bidi="hi_IN"/>
        </w:rPr>
      </w:r>
    </w:p>
    <w:p>
      <w:pPr>
        <w:pStyle w:val="Heading2"/>
      </w:pPr>
      <w:r>
        <w:rPr>
          <w:lang w:val="hi_IN" w:bidi="hi_IN"/>
        </w:rPr>
        <w:t>मत्तियाह</w:t>
      </w:r>
    </w:p>
    <w:p>
      <w:pPr/>
      <w:r>
        <w:rPr>
          <w:lang w:val="hi_IN" w:bidi="hi_IN"/>
        </w:rPr>
      </w:r>
      <w:r>
        <w:rPr>
          <w:lang w:val="hi_IN" w:bidi="hi_IN"/>
        </w:rPr>
        <w:t xml:space="preserve">यीशु के चेले, जिनका नाम केवल </w:t>
      </w:r>
      <w:hyperlink r:id="rId193">
        <w:r>
          <w:rPr>
            <w:lang w:val="hi_IN" w:bidi="hi_IN"/>
          </w:rPr>
          <w:rPr>
            <w:color w:val="0000EE"/>
            <w:u w:val="single"/>
          </w:rPr>
          <w:t>प्रेरि 1:23–26</w:t>
        </w:r>
      </w:hyperlink>
      <w:r>
        <w:rPr>
          <w:lang w:val="hi_IN" w:bidi="hi_IN"/>
        </w:rPr>
        <w:t xml:space="preserve"> में उल्लेखित है, जिन्हें यहूदा इस्करियोती की जगह लेने के लिए चुना गया।</w:t>
      </w:r>
    </w:p>
    <w:p>
      <w:pPr/>
      <w:r>
        <w:rPr>
          <w:lang w:val="hi_IN" w:bidi="hi_IN"/>
        </w:rPr>
      </w:r>
      <w:r>
        <w:rPr>
          <w:lang w:val="hi_IN" w:bidi="hi_IN"/>
        </w:rP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rPr>
          <w:lang w:val="hi_IN" w:bidi="hi_IN"/>
        </w:rPr>
        <w:t xml:space="preserve">यूसुफ </w:t>
      </w:r>
      <w:r>
        <w:rPr>
          <w:lang w:val="hi_IN" w:bidi="hi_IN"/>
        </w:rPr>
        <w:t xml:space="preserve">जिसे </w:t>
      </w:r>
      <w:r>
        <w:rPr>
          <w:lang w:val="hi_IN" w:bidi="hi_IN"/>
        </w:rPr>
        <w:t xml:space="preserve">बरसब्बास </w:t>
      </w:r>
      <w:r>
        <w:rPr>
          <w:lang w:val="hi_IN" w:bidi="hi_IN"/>
        </w:rP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pPr/>
      <w:r>
        <w:rPr>
          <w:lang w:val="hi_IN" w:bidi="hi_IN"/>
        </w:rPr>
      </w:r>
      <w:r>
        <w:rPr>
          <w:i/>
          <w:lang w:val="hi_IN" w:bidi="hi_IN"/>
        </w:rPr>
        <w:t>यह भी 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(व्यक्ति)</w:t>
      </w:r>
      <w:r>
        <w:rPr>
          <w:lang w:val="hi_IN" w:bidi="hi_IN"/>
        </w:rPr>
      </w:r>
    </w:p>
    <w:p>
      <w:pPr/>
      <w:r>
        <w:rPr>
          <w:lang w:val="hi_IN" w:bidi="hi_IN"/>
        </w:rPr>
      </w:r>
      <w:r>
        <w:rPr>
          <w:lang w:val="hi_IN" w:bidi="hi_IN"/>
        </w:rPr>
        <w:t>हलफईस का पुत्र; पेशे से एक कर वसूलने वाला; यीशु द्वारा 12 प्रेरितों में से एक के रूप में चुना गया; मत्ती के सुसमाचार के लेखक के रूप में माना जाता है।</w:t>
      </w:r>
    </w:p>
    <w:p>
      <w:pPr/>
      <w:r>
        <w:rPr>
          <w:lang w:val="hi_IN" w:bidi="hi_IN"/>
        </w:rPr>
      </w:r>
      <w:r>
        <w:rPr>
          <w:lang w:val="hi_IN" w:bidi="hi_IN"/>
        </w:rPr>
        <w:t>मत्ती को 12 शिष्यों की चारों सूचियों में सूचीबद्ध किया गया है (</w:t>
      </w:r>
      <w:hyperlink r:id="rId194">
        <w:r>
          <w:rPr>
            <w:lang w:val="hi_IN" w:bidi="hi_IN"/>
          </w:rPr>
          <w:rPr>
            <w:color w:val="0000EE"/>
            <w:u w:val="single"/>
          </w:rPr>
          <w:t>मत्ती 10:3</w:t>
        </w:r>
      </w:hyperlink>
      <w:r>
        <w:rPr>
          <w:lang w:val="hi_IN" w:bidi="hi_IN"/>
        </w:rPr>
        <w:t xml:space="preserve">; </w:t>
      </w:r>
      <w:hyperlink r:id="rId195">
        <w:r>
          <w:rPr>
            <w:lang w:val="hi_IN" w:bidi="hi_IN"/>
          </w:rPr>
          <w:rPr>
            <w:color w:val="0000EE"/>
            <w:u w:val="single"/>
          </w:rPr>
          <w:t>मर 3:18</w:t>
        </w:r>
      </w:hyperlink>
      <w:r>
        <w:rPr>
          <w:lang w:val="hi_IN" w:bidi="hi_IN"/>
        </w:rPr>
        <w:t xml:space="preserve">; </w:t>
      </w:r>
      <w:hyperlink r:id="rId196">
        <w:r>
          <w:rPr>
            <w:lang w:val="hi_IN" w:bidi="hi_IN"/>
          </w:rPr>
          <w:rPr>
            <w:color w:val="0000EE"/>
            <w:u w:val="single"/>
          </w:rPr>
          <w:t>लूका 6:15</w:t>
        </w:r>
      </w:hyperlink>
      <w:r>
        <w:rPr>
          <w:lang w:val="hi_IN" w:bidi="hi_IN"/>
        </w:rPr>
        <w:t xml:space="preserve">; </w:t>
      </w:r>
      <w:hyperlink r:id="rId197">
        <w:r>
          <w:rPr>
            <w:lang w:val="hi_IN" w:bidi="hi_IN"/>
          </w:rPr>
          <w:rPr>
            <w:color w:val="0000EE"/>
            <w:u w:val="single"/>
          </w:rPr>
          <w:t>प्रेरि 1:13</w:t>
        </w:r>
      </w:hyperlink>
      <w:r>
        <w:rPr>
          <w:lang w:val="hi_IN" w:bidi="hi_IN"/>
        </w:rPr>
        <w:t>)। इन सूचियों के अलावा, मत्ती का उल्लेख केवल उसके बुलावे के विवरण में किया गया है (</w:t>
      </w:r>
      <w:hyperlink r:id="rId198">
        <w:r>
          <w:rPr>
            <w:lang w:val="hi_IN" w:bidi="hi_IN"/>
          </w:rPr>
          <w:rPr>
            <w:color w:val="0000EE"/>
            <w:u w:val="single"/>
          </w:rPr>
          <w:t>मत्ती 9:9</w:t>
        </w:r>
      </w:hyperlink>
      <w:r>
        <w:rPr>
          <w:lang w:val="hi_IN" w:bidi="hi_IN"/>
        </w:rPr>
        <w:t xml:space="preserve">; </w:t>
      </w:r>
      <w:hyperlink r:id="rId199">
        <w:r>
          <w:rPr>
            <w:lang w:val="hi_IN" w:bidi="hi_IN"/>
          </w:rPr>
          <w:rPr>
            <w:color w:val="0000EE"/>
            <w:u w:val="single"/>
          </w:rPr>
          <w:t>मर 2:13–14</w:t>
        </w:r>
      </w:hyperlink>
      <w:r>
        <w:rPr>
          <w:lang w:val="hi_IN" w:bidi="hi_IN"/>
        </w:rPr>
        <w:t xml:space="preserve">; </w:t>
      </w:r>
      <w:hyperlink r:id="rId200">
        <w:r>
          <w:rPr>
            <w:lang w:val="hi_IN" w:bidi="hi_IN"/>
          </w:rPr>
          <w:rPr>
            <w:color w:val="0000EE"/>
            <w:u w:val="single"/>
          </w:rPr>
          <w:t>लूका 5:27</w:t>
        </w:r>
      </w:hyperlink>
      <w:r>
        <w:rPr>
          <w:lang w:val="hi_IN" w:bidi="hi_IN"/>
        </w:rPr>
        <w:t>)। अपने प्रेरितिक बुलावे से पहले, सुसमाचारों में मत्ती को लेवी के रूप में संदर्भित किया गया है (</w:t>
      </w:r>
      <w:hyperlink r:id="rId201">
        <w:r>
          <w:rPr>
            <w:lang w:val="hi_IN" w:bidi="hi_IN"/>
          </w:rPr>
          <w:rPr>
            <w:color w:val="0000EE"/>
            <w:u w:val="single"/>
          </w:rPr>
          <w:t>मर 2:14</w:t>
        </w:r>
      </w:hyperlink>
      <w:r>
        <w:rPr>
          <w:lang w:val="hi_IN" w:bidi="hi_IN"/>
        </w:rPr>
        <w:t xml:space="preserve">; </w:t>
      </w:r>
      <w:hyperlink r:id="rId200">
        <w:r>
          <w:rPr>
            <w:lang w:val="hi_IN" w:bidi="hi_IN"/>
          </w:rPr>
          <w:rPr>
            <w:color w:val="0000EE"/>
            <w:u w:val="single"/>
          </w:rPr>
          <w:t>लूका 5:27</w:t>
        </w:r>
      </w:hyperlink>
      <w:r>
        <w:rPr>
          <w:lang w:val="hi_IN" w:bidi="hi_IN"/>
        </w:rPr>
        <w:t xml:space="preserve">; तुलना करें </w:t>
      </w:r>
      <w:hyperlink r:id="rId198">
        <w:r>
          <w:rPr>
            <w:lang w:val="hi_IN" w:bidi="hi_IN"/>
          </w:rPr>
          <w:rPr>
            <w:color w:val="0000EE"/>
            <w:u w:val="single"/>
          </w:rPr>
          <w:t>मत्ती 9:9</w:t>
        </w:r>
      </w:hyperlink>
      <w:r>
        <w:rPr>
          <w:lang w:val="hi_IN" w:bidi="hi_IN"/>
        </w:rPr>
        <w:t>)। मत्ती के रूप में लेवी की पहचान पर कोई संदेह नहीं है। यह संभावना नहीं है कि मत्ती छोटे याकूब का भाई था जिसके पिता का नाम भी हलफईस था (</w:t>
      </w:r>
      <w:hyperlink r:id="rId194">
        <w:r>
          <w:rPr>
            <w:lang w:val="hi_IN" w:bidi="hi_IN"/>
          </w:rPr>
          <w:rPr>
            <w:color w:val="0000EE"/>
            <w:u w:val="single"/>
          </w:rPr>
          <w:t>मत्ती 10:3</w:t>
        </w:r>
      </w:hyperlink>
      <w:r>
        <w:rPr>
          <w:lang w:val="hi_IN" w:bidi="hi_IN"/>
        </w:rPr>
        <w:t>), क्योंकि यह तथ्य शास्त्र के विवरण में उल्लेखित होता, जैसा कि पतरस और अन्द्रियास और जब्दी के पुत्रों के मामलों में है।</w:t>
      </w:r>
    </w:p>
    <w:p>
      <w:pPr/>
      <w:r>
        <w:rPr>
          <w:lang w:val="hi_IN" w:bidi="hi_IN"/>
        </w:rPr>
      </w:r>
      <w:r>
        <w:rPr>
          <w:lang w:val="hi_IN" w:bidi="hi_IN"/>
        </w:rP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hyperlink r:id="rId202">
        <w:r>
          <w:rPr>
            <w:lang w:val="hi_IN" w:bidi="hi_IN"/>
          </w:rPr>
          <w:rPr>
            <w:color w:val="0000EE"/>
            <w:u w:val="single"/>
          </w:rPr>
          <w:t>मत्ती 11:19</w:t>
        </w:r>
      </w:hyperlink>
      <w:r>
        <w:rPr>
          <w:lang w:val="hi_IN" w:bidi="hi_IN"/>
        </w:rPr>
        <w:t xml:space="preserve">; </w:t>
      </w:r>
      <w:hyperlink r:id="rId203">
        <w:r>
          <w:rPr>
            <w:lang w:val="hi_IN" w:bidi="hi_IN"/>
          </w:rPr>
          <w:rPr>
            <w:color w:val="0000EE"/>
            <w:u w:val="single"/>
          </w:rPr>
          <w:t>मर 2:16</w:t>
        </w:r>
      </w:hyperlink>
      <w:r>
        <w:rPr>
          <w:lang w:val="hi_IN" w:bidi="hi_IN"/>
        </w:rPr>
        <w:t xml:space="preserve">; </w:t>
      </w:r>
      <w:hyperlink r:id="rId204">
        <w:r>
          <w:rPr>
            <w:lang w:val="hi_IN" w:bidi="hi_IN"/>
          </w:rPr>
          <w:rPr>
            <w:color w:val="0000EE"/>
            <w:u w:val="single"/>
          </w:rPr>
          <w:t>लूका 7:34</w:t>
        </w:r>
      </w:hyperlink>
      <w:r>
        <w:rPr>
          <w:lang w:val="hi_IN" w:bidi="hi_IN"/>
        </w:rPr>
        <w:t xml:space="preserve">; </w:t>
      </w:r>
      <w:hyperlink r:id="rId205">
        <w:r>
          <w:rPr>
            <w:lang w:val="hi_IN" w:bidi="hi_IN"/>
          </w:rPr>
          <w:rPr>
            <w:color w:val="0000EE"/>
            <w:u w:val="single"/>
          </w:rPr>
          <w:t>15:1</w:t>
        </w:r>
      </w:hyperlink>
      <w:r>
        <w:rPr>
          <w:lang w:val="hi_IN" w:bidi="hi_IN"/>
        </w:rPr>
        <w:t>)।</w:t>
      </w:r>
    </w:p>
    <w:p>
      <w:pPr/>
      <w:r>
        <w:rPr>
          <w:lang w:val="hi_IN" w:bidi="hi_IN"/>
        </w:rPr>
      </w:r>
      <w:r>
        <w:rPr>
          <w:lang w:val="hi_IN" w:bidi="hi_IN"/>
        </w:rPr>
        <w:t>मत्ती को तब बुलाया गया जब वह अपने कर लेनेवाले केन्द्र पर काम कर रहा था। यीशु मार्ग पर से गुजरे और उससे कहा, "</w:t>
      </w:r>
      <w:r>
        <w:rPr>
          <w:lang w:val="hi_IN" w:bidi="hi_IN"/>
        </w:rPr>
        <w:t>मेरे पीछे हो ले</w:t>
      </w:r>
      <w:r>
        <w:rPr>
          <w:lang w:val="hi_IN" w:bidi="hi_IN"/>
        </w:rPr>
        <w:t>" (</w:t>
      </w:r>
      <w:hyperlink r:id="rId201">
        <w:r>
          <w:rPr>
            <w:lang w:val="hi_IN" w:bidi="hi_IN"/>
          </w:rPr>
          <w:rPr>
            <w:color w:val="0000EE"/>
            <w:u w:val="single"/>
          </w:rPr>
          <w:t>मर 2:14</w:t>
        </w:r>
      </w:hyperlink>
      <w:r>
        <w:rPr>
          <w:lang w:val="hi_IN" w:bidi="hi_IN"/>
        </w:rPr>
        <w:t>)। मत्ती ने सब कुछ छोड़ दिया और ऐसा ही किया (</w:t>
      </w:r>
      <w:hyperlink r:id="rId206">
        <w:r>
          <w:rPr>
            <w:lang w:val="hi_IN" w:bidi="hi_IN"/>
          </w:rPr>
          <w:rPr>
            <w:color w:val="0000EE"/>
            <w:u w:val="single"/>
          </w:rPr>
          <w:t>लूका 5:28</w:t>
        </w:r>
      </w:hyperlink>
      <w:r>
        <w:rPr>
          <w:lang w:val="hi_IN" w:bidi="hi_IN"/>
        </w:rP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rPr>
          <w:lang w:val="hi_IN" w:bidi="hi_IN"/>
        </w:rPr>
        <w:t>“तुम चुंगी लेनेवालों और पापियों के साथ क्यों खाते-पीते हो</w:t>
      </w:r>
      <w:r>
        <w:rPr>
          <w:lang w:val="hi_IN" w:bidi="hi_IN"/>
        </w:rPr>
        <w:t>?" (</w:t>
      </w:r>
      <w:hyperlink r:id="rId207">
        <w:r>
          <w:rPr>
            <w:lang w:val="hi_IN" w:bidi="hi_IN"/>
          </w:rPr>
          <w:rPr>
            <w:color w:val="0000EE"/>
            <w:u w:val="single"/>
          </w:rPr>
          <w:t>लूका 5:30</w:t>
        </w:r>
      </w:hyperlink>
      <w:r>
        <w:rPr>
          <w:lang w:val="hi_IN" w:bidi="hi_IN"/>
        </w:rPr>
        <w:t>)।</w:t>
      </w:r>
    </w:p>
    <w:p>
      <w:pPr/>
      <w:r>
        <w:rPr>
          <w:lang w:val="hi_IN" w:bidi="hi_IN"/>
        </w:rPr>
      </w:r>
      <w:r>
        <w:rPr>
          <w:lang w:val="hi_IN" w:bidi="hi_IN"/>
        </w:rP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Pr>
          <w:lang w:val="hi_IN" w:bidi="hi_IN"/>
        </w:rPr>
      </w:r>
      <w:r>
        <w:rPr>
          <w:lang w:val="hi_IN" w:bidi="hi_IN"/>
        </w:rPr>
      </w:r>
    </w:p>
    <w:p>
      <w:pPr/>
      <w:r>
        <w:rPr>
          <w:lang w:val="hi_IN" w:bidi="hi_IN"/>
        </w:rPr>
      </w:r>
    </w:p>
    <w:p>
      <w:pPr>
        <w:pStyle w:val="Heading2"/>
      </w:pPr>
      <w:r>
        <w:rPr>
          <w:lang w:val="hi_IN" w:bidi="hi_IN"/>
        </w:rPr>
        <w:t>मत्ती का सुसमाचार</w:t>
      </w:r>
      <w:r>
        <w:rPr>
          <w:lang w:val="hi_IN" w:bidi="hi_IN"/>
        </w:rPr>
      </w:r>
    </w:p>
    <w:p>
      <w:pPr/>
      <w:r>
        <w:rPr>
          <w:lang w:val="hi_IN" w:bidi="hi_IN"/>
        </w:rPr>
      </w:r>
      <w:r>
        <w:rPr>
          <w:lang w:val="hi_IN" w:bidi="hi_IN"/>
        </w:rPr>
        <w:t>पहला सुसमाचार और एन.टी की पहली पुस्तक।</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और स्थान</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hyperlink r:id="rId208">
        <w:r>
          <w:rPr>
            <w:lang w:val="hi_IN" w:bidi="hi_IN"/>
          </w:rPr>
          <w:rPr>
            <w:color w:val="0000EE"/>
            <w:u w:val="single"/>
          </w:rPr>
          <w:t>मर 2:14</w:t>
        </w:r>
      </w:hyperlink>
      <w:r>
        <w:rPr>
          <w:lang w:val="hi_IN" w:bidi="hi_IN"/>
        </w:rPr>
        <w:t xml:space="preserve">; </w:t>
      </w:r>
      <w:hyperlink r:id="rId208">
        <w:r>
          <w:rPr>
            <w:lang w:val="hi_IN" w:bidi="hi_IN"/>
          </w:rPr>
          <w:rPr>
            <w:color w:val="0000EE"/>
            <w:u w:val="single"/>
          </w:rPr>
          <w:t xml:space="preserve">लुका </w:t>
        </w:r>
      </w:hyperlink>
      <w:hyperlink r:id="rId200">
        <w:r>
          <w:rPr>
            <w:lang w:val="hi_IN" w:bidi="hi_IN"/>
          </w:rPr>
          <w:rPr>
            <w:color w:val="0000EE"/>
            <w:u w:val="single"/>
          </w:rPr>
          <w:t>5:27, 29</w:t>
        </w:r>
      </w:hyperlink>
      <w:r>
        <w:rPr>
          <w:lang w:val="hi_IN" w:bidi="hi_IN"/>
        </w:rPr>
        <w:t>)। यीशु ने उसे बुलाने से पहले, वह एक चुंगी लेनेवाला था (देखें</w:t>
      </w:r>
      <w:hyperlink r:id="rId209">
        <w:r>
          <w:rPr>
            <w:lang w:val="hi_IN" w:bidi="hi_IN"/>
          </w:rPr>
          <w:rPr>
            <w:color w:val="0000EE"/>
            <w:u w:val="single"/>
          </w:rPr>
          <w:t xml:space="preserve"> </w:t>
        </w:r>
      </w:hyperlink>
      <w:hyperlink r:id="rId209">
        <w:r>
          <w:rPr>
            <w:lang w:val="hi_IN" w:bidi="hi_IN"/>
          </w:rPr>
          <w:rPr>
            <w:color w:val="0000EE"/>
            <w:u w:val="single"/>
          </w:rPr>
          <w:t>मत्ती 9:9 के आगे</w:t>
        </w:r>
      </w:hyperlink>
      <w:r>
        <w:rPr>
          <w:lang w:val="hi_IN" w:bidi="hi_IN"/>
        </w:rP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hyperlink r:id="rId210">
        <w:r>
          <w:rPr>
            <w:lang w:val="hi_IN" w:bidi="hi_IN"/>
          </w:rPr>
          <w:rPr>
            <w:color w:val="0000EE"/>
            <w:u w:val="single"/>
          </w:rPr>
          <w:t>मत्ती 17:24</w:t>
        </w:r>
      </w:hyperlink>
      <w:r>
        <w:rPr>
          <w:lang w:val="hi_IN" w:bidi="hi_IN"/>
        </w:rPr>
        <w:t xml:space="preserve">), चार-द्राख्मा सिक्का (पद </w:t>
      </w:r>
      <w:hyperlink r:id="rId102">
        <w:r>
          <w:rPr>
            <w:lang w:val="hi_IN" w:bidi="hi_IN"/>
          </w:rPr>
          <w:rPr>
            <w:color w:val="0000EE"/>
            <w:u w:val="single"/>
          </w:rPr>
          <w:t>27</w:t>
        </w:r>
      </w:hyperlink>
      <w:r>
        <w:rPr>
          <w:lang w:val="hi_IN" w:bidi="hi_IN"/>
        </w:rPr>
        <w:t>), और विभिन्न तोड़ो (</w:t>
      </w:r>
      <w:hyperlink r:id="rId211">
        <w:r>
          <w:rPr>
            <w:lang w:val="hi_IN" w:bidi="hi_IN"/>
          </w:rPr>
          <w:rPr>
            <w:color w:val="0000EE"/>
            <w:u w:val="single"/>
          </w:rPr>
          <w:t>18:24</w:t>
        </w:r>
      </w:hyperlink>
      <w:r>
        <w:rPr>
          <w:lang w:val="hi_IN" w:bidi="hi_IN"/>
        </w:rPr>
        <w:t xml:space="preserve">; </w:t>
      </w:r>
      <w:hyperlink r:id="rId210">
        <w:r>
          <w:rPr>
            <w:lang w:val="hi_IN" w:bidi="hi_IN"/>
          </w:rPr>
          <w:rPr>
            <w:color w:val="0000EE"/>
            <w:u w:val="single"/>
          </w:rPr>
          <w:t xml:space="preserve">देखें </w:t>
        </w:r>
      </w:hyperlink>
      <w:hyperlink r:id="rId212">
        <w:r>
          <w:rPr>
            <w:lang w:val="hi_IN" w:bidi="hi_IN"/>
          </w:rPr>
          <w:rPr>
            <w:color w:val="0000EE"/>
            <w:u w:val="single"/>
          </w:rPr>
          <w:t>25:15 के आगे</w:t>
        </w:r>
      </w:hyperlink>
      <w:r>
        <w:rPr>
          <w:lang w:val="hi_IN" w:bidi="hi_IN"/>
        </w:rPr>
        <w:t>) के बारे में बहुत विशिष्ट रूप से बात करता है।</w:t>
      </w:r>
    </w:p>
    <w:p>
      <w:pPr>
        <w:pStyle w:val="Heading3"/>
      </w:pPr>
      <w:r>
        <w:rPr>
          <w:lang w:val="hi_IN" w:bidi="hi_IN"/>
        </w:rPr>
        <w:t>तिथि और उत्पत्ति</w:t>
      </w:r>
    </w:p>
    <w:p>
      <w:pPr/>
      <w:r>
        <w:rPr>
          <w:lang w:val="hi_IN" w:bidi="hi_IN"/>
        </w:rPr>
      </w:r>
      <w:r>
        <w:rPr>
          <w:lang w:val="hi_IN" w:bidi="hi_IN"/>
        </w:rP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lang w:val="hi_IN" w:bidi="hi_IN"/>
        </w:rPr>
        <w:t xml:space="preserve"> </w:t>
      </w:r>
      <w:r>
        <w:rPr>
          <w:lang w:val="hi_IN" w:bidi="hi_IN"/>
        </w:rPr>
        <w:t>में पहले स्थान पर रखा गया था। चाहे यह मरकुस से पहले लिखा गया हो या बाद में, अधिकांश विद्वान इस बात पर निश्चित हैं कि यह यरूशलेम के विनाश (</w:t>
      </w:r>
      <w:r>
        <w:rPr>
          <w:lang w:val="hi_IN" w:bidi="hi_IN"/>
        </w:rPr>
        <w:t>ईस्वी</w:t>
      </w:r>
      <w:r>
        <w:rPr>
          <w:lang w:val="hi_IN" w:bidi="hi_IN"/>
        </w:rPr>
        <w:t xml:space="preserve"> 70) से पहले लिखा गया था क्योंकि मंदिर को अभी भी खड़ा बताया गया है (</w:t>
      </w:r>
      <w:hyperlink r:id="rId210">
        <w:r>
          <w:rPr>
            <w:lang w:val="hi_IN" w:bidi="hi_IN"/>
          </w:rPr>
          <w:rPr>
            <w:color w:val="0000EE"/>
            <w:u w:val="single"/>
          </w:rPr>
          <w:t>मत्ती</w:t>
        </w:r>
      </w:hyperlink>
      <w:hyperlink r:id="rId213">
        <w:r>
          <w:rPr>
            <w:lang w:val="hi_IN" w:bidi="hi_IN"/>
          </w:rPr>
          <w:rPr>
            <w:color w:val="0000EE"/>
            <w:u w:val="single"/>
          </w:rPr>
          <w:t xml:space="preserve"> 24:15</w:t>
        </w:r>
      </w:hyperlink>
      <w:r>
        <w:rPr>
          <w:lang w:val="hi_IN" w:bidi="hi_IN"/>
        </w:rPr>
        <w:t>)। आइरेनियस ने संकेत दिया कि मत्ती ने यह सुसमाचार लिखा जब पतरस और पौलुस रोम में थे। यह लेखन का समय 60 के दशक का बनाता है।</w:t>
      </w:r>
    </w:p>
    <w:p>
      <w:pPr>
        <w:pStyle w:val="Heading3"/>
      </w:pPr>
      <w:r>
        <w:rPr>
          <w:lang w:val="hi_IN" w:bidi="hi_IN"/>
        </w:rPr>
        <w:t>उद्देश्य</w:t>
      </w:r>
    </w:p>
    <w:p>
      <w:pPr>
        <w:pStyle w:val="Heading4"/>
      </w:pPr>
      <w:r>
        <w:rPr>
          <w:b/>
          <w:lang w:val="hi_IN" w:bidi="hi_IN"/>
        </w:rPr>
        <w:t xml:space="preserve">अपोलोजेटिक्स </w:t>
      </w:r>
    </w:p>
    <w:p>
      <w:pPr/>
      <w:r>
        <w:rPr>
          <w:lang w:val="hi_IN" w:bidi="hi_IN"/>
        </w:rPr>
      </w:r>
      <w:r>
        <w:rPr>
          <w:lang w:val="hi_IN" w:bidi="hi_IN"/>
        </w:rP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pPr/>
      <w:r>
        <w:rPr>
          <w:lang w:val="hi_IN" w:bidi="hi_IN"/>
        </w:rPr>
      </w:r>
      <w:r>
        <w:rPr>
          <w:lang w:val="hi_IN" w:bidi="hi_IN"/>
        </w:rP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hyperlink r:id="rId214">
        <w:r>
          <w:rPr>
            <w:lang w:val="hi_IN" w:bidi="hi_IN"/>
          </w:rPr>
          <w:rPr>
            <w:color w:val="0000EE"/>
            <w:u w:val="single"/>
          </w:rPr>
          <w:t>1:1</w:t>
        </w:r>
      </w:hyperlink>
      <w:r>
        <w:rPr>
          <w:lang w:val="hi_IN" w:bidi="hi_IN"/>
        </w:rPr>
        <w:t xml:space="preserve">) के रूप में परिचय देता है, वास्तव में "परमेश्‍वर हमारे साथ" (पद </w:t>
      </w:r>
      <w:hyperlink r:id="rId215">
        <w:r>
          <w:rPr>
            <w:lang w:val="hi_IN" w:bidi="hi_IN"/>
          </w:rPr>
          <w:rPr>
            <w:color w:val="0000EE"/>
            <w:u w:val="single"/>
          </w:rPr>
          <w:t>23</w:t>
        </w:r>
      </w:hyperlink>
      <w:r>
        <w:rPr>
          <w:lang w:val="hi_IN" w:bidi="hi_IN"/>
        </w:rPr>
        <w:t xml:space="preserve">) के रूप में। बाद के अध्यायों में यीशु को </w:t>
      </w:r>
      <w:hyperlink r:id="rId216">
        <w:r>
          <w:rPr>
            <w:lang w:val="hi_IN" w:bidi="hi_IN"/>
          </w:rPr>
          <w:rPr>
            <w:color w:val="0000EE"/>
            <w:u w:val="single"/>
          </w:rPr>
          <w:t>दानिय्येल 7</w:t>
        </w:r>
      </w:hyperlink>
      <w:r>
        <w:rPr>
          <w:lang w:val="hi_IN" w:bidi="hi_IN"/>
        </w:rPr>
        <w:t xml:space="preserve"> का मनुष्य का पुत्र और </w:t>
      </w:r>
      <w:hyperlink r:id="rId217">
        <w:r>
          <w:rPr>
            <w:lang w:val="hi_IN" w:bidi="hi_IN"/>
          </w:rPr>
          <w:rPr>
            <w:color w:val="0000EE"/>
            <w:u w:val="single"/>
          </w:rPr>
          <w:t>यशायाह 53</w:t>
        </w:r>
      </w:hyperlink>
      <w:r>
        <w:rPr>
          <w:lang w:val="hi_IN" w:bidi="hi_IN"/>
        </w:rPr>
        <w:t xml:space="preserve"> का दुःखी सेवक के रूप में प्रकट किया गया है। पूरी किताब में (</w:t>
      </w:r>
      <w:hyperlink r:id="rId217">
        <w:r>
          <w:rPr>
            <w:lang w:val="hi_IN" w:bidi="hi_IN"/>
          </w:rPr>
          <w:rPr>
            <w:color w:val="0000EE"/>
            <w:u w:val="single"/>
          </w:rPr>
          <w:t>मत्ती 1:22–27:10</w:t>
        </w:r>
      </w:hyperlink>
      <w:r>
        <w:rPr>
          <w:lang w:val="hi_IN" w:bidi="hi_IN"/>
        </w:rPr>
        <w:t>) यीशु के जीवन की घटनाओं को भविष्यवाणियों की "पूर्ति" के रूप में दर्शाया गया है। वह इस्राएल को पाप से मुक्ति देने आता है (</w:t>
      </w:r>
      <w:hyperlink r:id="rId218">
        <w:r>
          <w:rPr>
            <w:lang w:val="hi_IN" w:bidi="hi_IN"/>
          </w:rPr>
          <w:rPr>
            <w:color w:val="0000EE"/>
            <w:u w:val="single"/>
          </w:rPr>
          <w:t>1:21</w:t>
        </w:r>
      </w:hyperlink>
      <w:r>
        <w:rPr>
          <w:lang w:val="hi_IN" w:bidi="hi_IN"/>
        </w:rPr>
        <w:t>)। फिर भी, यहूदियों ने उन्हें अपना मसीहा के रूप में अस्वीकार कर दिया है, और इस प्रकार खुद को सबसे खतरनाक स्थिति में डाल दिया है (</w:t>
      </w:r>
      <w:hyperlink r:id="rId219">
        <w:r>
          <w:rPr>
            <w:lang w:val="hi_IN" w:bidi="hi_IN"/>
          </w:rPr>
          <w:rPr>
            <w:color w:val="0000EE"/>
            <w:u w:val="single"/>
          </w:rPr>
          <w:t>11:20–24</w:t>
        </w:r>
      </w:hyperlink>
      <w:r>
        <w:rPr>
          <w:lang w:val="hi_IN" w:bidi="hi_IN"/>
        </w:rPr>
        <w:t xml:space="preserve">; </w:t>
      </w:r>
      <w:hyperlink r:id="rId220">
        <w:r>
          <w:rPr>
            <w:lang w:val="hi_IN" w:bidi="hi_IN"/>
          </w:rPr>
          <w:rPr>
            <w:color w:val="0000EE"/>
            <w:u w:val="single"/>
          </w:rPr>
          <w:t>21:33–46</w:t>
        </w:r>
      </w:hyperlink>
      <w:r>
        <w:rPr>
          <w:lang w:val="hi_IN" w:bidi="hi_IN"/>
        </w:rP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rPr>
          <w:lang w:val="hi_IN" w:bidi="hi_IN"/>
        </w:rPr>
        <w:t>मत्ती</w:t>
      </w:r>
      <w:r>
        <w:rPr>
          <w:lang w:val="hi_IN" w:bidi="hi_IN"/>
        </w:rPr>
        <w:t xml:space="preserve"> व्यवस्था के शिक्षकों और फरीसियों की निंदा करते हैं। उन्होंने अपने ही परंपराओं को प्राथमिकता देकर परमेश्वर के वचन को त्याग दिया है। (अध्याय </w:t>
      </w:r>
      <w:hyperlink r:id="rId221">
        <w:r>
          <w:rPr>
            <w:lang w:val="hi_IN" w:bidi="hi_IN"/>
          </w:rPr>
          <w:rPr>
            <w:color w:val="0000EE"/>
            <w:u w:val="single"/>
          </w:rPr>
          <w:t>15</w:t>
        </w:r>
      </w:hyperlink>
      <w:r>
        <w:rPr>
          <w:lang w:val="hi_IN" w:bidi="hi_IN"/>
        </w:rPr>
        <w:t>)।</w:t>
      </w:r>
    </w:p>
    <w:p>
      <w:pPr>
        <w:pStyle w:val="Heading4"/>
      </w:pPr>
      <w:r>
        <w:rPr>
          <w:lang w:val="hi_IN" w:bidi="hi_IN"/>
        </w:rPr>
        <w:t>कलीसिया को शिक्षा देना</w:t>
      </w:r>
    </w:p>
    <w:p>
      <w:pPr/>
      <w:r>
        <w:rPr>
          <w:lang w:val="hi_IN" w:bidi="hi_IN"/>
        </w:rPr>
      </w:r>
      <w:r>
        <w:rPr>
          <w:lang w:val="hi_IN" w:bidi="hi_IN"/>
        </w:rP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hyperlink r:id="rId222">
        <w:r>
          <w:rPr>
            <w:lang w:val="hi_IN" w:bidi="hi_IN"/>
          </w:rPr>
          <w:rPr>
            <w:color w:val="0000EE"/>
            <w:u w:val="single"/>
          </w:rPr>
          <w:t>5</w:t>
        </w:r>
      </w:hyperlink>
      <w:r>
        <w:rPr>
          <w:lang w:val="hi_IN" w:bidi="hi_IN"/>
        </w:rPr>
        <w:t>), जो अब प्रेरितों के नेतृत्व में उसके व्यक्तित्व के चारों ओर नवगठित है (</w:t>
      </w:r>
      <w:hyperlink r:id="rId223">
        <w:r>
          <w:rPr>
            <w:lang w:val="hi_IN" w:bidi="hi_IN"/>
          </w:rPr>
          <w:rPr>
            <w:color w:val="0000EE"/>
            <w:u w:val="single"/>
          </w:rPr>
          <w:t>10:2–4</w:t>
        </w:r>
      </w:hyperlink>
      <w:r>
        <w:rPr>
          <w:lang w:val="hi_IN" w:bidi="hi_IN"/>
        </w:rPr>
        <w:t xml:space="preserve">; </w:t>
      </w:r>
      <w:hyperlink r:id="rId224">
        <w:r>
          <w:rPr>
            <w:lang w:val="hi_IN" w:bidi="hi_IN"/>
          </w:rPr>
          <w:rPr>
            <w:color w:val="0000EE"/>
            <w:u w:val="single"/>
          </w:rPr>
          <w:t>16:18–19</w:t>
        </w:r>
      </w:hyperlink>
      <w:r>
        <w:rPr>
          <w:lang w:val="hi_IN" w:bidi="hi_IN"/>
        </w:rPr>
        <w:t xml:space="preserve">; </w:t>
      </w:r>
      <w:hyperlink r:id="rId225">
        <w:r>
          <w:rPr>
            <w:lang w:val="hi_IN" w:bidi="hi_IN"/>
          </w:rPr>
          <w:rPr>
            <w:color w:val="0000EE"/>
            <w:u w:val="single"/>
          </w:rPr>
          <w:t>23:8–10</w:t>
        </w:r>
      </w:hyperlink>
      <w:r>
        <w:rPr>
          <w:lang w:val="hi_IN" w:bidi="hi_IN"/>
        </w:rPr>
        <w:t xml:space="preserve">)। यदि मसीह कलीसिया को सही ढंग से कार्य करना है, तो नैतिक और आत्मिक मुद्दों की एक श्रृंखला पर मसीहा की शिक्षा को अत्यधिक गंभीरता से लिया जाना चाहिए (अध्याय </w:t>
      </w:r>
      <w:hyperlink r:id="rId226">
        <w:r>
          <w:rPr>
            <w:lang w:val="hi_IN" w:bidi="hi_IN"/>
          </w:rPr>
          <w:rPr>
            <w:color w:val="0000EE"/>
            <w:u w:val="single"/>
          </w:rPr>
          <w:t>5–7</w:t>
        </w:r>
      </w:hyperlink>
      <w:r>
        <w:rPr>
          <w:lang w:val="hi_IN" w:bidi="hi_IN"/>
        </w:rPr>
        <w:t xml:space="preserve">, </w:t>
      </w:r>
      <w:hyperlink r:id="rId227">
        <w:r>
          <w:rPr>
            <w:lang w:val="hi_IN" w:bidi="hi_IN"/>
          </w:rPr>
          <w:rPr>
            <w:color w:val="0000EE"/>
            <w:u w:val="single"/>
          </w:rPr>
          <w:t>18</w:t>
        </w:r>
      </w:hyperlink>
      <w:r>
        <w:rPr>
          <w:lang w:val="hi_IN" w:bidi="hi_IN"/>
        </w:rP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hyperlink r:id="rId228">
        <w:r>
          <w:rPr>
            <w:lang w:val="hi_IN" w:bidi="hi_IN"/>
          </w:rPr>
          <w:rPr>
            <w:color w:val="0000EE"/>
            <w:u w:val="single"/>
          </w:rPr>
          <w:t>10</w:t>
        </w:r>
      </w:hyperlink>
      <w:r>
        <w:rPr>
          <w:lang w:val="hi_IN" w:bidi="hi_IN"/>
        </w:rPr>
        <w:t xml:space="preserve"> में प्रेरितों को निर्देश दिया गया है, और अध्याय </w:t>
      </w:r>
      <w:hyperlink r:id="rId229">
        <w:r>
          <w:rPr>
            <w:lang w:val="hi_IN" w:bidi="hi_IN"/>
          </w:rPr>
          <w:rPr>
            <w:color w:val="0000EE"/>
            <w:u w:val="single"/>
          </w:rPr>
          <w:t>13</w:t>
        </w:r>
      </w:hyperlink>
      <w:r>
        <w:rPr>
          <w:lang w:val="hi_IN" w:bidi="hi_IN"/>
        </w:rPr>
        <w:t xml:space="preserve"> में राज्य के सात दृष्टांत शामिल हैं)। मत्ती के प्रमुख धर्मशास्त्र विषयों को परमेश्वर के </w:t>
      </w:r>
      <w:r>
        <w:rPr>
          <w:i/>
          <w:lang w:val="hi_IN" w:bidi="hi_IN"/>
        </w:rPr>
        <w:t>पुत्र</w:t>
      </w:r>
      <w:r>
        <w:rPr>
          <w:lang w:val="hi_IN" w:bidi="hi_IN"/>
        </w:rPr>
        <w:t xml:space="preserve"> (यीशु यहोवा के देहधारी रूप हैं, "परमेश्वर हमारे साथ"), परमेश्वर का </w:t>
      </w:r>
      <w:r>
        <w:rPr>
          <w:i/>
          <w:lang w:val="hi_IN" w:bidi="hi_IN"/>
        </w:rPr>
        <w:t>राज्य</w:t>
      </w:r>
      <w:r>
        <w:rPr>
          <w:lang w:val="hi_IN" w:bidi="hi_IN"/>
        </w:rPr>
        <w:t xml:space="preserve"> (यीशु में, परमेश्वर अपने अंतिम शासन को प्रारंभ करने के लिए इतिहास में प्रवेश कर रहे हैं), परमेश्वर का </w:t>
      </w:r>
      <w:r>
        <w:rPr>
          <w:i/>
          <w:lang w:val="hi_IN" w:bidi="hi_IN"/>
        </w:rPr>
        <w:t>उद्धार</w:t>
      </w:r>
      <w:r>
        <w:rPr>
          <w:lang w:val="hi_IN" w:bidi="hi_IN"/>
        </w:rPr>
        <w:t xml:space="preserve"> (सेवक-राजा के रूप में, यीशु "अपने लोगों को उनके पापों से बचाने" के लिए आए हैं, </w:t>
      </w:r>
      <w:hyperlink r:id="rId218">
        <w:r>
          <w:rPr>
            <w:lang w:val="hi_IN" w:bidi="hi_IN"/>
          </w:rPr>
          <w:rPr>
            <w:color w:val="0000EE"/>
            <w:u w:val="single"/>
          </w:rPr>
          <w:t>1:21</w:t>
        </w:r>
      </w:hyperlink>
      <w:r>
        <w:rPr>
          <w:lang w:val="hi_IN" w:bidi="hi_IN"/>
        </w:rPr>
        <w:t xml:space="preserve">), और परमेश्वर के </w:t>
      </w:r>
      <w:r>
        <w:rPr>
          <w:i/>
          <w:lang w:val="hi_IN" w:bidi="hi_IN"/>
        </w:rPr>
        <w:t>लोग</w:t>
      </w:r>
      <w:r>
        <w:rPr>
          <w:lang w:val="hi_IN" w:bidi="hi_IN"/>
        </w:rP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rPr>
          <w:lang w:val="hi_IN" w:bidi="hi_IN"/>
        </w:rPr>
        <w:t>विषयवस्तु</w:t>
      </w:r>
    </w:p>
    <w:p>
      <w:pPr>
        <w:pStyle w:val="Heading4"/>
      </w:pPr>
      <w:r>
        <w:rPr>
          <w:lang w:val="hi_IN" w:bidi="hi_IN"/>
        </w:rPr>
        <w:t>उद्धारकर्ता का आगमन (</w:t>
      </w:r>
      <w:hyperlink r:id="rId230">
        <w:r>
          <w:rPr>
            <w:lang w:val="hi_IN" w:bidi="hi_IN"/>
          </w:rPr>
          <w:rPr>
            <w:color w:val="0000EE"/>
            <w:u w:val="single"/>
          </w:rPr>
          <w:t>1:1–2:23</w:t>
        </w:r>
      </w:hyperlink>
      <w:r>
        <w:rPr>
          <w:lang w:val="hi_IN" w:bidi="hi_IN"/>
        </w:rPr>
        <w:t>)</w:t>
      </w:r>
    </w:p>
    <w:p>
      <w:pPr/>
      <w:r>
        <w:rPr>
          <w:lang w:val="hi_IN" w:bidi="hi_IN"/>
        </w:rPr>
      </w:r>
      <w:r>
        <w:rPr>
          <w:lang w:val="hi_IN" w:bidi="hi_IN"/>
        </w:rPr>
        <w:t>उनका नाम उनके लक्ष्य को प्रकट करता है: "यीशु" (</w:t>
      </w:r>
      <w:hyperlink r:id="rId214">
        <w:r>
          <w:rPr>
            <w:lang w:val="hi_IN" w:bidi="hi_IN"/>
          </w:rPr>
          <w:rPr>
            <w:color w:val="0000EE"/>
            <w:u w:val="single"/>
          </w:rPr>
          <w:t>1:1</w:t>
        </w:r>
      </w:hyperlink>
      <w:r>
        <w:rPr>
          <w:lang w:val="hi_IN" w:bidi="hi_IN"/>
        </w:rPr>
        <w:t>) का अर्थ है "यहोवा बचाता है।" वह "अब्राहम का पुत्र" हैं, जो यहूदियों और अन्यजातियों के लिए परमेश्वर की प्राचीन प्रतिज्ञाओं को पूरा करने के लिए आते हैं (</w:t>
      </w:r>
      <w:hyperlink r:id="rId214">
        <w:r>
          <w:rPr>
            <w:lang w:val="hi_IN" w:bidi="hi_IN"/>
          </w:rPr>
          <w:rPr>
            <w:color w:val="0000EE"/>
            <w:u w:val="single"/>
          </w:rPr>
          <w:t>उत 12:1–3</w:t>
        </w:r>
      </w:hyperlink>
      <w:r>
        <w:rPr>
          <w:lang w:val="hi_IN" w:bidi="hi_IN"/>
        </w:rPr>
        <w:t>)। वह "ख्रिस्त [अथवा मसीह]," दाऊद का पुत्र (</w:t>
      </w:r>
      <w:hyperlink r:id="rId214">
        <w:r>
          <w:rPr>
            <w:lang w:val="hi_IN" w:bidi="hi_IN"/>
          </w:rPr>
          <w:rPr>
            <w:color w:val="0000EE"/>
            <w:u w:val="single"/>
          </w:rPr>
          <w:t>मत्ती 1:1</w:t>
        </w:r>
      </w:hyperlink>
      <w:r>
        <w:rPr>
          <w:lang w:val="hi_IN" w:bidi="hi_IN"/>
        </w:rPr>
        <w:t>), जो परमेश्वर के राज्य की स्थापना करने आता है (</w:t>
      </w:r>
      <w:hyperlink r:id="rId231">
        <w:r>
          <w:rPr>
            <w:lang w:val="hi_IN" w:bidi="hi_IN"/>
          </w:rPr>
          <w:rPr>
            <w:color w:val="0000EE"/>
            <w:u w:val="single"/>
          </w:rPr>
          <w:t>4:17</w:t>
        </w:r>
      </w:hyperlink>
      <w:r>
        <w:rPr>
          <w:lang w:val="hi_IN" w:bidi="hi_IN"/>
        </w:rPr>
        <w:t>)। उससे भी अधिक, जैसा कि भविष्यवाणी (</w:t>
      </w:r>
      <w:hyperlink r:id="rId232">
        <w:r>
          <w:rPr>
            <w:lang w:val="hi_IN" w:bidi="hi_IN"/>
          </w:rPr>
          <w:rPr>
            <w:color w:val="0000EE"/>
            <w:u w:val="single"/>
          </w:rPr>
          <w:t>1:22–23</w:t>
        </w:r>
      </w:hyperlink>
      <w:r>
        <w:rPr>
          <w:lang w:val="hi_IN" w:bidi="hi_IN"/>
        </w:rPr>
        <w:t xml:space="preserve">) और उसकी गर्भधारण की प्रकृति (पद </w:t>
      </w:r>
      <w:hyperlink r:id="rId233">
        <w:r>
          <w:rPr>
            <w:lang w:val="hi_IN" w:bidi="hi_IN"/>
          </w:rPr>
          <w:rPr>
            <w:color w:val="0000EE"/>
            <w:u w:val="single"/>
          </w:rPr>
          <w:t>18–20</w:t>
        </w:r>
      </w:hyperlink>
      <w:r>
        <w:rPr>
          <w:lang w:val="hi_IN" w:bidi="hi_IN"/>
        </w:rPr>
        <w:t xml:space="preserve">) दोनों से प्रमाणित होता है, वह "परमेश्वर हमारे साथ" है—अब "अपने लोगों को उनके पापों से बचाने" के लिए आया है (पद </w:t>
      </w:r>
      <w:hyperlink r:id="rId218">
        <w:r>
          <w:rPr>
            <w:lang w:val="hi_IN" w:bidi="hi_IN"/>
          </w:rPr>
          <w:rPr>
            <w:color w:val="0000EE"/>
            <w:u w:val="single"/>
          </w:rPr>
          <w:t>21</w:t>
        </w:r>
      </w:hyperlink>
      <w:r>
        <w:rPr>
          <w:lang w:val="hi_IN" w:bidi="hi_IN"/>
        </w:rPr>
        <w:t>)। दाऊद के पुत्र के रूप में, और भविष्यवाणी के अनुसार, वह बैतलहम में पैदा हुआ (</w:t>
      </w:r>
      <w:hyperlink r:id="rId234">
        <w:r>
          <w:rPr>
            <w:lang w:val="hi_IN" w:bidi="hi_IN"/>
          </w:rPr>
          <w:rPr>
            <w:color w:val="0000EE"/>
            <w:u w:val="single"/>
          </w:rPr>
          <w:t>2:1–6</w:t>
        </w:r>
      </w:hyperlink>
      <w:r>
        <w:rPr>
          <w:lang w:val="hi_IN" w:bidi="hi_IN"/>
        </w:rPr>
        <w:t xml:space="preserve">)। इस्राएल के मसीहा के तारे से आकर्षित (तुलना करें </w:t>
      </w:r>
      <w:r>
        <w:rPr>
          <w:lang w:val="hi_IN" w:bidi="hi_IN"/>
        </w:rPr>
        <w:t>गिन</w:t>
      </w:r>
      <w:hyperlink r:id="rId235">
        <w:r>
          <w:rPr>
            <w:lang w:val="hi_IN" w:bidi="hi_IN"/>
          </w:rPr>
          <w:rPr>
            <w:color w:val="0000EE"/>
            <w:u w:val="single"/>
          </w:rPr>
          <w:t xml:space="preserve"> 24:17</w:t>
        </w:r>
      </w:hyperlink>
      <w:r>
        <w:rPr>
          <w:lang w:val="hi_IN" w:bidi="hi_IN"/>
        </w:rPr>
        <w:t>), गैर-यहूदी उसकी पूजा करने आते हैं (</w:t>
      </w:r>
      <w:hyperlink r:id="rId236">
        <w:r>
          <w:rPr>
            <w:lang w:val="hi_IN" w:bidi="hi_IN"/>
          </w:rPr>
          <w:rPr>
            <w:color w:val="0000EE"/>
            <w:u w:val="single"/>
          </w:rPr>
          <w:t>Mt 2:1–12</w:t>
        </w:r>
      </w:hyperlink>
      <w:r>
        <w:rPr>
          <w:lang w:val="hi_IN" w:bidi="hi_IN"/>
        </w:rP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hyperlink r:id="rId237">
        <w:r>
          <w:rPr>
            <w:lang w:val="hi_IN" w:bidi="hi_IN"/>
          </w:rPr>
          <w:rPr>
            <w:color w:val="0000EE"/>
            <w:u w:val="single"/>
          </w:rPr>
          <w:t>13–20</w:t>
        </w:r>
      </w:hyperlink>
      <w:r>
        <w:rPr>
          <w:lang w:val="hi_IN" w:bidi="hi_IN"/>
        </w:rPr>
        <w:t xml:space="preserve">)। सबसे विनम्र परिस्थितियों में जन्म लेने के बाद, यीशु अब नासरत में रहने आते हैं (पद </w:t>
      </w:r>
      <w:hyperlink r:id="rId238">
        <w:r>
          <w:rPr>
            <w:lang w:val="hi_IN" w:bidi="hi_IN"/>
          </w:rPr>
          <w:rPr>
            <w:color w:val="0000EE"/>
            <w:u w:val="single"/>
          </w:rPr>
          <w:t>21–23</w:t>
        </w:r>
      </w:hyperlink>
      <w:r>
        <w:rPr>
          <w:lang w:val="hi_IN" w:bidi="hi_IN"/>
        </w:rPr>
        <w:t xml:space="preserve">)। </w:t>
      </w:r>
    </w:p>
    <w:p>
      <w:pPr>
        <w:pStyle w:val="Heading4"/>
      </w:pPr>
      <w:r>
        <w:rPr>
          <w:lang w:val="hi_IN" w:bidi="hi_IN"/>
        </w:rPr>
        <w:t>सेवा की शुरुआत (</w:t>
      </w:r>
      <w:hyperlink r:id="rId239">
        <w:r>
          <w:rPr>
            <w:lang w:val="hi_IN" w:bidi="hi_IN"/>
          </w:rPr>
          <w:rPr>
            <w:color w:val="0000EE"/>
            <w:u w:val="single"/>
          </w:rPr>
          <w:t>3:1–4:25</w:t>
        </w:r>
      </w:hyperlink>
      <w:r>
        <w:rPr>
          <w:lang w:val="hi_IN" w:bidi="hi_IN"/>
        </w:rPr>
        <w:t>)</w:t>
      </w:r>
    </w:p>
    <w:p>
      <w:pPr/>
      <w:r>
        <w:rPr>
          <w:lang w:val="hi_IN" w:bidi="hi_IN"/>
        </w:rPr>
      </w:r>
      <w:r>
        <w:rPr>
          <w:lang w:val="hi_IN" w:bidi="hi_IN"/>
        </w:rPr>
        <w:t>उस न्याय का सामना करते हुए जिसे यीशु करने वाले हैं (राज्य के आगमन के प्रमाण के रूप में), यूहन्ना बपतिस्मा देनेवाला इस्राएल को मन फिराव करने के लिए बुलाता है (</w:t>
      </w:r>
      <w:hyperlink r:id="rId240">
        <w:r>
          <w:rPr>
            <w:lang w:val="hi_IN" w:bidi="hi_IN"/>
          </w:rPr>
          <w:rPr>
            <w:color w:val="0000EE"/>
            <w:u w:val="single"/>
          </w:rPr>
          <w:t>3:1–12</w:t>
        </w:r>
      </w:hyperlink>
      <w:r>
        <w:rPr>
          <w:lang w:val="hi_IN" w:bidi="hi_IN"/>
        </w:rP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hyperlink r:id="rId241">
        <w:r>
          <w:rPr>
            <w:lang w:val="hi_IN" w:bidi="hi_IN"/>
          </w:rPr>
          <w:rPr>
            <w:color w:val="0000EE"/>
            <w:u w:val="single"/>
          </w:rPr>
          <w:t>13–17</w:t>
        </w:r>
      </w:hyperlink>
      <w:r>
        <w:rPr>
          <w:lang w:val="hi_IN" w:bidi="hi_IN"/>
        </w:rPr>
        <w:t>)। इस्राएल के निर्गमन के समय जैसे, यीशु को परीक्षा के लिए जंगल में ले जाया गया (</w:t>
      </w:r>
      <w:hyperlink r:id="rId242">
        <w:r>
          <w:rPr>
            <w:lang w:val="hi_IN" w:bidi="hi_IN"/>
          </w:rPr>
          <w:rPr>
            <w:color w:val="0000EE"/>
            <w:u w:val="single"/>
          </w:rPr>
          <w:t>4:1</w:t>
        </w:r>
      </w:hyperlink>
      <w:r>
        <w:rPr>
          <w:lang w:val="hi_IN" w:bidi="hi_IN"/>
        </w:rP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hyperlink r:id="rId243">
        <w:r>
          <w:rPr>
            <w:lang w:val="hi_IN" w:bidi="hi_IN"/>
          </w:rPr>
          <w:rPr>
            <w:color w:val="0000EE"/>
            <w:u w:val="single"/>
          </w:rPr>
          <w:t>1–11</w:t>
        </w:r>
      </w:hyperlink>
      <w:r>
        <w:rPr>
          <w:lang w:val="hi_IN" w:bidi="hi_IN"/>
        </w:rPr>
        <w:t xml:space="preserve">)। गलील लौटकर, यीशु जानबूझकर उस क्षेत्र में बसते हैं जहां यहूदी और अन्यजाती दोनों निवासी हैं (पद </w:t>
      </w:r>
      <w:hyperlink r:id="rId244">
        <w:r>
          <w:rPr>
            <w:lang w:val="hi_IN" w:bidi="hi_IN"/>
          </w:rPr>
          <w:rPr>
            <w:color w:val="0000EE"/>
            <w:u w:val="single"/>
          </w:rPr>
          <w:t>12–16</w:t>
        </w:r>
      </w:hyperlink>
      <w:r>
        <w:rPr>
          <w:lang w:val="hi_IN" w:bidi="hi_IN"/>
        </w:rPr>
        <w:t xml:space="preserve">) और प्रचार की सेवा (यूहन्ना की तरह, वे उभरते राज्य के सामने मन फिराव का आह्वान देते हैं), शिक्षा (वे अपने पहले शिष्यों को बुलाते हैं), और चंगाई (पद </w:t>
      </w:r>
      <w:hyperlink r:id="rId245">
        <w:r>
          <w:rPr>
            <w:lang w:val="hi_IN" w:bidi="hi_IN"/>
          </w:rPr>
          <w:rPr>
            <w:color w:val="0000EE"/>
            <w:u w:val="single"/>
          </w:rPr>
          <w:t>17–25</w:t>
        </w:r>
      </w:hyperlink>
      <w:r>
        <w:rPr>
          <w:lang w:val="hi_IN" w:bidi="hi_IN"/>
        </w:rPr>
        <w:t>) को शुरू करते हैं।</w:t>
      </w:r>
    </w:p>
    <w:p>
      <w:pPr>
        <w:pStyle w:val="Heading4"/>
      </w:pPr>
      <w:r>
        <w:rPr>
          <w:lang w:val="hi_IN" w:bidi="hi_IN"/>
        </w:rPr>
        <w:t>पहाड़ी उपदेश (</w:t>
      </w:r>
      <w:hyperlink r:id="rId226">
        <w:r>
          <w:rPr>
            <w:lang w:val="hi_IN" w:bidi="hi_IN"/>
          </w:rPr>
          <w:rPr>
            <w:color w:val="0000EE"/>
            <w:u w:val="single"/>
          </w:rPr>
          <w:t>5:1–7:29</w:t>
        </w:r>
      </w:hyperlink>
      <w:r>
        <w:rPr>
          <w:lang w:val="hi_IN" w:bidi="hi_IN"/>
        </w:rPr>
        <w:t>)</w:t>
      </w:r>
    </w:p>
    <w:p>
      <w:pPr/>
      <w:r>
        <w:rPr>
          <w:lang w:val="hi_IN" w:bidi="hi_IN"/>
        </w:rPr>
      </w:r>
      <w:r>
        <w:rPr>
          <w:lang w:val="hi_IN" w:bidi="hi_IN"/>
        </w:rP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hyperlink r:id="rId246">
        <w:r>
          <w:rPr>
            <w:lang w:val="hi_IN" w:bidi="hi_IN"/>
          </w:rPr>
          <w:rPr>
            <w:color w:val="0000EE"/>
            <w:u w:val="single"/>
          </w:rPr>
          <w:t>5:1–2</w:t>
        </w:r>
      </w:hyperlink>
      <w:r>
        <w:rPr>
          <w:lang w:val="hi_IN" w:bidi="hi_IN"/>
        </w:rPr>
        <w:t xml:space="preserve">)। वह </w:t>
      </w:r>
      <w:r>
        <w:rPr>
          <w:i/>
          <w:lang w:val="hi_IN" w:bidi="hi_IN"/>
        </w:rPr>
        <w:t>सुसमाचार</w:t>
      </w:r>
      <w:r>
        <w:rPr>
          <w:lang w:val="hi_IN" w:bidi="hi_IN"/>
        </w:rP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hyperlink r:id="rId247">
        <w:r>
          <w:rPr>
            <w:lang w:val="hi_IN" w:bidi="hi_IN"/>
          </w:rPr>
          <w:rPr>
            <w:color w:val="0000EE"/>
            <w:u w:val="single"/>
          </w:rPr>
          <w:t>3–12</w:t>
        </w:r>
      </w:hyperlink>
      <w:r>
        <w:rPr>
          <w:lang w:val="hi_IN" w:bidi="hi_IN"/>
        </w:rPr>
        <w:t>)। उस उद्देश्य की ओर, शिष्य एक पापी समाज में एक संरक्षक (नमक) और एक गवाह (प्रकाश) होते हैं (पद</w:t>
      </w:r>
      <w:hyperlink r:id="rId248">
        <w:r>
          <w:rPr>
            <w:lang w:val="hi_IN" w:bidi="hi_IN"/>
          </w:rPr>
          <w:rPr>
            <w:color w:val="0000EE"/>
            <w:u w:val="single"/>
          </w:rPr>
          <w:t>13–16</w:t>
        </w:r>
      </w:hyperlink>
      <w:r>
        <w:rPr>
          <w:lang w:val="hi_IN" w:bidi="hi_IN"/>
        </w:rP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hyperlink r:id="rId249">
        <w:r>
          <w:rPr>
            <w:lang w:val="hi_IN" w:bidi="hi_IN"/>
          </w:rPr>
          <w:rPr>
            <w:color w:val="0000EE"/>
            <w:u w:val="single"/>
          </w:rPr>
          <w:t>17</w:t>
        </w:r>
      </w:hyperlink>
      <w:r>
        <w:rPr>
          <w:lang w:val="hi_IN" w:bidi="hi_IN"/>
        </w:rPr>
        <w:t xml:space="preserve">), यीशु अपने शिष्यों को अब स्वयं व्यवस्था दाता द्वारा विस्तारित परमेश्वर के व्यवस्था के प्रति दृढ़ आज्ञाकारिता के लिए बुलाते हैं (पद </w:t>
      </w:r>
      <w:hyperlink r:id="rId250">
        <w:r>
          <w:rPr>
            <w:lang w:val="hi_IN" w:bidi="hi_IN"/>
          </w:rPr>
          <w:rPr>
            <w:color w:val="0000EE"/>
            <w:u w:val="single"/>
          </w:rPr>
          <w:t>18–20</w:t>
        </w:r>
      </w:hyperlink>
      <w:r>
        <w:rPr>
          <w:lang w:val="hi_IN" w:bidi="hi_IN"/>
        </w:rP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hyperlink r:id="rId251">
        <w:r>
          <w:rPr>
            <w:lang w:val="hi_IN" w:bidi="hi_IN"/>
          </w:rPr>
          <w:rPr>
            <w:color w:val="0000EE"/>
            <w:u w:val="single"/>
          </w:rPr>
          <w:t>21–48</w:t>
        </w:r>
      </w:hyperlink>
      <w:r>
        <w:rPr>
          <w:lang w:val="hi_IN" w:bidi="hi_IN"/>
        </w:rPr>
        <w:t>)। उनके देने, प्रार्थना करने और उपवास करने में, शिष्यों को परमेश्वर-केंद्रितता और आत्म-भूलने के द्वारा कपटता का सामना करना चाहिए (</w:t>
      </w:r>
      <w:hyperlink r:id="rId252">
        <w:r>
          <w:rPr>
            <w:lang w:val="hi_IN" w:bidi="hi_IN"/>
          </w:rPr>
          <w:rPr>
            <w:color w:val="0000EE"/>
            <w:u w:val="single"/>
          </w:rPr>
          <w:t>6:1–18</w:t>
        </w:r>
      </w:hyperlink>
      <w:r>
        <w:rPr>
          <w:lang w:val="hi_IN" w:bidi="hi_IN"/>
        </w:rPr>
        <w:t xml:space="preserve">)। प्रभु की प्रार्थना (पद </w:t>
      </w:r>
      <w:hyperlink r:id="rId253">
        <w:r>
          <w:rPr>
            <w:lang w:val="hi_IN" w:bidi="hi_IN"/>
          </w:rPr>
          <w:rPr>
            <w:color w:val="0000EE"/>
            <w:u w:val="single"/>
          </w:rPr>
          <w:t>9–13</w:t>
        </w:r>
      </w:hyperlink>
      <w:r>
        <w:rPr>
          <w:lang w:val="hi_IN" w:bidi="hi_IN"/>
        </w:rP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hyperlink r:id="rId254">
        <w:r>
          <w:rPr>
            <w:lang w:val="hi_IN" w:bidi="hi_IN"/>
          </w:rPr>
          <w:rPr>
            <w:color w:val="0000EE"/>
            <w:u w:val="single"/>
          </w:rPr>
          <w:t>19–24</w:t>
        </w:r>
      </w:hyperlink>
      <w:r>
        <w:rPr>
          <w:lang w:val="hi_IN" w:bidi="hi_IN"/>
        </w:rPr>
        <w:t xml:space="preserve">), चिंता का कोई कारण नहीं है (पद </w:t>
      </w:r>
      <w:hyperlink r:id="rId255">
        <w:r>
          <w:rPr>
            <w:lang w:val="hi_IN" w:bidi="hi_IN"/>
          </w:rPr>
          <w:rPr>
            <w:color w:val="0000EE"/>
            <w:u w:val="single"/>
          </w:rPr>
          <w:t>25–34</w:t>
        </w:r>
      </w:hyperlink>
      <w:r>
        <w:rPr>
          <w:lang w:val="hi_IN" w:bidi="hi_IN"/>
        </w:rPr>
        <w:t>)। शिष्यों को बिना आलोचना किये विवेकशील होना चाहिए (</w:t>
      </w:r>
      <w:hyperlink r:id="rId256">
        <w:r>
          <w:rPr>
            <w:lang w:val="hi_IN" w:bidi="hi_IN"/>
          </w:rPr>
          <w:rPr>
            <w:color w:val="0000EE"/>
            <w:u w:val="single"/>
          </w:rPr>
          <w:t>7:1–6</w:t>
        </w:r>
      </w:hyperlink>
      <w:r>
        <w:rPr>
          <w:lang w:val="hi_IN" w:bidi="hi_IN"/>
        </w:rPr>
        <w:t>), और दूसरों से प्रेम करने के लिए आवश्यक शक्ति के लिए परमेश्वर पर निर्भर रहना चाहिए (</w:t>
      </w:r>
      <w:hyperlink r:id="rId257">
        <w:r>
          <w:rPr>
            <w:lang w:val="hi_IN" w:bidi="hi_IN"/>
          </w:rPr>
          <w:rPr>
            <w:color w:val="0000EE"/>
            <w:u w:val="single"/>
          </w:rPr>
          <w:t>6:7–12</w:t>
        </w:r>
      </w:hyperlink>
      <w:r>
        <w:rPr>
          <w:lang w:val="hi_IN" w:bidi="hi_IN"/>
        </w:rPr>
        <w:t>)। व्यवस्था की अपनी व्याख्या पूरी करने के बाद (</w:t>
      </w:r>
      <w:hyperlink r:id="rId258">
        <w:r>
          <w:rPr>
            <w:lang w:val="hi_IN" w:bidi="hi_IN"/>
          </w:rPr>
          <w:rPr>
            <w:color w:val="0000EE"/>
            <w:u w:val="single"/>
          </w:rPr>
          <w:t>5:21–7:12</w:t>
        </w:r>
      </w:hyperlink>
      <w:r>
        <w:rPr>
          <w:lang w:val="hi_IN" w:bidi="hi_IN"/>
        </w:rPr>
        <w:t>), यीशु अब संभावित शिष्यों को अपने पीछे चलने के लिए बुलाते हैं (</w:t>
      </w:r>
      <w:hyperlink r:id="rId259">
        <w:r>
          <w:rPr>
            <w:lang w:val="hi_IN" w:bidi="hi_IN"/>
          </w:rPr>
          <w:rPr>
            <w:color w:val="0000EE"/>
            <w:u w:val="single"/>
          </w:rPr>
          <w:t>7:13–14</w:t>
        </w:r>
      </w:hyperlink>
      <w:r>
        <w:rPr>
          <w:lang w:val="hi_IN" w:bidi="hi_IN"/>
        </w:rPr>
        <w:t xml:space="preserve">), झूठे शिक्षकों के खिलाफ उन्हें चेतावनी देते हैं (पद </w:t>
      </w:r>
      <w:hyperlink r:id="rId260">
        <w:r>
          <w:rPr>
            <w:lang w:val="hi_IN" w:bidi="hi_IN"/>
          </w:rPr>
          <w:rPr>
            <w:color w:val="0000EE"/>
            <w:u w:val="single"/>
          </w:rPr>
          <w:t>15–20</w:t>
        </w:r>
      </w:hyperlink>
      <w:r>
        <w:rPr>
          <w:lang w:val="hi_IN" w:bidi="hi_IN"/>
        </w:rPr>
        <w:t xml:space="preserve">), और जोर देते हैं कि सच्चे शिष्य परमेश्वर की इच्छा पूरी करते हैं (पद </w:t>
      </w:r>
      <w:hyperlink r:id="rId261">
        <w:r>
          <w:rPr>
            <w:lang w:val="hi_IN" w:bidi="hi_IN"/>
          </w:rPr>
          <w:rPr>
            <w:color w:val="0000EE"/>
            <w:u w:val="single"/>
          </w:rPr>
          <w:t>21–23</w:t>
        </w:r>
      </w:hyperlink>
      <w:r>
        <w:rPr>
          <w:lang w:val="hi_IN" w:bidi="hi_IN"/>
        </w:rPr>
        <w:t>)।</w:t>
      </w:r>
    </w:p>
    <w:p>
      <w:pPr>
        <w:pStyle w:val="Heading4"/>
      </w:pPr>
      <w:r>
        <w:rPr>
          <w:lang w:val="hi_IN" w:bidi="hi_IN"/>
        </w:rPr>
        <w:t>यीशु का अधिकार (</w:t>
      </w:r>
      <w:hyperlink r:id="rId262">
        <w:r>
          <w:rPr>
            <w:lang w:val="hi_IN" w:bidi="hi_IN"/>
          </w:rPr>
          <w:rPr>
            <w:color w:val="0000EE"/>
            <w:u w:val="single"/>
          </w:rPr>
          <w:t>8:1–9:38</w:t>
        </w:r>
      </w:hyperlink>
      <w:r>
        <w:rPr>
          <w:lang w:val="hi_IN" w:bidi="hi_IN"/>
        </w:rPr>
        <w:t>)</w:t>
      </w:r>
    </w:p>
    <w:p>
      <w:pPr/>
      <w:r>
        <w:rPr>
          <w:lang w:val="hi_IN" w:bidi="hi_IN"/>
        </w:rPr>
      </w:r>
      <w:r>
        <w:rPr>
          <w:lang w:val="hi_IN" w:bidi="hi_IN"/>
        </w:rPr>
        <w:t xml:space="preserve">अपनी शिक्षा में अपने अधिकार को </w:t>
      </w:r>
      <w:r>
        <w:rPr>
          <w:i/>
          <w:lang w:val="hi_IN" w:bidi="hi_IN"/>
        </w:rPr>
        <w:t>मौखिक</w:t>
      </w:r>
      <w:r>
        <w:rPr>
          <w:lang w:val="hi_IN" w:bidi="hi_IN"/>
        </w:rPr>
        <w:t xml:space="preserve"> रूप से व्यक्त करने के बाद (</w:t>
      </w:r>
      <w:hyperlink r:id="rId263">
        <w:r>
          <w:rPr>
            <w:lang w:val="hi_IN" w:bidi="hi_IN"/>
          </w:rPr>
          <w:rPr>
            <w:color w:val="0000EE"/>
            <w:u w:val="single"/>
          </w:rPr>
          <w:t>7:28–29</w:t>
        </w:r>
      </w:hyperlink>
      <w:r>
        <w:rPr>
          <w:lang w:val="hi_IN" w:bidi="hi_IN"/>
        </w:rPr>
        <w:t>), यीशु अब इसे एक श्रृंखला में चंगा करने वाले चमत्कारों के द्वारा स्पष्ट रूप से प्रकट करते हैं, और फिर से यशायाह के सेवक के रूप में स्वयं को प्रकट करते हैं (</w:t>
      </w:r>
      <w:hyperlink r:id="rId264">
        <w:r>
          <w:rPr>
            <w:lang w:val="hi_IN" w:bidi="hi_IN"/>
          </w:rPr>
          <w:rPr>
            <w:color w:val="0000EE"/>
            <w:u w:val="single"/>
          </w:rPr>
          <w:t>8:17</w:t>
        </w:r>
      </w:hyperlink>
      <w:r>
        <w:rPr>
          <w:lang w:val="hi_IN" w:bidi="hi_IN"/>
        </w:rPr>
        <w:t>)। वह अपने वचन से एक कोढ़ी, एक सूबेदार के नौकर, और एक लहू बहने वाली महिला को चंगा करते हैं (</w:t>
      </w:r>
      <w:hyperlink r:id="rId265">
        <w:r>
          <w:rPr>
            <w:lang w:val="hi_IN" w:bidi="hi_IN"/>
          </w:rPr>
          <w:rPr>
            <w:color w:val="0000EE"/>
            <w:u w:val="single"/>
          </w:rPr>
          <w:t>8:1–13</w:t>
        </w:r>
      </w:hyperlink>
      <w:r>
        <w:rPr>
          <w:lang w:val="hi_IN" w:bidi="hi_IN"/>
        </w:rPr>
        <w:t xml:space="preserve">; </w:t>
      </w:r>
      <w:hyperlink r:id="rId266">
        <w:r>
          <w:rPr>
            <w:lang w:val="hi_IN" w:bidi="hi_IN"/>
          </w:rPr>
          <w:rPr>
            <w:color w:val="0000EE"/>
            <w:u w:val="single"/>
          </w:rPr>
          <w:t>9:20–22</w:t>
        </w:r>
      </w:hyperlink>
      <w:r>
        <w:rPr>
          <w:lang w:val="hi_IN" w:bidi="hi_IN"/>
        </w:rPr>
        <w:t>)। उनका स्पर्श बुखार को दूर करता है और एक मृत व्यक्ति को जीवित करता है (</w:t>
      </w:r>
      <w:hyperlink r:id="rId267">
        <w:r>
          <w:rPr>
            <w:lang w:val="hi_IN" w:bidi="hi_IN"/>
          </w:rPr>
          <w:rPr>
            <w:color w:val="0000EE"/>
            <w:u w:val="single"/>
          </w:rPr>
          <w:t>8:14–15</w:t>
        </w:r>
      </w:hyperlink>
      <w:r>
        <w:rPr>
          <w:lang w:val="hi_IN" w:bidi="hi_IN"/>
        </w:rPr>
        <w:t xml:space="preserve">; </w:t>
      </w:r>
      <w:hyperlink r:id="rId268">
        <w:r>
          <w:rPr>
            <w:lang w:val="hi_IN" w:bidi="hi_IN"/>
          </w:rPr>
          <w:rPr>
            <w:color w:val="0000EE"/>
            <w:u w:val="single"/>
          </w:rPr>
          <w:t>9:23–25</w:t>
        </w:r>
      </w:hyperlink>
      <w:r>
        <w:rPr>
          <w:lang w:val="hi_IN" w:bidi="hi_IN"/>
        </w:rPr>
        <w:t>)। वचन और स्पर्श का संयोजन एक अंधे को चंगा करता है (</w:t>
      </w:r>
      <w:hyperlink r:id="rId269">
        <w:r>
          <w:rPr>
            <w:lang w:val="hi_IN" w:bidi="hi_IN"/>
          </w:rPr>
          <w:rPr>
            <w:color w:val="0000EE"/>
            <w:u w:val="single"/>
          </w:rPr>
          <w:t>9:27–31</w:t>
        </w:r>
      </w:hyperlink>
      <w:r>
        <w:rPr>
          <w:lang w:val="hi_IN" w:bidi="hi_IN"/>
        </w:rPr>
        <w:t>)। जैसे "परमेश्वर हमारे साथ," उसी प्रकार यीशु बिना शर्त निष्ठा की मांग करते हैं (</w:t>
      </w:r>
      <w:hyperlink r:id="rId270">
        <w:r>
          <w:rPr>
            <w:lang w:val="hi_IN" w:bidi="hi_IN"/>
          </w:rPr>
          <w:rPr>
            <w:color w:val="0000EE"/>
            <w:u w:val="single"/>
          </w:rPr>
          <w:t>8:18–22</w:t>
        </w:r>
      </w:hyperlink>
      <w:r>
        <w:rPr>
          <w:lang w:val="hi_IN" w:bidi="hi_IN"/>
        </w:rPr>
        <w:t xml:space="preserve">)। हालांकि जानवरों द्वारा प्राप्त प्राकृतिक सुरक्षा की भी कमी है (पद </w:t>
      </w:r>
      <w:hyperlink r:id="rId271">
        <w:r>
          <w:rPr>
            <w:lang w:val="hi_IN" w:bidi="hi_IN"/>
          </w:rPr>
          <w:rPr>
            <w:color w:val="0000EE"/>
            <w:u w:val="single"/>
          </w:rPr>
          <w:t>20</w:t>
        </w:r>
      </w:hyperlink>
      <w:r>
        <w:rPr>
          <w:lang w:val="hi_IN" w:bidi="hi_IN"/>
        </w:rPr>
        <w:t xml:space="preserve">), वह तूफान को शांत करके प्राकृतिक दुनिया पर अपनी संप्रभुता—और इस प्रकार अपनी इश्वरत्व—का प्रदर्शन करते हैं (पद </w:t>
      </w:r>
      <w:hyperlink r:id="rId272">
        <w:r>
          <w:rPr>
            <w:lang w:val="hi_IN" w:bidi="hi_IN"/>
          </w:rPr>
          <w:rPr>
            <w:color w:val="0000EE"/>
            <w:u w:val="single"/>
          </w:rPr>
          <w:t>23–27</w:t>
        </w:r>
      </w:hyperlink>
      <w:r>
        <w:rPr>
          <w:lang w:val="hi_IN" w:bidi="hi_IN"/>
        </w:rPr>
        <w:t>)। दुष्टात्माओं के साथ सीधे टकराव में, वह उन पर अपनी श्रेष्ठता दिखाता है (</w:t>
      </w:r>
      <w:hyperlink r:id="rId273">
        <w:r>
          <w:rPr>
            <w:lang w:val="hi_IN" w:bidi="hi_IN"/>
          </w:rPr>
          <w:rPr>
            <w:color w:val="0000EE"/>
            <w:u w:val="single"/>
          </w:rPr>
          <w:t>8:28–34</w:t>
        </w:r>
      </w:hyperlink>
      <w:r>
        <w:rPr>
          <w:lang w:val="hi_IN" w:bidi="hi_IN"/>
        </w:rPr>
        <w:t xml:space="preserve">; </w:t>
      </w:r>
      <w:hyperlink r:id="rId274">
        <w:r>
          <w:rPr>
            <w:lang w:val="hi_IN" w:bidi="hi_IN"/>
          </w:rPr>
          <w:rPr>
            <w:color w:val="0000EE"/>
            <w:u w:val="single"/>
          </w:rPr>
          <w:t>9:32–33</w:t>
        </w:r>
      </w:hyperlink>
      <w:r>
        <w:rPr>
          <w:lang w:val="hi_IN" w:bidi="hi_IN"/>
        </w:rPr>
        <w:t>)। परमेश्वर के अपने अधिकार का उपयोग करते हुए, वह पापों को क्षमा करने की घोषणा करते हैं (</w:t>
      </w:r>
      <w:hyperlink r:id="rId275">
        <w:r>
          <w:rPr>
            <w:lang w:val="hi_IN" w:bidi="hi_IN"/>
          </w:rPr>
          <w:rPr>
            <w:color w:val="0000EE"/>
            <w:u w:val="single"/>
          </w:rPr>
          <w:t>9:1–8</w:t>
        </w:r>
      </w:hyperlink>
      <w:r>
        <w:rPr>
          <w:lang w:val="hi_IN" w:bidi="hi_IN"/>
        </w:rPr>
        <w:t xml:space="preserve">) और पापियों को मन फिराव और शिष्यत्व के लिए बुलाते हैं (पद </w:t>
      </w:r>
      <w:hyperlink r:id="rId276">
        <w:r>
          <w:rPr>
            <w:lang w:val="hi_IN" w:bidi="hi_IN"/>
          </w:rPr>
          <w:rPr>
            <w:color w:val="0000EE"/>
            <w:u w:val="single"/>
          </w:rPr>
          <w:t>9–13</w:t>
        </w:r>
      </w:hyperlink>
      <w:r>
        <w:rPr>
          <w:lang w:val="hi_IN" w:bidi="hi_IN"/>
        </w:rPr>
        <w:t xml:space="preserve">)। राज्य की उद्घाटन पर आनंद उसकी पूर्णता के लिए लालसा के साथ मिल जाता है (पद </w:t>
      </w:r>
      <w:hyperlink r:id="rId277">
        <w:r>
          <w:rPr>
            <w:lang w:val="hi_IN" w:bidi="hi_IN"/>
          </w:rPr>
          <w:rPr>
            <w:color w:val="0000EE"/>
            <w:u w:val="single"/>
          </w:rPr>
          <w:t>14–17</w:t>
        </w:r>
      </w:hyperlink>
      <w:r>
        <w:rPr>
          <w:lang w:val="hi_IN" w:bidi="hi_IN"/>
        </w:rPr>
        <w:t xml:space="preserve">)। </w:t>
      </w:r>
      <w:hyperlink r:id="rId278">
        <w:r>
          <w:rPr>
            <w:lang w:val="hi_IN" w:bidi="hi_IN"/>
          </w:rPr>
          <w:rPr>
            <w:color w:val="0000EE"/>
            <w:u w:val="single"/>
          </w:rPr>
          <w:t>9:35–38</w:t>
        </w:r>
      </w:hyperlink>
      <w:r>
        <w:rPr>
          <w:lang w:val="hi_IN" w:bidi="hi_IN"/>
        </w:rPr>
        <w:t xml:space="preserve"> का सारांश </w:t>
      </w:r>
      <w:hyperlink r:id="rId279">
        <w:r>
          <w:rPr>
            <w:lang w:val="hi_IN" w:bidi="hi_IN"/>
          </w:rPr>
          <w:rPr>
            <w:color w:val="0000EE"/>
            <w:u w:val="single"/>
          </w:rPr>
          <w:t>4:23–25</w:t>
        </w:r>
      </w:hyperlink>
      <w:r>
        <w:rPr>
          <w:lang w:val="hi_IN" w:bidi="hi_IN"/>
        </w:rPr>
        <w:t xml:space="preserve"> को प्रतिध्वनित करता है, अध्याय </w:t>
      </w:r>
      <w:hyperlink r:id="rId226">
        <w:r>
          <w:rPr>
            <w:lang w:val="hi_IN" w:bidi="hi_IN"/>
          </w:rPr>
          <w:rPr>
            <w:color w:val="0000EE"/>
            <w:u w:val="single"/>
          </w:rPr>
          <w:t>5–7</w:t>
        </w:r>
      </w:hyperlink>
      <w:r>
        <w:rPr>
          <w:lang w:val="hi_IN" w:bidi="hi_IN"/>
        </w:rPr>
        <w:t xml:space="preserve"> को याद दिलाता है, और अगले प्रमुख प्रवचन के लिए तैयार करता है।</w:t>
      </w:r>
    </w:p>
    <w:p>
      <w:pPr>
        <w:pStyle w:val="Heading4"/>
      </w:pPr>
      <w:r>
        <w:rPr>
          <w:lang w:val="hi_IN" w:bidi="hi_IN"/>
        </w:rPr>
        <w:t>यीशु का प्रेरितों को आदेश (</w:t>
      </w:r>
      <w:hyperlink r:id="rId228">
        <w:r>
          <w:rPr>
            <w:lang w:val="hi_IN" w:bidi="hi_IN"/>
          </w:rPr>
          <w:rPr>
            <w:color w:val="0000EE"/>
            <w:u w:val="single"/>
          </w:rPr>
          <w:t>10:1–42</w:t>
        </w:r>
      </w:hyperlink>
      <w:r>
        <w:rPr>
          <w:lang w:val="hi_IN" w:bidi="hi_IN"/>
        </w:rPr>
        <w:t>)</w:t>
      </w:r>
    </w:p>
    <w:p>
      <w:pPr/>
      <w:r>
        <w:rPr>
          <w:lang w:val="hi_IN" w:bidi="hi_IN"/>
        </w:rPr>
      </w:r>
      <w:r>
        <w:rPr>
          <w:lang w:val="hi_IN" w:bidi="hi_IN"/>
        </w:rPr>
        <w:t>उन प्रार्थनाओं के प्रतिउत्तर में जो उन्होंने आज्ञाएँ दिए हैं, मसीह अब 12 शिष्यों को प्रेरितीय अधिकार से सुसज्जित करते हैं और उन्हें अपने फसल का खेत में भेजते हैं (</w:t>
      </w:r>
      <w:hyperlink r:id="rId280">
        <w:r>
          <w:rPr>
            <w:lang w:val="hi_IN" w:bidi="hi_IN"/>
          </w:rPr>
          <w:rPr>
            <w:color w:val="0000EE"/>
            <w:u w:val="single"/>
          </w:rPr>
          <w:t>9:37–10:4</w:t>
        </w:r>
      </w:hyperlink>
      <w:r>
        <w:rPr>
          <w:lang w:val="hi_IN" w:bidi="hi_IN"/>
        </w:rPr>
        <w:t>)। विवेचना दोनों प्रेरितों के तत्काल लक्ष्य (</w:t>
      </w:r>
      <w:hyperlink r:id="rId281">
        <w:r>
          <w:rPr>
            <w:lang w:val="hi_IN" w:bidi="hi_IN"/>
          </w:rPr>
          <w:rPr>
            <w:color w:val="0000EE"/>
            <w:u w:val="single"/>
          </w:rPr>
          <w:t>10:5–15</w:t>
        </w:r>
      </w:hyperlink>
      <w:r>
        <w:rPr>
          <w:lang w:val="hi_IN" w:bidi="hi_IN"/>
        </w:rPr>
        <w:t xml:space="preserve">) और कलीसिया के व्यापक प्रेरित (पद </w:t>
      </w:r>
      <w:hyperlink r:id="rId282">
        <w:r>
          <w:rPr>
            <w:lang w:val="hi_IN" w:bidi="hi_IN"/>
          </w:rPr>
          <w:rPr>
            <w:color w:val="0000EE"/>
            <w:u w:val="single"/>
          </w:rPr>
          <w:t>16–42</w:t>
        </w:r>
      </w:hyperlink>
      <w:r>
        <w:rPr>
          <w:lang w:val="hi_IN" w:bidi="hi_IN"/>
        </w:rPr>
        <w:t xml:space="preserve">) के बारे में बात करती है। इस समय, प्रेरितों को यहूदियों के बीच सुसमाचार प्रचार पर ध्यान केंद्रित करना है (पद </w:t>
      </w:r>
      <w:hyperlink r:id="rId283">
        <w:r>
          <w:rPr>
            <w:lang w:val="hi_IN" w:bidi="hi_IN"/>
          </w:rPr>
          <w:rPr>
            <w:color w:val="0000EE"/>
            <w:u w:val="single"/>
          </w:rPr>
          <w:t>6</w:t>
        </w:r>
      </w:hyperlink>
      <w:r>
        <w:rPr>
          <w:lang w:val="hi_IN" w:bidi="hi_IN"/>
        </w:rPr>
        <w:t>), ताकि अन्यजातियों के लिए मिशन की तैयारी की जा सके (</w:t>
      </w:r>
      <w:hyperlink r:id="rId284">
        <w:r>
          <w:rPr>
            <w:lang w:val="hi_IN" w:bidi="hi_IN"/>
          </w:rPr>
          <w:rPr>
            <w:color w:val="0000EE"/>
            <w:u w:val="single"/>
          </w:rPr>
          <w:t>28:19</w:t>
        </w:r>
      </w:hyperlink>
      <w:r>
        <w:rPr>
          <w:lang w:val="hi_IN" w:bidi="hi_IN"/>
        </w:rPr>
        <w:t>)। "योग्य" वे हैं जो प्रेरितों और उनके संदेश का स्वागत करते हैं; "अयोग्य" वे हैं जो उन्हें अस्वीकार करते हैं (</w:t>
      </w:r>
      <w:hyperlink r:id="rId285">
        <w:r>
          <w:rPr>
            <w:lang w:val="hi_IN" w:bidi="hi_IN"/>
          </w:rPr>
          <w:rPr>
            <w:color w:val="0000EE"/>
            <w:u w:val="single"/>
          </w:rPr>
          <w:t>10:11–15</w:t>
        </w:r>
      </w:hyperlink>
      <w:r>
        <w:rPr>
          <w:lang w:val="hi_IN" w:bidi="hi_IN"/>
        </w:rPr>
        <w:t xml:space="preserve">)। बड़े लक्ष्य में, निश्चित रूप से उत्पीड़न होगा (पद </w:t>
      </w:r>
      <w:hyperlink r:id="rId286">
        <w:r>
          <w:rPr>
            <w:lang w:val="hi_IN" w:bidi="hi_IN"/>
          </w:rPr>
          <w:rPr>
            <w:color w:val="0000EE"/>
            <w:u w:val="single"/>
          </w:rPr>
          <w:t>16–19, 24–25</w:t>
        </w:r>
      </w:hyperlink>
      <w:r>
        <w:rPr>
          <w:lang w:val="hi_IN" w:bidi="hi_IN"/>
        </w:rPr>
        <w:t xml:space="preserve">), परन्तु यह वास्तव में गवाही में सहायता करेगा (पद </w:t>
      </w:r>
      <w:hyperlink r:id="rId287">
        <w:r>
          <w:rPr>
            <w:lang w:val="hi_IN" w:bidi="hi_IN"/>
          </w:rPr>
          <w:rPr>
            <w:color w:val="0000EE"/>
            <w:u w:val="single"/>
          </w:rPr>
          <w:t>17–23</w:t>
        </w:r>
      </w:hyperlink>
      <w:r>
        <w:rPr>
          <w:lang w:val="hi_IN" w:bidi="hi_IN"/>
        </w:rPr>
        <w:t xml:space="preserve">)। परमेश्वर अपने वफादार प्रेरितों को बचाएंगे (पद </w:t>
      </w:r>
      <w:hyperlink r:id="rId288">
        <w:r>
          <w:rPr>
            <w:lang w:val="hi_IN" w:bidi="hi_IN"/>
          </w:rPr>
          <w:rPr>
            <w:color w:val="0000EE"/>
            <w:u w:val="single"/>
          </w:rPr>
          <w:t>19–23</w:t>
        </w:r>
      </w:hyperlink>
      <w:r>
        <w:rPr>
          <w:lang w:val="hi_IN" w:bidi="hi_IN"/>
        </w:rPr>
        <w:t xml:space="preserve">) परन्तु उन लोगों का न्याय करेंगे जो उन्हें उत्पीड़ित करते हैं और जो मसीह को अस्वीकार करते हैं (पद </w:t>
      </w:r>
      <w:hyperlink r:id="rId289">
        <w:r>
          <w:rPr>
            <w:lang w:val="hi_IN" w:bidi="hi_IN"/>
          </w:rPr>
          <w:rPr>
            <w:color w:val="0000EE"/>
            <w:u w:val="single"/>
          </w:rPr>
          <w:t>26–39</w:t>
        </w:r>
      </w:hyperlink>
      <w:r>
        <w:rPr>
          <w:lang w:val="hi_IN" w:bidi="hi_IN"/>
        </w:rPr>
        <w:t xml:space="preserve">)। एक निश्चित प्रतिफल संदेश के अग्रदूत और प्राप्तकर्ता दोनों की प्रतीक्षा कर रहा है (पद </w:t>
      </w:r>
      <w:hyperlink r:id="rId290">
        <w:r>
          <w:rPr>
            <w:lang w:val="hi_IN" w:bidi="hi_IN"/>
          </w:rPr>
          <w:rPr>
            <w:color w:val="0000EE"/>
            <w:u w:val="single"/>
          </w:rPr>
          <w:t>37–42</w:t>
        </w:r>
      </w:hyperlink>
      <w:r>
        <w:rPr>
          <w:lang w:val="hi_IN" w:bidi="hi_IN"/>
        </w:rPr>
        <w:t>).</w:t>
      </w:r>
    </w:p>
    <w:p>
      <w:pPr>
        <w:pStyle w:val="Heading4"/>
      </w:pPr>
      <w:r>
        <w:rPr>
          <w:lang w:val="hi_IN" w:bidi="hi_IN"/>
        </w:rPr>
        <w:t>मसीह प्रभु (</w:t>
      </w:r>
      <w:hyperlink r:id="rId291">
        <w:r>
          <w:rPr>
            <w:lang w:val="hi_IN" w:bidi="hi_IN"/>
          </w:rPr>
          <w:rPr>
            <w:color w:val="0000EE"/>
            <w:u w:val="single"/>
          </w:rPr>
          <w:t>11:1–12:50</w:t>
        </w:r>
      </w:hyperlink>
      <w:r>
        <w:rPr>
          <w:lang w:val="hi_IN" w:bidi="hi_IN"/>
        </w:rPr>
        <w:t>)</w:t>
      </w:r>
    </w:p>
    <w:p>
      <w:pPr/>
      <w:r>
        <w:rPr>
          <w:lang w:val="hi_IN" w:bidi="hi_IN"/>
        </w:rPr>
      </w:r>
      <w:r>
        <w:rPr>
          <w:lang w:val="hi_IN" w:bidi="hi_IN"/>
        </w:rPr>
        <w:t>यूहन्ना द्वारा भविष्यवाणी किया गया कि न्याय पहले से ही चल रहा है; अंतिम न्याय में किसी का स्थान यीशु के वचनों और कार्यों के प्रति उसकी प्रतिक्रिया से निर्धारित होगा (</w:t>
      </w:r>
      <w:hyperlink r:id="rId292">
        <w:r>
          <w:rPr>
            <w:lang w:val="hi_IN" w:bidi="hi_IN"/>
          </w:rPr>
          <w:rPr>
            <w:color w:val="0000EE"/>
            <w:u w:val="single"/>
          </w:rPr>
          <w:t>11:2–6</w:t>
        </w:r>
      </w:hyperlink>
      <w:r>
        <w:rPr>
          <w:lang w:val="hi_IN" w:bidi="hi_IN"/>
        </w:rPr>
        <w:t xml:space="preserve">)। उनके अग्रदूत की तरह, यीशु को व्यापक शत्रुता और उदासीनता का सामना करना पड़ता है (पद </w:t>
      </w:r>
      <w:hyperlink r:id="rId293">
        <w:r>
          <w:rPr>
            <w:lang w:val="hi_IN" w:bidi="hi_IN"/>
          </w:rPr>
          <w:rPr>
            <w:color w:val="0000EE"/>
            <w:u w:val="single"/>
          </w:rPr>
          <w:t>7–19</w:t>
        </w:r>
      </w:hyperlink>
      <w:r>
        <w:rPr>
          <w:lang w:val="hi_IN" w:bidi="hi_IN"/>
        </w:rPr>
        <w:t xml:space="preserve">)। उनकी सेवकाई में उपस्थित अनुग्रह की अंतिमता को देखते हुए, जो लोग उन्हें अस्वीकार करते हैं, वे सबसे कठोर न्याय का सामना करेंगे (पद </w:t>
      </w:r>
      <w:hyperlink r:id="rId219">
        <w:r>
          <w:rPr>
            <w:lang w:val="hi_IN" w:bidi="hi_IN"/>
          </w:rPr>
          <w:rPr>
            <w:color w:val="0000EE"/>
            <w:u w:val="single"/>
          </w:rPr>
          <w:t>20–24</w:t>
        </w:r>
      </w:hyperlink>
      <w:r>
        <w:rPr>
          <w:lang w:val="hi_IN" w:bidi="hi_IN"/>
        </w:rP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hyperlink r:id="rId294">
        <w:r>
          <w:rPr>
            <w:lang w:val="hi_IN" w:bidi="hi_IN"/>
          </w:rPr>
          <w:rPr>
            <w:color w:val="0000EE"/>
            <w:u w:val="single"/>
          </w:rPr>
          <w:t>25–30</w:t>
        </w:r>
      </w:hyperlink>
      <w:r>
        <w:rPr>
          <w:lang w:val="hi_IN" w:bidi="hi_IN"/>
        </w:rPr>
        <w:t>)। नए युग की शुरुआत करने वाले के रूप में (</w:t>
      </w:r>
      <w:hyperlink r:id="rId295">
        <w:r>
          <w:rPr>
            <w:lang w:val="hi_IN" w:bidi="hi_IN"/>
          </w:rPr>
          <w:rPr>
            <w:color w:val="0000EE"/>
            <w:u w:val="single"/>
          </w:rPr>
          <w:t>12:6</w:t>
        </w:r>
      </w:hyperlink>
      <w:r>
        <w:rPr>
          <w:lang w:val="hi_IN" w:bidi="hi_IN"/>
        </w:rPr>
        <w:t xml:space="preserve">), यीशु दावा करते हैं कि वह सब्त के प्रभु हैं (पद </w:t>
      </w:r>
      <w:hyperlink r:id="rId296">
        <w:r>
          <w:rPr>
            <w:lang w:val="hi_IN" w:bidi="hi_IN"/>
          </w:rPr>
          <w:rPr>
            <w:color w:val="0000EE"/>
            <w:u w:val="single"/>
          </w:rPr>
          <w:t>1–8</w:t>
        </w:r>
      </w:hyperlink>
      <w:r>
        <w:rPr>
          <w:lang w:val="hi_IN" w:bidi="hi_IN"/>
        </w:rPr>
        <w:t>)। सच्चा विश्राम (</w:t>
      </w:r>
      <w:hyperlink r:id="rId297">
        <w:r>
          <w:rPr>
            <w:lang w:val="hi_IN" w:bidi="hi_IN"/>
          </w:rPr>
          <w:rPr>
            <w:color w:val="0000EE"/>
            <w:u w:val="single"/>
          </w:rPr>
          <w:t>11:29</w:t>
        </w:r>
      </w:hyperlink>
      <w:r>
        <w:rPr>
          <w:lang w:val="hi_IN" w:bidi="hi_IN"/>
        </w:rPr>
        <w:t>) उन लोगों को मिलता है जो यीशु के पास आते हैं।</w:t>
      </w:r>
    </w:p>
    <w:p>
      <w:pPr/>
      <w:r>
        <w:rPr>
          <w:lang w:val="hi_IN" w:bidi="hi_IN"/>
        </w:rPr>
      </w:r>
      <w:r>
        <w:rPr>
          <w:lang w:val="hi_IN" w:bidi="hi_IN"/>
        </w:rPr>
        <w:t>यीशु को सब्त का नाश करने वाला मानते हुए, फरीसी उसकी चमत्कारी शक्तियों को शैतान से जोड़ते हैं (</w:t>
      </w:r>
      <w:hyperlink r:id="rId298">
        <w:r>
          <w:rPr>
            <w:lang w:val="hi_IN" w:bidi="hi_IN"/>
          </w:rPr>
          <w:rPr>
            <w:color w:val="0000EE"/>
            <w:u w:val="single"/>
          </w:rPr>
          <w:t>12:22–24</w:t>
        </w:r>
      </w:hyperlink>
      <w:r>
        <w:rPr>
          <w:lang w:val="hi_IN" w:bidi="hi_IN"/>
        </w:rPr>
        <w:t xml:space="preserve">)। इसके विपरीत, यीशु कहते हैं, वह नियम जो वह शुरू कर रहा है, शैतान के साम्राज्य को कुचल रहा है (पद </w:t>
      </w:r>
      <w:hyperlink r:id="rId299">
        <w:r>
          <w:rPr>
            <w:lang w:val="hi_IN" w:bidi="hi_IN"/>
          </w:rPr>
          <w:rPr>
            <w:color w:val="0000EE"/>
            <w:u w:val="single"/>
          </w:rPr>
          <w:t>25–29</w:t>
        </w:r>
      </w:hyperlink>
      <w:r>
        <w:rPr>
          <w:lang w:val="hi_IN" w:bidi="hi_IN"/>
        </w:rPr>
        <w:t xml:space="preserve">)। इस सच्चाई को पूरी जागरूकता के साथ अस्वीकार करना कि कोई क्या कर रहा है, पवित्र आत्मा के विरुद्ध क्षमा न करने योग्य पाप है (पद </w:t>
      </w:r>
      <w:hyperlink r:id="rId300">
        <w:r>
          <w:rPr>
            <w:lang w:val="hi_IN" w:bidi="hi_IN"/>
          </w:rPr>
          <w:rPr>
            <w:color w:val="0000EE"/>
            <w:u w:val="single"/>
          </w:rPr>
          <w:t>30–32</w:t>
        </w:r>
      </w:hyperlink>
      <w:r>
        <w:rPr>
          <w:lang w:val="hi_IN" w:bidi="hi_IN"/>
        </w:rPr>
        <w:t xml:space="preserve">); यीशु के आरोप लगाने वालों के शब्द उन्हें ऐसी व्यक्तियों के रूप में प्रकट करते हैं जो दोषी ठहराए जाने के लिए निश्चित हैं (पद </w:t>
      </w:r>
      <w:hyperlink r:id="rId301">
        <w:r>
          <w:rPr>
            <w:lang w:val="hi_IN" w:bidi="hi_IN"/>
          </w:rPr>
          <w:rPr>
            <w:color w:val="0000EE"/>
            <w:u w:val="single"/>
          </w:rPr>
          <w:t>33–37</w:t>
        </w:r>
      </w:hyperlink>
      <w:r>
        <w:rPr>
          <w:lang w:val="hi_IN" w:bidi="hi_IN"/>
        </w:rPr>
        <w:t>)। स्वर्ग से मांगा गया चिन्ह नहीं दिया जाएगा। यीशु का पुनरुत्थान ही एकमात्र चिन्ह है जिसकी उन्हें आवश्यकता है।</w:t>
      </w:r>
    </w:p>
    <w:p>
      <w:pPr>
        <w:pStyle w:val="Heading4"/>
      </w:pPr>
      <w:r>
        <w:rPr>
          <w:lang w:val="hi_IN" w:bidi="hi_IN"/>
        </w:rPr>
        <w:t>राज्य की दृष्टांत (</w:t>
      </w:r>
      <w:hyperlink r:id="rId229">
        <w:r>
          <w:rPr>
            <w:lang w:val="hi_IN" w:bidi="hi_IN"/>
          </w:rPr>
          <w:rPr>
            <w:color w:val="0000EE"/>
            <w:u w:val="single"/>
          </w:rPr>
          <w:t>13:1–58</w:t>
        </w:r>
      </w:hyperlink>
      <w:r>
        <w:rPr>
          <w:lang w:val="hi_IN" w:bidi="hi_IN"/>
        </w:rPr>
        <w:t>)</w:t>
      </w:r>
    </w:p>
    <w:p>
      <w:pPr/>
      <w:r>
        <w:rPr>
          <w:lang w:val="hi_IN" w:bidi="hi_IN"/>
        </w:rPr>
      </w:r>
      <w:r>
        <w:rPr>
          <w:lang w:val="hi_IN" w:bidi="hi_IN"/>
        </w:rP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hyperlink r:id="rId302">
        <w:r>
          <w:rPr>
            <w:lang w:val="hi_IN" w:bidi="hi_IN"/>
          </w:rPr>
          <w:rPr>
            <w:color w:val="0000EE"/>
            <w:u w:val="single"/>
          </w:rPr>
          <w:t>13:3–9, 18–23</w:t>
        </w:r>
      </w:hyperlink>
      <w:r>
        <w:rPr>
          <w:lang w:val="hi_IN" w:bidi="hi_IN"/>
        </w:rPr>
        <w:t>)। जिन्होंने यीशु के राज्य के उद्घोषणा को स्वीकार किया है (</w:t>
      </w:r>
      <w:hyperlink r:id="rId231">
        <w:r>
          <w:rPr>
            <w:lang w:val="hi_IN" w:bidi="hi_IN"/>
          </w:rPr>
          <w:rPr>
            <w:color w:val="0000EE"/>
            <w:u w:val="single"/>
          </w:rPr>
          <w:t>4:17</w:t>
        </w:r>
      </w:hyperlink>
      <w:r>
        <w:rPr>
          <w:lang w:val="hi_IN" w:bidi="hi_IN"/>
        </w:rPr>
        <w:t>), शिष्यों को अधिक प्रकाश दिया गया है, परन्तु भीड़ को पहले उस प्रारंभिक उद्घोषणा को स्वीकार करना होगा, उसके बाद ही और प्रकाश दिया जाएगा (</w:t>
      </w:r>
      <w:hyperlink r:id="rId303">
        <w:r>
          <w:rPr>
            <w:lang w:val="hi_IN" w:bidi="hi_IN"/>
          </w:rPr>
          <w:rPr>
            <w:color w:val="0000EE"/>
            <w:u w:val="single"/>
          </w:rPr>
          <w:t>13:10–17, 34–35</w:t>
        </w:r>
      </w:hyperlink>
      <w:r>
        <w:rPr>
          <w:lang w:val="hi_IN" w:bidi="hi_IN"/>
        </w:rPr>
        <w:t xml:space="preserve">)। दोनों ही जंगली बीज की दृष्टांत (पद </w:t>
      </w:r>
      <w:hyperlink r:id="rId304">
        <w:r>
          <w:rPr>
            <w:lang w:val="hi_IN" w:bidi="hi_IN"/>
          </w:rPr>
          <w:rPr>
            <w:color w:val="0000EE"/>
            <w:u w:val="single"/>
          </w:rPr>
          <w:t>24–30, 36–43</w:t>
        </w:r>
      </w:hyperlink>
      <w:r>
        <w:rPr>
          <w:lang w:val="hi_IN" w:bidi="hi_IN"/>
        </w:rPr>
        <w:t xml:space="preserve">) और जाल की दृष्टांत (पद </w:t>
      </w:r>
      <w:hyperlink r:id="rId305">
        <w:r>
          <w:rPr>
            <w:lang w:val="hi_IN" w:bidi="hi_IN"/>
          </w:rPr>
          <w:rPr>
            <w:color w:val="0000EE"/>
            <w:u w:val="single"/>
          </w:rPr>
          <w:t>47–50</w:t>
        </w:r>
      </w:hyperlink>
      <w:r>
        <w:rPr>
          <w:lang w:val="hi_IN" w:bidi="hi_IN"/>
        </w:rP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hyperlink r:id="rId306">
        <w:r>
          <w:rPr>
            <w:lang w:val="hi_IN" w:bidi="hi_IN"/>
          </w:rPr>
          <w:rPr>
            <w:color w:val="0000EE"/>
            <w:u w:val="single"/>
          </w:rPr>
          <w:t>7:1–5</w:t>
        </w:r>
      </w:hyperlink>
      <w:r>
        <w:rPr>
          <w:lang w:val="hi_IN" w:bidi="hi_IN"/>
        </w:rPr>
        <w:t>)। सरसों और खमीर की दृष्टांत (</w:t>
      </w:r>
      <w:hyperlink r:id="rId307">
        <w:r>
          <w:rPr>
            <w:lang w:val="hi_IN" w:bidi="hi_IN"/>
          </w:rPr>
          <w:rPr>
            <w:color w:val="0000EE"/>
            <w:u w:val="single"/>
          </w:rPr>
          <w:t>13:31–33</w:t>
        </w:r>
      </w:hyperlink>
      <w:r>
        <w:rPr>
          <w:lang w:val="hi_IN" w:bidi="hi_IN"/>
        </w:rPr>
        <w:t xml:space="preserve">) राज्य के उद्घाटन की छोटी शुरुआत की तुलना उसकी पूर्णता के साथ करते हैं। छिपे हुए धन और मोती की दृष्टांत (पद </w:t>
      </w:r>
      <w:hyperlink r:id="rId308">
        <w:r>
          <w:rPr>
            <w:lang w:val="hi_IN" w:bidi="hi_IN"/>
          </w:rPr>
          <w:rPr>
            <w:color w:val="0000EE"/>
            <w:u w:val="single"/>
          </w:rPr>
          <w:t>44–46</w:t>
        </w:r>
      </w:hyperlink>
      <w:r>
        <w:rPr>
          <w:lang w:val="hi_IN" w:bidi="hi_IN"/>
        </w:rPr>
        <w:t xml:space="preserve">) राज्य को अन्य सभी से कहीं अधिक मूल्यवान के रूप में चित्रित करते हैं (तुलना करें </w:t>
      </w:r>
      <w:hyperlink r:id="rId309">
        <w:r>
          <w:rPr>
            <w:lang w:val="hi_IN" w:bidi="hi_IN"/>
          </w:rPr>
          <w:rPr>
            <w:color w:val="0000EE"/>
            <w:u w:val="single"/>
          </w:rPr>
          <w:t>6:33</w:t>
        </w:r>
      </w:hyperlink>
      <w:r>
        <w:rPr>
          <w:lang w:val="hi_IN" w:bidi="hi_IN"/>
        </w:rPr>
        <w:t>)। इस प्रकार यीशु द्वारा प्रकाशित, शिष्यों के पास अपने पुराने खजानों में जोड़ने के लिए नए खजाने हैं (</w:t>
      </w:r>
      <w:hyperlink r:id="rId310">
        <w:r>
          <w:rPr>
            <w:lang w:val="hi_IN" w:bidi="hi_IN"/>
          </w:rPr>
          <w:rPr>
            <w:color w:val="0000EE"/>
            <w:u w:val="single"/>
          </w:rPr>
          <w:t>13:51–52</w:t>
        </w:r>
      </w:hyperlink>
      <w:r>
        <w:rPr>
          <w:lang w:val="hi_IN" w:bidi="hi_IN"/>
        </w:rPr>
        <w:t xml:space="preserve">)। नासरत के लोग, इसके विपरीत, भीड़ की समझ की कमी और फरीसियों की शत्रुता को प्रतिध्वनित करते हैं (पद </w:t>
      </w:r>
      <w:hyperlink r:id="rId311">
        <w:r>
          <w:rPr>
            <w:lang w:val="hi_IN" w:bidi="hi_IN"/>
          </w:rPr>
          <w:rPr>
            <w:color w:val="0000EE"/>
            <w:u w:val="single"/>
          </w:rPr>
          <w:t>53–58</w:t>
        </w:r>
      </w:hyperlink>
      <w:r>
        <w:rPr>
          <w:lang w:val="hi_IN" w:bidi="hi_IN"/>
        </w:rPr>
        <w:t xml:space="preserve">)। </w:t>
      </w:r>
    </w:p>
    <w:p>
      <w:pPr>
        <w:pStyle w:val="Heading4"/>
      </w:pPr>
      <w:r>
        <w:rPr>
          <w:lang w:val="hi_IN" w:bidi="hi_IN"/>
        </w:rPr>
        <w:t>आत्मिक संघर्ष (</w:t>
      </w:r>
      <w:hyperlink r:id="rId312">
        <w:r>
          <w:rPr>
            <w:lang w:val="hi_IN" w:bidi="hi_IN"/>
          </w:rPr>
          <w:rPr>
            <w:color w:val="0000EE"/>
            <w:u w:val="single"/>
          </w:rPr>
          <w:t>14:1–16:12</w:t>
        </w:r>
      </w:hyperlink>
      <w:r>
        <w:rPr>
          <w:lang w:val="hi_IN" w:bidi="hi_IN"/>
        </w:rPr>
        <w:t>)</w:t>
      </w:r>
    </w:p>
    <w:p>
      <w:pPr/>
      <w:r>
        <w:rPr>
          <w:lang w:val="hi_IN" w:bidi="hi_IN"/>
        </w:rPr>
      </w:r>
      <w:hyperlink r:id="rId313">
        <w:r>
          <w:rPr>
            <w:lang w:val="hi_IN" w:bidi="hi_IN"/>
          </w:rPr>
          <w:rPr>
            <w:color w:val="0000EE"/>
            <w:u w:val="single"/>
          </w:rPr>
          <w:t>14:1–12</w:t>
        </w:r>
      </w:hyperlink>
      <w:r>
        <w:rPr>
          <w:lang w:val="hi_IN" w:bidi="hi_IN"/>
        </w:rPr>
        <w:t xml:space="preserve"> में यूहन्ना का प्रचार हेरोदेस की कमजोरी को उजागर करता है, और यूहन्ना का सिर काटना यीशु के क्रूस पर चढ़ाए जाने की पूर्वानुमान करता है (तुलना करें </w:t>
      </w:r>
      <w:hyperlink r:id="rId314">
        <w:r>
          <w:rPr>
            <w:lang w:val="hi_IN" w:bidi="hi_IN"/>
          </w:rPr>
          <w:rPr>
            <w:color w:val="0000EE"/>
            <w:u w:val="single"/>
          </w:rPr>
          <w:t>17:12</w:t>
        </w:r>
      </w:hyperlink>
      <w:r>
        <w:rPr>
          <w:lang w:val="hi_IN" w:bidi="hi_IN"/>
        </w:rPr>
        <w:t>)। सच्चा राजा हेरोदेस नहीं बल्कि यीशु है। वह स्वयं प्रकृति पर सर्वोच्च है (</w:t>
      </w:r>
      <w:hyperlink r:id="rId315">
        <w:r>
          <w:rPr>
            <w:lang w:val="hi_IN" w:bidi="hi_IN"/>
          </w:rPr>
          <w:rPr>
            <w:color w:val="0000EE"/>
            <w:u w:val="single"/>
          </w:rPr>
          <w:t>14:13–36</w:t>
        </w:r>
      </w:hyperlink>
      <w:r>
        <w:rPr>
          <w:lang w:val="hi_IN" w:bidi="hi_IN"/>
        </w:rP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hyperlink r:id="rId316">
        <w:r>
          <w:rPr>
            <w:lang w:val="hi_IN" w:bidi="hi_IN"/>
          </w:rPr>
          <w:rPr>
            <w:color w:val="0000EE"/>
            <w:u w:val="single"/>
          </w:rPr>
          <w:t>भजन 89:9</w:t>
        </w:r>
      </w:hyperlink>
      <w:r>
        <w:rPr>
          <w:lang w:val="hi_IN" w:bidi="hi_IN"/>
        </w:rPr>
        <w:t>)। पतरस मसीहियों के विश्वास, डर और यीशु पर पूर्ण निर्भरता का उदाहरण प्रस्तुत करते हैं (</w:t>
      </w:r>
      <w:hyperlink r:id="rId317">
        <w:r>
          <w:rPr>
            <w:lang w:val="hi_IN" w:bidi="hi_IN"/>
          </w:rPr>
          <w:rPr>
            <w:color w:val="0000EE"/>
            <w:u w:val="single"/>
          </w:rPr>
          <w:t>मत्ती 14:28–31</w:t>
        </w:r>
      </w:hyperlink>
      <w:r>
        <w:rPr>
          <w:lang w:val="hi_IN" w:bidi="hi_IN"/>
        </w:rP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lang w:val="hi_IN" w:bidi="hi_IN"/>
        </w:rPr>
        <w:t>विरोधी</w:t>
      </w:r>
      <w:r>
        <w:rPr>
          <w:lang w:val="hi_IN" w:bidi="hi_IN"/>
        </w:rPr>
        <w:t xml:space="preserve"> के रूप में प्रस्तुत करते हैं (</w:t>
      </w:r>
      <w:hyperlink r:id="rId318">
        <w:r>
          <w:rPr>
            <w:lang w:val="hi_IN" w:bidi="hi_IN"/>
          </w:rPr>
          <w:rPr>
            <w:color w:val="0000EE"/>
            <w:u w:val="single"/>
          </w:rPr>
          <w:t>15:1–9</w:t>
        </w:r>
      </w:hyperlink>
      <w:r>
        <w:rPr>
          <w:lang w:val="hi_IN" w:bidi="hi_IN"/>
        </w:rPr>
        <w:t xml:space="preserve">)। पद </w:t>
      </w:r>
      <w:hyperlink r:id="rId319">
        <w:r>
          <w:rPr>
            <w:lang w:val="hi_IN" w:bidi="hi_IN"/>
          </w:rPr>
          <w:rPr>
            <w:color w:val="0000EE"/>
            <w:u w:val="single"/>
          </w:rPr>
          <w:t>10–20</w:t>
        </w:r>
      </w:hyperlink>
      <w:r>
        <w:rPr>
          <w:lang w:val="hi_IN" w:bidi="hi_IN"/>
        </w:rP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hyperlink r:id="rId320">
        <w:r>
          <w:rPr>
            <w:lang w:val="hi_IN" w:bidi="hi_IN"/>
          </w:rPr>
          <w:rPr>
            <w:color w:val="0000EE"/>
            <w:u w:val="single"/>
          </w:rPr>
          <w:t xml:space="preserve"> 11</w:t>
        </w:r>
      </w:hyperlink>
      <w:r>
        <w:rPr>
          <w:lang w:val="hi_IN" w:bidi="hi_IN"/>
        </w:rP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hyperlink r:id="rId321">
        <w:r>
          <w:rPr>
            <w:lang w:val="hi_IN" w:bidi="hi_IN"/>
          </w:rPr>
          <w:rPr>
            <w:color w:val="0000EE"/>
            <w:u w:val="single"/>
          </w:rPr>
          <w:t>15:21–28</w:t>
        </w:r>
      </w:hyperlink>
      <w:r>
        <w:rPr>
          <w:lang w:val="hi_IN" w:bidi="hi_IN"/>
        </w:rPr>
        <w:t xml:space="preserve">) और एक अन्यजाती भीड़ को भोजन कराते हैं (पद </w:t>
      </w:r>
      <w:hyperlink r:id="rId322">
        <w:r>
          <w:rPr>
            <w:lang w:val="hi_IN" w:bidi="hi_IN"/>
          </w:rPr>
          <w:rPr>
            <w:color w:val="0000EE"/>
            <w:u w:val="single"/>
          </w:rPr>
          <w:t>29–39</w:t>
        </w:r>
      </w:hyperlink>
      <w:r>
        <w:rPr>
          <w:lang w:val="hi_IN" w:bidi="hi_IN"/>
        </w:rPr>
        <w:t>)। फरीसी और सदूक़ी, अपनी सभी भिन्नताओं के बावजूद, यीशु का विरोध करने में एक साथ हैं (</w:t>
      </w:r>
      <w:hyperlink r:id="rId323">
        <w:r>
          <w:rPr>
            <w:lang w:val="hi_IN" w:bidi="hi_IN"/>
          </w:rPr>
          <w:rPr>
            <w:color w:val="0000EE"/>
            <w:u w:val="single"/>
          </w:rPr>
          <w:t>16:1–12</w:t>
        </w:r>
      </w:hyperlink>
      <w:r>
        <w:rPr>
          <w:lang w:val="hi_IN" w:bidi="hi_IN"/>
        </w:rPr>
        <w:t>)।</w:t>
      </w:r>
    </w:p>
    <w:p>
      <w:pPr>
        <w:pStyle w:val="Heading4"/>
      </w:pPr>
      <w:r>
        <w:rPr>
          <w:lang w:val="hi_IN" w:bidi="hi_IN"/>
        </w:rPr>
        <w:t>आगामी उद्धार (</w:t>
      </w:r>
      <w:hyperlink r:id="rId324">
        <w:r>
          <w:rPr>
            <w:lang w:val="hi_IN" w:bidi="hi_IN"/>
          </w:rPr>
          <w:rPr>
            <w:color w:val="0000EE"/>
            <w:u w:val="single"/>
          </w:rPr>
          <w:t>16:13–17:27</w:t>
        </w:r>
      </w:hyperlink>
      <w:r>
        <w:rPr>
          <w:lang w:val="hi_IN" w:bidi="hi_IN"/>
        </w:rPr>
        <w:t>)</w:t>
      </w:r>
    </w:p>
    <w:p>
      <w:pPr/>
      <w:r>
        <w:rPr>
          <w:lang w:val="hi_IN" w:bidi="hi_IN"/>
        </w:rPr>
      </w:r>
      <w:r>
        <w:rPr>
          <w:lang w:val="hi_IN" w:bidi="hi_IN"/>
        </w:rP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hyperlink r:id="rId325">
        <w:r>
          <w:rPr>
            <w:lang w:val="hi_IN" w:bidi="hi_IN"/>
          </w:rPr>
          <w:rPr>
            <w:color w:val="0000EE"/>
            <w:u w:val="single"/>
          </w:rPr>
          <w:t>16:13–17</w:t>
        </w:r>
      </w:hyperlink>
      <w:r>
        <w:rPr>
          <w:lang w:val="hi_IN" w:bidi="hi_IN"/>
        </w:rPr>
        <w:t xml:space="preserve">; तुलना करें </w:t>
      </w:r>
      <w:hyperlink r:id="rId326">
        <w:r>
          <w:rPr>
            <w:lang w:val="hi_IN" w:bidi="hi_IN"/>
          </w:rPr>
          <w:rPr>
            <w:color w:val="0000EE"/>
            <w:u w:val="single"/>
          </w:rPr>
          <w:t>11:25–26</w:t>
        </w:r>
      </w:hyperlink>
      <w:r>
        <w:rPr>
          <w:lang w:val="hi_IN" w:bidi="hi_IN"/>
        </w:rP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hyperlink r:id="rId327">
        <w:r>
          <w:rPr>
            <w:lang w:val="hi_IN" w:bidi="hi_IN"/>
          </w:rPr>
          <w:rPr>
            <w:color w:val="0000EE"/>
            <w:u w:val="single"/>
          </w:rPr>
          <w:t>16:20, 23</w:t>
        </w:r>
      </w:hyperlink>
      <w:r>
        <w:rPr>
          <w:lang w:val="hi_IN" w:bidi="hi_IN"/>
        </w:rPr>
        <w:t xml:space="preserve">), यीशु अब (पहली बार) अपनी पीड़ाओं और आने वाली महिमा की भविष्यवाणी करते हैं (पद </w:t>
      </w:r>
      <w:hyperlink r:id="rId328">
        <w:r>
          <w:rPr>
            <w:lang w:val="hi_IN" w:bidi="hi_IN"/>
          </w:rPr>
          <w:rPr>
            <w:color w:val="0000EE"/>
            <w:u w:val="single"/>
          </w:rPr>
          <w:t>21–28</w:t>
        </w:r>
      </w:hyperlink>
      <w:r>
        <w:rPr>
          <w:lang w:val="hi_IN" w:bidi="hi_IN"/>
        </w:rP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hyperlink r:id="rId329">
        <w:r>
          <w:rPr>
            <w:lang w:val="hi_IN" w:bidi="hi_IN"/>
          </w:rPr>
          <w:rPr>
            <w:color w:val="0000EE"/>
            <w:u w:val="single"/>
          </w:rPr>
          <w:t>17:1–8</w:t>
        </w:r>
      </w:hyperlink>
      <w:r>
        <w:rPr>
          <w:lang w:val="hi_IN" w:bidi="hi_IN"/>
        </w:rPr>
        <w:t xml:space="preserve">)। इसके बाद यीशु ने अपनी शक्ति का प्रदर्शन दुष्ट आत्माओं से मुकाबला करके किया (पद </w:t>
      </w:r>
      <w:hyperlink r:id="rId330">
        <w:r>
          <w:rPr>
            <w:lang w:val="hi_IN" w:bidi="hi_IN"/>
          </w:rPr>
          <w:rPr>
            <w:color w:val="0000EE"/>
            <w:u w:val="single"/>
          </w:rPr>
          <w:t>14–18</w:t>
        </w:r>
      </w:hyperlink>
      <w:r>
        <w:rPr>
          <w:lang w:val="hi_IN" w:bidi="hi_IN"/>
        </w:rPr>
        <w:t xml:space="preserve">) और अपने अधिकार का प्रदर्शन मंदिर के कर को चमत्कारी तरीकों से चुकाने का चयन करके किया (पद </w:t>
      </w:r>
      <w:hyperlink r:id="rId331">
        <w:r>
          <w:rPr>
            <w:lang w:val="hi_IN" w:bidi="hi_IN"/>
          </w:rPr>
          <w:rPr>
            <w:color w:val="0000EE"/>
            <w:u w:val="single"/>
          </w:rPr>
          <w:t>24–27</w:t>
        </w:r>
      </w:hyperlink>
      <w:r>
        <w:rPr>
          <w:lang w:val="hi_IN" w:bidi="hi_IN"/>
        </w:rPr>
        <w:t>)।</w:t>
      </w:r>
    </w:p>
    <w:p>
      <w:pPr>
        <w:pStyle w:val="Heading4"/>
      </w:pPr>
      <w:r>
        <w:rPr>
          <w:lang w:val="hi_IN" w:bidi="hi_IN"/>
        </w:rPr>
        <w:t>राज्य में महानता (</w:t>
      </w:r>
      <w:hyperlink r:id="rId227">
        <w:r>
          <w:rPr>
            <w:lang w:val="hi_IN" w:bidi="hi_IN"/>
          </w:rPr>
          <w:rPr>
            <w:color w:val="0000EE"/>
            <w:u w:val="single"/>
          </w:rPr>
          <w:t>18:1–35</w:t>
        </w:r>
      </w:hyperlink>
      <w:r>
        <w:rPr>
          <w:lang w:val="hi_IN" w:bidi="hi_IN"/>
        </w:rPr>
        <w:t>)</w:t>
      </w:r>
    </w:p>
    <w:p>
      <w:pPr/>
      <w:r>
        <w:rPr>
          <w:lang w:val="hi_IN" w:bidi="hi_IN"/>
        </w:rPr>
      </w:r>
      <w:r>
        <w:rPr>
          <w:lang w:val="hi_IN" w:bidi="hi_IN"/>
        </w:rP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lang w:val="hi_IN" w:bidi="hi_IN"/>
        </w:rPr>
        <w:t>बनने</w:t>
      </w:r>
      <w:r>
        <w:rPr>
          <w:lang w:val="hi_IN" w:bidi="hi_IN"/>
        </w:rPr>
        <w:t xml:space="preserve"> और उनका </w:t>
      </w:r>
      <w:r>
        <w:rPr>
          <w:i/>
          <w:lang w:val="hi_IN" w:bidi="hi_IN"/>
        </w:rPr>
        <w:t xml:space="preserve">स्वागत </w:t>
      </w:r>
      <w:r>
        <w:rPr>
          <w:lang w:val="hi_IN" w:bidi="hi_IN"/>
        </w:rPr>
        <w:t>करने दोनों का आह्वान करता है (</w:t>
      </w:r>
      <w:hyperlink r:id="rId332">
        <w:r>
          <w:rPr>
            <w:lang w:val="hi_IN" w:bidi="hi_IN"/>
          </w:rPr>
          <w:rPr>
            <w:color w:val="0000EE"/>
            <w:u w:val="single"/>
          </w:rPr>
          <w:t>18:1–5</w:t>
        </w:r>
      </w:hyperlink>
      <w:r>
        <w:rPr>
          <w:lang w:val="hi_IN" w:bidi="hi_IN"/>
        </w:rPr>
        <w:t xml:space="preserve">)।अगुवों को विशेष रूप से अपने साथ कठोरता से परन्तु अपने देखभाल में रहने वालों के साथ कोमलता से व्यवहार करने के लिए कहा गया है (पद </w:t>
      </w:r>
      <w:hyperlink r:id="rId333">
        <w:r>
          <w:rPr>
            <w:lang w:val="hi_IN" w:bidi="hi_IN"/>
          </w:rPr>
          <w:rPr>
            <w:color w:val="0000EE"/>
            <w:u w:val="single"/>
          </w:rPr>
          <w:t>6–9</w:t>
        </w:r>
      </w:hyperlink>
      <w:r>
        <w:rPr>
          <w:lang w:val="hi_IN" w:bidi="hi_IN"/>
        </w:rP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hyperlink r:id="rId334">
        <w:r>
          <w:rPr>
            <w:lang w:val="hi_IN" w:bidi="hi_IN"/>
          </w:rPr>
          <w:rPr>
            <w:color w:val="0000EE"/>
            <w:u w:val="single"/>
          </w:rPr>
          <w:t>10–20</w:t>
        </w:r>
      </w:hyperlink>
      <w:r>
        <w:rPr>
          <w:lang w:val="hi_IN" w:bidi="hi_IN"/>
        </w:rPr>
        <w:t xml:space="preserve">)। जो कलीसिया सदस्य वास्तव में पिता की अद्भुत कृपा को समझते हैं, वे कभी भी उन्हें गलत करने वालों को क्षमा और करुणा प्रदान करना बंद नहीं करेंगे (पद </w:t>
      </w:r>
      <w:hyperlink r:id="rId335">
        <w:r>
          <w:rPr>
            <w:lang w:val="hi_IN" w:bidi="hi_IN"/>
          </w:rPr>
          <w:rPr>
            <w:color w:val="0000EE"/>
            <w:u w:val="single"/>
          </w:rPr>
          <w:t>21–35</w:t>
        </w:r>
      </w:hyperlink>
      <w:r>
        <w:rPr>
          <w:lang w:val="hi_IN" w:bidi="hi_IN"/>
        </w:rPr>
        <w:t xml:space="preserve">)। </w:t>
      </w:r>
    </w:p>
    <w:p>
      <w:pPr>
        <w:pStyle w:val="Heading4"/>
      </w:pPr>
      <w:r>
        <w:rPr>
          <w:lang w:val="hi_IN" w:bidi="hi_IN"/>
        </w:rPr>
        <w:t>यरूशलेम के रास्ते पर निर्देश (</w:t>
      </w:r>
      <w:hyperlink r:id="rId336">
        <w:r>
          <w:rPr>
            <w:lang w:val="hi_IN" w:bidi="hi_IN"/>
          </w:rPr>
          <w:rPr>
            <w:color w:val="0000EE"/>
            <w:u w:val="single"/>
          </w:rPr>
          <w:t>19:1–20:34</w:t>
        </w:r>
      </w:hyperlink>
      <w:r>
        <w:rPr>
          <w:lang w:val="hi_IN" w:bidi="hi_IN"/>
        </w:rPr>
        <w:t>)</w:t>
      </w:r>
    </w:p>
    <w:p>
      <w:pPr/>
      <w:r>
        <w:rPr>
          <w:lang w:val="hi_IN" w:bidi="hi_IN"/>
        </w:rPr>
      </w:r>
      <w:r>
        <w:rPr>
          <w:lang w:val="hi_IN" w:bidi="hi_IN"/>
        </w:rPr>
        <w:t xml:space="preserve">परमेश्वर की सृष्टि के आदेशों को देखते हुए, यीशु कहते हैं, तलाक का </w:t>
      </w:r>
      <w:r>
        <w:rPr>
          <w:i/>
          <w:lang w:val="hi_IN" w:bidi="hi_IN"/>
        </w:rPr>
        <w:t>आदेश</w:t>
      </w:r>
      <w:r>
        <w:rPr>
          <w:lang w:val="hi_IN" w:bidi="hi_IN"/>
        </w:rPr>
        <w:t xml:space="preserve"> कभी नहीं दिया गया है; यह केवल पाप के मामले में </w:t>
      </w:r>
      <w:r>
        <w:rPr>
          <w:i/>
          <w:lang w:val="hi_IN" w:bidi="hi_IN"/>
        </w:rPr>
        <w:t>अनुमति</w:t>
      </w:r>
      <w:r>
        <w:rPr>
          <w:lang w:val="hi_IN" w:bidi="hi_IN"/>
        </w:rPr>
        <w:t xml:space="preserve"> है—अर्थात, जहां विवाह बंधन पहले ही अविश्वास के माध्यम से टूट चुका है (</w:t>
      </w:r>
      <w:hyperlink r:id="rId337">
        <w:r>
          <w:rPr>
            <w:lang w:val="hi_IN" w:bidi="hi_IN"/>
          </w:rPr>
          <w:rPr>
            <w:color w:val="0000EE"/>
            <w:u w:val="single"/>
          </w:rPr>
          <w:t>19:1–9</w:t>
        </w:r>
      </w:hyperlink>
      <w:r>
        <w:rPr>
          <w:lang w:val="hi_IN" w:bidi="hi_IN"/>
        </w:rPr>
        <w:t xml:space="preserve">)। जैसा कि </w:t>
      </w:r>
      <w:hyperlink r:id="rId338">
        <w:r>
          <w:rPr>
            <w:lang w:val="hi_IN" w:bidi="hi_IN"/>
          </w:rPr>
          <w:rPr>
            <w:color w:val="0000EE"/>
            <w:u w:val="single"/>
          </w:rPr>
          <w:t>5:17–48</w:t>
        </w:r>
      </w:hyperlink>
      <w:r>
        <w:rPr>
          <w:lang w:val="hi_IN" w:bidi="hi_IN"/>
        </w:rPr>
        <w:t xml:space="preserve"> में, यीशु अपने अनुयायियों को चरम आज्ञाकारिता के लिए बुलाते हैं (</w:t>
      </w:r>
      <w:hyperlink r:id="rId339">
        <w:r>
          <w:rPr>
            <w:lang w:val="hi_IN" w:bidi="hi_IN"/>
          </w:rPr>
          <w:rPr>
            <w:color w:val="0000EE"/>
            <w:u w:val="single"/>
          </w:rPr>
          <w:t>19:10–12</w:t>
        </w:r>
      </w:hyperlink>
      <w:r>
        <w:rPr>
          <w:lang w:val="hi_IN" w:bidi="hi_IN"/>
        </w:rPr>
        <w:t>)। इसके अलावा, शिष्यों को बच्चों जैसा बनने का निर्देश देने के साथ (</w:t>
      </w:r>
      <w:hyperlink r:id="rId340">
        <w:r>
          <w:rPr>
            <w:lang w:val="hi_IN" w:bidi="hi_IN"/>
          </w:rPr>
          <w:rPr>
            <w:color w:val="0000EE"/>
            <w:u w:val="single"/>
          </w:rPr>
          <w:t>18:1–4</w:t>
        </w:r>
      </w:hyperlink>
      <w:r>
        <w:rPr>
          <w:lang w:val="hi_IN" w:bidi="hi_IN"/>
        </w:rPr>
        <w:t>), यीशु स्वयं बच्चों को अपने प्रेम से गले लगाते हैं (</w:t>
      </w:r>
      <w:hyperlink r:id="rId341">
        <w:r>
          <w:rPr>
            <w:lang w:val="hi_IN" w:bidi="hi_IN"/>
          </w:rPr>
          <w:rPr>
            <w:color w:val="0000EE"/>
            <w:u w:val="single"/>
          </w:rPr>
          <w:t>19:13–15</w:t>
        </w:r>
      </w:hyperlink>
      <w:r>
        <w:rPr>
          <w:lang w:val="hi_IN" w:bidi="hi_IN"/>
        </w:rPr>
        <w:t xml:space="preserve">)। वह अमीर युवा व्यक्ति से भी अपील करते हैं (पद </w:t>
      </w:r>
      <w:hyperlink r:id="rId342">
        <w:r>
          <w:rPr>
            <w:lang w:val="hi_IN" w:bidi="hi_IN"/>
          </w:rPr>
          <w:rPr>
            <w:color w:val="0000EE"/>
            <w:u w:val="single"/>
          </w:rPr>
          <w:t>16–22</w:t>
        </w:r>
      </w:hyperlink>
      <w:r>
        <w:rPr>
          <w:lang w:val="hi_IN" w:bidi="hi_IN"/>
        </w:rP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hyperlink r:id="rId343">
        <w:r>
          <w:rPr>
            <w:lang w:val="hi_IN" w:bidi="hi_IN"/>
          </w:rPr>
          <w:rPr>
            <w:color w:val="0000EE"/>
            <w:u w:val="single"/>
          </w:rPr>
          <w:t>27–30</w:t>
        </w:r>
      </w:hyperlink>
      <w:r>
        <w:rPr>
          <w:lang w:val="hi_IN" w:bidi="hi_IN"/>
        </w:rPr>
        <w:t>)। ऐसी आशीषों का आधार मानव योग्यता में नहीं बल्कि कृपालु परमेश्वर की आश्चर्यजनक उदारता में निहित है (</w:t>
      </w:r>
      <w:hyperlink r:id="rId344">
        <w:r>
          <w:rPr>
            <w:lang w:val="hi_IN" w:bidi="hi_IN"/>
          </w:rPr>
          <w:rPr>
            <w:color w:val="0000EE"/>
            <w:u w:val="single"/>
          </w:rPr>
          <w:t>20:1–16</w:t>
        </w:r>
      </w:hyperlink>
      <w:r>
        <w:rPr>
          <w:lang w:val="hi_IN" w:bidi="hi_IN"/>
        </w:rPr>
        <w:t xml:space="preserve">)। कोई भी—यहां तक कि अमीर भी नहीं—उसकी कृपा की शक्ति से परे नहीं हैं। लेकिन परमेश्वर स्वयं को बड़ी कीमत चुकाकर निःशुल्क मुक्ति प्रदान करता है (पद </w:t>
      </w:r>
      <w:hyperlink r:id="rId345">
        <w:r>
          <w:rPr>
            <w:lang w:val="hi_IN" w:bidi="hi_IN"/>
          </w:rPr>
          <w:rPr>
            <w:color w:val="0000EE"/>
            <w:u w:val="single"/>
          </w:rPr>
          <w:t>17–19</w:t>
        </w:r>
      </w:hyperlink>
      <w:r>
        <w:rPr>
          <w:lang w:val="hi_IN" w:bidi="hi_IN"/>
        </w:rP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hyperlink r:id="rId346">
        <w:r>
          <w:rPr>
            <w:lang w:val="hi_IN" w:bidi="hi_IN"/>
          </w:rPr>
          <w:rPr>
            <w:color w:val="0000EE"/>
            <w:u w:val="single"/>
          </w:rPr>
          <w:t>20–34</w:t>
        </w:r>
      </w:hyperlink>
      <w:r>
        <w:rPr>
          <w:lang w:val="hi_IN" w:bidi="hi_IN"/>
        </w:rPr>
        <w:t xml:space="preserve">), जैसा कि उनकी मृत्यु में "कई लोगों के लिए फिरौती" के रूप में सर्वोच्च रूप से प्रदर्शित होगा (पद </w:t>
      </w:r>
      <w:hyperlink r:id="rId347">
        <w:r>
          <w:rPr>
            <w:lang w:val="hi_IN" w:bidi="hi_IN"/>
          </w:rPr>
          <w:rPr>
            <w:color w:val="0000EE"/>
            <w:u w:val="single"/>
          </w:rPr>
          <w:t>28</w:t>
        </w:r>
      </w:hyperlink>
      <w:r>
        <w:rPr>
          <w:lang w:val="hi_IN" w:bidi="hi_IN"/>
        </w:rPr>
        <w:t>).</w:t>
      </w:r>
    </w:p>
    <w:p>
      <w:pPr>
        <w:pStyle w:val="Heading4"/>
      </w:pPr>
      <w:r>
        <w:rPr>
          <w:lang w:val="hi_IN" w:bidi="hi_IN"/>
        </w:rPr>
        <w:t>यरूशलेम में टकराव (</w:t>
      </w:r>
      <w:hyperlink r:id="rId348">
        <w:r>
          <w:rPr>
            <w:lang w:val="hi_IN" w:bidi="hi_IN"/>
          </w:rPr>
          <w:rPr>
            <w:color w:val="0000EE"/>
            <w:u w:val="single"/>
          </w:rPr>
          <w:t>21:1–22:46</w:t>
        </w:r>
      </w:hyperlink>
      <w:r>
        <w:rPr>
          <w:lang w:val="hi_IN" w:bidi="hi_IN"/>
        </w:rPr>
        <w:t>)</w:t>
      </w:r>
    </w:p>
    <w:p>
      <w:pPr/>
      <w:r>
        <w:rPr>
          <w:lang w:val="hi_IN" w:bidi="hi_IN"/>
        </w:rPr>
      </w:r>
      <w:r>
        <w:rPr>
          <w:lang w:val="hi_IN" w:bidi="hi_IN"/>
        </w:rPr>
        <w:t xml:space="preserve">सेवक-राजा के रूप में (तुलना करें </w:t>
      </w:r>
      <w:hyperlink r:id="rId349">
        <w:r>
          <w:rPr>
            <w:lang w:val="hi_IN" w:bidi="hi_IN"/>
          </w:rPr>
          <w:rPr>
            <w:color w:val="0000EE"/>
            <w:u w:val="single"/>
          </w:rPr>
          <w:t>3:17</w:t>
        </w:r>
      </w:hyperlink>
      <w:r>
        <w:rPr>
          <w:lang w:val="hi_IN" w:bidi="hi_IN"/>
        </w:rPr>
        <w:t xml:space="preserve">), और मसीहा के रूप में जो पीड़ा के लिए नियत है (तुलना करें </w:t>
      </w:r>
      <w:hyperlink r:id="rId350">
        <w:r>
          <w:rPr>
            <w:lang w:val="hi_IN" w:bidi="hi_IN"/>
          </w:rPr>
          <w:rPr>
            <w:color w:val="0000EE"/>
            <w:u w:val="single"/>
          </w:rPr>
          <w:t>16:16–21</w:t>
        </w:r>
      </w:hyperlink>
      <w:r>
        <w:rPr>
          <w:lang w:val="hi_IN" w:bidi="hi_IN"/>
        </w:rPr>
        <w:t xml:space="preserve">; </w:t>
      </w:r>
      <w:hyperlink r:id="rId347">
        <w:r>
          <w:rPr>
            <w:lang w:val="hi_IN" w:bidi="hi_IN"/>
          </w:rPr>
          <w:rPr>
            <w:color w:val="0000EE"/>
            <w:u w:val="single"/>
          </w:rPr>
          <w:t>20:28</w:t>
        </w:r>
      </w:hyperlink>
      <w:r>
        <w:rPr>
          <w:lang w:val="hi_IN" w:bidi="hi_IN"/>
        </w:rP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hyperlink r:id="rId351">
        <w:r>
          <w:rPr>
            <w:lang w:val="hi_IN" w:bidi="hi_IN"/>
          </w:rPr>
          <w:rPr>
            <w:color w:val="0000EE"/>
            <w:u w:val="single"/>
          </w:rPr>
          <w:t>21:1–11</w:t>
        </w:r>
      </w:hyperlink>
      <w:r>
        <w:rPr>
          <w:lang w:val="hi_IN" w:bidi="hi_IN"/>
        </w:rP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hyperlink r:id="rId352">
        <w:r>
          <w:rPr>
            <w:lang w:val="hi_IN" w:bidi="hi_IN"/>
          </w:rPr>
          <w:rPr>
            <w:color w:val="0000EE"/>
            <w:u w:val="single"/>
          </w:rPr>
          <w:t>21:12–17</w:t>
        </w:r>
      </w:hyperlink>
      <w:r>
        <w:rPr>
          <w:lang w:val="hi_IN" w:bidi="hi_IN"/>
        </w:rPr>
        <w:t xml:space="preserve">; तुलना करें </w:t>
      </w:r>
      <w:hyperlink r:id="rId353">
        <w:r>
          <w:rPr>
            <w:lang w:val="hi_IN" w:bidi="hi_IN"/>
          </w:rPr>
          <w:rPr>
            <w:color w:val="0000EE"/>
            <w:u w:val="single"/>
          </w:rPr>
          <w:t>मर 11:17</w:t>
        </w:r>
      </w:hyperlink>
      <w:r>
        <w:rPr>
          <w:lang w:val="hi_IN" w:bidi="hi_IN"/>
        </w:rPr>
        <w:t>)। वह उन लोगों को मात देता है जो उसके और यूहन्ना के अधिकार के स्वर्गीय स्रोत को स्वीकार करने से इनकार करते हैं (</w:t>
      </w:r>
      <w:hyperlink r:id="rId354">
        <w:r>
          <w:rPr>
            <w:lang w:val="hi_IN" w:bidi="hi_IN"/>
          </w:rPr>
          <w:rPr>
            <w:color w:val="0000EE"/>
            <w:u w:val="single"/>
          </w:rPr>
          <w:t>मत्ती 21:23–27</w:t>
        </w:r>
      </w:hyperlink>
      <w:r>
        <w:rPr>
          <w:lang w:val="hi_IN" w:bidi="hi_IN"/>
        </w:rPr>
        <w:t xml:space="preserve">)। नाटकीय और विनाशकारी तरीके से, पहले दृश्य रूप से (अंजीर के पेड़ को शाप देकर—पद </w:t>
      </w:r>
      <w:hyperlink r:id="rId355">
        <w:r>
          <w:rPr>
            <w:lang w:val="hi_IN" w:bidi="hi_IN"/>
          </w:rPr>
          <w:rPr>
            <w:color w:val="0000EE"/>
            <w:u w:val="single"/>
          </w:rPr>
          <w:t>18–22</w:t>
        </w:r>
      </w:hyperlink>
      <w:r>
        <w:rPr>
          <w:lang w:val="hi_IN" w:bidi="hi_IN"/>
        </w:rPr>
        <w:t xml:space="preserve">) और फिर मौखिक रूप से (तीन दृष्टांतों में </w:t>
      </w:r>
      <w:hyperlink r:id="rId356">
        <w:r>
          <w:rPr>
            <w:lang w:val="hi_IN" w:bidi="hi_IN"/>
          </w:rPr>
          <w:rPr>
            <w:color w:val="0000EE"/>
            <w:u w:val="single"/>
          </w:rPr>
          <w:t>21:28–22:14</w:t>
        </w:r>
      </w:hyperlink>
      <w:r>
        <w:rPr>
          <w:lang w:val="hi_IN" w:bidi="hi_IN"/>
        </w:rP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hyperlink r:id="rId357">
        <w:r>
          <w:rPr>
            <w:lang w:val="hi_IN" w:bidi="hi_IN"/>
          </w:rPr>
          <w:rPr>
            <w:color w:val="0000EE"/>
            <w:u w:val="single"/>
          </w:rPr>
          <w:t>22:23–33</w:t>
        </w:r>
      </w:hyperlink>
      <w:r>
        <w:rPr>
          <w:lang w:val="hi_IN" w:bidi="hi_IN"/>
        </w:rP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hyperlink r:id="rId358">
        <w:r>
          <w:rPr>
            <w:lang w:val="hi_IN" w:bidi="hi_IN"/>
          </w:rPr>
          <w:rPr>
            <w:color w:val="0000EE"/>
            <w:u w:val="single"/>
          </w:rPr>
          <w:t>34–40</w:t>
        </w:r>
      </w:hyperlink>
      <w:r>
        <w:rPr>
          <w:lang w:val="hi_IN" w:bidi="hi_IN"/>
        </w:rPr>
        <w:t>)। अतः, परमेश्वर के प्रति समर्पण का अर्थ है यीशु को सही ढंग से पहचानना; वह वास्तव में दाऊद का पुत्र है (</w:t>
      </w:r>
      <w:hyperlink r:id="rId214">
        <w:r>
          <w:rPr>
            <w:lang w:val="hi_IN" w:bidi="hi_IN"/>
          </w:rPr>
          <w:rPr>
            <w:color w:val="0000EE"/>
            <w:u w:val="single"/>
          </w:rPr>
          <w:t>मत्ती 1:1</w:t>
        </w:r>
      </w:hyperlink>
      <w:r>
        <w:rPr>
          <w:lang w:val="hi_IN" w:bidi="hi_IN"/>
        </w:rPr>
        <w:t>), लेकिन वह सर्वोच्च रूप से दाऊद का प्रभु है—उत्थित परमेश्वर का पुत्र (</w:t>
      </w:r>
      <w:hyperlink r:id="rId359">
        <w:r>
          <w:rPr>
            <w:lang w:val="hi_IN" w:bidi="hi_IN"/>
          </w:rPr>
          <w:rPr>
            <w:color w:val="0000EE"/>
            <w:u w:val="single"/>
          </w:rPr>
          <w:t>22:41–46</w:t>
        </w:r>
      </w:hyperlink>
      <w:r>
        <w:rPr>
          <w:lang w:val="hi_IN" w:bidi="hi_IN"/>
        </w:rPr>
        <w:t xml:space="preserve">; तुलना करें </w:t>
      </w:r>
      <w:hyperlink r:id="rId360">
        <w:r>
          <w:rPr>
            <w:lang w:val="hi_IN" w:bidi="hi_IN"/>
          </w:rPr>
          <w:rPr>
            <w:color w:val="0000EE"/>
            <w:u w:val="single"/>
          </w:rPr>
          <w:t>16:16</w:t>
        </w:r>
      </w:hyperlink>
      <w:r>
        <w:rPr>
          <w:lang w:val="hi_IN" w:bidi="hi_IN"/>
        </w:rPr>
        <w:t>)।</w:t>
      </w:r>
    </w:p>
    <w:p>
      <w:pPr>
        <w:pStyle w:val="Heading4"/>
      </w:pPr>
      <w:r>
        <w:rPr>
          <w:lang w:val="hi_IN" w:bidi="hi_IN"/>
        </w:rPr>
        <w:t>शास्त्रियों और फरीसियों पर विपत्तियाँ (</w:t>
      </w:r>
      <w:hyperlink r:id="rId361">
        <w:r>
          <w:rPr>
            <w:lang w:val="hi_IN" w:bidi="hi_IN"/>
          </w:rPr>
          <w:rPr>
            <w:color w:val="0000EE"/>
            <w:u w:val="single"/>
          </w:rPr>
          <w:t>23:1–39</w:t>
        </w:r>
      </w:hyperlink>
      <w:r>
        <w:rPr>
          <w:lang w:val="hi_IN" w:bidi="hi_IN"/>
        </w:rPr>
        <w:t>)</w:t>
      </w:r>
    </w:p>
    <w:p>
      <w:pPr/>
      <w:r>
        <w:rPr>
          <w:lang w:val="hi_IN" w:bidi="hi_IN"/>
        </w:rPr>
      </w:r>
      <w:r>
        <w:rPr>
          <w:lang w:val="hi_IN" w:bidi="hi_IN"/>
        </w:rPr>
        <w:t>यीशु द्वारा यहूदी धार्मिक अगुवों की निंदा के पांच कारण बताए गए हैं। पहला उनका पाखंड है: उनका अभ्यास उनके शिक्षण का विरोधाभासी है (</w:t>
      </w:r>
      <w:hyperlink r:id="rId362">
        <w:r>
          <w:rPr>
            <w:lang w:val="hi_IN" w:bidi="hi_IN"/>
          </w:rPr>
          <w:rPr>
            <w:color w:val="0000EE"/>
            <w:u w:val="single"/>
          </w:rPr>
          <w:t>23:1–4</w:t>
        </w:r>
      </w:hyperlink>
      <w:r>
        <w:rPr>
          <w:lang w:val="hi_IN" w:bidi="hi_IN"/>
        </w:rPr>
        <w:t xml:space="preserve">), उनकी बाहरी शुद्धता अंदरूनी सड़न को छुपाती है (पद </w:t>
      </w:r>
      <w:hyperlink r:id="rId363">
        <w:r>
          <w:rPr>
            <w:lang w:val="hi_IN" w:bidi="hi_IN"/>
          </w:rPr>
          <w:rPr>
            <w:color w:val="0000EE"/>
            <w:u w:val="single"/>
          </w:rPr>
          <w:t>25–28</w:t>
        </w:r>
      </w:hyperlink>
      <w:r>
        <w:rPr>
          <w:lang w:val="hi_IN" w:bidi="hi_IN"/>
        </w:rPr>
        <w:t xml:space="preserve">), और वे परमेश्वर के लिए योद्धा प्रतीत होते हैं लेकिन वास्तव में परमेश्वर के सेवकों के दुश्मन हैं (पद </w:t>
      </w:r>
      <w:hyperlink r:id="rId364">
        <w:r>
          <w:rPr>
            <w:lang w:val="hi_IN" w:bidi="hi_IN"/>
          </w:rPr>
          <w:rPr>
            <w:color w:val="0000EE"/>
            <w:u w:val="single"/>
          </w:rPr>
          <w:t>29–36</w:t>
        </w:r>
      </w:hyperlink>
      <w:r>
        <w:rPr>
          <w:lang w:val="hi_IN" w:bidi="hi_IN"/>
        </w:rPr>
        <w:t>)। दूसरा उनका अहंकार है जो उनकी पाखंडता को प्रेरित करता है (</w:t>
      </w:r>
      <w:hyperlink r:id="rId365">
        <w:r>
          <w:rPr>
            <w:lang w:val="hi_IN" w:bidi="hi_IN"/>
          </w:rPr>
          <w:rPr>
            <w:color w:val="0000EE"/>
            <w:u w:val="single"/>
          </w:rPr>
          <w:t>23:5–12</w:t>
        </w:r>
      </w:hyperlink>
      <w:r>
        <w:rPr>
          <w:lang w:val="hi_IN" w:bidi="hi_IN"/>
        </w:rPr>
        <w:t xml:space="preserve">)। तीसरा जो उनके अधीन हैं उनका शोषण और उन पर उनका बुरा प्रभाव है (पद </w:t>
      </w:r>
      <w:hyperlink r:id="rId366">
        <w:r>
          <w:rPr>
            <w:lang w:val="hi_IN" w:bidi="hi_IN"/>
          </w:rPr>
          <w:rPr>
            <w:color w:val="0000EE"/>
            <w:u w:val="single"/>
          </w:rPr>
          <w:t>13–15</w:t>
        </w:r>
      </w:hyperlink>
      <w:r>
        <w:rPr>
          <w:lang w:val="hi_IN" w:bidi="hi_IN"/>
        </w:rPr>
        <w:t xml:space="preserve">)। चौथा, कानून की छोटी-छोटी बातों से लेकर उसके महत्वपूर्ण मामलों की उपेक्षा तक में उनकी व्यस्तता है (पद </w:t>
      </w:r>
      <w:hyperlink r:id="rId367">
        <w:r>
          <w:rPr>
            <w:lang w:val="hi_IN" w:bidi="hi_IN"/>
          </w:rPr>
          <w:rPr>
            <w:color w:val="0000EE"/>
            <w:u w:val="single"/>
          </w:rPr>
          <w:t>16–24</w:t>
        </w:r>
      </w:hyperlink>
      <w:r>
        <w:rPr>
          <w:lang w:val="hi_IN" w:bidi="hi_IN"/>
        </w:rPr>
        <w:t xml:space="preserve">)। पांचवां, उस भयानक फैसले के लिए उनकी ज़िम्मेदारी है जिसे पूरा देश भुगतने वाला है (पद </w:t>
      </w:r>
      <w:hyperlink r:id="rId368">
        <w:r>
          <w:rPr>
            <w:lang w:val="hi_IN" w:bidi="hi_IN"/>
          </w:rPr>
          <w:rPr>
            <w:color w:val="0000EE"/>
            <w:u w:val="single"/>
          </w:rPr>
          <w:t>33–39</w:t>
        </w:r>
      </w:hyperlink>
      <w:r>
        <w:rPr>
          <w:lang w:val="hi_IN" w:bidi="hi_IN"/>
        </w:rPr>
        <w:t>)।</w:t>
      </w:r>
    </w:p>
    <w:p>
      <w:pPr>
        <w:pStyle w:val="Heading4"/>
      </w:pPr>
      <w:r>
        <w:rPr>
          <w:lang w:val="hi_IN" w:bidi="hi_IN"/>
        </w:rPr>
        <w:t>अंत का आगमन (</w:t>
      </w:r>
      <w:hyperlink r:id="rId369">
        <w:r>
          <w:rPr>
            <w:lang w:val="hi_IN" w:bidi="hi_IN"/>
          </w:rPr>
          <w:rPr>
            <w:color w:val="0000EE"/>
            <w:u w:val="single"/>
          </w:rPr>
          <w:t>24:1–25:46</w:t>
        </w:r>
      </w:hyperlink>
      <w:r>
        <w:rPr>
          <w:lang w:val="hi_IN" w:bidi="hi_IN"/>
        </w:rPr>
        <w:t>)</w:t>
      </w:r>
    </w:p>
    <w:p>
      <w:pPr/>
      <w:r>
        <w:rPr>
          <w:lang w:val="hi_IN" w:bidi="hi_IN"/>
        </w:rPr>
      </w:r>
      <w:r>
        <w:rPr>
          <w:lang w:val="hi_IN" w:bidi="hi_IN"/>
        </w:rP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hyperlink r:id="rId370">
        <w:r>
          <w:rPr>
            <w:lang w:val="hi_IN" w:bidi="hi_IN"/>
          </w:rPr>
          <w:rPr>
            <w:color w:val="0000EE"/>
            <w:u w:val="single"/>
          </w:rPr>
          <w:t>24:1–3</w:t>
        </w:r>
      </w:hyperlink>
      <w:r>
        <w:rPr>
          <w:lang w:val="hi_IN" w:bidi="hi_IN"/>
        </w:rP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hyperlink r:id="rId371">
        <w:r>
          <w:rPr>
            <w:lang w:val="hi_IN" w:bidi="hi_IN"/>
          </w:rPr>
          <w:rPr>
            <w:color w:val="0000EE"/>
            <w:u w:val="single"/>
          </w:rPr>
          <w:t>4–14</w:t>
        </w:r>
      </w:hyperlink>
      <w:r>
        <w:rPr>
          <w:lang w:val="hi_IN" w:bidi="hi_IN"/>
        </w:rPr>
        <w:t xml:space="preserve">)। फिर यीशु उस विपत्ति के बारे में बात करते हैं जो जल्द ही विशेष रूप से यहूदी राष्ट्र पर आने वाली है (जैसा कि पहले से ही </w:t>
      </w:r>
      <w:hyperlink r:id="rId372">
        <w:r>
          <w:rPr>
            <w:lang w:val="hi_IN" w:bidi="hi_IN"/>
          </w:rPr>
          <w:rPr>
            <w:color w:val="0000EE"/>
            <w:u w:val="single"/>
          </w:rPr>
          <w:t>22:7</w:t>
        </w:r>
      </w:hyperlink>
      <w:r>
        <w:rPr>
          <w:lang w:val="hi_IN" w:bidi="hi_IN"/>
        </w:rPr>
        <w:t xml:space="preserve">; </w:t>
      </w:r>
      <w:hyperlink r:id="rId373">
        <w:r>
          <w:rPr>
            <w:lang w:val="hi_IN" w:bidi="hi_IN"/>
          </w:rPr>
          <w:rPr>
            <w:color w:val="0000EE"/>
            <w:u w:val="single"/>
          </w:rPr>
          <w:t>23:38</w:t>
        </w:r>
      </w:hyperlink>
      <w:r>
        <w:rPr>
          <w:lang w:val="hi_IN" w:bidi="hi_IN"/>
        </w:rPr>
        <w:t xml:space="preserve"> में भविष्यवाणी की गई है), जो 70 ईस्वी में यरूशलेम और उसके मंदिर के विनाश में परिणत होगी (</w:t>
      </w:r>
      <w:hyperlink r:id="rId374">
        <w:r>
          <w:rPr>
            <w:lang w:val="hi_IN" w:bidi="hi_IN"/>
          </w:rPr>
          <w:rPr>
            <w:color w:val="0000EE"/>
            <w:u w:val="single"/>
          </w:rPr>
          <w:t>24:15–25</w:t>
        </w:r>
      </w:hyperlink>
      <w:r>
        <w:rPr>
          <w:lang w:val="hi_IN" w:bidi="hi_IN"/>
        </w:rPr>
        <w:t xml:space="preserve">)। कुछ समय बाद (लेकिन केवल परमेश्वर पिता को ज्ञात अंतराल के बाद—पद </w:t>
      </w:r>
      <w:hyperlink r:id="rId375">
        <w:r>
          <w:rPr>
            <w:lang w:val="hi_IN" w:bidi="hi_IN"/>
          </w:rPr>
          <w:rPr>
            <w:color w:val="0000EE"/>
            <w:u w:val="single"/>
          </w:rPr>
          <w:t>36</w:t>
        </w:r>
      </w:hyperlink>
      <w:r>
        <w:rPr>
          <w:lang w:val="hi_IN" w:bidi="hi_IN"/>
        </w:rPr>
        <w:t xml:space="preserve">), मनुष्य का पुत्र महान महिमा में लौटेगा, प्रलय के संकेतों के बीच, अपने लोगों को इकट्ठा करने के लिए (पद </w:t>
      </w:r>
      <w:hyperlink r:id="rId376">
        <w:r>
          <w:rPr>
            <w:lang w:val="hi_IN" w:bidi="hi_IN"/>
          </w:rPr>
          <w:rPr>
            <w:color w:val="0000EE"/>
            <w:u w:val="single"/>
          </w:rPr>
          <w:t>26–31</w:t>
        </w:r>
      </w:hyperlink>
      <w:r>
        <w:rPr>
          <w:lang w:val="hi_IN" w:bidi="hi_IN"/>
        </w:rPr>
        <w:t xml:space="preserve">)। वर्तमान पीढ़ी तब तक नहीं गुजरेगी जब तक न्याय इस्राएल पर नहीं आ जाता (पद </w:t>
      </w:r>
      <w:hyperlink r:id="rId374">
        <w:r>
          <w:rPr>
            <w:lang w:val="hi_IN" w:bidi="hi_IN"/>
          </w:rPr>
          <w:rPr>
            <w:color w:val="0000EE"/>
            <w:u w:val="single"/>
          </w:rPr>
          <w:t>15–25</w:t>
        </w:r>
      </w:hyperlink>
      <w:r>
        <w:rPr>
          <w:lang w:val="hi_IN" w:bidi="hi_IN"/>
        </w:rPr>
        <w:t xml:space="preserve">), इसलिए श्रोता सावधान रहें (पद </w:t>
      </w:r>
      <w:hyperlink r:id="rId377">
        <w:r>
          <w:rPr>
            <w:lang w:val="hi_IN" w:bidi="hi_IN"/>
          </w:rPr>
          <w:rPr>
            <w:color w:val="0000EE"/>
            <w:u w:val="single"/>
          </w:rPr>
          <w:t>32–35</w:t>
        </w:r>
      </w:hyperlink>
      <w:r>
        <w:rPr>
          <w:lang w:val="hi_IN" w:bidi="hi_IN"/>
        </w:rPr>
        <w:t xml:space="preserve">)। वही चेतावनी मनुष्य के पुत्र के दूर के आगमन पर भी लागू होती है (पद </w:t>
      </w:r>
      <w:hyperlink r:id="rId378">
        <w:r>
          <w:rPr>
            <w:lang w:val="hi_IN" w:bidi="hi_IN"/>
          </w:rPr>
          <w:rPr>
            <w:color w:val="0000EE"/>
            <w:u w:val="single"/>
          </w:rPr>
          <w:t>36–51</w:t>
        </w:r>
      </w:hyperlink>
      <w:r>
        <w:rPr>
          <w:lang w:val="hi_IN" w:bidi="hi_IN"/>
        </w:rP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hyperlink r:id="rId379">
        <w:r>
          <w:rPr>
            <w:lang w:val="hi_IN" w:bidi="hi_IN"/>
          </w:rPr>
          <w:rPr>
            <w:color w:val="0000EE"/>
            <w:u w:val="single"/>
          </w:rPr>
          <w:t>25:1–13</w:t>
        </w:r>
      </w:hyperlink>
      <w:r>
        <w:rPr>
          <w:lang w:val="hi_IN" w:bidi="hi_IN"/>
        </w:rPr>
        <w:t xml:space="preserve">) और प्रतिभाओं (पद </w:t>
      </w:r>
      <w:hyperlink r:id="rId380">
        <w:r>
          <w:rPr>
            <w:lang w:val="hi_IN" w:bidi="hi_IN"/>
          </w:rPr>
          <w:rPr>
            <w:color w:val="0000EE"/>
            <w:u w:val="single"/>
          </w:rPr>
          <w:t>14–30</w:t>
        </w:r>
      </w:hyperlink>
      <w:r>
        <w:rPr>
          <w:lang w:val="hi_IN" w:bidi="hi_IN"/>
        </w:rPr>
        <w:t xml:space="preserve">) की दृष्टांत सुनाते हैं। अंतिम दृष्टांत भेड़ों और बकरियों का (पद </w:t>
      </w:r>
      <w:hyperlink r:id="rId381">
        <w:r>
          <w:rPr>
            <w:lang w:val="hi_IN" w:bidi="hi_IN"/>
          </w:rPr>
          <w:rPr>
            <w:color w:val="0000EE"/>
            <w:u w:val="single"/>
          </w:rPr>
          <w:t>31–46</w:t>
        </w:r>
      </w:hyperlink>
      <w:r>
        <w:rPr>
          <w:lang w:val="hi_IN" w:bidi="hi_IN"/>
        </w:rP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hyperlink r:id="rId382">
        <w:r>
          <w:rPr>
            <w:lang w:val="hi_IN" w:bidi="hi_IN"/>
          </w:rPr>
          <w:rPr>
            <w:color w:val="0000EE"/>
            <w:u w:val="single"/>
          </w:rPr>
          <w:t>10:40–42</w:t>
        </w:r>
      </w:hyperlink>
      <w:r>
        <w:rPr>
          <w:lang w:val="hi_IN" w:bidi="hi_IN"/>
        </w:rPr>
        <w:t xml:space="preserve">)। </w:t>
      </w:r>
    </w:p>
    <w:p>
      <w:pPr>
        <w:pStyle w:val="Heading4"/>
      </w:pPr>
      <w:r>
        <w:rPr>
          <w:lang w:val="hi_IN" w:bidi="hi_IN"/>
        </w:rPr>
        <w:t>गुलगुता का रास्ता (</w:t>
      </w:r>
      <w:hyperlink r:id="rId383">
        <w:r>
          <w:rPr>
            <w:lang w:val="hi_IN" w:bidi="hi_IN"/>
          </w:rPr>
          <w:rPr>
            <w:color w:val="0000EE"/>
            <w:u w:val="single"/>
          </w:rPr>
          <w:t>26:1–27:26</w:t>
        </w:r>
      </w:hyperlink>
      <w:r>
        <w:rPr>
          <w:lang w:val="hi_IN" w:bidi="hi_IN"/>
        </w:rPr>
        <w:t>)</w:t>
      </w:r>
    </w:p>
    <w:p>
      <w:pPr/>
      <w:r>
        <w:rPr>
          <w:lang w:val="hi_IN" w:bidi="hi_IN"/>
        </w:rPr>
      </w:r>
      <w:r>
        <w:rPr>
          <w:lang w:val="hi_IN" w:bidi="hi_IN"/>
        </w:rPr>
        <w:t xml:space="preserve">जैसे कि यीशु की अपनी भविष्यवाणी के जवाब में, </w:t>
      </w:r>
      <w:r>
        <w:rPr>
          <w:lang w:val="hi_IN" w:bidi="hi_IN"/>
        </w:rPr>
        <w:t>प्रधान</w:t>
      </w:r>
      <w:r>
        <w:rPr>
          <w:lang w:val="hi_IN" w:bidi="hi_IN"/>
        </w:rPr>
        <w:t xml:space="preserve"> </w:t>
      </w:r>
      <w:r>
        <w:rPr>
          <w:lang w:val="hi_IN" w:bidi="hi_IN"/>
        </w:rPr>
        <w:t>याजकों</w:t>
      </w:r>
      <w:r>
        <w:rPr>
          <w:lang w:val="hi_IN" w:bidi="hi_IN"/>
        </w:rPr>
        <w:t xml:space="preserve"> और प्राचीन उनकी हत्या की साजिश रचते हैं (</w:t>
      </w:r>
      <w:hyperlink r:id="rId384">
        <w:r>
          <w:rPr>
            <w:lang w:val="hi_IN" w:bidi="hi_IN"/>
          </w:rPr>
          <w:rPr>
            <w:color w:val="0000EE"/>
            <w:u w:val="single"/>
          </w:rPr>
          <w:t>26:1–5</w:t>
        </w:r>
      </w:hyperlink>
      <w:r>
        <w:rPr>
          <w:lang w:val="hi_IN" w:bidi="hi_IN"/>
        </w:rPr>
        <w:t>), जल्द ही यहूदा द्वारा सहायता प्राप्त होगी (पद</w:t>
      </w:r>
      <w:hyperlink r:id="rId385">
        <w:r>
          <w:rPr>
            <w:lang w:val="hi_IN" w:bidi="hi_IN"/>
          </w:rPr>
          <w:rPr>
            <w:color w:val="0000EE"/>
            <w:u w:val="single"/>
          </w:rPr>
          <w:t>14–16</w:t>
        </w:r>
      </w:hyperlink>
      <w:r>
        <w:rPr>
          <w:lang w:val="hi_IN" w:bidi="hi_IN"/>
        </w:rPr>
        <w:t xml:space="preserve">)। बैतनिय्याह में अभिषेक (पद </w:t>
      </w:r>
      <w:hyperlink r:id="rId386">
        <w:r>
          <w:rPr>
            <w:lang w:val="hi_IN" w:bidi="hi_IN"/>
          </w:rPr>
          <w:rPr>
            <w:color w:val="0000EE"/>
            <w:u w:val="single"/>
          </w:rPr>
          <w:t>6–13</w:t>
        </w:r>
      </w:hyperlink>
      <w:r>
        <w:rPr>
          <w:lang w:val="hi_IN" w:bidi="hi_IN"/>
        </w:rPr>
        <w:t xml:space="preserve">) प्रेम की भव्यता और मृत्यु की निकटता की गवाही देता है। फसह के भोजन पर (पद </w:t>
      </w:r>
      <w:hyperlink r:id="rId387">
        <w:r>
          <w:rPr>
            <w:lang w:val="hi_IN" w:bidi="hi_IN"/>
          </w:rPr>
          <w:rPr>
            <w:color w:val="0000EE"/>
            <w:u w:val="single"/>
          </w:rPr>
          <w:t>17–30</w:t>
        </w:r>
      </w:hyperlink>
      <w:r>
        <w:rPr>
          <w:lang w:val="hi_IN" w:bidi="hi_IN"/>
        </w:rPr>
        <w:t xml:space="preserve">), यह संकेत करते हुए कि किस बलिदान से नया निर्गमन होता है (तुलना करें </w:t>
      </w:r>
      <w:hyperlink r:id="rId388">
        <w:r>
          <w:rPr>
            <w:lang w:val="hi_IN" w:bidi="hi_IN"/>
          </w:rPr>
          <w:rPr>
            <w:color w:val="0000EE"/>
            <w:u w:val="single"/>
          </w:rPr>
          <w:t>2:15</w:t>
        </w:r>
      </w:hyperlink>
      <w:r>
        <w:rPr>
          <w:lang w:val="hi_IN" w:bidi="hi_IN"/>
        </w:rPr>
        <w:t>), यीशु अपनी आगामी मृत्यु को पापों की क्षमा के लिए एक प्रायश्चित बलिदान के रूप में व्याख्या करते हैं (</w:t>
      </w:r>
      <w:hyperlink r:id="rId389">
        <w:r>
          <w:rPr>
            <w:lang w:val="hi_IN" w:bidi="hi_IN"/>
          </w:rPr>
          <w:rPr>
            <w:color w:val="0000EE"/>
            <w:u w:val="single"/>
          </w:rPr>
          <w:t>26:26–28</w:t>
        </w:r>
      </w:hyperlink>
      <w:r>
        <w:rPr>
          <w:lang w:val="hi_IN" w:bidi="hi_IN"/>
        </w:rPr>
        <w:t xml:space="preserve">; तुलना </w:t>
      </w:r>
      <w:hyperlink r:id="rId218">
        <w:r>
          <w:rPr>
            <w:lang w:val="hi_IN" w:bidi="hi_IN"/>
          </w:rPr>
          <w:rPr>
            <w:color w:val="0000EE"/>
            <w:u w:val="single"/>
          </w:rPr>
          <w:t>1:21</w:t>
        </w:r>
      </w:hyperlink>
      <w:r>
        <w:rPr>
          <w:lang w:val="hi_IN" w:bidi="hi_IN"/>
        </w:rPr>
        <w:t>) और पाप और मृत्यु पर अंतिम विजय के दिन की प्रतीक्षा पूर्ण राज्य में करते हैं (</w:t>
      </w:r>
      <w:hyperlink r:id="rId390">
        <w:r>
          <w:rPr>
            <w:lang w:val="hi_IN" w:bidi="hi_IN"/>
          </w:rPr>
          <w:rPr>
            <w:color w:val="0000EE"/>
            <w:u w:val="single"/>
          </w:rPr>
          <w:t>26:29</w:t>
        </w:r>
      </w:hyperlink>
      <w:r>
        <w:rPr>
          <w:lang w:val="hi_IN" w:bidi="hi_IN"/>
        </w:rPr>
        <w:t xml:space="preserve">)। गतसमनी में यीशु की पीड़ा (पद </w:t>
      </w:r>
      <w:hyperlink r:id="rId391">
        <w:r>
          <w:rPr>
            <w:lang w:val="hi_IN" w:bidi="hi_IN"/>
          </w:rPr>
          <w:rPr>
            <w:color w:val="0000EE"/>
            <w:u w:val="single"/>
          </w:rPr>
          <w:t>36–46</w:t>
        </w:r>
      </w:hyperlink>
      <w:r>
        <w:rPr>
          <w:lang w:val="hi_IN" w:bidi="hi_IN"/>
        </w:rP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hyperlink r:id="rId392">
        <w:r>
          <w:rPr>
            <w:lang w:val="hi_IN" w:bidi="hi_IN"/>
          </w:rPr>
          <w:rPr>
            <w:color w:val="0000EE"/>
            <w:u w:val="single"/>
          </w:rPr>
          <w:t>26:54</w:t>
        </w:r>
      </w:hyperlink>
      <w:r>
        <w:rPr>
          <w:lang w:val="hi_IN" w:bidi="hi_IN"/>
        </w:rPr>
        <w:t xml:space="preserve">; तुलना करें </w:t>
      </w:r>
      <w:hyperlink r:id="rId217">
        <w:r>
          <w:rPr>
            <w:lang w:val="hi_IN" w:bidi="hi_IN"/>
          </w:rPr>
          <w:rPr>
            <w:color w:val="0000EE"/>
            <w:u w:val="single"/>
          </w:rPr>
          <w:t>यशा 53</w:t>
        </w:r>
      </w:hyperlink>
      <w:r>
        <w:rPr>
          <w:lang w:val="hi_IN" w:bidi="hi_IN"/>
        </w:rPr>
        <w:t>)। परमेश्वर के सेवक के रूप में पीड़ित होने के लिए नियत, यीशु अपनी गिरफ्तारी को विफल करने के प्रयासों का विरोध करते हैं (</w:t>
      </w:r>
      <w:hyperlink r:id="rId393">
        <w:r>
          <w:rPr>
            <w:lang w:val="hi_IN" w:bidi="hi_IN"/>
          </w:rPr>
          <w:rPr>
            <w:color w:val="0000EE"/>
            <w:u w:val="single"/>
          </w:rPr>
          <w:t>26:47–56</w:t>
        </w:r>
      </w:hyperlink>
      <w:r>
        <w:rPr>
          <w:lang w:val="hi_IN" w:bidi="hi_IN"/>
        </w:rP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hyperlink r:id="rId394">
        <w:r>
          <w:rPr>
            <w:lang w:val="hi_IN" w:bidi="hi_IN"/>
          </w:rPr>
          <w:rPr>
            <w:color w:val="0000EE"/>
            <w:u w:val="single"/>
          </w:rPr>
          <w:t>26:57–68</w:t>
        </w:r>
      </w:hyperlink>
      <w:r>
        <w:rPr>
          <w:lang w:val="hi_IN" w:bidi="hi_IN"/>
        </w:rPr>
        <w:t xml:space="preserve">; तुलना करें </w:t>
      </w:r>
      <w:hyperlink r:id="rId360">
        <w:r>
          <w:rPr>
            <w:lang w:val="hi_IN" w:bidi="hi_IN"/>
          </w:rPr>
          <w:rPr>
            <w:color w:val="0000EE"/>
            <w:u w:val="single"/>
          </w:rPr>
          <w:t>16:16</w:t>
        </w:r>
      </w:hyperlink>
      <w:r>
        <w:rPr>
          <w:lang w:val="hi_IN" w:bidi="hi_IN"/>
        </w:rPr>
        <w:t>)। जैसे कि न्यायालय के अस्वीकरण में शामिल हो रहे हों, पतरस—यीशु की भविष्यवाणी को पूरा करते हुए (</w:t>
      </w:r>
      <w:hyperlink r:id="rId395">
        <w:r>
          <w:rPr>
            <w:lang w:val="hi_IN" w:bidi="hi_IN"/>
          </w:rPr>
          <w:rPr>
            <w:color w:val="0000EE"/>
            <w:u w:val="single"/>
          </w:rPr>
          <w:t>26:31–35</w:t>
        </w:r>
      </w:hyperlink>
      <w:r>
        <w:rPr>
          <w:lang w:val="hi_IN" w:bidi="hi_IN"/>
        </w:rPr>
        <w:t xml:space="preserve">)—यीशु के ज्ञान से इनकार करते हैं (पद </w:t>
      </w:r>
      <w:hyperlink r:id="rId396">
        <w:r>
          <w:rPr>
            <w:lang w:val="hi_IN" w:bidi="hi_IN"/>
          </w:rPr>
          <w:rPr>
            <w:color w:val="0000EE"/>
            <w:u w:val="single"/>
          </w:rPr>
          <w:t>69–75</w:t>
        </w:r>
      </w:hyperlink>
      <w:r>
        <w:rPr>
          <w:lang w:val="hi_IN" w:bidi="hi_IN"/>
        </w:rPr>
        <w:t>)। यहूदा का मोहभंग आत्महत्या में व्यक्त होता है (</w:t>
      </w:r>
      <w:hyperlink r:id="rId397">
        <w:r>
          <w:rPr>
            <w:lang w:val="hi_IN" w:bidi="hi_IN"/>
          </w:rPr>
          <w:rPr>
            <w:color w:val="0000EE"/>
            <w:u w:val="single"/>
          </w:rPr>
          <w:t>27:3–10</w:t>
        </w:r>
      </w:hyperlink>
      <w:r>
        <w:rPr>
          <w:lang w:val="hi_IN" w:bidi="hi_IN"/>
        </w:rPr>
        <w:t xml:space="preserve">)। यहूदी यीशु को रोमी राज्यपाल पिलातुस के हवाले कर देते हैं (पद </w:t>
      </w:r>
      <w:hyperlink r:id="rId398">
        <w:r>
          <w:rPr>
            <w:lang w:val="hi_IN" w:bidi="hi_IN"/>
          </w:rPr>
          <w:rPr>
            <w:color w:val="0000EE"/>
            <w:u w:val="single"/>
          </w:rPr>
          <w:t>1–2</w:t>
        </w:r>
      </w:hyperlink>
      <w:r>
        <w:rPr>
          <w:lang w:val="hi_IN" w:bidi="hi_IN"/>
        </w:rP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hyperlink r:id="rId399">
        <w:r>
          <w:rPr>
            <w:lang w:val="hi_IN" w:bidi="hi_IN"/>
          </w:rPr>
          <w:rPr>
            <w:color w:val="0000EE"/>
            <w:u w:val="single"/>
          </w:rPr>
          <w:t>11–25</w:t>
        </w:r>
      </w:hyperlink>
      <w:r>
        <w:rPr>
          <w:lang w:val="hi_IN" w:bidi="hi_IN"/>
        </w:rPr>
        <w:t xml:space="preserve">) के कारण प्रतिक्रिया करता है, न कि विशिष्ट आरोपों और सबूतों पर। वह बरअब्बा को रिहा करता है और यीशु को क्रूस पर चढ़ाने के लिए सौंप देता है (पद </w:t>
      </w:r>
      <w:hyperlink r:id="rId400">
        <w:r>
          <w:rPr>
            <w:lang w:val="hi_IN" w:bidi="hi_IN"/>
          </w:rPr>
          <w:rPr>
            <w:color w:val="0000EE"/>
            <w:u w:val="single"/>
          </w:rPr>
          <w:t>26</w:t>
        </w:r>
      </w:hyperlink>
      <w:r>
        <w:rPr>
          <w:lang w:val="hi_IN" w:bidi="hi_IN"/>
        </w:rPr>
        <w:t>).</w:t>
      </w:r>
    </w:p>
    <w:p>
      <w:pPr>
        <w:pStyle w:val="Heading4"/>
      </w:pPr>
      <w:r>
        <w:rPr>
          <w:lang w:val="hi_IN" w:bidi="hi_IN"/>
        </w:rPr>
        <w:t>यीशु की मृत्यु (</w:t>
      </w:r>
      <w:hyperlink r:id="rId401">
        <w:r>
          <w:rPr>
            <w:lang w:val="hi_IN" w:bidi="hi_IN"/>
          </w:rPr>
          <w:rPr>
            <w:color w:val="0000EE"/>
            <w:u w:val="single"/>
          </w:rPr>
          <w:t>27:27–66</w:t>
        </w:r>
      </w:hyperlink>
      <w:r>
        <w:rPr>
          <w:lang w:val="hi_IN" w:bidi="hi_IN"/>
        </w:rPr>
        <w:t>)</w:t>
      </w:r>
    </w:p>
    <w:p>
      <w:pPr/>
      <w:r>
        <w:rPr>
          <w:lang w:val="hi_IN" w:bidi="hi_IN"/>
        </w:rPr>
      </w:r>
      <w:r>
        <w:rPr>
          <w:lang w:val="hi_IN" w:bidi="hi_IN"/>
        </w:rPr>
        <w:t>रोमी सैनिकों के हाथों अपमानजनक व्यवहार के बाद, यीशु को सजा की जगह ले जाया जाता है; शारीर पर पिटाई से कमजोर हो जाने के कारण, उसे सहायता की आवश्यकता होती है (</w:t>
      </w:r>
      <w:hyperlink r:id="rId402">
        <w:r>
          <w:rPr>
            <w:lang w:val="hi_IN" w:bidi="hi_IN"/>
          </w:rPr>
          <w:rPr>
            <w:color w:val="0000EE"/>
            <w:u w:val="single"/>
          </w:rPr>
          <w:t>27:27–32</w:t>
        </w:r>
      </w:hyperlink>
      <w:r>
        <w:rPr>
          <w:lang w:val="hi_IN" w:bidi="hi_IN"/>
        </w:rPr>
        <w:t xml:space="preserve">). वह पेश की गई नशीली दवा को ठुकरा देते है ताकि वह अपनी समझ को साफ़ रख सके (पद </w:t>
      </w:r>
      <w:hyperlink r:id="rId403">
        <w:r>
          <w:rPr>
            <w:lang w:val="hi_IN" w:bidi="hi_IN"/>
          </w:rPr>
          <w:rPr>
            <w:color w:val="0000EE"/>
            <w:u w:val="single"/>
          </w:rPr>
          <w:t>34</w:t>
        </w:r>
      </w:hyperlink>
      <w:r>
        <w:rPr>
          <w:lang w:val="hi_IN" w:bidi="hi_IN"/>
        </w:rPr>
        <w:t xml:space="preserve">)। उनका अपराधियों के साथ फांसी पर चढ़ाया जाना (पद </w:t>
      </w:r>
      <w:hyperlink r:id="rId404">
        <w:r>
          <w:rPr>
            <w:lang w:val="hi_IN" w:bidi="hi_IN"/>
          </w:rPr>
          <w:rPr>
            <w:color w:val="0000EE"/>
            <w:u w:val="single"/>
          </w:rPr>
          <w:t>38</w:t>
        </w:r>
      </w:hyperlink>
      <w:r>
        <w:rPr>
          <w:lang w:val="hi_IN" w:bidi="hi_IN"/>
        </w:rPr>
        <w:t xml:space="preserve">) उनकी मृत्यु के उद्देश्य की गवाही देता है (तुलना करें </w:t>
      </w:r>
      <w:hyperlink r:id="rId218">
        <w:r>
          <w:rPr>
            <w:lang w:val="hi_IN" w:bidi="hi_IN"/>
          </w:rPr>
          <w:rPr>
            <w:color w:val="0000EE"/>
            <w:u w:val="single"/>
          </w:rPr>
          <w:t>1:21</w:t>
        </w:r>
      </w:hyperlink>
      <w:r>
        <w:rPr>
          <w:lang w:val="hi_IN" w:bidi="hi_IN"/>
        </w:rPr>
        <w:t>)। "यह यहूदियों का राजा यीशु है" शीर्षक की सच्चाई की निन्दा करते हुए, उस पर निरंतर दुर्व्यवहार की धारा फेंकी जाती है (</w:t>
      </w:r>
      <w:hyperlink r:id="rId405">
        <w:r>
          <w:rPr>
            <w:lang w:val="hi_IN" w:bidi="hi_IN"/>
          </w:rPr>
          <w:rPr>
            <w:color w:val="0000EE"/>
            <w:u w:val="single"/>
          </w:rPr>
          <w:t>27:37–44</w:t>
        </w:r>
      </w:hyperlink>
      <w:r>
        <w:rPr>
          <w:lang w:val="hi_IN" w:bidi="hi_IN"/>
        </w:rP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hyperlink r:id="rId406">
        <w:r>
          <w:rPr>
            <w:lang w:val="hi_IN" w:bidi="hi_IN"/>
          </w:rPr>
          <w:rPr>
            <w:color w:val="0000EE"/>
            <w:u w:val="single"/>
          </w:rPr>
          <w:t>45–49</w:t>
        </w:r>
      </w:hyperlink>
      <w:r>
        <w:rPr>
          <w:lang w:val="hi_IN" w:bidi="hi_IN"/>
        </w:rPr>
        <w:t xml:space="preserve">)। जोर से आवाज़ लगाते हुए (तुलना करें </w:t>
      </w:r>
      <w:r>
        <w:rPr>
          <w:lang w:val="hi_IN" w:bidi="hi_IN"/>
        </w:rPr>
        <w:t>यूह</w:t>
      </w:r>
      <w:hyperlink r:id="rId407">
        <w:r>
          <w:rPr>
            <w:lang w:val="hi_IN" w:bidi="hi_IN"/>
          </w:rPr>
          <w:rPr>
            <w:color w:val="0000EE"/>
            <w:u w:val="single"/>
          </w:rPr>
          <w:t>19:30</w:t>
        </w:r>
      </w:hyperlink>
      <w:r>
        <w:rPr>
          <w:lang w:val="hi_IN" w:bidi="hi_IN"/>
        </w:rPr>
        <w:t>), यीशु की मृत्यु होती है (</w:t>
      </w:r>
      <w:hyperlink r:id="rId408">
        <w:r>
          <w:rPr>
            <w:lang w:val="hi_IN" w:bidi="hi_IN"/>
          </w:rPr>
          <w:rPr>
            <w:color w:val="0000EE"/>
            <w:u w:val="single"/>
          </w:rPr>
          <w:t>27:50</w:t>
        </w:r>
      </w:hyperlink>
      <w:r>
        <w:rPr>
          <w:lang w:val="hi_IN" w:bidi="hi_IN"/>
        </w:rPr>
        <w:t xml:space="preserve">)। तुरंत, उनकी मृत्यु के बचाने वाले प्रभाव स्पष्ट हो जाते हैं (पद </w:t>
      </w:r>
      <w:hyperlink r:id="rId409">
        <w:r>
          <w:rPr>
            <w:lang w:val="hi_IN" w:bidi="hi_IN"/>
          </w:rPr>
          <w:rPr>
            <w:color w:val="0000EE"/>
            <w:u w:val="single"/>
          </w:rPr>
          <w:t>51–53</w:t>
        </w:r>
      </w:hyperlink>
      <w:r>
        <w:rPr>
          <w:lang w:val="hi_IN" w:bidi="hi_IN"/>
        </w:rPr>
        <w:t>): पापियों को, अब क्षमा मिल चुकी है, पवित्र परमेश्वर तक पहुंच प्राप्त होती है (मंदिर का परदा फट जाता है), और जो मर चुके हैं उनके लिए पुनरुत्थान की आशा है। शुरुआत में (</w:t>
      </w:r>
      <w:hyperlink r:id="rId236">
        <w:r>
          <w:rPr>
            <w:lang w:val="hi_IN" w:bidi="hi_IN"/>
          </w:rPr>
          <w:rPr>
            <w:color w:val="0000EE"/>
            <w:u w:val="single"/>
          </w:rPr>
          <w:t>2:1–12</w:t>
        </w:r>
      </w:hyperlink>
      <w:r>
        <w:rPr>
          <w:lang w:val="hi_IN" w:bidi="hi_IN"/>
        </w:rPr>
        <w:t>), यहूदियों के बजाय अन्यजाती यीशु को स्वीकार करते हैं (</w:t>
      </w:r>
      <w:hyperlink r:id="rId410">
        <w:r>
          <w:rPr>
            <w:lang w:val="hi_IN" w:bidi="hi_IN"/>
          </w:rPr>
          <w:rPr>
            <w:color w:val="0000EE"/>
            <w:u w:val="single"/>
          </w:rPr>
          <w:t>27:54</w:t>
        </w:r>
      </w:hyperlink>
      <w:r>
        <w:rPr>
          <w:lang w:val="hi_IN" w:bidi="hi_IN"/>
        </w:rPr>
        <w:t xml:space="preserve">; तुलना करें </w:t>
      </w:r>
      <w:hyperlink r:id="rId411">
        <w:r>
          <w:rPr>
            <w:lang w:val="hi_IN" w:bidi="hi_IN"/>
          </w:rPr>
          <w:rPr>
            <w:color w:val="0000EE"/>
            <w:u w:val="single"/>
          </w:rPr>
          <w:t>26:63–65</w:t>
        </w:r>
      </w:hyperlink>
      <w:r>
        <w:rPr>
          <w:lang w:val="hi_IN" w:bidi="hi_IN"/>
        </w:rPr>
        <w:t>)। यीशु के दफ़नाने के प्रति यूसुफ की सावधानी, मुख्य याजकों और फरीसियों द्वारा यीशु की शक्ति का विरोध करने के चल रहे प्रयासों के विपरीत है (</w:t>
      </w:r>
      <w:hyperlink r:id="rId412">
        <w:r>
          <w:rPr>
            <w:lang w:val="hi_IN" w:bidi="hi_IN"/>
          </w:rPr>
          <w:rPr>
            <w:color w:val="0000EE"/>
            <w:u w:val="single"/>
          </w:rPr>
          <w:t>27:57–66</w:t>
        </w:r>
      </w:hyperlink>
      <w:r>
        <w:rPr>
          <w:lang w:val="hi_IN" w:bidi="hi_IN"/>
        </w:rPr>
        <w:t xml:space="preserve">)। </w:t>
      </w:r>
    </w:p>
    <w:p>
      <w:pPr>
        <w:pStyle w:val="Heading4"/>
      </w:pPr>
      <w:r>
        <w:rPr>
          <w:lang w:val="hi_IN" w:bidi="hi_IN"/>
        </w:rPr>
        <w:t>उद्धारकर्ता की विजय (</w:t>
      </w:r>
      <w:hyperlink r:id="rId413">
        <w:r>
          <w:rPr>
            <w:lang w:val="hi_IN" w:bidi="hi_IN"/>
          </w:rPr>
          <w:rPr>
            <w:color w:val="0000EE"/>
            <w:u w:val="single"/>
          </w:rPr>
          <w:t>28:1–20</w:t>
        </w:r>
      </w:hyperlink>
      <w:r>
        <w:rPr>
          <w:lang w:val="hi_IN" w:bidi="hi_IN"/>
        </w:rPr>
        <w:t>)</w:t>
      </w:r>
    </w:p>
    <w:p>
      <w:pPr/>
      <w:r>
        <w:rPr>
          <w:lang w:val="hi_IN" w:bidi="hi_IN"/>
        </w:rPr>
      </w:r>
      <w:r>
        <w:rPr>
          <w:lang w:val="hi_IN" w:bidi="hi_IN"/>
        </w:rPr>
        <w:t>महान महिमा, शक्ति और आनंद के बीच, मृत्यु पर उद्धारकर्ता की विजय की घोषणा और पुष्टि की जाती है (</w:t>
      </w:r>
      <w:hyperlink r:id="rId414">
        <w:r>
          <w:rPr>
            <w:lang w:val="hi_IN" w:bidi="hi_IN"/>
          </w:rPr>
          <w:rPr>
            <w:color w:val="0000EE"/>
            <w:u w:val="single"/>
          </w:rPr>
          <w:t>28:1–7</w:t>
        </w:r>
      </w:hyperlink>
      <w:r>
        <w:rPr>
          <w:lang w:val="hi_IN" w:bidi="hi_IN"/>
        </w:rPr>
        <w:t>)। जी उठे यीशु सबसे पहले उन महिलाओं को दिखाई देते हैं जो उनके क्रूस पर चढ़ाए जाने के दौरान उनके साथ रहीं (</w:t>
      </w:r>
      <w:hyperlink r:id="rId415">
        <w:r>
          <w:rPr>
            <w:lang w:val="hi_IN" w:bidi="hi_IN"/>
          </w:rPr>
          <w:rPr>
            <w:color w:val="0000EE"/>
            <w:u w:val="single"/>
          </w:rPr>
          <w:t>28:8–10</w:t>
        </w:r>
      </w:hyperlink>
      <w:r>
        <w:rPr>
          <w:lang w:val="hi_IN" w:bidi="hi_IN"/>
        </w:rPr>
        <w:t xml:space="preserve">; तुलना </w:t>
      </w:r>
      <w:hyperlink r:id="rId416">
        <w:r>
          <w:rPr>
            <w:lang w:val="hi_IN" w:bidi="hi_IN"/>
          </w:rPr>
          <w:rPr>
            <w:color w:val="0000EE"/>
            <w:u w:val="single"/>
          </w:rPr>
          <w:t>27:61</w:t>
        </w:r>
      </w:hyperlink>
      <w:r>
        <w:rPr>
          <w:lang w:val="hi_IN" w:bidi="hi_IN"/>
        </w:rPr>
        <w:t xml:space="preserve">; </w:t>
      </w:r>
      <w:hyperlink r:id="rId417">
        <w:r>
          <w:rPr>
            <w:lang w:val="hi_IN" w:bidi="hi_IN"/>
          </w:rPr>
          <w:rPr>
            <w:color w:val="0000EE"/>
            <w:u w:val="single"/>
          </w:rPr>
          <w:t>28:1</w:t>
        </w:r>
      </w:hyperlink>
      <w:r>
        <w:rPr>
          <w:lang w:val="hi_IN" w:bidi="hi_IN"/>
        </w:rPr>
        <w:t>)। यहूदियों की पहरेदारों के विवरण पर प्रतिक्रिया उनके अपरिहार्य वास्तविकता के सामने बढ़ती निराशा को दर्शाती है (</w:t>
      </w:r>
      <w:hyperlink r:id="rId418">
        <w:r>
          <w:rPr>
            <w:lang w:val="hi_IN" w:bidi="hi_IN"/>
          </w:rPr>
          <w:rPr>
            <w:color w:val="0000EE"/>
            <w:u w:val="single"/>
          </w:rPr>
          <w:t>28:11–15</w:t>
        </w:r>
      </w:hyperlink>
      <w:r>
        <w:rPr>
          <w:lang w:val="hi_IN" w:bidi="hi_IN"/>
        </w:rPr>
        <w:t xml:space="preserve">)। गलील में पहाड़ पर 11 शिष्यों के साथ बैठक (पद </w:t>
      </w:r>
      <w:hyperlink r:id="rId419">
        <w:r>
          <w:rPr>
            <w:lang w:val="hi_IN" w:bidi="hi_IN"/>
          </w:rPr>
          <w:rPr>
            <w:color w:val="0000EE"/>
            <w:u w:val="single"/>
          </w:rPr>
          <w:t>16–20</w:t>
        </w:r>
      </w:hyperlink>
      <w:r>
        <w:rPr>
          <w:lang w:val="hi_IN" w:bidi="hi_IN"/>
        </w:rP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pPr/>
      <w:r>
        <w:rPr>
          <w:lang w:val="hi_IN" w:bidi="hi_IN"/>
        </w:rPr>
      </w:r>
      <w:r>
        <w:rPr>
          <w:i/>
          <w:lang w:val="hi_IN" w:bidi="hi_IN"/>
        </w:rPr>
        <w:t>यह भी देखें</w:t>
      </w:r>
      <w:r>
        <w:rPr>
          <w:lang w:val="hi_IN" w:bidi="hi_IN"/>
        </w:rPr>
        <w:t xml:space="preserve"> </w:t>
      </w:r>
      <w:r>
        <w:rPr>
          <w:lang w:val="hi_IN" w:bidi="hi_IN"/>
        </w:rPr>
        <w:t>यीशु मसीह, जीवन और शिक्षाएँ</w:t>
      </w:r>
      <w:r>
        <w:rPr>
          <w:lang w:val="hi_IN" w:bidi="hi_IN"/>
        </w:rPr>
        <w:t xml:space="preserve">; </w:t>
      </w:r>
      <w:r>
        <w:rPr>
          <w:lang w:val="hi_IN" w:bidi="hi_IN"/>
        </w:rPr>
        <w:t>लूका, सुसमाचार</w:t>
      </w:r>
      <w:r>
        <w:rPr>
          <w:lang w:val="hi_IN" w:bidi="hi_IN"/>
        </w:rPr>
        <w:t xml:space="preserve">; </w:t>
      </w:r>
      <w:r>
        <w:rPr>
          <w:lang w:val="hi_IN" w:bidi="hi_IN"/>
        </w:rPr>
        <w:t>मरकुस, सुसमाचार</w:t>
      </w:r>
      <w:r>
        <w:rPr>
          <w:lang w:val="hi_IN" w:bidi="hi_IN"/>
        </w:rPr>
        <w:t xml:space="preserve">; </w:t>
      </w:r>
      <w:r>
        <w:rPr>
          <w:lang w:val="hi_IN" w:bidi="hi_IN"/>
        </w:rPr>
        <w:t>मत्ती (व्यक्ति)</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 मत्री का कुल</w:t>
      </w:r>
      <w:r>
        <w:rPr>
          <w:lang w:val="hi_IN" w:bidi="hi_IN"/>
        </w:rPr>
      </w:r>
    </w:p>
    <w:p>
      <w:pPr>
        <w:pStyle w:val="Heading2"/>
      </w:pPr>
      <w:r>
        <w:rPr>
          <w:lang w:val="hi_IN" w:bidi="hi_IN"/>
        </w:rPr>
        <w:t>मत्री</w:t>
      </w:r>
      <w:r>
        <w:rPr>
          <w:lang w:val="hi_IN" w:bidi="hi_IN"/>
        </w:rPr>
        <w:t>, मत्री का कुल</w:t>
      </w:r>
    </w:p>
    <w:p>
      <w:pPr/>
      <w:r>
        <w:rPr>
          <w:lang w:val="hi_IN" w:bidi="hi_IN"/>
        </w:rPr>
      </w:r>
      <w:r>
        <w:rPr>
          <w:lang w:val="hi_IN" w:bidi="hi_IN"/>
        </w:rPr>
        <w:t>बिन्यामीन के गोत्र का एक परिवार। शाऊल, जो इस्राएल के पहले राजा थे, इसी परिवार से आए थे (</w:t>
      </w:r>
      <w:hyperlink r:id="rId420">
        <w:r>
          <w:rPr>
            <w:lang w:val="hi_IN" w:bidi="hi_IN"/>
          </w:rPr>
          <w:rPr>
            <w:color w:val="0000EE"/>
            <w:u w:val="single"/>
          </w:rPr>
          <w:t>1 शमू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मत्रेद</w:t>
      </w:r>
      <w:r>
        <w:rPr>
          <w:lang w:val="hi_IN" w:bidi="hi_IN"/>
        </w:rPr>
      </w:r>
    </w:p>
    <w:p>
      <w:pPr>
        <w:pStyle w:val="Heading2"/>
      </w:pPr>
      <w:r>
        <w:rPr>
          <w:lang w:val="hi_IN" w:bidi="hi_IN"/>
        </w:rPr>
        <w:t>मत्रेद</w:t>
      </w:r>
    </w:p>
    <w:p>
      <w:pPr/>
      <w:r>
        <w:rPr>
          <w:lang w:val="hi_IN" w:bidi="hi_IN"/>
        </w:rPr>
      </w:r>
      <w:r>
        <w:rPr>
          <w:lang w:val="hi_IN" w:bidi="hi_IN"/>
        </w:rPr>
        <w:t>महेतबेल की माता, एदोम के राजा हदद (हदर) की पत्नी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इति1:50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मथूशाला</w:t>
      </w:r>
      <w:r>
        <w:rPr>
          <w:lang w:val="hi_IN" w:bidi="hi_IN"/>
        </w:rPr>
      </w:r>
    </w:p>
    <w:p>
      <w:pPr>
        <w:pStyle w:val="Heading2"/>
      </w:pPr>
      <w:r>
        <w:rPr>
          <w:lang w:val="hi_IN" w:bidi="hi_IN"/>
        </w:rPr>
        <w:t xml:space="preserve">मथूशाला </w:t>
      </w:r>
    </w:p>
    <w:p>
      <w:pPr/>
      <w:r>
        <w:rPr>
          <w:lang w:val="hi_IN" w:bidi="hi_IN"/>
        </w:rPr>
      </w:r>
      <w:hyperlink r:id="rId161">
        <w:r>
          <w:rPr>
            <w:lang w:val="hi_IN" w:bidi="hi_IN"/>
          </w:rPr>
          <w:rPr>
            <w:color w:val="0000EE"/>
            <w:u w:val="single"/>
          </w:rPr>
          <w:t>लूका 3:37</w:t>
        </w:r>
      </w:hyperlink>
      <w:r>
        <w:rPr>
          <w:lang w:val="hi_IN" w:bidi="hi_IN"/>
        </w:rPr>
        <w:t xml:space="preserve"> में हनोक के पुत्र मथूशिलह की किंग जेम्स संस्करण में वर्तनी।</w:t>
      </w:r>
    </w:p>
    <w:p>
      <w:pPr/>
      <w:r>
        <w:rPr>
          <w:lang w:val="hi_IN" w:bidi="hi_IN"/>
        </w:rPr>
      </w:r>
      <w:r>
        <w:rPr>
          <w:i/>
          <w:lang w:val="hi_IN" w:bidi="hi_IN"/>
        </w:rPr>
        <w:t>देखिए</w:t>
      </w:r>
      <w:r>
        <w:rPr>
          <w:lang w:val="hi_IN" w:bidi="hi_IN"/>
        </w:rPr>
        <w:t xml:space="preserve"> </w:t>
      </w:r>
      <w:r>
        <w:rPr>
          <w:lang w:val="hi_IN" w:bidi="hi_IN"/>
        </w:rPr>
        <w:t>मथूशिलह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(व्यक्ति)</w:t>
      </w:r>
      <w:r>
        <w:rPr>
          <w:lang w:val="hi_IN" w:bidi="hi_IN"/>
        </w:rPr>
      </w:r>
    </w:p>
    <w:p>
      <w:pPr/>
      <w:r>
        <w:rPr>
          <w:lang w:val="hi_IN" w:bidi="hi_IN"/>
        </w:rPr>
      </w:r>
      <w:r>
        <w:rPr>
          <w:lang w:val="hi_IN" w:bidi="hi_IN"/>
        </w:rPr>
        <w:t>शाप का पुत्र और कालेब का पोता (</w:t>
      </w:r>
      <w:hyperlink r:id="rId21">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(स्थान)</w:t>
      </w:r>
      <w:r>
        <w:rPr>
          <w:lang w:val="hi_IN" w:bidi="hi_IN"/>
        </w:rPr>
      </w:r>
    </w:p>
    <w:p>
      <w:pPr/>
      <w:r>
        <w:rPr>
          <w:lang w:val="hi_IN" w:bidi="hi_IN"/>
        </w:rPr>
      </w:r>
      <w:r>
        <w:rPr>
          <w:lang w:val="hi_IN" w:bidi="hi_IN"/>
        </w:rPr>
        <w:t xml:space="preserve">बेत्मर्काबोत के लिए वैकल्पिक नाम, </w:t>
      </w:r>
      <w:hyperlink r:id="rId423">
        <w:r>
          <w:rPr>
            <w:lang w:val="hi_IN" w:bidi="hi_IN"/>
          </w:rPr>
          <w:rPr>
            <w:color w:val="0000EE"/>
            <w:u w:val="single"/>
          </w:rPr>
          <w:t>यहोशू 15:31</w:t>
        </w:r>
      </w:hyperlink>
      <w:r>
        <w:rPr>
          <w:lang w:val="hi_IN" w:bidi="hi_IN"/>
        </w:rPr>
        <w:t xml:space="preserve"> में उल्लेखित दक्षिणी यहूदा का एक नगर। </w:t>
      </w:r>
      <w:r>
        <w:rPr>
          <w:i/>
          <w:lang w:val="hi_IN" w:bidi="hi_IN"/>
        </w:rPr>
        <w:t>देखें</w:t>
      </w:r>
      <w:r>
        <w:rPr>
          <w:lang w:val="hi_IN" w:bidi="hi_IN"/>
        </w:rPr>
        <w:t xml:space="preserve"> </w:t>
      </w:r>
      <w:r>
        <w:rPr>
          <w:lang w:val="hi_IN" w:bidi="hi_IN"/>
        </w:rPr>
        <w:t>बेत्मर्काबोत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यिर्मयाह की भविष्यद्वाणी के अनुसार मोआब में एक नगर (</w:t>
      </w:r>
      <w:hyperlink r:id="rId424">
        <w:r>
          <w:rPr>
            <w:lang w:val="hi_IN" w:bidi="hi_IN"/>
          </w:rPr>
          <w:rPr>
            <w:color w:val="0000EE"/>
            <w:u w:val="single"/>
          </w:rPr>
          <w:t>यिर्म 48:2</w:t>
        </w:r>
      </w:hyperlink>
      <w:r>
        <w:rPr>
          <w:lang w:val="hi_IN" w:bidi="hi_IN"/>
        </w:rPr>
        <w:t>)। यह मूल दीमोन के नकलनवीस द्वारा भूल से निर्मित एक रूप हो सकता है, जैसा कि यशायाह द्वारा मोआब के खिलाफ भविष्यद्वाणी में है (</w:t>
      </w:r>
      <w:hyperlink r:id="rId425">
        <w:r>
          <w:rPr>
            <w:lang w:val="hi_IN" w:bidi="hi_IN"/>
          </w:rPr>
          <w:rPr>
            <w:color w:val="0000EE"/>
            <w:u w:val="single"/>
          </w:rPr>
          <w:t>यश 15:9</w:t>
        </w:r>
      </w:hyperlink>
      <w:r>
        <w:rPr>
          <w:lang w:val="hi_IN" w:bidi="hi_IN"/>
        </w:rPr>
        <w:t xml:space="preserve">)। यदि ऐसा है, तो खिरबेत दिमनेह, केराक के उत्तर-पश्चिम में साढ़ेसात मील (12.1 किलोमीटर) वादी बेनी हम्माद की शुरुआत में, एक संभावित स्थल होगा। </w:t>
      </w:r>
      <w:r>
        <w:rPr>
          <w:lang w:val="hi_IN" w:bidi="hi_IN"/>
        </w:rPr>
        <w:t>किसी भी मामले में, यिर्मयाह के भाग में स्थान-नाम और इब्रानी शब्द “चुप रहो” के बीच शब्दों का खेल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hyperlink r:id="rId426">
        <w:r>
          <w:rPr>
            <w:lang w:val="hi_IN" w:bidi="hi_IN"/>
          </w:rPr>
          <w:rPr>
            <w:color w:val="0000EE"/>
            <w:u w:val="single"/>
          </w:rPr>
          <w:t>यशा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2"/>
      </w:pPr>
      <w:r>
        <w:rPr>
          <w:lang w:val="hi_IN" w:bidi="hi_IN"/>
        </w:rPr>
        <w:t>मदान</w:t>
      </w:r>
    </w:p>
    <w:p>
      <w:pPr/>
      <w:r>
        <w:rPr>
          <w:lang w:val="hi_IN" w:bidi="hi_IN"/>
        </w:rPr>
      </w:r>
      <w:r>
        <w:rPr>
          <w:lang w:val="hi_IN" w:bidi="hi_IN"/>
        </w:rPr>
        <w:t xml:space="preserve">अब्राहम की दूसरी पत्नी </w:t>
      </w:r>
      <w:r>
        <w:rPr>
          <w:lang w:val="hi_IN" w:bidi="hi_IN"/>
        </w:rPr>
        <w:t>कतूरा</w:t>
      </w:r>
      <w:r>
        <w:rPr>
          <w:lang w:val="hi_IN" w:bidi="hi_IN"/>
        </w:rPr>
        <w:t xml:space="preserve"> से उत्पन्न तीसरे पुत्र (</w:t>
      </w:r>
      <w:hyperlink r:id="rId427">
        <w:r>
          <w:rPr>
            <w:lang w:val="hi_IN" w:bidi="hi_IN"/>
          </w:rPr>
          <w:rPr>
            <w:color w:val="0000EE"/>
            <w:u w:val="single"/>
          </w:rPr>
          <w:t>उत्प 25:2</w:t>
        </w:r>
      </w:hyperlink>
      <w:r>
        <w:rPr>
          <w:lang w:val="hi_IN" w:bidi="hi_IN"/>
        </w:rPr>
        <w:t xml:space="preserve">; </w:t>
      </w:r>
      <w:hyperlink r:id="rId428">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मधुमक्खी</w:t>
      </w:r>
      <w:r>
        <w:rPr>
          <w:lang w:val="hi_IN" w:bidi="hi_IN"/>
        </w:rPr>
      </w:r>
    </w:p>
    <w:p>
      <w:pPr/>
      <w:r>
        <w:rPr>
          <w:lang w:val="hi_IN" w:bidi="hi_IN"/>
        </w:rPr>
      </w:r>
      <w:r>
        <w:rPr>
          <w:lang w:val="hi_IN" w:bidi="hi_IN"/>
        </w:rPr>
        <w:t>उड़ने वाले कीड़े जो मधु और मोम बनाते हैं। बाइबल में मधुमक्खियों का उल्लेख उनकी उत्पादनशीलता और भोजन के स्रोत के रूप में किया गया है।</w:t>
      </w:r>
    </w:p>
    <w:p>
      <w:pPr/>
      <w:r>
        <w:rPr>
          <w:lang w:val="hi_IN" w:bidi="hi_IN"/>
        </w:rPr>
      </w:r>
      <w:r>
        <w:rPr>
          <w:lang w:val="hi_IN" w:bidi="hi_IN"/>
        </w:rPr>
        <w:t xml:space="preserve">मधुमक्खियाँ </w:t>
      </w:r>
      <w:r>
        <w:rPr>
          <w:i/>
          <w:lang w:val="hi_IN" w:bidi="hi_IN"/>
        </w:rPr>
        <w:t>(एपिस मेलिफ़िका)</w:t>
      </w:r>
      <w:r>
        <w:rPr>
          <w:lang w:val="hi_IN" w:bidi="hi_IN"/>
        </w:rP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Pr>
          <w:lang w:val="hi_IN" w:bidi="hi_IN"/>
        </w:rPr>
      </w:r>
      <w:r>
        <w:rPr>
          <w:lang w:val="hi_IN" w:bidi="hi_IN"/>
        </w:rPr>
        <w:t>नीला और हरा</w:t>
      </w:r>
    </w:p>
    <w:p>
      <w:pPr>
        <w:pStyle w:val="ListBullet"/>
        <w:spacing w:line="240" w:lineRule="auto"/>
        <w:ind w:left="720"/>
      </w:pPr>
      <w:r>
        <w:rPr>
          <w:lang w:val="hi_IN" w:bidi="hi_IN"/>
        </w:rPr>
      </w:r>
      <w:r>
        <w:rPr>
          <w:lang w:val="hi_IN" w:bidi="hi_IN"/>
        </w:rPr>
        <w:t>पीला और हरा</w:t>
      </w:r>
    </w:p>
    <w:p>
      <w:pPr>
        <w:pStyle w:val="ListBullet"/>
        <w:spacing w:line="240" w:lineRule="auto"/>
        <w:ind w:left="720"/>
      </w:pPr>
      <w:r>
        <w:rPr>
          <w:lang w:val="hi_IN" w:bidi="hi_IN"/>
        </w:rPr>
      </w:r>
      <w:r>
        <w:rPr>
          <w:lang w:val="hi_IN" w:bidi="hi_IN"/>
        </w:rPr>
        <w:t>नीला और बैंगनी</w:t>
      </w:r>
    </w:p>
    <w:p>
      <w:pPr>
        <w:pStyle w:val="ListBullet"/>
        <w:spacing w:line="240" w:lineRule="auto"/>
        <w:ind w:left="720"/>
      </w:pPr>
      <w:r>
        <w:rPr>
          <w:lang w:val="hi_IN" w:bidi="hi_IN"/>
        </w:rPr>
      </w:r>
      <w:r>
        <w:rPr>
          <w:lang w:val="hi_IN" w:bidi="hi_IN"/>
        </w:rPr>
        <w:t>परा बैंगनी (जो मनुष्य की आँखों के लिये अदृश्य होता है)</w:t>
      </w:r>
    </w:p>
    <w:p>
      <w:pPr/>
      <w:r>
        <w:rPr>
          <w:lang w:val="hi_IN" w:bidi="hi_IN"/>
        </w:rPr>
      </w:r>
      <w:r>
        <w:rPr>
          <w:lang w:val="hi_IN" w:bidi="hi_IN"/>
        </w:rP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hyperlink r:id="rId429">
        <w:r>
          <w:rPr>
            <w:lang w:val="hi_IN" w:bidi="hi_IN"/>
          </w:rPr>
          <w:rPr>
            <w:color w:val="0000EE"/>
            <w:u w:val="single"/>
          </w:rPr>
          <w:t>व्य.वि. 1:44</w:t>
        </w:r>
      </w:hyperlink>
      <w:r>
        <w:rPr>
          <w:lang w:val="hi_IN" w:bidi="hi_IN"/>
        </w:rPr>
        <w:t xml:space="preserve">; </w:t>
      </w:r>
      <w:hyperlink r:id="rId430">
        <w:r>
          <w:rPr>
            <w:lang w:val="hi_IN" w:bidi="hi_IN"/>
          </w:rPr>
          <w:rPr>
            <w:color w:val="0000EE"/>
            <w:u w:val="single"/>
          </w:rPr>
          <w:t>भज 118:12</w:t>
        </w:r>
      </w:hyperlink>
      <w:r>
        <w:rPr>
          <w:lang w:val="hi_IN" w:bidi="hi_IN"/>
        </w:rPr>
        <w:t xml:space="preserve">; </w:t>
      </w:r>
      <w:hyperlink r:id="rId72">
        <w:r>
          <w:rPr>
            <w:lang w:val="hi_IN" w:bidi="hi_IN"/>
          </w:rPr>
          <w:rPr>
            <w:color w:val="0000EE"/>
            <w:u w:val="single"/>
          </w:rPr>
          <w:t>यशा 7:18</w:t>
        </w:r>
      </w:hyperlink>
      <w:r>
        <w:rPr>
          <w:lang w:val="hi_IN" w:bidi="hi_IN"/>
        </w:rPr>
        <w:t>)।</w:t>
      </w:r>
    </w:p>
    <w:p>
      <w:pPr/>
      <w:r>
        <w:rPr>
          <w:lang w:val="hi_IN" w:bidi="hi_IN"/>
        </w:rPr>
      </w:r>
      <w:r>
        <w:rPr>
          <w:lang w:val="hi_IN" w:bidi="hi_IN"/>
        </w:rPr>
        <w:t>एक सन्दर्भ में बताया गया है कि जंगली मधुमक्खियाँ किसी मरे हुए जानवर के शव में भी अपना छत्ता बना सकती हैं (</w:t>
      </w:r>
      <w:hyperlink r:id="rId431">
        <w:r>
          <w:rPr>
            <w:lang w:val="hi_IN" w:bidi="hi_IN"/>
          </w:rPr>
          <w:rPr>
            <w:color w:val="0000EE"/>
            <w:u w:val="single"/>
          </w:rPr>
          <w:t>न्या 14:5–9</w:t>
        </w:r>
      </w:hyperlink>
      <w:r>
        <w:rPr>
          <w:lang w:val="hi_IN" w:bidi="hi_IN"/>
        </w:rPr>
        <w:t>)। उस शव को गीदड़ों या गिद्ध हड्डियों तक साफ कर देते हैं, और वे हड्डियाँ सूरज में सूख जाती हैं।</w:t>
      </w:r>
    </w:p>
    <w:p>
      <w:pPr/>
      <w:r>
        <w:rPr>
          <w:lang w:val="hi_IN" w:bidi="hi_IN"/>
        </w:rPr>
      </w:r>
      <w:r>
        <w:rPr>
          <w:lang w:val="hi_IN" w:bidi="hi_IN"/>
        </w:rP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hyperlink r:id="rId432">
        <w:r>
          <w:rPr>
            <w:lang w:val="hi_IN" w:bidi="hi_IN"/>
          </w:rPr>
          <w:rPr>
            <w:color w:val="0000EE"/>
            <w:u w:val="single"/>
          </w:rPr>
          <w:t>यहेजकेल 27:17</w:t>
        </w:r>
      </w:hyperlink>
      <w:r>
        <w:rPr>
          <w:lang w:val="hi_IN" w:bidi="hi_IN"/>
        </w:rP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pPr/>
      <w:r>
        <w:rPr>
          <w:lang w:val="hi_IN" w:bidi="hi_IN"/>
        </w:rPr>
      </w:r>
      <w:r>
        <w:rPr>
          <w:lang w:val="hi_IN" w:bidi="hi_IN"/>
        </w:rP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hyperlink r:id="rId433">
        <w:r>
          <w:rPr>
            <w:lang w:val="hi_IN" w:bidi="hi_IN"/>
          </w:rPr>
          <w:rPr>
            <w:color w:val="0000EE"/>
            <w:u w:val="single"/>
          </w:rPr>
          <w:t>श्रे.गी. 5:1</w:t>
        </w:r>
      </w:hyperlink>
      <w:r>
        <w:rPr>
          <w:lang w:val="hi_IN" w:bidi="hi_IN"/>
        </w:rP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pPr/>
      <w:r>
        <w:rPr>
          <w:lang w:val="hi_IN" w:bidi="hi_IN"/>
        </w:rPr>
      </w:r>
      <w:r>
        <w:rPr>
          <w:lang w:val="hi_IN" w:bidi="hi_IN"/>
        </w:rP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hyperlink r:id="rId434">
        <w:r>
          <w:rPr>
            <w:lang w:val="hi_IN" w:bidi="hi_IN"/>
          </w:rPr>
          <w:rPr>
            <w:color w:val="0000EE"/>
            <w:u w:val="single"/>
          </w:rPr>
          <w:t>न्या 14:8–9</w:t>
        </w:r>
      </w:hyperlink>
      <w:r>
        <w:rPr>
          <w:lang w:val="hi_IN" w:bidi="hi_IN"/>
        </w:rP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hyperlink r:id="rId435">
        <w:r>
          <w:rPr>
            <w:lang w:val="hi_IN" w:bidi="hi_IN"/>
          </w:rPr>
          <w:rPr>
            <w:color w:val="0000EE"/>
            <w:u w:val="single"/>
          </w:rPr>
          <w:t>निर्ग 3:8</w:t>
        </w:r>
      </w:hyperlink>
      <w:r>
        <w:rPr>
          <w:lang w:val="hi_IN" w:bidi="hi_IN"/>
        </w:rPr>
        <w:t>)। इसका अर्थ ऐसा देश जो मिठास से भरपूर है।</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मधु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मध्यवर्ती अवस्था</w:t>
      </w:r>
      <w:r>
        <w:rPr>
          <w:lang w:val="hi_IN" w:bidi="hi_IN"/>
        </w:rPr>
      </w:r>
    </w:p>
    <w:p>
      <w:pPr/>
      <w:r>
        <w:rPr>
          <w:lang w:val="hi_IN" w:bidi="hi_IN"/>
        </w:rPr>
      </w:r>
      <w:r>
        <w:rPr>
          <w:lang w:val="hi_IN" w:bidi="hi_IN"/>
        </w:rP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hyperlink r:id="rId436">
        <w:r>
          <w:rPr>
            <w:lang w:val="hi_IN" w:bidi="hi_IN"/>
          </w:rPr>
          <w:rPr>
            <w:color w:val="0000EE"/>
            <w:u w:val="single"/>
          </w:rPr>
          <w:t>अय्यू 19:25</w:t>
        </w:r>
      </w:hyperlink>
      <w:r>
        <w:rPr>
          <w:lang w:val="hi_IN" w:bidi="hi_IN"/>
        </w:rPr>
        <w:t xml:space="preserve">)। मसीह के अनुसार, मध्यवर्ती अवस्था का अनुमान </w:t>
      </w:r>
      <w:hyperlink r:id="rId437">
        <w:r>
          <w:rPr>
            <w:lang w:val="hi_IN" w:bidi="hi_IN"/>
          </w:rPr>
          <w:rPr>
            <w:color w:val="0000EE"/>
            <w:u w:val="single"/>
          </w:rPr>
          <w:t>निर्गमन 3:6</w:t>
        </w:r>
      </w:hyperlink>
      <w:r>
        <w:rPr>
          <w:lang w:val="hi_IN" w:bidi="hi_IN"/>
        </w:rPr>
        <w:t xml:space="preserve"> (</w:t>
      </w:r>
      <w:hyperlink r:id="rId438">
        <w:r>
          <w:rPr>
            <w:lang w:val="hi_IN" w:bidi="hi_IN"/>
          </w:rPr>
          <w:rPr>
            <w:color w:val="0000EE"/>
            <w:u w:val="single"/>
          </w:rPr>
          <w:t>मत्ती 22:32</w:t>
        </w:r>
      </w:hyperlink>
      <w:r>
        <w:rPr>
          <w:lang w:val="hi_IN" w:bidi="hi_IN"/>
        </w:rP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hyperlink r:id="rId439">
        <w:r>
          <w:rPr>
            <w:lang w:val="hi_IN" w:bidi="hi_IN"/>
          </w:rPr>
          <w:rPr>
            <w:color w:val="0000EE"/>
            <w:u w:val="single"/>
          </w:rPr>
          <w:t>मत्ती 22:30–32</w:t>
        </w:r>
      </w:hyperlink>
      <w:r>
        <w:rPr>
          <w:lang w:val="hi_IN" w:bidi="hi_IN"/>
        </w:rPr>
        <w:t>) और प्रेरितों के द्वारा, विशेष रूप से पौलुस द्वारा (</w:t>
      </w:r>
      <w:hyperlink r:id="rId440">
        <w:r>
          <w:rPr>
            <w:lang w:val="hi_IN" w:bidi="hi_IN"/>
          </w:rPr>
          <w:rPr>
            <w:color w:val="0000EE"/>
            <w:u w:val="single"/>
          </w:rPr>
          <w:t>1 कुरि 15</w:t>
        </w:r>
      </w:hyperlink>
      <w:r>
        <w:rPr>
          <w:lang w:val="hi_IN" w:bidi="hi_IN"/>
        </w:rPr>
        <w:t>) भी सिखाया गया है। इसके अलावा, बाइबल का यह शिक्षण कि मानव एकता आत्मा और शरीर की है और केवल एक आत्मा नहीं है जो शरीर में है (</w:t>
      </w:r>
      <w:hyperlink r:id="rId441">
        <w:r>
          <w:rPr>
            <w:lang w:val="hi_IN" w:bidi="hi_IN"/>
          </w:rPr>
          <w:rPr>
            <w:color w:val="0000EE"/>
            <w:u w:val="single"/>
          </w:rPr>
          <w:t>उत 2:7</w:t>
        </w:r>
      </w:hyperlink>
      <w:r>
        <w:rPr>
          <w:lang w:val="hi_IN" w:bidi="hi_IN"/>
        </w:rP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hyperlink r:id="rId442">
        <w:r>
          <w:rPr>
            <w:lang w:val="hi_IN" w:bidi="hi_IN"/>
          </w:rPr>
          <w:rPr>
            <w:color w:val="0000EE"/>
            <w:u w:val="single"/>
          </w:rPr>
          <w:t>फिल 1:23</w:t>
        </w:r>
      </w:hyperlink>
      <w:r>
        <w:rPr>
          <w:lang w:val="hi_IN" w:bidi="hi_IN"/>
        </w:rP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hyperlink r:id="rId443">
        <w:r>
          <w:rPr>
            <w:lang w:val="hi_IN" w:bidi="hi_IN"/>
          </w:rPr>
          <w:rPr>
            <w:color w:val="0000EE"/>
            <w:u w:val="single"/>
          </w:rPr>
          <w:t>1 कुरि 15:50–58</w:t>
        </w:r>
      </w:hyperlink>
      <w:r>
        <w:rPr>
          <w:lang w:val="hi_IN" w:bidi="hi_IN"/>
        </w:rPr>
        <w:t>)। मसीह के बाहर के लोगों की मध्यवर्ती अवस्था के चरित्र के बारे में बाइबल का विवरण कम स्पष्ट है, जिसमें "कैद" आत्माओं को मसीह के उपदेश का कठिन संदर्भ भी शामिल है (</w:t>
      </w:r>
      <w:hyperlink r:id="rId444">
        <w:r>
          <w:rPr>
            <w:lang w:val="hi_IN" w:bidi="hi_IN"/>
          </w:rPr>
          <w:rPr>
            <w:color w:val="0000EE"/>
            <w:u w:val="single"/>
          </w:rPr>
          <w:t>1 पत 3:19–20</w:t>
        </w:r>
      </w:hyperlink>
      <w:r>
        <w:rPr>
          <w:lang w:val="hi_IN" w:bidi="hi_IN"/>
        </w:rPr>
        <w:t>)।</w:t>
      </w:r>
    </w:p>
    <w:p>
      <w:pPr/>
      <w:r>
        <w:rPr>
          <w:lang w:val="hi_IN" w:bidi="hi_IN"/>
        </w:rPr>
      </w:r>
      <w:r>
        <w:rPr>
          <w:lang w:val="hi_IN" w:bidi="hi_IN"/>
        </w:rP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hyperlink r:id="rId442">
        <w:r>
          <w:rPr>
            <w:lang w:val="hi_IN" w:bidi="hi_IN"/>
          </w:rPr>
          <w:rPr>
            <w:color w:val="0000EE"/>
            <w:u w:val="single"/>
          </w:rPr>
          <w:t>फिल 1:23</w:t>
        </w:r>
      </w:hyperlink>
      <w:r>
        <w:rPr>
          <w:lang w:val="hi_IN" w:bidi="hi_IN"/>
        </w:rPr>
        <w:t xml:space="preserve">), लेकिन वे कोई विवरण नहीं देते। न ही यह बुद्धिमानी है कि शाऊल और </w:t>
      </w:r>
      <w:r>
        <w:rPr>
          <w:lang w:val="hi_IN" w:bidi="hi_IN"/>
        </w:rPr>
        <w:t>एनदोर</w:t>
      </w:r>
      <w:r>
        <w:rPr>
          <w:lang w:val="hi_IN" w:bidi="hi_IN"/>
        </w:rPr>
        <w:t xml:space="preserve"> की भूत-सिद्धि करनेवाली जैसी बाइबल घटनाओं में ऐसे विवरण खोजें (</w:t>
      </w:r>
      <w:hyperlink r:id="rId445">
        <w:r>
          <w:rPr>
            <w:lang w:val="hi_IN" w:bidi="hi_IN"/>
          </w:rPr>
          <w:rPr>
            <w:color w:val="0000EE"/>
            <w:u w:val="single"/>
          </w:rPr>
          <w:t>1 शमू 28:7</w:t>
        </w:r>
      </w:hyperlink>
      <w:r>
        <w:rPr>
          <w:lang w:val="hi_IN" w:bidi="hi_IN"/>
        </w:rPr>
        <w:t>), जो कई अलग-अलग व्याख्याओं के अधीन है। यहां तक कि मसीह का धनी व्यक्ति और लाज़र का दृष्टांत (</w:t>
      </w:r>
      <w:hyperlink r:id="rId446">
        <w:r>
          <w:rPr>
            <w:lang w:val="hi_IN" w:bidi="hi_IN"/>
          </w:rPr>
          <w:rPr>
            <w:color w:val="0000EE"/>
            <w:u w:val="single"/>
          </w:rPr>
          <w:t>लूका 16:19–31</w:t>
        </w:r>
      </w:hyperlink>
      <w:r>
        <w:rPr>
          <w:lang w:val="hi_IN" w:bidi="hi_IN"/>
        </w:rP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hyperlink r:id="rId447">
        <w:r>
          <w:rPr>
            <w:lang w:val="hi_IN" w:bidi="hi_IN"/>
          </w:rPr>
          <w:rPr>
            <w:color w:val="0000EE"/>
            <w:u w:val="single"/>
          </w:rPr>
          <w:t>यूह 5:29</w:t>
        </w:r>
      </w:hyperlink>
      <w:r>
        <w:rPr>
          <w:lang w:val="hi_IN" w:bidi="hi_IN"/>
        </w:rPr>
        <w:t>)।</w:t>
      </w:r>
    </w:p>
    <w:p>
      <w:pPr/>
      <w:r>
        <w:rPr>
          <w:lang w:val="hi_IN" w:bidi="hi_IN"/>
        </w:rPr>
      </w:r>
      <w:r>
        <w:rPr>
          <w:lang w:val="hi_IN" w:bidi="hi_IN"/>
        </w:rP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hyperlink r:id="rId448">
        <w:r>
          <w:rPr>
            <w:lang w:val="hi_IN" w:bidi="hi_IN"/>
          </w:rPr>
          <w:rPr>
            <w:color w:val="0000EE"/>
            <w:u w:val="single"/>
          </w:rPr>
          <w:t>1 कुरि 15:44</w:t>
        </w:r>
      </w:hyperlink>
      <w:r>
        <w:rPr>
          <w:lang w:val="hi_IN" w:bidi="hi_IN"/>
        </w:rPr>
        <w:t xml:space="preserve">), जो यीशु मसीह के दूसरे आगमन पर घटित होनी है (पद </w:t>
      </w:r>
      <w:hyperlink r:id="rId449">
        <w:r>
          <w:rPr>
            <w:lang w:val="hi_IN" w:bidi="hi_IN"/>
          </w:rPr>
          <w:rPr>
            <w:color w:val="0000EE"/>
            <w:u w:val="single"/>
          </w:rPr>
          <w:t>23</w:t>
        </w:r>
      </w:hyperlink>
      <w:r>
        <w:rPr>
          <w:lang w:val="hi_IN" w:bidi="hi_IN"/>
        </w:rPr>
        <w:t>).</w:t>
      </w:r>
    </w:p>
    <w:p>
      <w:pPr/>
      <w:r>
        <w:rPr>
          <w:lang w:val="hi_IN" w:bidi="hi_IN"/>
        </w:rPr>
      </w:r>
      <w:r>
        <w:rPr>
          <w:lang w:val="hi_IN" w:bidi="hi_IN"/>
        </w:rP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hyperlink r:id="rId450">
        <w:r>
          <w:rPr>
            <w:lang w:val="hi_IN" w:bidi="hi_IN"/>
          </w:rPr>
          <w:rPr>
            <w:color w:val="0000EE"/>
            <w:u w:val="single"/>
          </w:rPr>
          <w:t>रोम 8:35–39</w:t>
        </w:r>
      </w:hyperlink>
      <w:r>
        <w:rPr>
          <w:lang w:val="hi_IN" w:bidi="hi_IN"/>
        </w:rPr>
        <w:t>)। बाइबल की यह शिक्षा कि मृत्यु के समय विश्वासी "सोता" है (</w:t>
      </w:r>
      <w:hyperlink r:id="rId451">
        <w:r>
          <w:rPr>
            <w:lang w:val="hi_IN" w:bidi="hi_IN"/>
          </w:rPr>
          <w:rPr>
            <w:color w:val="0000EE"/>
            <w:u w:val="single"/>
          </w:rPr>
          <w:t>1 थिस 4:14</w:t>
        </w:r>
      </w:hyperlink>
      <w:r>
        <w:rPr>
          <w:lang w:val="hi_IN" w:bidi="hi_IN"/>
        </w:rP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pPr/>
      <w:r>
        <w:rPr>
          <w:lang w:val="hi_IN" w:bidi="hi_IN"/>
        </w:rPr>
      </w:r>
      <w:r>
        <w:rPr>
          <w:lang w:val="hi_IN" w:bidi="hi_IN"/>
        </w:rP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hyperlink r:id="rId452">
        <w:r>
          <w:rPr>
            <w:lang w:val="hi_IN" w:bidi="hi_IN"/>
          </w:rPr>
          <w:rPr>
            <w:color w:val="0000EE"/>
            <w:u w:val="single"/>
          </w:rPr>
          <w:t>इब्रा 9:28</w:t>
        </w:r>
      </w:hyperlink>
      <w:r>
        <w:rPr>
          <w:lang w:val="hi_IN" w:bidi="hi_IN"/>
        </w:rPr>
        <w:t>), एक मानव के लिए दूसरे के लिए अनुग्रह प्राप्त करने की असंभवता पर (</w:t>
      </w:r>
      <w:hyperlink r:id="rId453">
        <w:r>
          <w:rPr>
            <w:lang w:val="hi_IN" w:bidi="hi_IN"/>
          </w:rPr>
          <w:rPr>
            <w:color w:val="0000EE"/>
            <w:u w:val="single"/>
          </w:rPr>
          <w:t>लूका 17:10</w:t>
        </w:r>
      </w:hyperlink>
      <w:r>
        <w:rPr>
          <w:lang w:val="hi_IN" w:bidi="hi_IN"/>
        </w:rPr>
        <w:t>), और इस बाइबल की शिक्षा पर कि आत्मा की अनंत स्थिति मृत्यु के समय उसकी स्थिति द्वारा निर्धारित होती है (</w:t>
      </w:r>
      <w:hyperlink r:id="rId454">
        <w:r>
          <w:rPr>
            <w:lang w:val="hi_IN" w:bidi="hi_IN"/>
          </w:rPr>
          <w:rPr>
            <w:color w:val="0000EE"/>
            <w:u w:val="single"/>
          </w:rPr>
          <w:t>इब्रा 9:27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स्थान, मृतकों</w:t>
      </w:r>
      <w:r>
        <w:rPr>
          <w:lang w:val="hi_IN" w:bidi="hi_IN"/>
        </w:rPr>
        <w:t xml:space="preserve">; </w:t>
      </w:r>
      <w:r>
        <w:rPr>
          <w:lang w:val="hi_IN" w:bidi="hi_IN"/>
        </w:rPr>
        <w:t>अधोलोक</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स्वर्गलोक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करना, मध्यस्थता</w:t>
      </w:r>
      <w:r>
        <w:rPr>
          <w:lang w:val="hi_IN" w:bidi="hi_IN"/>
        </w:rPr>
      </w:r>
    </w:p>
    <w:p>
      <w:pPr/>
      <w:r>
        <w:rPr>
          <w:lang w:val="hi_IN" w:bidi="hi_IN"/>
        </w:rPr>
      </w:r>
      <w:r>
        <w:rPr>
          <w:lang w:val="hi_IN" w:bidi="hi_IN"/>
        </w:rPr>
        <w:t>दूसरों के लिए परमेश्वर से प्रार्थना करने या निवेदन करने का कार्य।</w:t>
      </w:r>
    </w:p>
    <w:p>
      <w:pPr/>
      <w:r>
        <w:rPr>
          <w:lang w:val="hi_IN" w:bidi="hi_IN"/>
        </w:rPr>
      </w:r>
      <w:r>
        <w:rPr>
          <w:i/>
          <w:lang w:val="hi_IN" w:bidi="hi_IN"/>
        </w:rPr>
        <w:t>देखें</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मध्यस्थ</w:t>
      </w:r>
      <w:r>
        <w:rPr>
          <w:lang w:val="hi_IN" w:bidi="hi_IN"/>
        </w:rPr>
      </w:r>
    </w:p>
    <w:p>
      <w:pPr/>
      <w:r>
        <w:rPr>
          <w:lang w:val="hi_IN" w:bidi="hi_IN"/>
        </w:rPr>
      </w:r>
      <w:r>
        <w:rPr>
          <w:lang w:val="hi_IN" w:bidi="hi_IN"/>
        </w:rPr>
        <w:t xml:space="preserve">एक मध्यस्थ, बिचवई, या ईश्वरीय चीजों में विशेषज्ञ का कार्य, समझौते या समझौता करने के लिए नहीं बल्कि दूसरों की ओर से </w:t>
      </w:r>
      <w:r>
        <w:rPr>
          <w:lang w:val="hi_IN" w:bidi="hi_IN"/>
        </w:rPr>
        <w:t xml:space="preserve">परमेश्वर </w:t>
      </w:r>
      <w:r>
        <w:rPr>
          <w:lang w:val="hi_IN" w:bidi="hi_IN"/>
        </w:rPr>
        <w:t>के पास जाने के लिए, और इस प्रकार ईश्वरीय अधिकार के साथ वांछित ज्ञान और आश्वासन देना है।</w:t>
      </w:r>
    </w:p>
    <w:p>
      <w:pPr>
        <w:pStyle w:val="Heading3"/>
      </w:pPr>
      <w:r>
        <w:rPr>
          <w:lang w:val="hi_IN" w:bidi="hi_IN"/>
        </w:rPr>
        <w:t>पुराने नियम में</w:t>
      </w:r>
    </w:p>
    <w:p>
      <w:pPr/>
      <w:r>
        <w:rPr>
          <w:lang w:val="hi_IN" w:bidi="hi_IN"/>
        </w:rPr>
      </w:r>
      <w:r>
        <w:rPr>
          <w:lang w:val="hi_IN" w:bidi="hi_IN"/>
        </w:rPr>
        <w:t>अय्यूब ऐसे मध्यस्थ की लालसा व्यक्त करते है (यहाँ सेप्टुआजिंट</w:t>
      </w:r>
      <w:r>
        <w:rPr>
          <w:b/>
          <w:lang w:val="hi_IN" w:bidi="hi_IN"/>
        </w:rPr>
        <w:t xml:space="preserve"> </w:t>
      </w:r>
      <w:r>
        <w:rPr>
          <w:lang w:val="hi_IN" w:bidi="hi_IN"/>
        </w:rPr>
        <w:t>से अनुवादित किया गया है): "</w:t>
      </w:r>
      <w:r>
        <w:rPr>
          <w:lang w:val="hi_IN" w:bidi="hi_IN"/>
        </w:rPr>
        <w:t>परमेश्वर मेरे तुल्य मनुष्य नहीं है</w:t>
      </w:r>
      <w:r>
        <w:rPr>
          <w:lang w:val="hi_IN" w:bidi="hi_IN"/>
        </w:rPr>
        <w:t xml:space="preserve">, इसलिए मैं उनके साथ </w:t>
      </w:r>
      <w:r>
        <w:rPr>
          <w:lang w:val="hi_IN" w:bidi="hi_IN"/>
        </w:rPr>
        <w:t xml:space="preserve">वाद-विवाद </w:t>
      </w:r>
      <w:r>
        <w:rPr>
          <w:lang w:val="hi_IN" w:bidi="hi_IN"/>
        </w:rPr>
        <w:t xml:space="preserve">नहीं कर सकता या उन्हें मुकदमे में नहीं ले जा सकता। काश कोई </w:t>
      </w:r>
      <w:r>
        <w:rPr>
          <w:lang w:val="hi_IN" w:bidi="hi_IN"/>
        </w:rPr>
        <w:t xml:space="preserve">बिचवई </w:t>
      </w:r>
      <w:r>
        <w:rPr>
          <w:lang w:val="hi_IN" w:bidi="hi_IN"/>
        </w:rPr>
        <w:t xml:space="preserve">होता जो हमें एक साथ ला सकता, लेकिन कोई नहीं है। </w:t>
      </w:r>
      <w:r>
        <w:rPr>
          <w:lang w:val="hi_IN" w:bidi="hi_IN"/>
        </w:rPr>
        <w:t xml:space="preserve">बिचवई </w:t>
      </w:r>
      <w:r>
        <w:rPr>
          <w:lang w:val="hi_IN" w:bidi="hi_IN"/>
        </w:rPr>
        <w:t xml:space="preserve">परमेश्वर को मुझे मारने से रोक सकता है, और मैं अब उनके न्याय के डर में नहीं जीऊंगा। तब मैं उनसे निडर होकर कुछ कह सकूँगा, लेकिन </w:t>
      </w:r>
      <w:r>
        <w:rPr>
          <w:lang w:val="hi_IN" w:bidi="hi_IN"/>
        </w:rPr>
        <w:t>मैं अपनी दृष्टि में ऐसा नहीं हूँ</w:t>
      </w:r>
      <w:r>
        <w:rPr>
          <w:lang w:val="hi_IN" w:bidi="hi_IN"/>
        </w:rPr>
        <w:t>” (</w:t>
      </w:r>
      <w:hyperlink r:id="rId455">
        <w:r>
          <w:rPr>
            <w:lang w:val="hi_IN" w:bidi="hi_IN"/>
          </w:rPr>
          <w:rPr>
            <w:color w:val="0000EE"/>
            <w:u w:val="single"/>
          </w:rPr>
          <w:t>अय्यू 9:32–35</w:t>
        </w:r>
      </w:hyperlink>
      <w:r>
        <w:rPr>
          <w:lang w:val="hi_IN" w:bidi="hi_IN"/>
        </w:rPr>
        <w:t>)</w:t>
      </w:r>
      <w:r>
        <w:rPr>
          <w:lang w:val="hi_IN" w:bidi="hi_IN"/>
        </w:rPr>
        <w:t>।</w:t>
      </w:r>
    </w:p>
    <w:p>
      <w:pPr/>
      <w:r>
        <w:rPr>
          <w:lang w:val="hi_IN" w:bidi="hi_IN"/>
        </w:rPr>
      </w:r>
      <w:r>
        <w:rPr>
          <w:lang w:val="hi_IN" w:bidi="hi_IN"/>
        </w:rPr>
        <w:t>ईश्वरीय चरित्र और इच्छा से सम्बन्धित निर्देश की मध्यस्थता अधिक परिचित है। मूसा की वाचा स्वर्गदूतों और मूसा की मध्यस्थता के माध्यम से दी गई थी (</w:t>
      </w:r>
      <w:hyperlink r:id="rId456">
        <w:r>
          <w:rPr>
            <w:lang w:val="hi_IN" w:bidi="hi_IN"/>
          </w:rPr>
          <w:rPr>
            <w:color w:val="0000EE"/>
            <w:u w:val="single"/>
          </w:rPr>
          <w:t>निर्ग 20:18–21</w:t>
        </w:r>
      </w:hyperlink>
      <w:r>
        <w:rPr>
          <w:lang w:val="hi_IN" w:bidi="hi_IN"/>
        </w:rPr>
        <w:t xml:space="preserve">; </w:t>
      </w:r>
      <w:hyperlink r:id="rId457">
        <w:r>
          <w:rPr>
            <w:lang w:val="hi_IN" w:bidi="hi_IN"/>
          </w:rPr>
          <w:rPr>
            <w:color w:val="0000EE"/>
            <w:u w:val="single"/>
          </w:rPr>
          <w:t>व्य.वि. 33:2</w:t>
        </w:r>
      </w:hyperlink>
      <w:r>
        <w:rPr>
          <w:lang w:val="hi_IN" w:bidi="hi_IN"/>
        </w:rPr>
        <w:t xml:space="preserve">; </w:t>
      </w:r>
      <w:hyperlink r:id="rId458">
        <w:r>
          <w:rPr>
            <w:lang w:val="hi_IN" w:bidi="hi_IN"/>
          </w:rPr>
          <w:rPr>
            <w:color w:val="0000EE"/>
            <w:u w:val="single"/>
          </w:rPr>
          <w:t>प्रेरितों 7:53</w:t>
        </w:r>
      </w:hyperlink>
      <w:r>
        <w:rPr>
          <w:lang w:val="hi_IN" w:bidi="hi_IN"/>
        </w:rPr>
        <w:t xml:space="preserve">; </w:t>
      </w:r>
      <w:hyperlink r:id="rId459">
        <w:r>
          <w:rPr>
            <w:lang w:val="hi_IN" w:bidi="hi_IN"/>
          </w:rPr>
          <w:rPr>
            <w:color w:val="0000EE"/>
            <w:u w:val="single"/>
          </w:rPr>
          <w:t>गला 3:19</w:t>
        </w:r>
      </w:hyperlink>
      <w:r>
        <w:rPr>
          <w:lang w:val="hi_IN" w:bidi="hi_IN"/>
        </w:rPr>
        <w:t xml:space="preserve">; इसके विपरीत </w:t>
      </w:r>
      <w:hyperlink r:id="rId460">
        <w:r>
          <w:rPr>
            <w:lang w:val="hi_IN" w:bidi="hi_IN"/>
          </w:rPr>
          <w:rPr>
            <w:color w:val="0000EE"/>
            <w:u w:val="single"/>
          </w:rPr>
          <w:t>इब्रा 6:13–17</w:t>
        </w:r>
      </w:hyperlink>
      <w:r>
        <w:rPr>
          <w:lang w:val="hi_IN" w:bidi="hi_IN"/>
        </w:rP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hyperlink r:id="rId461">
        <w:r>
          <w:rPr>
            <w:lang w:val="hi_IN" w:bidi="hi_IN"/>
          </w:rPr>
          <w:rPr>
            <w:color w:val="0000EE"/>
            <w:u w:val="single"/>
          </w:rPr>
          <w:t>व्य.वि.10:8</w:t>
        </w:r>
      </w:hyperlink>
      <w:r>
        <w:rPr>
          <w:lang w:val="hi_IN" w:bidi="hi_IN"/>
        </w:rPr>
        <w:t xml:space="preserve">; </w:t>
      </w:r>
      <w:hyperlink r:id="rId462">
        <w:r>
          <w:rPr>
            <w:lang w:val="hi_IN" w:bidi="hi_IN"/>
          </w:rPr>
          <w:rPr>
            <w:color w:val="0000EE"/>
            <w:u w:val="single"/>
          </w:rPr>
          <w:t>33:8–10</w:t>
        </w:r>
      </w:hyperlink>
      <w:r>
        <w:rPr>
          <w:lang w:val="hi_IN" w:bidi="hi_IN"/>
        </w:rPr>
        <w:t xml:space="preserve">; </w:t>
      </w:r>
      <w:hyperlink r:id="rId463">
        <w:r>
          <w:rPr>
            <w:lang w:val="hi_IN" w:bidi="hi_IN"/>
          </w:rPr>
          <w:rPr>
            <w:color w:val="0000EE"/>
            <w:u w:val="single"/>
          </w:rPr>
          <w:t>2 इति 15:3</w:t>
        </w:r>
      </w:hyperlink>
      <w:r>
        <w:rPr>
          <w:lang w:val="hi_IN" w:bidi="hi_IN"/>
        </w:rPr>
        <w:t xml:space="preserve">; </w:t>
      </w:r>
      <w:hyperlink r:id="rId464">
        <w:r>
          <w:rPr>
            <w:lang w:val="hi_IN" w:bidi="hi_IN"/>
          </w:rPr>
          <w:rPr>
            <w:color w:val="0000EE"/>
            <w:u w:val="single"/>
          </w:rPr>
          <w:t>यिर्म 23:10–11, 18–22, 31–34</w:t>
        </w:r>
      </w:hyperlink>
      <w:r>
        <w:rPr>
          <w:lang w:val="hi_IN" w:bidi="hi_IN"/>
        </w:rPr>
        <w:t xml:space="preserve">; </w:t>
      </w:r>
      <w:hyperlink r:id="rId465">
        <w:r>
          <w:rPr>
            <w:lang w:val="hi_IN" w:bidi="hi_IN"/>
          </w:rPr>
          <w:rPr>
            <w:color w:val="0000EE"/>
            <w:u w:val="single"/>
          </w:rPr>
          <w:t>मीक 3:11</w:t>
        </w:r>
      </w:hyperlink>
      <w:r>
        <w:rPr>
          <w:lang w:val="hi_IN" w:bidi="hi_IN"/>
        </w:rPr>
        <w:t xml:space="preserve">; </w:t>
      </w:r>
      <w:hyperlink r:id="rId466">
        <w:r>
          <w:rPr>
            <w:lang w:val="hi_IN" w:bidi="hi_IN"/>
          </w:rPr>
          <w:rPr>
            <w:color w:val="0000EE"/>
            <w:u w:val="single"/>
          </w:rPr>
          <w:t>मला 2:7</w:t>
        </w:r>
      </w:hyperlink>
      <w:r>
        <w:rPr>
          <w:lang w:val="hi_IN" w:bidi="hi_IN"/>
        </w:rPr>
        <w:t xml:space="preserve">)। </w:t>
      </w:r>
    </w:p>
    <w:p>
      <w:pPr/>
      <w:r>
        <w:rPr>
          <w:lang w:val="hi_IN" w:bidi="hi_IN"/>
        </w:rPr>
      </w:r>
      <w:r>
        <w:rPr>
          <w:lang w:val="hi_IN" w:bidi="hi_IN"/>
        </w:rPr>
        <w:t>सबसे परिचित है याजक की धार्मिक मध्यस्थता, चाहे वह मूसा द्वारा हो (</w:t>
      </w:r>
      <w:hyperlink r:id="rId467">
        <w:r>
          <w:rPr>
            <w:lang w:val="hi_IN" w:bidi="hi_IN"/>
          </w:rPr>
          <w:rPr>
            <w:color w:val="0000EE"/>
            <w:u w:val="single"/>
          </w:rPr>
          <w:t>निर्ग 24:4–8</w:t>
        </w:r>
      </w:hyperlink>
      <w:r>
        <w:rPr>
          <w:lang w:val="hi_IN" w:bidi="hi_IN"/>
        </w:rPr>
        <w:t>) या किसी नियुक्त व्यक्ति द्वारा जो उपासना के अनुष्ठानों में प्रशिक्षित हो (</w:t>
      </w:r>
      <w:hyperlink r:id="rId468">
        <w:r>
          <w:rPr>
            <w:lang w:val="hi_IN" w:bidi="hi_IN"/>
          </w:rPr>
          <w:rPr>
            <w:color w:val="0000EE"/>
            <w:u w:val="single"/>
          </w:rPr>
          <w:t>28:1</w:t>
        </w:r>
      </w:hyperlink>
      <w:r>
        <w:rPr>
          <w:lang w:val="hi_IN" w:bidi="hi_IN"/>
        </w:rPr>
        <w:t xml:space="preserve">)। इस्राएल के परमेश्वर की पवित्रता पर जोर देने के कारण, </w:t>
      </w:r>
      <w:r>
        <w:rPr>
          <w:lang w:val="hi_IN" w:bidi="hi_IN"/>
        </w:rPr>
        <w:t>पापबलि</w:t>
      </w:r>
      <w:r>
        <w:rPr>
          <w:lang w:val="hi_IN" w:bidi="hi_IN"/>
        </w:rPr>
        <w:t xml:space="preserve"> प्रायश्चित, या "</w:t>
      </w:r>
      <w:r>
        <w:rPr>
          <w:lang w:val="hi_IN" w:bidi="hi_IN"/>
        </w:rPr>
        <w:t>ढकना</w:t>
      </w:r>
      <w:r>
        <w:rPr>
          <w:lang w:val="hi_IN" w:bidi="hi_IN"/>
        </w:rP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hyperlink r:id="rId469">
        <w:r>
          <w:rPr>
            <w:lang w:val="hi_IN" w:bidi="hi_IN"/>
          </w:rPr>
          <w:rPr>
            <w:color w:val="0000EE"/>
            <w:u w:val="single"/>
          </w:rPr>
          <w:t>इब्रा 5:1–4</w:t>
        </w:r>
      </w:hyperlink>
      <w:r>
        <w:rPr>
          <w:lang w:val="hi_IN" w:bidi="hi_IN"/>
        </w:rPr>
        <w:t xml:space="preserve">; </w:t>
      </w:r>
      <w:hyperlink r:id="rId470">
        <w:r>
          <w:rPr>
            <w:lang w:val="hi_IN" w:bidi="hi_IN"/>
          </w:rPr>
          <w:rPr>
            <w:color w:val="0000EE"/>
            <w:u w:val="single"/>
          </w:rPr>
          <w:t>7:27–10:11</w:t>
        </w:r>
      </w:hyperlink>
      <w:r>
        <w:rPr>
          <w:lang w:val="hi_IN" w:bidi="hi_IN"/>
        </w:rPr>
        <w:t>)</w:t>
      </w:r>
      <w:r>
        <w:rPr>
          <w:lang w:val="hi_IN" w:bidi="hi_IN"/>
        </w:rPr>
        <w:t>।</w:t>
      </w:r>
    </w:p>
    <w:p>
      <w:pPr>
        <w:pStyle w:val="Heading3"/>
      </w:pPr>
      <w:r>
        <w:rPr>
          <w:lang w:val="hi_IN" w:bidi="hi_IN"/>
        </w:rPr>
        <w:t>नए नियम में</w:t>
      </w:r>
    </w:p>
    <w:p>
      <w:pPr/>
      <w:r>
        <w:rPr>
          <w:lang w:val="hi_IN" w:bidi="hi_IN"/>
        </w:rPr>
      </w:r>
      <w:r>
        <w:rPr>
          <w:lang w:val="hi_IN" w:bidi="hi_IN"/>
        </w:rPr>
        <w:t xml:space="preserve">यह स्वाभाविक था कि यीशु </w:t>
      </w:r>
      <w:r>
        <w:rPr>
          <w:lang w:val="hi_IN" w:bidi="hi_IN"/>
        </w:rPr>
        <w:t xml:space="preserve">की सेवा </w:t>
      </w:r>
      <w:r>
        <w:rPr>
          <w:lang w:val="hi_IN" w:bidi="hi_IN"/>
        </w:rPr>
        <w:t>को मध्यस्थ के रूप में वर्णित किया जाना चाहिए, और पहले एक भविष्यवक्ता के रूप में जो परमेश्वर की ओर से मनुष्यों से बात करता है, परमेश्वर को ज्ञात कराता है (</w:t>
      </w:r>
      <w:hyperlink r:id="rId471">
        <w:r>
          <w:rPr>
            <w:lang w:val="hi_IN" w:bidi="hi_IN"/>
          </w:rPr>
          <w:rPr>
            <w:color w:val="0000EE"/>
            <w:u w:val="single"/>
          </w:rPr>
          <w:t>मर 6:15</w:t>
        </w:r>
      </w:hyperlink>
      <w:r>
        <w:rPr>
          <w:lang w:val="hi_IN" w:bidi="hi_IN"/>
        </w:rPr>
        <w:t xml:space="preserve">; </w:t>
      </w:r>
      <w:hyperlink r:id="rId472">
        <w:r>
          <w:rPr>
            <w:lang w:val="hi_IN" w:bidi="hi_IN"/>
          </w:rPr>
          <w:rPr>
            <w:color w:val="0000EE"/>
            <w:u w:val="single"/>
          </w:rPr>
          <w:t>8:28</w:t>
        </w:r>
      </w:hyperlink>
      <w:r>
        <w:rPr>
          <w:lang w:val="hi_IN" w:bidi="hi_IN"/>
        </w:rP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hyperlink r:id="rId473">
        <w:r>
          <w:rPr>
            <w:lang w:val="hi_IN" w:bidi="hi_IN"/>
          </w:rPr>
          <w:rPr>
            <w:color w:val="0000EE"/>
            <w:u w:val="single"/>
          </w:rPr>
          <w:t>इब्रा 8:6</w:t>
        </w:r>
      </w:hyperlink>
      <w:r>
        <w:rPr>
          <w:lang w:val="hi_IN" w:bidi="hi_IN"/>
        </w:rPr>
        <w:t xml:space="preserve">; </w:t>
      </w:r>
      <w:hyperlink r:id="rId474">
        <w:r>
          <w:rPr>
            <w:lang w:val="hi_IN" w:bidi="hi_IN"/>
          </w:rPr>
          <w:rPr>
            <w:color w:val="0000EE"/>
            <w:u w:val="single"/>
          </w:rPr>
          <w:t>9:15</w:t>
        </w:r>
      </w:hyperlink>
      <w:r>
        <w:rPr>
          <w:lang w:val="hi_IN" w:bidi="hi_IN"/>
        </w:rPr>
        <w:t xml:space="preserve">; </w:t>
      </w:r>
      <w:hyperlink r:id="rId475">
        <w:r>
          <w:rPr>
            <w:lang w:val="hi_IN" w:bidi="hi_IN"/>
          </w:rPr>
          <w:rPr>
            <w:color w:val="0000EE"/>
            <w:u w:val="single"/>
          </w:rPr>
          <w:t>12:24</w:t>
        </w:r>
      </w:hyperlink>
      <w:r>
        <w:rPr>
          <w:lang w:val="hi_IN" w:bidi="hi_IN"/>
        </w:rPr>
        <w:t xml:space="preserve">)। एक और उदाहरण </w:t>
      </w:r>
      <w:hyperlink r:id="rId476">
        <w:r>
          <w:rPr>
            <w:lang w:val="hi_IN" w:bidi="hi_IN"/>
          </w:rPr>
          <w:rPr>
            <w:color w:val="0000EE"/>
            <w:u w:val="single"/>
          </w:rPr>
          <w:t>1 तीमु 2:5</w:t>
        </w:r>
      </w:hyperlink>
      <w:r>
        <w:rPr>
          <w:lang w:val="hi_IN" w:bidi="hi_IN"/>
        </w:rPr>
        <w:t xml:space="preserve"> है, जहां परमेश्वर की एकता के लिए एकमात्र, बेजोड़ मध्यस्थ की आवश्यकता होती है, अर्थात्, मसीह।</w:t>
      </w:r>
    </w:p>
    <w:p>
      <w:pPr/>
      <w:r>
        <w:rPr>
          <w:lang w:val="hi_IN" w:bidi="hi_IN"/>
        </w:rPr>
      </w:r>
      <w:r>
        <w:rPr>
          <w:lang w:val="hi_IN" w:bidi="hi_IN"/>
        </w:rP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rPr>
          <w:lang w:val="hi_IN" w:bidi="hi_IN"/>
        </w:rPr>
        <w:t xml:space="preserve">परमेश्वर </w:t>
      </w:r>
      <w:r>
        <w:rPr>
          <w:lang w:val="hi_IN" w:bidi="hi_IN"/>
        </w:rPr>
        <w:t>के निकट आते हैं। यह मध्यस्थता सेवा यीशु को "</w:t>
      </w:r>
      <w:r>
        <w:rPr>
          <w:lang w:val="hi_IN" w:bidi="hi_IN"/>
        </w:rPr>
        <w:t>परमेश्वर की दाहिनी ओर</w:t>
      </w:r>
      <w:r>
        <w:rPr>
          <w:lang w:val="hi_IN" w:bidi="hi_IN"/>
        </w:rPr>
        <w:t xml:space="preserve">" पर रखता है। लोगों के लिए उसकी मध्यस्थता का उल्लेख </w:t>
      </w:r>
      <w:hyperlink r:id="rId477">
        <w:r>
          <w:rPr>
            <w:lang w:val="hi_IN" w:bidi="hi_IN"/>
          </w:rPr>
          <w:rPr>
            <w:color w:val="0000EE"/>
            <w:u w:val="single"/>
          </w:rPr>
          <w:t>रोमियों 8:34</w:t>
        </w:r>
      </w:hyperlink>
      <w:r>
        <w:rPr>
          <w:lang w:val="hi_IN" w:bidi="hi_IN"/>
        </w:rPr>
        <w:t xml:space="preserve"> में भी किया गया है और संभवतः </w:t>
      </w:r>
      <w:hyperlink r:id="rId478">
        <w:r>
          <w:rPr>
            <w:lang w:val="hi_IN" w:bidi="hi_IN"/>
          </w:rPr>
          <w:rPr>
            <w:color w:val="0000EE"/>
            <w:u w:val="single"/>
          </w:rPr>
          <w:t>1 यूहन्ना 2:1</w:t>
        </w:r>
      </w:hyperlink>
      <w:r>
        <w:rPr>
          <w:lang w:val="hi_IN" w:bidi="hi_IN"/>
        </w:rPr>
        <w:t xml:space="preserve"> में भी, जहां प्राचीन यूनानी टिप्पणीकार, नेब, और अन्य प्रामाणिक स्रोत "</w:t>
      </w:r>
      <w:r>
        <w:rPr>
          <w:lang w:val="hi_IN" w:bidi="hi_IN"/>
        </w:rPr>
        <w:t>सहायक</w:t>
      </w:r>
      <w:r>
        <w:rPr>
          <w:lang w:val="hi_IN" w:bidi="hi_IN"/>
        </w:rPr>
        <w:t>" को इसी तरह समझते हैं, जो यहां यीशु पर लागू होता है। उनके मध्यस्थ बलिदान का उल्लेख मत्ती (</w:t>
      </w:r>
      <w:hyperlink r:id="rId479">
        <w:r>
          <w:rPr>
            <w:lang w:val="hi_IN" w:bidi="hi_IN"/>
          </w:rPr>
          <w:rPr>
            <w:color w:val="0000EE"/>
            <w:u w:val="single"/>
          </w:rPr>
          <w:t>मत्ती 26:28</w:t>
        </w:r>
      </w:hyperlink>
      <w:r>
        <w:rPr>
          <w:lang w:val="hi_IN" w:bidi="hi_IN"/>
        </w:rPr>
        <w:t>), यूहन्ना (</w:t>
      </w:r>
      <w:hyperlink r:id="rId480">
        <w:r>
          <w:rPr>
            <w:lang w:val="hi_IN" w:bidi="hi_IN"/>
          </w:rPr>
          <w:rPr>
            <w:color w:val="0000EE"/>
            <w:u w:val="single"/>
          </w:rPr>
          <w:t>यूह 1:29</w:t>
        </w:r>
      </w:hyperlink>
      <w:r>
        <w:rPr>
          <w:lang w:val="hi_IN" w:bidi="hi_IN"/>
        </w:rPr>
        <w:t>), रोमियों (</w:t>
      </w:r>
      <w:hyperlink r:id="rId481">
        <w:r>
          <w:rPr>
            <w:lang w:val="hi_IN" w:bidi="hi_IN"/>
          </w:rPr>
          <w:rPr>
            <w:color w:val="0000EE"/>
            <w:u w:val="single"/>
          </w:rPr>
          <w:t>रोम 3:25</w:t>
        </w:r>
      </w:hyperlink>
      <w:r>
        <w:rPr>
          <w:lang w:val="hi_IN" w:bidi="hi_IN"/>
        </w:rPr>
        <w:t>), और 1 यूहन्ना (</w:t>
      </w:r>
      <w:hyperlink r:id="rId482">
        <w:r>
          <w:rPr>
            <w:lang w:val="hi_IN" w:bidi="hi_IN"/>
          </w:rPr>
          <w:rPr>
            <w:color w:val="0000EE"/>
            <w:u w:val="single"/>
          </w:rPr>
          <w:t>1 यूह 1:7</w:t>
        </w:r>
      </w:hyperlink>
      <w:r>
        <w:rPr>
          <w:lang w:val="hi_IN" w:bidi="hi_IN"/>
        </w:rPr>
        <w:t xml:space="preserve">; </w:t>
      </w:r>
      <w:hyperlink r:id="rId483">
        <w:r>
          <w:rPr>
            <w:lang w:val="hi_IN" w:bidi="hi_IN"/>
          </w:rPr>
          <w:rPr>
            <w:color w:val="0000EE"/>
            <w:u w:val="single"/>
          </w:rPr>
          <w:t>2:2</w:t>
        </w:r>
      </w:hyperlink>
      <w:r>
        <w:rPr>
          <w:lang w:val="hi_IN" w:bidi="hi_IN"/>
        </w:rPr>
        <w:t xml:space="preserve">; </w:t>
      </w:r>
      <w:hyperlink r:id="rId484">
        <w:r>
          <w:rPr>
            <w:lang w:val="hi_IN" w:bidi="hi_IN"/>
          </w:rPr>
          <w:rPr>
            <w:color w:val="0000EE"/>
            <w:u w:val="single"/>
          </w:rPr>
          <w:t>4:10</w:t>
        </w:r>
      </w:hyperlink>
      <w:r>
        <w:rPr>
          <w:lang w:val="hi_IN" w:bidi="hi_IN"/>
        </w:rPr>
        <w:t>) में किया गया है।</w:t>
      </w:r>
    </w:p>
    <w:p>
      <w:pPr/>
      <w:r>
        <w:rPr>
          <w:lang w:val="hi_IN" w:bidi="hi_IN"/>
        </w:rPr>
      </w:r>
      <w:r>
        <w:rPr>
          <w:lang w:val="hi_IN" w:bidi="hi_IN"/>
        </w:rP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hyperlink r:id="rId485">
        <w:r>
          <w:rPr>
            <w:lang w:val="hi_IN" w:bidi="hi_IN"/>
          </w:rPr>
          <w:rPr>
            <w:color w:val="0000EE"/>
            <w:u w:val="single"/>
          </w:rPr>
          <w:t xml:space="preserve">कुलु 1:15, 22 </w:t>
        </w:r>
      </w:hyperlink>
      <w:r>
        <w:rPr>
          <w:lang w:val="hi_IN" w:bidi="hi_IN"/>
        </w:rP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pPr/>
      <w:r>
        <w:rPr>
          <w:lang w:val="hi_IN" w:bidi="hi_IN"/>
        </w:rPr>
      </w:r>
      <w:r>
        <w:rPr>
          <w:lang w:val="hi_IN" w:bidi="hi_IN"/>
        </w:rPr>
        <w:t xml:space="preserve">मसीह की मध्यस्थता </w:t>
      </w:r>
      <w:r>
        <w:rPr>
          <w:lang w:val="hi_IN" w:bidi="hi_IN"/>
        </w:rPr>
        <w:t xml:space="preserve">परमेश्वर </w:t>
      </w:r>
      <w:r>
        <w:rPr>
          <w:lang w:val="hi_IN" w:bidi="hi_IN"/>
        </w:rP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rPr>
          <w:lang w:val="hi_IN" w:bidi="hi_IN"/>
        </w:rPr>
        <w:t xml:space="preserve">परमेश्वर </w:t>
      </w:r>
      <w:r>
        <w:rPr>
          <w:lang w:val="hi_IN" w:bidi="hi_IN"/>
        </w:rPr>
        <w:t xml:space="preserve">और </w:t>
      </w:r>
      <w:r>
        <w:rPr>
          <w:lang w:val="hi_IN" w:bidi="hi_IN"/>
        </w:rPr>
        <w:t xml:space="preserve">मनुष्यों </w:t>
      </w:r>
      <w:r>
        <w:rPr>
          <w:lang w:val="hi_IN" w:bidi="hi_IN"/>
        </w:rPr>
        <w:t xml:space="preserve">के बीच उन्होंने जो वाचा स्थापित की, वह </w:t>
      </w:r>
      <w:r>
        <w:rPr>
          <w:lang w:val="hi_IN" w:bidi="hi_IN"/>
        </w:rPr>
        <w:t>उत्तम प्रतिज्ञा</w:t>
      </w:r>
      <w:r>
        <w:rPr>
          <w:lang w:val="hi_IN" w:bidi="hi_IN"/>
        </w:rPr>
        <w:t xml:space="preserve">, बलिदान, पवित्रस्थान और </w:t>
      </w:r>
      <w:r>
        <w:rPr>
          <w:lang w:val="hi_IN" w:bidi="hi_IN"/>
        </w:rPr>
        <w:t xml:space="preserve">उत्तम आशा </w:t>
      </w:r>
      <w:r>
        <w:rPr>
          <w:lang w:val="hi_IN" w:bidi="hi_IN"/>
        </w:rPr>
        <w:t>प्रदान करती है (</w:t>
      </w:r>
      <w:hyperlink r:id="rId486">
        <w:r>
          <w:rPr>
            <w:lang w:val="hi_IN" w:bidi="hi_IN"/>
          </w:rPr>
          <w:rPr>
            <w:color w:val="0000EE"/>
            <w:u w:val="single"/>
          </w:rPr>
          <w:t>इब्रा 7:19</w:t>
        </w:r>
      </w:hyperlink>
      <w:r>
        <w:rPr>
          <w:lang w:val="hi_IN" w:bidi="hi_IN"/>
        </w:rPr>
        <w:t xml:space="preserve">; </w:t>
      </w:r>
      <w:hyperlink r:id="rId473">
        <w:r>
          <w:rPr>
            <w:lang w:val="hi_IN" w:bidi="hi_IN"/>
          </w:rPr>
          <w:rPr>
            <w:color w:val="0000EE"/>
            <w:u w:val="single"/>
          </w:rPr>
          <w:t>8:6</w:t>
        </w:r>
      </w:hyperlink>
      <w:r>
        <w:rPr>
          <w:lang w:val="hi_IN" w:bidi="hi_IN"/>
        </w:rPr>
        <w:t xml:space="preserve">; </w:t>
      </w:r>
      <w:hyperlink r:id="rId487">
        <w:r>
          <w:rPr>
            <w:lang w:val="hi_IN" w:bidi="hi_IN"/>
          </w:rPr>
          <w:rPr>
            <w:color w:val="0000EE"/>
            <w:u w:val="single"/>
          </w:rPr>
          <w:t>9:1, 11–15</w:t>
        </w:r>
      </w:hyperlink>
      <w:r>
        <w:rPr>
          <w:lang w:val="hi_IN" w:bidi="hi_IN"/>
        </w:rPr>
        <w:t xml:space="preserve">)। मसीह की मध्यस्थता इतनी श्रेष्ठ है कि इसे कभी भी प्रतिस्थापित नहीं किया जा सकता; वह बिना प्रतिद्वंद्वी और हमेशा के लिए याजक है (विचार विमर्श </w:t>
      </w:r>
      <w:hyperlink r:id="rId476">
        <w:r>
          <w:rPr>
            <w:lang w:val="hi_IN" w:bidi="hi_IN"/>
          </w:rPr>
          <w:rPr>
            <w:color w:val="0000EE"/>
            <w:u w:val="single"/>
          </w:rPr>
          <w:t>1 तीमु 2:5</w:t>
        </w:r>
      </w:hyperlink>
      <w:r>
        <w:rPr>
          <w:lang w:val="hi_IN" w:bidi="hi_IN"/>
        </w:rPr>
        <w:t>)।</w:t>
      </w:r>
    </w:p>
    <w:p>
      <w:pPr/>
      <w:r>
        <w:rPr>
          <w:lang w:val="hi_IN" w:bidi="hi_IN"/>
        </w:rPr>
      </w:r>
      <w:r>
        <w:rPr>
          <w:lang w:val="hi_IN" w:bidi="hi_IN"/>
        </w:rP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rPr>
          <w:lang w:val="hi_IN" w:bidi="hi_IN"/>
        </w:rPr>
        <w:t xml:space="preserve">परमेश्वर </w:t>
      </w:r>
      <w:r>
        <w:rPr>
          <w:lang w:val="hi_IN" w:bidi="hi_IN"/>
        </w:rP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rPr>
          <w:lang w:val="hi_IN" w:bidi="hi_IN"/>
        </w:rPr>
        <w:t xml:space="preserve">देहधारी </w:t>
      </w:r>
      <w:r>
        <w:rPr>
          <w:lang w:val="hi_IN" w:bidi="hi_IN"/>
        </w:rPr>
        <w:t xml:space="preserve">रूप देते है, और परमेश्वर की शक्ति को संप्रेषित करते है। किसी ने भी कभी </w:t>
      </w:r>
      <w:r>
        <w:rPr>
          <w:lang w:val="hi_IN" w:bidi="hi_IN"/>
        </w:rPr>
        <w:t xml:space="preserve">परमेश्वर </w:t>
      </w:r>
      <w:r>
        <w:rPr>
          <w:lang w:val="hi_IN" w:bidi="hi_IN"/>
        </w:rPr>
        <w:t>को नहीं देखा है, लेकिन अद्वितीय पुत्र और ईश्वरीय, यीशु "</w:t>
      </w:r>
      <w:r>
        <w:rPr>
          <w:lang w:val="hi_IN" w:bidi="hi_IN"/>
        </w:rPr>
        <w:t xml:space="preserve">परमेश्वर </w:t>
      </w:r>
      <w:r>
        <w:rPr>
          <w:lang w:val="hi_IN" w:bidi="hi_IN"/>
        </w:rPr>
        <w:t>को प्रकट करते हैं" (</w:t>
      </w:r>
      <w:hyperlink r:id="rId488">
        <w:r>
          <w:rPr>
            <w:lang w:val="hi_IN" w:bidi="hi_IN"/>
          </w:rPr>
          <w:rPr>
            <w:color w:val="0000EE"/>
            <w:u w:val="single"/>
          </w:rPr>
          <w:t>यूह1:18</w:t>
        </w:r>
      </w:hyperlink>
      <w:r>
        <w:rPr>
          <w:lang w:val="hi_IN" w:bidi="hi_IN"/>
        </w:rPr>
        <w:t>)</w:t>
      </w:r>
      <w:r>
        <w:rPr>
          <w:lang w:val="hi_IN" w:bidi="hi_IN"/>
        </w:rPr>
        <w:t>।</w:t>
      </w:r>
      <w:r>
        <w:rPr>
          <w:lang w:val="hi_IN" w:bidi="hi_IN"/>
        </w:rPr>
        <w:t xml:space="preserve"> मनुष्य पक्ष से, यीशु चेलों के लिए प्रार्थना करते हैं (अध्याय </w:t>
      </w:r>
      <w:hyperlink r:id="rId489">
        <w:r>
          <w:rPr>
            <w:lang w:val="hi_IN" w:bidi="hi_IN"/>
          </w:rPr>
          <w:rPr>
            <w:color w:val="0000EE"/>
            <w:u w:val="single"/>
          </w:rPr>
          <w:t>17</w:t>
        </w:r>
      </w:hyperlink>
      <w:r>
        <w:rPr>
          <w:lang w:val="hi_IN" w:bidi="hi_IN"/>
        </w:rPr>
        <w:t>), पूर्ण आज्ञाकारिता प्रदान करते हैं, अपने झुंड के लिए अपना जीवन अर्पित करते हैं, और निष्कलंक बलिदान प्रस्तुत करते हैं जो संसार के पाप को दूर करता है।</w:t>
      </w:r>
    </w:p>
    <w:p>
      <w:pPr/>
      <w:r>
        <w:rPr>
          <w:lang w:val="hi_IN" w:bidi="hi_IN"/>
        </w:rPr>
      </w:r>
      <w:r>
        <w:rPr>
          <w:i/>
          <w:lang w:val="hi_IN" w:bidi="hi_IN"/>
        </w:rPr>
        <w:t>यह भी देखें</w:t>
      </w:r>
      <w:r>
        <w:rPr>
          <w:lang w:val="hi_IN" w:bidi="hi_IN"/>
        </w:rPr>
        <w:t xml:space="preserve"> </w:t>
      </w:r>
      <w:r>
        <w:rPr>
          <w:lang w:val="hi_IN" w:bidi="hi_IN"/>
        </w:rPr>
        <w:t xml:space="preserve"> मेल मिलाप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pPr/>
      <w:r>
        <w:rPr>
          <w:lang w:val="hi_IN" w:bidi="hi_IN"/>
        </w:rPr>
      </w:r>
      <w:r>
        <w:rPr>
          <w:lang w:val="hi_IN" w:bidi="hi_IN"/>
        </w:rP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pPr/>
      <w:r>
        <w:rPr>
          <w:lang w:val="hi_IN" w:bidi="hi_IN"/>
        </w:rPr>
      </w:r>
      <w:r>
        <w:rPr>
          <w:lang w:val="hi_IN" w:bidi="hi_IN"/>
        </w:rPr>
        <w:t>जबकि "मन" किसी व्यक्ति के विचारों को दर्शाता है, पुराने नियम में "मन" का प्रमुख विचार यह है कि यह हृदय को दर्शाता है (</w:t>
      </w:r>
      <w:hyperlink r:id="rId490">
        <w:r>
          <w:rPr>
            <w:lang w:val="hi_IN" w:bidi="hi_IN"/>
          </w:rPr>
          <w:rPr>
            <w:color w:val="0000EE"/>
            <w:u w:val="single"/>
          </w:rPr>
          <w:t>1 शमू 2:35</w:t>
        </w:r>
      </w:hyperlink>
      <w:r>
        <w:rPr>
          <w:lang w:val="hi_IN" w:bidi="hi_IN"/>
        </w:rPr>
        <w:t xml:space="preserve">; </w:t>
      </w:r>
      <w:hyperlink r:id="rId491">
        <w:r>
          <w:rPr>
            <w:lang w:val="hi_IN" w:bidi="hi_IN"/>
          </w:rPr>
          <w:rPr>
            <w:color w:val="0000EE"/>
            <w:u w:val="single"/>
          </w:rPr>
          <w:t>यहेज 11:5</w:t>
        </w:r>
      </w:hyperlink>
      <w:r>
        <w:rPr>
          <w:lang w:val="hi_IN" w:bidi="hi_IN"/>
        </w:rPr>
        <w:t xml:space="preserve">; </w:t>
      </w:r>
      <w:hyperlink r:id="rId492">
        <w:r>
          <w:rPr>
            <w:lang w:val="hi_IN" w:bidi="hi_IN"/>
          </w:rPr>
          <w:rPr>
            <w:color w:val="0000EE"/>
            <w:u w:val="single"/>
          </w:rPr>
          <w:t>20:32</w:t>
        </w:r>
      </w:hyperlink>
      <w:r>
        <w:rPr>
          <w:lang w:val="hi_IN" w:bidi="hi_IN"/>
        </w:rP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hyperlink r:id="rId493">
        <w:r>
          <w:rPr>
            <w:lang w:val="hi_IN" w:bidi="hi_IN"/>
          </w:rPr>
          <w:rPr>
            <w:color w:val="0000EE"/>
            <w:u w:val="single"/>
          </w:rPr>
          <w:t>यशा 46:8</w:t>
        </w:r>
      </w:hyperlink>
      <w:r>
        <w:rPr>
          <w:lang w:val="hi_IN" w:bidi="hi_IN"/>
        </w:rPr>
        <w:t xml:space="preserve">; </w:t>
      </w:r>
      <w:hyperlink r:id="rId494">
        <w:r>
          <w:rPr>
            <w:lang w:val="hi_IN" w:bidi="hi_IN"/>
          </w:rPr>
          <w:rPr>
            <w:color w:val="0000EE"/>
            <w:u w:val="single"/>
          </w:rPr>
          <w:t>65:17</w:t>
        </w:r>
      </w:hyperlink>
      <w:r>
        <w:rPr>
          <w:lang w:val="hi_IN" w:bidi="hi_IN"/>
        </w:rPr>
        <w:t xml:space="preserve">; </w:t>
      </w:r>
      <w:hyperlink r:id="rId495">
        <w:r>
          <w:rPr>
            <w:lang w:val="hi_IN" w:bidi="hi_IN"/>
          </w:rPr>
          <w:rPr>
            <w:color w:val="0000EE"/>
            <w:u w:val="single"/>
          </w:rPr>
          <w:t>यिर्म 3:16</w:t>
        </w:r>
      </w:hyperlink>
      <w:r>
        <w:rPr>
          <w:lang w:val="hi_IN" w:bidi="hi_IN"/>
        </w:rPr>
        <w:t>)।</w:t>
      </w:r>
    </w:p>
    <w:p>
      <w:pPr/>
      <w:r>
        <w:rPr>
          <w:lang w:val="hi_IN" w:bidi="hi_IN"/>
        </w:rPr>
      </w:r>
      <w:r>
        <w:rPr>
          <w:lang w:val="hi_IN" w:bidi="hi_IN"/>
        </w:rPr>
        <w:t xml:space="preserve">इब्रानी तर्क के मूल </w:t>
      </w:r>
      <w:r>
        <w:rPr>
          <w:lang w:val="hi_IN" w:bidi="hi_IN"/>
        </w:rPr>
        <w:t xml:space="preserve">रूप </w:t>
      </w:r>
      <w:r>
        <w:rPr>
          <w:lang w:val="hi_IN" w:bidi="hi_IN"/>
        </w:rP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rPr>
          <w:lang w:val="hi_IN" w:bidi="hi_IN"/>
        </w:rPr>
        <w:t>मन में घमण्ड</w:t>
      </w:r>
      <w:r>
        <w:rPr>
          <w:lang w:val="hi_IN" w:bidi="hi_IN"/>
        </w:rPr>
        <w:t xml:space="preserve"> (</w:t>
      </w:r>
      <w:hyperlink r:id="rId496">
        <w:r>
          <w:rPr>
            <w:lang w:val="hi_IN" w:bidi="hi_IN"/>
          </w:rPr>
          <w:rPr>
            <w:color w:val="0000EE"/>
            <w:u w:val="single"/>
          </w:rPr>
          <w:t>लूका 1:51</w:t>
        </w:r>
      </w:hyperlink>
      <w:r>
        <w:rPr>
          <w:lang w:val="hi_IN" w:bidi="hi_IN"/>
        </w:rPr>
        <w:t>)। "मन" शब्द की एकमात्र अन्य घटनाएँ महान आज्ञा के कथन में आती हैं: “</w:t>
      </w:r>
      <w:r>
        <w:rPr>
          <w:lang w:val="hi_IN" w:bidi="hi_IN"/>
        </w:rPr>
        <w:t>तू परमेश्वर अपने प्रभु से अपने सारे मन और अपने सारे प्राण और अपनी सारी बुद्धि के साथ प्रेम रख</w:t>
      </w:r>
      <w:r>
        <w:rPr>
          <w:lang w:val="hi_IN" w:bidi="hi_IN"/>
        </w:rPr>
        <w:t xml:space="preserve">" (पुष्टि करें </w:t>
      </w:r>
      <w:hyperlink r:id="rId497">
        <w:r>
          <w:rPr>
            <w:lang w:val="hi_IN" w:bidi="hi_IN"/>
          </w:rPr>
          <w:rPr>
            <w:color w:val="0000EE"/>
            <w:u w:val="single"/>
          </w:rPr>
          <w:t>मत्ती 22:37</w:t>
        </w:r>
      </w:hyperlink>
      <w:r>
        <w:rPr>
          <w:lang w:val="hi_IN" w:bidi="hi_IN"/>
        </w:rPr>
        <w:t xml:space="preserve">; </w:t>
      </w:r>
      <w:hyperlink r:id="rId498">
        <w:r>
          <w:rPr>
            <w:lang w:val="hi_IN" w:bidi="hi_IN"/>
          </w:rPr>
          <w:rPr>
            <w:color w:val="0000EE"/>
            <w:u w:val="single"/>
          </w:rPr>
          <w:t>मर 12:30</w:t>
        </w:r>
      </w:hyperlink>
      <w:r>
        <w:rPr>
          <w:lang w:val="hi_IN" w:bidi="hi_IN"/>
        </w:rPr>
        <w:t xml:space="preserve">; </w:t>
      </w:r>
      <w:hyperlink r:id="rId499">
        <w:r>
          <w:rPr>
            <w:lang w:val="hi_IN" w:bidi="hi_IN"/>
          </w:rPr>
          <w:rPr>
            <w:color w:val="0000EE"/>
            <w:u w:val="single"/>
          </w:rPr>
          <w:t>लूका 10:27</w:t>
        </w:r>
      </w:hyperlink>
      <w:r>
        <w:rPr>
          <w:lang w:val="hi_IN" w:bidi="hi_IN"/>
        </w:rPr>
        <w:t xml:space="preserve">)। सुसमाचार लेखक इस बात पर एकमत हैं कि यीशु ने "अपने सारे मन से" को </w:t>
      </w:r>
      <w:hyperlink r:id="rId500">
        <w:r>
          <w:rPr>
            <w:lang w:val="hi_IN" w:bidi="hi_IN"/>
          </w:rPr>
          <w:rPr>
            <w:color w:val="0000EE"/>
            <w:u w:val="single"/>
          </w:rPr>
          <w:t>व्यवस्थाविवरण 6:5</w:t>
        </w:r>
      </w:hyperlink>
      <w:r>
        <w:rPr>
          <w:lang w:val="hi_IN" w:bidi="hi_IN"/>
        </w:rPr>
        <w:t xml:space="preserve"> में जोड़ा। हालांकि, मरकुस में, प्रश्नकर्ता यीशु की आज्ञा को दोहराता है लेकिन "मन" शब्द के स्थान पर "</w:t>
      </w:r>
      <w:r>
        <w:rPr>
          <w:lang w:val="hi_IN" w:bidi="hi_IN"/>
        </w:rPr>
        <w:t>बुद्धि</w:t>
      </w:r>
      <w:r>
        <w:rPr>
          <w:lang w:val="hi_IN" w:bidi="hi_IN"/>
        </w:rPr>
        <w:t>" शब्द का उपयोग करता है (</w:t>
      </w:r>
      <w:hyperlink r:id="rId501">
        <w:r>
          <w:rPr>
            <w:lang w:val="hi_IN" w:bidi="hi_IN"/>
          </w:rPr>
          <w:rPr>
            <w:color w:val="0000EE"/>
            <w:u w:val="single"/>
          </w:rPr>
          <w:t>मर 12:33</w:t>
        </w:r>
      </w:hyperlink>
      <w:r>
        <w:rPr>
          <w:lang w:val="hi_IN" w:bidi="hi_IN"/>
        </w:rPr>
        <w:t xml:space="preserve">)। </w:t>
      </w:r>
    </w:p>
    <w:p>
      <w:pPr/>
      <w:r>
        <w:rPr>
          <w:lang w:val="hi_IN" w:bidi="hi_IN"/>
        </w:rPr>
      </w:r>
      <w:r>
        <w:rPr>
          <w:lang w:val="hi_IN" w:bidi="hi_IN"/>
        </w:rPr>
        <w:t>पौलुस के लेखन के साथ, कोई यूनानी जगत में प्रवेश करता है। पौलुस ने मन को मनुष्य की आत्मा से अलग समझा। इसमें समझने और तर्क करने की क्षमता होती है (</w:t>
      </w:r>
      <w:hyperlink r:id="rId502">
        <w:r>
          <w:rPr>
            <w:lang w:val="hi_IN" w:bidi="hi_IN"/>
          </w:rPr>
          <w:rPr>
            <w:color w:val="0000EE"/>
            <w:u w:val="single"/>
          </w:rPr>
          <w:t>1 कुरि 14:14–19</w:t>
        </w:r>
      </w:hyperlink>
      <w:r>
        <w:rPr>
          <w:lang w:val="hi_IN" w:bidi="hi_IN"/>
        </w:rPr>
        <w:t>); यह बुद्धि का केंद्र है। अन्य स्थानों पर, "मन" का उपयोग व्यापक अर्थ में किया जाता है जिसमें मनुष्य की पूरी मानसिक और नैतिक प्रक्रिया या स्थिति शामिल होती है (</w:t>
      </w:r>
      <w:hyperlink r:id="rId503">
        <w:r>
          <w:rPr>
            <w:lang w:val="hi_IN" w:bidi="hi_IN"/>
          </w:rPr>
          <w:rPr>
            <w:color w:val="0000EE"/>
            <w:u w:val="single"/>
          </w:rPr>
          <w:t>रोम 12:2</w:t>
        </w:r>
      </w:hyperlink>
      <w:r>
        <w:rPr>
          <w:lang w:val="hi_IN" w:bidi="hi_IN"/>
        </w:rPr>
        <w:t xml:space="preserve">; </w:t>
      </w:r>
      <w:hyperlink r:id="rId504">
        <w:r>
          <w:rPr>
            <w:lang w:val="hi_IN" w:bidi="hi_IN"/>
          </w:rPr>
          <w:rPr>
            <w:color w:val="0000EE"/>
            <w:u w:val="single"/>
          </w:rPr>
          <w:t>इफि 4:23</w:t>
        </w:r>
      </w:hyperlink>
      <w:r>
        <w:rPr>
          <w:lang w:val="hi_IN" w:bidi="hi_IN"/>
        </w:rPr>
        <w:t xml:space="preserve">)। मनुष्य के कार्य उसके मन की प्रवृत्तियों से प्रवाहित होते हैं। चाहे कोई व्यक्ति अच्छा हो या बुरा, यह मन की स्थिति पर निर्भर करता है। </w:t>
      </w:r>
    </w:p>
    <w:p>
      <w:pPr/>
      <w:r>
        <w:rPr>
          <w:lang w:val="hi_IN" w:bidi="hi_IN"/>
        </w:rPr>
      </w:r>
      <w:r>
        <w:rPr>
          <w:lang w:val="hi_IN" w:bidi="hi_IN"/>
        </w:rPr>
        <w:t xml:space="preserve">किसी व्यक्ति की स्थिति इस पर निर्भर करती है कि उसके मन को क्या या कौन नियंत्रित करता है। </w:t>
      </w:r>
      <w:hyperlink r:id="rId505">
        <w:r>
          <w:rPr>
            <w:lang w:val="hi_IN" w:bidi="hi_IN"/>
          </w:rPr>
          <w:rPr>
            <w:color w:val="0000EE"/>
            <w:u w:val="single"/>
          </w:rPr>
          <w:t>रोमियों 8:6–7</w:t>
        </w:r>
      </w:hyperlink>
      <w:r>
        <w:rPr>
          <w:lang w:val="hi_IN" w:bidi="hi_IN"/>
        </w:rP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rPr>
          <w:lang w:val="hi_IN" w:bidi="hi_IN"/>
        </w:rPr>
        <w:t xml:space="preserve">संसार के ईश्वर </w:t>
      </w:r>
      <w:r>
        <w:rPr>
          <w:lang w:val="hi_IN" w:bidi="hi_IN"/>
        </w:rPr>
        <w:t>द्वारा नियंत्रित किए जाने का उल्लेख है (</w:t>
      </w:r>
      <w:hyperlink r:id="rId506">
        <w:r>
          <w:rPr>
            <w:lang w:val="hi_IN" w:bidi="hi_IN"/>
          </w:rPr>
          <w:rPr>
            <w:color w:val="0000EE"/>
            <w:u w:val="single"/>
          </w:rPr>
          <w:t>2 कुरि 4:4</w:t>
        </w:r>
      </w:hyperlink>
      <w:r>
        <w:rPr>
          <w:lang w:val="hi_IN" w:bidi="hi_IN"/>
        </w:rPr>
        <w:t>)। जिन लोगों के मन इस "</w:t>
      </w:r>
      <w:r>
        <w:rPr>
          <w:lang w:val="hi_IN" w:bidi="hi_IN"/>
        </w:rPr>
        <w:t>संसार के ईश्वर</w:t>
      </w:r>
      <w:r>
        <w:rPr>
          <w:lang w:val="hi_IN" w:bidi="hi_IN"/>
        </w:rPr>
        <w:t>" द्वारा नियंत्रित होते हैं, उनके मन अंधकारमय हो जाएंगे और वे जगत को वास्तव में जैसा है वैसा समझ नहीं पाएंगे (</w:t>
      </w:r>
      <w:hyperlink r:id="rId507">
        <w:r>
          <w:rPr>
            <w:lang w:val="hi_IN" w:bidi="hi_IN"/>
          </w:rPr>
          <w:rPr>
            <w:color w:val="0000EE"/>
            <w:u w:val="single"/>
          </w:rPr>
          <w:t>3:14</w:t>
        </w:r>
      </w:hyperlink>
      <w:r>
        <w:rPr>
          <w:lang w:val="hi_IN" w:bidi="hi_IN"/>
        </w:rP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rPr>
          <w:lang w:val="hi_IN" w:bidi="hi_IN"/>
        </w:rPr>
        <w:t xml:space="preserve">पवित्रशास्त्र </w:t>
      </w:r>
      <w:r>
        <w:rPr>
          <w:lang w:val="hi_IN" w:bidi="hi_IN"/>
        </w:rPr>
        <w:t>को समझ सकें (</w:t>
      </w:r>
      <w:hyperlink r:id="rId508">
        <w:r>
          <w:rPr>
            <w:lang w:val="hi_IN" w:bidi="hi_IN"/>
          </w:rPr>
          <w:rPr>
            <w:color w:val="0000EE"/>
            <w:u w:val="single"/>
          </w:rPr>
          <w:t>लूका 24:45</w:t>
        </w:r>
      </w:hyperlink>
      <w:r>
        <w:rPr>
          <w:lang w:val="hi_IN" w:bidi="hi_IN"/>
        </w:rPr>
        <w:t>)।</w:t>
      </w:r>
    </w:p>
    <w:p>
      <w:pPr/>
      <w:r>
        <w:rPr>
          <w:lang w:val="hi_IN" w:bidi="hi_IN"/>
        </w:rPr>
      </w:r>
      <w:r>
        <w:rPr>
          <w:lang w:val="hi_IN" w:bidi="hi_IN"/>
        </w:rPr>
        <w:t>पौलुस के लिए, परिवर्तन की क्रिया को "</w:t>
      </w:r>
      <w:r>
        <w:rPr>
          <w:lang w:val="hi_IN" w:bidi="hi_IN"/>
        </w:rPr>
        <w:t>बुद्धि के नये हो जाने से</w:t>
      </w:r>
      <w:r>
        <w:rPr>
          <w:lang w:val="hi_IN" w:bidi="hi_IN"/>
        </w:rPr>
        <w:t>" माना जाता है (</w:t>
      </w:r>
      <w:hyperlink r:id="rId503">
        <w:r>
          <w:rPr>
            <w:lang w:val="hi_IN" w:bidi="hi_IN"/>
          </w:rPr>
          <w:rPr>
            <w:color w:val="0000EE"/>
            <w:u w:val="single"/>
          </w:rPr>
          <w:t>रोम 12:2</w:t>
        </w:r>
      </w:hyperlink>
      <w:r>
        <w:rPr>
          <w:lang w:val="hi_IN" w:bidi="hi_IN"/>
        </w:rPr>
        <w:t xml:space="preserve">; </w:t>
      </w:r>
      <w:hyperlink r:id="rId504">
        <w:r>
          <w:rPr>
            <w:lang w:val="hi_IN" w:bidi="hi_IN"/>
          </w:rPr>
          <w:rPr>
            <w:color w:val="0000EE"/>
            <w:u w:val="single"/>
          </w:rPr>
          <w:t>इफि 4:23</w:t>
        </w:r>
      </w:hyperlink>
      <w:r>
        <w:rPr>
          <w:lang w:val="hi_IN" w:bidi="hi_IN"/>
        </w:rP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rPr>
          <w:lang w:val="hi_IN" w:bidi="hi_IN"/>
        </w:rPr>
        <w:t xml:space="preserve">नये </w:t>
      </w:r>
      <w:r>
        <w:rPr>
          <w:lang w:val="hi_IN" w:bidi="hi_IN"/>
        </w:rPr>
        <w:t>मन होते हैं जिनसे आत्मिक समझ मिलती हैं (</w:t>
      </w:r>
      <w:hyperlink r:id="rId509">
        <w:r>
          <w:rPr>
            <w:lang w:val="hi_IN" w:bidi="hi_IN"/>
          </w:rPr>
          <w:rPr>
            <w:color w:val="0000EE"/>
            <w:u w:val="single"/>
          </w:rPr>
          <w:t>1 कुरि 2:15–16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मनुष्य</w:t>
      </w:r>
      <w:r>
        <w:rPr>
          <w:lang w:val="hi_IN" w:bidi="hi_IN"/>
        </w:rPr>
        <w:t xml:space="preserve">; </w:t>
      </w:r>
      <w:r>
        <w:rPr>
          <w:lang w:val="hi_IN" w:bidi="hi_IN"/>
        </w:rPr>
        <w:t>हृदय</w:t>
      </w:r>
      <w:r>
        <w:rPr>
          <w:lang w:val="hi_IN" w:bidi="hi_IN"/>
        </w:rPr>
        <w:t xml:space="preserve">; </w:t>
      </w:r>
      <w:r>
        <w:rPr>
          <w:lang w:val="hi_IN" w:bidi="hi_IN"/>
        </w:rPr>
        <w:t>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मन-मन भर के (सौ पाउंड)</w:t>
      </w:r>
      <w:r>
        <w:rPr>
          <w:lang w:val="hi_IN" w:bidi="hi_IN"/>
        </w:rPr>
      </w:r>
    </w:p>
    <w:p>
      <w:pPr>
        <w:pStyle w:val="Heading2"/>
      </w:pPr>
      <w:r>
        <w:rPr>
          <w:lang w:val="hi_IN" w:bidi="hi_IN"/>
        </w:rPr>
        <w:t>मन-मन भर के (</w:t>
      </w:r>
      <w:r>
        <w:rPr>
          <w:lang w:val="hi_IN" w:bidi="hi_IN"/>
        </w:rPr>
        <w:t>सौ पाउंड)</w:t>
      </w:r>
    </w:p>
    <w:p>
      <w:pPr/>
      <w:r>
        <w:rPr>
          <w:lang w:val="hi_IN" w:bidi="hi_IN"/>
        </w:rPr>
      </w:r>
      <w:r>
        <w:rPr>
          <w:lang w:val="hi_IN" w:bidi="hi_IN"/>
        </w:rPr>
        <w:t xml:space="preserve">लगभग 1 किक्कार या 75 पाउंड (34 किलोग्राम) के बराबर माप, जिसका उल्लेख केवल </w:t>
      </w:r>
      <w:hyperlink r:id="rId510">
        <w:r>
          <w:rPr>
            <w:lang w:val="hi_IN" w:bidi="hi_IN"/>
          </w:rPr>
          <w:rPr>
            <w:color w:val="0000EE"/>
            <w:u w:val="single"/>
          </w:rPr>
          <w:t>प्रकाशितवाक्य 16:21</w:t>
        </w:r>
      </w:hyperlink>
      <w:r>
        <w:rPr>
          <w:lang w:val="hi_IN" w:bidi="hi_IN"/>
        </w:rPr>
        <w:t xml:space="preserve"> में किया गया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ListNumber"/>
        <w:numPr>
          <w:ilvl w:val="0"/>
          <w:numId w:val="23"/>
        </w:numPr>
        <w:spacing w:line="240" w:lineRule="auto"/>
        <w:ind w:left="720"/>
      </w:pPr>
      <w:r>
        <w:rPr>
          <w:lang w:val="hi_IN" w:bidi="hi_IN"/>
        </w:rPr>
      </w:r>
      <w:r>
        <w:rPr>
          <w:lang w:val="hi_IN" w:bidi="hi_IN"/>
        </w:rPr>
        <w:t xml:space="preserve">यहूदा के राजा मनश्शे का उल्लेख किंग जेम्स संस्करण में </w:t>
      </w:r>
      <w:hyperlink r:id="rId511">
        <w:r>
          <w:rPr>
            <w:lang w:val="hi_IN" w:bidi="hi_IN"/>
          </w:rPr>
          <w:rPr>
            <w:color w:val="0000EE"/>
            <w:u w:val="single"/>
          </w:rPr>
          <w:t>मत्ती 1:10</w:t>
        </w:r>
      </w:hyperlink>
      <w:r>
        <w:rPr>
          <w:lang w:val="hi_IN" w:bidi="hi_IN"/>
        </w:rPr>
        <w:t xml:space="preserve"> में किया गया है।</w:t>
        <w:br/>
      </w:r>
      <w:r>
        <w:rPr>
          <w:i/>
          <w:lang w:val="hi_IN" w:bidi="hi_IN"/>
        </w:rPr>
        <w:t>देखें</w:t>
      </w:r>
      <w:r>
        <w:rPr>
          <w:lang w:val="hi_IN" w:bidi="hi_IN"/>
        </w:rPr>
        <w:t xml:space="preserve"> </w:t>
      </w:r>
      <w:r>
        <w:rPr>
          <w:lang w:val="hi_IN" w:bidi="hi_IN"/>
        </w:rPr>
        <w:t>मनश्शे (व्यक्ति) #3</w:t>
      </w:r>
      <w:r>
        <w:rPr>
          <w:lang w:val="hi_IN" w:bidi="hi_IN"/>
        </w:rPr>
        <w:t>।</w:t>
      </w:r>
    </w:p>
    <w:p>
      <w:pPr>
        <w:pStyle w:val="ListNumber"/>
        <w:spacing w:line="240" w:lineRule="auto"/>
        <w:ind w:left="720"/>
      </w:pPr>
      <w:r>
        <w:rPr>
          <w:lang w:val="hi_IN" w:bidi="hi_IN"/>
        </w:rPr>
      </w:r>
      <w:r>
        <w:rPr>
          <w:lang w:val="hi_IN" w:bidi="hi_IN"/>
        </w:rPr>
        <w:t xml:space="preserve">इस्राएल के 12 गोत्रों में से एक मनश्शे का किंग जेम्स संस्करण उल्लेख जो </w:t>
      </w:r>
      <w:hyperlink r:id="rId512">
        <w:r>
          <w:rPr>
            <w:lang w:val="hi_IN" w:bidi="hi_IN"/>
          </w:rPr>
          <w:rPr>
            <w:color w:val="0000EE"/>
            <w:u w:val="single"/>
          </w:rPr>
          <w:t>प्रकाशितवाक्य 7:6</w:t>
        </w:r>
      </w:hyperlink>
      <w:r>
        <w:rPr>
          <w:lang w:val="hi_IN" w:bidi="hi_IN"/>
        </w:rPr>
        <w:t xml:space="preserve"> में है।</w:t>
        <w:br/>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(व्यक्ति)</w:t>
      </w:r>
      <w:r>
        <w:rPr>
          <w:lang w:val="hi_IN" w:bidi="hi_IN"/>
        </w:rPr>
      </w:r>
    </w:p>
    <w:p>
      <w:pPr>
        <w:pStyle w:val="ListNumber"/>
        <w:numPr>
          <w:ilvl w:val="0"/>
          <w:numId w:val="24"/>
        </w:numPr>
        <w:spacing w:line="240" w:lineRule="auto"/>
        <w:ind w:left="720"/>
      </w:pPr>
      <w:r>
        <w:rPr>
          <w:lang w:val="hi_IN" w:bidi="hi_IN"/>
        </w:rPr>
      </w:r>
      <w:r>
        <w:rPr>
          <w:lang w:val="hi_IN" w:bidi="hi_IN"/>
        </w:rPr>
        <w:t>यूसुफ और उनकी मिस्री पत्नी, आसनत के पहलौठे पुत्र मनश्शे (</w:t>
      </w:r>
      <w:hyperlink r:id="rId513">
        <w:r>
          <w:rPr>
            <w:lang w:val="hi_IN" w:bidi="hi_IN"/>
          </w:rPr>
          <w:rPr>
            <w:color w:val="0000EE"/>
            <w:u w:val="single"/>
          </w:rPr>
          <w:t>उत्पत्ति 41:50–51</w:t>
        </w:r>
      </w:hyperlink>
      <w:r>
        <w:rPr>
          <w:lang w:val="hi_IN" w:bidi="hi_IN"/>
        </w:rP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hyperlink r:id="rId514">
        <w:r>
          <w:rPr>
            <w:lang w:val="hi_IN" w:bidi="hi_IN"/>
          </w:rPr>
          <w:rPr>
            <w:color w:val="0000EE"/>
            <w:u w:val="single"/>
          </w:rPr>
          <w:t>उत्पत्ति 48:5–6</w:t>
        </w:r>
      </w:hyperlink>
      <w:r>
        <w:rPr>
          <w:lang w:val="hi_IN" w:bidi="hi_IN"/>
        </w:rPr>
        <w:t>)। उन्होंने कहा कि पहलौठे मनश्शे के वंशज एप्रैम के वंशजों जितने महान नहीं होंगे (</w:t>
      </w:r>
      <w:hyperlink r:id="rId515">
        <w:r>
          <w:rPr>
            <w:lang w:val="hi_IN" w:bidi="hi_IN"/>
          </w:rPr>
          <w:rPr>
            <w:color w:val="0000EE"/>
            <w:u w:val="single"/>
          </w:rPr>
          <w:t>उत्पत्ति 48:13–20</w:t>
        </w:r>
      </w:hyperlink>
      <w:r>
        <w:rPr>
          <w:lang w:val="hi_IN" w:bidi="hi_IN"/>
        </w:rPr>
        <w:t xml:space="preserve">)। यह बताता है कि एप्रैम और मनश्शे को इस्राएल के 12 गोत्रों में से दो के रूप में सूचीबद्ध किया गया है और न कि यूसुफ को, कम से कम अधिकांश मामलों में (देखें </w:t>
      </w:r>
      <w:hyperlink r:id="rId512">
        <w:r>
          <w:rPr>
            <w:lang w:val="hi_IN" w:bidi="hi_IN"/>
          </w:rPr>
          <w:rPr>
            <w:color w:val="0000EE"/>
            <w:u w:val="single"/>
          </w:rPr>
          <w:t>प्रकाशितवाक्य 7:6</w:t>
        </w:r>
      </w:hyperlink>
      <w:r>
        <w:rPr>
          <w:lang w:val="hi_IN" w:bidi="hi_IN"/>
        </w:rPr>
        <w:t xml:space="preserve">)। मनश्शे ने </w:t>
      </w:r>
      <w:r>
        <w:rPr>
          <w:lang w:val="hi_IN" w:bidi="hi_IN"/>
        </w:rPr>
        <w:t xml:space="preserve">मनश्शेइयों </w:t>
      </w:r>
      <w:r>
        <w:rPr>
          <w:lang w:val="hi_IN" w:bidi="hi_IN"/>
        </w:rPr>
        <w:t>के परिवार की भी स्थापना की (</w:t>
      </w:r>
      <w:hyperlink r:id="rId516">
        <w:r>
          <w:rPr>
            <w:lang w:val="hi_IN" w:bidi="hi_IN"/>
          </w:rPr>
          <w:rPr>
            <w:color w:val="0000EE"/>
            <w:u w:val="single"/>
          </w:rPr>
          <w:t>व्यवस्थाविवरण 4:43</w:t>
        </w:r>
      </w:hyperlink>
      <w:r>
        <w:rPr>
          <w:lang w:val="hi_IN" w:bidi="hi_IN"/>
        </w:rPr>
        <w:t xml:space="preserve">; </w:t>
      </w:r>
      <w:hyperlink r:id="rId517">
        <w:r>
          <w:rPr>
            <w:lang w:val="hi_IN" w:bidi="hi_IN"/>
          </w:rPr>
          <w:rPr>
            <w:color w:val="0000EE"/>
            <w:u w:val="single"/>
          </w:rPr>
          <w:t>2 राजा 10:33</w:t>
        </w:r>
      </w:hyperlink>
      <w:r>
        <w:rPr>
          <w:lang w:val="hi_IN" w:bidi="hi_IN"/>
        </w:rPr>
        <w:t>)।</w:t>
        <w:br/>
      </w:r>
      <w:r>
        <w:rPr>
          <w:i/>
          <w:lang w:val="hi_IN" w:bidi="hi_IN"/>
        </w:rPr>
        <w:t>यह भी देखें</w:t>
      </w:r>
      <w:r>
        <w:rPr>
          <w:lang w:val="hi_IN" w:bidi="hi_IN"/>
        </w:rPr>
        <w:t xml:space="preserve"> </w:t>
      </w:r>
      <w:r>
        <w:rPr>
          <w:lang w:val="hi_IN" w:bidi="hi_IN"/>
        </w:rPr>
        <w:t>मनश्शे का गोत्र का</w:t>
      </w:r>
      <w:r>
        <w:rPr>
          <w:lang w:val="hi_IN" w:bidi="hi_IN"/>
        </w:rPr>
        <w:t>।</w:t>
      </w:r>
    </w:p>
    <w:p>
      <w:pPr>
        <w:pStyle w:val="ListNumber"/>
        <w:spacing w:line="240" w:lineRule="auto"/>
        <w:ind w:left="720"/>
      </w:pPr>
      <w:r>
        <w:rPr>
          <w:lang w:val="hi_IN" w:bidi="hi_IN"/>
        </w:rPr>
      </w:r>
      <w:hyperlink r:id="rId518">
        <w:r>
          <w:rPr>
            <w:lang w:val="hi_IN" w:bidi="hi_IN"/>
          </w:rPr>
          <w:rPr>
            <w:color w:val="0000EE"/>
            <w:u w:val="single"/>
          </w:rPr>
          <w:t>न्यायियों 18:30</w:t>
        </w:r>
      </w:hyperlink>
      <w:r>
        <w:rPr>
          <w:lang w:val="hi_IN" w:bidi="hi_IN"/>
        </w:rP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br/>
      </w:r>
      <w:r>
        <w:rPr>
          <w:i/>
          <w:lang w:val="hi_IN" w:bidi="hi_IN"/>
        </w:rPr>
        <w:t>देखें</w:t>
      </w:r>
      <w:r>
        <w:rPr>
          <w:lang w:val="hi_IN" w:bidi="hi_IN"/>
        </w:rPr>
        <w:t xml:space="preserve"> </w:t>
      </w:r>
      <w:r>
        <w:rPr>
          <w:lang w:val="hi_IN" w:bidi="hi_IN"/>
        </w:rPr>
        <w:t>मूसा</w:t>
      </w:r>
      <w:r>
        <w:rPr>
          <w:lang w:val="hi_IN" w:bidi="hi_IN"/>
        </w:rPr>
        <w:t>।</w:t>
      </w:r>
    </w:p>
    <w:p>
      <w:pPr>
        <w:pStyle w:val="ListNumber"/>
        <w:spacing w:line="240" w:lineRule="auto"/>
        <w:ind w:left="720"/>
      </w:pPr>
      <w:r>
        <w:rPr>
          <w:lang w:val="hi_IN" w:bidi="hi_IN"/>
        </w:rPr>
      </w:r>
      <w:r>
        <w:rPr>
          <w:lang w:val="hi_IN" w:bidi="hi_IN"/>
        </w:rPr>
        <w:t>यहूदा के तेरहवें राजा, जिन्होंने 697 से 642 ई.पू. तक शासन किया और जो यीशु के पूर्वज थे (</w:t>
      </w:r>
      <w:hyperlink r:id="rId511">
        <w:r>
          <w:rPr>
            <w:lang w:val="hi_IN" w:bidi="hi_IN"/>
          </w:rPr>
          <w:rPr>
            <w:color w:val="0000EE"/>
            <w:u w:val="single"/>
          </w:rPr>
          <w:t>मत्ती 1:10</w:t>
        </w:r>
      </w:hyperlink>
      <w:r>
        <w:rPr>
          <w:lang w:val="hi_IN" w:bidi="hi_IN"/>
        </w:rPr>
        <w:t xml:space="preserve">)। वह अपने लम्बे और दुष्ट शासन के लिए प्रसिद्ध हैं, जैसा कि </w:t>
      </w:r>
      <w:hyperlink r:id="rId519">
        <w:r>
          <w:rPr>
            <w:lang w:val="hi_IN" w:bidi="hi_IN"/>
          </w:rPr>
          <w:rPr>
            <w:color w:val="0000EE"/>
            <w:u w:val="single"/>
          </w:rPr>
          <w:t>2 राजाओं 21:1–26</w:t>
        </w:r>
      </w:hyperlink>
      <w:r>
        <w:rPr>
          <w:lang w:val="hi_IN" w:bidi="hi_IN"/>
        </w:rPr>
        <w:t xml:space="preserve"> और </w:t>
      </w:r>
      <w:hyperlink r:id="rId520">
        <w:r>
          <w:rPr>
            <w:lang w:val="hi_IN" w:bidi="hi_IN"/>
          </w:rPr>
          <w:rPr>
            <w:color w:val="0000EE"/>
            <w:u w:val="single"/>
          </w:rPr>
          <w:t>2 इतिहास 33:1–20</w:t>
        </w:r>
      </w:hyperlink>
      <w:r>
        <w:rPr>
          <w:lang w:val="hi_IN" w:bidi="hi_IN"/>
        </w:rPr>
        <w:t xml:space="preserve"> में वर्णित है। उनके पिता धर्मी राजा हिजकिय्याह थे, और उनकी माता हेप्सीबा थीं (</w:t>
      </w:r>
      <w:hyperlink r:id="rId521">
        <w:r>
          <w:rPr>
            <w:lang w:val="hi_IN" w:bidi="hi_IN"/>
          </w:rPr>
          <w:rPr>
            <w:color w:val="0000EE"/>
            <w:u w:val="single"/>
          </w:rPr>
          <w:t>2 राजाओं 21:1</w:t>
        </w:r>
      </w:hyperlink>
      <w:r>
        <w:rPr>
          <w:lang w:val="hi_IN" w:bidi="hi_IN"/>
        </w:rPr>
        <w:t>)।</w:t>
        <w:br/>
      </w:r>
      <w:r>
        <w:rPr>
          <w:lang w:val="hi_IN" w:bidi="hi_IN"/>
        </w:rPr>
        <w:t>12 वर्ष की आयु में वे अपने पिता के साथ सह-शासक बने। 686 ई.पू. में, उनके पिता का निधन हो गया और वे केवल 23 वर्ष की आयु में एकमात्र राजा बने। उनका 55-वर्षीय शासनकाल (</w:t>
      </w:r>
      <w:hyperlink r:id="rId521">
        <w:r>
          <w:rPr>
            <w:lang w:val="hi_IN" w:bidi="hi_IN"/>
          </w:rPr>
          <w:rPr>
            <w:color w:val="0000EE"/>
            <w:u w:val="single"/>
          </w:rPr>
          <w:t>2 राजा 21:1</w:t>
        </w:r>
      </w:hyperlink>
      <w:r>
        <w:rPr>
          <w:lang w:val="hi_IN" w:bidi="hi_IN"/>
        </w:rP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hyperlink r:id="rId522">
        <w:r>
          <w:rPr>
            <w:lang w:val="hi_IN" w:bidi="hi_IN"/>
          </w:rPr>
          <w:rPr>
            <w:color w:val="0000EE"/>
            <w:u w:val="single"/>
          </w:rPr>
          <w:t>2 राजा 21:16</w:t>
        </w:r>
      </w:hyperlink>
      <w:r>
        <w:rPr>
          <w:lang w:val="hi_IN" w:bidi="hi_IN"/>
        </w:rPr>
        <w:t xml:space="preserve">; </w:t>
      </w:r>
      <w:hyperlink r:id="rId523">
        <w:r>
          <w:rPr>
            <w:lang w:val="hi_IN" w:bidi="hi_IN"/>
          </w:rPr>
          <w:rPr>
            <w:color w:val="0000EE"/>
            <w:u w:val="single"/>
          </w:rPr>
          <w:t>24:4</w:t>
        </w:r>
      </w:hyperlink>
      <w:r>
        <w:rPr>
          <w:lang w:val="hi_IN" w:bidi="hi_IN"/>
        </w:rPr>
        <w:t xml:space="preserve">)। उनके पापों की सूची </w:t>
      </w:r>
      <w:hyperlink r:id="rId524">
        <w:r>
          <w:rPr>
            <w:lang w:val="hi_IN" w:bidi="hi_IN"/>
          </w:rPr>
          <w:rPr>
            <w:color w:val="0000EE"/>
            <w:u w:val="single"/>
          </w:rPr>
          <w:t>2 राजा 21:2–9</w:t>
        </w:r>
      </w:hyperlink>
      <w:r>
        <w:rPr>
          <w:lang w:val="hi_IN" w:bidi="hi_IN"/>
        </w:rPr>
        <w:t xml:space="preserve"> में दी गई है और इसमें शामिल हैं:</w:t>
      </w:r>
    </w:p>
    <w:p>
      <w:pPr>
        <w:pStyle w:val="ListBullet"/>
        <w:spacing w:line="240" w:lineRule="auto"/>
        <w:ind w:left="1440"/>
      </w:pPr>
      <w:r>
        <w:rPr>
          <w:lang w:val="hi_IN" w:bidi="hi_IN"/>
        </w:rPr>
      </w:r>
      <w:r>
        <w:rPr>
          <w:lang w:val="hi_IN" w:bidi="hi_IN"/>
        </w:rPr>
        <w:t>अन्यजाति आराधना के लिए ऊँचे स्थानों का पुनर्निर्माण</w:t>
      </w:r>
    </w:p>
    <w:p>
      <w:pPr>
        <w:pStyle w:val="ListBullet"/>
        <w:spacing w:line="240" w:lineRule="auto"/>
        <w:ind w:left="1440"/>
      </w:pPr>
      <w:r>
        <w:rPr>
          <w:lang w:val="hi_IN" w:bidi="hi_IN"/>
        </w:rPr>
      </w:r>
      <w:r>
        <w:rPr>
          <w:lang w:val="hi_IN" w:bidi="hi_IN"/>
        </w:rPr>
        <w:t>बाल, सूर्य, चंद्रमा, और तारा आराधना को प्रोत्साहित करना</w:t>
      </w:r>
    </w:p>
    <w:p>
      <w:pPr>
        <w:pStyle w:val="ListBullet"/>
        <w:spacing w:line="240" w:lineRule="auto"/>
        <w:ind w:left="1440"/>
      </w:pPr>
      <w:r>
        <w:rPr>
          <w:lang w:val="hi_IN" w:bidi="hi_IN"/>
        </w:rPr>
      </w:r>
      <w:r>
        <w:rPr>
          <w:lang w:val="hi_IN" w:bidi="hi_IN"/>
        </w:rPr>
        <w:t>अपने पुत्र को बाल बलि के रूप में जलाना (</w:t>
      </w:r>
      <w:hyperlink r:id="rId525">
        <w:r>
          <w:rPr>
            <w:lang w:val="hi_IN" w:bidi="hi_IN"/>
          </w:rPr>
          <w:rPr>
            <w:color w:val="0000EE"/>
            <w:u w:val="single"/>
          </w:rPr>
          <w:t>2 राजा 21:6</w:t>
        </w:r>
      </w:hyperlink>
      <w:r>
        <w:rPr>
          <w:lang w:val="hi_IN" w:bidi="hi_IN"/>
        </w:rPr>
        <w:t xml:space="preserve">; तुलना करें </w:t>
      </w:r>
      <w:hyperlink r:id="rId526">
        <w:r>
          <w:rPr>
            <w:lang w:val="hi_IN" w:bidi="hi_IN"/>
          </w:rPr>
          <w:rPr>
            <w:color w:val="0000EE"/>
            <w:u w:val="single"/>
          </w:rPr>
          <w:t>23:10</w:t>
        </w:r>
      </w:hyperlink>
      <w:r>
        <w:rPr>
          <w:lang w:val="hi_IN" w:bidi="hi_IN"/>
        </w:rPr>
        <w:t xml:space="preserve">; </w:t>
      </w:r>
      <w:hyperlink r:id="rId527">
        <w:r>
          <w:rPr>
            <w:lang w:val="hi_IN" w:bidi="hi_IN"/>
          </w:rPr>
          <w:rPr>
            <w:color w:val="0000EE"/>
            <w:u w:val="single"/>
          </w:rPr>
          <w:t>यिर्मयाह 7:31</w:t>
        </w:r>
      </w:hyperlink>
      <w:r>
        <w:rPr>
          <w:lang w:val="hi_IN" w:bidi="hi_IN"/>
        </w:rPr>
        <w:t>)</w:t>
      </w:r>
    </w:p>
    <w:p>
      <w:pPr/>
      <w:r>
        <w:rPr>
          <w:lang w:val="hi_IN" w:bidi="hi_IN"/>
        </w:rPr>
      </w:r>
      <w:hyperlink r:id="rId528">
        <w:r>
          <w:rPr>
            <w:lang w:val="hi_IN" w:bidi="hi_IN"/>
          </w:rPr>
          <w:rPr>
            <w:color w:val="0000EE"/>
            <w:u w:val="single"/>
          </w:rPr>
          <w:t>दूसरा इतिहास 33:11–16</w:t>
        </w:r>
      </w:hyperlink>
      <w:r>
        <w:rPr>
          <w:lang w:val="hi_IN" w:bidi="hi_IN"/>
        </w:rP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rPr>
          <w:lang w:val="hi_IN" w:bidi="hi_IN"/>
        </w:rPr>
        <w:t xml:space="preserve">ओस्‍नप्पर </w:t>
      </w:r>
      <w:r>
        <w:rPr>
          <w:lang w:val="hi_IN" w:bidi="hi_IN"/>
        </w:rP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pPr/>
      <w:r>
        <w:rPr>
          <w:lang w:val="hi_IN" w:bidi="hi_IN"/>
        </w:rPr>
      </w:r>
      <w:r>
        <w:rPr>
          <w:lang w:val="hi_IN" w:bidi="hi_IN"/>
        </w:rPr>
        <w:t xml:space="preserve">जब मनश्शे का 642 ई.पू. में 67 वर्ष की आयु में निधन हुआ, तो उन्हें उनके अपने </w:t>
      </w:r>
      <w:r>
        <w:rPr>
          <w:lang w:val="hi_IN" w:bidi="hi_IN"/>
        </w:rPr>
        <w:t>बारी</w:t>
      </w:r>
      <w:r>
        <w:rPr>
          <w:lang w:val="hi_IN" w:bidi="hi_IN"/>
        </w:rPr>
        <w:t xml:space="preserve"> में दफनाया गया (</w:t>
      </w:r>
      <w:hyperlink r:id="rId529">
        <w:r>
          <w:rPr>
            <w:lang w:val="hi_IN" w:bidi="hi_IN"/>
          </w:rPr>
          <w:rPr>
            <w:color w:val="0000EE"/>
            <w:u w:val="single"/>
          </w:rPr>
          <w:t>2 राजा 21:18</w:t>
        </w:r>
      </w:hyperlink>
      <w:r>
        <w:rPr>
          <w:lang w:val="hi_IN" w:bidi="hi_IN"/>
        </w:rPr>
        <w:t>), बजाय इसके कि उन्हें अत्यधिक सम्मानित राजाओं जैसे यहोयादा और हिजकिय्याह के साथ राजकीय दफन स्थलों में दफनाया जाता (</w:t>
      </w:r>
      <w:hyperlink r:id="rId530">
        <w:r>
          <w:rPr>
            <w:lang w:val="hi_IN" w:bidi="hi_IN"/>
          </w:rPr>
          <w:rPr>
            <w:color w:val="0000EE"/>
            <w:u w:val="single"/>
          </w:rPr>
          <w:t>2 इतिहास 24:16</w:t>
        </w:r>
      </w:hyperlink>
      <w:r>
        <w:rPr>
          <w:lang w:val="hi_IN" w:bidi="hi_IN"/>
        </w:rPr>
        <w:t xml:space="preserve">; </w:t>
      </w:r>
      <w:hyperlink r:id="rId531">
        <w:r>
          <w:rPr>
            <w:lang w:val="hi_IN" w:bidi="hi_IN"/>
          </w:rPr>
          <w:rPr>
            <w:color w:val="0000EE"/>
            <w:u w:val="single"/>
          </w:rPr>
          <w:t>32:33</w:t>
        </w:r>
      </w:hyperlink>
      <w:r>
        <w:rPr>
          <w:lang w:val="hi_IN" w:bidi="hi_IN"/>
        </w:rP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hyperlink r:id="rId532">
        <w:r>
          <w:rPr>
            <w:lang w:val="hi_IN" w:bidi="hi_IN"/>
          </w:rPr>
          <w:rPr>
            <w:color w:val="0000EE"/>
            <w:u w:val="single"/>
          </w:rPr>
          <w:t>2 राजा 23:4–14</w:t>
        </w:r>
      </w:hyperlink>
      <w:r>
        <w:rPr>
          <w:lang w:val="hi_IN" w:bidi="hi_IN"/>
        </w:rPr>
        <w:t>)। हालांकि, योशियाह के सुधार भी उस न्याय को रोक नहीं सके जो मनश्शे के पापों के कारण पहले से ही भविष्यद्वाणी की गई थी (</w:t>
      </w:r>
      <w:hyperlink r:id="rId533">
        <w:r>
          <w:rPr>
            <w:lang w:val="hi_IN" w:bidi="hi_IN"/>
          </w:rPr>
          <w:rPr>
            <w:color w:val="0000EE"/>
            <w:u w:val="single"/>
          </w:rPr>
          <w:t>2 राजा 23:26–27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मनश्शे की प्रार्थना</w:t>
      </w:r>
      <w:r>
        <w:rPr>
          <w:lang w:val="hi_IN" w:bidi="hi_IN"/>
        </w:rPr>
        <w:t>।</w:t>
      </w:r>
    </w:p>
    <w:p>
      <w:pPr>
        <w:pStyle w:val="ListNumber"/>
        <w:numPr>
          <w:ilvl w:val="0"/>
          <w:numId w:val="25"/>
        </w:numPr>
        <w:spacing w:line="240" w:lineRule="auto"/>
        <w:ind w:left="720"/>
      </w:pPr>
      <w:r>
        <w:rPr>
          <w:lang w:val="hi_IN" w:bidi="hi_IN"/>
        </w:rPr>
      </w:r>
      <w:r>
        <w:rPr>
          <w:lang w:val="hi_IN" w:bidi="hi_IN"/>
        </w:rPr>
        <w:t xml:space="preserve">पहत्मोआब का पुत्र, जिन्होंने एज्रा के उस आदेश का पालन किया जिसमें उन्होंने </w:t>
      </w:r>
      <w:r>
        <w:rPr>
          <w:lang w:val="hi_IN" w:bidi="hi_IN"/>
        </w:rPr>
        <w:t xml:space="preserve">बाबेल </w:t>
      </w:r>
      <w:r>
        <w:rPr>
          <w:lang w:val="hi_IN" w:bidi="hi_IN"/>
        </w:rPr>
        <w:t>में बँधुआई के बाद अपनी गैर-यहूदी पत्नी को तलाक देने का निर्देश दिया था (</w:t>
      </w:r>
      <w:hyperlink r:id="rId534">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हाशूम के पुत्र, जिन्होंने एज्रा की आज्ञा का पालन किया और बाबेल में बँधुआई के बाद अपनी गैर-यहूदी पत्नी को तलाक दिया (</w:t>
      </w:r>
      <w:hyperlink r:id="rId162">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का गोत्र</w:t>
      </w:r>
      <w:r>
        <w:rPr>
          <w:lang w:val="hi_IN" w:bidi="hi_IN"/>
        </w:rPr>
      </w:r>
    </w:p>
    <w:p>
      <w:pPr/>
      <w:r>
        <w:rPr>
          <w:lang w:val="hi_IN" w:bidi="hi_IN"/>
        </w:rPr>
      </w:r>
      <w:r>
        <w:rPr>
          <w:lang w:val="hi_IN" w:bidi="hi_IN"/>
        </w:rP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rPr>
          <w:lang w:val="hi_IN" w:bidi="hi_IN"/>
        </w:rPr>
        <w:t>प्रारम्भिक इतिहास</w:t>
      </w:r>
    </w:p>
    <w:p>
      <w:pPr>
        <w:pStyle w:val="Heading4"/>
      </w:pPr>
      <w:r>
        <w:rPr>
          <w:lang w:val="hi_IN" w:bidi="hi_IN"/>
        </w:rPr>
        <w:t>इसकी जड़ें</w:t>
      </w:r>
    </w:p>
    <w:p>
      <w:pPr/>
      <w:r>
        <w:rPr>
          <w:lang w:val="hi_IN" w:bidi="hi_IN"/>
        </w:rPr>
      </w:r>
      <w:r>
        <w:rPr>
          <w:lang w:val="hi_IN" w:bidi="hi_IN"/>
        </w:rPr>
        <w:t xml:space="preserve">इनके परिवारों की उत्पत्ति यूसुफ के बड़े पुत्र मनश्शे, मनश्शे के पुत्र माकीर या पोते गिलाद, या बाद के वंशज जैसे सलोफाद और याईर से जुड़ी हुई है। </w:t>
      </w:r>
      <w:hyperlink r:id="rId514">
        <w:r>
          <w:rPr>
            <w:lang w:val="hi_IN" w:bidi="hi_IN"/>
          </w:rPr>
          <w:rPr>
            <w:color w:val="0000EE"/>
            <w:u w:val="single"/>
          </w:rPr>
          <w:t>उत्प 48:5–6</w:t>
        </w:r>
      </w:hyperlink>
      <w:r>
        <w:rPr>
          <w:lang w:val="hi_IN" w:bidi="hi_IN"/>
        </w:rPr>
        <w:t xml:space="preserve">; </w:t>
      </w:r>
      <w:hyperlink r:id="rId535">
        <w:r>
          <w:rPr>
            <w:lang w:val="hi_IN" w:bidi="hi_IN"/>
          </w:rPr>
          <w:rPr>
            <w:color w:val="0000EE"/>
            <w:u w:val="single"/>
          </w:rPr>
          <w:t>गिन 26:28–34</w:t>
        </w:r>
      </w:hyperlink>
      <w:r>
        <w:rPr>
          <w:lang w:val="hi_IN" w:bidi="hi_IN"/>
        </w:rPr>
        <w:t xml:space="preserve">; </w:t>
      </w:r>
      <w:hyperlink r:id="rId536">
        <w:r>
          <w:rPr>
            <w:lang w:val="hi_IN" w:bidi="hi_IN"/>
          </w:rPr>
          <w:rPr>
            <w:color w:val="0000EE"/>
            <w:u w:val="single"/>
          </w:rPr>
          <w:t>यहो 17:1–3</w:t>
        </w:r>
      </w:hyperlink>
      <w:r>
        <w:rPr>
          <w:lang w:val="hi_IN" w:bidi="hi_IN"/>
        </w:rPr>
        <w:t xml:space="preserve">; </w:t>
      </w:r>
      <w:hyperlink r:id="rId537">
        <w:r>
          <w:rPr>
            <w:lang w:val="hi_IN" w:bidi="hi_IN"/>
          </w:rPr>
          <w:rPr>
            <w:color w:val="0000EE"/>
            <w:u w:val="single"/>
          </w:rPr>
          <w:t>1 इति 2:21–23;</w:t>
        </w:r>
      </w:hyperlink>
      <w:r>
        <w:rPr>
          <w:lang w:val="hi_IN" w:bidi="hi_IN"/>
        </w:rPr>
        <w:t xml:space="preserve"> और </w:t>
      </w:r>
      <w:hyperlink r:id="rId538">
        <w:r>
          <w:rPr>
            <w:lang w:val="hi_IN" w:bidi="hi_IN"/>
          </w:rPr>
          <w:rPr>
            <w:color w:val="0000EE"/>
            <w:u w:val="single"/>
          </w:rPr>
          <w:t xml:space="preserve">7:14–19 </w:t>
        </w:r>
      </w:hyperlink>
      <w:r>
        <w:rPr>
          <w:lang w:val="hi_IN" w:bidi="hi_IN"/>
        </w:rPr>
        <w:t xml:space="preserve">में बाइबल की वंशावली विवरण से एक उचित सामंजस्य बनाया जा सकता है, जो कई प्रतिलिपिकारों की त्रुटियों से दूषित हो गया है। </w:t>
      </w:r>
      <w:hyperlink r:id="rId539">
        <w:r>
          <w:rPr>
            <w:lang w:val="hi_IN" w:bidi="hi_IN"/>
          </w:rPr>
          <w:rPr>
            <w:color w:val="0000EE"/>
            <w:u w:val="single"/>
          </w:rPr>
          <w:t>1 इति 7:14</w:t>
        </w:r>
      </w:hyperlink>
      <w:r>
        <w:rPr>
          <w:lang w:val="hi_IN" w:bidi="hi_IN"/>
        </w:rP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rPr>
          <w:lang w:val="hi_IN" w:bidi="hi_IN"/>
        </w:rPr>
        <w:t>इसका आकार</w:t>
      </w:r>
    </w:p>
    <w:p>
      <w:pPr/>
      <w:r>
        <w:rPr>
          <w:lang w:val="hi_IN" w:bidi="hi_IN"/>
        </w:rPr>
      </w:r>
      <w:r>
        <w:rPr>
          <w:lang w:val="hi_IN" w:bidi="hi_IN"/>
        </w:rPr>
        <w:t>निर्गमन के एक वर्ष बाद, मूसा की पहली जनगणना के अनुसार, मनश्शे के पास सबसे छोटी सेना थी (</w:t>
      </w:r>
      <w:hyperlink r:id="rId540">
        <w:r>
          <w:rPr>
            <w:lang w:val="hi_IN" w:bidi="hi_IN"/>
          </w:rPr>
          <w:rPr>
            <w:color w:val="0000EE"/>
            <w:u w:val="single"/>
          </w:rPr>
          <w:t>गिन 1:34–35</w:t>
        </w:r>
      </w:hyperlink>
      <w:r>
        <w:rPr>
          <w:lang w:val="hi_IN" w:bidi="hi_IN"/>
        </w:rP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hyperlink r:id="rId535">
        <w:r>
          <w:rPr>
            <w:lang w:val="hi_IN" w:bidi="hi_IN"/>
          </w:rPr>
          <w:rPr>
            <w:color w:val="0000EE"/>
            <w:u w:val="single"/>
          </w:rPr>
          <w:t>गिन 26:28–34</w:t>
        </w:r>
      </w:hyperlink>
      <w:r>
        <w:rPr>
          <w:lang w:val="hi_IN" w:bidi="hi_IN"/>
        </w:rPr>
        <w:t>)—52,700 पुरुष।</w:t>
      </w:r>
    </w:p>
    <w:p>
      <w:pPr>
        <w:pStyle w:val="Heading4"/>
      </w:pPr>
      <w:r>
        <w:rPr>
          <w:lang w:val="hi_IN" w:bidi="hi_IN"/>
        </w:rPr>
        <w:t>इसके पहले निवास</w:t>
      </w:r>
    </w:p>
    <w:p>
      <w:pPr/>
      <w:r>
        <w:rPr>
          <w:lang w:val="hi_IN" w:bidi="hi_IN"/>
        </w:rPr>
      </w:r>
      <w:r>
        <w:rPr>
          <w:lang w:val="hi_IN" w:bidi="hi_IN"/>
        </w:rPr>
        <w:t>मनश्शे के पूर्वी आधे गोत्र के सैनिकों ने अपने परिवारों को गिलाद में बसाया, जिसे उन्होंने मूसा के अगुआई में एमोरी राजा ओग से जीता था (</w:t>
      </w:r>
      <w:hyperlink r:id="rId541">
        <w:r>
          <w:rPr>
            <w:lang w:val="hi_IN" w:bidi="hi_IN"/>
          </w:rPr>
          <w:rPr>
            <w:color w:val="0000EE"/>
            <w:u w:val="single"/>
          </w:rPr>
          <w:t>गिन 21:32–35</w:t>
        </w:r>
      </w:hyperlink>
      <w:r>
        <w:rPr>
          <w:lang w:val="hi_IN" w:bidi="hi_IN"/>
        </w:rPr>
        <w:t xml:space="preserve">; </w:t>
      </w:r>
      <w:hyperlink r:id="rId542">
        <w:r>
          <w:rPr>
            <w:lang w:val="hi_IN" w:bidi="hi_IN"/>
          </w:rPr>
          <w:rPr>
            <w:color w:val="0000EE"/>
            <w:u w:val="single"/>
          </w:rPr>
          <w:t>32:39–42</w:t>
        </w:r>
      </w:hyperlink>
      <w:r>
        <w:rPr>
          <w:lang w:val="hi_IN" w:bidi="hi_IN"/>
        </w:rPr>
        <w:t xml:space="preserve">; </w:t>
      </w:r>
      <w:hyperlink r:id="rId543">
        <w:r>
          <w:rPr>
            <w:lang w:val="hi_IN" w:bidi="hi_IN"/>
          </w:rPr>
          <w:rPr>
            <w:color w:val="0000EE"/>
            <w:u w:val="single"/>
          </w:rPr>
          <w:t>व्य.वि 3:1–15</w:t>
        </w:r>
      </w:hyperlink>
      <w:r>
        <w:rPr>
          <w:lang w:val="hi_IN" w:bidi="hi_IN"/>
        </w:rPr>
        <w:t>)। फिर, यहोशू के अधीन, उन्होंने यरदन को पार किया ताकि कनान को जीतने में अन्य गोत्रों की सहायता कर सकें (</w:t>
      </w:r>
      <w:hyperlink r:id="rId544">
        <w:r>
          <w:rPr>
            <w:lang w:val="hi_IN" w:bidi="hi_IN"/>
          </w:rPr>
          <w:rPr>
            <w:color w:val="0000EE"/>
            <w:u w:val="single"/>
          </w:rPr>
          <w:t>गिन 32:1–32</w:t>
        </w:r>
      </w:hyperlink>
      <w:r>
        <w:rPr>
          <w:lang w:val="hi_IN" w:bidi="hi_IN"/>
        </w:rPr>
        <w:t xml:space="preserve">; </w:t>
      </w:r>
      <w:hyperlink r:id="rId545">
        <w:r>
          <w:rPr>
            <w:lang w:val="hi_IN" w:bidi="hi_IN"/>
          </w:rPr>
          <w:rPr>
            <w:color w:val="0000EE"/>
            <w:u w:val="single"/>
          </w:rPr>
          <w:t>यहो 1:12–18</w:t>
        </w:r>
      </w:hyperlink>
      <w:r>
        <w:rPr>
          <w:lang w:val="hi_IN" w:bidi="hi_IN"/>
        </w:rPr>
        <w:t>)। इसके बाद, पश्चिमी आधे-गोत्र को उनका हिस्सा मिला और उन्होंने मध्य पहाड़ी देश में बसना शुरू किया (</w:t>
      </w:r>
      <w:hyperlink r:id="rId546">
        <w:r>
          <w:rPr>
            <w:lang w:val="hi_IN" w:bidi="hi_IN"/>
          </w:rPr>
          <w:rPr>
            <w:color w:val="0000EE"/>
            <w:u w:val="single"/>
          </w:rPr>
          <w:t>यहो 16:1–9</w:t>
        </w:r>
      </w:hyperlink>
      <w:r>
        <w:rPr>
          <w:lang w:val="hi_IN" w:bidi="hi_IN"/>
        </w:rPr>
        <w:t xml:space="preserve">; अध्याय </w:t>
      </w:r>
      <w:hyperlink r:id="rId547">
        <w:r>
          <w:rPr>
            <w:lang w:val="hi_IN" w:bidi="hi_IN"/>
          </w:rPr>
          <w:rPr>
            <w:color w:val="0000EE"/>
            <w:u w:val="single"/>
          </w:rPr>
          <w:t>17</w:t>
        </w:r>
      </w:hyperlink>
      <w:r>
        <w:rPr>
          <w:lang w:val="hi_IN" w:bidi="hi_IN"/>
        </w:rPr>
        <w:t>)। जब शेष गोत्रों को उनकी भूमि के हिस्से मिले, तो पूर्वी आधे-गोत्र की सेना अपने घर लौट गई (</w:t>
      </w:r>
      <w:hyperlink r:id="rId548">
        <w:r>
          <w:rPr>
            <w:lang w:val="hi_IN" w:bidi="hi_IN"/>
          </w:rPr>
          <w:rPr>
            <w:color w:val="0000EE"/>
            <w:u w:val="single"/>
          </w:rPr>
          <w:t>22:1–9</w:t>
        </w:r>
      </w:hyperlink>
      <w:r>
        <w:rPr>
          <w:lang w:val="hi_IN" w:bidi="hi_IN"/>
        </w:rP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hyperlink r:id="rId549">
        <w:r>
          <w:rPr>
            <w:lang w:val="hi_IN" w:bidi="hi_IN"/>
          </w:rPr>
          <w:rPr>
            <w:color w:val="0000EE"/>
            <w:u w:val="single"/>
          </w:rPr>
          <w:t>10–34</w:t>
        </w:r>
      </w:hyperlink>
      <w:r>
        <w:rPr>
          <w:lang w:val="hi_IN" w:bidi="hi_IN"/>
        </w:rPr>
        <w:t>)।</w:t>
      </w:r>
    </w:p>
    <w:p>
      <w:pPr>
        <w:pStyle w:val="Heading3"/>
      </w:pPr>
      <w:r>
        <w:rPr>
          <w:lang w:val="hi_IN" w:bidi="hi_IN"/>
        </w:rPr>
        <w:t>पूर्वी आधा-गोत्र</w:t>
      </w:r>
    </w:p>
    <w:p>
      <w:pPr>
        <w:pStyle w:val="Heading4"/>
      </w:pPr>
      <w:r>
        <w:rPr>
          <w:lang w:val="hi_IN" w:bidi="hi_IN"/>
        </w:rPr>
        <w:t>इसका क्षेत्र</w:t>
      </w:r>
    </w:p>
    <w:p>
      <w:pPr/>
      <w:r>
        <w:rPr>
          <w:lang w:val="hi_IN" w:bidi="hi_IN"/>
        </w:rPr>
      </w:r>
      <w:r>
        <w:rPr>
          <w:lang w:val="hi_IN" w:bidi="hi_IN"/>
        </w:rP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hyperlink r:id="rId542">
        <w:r>
          <w:rPr>
            <w:lang w:val="hi_IN" w:bidi="hi_IN"/>
          </w:rPr>
          <w:rPr>
            <w:color w:val="0000EE"/>
            <w:u w:val="single"/>
          </w:rPr>
          <w:t>गिन 32:39–42</w:t>
        </w:r>
      </w:hyperlink>
      <w:r>
        <w:rPr>
          <w:lang w:val="hi_IN" w:bidi="hi_IN"/>
        </w:rPr>
        <w:t xml:space="preserve">; </w:t>
      </w:r>
      <w:hyperlink r:id="rId550">
        <w:r>
          <w:rPr>
            <w:lang w:val="hi_IN" w:bidi="hi_IN"/>
          </w:rPr>
          <w:rPr>
            <w:color w:val="0000EE"/>
            <w:u w:val="single"/>
          </w:rPr>
          <w:t>व्य.वि 3:12–15</w:t>
        </w:r>
      </w:hyperlink>
      <w:r>
        <w:rPr>
          <w:lang w:val="hi_IN" w:bidi="hi_IN"/>
        </w:rPr>
        <w:t xml:space="preserve">; </w:t>
      </w:r>
      <w:hyperlink r:id="rId551">
        <w:r>
          <w:rPr>
            <w:lang w:val="hi_IN" w:bidi="hi_IN"/>
          </w:rPr>
          <w:rPr>
            <w:color w:val="0000EE"/>
            <w:u w:val="single"/>
          </w:rPr>
          <w:t>यहो 13:8–13</w:t>
        </w:r>
      </w:hyperlink>
      <w:r>
        <w:rPr>
          <w:lang w:val="hi_IN" w:bidi="hi_IN"/>
        </w:rPr>
        <w:t>) और बाद में धीरे-धीरे उत्तरी विस्तार हुआ (</w:t>
      </w:r>
      <w:hyperlink r:id="rId552">
        <w:r>
          <w:rPr>
            <w:lang w:val="hi_IN" w:bidi="hi_IN"/>
          </w:rPr>
          <w:rPr>
            <w:color w:val="0000EE"/>
            <w:u w:val="single"/>
          </w:rPr>
          <w:t>1 इति 5:23</w:t>
        </w:r>
      </w:hyperlink>
      <w:r>
        <w:rPr>
          <w:lang w:val="hi_IN" w:bidi="hi_IN"/>
        </w:rPr>
        <w:t>)।</w:t>
      </w:r>
    </w:p>
    <w:p>
      <w:pPr/>
      <w:r>
        <w:rPr>
          <w:lang w:val="hi_IN" w:bidi="hi_IN"/>
        </w:rPr>
      </w:r>
      <w:r>
        <w:rPr>
          <w:lang w:val="hi_IN" w:bidi="hi_IN"/>
        </w:rP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rPr>
          <w:lang w:val="hi_IN" w:bidi="hi_IN"/>
        </w:rPr>
        <w:t>लोग और स्थान</w:t>
      </w:r>
    </w:p>
    <w:p>
      <w:pPr/>
      <w:r>
        <w:rPr>
          <w:lang w:val="hi_IN" w:bidi="hi_IN"/>
        </w:rPr>
      </w:r>
      <w:r>
        <w:rPr>
          <w:lang w:val="hi_IN" w:bidi="hi_IN"/>
        </w:rPr>
        <w:t>पूर्वी आधे-गोत्र के प्रमुख नागरिकों में “न्यायियों” याईर और यिप्तह (</w:t>
      </w:r>
      <w:hyperlink r:id="rId553">
        <w:r>
          <w:rPr>
            <w:lang w:val="hi_IN" w:bidi="hi_IN"/>
          </w:rPr>
          <w:rPr>
            <w:color w:val="0000EE"/>
            <w:u w:val="single"/>
          </w:rPr>
          <w:t>न्या10:3–5</w:t>
        </w:r>
      </w:hyperlink>
      <w:r>
        <w:rPr>
          <w:lang w:val="hi_IN" w:bidi="hi_IN"/>
        </w:rPr>
        <w:t xml:space="preserve">; </w:t>
      </w:r>
      <w:hyperlink r:id="rId554">
        <w:r>
          <w:rPr>
            <w:lang w:val="hi_IN" w:bidi="hi_IN"/>
          </w:rPr>
          <w:rPr>
            <w:color w:val="0000EE"/>
            <w:u w:val="single"/>
          </w:rPr>
          <w:t>11:6–12</w:t>
        </w:r>
      </w:hyperlink>
      <w:r>
        <w:rPr>
          <w:lang w:val="hi_IN" w:bidi="hi_IN"/>
        </w:rPr>
        <w:t>) और दाऊद के संरक्षक बर्जिल्लै (</w:t>
      </w:r>
      <w:hyperlink r:id="rId555">
        <w:r>
          <w:rPr>
            <w:lang w:val="hi_IN" w:bidi="hi_IN"/>
          </w:rPr>
          <w:rPr>
            <w:color w:val="0000EE"/>
            <w:u w:val="single"/>
          </w:rPr>
          <w:t>2 शमू 19:31–39</w:t>
        </w:r>
      </w:hyperlink>
      <w:r>
        <w:rPr>
          <w:lang w:val="hi_IN" w:bidi="hi_IN"/>
        </w:rPr>
        <w:t>) शामिल थे। प्रमुख शहर याबेत-गिलाद और रामोत-गिलाद थे, जो क्रमशः शरण का शहर और एक लेवीय शहर थे (मूल रूप से गाद में—</w:t>
      </w:r>
      <w:hyperlink r:id="rId556">
        <w:r>
          <w:rPr>
            <w:lang w:val="hi_IN" w:bidi="hi_IN"/>
          </w:rPr>
          <w:rPr>
            <w:color w:val="0000EE"/>
            <w:u w:val="single"/>
          </w:rPr>
          <w:t>यहो 20:8</w:t>
        </w:r>
      </w:hyperlink>
      <w:r>
        <w:rPr>
          <w:lang w:val="hi_IN" w:bidi="hi_IN"/>
        </w:rPr>
        <w:t xml:space="preserve">; </w:t>
      </w:r>
      <w:hyperlink r:id="rId557">
        <w:r>
          <w:rPr>
            <w:lang w:val="hi_IN" w:bidi="hi_IN"/>
          </w:rPr>
          <w:rPr>
            <w:color w:val="0000EE"/>
            <w:u w:val="single"/>
          </w:rPr>
          <w:t>21:38</w:t>
        </w:r>
      </w:hyperlink>
      <w:r>
        <w:rPr>
          <w:lang w:val="hi_IN" w:bidi="hi_IN"/>
        </w:rPr>
        <w:t>)।</w:t>
      </w:r>
    </w:p>
    <w:p>
      <w:pPr/>
      <w:r>
        <w:rPr>
          <w:lang w:val="hi_IN" w:bidi="hi_IN"/>
        </w:rPr>
      </w:r>
      <w:r>
        <w:rPr>
          <w:lang w:val="hi_IN" w:bidi="hi_IN"/>
        </w:rPr>
        <w:t>पूर्वी क्षेत्र को आमतौर पर केवल "मनश्शे का आधा गोत्र" कहा जाता था, जब तक कि दाऊद (लगभग 1000–961 ईसा पूर्व) ने इसे एक प्रशासनिक जिला नहीं बना दिया (</w:t>
      </w:r>
      <w:hyperlink r:id="rId558">
        <w:r>
          <w:rPr>
            <w:lang w:val="hi_IN" w:bidi="hi_IN"/>
          </w:rPr>
          <w:rPr>
            <w:color w:val="0000EE"/>
            <w:u w:val="single"/>
          </w:rPr>
          <w:t>1 इति 27:21</w:t>
        </w:r>
      </w:hyperlink>
      <w:r>
        <w:rPr>
          <w:lang w:val="hi_IN" w:bidi="hi_IN"/>
        </w:rPr>
        <w:t>)। सुलैमान (970–930 ईसा पूर्व) ने इसे विभाजित करके दो नए जिलों में शामिल कर लिया (</w:t>
      </w:r>
      <w:hyperlink r:id="rId559">
        <w:r>
          <w:rPr>
            <w:lang w:val="hi_IN" w:bidi="hi_IN"/>
          </w:rPr>
          <w:rPr>
            <w:color w:val="0000EE"/>
            <w:u w:val="single"/>
          </w:rPr>
          <w:t>1 रा 4:13–14</w:t>
        </w:r>
      </w:hyperlink>
      <w:r>
        <w:rPr>
          <w:lang w:val="hi_IN" w:bidi="hi_IN"/>
        </w:rP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hyperlink r:id="rId560">
        <w:r>
          <w:rPr>
            <w:lang w:val="hi_IN" w:bidi="hi_IN"/>
          </w:rPr>
          <w:rPr>
            <w:color w:val="0000EE"/>
            <w:u w:val="single"/>
          </w:rPr>
          <w:t>2 रा 10:32–33</w:t>
        </w:r>
      </w:hyperlink>
      <w:r>
        <w:rPr>
          <w:lang w:val="hi_IN" w:bidi="hi_IN"/>
        </w:rPr>
        <w:t xml:space="preserve">; </w:t>
      </w:r>
      <w:hyperlink r:id="rId561">
        <w:r>
          <w:rPr>
            <w:lang w:val="hi_IN" w:bidi="hi_IN"/>
          </w:rPr>
          <w:rPr>
            <w:color w:val="0000EE"/>
            <w:u w:val="single"/>
          </w:rPr>
          <w:t>13:7</w:t>
        </w:r>
      </w:hyperlink>
      <w:r>
        <w:rPr>
          <w:lang w:val="hi_IN" w:bidi="hi_IN"/>
        </w:rPr>
        <w:t xml:space="preserve"> को </w:t>
      </w:r>
      <w:hyperlink r:id="rId562">
        <w:r>
          <w:rPr>
            <w:lang w:val="hi_IN" w:bidi="hi_IN"/>
          </w:rPr>
          <w:rPr>
            <w:color w:val="0000EE"/>
            <w:u w:val="single"/>
          </w:rPr>
          <w:t xml:space="preserve">14:25 </w:t>
        </w:r>
      </w:hyperlink>
      <w:r>
        <w:rPr>
          <w:lang w:val="hi_IN" w:bidi="hi_IN"/>
        </w:rPr>
        <w:t xml:space="preserve">के साथ; और </w:t>
      </w:r>
      <w:hyperlink r:id="rId563">
        <w:r>
          <w:rPr>
            <w:lang w:val="hi_IN" w:bidi="hi_IN"/>
          </w:rPr>
          <w:rPr>
            <w:color w:val="0000EE"/>
            <w:u w:val="single"/>
          </w:rPr>
          <w:t xml:space="preserve">2 रा 15:29 </w:t>
        </w:r>
      </w:hyperlink>
      <w:r>
        <w:rPr>
          <w:lang w:val="hi_IN" w:bidi="hi_IN"/>
        </w:rPr>
        <w:t xml:space="preserve">को </w:t>
      </w:r>
      <w:hyperlink r:id="rId564">
        <w:r>
          <w:rPr>
            <w:lang w:val="hi_IN" w:bidi="hi_IN"/>
          </w:rPr>
          <w:rPr>
            <w:color w:val="0000EE"/>
            <w:u w:val="single"/>
          </w:rPr>
          <w:t xml:space="preserve">2 इति 34:6–7 </w:t>
        </w:r>
      </w:hyperlink>
      <w:r>
        <w:rPr>
          <w:lang w:val="hi_IN" w:bidi="hi_IN"/>
        </w:rPr>
        <w:t xml:space="preserve">के साथ पुष्टि करें)। 722 ईसा पूर्व में उत्तरी राज्य के बाकी हिस्सों के अश्शूरियों के हाथों में जाने से लगभग दस साल पहले, अश्शूर के राजा </w:t>
      </w:r>
      <w:r>
        <w:rPr>
          <w:lang w:val="hi_IN" w:bidi="hi_IN"/>
        </w:rPr>
        <w:t>तिग्लत्पिलेसेर</w:t>
      </w:r>
      <w:r>
        <w:rPr>
          <w:lang w:val="hi_IN" w:bidi="hi_IN"/>
        </w:rPr>
        <w:t xml:space="preserve"> तृतीय (745–727 ईसा पूर्व) ने इस क्षेत्र पर आक्रमण किया, इसे जीत लिया, इसके लोगों को निर्वासित किया और उन्हें अपने पूरे साम्राज्य में बिखेर दिया (</w:t>
      </w:r>
      <w:hyperlink r:id="rId565">
        <w:r>
          <w:rPr>
            <w:lang w:val="hi_IN" w:bidi="hi_IN"/>
          </w:rPr>
          <w:rPr>
            <w:color w:val="0000EE"/>
            <w:u w:val="single"/>
          </w:rPr>
          <w:t>1 इति 5:26</w:t>
        </w:r>
      </w:hyperlink>
      <w:r>
        <w:rPr>
          <w:lang w:val="hi_IN" w:bidi="hi_IN"/>
        </w:rPr>
        <w:t xml:space="preserve">; पुष्टि करें </w:t>
      </w:r>
      <w:hyperlink r:id="rId563">
        <w:r>
          <w:rPr>
            <w:lang w:val="hi_IN" w:bidi="hi_IN"/>
          </w:rPr>
          <w:rPr>
            <w:color w:val="0000EE"/>
            <w:u w:val="single"/>
          </w:rPr>
          <w:t>2 रा 15:29</w:t>
        </w:r>
      </w:hyperlink>
      <w:r>
        <w:rPr>
          <w:lang w:val="hi_IN" w:bidi="hi_IN"/>
        </w:rPr>
        <w:t>)। पश्चिमी मनश्शे के अधिकांश लोग जो पीछे रह गए थे, उन्होंने विदेशियों के साथ विवाह कर लिया, अन्यजाति देवताओं की आराधना शुरू की, और सामरी लोगों के पूर्वज बन गए (</w:t>
      </w:r>
      <w:hyperlink r:id="rId566">
        <w:r>
          <w:rPr>
            <w:lang w:val="hi_IN" w:bidi="hi_IN"/>
          </w:rPr>
          <w:rPr>
            <w:color w:val="0000EE"/>
            <w:u w:val="single"/>
          </w:rPr>
          <w:t>2 रा 17:24–41</w:t>
        </w:r>
      </w:hyperlink>
      <w:r>
        <w:rPr>
          <w:lang w:val="hi_IN" w:bidi="hi_IN"/>
        </w:rPr>
        <w:t>)। इसके बाद, इस क्षेत्र को गिलाद के रूप में जाना गया। नए नियम के समय तक यह क्षेत्र आंशिक रूप से दिकापुलिस में और आंशिक रूप से पेरिया में था।</w:t>
      </w:r>
      <w:r>
        <w:rPr>
          <w:lang w:val="hi_IN" w:bidi="hi_IN"/>
        </w:rPr>
      </w:r>
      <w:r>
        <w:rPr>
          <w:lang w:val="hi_IN" w:bidi="hi_IN"/>
        </w:rPr>
      </w:r>
    </w:p>
    <w:p>
      <w:pPr/>
      <w:r>
        <w:rPr>
          <w:lang w:val="hi_IN" w:bidi="hi_IN"/>
        </w:rPr>
      </w:r>
    </w:p>
    <w:p>
      <w:pPr>
        <w:pStyle w:val="Heading2"/>
      </w:pPr>
      <w:r>
        <w:rPr>
          <w:lang w:val="hi_IN" w:bidi="hi_IN"/>
        </w:rPr>
        <w:t>मनश्शे की प्रार्थना</w:t>
      </w:r>
      <w:r>
        <w:rPr>
          <w:lang w:val="hi_IN" w:bidi="hi_IN"/>
        </w:rPr>
      </w:r>
    </w:p>
    <w:p>
      <w:pPr/>
      <w:r>
        <w:rPr>
          <w:lang w:val="hi_IN" w:bidi="hi_IN"/>
        </w:rPr>
      </w:r>
      <w:r>
        <w:rPr>
          <w:lang w:val="hi_IN" w:bidi="hi_IN"/>
        </w:rPr>
        <w:t xml:space="preserve">यह छोटी सी प्रार्थना, जो यहूदा के राजा मनश्शे को समर्पित है, अक्सर पूरे अंग्रेजी </w:t>
      </w:r>
      <w:r>
        <w:rPr>
          <w:lang w:val="hi_IN" w:bidi="hi_IN"/>
        </w:rPr>
        <w:t>अप्रमाणिक ग्रन्थ</w:t>
      </w:r>
      <w:r>
        <w:rPr>
          <w:lang w:val="hi_IN" w:bidi="hi_IN"/>
        </w:rPr>
        <w:t xml:space="preserve"> (प्राचीन ग्रंथों का समूह जो इब्रानी बाइबल में शामिल नहीं है लेकिन कुछ मसीही समूहों द्वारा स्वीकार किया गया है) के सबसे उत्कृष्ट कार्यों में से एक मानी जाती है।</w:t>
      </w:r>
      <w:r>
        <w:rPr>
          <w:lang w:val="hi_IN" w:bidi="hi_IN"/>
        </w:rPr>
        <w:t xml:space="preserve"> सुधार</w:t>
      </w:r>
      <w:r>
        <w:rPr>
          <w:lang w:val="hi_IN" w:bidi="hi_IN"/>
        </w:rPr>
        <w:t xml:space="preserve"> के दौरान, </w:t>
      </w:r>
      <w:r>
        <w:rPr>
          <w:lang w:val="hi_IN" w:bidi="hi_IN"/>
        </w:rPr>
        <w:t>प्रोटेस्टेंट</w:t>
      </w:r>
      <w:r>
        <w:rPr>
          <w:lang w:val="hi_IN" w:bidi="hi_IN"/>
        </w:rPr>
        <w:t xml:space="preserve"> ने इसकी भक्ति की अभिव्यक्ति की गहराई से सराहना की। हालाँकि, इसे </w:t>
      </w:r>
      <w:r>
        <w:rPr>
          <w:lang w:val="hi_IN" w:bidi="hi_IN"/>
        </w:rPr>
        <w:t>प्रोटेस्टेंट</w:t>
      </w:r>
      <w:r>
        <w:rPr>
          <w:lang w:val="hi_IN" w:bidi="hi_IN"/>
        </w:rPr>
        <w:t xml:space="preserve">, रोमन कैथोलिक या पूर्वी रूढ़िवादी </w:t>
      </w:r>
      <w:r>
        <w:rPr>
          <w:lang w:val="hi_IN" w:bidi="hi_IN"/>
        </w:rPr>
        <w:t xml:space="preserve">कलीसिया </w:t>
      </w:r>
      <w:r>
        <w:rPr>
          <w:lang w:val="hi_IN" w:bidi="hi_IN"/>
        </w:rPr>
        <w:t>द्वारा पवित्रशास्त्र नहीं माना जाता है।</w:t>
      </w:r>
    </w:p>
    <w:p>
      <w:pPr/>
      <w:r>
        <w:rPr>
          <w:lang w:val="hi_IN" w:bidi="hi_IN"/>
        </w:rPr>
      </w:r>
      <w:r>
        <w:rPr>
          <w:lang w:val="hi_IN" w:bidi="hi_IN"/>
        </w:rPr>
        <w:t>पुराना शीर्षक,</w:t>
      </w:r>
      <w:r>
        <w:rPr>
          <w:i/>
          <w:lang w:val="hi_IN" w:bidi="hi_IN"/>
        </w:rPr>
        <w:t xml:space="preserve"> बाबेल में बन्दी बनाये जाने के दौरान यहूदा के राजा मनश्शे की प्रार्थना, </w:t>
      </w:r>
      <w:r>
        <w:rPr>
          <w:lang w:val="hi_IN" w:bidi="hi_IN"/>
        </w:rPr>
        <w:t xml:space="preserve">आधुनिक शीर्षक और लैटिन शीर्षक, </w:t>
      </w:r>
      <w:r>
        <w:rPr>
          <w:i/>
          <w:lang w:val="hi_IN" w:bidi="hi_IN"/>
        </w:rPr>
        <w:t>ओरेशियो मनश्शे</w:t>
      </w:r>
      <w:r>
        <w:rPr>
          <w:lang w:val="hi_IN" w:bidi="hi_IN"/>
        </w:rPr>
        <w:t xml:space="preserve"> से बेहतर है। पुराने शीर्षक में कहा गया है कि यह प्रार्थना राजा मनश्शे से जुड़ी है, जिन्होंने 696 से 642 ईसा पूर्व तक शासन किया। मनश्शे को बाबेल</w:t>
      </w:r>
      <w:r>
        <w:rPr>
          <w:i/>
          <w:lang w:val="hi_IN" w:bidi="hi_IN"/>
        </w:rPr>
        <w:t xml:space="preserve"> </w:t>
      </w:r>
      <w:r>
        <w:rPr>
          <w:lang w:val="hi_IN" w:bidi="hi_IN"/>
        </w:rP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hyperlink r:id="rId567">
        <w:r>
          <w:rPr>
            <w:lang w:val="hi_IN" w:bidi="hi_IN"/>
          </w:rPr>
          <w:rPr>
            <w:color w:val="0000EE"/>
            <w:u w:val="single"/>
          </w:rPr>
          <w:t>2 इतिहास 33:12–13</w:t>
        </w:r>
      </w:hyperlink>
      <w:r>
        <w:rPr>
          <w:lang w:val="hi_IN" w:bidi="hi_IN"/>
        </w:rPr>
        <w:t xml:space="preserve">; इस विवरण की ऐतिहासिकता के लिए, देखें </w:t>
      </w:r>
      <w:r>
        <w:rPr>
          <w:lang w:val="hi_IN" w:bidi="hi_IN"/>
        </w:rPr>
        <w:t>मनश्शे</w:t>
      </w:r>
      <w:r>
        <w:rPr>
          <w:lang w:val="hi_IN" w:bidi="hi_IN"/>
        </w:rPr>
        <w:t xml:space="preserve"> #3)।</w:t>
      </w:r>
    </w:p>
    <w:p>
      <w:pPr/>
      <w:r>
        <w:rPr>
          <w:lang w:val="hi_IN" w:bidi="hi_IN"/>
        </w:rPr>
      </w:r>
      <w:r>
        <w:rPr>
          <w:lang w:val="hi_IN" w:bidi="hi_IN"/>
        </w:rPr>
        <w:t>2 इतिहास के लेखक ने कहा कि यह प्रार्थना राष्ट्रीय अभिलेखागार और अन्य स्रोत (</w:t>
      </w:r>
      <w:hyperlink r:id="rId568">
        <w:r>
          <w:rPr>
            <w:lang w:val="hi_IN" w:bidi="hi_IN"/>
          </w:rPr>
          <w:rPr>
            <w:color w:val="0000EE"/>
            <w:u w:val="single"/>
          </w:rPr>
          <w:t>2 इतिहास 33:18–19</w:t>
        </w:r>
      </w:hyperlink>
      <w:r>
        <w:rPr>
          <w:lang w:val="hi_IN" w:bidi="hi_IN"/>
        </w:rP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rPr>
          <w:lang w:val="hi_IN" w:bidi="hi_IN"/>
        </w:rPr>
        <w:t>पाण्डुलिपि</w:t>
      </w:r>
      <w:r>
        <w:rPr>
          <w:b/>
          <w:lang w:val="hi_IN" w:bidi="hi_IN"/>
        </w:rPr>
        <w:t xml:space="preserve"> </w:t>
      </w:r>
      <w:r>
        <w:rPr>
          <w:lang w:val="hi_IN" w:bidi="hi_IN"/>
        </w:rPr>
        <w:t>कोडेक्स अलेक्सैन्ड्रियस</w:t>
      </w:r>
      <w:r>
        <w:rPr>
          <w:b/>
          <w:lang w:val="hi_IN" w:bidi="hi_IN"/>
        </w:rPr>
        <w:t xml:space="preserve"> </w:t>
      </w:r>
      <w:r>
        <w:rPr>
          <w:lang w:val="hi_IN" w:bidi="hi_IN"/>
        </w:rPr>
        <w:t xml:space="preserve">है। यह पांचवीं सदी ईस्वी का है। इसके अस्तित्व का सबसे पहला प्रमाण, तीसरी सदी ईस्वी के सीरियाई </w:t>
      </w:r>
      <w:r>
        <w:rPr>
          <w:lang w:val="hi_IN" w:bidi="hi_IN"/>
        </w:rPr>
        <w:t xml:space="preserve">कलीसिया </w:t>
      </w:r>
      <w:r>
        <w:rPr>
          <w:lang w:val="hi_IN" w:bidi="hi_IN"/>
        </w:rPr>
        <w:t>प्रक्रियाओं के नियमावली में है जिसे</w:t>
      </w:r>
      <w:r>
        <w:rPr>
          <w:b/>
          <w:lang w:val="hi_IN" w:bidi="hi_IN"/>
        </w:rPr>
        <w:t xml:space="preserve"> </w:t>
      </w:r>
      <w:r>
        <w:rPr>
          <w:i/>
          <w:lang w:val="hi_IN" w:bidi="hi_IN"/>
        </w:rPr>
        <w:t>डिडास्कालिया</w:t>
      </w:r>
      <w:r>
        <w:rPr>
          <w:lang w:val="hi_IN" w:bidi="hi_IN"/>
        </w:rPr>
        <w:t xml:space="preserve"> कहा जाता है। इस नियमावली को बाद में 380 ईस्वी में </w:t>
      </w:r>
      <w:r>
        <w:rPr>
          <w:i/>
          <w:lang w:val="hi_IN" w:bidi="hi_IN"/>
        </w:rPr>
        <w:t>अपोस्टोलिक कोंस्टीटूशन</w:t>
      </w:r>
      <w:r>
        <w:rPr>
          <w:lang w:val="hi_IN" w:bidi="hi_IN"/>
        </w:rPr>
        <w:t xml:space="preserve"> में संशोधित किया गया था।</w:t>
      </w:r>
    </w:p>
    <w:p>
      <w:pPr/>
      <w:r>
        <w:rPr>
          <w:lang w:val="hi_IN" w:bidi="hi_IN"/>
        </w:rPr>
      </w:r>
      <w:r>
        <w:rPr>
          <w:lang w:val="hi_IN" w:bidi="hi_IN"/>
        </w:rP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Pr>
          <w:lang w:val="hi_IN" w:bidi="hi_IN"/>
        </w:rPr>
      </w:r>
      <w:r>
        <w:rPr>
          <w:lang w:val="hi_IN" w:bidi="hi_IN"/>
        </w:rPr>
        <w:t>यूनानी</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 xml:space="preserve">दो </w:t>
      </w:r>
      <w:r>
        <w:rPr>
          <w:lang w:val="hi_IN" w:bidi="hi_IN"/>
        </w:rPr>
        <w:t>लतीनी</w:t>
      </w:r>
      <w:r>
        <w:rPr>
          <w:lang w:val="hi_IN" w:bidi="hi_IN"/>
        </w:rPr>
        <w:t xml:space="preserve"> संस्करण</w:t>
      </w:r>
    </w:p>
    <w:p>
      <w:pPr>
        <w:pStyle w:val="ListBullet"/>
        <w:spacing w:line="240" w:lineRule="auto"/>
        <w:ind w:left="720"/>
      </w:pPr>
      <w:r>
        <w:rPr>
          <w:lang w:val="hi_IN" w:bidi="hi_IN"/>
        </w:rPr>
      </w:r>
      <w:r>
        <w:rPr>
          <w:lang w:val="hi_IN" w:bidi="hi_IN"/>
        </w:rPr>
        <w:t xml:space="preserve">इथियोपियाई </w:t>
      </w:r>
    </w:p>
    <w:p>
      <w:pPr>
        <w:pStyle w:val="ListBullet"/>
        <w:spacing w:line="240" w:lineRule="auto"/>
        <w:ind w:left="720"/>
      </w:pPr>
      <w:r>
        <w:rPr>
          <w:lang w:val="hi_IN" w:bidi="hi_IN"/>
        </w:rPr>
      </w:r>
      <w:r>
        <w:rPr>
          <w:lang w:val="hi_IN" w:bidi="hi_IN"/>
        </w:rPr>
        <w:t>आर्मेनियाई</w:t>
      </w:r>
    </w:p>
    <w:p>
      <w:pPr>
        <w:pStyle w:val="ListBullet"/>
        <w:spacing w:line="240" w:lineRule="auto"/>
        <w:ind w:left="720"/>
      </w:pPr>
      <w:r>
        <w:rPr>
          <w:lang w:val="hi_IN" w:bidi="hi_IN"/>
        </w:rPr>
      </w:r>
      <w:r>
        <w:rPr>
          <w:lang w:val="hi_IN" w:bidi="hi_IN"/>
        </w:rPr>
        <w:t>पुरानी स्लावोनिक</w:t>
      </w:r>
    </w:p>
    <w:p>
      <w:pPr/>
      <w:r>
        <w:rPr>
          <w:lang w:val="hi_IN" w:bidi="hi_IN"/>
        </w:rPr>
      </w:r>
      <w:r>
        <w:rPr>
          <w:lang w:val="hi_IN" w:bidi="hi_IN"/>
        </w:rPr>
        <w:t>मसीह युग की पहली तीन शताब्दियों में यहूदियों और मसीहियो के बीच इसकी लोकप्रियता स्पष्ट है।</w:t>
      </w:r>
    </w:p>
    <w:p>
      <w:pPr/>
      <w:r>
        <w:rPr>
          <w:lang w:val="hi_IN" w:bidi="hi_IN"/>
        </w:rPr>
      </w:r>
      <w:r>
        <w:rPr>
          <w:lang w:val="hi_IN" w:bidi="hi_IN"/>
        </w:rPr>
        <w:t>मनश्शे की प्रार्थना पापी की प्रार्थना है जो अपनी गलतियों को स्वीकार करते है और दयालु परमेश्वर से विनती करते है।</w:t>
      </w:r>
    </w:p>
    <w:p>
      <w:pPr/>
      <w:r>
        <w:rPr>
          <w:lang w:val="hi_IN" w:bidi="hi_IN"/>
        </w:rPr>
      </w:r>
      <w:r>
        <w:rPr>
          <w:lang w:val="hi_IN" w:bidi="hi_IN"/>
        </w:rPr>
        <w:t>संशोधित मानक संस्करण और नई अंग्रेजी बाइबल प्रार्थना को 15 वचनों में विभाजित करते हैं। किंग जेम्स संस्करण</w:t>
      </w:r>
      <w:r>
        <w:rPr>
          <w:b/>
          <w:lang w:val="hi_IN" w:bidi="hi_IN"/>
        </w:rPr>
        <w:t xml:space="preserve"> </w:t>
      </w:r>
      <w:r>
        <w:rPr>
          <w:lang w:val="hi_IN" w:bidi="hi_IN"/>
        </w:rPr>
        <w:t>और इंग्लिश रिवाइज्ड वर्शन वचन संख्या नहीं दर्शाते हैं, और कम सामान्य प्रणाली प्रार्थना को 19 वचनों में विभाजित करती है।</w:t>
      </w:r>
    </w:p>
    <w:p>
      <w:pPr/>
      <w:r>
        <w:rPr>
          <w:lang w:val="hi_IN" w:bidi="hi_IN"/>
        </w:rPr>
      </w:r>
      <w:r>
        <w:rPr>
          <w:lang w:val="hi_IN" w:bidi="hi_IN"/>
        </w:rP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Pr>
          <w:lang w:val="hi_IN" w:bidi="hi_IN"/>
        </w:rPr>
      </w:r>
      <w:r>
        <w:rPr>
          <w:lang w:val="hi_IN" w:bidi="hi_IN"/>
        </w:rPr>
        <w:t xml:space="preserve">"सर्वशक्तिमान प्रभु" (मनश्शे की प्रार्थना 1:1; पुष्टी करें </w:t>
      </w:r>
      <w:hyperlink r:id="rId569">
        <w:r>
          <w:rPr>
            <w:lang w:val="hi_IN" w:bidi="hi_IN"/>
          </w:rPr>
          <w:rPr>
            <w:color w:val="0000EE"/>
            <w:u w:val="single"/>
          </w:rPr>
          <w:t>2 कुरिन्थियों 6:18</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हे हमारे पितरों के परमेश्वर यहोवा</w:t>
      </w:r>
      <w:r>
        <w:rPr>
          <w:lang w:val="hi_IN" w:bidi="hi_IN"/>
        </w:rPr>
        <w:t xml:space="preserve">" (मनश्शे की प्रार्थना 1:1; देखें </w:t>
      </w:r>
      <w:hyperlink r:id="rId570">
        <w:r>
          <w:rPr>
            <w:lang w:val="hi_IN" w:bidi="hi_IN"/>
          </w:rPr>
          <w:rPr>
            <w:color w:val="0000EE"/>
            <w:u w:val="single"/>
          </w:rPr>
          <w:t>2 इतिहास 20:6</w:t>
        </w:r>
      </w:hyperlink>
      <w:r>
        <w:rPr>
          <w:lang w:val="hi_IN" w:bidi="hi_IN"/>
        </w:rPr>
        <w:t xml:space="preserve">; </w:t>
      </w:r>
      <w:hyperlink r:id="rId571">
        <w:r>
          <w:rPr>
            <w:lang w:val="hi_IN" w:bidi="hi_IN"/>
          </w:rPr>
          <w:rPr>
            <w:color w:val="0000EE"/>
            <w:u w:val="single"/>
          </w:rPr>
          <w:t>33:12</w:t>
        </w:r>
      </w:hyperlink>
      <w:r>
        <w:rPr>
          <w:lang w:val="hi_IN" w:bidi="hi_IN"/>
        </w:rPr>
        <w:t>)</w:t>
      </w:r>
    </w:p>
    <w:p>
      <w:pPr>
        <w:pStyle w:val="ListBullet"/>
        <w:spacing w:line="240" w:lineRule="auto"/>
        <w:ind w:left="720"/>
      </w:pPr>
      <w:r>
        <w:rPr>
          <w:lang w:val="hi_IN" w:bidi="hi_IN"/>
        </w:rPr>
      </w:r>
      <w:r>
        <w:rPr>
          <w:lang w:val="hi_IN" w:bidi="hi_IN"/>
        </w:rPr>
        <w:t>सृष्टिकर्ता—महिमावान, शक्तिशाली, क्रोधित, फिर भी दयालु (मनश्शे की प्रार्थना 1:2–7a)</w:t>
      </w:r>
    </w:p>
    <w:p>
      <w:pPr>
        <w:pStyle w:val="ListBullet"/>
        <w:spacing w:line="240" w:lineRule="auto"/>
        <w:ind w:left="720"/>
      </w:pPr>
      <w:r>
        <w:rPr>
          <w:lang w:val="hi_IN" w:bidi="hi_IN"/>
        </w:rPr>
      </w:r>
      <w:r>
        <w:rPr>
          <w:lang w:val="hi_IN" w:bidi="hi_IN"/>
        </w:rPr>
        <w:t>"</w:t>
      </w:r>
      <w:r>
        <w:rPr>
          <w:lang w:val="hi_IN" w:bidi="hi_IN"/>
        </w:rPr>
        <w:t>यहोवा ने आकाश और पृथ्वी, और समुद्र, और जो कुछ उनमें है, सब को बनाया</w:t>
      </w:r>
      <w:r>
        <w:rPr>
          <w:lang w:val="hi_IN" w:bidi="hi_IN"/>
        </w:rPr>
        <w:t xml:space="preserve">" (मनश्शे की प्रार्थना 1:2; देखें </w:t>
      </w:r>
      <w:hyperlink r:id="rId572">
        <w:r>
          <w:rPr>
            <w:lang w:val="hi_IN" w:bidi="hi_IN"/>
          </w:rPr>
          <w:rPr>
            <w:color w:val="0000EE"/>
            <w:u w:val="single"/>
          </w:rPr>
          <w:t>निर्गमन 20:11</w:t>
        </w:r>
      </w:hyperlink>
      <w:r>
        <w:rPr>
          <w:lang w:val="hi_IN" w:bidi="hi_IN"/>
        </w:rPr>
        <w:t xml:space="preserve">; </w:t>
      </w:r>
      <w:hyperlink r:id="rId573">
        <w:r>
          <w:rPr>
            <w:lang w:val="hi_IN" w:bidi="hi_IN"/>
          </w:rPr>
          <w:rPr>
            <w:color w:val="0000EE"/>
            <w:u w:val="single"/>
          </w:rPr>
          <w:t>नहेमायाह 9:6</w:t>
        </w:r>
      </w:hyperlink>
      <w:r>
        <w:rPr>
          <w:lang w:val="hi_IN" w:bidi="hi_IN"/>
        </w:rPr>
        <w:t xml:space="preserve">; </w:t>
      </w:r>
      <w:hyperlink r:id="rId574">
        <w:r>
          <w:rPr>
            <w:lang w:val="hi_IN" w:bidi="hi_IN"/>
          </w:rPr>
          <w:rPr>
            <w:color w:val="0000EE"/>
            <w:u w:val="single"/>
          </w:rPr>
          <w:t>भजन संहिता 146:6</w:t>
        </w:r>
      </w:hyperlink>
      <w:r>
        <w:rPr>
          <w:lang w:val="hi_IN" w:bidi="hi_IN"/>
        </w:rPr>
        <w:t>)</w:t>
      </w:r>
    </w:p>
    <w:p>
      <w:pPr>
        <w:pStyle w:val="ListBullet"/>
        <w:spacing w:line="240" w:lineRule="auto"/>
        <w:ind w:left="720"/>
      </w:pPr>
      <w:r>
        <w:rPr>
          <w:lang w:val="hi_IN" w:bidi="hi_IN"/>
        </w:rPr>
      </w:r>
      <w:r>
        <w:rPr>
          <w:lang w:val="hi_IN" w:bidi="hi_IN"/>
        </w:rPr>
        <w:t>"उनकी विविधता में" (मनश्शे की प्रार्थना 1:2)</w:t>
      </w:r>
    </w:p>
    <w:p>
      <w:pPr>
        <w:pStyle w:val="ListBullet"/>
        <w:spacing w:line="240" w:lineRule="auto"/>
        <w:ind w:left="720"/>
      </w:pPr>
      <w:r>
        <w:rPr>
          <w:lang w:val="hi_IN" w:bidi="hi_IN"/>
        </w:rPr>
      </w:r>
      <w:r>
        <w:rPr>
          <w:lang w:val="hi_IN" w:bidi="hi_IN"/>
        </w:rPr>
        <w:t xml:space="preserve">उन्होंने "समुद्र को जंजीरों में बाँध दिया" और "गहरे को सीमित कर दिया" (मनश्शे की प्रार्थना 1:3; देखें </w:t>
      </w:r>
      <w:hyperlink r:id="rId575">
        <w:r>
          <w:rPr>
            <w:lang w:val="hi_IN" w:bidi="hi_IN"/>
          </w:rPr>
          <w:rPr>
            <w:color w:val="0000EE"/>
            <w:u w:val="single"/>
          </w:rPr>
          <w:t>अय्यूब 38:8–11</w:t>
        </w:r>
      </w:hyperlink>
      <w:r>
        <w:rPr>
          <w:lang w:val="hi_IN" w:bidi="hi_IN"/>
        </w:rPr>
        <w:t>)</w:t>
      </w:r>
    </w:p>
    <w:p>
      <w:pPr>
        <w:pStyle w:val="ListBullet"/>
        <w:spacing w:line="240" w:lineRule="auto"/>
        <w:ind w:left="720"/>
      </w:pPr>
      <w:r>
        <w:rPr>
          <w:lang w:val="hi_IN" w:bidi="hi_IN"/>
        </w:rPr>
      </w:r>
      <w:r>
        <w:rPr>
          <w:lang w:val="hi_IN" w:bidi="hi_IN"/>
        </w:rPr>
        <w:t xml:space="preserve">कोई भी उनकी </w:t>
      </w:r>
      <w:r>
        <w:rPr>
          <w:lang w:val="hi_IN" w:bidi="hi_IN"/>
        </w:rPr>
        <w:t>प्रतापमय</w:t>
      </w:r>
      <w:r>
        <w:rPr>
          <w:lang w:val="hi_IN" w:bidi="hi_IN"/>
        </w:rPr>
        <w:t xml:space="preserve"> महिमा को सहन नहीं कर सकता (मनश्शे की प्रार्थना 1:5a; पुष्टी करें </w:t>
      </w:r>
      <w:hyperlink r:id="rId576">
        <w:r>
          <w:rPr>
            <w:lang w:val="hi_IN" w:bidi="hi_IN"/>
          </w:rPr>
          <w:rPr>
            <w:color w:val="0000EE"/>
            <w:u w:val="single"/>
          </w:rPr>
          <w:t>2 पतरस 1:16–17</w:t>
        </w:r>
      </w:hyperlink>
      <w:r>
        <w:rPr>
          <w:lang w:val="hi_IN" w:bidi="hi_IN"/>
        </w:rPr>
        <w:t>)</w:t>
      </w:r>
    </w:p>
    <w:p>
      <w:pPr>
        <w:pStyle w:val="ListBullet"/>
        <w:spacing w:line="240" w:lineRule="auto"/>
        <w:ind w:left="720"/>
      </w:pPr>
      <w:r>
        <w:rPr>
          <w:lang w:val="hi_IN" w:bidi="hi_IN"/>
        </w:rPr>
      </w:r>
      <w:r>
        <w:rPr>
          <w:lang w:val="hi_IN" w:bidi="hi_IN"/>
        </w:rPr>
        <w:t>उनकी शक्ति हर प्राणी को "कांपने और थरथराने" पर मजबूर कर देती है (मनश्शे की प्रार्थना 1:4)</w:t>
      </w:r>
    </w:p>
    <w:p>
      <w:pPr>
        <w:pStyle w:val="ListBullet"/>
        <w:spacing w:line="240" w:lineRule="auto"/>
        <w:ind w:left="720"/>
      </w:pPr>
      <w:r>
        <w:rPr>
          <w:lang w:val="hi_IN" w:bidi="hi_IN"/>
        </w:rPr>
      </w:r>
      <w:r>
        <w:rPr>
          <w:lang w:val="hi_IN" w:bidi="hi_IN"/>
        </w:rPr>
        <w:t xml:space="preserve">उनकी भलाई दया और उद्धार में दिखाई देती है (मनश्शे की प्रार्थना 1:7, 14; </w:t>
      </w:r>
      <w:hyperlink r:id="rId577">
        <w:r>
          <w:rPr>
            <w:lang w:val="hi_IN" w:bidi="hi_IN"/>
          </w:rPr>
          <w:rPr>
            <w:color w:val="0000EE"/>
            <w:u w:val="single"/>
          </w:rPr>
          <w:t>यशायाह 63:7</w:t>
        </w:r>
      </w:hyperlink>
      <w:r>
        <w:rPr>
          <w:lang w:val="hi_IN" w:bidi="hi_IN"/>
        </w:rPr>
        <w:t xml:space="preserve"> और </w:t>
      </w:r>
      <w:hyperlink r:id="rId578">
        <w:r>
          <w:rPr>
            <w:lang w:val="hi_IN" w:bidi="hi_IN"/>
          </w:rPr>
          <w:rPr>
            <w:color w:val="0000EE"/>
            <w:u w:val="single"/>
          </w:rPr>
          <w:t xml:space="preserve">रोमियों 2:4 </w:t>
        </w:r>
      </w:hyperlink>
      <w:r>
        <w:rPr>
          <w:lang w:val="hi_IN" w:bidi="hi_IN"/>
        </w:rPr>
        <w:t>भी देखें)</w:t>
      </w:r>
    </w:p>
    <w:p>
      <w:pPr>
        <w:pStyle w:val="ListBullet"/>
        <w:spacing w:line="240" w:lineRule="auto"/>
        <w:ind w:left="720"/>
      </w:pPr>
      <w:r>
        <w:rPr>
          <w:lang w:val="hi_IN" w:bidi="hi_IN"/>
        </w:rPr>
      </w:r>
      <w:r>
        <w:rPr>
          <w:lang w:val="hi_IN" w:bidi="hi_IN"/>
        </w:rPr>
        <w:t xml:space="preserve">वह दयालु, धैर्यवान (सहनशील), और </w:t>
      </w:r>
      <w:r>
        <w:rPr>
          <w:lang w:val="hi_IN" w:bidi="hi_IN"/>
        </w:rPr>
        <w:t>अति करुणामय</w:t>
      </w:r>
      <w:r>
        <w:rPr>
          <w:lang w:val="hi_IN" w:bidi="hi_IN"/>
        </w:rPr>
        <w:t xml:space="preserve"> हैं (मनश्शे की प्रार्थना 1:7; </w:t>
      </w:r>
      <w:hyperlink r:id="rId579">
        <w:r>
          <w:rPr>
            <w:lang w:val="hi_IN" w:bidi="hi_IN"/>
          </w:rPr>
          <w:rPr>
            <w:color w:val="0000EE"/>
            <w:u w:val="single"/>
          </w:rPr>
          <w:t xml:space="preserve">भजन संहिता 86:5, 15 </w:t>
        </w:r>
      </w:hyperlink>
      <w:r>
        <w:rPr>
          <w:lang w:val="hi_IN" w:bidi="hi_IN"/>
        </w:rPr>
        <w:t>भी देखें)</w:t>
      </w:r>
    </w:p>
    <w:p>
      <w:pPr>
        <w:pStyle w:val="ListBullet"/>
        <w:spacing w:line="240" w:lineRule="auto"/>
        <w:ind w:left="720"/>
      </w:pPr>
      <w:r>
        <w:rPr>
          <w:lang w:val="hi_IN" w:bidi="hi_IN"/>
        </w:rPr>
      </w:r>
      <w:r>
        <w:rPr>
          <w:lang w:val="hi_IN" w:bidi="hi_IN"/>
        </w:rPr>
        <w:t>वह "</w:t>
      </w:r>
      <w:r>
        <w:rPr>
          <w:lang w:val="hi_IN" w:bidi="hi_IN"/>
        </w:rPr>
        <w:t>परमप्रधान यहोवा</w:t>
      </w:r>
      <w:r>
        <w:rPr>
          <w:lang w:val="hi_IN" w:bidi="hi_IN"/>
        </w:rPr>
        <w:t xml:space="preserve">" हैं (मनश्शे की प्रार्थना 1:7; </w:t>
      </w:r>
      <w:hyperlink r:id="rId580">
        <w:r>
          <w:rPr>
            <w:lang w:val="hi_IN" w:bidi="hi_IN"/>
          </w:rPr>
          <w:rPr>
            <w:color w:val="0000EE"/>
            <w:u w:val="single"/>
          </w:rPr>
          <w:t>भजन संहिता 7:17</w:t>
        </w:r>
      </w:hyperlink>
      <w:r>
        <w:rPr>
          <w:lang w:val="hi_IN" w:bidi="hi_IN"/>
        </w:rPr>
        <w:t xml:space="preserve">; </w:t>
      </w:r>
      <w:hyperlink r:id="rId581">
        <w:r>
          <w:rPr>
            <w:lang w:val="hi_IN" w:bidi="hi_IN"/>
          </w:rPr>
          <w:rPr>
            <w:color w:val="0000EE"/>
            <w:u w:val="single"/>
          </w:rPr>
          <w:t xml:space="preserve">47:2 </w:t>
        </w:r>
      </w:hyperlink>
      <w:r>
        <w:rPr>
          <w:lang w:val="hi_IN" w:bidi="hi_IN"/>
        </w:rPr>
        <w:t>भी देखें)</w:t>
      </w:r>
    </w:p>
    <w:p>
      <w:pPr/>
      <w:r>
        <w:rPr>
          <w:lang w:val="hi_IN" w:bidi="hi_IN"/>
        </w:rPr>
      </w:r>
      <w:r>
        <w:rPr>
          <w:lang w:val="hi_IN" w:bidi="hi_IN"/>
        </w:rPr>
        <w:t>मनश्शे ने यह भी कहा कि:</w:t>
      </w:r>
    </w:p>
    <w:p>
      <w:pPr>
        <w:pStyle w:val="ListBullet"/>
        <w:spacing w:line="240" w:lineRule="auto"/>
        <w:ind w:left="720"/>
      </w:pPr>
      <w:r>
        <w:rPr>
          <w:lang w:val="hi_IN" w:bidi="hi_IN"/>
        </w:rPr>
      </w:r>
      <w:r>
        <w:rPr>
          <w:lang w:val="hi_IN" w:bidi="hi_IN"/>
        </w:rPr>
        <w:t>"पापियों के विरुद्ध तेरे [परमेश्वर के] भयंकर क्रोध का कोई सामना नहीं कर सकता" (मनश्शे की प्रार्थना 1:5b)</w:t>
      </w:r>
    </w:p>
    <w:p>
      <w:pPr>
        <w:pStyle w:val="ListBullet"/>
        <w:spacing w:line="240" w:lineRule="auto"/>
        <w:ind w:left="720"/>
      </w:pPr>
      <w:r>
        <w:rPr>
          <w:lang w:val="hi_IN" w:bidi="hi_IN"/>
        </w:rPr>
      </w:r>
      <w:r>
        <w:rPr>
          <w:lang w:val="hi_IN" w:bidi="hi_IN"/>
        </w:rP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Pr>
          <w:lang w:val="hi_IN" w:bidi="hi_IN"/>
        </w:rPr>
      </w:r>
      <w:r>
        <w:rPr>
          <w:lang w:val="hi_IN" w:bidi="hi_IN"/>
        </w:rPr>
        <w:t xml:space="preserve">वह </w:t>
      </w:r>
      <w:r>
        <w:rPr>
          <w:lang w:val="hi_IN" w:bidi="hi_IN"/>
        </w:rPr>
        <w:t xml:space="preserve">बेड़ियों </w:t>
      </w:r>
      <w:r>
        <w:rPr>
          <w:lang w:val="hi_IN" w:bidi="hi_IN"/>
        </w:rPr>
        <w:t xml:space="preserve">में है और परमेश्वर द्वारा अस्वीकार कर दिया गया है क्योंकि उनकी मूर्तिपूजा ने परमेश्वर को क्रोधित कर दिया है (मनश्शे की प्रार्थना 1:10; </w:t>
      </w:r>
      <w:hyperlink r:id="rId582">
        <w:r>
          <w:rPr>
            <w:lang w:val="hi_IN" w:bidi="hi_IN"/>
          </w:rPr>
          <w:rPr>
            <w:color w:val="0000EE"/>
            <w:u w:val="single"/>
          </w:rPr>
          <w:t>2 इतिहास 33:6</w:t>
        </w:r>
      </w:hyperlink>
      <w:r>
        <w:rPr>
          <w:lang w:val="hi_IN" w:bidi="hi_IN"/>
        </w:rPr>
        <w:t xml:space="preserve"> और </w:t>
      </w:r>
      <w:hyperlink r:id="rId583">
        <w:r>
          <w:rPr>
            <w:lang w:val="hi_IN" w:bidi="hi_IN"/>
          </w:rPr>
          <w:rPr>
            <w:color w:val="0000EE"/>
            <w:u w:val="single"/>
          </w:rPr>
          <w:t xml:space="preserve">भजन संहिता 107:10 </w:t>
        </w:r>
      </w:hyperlink>
      <w:r>
        <w:rPr>
          <w:lang w:val="hi_IN" w:bidi="hi_IN"/>
        </w:rPr>
        <w:t>भी देखें)</w:t>
      </w:r>
    </w:p>
    <w:p>
      <w:pPr/>
      <w:r>
        <w:rPr>
          <w:lang w:val="hi_IN" w:bidi="hi_IN"/>
        </w:rPr>
      </w:r>
      <w:r>
        <w:rPr>
          <w:lang w:val="hi_IN" w:bidi="hi_IN"/>
        </w:rPr>
        <w:t>मनश्शेह कहते है कि परमेश्वर की दया ही उनकी एकमात्र आशा है। परमेश्वर की दया है:</w:t>
      </w:r>
    </w:p>
    <w:p>
      <w:pPr>
        <w:pStyle w:val="ListBullet"/>
        <w:spacing w:line="240" w:lineRule="auto"/>
        <w:ind w:left="720"/>
      </w:pPr>
      <w:r>
        <w:rPr>
          <w:lang w:val="hi_IN" w:bidi="hi_IN"/>
        </w:rPr>
      </w:r>
      <w:r>
        <w:rPr>
          <w:lang w:val="hi_IN" w:bidi="hi_IN"/>
        </w:rPr>
        <w:t>असीम और समझ से परे (मनश्शे की प्रार्थना 1:6)</w:t>
      </w:r>
    </w:p>
    <w:p>
      <w:pPr>
        <w:pStyle w:val="ListBullet"/>
        <w:spacing w:line="240" w:lineRule="auto"/>
        <w:ind w:left="720"/>
      </w:pPr>
      <w:r>
        <w:rPr>
          <w:lang w:val="hi_IN" w:bidi="hi_IN"/>
        </w:rPr>
      </w:r>
      <w:r>
        <w:rPr>
          <w:lang w:val="hi_IN" w:bidi="hi_IN"/>
        </w:rPr>
        <w:t xml:space="preserve">अनगिनत </w:t>
      </w:r>
      <w:r>
        <w:rPr>
          <w:lang w:val="hi_IN" w:bidi="hi_IN"/>
        </w:rPr>
        <w:t>(मनश्शे की प्रार्थना 1:7)</w:t>
      </w:r>
    </w:p>
    <w:p>
      <w:pPr>
        <w:pStyle w:val="ListBullet"/>
        <w:spacing w:line="240" w:lineRule="auto"/>
        <w:ind w:left="720"/>
      </w:pPr>
      <w:r>
        <w:rPr>
          <w:lang w:val="hi_IN" w:bidi="hi_IN"/>
        </w:rPr>
      </w:r>
      <w:r>
        <w:rPr>
          <w:lang w:val="hi_IN" w:bidi="hi_IN"/>
        </w:rPr>
        <w:t>महान (मनश्शे की प्रार्थना 1:14)</w:t>
      </w:r>
    </w:p>
    <w:p>
      <w:pPr/>
      <w:r>
        <w:rPr>
          <w:lang w:val="hi_IN" w:bidi="hi_IN"/>
        </w:rPr>
      </w:r>
      <w:r>
        <w:rPr>
          <w:lang w:val="hi_IN" w:bidi="hi_IN"/>
        </w:rPr>
        <w:t>परमेश्वर की दया उपलब्ध है क्योंकि प्रभु ने स्वयं "</w:t>
      </w:r>
      <w:r>
        <w:rPr>
          <w:lang w:val="hi_IN" w:bidi="hi_IN"/>
        </w:rPr>
        <w:t xml:space="preserve">इस्राएलियों को मन फिराव और पापों की क्षमा प्रदान </w:t>
      </w:r>
      <w:r>
        <w:rPr>
          <w:lang w:val="hi_IN" w:bidi="hi_IN"/>
        </w:rPr>
        <w:t xml:space="preserve">की" (मनश्शे की प्रार्थना 1:7; </w:t>
      </w:r>
      <w:hyperlink r:id="rId584">
        <w:r>
          <w:rPr>
            <w:lang w:val="hi_IN" w:bidi="hi_IN"/>
          </w:rPr>
          <w:rPr>
            <w:color w:val="0000EE"/>
            <w:u w:val="single"/>
          </w:rPr>
          <w:t xml:space="preserve">प्रेरि 5:31 </w:t>
        </w:r>
      </w:hyperlink>
      <w:r>
        <w:rPr>
          <w:lang w:val="hi_IN" w:bidi="hi_IN"/>
        </w:rPr>
        <w:t>भी देखें), जिसमें मनश्शे स्वयं भी शामिल हैं (मनश्शे की प्रार्थना 1:8)।</w:t>
      </w:r>
    </w:p>
    <w:p>
      <w:pPr/>
      <w:r>
        <w:rPr>
          <w:lang w:val="hi_IN" w:bidi="hi_IN"/>
        </w:rPr>
      </w:r>
      <w:r>
        <w:rPr>
          <w:lang w:val="hi_IN" w:bidi="hi_IN"/>
        </w:rPr>
        <w:t xml:space="preserve">प्रार्थना का हृदय (मनश्शे की प्रार्थना 1:9–13a) में मनश्शे द्वारा पाप का </w:t>
      </w:r>
      <w:r>
        <w:rPr>
          <w:lang w:val="hi_IN" w:bidi="hi_IN"/>
        </w:rPr>
        <w:t xml:space="preserve">अंगीकार </w:t>
      </w:r>
      <w:r>
        <w:rPr>
          <w:lang w:val="hi_IN" w:bidi="hi_IN"/>
        </w:rPr>
        <w:t>और क्षमा के लिए उनकी अपील शामिल है। इसमें तीन यादगार पंक्तियाँ हैं:</w:t>
      </w:r>
    </w:p>
    <w:p>
      <w:pPr>
        <w:pStyle w:val="ListNumber"/>
        <w:numPr>
          <w:ilvl w:val="0"/>
          <w:numId w:val="26"/>
        </w:numPr>
        <w:spacing w:line="240" w:lineRule="auto"/>
        <w:ind w:left="720"/>
      </w:pPr>
      <w:r>
        <w:rPr>
          <w:lang w:val="hi_IN" w:bidi="hi_IN"/>
        </w:rPr>
      </w:r>
      <w:r>
        <w:rPr>
          <w:lang w:val="hi_IN" w:bidi="hi_IN"/>
        </w:rPr>
        <w:t>"मेरे अपराध बहुत हैं, हे प्रभु, मेरे अपराध बहुत हैं।" … मुझे क्षमा करें, हे प्रभु, मुझे क्षमा करें!"</w:t>
      </w:r>
    </w:p>
    <w:p>
      <w:pPr>
        <w:pStyle w:val="ListNumber"/>
        <w:spacing w:line="240" w:lineRule="auto"/>
        <w:ind w:left="720"/>
      </w:pPr>
      <w:r>
        <w:rPr>
          <w:lang w:val="hi_IN" w:bidi="hi_IN"/>
        </w:rPr>
      </w:r>
      <w:r>
        <w:rPr>
          <w:lang w:val="hi_IN" w:bidi="hi_IN"/>
        </w:rP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Pr>
          <w:lang w:val="hi_IN" w:bidi="hi_IN"/>
        </w:rPr>
      </w:r>
      <w:r>
        <w:rPr>
          <w:lang w:val="hi_IN" w:bidi="hi_IN"/>
        </w:rP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lang w:val="hi_IN" w:bidi="hi_IN"/>
        </w:rPr>
        <w:t xml:space="preserve"> </w:t>
      </w:r>
      <w:r>
        <w:rPr>
          <w:lang w:val="hi_IN" w:bidi="hi_IN"/>
        </w:rPr>
        <w:t>"मैं अपने जीवन के सभी दिनों में निरंतर तेरी स्तुति करूंगा" (मनश्शे की प्रार्थना 1:15)।</w:t>
      </w:r>
    </w:p>
    <w:p>
      <w:pPr/>
      <w:r>
        <w:rPr>
          <w:lang w:val="hi_IN" w:bidi="hi_IN"/>
        </w:rPr>
      </w:r>
      <w:r>
        <w:rPr>
          <w:lang w:val="hi_IN" w:bidi="hi_IN"/>
        </w:rPr>
        <w:t>प्रार्थना परमेश्वर की अनन्त महिमा की प्रशंसा करते हुए एक संक्षिप्त स्तुतिगान के साथ समाप्त होती है।</w:t>
      </w:r>
    </w:p>
    <w:p>
      <w:pPr/>
      <w:r>
        <w:rPr>
          <w:lang w:val="hi_IN" w:bidi="hi_IN"/>
        </w:rPr>
      </w:r>
      <w:r>
        <w:rPr>
          <w:lang w:val="hi_IN" w:bidi="hi_IN"/>
        </w:rP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hyperlink r:id="rId585">
        <w:r>
          <w:rPr>
            <w:lang w:val="hi_IN" w:bidi="hi_IN"/>
          </w:rPr>
          <w:rPr>
            <w:color w:val="0000EE"/>
            <w:u w:val="single"/>
          </w:rPr>
          <w:t>मत्ती 9:13</w:t>
        </w:r>
      </w:hyperlink>
      <w:r>
        <w:rPr>
          <w:lang w:val="hi_IN" w:bidi="hi_IN"/>
        </w:rPr>
        <w:t>)। प्रेरित पौलुस ने कहा कि कोई भी अपने आप में धर्मी नहीं है। सभी ने पाप किया है (</w:t>
      </w:r>
      <w:hyperlink r:id="rId586">
        <w:r>
          <w:rPr>
            <w:lang w:val="hi_IN" w:bidi="hi_IN"/>
          </w:rPr>
          <w:rPr>
            <w:color w:val="0000EE"/>
            <w:u w:val="single"/>
          </w:rPr>
          <w:t>रोमियों 3:10–12, 21–26</w:t>
        </w:r>
      </w:hyperlink>
      <w:r>
        <w:rPr>
          <w:lang w:val="hi_IN" w:bidi="hi_IN"/>
        </w:rPr>
        <w:t>)। अब्राहम की धार्मिकता पैतृक नहीं थी। यह विश्वास के माध्यम से आई थी (</w:t>
      </w:r>
      <w:hyperlink r:id="rId587">
        <w:r>
          <w:rPr>
            <w:lang w:val="hi_IN" w:bidi="hi_IN"/>
          </w:rPr>
          <w:rPr>
            <w:color w:val="0000EE"/>
            <w:u w:val="single"/>
          </w:rPr>
          <w:t>रोमियों 4:3</w:t>
        </w:r>
      </w:hyperlink>
      <w:r>
        <w:rPr>
          <w:lang w:val="hi_IN" w:bidi="hi_IN"/>
        </w:rPr>
        <w:t xml:space="preserve">; पुष्टी करें </w:t>
      </w:r>
      <w:hyperlink r:id="rId588">
        <w:r>
          <w:rPr>
            <w:lang w:val="hi_IN" w:bidi="hi_IN"/>
          </w:rPr>
          <w:rPr>
            <w:color w:val="0000EE"/>
            <w:u w:val="single"/>
          </w:rPr>
          <w:t>फिलिप्पियों 3:8–9</w:t>
        </w:r>
      </w:hyperlink>
      <w:r>
        <w:rPr>
          <w:lang w:val="hi_IN" w:bidi="hi_IN"/>
        </w:rPr>
        <w:t>)।</w:t>
      </w:r>
    </w:p>
    <w:p>
      <w:pPr/>
      <w:r>
        <w:rPr>
          <w:lang w:val="hi_IN" w:bidi="hi_IN"/>
        </w:rPr>
      </w:r>
      <w:r>
        <w:rPr>
          <w:lang w:val="hi_IN" w:bidi="hi_IN"/>
        </w:rPr>
        <w:t xml:space="preserve">अप्रमाणिक ग्रन्थ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मनश्शेई</w:t>
      </w:r>
      <w:r>
        <w:rPr>
          <w:lang w:val="hi_IN" w:bidi="hi_IN"/>
        </w:rPr>
      </w:r>
    </w:p>
    <w:p>
      <w:pPr>
        <w:pStyle w:val="Heading2"/>
      </w:pPr>
      <w:r>
        <w:rPr>
          <w:lang w:val="hi_IN" w:bidi="hi_IN"/>
        </w:rPr>
        <w:t>मनश्शेई</w:t>
      </w:r>
    </w:p>
    <w:p>
      <w:pPr/>
      <w:r>
        <w:rPr>
          <w:lang w:val="hi_IN" w:bidi="hi_IN"/>
        </w:rPr>
      </w:r>
      <w:r>
        <w:rPr>
          <w:lang w:val="hi_IN" w:bidi="hi_IN"/>
        </w:rPr>
        <w:t>मनश्शे का वंशज, यूसुफ का पहलौठा पुत्र (</w:t>
      </w:r>
      <w:hyperlink r:id="rId516">
        <w:r>
          <w:rPr>
            <w:lang w:val="hi_IN" w:bidi="hi_IN"/>
          </w:rPr>
          <w:rPr>
            <w:color w:val="0000EE"/>
            <w:u w:val="single"/>
          </w:rPr>
          <w:t>व्य.वि. 4:43</w:t>
        </w:r>
      </w:hyperlink>
      <w:r>
        <w:rPr>
          <w:lang w:val="hi_IN" w:bidi="hi_IN"/>
        </w:rPr>
        <w:t xml:space="preserve">; </w:t>
      </w:r>
      <w:hyperlink r:id="rId517">
        <w:r>
          <w:rPr>
            <w:lang w:val="hi_IN" w:bidi="hi_IN"/>
          </w:rPr>
          <w:rPr>
            <w:color w:val="0000EE"/>
            <w:u w:val="single"/>
          </w:rPr>
          <w:t>2 रा 10:33</w:t>
        </w:r>
      </w:hyperlink>
      <w:r>
        <w:rPr>
          <w:lang w:val="hi_IN" w:bidi="hi_IN"/>
        </w:rPr>
        <w:t xml:space="preserve">)। </w:t>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इस्राएल का राजा, जिसने 752–742 ई.पू. तक शासन किया। वह गादी का पुत्र था, एक नाम जो पुराने नियम में केवल </w:t>
      </w:r>
      <w:hyperlink r:id="rId589">
        <w:r>
          <w:rPr>
            <w:lang w:val="hi_IN" w:bidi="hi_IN"/>
          </w:rPr>
          <w:rPr>
            <w:color w:val="0000EE"/>
            <w:u w:val="single"/>
          </w:rPr>
          <w:t>2 राजाओं 15:14–22</w:t>
        </w:r>
      </w:hyperlink>
      <w:r>
        <w:rPr>
          <w:lang w:val="hi_IN" w:bidi="hi_IN"/>
        </w:rPr>
        <w:t xml:space="preserve"> में ही प्रमाणित है।</w:t>
      </w:r>
    </w:p>
    <w:p>
      <w:pPr/>
      <w:r>
        <w:rPr>
          <w:lang w:val="hi_IN" w:bidi="hi_IN"/>
        </w:rPr>
      </w:r>
      <w:r>
        <w:rPr>
          <w:lang w:val="hi_IN" w:bidi="hi_IN"/>
        </w:rPr>
        <w:t xml:space="preserve">मनहेम के जीवन और शासन के बारे में पुराना नियम जो कुछ भी बताता है, वह मुख्य रूप से </w:t>
      </w:r>
      <w:hyperlink r:id="rId590">
        <w:r>
          <w:rPr>
            <w:lang w:val="hi_IN" w:bidi="hi_IN"/>
          </w:rPr>
          <w:rPr>
            <w:color w:val="0000EE"/>
            <w:u w:val="single"/>
          </w:rPr>
          <w:t xml:space="preserve">2 </w:t>
        </w:r>
      </w:hyperlink>
      <w:hyperlink r:id="rId591">
        <w:r>
          <w:rPr>
            <w:lang w:val="hi_IN" w:bidi="hi_IN"/>
          </w:rPr>
          <w:rPr>
            <w:color w:val="0000EE"/>
            <w:u w:val="single"/>
          </w:rPr>
          <w:t xml:space="preserve">राजाओं </w:t>
        </w:r>
      </w:hyperlink>
      <w:hyperlink r:id="rId590">
        <w:r>
          <w:rPr>
            <w:lang w:val="hi_IN" w:bidi="hi_IN"/>
          </w:rPr>
          <w:rPr>
            <w:color w:val="0000EE"/>
            <w:u w:val="single"/>
          </w:rPr>
          <w:t>15</w:t>
        </w:r>
      </w:hyperlink>
      <w:r>
        <w:rPr>
          <w:lang w:val="hi_IN" w:bidi="hi_IN"/>
        </w:rPr>
        <w:t xml:space="preserve"> के कुछ संक्षिप्त पदों में ही संकलित है। इन पदों से तीन महत्वपूर्ण बिन्दु चिन्हित किए जा सकते हैं।</w:t>
      </w:r>
    </w:p>
    <w:p>
      <w:pPr/>
      <w:r>
        <w:rPr>
          <w:lang w:val="hi_IN" w:bidi="hi_IN"/>
        </w:rPr>
      </w:r>
      <w:r>
        <w:rPr>
          <w:lang w:val="hi_IN" w:bidi="hi_IN"/>
        </w:rPr>
        <w:t xml:space="preserve">पहला, </w:t>
      </w:r>
      <w:hyperlink r:id="rId591">
        <w:r>
          <w:rPr>
            <w:lang w:val="hi_IN" w:bidi="hi_IN"/>
          </w:rPr>
          <w:rPr>
            <w:color w:val="0000EE"/>
            <w:u w:val="single"/>
          </w:rPr>
          <w:t>2 राजाओं 15:14</w:t>
        </w:r>
      </w:hyperlink>
      <w:r>
        <w:rPr>
          <w:lang w:val="hi_IN" w:bidi="hi_IN"/>
        </w:rPr>
        <w:t xml:space="preserve"> में शल्लूम की हत्या का उल्लेख है, जिसने मनहेम को सिंहासन पर कब्जा करने में सक्षम बनाया। फिर </w:t>
      </w:r>
      <w:hyperlink r:id="rId592">
        <w:r>
          <w:rPr>
            <w:lang w:val="hi_IN" w:bidi="hi_IN"/>
          </w:rPr>
          <w:rPr>
            <w:color w:val="0000EE"/>
            <w:u w:val="single"/>
          </w:rPr>
          <w:t>16</w:t>
        </w:r>
      </w:hyperlink>
      <w:r>
        <w:rPr>
          <w:lang w:val="hi_IN" w:bidi="hi_IN"/>
        </w:rP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hyperlink r:id="rId592">
        <w:r>
          <w:rPr>
            <w:lang w:val="hi_IN" w:bidi="hi_IN"/>
          </w:rPr>
          <w:rPr>
            <w:color w:val="0000EE"/>
            <w:u w:val="single"/>
          </w:rPr>
          <w:t>2 राजाओं 15:16</w:t>
        </w:r>
      </w:hyperlink>
      <w:r>
        <w:rPr>
          <w:lang w:val="hi_IN" w:bidi="hi_IN"/>
        </w:rP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pPr/>
      <w:r>
        <w:rPr>
          <w:lang w:val="hi_IN" w:bidi="hi_IN"/>
        </w:rPr>
      </w:r>
      <w:r>
        <w:rPr>
          <w:lang w:val="hi_IN" w:bidi="hi_IN"/>
        </w:rPr>
        <w:t xml:space="preserve">दूसरा, </w:t>
      </w:r>
      <w:hyperlink r:id="rId593">
        <w:r>
          <w:rPr>
            <w:lang w:val="hi_IN" w:bidi="hi_IN"/>
          </w:rPr>
          <w:rPr>
            <w:color w:val="0000EE"/>
            <w:u w:val="single"/>
          </w:rPr>
          <w:t>2 राजाओं 15:19–20,</w:t>
        </w:r>
      </w:hyperlink>
      <w:r>
        <w:rPr>
          <w:lang w:val="hi_IN" w:bidi="hi_IN"/>
        </w:rP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hyperlink r:id="rId594">
        <w:r>
          <w:rPr>
            <w:lang w:val="hi_IN" w:bidi="hi_IN"/>
          </w:rPr>
          <w:rPr>
            <w:color w:val="0000EE"/>
            <w:u w:val="single"/>
          </w:rPr>
          <w:t>19</w:t>
        </w:r>
      </w:hyperlink>
      <w:r>
        <w:rPr>
          <w:lang w:val="hi_IN" w:bidi="hi_IN"/>
        </w:rP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hyperlink r:id="rId594">
        <w:r>
          <w:rPr>
            <w:lang w:val="hi_IN" w:bidi="hi_IN"/>
          </w:rPr>
          <w:rPr>
            <w:color w:val="0000EE"/>
            <w:u w:val="single"/>
          </w:rPr>
          <w:t>19</w:t>
        </w:r>
      </w:hyperlink>
      <w:r>
        <w:rPr>
          <w:lang w:val="hi_IN" w:bidi="hi_IN"/>
        </w:rPr>
        <w:t xml:space="preserve">)। कम से कम राजनीतिक रूप से, मनहेम ने सही अनुमान लगाया है, क्योंकि अश्शूरी पीछे हट गए (पद </w:t>
      </w:r>
      <w:hyperlink r:id="rId595">
        <w:r>
          <w:rPr>
            <w:lang w:val="hi_IN" w:bidi="hi_IN"/>
          </w:rPr>
          <w:rPr>
            <w:color w:val="0000EE"/>
            <w:u w:val="single"/>
          </w:rPr>
          <w:t>20</w:t>
        </w:r>
      </w:hyperlink>
      <w:r>
        <w:rPr>
          <w:lang w:val="hi_IN" w:bidi="hi_IN"/>
        </w:rPr>
        <w:t>) और मनहेम सत्ता में बना रहा।</w:t>
      </w:r>
    </w:p>
    <w:p>
      <w:pPr/>
      <w:r>
        <w:rPr>
          <w:lang w:val="hi_IN" w:bidi="hi_IN"/>
        </w:rPr>
      </w:r>
      <w:r>
        <w:rPr>
          <w:lang w:val="hi_IN" w:bidi="hi_IN"/>
        </w:rPr>
        <w:t>अन्ततः मनहेम का शासनकाल प्रस्तुत किया गया है (</w:t>
      </w:r>
      <w:hyperlink r:id="rId596">
        <w:r>
          <w:rPr>
            <w:lang w:val="hi_IN" w:bidi="hi_IN"/>
          </w:rPr>
          <w:rPr>
            <w:color w:val="0000EE"/>
            <w:u w:val="single"/>
          </w:rPr>
          <w:t>2 रा 15:17</w:t>
        </w:r>
      </w:hyperlink>
      <w:r>
        <w:rPr>
          <w:lang w:val="hi_IN" w:bidi="hi_IN"/>
        </w:rP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hyperlink r:id="rId597">
        <w:r>
          <w:rPr>
            <w:lang w:val="hi_IN" w:bidi="hi_IN"/>
          </w:rPr>
          <w:rPr>
            <w:color w:val="0000EE"/>
            <w:u w:val="single"/>
          </w:rPr>
          <w:t>2 राजाओं 15:22</w:t>
        </w:r>
      </w:hyperlink>
      <w:r>
        <w:rPr>
          <w:lang w:val="hi_IN" w:bidi="hi_IN"/>
        </w:rPr>
        <w:t xml:space="preserve"> उसकी मृत्यु के बारे में एक असामान्य तथ्य की पुष्टि करता है। इस्राएल के अन्तिम छ: राजाओं में से, केवल वही शांतिपूर्ण मृत्यु को प्राप्त हुआ।</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मनासोन</w:t>
      </w:r>
      <w:r>
        <w:rPr>
          <w:lang w:val="hi_IN" w:bidi="hi_IN"/>
        </w:rPr>
      </w:r>
    </w:p>
    <w:p>
      <w:pPr/>
      <w:r>
        <w:rPr>
          <w:lang w:val="hi_IN" w:bidi="hi_IN"/>
        </w:rPr>
      </w:r>
      <w:r>
        <w:rPr>
          <w:lang w:val="hi_IN" w:bidi="hi_IN"/>
        </w:rPr>
        <w:t xml:space="preserve">यरूशलेम में मनासोन </w:t>
      </w:r>
      <w:r>
        <w:rPr>
          <w:lang w:val="hi_IN" w:bidi="hi_IN"/>
        </w:rPr>
        <w:t xml:space="preserve">नामक </w:t>
      </w:r>
      <w:r>
        <w:rPr>
          <w:lang w:val="hi_IN" w:bidi="hi_IN"/>
        </w:rPr>
        <w:t>मसीही था (</w:t>
      </w:r>
      <w:hyperlink r:id="rId598">
        <w:r>
          <w:rPr>
            <w:lang w:val="hi_IN" w:bidi="hi_IN"/>
          </w:rPr>
          <w:rPr>
            <w:color w:val="0000EE"/>
            <w:u w:val="single"/>
          </w:rPr>
          <w:t>प्रेरि 21:16</w:t>
        </w:r>
      </w:hyperlink>
      <w:r>
        <w:rPr>
          <w:lang w:val="hi_IN" w:bidi="hi_IN"/>
        </w:rPr>
        <w:t xml:space="preserve">)। उन्हें </w:t>
      </w:r>
      <w:r>
        <w:rPr>
          <w:lang w:val="hi_IN" w:bidi="hi_IN"/>
        </w:rPr>
        <w:t>साइप्रस</w:t>
      </w:r>
      <w:r>
        <w:rPr>
          <w:lang w:val="hi_IN" w:bidi="hi_IN"/>
        </w:rPr>
        <w:t xml:space="preserve"> द्वीप का निवासी और पुराने </w:t>
      </w:r>
      <w:r>
        <w:rPr>
          <w:lang w:val="hi_IN" w:bidi="hi_IN"/>
        </w:rPr>
        <w:t xml:space="preserve">चेले </w:t>
      </w:r>
      <w:r>
        <w:rPr>
          <w:lang w:val="hi_IN" w:bidi="hi_IN"/>
        </w:rPr>
        <w:t>के रूप में पहचाना जाता है। जब पौलुस और उनके साथी यरूशलेम पहुँचे, तो मनासोन ने उन्हें अपने घर में मेहमान के रूप में ठहराया।</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अन्ताकिया की कलीसिया में एक </w:t>
      </w:r>
      <w:r>
        <w:rPr>
          <w:lang w:val="hi_IN" w:bidi="hi_IN"/>
        </w:rPr>
        <w:t xml:space="preserve">भविष्यद्वक्ता </w:t>
      </w:r>
      <w:r>
        <w:rPr>
          <w:lang w:val="hi_IN" w:bidi="hi_IN"/>
        </w:rPr>
        <w:t xml:space="preserve">और </w:t>
      </w:r>
      <w:r>
        <w:rPr>
          <w:lang w:val="hi_IN" w:bidi="hi_IN"/>
        </w:rPr>
        <w:t xml:space="preserve">उपदेशक </w:t>
      </w:r>
      <w:r>
        <w:rPr>
          <w:lang w:val="hi_IN" w:bidi="hi_IN"/>
        </w:rPr>
        <w:t>(</w:t>
      </w:r>
      <w:hyperlink r:id="rId599">
        <w:r>
          <w:rPr>
            <w:lang w:val="hi_IN" w:bidi="hi_IN"/>
          </w:rPr>
          <w:rPr>
            <w:color w:val="0000EE"/>
            <w:u w:val="single"/>
          </w:rPr>
          <w:t>प्रेरितों के काम 13:1</w:t>
        </w:r>
      </w:hyperlink>
      <w:r>
        <w:rPr>
          <w:lang w:val="hi_IN" w:bidi="hi_IN"/>
        </w:rPr>
        <w:t xml:space="preserve">), जिन्हें हेरोदेस चौथाई शासक के निकट साथी के रूप में पहचाना गया है। यह नाम </w:t>
      </w:r>
      <w:r>
        <w:rPr>
          <w:lang w:val="hi_IN" w:bidi="hi_IN"/>
        </w:rPr>
        <w:t xml:space="preserve">इब्रानी </w:t>
      </w:r>
      <w:r>
        <w:rPr>
          <w:lang w:val="hi_IN" w:bidi="hi_IN"/>
        </w:rPr>
        <w:t>नाम मनहेम का यूनानी रूप है।</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मनुष्य, चाहे पुरुष हो या स्त्री।</w:t>
      </w:r>
    </w:p>
    <w:p>
      <w:pPr/>
      <w:r>
        <w:rPr>
          <w:lang w:val="hi_IN" w:bidi="hi_IN"/>
        </w:rPr>
      </w:r>
      <w:r>
        <w:rPr>
          <w:lang w:val="hi_IN" w:bidi="hi_IN"/>
        </w:rP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rPr>
          <w:lang w:val="hi_IN" w:bidi="hi_IN"/>
        </w:rPr>
        <w:t>मनुष्य की उत्पत्ति</w:t>
      </w:r>
    </w:p>
    <w:p>
      <w:pPr/>
      <w:r>
        <w:rPr>
          <w:lang w:val="hi_IN" w:bidi="hi_IN"/>
        </w:rPr>
      </w:r>
      <w:r>
        <w:rPr>
          <w:lang w:val="hi_IN" w:bidi="hi_IN"/>
        </w:rP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hyperlink r:id="rId600">
        <w:r>
          <w:rPr>
            <w:lang w:val="hi_IN" w:bidi="hi_IN"/>
          </w:rPr>
          <w:rPr>
            <w:color w:val="0000EE"/>
            <w:u w:val="single"/>
          </w:rPr>
          <w:t>उत्पत्ति 1</w:t>
        </w:r>
      </w:hyperlink>
      <w:r>
        <w:rPr>
          <w:lang w:val="hi_IN" w:bidi="hi_IN"/>
        </w:rPr>
        <w:t xml:space="preserve"> में छह शाब्दिक 24-घंटे के दिनों से बना एक बन्द कालक्रम सिखाता है (पुष्टि करें </w:t>
      </w:r>
      <w:hyperlink r:id="rId601">
        <w:r>
          <w:rPr>
            <w:lang w:val="hi_IN" w:bidi="hi_IN"/>
          </w:rPr>
          <w:rPr>
            <w:color w:val="0000EE"/>
            <w:u w:val="single"/>
          </w:rPr>
          <w:t>उत्प 1:5, 8, 13</w:t>
        </w:r>
      </w:hyperlink>
      <w:r>
        <w:rPr>
          <w:lang w:val="hi_IN" w:bidi="hi_IN"/>
        </w:rP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hyperlink r:id="rId602">
        <w:r>
          <w:rPr>
            <w:lang w:val="hi_IN" w:bidi="hi_IN"/>
          </w:rPr>
          <w:rPr>
            <w:color w:val="0000EE"/>
            <w:u w:val="single"/>
          </w:rPr>
          <w:t>उत्पत्ति 5</w:t>
        </w:r>
      </w:hyperlink>
      <w:r>
        <w:rPr>
          <w:lang w:val="hi_IN" w:bidi="hi_IN"/>
        </w:rPr>
        <w:t xml:space="preserve"> और </w:t>
      </w:r>
      <w:hyperlink r:id="rId603">
        <w:r>
          <w:rPr>
            <w:lang w:val="hi_IN" w:bidi="hi_IN"/>
          </w:rPr>
          <w:rPr>
            <w:color w:val="0000EE"/>
            <w:u w:val="single"/>
          </w:rPr>
          <w:t>11</w:t>
        </w:r>
      </w:hyperlink>
      <w:r>
        <w:rPr>
          <w:lang w:val="hi_IN" w:bidi="hi_IN"/>
        </w:rPr>
        <w:t xml:space="preserve"> के कालक्रम में कुछ लचीलेपन के दृष्टिकोण के आधार पर मनुष्य के निर्माण को लगभग 10,000 साल पहले तक विस्तारित करते हैं।</w:t>
      </w:r>
    </w:p>
    <w:p>
      <w:pPr/>
      <w:r>
        <w:rPr>
          <w:lang w:val="hi_IN" w:bidi="hi_IN"/>
        </w:rPr>
      </w:r>
      <w:r>
        <w:rPr>
          <w:lang w:val="hi_IN" w:bidi="hi_IN"/>
        </w:rPr>
        <w:t xml:space="preserve">कुछ लोग विश्वास करते हैं कि </w:t>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lang w:val="hi_IN" w:bidi="hi_IN"/>
        </w:rPr>
        <w:t>(योम)</w:t>
      </w:r>
      <w:r>
        <w:rPr>
          <w:lang w:val="hi_IN" w:bidi="hi_IN"/>
        </w:rPr>
        <w:t xml:space="preserve"> </w:t>
      </w:r>
      <w:hyperlink r:id="rId600">
        <w:r>
          <w:rPr>
            <w:lang w:val="hi_IN" w:bidi="hi_IN"/>
          </w:rPr>
          <w:rPr>
            <w:color w:val="0000EE"/>
            <w:u w:val="single"/>
          </w:rPr>
          <w:t>उत्पत्ति 1</w:t>
        </w:r>
      </w:hyperlink>
      <w:r>
        <w:rPr>
          <w:lang w:val="hi_IN" w:bidi="hi_IN"/>
        </w:rPr>
        <w:t xml:space="preserve"> समय की एक विस्तारित अवधि है (उदाहरण के लिए, “दिन-युग” सिद्धांत); को सन्दर्भित कर सकता है; इस प्रकार, वाक्यांश “</w:t>
      </w:r>
      <w:r>
        <w:rPr>
          <w:lang w:val="hi_IN" w:bidi="hi_IN"/>
        </w:rPr>
        <w:t>तथा साँझ हुई फिर भोर हुआ</w:t>
      </w:r>
      <w:r>
        <w:rPr>
          <w:lang w:val="hi_IN" w:bidi="hi_IN"/>
        </w:rPr>
        <w:t xml:space="preserve">, </w:t>
      </w:r>
      <w:r>
        <w:rPr>
          <w:lang w:val="hi_IN" w:bidi="hi_IN"/>
        </w:rPr>
        <w:t xml:space="preserve">इस प्रकार </w:t>
      </w:r>
      <w:r>
        <w:rPr>
          <w:lang w:val="hi_IN" w:bidi="hi_IN"/>
        </w:rPr>
        <w:t>अगला</w:t>
      </w:r>
      <w:r>
        <w:rPr>
          <w:lang w:val="hi_IN" w:bidi="hi_IN"/>
        </w:rPr>
        <w:t xml:space="preserve"> दिन हो गया</w:t>
      </w:r>
      <w:r>
        <w:rPr>
          <w:lang w:val="hi_IN" w:bidi="hi_IN"/>
        </w:rPr>
        <w:t>” परमेश्वर के सृजनात्मक कार्यों के क्रमिक दृश्यों को समय की प्रक्रियाओं के माध्यम से प्रस्तुत करने के लिए एक साहित्यिक उपकरण हो सकता है।</w:t>
      </w:r>
    </w:p>
    <w:p>
      <w:pPr/>
      <w:r>
        <w:rPr>
          <w:lang w:val="hi_IN" w:bidi="hi_IN"/>
        </w:rPr>
      </w:r>
      <w:r>
        <w:rPr>
          <w:lang w:val="hi_IN" w:bidi="hi_IN"/>
        </w:rPr>
        <w:t xml:space="preserve">बहुत से </w:t>
      </w:r>
      <w:r>
        <w:rPr>
          <w:lang w:val="hi_IN" w:bidi="hi_IN"/>
        </w:rPr>
        <w:t>मसीही</w:t>
      </w:r>
      <w:r>
        <w:rPr>
          <w:lang w:val="hi_IN" w:bidi="hi_IN"/>
        </w:rP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pPr/>
      <w:r>
        <w:rPr>
          <w:lang w:val="hi_IN" w:bidi="hi_IN"/>
        </w:rPr>
      </w:r>
      <w:r>
        <w:rPr>
          <w:lang w:val="hi_IN" w:bidi="hi_IN"/>
        </w:rP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hyperlink r:id="rId600">
        <w:r>
          <w:rPr>
            <w:lang w:val="hi_IN" w:bidi="hi_IN"/>
          </w:rPr>
          <w:rPr>
            <w:color w:val="0000EE"/>
            <w:u w:val="single"/>
          </w:rPr>
          <w:t>उत्पत्ति 1</w:t>
        </w:r>
      </w:hyperlink>
      <w:r>
        <w:rPr>
          <w:lang w:val="hi_IN" w:bidi="hi_IN"/>
        </w:rPr>
        <w:t xml:space="preserve"> में सृजित वस्तुओं की प्रगति चरमोत्कर्ष है; परमेश्वर के सभी सृजनात्मक कार्य उनके द्वारा मनुष्य के निर्माण में समाप्त हुए।</w:t>
      </w:r>
    </w:p>
    <w:p>
      <w:pPr/>
      <w:r>
        <w:rPr>
          <w:lang w:val="hi_IN" w:bidi="hi_IN"/>
        </w:rPr>
      </w:r>
      <w:r>
        <w:rPr>
          <w:lang w:val="hi_IN" w:bidi="hi_IN"/>
        </w:rP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pPr/>
      <w:r>
        <w:rPr>
          <w:lang w:val="hi_IN" w:bidi="hi_IN"/>
        </w:rPr>
      </w:r>
      <w:r>
        <w:rPr>
          <w:lang w:val="hi_IN" w:bidi="hi_IN"/>
        </w:rPr>
        <w:t xml:space="preserve">जबकि मनुष्य परमेश्वर की सृष्टि के साथ निरंतरता रखता है (जैसा कि </w:t>
      </w:r>
      <w:hyperlink r:id="rId441">
        <w:r>
          <w:rPr>
            <w:lang w:val="hi_IN" w:bidi="hi_IN"/>
          </w:rPr>
          <w:rPr>
            <w:color w:val="0000EE"/>
            <w:u w:val="single"/>
          </w:rPr>
          <w:t>उत्प 2:7</w:t>
        </w:r>
      </w:hyperlink>
      <w:r>
        <w:rPr>
          <w:lang w:val="hi_IN" w:bidi="hi_IN"/>
        </w:rPr>
        <w:t xml:space="preserve"> के शब्दों में पृथ्वी की मिट्टी से बनाये जाने का अनुमान लगाया गया है), मनुष्य उन सभी से भिन्न भी है जो उनसे पहले हैं क्योंकि परमेश्वर ने उनमे </w:t>
      </w:r>
      <w:r>
        <w:rPr>
          <w:lang w:val="hi_IN" w:bidi="hi_IN"/>
        </w:rPr>
        <w:t>जीवन का श्वास</w:t>
      </w:r>
      <w:r>
        <w:rPr>
          <w:lang w:val="hi_IN" w:bidi="hi_IN"/>
        </w:rPr>
        <w:t xml:space="preserve"> </w:t>
      </w:r>
      <w:r>
        <w:rPr>
          <w:lang w:val="hi_IN" w:bidi="hi_IN"/>
        </w:rPr>
        <w:t>फूँ</w:t>
      </w:r>
      <w:r>
        <w:rPr>
          <w:lang w:val="hi_IN" w:bidi="hi_IN"/>
        </w:rPr>
        <w:t xml:space="preserve">का ताकि वह एक </w:t>
      </w:r>
      <w:r>
        <w:rPr>
          <w:lang w:val="hi_IN" w:bidi="hi_IN"/>
        </w:rPr>
        <w:t>जीवित प्राणी</w:t>
      </w:r>
      <w:r>
        <w:rPr>
          <w:lang w:val="hi_IN" w:bidi="hi_IN"/>
        </w:rPr>
        <w:t xml:space="preserve"> बन जाए (</w:t>
      </w:r>
      <w:hyperlink r:id="rId441">
        <w:r>
          <w:rPr>
            <w:lang w:val="hi_IN" w:bidi="hi_IN"/>
          </w:rPr>
          <w:rPr>
            <w:color w:val="0000EE"/>
            <w:u w:val="single"/>
          </w:rPr>
          <w:t>2:7</w:t>
        </w:r>
      </w:hyperlink>
      <w:r>
        <w:rPr>
          <w:lang w:val="hi_IN" w:bidi="hi_IN"/>
        </w:rPr>
        <w:t>)। मनुष्य को परमेश्वर ने नर और नारी के रूप में बनाया (</w:t>
      </w:r>
      <w:hyperlink r:id="rId605">
        <w:r>
          <w:rPr>
            <w:lang w:val="hi_IN" w:bidi="hi_IN"/>
          </w:rPr>
          <w:rPr>
            <w:color w:val="0000EE"/>
            <w:u w:val="single"/>
          </w:rPr>
          <w:t>1:27</w:t>
        </w:r>
      </w:hyperlink>
      <w:r>
        <w:rPr>
          <w:lang w:val="hi_IN" w:bidi="hi_IN"/>
        </w:rP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hyperlink r:id="rId606">
        <w:r>
          <w:rPr>
            <w:lang w:val="hi_IN" w:bidi="hi_IN"/>
          </w:rPr>
          <w:rPr>
            <w:color w:val="0000EE"/>
            <w:u w:val="single"/>
          </w:rPr>
          <w:t>गला 3:28</w:t>
        </w:r>
      </w:hyperlink>
      <w:r>
        <w:rPr>
          <w:lang w:val="hi_IN" w:bidi="hi_IN"/>
        </w:rPr>
        <w:t>)। साथ ही, "नर" और "नारी" शब्द सच्चे भेदों को दर्शाते हैं। कई माने गए लिंग भेद सांस्कृतिक रूप से निर्धारित हो सकते हैं, फिर भी नर (इब्रानी, जकर</w:t>
      </w:r>
      <w:r>
        <w:rPr>
          <w:i/>
          <w:lang w:val="hi_IN" w:bidi="hi_IN"/>
        </w:rPr>
        <w:t>,</w:t>
      </w:r>
      <w:r>
        <w:rPr>
          <w:lang w:val="hi_IN" w:bidi="hi_IN"/>
        </w:rPr>
        <w:t xml:space="preserve"> "छेदने वाला") और नारी (इब्रानी, नेकेबा</w:t>
      </w:r>
      <w:r>
        <w:rPr>
          <w:i/>
          <w:lang w:val="hi_IN" w:bidi="hi_IN"/>
        </w:rPr>
        <w:t>,</w:t>
      </w:r>
      <w:r>
        <w:rPr>
          <w:lang w:val="hi_IN" w:bidi="hi_IN"/>
        </w:rPr>
        <w:t xml:space="preserve"> "छेदी गई") बीच मुख्य यौन भेद दिव्य उद्देश्य से हैं। परमेश्वर के पूर्ण </w:t>
      </w:r>
      <w:r>
        <w:rPr>
          <w:lang w:val="hi_IN" w:bidi="hi_IN"/>
        </w:rPr>
        <w:t>स्वरूप</w:t>
      </w:r>
      <w:r>
        <w:rPr>
          <w:lang w:val="hi_IN" w:bidi="hi_IN"/>
        </w:rPr>
        <w:t xml:space="preserve"> को प्रदर्शित करने के लिए नर और नारी दोनों की आवश्यकता होती है (देखें </w:t>
      </w:r>
      <w:hyperlink r:id="rId605">
        <w:r>
          <w:rPr>
            <w:lang w:val="hi_IN" w:bidi="hi_IN"/>
          </w:rPr>
          <w:rPr>
            <w:color w:val="0000EE"/>
            <w:u w:val="single"/>
          </w:rPr>
          <w:t>उत्प 1:27</w:t>
        </w:r>
      </w:hyperlink>
      <w:r>
        <w:rPr>
          <w:lang w:val="hi_IN" w:bidi="hi_IN"/>
        </w:rPr>
        <w:t>)।</w:t>
      </w:r>
    </w:p>
    <w:p>
      <w:pPr/>
      <w:r>
        <w:rPr>
          <w:lang w:val="hi_IN" w:bidi="hi_IN"/>
        </w:rPr>
      </w:r>
      <w:r>
        <w:rPr>
          <w:lang w:val="hi_IN" w:bidi="hi_IN"/>
        </w:rPr>
        <w:t xml:space="preserve">वास्तव में, बाइबल में मनुष्य के सम्बन्ध में सबसे अद्भुत दावा यह है कि परमेश्वर ने मनुष्य को </w:t>
      </w:r>
      <w:r>
        <w:rPr>
          <w:i/>
          <w:lang w:val="hi_IN" w:bidi="hi_IN"/>
        </w:rPr>
        <w:t>अपने स्वरूप में</w:t>
      </w:r>
      <w:r>
        <w:rPr>
          <w:lang w:val="hi_IN" w:bidi="hi_IN"/>
        </w:rPr>
        <w:t xml:space="preserve"> बनाया है। किसी अन्य प्राणी के बारे में, यहाँ तक ​​कि स्वर्गदूतों के बारे में भी, ऐसा कथन नहीं मिलता है। </w:t>
      </w:r>
      <w:hyperlink r:id="rId607">
        <w:r>
          <w:rPr>
            <w:lang w:val="hi_IN" w:bidi="hi_IN"/>
          </w:rPr>
          <w:rPr>
            <w:color w:val="0000EE"/>
            <w:u w:val="single"/>
          </w:rPr>
          <w:t>उत्प 1:26–28</w:t>
        </w:r>
      </w:hyperlink>
      <w:r>
        <w:rPr>
          <w:lang w:val="hi_IN" w:bidi="hi_IN"/>
        </w:rPr>
        <w:t xml:space="preserve"> में "</w:t>
      </w:r>
      <w:r>
        <w:rPr>
          <w:lang w:val="hi_IN" w:bidi="hi_IN"/>
        </w:rPr>
        <w:t>परमेश्वर ने अपने स्वरूप में</w:t>
      </w:r>
      <w:r>
        <w:rPr>
          <w:lang w:val="hi_IN" w:bidi="hi_IN"/>
        </w:rPr>
        <w:t xml:space="preserve">" वचन भजनकार के </w:t>
      </w:r>
      <w:hyperlink r:id="rId608">
        <w:r>
          <w:rPr>
            <w:lang w:val="hi_IN" w:bidi="hi_IN"/>
          </w:rPr>
          <w:rPr>
            <w:color w:val="0000EE"/>
            <w:u w:val="single"/>
          </w:rPr>
          <w:t>भज 8:5</w:t>
        </w:r>
      </w:hyperlink>
      <w:r>
        <w:rPr>
          <w:lang w:val="hi_IN" w:bidi="hi_IN"/>
        </w:rPr>
        <w:t xml:space="preserve"> में व्याख्या का आधार हैं, "</w:t>
      </w:r>
      <w:r>
        <w:rPr>
          <w:lang w:val="hi_IN" w:bidi="hi_IN"/>
        </w:rPr>
        <w:t>क्योंकि तूने उसको परमेश्वर से थोड़ा ही कम बनाया है</w:t>
      </w:r>
      <w:r>
        <w:rPr>
          <w:lang w:val="hi_IN" w:bidi="hi_IN"/>
        </w:rPr>
        <w:t xml:space="preserve">" (शाब्दिक अनुवाद; "स्वर्गदूतों से कम," </w:t>
      </w:r>
      <w:r>
        <w:rPr>
          <w:lang w:val="hi_IN" w:bidi="hi_IN"/>
        </w:rPr>
        <w:t>सेप्टुआजिंट</w:t>
      </w:r>
      <w:r>
        <w:rPr>
          <w:lang w:val="hi_IN" w:bidi="hi_IN"/>
        </w:rPr>
        <w:t xml:space="preserve"> अनुवाद)। "परमेश्वर के स्वरूप"(लैटिन, </w:t>
      </w:r>
      <w:r>
        <w:rPr>
          <w:i/>
          <w:lang w:val="hi_IN" w:bidi="hi_IN"/>
        </w:rPr>
        <w:t>इमेजो डेई</w:t>
      </w:r>
      <w:r>
        <w:rPr>
          <w:lang w:val="hi_IN" w:bidi="hi_IN"/>
        </w:rP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hyperlink r:id="rId609">
        <w:r>
          <w:rPr>
            <w:lang w:val="hi_IN" w:bidi="hi_IN"/>
          </w:rPr>
          <w:rPr>
            <w:color w:val="0000EE"/>
            <w:u w:val="single"/>
          </w:rPr>
          <w:t>यूह 4:24</w:t>
        </w:r>
      </w:hyperlink>
      <w:r>
        <w:rPr>
          <w:lang w:val="hi_IN" w:bidi="hi_IN"/>
        </w:rP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pPr/>
      <w:r>
        <w:rPr>
          <w:lang w:val="hi_IN" w:bidi="hi_IN"/>
        </w:rPr>
      </w:r>
      <w:r>
        <w:rPr>
          <w:lang w:val="hi_IN" w:bidi="hi_IN"/>
        </w:rP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pPr/>
      <w:r>
        <w:rPr>
          <w:lang w:val="hi_IN" w:bidi="hi_IN"/>
        </w:rPr>
      </w:r>
      <w:r>
        <w:rPr>
          <w:lang w:val="hi_IN" w:bidi="hi_IN"/>
        </w:rPr>
        <w:t xml:space="preserve">मनुष्य में परमेश्वर के स्वरूप का यह दृष्टिकोण </w:t>
      </w:r>
      <w:hyperlink r:id="rId600">
        <w:r>
          <w:rPr>
            <w:lang w:val="hi_IN" w:bidi="hi_IN"/>
          </w:rPr>
          <w:rPr>
            <w:color w:val="0000EE"/>
            <w:u w:val="single"/>
          </w:rPr>
          <w:t>उत्प 1</w:t>
        </w:r>
      </w:hyperlink>
      <w:r>
        <w:rPr>
          <w:lang w:val="hi_IN" w:bidi="hi_IN"/>
        </w:rPr>
        <w:t xml:space="preserve"> में तत्काल सन्दर्भ द्वारा पुष्टि होता प्रतीत होता है। परमेश्वर के स्वरूप में बनाए गए मनुष्य को परमेश्वर के अन्य सभी कार्यों पर प्रभुत्व रखना है (</w:t>
      </w:r>
      <w:hyperlink r:id="rId610">
        <w:r>
          <w:rPr>
            <w:lang w:val="hi_IN" w:bidi="hi_IN"/>
          </w:rPr>
          <w:rPr>
            <w:color w:val="0000EE"/>
            <w:u w:val="single"/>
          </w:rPr>
          <w:t>उत्प 1:26</w:t>
        </w:r>
      </w:hyperlink>
      <w:r>
        <w:rPr>
          <w:lang w:val="hi_IN" w:bidi="hi_IN"/>
        </w:rPr>
        <w:t xml:space="preserve">; </w:t>
      </w:r>
      <w:hyperlink r:id="rId608">
        <w:r>
          <w:rPr>
            <w:lang w:val="hi_IN" w:bidi="hi_IN"/>
          </w:rPr>
          <w:rPr>
            <w:color w:val="0000EE"/>
            <w:u w:val="single"/>
          </w:rPr>
          <w:t>भज 8:5</w:t>
        </w:r>
      </w:hyperlink>
      <w:r>
        <w:rPr>
          <w:lang w:val="hi_IN" w:bidi="hi_IN"/>
        </w:rP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hyperlink r:id="rId611">
        <w:r>
          <w:rPr>
            <w:lang w:val="hi_IN" w:bidi="hi_IN"/>
          </w:rPr>
          <w:rPr>
            <w:color w:val="0000EE"/>
            <w:u w:val="single"/>
          </w:rPr>
          <w:t>यूह 4:21–24</w:t>
        </w:r>
      </w:hyperlink>
      <w:r>
        <w:rPr>
          <w:lang w:val="hi_IN" w:bidi="hi_IN"/>
        </w:rPr>
        <w:t>)।</w:t>
      </w:r>
    </w:p>
    <w:p>
      <w:pPr>
        <w:pStyle w:val="Heading3"/>
      </w:pPr>
      <w:r>
        <w:rPr>
          <w:lang w:val="hi_IN" w:bidi="hi_IN"/>
        </w:rPr>
        <w:t>मनुष्य का स्वभाव</w:t>
      </w:r>
    </w:p>
    <w:p>
      <w:pPr/>
      <w:r>
        <w:rPr>
          <w:lang w:val="hi_IN" w:bidi="hi_IN"/>
        </w:rPr>
      </w:r>
      <w:r>
        <w:rPr>
          <w:lang w:val="hi_IN" w:bidi="hi_IN"/>
        </w:rPr>
        <w:t xml:space="preserve">हम मनुष्य के बारे में टुकड़ों में सोचते हैं, लेकिन बाइबल का जोर मनुष्य के संपूर्णता पर है। मनुष्य की त्रैतीय (तीन भागों वाली) प्रकृति (पुष्टि करें </w:t>
      </w:r>
      <w:hyperlink r:id="rId612">
        <w:r>
          <w:rPr>
            <w:lang w:val="hi_IN" w:bidi="hi_IN"/>
          </w:rPr>
          <w:rPr>
            <w:color w:val="0000EE"/>
            <w:u w:val="single"/>
          </w:rPr>
          <w:t>1 थिस्स 5:23</w:t>
        </w:r>
      </w:hyperlink>
      <w:r>
        <w:rPr>
          <w:lang w:val="hi_IN" w:bidi="hi_IN"/>
        </w:rP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lang w:val="hi_IN" w:bidi="hi_IN"/>
        </w:rPr>
        <w:t>,</w:t>
      </w:r>
      <w:r>
        <w:rPr>
          <w:lang w:val="hi_IN" w:bidi="hi_IN"/>
        </w:rP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rPr>
          <w:lang w:val="hi_IN" w:bidi="hi_IN"/>
        </w:rPr>
        <w:t xml:space="preserve">न्यूमा </w:t>
      </w:r>
      <w:r>
        <w:rPr>
          <w:lang w:val="hi_IN" w:bidi="hi_IN"/>
        </w:rP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pPr/>
      <w:r>
        <w:rPr>
          <w:lang w:val="hi_IN" w:bidi="hi_IN"/>
        </w:rPr>
      </w:r>
      <w:r>
        <w:rPr>
          <w:lang w:val="hi_IN" w:bidi="hi_IN"/>
        </w:rPr>
        <w:t xml:space="preserve">बाइबल के दृष्टिकोण से मनुष्य के स्वभाव के बारे में सोचते समय पतन की समस्या का सामना किए बिना आगे नहीं बढ़ा जा सकता </w:t>
      </w:r>
      <w:r>
        <w:rPr>
          <w:lang w:val="hi_IN" w:bidi="hi_IN"/>
        </w:rPr>
        <w:t>हैं</w:t>
      </w:r>
      <w:r>
        <w:rPr>
          <w:lang w:val="hi_IN" w:bidi="hi_IN"/>
        </w:rPr>
        <w:t xml:space="preserve">। </w:t>
      </w:r>
      <w:hyperlink r:id="rId613">
        <w:r>
          <w:rPr>
            <w:lang w:val="hi_IN" w:bidi="hi_IN"/>
          </w:rPr>
          <w:rPr>
            <w:color w:val="0000EE"/>
            <w:u w:val="single"/>
          </w:rPr>
          <w:t>उत्पत्ति 3</w:t>
        </w:r>
      </w:hyperlink>
      <w:r>
        <w:rPr>
          <w:lang w:val="hi_IN" w:bidi="hi_IN"/>
        </w:rP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pPr/>
      <w:r>
        <w:rPr>
          <w:lang w:val="hi_IN" w:bidi="hi_IN"/>
        </w:rPr>
      </w:r>
      <w:r>
        <w:rPr>
          <w:lang w:val="hi_IN" w:bidi="hi_IN"/>
        </w:rP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hyperlink r:id="rId614">
        <w:r>
          <w:rPr>
            <w:lang w:val="hi_IN" w:bidi="hi_IN"/>
          </w:rPr>
          <w:rPr>
            <w:color w:val="0000EE"/>
            <w:u w:val="single"/>
          </w:rPr>
          <w:t>रोम 5</w:t>
        </w:r>
      </w:hyperlink>
      <w:r>
        <w:rPr>
          <w:lang w:val="hi_IN" w:bidi="hi_IN"/>
        </w:rPr>
        <w:t>)। यह अनिवार्य रूप से मनुष्य के आंतरिक मूल्य के परमेश्वर के आकलन के कारण है कि उद्धार का ईश्वरीय औचित्य बनाए रखा जा सकता है।</w:t>
      </w:r>
    </w:p>
    <w:p>
      <w:pPr/>
      <w:r>
        <w:rPr>
          <w:lang w:val="hi_IN" w:bidi="hi_IN"/>
        </w:rPr>
      </w:r>
      <w:r>
        <w:rPr>
          <w:lang w:val="hi_IN" w:bidi="hi_IN"/>
        </w:rP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pPr/>
      <w:r>
        <w:rPr>
          <w:lang w:val="hi_IN" w:bidi="hi_IN"/>
        </w:rPr>
      </w:r>
      <w:r>
        <w:rPr>
          <w:lang w:val="hi_IN" w:bidi="hi_IN"/>
        </w:rP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rPr>
          <w:lang w:val="hi_IN" w:bidi="hi_IN"/>
        </w:rPr>
        <w:t>मनुष्य की नियति</w:t>
      </w:r>
    </w:p>
    <w:p>
      <w:pPr/>
      <w:r>
        <w:rPr>
          <w:lang w:val="hi_IN" w:bidi="hi_IN"/>
        </w:rPr>
      </w:r>
      <w:r>
        <w:rPr>
          <w:lang w:val="hi_IN" w:bidi="hi_IN"/>
        </w:rPr>
        <w:t>मनुष्य के बारे में</w:t>
      </w:r>
      <w:r>
        <w:rPr>
          <w:lang w:val="hi_IN" w:bidi="hi_IN"/>
        </w:rP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pPr/>
      <w:r>
        <w:rPr>
          <w:lang w:val="hi_IN" w:bidi="hi_IN"/>
        </w:rPr>
      </w:r>
      <w:r>
        <w:rPr>
          <w:lang w:val="hi_IN" w:bidi="hi_IN"/>
        </w:rP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hyperlink r:id="rId442">
        <w:r>
          <w:rPr>
            <w:lang w:val="hi_IN" w:bidi="hi_IN"/>
          </w:rPr>
          <w:rPr>
            <w:color w:val="0000EE"/>
            <w:u w:val="single"/>
          </w:rPr>
          <w:t>फिलि 1:23</w:t>
        </w:r>
      </w:hyperlink>
      <w:r>
        <w:rPr>
          <w:lang w:val="hi_IN" w:bidi="hi_IN"/>
        </w:rPr>
        <w:t>) और आने वाले अनन्त जीवन के लिए शरीर के पुनरुत्थान की प्रतीक्षा करते हैं (</w:t>
      </w:r>
      <w:hyperlink r:id="rId615">
        <w:r>
          <w:rPr>
            <w:lang w:val="hi_IN" w:bidi="hi_IN"/>
          </w:rPr>
          <w:rPr>
            <w:color w:val="0000EE"/>
            <w:u w:val="single"/>
          </w:rPr>
          <w:t>1 कुरि 15:35–49</w:t>
        </w:r>
      </w:hyperlink>
      <w:r>
        <w:rPr>
          <w:lang w:val="hi_IN" w:bidi="hi_IN"/>
        </w:rP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pPr/>
      <w:r>
        <w:rPr>
          <w:lang w:val="hi_IN" w:bidi="hi_IN"/>
        </w:rPr>
      </w:r>
      <w:r>
        <w:rPr>
          <w:lang w:val="hi_IN" w:bidi="hi_IN"/>
        </w:rP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rPr>
          <w:lang w:val="hi_IN" w:bidi="hi_IN"/>
        </w:rPr>
        <w:t>गौरव</w:t>
      </w:r>
      <w:r>
        <w:rPr>
          <w:lang w:val="hi_IN" w:bidi="hi_IN"/>
        </w:rP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rPr>
          <w:lang w:val="hi_IN" w:bidi="hi_IN"/>
        </w:rPr>
        <w:t xml:space="preserve">इसलिए जबकि बच्चे माँस और लहू के भागी हैं, तो वह आप भी उनके समान उनका सहभागी हो गया; ताकि मृत्यु के द्वारा </w:t>
      </w:r>
      <w:r>
        <w:rPr>
          <w:lang w:val="hi_IN" w:bidi="hi_IN"/>
        </w:rPr>
        <w:t xml:space="preserve">उन्हें </w:t>
      </w:r>
      <w:r>
        <w:rPr>
          <w:lang w:val="hi_IN" w:bidi="hi_IN"/>
        </w:rPr>
        <w:t>(</w:t>
      </w:r>
      <w:r>
        <w:rPr>
          <w:lang w:val="hi_IN" w:bidi="hi_IN"/>
        </w:rPr>
        <w:t xml:space="preserve">यीशु) </w:t>
      </w:r>
      <w:r>
        <w:rPr>
          <w:lang w:val="hi_IN" w:bidi="hi_IN"/>
        </w:rPr>
        <w:t>जिसे मृत्यु पर शक्ति मिली थी, अर्थात् शैतान को निकम्मा कर दे</w:t>
      </w:r>
      <w:r>
        <w:rPr>
          <w:lang w:val="hi_IN" w:bidi="hi_IN"/>
        </w:rPr>
        <w:t>” (</w:t>
      </w:r>
      <w:hyperlink r:id="rId616">
        <w:r>
          <w:rPr>
            <w:lang w:val="hi_IN" w:bidi="hi_IN"/>
          </w:rPr>
          <w:rPr>
            <w:color w:val="0000EE"/>
            <w:u w:val="single"/>
          </w:rPr>
          <w:t>इब्रा 2:14</w:t>
        </w:r>
      </w:hyperlink>
      <w:r>
        <w:rPr>
          <w:lang w:val="hi_IN" w:bidi="hi_IN"/>
        </w:rPr>
        <w:t>)।</w:t>
      </w:r>
    </w:p>
    <w:p>
      <w:pPr/>
      <w:r>
        <w:rPr>
          <w:lang w:val="hi_IN" w:bidi="hi_IN"/>
        </w:rPr>
      </w:r>
      <w:r>
        <w:rPr>
          <w:lang w:val="hi_IN" w:bidi="hi_IN"/>
        </w:rP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hyperlink r:id="rId617">
        <w:r>
          <w:rPr>
            <w:lang w:val="hi_IN" w:bidi="hi_IN"/>
          </w:rPr>
          <w:rPr>
            <w:color w:val="0000EE"/>
            <w:u w:val="single"/>
          </w:rPr>
          <w:t>इब्रा 2:16</w:t>
        </w:r>
      </w:hyperlink>
      <w:r>
        <w:rPr>
          <w:lang w:val="hi_IN" w:bidi="hi_IN"/>
        </w:rPr>
        <w:t>)।</w:t>
      </w:r>
    </w:p>
    <w:p>
      <w:pPr/>
      <w:r>
        <w:rPr>
          <w:lang w:val="hi_IN" w:bidi="hi_IN"/>
        </w:rPr>
      </w:r>
      <w:r>
        <w:rPr>
          <w:lang w:val="hi_IN" w:bidi="hi_IN"/>
        </w:rPr>
        <w:t>मनुष्य क्या है? मसीह में, महिमा और गरिमा में, और हमेशा के लिए उनके सिंहासन के सामने आनन्द में, मनुष्य वह सब है जो परमेश्वर चाहते हैं।</w:t>
      </w:r>
    </w:p>
    <w:p>
      <w:pPr/>
      <w:r>
        <w:rPr>
          <w:lang w:val="hi_IN" w:bidi="hi_IN"/>
        </w:rPr>
      </w:r>
      <w:r>
        <w:rPr>
          <w:i/>
          <w:lang w:val="hi_IN" w:bidi="hi_IN"/>
        </w:rPr>
        <w:t>यह भी देखें</w:t>
      </w:r>
      <w:r>
        <w:rPr>
          <w:lang w:val="hi_IN" w:bidi="hi_IN"/>
        </w:rPr>
        <w:t xml:space="preserve"> </w:t>
      </w:r>
      <w:r>
        <w:rPr>
          <w:lang w:val="hi_IN" w:bidi="hi_IN"/>
        </w:rPr>
        <w:t>परमेश्वर का स्वरूप</w:t>
      </w:r>
      <w:r>
        <w:rPr>
          <w:lang w:val="hi_IN" w:bidi="hi_IN"/>
        </w:rPr>
        <w:t xml:space="preserve">; </w:t>
      </w:r>
      <w:r>
        <w:rPr>
          <w:lang w:val="hi_IN" w:bidi="hi_IN"/>
        </w:rPr>
        <w:t>प्राकृतिक मनुष्य</w:t>
      </w:r>
      <w:r>
        <w:rPr>
          <w:lang w:val="hi_IN" w:bidi="hi_IN"/>
        </w:rPr>
        <w:t xml:space="preserve">; </w:t>
      </w:r>
      <w:r>
        <w:rPr>
          <w:lang w:val="hi_IN" w:bidi="hi_IN"/>
        </w:rPr>
        <w:t>पुराना और नया 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पतन</w:t>
      </w:r>
      <w:r>
        <w:rPr>
          <w:lang w:val="hi_IN" w:bidi="hi_IN"/>
        </w:rPr>
      </w:r>
    </w:p>
    <w:p>
      <w:pPr/>
      <w:r>
        <w:rPr>
          <w:lang w:val="hi_IN" w:bidi="hi_IN"/>
        </w:rPr>
      </w:r>
      <w:r>
        <w:rPr>
          <w:lang w:val="hi_IN" w:bidi="hi_IN"/>
        </w:rP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rPr>
          <w:lang w:val="hi_IN" w:bidi="hi_IN"/>
        </w:rPr>
        <w:t>बाइबिल प्रमाण</w:t>
      </w:r>
    </w:p>
    <w:p>
      <w:pPr/>
      <w:r>
        <w:rPr>
          <w:lang w:val="hi_IN" w:bidi="hi_IN"/>
        </w:rPr>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pPr/>
      <w:r>
        <w:rPr>
          <w:lang w:val="hi_IN" w:bidi="hi_IN"/>
        </w:rPr>
      </w:r>
      <w:r>
        <w:rPr>
          <w:lang w:val="hi_IN" w:bidi="hi_IN"/>
        </w:rP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pPr/>
      <w:r>
        <w:rPr>
          <w:lang w:val="hi_IN" w:bidi="hi_IN"/>
        </w:rPr>
      </w:r>
      <w:r>
        <w:rPr>
          <w:lang w:val="hi_IN" w:bidi="hi_IN"/>
        </w:rP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pPr/>
      <w:r>
        <w:rPr>
          <w:lang w:val="hi_IN" w:bidi="hi_IN"/>
        </w:rPr>
      </w:r>
      <w:r>
        <w:rPr>
          <w:lang w:val="hi_IN" w:bidi="hi_IN"/>
        </w:rP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pPr/>
      <w:r>
        <w:rPr>
          <w:lang w:val="hi_IN" w:bidi="hi_IN"/>
        </w:rPr>
      </w:r>
      <w:r>
        <w:rPr>
          <w:lang w:val="hi_IN" w:bidi="hi_IN"/>
        </w:rP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pPr/>
      <w:r>
        <w:rPr>
          <w:lang w:val="hi_IN" w:bidi="hi_IN"/>
        </w:rPr>
      </w:r>
      <w:r>
        <w:rPr>
          <w:lang w:val="hi_IN" w:bidi="hi_IN"/>
        </w:rP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rPr>
          <w:lang w:val="hi_IN" w:bidi="hi_IN"/>
        </w:rPr>
        <w:t>पतन के प्रभाव</w:t>
      </w:r>
    </w:p>
    <w:p>
      <w:pPr/>
      <w:r>
        <w:rPr>
          <w:lang w:val="hi_IN" w:bidi="hi_IN"/>
        </w:rPr>
      </w:r>
      <w:r>
        <w:rPr>
          <w:lang w:val="hi_IN" w:bidi="hi_IN"/>
        </w:rP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pPr/>
      <w:r>
        <w:rPr>
          <w:lang w:val="hi_IN" w:bidi="hi_IN"/>
        </w:rPr>
      </w:r>
      <w:r>
        <w:rPr>
          <w:lang w:val="hi_IN" w:bidi="hi_IN"/>
        </w:rP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pPr/>
      <w:r>
        <w:rPr>
          <w:lang w:val="hi_IN" w:bidi="hi_IN"/>
        </w:rPr>
      </w:r>
      <w:r>
        <w:rPr>
          <w:lang w:val="hi_IN" w:bidi="hi_IN"/>
        </w:rP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pPr/>
      <w:r>
        <w:rPr>
          <w:lang w:val="hi_IN" w:bidi="hi_IN"/>
        </w:rPr>
      </w:r>
      <w:r>
        <w:rPr>
          <w:lang w:val="hi_IN" w:bidi="hi_IN"/>
        </w:rPr>
        <w:t xml:space="preserve">हालाँकि, यह तथ्य हैं कि पतन के बाद मनुष्य पर </w:t>
      </w:r>
      <w:r>
        <w:rPr>
          <w:i/>
          <w:lang w:val="hi_IN" w:bidi="hi_IN"/>
        </w:rPr>
        <w:t xml:space="preserve">तुरन्त </w:t>
      </w:r>
      <w:r>
        <w:rPr>
          <w:lang w:val="hi_IN" w:bidi="hi_IN"/>
        </w:rPr>
        <w:t xml:space="preserve"> मृत्यु का </w:t>
      </w:r>
      <w:r>
        <w:rPr>
          <w:i/>
          <w:lang w:val="hi_IN" w:bidi="hi_IN"/>
        </w:rPr>
        <w:t>अन्तिम</w:t>
      </w:r>
      <w:r>
        <w:rPr>
          <w:lang w:val="hi_IN" w:bidi="hi_IN"/>
        </w:rP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hyperlink r:id="rId618">
        <w:r>
          <w:rPr>
            <w:lang w:val="hi_IN" w:bidi="hi_IN"/>
          </w:rPr>
          <w:rPr>
            <w:color w:val="0000EE"/>
            <w:u w:val="single"/>
          </w:rPr>
          <w:t>उत्पत्ति 3:15</w:t>
        </w:r>
      </w:hyperlink>
      <w:r>
        <w:rPr>
          <w:lang w:val="hi_IN" w:bidi="hi_IN"/>
        </w:rPr>
        <w:t>)।</w:t>
      </w:r>
    </w:p>
    <w:p>
      <w:pPr/>
      <w:r>
        <w:rPr>
          <w:lang w:val="hi_IN" w:bidi="hi_IN"/>
        </w:rPr>
      </w:r>
      <w:hyperlink r:id="rId613">
        <w:r>
          <w:rPr>
            <w:lang w:val="hi_IN" w:bidi="hi_IN"/>
          </w:rPr>
          <w:rPr>
            <w:color w:val="0000EE"/>
            <w:u w:val="single"/>
          </w:rPr>
          <w:t>उत्पत्ति 3</w:t>
        </w:r>
      </w:hyperlink>
      <w:r>
        <w:rPr>
          <w:lang w:val="hi_IN" w:bidi="hi_IN"/>
        </w:rP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मृत्यु</w:t>
      </w:r>
      <w:r>
        <w:rPr>
          <w:lang w:val="hi_IN" w:bidi="hi_IN"/>
        </w:rPr>
        <w:t xml:space="preserve">; </w:t>
      </w:r>
      <w:r>
        <w:rPr>
          <w:lang w:val="hi_IN" w:bidi="hi_IN"/>
        </w:rPr>
        <w:t xml:space="preserve">पाप। </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pPr/>
      <w:r>
        <w:rPr>
          <w:lang w:val="hi_IN" w:bidi="hi_IN"/>
        </w:rPr>
      </w:r>
      <w:r>
        <w:rPr>
          <w:lang w:val="hi_IN" w:bidi="hi_IN"/>
        </w:rP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rPr>
          <w:lang w:val="hi_IN" w:bidi="hi_IN"/>
        </w:rPr>
        <w:t>हे मनुष्य के सन्तान, अपने पाँवों के बल खड़ा हो, और मैं तुझ से बातें करूँगा</w:t>
      </w:r>
      <w:r>
        <w:rPr>
          <w:lang w:val="hi_IN" w:bidi="hi_IN"/>
        </w:rPr>
        <w:t>" (</w:t>
      </w:r>
      <w:hyperlink r:id="rId619">
        <w:r>
          <w:rPr>
            <w:lang w:val="hi_IN" w:bidi="hi_IN"/>
          </w:rPr>
          <w:rPr>
            <w:color w:val="0000EE"/>
            <w:u w:val="single"/>
          </w:rPr>
          <w:t>यहे 2:1</w:t>
        </w:r>
      </w:hyperlink>
      <w:r>
        <w:rPr>
          <w:lang w:val="hi_IN" w:bidi="hi_IN"/>
        </w:rP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hyperlink r:id="rId620">
        <w:r>
          <w:rPr>
            <w:lang w:val="hi_IN" w:bidi="hi_IN"/>
          </w:rPr>
          <w:rPr>
            <w:color w:val="0000EE"/>
            <w:u w:val="single"/>
          </w:rPr>
          <w:t>4</w:t>
        </w:r>
      </w:hyperlink>
      <w:r>
        <w:rPr>
          <w:lang w:val="hi_IN" w:bidi="hi_IN"/>
        </w:rPr>
        <w:t xml:space="preserve">, </w:t>
      </w:r>
      <w:hyperlink r:id="rId621">
        <w:r>
          <w:rPr>
            <w:lang w:val="hi_IN" w:bidi="hi_IN"/>
          </w:rPr>
          <w:rPr>
            <w:color w:val="0000EE"/>
            <w:u w:val="single"/>
          </w:rPr>
          <w:t>7</w:t>
        </w:r>
      </w:hyperlink>
      <w:r>
        <w:rPr>
          <w:lang w:val="hi_IN" w:bidi="hi_IN"/>
        </w:rPr>
        <w:t xml:space="preserve">, </w:t>
      </w:r>
      <w:hyperlink r:id="rId622">
        <w:r>
          <w:rPr>
            <w:lang w:val="hi_IN" w:bidi="hi_IN"/>
          </w:rPr>
          <w:rPr>
            <w:color w:val="0000EE"/>
            <w:u w:val="single"/>
          </w:rPr>
          <w:t>10</w:t>
        </w:r>
      </w:hyperlink>
      <w:r>
        <w:rPr>
          <w:lang w:val="hi_IN" w:bidi="hi_IN"/>
        </w:rPr>
        <w:t xml:space="preserve">, </w:t>
      </w:r>
      <w:hyperlink r:id="rId623">
        <w:r>
          <w:rPr>
            <w:lang w:val="hi_IN" w:bidi="hi_IN"/>
          </w:rPr>
          <w:rPr>
            <w:color w:val="0000EE"/>
            <w:u w:val="single"/>
          </w:rPr>
          <w:t>22</w:t>
        </w:r>
      </w:hyperlink>
      <w:r>
        <w:rPr>
          <w:lang w:val="hi_IN" w:bidi="hi_IN"/>
        </w:rPr>
        <w:t xml:space="preserve">, </w:t>
      </w:r>
      <w:hyperlink r:id="rId624">
        <w:r>
          <w:rPr>
            <w:lang w:val="hi_IN" w:bidi="hi_IN"/>
          </w:rPr>
          <w:rPr>
            <w:color w:val="0000EE"/>
            <w:u w:val="single"/>
          </w:rPr>
          <w:t>40–48</w:t>
        </w:r>
      </w:hyperlink>
      <w:r>
        <w:rPr>
          <w:lang w:val="hi_IN" w:bidi="hi_IN"/>
        </w:rPr>
        <w:t>) की तरह, यरूशलेम के विनाश और इस्राएल में परमेश्वर के राज्य की पुनःस्थापना के बारे में अंतिम वचन था (</w:t>
      </w:r>
      <w:hyperlink r:id="rId625">
        <w:r>
          <w:rPr>
            <w:lang w:val="hi_IN" w:bidi="hi_IN"/>
          </w:rPr>
          <w:rPr>
            <w:color w:val="0000EE"/>
            <w:u w:val="single"/>
          </w:rPr>
          <w:t>मत्ती 23–24</w:t>
        </w:r>
      </w:hyperlink>
      <w:r>
        <w:rPr>
          <w:lang w:val="hi_IN" w:bidi="hi_IN"/>
        </w:rPr>
        <w:t xml:space="preserve">; </w:t>
      </w:r>
      <w:hyperlink r:id="rId626">
        <w:r>
          <w:rPr>
            <w:lang w:val="hi_IN" w:bidi="hi_IN"/>
          </w:rPr>
          <w:rPr>
            <w:color w:val="0000EE"/>
            <w:u w:val="single"/>
          </w:rPr>
          <w:t>प्रेरि 1:6–8</w:t>
        </w:r>
      </w:hyperlink>
      <w:r>
        <w:rPr>
          <w:lang w:val="hi_IN" w:bidi="hi_IN"/>
        </w:rPr>
        <w:t>)।</w:t>
      </w:r>
    </w:p>
    <w:p>
      <w:pPr/>
      <w:r>
        <w:rPr>
          <w:lang w:val="hi_IN" w:bidi="hi_IN"/>
        </w:rPr>
      </w:r>
      <w:r>
        <w:rPr>
          <w:lang w:val="hi_IN" w:bidi="hi_IN"/>
        </w:rPr>
        <w:t xml:space="preserve">इस शब्द का विशेष स्रोत </w:t>
      </w:r>
      <w:hyperlink r:id="rId627">
        <w:r>
          <w:rPr>
            <w:lang w:val="hi_IN" w:bidi="hi_IN"/>
          </w:rPr>
          <w:rPr>
            <w:color w:val="0000EE"/>
            <w:u w:val="single"/>
          </w:rPr>
          <w:t>दानि 7:13–14</w:t>
        </w:r>
      </w:hyperlink>
      <w:r>
        <w:rPr>
          <w:lang w:val="hi_IN" w:bidi="hi_IN"/>
        </w:rP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hyperlink r:id="rId628">
        <w:r>
          <w:rPr>
            <w:lang w:val="hi_IN" w:bidi="hi_IN"/>
          </w:rPr>
          <w:rPr>
            <w:color w:val="0000EE"/>
            <w:u w:val="single"/>
          </w:rPr>
          <w:t>मत्ती 16:27</w:t>
        </w:r>
      </w:hyperlink>
      <w:r>
        <w:rPr>
          <w:lang w:val="hi_IN" w:bidi="hi_IN"/>
        </w:rPr>
        <w:t xml:space="preserve">; </w:t>
      </w:r>
      <w:hyperlink r:id="rId629">
        <w:r>
          <w:rPr>
            <w:lang w:val="hi_IN" w:bidi="hi_IN"/>
          </w:rPr>
          <w:rPr>
            <w:color w:val="0000EE"/>
            <w:u w:val="single"/>
          </w:rPr>
          <w:t>19:28</w:t>
        </w:r>
      </w:hyperlink>
      <w:r>
        <w:rPr>
          <w:lang w:val="hi_IN" w:bidi="hi_IN"/>
        </w:rPr>
        <w:t xml:space="preserve">; </w:t>
      </w:r>
      <w:hyperlink r:id="rId630">
        <w:r>
          <w:rPr>
            <w:lang w:val="hi_IN" w:bidi="hi_IN"/>
          </w:rPr>
          <w:rPr>
            <w:color w:val="0000EE"/>
            <w:u w:val="single"/>
          </w:rPr>
          <w:t>24:30</w:t>
        </w:r>
      </w:hyperlink>
      <w:r>
        <w:rPr>
          <w:lang w:val="hi_IN" w:bidi="hi_IN"/>
        </w:rPr>
        <w:t xml:space="preserve">; </w:t>
      </w:r>
      <w:hyperlink r:id="rId631">
        <w:r>
          <w:rPr>
            <w:lang w:val="hi_IN" w:bidi="hi_IN"/>
          </w:rPr>
          <w:rPr>
            <w:color w:val="0000EE"/>
            <w:u w:val="single"/>
          </w:rPr>
          <w:t>25:31</w:t>
        </w:r>
      </w:hyperlink>
      <w:r>
        <w:rPr>
          <w:lang w:val="hi_IN" w:bidi="hi_IN"/>
        </w:rPr>
        <w:t xml:space="preserve">; </w:t>
      </w:r>
      <w:hyperlink r:id="rId632">
        <w:r>
          <w:rPr>
            <w:lang w:val="hi_IN" w:bidi="hi_IN"/>
          </w:rPr>
          <w:rPr>
            <w:color w:val="0000EE"/>
            <w:u w:val="single"/>
          </w:rPr>
          <w:t>26:64</w:t>
        </w:r>
      </w:hyperlink>
      <w:r>
        <w:rPr>
          <w:lang w:val="hi_IN" w:bidi="hi_IN"/>
        </w:rPr>
        <w:t>)। स्पष्ट रूप से, यीशु ने इस अंश को अपने बारे में भविष्यवाणी के रूप में और अपने देहधारण, स्वर्गारोहण, और परमेश्वर के राज्य की विरासत को दर्शाने के रूप में समझा।</w:t>
      </w:r>
    </w:p>
    <w:p>
      <w:pPr/>
      <w:r>
        <w:rPr>
          <w:lang w:val="hi_IN" w:bidi="hi_IN"/>
        </w:rPr>
      </w:r>
      <w:r>
        <w:rPr>
          <w:lang w:val="hi_IN" w:bidi="hi_IN"/>
        </w:rP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hyperlink r:id="rId633">
        <w:r>
          <w:rPr>
            <w:lang w:val="hi_IN" w:bidi="hi_IN"/>
          </w:rPr>
          <w:rPr>
            <w:color w:val="0000EE"/>
            <w:u w:val="single"/>
          </w:rPr>
          <w:t>यूह 12:34</w:t>
        </w:r>
      </w:hyperlink>
      <w:r>
        <w:rPr>
          <w:lang w:val="hi_IN" w:bidi="hi_IN"/>
        </w:rPr>
        <w:t>)। अधिकांश सुसमाचार में, यीशु के साथ पहचान स्पष्ट है।कुछ में यह स्पष्ट है: "</w:t>
      </w:r>
      <w:r>
        <w:rPr>
          <w:lang w:val="hi_IN" w:bidi="hi_IN"/>
        </w:rPr>
        <w:t>लोग मनुष्य के पुत्र को क्या कहते हैं</w:t>
      </w:r>
      <w:r>
        <w:rPr>
          <w:lang w:val="hi_IN" w:bidi="hi_IN"/>
        </w:rPr>
        <w:t>?"—इसके बाद, "</w:t>
      </w:r>
      <w:r>
        <w:rPr>
          <w:lang w:val="hi_IN" w:bidi="hi_IN"/>
        </w:rPr>
        <w:t>परन्तु तुम मुझे क्या कहते हो</w:t>
      </w:r>
      <w:r>
        <w:rPr>
          <w:lang w:val="hi_IN" w:bidi="hi_IN"/>
        </w:rPr>
        <w:t>?"(</w:t>
      </w:r>
      <w:hyperlink r:id="rId634">
        <w:r>
          <w:rPr>
            <w:lang w:val="hi_IN" w:bidi="hi_IN"/>
          </w:rPr>
          <w:rPr>
            <w:color w:val="0000EE"/>
            <w:u w:val="single"/>
          </w:rPr>
          <w:t>मत्ती 16:13, 15</w:t>
        </w:r>
      </w:hyperlink>
      <w:r>
        <w:rPr>
          <w:lang w:val="hi_IN" w:bidi="hi_IN"/>
        </w:rP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pPr/>
      <w:r>
        <w:rPr>
          <w:lang w:val="hi_IN" w:bidi="hi_IN"/>
        </w:rPr>
      </w:r>
      <w:r>
        <w:rPr>
          <w:lang w:val="hi_IN" w:bidi="hi_IN"/>
        </w:rPr>
        <w:t xml:space="preserve">यह शब्द नए नियम में केवल चार अन्य बार आता है। </w:t>
      </w:r>
      <w:hyperlink r:id="rId635">
        <w:r>
          <w:rPr>
            <w:lang w:val="hi_IN" w:bidi="hi_IN"/>
          </w:rPr>
          <w:rPr>
            <w:color w:val="0000EE"/>
            <w:u w:val="single"/>
          </w:rPr>
          <w:t>प्रेरि 7:56</w:t>
        </w:r>
      </w:hyperlink>
      <w:r>
        <w:rPr>
          <w:lang w:val="hi_IN" w:bidi="hi_IN"/>
        </w:rPr>
        <w:t xml:space="preserve"> में, </w:t>
      </w:r>
      <w:r>
        <w:rPr>
          <w:lang w:val="hi_IN" w:bidi="hi_IN"/>
        </w:rPr>
        <w:t>स्तिफनुस</w:t>
      </w:r>
      <w:r>
        <w:rPr>
          <w:lang w:val="hi_IN" w:bidi="hi_IN"/>
        </w:rPr>
        <w:t xml:space="preserve"> कहते हैं, "</w:t>
      </w:r>
      <w:r>
        <w:rPr>
          <w:lang w:val="hi_IN" w:bidi="hi_IN"/>
        </w:rPr>
        <w:t>देखों, मैं स्वर्ग को खुला हुआ, और मनुष्य के पुत्र को परमेश्वर के दाहिनी ओर खड़ा हुआ देखता हूँ</w:t>
      </w:r>
      <w:r>
        <w:rPr>
          <w:lang w:val="hi_IN" w:bidi="hi_IN"/>
        </w:rPr>
        <w:t xml:space="preserve">!" </w:t>
      </w:r>
      <w:hyperlink r:id="rId636">
        <w:r>
          <w:rPr>
            <w:lang w:val="hi_IN" w:bidi="hi_IN"/>
          </w:rPr>
          <w:rPr>
            <w:color w:val="0000EE"/>
            <w:u w:val="single"/>
          </w:rPr>
          <w:t>इब्रा 2:6</w:t>
        </w:r>
      </w:hyperlink>
      <w:r>
        <w:rPr>
          <w:lang w:val="hi_IN" w:bidi="hi_IN"/>
        </w:rPr>
        <w:t xml:space="preserve"> </w:t>
      </w:r>
      <w:hyperlink r:id="rId637">
        <w:r>
          <w:rPr>
            <w:lang w:val="hi_IN" w:bidi="hi_IN"/>
          </w:rPr>
          <w:rPr>
            <w:color w:val="0000EE"/>
            <w:u w:val="single"/>
          </w:rPr>
          <w:t>भज 8:4</w:t>
        </w:r>
      </w:hyperlink>
      <w:r>
        <w:rPr>
          <w:lang w:val="hi_IN" w:bidi="hi_IN"/>
        </w:rPr>
        <w:t xml:space="preserve"> यीशु के बारे मे बात करता है। अंत में, </w:t>
      </w:r>
      <w:hyperlink r:id="rId638">
        <w:r>
          <w:rPr>
            <w:lang w:val="hi_IN" w:bidi="hi_IN"/>
          </w:rPr>
          <w:rPr>
            <w:color w:val="0000EE"/>
            <w:u w:val="single"/>
          </w:rPr>
          <w:t>प्रका 1:13</w:t>
        </w:r>
      </w:hyperlink>
      <w:r>
        <w:rPr>
          <w:lang w:val="hi_IN" w:bidi="hi_IN"/>
        </w:rPr>
        <w:t xml:space="preserve"> और </w:t>
      </w:r>
      <w:hyperlink r:id="rId639">
        <w:r>
          <w:rPr>
            <w:lang w:val="hi_IN" w:bidi="hi_IN"/>
          </w:rPr>
          <w:rPr>
            <w:color w:val="0000EE"/>
            <w:u w:val="single"/>
          </w:rPr>
          <w:t xml:space="preserve">14:14 </w:t>
        </w:r>
      </w:hyperlink>
      <w:r>
        <w:rPr>
          <w:lang w:val="hi_IN" w:bidi="hi_IN"/>
        </w:rPr>
        <w:t>में "मनुष्य के पुत्र के समान" किसी के दर्शन को दर्शाते हैं, जो निस्संदेह महिमावान यीशु हैं।</w:t>
      </w:r>
    </w:p>
    <w:p>
      <w:pPr/>
      <w:r>
        <w:rPr>
          <w:lang w:val="hi_IN" w:bidi="hi_IN"/>
        </w:rPr>
      </w:r>
      <w:r>
        <w:rPr>
          <w:lang w:val="hi_IN" w:bidi="hi_IN"/>
        </w:rPr>
        <w:t>समदर्शी</w:t>
      </w:r>
      <w:r>
        <w:rPr>
          <w:lang w:val="hi_IN" w:bidi="hi_IN"/>
        </w:rP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rPr>
          <w:lang w:val="hi_IN" w:bidi="hi_IN"/>
        </w:rPr>
        <w:t>लोमड़ियों के भट और आकाश के पक्षियों के बसेरे होते हैं; परन्तु मनुष्य के पुत्र के लिये सिर धरने की भी जगह नहीं है</w:t>
      </w:r>
      <w:r>
        <w:rPr>
          <w:lang w:val="hi_IN" w:bidi="hi_IN"/>
        </w:rPr>
        <w:t>" (</w:t>
      </w:r>
      <w:hyperlink r:id="rId271">
        <w:r>
          <w:rPr>
            <w:lang w:val="hi_IN" w:bidi="hi_IN"/>
          </w:rPr>
          <w:rPr>
            <w:color w:val="0000EE"/>
            <w:u w:val="single"/>
          </w:rPr>
          <w:t>मत्ती 8:20</w:t>
        </w:r>
      </w:hyperlink>
      <w:r>
        <w:rPr>
          <w:lang w:val="hi_IN" w:bidi="hi_IN"/>
        </w:rPr>
        <w:t xml:space="preserve">; देखें </w:t>
      </w:r>
      <w:hyperlink r:id="rId640">
        <w:r>
          <w:rPr>
            <w:lang w:val="hi_IN" w:bidi="hi_IN"/>
          </w:rPr>
          <w:rPr>
            <w:color w:val="0000EE"/>
            <w:u w:val="single"/>
          </w:rPr>
          <w:t>लूका 9:58</w:t>
        </w:r>
      </w:hyperlink>
      <w:r>
        <w:rPr>
          <w:lang w:val="hi_IN" w:bidi="hi_IN"/>
        </w:rPr>
        <w:t>)। यह दर्शाता है कि मनुष्य के पुत्र ने अपने स्वर्गीय निवास को छोड़कर अपनी पृथ्वी की सेवकाई के सभी अपमानों को सहन किया (</w:t>
      </w:r>
      <w:hyperlink r:id="rId641">
        <w:r>
          <w:rPr>
            <w:lang w:val="hi_IN" w:bidi="hi_IN"/>
          </w:rPr>
          <w:rPr>
            <w:color w:val="0000EE"/>
            <w:u w:val="single"/>
          </w:rPr>
          <w:t>फिल 2:5–11</w:t>
        </w:r>
      </w:hyperlink>
      <w:r>
        <w:rPr>
          <w:lang w:val="hi_IN" w:bidi="hi_IN"/>
        </w:rPr>
        <w:t>)।</w:t>
      </w:r>
    </w:p>
    <w:p>
      <w:pPr/>
      <w:r>
        <w:rPr>
          <w:lang w:val="hi_IN" w:bidi="hi_IN"/>
        </w:rPr>
      </w:r>
      <w:r>
        <w:rPr>
          <w:lang w:val="hi_IN" w:bidi="hi_IN"/>
        </w:rPr>
        <w:t>यीशु ने इस शीर्षक का उपयोग करके ईश्वरीय अधिकारों का यह कहते हुए दावा किया, "</w:t>
      </w:r>
      <w:r>
        <w:rPr>
          <w:lang w:val="hi_IN" w:bidi="hi_IN"/>
        </w:rPr>
        <w:t>मनुष्य का पुत्र तो सब्त के दिन का भी प्रभु है</w:t>
      </w:r>
      <w:r>
        <w:rPr>
          <w:lang w:val="hi_IN" w:bidi="hi_IN"/>
        </w:rPr>
        <w:t>" (</w:t>
      </w:r>
      <w:hyperlink r:id="rId642">
        <w:r>
          <w:rPr>
            <w:lang w:val="hi_IN" w:bidi="hi_IN"/>
          </w:rPr>
          <w:rPr>
            <w:color w:val="0000EE"/>
            <w:u w:val="single"/>
          </w:rPr>
          <w:t>मत्ती 12:8</w:t>
        </w:r>
      </w:hyperlink>
      <w:r>
        <w:rPr>
          <w:lang w:val="hi_IN" w:bidi="hi_IN"/>
        </w:rPr>
        <w:t xml:space="preserve">; </w:t>
      </w:r>
      <w:hyperlink r:id="rId643">
        <w:r>
          <w:rPr>
            <w:lang w:val="hi_IN" w:bidi="hi_IN"/>
          </w:rPr>
          <w:rPr>
            <w:color w:val="0000EE"/>
            <w:u w:val="single"/>
          </w:rPr>
          <w:t>मर 2:28</w:t>
        </w:r>
      </w:hyperlink>
      <w:r>
        <w:rPr>
          <w:lang w:val="hi_IN" w:bidi="hi_IN"/>
        </w:rPr>
        <w:t xml:space="preserve">; </w:t>
      </w:r>
      <w:hyperlink r:id="rId644">
        <w:r>
          <w:rPr>
            <w:lang w:val="hi_IN" w:bidi="hi_IN"/>
          </w:rPr>
          <w:rPr>
            <w:color w:val="0000EE"/>
            <w:u w:val="single"/>
          </w:rPr>
          <w:t>लूका 6:5</w:t>
        </w:r>
      </w:hyperlink>
      <w:r>
        <w:rPr>
          <w:lang w:val="hi_IN" w:bidi="hi_IN"/>
        </w:rP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hyperlink r:id="rId645">
        <w:r>
          <w:rPr>
            <w:lang w:val="hi_IN" w:bidi="hi_IN"/>
          </w:rPr>
          <w:rPr>
            <w:color w:val="0000EE"/>
            <w:u w:val="single"/>
          </w:rPr>
          <w:t>उत्प 2:2</w:t>
        </w:r>
      </w:hyperlink>
      <w:r>
        <w:rPr>
          <w:lang w:val="hi_IN" w:bidi="hi_IN"/>
        </w:rPr>
        <w:t xml:space="preserve">; </w:t>
      </w:r>
      <w:hyperlink r:id="rId646">
        <w:r>
          <w:rPr>
            <w:lang w:val="hi_IN" w:bidi="hi_IN"/>
          </w:rPr>
          <w:rPr>
            <w:color w:val="0000EE"/>
            <w:u w:val="single"/>
          </w:rPr>
          <w:t>निर्ग 20:8–11</w:t>
        </w:r>
      </w:hyperlink>
      <w:r>
        <w:rPr>
          <w:lang w:val="hi_IN" w:bidi="hi_IN"/>
        </w:rPr>
        <w:t xml:space="preserve">)। कफरनहूम में लकवे से पीड़ित को ठीक करने के बाद, यीशु ने दावा किया कि "मनुष्य के पुत्र को पृथ्वी पर </w:t>
      </w:r>
      <w:r>
        <w:rPr>
          <w:lang w:val="hi_IN" w:bidi="hi_IN"/>
        </w:rPr>
        <w:t>पाप क्षमा करने का भी अधिकार है</w:t>
      </w:r>
      <w:r>
        <w:rPr>
          <w:lang w:val="hi_IN" w:bidi="hi_IN"/>
        </w:rPr>
        <w:t>" (</w:t>
      </w:r>
      <w:hyperlink r:id="rId647">
        <w:r>
          <w:rPr>
            <w:lang w:val="hi_IN" w:bidi="hi_IN"/>
          </w:rPr>
          <w:rPr>
            <w:color w:val="0000EE"/>
            <w:u w:val="single"/>
          </w:rPr>
          <w:t>मत्ती 9:6</w:t>
        </w:r>
      </w:hyperlink>
      <w:r>
        <w:rPr>
          <w:lang w:val="hi_IN" w:bidi="hi_IN"/>
        </w:rPr>
        <w:t xml:space="preserve">; </w:t>
      </w:r>
      <w:hyperlink r:id="rId648">
        <w:r>
          <w:rPr>
            <w:lang w:val="hi_IN" w:bidi="hi_IN"/>
          </w:rPr>
          <w:rPr>
            <w:color w:val="0000EE"/>
            <w:u w:val="single"/>
          </w:rPr>
          <w:t>मर 2:10</w:t>
        </w:r>
      </w:hyperlink>
      <w:r>
        <w:rPr>
          <w:lang w:val="hi_IN" w:bidi="hi_IN"/>
        </w:rPr>
        <w:t xml:space="preserve">; </w:t>
      </w:r>
      <w:hyperlink r:id="rId649">
        <w:r>
          <w:rPr>
            <w:lang w:val="hi_IN" w:bidi="hi_IN"/>
          </w:rPr>
          <w:rPr>
            <w:color w:val="0000EE"/>
            <w:u w:val="single"/>
          </w:rPr>
          <w:t>लूका 5:24</w:t>
        </w:r>
      </w:hyperlink>
      <w:r>
        <w:rPr>
          <w:lang w:val="hi_IN" w:bidi="hi_IN"/>
        </w:rPr>
        <w:t>)। पहले, पापों की क्षमा स्वर्ग और परमेश्वर से आती थी, लेकिन अब यीशु द्वारा पृथ्वी पर क्षमा दी जाती है।</w:t>
      </w:r>
    </w:p>
    <w:p>
      <w:pPr/>
      <w:r>
        <w:rPr>
          <w:lang w:val="hi_IN" w:bidi="hi_IN"/>
        </w:rPr>
      </w:r>
      <w:r>
        <w:rPr>
          <w:lang w:val="hi_IN" w:bidi="hi_IN"/>
        </w:rP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hyperlink r:id="rId360">
        <w:r>
          <w:rPr>
            <w:lang w:val="hi_IN" w:bidi="hi_IN"/>
          </w:rPr>
          <w:rPr>
            <w:color w:val="0000EE"/>
            <w:u w:val="single"/>
          </w:rPr>
          <w:t>मत्ती 16:16</w:t>
        </w:r>
      </w:hyperlink>
      <w:r>
        <w:rPr>
          <w:lang w:val="hi_IN" w:bidi="hi_IN"/>
        </w:rPr>
        <w:t xml:space="preserve">)। मनुष्य के पुत्र के रूप में यीशु की पीड़ा की भविष्यवाणी </w:t>
      </w:r>
      <w:hyperlink r:id="rId650">
        <w:r>
          <w:rPr>
            <w:lang w:val="hi_IN" w:bidi="hi_IN"/>
          </w:rPr>
          <w:rPr>
            <w:color w:val="0000EE"/>
            <w:u w:val="single"/>
          </w:rPr>
          <w:t>मर 8:31–32</w:t>
        </w:r>
      </w:hyperlink>
      <w:r>
        <w:rPr>
          <w:lang w:val="hi_IN" w:bidi="hi_IN"/>
        </w:rPr>
        <w:t xml:space="preserve"> में दर्ज है और कई अन्य वचनों में भी दोहराया गया है। सुसमाचार इस विषय को विस्तारित करते हैं जिसमे यीशु को ठट्ठों मे उड़ाना, कोड़े लगना (</w:t>
      </w:r>
      <w:hyperlink r:id="rId314">
        <w:r>
          <w:rPr>
            <w:lang w:val="hi_IN" w:bidi="hi_IN"/>
          </w:rPr>
          <w:rPr>
            <w:color w:val="0000EE"/>
            <w:u w:val="single"/>
          </w:rPr>
          <w:t>मत्ती 17:12</w:t>
        </w:r>
      </w:hyperlink>
      <w:r>
        <w:rPr>
          <w:lang w:val="hi_IN" w:bidi="hi_IN"/>
        </w:rPr>
        <w:t xml:space="preserve">; </w:t>
      </w:r>
      <w:hyperlink r:id="rId651">
        <w:r>
          <w:rPr>
            <w:lang w:val="hi_IN" w:bidi="hi_IN"/>
          </w:rPr>
          <w:rPr>
            <w:color w:val="0000EE"/>
            <w:u w:val="single"/>
          </w:rPr>
          <w:t>20:18</w:t>
        </w:r>
      </w:hyperlink>
      <w:r>
        <w:rPr>
          <w:lang w:val="hi_IN" w:bidi="hi_IN"/>
        </w:rPr>
        <w:t xml:space="preserve">; </w:t>
      </w:r>
      <w:hyperlink r:id="rId652">
        <w:r>
          <w:rPr>
            <w:lang w:val="hi_IN" w:bidi="hi_IN"/>
          </w:rPr>
          <w:rPr>
            <w:color w:val="0000EE"/>
            <w:u w:val="single"/>
          </w:rPr>
          <w:t>मर 8:31</w:t>
        </w:r>
      </w:hyperlink>
      <w:r>
        <w:rPr>
          <w:lang w:val="hi_IN" w:bidi="hi_IN"/>
        </w:rPr>
        <w:t xml:space="preserve">; </w:t>
      </w:r>
      <w:hyperlink r:id="rId653">
        <w:r>
          <w:rPr>
            <w:lang w:val="hi_IN" w:bidi="hi_IN"/>
          </w:rPr>
          <w:rPr>
            <w:color w:val="0000EE"/>
            <w:u w:val="single"/>
          </w:rPr>
          <w:t>लूका 9:22</w:t>
        </w:r>
      </w:hyperlink>
      <w:r>
        <w:rPr>
          <w:lang w:val="hi_IN" w:bidi="hi_IN"/>
        </w:rPr>
        <w:t>), यहूदा द्वारा विश्वासघात (</w:t>
      </w:r>
      <w:hyperlink r:id="rId314">
        <w:r>
          <w:rPr>
            <w:lang w:val="hi_IN" w:bidi="hi_IN"/>
          </w:rPr>
          <w:rPr>
            <w:color w:val="0000EE"/>
            <w:u w:val="single"/>
          </w:rPr>
          <w:t>मत्ती</w:t>
        </w:r>
      </w:hyperlink>
      <w:hyperlink r:id="rId654">
        <w:r>
          <w:rPr>
            <w:lang w:val="hi_IN" w:bidi="hi_IN"/>
          </w:rPr>
          <w:rPr>
            <w:color w:val="0000EE"/>
            <w:u w:val="single"/>
          </w:rPr>
          <w:t xml:space="preserve"> 17:22</w:t>
        </w:r>
      </w:hyperlink>
      <w:r>
        <w:rPr>
          <w:lang w:val="hi_IN" w:bidi="hi_IN"/>
        </w:rPr>
        <w:t xml:space="preserve">; </w:t>
      </w:r>
      <w:hyperlink r:id="rId655">
        <w:r>
          <w:rPr>
            <w:lang w:val="hi_IN" w:bidi="hi_IN"/>
          </w:rPr>
          <w:rPr>
            <w:color w:val="0000EE"/>
            <w:u w:val="single"/>
          </w:rPr>
          <w:t>26:24–25</w:t>
        </w:r>
      </w:hyperlink>
      <w:r>
        <w:rPr>
          <w:lang w:val="hi_IN" w:bidi="hi_IN"/>
        </w:rPr>
        <w:t xml:space="preserve">; </w:t>
      </w:r>
      <w:hyperlink r:id="rId652">
        <w:r>
          <w:rPr>
            <w:lang w:val="hi_IN" w:bidi="hi_IN"/>
          </w:rPr>
          <w:rPr>
            <w:color w:val="0000EE"/>
            <w:u w:val="single"/>
          </w:rPr>
          <w:t>मर</w:t>
        </w:r>
      </w:hyperlink>
      <w:hyperlink r:id="rId656">
        <w:r>
          <w:rPr>
            <w:lang w:val="hi_IN" w:bidi="hi_IN"/>
          </w:rPr>
          <w:rPr>
            <w:color w:val="0000EE"/>
            <w:u w:val="single"/>
          </w:rPr>
          <w:t xml:space="preserve"> 14:21, 41</w:t>
        </w:r>
      </w:hyperlink>
      <w:r>
        <w:rPr>
          <w:lang w:val="hi_IN" w:bidi="hi_IN"/>
        </w:rPr>
        <w:t>), यहूदी अगुवों द्वारा अस्वीकृति (</w:t>
      </w:r>
      <w:hyperlink r:id="rId314">
        <w:r>
          <w:rPr>
            <w:lang w:val="hi_IN" w:bidi="hi_IN"/>
          </w:rPr>
          <w:rPr>
            <w:color w:val="0000EE"/>
            <w:u w:val="single"/>
          </w:rPr>
          <w:t>मत्ती</w:t>
        </w:r>
      </w:hyperlink>
      <w:hyperlink r:id="rId651">
        <w:r>
          <w:rPr>
            <w:lang w:val="hi_IN" w:bidi="hi_IN"/>
          </w:rPr>
          <w:rPr>
            <w:color w:val="0000EE"/>
            <w:u w:val="single"/>
          </w:rPr>
          <w:t xml:space="preserve"> 20:18</w:t>
        </w:r>
      </w:hyperlink>
      <w:r>
        <w:rPr>
          <w:lang w:val="hi_IN" w:bidi="hi_IN"/>
        </w:rPr>
        <w:t>), क्रूस पर मृत्यु (</w:t>
      </w:r>
      <w:hyperlink r:id="rId314">
        <w:r>
          <w:rPr>
            <w:lang w:val="hi_IN" w:bidi="hi_IN"/>
          </w:rPr>
          <w:rPr>
            <w:color w:val="0000EE"/>
            <w:u w:val="single"/>
          </w:rPr>
          <w:t>मत्ती</w:t>
        </w:r>
      </w:hyperlink>
      <w:hyperlink r:id="rId657">
        <w:r>
          <w:rPr>
            <w:lang w:val="hi_IN" w:bidi="hi_IN"/>
          </w:rPr>
          <w:rPr>
            <w:color w:val="0000EE"/>
            <w:u w:val="single"/>
          </w:rPr>
          <w:t xml:space="preserve"> 20:19</w:t>
        </w:r>
      </w:hyperlink>
      <w:r>
        <w:rPr>
          <w:lang w:val="hi_IN" w:bidi="hi_IN"/>
        </w:rPr>
        <w:t xml:space="preserve">; </w:t>
      </w:r>
      <w:hyperlink r:id="rId652">
        <w:r>
          <w:rPr>
            <w:lang w:val="hi_IN" w:bidi="hi_IN"/>
          </w:rPr>
          <w:rPr>
            <w:color w:val="0000EE"/>
            <w:u w:val="single"/>
          </w:rPr>
          <w:t>मर</w:t>
        </w:r>
      </w:hyperlink>
      <w:hyperlink r:id="rId658">
        <w:r>
          <w:rPr>
            <w:lang w:val="hi_IN" w:bidi="hi_IN"/>
          </w:rPr>
          <w:rPr>
            <w:color w:val="0000EE"/>
            <w:u w:val="single"/>
          </w:rPr>
          <w:t xml:space="preserve"> 9:12, 31</w:t>
        </w:r>
      </w:hyperlink>
      <w:r>
        <w:rPr>
          <w:lang w:val="hi_IN" w:bidi="hi_IN"/>
        </w:rPr>
        <w:t xml:space="preserve">; </w:t>
      </w:r>
      <w:hyperlink r:id="rId659">
        <w:r>
          <w:rPr>
            <w:lang w:val="hi_IN" w:bidi="hi_IN"/>
          </w:rPr>
          <w:rPr>
            <w:color w:val="0000EE"/>
            <w:u w:val="single"/>
          </w:rPr>
          <w:t>10:33</w:t>
        </w:r>
      </w:hyperlink>
      <w:r>
        <w:rPr>
          <w:lang w:val="hi_IN" w:bidi="hi_IN"/>
        </w:rPr>
        <w:t>), तीन दिनों के लिए दफनाया जाना (</w:t>
      </w:r>
      <w:hyperlink r:id="rId314">
        <w:r>
          <w:rPr>
            <w:lang w:val="hi_IN" w:bidi="hi_IN"/>
          </w:rPr>
          <w:rPr>
            <w:color w:val="0000EE"/>
            <w:u w:val="single"/>
          </w:rPr>
          <w:t>मत्ती</w:t>
        </w:r>
      </w:hyperlink>
      <w:hyperlink r:id="rId660">
        <w:r>
          <w:rPr>
            <w:lang w:val="hi_IN" w:bidi="hi_IN"/>
          </w:rPr>
          <w:rPr>
            <w:color w:val="0000EE"/>
            <w:u w:val="single"/>
          </w:rPr>
          <w:t xml:space="preserve"> 12:40</w:t>
        </w:r>
      </w:hyperlink>
      <w:r>
        <w:rPr>
          <w:lang w:val="hi_IN" w:bidi="hi_IN"/>
        </w:rPr>
        <w:t xml:space="preserve">; </w:t>
      </w:r>
      <w:hyperlink r:id="rId661">
        <w:r>
          <w:rPr>
            <w:lang w:val="hi_IN" w:bidi="hi_IN"/>
          </w:rPr>
          <w:rPr>
            <w:color w:val="0000EE"/>
            <w:u w:val="single"/>
          </w:rPr>
          <w:t>लूका 11:30</w:t>
        </w:r>
      </w:hyperlink>
      <w:r>
        <w:rPr>
          <w:lang w:val="hi_IN" w:bidi="hi_IN"/>
        </w:rPr>
        <w:t>), और पुनरुत्थान (</w:t>
      </w:r>
      <w:hyperlink r:id="rId314">
        <w:r>
          <w:rPr>
            <w:lang w:val="hi_IN" w:bidi="hi_IN"/>
          </w:rPr>
          <w:rPr>
            <w:color w:val="0000EE"/>
            <w:u w:val="single"/>
          </w:rPr>
          <w:t>मत्ती</w:t>
        </w:r>
      </w:hyperlink>
      <w:hyperlink r:id="rId662">
        <w:r>
          <w:rPr>
            <w:lang w:val="hi_IN" w:bidi="hi_IN"/>
          </w:rPr>
          <w:rPr>
            <w:color w:val="0000EE"/>
            <w:u w:val="single"/>
          </w:rPr>
          <w:t xml:space="preserve"> 17:22–23</w:t>
        </w:r>
      </w:hyperlink>
      <w:r>
        <w:rPr>
          <w:lang w:val="hi_IN" w:bidi="hi_IN"/>
        </w:rPr>
        <w:t xml:space="preserve">; </w:t>
      </w:r>
      <w:hyperlink r:id="rId652">
        <w:r>
          <w:rPr>
            <w:lang w:val="hi_IN" w:bidi="hi_IN"/>
          </w:rPr>
          <w:rPr>
            <w:color w:val="0000EE"/>
            <w:u w:val="single"/>
          </w:rPr>
          <w:t>मर 8:31</w:t>
        </w:r>
      </w:hyperlink>
      <w:r>
        <w:rPr>
          <w:lang w:val="hi_IN" w:bidi="hi_IN"/>
        </w:rPr>
        <w:t>)।</w:t>
      </w:r>
    </w:p>
    <w:p>
      <w:pPr/>
      <w:r>
        <w:rPr>
          <w:lang w:val="hi_IN" w:bidi="hi_IN"/>
        </w:rPr>
      </w:r>
      <w:r>
        <w:rPr>
          <w:lang w:val="hi_IN" w:bidi="hi_IN"/>
        </w:rPr>
        <w:t>प्रसिद्ध अध्याय में "</w:t>
      </w:r>
      <w:r>
        <w:rPr>
          <w:lang w:val="hi_IN" w:bidi="hi_IN"/>
        </w:rPr>
        <w:t>मनुष्य का पुत्र, वह इसलिए नहीं आया कि अपनी सेवा करवाए, परन्तु इसलिए आया कि सेवा करे और बहुतों के छुटकारे के लिये अपने प्राण दे</w:t>
      </w:r>
      <w:r>
        <w:rPr>
          <w:lang w:val="hi_IN" w:bidi="hi_IN"/>
        </w:rPr>
        <w:t>" (</w:t>
      </w:r>
      <w:hyperlink r:id="rId347">
        <w:r>
          <w:rPr>
            <w:lang w:val="hi_IN" w:bidi="hi_IN"/>
          </w:rPr>
          <w:rPr>
            <w:color w:val="0000EE"/>
            <w:u w:val="single"/>
          </w:rPr>
          <w:t>मत्ती 20:28</w:t>
        </w:r>
      </w:hyperlink>
      <w:r>
        <w:rPr>
          <w:lang w:val="hi_IN" w:bidi="hi_IN"/>
        </w:rPr>
        <w:t xml:space="preserve">; </w:t>
      </w:r>
      <w:hyperlink r:id="rId663">
        <w:r>
          <w:rPr>
            <w:lang w:val="hi_IN" w:bidi="hi_IN"/>
          </w:rPr>
          <w:rPr>
            <w:color w:val="0000EE"/>
            <w:u w:val="single"/>
          </w:rPr>
          <w:t>मर 10:45</w:t>
        </w:r>
      </w:hyperlink>
      <w:r>
        <w:rPr>
          <w:lang w:val="hi_IN" w:bidi="hi_IN"/>
        </w:rPr>
        <w:t>), यीशु सिखाते हैं कि उनकी मृत्यु उनके लोगों के उद्धार के लिए प्रतिस्थापन बलिदान थी। यह विचार यीशु के स्वयं को प्रभु के पीड़ित सेवक के रूप में समझने से आता है (</w:t>
      </w:r>
      <w:hyperlink r:id="rId217">
        <w:r>
          <w:rPr>
            <w:lang w:val="hi_IN" w:bidi="hi_IN"/>
          </w:rPr>
          <w:rPr>
            <w:color w:val="0000EE"/>
            <w:u w:val="single"/>
          </w:rPr>
          <w:t>यश 53</w:t>
        </w:r>
      </w:hyperlink>
      <w:r>
        <w:rPr>
          <w:lang w:val="hi_IN" w:bidi="hi_IN"/>
        </w:rPr>
        <w:t>)।</w:t>
      </w:r>
    </w:p>
    <w:p>
      <w:pPr/>
      <w:r>
        <w:rPr>
          <w:lang w:val="hi_IN" w:bidi="hi_IN"/>
        </w:rPr>
      </w:r>
      <w:r>
        <w:rPr>
          <w:lang w:val="hi_IN" w:bidi="hi_IN"/>
        </w:rP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hyperlink r:id="rId628">
        <w:r>
          <w:rPr>
            <w:lang w:val="hi_IN" w:bidi="hi_IN"/>
          </w:rPr>
          <w:rPr>
            <w:color w:val="0000EE"/>
            <w:u w:val="single"/>
          </w:rPr>
          <w:t>मत्ती 16:27</w:t>
        </w:r>
      </w:hyperlink>
      <w:r>
        <w:rPr>
          <w:lang w:val="hi_IN" w:bidi="hi_IN"/>
        </w:rPr>
        <w:t xml:space="preserve">; </w:t>
      </w:r>
      <w:hyperlink r:id="rId664">
        <w:r>
          <w:rPr>
            <w:lang w:val="hi_IN" w:bidi="hi_IN"/>
          </w:rPr>
          <w:rPr>
            <w:color w:val="0000EE"/>
            <w:u w:val="single"/>
          </w:rPr>
          <w:t>मर 8:38</w:t>
        </w:r>
      </w:hyperlink>
      <w:r>
        <w:rPr>
          <w:lang w:val="hi_IN" w:bidi="hi_IN"/>
        </w:rPr>
        <w:t xml:space="preserve">; </w:t>
      </w:r>
      <w:hyperlink r:id="rId665">
        <w:r>
          <w:rPr>
            <w:lang w:val="hi_IN" w:bidi="hi_IN"/>
          </w:rPr>
          <w:rPr>
            <w:color w:val="0000EE"/>
            <w:u w:val="single"/>
          </w:rPr>
          <w:t>लूका 9:26</w:t>
        </w:r>
      </w:hyperlink>
      <w:r>
        <w:rPr>
          <w:lang w:val="hi_IN" w:bidi="hi_IN"/>
        </w:rPr>
        <w:t xml:space="preserve">)। पहले, वह </w:t>
      </w:r>
      <w:r>
        <w:rPr>
          <w:lang w:val="hi_IN" w:bidi="hi_IN"/>
        </w:rPr>
        <w:t xml:space="preserve">सर्वशक्तिमान की दाहिनी ओर बैठे है और अब बादलों के साथ फिर से आएंगे। </w:t>
      </w:r>
      <w:r>
        <w:rPr>
          <w:lang w:val="hi_IN" w:bidi="hi_IN"/>
        </w:rPr>
        <w:t>(</w:t>
      </w:r>
      <w:hyperlink r:id="rId632">
        <w:r>
          <w:rPr>
            <w:lang w:val="hi_IN" w:bidi="hi_IN"/>
          </w:rPr>
          <w:rPr>
            <w:color w:val="0000EE"/>
            <w:u w:val="single"/>
          </w:rPr>
          <w:t>मत्ती 26:64</w:t>
        </w:r>
      </w:hyperlink>
      <w:r>
        <w:rPr>
          <w:lang w:val="hi_IN" w:bidi="hi_IN"/>
        </w:rPr>
        <w:t xml:space="preserve">; </w:t>
      </w:r>
      <w:hyperlink r:id="rId666">
        <w:r>
          <w:rPr>
            <w:lang w:val="hi_IN" w:bidi="hi_IN"/>
          </w:rPr>
          <w:rPr>
            <w:color w:val="0000EE"/>
            <w:u w:val="single"/>
          </w:rPr>
          <w:t>मर 14:62</w:t>
        </w:r>
      </w:hyperlink>
      <w:r>
        <w:rPr>
          <w:lang w:val="hi_IN" w:bidi="hi_IN"/>
        </w:rPr>
        <w:t xml:space="preserve">; </w:t>
      </w:r>
      <w:hyperlink r:id="rId667">
        <w:r>
          <w:rPr>
            <w:lang w:val="hi_IN" w:bidi="hi_IN"/>
          </w:rPr>
          <w:rPr>
            <w:color w:val="0000EE"/>
            <w:u w:val="single"/>
          </w:rPr>
          <w:t>लूका 22:69</w:t>
        </w:r>
      </w:hyperlink>
      <w:r>
        <w:rPr>
          <w:lang w:val="hi_IN" w:bidi="hi_IN"/>
        </w:rPr>
        <w:t>) (</w:t>
      </w:r>
      <w:hyperlink r:id="rId630">
        <w:r>
          <w:rPr>
            <w:lang w:val="hi_IN" w:bidi="hi_IN"/>
          </w:rPr>
          <w:rPr>
            <w:color w:val="0000EE"/>
            <w:u w:val="single"/>
          </w:rPr>
          <w:t>मत्ती 24:30</w:t>
        </w:r>
      </w:hyperlink>
      <w:r>
        <w:rPr>
          <w:lang w:val="hi_IN" w:bidi="hi_IN"/>
        </w:rPr>
        <w:t xml:space="preserve">; </w:t>
      </w:r>
      <w:hyperlink r:id="rId668">
        <w:r>
          <w:rPr>
            <w:lang w:val="hi_IN" w:bidi="hi_IN"/>
          </w:rPr>
          <w:rPr>
            <w:color w:val="0000EE"/>
            <w:u w:val="single"/>
          </w:rPr>
          <w:t>मर 13:26</w:t>
        </w:r>
      </w:hyperlink>
      <w:r>
        <w:rPr>
          <w:lang w:val="hi_IN" w:bidi="hi_IN"/>
        </w:rPr>
        <w:t xml:space="preserve">; </w:t>
      </w:r>
      <w:hyperlink r:id="rId669">
        <w:r>
          <w:rPr>
            <w:lang w:val="hi_IN" w:bidi="hi_IN"/>
          </w:rPr>
          <w:rPr>
            <w:color w:val="0000EE"/>
            <w:u w:val="single"/>
          </w:rPr>
          <w:t>लूका 21:27</w:t>
        </w:r>
      </w:hyperlink>
      <w:r>
        <w:rPr>
          <w:lang w:val="hi_IN" w:bidi="hi_IN"/>
        </w:rPr>
        <w:t>)। यह आगमन अप्रत्याशित होगा (</w:t>
      </w:r>
      <w:hyperlink r:id="rId670">
        <w:r>
          <w:rPr>
            <w:lang w:val="hi_IN" w:bidi="hi_IN"/>
          </w:rPr>
          <w:rPr>
            <w:color w:val="0000EE"/>
            <w:u w:val="single"/>
          </w:rPr>
          <w:t>मत्ती 24:27</w:t>
        </w:r>
      </w:hyperlink>
      <w:r>
        <w:rPr>
          <w:lang w:val="hi_IN" w:bidi="hi_IN"/>
        </w:rPr>
        <w:t xml:space="preserve">; </w:t>
      </w:r>
      <w:hyperlink r:id="rId671">
        <w:r>
          <w:rPr>
            <w:lang w:val="hi_IN" w:bidi="hi_IN"/>
          </w:rPr>
          <w:rPr>
            <w:color w:val="0000EE"/>
            <w:u w:val="single"/>
          </w:rPr>
          <w:t>लूका 12:40</w:t>
        </w:r>
      </w:hyperlink>
      <w:r>
        <w:rPr>
          <w:lang w:val="hi_IN" w:bidi="hi_IN"/>
        </w:rPr>
        <w:t xml:space="preserve">), जैसे बिजली की चमक या नूह का </w:t>
      </w:r>
      <w:r>
        <w:rPr>
          <w:lang w:val="hi_IN" w:bidi="hi_IN"/>
        </w:rPr>
        <w:t>जल-प्रलय</w:t>
      </w:r>
      <w:r>
        <w:rPr>
          <w:lang w:val="hi_IN" w:bidi="hi_IN"/>
        </w:rPr>
        <w:t xml:space="preserve"> (</w:t>
      </w:r>
      <w:hyperlink r:id="rId672">
        <w:r>
          <w:rPr>
            <w:lang w:val="hi_IN" w:bidi="hi_IN"/>
          </w:rPr>
          <w:rPr>
            <w:color w:val="0000EE"/>
            <w:u w:val="single"/>
          </w:rPr>
          <w:t>मत्ती 24:37</w:t>
        </w:r>
      </w:hyperlink>
      <w:r>
        <w:rPr>
          <w:lang w:val="hi_IN" w:bidi="hi_IN"/>
        </w:rPr>
        <w:t xml:space="preserve">; </w:t>
      </w:r>
      <w:hyperlink r:id="rId673">
        <w:r>
          <w:rPr>
            <w:lang w:val="hi_IN" w:bidi="hi_IN"/>
          </w:rPr>
          <w:rPr>
            <w:color w:val="0000EE"/>
            <w:u w:val="single"/>
          </w:rPr>
          <w:t>लूका 17:24</w:t>
        </w:r>
      </w:hyperlink>
      <w:r>
        <w:rPr>
          <w:lang w:val="hi_IN" w:bidi="hi_IN"/>
        </w:rPr>
        <w:t>)। उनका आगमन चुने हुए लोगों को इकट्ठा करने; पृथ्वी की सभी जातियों का न्याय (</w:t>
      </w:r>
      <w:hyperlink r:id="rId629">
        <w:r>
          <w:rPr>
            <w:lang w:val="hi_IN" w:bidi="hi_IN"/>
          </w:rPr>
          <w:rPr>
            <w:color w:val="0000EE"/>
            <w:u w:val="single"/>
          </w:rPr>
          <w:t>मत्ती 19:28</w:t>
        </w:r>
      </w:hyperlink>
      <w:r>
        <w:rPr>
          <w:lang w:val="hi_IN" w:bidi="hi_IN"/>
        </w:rPr>
        <w:t xml:space="preserve">; </w:t>
      </w:r>
      <w:hyperlink r:id="rId674">
        <w:r>
          <w:rPr>
            <w:lang w:val="hi_IN" w:bidi="hi_IN"/>
          </w:rPr>
          <w:rPr>
            <w:color w:val="0000EE"/>
            <w:u w:val="single"/>
          </w:rPr>
          <w:t>25:32</w:t>
        </w:r>
      </w:hyperlink>
      <w:r>
        <w:rPr>
          <w:lang w:val="hi_IN" w:bidi="hi_IN"/>
        </w:rPr>
        <w:t>); और संसार में अंतिम धार्मिकता की i (</w:t>
      </w:r>
      <w:hyperlink r:id="rId629">
        <w:r>
          <w:rPr>
            <w:lang w:val="hi_IN" w:bidi="hi_IN"/>
          </w:rPr>
          <w:rPr>
            <w:color w:val="0000EE"/>
            <w:u w:val="single"/>
          </w:rPr>
          <w:t>19:28</w:t>
        </w:r>
      </w:hyperlink>
      <w:r>
        <w:rPr>
          <w:lang w:val="hi_IN" w:bidi="hi_IN"/>
        </w:rPr>
        <w:t xml:space="preserve">; </w:t>
      </w:r>
      <w:hyperlink r:id="rId675">
        <w:r>
          <w:rPr>
            <w:lang w:val="hi_IN" w:bidi="hi_IN"/>
          </w:rPr>
          <w:rPr>
            <w:color w:val="0000EE"/>
            <w:u w:val="single"/>
          </w:rPr>
          <w:t>25:46</w:t>
        </w:r>
      </w:hyperlink>
      <w:r>
        <w:rPr>
          <w:lang w:val="hi_IN" w:bidi="hi_IN"/>
        </w:rPr>
        <w:t xml:space="preserve">) के लिए होगा। </w:t>
      </w:r>
    </w:p>
    <w:p>
      <w:pPr/>
      <w:r>
        <w:rPr>
          <w:lang w:val="hi_IN" w:bidi="hi_IN"/>
        </w:rPr>
      </w:r>
      <w:r>
        <w:rPr>
          <w:lang w:val="hi_IN" w:bidi="hi_IN"/>
        </w:rP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hyperlink r:id="rId676">
        <w:r>
          <w:rPr>
            <w:lang w:val="hi_IN" w:bidi="hi_IN"/>
          </w:rPr>
          <w:rPr>
            <w:color w:val="0000EE"/>
            <w:u w:val="single"/>
          </w:rPr>
          <w:t>प्रेरि 17:31</w:t>
        </w:r>
      </w:hyperlink>
      <w:r>
        <w:rPr>
          <w:lang w:val="hi_IN" w:bidi="hi_IN"/>
        </w:rPr>
        <w:t>)।</w:t>
      </w:r>
    </w:p>
    <w:p>
      <w:pPr/>
      <w:r>
        <w:rPr>
          <w:lang w:val="hi_IN" w:bidi="hi_IN"/>
        </w:rPr>
      </w:r>
      <w:r>
        <w:rPr>
          <w:lang w:val="hi_IN" w:bidi="hi_IN"/>
        </w:rPr>
        <w:t>यूहन्ना रचित सुसमाचार, मनुष्य के पुत्र के विषय में विशेष रूप से प्रस्तुत करता है। कहा जाता है कि स्वर्गदूत मनुष्य के पुत्र पर चढ़ते और उतरते हैं (</w:t>
      </w:r>
      <w:hyperlink r:id="rId677">
        <w:r>
          <w:rPr>
            <w:lang w:val="hi_IN" w:bidi="hi_IN"/>
          </w:rPr>
          <w:rPr>
            <w:color w:val="0000EE"/>
            <w:u w:val="single"/>
          </w:rPr>
          <w:t>यूह 1:51</w:t>
        </w:r>
      </w:hyperlink>
      <w:r>
        <w:rPr>
          <w:lang w:val="hi_IN" w:bidi="hi_IN"/>
        </w:rPr>
        <w:t>), इस प्रकार यह दर्शाया जाता हैं कि वह ऐसे व्यक्ति हैं जो समय से पहले अस्तित्व में थे और स्वर्ग से पृथ्वी पर आये है (</w:t>
      </w:r>
      <w:hyperlink r:id="rId678">
        <w:r>
          <w:rPr>
            <w:lang w:val="hi_IN" w:bidi="hi_IN"/>
          </w:rPr>
          <w:rPr>
            <w:color w:val="0000EE"/>
            <w:u w:val="single"/>
          </w:rPr>
          <w:t>3:13</w:t>
        </w:r>
      </w:hyperlink>
      <w:r>
        <w:rPr>
          <w:lang w:val="hi_IN" w:bidi="hi_IN"/>
        </w:rPr>
        <w:t xml:space="preserve">; </w:t>
      </w:r>
      <w:hyperlink r:id="rId679">
        <w:r>
          <w:rPr>
            <w:lang w:val="hi_IN" w:bidi="hi_IN"/>
          </w:rPr>
          <w:rPr>
            <w:color w:val="0000EE"/>
            <w:u w:val="single"/>
          </w:rPr>
          <w:t>6:62</w:t>
        </w:r>
      </w:hyperlink>
      <w:r>
        <w:rPr>
          <w:lang w:val="hi_IN" w:bidi="hi_IN"/>
        </w:rPr>
        <w:t>)। उनका ऊपर उठाया जाना (क्रूस पर चढ़ाए जाने से) उन सभी के लिए अनंत जीवन लाएगा जो उन पर विश्वास करते हैं (</w:t>
      </w:r>
      <w:hyperlink r:id="rId680">
        <w:r>
          <w:rPr>
            <w:lang w:val="hi_IN" w:bidi="hi_IN"/>
          </w:rPr>
          <w:rPr>
            <w:color w:val="0000EE"/>
            <w:u w:val="single"/>
          </w:rPr>
          <w:t>3:14</w:t>
        </w:r>
      </w:hyperlink>
      <w:r>
        <w:rPr>
          <w:lang w:val="hi_IN" w:bidi="hi_IN"/>
        </w:rPr>
        <w:t>)। मनुष्य का पुत्र (</w:t>
      </w:r>
      <w:hyperlink r:id="rId680">
        <w:r>
          <w:rPr>
            <w:lang w:val="hi_IN" w:bidi="hi_IN"/>
          </w:rPr>
          <w:rPr>
            <w:color w:val="0000EE"/>
            <w:u w:val="single"/>
          </w:rPr>
          <w:t>3:14</w:t>
        </w:r>
      </w:hyperlink>
      <w:r>
        <w:rPr>
          <w:lang w:val="hi_IN" w:bidi="hi_IN"/>
        </w:rPr>
        <w:t>) परमेश्वर का भी पुत्र है (</w:t>
      </w:r>
      <w:hyperlink r:id="rId681">
        <w:r>
          <w:rPr>
            <w:lang w:val="hi_IN" w:bidi="hi_IN"/>
          </w:rPr>
          <w:rPr>
            <w:color w:val="0000EE"/>
            <w:u w:val="single"/>
          </w:rPr>
          <w:t>3:16</w:t>
        </w:r>
      </w:hyperlink>
      <w:r>
        <w:rPr>
          <w:lang w:val="hi_IN" w:bidi="hi_IN"/>
        </w:rPr>
        <w:t xml:space="preserve">), परमेश्वर का </w:t>
      </w:r>
      <w:r>
        <w:rPr>
          <w:lang w:val="hi_IN" w:bidi="hi_IN"/>
        </w:rPr>
        <w:t>एकलौता</w:t>
      </w:r>
      <w:r>
        <w:rPr>
          <w:lang w:val="hi_IN" w:bidi="hi_IN"/>
        </w:rPr>
        <w:t xml:space="preserve"> पुत्र (</w:t>
      </w:r>
      <w:hyperlink r:id="rId488">
        <w:r>
          <w:rPr>
            <w:lang w:val="hi_IN" w:bidi="hi_IN"/>
          </w:rPr>
          <w:rPr>
            <w:color w:val="0000EE"/>
            <w:u w:val="single"/>
          </w:rPr>
          <w:t>1:18</w:t>
        </w:r>
      </w:hyperlink>
      <w:r>
        <w:rPr>
          <w:lang w:val="hi_IN" w:bidi="hi_IN"/>
        </w:rPr>
        <w:t xml:space="preserve">; </w:t>
      </w:r>
      <w:hyperlink r:id="rId682">
        <w:r>
          <w:rPr>
            <w:lang w:val="hi_IN" w:bidi="hi_IN"/>
          </w:rPr>
          <w:rPr>
            <w:color w:val="0000EE"/>
            <w:u w:val="single"/>
          </w:rPr>
          <w:t>3:18</w:t>
        </w:r>
      </w:hyperlink>
      <w:r>
        <w:rPr>
          <w:lang w:val="hi_IN" w:bidi="hi_IN"/>
        </w:rP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rPr>
          <w:lang w:val="hi_IN" w:bidi="hi_IN"/>
        </w:rPr>
        <w:t>(</w:t>
      </w:r>
      <w:hyperlink r:id="rId683">
        <w:r>
          <w:rPr>
            <w:lang w:val="hi_IN" w:bidi="hi_IN"/>
          </w:rPr>
          <w:rPr>
            <w:color w:val="0000EE"/>
            <w:u w:val="single"/>
          </w:rPr>
          <w:t>5:25–27</w:t>
        </w:r>
      </w:hyperlink>
      <w:r>
        <w:rPr>
          <w:lang w:val="hi_IN" w:bidi="hi_IN"/>
        </w:rPr>
        <w:t>)।</w:t>
      </w:r>
    </w:p>
    <w:p>
      <w:pPr/>
      <w:r>
        <w:rPr>
          <w:lang w:val="hi_IN" w:bidi="hi_IN"/>
        </w:rPr>
      </w:r>
      <w:r>
        <w:rPr>
          <w:lang w:val="hi_IN" w:bidi="hi_IN"/>
        </w:rPr>
        <w:t xml:space="preserve"> </w:t>
      </w:r>
      <w:r>
        <w:rPr>
          <w:lang w:val="hi_IN" w:bidi="hi_IN"/>
        </w:rPr>
        <w:t>मसीहत्व</w:t>
      </w:r>
      <w:r>
        <w:rPr>
          <w:lang w:val="hi_IN" w:bidi="hi_IN"/>
        </w:rPr>
        <w:t xml:space="preserve">; </w:t>
      </w:r>
      <w:r>
        <w:rPr>
          <w:lang w:val="hi_IN" w:bidi="hi_IN"/>
        </w:rPr>
        <w:t>यीशु मसीह, की शिक्षाएँ</w:t>
      </w:r>
      <w:r>
        <w:rPr>
          <w:lang w:val="hi_IN" w:bidi="hi_IN"/>
        </w:rPr>
        <w:t xml:space="preserve">; </w:t>
      </w:r>
      <w:r>
        <w:rPr>
          <w:lang w:val="hi_IN" w:bidi="hi_IN"/>
        </w:rPr>
        <w:t>मसीहा</w:t>
      </w:r>
      <w:r>
        <w:rPr>
          <w:lang w:val="hi_IN" w:bidi="hi_IN"/>
        </w:rPr>
        <w:t xml:space="preserve">; </w:t>
      </w:r>
      <w:r>
        <w:rPr>
          <w:lang w:val="hi_IN" w:bidi="hi_IN"/>
        </w:rPr>
        <w:t xml:space="preserve">परमेश्वर का पुत्र </w:t>
      </w:r>
      <w:r>
        <w:rPr>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मनुष्य की आत्मा</w:t>
      </w:r>
      <w:r>
        <w:rPr>
          <w:lang w:val="hi_IN" w:bidi="hi_IN"/>
        </w:rPr>
      </w:r>
    </w:p>
    <w:p>
      <w:pPr/>
      <w:r>
        <w:rPr>
          <w:lang w:val="hi_IN" w:bidi="hi_IN"/>
        </w:rPr>
      </w:r>
      <w:r>
        <w:rPr>
          <w:lang w:val="hi_IN" w:bidi="hi_IN"/>
        </w:rP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hyperlink r:id="rId612">
        <w:r>
          <w:rPr>
            <w:lang w:val="hi_IN" w:bidi="hi_IN"/>
          </w:rPr>
          <w:rPr>
            <w:color w:val="0000EE"/>
            <w:u w:val="single"/>
          </w:rPr>
          <w:t>1 थिस्स 5:23</w:t>
        </w:r>
      </w:hyperlink>
      <w:r>
        <w:rPr>
          <w:lang w:val="hi_IN" w:bidi="hi_IN"/>
        </w:rPr>
        <w:t>), आत्मा, प्राण, और शरीर, इसके विपरीत अन्य द्विपक्षी (दो भागों में विभाजित) स्वभाव में विश्वास करते हैं, भौतिक और अभौतिक।</w:t>
      </w:r>
    </w:p>
    <w:p>
      <w:pPr/>
      <w:r>
        <w:rPr>
          <w:lang w:val="hi_IN" w:bidi="hi_IN"/>
        </w:rPr>
      </w:r>
      <w:hyperlink r:id="rId612">
        <w:r>
          <w:rPr>
            <w:lang w:val="hi_IN" w:bidi="hi_IN"/>
          </w:rPr>
          <w:rPr>
            <w:color w:val="0000EE"/>
            <w:u w:val="single"/>
          </w:rPr>
          <w:t>1 थिस्सलुनीकियों 5:23</w:t>
        </w:r>
      </w:hyperlink>
      <w:r>
        <w:rPr>
          <w:lang w:val="hi_IN" w:bidi="hi_IN"/>
        </w:rPr>
        <w:t xml:space="preserve"> स्पष्ट रूप से मानव जाति के त्रिपक्षीय स्वरूप की बात करता है। अन्य शास्त्र प्राण और आत्मा को एक ही मानते हैं। प्राण और आत्मा (जैसे कि </w:t>
      </w:r>
      <w:hyperlink r:id="rId684">
        <w:r>
          <w:rPr>
            <w:lang w:val="hi_IN" w:bidi="hi_IN"/>
          </w:rPr>
          <w:rPr>
            <w:color w:val="0000EE"/>
            <w:u w:val="single"/>
          </w:rPr>
          <w:t>अय्यू 7:11</w:t>
        </w:r>
      </w:hyperlink>
      <w:r>
        <w:rPr>
          <w:lang w:val="hi_IN" w:bidi="hi_IN"/>
        </w:rPr>
        <w:t xml:space="preserve">; </w:t>
      </w:r>
      <w:hyperlink r:id="rId685">
        <w:r>
          <w:rPr>
            <w:lang w:val="hi_IN" w:bidi="hi_IN"/>
          </w:rPr>
          <w:rPr>
            <w:color w:val="0000EE"/>
            <w:u w:val="single"/>
          </w:rPr>
          <w:t>यशा 26:9</w:t>
        </w:r>
      </w:hyperlink>
      <w:r>
        <w:rPr>
          <w:lang w:val="hi_IN" w:bidi="hi_IN"/>
        </w:rP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hyperlink r:id="rId686">
        <w:r>
          <w:rPr>
            <w:lang w:val="hi_IN" w:bidi="hi_IN"/>
          </w:rPr>
          <w:rPr>
            <w:color w:val="0000EE"/>
            <w:u w:val="single"/>
          </w:rPr>
          <w:t>लूका 1:47</w:t>
        </w:r>
      </w:hyperlink>
      <w:r>
        <w:rPr>
          <w:lang w:val="hi_IN" w:bidi="hi_IN"/>
        </w:rP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pPr/>
      <w:r>
        <w:rPr>
          <w:lang w:val="hi_IN" w:bidi="hi_IN"/>
        </w:rPr>
      </w:r>
      <w:r>
        <w:rPr>
          <w:lang w:val="hi_IN" w:bidi="hi_IN"/>
        </w:rP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hyperlink r:id="rId687">
        <w:r>
          <w:rPr>
            <w:lang w:val="hi_IN" w:bidi="hi_IN"/>
          </w:rPr>
          <w:rPr>
            <w:color w:val="0000EE"/>
            <w:u w:val="single"/>
          </w:rPr>
          <w:t>1 कुरि 6:17</w:t>
        </w:r>
      </w:hyperlink>
      <w:r>
        <w:rPr>
          <w:lang w:val="hi_IN" w:bidi="hi_IN"/>
        </w:rP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hyperlink r:id="rId688">
        <w:r>
          <w:rPr>
            <w:lang w:val="hi_IN" w:bidi="hi_IN"/>
          </w:rPr>
          <w:rPr>
            <w:color w:val="0000EE"/>
            <w:u w:val="single"/>
          </w:rPr>
          <w:t>यूहन्ना 3:6</w:t>
        </w:r>
      </w:hyperlink>
      <w:r>
        <w:rPr>
          <w:lang w:val="hi_IN" w:bidi="hi_IN"/>
        </w:rPr>
        <w:t xml:space="preserve"> (“जो आत्मा से जन्मा है वह आत्मा है”) और </w:t>
      </w:r>
      <w:hyperlink r:id="rId689">
        <w:r>
          <w:rPr>
            <w:lang w:val="hi_IN" w:bidi="hi_IN"/>
          </w:rPr>
          <w:rPr>
            <w:color w:val="0000EE"/>
            <w:u w:val="single"/>
          </w:rPr>
          <w:t>रोमियों 8:16</w:t>
        </w:r>
      </w:hyperlink>
      <w:r>
        <w:rPr>
          <w:lang w:val="hi_IN" w:bidi="hi_IN"/>
        </w:rP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Pr>
          <w:lang w:val="hi_IN" w:bidi="hi_IN"/>
        </w:rPr>
      </w:r>
      <w:r>
        <w:rPr>
          <w:lang w:val="hi_IN" w:bidi="hi_IN"/>
        </w:rPr>
      </w:r>
    </w:p>
    <w:p>
      <w:pPr/>
      <w:r>
        <w:rPr>
          <w:lang w:val="hi_IN" w:bidi="hi_IN"/>
        </w:rPr>
      </w:r>
    </w:p>
    <w:p>
      <w:pPr>
        <w:pStyle w:val="Heading2"/>
      </w:pPr>
      <w:r>
        <w:rPr>
          <w:lang w:val="hi_IN" w:bidi="hi_IN"/>
        </w:rPr>
        <w:t>मनुष्य, पुराना और नया</w:t>
      </w:r>
      <w:r>
        <w:rPr>
          <w:lang w:val="hi_IN" w:bidi="hi_IN"/>
        </w:rPr>
      </w:r>
    </w:p>
    <w:p>
      <w:pPr>
        <w:pStyle w:val="Heading2"/>
      </w:pPr>
      <w:r>
        <w:rPr>
          <w:lang w:val="hi_IN" w:bidi="hi_IN"/>
        </w:rPr>
        <w:t>मनुष्य</w:t>
      </w:r>
      <w:r>
        <w:rPr>
          <w:lang w:val="hi_IN" w:bidi="hi_IN"/>
        </w:rPr>
        <w:t>, पुराना और नया</w:t>
      </w:r>
    </w:p>
    <w:p>
      <w:pPr/>
      <w:r>
        <w:rPr>
          <w:lang w:val="hi_IN" w:bidi="hi_IN"/>
        </w:rPr>
      </w:r>
      <w:r>
        <w:rPr>
          <w:lang w:val="hi_IN" w:bidi="hi_IN"/>
        </w:rP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hyperlink r:id="rId690">
        <w:r>
          <w:rPr>
            <w:lang w:val="hi_IN" w:bidi="hi_IN"/>
          </w:rPr>
          <w:rPr>
            <w:color w:val="0000EE"/>
            <w:u w:val="single"/>
          </w:rPr>
          <w:t>उत्प 1:26–27</w:t>
        </w:r>
      </w:hyperlink>
      <w:r>
        <w:rPr>
          <w:lang w:val="hi_IN" w:bidi="hi_IN"/>
        </w:rPr>
        <w:t>)। परमेश्वर ने आदम और हव्वा को एक विशिष्ट स्थिति में अपनी इच्छा बताई (</w:t>
      </w:r>
      <w:hyperlink r:id="rId691">
        <w:r>
          <w:rPr>
            <w:lang w:val="hi_IN" w:bidi="hi_IN"/>
          </w:rPr>
          <w:rPr>
            <w:color w:val="0000EE"/>
            <w:u w:val="single"/>
          </w:rPr>
          <w:t>उत्प 2:15–17</w:t>
        </w:r>
      </w:hyperlink>
      <w:r>
        <w:rPr>
          <w:lang w:val="hi_IN" w:bidi="hi_IN"/>
        </w:rPr>
        <w:t>), फिर भी उन्होंने अपनी इच्छा की स्वतंत्रता का उपयोग परमेश्वर के आज्ञा का उल्लंघन करने के लिए किया (</w:t>
      </w:r>
      <w:hyperlink r:id="rId692">
        <w:r>
          <w:rPr>
            <w:lang w:val="hi_IN" w:bidi="hi_IN"/>
          </w:rPr>
          <w:rPr>
            <w:color w:val="0000EE"/>
            <w:u w:val="single"/>
          </w:rPr>
          <w:t>उत्प 3:1–7</w:t>
        </w:r>
      </w:hyperlink>
      <w:r>
        <w:rPr>
          <w:lang w:val="hi_IN" w:bidi="hi_IN"/>
        </w:rPr>
        <w:t xml:space="preserve">)। इसलिए मानवजाति पाप में </w:t>
      </w:r>
      <w:r>
        <w:rPr>
          <w:lang w:val="hi_IN" w:bidi="hi_IN"/>
        </w:rPr>
        <w:t>मरे हुए</w:t>
      </w:r>
      <w:r>
        <w:rPr>
          <w:lang w:val="hi_IN" w:bidi="hi_IN"/>
        </w:rPr>
        <w:t xml:space="preserve"> हैं (</w:t>
      </w:r>
      <w:hyperlink r:id="rId693">
        <w:r>
          <w:rPr>
            <w:lang w:val="hi_IN" w:bidi="hi_IN"/>
          </w:rPr>
          <w:rPr>
            <w:color w:val="0000EE"/>
            <w:u w:val="single"/>
          </w:rPr>
          <w:t>रोम 5:12–21</w:t>
        </w:r>
      </w:hyperlink>
      <w:r>
        <w:rPr>
          <w:lang w:val="hi_IN" w:bidi="hi_IN"/>
        </w:rPr>
        <w:t xml:space="preserve">; </w:t>
      </w:r>
      <w:hyperlink r:id="rId694">
        <w:r>
          <w:rPr>
            <w:lang w:val="hi_IN" w:bidi="hi_IN"/>
          </w:rPr>
          <w:rPr>
            <w:color w:val="0000EE"/>
            <w:u w:val="single"/>
          </w:rPr>
          <w:t>इफि 2:1–3</w:t>
        </w:r>
      </w:hyperlink>
      <w:r>
        <w:rPr>
          <w:lang w:val="hi_IN" w:bidi="hi_IN"/>
        </w:rPr>
        <w:t>)। आदम और हव्वा का पाप (मूल पाप) पूरी मानवता पर लागू हो गया है। पाप की प्रवृत्ति के साथ पैदा हुए मनुष्य (</w:t>
      </w:r>
      <w:hyperlink r:id="rId695">
        <w:r>
          <w:rPr>
            <w:lang w:val="hi_IN" w:bidi="hi_IN"/>
          </w:rPr>
          <w:rPr>
            <w:color w:val="0000EE"/>
            <w:u w:val="single"/>
          </w:rPr>
          <w:t>भज 51:5</w:t>
        </w:r>
      </w:hyperlink>
      <w:r>
        <w:rPr>
          <w:lang w:val="hi_IN" w:bidi="hi_IN"/>
        </w:rP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pPr/>
      <w:r>
        <w:rPr>
          <w:lang w:val="hi_IN" w:bidi="hi_IN"/>
        </w:rPr>
      </w:r>
      <w:r>
        <w:rPr>
          <w:lang w:val="hi_IN" w:bidi="hi_IN"/>
        </w:rPr>
        <w:t xml:space="preserve">दाऊद, </w:t>
      </w:r>
      <w:hyperlink r:id="rId696">
        <w:r>
          <w:rPr>
            <w:lang w:val="hi_IN" w:bidi="hi_IN"/>
          </w:rPr>
          <w:rPr>
            <w:color w:val="0000EE"/>
            <w:u w:val="single"/>
          </w:rPr>
          <w:t>भजन संहिता 51</w:t>
        </w:r>
      </w:hyperlink>
      <w:r>
        <w:rPr>
          <w:lang w:val="hi_IN" w:bidi="hi_IN"/>
        </w:rPr>
        <w:t xml:space="preserve"> में, परमेश्वर से अपने पापों के दोष को दूर करने के लिए </w:t>
      </w:r>
      <w:r>
        <w:rPr>
          <w:lang w:val="hi_IN" w:bidi="hi_IN"/>
        </w:rPr>
        <w:t>विनती करते</w:t>
      </w:r>
      <w:r>
        <w:rPr>
          <w:lang w:val="hi_IN" w:bidi="hi_IN"/>
        </w:rPr>
        <w:t xml:space="preserve"> हैं। पद </w:t>
      </w:r>
      <w:hyperlink r:id="rId697">
        <w:r>
          <w:rPr>
            <w:lang w:val="hi_IN" w:bidi="hi_IN"/>
          </w:rPr>
          <w:rPr>
            <w:color w:val="0000EE"/>
            <w:u w:val="single"/>
          </w:rPr>
          <w:t>10</w:t>
        </w:r>
      </w:hyperlink>
      <w:r>
        <w:rPr>
          <w:lang w:val="hi_IN" w:bidi="hi_IN"/>
        </w:rPr>
        <w:t xml:space="preserve"> में वे कुछ इस प्रकार विनती करते हैं, “</w:t>
      </w:r>
      <w:r>
        <w:rPr>
          <w:lang w:val="hi_IN" w:bidi="hi_IN"/>
        </w:rPr>
        <w:t>मेरे अन्दर शुद्ध मन उत्पन्न कर, और मेरे भीतर स्थिर आत्मा नये सिरे से उत्पन्न कर</w:t>
      </w:r>
      <w:r>
        <w:rPr>
          <w:lang w:val="hi_IN" w:bidi="hi_IN"/>
        </w:rPr>
        <w:t xml:space="preserve">”। परमेश्वर </w:t>
      </w:r>
      <w:hyperlink r:id="rId698">
        <w:r>
          <w:rPr>
            <w:lang w:val="hi_IN" w:bidi="hi_IN"/>
          </w:rPr>
          <w:rPr>
            <w:color w:val="0000EE"/>
            <w:u w:val="single"/>
          </w:rPr>
          <w:t>यहेजकेल 11:19</w:t>
        </w:r>
      </w:hyperlink>
      <w:r>
        <w:rPr>
          <w:lang w:val="hi_IN" w:bidi="hi_IN"/>
        </w:rPr>
        <w:t xml:space="preserve">, </w:t>
      </w:r>
      <w:hyperlink r:id="rId699">
        <w:r>
          <w:rPr>
            <w:lang w:val="hi_IN" w:bidi="hi_IN"/>
          </w:rPr>
          <w:rPr>
            <w:color w:val="0000EE"/>
            <w:u w:val="single"/>
          </w:rPr>
          <w:t>18:31</w:t>
        </w:r>
      </w:hyperlink>
      <w:r>
        <w:rPr>
          <w:lang w:val="hi_IN" w:bidi="hi_IN"/>
        </w:rPr>
        <w:t xml:space="preserve">, और </w:t>
      </w:r>
      <w:hyperlink r:id="rId700">
        <w:r>
          <w:rPr>
            <w:lang w:val="hi_IN" w:bidi="hi_IN"/>
          </w:rPr>
          <w:rPr>
            <w:color w:val="0000EE"/>
            <w:u w:val="single"/>
          </w:rPr>
          <w:t>36:26</w:t>
        </w:r>
      </w:hyperlink>
      <w:r>
        <w:rPr>
          <w:lang w:val="hi_IN" w:bidi="hi_IN"/>
        </w:rPr>
        <w:t xml:space="preserve"> में पश्चाताप करने वाले पापियों को एक नया हृदय और एक नई आत्मा देने का वादा करते हैं।</w:t>
      </w:r>
      <w:hyperlink r:id="rId701">
        <w:r>
          <w:rPr>
            <w:lang w:val="hi_IN" w:bidi="hi_IN"/>
          </w:rPr>
          <w:rPr>
            <w:color w:val="0000EE"/>
            <w:u w:val="single"/>
          </w:rPr>
          <w:t xml:space="preserve"> रोमियों 6:5–11</w:t>
        </w:r>
      </w:hyperlink>
      <w:r>
        <w:rPr>
          <w:lang w:val="hi_IN" w:bidi="hi_IN"/>
        </w:rPr>
        <w:t xml:space="preserve"> में पौलुस दिखाते हैं कि </w:t>
      </w:r>
      <w:r>
        <w:rPr>
          <w:lang w:val="hi_IN" w:bidi="hi_IN"/>
        </w:rPr>
        <w:t>पुराना मनुष्यत्व</w:t>
      </w:r>
      <w:r>
        <w:rPr>
          <w:lang w:val="hi_IN" w:bidi="hi_IN"/>
        </w:rPr>
        <w:t xml:space="preserve"> मसीह के साथ क्रूस पर </w:t>
      </w:r>
      <w:r>
        <w:rPr>
          <w:lang w:val="hi_IN" w:bidi="hi_IN"/>
        </w:rPr>
        <w:t xml:space="preserve">चढ़ाया गया </w:t>
      </w:r>
      <w:r>
        <w:rPr>
          <w:lang w:val="hi_IN" w:bidi="hi_IN"/>
        </w:rPr>
        <w:t>है, इसलिए वे यह निष्कर्ष निकाल सकते हैं की, “</w:t>
      </w:r>
      <w:r>
        <w:rPr>
          <w:lang w:val="hi_IN" w:bidi="hi_IN"/>
        </w:rPr>
        <w:t>ऐसे ही तुम भी अपने आपको पाप के लिये तो मरा, परन्तु परमेश्वर के लिये मसीह यीशु में जीवित समझो</w:t>
      </w:r>
      <w:r>
        <w:rPr>
          <w:lang w:val="hi_IN" w:bidi="hi_IN"/>
        </w:rPr>
        <w:t>” (</w:t>
      </w:r>
      <w:hyperlink r:id="rId702">
        <w:r>
          <w:rPr>
            <w:lang w:val="hi_IN" w:bidi="hi_IN"/>
          </w:rPr>
          <w:rPr>
            <w:color w:val="0000EE"/>
            <w:u w:val="single"/>
          </w:rPr>
          <w:t>6:11</w:t>
        </w:r>
      </w:hyperlink>
      <w:r>
        <w:rPr>
          <w:lang w:val="hi_IN" w:bidi="hi_IN"/>
        </w:rPr>
        <w:t xml:space="preserve">)। </w:t>
      </w:r>
      <w:hyperlink r:id="rId703">
        <w:r>
          <w:rPr>
            <w:lang w:val="hi_IN" w:bidi="hi_IN"/>
          </w:rPr>
          <w:rPr>
            <w:color w:val="0000EE"/>
            <w:u w:val="single"/>
          </w:rPr>
          <w:t>इफि 4:22–24</w:t>
        </w:r>
      </w:hyperlink>
      <w:r>
        <w:rPr>
          <w:lang w:val="hi_IN" w:bidi="hi_IN"/>
        </w:rPr>
        <w:t xml:space="preserve"> और </w:t>
      </w:r>
      <w:hyperlink r:id="rId704">
        <w:r>
          <w:rPr>
            <w:lang w:val="hi_IN" w:bidi="hi_IN"/>
          </w:rPr>
          <w:rPr>
            <w:color w:val="0000EE"/>
            <w:u w:val="single"/>
          </w:rPr>
          <w:t>कुलु 3:9–10</w:t>
        </w:r>
      </w:hyperlink>
      <w:r>
        <w:rPr>
          <w:lang w:val="hi_IN" w:bidi="hi_IN"/>
        </w:rP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rPr>
          <w:lang w:val="hi_IN" w:bidi="hi_IN"/>
        </w:rPr>
        <w:t>नीकुदेमुस</w:t>
      </w:r>
      <w:r>
        <w:rPr>
          <w:lang w:val="hi_IN" w:bidi="hi_IN"/>
        </w:rPr>
        <w:t xml:space="preserve"> ने सोचा था, बल्कि एक आत्मिक जन्म है (</w:t>
      </w:r>
      <w:hyperlink r:id="rId688">
        <w:r>
          <w:rPr>
            <w:lang w:val="hi_IN" w:bidi="hi_IN"/>
          </w:rPr>
          <w:rPr>
            <w:color w:val="0000EE"/>
            <w:u w:val="single"/>
          </w:rPr>
          <w:t>यूह 3:6</w:t>
        </w:r>
      </w:hyperlink>
      <w:r>
        <w:rPr>
          <w:lang w:val="hi_IN" w:bidi="hi_IN"/>
        </w:rP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rPr>
          <w:lang w:val="hi_IN" w:bidi="hi_IN"/>
        </w:rPr>
        <w:t>दान</w:t>
      </w:r>
      <w:r>
        <w:rPr>
          <w:lang w:val="hi_IN" w:bidi="hi_IN"/>
        </w:rPr>
        <w:t xml:space="preserve"> है (</w:t>
      </w:r>
      <w:hyperlink r:id="rId705">
        <w:r>
          <w:rPr>
            <w:lang w:val="hi_IN" w:bidi="hi_IN"/>
          </w:rPr>
          <w:rPr>
            <w:color w:val="0000EE"/>
            <w:u w:val="single"/>
          </w:rPr>
          <w:t>इफि 2:8</w:t>
        </w:r>
      </w:hyperlink>
      <w:r>
        <w:rPr>
          <w:lang w:val="hi_IN" w:bidi="hi_IN"/>
        </w:rP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hyperlink r:id="rId706">
        <w:r>
          <w:rPr>
            <w:lang w:val="hi_IN" w:bidi="hi_IN"/>
          </w:rPr>
          <w:rPr>
            <w:color w:val="0000EE"/>
            <w:u w:val="single"/>
          </w:rPr>
          <w:t>1 कुरि 15:42–45</w:t>
        </w:r>
      </w:hyperlink>
      <w:r>
        <w:rPr>
          <w:lang w:val="hi_IN" w:bidi="hi_IN"/>
        </w:rPr>
        <w:t>), जब सभी चीजें नई हो जाएँगी (</w:t>
      </w:r>
      <w:hyperlink r:id="rId707">
        <w:r>
          <w:rPr>
            <w:lang w:val="hi_IN" w:bidi="hi_IN"/>
          </w:rPr>
          <w:rPr>
            <w:color w:val="0000EE"/>
            <w:u w:val="single"/>
          </w:rPr>
          <w:t>प्रका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मनुष्य</w:t>
      </w:r>
      <w:r>
        <w:rPr>
          <w:lang w:val="hi_IN" w:bidi="hi_IN"/>
        </w:rPr>
        <w:t xml:space="preserve">; </w:t>
      </w:r>
      <w:r>
        <w:rPr>
          <w:lang w:val="hi_IN" w:bidi="hi_IN"/>
        </w:rPr>
        <w:t>मनुष्यत्व, स्वाभाविक</w:t>
      </w:r>
      <w:r>
        <w:rPr>
          <w:lang w:val="hi_IN" w:bidi="hi_IN"/>
        </w:rPr>
        <w:t xml:space="preserve">; </w:t>
      </w:r>
      <w:r>
        <w:rPr>
          <w:lang w:val="hi_IN" w:bidi="hi_IN"/>
        </w:rPr>
        <w:t>नया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मनुहोतवासी</w:t>
      </w:r>
      <w:r>
        <w:rPr>
          <w:lang w:val="hi_IN" w:bidi="hi_IN"/>
        </w:rPr>
      </w:r>
    </w:p>
    <w:p>
      <w:pPr>
        <w:pStyle w:val="Heading2"/>
      </w:pPr>
      <w:r>
        <w:rPr>
          <w:lang w:val="hi_IN" w:bidi="hi_IN"/>
        </w:rPr>
        <w:t>मनुहोतवासी</w:t>
      </w:r>
    </w:p>
    <w:p>
      <w:pPr/>
      <w:r>
        <w:rPr>
          <w:lang w:val="hi_IN" w:bidi="hi_IN"/>
        </w:rPr>
      </w:r>
      <w:r>
        <w:rPr>
          <w:lang w:val="hi_IN" w:bidi="hi_IN"/>
        </w:rPr>
        <w:t xml:space="preserve">शोबाल के माध्यम से यहूदा के वंशज, जिनका उल्लेख केवल </w:t>
      </w:r>
      <w:hyperlink r:id="rId708">
        <w:r>
          <w:rPr>
            <w:lang w:val="hi_IN" w:bidi="hi_IN"/>
          </w:rPr>
          <w:rPr>
            <w:color w:val="0000EE"/>
            <w:u w:val="single"/>
          </w:rPr>
          <w:t>1 इतिहास 2:52</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मानहत (स्थान), मानहती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 मने, तकेल, ऊपर्सीन</w:t>
      </w:r>
      <w:r>
        <w:rPr>
          <w:lang w:val="hi_IN" w:bidi="hi_IN"/>
        </w:rPr>
      </w:r>
    </w:p>
    <w:p>
      <w:pPr>
        <w:pStyle w:val="Heading2"/>
      </w:pPr>
      <w:r>
        <w:rPr>
          <w:lang w:val="hi_IN" w:bidi="hi_IN"/>
        </w:rPr>
        <w:t>मने, मने, तकेल, ऊपर्सीन</w:t>
      </w:r>
    </w:p>
    <w:p>
      <w:pPr/>
      <w:r>
        <w:rPr>
          <w:lang w:val="hi_IN" w:bidi="hi_IN"/>
        </w:rPr>
      </w:r>
      <w:r>
        <w:rPr>
          <w:lang w:val="hi_IN" w:bidi="hi_IN"/>
        </w:rP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hyperlink r:id="rId709">
        <w:r>
          <w:rPr>
            <w:lang w:val="hi_IN" w:bidi="hi_IN"/>
          </w:rPr>
          <w:rPr>
            <w:color w:val="0000EE"/>
            <w:u w:val="single"/>
          </w:rPr>
          <w:t>दानि 5:25</w:t>
        </w:r>
      </w:hyperlink>
      <w:r>
        <w:rPr>
          <w:lang w:val="hi_IN" w:bidi="hi_IN"/>
        </w:rPr>
        <w:t>)।</w:t>
      </w:r>
    </w:p>
    <w:p>
      <w:pPr>
        <w:pStyle w:val="Heading3"/>
      </w:pPr>
      <w:r>
        <w:rPr>
          <w:lang w:val="hi_IN" w:bidi="hi_IN"/>
        </w:rPr>
        <w:t xml:space="preserve">राजा </w:t>
      </w:r>
      <w:r>
        <w:rPr>
          <w:lang w:val="hi_IN" w:bidi="hi_IN"/>
        </w:rPr>
        <w:t xml:space="preserve">बेलशस्सर </w:t>
      </w:r>
      <w:r>
        <w:rPr>
          <w:lang w:val="hi_IN" w:bidi="hi_IN"/>
        </w:rPr>
        <w:t>की दावत</w:t>
      </w:r>
    </w:p>
    <w:p>
      <w:pPr/>
      <w:r>
        <w:rPr>
          <w:lang w:val="hi_IN" w:bidi="hi_IN"/>
        </w:rPr>
      </w:r>
      <w:r>
        <w:rPr>
          <w:lang w:val="hi_IN" w:bidi="hi_IN"/>
        </w:rP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pPr/>
      <w:r>
        <w:rPr>
          <w:lang w:val="hi_IN" w:bidi="hi_IN"/>
        </w:rPr>
      </w:r>
      <w:r>
        <w:rPr>
          <w:lang w:val="hi_IN" w:bidi="hi_IN"/>
        </w:rP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hyperlink r:id="rId710">
        <w:r>
          <w:rPr>
            <w:lang w:val="hi_IN" w:bidi="hi_IN"/>
          </w:rPr>
          <w:rPr>
            <w:color w:val="0000EE"/>
            <w:u w:val="single"/>
          </w:rPr>
          <w:t>दानि 5:4</w:t>
        </w:r>
      </w:hyperlink>
      <w:r>
        <w:rPr>
          <w:lang w:val="hi_IN" w:bidi="hi_IN"/>
        </w:rPr>
        <w:t>)।</w:t>
      </w:r>
    </w:p>
    <w:p>
      <w:pPr>
        <w:pStyle w:val="Heading3"/>
      </w:pPr>
      <w:r>
        <w:rPr>
          <w:lang w:val="hi_IN" w:bidi="hi_IN"/>
        </w:rPr>
        <w:t xml:space="preserve">दीवार पर लिखे शब्द </w:t>
      </w:r>
    </w:p>
    <w:p>
      <w:pPr/>
      <w:r>
        <w:rPr>
          <w:lang w:val="hi_IN" w:bidi="hi_IN"/>
        </w:rPr>
      </w:r>
      <w:r>
        <w:rPr>
          <w:lang w:val="hi_IN" w:bidi="hi_IN"/>
        </w:rP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pPr/>
      <w:r>
        <w:rPr>
          <w:lang w:val="hi_IN" w:bidi="hi_IN"/>
        </w:rPr>
      </w:r>
      <w:r>
        <w:rPr>
          <w:lang w:val="hi_IN" w:bidi="hi_IN"/>
        </w:rPr>
        <w:t xml:space="preserve">दानिय्येल को राजा के सामने लाया गया। उन्होंने तुरंत राजा को उनके </w:t>
      </w:r>
      <w:r>
        <w:rPr>
          <w:lang w:val="hi_IN" w:bidi="hi_IN"/>
        </w:rPr>
        <w:t xml:space="preserve">अभिमान </w:t>
      </w:r>
      <w:r>
        <w:rPr>
          <w:lang w:val="hi_IN" w:bidi="hi_IN"/>
        </w:rPr>
        <w:t xml:space="preserve">और परमेश्वर के प्रति अनादर के लिए फटकार लगाई। दानिय्येल ने एक शक्तिशाली भाषण दिया कि कैसे परमेश्वर उन लोगों का न्याय करते हैं जो अत्यधिक </w:t>
      </w:r>
      <w:r>
        <w:rPr>
          <w:lang w:val="hi_IN" w:bidi="hi_IN"/>
        </w:rPr>
        <w:t xml:space="preserve">अभिमानी होते </w:t>
      </w:r>
      <w:r>
        <w:rPr>
          <w:lang w:val="hi_IN" w:bidi="hi_IN"/>
        </w:rPr>
        <w:t>हैं (</w:t>
      </w:r>
      <w:hyperlink r:id="rId711">
        <w:r>
          <w:rPr>
            <w:lang w:val="hi_IN" w:bidi="hi_IN"/>
          </w:rPr>
          <w:rPr>
            <w:color w:val="0000EE"/>
            <w:u w:val="single"/>
          </w:rPr>
          <w:t>दानि 5:17–23</w:t>
        </w:r>
      </w:hyperlink>
      <w:r>
        <w:rPr>
          <w:lang w:val="hi_IN" w:bidi="hi_IN"/>
        </w:rPr>
        <w:t>)। यह एक महत्वपूर्ण संदेश था जो परमेश्वर ने रहस्यमय शब्दों के माध्यम से प्रकट किया, जिसे दानिय्येल ने फिर समझाया।</w:t>
      </w:r>
    </w:p>
    <w:p>
      <w:pPr/>
      <w:r>
        <w:rPr>
          <w:lang w:val="hi_IN" w:bidi="hi_IN"/>
        </w:rPr>
      </w:r>
      <w:r>
        <w:rPr>
          <w:lang w:val="hi_IN" w:bidi="hi_IN"/>
        </w:rPr>
        <w:t xml:space="preserve">शब्द मूल रूप से अरामी अक्षरों में लिखे गए थे। इन्हें अंग्रेजी अक्षरों में </w:t>
      </w:r>
      <w:r>
        <w:rPr>
          <w:i/>
          <w:lang w:val="hi_IN" w:bidi="hi_IN"/>
        </w:rPr>
        <w:t>"</w:t>
      </w:r>
      <w:r>
        <w:rPr>
          <w:lang w:val="hi_IN" w:bidi="hi_IN"/>
        </w:rPr>
        <w:t>मने, मने, तकेल, ऊपर्सीन</w:t>
      </w:r>
      <w:r>
        <w:rPr>
          <w:i/>
          <w:lang w:val="hi_IN" w:bidi="hi_IN"/>
        </w:rPr>
        <w:t>"</w:t>
      </w:r>
      <w:r>
        <w:rPr>
          <w:lang w:val="hi_IN" w:bidi="hi_IN"/>
        </w:rPr>
        <w:t xml:space="preserve"> के रूप में लिखा जा सकता है। (बाइबल के के.जे.वी संस्करण में, अंतिम शब्द </w:t>
      </w:r>
      <w:r>
        <w:rPr>
          <w:i/>
          <w:lang w:val="hi_IN" w:bidi="hi_IN"/>
        </w:rPr>
        <w:t>"उफारसिन"</w:t>
      </w:r>
      <w:r>
        <w:rPr>
          <w:lang w:val="hi_IN" w:bidi="hi_IN"/>
        </w:rP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rPr>
          <w:lang w:val="hi_IN" w:bidi="hi_IN"/>
        </w:rPr>
        <w:t>दानिय्येल संदेश की व्याख्या करते हैं</w:t>
      </w:r>
    </w:p>
    <w:p>
      <w:pPr/>
      <w:r>
        <w:rPr>
          <w:lang w:val="hi_IN" w:bidi="hi_IN"/>
        </w:rPr>
      </w:r>
      <w:r>
        <w:rPr>
          <w:lang w:val="hi_IN" w:bidi="hi_IN"/>
        </w:rPr>
        <w:t xml:space="preserve">दीवार पर लिखावट की दानिय्येल द्वारा की गई व्याख्या </w:t>
      </w:r>
      <w:hyperlink r:id="rId712">
        <w:r>
          <w:rPr>
            <w:lang w:val="hi_IN" w:bidi="hi_IN"/>
          </w:rPr>
          <w:rPr>
            <w:color w:val="0000EE"/>
            <w:u w:val="single"/>
          </w:rPr>
          <w:t>दानिय्येल 5:26–27</w:t>
        </w:r>
      </w:hyperlink>
      <w:r>
        <w:rPr>
          <w:lang w:val="hi_IN" w:bidi="hi_IN"/>
        </w:rPr>
        <w:t xml:space="preserve"> में दर्ज है:</w:t>
      </w:r>
    </w:p>
    <w:p>
      <w:pPr>
        <w:pStyle w:val="ListBullet"/>
        <w:spacing w:line="240" w:lineRule="auto"/>
        <w:ind w:left="720"/>
      </w:pPr>
      <w:r>
        <w:rPr>
          <w:lang w:val="hi_IN" w:bidi="hi_IN"/>
        </w:rPr>
      </w:r>
      <w:r>
        <w:rPr>
          <w:i/>
          <w:lang w:val="hi_IN" w:bidi="hi_IN"/>
        </w:rPr>
        <w:t>मेने</w:t>
      </w:r>
      <w:r>
        <w:rPr>
          <w:lang w:val="hi_IN" w:bidi="hi_IN"/>
        </w:rPr>
        <w:t xml:space="preserve"> का अर्थ है "</w:t>
      </w:r>
      <w:r>
        <w:rPr>
          <w:lang w:val="hi_IN" w:bidi="hi_IN"/>
        </w:rPr>
        <w:t>दिन गिनकर</w:t>
      </w:r>
      <w:r>
        <w:rPr>
          <w:lang w:val="hi_IN" w:bidi="hi_IN"/>
        </w:rP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Pr>
          <w:lang w:val="hi_IN" w:bidi="hi_IN"/>
        </w:rPr>
      </w:r>
      <w:r>
        <w:rPr>
          <w:i/>
          <w:lang w:val="hi_IN" w:bidi="hi_IN"/>
        </w:rPr>
        <w:t>तेकेल</w:t>
      </w:r>
      <w:r>
        <w:rPr>
          <w:lang w:val="hi_IN" w:bidi="hi_IN"/>
        </w:rP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Pr>
          <w:lang w:val="hi_IN" w:bidi="hi_IN"/>
        </w:rPr>
      </w:r>
      <w:r>
        <w:rPr>
          <w:lang w:val="hi_IN" w:bidi="hi_IN"/>
        </w:rPr>
        <w:t xml:space="preserve">अंतिम शब्द, </w:t>
      </w:r>
      <w:r>
        <w:rPr>
          <w:lang w:val="hi_IN" w:bidi="hi_IN"/>
        </w:rPr>
        <w:t>ऊपर्सीन</w:t>
      </w:r>
      <w:r>
        <w:rPr>
          <w:i/>
          <w:lang w:val="hi_IN" w:bidi="hi_IN"/>
        </w:rPr>
        <w:t>,</w:t>
      </w:r>
      <w:r>
        <w:rPr>
          <w:lang w:val="hi_IN" w:bidi="hi_IN"/>
        </w:rPr>
        <w:t xml:space="preserve"> का अर्थ "टूटा हुआ" या "विभाजित" होता है। दानिय्येल अपनी व्याख्या में इसका एकवचन रूप (</w:t>
      </w:r>
      <w:r>
        <w:rPr>
          <w:i/>
          <w:lang w:val="hi_IN" w:bidi="hi_IN"/>
        </w:rPr>
        <w:t>पेरेस</w:t>
      </w:r>
      <w:r>
        <w:rPr>
          <w:lang w:val="hi_IN" w:bidi="hi_IN"/>
        </w:rP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lang w:val="hi_IN" w:bidi="hi_IN"/>
        </w:rPr>
        <w:t>(पारस)</w:t>
      </w:r>
      <w:r>
        <w:rPr>
          <w:lang w:val="hi_IN" w:bidi="hi_IN"/>
        </w:rPr>
        <w:t xml:space="preserve"> लगभग उसी मूल शब्द के समान है जो यहाँ उपयोग किया गया है। </w:t>
      </w:r>
      <w:hyperlink r:id="rId713">
        <w:r>
          <w:rPr>
            <w:lang w:val="hi_IN" w:bidi="hi_IN"/>
          </w:rPr>
          <w:rPr>
            <w:color w:val="0000EE"/>
            <w:u w:val="single"/>
          </w:rPr>
          <w:t>दानिय्येल 5:30–31</w:t>
        </w:r>
      </w:hyperlink>
      <w:r>
        <w:rPr>
          <w:lang w:val="hi_IN" w:bidi="hi_IN"/>
        </w:rPr>
        <w:t xml:space="preserve"> यह उल्लेख करते हैं कि यह भविष्यद्वाणी के शब्द उसी शाम को पूरे हुए।</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मन्त्र उच्चारण</w:t>
      </w:r>
      <w:r>
        <w:rPr>
          <w:lang w:val="hi_IN" w:bidi="hi_IN"/>
        </w:rPr>
      </w:r>
    </w:p>
    <w:p>
      <w:pPr/>
      <w:r>
        <w:rPr>
          <w:lang w:val="hi_IN" w:bidi="hi_IN"/>
        </w:rPr>
      </w:r>
      <w:r>
        <w:rPr>
          <w:lang w:val="hi_IN" w:bidi="hi_IN"/>
        </w:rPr>
        <w:t>गीत के रूप में या एक ही लय में पाठ (</w:t>
      </w:r>
      <w:hyperlink r:id="rId714">
        <w:r>
          <w:rPr>
            <w:lang w:val="hi_IN" w:bidi="hi_IN"/>
          </w:rPr>
          <w:rPr>
            <w:color w:val="0000EE"/>
            <w:u w:val="single"/>
          </w:rPr>
          <w:t>भज 8:1</w:t>
        </w:r>
      </w:hyperlink>
      <w:r>
        <w:rPr>
          <w:lang w:val="hi_IN" w:bidi="hi_IN"/>
        </w:rPr>
        <w:t xml:space="preserve">; </w:t>
      </w:r>
      <w:hyperlink r:id="rId715">
        <w:r>
          <w:rPr>
            <w:lang w:val="hi_IN" w:bidi="hi_IN"/>
          </w:rPr>
          <w:rPr>
            <w:color w:val="0000EE"/>
            <w:u w:val="single"/>
          </w:rPr>
          <w:t>यहेज 32:16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2"/>
      </w:pPr>
      <w:r>
        <w:rPr>
          <w:b/>
          <w:lang w:val="hi_IN" w:bidi="hi_IN"/>
        </w:rPr>
        <w:t>मन्दिर</w:t>
      </w:r>
    </w:p>
    <w:p>
      <w:pPr/>
      <w:r>
        <w:rPr>
          <w:lang w:val="hi_IN" w:bidi="hi_IN"/>
        </w:rPr>
      </w:r>
      <w:r>
        <w:rPr>
          <w:lang w:val="hi_IN" w:bidi="hi_IN"/>
        </w:rPr>
        <w:t>पूर्वावलोकन</w:t>
      </w:r>
    </w:p>
    <w:p>
      <w:pPr/>
      <w:r>
        <w:rPr>
          <w:lang w:val="hi_IN" w:bidi="hi_IN"/>
        </w:rPr>
      </w:r>
      <w:r>
        <w:rPr>
          <w:lang w:val="hi_IN" w:bidi="hi_IN"/>
        </w:rPr>
        <w:t>• पृष्ठभूमि</w:t>
      </w:r>
    </w:p>
    <w:p>
      <w:pPr/>
      <w:r>
        <w:rPr>
          <w:lang w:val="hi_IN" w:bidi="hi_IN"/>
        </w:rPr>
      </w:r>
      <w:r>
        <w:rPr>
          <w:lang w:val="hi_IN" w:bidi="hi_IN"/>
        </w:rPr>
        <w:t>• सुलैमान का मन्दिर</w:t>
      </w:r>
    </w:p>
    <w:p>
      <w:pPr/>
      <w:r>
        <w:rPr>
          <w:lang w:val="hi_IN" w:bidi="hi_IN"/>
        </w:rPr>
      </w:r>
      <w:r>
        <w:rPr>
          <w:lang w:val="hi_IN" w:bidi="hi_IN"/>
        </w:rPr>
        <w:t>• जरुब्बाबेल का मन्दिर</w:t>
      </w:r>
    </w:p>
    <w:p>
      <w:pPr/>
      <w:r>
        <w:rPr>
          <w:lang w:val="hi_IN" w:bidi="hi_IN"/>
        </w:rPr>
      </w:r>
      <w:r>
        <w:rPr>
          <w:lang w:val="hi_IN" w:bidi="hi_IN"/>
        </w:rPr>
        <w:t>• हेरोदेस का मन्दिर</w:t>
      </w:r>
    </w:p>
    <w:p>
      <w:pPr/>
      <w:r>
        <w:rPr>
          <w:lang w:val="hi_IN" w:bidi="hi_IN"/>
        </w:rPr>
      </w:r>
      <w:r>
        <w:rPr>
          <w:lang w:val="hi_IN" w:bidi="hi_IN"/>
        </w:rPr>
        <w:t>• पुराने नियम में मन्दिर का महत्व</w:t>
      </w:r>
    </w:p>
    <w:p>
      <w:pPr/>
      <w:r>
        <w:rPr>
          <w:lang w:val="hi_IN" w:bidi="hi_IN"/>
        </w:rPr>
      </w:r>
      <w:r>
        <w:rPr>
          <w:lang w:val="hi_IN" w:bidi="hi_IN"/>
        </w:rPr>
        <w:t>• नए नियम में मन्दिर का महत्व</w:t>
      </w:r>
    </w:p>
    <w:p>
      <w:pPr>
        <w:pStyle w:val="Heading3"/>
      </w:pPr>
      <w:r>
        <w:rPr>
          <w:lang w:val="hi_IN" w:bidi="hi_IN"/>
        </w:rPr>
        <w:t>पृष्ठभूमि</w:t>
      </w:r>
    </w:p>
    <w:p>
      <w:pPr/>
      <w:r>
        <w:rPr>
          <w:lang w:val="hi_IN" w:bidi="hi_IN"/>
        </w:rPr>
      </w:r>
      <w:r>
        <w:rPr>
          <w:lang w:val="hi_IN" w:bidi="hi_IN"/>
        </w:rPr>
        <w:t>दाऊद द्वारा यरूशलेम पर कब्जा (</w:t>
      </w:r>
      <w:hyperlink r:id="rId716">
        <w:r>
          <w:rPr>
            <w:lang w:val="hi_IN" w:bidi="hi_IN"/>
          </w:rPr>
          <w:rPr>
            <w:color w:val="0000EE"/>
            <w:u w:val="single"/>
          </w:rPr>
          <w:t>2 शमू 5:6–9</w:t>
        </w:r>
      </w:hyperlink>
      <w:r>
        <w:rPr>
          <w:lang w:val="hi_IN" w:bidi="hi_IN"/>
        </w:rP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hyperlink r:id="rId717">
        <w:r>
          <w:rPr>
            <w:lang w:val="hi_IN" w:bidi="hi_IN"/>
          </w:rPr>
          <w:rPr>
            <w:color w:val="0000EE"/>
            <w:u w:val="single"/>
          </w:rPr>
          <w:t>2 शमू 6:1–17</w:t>
        </w:r>
      </w:hyperlink>
      <w:r>
        <w:rPr>
          <w:lang w:val="hi_IN" w:bidi="hi_IN"/>
        </w:rPr>
        <w:t>)। इसके बाद, दाऊद और यरूशलेम ("सिय्योन पर्वत") दोनों के लिए परमेश्वर की पसंद अविभाज्य रूप से जुड़ी हुई थी (</w:t>
      </w:r>
      <w:hyperlink r:id="rId718">
        <w:r>
          <w:rPr>
            <w:lang w:val="hi_IN" w:bidi="hi_IN"/>
          </w:rPr>
          <w:rPr>
            <w:color w:val="0000EE"/>
            <w:u w:val="single"/>
          </w:rPr>
          <w:t>भज 78:67–72</w:t>
        </w:r>
      </w:hyperlink>
      <w:r>
        <w:rPr>
          <w:lang w:val="hi_IN" w:bidi="hi_IN"/>
        </w:rPr>
        <w:t xml:space="preserve">)। </w:t>
      </w:r>
    </w:p>
    <w:p>
      <w:pPr/>
      <w:r>
        <w:rPr>
          <w:lang w:val="hi_IN" w:bidi="hi_IN"/>
        </w:rPr>
      </w:r>
      <w:r>
        <w:rPr>
          <w:lang w:val="hi_IN" w:bidi="hi_IN"/>
        </w:rPr>
        <w:t xml:space="preserve">दाऊद की महान इच्छा इस्राएल के परमेश्वर के लिए एक उपयुक्त निवास स्थान बनाना था। इस विचार को प्रारंभ में </w:t>
      </w:r>
      <w:r>
        <w:rPr>
          <w:lang w:val="hi_IN" w:bidi="hi_IN"/>
        </w:rPr>
        <w:t xml:space="preserve">भविष्यद्वक्ता </w:t>
      </w:r>
      <w:r>
        <w:rPr>
          <w:lang w:val="hi_IN" w:bidi="hi_IN"/>
        </w:rPr>
        <w:t>नातान द्वारा स्वीकृति मिली (</w:t>
      </w:r>
      <w:hyperlink r:id="rId719">
        <w:r>
          <w:rPr>
            <w:lang w:val="hi_IN" w:bidi="hi_IN"/>
          </w:rPr>
          <w:rPr>
            <w:color w:val="0000EE"/>
            <w:u w:val="single"/>
          </w:rPr>
          <w:t>2 शमू 7:1–3</w:t>
        </w:r>
      </w:hyperlink>
      <w:r>
        <w:rPr>
          <w:lang w:val="hi_IN" w:bidi="hi_IN"/>
        </w:rPr>
        <w:t xml:space="preserve">), लेकिन परमेश्वर ने उन्हें अन्यथा प्रकट किया, और उन्होंने दाऊद को ईश्वरीय उद्देश्य बताया (वचन </w:t>
      </w:r>
      <w:hyperlink r:id="rId720">
        <w:r>
          <w:rPr>
            <w:lang w:val="hi_IN" w:bidi="hi_IN"/>
          </w:rPr>
          <w:rPr>
            <w:color w:val="0000EE"/>
            <w:u w:val="single"/>
          </w:rPr>
          <w:t>4–17</w:t>
        </w:r>
      </w:hyperlink>
      <w:r>
        <w:rPr>
          <w:lang w:val="hi_IN" w:bidi="hi_IN"/>
        </w:rP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hyperlink r:id="rId721">
        <w:r>
          <w:rPr>
            <w:lang w:val="hi_IN" w:bidi="hi_IN"/>
          </w:rPr>
          <w:rPr>
            <w:color w:val="0000EE"/>
            <w:u w:val="single"/>
          </w:rPr>
          <w:t>1 रा 5:3</w:t>
        </w:r>
      </w:hyperlink>
      <w:r>
        <w:rPr>
          <w:lang w:val="hi_IN" w:bidi="hi_IN"/>
        </w:rPr>
        <w:t xml:space="preserve">; </w:t>
      </w:r>
      <w:hyperlink r:id="rId722">
        <w:r>
          <w:rPr>
            <w:lang w:val="hi_IN" w:bidi="hi_IN"/>
          </w:rPr>
          <w:rPr>
            <w:color w:val="0000EE"/>
            <w:u w:val="single"/>
          </w:rPr>
          <w:t>1 इति 22:7–8</w:t>
        </w:r>
      </w:hyperlink>
      <w:r>
        <w:rPr>
          <w:lang w:val="hi_IN" w:bidi="hi_IN"/>
        </w:rPr>
        <w:t xml:space="preserve">; </w:t>
      </w:r>
      <w:hyperlink r:id="rId723">
        <w:r>
          <w:rPr>
            <w:lang w:val="hi_IN" w:bidi="hi_IN"/>
          </w:rPr>
          <w:rPr>
            <w:color w:val="0000EE"/>
            <w:u w:val="single"/>
          </w:rPr>
          <w:t>28:3</w:t>
        </w:r>
      </w:hyperlink>
      <w:r>
        <w:rPr>
          <w:lang w:val="hi_IN" w:bidi="hi_IN"/>
        </w:rPr>
        <w:t>)। फिर भी, दाऊद ने उत्साहपूर्वक आवश्यक वित्त और सामग्री का अधिकांश हिस्सा इकट्ठा किया और मन्दिर के लिए नक्शे बनाए (</w:t>
      </w:r>
      <w:hyperlink r:id="rId724">
        <w:r>
          <w:rPr>
            <w:lang w:val="hi_IN" w:bidi="hi_IN"/>
          </w:rPr>
          <w:rPr>
            <w:color w:val="0000EE"/>
            <w:u w:val="single"/>
          </w:rPr>
          <w:t>1 इति 22:3–5, 14</w:t>
        </w:r>
      </w:hyperlink>
      <w:r>
        <w:rPr>
          <w:lang w:val="hi_IN" w:bidi="hi_IN"/>
        </w:rPr>
        <w:t xml:space="preserve">; </w:t>
      </w:r>
      <w:hyperlink r:id="rId725">
        <w:r>
          <w:rPr>
            <w:lang w:val="hi_IN" w:bidi="hi_IN"/>
          </w:rPr>
          <w:rPr>
            <w:color w:val="0000EE"/>
            <w:u w:val="single"/>
          </w:rPr>
          <w:t>28:2, 11–19</w:t>
        </w:r>
      </w:hyperlink>
      <w:r>
        <w:rPr>
          <w:lang w:val="hi_IN" w:bidi="hi_IN"/>
        </w:rPr>
        <w:t>)। उन्होंने मन्दिर की भूमि भी खरीदी (</w:t>
      </w:r>
      <w:hyperlink r:id="rId726">
        <w:r>
          <w:rPr>
            <w:lang w:val="hi_IN" w:bidi="hi_IN"/>
          </w:rPr>
          <w:rPr>
            <w:color w:val="0000EE"/>
            <w:u w:val="single"/>
          </w:rPr>
          <w:t>21:25</w:t>
        </w:r>
      </w:hyperlink>
      <w:r>
        <w:rPr>
          <w:lang w:val="hi_IN" w:bidi="hi_IN"/>
        </w:rPr>
        <w:t xml:space="preserve">)। </w:t>
      </w:r>
    </w:p>
    <w:p>
      <w:pPr>
        <w:pStyle w:val="Heading3"/>
      </w:pPr>
      <w:r>
        <w:rPr>
          <w:lang w:val="hi_IN" w:bidi="hi_IN"/>
        </w:rPr>
        <w:t>सुलैमान का मन्दिर</w:t>
      </w:r>
    </w:p>
    <w:p>
      <w:pPr>
        <w:pStyle w:val="Heading4"/>
      </w:pPr>
      <w:r>
        <w:rPr>
          <w:lang w:val="hi_IN" w:bidi="hi_IN"/>
        </w:rPr>
        <w:t xml:space="preserve">तारीख </w:t>
      </w:r>
    </w:p>
    <w:p>
      <w:pPr/>
      <w:r>
        <w:rPr>
          <w:lang w:val="hi_IN" w:bidi="hi_IN"/>
        </w:rPr>
      </w:r>
      <w:r>
        <w:rPr>
          <w:lang w:val="hi_IN" w:bidi="hi_IN"/>
        </w:rPr>
        <w:t>निर्माण सुलैमान के चौथे वर्ष, लगभग 966 ई.पू. में शुरू हुआ, और इसे पूरा होने में सात वर्ष लगे (</w:t>
      </w:r>
      <w:hyperlink r:id="rId727">
        <w:r>
          <w:rPr>
            <w:lang w:val="hi_IN" w:bidi="hi_IN"/>
          </w:rPr>
          <w:rPr>
            <w:color w:val="0000EE"/>
            <w:u w:val="single"/>
          </w:rPr>
          <w:t>1 रा 6:1, 38</w:t>
        </w:r>
      </w:hyperlink>
      <w:r>
        <w:rPr>
          <w:lang w:val="hi_IN" w:bidi="hi_IN"/>
        </w:rPr>
        <w:t>)। मन्दिर के लिए आवश्यक सभी चीजें, जिसमें मजदूर भी शामिल थे, दाऊद द्वारा तैयार की गई थीं (</w:t>
      </w:r>
      <w:hyperlink r:id="rId728">
        <w:r>
          <w:rPr>
            <w:lang w:val="hi_IN" w:bidi="hi_IN"/>
          </w:rPr>
          <w:rPr>
            <w:color w:val="0000EE"/>
            <w:u w:val="single"/>
          </w:rPr>
          <w:t>1 इति 28:21</w:t>
        </w:r>
      </w:hyperlink>
      <w:r>
        <w:rPr>
          <w:lang w:val="hi_IN" w:bidi="hi_IN"/>
        </w:rPr>
        <w:t>)। मन्दिर सुलैमान की निर्माण योजनाओं में सबसे पहले प्राथमिकता पर था, क्योंकि उन्होंने अपना महल बाद में बनाया (</w:t>
      </w:r>
      <w:hyperlink r:id="rId729">
        <w:r>
          <w:rPr>
            <w:lang w:val="hi_IN" w:bidi="hi_IN"/>
          </w:rPr>
          <w:rPr>
            <w:color w:val="0000EE"/>
            <w:u w:val="single"/>
          </w:rPr>
          <w:t>1 रा 7:1</w:t>
        </w:r>
      </w:hyperlink>
      <w:r>
        <w:rPr>
          <w:lang w:val="hi_IN" w:bidi="hi_IN"/>
        </w:rPr>
        <w:t>)।</w:t>
      </w:r>
    </w:p>
    <w:p>
      <w:pPr>
        <w:pStyle w:val="Heading4"/>
      </w:pPr>
      <w:r>
        <w:rPr>
          <w:lang w:val="hi_IN" w:bidi="hi_IN"/>
        </w:rPr>
        <w:t xml:space="preserve">प्रबंधक और कार्यबल </w:t>
      </w:r>
    </w:p>
    <w:p>
      <w:pPr/>
      <w:r>
        <w:rPr>
          <w:lang w:val="hi_IN" w:bidi="hi_IN"/>
        </w:rPr>
      </w:r>
      <w:r>
        <w:rPr>
          <w:lang w:val="hi_IN" w:bidi="hi_IN"/>
        </w:rPr>
        <w:t xml:space="preserve">पीतल साज-सज्जा के लिए मुख्य वास्तुकार हूराम (इब्रानी "हीराम") थे, जिनके पिता सोर के एक धातु </w:t>
      </w:r>
      <w:r>
        <w:rPr>
          <w:lang w:val="hi_IN" w:bidi="hi_IN"/>
        </w:rPr>
        <w:t xml:space="preserve">कारीगर </w:t>
      </w:r>
      <w:r>
        <w:rPr>
          <w:lang w:val="hi_IN" w:bidi="hi_IN"/>
        </w:rPr>
        <w:t>थे और जिनकी माता एक इस्राएली थीं (</w:t>
      </w:r>
      <w:hyperlink r:id="rId730">
        <w:r>
          <w:rPr>
            <w:lang w:val="hi_IN" w:bidi="hi_IN"/>
          </w:rPr>
          <w:rPr>
            <w:color w:val="0000EE"/>
            <w:u w:val="single"/>
          </w:rPr>
          <w:t>1 रा 7:13–14</w:t>
        </w:r>
      </w:hyperlink>
      <w:r>
        <w:rPr>
          <w:lang w:val="hi_IN" w:bidi="hi_IN"/>
        </w:rPr>
        <w:t>)। मन्दिर के लिए देवदार लबानोन से आया था और इसे सोर के राजा, सुलैमान के सहयोगी, एक अन्य हीराम के कुशल लकड़हारे द्वारा काटा और परिवहन किया गया था (</w:t>
      </w:r>
      <w:hyperlink r:id="rId731">
        <w:r>
          <w:rPr>
            <w:lang w:val="hi_IN" w:bidi="hi_IN"/>
          </w:rPr>
          <w:rPr>
            <w:color w:val="0000EE"/>
            <w:u w:val="single"/>
          </w:rPr>
          <w:t>5:5–9</w:t>
        </w:r>
      </w:hyperlink>
      <w:r>
        <w:rPr>
          <w:lang w:val="hi_IN" w:bidi="hi_IN"/>
        </w:rP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hyperlink r:id="rId732">
        <w:r>
          <w:rPr>
            <w:lang w:val="hi_IN" w:bidi="hi_IN"/>
          </w:rPr>
          <w:rPr>
            <w:color w:val="0000EE"/>
            <w:u w:val="single"/>
          </w:rPr>
          <w:t>15–17</w:t>
        </w:r>
      </w:hyperlink>
      <w:r>
        <w:rPr>
          <w:lang w:val="hi_IN" w:bidi="hi_IN"/>
        </w:rPr>
        <w:t xml:space="preserve">; </w:t>
      </w:r>
      <w:hyperlink r:id="rId733">
        <w:r>
          <w:rPr>
            <w:lang w:val="hi_IN" w:bidi="hi_IN"/>
          </w:rPr>
          <w:rPr>
            <w:color w:val="0000EE"/>
            <w:u w:val="single"/>
          </w:rPr>
          <w:t>2 इति 2:17–18</w:t>
        </w:r>
      </w:hyperlink>
      <w:r>
        <w:rPr>
          <w:lang w:val="hi_IN" w:bidi="hi_IN"/>
        </w:rPr>
        <w:t>)। संभवतः "गबाली," अपनी विशेष कौशल के साथ, एक और समूह का गठन करते थे (</w:t>
      </w:r>
      <w:hyperlink r:id="rId734">
        <w:r>
          <w:rPr>
            <w:lang w:val="hi_IN" w:bidi="hi_IN"/>
          </w:rPr>
          <w:rPr>
            <w:color w:val="0000EE"/>
            <w:u w:val="single"/>
          </w:rPr>
          <w:t>1 रा 5:18</w:t>
        </w:r>
      </w:hyperlink>
      <w:r>
        <w:rPr>
          <w:lang w:val="hi_IN" w:bidi="hi_IN"/>
        </w:rP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hyperlink r:id="rId735">
        <w:r>
          <w:rPr>
            <w:lang w:val="hi_IN" w:bidi="hi_IN"/>
          </w:rPr>
          <w:rPr>
            <w:color w:val="0000EE"/>
            <w:u w:val="single"/>
          </w:rPr>
          <w:t>6:7</w:t>
        </w:r>
      </w:hyperlink>
      <w:r>
        <w:rPr>
          <w:lang w:val="hi_IN" w:bidi="hi_IN"/>
        </w:rPr>
        <w:t>)।</w:t>
      </w:r>
    </w:p>
    <w:p>
      <w:pPr>
        <w:pStyle w:val="Heading4"/>
      </w:pPr>
      <w:r>
        <w:rPr>
          <w:lang w:val="hi_IN" w:bidi="hi_IN"/>
        </w:rPr>
        <w:t>विवरण</w:t>
      </w:r>
    </w:p>
    <w:p>
      <w:pPr/>
      <w:r>
        <w:rPr>
          <w:lang w:val="hi_IN" w:bidi="hi_IN"/>
        </w:rPr>
      </w:r>
      <w:r>
        <w:rPr>
          <w:lang w:val="hi_IN" w:bidi="hi_IN"/>
        </w:rP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hyperlink r:id="rId624">
        <w:r>
          <w:rPr>
            <w:lang w:val="hi_IN" w:bidi="hi_IN"/>
          </w:rPr>
          <w:rPr>
            <w:color w:val="0000EE"/>
            <w:u w:val="single"/>
          </w:rPr>
          <w:t>यहेज 40–48</w:t>
        </w:r>
      </w:hyperlink>
      <w:r>
        <w:rPr>
          <w:lang w:val="hi_IN" w:bidi="hi_IN"/>
        </w:rPr>
        <w:t>)।</w:t>
      </w:r>
    </w:p>
    <w:p>
      <w:pPr/>
      <w:r>
        <w:rPr>
          <w:lang w:val="hi_IN" w:bidi="hi_IN"/>
        </w:rPr>
      </w:r>
      <w:r>
        <w:rPr>
          <w:lang w:val="hi_IN" w:bidi="hi_IN"/>
        </w:rPr>
        <w:t>संभवतः बगल की</w:t>
      </w:r>
      <w:r>
        <w:rPr>
          <w:b/>
          <w:lang w:val="hi_IN" w:bidi="hi_IN"/>
        </w:rPr>
        <w:t xml:space="preserve"> </w:t>
      </w:r>
      <w:r>
        <w:rPr>
          <w:lang w:val="hi_IN" w:bidi="hi_IN"/>
        </w:rPr>
        <w:t xml:space="preserve">कोठरियाँ </w:t>
      </w:r>
      <w:r>
        <w:rPr>
          <w:lang w:val="hi_IN" w:bidi="hi_IN"/>
        </w:rPr>
        <w:t>एक नींव या आधार पर स्थित थी जो मन्दिर से अलग थी (</w:t>
      </w:r>
      <w:hyperlink r:id="rId736">
        <w:r>
          <w:rPr>
            <w:lang w:val="hi_IN" w:bidi="hi_IN"/>
          </w:rPr>
          <w:rPr>
            <w:color w:val="0000EE"/>
            <w:u w:val="single"/>
          </w:rPr>
          <w:t>1 रा 6:5, 10</w:t>
        </w:r>
      </w:hyperlink>
      <w:r>
        <w:rPr>
          <w:lang w:val="hi_IN" w:bidi="hi_IN"/>
        </w:rPr>
        <w:t xml:space="preserve">; पुष्टि करें </w:t>
      </w:r>
      <w:hyperlink r:id="rId737">
        <w:r>
          <w:rPr>
            <w:lang w:val="hi_IN" w:bidi="hi_IN"/>
          </w:rPr>
          <w:rPr>
            <w:color w:val="0000EE"/>
            <w:u w:val="single"/>
          </w:rPr>
          <w:t>यहेज 41:8–9</w:t>
        </w:r>
      </w:hyperlink>
      <w:r>
        <w:rPr>
          <w:lang w:val="hi_IN" w:bidi="hi_IN"/>
        </w:rP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lang w:val="hi_IN" w:bidi="hi_IN"/>
        </w:rPr>
        <w:t xml:space="preserve"> </w:t>
      </w:r>
      <w:r>
        <w:rPr>
          <w:lang w:val="hi_IN" w:bidi="hi_IN"/>
        </w:rPr>
        <w:t xml:space="preserve">कोठरियाँ साढ़े सात फीट (2.3 मीटर) चौड़ी थी; पहली मंजिल नौ फीट (2.7 मीटर) थी, और दूसरी साढ़े दस फीट (3.2 मीटर) थी। ऊपरी मंजिलों तक पहुंच संभवतः </w:t>
      </w:r>
      <w:r>
        <w:rPr>
          <w:lang w:val="hi_IN" w:bidi="hi_IN"/>
        </w:rPr>
        <w:t>चक्करदार सीढ़ियों</w:t>
      </w:r>
      <w:r>
        <w:rPr>
          <w:lang w:val="hi_IN" w:bidi="hi_IN"/>
        </w:rPr>
        <w:t xml:space="preserve"> द्वारा थी (</w:t>
      </w:r>
      <w:hyperlink r:id="rId738">
        <w:r>
          <w:rPr>
            <w:lang w:val="hi_IN" w:bidi="hi_IN"/>
          </w:rPr>
          <w:rPr>
            <w:color w:val="0000EE"/>
            <w:u w:val="single"/>
          </w:rPr>
          <w:t>1 रा 6:8</w:t>
        </w:r>
      </w:hyperlink>
      <w:r>
        <w:rPr>
          <w:lang w:val="hi_IN" w:bidi="hi_IN"/>
        </w:rPr>
        <w:t xml:space="preserve">)। प्रवेश द्वारों के स्थान के बारे में कुछ अनिश्चितता है; हो सकता है कि दोनों तरफ एक हो, लेकिन केवल एक का उल्लेख किया गया है (वचन </w:t>
      </w:r>
      <w:hyperlink r:id="rId738">
        <w:r>
          <w:rPr>
            <w:lang w:val="hi_IN" w:bidi="hi_IN"/>
          </w:rPr>
          <w:rPr>
            <w:color w:val="0000EE"/>
            <w:u w:val="single"/>
          </w:rPr>
          <w:t>8</w:t>
        </w:r>
      </w:hyperlink>
      <w:r>
        <w:rPr>
          <w:lang w:val="hi_IN" w:bidi="hi_IN"/>
        </w:rPr>
        <w:t>)। यहेजकेल के मन्दिर की तरह (</w:t>
      </w:r>
      <w:hyperlink r:id="rId739">
        <w:r>
          <w:rPr>
            <w:lang w:val="hi_IN" w:bidi="hi_IN"/>
          </w:rPr>
          <w:rPr>
            <w:color w:val="0000EE"/>
            <w:u w:val="single"/>
          </w:rPr>
          <w:t>यहेज 40:17, 28</w:t>
        </w:r>
      </w:hyperlink>
      <w:r>
        <w:rPr>
          <w:lang w:val="hi_IN" w:bidi="hi_IN"/>
        </w:rPr>
        <w:t xml:space="preserve">), दो सन्निकट आँगन थे, एक </w:t>
      </w:r>
      <w:r>
        <w:rPr>
          <w:lang w:val="hi_IN" w:bidi="hi_IN"/>
        </w:rPr>
        <w:t xml:space="preserve">भीतरवाले </w:t>
      </w:r>
      <w:r>
        <w:rPr>
          <w:lang w:val="hi_IN" w:bidi="hi_IN"/>
        </w:rPr>
        <w:t>और एक बाहरी (</w:t>
      </w:r>
      <w:hyperlink r:id="rId740">
        <w:r>
          <w:rPr>
            <w:lang w:val="hi_IN" w:bidi="hi_IN"/>
          </w:rPr>
          <w:rPr>
            <w:color w:val="0000EE"/>
            <w:u w:val="single"/>
          </w:rPr>
          <w:t>1 रा 6:36</w:t>
        </w:r>
      </w:hyperlink>
      <w:r>
        <w:rPr>
          <w:lang w:val="hi_IN" w:bidi="hi_IN"/>
        </w:rPr>
        <w:t xml:space="preserve">; </w:t>
      </w:r>
      <w:hyperlink r:id="rId741">
        <w:r>
          <w:rPr>
            <w:lang w:val="hi_IN" w:bidi="hi_IN"/>
          </w:rPr>
          <w:rPr>
            <w:color w:val="0000EE"/>
            <w:u w:val="single"/>
          </w:rPr>
          <w:t>7:12</w:t>
        </w:r>
      </w:hyperlink>
      <w:r>
        <w:rPr>
          <w:lang w:val="hi_IN" w:bidi="hi_IN"/>
        </w:rPr>
        <w:t xml:space="preserve">), लेकिन इनके लिए कोई आयाम नहीं दिए गए हैं। </w:t>
      </w:r>
      <w:r>
        <w:rPr>
          <w:lang w:val="hi_IN" w:bidi="hi_IN"/>
        </w:rPr>
        <w:t>भीतरवाले आँगन</w:t>
      </w:r>
      <w:r>
        <w:rPr>
          <w:lang w:val="hi_IN" w:bidi="hi_IN"/>
        </w:rPr>
        <w:t>, या "याजकों का आँगन," जो स्वयं मन्दिर के पास था, उसे "ऊपरी आँगन" भी कहा जाता था (</w:t>
      </w:r>
      <w:hyperlink r:id="rId742">
        <w:r>
          <w:rPr>
            <w:lang w:val="hi_IN" w:bidi="hi_IN"/>
          </w:rPr>
          <w:rPr>
            <w:color w:val="0000EE"/>
            <w:u w:val="single"/>
          </w:rPr>
          <w:t>2 इति 4:9</w:t>
        </w:r>
      </w:hyperlink>
      <w:r>
        <w:rPr>
          <w:lang w:val="hi_IN" w:bidi="hi_IN"/>
        </w:rPr>
        <w:t xml:space="preserve">; </w:t>
      </w:r>
      <w:hyperlink r:id="rId743">
        <w:r>
          <w:rPr>
            <w:lang w:val="hi_IN" w:bidi="hi_IN"/>
          </w:rPr>
          <w:rPr>
            <w:color w:val="0000EE"/>
            <w:u w:val="single"/>
          </w:rPr>
          <w:t>यिर्म 36:10</w:t>
        </w:r>
      </w:hyperlink>
      <w:r>
        <w:rPr>
          <w:lang w:val="hi_IN" w:bidi="hi_IN"/>
        </w:rPr>
        <w:t xml:space="preserve">)। </w:t>
      </w:r>
      <w:r>
        <w:rPr>
          <w:lang w:val="hi_IN" w:bidi="hi_IN"/>
        </w:rPr>
        <w:t>भीतरवाले आँगन</w:t>
      </w:r>
      <w:r>
        <w:rPr>
          <w:lang w:val="hi_IN" w:bidi="hi_IN"/>
        </w:rPr>
        <w:t xml:space="preserve"> की दीवार तीन परतों से तराशे हुए पत्थरों से बनी थी जो देवदार की लट्ठे की एक परत द्वारा एक साथ रखी गई थी (</w:t>
      </w:r>
      <w:hyperlink r:id="rId740">
        <w:r>
          <w:rPr>
            <w:lang w:val="hi_IN" w:bidi="hi_IN"/>
          </w:rPr>
          <w:rPr>
            <w:color w:val="0000EE"/>
            <w:u w:val="single"/>
          </w:rPr>
          <w:t>1 रा 6:36</w:t>
        </w:r>
      </w:hyperlink>
      <w:r>
        <w:rPr>
          <w:lang w:val="hi_IN" w:bidi="hi_IN"/>
        </w:rPr>
        <w:t xml:space="preserve">), और दोनों आँगनों के </w:t>
      </w:r>
      <w:r>
        <w:rPr>
          <w:lang w:val="hi_IN" w:bidi="hi_IN"/>
        </w:rPr>
        <w:t>किवाड़ पीतल</w:t>
      </w:r>
      <w:r>
        <w:rPr>
          <w:lang w:val="hi_IN" w:bidi="hi_IN"/>
        </w:rPr>
        <w:t xml:space="preserve"> से मढ़े हुए थे (</w:t>
      </w:r>
      <w:hyperlink r:id="rId742">
        <w:r>
          <w:rPr>
            <w:lang w:val="hi_IN" w:bidi="hi_IN"/>
          </w:rPr>
          <w:rPr>
            <w:color w:val="0000EE"/>
            <w:u w:val="single"/>
          </w:rPr>
          <w:t>2 इति 4:9</w:t>
        </w:r>
      </w:hyperlink>
      <w:r>
        <w:rPr>
          <w:lang w:val="hi_IN" w:bidi="hi_IN"/>
        </w:rPr>
        <w:t>)। महल की इमारतें बाहरी आँगन क्षेत्र के भीतर थीं, संभवतः महल और मन्दिर के बीच एक निजी मार्ग था जो बाद में आहाज के शासनकाल के दौरान बंद कर दिया गया था (</w:t>
      </w:r>
      <w:hyperlink r:id="rId744">
        <w:r>
          <w:rPr>
            <w:lang w:val="hi_IN" w:bidi="hi_IN"/>
          </w:rPr>
          <w:rPr>
            <w:color w:val="0000EE"/>
            <w:u w:val="single"/>
          </w:rPr>
          <w:t>2 इति 4:9, 12</w:t>
        </w:r>
      </w:hyperlink>
      <w:r>
        <w:rPr>
          <w:lang w:val="hi_IN" w:bidi="hi_IN"/>
        </w:rPr>
        <w:t xml:space="preserve">; </w:t>
      </w:r>
      <w:hyperlink r:id="rId745">
        <w:r>
          <w:rPr>
            <w:lang w:val="hi_IN" w:bidi="hi_IN"/>
          </w:rPr>
          <w:rPr>
            <w:color w:val="0000EE"/>
            <w:u w:val="single"/>
          </w:rPr>
          <w:t>2 रा 16:18</w:t>
        </w:r>
      </w:hyperlink>
      <w:r>
        <w:rPr>
          <w:lang w:val="hi_IN" w:bidi="hi_IN"/>
        </w:rPr>
        <w:t xml:space="preserve">)। </w:t>
      </w:r>
    </w:p>
    <w:p>
      <w:pPr/>
      <w:r>
        <w:rPr>
          <w:lang w:val="hi_IN" w:bidi="hi_IN"/>
        </w:rPr>
      </w:r>
      <w:r>
        <w:rPr>
          <w:lang w:val="hi_IN" w:bidi="hi_IN"/>
        </w:rPr>
        <w:t>मन्दिर स्वयं 90 फीट (27.4 मीटर) लंबा, 30 फीट (9.1 मीटर) चौड़ा, और 45 फीट (13.7 मीटर) ऊँचा था (</w:t>
      </w:r>
      <w:hyperlink r:id="rId746">
        <w:r>
          <w:rPr>
            <w:lang w:val="hi_IN" w:bidi="hi_IN"/>
          </w:rPr>
          <w:rPr>
            <w:color w:val="0000EE"/>
            <w:u w:val="single"/>
          </w:rPr>
          <w:t>1 रा 6:2</w:t>
        </w:r>
      </w:hyperlink>
      <w:r>
        <w:rPr>
          <w:lang w:val="hi_IN" w:bidi="hi_IN"/>
        </w:rP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hyperlink r:id="rId747">
        <w:r>
          <w:rPr>
            <w:lang w:val="hi_IN" w:bidi="hi_IN"/>
          </w:rPr>
          <w:rPr>
            <w:color w:val="0000EE"/>
            <w:u w:val="single"/>
          </w:rPr>
          <w:t>यहेज 43:1</w:t>
        </w:r>
      </w:hyperlink>
      <w:r>
        <w:rPr>
          <w:lang w:val="hi_IN" w:bidi="hi_IN"/>
        </w:rPr>
        <w:t xml:space="preserve">; </w:t>
      </w:r>
      <w:hyperlink r:id="rId748">
        <w:r>
          <w:rPr>
            <w:lang w:val="hi_IN" w:bidi="hi_IN"/>
          </w:rPr>
          <w:rPr>
            <w:color w:val="0000EE"/>
            <w:u w:val="single"/>
          </w:rPr>
          <w:t>44:1</w:t>
        </w:r>
      </w:hyperlink>
      <w:r>
        <w:rPr>
          <w:lang w:val="hi_IN" w:bidi="hi_IN"/>
        </w:rPr>
        <w:t>)। मुख्य अभयारण्य का बड़ा हिस्सा, बरामदे के बगल में, पवित्र स्थान का निर्माण करता था, जो 60 फीट (18.3 मीटर) लम्बा था (</w:t>
      </w:r>
      <w:hyperlink r:id="rId749">
        <w:r>
          <w:rPr>
            <w:lang w:val="hi_IN" w:bidi="hi_IN"/>
          </w:rPr>
          <w:rPr>
            <w:color w:val="0000EE"/>
            <w:u w:val="single"/>
          </w:rPr>
          <w:t>1 रा 6:17</w:t>
        </w:r>
      </w:hyperlink>
      <w:r>
        <w:rPr>
          <w:lang w:val="hi_IN" w:bidi="hi_IN"/>
        </w:rPr>
        <w:t>)। इसके आगे सबसे भीतरी पवित्रस्थान था, पवित्र पवित्र स्थान (या "</w:t>
      </w:r>
      <w:r>
        <w:rPr>
          <w:lang w:val="hi_IN" w:bidi="hi_IN"/>
        </w:rPr>
        <w:t>परमपवित्र स्थान</w:t>
      </w:r>
      <w:r>
        <w:rPr>
          <w:lang w:val="hi_IN" w:bidi="hi_IN"/>
        </w:rP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hyperlink r:id="rId750">
        <w:r>
          <w:rPr>
            <w:lang w:val="hi_IN" w:bidi="hi_IN"/>
          </w:rPr>
          <w:rPr>
            <w:color w:val="0000EE"/>
            <w:u w:val="single"/>
          </w:rPr>
          <w:t>22</w:t>
        </w:r>
      </w:hyperlink>
      <w:r>
        <w:rPr>
          <w:lang w:val="hi_IN" w:bidi="hi_IN"/>
        </w:rPr>
        <w:t xml:space="preserve">)। वास्तव में सोने की सजावट को जड़ा गया हो सकता है, इस आधार पर कि सोने की ठोस परत लकड़ी की नक्काशी की प्राकृतिक सुंदरता को खराब कर देगी। फर्श </w:t>
      </w:r>
      <w:r>
        <w:rPr>
          <w:lang w:val="hi_IN" w:bidi="hi_IN"/>
        </w:rPr>
        <w:t xml:space="preserve">सनोवर </w:t>
      </w:r>
      <w:r>
        <w:rPr>
          <w:lang w:val="hi_IN" w:bidi="hi_IN"/>
        </w:rPr>
        <w:t xml:space="preserve">की तख्तियों से </w:t>
      </w:r>
      <w:r>
        <w:rPr>
          <w:lang w:val="hi_IN" w:bidi="hi_IN"/>
        </w:rPr>
        <w:t xml:space="preserve">बनाया </w:t>
      </w:r>
      <w:r>
        <w:rPr>
          <w:lang w:val="hi_IN" w:bidi="hi_IN"/>
        </w:rPr>
        <w:t xml:space="preserve">था (वचन </w:t>
      </w:r>
      <w:hyperlink r:id="rId751">
        <w:r>
          <w:rPr>
            <w:lang w:val="hi_IN" w:bidi="hi_IN"/>
          </w:rPr>
          <w:rPr>
            <w:color w:val="0000EE"/>
            <w:u w:val="single"/>
          </w:rPr>
          <w:t>15</w:t>
        </w:r>
      </w:hyperlink>
      <w:r>
        <w:rPr>
          <w:lang w:val="hi_IN" w:bidi="hi_IN"/>
        </w:rPr>
        <w:t xml:space="preserve">)। तीन-मंजिला बाहरी कक्षों के स्तर से ऊपर दीवारों में ऊँचाई पर सेट संकीर्ण खिड़कियाँ पवित्र स्थान में प्रकाश प्रदान करती थीं (वचन </w:t>
      </w:r>
      <w:hyperlink r:id="rId752">
        <w:r>
          <w:rPr>
            <w:lang w:val="hi_IN" w:bidi="hi_IN"/>
          </w:rPr>
          <w:rPr>
            <w:color w:val="0000EE"/>
            <w:u w:val="single"/>
          </w:rPr>
          <w:t>4</w:t>
        </w:r>
      </w:hyperlink>
      <w:r>
        <w:rPr>
          <w:lang w:val="hi_IN" w:bidi="hi_IN"/>
        </w:rP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pPr/>
      <w:r>
        <w:rPr>
          <w:lang w:val="hi_IN" w:bidi="hi_IN"/>
        </w:rPr>
      </w:r>
      <w:r>
        <w:rPr>
          <w:lang w:val="hi_IN" w:bidi="hi_IN"/>
        </w:rP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hyperlink r:id="rId753">
        <w:r>
          <w:rPr>
            <w:lang w:val="hi_IN" w:bidi="hi_IN"/>
          </w:rPr>
          <w:rPr>
            <w:color w:val="0000EE"/>
            <w:u w:val="single"/>
          </w:rPr>
          <w:t>34–35</w:t>
        </w:r>
      </w:hyperlink>
      <w:r>
        <w:rPr>
          <w:lang w:val="hi_IN" w:bidi="hi_IN"/>
        </w:rP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rPr>
          <w:lang w:val="hi_IN" w:bidi="hi_IN"/>
        </w:rPr>
        <w:t>दीवटें</w:t>
      </w:r>
      <w:r>
        <w:rPr>
          <w:lang w:val="hi_IN" w:bidi="hi_IN"/>
        </w:rPr>
        <w:t>, और याजक कर्तव्यों को बनाए रखने के लिए आवश्यक विभिन्न बर्तन थे (</w:t>
      </w:r>
      <w:hyperlink r:id="rId754">
        <w:r>
          <w:rPr>
            <w:lang w:val="hi_IN" w:bidi="hi_IN"/>
          </w:rPr>
          <w:rPr>
            <w:color w:val="0000EE"/>
            <w:u w:val="single"/>
          </w:rPr>
          <w:t>1 रा 7:48–50</w:t>
        </w:r>
      </w:hyperlink>
      <w:r>
        <w:rPr>
          <w:lang w:val="hi_IN" w:bidi="hi_IN"/>
        </w:rPr>
        <w:t>)। ये सभी सोने से बने या मढ़े हुए थे। दस मेजें, प्रत्येक तरफ पाँच-पाँच व्यवस्थित, संभवतः बर्तनों और सहायक उपकरणों के लिए थीं (</w:t>
      </w:r>
      <w:hyperlink r:id="rId755">
        <w:r>
          <w:rPr>
            <w:lang w:val="hi_IN" w:bidi="hi_IN"/>
          </w:rPr>
          <w:rPr>
            <w:color w:val="0000EE"/>
            <w:u w:val="single"/>
          </w:rPr>
          <w:t>2 इति 4:8</w:t>
        </w:r>
      </w:hyperlink>
      <w:r>
        <w:rPr>
          <w:lang w:val="hi_IN" w:bidi="hi_IN"/>
        </w:rPr>
        <w:t>)।</w:t>
      </w:r>
    </w:p>
    <w:p>
      <w:pPr/>
      <w:r>
        <w:rPr>
          <w:lang w:val="hi_IN" w:bidi="hi_IN"/>
        </w:rPr>
      </w:r>
      <w:r>
        <w:rPr>
          <w:lang w:val="hi_IN" w:bidi="hi_IN"/>
        </w:rP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hyperlink r:id="rId756">
        <w:r>
          <w:rPr>
            <w:lang w:val="hi_IN" w:bidi="hi_IN"/>
          </w:rPr>
          <w:rPr>
            <w:color w:val="0000EE"/>
            <w:u w:val="single"/>
          </w:rPr>
          <w:t>2 इति 3:14</w:t>
        </w:r>
      </w:hyperlink>
      <w:r>
        <w:rPr>
          <w:lang w:val="hi_IN" w:bidi="hi_IN"/>
        </w:rPr>
        <w:t>)।</w:t>
      </w:r>
    </w:p>
    <w:p>
      <w:pPr/>
      <w:r>
        <w:rPr>
          <w:lang w:val="hi_IN" w:bidi="hi_IN"/>
        </w:rPr>
      </w:r>
      <w:r>
        <w:rPr>
          <w:lang w:val="hi_IN" w:bidi="hi_IN"/>
        </w:rPr>
        <w:t>परमपवित्र स्थान में दो करूब थे, प्रत्येक 15 फीट (4.6 मीटर) ऊँचे और जैतून की लकड़ी से मढ़ा था, जिन पर सोने की परत चढ़ी थी (</w:t>
      </w:r>
      <w:hyperlink r:id="rId757">
        <w:r>
          <w:rPr>
            <w:lang w:val="hi_IN" w:bidi="hi_IN"/>
          </w:rPr>
          <w:rPr>
            <w:color w:val="0000EE"/>
            <w:u w:val="single"/>
          </w:rPr>
          <w:t>1 रा 6:23–28</w:t>
        </w:r>
      </w:hyperlink>
      <w:r>
        <w:rPr>
          <w:lang w:val="hi_IN" w:bidi="hi_IN"/>
        </w:rP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hyperlink r:id="rId758">
        <w:r>
          <w:rPr>
            <w:lang w:val="hi_IN" w:bidi="hi_IN"/>
          </w:rPr>
          <w:rPr>
            <w:color w:val="0000EE"/>
            <w:u w:val="single"/>
          </w:rPr>
          <w:t>निर्ग 25:17–22</w:t>
        </w:r>
      </w:hyperlink>
      <w:r>
        <w:rPr>
          <w:lang w:val="hi_IN" w:bidi="hi_IN"/>
        </w:rP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rPr>
          <w:lang w:val="hi_IN" w:bidi="hi_IN"/>
        </w:rPr>
        <w:t xml:space="preserve">पटियाओं </w:t>
      </w:r>
      <w:r>
        <w:rPr>
          <w:lang w:val="hi_IN" w:bidi="hi_IN"/>
        </w:rPr>
        <w:t>को समाहित करता था, लेकिन मन्ना का बर्तन और हारून की छड़ी गायब थे (</w:t>
      </w:r>
      <w:hyperlink r:id="rId759">
        <w:r>
          <w:rPr>
            <w:lang w:val="hi_IN" w:bidi="hi_IN"/>
          </w:rPr>
          <w:rPr>
            <w:color w:val="0000EE"/>
            <w:u w:val="single"/>
          </w:rPr>
          <w:t>1 रा 8:9</w:t>
        </w:r>
      </w:hyperlink>
      <w:r>
        <w:rPr>
          <w:lang w:val="hi_IN" w:bidi="hi_IN"/>
        </w:rPr>
        <w:t>)।</w:t>
      </w:r>
    </w:p>
    <w:p>
      <w:pPr/>
      <w:r>
        <w:rPr>
          <w:lang w:val="hi_IN" w:bidi="hi_IN"/>
        </w:rPr>
      </w:r>
      <w:r>
        <w:rPr>
          <w:lang w:val="hi_IN" w:bidi="hi_IN"/>
        </w:rPr>
        <w:t>मन्दिर के ठीक बाहर और डेवढ़ी के दोनों</w:t>
      </w:r>
      <w:r>
        <w:rPr>
          <w:b/>
          <w:lang w:val="hi_IN" w:bidi="hi_IN"/>
        </w:rPr>
        <w:t xml:space="preserve"> </w:t>
      </w:r>
      <w:r>
        <w:rPr>
          <w:lang w:val="hi_IN" w:bidi="hi_IN"/>
        </w:rPr>
        <w:t xml:space="preserve">ओर दो खोखले पीतल </w:t>
      </w:r>
      <w:r>
        <w:rPr>
          <w:lang w:val="hi_IN" w:bidi="hi_IN"/>
        </w:rPr>
        <w:t xml:space="preserve">के खम्भे </w:t>
      </w:r>
      <w:r>
        <w:rPr>
          <w:lang w:val="hi_IN" w:bidi="hi_IN"/>
        </w:rPr>
        <w:t>थे (</w:t>
      </w:r>
      <w:hyperlink r:id="rId760">
        <w:r>
          <w:rPr>
            <w:lang w:val="hi_IN" w:bidi="hi_IN"/>
          </w:rPr>
          <w:rPr>
            <w:color w:val="0000EE"/>
            <w:u w:val="single"/>
          </w:rPr>
          <w:t>1 रा 7:15–20</w:t>
        </w:r>
      </w:hyperlink>
      <w:r>
        <w:rPr>
          <w:lang w:val="hi_IN" w:bidi="hi_IN"/>
        </w:rPr>
        <w:t xml:space="preserve">; </w:t>
      </w:r>
      <w:hyperlink r:id="rId761">
        <w:r>
          <w:rPr>
            <w:lang w:val="hi_IN" w:bidi="hi_IN"/>
          </w:rPr>
          <w:rPr>
            <w:color w:val="0000EE"/>
            <w:u w:val="single"/>
          </w:rPr>
          <w:t>2 इति 3:15–17</w:t>
        </w:r>
      </w:hyperlink>
      <w:r>
        <w:rPr>
          <w:lang w:val="hi_IN" w:bidi="hi_IN"/>
        </w:rPr>
        <w:t xml:space="preserve">)। राजाओं की पुस्तक के अनुसार, ये खम्भे 27 फीट (8.2 मीटर) ऊंचे थे, जिनकी परिधि 18 फीट (5.5 मीटर) थी। धातु स्वयं लगभग चार इंच (10.2 सेंटीमीटर) मोटी थी। </w:t>
      </w:r>
      <w:r>
        <w:rPr>
          <w:lang w:val="hi_IN" w:bidi="hi_IN"/>
        </w:rPr>
        <w:t xml:space="preserve">खम्भों </w:t>
      </w:r>
      <w:r>
        <w:rPr>
          <w:lang w:val="hi_IN" w:bidi="hi_IN"/>
        </w:rP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hyperlink r:id="rId762">
        <w:r>
          <w:rPr>
            <w:lang w:val="hi_IN" w:bidi="hi_IN"/>
          </w:rPr>
          <w:rPr>
            <w:color w:val="0000EE"/>
            <w:u w:val="single"/>
          </w:rPr>
          <w:t>यिर्म 52:17, 21–23</w:t>
        </w:r>
      </w:hyperlink>
      <w:r>
        <w:rPr>
          <w:lang w:val="hi_IN" w:bidi="hi_IN"/>
        </w:rPr>
        <w:t>)।</w:t>
      </w:r>
    </w:p>
    <w:p>
      <w:pPr/>
      <w:r>
        <w:rPr>
          <w:lang w:val="hi_IN" w:bidi="hi_IN"/>
        </w:rPr>
      </w:r>
      <w:r>
        <w:rPr>
          <w:lang w:val="hi_IN" w:bidi="hi_IN"/>
        </w:rPr>
        <w:t xml:space="preserve">बरामदे के सामने बलिदान की पीतल वेदी का उल्लेख </w:t>
      </w:r>
      <w:hyperlink r:id="rId763">
        <w:r>
          <w:rPr>
            <w:lang w:val="hi_IN" w:bidi="hi_IN"/>
          </w:rPr>
          <w:rPr>
            <w:color w:val="0000EE"/>
            <w:u w:val="single"/>
          </w:rPr>
          <w:t>1 रा 7</w:t>
        </w:r>
      </w:hyperlink>
      <w:r>
        <w:rPr>
          <w:lang w:val="hi_IN" w:bidi="hi_IN"/>
        </w:rPr>
        <w:t xml:space="preserve"> की विशिष्टताओं में सूचीबद्ध नहीं है। हालांकि, इसका उल्लेख मन्दिर स्थापना और बाद (</w:t>
      </w:r>
      <w:hyperlink r:id="rId764">
        <w:r>
          <w:rPr>
            <w:lang w:val="hi_IN" w:bidi="hi_IN"/>
          </w:rPr>
          <w:rPr>
            <w:color w:val="0000EE"/>
            <w:u w:val="single"/>
          </w:rPr>
          <w:t>1 रा 8:22, 54, 64</w:t>
        </w:r>
      </w:hyperlink>
      <w:r>
        <w:rPr>
          <w:lang w:val="hi_IN" w:bidi="hi_IN"/>
        </w:rPr>
        <w:t xml:space="preserve">; </w:t>
      </w:r>
      <w:hyperlink r:id="rId765">
        <w:r>
          <w:rPr>
            <w:lang w:val="hi_IN" w:bidi="hi_IN"/>
          </w:rPr>
          <w:rPr>
            <w:color w:val="0000EE"/>
            <w:u w:val="single"/>
          </w:rPr>
          <w:t>9:25</w:t>
        </w:r>
      </w:hyperlink>
      <w:r>
        <w:rPr>
          <w:lang w:val="hi_IN" w:bidi="hi_IN"/>
        </w:rPr>
        <w:t>) में किया गया है और यह स्पष्ट रूप से भीतरी आँगन में स्थित थी। इसके आयाम 30 फीट (9.1 मीटर) वर्ग और 15 फीट (4.6 मीटर) ऊंचे थे (</w:t>
      </w:r>
      <w:hyperlink r:id="rId766">
        <w:r>
          <w:rPr>
            <w:lang w:val="hi_IN" w:bidi="hi_IN"/>
          </w:rPr>
          <w:rPr>
            <w:color w:val="0000EE"/>
            <w:u w:val="single"/>
          </w:rPr>
          <w:t>2 इति 4:1</w:t>
        </w:r>
      </w:hyperlink>
      <w:r>
        <w:rPr>
          <w:lang w:val="hi_IN" w:bidi="hi_IN"/>
        </w:rPr>
        <w:t xml:space="preserve">)। इसके वजन को देखते हुए, इसे संभवतः </w:t>
      </w:r>
      <w:r>
        <w:rPr>
          <w:lang w:val="hi_IN" w:bidi="hi_IN"/>
        </w:rPr>
        <w:t>यरदन की तराई</w:t>
      </w:r>
      <w:r>
        <w:rPr>
          <w:lang w:val="hi_IN" w:bidi="hi_IN"/>
        </w:rPr>
        <w:t xml:space="preserve"> में सुलैमान की ढलाईघर भागों में ढाला गया था (वचन </w:t>
      </w:r>
      <w:hyperlink r:id="rId767">
        <w:r>
          <w:rPr>
            <w:lang w:val="hi_IN" w:bidi="hi_IN"/>
          </w:rPr>
          <w:rPr>
            <w:color w:val="0000EE"/>
            <w:u w:val="single"/>
          </w:rPr>
          <w:t>17–18</w:t>
        </w:r>
      </w:hyperlink>
      <w:r>
        <w:rPr>
          <w:lang w:val="hi_IN" w:bidi="hi_IN"/>
        </w:rPr>
        <w:t>) और फिर संयोजन के लिए मन्दिर स्थल पर ले जाया गया था।</w:t>
      </w:r>
    </w:p>
    <w:p>
      <w:pPr/>
      <w:r>
        <w:rPr>
          <w:lang w:val="hi_IN" w:bidi="hi_IN"/>
        </w:rPr>
      </w:r>
      <w:r>
        <w:rPr>
          <w:lang w:val="hi_IN" w:bidi="hi_IN"/>
        </w:rPr>
        <w:t xml:space="preserve">शायद भीतरी आँगन में सबसे आकर्षक वस्तु "पिघला हुआ (पीतल) </w:t>
      </w:r>
      <w:r>
        <w:rPr>
          <w:lang w:val="hi_IN" w:bidi="hi_IN"/>
        </w:rPr>
        <w:t>हौज</w:t>
      </w:r>
      <w:r>
        <w:rPr>
          <w:lang w:val="hi_IN" w:bidi="hi_IN"/>
        </w:rPr>
        <w:t xml:space="preserve">" था, जो पीतल का बना एक विशाल, गोल </w:t>
      </w:r>
      <w:r>
        <w:rPr>
          <w:lang w:val="hi_IN" w:bidi="hi_IN"/>
        </w:rPr>
        <w:t xml:space="preserve">हौज </w:t>
      </w:r>
      <w:r>
        <w:rPr>
          <w:lang w:val="hi_IN" w:bidi="hi_IN"/>
        </w:rPr>
        <w:t>था, जिसकी मोटाई 3 इंच (8 सेंटीमीटर), ऊंचाई 7½ फीट (2.3 मीटर), और व्यास 15 फीट (4.6 मीटर) था (</w:t>
      </w:r>
      <w:hyperlink r:id="rId768">
        <w:r>
          <w:rPr>
            <w:lang w:val="hi_IN" w:bidi="hi_IN"/>
          </w:rPr>
          <w:rPr>
            <w:color w:val="0000EE"/>
            <w:u w:val="single"/>
          </w:rPr>
          <w:t>1 रा 7:23–26</w:t>
        </w:r>
      </w:hyperlink>
      <w:r>
        <w:rPr>
          <w:lang w:val="hi_IN" w:bidi="hi_IN"/>
        </w:rPr>
        <w:t>)। इसका किनारा एक सोसन की तरह फैला हुआ था (</w:t>
      </w:r>
      <w:hyperlink r:id="rId769">
        <w:r>
          <w:rPr>
            <w:lang w:val="hi_IN" w:bidi="hi_IN"/>
          </w:rPr>
          <w:rPr>
            <w:color w:val="0000EE"/>
            <w:u w:val="single"/>
          </w:rPr>
          <w:t>2 इति 4:2–5</w:t>
        </w:r>
      </w:hyperlink>
      <w:r>
        <w:rPr>
          <w:lang w:val="hi_IN" w:bidi="hi_IN"/>
        </w:rPr>
        <w:t xml:space="preserve">)। </w:t>
      </w:r>
      <w:r>
        <w:rPr>
          <w:lang w:val="hi_IN" w:bidi="hi_IN"/>
        </w:rPr>
        <w:t xml:space="preserve">हौद </w:t>
      </w:r>
      <w:r>
        <w:rPr>
          <w:lang w:val="hi_IN" w:bidi="hi_IN"/>
        </w:rPr>
        <w:t xml:space="preserve">को 12 पीतल बैलों पर रखा गया था, प्रत्येक तरफ चार, और इसके किनारे के नीचे दो पंक्तियों में सजावट थी, संभवतः </w:t>
      </w:r>
      <w:r>
        <w:rPr>
          <w:lang w:val="hi_IN" w:bidi="hi_IN"/>
        </w:rPr>
        <w:t xml:space="preserve">हौदियाँ </w:t>
      </w:r>
      <w:r>
        <w:rPr>
          <w:lang w:val="hi_IN" w:bidi="hi_IN"/>
        </w:rPr>
        <w:t xml:space="preserve">या अनार। इसकी क्षमता 10,000 से 12,000 गैलन (37,850–45,420 लीटर) के बीच थी। पीतल </w:t>
      </w:r>
      <w:r>
        <w:rPr>
          <w:lang w:val="hi_IN" w:bidi="hi_IN"/>
        </w:rPr>
        <w:t xml:space="preserve">हौदी </w:t>
      </w:r>
      <w:r>
        <w:rPr>
          <w:lang w:val="hi_IN" w:bidi="hi_IN"/>
        </w:rPr>
        <w:t xml:space="preserve">का उपयोग याजकों के शुद्धिकरण के लिए किया जाता था (वचन </w:t>
      </w:r>
      <w:hyperlink r:id="rId770">
        <w:r>
          <w:rPr>
            <w:lang w:val="hi_IN" w:bidi="hi_IN"/>
          </w:rPr>
          <w:rPr>
            <w:color w:val="0000EE"/>
            <w:u w:val="single"/>
          </w:rPr>
          <w:t>6</w:t>
        </w:r>
      </w:hyperlink>
      <w:r>
        <w:rPr>
          <w:lang w:val="hi_IN" w:bidi="hi_IN"/>
        </w:rPr>
        <w:t>)। संभवतः इसमें किसी प्रकार का मंच शामिल था, क्योंकि इस विशाल हौद का किनारा जमीन के स्तर से लगभग 15 फीट (4.6 मीटर) ऊपर होता।</w:t>
      </w:r>
    </w:p>
    <w:p>
      <w:pPr/>
      <w:r>
        <w:rPr>
          <w:lang w:val="hi_IN" w:bidi="hi_IN"/>
        </w:rPr>
      </w:r>
      <w:r>
        <w:rPr>
          <w:lang w:val="hi_IN" w:bidi="hi_IN"/>
        </w:rPr>
        <w:t xml:space="preserve">हीराम ने दस बड़े हौद भी बनवाए, जिन्हें </w:t>
      </w:r>
      <w:r>
        <w:rPr>
          <w:lang w:val="hi_IN" w:bidi="hi_IN"/>
        </w:rPr>
        <w:t>चलते-फिर</w:t>
      </w:r>
      <w:r>
        <w:rPr>
          <w:lang w:val="hi_IN" w:bidi="hi_IN"/>
        </w:rPr>
        <w:t>ते</w:t>
      </w:r>
      <w:r>
        <w:rPr>
          <w:lang w:val="hi_IN" w:bidi="hi_IN"/>
        </w:rPr>
        <w:t xml:space="preserve"> </w:t>
      </w:r>
      <w:r>
        <w:rPr>
          <w:lang w:val="hi_IN" w:bidi="hi_IN"/>
        </w:rPr>
        <w:t xml:space="preserve">ढांचों पर रखा गया और </w:t>
      </w:r>
      <w:r>
        <w:rPr>
          <w:lang w:val="hi_IN" w:bidi="hi_IN"/>
        </w:rPr>
        <w:t>भीतरी आँगन</w:t>
      </w:r>
      <w:r>
        <w:rPr>
          <w:lang w:val="hi_IN" w:bidi="hi_IN"/>
        </w:rPr>
        <w:t xml:space="preserve"> के उत्तर और दक्षिण पक्षों में पाँच-</w:t>
      </w:r>
      <w:r>
        <w:rPr>
          <w:lang w:val="hi_IN" w:bidi="hi_IN"/>
        </w:rPr>
        <w:t xml:space="preserve">पाँच </w:t>
      </w:r>
      <w:r>
        <w:rPr>
          <w:lang w:val="hi_IN" w:bidi="hi_IN"/>
        </w:rPr>
        <w:t>के दो समूहों में रखा गया (</w:t>
      </w:r>
      <w:hyperlink r:id="rId771">
        <w:r>
          <w:rPr>
            <w:lang w:val="hi_IN" w:bidi="hi_IN"/>
          </w:rPr>
          <w:rPr>
            <w:color w:val="0000EE"/>
            <w:u w:val="single"/>
          </w:rPr>
          <w:t>1 रा 7:27–39</w:t>
        </w:r>
      </w:hyperlink>
      <w:r>
        <w:rPr>
          <w:lang w:val="hi_IN" w:bidi="hi_IN"/>
        </w:rP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hyperlink r:id="rId770">
        <w:r>
          <w:rPr>
            <w:lang w:val="hi_IN" w:bidi="hi_IN"/>
          </w:rPr>
          <w:rPr>
            <w:color w:val="0000EE"/>
            <w:u w:val="single"/>
          </w:rPr>
          <w:t>2 इति 4:6</w:t>
        </w:r>
      </w:hyperlink>
      <w:r>
        <w:rPr>
          <w:lang w:val="hi_IN" w:bidi="hi_IN"/>
        </w:rPr>
        <w:t xml:space="preserve">)। संभवतः प्रत्येक दस मेज़ों में से एक के बगल में था, जिनका उपयोग बलिदानों की खाल उतारने और उन्हें तैयार करने के लिए किया जाता था (वचन </w:t>
      </w:r>
      <w:hyperlink r:id="rId755">
        <w:r>
          <w:rPr>
            <w:lang w:val="hi_IN" w:bidi="hi_IN"/>
          </w:rPr>
          <w:rPr>
            <w:color w:val="0000EE"/>
            <w:u w:val="single"/>
          </w:rPr>
          <w:t>8</w:t>
        </w:r>
      </w:hyperlink>
      <w:r>
        <w:rPr>
          <w:lang w:val="hi_IN" w:bidi="hi_IN"/>
        </w:rPr>
        <w:t>)। कटोरों, फावड़ियों और हौदियों जैसी अतिरिक्त वस्तुएँ, जो सभी पीतल से बनी थीं, का भी निर्माण किया गया (</w:t>
      </w:r>
      <w:hyperlink r:id="rId772">
        <w:r>
          <w:rPr>
            <w:lang w:val="hi_IN" w:bidi="hi_IN"/>
          </w:rPr>
          <w:rPr>
            <w:color w:val="0000EE"/>
            <w:u w:val="single"/>
          </w:rPr>
          <w:t>1 रा 7:40, 45</w:t>
        </w:r>
      </w:hyperlink>
      <w:r>
        <w:rPr>
          <w:lang w:val="hi_IN" w:bidi="hi_IN"/>
        </w:rPr>
        <w:t>)।</w:t>
      </w:r>
    </w:p>
    <w:p>
      <w:pPr>
        <w:pStyle w:val="Heading4"/>
      </w:pPr>
      <w:r>
        <w:rPr>
          <w:b/>
          <w:lang w:val="hi_IN" w:bidi="hi_IN"/>
        </w:rPr>
        <w:t>समर्पण</w:t>
      </w:r>
    </w:p>
    <w:p>
      <w:pPr/>
      <w:r>
        <w:rPr>
          <w:lang w:val="hi_IN" w:bidi="hi_IN"/>
        </w:rPr>
      </w:r>
      <w:r>
        <w:rPr>
          <w:lang w:val="hi_IN" w:bidi="hi_IN"/>
        </w:rPr>
        <w:t xml:space="preserve">मन्दिर के पूरा होने और इसके </w:t>
      </w:r>
      <w:r>
        <w:rPr>
          <w:lang w:val="hi_IN" w:bidi="hi_IN"/>
        </w:rPr>
        <w:t xml:space="preserve">प्रतिष्ठा </w:t>
      </w:r>
      <w:r>
        <w:rPr>
          <w:lang w:val="hi_IN" w:bidi="hi_IN"/>
        </w:rPr>
        <w:t>के बीच ग्यारह महीने बीत गए (</w:t>
      </w:r>
      <w:hyperlink r:id="rId773">
        <w:r>
          <w:rPr>
            <w:lang w:val="hi_IN" w:bidi="hi_IN"/>
          </w:rPr>
          <w:rPr>
            <w:color w:val="0000EE"/>
            <w:u w:val="single"/>
          </w:rPr>
          <w:t>1 रा 6:38</w:t>
        </w:r>
      </w:hyperlink>
      <w:r>
        <w:rPr>
          <w:lang w:val="hi_IN" w:bidi="hi_IN"/>
        </w:rPr>
        <w:t xml:space="preserve">; </w:t>
      </w:r>
      <w:hyperlink r:id="rId774">
        <w:r>
          <w:rPr>
            <w:lang w:val="hi_IN" w:bidi="hi_IN"/>
          </w:rPr>
          <w:rPr>
            <w:color w:val="0000EE"/>
            <w:u w:val="single"/>
          </w:rPr>
          <w:t>8:2</w:t>
        </w:r>
      </w:hyperlink>
      <w:r>
        <w:rPr>
          <w:lang w:val="hi_IN" w:bidi="hi_IN"/>
        </w:rPr>
        <w:t xml:space="preserve">), इस दौरान प्रमुख वस्त्रों और सामान को स्थापित किया गया। </w:t>
      </w:r>
      <w:r>
        <w:rPr>
          <w:lang w:val="hi_IN" w:bidi="hi_IN"/>
        </w:rPr>
        <w:t xml:space="preserve">प्रतिष्ठा </w:t>
      </w:r>
      <w:r>
        <w:rPr>
          <w:lang w:val="hi_IN" w:bidi="hi_IN"/>
        </w:rPr>
        <w:t xml:space="preserve">स्वयं सातवें महीने में हुई, संभवतः झोपड़ियों के पर्व और </w:t>
      </w:r>
      <w:r>
        <w:rPr>
          <w:lang w:val="hi_IN" w:bidi="hi_IN"/>
        </w:rPr>
        <w:t xml:space="preserve">प्रायश्चित </w:t>
      </w:r>
      <w:r>
        <w:rPr>
          <w:lang w:val="hi_IN" w:bidi="hi_IN"/>
        </w:rPr>
        <w:t xml:space="preserve">के </w:t>
      </w:r>
      <w:r>
        <w:rPr>
          <w:lang w:val="hi_IN" w:bidi="hi_IN"/>
        </w:rPr>
        <w:t xml:space="preserve">दिन </w:t>
      </w:r>
      <w:r>
        <w:rPr>
          <w:lang w:val="hi_IN" w:bidi="hi_IN"/>
        </w:rPr>
        <w:t>के सम्बन्ध में (</w:t>
      </w:r>
      <w:hyperlink r:id="rId775">
        <w:r>
          <w:rPr>
            <w:lang w:val="hi_IN" w:bidi="hi_IN"/>
          </w:rPr>
          <w:rPr>
            <w:color w:val="0000EE"/>
            <w:u w:val="single"/>
          </w:rPr>
          <w:t>लैव्य 23:23–36</w:t>
        </w:r>
      </w:hyperlink>
      <w:r>
        <w:rPr>
          <w:lang w:val="hi_IN" w:bidi="hi_IN"/>
        </w:rPr>
        <w:t>)। वाचा का सन्दूक अपने अन्तिम विश्राम स्थान पर लाया गया (</w:t>
      </w:r>
      <w:hyperlink r:id="rId776">
        <w:r>
          <w:rPr>
            <w:lang w:val="hi_IN" w:bidi="hi_IN"/>
          </w:rPr>
          <w:rPr>
            <w:color w:val="0000EE"/>
            <w:u w:val="single"/>
          </w:rPr>
          <w:t>1 रा 8:3–4</w:t>
        </w:r>
      </w:hyperlink>
      <w:r>
        <w:rPr>
          <w:lang w:val="hi_IN" w:bidi="hi_IN"/>
        </w:rPr>
        <w:t xml:space="preserve">), लेकिन </w:t>
      </w:r>
      <w:r>
        <w:rPr>
          <w:lang w:val="hi_IN" w:bidi="hi_IN"/>
        </w:rPr>
        <w:t>भीतरी आँगन</w:t>
      </w:r>
      <w:r>
        <w:rPr>
          <w:lang w:val="hi_IN" w:bidi="hi_IN"/>
        </w:rPr>
        <w:t xml:space="preserve"> बलिदान किए गए विशाल संख्या के पशुओं के लिए अपर्याप्त साबित हुआ (</w:t>
      </w:r>
      <w:hyperlink r:id="rId777">
        <w:r>
          <w:rPr>
            <w:lang w:val="hi_IN" w:bidi="hi_IN"/>
          </w:rPr>
          <w:rPr>
            <w:color w:val="0000EE"/>
            <w:u w:val="single"/>
          </w:rPr>
          <w:t>1 रा 8:62–64</w:t>
        </w:r>
      </w:hyperlink>
      <w:r>
        <w:rPr>
          <w:lang w:val="hi_IN" w:bidi="hi_IN"/>
        </w:rPr>
        <w:t xml:space="preserve">; </w:t>
      </w:r>
      <w:hyperlink r:id="rId778">
        <w:r>
          <w:rPr>
            <w:lang w:val="hi_IN" w:bidi="hi_IN"/>
          </w:rPr>
          <w:rPr>
            <w:color w:val="0000EE"/>
            <w:u w:val="single"/>
          </w:rPr>
          <w:t>2 इति 7:7</w:t>
        </w:r>
      </w:hyperlink>
      <w:r>
        <w:rPr>
          <w:lang w:val="hi_IN" w:bidi="hi_IN"/>
        </w:rPr>
        <w:t>)।</w:t>
      </w:r>
    </w:p>
    <w:p>
      <w:pPr/>
      <w:r>
        <w:rPr>
          <w:lang w:val="hi_IN" w:bidi="hi_IN"/>
        </w:rPr>
      </w:r>
      <w:r>
        <w:rPr>
          <w:lang w:val="hi_IN" w:bidi="hi_IN"/>
        </w:rP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hyperlink r:id="rId779">
        <w:r>
          <w:rPr>
            <w:lang w:val="hi_IN" w:bidi="hi_IN"/>
          </w:rPr>
          <w:rPr>
            <w:color w:val="0000EE"/>
            <w:u w:val="single"/>
          </w:rPr>
          <w:t>1 रा 8:27</w:t>
        </w:r>
      </w:hyperlink>
      <w:r>
        <w:rPr>
          <w:lang w:val="hi_IN" w:bidi="hi_IN"/>
        </w:rPr>
        <w:t xml:space="preserve">)। उनकी प्रार्थना ने इस्राएल की </w:t>
      </w:r>
      <w:r>
        <w:rPr>
          <w:lang w:val="hi_IN" w:bidi="hi_IN"/>
        </w:rPr>
        <w:t xml:space="preserve">यहोवा </w:t>
      </w:r>
      <w:r>
        <w:rPr>
          <w:lang w:val="hi_IN" w:bidi="hi_IN"/>
        </w:rP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rPr>
          <w:lang w:val="hi_IN" w:bidi="hi_IN"/>
        </w:rPr>
        <w:t xml:space="preserve">यहोवा </w:t>
      </w:r>
      <w:r>
        <w:rPr>
          <w:lang w:val="hi_IN" w:bidi="hi_IN"/>
        </w:rPr>
        <w:t xml:space="preserve">के </w:t>
      </w:r>
      <w:r>
        <w:rPr>
          <w:lang w:val="hi_IN" w:bidi="hi_IN"/>
        </w:rPr>
        <w:t>तेज</w:t>
      </w:r>
      <w:r>
        <w:rPr>
          <w:lang w:val="hi_IN" w:bidi="hi_IN"/>
        </w:rPr>
        <w:t xml:space="preserve"> ने मन्दिर को भर दिया (</w:t>
      </w:r>
      <w:hyperlink r:id="rId780">
        <w:r>
          <w:rPr>
            <w:lang w:val="hi_IN" w:bidi="hi_IN"/>
          </w:rPr>
          <w:rPr>
            <w:color w:val="0000EE"/>
            <w:u w:val="single"/>
          </w:rPr>
          <w:t>2 इति 7:1–3</w:t>
        </w:r>
      </w:hyperlink>
      <w:r>
        <w:rPr>
          <w:lang w:val="hi_IN" w:bidi="hi_IN"/>
        </w:rPr>
        <w:t>)।</w:t>
      </w:r>
    </w:p>
    <w:p>
      <w:pPr>
        <w:pStyle w:val="Heading4"/>
      </w:pPr>
      <w:r>
        <w:rPr>
          <w:lang w:val="hi_IN" w:bidi="hi_IN"/>
        </w:rPr>
        <w:t>बाद का इतिहास</w:t>
      </w:r>
    </w:p>
    <w:p>
      <w:pPr/>
      <w:r>
        <w:rPr>
          <w:lang w:val="hi_IN" w:bidi="hi_IN"/>
        </w:rPr>
      </w:r>
      <w:r>
        <w:rPr>
          <w:lang w:val="hi_IN" w:bidi="hi_IN"/>
        </w:rP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hyperlink r:id="rId781">
        <w:r>
          <w:rPr>
            <w:lang w:val="hi_IN" w:bidi="hi_IN"/>
          </w:rPr>
          <w:rPr>
            <w:color w:val="0000EE"/>
            <w:u w:val="single"/>
          </w:rPr>
          <w:t>1 रा 14:25–38</w:t>
        </w:r>
      </w:hyperlink>
      <w:r>
        <w:rPr>
          <w:lang w:val="hi_IN" w:bidi="hi_IN"/>
        </w:rP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hyperlink r:id="rId782">
        <w:r>
          <w:rPr>
            <w:lang w:val="hi_IN" w:bidi="hi_IN"/>
          </w:rPr>
          <w:rPr>
            <w:color w:val="0000EE"/>
            <w:u w:val="single"/>
          </w:rPr>
          <w:t>15:16–19</w:t>
        </w:r>
      </w:hyperlink>
      <w:r>
        <w:rPr>
          <w:lang w:val="hi_IN" w:bidi="hi_IN"/>
        </w:rPr>
        <w:t>)। यहूदा के राजा योआश (835–796 ई.पू.), जो अपनी युवावस्था में क्रूर अतल्याह से मन्दिर में छिपा हुआ था (</w:t>
      </w:r>
      <w:hyperlink r:id="rId783">
        <w:r>
          <w:rPr>
            <w:lang w:val="hi_IN" w:bidi="hi_IN"/>
          </w:rPr>
          <w:rPr>
            <w:color w:val="0000EE"/>
            <w:u w:val="single"/>
          </w:rPr>
          <w:t>2 रा 11</w:t>
        </w:r>
      </w:hyperlink>
      <w:r>
        <w:rPr>
          <w:lang w:val="hi_IN" w:bidi="hi_IN"/>
        </w:rPr>
        <w:t xml:space="preserve">), याजकों द्वारा भेंट की </w:t>
      </w:r>
      <w:r>
        <w:rPr>
          <w:lang w:val="hi_IN" w:bidi="hi_IN"/>
        </w:rPr>
        <w:t xml:space="preserve">धोखाघड़ी </w:t>
      </w:r>
      <w:r>
        <w:rPr>
          <w:lang w:val="hi_IN" w:bidi="hi_IN"/>
        </w:rPr>
        <w:t>के विरोध के बाद इसकी मरम्मत का प्रावधान किया (</w:t>
      </w:r>
      <w:hyperlink r:id="rId784">
        <w:r>
          <w:rPr>
            <w:lang w:val="hi_IN" w:bidi="hi_IN"/>
          </w:rPr>
          <w:rPr>
            <w:color w:val="0000EE"/>
            <w:u w:val="single"/>
          </w:rPr>
          <w:t>12:4–16</w:t>
        </w:r>
      </w:hyperlink>
      <w:r>
        <w:rPr>
          <w:lang w:val="hi_IN" w:bidi="hi_IN"/>
        </w:rPr>
        <w:t>)। लेकिन महायाजक यहोयादा की मृत्यु के बाद, योआश पर उनके कुलीनों का प्रतिकूल प्रभाव पड़ा (</w:t>
      </w:r>
      <w:hyperlink r:id="rId785">
        <w:r>
          <w:rPr>
            <w:lang w:val="hi_IN" w:bidi="hi_IN"/>
          </w:rPr>
          <w:rPr>
            <w:color w:val="0000EE"/>
            <w:u w:val="single"/>
          </w:rPr>
          <w:t>2 इति 24:15–19</w:t>
        </w:r>
      </w:hyperlink>
      <w:r>
        <w:rPr>
          <w:lang w:val="hi_IN" w:bidi="hi_IN"/>
        </w:rPr>
        <w:t xml:space="preserve">)। अपने धर्मत्याग के लिए दण्ड के रूप में, </w:t>
      </w:r>
      <w:r>
        <w:rPr>
          <w:lang w:val="hi_IN" w:bidi="hi_IN"/>
        </w:rPr>
        <w:t xml:space="preserve">यहोवा </w:t>
      </w:r>
      <w:r>
        <w:rPr>
          <w:lang w:val="hi_IN" w:bidi="hi_IN"/>
        </w:rPr>
        <w:t xml:space="preserve">ने सीरियाई लोगों को हमला करने की अनुमति दी, और योआश ने उन्हें खरीदने के लिए मन्दिर के </w:t>
      </w:r>
      <w:r>
        <w:rPr>
          <w:lang w:val="hi_IN" w:bidi="hi_IN"/>
        </w:rPr>
        <w:t xml:space="preserve">भण्डारों </w:t>
      </w:r>
      <w:r>
        <w:rPr>
          <w:lang w:val="hi_IN" w:bidi="hi_IN"/>
        </w:rPr>
        <w:t>का उपयोग किया (</w:t>
      </w:r>
      <w:hyperlink r:id="rId786">
        <w:r>
          <w:rPr>
            <w:lang w:val="hi_IN" w:bidi="hi_IN"/>
          </w:rPr>
          <w:rPr>
            <w:color w:val="0000EE"/>
            <w:u w:val="single"/>
          </w:rPr>
          <w:t>2 रा 12:17–18</w:t>
        </w:r>
      </w:hyperlink>
      <w:r>
        <w:rPr>
          <w:lang w:val="hi_IN" w:bidi="hi_IN"/>
        </w:rP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hyperlink r:id="rId787">
        <w:r>
          <w:rPr>
            <w:lang w:val="hi_IN" w:bidi="hi_IN"/>
          </w:rPr>
          <w:rPr>
            <w:color w:val="0000EE"/>
            <w:u w:val="single"/>
          </w:rPr>
          <w:t>14:8–14</w:t>
        </w:r>
      </w:hyperlink>
      <w:r>
        <w:rPr>
          <w:lang w:val="hi_IN" w:bidi="hi_IN"/>
        </w:rPr>
        <w:t>)। बाद में, राजा आहाज (735–715 ई.पू.) ने अश्शूरियों से समर्थन प्राप्त करने के लिए मन्दिर के शेष संसाधनों का उपयोग किया (</w:t>
      </w:r>
      <w:hyperlink r:id="rId788">
        <w:r>
          <w:rPr>
            <w:lang w:val="hi_IN" w:bidi="hi_IN"/>
          </w:rPr>
          <w:rPr>
            <w:color w:val="0000EE"/>
            <w:u w:val="single"/>
          </w:rPr>
          <w:t>16:7–9</w:t>
        </w:r>
      </w:hyperlink>
      <w:r>
        <w:rPr>
          <w:lang w:val="hi_IN" w:bidi="hi_IN"/>
        </w:rPr>
        <w:t>), हालांकि अंततः वह पूरी तरह से उनके अधीन हो गया।</w:t>
      </w:r>
    </w:p>
    <w:p>
      <w:pPr/>
      <w:r>
        <w:rPr>
          <w:lang w:val="hi_IN" w:bidi="hi_IN"/>
        </w:rPr>
      </w:r>
      <w:r>
        <w:rPr>
          <w:lang w:val="hi_IN" w:bidi="hi_IN"/>
        </w:rPr>
        <w:t xml:space="preserve">फिर हिजकिय्याह (715–686 ई.पू.), जो महान सुधारक राजाओं में से एक थे, ने मन्दिर का पूरी तरह से नवीनीकरण किया और </w:t>
      </w:r>
      <w:r>
        <w:rPr>
          <w:lang w:val="hi_IN" w:bidi="hi_IN"/>
        </w:rPr>
        <w:t xml:space="preserve">उपासना </w:t>
      </w:r>
      <w:r>
        <w:rPr>
          <w:lang w:val="hi_IN" w:bidi="hi_IN"/>
        </w:rPr>
        <w:t>को बहाल किया जब यह आहाज के अंतिम वर्षों के दौरान उपेक्षित हो गया था (</w:t>
      </w:r>
      <w:hyperlink r:id="rId789">
        <w:r>
          <w:rPr>
            <w:lang w:val="hi_IN" w:bidi="hi_IN"/>
          </w:rPr>
          <w:rPr>
            <w:color w:val="0000EE"/>
            <w:u w:val="single"/>
          </w:rPr>
          <w:t>2 इति 29:1–19</w:t>
        </w:r>
      </w:hyperlink>
      <w:r>
        <w:rPr>
          <w:lang w:val="hi_IN" w:bidi="hi_IN"/>
        </w:rPr>
        <w:t xml:space="preserve">; </w:t>
      </w:r>
      <w:hyperlink r:id="rId790">
        <w:r>
          <w:rPr>
            <w:lang w:val="hi_IN" w:bidi="hi_IN"/>
          </w:rPr>
          <w:rPr>
            <w:color w:val="0000EE"/>
            <w:u w:val="single"/>
          </w:rPr>
          <w:t>31:9–21</w:t>
        </w:r>
      </w:hyperlink>
      <w:r>
        <w:rPr>
          <w:lang w:val="hi_IN" w:bidi="hi_IN"/>
        </w:rPr>
        <w:t>)। हालांकि, मनश्शे (696–642 ई.पू.) ने अपने पिता की नीति को पूरी तरह से उलट दिया, और कनानी और मेसोपोटामियाई उपासना की प्रथाओं को मन्दिर में ले आया (</w:t>
      </w:r>
      <w:hyperlink r:id="rId791">
        <w:r>
          <w:rPr>
            <w:lang w:val="hi_IN" w:bidi="hi_IN"/>
          </w:rPr>
          <w:rPr>
            <w:color w:val="0000EE"/>
            <w:u w:val="single"/>
          </w:rPr>
          <w:t>2 रा 21:3–7</w:t>
        </w:r>
      </w:hyperlink>
      <w:r>
        <w:rPr>
          <w:lang w:val="hi_IN" w:bidi="hi_IN"/>
        </w:rPr>
        <w:t>)। उनका परिवर्तन अनुभव, जो शायद उनके शासनकाल के अन्त में हुआ और जिसके परिणामस्वरूप मन्दिर में कुछ सुधार उपाय किए गए (</w:t>
      </w:r>
      <w:hyperlink r:id="rId792">
        <w:r>
          <w:rPr>
            <w:lang w:val="hi_IN" w:bidi="hi_IN"/>
          </w:rPr>
          <w:rPr>
            <w:color w:val="0000EE"/>
            <w:u w:val="single"/>
          </w:rPr>
          <w:t>2 इति 33:12–19</w:t>
        </w:r>
      </w:hyperlink>
      <w:r>
        <w:rPr>
          <w:lang w:val="hi_IN" w:bidi="hi_IN"/>
        </w:rPr>
        <w:t>), इस अन्तिम निर्णय से बचने के लिए पर्याप्त व्यापक नहीं था कि उनका शासनकाल यहूदा के लिए काला धब्बा</w:t>
      </w:r>
      <w:r>
        <w:rPr>
          <w:b/>
          <w:lang w:val="hi_IN" w:bidi="hi_IN"/>
        </w:rPr>
        <w:t xml:space="preserve"> </w:t>
      </w:r>
      <w:r>
        <w:rPr>
          <w:lang w:val="hi_IN" w:bidi="hi_IN"/>
        </w:rPr>
        <w:t>था (</w:t>
      </w:r>
      <w:hyperlink r:id="rId793">
        <w:r>
          <w:rPr>
            <w:lang w:val="hi_IN" w:bidi="hi_IN"/>
          </w:rPr>
          <w:rPr>
            <w:color w:val="0000EE"/>
            <w:u w:val="single"/>
          </w:rPr>
          <w:t>2 रा 21:10–16</w:t>
        </w:r>
      </w:hyperlink>
      <w:r>
        <w:rPr>
          <w:lang w:val="hi_IN" w:bidi="hi_IN"/>
        </w:rPr>
        <w:t xml:space="preserve">)। </w:t>
      </w:r>
    </w:p>
    <w:p>
      <w:pPr/>
      <w:r>
        <w:rPr>
          <w:lang w:val="hi_IN" w:bidi="hi_IN"/>
        </w:rPr>
      </w:r>
      <w:r>
        <w:rPr>
          <w:lang w:val="hi_IN" w:bidi="hi_IN"/>
        </w:rPr>
        <w:t xml:space="preserve">मनश्शे के पोते योशियाह (640–609 ई.पू.), दूसरे महान सुधारक राजा थे। उन्होंने 622 ई.पू. में मन्दिर की मरम्मत का आयोजन किया, जिसके दौरान </w:t>
      </w:r>
      <w:r>
        <w:rPr>
          <w:lang w:val="hi_IN" w:bidi="hi_IN"/>
        </w:rPr>
        <w:t xml:space="preserve">व्यवस्था </w:t>
      </w:r>
      <w:r>
        <w:rPr>
          <w:lang w:val="hi_IN" w:bidi="hi_IN"/>
        </w:rPr>
        <w:t>की खोई हुई पुस्तक (लगभग निश्चित रूप से व्यवस्थाविवरण की पुस्तक) की खोज की गई (</w:t>
      </w:r>
      <w:hyperlink r:id="rId794">
        <w:r>
          <w:rPr>
            <w:lang w:val="hi_IN" w:bidi="hi_IN"/>
          </w:rPr>
          <w:rPr>
            <w:color w:val="0000EE"/>
            <w:u w:val="single"/>
          </w:rPr>
          <w:t>2 रा 22:3–13</w:t>
        </w:r>
      </w:hyperlink>
      <w:r>
        <w:rPr>
          <w:lang w:val="hi_IN" w:bidi="hi_IN"/>
        </w:rPr>
        <w:t>)। इसके परिणामस्वरूप, योशिय्याह के सुधार को एक नया आयाम और तात्कालिकता की भावना मिली (</w:t>
      </w:r>
      <w:hyperlink r:id="rId795">
        <w:r>
          <w:rPr>
            <w:lang w:val="hi_IN" w:bidi="hi_IN"/>
          </w:rPr>
          <w:rPr>
            <w:color w:val="0000EE"/>
            <w:u w:val="single"/>
          </w:rPr>
          <w:t>22:14–23:3</w:t>
        </w:r>
      </w:hyperlink>
      <w:r>
        <w:rPr>
          <w:lang w:val="hi_IN" w:bidi="hi_IN"/>
        </w:rPr>
        <w:t>)। सुधार में मन्दिर से सभी मूर्तिपूजक तत्वों की पूरी तरह से सफाई (</w:t>
      </w:r>
      <w:hyperlink r:id="rId796">
        <w:r>
          <w:rPr>
            <w:lang w:val="hi_IN" w:bidi="hi_IN"/>
          </w:rPr>
          <w:rPr>
            <w:color w:val="0000EE"/>
            <w:u w:val="single"/>
          </w:rPr>
          <w:t>23:4–12</w:t>
        </w:r>
      </w:hyperlink>
      <w:r>
        <w:rPr>
          <w:lang w:val="hi_IN" w:bidi="hi_IN"/>
        </w:rP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rPr>
          <w:lang w:val="hi_IN" w:bidi="hi_IN"/>
        </w:rPr>
        <w:t xml:space="preserve">भविष्यद्वाणी </w:t>
      </w:r>
      <w:r>
        <w:rPr>
          <w:lang w:val="hi_IN" w:bidi="hi_IN"/>
        </w:rPr>
        <w:t>की गई थी (</w:t>
      </w:r>
      <w:hyperlink r:id="rId797">
        <w:r>
          <w:rPr>
            <w:lang w:val="hi_IN" w:bidi="hi_IN"/>
          </w:rPr>
          <w:rPr>
            <w:color w:val="0000EE"/>
            <w:u w:val="single"/>
          </w:rPr>
          <w:t>यिर्म 7:1–8:3</w:t>
        </w:r>
      </w:hyperlink>
      <w:r>
        <w:rPr>
          <w:lang w:val="hi_IN" w:bidi="hi_IN"/>
        </w:rPr>
        <w:t xml:space="preserve">; </w:t>
      </w:r>
      <w:hyperlink r:id="rId798">
        <w:r>
          <w:rPr>
            <w:lang w:val="hi_IN" w:bidi="hi_IN"/>
          </w:rPr>
          <w:rPr>
            <w:color w:val="0000EE"/>
            <w:u w:val="single"/>
          </w:rPr>
          <w:t>26:1–19</w:t>
        </w:r>
      </w:hyperlink>
      <w:r>
        <w:rPr>
          <w:lang w:val="hi_IN" w:bidi="hi_IN"/>
        </w:rPr>
        <w:t>), जिसने उन्हें धर्म के अगुवों से अलग कर दिया। यहोयाकीम के अधर्म के बाद नबूकदनेस्सर के प्रतिशोधी हमले में 601 ई.पू. (</w:t>
      </w:r>
      <w:hyperlink r:id="rId799">
        <w:r>
          <w:rPr>
            <w:lang w:val="hi_IN" w:bidi="hi_IN"/>
          </w:rPr>
          <w:rPr>
            <w:color w:val="0000EE"/>
            <w:u w:val="single"/>
          </w:rPr>
          <w:t>2 रा 24:1–4</w:t>
        </w:r>
      </w:hyperlink>
      <w:r>
        <w:rPr>
          <w:lang w:val="hi_IN" w:bidi="hi_IN"/>
        </w:rPr>
        <w:t>), यरूशलेम पर कब्जा कर लिया गया (596 ई.पू.) और मन्दिर के कई भण्डार बाबेल ले जाए गए (</w:t>
      </w:r>
      <w:hyperlink r:id="rId800">
        <w:r>
          <w:rPr>
            <w:lang w:val="hi_IN" w:bidi="hi_IN"/>
          </w:rPr>
          <w:rPr>
            <w:color w:val="0000EE"/>
            <w:u w:val="single"/>
          </w:rPr>
          <w:t>2 इति 36:7</w:t>
        </w:r>
      </w:hyperlink>
      <w:r>
        <w:rPr>
          <w:lang w:val="hi_IN" w:bidi="hi_IN"/>
        </w:rP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hyperlink r:id="rId801">
        <w:r>
          <w:rPr>
            <w:lang w:val="hi_IN" w:bidi="hi_IN"/>
          </w:rPr>
          <w:rPr>
            <w:color w:val="0000EE"/>
            <w:u w:val="single"/>
          </w:rPr>
          <w:t>2 रा 25:8–10</w:t>
        </w:r>
      </w:hyperlink>
      <w:r>
        <w:rPr>
          <w:lang w:val="hi_IN" w:bidi="hi_IN"/>
        </w:rPr>
        <w:t>)। मन्दिर का बचा हुआ खजाना भी ले लिया गया।</w:t>
      </w:r>
    </w:p>
    <w:p>
      <w:pPr>
        <w:pStyle w:val="Heading3"/>
      </w:pPr>
      <w:r>
        <w:rPr>
          <w:lang w:val="hi_IN" w:bidi="hi_IN"/>
        </w:rPr>
        <w:t xml:space="preserve">जरुब्बाबेल का मन्दिर </w:t>
      </w:r>
    </w:p>
    <w:p>
      <w:pPr>
        <w:pStyle w:val="Heading4"/>
      </w:pPr>
      <w:r>
        <w:rPr>
          <w:lang w:val="hi_IN" w:bidi="hi_IN"/>
        </w:rPr>
        <w:t xml:space="preserve">निर्माण </w:t>
      </w:r>
    </w:p>
    <w:p>
      <w:pPr/>
      <w:r>
        <w:rPr>
          <w:lang w:val="hi_IN" w:bidi="hi_IN"/>
        </w:rPr>
      </w:r>
      <w:r>
        <w:rPr>
          <w:lang w:val="hi_IN" w:bidi="hi_IN"/>
        </w:rPr>
        <w:t>हालांकि मन्दिर नष्ट हो गया था, बन्धुवाई के दौरान यह स्थल अभी भी धार्मिक यात्रा का स्थान बना रहा (</w:t>
      </w:r>
      <w:hyperlink r:id="rId802">
        <w:r>
          <w:rPr>
            <w:lang w:val="hi_IN" w:bidi="hi_IN"/>
          </w:rPr>
          <w:rPr>
            <w:color w:val="0000EE"/>
            <w:u w:val="single"/>
          </w:rPr>
          <w:t>यिर्म 41:4–5</w:t>
        </w:r>
      </w:hyperlink>
      <w:r>
        <w:rPr>
          <w:lang w:val="hi_IN" w:bidi="hi_IN"/>
        </w:rPr>
        <w:t xml:space="preserve">)। 538 ई.पू. में फारसी राजा, </w:t>
      </w:r>
      <w:r>
        <w:rPr>
          <w:lang w:val="hi_IN" w:bidi="hi_IN"/>
        </w:rPr>
        <w:t>कुस्रू</w:t>
      </w:r>
      <w:r>
        <w:rPr>
          <w:lang w:val="hi_IN" w:bidi="hi_IN"/>
        </w:rP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pPr/>
      <w:r>
        <w:rPr>
          <w:lang w:val="hi_IN" w:bidi="hi_IN"/>
        </w:rPr>
      </w:r>
      <w:r>
        <w:rPr>
          <w:lang w:val="hi_IN" w:bidi="hi_IN"/>
        </w:rPr>
        <w:t>एज्रा की पुस्तक में, प्राधिकरण की आज्ञा दो रूपों में संरक्षित है: सामान्य घोषणा (</w:t>
      </w:r>
      <w:hyperlink r:id="rId803">
        <w:r>
          <w:rPr>
            <w:lang w:val="hi_IN" w:bidi="hi_IN"/>
          </w:rPr>
          <w:rPr>
            <w:color w:val="0000EE"/>
            <w:u w:val="single"/>
          </w:rPr>
          <w:t>एज्रा 1:2–4</w:t>
        </w:r>
      </w:hyperlink>
      <w:r>
        <w:rPr>
          <w:lang w:val="hi_IN" w:bidi="hi_IN"/>
        </w:rPr>
        <w:t>) और राष्ट्रीय अभिलेखागार में एक अधिक गद्यात्मक ज्ञापन जिसमें मुख्य मन्दिर विनिर्देश और वाचा की गई फारसी सहायता की मात्रा का उल्लेख है (</w:t>
      </w:r>
      <w:hyperlink r:id="rId804">
        <w:r>
          <w:rPr>
            <w:lang w:val="hi_IN" w:bidi="hi_IN"/>
          </w:rPr>
          <w:rPr>
            <w:color w:val="0000EE"/>
            <w:u w:val="single"/>
          </w:rPr>
          <w:t>6:1–5</w:t>
        </w:r>
      </w:hyperlink>
      <w:r>
        <w:rPr>
          <w:lang w:val="hi_IN" w:bidi="hi_IN"/>
        </w:rP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hyperlink r:id="rId805">
        <w:r>
          <w:rPr>
            <w:lang w:val="hi_IN" w:bidi="hi_IN"/>
          </w:rPr>
          <w:rPr>
            <w:color w:val="0000EE"/>
            <w:u w:val="single"/>
          </w:rPr>
          <w:t>2:64–65</w:t>
        </w:r>
      </w:hyperlink>
      <w:r>
        <w:rPr>
          <w:lang w:val="hi_IN" w:bidi="hi_IN"/>
        </w:rPr>
        <w:t>) ने शेशबस्सर (</w:t>
      </w:r>
      <w:hyperlink r:id="rId806">
        <w:r>
          <w:rPr>
            <w:lang w:val="hi_IN" w:bidi="hi_IN"/>
          </w:rPr>
          <w:rPr>
            <w:color w:val="0000EE"/>
            <w:u w:val="single"/>
          </w:rPr>
          <w:t>1:8–11</w:t>
        </w:r>
      </w:hyperlink>
      <w:r>
        <w:rPr>
          <w:lang w:val="hi_IN" w:bidi="hi_IN"/>
        </w:rPr>
        <w:t xml:space="preserve">; </w:t>
      </w:r>
      <w:hyperlink r:id="rId807">
        <w:r>
          <w:rPr>
            <w:lang w:val="hi_IN" w:bidi="hi_IN"/>
          </w:rPr>
          <w:rPr>
            <w:color w:val="0000EE"/>
            <w:u w:val="single"/>
          </w:rPr>
          <w:t>5:14–16</w:t>
        </w:r>
      </w:hyperlink>
      <w:r>
        <w:rPr>
          <w:lang w:val="hi_IN" w:bidi="hi_IN"/>
        </w:rPr>
        <w:t>) और जरूब्बाबेल (</w:t>
      </w:r>
      <w:hyperlink r:id="rId808">
        <w:r>
          <w:rPr>
            <w:lang w:val="hi_IN" w:bidi="hi_IN"/>
          </w:rPr>
          <w:rPr>
            <w:color w:val="0000EE"/>
            <w:u w:val="single"/>
          </w:rPr>
          <w:t>2:2</w:t>
        </w:r>
      </w:hyperlink>
      <w:r>
        <w:rPr>
          <w:lang w:val="hi_IN" w:bidi="hi_IN"/>
        </w:rPr>
        <w:t xml:space="preserve">; </w:t>
      </w:r>
      <w:hyperlink r:id="rId809">
        <w:r>
          <w:rPr>
            <w:lang w:val="hi_IN" w:bidi="hi_IN"/>
          </w:rPr>
          <w:rPr>
            <w:color w:val="0000EE"/>
            <w:u w:val="single"/>
          </w:rPr>
          <w:t>3:2, 8</w:t>
        </w:r>
      </w:hyperlink>
      <w:r>
        <w:rPr>
          <w:lang w:val="hi_IN" w:bidi="hi_IN"/>
        </w:rPr>
        <w:t xml:space="preserve">; </w:t>
      </w:r>
      <w:hyperlink r:id="rId810">
        <w:r>
          <w:rPr>
            <w:lang w:val="hi_IN" w:bidi="hi_IN"/>
          </w:rPr>
          <w:rPr>
            <w:color w:val="0000EE"/>
            <w:u w:val="single"/>
          </w:rPr>
          <w:t>4:2</w:t>
        </w:r>
      </w:hyperlink>
      <w:r>
        <w:rPr>
          <w:lang w:val="hi_IN" w:bidi="hi_IN"/>
        </w:rPr>
        <w:t>) के अगुवाई में प्रतिक्रिया दी। बड़े उत्साह के साथ, मन्दिर स्थल पर वेदी का पुनर्निर्माण किया गया और आराधना के पारंपरिक तरीके को फिर से स्थापित किया गया (</w:t>
      </w:r>
      <w:hyperlink r:id="rId811">
        <w:r>
          <w:rPr>
            <w:lang w:val="hi_IN" w:bidi="hi_IN"/>
          </w:rPr>
          <w:rPr>
            <w:color w:val="0000EE"/>
            <w:u w:val="single"/>
          </w:rPr>
          <w:t>3:1–6</w:t>
        </w:r>
      </w:hyperlink>
      <w:r>
        <w:rPr>
          <w:lang w:val="hi_IN" w:bidi="hi_IN"/>
        </w:rPr>
        <w:t>)। फारस से अनुदान का उपयोग करते हुए और अपनी स्वयं की स्वेच्छा से दिए गए भेंट का उपयोग करते हुए (</w:t>
      </w:r>
      <w:hyperlink r:id="rId812">
        <w:r>
          <w:rPr>
            <w:lang w:val="hi_IN" w:bidi="hi_IN"/>
          </w:rPr>
          <w:rPr>
            <w:color w:val="0000EE"/>
            <w:u w:val="single"/>
          </w:rPr>
          <w:t>2:68–69</w:t>
        </w:r>
      </w:hyperlink>
      <w:r>
        <w:rPr>
          <w:lang w:val="hi_IN" w:bidi="hi_IN"/>
        </w:rPr>
        <w:t xml:space="preserve">; </w:t>
      </w:r>
      <w:hyperlink r:id="rId813">
        <w:r>
          <w:rPr>
            <w:lang w:val="hi_IN" w:bidi="hi_IN"/>
          </w:rPr>
          <w:rPr>
            <w:color w:val="0000EE"/>
            <w:u w:val="single"/>
          </w:rPr>
          <w:t>3:7</w:t>
        </w:r>
      </w:hyperlink>
      <w:r>
        <w:rPr>
          <w:lang w:val="hi_IN" w:bidi="hi_IN"/>
        </w:rPr>
        <w:t>), यहूदियों ने दूसरे मन्दिर की योजना बनाना और उसकी नींव रखना शुरू किया (</w:t>
      </w:r>
      <w:hyperlink r:id="rId814">
        <w:r>
          <w:rPr>
            <w:lang w:val="hi_IN" w:bidi="hi_IN"/>
          </w:rPr>
          <w:rPr>
            <w:color w:val="0000EE"/>
            <w:u w:val="single"/>
          </w:rPr>
          <w:t>3:7–13</w:t>
        </w:r>
      </w:hyperlink>
      <w:r>
        <w:rPr>
          <w:lang w:val="hi_IN" w:bidi="hi_IN"/>
        </w:rPr>
        <w:t>)। स्थानीय विरोध (</w:t>
      </w:r>
      <w:hyperlink r:id="rId815">
        <w:r>
          <w:rPr>
            <w:lang w:val="hi_IN" w:bidi="hi_IN"/>
          </w:rPr>
          <w:rPr>
            <w:color w:val="0000EE"/>
            <w:u w:val="single"/>
          </w:rPr>
          <w:t>4:1–4, 24</w:t>
        </w:r>
      </w:hyperlink>
      <w:r>
        <w:rPr>
          <w:lang w:val="hi_IN" w:bidi="hi_IN"/>
        </w:rPr>
        <w:t>), स्वार्थी व्यस्तता, और फसल की विफलताओं (</w:t>
      </w:r>
      <w:hyperlink r:id="rId816">
        <w:r>
          <w:rPr>
            <w:lang w:val="hi_IN" w:bidi="hi_IN"/>
          </w:rPr>
          <w:rPr>
            <w:color w:val="0000EE"/>
            <w:u w:val="single"/>
          </w:rPr>
          <w:t>हाग् 1:2–11</w:t>
        </w:r>
      </w:hyperlink>
      <w:r>
        <w:rPr>
          <w:lang w:val="hi_IN" w:bidi="hi_IN"/>
        </w:rPr>
        <w:t xml:space="preserve">) के परिणामस्वरूप प्रारंभिक प्रेरणा जल्दी ही मर गई। 520 </w:t>
      </w:r>
      <w:r>
        <w:rPr>
          <w:lang w:val="hi_IN" w:bidi="hi_IN"/>
        </w:rPr>
        <w:t>ई.पू.</w:t>
      </w:r>
      <w:r>
        <w:rPr>
          <w:lang w:val="hi_IN" w:bidi="hi_IN"/>
        </w:rPr>
        <w:t xml:space="preserve"> में (</w:t>
      </w:r>
      <w:hyperlink r:id="rId817">
        <w:r>
          <w:rPr>
            <w:lang w:val="hi_IN" w:bidi="hi_IN"/>
          </w:rPr>
          <w:rPr>
            <w:color w:val="0000EE"/>
            <w:u w:val="single"/>
          </w:rPr>
          <w:t>एज्रा 4:24</w:t>
        </w:r>
      </w:hyperlink>
      <w:r>
        <w:rPr>
          <w:lang w:val="hi_IN" w:bidi="hi_IN"/>
        </w:rPr>
        <w:t xml:space="preserve">; </w:t>
      </w:r>
      <w:hyperlink r:id="rId818">
        <w:r>
          <w:rPr>
            <w:lang w:val="hi_IN" w:bidi="hi_IN"/>
          </w:rPr>
          <w:rPr>
            <w:color w:val="0000EE"/>
            <w:u w:val="single"/>
          </w:rPr>
          <w:t>हाग् 1:1</w:t>
        </w:r>
      </w:hyperlink>
      <w:r>
        <w:rPr>
          <w:lang w:val="hi_IN" w:bidi="hi_IN"/>
        </w:rPr>
        <w:t xml:space="preserve">; </w:t>
      </w:r>
      <w:hyperlink r:id="rId819">
        <w:r>
          <w:rPr>
            <w:lang w:val="hi_IN" w:bidi="hi_IN"/>
          </w:rPr>
          <w:rPr>
            <w:color w:val="0000EE"/>
            <w:u w:val="single"/>
          </w:rPr>
          <w:t>जक 1:1</w:t>
        </w:r>
      </w:hyperlink>
      <w:r>
        <w:rPr>
          <w:lang w:val="hi_IN" w:bidi="hi_IN"/>
        </w:rPr>
        <w:t xml:space="preserve">), भविष्यद्वक्ता हाग्गै और जकर्याह से प्रेरित होकर, </w:t>
      </w:r>
      <w:r>
        <w:rPr>
          <w:lang w:val="hi_IN" w:bidi="hi_IN"/>
        </w:rPr>
        <w:t xml:space="preserve">जरुब्बाबेल </w:t>
      </w:r>
      <w:r>
        <w:rPr>
          <w:lang w:val="hi_IN" w:bidi="hi_IN"/>
        </w:rP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hyperlink r:id="rId820">
        <w:r>
          <w:rPr>
            <w:lang w:val="hi_IN" w:bidi="hi_IN"/>
          </w:rPr>
          <w:rPr>
            <w:color w:val="0000EE"/>
            <w:u w:val="single"/>
          </w:rPr>
          <w:t>एज्रा 5:1–6:22</w:t>
        </w:r>
      </w:hyperlink>
      <w:r>
        <w:rPr>
          <w:lang w:val="hi_IN" w:bidi="hi_IN"/>
        </w:rPr>
        <w:t>)।</w:t>
      </w:r>
    </w:p>
    <w:p>
      <w:pPr/>
      <w:r>
        <w:rPr>
          <w:lang w:val="hi_IN" w:bidi="hi_IN"/>
        </w:rPr>
      </w:r>
      <w:r>
        <w:rPr>
          <w:lang w:val="hi_IN" w:bidi="hi_IN"/>
        </w:rPr>
        <w:t>जरुब्बाबेल के मन्दिर की भौतिक विशेषताओं के बारे में बहुत कम जानकारी है। यह अनुमान कि यह सुलैमान के मन्दिर (</w:t>
      </w:r>
      <w:hyperlink r:id="rId821">
        <w:r>
          <w:rPr>
            <w:lang w:val="hi_IN" w:bidi="hi_IN"/>
          </w:rPr>
          <w:rPr>
            <w:color w:val="0000EE"/>
            <w:u w:val="single"/>
          </w:rPr>
          <w:t>हाग् 2:3</w:t>
        </w:r>
      </w:hyperlink>
      <w:r>
        <w:rPr>
          <w:lang w:val="hi_IN" w:bidi="hi_IN"/>
        </w:rPr>
        <w:t xml:space="preserve">) से बहुत हीन था, शायद निर्माण कार्य के प्रारंभिक चरण से सम्बन्धित है। वास्तव में, दूसरा मन्दिर 500 से अधिक वर्षों तक खड़ा रहा। </w:t>
      </w:r>
      <w:hyperlink r:id="rId822">
        <w:r>
          <w:rPr>
            <w:lang w:val="hi_IN" w:bidi="hi_IN"/>
          </w:rPr>
          <w:rPr>
            <w:color w:val="0000EE"/>
            <w:u w:val="single"/>
          </w:rPr>
          <w:t>एज्रा 6:3</w:t>
        </w:r>
      </w:hyperlink>
      <w:r>
        <w:rPr>
          <w:lang w:val="hi_IN" w:bidi="hi_IN"/>
        </w:rP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hyperlink r:id="rId823">
        <w:r>
          <w:rPr>
            <w:lang w:val="hi_IN" w:bidi="hi_IN"/>
          </w:rPr>
          <w:rPr>
            <w:color w:val="0000EE"/>
            <w:u w:val="single"/>
          </w:rPr>
          <w:t>4</w:t>
        </w:r>
      </w:hyperlink>
      <w:r>
        <w:rPr>
          <w:lang w:val="hi_IN" w:bidi="hi_IN"/>
        </w:rPr>
        <w:t>)। स्पष्ट रूप से वहाँ, सहायक आवास था, संभवतः सुलैमान के मन्दिर के बगल की</w:t>
      </w:r>
      <w:r>
        <w:rPr>
          <w:b/>
          <w:lang w:val="hi_IN" w:bidi="hi_IN"/>
        </w:rPr>
        <w:t xml:space="preserve"> </w:t>
      </w:r>
      <w:r>
        <w:rPr>
          <w:lang w:val="hi_IN" w:bidi="hi_IN"/>
        </w:rPr>
        <w:t>कोठरियाँ</w:t>
      </w:r>
      <w:r>
        <w:rPr>
          <w:b/>
          <w:lang w:val="hi_IN" w:bidi="hi_IN"/>
        </w:rPr>
        <w:t xml:space="preserve"> </w:t>
      </w:r>
      <w:r>
        <w:rPr>
          <w:lang w:val="hi_IN" w:bidi="hi_IN"/>
        </w:rPr>
        <w:t>की तरह (</w:t>
      </w:r>
      <w:hyperlink r:id="rId824">
        <w:r>
          <w:rPr>
            <w:lang w:val="hi_IN" w:bidi="hi_IN"/>
          </w:rPr>
          <w:rPr>
            <w:color w:val="0000EE"/>
            <w:u w:val="single"/>
          </w:rPr>
          <w:t>एज्रा 8:29</w:t>
        </w:r>
      </w:hyperlink>
      <w:r>
        <w:rPr>
          <w:lang w:val="hi_IN" w:bidi="hi_IN"/>
        </w:rPr>
        <w:t xml:space="preserve">; </w:t>
      </w:r>
      <w:hyperlink r:id="rId825">
        <w:r>
          <w:rPr>
            <w:lang w:val="hi_IN" w:bidi="hi_IN"/>
          </w:rPr>
          <w:rPr>
            <w:color w:val="0000EE"/>
            <w:u w:val="single"/>
          </w:rPr>
          <w:t>नहे 12:44</w:t>
        </w:r>
      </w:hyperlink>
      <w:r>
        <w:rPr>
          <w:lang w:val="hi_IN" w:bidi="hi_IN"/>
        </w:rPr>
        <w:t xml:space="preserve">; </w:t>
      </w:r>
      <w:hyperlink r:id="rId826">
        <w:r>
          <w:rPr>
            <w:lang w:val="hi_IN" w:bidi="hi_IN"/>
          </w:rPr>
          <w:rPr>
            <w:color w:val="0000EE"/>
            <w:u w:val="single"/>
          </w:rPr>
          <w:t>13:4–5</w:t>
        </w:r>
      </w:hyperlink>
      <w:r>
        <w:rPr>
          <w:lang w:val="hi_IN" w:bidi="hi_IN"/>
        </w:rPr>
        <w:t>)। यदि फारसी सहायता वादे के अनुसार प्राप्त हुई थी (</w:t>
      </w:r>
      <w:hyperlink r:id="rId827">
        <w:r>
          <w:rPr>
            <w:lang w:val="hi_IN" w:bidi="hi_IN"/>
          </w:rPr>
          <w:rPr>
            <w:color w:val="0000EE"/>
            <w:u w:val="single"/>
          </w:rPr>
          <w:t>एज्रा 6:8–12</w:t>
        </w:r>
      </w:hyperlink>
      <w:r>
        <w:rPr>
          <w:lang w:val="hi_IN" w:bidi="hi_IN"/>
        </w:rPr>
        <w:t>), तो दूसरा मन्दिर आमतौर पर कल्पना की तुलना में अधिक शानदार और ठोस संरचना थी।</w:t>
      </w:r>
    </w:p>
    <w:p>
      <w:pPr>
        <w:pStyle w:val="Heading4"/>
      </w:pPr>
      <w:r>
        <w:rPr>
          <w:lang w:val="hi_IN" w:bidi="hi_IN"/>
        </w:rPr>
        <w:t>बाद का इतिहास</w:t>
      </w:r>
    </w:p>
    <w:p>
      <w:pPr/>
      <w:r>
        <w:rPr>
          <w:lang w:val="hi_IN" w:bidi="hi_IN"/>
        </w:rPr>
      </w:r>
      <w:r>
        <w:rPr>
          <w:lang w:val="hi_IN" w:bidi="hi_IN"/>
        </w:rPr>
        <w:t>अप्रमाणिक ग्रन्थ</w:t>
      </w:r>
      <w:r>
        <w:rPr>
          <w:lang w:val="hi_IN" w:bidi="hi_IN"/>
        </w:rPr>
        <w:t>, स्यूडोएपिग्राफा, रब्बी लेखन</w:t>
      </w:r>
      <w:r>
        <w:rPr>
          <w:b/>
          <w:lang w:val="hi_IN" w:bidi="hi_IN"/>
        </w:rPr>
        <w:t>,</w:t>
      </w:r>
      <w:r>
        <w:rPr>
          <w:lang w:val="hi_IN" w:bidi="hi_IN"/>
        </w:rP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rPr>
          <w:lang w:val="hi_IN" w:bidi="hi_IN"/>
        </w:rPr>
        <w:t>ई.पू.</w:t>
      </w:r>
      <w:r>
        <w:rPr>
          <w:lang w:val="hi_IN" w:bidi="hi_IN"/>
        </w:rP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rPr>
          <w:lang w:val="hi_IN" w:bidi="hi_IN"/>
        </w:rPr>
        <w:t>थी</w:t>
      </w:r>
      <w:r>
        <w:rPr>
          <w:lang w:val="hi_IN" w:bidi="hi_IN"/>
        </w:rPr>
        <w:t xml:space="preserve">(पुष्टि करें </w:t>
      </w:r>
      <w:hyperlink r:id="rId766">
        <w:r>
          <w:rPr>
            <w:lang w:val="hi_IN" w:bidi="hi_IN"/>
          </w:rPr>
          <w:rPr>
            <w:color w:val="0000EE"/>
            <w:u w:val="single"/>
          </w:rPr>
          <w:t>2 इति 4:1</w:t>
        </w:r>
      </w:hyperlink>
      <w:r>
        <w:rPr>
          <w:lang w:val="hi_IN" w:bidi="hi_IN"/>
        </w:rP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pPr/>
      <w:r>
        <w:rPr>
          <w:lang w:val="hi_IN" w:bidi="hi_IN"/>
        </w:rPr>
      </w:r>
      <w:r>
        <w:rPr>
          <w:lang w:val="hi_IN" w:bidi="hi_IN"/>
        </w:rP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w:t>
      </w:r>
      <w:hyperlink r:id="rId828">
        <w:r>
          <w:rPr>
            <w:lang w:val="hi_IN" w:bidi="hi_IN"/>
          </w:rPr>
          <w:rPr>
            <w:color w:val="0000EE"/>
            <w:u w:val="single"/>
          </w:rPr>
          <w:t>1 मक्क 1:54</w:t>
        </w:r>
      </w:hyperlink>
      <w:r>
        <w:rPr>
          <w:lang w:val="hi_IN" w:bidi="hi_IN"/>
        </w:rPr>
        <w:t>) और स्वर्ण दीवट, धूप की वेदी, भेंट की मेज, परदा, और अन्य भण्डारों की लूटपाट का वर्णन करती हैं (</w:t>
      </w:r>
      <w:hyperlink r:id="rId829">
        <w:r>
          <w:rPr>
            <w:lang w:val="hi_IN" w:bidi="hi_IN"/>
          </w:rPr>
          <w:rPr>
            <w:color w:val="0000EE"/>
            <w:u w:val="single"/>
          </w:rPr>
          <w:t>2 मक्क 5:15–16</w:t>
        </w:r>
      </w:hyperlink>
      <w:r>
        <w:rPr>
          <w:lang w:val="hi_IN" w:bidi="hi_IN"/>
        </w:rPr>
        <w:t xml:space="preserve">; </w:t>
      </w:r>
      <w:hyperlink r:id="rId830">
        <w:r>
          <w:rPr>
            <w:lang w:val="hi_IN" w:bidi="hi_IN"/>
          </w:rPr>
          <w:rPr>
            <w:color w:val="0000EE"/>
            <w:u w:val="single"/>
          </w:rPr>
          <w:t>6:2–4</w:t>
        </w:r>
      </w:hyperlink>
      <w:r>
        <w:rPr>
          <w:lang w:val="hi_IN" w:bidi="hi_IN"/>
        </w:rPr>
        <w:t>)।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w:t>
      </w:r>
      <w:hyperlink r:id="rId831">
        <w:r>
          <w:rPr>
            <w:lang w:val="hi_IN" w:bidi="hi_IN"/>
          </w:rPr>
          <w:rPr>
            <w:color w:val="0000EE"/>
            <w:u w:val="single"/>
          </w:rPr>
          <w:t>1 मक्क 4:36–61</w:t>
        </w:r>
      </w:hyperlink>
      <w:r>
        <w:rPr>
          <w:lang w:val="hi_IN" w:bidi="hi_IN"/>
        </w:rPr>
        <w:t xml:space="preserve">; </w:t>
      </w:r>
      <w:hyperlink r:id="rId832">
        <w:r>
          <w:rPr>
            <w:lang w:val="hi_IN" w:bidi="hi_IN"/>
          </w:rPr>
          <w:rPr>
            <w:color w:val="0000EE"/>
            <w:u w:val="single"/>
          </w:rPr>
          <w:t>2 मक्क 10:1–9</w:t>
        </w:r>
      </w:hyperlink>
      <w:r>
        <w:rPr>
          <w:lang w:val="hi_IN" w:bidi="hi_IN"/>
        </w:rPr>
        <w:t>)।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lang w:val="hi_IN" w:bidi="hi_IN"/>
        </w:rPr>
        <w:t xml:space="preserve"> </w:t>
      </w:r>
      <w:r>
        <w:rPr>
          <w:lang w:val="hi_IN" w:bidi="hi_IN"/>
        </w:rP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pPr/>
      <w:r>
        <w:rPr>
          <w:lang w:val="hi_IN" w:bidi="hi_IN"/>
        </w:rPr>
      </w:r>
      <w:r>
        <w:rPr>
          <w:lang w:val="hi_IN" w:bidi="hi_IN"/>
        </w:rP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rPr>
          <w:lang w:val="hi_IN" w:bidi="hi_IN"/>
        </w:rPr>
        <w:t xml:space="preserve">हेरोदेस </w:t>
      </w:r>
      <w:r>
        <w:rPr>
          <w:lang w:val="hi_IN" w:bidi="hi_IN"/>
        </w:rPr>
        <w:t xml:space="preserve">का मन्दिर </w:t>
      </w:r>
    </w:p>
    <w:p>
      <w:pPr/>
      <w:r>
        <w:rPr>
          <w:lang w:val="hi_IN" w:bidi="hi_IN"/>
        </w:rPr>
      </w:r>
      <w:r>
        <w:rPr>
          <w:lang w:val="hi_IN" w:bidi="hi_IN"/>
        </w:rPr>
        <w:t xml:space="preserve">नए नियम में 100 से अधिक संदर्भों के अलावा, </w:t>
      </w:r>
      <w:r>
        <w:rPr>
          <w:lang w:val="hi_IN" w:bidi="hi_IN"/>
        </w:rPr>
        <w:t xml:space="preserve">हेरोदेस </w:t>
      </w:r>
      <w:r>
        <w:rPr>
          <w:lang w:val="hi_IN" w:bidi="hi_IN"/>
        </w:rP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pPr/>
      <w:r>
        <w:rPr>
          <w:lang w:val="hi_IN" w:bidi="hi_IN"/>
        </w:rPr>
      </w:r>
      <w:r>
        <w:rPr>
          <w:lang w:val="hi_IN" w:bidi="hi_IN"/>
        </w:rP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rPr>
          <w:lang w:val="hi_IN" w:bidi="hi_IN"/>
        </w:rPr>
        <w:t xml:space="preserve">छ: </w:t>
      </w:r>
      <w:r>
        <w:rPr>
          <w:lang w:val="hi_IN" w:bidi="hi_IN"/>
        </w:rPr>
        <w:t>वर्ष पहले इसे रोमियों द्वारा नष्ट कर दिया गया था।</w:t>
      </w:r>
    </w:p>
    <w:p>
      <w:pPr/>
      <w:r>
        <w:rPr>
          <w:lang w:val="hi_IN" w:bidi="hi_IN"/>
        </w:rPr>
      </w:r>
      <w:r>
        <w:rPr>
          <w:lang w:val="hi_IN" w:bidi="hi_IN"/>
        </w:rP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pPr/>
      <w:r>
        <w:rPr>
          <w:lang w:val="hi_IN" w:bidi="hi_IN"/>
        </w:rPr>
      </w:r>
      <w:r>
        <w:rPr>
          <w:lang w:val="hi_IN" w:bidi="hi_IN"/>
        </w:rP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pPr/>
      <w:r>
        <w:rPr>
          <w:lang w:val="hi_IN" w:bidi="hi_IN"/>
        </w:rPr>
      </w:r>
      <w:r>
        <w:rPr>
          <w:lang w:val="hi_IN" w:bidi="hi_IN"/>
        </w:rP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rPr>
          <w:lang w:val="hi_IN" w:bidi="hi_IN"/>
        </w:rPr>
        <w:t xml:space="preserve">झोपड़ियों </w:t>
      </w:r>
      <w:r>
        <w:rPr>
          <w:lang w:val="hi_IN" w:bidi="hi_IN"/>
        </w:rPr>
        <w:t xml:space="preserve">के </w:t>
      </w:r>
      <w:r>
        <w:rPr>
          <w:lang w:val="hi_IN" w:bidi="hi_IN"/>
        </w:rPr>
        <w:t>पर्व</w:t>
      </w:r>
      <w:r>
        <w:rPr>
          <w:lang w:val="hi_IN" w:bidi="hi_IN"/>
        </w:rPr>
        <w:t xml:space="preserve"> के दौरान, बलिदान की वेदी के चारों ओर घूमने की अनुमति थी। अन्यथा, उन्हें इस्राएल के </w:t>
      </w:r>
      <w:r>
        <w:rPr>
          <w:lang w:val="hi_IN" w:bidi="hi_IN"/>
        </w:rPr>
        <w:t xml:space="preserve">आँगन </w:t>
      </w:r>
      <w:r>
        <w:rPr>
          <w:lang w:val="hi_IN" w:bidi="hi_IN"/>
        </w:rP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hyperlink r:id="rId833">
        <w:r>
          <w:rPr>
            <w:lang w:val="hi_IN" w:bidi="hi_IN"/>
          </w:rPr>
          <w:rPr>
            <w:color w:val="0000EE"/>
            <w:u w:val="single"/>
          </w:rPr>
          <w:t>मर 12:41–44</w:t>
        </w:r>
      </w:hyperlink>
      <w:r>
        <w:rPr>
          <w:lang w:val="hi_IN" w:bidi="hi_IN"/>
        </w:rPr>
        <w:t xml:space="preserve">)। अगला आँगन बड़ा, निचला, बाहरी अन्यजाती का आँगन था, जो </w:t>
      </w:r>
      <w:r>
        <w:rPr>
          <w:lang w:val="hi_IN" w:bidi="hi_IN"/>
        </w:rPr>
        <w:t>भीतरी आँग</w:t>
      </w:r>
      <w:r>
        <w:rPr>
          <w:lang w:val="hi_IN" w:bidi="hi_IN"/>
        </w:rP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hyperlink r:id="rId834">
        <w:r>
          <w:rPr>
            <w:lang w:val="hi_IN" w:bidi="hi_IN"/>
          </w:rPr>
          <w:rPr>
            <w:color w:val="0000EE"/>
            <w:u w:val="single"/>
          </w:rPr>
          <w:t>मर 11:27</w:t>
        </w:r>
      </w:hyperlink>
      <w:r>
        <w:rPr>
          <w:lang w:val="hi_IN" w:bidi="hi_IN"/>
        </w:rPr>
        <w:t xml:space="preserve">; </w:t>
      </w:r>
      <w:hyperlink r:id="rId835">
        <w:r>
          <w:rPr>
            <w:lang w:val="hi_IN" w:bidi="hi_IN"/>
          </w:rPr>
          <w:rPr>
            <w:color w:val="0000EE"/>
            <w:u w:val="single"/>
          </w:rPr>
          <w:t>लूका 2:46</w:t>
        </w:r>
      </w:hyperlink>
      <w:r>
        <w:rPr>
          <w:lang w:val="hi_IN" w:bidi="hi_IN"/>
        </w:rPr>
        <w:t xml:space="preserve">; </w:t>
      </w:r>
      <w:hyperlink r:id="rId836">
        <w:r>
          <w:rPr>
            <w:lang w:val="hi_IN" w:bidi="hi_IN"/>
          </w:rPr>
          <w:rPr>
            <w:color w:val="0000EE"/>
            <w:u w:val="single"/>
          </w:rPr>
          <w:t>19:47</w:t>
        </w:r>
      </w:hyperlink>
      <w:r>
        <w:rPr>
          <w:lang w:val="hi_IN" w:bidi="hi_IN"/>
        </w:rPr>
        <w:t xml:space="preserve">; </w:t>
      </w:r>
      <w:hyperlink r:id="rId837">
        <w:r>
          <w:rPr>
            <w:lang w:val="hi_IN" w:bidi="hi_IN"/>
          </w:rPr>
          <w:rPr>
            <w:color w:val="0000EE"/>
            <w:u w:val="single"/>
          </w:rPr>
          <w:t>यूह 10:23</w:t>
        </w:r>
      </w:hyperlink>
      <w:r>
        <w:rPr>
          <w:lang w:val="hi_IN" w:bidi="hi_IN"/>
        </w:rPr>
        <w:t>)। यहां भी, बाल कलीसिया शत्रुतापूर्ण यहूदी धर्म द्वारा अस्वीकार किए जाने से पहले मिली थी (</w:t>
      </w:r>
      <w:hyperlink r:id="rId838">
        <w:r>
          <w:rPr>
            <w:lang w:val="hi_IN" w:bidi="hi_IN"/>
          </w:rPr>
          <w:rPr>
            <w:color w:val="0000EE"/>
            <w:u w:val="single"/>
          </w:rPr>
          <w:t>प्रेरितों के काम 3:11</w:t>
        </w:r>
      </w:hyperlink>
      <w:r>
        <w:rPr>
          <w:lang w:val="hi_IN" w:bidi="hi_IN"/>
        </w:rPr>
        <w:t xml:space="preserve">; </w:t>
      </w:r>
      <w:hyperlink r:id="rId839">
        <w:r>
          <w:rPr>
            <w:lang w:val="hi_IN" w:bidi="hi_IN"/>
          </w:rPr>
          <w:rPr>
            <w:color w:val="0000EE"/>
            <w:u w:val="single"/>
          </w:rPr>
          <w:t>5:12</w:t>
        </w:r>
      </w:hyperlink>
      <w:r>
        <w:rPr>
          <w:lang w:val="hi_IN" w:bidi="hi_IN"/>
        </w:rP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hyperlink r:id="rId840">
        <w:r>
          <w:rPr>
            <w:lang w:val="hi_IN" w:bidi="hi_IN"/>
          </w:rPr>
          <w:rPr>
            <w:color w:val="0000EE"/>
            <w:u w:val="single"/>
          </w:rPr>
          <w:t>प्रेरितों के काम 21:31–40</w:t>
        </w:r>
      </w:hyperlink>
      <w:r>
        <w:rPr>
          <w:lang w:val="hi_IN" w:bidi="hi_IN"/>
        </w:rPr>
        <w:t>)। मन्दिर क्षेत्र को देखते हुए, यह एक विस्तृत खाई से अलग हो गया था। महायाजक</w:t>
      </w:r>
      <w:r>
        <w:rPr>
          <w:b/>
          <w:lang w:val="hi_IN" w:bidi="hi_IN"/>
        </w:rPr>
        <w:t xml:space="preserve"> </w:t>
      </w:r>
      <w:r>
        <w:rPr>
          <w:lang w:val="hi_IN" w:bidi="hi_IN"/>
        </w:rP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hyperlink r:id="rId841">
        <w:r>
          <w:rPr>
            <w:lang w:val="hi_IN" w:bidi="hi_IN"/>
          </w:rPr>
          <w:rPr>
            <w:color w:val="0000EE"/>
            <w:u w:val="single"/>
          </w:rPr>
          <w:t>मत्ती 4:5</w:t>
        </w:r>
      </w:hyperlink>
      <w:r>
        <w:rPr>
          <w:lang w:val="hi_IN" w:bidi="hi_IN"/>
        </w:rPr>
        <w:t xml:space="preserve">; </w:t>
      </w:r>
      <w:hyperlink r:id="rId842">
        <w:r>
          <w:rPr>
            <w:lang w:val="hi_IN" w:bidi="hi_IN"/>
          </w:rPr>
          <w:rPr>
            <w:color w:val="0000EE"/>
            <w:u w:val="single"/>
          </w:rPr>
          <w:t>लूका 4:9</w:t>
        </w:r>
      </w:hyperlink>
      <w:r>
        <w:rPr>
          <w:lang w:val="hi_IN" w:bidi="hi_IN"/>
        </w:rPr>
        <w:t xml:space="preserve">); और पूर्व और उत्तर की दीवारों में एक द्वार। </w:t>
      </w:r>
    </w:p>
    <w:p>
      <w:pPr>
        <w:pStyle w:val="Heading3"/>
      </w:pPr>
      <w:r>
        <w:rPr>
          <w:lang w:val="hi_IN" w:bidi="hi_IN"/>
        </w:rPr>
        <w:t xml:space="preserve">पुराने नियम में मन्दिर का महत्व </w:t>
      </w:r>
    </w:p>
    <w:p>
      <w:pPr/>
      <w:r>
        <w:rPr>
          <w:lang w:val="hi_IN" w:bidi="hi_IN"/>
        </w:rPr>
      </w:r>
      <w:r>
        <w:rPr>
          <w:lang w:val="hi_IN" w:bidi="hi_IN"/>
        </w:rP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hyperlink r:id="rId843">
        <w:r>
          <w:rPr>
            <w:lang w:val="hi_IN" w:bidi="hi_IN"/>
          </w:rPr>
          <w:rPr>
            <w:color w:val="0000EE"/>
            <w:u w:val="single"/>
          </w:rPr>
          <w:t>1 रा 12:26–30</w:t>
        </w:r>
      </w:hyperlink>
      <w:r>
        <w:rPr>
          <w:lang w:val="hi_IN" w:bidi="hi_IN"/>
        </w:rPr>
        <w:t>), यरूशलेम ने कभी अपनी प्रमुखता नहीं खोई। स्वाभाविक रूप से, हिजकिय्याह और योशिय्याह दोनों ने अपने सुधार को उत्तरी जनजातियों के क्षेत्र में विस्तारित करने की कोशिश की (</w:t>
      </w:r>
      <w:hyperlink r:id="rId844">
        <w:r>
          <w:rPr>
            <w:lang w:val="hi_IN" w:bidi="hi_IN"/>
          </w:rPr>
          <w:rPr>
            <w:color w:val="0000EE"/>
            <w:u w:val="single"/>
          </w:rPr>
          <w:t>2 इति 30:1–12</w:t>
        </w:r>
      </w:hyperlink>
      <w:r>
        <w:rPr>
          <w:lang w:val="hi_IN" w:bidi="hi_IN"/>
        </w:rPr>
        <w:t xml:space="preserve">; </w:t>
      </w:r>
      <w:hyperlink r:id="rId564">
        <w:r>
          <w:rPr>
            <w:lang w:val="hi_IN" w:bidi="hi_IN"/>
          </w:rPr>
          <w:rPr>
            <w:color w:val="0000EE"/>
            <w:u w:val="single"/>
          </w:rPr>
          <w:t>34:6–7</w:t>
        </w:r>
      </w:hyperlink>
      <w:r>
        <w:rPr>
          <w:lang w:val="hi_IN" w:bidi="hi_IN"/>
        </w:rPr>
        <w:t>), और यरूशलेम उन क्षेत्रों के लिए एक तीर्थ केंद्र था यहां तक कि इसके विनाश के बाद भी (</w:t>
      </w:r>
      <w:hyperlink r:id="rId845">
        <w:r>
          <w:rPr>
            <w:lang w:val="hi_IN" w:bidi="hi_IN"/>
          </w:rPr>
          <w:rPr>
            <w:color w:val="0000EE"/>
            <w:u w:val="single"/>
          </w:rPr>
          <w:t>यिर्म 41:5</w:t>
        </w:r>
      </w:hyperlink>
      <w:r>
        <w:rPr>
          <w:lang w:val="hi_IN" w:bidi="hi_IN"/>
        </w:rPr>
        <w:t xml:space="preserve">)। भविष्यद्वक्ताओं ने इसे सार्वभौमिक </w:t>
      </w:r>
      <w:r>
        <w:rPr>
          <w:lang w:val="hi_IN" w:bidi="hi_IN"/>
        </w:rPr>
        <w:t xml:space="preserve">उपासना </w:t>
      </w:r>
      <w:r>
        <w:rPr>
          <w:lang w:val="hi_IN" w:bidi="hi_IN"/>
        </w:rPr>
        <w:t xml:space="preserve">के केंद्र बिंदु के रूप में </w:t>
      </w:r>
      <w:r>
        <w:rPr>
          <w:lang w:val="hi_IN" w:bidi="hi_IN"/>
        </w:rPr>
        <w:t xml:space="preserve">भविष्यद्वाणी </w:t>
      </w:r>
      <w:r>
        <w:rPr>
          <w:lang w:val="hi_IN" w:bidi="hi_IN"/>
        </w:rPr>
        <w:t>की (</w:t>
      </w:r>
      <w:hyperlink r:id="rId846">
        <w:r>
          <w:rPr>
            <w:lang w:val="hi_IN" w:bidi="hi_IN"/>
          </w:rPr>
          <w:rPr>
            <w:color w:val="0000EE"/>
            <w:u w:val="single"/>
          </w:rPr>
          <w:t>यशा 2:1–4</w:t>
        </w:r>
      </w:hyperlink>
      <w:r>
        <w:rPr>
          <w:lang w:val="hi_IN" w:bidi="hi_IN"/>
        </w:rPr>
        <w:t>)। ----</w:t>
      </w:r>
    </w:p>
    <w:p>
      <w:pPr/>
      <w:r>
        <w:rPr>
          <w:lang w:val="hi_IN" w:bidi="hi_IN"/>
        </w:rPr>
      </w:r>
      <w:r>
        <w:rPr>
          <w:lang w:val="hi_IN" w:bidi="hi_IN"/>
        </w:rPr>
        <w:t xml:space="preserve">मन्दिर </w:t>
      </w:r>
      <w:r>
        <w:rPr>
          <w:lang w:val="hi_IN" w:bidi="hi_IN"/>
        </w:rPr>
        <w:t xml:space="preserve">परमेश्वर </w:t>
      </w:r>
      <w:r>
        <w:rPr>
          <w:lang w:val="hi_IN" w:bidi="hi_IN"/>
        </w:rPr>
        <w:t xml:space="preserve">का निवास स्थान था जो उनके लोगों के बीच था। </w:t>
      </w:r>
      <w:r>
        <w:rPr>
          <w:lang w:val="hi_IN" w:bidi="hi_IN"/>
        </w:rPr>
        <w:t xml:space="preserve">परमेश्वर </w:t>
      </w:r>
      <w:r>
        <w:rPr>
          <w:lang w:val="hi_IN" w:bidi="hi_IN"/>
        </w:rPr>
        <w:t>की उपस्थिति, जो शेकेनाह महिमा और बादल के स्तम्भ में प्रतीकात्मक थी, मिलन के तम्बू (</w:t>
      </w:r>
      <w:hyperlink r:id="rId847">
        <w:r>
          <w:rPr>
            <w:lang w:val="hi_IN" w:bidi="hi_IN"/>
          </w:rPr>
          <w:rPr>
            <w:color w:val="0000EE"/>
            <w:u w:val="single"/>
          </w:rPr>
          <w:t>निर्ग 33:9–11</w:t>
        </w:r>
      </w:hyperlink>
      <w:r>
        <w:rPr>
          <w:lang w:val="hi_IN" w:bidi="hi_IN"/>
        </w:rPr>
        <w:t>), तम्बू (</w:t>
      </w:r>
      <w:hyperlink r:id="rId848">
        <w:r>
          <w:rPr>
            <w:lang w:val="hi_IN" w:bidi="hi_IN"/>
          </w:rPr>
          <w:rPr>
            <w:color w:val="0000EE"/>
            <w:u w:val="single"/>
          </w:rPr>
          <w:t>40:34–38</w:t>
        </w:r>
      </w:hyperlink>
      <w:r>
        <w:rPr>
          <w:lang w:val="hi_IN" w:bidi="hi_IN"/>
        </w:rPr>
        <w:t>), और अंततः मन्दिर (</w:t>
      </w:r>
      <w:hyperlink r:id="rId849">
        <w:r>
          <w:rPr>
            <w:lang w:val="hi_IN" w:bidi="hi_IN"/>
          </w:rPr>
          <w:rPr>
            <w:color w:val="0000EE"/>
            <w:u w:val="single"/>
          </w:rPr>
          <w:t>1 रा 8:10–11</w:t>
        </w:r>
      </w:hyperlink>
      <w:r>
        <w:rPr>
          <w:lang w:val="hi_IN" w:bidi="hi_IN"/>
        </w:rPr>
        <w:t xml:space="preserve">) से जुड़ी थी। विरोधाभास यह है कि जबकि </w:t>
      </w:r>
      <w:r>
        <w:rPr>
          <w:lang w:val="hi_IN" w:bidi="hi_IN"/>
        </w:rPr>
        <w:t xml:space="preserve">परमेश्वर </w:t>
      </w:r>
      <w:r>
        <w:rPr>
          <w:lang w:val="hi_IN" w:bidi="hi_IN"/>
        </w:rPr>
        <w:t xml:space="preserve">पूरी तरह से अप्रतिबंधित हैं, मन्दिर को </w:t>
      </w:r>
      <w:r>
        <w:rPr>
          <w:lang w:val="hi_IN" w:bidi="hi_IN"/>
        </w:rPr>
        <w:t xml:space="preserve">परमेश्वर </w:t>
      </w:r>
      <w:r>
        <w:rPr>
          <w:lang w:val="hi_IN" w:bidi="hi_IN"/>
        </w:rPr>
        <w:t xml:space="preserve">के हमेशा के लिए रहने का स्थान माना जाता था (वचन </w:t>
      </w:r>
      <w:hyperlink r:id="rId850">
        <w:r>
          <w:rPr>
            <w:lang w:val="hi_IN" w:bidi="hi_IN"/>
          </w:rPr>
          <w:rPr>
            <w:color w:val="0000EE"/>
            <w:u w:val="single"/>
          </w:rPr>
          <w:t>13, 27</w:t>
        </w:r>
      </w:hyperlink>
      <w:r>
        <w:rPr>
          <w:lang w:val="hi_IN" w:bidi="hi_IN"/>
        </w:rPr>
        <w:t xml:space="preserve">)। </w:t>
      </w:r>
      <w:r>
        <w:rPr>
          <w:lang w:val="hi_IN" w:bidi="hi_IN"/>
        </w:rPr>
        <w:t xml:space="preserve">परमेश्वर </w:t>
      </w:r>
      <w:r>
        <w:rPr>
          <w:lang w:val="hi_IN" w:bidi="hi_IN"/>
        </w:rPr>
        <w:t>ने सिय्योन को चुना था, जैसे उन्होंने दाऊद को चुना था (</w:t>
      </w:r>
      <w:hyperlink r:id="rId851">
        <w:r>
          <w:rPr>
            <w:lang w:val="hi_IN" w:bidi="hi_IN"/>
          </w:rPr>
          <w:rPr>
            <w:color w:val="0000EE"/>
            <w:u w:val="single"/>
          </w:rPr>
          <w:t xml:space="preserve"> भज 68:15–18</w:t>
        </w:r>
      </w:hyperlink>
      <w:r>
        <w:rPr>
          <w:lang w:val="hi_IN" w:bidi="hi_IN"/>
        </w:rPr>
        <w:t xml:space="preserve">; </w:t>
      </w:r>
      <w:hyperlink r:id="rId129">
        <w:r>
          <w:rPr>
            <w:lang w:val="hi_IN" w:bidi="hi_IN"/>
          </w:rPr>
          <w:rPr>
            <w:color w:val="0000EE"/>
            <w:u w:val="single"/>
          </w:rPr>
          <w:t>76:2</w:t>
        </w:r>
      </w:hyperlink>
      <w:r>
        <w:rPr>
          <w:lang w:val="hi_IN" w:bidi="hi_IN"/>
        </w:rPr>
        <w:t xml:space="preserve">; </w:t>
      </w:r>
      <w:hyperlink r:id="rId718">
        <w:r>
          <w:rPr>
            <w:lang w:val="hi_IN" w:bidi="hi_IN"/>
          </w:rPr>
          <w:rPr>
            <w:color w:val="0000EE"/>
            <w:u w:val="single"/>
          </w:rPr>
          <w:t>78:67–72</w:t>
        </w:r>
      </w:hyperlink>
      <w:r>
        <w:rPr>
          <w:lang w:val="hi_IN" w:bidi="hi_IN"/>
        </w:rPr>
        <w:t xml:space="preserve">), इसलिए मन्दिर को </w:t>
      </w:r>
      <w:r>
        <w:rPr>
          <w:lang w:val="hi_IN" w:bidi="hi_IN"/>
        </w:rPr>
        <w:t xml:space="preserve">परमेश्वर </w:t>
      </w:r>
      <w:r>
        <w:rPr>
          <w:lang w:val="hi_IN" w:bidi="hi_IN"/>
        </w:rPr>
        <w:t xml:space="preserve">का </w:t>
      </w:r>
      <w:r>
        <w:rPr>
          <w:lang w:val="hi_IN" w:bidi="hi_IN"/>
        </w:rPr>
        <w:t xml:space="preserve">भवन </w:t>
      </w:r>
      <w:r>
        <w:rPr>
          <w:lang w:val="hi_IN" w:bidi="hi_IN"/>
        </w:rPr>
        <w:t>माना जाता था (</w:t>
      </w:r>
      <w:hyperlink r:id="rId852">
        <w:r>
          <w:rPr>
            <w:lang w:val="hi_IN" w:bidi="hi_IN"/>
          </w:rPr>
          <w:rPr>
            <w:color w:val="0000EE"/>
            <w:u w:val="single"/>
          </w:rPr>
          <w:t>27:4</w:t>
        </w:r>
      </w:hyperlink>
      <w:r>
        <w:rPr>
          <w:lang w:val="hi_IN" w:bidi="hi_IN"/>
        </w:rPr>
        <w:t xml:space="preserve">; </w:t>
      </w:r>
      <w:hyperlink r:id="rId853">
        <w:r>
          <w:rPr>
            <w:lang w:val="hi_IN" w:bidi="hi_IN"/>
          </w:rPr>
          <w:rPr>
            <w:color w:val="0000EE"/>
            <w:u w:val="single"/>
          </w:rPr>
          <w:t>42:4</w:t>
        </w:r>
      </w:hyperlink>
      <w:r>
        <w:rPr>
          <w:lang w:val="hi_IN" w:bidi="hi_IN"/>
        </w:rPr>
        <w:t xml:space="preserve">; </w:t>
      </w:r>
      <w:hyperlink r:id="rId854">
        <w:r>
          <w:rPr>
            <w:lang w:val="hi_IN" w:bidi="hi_IN"/>
          </w:rPr>
          <w:rPr>
            <w:color w:val="0000EE"/>
            <w:u w:val="single"/>
          </w:rPr>
          <w:t>84:1–4</w:t>
        </w:r>
      </w:hyperlink>
      <w:r>
        <w:rPr>
          <w:lang w:val="hi_IN" w:bidi="hi_IN"/>
        </w:rPr>
        <w:t>)।</w:t>
      </w:r>
    </w:p>
    <w:p>
      <w:pPr>
        <w:pStyle w:val="Heading4"/>
      </w:pPr>
      <w:r>
        <w:rPr>
          <w:lang w:val="hi_IN" w:bidi="hi_IN"/>
        </w:rPr>
        <w:t xml:space="preserve">यहेजकेल का मन्दिर </w:t>
      </w:r>
    </w:p>
    <w:p>
      <w:pPr/>
      <w:r>
        <w:rPr>
          <w:lang w:val="hi_IN" w:bidi="hi_IN"/>
        </w:rPr>
      </w:r>
      <w:r>
        <w:rPr>
          <w:lang w:val="hi_IN" w:bidi="hi_IN"/>
        </w:rPr>
        <w:t>यहेजकेल का आदर्श मन्दिर का विस्तृत वर्णन (</w:t>
      </w:r>
      <w:hyperlink r:id="rId624">
        <w:r>
          <w:rPr>
            <w:lang w:val="hi_IN" w:bidi="hi_IN"/>
          </w:rPr>
          <w:rPr>
            <w:color w:val="0000EE"/>
            <w:u w:val="single"/>
          </w:rPr>
          <w:t>यहेज 40–48</w:t>
        </w:r>
      </w:hyperlink>
      <w:r>
        <w:rPr>
          <w:lang w:val="hi_IN" w:bidi="hi_IN"/>
        </w:rP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rPr>
          <w:lang w:val="hi_IN" w:bidi="hi_IN"/>
        </w:rPr>
        <w:t xml:space="preserve">उपासना </w:t>
      </w:r>
      <w:r>
        <w:rPr>
          <w:lang w:val="hi_IN" w:bidi="hi_IN"/>
        </w:rPr>
        <w:t xml:space="preserve">की प्रकृति को दिखाने की थी, जो सभी प्रदूषण से सुरक्षित हो। यह </w:t>
      </w:r>
      <w:r>
        <w:rPr>
          <w:lang w:val="hi_IN" w:bidi="hi_IN"/>
        </w:rPr>
        <w:t xml:space="preserve">उपासना </w:t>
      </w:r>
      <w:r>
        <w:rPr>
          <w:lang w:val="hi_IN" w:bidi="hi_IN"/>
        </w:rPr>
        <w:t>परमेश्वर की महिमा को, जो भ्रष्ट सुलैमान के मन्दिर से चली गई थी (</w:t>
      </w:r>
      <w:hyperlink r:id="rId855">
        <w:r>
          <w:rPr>
            <w:lang w:val="hi_IN" w:bidi="hi_IN"/>
          </w:rPr>
          <w:rPr>
            <w:color w:val="0000EE"/>
            <w:u w:val="single"/>
          </w:rPr>
          <w:t>9:3</w:t>
        </w:r>
      </w:hyperlink>
      <w:r>
        <w:rPr>
          <w:lang w:val="hi_IN" w:bidi="hi_IN"/>
        </w:rPr>
        <w:t xml:space="preserve">; </w:t>
      </w:r>
      <w:hyperlink r:id="rId856">
        <w:r>
          <w:rPr>
            <w:lang w:val="hi_IN" w:bidi="hi_IN"/>
          </w:rPr>
          <w:rPr>
            <w:color w:val="0000EE"/>
            <w:u w:val="single"/>
          </w:rPr>
          <w:t>10:4, 18–19</w:t>
        </w:r>
      </w:hyperlink>
      <w:r>
        <w:rPr>
          <w:lang w:val="hi_IN" w:bidi="hi_IN"/>
        </w:rPr>
        <w:t xml:space="preserve">: </w:t>
      </w:r>
      <w:hyperlink r:id="rId857">
        <w:r>
          <w:rPr>
            <w:lang w:val="hi_IN" w:bidi="hi_IN"/>
          </w:rPr>
          <w:rPr>
            <w:color w:val="0000EE"/>
            <w:u w:val="single"/>
          </w:rPr>
          <w:t>11:22–23</w:t>
        </w:r>
      </w:hyperlink>
      <w:r>
        <w:rPr>
          <w:lang w:val="hi_IN" w:bidi="hi_IN"/>
        </w:rPr>
        <w:t>), को वापस आने की अनुमति देगी ताकि यरूशलेम को फिर से "</w:t>
      </w:r>
      <w:r>
        <w:rPr>
          <w:lang w:val="hi_IN" w:bidi="hi_IN"/>
        </w:rPr>
        <w:t>यहोवा शाम्मा</w:t>
      </w:r>
      <w:r>
        <w:rPr>
          <w:lang w:val="hi_IN" w:bidi="hi_IN"/>
        </w:rPr>
        <w:t>" नाम दिया जा सके (</w:t>
      </w:r>
      <w:hyperlink r:id="rId858">
        <w:r>
          <w:rPr>
            <w:lang w:val="hi_IN" w:bidi="hi_IN"/>
          </w:rPr>
          <w:rPr>
            <w:color w:val="0000EE"/>
            <w:u w:val="single"/>
          </w:rPr>
          <w:t>43:1–5</w:t>
        </w:r>
      </w:hyperlink>
      <w:r>
        <w:rPr>
          <w:lang w:val="hi_IN" w:bidi="hi_IN"/>
        </w:rPr>
        <w:t xml:space="preserve">; </w:t>
      </w:r>
      <w:hyperlink r:id="rId859">
        <w:r>
          <w:rPr>
            <w:lang w:val="hi_IN" w:bidi="hi_IN"/>
          </w:rPr>
          <w:rPr>
            <w:color w:val="0000EE"/>
            <w:u w:val="single"/>
          </w:rPr>
          <w:t>48:35</w:t>
        </w:r>
      </w:hyperlink>
      <w:r>
        <w:rPr>
          <w:lang w:val="hi_IN" w:bidi="hi_IN"/>
        </w:rPr>
        <w:t>)। यह विचार, यहेजकेल की महत्वपूर्ण अवधारणा के साथ जुड़ा हुआ है कि परमेश्वर की आत्मा उनके विश्वासयोग्य उपासकों में निवास करती है (</w:t>
      </w:r>
      <w:hyperlink r:id="rId860">
        <w:r>
          <w:rPr>
            <w:lang w:val="hi_IN" w:bidi="hi_IN"/>
          </w:rPr>
          <w:rPr>
            <w:color w:val="0000EE"/>
            <w:u w:val="single"/>
          </w:rPr>
          <w:t>36:24–28</w:t>
        </w:r>
      </w:hyperlink>
      <w:r>
        <w:rPr>
          <w:lang w:val="hi_IN" w:bidi="hi_IN"/>
        </w:rPr>
        <w:t>), विश्वासियों के परमेश्वर का मन्दिर बनने की नए नियम शिक्षा की भविष्यवाणी करता है।</w:t>
      </w:r>
    </w:p>
    <w:p>
      <w:pPr>
        <w:pStyle w:val="Heading3"/>
      </w:pPr>
      <w:r>
        <w:rPr>
          <w:lang w:val="hi_IN" w:bidi="hi_IN"/>
        </w:rPr>
        <w:t>नए नियम में मन्दिर का महत्व</w:t>
      </w:r>
    </w:p>
    <w:p>
      <w:pPr>
        <w:pStyle w:val="Heading4"/>
      </w:pPr>
      <w:r>
        <w:rPr>
          <w:lang w:val="hi_IN" w:bidi="hi_IN"/>
        </w:rPr>
        <w:t xml:space="preserve">मसीह और मन्दिर </w:t>
      </w:r>
    </w:p>
    <w:p>
      <w:pPr/>
      <w:r>
        <w:rPr>
          <w:lang w:val="hi_IN" w:bidi="hi_IN"/>
        </w:rPr>
      </w:r>
      <w:r>
        <w:rPr>
          <w:lang w:val="hi_IN" w:bidi="hi_IN"/>
        </w:rPr>
        <w:t>मसीह ने मन्दिर के प्रति काफी सम्मान दिखाया। जब वह 12 वर्ष के थे, तो उन्होंने इसके बरामदों में रब्बीनिक चर्चाओं में भाग लिया और इसे अपने पिता का घर बताया (</w:t>
      </w:r>
      <w:hyperlink r:id="rId861">
        <w:r>
          <w:rPr>
            <w:lang w:val="hi_IN" w:bidi="hi_IN"/>
          </w:rPr>
          <w:rPr>
            <w:color w:val="0000EE"/>
            <w:u w:val="single"/>
          </w:rPr>
          <w:t>लूका 2:41–50</w:t>
        </w:r>
      </w:hyperlink>
      <w:r>
        <w:rPr>
          <w:lang w:val="hi_IN" w:bidi="hi_IN"/>
        </w:rPr>
        <w:t>)। उनके लिए "</w:t>
      </w:r>
      <w:r>
        <w:rPr>
          <w:lang w:val="hi_IN" w:bidi="hi_IN"/>
        </w:rPr>
        <w:t xml:space="preserve">परमेश्वर </w:t>
      </w:r>
      <w:r>
        <w:rPr>
          <w:lang w:val="hi_IN" w:bidi="hi_IN"/>
        </w:rPr>
        <w:t xml:space="preserve">का घर" </w:t>
      </w:r>
      <w:r>
        <w:rPr>
          <w:lang w:val="hi_IN" w:bidi="hi_IN"/>
        </w:rPr>
        <w:t xml:space="preserve">परमेश्वर </w:t>
      </w:r>
      <w:r>
        <w:rPr>
          <w:lang w:val="hi_IN" w:bidi="hi_IN"/>
        </w:rPr>
        <w:t>द्वारा निवासित था (</w:t>
      </w:r>
      <w:hyperlink r:id="rId862">
        <w:r>
          <w:rPr>
            <w:lang w:val="hi_IN" w:bidi="hi_IN"/>
          </w:rPr>
          <w:rPr>
            <w:color w:val="0000EE"/>
            <w:u w:val="single"/>
          </w:rPr>
          <w:t>मत्ती 12:4</w:t>
        </w:r>
      </w:hyperlink>
      <w:r>
        <w:rPr>
          <w:lang w:val="hi_IN" w:bidi="hi_IN"/>
        </w:rPr>
        <w:t xml:space="preserve">; </w:t>
      </w:r>
      <w:hyperlink r:id="rId863">
        <w:r>
          <w:rPr>
            <w:lang w:val="hi_IN" w:bidi="hi_IN"/>
          </w:rPr>
          <w:rPr>
            <w:color w:val="0000EE"/>
            <w:u w:val="single"/>
          </w:rPr>
          <w:t>23:21</w:t>
        </w:r>
      </w:hyperlink>
      <w:r>
        <w:rPr>
          <w:lang w:val="hi_IN" w:bidi="hi_IN"/>
        </w:rPr>
        <w:t>)। हालांकि उन्होंने इसे दो बार धार्मिक क्रोध में इसे शुद्ध किया (</w:t>
      </w:r>
      <w:hyperlink r:id="rId864">
        <w:r>
          <w:rPr>
            <w:lang w:val="hi_IN" w:bidi="hi_IN"/>
          </w:rPr>
          <w:rPr>
            <w:color w:val="0000EE"/>
            <w:u w:val="single"/>
          </w:rPr>
          <w:t>मत्ती 21:12–13</w:t>
        </w:r>
      </w:hyperlink>
      <w:r>
        <w:rPr>
          <w:lang w:val="hi_IN" w:bidi="hi_IN"/>
        </w:rPr>
        <w:t xml:space="preserve">; </w:t>
      </w:r>
      <w:hyperlink r:id="rId865">
        <w:r>
          <w:rPr>
            <w:lang w:val="hi_IN" w:bidi="hi_IN"/>
          </w:rPr>
          <w:rPr>
            <w:color w:val="0000EE"/>
            <w:u w:val="single"/>
          </w:rPr>
          <w:t>यूह 2:13–16</w:t>
        </w:r>
      </w:hyperlink>
      <w:r>
        <w:rPr>
          <w:lang w:val="hi_IN" w:bidi="hi_IN"/>
        </w:rPr>
        <w:t>), उन्होंने शहर और मन्दिर के आसन्न विनाश पर रोया (</w:t>
      </w:r>
      <w:hyperlink r:id="rId866">
        <w:r>
          <w:rPr>
            <w:lang w:val="hi_IN" w:bidi="hi_IN"/>
          </w:rPr>
          <w:rPr>
            <w:color w:val="0000EE"/>
            <w:u w:val="single"/>
          </w:rPr>
          <w:t>लूका 19:41–44</w:t>
        </w:r>
      </w:hyperlink>
      <w:r>
        <w:rPr>
          <w:lang w:val="hi_IN" w:bidi="hi_IN"/>
        </w:rPr>
        <w:t>)। उन्होंने अक्सर वहां शिक्षा दी, लेकिन वह "</w:t>
      </w:r>
      <w:r>
        <w:rPr>
          <w:lang w:val="hi_IN" w:bidi="hi_IN"/>
        </w:rPr>
        <w:t>मन्दिर से भी महान</w:t>
      </w:r>
      <w:r>
        <w:rPr>
          <w:lang w:val="hi_IN" w:bidi="hi_IN"/>
        </w:rPr>
        <w:t>" थे (</w:t>
      </w:r>
      <w:hyperlink r:id="rId295">
        <w:r>
          <w:rPr>
            <w:lang w:val="hi_IN" w:bidi="hi_IN"/>
          </w:rPr>
          <w:rPr>
            <w:color w:val="0000EE"/>
            <w:u w:val="single"/>
          </w:rPr>
          <w:t>मत्ती 12:6</w:t>
        </w:r>
      </w:hyperlink>
      <w:r>
        <w:rPr>
          <w:lang w:val="hi_IN" w:bidi="hi_IN"/>
        </w:rPr>
        <w:t>)। जब यरूशलेम में भविष्यवाणी किए गए मसीह के रूप में उनकी प्रस्तुति को अस्वीकार कर दिया गया, तो चमत्कारों के बावजूद, उन्होंने इसके अनिवार्य विनाश की भविष्यवाणी की (</w:t>
      </w:r>
      <w:hyperlink r:id="rId867">
        <w:r>
          <w:rPr>
            <w:lang w:val="hi_IN" w:bidi="hi_IN"/>
          </w:rPr>
          <w:rPr>
            <w:color w:val="0000EE"/>
            <w:u w:val="single"/>
          </w:rPr>
          <w:t>मत्ती 21:9–15</w:t>
        </w:r>
      </w:hyperlink>
      <w:r>
        <w:rPr>
          <w:lang w:val="hi_IN" w:bidi="hi_IN"/>
        </w:rPr>
        <w:t xml:space="preserve">; </w:t>
      </w:r>
      <w:hyperlink r:id="rId868">
        <w:r>
          <w:rPr>
            <w:lang w:val="hi_IN" w:bidi="hi_IN"/>
          </w:rPr>
          <w:rPr>
            <w:color w:val="0000EE"/>
            <w:u w:val="single"/>
          </w:rPr>
          <w:t>24:1–2</w:t>
        </w:r>
      </w:hyperlink>
      <w:r>
        <w:rPr>
          <w:lang w:val="hi_IN" w:bidi="hi_IN"/>
        </w:rP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hyperlink r:id="rId869">
        <w:r>
          <w:rPr>
            <w:lang w:val="hi_IN" w:bidi="hi_IN"/>
          </w:rPr>
          <w:rPr>
            <w:color w:val="0000EE"/>
            <w:u w:val="single"/>
          </w:rPr>
          <w:t>प्रेरितों के काम 5:12, 21, 42</w:t>
        </w:r>
      </w:hyperlink>
      <w:r>
        <w:rPr>
          <w:lang w:val="hi_IN" w:bidi="hi_IN"/>
        </w:rPr>
        <w:t xml:space="preserve">; </w:t>
      </w:r>
      <w:hyperlink r:id="rId870">
        <w:r>
          <w:rPr>
            <w:lang w:val="hi_IN" w:bidi="hi_IN"/>
          </w:rPr>
          <w:rPr>
            <w:color w:val="0000EE"/>
            <w:u w:val="single"/>
          </w:rPr>
          <w:t>8:1</w:t>
        </w:r>
      </w:hyperlink>
      <w:r>
        <w:rPr>
          <w:lang w:val="hi_IN" w:bidi="hi_IN"/>
        </w:rPr>
        <w:t>)।</w:t>
      </w:r>
    </w:p>
    <w:p>
      <w:pPr>
        <w:pStyle w:val="Heading4"/>
      </w:pPr>
      <w:r>
        <w:rPr>
          <w:lang w:val="hi_IN" w:bidi="hi_IN"/>
        </w:rPr>
        <w:t xml:space="preserve">मन्दिर के रूप में कलीसिया </w:t>
      </w:r>
    </w:p>
    <w:p>
      <w:pPr/>
      <w:r>
        <w:rPr>
          <w:lang w:val="hi_IN" w:bidi="hi_IN"/>
        </w:rPr>
      </w:r>
      <w:r>
        <w:rPr>
          <w:lang w:val="hi_IN" w:bidi="hi_IN"/>
        </w:rPr>
        <w:t>नए नियम लेखकों ने मन्दिर का वर्णन करने के लिए दो अलग-अलग यूनानी शब्दों का उपयोग किया: नाओस और हीरोन</w:t>
      </w:r>
      <w:r>
        <w:rPr>
          <w:i/>
          <w:lang w:val="hi_IN" w:bidi="hi_IN"/>
        </w:rPr>
        <w:t>.</w:t>
      </w:r>
      <w:r>
        <w:rPr>
          <w:lang w:val="hi_IN" w:bidi="hi_IN"/>
        </w:rPr>
        <w:t xml:space="preserve"> नाओस मन्दिर के वास्तविक पवित्र स्थान, </w:t>
      </w:r>
      <w:r>
        <w:rPr>
          <w:lang w:val="hi_IN" w:bidi="hi_IN"/>
        </w:rPr>
        <w:t xml:space="preserve">परमेश्वर </w:t>
      </w:r>
      <w:r>
        <w:rPr>
          <w:lang w:val="hi_IN" w:bidi="hi_IN"/>
        </w:rPr>
        <w:t xml:space="preserve">के निवास स्थान को सन्दर्भित करता है। हीरोन मन्दिर के आँगन के साथ-साथ पवित्र स्थान को भी सन्दर्भित करता है। सामान्य रूप से, नाओस का उपयोग मन्दिर के </w:t>
      </w:r>
      <w:r>
        <w:rPr>
          <w:lang w:val="hi_IN" w:bidi="hi_IN"/>
        </w:rPr>
        <w:t xml:space="preserve">भीतरी </w:t>
      </w:r>
      <w:r>
        <w:rPr>
          <w:lang w:val="hi_IN" w:bidi="hi_IN"/>
        </w:rPr>
        <w:t xml:space="preserve">भाग को नामित करने के लिए किया जाता था जिसे पवित्र स्थान और परम पवित्र स्थान के रूप में जाना जाता है, जबकि हीरोन में बाहरी </w:t>
      </w:r>
      <w:r>
        <w:rPr>
          <w:lang w:val="hi_IN" w:bidi="hi_IN"/>
        </w:rPr>
        <w:t xml:space="preserve">आँगन </w:t>
      </w:r>
      <w:r>
        <w:rPr>
          <w:lang w:val="hi_IN" w:bidi="hi_IN"/>
        </w:rPr>
        <w:t>और मन्दिर का मुख्य भाग शामिल होता था।</w:t>
      </w:r>
    </w:p>
    <w:p>
      <w:pPr/>
      <w:r>
        <w:rPr>
          <w:lang w:val="hi_IN" w:bidi="hi_IN"/>
        </w:rPr>
      </w:r>
      <w:r>
        <w:rPr>
          <w:lang w:val="hi_IN" w:bidi="hi_IN"/>
        </w:rPr>
        <w:t xml:space="preserve">पौलुस के पत्रों में शब्द नाओस </w:t>
      </w:r>
      <w:r>
        <w:rPr>
          <w:lang w:val="hi_IN" w:bidi="hi_IN"/>
        </w:rPr>
        <w:t xml:space="preserve">छ: </w:t>
      </w:r>
      <w:r>
        <w:rPr>
          <w:lang w:val="hi_IN" w:bidi="hi_IN"/>
        </w:rPr>
        <w:t>बार आता है (</w:t>
      </w:r>
      <w:hyperlink r:id="rId871">
        <w:r>
          <w:rPr>
            <w:lang w:val="hi_IN" w:bidi="hi_IN"/>
          </w:rPr>
          <w:rPr>
            <w:color w:val="0000EE"/>
            <w:u w:val="single"/>
          </w:rPr>
          <w:t>1 कुरि 3:16–17</w:t>
        </w:r>
      </w:hyperlink>
      <w:r>
        <w:rPr>
          <w:lang w:val="hi_IN" w:bidi="hi_IN"/>
        </w:rPr>
        <w:t xml:space="preserve">; </w:t>
      </w:r>
      <w:hyperlink r:id="rId872">
        <w:r>
          <w:rPr>
            <w:lang w:val="hi_IN" w:bidi="hi_IN"/>
          </w:rPr>
          <w:rPr>
            <w:color w:val="0000EE"/>
            <w:u w:val="single"/>
          </w:rPr>
          <w:t>6:19</w:t>
        </w:r>
      </w:hyperlink>
      <w:r>
        <w:rPr>
          <w:lang w:val="hi_IN" w:bidi="hi_IN"/>
        </w:rPr>
        <w:t xml:space="preserve">; </w:t>
      </w:r>
      <w:hyperlink r:id="rId873">
        <w:r>
          <w:rPr>
            <w:lang w:val="hi_IN" w:bidi="hi_IN"/>
          </w:rPr>
          <w:rPr>
            <w:color w:val="0000EE"/>
            <w:u w:val="single"/>
          </w:rPr>
          <w:t>2 कुरि 6:16</w:t>
        </w:r>
      </w:hyperlink>
      <w:r>
        <w:rPr>
          <w:lang w:val="hi_IN" w:bidi="hi_IN"/>
        </w:rPr>
        <w:t xml:space="preserve">; </w:t>
      </w:r>
      <w:hyperlink r:id="rId874">
        <w:r>
          <w:rPr>
            <w:lang w:val="hi_IN" w:bidi="hi_IN"/>
          </w:rPr>
          <w:rPr>
            <w:color w:val="0000EE"/>
            <w:u w:val="single"/>
          </w:rPr>
          <w:t>इफि 2:21</w:t>
        </w:r>
      </w:hyperlink>
      <w:r>
        <w:rPr>
          <w:lang w:val="hi_IN" w:bidi="hi_IN"/>
        </w:rPr>
        <w:t xml:space="preserve">; </w:t>
      </w:r>
      <w:hyperlink r:id="rId875">
        <w:r>
          <w:rPr>
            <w:lang w:val="hi_IN" w:bidi="hi_IN"/>
          </w:rPr>
          <w:rPr>
            <w:color w:val="0000EE"/>
            <w:u w:val="single"/>
          </w:rPr>
          <w:t>2 थिस्स 2:4</w:t>
        </w:r>
      </w:hyperlink>
      <w:r>
        <w:rPr>
          <w:lang w:val="hi_IN" w:bidi="hi_IN"/>
        </w:rPr>
        <w:t>) और हीरोन एक बार (</w:t>
      </w:r>
      <w:hyperlink r:id="rId876">
        <w:r>
          <w:rPr>
            <w:lang w:val="hi_IN" w:bidi="hi_IN"/>
          </w:rPr>
          <w:rPr>
            <w:color w:val="0000EE"/>
            <w:u w:val="single"/>
          </w:rPr>
          <w:t>1 कुरि 9:13</w:t>
        </w:r>
      </w:hyperlink>
      <w:r>
        <w:rPr>
          <w:lang w:val="hi_IN" w:bidi="hi_IN"/>
        </w:rP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hyperlink r:id="rId876">
        <w:r>
          <w:rPr>
            <w:lang w:val="hi_IN" w:bidi="hi_IN"/>
          </w:rPr>
          <w:rPr>
            <w:color w:val="0000EE"/>
            <w:u w:val="single"/>
          </w:rPr>
          <w:t>1 कुरि 9:13</w:t>
        </w:r>
      </w:hyperlink>
      <w:r>
        <w:rPr>
          <w:lang w:val="hi_IN" w:bidi="hi_IN"/>
        </w:rPr>
        <w:t xml:space="preserve">), जो बाहरी </w:t>
      </w:r>
      <w:r>
        <w:rPr>
          <w:lang w:val="hi_IN" w:bidi="hi_IN"/>
        </w:rPr>
        <w:t xml:space="preserve">आँगन </w:t>
      </w:r>
      <w:r>
        <w:rPr>
          <w:lang w:val="hi_IN" w:bidi="hi_IN"/>
        </w:rPr>
        <w:t xml:space="preserve">में स्थित था (देखें </w:t>
      </w:r>
      <w:hyperlink r:id="rId877">
        <w:r>
          <w:rPr>
            <w:lang w:val="hi_IN" w:bidi="hi_IN"/>
          </w:rPr>
          <w:rPr>
            <w:color w:val="0000EE"/>
            <w:u w:val="single"/>
          </w:rPr>
          <w:t>निर्ग 27–29</w:t>
        </w:r>
      </w:hyperlink>
      <w:r>
        <w:rPr>
          <w:lang w:val="hi_IN" w:bidi="hi_IN"/>
        </w:rPr>
        <w:t xml:space="preserve">, </w:t>
      </w:r>
      <w:hyperlink r:id="rId878">
        <w:r>
          <w:rPr>
            <w:lang w:val="hi_IN" w:bidi="hi_IN"/>
          </w:rPr>
          <w:rPr>
            <w:color w:val="0000EE"/>
            <w:u w:val="single"/>
          </w:rPr>
          <w:t>40</w:t>
        </w:r>
      </w:hyperlink>
      <w:r>
        <w:rPr>
          <w:lang w:val="hi_IN" w:bidi="hi_IN"/>
        </w:rP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hyperlink r:id="rId875">
        <w:r>
          <w:rPr>
            <w:lang w:val="hi_IN" w:bidi="hi_IN"/>
          </w:rPr>
          <w:rPr>
            <w:color w:val="0000EE"/>
            <w:u w:val="single"/>
          </w:rPr>
          <w:t>2 थिस्स 2:4</w:t>
        </w:r>
      </w:hyperlink>
      <w:r>
        <w:rPr>
          <w:lang w:val="hi_IN" w:bidi="hi_IN"/>
        </w:rPr>
        <w:t>)।</w:t>
      </w:r>
    </w:p>
    <w:p>
      <w:pPr/>
      <w:r>
        <w:rPr>
          <w:lang w:val="hi_IN" w:bidi="hi_IN"/>
        </w:rPr>
      </w:r>
      <w:r>
        <w:rPr>
          <w:lang w:val="hi_IN" w:bidi="hi_IN"/>
        </w:rP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hyperlink r:id="rId872">
        <w:r>
          <w:rPr>
            <w:lang w:val="hi_IN" w:bidi="hi_IN"/>
          </w:rPr>
          <w:rPr>
            <w:color w:val="0000EE"/>
            <w:u w:val="single"/>
          </w:rPr>
          <w:t>1 कुरि 6:19</w:t>
        </w:r>
      </w:hyperlink>
      <w:r>
        <w:rPr>
          <w:lang w:val="hi_IN" w:bidi="hi_IN"/>
        </w:rPr>
        <w:t>); अन्य सभी उदाहरणों में, पवित्र स्थल की छवि मसीह के शरीर,, कलीसिया को चित्रित करता है (</w:t>
      </w:r>
      <w:hyperlink r:id="rId871">
        <w:r>
          <w:rPr>
            <w:lang w:val="hi_IN" w:bidi="hi_IN"/>
          </w:rPr>
          <w:rPr>
            <w:color w:val="0000EE"/>
            <w:u w:val="single"/>
          </w:rPr>
          <w:t>1 कुरि 3:16–17</w:t>
        </w:r>
      </w:hyperlink>
      <w:r>
        <w:rPr>
          <w:lang w:val="hi_IN" w:bidi="hi_IN"/>
        </w:rPr>
        <w:t xml:space="preserve">; </w:t>
      </w:r>
      <w:hyperlink r:id="rId873">
        <w:r>
          <w:rPr>
            <w:lang w:val="hi_IN" w:bidi="hi_IN"/>
          </w:rPr>
          <w:rPr>
            <w:color w:val="0000EE"/>
            <w:u w:val="single"/>
          </w:rPr>
          <w:t>2 कुरि 6:16</w:t>
        </w:r>
      </w:hyperlink>
      <w:r>
        <w:rPr>
          <w:lang w:val="hi_IN" w:bidi="hi_IN"/>
        </w:rPr>
        <w:t xml:space="preserve">; </w:t>
      </w:r>
      <w:hyperlink r:id="rId874">
        <w:r>
          <w:rPr>
            <w:lang w:val="hi_IN" w:bidi="hi_IN"/>
          </w:rPr>
          <w:rPr>
            <w:color w:val="0000EE"/>
            <w:u w:val="single"/>
          </w:rPr>
          <w:t>इफि 2:21</w:t>
        </w:r>
      </w:hyperlink>
      <w:r>
        <w:rPr>
          <w:lang w:val="hi_IN" w:bidi="hi_IN"/>
        </w:rPr>
        <w:t xml:space="preserve">)। गलती से, कई पाठक सोचते हैं कि </w:t>
      </w:r>
      <w:hyperlink r:id="rId871">
        <w:r>
          <w:rPr>
            <w:lang w:val="hi_IN" w:bidi="hi_IN"/>
          </w:rPr>
          <w:rPr>
            <w:color w:val="0000EE"/>
            <w:u w:val="single"/>
          </w:rPr>
          <w:t xml:space="preserve">1 कुरिन्थियों 3:16–17 </w:t>
        </w:r>
      </w:hyperlink>
      <w:r>
        <w:rPr>
          <w:lang w:val="hi_IN" w:bidi="hi_IN"/>
        </w:rP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pPr/>
      <w:r>
        <w:rPr>
          <w:lang w:val="hi_IN" w:bidi="hi_IN"/>
        </w:rPr>
      </w:r>
      <w:r>
        <w:rPr>
          <w:lang w:val="hi_IN" w:bidi="hi_IN"/>
        </w:rP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hyperlink r:id="rId879">
        <w:r>
          <w:rPr>
            <w:lang w:val="hi_IN" w:bidi="hi_IN"/>
          </w:rPr>
          <w:rPr>
            <w:color w:val="0000EE"/>
            <w:u w:val="single"/>
          </w:rPr>
          <w:t>1 कुरि 1:10–13</w:t>
        </w:r>
      </w:hyperlink>
      <w:r>
        <w:rPr>
          <w:lang w:val="hi_IN" w:bidi="hi_IN"/>
        </w:rPr>
        <w:t xml:space="preserve">)। </w:t>
      </w:r>
    </w:p>
    <w:p>
      <w:pPr/>
      <w:r>
        <w:rPr>
          <w:lang w:val="hi_IN" w:bidi="hi_IN"/>
        </w:rPr>
      </w:r>
      <w:r>
        <w:rPr>
          <w:lang w:val="hi_IN" w:bidi="hi_IN"/>
        </w:rPr>
        <w:t xml:space="preserve">इफिसियों में, पौलुस की कलीसिया पर उत्कृष्ट कृति, वह स्थानीय कलीसियाओं को जीवित, जैविक संस्थाओं के रूप में वर्णित करते हैं जो सभी (सामूहिक रूप से बोलते हुए) </w:t>
      </w:r>
      <w:r>
        <w:rPr>
          <w:lang w:val="hi_IN" w:bidi="hi_IN"/>
        </w:rPr>
        <w:t xml:space="preserve">यहोवा </w:t>
      </w:r>
      <w:r>
        <w:rPr>
          <w:lang w:val="hi_IN" w:bidi="hi_IN"/>
        </w:rPr>
        <w:t>में एक पवित्र निवास स्थान में बढ़ रही हैं (</w:t>
      </w:r>
      <w:hyperlink r:id="rId874">
        <w:r>
          <w:rPr>
            <w:lang w:val="hi_IN" w:bidi="hi_IN"/>
          </w:rPr>
          <w:rPr>
            <w:color w:val="0000EE"/>
            <w:u w:val="single"/>
          </w:rPr>
          <w:t xml:space="preserve"> इफि 2:21</w:t>
        </w:r>
      </w:hyperlink>
      <w:r>
        <w:rPr>
          <w:lang w:val="hi_IN" w:bidi="hi_IN"/>
        </w:rPr>
        <w:t xml:space="preserve">)। पौलुस ने प्रत्येक स्थानीय कलीसिया को उस स्थान में </w:t>
      </w:r>
      <w:r>
        <w:rPr>
          <w:lang w:val="hi_IN" w:bidi="hi_IN"/>
        </w:rPr>
        <w:t xml:space="preserve">परमेश्वर </w:t>
      </w:r>
      <w:r>
        <w:rPr>
          <w:lang w:val="hi_IN" w:bidi="hi_IN"/>
        </w:rPr>
        <w:t xml:space="preserve">के लिए एक आत्मिक निवास प्रदान करने के रूप में चित्रित किया (वचन </w:t>
      </w:r>
      <w:hyperlink r:id="rId880">
        <w:r>
          <w:rPr>
            <w:lang w:val="hi_IN" w:bidi="hi_IN"/>
          </w:rPr>
          <w:rPr>
            <w:color w:val="0000EE"/>
            <w:u w:val="single"/>
          </w:rPr>
          <w:t>22</w:t>
        </w:r>
      </w:hyperlink>
      <w:r>
        <w:rPr>
          <w:lang w:val="hi_IN" w:bidi="hi_IN"/>
        </w:rPr>
        <w:t xml:space="preserve">) और सभी अन्य कलीसियाओं के साथ एक पवित्र, सार्वभौमिक निवास स्थान में बढ़ते हुए </w:t>
      </w:r>
      <w:r>
        <w:rPr>
          <w:lang w:val="hi_IN" w:bidi="hi_IN"/>
        </w:rPr>
        <w:t xml:space="preserve">यहोवा </w:t>
      </w:r>
      <w:r>
        <w:rPr>
          <w:lang w:val="hi_IN" w:bidi="hi_IN"/>
        </w:rPr>
        <w:t>के निवास के लिए।</w:t>
      </w:r>
    </w:p>
    <w:p>
      <w:pPr>
        <w:pStyle w:val="Heading4"/>
      </w:pPr>
      <w:r>
        <w:rPr>
          <w:lang w:val="hi_IN" w:bidi="hi_IN"/>
        </w:rPr>
        <w:t xml:space="preserve">यूहन्ना के प्रकाशितवाक्य में मन्दिर </w:t>
      </w:r>
    </w:p>
    <w:p>
      <w:pPr/>
      <w:r>
        <w:rPr>
          <w:lang w:val="hi_IN" w:bidi="hi_IN"/>
        </w:rPr>
      </w:r>
      <w:r>
        <w:rPr>
          <w:lang w:val="hi_IN" w:bidi="hi_IN"/>
        </w:rPr>
        <w:t xml:space="preserve">यूहन्ना के प्रकाशितवाक्य में कोई भौतिक मन्दिर नहीं है, हालांकि वह यरूशलेम और </w:t>
      </w:r>
      <w:r>
        <w:rPr>
          <w:lang w:val="hi_IN" w:bidi="hi_IN"/>
        </w:rPr>
        <w:t>सिय्योन पहाड़</w:t>
      </w:r>
      <w:r>
        <w:rPr>
          <w:lang w:val="hi_IN" w:bidi="hi_IN"/>
        </w:rPr>
        <w:t xml:space="preserve"> की छवि का उपयोग जारी रखता है (</w:t>
      </w:r>
      <w:hyperlink r:id="rId881">
        <w:r>
          <w:rPr>
            <w:lang w:val="hi_IN" w:bidi="hi_IN"/>
          </w:rPr>
          <w:rPr>
            <w:color w:val="0000EE"/>
            <w:u w:val="single"/>
          </w:rPr>
          <w:t>प्रका 3:12</w:t>
        </w:r>
      </w:hyperlink>
      <w:r>
        <w:rPr>
          <w:lang w:val="hi_IN" w:bidi="hi_IN"/>
        </w:rPr>
        <w:t xml:space="preserve">; </w:t>
      </w:r>
      <w:hyperlink r:id="rId882">
        <w:r>
          <w:rPr>
            <w:lang w:val="hi_IN" w:bidi="hi_IN"/>
          </w:rPr>
          <w:rPr>
            <w:color w:val="0000EE"/>
            <w:u w:val="single"/>
          </w:rPr>
          <w:t>14:1</w:t>
        </w:r>
      </w:hyperlink>
      <w:r>
        <w:rPr>
          <w:lang w:val="hi_IN" w:bidi="hi_IN"/>
        </w:rPr>
        <w:t xml:space="preserve">; </w:t>
      </w:r>
      <w:hyperlink r:id="rId883">
        <w:r>
          <w:rPr>
            <w:lang w:val="hi_IN" w:bidi="hi_IN"/>
          </w:rPr>
          <w:rPr>
            <w:color w:val="0000EE"/>
            <w:u w:val="single"/>
          </w:rPr>
          <w:t>21:2, 10, 22</w:t>
        </w:r>
      </w:hyperlink>
      <w:r>
        <w:rPr>
          <w:lang w:val="hi_IN" w:bidi="hi_IN"/>
        </w:rP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rPr>
          <w:lang w:val="hi_IN" w:bidi="hi_IN"/>
        </w:rPr>
        <w:t xml:space="preserve">परमेश्वर </w:t>
      </w:r>
      <w:r>
        <w:rPr>
          <w:lang w:val="hi_IN" w:bidi="hi_IN"/>
        </w:rPr>
        <w:t>का मन्दिर हैं ((</w:t>
      </w:r>
      <w:hyperlink r:id="rId881">
        <w:r>
          <w:rPr>
            <w:lang w:val="hi_IN" w:bidi="hi_IN"/>
          </w:rPr>
          <w:rPr>
            <w:color w:val="0000EE"/>
            <w:u w:val="single"/>
          </w:rPr>
          <w:t>3:12</w:t>
        </w:r>
      </w:hyperlink>
      <w:r>
        <w:rPr>
          <w:lang w:val="hi_IN" w:bidi="hi_IN"/>
        </w:rPr>
        <w:t xml:space="preserve">; </w:t>
      </w:r>
      <w:hyperlink r:id="rId882">
        <w:r>
          <w:rPr>
            <w:lang w:val="hi_IN" w:bidi="hi_IN"/>
          </w:rPr>
          <w:rPr>
            <w:color w:val="0000EE"/>
            <w:u w:val="single"/>
          </w:rPr>
          <w:t>14:1</w:t>
        </w:r>
      </w:hyperlink>
      <w:r>
        <w:rPr>
          <w:lang w:val="hi_IN" w:bidi="hi_IN"/>
        </w:rPr>
        <w:t>)। यह मन्दिर धीरे-धीरे बढ़ता है जैसे-जैसे इन विश्वासयोग्य लोगों की संख्या बढ़ती है (</w:t>
      </w:r>
      <w:hyperlink r:id="rId884">
        <w:r>
          <w:rPr>
            <w:lang w:val="hi_IN" w:bidi="hi_IN"/>
          </w:rPr>
          <w:rPr>
            <w:color w:val="0000EE"/>
            <w:u w:val="single"/>
          </w:rPr>
          <w:t>6:11</w:t>
        </w:r>
      </w:hyperlink>
      <w:r>
        <w:rPr>
          <w:lang w:val="hi_IN" w:bidi="hi_IN"/>
        </w:rPr>
        <w:t>)। दूसरा पहलू है मन्दिर का न्यायस्थल के रूप में उपयोग (</w:t>
      </w:r>
      <w:hyperlink r:id="rId885">
        <w:r>
          <w:rPr>
            <w:lang w:val="hi_IN" w:bidi="hi_IN"/>
          </w:rPr>
          <w:rPr>
            <w:color w:val="0000EE"/>
            <w:u w:val="single"/>
          </w:rPr>
          <w:t>11:19</w:t>
        </w:r>
      </w:hyperlink>
      <w:r>
        <w:rPr>
          <w:lang w:val="hi_IN" w:bidi="hi_IN"/>
        </w:rPr>
        <w:t xml:space="preserve">; </w:t>
      </w:r>
      <w:hyperlink r:id="rId886">
        <w:r>
          <w:rPr>
            <w:lang w:val="hi_IN" w:bidi="hi_IN"/>
          </w:rPr>
          <w:rPr>
            <w:color w:val="0000EE"/>
            <w:u w:val="single"/>
          </w:rPr>
          <w:t>14:15</w:t>
        </w:r>
      </w:hyperlink>
      <w:r>
        <w:rPr>
          <w:lang w:val="hi_IN" w:bidi="hi_IN"/>
        </w:rPr>
        <w:t xml:space="preserve">; </w:t>
      </w:r>
      <w:hyperlink r:id="rId887">
        <w:r>
          <w:rPr>
            <w:lang w:val="hi_IN" w:bidi="hi_IN"/>
          </w:rPr>
          <w:rPr>
            <w:color w:val="0000EE"/>
            <w:u w:val="single"/>
          </w:rPr>
          <w:t>15:5–16:1</w:t>
        </w:r>
      </w:hyperlink>
      <w:r>
        <w:rPr>
          <w:lang w:val="hi_IN" w:bidi="hi_IN"/>
        </w:rPr>
        <w:t>)। अंततः, नए युग में कोई भी मन्दिर की आवश्यक नहीं होगी, क्योंकि “सर्वशक्तिमान प्रभु परमेश्वर, और मेम्ना उसका मन्दिर है” (</w:t>
      </w:r>
      <w:hyperlink r:id="rId888">
        <w:r>
          <w:rPr>
            <w:lang w:val="hi_IN" w:bidi="hi_IN"/>
          </w:rPr>
          <w:rPr>
            <w:color w:val="0000EE"/>
            <w:u w:val="single"/>
          </w:rPr>
          <w:t>21:22</w:t>
        </w:r>
      </w:hyperlink>
      <w:r>
        <w:rPr>
          <w:lang w:val="hi_IN" w:bidi="hi_IN"/>
        </w:rPr>
        <w:t>)। अन्तिम स्थिति परमेश्वर का अपने लोगों के साथ निवास होगा —अनन्त, आत्मिक मन्दिर।</w:t>
      </w:r>
    </w:p>
    <w:p>
      <w:pPr/>
      <w:r>
        <w:rPr>
          <w:lang w:val="hi_IN" w:bidi="hi_IN"/>
        </w:rPr>
      </w:r>
      <w:r>
        <w:rPr>
          <w:i/>
          <w:lang w:val="hi_IN" w:bidi="hi_IN"/>
        </w:rPr>
        <w:t>यह भी देखें</w:t>
      </w:r>
      <w:r>
        <w:rPr>
          <w:lang w:val="hi_IN" w:bidi="hi_IN"/>
        </w:rPr>
        <w:t xml:space="preserve"> </w:t>
      </w:r>
      <w:r>
        <w:rPr>
          <w:lang w:val="hi_IN" w:bidi="hi_IN"/>
        </w:rPr>
        <w:t xml:space="preserve"> वेदी</w:t>
      </w:r>
      <w:r>
        <w:rPr>
          <w:lang w:val="hi_IN" w:bidi="hi_IN"/>
        </w:rPr>
        <w:t xml:space="preserve">; </w:t>
      </w:r>
      <w:r>
        <w:rPr>
          <w:lang w:val="hi_IN" w:bidi="hi_IN"/>
        </w:rPr>
        <w:t>वाचा का सन्दूक</w:t>
      </w:r>
      <w:r>
        <w:rPr>
          <w:lang w:val="hi_IN" w:bidi="hi_IN"/>
        </w:rPr>
        <w:t>;</w:t>
      </w:r>
      <w:r>
        <w:rPr>
          <w:lang w:val="hi_IN" w:bidi="hi_IN"/>
        </w:rPr>
        <w:t xml:space="preserve"> पवित्र रोटी</w:t>
      </w:r>
      <w:r>
        <w:rPr>
          <w:lang w:val="hi_IN" w:bidi="hi_IN"/>
        </w:rPr>
        <w:t xml:space="preserve">; </w:t>
      </w:r>
      <w:r>
        <w:rPr>
          <w:lang w:val="hi_IN" w:bidi="hi_IN"/>
        </w:rPr>
        <w:t>दाऊद</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पहला यहूदी विद्रोह</w:t>
      </w:r>
      <w:r>
        <w:rPr>
          <w:lang w:val="hi_IN" w:bidi="hi_IN"/>
        </w:rPr>
        <w:t xml:space="preserve">; </w:t>
      </w:r>
      <w:r>
        <w:rPr>
          <w:lang w:val="hi_IN" w:bidi="hi_IN"/>
        </w:rPr>
        <w:t>यहूदी धर्म</w:t>
      </w:r>
      <w:r>
        <w:rPr>
          <w:lang w:val="hi_IN" w:bidi="hi_IN"/>
        </w:rPr>
        <w:t xml:space="preserve">; </w:t>
      </w:r>
      <w:r>
        <w:rPr>
          <w:lang w:val="hi_IN" w:bidi="hi_IN"/>
        </w:rPr>
        <w:t>दया की आसन</w:t>
      </w:r>
      <w:r>
        <w:rPr>
          <w:lang w:val="hi_IN" w:bidi="hi_IN"/>
        </w:rPr>
        <w:t xml:space="preserve">; </w:t>
      </w:r>
      <w:r>
        <w:rPr>
          <w:lang w:val="hi_IN" w:bidi="hi_IN"/>
        </w:rPr>
        <w:t>भेंट और बलिदान</w:t>
      </w:r>
      <w:r>
        <w:rPr>
          <w:lang w:val="hi_IN" w:bidi="hi_IN"/>
        </w:rPr>
        <w:t>;</w:t>
      </w:r>
      <w:r>
        <w:rPr>
          <w:lang w:val="hi_IN" w:bidi="hi_IN"/>
        </w:rPr>
        <w:t xml:space="preserve"> याजक और लेवी</w:t>
      </w:r>
      <w:r>
        <w:rPr>
          <w:lang w:val="hi_IN" w:bidi="hi_IN"/>
        </w:rPr>
        <w:t xml:space="preserve">; </w:t>
      </w:r>
      <w:r>
        <w:rPr>
          <w:lang w:val="hi_IN" w:bidi="hi_IN"/>
        </w:rPr>
        <w:t>पवित्र स्थान</w:t>
      </w:r>
      <w:r>
        <w:rPr>
          <w:lang w:val="hi_IN" w:bidi="hi_IN"/>
        </w:rPr>
        <w:t xml:space="preserve">; </w:t>
      </w:r>
      <w:r>
        <w:rPr>
          <w:lang w:val="hi_IN" w:bidi="hi_IN"/>
        </w:rPr>
        <w:t>मन्दिर में गायक</w:t>
      </w:r>
      <w:r>
        <w:rPr>
          <w:lang w:val="hi_IN" w:bidi="hi_IN"/>
        </w:rPr>
        <w:t xml:space="preserve">; </w:t>
      </w:r>
      <w:r>
        <w:rPr>
          <w:lang w:val="hi_IN" w:bidi="hi_IN"/>
        </w:rPr>
        <w:t>सुलैमान (व्यक्ति)।</w:t>
      </w:r>
      <w:r>
        <w:rPr>
          <w:lang w:val="hi_IN" w:bidi="hi_IN"/>
        </w:rPr>
      </w:r>
      <w:r>
        <w:rPr>
          <w:lang w:val="hi_IN" w:bidi="hi_IN"/>
        </w:rPr>
      </w:r>
    </w:p>
    <w:p>
      <w:pPr/>
      <w:r>
        <w:rPr>
          <w:lang w:val="hi_IN" w:bidi="hi_IN"/>
        </w:rPr>
      </w:r>
    </w:p>
    <w:p>
      <w:pPr>
        <w:pStyle w:val="Heading2"/>
      </w:pPr>
      <w:r>
        <w:rPr>
          <w:lang w:val="hi_IN" w:bidi="hi_IN"/>
        </w:rPr>
        <w:t>मन्नत, मन्नतें</w:t>
      </w:r>
      <w:r>
        <w:rPr>
          <w:lang w:val="hi_IN" w:bidi="hi_IN"/>
        </w:rPr>
      </w:r>
    </w:p>
    <w:p>
      <w:pPr>
        <w:pStyle w:val="Heading2"/>
      </w:pPr>
      <w:r>
        <w:rPr>
          <w:lang w:val="hi_IN" w:bidi="hi_IN"/>
        </w:rPr>
        <w:t>मन्नत</w:t>
      </w:r>
      <w:r>
        <w:rPr>
          <w:lang w:val="hi_IN" w:bidi="hi_IN"/>
        </w:rPr>
        <w:t>, मन्नतें</w:t>
      </w:r>
    </w:p>
    <w:p>
      <w:pPr/>
      <w:r>
        <w:rPr>
          <w:lang w:val="hi_IN" w:bidi="hi_IN"/>
        </w:rPr>
      </w:r>
      <w:r>
        <w:rPr>
          <w:lang w:val="hi_IN" w:bidi="hi_IN"/>
        </w:rPr>
        <w:t xml:space="preserve">परमेश्वर से किए गए गंभीर वादे या प्रतिज्ञाएँ। परमेश्वर से </w:t>
      </w:r>
      <w:r>
        <w:rPr>
          <w:lang w:val="hi_IN" w:bidi="hi_IN"/>
        </w:rPr>
        <w:t xml:space="preserve">मन्नत </w:t>
      </w:r>
      <w:r>
        <w:rPr>
          <w:lang w:val="hi_IN" w:bidi="hi_IN"/>
        </w:rP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pPr/>
      <w:r>
        <w:rPr>
          <w:lang w:val="hi_IN" w:bidi="hi_IN"/>
        </w:rPr>
      </w:r>
      <w:r>
        <w:rPr>
          <w:lang w:val="hi_IN" w:bidi="hi_IN"/>
        </w:rPr>
        <w:t xml:space="preserve">दशमांश, बलिदान और भेंट, सब्त का पालन, और खतना के विपरीत, मन्नत करना मूसा की व्यवस्था द्वारा आदेशित नहीं था। उदाहरण के लिए, </w:t>
      </w:r>
      <w:hyperlink r:id="rId889">
        <w:r>
          <w:rPr>
            <w:lang w:val="hi_IN" w:bidi="hi_IN"/>
          </w:rPr>
          <w:rPr>
            <w:color w:val="0000EE"/>
            <w:u w:val="single"/>
          </w:rPr>
          <w:t>भज 50:14</w:t>
        </w:r>
      </w:hyperlink>
      <w:r>
        <w:rPr>
          <w:lang w:val="hi_IN" w:bidi="hi_IN"/>
        </w:rPr>
        <w:t xml:space="preserve"> कहता है, “</w:t>
      </w:r>
      <w:r>
        <w:rPr>
          <w:lang w:val="hi_IN" w:bidi="hi_IN"/>
        </w:rPr>
        <w:t>परमेश्वर को धन्यवाद ही का बलिदान चढ़ा, और परमप्रधान के लिये अपनी मन्नतें पूरी कर</w:t>
      </w:r>
      <w:r>
        <w:rPr>
          <w:lang w:val="hi_IN" w:bidi="hi_IN"/>
        </w:rP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pPr/>
      <w:r>
        <w:rPr>
          <w:lang w:val="hi_IN" w:bidi="hi_IN"/>
        </w:rPr>
      </w:r>
      <w:r>
        <w:rPr>
          <w:lang w:val="hi_IN" w:bidi="hi_IN"/>
        </w:rP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hyperlink r:id="rId890">
        <w:r>
          <w:rPr>
            <w:lang w:val="hi_IN" w:bidi="hi_IN"/>
          </w:rPr>
          <w:rPr>
            <w:color w:val="0000EE"/>
            <w:u w:val="single"/>
          </w:rPr>
          <w:t>गिन 6:1–8</w:t>
        </w:r>
      </w:hyperlink>
      <w:r>
        <w:rPr>
          <w:lang w:val="hi_IN" w:bidi="hi_IN"/>
        </w:rPr>
        <w:t xml:space="preserve"> इस प्रतिबद्धता की शर्तों को निर्धारित करता है, और </w:t>
      </w:r>
      <w:hyperlink r:id="rId891">
        <w:r>
          <w:rPr>
            <w:lang w:val="hi_IN" w:bidi="hi_IN"/>
          </w:rPr>
          <w:rPr>
            <w:color w:val="0000EE"/>
            <w:u w:val="single"/>
          </w:rPr>
          <w:t>13–21</w:t>
        </w:r>
      </w:hyperlink>
      <w:r>
        <w:rPr>
          <w:lang w:val="hi_IN" w:bidi="hi_IN"/>
        </w:rPr>
        <w:t xml:space="preserve"> वचन बताते हैं कि इस मन्नत से मुक्ति कैसे प्राप्त की जा सकती है। स्त्रियाँ, साथ ही पुरुष, इस </w:t>
      </w:r>
      <w:r>
        <w:rPr>
          <w:lang w:val="hi_IN" w:bidi="hi_IN"/>
        </w:rPr>
        <w:t xml:space="preserve">नाज़ीर </w:t>
      </w:r>
      <w:r>
        <w:rPr>
          <w:lang w:val="hi_IN" w:bidi="hi_IN"/>
        </w:rPr>
        <w:t xml:space="preserve">की मन्नत को ले सकते थे (पद </w:t>
      </w:r>
      <w:hyperlink r:id="rId892">
        <w:r>
          <w:rPr>
            <w:lang w:val="hi_IN" w:bidi="hi_IN"/>
          </w:rPr>
          <w:rPr>
            <w:color w:val="0000EE"/>
            <w:u w:val="single"/>
          </w:rPr>
          <w:t>2</w:t>
        </w:r>
      </w:hyperlink>
      <w:r>
        <w:rPr>
          <w:lang w:val="hi_IN" w:bidi="hi_IN"/>
        </w:rPr>
        <w:t xml:space="preserve">), जो सीमित अवधि की हो सकती थी। </w:t>
      </w:r>
      <w:r>
        <w:rPr>
          <w:lang w:val="hi_IN" w:bidi="hi_IN"/>
        </w:rPr>
        <w:t>रेकाबियों के</w:t>
      </w:r>
      <w:r>
        <w:rPr>
          <w:lang w:val="hi_IN" w:bidi="hi_IN"/>
        </w:rPr>
        <w:t xml:space="preserve"> घराने ने खुद को तपस्वी और </w:t>
      </w:r>
      <w:r>
        <w:rPr>
          <w:lang w:val="hi_IN" w:bidi="hi_IN"/>
        </w:rPr>
        <w:t>डेरों में रहने</w:t>
      </w:r>
      <w:r>
        <w:rPr>
          <w:lang w:val="hi_IN" w:bidi="hi_IN"/>
        </w:rPr>
        <w:t>वाले जीवन के लिए प्रतिबद्ध किया। वे इस्राएल के परमेश्वर के प्रति निष्ठा का एक प्रेरक उदाहरण प्रस्तुत करते हैं (</w:t>
      </w:r>
      <w:hyperlink r:id="rId893">
        <w:r>
          <w:rPr>
            <w:lang w:val="hi_IN" w:bidi="hi_IN"/>
          </w:rPr>
          <w:rPr>
            <w:color w:val="0000EE"/>
            <w:u w:val="single"/>
          </w:rPr>
          <w:t>यिर्म 35</w:t>
        </w:r>
      </w:hyperlink>
      <w:r>
        <w:rPr>
          <w:lang w:val="hi_IN" w:bidi="hi_IN"/>
        </w:rPr>
        <w:t>)।</w:t>
      </w:r>
    </w:p>
    <w:p>
      <w:pPr/>
      <w:r>
        <w:rPr>
          <w:lang w:val="hi_IN" w:bidi="hi_IN"/>
        </w:rPr>
      </w:r>
      <w:r>
        <w:rPr>
          <w:lang w:val="hi_IN" w:bidi="hi_IN"/>
        </w:rPr>
        <w:t xml:space="preserve">हालांकि, अक्सर, मन्नतें परमेश्वर के साथ समझोते के रूप में ली जाती थीं। बेतेल में, याकूब ने परमेश्वर से </w:t>
      </w:r>
      <w:r>
        <w:rPr>
          <w:lang w:val="hi_IN" w:bidi="hi_IN"/>
        </w:rPr>
        <w:t xml:space="preserve">मन्नत मानी </w:t>
      </w:r>
      <w:r>
        <w:rPr>
          <w:lang w:val="hi_IN" w:bidi="hi_IN"/>
        </w:rPr>
        <w:t>कि अगर वह उनकी रक्षा करेंगे और उनकी आवश्यकताओं को पूरा करेंगे तो वह उनकी आराधना करेगा और दशमांश भी देगा (</w:t>
      </w:r>
      <w:hyperlink r:id="rId894">
        <w:r>
          <w:rPr>
            <w:lang w:val="hi_IN" w:bidi="hi_IN"/>
          </w:rPr>
          <w:rPr>
            <w:color w:val="0000EE"/>
            <w:u w:val="single"/>
          </w:rPr>
          <w:t>उत 28:20–22</w:t>
        </w:r>
      </w:hyperlink>
      <w:r>
        <w:rPr>
          <w:lang w:val="hi_IN" w:bidi="hi_IN"/>
        </w:rPr>
        <w:t>)। हन्ना ने मन्नत मांगी कि अगर परमेश्वर उन्हें एक पुत्र देंगे, तो वह उसे परमेश्वर को लौटा देगी (</w:t>
      </w:r>
      <w:hyperlink r:id="rId895">
        <w:r>
          <w:rPr>
            <w:lang w:val="hi_IN" w:bidi="hi_IN"/>
          </w:rPr>
          <w:rPr>
            <w:color w:val="0000EE"/>
            <w:u w:val="single"/>
          </w:rPr>
          <w:t>1 शमू 1:11, 27–28</w:t>
        </w:r>
      </w:hyperlink>
      <w:r>
        <w:rPr>
          <w:lang w:val="hi_IN" w:bidi="hi_IN"/>
        </w:rPr>
        <w:t xml:space="preserve">)। भजनों में, मन्नतों का भुगतान अक्सर खतरे या कष्ट से मुक्ति के लिए धन्यवाद के साथ जुड़ा होता है (जैसे, </w:t>
      </w:r>
      <w:hyperlink r:id="rId896">
        <w:r>
          <w:rPr>
            <w:lang w:val="hi_IN" w:bidi="hi_IN"/>
          </w:rPr>
          <w:rPr>
            <w:color w:val="0000EE"/>
            <w:u w:val="single"/>
          </w:rPr>
          <w:t>भज 22:24–25</w:t>
        </w:r>
      </w:hyperlink>
      <w:r>
        <w:rPr>
          <w:lang w:val="hi_IN" w:bidi="hi_IN"/>
        </w:rPr>
        <w:t xml:space="preserve">; </w:t>
      </w:r>
      <w:hyperlink r:id="rId897">
        <w:r>
          <w:rPr>
            <w:lang w:val="hi_IN" w:bidi="hi_IN"/>
          </w:rPr>
          <w:rPr>
            <w:color w:val="0000EE"/>
            <w:u w:val="single"/>
          </w:rPr>
          <w:t>56:12–13</w:t>
        </w:r>
      </w:hyperlink>
      <w:r>
        <w:rPr>
          <w:lang w:val="hi_IN" w:bidi="hi_IN"/>
        </w:rPr>
        <w:t>)।</w:t>
      </w:r>
    </w:p>
    <w:p>
      <w:pPr/>
      <w:r>
        <w:rPr>
          <w:lang w:val="hi_IN" w:bidi="hi_IN"/>
        </w:rPr>
      </w:r>
      <w:r>
        <w:rPr>
          <w:lang w:val="hi_IN" w:bidi="hi_IN"/>
        </w:rPr>
        <w:t>सबसे महत्वपूर्ण यह है कि एक बार मन्नत ले ली जाए, तो यह एक गंभीर दायित्व बन जाता है। मन्नत ना करने में कोई भी पाप नहीं है (</w:t>
      </w:r>
      <w:hyperlink r:id="rId898">
        <w:r>
          <w:rPr>
            <w:lang w:val="hi_IN" w:bidi="hi_IN"/>
          </w:rPr>
          <w:rPr>
            <w:color w:val="0000EE"/>
            <w:u w:val="single"/>
          </w:rPr>
          <w:t>व्य. वि. 23:22</w:t>
        </w:r>
      </w:hyperlink>
      <w:r>
        <w:rPr>
          <w:lang w:val="hi_IN" w:bidi="hi_IN"/>
        </w:rPr>
        <w:t>), लेकिन एक बार घोषित करने के बाद, मन्नत को पूरा करना आवश्यक है (</w:t>
      </w:r>
      <w:hyperlink r:id="rId899">
        <w:r>
          <w:rPr>
            <w:lang w:val="hi_IN" w:bidi="hi_IN"/>
          </w:rPr>
          <w:rPr>
            <w:color w:val="0000EE"/>
            <w:u w:val="single"/>
          </w:rPr>
          <w:t>व्य. वि. 23:21–23</w:t>
        </w:r>
      </w:hyperlink>
      <w:r>
        <w:rPr>
          <w:lang w:val="hi_IN" w:bidi="hi_IN"/>
        </w:rPr>
        <w:t xml:space="preserve">; देखें </w:t>
      </w:r>
      <w:hyperlink r:id="rId900">
        <w:r>
          <w:rPr>
            <w:lang w:val="hi_IN" w:bidi="hi_IN"/>
          </w:rPr>
          <w:rPr>
            <w:color w:val="0000EE"/>
            <w:u w:val="single"/>
          </w:rPr>
          <w:t>गिन 30:2</w:t>
        </w:r>
      </w:hyperlink>
      <w:r>
        <w:rPr>
          <w:lang w:val="hi_IN" w:bidi="hi_IN"/>
        </w:rPr>
        <w:t xml:space="preserve">; </w:t>
      </w:r>
      <w:hyperlink r:id="rId901">
        <w:r>
          <w:rPr>
            <w:lang w:val="hi_IN" w:bidi="hi_IN"/>
          </w:rPr>
          <w:rPr>
            <w:color w:val="0000EE"/>
            <w:u w:val="single"/>
          </w:rPr>
          <w:t>सभो 5:4–6</w:t>
        </w:r>
      </w:hyperlink>
      <w:r>
        <w:rPr>
          <w:lang w:val="hi_IN" w:bidi="hi_IN"/>
        </w:rPr>
        <w:t>)।</w:t>
      </w:r>
    </w:p>
    <w:p>
      <w:pPr/>
      <w:r>
        <w:rPr>
          <w:lang w:val="hi_IN" w:bidi="hi_IN"/>
        </w:rPr>
      </w:r>
      <w:r>
        <w:rPr>
          <w:lang w:val="hi_IN" w:bidi="hi_IN"/>
        </w:rPr>
        <w:t>शब्द "मन्नत" नए नियम में केवल दो बार आता है, दोनों बार प्रेरित पौलुस के साथ संबंध में (</w:t>
      </w:r>
      <w:hyperlink r:id="rId902">
        <w:r>
          <w:rPr>
            <w:lang w:val="hi_IN" w:bidi="hi_IN"/>
          </w:rPr>
          <w:rPr>
            <w:color w:val="0000EE"/>
            <w:u w:val="single"/>
          </w:rPr>
          <w:t>प्रेरि 18:18</w:t>
        </w:r>
      </w:hyperlink>
      <w:r>
        <w:rPr>
          <w:lang w:val="hi_IN" w:bidi="hi_IN"/>
        </w:rPr>
        <w:t xml:space="preserve">; </w:t>
      </w:r>
      <w:hyperlink r:id="rId903">
        <w:r>
          <w:rPr>
            <w:lang w:val="hi_IN" w:bidi="hi_IN"/>
          </w:rPr>
          <w:rPr>
            <w:color w:val="0000EE"/>
            <w:u w:val="single"/>
          </w:rPr>
          <w:t>21:23–24</w:t>
        </w:r>
      </w:hyperlink>
      <w:r>
        <w:rPr>
          <w:lang w:val="hi_IN" w:bidi="hi_IN"/>
        </w:rPr>
        <w:t>)। लेकिन वही सिद्धांत "</w:t>
      </w:r>
      <w:r>
        <w:rPr>
          <w:lang w:val="hi_IN" w:bidi="hi_IN"/>
        </w:rPr>
        <w:t>कुरबान</w:t>
      </w:r>
      <w:r>
        <w:rPr>
          <w:lang w:val="hi_IN" w:bidi="hi_IN"/>
        </w:rPr>
        <w:t>" शब्द के मामले में भी शामिल है (</w:t>
      </w:r>
      <w:hyperlink r:id="rId904">
        <w:r>
          <w:rPr>
            <w:lang w:val="hi_IN" w:bidi="hi_IN"/>
          </w:rPr>
          <w:rPr>
            <w:color w:val="0000EE"/>
            <w:u w:val="single"/>
          </w:rPr>
          <w:t>मरक 7:11–13</w:t>
        </w:r>
      </w:hyperlink>
      <w:r>
        <w:rPr>
          <w:lang w:val="hi_IN" w:bidi="hi_IN"/>
        </w:rPr>
        <w:t xml:space="preserve">; पुष्टि करें </w:t>
      </w:r>
      <w:hyperlink r:id="rId905">
        <w:r>
          <w:rPr>
            <w:lang w:val="hi_IN" w:bidi="hi_IN"/>
          </w:rPr>
          <w:rPr>
            <w:color w:val="0000EE"/>
            <w:u w:val="single"/>
          </w:rPr>
          <w:t>मत्ती 15:5–6</w:t>
        </w:r>
      </w:hyperlink>
      <w:r>
        <w:rPr>
          <w:lang w:val="hi_IN" w:bidi="hi_IN"/>
        </w:rPr>
        <w:t>)। इन दो गद्यांशों में यीशु ने उन लोगों को कड़ी फटकार लगाई जिन्होंने एक ऐसी मन्नत ली जो वृद्ध माता-पिता की देखभाल के दायित्वों से बचने का चतुर तरीका था। ऐसे "</w:t>
      </w:r>
      <w:r>
        <w:rPr>
          <w:b/>
          <w:lang w:val="hi_IN" w:bidi="hi_IN"/>
        </w:rPr>
        <w:t>कुरबान</w:t>
      </w:r>
      <w:r>
        <w:rPr>
          <w:lang w:val="hi_IN" w:bidi="hi_IN"/>
        </w:rPr>
        <w:t>" या "भेंट" में एक मौद्रिक आंकड़ा शामिल था। लेकिन यीशु ने घोषणा की कि परमेश्वर ऐसी भेंट नहीं चाहते जो किसी को वंचित करने के लिए बनाई गई हो।</w:t>
      </w:r>
    </w:p>
    <w:p>
      <w:pPr/>
      <w:r>
        <w:rPr>
          <w:lang w:val="hi_IN" w:bidi="hi_IN"/>
        </w:rPr>
      </w:r>
      <w:r>
        <w:rPr>
          <w:lang w:val="hi_IN" w:bidi="hi_IN"/>
        </w:rP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hyperlink r:id="rId906">
        <w:r>
          <w:rPr>
            <w:lang w:val="hi_IN" w:bidi="hi_IN"/>
          </w:rPr>
          <w:rPr>
            <w:color w:val="0000EE"/>
            <w:u w:val="single"/>
          </w:rPr>
          <w:t>निर्ग 16:14–15</w:t>
        </w:r>
      </w:hyperlink>
      <w:r>
        <w:rPr>
          <w:lang w:val="hi_IN" w:bidi="hi_IN"/>
        </w:rPr>
        <w:t xml:space="preserve">)। इसकी तुलना अन्यत्र </w:t>
      </w:r>
      <w:r>
        <w:rPr>
          <w:lang w:val="hi_IN" w:bidi="hi_IN"/>
        </w:rPr>
        <w:t xml:space="preserve">धनिये के </w:t>
      </w:r>
      <w:r>
        <w:rPr>
          <w:lang w:val="hi_IN" w:bidi="hi_IN"/>
        </w:rPr>
        <w:t>बीज और मोती या राल से की गई है (</w:t>
      </w:r>
      <w:hyperlink r:id="rId907">
        <w:r>
          <w:rPr>
            <w:lang w:val="hi_IN" w:bidi="hi_IN"/>
          </w:rPr>
          <w:rPr>
            <w:color w:val="0000EE"/>
            <w:u w:val="single"/>
          </w:rPr>
          <w:t>गिन 11:7</w:t>
        </w:r>
      </w:hyperlink>
      <w:r>
        <w:rPr>
          <w:lang w:val="hi_IN" w:bidi="hi_IN"/>
        </w:rPr>
        <w:t xml:space="preserve">)। इसका </w:t>
      </w:r>
      <w:r>
        <w:rPr>
          <w:lang w:val="hi_IN" w:bidi="hi_IN"/>
        </w:rPr>
        <w:t>स्वाद मधु</w:t>
      </w:r>
      <w:r>
        <w:rPr>
          <w:lang w:val="hi_IN" w:bidi="hi_IN"/>
        </w:rPr>
        <w:t xml:space="preserve"> या ताजे तेल के समान बताया गया है (</w:t>
      </w:r>
      <w:hyperlink r:id="rId908">
        <w:r>
          <w:rPr>
            <w:lang w:val="hi_IN" w:bidi="hi_IN"/>
          </w:rPr>
          <w:rPr>
            <w:color w:val="0000EE"/>
            <w:u w:val="single"/>
          </w:rPr>
          <w:t>निर्ग 16:31</w:t>
        </w:r>
      </w:hyperlink>
      <w:r>
        <w:rPr>
          <w:lang w:val="hi_IN" w:bidi="hi_IN"/>
        </w:rPr>
        <w:t xml:space="preserve">; </w:t>
      </w:r>
      <w:hyperlink r:id="rId909">
        <w:r>
          <w:rPr>
            <w:lang w:val="hi_IN" w:bidi="hi_IN"/>
          </w:rPr>
          <w:rPr>
            <w:color w:val="0000EE"/>
            <w:u w:val="single"/>
          </w:rPr>
          <w:t>गिन 11:8</w:t>
        </w:r>
      </w:hyperlink>
      <w:r>
        <w:rPr>
          <w:lang w:val="hi_IN" w:bidi="hi_IN"/>
        </w:rPr>
        <w:t>)। चूँकि स्वाद और रंग का अनुभव कुछ हद तक व्यक्तिगत होता है, ये विवरण आवश्यक रूप से विरोधाभासी नहीं हैं। यह शब्द इब्री पुरुष से आता है</w:t>
      </w:r>
      <w:r>
        <w:rPr>
          <w:i/>
          <w:lang w:val="hi_IN" w:bidi="hi_IN"/>
        </w:rPr>
        <w:t>,</w:t>
      </w:r>
      <w:r>
        <w:rPr>
          <w:lang w:val="hi_IN" w:bidi="hi_IN"/>
        </w:rPr>
        <w:t xml:space="preserve"> जिसका अर्थ है, "क्या?" जब इस्राएलियों ने मन्ना देखा, तो उन्होंने पूछा, "यह क्या है?" (</w:t>
      </w:r>
      <w:hyperlink r:id="rId910">
        <w:r>
          <w:rPr>
            <w:lang w:val="hi_IN" w:bidi="hi_IN"/>
          </w:rPr>
          <w:rPr>
            <w:color w:val="0000EE"/>
            <w:u w:val="single"/>
          </w:rPr>
          <w:t>निर्ग 16:15</w:t>
        </w:r>
      </w:hyperlink>
      <w:r>
        <w:rPr>
          <w:lang w:val="hi_IN" w:bidi="hi_IN"/>
        </w:rPr>
        <w:t>)।</w:t>
      </w:r>
    </w:p>
    <w:p>
      <w:pPr/>
      <w:r>
        <w:rPr>
          <w:lang w:val="hi_IN" w:bidi="hi_IN"/>
        </w:rPr>
      </w:r>
      <w:r>
        <w:rPr>
          <w:lang w:val="hi_IN" w:bidi="hi_IN"/>
        </w:rP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rPr>
          <w:lang w:val="hi_IN" w:bidi="hi_IN"/>
        </w:rPr>
        <w:t xml:space="preserve">जहाँ </w:t>
      </w:r>
      <w:r>
        <w:rPr>
          <w:lang w:val="hi_IN" w:bidi="hi_IN"/>
        </w:rPr>
        <w:t>यह छोटे अनाज के रूप में बनता है जो सूरज के गर्म होने पर लुप्त हो जाता है। संदर्भ दक्षिण-पश्चिम एशिया के उन हिस्सों में एक खाद्य लाइकेन</w:t>
      </w:r>
      <w:r>
        <w:rPr>
          <w:b/>
          <w:lang w:val="hi_IN" w:bidi="hi_IN"/>
        </w:rPr>
        <w:t xml:space="preserve"> </w:t>
      </w:r>
      <w:r>
        <w:rPr>
          <w:lang w:val="hi_IN" w:bidi="hi_IN"/>
        </w:rP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hyperlink r:id="rId911">
        <w:r>
          <w:rPr>
            <w:lang w:val="hi_IN" w:bidi="hi_IN"/>
          </w:rPr>
          <w:rPr>
            <w:color w:val="0000EE"/>
            <w:u w:val="single"/>
          </w:rPr>
          <w:t>16:20</w:t>
        </w:r>
      </w:hyperlink>
      <w:r>
        <w:rPr>
          <w:lang w:val="hi_IN" w:bidi="hi_IN"/>
        </w:rPr>
        <w:t>)। केवल सब्त का दिन उस नियम का अपवाद था। इस्राएल के कनान में प्रवेश करने के बाद मन्ना अब और प्रदान नहीं किया गया (</w:t>
      </w:r>
      <w:hyperlink r:id="rId912">
        <w:r>
          <w:rPr>
            <w:lang w:val="hi_IN" w:bidi="hi_IN"/>
          </w:rPr>
          <w:rPr>
            <w:color w:val="0000EE"/>
            <w:u w:val="single"/>
          </w:rPr>
          <w:t>यहो 5:12</w:t>
        </w:r>
      </w:hyperlink>
      <w:r>
        <w:rPr>
          <w:lang w:val="hi_IN" w:bidi="hi_IN"/>
        </w:rPr>
        <w:t>)। जब इस्राएल ने मन्ना के अलावा अन्य भोजन की लालसा की, तो लोगों को बटेरों की अधिकता के साथ दण्डित किया गया (</w:t>
      </w:r>
      <w:hyperlink r:id="rId913">
        <w:r>
          <w:rPr>
            <w:lang w:val="hi_IN" w:bidi="hi_IN"/>
          </w:rPr>
          <w:rPr>
            <w:color w:val="0000EE"/>
            <w:u w:val="single"/>
          </w:rPr>
          <w:t>गिन 11:4–6, 18–20</w:t>
        </w:r>
      </w:hyperlink>
      <w:r>
        <w:rPr>
          <w:lang w:val="hi_IN" w:bidi="hi_IN"/>
        </w:rPr>
        <w:t>)। काव्य साहित्य में इसे "</w:t>
      </w:r>
      <w:r>
        <w:rPr>
          <w:lang w:val="hi_IN" w:bidi="hi_IN"/>
        </w:rPr>
        <w:t>स्वर्ग का अन्न</w:t>
      </w:r>
      <w:r>
        <w:rPr>
          <w:lang w:val="hi_IN" w:bidi="hi_IN"/>
        </w:rPr>
        <w:t>" कहा गया (</w:t>
      </w:r>
      <w:hyperlink r:id="rId914">
        <w:r>
          <w:rPr>
            <w:lang w:val="hi_IN" w:bidi="hi_IN"/>
          </w:rPr>
          <w:rPr>
            <w:color w:val="0000EE"/>
            <w:u w:val="single"/>
          </w:rPr>
          <w:t>भज 78:24</w:t>
        </w:r>
      </w:hyperlink>
      <w:r>
        <w:rPr>
          <w:lang w:val="hi_IN" w:bidi="hi_IN"/>
        </w:rPr>
        <w:t xml:space="preserve">; पुष्टि करें </w:t>
      </w:r>
      <w:hyperlink r:id="rId915">
        <w:r>
          <w:rPr>
            <w:lang w:val="hi_IN" w:bidi="hi_IN"/>
          </w:rPr>
          <w:rPr>
            <w:color w:val="0000EE"/>
            <w:u w:val="single"/>
          </w:rPr>
          <w:t>105:40</w:t>
        </w:r>
      </w:hyperlink>
      <w:r>
        <w:rPr>
          <w:lang w:val="hi_IN" w:bidi="hi_IN"/>
        </w:rPr>
        <w:t>) और "</w:t>
      </w:r>
      <w:r>
        <w:rPr>
          <w:lang w:val="hi_IN" w:bidi="hi_IN"/>
        </w:rPr>
        <w:t>स्वर्गदूतों की रोटी</w:t>
      </w:r>
      <w:r>
        <w:rPr>
          <w:lang w:val="hi_IN" w:bidi="hi_IN"/>
        </w:rPr>
        <w:t>" (</w:t>
      </w:r>
      <w:hyperlink r:id="rId916">
        <w:r>
          <w:rPr>
            <w:lang w:val="hi_IN" w:bidi="hi_IN"/>
          </w:rPr>
          <w:rPr>
            <w:color w:val="0000EE"/>
            <w:u w:val="single"/>
          </w:rPr>
          <w:t>78:25</w:t>
        </w:r>
      </w:hyperlink>
      <w:r>
        <w:rPr>
          <w:lang w:val="hi_IN" w:bidi="hi_IN"/>
        </w:rPr>
        <w:t xml:space="preserve">)। यीशु ने स्वयं को सच्चे मन्ना, स्वर्ग से रोटी के रूप में बताया, जो मेरे पास आएगा वह कभी भूखा न होगा और अनन्त जीवन पाएगा (पुष्टि करें </w:t>
      </w:r>
      <w:hyperlink r:id="rId917">
        <w:r>
          <w:rPr>
            <w:lang w:val="hi_IN" w:bidi="hi_IN"/>
          </w:rPr>
          <w:rPr>
            <w:color w:val="0000EE"/>
            <w:u w:val="single"/>
          </w:rPr>
          <w:t>यूह 6:25–59</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1. दाऊद के मित्र योनातान का पुत्र। नाम का मूल रूप नि:संदेह मरीब्बाल था (</w:t>
      </w:r>
      <w:hyperlink r:id="rId918">
        <w:r>
          <w:rPr>
            <w:lang w:val="hi_IN" w:bidi="hi_IN"/>
          </w:rPr>
          <w:rPr>
            <w:color w:val="0000EE"/>
            <w:u w:val="single"/>
          </w:rPr>
          <w:t>1 इति 8:34</w:t>
        </w:r>
      </w:hyperlink>
      <w:r>
        <w:rPr>
          <w:lang w:val="hi_IN" w:bidi="hi_IN"/>
        </w:rPr>
        <w:t xml:space="preserve">; </w:t>
      </w:r>
      <w:hyperlink r:id="rId919">
        <w:r>
          <w:rPr>
            <w:lang w:val="hi_IN" w:bidi="hi_IN"/>
          </w:rPr>
          <w:rPr>
            <w:color w:val="0000EE"/>
            <w:u w:val="single"/>
          </w:rPr>
          <w:t>9:40</w:t>
        </w:r>
      </w:hyperlink>
      <w:r>
        <w:rPr>
          <w:lang w:val="hi_IN" w:bidi="hi_IN"/>
        </w:rP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rPr>
          <w:lang w:val="hi_IN" w:bidi="hi_IN"/>
        </w:rPr>
        <w:t>पहाड़</w:t>
      </w:r>
      <w:r>
        <w:rPr>
          <w:lang w:val="hi_IN" w:bidi="hi_IN"/>
        </w:rPr>
        <w:t xml:space="preserve"> की लड़ाई में मृत्यु हो गई (</w:t>
      </w:r>
      <w:hyperlink r:id="rId920">
        <w:r>
          <w:rPr>
            <w:lang w:val="hi_IN" w:bidi="hi_IN"/>
          </w:rPr>
          <w:rPr>
            <w:color w:val="0000EE"/>
            <w:u w:val="single"/>
          </w:rPr>
          <w:t>1 शमू 31:1–6</w:t>
        </w:r>
      </w:hyperlink>
      <w:r>
        <w:rPr>
          <w:lang w:val="hi_IN" w:bidi="hi_IN"/>
        </w:rP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hyperlink r:id="rId921">
        <w:r>
          <w:rPr>
            <w:lang w:val="hi_IN" w:bidi="hi_IN"/>
          </w:rPr>
          <w:rPr>
            <w:color w:val="0000EE"/>
            <w:u w:val="single"/>
          </w:rPr>
          <w:t>2 शमू 4:4</w:t>
        </w:r>
      </w:hyperlink>
      <w:r>
        <w:rPr>
          <w:lang w:val="hi_IN" w:bidi="hi_IN"/>
        </w:rPr>
        <w:t xml:space="preserve">)। अन्ततः उसने यरदन पूर्व के </w:t>
      </w:r>
      <w:r>
        <w:rPr>
          <w:lang w:val="hi_IN" w:bidi="hi_IN"/>
        </w:rPr>
        <w:t>लोदबार</w:t>
      </w:r>
      <w:r>
        <w:rPr>
          <w:lang w:val="hi_IN" w:bidi="hi_IN"/>
        </w:rPr>
        <w:t xml:space="preserve"> में माकीर के पास शरण पाई, जिसने बाद में दाऊद से मित्रता की (</w:t>
      </w:r>
      <w:hyperlink r:id="rId922">
        <w:r>
          <w:rPr>
            <w:lang w:val="hi_IN" w:bidi="hi_IN"/>
          </w:rPr>
          <w:rPr>
            <w:color w:val="0000EE"/>
            <w:u w:val="single"/>
          </w:rPr>
          <w:t>9:4</w:t>
        </w:r>
      </w:hyperlink>
      <w:r>
        <w:rPr>
          <w:lang w:val="hi_IN" w:bidi="hi_IN"/>
        </w:rPr>
        <w:t xml:space="preserve">; </w:t>
      </w:r>
      <w:hyperlink r:id="rId923">
        <w:r>
          <w:rPr>
            <w:lang w:val="hi_IN" w:bidi="hi_IN"/>
          </w:rPr>
          <w:rPr>
            <w:color w:val="0000EE"/>
            <w:u w:val="single"/>
          </w:rPr>
          <w:t>17:27</w:t>
        </w:r>
      </w:hyperlink>
      <w:r>
        <w:rPr>
          <w:lang w:val="hi_IN" w:bidi="hi_IN"/>
        </w:rPr>
        <w:t>)। मपीबोशेत का चाचा, ईशबोशेत की (शाऊल का एकमात्र जीवित पुत्र), जिसे इस्राएल का कठपुतली राजा बनाया गया था (</w:t>
      </w:r>
      <w:hyperlink r:id="rId924">
        <w:r>
          <w:rPr>
            <w:lang w:val="hi_IN" w:bidi="hi_IN"/>
          </w:rPr>
          <w:rPr>
            <w:color w:val="0000EE"/>
            <w:u w:val="single"/>
          </w:rPr>
          <w:t>2:8–10</w:t>
        </w:r>
      </w:hyperlink>
      <w:r>
        <w:rPr>
          <w:lang w:val="hi_IN" w:bidi="hi_IN"/>
        </w:rPr>
        <w:t xml:space="preserve">), हत्या कर दी गई (अध्याय </w:t>
      </w:r>
      <w:hyperlink r:id="rId925">
        <w:r>
          <w:rPr>
            <w:lang w:val="hi_IN" w:bidi="hi_IN"/>
          </w:rPr>
          <w:rPr>
            <w:color w:val="0000EE"/>
            <w:u w:val="single"/>
          </w:rPr>
          <w:t>4</w:t>
        </w:r>
      </w:hyperlink>
      <w:r>
        <w:rPr>
          <w:lang w:val="hi_IN" w:bidi="hi_IN"/>
        </w:rP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hyperlink r:id="rId926">
        <w:r>
          <w:rPr>
            <w:lang w:val="hi_IN" w:bidi="hi_IN"/>
          </w:rPr>
          <w:rPr>
            <w:color w:val="0000EE"/>
            <w:u w:val="single"/>
          </w:rPr>
          <w:t>9:1–13</w:t>
        </w:r>
      </w:hyperlink>
      <w:r>
        <w:rPr>
          <w:lang w:val="hi_IN" w:bidi="hi_IN"/>
        </w:rPr>
        <w:t xml:space="preserve">)। यरूशलेम बुलाए जाने पर, मपीबोशेत स्वाभाविक रूप से चिंतित था, शायद डरते हुए कि दाऊद सभी सम्भावित प्रतिद्वंद्वियों को समाप्त करना चाहते हों (देखें </w:t>
      </w:r>
      <w:hyperlink r:id="rId927">
        <w:r>
          <w:rPr>
            <w:lang w:val="hi_IN" w:bidi="hi_IN"/>
          </w:rPr>
          <w:rPr>
            <w:color w:val="0000EE"/>
            <w:u w:val="single"/>
          </w:rPr>
          <w:t>19:28</w:t>
        </w:r>
      </w:hyperlink>
      <w:r>
        <w:rPr>
          <w:lang w:val="hi_IN" w:bidi="hi_IN"/>
        </w:rP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pPr/>
      <w:r>
        <w:rPr>
          <w:lang w:val="hi_IN" w:bidi="hi_IN"/>
        </w:rPr>
      </w:r>
      <w:r>
        <w:rPr>
          <w:lang w:val="hi_IN" w:bidi="hi_IN"/>
        </w:rP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hyperlink r:id="rId928">
        <w:r>
          <w:rPr>
            <w:lang w:val="hi_IN" w:bidi="hi_IN"/>
          </w:rPr>
          <w:rPr>
            <w:color w:val="0000EE"/>
            <w:u w:val="single"/>
          </w:rPr>
          <w:t>2 शमू 16:1–4</w:t>
        </w:r>
      </w:hyperlink>
      <w:r>
        <w:rPr>
          <w:lang w:val="hi_IN" w:bidi="hi_IN"/>
        </w:rPr>
        <w:t xml:space="preserve">)। गृहयुद्ध समाप्त होने पर, मपीबोशेत खुद दाऊद के पास आया और उनकी </w:t>
      </w:r>
      <w:r>
        <w:rPr>
          <w:lang w:val="hi_IN" w:bidi="hi_IN"/>
        </w:rPr>
        <w:t xml:space="preserve">बँधुआई </w:t>
      </w:r>
      <w:r>
        <w:rPr>
          <w:lang w:val="hi_IN" w:bidi="hi_IN"/>
        </w:rP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hyperlink r:id="rId929">
        <w:r>
          <w:rPr>
            <w:lang w:val="hi_IN" w:bidi="hi_IN"/>
          </w:rPr>
          <w:rPr>
            <w:color w:val="0000EE"/>
            <w:u w:val="single"/>
          </w:rPr>
          <w:t>19:24–30</w:t>
        </w:r>
      </w:hyperlink>
      <w:r>
        <w:rPr>
          <w:lang w:val="hi_IN" w:bidi="hi_IN"/>
        </w:rPr>
        <w:t>)। बाद में, जब गिबोनियों को शांत करने के लिए शाऊल के सात वंशज मारे गए, दाऊद की योनातान की निरंतर स्मृति के कारण मपीबोशेत को बख्शा गया (</w:t>
      </w:r>
      <w:hyperlink r:id="rId930">
        <w:r>
          <w:rPr>
            <w:lang w:val="hi_IN" w:bidi="hi_IN"/>
          </w:rPr>
          <w:rPr>
            <w:color w:val="0000EE"/>
            <w:u w:val="single"/>
          </w:rPr>
          <w:t>21:7</w:t>
        </w:r>
      </w:hyperlink>
      <w:r>
        <w:rPr>
          <w:lang w:val="hi_IN" w:bidi="hi_IN"/>
        </w:rPr>
        <w:t>)। मपीबोशेत का पुत्र, मीका (</w:t>
      </w:r>
      <w:hyperlink r:id="rId931">
        <w:r>
          <w:rPr>
            <w:lang w:val="hi_IN" w:bidi="hi_IN"/>
          </w:rPr>
          <w:rPr>
            <w:color w:val="0000EE"/>
            <w:u w:val="single"/>
          </w:rPr>
          <w:t>9:12</w:t>
        </w:r>
      </w:hyperlink>
      <w:r>
        <w:rPr>
          <w:lang w:val="hi_IN" w:bidi="hi_IN"/>
        </w:rPr>
        <w:t>), एक काफी बड़े परिवार का मुखिया बना (</w:t>
      </w:r>
      <w:hyperlink r:id="rId932">
        <w:r>
          <w:rPr>
            <w:lang w:val="hi_IN" w:bidi="hi_IN"/>
          </w:rPr>
          <w:rPr>
            <w:color w:val="0000EE"/>
            <w:u w:val="single"/>
          </w:rPr>
          <w:t>1 इति 8:35</w:t>
        </w:r>
      </w:hyperlink>
      <w:r>
        <w:rPr>
          <w:lang w:val="hi_IN" w:bidi="hi_IN"/>
        </w:rPr>
        <w:t xml:space="preserve">; </w:t>
      </w:r>
      <w:hyperlink r:id="rId933">
        <w:r>
          <w:rPr>
            <w:lang w:val="hi_IN" w:bidi="hi_IN"/>
          </w:rPr>
          <w:rPr>
            <w:color w:val="0000EE"/>
            <w:u w:val="single"/>
          </w:rPr>
          <w:t>9:41</w:t>
        </w:r>
      </w:hyperlink>
      <w:r>
        <w:rPr>
          <w:lang w:val="hi_IN" w:bidi="hi_IN"/>
        </w:rPr>
        <w:t>)।</w:t>
      </w:r>
    </w:p>
    <w:p>
      <w:pPr/>
      <w:r>
        <w:rPr>
          <w:lang w:val="hi_IN" w:bidi="hi_IN"/>
        </w:rPr>
      </w:r>
      <w:r>
        <w:rPr>
          <w:lang w:val="hi_IN" w:bidi="hi_IN"/>
        </w:rP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hyperlink r:id="rId934">
        <w:r>
          <w:rPr>
            <w:lang w:val="hi_IN" w:bidi="hi_IN"/>
          </w:rPr>
          <w:rPr>
            <w:color w:val="0000EE"/>
            <w:u w:val="single"/>
          </w:rPr>
          <w:t>2 शमू 21:8</w:t>
        </w:r>
      </w:hyperlink>
      <w:r>
        <w:rPr>
          <w:lang w:val="hi_IN" w:bidi="hi_IN"/>
        </w:rPr>
        <w:t xml:space="preserve">; देखें </w:t>
      </w:r>
      <w:hyperlink r:id="rId935">
        <w:r>
          <w:rPr>
            <w:lang w:val="hi_IN" w:bidi="hi_IN"/>
          </w:rPr>
          <w:rPr>
            <w:color w:val="0000EE"/>
            <w:u w:val="single"/>
          </w:rPr>
          <w:t>यहो 9:3–27</w:t>
        </w:r>
      </w:hyperlink>
      <w:r>
        <w:rPr>
          <w:lang w:val="hi_IN" w:bidi="hi_IN"/>
        </w:rPr>
        <w:t>)। इसके बाद की घटना में (</w:t>
      </w:r>
      <w:hyperlink r:id="rId936">
        <w:r>
          <w:rPr>
            <w:lang w:val="hi_IN" w:bidi="hi_IN"/>
          </w:rPr>
          <w:rPr>
            <w:color w:val="0000EE"/>
            <w:u w:val="single"/>
          </w:rPr>
          <w:t>2 शमू 21:10–14</w:t>
        </w:r>
      </w:hyperlink>
      <w:r>
        <w:rPr>
          <w:lang w:val="hi_IN" w:bidi="hi_IN"/>
        </w:rP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Pr>
          <w:lang w:val="hi_IN" w:bidi="hi_IN"/>
        </w:rPr>
      </w:r>
      <w:r>
        <w:rPr>
          <w:lang w:val="hi_IN" w:bidi="hi_IN"/>
        </w:rPr>
      </w:r>
    </w:p>
    <w:p>
      <w:pPr/>
      <w:r>
        <w:rPr>
          <w:lang w:val="hi_IN" w:bidi="hi_IN"/>
        </w:rPr>
      </w:r>
    </w:p>
    <w:p>
      <w:pPr>
        <w:pStyle w:val="Heading2"/>
      </w:pPr>
      <w:r>
        <w:rPr>
          <w:lang w:val="hi_IN" w:bidi="hi_IN"/>
        </w:rPr>
        <w:t>मबुन्ने</w:t>
      </w:r>
      <w:r>
        <w:rPr>
          <w:lang w:val="hi_IN" w:bidi="hi_IN"/>
        </w:rPr>
      </w:r>
    </w:p>
    <w:p>
      <w:pPr/>
      <w:r>
        <w:rPr>
          <w:lang w:val="hi_IN" w:bidi="hi_IN"/>
        </w:rPr>
      </w:r>
      <w:r>
        <w:rPr>
          <w:lang w:val="hi_IN" w:bidi="hi_IN"/>
        </w:rPr>
        <w:t xml:space="preserve">सिब्बकै का वैकल्पिक नाम (सम्भवतः एक पाठीय विकृति), जो </w:t>
      </w:r>
      <w:hyperlink r:id="rId937">
        <w:r>
          <w:rPr>
            <w:lang w:val="hi_IN" w:bidi="hi_IN"/>
          </w:rPr>
          <w:rPr>
            <w:color w:val="0000EE"/>
            <w:u w:val="single"/>
          </w:rPr>
          <w:t>2 शमूएल 23:27</w:t>
        </w:r>
      </w:hyperlink>
      <w:r>
        <w:rPr>
          <w:lang w:val="hi_IN" w:bidi="hi_IN"/>
        </w:rPr>
        <w:t xml:space="preserve"> में दाऊद के "पराक्रमी पुरुषों" में से एक योद्धा है। </w:t>
      </w:r>
    </w:p>
    <w:p>
      <w:pPr/>
      <w:r>
        <w:rPr>
          <w:lang w:val="hi_IN" w:bidi="hi_IN"/>
        </w:rPr>
      </w:r>
      <w:r>
        <w:rPr>
          <w:i/>
          <w:lang w:val="hi_IN" w:bidi="hi_IN"/>
        </w:rPr>
        <w:t>देखें</w:t>
      </w:r>
      <w:r>
        <w:rPr>
          <w:lang w:val="hi_IN" w:bidi="hi_IN"/>
        </w:rPr>
        <w:t xml:space="preserve"> </w:t>
      </w:r>
      <w:r>
        <w:rPr>
          <w:lang w:val="hi_IN" w:bidi="hi_IN"/>
        </w:rPr>
        <w:t>सिब्बकै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ममूकान</w:t>
      </w:r>
      <w:r>
        <w:rPr>
          <w:lang w:val="hi_IN" w:bidi="hi_IN"/>
        </w:rPr>
      </w:r>
    </w:p>
    <w:p>
      <w:pPr>
        <w:pStyle w:val="Heading2"/>
      </w:pPr>
      <w:r>
        <w:rPr>
          <w:lang w:val="hi_IN" w:bidi="hi_IN"/>
        </w:rPr>
        <w:t>ममूकान</w:t>
      </w:r>
    </w:p>
    <w:p>
      <w:pPr/>
      <w:r>
        <w:rPr>
          <w:lang w:val="hi_IN" w:bidi="hi_IN"/>
        </w:rPr>
      </w:r>
      <w:r>
        <w:rPr>
          <w:lang w:val="hi_IN" w:bidi="hi_IN"/>
        </w:rPr>
        <w:t>फारस और मादियों के सात राजकुमारों में से एक जो राजा क्षयर्ष के अधीन था (</w:t>
      </w:r>
      <w:hyperlink r:id="rId938">
        <w:r>
          <w:rPr>
            <w:lang w:val="hi_IN" w:bidi="hi_IN"/>
          </w:rPr>
          <w:rPr>
            <w:color w:val="0000EE"/>
            <w:u w:val="single"/>
          </w:rPr>
          <w:t>एस्त 1:14–21</w:t>
        </w:r>
      </w:hyperlink>
      <w:r>
        <w:rPr>
          <w:lang w:val="hi_IN" w:bidi="hi_IN"/>
        </w:rPr>
        <w:t>)। उन्होंने फारस की रानी वशती, के खिलाफ आरोप लगाए, क्योंकि उन्होंने राजा की आज्ञा पर उपस्थित होने से इनकार कर दिया था (</w:t>
      </w:r>
      <w:hyperlink r:id="rId939">
        <w:r>
          <w:rPr>
            <w:lang w:val="hi_IN" w:bidi="hi_IN"/>
          </w:rPr>
          <w:rPr>
            <w:color w:val="0000EE"/>
            <w:u w:val="single"/>
          </w:rPr>
          <w:t>एस्त 1:16</w:t>
        </w:r>
      </w:hyperlink>
      <w:r>
        <w:rPr>
          <w:lang w:val="hi_IN" w:bidi="hi_IN"/>
        </w:rPr>
        <w:t>)। ममूकान ने उन्हें हटाने और किसी और को रानी बनाने का प्रस्ताव रखा। राजा ने ममूकान की बात मानी और एक नई रानी खोजने का आदेश जारी किया (</w:t>
      </w:r>
      <w:hyperlink r:id="rId940">
        <w:r>
          <w:rPr>
            <w:lang w:val="hi_IN" w:bidi="hi_IN"/>
          </w:rPr>
          <w:rPr>
            <w:color w:val="0000EE"/>
            <w:u w:val="single"/>
          </w:rPr>
          <w:t>एस्त 1:21</w:t>
        </w:r>
      </w:hyperlink>
      <w:r>
        <w:rPr>
          <w:lang w:val="hi_IN" w:bidi="hi_IN"/>
        </w:rPr>
        <w:t>)। एस्तेर को मादियों और फारस की रानी के रूप में चुना गया।</w:t>
      </w:r>
      <w:r>
        <w:rPr>
          <w:lang w:val="hi_IN" w:bidi="hi_IN"/>
        </w:rPr>
      </w:r>
      <w:r>
        <w:rPr>
          <w:lang w:val="hi_IN" w:bidi="hi_IN"/>
        </w:rPr>
      </w:r>
    </w:p>
    <w:p>
      <w:pPr/>
      <w:r>
        <w:rPr>
          <w:lang w:val="hi_IN" w:bidi="hi_IN"/>
        </w:rPr>
      </w:r>
    </w:p>
    <w:p>
      <w:pPr>
        <w:pStyle w:val="Heading2"/>
      </w:pPr>
      <w:r>
        <w:rPr>
          <w:lang w:val="hi_IN" w:bidi="hi_IN"/>
        </w:rPr>
        <w:t>मम्रे (व्यक्ति)</w:t>
      </w:r>
      <w:r>
        <w:rPr>
          <w:lang w:val="hi_IN" w:bidi="hi_IN"/>
        </w:rPr>
      </w:r>
    </w:p>
    <w:p>
      <w:pPr/>
      <w:r>
        <w:rPr>
          <w:lang w:val="hi_IN" w:bidi="hi_IN"/>
        </w:rPr>
      </w:r>
      <w:r>
        <w:rPr>
          <w:lang w:val="hi_IN" w:bidi="hi_IN"/>
        </w:rPr>
        <w:t>वह “</w:t>
      </w:r>
      <w:r>
        <w:rPr>
          <w:lang w:val="hi_IN" w:bidi="hi_IN"/>
        </w:rPr>
        <w:t>मम्रे</w:t>
      </w:r>
      <w:r>
        <w:rPr>
          <w:lang w:val="hi_IN" w:bidi="hi_IN"/>
        </w:rPr>
        <w:t xml:space="preserve"> के मैदान” नामक भूमि के एक टुकड़े का स्वामी था। वह एमोरी थे और उनके दो भाई थे: </w:t>
      </w:r>
      <w:r>
        <w:rPr>
          <w:lang w:val="hi_IN" w:bidi="hi_IN"/>
        </w:rPr>
        <w:t>एशकोल और आनेर</w:t>
      </w:r>
      <w:r>
        <w:rPr>
          <w:lang w:val="hi_IN" w:bidi="hi_IN"/>
        </w:rPr>
        <w:t xml:space="preserve"> (</w:t>
      </w:r>
      <w:hyperlink r:id="rId941">
        <w:r>
          <w:rPr>
            <w:lang w:val="hi_IN" w:bidi="hi_IN"/>
          </w:rPr>
          <w:rPr>
            <w:color w:val="0000EE"/>
            <w:u w:val="single"/>
          </w:rPr>
          <w:t>उत्प 14:13</w:t>
        </w:r>
      </w:hyperlink>
      <w:r>
        <w:rPr>
          <w:lang w:val="hi_IN" w:bidi="hi_IN"/>
        </w:rPr>
        <w:t>)। जब अब्राहम ने अपने भतीजे लूत को बचाने के लिए युद्ध किया, वह (दोनों भाई) उनके सहयोगी बन गए।</w:t>
      </w:r>
      <w:r>
        <w:rPr>
          <w:lang w:val="hi_IN" w:bidi="hi_IN"/>
        </w:rPr>
      </w:r>
      <w:r>
        <w:rPr>
          <w:lang w:val="hi_IN" w:bidi="hi_IN"/>
        </w:rPr>
      </w:r>
    </w:p>
    <w:p>
      <w:pPr/>
      <w:r>
        <w:rPr>
          <w:lang w:val="hi_IN" w:bidi="hi_IN"/>
        </w:rPr>
      </w:r>
    </w:p>
    <w:p>
      <w:pPr>
        <w:pStyle w:val="Heading2"/>
      </w:pPr>
      <w:r>
        <w:rPr>
          <w:lang w:val="hi_IN" w:bidi="hi_IN"/>
        </w:rPr>
        <w:t>मम्रे (स्थान)</w:t>
      </w:r>
      <w:r>
        <w:rPr>
          <w:lang w:val="hi_IN" w:bidi="hi_IN"/>
        </w:rPr>
      </w:r>
    </w:p>
    <w:p>
      <w:pPr/>
      <w:r>
        <w:rPr>
          <w:lang w:val="hi_IN" w:bidi="hi_IN"/>
        </w:rPr>
      </w:r>
      <w:r>
        <w:rPr>
          <w:lang w:val="hi_IN" w:bidi="hi_IN"/>
        </w:rPr>
        <w:t xml:space="preserve">महत्वपूर्ण बांजवृक्षों का उपवन जिसके पास अब्राहम रहते थे, और इसका नाम एक </w:t>
      </w:r>
      <w:r>
        <w:rPr>
          <w:lang w:val="hi_IN" w:bidi="hi_IN"/>
        </w:rPr>
        <w:t>एमोरी</w:t>
      </w:r>
      <w:r>
        <w:rPr>
          <w:lang w:val="hi_IN" w:bidi="hi_IN"/>
        </w:rPr>
        <w:t xml:space="preserve"> के नाम पर रखा गया था जो </w:t>
      </w:r>
      <w:r>
        <w:rPr>
          <w:lang w:val="hi_IN" w:bidi="hi_IN"/>
        </w:rPr>
        <w:t>कदोर्लाओमेर</w:t>
      </w:r>
      <w:r>
        <w:rPr>
          <w:lang w:val="hi_IN" w:bidi="hi_IN"/>
        </w:rPr>
        <w:t xml:space="preserve"> को हराने और लूत को बचाने में अब्राहम के सहयोगी बने (</w:t>
      </w:r>
      <w:hyperlink r:id="rId942">
        <w:r>
          <w:rPr>
            <w:lang w:val="hi_IN" w:bidi="hi_IN"/>
          </w:rPr>
          <w:rPr>
            <w:color w:val="0000EE"/>
            <w:u w:val="single"/>
          </w:rPr>
          <w:t>उत्प 14:13, 24</w:t>
        </w:r>
      </w:hyperlink>
      <w:r>
        <w:rPr>
          <w:lang w:val="hi_IN" w:bidi="hi_IN"/>
        </w:rPr>
        <w:t xml:space="preserve">)। अब्राहम ने मम्रे के </w:t>
      </w:r>
      <w:r>
        <w:rPr>
          <w:lang w:val="hi_IN" w:bidi="hi_IN"/>
        </w:rPr>
        <w:t>बांजवृक्षों</w:t>
      </w:r>
      <w:r>
        <w:rPr>
          <w:lang w:val="hi_IN" w:bidi="hi_IN"/>
        </w:rPr>
        <w:t xml:space="preserve"> के नीचे एक वेदी बनाई (</w:t>
      </w:r>
      <w:hyperlink r:id="rId943">
        <w:r>
          <w:rPr>
            <w:lang w:val="hi_IN" w:bidi="hi_IN"/>
          </w:rPr>
          <w:rPr>
            <w:color w:val="0000EE"/>
            <w:u w:val="single"/>
          </w:rPr>
          <w:t>13:18</w:t>
        </w:r>
      </w:hyperlink>
      <w:r>
        <w:rPr>
          <w:lang w:val="hi_IN" w:bidi="hi_IN"/>
        </w:rPr>
        <w:t xml:space="preserve">)। अब्राहम पवित्र </w:t>
      </w:r>
      <w:r>
        <w:rPr>
          <w:lang w:val="hi_IN" w:bidi="hi_IN"/>
        </w:rPr>
        <w:t>वृक्षों</w:t>
      </w:r>
      <w:r>
        <w:rPr>
          <w:lang w:val="hi_IN" w:bidi="hi_IN"/>
        </w:rPr>
        <w:t xml:space="preserve"> के पास बैठे थे जब उन्होंने तीन रहस्यमय अतिथियों का स्वागत किया था (अध्याय </w:t>
      </w:r>
      <w:hyperlink r:id="rId944">
        <w:r>
          <w:rPr>
            <w:lang w:val="hi_IN" w:bidi="hi_IN"/>
          </w:rPr>
          <w:rPr>
            <w:color w:val="0000EE"/>
            <w:u w:val="single"/>
          </w:rPr>
          <w:t>18</w:t>
        </w:r>
      </w:hyperlink>
      <w:r>
        <w:rPr>
          <w:lang w:val="hi_IN" w:bidi="hi_IN"/>
        </w:rPr>
        <w:t xml:space="preserve">)। मम्रे अब्राहमी वाचा समारोहों के दृश्य के लिए भी एक सम्भावित स्थल है (अध्याय </w:t>
      </w:r>
      <w:hyperlink r:id="rId945">
        <w:r>
          <w:rPr>
            <w:lang w:val="hi_IN" w:bidi="hi_IN"/>
          </w:rPr>
          <w:rPr>
            <w:color w:val="0000EE"/>
            <w:u w:val="single"/>
          </w:rPr>
          <w:t>15</w:t>
        </w:r>
      </w:hyperlink>
      <w:r>
        <w:rPr>
          <w:lang w:val="hi_IN" w:bidi="hi_IN"/>
        </w:rPr>
        <w:t xml:space="preserve">)। इसहाक और याकूब भी </w:t>
      </w:r>
      <w:r>
        <w:rPr>
          <w:lang w:val="hi_IN" w:bidi="hi_IN"/>
        </w:rPr>
        <w:t xml:space="preserve">वहाँ </w:t>
      </w:r>
      <w:r>
        <w:rPr>
          <w:lang w:val="hi_IN" w:bidi="hi_IN"/>
        </w:rPr>
        <w:t xml:space="preserve"> रहते थे (</w:t>
      </w:r>
      <w:hyperlink r:id="rId946">
        <w:r>
          <w:rPr>
            <w:lang w:val="hi_IN" w:bidi="hi_IN"/>
          </w:rPr>
          <w:rPr>
            <w:color w:val="0000EE"/>
            <w:u w:val="single"/>
          </w:rPr>
          <w:t>35:27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मम्रे का बांजवृक्ष</w:t>
      </w:r>
      <w:r>
        <w:rPr>
          <w:lang w:val="hi_IN" w:bidi="hi_IN"/>
        </w:rPr>
      </w:r>
    </w:p>
    <w:p>
      <w:pPr>
        <w:pStyle w:val="Heading2"/>
      </w:pPr>
      <w:r>
        <w:rPr>
          <w:lang w:val="hi_IN" w:bidi="hi_IN"/>
        </w:rPr>
        <w:t>मम्रे का बांजवृक्ष</w:t>
      </w:r>
    </w:p>
    <w:p>
      <w:pPr/>
      <w:r>
        <w:rPr>
          <w:lang w:val="hi_IN" w:bidi="hi_IN"/>
        </w:rPr>
      </w:r>
      <w:r>
        <w:rPr>
          <w:lang w:val="hi_IN" w:bidi="hi_IN"/>
        </w:rPr>
        <w:t>अब्राहम और इसहाक से संबंधित स्थल (</w:t>
      </w:r>
      <w:hyperlink r:id="rId943">
        <w:r>
          <w:rPr>
            <w:lang w:val="hi_IN" w:bidi="hi_IN"/>
          </w:rPr>
          <w:rPr>
            <w:color w:val="0000EE"/>
            <w:u w:val="single"/>
          </w:rPr>
          <w:t>उत 13:18</w:t>
        </w:r>
      </w:hyperlink>
      <w:r>
        <w:rPr>
          <w:lang w:val="hi_IN" w:bidi="hi_IN"/>
        </w:rPr>
        <w:t xml:space="preserve">)। </w:t>
      </w:r>
      <w:r>
        <w:rPr>
          <w:i/>
          <w:lang w:val="hi_IN" w:bidi="hi_IN"/>
        </w:rPr>
        <w:t>देखें</w:t>
      </w:r>
      <w:r>
        <w:rPr>
          <w:lang w:val="hi_IN" w:bidi="hi_IN"/>
        </w:rPr>
        <w:t xml:space="preserve"> </w:t>
      </w:r>
      <w:r>
        <w:rPr>
          <w:lang w:val="hi_IN" w:bidi="hi_IN"/>
        </w:rPr>
        <w:t>मम्रे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के.जे.वी वैकल्पिक वर्तनी (</w:t>
      </w:r>
      <w:hyperlink r:id="rId947">
        <w:r>
          <w:rPr>
            <w:lang w:val="hi_IN" w:bidi="hi_IN"/>
          </w:rPr>
          <w:rPr>
            <w:color w:val="0000EE"/>
            <w:u w:val="single"/>
          </w:rPr>
          <w:t>कुल 4:10</w:t>
        </w:r>
      </w:hyperlink>
      <w:r>
        <w:rPr>
          <w:lang w:val="hi_IN" w:bidi="hi_IN"/>
        </w:rPr>
        <w:t xml:space="preserve">; </w:t>
      </w:r>
      <w:hyperlink r:id="rId948">
        <w:r>
          <w:rPr>
            <w:lang w:val="hi_IN" w:bidi="hi_IN"/>
          </w:rPr>
          <w:rPr>
            <w:color w:val="0000EE"/>
            <w:u w:val="single"/>
          </w:rPr>
          <w:t>फिले 1:24</w:t>
        </w:r>
      </w:hyperlink>
      <w:r>
        <w:rPr>
          <w:lang w:val="hi_IN" w:bidi="hi_IN"/>
        </w:rPr>
        <w:t xml:space="preserve">; </w:t>
      </w:r>
      <w:hyperlink r:id="rId949">
        <w:r>
          <w:rPr>
            <w:lang w:val="hi_IN" w:bidi="hi_IN"/>
          </w:rPr>
          <w:rPr>
            <w:color w:val="0000EE"/>
            <w:u w:val="single"/>
          </w:rPr>
          <w:t>1 पत 5:13</w:t>
        </w:r>
      </w:hyperlink>
      <w:r>
        <w:rPr>
          <w:lang w:val="hi_IN" w:bidi="hi_IN"/>
        </w:rPr>
        <w:t xml:space="preserve">) । </w:t>
      </w:r>
      <w:r>
        <w:rPr>
          <w:i/>
          <w:lang w:val="hi_IN" w:bidi="hi_IN"/>
        </w:rPr>
        <w:t>देखें</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का सुसमाचार</w:t>
      </w:r>
      <w:r>
        <w:rPr>
          <w:lang w:val="hi_IN" w:bidi="hi_IN"/>
        </w:rPr>
      </w:r>
    </w:p>
    <w:p>
      <w:pPr/>
      <w:r>
        <w:rPr>
          <w:lang w:val="hi_IN" w:bidi="hi_IN"/>
        </w:rPr>
      </w:r>
      <w:r>
        <w:rPr>
          <w:lang w:val="hi_IN" w:bidi="hi_IN"/>
        </w:rPr>
        <w:t>नए नियम की दूसरी पुस्तक, जो शायद यरूशलेम के यूहन्ना मरकुस द्वारा ईस्वी 60 और 68 के बीच लिखी गई थी।</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लेखक, तिथि, स्थान</w:t>
      </w:r>
    </w:p>
    <w:p>
      <w:pPr>
        <w:pStyle w:val="ListBullet"/>
        <w:spacing w:line="240" w:lineRule="auto"/>
        <w:ind w:left="720"/>
      </w:pPr>
      <w:r>
        <w:rPr>
          <w:lang w:val="hi_IN" w:bidi="hi_IN"/>
        </w:rPr>
      </w:r>
      <w:r>
        <w:rPr>
          <w:lang w:val="hi_IN" w:bidi="hi_IN"/>
        </w:rPr>
        <w:t xml:space="preserve">विशिष्टताएँ </w:t>
      </w:r>
    </w:p>
    <w:p>
      <w:pPr>
        <w:pStyle w:val="ListBullet"/>
        <w:spacing w:line="240" w:lineRule="auto"/>
        <w:ind w:left="720"/>
      </w:pPr>
      <w:r>
        <w:rPr>
          <w:lang w:val="hi_IN" w:bidi="hi_IN"/>
        </w:rPr>
      </w:r>
      <w:r>
        <w:rPr>
          <w:lang w:val="hi_IN" w:bidi="hi_IN"/>
        </w:rPr>
        <w:t>संरचना</w:t>
      </w:r>
    </w:p>
    <w:p>
      <w:pPr>
        <w:pStyle w:val="ListBullet"/>
        <w:spacing w:line="240" w:lineRule="auto"/>
        <w:ind w:left="720"/>
      </w:pPr>
      <w:r>
        <w:rPr>
          <w:lang w:val="hi_IN" w:bidi="hi_IN"/>
        </w:rPr>
      </w:r>
      <w:r>
        <w:rPr>
          <w:lang w:val="hi_IN" w:bidi="hi_IN"/>
        </w:rPr>
        <w:t>अवसर, उद्देश्य, धर्मशास्त्र ज्ञान</w:t>
      </w:r>
    </w:p>
    <w:p>
      <w:pPr>
        <w:pStyle w:val="ListBullet"/>
        <w:spacing w:line="240" w:lineRule="auto"/>
        <w:ind w:left="720"/>
      </w:pPr>
      <w:r>
        <w:rPr>
          <w:lang w:val="hi_IN" w:bidi="hi_IN"/>
        </w:rPr>
      </w:r>
      <w:r>
        <w:rPr>
          <w:lang w:val="hi_IN" w:bidi="hi_IN"/>
        </w:rPr>
        <w:t xml:space="preserve"> </w:t>
      </w:r>
      <w:r>
        <w:rPr>
          <w:lang w:val="hi_IN" w:bidi="hi_IN"/>
        </w:rPr>
        <w:t>विषयवस्तु</w:t>
      </w:r>
    </w:p>
    <w:p>
      <w:pPr>
        <w:pStyle w:val="Heading3"/>
      </w:pPr>
      <w:r>
        <w:rPr>
          <w:lang w:val="hi_IN" w:bidi="hi_IN"/>
        </w:rPr>
        <w:t>लेखक, तिथि, स्थान</w:t>
      </w:r>
    </w:p>
    <w:p>
      <w:pPr/>
      <w:r>
        <w:rPr>
          <w:lang w:val="hi_IN" w:bidi="hi_IN"/>
        </w:rPr>
      </w:r>
      <w:r>
        <w:rPr>
          <w:lang w:val="hi_IN" w:bidi="hi_IN"/>
        </w:rP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lang w:val="hi_IN" w:bidi="hi_IN"/>
        </w:rPr>
        <w:t>कलीसिया इतिहास</w:t>
      </w:r>
      <w:r>
        <w:rPr>
          <w:lang w:val="hi_IN" w:bidi="hi_IN"/>
        </w:rPr>
        <w:t xml:space="preserve"> 3.39.15 में सुरक्षित रखा था)। इस बयान की मूल विश्वसनीयता पर संदेह करने की आवश्यकता नहीं है। मरकुस—लगभग निश्चित रूप से </w:t>
      </w:r>
      <w:hyperlink r:id="rId950">
        <w:r>
          <w:rPr>
            <w:lang w:val="hi_IN" w:bidi="hi_IN"/>
          </w:rPr>
          <w:rPr>
            <w:color w:val="0000EE"/>
            <w:u w:val="single"/>
          </w:rPr>
          <w:t>प्रेरितों 12:12</w:t>
        </w:r>
      </w:hyperlink>
      <w:r>
        <w:rPr>
          <w:lang w:val="hi_IN" w:bidi="hi_IN"/>
        </w:rPr>
        <w:t xml:space="preserve"> के यूहन्ना मरकुस के रूप में पहचाना जाएगा (देखें </w:t>
      </w:r>
      <w:hyperlink r:id="rId949">
        <w:r>
          <w:rPr>
            <w:lang w:val="hi_IN" w:bidi="hi_IN"/>
          </w:rPr>
          <w:rPr>
            <w:color w:val="0000EE"/>
            <w:u w:val="single"/>
          </w:rPr>
          <w:t>1 पतरस 5:13</w:t>
        </w:r>
      </w:hyperlink>
      <w:r>
        <w:rPr>
          <w:lang w:val="hi_IN" w:bidi="hi_IN"/>
        </w:rP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pPr/>
      <w:r>
        <w:rPr>
          <w:lang w:val="hi_IN" w:bidi="hi_IN"/>
        </w:rPr>
      </w:r>
      <w:r>
        <w:rPr>
          <w:lang w:val="hi_IN" w:bidi="hi_IN"/>
        </w:rP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pPr/>
      <w:r>
        <w:rPr>
          <w:lang w:val="hi_IN" w:bidi="hi_IN"/>
        </w:rPr>
      </w:r>
      <w:r>
        <w:rPr>
          <w:lang w:val="hi_IN" w:bidi="hi_IN"/>
        </w:rPr>
        <w:t xml:space="preserve">पापियास ने सुसमाचार के लिखे जाने के </w:t>
      </w:r>
      <w:r>
        <w:rPr>
          <w:i/>
          <w:lang w:val="hi_IN" w:bidi="hi_IN"/>
        </w:rPr>
        <w:t>समय के बारे</w:t>
      </w:r>
      <w:r>
        <w:rPr>
          <w:lang w:val="hi_IN" w:bidi="hi_IN"/>
        </w:rP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rPr>
          <w:lang w:val="hi_IN" w:bidi="hi_IN"/>
        </w:rPr>
        <w:t>सरकण्डे</w:t>
      </w:r>
      <w:r>
        <w:rPr>
          <w:lang w:val="hi_IN" w:bidi="hi_IN"/>
        </w:rPr>
        <w:t xml:space="preserve"> टुकड़े के आधार पर 40 या 50 के दशक की एक तारीख का सुझाव देते हैं (जोसे ओ'कल्लाघन के अनुसार, इस टुकड़े को, जिसे लगभग ईस्वी 50–68 का माना गया है, </w:t>
      </w:r>
      <w:hyperlink r:id="rId951">
        <w:r>
          <w:rPr>
            <w:lang w:val="hi_IN" w:bidi="hi_IN"/>
          </w:rPr>
          <w:rPr>
            <w:color w:val="0000EE"/>
            <w:u w:val="single"/>
          </w:rPr>
          <w:t>मरकुस 6:52–53</w:t>
        </w:r>
      </w:hyperlink>
      <w:r>
        <w:rPr>
          <w:lang w:val="hi_IN" w:bidi="hi_IN"/>
        </w:rP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pPr/>
      <w:r>
        <w:rPr>
          <w:lang w:val="hi_IN" w:bidi="hi_IN"/>
        </w:rPr>
      </w:r>
      <w:r>
        <w:rPr>
          <w:lang w:val="hi_IN" w:bidi="hi_IN"/>
        </w:rP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lang w:val="hi_IN" w:bidi="hi_IN"/>
        </w:rPr>
        <w:t>पतरस की मृत्यु के</w:t>
      </w:r>
      <w:r>
        <w:rPr>
          <w:lang w:val="hi_IN" w:bidi="hi_IN"/>
        </w:rP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pPr/>
      <w:r>
        <w:rPr>
          <w:lang w:val="hi_IN" w:bidi="hi_IN"/>
        </w:rPr>
      </w:r>
      <w:r>
        <w:rPr>
          <w:lang w:val="hi_IN" w:bidi="hi_IN"/>
        </w:rPr>
        <w:t xml:space="preserve">दूसरे सुसमाचार के लेखन के संबंध में, ऐसा कोई ठोस कारण नहीं लगता है कि पापियास की रिपोर्ट को नकारा जाए कि मरकुस (निस्संदेह </w:t>
      </w:r>
      <w:hyperlink r:id="rId950">
        <w:r>
          <w:rPr>
            <w:lang w:val="hi_IN" w:bidi="hi_IN"/>
          </w:rPr>
          <w:rPr>
            <w:color w:val="0000EE"/>
            <w:u w:val="single"/>
          </w:rPr>
          <w:t>प्रेरितों के काम 12:12</w:t>
        </w:r>
      </w:hyperlink>
      <w:r>
        <w:rPr>
          <w:lang w:val="hi_IN" w:bidi="hi_IN"/>
        </w:rP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hyperlink r:id="rId952">
        <w:r>
          <w:rPr>
            <w:lang w:val="hi_IN" w:bidi="hi_IN"/>
          </w:rPr>
          <w:rPr>
            <w:color w:val="0000EE"/>
            <w:u w:val="single"/>
          </w:rPr>
          <w:t>मरकुस 8:10</w:t>
        </w:r>
      </w:hyperlink>
      <w:r>
        <w:rPr>
          <w:lang w:val="hi_IN" w:bidi="hi_IN"/>
        </w:rP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hyperlink r:id="rId953">
        <w:r>
          <w:rPr>
            <w:lang w:val="hi_IN" w:bidi="hi_IN"/>
          </w:rPr>
          <w:rPr>
            <w:color w:val="0000EE"/>
            <w:u w:val="single"/>
          </w:rPr>
          <w:t>14:54, 66</w:t>
        </w:r>
      </w:hyperlink>
      <w:r>
        <w:rPr>
          <w:lang w:val="hi_IN" w:bidi="hi_IN"/>
        </w:rPr>
        <w:t>) सुसमाचार स्थानीय विवरणों का प्रभावशाली ज्ञान प्रकट करता है। कई लेखक भी जानकारी के अंशों की ओर इशारा करते हैं जो पतरस</w:t>
      </w:r>
      <w:r>
        <w:rPr>
          <w:i/>
          <w:lang w:val="hi_IN" w:bidi="hi_IN"/>
        </w:rPr>
        <w:t xml:space="preserve"> </w:t>
      </w:r>
      <w:r>
        <w:rPr>
          <w:lang w:val="hi_IN" w:bidi="hi_IN"/>
        </w:rPr>
        <w:t>की पृष्ठभूमि का समर्थन करते हैं, जैसे कि पतरस के सास की चंगाई (</w:t>
      </w:r>
      <w:hyperlink r:id="rId954">
        <w:r>
          <w:rPr>
            <w:lang w:val="hi_IN" w:bidi="hi_IN"/>
          </w:rPr>
          <w:rPr>
            <w:color w:val="0000EE"/>
            <w:u w:val="single"/>
          </w:rPr>
          <w:t>1:30–31</w:t>
        </w:r>
      </w:hyperlink>
      <w:r>
        <w:rPr>
          <w:lang w:val="hi_IN" w:bidi="hi_IN"/>
        </w:rP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lang w:val="hi_IN" w:bidi="hi_IN"/>
        </w:rPr>
        <w:t>हो सकता</w:t>
      </w:r>
      <w:r>
        <w:rPr>
          <w:lang w:val="hi_IN" w:bidi="hi_IN"/>
        </w:rPr>
        <w:t xml:space="preserve"> है।</w:t>
      </w:r>
    </w:p>
    <w:p>
      <w:pPr/>
      <w:r>
        <w:rPr>
          <w:lang w:val="hi_IN" w:bidi="hi_IN"/>
        </w:rPr>
      </w:r>
      <w:r>
        <w:rPr>
          <w:lang w:val="hi_IN" w:bidi="hi_IN"/>
        </w:rP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hyperlink r:id="rId955">
        <w:r>
          <w:rPr>
            <w:lang w:val="hi_IN" w:bidi="hi_IN"/>
          </w:rPr>
          <w:rPr>
            <w:color w:val="0000EE"/>
            <w:u w:val="single"/>
          </w:rPr>
          <w:t>7:3–4</w:t>
        </w:r>
      </w:hyperlink>
      <w:r>
        <w:rPr>
          <w:lang w:val="hi_IN" w:bidi="hi_IN"/>
        </w:rP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rPr>
          <w:lang w:val="hi_IN" w:bidi="hi_IN"/>
        </w:rPr>
        <w:t>विशिष्टताएँ</w:t>
      </w:r>
    </w:p>
    <w:p>
      <w:pPr/>
      <w:r>
        <w:rPr>
          <w:lang w:val="hi_IN" w:bidi="hi_IN"/>
        </w:rPr>
      </w:r>
      <w:r>
        <w:rPr>
          <w:lang w:val="hi_IN" w:bidi="hi_IN"/>
        </w:rP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pPr/>
      <w:r>
        <w:rPr>
          <w:lang w:val="hi_IN" w:bidi="hi_IN"/>
        </w:rPr>
      </w:r>
      <w:r>
        <w:rPr>
          <w:lang w:val="hi_IN" w:bidi="hi_IN"/>
        </w:rP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hyperlink r:id="rId956">
        <w:r>
          <w:rPr>
            <w:lang w:val="hi_IN" w:bidi="hi_IN"/>
          </w:rPr>
          <w:rPr>
            <w:color w:val="0000EE"/>
            <w:u w:val="single"/>
          </w:rPr>
          <w:t>1:1</w:t>
        </w:r>
      </w:hyperlink>
      <w:r>
        <w:rPr>
          <w:lang w:val="hi_IN" w:bidi="hi_IN"/>
        </w:rP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hyperlink r:id="rId957">
        <w:r>
          <w:rPr>
            <w:lang w:val="hi_IN" w:bidi="hi_IN"/>
          </w:rPr>
          <w:rPr>
            <w:color w:val="0000EE"/>
            <w:u w:val="single"/>
          </w:rPr>
          <w:t>2:12</w:t>
        </w:r>
      </w:hyperlink>
      <w:r>
        <w:rPr>
          <w:lang w:val="hi_IN" w:bidi="hi_IN"/>
        </w:rPr>
        <w:t xml:space="preserve">; </w:t>
      </w:r>
      <w:hyperlink r:id="rId958">
        <w:r>
          <w:rPr>
            <w:lang w:val="hi_IN" w:bidi="hi_IN"/>
          </w:rPr>
          <w:rPr>
            <w:color w:val="0000EE"/>
            <w:u w:val="single"/>
          </w:rPr>
          <w:t>4:41</w:t>
        </w:r>
      </w:hyperlink>
      <w:r>
        <w:rPr>
          <w:lang w:val="hi_IN" w:bidi="hi_IN"/>
        </w:rPr>
        <w:t xml:space="preserve">; </w:t>
      </w:r>
      <w:hyperlink r:id="rId959">
        <w:r>
          <w:rPr>
            <w:lang w:val="hi_IN" w:bidi="hi_IN"/>
          </w:rPr>
          <w:rPr>
            <w:color w:val="0000EE"/>
            <w:u w:val="single"/>
          </w:rPr>
          <w:t>5:15, 33, 42</w:t>
        </w:r>
      </w:hyperlink>
      <w:r>
        <w:rPr>
          <w:lang w:val="hi_IN" w:bidi="hi_IN"/>
        </w:rPr>
        <w:t xml:space="preserve">; </w:t>
      </w:r>
      <w:hyperlink r:id="rId960">
        <w:r>
          <w:rPr>
            <w:lang w:val="hi_IN" w:bidi="hi_IN"/>
          </w:rPr>
          <w:rPr>
            <w:color w:val="0000EE"/>
            <w:u w:val="single"/>
          </w:rPr>
          <w:t>6:51</w:t>
        </w:r>
      </w:hyperlink>
      <w:r>
        <w:rPr>
          <w:lang w:val="hi_IN" w:bidi="hi_IN"/>
        </w:rPr>
        <w:t xml:space="preserve">; </w:t>
      </w:r>
      <w:hyperlink r:id="rId961">
        <w:r>
          <w:rPr>
            <w:lang w:val="hi_IN" w:bidi="hi_IN"/>
          </w:rPr>
          <w:rPr>
            <w:color w:val="0000EE"/>
            <w:u w:val="single"/>
          </w:rPr>
          <w:t>9:6</w:t>
        </w:r>
      </w:hyperlink>
      <w:r>
        <w:rPr>
          <w:lang w:val="hi_IN" w:bidi="hi_IN"/>
        </w:rPr>
        <w:t xml:space="preserve">; और कई अन्य अंश, विशेष रूप से </w:t>
      </w:r>
      <w:hyperlink r:id="rId962">
        <w:r>
          <w:rPr>
            <w:lang w:val="hi_IN" w:bidi="hi_IN"/>
          </w:rPr>
          <w:rPr>
            <w:color w:val="0000EE"/>
            <w:u w:val="single"/>
          </w:rPr>
          <w:t>10:32</w:t>
        </w:r>
      </w:hyperlink>
      <w:r>
        <w:rPr>
          <w:lang w:val="hi_IN" w:bidi="hi_IN"/>
        </w:rPr>
        <w:t xml:space="preserve"> के अजीब शब्द)। इसके अलावा, यदि कोई मानता है कि सुसमाचार मूल रूप से </w:t>
      </w:r>
      <w:hyperlink r:id="rId963">
        <w:r>
          <w:rPr>
            <w:lang w:val="hi_IN" w:bidi="hi_IN"/>
          </w:rPr>
          <w:rPr>
            <w:color w:val="0000EE"/>
            <w:u w:val="single"/>
          </w:rPr>
          <w:t>16:8</w:t>
        </w:r>
      </w:hyperlink>
      <w:r>
        <w:rPr>
          <w:lang w:val="hi_IN" w:bidi="hi_IN"/>
        </w:rPr>
        <w:t xml:space="preserve"> पर समाप्त हुआ, तो मरकुस अपने पाठकों को वही विस्मय का अनुभव कराना चाहते थे जो शिष्यों ने यीशु के पुनरुत्थान पर अनुभव किया था।</w:t>
      </w:r>
    </w:p>
    <w:p>
      <w:pPr/>
      <w:r>
        <w:rPr>
          <w:lang w:val="hi_IN" w:bidi="hi_IN"/>
        </w:rPr>
      </w:r>
      <w:r>
        <w:rPr>
          <w:lang w:val="hi_IN" w:bidi="hi_IN"/>
        </w:rP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hyperlink r:id="rId964">
        <w:r>
          <w:rPr>
            <w:lang w:val="hi_IN" w:bidi="hi_IN"/>
          </w:rPr>
          <w:rPr>
            <w:color w:val="0000EE"/>
            <w:u w:val="single"/>
          </w:rPr>
          <w:t>1:41</w:t>
        </w:r>
      </w:hyperlink>
      <w:r>
        <w:rPr>
          <w:lang w:val="hi_IN" w:bidi="hi_IN"/>
        </w:rPr>
        <w:t xml:space="preserve">; </w:t>
      </w:r>
      <w:hyperlink r:id="rId965">
        <w:r>
          <w:rPr>
            <w:lang w:val="hi_IN" w:bidi="hi_IN"/>
          </w:rPr>
          <w:rPr>
            <w:color w:val="0000EE"/>
            <w:u w:val="single"/>
          </w:rPr>
          <w:t>3:5</w:t>
        </w:r>
      </w:hyperlink>
      <w:r>
        <w:rPr>
          <w:lang w:val="hi_IN" w:bidi="hi_IN"/>
        </w:rPr>
        <w:t xml:space="preserve">; </w:t>
      </w:r>
      <w:hyperlink r:id="rId966">
        <w:r>
          <w:rPr>
            <w:lang w:val="hi_IN" w:bidi="hi_IN"/>
          </w:rPr>
          <w:rPr>
            <w:color w:val="0000EE"/>
            <w:u w:val="single"/>
          </w:rPr>
          <w:t>8:12</w:t>
        </w:r>
      </w:hyperlink>
      <w:r>
        <w:rPr>
          <w:lang w:val="hi_IN" w:bidi="hi_IN"/>
        </w:rPr>
        <w:t xml:space="preserve">; </w:t>
      </w:r>
      <w:hyperlink r:id="rId967">
        <w:r>
          <w:rPr>
            <w:lang w:val="hi_IN" w:bidi="hi_IN"/>
          </w:rPr>
          <w:rPr>
            <w:color w:val="0000EE"/>
            <w:u w:val="single"/>
          </w:rPr>
          <w:t>10:14</w:t>
        </w:r>
      </w:hyperlink>
      <w:r>
        <w:rPr>
          <w:lang w:val="hi_IN" w:bidi="hi_IN"/>
        </w:rP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hyperlink r:id="rId968">
        <w:r>
          <w:rPr>
            <w:lang w:val="hi_IN" w:bidi="hi_IN"/>
          </w:rPr>
          <w:rPr>
            <w:color w:val="0000EE"/>
            <w:u w:val="single"/>
          </w:rPr>
          <w:t>3:11</w:t>
        </w:r>
      </w:hyperlink>
      <w:r>
        <w:rPr>
          <w:lang w:val="hi_IN" w:bidi="hi_IN"/>
        </w:rPr>
        <w:t xml:space="preserve">; </w:t>
      </w:r>
      <w:hyperlink r:id="rId969">
        <w:r>
          <w:rPr>
            <w:lang w:val="hi_IN" w:bidi="hi_IN"/>
          </w:rPr>
          <w:rPr>
            <w:color w:val="0000EE"/>
            <w:u w:val="single"/>
          </w:rPr>
          <w:t>5:7</w:t>
        </w:r>
      </w:hyperlink>
      <w:r>
        <w:rPr>
          <w:lang w:val="hi_IN" w:bidi="hi_IN"/>
        </w:rPr>
        <w:t>) और स्वयं परमेश्वर (</w:t>
      </w:r>
      <w:hyperlink r:id="rId970">
        <w:r>
          <w:rPr>
            <w:lang w:val="hi_IN" w:bidi="hi_IN"/>
          </w:rPr>
          <w:rPr>
            <w:color w:val="0000EE"/>
            <w:u w:val="single"/>
          </w:rPr>
          <w:t>9:7</w:t>
        </w:r>
      </w:hyperlink>
      <w:r>
        <w:rPr>
          <w:lang w:val="hi_IN" w:bidi="hi_IN"/>
        </w:rPr>
        <w:t xml:space="preserve">) द्वारा मान्यता प्राप्त है। सुसमाचार का वास्तविक चरमोत्कर्ष </w:t>
      </w:r>
      <w:hyperlink r:id="rId971">
        <w:r>
          <w:rPr>
            <w:lang w:val="hi_IN" w:bidi="hi_IN"/>
          </w:rPr>
          <w:rPr>
            <w:color w:val="0000EE"/>
            <w:u w:val="single"/>
          </w:rPr>
          <w:t>15:39</w:t>
        </w:r>
      </w:hyperlink>
      <w:r>
        <w:rPr>
          <w:lang w:val="hi_IN" w:bidi="hi_IN"/>
        </w:rP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rPr>
          <w:lang w:val="hi_IN" w:bidi="hi_IN"/>
        </w:rPr>
        <w:t>संरचना</w:t>
      </w:r>
    </w:p>
    <w:p>
      <w:pPr/>
      <w:r>
        <w:rPr>
          <w:lang w:val="hi_IN" w:bidi="hi_IN"/>
        </w:rPr>
      </w:r>
      <w:r>
        <w:rPr>
          <w:lang w:val="hi_IN" w:bidi="hi_IN"/>
        </w:rP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hyperlink r:id="rId972">
        <w:r>
          <w:rPr>
            <w:lang w:val="hi_IN" w:bidi="hi_IN"/>
          </w:rPr>
          <w:rPr>
            <w:color w:val="0000EE"/>
            <w:u w:val="single"/>
          </w:rPr>
          <w:t>8</w:t>
        </w:r>
      </w:hyperlink>
      <w:r>
        <w:rPr>
          <w:lang w:val="hi_IN" w:bidi="hi_IN"/>
        </w:rPr>
        <w:t xml:space="preserve"> के अंत की ओर पाठक को एक महत्वपूर्ण बदलाव महसूस होता है, विशेष रूप से पद </w:t>
      </w:r>
      <w:hyperlink r:id="rId652">
        <w:r>
          <w:rPr>
            <w:lang w:val="hi_IN" w:bidi="hi_IN"/>
          </w:rPr>
          <w:rPr>
            <w:color w:val="0000EE"/>
            <w:u w:val="single"/>
          </w:rPr>
          <w:t>31</w:t>
        </w:r>
      </w:hyperlink>
      <w:r>
        <w:rPr>
          <w:lang w:val="hi_IN" w:bidi="hi_IN"/>
        </w:rP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hyperlink r:id="rId973">
        <w:r>
          <w:rPr>
            <w:lang w:val="hi_IN" w:bidi="hi_IN"/>
          </w:rPr>
          <w:rPr>
            <w:color w:val="0000EE"/>
            <w:u w:val="single"/>
          </w:rPr>
          <w:t>9:9, 31</w:t>
        </w:r>
      </w:hyperlink>
      <w:r>
        <w:rPr>
          <w:lang w:val="hi_IN" w:bidi="hi_IN"/>
        </w:rPr>
        <w:t xml:space="preserve">; </w:t>
      </w:r>
      <w:hyperlink r:id="rId974">
        <w:r>
          <w:rPr>
            <w:lang w:val="hi_IN" w:bidi="hi_IN"/>
          </w:rPr>
          <w:rPr>
            <w:color w:val="0000EE"/>
            <w:u w:val="single"/>
          </w:rPr>
          <w:t>10:32–34</w:t>
        </w:r>
      </w:hyperlink>
      <w:r>
        <w:rPr>
          <w:lang w:val="hi_IN" w:bidi="hi_IN"/>
        </w:rPr>
        <w:t xml:space="preserve">; </w:t>
      </w:r>
      <w:hyperlink r:id="rId975">
        <w:r>
          <w:rPr>
            <w:lang w:val="hi_IN" w:bidi="hi_IN"/>
          </w:rPr>
          <w:rPr>
            <w:color w:val="0000EE"/>
            <w:u w:val="single"/>
          </w:rPr>
          <w:t>14:17–25</w:t>
        </w:r>
      </w:hyperlink>
      <w:r>
        <w:rPr>
          <w:lang w:val="hi_IN" w:bidi="hi_IN"/>
        </w:rPr>
        <w:t>)। अंत में वे अपने स्वामी को छोड़ देते हैं (</w:t>
      </w:r>
      <w:hyperlink r:id="rId976">
        <w:r>
          <w:rPr>
            <w:lang w:val="hi_IN" w:bidi="hi_IN"/>
          </w:rPr>
          <w:rPr>
            <w:color w:val="0000EE"/>
            <w:u w:val="single"/>
          </w:rPr>
          <w:t>14:50</w:t>
        </w:r>
      </w:hyperlink>
      <w:r>
        <w:rPr>
          <w:lang w:val="hi_IN" w:bidi="hi_IN"/>
        </w:rPr>
        <w:t xml:space="preserve">)। </w:t>
      </w:r>
    </w:p>
    <w:p>
      <w:pPr/>
      <w:r>
        <w:rPr>
          <w:lang w:val="hi_IN" w:bidi="hi_IN"/>
        </w:rPr>
      </w:r>
      <w:r>
        <w:rPr>
          <w:lang w:val="hi_IN" w:bidi="hi_IN"/>
        </w:rPr>
        <w:t xml:space="preserve">दिलचस्प बात यह है कि यह निराशावादी टिप्पणी सुसमाचार के पहले भाग में तीन बिंदुओं पर अनुमानित है: </w:t>
      </w:r>
      <w:hyperlink r:id="rId977">
        <w:r>
          <w:rPr>
            <w:lang w:val="hi_IN" w:bidi="hi_IN"/>
          </w:rPr>
          <w:rPr>
            <w:color w:val="0000EE"/>
            <w:u w:val="single"/>
          </w:rPr>
          <w:t>3:6</w:t>
        </w:r>
      </w:hyperlink>
      <w:r>
        <w:rPr>
          <w:lang w:val="hi_IN" w:bidi="hi_IN"/>
        </w:rPr>
        <w:t xml:space="preserve"> (यीशु के दुश्मन उनकी मृत्यु की साजिश रचते हैं); </w:t>
      </w:r>
      <w:hyperlink r:id="rId978">
        <w:r>
          <w:rPr>
            <w:lang w:val="hi_IN" w:bidi="hi_IN"/>
          </w:rPr>
          <w:rPr>
            <w:color w:val="0000EE"/>
            <w:u w:val="single"/>
          </w:rPr>
          <w:t>6:6</w:t>
        </w:r>
      </w:hyperlink>
      <w:r>
        <w:rPr>
          <w:lang w:val="hi_IN" w:bidi="hi_IN"/>
        </w:rPr>
        <w:t xml:space="preserve"> (नासरत में अविश्वास); और </w:t>
      </w:r>
      <w:hyperlink r:id="rId979">
        <w:r>
          <w:rPr>
            <w:lang w:val="hi_IN" w:bidi="hi_IN"/>
          </w:rPr>
          <w:rPr>
            <w:color w:val="0000EE"/>
            <w:u w:val="single"/>
          </w:rPr>
          <w:t>8:21</w:t>
        </w:r>
      </w:hyperlink>
      <w:r>
        <w:rPr>
          <w:lang w:val="hi_IN" w:bidi="hi_IN"/>
        </w:rP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rPr>
          <w:lang w:val="hi_IN" w:bidi="hi_IN"/>
        </w:rPr>
        <w:t xml:space="preserve"> </w:t>
      </w:r>
      <w:r>
        <w:rPr>
          <w:lang w:val="hi_IN" w:bidi="hi_IN"/>
        </w:rPr>
        <w:t>(</w:t>
      </w:r>
      <w:hyperlink r:id="rId980">
        <w:r>
          <w:rPr>
            <w:lang w:val="hi_IN" w:bidi="hi_IN"/>
          </w:rPr>
          <w:rPr>
            <w:color w:val="0000EE"/>
            <w:u w:val="single"/>
          </w:rPr>
          <w:t>8:22–26</w:t>
        </w:r>
      </w:hyperlink>
      <w:r>
        <w:rPr>
          <w:lang w:val="hi_IN" w:bidi="hi_IN"/>
        </w:rPr>
        <w:t xml:space="preserve">; </w:t>
      </w:r>
      <w:hyperlink r:id="rId981">
        <w:r>
          <w:rPr>
            <w:lang w:val="hi_IN" w:bidi="hi_IN"/>
          </w:rPr>
          <w:rPr>
            <w:color w:val="0000EE"/>
            <w:u w:val="single"/>
          </w:rPr>
          <w:t>10:46–52</w:t>
        </w:r>
      </w:hyperlink>
      <w:r>
        <w:rPr>
          <w:lang w:val="hi_IN" w:bidi="hi_IN"/>
        </w:rPr>
        <w:t xml:space="preserve">) एक खंड की शुरुआत और निष्कर्ष प्रदान करते हैं जो शिष्यों की आत्मिक अंधेपन पर जोर देता है। एक और संरचनात्मक संकेत है </w:t>
      </w:r>
      <w:hyperlink r:id="rId982">
        <w:r>
          <w:rPr>
            <w:lang w:val="hi_IN" w:bidi="hi_IN"/>
          </w:rPr>
          <w:rPr>
            <w:color w:val="0000EE"/>
            <w:u w:val="single"/>
          </w:rPr>
          <w:t>14:1</w:t>
        </w:r>
      </w:hyperlink>
      <w:r>
        <w:rPr>
          <w:lang w:val="hi_IN" w:bidi="hi_IN"/>
        </w:rPr>
        <w:t>, जो स्पष्ट रूप से सुसमाचार के अंतिम खंड को चिह्नित करता है।</w:t>
      </w:r>
    </w:p>
    <w:p>
      <w:pPr>
        <w:pStyle w:val="Heading3"/>
      </w:pPr>
      <w:r>
        <w:rPr>
          <w:lang w:val="hi_IN" w:bidi="hi_IN"/>
        </w:rPr>
        <w:t>अवसर, उद्देश्य, धर्मशास्त्र ज्ञान</w:t>
      </w:r>
    </w:p>
    <w:p>
      <w:pPr/>
      <w:r>
        <w:rPr>
          <w:lang w:val="hi_IN" w:bidi="hi_IN"/>
        </w:rPr>
      </w:r>
      <w:r>
        <w:rPr>
          <w:lang w:val="hi_IN" w:bidi="hi_IN"/>
        </w:rP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lang w:val="hi_IN" w:bidi="hi_IN"/>
        </w:rPr>
        <w:t>स्वर्गीय</w:t>
      </w:r>
      <w:r>
        <w:rPr>
          <w:lang w:val="hi_IN" w:bidi="hi_IN"/>
        </w:rP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pPr/>
      <w:r>
        <w:rPr>
          <w:lang w:val="hi_IN" w:bidi="hi_IN"/>
        </w:rPr>
      </w:r>
      <w:r>
        <w:rPr>
          <w:lang w:val="hi_IN" w:bidi="hi_IN"/>
        </w:rP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hyperlink r:id="rId983">
        <w:r>
          <w:rPr>
            <w:lang w:val="hi_IN" w:bidi="hi_IN"/>
          </w:rPr>
          <w:rPr>
            <w:color w:val="0000EE"/>
            <w:u w:val="single"/>
          </w:rPr>
          <w:t>मरकुस 13</w:t>
        </w:r>
      </w:hyperlink>
      <w:r>
        <w:rPr>
          <w:lang w:val="hi_IN" w:bidi="hi_IN"/>
        </w:rP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pPr/>
      <w:r>
        <w:rPr>
          <w:lang w:val="hi_IN" w:bidi="hi_IN"/>
        </w:rPr>
      </w:r>
      <w:r>
        <w:rPr>
          <w:lang w:val="hi_IN" w:bidi="hi_IN"/>
        </w:rP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hyperlink r:id="rId984">
        <w:r>
          <w:rPr>
            <w:lang w:val="hi_IN" w:bidi="hi_IN"/>
          </w:rPr>
          <w:rPr>
            <w:color w:val="0000EE"/>
            <w:u w:val="single"/>
          </w:rPr>
          <w:t>1:13</w:t>
        </w:r>
      </w:hyperlink>
      <w:r>
        <w:rPr>
          <w:lang w:val="hi_IN" w:bidi="hi_IN"/>
        </w:rP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rPr>
          <w:lang w:val="hi_IN" w:bidi="hi_IN"/>
        </w:rPr>
        <w:t>आधार-सामग्री</w:t>
      </w:r>
      <w:r>
        <w:rPr>
          <w:lang w:val="hi_IN" w:bidi="hi_IN"/>
        </w:rP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hyperlink r:id="rId985">
        <w:r>
          <w:rPr>
            <w:lang w:val="hi_IN" w:bidi="hi_IN"/>
          </w:rPr>
          <w:rPr>
            <w:color w:val="0000EE"/>
            <w:u w:val="single"/>
          </w:rPr>
          <w:t>4:17–19</w:t>
        </w:r>
      </w:hyperlink>
      <w:r>
        <w:rPr>
          <w:lang w:val="hi_IN" w:bidi="hi_IN"/>
        </w:rPr>
        <w:t xml:space="preserve">)। चौथा, इस सामान्य स्थिति को देखते हुए, हमारे प्रभु के भविष्यसूचक संदेश की महत्वपूर्णता पर संदेह करना कठिन है, जो अध्याय </w:t>
      </w:r>
      <w:hyperlink r:id="rId983">
        <w:r>
          <w:rPr>
            <w:lang w:val="hi_IN" w:bidi="hi_IN"/>
          </w:rPr>
          <w:rPr>
            <w:color w:val="0000EE"/>
            <w:u w:val="single"/>
          </w:rPr>
          <w:t>13</w:t>
        </w:r>
      </w:hyperlink>
      <w:r>
        <w:rPr>
          <w:lang w:val="hi_IN" w:bidi="hi_IN"/>
        </w:rP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lang w:val="hi_IN" w:bidi="hi_IN"/>
        </w:rPr>
        <w:t>ही</w:t>
      </w:r>
      <w:r>
        <w:rPr>
          <w:lang w:val="hi_IN" w:bidi="hi_IN"/>
        </w:rPr>
        <w:t xml:space="preserve"> परमेश्वर के पुत्र हैं (</w:t>
      </w:r>
      <w:hyperlink r:id="rId971">
        <w:r>
          <w:rPr>
            <w:lang w:val="hi_IN" w:bidi="hi_IN"/>
          </w:rPr>
          <w:rPr>
            <w:color w:val="0000EE"/>
            <w:u w:val="single"/>
          </w:rPr>
          <w:t>15:39</w:t>
        </w:r>
      </w:hyperlink>
      <w:r>
        <w:rPr>
          <w:lang w:val="hi_IN" w:bidi="hi_IN"/>
        </w:rPr>
        <w:t>).</w:t>
      </w:r>
    </w:p>
    <w:p>
      <w:pPr>
        <w:pStyle w:val="Heading3"/>
      </w:pPr>
      <w:r>
        <w:rPr>
          <w:lang w:val="hi_IN" w:bidi="hi_IN"/>
        </w:rPr>
        <w:t xml:space="preserve">विषयवस्तु </w:t>
      </w:r>
    </w:p>
    <w:p>
      <w:pPr/>
      <w:r>
        <w:rPr>
          <w:lang w:val="hi_IN" w:bidi="hi_IN"/>
        </w:rPr>
      </w:r>
      <w:r>
        <w:rPr>
          <w:lang w:val="hi_IN" w:bidi="hi_IN"/>
        </w:rPr>
        <w:t>मरकुस की कथा का विकास दोहरे ढांचे के भीतर छह प्रमुख विभाजनों में प्रस्तुत किया जा सकता है:</w:t>
      </w:r>
    </w:p>
    <w:p>
      <w:pPr/>
      <w:r>
        <w:rPr>
          <w:lang w:val="hi_IN" w:bidi="hi_IN"/>
        </w:rPr>
      </w:r>
      <w:r>
        <w:rPr>
          <w:lang w:val="hi_IN" w:bidi="hi_IN"/>
        </w:rPr>
        <w:t>परिचय (</w:t>
      </w:r>
      <w:hyperlink r:id="rId986">
        <w:r>
          <w:rPr>
            <w:lang w:val="hi_IN" w:bidi="hi_IN"/>
          </w:rPr>
          <w:rPr>
            <w:color w:val="0000EE"/>
            <w:u w:val="single"/>
          </w:rPr>
          <w:t>1:1–13</w:t>
        </w:r>
      </w:hyperlink>
      <w:r>
        <w:rPr>
          <w:lang w:val="hi_IN" w:bidi="hi_IN"/>
        </w:rPr>
        <w:t>)</w:t>
      </w:r>
    </w:p>
    <w:p>
      <w:pPr/>
      <w:r>
        <w:rPr>
          <w:lang w:val="hi_IN" w:bidi="hi_IN"/>
        </w:rPr>
      </w:r>
      <w:r>
        <w:rPr>
          <w:lang w:val="hi_IN" w:bidi="hi_IN"/>
        </w:rPr>
        <w:t>भाग I: लोकप्रियता और विरोध (</w:t>
      </w:r>
      <w:hyperlink r:id="rId987">
        <w:r>
          <w:rPr>
            <w:lang w:val="hi_IN" w:bidi="hi_IN"/>
          </w:rPr>
          <w:rPr>
            <w:color w:val="0000EE"/>
            <w:u w:val="single"/>
          </w:rPr>
          <w:t>1:14–8:21</w:t>
        </w:r>
      </w:hyperlink>
      <w:r>
        <w:rPr>
          <w:lang w:val="hi_IN" w:bidi="hi_IN"/>
        </w:rPr>
        <w:t>)</w:t>
      </w:r>
    </w:p>
    <w:p>
      <w:pPr/>
      <w:r>
        <w:rPr>
          <w:lang w:val="hi_IN" w:bidi="hi_IN"/>
        </w:rPr>
      </w:r>
      <w:r>
        <w:rPr>
          <w:lang w:val="hi_IN" w:bidi="hi_IN"/>
        </w:rPr>
        <w:t>1. यीशु का अधिकार और फरीसियों की शत्रुता (</w:t>
      </w:r>
      <w:hyperlink r:id="rId988">
        <w:r>
          <w:rPr>
            <w:lang w:val="hi_IN" w:bidi="hi_IN"/>
          </w:rPr>
          <w:rPr>
            <w:color w:val="0000EE"/>
            <w:u w:val="single"/>
          </w:rPr>
          <w:t>1:14–3:6</w:t>
        </w:r>
      </w:hyperlink>
      <w:r>
        <w:rPr>
          <w:lang w:val="hi_IN" w:bidi="hi_IN"/>
        </w:rPr>
        <w:t>)</w:t>
      </w:r>
    </w:p>
    <w:p>
      <w:pPr/>
      <w:r>
        <w:rPr>
          <w:lang w:val="hi_IN" w:bidi="hi_IN"/>
        </w:rPr>
      </w:r>
      <w:r>
        <w:rPr>
          <w:lang w:val="hi_IN" w:bidi="hi_IN"/>
        </w:rPr>
        <w:t>2. लोगों की प्रतिक्रिया (</w:t>
      </w:r>
      <w:hyperlink r:id="rId989">
        <w:r>
          <w:rPr>
            <w:lang w:val="hi_IN" w:bidi="hi_IN"/>
          </w:rPr>
          <w:rPr>
            <w:color w:val="0000EE"/>
            <w:u w:val="single"/>
          </w:rPr>
          <w:t>3:7–6:6a</w:t>
        </w:r>
      </w:hyperlink>
      <w:r>
        <w:rPr>
          <w:lang w:val="hi_IN" w:bidi="hi_IN"/>
        </w:rPr>
        <w:t>)</w:t>
      </w:r>
    </w:p>
    <w:p>
      <w:pPr/>
      <w:r>
        <w:rPr>
          <w:lang w:val="hi_IN" w:bidi="hi_IN"/>
        </w:rPr>
      </w:r>
      <w:r>
        <w:rPr>
          <w:lang w:val="hi_IN" w:bidi="hi_IN"/>
        </w:rPr>
        <w:t>3. शिष्यों की गलतफहमी (</w:t>
      </w:r>
      <w:hyperlink r:id="rId990">
        <w:r>
          <w:rPr>
            <w:lang w:val="hi_IN" w:bidi="hi_IN"/>
          </w:rPr>
          <w:rPr>
            <w:color w:val="0000EE"/>
            <w:u w:val="single"/>
          </w:rPr>
          <w:t>6:6b–8:21</w:t>
        </w:r>
      </w:hyperlink>
      <w:r>
        <w:rPr>
          <w:lang w:val="hi_IN" w:bidi="hi_IN"/>
        </w:rPr>
        <w:t>)</w:t>
      </w:r>
    </w:p>
    <w:p>
      <w:pPr/>
      <w:r>
        <w:rPr>
          <w:lang w:val="hi_IN" w:bidi="hi_IN"/>
        </w:rPr>
      </w:r>
      <w:r>
        <w:rPr>
          <w:lang w:val="hi_IN" w:bidi="hi_IN"/>
        </w:rPr>
        <w:t>भाग II: अंधकार और मृत्यु (</w:t>
      </w:r>
      <w:hyperlink r:id="rId991">
        <w:r>
          <w:rPr>
            <w:lang w:val="hi_IN" w:bidi="hi_IN"/>
          </w:rPr>
          <w:rPr>
            <w:color w:val="0000EE"/>
            <w:u w:val="single"/>
          </w:rPr>
          <w:t>8:22–15:47</w:t>
        </w:r>
      </w:hyperlink>
      <w:r>
        <w:rPr>
          <w:lang w:val="hi_IN" w:bidi="hi_IN"/>
        </w:rPr>
        <w:t>)</w:t>
      </w:r>
    </w:p>
    <w:p>
      <w:pPr/>
      <w:r>
        <w:rPr>
          <w:lang w:val="hi_IN" w:bidi="hi_IN"/>
        </w:rPr>
      </w:r>
      <w:r>
        <w:rPr>
          <w:lang w:val="hi_IN" w:bidi="hi_IN"/>
        </w:rPr>
        <w:t>4. मसीहा का मिशन और शिष्यों का अंधापन (</w:t>
      </w:r>
      <w:hyperlink r:id="rId992">
        <w:r>
          <w:rPr>
            <w:lang w:val="hi_IN" w:bidi="hi_IN"/>
          </w:rPr>
          <w:rPr>
            <w:color w:val="0000EE"/>
            <w:u w:val="single"/>
          </w:rPr>
          <w:t>8:22–10:52</w:t>
        </w:r>
      </w:hyperlink>
      <w:r>
        <w:rPr>
          <w:lang w:val="hi_IN" w:bidi="hi_IN"/>
        </w:rPr>
        <w:t>)</w:t>
      </w:r>
    </w:p>
    <w:p>
      <w:pPr/>
      <w:r>
        <w:rPr>
          <w:lang w:val="hi_IN" w:bidi="hi_IN"/>
        </w:rPr>
      </w:r>
      <w:r>
        <w:rPr>
          <w:lang w:val="hi_IN" w:bidi="hi_IN"/>
        </w:rPr>
        <w:t>5. अंतिम सेवकाई</w:t>
      </w:r>
      <w:r>
        <w:rPr>
          <w:lang w:val="hi_IN" w:bidi="hi_IN"/>
        </w:rPr>
        <w:t xml:space="preserve"> </w:t>
      </w:r>
      <w:r>
        <w:rPr>
          <w:lang w:val="hi_IN" w:bidi="hi_IN"/>
        </w:rPr>
        <w:t>(</w:t>
      </w:r>
      <w:hyperlink r:id="rId993">
        <w:r>
          <w:rPr>
            <w:lang w:val="hi_IN" w:bidi="hi_IN"/>
          </w:rPr>
          <w:rPr>
            <w:color w:val="0000EE"/>
            <w:u w:val="single"/>
          </w:rPr>
          <w:t>11:1–13:37</w:t>
        </w:r>
      </w:hyperlink>
      <w:r>
        <w:rPr>
          <w:lang w:val="hi_IN" w:bidi="hi_IN"/>
        </w:rPr>
        <w:t>)</w:t>
      </w:r>
    </w:p>
    <w:p>
      <w:pPr/>
      <w:r>
        <w:rPr>
          <w:lang w:val="hi_IN" w:bidi="hi_IN"/>
        </w:rPr>
      </w:r>
      <w:r>
        <w:rPr>
          <w:lang w:val="hi_IN" w:bidi="hi_IN"/>
        </w:rPr>
        <w:t>6. दुखभोग कथा (</w:t>
      </w:r>
      <w:hyperlink r:id="rId994">
        <w:r>
          <w:rPr>
            <w:lang w:val="hi_IN" w:bidi="hi_IN"/>
          </w:rPr>
          <w:rPr>
            <w:color w:val="0000EE"/>
            <w:u w:val="single"/>
          </w:rPr>
          <w:t>14:1–15:47</w:t>
        </w:r>
      </w:hyperlink>
      <w:r>
        <w:rPr>
          <w:lang w:val="hi_IN" w:bidi="hi_IN"/>
        </w:rPr>
        <w:t>)</w:t>
      </w:r>
    </w:p>
    <w:p>
      <w:pPr/>
      <w:r>
        <w:rPr>
          <w:lang w:val="hi_IN" w:bidi="hi_IN"/>
        </w:rPr>
      </w:r>
      <w:r>
        <w:rPr>
          <w:lang w:val="hi_IN" w:bidi="hi_IN"/>
        </w:rPr>
        <w:t>समापन (</w:t>
      </w:r>
      <w:hyperlink r:id="rId995">
        <w:r>
          <w:rPr>
            <w:lang w:val="hi_IN" w:bidi="hi_IN"/>
          </w:rPr>
          <w:rPr>
            <w:color w:val="0000EE"/>
            <w:u w:val="single"/>
          </w:rPr>
          <w:t>16:1–8</w:t>
        </w:r>
      </w:hyperlink>
      <w:r>
        <w:rPr>
          <w:lang w:val="hi_IN" w:bidi="hi_IN"/>
        </w:rPr>
        <w:t>)</w:t>
      </w:r>
    </w:p>
    <w:p>
      <w:pPr/>
      <w:r>
        <w:rPr>
          <w:lang w:val="hi_IN" w:bidi="hi_IN"/>
        </w:rPr>
      </w:r>
      <w:r>
        <w:rPr>
          <w:lang w:val="hi_IN" w:bidi="hi_IN"/>
        </w:rP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rPr>
          <w:lang w:val="hi_IN" w:bidi="hi_IN"/>
        </w:rPr>
        <w:t>यीशु का अधिकार और फरीसियों की शत्रुता (</w:t>
      </w:r>
      <w:hyperlink r:id="rId988">
        <w:r>
          <w:rPr>
            <w:lang w:val="hi_IN" w:bidi="hi_IN"/>
          </w:rPr>
          <w:rPr>
            <w:color w:val="0000EE"/>
            <w:u w:val="single"/>
          </w:rPr>
          <w:t>1:14–3:6</w:t>
        </w:r>
      </w:hyperlink>
      <w:r>
        <w:rPr>
          <w:lang w:val="hi_IN" w:bidi="hi_IN"/>
        </w:rPr>
        <w:t>)</w:t>
      </w:r>
    </w:p>
    <w:p>
      <w:pPr/>
      <w:r>
        <w:rPr>
          <w:lang w:val="hi_IN" w:bidi="hi_IN"/>
        </w:rPr>
      </w:r>
      <w:r>
        <w:rPr>
          <w:lang w:val="hi_IN" w:bidi="hi_IN"/>
        </w:rPr>
        <w:t>परिचयात्मक भाग (</w:t>
      </w:r>
      <w:hyperlink r:id="rId986">
        <w:r>
          <w:rPr>
            <w:lang w:val="hi_IN" w:bidi="hi_IN"/>
          </w:rPr>
          <w:rPr>
            <w:color w:val="0000EE"/>
            <w:u w:val="single"/>
          </w:rPr>
          <w:t>1:1–13</w:t>
        </w:r>
      </w:hyperlink>
      <w:r>
        <w:rPr>
          <w:lang w:val="hi_IN" w:bidi="hi_IN"/>
        </w:rP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hyperlink r:id="rId996">
        <w:r>
          <w:rPr>
            <w:lang w:val="hi_IN" w:bidi="hi_IN"/>
          </w:rPr>
          <w:rPr>
            <w:color w:val="0000EE"/>
            <w:u w:val="single"/>
          </w:rPr>
          <w:t>14–15</w:t>
        </w:r>
      </w:hyperlink>
      <w:r>
        <w:rPr>
          <w:lang w:val="hi_IN" w:bidi="hi_IN"/>
        </w:rP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hyperlink r:id="rId997">
        <w:r>
          <w:rPr>
            <w:lang w:val="hi_IN" w:bidi="hi_IN"/>
          </w:rPr>
          <w:rPr>
            <w:color w:val="0000EE"/>
            <w:u w:val="single"/>
          </w:rPr>
          <w:t>16–20</w:t>
        </w:r>
      </w:hyperlink>
      <w:r>
        <w:rPr>
          <w:lang w:val="hi_IN" w:bidi="hi_IN"/>
        </w:rPr>
        <w:t xml:space="preserve">) और फिर कहानियों का एक समूह के द्वारा (पद </w:t>
      </w:r>
      <w:hyperlink r:id="rId998">
        <w:r>
          <w:rPr>
            <w:lang w:val="hi_IN" w:bidi="hi_IN"/>
          </w:rPr>
          <w:rPr>
            <w:color w:val="0000EE"/>
            <w:u w:val="single"/>
          </w:rPr>
          <w:t>21–38</w:t>
        </w:r>
      </w:hyperlink>
      <w:r>
        <w:rPr>
          <w:lang w:val="hi_IN" w:bidi="hi_IN"/>
        </w:rP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hyperlink r:id="rId999">
        <w:r>
          <w:rPr>
            <w:lang w:val="hi_IN" w:bidi="hi_IN"/>
          </w:rPr>
          <w:rPr>
            <w:color w:val="0000EE"/>
            <w:u w:val="single"/>
          </w:rPr>
          <w:t>39</w:t>
        </w:r>
      </w:hyperlink>
      <w:r>
        <w:rPr>
          <w:lang w:val="hi_IN" w:bidi="hi_IN"/>
        </w:rPr>
        <w:t>), एक कोढ़ी के इलाज की कहानी के बाद आता है (</w:t>
      </w:r>
      <w:r>
        <w:rPr>
          <w:lang w:val="hi_IN" w:bidi="hi_IN"/>
        </w:rPr>
        <w:t>पद</w:t>
      </w:r>
      <w:r>
        <w:rPr>
          <w:lang w:val="hi_IN" w:bidi="hi_IN"/>
        </w:rPr>
        <w:t xml:space="preserve"> </w:t>
      </w:r>
      <w:hyperlink r:id="rId1000">
        <w:r>
          <w:rPr>
            <w:lang w:val="hi_IN" w:bidi="hi_IN"/>
          </w:rPr>
          <w:rPr>
            <w:color w:val="0000EE"/>
            <w:u w:val="single"/>
          </w:rPr>
          <w:t>40–45</w:t>
        </w:r>
      </w:hyperlink>
      <w:r>
        <w:rPr>
          <w:lang w:val="hi_IN" w:bidi="hi_IN"/>
        </w:rPr>
        <w:t>)। इसके बाद घटनाओं का एक बहुत महत्वपूर्ण समूह पाया जाता है (</w:t>
      </w:r>
      <w:hyperlink r:id="rId1001">
        <w:r>
          <w:rPr>
            <w:lang w:val="hi_IN" w:bidi="hi_IN"/>
          </w:rPr>
          <w:rPr>
            <w:color w:val="0000EE"/>
            <w:u w:val="single"/>
          </w:rPr>
          <w:t>2:1–3:6</w:t>
        </w:r>
      </w:hyperlink>
      <w:r>
        <w:rPr>
          <w:lang w:val="hi_IN" w:bidi="hi_IN"/>
        </w:rP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rPr>
          <w:lang w:val="hi_IN" w:bidi="hi_IN"/>
        </w:rPr>
        <w:t>लोगों की प्रतिक्रिया (</w:t>
      </w:r>
      <w:hyperlink r:id="rId989">
        <w:r>
          <w:rPr>
            <w:lang w:val="hi_IN" w:bidi="hi_IN"/>
          </w:rPr>
          <w:rPr>
            <w:color w:val="0000EE"/>
            <w:u w:val="single"/>
          </w:rPr>
          <w:t>3:7–6:6a</w:t>
        </w:r>
      </w:hyperlink>
      <w:r>
        <w:rPr>
          <w:lang w:val="hi_IN" w:bidi="hi_IN"/>
        </w:rPr>
        <w:t>)</w:t>
      </w:r>
    </w:p>
    <w:p>
      <w:pPr/>
      <w:r>
        <w:rPr>
          <w:lang w:val="hi_IN" w:bidi="hi_IN"/>
        </w:rPr>
      </w:r>
      <w:r>
        <w:rPr>
          <w:lang w:val="hi_IN" w:bidi="hi_IN"/>
        </w:rPr>
        <w:t>मरकुस इस दूसरे भाग को उसी तरह खोलते हैं जैसे उन्होंने पहले को खोला था: एक सारांश वक्तव्य (झील के पास यीशु के द्वारा चंगाईयां—</w:t>
      </w:r>
      <w:hyperlink r:id="rId1002">
        <w:r>
          <w:rPr>
            <w:lang w:val="hi_IN" w:bidi="hi_IN"/>
          </w:rPr>
          <w:rPr>
            <w:color w:val="0000EE"/>
            <w:u w:val="single"/>
          </w:rPr>
          <w:t>3:7–12</w:t>
        </w:r>
      </w:hyperlink>
      <w:r>
        <w:rPr>
          <w:lang w:val="hi_IN" w:bidi="hi_IN"/>
        </w:rPr>
        <w:t xml:space="preserve">) के बाद 12 प्रेरितों की आधिकारिक नियुक्ति (पद </w:t>
      </w:r>
      <w:hyperlink r:id="rId1003">
        <w:r>
          <w:rPr>
            <w:lang w:val="hi_IN" w:bidi="hi_IN"/>
          </w:rPr>
          <w:rPr>
            <w:color w:val="0000EE"/>
            <w:u w:val="single"/>
          </w:rPr>
          <w:t>13–19</w:t>
        </w:r>
      </w:hyperlink>
      <w:r>
        <w:rPr>
          <w:lang w:val="hi_IN" w:bidi="hi_IN"/>
        </w:rPr>
        <w:t xml:space="preserve">)। फिर एक भाग आता है जो यीशु के खिलाफ उनके अपने परिवार और शास्त्रियों द्वारा लगाए गए आरोपों पर केंद्रित है (पद </w:t>
      </w:r>
      <w:hyperlink r:id="rId1004">
        <w:r>
          <w:rPr>
            <w:lang w:val="hi_IN" w:bidi="hi_IN"/>
          </w:rPr>
          <w:rPr>
            <w:color w:val="0000EE"/>
            <w:u w:val="single"/>
          </w:rPr>
          <w:t>20–22</w:t>
        </w:r>
      </w:hyperlink>
      <w:r>
        <w:rPr>
          <w:lang w:val="hi_IN" w:bidi="hi_IN"/>
        </w:rPr>
        <w:t xml:space="preserve">), जो शैतान, पवित्र आत्मा के खिलाफ निंदा, और उनके परिवार में सच्ची सदस्यता क्या है, इस पर प्रतिक्रिया की ओर ले जाता है (पद </w:t>
      </w:r>
      <w:hyperlink r:id="rId1005">
        <w:r>
          <w:rPr>
            <w:lang w:val="hi_IN" w:bidi="hi_IN"/>
          </w:rPr>
          <w:rPr>
            <w:color w:val="0000EE"/>
            <w:u w:val="single"/>
          </w:rPr>
          <w:t>23–35</w:t>
        </w:r>
      </w:hyperlink>
      <w:r>
        <w:rPr>
          <w:lang w:val="hi_IN" w:bidi="hi_IN"/>
        </w:rPr>
        <w:t xml:space="preserve">)।अध्याय </w:t>
      </w:r>
      <w:hyperlink r:id="rId1006">
        <w:r>
          <w:rPr>
            <w:lang w:val="hi_IN" w:bidi="hi_IN"/>
          </w:rPr>
          <w:rPr>
            <w:color w:val="0000EE"/>
            <w:u w:val="single"/>
          </w:rPr>
          <w:t>4</w:t>
        </w:r>
      </w:hyperlink>
      <w:r>
        <w:rPr>
          <w:lang w:val="hi_IN" w:bidi="hi_IN"/>
        </w:rP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hyperlink r:id="rId1007">
        <w:r>
          <w:rPr>
            <w:lang w:val="hi_IN" w:bidi="hi_IN"/>
          </w:rPr>
          <w:rPr>
            <w:color w:val="0000EE"/>
            <w:u w:val="single"/>
          </w:rPr>
          <w:t>4:10–12, 21–25, 33–34</w:t>
        </w:r>
      </w:hyperlink>
      <w:r>
        <w:rPr>
          <w:lang w:val="hi_IN" w:bidi="hi_IN"/>
        </w:rPr>
        <w:t xml:space="preserve">)। शाम को यीशु और उनके शिष्य गलील सागर को पार करने के लिए निकले, जहाँ आगे तूफान को शांत किया गया (पद </w:t>
      </w:r>
      <w:hyperlink r:id="rId1008">
        <w:r>
          <w:rPr>
            <w:lang w:val="hi_IN" w:bidi="hi_IN"/>
          </w:rPr>
          <w:rPr>
            <w:color w:val="0000EE"/>
            <w:u w:val="single"/>
          </w:rPr>
          <w:t>35–41</w:t>
        </w:r>
      </w:hyperlink>
      <w:r>
        <w:rPr>
          <w:lang w:val="hi_IN" w:bidi="hi_IN"/>
        </w:rPr>
        <w:t>), झील के दूसरी ओर गेरासेन दुष्टात्माग्रसित की चंगाई हुआ (</w:t>
      </w:r>
      <w:hyperlink r:id="rId1009">
        <w:r>
          <w:rPr>
            <w:lang w:val="hi_IN" w:bidi="hi_IN"/>
          </w:rPr>
          <w:rPr>
            <w:color w:val="0000EE"/>
            <w:u w:val="single"/>
          </w:rPr>
          <w:t>5:1–20</w:t>
        </w:r>
      </w:hyperlink>
      <w:r>
        <w:rPr>
          <w:lang w:val="hi_IN" w:bidi="hi_IN"/>
        </w:rPr>
        <w:t>), और, कफरनहूम लौटने पर, एक लहू बहने वाली महिला की चंगाई और याईर की बेटी को जीवित करना (</w:t>
      </w:r>
      <w:r>
        <w:rPr>
          <w:lang w:val="hi_IN" w:bidi="hi_IN"/>
        </w:rPr>
        <w:t>पद</w:t>
      </w:r>
      <w:r>
        <w:rPr>
          <w:lang w:val="hi_IN" w:bidi="hi_IN"/>
        </w:rPr>
        <w:t xml:space="preserve"> </w:t>
      </w:r>
      <w:hyperlink r:id="rId1010">
        <w:r>
          <w:rPr>
            <w:lang w:val="hi_IN" w:bidi="hi_IN"/>
          </w:rPr>
          <w:rPr>
            <w:color w:val="0000EE"/>
            <w:u w:val="single"/>
          </w:rPr>
          <w:t>21–43</w:t>
        </w:r>
      </w:hyperlink>
      <w:r>
        <w:rPr>
          <w:lang w:val="hi_IN" w:bidi="hi_IN"/>
        </w:rPr>
        <w:t>)। इस भाग का समापन यीशु की अपने गृहनगर नासरत की यात्रा और वहां उन्हें जो अस्वीकृति सहनी पड़ी (</w:t>
      </w:r>
      <w:hyperlink r:id="rId1011">
        <w:r>
          <w:rPr>
            <w:lang w:val="hi_IN" w:bidi="hi_IN"/>
          </w:rPr>
          <w:rPr>
            <w:color w:val="0000EE"/>
            <w:u w:val="single"/>
          </w:rPr>
          <w:t>6:1–6a</w:t>
        </w:r>
      </w:hyperlink>
      <w:r>
        <w:rPr>
          <w:lang w:val="hi_IN" w:bidi="hi_IN"/>
        </w:rPr>
        <w:t xml:space="preserve">)। </w:t>
      </w:r>
    </w:p>
    <w:p>
      <w:pPr>
        <w:pStyle w:val="Heading4"/>
      </w:pPr>
      <w:r>
        <w:rPr>
          <w:lang w:val="hi_IN" w:bidi="hi_IN"/>
        </w:rPr>
        <w:t>शिष्यों की गलतफहमी (</w:t>
      </w:r>
      <w:hyperlink r:id="rId1012">
        <w:r>
          <w:rPr>
            <w:lang w:val="hi_IN" w:bidi="hi_IN"/>
          </w:rPr>
          <w:rPr>
            <w:color w:val="0000EE"/>
            <w:u w:val="single"/>
          </w:rPr>
          <w:t>6:6b–8:21</w:t>
        </w:r>
      </w:hyperlink>
      <w:r>
        <w:rPr>
          <w:lang w:val="hi_IN" w:bidi="hi_IN"/>
        </w:rPr>
        <w:t>)</w:t>
      </w:r>
    </w:p>
    <w:p>
      <w:pPr/>
      <w:r>
        <w:rPr>
          <w:lang w:val="hi_IN" w:bidi="hi_IN"/>
        </w:rPr>
      </w:r>
      <w:r>
        <w:rPr>
          <w:lang w:val="hi_IN" w:bidi="hi_IN"/>
        </w:rPr>
        <w:t>तीसरा भाग दो प्रारंभिक पद्यांशों के साथ शुरू होता है: 12 का भेजा जाना (</w:t>
      </w:r>
      <w:hyperlink r:id="rId1013">
        <w:r>
          <w:rPr>
            <w:lang w:val="hi_IN" w:bidi="hi_IN"/>
          </w:rPr>
          <w:rPr>
            <w:color w:val="0000EE"/>
            <w:u w:val="single"/>
          </w:rPr>
          <w:t>6:6b-13</w:t>
        </w:r>
      </w:hyperlink>
      <w:r>
        <w:rPr>
          <w:lang w:val="hi_IN" w:bidi="hi_IN"/>
        </w:rPr>
        <w:t xml:space="preserve">) और यूहन्ना बपतिस्मा देने वाले की मृत्यु की कहानी (पद </w:t>
      </w:r>
      <w:hyperlink r:id="rId1014">
        <w:r>
          <w:rPr>
            <w:lang w:val="hi_IN" w:bidi="hi_IN"/>
          </w:rPr>
          <w:rPr>
            <w:color w:val="0000EE"/>
            <w:u w:val="single"/>
          </w:rPr>
          <w:t>14–29</w:t>
        </w:r>
      </w:hyperlink>
      <w:r>
        <w:rPr>
          <w:lang w:val="hi_IN" w:bidi="hi_IN"/>
        </w:rPr>
        <w:t xml:space="preserve">)। जब शिष्य लौटते हैं, यीशु विश्राम करने का निर्णय लेते हैं, लेकिन भीड़ उनका पीछा करती है; फिर यीशु 5,000 लोगों को सिखाते और भोजन खिलाते हैं (पद </w:t>
      </w:r>
      <w:hyperlink r:id="rId1015">
        <w:r>
          <w:rPr>
            <w:lang w:val="hi_IN" w:bidi="hi_IN"/>
          </w:rPr>
          <w:rPr>
            <w:color w:val="0000EE"/>
            <w:u w:val="single"/>
          </w:rPr>
          <w:t>30–44</w:t>
        </w:r>
      </w:hyperlink>
      <w:r>
        <w:rPr>
          <w:lang w:val="hi_IN" w:bidi="hi_IN"/>
        </w:rPr>
        <w:t xml:space="preserve">), और झील पार करने के बाद (पद </w:t>
      </w:r>
      <w:hyperlink r:id="rId1016">
        <w:r>
          <w:rPr>
            <w:lang w:val="hi_IN" w:bidi="hi_IN"/>
          </w:rPr>
          <w:rPr>
            <w:color w:val="0000EE"/>
            <w:u w:val="single"/>
          </w:rPr>
          <w:t>45–52</w:t>
        </w:r>
      </w:hyperlink>
      <w:r>
        <w:rPr>
          <w:lang w:val="hi_IN" w:bidi="hi_IN"/>
        </w:rPr>
        <w:t>, जिसमें यीशु का पानी पर चलना शामिल है), वह गनेसरत के आसपास कई चंगाईयां करते हैं (पद</w:t>
      </w:r>
      <w:hyperlink r:id="rId1017">
        <w:r>
          <w:rPr>
            <w:lang w:val="hi_IN" w:bidi="hi_IN"/>
          </w:rPr>
          <w:rPr>
            <w:color w:val="0000EE"/>
            <w:u w:val="single"/>
          </w:rPr>
          <w:t>53–56</w:t>
        </w:r>
      </w:hyperlink>
      <w:r>
        <w:rPr>
          <w:lang w:val="hi_IN" w:bidi="hi_IN"/>
        </w:rPr>
        <w:t>)। फिर हाथ धोने की रस्म के बारे में फरीसियों के साथ एक विवाद होता है (</w:t>
      </w:r>
      <w:hyperlink r:id="rId1018">
        <w:r>
          <w:rPr>
            <w:lang w:val="hi_IN" w:bidi="hi_IN"/>
          </w:rPr>
          <w:rPr>
            <w:color w:val="0000EE"/>
            <w:u w:val="single"/>
          </w:rPr>
          <w:t>7:1–8</w:t>
        </w:r>
      </w:hyperlink>
      <w:r>
        <w:rPr>
          <w:lang w:val="hi_IN" w:bidi="hi_IN"/>
        </w:rPr>
        <w:t xml:space="preserve">), और यह घटना मानव परंपरा पर परमेश्वर के वचन के अधिकार की मसीह की पुष्टि (पद </w:t>
      </w:r>
      <w:hyperlink r:id="rId1019">
        <w:r>
          <w:rPr>
            <w:lang w:val="hi_IN" w:bidi="hi_IN"/>
          </w:rPr>
          <w:rPr>
            <w:color w:val="0000EE"/>
            <w:u w:val="single"/>
          </w:rPr>
          <w:t>9–13</w:t>
        </w:r>
      </w:hyperlink>
      <w:r>
        <w:rPr>
          <w:lang w:val="hi_IN" w:bidi="hi_IN"/>
        </w:rPr>
        <w:t xml:space="preserve">) और सच्ची पवित्रता पर कुछ सामान्य निर्देशों की ओर की ओर ले जाती है (पद </w:t>
      </w:r>
      <w:hyperlink r:id="rId1020">
        <w:r>
          <w:rPr>
            <w:lang w:val="hi_IN" w:bidi="hi_IN"/>
          </w:rPr>
          <w:rPr>
            <w:color w:val="0000EE"/>
            <w:u w:val="single"/>
          </w:rPr>
          <w:t>14–23</w:t>
        </w:r>
      </w:hyperlink>
      <w:r>
        <w:rPr>
          <w:lang w:val="hi_IN" w:bidi="hi_IN"/>
        </w:rPr>
        <w:t xml:space="preserve">)।अगली कई कहानियाँ यीशु के गलील से प्रस्थान का वर्णन करती हैं, पहले सोर में, जहाँ एक अन्यजाती महिला की बेटी चंगी होती है (पद </w:t>
      </w:r>
      <w:hyperlink r:id="rId1021">
        <w:r>
          <w:rPr>
            <w:lang w:val="hi_IN" w:bidi="hi_IN"/>
          </w:rPr>
          <w:rPr>
            <w:color w:val="0000EE"/>
            <w:u w:val="single"/>
          </w:rPr>
          <w:t>24–30</w:t>
        </w:r>
      </w:hyperlink>
      <w:r>
        <w:rPr>
          <w:lang w:val="hi_IN" w:bidi="hi_IN"/>
        </w:rPr>
        <w:t xml:space="preserve">), फिर दिकापुलिस में, जहाँ वह एक मूक-बधिर व्यक्ति को चंगा करते हैं (पद </w:t>
      </w:r>
      <w:hyperlink r:id="rId1022">
        <w:r>
          <w:rPr>
            <w:lang w:val="hi_IN" w:bidi="hi_IN"/>
          </w:rPr>
          <w:rPr>
            <w:color w:val="0000EE"/>
            <w:u w:val="single"/>
          </w:rPr>
          <w:t>31–37</w:t>
        </w:r>
      </w:hyperlink>
      <w:r>
        <w:rPr>
          <w:lang w:val="hi_IN" w:bidi="hi_IN"/>
        </w:rPr>
        <w:t>) और चार हजार लोगों की भीड़ को भोजन कराते हैं (</w:t>
      </w:r>
      <w:hyperlink r:id="rId1023">
        <w:r>
          <w:rPr>
            <w:lang w:val="hi_IN" w:bidi="hi_IN"/>
          </w:rPr>
          <w:rPr>
            <w:color w:val="0000EE"/>
            <w:u w:val="single"/>
          </w:rPr>
          <w:t>8:1–10</w:t>
        </w:r>
      </w:hyperlink>
      <w:r>
        <w:rPr>
          <w:lang w:val="hi_IN" w:bidi="hi_IN"/>
        </w:rPr>
        <w:t xml:space="preserve">)। फरीसियों की चिन्ह की माँग (पद </w:t>
      </w:r>
      <w:hyperlink r:id="rId1024">
        <w:r>
          <w:rPr>
            <w:lang w:val="hi_IN" w:bidi="hi_IN"/>
          </w:rPr>
          <w:rPr>
            <w:color w:val="0000EE"/>
            <w:u w:val="single"/>
          </w:rPr>
          <w:t>11–12</w:t>
        </w:r>
      </w:hyperlink>
      <w:r>
        <w:rPr>
          <w:lang w:val="hi_IN" w:bidi="hi_IN"/>
        </w:rPr>
        <w:t xml:space="preserve">) यीशु की फरीसियों के "खमीर" के खिलाफ चेतावनी की ओर ले जाती है, जिसे शिष्योंने (पद </w:t>
      </w:r>
      <w:hyperlink r:id="rId1025">
        <w:r>
          <w:rPr>
            <w:lang w:val="hi_IN" w:bidi="hi_IN"/>
          </w:rPr>
          <w:rPr>
            <w:color w:val="0000EE"/>
            <w:u w:val="single"/>
          </w:rPr>
          <w:t>13–21</w:t>
        </w:r>
      </w:hyperlink>
      <w:r>
        <w:rPr>
          <w:lang w:val="hi_IN" w:bidi="hi_IN"/>
        </w:rPr>
        <w:t>) गलत समझा।</w:t>
      </w:r>
    </w:p>
    <w:p>
      <w:pPr>
        <w:pStyle w:val="Heading4"/>
      </w:pPr>
      <w:r>
        <w:rPr>
          <w:lang w:val="hi_IN" w:bidi="hi_IN"/>
        </w:rPr>
        <w:t>मसीहा का मिशन और शिष्यों का अंधापन (</w:t>
      </w:r>
      <w:hyperlink r:id="rId992">
        <w:r>
          <w:rPr>
            <w:lang w:val="hi_IN" w:bidi="hi_IN"/>
          </w:rPr>
          <w:rPr>
            <w:color w:val="0000EE"/>
            <w:u w:val="single"/>
          </w:rPr>
          <w:t>8:22–10:52</w:t>
        </w:r>
      </w:hyperlink>
      <w:r>
        <w:rPr>
          <w:lang w:val="hi_IN" w:bidi="hi_IN"/>
        </w:rPr>
        <w:t>)</w:t>
      </w:r>
    </w:p>
    <w:p>
      <w:pPr/>
      <w:r>
        <w:rPr>
          <w:lang w:val="hi_IN" w:bidi="hi_IN"/>
        </w:rPr>
      </w:r>
      <w:r>
        <w:rPr>
          <w:lang w:val="hi_IN" w:bidi="hi_IN"/>
        </w:rPr>
        <w:t>अभी भी गलील से दूर, लेकिन अब पास के नगर बैतसैदा में, यीशु एक अंधे आदमी को ठीक करते हैं (</w:t>
      </w:r>
      <w:hyperlink r:id="rId980">
        <w:r>
          <w:rPr>
            <w:lang w:val="hi_IN" w:bidi="hi_IN"/>
          </w:rPr>
          <w:rPr>
            <w:color w:val="0000EE"/>
            <w:u w:val="single"/>
          </w:rPr>
          <w:t>8:22–26</w:t>
        </w:r>
      </w:hyperlink>
      <w:r>
        <w:rPr>
          <w:lang w:val="hi_IN" w:bidi="hi_IN"/>
        </w:rPr>
        <w:t xml:space="preserve">)। फिर वह अपने शिष्यों को उत्तर की ओर कैसरिया फिलिप्पी की ओर ले जाता है, जो पतरस के अंगीकार के लिए मंच तैयार करता है (पद </w:t>
      </w:r>
      <w:hyperlink r:id="rId1026">
        <w:r>
          <w:rPr>
            <w:lang w:val="hi_IN" w:bidi="hi_IN"/>
          </w:rPr>
          <w:rPr>
            <w:color w:val="0000EE"/>
            <w:u w:val="single"/>
          </w:rPr>
          <w:t>27–30</w:t>
        </w:r>
      </w:hyperlink>
      <w:r>
        <w:rPr>
          <w:lang w:val="hi_IN" w:bidi="hi_IN"/>
        </w:rP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hyperlink r:id="rId1027">
        <w:r>
          <w:rPr>
            <w:lang w:val="hi_IN" w:bidi="hi_IN"/>
          </w:rPr>
          <w:rPr>
            <w:color w:val="0000EE"/>
            <w:u w:val="single"/>
          </w:rPr>
          <w:t>31–38</w:t>
        </w:r>
      </w:hyperlink>
      <w:r>
        <w:rPr>
          <w:lang w:val="hi_IN" w:bidi="hi_IN"/>
        </w:rPr>
        <w:t>)। शिष्यों की मसीह की मृत्यु की आवश्यकता को न समझ पाने की विफलता रूपांतरण (</w:t>
      </w:r>
      <w:hyperlink r:id="rId1028">
        <w:r>
          <w:rPr>
            <w:lang w:val="hi_IN" w:bidi="hi_IN"/>
          </w:rPr>
          <w:rPr>
            <w:color w:val="0000EE"/>
            <w:u w:val="single"/>
          </w:rPr>
          <w:t>9:1–8</w:t>
        </w:r>
      </w:hyperlink>
      <w:r>
        <w:rPr>
          <w:lang w:val="hi_IN" w:bidi="hi_IN"/>
        </w:rPr>
        <w:t xml:space="preserve">) की पृष्ठभूमि प्रदान करती है, जो पतरस, यूहन्ना और याकूब को यह आश्वासन देती है कि परमेश्वर का राज्य वास्तव में आएगा (टिप्पणी पद </w:t>
      </w:r>
      <w:hyperlink r:id="rId1029">
        <w:r>
          <w:rPr>
            <w:lang w:val="hi_IN" w:bidi="hi_IN"/>
          </w:rPr>
          <w:rPr>
            <w:color w:val="0000EE"/>
            <w:u w:val="single"/>
          </w:rPr>
          <w:t>1</w:t>
        </w:r>
      </w:hyperlink>
      <w:r>
        <w:rPr>
          <w:lang w:val="hi_IN" w:bidi="hi_IN"/>
        </w:rPr>
        <w:t xml:space="preserve">); इसके अलावा, पिता स्वयं उन्हें यीशु की भविष्यवाणी पर विश्वास करने का आदेश देते हैं (पद </w:t>
      </w:r>
      <w:hyperlink r:id="rId970">
        <w:r>
          <w:rPr>
            <w:lang w:val="hi_IN" w:bidi="hi_IN"/>
          </w:rPr>
          <w:rPr>
            <w:color w:val="0000EE"/>
            <w:u w:val="single"/>
          </w:rPr>
          <w:t>7</w:t>
        </w:r>
      </w:hyperlink>
      <w:r>
        <w:rPr>
          <w:lang w:val="hi_IN" w:bidi="hi_IN"/>
        </w:rPr>
        <w:t xml:space="preserve">)। पुनरुत्थान और एलिय्याह के आगमन के बारे में कुछ शब्दों के बाद (पद </w:t>
      </w:r>
      <w:hyperlink r:id="rId1030">
        <w:r>
          <w:rPr>
            <w:lang w:val="hi_IN" w:bidi="hi_IN"/>
          </w:rPr>
          <w:rPr>
            <w:color w:val="0000EE"/>
            <w:u w:val="single"/>
          </w:rPr>
          <w:t>9–13</w:t>
        </w:r>
      </w:hyperlink>
      <w:r>
        <w:rPr>
          <w:lang w:val="hi_IN" w:bidi="hi_IN"/>
        </w:rPr>
        <w:t>), मरकुस एक दुष्टात्मा से पीड़ित लड़के की चंगाई का वर्णन करते हैं (पद</w:t>
      </w:r>
      <w:hyperlink r:id="rId1031">
        <w:r>
          <w:rPr>
            <w:lang w:val="hi_IN" w:bidi="hi_IN"/>
          </w:rPr>
          <w:rPr>
            <w:color w:val="0000EE"/>
            <w:u w:val="single"/>
          </w:rPr>
          <w:t>14–29</w:t>
        </w:r>
      </w:hyperlink>
      <w:r>
        <w:rPr>
          <w:lang w:val="hi_IN" w:bidi="hi_IN"/>
        </w:rPr>
        <w:t xml:space="preserve">)। गलील में वापस, यीशु की मृत्यु की दूसरी भविष्यवाणी (पद </w:t>
      </w:r>
      <w:hyperlink r:id="rId1032">
        <w:r>
          <w:rPr>
            <w:lang w:val="hi_IN" w:bidi="hi_IN"/>
          </w:rPr>
          <w:rPr>
            <w:color w:val="0000EE"/>
            <w:u w:val="single"/>
          </w:rPr>
          <w:t>30–32</w:t>
        </w:r>
      </w:hyperlink>
      <w:r>
        <w:rPr>
          <w:lang w:val="hi_IN" w:bidi="hi_IN"/>
        </w:rPr>
        <w:t xml:space="preserve">) के बाद, दुख की बात है, शिष्यों के बीच यह तुच्छ चर्चा होती है कि कौन सबसे बड़ा है (पद </w:t>
      </w:r>
      <w:hyperlink r:id="rId1033">
        <w:r>
          <w:rPr>
            <w:lang w:val="hi_IN" w:bidi="hi_IN"/>
          </w:rPr>
          <w:rPr>
            <w:color w:val="0000EE"/>
            <w:u w:val="single"/>
          </w:rPr>
          <w:t>33–37</w:t>
        </w:r>
      </w:hyperlink>
      <w:r>
        <w:rPr>
          <w:lang w:val="hi_IN" w:bidi="hi_IN"/>
        </w:rPr>
        <w:t xml:space="preserve">)। उचित रूप से, शिष्यत्व के संबंध में कुछ और निर्देश मिलते हैं (पद </w:t>
      </w:r>
      <w:hyperlink r:id="rId1034">
        <w:r>
          <w:rPr>
            <w:lang w:val="hi_IN" w:bidi="hi_IN"/>
          </w:rPr>
          <w:rPr>
            <w:color w:val="0000EE"/>
            <w:u w:val="single"/>
          </w:rPr>
          <w:t>38–50</w:t>
        </w:r>
      </w:hyperlink>
      <w:r>
        <w:rPr>
          <w:lang w:val="hi_IN" w:bidi="hi_IN"/>
        </w:rP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hyperlink r:id="rId1035">
        <w:r>
          <w:rPr>
            <w:lang w:val="hi_IN" w:bidi="hi_IN"/>
          </w:rPr>
          <w:rPr>
            <w:color w:val="0000EE"/>
            <w:u w:val="single"/>
          </w:rPr>
          <w:t>10:1–16</w:t>
        </w:r>
      </w:hyperlink>
      <w:r>
        <w:rPr>
          <w:lang w:val="hi_IN" w:bidi="hi_IN"/>
        </w:rPr>
        <w:t xml:space="preserve">), फिर धनी युवा शासक से मिले (पद </w:t>
      </w:r>
      <w:hyperlink r:id="rId1036">
        <w:r>
          <w:rPr>
            <w:lang w:val="hi_IN" w:bidi="hi_IN"/>
          </w:rPr>
          <w:rPr>
            <w:color w:val="0000EE"/>
            <w:u w:val="single"/>
          </w:rPr>
          <w:t>17–22</w:t>
        </w:r>
      </w:hyperlink>
      <w:r>
        <w:rPr>
          <w:lang w:val="hi_IN" w:bidi="hi_IN"/>
        </w:rPr>
        <w:t xml:space="preserve">), एक घटना जो शिष्यत्व पर आगे के शब्दों की ओर ले जाती है (पद </w:t>
      </w:r>
      <w:hyperlink r:id="rId1037">
        <w:r>
          <w:rPr>
            <w:lang w:val="hi_IN" w:bidi="hi_IN"/>
          </w:rPr>
          <w:rPr>
            <w:color w:val="0000EE"/>
            <w:u w:val="single"/>
          </w:rPr>
          <w:t>23–31</w:t>
        </w:r>
      </w:hyperlink>
      <w:r>
        <w:rPr>
          <w:lang w:val="hi_IN" w:bidi="hi_IN"/>
        </w:rPr>
        <w:t xml:space="preserve">)। यीशु की मृत्यु की तीसरी भविष्यवाणी (पद </w:t>
      </w:r>
      <w:hyperlink r:id="rId974">
        <w:r>
          <w:rPr>
            <w:lang w:val="hi_IN" w:bidi="hi_IN"/>
          </w:rPr>
          <w:rPr>
            <w:color w:val="0000EE"/>
            <w:u w:val="single"/>
          </w:rPr>
          <w:t>32–34</w:t>
        </w:r>
      </w:hyperlink>
      <w:r>
        <w:rPr>
          <w:lang w:val="hi_IN" w:bidi="hi_IN"/>
        </w:rPr>
        <w:t xml:space="preserve">) के बाद फिर से शिष्यों के स्वार्थी व्यवहार का पालन किया गया, इस मामले में याकूब और यूहन्ना से एक महत्वाकांक्षी अनुरोध (पद </w:t>
      </w:r>
      <w:hyperlink r:id="rId1038">
        <w:r>
          <w:rPr>
            <w:lang w:val="hi_IN" w:bidi="hi_IN"/>
          </w:rPr>
          <w:rPr>
            <w:color w:val="0000EE"/>
            <w:u w:val="single"/>
          </w:rPr>
          <w:t>35–40</w:t>
        </w:r>
      </w:hyperlink>
      <w:r>
        <w:rPr>
          <w:lang w:val="hi_IN" w:bidi="hi_IN"/>
        </w:rP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hyperlink r:id="rId1039">
        <w:r>
          <w:rPr>
            <w:lang w:val="hi_IN" w:bidi="hi_IN"/>
          </w:rPr>
          <w:rPr>
            <w:color w:val="0000EE"/>
            <w:u w:val="single"/>
          </w:rPr>
          <w:t>41–45</w:t>
        </w:r>
      </w:hyperlink>
      <w:r>
        <w:rPr>
          <w:lang w:val="hi_IN" w:bidi="hi_IN"/>
        </w:rPr>
        <w:t xml:space="preserve">)। इस कहानी में यरीहो के अंधे व्यक्ति, बरतिमाई के चंगाई के विवरण के साथ यह भाग उसी तरह समाप्त होता है जैसे यह शुरू हुआ था (पद </w:t>
      </w:r>
      <w:hyperlink r:id="rId981">
        <w:r>
          <w:rPr>
            <w:lang w:val="hi_IN" w:bidi="hi_IN"/>
          </w:rPr>
          <w:rPr>
            <w:color w:val="0000EE"/>
            <w:u w:val="single"/>
          </w:rPr>
          <w:t>46–52</w:t>
        </w:r>
      </w:hyperlink>
      <w:r>
        <w:rPr>
          <w:lang w:val="hi_IN" w:bidi="hi_IN"/>
        </w:rPr>
        <w:t>)।</w:t>
      </w:r>
    </w:p>
    <w:p>
      <w:pPr>
        <w:pStyle w:val="Heading4"/>
      </w:pPr>
      <w:r>
        <w:rPr>
          <w:lang w:val="hi_IN" w:bidi="hi_IN"/>
        </w:rPr>
        <w:t>अंतिम सेवकाई</w:t>
      </w:r>
      <w:r>
        <w:rPr>
          <w:lang w:val="hi_IN" w:bidi="hi_IN"/>
        </w:rPr>
        <w:t xml:space="preserve"> </w:t>
      </w:r>
      <w:r>
        <w:rPr>
          <w:lang w:val="hi_IN" w:bidi="hi_IN"/>
        </w:rPr>
        <w:t>(</w:t>
      </w:r>
      <w:hyperlink r:id="rId993">
        <w:r>
          <w:rPr>
            <w:lang w:val="hi_IN" w:bidi="hi_IN"/>
          </w:rPr>
          <w:rPr>
            <w:color w:val="0000EE"/>
            <w:u w:val="single"/>
          </w:rPr>
          <w:t>11:1–13:37</w:t>
        </w:r>
      </w:hyperlink>
      <w:r>
        <w:rPr>
          <w:lang w:val="hi_IN" w:bidi="hi_IN"/>
        </w:rPr>
        <w:t>)</w:t>
      </w:r>
    </w:p>
    <w:p>
      <w:pPr/>
      <w:r>
        <w:rPr>
          <w:lang w:val="hi_IN" w:bidi="hi_IN"/>
        </w:rPr>
      </w:r>
      <w:r>
        <w:rPr>
          <w:lang w:val="hi_IN" w:bidi="hi_IN"/>
        </w:rPr>
        <w:t>यह भाग स्वाभाविक रूप से तीन संतुलित उपखंडों में विभाजित होता प्रतीत होता है। पहला (</w:t>
      </w:r>
      <w:hyperlink r:id="rId1040">
        <w:r>
          <w:rPr>
            <w:lang w:val="hi_IN" w:bidi="hi_IN"/>
          </w:rPr>
          <w:rPr>
            <w:color w:val="0000EE"/>
            <w:u w:val="single"/>
          </w:rPr>
          <w:t>11:1–26</w:t>
        </w:r>
      </w:hyperlink>
      <w:r>
        <w:rPr>
          <w:lang w:val="hi_IN" w:bidi="hi_IN"/>
        </w:rPr>
        <w:t>) तीन घटनाओं को शामिल करता है: विजयी प्रवेश, अंजीर के पेड़ का मुरझाना, और मंदिर का शुद्धिकरण। दूसरा उपखंड (</w:t>
      </w:r>
      <w:hyperlink r:id="rId1041">
        <w:r>
          <w:rPr>
            <w:lang w:val="hi_IN" w:bidi="hi_IN"/>
          </w:rPr>
          <w:rPr>
            <w:color w:val="0000EE"/>
            <w:u w:val="single"/>
          </w:rPr>
          <w:t>11:27–12:44</w:t>
        </w:r>
      </w:hyperlink>
      <w:r>
        <w:rPr>
          <w:lang w:val="hi_IN" w:bidi="hi_IN"/>
        </w:rPr>
        <w:t>) विशेष रूप से महत्वपूर्ण है, क्योंकि यहाँ यीशु की यहूदी अगुवों के साथ अंतिम विवाद श्रृंखला पाई जाती है। विषयों में यीशु के अधिकार का स्रोत (</w:t>
      </w:r>
      <w:hyperlink r:id="rId1042">
        <w:r>
          <w:rPr>
            <w:lang w:val="hi_IN" w:bidi="hi_IN"/>
          </w:rPr>
          <w:rPr>
            <w:color w:val="0000EE"/>
            <w:u w:val="single"/>
          </w:rPr>
          <w:t>11:27–33</w:t>
        </w:r>
      </w:hyperlink>
      <w:r>
        <w:rPr>
          <w:lang w:val="hi_IN" w:bidi="hi_IN"/>
        </w:rPr>
        <w:t>), दुष्ट किसानों का दृष्टांत (</w:t>
      </w:r>
      <w:hyperlink r:id="rId1043">
        <w:r>
          <w:rPr>
            <w:lang w:val="hi_IN" w:bidi="hi_IN"/>
          </w:rPr>
          <w:rPr>
            <w:color w:val="0000EE"/>
            <w:u w:val="single"/>
          </w:rPr>
          <w:t>12:1–12</w:t>
        </w:r>
      </w:hyperlink>
      <w:r>
        <w:rPr>
          <w:lang w:val="hi_IN" w:bidi="hi_IN"/>
        </w:rPr>
        <w:t xml:space="preserve">), कैसर के कर की वैधता (पद </w:t>
      </w:r>
      <w:hyperlink r:id="rId1044">
        <w:r>
          <w:rPr>
            <w:lang w:val="hi_IN" w:bidi="hi_IN"/>
          </w:rPr>
          <w:rPr>
            <w:color w:val="0000EE"/>
            <w:u w:val="single"/>
          </w:rPr>
          <w:t>13–17</w:t>
        </w:r>
      </w:hyperlink>
      <w:r>
        <w:rPr>
          <w:lang w:val="hi_IN" w:bidi="hi_IN"/>
        </w:rPr>
        <w:t xml:space="preserve">), सदूकीयों का पुनरुत्थान का इनकार (पद </w:t>
      </w:r>
      <w:hyperlink r:id="rId1045">
        <w:r>
          <w:rPr>
            <w:lang w:val="hi_IN" w:bidi="hi_IN"/>
          </w:rPr>
          <w:rPr>
            <w:color w:val="0000EE"/>
            <w:u w:val="single"/>
          </w:rPr>
          <w:t>18–27</w:t>
        </w:r>
      </w:hyperlink>
      <w:r>
        <w:rPr>
          <w:lang w:val="hi_IN" w:bidi="hi_IN"/>
        </w:rPr>
        <w:t xml:space="preserve">), मुख्य आज्ञा (पद </w:t>
      </w:r>
      <w:hyperlink r:id="rId1046">
        <w:r>
          <w:rPr>
            <w:lang w:val="hi_IN" w:bidi="hi_IN"/>
          </w:rPr>
          <w:rPr>
            <w:color w:val="0000EE"/>
            <w:u w:val="single"/>
          </w:rPr>
          <w:t>28–34</w:t>
        </w:r>
      </w:hyperlink>
      <w:r>
        <w:rPr>
          <w:lang w:val="hi_IN" w:bidi="hi_IN"/>
        </w:rPr>
        <w:t xml:space="preserve">), और दाऊद के पुत्र के बारे में प्रश्न (पद </w:t>
      </w:r>
      <w:hyperlink r:id="rId1047">
        <w:r>
          <w:rPr>
            <w:lang w:val="hi_IN" w:bidi="hi_IN"/>
          </w:rPr>
          <w:rPr>
            <w:color w:val="0000EE"/>
            <w:u w:val="single"/>
          </w:rPr>
          <w:t>35–37</w:t>
        </w:r>
      </w:hyperlink>
      <w:r>
        <w:rPr>
          <w:lang w:val="hi_IN" w:bidi="hi_IN"/>
        </w:rPr>
        <w:t>) शामिल हैं। इस उपखंड का अंत शास्त्रियों के खिलाफ चेतावनी और विधवा के दान की कहानी के साथ होता है (</w:t>
      </w:r>
      <w:r>
        <w:rPr>
          <w:lang w:val="hi_IN" w:bidi="hi_IN"/>
        </w:rPr>
        <w:t>पद</w:t>
      </w:r>
      <w:r>
        <w:rPr>
          <w:lang w:val="hi_IN" w:bidi="hi_IN"/>
        </w:rPr>
        <w:t xml:space="preserve"> </w:t>
      </w:r>
      <w:hyperlink r:id="rId1048">
        <w:r>
          <w:rPr>
            <w:lang w:val="hi_IN" w:bidi="hi_IN"/>
          </w:rPr>
          <w:rPr>
            <w:color w:val="0000EE"/>
            <w:u w:val="single"/>
          </w:rPr>
          <w:t>38–44</w:t>
        </w:r>
      </w:hyperlink>
      <w:r>
        <w:rPr>
          <w:lang w:val="hi_IN" w:bidi="hi_IN"/>
        </w:rPr>
        <w:t xml:space="preserve">)। तीसरा उपखंड (अध्याय </w:t>
      </w:r>
      <w:hyperlink r:id="rId983">
        <w:r>
          <w:rPr>
            <w:lang w:val="hi_IN" w:bidi="hi_IN"/>
          </w:rPr>
          <w:rPr>
            <w:color w:val="0000EE"/>
            <w:u w:val="single"/>
          </w:rPr>
          <w:t>13</w:t>
        </w:r>
      </w:hyperlink>
      <w:r>
        <w:rPr>
          <w:lang w:val="hi_IN" w:bidi="hi_IN"/>
        </w:rP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rPr>
          <w:lang w:val="hi_IN" w:bidi="hi_IN"/>
        </w:rPr>
        <w:t>दुखभोग कथा (</w:t>
      </w:r>
      <w:hyperlink r:id="rId994">
        <w:r>
          <w:rPr>
            <w:lang w:val="hi_IN" w:bidi="hi_IN"/>
          </w:rPr>
          <w:rPr>
            <w:color w:val="0000EE"/>
            <w:u w:val="single"/>
          </w:rPr>
          <w:t>14:1–15:47</w:t>
        </w:r>
      </w:hyperlink>
      <w:r>
        <w:rPr>
          <w:lang w:val="hi_IN" w:bidi="hi_IN"/>
        </w:rPr>
        <w:t>)</w:t>
      </w:r>
    </w:p>
    <w:p>
      <w:pPr/>
      <w:r>
        <w:rPr>
          <w:lang w:val="hi_IN" w:bidi="hi_IN"/>
        </w:rPr>
      </w:r>
      <w:r>
        <w:rPr>
          <w:lang w:val="hi_IN" w:bidi="hi_IN"/>
        </w:rPr>
        <w:t>यह अंतिम भाग, जो याजकों के साजिश की विवरण द्वारा प्रस्तुत किया गया है (</w:t>
      </w:r>
      <w:hyperlink r:id="rId1049">
        <w:r>
          <w:rPr>
            <w:lang w:val="hi_IN" w:bidi="hi_IN"/>
          </w:rPr>
          <w:rPr>
            <w:color w:val="0000EE"/>
            <w:u w:val="single"/>
          </w:rPr>
          <w:t>14:1–2</w:t>
        </w:r>
      </w:hyperlink>
      <w:r>
        <w:rPr>
          <w:lang w:val="hi_IN" w:bidi="hi_IN"/>
        </w:rPr>
        <w:t xml:space="preserve">), दो उपखंडों में विभाजित किया जा सकता है। पहला यीशु के मुकदमे से पहले की घटनाओं को बताता है (पद </w:t>
      </w:r>
      <w:hyperlink r:id="rId1050">
        <w:r>
          <w:rPr>
            <w:lang w:val="hi_IN" w:bidi="hi_IN"/>
          </w:rPr>
          <w:rPr>
            <w:color w:val="0000EE"/>
            <w:u w:val="single"/>
          </w:rPr>
          <w:t>3–52</w:t>
        </w:r>
      </w:hyperlink>
      <w:r>
        <w:rPr>
          <w:lang w:val="hi_IN" w:bidi="hi_IN"/>
        </w:rPr>
        <w:t xml:space="preserve">)। इनमें यीशु का अभिषेक (पद </w:t>
      </w:r>
      <w:hyperlink r:id="rId1051">
        <w:r>
          <w:rPr>
            <w:lang w:val="hi_IN" w:bidi="hi_IN"/>
          </w:rPr>
          <w:rPr>
            <w:color w:val="0000EE"/>
            <w:u w:val="single"/>
          </w:rPr>
          <w:t>3–9</w:t>
        </w:r>
      </w:hyperlink>
      <w:r>
        <w:rPr>
          <w:lang w:val="hi_IN" w:bidi="hi_IN"/>
        </w:rPr>
        <w:t xml:space="preserve">), यहूदा का विश्वासघात (पद </w:t>
      </w:r>
      <w:hyperlink r:id="rId1052">
        <w:r>
          <w:rPr>
            <w:lang w:val="hi_IN" w:bidi="hi_IN"/>
          </w:rPr>
          <w:rPr>
            <w:color w:val="0000EE"/>
            <w:u w:val="single"/>
          </w:rPr>
          <w:t>10–11</w:t>
        </w:r>
      </w:hyperlink>
      <w:r>
        <w:rPr>
          <w:lang w:val="hi_IN" w:bidi="hi_IN"/>
        </w:rPr>
        <w:t xml:space="preserve">), अंतिम भोज से संबंधित घटनाएँ (पद </w:t>
      </w:r>
      <w:hyperlink r:id="rId1053">
        <w:r>
          <w:rPr>
            <w:lang w:val="hi_IN" w:bidi="hi_IN"/>
          </w:rPr>
          <w:rPr>
            <w:color w:val="0000EE"/>
            <w:u w:val="single"/>
          </w:rPr>
          <w:t>12–31</w:t>
        </w:r>
      </w:hyperlink>
      <w:r>
        <w:rPr>
          <w:lang w:val="hi_IN" w:bidi="hi_IN"/>
        </w:rPr>
        <w:t xml:space="preserve">), गतसमनी का दृश्य (पद </w:t>
      </w:r>
      <w:hyperlink r:id="rId1054">
        <w:r>
          <w:rPr>
            <w:lang w:val="hi_IN" w:bidi="hi_IN"/>
          </w:rPr>
          <w:rPr>
            <w:color w:val="0000EE"/>
            <w:u w:val="single"/>
          </w:rPr>
          <w:t>32–42</w:t>
        </w:r>
      </w:hyperlink>
      <w:r>
        <w:rPr>
          <w:lang w:val="hi_IN" w:bidi="hi_IN"/>
        </w:rPr>
        <w:t xml:space="preserve">), और गिरफ्तारी (पद </w:t>
      </w:r>
      <w:hyperlink r:id="rId1055">
        <w:r>
          <w:rPr>
            <w:lang w:val="hi_IN" w:bidi="hi_IN"/>
          </w:rPr>
          <w:rPr>
            <w:color w:val="0000EE"/>
            <w:u w:val="single"/>
          </w:rPr>
          <w:t>43–52</w:t>
        </w:r>
      </w:hyperlink>
      <w:r>
        <w:rPr>
          <w:lang w:val="hi_IN" w:bidi="hi_IN"/>
        </w:rPr>
        <w:t xml:space="preserve">) शामिल हैं। दूसरे उपखंड में यीशु का यहूदियों के समक्ष मुकदमा (पद </w:t>
      </w:r>
      <w:hyperlink r:id="rId1056">
        <w:r>
          <w:rPr>
            <w:lang w:val="hi_IN" w:bidi="hi_IN"/>
          </w:rPr>
          <w:rPr>
            <w:color w:val="0000EE"/>
            <w:u w:val="single"/>
          </w:rPr>
          <w:t>53–65</w:t>
        </w:r>
      </w:hyperlink>
      <w:r>
        <w:rPr>
          <w:lang w:val="hi_IN" w:bidi="hi_IN"/>
        </w:rPr>
        <w:t xml:space="preserve">), पतरस के इनकार (पद </w:t>
      </w:r>
      <w:hyperlink r:id="rId1057">
        <w:r>
          <w:rPr>
            <w:lang w:val="hi_IN" w:bidi="hi_IN"/>
          </w:rPr>
          <w:rPr>
            <w:color w:val="0000EE"/>
            <w:u w:val="single"/>
          </w:rPr>
          <w:t>66–72</w:t>
        </w:r>
      </w:hyperlink>
      <w:r>
        <w:rPr>
          <w:lang w:val="hi_IN" w:bidi="hi_IN"/>
        </w:rPr>
        <w:t>), पीलातुस के समक्ष मुकदमा (</w:t>
      </w:r>
      <w:hyperlink r:id="rId1058">
        <w:r>
          <w:rPr>
            <w:lang w:val="hi_IN" w:bidi="hi_IN"/>
          </w:rPr>
          <w:rPr>
            <w:color w:val="0000EE"/>
            <w:u w:val="single"/>
          </w:rPr>
          <w:t>15:1–15</w:t>
        </w:r>
      </w:hyperlink>
      <w:r>
        <w:rPr>
          <w:lang w:val="hi_IN" w:bidi="hi_IN"/>
        </w:rPr>
        <w:t xml:space="preserve">), क्रूस पर चढ़ाया जाना (पद </w:t>
      </w:r>
      <w:hyperlink r:id="rId1059">
        <w:r>
          <w:rPr>
            <w:lang w:val="hi_IN" w:bidi="hi_IN"/>
          </w:rPr>
          <w:rPr>
            <w:color w:val="0000EE"/>
            <w:u w:val="single"/>
          </w:rPr>
          <w:t>16–41</w:t>
        </w:r>
      </w:hyperlink>
      <w:r>
        <w:rPr>
          <w:lang w:val="hi_IN" w:bidi="hi_IN"/>
        </w:rPr>
        <w:t xml:space="preserve">), और दफनाना (पद </w:t>
      </w:r>
      <w:hyperlink r:id="rId1060">
        <w:r>
          <w:rPr>
            <w:lang w:val="hi_IN" w:bidi="hi_IN"/>
          </w:rPr>
          <w:rPr>
            <w:color w:val="0000EE"/>
            <w:u w:val="single"/>
          </w:rPr>
          <w:t>42–47</w:t>
        </w:r>
      </w:hyperlink>
      <w:r>
        <w:rPr>
          <w:lang w:val="hi_IN" w:bidi="hi_IN"/>
        </w:rPr>
        <w:t>) शामिल हैं।</w:t>
      </w:r>
    </w:p>
    <w:p>
      <w:pPr/>
      <w:r>
        <w:rPr>
          <w:lang w:val="hi_IN" w:bidi="hi_IN"/>
        </w:rPr>
      </w:r>
      <w:r>
        <w:rPr>
          <w:lang w:val="hi_IN" w:bidi="hi_IN"/>
        </w:rPr>
        <w:t>सुसमाचार कुछ रहस्यमय तरीके से समाप्त होता है, लेकिन कम विजयी नहीं, इस खबर के साथ कि यीशु मृतकों में से जी उठे हैं (</w:t>
      </w:r>
      <w:hyperlink r:id="rId995">
        <w:r>
          <w:rPr>
            <w:lang w:val="hi_IN" w:bidi="hi_IN"/>
          </w:rPr>
          <w:rPr>
            <w:color w:val="0000EE"/>
            <w:u w:val="single"/>
          </w:rPr>
          <w:t>16:1–8</w:t>
        </w:r>
      </w:hyperlink>
      <w:r>
        <w:rPr>
          <w:lang w:val="hi_IN" w:bidi="hi_IN"/>
        </w:rPr>
        <w:t xml:space="preserve">)। सबसे पुराने जीवित यूनानी पांडुलिपियों, जिन्हें आमतौर पर सबसे विश्वसनीय माना जाता है, पद </w:t>
      </w:r>
      <w:hyperlink r:id="rId963">
        <w:r>
          <w:rPr>
            <w:lang w:val="hi_IN" w:bidi="hi_IN"/>
          </w:rPr>
          <w:rPr>
            <w:color w:val="0000EE"/>
            <w:u w:val="single"/>
          </w:rPr>
          <w:t>8</w:t>
        </w:r>
      </w:hyperlink>
      <w:r>
        <w:rPr>
          <w:lang w:val="hi_IN" w:bidi="hi_IN"/>
        </w:rPr>
        <w:t xml:space="preserve"> पर अंत होता है; हालांकि, अधिकांश पांडुलिपियों में अतिरिक्त 12 वचन शामिल हैं जो यीशु के अपने शिष्यों को दिखाई देने का विवरण देते हैं।</w:t>
      </w:r>
    </w:p>
    <w:p>
      <w:pPr/>
      <w:r>
        <w:rPr>
          <w:lang w:val="hi_IN" w:bidi="hi_IN"/>
        </w:rPr>
      </w:r>
      <w:r>
        <w:rPr>
          <w:i/>
          <w:lang w:val="hi_IN" w:bidi="hi_IN"/>
        </w:rPr>
        <w:t>यह भी देखें</w:t>
      </w:r>
      <w:r>
        <w:rPr>
          <w:lang w:val="hi_IN" w:bidi="hi_IN"/>
        </w:rPr>
        <w:t xml:space="preserve"> </w:t>
      </w:r>
      <w:r>
        <w:rPr>
          <w:lang w:val="hi_IN" w:bidi="hi_IN"/>
        </w:rPr>
        <w:t>यीशु मसीह की, जीवन और शिक्षाएं</w:t>
      </w:r>
      <w:r>
        <w:rPr>
          <w:lang w:val="hi_IN" w:bidi="hi_IN"/>
        </w:rPr>
        <w:t xml:space="preserve">; </w:t>
      </w:r>
      <w:r>
        <w:rPr>
          <w:lang w:val="hi_IN" w:bidi="hi_IN"/>
        </w:rPr>
        <w:t xml:space="preserve">मरकुस, </w:t>
      </w:r>
      <w:r>
        <w:rPr>
          <w:lang w:val="hi_IN" w:bidi="hi_IN"/>
        </w:rPr>
        <w:t>यूहन्ना</w:t>
      </w:r>
      <w:r>
        <w:rPr>
          <w:lang w:val="hi_IN" w:bidi="hi_IN"/>
        </w:rPr>
        <w:t xml:space="preserve">; </w:t>
      </w:r>
      <w:r>
        <w:rPr>
          <w:lang w:val="hi_IN" w:bidi="hi_IN"/>
        </w:rPr>
        <w:t>मत्ती का</w:t>
      </w:r>
      <w:r>
        <w:rPr>
          <w:lang w:val="hi_IN" w:bidi="hi_IN"/>
        </w:rPr>
        <w:t>, सुसमाचार</w:t>
      </w:r>
      <w:r>
        <w:rPr>
          <w:lang w:val="hi_IN" w:bidi="hi_IN"/>
        </w:rPr>
        <w:t xml:space="preserve">; </w:t>
      </w:r>
      <w:r>
        <w:rPr>
          <w:lang w:val="hi_IN" w:bidi="hi_IN"/>
        </w:rPr>
        <w:t>लुका का</w:t>
      </w:r>
      <w:r>
        <w:rPr>
          <w:lang w:val="hi_IN" w:bidi="hi_IN"/>
        </w:rPr>
        <w:t>, सुसमाचार</w:t>
      </w:r>
      <w:r>
        <w:rPr>
          <w:lang w:val="hi_IN" w:bidi="hi_IN"/>
        </w:rPr>
        <w:t xml:space="preserve">; </w:t>
      </w:r>
      <w:r>
        <w:rPr>
          <w:lang w:val="hi_IN" w:bidi="hi_IN"/>
        </w:rPr>
        <w:t>सहदर्शी</w:t>
      </w:r>
      <w:r>
        <w:rPr>
          <w:lang w:val="hi_IN" w:bidi="hi_IN"/>
        </w:rPr>
        <w:t xml:space="preserve">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यूहन्ना</w:t>
      </w:r>
      <w:r>
        <w:rPr>
          <w:lang w:val="hi_IN" w:bidi="hi_IN"/>
        </w:rPr>
      </w:r>
    </w:p>
    <w:p>
      <w:pPr/>
      <w:r>
        <w:rPr>
          <w:lang w:val="hi_IN" w:bidi="hi_IN"/>
        </w:rPr>
      </w:r>
      <w:r>
        <w:rPr>
          <w:lang w:val="hi_IN" w:bidi="hi_IN"/>
        </w:rPr>
        <w:t>बरनबास के चचेरे भाई; पौलुस और पतरस दोनों के साथी; दूसरे सुसमाचार के लेखक।</w:t>
      </w:r>
    </w:p>
    <w:p>
      <w:pPr/>
      <w:r>
        <w:rPr>
          <w:lang w:val="hi_IN" w:bidi="hi_IN"/>
        </w:rPr>
      </w:r>
      <w:r>
        <w:rPr>
          <w:lang w:val="hi_IN" w:bidi="hi_IN"/>
        </w:rP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hyperlink r:id="rId1061">
        <w:r>
          <w:rPr>
            <w:lang w:val="hi_IN" w:bidi="hi_IN"/>
          </w:rPr>
          <w:rPr>
            <w:color w:val="0000EE"/>
            <w:u w:val="single"/>
          </w:rPr>
          <w:t>प्रेरि 12:25</w:t>
        </w:r>
      </w:hyperlink>
      <w:r>
        <w:rPr>
          <w:lang w:val="hi_IN" w:bidi="hi_IN"/>
        </w:rPr>
        <w:t xml:space="preserve">)। जब प्रभु के एक स्वर्गदूत ने पतरस को बन्दीगृह से </w:t>
      </w:r>
      <w:r>
        <w:rPr>
          <w:lang w:val="hi_IN" w:bidi="hi_IN"/>
        </w:rPr>
        <w:t xml:space="preserve">मुक्त </w:t>
      </w:r>
      <w:r>
        <w:rPr>
          <w:lang w:val="hi_IN" w:bidi="hi_IN"/>
        </w:rPr>
        <w:t xml:space="preserve">किया, तो प्रेरित सीधे "मरियम के घर गए, जो यूहन्ना की माता थीं, जिनका दूसरा नाम मरकुस था" (वचन </w:t>
      </w:r>
      <w:hyperlink r:id="rId950">
        <w:r>
          <w:rPr>
            <w:lang w:val="hi_IN" w:bidi="hi_IN"/>
          </w:rPr>
          <w:rPr>
            <w:color w:val="0000EE"/>
            <w:u w:val="single"/>
          </w:rPr>
          <w:t>12</w:t>
        </w:r>
      </w:hyperlink>
      <w:r>
        <w:rPr>
          <w:lang w:val="hi_IN" w:bidi="hi_IN"/>
        </w:rP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hyperlink r:id="rId1062">
        <w:r>
          <w:rPr>
            <w:lang w:val="hi_IN" w:bidi="hi_IN"/>
          </w:rPr>
          <w:rPr>
            <w:color w:val="0000EE"/>
            <w:u w:val="single"/>
          </w:rPr>
          <w:t>12–13</w:t>
        </w:r>
      </w:hyperlink>
      <w:r>
        <w:rPr>
          <w:lang w:val="hi_IN" w:bidi="hi_IN"/>
        </w:rP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hyperlink r:id="rId949">
        <w:r>
          <w:rPr>
            <w:lang w:val="hi_IN" w:bidi="hi_IN"/>
          </w:rPr>
          <w:rPr>
            <w:color w:val="0000EE"/>
            <w:u w:val="single"/>
          </w:rPr>
          <w:t>1 पत 5:13</w:t>
        </w:r>
      </w:hyperlink>
      <w:r>
        <w:rPr>
          <w:lang w:val="hi_IN" w:bidi="hi_IN"/>
        </w:rP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hyperlink r:id="rId1061">
        <w:r>
          <w:rPr>
            <w:lang w:val="hi_IN" w:bidi="hi_IN"/>
          </w:rPr>
          <w:rPr>
            <w:color w:val="0000EE"/>
            <w:u w:val="single"/>
          </w:rPr>
          <w:t>प्रेरि 12:25</w:t>
        </w:r>
      </w:hyperlink>
      <w:r>
        <w:rPr>
          <w:lang w:val="hi_IN" w:bidi="hi_IN"/>
        </w:rPr>
        <w:t>)।</w:t>
      </w:r>
    </w:p>
    <w:p>
      <w:pPr/>
      <w:r>
        <w:rPr>
          <w:lang w:val="hi_IN" w:bidi="hi_IN"/>
        </w:rPr>
      </w:r>
      <w:r>
        <w:rPr>
          <w:lang w:val="hi_IN" w:bidi="hi_IN"/>
        </w:rPr>
        <w:t>यूहन्ना मरकुस बरनबास और शाऊल के साथ उनके सुसमाचार प्रचार अभियान में उनकी सहायता करने के लिए गए थें (</w:t>
      </w:r>
      <w:hyperlink r:id="rId1063">
        <w:r>
          <w:rPr>
            <w:lang w:val="hi_IN" w:bidi="hi_IN"/>
          </w:rPr>
          <w:rPr>
            <w:color w:val="0000EE"/>
            <w:u w:val="single"/>
          </w:rPr>
          <w:t>प्रेरि 13:5</w:t>
        </w:r>
      </w:hyperlink>
      <w:r>
        <w:rPr>
          <w:lang w:val="hi_IN" w:bidi="hi_IN"/>
        </w:rPr>
        <w:t xml:space="preserve">)। हालांकि, वह जल्द ही प्रेरितों को छोड़कर यरूशलेम लौट गए (वचन </w:t>
      </w:r>
      <w:hyperlink r:id="rId1064">
        <w:r>
          <w:rPr>
            <w:lang w:val="hi_IN" w:bidi="hi_IN"/>
          </w:rPr>
          <w:rPr>
            <w:color w:val="0000EE"/>
            <w:u w:val="single"/>
          </w:rPr>
          <w:t>13</w:t>
        </w:r>
      </w:hyperlink>
      <w:r>
        <w:rPr>
          <w:lang w:val="hi_IN" w:bidi="hi_IN"/>
        </w:rP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hyperlink r:id="rId1064">
        <w:r>
          <w:rPr>
            <w:lang w:val="hi_IN" w:bidi="hi_IN"/>
          </w:rPr>
          <w:rPr>
            <w:color w:val="0000EE"/>
            <w:u w:val="single"/>
          </w:rPr>
          <w:t>13</w:t>
        </w:r>
      </w:hyperlink>
      <w:r>
        <w:rPr>
          <w:lang w:val="hi_IN" w:bidi="hi_IN"/>
        </w:rPr>
        <w:t>)। इसके बाद, प्रेरितों के काम (</w:t>
      </w:r>
      <w:hyperlink r:id="rId1065">
        <w:r>
          <w:rPr>
            <w:lang w:val="hi_IN" w:bidi="hi_IN"/>
          </w:rPr>
          <w:rPr>
            <w:color w:val="0000EE"/>
            <w:u w:val="single"/>
          </w:rPr>
          <w:t xml:space="preserve">15:12, 25 </w:t>
        </w:r>
      </w:hyperlink>
      <w:r>
        <w:rPr>
          <w:lang w:val="hi_IN" w:bidi="hi_IN"/>
        </w:rP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hyperlink r:id="rId1066">
        <w:r>
          <w:rPr>
            <w:lang w:val="hi_IN" w:bidi="hi_IN"/>
          </w:rPr>
          <w:rPr>
            <w:color w:val="0000EE"/>
            <w:u w:val="single"/>
          </w:rPr>
          <w:t>4:36–37</w:t>
        </w:r>
      </w:hyperlink>
      <w:r>
        <w:rPr>
          <w:lang w:val="hi_IN" w:bidi="hi_IN"/>
        </w:rPr>
        <w:t>) और जिन्होंने उन्हें प्रेरितों की संगति में शामिल किया था (</w:t>
      </w:r>
      <w:hyperlink r:id="rId1067">
        <w:r>
          <w:rPr>
            <w:lang w:val="hi_IN" w:bidi="hi_IN"/>
          </w:rPr>
          <w:rPr>
            <w:color w:val="0000EE"/>
            <w:u w:val="single"/>
          </w:rPr>
          <w:t>9:27</w:t>
        </w:r>
      </w:hyperlink>
      <w:r>
        <w:rPr>
          <w:lang w:val="hi_IN" w:bidi="hi_IN"/>
        </w:rP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hyperlink r:id="rId1068">
        <w:r>
          <w:rPr>
            <w:lang w:val="hi_IN" w:bidi="hi_IN"/>
          </w:rPr>
          <w:rPr>
            <w:color w:val="0000EE"/>
            <w:u w:val="single"/>
          </w:rPr>
          <w:t>फिलि 3:5</w:t>
        </w:r>
      </w:hyperlink>
      <w:r>
        <w:rPr>
          <w:lang w:val="hi_IN" w:bidi="hi_IN"/>
        </w:rP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hyperlink r:id="rId1063">
        <w:r>
          <w:rPr>
            <w:lang w:val="hi_IN" w:bidi="hi_IN"/>
          </w:rPr>
          <w:rPr>
            <w:color w:val="0000EE"/>
            <w:u w:val="single"/>
          </w:rPr>
          <w:t>प्रेरि 13:5</w:t>
        </w:r>
      </w:hyperlink>
      <w:r>
        <w:rPr>
          <w:lang w:val="hi_IN" w:bidi="hi_IN"/>
        </w:rPr>
        <w:t xml:space="preserve">) पर मरकुस की उपस्थिति और पंफूलिया के पिरगा में उनके प्रस्थान (वचन </w:t>
      </w:r>
      <w:hyperlink r:id="rId1064">
        <w:r>
          <w:rPr>
            <w:lang w:val="hi_IN" w:bidi="hi_IN"/>
          </w:rPr>
          <w:rPr>
            <w:color w:val="0000EE"/>
            <w:u w:val="single"/>
          </w:rPr>
          <w:t>13</w:t>
        </w:r>
      </w:hyperlink>
      <w:r>
        <w:rPr>
          <w:lang w:val="hi_IN" w:bidi="hi_IN"/>
        </w:rP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hyperlink r:id="rId1064">
        <w:r>
          <w:rPr>
            <w:lang w:val="hi_IN" w:bidi="hi_IN"/>
          </w:rPr>
          <w:rPr>
            <w:color w:val="0000EE"/>
            <w:u w:val="single"/>
          </w:rPr>
          <w:t>13</w:t>
        </w:r>
      </w:hyperlink>
      <w:r>
        <w:rPr>
          <w:lang w:val="hi_IN" w:bidi="hi_IN"/>
        </w:rPr>
        <w:t>)। लूका का इतिहास दर्ज करता है कि “[पौलुस और बरनबास के बीच] असहमति इतनी तीव्र हो गई कि वे एक-दूसरे से अलग हो गए” (</w:t>
      </w:r>
      <w:hyperlink r:id="rId1069">
        <w:r>
          <w:rPr>
            <w:lang w:val="hi_IN" w:bidi="hi_IN"/>
          </w:rPr>
          <w:rPr>
            <w:color w:val="0000EE"/>
            <w:u w:val="single"/>
          </w:rPr>
          <w:t>प्रेरि 15:39</w:t>
        </w:r>
      </w:hyperlink>
      <w:r>
        <w:rPr>
          <w:lang w:val="hi_IN" w:bidi="hi_IN"/>
        </w:rP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hyperlink r:id="rId1070">
        <w:r>
          <w:rPr>
            <w:lang w:val="hi_IN" w:bidi="hi_IN"/>
          </w:rPr>
          <w:rPr>
            <w:color w:val="0000EE"/>
            <w:u w:val="single"/>
          </w:rPr>
          <w:t>गला 2:13</w:t>
        </w:r>
      </w:hyperlink>
      <w:r>
        <w:rPr>
          <w:lang w:val="hi_IN" w:bidi="hi_IN"/>
        </w:rPr>
        <w:t>)। इसलिए, यह उनके अलगाव का कारण हो सकता है: बरनबास और मरकुस साइप्रस के लिए, और पौलुस और सीलास एशिया के उपद्वीप में नई कलीसियाओं को मजबूत करने के लिए (</w:t>
      </w:r>
      <w:hyperlink r:id="rId1071">
        <w:r>
          <w:rPr>
            <w:lang w:val="hi_IN" w:bidi="hi_IN"/>
          </w:rPr>
          <w:rPr>
            <w:color w:val="0000EE"/>
            <w:u w:val="single"/>
          </w:rPr>
          <w:t>प्रेरि 15:39–41</w:t>
        </w:r>
      </w:hyperlink>
      <w:r>
        <w:rPr>
          <w:lang w:val="hi_IN" w:bidi="hi_IN"/>
        </w:rPr>
        <w:t>)।</w:t>
      </w:r>
    </w:p>
    <w:p>
      <w:pPr/>
      <w:r>
        <w:rPr>
          <w:lang w:val="hi_IN" w:bidi="hi_IN"/>
        </w:rPr>
      </w:r>
      <w:r>
        <w:rPr>
          <w:lang w:val="hi_IN" w:bidi="hi_IN"/>
        </w:rPr>
        <w:t xml:space="preserve">लगभग 11 वर्षों के बीतने के बाद, मरकुस फिर से बाइबल के अभिलेख में दिखाई देते हैं। </w:t>
      </w:r>
      <w:hyperlink r:id="rId947">
        <w:r>
          <w:rPr>
            <w:lang w:val="hi_IN" w:bidi="hi_IN"/>
          </w:rPr>
          <w:rPr>
            <w:color w:val="0000EE"/>
            <w:u w:val="single"/>
          </w:rPr>
          <w:t>कुलुस्सियों 4:10</w:t>
        </w:r>
      </w:hyperlink>
      <w:r>
        <w:rPr>
          <w:lang w:val="hi_IN" w:bidi="hi_IN"/>
        </w:rPr>
        <w:t xml:space="preserve"> और </w:t>
      </w:r>
      <w:hyperlink r:id="rId948">
        <w:r>
          <w:rPr>
            <w:lang w:val="hi_IN" w:bidi="hi_IN"/>
          </w:rPr>
          <w:rPr>
            <w:color w:val="0000EE"/>
            <w:u w:val="single"/>
          </w:rPr>
          <w:t>फिलेमोन 1:24</w:t>
        </w:r>
      </w:hyperlink>
      <w:r>
        <w:rPr>
          <w:lang w:val="hi_IN" w:bidi="hi_IN"/>
        </w:rPr>
        <w:t xml:space="preserve"> में, वह रोम में “वृद्ध पौलुस” के साथ है, जो वहाँ “यीशु मसीह के कैदी” के रूप में हैं (</w:t>
      </w:r>
      <w:hyperlink r:id="rId1072">
        <w:r>
          <w:rPr>
            <w:lang w:val="hi_IN" w:bidi="hi_IN"/>
          </w:rPr>
          <w:rPr>
            <w:color w:val="0000EE"/>
            <w:u w:val="single"/>
          </w:rPr>
          <w:t>फिले 1:19</w:t>
        </w:r>
      </w:hyperlink>
      <w:r>
        <w:rPr>
          <w:lang w:val="hi_IN" w:bidi="hi_IN"/>
        </w:rPr>
        <w:t>)। उनके बीच का विभाजन अब ठीक हो चुका था, यहाँ तक कि पौलुस कहते हैं कि मरकुस और “</w:t>
      </w:r>
      <w:r>
        <w:rPr>
          <w:lang w:val="hi_IN" w:bidi="hi_IN"/>
        </w:rPr>
        <w:t>खतना किए हुए लोगों में से केवल ये ही परमेश्वर के राज्य के लिये मेरे सहकर्मी हैं</w:t>
      </w:r>
      <w:r>
        <w:rPr>
          <w:lang w:val="hi_IN" w:bidi="hi_IN"/>
        </w:rPr>
        <w:t>” (</w:t>
      </w:r>
      <w:hyperlink r:id="rId1073">
        <w:r>
          <w:rPr>
            <w:lang w:val="hi_IN" w:bidi="hi_IN"/>
          </w:rPr>
          <w:rPr>
            <w:color w:val="0000EE"/>
            <w:u w:val="single"/>
          </w:rPr>
          <w:t>कुलु 4:11</w:t>
        </w:r>
      </w:hyperlink>
      <w:r>
        <w:rPr>
          <w:lang w:val="hi_IN" w:bidi="hi_IN"/>
        </w:rPr>
        <w:t>)। पौलुस अपनी अन्तिम पत्री में मरकुस को अपना अन्तिम सम्मान देते हैं। वह तीमुथियुस से कहते हैं, “</w:t>
      </w:r>
      <w:r>
        <w:rPr>
          <w:lang w:val="hi_IN" w:bidi="hi_IN"/>
        </w:rPr>
        <w:t>मेरे पास शीघ्र आने का प्रयत्न कर</w:t>
      </w:r>
      <w:r>
        <w:rPr>
          <w:lang w:val="hi_IN" w:bidi="hi_IN"/>
        </w:rPr>
        <w:t xml:space="preserve">। </w:t>
      </w:r>
      <w:r>
        <w:rPr>
          <w:lang w:val="hi_IN" w:bidi="hi_IN"/>
        </w:rPr>
        <w:t>केवल लूका मेरे साथ है मरकुस को लेकर चला आ; क्योंकि सेवा के लिये वह मेरे बहुत काम का है</w:t>
      </w:r>
      <w:r>
        <w:rPr>
          <w:lang w:val="hi_IN" w:bidi="hi_IN"/>
        </w:rPr>
        <w:t>” (</w:t>
      </w:r>
      <w:hyperlink r:id="rId1074">
        <w:r>
          <w:rPr>
            <w:lang w:val="hi_IN" w:bidi="hi_IN"/>
          </w:rPr>
          <w:rPr>
            <w:color w:val="0000EE"/>
            <w:u w:val="single"/>
          </w:rPr>
          <w:t>2 तीमु 4:9, 11</w:t>
        </w:r>
      </w:hyperlink>
      <w:r>
        <w:rPr>
          <w:lang w:val="hi_IN" w:bidi="hi_IN"/>
        </w:rPr>
        <w:t xml:space="preserve">)। यद्यपि सभी ने पौलुस को कैसर नीरो के सामने उनके मुकदमे में छोड़ दिया था (वचन </w:t>
      </w:r>
      <w:hyperlink r:id="rId1075">
        <w:r>
          <w:rPr>
            <w:lang w:val="hi_IN" w:bidi="hi_IN"/>
          </w:rPr>
          <w:rPr>
            <w:color w:val="0000EE"/>
            <w:u w:val="single"/>
          </w:rPr>
          <w:t>16</w:t>
        </w:r>
      </w:hyperlink>
      <w:r>
        <w:rPr>
          <w:lang w:val="hi_IN" w:bidi="hi_IN"/>
        </w:rPr>
        <w:t>), मरकुस, जिन्होंने अपनी युवावस्था में भी प्रेरित को छोड़ दिया था, तीमुथियुस के साथ प्रिय पौलुस के पास आने का प्रयास करते हुए, इफिसुस से रोम तक यात्रा की।</w:t>
      </w:r>
    </w:p>
    <w:p>
      <w:pPr/>
      <w:r>
        <w:rPr>
          <w:lang w:val="hi_IN" w:bidi="hi_IN"/>
        </w:rPr>
      </w:r>
      <w:hyperlink r:id="rId949">
        <w:r>
          <w:rPr>
            <w:lang w:val="hi_IN" w:bidi="hi_IN"/>
          </w:rPr>
          <w:rPr>
            <w:color w:val="0000EE"/>
            <w:u w:val="single"/>
          </w:rPr>
          <w:t>1 पतरस 5:13</w:t>
        </w:r>
      </w:hyperlink>
      <w:r>
        <w:rPr>
          <w:lang w:val="hi_IN" w:bidi="hi_IN"/>
        </w:rP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hyperlink r:id="rId1076">
        <w:r>
          <w:rPr>
            <w:lang w:val="hi_IN" w:bidi="hi_IN"/>
          </w:rPr>
          <w:rPr>
            <w:color w:val="0000EE"/>
            <w:u w:val="single"/>
          </w:rPr>
          <w:t>गला 2:9</w:t>
        </w:r>
      </w:hyperlink>
      <w:r>
        <w:rPr>
          <w:lang w:val="hi_IN" w:bidi="hi_IN"/>
        </w:rP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hyperlink r:id="rId1077">
        <w:r>
          <w:rPr>
            <w:lang w:val="hi_IN" w:bidi="hi_IN"/>
          </w:rPr>
          <w:rPr>
            <w:color w:val="0000EE"/>
            <w:u w:val="single"/>
          </w:rPr>
          <w:t xml:space="preserve">यहोशू 19:11 में </w:t>
        </w:r>
      </w:hyperlink>
      <w:r>
        <w:rPr>
          <w:lang w:val="hi_IN" w:bidi="hi_IN"/>
        </w:rPr>
        <w:t xml:space="preserve">जबूलून की पश्चिमी सीमा पर स्थित एक स्थान। </w:t>
      </w:r>
      <w:r>
        <w:rPr>
          <w:i/>
          <w:lang w:val="hi_IN" w:bidi="hi_IN"/>
        </w:rPr>
        <w:t>देखें</w:t>
      </w:r>
      <w:r>
        <w:rPr>
          <w:lang w:val="hi_IN" w:bidi="hi_IN"/>
        </w:rPr>
        <w:t xml:space="preserve"> </w:t>
      </w:r>
      <w:r>
        <w:rPr>
          <w:lang w:val="hi_IN" w:bidi="hi_IN"/>
        </w:rPr>
        <w:t>मरेल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मरहम</w:t>
      </w:r>
      <w:r>
        <w:rPr>
          <w:lang w:val="hi_IN" w:bidi="hi_IN"/>
        </w:rPr>
      </w:r>
    </w:p>
    <w:p>
      <w:pPr/>
      <w:r>
        <w:rPr>
          <w:lang w:val="hi_IN" w:bidi="hi_IN"/>
        </w:rPr>
      </w:r>
      <w:r>
        <w:rPr>
          <w:lang w:val="hi_IN" w:bidi="hi_IN"/>
        </w:rP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pPr/>
      <w:r>
        <w:rPr>
          <w:lang w:val="hi_IN" w:bidi="hi_IN"/>
        </w:rPr>
      </w:r>
      <w:r>
        <w:rPr>
          <w:lang w:val="hi_IN" w:bidi="hi_IN"/>
        </w:rP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hyperlink r:id="rId1078">
        <w:r>
          <w:rPr>
            <w:lang w:val="hi_IN" w:bidi="hi_IN"/>
          </w:rPr>
          <w:rPr>
            <w:color w:val="0000EE"/>
            <w:u w:val="single"/>
          </w:rPr>
          <w:t>1 शमू 8:13</w:t>
        </w:r>
      </w:hyperlink>
      <w:r>
        <w:rPr>
          <w:lang w:val="hi_IN" w:bidi="hi_IN"/>
        </w:rPr>
        <w:t xml:space="preserve">; </w:t>
      </w:r>
      <w:hyperlink r:id="rId1079">
        <w:r>
          <w:rPr>
            <w:lang w:val="hi_IN" w:bidi="hi_IN"/>
          </w:rPr>
          <w:rPr>
            <w:color w:val="0000EE"/>
            <w:u w:val="single"/>
          </w:rPr>
          <w:t>2 इति 16:14</w:t>
        </w:r>
      </w:hyperlink>
      <w:r>
        <w:rPr>
          <w:lang w:val="hi_IN" w:bidi="hi_IN"/>
        </w:rPr>
        <w:t>) का उल्लेख करता है, एसे कारीगर जो अपने समाज में संगठित थे (</w:t>
      </w:r>
      <w:hyperlink r:id="rId1080">
        <w:r>
          <w:rPr>
            <w:lang w:val="hi_IN" w:bidi="hi_IN"/>
          </w:rPr>
          <w:rPr>
            <w:color w:val="0000EE"/>
            <w:u w:val="single"/>
          </w:rPr>
          <w:t>नहे 3:8</w:t>
        </w:r>
      </w:hyperlink>
      <w:r>
        <w:rPr>
          <w:lang w:val="hi_IN" w:bidi="hi_IN"/>
        </w:rPr>
        <w:t>)।</w:t>
      </w:r>
    </w:p>
    <w:p>
      <w:pPr/>
      <w:r>
        <w:rPr>
          <w:lang w:val="hi_IN" w:bidi="hi_IN"/>
        </w:rPr>
      </w:r>
      <w:r>
        <w:rPr>
          <w:lang w:val="hi_IN" w:bidi="hi_IN"/>
        </w:rPr>
        <w:t xml:space="preserve">सामान्यतः, मलहम सुगंधित पदार्थों को तेल में उबालकर बनाए जाते थे (पुष्टि करें </w:t>
      </w:r>
      <w:hyperlink r:id="rId1081">
        <w:r>
          <w:rPr>
            <w:lang w:val="hi_IN" w:bidi="hi_IN"/>
          </w:rPr>
          <w:rPr>
            <w:color w:val="0000EE"/>
            <w:u w:val="single"/>
          </w:rPr>
          <w:t>अय्यू 41:31</w:t>
        </w:r>
      </w:hyperlink>
      <w:r>
        <w:rPr>
          <w:lang w:val="hi_IN" w:bidi="hi_IN"/>
        </w:rPr>
        <w:t>)। सुगंधित मलहम कुछ कच्चे माल और विशेष रूप से तैयार तेल का मिश्रण थे। पुराने नियम में, “सुगंधित" (</w:t>
      </w:r>
      <w:hyperlink r:id="rId1082">
        <w:r>
          <w:rPr>
            <w:lang w:val="hi_IN" w:bidi="hi_IN"/>
          </w:rPr>
          <w:rPr>
            <w:color w:val="0000EE"/>
            <w:u w:val="single"/>
          </w:rPr>
          <w:t>श्रे.गी. 1:3</w:t>
        </w:r>
      </w:hyperlink>
      <w:r>
        <w:rPr>
          <w:lang w:val="hi_IN" w:bidi="hi_IN"/>
        </w:rPr>
        <w:t>) या “अनमोल” (</w:t>
      </w:r>
      <w:hyperlink r:id="rId1083">
        <w:r>
          <w:rPr>
            <w:lang w:val="hi_IN" w:bidi="hi_IN"/>
          </w:rPr>
          <w:rPr>
            <w:color w:val="0000EE"/>
            <w:u w:val="single"/>
          </w:rPr>
          <w:t>सभो 7:1</w:t>
        </w:r>
      </w:hyperlink>
      <w:r>
        <w:rPr>
          <w:lang w:val="hi_IN" w:bidi="hi_IN"/>
        </w:rP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hyperlink r:id="rId1084">
        <w:r>
          <w:rPr>
            <w:lang w:val="hi_IN" w:bidi="hi_IN"/>
          </w:rPr>
          <w:rPr>
            <w:color w:val="0000EE"/>
            <w:u w:val="single"/>
          </w:rPr>
          <w:t>मर 14:3</w:t>
        </w:r>
      </w:hyperlink>
      <w:r>
        <w:rPr>
          <w:lang w:val="hi_IN" w:bidi="hi_IN"/>
        </w:rPr>
        <w:t>)।</w:t>
      </w:r>
    </w:p>
    <w:p>
      <w:pPr/>
      <w:r>
        <w:rPr>
          <w:lang w:val="hi_IN" w:bidi="hi_IN"/>
        </w:rPr>
      </w:r>
      <w:r>
        <w:rPr>
          <w:lang w:val="hi_IN" w:bidi="hi_IN"/>
        </w:rP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rPr>
          <w:lang w:val="hi_IN" w:bidi="hi_IN"/>
        </w:rPr>
        <w:t>अगर</w:t>
      </w:r>
      <w:r>
        <w:rPr>
          <w:lang w:val="hi_IN" w:bidi="hi_IN"/>
        </w:rPr>
        <w:t xml:space="preserve"> और तज को जैतून के तेल के साथ मिलाया गया था (</w:t>
      </w:r>
      <w:hyperlink r:id="rId1085">
        <w:r>
          <w:rPr>
            <w:lang w:val="hi_IN" w:bidi="hi_IN"/>
          </w:rPr>
          <w:rPr>
            <w:color w:val="0000EE"/>
            <w:u w:val="single"/>
          </w:rPr>
          <w:t>निर्ग 30:23–25</w:t>
        </w:r>
      </w:hyperlink>
      <w:r>
        <w:rPr>
          <w:lang w:val="hi_IN" w:bidi="hi_IN"/>
        </w:rPr>
        <w:t>)। राजाओं और भविष्यद्वक्ताओं का अभिषेक किया जाता था, लेकिन पवित्र अभिषेक तेल मिश्रण से नहीं।</w:t>
      </w:r>
    </w:p>
    <w:p>
      <w:pPr/>
      <w:r>
        <w:rPr>
          <w:lang w:val="hi_IN" w:bidi="hi_IN"/>
        </w:rPr>
      </w:r>
      <w:r>
        <w:rPr>
          <w:lang w:val="hi_IN" w:bidi="hi_IN"/>
        </w:rPr>
        <w:t>एक सौंदर्य प्रसाधन के रूप में, सुगंधित मलहम अप्रिय दुर्गंधों को नियंत्रित करते थे। शरीर पर (</w:t>
      </w:r>
      <w:hyperlink r:id="rId1086">
        <w:r>
          <w:rPr>
            <w:lang w:val="hi_IN" w:bidi="hi_IN"/>
          </w:rPr>
          <w:rPr>
            <w:color w:val="0000EE"/>
            <w:u w:val="single"/>
          </w:rPr>
          <w:t>2 शमू 12:20</w:t>
        </w:r>
      </w:hyperlink>
      <w:r>
        <w:rPr>
          <w:lang w:val="hi_IN" w:bidi="hi_IN"/>
        </w:rPr>
        <w:t>), कपड़ों पर (</w:t>
      </w:r>
      <w:hyperlink r:id="rId1087">
        <w:r>
          <w:rPr>
            <w:lang w:val="hi_IN" w:bidi="hi_IN"/>
          </w:rPr>
          <w:rPr>
            <w:color w:val="0000EE"/>
            <w:u w:val="single"/>
          </w:rPr>
          <w:t>भज 45:8</w:t>
        </w:r>
      </w:hyperlink>
      <w:r>
        <w:rPr>
          <w:lang w:val="hi_IN" w:bidi="hi_IN"/>
        </w:rPr>
        <w:t>), या व्यक्तिगत वस्तुओं पर (</w:t>
      </w:r>
      <w:hyperlink r:id="rId1088">
        <w:r>
          <w:rPr>
            <w:lang w:val="hi_IN" w:bidi="hi_IN"/>
          </w:rPr>
          <w:rPr>
            <w:color w:val="0000EE"/>
            <w:u w:val="single"/>
          </w:rPr>
          <w:t>नीति 7:17</w:t>
        </w:r>
      </w:hyperlink>
      <w:r>
        <w:rPr>
          <w:lang w:val="hi_IN" w:bidi="hi_IN"/>
        </w:rPr>
        <w:t>) पर इसका प्रयोग किया जाता था। महिलाएं त्वचा को साफ करने और अपनी त्वचा के आकर्षण को बढ़ाने के लिए मलहम का उपयोग करती थीं (</w:t>
      </w:r>
      <w:hyperlink r:id="rId1089">
        <w:r>
          <w:rPr>
            <w:lang w:val="hi_IN" w:bidi="hi_IN"/>
          </w:rPr>
          <w:rPr>
            <w:color w:val="0000EE"/>
            <w:u w:val="single"/>
          </w:rPr>
          <w:t>एस्त 2:12</w:t>
        </w:r>
      </w:hyperlink>
      <w:r>
        <w:rPr>
          <w:lang w:val="hi_IN" w:bidi="hi_IN"/>
        </w:rPr>
        <w:t>)। कुछ मलहमों की खुशबू विपरीत लिंग का ध्यान आकर्षित करती थी (</w:t>
      </w:r>
      <w:hyperlink r:id="rId1090">
        <w:r>
          <w:rPr>
            <w:lang w:val="hi_IN" w:bidi="hi_IN"/>
          </w:rPr>
          <w:rPr>
            <w:color w:val="0000EE"/>
            <w:u w:val="single"/>
          </w:rPr>
          <w:t>श्रे.गी. 4:10</w:t>
        </w:r>
      </w:hyperlink>
      <w:r>
        <w:rPr>
          <w:lang w:val="hi_IN" w:bidi="hi_IN"/>
        </w:rPr>
        <w:t>)। इसमें कोई आश्चर्य की बात नहीं है कि श्रेष्ठगीत में सुगंधित मलहमों के कई संदर्भ हैं।</w:t>
      </w:r>
    </w:p>
    <w:p>
      <w:pPr/>
      <w:r>
        <w:rPr>
          <w:lang w:val="hi_IN" w:bidi="hi_IN"/>
        </w:rPr>
      </w:r>
      <w:r>
        <w:rPr>
          <w:lang w:val="hi_IN" w:bidi="hi_IN"/>
        </w:rP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hyperlink r:id="rId1091">
        <w:r>
          <w:rPr>
            <w:lang w:val="hi_IN" w:bidi="hi_IN"/>
          </w:rPr>
          <w:rPr>
            <w:color w:val="0000EE"/>
            <w:u w:val="single"/>
          </w:rPr>
          <w:t>भज 133:2</w:t>
        </w:r>
      </w:hyperlink>
      <w:r>
        <w:rPr>
          <w:lang w:val="hi_IN" w:bidi="hi_IN"/>
        </w:rPr>
        <w:t>)। सम्मान और आदर के संकेत के रूप में, मेहमान के सिर पर तेल लगाया जाता था। यीशु ने एक फरीसी को डांटा जिसने आतिथ्य के इस पारम्परिक चिह्न की उपेक्षा की (</w:t>
      </w:r>
      <w:hyperlink r:id="rId1092">
        <w:r>
          <w:rPr>
            <w:lang w:val="hi_IN" w:bidi="hi_IN"/>
          </w:rPr>
          <w:rPr>
            <w:color w:val="0000EE"/>
            <w:u w:val="single"/>
          </w:rPr>
          <w:t>लूका 7:37–40</w:t>
        </w:r>
      </w:hyperlink>
      <w:r>
        <w:rPr>
          <w:lang w:val="hi_IN" w:bidi="hi_IN"/>
        </w:rPr>
        <w:t>)। मरियम ने जटामांसी की एक महंगी कुप्पी से यीशु का अभिषेक किया, जो भारत की एक सुगंधित जड़ी-बूटी की जड़ों से प्राप्त एक सुगंधित तेल है (</w:t>
      </w:r>
      <w:hyperlink r:id="rId1084">
        <w:r>
          <w:rPr>
            <w:lang w:val="hi_IN" w:bidi="hi_IN"/>
          </w:rPr>
          <w:rPr>
            <w:color w:val="0000EE"/>
            <w:u w:val="single"/>
          </w:rPr>
          <w:t>मर 14:3</w:t>
        </w:r>
      </w:hyperlink>
      <w:r>
        <w:rPr>
          <w:lang w:val="hi_IN" w:bidi="hi_IN"/>
        </w:rPr>
        <w:t>)।</w:t>
      </w:r>
    </w:p>
    <w:p>
      <w:pPr/>
      <w:r>
        <w:rPr>
          <w:lang w:val="hi_IN" w:bidi="hi_IN"/>
        </w:rPr>
      </w:r>
      <w:r>
        <w:rPr>
          <w:lang w:val="hi_IN" w:bidi="hi_IN"/>
        </w:rPr>
        <w:t>गाड़े जाने की प्रक्रिया में मलहम का इस्तेमाल किया जाता था। नए नियम में शव को धोया जाता था (</w:t>
      </w:r>
      <w:hyperlink r:id="rId1093">
        <w:r>
          <w:rPr>
            <w:lang w:val="hi_IN" w:bidi="hi_IN"/>
          </w:rPr>
          <w:rPr>
            <w:color w:val="0000EE"/>
            <w:u w:val="single"/>
          </w:rPr>
          <w:t>प्रेरि 9:37</w:t>
        </w:r>
      </w:hyperlink>
      <w:r>
        <w:rPr>
          <w:lang w:val="hi_IN" w:bidi="hi_IN"/>
        </w:rPr>
        <w:t>) और मलहम से अभिषेक किया जाता था (</w:t>
      </w:r>
      <w:hyperlink r:id="rId1094">
        <w:r>
          <w:rPr>
            <w:lang w:val="hi_IN" w:bidi="hi_IN"/>
          </w:rPr>
          <w:rPr>
            <w:color w:val="0000EE"/>
            <w:u w:val="single"/>
          </w:rPr>
          <w:t>मर 16:1</w:t>
        </w:r>
      </w:hyperlink>
      <w:r>
        <w:rPr>
          <w:lang w:val="hi_IN" w:bidi="hi_IN"/>
        </w:rPr>
        <w:t>)। शव को मसालों और मलहमों के साथ सन के कपड़ों में लपेटा जाता था (</w:t>
      </w:r>
      <w:hyperlink r:id="rId1095">
        <w:r>
          <w:rPr>
            <w:lang w:val="hi_IN" w:bidi="hi_IN"/>
          </w:rPr>
          <w:rPr>
            <w:color w:val="0000EE"/>
            <w:u w:val="single"/>
          </w:rPr>
          <w:t>लूका 23:56</w:t>
        </w:r>
      </w:hyperlink>
      <w:r>
        <w:rPr>
          <w:lang w:val="hi_IN" w:bidi="hi_IN"/>
        </w:rPr>
        <w:t xml:space="preserve">; </w:t>
      </w:r>
      <w:hyperlink r:id="rId1096">
        <w:r>
          <w:rPr>
            <w:lang w:val="hi_IN" w:bidi="hi_IN"/>
          </w:rPr>
          <w:rPr>
            <w:color w:val="0000EE"/>
            <w:u w:val="single"/>
          </w:rPr>
          <w:t>यूह 19:40</w:t>
        </w:r>
      </w:hyperlink>
      <w:r>
        <w:rPr>
          <w:lang w:val="hi_IN" w:bidi="hi_IN"/>
        </w:rPr>
        <w:t xml:space="preserve">)। यहूदी और रोमी दोनों ही </w:t>
      </w:r>
      <w:r>
        <w:rPr>
          <w:lang w:val="hi_IN" w:bidi="hi_IN"/>
        </w:rPr>
        <w:t>गाड़ने</w:t>
      </w:r>
      <w:r>
        <w:rPr>
          <w:lang w:val="hi_IN" w:bidi="hi_IN"/>
        </w:rPr>
        <w:t xml:space="preserve"> के लिए जटामांसी तेल का इस्तेमाल करते थे। यीशु के </w:t>
      </w:r>
      <w:r>
        <w:rPr>
          <w:lang w:val="hi_IN" w:bidi="hi_IN"/>
        </w:rPr>
        <w:t>गाड़ने</w:t>
      </w:r>
      <w:r>
        <w:rPr>
          <w:lang w:val="hi_IN" w:bidi="hi_IN"/>
        </w:rPr>
        <w:t xml:space="preserve"> में लोबान और एलोवेरा का मिश्रण इस्तेमाल किया गया था।</w:t>
      </w:r>
    </w:p>
    <w:p>
      <w:pPr/>
      <w:r>
        <w:rPr>
          <w:lang w:val="hi_IN" w:bidi="hi_IN"/>
        </w:rPr>
      </w:r>
      <w:r>
        <w:rPr>
          <w:lang w:val="hi_IN" w:bidi="hi_IN"/>
        </w:rPr>
        <w:t>मरहम का औषधीय उपयोग अक्सर होता था। घावों पर तेल लगाया जाता था (</w:t>
      </w:r>
      <w:hyperlink r:id="rId1097">
        <w:r>
          <w:rPr>
            <w:lang w:val="hi_IN" w:bidi="hi_IN"/>
          </w:rPr>
          <w:rPr>
            <w:color w:val="0000EE"/>
            <w:u w:val="single"/>
          </w:rPr>
          <w:t>लूका 10:34</w:t>
        </w:r>
      </w:hyperlink>
      <w:r>
        <w:rPr>
          <w:lang w:val="hi_IN" w:bidi="hi_IN"/>
        </w:rPr>
        <w:t>)। मलहम (संभवतः एक सुगंधित गोंद) के औषधीय उपयोग प्रसिद्ध थे और यह गिलाद से जुड़ा हुआ है (</w:t>
      </w:r>
      <w:hyperlink r:id="rId1098">
        <w:r>
          <w:rPr>
            <w:lang w:val="hi_IN" w:bidi="hi_IN"/>
          </w:rPr>
          <w:rPr>
            <w:color w:val="0000EE"/>
            <w:u w:val="single"/>
          </w:rPr>
          <w:t>यिर्म 8:22</w:t>
        </w:r>
      </w:hyperlink>
      <w:r>
        <w:rPr>
          <w:lang w:val="hi_IN" w:bidi="hi_IN"/>
        </w:rPr>
        <w:t>)। मलहम फिलिस्तीन से निर्यात की जाने वाली वस्तु थी (</w:t>
      </w:r>
      <w:hyperlink r:id="rId1099">
        <w:r>
          <w:rPr>
            <w:lang w:val="hi_IN" w:bidi="hi_IN"/>
          </w:rPr>
          <w:rPr>
            <w:color w:val="0000EE"/>
            <w:u w:val="single"/>
          </w:rPr>
          <w:t>उत्प 37:25</w:t>
        </w:r>
      </w:hyperlink>
      <w:r>
        <w:rPr>
          <w:lang w:val="hi_IN" w:bidi="hi_IN"/>
        </w:rPr>
        <w:t xml:space="preserve">; </w:t>
      </w:r>
      <w:hyperlink r:id="rId432">
        <w:r>
          <w:rPr>
            <w:lang w:val="hi_IN" w:bidi="hi_IN"/>
          </w:rPr>
          <w:rPr>
            <w:color w:val="0000EE"/>
            <w:u w:val="single"/>
          </w:rPr>
          <w:t>यहेज 27:17</w:t>
        </w:r>
      </w:hyperlink>
      <w:r>
        <w:rPr>
          <w:lang w:val="hi_IN" w:bidi="hi_IN"/>
        </w:rPr>
        <w:t>)। बाइबल में लौदीकिया शहर द्वारा उत्पादित और निर्यात किए जाने वाले एक प्रसिद्ध नेत्र मरहम का उल्लेख किया गया है (</w:t>
      </w:r>
      <w:hyperlink r:id="rId1100">
        <w:r>
          <w:rPr>
            <w:lang w:val="hi_IN" w:bidi="hi_IN"/>
          </w:rPr>
          <w:rPr>
            <w:color w:val="0000EE"/>
            <w:u w:val="single"/>
          </w:rPr>
          <w:t>प्रक 3:18</w:t>
        </w:r>
      </w:hyperlink>
      <w:r>
        <w:rPr>
          <w:lang w:val="hi_IN" w:bidi="hi_IN"/>
        </w:rPr>
        <w:t>)। रोमी काल में व्यापारियों के लिए मरहम एक महत्वपूर्ण वस्तु थी (</w:t>
      </w:r>
      <w:hyperlink r:id="rId1101">
        <w:r>
          <w:rPr>
            <w:lang w:val="hi_IN" w:bidi="hi_IN"/>
          </w:rPr>
          <w:rPr>
            <w:color w:val="0000EE"/>
            <w:u w:val="single"/>
          </w:rPr>
          <w:t>18:13</w:t>
        </w:r>
      </w:hyperlink>
      <w:r>
        <w:rPr>
          <w:lang w:val="hi_IN" w:bidi="hi_IN"/>
        </w:rPr>
        <w:t>)।</w:t>
      </w:r>
    </w:p>
    <w:p>
      <w:pPr/>
      <w:r>
        <w:rPr>
          <w:lang w:val="hi_IN" w:bidi="hi_IN"/>
        </w:rPr>
      </w:r>
      <w:r>
        <w:rPr>
          <w:lang w:val="hi_IN" w:bidi="hi_IN"/>
        </w:rPr>
        <w:t>तेल से अभिषेक करना खुशी और आनन्द से जुड़ा हुआ है (</w:t>
      </w:r>
      <w:hyperlink r:id="rId1102">
        <w:r>
          <w:rPr>
            <w:lang w:val="hi_IN" w:bidi="hi_IN"/>
          </w:rPr>
          <w:rPr>
            <w:color w:val="0000EE"/>
            <w:u w:val="single"/>
          </w:rPr>
          <w:t>भज 45:7</w:t>
        </w:r>
      </w:hyperlink>
      <w:r>
        <w:rPr>
          <w:lang w:val="hi_IN" w:bidi="hi_IN"/>
        </w:rPr>
        <w:t xml:space="preserve">; </w:t>
      </w:r>
      <w:hyperlink r:id="rId1103">
        <w:r>
          <w:rPr>
            <w:lang w:val="hi_IN" w:bidi="hi_IN"/>
          </w:rPr>
          <w:rPr>
            <w:color w:val="0000EE"/>
            <w:u w:val="single"/>
          </w:rPr>
          <w:t>यशा 61:3</w:t>
        </w:r>
      </w:hyperlink>
      <w:r>
        <w:rPr>
          <w:lang w:val="hi_IN" w:bidi="hi_IN"/>
        </w:rPr>
        <w:t>)। इसलिए, शोक के समय में अभिषेक करने से बचना चाहिए (</w:t>
      </w:r>
      <w:hyperlink r:id="rId1104">
        <w:r>
          <w:rPr>
            <w:lang w:val="hi_IN" w:bidi="hi_IN"/>
          </w:rPr>
          <w:rPr>
            <w:color w:val="0000EE"/>
            <w:u w:val="single"/>
          </w:rPr>
          <w:t>2 शमू 14:2</w:t>
        </w:r>
      </w:hyperlink>
      <w:r>
        <w:rPr>
          <w:lang w:val="hi_IN" w:bidi="hi_IN"/>
        </w:rPr>
        <w:t>)। अभिषेक के लिए तेल की कमी को न्याय के रूप में देखा जाता था (</w:t>
      </w:r>
      <w:hyperlink r:id="rId1105">
        <w:r>
          <w:rPr>
            <w:lang w:val="hi_IN" w:bidi="hi_IN"/>
          </w:rPr>
          <w:rPr>
            <w:color w:val="0000EE"/>
            <w:u w:val="single"/>
          </w:rPr>
          <w:t>मीक 6:15</w:t>
        </w:r>
      </w:hyperlink>
      <w:r>
        <w:rPr>
          <w:lang w:val="hi_IN" w:bidi="hi_IN"/>
        </w:rPr>
        <w:t>)। ढालों को लचीला बनाने के लिए और संभवतः प्रक्षेपास्त्रों को मोड़ने में सहायता के लिए तेल से अभिषेक किया जाता था (</w:t>
      </w:r>
      <w:hyperlink r:id="rId1106">
        <w:r>
          <w:rPr>
            <w:lang w:val="hi_IN" w:bidi="hi_IN"/>
          </w:rPr>
          <w:rPr>
            <w:color w:val="0000EE"/>
            <w:u w:val="single"/>
          </w:rPr>
          <w:t xml:space="preserve">2 </w:t>
        </w:r>
      </w:hyperlink>
      <w:hyperlink r:id="rId1104">
        <w:r>
          <w:rPr>
            <w:lang w:val="hi_IN" w:bidi="hi_IN"/>
          </w:rPr>
          <w:rPr>
            <w:color w:val="0000EE"/>
            <w:u w:val="single"/>
          </w:rPr>
          <w:t>शमू</w:t>
        </w:r>
      </w:hyperlink>
      <w:hyperlink r:id="rId1106">
        <w:r>
          <w:rPr>
            <w:lang w:val="hi_IN" w:bidi="hi_IN"/>
          </w:rPr>
          <w:rPr>
            <w:color w:val="0000EE"/>
            <w:u w:val="single"/>
          </w:rPr>
          <w:t xml:space="preserve"> 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 xml:space="preserve">; </w:t>
      </w:r>
      <w:r>
        <w:rPr>
          <w:lang w:val="hi_IN" w:bidi="hi_IN"/>
        </w:rPr>
        <w:t>तेल</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pStyle w:val="Heading2"/>
      </w:pPr>
      <w:r>
        <w:rPr>
          <w:lang w:val="hi_IN" w:bidi="hi_IN"/>
        </w:rPr>
        <w:t>मरात</w:t>
      </w:r>
    </w:p>
    <w:p>
      <w:pPr/>
      <w:r>
        <w:rPr>
          <w:lang w:val="hi_IN" w:bidi="hi_IN"/>
        </w:rPr>
      </w:r>
      <w:r>
        <w:rPr>
          <w:lang w:val="hi_IN" w:bidi="hi_IN"/>
        </w:rPr>
        <w:t>यहूदा की विरासत के नगरों में से एक, जो पहाड़ी देश में स्थित है (</w:t>
      </w:r>
      <w:hyperlink r:id="rId1107">
        <w:r>
          <w:rPr>
            <w:lang w:val="hi_IN" w:bidi="hi_IN"/>
          </w:rPr>
          <w:rPr>
            <w:color w:val="0000EE"/>
            <w:u w:val="single"/>
          </w:rPr>
          <w:t>यहो 15:59</w:t>
        </w:r>
      </w:hyperlink>
      <w:r>
        <w:rPr>
          <w:lang w:val="hi_IN" w:bidi="hi_IN"/>
        </w:rP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hyperlink r:id="rId1108">
        <w:r>
          <w:rPr>
            <w:lang w:val="hi_IN" w:bidi="hi_IN"/>
          </w:rPr>
          <w:rPr>
            <w:color w:val="0000EE"/>
            <w:u w:val="single"/>
          </w:rPr>
          <w:t>मीका 1:12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मरातैम</w:t>
      </w:r>
      <w:r>
        <w:rPr>
          <w:lang w:val="hi_IN" w:bidi="hi_IN"/>
        </w:rPr>
      </w:r>
    </w:p>
    <w:p>
      <w:pPr>
        <w:pStyle w:val="Heading2"/>
      </w:pPr>
      <w:r>
        <w:rPr>
          <w:lang w:val="hi_IN" w:bidi="hi_IN"/>
        </w:rPr>
        <w:t>मरातैम</w:t>
      </w:r>
    </w:p>
    <w:p>
      <w:pPr/>
      <w:r>
        <w:rPr>
          <w:lang w:val="hi_IN" w:bidi="hi_IN"/>
        </w:rPr>
      </w:r>
      <w:r>
        <w:rPr>
          <w:lang w:val="hi_IN" w:bidi="hi_IN"/>
        </w:rPr>
        <w:t>नाम जो यिर्मयाह ने परमेश्वर के न्याय के संदर्भ में बाबेल के लिए उपयोग किया था (</w:t>
      </w:r>
      <w:hyperlink r:id="rId1109">
        <w:r>
          <w:rPr>
            <w:lang w:val="hi_IN" w:bidi="hi_IN"/>
          </w:rPr>
          <w:rPr>
            <w:color w:val="0000EE"/>
            <w:u w:val="single"/>
          </w:rPr>
          <w:t>यिर्म 50:21</w:t>
        </w:r>
      </w:hyperlink>
      <w:r>
        <w:rPr>
          <w:lang w:val="hi_IN" w:bidi="hi_IN"/>
        </w:rPr>
        <w:t xml:space="preserve">)। हालांकि इसका अर्थ "दोहरा बलवा" या "दोगुना विद्रोही" है, यह शब्द बाबुल के दक्षिणी भाग </w:t>
      </w:r>
      <w:r>
        <w:rPr>
          <w:i/>
          <w:lang w:val="hi_IN" w:bidi="hi_IN"/>
        </w:rPr>
        <w:t>मर्रातु</w:t>
      </w:r>
      <w:r>
        <w:rPr>
          <w:lang w:val="hi_IN" w:bidi="hi_IN"/>
        </w:rPr>
        <w:t xml:space="preserve"> के नाम पर एक शब्द-खेल (शब्द-प्रयोग) है। इस प्रकार परमेश्वर कहते हैं, “उस देश पर चढ़ाई कर, हे दोगुना विद्रोही ... और उसका पूर्ण रूप से सत्यानाश कर!”</w:t>
      </w:r>
      <w:r>
        <w:rPr>
          <w:lang w:val="hi_IN" w:bidi="hi_IN"/>
        </w:rPr>
      </w:r>
      <w:r>
        <w:rPr>
          <w:lang w:val="hi_IN" w:bidi="hi_IN"/>
        </w:rPr>
      </w:r>
    </w:p>
    <w:p>
      <w:pPr/>
      <w:r>
        <w:rPr>
          <w:lang w:val="hi_IN" w:bidi="hi_IN"/>
        </w:rPr>
      </w:r>
    </w:p>
    <w:p>
      <w:pPr>
        <w:pStyle w:val="Heading2"/>
      </w:pPr>
      <w:r>
        <w:rPr>
          <w:lang w:val="hi_IN" w:bidi="hi_IN"/>
        </w:rPr>
        <w:t>मरायाह</w:t>
      </w:r>
      <w:r>
        <w:rPr>
          <w:lang w:val="hi_IN" w:bidi="hi_IN"/>
        </w:rPr>
      </w:r>
    </w:p>
    <w:p>
      <w:pPr>
        <w:pStyle w:val="Heading2"/>
      </w:pPr>
      <w:r>
        <w:rPr>
          <w:lang w:val="hi_IN" w:bidi="hi_IN"/>
        </w:rPr>
        <w:t>मरायाह</w:t>
      </w:r>
    </w:p>
    <w:p>
      <w:pPr/>
      <w:r>
        <w:rPr>
          <w:lang w:val="hi_IN" w:bidi="hi_IN"/>
        </w:rPr>
      </w:r>
      <w:r>
        <w:rPr>
          <w:lang w:val="hi_IN" w:bidi="hi_IN"/>
        </w:rPr>
        <w:t>बँधुआई के पश्चात यरूशलेम में योयाकीम के याजकत्व के समय में सरायाह के याजकीय कुल का प्रधान (</w:t>
      </w:r>
      <w:hyperlink r:id="rId1110">
        <w:r>
          <w:rPr>
            <w:lang w:val="hi_IN" w:bidi="hi_IN"/>
          </w:rPr>
          <w:rPr>
            <w:color w:val="0000EE"/>
            <w:u w:val="single"/>
          </w:rPr>
          <w:t>नहे 12:12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मरायोत</w:t>
      </w:r>
      <w:r>
        <w:rPr>
          <w:lang w:val="hi_IN" w:bidi="hi_IN"/>
        </w:rPr>
      </w:r>
    </w:p>
    <w:p>
      <w:pPr/>
      <w:r>
        <w:rPr>
          <w:lang w:val="hi_IN" w:bidi="hi_IN"/>
        </w:rPr>
      </w:r>
      <w:r>
        <w:rPr>
          <w:lang w:val="hi_IN" w:bidi="hi_IN"/>
        </w:rPr>
        <w:t>1. एक लेवी, जो हारून से छ: से सात पीढ़ी बाद हुआ (</w:t>
      </w:r>
      <w:hyperlink r:id="rId1111">
        <w:r>
          <w:rPr>
            <w:lang w:val="hi_IN" w:bidi="hi_IN"/>
          </w:rPr>
          <w:rPr>
            <w:color w:val="0000EE"/>
            <w:u w:val="single"/>
          </w:rPr>
          <w:t>1 इति 6:6–7</w:t>
        </w:r>
      </w:hyperlink>
      <w:r>
        <w:rPr>
          <w:lang w:val="hi_IN" w:bidi="hi_IN"/>
        </w:rPr>
        <w:t xml:space="preserve">; </w:t>
      </w:r>
      <w:hyperlink r:id="rId1112">
        <w:r>
          <w:rPr>
            <w:lang w:val="hi_IN" w:bidi="hi_IN"/>
          </w:rPr>
          <w:rPr>
            <w:color w:val="0000EE"/>
            <w:u w:val="single"/>
          </w:rPr>
          <w:t>एज्रा 7:3</w:t>
        </w:r>
      </w:hyperlink>
      <w:r>
        <w:rPr>
          <w:lang w:val="hi_IN" w:bidi="hi_IN"/>
        </w:rPr>
        <w:t>)।</w:t>
      </w:r>
    </w:p>
    <w:p>
      <w:pPr/>
      <w:r>
        <w:rPr>
          <w:lang w:val="hi_IN" w:bidi="hi_IN"/>
        </w:rPr>
      </w:r>
      <w:r>
        <w:rPr>
          <w:lang w:val="hi_IN" w:bidi="hi_IN"/>
        </w:rPr>
        <w:t>2. अहीतूब का पुत्र और सादोक का पिता (</w:t>
      </w:r>
      <w:hyperlink r:id="rId1113">
        <w:r>
          <w:rPr>
            <w:lang w:val="hi_IN" w:bidi="hi_IN"/>
          </w:rPr>
          <w:rPr>
            <w:color w:val="0000EE"/>
            <w:u w:val="single"/>
          </w:rPr>
          <w:t>1 इति 9:11</w:t>
        </w:r>
      </w:hyperlink>
      <w:r>
        <w:rPr>
          <w:lang w:val="hi_IN" w:bidi="hi_IN"/>
        </w:rPr>
        <w:t xml:space="preserve">; </w:t>
      </w:r>
      <w:hyperlink r:id="rId1114">
        <w:r>
          <w:rPr>
            <w:lang w:val="hi_IN" w:bidi="hi_IN"/>
          </w:rPr>
          <w:rPr>
            <w:color w:val="0000EE"/>
            <w:u w:val="single"/>
          </w:rPr>
          <w:t>नहे 11:11</w:t>
        </w:r>
      </w:hyperlink>
      <w:r>
        <w:rPr>
          <w:lang w:val="hi_IN" w:bidi="hi_IN"/>
        </w:rPr>
        <w:t>); सम्भवतः #1 व्यक्ति के समान यद्यपि वंशावली में कुछ भिन्नताएँ हैं।</w:t>
      </w:r>
    </w:p>
    <w:p>
      <w:pPr/>
      <w:r>
        <w:rPr>
          <w:lang w:val="hi_IN" w:bidi="hi_IN"/>
        </w:rPr>
      </w:r>
      <w:r>
        <w:rPr>
          <w:lang w:val="hi_IN" w:bidi="hi_IN"/>
        </w:rPr>
        <w:t>3. याजकीय घर जिसका मुखिया योयाकीम के दिनों में हेलकै था, निर्वासन के बाद के यरूशलेम में (</w:t>
      </w:r>
      <w:hyperlink r:id="rId1115">
        <w:r>
          <w:rPr>
            <w:lang w:val="hi_IN" w:bidi="hi_IN"/>
          </w:rPr>
          <w:rPr>
            <w:color w:val="0000EE"/>
            <w:u w:val="single"/>
          </w:rPr>
          <w:t>नहे 12:15</w:t>
        </w:r>
      </w:hyperlink>
      <w:r>
        <w:rPr>
          <w:lang w:val="hi_IN" w:bidi="hi_IN"/>
        </w:rPr>
        <w:t xml:space="preserve">)। इसका पूर्वज मरेमोत के रूप में उल्लेखित है (पद </w:t>
      </w:r>
      <w:hyperlink r:id="rId1116">
        <w:r>
          <w:rPr>
            <w:lang w:val="hi_IN" w:bidi="hi_IN"/>
          </w:rPr>
          <w:rPr>
            <w:color w:val="0000EE"/>
            <w:u w:val="single"/>
          </w:rPr>
          <w:t>3</w:t>
        </w:r>
      </w:hyperlink>
      <w:r>
        <w:rPr>
          <w:lang w:val="hi_IN" w:bidi="hi_IN"/>
        </w:rPr>
        <w:t xml:space="preserve">)। कुछ लोग </w:t>
      </w:r>
      <w:hyperlink r:id="rId1115">
        <w:r>
          <w:rPr>
            <w:lang w:val="hi_IN" w:bidi="hi_IN"/>
          </w:rPr>
          <w:rPr>
            <w:color w:val="0000EE"/>
            <w:u w:val="single"/>
          </w:rPr>
          <w:t>नहेम्याह 12:15</w:t>
        </w:r>
      </w:hyperlink>
      <w:r>
        <w:rPr>
          <w:lang w:val="hi_IN" w:bidi="hi_IN"/>
        </w:rPr>
        <w:t xml:space="preserve"> को एक लिपिकीय त्रुटि मानते हैं और </w:t>
      </w:r>
      <w:hyperlink r:id="rId1116">
        <w:r>
          <w:rPr>
            <w:lang w:val="hi_IN" w:bidi="hi_IN"/>
          </w:rPr>
          <w:rPr>
            <w:color w:val="0000EE"/>
            <w:u w:val="single"/>
          </w:rPr>
          <w:t>3</w:t>
        </w:r>
      </w:hyperlink>
      <w:r>
        <w:rPr>
          <w:lang w:val="hi_IN" w:bidi="hi_IN"/>
        </w:rPr>
        <w:t xml:space="preserve"> और </w:t>
      </w:r>
      <w:hyperlink r:id="rId1115">
        <w:r>
          <w:rPr>
            <w:lang w:val="hi_IN" w:bidi="hi_IN"/>
          </w:rPr>
          <w:rPr>
            <w:color w:val="0000EE"/>
            <w:u w:val="single"/>
          </w:rPr>
          <w:t>15</w:t>
        </w:r>
      </w:hyperlink>
      <w:r>
        <w:rPr>
          <w:lang w:val="hi_IN" w:bidi="hi_IN"/>
        </w:rPr>
        <w:t xml:space="preserve"> के पदों में दिए गए नामों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मरारी, मरारी के वंशज</w:t>
      </w:r>
      <w:r>
        <w:rPr>
          <w:lang w:val="hi_IN" w:bidi="hi_IN"/>
        </w:rPr>
      </w:r>
    </w:p>
    <w:p>
      <w:pPr>
        <w:pStyle w:val="Heading2"/>
      </w:pPr>
      <w:r>
        <w:rPr>
          <w:lang w:val="hi_IN" w:bidi="hi_IN"/>
        </w:rPr>
        <w:t>मरारी</w:t>
      </w:r>
      <w:r>
        <w:rPr>
          <w:lang w:val="hi_IN" w:bidi="hi_IN"/>
        </w:rPr>
        <w:t>, मरारी के वंशज</w:t>
      </w:r>
    </w:p>
    <w:p>
      <w:pPr/>
      <w:r>
        <w:rPr>
          <w:lang w:val="hi_IN" w:bidi="hi_IN"/>
        </w:rPr>
      </w:r>
      <w:r>
        <w:rPr>
          <w:lang w:val="hi_IN" w:bidi="hi_IN"/>
        </w:rP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pPr/>
      <w:r>
        <w:rPr>
          <w:lang w:val="hi_IN" w:bidi="hi_IN"/>
        </w:rPr>
      </w:r>
      <w:r>
        <w:rPr>
          <w:lang w:val="hi_IN" w:bidi="hi_IN"/>
        </w:rPr>
        <w:t>बाइबल में लेवी के पुत्र मरारी का कई बार उल्लेख किया गया है। वह लेवी के तीन पुत्रों में सबसे छोटे थे (</w:t>
      </w:r>
      <w:hyperlink r:id="rId1117">
        <w:r>
          <w:rPr>
            <w:lang w:val="hi_IN" w:bidi="hi_IN"/>
          </w:rPr>
          <w:rPr>
            <w:color w:val="0000EE"/>
            <w:u w:val="single"/>
          </w:rPr>
          <w:t>उत्प 46:11</w:t>
        </w:r>
      </w:hyperlink>
      <w:r>
        <w:rPr>
          <w:lang w:val="hi_IN" w:bidi="hi_IN"/>
        </w:rPr>
        <w:t xml:space="preserve">; </w:t>
      </w:r>
      <w:hyperlink r:id="rId1118">
        <w:r>
          <w:rPr>
            <w:lang w:val="hi_IN" w:bidi="hi_IN"/>
          </w:rPr>
          <w:rPr>
            <w:color w:val="0000EE"/>
            <w:u w:val="single"/>
          </w:rPr>
          <w:t>निर्ग 6:16–19</w:t>
        </w:r>
      </w:hyperlink>
      <w:r>
        <w:rPr>
          <w:lang w:val="hi_IN" w:bidi="hi_IN"/>
        </w:rPr>
        <w:t xml:space="preserve">; </w:t>
      </w:r>
      <w:hyperlink r:id="rId1119">
        <w:r>
          <w:rPr>
            <w:lang w:val="hi_IN" w:bidi="hi_IN"/>
          </w:rPr>
          <w:rPr>
            <w:color w:val="0000EE"/>
            <w:u w:val="single"/>
          </w:rPr>
          <w:t>गिन 3:17–20, 33</w:t>
        </w:r>
      </w:hyperlink>
      <w:r>
        <w:rPr>
          <w:lang w:val="hi_IN" w:bidi="hi_IN"/>
        </w:rPr>
        <w:t xml:space="preserve">; </w:t>
      </w:r>
      <w:hyperlink r:id="rId1120">
        <w:r>
          <w:rPr>
            <w:lang w:val="hi_IN" w:bidi="hi_IN"/>
          </w:rPr>
          <w:rPr>
            <w:color w:val="0000EE"/>
            <w:u w:val="single"/>
          </w:rPr>
          <w:t>1 इति 6:1</w:t>
        </w:r>
      </w:hyperlink>
      <w:r>
        <w:rPr>
          <w:lang w:val="hi_IN" w:bidi="hi_IN"/>
        </w:rPr>
        <w:t xml:space="preserve">)। वह दो पुत्र, </w:t>
      </w:r>
      <w:r>
        <w:rPr>
          <w:lang w:val="hi_IN" w:bidi="hi_IN"/>
        </w:rPr>
        <w:t>महली और मूशी</w:t>
      </w:r>
      <w:r>
        <w:rPr>
          <w:lang w:val="hi_IN" w:bidi="hi_IN"/>
        </w:rPr>
        <w:t xml:space="preserve"> के पिता थे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जिन पर </w:t>
      </w:r>
      <w:r>
        <w:rPr>
          <w:lang w:val="hi_IN" w:bidi="hi_IN"/>
        </w:rPr>
        <w:t>तम्बू</w:t>
      </w:r>
      <w:r>
        <w:rPr>
          <w:lang w:val="hi_IN" w:bidi="hi_IN"/>
        </w:rPr>
        <w:t xml:space="preserve"> के </w:t>
      </w:r>
      <w:r>
        <w:rPr>
          <w:lang w:val="hi_IN" w:bidi="hi_IN"/>
        </w:rPr>
        <w:t>तख्ते, बेंड़े, खम्भे, कुर्सियाँ, और सारा सामान</w:t>
      </w:r>
      <w:r>
        <w:rPr>
          <w:lang w:val="hi_IN" w:bidi="hi_IN"/>
        </w:rPr>
        <w:t xml:space="preserve"> ले जाने की जिम्मेदारी थी (</w:t>
      </w:r>
      <w:hyperlink r:id="rId1123">
        <w:r>
          <w:rPr>
            <w:lang w:val="hi_IN" w:bidi="hi_IN"/>
          </w:rPr>
          <w:rPr>
            <w:color w:val="0000EE"/>
            <w:u w:val="single"/>
          </w:rPr>
          <w:t>गिन 3:36–37</w:t>
        </w:r>
      </w:hyperlink>
      <w:r>
        <w:rPr>
          <w:lang w:val="hi_IN" w:bidi="hi_IN"/>
        </w:rPr>
        <w:t xml:space="preserve">; </w:t>
      </w:r>
      <w:hyperlink r:id="rId1124">
        <w:r>
          <w:rPr>
            <w:lang w:val="hi_IN" w:bidi="hi_IN"/>
          </w:rPr>
          <w:rPr>
            <w:color w:val="0000EE"/>
            <w:u w:val="single"/>
          </w:rPr>
          <w:t>4:31–33</w:t>
        </w:r>
      </w:hyperlink>
      <w:r>
        <w:rPr>
          <w:lang w:val="hi_IN" w:bidi="hi_IN"/>
        </w:rPr>
        <w:t xml:space="preserve">; </w:t>
      </w:r>
      <w:hyperlink r:id="rId1125">
        <w:r>
          <w:rPr>
            <w:lang w:val="hi_IN" w:bidi="hi_IN"/>
          </w:rPr>
          <w:rPr>
            <w:color w:val="0000EE"/>
            <w:u w:val="single"/>
          </w:rPr>
          <w:t>7:8</w:t>
        </w:r>
      </w:hyperlink>
      <w:r>
        <w:rPr>
          <w:lang w:val="hi_IN" w:bidi="hi_IN"/>
        </w:rPr>
        <w:t xml:space="preserve">; </w:t>
      </w:r>
      <w:hyperlink r:id="rId1126">
        <w:r>
          <w:rPr>
            <w:lang w:val="hi_IN" w:bidi="hi_IN"/>
          </w:rPr>
          <w:rPr>
            <w:color w:val="0000EE"/>
            <w:u w:val="single"/>
          </w:rPr>
          <w:t>10:17</w:t>
        </w:r>
      </w:hyperlink>
      <w:r>
        <w:rPr>
          <w:lang w:val="hi_IN" w:bidi="hi_IN"/>
        </w:rPr>
        <w:t xml:space="preserve">; </w:t>
      </w:r>
      <w:hyperlink r:id="rId1127">
        <w:r>
          <w:rPr>
            <w:lang w:val="hi_IN" w:bidi="hi_IN"/>
          </w:rPr>
          <w:rPr>
            <w:color w:val="0000EE"/>
            <w:u w:val="single"/>
          </w:rPr>
          <w:t>यहो 21:7, 34, 40</w:t>
        </w:r>
      </w:hyperlink>
      <w:r>
        <w:rPr>
          <w:lang w:val="hi_IN" w:bidi="hi_IN"/>
        </w:rPr>
        <w:t xml:space="preserve">)। उनके वंशजों को </w:t>
      </w:r>
      <w:r>
        <w:rPr>
          <w:lang w:val="hi_IN" w:bidi="hi_IN"/>
        </w:rPr>
        <w:t xml:space="preserve">मरारियों </w:t>
      </w:r>
      <w:r>
        <w:rPr>
          <w:lang w:val="hi_IN" w:bidi="hi_IN"/>
        </w:rPr>
        <w:t xml:space="preserve">के नाम से जाना जाता है। इतिहास </w:t>
      </w:r>
      <w:r>
        <w:rPr>
          <w:lang w:val="hi_IN" w:bidi="hi_IN"/>
        </w:rPr>
        <w:t xml:space="preserve">के पुस्तकों </w:t>
      </w:r>
      <w:r>
        <w:rPr>
          <w:lang w:val="hi_IN" w:bidi="hi_IN"/>
        </w:rPr>
        <w:t>में मरारी के परिवार का कई बार उल्लेख मिलता है, जो इनके महत्व को दर्शाता है (</w:t>
      </w:r>
      <w:hyperlink r:id="rId1128">
        <w:r>
          <w:rPr>
            <w:lang w:val="hi_IN" w:bidi="hi_IN"/>
          </w:rPr>
          <w:rPr>
            <w:color w:val="0000EE"/>
            <w:u w:val="single"/>
          </w:rPr>
          <w:t>1 इति 6</w:t>
        </w:r>
      </w:hyperlink>
      <w:r>
        <w:rPr>
          <w:lang w:val="hi_IN" w:bidi="hi_IN"/>
        </w:rPr>
        <w:t xml:space="preserve">; </w:t>
      </w:r>
      <w:hyperlink r:id="rId1129">
        <w:r>
          <w:rPr>
            <w:lang w:val="hi_IN" w:bidi="hi_IN"/>
          </w:rPr>
          <w:rPr>
            <w:color w:val="0000EE"/>
            <w:u w:val="single"/>
          </w:rPr>
          <w:t>9</w:t>
        </w:r>
      </w:hyperlink>
      <w:r>
        <w:rPr>
          <w:lang w:val="hi_IN" w:bidi="hi_IN"/>
        </w:rPr>
        <w:t xml:space="preserve">; </w:t>
      </w:r>
      <w:hyperlink r:id="rId1130">
        <w:r>
          <w:rPr>
            <w:lang w:val="hi_IN" w:bidi="hi_IN"/>
          </w:rPr>
          <w:rPr>
            <w:color w:val="0000EE"/>
            <w:u w:val="single"/>
          </w:rPr>
          <w:t>15</w:t>
        </w:r>
      </w:hyperlink>
      <w:r>
        <w:rPr>
          <w:lang w:val="hi_IN" w:bidi="hi_IN"/>
        </w:rPr>
        <w:t xml:space="preserve">; </w:t>
      </w:r>
      <w:hyperlink r:id="rId1131">
        <w:r>
          <w:rPr>
            <w:lang w:val="hi_IN" w:bidi="hi_IN"/>
          </w:rPr>
          <w:rPr>
            <w:color w:val="0000EE"/>
            <w:u w:val="single"/>
          </w:rPr>
          <w:t>23</w:t>
        </w:r>
      </w:hyperlink>
      <w:r>
        <w:rPr>
          <w:lang w:val="hi_IN" w:bidi="hi_IN"/>
        </w:rPr>
        <w:t xml:space="preserve">; </w:t>
      </w:r>
      <w:hyperlink r:id="rId1132">
        <w:r>
          <w:rPr>
            <w:lang w:val="hi_IN" w:bidi="hi_IN"/>
          </w:rPr>
          <w:rPr>
            <w:color w:val="0000EE"/>
            <w:u w:val="single"/>
          </w:rPr>
          <w:t>26</w:t>
        </w:r>
      </w:hyperlink>
      <w:r>
        <w:rPr>
          <w:lang w:val="hi_IN" w:bidi="hi_IN"/>
        </w:rPr>
        <w:t xml:space="preserve">; </w:t>
      </w:r>
      <w:hyperlink r:id="rId1133">
        <w:r>
          <w:rPr>
            <w:lang w:val="hi_IN" w:bidi="hi_IN"/>
          </w:rPr>
          <w:rPr>
            <w:color w:val="0000EE"/>
            <w:u w:val="single"/>
          </w:rPr>
          <w:t>2 इति 29</w:t>
        </w:r>
      </w:hyperlink>
      <w:r>
        <w:rPr>
          <w:lang w:val="hi_IN" w:bidi="hi_IN"/>
        </w:rPr>
        <w:t xml:space="preserve">; </w:t>
      </w:r>
      <w:hyperlink r:id="rId1134">
        <w:r>
          <w:rPr>
            <w:lang w:val="hi_IN" w:bidi="hi_IN"/>
          </w:rPr>
          <w:rPr>
            <w:color w:val="0000EE"/>
            <w:u w:val="single"/>
          </w:rPr>
          <w:t>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 xml:space="preserve">; </w:t>
      </w:r>
      <w:r>
        <w:rPr>
          <w:lang w:val="hi_IN" w:bidi="hi_IN"/>
        </w:rPr>
        <w:t xml:space="preserve">लेवी का गोत्र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 xml:space="preserve">पहली सदी के यहूदियों में लोकप्रिय स्त्री नाम, जिसे नए नियम में </w:t>
      </w:r>
      <w:r>
        <w:rPr>
          <w:lang w:val="hi_IN" w:bidi="hi_IN"/>
        </w:rPr>
        <w:t xml:space="preserve">छ: </w:t>
      </w:r>
      <w:r>
        <w:rPr>
          <w:lang w:val="hi_IN" w:bidi="hi_IN"/>
        </w:rPr>
        <w:t>(या सात) स्त्रियों द्वारा धारण किया गया था।</w:t>
      </w:r>
    </w:p>
    <w:p>
      <w:pPr/>
      <w:r>
        <w:rPr>
          <w:lang w:val="hi_IN" w:bidi="hi_IN"/>
        </w:rPr>
      </w:r>
      <w:r>
        <w:rPr>
          <w:lang w:val="hi_IN" w:bidi="hi_IN"/>
        </w:rPr>
        <w:t>1. मरियम, यीशु की माता। मत्ती और लूका की प्रारंभिक कहानियों</w:t>
      </w:r>
      <w:r>
        <w:rPr>
          <w:b/>
          <w:lang w:val="hi_IN" w:bidi="hi_IN"/>
        </w:rPr>
        <w:t xml:space="preserve"> </w:t>
      </w:r>
      <w:r>
        <w:rPr>
          <w:lang w:val="hi_IN" w:bidi="hi_IN"/>
        </w:rPr>
        <w:t xml:space="preserve">के अनुसार, मरियम एक युवा यहूदी </w:t>
      </w:r>
      <w:r>
        <w:rPr>
          <w:lang w:val="hi_IN" w:bidi="hi_IN"/>
        </w:rPr>
        <w:t xml:space="preserve">कुँवारी </w:t>
      </w:r>
      <w:r>
        <w:rPr>
          <w:lang w:val="hi_IN" w:bidi="hi_IN"/>
        </w:rPr>
        <w:t xml:space="preserve">थी, संभवतः यहूदा के गोत्र से थी, जो अपनी </w:t>
      </w:r>
      <w:r>
        <w:rPr>
          <w:lang w:val="hi_IN" w:bidi="hi_IN"/>
        </w:rPr>
        <w:t xml:space="preserve">मंगनी </w:t>
      </w:r>
      <w:r>
        <w:rPr>
          <w:lang w:val="hi_IN" w:bidi="hi_IN"/>
        </w:rPr>
        <w:t>के दौरान यूसुफ (जो दाऊद के वंश से यहूदा के गोत्र का था) के साथ गर्भवती पाई गई थी। यह पवित्र आत्मा के प्रति उसकी समर्पण के कारण था (</w:t>
      </w:r>
      <w:hyperlink r:id="rId1135">
        <w:r>
          <w:rPr>
            <w:lang w:val="hi_IN" w:bidi="hi_IN"/>
          </w:rPr>
          <w:rPr>
            <w:color w:val="0000EE"/>
            <w:u w:val="single"/>
          </w:rPr>
          <w:t>मत्ती 1:18–25</w:t>
        </w:r>
      </w:hyperlink>
      <w:r>
        <w:rPr>
          <w:lang w:val="hi_IN" w:bidi="hi_IN"/>
        </w:rPr>
        <w:t xml:space="preserve">; </w:t>
      </w:r>
      <w:hyperlink r:id="rId1136">
        <w:r>
          <w:rPr>
            <w:lang w:val="hi_IN" w:bidi="hi_IN"/>
          </w:rPr>
          <w:rPr>
            <w:color w:val="0000EE"/>
            <w:u w:val="single"/>
          </w:rPr>
          <w:t>लूका 1:26–38</w:t>
        </w:r>
      </w:hyperlink>
      <w:r>
        <w:rPr>
          <w:lang w:val="hi_IN" w:bidi="hi_IN"/>
        </w:rPr>
        <w:t>)। इस जोड़े ने विवाह किया और पहले गलील के नासरत में रहे, फिर जनगणना के लिए बैतलहम (यूसुफ का गृहनगर) गए, जहां यीशु का जन्म हुआ (</w:t>
      </w:r>
      <w:hyperlink r:id="rId1137">
        <w:r>
          <w:rPr>
            <w:lang w:val="hi_IN" w:bidi="hi_IN"/>
          </w:rPr>
          <w:rPr>
            <w:color w:val="0000EE"/>
            <w:u w:val="single"/>
          </w:rPr>
          <w:t>मत्ती 2:1</w:t>
        </w:r>
      </w:hyperlink>
      <w:r>
        <w:rPr>
          <w:lang w:val="hi_IN" w:bidi="hi_IN"/>
        </w:rPr>
        <w:t xml:space="preserve">; </w:t>
      </w:r>
      <w:hyperlink r:id="rId1138">
        <w:r>
          <w:rPr>
            <w:lang w:val="hi_IN" w:bidi="hi_IN"/>
          </w:rPr>
          <w:rPr>
            <w:color w:val="0000EE"/>
            <w:u w:val="single"/>
          </w:rPr>
          <w:t>लूका 1:5</w:t>
        </w:r>
      </w:hyperlink>
      <w:r>
        <w:rPr>
          <w:lang w:val="hi_IN" w:bidi="hi_IN"/>
        </w:rPr>
        <w:t xml:space="preserve">; </w:t>
      </w:r>
      <w:hyperlink r:id="rId1139">
        <w:r>
          <w:rPr>
            <w:lang w:val="hi_IN" w:bidi="hi_IN"/>
          </w:rPr>
          <w:rPr>
            <w:color w:val="0000EE"/>
            <w:u w:val="single"/>
          </w:rPr>
          <w:t>2:4–5</w:t>
        </w:r>
      </w:hyperlink>
      <w:r>
        <w:rPr>
          <w:lang w:val="hi_IN" w:bidi="hi_IN"/>
        </w:rPr>
        <w:t>)। मत्ती हमें सूचित करते हैं कि जन्म के तुरंत बाद परिवार को हेरोदेस से बचने के लिए मिस्र भागना पड़ा (</w:t>
      </w:r>
      <w:hyperlink r:id="rId1140">
        <w:r>
          <w:rPr>
            <w:lang w:val="hi_IN" w:bidi="hi_IN"/>
          </w:rPr>
          <w:rPr>
            <w:color w:val="0000EE"/>
            <w:u w:val="single"/>
          </w:rPr>
          <w:t>मत्ती 2:13–14</w:t>
        </w:r>
      </w:hyperlink>
      <w:r>
        <w:rPr>
          <w:lang w:val="hi_IN" w:bidi="hi_IN"/>
        </w:rPr>
        <w:t>)। बाद में, परिवार फिर से नासरत में रहने लगा (</w:t>
      </w:r>
      <w:hyperlink r:id="rId1141">
        <w:r>
          <w:rPr>
            <w:lang w:val="hi_IN" w:bidi="hi_IN"/>
          </w:rPr>
          <w:rPr>
            <w:color w:val="0000EE"/>
            <w:u w:val="single"/>
          </w:rPr>
          <w:t>मत्ती 2:23</w:t>
        </w:r>
      </w:hyperlink>
      <w:r>
        <w:rPr>
          <w:lang w:val="hi_IN" w:bidi="hi_IN"/>
        </w:rPr>
        <w:t xml:space="preserve">; </w:t>
      </w:r>
      <w:hyperlink r:id="rId1142">
        <w:r>
          <w:rPr>
            <w:lang w:val="hi_IN" w:bidi="hi_IN"/>
          </w:rPr>
          <w:rPr>
            <w:color w:val="0000EE"/>
            <w:u w:val="single"/>
          </w:rPr>
          <w:t>लूका 2:39</w:t>
        </w:r>
      </w:hyperlink>
      <w:r>
        <w:rPr>
          <w:lang w:val="hi_IN" w:bidi="hi_IN"/>
        </w:rPr>
        <w:t>)।</w:t>
      </w:r>
    </w:p>
    <w:p>
      <w:pPr/>
      <w:r>
        <w:rPr>
          <w:lang w:val="hi_IN" w:bidi="hi_IN"/>
        </w:rPr>
      </w:r>
      <w:r>
        <w:rPr>
          <w:lang w:val="hi_IN" w:bidi="hi_IN"/>
        </w:rPr>
        <w:t xml:space="preserve">हमारे पास मरियम के बारे में अन्य जानकारी बहुत कम है। वह निश्चित रूप से एक चिंतित माता थी (जैसा कि </w:t>
      </w:r>
      <w:hyperlink r:id="rId1143">
        <w:r>
          <w:rPr>
            <w:lang w:val="hi_IN" w:bidi="hi_IN"/>
          </w:rPr>
          <w:rPr>
            <w:color w:val="0000EE"/>
            <w:u w:val="single"/>
          </w:rPr>
          <w:t>लूका 2:48</w:t>
        </w:r>
      </w:hyperlink>
      <w:r>
        <w:rPr>
          <w:lang w:val="hi_IN" w:bidi="hi_IN"/>
        </w:rPr>
        <w:t xml:space="preserve"> में यीशु को डांटने से पता चलता है), और बाद में उसने यीशु की क्षमता का उच्च मूल्यांकन किया (जैसा कि काना के विवाह में, </w:t>
      </w:r>
      <w:hyperlink r:id="rId1144">
        <w:r>
          <w:rPr>
            <w:lang w:val="hi_IN" w:bidi="hi_IN"/>
          </w:rPr>
          <w:rPr>
            <w:color w:val="0000EE"/>
            <w:u w:val="single"/>
          </w:rPr>
          <w:t>यूहन्ना 2:1–4</w:t>
        </w:r>
      </w:hyperlink>
      <w:r>
        <w:rPr>
          <w:lang w:val="hi_IN" w:bidi="hi_IN"/>
        </w:rPr>
        <w:t xml:space="preserve"> में)। उसकी देखभाल के लिए कई अन्य बेटे और बेटियाँ थे। वह क्रूस के नीचे दिखाई दी, जहाँ यीशु ने "प्रिय </w:t>
      </w:r>
      <w:r>
        <w:rPr>
          <w:lang w:val="hi_IN" w:bidi="hi_IN"/>
        </w:rPr>
        <w:t>चेले</w:t>
      </w:r>
      <w:r>
        <w:rPr>
          <w:lang w:val="hi_IN" w:bidi="hi_IN"/>
        </w:rPr>
        <w:t>" से उसके दुःख में उसकी देखभाल करने के लिए कहा (</w:t>
      </w:r>
      <w:hyperlink r:id="rId1145">
        <w:r>
          <w:rPr>
            <w:lang w:val="hi_IN" w:bidi="hi_IN"/>
          </w:rPr>
          <w:rPr>
            <w:color w:val="0000EE"/>
            <w:u w:val="single"/>
          </w:rPr>
          <w:t>यूह 19:25–27</w:t>
        </w:r>
      </w:hyperlink>
      <w:r>
        <w:rPr>
          <w:lang w:val="hi_IN" w:bidi="hi_IN"/>
        </w:rPr>
        <w:t>)। पुनरुत्थान के बाद वह और यीशु के भाई उन चेलों में शामिल थे जिन्होंने पिन्तेकुस्त पर आत्मा का उंडेलना अनुभव किया (</w:t>
      </w:r>
      <w:hyperlink r:id="rId1146">
        <w:r>
          <w:rPr>
            <w:lang w:val="hi_IN" w:bidi="hi_IN"/>
          </w:rPr>
          <w:rPr>
            <w:color w:val="0000EE"/>
            <w:u w:val="single"/>
          </w:rPr>
          <w:t>प्रेरितों के काम 1:14</w:t>
        </w:r>
      </w:hyperlink>
      <w:r>
        <w:rPr>
          <w:lang w:val="hi_IN" w:bidi="hi_IN"/>
        </w:rPr>
        <w:t>)। उसका आगे कोई उल्लेख नहीं किया गया है।</w:t>
      </w:r>
    </w:p>
    <w:p>
      <w:pPr/>
      <w:r>
        <w:rPr>
          <w:lang w:val="hi_IN" w:bidi="hi_IN"/>
        </w:rPr>
      </w:r>
      <w:r>
        <w:rPr>
          <w:lang w:val="hi_IN" w:bidi="hi_IN"/>
        </w:rPr>
        <w:t>मरियम का स्तुति गीत, "</w:t>
      </w:r>
      <w:r>
        <w:rPr>
          <w:lang w:val="hi_IN" w:bidi="hi_IN"/>
        </w:rPr>
        <w:t>मेरा प्राण प्रभु की बड़ाई करता है</w:t>
      </w:r>
      <w:r>
        <w:rPr>
          <w:lang w:val="hi_IN" w:bidi="hi_IN"/>
        </w:rPr>
        <w:t>" (</w:t>
      </w:r>
      <w:hyperlink r:id="rId1147">
        <w:r>
          <w:rPr>
            <w:lang w:val="hi_IN" w:bidi="hi_IN"/>
          </w:rPr>
          <w:rPr>
            <w:color w:val="0000EE"/>
            <w:u w:val="single"/>
          </w:rPr>
          <w:t>लूका 1:46–55</w:t>
        </w:r>
      </w:hyperlink>
      <w:r>
        <w:rPr>
          <w:lang w:val="hi_IN" w:bidi="hi_IN"/>
        </w:rPr>
        <w:t xml:space="preserve">) उसकी उत्कृष्ट विनम्रता और </w:t>
      </w:r>
      <w:r>
        <w:rPr>
          <w:lang w:val="hi_IN" w:bidi="hi_IN"/>
        </w:rPr>
        <w:t xml:space="preserve">परमेश्वर </w:t>
      </w:r>
      <w:r>
        <w:rPr>
          <w:lang w:val="hi_IN" w:bidi="hi_IN"/>
        </w:rPr>
        <w:t>की इच्छा में विश्वास को दर्शाता है। वह वास्तव में "</w:t>
      </w:r>
      <w:r>
        <w:rPr>
          <w:lang w:val="hi_IN" w:bidi="hi_IN"/>
        </w:rPr>
        <w:t xml:space="preserve">स्त्रियों </w:t>
      </w:r>
      <w:r>
        <w:rPr>
          <w:lang w:val="hi_IN" w:bidi="hi_IN"/>
        </w:rPr>
        <w:t xml:space="preserve">में धन्य है" (वचन </w:t>
      </w:r>
      <w:hyperlink r:id="rId1148">
        <w:r>
          <w:rPr>
            <w:lang w:val="hi_IN" w:bidi="hi_IN"/>
          </w:rPr>
          <w:rPr>
            <w:color w:val="0000EE"/>
            <w:u w:val="single"/>
          </w:rPr>
          <w:t>42</w:t>
        </w:r>
      </w:hyperlink>
      <w:r>
        <w:rPr>
          <w:lang w:val="hi_IN" w:bidi="hi_IN"/>
        </w:rPr>
        <w:t>)।</w:t>
      </w:r>
    </w:p>
    <w:p>
      <w:pPr/>
      <w:r>
        <w:rPr>
          <w:lang w:val="hi_IN" w:bidi="hi_IN"/>
        </w:rPr>
      </w:r>
      <w:r>
        <w:rPr>
          <w:lang w:val="hi_IN" w:bidi="hi_IN"/>
        </w:rP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hyperlink r:id="rId1149">
        <w:r>
          <w:rPr>
            <w:lang w:val="hi_IN" w:bidi="hi_IN"/>
          </w:rPr>
          <w:rPr>
            <w:color w:val="0000EE"/>
            <w:u w:val="single"/>
          </w:rPr>
          <w:t>27:56, 61</w:t>
        </w:r>
      </w:hyperlink>
      <w:r>
        <w:rPr>
          <w:lang w:val="hi_IN" w:bidi="hi_IN"/>
        </w:rPr>
        <w:t xml:space="preserve">; </w:t>
      </w:r>
      <w:hyperlink r:id="rId417">
        <w:r>
          <w:rPr>
            <w:lang w:val="hi_IN" w:bidi="hi_IN"/>
          </w:rPr>
          <w:rPr>
            <w:color w:val="0000EE"/>
            <w:u w:val="single"/>
          </w:rPr>
          <w:t>28:1</w:t>
        </w:r>
      </w:hyperlink>
      <w:r>
        <w:rPr>
          <w:lang w:val="hi_IN" w:bidi="hi_IN"/>
        </w:rPr>
        <w:t>) कहते हैं; मरकुस ने उसे "</w:t>
      </w:r>
      <w:r>
        <w:rPr>
          <w:lang w:val="hi_IN" w:bidi="hi_IN"/>
        </w:rPr>
        <w:t>छोटे याकूब और योसेस की माता मरियम</w:t>
      </w:r>
      <w:r>
        <w:rPr>
          <w:lang w:val="hi_IN" w:bidi="hi_IN"/>
        </w:rPr>
        <w:t>," "</w:t>
      </w:r>
      <w:r>
        <w:rPr>
          <w:lang w:val="hi_IN" w:bidi="hi_IN"/>
        </w:rPr>
        <w:t>योसेस की माता मरियम</w:t>
      </w:r>
      <w:r>
        <w:rPr>
          <w:lang w:val="hi_IN" w:bidi="hi_IN"/>
        </w:rPr>
        <w:t>," या "</w:t>
      </w:r>
      <w:r>
        <w:rPr>
          <w:lang w:val="hi_IN" w:bidi="hi_IN"/>
        </w:rPr>
        <w:t>याकूब की माता मरियम</w:t>
      </w:r>
      <w:r>
        <w:rPr>
          <w:lang w:val="hi_IN" w:bidi="hi_IN"/>
        </w:rPr>
        <w:t>"</w:t>
      </w:r>
      <w:r>
        <w:rPr>
          <w:b/>
          <w:lang w:val="hi_IN" w:bidi="hi_IN"/>
        </w:rPr>
        <w:t xml:space="preserve"> (</w:t>
      </w:r>
      <w:hyperlink r:id="rId1150">
        <w:r>
          <w:rPr>
            <w:lang w:val="hi_IN" w:bidi="hi_IN"/>
          </w:rPr>
          <w:rPr>
            <w:color w:val="0000EE"/>
            <w:u w:val="single"/>
          </w:rPr>
          <w:t>15:40, 47</w:t>
        </w:r>
      </w:hyperlink>
      <w:r>
        <w:rPr>
          <w:lang w:val="hi_IN" w:bidi="hi_IN"/>
        </w:rPr>
        <w:t xml:space="preserve">; </w:t>
      </w:r>
      <w:hyperlink r:id="rId1094">
        <w:r>
          <w:rPr>
            <w:lang w:val="hi_IN" w:bidi="hi_IN"/>
          </w:rPr>
          <w:rPr>
            <w:color w:val="0000EE"/>
            <w:u w:val="single"/>
          </w:rPr>
          <w:t>16:1</w:t>
        </w:r>
      </w:hyperlink>
      <w:r>
        <w:rPr>
          <w:lang w:val="hi_IN" w:bidi="hi_IN"/>
        </w:rPr>
        <w:t>) कहते हैं; यूहन्ना के सुसमाचार में, वह "क्लोपास की पत्नी मरियम" (</w:t>
      </w:r>
      <w:hyperlink r:id="rId1151">
        <w:r>
          <w:rPr>
            <w:lang w:val="hi_IN" w:bidi="hi_IN"/>
          </w:rPr>
          <w:rPr>
            <w:color w:val="0000EE"/>
            <w:u w:val="single"/>
          </w:rPr>
          <w:t>19:25</w:t>
        </w:r>
      </w:hyperlink>
      <w:r>
        <w:rPr>
          <w:lang w:val="hi_IN" w:bidi="hi_IN"/>
        </w:rPr>
        <w:t>) है, हालांकि वह संभवतः एक अलग मरियम हो सकती है। परंपरा के अनुसार, यह मरियम यीशु की चाची थीं, क्योंकि क्लोपास यूसुफ के भाई थे (यूसिबियस की कलीसियाई इतिहास 3.11)।</w:t>
      </w:r>
    </w:p>
    <w:p>
      <w:pPr/>
      <w:r>
        <w:rPr>
          <w:lang w:val="hi_IN" w:bidi="hi_IN"/>
        </w:rPr>
      </w:r>
      <w:r>
        <w:rPr>
          <w:lang w:val="hi_IN" w:bidi="hi_IN"/>
        </w:rP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rPr>
          <w:lang w:val="hi_IN" w:bidi="hi_IN"/>
        </w:rPr>
        <w:t xml:space="preserve">दुष्टात्माओं </w:t>
      </w:r>
      <w:r>
        <w:rPr>
          <w:lang w:val="hi_IN" w:bidi="hi_IN"/>
        </w:rPr>
        <w:t>को निकाला। फिर वह चेलों के समूह में शामिल हो गई और यीशु का अनुसरण किया जहां भी वह गए (</w:t>
      </w:r>
      <w:hyperlink r:id="rId1152">
        <w:r>
          <w:rPr>
            <w:lang w:val="hi_IN" w:bidi="hi_IN"/>
          </w:rPr>
          <w:rPr>
            <w:color w:val="0000EE"/>
            <w:u w:val="single"/>
          </w:rPr>
          <w:t>लूका 8:2</w:t>
        </w:r>
      </w:hyperlink>
      <w:r>
        <w:rPr>
          <w:lang w:val="hi_IN" w:bidi="hi_IN"/>
        </w:rPr>
        <w:t>), और अंत में यरूशलेम में क्रूस के नीचे पहुंची जब सभी पुरुष चेले भाग गए थे (</w:t>
      </w:r>
      <w:hyperlink r:id="rId1150">
        <w:r>
          <w:rPr>
            <w:lang w:val="hi_IN" w:bidi="hi_IN"/>
          </w:rPr>
          <w:rPr>
            <w:color w:val="0000EE"/>
            <w:u w:val="single"/>
          </w:rPr>
          <w:t>मरकुस 15:40</w:t>
        </w:r>
      </w:hyperlink>
      <w:r>
        <w:rPr>
          <w:lang w:val="hi_IN" w:bidi="hi_IN"/>
        </w:rPr>
        <w:t xml:space="preserve">; </w:t>
      </w:r>
      <w:hyperlink r:id="rId1151">
        <w:r>
          <w:rPr>
            <w:lang w:val="hi_IN" w:bidi="hi_IN"/>
          </w:rPr>
          <w:rPr>
            <w:color w:val="0000EE"/>
            <w:u w:val="single"/>
          </w:rPr>
          <w:t>यूहन्ना 19:25</w:t>
        </w:r>
      </w:hyperlink>
      <w:r>
        <w:rPr>
          <w:lang w:val="hi_IN" w:bidi="hi_IN"/>
        </w:rPr>
        <w:t>)। उसने यीशु के दफन को देखा (</w:t>
      </w:r>
      <w:hyperlink r:id="rId1153">
        <w:r>
          <w:rPr>
            <w:lang w:val="hi_IN" w:bidi="hi_IN"/>
          </w:rPr>
          <w:rPr>
            <w:color w:val="0000EE"/>
            <w:u w:val="single"/>
          </w:rPr>
          <w:t>मर 15:47</w:t>
        </w:r>
      </w:hyperlink>
      <w:r>
        <w:rPr>
          <w:lang w:val="hi_IN" w:bidi="hi_IN"/>
        </w:rPr>
        <w:t xml:space="preserve">) और पुनरुत्थान से संबंधित घटनाओं की गवाही दी। </w:t>
      </w:r>
      <w:hyperlink r:id="rId417">
        <w:r>
          <w:rPr>
            <w:lang w:val="hi_IN" w:bidi="hi_IN"/>
          </w:rPr>
          <w:rPr>
            <w:color w:val="0000EE"/>
            <w:u w:val="single"/>
          </w:rPr>
          <w:t>मत्ती 28:1</w:t>
        </w:r>
      </w:hyperlink>
      <w:r>
        <w:rPr>
          <w:lang w:val="hi_IN" w:bidi="hi_IN"/>
        </w:rPr>
        <w:t xml:space="preserve">, </w:t>
      </w:r>
      <w:hyperlink r:id="rId1094">
        <w:r>
          <w:rPr>
            <w:lang w:val="hi_IN" w:bidi="hi_IN"/>
          </w:rPr>
          <w:rPr>
            <w:color w:val="0000EE"/>
            <w:u w:val="single"/>
          </w:rPr>
          <w:t>मरकुस 16:1</w:t>
        </w:r>
      </w:hyperlink>
      <w:r>
        <w:rPr>
          <w:lang w:val="hi_IN" w:bidi="hi_IN"/>
        </w:rPr>
        <w:t xml:space="preserve">, और </w:t>
      </w:r>
      <w:hyperlink r:id="rId1154">
        <w:r>
          <w:rPr>
            <w:lang w:val="hi_IN" w:bidi="hi_IN"/>
          </w:rPr>
          <w:rPr>
            <w:color w:val="0000EE"/>
            <w:u w:val="single"/>
          </w:rPr>
          <w:t>लूका 24:10</w:t>
        </w:r>
      </w:hyperlink>
      <w:r>
        <w:rPr>
          <w:lang w:val="hi_IN" w:bidi="hi_IN"/>
        </w:rP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hyperlink r:id="rId1155">
        <w:r>
          <w:rPr>
            <w:lang w:val="hi_IN" w:bidi="hi_IN"/>
          </w:rPr>
          <w:rPr>
            <w:color w:val="0000EE"/>
            <w:u w:val="single"/>
          </w:rPr>
          <w:t>यूहन्ना 20:1–2, 11–18</w:t>
        </w:r>
      </w:hyperlink>
      <w:r>
        <w:rPr>
          <w:lang w:val="hi_IN" w:bidi="hi_IN"/>
        </w:rPr>
        <w:t xml:space="preserve">)। हालाँकि, इस </w:t>
      </w:r>
      <w:r>
        <w:rPr>
          <w:lang w:val="hi_IN" w:bidi="hi_IN"/>
        </w:rPr>
        <w:t xml:space="preserve">विश्वासयोग्य </w:t>
      </w:r>
      <w:r>
        <w:rPr>
          <w:lang w:val="hi_IN" w:bidi="hi_IN"/>
        </w:rPr>
        <w:t xml:space="preserve">शिष्या को अपने प्रभु को छूने की अनुमति नहीं थी (वचन </w:t>
      </w:r>
      <w:hyperlink r:id="rId1156">
        <w:r>
          <w:rPr>
            <w:lang w:val="hi_IN" w:bidi="hi_IN"/>
          </w:rPr>
          <w:rPr>
            <w:color w:val="0000EE"/>
            <w:u w:val="single"/>
          </w:rPr>
          <w:t>17</w:t>
        </w:r>
      </w:hyperlink>
      <w:r>
        <w:rPr>
          <w:lang w:val="hi_IN" w:bidi="hi_IN"/>
        </w:rPr>
        <w:t>)।</w:t>
      </w:r>
    </w:p>
    <w:p>
      <w:pPr/>
      <w:r>
        <w:rPr>
          <w:lang w:val="hi_IN" w:bidi="hi_IN"/>
        </w:rPr>
      </w:r>
      <w:r>
        <w:rPr>
          <w:lang w:val="hi_IN" w:bidi="hi_IN"/>
        </w:rP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hyperlink r:id="rId1157">
        <w:r>
          <w:rPr>
            <w:lang w:val="hi_IN" w:bidi="hi_IN"/>
          </w:rPr>
          <w:rPr>
            <w:color w:val="0000EE"/>
            <w:u w:val="single"/>
          </w:rPr>
          <w:t>लूका 10:38–42</w:t>
        </w:r>
      </w:hyperlink>
      <w:r>
        <w:rPr>
          <w:lang w:val="hi_IN" w:bidi="hi_IN"/>
        </w:rPr>
        <w:t>; यीशु ने इसे मंजूरी दी)।दूसरा, जब यीशु उसके भाई को मृत्यु से पहले चंगा करने नहीं आए, तो वह स्पष्ट रूप से नाराज थी (</w:t>
      </w:r>
      <w:hyperlink r:id="rId1158">
        <w:r>
          <w:rPr>
            <w:lang w:val="hi_IN" w:bidi="hi_IN"/>
          </w:rPr>
          <w:rPr>
            <w:color w:val="0000EE"/>
            <w:u w:val="single"/>
          </w:rPr>
          <w:t>यूहन्ना 11:20, 28–33</w:t>
        </w:r>
      </w:hyperlink>
      <w:r>
        <w:rPr>
          <w:lang w:val="hi_IN" w:bidi="hi_IN"/>
        </w:rPr>
        <w:t xml:space="preserve">)। अंत में, यीशु की मृत्यु से पहले, उसने </w:t>
      </w:r>
      <w:r>
        <w:rPr>
          <w:lang w:val="hi_IN" w:bidi="hi_IN"/>
        </w:rPr>
        <w:t xml:space="preserve">बैतनिय्याह </w:t>
      </w:r>
      <w:r>
        <w:rPr>
          <w:lang w:val="hi_IN" w:bidi="hi_IN"/>
        </w:rPr>
        <w:t>में अपने घर पर भोज के दौरान उसे महंगे इत्र से अभिषेक किया (</w:t>
      </w:r>
      <w:hyperlink r:id="rId386">
        <w:r>
          <w:rPr>
            <w:lang w:val="hi_IN" w:bidi="hi_IN"/>
          </w:rPr>
          <w:rPr>
            <w:color w:val="0000EE"/>
            <w:u w:val="single"/>
          </w:rPr>
          <w:t>मत्ती 26:6–13</w:t>
        </w:r>
      </w:hyperlink>
      <w:r>
        <w:rPr>
          <w:lang w:val="hi_IN" w:bidi="hi_IN"/>
        </w:rPr>
        <w:t xml:space="preserve">; </w:t>
      </w:r>
      <w:hyperlink r:id="rId1051">
        <w:r>
          <w:rPr>
            <w:lang w:val="hi_IN" w:bidi="hi_IN"/>
          </w:rPr>
          <w:rPr>
            <w:color w:val="0000EE"/>
            <w:u w:val="single"/>
          </w:rPr>
          <w:t>मरकुस 14:3–9</w:t>
        </w:r>
      </w:hyperlink>
      <w:r>
        <w:rPr>
          <w:lang w:val="hi_IN" w:bidi="hi_IN"/>
        </w:rPr>
        <w:t xml:space="preserve">; </w:t>
      </w:r>
      <w:hyperlink r:id="rId1159">
        <w:r>
          <w:rPr>
            <w:lang w:val="hi_IN" w:bidi="hi_IN"/>
          </w:rPr>
          <w:rPr>
            <w:color w:val="0000EE"/>
            <w:u w:val="single"/>
          </w:rPr>
          <w:t>यूहन्ना 12:1–8</w:t>
        </w:r>
      </w:hyperlink>
      <w:r>
        <w:rPr>
          <w:lang w:val="hi_IN" w:bidi="hi_IN"/>
        </w:rPr>
        <w:t>)।</w:t>
      </w:r>
    </w:p>
    <w:p>
      <w:pPr/>
      <w:r>
        <w:rPr>
          <w:lang w:val="hi_IN" w:bidi="hi_IN"/>
        </w:rPr>
      </w:r>
      <w:r>
        <w:rPr>
          <w:lang w:val="hi_IN" w:bidi="hi_IN"/>
        </w:rPr>
        <w:t>5. मरियम, यूहन्ना मरकुस की माता। यह स्त्री पवित्रशास्त्र में केवल एक बार दिखाई देती है (</w:t>
      </w:r>
      <w:hyperlink r:id="rId950">
        <w:r>
          <w:rPr>
            <w:lang w:val="hi_IN" w:bidi="hi_IN"/>
          </w:rPr>
          <w:rPr>
            <w:color w:val="0000EE"/>
            <w:u w:val="single"/>
          </w:rPr>
          <w:t>प्रेरितों के काम 12:12</w:t>
        </w:r>
      </w:hyperlink>
      <w:r>
        <w:rPr>
          <w:lang w:val="hi_IN" w:bidi="hi_IN"/>
        </w:rP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pPr/>
      <w:r>
        <w:rPr>
          <w:lang w:val="hi_IN" w:bidi="hi_IN"/>
        </w:rPr>
      </w:r>
      <w:r>
        <w:rPr>
          <w:lang w:val="hi_IN" w:bidi="hi_IN"/>
        </w:rPr>
        <w:t xml:space="preserve">6. रोम की मरियम। </w:t>
      </w:r>
      <w:hyperlink r:id="rId1160">
        <w:r>
          <w:rPr>
            <w:lang w:val="hi_IN" w:bidi="hi_IN"/>
          </w:rPr>
          <w:rPr>
            <w:color w:val="0000EE"/>
            <w:u w:val="single"/>
          </w:rPr>
          <w:t>रोमियों 16:6</w:t>
        </w:r>
      </w:hyperlink>
      <w:r>
        <w:rPr>
          <w:lang w:val="hi_IN" w:bidi="hi_IN"/>
        </w:rPr>
        <w:t xml:space="preserve"> में पौलुस रोम में एक स्त्री का अभिवादन करता है जिसका नाम केवल "</w:t>
      </w:r>
      <w:r>
        <w:rPr>
          <w:lang w:val="hi_IN" w:bidi="hi_IN"/>
        </w:rPr>
        <w:t>मरियम, जिसने तुम्हारे लिये बहुत परिश्रम किया</w:t>
      </w:r>
      <w:r>
        <w:rPr>
          <w:lang w:val="hi_IN" w:bidi="hi_IN"/>
        </w:rPr>
        <w:t>" है। किसी समय वह यूनान या आसिया माइनर में रही होगी, शायद अक्विला और प्रिस्किल्ला के साथ रोम से निष्कासित होने के कारण (</w:t>
      </w:r>
      <w:hyperlink r:id="rId1161">
        <w:r>
          <w:rPr>
            <w:lang w:val="hi_IN" w:bidi="hi_IN"/>
          </w:rPr>
          <w:rPr>
            <w:color w:val="0000EE"/>
            <w:u w:val="single"/>
          </w:rPr>
          <w:t>प्रेरितों के काम 18:2</w:t>
        </w:r>
      </w:hyperlink>
      <w:r>
        <w:rPr>
          <w:lang w:val="hi_IN" w:bidi="hi_IN"/>
        </w:rP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Pr>
          <w:lang w:val="hi_IN" w:bidi="hi_IN"/>
        </w:rPr>
      </w:r>
      <w:r>
        <w:rPr>
          <w:lang w:val="hi_IN" w:bidi="hi_IN"/>
        </w:rPr>
      </w:r>
    </w:p>
    <w:p>
      <w:pPr/>
      <w:r>
        <w:rPr>
          <w:lang w:val="hi_IN" w:bidi="hi_IN"/>
        </w:rPr>
      </w:r>
    </w:p>
    <w:p>
      <w:pPr>
        <w:pStyle w:val="Heading2"/>
      </w:pPr>
      <w:r>
        <w:rPr>
          <w:lang w:val="hi_IN" w:bidi="hi_IN"/>
        </w:rPr>
        <w:t>मरियम का गीत</w:t>
      </w:r>
      <w:r>
        <w:rPr>
          <w:lang w:val="hi_IN" w:bidi="hi_IN"/>
        </w:rPr>
      </w:r>
    </w:p>
    <w:p>
      <w:pPr>
        <w:pStyle w:val="Heading2"/>
      </w:pPr>
      <w:r>
        <w:rPr>
          <w:lang w:val="hi_IN" w:bidi="hi_IN"/>
        </w:rPr>
        <w:t>मरियम का गीत</w:t>
      </w:r>
    </w:p>
    <w:p>
      <w:pPr/>
      <w:r>
        <w:rPr>
          <w:lang w:val="hi_IN" w:bidi="hi_IN"/>
        </w:rPr>
      </w:r>
      <w:r>
        <w:rPr>
          <w:lang w:val="hi_IN" w:bidi="hi_IN"/>
        </w:rPr>
        <w:t xml:space="preserve">मरियम, यीशु की माता का गीत, </w:t>
      </w:r>
      <w:hyperlink r:id="rId1147">
        <w:r>
          <w:rPr>
            <w:lang w:val="hi_IN" w:bidi="hi_IN"/>
          </w:rPr>
          <w:rPr>
            <w:color w:val="0000EE"/>
            <w:u w:val="single"/>
          </w:rPr>
          <w:t>लूका 1:46–55</w:t>
        </w:r>
      </w:hyperlink>
      <w:r>
        <w:rPr>
          <w:lang w:val="hi_IN" w:bidi="hi_IN"/>
        </w:rPr>
        <w:t xml:space="preserve"> में पाया जाता है। "मैग्नीफिकैट" शब्द गीत के पहले शब्द है जो लातीनी से आया है, जिसका अर्थ है "बड़ाई" या "बहुत प्रशंसा करना।"</w:t>
      </w:r>
    </w:p>
    <w:p>
      <w:pPr/>
      <w:r>
        <w:rPr>
          <w:lang w:val="hi_IN" w:bidi="hi_IN"/>
        </w:rPr>
      </w:r>
      <w:r>
        <w:rPr>
          <w:lang w:val="hi_IN" w:bidi="hi_IN"/>
        </w:rPr>
        <w:t xml:space="preserve">यह गीत पुराने नियम के भजन संहिता की शैली में है और </w:t>
      </w:r>
      <w:hyperlink r:id="rId1162">
        <w:r>
          <w:rPr>
            <w:lang w:val="hi_IN" w:bidi="hi_IN"/>
          </w:rPr>
          <w:rPr>
            <w:color w:val="0000EE"/>
            <w:u w:val="single"/>
          </w:rPr>
          <w:t>1 शमू 2:1–10</w:t>
        </w:r>
      </w:hyperlink>
      <w:r>
        <w:rPr>
          <w:lang w:val="hi_IN" w:bidi="hi_IN"/>
        </w:rP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pPr/>
      <w:r>
        <w:rPr>
          <w:lang w:val="hi_IN" w:bidi="hi_IN"/>
        </w:rPr>
      </w:r>
      <w:r>
        <w:rPr>
          <w:lang w:val="hi_IN" w:bidi="hi_IN"/>
        </w:rPr>
        <w:t>कई सदियों से, अनेक संगीतकारों ने इस सुंदर स्तुति गीत के लिए संगीत रचा है। उन्होंने इसके लातीनी और कई अन्य पश्चिमी भाषाओं में संस्करण लिखे हैं।</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2"/>
      </w:pPr>
      <w:r>
        <w:rPr>
          <w:lang w:val="hi_IN" w:bidi="hi_IN"/>
        </w:rPr>
        <w:t>मरियम मगदलीनी</w:t>
      </w:r>
    </w:p>
    <w:p>
      <w:pPr/>
      <w:r>
        <w:rPr>
          <w:lang w:val="hi_IN" w:bidi="hi_IN"/>
        </w:rPr>
      </w:r>
      <w:r>
        <w:rPr>
          <w:lang w:val="hi_IN" w:bidi="hi_IN"/>
        </w:rPr>
        <w:t xml:space="preserve">यीशु का अनुसरण करने वाली कई मरियमों में से एक का नाम। यह मरियम </w:t>
      </w:r>
      <w:r>
        <w:rPr>
          <w:lang w:val="hi_IN" w:bidi="hi_IN"/>
        </w:rPr>
        <w:t>पुनरुथित</w:t>
      </w:r>
      <w:r>
        <w:rPr>
          <w:lang w:val="hi_IN" w:bidi="hi_IN"/>
        </w:rPr>
        <w:t xml:space="preserve"> मसीह को देखने वाली पहली स्त्री थीं (</w:t>
      </w:r>
      <w:hyperlink r:id="rId1163">
        <w:r>
          <w:rPr>
            <w:lang w:val="hi_IN" w:bidi="hi_IN"/>
          </w:rPr>
          <w:rPr>
            <w:color w:val="0000EE"/>
            <w:u w:val="single"/>
          </w:rPr>
          <w:t>यूह 20:11–18</w:t>
        </w:r>
      </w:hyperlink>
      <w:r>
        <w:rPr>
          <w:lang w:val="hi_IN" w:bidi="hi_IN"/>
        </w:rPr>
        <w:t xml:space="preserve">)। </w:t>
      </w:r>
      <w:r>
        <w:rPr>
          <w:i/>
          <w:lang w:val="hi_IN" w:bidi="hi_IN"/>
        </w:rPr>
        <w:t>देखें</w:t>
      </w:r>
      <w:r>
        <w:rPr>
          <w:lang w:val="hi_IN" w:bidi="hi_IN"/>
        </w:rPr>
        <w:t xml:space="preserve"> </w:t>
      </w:r>
      <w:r>
        <w:rPr>
          <w:lang w:val="hi_IN" w:bidi="hi_IN"/>
        </w:rPr>
        <w:t>मरियम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i/>
          <w:lang w:val="hi_IN" w:bidi="hi_IN"/>
        </w:rPr>
        <w:t>देखिए</w:t>
      </w:r>
      <w:r>
        <w:rPr>
          <w:lang w:val="hi_IN" w:bidi="hi_IN"/>
        </w:rPr>
        <w:t xml:space="preserve"> </w:t>
      </w:r>
      <w:r>
        <w:rPr>
          <w:lang w:val="hi_IN" w:bidi="hi_IN"/>
        </w:rPr>
        <w:t>मरियम #3</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pStyle w:val="Heading2"/>
      </w:pPr>
      <w:r>
        <w:rPr>
          <w:lang w:val="hi_IN" w:bidi="hi_IN"/>
        </w:rPr>
        <w:t>मरीबा</w:t>
      </w:r>
    </w:p>
    <w:p>
      <w:pPr/>
      <w:r>
        <w:rPr>
          <w:lang w:val="hi_IN" w:bidi="hi_IN"/>
        </w:rPr>
      </w:r>
      <w:r>
        <w:rPr>
          <w:lang w:val="hi_IN" w:bidi="hi_IN"/>
        </w:rP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hyperlink r:id="rId1164">
        <w:r>
          <w:rPr>
            <w:lang w:val="hi_IN" w:bidi="hi_IN"/>
          </w:rPr>
          <w:rPr>
            <w:color w:val="0000EE"/>
            <w:u w:val="single"/>
          </w:rPr>
          <w:t>निर्ग 17:7</w:t>
        </w:r>
      </w:hyperlink>
      <w:r>
        <w:rPr>
          <w:lang w:val="hi_IN" w:bidi="hi_IN"/>
        </w:rPr>
        <w:t xml:space="preserve">)। यह वह स्थान है जिसका उल्लेख संभवतः </w:t>
      </w:r>
      <w:hyperlink r:id="rId1165">
        <w:r>
          <w:rPr>
            <w:lang w:val="hi_IN" w:bidi="hi_IN"/>
          </w:rPr>
          <w:rPr>
            <w:color w:val="0000EE"/>
            <w:u w:val="single"/>
          </w:rPr>
          <w:t>व्यवस्थाविवरण 33:8</w:t>
        </w:r>
      </w:hyperlink>
      <w:r>
        <w:rPr>
          <w:lang w:val="hi_IN" w:bidi="hi_IN"/>
        </w:rPr>
        <w:t xml:space="preserve"> और </w:t>
      </w:r>
      <w:hyperlink r:id="rId1166">
        <w:r>
          <w:rPr>
            <w:lang w:val="hi_IN" w:bidi="hi_IN"/>
          </w:rPr>
          <w:rPr>
            <w:color w:val="0000EE"/>
            <w:u w:val="single"/>
          </w:rPr>
          <w:t>भजन संहिता 95:8</w:t>
        </w:r>
      </w:hyperlink>
      <w:r>
        <w:rPr>
          <w:lang w:val="hi_IN" w:bidi="hi_IN"/>
        </w:rPr>
        <w:t xml:space="preserve"> में किया गया है, और इसे वैकल्पिक रूप से मस्सा कहा जाता है।</w:t>
      </w:r>
    </w:p>
    <w:p>
      <w:pPr/>
      <w:r>
        <w:rPr>
          <w:lang w:val="hi_IN" w:bidi="hi_IN"/>
        </w:rPr>
      </w:r>
      <w:r>
        <w:rPr>
          <w:lang w:val="hi_IN" w:bidi="hi_IN"/>
        </w:rPr>
        <w:t>2. एक और जगह, सीन के जंगल में कादेश-बर्ने के पास, जहाँ इस्राएल ने पानी के लिए मूसा से विवाद किया था, और परमेश्वर ने फिर से एक चट्टान से पानी उपलब्ध कराया (</w:t>
      </w:r>
      <w:hyperlink r:id="rId1167">
        <w:r>
          <w:rPr>
            <w:lang w:val="hi_IN" w:bidi="hi_IN"/>
          </w:rPr>
          <w:rPr>
            <w:color w:val="0000EE"/>
            <w:u w:val="single"/>
          </w:rPr>
          <w:t>गिन 20:13, 24</w:t>
        </w:r>
      </w:hyperlink>
      <w:r>
        <w:rPr>
          <w:lang w:val="hi_IN" w:bidi="hi_IN"/>
        </w:rPr>
        <w:t xml:space="preserve">; </w:t>
      </w:r>
      <w:hyperlink r:id="rId1168">
        <w:r>
          <w:rPr>
            <w:lang w:val="hi_IN" w:bidi="hi_IN"/>
          </w:rPr>
          <w:rPr>
            <w:color w:val="0000EE"/>
            <w:u w:val="single"/>
          </w:rPr>
          <w:t>27:14</w:t>
        </w:r>
      </w:hyperlink>
      <w:r>
        <w:rPr>
          <w:lang w:val="hi_IN" w:bidi="hi_IN"/>
        </w:rPr>
        <w:t xml:space="preserve">); इसे वैकल्पिक रूप से </w:t>
      </w:r>
      <w:hyperlink r:id="rId1169">
        <w:r>
          <w:rPr>
            <w:lang w:val="hi_IN" w:bidi="hi_IN"/>
          </w:rPr>
          <w:rPr>
            <w:color w:val="0000EE"/>
            <w:u w:val="single"/>
          </w:rPr>
          <w:t xml:space="preserve">व्यवस्थाविवरण 32:51 </w:t>
        </w:r>
      </w:hyperlink>
      <w:r>
        <w:rPr>
          <w:lang w:val="hi_IN" w:bidi="hi_IN"/>
        </w:rP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hyperlink r:id="rId1170">
        <w:r>
          <w:rPr>
            <w:lang w:val="hi_IN" w:bidi="hi_IN"/>
          </w:rPr>
          <w:rPr>
            <w:color w:val="0000EE"/>
            <w:u w:val="single"/>
          </w:rPr>
          <w:t>भज 81:7</w:t>
        </w:r>
      </w:hyperlink>
      <w:r>
        <w:rPr>
          <w:lang w:val="hi_IN" w:bidi="hi_IN"/>
        </w:rPr>
        <w:t>), और इस्राएलियों के बाद के बलवा ने मूसा को पाप करने के लिए उकसाया (</w:t>
      </w:r>
      <w:hyperlink r:id="rId1171">
        <w:r>
          <w:rPr>
            <w:lang w:val="hi_IN" w:bidi="hi_IN"/>
          </w:rPr>
          <w:rPr>
            <w:color w:val="0000EE"/>
            <w:u w:val="single"/>
          </w:rPr>
          <w:t>106:32</w:t>
        </w:r>
      </w:hyperlink>
      <w:r>
        <w:rPr>
          <w:lang w:val="hi_IN" w:bidi="hi_IN"/>
        </w:rPr>
        <w:t>)। मरीबा-कादेश को इस्राएल की दक्षिणी सीमा पर एक स्थान के रूप में उल्लेख किया गया है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मस्सा और 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मरीबा-कादेश, मरीबा-कादेश</w:t>
      </w:r>
      <w:r>
        <w:rPr>
          <w:lang w:val="hi_IN" w:bidi="hi_IN"/>
        </w:rPr>
      </w:r>
    </w:p>
    <w:p>
      <w:pPr>
        <w:pStyle w:val="Heading2"/>
      </w:pPr>
      <w:r>
        <w:rPr>
          <w:lang w:val="hi_IN" w:bidi="hi_IN"/>
        </w:rPr>
        <w:t>मरीबा-कादेश</w:t>
      </w:r>
      <w:r>
        <w:rPr>
          <w:lang w:val="hi_IN" w:bidi="hi_IN"/>
        </w:rPr>
        <w:t>, मेरीबा-कादेश</w:t>
      </w:r>
    </w:p>
    <w:p>
      <w:pPr/>
      <w:r>
        <w:rPr>
          <w:lang w:val="hi_IN" w:bidi="hi_IN"/>
        </w:rPr>
      </w:r>
      <w:r>
        <w:rPr>
          <w:lang w:val="hi_IN" w:bidi="hi_IN"/>
        </w:rPr>
        <w:t>कादेश-बर्ने (</w:t>
      </w:r>
      <w:hyperlink r:id="rId1169">
        <w:r>
          <w:rPr>
            <w:lang w:val="hi_IN" w:bidi="hi_IN"/>
          </w:rPr>
          <w:rPr>
            <w:color w:val="0000EE"/>
            <w:u w:val="single"/>
          </w:rPr>
          <w:t>व्य.वि. 32:51</w:t>
        </w:r>
      </w:hyperlink>
      <w:r>
        <w:rPr>
          <w:lang w:val="hi_IN" w:bidi="hi_IN"/>
        </w:rPr>
        <w:t xml:space="preserve">;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 xml:space="preserve">) के वैकल्पिक नाम, जंगल में भटकने के दौरान इस्राएलियों द्वारा लंबे समय तक डेरा डालने का स्थान। </w:t>
      </w:r>
      <w:r>
        <w:rPr>
          <w:i/>
          <w:lang w:val="hi_IN" w:bidi="hi_IN"/>
        </w:rPr>
        <w:t>देखें</w:t>
      </w:r>
      <w:r>
        <w:rPr>
          <w:lang w:val="hi_IN" w:bidi="hi_IN"/>
        </w:rPr>
        <w:t xml:space="preserve"> </w:t>
      </w:r>
      <w:r>
        <w:rPr>
          <w:lang w:val="hi_IN" w:bidi="hi_IN"/>
        </w:rPr>
        <w:t>कादेश, कादेश-बर्ने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मरीब्बाल</w:t>
      </w:r>
      <w:r>
        <w:rPr>
          <w:lang w:val="hi_IN" w:bidi="hi_IN"/>
        </w:rPr>
      </w:r>
    </w:p>
    <w:p>
      <w:pPr/>
      <w:r>
        <w:rPr>
          <w:lang w:val="hi_IN" w:bidi="hi_IN"/>
        </w:rPr>
      </w:r>
      <w:r>
        <w:rPr>
          <w:lang w:val="hi_IN" w:bidi="hi_IN"/>
        </w:rPr>
        <w:t>मपीबोशेत, योनातान के विकलांग पुत्र का मूल नाम (</w:t>
      </w:r>
      <w:hyperlink r:id="rId918">
        <w:r>
          <w:rPr>
            <w:lang w:val="hi_IN" w:bidi="hi_IN"/>
          </w:rPr>
          <w:rPr>
            <w:color w:val="0000EE"/>
            <w:u w:val="single"/>
          </w:rPr>
          <w:t>1 इति 8:34</w:t>
        </w:r>
      </w:hyperlink>
      <w:r>
        <w:rPr>
          <w:lang w:val="hi_IN" w:bidi="hi_IN"/>
        </w:rPr>
        <w:t xml:space="preserve">; </w:t>
      </w:r>
      <w:hyperlink r:id="rId919">
        <w:r>
          <w:rPr>
            <w:lang w:val="hi_IN" w:bidi="hi_IN"/>
          </w:rPr>
          <w:rPr>
            <w:color w:val="0000EE"/>
            <w:u w:val="single"/>
          </w:rPr>
          <w:t>9:40</w:t>
        </w:r>
      </w:hyperlink>
      <w:r>
        <w:rPr>
          <w:lang w:val="hi_IN" w:bidi="hi_IN"/>
        </w:rPr>
        <w:t xml:space="preserve">)। इस नाम का अर्थ “बाल संघर्ष करता है” है और बाद में इसे मपीबोशेत नाम से प्रतिस्थापित किया गया, जिसका अर्थ “मूर्ति तोड़ने वाला” है </w:t>
      </w:r>
      <w:hyperlink r:id="rId921">
        <w:r>
          <w:rPr>
            <w:lang w:val="hi_IN" w:bidi="hi_IN"/>
          </w:rPr>
          <w:rPr>
            <w:color w:val="0000EE"/>
            <w:u w:val="single"/>
          </w:rPr>
          <w:t>2 शमूएल 4:4</w:t>
        </w:r>
      </w:hyperlink>
      <w:r>
        <w:rPr>
          <w:lang w:val="hi_IN" w:bidi="hi_IN"/>
        </w:rPr>
        <w:t xml:space="preserve"> और </w:t>
      </w:r>
      <w:hyperlink r:id="rId1174">
        <w:r>
          <w:rPr>
            <w:lang w:val="hi_IN" w:bidi="hi_IN"/>
          </w:rPr>
          <w:rPr>
            <w:color w:val="0000EE"/>
            <w:u w:val="single"/>
          </w:rPr>
          <w:t>9:6</w:t>
        </w:r>
      </w:hyperlink>
      <w:r>
        <w:rPr>
          <w:lang w:val="hi_IN" w:bidi="hi_IN"/>
        </w:rPr>
        <w:t xml:space="preserve"> में। बाल (“प्रभु”) के लिए बोशेत (“शर्म”) का प्रतिस्थापन असामान्य नहीं था जब इस शब्द ने मूर्तिपूजक अर्थ प्राप्त किया (पुष्टि करें </w:t>
      </w:r>
      <w:hyperlink r:id="rId1175">
        <w:r>
          <w:rPr>
            <w:lang w:val="hi_IN" w:bidi="hi_IN"/>
          </w:rPr>
          <w:rPr>
            <w:color w:val="0000EE"/>
            <w:u w:val="single"/>
          </w:rPr>
          <w:t>2 शमू 11:21</w:t>
        </w:r>
      </w:hyperlink>
      <w:r>
        <w:rPr>
          <w:lang w:val="hi_IN" w:bidi="hi_IN"/>
        </w:rPr>
        <w:t xml:space="preserve">)। </w:t>
      </w:r>
      <w:r>
        <w:rPr>
          <w:i/>
          <w:lang w:val="hi_IN" w:bidi="hi_IN"/>
        </w:rPr>
        <w:t>देखें</w:t>
      </w:r>
      <w:r>
        <w:rPr>
          <w:lang w:val="hi_IN" w:bidi="hi_IN"/>
        </w:rPr>
        <w:t xml:space="preserve"> </w:t>
      </w:r>
      <w:r>
        <w:rPr>
          <w:lang w:val="hi_IN" w:bidi="hi_IN"/>
        </w:rPr>
        <w:t>मपीबोशेत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मरूभूमि में भटकना</w:t>
      </w:r>
      <w:r>
        <w:rPr>
          <w:lang w:val="hi_IN" w:bidi="hi_IN"/>
        </w:rPr>
      </w:r>
    </w:p>
    <w:p>
      <w:pPr>
        <w:pStyle w:val="Heading2"/>
      </w:pPr>
      <w:r>
        <w:rPr>
          <w:lang w:val="hi_IN" w:bidi="hi_IN"/>
        </w:rPr>
        <w:t>मरूभूमि</w:t>
      </w:r>
      <w:r>
        <w:rPr>
          <w:lang w:val="hi_IN" w:bidi="hi_IN"/>
        </w:rPr>
        <w:t xml:space="preserve"> में भटकना</w:t>
      </w:r>
    </w:p>
    <w:p>
      <w:pPr/>
      <w:r>
        <w:rPr>
          <w:lang w:val="hi_IN" w:bidi="hi_IN"/>
        </w:rPr>
      </w:r>
      <w:r>
        <w:rPr>
          <w:i/>
          <w:lang w:val="hi_IN" w:bidi="hi_IN"/>
        </w:rPr>
        <w:t xml:space="preserve">देखें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मरेमोत</w:t>
      </w:r>
      <w:r>
        <w:rPr>
          <w:lang w:val="hi_IN" w:bidi="hi_IN"/>
        </w:rPr>
      </w:r>
    </w:p>
    <w:p>
      <w:pPr>
        <w:pStyle w:val="Heading2"/>
      </w:pPr>
      <w:r>
        <w:rPr>
          <w:lang w:val="hi_IN" w:bidi="hi_IN"/>
        </w:rPr>
        <w:t>मरेमोत</w:t>
      </w:r>
    </w:p>
    <w:p>
      <w:pPr/>
      <w:r>
        <w:rPr>
          <w:lang w:val="hi_IN" w:bidi="hi_IN"/>
        </w:rPr>
      </w:r>
      <w:r>
        <w:rPr>
          <w:lang w:val="hi_IN" w:bidi="hi_IN"/>
        </w:rPr>
        <w:t>1. याजक, ऊरिय्याह के पुत्र और हक्कोस के पोते (</w:t>
      </w:r>
      <w:hyperlink r:id="rId1176">
        <w:r>
          <w:rPr>
            <w:lang w:val="hi_IN" w:bidi="hi_IN"/>
          </w:rPr>
          <w:rPr>
            <w:color w:val="0000EE"/>
            <w:u w:val="single"/>
          </w:rPr>
          <w:t>एज्रा 8:33</w:t>
        </w:r>
      </w:hyperlink>
      <w:r>
        <w:rPr>
          <w:lang w:val="hi_IN" w:bidi="hi_IN"/>
        </w:rPr>
        <w:t xml:space="preserve">; </w:t>
      </w:r>
      <w:hyperlink r:id="rId1177">
        <w:r>
          <w:rPr>
            <w:lang w:val="hi_IN" w:bidi="hi_IN"/>
          </w:rPr>
          <w:rPr>
            <w:color w:val="0000EE"/>
            <w:u w:val="single"/>
          </w:rPr>
          <w:t>नहे 3:4, 21</w:t>
        </w:r>
      </w:hyperlink>
      <w:r>
        <w:rPr>
          <w:lang w:val="hi_IN" w:bidi="hi_IN"/>
        </w:rP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hyperlink r:id="rId1178">
        <w:r>
          <w:rPr>
            <w:lang w:val="hi_IN" w:bidi="hi_IN"/>
          </w:rPr>
          <w:rPr>
            <w:color w:val="0000EE"/>
            <w:u w:val="single"/>
          </w:rPr>
          <w:t>एज्रा 8:24–30</w:t>
        </w:r>
      </w:hyperlink>
      <w:r>
        <w:rPr>
          <w:lang w:val="hi_IN" w:bidi="hi_IN"/>
        </w:rPr>
        <w:t>]), यरूशलेम की दीवार के एक हिस्से की मरम्मत की (</w:t>
      </w:r>
      <w:hyperlink r:id="rId1177">
        <w:r>
          <w:rPr>
            <w:lang w:val="hi_IN" w:bidi="hi_IN"/>
          </w:rPr>
          <w:rPr>
            <w:color w:val="0000EE"/>
            <w:u w:val="single"/>
          </w:rPr>
          <w:t>नहे 3:4, 21</w:t>
        </w:r>
      </w:hyperlink>
      <w:r>
        <w:rPr>
          <w:lang w:val="hi_IN" w:bidi="hi_IN"/>
        </w:rPr>
        <w:t>), और वाचा पर मुहर लगाई (</w:t>
      </w:r>
      <w:hyperlink r:id="rId1179">
        <w:r>
          <w:rPr>
            <w:lang w:val="hi_IN" w:bidi="hi_IN"/>
          </w:rPr>
          <w:rPr>
            <w:color w:val="0000EE"/>
            <w:u w:val="single"/>
          </w:rPr>
          <w:t>10:5</w:t>
        </w:r>
      </w:hyperlink>
      <w:r>
        <w:rPr>
          <w:lang w:val="hi_IN" w:bidi="hi_IN"/>
        </w:rPr>
        <w:t>)।</w:t>
      </w:r>
    </w:p>
    <w:p>
      <w:pPr/>
      <w:r>
        <w:rPr>
          <w:lang w:val="hi_IN" w:bidi="hi_IN"/>
        </w:rPr>
      </w:r>
      <w:r>
        <w:rPr>
          <w:lang w:val="hi_IN" w:bidi="hi_IN"/>
        </w:rPr>
        <w:t>2. याजक और बानी के पुत्र, जिन्होंने एज्रा की विनती पर अपनी विदेशी पत्नी और बच्चों से सम्बन्ध तोड़ लिए (</w:t>
      </w:r>
      <w:hyperlink r:id="rId1180">
        <w:r>
          <w:rPr>
            <w:lang w:val="hi_IN" w:bidi="hi_IN"/>
          </w:rPr>
          <w:rPr>
            <w:color w:val="0000EE"/>
            <w:u w:val="single"/>
          </w:rPr>
          <w:t>एज्रा 10:36</w:t>
        </w:r>
      </w:hyperlink>
      <w:r>
        <w:rPr>
          <w:lang w:val="hi_IN" w:bidi="hi_IN"/>
        </w:rPr>
        <w:t>)।</w:t>
      </w:r>
    </w:p>
    <w:p>
      <w:pPr/>
      <w:r>
        <w:rPr>
          <w:lang w:val="hi_IN" w:bidi="hi_IN"/>
        </w:rPr>
      </w:r>
      <w:r>
        <w:rPr>
          <w:lang w:val="hi_IN" w:bidi="hi_IN"/>
        </w:rPr>
        <w:t>3. याजक जो जरूब्बाबेल के साथ बाबेल से लौटे (</w:t>
      </w:r>
      <w:hyperlink r:id="rId1116">
        <w:r>
          <w:rPr>
            <w:lang w:val="hi_IN" w:bidi="hi_IN"/>
          </w:rPr>
          <w:rPr>
            <w:color w:val="0000EE"/>
            <w:u w:val="single"/>
          </w:rPr>
          <w:t>नहे 12:3</w:t>
        </w:r>
      </w:hyperlink>
      <w:r>
        <w:rPr>
          <w:lang w:val="hi_IN" w:bidi="hi_IN"/>
        </w:rPr>
        <w:t xml:space="preserve">) और </w:t>
      </w:r>
      <w:hyperlink r:id="rId1115">
        <w:r>
          <w:rPr>
            <w:lang w:val="hi_IN" w:bidi="hi_IN"/>
          </w:rPr>
          <w:rPr>
            <w:color w:val="0000EE"/>
            <w:u w:val="single"/>
          </w:rPr>
          <w:t>नहेम्याह 12:15</w:t>
        </w:r>
      </w:hyperlink>
      <w:r>
        <w:rPr>
          <w:lang w:val="hi_IN" w:bidi="hi_IN"/>
        </w:rPr>
        <w:t xml:space="preserve"> में मरायोत नामक याजकों के घर की स्थापना की (हालांकि कुछ लोग इन दोनों संदर्भों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यह नगर जबूलून के गोत्र को विरासत में आवंटित की गई भूमि की पश्चिमी सीमा का हिस्सा चिन्हित करता है। यह सारेद और दब्बेशेत के बीच स्थित था (</w:t>
      </w:r>
      <w:hyperlink r:id="rId1077">
        <w:r>
          <w:rPr>
            <w:lang w:val="hi_IN" w:bidi="hi_IN"/>
          </w:rPr>
          <w:rPr>
            <w:color w:val="0000EE"/>
            <w:u w:val="single"/>
          </w:rPr>
          <w:t>यहो 19:11</w:t>
        </w:r>
      </w:hyperlink>
      <w:r>
        <w:rPr>
          <w:lang w:val="hi_IN" w:bidi="hi_IN"/>
        </w:rPr>
        <w:t xml:space="preserve"> "मरला")।</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सर्वोच्च बाबेली देवता, जिन्हें सृष्टि और भाग्य के देवता के रूप में पूजा जाता है। </w:t>
      </w:r>
      <w:r>
        <w:rPr>
          <w:lang w:val="hi_IN" w:bidi="hi_IN"/>
        </w:rPr>
        <w:t xml:space="preserve">मरोदक </w:t>
      </w:r>
      <w:r>
        <w:rPr>
          <w:lang w:val="hi_IN" w:bidi="hi_IN"/>
        </w:rPr>
        <w:t xml:space="preserve">(जिन्हें बेल भी कहा जाता है) मूल रूप से </w:t>
      </w:r>
      <w:r>
        <w:rPr>
          <w:lang w:val="hi_IN" w:bidi="hi_IN"/>
        </w:rPr>
        <w:t xml:space="preserve">बाबेल </w:t>
      </w:r>
      <w:r>
        <w:rPr>
          <w:lang w:val="hi_IN" w:bidi="hi_IN"/>
        </w:rPr>
        <w:t xml:space="preserve">के स्थानीय नगर के देवता थे। हालांकि, जैसे-जैसे </w:t>
      </w:r>
      <w:r>
        <w:rPr>
          <w:lang w:val="hi_IN" w:bidi="hi_IN"/>
        </w:rPr>
        <w:t xml:space="preserve">बाबेल </w:t>
      </w:r>
      <w:r>
        <w:rPr>
          <w:lang w:val="hi_IN" w:bidi="hi_IN"/>
        </w:rPr>
        <w:t xml:space="preserve">की शक्ति बढ़ी, </w:t>
      </w:r>
      <w:r>
        <w:rPr>
          <w:lang w:val="hi_IN" w:bidi="hi_IN"/>
        </w:rPr>
        <w:t xml:space="preserve">मरोदक </w:t>
      </w:r>
      <w:r>
        <w:rPr>
          <w:lang w:val="hi_IN" w:bidi="hi_IN"/>
        </w:rPr>
        <w:t xml:space="preserve">ने पूरे मेसोपोटामियन देवताओं के पंथ में प्रमुखता प्राप्त की। उनकी सर्वोच्चता की कहानी सृष्टि महाकाव्य </w:t>
      </w:r>
      <w:r>
        <w:rPr>
          <w:i/>
          <w:lang w:val="hi_IN" w:bidi="hi_IN"/>
        </w:rPr>
        <w:t>एनुमा एलिश</w:t>
      </w:r>
      <w:r>
        <w:rPr>
          <w:lang w:val="hi_IN" w:bidi="hi_IN"/>
        </w:rPr>
        <w:t xml:space="preserve"> में बताई गई है, जहाँ </w:t>
      </w:r>
      <w:r>
        <w:rPr>
          <w:lang w:val="hi_IN" w:bidi="hi_IN"/>
        </w:rPr>
        <w:t xml:space="preserve">मरोदक </w:t>
      </w:r>
      <w:r>
        <w:rPr>
          <w:lang w:val="hi_IN" w:bidi="hi_IN"/>
        </w:rPr>
        <w:t xml:space="preserve">को आदिम अराजकता तियामत को हराने का श्रेय दिया जाता है; इसके बाद उन्होंने आकाश और पृथ्वी की रचना की। ज़ारपनित (सारपनित) मरोदक की पत्नी थीं, और </w:t>
      </w:r>
      <w:r>
        <w:rPr>
          <w:lang w:val="hi_IN" w:bidi="hi_IN"/>
        </w:rPr>
        <w:t xml:space="preserve">बाबेल </w:t>
      </w:r>
      <w:r>
        <w:rPr>
          <w:lang w:val="hi_IN" w:bidi="hi_IN"/>
        </w:rPr>
        <w:t xml:space="preserve">में एसागिला मंदिर उनके लिए बनाया गया था। </w:t>
      </w:r>
      <w:r>
        <w:rPr>
          <w:lang w:val="hi_IN" w:bidi="hi_IN"/>
        </w:rPr>
        <w:t xml:space="preserve">यिर्मयाह ने भविष्यद्वाणी की थी कि बाबुल को विनाश से बचाने में असमर्थ होने के कारण </w:t>
      </w:r>
      <w:r>
        <w:rPr>
          <w:lang w:val="hi_IN" w:bidi="hi_IN"/>
        </w:rPr>
        <w:t xml:space="preserve">मरोदक </w:t>
      </w:r>
      <w:r>
        <w:rPr>
          <w:lang w:val="hi_IN" w:bidi="hi_IN"/>
        </w:rPr>
        <w:t>को शर्मिंदा होना पड़ेगा</w:t>
      </w:r>
      <w:r>
        <w:rPr>
          <w:lang w:val="hi_IN" w:bidi="hi_IN"/>
        </w:rPr>
        <w:t xml:space="preserve"> (</w:t>
      </w:r>
      <w:hyperlink r:id="rId1181">
        <w:r>
          <w:rPr>
            <w:lang w:val="hi_IN" w:bidi="hi_IN"/>
          </w:rPr>
          <w:rPr>
            <w:color w:val="0000EE"/>
            <w:u w:val="single"/>
          </w:rPr>
          <w:t>यिर्म 50:2</w:t>
        </w:r>
      </w:hyperlink>
      <w:r>
        <w:rPr>
          <w:lang w:val="hi_IN" w:bidi="hi_IN"/>
        </w:rPr>
        <w:t xml:space="preserve">; </w:t>
      </w:r>
      <w:r>
        <w:rPr>
          <w:lang w:val="hi_IN" w:bidi="hi_IN"/>
        </w:rPr>
        <w:t>मेरोदाक</w:t>
      </w:r>
      <w:r>
        <w:rPr>
          <w:lang w:val="hi_IN" w:bidi="hi_IN"/>
        </w:rPr>
        <w:t>—मरोदक का इब्रानी उच्चारण)।</w:t>
      </w:r>
      <w:r>
        <w:rPr>
          <w:lang w:val="hi_IN" w:bidi="hi_IN"/>
        </w:rPr>
      </w:r>
      <w:r>
        <w:rPr>
          <w:lang w:val="hi_IN" w:bidi="hi_IN"/>
        </w:rPr>
      </w:r>
    </w:p>
    <w:p>
      <w:pPr/>
      <w:r>
        <w:rPr>
          <w:lang w:val="hi_IN" w:bidi="hi_IN"/>
        </w:rPr>
      </w:r>
    </w:p>
    <w:p>
      <w:pPr>
        <w:pStyle w:val="Heading2"/>
      </w:pPr>
      <w:r>
        <w:rPr>
          <w:lang w:val="hi_IN" w:bidi="hi_IN"/>
        </w:rPr>
        <w:t>मरोदक-बलदान</w:t>
      </w:r>
      <w:r>
        <w:rPr>
          <w:lang w:val="hi_IN" w:bidi="hi_IN"/>
        </w:rPr>
      </w:r>
    </w:p>
    <w:p>
      <w:pPr>
        <w:pStyle w:val="Heading2"/>
      </w:pPr>
      <w:r>
        <w:rPr>
          <w:lang w:val="hi_IN" w:bidi="hi_IN"/>
        </w:rPr>
        <w:t>मरोदक-बलदान</w:t>
      </w:r>
    </w:p>
    <w:p>
      <w:pPr/>
      <w:r>
        <w:rPr>
          <w:lang w:val="hi_IN" w:bidi="hi_IN"/>
        </w:rPr>
      </w:r>
      <w:r>
        <w:rPr>
          <w:lang w:val="hi_IN" w:bidi="hi_IN"/>
        </w:rPr>
        <w:t xml:space="preserve">नाम का अर्थ "मरदूक ने एक पुत्र दिया है!" </w:t>
      </w:r>
      <w:hyperlink r:id="rId1182">
        <w:r>
          <w:rPr>
            <w:lang w:val="hi_IN" w:bidi="hi_IN"/>
          </w:rPr>
          <w:rPr>
            <w:color w:val="0000EE"/>
            <w:u w:val="single"/>
          </w:rPr>
          <w:t>2 राजाओं 20:12–19</w:t>
        </w:r>
      </w:hyperlink>
      <w:r>
        <w:rPr>
          <w:lang w:val="hi_IN" w:bidi="hi_IN"/>
        </w:rPr>
        <w:t xml:space="preserve"> और </w:t>
      </w:r>
      <w:hyperlink r:id="rId1183">
        <w:r>
          <w:rPr>
            <w:lang w:val="hi_IN" w:bidi="hi_IN"/>
          </w:rPr>
          <w:rPr>
            <w:color w:val="0000EE"/>
            <w:u w:val="single"/>
          </w:rPr>
          <w:t>यशायाह 39,</w:t>
        </w:r>
      </w:hyperlink>
      <w:r>
        <w:rPr>
          <w:lang w:val="hi_IN" w:bidi="hi_IN"/>
        </w:rPr>
        <w:t xml:space="preserve"> बाबुल के राजा बलदान के पुत्र मरोदक-बलदान का एक समानांतर विवरण प्रस्तुत करते हैं, जिसने यहूदा के राजा हिजकिय्याह के पास दूत भेजे थे।</w:t>
      </w:r>
    </w:p>
    <w:p>
      <w:pPr/>
      <w:r>
        <w:rPr>
          <w:lang w:val="hi_IN" w:bidi="hi_IN"/>
        </w:rPr>
      </w:r>
      <w:r>
        <w:rPr>
          <w:lang w:val="hi_IN" w:bidi="hi_IN"/>
        </w:rP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pPr/>
      <w:r>
        <w:rPr>
          <w:lang w:val="hi_IN" w:bidi="hi_IN"/>
        </w:rPr>
      </w:r>
      <w:r>
        <w:rPr>
          <w:lang w:val="hi_IN" w:bidi="hi_IN"/>
        </w:rP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hyperlink r:id="rId1184">
        <w:r>
          <w:rPr>
            <w:lang w:val="hi_IN" w:bidi="hi_IN"/>
          </w:rPr>
          <w:rPr>
            <w:color w:val="0000EE"/>
            <w:u w:val="single"/>
          </w:rPr>
          <w:t>2 रा 20:19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मर्क्यूरियस, मर्क्यरी</w:t>
      </w:r>
      <w:r>
        <w:rPr>
          <w:lang w:val="hi_IN" w:bidi="hi_IN"/>
        </w:rPr>
      </w:r>
    </w:p>
    <w:p>
      <w:pPr/>
      <w:r>
        <w:rPr>
          <w:lang w:val="hi_IN" w:bidi="hi_IN"/>
        </w:rPr>
      </w:r>
      <w:r>
        <w:rPr>
          <w:lang w:val="hi_IN" w:bidi="hi_IN"/>
        </w:rPr>
        <w:t xml:space="preserve">रोमी देवता। </w:t>
      </w:r>
      <w:r>
        <w:rPr>
          <w:i/>
          <w:lang w:val="hi_IN" w:bidi="hi_IN"/>
        </w:rPr>
        <w:t>देखें</w:t>
      </w:r>
      <w:r>
        <w:rPr>
          <w:lang w:val="hi_IN" w:bidi="hi_IN"/>
        </w:rPr>
        <w:t xml:space="preserve"> </w:t>
      </w:r>
      <w:r>
        <w:rPr>
          <w:lang w:val="hi_IN" w:bidi="hi_IN"/>
        </w:rPr>
        <w:t>हिर्मेस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मर्सना</w:t>
      </w:r>
      <w:r>
        <w:rPr>
          <w:lang w:val="hi_IN" w:bidi="hi_IN"/>
        </w:rPr>
      </w:r>
    </w:p>
    <w:p>
      <w:pPr>
        <w:pStyle w:val="Heading2"/>
      </w:pPr>
      <w:r>
        <w:rPr>
          <w:lang w:val="hi_IN" w:bidi="hi_IN"/>
        </w:rPr>
        <w:t>मर्सना</w:t>
      </w:r>
    </w:p>
    <w:p>
      <w:pPr/>
      <w:r>
        <w:rPr>
          <w:lang w:val="hi_IN" w:bidi="hi_IN"/>
        </w:rPr>
      </w:r>
      <w:r>
        <w:rPr>
          <w:lang w:val="hi_IN" w:bidi="hi_IN"/>
        </w:rPr>
        <w:t>फारस और मादियों के सात राजकुमारों में से एक, जो राजा क्षयर्ष की सेवा करते थे। ये अधिकारी, राजा के बाद राज्य में सबसे शक्तिशाली लोग थे (</w:t>
      </w:r>
      <w:hyperlink r:id="rId1185">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मलकिशूआ</w:t>
      </w:r>
      <w:r>
        <w:rPr>
          <w:lang w:val="hi_IN" w:bidi="hi_IN"/>
        </w:rPr>
      </w:r>
    </w:p>
    <w:p>
      <w:pPr/>
      <w:r>
        <w:rPr>
          <w:lang w:val="hi_IN" w:bidi="hi_IN"/>
        </w:rPr>
      </w:r>
      <w:r>
        <w:rPr>
          <w:i/>
          <w:lang w:val="hi_IN" w:bidi="hi_IN"/>
        </w:rPr>
        <w:t>देखें</w:t>
      </w:r>
      <w:r>
        <w:rPr>
          <w:lang w:val="hi_IN" w:bidi="hi_IN"/>
        </w:rPr>
        <w:t xml:space="preserve"> मलकिशूआ।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pStyle w:val="ListNumber"/>
        <w:numPr>
          <w:ilvl w:val="0"/>
          <w:numId w:val="27"/>
        </w:numPr>
        <w:spacing w:line="240" w:lineRule="auto"/>
        <w:ind w:left="720"/>
      </w:pPr>
      <w:r>
        <w:rPr>
          <w:lang w:val="hi_IN" w:bidi="hi_IN"/>
        </w:rPr>
      </w:r>
      <w:hyperlink r:id="rId176">
        <w:r>
          <w:rPr>
            <w:lang w:val="hi_IN" w:bidi="hi_IN"/>
          </w:rPr>
          <w:rPr>
            <w:color w:val="0000EE"/>
            <w:u w:val="single"/>
          </w:rPr>
          <w:t>लूका 3:24</w:t>
        </w:r>
      </w:hyperlink>
      <w:r>
        <w:rPr>
          <w:lang w:val="hi_IN" w:bidi="hi_IN"/>
        </w:rPr>
        <w:t xml:space="preserve"> के अनुसार, यन्ना का पुत्र।</w:t>
      </w:r>
    </w:p>
    <w:p>
      <w:pPr>
        <w:pStyle w:val="ListNumber"/>
        <w:spacing w:line="240" w:lineRule="auto"/>
        <w:ind w:left="720"/>
      </w:pPr>
      <w:r>
        <w:rPr>
          <w:lang w:val="hi_IN" w:bidi="hi_IN"/>
        </w:rPr>
      </w:r>
      <w:hyperlink r:id="rId1186">
        <w:r>
          <w:rPr>
            <w:lang w:val="hi_IN" w:bidi="hi_IN"/>
          </w:rPr>
          <w:rPr>
            <w:color w:val="0000EE"/>
            <w:u w:val="single"/>
          </w:rPr>
          <w:t>लूका 3:28</w:t>
        </w:r>
      </w:hyperlink>
      <w:r>
        <w:rPr>
          <w:lang w:val="hi_IN" w:bidi="hi_IN"/>
        </w:rPr>
        <w:t xml:space="preserve"> के अनुसार, अद्दी के पुत्र।</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मलकीराम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मलखुस</w:t>
      </w:r>
      <w:r>
        <w:rPr>
          <w:lang w:val="hi_IN" w:bidi="hi_IN"/>
        </w:rPr>
      </w:r>
    </w:p>
    <w:p>
      <w:pPr/>
      <w:r>
        <w:rPr>
          <w:lang w:val="hi_IN" w:bidi="hi_IN"/>
        </w:rPr>
      </w:r>
      <w:hyperlink r:id="rId1187">
        <w:r>
          <w:rPr>
            <w:lang w:val="hi_IN" w:bidi="hi_IN"/>
          </w:rPr>
          <w:rPr>
            <w:color w:val="0000EE"/>
            <w:u w:val="single"/>
          </w:rPr>
          <w:t>यूहन्ना 18:10</w:t>
        </w:r>
      </w:hyperlink>
      <w:r>
        <w:rPr>
          <w:lang w:val="hi_IN" w:bidi="hi_IN"/>
        </w:rPr>
        <w:t xml:space="preserve"> में महायाजक के एक दास का नाम। यीशु की गिरफ्तारी के समय, पतरस ने तलवार से मलखुस का दाहिना कान काट दिया। </w:t>
      </w:r>
      <w:hyperlink r:id="rId1188">
        <w:r>
          <w:rPr>
            <w:lang w:val="hi_IN" w:bidi="hi_IN"/>
          </w:rPr>
          <w:rPr>
            <w:color w:val="0000EE"/>
            <w:u w:val="single"/>
          </w:rPr>
          <w:t>मत्ती 26:51</w:t>
        </w:r>
      </w:hyperlink>
      <w:r>
        <w:rPr>
          <w:lang w:val="hi_IN" w:bidi="hi_IN"/>
        </w:rPr>
        <w:t xml:space="preserve">, </w:t>
      </w:r>
      <w:hyperlink r:id="rId1189">
        <w:r>
          <w:rPr>
            <w:lang w:val="hi_IN" w:bidi="hi_IN"/>
          </w:rPr>
          <w:rPr>
            <w:color w:val="0000EE"/>
            <w:u w:val="single"/>
          </w:rPr>
          <w:t>मरकुस 14:47</w:t>
        </w:r>
      </w:hyperlink>
      <w:r>
        <w:rPr>
          <w:lang w:val="hi_IN" w:bidi="hi_IN"/>
        </w:rPr>
        <w:t xml:space="preserve">, और </w:t>
      </w:r>
      <w:hyperlink r:id="rId1190">
        <w:r>
          <w:rPr>
            <w:lang w:val="hi_IN" w:bidi="hi_IN"/>
          </w:rPr>
          <w:rPr>
            <w:color w:val="0000EE"/>
            <w:u w:val="single"/>
          </w:rPr>
          <w:t>लूका 22:50–51</w:t>
        </w:r>
      </w:hyperlink>
      <w:r>
        <w:rPr>
          <w:lang w:val="hi_IN" w:bidi="hi_IN"/>
        </w:rPr>
        <w:t xml:space="preserve"> में इस व्यक्ति का नाम नहीं दिया गया है। लूका के अनुसार, यीशु ने तुरंत घाव को ठीक कर दिया।</w:t>
      </w:r>
      <w:r>
        <w:rPr>
          <w:lang w:val="hi_IN" w:bidi="hi_IN"/>
        </w:rPr>
      </w:r>
      <w:r>
        <w:rPr>
          <w:lang w:val="hi_IN" w:bidi="hi_IN"/>
        </w:rPr>
      </w:r>
    </w:p>
    <w:p>
      <w:pPr/>
      <w:r>
        <w:rPr>
          <w:lang w:val="hi_IN" w:bidi="hi_IN"/>
        </w:rPr>
      </w:r>
    </w:p>
    <w:p>
      <w:pPr>
        <w:pStyle w:val="Heading2"/>
      </w:pPr>
      <w:r>
        <w:rPr>
          <w:lang w:val="hi_IN" w:bidi="hi_IN"/>
        </w:rPr>
        <w:t>मलत्याह</w:t>
      </w:r>
      <w:r>
        <w:rPr>
          <w:lang w:val="hi_IN" w:bidi="hi_IN"/>
        </w:rPr>
      </w:r>
    </w:p>
    <w:p>
      <w:pPr>
        <w:pStyle w:val="Heading2"/>
      </w:pPr>
      <w:r>
        <w:rPr>
          <w:lang w:val="hi_IN" w:bidi="hi_IN"/>
        </w:rPr>
        <w:t>मलत्याह</w:t>
      </w:r>
    </w:p>
    <w:p>
      <w:pPr/>
      <w:r>
        <w:rPr>
          <w:lang w:val="hi_IN" w:bidi="hi_IN"/>
        </w:rPr>
      </w:r>
      <w:r>
        <w:rPr>
          <w:lang w:val="hi_IN" w:bidi="hi_IN"/>
        </w:rPr>
        <w:t xml:space="preserve">गिबोन </w:t>
      </w:r>
      <w:r>
        <w:rPr>
          <w:lang w:val="hi_IN" w:bidi="hi_IN"/>
        </w:rPr>
        <w:t>के वंशज, जिन्होंने नहेम्याह के समय पुराने फाटक के पास यरूशलेम की दीवार की मरम्मत में सहायता की (</w:t>
      </w:r>
      <w:hyperlink r:id="rId1191">
        <w:r>
          <w:rPr>
            <w:lang w:val="hi_IN" w:bidi="hi_IN"/>
          </w:rPr>
          <w:rPr>
            <w:color w:val="0000EE"/>
            <w:u w:val="single"/>
          </w:rPr>
          <w:t>नहे 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की पुस्तक</w:t>
      </w:r>
      <w:r>
        <w:rPr>
          <w:lang w:val="hi_IN" w:bidi="hi_IN"/>
        </w:rPr>
      </w:r>
    </w:p>
    <w:p>
      <w:pPr/>
      <w:r>
        <w:rPr>
          <w:lang w:val="hi_IN" w:bidi="hi_IN"/>
        </w:rPr>
      </w:r>
      <w:r>
        <w:rPr>
          <w:lang w:val="hi_IN" w:bidi="hi_IN"/>
        </w:rPr>
        <w:t>यहूदी धर्मग्रंथ की अंतिम भविष्यवाणी की पुस्तक; पुराने नियम की अंतिम पुस्तक।</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 और धर्मशास्त्र</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मलाकी नाम का अर्थ है "मेरा दूत" या "प्रभु का दूत"। चूंकि यह शब्द </w:t>
      </w:r>
      <w:hyperlink r:id="rId1192">
        <w:r>
          <w:rPr>
            <w:lang w:val="hi_IN" w:bidi="hi_IN"/>
          </w:rPr>
          <w:rPr>
            <w:color w:val="0000EE"/>
            <w:u w:val="single"/>
          </w:rPr>
          <w:t>3:1</w:t>
        </w:r>
      </w:hyperlink>
      <w:r>
        <w:rPr>
          <w:lang w:val="hi_IN" w:bidi="hi_IN"/>
        </w:rP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hyperlink r:id="rId1193">
        <w:r>
          <w:rPr>
            <w:lang w:val="hi_IN" w:bidi="hi_IN"/>
          </w:rPr>
          <w:rPr>
            <w:color w:val="0000EE"/>
            <w:u w:val="single"/>
          </w:rPr>
          <w:t>2 इति 36:15–16</w:t>
        </w:r>
      </w:hyperlink>
      <w:r>
        <w:rPr>
          <w:lang w:val="hi_IN" w:bidi="hi_IN"/>
        </w:rPr>
        <w:t xml:space="preserve">; </w:t>
      </w:r>
      <w:hyperlink r:id="rId1194">
        <w:r>
          <w:rPr>
            <w:lang w:val="hi_IN" w:bidi="hi_IN"/>
          </w:rPr>
          <w:rPr>
            <w:color w:val="0000EE"/>
            <w:u w:val="single"/>
          </w:rPr>
          <w:t>हाग् 1:13</w:t>
        </w:r>
      </w:hyperlink>
      <w:r>
        <w:rPr>
          <w:lang w:val="hi_IN" w:bidi="hi_IN"/>
        </w:rPr>
        <w:t>)।</w:t>
      </w:r>
    </w:p>
    <w:p>
      <w:pPr>
        <w:pStyle w:val="Heading3"/>
      </w:pPr>
      <w:r>
        <w:rPr>
          <w:lang w:val="hi_IN" w:bidi="hi_IN"/>
        </w:rPr>
        <w:t>पृष्ठभूमि</w:t>
      </w:r>
    </w:p>
    <w:p>
      <w:pPr/>
      <w:r>
        <w:rPr>
          <w:lang w:val="hi_IN" w:bidi="hi_IN"/>
        </w:rPr>
      </w:r>
      <w:r>
        <w:rPr>
          <w:lang w:val="hi_IN" w:bidi="hi_IN"/>
        </w:rP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hyperlink r:id="rId1195">
        <w:r>
          <w:rPr>
            <w:lang w:val="hi_IN" w:bidi="hi_IN"/>
          </w:rPr>
          <w:rPr>
            <w:color w:val="0000EE"/>
            <w:u w:val="single"/>
          </w:rPr>
          <w:t>नहे 6:15</w:t>
        </w:r>
      </w:hyperlink>
      <w:r>
        <w:rPr>
          <w:lang w:val="hi_IN" w:bidi="hi_IN"/>
        </w:rP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hyperlink r:id="rId1196">
        <w:r>
          <w:rPr>
            <w:lang w:val="hi_IN" w:bidi="hi_IN"/>
          </w:rPr>
          <w:rPr>
            <w:color w:val="0000EE"/>
            <w:u w:val="single"/>
          </w:rPr>
          <w:t>5:2–13</w:t>
        </w:r>
      </w:hyperlink>
      <w:r>
        <w:rPr>
          <w:lang w:val="hi_IN" w:bidi="hi_IN"/>
        </w:rPr>
        <w:t xml:space="preserve">; </w:t>
      </w:r>
      <w:hyperlink r:id="rId1197">
        <w:r>
          <w:rPr>
            <w:lang w:val="hi_IN" w:bidi="hi_IN"/>
          </w:rPr>
          <w:rPr>
            <w:color w:val="0000EE"/>
            <w:u w:val="single"/>
          </w:rPr>
          <w:t>10:35–39</w:t>
        </w:r>
      </w:hyperlink>
      <w:r>
        <w:rPr>
          <w:lang w:val="hi_IN" w:bidi="hi_IN"/>
        </w:rP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hyperlink r:id="rId1198">
        <w:r>
          <w:rPr>
            <w:lang w:val="hi_IN" w:bidi="hi_IN"/>
          </w:rPr>
          <w:rPr>
            <w:color w:val="0000EE"/>
            <w:u w:val="single"/>
          </w:rPr>
          <w:t>13:6–31</w:t>
        </w:r>
      </w:hyperlink>
      <w:r>
        <w:rPr>
          <w:lang w:val="hi_IN" w:bidi="hi_IN"/>
        </w:rPr>
        <w:t>)।</w:t>
      </w:r>
    </w:p>
    <w:p>
      <w:pPr>
        <w:pStyle w:val="Heading3"/>
      </w:pPr>
      <w:r>
        <w:rPr>
          <w:lang w:val="hi_IN" w:bidi="hi_IN"/>
        </w:rPr>
        <w:t>तिथि</w:t>
      </w:r>
    </w:p>
    <w:p>
      <w:pPr/>
      <w:r>
        <w:rPr>
          <w:lang w:val="hi_IN" w:bidi="hi_IN"/>
        </w:rPr>
      </w:r>
      <w:r>
        <w:rPr>
          <w:lang w:val="hi_IN" w:bidi="hi_IN"/>
        </w:rPr>
        <w:t xml:space="preserve">चूंकि मलाकी को उन्हीं पापों से निपटना पड़ा जिनका उल्लेख </w:t>
      </w:r>
      <w:hyperlink r:id="rId1199">
        <w:r>
          <w:rPr>
            <w:lang w:val="hi_IN" w:bidi="hi_IN"/>
          </w:rPr>
          <w:rPr>
            <w:color w:val="0000EE"/>
            <w:u w:val="single"/>
          </w:rPr>
          <w:t>नहेम्याह 13</w:t>
        </w:r>
      </w:hyperlink>
      <w:r>
        <w:rPr>
          <w:lang w:val="hi_IN" w:bidi="hi_IN"/>
        </w:rPr>
        <w:t xml:space="preserve"> में किया गया है (देखें </w:t>
      </w:r>
      <w:hyperlink r:id="rId1200">
        <w:r>
          <w:rPr>
            <w:lang w:val="hi_IN" w:bidi="hi_IN"/>
          </w:rPr>
          <w:rPr>
            <w:color w:val="0000EE"/>
            <w:u w:val="single"/>
          </w:rPr>
          <w:t>मला 1:6–14</w:t>
        </w:r>
      </w:hyperlink>
      <w:r>
        <w:rPr>
          <w:lang w:val="hi_IN" w:bidi="hi_IN"/>
        </w:rPr>
        <w:t xml:space="preserve">; </w:t>
      </w:r>
      <w:hyperlink r:id="rId1201">
        <w:r>
          <w:rPr>
            <w:lang w:val="hi_IN" w:bidi="hi_IN"/>
          </w:rPr>
          <w:rPr>
            <w:color w:val="0000EE"/>
            <w:u w:val="single"/>
          </w:rPr>
          <w:t>2:14–16</w:t>
        </w:r>
      </w:hyperlink>
      <w:r>
        <w:rPr>
          <w:lang w:val="hi_IN" w:bidi="hi_IN"/>
        </w:rPr>
        <w:t xml:space="preserve">; </w:t>
      </w:r>
      <w:hyperlink r:id="rId1202">
        <w:r>
          <w:rPr>
            <w:lang w:val="hi_IN" w:bidi="hi_IN"/>
          </w:rPr>
          <w:rPr>
            <w:color w:val="0000EE"/>
            <w:u w:val="single"/>
          </w:rPr>
          <w:t>3:8–11</w:t>
        </w:r>
      </w:hyperlink>
      <w:r>
        <w:rPr>
          <w:lang w:val="hi_IN" w:bidi="hi_IN"/>
        </w:rPr>
        <w:t xml:space="preserve">), यह संभावना है कि भविष्यवक्ता ने या तो नहेम्याह के दूसरे कार्यकाल के दौरान या उनके लौटने से ठीक पहले के वर्षों में सेवा की। </w:t>
      </w:r>
      <w:hyperlink r:id="rId1203">
        <w:r>
          <w:rPr>
            <w:lang w:val="hi_IN" w:bidi="hi_IN"/>
          </w:rPr>
          <w:rPr>
            <w:color w:val="0000EE"/>
            <w:u w:val="single"/>
          </w:rPr>
          <w:t>मलाकी 1:8</w:t>
        </w:r>
      </w:hyperlink>
      <w:r>
        <w:rPr>
          <w:lang w:val="hi_IN" w:bidi="hi_IN"/>
        </w:rP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rPr>
          <w:lang w:val="hi_IN" w:bidi="hi_IN"/>
        </w:rPr>
        <w:t>उद्देश्य और धर्मशास्त्र</w:t>
      </w:r>
    </w:p>
    <w:p>
      <w:pPr/>
      <w:r>
        <w:rPr>
          <w:lang w:val="hi_IN" w:bidi="hi_IN"/>
        </w:rPr>
      </w:r>
      <w:r>
        <w:rPr>
          <w:lang w:val="hi_IN" w:bidi="hi_IN"/>
        </w:rP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hyperlink r:id="rId1204">
        <w:r>
          <w:rPr>
            <w:lang w:val="hi_IN" w:bidi="hi_IN"/>
          </w:rPr>
          <w:rPr>
            <w:color w:val="0000EE"/>
            <w:u w:val="single"/>
          </w:rPr>
          <w:t>1:2</w:t>
        </w:r>
      </w:hyperlink>
      <w:r>
        <w:rPr>
          <w:lang w:val="hi_IN" w:bidi="hi_IN"/>
        </w:rPr>
        <w:t>) और न्याय (</w:t>
      </w:r>
      <w:hyperlink r:id="rId1205">
        <w:r>
          <w:rPr>
            <w:lang w:val="hi_IN" w:bidi="hi_IN"/>
          </w:rPr>
          <w:rPr>
            <w:color w:val="0000EE"/>
            <w:u w:val="single"/>
          </w:rPr>
          <w:t>2:17</w:t>
        </w:r>
      </w:hyperlink>
      <w:r>
        <w:rPr>
          <w:lang w:val="hi_IN" w:bidi="hi_IN"/>
        </w:rPr>
        <w:t>) पर संदेह किया और उनके आदेशों को गंभीरता से नहीं लिया (</w:t>
      </w:r>
      <w:hyperlink r:id="rId1206">
        <w:r>
          <w:rPr>
            <w:lang w:val="hi_IN" w:bidi="hi_IN"/>
          </w:rPr>
          <w:rPr>
            <w:color w:val="0000EE"/>
            <w:u w:val="single"/>
          </w:rPr>
          <w:t>1:6</w:t>
        </w:r>
      </w:hyperlink>
      <w:r>
        <w:rPr>
          <w:lang w:val="hi_IN" w:bidi="hi_IN"/>
        </w:rPr>
        <w:t xml:space="preserve">; </w:t>
      </w:r>
      <w:hyperlink r:id="rId1207">
        <w:r>
          <w:rPr>
            <w:lang w:val="hi_IN" w:bidi="hi_IN"/>
          </w:rPr>
          <w:rPr>
            <w:color w:val="0000EE"/>
            <w:u w:val="single"/>
          </w:rPr>
          <w:t>3:14–18</w:t>
        </w:r>
      </w:hyperlink>
      <w:r>
        <w:rPr>
          <w:lang w:val="hi_IN" w:bidi="hi_IN"/>
        </w:rPr>
        <w:t>)। फिर भी परमेश्‍वर "एक महान राजा" थे (</w:t>
      </w:r>
      <w:hyperlink r:id="rId1208">
        <w:r>
          <w:rPr>
            <w:lang w:val="hi_IN" w:bidi="hi_IN"/>
          </w:rPr>
          <w:rPr>
            <w:color w:val="0000EE"/>
            <w:u w:val="single"/>
          </w:rPr>
          <w:t>1:14</w:t>
        </w:r>
      </w:hyperlink>
      <w:r>
        <w:rPr>
          <w:lang w:val="hi_IN" w:bidi="hi_IN"/>
        </w:rPr>
        <w:t xml:space="preserve">) जिनका महान नाम था जिनसे इस्राएल की सीमा से परे भी डरना था (पद </w:t>
      </w:r>
      <w:hyperlink r:id="rId1209">
        <w:r>
          <w:rPr>
            <w:lang w:val="hi_IN" w:bidi="hi_IN"/>
          </w:rPr>
          <w:rPr>
            <w:color w:val="0000EE"/>
            <w:u w:val="single"/>
          </w:rPr>
          <w:t>5, 11</w:t>
        </w:r>
      </w:hyperlink>
      <w:r>
        <w:rPr>
          <w:lang w:val="hi_IN" w:bidi="hi_IN"/>
        </w:rP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hyperlink r:id="rId1210">
        <w:r>
          <w:rPr>
            <w:lang w:val="hi_IN" w:bidi="hi_IN"/>
          </w:rPr>
          <w:rPr>
            <w:color w:val="0000EE"/>
            <w:u w:val="single"/>
          </w:rPr>
          <w:t>2:10</w:t>
        </w:r>
      </w:hyperlink>
      <w:r>
        <w:rPr>
          <w:lang w:val="hi_IN" w:bidi="hi_IN"/>
        </w:rPr>
        <w:t>), लेकिन राष्ट्र ने उनके नाम का तिरस्कार किया (</w:t>
      </w:r>
      <w:hyperlink r:id="rId1206">
        <w:r>
          <w:rPr>
            <w:lang w:val="hi_IN" w:bidi="hi_IN"/>
          </w:rPr>
          <w:rPr>
            <w:color w:val="0000EE"/>
            <w:u w:val="single"/>
          </w:rPr>
          <w:t>1:6</w:t>
        </w:r>
      </w:hyperlink>
      <w:r>
        <w:rPr>
          <w:lang w:val="hi_IN" w:bidi="hi_IN"/>
        </w:rPr>
        <w:t xml:space="preserve">; </w:t>
      </w:r>
      <w:hyperlink r:id="rId118">
        <w:r>
          <w:rPr>
            <w:lang w:val="hi_IN" w:bidi="hi_IN"/>
          </w:rPr>
          <w:rPr>
            <w:color w:val="0000EE"/>
            <w:u w:val="single"/>
          </w:rPr>
          <w:t>3:5</w:t>
        </w:r>
      </w:hyperlink>
      <w:r>
        <w:rPr>
          <w:lang w:val="hi_IN" w:bidi="hi_IN"/>
        </w:rPr>
        <w:t>)। इस तिरस्कार के जवाब में, परमेश्‍वर अपने दूत को प्रभु के दिन की घोषणा करने के लिए भेजेंगे (</w:t>
      </w:r>
      <w:hyperlink r:id="rId1192">
        <w:r>
          <w:rPr>
            <w:lang w:val="hi_IN" w:bidi="hi_IN"/>
          </w:rPr>
          <w:rPr>
            <w:color w:val="0000EE"/>
            <w:u w:val="single"/>
          </w:rPr>
          <w:t>3:1</w:t>
        </w:r>
      </w:hyperlink>
      <w:r>
        <w:rPr>
          <w:lang w:val="hi_IN" w:bidi="hi_IN"/>
        </w:rPr>
        <w:t>)।यूहन्ना बपतिस्मा देने वाले ने राष्ट्र को पश्चाताप के लिए बुलाया, और मसीह मंदिर को शुद्ध करने (</w:t>
      </w:r>
      <w:hyperlink r:id="rId1211">
        <w:r>
          <w:rPr>
            <w:lang w:val="hi_IN" w:bidi="hi_IN"/>
          </w:rPr>
          <w:rPr>
            <w:color w:val="0000EE"/>
            <w:u w:val="single"/>
          </w:rPr>
          <w:t>यूह 2:14–15</w:t>
        </w:r>
      </w:hyperlink>
      <w:r>
        <w:rPr>
          <w:lang w:val="hi_IN" w:bidi="hi_IN"/>
        </w:rPr>
        <w:t>) और वाचा स्थापित करने के लिए (</w:t>
      </w:r>
      <w:hyperlink r:id="rId1212">
        <w:r>
          <w:rPr>
            <w:lang w:val="hi_IN" w:bidi="hi_IN"/>
          </w:rPr>
          <w:rPr>
            <w:color w:val="0000EE"/>
            <w:u w:val="single"/>
          </w:rPr>
          <w:t>मलाकी 3:1–2</w:t>
        </w:r>
      </w:hyperlink>
      <w:r>
        <w:rPr>
          <w:lang w:val="hi_IN" w:bidi="hi_IN"/>
        </w:rPr>
        <w:t xml:space="preserve">) आएं। अधिकांश सुधार और शुद्धिकरण का कार्य द्वितीय आगमन पर होगा, जब मसीह अपने लोगों को शुद्ध करने (पुष्टि करें पद </w:t>
      </w:r>
      <w:hyperlink r:id="rId1213">
        <w:r>
          <w:rPr>
            <w:lang w:val="hi_IN" w:bidi="hi_IN"/>
          </w:rPr>
          <w:rPr>
            <w:color w:val="0000EE"/>
            <w:u w:val="single"/>
          </w:rPr>
          <w:t>2–4</w:t>
        </w:r>
      </w:hyperlink>
      <w:r>
        <w:rPr>
          <w:lang w:val="hi_IN" w:bidi="hi_IN"/>
        </w:rPr>
        <w:t>) और दुष्टों का न्याय करने (</w:t>
      </w:r>
      <w:hyperlink r:id="rId1214">
        <w:r>
          <w:rPr>
            <w:lang w:val="hi_IN" w:bidi="hi_IN"/>
          </w:rPr>
          <w:rPr>
            <w:color w:val="0000EE"/>
            <w:u w:val="single"/>
          </w:rPr>
          <w:t>4:1</w:t>
        </w:r>
      </w:hyperlink>
      <w:r>
        <w:rPr>
          <w:lang w:val="hi_IN" w:bidi="hi_IN"/>
        </w:rPr>
        <w:t>) के लिए लौटेंगे।</w:t>
      </w:r>
    </w:p>
    <w:p>
      <w:pPr>
        <w:pStyle w:val="Heading3"/>
      </w:pPr>
      <w:r>
        <w:rPr>
          <w:lang w:val="hi_IN" w:bidi="hi_IN"/>
        </w:rPr>
        <w:t>विषयवस्तु</w:t>
      </w:r>
    </w:p>
    <w:p>
      <w:pPr>
        <w:pStyle w:val="Heading4"/>
      </w:pPr>
      <w:r>
        <w:rPr>
          <w:lang w:val="hi_IN" w:bidi="hi_IN"/>
        </w:rPr>
        <w:t>इस्राएल के लिए परमेश्‍वर का महान प्रेम (</w:t>
      </w:r>
      <w:hyperlink r:id="rId1215">
        <w:r>
          <w:rPr>
            <w:lang w:val="hi_IN" w:bidi="hi_IN"/>
          </w:rPr>
          <w:rPr>
            <w:color w:val="0000EE"/>
            <w:u w:val="single"/>
          </w:rPr>
          <w:t>1:1–5</w:t>
        </w:r>
      </w:hyperlink>
      <w:r>
        <w:rPr>
          <w:lang w:val="hi_IN" w:bidi="hi_IN"/>
        </w:rPr>
        <w:t>)</w:t>
      </w:r>
    </w:p>
    <w:p>
      <w:pPr/>
      <w:r>
        <w:rPr>
          <w:lang w:val="hi_IN" w:bidi="hi_IN"/>
        </w:rPr>
      </w:r>
      <w:r>
        <w:rPr>
          <w:lang w:val="hi_IN" w:bidi="hi_IN"/>
        </w:rP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hyperlink r:id="rId1216">
        <w:r>
          <w:rPr>
            <w:lang w:val="hi_IN" w:bidi="hi_IN"/>
          </w:rPr>
          <w:rPr>
            <w:color w:val="0000EE"/>
            <w:u w:val="single"/>
          </w:rPr>
          <w:t>उत 12:1–3</w:t>
        </w:r>
      </w:hyperlink>
      <w:r>
        <w:rPr>
          <w:lang w:val="hi_IN" w:bidi="hi_IN"/>
        </w:rPr>
        <w:t xml:space="preserve">; </w:t>
      </w:r>
      <w:hyperlink r:id="rId1217">
        <w:r>
          <w:rPr>
            <w:lang w:val="hi_IN" w:bidi="hi_IN"/>
          </w:rPr>
          <w:rPr>
            <w:color w:val="0000EE"/>
            <w:u w:val="single"/>
          </w:rPr>
          <w:t>निर्ग 19:5–6</w:t>
        </w:r>
      </w:hyperlink>
      <w:r>
        <w:rPr>
          <w:lang w:val="hi_IN" w:bidi="hi_IN"/>
        </w:rPr>
        <w:t xml:space="preserve">), जबकि एसाव के वंशज चुने नहीं गए थे (पुष्टि करें </w:t>
      </w:r>
      <w:hyperlink r:id="rId1218">
        <w:r>
          <w:rPr>
            <w:lang w:val="hi_IN" w:bidi="hi_IN"/>
          </w:rPr>
          <w:rPr>
            <w:color w:val="0000EE"/>
            <w:u w:val="single"/>
          </w:rPr>
          <w:t>रोम 9:10–13</w:t>
        </w:r>
      </w:hyperlink>
      <w:r>
        <w:rPr>
          <w:lang w:val="hi_IN" w:bidi="hi_IN"/>
        </w:rP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hyperlink r:id="rId1212">
        <w:r>
          <w:rPr>
            <w:lang w:val="hi_IN" w:bidi="hi_IN"/>
          </w:rPr>
          <w:rPr>
            <w:color w:val="0000EE"/>
            <w:u w:val="single"/>
          </w:rPr>
          <w:t>मला</w:t>
        </w:r>
      </w:hyperlink>
      <w:hyperlink r:id="rId1209">
        <w:r>
          <w:rPr>
            <w:lang w:val="hi_IN" w:bidi="hi_IN"/>
          </w:rPr>
          <w:rPr>
            <w:color w:val="0000EE"/>
            <w:u w:val="single"/>
          </w:rPr>
          <w:t xml:space="preserve"> 1:5</w:t>
        </w:r>
      </w:hyperlink>
      <w:r>
        <w:rPr>
          <w:lang w:val="hi_IN" w:bidi="hi_IN"/>
        </w:rPr>
        <w:t>) और वह इस्राएल को नहीं भूलेंगे।</w:t>
      </w:r>
    </w:p>
    <w:p>
      <w:pPr>
        <w:pStyle w:val="Heading4"/>
      </w:pPr>
      <w:r>
        <w:rPr>
          <w:lang w:val="hi_IN" w:bidi="hi_IN"/>
        </w:rPr>
        <w:t>याजकों की अस्वीकार्य बलिदान (</w:t>
      </w:r>
      <w:hyperlink r:id="rId1200">
        <w:r>
          <w:rPr>
            <w:lang w:val="hi_IN" w:bidi="hi_IN"/>
          </w:rPr>
          <w:rPr>
            <w:color w:val="0000EE"/>
            <w:u w:val="single"/>
          </w:rPr>
          <w:t>1:6–14</w:t>
        </w:r>
      </w:hyperlink>
      <w:r>
        <w:rPr>
          <w:lang w:val="hi_IN" w:bidi="hi_IN"/>
        </w:rPr>
        <w:t>)</w:t>
      </w:r>
    </w:p>
    <w:p>
      <w:pPr/>
      <w:r>
        <w:rPr>
          <w:lang w:val="hi_IN" w:bidi="hi_IN"/>
        </w:rPr>
      </w:r>
      <w:r>
        <w:rPr>
          <w:lang w:val="hi_IN" w:bidi="hi_IN"/>
        </w:rP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hyperlink r:id="rId1219">
        <w:r>
          <w:rPr>
            <w:lang w:val="hi_IN" w:bidi="hi_IN"/>
          </w:rPr>
          <w:rPr>
            <w:color w:val="0000EE"/>
            <w:u w:val="single"/>
          </w:rPr>
          <w:t>1:7, 12</w:t>
        </w:r>
      </w:hyperlink>
      <w:r>
        <w:rPr>
          <w:lang w:val="hi_IN" w:bidi="hi_IN"/>
        </w:rP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hyperlink r:id="rId1220">
        <w:r>
          <w:rPr>
            <w:lang w:val="hi_IN" w:bidi="hi_IN"/>
          </w:rPr>
          <w:rPr>
            <w:color w:val="0000EE"/>
            <w:u w:val="single"/>
          </w:rPr>
          <w:t>13</w:t>
        </w:r>
      </w:hyperlink>
      <w:r>
        <w:rPr>
          <w:lang w:val="hi_IN" w:bidi="hi_IN"/>
        </w:rPr>
        <w:t xml:space="preserve">; पुष्टि करें, पद </w:t>
      </w:r>
      <w:hyperlink r:id="rId1203">
        <w:r>
          <w:rPr>
            <w:lang w:val="hi_IN" w:bidi="hi_IN"/>
          </w:rPr>
          <w:rPr>
            <w:color w:val="0000EE"/>
            <w:u w:val="single"/>
          </w:rPr>
          <w:t>8</w:t>
        </w:r>
      </w:hyperlink>
      <w:r>
        <w:rPr>
          <w:lang w:val="hi_IN" w:bidi="hi_IN"/>
        </w:rP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hyperlink r:id="rId1221">
        <w:r>
          <w:rPr>
            <w:lang w:val="hi_IN" w:bidi="hi_IN"/>
          </w:rPr>
          <w:rPr>
            <w:color w:val="0000EE"/>
            <w:u w:val="single"/>
          </w:rPr>
          <w:t>10</w:t>
        </w:r>
      </w:hyperlink>
      <w:r>
        <w:rPr>
          <w:lang w:val="hi_IN" w:bidi="hi_IN"/>
        </w:rPr>
        <w:t xml:space="preserve">)। विधियों को बस पूरा करना कभी भी परमेश्‍वर को प्रसन्न नहीं करता, न ही प्राचीन काल में (पुष्टि करें </w:t>
      </w:r>
      <w:hyperlink r:id="rId1222">
        <w:r>
          <w:rPr>
            <w:lang w:val="hi_IN" w:bidi="hi_IN"/>
          </w:rPr>
          <w:rPr>
            <w:color w:val="0000EE"/>
            <w:u w:val="single"/>
          </w:rPr>
          <w:t>यशा 1:12–13</w:t>
        </w:r>
      </w:hyperlink>
      <w:r>
        <w:rPr>
          <w:lang w:val="hi_IN" w:bidi="hi_IN"/>
        </w:rPr>
        <w:t>) और न ही आधुनिक काल में। वेदी और उसके बलिदानों को "अवमाननीय" (</w:t>
      </w:r>
      <w:hyperlink r:id="rId152">
        <w:r>
          <w:rPr>
            <w:lang w:val="hi_IN" w:bidi="hi_IN"/>
          </w:rPr>
          <w:rPr>
            <w:color w:val="0000EE"/>
            <w:u w:val="single"/>
          </w:rPr>
          <w:t>मला</w:t>
        </w:r>
      </w:hyperlink>
      <w:hyperlink r:id="rId1219">
        <w:r>
          <w:rPr>
            <w:lang w:val="hi_IN" w:bidi="hi_IN"/>
          </w:rPr>
          <w:rPr>
            <w:color w:val="0000EE"/>
            <w:u w:val="single"/>
          </w:rPr>
          <w:t>1:7, 12</w:t>
        </w:r>
      </w:hyperlink>
      <w:r>
        <w:rPr>
          <w:lang w:val="hi_IN" w:bidi="hi_IN"/>
        </w:rPr>
        <w:t xml:space="preserve">) कहकर याजक एली के दुष्ट पुत्रों से बेहतर नहीं थे, जिनकी बलिदानों के नियमों की अवहेलना ने उन्हें समय से पहले मृत्यु की ओर भेज दिया (पुष्टि करें </w:t>
      </w:r>
      <w:hyperlink r:id="rId1223">
        <w:r>
          <w:rPr>
            <w:lang w:val="hi_IN" w:bidi="hi_IN"/>
          </w:rPr>
          <w:rPr>
            <w:color w:val="0000EE"/>
            <w:u w:val="single"/>
          </w:rPr>
          <w:t>1 शमू 2:15–17</w:t>
        </w:r>
      </w:hyperlink>
      <w:r>
        <w:rPr>
          <w:lang w:val="hi_IN" w:bidi="hi_IN"/>
        </w:rPr>
        <w:t>)।</w:t>
      </w:r>
    </w:p>
    <w:p>
      <w:pPr/>
      <w:r>
        <w:rPr>
          <w:lang w:val="hi_IN" w:bidi="hi_IN"/>
        </w:rPr>
      </w:r>
      <w:r>
        <w:rPr>
          <w:lang w:val="hi_IN" w:bidi="hi_IN"/>
        </w:rPr>
        <w:t xml:space="preserve">याजकों के दृष्टिकोण के बिलकुल विपरीत, </w:t>
      </w:r>
      <w:hyperlink r:id="rId152">
        <w:r>
          <w:rPr>
            <w:lang w:val="hi_IN" w:bidi="hi_IN"/>
          </w:rPr>
          <w:rPr>
            <w:color w:val="0000EE"/>
            <w:u w:val="single"/>
          </w:rPr>
          <w:t>मलाकी 1:11</w:t>
        </w:r>
      </w:hyperlink>
      <w:r>
        <w:rPr>
          <w:lang w:val="hi_IN" w:bidi="hi_IN"/>
        </w:rP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hyperlink r:id="rId1224">
        <w:r>
          <w:rPr>
            <w:lang w:val="hi_IN" w:bidi="hi_IN"/>
          </w:rPr>
          <w:rPr>
            <w:color w:val="0000EE"/>
            <w:u w:val="single"/>
          </w:rPr>
          <w:t>भज 19:14</w:t>
        </w:r>
      </w:hyperlink>
      <w:r>
        <w:rPr>
          <w:lang w:val="hi_IN" w:bidi="hi_IN"/>
        </w:rPr>
        <w:t xml:space="preserve">; </w:t>
      </w:r>
      <w:hyperlink r:id="rId1225">
        <w:r>
          <w:rPr>
            <w:lang w:val="hi_IN" w:bidi="hi_IN"/>
          </w:rPr>
          <w:rPr>
            <w:color w:val="0000EE"/>
            <w:u w:val="single"/>
          </w:rPr>
          <w:t>इब्रा 13:15</w:t>
        </w:r>
      </w:hyperlink>
      <w:r>
        <w:rPr>
          <w:lang w:val="hi_IN" w:bidi="hi_IN"/>
        </w:rPr>
        <w:t xml:space="preserve">; </w:t>
      </w:r>
      <w:hyperlink r:id="rId1226">
        <w:r>
          <w:rPr>
            <w:lang w:val="hi_IN" w:bidi="hi_IN"/>
          </w:rPr>
          <w:rPr>
            <w:color w:val="0000EE"/>
            <w:u w:val="single"/>
          </w:rPr>
          <w:t>प्रका 5:8</w:t>
        </w:r>
      </w:hyperlink>
      <w:r>
        <w:rPr>
          <w:lang w:val="hi_IN" w:bidi="hi_IN"/>
        </w:rPr>
        <w:t xml:space="preserve">), लेकिन अन्य लोग इस संदर्भ को अधिक शाब्दिक रूप से समझते हैं (पुष्टि करें </w:t>
      </w:r>
      <w:hyperlink r:id="rId1227">
        <w:r>
          <w:rPr>
            <w:lang w:val="hi_IN" w:bidi="hi_IN"/>
          </w:rPr>
          <w:rPr>
            <w:color w:val="0000EE"/>
            <w:u w:val="single"/>
          </w:rPr>
          <w:t>यशा 56:7</w:t>
        </w:r>
      </w:hyperlink>
      <w:r>
        <w:rPr>
          <w:lang w:val="hi_IN" w:bidi="hi_IN"/>
        </w:rPr>
        <w:t xml:space="preserve">; </w:t>
      </w:r>
      <w:hyperlink r:id="rId1228">
        <w:r>
          <w:rPr>
            <w:lang w:val="hi_IN" w:bidi="hi_IN"/>
          </w:rPr>
          <w:rPr>
            <w:color w:val="0000EE"/>
            <w:u w:val="single"/>
          </w:rPr>
          <w:t>60:7</w:t>
        </w:r>
      </w:hyperlink>
      <w:r>
        <w:rPr>
          <w:lang w:val="hi_IN" w:bidi="hi_IN"/>
        </w:rPr>
        <w:t>)। कुरनेलियुस के परिवर्तन के संदर्भ में पतरस शायद इस पद की ओर संकेत देते हैं। (</w:t>
      </w:r>
      <w:hyperlink r:id="rId1229">
        <w:r>
          <w:rPr>
            <w:lang w:val="hi_IN" w:bidi="hi_IN"/>
          </w:rPr>
          <w:rPr>
            <w:color w:val="0000EE"/>
            <w:u w:val="single"/>
          </w:rPr>
          <w:t>प्रेरितों 10:35</w:t>
        </w:r>
      </w:hyperlink>
      <w:r>
        <w:rPr>
          <w:lang w:val="hi_IN" w:bidi="hi_IN"/>
        </w:rPr>
        <w:t>)।</w:t>
      </w:r>
    </w:p>
    <w:p>
      <w:pPr>
        <w:pStyle w:val="Heading4"/>
      </w:pPr>
      <w:r>
        <w:rPr>
          <w:lang w:val="hi_IN" w:bidi="hi_IN"/>
        </w:rPr>
        <w:t>याजकों की सजा (</w:t>
      </w:r>
      <w:hyperlink r:id="rId1230">
        <w:r>
          <w:rPr>
            <w:lang w:val="hi_IN" w:bidi="hi_IN"/>
          </w:rPr>
          <w:rPr>
            <w:color w:val="0000EE"/>
            <w:u w:val="single"/>
          </w:rPr>
          <w:t>2:1–9</w:t>
        </w:r>
      </w:hyperlink>
      <w:r>
        <w:rPr>
          <w:lang w:val="hi_IN" w:bidi="hi_IN"/>
        </w:rPr>
        <w:t>)</w:t>
      </w:r>
    </w:p>
    <w:p>
      <w:pPr/>
      <w:r>
        <w:rPr>
          <w:lang w:val="hi_IN" w:bidi="hi_IN"/>
        </w:rPr>
      </w:r>
      <w:r>
        <w:rPr>
          <w:lang w:val="hi_IN" w:bidi="hi_IN"/>
        </w:rPr>
        <w:t>याजकों का एक कार्य लोगों पर परमेश्‍वर के नाम में आशीर्वाद देना था, लेकिन उनके अपमानजनक व्यवहार ने आशीर्वाद को श्राप में बदल दिया (</w:t>
      </w:r>
      <w:hyperlink r:id="rId1231">
        <w:r>
          <w:rPr>
            <w:lang w:val="hi_IN" w:bidi="hi_IN"/>
          </w:rPr>
          <w:rPr>
            <w:color w:val="0000EE"/>
            <w:u w:val="single"/>
          </w:rPr>
          <w:t>मला 2:2</w:t>
        </w:r>
      </w:hyperlink>
      <w:r>
        <w:rPr>
          <w:lang w:val="hi_IN" w:bidi="hi_IN"/>
        </w:rP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hyperlink r:id="rId1232">
        <w:r>
          <w:rPr>
            <w:lang w:val="hi_IN" w:bidi="hi_IN"/>
          </w:rPr>
          <w:rPr>
            <w:color w:val="0000EE"/>
            <w:u w:val="single"/>
          </w:rPr>
          <w:t>5</w:t>
        </w:r>
      </w:hyperlink>
      <w:r>
        <w:rPr>
          <w:lang w:val="hi_IN" w:bidi="hi_IN"/>
        </w:rPr>
        <w:t>), जो लेवी और विशेष रूप से हारून के पोते पीनहास के साथ की गई थी, जिन्होंने मूर्तिपूजा और अनैतिकता में शामिल यहूदियों के खिलाफ साहसपूर्वक कार्रवाई की थी (</w:t>
      </w:r>
      <w:hyperlink r:id="rId1233">
        <w:r>
          <w:rPr>
            <w:lang w:val="hi_IN" w:bidi="hi_IN"/>
          </w:rPr>
          <w:rPr>
            <w:color w:val="0000EE"/>
            <w:u w:val="single"/>
          </w:rPr>
          <w:t>गिन 25:10–13</w:t>
        </w:r>
      </w:hyperlink>
      <w:r>
        <w:rPr>
          <w:lang w:val="hi_IN" w:bidi="hi_IN"/>
        </w:rPr>
        <w:t>)। उन दिनों में याजक प्रभु का सम्मान करते थे और कई लोगों को पाप से फेर देते थे (</w:t>
      </w:r>
      <w:hyperlink r:id="rId1234">
        <w:r>
          <w:rPr>
            <w:lang w:val="hi_IN" w:bidi="hi_IN"/>
          </w:rPr>
          <w:rPr>
            <w:color w:val="0000EE"/>
            <w:u w:val="single"/>
          </w:rPr>
          <w:t>मला 2:6</w:t>
        </w:r>
      </w:hyperlink>
      <w:r>
        <w:rPr>
          <w:lang w:val="hi_IN" w:bidi="hi_IN"/>
        </w:rPr>
        <w:t>)।</w:t>
      </w:r>
    </w:p>
    <w:p>
      <w:pPr/>
      <w:r>
        <w:rPr>
          <w:lang w:val="hi_IN" w:bidi="hi_IN"/>
        </w:rPr>
      </w:r>
      <w:r>
        <w:rPr>
          <w:lang w:val="hi_IN" w:bidi="hi_IN"/>
        </w:rPr>
        <w:t xml:space="preserve">याजकों की एक और जिम्मेदारी थी कि वे राष्ट्र को मूसा द्वारा दी गई व्यवस्था सिखाएं (पुष्टि करें </w:t>
      </w:r>
      <w:hyperlink r:id="rId1235">
        <w:r>
          <w:rPr>
            <w:lang w:val="hi_IN" w:bidi="hi_IN"/>
          </w:rPr>
          <w:rPr>
            <w:color w:val="0000EE"/>
            <w:u w:val="single"/>
          </w:rPr>
          <w:t>लैव 10:11</w:t>
        </w:r>
      </w:hyperlink>
      <w:r>
        <w:rPr>
          <w:lang w:val="hi_IN" w:bidi="hi_IN"/>
        </w:rPr>
        <w:t>)। भविष्यवक्ताओं की तरह, वे प्रभु के दूत थे (</w:t>
      </w:r>
      <w:hyperlink r:id="rId466">
        <w:r>
          <w:rPr>
            <w:lang w:val="hi_IN" w:bidi="hi_IN"/>
          </w:rPr>
          <w:rPr>
            <w:color w:val="0000EE"/>
            <w:u w:val="single"/>
          </w:rPr>
          <w:t>म</w:t>
        </w:r>
      </w:hyperlink>
      <w:r>
        <w:rPr>
          <w:lang w:val="hi_IN" w:bidi="hi_IN"/>
        </w:rPr>
        <w:t>ला</w:t>
      </w:r>
      <w:hyperlink r:id="rId466">
        <w:r>
          <w:rPr>
            <w:lang w:val="hi_IN" w:bidi="hi_IN"/>
          </w:rPr>
          <w:rPr>
            <w:color w:val="0000EE"/>
            <w:u w:val="single"/>
          </w:rPr>
          <w:t xml:space="preserve"> 2:7</w:t>
        </w:r>
      </w:hyperlink>
      <w:r>
        <w:rPr>
          <w:lang w:val="hi_IN" w:bidi="hi_IN"/>
        </w:rPr>
        <w:t>) जिन्हें प्रभु के निकट चलना चाहिए था, लेकिन अब याजकों ने व्यवस्था की अवहेलना की और न्यायिक निर्णयों में बेईमानी की (</w:t>
      </w:r>
      <w:hyperlink r:id="rId1236">
        <w:r>
          <w:rPr>
            <w:lang w:val="hi_IN" w:bidi="hi_IN"/>
          </w:rPr>
          <w:rPr>
            <w:color w:val="0000EE"/>
            <w:u w:val="single"/>
          </w:rPr>
          <w:t>मला 2:9</w:t>
        </w:r>
      </w:hyperlink>
      <w:r>
        <w:rPr>
          <w:lang w:val="hi_IN" w:bidi="hi_IN"/>
        </w:rPr>
        <w:t xml:space="preserve">; पुष्टि करें </w:t>
      </w:r>
      <w:hyperlink r:id="rId1237">
        <w:r>
          <w:rPr>
            <w:lang w:val="hi_IN" w:bidi="hi_IN"/>
          </w:rPr>
          <w:rPr>
            <w:color w:val="0000EE"/>
            <w:u w:val="single"/>
          </w:rPr>
          <w:t xml:space="preserve"> लैव्य 19:15</w:t>
        </w:r>
      </w:hyperlink>
      <w:r>
        <w:rPr>
          <w:lang w:val="hi_IN" w:bidi="hi_IN"/>
        </w:rPr>
        <w:t>)।</w:t>
      </w:r>
    </w:p>
    <w:p>
      <w:pPr>
        <w:pStyle w:val="Heading4"/>
      </w:pPr>
      <w:r>
        <w:rPr>
          <w:lang w:val="hi_IN" w:bidi="hi_IN"/>
        </w:rPr>
        <w:t>लोगों का अविश्वास (</w:t>
      </w:r>
      <w:hyperlink r:id="rId1238">
        <w:r>
          <w:rPr>
            <w:lang w:val="hi_IN" w:bidi="hi_IN"/>
          </w:rPr>
          <w:rPr>
            <w:color w:val="0000EE"/>
            <w:u w:val="single"/>
          </w:rPr>
          <w:t>2:10–16</w:t>
        </w:r>
      </w:hyperlink>
      <w:r>
        <w:rPr>
          <w:lang w:val="hi_IN" w:bidi="hi_IN"/>
        </w:rPr>
        <w:t>)</w:t>
      </w:r>
    </w:p>
    <w:p>
      <w:pPr/>
      <w:r>
        <w:rPr>
          <w:lang w:val="hi_IN" w:bidi="hi_IN"/>
        </w:rPr>
      </w:r>
      <w:r>
        <w:rPr>
          <w:lang w:val="hi_IN" w:bidi="hi_IN"/>
        </w:rP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hyperlink r:id="rId1239">
        <w:r>
          <w:rPr>
            <w:lang w:val="hi_IN" w:bidi="hi_IN"/>
          </w:rPr>
          <w:rPr>
            <w:color w:val="0000EE"/>
            <w:u w:val="single"/>
          </w:rPr>
          <w:t>एज्रा 9:1–2</w:t>
        </w:r>
      </w:hyperlink>
      <w:r>
        <w:rPr>
          <w:lang w:val="hi_IN" w:bidi="hi_IN"/>
        </w:rPr>
        <w:t xml:space="preserve"> और </w:t>
      </w:r>
      <w:hyperlink r:id="rId1240">
        <w:r>
          <w:rPr>
            <w:lang w:val="hi_IN" w:bidi="hi_IN"/>
          </w:rPr>
          <w:rPr>
            <w:color w:val="0000EE"/>
            <w:u w:val="single"/>
          </w:rPr>
          <w:t>नहेम्याह 13:23–29</w:t>
        </w:r>
      </w:hyperlink>
      <w:r>
        <w:rPr>
          <w:lang w:val="hi_IN" w:bidi="hi_IN"/>
        </w:rP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hyperlink r:id="rId1241">
        <w:r>
          <w:rPr>
            <w:lang w:val="hi_IN" w:bidi="hi_IN"/>
          </w:rPr>
          <w:rPr>
            <w:color w:val="0000EE"/>
            <w:u w:val="single"/>
          </w:rPr>
          <w:t>मला 2:14–15</w:t>
        </w:r>
      </w:hyperlink>
      <w:r>
        <w:rPr>
          <w:lang w:val="hi_IN" w:bidi="hi_IN"/>
        </w:rP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rPr>
          <w:lang w:val="hi_IN" w:bidi="hi_IN"/>
        </w:rPr>
        <w:t xml:space="preserve">वाचा के दूत का आगमन </w:t>
      </w:r>
      <w:r>
        <w:rPr>
          <w:lang w:val="hi_IN" w:bidi="hi_IN"/>
        </w:rPr>
        <w:t>(</w:t>
      </w:r>
      <w:hyperlink r:id="rId1242">
        <w:r>
          <w:rPr>
            <w:lang w:val="hi_IN" w:bidi="hi_IN"/>
          </w:rPr>
          <w:rPr>
            <w:color w:val="0000EE"/>
            <w:u w:val="single"/>
          </w:rPr>
          <w:t>2:17–3:5</w:t>
        </w:r>
      </w:hyperlink>
      <w:r>
        <w:rPr>
          <w:lang w:val="hi_IN" w:bidi="hi_IN"/>
        </w:rPr>
        <w:t>)</w:t>
      </w:r>
    </w:p>
    <w:p>
      <w:pPr/>
      <w:r>
        <w:rPr>
          <w:lang w:val="hi_IN" w:bidi="hi_IN"/>
        </w:rPr>
      </w:r>
      <w:r>
        <w:rPr>
          <w:lang w:val="hi_IN" w:bidi="hi_IN"/>
        </w:rPr>
        <w:t>याजकों</w:t>
      </w:r>
      <w:r>
        <w:rPr>
          <w:lang w:val="hi_IN" w:bidi="hi_IN"/>
        </w:rPr>
        <w:t xml:space="preserve"> और लोगों के पापों पर किसी का ध्यान नहीं गया, भले ही राष्ट्र को संदेह था कि </w:t>
      </w:r>
      <w:r>
        <w:rPr>
          <w:lang w:val="hi_IN" w:bidi="hi_IN"/>
        </w:rPr>
        <w:t>परमेश्वर</w:t>
      </w:r>
      <w:r>
        <w:rPr>
          <w:lang w:val="hi_IN" w:bidi="hi_IN"/>
        </w:rPr>
        <w:t xml:space="preserve"> कोई कार्रवाई करेंगे या नहीं </w:t>
      </w:r>
      <w:r>
        <w:rPr>
          <w:lang w:val="hi_IN" w:bidi="hi_IN"/>
        </w:rPr>
        <w:t>(</w:t>
      </w:r>
      <w:hyperlink r:id="rId1205">
        <w:r>
          <w:rPr>
            <w:lang w:val="hi_IN" w:bidi="hi_IN"/>
          </w:rPr>
          <w:rPr>
            <w:color w:val="0000EE"/>
            <w:u w:val="single"/>
          </w:rPr>
          <w:t>2:17</w:t>
        </w:r>
      </w:hyperlink>
      <w:r>
        <w:rPr>
          <w:lang w:val="hi_IN" w:bidi="hi_IN"/>
        </w:rPr>
        <w:t>)</w:t>
      </w:r>
      <w:r>
        <w:rPr>
          <w:lang w:val="hi_IN" w:bidi="hi_IN"/>
        </w:rPr>
        <w:t xml:space="preserve">। लेकिन तीसरा अध्याय इस घोषणा के साथ शुरू होता है कि वाचा का दूत वास्तव में अपने मंदिर में आएंगे। उनका मार्ग किसी अन्य दूत द्वारा तैयार किया जाएगा - </w:t>
      </w:r>
      <w:r>
        <w:rPr>
          <w:lang w:val="hi_IN" w:bidi="hi_IN"/>
        </w:rPr>
        <w:t>यूहन्ना बपतिस्मा देने वाले के बारे की गई भविष्यवाणी</w:t>
      </w:r>
      <w:r>
        <w:rPr>
          <w:lang w:val="hi_IN" w:bidi="hi_IN"/>
        </w:rPr>
        <w:t xml:space="preserve">, जिसने मसीह </w:t>
      </w:r>
      <w:r>
        <w:rPr>
          <w:lang w:val="hi_IN" w:bidi="hi_IN"/>
        </w:rPr>
        <w:t xml:space="preserve">की सेवकाई </w:t>
      </w:r>
      <w:r>
        <w:rPr>
          <w:lang w:val="hi_IN" w:bidi="hi_IN"/>
        </w:rPr>
        <w:t xml:space="preserve">के लिए मार्ग तैयार किया </w:t>
      </w:r>
      <w:r>
        <w:rPr>
          <w:lang w:val="hi_IN" w:bidi="hi_IN"/>
        </w:rPr>
        <w:t>(</w:t>
      </w:r>
      <w:r>
        <w:rPr>
          <w:lang w:val="hi_IN" w:bidi="hi_IN"/>
        </w:rPr>
        <w:t>पुष्टि करें</w:t>
      </w:r>
      <w:r>
        <w:rPr>
          <w:lang w:val="hi_IN" w:bidi="hi_IN"/>
        </w:rPr>
        <w:t xml:space="preserve"> </w:t>
      </w:r>
      <w:hyperlink r:id="rId1243">
        <w:r>
          <w:rPr>
            <w:lang w:val="hi_IN" w:bidi="hi_IN"/>
          </w:rPr>
          <w:rPr>
            <w:color w:val="0000EE"/>
            <w:u w:val="single"/>
          </w:rPr>
          <w:t>मत्ती 11:10</w:t>
        </w:r>
      </w:hyperlink>
      <w:r>
        <w:rPr>
          <w:lang w:val="hi_IN" w:bidi="hi_IN"/>
        </w:rPr>
        <w:t xml:space="preserve">; </w:t>
      </w:r>
      <w:hyperlink r:id="rId1244">
        <w:r>
          <w:rPr>
            <w:lang w:val="hi_IN" w:bidi="hi_IN"/>
          </w:rPr>
          <w:rPr>
            <w:color w:val="0000EE"/>
            <w:u w:val="single"/>
          </w:rPr>
          <w:t xml:space="preserve"> मर 1:2–3</w:t>
        </w:r>
      </w:hyperlink>
      <w:r>
        <w:rPr>
          <w:lang w:val="hi_IN" w:bidi="hi_IN"/>
        </w:rPr>
        <w:t>)</w:t>
      </w:r>
      <w:r>
        <w:rPr>
          <w:lang w:val="hi_IN" w:bidi="hi_IN"/>
        </w:rPr>
        <w:t xml:space="preserve">। जब </w:t>
      </w:r>
      <w:r>
        <w:rPr>
          <w:lang w:val="hi_IN" w:bidi="hi_IN"/>
        </w:rPr>
        <w:t>यीशु</w:t>
      </w:r>
      <w:r>
        <w:rPr>
          <w:lang w:val="hi_IN" w:bidi="hi_IN"/>
        </w:rPr>
        <w:t xml:space="preserve"> मसीह आए, तो उन्होंने मंदिर को साफ करते समय अपना क्रोध प्रकट किया </w:t>
      </w:r>
      <w:r>
        <w:rPr>
          <w:lang w:val="hi_IN" w:bidi="hi_IN"/>
        </w:rPr>
        <w:t xml:space="preserve">(पुष्टि करें </w:t>
      </w:r>
      <w:hyperlink r:id="rId1245">
        <w:r>
          <w:rPr>
            <w:lang w:val="hi_IN" w:bidi="hi_IN"/>
          </w:rPr>
          <w:rPr>
            <w:color w:val="0000EE"/>
            <w:u w:val="single"/>
          </w:rPr>
          <w:t>यूह 2:13–17</w:t>
        </w:r>
      </w:hyperlink>
      <w:r>
        <w:rPr>
          <w:lang w:val="hi_IN" w:bidi="hi_IN"/>
        </w:rPr>
        <w:t>)</w:t>
      </w:r>
      <w:r>
        <w:rPr>
          <w:lang w:val="hi_IN" w:bidi="hi_IN"/>
        </w:rPr>
        <w:t xml:space="preserve"> और शास्त्रियों और फरीसियों की निंदा की (</w:t>
      </w:r>
      <w:r>
        <w:rPr>
          <w:lang w:val="hi_IN" w:bidi="hi_IN"/>
        </w:rPr>
        <w:t>पुष्टि करें</w:t>
      </w:r>
      <w:r>
        <w:rPr>
          <w:lang w:val="hi_IN" w:bidi="hi_IN"/>
        </w:rPr>
        <w:t xml:space="preserve"> </w:t>
      </w:r>
      <w:hyperlink r:id="rId1246">
        <w:r>
          <w:rPr>
            <w:lang w:val="hi_IN" w:bidi="hi_IN"/>
          </w:rPr>
          <w:rPr>
            <w:color w:val="0000EE"/>
            <w:u w:val="single"/>
          </w:rPr>
          <w:t>9:39</w:t>
        </w:r>
      </w:hyperlink>
      <w:r>
        <w:rPr>
          <w:lang w:val="hi_IN" w:bidi="hi_IN"/>
        </w:rPr>
        <w:t>)</w:t>
      </w:r>
      <w:r>
        <w:rPr>
          <w:lang w:val="hi_IN" w:bidi="hi_IN"/>
        </w:rP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rPr>
          <w:lang w:val="hi_IN" w:bidi="hi_IN"/>
        </w:rPr>
        <w:t>पुष्टि करें,</w:t>
      </w:r>
      <w:r>
        <w:rPr>
          <w:lang w:val="hi_IN" w:bidi="hi_IN"/>
        </w:rPr>
        <w:t xml:space="preserve"> </w:t>
      </w:r>
      <w:hyperlink r:id="rId1247">
        <w:r>
          <w:rPr>
            <w:lang w:val="hi_IN" w:bidi="hi_IN"/>
          </w:rPr>
          <w:rPr>
            <w:color w:val="0000EE"/>
            <w:u w:val="single"/>
          </w:rPr>
          <w:t>मला 3:3–4</w:t>
        </w:r>
      </w:hyperlink>
      <w:r>
        <w:rPr>
          <w:lang w:val="hi_IN" w:bidi="hi_IN"/>
        </w:rPr>
        <w:t xml:space="preserve"> और </w:t>
      </w:r>
      <w:hyperlink r:id="rId1248">
        <w:r>
          <w:rPr>
            <w:lang w:val="hi_IN" w:bidi="hi_IN"/>
          </w:rPr>
          <w:rPr>
            <w:color w:val="0000EE"/>
            <w:u w:val="single"/>
          </w:rPr>
          <w:t>2:4–5</w:t>
        </w:r>
      </w:hyperlink>
      <w:r>
        <w:rPr>
          <w:lang w:val="hi_IN" w:bidi="hi_IN"/>
        </w:rPr>
        <w:t>)</w:t>
      </w:r>
      <w:r>
        <w:rPr>
          <w:lang w:val="hi_IN" w:bidi="hi_IN"/>
        </w:rPr>
        <w:t xml:space="preserve">। </w:t>
      </w:r>
      <w:hyperlink r:id="rId118">
        <w:r>
          <w:rPr>
            <w:lang w:val="hi_IN" w:bidi="hi_IN"/>
          </w:rPr>
          <w:rPr>
            <w:color w:val="0000EE"/>
            <w:u w:val="single"/>
          </w:rPr>
          <w:t xml:space="preserve">अध्याय 3 के 5वें पद </w:t>
        </w:r>
      </w:hyperlink>
      <w:r>
        <w:rPr>
          <w:lang w:val="hi_IN" w:bidi="hi_IN"/>
        </w:rPr>
        <w:t>में</w:t>
      </w:r>
      <w:r>
        <w:rPr>
          <w:lang w:val="hi_IN" w:bidi="hi_IN"/>
        </w:rPr>
        <w:t xml:space="preserve"> जब </w:t>
      </w:r>
      <w:r>
        <w:rPr>
          <w:lang w:val="hi_IN" w:bidi="hi_IN"/>
        </w:rPr>
        <w:t>जादूगरों, व्यभिचारियों और गरीबों पर अत्याचार करने वालों की निंदा की जाती है तब न्याय के दायरे को विस्तृत करते हुए सम्पूर्ण राष्ट्र को इसमें शामिल किया गया</w:t>
      </w:r>
      <w:r>
        <w:rPr>
          <w:lang w:val="hi_IN" w:bidi="hi_IN"/>
        </w:rPr>
        <w:t>।</w:t>
      </w:r>
    </w:p>
    <w:p>
      <w:pPr>
        <w:pStyle w:val="Heading4"/>
      </w:pPr>
      <w:r>
        <w:rPr>
          <w:lang w:val="hi_IN" w:bidi="hi_IN"/>
        </w:rPr>
        <w:t xml:space="preserve">वफ़ादारी से </w:t>
      </w:r>
      <w:r>
        <w:rPr>
          <w:lang w:val="hi_IN" w:bidi="hi_IN"/>
        </w:rPr>
        <w:t>दशमांश</w:t>
      </w:r>
      <w:r>
        <w:rPr>
          <w:lang w:val="hi_IN" w:bidi="hi_IN"/>
        </w:rPr>
        <w:t xml:space="preserve"> देने के लाभ </w:t>
      </w:r>
      <w:r>
        <w:rPr>
          <w:lang w:val="hi_IN" w:bidi="hi_IN"/>
        </w:rPr>
        <w:t>(</w:t>
      </w:r>
      <w:hyperlink r:id="rId1249">
        <w:r>
          <w:rPr>
            <w:lang w:val="hi_IN" w:bidi="hi_IN"/>
          </w:rPr>
          <w:rPr>
            <w:color w:val="0000EE"/>
            <w:u w:val="single"/>
          </w:rPr>
          <w:t>3:6–12</w:t>
        </w:r>
      </w:hyperlink>
      <w:r>
        <w:rPr>
          <w:lang w:val="hi_IN" w:bidi="hi_IN"/>
        </w:rPr>
        <w:t>)</w:t>
      </w:r>
    </w:p>
    <w:p>
      <w:pPr/>
      <w:r>
        <w:rPr>
          <w:lang w:val="hi_IN" w:bidi="hi_IN"/>
        </w:rPr>
      </w:r>
      <w:r>
        <w:rPr>
          <w:lang w:val="hi_IN" w:bidi="hi_IN"/>
        </w:rPr>
        <w:t>निर्वासन के बाद</w:t>
      </w:r>
      <w:r>
        <w:rPr>
          <w:lang w:val="hi_IN" w:bidi="hi_IN"/>
        </w:rPr>
        <w:t xml:space="preserve"> के यहूदा की एक और विशिष्ट कमजोरी, लोगों द्वारा अपने </w:t>
      </w:r>
      <w:r>
        <w:rPr>
          <w:lang w:val="hi_IN" w:bidi="hi_IN"/>
        </w:rPr>
        <w:t xml:space="preserve">दशमांश </w:t>
      </w:r>
      <w:r>
        <w:rPr>
          <w:lang w:val="hi_IN" w:bidi="hi_IN"/>
        </w:rPr>
        <w:t xml:space="preserve">को प्रभु के पास लाने में विफलता थी। </w:t>
      </w:r>
      <w:r>
        <w:rPr>
          <w:lang w:val="hi_IN" w:bidi="hi_IN"/>
        </w:rPr>
        <w:t>नहेम्याह</w:t>
      </w:r>
      <w:r>
        <w:rPr>
          <w:lang w:val="hi_IN" w:bidi="hi_IN"/>
        </w:rPr>
        <w:t xml:space="preserve"> से प्रोत्साहित होकर, राष्ट्र ने ईमानदारी से </w:t>
      </w:r>
      <w:r>
        <w:rPr>
          <w:lang w:val="hi_IN" w:bidi="hi_IN"/>
        </w:rPr>
        <w:t>दशवां अंश</w:t>
      </w:r>
      <w:r>
        <w:rPr>
          <w:lang w:val="hi_IN" w:bidi="hi_IN"/>
        </w:rPr>
        <w:t xml:space="preserve"> देने का वादा किया (</w:t>
      </w:r>
      <w:r>
        <w:rPr>
          <w:lang w:val="hi_IN" w:bidi="hi_IN"/>
        </w:rPr>
        <w:t xml:space="preserve">पुष्टि करें, </w:t>
      </w:r>
      <w:hyperlink r:id="rId1250">
        <w:r>
          <w:rPr>
            <w:lang w:val="hi_IN" w:bidi="hi_IN"/>
          </w:rPr>
          <w:rPr>
            <w:color w:val="0000EE"/>
            <w:u w:val="single"/>
          </w:rPr>
          <w:t>नहे 10:37–39</w:t>
        </w:r>
      </w:hyperlink>
      <w:r>
        <w:rPr>
          <w:lang w:val="hi_IN" w:bidi="hi_IN"/>
        </w:rPr>
        <w:t>), लेकिन जाहिर तौर पर उनके अच्छे इरादे अल्पकालिक थे (</w:t>
      </w:r>
      <w:r>
        <w:rPr>
          <w:lang w:val="hi_IN" w:bidi="hi_IN"/>
        </w:rPr>
        <w:t>पुष्टि करें,</w:t>
      </w:r>
      <w:r>
        <w:rPr>
          <w:lang w:val="hi_IN" w:bidi="hi_IN"/>
        </w:rPr>
        <w:t xml:space="preserve"> </w:t>
      </w:r>
      <w:hyperlink r:id="rId1251">
        <w:r>
          <w:rPr>
            <w:lang w:val="hi_IN" w:bidi="hi_IN"/>
          </w:rPr>
          <w:rPr>
            <w:color w:val="0000EE"/>
            <w:u w:val="single"/>
          </w:rPr>
          <w:t>13:10–11</w:t>
        </w:r>
      </w:hyperlink>
      <w:r>
        <w:rPr>
          <w:lang w:val="hi_IN" w:bidi="hi_IN"/>
        </w:rPr>
        <w:t>)</w:t>
      </w:r>
      <w:r>
        <w:rPr>
          <w:lang w:val="hi_IN" w:bidi="hi_IN"/>
        </w:rPr>
        <w:t xml:space="preserve">। </w:t>
      </w:r>
      <w:hyperlink r:id="rId1252">
        <w:r>
          <w:rPr>
            <w:lang w:val="hi_IN" w:bidi="hi_IN"/>
          </w:rPr>
          <w:rPr>
            <w:color w:val="0000EE"/>
            <w:u w:val="single"/>
          </w:rPr>
          <w:t>मलाकी 3:8–9</w:t>
        </w:r>
      </w:hyperlink>
      <w:r>
        <w:rPr>
          <w:lang w:val="hi_IN" w:bidi="hi_IN"/>
        </w:rPr>
        <w:t xml:space="preserve"> के अनुसार, राष्ट्र का दशमांश इतना निराशाजनक था कि लोग वास्तव में, </w:t>
      </w:r>
      <w:r>
        <w:rPr>
          <w:lang w:val="hi_IN" w:bidi="hi_IN"/>
        </w:rPr>
        <w:t xml:space="preserve">परमेश्वर </w:t>
      </w:r>
      <w:r>
        <w:rPr>
          <w:lang w:val="hi_IN" w:bidi="hi_IN"/>
        </w:rPr>
        <w:t xml:space="preserve">को लूट रहे थे और इसलिए श्राप के अधीन थे। </w:t>
      </w:r>
      <w:r>
        <w:rPr>
          <w:lang w:val="hi_IN" w:bidi="hi_IN"/>
        </w:rPr>
        <w:t xml:space="preserve">पद </w:t>
      </w:r>
      <w:hyperlink r:id="rId1253">
        <w:r>
          <w:rPr>
            <w:lang w:val="hi_IN" w:bidi="hi_IN"/>
          </w:rPr>
          <w:rPr>
            <w:color w:val="0000EE"/>
            <w:u w:val="single"/>
          </w:rPr>
          <w:t>10–12</w:t>
        </w:r>
      </w:hyperlink>
      <w:r>
        <w:rPr>
          <w:lang w:val="hi_IN" w:bidi="hi_IN"/>
        </w:rPr>
        <w:t xml:space="preserve"> में मलाकी राष्ट्र को अपना </w:t>
      </w:r>
      <w:r>
        <w:rPr>
          <w:lang w:val="hi_IN" w:bidi="hi_IN"/>
        </w:rPr>
        <w:t>दशमांश</w:t>
      </w:r>
      <w:r>
        <w:rPr>
          <w:lang w:val="hi_IN" w:bidi="hi_IN"/>
        </w:rPr>
        <w:t xml:space="preserve"> लाने के लिए चुनौती देता है; तब परमेश्वर उन पर अपनी आशीष बरसाएंगे। जिस तरह </w:t>
      </w:r>
      <w:hyperlink r:id="rId1254">
        <w:r>
          <w:rPr>
            <w:lang w:val="hi_IN" w:bidi="hi_IN"/>
          </w:rPr>
          <w:rPr>
            <w:color w:val="0000EE"/>
            <w:u w:val="single"/>
          </w:rPr>
          <w:t xml:space="preserve">2 राजाओं 7:2,19 </w:t>
        </w:r>
      </w:hyperlink>
      <w:r>
        <w:rPr>
          <w:lang w:val="hi_IN" w:bidi="hi_IN"/>
        </w:rPr>
        <w:t xml:space="preserve"> में "आकाश के झरोखे" खुलने का मतलब अकाल का अंत था, उसी तरह </w:t>
      </w:r>
      <w:r>
        <w:rPr>
          <w:lang w:val="hi_IN" w:bidi="hi_IN"/>
        </w:rPr>
        <w:t>परमेश्वर</w:t>
      </w:r>
      <w:r>
        <w:rPr>
          <w:lang w:val="hi_IN" w:bidi="hi_IN"/>
        </w:rPr>
        <w:t xml:space="preserve"> ने वादा किया है कि उनकी फसलें इतनी प्रचुर होंगी कि उनके भंडारगृह में जगह खत्म हो जाएगी। </w:t>
      </w:r>
      <w:hyperlink r:id="rId1255">
        <w:r>
          <w:rPr>
            <w:lang w:val="hi_IN" w:bidi="hi_IN"/>
          </w:rPr>
          <w:rPr>
            <w:color w:val="0000EE"/>
            <w:u w:val="single"/>
          </w:rPr>
          <w:t>मलाकी 3:10</w:t>
        </w:r>
      </w:hyperlink>
      <w:r>
        <w:rPr>
          <w:lang w:val="hi_IN" w:bidi="hi_IN"/>
        </w:rPr>
        <w:t xml:space="preserve"> और </w:t>
      </w:r>
      <w:hyperlink r:id="rId1256">
        <w:r>
          <w:rPr>
            <w:lang w:val="hi_IN" w:bidi="hi_IN"/>
          </w:rPr>
          <w:rPr>
            <w:color w:val="0000EE"/>
            <w:u w:val="single"/>
          </w:rPr>
          <w:t>12</w:t>
        </w:r>
      </w:hyperlink>
      <w:r>
        <w:rPr>
          <w:lang w:val="hi_IN" w:bidi="hi_IN"/>
        </w:rPr>
        <w:t xml:space="preserve"> में "आशीष" की आशा </w:t>
      </w:r>
      <w:hyperlink r:id="rId1208">
        <w:r>
          <w:rPr>
            <w:lang w:val="hi_IN" w:bidi="hi_IN"/>
          </w:rPr>
          <w:rPr>
            <w:color w:val="0000EE"/>
            <w:u w:val="single"/>
          </w:rPr>
          <w:t>1:14</w:t>
        </w:r>
      </w:hyperlink>
      <w:r>
        <w:rPr>
          <w:lang w:val="hi_IN" w:bidi="hi_IN"/>
        </w:rPr>
        <w:t xml:space="preserve">, </w:t>
      </w:r>
      <w:hyperlink r:id="rId1231">
        <w:r>
          <w:rPr>
            <w:lang w:val="hi_IN" w:bidi="hi_IN"/>
          </w:rPr>
          <w:rPr>
            <w:color w:val="0000EE"/>
            <w:u w:val="single"/>
          </w:rPr>
          <w:t>2:2</w:t>
        </w:r>
      </w:hyperlink>
      <w:r>
        <w:rPr>
          <w:lang w:val="hi_IN" w:bidi="hi_IN"/>
        </w:rPr>
        <w:t xml:space="preserve">, </w:t>
      </w:r>
      <w:hyperlink r:id="rId1257">
        <w:r>
          <w:rPr>
            <w:lang w:val="hi_IN" w:bidi="hi_IN"/>
          </w:rPr>
          <w:rPr>
            <w:color w:val="0000EE"/>
            <w:u w:val="single"/>
          </w:rPr>
          <w:t>3:9</w:t>
        </w:r>
      </w:hyperlink>
      <w:r>
        <w:rPr>
          <w:lang w:val="hi_IN" w:bidi="hi_IN"/>
        </w:rPr>
        <w:t xml:space="preserve">, और </w:t>
      </w:r>
      <w:hyperlink r:id="rId1258">
        <w:r>
          <w:rPr>
            <w:lang w:val="hi_IN" w:bidi="hi_IN"/>
          </w:rPr>
          <w:rPr>
            <w:color w:val="0000EE"/>
            <w:u w:val="single"/>
          </w:rPr>
          <w:t>4:6</w:t>
        </w:r>
      </w:hyperlink>
      <w:r>
        <w:rPr>
          <w:lang w:val="hi_IN" w:bidi="hi_IN"/>
        </w:rPr>
        <w:t xml:space="preserve"> में उल्लिखित श्रापों से राहत प्रदान करती है।</w:t>
      </w:r>
    </w:p>
    <w:p>
      <w:pPr>
        <w:pStyle w:val="Heading4"/>
      </w:pPr>
      <w:r>
        <w:rPr>
          <w:b/>
          <w:lang w:val="hi_IN" w:bidi="hi_IN"/>
        </w:rPr>
        <w:t>प्रभु का दिन</w:t>
      </w:r>
      <w:r>
        <w:rPr>
          <w:b/>
          <w:lang w:val="hi_IN" w:bidi="hi_IN"/>
        </w:rPr>
        <w:t xml:space="preserve"> </w:t>
      </w:r>
      <w:r>
        <w:rPr>
          <w:lang w:val="hi_IN" w:bidi="hi_IN"/>
        </w:rPr>
        <w:t>(</w:t>
      </w:r>
      <w:hyperlink r:id="rId1259">
        <w:r>
          <w:rPr>
            <w:lang w:val="hi_IN" w:bidi="hi_IN"/>
          </w:rPr>
          <w:rPr>
            <w:color w:val="0000EE"/>
            <w:u w:val="single"/>
          </w:rPr>
          <w:t>3:13–4:6</w:t>
        </w:r>
      </w:hyperlink>
      <w:r>
        <w:rPr>
          <w:lang w:val="hi_IN" w:bidi="hi_IN"/>
        </w:rPr>
        <w:t>)</w:t>
      </w:r>
    </w:p>
    <w:p>
      <w:pPr/>
      <w:r>
        <w:rPr>
          <w:lang w:val="hi_IN" w:bidi="hi_IN"/>
        </w:rPr>
      </w:r>
      <w:hyperlink r:id="rId1255">
        <w:r>
          <w:rPr>
            <w:lang w:val="hi_IN" w:bidi="hi_IN"/>
          </w:rPr>
          <w:rPr>
            <w:color w:val="0000EE"/>
            <w:u w:val="single"/>
          </w:rPr>
          <w:t xml:space="preserve">मलाकी </w:t>
        </w:r>
      </w:hyperlink>
      <w:hyperlink r:id="rId1253">
        <w:r>
          <w:rPr>
            <w:lang w:val="hi_IN" w:bidi="hi_IN"/>
          </w:rPr>
          <w:rPr>
            <w:color w:val="0000EE"/>
            <w:u w:val="single"/>
          </w:rPr>
          <w:t xml:space="preserve">3:10–12 </w:t>
        </w:r>
      </w:hyperlink>
      <w:r>
        <w:rPr>
          <w:lang w:val="hi_IN" w:bidi="hi_IN"/>
        </w:rPr>
        <w:t>की चुनौती का सामना करते हुए, इस्राएल के लोगों ने दो अलग-अलग तरीकों से प्रतिक्रिया दी। एक समूह ने इस बात से इनकार किया कि परमेश्‍वर की सेवा करने से कोई लाभ होता है (</w:t>
      </w:r>
      <w:hyperlink r:id="rId1260">
        <w:r>
          <w:rPr>
            <w:lang w:val="hi_IN" w:bidi="hi_IN"/>
          </w:rPr>
          <w:rPr>
            <w:color w:val="0000EE"/>
            <w:u w:val="single"/>
          </w:rPr>
          <w:t>3:13–15</w:t>
        </w:r>
      </w:hyperlink>
      <w:r>
        <w:rPr>
          <w:lang w:val="hi_IN" w:bidi="hi_IN"/>
        </w:rPr>
        <w:t xml:space="preserve">), जबकि राष्ट्र का एक अन्य वर्ग गहरी श्रद्धा के साथ उनके सामने झुक गए (पद </w:t>
      </w:r>
      <w:hyperlink r:id="rId1261">
        <w:r>
          <w:rPr>
            <w:lang w:val="hi_IN" w:bidi="hi_IN"/>
          </w:rPr>
          <w:rPr>
            <w:color w:val="0000EE"/>
            <w:u w:val="single"/>
          </w:rPr>
          <w:t>16–18</w:t>
        </w:r>
      </w:hyperlink>
      <w:r>
        <w:rPr>
          <w:lang w:val="hi_IN" w:bidi="hi_IN"/>
        </w:rP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hyperlink r:id="rId1262">
        <w:r>
          <w:rPr>
            <w:lang w:val="hi_IN" w:bidi="hi_IN"/>
          </w:rPr>
          <w:rPr>
            <w:color w:val="0000EE"/>
            <w:u w:val="single"/>
          </w:rPr>
          <w:t>3:17</w:t>
        </w:r>
      </w:hyperlink>
      <w:r>
        <w:rPr>
          <w:lang w:val="hi_IN" w:bidi="hi_IN"/>
        </w:rPr>
        <w:t xml:space="preserve">; पुष्टि करें, </w:t>
      </w:r>
      <w:hyperlink r:id="rId1263">
        <w:r>
          <w:rPr>
            <w:lang w:val="hi_IN" w:bidi="hi_IN"/>
          </w:rPr>
          <w:rPr>
            <w:color w:val="0000EE"/>
            <w:u w:val="single"/>
          </w:rPr>
          <w:t xml:space="preserve"> निर्ग 19:5</w:t>
        </w:r>
      </w:hyperlink>
      <w:r>
        <w:rPr>
          <w:lang w:val="hi_IN" w:bidi="hi_IN"/>
        </w:rPr>
        <w:t xml:space="preserve">), और उनके नाम जीवन की पुस्तक में लिखे जाएंगे (पुष्टि करें, </w:t>
      </w:r>
      <w:hyperlink r:id="rId1264">
        <w:r>
          <w:rPr>
            <w:lang w:val="hi_IN" w:bidi="hi_IN"/>
          </w:rPr>
          <w:rPr>
            <w:color w:val="0000EE"/>
            <w:u w:val="single"/>
          </w:rPr>
          <w:t>मला</w:t>
        </w:r>
      </w:hyperlink>
      <w:r>
        <w:rPr>
          <w:lang w:val="hi_IN" w:bidi="hi_IN"/>
        </w:rPr>
        <w:t xml:space="preserve"> </w:t>
      </w:r>
      <w:hyperlink r:id="rId1264">
        <w:r>
          <w:rPr>
            <w:lang w:val="hi_IN" w:bidi="hi_IN"/>
          </w:rPr>
          <w:rPr>
            <w:color w:val="0000EE"/>
            <w:u w:val="single"/>
          </w:rPr>
          <w:t>3:16</w:t>
        </w:r>
      </w:hyperlink>
      <w:r>
        <w:rPr>
          <w:lang w:val="hi_IN" w:bidi="hi_IN"/>
        </w:rPr>
        <w:t>)। जहाँ तक अभिमानियों और कुकर्मियों का प्रश्न है, प्रभु का दिन उन्हें नष्ट कर देगा और उनमें से कोई जीवित नहीं बचेगा (</w:t>
      </w:r>
      <w:hyperlink r:id="rId1214">
        <w:r>
          <w:rPr>
            <w:lang w:val="hi_IN" w:bidi="hi_IN"/>
          </w:rPr>
          <w:rPr>
            <w:color w:val="0000EE"/>
            <w:u w:val="single"/>
          </w:rPr>
          <w:t>4:1)</w:t>
        </w:r>
      </w:hyperlink>
      <w:r>
        <w:rPr>
          <w:lang w:val="hi_IN" w:bidi="hi_IN"/>
        </w:rP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rPr>
          <w:lang w:val="hi_IN" w:bidi="hi_IN"/>
        </w:rPr>
        <w:t xml:space="preserve">पद </w:t>
      </w:r>
      <w:hyperlink r:id="rId1265">
        <w:r>
          <w:rPr>
            <w:lang w:val="hi_IN" w:bidi="hi_IN"/>
          </w:rPr>
          <w:rPr>
            <w:color w:val="0000EE"/>
            <w:u w:val="single"/>
          </w:rPr>
          <w:t>2</w:t>
        </w:r>
      </w:hyperlink>
      <w:r>
        <w:rPr>
          <w:lang w:val="hi_IN" w:bidi="hi_IN"/>
        </w:rPr>
        <w:t xml:space="preserve">)। कैद से छूटे बछड़ों की तरह, धर्मी लोग दुष्टों को रौंद डालेंगे और उन पर विजय प्राप्त करेंगे (पद </w:t>
      </w:r>
      <w:hyperlink r:id="rId1266">
        <w:r>
          <w:rPr>
            <w:lang w:val="hi_IN" w:bidi="hi_IN"/>
          </w:rPr>
          <w:rPr>
            <w:color w:val="0000EE"/>
            <w:u w:val="single"/>
          </w:rPr>
          <w:t>3</w:t>
        </w:r>
      </w:hyperlink>
      <w:r>
        <w:rPr>
          <w:lang w:val="hi_IN" w:bidi="hi_IN"/>
        </w:rPr>
        <w:t>)।</w:t>
      </w:r>
    </w:p>
    <w:p>
      <w:pPr/>
      <w:r>
        <w:rPr>
          <w:lang w:val="hi_IN" w:bidi="hi_IN"/>
        </w:rPr>
      </w:r>
      <w:r>
        <w:rPr>
          <w:lang w:val="hi_IN" w:bidi="hi_IN"/>
        </w:rPr>
        <w:t>प्रभु के दिन से जुड़े दण्ड को ध्यान में रखते हुए</w:t>
      </w:r>
      <w:r>
        <w:rPr>
          <w:lang w:val="hi_IN" w:bidi="hi_IN"/>
        </w:rPr>
        <w:t xml:space="preserve">, </w:t>
      </w:r>
      <w:r>
        <w:rPr>
          <w:lang w:val="hi_IN" w:bidi="hi_IN"/>
        </w:rPr>
        <w:t xml:space="preserve">मलाकी ने लोगों से पश्चाताप करने का आग्रह किया। ऐसा करने के लिए उन्हें मूसा की व्यवस्था पर ध्यान देने और </w:t>
      </w:r>
      <w:r>
        <w:rPr>
          <w:lang w:val="hi_IN" w:bidi="hi_IN"/>
        </w:rPr>
        <w:t>सीनै पहाड़</w:t>
      </w:r>
      <w:r>
        <w:rPr>
          <w:lang w:val="hi_IN" w:bidi="hi_IN"/>
        </w:rPr>
        <w:t xml:space="preserve"> पर दिए गए आदेशों और </w:t>
      </w:r>
      <w:r>
        <w:rPr>
          <w:lang w:val="hi_IN" w:bidi="hi_IN"/>
        </w:rPr>
        <w:t>आज्ञाओं</w:t>
      </w:r>
      <w:r>
        <w:rPr>
          <w:lang w:val="hi_IN" w:bidi="hi_IN"/>
        </w:rPr>
        <w:t xml:space="preserve"> को गंभीरता से लेने की आवश्यकता थी (</w:t>
      </w:r>
      <w:hyperlink r:id="rId1267">
        <w:r>
          <w:rPr>
            <w:lang w:val="hi_IN" w:bidi="hi_IN"/>
          </w:rPr>
          <w:rPr>
            <w:color w:val="0000EE"/>
            <w:u w:val="single"/>
          </w:rPr>
          <w:t>4:4</w:t>
        </w:r>
      </w:hyperlink>
      <w:r>
        <w:rPr>
          <w:lang w:val="hi_IN" w:bidi="hi_IN"/>
        </w:rPr>
        <w:t xml:space="preserve">; </w:t>
      </w:r>
      <w:r>
        <w:rPr>
          <w:lang w:val="hi_IN" w:bidi="hi_IN"/>
        </w:rPr>
        <w:t xml:space="preserve">पुष्टि करें, </w:t>
      </w:r>
      <w:hyperlink r:id="rId1268">
        <w:r>
          <w:rPr>
            <w:lang w:val="hi_IN" w:bidi="hi_IN"/>
          </w:rPr>
          <w:rPr>
            <w:color w:val="0000EE"/>
            <w:u w:val="single"/>
          </w:rPr>
          <w:t>3:7</w:t>
        </w:r>
      </w:hyperlink>
      <w:r>
        <w:rPr>
          <w:lang w:val="hi_IN" w:bidi="hi_IN"/>
        </w:rPr>
        <w:t>)</w:t>
      </w:r>
      <w:r>
        <w:rPr>
          <w:lang w:val="hi_IN" w:bidi="hi_IN"/>
        </w:rPr>
        <w:t>। जिस प्रकार एलिय्याह ने इस्राएल से परमेश्वर की ओर लौटने का आह्वान किया</w:t>
      </w:r>
      <w:r>
        <w:rPr>
          <w:lang w:val="hi_IN" w:bidi="hi_IN"/>
        </w:rPr>
        <w:t xml:space="preserve">, </w:t>
      </w:r>
      <w:r>
        <w:rPr>
          <w:lang w:val="hi_IN" w:bidi="hi_IN"/>
        </w:rPr>
        <w:t xml:space="preserve">उसी प्रकार एक नया “एलिय्याह” एक विद्रोही राष्ट्र को पश्चाताप का उपदेश देगा। जब </w:t>
      </w:r>
      <w:r>
        <w:rPr>
          <w:lang w:val="hi_IN" w:bidi="hi_IN"/>
        </w:rPr>
        <w:t>यूहन्ना बपतिस्मा देने वाले</w:t>
      </w:r>
      <w:r>
        <w:rPr>
          <w:lang w:val="hi_IN" w:bidi="hi_IN"/>
        </w:rPr>
        <w:t xml:space="preserve"> ने </w:t>
      </w:r>
      <w:r>
        <w:rPr>
          <w:lang w:val="hi_IN" w:bidi="hi_IN"/>
        </w:rPr>
        <w:t>यीशु</w:t>
      </w:r>
      <w:r>
        <w:rPr>
          <w:lang w:val="hi_IN" w:bidi="hi_IN"/>
        </w:rPr>
        <w:t xml:space="preserve"> मसीह के लिए मार्ग तैयार किया (पुष्टि करें, </w:t>
      </w:r>
      <w:hyperlink r:id="rId1192">
        <w:r>
          <w:rPr>
            <w:lang w:val="hi_IN" w:bidi="hi_IN"/>
          </w:rPr>
          <w:rPr>
            <w:color w:val="0000EE"/>
            <w:u w:val="single"/>
          </w:rPr>
          <w:t>मला 3:1)</w:t>
        </w:r>
      </w:hyperlink>
      <w:r>
        <w:rPr>
          <w:lang w:val="hi_IN" w:bidi="hi_IN"/>
        </w:rPr>
        <w:t xml:space="preserve">, </w:t>
      </w:r>
      <w:r>
        <w:rPr>
          <w:lang w:val="hi_IN" w:bidi="hi_IN"/>
        </w:rPr>
        <w:t>तब उन्होंने "</w:t>
      </w:r>
      <w:r>
        <w:rPr>
          <w:lang w:val="hi_IN" w:bidi="hi_IN"/>
        </w:rPr>
        <w:t>एलिय्याह</w:t>
      </w:r>
      <w:r>
        <w:rPr>
          <w:lang w:val="hi_IN" w:bidi="hi_IN"/>
        </w:rPr>
        <w:t xml:space="preserve"> की आत्मा और सामर्थ्य में" सेवा की और यहूदियों से अपने पाप से फिरने और </w:t>
      </w:r>
      <w:r>
        <w:rPr>
          <w:lang w:val="hi_IN" w:bidi="hi_IN"/>
        </w:rPr>
        <w:t>परमेश्वर</w:t>
      </w:r>
      <w:r>
        <w:rPr>
          <w:lang w:val="hi_IN" w:bidi="hi_IN"/>
        </w:rPr>
        <w:t xml:space="preserve"> के सामने खुद को विनम्र करने का आग्रह किया (</w:t>
      </w:r>
      <w:hyperlink r:id="rId1269">
        <w:r>
          <w:rPr>
            <w:lang w:val="hi_IN" w:bidi="hi_IN"/>
          </w:rPr>
          <w:rPr>
            <w:color w:val="0000EE"/>
            <w:u w:val="single"/>
          </w:rPr>
          <w:t>लूका</w:t>
        </w:r>
      </w:hyperlink>
      <w:r>
        <w:rPr>
          <w:lang w:val="hi_IN" w:bidi="hi_IN"/>
        </w:rPr>
        <w:t xml:space="preserve"> </w:t>
      </w:r>
      <w:hyperlink r:id="rId1269">
        <w:r>
          <w:rPr>
            <w:lang w:val="hi_IN" w:bidi="hi_IN"/>
          </w:rPr>
          <w:rPr>
            <w:color w:val="0000EE"/>
            <w:u w:val="single"/>
          </w:rPr>
          <w:t>1:17</w:t>
        </w:r>
      </w:hyperlink>
      <w:r>
        <w:rPr>
          <w:lang w:val="hi_IN" w:bidi="hi_IN"/>
        </w:rPr>
        <w:t>)</w:t>
      </w:r>
      <w:r>
        <w:rPr>
          <w:lang w:val="hi_IN" w:bidi="hi_IN"/>
        </w:rPr>
        <w:t xml:space="preserve">। </w:t>
      </w:r>
      <w:r>
        <w:rPr>
          <w:lang w:val="hi_IN" w:bidi="hi_IN"/>
        </w:rPr>
        <w:t xml:space="preserve">यदि उन्होंने सुनने से इंकार कर दिया, तो राष्ट्र को पूर्ण विनाश की संभावना का सामना करना पड़ेगा, ऐसा श्राप जो कनान के लोगों पर (पुष्टि करें, </w:t>
      </w:r>
      <w:hyperlink r:id="rId1270">
        <w:r>
          <w:rPr>
            <w:lang w:val="hi_IN" w:bidi="hi_IN"/>
          </w:rPr>
          <w:rPr>
            <w:color w:val="0000EE"/>
            <w:u w:val="single"/>
          </w:rPr>
          <w:t>यहो 6:17–19</w:t>
        </w:r>
      </w:hyperlink>
      <w:r>
        <w:rPr>
          <w:lang w:val="hi_IN" w:bidi="hi_IN"/>
        </w:rPr>
        <w:t xml:space="preserve">) और एदोम राष्ट्र पर भी लगाया गया, जिसके पतन का वर्णन </w:t>
      </w:r>
      <w:hyperlink r:id="rId1271">
        <w:r>
          <w:rPr>
            <w:lang w:val="hi_IN" w:bidi="hi_IN"/>
          </w:rPr>
          <w:rPr>
            <w:color w:val="0000EE"/>
            <w:u w:val="single"/>
          </w:rPr>
          <w:t xml:space="preserve">मलाकी 1:2–5 </w:t>
        </w:r>
      </w:hyperlink>
      <w:r>
        <w:rPr>
          <w:lang w:val="hi_IN" w:bidi="hi_IN"/>
        </w:rPr>
        <w:t>में किया गया है।</w:t>
      </w:r>
    </w:p>
    <w:p>
      <w:pPr/>
      <w:r>
        <w:rPr>
          <w:lang w:val="hi_IN" w:bidi="hi_IN"/>
        </w:rPr>
      </w:r>
      <w:r>
        <w:rPr>
          <w:lang w:val="hi_IN" w:bidi="hi_IN"/>
        </w:rPr>
        <w:t>यह भी देखें</w:t>
      </w:r>
      <w:r>
        <w:rPr>
          <w:lang w:val="hi_IN" w:bidi="hi_IN"/>
        </w:rPr>
        <w:t>: इस्राएल का इतिहास; निर्वासन के बाद की अवधि; भविष्यवाणी, भविष्यवक्ता, भविष्यवक्तिन</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(व्यक्ति)</w:t>
      </w:r>
      <w:r>
        <w:rPr>
          <w:lang w:val="hi_IN" w:bidi="hi_IN"/>
        </w:rPr>
      </w:r>
    </w:p>
    <w:p>
      <w:pPr/>
      <w:r>
        <w:rPr>
          <w:lang w:val="hi_IN" w:bidi="hi_IN"/>
        </w:rPr>
      </w:r>
      <w:r>
        <w:rPr>
          <w:lang w:val="hi_IN" w:bidi="hi_IN"/>
        </w:rPr>
        <w:t>पुराने नियम की अंतिम पुस्तक का लेखक (</w:t>
      </w:r>
      <w:hyperlink r:id="rId1272">
        <w:r>
          <w:rPr>
            <w:lang w:val="hi_IN" w:bidi="hi_IN"/>
          </w:rPr>
          <w:rPr>
            <w:color w:val="0000EE"/>
            <w:u w:val="single"/>
          </w:rPr>
          <w:t>मल 1:1</w:t>
        </w:r>
      </w:hyperlink>
      <w:r>
        <w:rPr>
          <w:lang w:val="hi_IN" w:bidi="hi_IN"/>
        </w:rPr>
        <w:t xml:space="preserve">)। भविष्यद्वक्ता मलाकी लगभग 500–460 ईसा पूर्व के आसपास रहते थे। उनके नाम का अर्थ “मेरा स्वर्गदूत” या “मेरा दूत” है और इसे </w:t>
      </w:r>
      <w:hyperlink r:id="rId1192">
        <w:r>
          <w:rPr>
            <w:lang w:val="hi_IN" w:bidi="hi_IN"/>
          </w:rPr>
          <w:rPr>
            <w:color w:val="0000EE"/>
            <w:u w:val="single"/>
          </w:rPr>
          <w:t>मलाकी 3:1</w:t>
        </w:r>
      </w:hyperlink>
      <w:r>
        <w:rPr>
          <w:lang w:val="hi_IN" w:bidi="hi_IN"/>
        </w:rP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w:t>
      </w:r>
      <w:hyperlink r:id="rId1273">
        <w:r>
          <w:rPr>
            <w:lang w:val="hi_IN" w:bidi="hi_IN"/>
          </w:rPr>
          <w:rPr>
            <w:color w:val="0000EE"/>
            <w:u w:val="single"/>
          </w:rPr>
          <w:t>2 एसड्रास 1:40</w:t>
        </w:r>
      </w:hyperlink>
      <w:r>
        <w:rPr>
          <w:lang w:val="hi_IN" w:bidi="hi_IN"/>
        </w:rPr>
        <w:t xml:space="preserve">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pPr/>
      <w:r>
        <w:rPr>
          <w:lang w:val="hi_IN" w:bidi="hi_IN"/>
        </w:rPr>
      </w:r>
      <w:r>
        <w:rPr>
          <w:i/>
          <w:lang w:val="hi_IN" w:bidi="hi_IN"/>
        </w:rPr>
        <w:t>यह भी देखें</w:t>
      </w:r>
      <w:r>
        <w:rPr>
          <w:lang w:val="hi_IN" w:bidi="hi_IN"/>
        </w:rPr>
        <w:t xml:space="preserve"> </w:t>
      </w:r>
      <w:r>
        <w:rPr>
          <w:lang w:val="hi_IN" w:bidi="hi_IN"/>
        </w:rPr>
        <w:t>मलाकी की पुस्तक</w:t>
      </w:r>
      <w:r>
        <w:rPr>
          <w:lang w:val="hi_IN" w:bidi="hi_IN"/>
        </w:rPr>
        <w:t xml:space="preserve">; </w:t>
      </w:r>
      <w:r>
        <w:rPr>
          <w:lang w:val="hi_IN" w:bidi="hi_IN"/>
        </w:rPr>
        <w:t>भविष्यद्वक्ता और भविष्यवक्त्री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2"/>
      </w:pPr>
      <w:r>
        <w:rPr>
          <w:lang w:val="hi_IN" w:bidi="hi_IN"/>
        </w:rPr>
        <w:t>मलिकिसिदक</w:t>
      </w:r>
    </w:p>
    <w:p>
      <w:pPr/>
      <w:r>
        <w:rPr>
          <w:lang w:val="hi_IN" w:bidi="hi_IN"/>
        </w:rPr>
      </w:r>
      <w:r>
        <w:rPr>
          <w:lang w:val="hi_IN" w:bidi="hi_IN"/>
        </w:rPr>
        <w:t xml:space="preserve">मलिकिसिदक का के.जे.वी अनुवाद, जो शालेम के याजक और राजा थे, जिन्होंने </w:t>
      </w:r>
      <w:hyperlink r:id="rId1274">
        <w:r>
          <w:rPr>
            <w:lang w:val="hi_IN" w:bidi="hi_IN"/>
          </w:rPr>
          <w:rPr>
            <w:color w:val="0000EE"/>
            <w:u w:val="single"/>
          </w:rPr>
          <w:t>इब्रानियों 5–7</w:t>
        </w:r>
      </w:hyperlink>
      <w:r>
        <w:rPr>
          <w:lang w:val="hi_IN" w:bidi="hi_IN"/>
        </w:rPr>
        <w:t xml:space="preserve"> में अब्राहम को आशीष दिया। </w:t>
      </w:r>
      <w:r>
        <w:rPr>
          <w:i/>
          <w:lang w:val="hi_IN" w:bidi="hi_IN"/>
        </w:rPr>
        <w:t>देखें</w:t>
      </w:r>
      <w:r>
        <w:rPr>
          <w:lang w:val="hi_IN" w:bidi="hi_IN"/>
        </w:rPr>
        <w:t xml:space="preserve"> </w:t>
      </w:r>
      <w:r>
        <w:rPr>
          <w:lang w:val="hi_IN" w:bidi="hi_IN"/>
        </w:rPr>
        <w:t>मलिकिसिदक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 xml:space="preserve">रहस्यमय बाइबल व्यक्तित्व जिसका नाम "धार्मिकता का राजा" है। इस याजक-राजा के बारे में ऐतिहासिक विवरण </w:t>
      </w:r>
      <w:hyperlink r:id="rId1275">
        <w:r>
          <w:rPr>
            <w:lang w:val="hi_IN" w:bidi="hi_IN"/>
          </w:rPr>
          <w:rPr>
            <w:color w:val="0000EE"/>
            <w:u w:val="single"/>
          </w:rPr>
          <w:t>उत्पत्ति 14:18–20</w:t>
        </w:r>
      </w:hyperlink>
      <w:r>
        <w:rPr>
          <w:lang w:val="hi_IN" w:bidi="hi_IN"/>
        </w:rPr>
        <w:t xml:space="preserve"> में है, और इसका उल्लेख </w:t>
      </w:r>
      <w:hyperlink r:id="rId1276">
        <w:r>
          <w:rPr>
            <w:lang w:val="hi_IN" w:bidi="hi_IN"/>
          </w:rPr>
          <w:rPr>
            <w:color w:val="0000EE"/>
            <w:u w:val="single"/>
          </w:rPr>
          <w:t>भजन संहिता 110:4</w:t>
        </w:r>
      </w:hyperlink>
      <w:r>
        <w:rPr>
          <w:lang w:val="hi_IN" w:bidi="hi_IN"/>
        </w:rPr>
        <w:t xml:space="preserve"> और </w:t>
      </w:r>
      <w:hyperlink r:id="rId1277">
        <w:r>
          <w:rPr>
            <w:lang w:val="hi_IN" w:bidi="hi_IN"/>
          </w:rPr>
          <w:rPr>
            <w:color w:val="0000EE"/>
            <w:u w:val="single"/>
          </w:rPr>
          <w:t>इब्रानियों 5:10</w:t>
        </w:r>
      </w:hyperlink>
      <w:r>
        <w:rPr>
          <w:lang w:val="hi_IN" w:bidi="hi_IN"/>
        </w:rPr>
        <w:t xml:space="preserve">; </w:t>
      </w:r>
      <w:hyperlink r:id="rId1278">
        <w:r>
          <w:rPr>
            <w:lang w:val="hi_IN" w:bidi="hi_IN"/>
          </w:rPr>
          <w:rPr>
            <w:color w:val="0000EE"/>
            <w:u w:val="single"/>
          </w:rPr>
          <w:t>6:20</w:t>
        </w:r>
      </w:hyperlink>
      <w:r>
        <w:rPr>
          <w:lang w:val="hi_IN" w:bidi="hi_IN"/>
        </w:rPr>
        <w:t xml:space="preserve">; </w:t>
      </w:r>
      <w:hyperlink r:id="rId1279">
        <w:r>
          <w:rPr>
            <w:lang w:val="hi_IN" w:bidi="hi_IN"/>
          </w:rPr>
          <w:rPr>
            <w:color w:val="0000EE"/>
            <w:u w:val="single"/>
          </w:rPr>
          <w:t>7:1–17</w:t>
        </w:r>
      </w:hyperlink>
      <w:r>
        <w:rPr>
          <w:lang w:val="hi_IN" w:bidi="hi_IN"/>
        </w:rPr>
        <w:t xml:space="preserve"> में किया गया है।</w:t>
      </w:r>
    </w:p>
    <w:p>
      <w:pPr>
        <w:pStyle w:val="Heading3"/>
      </w:pPr>
      <w:hyperlink r:id="rId1275">
        <w:r>
          <w:rPr>
            <w:lang w:val="hi_IN" w:bidi="hi_IN"/>
          </w:rPr>
          <w:rPr>
            <w:color w:val="0000EE"/>
            <w:u w:val="single"/>
          </w:rPr>
          <w:t>उत्पत्ति 14:18–20</w:t>
        </w:r>
      </w:hyperlink>
      <w:r>
        <w:rPr>
          <w:lang w:val="hi_IN" w:bidi="hi_IN"/>
        </w:rPr>
        <w:t xml:space="preserve"> में</w:t>
      </w:r>
    </w:p>
    <w:p>
      <w:pPr/>
      <w:r>
        <w:rPr>
          <w:lang w:val="hi_IN" w:bidi="hi_IN"/>
        </w:rPr>
      </w:r>
      <w:r>
        <w:rPr>
          <w:lang w:val="hi_IN" w:bidi="hi_IN"/>
        </w:rPr>
        <w:t>एलाम के राजा कदोर्लाओमेर</w:t>
      </w:r>
      <w:r>
        <w:rPr>
          <w:b/>
          <w:lang w:val="hi_IN" w:bidi="hi_IN"/>
        </w:rPr>
        <w:t xml:space="preserve"> </w:t>
      </w:r>
      <w:r>
        <w:rPr>
          <w:lang w:val="hi_IN" w:bidi="hi_IN"/>
        </w:rPr>
        <w:t xml:space="preserve">ने तीन अन्य </w:t>
      </w:r>
      <w:r>
        <w:rPr>
          <w:lang w:val="hi_IN" w:bidi="hi_IN"/>
        </w:rPr>
        <w:t xml:space="preserve">मेसोपोटामिया </w:t>
      </w:r>
      <w:r>
        <w:rPr>
          <w:lang w:val="hi_IN" w:bidi="hi_IN"/>
        </w:rPr>
        <w:t>के राजाओं के साथ मिलकर खारे नदी के किनारे पांच राजाओं के एक अधीन संघ पर हमला किया। आगे चलकर मेसोपोटामियन संघ द्वारा हुए मार-काट</w:t>
      </w:r>
      <w:r>
        <w:rPr>
          <w:b/>
          <w:lang w:val="hi_IN" w:bidi="hi_IN"/>
        </w:rPr>
        <w:t xml:space="preserve"> </w:t>
      </w:r>
      <w:r>
        <w:rPr>
          <w:lang w:val="hi_IN" w:bidi="hi_IN"/>
        </w:rPr>
        <w:t>और भगदड़ में, अब्राहम के भतीजे लूत और उनके परिवार और सम्पत्ति को पकड़ लिया गया (</w:t>
      </w:r>
      <w:hyperlink r:id="rId1280">
        <w:r>
          <w:rPr>
            <w:lang w:val="hi_IN" w:bidi="hi_IN"/>
          </w:rPr>
          <w:rPr>
            <w:color w:val="0000EE"/>
            <w:u w:val="single"/>
          </w:rPr>
          <w:t>उत 14:1–12</w:t>
        </w:r>
      </w:hyperlink>
      <w:r>
        <w:rPr>
          <w:lang w:val="hi_IN" w:bidi="hi_IN"/>
        </w:rPr>
        <w:t xml:space="preserve">)। अब्राहम ने लूत के </w:t>
      </w:r>
      <w:r>
        <w:rPr>
          <w:lang w:val="hi_IN" w:bidi="hi_IN"/>
        </w:rPr>
        <w:t xml:space="preserve">बन्दी </w:t>
      </w:r>
      <w:r>
        <w:rPr>
          <w:lang w:val="hi_IN" w:bidi="hi_IN"/>
        </w:rP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hyperlink r:id="rId1281">
        <w:r>
          <w:rPr>
            <w:lang w:val="hi_IN" w:bidi="hi_IN"/>
          </w:rPr>
          <w:rPr>
            <w:color w:val="0000EE"/>
            <w:u w:val="single"/>
          </w:rPr>
          <w:t>13–16</w:t>
        </w:r>
      </w:hyperlink>
      <w:r>
        <w:rPr>
          <w:lang w:val="hi_IN" w:bidi="hi_IN"/>
        </w:rPr>
        <w:t xml:space="preserve">)। </w:t>
      </w:r>
    </w:p>
    <w:p>
      <w:pPr/>
      <w:r>
        <w:rPr>
          <w:lang w:val="hi_IN" w:bidi="hi_IN"/>
        </w:rPr>
      </w:r>
      <w:r>
        <w:rPr>
          <w:lang w:val="hi_IN" w:bidi="hi_IN"/>
        </w:rP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rPr>
          <w:lang w:val="hi_IN" w:bidi="hi_IN"/>
        </w:rPr>
        <w:t xml:space="preserve">दाखमधु </w:t>
      </w:r>
      <w:r>
        <w:rPr>
          <w:lang w:val="hi_IN" w:bidi="hi_IN"/>
        </w:rPr>
        <w:t>के साथ-साथ "</w:t>
      </w:r>
      <w:r>
        <w:rPr>
          <w:lang w:val="hi_IN" w:bidi="hi_IN"/>
        </w:rPr>
        <w:t>परमप्रधान परमेश्वर का याजक</w:t>
      </w:r>
      <w:r>
        <w:rPr>
          <w:lang w:val="hi_IN" w:bidi="hi_IN"/>
        </w:rPr>
        <w:t>" के रूप में आशीष दी ('एल ‘एल्योन) (</w:t>
      </w:r>
      <w:hyperlink r:id="rId1282">
        <w:r>
          <w:rPr>
            <w:lang w:val="hi_IN" w:bidi="hi_IN"/>
          </w:rPr>
          <w:rPr>
            <w:color w:val="0000EE"/>
            <w:u w:val="single"/>
          </w:rPr>
          <w:t>उत 14:18</w:t>
        </w:r>
      </w:hyperlink>
      <w:r>
        <w:rPr>
          <w:lang w:val="hi_IN" w:bidi="hi_IN"/>
        </w:rPr>
        <w:t xml:space="preserve">)। शालेम यरूशलेम है (विचार विमर्श </w:t>
      </w:r>
      <w:hyperlink r:id="rId129">
        <w:r>
          <w:rPr>
            <w:lang w:val="hi_IN" w:bidi="hi_IN"/>
          </w:rPr>
          <w:rPr>
            <w:color w:val="0000EE"/>
            <w:u w:val="single"/>
          </w:rPr>
          <w:t>भज 76:2</w:t>
        </w:r>
      </w:hyperlink>
      <w:r>
        <w:rPr>
          <w:lang w:val="hi_IN" w:bidi="hi_IN"/>
        </w:rPr>
        <w:t xml:space="preserve">)। </w:t>
      </w:r>
      <w:r>
        <w:rPr>
          <w:lang w:val="hi_IN" w:bidi="hi_IN"/>
        </w:rPr>
        <w:t>परमप्रधान परमेश्वर यहोवा</w:t>
      </w:r>
      <w:r>
        <w:rPr>
          <w:lang w:val="hi_IN" w:bidi="hi_IN"/>
        </w:rPr>
        <w:t xml:space="preserve"> कनानी उपासना के अन्यजाति देवता नहीं हैं, बल्कि सच्चे </w:t>
      </w:r>
      <w:r>
        <w:rPr>
          <w:lang w:val="hi_IN" w:bidi="hi_IN"/>
        </w:rPr>
        <w:t xml:space="preserve">परमेश्वर </w:t>
      </w:r>
      <w:r>
        <w:rPr>
          <w:lang w:val="hi_IN" w:bidi="hi_IN"/>
        </w:rPr>
        <w:t xml:space="preserve">का शीर्षक हैं जिन्होंने आकाश और पृथ्वी की सृष्टि की—जो कनानी धर्म के लिए एक अन्यजाति विचार है (विचार विमर्श </w:t>
      </w:r>
      <w:hyperlink r:id="rId1283">
        <w:r>
          <w:rPr>
            <w:lang w:val="hi_IN" w:bidi="hi_IN"/>
          </w:rPr>
          <w:rPr>
            <w:color w:val="0000EE"/>
            <w:u w:val="single"/>
          </w:rPr>
          <w:t>उत 14:22</w:t>
        </w:r>
      </w:hyperlink>
      <w:r>
        <w:rPr>
          <w:lang w:val="hi_IN" w:bidi="hi_IN"/>
        </w:rPr>
        <w:t xml:space="preserve">; </w:t>
      </w:r>
      <w:hyperlink r:id="rId580">
        <w:r>
          <w:rPr>
            <w:lang w:val="hi_IN" w:bidi="hi_IN"/>
          </w:rPr>
          <w:rPr>
            <w:color w:val="0000EE"/>
            <w:u w:val="single"/>
          </w:rPr>
          <w:t>भज 7:17</w:t>
        </w:r>
      </w:hyperlink>
      <w:r>
        <w:rPr>
          <w:lang w:val="hi_IN" w:bidi="hi_IN"/>
        </w:rPr>
        <w:t xml:space="preserve">; </w:t>
      </w:r>
      <w:hyperlink r:id="rId581">
        <w:r>
          <w:rPr>
            <w:lang w:val="hi_IN" w:bidi="hi_IN"/>
          </w:rPr>
          <w:rPr>
            <w:color w:val="0000EE"/>
            <w:u w:val="single"/>
          </w:rPr>
          <w:t>47:2</w:t>
        </w:r>
      </w:hyperlink>
      <w:r>
        <w:rPr>
          <w:lang w:val="hi_IN" w:bidi="hi_IN"/>
        </w:rPr>
        <w:t xml:space="preserve">; </w:t>
      </w:r>
      <w:hyperlink r:id="rId1284">
        <w:r>
          <w:rPr>
            <w:lang w:val="hi_IN" w:bidi="hi_IN"/>
          </w:rPr>
          <w:rPr>
            <w:color w:val="0000EE"/>
            <w:u w:val="single"/>
          </w:rPr>
          <w:t>57:2</w:t>
        </w:r>
      </w:hyperlink>
      <w:r>
        <w:rPr>
          <w:lang w:val="hi_IN" w:bidi="hi_IN"/>
        </w:rPr>
        <w:t xml:space="preserve">; </w:t>
      </w:r>
      <w:hyperlink r:id="rId1285">
        <w:r>
          <w:rPr>
            <w:lang w:val="hi_IN" w:bidi="hi_IN"/>
          </w:rPr>
          <w:rPr>
            <w:color w:val="0000EE"/>
            <w:u w:val="single"/>
          </w:rPr>
          <w:t>78:56</w:t>
        </w:r>
      </w:hyperlink>
      <w:r>
        <w:rPr>
          <w:lang w:val="hi_IN" w:bidi="hi_IN"/>
        </w:rPr>
        <w:t>)। मलिकिसिदक ने सही ढंग से अब्राहम को उसी परमेश्वर की आराधना करते हुए देखा (</w:t>
      </w:r>
      <w:hyperlink r:id="rId1283">
        <w:r>
          <w:rPr>
            <w:lang w:val="hi_IN" w:bidi="hi_IN"/>
          </w:rPr>
          <w:rPr>
            <w:color w:val="0000EE"/>
            <w:u w:val="single"/>
          </w:rPr>
          <w:t>उत 14:22</w:t>
        </w:r>
      </w:hyperlink>
      <w:r>
        <w:rPr>
          <w:lang w:val="hi_IN" w:bidi="hi_IN"/>
        </w:rP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pPr/>
      <w:r>
        <w:rPr>
          <w:lang w:val="hi_IN" w:bidi="hi_IN"/>
        </w:rPr>
      </w:r>
      <w:r>
        <w:rPr>
          <w:lang w:val="hi_IN" w:bidi="hi_IN"/>
        </w:rP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hyperlink r:id="rId1286">
        <w:r>
          <w:rPr>
            <w:lang w:val="hi_IN" w:bidi="hi_IN"/>
          </w:rPr>
          <w:rPr>
            <w:color w:val="0000EE"/>
            <w:u w:val="single"/>
          </w:rPr>
          <w:t>इब्रानियों 7:3</w:t>
        </w:r>
      </w:hyperlink>
      <w:r>
        <w:rPr>
          <w:lang w:val="hi_IN" w:bidi="hi_IN"/>
        </w:rPr>
        <w:t xml:space="preserve"> से स्पष्ट है कि </w:t>
      </w:r>
      <w:r>
        <w:rPr>
          <w:lang w:val="hi_IN" w:bidi="hi_IN"/>
        </w:rPr>
        <w:t xml:space="preserve">उसका याजकपद </w:t>
      </w:r>
      <w:r>
        <w:rPr>
          <w:lang w:val="hi_IN" w:bidi="hi_IN"/>
        </w:rPr>
        <w:t xml:space="preserve">पृथक था और </w:t>
      </w:r>
      <w:r>
        <w:rPr>
          <w:lang w:val="hi_IN" w:bidi="hi_IN"/>
        </w:rPr>
        <w:t xml:space="preserve">याजक </w:t>
      </w:r>
      <w:r>
        <w:rPr>
          <w:lang w:val="hi_IN" w:bidi="hi_IN"/>
        </w:rPr>
        <w:t>वंशावली के माध्यम से प्राप्त नहीं हुआ था।</w:t>
      </w:r>
    </w:p>
    <w:p>
      <w:pPr>
        <w:pStyle w:val="Heading3"/>
      </w:pPr>
      <w:hyperlink r:id="rId1276">
        <w:r>
          <w:rPr>
            <w:lang w:val="hi_IN" w:bidi="hi_IN"/>
          </w:rPr>
          <w:rPr>
            <w:color w:val="0000EE"/>
            <w:u w:val="single"/>
          </w:rPr>
          <w:t>भजन संहिता 110:4</w:t>
        </w:r>
      </w:hyperlink>
      <w:r>
        <w:rPr>
          <w:lang w:val="hi_IN" w:bidi="hi_IN"/>
        </w:rPr>
        <w:t xml:space="preserve"> में</w:t>
      </w:r>
    </w:p>
    <w:p>
      <w:pPr/>
      <w:r>
        <w:rPr>
          <w:lang w:val="hi_IN" w:bidi="hi_IN"/>
        </w:rPr>
      </w:r>
      <w:r>
        <w:rPr>
          <w:lang w:val="hi_IN" w:bidi="hi_IN"/>
        </w:rPr>
        <w:t xml:space="preserve">इस मसीहाई भजन में, दाऊद ने अपने से महान एक को देखा जिसे उन्होंने "यहोवा" कहा (वचन </w:t>
      </w:r>
      <w:hyperlink r:id="rId1287">
        <w:r>
          <w:rPr>
            <w:lang w:val="hi_IN" w:bidi="hi_IN"/>
          </w:rPr>
          <w:rPr>
            <w:color w:val="0000EE"/>
            <w:u w:val="single"/>
          </w:rPr>
          <w:t>1</w:t>
        </w:r>
      </w:hyperlink>
      <w:r>
        <w:rPr>
          <w:lang w:val="hi_IN" w:bidi="hi_IN"/>
        </w:rPr>
        <w:t xml:space="preserve">; विचार विमर्श </w:t>
      </w:r>
      <w:hyperlink r:id="rId1047">
        <w:r>
          <w:rPr>
            <w:lang w:val="hi_IN" w:bidi="hi_IN"/>
          </w:rPr>
          <w:rPr>
            <w:color w:val="0000EE"/>
            <w:u w:val="single"/>
          </w:rPr>
          <w:t>मरकुस 12:35–37</w:t>
        </w:r>
      </w:hyperlink>
      <w:r>
        <w:rPr>
          <w:lang w:val="hi_IN" w:bidi="hi_IN"/>
        </w:rP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hyperlink r:id="rId1276">
        <w:r>
          <w:rPr>
            <w:lang w:val="hi_IN" w:bidi="hi_IN"/>
          </w:rPr>
          <w:rPr>
            <w:color w:val="0000EE"/>
            <w:u w:val="single"/>
          </w:rPr>
          <w:t xml:space="preserve"> भजन संहिता 110:4</w:t>
        </w:r>
      </w:hyperlink>
      <w:r>
        <w:rPr>
          <w:lang w:val="hi_IN" w:bidi="hi_IN"/>
        </w:rPr>
        <w:t xml:space="preserve"> मसीह को संबोधित है: "</w:t>
      </w:r>
      <w:r>
        <w:rPr>
          <w:lang w:val="hi_IN" w:bidi="hi_IN"/>
        </w:rPr>
        <w:t>तू मलिकिसिदक की रीति पर सर्वदा का याजक है</w:t>
      </w:r>
      <w:r>
        <w:rPr>
          <w:lang w:val="hi_IN" w:bidi="hi_IN"/>
        </w:rPr>
        <w:t>।" इस कथन का महत्व इब्रानियों को लिखे पत्र के प्रेरित लेखक पर छोड़ दिया गया है।</w:t>
      </w:r>
    </w:p>
    <w:p>
      <w:pPr>
        <w:pStyle w:val="Heading3"/>
      </w:pPr>
      <w:hyperlink r:id="rId1288">
        <w:r>
          <w:rPr>
            <w:lang w:val="hi_IN" w:bidi="hi_IN"/>
          </w:rPr>
          <w:rPr>
            <w:color w:val="0000EE"/>
            <w:u w:val="single"/>
          </w:rPr>
          <w:t>इब्रानियों 5:6–11</w:t>
        </w:r>
      </w:hyperlink>
      <w:r>
        <w:rPr>
          <w:lang w:val="hi_IN" w:bidi="hi_IN"/>
        </w:rPr>
        <w:t xml:space="preserve">; </w:t>
      </w:r>
      <w:hyperlink r:id="rId1289">
        <w:r>
          <w:rPr>
            <w:lang w:val="hi_IN" w:bidi="hi_IN"/>
          </w:rPr>
          <w:rPr>
            <w:color w:val="0000EE"/>
            <w:u w:val="single"/>
          </w:rPr>
          <w:t>6:20–7:28</w:t>
        </w:r>
      </w:hyperlink>
    </w:p>
    <w:p>
      <w:pPr/>
      <w:r>
        <w:rPr>
          <w:lang w:val="hi_IN" w:bidi="hi_IN"/>
        </w:rPr>
      </w:r>
      <w:r>
        <w:rPr>
          <w:lang w:val="hi_IN" w:bidi="hi_IN"/>
        </w:rP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hyperlink r:id="rId1290">
        <w:r>
          <w:rPr>
            <w:lang w:val="hi_IN" w:bidi="hi_IN"/>
          </w:rPr>
          <w:rPr>
            <w:color w:val="0000EE"/>
            <w:u w:val="single"/>
          </w:rPr>
          <w:t>इब्रा 7:1–2</w:t>
        </w:r>
      </w:hyperlink>
      <w:r>
        <w:rPr>
          <w:lang w:val="hi_IN" w:bidi="hi_IN"/>
        </w:rPr>
        <w:t xml:space="preserve">)। दूसरा, दोनों के पास एक अद्वितीय याजकपद है जो पारिवारिक वंशावली पर निर्भर नहीं करता है (वचन </w:t>
      </w:r>
      <w:hyperlink r:id="rId1286">
        <w:r>
          <w:rPr>
            <w:lang w:val="hi_IN" w:bidi="hi_IN"/>
          </w:rPr>
          <w:rPr>
            <w:color w:val="0000EE"/>
            <w:u w:val="single"/>
          </w:rPr>
          <w:t>3</w:t>
        </w:r>
      </w:hyperlink>
      <w:r>
        <w:rPr>
          <w:lang w:val="hi_IN" w:bidi="hi_IN"/>
        </w:rPr>
        <w:t xml:space="preserve">)। तीसरा, दोनों </w:t>
      </w:r>
      <w:r>
        <w:rPr>
          <w:lang w:val="hi_IN" w:bidi="hi_IN"/>
        </w:rPr>
        <w:t>सदा के लिए याजक</w:t>
      </w:r>
      <w:r>
        <w:rPr>
          <w:lang w:val="hi_IN" w:bidi="hi_IN"/>
        </w:rPr>
        <w:t xml:space="preserve"> बने रहते हैं (वचन </w:t>
      </w:r>
      <w:hyperlink r:id="rId1286">
        <w:r>
          <w:rPr>
            <w:lang w:val="hi_IN" w:bidi="hi_IN"/>
          </w:rPr>
          <w:rPr>
            <w:color w:val="0000EE"/>
            <w:u w:val="single"/>
          </w:rPr>
          <w:t>3</w:t>
        </w:r>
      </w:hyperlink>
      <w:r>
        <w:rPr>
          <w:lang w:val="hi_IN" w:bidi="hi_IN"/>
        </w:rPr>
        <w:t xml:space="preserve">)। </w:t>
      </w:r>
    </w:p>
    <w:p>
      <w:pPr/>
      <w:r>
        <w:rPr>
          <w:lang w:val="hi_IN" w:bidi="hi_IN"/>
        </w:rPr>
      </w:r>
      <w:r>
        <w:rPr>
          <w:lang w:val="hi_IN" w:bidi="hi_IN"/>
        </w:rPr>
        <w:t>मलिकिसिदक, लेवी के पिता, अब्राहम से श्रेष्ठ थे क्योंकि मलिकिसिदक ने अब्राहम को भेंट दिए और उन्हें आशीष दी, और उनसे दसवाँ अंश प्राप्त किया (</w:t>
      </w:r>
      <w:hyperlink r:id="rId1291">
        <w:r>
          <w:rPr>
            <w:lang w:val="hi_IN" w:bidi="hi_IN"/>
          </w:rPr>
          <w:rPr>
            <w:color w:val="0000EE"/>
            <w:u w:val="single"/>
          </w:rPr>
          <w:t>7:4–10</w:t>
        </w:r>
      </w:hyperlink>
      <w:r>
        <w:rPr>
          <w:lang w:val="hi_IN" w:bidi="hi_IN"/>
        </w:rPr>
        <w:t xml:space="preserve">); दाऊद ने लेवीय याजकपद के ऊपर मलिकिसिदकीय याजकपद के उत्तराधिकार की भविष्यद्वाणी की, जो लेवीय याजकपद की अपूर्णता को दर्शाता है (वचन </w:t>
      </w:r>
      <w:hyperlink r:id="rId1292">
        <w:r>
          <w:rPr>
            <w:lang w:val="hi_IN" w:bidi="hi_IN"/>
          </w:rPr>
          <w:rPr>
            <w:color w:val="0000EE"/>
            <w:u w:val="single"/>
          </w:rPr>
          <w:t>11–19</w:t>
        </w:r>
      </w:hyperlink>
      <w:r>
        <w:rPr>
          <w:lang w:val="hi_IN" w:bidi="hi_IN"/>
        </w:rPr>
        <w:t>); मसीह</w:t>
      </w:r>
      <w:r>
        <w:rPr>
          <w:b/>
          <w:lang w:val="hi_IN" w:bidi="hi_IN"/>
        </w:rPr>
        <w:t xml:space="preserve"> </w:t>
      </w:r>
      <w:r>
        <w:rPr>
          <w:lang w:val="hi_IN" w:bidi="hi_IN"/>
        </w:rPr>
        <w:t xml:space="preserve">के मलिकिसिदकीय याजकपद की पुष्टि एक ईश्वरीय शपथ द्वारा की गई थी, जो लेवीय याजकपद के लिए सच नहीं था (वचन </w:t>
      </w:r>
      <w:hyperlink r:id="rId1293">
        <w:r>
          <w:rPr>
            <w:lang w:val="hi_IN" w:bidi="hi_IN"/>
          </w:rPr>
          <w:rPr>
            <w:color w:val="0000EE"/>
            <w:u w:val="single"/>
          </w:rPr>
          <w:t>20–22</w:t>
        </w:r>
      </w:hyperlink>
      <w:r>
        <w:rPr>
          <w:lang w:val="hi_IN" w:bidi="hi_IN"/>
        </w:rPr>
        <w:t xml:space="preserve">); और मलिकिसिदकीय याजकपद का चरित्र अपरिवर्तनीय और स्थायी था (वचन </w:t>
      </w:r>
      <w:hyperlink r:id="rId1294">
        <w:r>
          <w:rPr>
            <w:lang w:val="hi_IN" w:bidi="hi_IN"/>
          </w:rPr>
          <w:rPr>
            <w:color w:val="0000EE"/>
            <w:u w:val="single"/>
          </w:rPr>
          <w:t>23–25</w:t>
        </w:r>
      </w:hyperlink>
      <w:r>
        <w:rPr>
          <w:lang w:val="hi_IN" w:bidi="hi_IN"/>
        </w:rPr>
        <w:t xml:space="preserve">)। </w:t>
      </w:r>
    </w:p>
    <w:p>
      <w:pPr/>
      <w:r>
        <w:rPr>
          <w:lang w:val="hi_IN" w:bidi="hi_IN"/>
        </w:rPr>
      </w:r>
      <w:r>
        <w:rPr>
          <w:lang w:val="hi_IN" w:bidi="hi_IN"/>
        </w:rP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hyperlink r:id="rId1286">
        <w:r>
          <w:rPr>
            <w:lang w:val="hi_IN" w:bidi="hi_IN"/>
          </w:rPr>
          <w:rPr>
            <w:color w:val="0000EE"/>
            <w:u w:val="single"/>
          </w:rPr>
          <w:t>इब्रानियों 7:3</w:t>
        </w:r>
      </w:hyperlink>
      <w:r>
        <w:rPr>
          <w:lang w:val="hi_IN" w:bidi="hi_IN"/>
        </w:rP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rPr>
          <w:lang w:val="hi_IN" w:bidi="hi_IN"/>
        </w:rPr>
        <w:t>स्वरूप</w:t>
      </w:r>
      <w:r>
        <w:rPr>
          <w:lang w:val="hi_IN" w:bidi="hi_IN"/>
        </w:rPr>
        <w:t>" था (</w:t>
      </w:r>
      <w:hyperlink r:id="rId1286">
        <w:r>
          <w:rPr>
            <w:lang w:val="hi_IN" w:bidi="hi_IN"/>
          </w:rPr>
          <w:rPr>
            <w:color w:val="0000EE"/>
            <w:u w:val="single"/>
          </w:rPr>
          <w:t>7:3</w:t>
        </w:r>
      </w:hyperlink>
      <w:r>
        <w:rPr>
          <w:lang w:val="hi_IN" w:bidi="hi_IN"/>
        </w:rPr>
        <w:t>); यह स्पष्ट रूप से इंगित करता है कि वह स्वयं परमेश्वर का पुत्र नहीं था।</w:t>
      </w:r>
    </w:p>
    <w:p>
      <w:pPr/>
      <w:r>
        <w:rPr>
          <w:lang w:val="hi_IN" w:bidi="hi_IN"/>
        </w:rPr>
      </w:r>
      <w:r>
        <w:rPr>
          <w:i/>
          <w:lang w:val="hi_IN" w:bidi="hi_IN"/>
        </w:rPr>
        <w:t>यह भी देखें</w:t>
      </w:r>
      <w:r>
        <w:rPr>
          <w:lang w:val="hi_IN" w:bidi="hi_IN"/>
        </w:rPr>
        <w:t xml:space="preserve"> </w:t>
      </w:r>
      <w:r>
        <w:rPr>
          <w:lang w:val="hi_IN" w:bidi="hi_IN"/>
        </w:rPr>
        <w:t>इब्रानियों को पत्र</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मलेआह</w:t>
      </w:r>
      <w:r>
        <w:rPr>
          <w:lang w:val="hi_IN" w:bidi="hi_IN"/>
        </w:rPr>
      </w:r>
    </w:p>
    <w:p>
      <w:pPr>
        <w:pStyle w:val="Heading2"/>
      </w:pPr>
      <w:r>
        <w:rPr>
          <w:lang w:val="hi_IN" w:bidi="hi_IN"/>
        </w:rPr>
        <w:t>मलेआह</w:t>
      </w:r>
    </w:p>
    <w:p>
      <w:pPr/>
      <w:r>
        <w:rPr>
          <w:lang w:val="hi_IN" w:bidi="hi_IN"/>
        </w:rPr>
      </w:r>
      <w:hyperlink r:id="rId163">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बिन्यामीन के गोत्र से शहरैम का पुत्र (</w:t>
      </w:r>
      <w:hyperlink r:id="rId129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 xml:space="preserve">1. </w:t>
      </w:r>
      <w:hyperlink r:id="rId1295">
        <w:r>
          <w:rPr>
            <w:lang w:val="hi_IN" w:bidi="hi_IN"/>
          </w:rPr>
          <w:rPr>
            <w:color w:val="0000EE"/>
            <w:u w:val="single"/>
          </w:rPr>
          <w:t>1 इतिहास 8:9</w:t>
        </w:r>
      </w:hyperlink>
      <w:r>
        <w:rPr>
          <w:lang w:val="hi_IN" w:bidi="hi_IN"/>
        </w:rPr>
        <w:t xml:space="preserve"> में उल्लेखित। </w:t>
      </w:r>
      <w:r>
        <w:rPr>
          <w:i/>
          <w:lang w:val="hi_IN" w:bidi="hi_IN"/>
        </w:rPr>
        <w:t>देखें</w:t>
      </w:r>
      <w:r>
        <w:rPr>
          <w:lang w:val="hi_IN" w:bidi="hi_IN"/>
        </w:rPr>
        <w:t xml:space="preserve"> </w:t>
      </w:r>
      <w:r>
        <w:rPr>
          <w:lang w:val="hi_IN" w:bidi="hi_IN"/>
        </w:rPr>
        <w:t>मल्काम</w:t>
      </w:r>
      <w:r>
        <w:rPr>
          <w:lang w:val="hi_IN" w:bidi="hi_IN"/>
        </w:rPr>
        <w:t>।</w:t>
      </w:r>
    </w:p>
    <w:p>
      <w:pPr/>
      <w:r>
        <w:rPr>
          <w:lang w:val="hi_IN" w:bidi="hi_IN"/>
        </w:rPr>
      </w:r>
      <w:r>
        <w:rPr>
          <w:lang w:val="hi_IN" w:bidi="hi_IN"/>
        </w:rPr>
        <w:t xml:space="preserve">2. </w:t>
      </w:r>
      <w:hyperlink r:id="rId1296">
        <w:r>
          <w:rPr>
            <w:lang w:val="hi_IN" w:bidi="hi_IN"/>
          </w:rPr>
          <w:rPr>
            <w:color w:val="0000EE"/>
            <w:u w:val="single"/>
          </w:rPr>
          <w:t>सपन्याह 1:5</w:t>
        </w:r>
      </w:hyperlink>
      <w:r>
        <w:rPr>
          <w:lang w:val="hi_IN" w:bidi="hi_IN"/>
        </w:rPr>
        <w:t xml:space="preserve"> में केजेवी में मिल्कोम का रूप, एक अम्मोनी देवता। </w:t>
      </w:r>
      <w:r>
        <w:rPr>
          <w:i/>
          <w:lang w:val="hi_IN" w:bidi="hi_IN"/>
        </w:rPr>
        <w:t>देखें</w:t>
      </w:r>
      <w:r>
        <w:rPr>
          <w:lang w:val="hi_IN" w:bidi="hi_IN"/>
        </w:rPr>
        <w:t xml:space="preserve"> </w:t>
      </w:r>
      <w:r>
        <w:rPr>
          <w:lang w:val="hi_IN" w:bidi="hi_IN"/>
        </w:rPr>
        <w:t>मिल्कोम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मल्कियाह</w:t>
      </w:r>
      <w:r>
        <w:rPr>
          <w:lang w:val="hi_IN" w:bidi="hi_IN"/>
        </w:rPr>
      </w:r>
    </w:p>
    <w:p>
      <w:pPr/>
      <w:r>
        <w:rPr>
          <w:lang w:val="hi_IN" w:bidi="hi_IN"/>
        </w:rPr>
      </w:r>
      <w:r>
        <w:rPr>
          <w:i/>
          <w:lang w:val="hi_IN" w:bidi="hi_IN"/>
        </w:rPr>
        <w:t xml:space="preserve">देखें </w:t>
      </w:r>
      <w:r>
        <w:rPr>
          <w:lang w:val="hi_IN" w:bidi="hi_IN"/>
        </w:rPr>
        <w:t>मल्कियाह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 xml:space="preserve">1. गेर्शोन के वंशज, </w:t>
      </w:r>
      <w:hyperlink r:id="rId1297">
        <w:r>
          <w:rPr>
            <w:lang w:val="hi_IN" w:bidi="hi_IN"/>
          </w:rPr>
          <w:rPr>
            <w:color w:val="0000EE"/>
            <w:u w:val="single"/>
          </w:rPr>
          <w:t>1 इतिहास 6:40</w:t>
        </w:r>
      </w:hyperlink>
      <w:r>
        <w:rPr>
          <w:lang w:val="hi_IN" w:bidi="hi_IN"/>
        </w:rPr>
        <w:t xml:space="preserve"> में उल्लेखित। </w:t>
      </w:r>
      <w:r>
        <w:rPr>
          <w:i/>
          <w:lang w:val="hi_IN" w:bidi="hi_IN"/>
        </w:rPr>
        <w:t>देखें</w:t>
      </w:r>
      <w:r>
        <w:rPr>
          <w:lang w:val="hi_IN" w:bidi="hi_IN"/>
        </w:rPr>
        <w:t xml:space="preserve"> </w:t>
      </w:r>
      <w:r>
        <w:rPr>
          <w:lang w:val="hi_IN" w:bidi="hi_IN"/>
        </w:rPr>
        <w:t>मल्किय्याह #1</w:t>
      </w:r>
      <w:r>
        <w:rPr>
          <w:lang w:val="hi_IN" w:bidi="hi_IN"/>
        </w:rPr>
        <w:t>।</w:t>
      </w:r>
    </w:p>
    <w:p>
      <w:pPr/>
      <w:r>
        <w:rPr>
          <w:lang w:val="hi_IN" w:bidi="hi_IN"/>
        </w:rPr>
      </w:r>
      <w:r>
        <w:rPr>
          <w:lang w:val="hi_IN" w:bidi="hi_IN"/>
        </w:rPr>
        <w:t xml:space="preserve">2. </w:t>
      </w:r>
      <w:hyperlink r:id="rId1298">
        <w:r>
          <w:rPr>
            <w:lang w:val="hi_IN" w:bidi="hi_IN"/>
          </w:rPr>
          <w:rPr>
            <w:color w:val="0000EE"/>
            <w:u w:val="single"/>
          </w:rPr>
          <w:t>एज्रा 10:25</w:t>
        </w:r>
      </w:hyperlink>
      <w:r>
        <w:rPr>
          <w:lang w:val="hi_IN" w:bidi="hi_IN"/>
        </w:rPr>
        <w:t xml:space="preserve"> में परोश के पुत्र, मल्किय्याह का उल्लेख। </w:t>
      </w:r>
      <w:r>
        <w:rPr>
          <w:i/>
          <w:lang w:val="hi_IN" w:bidi="hi_IN"/>
        </w:rPr>
        <w:t>देखें</w:t>
      </w:r>
      <w:r>
        <w:rPr>
          <w:lang w:val="hi_IN" w:bidi="hi_IN"/>
        </w:rPr>
        <w:t xml:space="preserve"> </w:t>
      </w:r>
      <w:r>
        <w:rPr>
          <w:lang w:val="hi_IN" w:bidi="hi_IN"/>
        </w:rPr>
        <w:t>मल्किय्याह #4</w:t>
      </w:r>
      <w:r>
        <w:rPr>
          <w:lang w:val="hi_IN" w:bidi="hi_IN"/>
        </w:rPr>
        <w:t>।</w:t>
      </w:r>
    </w:p>
    <w:p>
      <w:pPr/>
      <w:r>
        <w:rPr>
          <w:lang w:val="hi_IN" w:bidi="hi_IN"/>
        </w:rPr>
      </w:r>
      <w:r>
        <w:rPr>
          <w:lang w:val="hi_IN" w:bidi="hi_IN"/>
        </w:rPr>
        <w:t xml:space="preserve">3. </w:t>
      </w:r>
      <w:hyperlink r:id="rId1299">
        <w:r>
          <w:rPr>
            <w:lang w:val="hi_IN" w:bidi="hi_IN"/>
          </w:rPr>
          <w:rPr>
            <w:color w:val="0000EE"/>
            <w:u w:val="single"/>
          </w:rPr>
          <w:t>एज्रा 10:31</w:t>
        </w:r>
      </w:hyperlink>
      <w:r>
        <w:rPr>
          <w:lang w:val="hi_IN" w:bidi="hi_IN"/>
        </w:rPr>
        <w:t xml:space="preserve"> में हारीम के पुत्र मल्किय्याह का उल्लेख। </w:t>
      </w:r>
      <w:r>
        <w:rPr>
          <w:i/>
          <w:lang w:val="hi_IN" w:bidi="hi_IN"/>
        </w:rPr>
        <w:t>देखें</w:t>
      </w:r>
      <w:r>
        <w:rPr>
          <w:lang w:val="hi_IN" w:bidi="hi_IN"/>
        </w:rPr>
        <w:t xml:space="preserve"> </w:t>
      </w:r>
      <w:r>
        <w:rPr>
          <w:lang w:val="hi_IN" w:bidi="hi_IN"/>
        </w:rPr>
        <w:t>मल्किय्याह #6</w:t>
      </w:r>
      <w:r>
        <w:rPr>
          <w:lang w:val="hi_IN" w:bidi="hi_IN"/>
        </w:rPr>
        <w:t>।</w:t>
      </w:r>
    </w:p>
    <w:p>
      <w:pPr/>
      <w:r>
        <w:rPr>
          <w:lang w:val="hi_IN" w:bidi="hi_IN"/>
        </w:rPr>
      </w:r>
      <w:r>
        <w:rPr>
          <w:lang w:val="hi_IN" w:bidi="hi_IN"/>
        </w:rPr>
        <w:t xml:space="preserve">4. </w:t>
      </w:r>
      <w:hyperlink r:id="rId1300">
        <w:r>
          <w:rPr>
            <w:lang w:val="hi_IN" w:bidi="hi_IN"/>
          </w:rPr>
          <w:rPr>
            <w:color w:val="0000EE"/>
            <w:u w:val="single"/>
          </w:rPr>
          <w:t>नहेम्याह 3:14</w:t>
        </w:r>
      </w:hyperlink>
      <w:r>
        <w:rPr>
          <w:lang w:val="hi_IN" w:bidi="hi_IN"/>
        </w:rPr>
        <w:t xml:space="preserve"> में रेकाब के पुत्र, मल्किय्याह का उल्लेख। </w:t>
      </w:r>
      <w:r>
        <w:rPr>
          <w:i/>
          <w:lang w:val="hi_IN" w:bidi="hi_IN"/>
        </w:rPr>
        <w:t>देखें</w:t>
      </w:r>
      <w:r>
        <w:rPr>
          <w:lang w:val="hi_IN" w:bidi="hi_IN"/>
        </w:rPr>
        <w:t xml:space="preserve"> </w:t>
      </w:r>
      <w:r>
        <w:rPr>
          <w:lang w:val="hi_IN" w:bidi="hi_IN"/>
        </w:rPr>
        <w:t>मल्किय्याह #7</w:t>
      </w:r>
      <w:r>
        <w:rPr>
          <w:lang w:val="hi_IN" w:bidi="hi_IN"/>
        </w:rPr>
        <w:t>।</w:t>
      </w:r>
    </w:p>
    <w:p>
      <w:pPr/>
      <w:r>
        <w:rPr>
          <w:lang w:val="hi_IN" w:bidi="hi_IN"/>
        </w:rPr>
      </w:r>
      <w:r>
        <w:rPr>
          <w:lang w:val="hi_IN" w:bidi="hi_IN"/>
        </w:rPr>
        <w:t xml:space="preserve">5. </w:t>
      </w:r>
      <w:hyperlink r:id="rId1301">
        <w:r>
          <w:rPr>
            <w:lang w:val="hi_IN" w:bidi="hi_IN"/>
          </w:rPr>
          <w:rPr>
            <w:color w:val="0000EE"/>
            <w:u w:val="single"/>
          </w:rPr>
          <w:t>नहेम्याह 3:31</w:t>
        </w:r>
      </w:hyperlink>
      <w:r>
        <w:rPr>
          <w:lang w:val="hi_IN" w:bidi="hi_IN"/>
        </w:rPr>
        <w:t xml:space="preserve"> में सुनार मल्किय्याह का उल्लेख। </w:t>
      </w:r>
      <w:r>
        <w:rPr>
          <w:i/>
          <w:lang w:val="hi_IN" w:bidi="hi_IN"/>
        </w:rPr>
        <w:t>देखें</w:t>
      </w:r>
      <w:r>
        <w:rPr>
          <w:lang w:val="hi_IN" w:bidi="hi_IN"/>
        </w:rPr>
        <w:t xml:space="preserve"> </w:t>
      </w:r>
      <w:r>
        <w:rPr>
          <w:lang w:val="hi_IN" w:bidi="hi_IN"/>
        </w:rPr>
        <w:t>मल्किय्याह #8</w:t>
      </w:r>
      <w:r>
        <w:rPr>
          <w:lang w:val="hi_IN" w:bidi="hi_IN"/>
        </w:rPr>
        <w:t>।</w:t>
      </w:r>
    </w:p>
    <w:p>
      <w:pPr/>
      <w:r>
        <w:rPr>
          <w:lang w:val="hi_IN" w:bidi="hi_IN"/>
        </w:rPr>
      </w:r>
      <w:r>
        <w:rPr>
          <w:lang w:val="hi_IN" w:bidi="hi_IN"/>
        </w:rPr>
        <w:t xml:space="preserve">6. </w:t>
      </w:r>
      <w:hyperlink r:id="rId192">
        <w:r>
          <w:rPr>
            <w:lang w:val="hi_IN" w:bidi="hi_IN"/>
          </w:rPr>
          <w:rPr>
            <w:color w:val="0000EE"/>
            <w:u w:val="single"/>
          </w:rPr>
          <w:t>नहेम्याह 8:4</w:t>
        </w:r>
      </w:hyperlink>
      <w:r>
        <w:rPr>
          <w:lang w:val="hi_IN" w:bidi="hi_IN"/>
        </w:rPr>
        <w:t xml:space="preserve"> में एज्रा के सहायक, मल्किय्याह का उल्लेख। </w:t>
      </w:r>
      <w:r>
        <w:rPr>
          <w:i/>
          <w:lang w:val="hi_IN" w:bidi="hi_IN"/>
        </w:rPr>
        <w:t>देखें</w:t>
      </w:r>
      <w:r>
        <w:rPr>
          <w:lang w:val="hi_IN" w:bidi="hi_IN"/>
        </w:rPr>
        <w:t xml:space="preserve"> </w:t>
      </w:r>
      <w:r>
        <w:rPr>
          <w:lang w:val="hi_IN" w:bidi="hi_IN"/>
        </w:rPr>
        <w:t>मल्किय्याह #9</w:t>
      </w:r>
      <w:r>
        <w:rPr>
          <w:lang w:val="hi_IN" w:bidi="hi_IN"/>
        </w:rPr>
        <w:t>।</w:t>
      </w:r>
    </w:p>
    <w:p>
      <w:pPr/>
      <w:r>
        <w:rPr>
          <w:lang w:val="hi_IN" w:bidi="hi_IN"/>
        </w:rPr>
      </w:r>
      <w:r>
        <w:rPr>
          <w:lang w:val="hi_IN" w:bidi="hi_IN"/>
        </w:rPr>
        <w:t xml:space="preserve">7. </w:t>
      </w:r>
      <w:hyperlink r:id="rId1302">
        <w:r>
          <w:rPr>
            <w:lang w:val="hi_IN" w:bidi="hi_IN"/>
          </w:rPr>
          <w:rPr>
            <w:color w:val="0000EE"/>
            <w:u w:val="single"/>
          </w:rPr>
          <w:t>नहेम्याह 11:12</w:t>
        </w:r>
      </w:hyperlink>
      <w:r>
        <w:rPr>
          <w:lang w:val="hi_IN" w:bidi="hi_IN"/>
        </w:rPr>
        <w:t xml:space="preserve"> में अदायाह के पूर्वज मल्किय्याह का उल्लेख। </w:t>
      </w:r>
      <w:r>
        <w:rPr>
          <w:i/>
          <w:lang w:val="hi_IN" w:bidi="hi_IN"/>
        </w:rPr>
        <w:t>देखें</w:t>
      </w:r>
      <w:r>
        <w:rPr>
          <w:lang w:val="hi_IN" w:bidi="hi_IN"/>
        </w:rPr>
        <w:t xml:space="preserve"> </w:t>
      </w:r>
      <w:r>
        <w:rPr>
          <w:lang w:val="hi_IN" w:bidi="hi_IN"/>
        </w:rPr>
        <w:t>मल्किय्याह #2</w:t>
      </w:r>
      <w:r>
        <w:rPr>
          <w:lang w:val="hi_IN" w:bidi="hi_IN"/>
        </w:rPr>
        <w:t>।</w:t>
      </w:r>
    </w:p>
    <w:p>
      <w:pPr/>
      <w:r>
        <w:rPr>
          <w:lang w:val="hi_IN" w:bidi="hi_IN"/>
        </w:rPr>
      </w:r>
      <w:r>
        <w:rPr>
          <w:lang w:val="hi_IN" w:bidi="hi_IN"/>
        </w:rPr>
        <w:t>8. मल्किय्याह का उल्लेख, वह शाही राजकुमार जिसके गड्डे में यिर्मयाह को कैद किया गया था (</w:t>
      </w:r>
      <w:hyperlink r:id="rId1303">
        <w:r>
          <w:rPr>
            <w:lang w:val="hi_IN" w:bidi="hi_IN"/>
          </w:rPr>
          <w:rPr>
            <w:color w:val="0000EE"/>
            <w:u w:val="single"/>
          </w:rPr>
          <w:t>यिर्म 38:6</w:t>
        </w:r>
      </w:hyperlink>
      <w:r>
        <w:rPr>
          <w:lang w:val="hi_IN" w:bidi="hi_IN"/>
        </w:rPr>
        <w:t xml:space="preserve">)। </w:t>
      </w:r>
      <w:r>
        <w:rPr>
          <w:i/>
          <w:lang w:val="hi_IN" w:bidi="hi_IN"/>
        </w:rPr>
        <w:t>देखें</w:t>
      </w:r>
      <w:r>
        <w:rPr>
          <w:lang w:val="hi_IN" w:bidi="hi_IN"/>
        </w:rPr>
        <w:t xml:space="preserve"> </w:t>
      </w:r>
      <w:r>
        <w:rPr>
          <w:lang w:val="hi_IN" w:bidi="hi_IN"/>
        </w:rPr>
        <w:t>मल्किय्याह #12</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1. गेर्शोन का वंशज, जिसे दाऊद द्वारा अपने परिवार के साथ मन्दिर के संगीतकार के रूप में सेवा करने के लिए नियुक्त किया गया था (</w:t>
      </w:r>
      <w:hyperlink r:id="rId1297">
        <w:r>
          <w:rPr>
            <w:lang w:val="hi_IN" w:bidi="hi_IN"/>
          </w:rPr>
          <w:rPr>
            <w:color w:val="0000EE"/>
            <w:u w:val="single"/>
          </w:rPr>
          <w:t>1 इति 6:40</w:t>
        </w:r>
      </w:hyperlink>
      <w:r>
        <w:rPr>
          <w:lang w:val="hi_IN" w:bidi="hi_IN"/>
        </w:rPr>
        <w:t>)।</w:t>
      </w:r>
    </w:p>
    <w:p>
      <w:pPr/>
      <w:r>
        <w:rPr>
          <w:lang w:val="hi_IN" w:bidi="hi_IN"/>
        </w:rPr>
      </w:r>
      <w:r>
        <w:rPr>
          <w:lang w:val="hi_IN" w:bidi="hi_IN"/>
        </w:rPr>
        <w:t>2. दाऊद के समय में सेवा करने वाला एक याजक (</w:t>
      </w:r>
      <w:hyperlink r:id="rId1304">
        <w:r>
          <w:rPr>
            <w:lang w:val="hi_IN" w:bidi="hi_IN"/>
          </w:rPr>
          <w:rPr>
            <w:color w:val="0000EE"/>
            <w:u w:val="single"/>
          </w:rPr>
          <w:t>1 इति 9:12</w:t>
        </w:r>
      </w:hyperlink>
      <w:r>
        <w:rPr>
          <w:lang w:val="hi_IN" w:bidi="hi_IN"/>
        </w:rPr>
        <w:t>)। उसके वंशज जरूब्बाबेल के साथ यरूशलेम लौटने वालों में शामिल थे (</w:t>
      </w:r>
      <w:hyperlink r:id="rId1302">
        <w:r>
          <w:rPr>
            <w:lang w:val="hi_IN" w:bidi="hi_IN"/>
          </w:rPr>
          <w:rPr>
            <w:color w:val="0000EE"/>
            <w:u w:val="single"/>
          </w:rPr>
          <w:t>नहे 11:12</w:t>
        </w:r>
      </w:hyperlink>
      <w:r>
        <w:rPr>
          <w:lang w:val="hi_IN" w:bidi="hi_IN"/>
        </w:rPr>
        <w:t>)।</w:t>
      </w:r>
    </w:p>
    <w:p>
      <w:pPr/>
      <w:r>
        <w:rPr>
          <w:lang w:val="hi_IN" w:bidi="hi_IN"/>
        </w:rPr>
      </w:r>
      <w:r>
        <w:rPr>
          <w:lang w:val="hi_IN" w:bidi="hi_IN"/>
        </w:rPr>
        <w:t>3. दाऊद के शासनकाल में एक याजक (</w:t>
      </w:r>
      <w:hyperlink r:id="rId1305">
        <w:r>
          <w:rPr>
            <w:lang w:val="hi_IN" w:bidi="hi_IN"/>
          </w:rPr>
          <w:rPr>
            <w:color w:val="0000EE"/>
            <w:u w:val="single"/>
          </w:rPr>
          <w:t>1 इति 24:9</w:t>
        </w:r>
      </w:hyperlink>
      <w:r>
        <w:rPr>
          <w:lang w:val="hi_IN" w:bidi="hi_IN"/>
        </w:rPr>
        <w:t>); सम्भवतः ऊपर दिए गए #2 के समान।</w:t>
      </w:r>
    </w:p>
    <w:p>
      <w:pPr/>
      <w:r>
        <w:rPr>
          <w:lang w:val="hi_IN" w:bidi="hi_IN"/>
        </w:rPr>
      </w:r>
      <w:r>
        <w:rPr>
          <w:lang w:val="hi_IN" w:bidi="hi_IN"/>
        </w:rPr>
        <w:t>4. परोश का पुत्र, जिसने एज्रा की इस सलाह का पालन किया कि बँधुआई के बाद अपनी अन्यजातिय पत्नी को तलाक दें (</w:t>
      </w:r>
      <w:hyperlink r:id="rId1298">
        <w:r>
          <w:rPr>
            <w:lang w:val="hi_IN" w:bidi="hi_IN"/>
          </w:rPr>
          <w:rPr>
            <w:color w:val="0000EE"/>
            <w:u w:val="single"/>
          </w:rPr>
          <w:t>एज्रा 10:25</w:t>
        </w:r>
      </w:hyperlink>
      <w:r>
        <w:rPr>
          <w:lang w:val="hi_IN" w:bidi="hi_IN"/>
        </w:rPr>
        <w:t>)।</w:t>
      </w:r>
    </w:p>
    <w:p>
      <w:pPr/>
      <w:r>
        <w:rPr>
          <w:lang w:val="hi_IN" w:bidi="hi_IN"/>
        </w:rPr>
      </w:r>
      <w:r>
        <w:rPr>
          <w:lang w:val="hi_IN" w:bidi="hi_IN"/>
        </w:rPr>
        <w:t xml:space="preserve">5. परोश के एक अन्य पुत्र, हशब्याह का केजेवी अनुवाद, </w:t>
      </w:r>
      <w:hyperlink r:id="rId1298">
        <w:r>
          <w:rPr>
            <w:lang w:val="hi_IN" w:bidi="hi_IN"/>
          </w:rPr>
          <w:rPr>
            <w:color w:val="0000EE"/>
            <w:u w:val="single"/>
          </w:rPr>
          <w:t>एज्रा 10:25</w:t>
        </w:r>
      </w:hyperlink>
      <w:r>
        <w:rPr>
          <w:lang w:val="hi_IN" w:bidi="hi_IN"/>
        </w:rPr>
        <w:t xml:space="preserve"> में। </w:t>
      </w:r>
      <w:r>
        <w:rPr>
          <w:i/>
          <w:lang w:val="hi_IN" w:bidi="hi_IN"/>
        </w:rPr>
        <w:t>देखें</w:t>
      </w:r>
      <w:r>
        <w:rPr>
          <w:lang w:val="hi_IN" w:bidi="hi_IN"/>
        </w:rPr>
        <w:t xml:space="preserve"> </w:t>
      </w:r>
      <w:r>
        <w:rPr>
          <w:lang w:val="hi_IN" w:bidi="hi_IN"/>
        </w:rPr>
        <w:t>हशब्याह #9</w:t>
      </w:r>
      <w:r>
        <w:rPr>
          <w:lang w:val="hi_IN" w:bidi="hi_IN"/>
        </w:rPr>
        <w:t>।</w:t>
      </w:r>
    </w:p>
    <w:p>
      <w:pPr/>
      <w:r>
        <w:rPr>
          <w:lang w:val="hi_IN" w:bidi="hi_IN"/>
        </w:rPr>
      </w:r>
      <w:r>
        <w:rPr>
          <w:lang w:val="hi_IN" w:bidi="hi_IN"/>
        </w:rPr>
        <w:t>6. हारीम का पुत्र, जिसने एज्रा के इस आग्रह का पालन किया कि वह अपनी अन्यजातिय पत्नी को बँधुआई के बाद तलाक दे दें (</w:t>
      </w:r>
      <w:hyperlink r:id="rId1299">
        <w:r>
          <w:rPr>
            <w:lang w:val="hi_IN" w:bidi="hi_IN"/>
          </w:rPr>
          <w:rPr>
            <w:color w:val="0000EE"/>
            <w:u w:val="single"/>
          </w:rPr>
          <w:t>एज्रा 10:31</w:t>
        </w:r>
      </w:hyperlink>
      <w:r>
        <w:rPr>
          <w:lang w:val="hi_IN" w:bidi="hi_IN"/>
        </w:rPr>
        <w:t>)। उसने नहेम्याह के अधीन यरूशलेम की दीवार के एक हिस्से की मरम्मत की (</w:t>
      </w:r>
      <w:hyperlink r:id="rId1306">
        <w:r>
          <w:rPr>
            <w:lang w:val="hi_IN" w:bidi="hi_IN"/>
          </w:rPr>
          <w:rPr>
            <w:color w:val="0000EE"/>
            <w:u w:val="single"/>
          </w:rPr>
          <w:t>नहे 3:11</w:t>
        </w:r>
      </w:hyperlink>
      <w:r>
        <w:rPr>
          <w:lang w:val="hi_IN" w:bidi="hi_IN"/>
        </w:rPr>
        <w:t>)।</w:t>
      </w:r>
    </w:p>
    <w:p>
      <w:pPr/>
      <w:r>
        <w:rPr>
          <w:lang w:val="hi_IN" w:bidi="hi_IN"/>
        </w:rPr>
      </w:r>
      <w:r>
        <w:rPr>
          <w:lang w:val="hi_IN" w:bidi="hi_IN"/>
        </w:rPr>
        <w:t xml:space="preserve">7. रेकाब का पुत्र और </w:t>
      </w:r>
      <w:r>
        <w:rPr>
          <w:lang w:val="hi_IN" w:bidi="hi_IN"/>
        </w:rPr>
        <w:t>बेथक्केरेम का हाकिम जिसने</w:t>
      </w:r>
      <w:r>
        <w:rPr>
          <w:lang w:val="hi_IN" w:bidi="hi_IN"/>
        </w:rPr>
        <w:t xml:space="preserve"> नहेम्याह के निर्देशन में यरूशलेम की शहरपनाह के कूड़ा फाटक की मरम्मत की (</w:t>
      </w:r>
      <w:hyperlink r:id="rId1300">
        <w:r>
          <w:rPr>
            <w:lang w:val="hi_IN" w:bidi="hi_IN"/>
          </w:rPr>
          <w:rPr>
            <w:color w:val="0000EE"/>
            <w:u w:val="single"/>
          </w:rPr>
          <w:t>नहे 3:14</w:t>
        </w:r>
      </w:hyperlink>
      <w:r>
        <w:rPr>
          <w:lang w:val="hi_IN" w:bidi="hi_IN"/>
        </w:rPr>
        <w:t>)।</w:t>
      </w:r>
    </w:p>
    <w:p>
      <w:pPr/>
      <w:r>
        <w:rPr>
          <w:lang w:val="hi_IN" w:bidi="hi_IN"/>
        </w:rPr>
      </w:r>
      <w:r>
        <w:rPr>
          <w:lang w:val="hi_IN" w:bidi="hi_IN"/>
        </w:rPr>
        <w:t>8. नहेम्याह के निर्देशन में काम करने वाला सुनार जिसने यरूशलेम की शहरपनाह की मरम्मत में सहायता की (</w:t>
      </w:r>
      <w:hyperlink r:id="rId1301">
        <w:r>
          <w:rPr>
            <w:lang w:val="hi_IN" w:bidi="hi_IN"/>
          </w:rPr>
          <w:rPr>
            <w:color w:val="0000EE"/>
            <w:u w:val="single"/>
          </w:rPr>
          <w:t>नहे 3:31</w:t>
        </w:r>
      </w:hyperlink>
      <w:r>
        <w:rPr>
          <w:lang w:val="hi_IN" w:bidi="hi_IN"/>
        </w:rPr>
        <w:t>)।</w:t>
      </w:r>
    </w:p>
    <w:p>
      <w:pPr/>
      <w:r>
        <w:rPr>
          <w:lang w:val="hi_IN" w:bidi="hi_IN"/>
        </w:rPr>
      </w:r>
      <w:r>
        <w:rPr>
          <w:lang w:val="hi_IN" w:bidi="hi_IN"/>
        </w:rPr>
        <w:t>9. सार्वजनिक रूप से व्यवस्था पढ़ते समय एज्रा के बाईं ओर खड़ा एक व्यक्ति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10. वह याजक जिसने एज्रा की परमेश्वर के प्रति विश्वासयोग्य वाचा पर नहेम्याह और अन्य लोगों के साथ बँधुआई के बाद हस्ताक्षर किए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11. पुनर्निर्मित यरूशलेम की शहरपनाह के समर्पण में एक सहभागी (</w:t>
      </w:r>
      <w:hyperlink r:id="rId1308">
        <w:r>
          <w:rPr>
            <w:lang w:val="hi_IN" w:bidi="hi_IN"/>
          </w:rPr>
          <w:rPr>
            <w:color w:val="0000EE"/>
            <w:u w:val="single"/>
          </w:rPr>
          <w:t>नहे 12:42</w:t>
        </w:r>
      </w:hyperlink>
      <w:r>
        <w:rPr>
          <w:lang w:val="hi_IN" w:bidi="hi_IN"/>
        </w:rPr>
        <w:t>)।</w:t>
      </w:r>
    </w:p>
    <w:p>
      <w:pPr/>
      <w:r>
        <w:rPr>
          <w:lang w:val="hi_IN" w:bidi="hi_IN"/>
        </w:rPr>
      </w:r>
      <w:r>
        <w:rPr>
          <w:lang w:val="hi_IN" w:bidi="hi_IN"/>
        </w:rPr>
        <w:t>12. शाही राजकुमार, जिसके पास एक गड्डा था जिसमें भविष्यद्वक्ता यिर्मयाह को कैद किया गया था (</w:t>
      </w:r>
      <w:hyperlink r:id="rId1303">
        <w:r>
          <w:rPr>
            <w:lang w:val="hi_IN" w:bidi="hi_IN"/>
          </w:rPr>
          <w:rPr>
            <w:color w:val="0000EE"/>
            <w:u w:val="single"/>
          </w:rPr>
          <w:t>यिर्म 38:6</w:t>
        </w:r>
      </w:hyperlink>
      <w:r>
        <w:rPr>
          <w:lang w:val="hi_IN" w:bidi="hi_IN"/>
        </w:rPr>
        <w:t>), मल्किय्याह का पुत्र पशहूर (</w:t>
      </w:r>
      <w:hyperlink r:id="rId1309">
        <w:r>
          <w:rPr>
            <w:lang w:val="hi_IN" w:bidi="hi_IN"/>
          </w:rPr>
          <w:rPr>
            <w:color w:val="0000EE"/>
            <w:u w:val="single"/>
          </w:rPr>
          <w:t>21:1</w:t>
        </w:r>
      </w:hyperlink>
      <w:r>
        <w:rPr>
          <w:lang w:val="hi_IN" w:bidi="hi_IN"/>
        </w:rPr>
        <w:t xml:space="preserve">; </w:t>
      </w:r>
      <w:hyperlink r:id="rId1310">
        <w:r>
          <w:rPr>
            <w:lang w:val="hi_IN" w:bidi="hi_IN"/>
          </w:rPr>
          <w:rPr>
            <w:color w:val="0000EE"/>
            <w:u w:val="single"/>
          </w:rPr>
          <w:t>38:1</w:t>
        </w:r>
      </w:hyperlink>
      <w:r>
        <w:rPr>
          <w:lang w:val="hi_IN" w:bidi="hi_IN"/>
        </w:rP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pStyle w:val="Heading2"/>
      </w:pPr>
      <w:r>
        <w:rPr>
          <w:lang w:val="hi_IN" w:bidi="hi_IN"/>
        </w:rPr>
        <w:t>मल्किय्याह</w:t>
      </w:r>
    </w:p>
    <w:p>
      <w:pPr/>
      <w:r>
        <w:rPr>
          <w:lang w:val="hi_IN" w:bidi="hi_IN"/>
        </w:rPr>
      </w:r>
      <w:hyperlink r:id="rId1309">
        <w:r>
          <w:rPr>
            <w:lang w:val="hi_IN" w:bidi="hi_IN"/>
          </w:rPr>
          <w:rPr>
            <w:color w:val="0000EE"/>
            <w:u w:val="single"/>
          </w:rPr>
          <w:t>यिर्मयाह 21:1</w:t>
        </w:r>
      </w:hyperlink>
      <w:r>
        <w:rPr>
          <w:lang w:val="hi_IN" w:bidi="hi_IN"/>
        </w:rPr>
        <w:t xml:space="preserve"> में मल्किय्याह, पशहूर के पिता का के.जे.वी. में वर्तनी। </w:t>
      </w:r>
      <w:r>
        <w:rPr>
          <w:i/>
          <w:lang w:val="hi_IN" w:bidi="hi_IN"/>
        </w:rPr>
        <w:t xml:space="preserve">देखें </w:t>
      </w:r>
      <w:r>
        <w:rPr>
          <w:lang w:val="hi_IN" w:bidi="hi_IN"/>
        </w:rPr>
        <w:t xml:space="preserve"> </w:t>
      </w:r>
      <w:r>
        <w:rPr>
          <w:lang w:val="hi_IN" w:bidi="hi_IN"/>
        </w:rPr>
        <w:t>मल्किय्याह #8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मल्कीएल, मल्कीएलियों</w:t>
      </w:r>
      <w:r>
        <w:rPr>
          <w:lang w:val="hi_IN" w:bidi="hi_IN"/>
        </w:rPr>
      </w:r>
    </w:p>
    <w:p>
      <w:pPr>
        <w:pStyle w:val="Heading2"/>
      </w:pPr>
      <w:r>
        <w:rPr>
          <w:lang w:val="hi_IN" w:bidi="hi_IN"/>
        </w:rPr>
        <w:t>मल्कीएल</w:t>
      </w:r>
      <w:r>
        <w:rPr>
          <w:lang w:val="hi_IN" w:bidi="hi_IN"/>
        </w:rPr>
        <w:t xml:space="preserve">*, </w:t>
      </w:r>
      <w:r>
        <w:rPr>
          <w:lang w:val="hi_IN" w:bidi="hi_IN"/>
        </w:rPr>
        <w:t>मल्कीएलियों</w:t>
      </w:r>
      <w:r>
        <w:rPr>
          <w:lang w:val="hi_IN" w:bidi="hi_IN"/>
        </w:rPr>
        <w:t>*</w:t>
      </w:r>
    </w:p>
    <w:p>
      <w:pPr/>
      <w:r>
        <w:rPr>
          <w:lang w:val="hi_IN" w:bidi="hi_IN"/>
        </w:rPr>
      </w:r>
      <w:r>
        <w:rPr>
          <w:lang w:val="hi_IN" w:bidi="hi_IN"/>
        </w:rPr>
        <w:t>बरीआ के पुत्र, आशेर के पोते (</w:t>
      </w:r>
      <w:hyperlink r:id="rId1311">
        <w:r>
          <w:rPr>
            <w:lang w:val="hi_IN" w:bidi="hi_IN"/>
          </w:rPr>
          <w:rPr>
            <w:color w:val="0000EE"/>
            <w:u w:val="single"/>
          </w:rPr>
          <w:t>उत्प 46:17</w:t>
        </w:r>
      </w:hyperlink>
      <w:r>
        <w:rPr>
          <w:lang w:val="hi_IN" w:bidi="hi_IN"/>
        </w:rPr>
        <w:t xml:space="preserve">; </w:t>
      </w:r>
      <w:hyperlink r:id="rId1312">
        <w:r>
          <w:rPr>
            <w:lang w:val="hi_IN" w:bidi="hi_IN"/>
          </w:rPr>
          <w:rPr>
            <w:color w:val="0000EE"/>
            <w:u w:val="single"/>
          </w:rPr>
          <w:t>1 इति 7:31</w:t>
        </w:r>
      </w:hyperlink>
      <w:r>
        <w:rPr>
          <w:lang w:val="hi_IN" w:bidi="hi_IN"/>
        </w:rPr>
        <w:t xml:space="preserve">), और मल्कीएलियों के </w:t>
      </w:r>
      <w:r>
        <w:rPr>
          <w:lang w:val="hi_IN" w:bidi="hi_IN"/>
        </w:rPr>
        <w:t>कुल का</w:t>
      </w:r>
      <w:r>
        <w:rPr>
          <w:lang w:val="hi_IN" w:bidi="hi_IN"/>
        </w:rPr>
        <w:t xml:space="preserve"> संस्थापक (</w:t>
      </w:r>
      <w:hyperlink r:id="rId1313">
        <w:r>
          <w:rPr>
            <w:lang w:val="hi_IN" w:bidi="hi_IN"/>
          </w:rPr>
          <w:rPr>
            <w:color w:val="0000EE"/>
            <w:u w:val="single"/>
          </w:rPr>
          <w:t>गिन 26:45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lang w:val="hi_IN" w:bidi="hi_IN"/>
        </w:rPr>
        <w:t>यकोन्याह (यहोयाकीन) का पुत्र और दाऊद का वंशज (</w:t>
      </w:r>
      <w:hyperlink r:id="rId131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राजा शाऊल का तीसरा पुत्र (</w:t>
      </w:r>
      <w:hyperlink r:id="rId1315">
        <w:r>
          <w:rPr>
            <w:lang w:val="hi_IN" w:bidi="hi_IN"/>
          </w:rPr>
          <w:rPr>
            <w:color w:val="0000EE"/>
            <w:u w:val="single"/>
          </w:rPr>
          <w:t>1 शमू 14:49</w:t>
        </w:r>
      </w:hyperlink>
      <w:r>
        <w:rPr>
          <w:lang w:val="hi_IN" w:bidi="hi_IN"/>
        </w:rPr>
        <w:t xml:space="preserve">; </w:t>
      </w:r>
      <w:hyperlink r:id="rId1316">
        <w:r>
          <w:rPr>
            <w:lang w:val="hi_IN" w:bidi="hi_IN"/>
          </w:rPr>
          <w:rPr>
            <w:color w:val="0000EE"/>
            <w:u w:val="single"/>
          </w:rPr>
          <w:t>1 इति 8:33</w:t>
        </w:r>
      </w:hyperlink>
      <w:r>
        <w:rPr>
          <w:lang w:val="hi_IN" w:bidi="hi_IN"/>
        </w:rPr>
        <w:t xml:space="preserve">; </w:t>
      </w:r>
      <w:hyperlink r:id="rId1317">
        <w:r>
          <w:rPr>
            <w:lang w:val="hi_IN" w:bidi="hi_IN"/>
          </w:rPr>
          <w:rPr>
            <w:color w:val="0000EE"/>
            <w:u w:val="single"/>
          </w:rPr>
          <w:t>9:39</w:t>
        </w:r>
      </w:hyperlink>
      <w:r>
        <w:rPr>
          <w:lang w:val="hi_IN" w:bidi="hi_IN"/>
        </w:rPr>
        <w:t>)। उसे गिलबो की लड़ाई में पलिश्तियों द्वारा मार डाला गया था (</w:t>
      </w:r>
      <w:hyperlink r:id="rId1318">
        <w:r>
          <w:rPr>
            <w:lang w:val="hi_IN" w:bidi="hi_IN"/>
          </w:rPr>
          <w:rPr>
            <w:color w:val="0000EE"/>
            <w:u w:val="single"/>
          </w:rPr>
          <w:t>1 शमू 31:2</w:t>
        </w:r>
      </w:hyperlink>
      <w:r>
        <w:rPr>
          <w:lang w:val="hi_IN" w:bidi="hi_IN"/>
        </w:rPr>
        <w:t xml:space="preserve">; </w:t>
      </w:r>
      <w:hyperlink r:id="rId1319">
        <w:r>
          <w:rPr>
            <w:lang w:val="hi_IN" w:bidi="hi_IN"/>
          </w:rPr>
          <w:rPr>
            <w:color w:val="0000EE"/>
            <w:u w:val="single"/>
          </w:rPr>
          <w:t>1 इति 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hyperlink r:id="rId1315">
        <w:r>
          <w:rPr>
            <w:lang w:val="hi_IN" w:bidi="hi_IN"/>
          </w:rPr>
          <w:rPr>
            <w:color w:val="0000EE"/>
            <w:u w:val="single"/>
          </w:rPr>
          <w:t>1 शमूएल 14:49</w:t>
        </w:r>
      </w:hyperlink>
      <w:r>
        <w:rPr>
          <w:lang w:val="hi_IN" w:bidi="hi_IN"/>
        </w:rPr>
        <w:t xml:space="preserve"> में राजा शाऊल के तीसरे पुत्र के रूप उल्लेखित है। </w:t>
      </w:r>
      <w:r>
        <w:rPr>
          <w:i/>
          <w:lang w:val="hi_IN" w:bidi="hi_IN"/>
        </w:rPr>
        <w:t>देखें</w:t>
      </w:r>
      <w:r>
        <w:rPr>
          <w:lang w:val="hi_IN" w:bidi="hi_IN"/>
        </w:rPr>
        <w:t xml:space="preserve"> </w:t>
      </w:r>
      <w:r>
        <w:rPr>
          <w:lang w:val="hi_IN" w:bidi="hi_IN"/>
        </w:rPr>
        <w:t>मल्कीशूअ</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r>
        <w:rPr>
          <w:lang w:val="hi_IN" w:bidi="hi_IN"/>
        </w:rPr>
      </w:r>
      <w:r>
        <w:rPr>
          <w:lang w:val="hi_IN" w:bidi="hi_IN"/>
        </w:rPr>
        <w:t>1. मरारी वंश का लेवी और एतान का पूर्वज, जो सुलैमान के मन्दिर में गायक था (</w:t>
      </w:r>
      <w:hyperlink r:id="rId1320">
        <w:r>
          <w:rPr>
            <w:lang w:val="hi_IN" w:bidi="hi_IN"/>
          </w:rPr>
          <w:rPr>
            <w:color w:val="0000EE"/>
            <w:u w:val="single"/>
          </w:rPr>
          <w:t>1 इति 6:44</w:t>
        </w:r>
      </w:hyperlink>
      <w:r>
        <w:rPr>
          <w:lang w:val="hi_IN" w:bidi="hi_IN"/>
        </w:rPr>
        <w:t>)।</w:t>
      </w:r>
    </w:p>
    <w:p>
      <w:pPr/>
      <w:r>
        <w:rPr>
          <w:lang w:val="hi_IN" w:bidi="hi_IN"/>
        </w:rPr>
      </w:r>
      <w:r>
        <w:rPr>
          <w:lang w:val="hi_IN" w:bidi="hi_IN"/>
        </w:rPr>
        <w:t>2. बानी का पुत्र, जिसे एज्रा ने उनकी विदेशी पत्नी को तलाक देने को कहा (</w:t>
      </w:r>
      <w:hyperlink r:id="rId1321">
        <w:r>
          <w:rPr>
            <w:lang w:val="hi_IN" w:bidi="hi_IN"/>
          </w:rPr>
          <w:rPr>
            <w:color w:val="0000EE"/>
            <w:u w:val="single"/>
          </w:rPr>
          <w:t>एज्रा 10:29</w:t>
        </w:r>
      </w:hyperlink>
      <w:r>
        <w:rPr>
          <w:lang w:val="hi_IN" w:bidi="hi_IN"/>
        </w:rPr>
        <w:t>)।</w:t>
      </w:r>
    </w:p>
    <w:p>
      <w:pPr/>
      <w:r>
        <w:rPr>
          <w:lang w:val="hi_IN" w:bidi="hi_IN"/>
        </w:rPr>
      </w:r>
      <w:r>
        <w:rPr>
          <w:lang w:val="hi_IN" w:bidi="hi_IN"/>
        </w:rPr>
        <w:t>3. हारीम का पुत्र, जिसे एज्रा ने अपनी विदेशी पत्नी को तलाक देने को कहा (</w:t>
      </w:r>
      <w:hyperlink r:id="rId1322">
        <w:r>
          <w:rPr>
            <w:lang w:val="hi_IN" w:bidi="hi_IN"/>
          </w:rPr>
          <w:rPr>
            <w:color w:val="0000EE"/>
            <w:u w:val="single"/>
          </w:rPr>
          <w:t>एज्रा 10:32</w:t>
        </w:r>
      </w:hyperlink>
      <w:r>
        <w:rPr>
          <w:lang w:val="hi_IN" w:bidi="hi_IN"/>
        </w:rPr>
        <w:t>)।</w:t>
      </w:r>
    </w:p>
    <w:p>
      <w:pPr/>
      <w:r>
        <w:rPr>
          <w:lang w:val="hi_IN" w:bidi="hi_IN"/>
        </w:rPr>
      </w:r>
      <w:r>
        <w:rPr>
          <w:lang w:val="hi_IN" w:bidi="hi_IN"/>
        </w:rPr>
        <w:t>4. एज्रा की वाचा पर अपनी मुहर लगाने वाला याजक (</w:t>
      </w:r>
      <w:hyperlink r:id="rId1323">
        <w:r>
          <w:rPr>
            <w:lang w:val="hi_IN" w:bidi="hi_IN"/>
          </w:rPr>
          <w:rPr>
            <w:color w:val="0000EE"/>
            <w:u w:val="single"/>
          </w:rPr>
          <w:t>नहे 10:4</w:t>
        </w:r>
      </w:hyperlink>
      <w:r>
        <w:rPr>
          <w:lang w:val="hi_IN" w:bidi="hi_IN"/>
        </w:rPr>
        <w:t>)।</w:t>
      </w:r>
    </w:p>
    <w:p>
      <w:pPr/>
      <w:r>
        <w:rPr>
          <w:lang w:val="hi_IN" w:bidi="hi_IN"/>
        </w:rPr>
      </w:r>
      <w:r>
        <w:rPr>
          <w:lang w:val="hi_IN" w:bidi="hi_IN"/>
        </w:rPr>
        <w:t>5. एक अन्य याजक जिसने एज्रा की वाचा पर अपनी मुहर लगाई (</w:t>
      </w:r>
      <w:hyperlink r:id="rId1324">
        <w:r>
          <w:rPr>
            <w:lang w:val="hi_IN" w:bidi="hi_IN"/>
          </w:rPr>
          <w:rPr>
            <w:color w:val="0000EE"/>
            <w:u w:val="single"/>
          </w:rPr>
          <w:t>नहे 10:27</w:t>
        </w:r>
      </w:hyperlink>
      <w:r>
        <w:rPr>
          <w:lang w:val="hi_IN" w:bidi="hi_IN"/>
        </w:rPr>
        <w:t>)।</w:t>
      </w:r>
    </w:p>
    <w:p>
      <w:pPr/>
      <w:r>
        <w:rPr>
          <w:lang w:val="hi_IN" w:bidi="hi_IN"/>
        </w:rPr>
      </w:r>
      <w:r>
        <w:rPr>
          <w:lang w:val="hi_IN" w:bidi="hi_IN"/>
        </w:rPr>
        <w:t xml:space="preserve">6. जरूब्बाबेल के साथ </w:t>
      </w:r>
      <w:r>
        <w:rPr>
          <w:lang w:val="hi_IN" w:bidi="hi_IN"/>
        </w:rPr>
        <w:t xml:space="preserve">बँधुआई </w:t>
      </w:r>
      <w:r>
        <w:rPr>
          <w:lang w:val="hi_IN" w:bidi="hi_IN"/>
        </w:rPr>
        <w:t>से लौटा एक याजक (</w:t>
      </w:r>
      <w:hyperlink r:id="rId1325">
        <w:r>
          <w:rPr>
            <w:lang w:val="hi_IN" w:bidi="hi_IN"/>
          </w:rPr>
          <w:rPr>
            <w:color w:val="0000EE"/>
            <w:u w:val="single"/>
          </w:rPr>
          <w:t>नहे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pStyle w:val="Heading2"/>
      </w:pPr>
      <w:r>
        <w:rPr>
          <w:lang w:val="hi_IN" w:bidi="hi_IN"/>
        </w:rPr>
        <w:t>मल्लूकी</w:t>
      </w:r>
    </w:p>
    <w:p>
      <w:pPr/>
      <w:r>
        <w:rPr>
          <w:lang w:val="hi_IN" w:bidi="hi_IN"/>
        </w:rPr>
      </w:r>
      <w:r>
        <w:rPr>
          <w:lang w:val="hi_IN" w:bidi="hi_IN"/>
        </w:rPr>
        <w:t>महायाजक योयाकीम के दिनों में योनातान द्वारा संचालित एक घर के पिता, जो निर्वासन के बाद की अवधि में थे (</w:t>
      </w:r>
      <w:hyperlink r:id="rId1326">
        <w:r>
          <w:rPr>
            <w:lang w:val="hi_IN" w:bidi="hi_IN"/>
          </w:rPr>
          <w:rPr>
            <w:color w:val="0000EE"/>
            <w:u w:val="single"/>
          </w:rPr>
          <w:t>नहेम 12:14</w:t>
        </w:r>
      </w:hyperlink>
      <w:r>
        <w:rPr>
          <w:lang w:val="hi_IN" w:bidi="hi_IN"/>
        </w:rPr>
        <w:t>, एन.एल.टी एमजी)। संभवतः वही व्यक्ति जो मल्लूक #6 हैं।</w:t>
      </w:r>
      <w:r>
        <w:rPr>
          <w:lang w:val="hi_IN" w:bidi="hi_IN"/>
        </w:rPr>
      </w:r>
      <w:r>
        <w:rPr>
          <w:lang w:val="hi_IN" w:bidi="hi_IN"/>
        </w:rPr>
      </w:r>
    </w:p>
    <w:p>
      <w:pPr/>
      <w:r>
        <w:rPr>
          <w:lang w:val="hi_IN" w:bidi="hi_IN"/>
        </w:rPr>
      </w:r>
    </w:p>
    <w:p>
      <w:pPr>
        <w:pStyle w:val="Heading2"/>
      </w:pPr>
      <w:r>
        <w:rPr>
          <w:lang w:val="hi_IN" w:bidi="hi_IN"/>
        </w:rPr>
        <w:t>मल्लोती</w:t>
      </w:r>
      <w:r>
        <w:rPr>
          <w:lang w:val="hi_IN" w:bidi="hi_IN"/>
        </w:rPr>
      </w:r>
    </w:p>
    <w:p>
      <w:pPr/>
      <w:r>
        <w:rPr>
          <w:lang w:val="hi_IN" w:bidi="hi_IN"/>
        </w:rPr>
      </w:r>
      <w:r>
        <w:rPr>
          <w:lang w:val="hi_IN" w:bidi="hi_IN"/>
        </w:rPr>
        <w:t>हेमान के 17 बच्चों में से एक (</w:t>
      </w:r>
      <w:hyperlink r:id="rId1327">
        <w:r>
          <w:rPr>
            <w:lang w:val="hi_IN" w:bidi="hi_IN"/>
          </w:rPr>
          <w:rPr>
            <w:color w:val="0000EE"/>
            <w:u w:val="single"/>
          </w:rPr>
          <w:t>1 इति 25:4–5</w:t>
        </w:r>
      </w:hyperlink>
      <w:r>
        <w:rPr>
          <w:lang w:val="hi_IN" w:bidi="hi_IN"/>
        </w:rPr>
        <w:t xml:space="preserve">), जो दाऊद के शासनकाल में निवासस्थान में सेवा के लिए गायकों के 24 विभागों में से 19वें का अगुवा बना (पद </w:t>
      </w:r>
      <w:hyperlink r:id="rId1328">
        <w:r>
          <w:rPr>
            <w:lang w:val="hi_IN" w:bidi="hi_IN"/>
          </w:rPr>
          <w:rPr>
            <w:color w:val="0000EE"/>
            <w:u w:val="single"/>
          </w:rPr>
          <w:t>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मवेशी</w:t>
      </w:r>
      <w:r>
        <w:rPr>
          <w:lang w:val="hi_IN" w:bidi="hi_IN"/>
        </w:rPr>
      </w:r>
    </w:p>
    <w:p>
      <w:pPr/>
      <w:r>
        <w:rPr>
          <w:lang w:val="hi_IN" w:bidi="hi_IN"/>
        </w:rPr>
      </w:r>
      <w:r>
        <w:rPr>
          <w:lang w:val="hi_IN" w:bidi="hi_IN"/>
        </w:rP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rPr>
          <w:lang w:val="hi_IN" w:bidi="hi_IN"/>
        </w:rPr>
        <w:t>मवेशियों का प्रारंभिक उपयोग</w:t>
      </w:r>
    </w:p>
    <w:p>
      <w:pPr/>
      <w:r>
        <w:rPr>
          <w:lang w:val="hi_IN" w:bidi="hi_IN"/>
        </w:rPr>
      </w:r>
      <w:r>
        <w:rPr>
          <w:lang w:val="hi_IN" w:bidi="hi_IN"/>
        </w:rP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pPr/>
      <w:r>
        <w:rPr>
          <w:lang w:val="hi_IN" w:bidi="hi_IN"/>
        </w:rPr>
      </w:r>
      <w:r>
        <w:rPr>
          <w:lang w:val="hi_IN" w:bidi="hi_IN"/>
        </w:rP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hyperlink r:id="rId1329">
        <w:r>
          <w:rPr>
            <w:lang w:val="hi_IN" w:bidi="hi_IN"/>
          </w:rPr>
          <w:rPr>
            <w:color w:val="0000EE"/>
            <w:u w:val="single"/>
          </w:rPr>
          <w:t>एज्रा 4:15</w:t>
        </w:r>
      </w:hyperlink>
      <w:r>
        <w:rPr>
          <w:lang w:val="hi_IN" w:bidi="hi_IN"/>
        </w:rP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rPr>
          <w:lang w:val="hi_IN" w:bidi="hi_IN"/>
        </w:rPr>
        <w:t>मवेशीओं के प्रकार</w:t>
      </w:r>
    </w:p>
    <w:p>
      <w:pPr/>
      <w:r>
        <w:rPr>
          <w:lang w:val="hi_IN" w:bidi="hi_IN"/>
        </w:rPr>
      </w:r>
      <w:r>
        <w:rPr>
          <w:lang w:val="hi_IN" w:bidi="hi_IN"/>
        </w:rPr>
        <w:t>बाइबल में "मवेशी" शब्द का इस्तेमाल सभी प्रशिक्षित जानवरों या मवेशियों के लिए किया गया है (</w:t>
      </w:r>
      <w:hyperlink r:id="rId1330">
        <w:r>
          <w:rPr>
            <w:lang w:val="hi_IN" w:bidi="hi_IN"/>
          </w:rPr>
          <w:rPr>
            <w:color w:val="0000EE"/>
            <w:u w:val="single"/>
          </w:rPr>
          <w:t>उत्प 1:24</w:t>
        </w:r>
      </w:hyperlink>
      <w:r>
        <w:rPr>
          <w:lang w:val="hi_IN" w:bidi="hi_IN"/>
        </w:rPr>
        <w:t xml:space="preserve">; </w:t>
      </w:r>
      <w:hyperlink r:id="rId1331">
        <w:r>
          <w:rPr>
            <w:lang w:val="hi_IN" w:bidi="hi_IN"/>
          </w:rPr>
          <w:rPr>
            <w:color w:val="0000EE"/>
            <w:u w:val="single"/>
          </w:rPr>
          <w:t>2:20</w:t>
        </w:r>
      </w:hyperlink>
      <w:r>
        <w:rPr>
          <w:lang w:val="hi_IN" w:bidi="hi_IN"/>
        </w:rPr>
        <w:t xml:space="preserve">; </w:t>
      </w:r>
      <w:hyperlink r:id="rId1332">
        <w:r>
          <w:rPr>
            <w:lang w:val="hi_IN" w:bidi="hi_IN"/>
          </w:rPr>
          <w:rPr>
            <w:color w:val="0000EE"/>
            <w:u w:val="single"/>
          </w:rPr>
          <w:t>7:23</w:t>
        </w:r>
      </w:hyperlink>
      <w:r>
        <w:rPr>
          <w:lang w:val="hi_IN" w:bidi="hi_IN"/>
        </w:rPr>
        <w:t xml:space="preserve">; </w:t>
      </w:r>
      <w:hyperlink r:id="rId1333">
        <w:r>
          <w:rPr>
            <w:lang w:val="hi_IN" w:bidi="hi_IN"/>
          </w:rPr>
          <w:rPr>
            <w:color w:val="0000EE"/>
            <w:u w:val="single"/>
          </w:rPr>
          <w:t>47:6, 16–17</w:t>
        </w:r>
      </w:hyperlink>
      <w:r>
        <w:rPr>
          <w:lang w:val="hi_IN" w:bidi="hi_IN"/>
        </w:rPr>
        <w:t xml:space="preserve">; </w:t>
      </w:r>
      <w:hyperlink r:id="rId1334">
        <w:r>
          <w:rPr>
            <w:lang w:val="hi_IN" w:bidi="hi_IN"/>
          </w:rPr>
          <w:rPr>
            <w:color w:val="0000EE"/>
            <w:u w:val="single"/>
          </w:rPr>
          <w:t>निर्ग 9:3–7</w:t>
        </w:r>
      </w:hyperlink>
      <w:r>
        <w:rPr>
          <w:lang w:val="hi_IN" w:bidi="hi_IN"/>
        </w:rPr>
        <w:t xml:space="preserve">; </w:t>
      </w:r>
      <w:hyperlink r:id="rId1335">
        <w:r>
          <w:rPr>
            <w:lang w:val="hi_IN" w:bidi="hi_IN"/>
          </w:rPr>
          <w:rPr>
            <w:color w:val="0000EE"/>
            <w:u w:val="single"/>
          </w:rPr>
          <w:t>गिन 3:41, 45</w:t>
        </w:r>
      </w:hyperlink>
      <w:r>
        <w:rPr>
          <w:lang w:val="hi_IN" w:bidi="hi_IN"/>
        </w:rPr>
        <w:t>)। कभी-कभी, इसका मतलब सभी बड़े प्रशिक्षित जानवर होते हैं (</w:t>
      </w:r>
      <w:hyperlink r:id="rId1336">
        <w:r>
          <w:rPr>
            <w:lang w:val="hi_IN" w:bidi="hi_IN"/>
          </w:rPr>
          <w:rPr>
            <w:color w:val="0000EE"/>
            <w:u w:val="single"/>
          </w:rPr>
          <w:t>गिन 31:9</w:t>
        </w:r>
      </w:hyperlink>
      <w:r>
        <w:rPr>
          <w:lang w:val="hi_IN" w:bidi="hi_IN"/>
        </w:rPr>
        <w:t xml:space="preserve">; </w:t>
      </w:r>
      <w:hyperlink r:id="rId1337">
        <w:r>
          <w:rPr>
            <w:lang w:val="hi_IN" w:bidi="hi_IN"/>
          </w:rPr>
          <w:rPr>
            <w:color w:val="0000EE"/>
            <w:u w:val="single"/>
          </w:rPr>
          <w:t>32:26</w:t>
        </w:r>
      </w:hyperlink>
      <w:r>
        <w:rPr>
          <w:lang w:val="hi_IN" w:bidi="hi_IN"/>
        </w:rPr>
        <w:t>)। हालाँकि, कभी-कभी किंग जेम्स अनुवाद में मवेशियों का इस्तेमाल केवल भेड़ और बकरियों के लिए किया जाता है (</w:t>
      </w:r>
      <w:hyperlink r:id="rId1338">
        <w:r>
          <w:rPr>
            <w:lang w:val="hi_IN" w:bidi="hi_IN"/>
          </w:rPr>
          <w:rPr>
            <w:color w:val="0000EE"/>
            <w:u w:val="single"/>
          </w:rPr>
          <w:t>उत्प 30:32, 39, 43</w:t>
        </w:r>
      </w:hyperlink>
      <w:r>
        <w:rPr>
          <w:lang w:val="hi_IN" w:bidi="hi_IN"/>
        </w:rPr>
        <w:t xml:space="preserve">; </w:t>
      </w:r>
      <w:hyperlink r:id="rId1339">
        <w:r>
          <w:rPr>
            <w:lang w:val="hi_IN" w:bidi="hi_IN"/>
          </w:rPr>
          <w:rPr>
            <w:color w:val="0000EE"/>
            <w:u w:val="single"/>
          </w:rPr>
          <w:t>31:8, 10</w:t>
        </w:r>
      </w:hyperlink>
      <w:r>
        <w:rPr>
          <w:lang w:val="hi_IN" w:bidi="hi_IN"/>
        </w:rPr>
        <w:t xml:space="preserve">; </w:t>
      </w:r>
      <w:hyperlink r:id="rId1340">
        <w:r>
          <w:rPr>
            <w:lang w:val="hi_IN" w:bidi="hi_IN"/>
          </w:rPr>
          <w:rPr>
            <w:color w:val="0000EE"/>
            <w:u w:val="single"/>
          </w:rPr>
          <w:t>यशा 7:25</w:t>
        </w:r>
      </w:hyperlink>
      <w:r>
        <w:rPr>
          <w:lang w:val="hi_IN" w:bidi="hi_IN"/>
        </w:rPr>
        <w:t xml:space="preserve">; </w:t>
      </w:r>
      <w:hyperlink r:id="rId1341">
        <w:r>
          <w:rPr>
            <w:lang w:val="hi_IN" w:bidi="hi_IN"/>
          </w:rPr>
          <w:rPr>
            <w:color w:val="0000EE"/>
            <w:u w:val="single"/>
          </w:rPr>
          <w:t>43:23</w:t>
        </w:r>
      </w:hyperlink>
      <w:r>
        <w:rPr>
          <w:lang w:val="hi_IN" w:bidi="hi_IN"/>
        </w:rPr>
        <w:t>)।</w:t>
      </w:r>
    </w:p>
    <w:p>
      <w:pPr/>
      <w:r>
        <w:rPr>
          <w:lang w:val="hi_IN" w:bidi="hi_IN"/>
        </w:rPr>
      </w:r>
      <w:r>
        <w:rPr>
          <w:lang w:val="hi_IN" w:bidi="hi_IN"/>
        </w:rP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rPr>
          <w:lang w:val="hi_IN" w:bidi="hi_IN"/>
        </w:rPr>
        <w:t>मवेशियों के प्रजनन और उनसे संबंधित व्यवस्था</w:t>
      </w:r>
    </w:p>
    <w:p>
      <w:pPr/>
      <w:r>
        <w:rPr>
          <w:lang w:val="hi_IN" w:bidi="hi_IN"/>
        </w:rPr>
      </w:r>
      <w:r>
        <w:rPr>
          <w:lang w:val="hi_IN" w:bidi="hi_IN"/>
        </w:rPr>
        <w:t xml:space="preserve">मवेशी प्रजनन पितृसत्ताओं द्वारा व्यापक रूप से किया जाता था (देखें </w:t>
      </w:r>
      <w:hyperlink r:id="rId1342">
        <w:r>
          <w:rPr>
            <w:lang w:val="hi_IN" w:bidi="hi_IN"/>
          </w:rPr>
          <w:rPr>
            <w:color w:val="0000EE"/>
            <w:u w:val="single"/>
          </w:rPr>
          <w:t>उत्पत्ति 32:15</w:t>
        </w:r>
      </w:hyperlink>
      <w:r>
        <w:rPr>
          <w:lang w:val="hi_IN" w:bidi="hi_IN"/>
        </w:rPr>
        <w:t xml:space="preserve">; </w:t>
      </w:r>
      <w:hyperlink r:id="rId1343">
        <w:r>
          <w:rPr>
            <w:lang w:val="hi_IN" w:bidi="hi_IN"/>
          </w:rPr>
          <w:rPr>
            <w:color w:val="0000EE"/>
            <w:u w:val="single"/>
          </w:rPr>
          <w:t>अय्यूब 21:10</w:t>
        </w:r>
      </w:hyperlink>
      <w:r>
        <w:rPr>
          <w:lang w:val="hi_IN" w:bidi="hi_IN"/>
        </w:rPr>
        <w:t>)। मेसोपोटामिया और इस्राएल में सख्त कानून थे, जो एक सांड के मालिक को दंडित करते थे यदि वह किसी पुरुष या अन्य मवेशी को मार देता (</w:t>
      </w:r>
      <w:hyperlink r:id="rId1344">
        <w:r>
          <w:rPr>
            <w:lang w:val="hi_IN" w:bidi="hi_IN"/>
          </w:rPr>
          <w:rPr>
            <w:color w:val="0000EE"/>
            <w:u w:val="single"/>
          </w:rPr>
          <w:t>निर्गमन 21:28–36</w:t>
        </w:r>
      </w:hyperlink>
      <w:r>
        <w:rPr>
          <w:lang w:val="hi_IN" w:bidi="hi_IN"/>
        </w:rPr>
        <w:t>)। सांडों का कभी-कभी शक्ति या हिंसा के प्रतीक के रूप में उपयोग किया जाता था (</w:t>
      </w:r>
      <w:hyperlink r:id="rId1345">
        <w:r>
          <w:rPr>
            <w:lang w:val="hi_IN" w:bidi="hi_IN"/>
          </w:rPr>
          <w:rPr>
            <w:color w:val="0000EE"/>
            <w:u w:val="single"/>
          </w:rPr>
          <w:t>व्यवस्थाविवरण 33:17</w:t>
        </w:r>
      </w:hyperlink>
      <w:r>
        <w:rPr>
          <w:lang w:val="hi_IN" w:bidi="hi_IN"/>
        </w:rPr>
        <w:t xml:space="preserve">; </w:t>
      </w:r>
      <w:hyperlink r:id="rId1346">
        <w:r>
          <w:rPr>
            <w:lang w:val="hi_IN" w:bidi="hi_IN"/>
          </w:rPr>
          <w:rPr>
            <w:color w:val="0000EE"/>
            <w:u w:val="single"/>
          </w:rPr>
          <w:t>भजन संहिता 22:12</w:t>
        </w:r>
      </w:hyperlink>
      <w:r>
        <w:rPr>
          <w:lang w:val="hi_IN" w:bidi="hi_IN"/>
        </w:rPr>
        <w:t xml:space="preserve">; </w:t>
      </w:r>
      <w:hyperlink r:id="rId1347">
        <w:r>
          <w:rPr>
            <w:lang w:val="hi_IN" w:bidi="hi_IN"/>
          </w:rPr>
          <w:rPr>
            <w:color w:val="0000EE"/>
            <w:u w:val="single"/>
          </w:rPr>
          <w:t>68:30</w:t>
        </w:r>
      </w:hyperlink>
      <w:r>
        <w:rPr>
          <w:lang w:val="hi_IN" w:bidi="hi_IN"/>
        </w:rPr>
        <w:t xml:space="preserve">; </w:t>
      </w:r>
      <w:hyperlink r:id="rId1348">
        <w:r>
          <w:rPr>
            <w:lang w:val="hi_IN" w:bidi="hi_IN"/>
          </w:rPr>
          <w:rPr>
            <w:color w:val="0000EE"/>
            <w:u w:val="single"/>
          </w:rPr>
          <w:t>यशायाह 10:13</w:t>
        </w:r>
      </w:hyperlink>
      <w:r>
        <w:rPr>
          <w:lang w:val="hi_IN" w:bidi="hi_IN"/>
        </w:rP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hyperlink r:id="rId1349">
        <w:r>
          <w:rPr>
            <w:lang w:val="hi_IN" w:bidi="hi_IN"/>
          </w:rPr>
          <w:rPr>
            <w:color w:val="0000EE"/>
            <w:u w:val="single"/>
          </w:rPr>
          <w:t>लैव्यव्यवस्था 22:23</w:t>
        </w:r>
      </w:hyperlink>
      <w:r>
        <w:rPr>
          <w:lang w:val="hi_IN" w:bidi="hi_IN"/>
        </w:rPr>
        <w:t xml:space="preserve">; </w:t>
      </w:r>
      <w:hyperlink r:id="rId1350">
        <w:r>
          <w:rPr>
            <w:lang w:val="hi_IN" w:bidi="hi_IN"/>
          </w:rPr>
          <w:rPr>
            <w:color w:val="0000EE"/>
            <w:u w:val="single"/>
          </w:rPr>
          <w:t>गिनती 23:1</w:t>
        </w:r>
      </w:hyperlink>
      <w:r>
        <w:rPr>
          <w:lang w:val="hi_IN" w:bidi="hi_IN"/>
        </w:rPr>
        <w:t>) या विशेष बलिदानों के लिए (</w:t>
      </w:r>
      <w:hyperlink r:id="rId1351">
        <w:r>
          <w:rPr>
            <w:lang w:val="hi_IN" w:bidi="hi_IN"/>
          </w:rPr>
          <w:rPr>
            <w:color w:val="0000EE"/>
            <w:u w:val="single"/>
          </w:rPr>
          <w:t>न्यायियों 6:25</w:t>
        </w:r>
      </w:hyperlink>
      <w:r>
        <w:rPr>
          <w:lang w:val="hi_IN" w:bidi="hi_IN"/>
        </w:rPr>
        <w:t xml:space="preserve">; </w:t>
      </w:r>
      <w:hyperlink r:id="rId1352">
        <w:r>
          <w:rPr>
            <w:lang w:val="hi_IN" w:bidi="hi_IN"/>
          </w:rPr>
          <w:rPr>
            <w:color w:val="0000EE"/>
            <w:u w:val="single"/>
          </w:rPr>
          <w:t>1 शमूएल 1:24</w:t>
        </w:r>
      </w:hyperlink>
      <w:r>
        <w:rPr>
          <w:lang w:val="hi_IN" w:bidi="hi_IN"/>
        </w:rPr>
        <w:t>)।</w:t>
      </w:r>
    </w:p>
    <w:p>
      <w:pPr/>
      <w:r>
        <w:rPr>
          <w:lang w:val="hi_IN" w:bidi="hi_IN"/>
        </w:rPr>
      </w:r>
      <w:r>
        <w:rPr>
          <w:lang w:val="hi_IN" w:bidi="hi_IN"/>
        </w:rPr>
        <w:t xml:space="preserve">कुलपिताओं द्वारा मवेशी पालन का व्यापक रूप से अभ्यास किया जाता था (देखें </w:t>
      </w:r>
      <w:hyperlink r:id="rId1342">
        <w:r>
          <w:rPr>
            <w:lang w:val="hi_IN" w:bidi="hi_IN"/>
          </w:rPr>
          <w:rPr>
            <w:color w:val="0000EE"/>
            <w:u w:val="single"/>
          </w:rPr>
          <w:t>उत्प 32:15</w:t>
        </w:r>
      </w:hyperlink>
      <w:r>
        <w:rPr>
          <w:lang w:val="hi_IN" w:bidi="hi_IN"/>
        </w:rPr>
        <w:t xml:space="preserve">; </w:t>
      </w:r>
      <w:hyperlink r:id="rId1343">
        <w:r>
          <w:rPr>
            <w:lang w:val="hi_IN" w:bidi="hi_IN"/>
          </w:rPr>
          <w:rPr>
            <w:color w:val="0000EE"/>
            <w:u w:val="single"/>
          </w:rPr>
          <w:t>अय्यू 21:10</w:t>
        </w:r>
      </w:hyperlink>
      <w:r>
        <w:rPr>
          <w:lang w:val="hi_IN" w:bidi="hi_IN"/>
        </w:rPr>
        <w:t>)। मेसोपोटामिया के साथ-साथ इस्राएल में भी सख्त व्यवस्था के तहत, किसी व्यक्ति या अन्य मवेशियों को सींग मारने वाले बैल के मालिक को दंडित किया जाता था (</w:t>
      </w:r>
      <w:hyperlink r:id="rId1344">
        <w:r>
          <w:rPr>
            <w:lang w:val="hi_IN" w:bidi="hi_IN"/>
          </w:rPr>
          <w:rPr>
            <w:color w:val="0000EE"/>
            <w:u w:val="single"/>
          </w:rPr>
          <w:t>निर्ग 21:28–36</w:t>
        </w:r>
      </w:hyperlink>
      <w:r>
        <w:rPr>
          <w:lang w:val="hi_IN" w:bidi="hi_IN"/>
        </w:rPr>
        <w:t>)। बैलों को कभी-कभी ताकत या हिंसा के प्रतीक के रूप में इस्तेमाल किया जाता था (</w:t>
      </w:r>
      <w:hyperlink r:id="rId1345">
        <w:r>
          <w:rPr>
            <w:lang w:val="hi_IN" w:bidi="hi_IN"/>
          </w:rPr>
          <w:rPr>
            <w:color w:val="0000EE"/>
            <w:u w:val="single"/>
          </w:rPr>
          <w:t>व्य. वि. 33:17</w:t>
        </w:r>
      </w:hyperlink>
      <w:r>
        <w:rPr>
          <w:lang w:val="hi_IN" w:bidi="hi_IN"/>
        </w:rPr>
        <w:t xml:space="preserve">; </w:t>
      </w:r>
      <w:hyperlink r:id="rId1346">
        <w:r>
          <w:rPr>
            <w:lang w:val="hi_IN" w:bidi="hi_IN"/>
          </w:rPr>
          <w:rPr>
            <w:color w:val="0000EE"/>
            <w:u w:val="single"/>
          </w:rPr>
          <w:t>भज 22:12</w:t>
        </w:r>
      </w:hyperlink>
      <w:r>
        <w:rPr>
          <w:lang w:val="hi_IN" w:bidi="hi_IN"/>
        </w:rPr>
        <w:t xml:space="preserve">; </w:t>
      </w:r>
      <w:hyperlink r:id="rId1347">
        <w:r>
          <w:rPr>
            <w:lang w:val="hi_IN" w:bidi="hi_IN"/>
          </w:rPr>
          <w:rPr>
            <w:color w:val="0000EE"/>
            <w:u w:val="single"/>
          </w:rPr>
          <w:t>68:30</w:t>
        </w:r>
      </w:hyperlink>
      <w:r>
        <w:rPr>
          <w:lang w:val="hi_IN" w:bidi="hi_IN"/>
        </w:rPr>
        <w:t xml:space="preserve">; </w:t>
      </w:r>
      <w:hyperlink r:id="rId1348">
        <w:r>
          <w:rPr>
            <w:lang w:val="hi_IN" w:bidi="hi_IN"/>
          </w:rPr>
          <w:rPr>
            <w:color w:val="0000EE"/>
            <w:u w:val="single"/>
          </w:rPr>
          <w:t>यशा 10:13</w:t>
        </w:r>
      </w:hyperlink>
      <w:r>
        <w:rPr>
          <w:lang w:val="hi_IN" w:bidi="hi_IN"/>
        </w:rP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hyperlink r:id="rId1349">
        <w:r>
          <w:rPr>
            <w:lang w:val="hi_IN" w:bidi="hi_IN"/>
          </w:rPr>
          <w:rPr>
            <w:color w:val="0000EE"/>
            <w:u w:val="single"/>
          </w:rPr>
          <w:t>लैव्य 22:23</w:t>
        </w:r>
      </w:hyperlink>
      <w:r>
        <w:rPr>
          <w:lang w:val="hi_IN" w:bidi="hi_IN"/>
        </w:rPr>
        <w:t xml:space="preserve">; </w:t>
      </w:r>
      <w:hyperlink r:id="rId1350">
        <w:r>
          <w:rPr>
            <w:lang w:val="hi_IN" w:bidi="hi_IN"/>
          </w:rPr>
          <w:rPr>
            <w:color w:val="0000EE"/>
            <w:u w:val="single"/>
          </w:rPr>
          <w:t>गिन 23:1</w:t>
        </w:r>
      </w:hyperlink>
      <w:r>
        <w:rPr>
          <w:lang w:val="hi_IN" w:bidi="hi_IN"/>
        </w:rPr>
        <w:t>) या विशेष बलिदान (</w:t>
      </w:r>
      <w:hyperlink r:id="rId1351">
        <w:r>
          <w:rPr>
            <w:lang w:val="hi_IN" w:bidi="hi_IN"/>
          </w:rPr>
          <w:rPr>
            <w:color w:val="0000EE"/>
            <w:u w:val="single"/>
          </w:rPr>
          <w:t>न्यायि 6:25</w:t>
        </w:r>
      </w:hyperlink>
      <w:r>
        <w:rPr>
          <w:lang w:val="hi_IN" w:bidi="hi_IN"/>
        </w:rPr>
        <w:t xml:space="preserve">; </w:t>
      </w:r>
      <w:hyperlink r:id="rId1352">
        <w:r>
          <w:rPr>
            <w:lang w:val="hi_IN" w:bidi="hi_IN"/>
          </w:rPr>
          <w:rPr>
            <w:color w:val="0000EE"/>
            <w:u w:val="single"/>
          </w:rPr>
          <w:t>1 शमू 1:24</w:t>
        </w:r>
      </w:hyperlink>
      <w:r>
        <w:rPr>
          <w:lang w:val="hi_IN" w:bidi="hi_IN"/>
        </w:rPr>
        <w:t>) के लिए किया जाता था।</w:t>
      </w:r>
    </w:p>
    <w:p>
      <w:pPr/>
      <w:r>
        <w:rPr>
          <w:lang w:val="hi_IN" w:bidi="hi_IN"/>
        </w:rPr>
      </w:r>
      <w:r>
        <w:rPr>
          <w:lang w:val="hi_IN" w:bidi="hi_IN"/>
        </w:rPr>
        <w:t>विशिष्ट बलिदान निम्नलिखित स्थानों पर किए गए थे:</w:t>
      </w:r>
    </w:p>
    <w:p>
      <w:pPr>
        <w:pStyle w:val="ListBullet"/>
        <w:spacing w:line="240" w:lineRule="auto"/>
        <w:ind w:left="720"/>
      </w:pPr>
      <w:r>
        <w:rPr>
          <w:lang w:val="hi_IN" w:bidi="hi_IN"/>
        </w:rPr>
      </w:r>
      <w:r>
        <w:rPr>
          <w:lang w:val="hi_IN" w:bidi="hi_IN"/>
        </w:rPr>
        <w:t>याजकों का अभिषेक (</w:t>
      </w:r>
      <w:hyperlink r:id="rId1353">
        <w:r>
          <w:rPr>
            <w:lang w:val="hi_IN" w:bidi="hi_IN"/>
          </w:rPr>
          <w:rPr>
            <w:color w:val="0000EE"/>
            <w:u w:val="single"/>
          </w:rPr>
          <w:t>निर्ग 29:1</w:t>
        </w:r>
      </w:hyperlink>
      <w:r>
        <w:rPr>
          <w:lang w:val="hi_IN" w:bidi="hi_IN"/>
        </w:rPr>
        <w:t>)</w:t>
      </w:r>
    </w:p>
    <w:p>
      <w:pPr>
        <w:pStyle w:val="ListBullet"/>
        <w:spacing w:line="240" w:lineRule="auto"/>
        <w:ind w:left="720"/>
      </w:pPr>
      <w:r>
        <w:rPr>
          <w:lang w:val="hi_IN" w:bidi="hi_IN"/>
        </w:rPr>
      </w:r>
      <w:r>
        <w:rPr>
          <w:lang w:val="hi_IN" w:bidi="hi_IN"/>
        </w:rPr>
        <w:t>वेदी की आशीष (</w:t>
      </w:r>
      <w:hyperlink r:id="rId1354">
        <w:r>
          <w:rPr>
            <w:lang w:val="hi_IN" w:bidi="hi_IN"/>
          </w:rPr>
          <w:rPr>
            <w:color w:val="0000EE"/>
            <w:u w:val="single"/>
          </w:rPr>
          <w:t>गिन 7</w:t>
        </w:r>
      </w:hyperlink>
      <w:r>
        <w:rPr>
          <w:lang w:val="hi_IN" w:bidi="hi_IN"/>
        </w:rPr>
        <w:t>)</w:t>
      </w:r>
    </w:p>
    <w:p>
      <w:pPr>
        <w:pStyle w:val="ListBullet"/>
        <w:spacing w:line="240" w:lineRule="auto"/>
        <w:ind w:left="720"/>
      </w:pPr>
      <w:r>
        <w:rPr>
          <w:lang w:val="hi_IN" w:bidi="hi_IN"/>
        </w:rPr>
      </w:r>
      <w:r>
        <w:rPr>
          <w:lang w:val="hi_IN" w:bidi="hi_IN"/>
        </w:rPr>
        <w:t>लेवियों का शुद्धिकरण (</w:t>
      </w:r>
      <w:hyperlink r:id="rId1355">
        <w:r>
          <w:rPr>
            <w:lang w:val="hi_IN" w:bidi="hi_IN"/>
          </w:rPr>
          <w:rPr>
            <w:color w:val="0000EE"/>
            <w:u w:val="single"/>
          </w:rPr>
          <w:t>गिन 8</w:t>
        </w:r>
      </w:hyperlink>
      <w:r>
        <w:rPr>
          <w:lang w:val="hi_IN" w:bidi="hi_IN"/>
        </w:rPr>
        <w:t>)</w:t>
      </w:r>
    </w:p>
    <w:p>
      <w:pPr>
        <w:pStyle w:val="ListBullet"/>
        <w:spacing w:line="240" w:lineRule="auto"/>
        <w:ind w:left="720"/>
      </w:pPr>
      <w:r>
        <w:rPr>
          <w:lang w:val="hi_IN" w:bidi="hi_IN"/>
        </w:rPr>
      </w:r>
      <w:r>
        <w:rPr>
          <w:lang w:val="hi_IN" w:bidi="hi_IN"/>
        </w:rPr>
        <w:t>पाप बलिदान (</w:t>
      </w:r>
      <w:hyperlink r:id="rId1356">
        <w:r>
          <w:rPr>
            <w:lang w:val="hi_IN" w:bidi="hi_IN"/>
          </w:rPr>
          <w:rPr>
            <w:color w:val="0000EE"/>
            <w:u w:val="single"/>
          </w:rPr>
          <w:t>लैव्य 16</w:t>
        </w:r>
      </w:hyperlink>
      <w:r>
        <w:rPr>
          <w:lang w:val="hi_IN" w:bidi="hi_IN"/>
        </w:rPr>
        <w:t>)</w:t>
      </w:r>
    </w:p>
    <w:p>
      <w:pPr>
        <w:pStyle w:val="ListBullet"/>
        <w:spacing w:line="240" w:lineRule="auto"/>
        <w:ind w:left="720"/>
      </w:pPr>
      <w:r>
        <w:rPr>
          <w:lang w:val="hi_IN" w:bidi="hi_IN"/>
        </w:rPr>
      </w:r>
      <w:r>
        <w:rPr>
          <w:lang w:val="hi_IN" w:bidi="hi_IN"/>
        </w:rPr>
        <w:t>नए चंद्रमा का दिन (</w:t>
      </w:r>
      <w:hyperlink r:id="rId1357">
        <w:r>
          <w:rPr>
            <w:lang w:val="hi_IN" w:bidi="hi_IN"/>
          </w:rPr>
          <w:rPr>
            <w:color w:val="0000EE"/>
            <w:u w:val="single"/>
          </w:rPr>
          <w:t>गिन 28:11–14</w:t>
        </w:r>
      </w:hyperlink>
      <w:r>
        <w:rPr>
          <w:lang w:val="hi_IN" w:bidi="hi_IN"/>
        </w:rPr>
        <w:t>)</w:t>
      </w:r>
    </w:p>
    <w:p>
      <w:pPr>
        <w:pStyle w:val="ListBullet"/>
        <w:spacing w:line="240" w:lineRule="auto"/>
        <w:ind w:left="720"/>
      </w:pPr>
      <w:r>
        <w:rPr>
          <w:lang w:val="hi_IN" w:bidi="hi_IN"/>
        </w:rPr>
      </w:r>
      <w:r>
        <w:rPr>
          <w:lang w:val="hi_IN" w:bidi="hi_IN"/>
        </w:rPr>
        <w:t>फसह का पर्व (</w:t>
      </w:r>
      <w:hyperlink r:id="rId1358">
        <w:r>
          <w:rPr>
            <w:lang w:val="hi_IN" w:bidi="hi_IN"/>
          </w:rPr>
          <w:rPr>
            <w:color w:val="0000EE"/>
            <w:u w:val="single"/>
          </w:rPr>
          <w:t>गिन 28:19</w:t>
        </w:r>
      </w:hyperlink>
      <w:r>
        <w:rPr>
          <w:lang w:val="hi_IN" w:bidi="hi_IN"/>
        </w:rPr>
        <w:t>)</w:t>
      </w:r>
    </w:p>
    <w:p>
      <w:pPr>
        <w:pStyle w:val="ListBullet"/>
        <w:spacing w:line="240" w:lineRule="auto"/>
        <w:ind w:left="720"/>
      </w:pPr>
      <w:r>
        <w:rPr>
          <w:lang w:val="hi_IN" w:bidi="hi_IN"/>
        </w:rPr>
      </w:r>
      <w:r>
        <w:rPr>
          <w:lang w:val="hi_IN" w:bidi="hi_IN"/>
        </w:rPr>
        <w:t>सप्ताहों का पर्व (</w:t>
      </w:r>
      <w:hyperlink r:id="rId1359">
        <w:r>
          <w:rPr>
            <w:lang w:val="hi_IN" w:bidi="hi_IN"/>
          </w:rPr>
          <w:rPr>
            <w:color w:val="0000EE"/>
            <w:u w:val="single"/>
          </w:rPr>
          <w:t>गिन 28:27</w:t>
        </w:r>
      </w:hyperlink>
      <w:r>
        <w:rPr>
          <w:lang w:val="hi_IN" w:bidi="hi_IN"/>
        </w:rPr>
        <w:t>)</w:t>
      </w:r>
    </w:p>
    <w:p>
      <w:pPr>
        <w:pStyle w:val="ListBullet"/>
        <w:spacing w:line="240" w:lineRule="auto"/>
        <w:ind w:left="720"/>
      </w:pPr>
      <w:r>
        <w:rPr>
          <w:lang w:val="hi_IN" w:bidi="hi_IN"/>
        </w:rPr>
      </w:r>
      <w:r>
        <w:rPr>
          <w:lang w:val="hi_IN" w:bidi="hi_IN"/>
        </w:rPr>
        <w:t>तुरहियो का पर्व (</w:t>
      </w:r>
      <w:hyperlink r:id="rId1360">
        <w:r>
          <w:rPr>
            <w:lang w:val="hi_IN" w:bidi="hi_IN"/>
          </w:rPr>
          <w:rPr>
            <w:color w:val="0000EE"/>
            <w:u w:val="single"/>
          </w:rPr>
          <w:t>गिन 29:1–2</w:t>
        </w:r>
      </w:hyperlink>
      <w:r>
        <w:rPr>
          <w:lang w:val="hi_IN" w:bidi="hi_IN"/>
        </w:rPr>
        <w:t>)</w:t>
      </w:r>
    </w:p>
    <w:p>
      <w:pPr>
        <w:pStyle w:val="ListBullet"/>
        <w:spacing w:line="240" w:lineRule="auto"/>
        <w:ind w:left="720"/>
      </w:pPr>
      <w:r>
        <w:rPr>
          <w:lang w:val="hi_IN" w:bidi="hi_IN"/>
        </w:rPr>
      </w:r>
      <w:r>
        <w:rPr>
          <w:lang w:val="hi_IN" w:bidi="hi_IN"/>
        </w:rPr>
        <w:t>प्रायश्चित के दिन के पर्व (</w:t>
      </w:r>
      <w:hyperlink r:id="rId1361">
        <w:r>
          <w:rPr>
            <w:lang w:val="hi_IN" w:bidi="hi_IN"/>
          </w:rPr>
          <w:rPr>
            <w:color w:val="0000EE"/>
            <w:u w:val="single"/>
          </w:rPr>
          <w:t>गिन 29:7–9</w:t>
        </w:r>
      </w:hyperlink>
      <w:r>
        <w:rPr>
          <w:lang w:val="hi_IN" w:bidi="hi_IN"/>
        </w:rPr>
        <w:t>)</w:t>
      </w:r>
    </w:p>
    <w:p>
      <w:pPr>
        <w:pStyle w:val="ListBullet"/>
        <w:spacing w:line="240" w:lineRule="auto"/>
        <w:ind w:left="720"/>
      </w:pPr>
      <w:r>
        <w:rPr>
          <w:lang w:val="hi_IN" w:bidi="hi_IN"/>
        </w:rPr>
      </w:r>
      <w:r>
        <w:rPr>
          <w:lang w:val="hi_IN" w:bidi="hi_IN"/>
        </w:rPr>
        <w:t>झोपड़ियों का पर्व (</w:t>
      </w:r>
      <w:hyperlink r:id="rId1362">
        <w:r>
          <w:rPr>
            <w:lang w:val="hi_IN" w:bidi="hi_IN"/>
          </w:rPr>
          <w:rPr>
            <w:color w:val="0000EE"/>
            <w:u w:val="single"/>
          </w:rPr>
          <w:t>गिन 29:12–38</w:t>
        </w:r>
      </w:hyperlink>
      <w:r>
        <w:rPr>
          <w:lang w:val="hi_IN" w:bidi="hi_IN"/>
        </w:rPr>
        <w:t>)</w:t>
      </w:r>
    </w:p>
    <w:p>
      <w:pPr/>
      <w:r>
        <w:rPr>
          <w:lang w:val="hi_IN" w:bidi="hi_IN"/>
        </w:rPr>
      </w:r>
      <w:r>
        <w:rPr>
          <w:lang w:val="hi_IN" w:bidi="hi_IN"/>
        </w:rP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rPr>
          <w:lang w:val="hi_IN" w:bidi="hi_IN"/>
        </w:rPr>
        <w:t>बाइबिल में बछड़े का उल्लेख</w:t>
      </w:r>
    </w:p>
    <w:p>
      <w:pPr/>
      <w:r>
        <w:rPr>
          <w:lang w:val="hi_IN" w:bidi="hi_IN"/>
        </w:rPr>
      </w:r>
      <w:r>
        <w:rPr>
          <w:lang w:val="hi_IN" w:bidi="hi_IN"/>
        </w:rPr>
        <w:t>मूल इब्रानी में बछड़ों को कभी-कभी "झुण्ड के पुत्र" कहा जाता था (</w:t>
      </w:r>
      <w:hyperlink r:id="rId1363">
        <w:r>
          <w:rPr>
            <w:lang w:val="hi_IN" w:bidi="hi_IN"/>
          </w:rPr>
          <w:rPr>
            <w:color w:val="0000EE"/>
            <w:u w:val="single"/>
          </w:rPr>
          <w:t>उत्प 18:8</w:t>
        </w:r>
      </w:hyperlink>
      <w:r>
        <w:rPr>
          <w:lang w:val="hi_IN" w:bidi="hi_IN"/>
        </w:rPr>
        <w:t xml:space="preserve">; </w:t>
      </w:r>
      <w:hyperlink r:id="rId1364">
        <w:r>
          <w:rPr>
            <w:lang w:val="hi_IN" w:bidi="hi_IN"/>
          </w:rPr>
          <w:rPr>
            <w:color w:val="0000EE"/>
            <w:u w:val="single"/>
          </w:rPr>
          <w:t>1 शमू 6:7</w:t>
        </w:r>
      </w:hyperlink>
      <w:r>
        <w:rPr>
          <w:lang w:val="hi_IN" w:bidi="hi_IN"/>
        </w:rPr>
        <w:t xml:space="preserve">; </w:t>
      </w:r>
      <w:hyperlink r:id="rId1365">
        <w:r>
          <w:rPr>
            <w:lang w:val="hi_IN" w:bidi="hi_IN"/>
          </w:rPr>
          <w:rPr>
            <w:color w:val="0000EE"/>
            <w:u w:val="single"/>
          </w:rPr>
          <w:t>14:32</w:t>
        </w:r>
      </w:hyperlink>
      <w:r>
        <w:rPr>
          <w:lang w:val="hi_IN" w:bidi="hi_IN"/>
        </w:rPr>
        <w:t>)। बछड़ा शांति का प्रतीक था (</w:t>
      </w:r>
      <w:hyperlink r:id="rId1366">
        <w:r>
          <w:rPr>
            <w:lang w:val="hi_IN" w:bidi="hi_IN"/>
          </w:rPr>
          <w:rPr>
            <w:color w:val="0000EE"/>
            <w:u w:val="single"/>
          </w:rPr>
          <w:t>यशा 11:6</w:t>
        </w:r>
      </w:hyperlink>
      <w:r>
        <w:rPr>
          <w:lang w:val="hi_IN" w:bidi="hi_IN"/>
        </w:rPr>
        <w:t>)। इसका इस्तेमाल कमज़ोर लोगों को संदर्भित करने के लिए भी किया जाता था (</w:t>
      </w:r>
      <w:hyperlink r:id="rId1347">
        <w:r>
          <w:rPr>
            <w:lang w:val="hi_IN" w:bidi="hi_IN"/>
          </w:rPr>
          <w:rPr>
            <w:color w:val="0000EE"/>
            <w:u w:val="single"/>
          </w:rPr>
          <w:t>भज 68:30</w:t>
        </w:r>
      </w:hyperlink>
      <w:r>
        <w:rPr>
          <w:lang w:val="hi_IN" w:bidi="hi_IN"/>
        </w:rPr>
        <w:t>)। एक बछड़े का सिर सुलैमान के सिंहासन के पीछे सुशोभित था (</w:t>
      </w:r>
      <w:hyperlink r:id="rId1367">
        <w:r>
          <w:rPr>
            <w:lang w:val="hi_IN" w:bidi="hi_IN"/>
          </w:rPr>
          <w:rPr>
            <w:color w:val="0000EE"/>
            <w:u w:val="single"/>
          </w:rPr>
          <w:t>1 रा 10:19</w:t>
        </w:r>
      </w:hyperlink>
      <w:r>
        <w:rPr>
          <w:lang w:val="hi_IN" w:bidi="hi_IN"/>
        </w:rPr>
        <w:t>)। बछड़ों को कभी-कभी खलिहानों में खिलाया जाता था ताकि वे खेत में दौड़कर वजन न खो दें (</w:t>
      </w:r>
      <w:hyperlink r:id="rId1368">
        <w:r>
          <w:rPr>
            <w:lang w:val="hi_IN" w:bidi="hi_IN"/>
          </w:rPr>
          <w:rPr>
            <w:color w:val="0000EE"/>
            <w:u w:val="single"/>
          </w:rPr>
          <w:t>आमो 6:4</w:t>
        </w:r>
      </w:hyperlink>
      <w:r>
        <w:rPr>
          <w:lang w:val="hi_IN" w:bidi="hi_IN"/>
        </w:rPr>
        <w:t xml:space="preserve">; </w:t>
      </w:r>
      <w:hyperlink r:id="rId1265">
        <w:r>
          <w:rPr>
            <w:lang w:val="hi_IN" w:bidi="hi_IN"/>
          </w:rPr>
          <w:rPr>
            <w:color w:val="0000EE"/>
            <w:u w:val="single"/>
          </w:rPr>
          <w:t>मल 4:2</w:t>
        </w:r>
      </w:hyperlink>
      <w:r>
        <w:rPr>
          <w:lang w:val="hi_IN" w:bidi="hi_IN"/>
        </w:rPr>
        <w:t xml:space="preserve">; </w:t>
      </w:r>
      <w:hyperlink r:id="rId1369">
        <w:r>
          <w:rPr>
            <w:lang w:val="hi_IN" w:bidi="hi_IN"/>
          </w:rPr>
          <w:rPr>
            <w:color w:val="0000EE"/>
            <w:u w:val="single"/>
          </w:rPr>
          <w:t>लूका 15:23</w:t>
        </w:r>
      </w:hyperlink>
      <w:r>
        <w:rPr>
          <w:lang w:val="hi_IN" w:bidi="hi_IN"/>
        </w:rPr>
        <w:t>)। उन्हें घर के आसपास भी रखा जा सकता था। एनदोर की भावी कहलाने वाली स्त्री ने अपने घर में एक बछड़ा रखा था। उसने उसे मार डाला और शाऊल और उनके आदमियों को परोसा (</w:t>
      </w:r>
      <w:hyperlink r:id="rId1370">
        <w:r>
          <w:rPr>
            <w:lang w:val="hi_IN" w:bidi="hi_IN"/>
          </w:rPr>
          <w:rPr>
            <w:color w:val="0000EE"/>
            <w:u w:val="single"/>
          </w:rPr>
          <w:t>1 शमू 28:24–25</w:t>
        </w:r>
      </w:hyperlink>
      <w:r>
        <w:rPr>
          <w:lang w:val="hi_IN" w:bidi="hi_IN"/>
        </w:rPr>
        <w:t>)। बछड़ों ने वील की आपूर्ति की (</w:t>
      </w:r>
      <w:hyperlink r:id="rId1371">
        <w:r>
          <w:rPr>
            <w:lang w:val="hi_IN" w:bidi="hi_IN"/>
          </w:rPr>
          <w:rPr>
            <w:color w:val="0000EE"/>
            <w:u w:val="single"/>
          </w:rPr>
          <w:t>उत्प 18:7</w:t>
        </w:r>
      </w:hyperlink>
      <w:r>
        <w:rPr>
          <w:lang w:val="hi_IN" w:bidi="hi_IN"/>
        </w:rPr>
        <w:t>), जो अमीरों का एक व्यंजन था। आमोस ने अमीरों की विलासिता और लापरवाह जीवन के लिए आलोचना की। उन्होंने खलिहानों में मोटे किए गए बछड़ों का उल्लेख किया (</w:t>
      </w:r>
      <w:hyperlink r:id="rId1368">
        <w:r>
          <w:rPr>
            <w:lang w:val="hi_IN" w:bidi="hi_IN"/>
          </w:rPr>
          <w:rPr>
            <w:color w:val="0000EE"/>
            <w:u w:val="single"/>
          </w:rPr>
          <w:t>आमो 6:4</w:t>
        </w:r>
      </w:hyperlink>
      <w:r>
        <w:rPr>
          <w:lang w:val="hi_IN" w:bidi="hi_IN"/>
        </w:rPr>
        <w:t>)। बछड़ों ने फिलिस्तीनियों के महान वध में शाऊल की सभी सेनाओं के लिए मांस की आपूर्ति की (</w:t>
      </w:r>
      <w:hyperlink r:id="rId1365">
        <w:r>
          <w:rPr>
            <w:lang w:val="hi_IN" w:bidi="hi_IN"/>
          </w:rPr>
          <w:rPr>
            <w:color w:val="0000EE"/>
            <w:u w:val="single"/>
          </w:rPr>
          <w:t>1 शमू 14:32</w:t>
        </w:r>
      </w:hyperlink>
      <w:r>
        <w:rPr>
          <w:lang w:val="hi_IN" w:bidi="hi_IN"/>
        </w:rPr>
        <w:t>)। "मोटा बछड़ा" भुना हुआ या पकाया हुआ परोसा जाता था, जो एक उत्कृष्ट भोज के लिए उपयुक्त था (</w:t>
      </w:r>
      <w:hyperlink r:id="rId1371">
        <w:r>
          <w:rPr>
            <w:lang w:val="hi_IN" w:bidi="hi_IN"/>
          </w:rPr>
          <w:rPr>
            <w:color w:val="0000EE"/>
            <w:u w:val="single"/>
          </w:rPr>
          <w:t>उत्प 18:7</w:t>
        </w:r>
      </w:hyperlink>
      <w:r>
        <w:rPr>
          <w:lang w:val="hi_IN" w:bidi="hi_IN"/>
        </w:rPr>
        <w:t xml:space="preserve">; </w:t>
      </w:r>
      <w:hyperlink r:id="rId1372">
        <w:r>
          <w:rPr>
            <w:lang w:val="hi_IN" w:bidi="hi_IN"/>
          </w:rPr>
          <w:rPr>
            <w:color w:val="0000EE"/>
            <w:u w:val="single"/>
          </w:rPr>
          <w:t>मत्ती 22:4</w:t>
        </w:r>
      </w:hyperlink>
      <w:r>
        <w:rPr>
          <w:lang w:val="hi_IN" w:bidi="hi_IN"/>
        </w:rPr>
        <w:t xml:space="preserve">; </w:t>
      </w:r>
      <w:hyperlink r:id="rId1369">
        <w:r>
          <w:rPr>
            <w:lang w:val="hi_IN" w:bidi="hi_IN"/>
          </w:rPr>
          <w:rPr>
            <w:color w:val="0000EE"/>
            <w:u w:val="single"/>
          </w:rPr>
          <w:t>लूका 15:23</w:t>
        </w:r>
      </w:hyperlink>
      <w:r>
        <w:rPr>
          <w:lang w:val="hi_IN" w:bidi="hi_IN"/>
        </w:rPr>
        <w:t>)।</w:t>
      </w:r>
    </w:p>
    <w:p>
      <w:pPr/>
      <w:r>
        <w:rPr>
          <w:lang w:val="hi_IN" w:bidi="hi_IN"/>
        </w:rPr>
      </w:r>
      <w:r>
        <w:rPr>
          <w:lang w:val="hi_IN" w:bidi="hi_IN"/>
        </w:rPr>
        <w:t>मवेशियों को पहलौठे के कानून में शामिल किया गया था (</w:t>
      </w:r>
      <w:hyperlink r:id="rId1373">
        <w:r>
          <w:rPr>
            <w:lang w:val="hi_IN" w:bidi="hi_IN"/>
          </w:rPr>
          <w:rPr>
            <w:color w:val="0000EE"/>
            <w:u w:val="single"/>
          </w:rPr>
          <w:t>निर्ग 13:12</w:t>
        </w:r>
      </w:hyperlink>
      <w:r>
        <w:rPr>
          <w:lang w:val="hi_IN" w:bidi="hi_IN"/>
        </w:rPr>
        <w:t>)। वे धन का एक प्रतीक थे (</w:t>
      </w:r>
      <w:hyperlink r:id="rId1374">
        <w:r>
          <w:rPr>
            <w:lang w:val="hi_IN" w:bidi="hi_IN"/>
          </w:rPr>
          <w:rPr>
            <w:color w:val="0000EE"/>
            <w:u w:val="single"/>
          </w:rPr>
          <w:t>उत्प 13:2</w:t>
        </w:r>
      </w:hyperlink>
      <w:r>
        <w:rPr>
          <w:lang w:val="hi_IN" w:bidi="hi_IN"/>
        </w:rPr>
        <w:t>) और उन्हें युद्ध की लूट के रूप में स्वीकार किया गया था (</w:t>
      </w:r>
      <w:hyperlink r:id="rId1375">
        <w:r>
          <w:rPr>
            <w:lang w:val="hi_IN" w:bidi="hi_IN"/>
          </w:rPr>
          <w:rPr>
            <w:color w:val="0000EE"/>
            <w:u w:val="single"/>
          </w:rPr>
          <w:t>यहो 8:2</w:t>
        </w:r>
      </w:hyperlink>
      <w:r>
        <w:rPr>
          <w:lang w:val="hi_IN" w:bidi="hi_IN"/>
        </w:rPr>
        <w:t>)। पहले महायाजक हारून ने वाचा के सन्दूक के प्रतिद्वंद्वी के रूप में एक सुनहरा बछड़ा बनाया (</w:t>
      </w:r>
      <w:hyperlink r:id="rId1376">
        <w:r>
          <w:rPr>
            <w:lang w:val="hi_IN" w:bidi="hi_IN"/>
          </w:rPr>
          <w:rPr>
            <w:color w:val="0000EE"/>
            <w:u w:val="single"/>
          </w:rPr>
          <w:t>निर्ग 32</w:t>
        </w:r>
      </w:hyperlink>
      <w:r>
        <w:rPr>
          <w:lang w:val="hi_IN" w:bidi="hi_IN"/>
        </w:rPr>
        <w:t xml:space="preserve">; </w:t>
      </w:r>
      <w:hyperlink r:id="rId1377">
        <w:r>
          <w:rPr>
            <w:lang w:val="hi_IN" w:bidi="hi_IN"/>
          </w:rPr>
          <w:rPr>
            <w:color w:val="0000EE"/>
            <w:u w:val="single"/>
          </w:rPr>
          <w:t>व्य. वि. 9:16, 21</w:t>
        </w:r>
      </w:hyperlink>
      <w:r>
        <w:rPr>
          <w:lang w:val="hi_IN" w:bidi="hi_IN"/>
        </w:rP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hyperlink r:id="rId1378">
        <w:r>
          <w:rPr>
            <w:lang w:val="hi_IN" w:bidi="hi_IN"/>
          </w:rPr>
          <w:rPr>
            <w:color w:val="0000EE"/>
            <w:u w:val="single"/>
          </w:rPr>
          <w:t>1 रा 12:28–33</w:t>
        </w:r>
      </w:hyperlink>
      <w:r>
        <w:rPr>
          <w:lang w:val="hi_IN" w:bidi="hi_IN"/>
        </w:rPr>
        <w:t>)। होशे की भविष्यवाणी में बछड़े की पूजा को अस्वीकार कर दिया गया था (</w:t>
      </w:r>
      <w:hyperlink r:id="rId1379">
        <w:r>
          <w:rPr>
            <w:lang w:val="hi_IN" w:bidi="hi_IN"/>
          </w:rPr>
          <w:rPr>
            <w:color w:val="0000EE"/>
            <w:u w:val="single"/>
          </w:rPr>
          <w:t>होशे 8:5–6</w:t>
        </w:r>
      </w:hyperlink>
      <w:r>
        <w:rPr>
          <w:lang w:val="hi_IN" w:bidi="hi_IN"/>
        </w:rPr>
        <w:t xml:space="preserve">; </w:t>
      </w:r>
      <w:hyperlink r:id="rId1380">
        <w:r>
          <w:rPr>
            <w:lang w:val="hi_IN" w:bidi="hi_IN"/>
          </w:rPr>
          <w:rPr>
            <w:color w:val="0000EE"/>
            <w:u w:val="single"/>
          </w:rPr>
          <w:t>13:2</w:t>
        </w:r>
      </w:hyperlink>
      <w:r>
        <w:rPr>
          <w:lang w:val="hi_IN" w:bidi="hi_IN"/>
        </w:rPr>
        <w:t>)।</w:t>
      </w:r>
    </w:p>
    <w:p>
      <w:pPr>
        <w:pStyle w:val="Heading3"/>
      </w:pPr>
      <w:r>
        <w:rPr>
          <w:lang w:val="hi_IN" w:bidi="hi_IN"/>
        </w:rPr>
        <w:t>बैल और उनका उपयोग</w:t>
      </w:r>
    </w:p>
    <w:p>
      <w:pPr/>
      <w:r>
        <w:rPr>
          <w:lang w:val="hi_IN" w:bidi="hi_IN"/>
        </w:rPr>
      </w:r>
      <w:r>
        <w:rPr>
          <w:lang w:val="hi_IN" w:bidi="hi_IN"/>
        </w:rP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hyperlink r:id="rId1381">
        <w:r>
          <w:rPr>
            <w:lang w:val="hi_IN" w:bidi="hi_IN"/>
          </w:rPr>
          <w:rPr>
            <w:color w:val="0000EE"/>
            <w:u w:val="single"/>
          </w:rPr>
          <w:t>गिन 7:3</w:t>
        </w:r>
      </w:hyperlink>
      <w:r>
        <w:rPr>
          <w:lang w:val="hi_IN" w:bidi="hi_IN"/>
        </w:rPr>
        <w:t xml:space="preserve">; </w:t>
      </w:r>
      <w:hyperlink r:id="rId1382">
        <w:r>
          <w:rPr>
            <w:lang w:val="hi_IN" w:bidi="hi_IN"/>
          </w:rPr>
          <w:rPr>
            <w:color w:val="0000EE"/>
            <w:u w:val="single"/>
          </w:rPr>
          <w:t>व्य. वि. 22:10</w:t>
        </w:r>
      </w:hyperlink>
      <w:r>
        <w:rPr>
          <w:lang w:val="hi_IN" w:bidi="hi_IN"/>
        </w:rPr>
        <w:t xml:space="preserve">; </w:t>
      </w:r>
      <w:hyperlink r:id="rId1383">
        <w:r>
          <w:rPr>
            <w:lang w:val="hi_IN" w:bidi="hi_IN"/>
          </w:rPr>
          <w:rPr>
            <w:color w:val="0000EE"/>
            <w:u w:val="single"/>
          </w:rPr>
          <w:t>25:4</w:t>
        </w:r>
      </w:hyperlink>
      <w:r>
        <w:rPr>
          <w:lang w:val="hi_IN" w:bidi="hi_IN"/>
        </w:rPr>
        <w:t>)। हालाँकि, गायों का इस्तेमाल भारी वस्तुओं को ले जाने के लिए किया जाता था क्योंकि वे कोमल होती थीं।</w:t>
      </w:r>
    </w:p>
    <w:p>
      <w:pPr/>
      <w:r>
        <w:rPr>
          <w:lang w:val="hi_IN" w:bidi="hi_IN"/>
        </w:rPr>
      </w:r>
      <w:r>
        <w:rPr>
          <w:lang w:val="hi_IN" w:bidi="hi_IN"/>
        </w:rPr>
        <w:t>बैलों का उपयोग बोझा ढोने वाले जानवरों के रूप में भी किया जाता था (</w:t>
      </w:r>
      <w:hyperlink r:id="rId1384">
        <w:r>
          <w:rPr>
            <w:lang w:val="hi_IN" w:bidi="hi_IN"/>
          </w:rPr>
          <w:rPr>
            <w:color w:val="0000EE"/>
            <w:u w:val="single"/>
          </w:rPr>
          <w:t>1 इति 12:40</w:t>
        </w:r>
      </w:hyperlink>
      <w:r>
        <w:rPr>
          <w:lang w:val="hi_IN" w:bidi="hi_IN"/>
        </w:rPr>
        <w:t>)। हालाँकि, उनमें गधे, ऊँट या खच्चरों की तुलना में कम ऊर्जा थी। वे आम तौर पर घास खाते थे (</w:t>
      </w:r>
      <w:hyperlink r:id="rId1385">
        <w:r>
          <w:rPr>
            <w:lang w:val="hi_IN" w:bidi="hi_IN"/>
          </w:rPr>
          <w:rPr>
            <w:color w:val="0000EE"/>
            <w:u w:val="single"/>
          </w:rPr>
          <w:t>गिन 22:4</w:t>
        </w:r>
      </w:hyperlink>
      <w:r>
        <w:rPr>
          <w:lang w:val="hi_IN" w:bidi="hi_IN"/>
        </w:rPr>
        <w:t xml:space="preserve">; </w:t>
      </w:r>
      <w:hyperlink r:id="rId1386">
        <w:r>
          <w:rPr>
            <w:lang w:val="hi_IN" w:bidi="hi_IN"/>
          </w:rPr>
          <w:rPr>
            <w:color w:val="0000EE"/>
            <w:u w:val="single"/>
          </w:rPr>
          <w:t>भज 106:20</w:t>
        </w:r>
      </w:hyperlink>
      <w:r>
        <w:rPr>
          <w:lang w:val="hi_IN" w:bidi="hi_IN"/>
        </w:rPr>
        <w:t>), लेकिन वे भूसा भी खाते थे (</w:t>
      </w:r>
      <w:hyperlink r:id="rId1387">
        <w:r>
          <w:rPr>
            <w:lang w:val="hi_IN" w:bidi="hi_IN"/>
          </w:rPr>
          <w:rPr>
            <w:color w:val="0000EE"/>
            <w:u w:val="single"/>
          </w:rPr>
          <w:t>यशा 11:7</w:t>
        </w:r>
      </w:hyperlink>
      <w:r>
        <w:rPr>
          <w:lang w:val="hi_IN" w:bidi="hi_IN"/>
        </w:rPr>
        <w:t>) और नमकीन चारा (मवेशियों के लिए तैयार भोजन) (</w:t>
      </w:r>
      <w:hyperlink r:id="rId1388">
        <w:r>
          <w:rPr>
            <w:lang w:val="hi_IN" w:bidi="hi_IN"/>
          </w:rPr>
          <w:rPr>
            <w:color w:val="0000EE"/>
            <w:u w:val="single"/>
          </w:rPr>
          <w:t>यशा 30:24</w:t>
        </w:r>
      </w:hyperlink>
      <w:r>
        <w:rPr>
          <w:lang w:val="hi_IN" w:bidi="hi_IN"/>
        </w:rPr>
        <w:t>)। उन्हें अस्तबल में रखा जाता था (</w:t>
      </w:r>
      <w:hyperlink r:id="rId1389">
        <w:r>
          <w:rPr>
            <w:lang w:val="hi_IN" w:bidi="hi_IN"/>
          </w:rPr>
          <w:rPr>
            <w:color w:val="0000EE"/>
            <w:u w:val="single"/>
          </w:rPr>
          <w:t>लूका 13:15</w:t>
        </w:r>
      </w:hyperlink>
      <w:r>
        <w:rPr>
          <w:lang w:val="hi_IN" w:bidi="hi_IN"/>
        </w:rPr>
        <w:t>)। बैलों को बलि के रूप में नहीं चढ़ाया जा सकता था क्योंकि उन्हें बधिया कर दिया गया था (</w:t>
      </w:r>
      <w:hyperlink r:id="rId1390">
        <w:r>
          <w:rPr>
            <w:lang w:val="hi_IN" w:bidi="hi_IN"/>
          </w:rPr>
          <w:rPr>
            <w:color w:val="0000EE"/>
            <w:u w:val="single"/>
          </w:rPr>
          <w:t>लैव्य 22:24</w:t>
        </w:r>
      </w:hyperlink>
      <w:r>
        <w:rPr>
          <w:lang w:val="hi_IN" w:bidi="hi_IN"/>
        </w:rP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hyperlink r:id="rId1391">
        <w:r>
          <w:rPr>
            <w:lang w:val="hi_IN" w:bidi="hi_IN"/>
          </w:rPr>
          <w:rPr>
            <w:color w:val="0000EE"/>
            <w:u w:val="single"/>
          </w:rPr>
          <w:t>अय्यू 24:3</w:t>
        </w:r>
      </w:hyperlink>
      <w:r>
        <w:rPr>
          <w:lang w:val="hi_IN" w:bidi="hi_IN"/>
        </w:rPr>
        <w:t xml:space="preserve">; तुलना करें </w:t>
      </w:r>
      <w:hyperlink r:id="rId1392">
        <w:r>
          <w:rPr>
            <w:lang w:val="hi_IN" w:bidi="hi_IN"/>
          </w:rPr>
          <w:rPr>
            <w:color w:val="0000EE"/>
            <w:u w:val="single"/>
          </w:rPr>
          <w:t>निर्ग 20:17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मश</w:t>
      </w:r>
      <w:r>
        <w:rPr>
          <w:lang w:val="hi_IN" w:bidi="hi_IN"/>
        </w:rPr>
      </w:r>
    </w:p>
    <w:p>
      <w:pPr>
        <w:pStyle w:val="Heading2"/>
      </w:pPr>
      <w:r>
        <w:rPr>
          <w:lang w:val="hi_IN" w:bidi="hi_IN"/>
        </w:rPr>
        <w:t>मश</w:t>
      </w:r>
    </w:p>
    <w:p>
      <w:pPr/>
      <w:r>
        <w:rPr>
          <w:lang w:val="hi_IN" w:bidi="hi_IN"/>
        </w:rPr>
      </w:r>
      <w:r>
        <w:rPr>
          <w:lang w:val="hi_IN" w:bidi="hi_IN"/>
        </w:rPr>
        <w:t>अराम के चौथे पुत्र (</w:t>
      </w:r>
      <w:hyperlink r:id="rId1393">
        <w:r>
          <w:rPr>
            <w:lang w:val="hi_IN" w:bidi="hi_IN"/>
          </w:rPr>
          <w:rPr>
            <w:color w:val="0000EE"/>
            <w:u w:val="single"/>
          </w:rPr>
          <w:t>उत्प 10:23</w:t>
        </w:r>
      </w:hyperlink>
      <w:r>
        <w:rPr>
          <w:lang w:val="hi_IN" w:bidi="hi_IN"/>
        </w:rPr>
        <w:t xml:space="preserve">), शेम के वंशज। उन्हें </w:t>
      </w:r>
      <w:hyperlink r:id="rId1394">
        <w:r>
          <w:rPr>
            <w:lang w:val="hi_IN" w:bidi="hi_IN"/>
          </w:rPr>
          <w:rPr>
            <w:color w:val="0000EE"/>
            <w:u w:val="single"/>
          </w:rPr>
          <w:t>1 इति 1:17</w:t>
        </w:r>
      </w:hyperlink>
      <w:r>
        <w:rPr>
          <w:lang w:val="hi_IN" w:bidi="hi_IN"/>
        </w:rPr>
        <w:t xml:space="preserve"> में मेशेक कहा गया है। </w:t>
      </w:r>
      <w:r>
        <w:rPr>
          <w:i/>
          <w:lang w:val="hi_IN" w:bidi="hi_IN"/>
        </w:rPr>
        <w:t>देखें</w:t>
      </w:r>
      <w:r>
        <w:rPr>
          <w:lang w:val="hi_IN" w:bidi="hi_IN"/>
        </w:rPr>
        <w:t xml:space="preserve"> </w:t>
      </w:r>
      <w:r>
        <w:rPr>
          <w:lang w:val="hi_IN" w:bidi="hi_IN"/>
        </w:rPr>
        <w:t>मेशेक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 xml:space="preserve">पशु की खाल से बने कंटेनर दाखरस रखने के लिए। यह शब्द यीशु की उस कहावत में प्रमुख है कि नया दाखरस पुराने </w:t>
      </w:r>
      <w:r>
        <w:rPr>
          <w:lang w:val="hi_IN" w:bidi="hi_IN"/>
        </w:rPr>
        <w:t xml:space="preserve">मशकों </w:t>
      </w:r>
      <w:r>
        <w:rPr>
          <w:lang w:val="hi_IN" w:bidi="hi_IN"/>
        </w:rPr>
        <w:t xml:space="preserve">में नहीं डाला जा सकता, बल्कि इसे नए </w:t>
      </w:r>
      <w:r>
        <w:rPr>
          <w:lang w:val="hi_IN" w:bidi="hi_IN"/>
        </w:rPr>
        <w:t xml:space="preserve">मशकों </w:t>
      </w:r>
      <w:r>
        <w:rPr>
          <w:lang w:val="hi_IN" w:bidi="hi_IN"/>
        </w:rP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Pr>
          <w:lang w:val="hi_IN" w:bidi="hi_IN"/>
        </w:rPr>
      </w:r>
      <w:r>
        <w:rPr>
          <w:lang w:val="hi_IN" w:bidi="hi_IN"/>
        </w:rPr>
      </w:r>
    </w:p>
    <w:p>
      <w:pPr/>
      <w:r>
        <w:rPr>
          <w:lang w:val="hi_IN" w:bidi="hi_IN"/>
        </w:rPr>
      </w:r>
    </w:p>
    <w:p>
      <w:pPr>
        <w:pStyle w:val="Heading2"/>
      </w:pPr>
      <w:r>
        <w:rPr>
          <w:lang w:val="hi_IN" w:bidi="hi_IN"/>
        </w:rPr>
        <w:t>मशिल्लीत</w:t>
      </w:r>
      <w:r>
        <w:rPr>
          <w:lang w:val="hi_IN" w:bidi="hi_IN"/>
        </w:rPr>
      </w:r>
    </w:p>
    <w:p>
      <w:pPr/>
      <w:r>
        <w:rPr>
          <w:lang w:val="hi_IN" w:bidi="hi_IN"/>
        </w:rPr>
      </w:r>
      <w:hyperlink r:id="rId1304">
        <w:r>
          <w:rPr>
            <w:lang w:val="hi_IN" w:bidi="hi_IN"/>
          </w:rPr>
          <w:rPr>
            <w:color w:val="0000EE"/>
            <w:u w:val="single"/>
          </w:rPr>
          <w:t>1 इतिहास 9:12</w:t>
        </w:r>
      </w:hyperlink>
      <w:r>
        <w:rPr>
          <w:lang w:val="hi_IN" w:bidi="hi_IN"/>
        </w:rPr>
        <w:t xml:space="preserve"> में मशिल्लेमोत की वैकल्पिक वर्तनी। </w:t>
      </w:r>
      <w:r>
        <w:rPr>
          <w:i/>
          <w:lang w:val="hi_IN" w:bidi="hi_IN"/>
        </w:rPr>
        <w:t>देखें</w:t>
      </w:r>
      <w:r>
        <w:rPr>
          <w:lang w:val="hi_IN" w:bidi="hi_IN"/>
        </w:rPr>
        <w:t xml:space="preserve"> </w:t>
      </w:r>
      <w:r>
        <w:rPr>
          <w:lang w:val="hi_IN" w:bidi="hi_IN"/>
        </w:rPr>
        <w:t>मशिल्लेमोत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pStyle w:val="Heading2"/>
      </w:pPr>
      <w:r>
        <w:rPr>
          <w:lang w:val="hi_IN" w:bidi="hi_IN"/>
        </w:rPr>
        <w:t>मशिल्लेमोत</w:t>
      </w:r>
    </w:p>
    <w:p>
      <w:pPr/>
      <w:r>
        <w:rPr>
          <w:lang w:val="hi_IN" w:bidi="hi_IN"/>
        </w:rPr>
      </w:r>
      <w:r>
        <w:rPr>
          <w:lang w:val="hi_IN" w:bidi="hi_IN"/>
        </w:rPr>
        <w:t>1. एप्रैम के एक प्रधान बेरेक्याह का पिता (</w:t>
      </w:r>
      <w:hyperlink r:id="rId1395">
        <w:r>
          <w:rPr>
            <w:lang w:val="hi_IN" w:bidi="hi_IN"/>
          </w:rPr>
          <w:rPr>
            <w:color w:val="0000EE"/>
            <w:u w:val="single"/>
          </w:rPr>
          <w:t>2 इति 28:12</w:t>
        </w:r>
      </w:hyperlink>
      <w:r>
        <w:rPr>
          <w:lang w:val="hi_IN" w:bidi="hi_IN"/>
        </w:rPr>
        <w:t>)।</w:t>
      </w:r>
    </w:p>
    <w:p>
      <w:pPr/>
      <w:r>
        <w:rPr>
          <w:lang w:val="hi_IN" w:bidi="hi_IN"/>
        </w:rPr>
      </w:r>
      <w:r>
        <w:rPr>
          <w:lang w:val="hi_IN" w:bidi="hi_IN"/>
        </w:rPr>
        <w:t xml:space="preserve">2. </w:t>
      </w:r>
      <w:r>
        <w:rPr>
          <w:lang w:val="hi_IN" w:bidi="hi_IN"/>
        </w:rPr>
        <w:t xml:space="preserve">अमशै </w:t>
      </w:r>
      <w:r>
        <w:rPr>
          <w:lang w:val="hi_IN" w:bidi="hi_IN"/>
        </w:rPr>
        <w:t>का पूर्वज, जो निर्वासन के बाद यरूशलेम लौटे याजकों में से एक था (</w:t>
      </w:r>
      <w:hyperlink r:id="rId1396">
        <w:r>
          <w:rPr>
            <w:lang w:val="hi_IN" w:bidi="hi_IN"/>
          </w:rPr>
          <w:rPr>
            <w:color w:val="0000EE"/>
            <w:u w:val="single"/>
          </w:rPr>
          <w:t>नहे 11:13</w:t>
        </w:r>
      </w:hyperlink>
      <w:r>
        <w:rPr>
          <w:lang w:val="hi_IN" w:bidi="hi_IN"/>
        </w:rPr>
        <w:t xml:space="preserve">); </w:t>
      </w:r>
      <w:hyperlink r:id="rId1304">
        <w:r>
          <w:rPr>
            <w:lang w:val="hi_IN" w:bidi="hi_IN"/>
          </w:rPr>
          <w:rPr>
            <w:color w:val="0000EE"/>
            <w:u w:val="single"/>
          </w:rPr>
          <w:t>1 इतिहास 9:12</w:t>
        </w:r>
      </w:hyperlink>
      <w:r>
        <w:rPr>
          <w:lang w:val="hi_IN" w:bidi="hi_IN"/>
        </w:rPr>
        <w:t xml:space="preserve"> में वैकल्पिक रूप से मशिल्लीत के रूप में उल्लेखित है।</w:t>
      </w:r>
      <w:r>
        <w:rPr>
          <w:lang w:val="hi_IN" w:bidi="hi_IN"/>
        </w:rPr>
      </w:r>
      <w:r>
        <w:rPr>
          <w:lang w:val="hi_IN" w:bidi="hi_IN"/>
        </w:rPr>
      </w:r>
    </w:p>
    <w:p>
      <w:pPr/>
      <w:r>
        <w:rPr>
          <w:lang w:val="hi_IN" w:bidi="hi_IN"/>
        </w:rPr>
      </w:r>
    </w:p>
    <w:p>
      <w:pPr>
        <w:pStyle w:val="Heading2"/>
      </w:pPr>
      <w:r>
        <w:rPr>
          <w:lang w:val="hi_IN" w:bidi="hi_IN"/>
        </w:rPr>
        <w:t>मशुल्लाम</w:t>
      </w:r>
      <w:r>
        <w:rPr>
          <w:lang w:val="hi_IN" w:bidi="hi_IN"/>
        </w:rPr>
      </w:r>
    </w:p>
    <w:p>
      <w:pPr/>
      <w:r>
        <w:rPr>
          <w:lang w:val="hi_IN" w:bidi="hi_IN"/>
        </w:rPr>
      </w:r>
      <w:r>
        <w:rPr>
          <w:lang w:val="hi_IN" w:bidi="hi_IN"/>
        </w:rPr>
        <w:t xml:space="preserve">1. </w:t>
      </w:r>
      <w:r>
        <w:rPr>
          <w:lang w:val="hi_IN" w:bidi="hi_IN"/>
        </w:rPr>
        <w:t xml:space="preserve">शापान </w:t>
      </w:r>
      <w:r>
        <w:rPr>
          <w:lang w:val="hi_IN" w:bidi="hi_IN"/>
        </w:rPr>
        <w:t>का पूर्वज, जो यहूदा के राजा योशिय्याह का मन्त्री था (</w:t>
      </w:r>
      <w:hyperlink r:id="rId1397">
        <w:r>
          <w:rPr>
            <w:lang w:val="hi_IN" w:bidi="hi_IN"/>
          </w:rPr>
          <w:rPr>
            <w:color w:val="0000EE"/>
            <w:u w:val="single"/>
          </w:rPr>
          <w:t>2 रा 22:3</w:t>
        </w:r>
      </w:hyperlink>
      <w:r>
        <w:rPr>
          <w:lang w:val="hi_IN" w:bidi="hi_IN"/>
        </w:rPr>
        <w:t>)।</w:t>
      </w:r>
    </w:p>
    <w:p>
      <w:pPr/>
      <w:r>
        <w:rPr>
          <w:lang w:val="hi_IN" w:bidi="hi_IN"/>
        </w:rPr>
      </w:r>
      <w:r>
        <w:rPr>
          <w:lang w:val="hi_IN" w:bidi="hi_IN"/>
        </w:rPr>
        <w:t>2. जरूब्बाबेल का पुत्र और दाऊद का वंशज (</w:t>
      </w:r>
      <w:hyperlink r:id="rId1398">
        <w:r>
          <w:rPr>
            <w:lang w:val="hi_IN" w:bidi="hi_IN"/>
          </w:rPr>
          <w:rPr>
            <w:color w:val="0000EE"/>
            <w:u w:val="single"/>
          </w:rPr>
          <w:t>1 इति 3:19</w:t>
        </w:r>
      </w:hyperlink>
      <w:r>
        <w:rPr>
          <w:lang w:val="hi_IN" w:bidi="hi_IN"/>
        </w:rPr>
        <w:t>)।</w:t>
      </w:r>
    </w:p>
    <w:p>
      <w:pPr/>
      <w:r>
        <w:rPr>
          <w:lang w:val="hi_IN" w:bidi="hi_IN"/>
        </w:rPr>
      </w:r>
      <w:r>
        <w:rPr>
          <w:lang w:val="hi_IN" w:bidi="hi_IN"/>
        </w:rPr>
        <w:t xml:space="preserve">3. गदियों का एक प्रधान, जो यहूदा के राजा योताम (950–932 ई.पू.) और इस्राएल के राजा यारोबाम द्वितीय (993–953 ई.पू.; </w:t>
      </w:r>
      <w:hyperlink r:id="rId1399">
        <w:r>
          <w:rPr>
            <w:lang w:val="hi_IN" w:bidi="hi_IN"/>
          </w:rPr>
          <w:rPr>
            <w:color w:val="0000EE"/>
            <w:u w:val="single"/>
          </w:rPr>
          <w:t>1 इति 5:13</w:t>
        </w:r>
      </w:hyperlink>
      <w:r>
        <w:rPr>
          <w:lang w:val="hi_IN" w:bidi="hi_IN"/>
        </w:rPr>
        <w:t>) के शासनकाल के दौरान पंजीकृत हुआ।</w:t>
      </w:r>
    </w:p>
    <w:p>
      <w:pPr/>
      <w:r>
        <w:rPr>
          <w:lang w:val="hi_IN" w:bidi="hi_IN"/>
        </w:rPr>
      </w:r>
      <w:r>
        <w:rPr>
          <w:lang w:val="hi_IN" w:bidi="hi_IN"/>
        </w:rPr>
        <w:t>4. बिन्यामीन के गोत्र से एल्पाल का वंशज (</w:t>
      </w:r>
      <w:hyperlink r:id="rId1400">
        <w:r>
          <w:rPr>
            <w:lang w:val="hi_IN" w:bidi="hi_IN"/>
          </w:rPr>
          <w:rPr>
            <w:color w:val="0000EE"/>
            <w:u w:val="single"/>
          </w:rPr>
          <w:t>1 इति 8:17</w:t>
        </w:r>
      </w:hyperlink>
      <w:r>
        <w:rPr>
          <w:lang w:val="hi_IN" w:bidi="hi_IN"/>
        </w:rPr>
        <w:t>)।</w:t>
      </w:r>
    </w:p>
    <w:p>
      <w:pPr/>
      <w:r>
        <w:rPr>
          <w:lang w:val="hi_IN" w:bidi="hi_IN"/>
        </w:rPr>
      </w:r>
      <w:r>
        <w:rPr>
          <w:lang w:val="hi_IN" w:bidi="hi_IN"/>
        </w:rPr>
        <w:t>5. बिन्यामीन के गोत्र से सल्लू का पिता, जो निर्वासन के बाद के काल में यरूशलेम में रहता था (</w:t>
      </w:r>
      <w:hyperlink r:id="rId1401">
        <w:r>
          <w:rPr>
            <w:lang w:val="hi_IN" w:bidi="hi_IN"/>
          </w:rPr>
          <w:rPr>
            <w:color w:val="0000EE"/>
            <w:u w:val="single"/>
          </w:rPr>
          <w:t>1 इति 9:7</w:t>
        </w:r>
      </w:hyperlink>
      <w:r>
        <w:rPr>
          <w:lang w:val="hi_IN" w:bidi="hi_IN"/>
        </w:rPr>
        <w:t xml:space="preserve">; </w:t>
      </w:r>
      <w:hyperlink r:id="rId1402">
        <w:r>
          <w:rPr>
            <w:lang w:val="hi_IN" w:bidi="hi_IN"/>
          </w:rPr>
          <w:rPr>
            <w:color w:val="0000EE"/>
            <w:u w:val="single"/>
          </w:rPr>
          <w:t>नहे 11:7</w:t>
        </w:r>
      </w:hyperlink>
      <w:r>
        <w:rPr>
          <w:lang w:val="hi_IN" w:bidi="hi_IN"/>
        </w:rPr>
        <w:t>)।</w:t>
      </w:r>
    </w:p>
    <w:p>
      <w:pPr/>
      <w:r>
        <w:rPr>
          <w:lang w:val="hi_IN" w:bidi="hi_IN"/>
        </w:rPr>
      </w:r>
      <w:r>
        <w:rPr>
          <w:lang w:val="hi_IN" w:bidi="hi_IN"/>
        </w:rPr>
        <w:t>6. बिन्यामिन के गोत्र से शपत्याह का पुत्र, जो निर्वासन के बाद के काल में यरूशलेम में रहता था (</w:t>
      </w:r>
      <w:hyperlink r:id="rId1403">
        <w:r>
          <w:rPr>
            <w:lang w:val="hi_IN" w:bidi="hi_IN"/>
          </w:rPr>
          <w:rPr>
            <w:color w:val="0000EE"/>
            <w:u w:val="single"/>
          </w:rPr>
          <w:t>1 इति 9:8</w:t>
        </w:r>
      </w:hyperlink>
      <w:r>
        <w:rPr>
          <w:lang w:val="hi_IN" w:bidi="hi_IN"/>
        </w:rPr>
        <w:t>।</w:t>
      </w:r>
    </w:p>
    <w:p>
      <w:pPr/>
      <w:r>
        <w:rPr>
          <w:lang w:val="hi_IN" w:bidi="hi_IN"/>
        </w:rPr>
      </w:r>
      <w:r>
        <w:rPr>
          <w:lang w:val="hi_IN" w:bidi="hi_IN"/>
        </w:rPr>
        <w:t>7. सादोक याजक का पुत्र और हिल्किय्याह का पिता, जिसके वंशजों ने निर्वासन के बाद के युग में यरूशलेम में निवास करते हुए सेवा की (</w:t>
      </w:r>
      <w:hyperlink r:id="rId1113">
        <w:r>
          <w:rPr>
            <w:lang w:val="hi_IN" w:bidi="hi_IN"/>
          </w:rPr>
          <w:rPr>
            <w:color w:val="0000EE"/>
            <w:u w:val="single"/>
          </w:rPr>
          <w:t>1 इति 9:11</w:t>
        </w:r>
      </w:hyperlink>
      <w:r>
        <w:rPr>
          <w:lang w:val="hi_IN" w:bidi="hi_IN"/>
        </w:rPr>
        <w:t xml:space="preserve">; </w:t>
      </w:r>
      <w:hyperlink r:id="rId1114">
        <w:r>
          <w:rPr>
            <w:lang w:val="hi_IN" w:bidi="hi_IN"/>
          </w:rPr>
          <w:rPr>
            <w:color w:val="0000EE"/>
            <w:u w:val="single"/>
          </w:rPr>
          <w:t>नहे 11:11</w:t>
        </w:r>
      </w:hyperlink>
      <w:r>
        <w:rPr>
          <w:lang w:val="hi_IN" w:bidi="hi_IN"/>
        </w:rPr>
        <w:t xml:space="preserve">)। वह सम्भवतः </w:t>
      </w:r>
      <w:hyperlink r:id="rId1404">
        <w:r>
          <w:rPr>
            <w:lang w:val="hi_IN" w:bidi="hi_IN"/>
          </w:rPr>
          <w:rPr>
            <w:color w:val="0000EE"/>
            <w:u w:val="single"/>
          </w:rPr>
          <w:t>1 इतिहास 6:12–13</w:t>
        </w:r>
      </w:hyperlink>
      <w:r>
        <w:rPr>
          <w:lang w:val="hi_IN" w:bidi="hi_IN"/>
        </w:rPr>
        <w:t xml:space="preserve"> में शल्लूम के समान है।</w:t>
      </w:r>
    </w:p>
    <w:p>
      <w:pPr/>
      <w:r>
        <w:rPr>
          <w:lang w:val="hi_IN" w:bidi="hi_IN"/>
        </w:rPr>
      </w:r>
      <w:r>
        <w:rPr>
          <w:lang w:val="hi_IN" w:bidi="hi_IN"/>
        </w:rPr>
        <w:t>8. मशिल्लीत याजक का पुत्र और अदायाह का पूर्वज। अदायाह ने यरूशलेम में निर्वासन के बाद के युग में सेवा की (</w:t>
      </w:r>
      <w:hyperlink r:id="rId1304">
        <w:r>
          <w:rPr>
            <w:lang w:val="hi_IN" w:bidi="hi_IN"/>
          </w:rPr>
          <w:rPr>
            <w:color w:val="0000EE"/>
            <w:u w:val="single"/>
          </w:rPr>
          <w:t>1 इति 9:12</w:t>
        </w:r>
      </w:hyperlink>
      <w:r>
        <w:rPr>
          <w:lang w:val="hi_IN" w:bidi="hi_IN"/>
        </w:rPr>
        <w:t>)।</w:t>
      </w:r>
    </w:p>
    <w:p>
      <w:pPr/>
      <w:r>
        <w:rPr>
          <w:lang w:val="hi_IN" w:bidi="hi_IN"/>
        </w:rPr>
      </w:r>
      <w:r>
        <w:rPr>
          <w:lang w:val="hi_IN" w:bidi="hi_IN"/>
        </w:rPr>
        <w:t>9. कहाती लेवी, जिसे राजा योशिय्याह के शासनकाल में मन्दिर की मरम्मत का कार्य सौंपा गया था (</w:t>
      </w:r>
      <w:hyperlink r:id="rId1405">
        <w:r>
          <w:rPr>
            <w:lang w:val="hi_IN" w:bidi="hi_IN"/>
          </w:rPr>
          <w:rPr>
            <w:color w:val="0000EE"/>
            <w:u w:val="single"/>
          </w:rPr>
          <w:t>2 इति 34:12</w:t>
        </w:r>
      </w:hyperlink>
      <w:r>
        <w:rPr>
          <w:lang w:val="hi_IN" w:bidi="hi_IN"/>
        </w:rPr>
        <w:t>)।</w:t>
      </w:r>
    </w:p>
    <w:p>
      <w:pPr/>
      <w:r>
        <w:rPr>
          <w:lang w:val="hi_IN" w:bidi="hi_IN"/>
        </w:rPr>
      </w:r>
      <w:r>
        <w:rPr>
          <w:lang w:val="hi_IN" w:bidi="hi_IN"/>
        </w:rPr>
        <w:t>10. यहूदी अगुवों में से एक, जिसे एज्रा ने कासिफ्या में इद्दो के पास भेजा ताकि वह लेवी और मन्दिर सेवकों को बेबीलोन से वापस लौटने वाले यहूदियों के कारवां में शामिल कर सके (</w:t>
      </w:r>
      <w:hyperlink r:id="rId1406">
        <w:r>
          <w:rPr>
            <w:lang w:val="hi_IN" w:bidi="hi_IN"/>
          </w:rPr>
          <w:rPr>
            <w:color w:val="0000EE"/>
            <w:u w:val="single"/>
          </w:rPr>
          <w:t>एज्रा 8:16</w:t>
        </w:r>
      </w:hyperlink>
      <w:r>
        <w:rPr>
          <w:lang w:val="hi_IN" w:bidi="hi_IN"/>
        </w:rPr>
        <w:t>)।</w:t>
      </w:r>
    </w:p>
    <w:p>
      <w:pPr/>
      <w:r>
        <w:rPr>
          <w:lang w:val="hi_IN" w:bidi="hi_IN"/>
        </w:rPr>
      </w:r>
      <w:r>
        <w:rPr>
          <w:lang w:val="hi_IN" w:bidi="hi_IN"/>
        </w:rP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hyperlink r:id="rId1407">
        <w:r>
          <w:rPr>
            <w:lang w:val="hi_IN" w:bidi="hi_IN"/>
          </w:rPr>
          <w:rPr>
            <w:color w:val="0000EE"/>
            <w:u w:val="single"/>
          </w:rPr>
          <w:t>एज्रा 10:15</w:t>
        </w:r>
      </w:hyperlink>
      <w:r>
        <w:rPr>
          <w:lang w:val="hi_IN" w:bidi="hi_IN"/>
        </w:rPr>
        <w:t>)।</w:t>
      </w:r>
    </w:p>
    <w:p>
      <w:pPr/>
      <w:r>
        <w:rPr>
          <w:lang w:val="hi_IN" w:bidi="hi_IN"/>
        </w:rPr>
      </w:r>
      <w:r>
        <w:rPr>
          <w:lang w:val="hi_IN" w:bidi="hi_IN"/>
        </w:rPr>
        <w:t>12. बानी का बेटा, जिसे एज्रा ने निर्वासन के बाद अपनी विदेशी पत्नी को तलाक देने के लिए प्रेरित किया था (</w:t>
      </w:r>
      <w:hyperlink r:id="rId1321">
        <w:r>
          <w:rPr>
            <w:lang w:val="hi_IN" w:bidi="hi_IN"/>
          </w:rPr>
          <w:rPr>
            <w:color w:val="0000EE"/>
            <w:u w:val="single"/>
          </w:rPr>
          <w:t>एज्रा 10:29</w:t>
        </w:r>
      </w:hyperlink>
      <w:r>
        <w:rPr>
          <w:lang w:val="hi_IN" w:bidi="hi_IN"/>
        </w:rPr>
        <w:t>)।</w:t>
      </w:r>
    </w:p>
    <w:p>
      <w:pPr/>
      <w:r>
        <w:rPr>
          <w:lang w:val="hi_IN" w:bidi="hi_IN"/>
        </w:rPr>
      </w:r>
      <w:r>
        <w:rPr>
          <w:lang w:val="hi_IN" w:bidi="hi_IN"/>
        </w:rPr>
        <w:t>13. बेरेक्याह का पुत्र, जिसने नहेम्याह के दिनों में यरूशलेम की शहरपनाह के एक हिस्से का पुनर्निर्माण किया (</w:t>
      </w:r>
      <w:hyperlink r:id="rId1408">
        <w:r>
          <w:rPr>
            <w:lang w:val="hi_IN" w:bidi="hi_IN"/>
          </w:rPr>
          <w:rPr>
            <w:color w:val="0000EE"/>
            <w:u w:val="single"/>
          </w:rPr>
          <w:t>नहे 3:4, 30</w:t>
        </w:r>
      </w:hyperlink>
      <w:r>
        <w:rPr>
          <w:lang w:val="hi_IN" w:bidi="hi_IN"/>
        </w:rPr>
        <w:t>)। उसकी बेटी ने यहोहानान से विवाह किया, जो अम्मोनी तोबियाह का पुत्र था (</w:t>
      </w:r>
      <w:hyperlink r:id="rId1409">
        <w:r>
          <w:rPr>
            <w:lang w:val="hi_IN" w:bidi="hi_IN"/>
          </w:rPr>
          <w:rPr>
            <w:color w:val="0000EE"/>
            <w:u w:val="single"/>
          </w:rPr>
          <w:t>6:18</w:t>
        </w:r>
      </w:hyperlink>
      <w:r>
        <w:rPr>
          <w:lang w:val="hi_IN" w:bidi="hi_IN"/>
        </w:rPr>
        <w:t>)।</w:t>
      </w:r>
    </w:p>
    <w:p>
      <w:pPr/>
      <w:r>
        <w:rPr>
          <w:lang w:val="hi_IN" w:bidi="hi_IN"/>
        </w:rPr>
      </w:r>
      <w:r>
        <w:rPr>
          <w:lang w:val="hi_IN" w:bidi="hi_IN"/>
        </w:rPr>
        <w:t>14. बसोदयाह का पुत्र, जिसने योयादा के साथ मिलकर यरूशलेम की शहरपनाह के पुराने फाटक की मरम्मत की (</w:t>
      </w:r>
      <w:hyperlink r:id="rId1410">
        <w:r>
          <w:rPr>
            <w:lang w:val="hi_IN" w:bidi="hi_IN"/>
          </w:rPr>
          <w:rPr>
            <w:color w:val="0000EE"/>
            <w:u w:val="single"/>
          </w:rPr>
          <w:t>नहे 3:6</w:t>
        </w:r>
      </w:hyperlink>
      <w:r>
        <w:rPr>
          <w:lang w:val="hi_IN" w:bidi="hi_IN"/>
        </w:rPr>
        <w:t>)।</w:t>
      </w:r>
    </w:p>
    <w:p>
      <w:pPr/>
      <w:r>
        <w:rPr>
          <w:lang w:val="hi_IN" w:bidi="hi_IN"/>
        </w:rPr>
      </w:r>
      <w:r>
        <w:rPr>
          <w:lang w:val="hi_IN" w:bidi="hi_IN"/>
        </w:rPr>
        <w:t>15. उन व्यक्तियों में से एक जो एज्रा के बायीं ओर खड़े थे जब एज्रा ने लोगों को व्यवस्था पढ़कर सुनाई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16. उन याजकों में से एक जिन्होंने एज्रा की वाचा पर अपनी मुहर लगाई थी (</w:t>
      </w:r>
      <w:hyperlink r:id="rId1411">
        <w:r>
          <w:rPr>
            <w:lang w:val="hi_IN" w:bidi="hi_IN"/>
          </w:rPr>
          <w:rPr>
            <w:color w:val="0000EE"/>
            <w:u w:val="single"/>
          </w:rPr>
          <w:t>नहे 10:7</w:t>
        </w:r>
      </w:hyperlink>
      <w:r>
        <w:rPr>
          <w:lang w:val="hi_IN" w:bidi="hi_IN"/>
        </w:rPr>
        <w:t>)।</w:t>
      </w:r>
    </w:p>
    <w:p>
      <w:pPr/>
      <w:r>
        <w:rPr>
          <w:lang w:val="hi_IN" w:bidi="hi_IN"/>
        </w:rPr>
      </w:r>
      <w:r>
        <w:rPr>
          <w:lang w:val="hi_IN" w:bidi="hi_IN"/>
        </w:rPr>
        <w:t>17. इस्राएल के उन अगुवों में से एक जिन्होंने एज्रा की वाचा पर अपनी मुहर लगाई (</w:t>
      </w:r>
      <w:hyperlink r:id="rId91">
        <w:r>
          <w:rPr>
            <w:lang w:val="hi_IN" w:bidi="hi_IN"/>
          </w:rPr>
          <w:rPr>
            <w:color w:val="0000EE"/>
            <w:u w:val="single"/>
          </w:rPr>
          <w:t>नहे 10:20</w:t>
        </w:r>
      </w:hyperlink>
      <w:r>
        <w:rPr>
          <w:lang w:val="hi_IN" w:bidi="hi_IN"/>
        </w:rPr>
        <w:t>)।</w:t>
      </w:r>
    </w:p>
    <w:p>
      <w:pPr/>
      <w:r>
        <w:rPr>
          <w:lang w:val="hi_IN" w:bidi="hi_IN"/>
        </w:rPr>
      </w:r>
      <w:r>
        <w:rPr>
          <w:lang w:val="hi_IN" w:bidi="hi_IN"/>
        </w:rPr>
        <w:t>18. महायाजक योयाकीम के दिनों में एज्रा के याजकीय परिवार का प्रधान, जो निर्वासन के बाद के समय में यरूशलेम में रहता था (</w:t>
      </w:r>
      <w:hyperlink r:id="rId1412">
        <w:r>
          <w:rPr>
            <w:lang w:val="hi_IN" w:bidi="hi_IN"/>
          </w:rPr>
          <w:rPr>
            <w:color w:val="0000EE"/>
            <w:u w:val="single"/>
          </w:rPr>
          <w:t>नहे 12:13</w:t>
        </w:r>
      </w:hyperlink>
      <w:r>
        <w:rPr>
          <w:lang w:val="hi_IN" w:bidi="hi_IN"/>
        </w:rPr>
        <w:t>)।</w:t>
      </w:r>
    </w:p>
    <w:p>
      <w:pPr/>
      <w:r>
        <w:rPr>
          <w:lang w:val="hi_IN" w:bidi="hi_IN"/>
        </w:rPr>
      </w:r>
      <w:r>
        <w:rPr>
          <w:lang w:val="hi_IN" w:bidi="hi_IN"/>
        </w:rPr>
        <w:t>19. योयाकीम के समय में गिन्नतोन के याजकीय परिवार का प्रधान (</w:t>
      </w:r>
      <w:hyperlink r:id="rId1413">
        <w:r>
          <w:rPr>
            <w:lang w:val="hi_IN" w:bidi="hi_IN"/>
          </w:rPr>
          <w:rPr>
            <w:color w:val="0000EE"/>
            <w:u w:val="single"/>
          </w:rPr>
          <w:t>नहे 12:16</w:t>
        </w:r>
      </w:hyperlink>
      <w:r>
        <w:rPr>
          <w:lang w:val="hi_IN" w:bidi="hi_IN"/>
        </w:rPr>
        <w:t>)।</w:t>
      </w:r>
    </w:p>
    <w:p>
      <w:pPr/>
      <w:r>
        <w:rPr>
          <w:lang w:val="hi_IN" w:bidi="hi_IN"/>
        </w:rPr>
      </w:r>
      <w:r>
        <w:rPr>
          <w:lang w:val="hi_IN" w:bidi="hi_IN"/>
        </w:rPr>
        <w:t>20. महायाजक योयाकीम के दिनों में द्वारपालों में से एक (</w:t>
      </w:r>
      <w:hyperlink r:id="rId174">
        <w:r>
          <w:rPr>
            <w:lang w:val="hi_IN" w:bidi="hi_IN"/>
          </w:rPr>
          <w:rPr>
            <w:color w:val="0000EE"/>
            <w:u w:val="single"/>
          </w:rPr>
          <w:t>नहे 12:25</w:t>
        </w:r>
      </w:hyperlink>
      <w:r>
        <w:rPr>
          <w:lang w:val="hi_IN" w:bidi="hi_IN"/>
        </w:rPr>
        <w:t xml:space="preserve">); सम्भवतः </w:t>
      </w:r>
      <w:hyperlink r:id="rId1414">
        <w:r>
          <w:rPr>
            <w:lang w:val="hi_IN" w:bidi="hi_IN"/>
          </w:rPr>
          <w:rPr>
            <w:color w:val="0000EE"/>
            <w:u w:val="single"/>
          </w:rPr>
          <w:t>1 इतिहास 9:17</w:t>
        </w:r>
      </w:hyperlink>
      <w:r>
        <w:rPr>
          <w:lang w:val="hi_IN" w:bidi="hi_IN"/>
        </w:rPr>
        <w:t xml:space="preserve"> में शल्लूम के साथ पहचाने जा सकते हैं।</w:t>
      </w:r>
    </w:p>
    <w:p>
      <w:pPr/>
      <w:r>
        <w:rPr>
          <w:lang w:val="hi_IN" w:bidi="hi_IN"/>
        </w:rPr>
      </w:r>
      <w:r>
        <w:rPr>
          <w:lang w:val="hi_IN" w:bidi="hi_IN"/>
        </w:rPr>
        <w:t>21. यहूदा के प्रधानों में से एक, जिन्होंने निर्वासन के बाद के युग में यरूशलेम की शहरपनाह के समर्पण में भाग लिया था (</w:t>
      </w:r>
      <w:hyperlink r:id="rId1415">
        <w:r>
          <w:rPr>
            <w:lang w:val="hi_IN" w:bidi="hi_IN"/>
          </w:rPr>
          <w:rPr>
            <w:color w:val="0000EE"/>
            <w:u w:val="single"/>
          </w:rPr>
          <w:t>नहे 12:33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r>
        <w:rPr>
          <w:lang w:val="hi_IN" w:bidi="hi_IN"/>
        </w:rPr>
      </w:r>
      <w:r>
        <w:rPr>
          <w:lang w:val="hi_IN" w:bidi="hi_IN"/>
        </w:rPr>
        <w:t>यहूदा के राजा आमोन (642–640 ई.पू.) की माता और योत्बावासी हारूस की पुत्री (</w:t>
      </w:r>
      <w:hyperlink r:id="rId1416">
        <w:r>
          <w:rPr>
            <w:lang w:val="hi_IN" w:bidi="hi_IN"/>
          </w:rPr>
          <w:rPr>
            <w:color w:val="0000EE"/>
            <w:u w:val="single"/>
          </w:rPr>
          <w:t>2 रा 21:19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मशेजबेल, मशेजबेल</w:t>
      </w:r>
      <w:r>
        <w:rPr>
          <w:lang w:val="hi_IN" w:bidi="hi_IN"/>
        </w:rPr>
      </w:r>
    </w:p>
    <w:p>
      <w:pPr/>
      <w:r>
        <w:rPr>
          <w:lang w:val="hi_IN" w:bidi="hi_IN"/>
        </w:rPr>
      </w:r>
      <w:r>
        <w:rPr>
          <w:lang w:val="hi_IN" w:bidi="hi_IN"/>
        </w:rPr>
        <w:t>1. मशुल्लाम के पूर्वज जिन्होंने यरूशलेम की दीवार की मरम्मत में सहायता की (</w:t>
      </w:r>
      <w:hyperlink r:id="rId1417">
        <w:r>
          <w:rPr>
            <w:lang w:val="hi_IN" w:bidi="hi_IN"/>
          </w:rPr>
          <w:rPr>
            <w:color w:val="0000EE"/>
            <w:u w:val="single"/>
          </w:rPr>
          <w:t>नहे 3:4</w:t>
        </w:r>
      </w:hyperlink>
      <w:r>
        <w:rPr>
          <w:lang w:val="hi_IN" w:bidi="hi_IN"/>
        </w:rPr>
        <w:t>)</w:t>
      </w:r>
      <w:r>
        <w:rPr>
          <w:lang w:val="hi_IN" w:bidi="hi_IN"/>
        </w:rPr>
        <w:t>।</w:t>
      </w:r>
    </w:p>
    <w:p>
      <w:pPr/>
      <w:r>
        <w:rPr>
          <w:lang w:val="hi_IN" w:bidi="hi_IN"/>
        </w:rPr>
      </w:r>
      <w:r>
        <w:rPr>
          <w:lang w:val="hi_IN" w:bidi="hi_IN"/>
        </w:rPr>
        <w:t>2. वह राजनीतिक नेता जिन्होंने निर्वासन के बाद के काल में एज्रा द्वारा परमेश्वर के प्रति विश्वासयोग्य वाचा पर हस्ताक्षर किए (</w:t>
      </w:r>
      <w:hyperlink r:id="rId1418">
        <w:r>
          <w:rPr>
            <w:lang w:val="hi_IN" w:bidi="hi_IN"/>
          </w:rPr>
          <w:rPr>
            <w:color w:val="0000EE"/>
            <w:u w:val="single"/>
          </w:rPr>
          <w:t>नहे 10:21</w:t>
        </w:r>
      </w:hyperlink>
      <w:r>
        <w:rPr>
          <w:lang w:val="hi_IN" w:bidi="hi_IN"/>
        </w:rPr>
        <w:t>)</w:t>
      </w:r>
      <w:r>
        <w:rPr>
          <w:lang w:val="hi_IN" w:bidi="hi_IN"/>
        </w:rPr>
        <w:t>।</w:t>
      </w:r>
    </w:p>
    <w:p>
      <w:pPr/>
      <w:r>
        <w:rPr>
          <w:lang w:val="hi_IN" w:bidi="hi_IN"/>
        </w:rPr>
      </w:r>
      <w:r>
        <w:rPr>
          <w:lang w:val="hi_IN" w:bidi="hi_IN"/>
        </w:rPr>
        <w:t>3. पतह्याह, जो यहूदा के लोगों के सम्बन्ध में राजा अर्तक्षत्र के सलाहकार थे (</w:t>
      </w:r>
      <w:hyperlink r:id="rId1419">
        <w:r>
          <w:rPr>
            <w:lang w:val="hi_IN" w:bidi="hi_IN"/>
          </w:rPr>
          <w:rPr>
            <w:color w:val="0000EE"/>
            <w:u w:val="single"/>
          </w:rPr>
          <w:t>नहे 11:24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मशेलेम्याह</w:t>
      </w:r>
      <w:r>
        <w:rPr>
          <w:lang w:val="hi_IN" w:bidi="hi_IN"/>
        </w:rPr>
      </w:r>
    </w:p>
    <w:p>
      <w:pPr/>
      <w:r>
        <w:rPr>
          <w:lang w:val="hi_IN" w:bidi="hi_IN"/>
        </w:rPr>
      </w:r>
      <w:r>
        <w:rPr>
          <w:lang w:val="hi_IN" w:bidi="hi_IN"/>
        </w:rPr>
        <w:t>आसाप के घराने से कोरे का पुत्र, एक कोरहवंशी लेवी और दाऊद के समय में अपने पुत्रों के साथ निवासस्थान का द्वारपाल (</w:t>
      </w:r>
      <w:hyperlink r:id="rId1420">
        <w:r>
          <w:rPr>
            <w:lang w:val="hi_IN" w:bidi="hi_IN"/>
          </w:rPr>
          <w:rPr>
            <w:color w:val="0000EE"/>
            <w:u w:val="single"/>
          </w:rPr>
          <w:t>1 इति 9:21</w:t>
        </w:r>
      </w:hyperlink>
      <w:r>
        <w:rPr>
          <w:lang w:val="hi_IN" w:bidi="hi_IN"/>
        </w:rPr>
        <w:t xml:space="preserve">; </w:t>
      </w:r>
      <w:hyperlink r:id="rId1421">
        <w:r>
          <w:rPr>
            <w:lang w:val="hi_IN" w:bidi="hi_IN"/>
          </w:rPr>
          <w:rPr>
            <w:color w:val="0000EE"/>
            <w:u w:val="single"/>
          </w:rPr>
          <w:t>26:1–2, 9</w:t>
        </w:r>
      </w:hyperlink>
      <w:r>
        <w:rPr>
          <w:lang w:val="hi_IN" w:bidi="hi_IN"/>
        </w:rPr>
        <w:t xml:space="preserve">)। </w:t>
      </w:r>
      <w:hyperlink r:id="rId1422">
        <w:r>
          <w:rPr>
            <w:lang w:val="hi_IN" w:bidi="hi_IN"/>
          </w:rPr>
          <w:rPr>
            <w:color w:val="0000EE"/>
            <w:u w:val="single"/>
          </w:rPr>
          <w:t>1 इतिहास 26:14</w:t>
        </w:r>
      </w:hyperlink>
      <w:r>
        <w:rPr>
          <w:lang w:val="hi_IN" w:bidi="hi_IN"/>
        </w:rPr>
        <w:t xml:space="preserve"> में उसे वैकल्पिक रूप से शेलेम्याह कहा गया है।</w:t>
      </w:r>
      <w:r>
        <w:rPr>
          <w:lang w:val="hi_IN" w:bidi="hi_IN"/>
        </w:rPr>
      </w:r>
      <w:r>
        <w:rPr>
          <w:lang w:val="hi_IN" w:bidi="hi_IN"/>
        </w:rPr>
      </w:r>
    </w:p>
    <w:p>
      <w:pPr/>
      <w:r>
        <w:rPr>
          <w:lang w:val="hi_IN" w:bidi="hi_IN"/>
        </w:rPr>
      </w:r>
    </w:p>
    <w:p>
      <w:pPr>
        <w:pStyle w:val="Heading2"/>
      </w:pPr>
      <w:r>
        <w:rPr>
          <w:lang w:val="hi_IN" w:bidi="hi_IN"/>
        </w:rPr>
        <w:t>मशोबाब</w:t>
      </w:r>
      <w:r>
        <w:rPr>
          <w:lang w:val="hi_IN" w:bidi="hi_IN"/>
        </w:rPr>
      </w:r>
    </w:p>
    <w:p>
      <w:pPr/>
      <w:r>
        <w:rPr>
          <w:lang w:val="hi_IN" w:bidi="hi_IN"/>
        </w:rPr>
      </w:r>
      <w:r>
        <w:rPr>
          <w:lang w:val="hi_IN" w:bidi="hi_IN"/>
        </w:rPr>
        <w:t>शिमोन गोत्र का एक प्रधान, जो हिजकिय्याह के दिनों में 12 अन्य प्रधानों के साथ गदोर गया, वहाँ के मूर्तिपूजक निवासियों (</w:t>
      </w:r>
      <w:r>
        <w:rPr>
          <w:lang w:val="hi_IN" w:bidi="hi_IN"/>
        </w:rPr>
        <w:t>मूनियों</w:t>
      </w:r>
      <w:r>
        <w:rPr>
          <w:lang w:val="hi_IN" w:bidi="hi_IN"/>
        </w:rPr>
        <w:t>) को पराजित किया और अपने परिवार के साथ वहीं बस गया (</w:t>
      </w:r>
      <w:hyperlink r:id="rId1423">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मश्किल</w:t>
      </w:r>
      <w:r>
        <w:rPr>
          <w:lang w:val="hi_IN" w:bidi="hi_IN"/>
        </w:rPr>
      </w:r>
    </w:p>
    <w:p>
      <w:pPr/>
      <w:r>
        <w:rPr>
          <w:lang w:val="hi_IN" w:bidi="hi_IN"/>
        </w:rPr>
      </w:r>
      <w:r>
        <w:rPr>
          <w:lang w:val="hi_IN" w:bidi="hi_IN"/>
        </w:rPr>
        <w:t xml:space="preserve">के.जे. वी. में 'मास्किल' का अनुवाद, जो कई भजनो के शीर्षकों में एक संगीत संकेत के रूप में है। </w:t>
      </w:r>
      <w:r>
        <w:rPr>
          <w:i/>
          <w:lang w:val="hi_IN" w:bidi="hi_IN"/>
        </w:rPr>
        <w:t>देखें</w:t>
      </w:r>
      <w:r>
        <w:rPr>
          <w:lang w:val="hi_IN" w:bidi="hi_IN"/>
        </w:rPr>
        <w:t xml:space="preserve"> </w:t>
      </w:r>
      <w:r>
        <w:rPr>
          <w:lang w:val="hi_IN" w:bidi="hi_IN"/>
        </w:rPr>
        <w:t>मास्किल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मसादा</w:t>
      </w:r>
      <w:r>
        <w:rPr>
          <w:lang w:val="hi_IN" w:bidi="hi_IN"/>
        </w:rPr>
      </w:r>
    </w:p>
    <w:p>
      <w:pPr/>
      <w:r>
        <w:rPr>
          <w:lang w:val="hi_IN" w:bidi="hi_IN"/>
        </w:rPr>
      </w:r>
      <w:r>
        <w:rPr>
          <w:lang w:val="hi_IN" w:bidi="hi_IN"/>
        </w:rP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pPr/>
      <w:r>
        <w:rPr>
          <w:lang w:val="hi_IN" w:bidi="hi_IN"/>
        </w:rPr>
      </w:r>
      <w:r>
        <w:rPr>
          <w:lang w:val="hi_IN" w:bidi="hi_IN"/>
        </w:rP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rPr>
          <w:lang w:val="hi_IN" w:bidi="hi_IN"/>
        </w:rPr>
        <w:t>मसादा में हेरोदेस का गढ़</w:t>
      </w:r>
    </w:p>
    <w:p>
      <w:pPr/>
      <w:r>
        <w:rPr>
          <w:lang w:val="hi_IN" w:bidi="hi_IN"/>
        </w:rPr>
      </w:r>
      <w:r>
        <w:rPr>
          <w:lang w:val="hi_IN" w:bidi="hi_IN"/>
        </w:rPr>
        <w:t xml:space="preserve">प्राचीन यहूदी इतिहासकार जोसेफस ने मसादा के प्रारंभिक इतिहास के बारे में लिखा। </w:t>
      </w:r>
      <w:r>
        <w:rPr>
          <w:i/>
          <w:lang w:val="hi_IN" w:bidi="hi_IN"/>
        </w:rPr>
        <w:t>यहूदियों के युद्ध</w:t>
      </w:r>
      <w:r>
        <w:rPr>
          <w:lang w:val="hi_IN" w:bidi="hi_IN"/>
        </w:rP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pPr/>
      <w:r>
        <w:rPr>
          <w:lang w:val="hi_IN" w:bidi="hi_IN"/>
        </w:rPr>
      </w:r>
      <w:r>
        <w:rPr>
          <w:lang w:val="hi_IN" w:bidi="hi_IN"/>
        </w:rP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pPr/>
      <w:r>
        <w:rPr>
          <w:lang w:val="hi_IN" w:bidi="hi_IN"/>
        </w:rPr>
      </w:r>
      <w:r>
        <w:rPr>
          <w:lang w:val="hi_IN" w:bidi="hi_IN"/>
        </w:rP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pPr/>
      <w:r>
        <w:rPr>
          <w:lang w:val="hi_IN" w:bidi="hi_IN"/>
        </w:rPr>
      </w:r>
      <w:r>
        <w:rPr>
          <w:lang w:val="hi_IN" w:bidi="hi_IN"/>
        </w:rP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pPr/>
      <w:r>
        <w:rPr>
          <w:lang w:val="hi_IN" w:bidi="hi_IN"/>
        </w:rPr>
      </w:r>
      <w:r>
        <w:rPr>
          <w:lang w:val="hi_IN" w:bidi="hi_IN"/>
        </w:rP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pPr/>
      <w:r>
        <w:rPr>
          <w:lang w:val="hi_IN" w:bidi="hi_IN"/>
        </w:rPr>
      </w:r>
      <w:r>
        <w:rPr>
          <w:lang w:val="hi_IN" w:bidi="hi_IN"/>
        </w:rP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pPr/>
      <w:r>
        <w:rPr>
          <w:lang w:val="hi_IN" w:bidi="hi_IN"/>
        </w:rPr>
      </w:r>
      <w:r>
        <w:rPr>
          <w:lang w:val="hi_IN" w:bidi="hi_IN"/>
        </w:rP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pPr/>
      <w:r>
        <w:rPr>
          <w:lang w:val="hi_IN" w:bidi="hi_IN"/>
        </w:rPr>
      </w:r>
      <w:r>
        <w:rPr>
          <w:lang w:val="hi_IN" w:bidi="hi_IN"/>
        </w:rP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pPr/>
      <w:r>
        <w:rPr>
          <w:lang w:val="hi_IN" w:bidi="hi_IN"/>
        </w:rPr>
      </w:r>
      <w:r>
        <w:rPr>
          <w:lang w:val="hi_IN" w:bidi="hi_IN"/>
        </w:rP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rPr>
          <w:lang w:val="hi_IN" w:bidi="hi_IN"/>
        </w:rPr>
        <w:t>पहले यहूदी विद्रोह के दौरान जेलोतेस ने मसादा पर अधिकार कर लिया</w:t>
      </w:r>
    </w:p>
    <w:p>
      <w:pPr/>
      <w:r>
        <w:rPr>
          <w:lang w:val="hi_IN" w:bidi="hi_IN"/>
        </w:rPr>
      </w:r>
      <w:r>
        <w:rPr>
          <w:lang w:val="hi_IN" w:bidi="hi_IN"/>
        </w:rP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pPr/>
      <w:r>
        <w:rPr>
          <w:lang w:val="hi_IN" w:bidi="hi_IN"/>
        </w:rPr>
      </w:r>
      <w:r>
        <w:rPr>
          <w:lang w:val="hi_IN" w:bidi="hi_IN"/>
        </w:rPr>
        <w:t>मसादा में जेलोतेस ने कई चीजों में परिवर्तन किया:</w:t>
      </w:r>
    </w:p>
    <w:p>
      <w:pPr>
        <w:pStyle w:val="ListBullet"/>
        <w:spacing w:line="240" w:lineRule="auto"/>
        <w:ind w:left="720"/>
      </w:pPr>
      <w:r>
        <w:rPr>
          <w:lang w:val="hi_IN" w:bidi="hi_IN"/>
        </w:rPr>
      </w:r>
      <w:r>
        <w:rPr>
          <w:lang w:val="hi_IN" w:bidi="hi_IN"/>
        </w:rPr>
        <w:t>उन्होंने यहूदियों के आराधना स्थल का निर्माण किया (जिसे आराधनालय कहा जाता है)।</w:t>
      </w:r>
    </w:p>
    <w:p>
      <w:pPr>
        <w:pStyle w:val="ListBullet"/>
        <w:spacing w:line="240" w:lineRule="auto"/>
        <w:ind w:left="720"/>
      </w:pPr>
      <w:r>
        <w:rPr>
          <w:lang w:val="hi_IN" w:bidi="hi_IN"/>
        </w:rPr>
      </w:r>
      <w:r>
        <w:rPr>
          <w:lang w:val="hi_IN" w:bidi="hi_IN"/>
        </w:rPr>
        <w:t>उन्होंने यहूदियों के धार्मिक विधि के लिए दो विशेष जलाशय जोड़े।</w:t>
      </w:r>
    </w:p>
    <w:p>
      <w:pPr>
        <w:pStyle w:val="ListBullet"/>
        <w:spacing w:line="240" w:lineRule="auto"/>
        <w:ind w:left="720"/>
      </w:pPr>
      <w:r>
        <w:rPr>
          <w:lang w:val="hi_IN" w:bidi="hi_IN"/>
        </w:rPr>
      </w:r>
      <w:r>
        <w:rPr>
          <w:lang w:val="hi_IN" w:bidi="hi_IN"/>
        </w:rPr>
        <w:t>उन्होंने महलों और सरकारी इमारतों को आवासों में परिवर्तित कर दिया।</w:t>
      </w:r>
    </w:p>
    <w:p>
      <w:pPr/>
      <w:r>
        <w:rPr>
          <w:lang w:val="hi_IN" w:bidi="hi_IN"/>
        </w:rPr>
      </w:r>
      <w:r>
        <w:rPr>
          <w:lang w:val="hi_IN" w:bidi="hi_IN"/>
        </w:rP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pPr/>
      <w:r>
        <w:rPr>
          <w:lang w:val="hi_IN" w:bidi="hi_IN"/>
        </w:rPr>
      </w:r>
      <w:r>
        <w:rPr>
          <w:lang w:val="hi_IN" w:bidi="hi_IN"/>
        </w:rP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pPr/>
      <w:r>
        <w:rPr>
          <w:lang w:val="hi_IN" w:bidi="hi_IN"/>
        </w:rPr>
      </w:r>
      <w:r>
        <w:rPr>
          <w:lang w:val="hi_IN" w:bidi="hi_IN"/>
        </w:rPr>
        <w:t xml:space="preserve">उन्होंने एक कुण्डलपत्र भी पाया जिसमें "छठे सब्त के बलिदान का गीत" का उल्लेख था। इस कुण्डलपत्र ने उसी प्रकार की तालिका का उपयोग किया जैसा कि </w:t>
      </w:r>
      <w:r>
        <w:rPr>
          <w:lang w:val="hi_IN" w:bidi="hi_IN"/>
        </w:rPr>
        <w:t xml:space="preserve">कुमरान नामक एक अन्य महत्वपूर्ण स्थान पर पाए गए </w:t>
      </w:r>
      <w:r>
        <w:rPr>
          <w:lang w:val="hi_IN" w:bidi="hi_IN"/>
        </w:rPr>
        <w:t xml:space="preserve">कुण्डलपत्रों </w:t>
      </w:r>
      <w:r>
        <w:rPr>
          <w:lang w:val="hi_IN" w:bidi="hi_IN"/>
        </w:rPr>
        <w:t>में किया गया है</w:t>
      </w:r>
      <w:r>
        <w:rPr>
          <w:lang w:val="hi_IN" w:bidi="hi_IN"/>
        </w:rP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pPr/>
      <w:r>
        <w:rPr>
          <w:lang w:val="hi_IN" w:bidi="hi_IN"/>
        </w:rPr>
      </w:r>
      <w:r>
        <w:rPr>
          <w:lang w:val="hi_IN" w:bidi="hi_IN"/>
        </w:rP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pPr/>
      <w:r>
        <w:rPr>
          <w:lang w:val="hi_IN" w:bidi="hi_IN"/>
        </w:rPr>
      </w:r>
      <w:r>
        <w:rPr>
          <w:lang w:val="hi_IN" w:bidi="hi_IN"/>
        </w:rP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pPr/>
      <w:r>
        <w:rPr>
          <w:lang w:val="hi_IN" w:bidi="hi_IN"/>
        </w:rPr>
      </w:r>
      <w:r>
        <w:rPr>
          <w:lang w:val="hi_IN" w:bidi="hi_IN"/>
        </w:rP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pPr/>
      <w:r>
        <w:rPr>
          <w:lang w:val="hi_IN" w:bidi="hi_IN"/>
        </w:rPr>
      </w:r>
      <w:r>
        <w:rPr>
          <w:lang w:val="hi_IN" w:bidi="hi_IN"/>
        </w:rP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rPr>
          <w:lang w:val="hi_IN" w:bidi="hi_IN"/>
        </w:rPr>
        <w:t>मसादा में अंतिम युद्ध</w:t>
      </w:r>
    </w:p>
    <w:p>
      <w:pPr/>
      <w:r>
        <w:rPr>
          <w:lang w:val="hi_IN" w:bidi="hi_IN"/>
        </w:rPr>
      </w:r>
      <w:r>
        <w:rPr>
          <w:lang w:val="hi_IN" w:bidi="hi_IN"/>
        </w:rP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rPr>
          <w:lang w:val="hi_IN" w:bidi="hi_IN"/>
        </w:rPr>
        <w:t>जेलोतेस लोगों ने पूर्वी मार्ग के शीर्ष के पास कई बड़े पत्थर इकट्ठा किए थे। वे उन रोमियों पर ये पत्थर लुढ़काने के लिए तैयार थे जो उस रास्ते से चढ़ने की कोशिश करते।</w:t>
      </w:r>
    </w:p>
    <w:p>
      <w:pPr/>
      <w:r>
        <w:rPr>
          <w:lang w:val="hi_IN" w:bidi="hi_IN"/>
        </w:rPr>
      </w:r>
      <w:r>
        <w:rPr>
          <w:lang w:val="hi_IN" w:bidi="hi_IN"/>
        </w:rP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rPr>
          <w:lang w:val="hi_IN" w:bidi="hi_IN"/>
        </w:rPr>
        <w:t xml:space="preserve">ताड़ के पेड़ </w:t>
      </w:r>
      <w:r>
        <w:rPr>
          <w:lang w:val="hi_IN" w:bidi="hi_IN"/>
        </w:rP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pPr/>
      <w:r>
        <w:rPr>
          <w:lang w:val="hi_IN" w:bidi="hi_IN"/>
        </w:rPr>
      </w:r>
      <w:r>
        <w:rPr>
          <w:lang w:val="hi_IN" w:bidi="hi_IN"/>
        </w:rP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pPr/>
      <w:r>
        <w:rPr>
          <w:lang w:val="hi_IN" w:bidi="hi_IN"/>
        </w:rPr>
      </w:r>
      <w:r>
        <w:rPr>
          <w:lang w:val="hi_IN" w:bidi="hi_IN"/>
        </w:rP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pPr/>
      <w:r>
        <w:rPr>
          <w:lang w:val="hi_IN" w:bidi="hi_IN"/>
        </w:rPr>
      </w:r>
      <w:r>
        <w:rPr>
          <w:lang w:val="hi_IN" w:bidi="hi_IN"/>
        </w:rPr>
        <w:t>यहाँ एलीआजर के भाषण के कुछ महत्वपूर्ण शब्द हैं:</w:t>
      </w:r>
    </w:p>
    <w:p>
      <w:pPr/>
      <w:r>
        <w:rPr>
          <w:lang w:val="hi_IN" w:bidi="hi_IN"/>
        </w:rPr>
      </w:r>
      <w:r>
        <w:rPr>
          <w:lang w:val="hi_IN" w:bidi="hi_IN"/>
        </w:rP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pPr/>
      <w:r>
        <w:rPr>
          <w:lang w:val="hi_IN" w:bidi="hi_IN"/>
        </w:rPr>
      </w:r>
      <w:r>
        <w:rPr>
          <w:lang w:val="hi_IN" w:bidi="hi_IN"/>
        </w:rP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pPr/>
      <w:r>
        <w:rPr>
          <w:lang w:val="hi_IN" w:bidi="hi_IN"/>
        </w:rPr>
      </w:r>
      <w:r>
        <w:rPr>
          <w:lang w:val="hi_IN" w:bidi="hi_IN"/>
        </w:rP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pPr/>
      <w:r>
        <w:rPr>
          <w:lang w:val="hi_IN" w:bidi="hi_IN"/>
        </w:rPr>
      </w:r>
      <w:r>
        <w:rPr>
          <w:lang w:val="hi_IN" w:bidi="hi_IN"/>
        </w:rP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pPr/>
      <w:r>
        <w:rPr>
          <w:lang w:val="hi_IN" w:bidi="hi_IN"/>
        </w:rPr>
      </w:r>
      <w:r>
        <w:rPr>
          <w:lang w:val="hi_IN" w:bidi="hi_IN"/>
        </w:rP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pPr/>
      <w:r>
        <w:rPr>
          <w:lang w:val="hi_IN" w:bidi="hi_IN"/>
        </w:rPr>
      </w:r>
      <w:r>
        <w:rPr>
          <w:lang w:val="hi_IN" w:bidi="hi_IN"/>
        </w:rP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pPr/>
      <w:r>
        <w:rPr>
          <w:lang w:val="hi_IN" w:bidi="hi_IN"/>
        </w:rPr>
      </w:r>
      <w:r>
        <w:rPr>
          <w:i/>
          <w:lang w:val="hi_IN" w:bidi="hi_IN"/>
        </w:rPr>
        <w:t>यह भी देखें</w:t>
      </w:r>
      <w:r>
        <w:rPr>
          <w:lang w:val="hi_IN" w:bidi="hi_IN"/>
        </w:rPr>
        <w:t xml:space="preserve"> </w:t>
      </w:r>
      <w:r>
        <w:rPr>
          <w:lang w:val="hi_IN" w:bidi="hi_IN"/>
        </w:rPr>
        <w:t>पहला यहूदी विद्रोह</w:t>
      </w:r>
      <w:r>
        <w:rPr>
          <w:lang w:val="hi_IN" w:bidi="hi_IN"/>
        </w:rPr>
        <w:t xml:space="preserve">; </w:t>
      </w:r>
      <w:r>
        <w:rPr>
          <w:lang w:val="hi_IN" w:bidi="hi_IN"/>
        </w:rPr>
        <w:t>हेरोदेस, हेरोदिय परिवार</w:t>
      </w:r>
      <w:r>
        <w:rPr>
          <w:lang w:val="hi_IN" w:bidi="hi_IN"/>
        </w:rPr>
        <w:t xml:space="preserve">; </w:t>
      </w:r>
      <w:r>
        <w:rPr>
          <w:lang w:val="hi_IN" w:bidi="hi_IN"/>
        </w:rPr>
        <w:t>यहूदी धर्म</w:t>
      </w:r>
      <w:r>
        <w:rPr>
          <w:lang w:val="hi_IN" w:bidi="hi_IN"/>
        </w:rPr>
        <w:t xml:space="preserve">; </w:t>
      </w:r>
      <w:r>
        <w:rPr>
          <w:lang w:val="hi_IN" w:bidi="hi_IN"/>
        </w:rPr>
        <w:t>जेलोतेस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आगमन</w:t>
      </w:r>
      <w:r>
        <w:rPr>
          <w:lang w:val="hi_IN" w:bidi="hi_IN"/>
        </w:rPr>
      </w:r>
    </w:p>
    <w:p>
      <w:pPr/>
      <w:r>
        <w:rPr>
          <w:lang w:val="hi_IN" w:bidi="hi_IN"/>
        </w:rPr>
      </w:r>
      <w:r>
        <w:rPr>
          <w:lang w:val="hi_IN" w:bidi="hi_IN"/>
        </w:rP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lang w:val="hi_IN" w:bidi="hi_IN"/>
        </w:rPr>
        <w:t>एडवेंटस</w:t>
      </w:r>
      <w:r>
        <w:rPr>
          <w:lang w:val="hi_IN" w:bidi="hi_IN"/>
        </w:rPr>
        <w:t xml:space="preserve"> से आया है, जिसका अर्थ है "आगमन" या "पहुँचना।"</w:t>
      </w:r>
    </w:p>
    <w:p>
      <w:pPr/>
      <w:r>
        <w:rPr>
          <w:lang w:val="hi_IN" w:bidi="hi_IN"/>
        </w:rPr>
      </w:r>
      <w:r>
        <w:rPr>
          <w:i/>
          <w:lang w:val="hi_IN" w:bidi="hi_IN"/>
        </w:rPr>
        <w:t>देखें</w:t>
      </w:r>
      <w:r>
        <w:rPr>
          <w:lang w:val="hi_IN" w:bidi="hi_IN"/>
        </w:rPr>
        <w:t xml:space="preserve"> </w:t>
      </w:r>
      <w:r>
        <w:rPr>
          <w:lang w:val="hi_IN" w:bidi="hi_IN"/>
        </w:rPr>
        <w:t>देहधारण</w:t>
      </w:r>
      <w:r>
        <w:rPr>
          <w:lang w:val="hi_IN" w:bidi="hi_IN"/>
        </w:rPr>
        <w:t xml:space="preserve">; </w:t>
      </w:r>
      <w:r>
        <w:rPr>
          <w:lang w:val="hi_IN" w:bidi="hi_IN"/>
        </w:rPr>
        <w:t>प्रभु यीशु मसीह का जीवन और उनकी शिक्षाएँ</w:t>
      </w:r>
      <w:r>
        <w:rPr>
          <w:lang w:val="hi_IN" w:bidi="hi_IN"/>
        </w:rPr>
        <w:t xml:space="preserve">; </w:t>
      </w:r>
      <w:r>
        <w:rPr>
          <w:lang w:val="hi_IN" w:bidi="hi_IN"/>
        </w:rPr>
        <w:t>मसीह का दूसरा आगमन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दिन</w:t>
      </w:r>
      <w:r>
        <w:rPr>
          <w:lang w:val="hi_IN" w:bidi="hi_IN"/>
        </w:rPr>
      </w:r>
    </w:p>
    <w:p>
      <w:pPr/>
      <w:r>
        <w:rPr>
          <w:lang w:val="hi_IN" w:bidi="hi_IN"/>
        </w:rPr>
      </w:r>
      <w:r>
        <w:rPr>
          <w:lang w:val="hi_IN" w:bidi="hi_IN"/>
        </w:rPr>
        <w:t>प्रेरित पौलुस द्वारा मसीह के दूसरे आगमन के संदर्भ में प्रयुक्त वाक्यांश (</w:t>
      </w:r>
      <w:hyperlink r:id="rId1424">
        <w:r>
          <w:rPr>
            <w:lang w:val="hi_IN" w:bidi="hi_IN"/>
          </w:rPr>
          <w:rPr>
            <w:color w:val="0000EE"/>
            <w:u w:val="single"/>
          </w:rPr>
          <w:t>फिलि 1:10</w:t>
        </w:r>
      </w:hyperlink>
      <w:r>
        <w:rPr>
          <w:lang w:val="hi_IN" w:bidi="hi_IN"/>
        </w:rPr>
        <w:t xml:space="preserve">; </w:t>
      </w:r>
      <w:hyperlink r:id="rId1425">
        <w:r>
          <w:rPr>
            <w:lang w:val="hi_IN" w:bidi="hi_IN"/>
          </w:rPr>
          <w:rPr>
            <w:color w:val="0000EE"/>
            <w:u w:val="single"/>
          </w:rPr>
          <w:t>2:16</w:t>
        </w:r>
      </w:hyperlink>
      <w:r>
        <w:rPr>
          <w:lang w:val="hi_IN" w:bidi="hi_IN"/>
        </w:rPr>
        <w:t xml:space="preserve">)।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प्रकटीकरण</w:t>
      </w:r>
      <w:r>
        <w:rPr>
          <w:lang w:val="hi_IN" w:bidi="hi_IN"/>
        </w:rPr>
      </w:r>
    </w:p>
    <w:p>
      <w:pPr/>
      <w:r>
        <w:rPr>
          <w:lang w:val="hi_IN" w:bidi="hi_IN"/>
        </w:rPr>
      </w:r>
      <w:r>
        <w:rPr>
          <w:lang w:val="hi_IN" w:bidi="hi_IN"/>
        </w:rPr>
        <w:t>ऐसी घटनाएँ जहाँ यीशु मसीह को उनके पुनरुत्थान के बाद मानवीय गवाहों ने देखा था</w:t>
      </w:r>
      <w:r>
        <w:rPr>
          <w:lang w:val="hi_IN" w:bidi="hi_IN"/>
        </w:rPr>
        <w:t xml:space="preserve">। </w:t>
      </w:r>
      <w:r>
        <w:rPr>
          <w:i/>
          <w:lang w:val="hi_IN" w:bidi="hi_IN"/>
        </w:rPr>
        <w:t>देखें</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महिमामंडन</w:t>
      </w:r>
      <w:r>
        <w:rPr>
          <w:lang w:val="hi_IN" w:bidi="hi_IN"/>
        </w:rPr>
      </w:r>
    </w:p>
    <w:p>
      <w:pPr/>
      <w:r>
        <w:rPr>
          <w:lang w:val="hi_IN" w:bidi="hi_IN"/>
        </w:rPr>
      </w:r>
      <w:r>
        <w:rPr>
          <w:lang w:val="hi_IN" w:bidi="hi_IN"/>
        </w:rP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numPr>
          <w:ilvl w:val="0"/>
          <w:numId w:val="28"/>
        </w:numPr>
        <w:spacing w:line="240" w:lineRule="auto"/>
        <w:ind w:left="720"/>
      </w:pPr>
      <w:r>
        <w:rPr>
          <w:lang w:val="hi_IN" w:bidi="hi_IN"/>
        </w:rPr>
      </w:r>
      <w:r>
        <w:rPr>
          <w:lang w:val="hi_IN" w:bidi="hi_IN"/>
        </w:rPr>
        <w:t>यीशु का पुनरुत्थान (मृत्यु के बाद जीवन में वापस आना)</w:t>
      </w:r>
    </w:p>
    <w:p>
      <w:pPr>
        <w:pStyle w:val="ListNumber"/>
        <w:spacing w:line="240" w:lineRule="auto"/>
        <w:ind w:left="720"/>
      </w:pPr>
      <w:r>
        <w:rPr>
          <w:lang w:val="hi_IN" w:bidi="hi_IN"/>
        </w:rPr>
      </w:r>
      <w:r>
        <w:rPr>
          <w:lang w:val="hi_IN" w:bidi="hi_IN"/>
        </w:rPr>
        <w:t>यीशु का स्वर्गारोहण (स्वर्ग में जाना)</w:t>
      </w:r>
    </w:p>
    <w:p>
      <w:pPr>
        <w:pStyle w:val="ListNumber"/>
        <w:spacing w:line="240" w:lineRule="auto"/>
        <w:ind w:left="720"/>
      </w:pPr>
      <w:r>
        <w:rPr>
          <w:lang w:val="hi_IN" w:bidi="hi_IN"/>
        </w:rPr>
      </w:r>
      <w:r>
        <w:rPr>
          <w:lang w:val="hi_IN" w:bidi="hi_IN"/>
        </w:rPr>
        <w:t>स्वर्ग में यीशु का सिंहासन पर विराजमान होना (परमेश्वर के राज्य में शासक के रूप में अपना स्थान लेना)</w:t>
      </w:r>
    </w:p>
    <w:p>
      <w:pPr/>
      <w:r>
        <w:rPr>
          <w:lang w:val="hi_IN" w:bidi="hi_IN"/>
        </w:rPr>
      </w:r>
      <w:r>
        <w:rPr>
          <w:lang w:val="hi_IN" w:bidi="hi_IN"/>
        </w:rPr>
        <w:t>अपने सांसारिक सेवाकाल के दौरान, यीशु ने भविष्यवाणी की थी कि वह कष्ट सहेगा, मरेगा और दफनाया जाएगा (</w:t>
      </w:r>
      <w:hyperlink r:id="rId347">
        <w:r>
          <w:rPr>
            <w:lang w:val="hi_IN" w:bidi="hi_IN"/>
          </w:rPr>
          <w:rPr>
            <w:color w:val="0000EE"/>
            <w:u w:val="single"/>
          </w:rPr>
          <w:t>मत्ती 20:28</w:t>
        </w:r>
      </w:hyperlink>
      <w:r>
        <w:rPr>
          <w:lang w:val="hi_IN" w:bidi="hi_IN"/>
        </w:rPr>
        <w:t xml:space="preserve">; </w:t>
      </w:r>
      <w:hyperlink r:id="rId680">
        <w:r>
          <w:rPr>
            <w:lang w:val="hi_IN" w:bidi="hi_IN"/>
          </w:rPr>
          <w:rPr>
            <w:color w:val="0000EE"/>
            <w:u w:val="single"/>
          </w:rPr>
          <w:t>यूह 3:14</w:t>
        </w:r>
      </w:hyperlink>
      <w:r>
        <w:rPr>
          <w:lang w:val="hi_IN" w:bidi="hi_IN"/>
        </w:rPr>
        <w:t xml:space="preserve">; </w:t>
      </w:r>
      <w:hyperlink r:id="rId1426">
        <w:r>
          <w:rPr>
            <w:lang w:val="hi_IN" w:bidi="hi_IN"/>
          </w:rPr>
          <w:rPr>
            <w:color w:val="0000EE"/>
            <w:u w:val="single"/>
          </w:rPr>
          <w:t>6:51</w:t>
        </w:r>
      </w:hyperlink>
      <w:r>
        <w:rPr>
          <w:lang w:val="hi_IN" w:bidi="hi_IN"/>
        </w:rPr>
        <w:t xml:space="preserve">; </w:t>
      </w:r>
      <w:hyperlink r:id="rId1427">
        <w:r>
          <w:rPr>
            <w:lang w:val="hi_IN" w:bidi="hi_IN"/>
          </w:rPr>
          <w:rPr>
            <w:color w:val="0000EE"/>
            <w:u w:val="single"/>
          </w:rPr>
          <w:t>10:11</w:t>
        </w:r>
      </w:hyperlink>
      <w:r>
        <w:rPr>
          <w:lang w:val="hi_IN" w:bidi="hi_IN"/>
        </w:rPr>
        <w:t>)। उसने यह भी भविष्यवाणी की थी कि परमेश्वर पिता उसे स्वर्ग में सामर्थ और महिमा के स्थान पर उठाएंगे (</w:t>
      </w:r>
      <w:hyperlink r:id="rId1428">
        <w:r>
          <w:rPr>
            <w:lang w:val="hi_IN" w:bidi="hi_IN"/>
          </w:rPr>
          <w:rPr>
            <w:color w:val="0000EE"/>
            <w:u w:val="single"/>
          </w:rPr>
          <w:t>लूका 24:26</w:t>
        </w:r>
      </w:hyperlink>
      <w:r>
        <w:rPr>
          <w:lang w:val="hi_IN" w:bidi="hi_IN"/>
        </w:rPr>
        <w:t xml:space="preserve">; </w:t>
      </w:r>
      <w:hyperlink r:id="rId1429">
        <w:r>
          <w:rPr>
            <w:lang w:val="hi_IN" w:bidi="hi_IN"/>
          </w:rPr>
          <w:rPr>
            <w:color w:val="0000EE"/>
            <w:u w:val="single"/>
          </w:rPr>
          <w:t>यूह 17:5</w:t>
        </w:r>
      </w:hyperlink>
      <w:r>
        <w:rPr>
          <w:lang w:val="hi_IN" w:bidi="hi_IN"/>
        </w:rPr>
        <w:t>)। यीशु ने इस कष्ट और महिमा के क्रम को तब दिखाया जब वह कुछ यूनानियों से मिला जो उससे मिलना चाहते थे (</w:t>
      </w:r>
      <w:hyperlink r:id="rId1430">
        <w:r>
          <w:rPr>
            <w:lang w:val="hi_IN" w:bidi="hi_IN"/>
          </w:rPr>
          <w:rPr>
            <w:color w:val="0000EE"/>
            <w:u w:val="single"/>
          </w:rPr>
          <w:t>यूह 12:20–36</w:t>
        </w:r>
      </w:hyperlink>
      <w:r>
        <w:rPr>
          <w:lang w:val="hi_IN" w:bidi="hi_IN"/>
        </w:rPr>
        <w:t>)। यीशु ने कहा कि उसके कष्ट और पुनरुत्थान के माध्यम से, यहाँ तक कि अन्यजाति लोग (जो यहूदी नहीं है) भी परमेश्वर को जान सकते हैं। जब यीशु ने कहा, “</w:t>
      </w:r>
      <w:r>
        <w:rPr>
          <w:lang w:val="hi_IN" w:bidi="hi_IN"/>
        </w:rPr>
        <w:t>वह समय आ गया है, कि मनुष्य के पुत्र कि महिमा हो</w:t>
      </w:r>
      <w:r>
        <w:rPr>
          <w:lang w:val="hi_IN" w:bidi="hi_IN"/>
        </w:rPr>
        <w:t>” (</w:t>
      </w:r>
      <w:hyperlink r:id="rId1431">
        <w:r>
          <w:rPr>
            <w:lang w:val="hi_IN" w:bidi="hi_IN"/>
          </w:rPr>
          <w:rPr>
            <w:color w:val="0000EE"/>
            <w:u w:val="single"/>
          </w:rPr>
          <w:t>यूह 12:23</w:t>
        </w:r>
      </w:hyperlink>
      <w:r>
        <w:rPr>
          <w:lang w:val="hi_IN" w:bidi="hi_IN"/>
        </w:rP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rPr>
          <w:lang w:val="hi_IN" w:bidi="hi_IN"/>
        </w:rPr>
        <w:t>पुनरुत्थान: यीशु मृत्यु के बाद फिर से जीवित हो गया</w:t>
      </w:r>
    </w:p>
    <w:p>
      <w:pPr/>
      <w:r>
        <w:rPr>
          <w:lang w:val="hi_IN" w:bidi="hi_IN"/>
        </w:rPr>
      </w:r>
      <w:r>
        <w:rPr>
          <w:lang w:val="hi_IN" w:bidi="hi_IN"/>
        </w:rPr>
        <w:t>यीशु का पुनरुत्थान उसके महिमामंडन की पहली घटना है। यह नए नियम की एक मुख्य शिक्षा है (</w:t>
      </w:r>
      <w:hyperlink r:id="rId1432">
        <w:r>
          <w:rPr>
            <w:lang w:val="hi_IN" w:bidi="hi_IN"/>
          </w:rPr>
          <w:rPr>
            <w:color w:val="0000EE"/>
            <w:u w:val="single"/>
          </w:rPr>
          <w:t>प्रेरि 2:24, 32</w:t>
        </w:r>
      </w:hyperlink>
      <w:r>
        <w:rPr>
          <w:lang w:val="hi_IN" w:bidi="hi_IN"/>
        </w:rPr>
        <w:t xml:space="preserve">; </w:t>
      </w:r>
      <w:hyperlink r:id="rId1433">
        <w:r>
          <w:rPr>
            <w:lang w:val="hi_IN" w:bidi="hi_IN"/>
          </w:rPr>
          <w:rPr>
            <w:color w:val="0000EE"/>
            <w:u w:val="single"/>
          </w:rPr>
          <w:t>3:15</w:t>
        </w:r>
      </w:hyperlink>
      <w:r>
        <w:rPr>
          <w:lang w:val="hi_IN" w:bidi="hi_IN"/>
        </w:rPr>
        <w:t xml:space="preserve">; </w:t>
      </w:r>
      <w:hyperlink r:id="rId1434">
        <w:r>
          <w:rPr>
            <w:lang w:val="hi_IN" w:bidi="hi_IN"/>
          </w:rPr>
          <w:rPr>
            <w:color w:val="0000EE"/>
            <w:u w:val="single"/>
          </w:rPr>
          <w:t>4:10</w:t>
        </w:r>
      </w:hyperlink>
      <w:r>
        <w:rPr>
          <w:lang w:val="hi_IN" w:bidi="hi_IN"/>
        </w:rPr>
        <w:t xml:space="preserve">; </w:t>
      </w:r>
      <w:hyperlink r:id="rId1435">
        <w:r>
          <w:rPr>
            <w:lang w:val="hi_IN" w:bidi="hi_IN"/>
          </w:rPr>
          <w:rPr>
            <w:color w:val="0000EE"/>
            <w:u w:val="single"/>
          </w:rPr>
          <w:t>रोम 1:4</w:t>
        </w:r>
      </w:hyperlink>
      <w:r>
        <w:rPr>
          <w:lang w:val="hi_IN" w:bidi="hi_IN"/>
        </w:rPr>
        <w:t xml:space="preserve">; </w:t>
      </w:r>
      <w:hyperlink r:id="rId1436">
        <w:r>
          <w:rPr>
            <w:lang w:val="hi_IN" w:bidi="hi_IN"/>
          </w:rPr>
          <w:rPr>
            <w:color w:val="0000EE"/>
            <w:u w:val="single"/>
          </w:rPr>
          <w:t>1 कुरि 15:4</w:t>
        </w:r>
      </w:hyperlink>
      <w:r>
        <w:rPr>
          <w:lang w:val="hi_IN" w:bidi="hi_IN"/>
        </w:rP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rPr>
          <w:lang w:val="hi_IN" w:bidi="hi_IN"/>
        </w:rPr>
        <w:t>इस मन्दिर को ढा दो, और मैं इसे तीन दिन में खड़ा कर दूँगा।</w:t>
      </w:r>
      <w:r>
        <w:rPr>
          <w:lang w:val="hi_IN" w:bidi="hi_IN"/>
        </w:rPr>
        <w:t>” (</w:t>
      </w:r>
      <w:hyperlink r:id="rId1437">
        <w:r>
          <w:rPr>
            <w:lang w:val="hi_IN" w:bidi="hi_IN"/>
          </w:rPr>
          <w:rPr>
            <w:color w:val="0000EE"/>
            <w:u w:val="single"/>
          </w:rPr>
          <w:t>यूह 2:19</w:t>
        </w:r>
      </w:hyperlink>
      <w:r>
        <w:rPr>
          <w:lang w:val="hi_IN" w:bidi="hi_IN"/>
        </w:rPr>
        <w:t xml:space="preserve">)। जब पतरस ने स्वीकार किया कि यीशु परमेश्वर का पुत्र है, तो यीशु ने अपने चेलों से कहा कि उसे </w:t>
      </w:r>
      <w:r>
        <w:rPr>
          <w:lang w:val="hi_IN" w:bidi="hi_IN"/>
        </w:rPr>
        <w:t xml:space="preserve">मार डाला </w:t>
      </w:r>
      <w:r>
        <w:rPr>
          <w:lang w:val="hi_IN" w:bidi="hi_IN"/>
        </w:rPr>
        <w:t>जाएगा और फिर वह तीसरे दिन जी उठेगा (</w:t>
      </w:r>
      <w:hyperlink r:id="rId1438">
        <w:r>
          <w:rPr>
            <w:lang w:val="hi_IN" w:bidi="hi_IN"/>
          </w:rPr>
          <w:rPr>
            <w:color w:val="0000EE"/>
            <w:u w:val="single"/>
          </w:rPr>
          <w:t>मत्ती 16:21</w:t>
        </w:r>
      </w:hyperlink>
      <w:r>
        <w:rPr>
          <w:lang w:val="hi_IN" w:bidi="hi_IN"/>
        </w:rP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hyperlink r:id="rId662">
        <w:r>
          <w:rPr>
            <w:lang w:val="hi_IN" w:bidi="hi_IN"/>
          </w:rPr>
          <w:rPr>
            <w:color w:val="0000EE"/>
            <w:u w:val="single"/>
          </w:rPr>
          <w:t>मत्ती 17:22–23</w:t>
        </w:r>
      </w:hyperlink>
      <w:r>
        <w:rPr>
          <w:lang w:val="hi_IN" w:bidi="hi_IN"/>
        </w:rPr>
        <w:t>)। नया नियम यीशु के मृत्यु के तीन दिन बाद उसके पुनरुत्थान की निश्चितता पर जोर देता है।</w:t>
      </w:r>
    </w:p>
    <w:p>
      <w:pPr/>
      <w:r>
        <w:rPr>
          <w:lang w:val="hi_IN" w:bidi="hi_IN"/>
        </w:rPr>
      </w:r>
      <w:r>
        <w:rPr>
          <w:lang w:val="hi_IN" w:bidi="hi_IN"/>
        </w:rPr>
        <w:t>नया नियम यीशु के पुनरुत्थान के महत्व को भी समझाता है:</w:t>
      </w:r>
    </w:p>
    <w:p>
      <w:pPr>
        <w:pStyle w:val="ListNumber"/>
        <w:numPr>
          <w:ilvl w:val="0"/>
          <w:numId w:val="29"/>
        </w:numPr>
        <w:spacing w:line="240" w:lineRule="auto"/>
        <w:ind w:left="720"/>
      </w:pPr>
      <w:r>
        <w:rPr>
          <w:lang w:val="hi_IN" w:bidi="hi_IN"/>
        </w:rPr>
      </w:r>
      <w:r>
        <w:rPr>
          <w:lang w:val="hi_IN" w:bidi="hi_IN"/>
        </w:rPr>
        <w:t>यह मृत्यु पर मसीह की सामर्थ को सिद्ध करता है (</w:t>
      </w:r>
      <w:hyperlink r:id="rId1439">
        <w:r>
          <w:rPr>
            <w:lang w:val="hi_IN" w:bidi="hi_IN"/>
          </w:rPr>
          <w:rPr>
            <w:color w:val="0000EE"/>
            <w:u w:val="single"/>
          </w:rPr>
          <w:t>प्रेरि 2:24</w:t>
        </w:r>
      </w:hyperlink>
      <w:r>
        <w:rPr>
          <w:lang w:val="hi_IN" w:bidi="hi_IN"/>
        </w:rPr>
        <w:t xml:space="preserve">; </w:t>
      </w:r>
      <w:hyperlink r:id="rId1440">
        <w:r>
          <w:rPr>
            <w:lang w:val="hi_IN" w:bidi="hi_IN"/>
          </w:rPr>
          <w:rPr>
            <w:color w:val="0000EE"/>
            <w:u w:val="single"/>
          </w:rPr>
          <w:t>1 कुरि 15:54–56</w:t>
        </w:r>
      </w:hyperlink>
      <w:r>
        <w:rPr>
          <w:lang w:val="hi_IN" w:bidi="hi_IN"/>
        </w:rPr>
        <w:t>)</w:t>
      </w:r>
    </w:p>
    <w:p>
      <w:pPr>
        <w:pStyle w:val="ListNumber"/>
        <w:spacing w:line="240" w:lineRule="auto"/>
        <w:ind w:left="720"/>
      </w:pPr>
      <w:r>
        <w:rPr>
          <w:lang w:val="hi_IN" w:bidi="hi_IN"/>
        </w:rPr>
      </w:r>
      <w:r>
        <w:rPr>
          <w:lang w:val="hi_IN" w:bidi="hi_IN"/>
        </w:rPr>
        <w:t>यह मसीह की शिक्षाओं की पुष्टि करता है, विशेष रूप से उसके परमेश्वर के पुत्र होने के दावे की (</w:t>
      </w:r>
      <w:hyperlink r:id="rId1441">
        <w:r>
          <w:rPr>
            <w:lang w:val="hi_IN" w:bidi="hi_IN"/>
          </w:rPr>
          <w:rPr>
            <w:color w:val="0000EE"/>
            <w:u w:val="single"/>
          </w:rPr>
          <w:t>प्रेरि 2:36</w:t>
        </w:r>
      </w:hyperlink>
      <w:r>
        <w:rPr>
          <w:lang w:val="hi_IN" w:bidi="hi_IN"/>
        </w:rPr>
        <w:t xml:space="preserve">; </w:t>
      </w:r>
      <w:hyperlink r:id="rId1435">
        <w:r>
          <w:rPr>
            <w:lang w:val="hi_IN" w:bidi="hi_IN"/>
          </w:rPr>
          <w:rPr>
            <w:color w:val="0000EE"/>
            <w:u w:val="single"/>
          </w:rPr>
          <w:t>रोम 1:4</w:t>
        </w:r>
      </w:hyperlink>
      <w:r>
        <w:rPr>
          <w:lang w:val="hi_IN" w:bidi="hi_IN"/>
        </w:rPr>
        <w:t>)</w:t>
      </w:r>
    </w:p>
    <w:p>
      <w:pPr>
        <w:pStyle w:val="ListNumber"/>
        <w:spacing w:line="240" w:lineRule="auto"/>
        <w:ind w:left="720"/>
      </w:pPr>
      <w:r>
        <w:rPr>
          <w:lang w:val="hi_IN" w:bidi="hi_IN"/>
        </w:rPr>
      </w:r>
      <w:r>
        <w:rPr>
          <w:lang w:val="hi_IN" w:bidi="hi_IN"/>
        </w:rPr>
        <w:t>यह दर्शाता है कि यीशु की पीड़ा में परमेश्वर की सहमति थी (</w:t>
      </w:r>
      <w:hyperlink r:id="rId1442">
        <w:r>
          <w:rPr>
            <w:lang w:val="hi_IN" w:bidi="hi_IN"/>
          </w:rPr>
          <w:rPr>
            <w:color w:val="0000EE"/>
            <w:u w:val="single"/>
          </w:rPr>
          <w:t>फिलि 2:8–9</w:t>
        </w:r>
      </w:hyperlink>
      <w:r>
        <w:rPr>
          <w:lang w:val="hi_IN" w:bidi="hi_IN"/>
        </w:rPr>
        <w:t>)</w:t>
      </w:r>
    </w:p>
    <w:p>
      <w:pPr>
        <w:pStyle w:val="ListNumber"/>
        <w:spacing w:line="240" w:lineRule="auto"/>
        <w:ind w:left="720"/>
      </w:pPr>
      <w:r>
        <w:rPr>
          <w:lang w:val="hi_IN" w:bidi="hi_IN"/>
        </w:rPr>
      </w:r>
      <w:r>
        <w:rPr>
          <w:lang w:val="hi_IN" w:bidi="hi_IN"/>
        </w:rPr>
        <w:t>यह विश्वासियों को परमेश्वर के साथ सही ठहरने की अनुमति देता है (</w:t>
      </w:r>
      <w:hyperlink r:id="rId1443">
        <w:r>
          <w:rPr>
            <w:lang w:val="hi_IN" w:bidi="hi_IN"/>
          </w:rPr>
          <w:rPr>
            <w:color w:val="0000EE"/>
            <w:u w:val="single"/>
          </w:rPr>
          <w:t>रोम 4:25</w:t>
        </w:r>
      </w:hyperlink>
      <w:r>
        <w:rPr>
          <w:lang w:val="hi_IN" w:bidi="hi_IN"/>
        </w:rPr>
        <w:t>) और आत्मिक नए जन्म का अनुभव करने की अनुमति देता है (</w:t>
      </w:r>
      <w:hyperlink r:id="rId1444">
        <w:r>
          <w:rPr>
            <w:lang w:val="hi_IN" w:bidi="hi_IN"/>
          </w:rPr>
          <w:rPr>
            <w:color w:val="0000EE"/>
            <w:u w:val="single"/>
          </w:rPr>
          <w:t>1 पत 1:3</w:t>
        </w:r>
      </w:hyperlink>
      <w:r>
        <w:rPr>
          <w:lang w:val="hi_IN" w:bidi="hi_IN"/>
        </w:rPr>
        <w:t>)</w:t>
      </w:r>
    </w:p>
    <w:p>
      <w:pPr>
        <w:pStyle w:val="ListNumber"/>
        <w:spacing w:line="240" w:lineRule="auto"/>
        <w:ind w:left="720"/>
      </w:pPr>
      <w:r>
        <w:rPr>
          <w:lang w:val="hi_IN" w:bidi="hi_IN"/>
        </w:rPr>
      </w:r>
      <w:r>
        <w:rPr>
          <w:lang w:val="hi_IN" w:bidi="hi_IN"/>
        </w:rPr>
        <w:t>यह आश्वासन देता है कि मसीही लोग भी पुनरुत्थित होंगे (</w:t>
      </w:r>
      <w:hyperlink r:id="rId1445">
        <w:r>
          <w:rPr>
            <w:lang w:val="hi_IN" w:bidi="hi_IN"/>
          </w:rPr>
          <w:rPr>
            <w:color w:val="0000EE"/>
            <w:u w:val="single"/>
          </w:rPr>
          <w:t>रोम 6:5</w:t>
        </w:r>
      </w:hyperlink>
      <w:r>
        <w:rPr>
          <w:lang w:val="hi_IN" w:bidi="hi_IN"/>
        </w:rPr>
        <w:t xml:space="preserve">; </w:t>
      </w:r>
      <w:hyperlink r:id="rId1446">
        <w:r>
          <w:rPr>
            <w:lang w:val="hi_IN" w:bidi="hi_IN"/>
          </w:rPr>
          <w:rPr>
            <w:color w:val="0000EE"/>
            <w:u w:val="single"/>
          </w:rPr>
          <w:t>1 कुरि 15:22–24</w:t>
        </w:r>
      </w:hyperlink>
      <w:r>
        <w:rPr>
          <w:lang w:val="hi_IN" w:bidi="hi_IN"/>
        </w:rPr>
        <w:t>)</w:t>
      </w:r>
    </w:p>
    <w:p>
      <w:pPr/>
      <w:r>
        <w:rPr>
          <w:lang w:val="hi_IN" w:bidi="hi_IN"/>
        </w:rPr>
      </w:r>
      <w:r>
        <w:rPr>
          <w:lang w:val="hi_IN" w:bidi="hi_IN"/>
        </w:rPr>
        <w:t>नया नियम सिखाता है कि परमेश्वर ने यीशु को मृतकों में से जीवित किया (</w:t>
      </w:r>
      <w:hyperlink r:id="rId1447">
        <w:r>
          <w:rPr>
            <w:lang w:val="hi_IN" w:bidi="hi_IN"/>
          </w:rPr>
          <w:rPr>
            <w:color w:val="0000EE"/>
            <w:u w:val="single"/>
          </w:rPr>
          <w:t>भज 16:10</w:t>
        </w:r>
      </w:hyperlink>
      <w:r>
        <w:rPr>
          <w:lang w:val="hi_IN" w:bidi="hi_IN"/>
        </w:rPr>
        <w:t xml:space="preserve">; </w:t>
      </w:r>
      <w:hyperlink r:id="rId1448">
        <w:r>
          <w:rPr>
            <w:lang w:val="hi_IN" w:bidi="hi_IN"/>
          </w:rPr>
          <w:rPr>
            <w:color w:val="0000EE"/>
            <w:u w:val="single"/>
          </w:rPr>
          <w:t>प्रेरि 2:32</w:t>
        </w:r>
      </w:hyperlink>
      <w:r>
        <w:rPr>
          <w:lang w:val="hi_IN" w:bidi="hi_IN"/>
        </w:rPr>
        <w:t xml:space="preserve">; </w:t>
      </w:r>
      <w:hyperlink r:id="rId1449">
        <w:r>
          <w:rPr>
            <w:lang w:val="hi_IN" w:bidi="hi_IN"/>
          </w:rPr>
          <w:rPr>
            <w:color w:val="0000EE"/>
            <w:u w:val="single"/>
          </w:rPr>
          <w:t>इफि 1:19–20</w:t>
        </w:r>
      </w:hyperlink>
      <w:r>
        <w:rPr>
          <w:lang w:val="hi_IN" w:bidi="hi_IN"/>
        </w:rPr>
        <w:t>), लेकिन यह भी कहता है कि यीशु में स्वयं को जीवित करने की सामर्थ थी (</w:t>
      </w:r>
      <w:hyperlink r:id="rId1437">
        <w:r>
          <w:rPr>
            <w:lang w:val="hi_IN" w:bidi="hi_IN"/>
          </w:rPr>
          <w:rPr>
            <w:color w:val="0000EE"/>
            <w:u w:val="single"/>
          </w:rPr>
          <w:t>यूह 2:19</w:t>
        </w:r>
      </w:hyperlink>
      <w:r>
        <w:rPr>
          <w:lang w:val="hi_IN" w:bidi="hi_IN"/>
        </w:rPr>
        <w:t xml:space="preserve">; </w:t>
      </w:r>
      <w:hyperlink r:id="rId1450">
        <w:r>
          <w:rPr>
            <w:lang w:val="hi_IN" w:bidi="hi_IN"/>
          </w:rPr>
          <w:rPr>
            <w:color w:val="0000EE"/>
            <w:u w:val="single"/>
          </w:rPr>
          <w:t>10:17–18</w:t>
        </w:r>
      </w:hyperlink>
      <w:r>
        <w:rPr>
          <w:lang w:val="hi_IN" w:bidi="hi_IN"/>
        </w:rPr>
        <w:t>)।</w:t>
      </w:r>
    </w:p>
    <w:p>
      <w:pPr>
        <w:pStyle w:val="Heading4"/>
      </w:pPr>
      <w:r>
        <w:rPr>
          <w:lang w:val="hi_IN" w:bidi="hi_IN"/>
        </w:rPr>
        <w:t>स्वर्गारोहण: यीशु स्वर्ग में गया</w:t>
      </w:r>
    </w:p>
    <w:p>
      <w:pPr/>
      <w:r>
        <w:rPr>
          <w:lang w:val="hi_IN" w:bidi="hi_IN"/>
        </w:rPr>
      </w:r>
      <w:r>
        <w:rPr>
          <w:lang w:val="hi_IN" w:bidi="hi_IN"/>
        </w:rPr>
        <w:t>स्वर्गारोहण मसीह के महिमामंडन के दूसरे चरण का प्रतिनिधित्व करता है। नए नियम के अनुसार (</w:t>
      </w:r>
      <w:hyperlink r:id="rId1451">
        <w:r>
          <w:rPr>
            <w:lang w:val="hi_IN" w:bidi="hi_IN"/>
          </w:rPr>
          <w:rPr>
            <w:color w:val="0000EE"/>
            <w:u w:val="single"/>
          </w:rPr>
          <w:t>लूका 24:50–51</w:t>
        </w:r>
      </w:hyperlink>
      <w:r>
        <w:rPr>
          <w:lang w:val="hi_IN" w:bidi="hi_IN"/>
        </w:rPr>
        <w:t xml:space="preserve">; </w:t>
      </w:r>
      <w:hyperlink r:id="rId1452">
        <w:r>
          <w:rPr>
            <w:lang w:val="hi_IN" w:bidi="hi_IN"/>
          </w:rPr>
          <w:rPr>
            <w:color w:val="0000EE"/>
            <w:u w:val="single"/>
          </w:rPr>
          <w:t>प्रेरि 1:9–11</w:t>
        </w:r>
      </w:hyperlink>
      <w:r>
        <w:rPr>
          <w:lang w:val="hi_IN" w:bidi="hi_IN"/>
        </w:rPr>
        <w:t>), यीशु अपने पुनरुत्थान के 40 दिन बाद स्वर्ग में उठा लिया गया। यूहन्ना के सुसमाचार में, यीशु अक्सर अपने स्वर्गारोहण का उल्लेख करता है (</w:t>
      </w:r>
      <w:hyperlink r:id="rId678">
        <w:r>
          <w:rPr>
            <w:lang w:val="hi_IN" w:bidi="hi_IN"/>
          </w:rPr>
          <w:rPr>
            <w:color w:val="0000EE"/>
            <w:u w:val="single"/>
          </w:rPr>
          <w:t>यूह 3:13</w:t>
        </w:r>
      </w:hyperlink>
      <w:r>
        <w:rPr>
          <w:lang w:val="hi_IN" w:bidi="hi_IN"/>
        </w:rPr>
        <w:t xml:space="preserve">; </w:t>
      </w:r>
      <w:hyperlink r:id="rId679">
        <w:r>
          <w:rPr>
            <w:lang w:val="hi_IN" w:bidi="hi_IN"/>
          </w:rPr>
          <w:rPr>
            <w:color w:val="0000EE"/>
            <w:u w:val="single"/>
          </w:rPr>
          <w:t>6:62</w:t>
        </w:r>
      </w:hyperlink>
      <w:r>
        <w:rPr>
          <w:lang w:val="hi_IN" w:bidi="hi_IN"/>
        </w:rPr>
        <w:t xml:space="preserve">; </w:t>
      </w:r>
      <w:hyperlink r:id="rId1453">
        <w:r>
          <w:rPr>
            <w:lang w:val="hi_IN" w:bidi="hi_IN"/>
          </w:rPr>
          <w:rPr>
            <w:color w:val="0000EE"/>
            <w:u w:val="single"/>
          </w:rPr>
          <w:t>14:12</w:t>
        </w:r>
      </w:hyperlink>
      <w:r>
        <w:rPr>
          <w:lang w:val="hi_IN" w:bidi="hi_IN"/>
        </w:rPr>
        <w:t xml:space="preserve">; </w:t>
      </w:r>
      <w:hyperlink r:id="rId1156">
        <w:r>
          <w:rPr>
            <w:lang w:val="hi_IN" w:bidi="hi_IN"/>
          </w:rPr>
          <w:rPr>
            <w:color w:val="0000EE"/>
            <w:u w:val="single"/>
          </w:rPr>
          <w:t>20:17</w:t>
        </w:r>
      </w:hyperlink>
      <w:r>
        <w:rPr>
          <w:lang w:val="hi_IN" w:bidi="hi_IN"/>
        </w:rPr>
        <w:t>), यह दिखाते हुए कि वह मानते था कि वह स्वर्ग में एक वास्तविक स्थान पर जाएगा (</w:t>
      </w:r>
      <w:hyperlink r:id="rId1454">
        <w:r>
          <w:rPr>
            <w:lang w:val="hi_IN" w:bidi="hi_IN"/>
          </w:rPr>
          <w:rPr>
            <w:color w:val="0000EE"/>
            <w:u w:val="single"/>
          </w:rPr>
          <w:t>यूह 14:2</w:t>
        </w:r>
      </w:hyperlink>
      <w:r>
        <w:rPr>
          <w:lang w:val="hi_IN" w:bidi="hi_IN"/>
        </w:rPr>
        <w:t>)। प्रेरित पौलुस ने स्वर्गारोहण को मसीह की अपने शत्रुओं पर विजय और कलीसिया को आत्मिक वरदान देने से जोड़ा (</w:t>
      </w:r>
      <w:hyperlink r:id="rId1455">
        <w:r>
          <w:rPr>
            <w:lang w:val="hi_IN" w:bidi="hi_IN"/>
          </w:rPr>
          <w:rPr>
            <w:color w:val="0000EE"/>
            <w:u w:val="single"/>
          </w:rPr>
          <w:t>इफि 4:8</w:t>
        </w:r>
      </w:hyperlink>
      <w:r>
        <w:rPr>
          <w:lang w:val="hi_IN" w:bidi="hi_IN"/>
        </w:rPr>
        <w:t>)। विजय प्राप्त करने वाला यीशु अपने पिता के सिंहासन पर लौट आया ताकि अपने अनुयायियों को आशीष दे सकें। पौलुस इस घटना को मसीही विश्वास का "रहस्य" बताता है: कि मसीह, जो "</w:t>
      </w:r>
      <w:r>
        <w:rPr>
          <w:lang w:val="hi_IN" w:bidi="hi_IN"/>
        </w:rPr>
        <w:t>शरीर में प्रगट हुआ,</w:t>
      </w:r>
      <w:r>
        <w:rPr>
          <w:lang w:val="hi_IN" w:bidi="hi_IN"/>
        </w:rPr>
        <w:t>" "</w:t>
      </w:r>
      <w:r>
        <w:rPr>
          <w:lang w:val="hi_IN" w:bidi="hi_IN"/>
        </w:rPr>
        <w:t>महिमा में ऊपर उठाया गया</w:t>
      </w:r>
      <w:r>
        <w:rPr>
          <w:lang w:val="hi_IN" w:bidi="hi_IN"/>
        </w:rPr>
        <w:t>" (</w:t>
      </w:r>
      <w:hyperlink r:id="rId1456">
        <w:r>
          <w:rPr>
            <w:lang w:val="hi_IN" w:bidi="hi_IN"/>
          </w:rPr>
          <w:rPr>
            <w:color w:val="0000EE"/>
            <w:u w:val="single"/>
          </w:rPr>
          <w:t>1 तीमु 3:16</w:t>
        </w:r>
      </w:hyperlink>
      <w:r>
        <w:rPr>
          <w:lang w:val="hi_IN" w:bidi="hi_IN"/>
        </w:rPr>
        <w:t>)।</w:t>
      </w:r>
    </w:p>
    <w:p>
      <w:pPr/>
      <w:r>
        <w:rPr>
          <w:lang w:val="hi_IN" w:bidi="hi_IN"/>
        </w:rPr>
      </w:r>
      <w:r>
        <w:rPr>
          <w:lang w:val="hi_IN" w:bidi="hi_IN"/>
        </w:rPr>
        <w:t>इब्रानियों को लिखी पत्री यीशु के स्वर्गारोहण को स्वर्गीय मंदिर में उसके महायाजक की भूमिका से जोड़ती है। यीशु, जिसने सभी सांसारिक प्रलोभनों का विरोध किया, "</w:t>
      </w:r>
      <w:r>
        <w:rPr>
          <w:lang w:val="hi_IN" w:bidi="hi_IN"/>
        </w:rPr>
        <w:t>स्वर्गों से होकर गया है</w:t>
      </w:r>
      <w:r>
        <w:rPr>
          <w:lang w:val="hi_IN" w:bidi="hi_IN"/>
        </w:rPr>
        <w:t>।" अब वह अपने अनुयायियों के साथ पूरी तरह से सहानुभूति रखता है। वह उन्हें आवश्यकता के समय अनुग्रह प्रदान करता है (</w:t>
      </w:r>
      <w:hyperlink r:id="rId1457">
        <w:r>
          <w:rPr>
            <w:lang w:val="hi_IN" w:bidi="hi_IN"/>
          </w:rPr>
          <w:rPr>
            <w:color w:val="0000EE"/>
            <w:u w:val="single"/>
          </w:rPr>
          <w:t>इब्रा 4:14–16</w:t>
        </w:r>
      </w:hyperlink>
      <w:r>
        <w:rPr>
          <w:lang w:val="hi_IN" w:bidi="hi_IN"/>
        </w:rPr>
        <w:t>)। इब्रानियों की पत्री कहती है कि यीशु स्वर्गीय मंदिर में उठाया गया (</w:t>
      </w:r>
      <w:hyperlink r:id="rId1458">
        <w:r>
          <w:rPr>
            <w:lang w:val="hi_IN" w:bidi="hi_IN"/>
          </w:rPr>
          <w:rPr>
            <w:color w:val="0000EE"/>
            <w:u w:val="single"/>
          </w:rPr>
          <w:t>इब्रा 6:19</w:t>
        </w:r>
      </w:hyperlink>
      <w:r>
        <w:rPr>
          <w:lang w:val="hi_IN" w:bidi="hi_IN"/>
        </w:rPr>
        <w:t>)। उसने अपना लहू (</w:t>
      </w:r>
      <w:hyperlink r:id="rId1459">
        <w:r>
          <w:rPr>
            <w:lang w:val="hi_IN" w:bidi="hi_IN"/>
          </w:rPr>
          <w:rPr>
            <w:color w:val="0000EE"/>
            <w:u w:val="single"/>
          </w:rPr>
          <w:t>इब्रा 9:12</w:t>
        </w:r>
      </w:hyperlink>
      <w:r>
        <w:rPr>
          <w:lang w:val="hi_IN" w:bidi="hi_IN"/>
        </w:rPr>
        <w:t>) परम बलिदान के रूप में मानवता के लिए परमेश्वर के सामने प्रस्तुत किया (</w:t>
      </w:r>
      <w:hyperlink r:id="rId1460">
        <w:r>
          <w:rPr>
            <w:lang w:val="hi_IN" w:bidi="hi_IN"/>
          </w:rPr>
          <w:rPr>
            <w:color w:val="0000EE"/>
            <w:u w:val="single"/>
          </w:rPr>
          <w:t>इब्रा 9:24</w:t>
        </w:r>
      </w:hyperlink>
      <w:r>
        <w:rPr>
          <w:lang w:val="hi_IN" w:bidi="hi_IN"/>
        </w:rPr>
        <w:t>)।</w:t>
      </w:r>
    </w:p>
    <w:p>
      <w:pPr/>
      <w:r>
        <w:rPr>
          <w:lang w:val="hi_IN" w:bidi="hi_IN"/>
        </w:rPr>
      </w:r>
      <w:r>
        <w:rPr>
          <w:lang w:val="hi_IN" w:bidi="hi_IN"/>
        </w:rPr>
        <w:t>नया नियम यीशु के इस महिमामंडन के भाग को बहुत महत्व देता है। पिता के पास उठा लिए जाने के माध्यम से, यीशु ने:</w:t>
      </w:r>
    </w:p>
    <w:p>
      <w:pPr>
        <w:pStyle w:val="ListNumber"/>
        <w:numPr>
          <w:ilvl w:val="0"/>
          <w:numId w:val="30"/>
        </w:numPr>
        <w:spacing w:line="240" w:lineRule="auto"/>
        <w:ind w:left="720"/>
      </w:pPr>
      <w:r>
        <w:rPr>
          <w:lang w:val="hi_IN" w:bidi="hi_IN"/>
        </w:rPr>
      </w:r>
      <w:r>
        <w:rPr>
          <w:lang w:val="hi_IN" w:bidi="hi_IN"/>
        </w:rPr>
        <w:t>प्रत्येक सांसारिक शत्रु पर अपनी विजय प्रदर्शित की (</w:t>
      </w:r>
      <w:hyperlink r:id="rId1455">
        <w:r>
          <w:rPr>
            <w:lang w:val="hi_IN" w:bidi="hi_IN"/>
          </w:rPr>
          <w:rPr>
            <w:color w:val="0000EE"/>
            <w:u w:val="single"/>
          </w:rPr>
          <w:t>इफि 4:8</w:t>
        </w:r>
      </w:hyperlink>
      <w:r>
        <w:rPr>
          <w:lang w:val="hi_IN" w:bidi="hi_IN"/>
        </w:rPr>
        <w:t>)</w:t>
      </w:r>
    </w:p>
    <w:p>
      <w:pPr>
        <w:pStyle w:val="ListNumber"/>
        <w:spacing w:line="240" w:lineRule="auto"/>
        <w:ind w:left="720"/>
      </w:pPr>
      <w:r>
        <w:rPr>
          <w:lang w:val="hi_IN" w:bidi="hi_IN"/>
        </w:rPr>
      </w:r>
      <w:r>
        <w:rPr>
          <w:lang w:val="hi_IN" w:bidi="hi_IN"/>
        </w:rPr>
        <w:t>वादा किया हुआ पवित्र आत्मा भेजा (</w:t>
      </w:r>
      <w:hyperlink r:id="rId1461">
        <w:r>
          <w:rPr>
            <w:lang w:val="hi_IN" w:bidi="hi_IN"/>
          </w:rPr>
          <w:rPr>
            <w:color w:val="0000EE"/>
            <w:u w:val="single"/>
          </w:rPr>
          <w:t>यूह 16:7</w:t>
        </w:r>
      </w:hyperlink>
      <w:r>
        <w:rPr>
          <w:lang w:val="hi_IN" w:bidi="hi_IN"/>
        </w:rPr>
        <w:t xml:space="preserve">; </w:t>
      </w:r>
      <w:hyperlink r:id="rId1462">
        <w:r>
          <w:rPr>
            <w:lang w:val="hi_IN" w:bidi="hi_IN"/>
          </w:rPr>
          <w:rPr>
            <w:color w:val="0000EE"/>
            <w:u w:val="single"/>
          </w:rPr>
          <w:t>प्रेरि 2:33</w:t>
        </w:r>
      </w:hyperlink>
      <w:r>
        <w:rPr>
          <w:lang w:val="hi_IN" w:bidi="hi_IN"/>
        </w:rPr>
        <w:t>), जो केवल उसकी महिमा के बाद ही हो सकता था (</w:t>
      </w:r>
      <w:hyperlink r:id="rId1463">
        <w:r>
          <w:rPr>
            <w:lang w:val="hi_IN" w:bidi="hi_IN"/>
          </w:rPr>
          <w:rPr>
            <w:color w:val="0000EE"/>
            <w:u w:val="single"/>
          </w:rPr>
          <w:t>यूह 7:39</w:t>
        </w:r>
      </w:hyperlink>
      <w:r>
        <w:rPr>
          <w:lang w:val="hi_IN" w:bidi="hi_IN"/>
        </w:rPr>
        <w:t>)</w:t>
      </w:r>
    </w:p>
    <w:p>
      <w:pPr>
        <w:pStyle w:val="ListNumber"/>
        <w:spacing w:line="240" w:lineRule="auto"/>
        <w:ind w:left="720"/>
      </w:pPr>
      <w:r>
        <w:rPr>
          <w:lang w:val="hi_IN" w:bidi="hi_IN"/>
        </w:rPr>
      </w:r>
      <w:r>
        <w:rPr>
          <w:lang w:val="hi_IN" w:bidi="hi_IN"/>
        </w:rPr>
        <w:t>स्वर्ग में महायाजक के रूप में अपना काम शुरू किया (</w:t>
      </w:r>
      <w:hyperlink r:id="rId1278">
        <w:r>
          <w:rPr>
            <w:lang w:val="hi_IN" w:bidi="hi_IN"/>
          </w:rPr>
          <w:rPr>
            <w:color w:val="0000EE"/>
            <w:u w:val="single"/>
          </w:rPr>
          <w:t>इब्रा 6:20</w:t>
        </w:r>
      </w:hyperlink>
      <w:r>
        <w:rPr>
          <w:lang w:val="hi_IN" w:bidi="hi_IN"/>
        </w:rPr>
        <w:t>)</w:t>
      </w:r>
    </w:p>
    <w:p>
      <w:pPr>
        <w:pStyle w:val="Heading4"/>
      </w:pPr>
      <w:r>
        <w:rPr>
          <w:lang w:val="hi_IN" w:bidi="hi_IN"/>
        </w:rPr>
        <w:t>सिंहासन पर विराजमान: यीशु ने परमेश्वर के राज्य में शासक के रूप में अपना स्थान लिया</w:t>
      </w:r>
    </w:p>
    <w:p>
      <w:pPr/>
      <w:r>
        <w:rPr>
          <w:lang w:val="hi_IN" w:bidi="hi_IN"/>
        </w:rPr>
      </w:r>
      <w:r>
        <w:rPr>
          <w:lang w:val="hi_IN" w:bidi="hi_IN"/>
        </w:rP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rPr>
          <w:lang w:val="hi_IN" w:bidi="hi_IN"/>
        </w:rPr>
        <w:t>परमेश्वर की दाहिनी ओर</w:t>
      </w:r>
      <w:r>
        <w:rPr>
          <w:lang w:val="hi_IN" w:bidi="hi_IN"/>
        </w:rPr>
        <w:t>" वाक्यांश (</w:t>
      </w:r>
      <w:hyperlink r:id="rId1464">
        <w:r>
          <w:rPr>
            <w:lang w:val="hi_IN" w:bidi="hi_IN"/>
          </w:rPr>
          <w:rPr>
            <w:color w:val="0000EE"/>
            <w:u w:val="single"/>
          </w:rPr>
          <w:t>प्रेरि 7:55–56</w:t>
        </w:r>
      </w:hyperlink>
      <w:r>
        <w:rPr>
          <w:lang w:val="hi_IN" w:bidi="hi_IN"/>
        </w:rP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hyperlink r:id="rId1429">
        <w:r>
          <w:rPr>
            <w:lang w:val="hi_IN" w:bidi="hi_IN"/>
          </w:rPr>
          <w:rPr>
            <w:color w:val="0000EE"/>
            <w:u w:val="single"/>
          </w:rPr>
          <w:t>यूहन्ना 17:5</w:t>
        </w:r>
      </w:hyperlink>
      <w:r>
        <w:rPr>
          <w:lang w:val="hi_IN" w:bidi="hi_IN"/>
        </w:rPr>
        <w:t xml:space="preserve"> में दर्ज है: “</w:t>
      </w:r>
      <w:r>
        <w:rPr>
          <w:lang w:val="hi_IN" w:bidi="hi_IN"/>
        </w:rPr>
        <w:t>और अब, हे पिता, तू अपने साथ मेरी महिमा उस महिमा से कर जो जगत की सृष्टि से पहले, मेरी तेरे साथ थी</w:t>
      </w:r>
      <w:r>
        <w:rPr>
          <w:lang w:val="hi_IN" w:bidi="hi_IN"/>
        </w:rPr>
        <w:t>।”</w:t>
      </w:r>
    </w:p>
    <w:p>
      <w:pPr/>
      <w:r>
        <w:rPr>
          <w:lang w:val="hi_IN" w:bidi="hi_IN"/>
        </w:rPr>
      </w:r>
      <w:r>
        <w:rPr>
          <w:lang w:val="hi_IN" w:bidi="hi_IN"/>
        </w:rPr>
        <w:t>पुराने नियम में, परमेश्वर को अक्सर</w:t>
      </w:r>
      <w:r>
        <w:rPr>
          <w:lang w:val="hi_IN" w:bidi="hi_IN"/>
        </w:rPr>
        <w:t xml:space="preserve"> जगत </w:t>
      </w:r>
      <w:r>
        <w:rPr>
          <w:lang w:val="hi_IN" w:bidi="hi_IN"/>
        </w:rPr>
        <w:t>के सिंहासन पर बैठे हुए वर्णित किया गया है। यह दिखाता है:</w:t>
      </w:r>
    </w:p>
    <w:p>
      <w:pPr>
        <w:pStyle w:val="ListBullet"/>
        <w:spacing w:line="240" w:lineRule="auto"/>
        <w:ind w:left="720"/>
      </w:pPr>
      <w:r>
        <w:rPr>
          <w:lang w:val="hi_IN" w:bidi="hi_IN"/>
        </w:rPr>
      </w:r>
      <w:r>
        <w:rPr>
          <w:lang w:val="hi_IN" w:bidi="hi_IN"/>
        </w:rPr>
        <w:t>उसकी सर्वभौमिकता (</w:t>
      </w:r>
      <w:hyperlink r:id="rId1465">
        <w:r>
          <w:rPr>
            <w:lang w:val="hi_IN" w:bidi="hi_IN"/>
          </w:rPr>
          <w:rPr>
            <w:color w:val="0000EE"/>
            <w:u w:val="single"/>
          </w:rPr>
          <w:t>1 रा 22:19</w:t>
        </w:r>
      </w:hyperlink>
      <w:r>
        <w:rPr>
          <w:lang w:val="hi_IN" w:bidi="hi_IN"/>
        </w:rPr>
        <w:t xml:space="preserve">; </w:t>
      </w:r>
      <w:hyperlink r:id="rId1466">
        <w:r>
          <w:rPr>
            <w:lang w:val="hi_IN" w:bidi="hi_IN"/>
          </w:rPr>
          <w:rPr>
            <w:color w:val="0000EE"/>
            <w:u w:val="single"/>
          </w:rPr>
          <w:t>भज 99:1</w:t>
        </w:r>
      </w:hyperlink>
      <w:r>
        <w:rPr>
          <w:lang w:val="hi_IN" w:bidi="hi_IN"/>
        </w:rPr>
        <w:t>)</w:t>
      </w:r>
    </w:p>
    <w:p>
      <w:pPr>
        <w:pStyle w:val="ListBullet"/>
        <w:spacing w:line="240" w:lineRule="auto"/>
        <w:ind w:left="720"/>
      </w:pPr>
      <w:r>
        <w:rPr>
          <w:lang w:val="hi_IN" w:bidi="hi_IN"/>
        </w:rPr>
      </w:r>
      <w:r>
        <w:rPr>
          <w:lang w:val="hi_IN" w:bidi="hi_IN"/>
        </w:rPr>
        <w:t xml:space="preserve">उसका वैभव </w:t>
      </w:r>
      <w:r>
        <w:rPr>
          <w:lang w:val="hi_IN" w:bidi="hi_IN"/>
        </w:rPr>
        <w:t>(</w:t>
      </w:r>
      <w:hyperlink r:id="rId1467">
        <w:r>
          <w:rPr>
            <w:lang w:val="hi_IN" w:bidi="hi_IN"/>
          </w:rPr>
          <w:rPr>
            <w:color w:val="0000EE"/>
            <w:u w:val="single"/>
          </w:rPr>
          <w:t>यशा 6:1–4</w:t>
        </w:r>
      </w:hyperlink>
      <w:r>
        <w:rPr>
          <w:lang w:val="hi_IN" w:bidi="hi_IN"/>
        </w:rPr>
        <w:t>)</w:t>
      </w:r>
    </w:p>
    <w:p>
      <w:pPr>
        <w:pStyle w:val="ListBullet"/>
        <w:spacing w:line="240" w:lineRule="auto"/>
        <w:ind w:left="720"/>
      </w:pPr>
      <w:r>
        <w:rPr>
          <w:lang w:val="hi_IN" w:bidi="hi_IN"/>
        </w:rPr>
      </w:r>
      <w:r>
        <w:rPr>
          <w:lang w:val="hi_IN" w:bidi="hi_IN"/>
        </w:rPr>
        <w:t>उसकी पवित्रता (</w:t>
      </w:r>
      <w:hyperlink r:id="rId1468">
        <w:r>
          <w:rPr>
            <w:lang w:val="hi_IN" w:bidi="hi_IN"/>
          </w:rPr>
          <w:rPr>
            <w:color w:val="0000EE"/>
            <w:u w:val="single"/>
          </w:rPr>
          <w:t>भज 47:8</w:t>
        </w:r>
      </w:hyperlink>
      <w:r>
        <w:rPr>
          <w:lang w:val="hi_IN" w:bidi="hi_IN"/>
        </w:rPr>
        <w:t>)</w:t>
      </w:r>
    </w:p>
    <w:p>
      <w:pPr/>
      <w:r>
        <w:rPr>
          <w:lang w:val="hi_IN" w:bidi="hi_IN"/>
        </w:rPr>
      </w:r>
      <w:r>
        <w:rPr>
          <w:lang w:val="hi_IN" w:bidi="hi_IN"/>
        </w:rPr>
        <w:t>पूर्वी संस्कृतियों में, किसी शासक के दाहिने हाथ पर बैठने के लिए आमंत्रित किया जाना महान सम्मान और अधिकार का प्रतीक था (</w:t>
      </w:r>
      <w:hyperlink r:id="rId1469">
        <w:r>
          <w:rPr>
            <w:lang w:val="hi_IN" w:bidi="hi_IN"/>
          </w:rPr>
          <w:rPr>
            <w:color w:val="0000EE"/>
            <w:u w:val="single"/>
          </w:rPr>
          <w:t>1 रा 2:19</w:t>
        </w:r>
      </w:hyperlink>
      <w:r>
        <w:rPr>
          <w:lang w:val="hi_IN" w:bidi="hi_IN"/>
        </w:rPr>
        <w:t xml:space="preserve">)। पुराने नियम ने भविष्यवाणी की थी कि महिमान्वित मसीह को यह विशेष सम्मान प्राप्त होगा (देखें </w:t>
      </w:r>
      <w:hyperlink r:id="rId608">
        <w:r>
          <w:rPr>
            <w:lang w:val="hi_IN" w:bidi="hi_IN"/>
          </w:rPr>
          <w:rPr>
            <w:color w:val="0000EE"/>
            <w:u w:val="single"/>
          </w:rPr>
          <w:t>भज 8:5</w:t>
        </w:r>
      </w:hyperlink>
      <w:r>
        <w:rPr>
          <w:lang w:val="hi_IN" w:bidi="hi_IN"/>
        </w:rPr>
        <w:t xml:space="preserve">, जिसे </w:t>
      </w:r>
      <w:hyperlink r:id="rId1470">
        <w:r>
          <w:rPr>
            <w:lang w:val="hi_IN" w:bidi="hi_IN"/>
          </w:rPr>
          <w:rPr>
            <w:color w:val="0000EE"/>
            <w:u w:val="single"/>
          </w:rPr>
          <w:t>इब्रा 2:8</w:t>
        </w:r>
      </w:hyperlink>
      <w:r>
        <w:rPr>
          <w:lang w:val="hi_IN" w:bidi="hi_IN"/>
        </w:rPr>
        <w:t xml:space="preserve"> में उद्धृत किया गया है; साथ ही देखें </w:t>
      </w:r>
      <w:hyperlink r:id="rId1287">
        <w:r>
          <w:rPr>
            <w:lang w:val="hi_IN" w:bidi="hi_IN"/>
          </w:rPr>
          <w:rPr>
            <w:color w:val="0000EE"/>
            <w:u w:val="single"/>
          </w:rPr>
          <w:t>भज 110:1</w:t>
        </w:r>
      </w:hyperlink>
      <w:r>
        <w:rPr>
          <w:lang w:val="hi_IN" w:bidi="hi_IN"/>
        </w:rPr>
        <w:t>)।</w:t>
      </w:r>
    </w:p>
    <w:p>
      <w:pPr/>
      <w:r>
        <w:rPr>
          <w:lang w:val="hi_IN" w:bidi="hi_IN"/>
        </w:rPr>
      </w:r>
      <w:r>
        <w:rPr>
          <w:lang w:val="hi_IN" w:bidi="hi_IN"/>
        </w:rP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hyperlink r:id="rId1471">
        <w:r>
          <w:rPr>
            <w:lang w:val="hi_IN" w:bidi="hi_IN"/>
          </w:rPr>
          <w:rPr>
            <w:color w:val="0000EE"/>
            <w:u w:val="single"/>
          </w:rPr>
          <w:t>इब्रानियों 8:1–2</w:t>
        </w:r>
      </w:hyperlink>
      <w:r>
        <w:rPr>
          <w:lang w:val="hi_IN" w:bidi="hi_IN"/>
        </w:rP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hyperlink r:id="rId1472">
        <w:r>
          <w:rPr>
            <w:lang w:val="hi_IN" w:bidi="hi_IN"/>
          </w:rPr>
          <w:rPr>
            <w:color w:val="0000EE"/>
            <w:u w:val="single"/>
          </w:rPr>
          <w:t>इब्रानियों 10:11–18</w:t>
        </w:r>
      </w:hyperlink>
      <w:r>
        <w:rPr>
          <w:lang w:val="hi_IN" w:bidi="hi_IN"/>
        </w:rP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Pr>
          <w:lang w:val="hi_IN" w:bidi="hi_IN"/>
        </w:rPr>
      </w:r>
      <w:r>
        <w:rPr>
          <w:lang w:val="hi_IN" w:bidi="hi_IN"/>
        </w:rPr>
      </w:r>
    </w:p>
    <w:p>
      <w:pPr/>
      <w:r>
        <w:rPr>
          <w:lang w:val="hi_IN" w:bidi="hi_IN"/>
        </w:rPr>
      </w:r>
    </w:p>
    <w:p>
      <w:pPr>
        <w:pStyle w:val="Heading2"/>
      </w:pPr>
      <w:r>
        <w:rPr>
          <w:lang w:val="hi_IN" w:bidi="hi_IN"/>
        </w:rPr>
        <w:t>मसीह का शारीरिक पुनरुत्थान</w:t>
      </w:r>
      <w:r>
        <w:rPr>
          <w:lang w:val="hi_IN" w:bidi="hi_IN"/>
        </w:rPr>
      </w:r>
    </w:p>
    <w:p>
      <w:pPr/>
      <w:r>
        <w:rPr>
          <w:lang w:val="hi_IN" w:bidi="hi_IN"/>
        </w:rPr>
      </w:r>
      <w:r>
        <w:rPr>
          <w:lang w:val="hi_IN" w:bidi="hi_IN"/>
        </w:rPr>
        <w:t>यह विश्वास कि क्रूस पर अपनी मृत्यु के बाद यीशु केवल आध्यात्मिक रूप से ही नहीं, बल्कि शारीरिक रूप से भी जीवित हुए।</w:t>
      </w:r>
    </w:p>
    <w:p>
      <w:pPr/>
      <w:r>
        <w:rPr>
          <w:lang w:val="hi_IN" w:bidi="hi_IN"/>
        </w:rPr>
      </w:r>
      <w:r>
        <w:rPr>
          <w:i/>
          <w:lang w:val="hi_IN" w:bidi="hi_IN"/>
        </w:rPr>
        <w:t>देखिए</w:t>
      </w:r>
      <w:r>
        <w:rPr>
          <w:lang w:val="hi_IN" w:bidi="hi_IN"/>
        </w:rPr>
        <w:t xml:space="preserve"> </w:t>
      </w:r>
      <w:r>
        <w:rPr>
          <w:lang w:val="hi_IN" w:bidi="hi_IN"/>
        </w:rPr>
        <w:t>पुनरुत्थान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दुल्हन</w:t>
      </w:r>
      <w:r>
        <w:rPr>
          <w:lang w:val="hi_IN" w:bidi="hi_IN"/>
        </w:rPr>
      </w:r>
    </w:p>
    <w:p>
      <w:pPr/>
      <w:r>
        <w:rPr>
          <w:lang w:val="hi_IN" w:bidi="hi_IN"/>
        </w:rPr>
      </w:r>
      <w:r>
        <w:rPr>
          <w:lang w:val="hi_IN" w:bidi="hi_IN"/>
        </w:rPr>
        <w:t>नए नियम में कलीसिया के लिये एक रूपक। इसमें मसीह को पति और कलीसिया को उसकी दुल्हन के रूप में चित्रित किया गया है।</w:t>
      </w:r>
    </w:p>
    <w:p>
      <w:pPr/>
      <w:r>
        <w:rPr>
          <w:lang w:val="hi_IN" w:bidi="hi_IN"/>
        </w:rPr>
      </w:r>
      <w:r>
        <w:rPr>
          <w:lang w:val="hi_IN" w:bidi="hi_IN"/>
        </w:rP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hyperlink r:id="rId1473">
        <w:r>
          <w:rPr>
            <w:lang w:val="hi_IN" w:bidi="hi_IN"/>
          </w:rPr>
          <w:rPr>
            <w:color w:val="0000EE"/>
            <w:u w:val="single"/>
          </w:rPr>
          <w:t>2 कुरि 11:2–3</w:t>
        </w:r>
      </w:hyperlink>
      <w:r>
        <w:rPr>
          <w:lang w:val="hi_IN" w:bidi="hi_IN"/>
        </w:rP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hyperlink r:id="rId1474">
        <w:r>
          <w:rPr>
            <w:lang w:val="hi_IN" w:bidi="hi_IN"/>
          </w:rPr>
          <w:rPr>
            <w:color w:val="0000EE"/>
            <w:u w:val="single"/>
          </w:rPr>
          <w:t>1 कुरि 4:15</w:t>
        </w:r>
      </w:hyperlink>
      <w:r>
        <w:rPr>
          <w:lang w:val="hi_IN" w:bidi="hi_IN"/>
        </w:rP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hyperlink r:id="rId1475">
        <w:r>
          <w:rPr>
            <w:lang w:val="hi_IN" w:bidi="hi_IN"/>
          </w:rPr>
          <w:rPr>
            <w:color w:val="0000EE"/>
            <w:u w:val="single"/>
          </w:rPr>
          <w:t>2 कुरि 11:4</w:t>
        </w:r>
      </w:hyperlink>
      <w:r>
        <w:rPr>
          <w:lang w:val="hi_IN" w:bidi="hi_IN"/>
        </w:rPr>
        <w:t>)। विवाहित जोड़ों के के समान, कलीसिया और मसीह के बीच का सम्बंध भी आपसी विश्वासयोग्यता की वाचा द्वारा शासित होता है। भक्तिहीनता वाचा को तोड़ देती है।</w:t>
      </w:r>
    </w:p>
    <w:p>
      <w:pPr/>
      <w:r>
        <w:rPr>
          <w:lang w:val="hi_IN" w:bidi="hi_IN"/>
        </w:rPr>
      </w:r>
      <w:r>
        <w:rPr>
          <w:lang w:val="hi_IN" w:bidi="hi_IN"/>
        </w:rP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hyperlink r:id="rId1476">
        <w:r>
          <w:rPr>
            <w:lang w:val="hi_IN" w:bidi="hi_IN"/>
          </w:rPr>
          <w:rPr>
            <w:color w:val="0000EE"/>
            <w:u w:val="single"/>
          </w:rPr>
          <w:t>यिर्म 2:2</w:t>
        </w:r>
      </w:hyperlink>
      <w:r>
        <w:rPr>
          <w:lang w:val="hi_IN" w:bidi="hi_IN"/>
        </w:rP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hyperlink r:id="rId1477">
        <w:r>
          <w:rPr>
            <w:lang w:val="hi_IN" w:bidi="hi_IN"/>
          </w:rPr>
          <w:rPr>
            <w:color w:val="0000EE"/>
            <w:u w:val="single"/>
          </w:rPr>
          <w:t>यिर्म 3:6–9, 20</w:t>
        </w:r>
      </w:hyperlink>
      <w:r>
        <w:rPr>
          <w:lang w:val="hi_IN" w:bidi="hi_IN"/>
        </w:rPr>
        <w:t>)।</w:t>
      </w:r>
    </w:p>
    <w:p>
      <w:pPr/>
      <w:r>
        <w:rPr>
          <w:lang w:val="hi_IN" w:bidi="hi_IN"/>
        </w:rPr>
      </w:r>
      <w:r>
        <w:rPr>
          <w:lang w:val="hi_IN" w:bidi="hi_IN"/>
        </w:rPr>
        <w:t xml:space="preserve">इस्राएल द्वारा अपने प्रेमी (परमेश्वर) को त्यागने के विषय को </w:t>
      </w:r>
      <w:hyperlink r:id="rId1478">
        <w:r>
          <w:rPr>
            <w:lang w:val="hi_IN" w:bidi="hi_IN"/>
          </w:rPr>
          <w:rPr>
            <w:color w:val="0000EE"/>
            <w:u w:val="single"/>
          </w:rPr>
          <w:t>यहेजकेल 16</w:t>
        </w:r>
      </w:hyperlink>
      <w:r>
        <w:rPr>
          <w:lang w:val="hi_IN" w:bidi="hi_IN"/>
        </w:rP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hyperlink r:id="rId1479">
        <w:r>
          <w:rPr>
            <w:lang w:val="hi_IN" w:bidi="hi_IN"/>
          </w:rPr>
          <w:rPr>
            <w:color w:val="0000EE"/>
            <w:u w:val="single"/>
          </w:rPr>
          <w:t>होश 2:19–20</w:t>
        </w:r>
      </w:hyperlink>
      <w:r>
        <w:rPr>
          <w:lang w:val="hi_IN" w:bidi="hi_IN"/>
        </w:rPr>
        <w:t>)। उस दर्शन ने पौलुस को परमेश्वर की दुल्हन के रूप में इस्राएल की छवि को, मसीह की दुल्हन के रूप में कलीसिया में स्थानांतरित करने में सक्षम बनाया।</w:t>
      </w:r>
    </w:p>
    <w:p>
      <w:pPr/>
      <w:r>
        <w:rPr>
          <w:lang w:val="hi_IN" w:bidi="hi_IN"/>
        </w:rPr>
      </w:r>
      <w:hyperlink r:id="rId1480">
        <w:r>
          <w:rPr>
            <w:lang w:val="hi_IN" w:bidi="hi_IN"/>
          </w:rPr>
          <w:rPr>
            <w:color w:val="0000EE"/>
            <w:u w:val="single"/>
          </w:rPr>
          <w:t>इफिसियों 5:22–33</w:t>
        </w:r>
      </w:hyperlink>
      <w:r>
        <w:rPr>
          <w:lang w:val="hi_IN" w:bidi="hi_IN"/>
        </w:rP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pPr/>
      <w:r>
        <w:rPr>
          <w:lang w:val="hi_IN" w:bidi="hi_IN"/>
        </w:rPr>
      </w:r>
      <w:r>
        <w:rPr>
          <w:lang w:val="hi_IN" w:bidi="hi_IN"/>
        </w:rPr>
        <w:t>इस विषय पर एक भिन्नता यूहन्ना बपतिस्मा देने वाले की यीशु के प्रति गवाही में पाई जाती है (</w:t>
      </w:r>
      <w:hyperlink r:id="rId1481">
        <w:r>
          <w:rPr>
            <w:lang w:val="hi_IN" w:bidi="hi_IN"/>
          </w:rPr>
          <w:rPr>
            <w:color w:val="0000EE"/>
            <w:u w:val="single"/>
          </w:rPr>
          <w:t>यूह 3:29</w:t>
        </w:r>
      </w:hyperlink>
      <w:r>
        <w:rPr>
          <w:lang w:val="hi_IN" w:bidi="hi_IN"/>
        </w:rP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pPr/>
      <w:r>
        <w:rPr>
          <w:lang w:val="hi_IN" w:bidi="hi_IN"/>
        </w:rPr>
      </w:r>
      <w:hyperlink r:id="rId1482">
        <w:r>
          <w:rPr>
            <w:lang w:val="hi_IN" w:bidi="hi_IN"/>
          </w:rPr>
          <w:rPr>
            <w:color w:val="0000EE"/>
            <w:u w:val="single"/>
          </w:rPr>
          <w:t>प्रकाशितवाक्य 19</w:t>
        </w:r>
      </w:hyperlink>
      <w:r>
        <w:rPr>
          <w:lang w:val="hi_IN" w:bidi="hi_IN"/>
        </w:rPr>
        <w:t xml:space="preserve"> और </w:t>
      </w:r>
      <w:hyperlink r:id="rId1483">
        <w:r>
          <w:rPr>
            <w:lang w:val="hi_IN" w:bidi="hi_IN"/>
          </w:rPr>
          <w:rPr>
            <w:color w:val="0000EE"/>
            <w:u w:val="single"/>
          </w:rPr>
          <w:t>21</w:t>
        </w:r>
      </w:hyperlink>
      <w:r>
        <w:rPr>
          <w:lang w:val="hi_IN" w:bidi="hi_IN"/>
        </w:rPr>
        <w:t xml:space="preserve"> में मसीहा की दुल्हन के रूप में कलीसिया के रूपक को और अधिक विकसित किया गया है। </w:t>
      </w:r>
      <w:hyperlink r:id="rId1484">
        <w:r>
          <w:rPr>
            <w:lang w:val="hi_IN" w:bidi="hi_IN"/>
          </w:rPr>
          <w:rPr>
            <w:color w:val="0000EE"/>
            <w:u w:val="single"/>
          </w:rPr>
          <w:t>प्रकाशितवाक्य 19:7–8</w:t>
        </w:r>
      </w:hyperlink>
      <w:r>
        <w:rPr>
          <w:lang w:val="hi_IN" w:bidi="hi_IN"/>
        </w:rPr>
        <w:t xml:space="preserve"> के दर्शन में मेमने (मसीह) का उसकी दुल्हन (कलीसिया) के साथ विवाह घोषित किया गया है। </w:t>
      </w:r>
      <w:hyperlink r:id="rId1483">
        <w:r>
          <w:rPr>
            <w:lang w:val="hi_IN" w:bidi="hi_IN"/>
          </w:rPr>
          <w:rPr>
            <w:color w:val="0000EE"/>
            <w:u w:val="single"/>
          </w:rPr>
          <w:t>प्रकाशितवाक्य 21</w:t>
        </w:r>
      </w:hyperlink>
      <w:r>
        <w:rPr>
          <w:lang w:val="hi_IN" w:bidi="hi_IN"/>
        </w:rPr>
        <w:t xml:space="preserve"> में दर्शन नए यरूशलेम को स्वर्ग से नीचे उतरते हुए दर्शाता है, “वह उस दुल्हन के समान थी, जो अपने दुल्हे के लिए श्रृंगार किए हो” (पद </w:t>
      </w:r>
      <w:hyperlink r:id="rId1485">
        <w:r>
          <w:rPr>
            <w:lang w:val="hi_IN" w:bidi="hi_IN"/>
          </w:rPr>
          <w:rPr>
            <w:color w:val="0000EE"/>
            <w:u w:val="single"/>
          </w:rPr>
          <w:t>2</w:t>
        </w:r>
      </w:hyperlink>
      <w:r>
        <w:rPr>
          <w:lang w:val="hi_IN" w:bidi="hi_IN"/>
        </w:rPr>
        <w:t xml:space="preserve">)। फिर भविष्यद्वक्ता को “दुल्हन अर्थात् मेमने की पत्नी” (पद </w:t>
      </w:r>
      <w:hyperlink r:id="rId1486">
        <w:r>
          <w:rPr>
            <w:lang w:val="hi_IN" w:bidi="hi_IN"/>
          </w:rPr>
          <w:rPr>
            <w:color w:val="0000EE"/>
            <w:u w:val="single"/>
          </w:rPr>
          <w:t>9</w:t>
        </w:r>
      </w:hyperlink>
      <w:r>
        <w:rPr>
          <w:lang w:val="hi_IN" w:bidi="hi_IN"/>
        </w:rPr>
        <w:t xml:space="preserve">) को देखने और पवित्र नगर को “स्वर्ग से परमेश्वर के पास से उतरते” (पद </w:t>
      </w:r>
      <w:hyperlink r:id="rId1487">
        <w:r>
          <w:rPr>
            <w:lang w:val="hi_IN" w:bidi="hi_IN"/>
          </w:rPr>
          <w:rPr>
            <w:color w:val="0000EE"/>
            <w:u w:val="single"/>
          </w:rPr>
          <w:t>10</w:t>
        </w:r>
      </w:hyperlink>
      <w:r>
        <w:rPr>
          <w:lang w:val="hi_IN" w:bidi="hi_IN"/>
        </w:rP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 xml:space="preserve">; </w:t>
      </w:r>
      <w:r>
        <w:rPr>
          <w:lang w:val="hi_IN" w:bidi="hi_IN"/>
        </w:rPr>
        <w:t>नया 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देह</w:t>
      </w:r>
      <w:r>
        <w:rPr>
          <w:lang w:val="hi_IN" w:bidi="hi_IN"/>
        </w:rPr>
      </w:r>
    </w:p>
    <w:p>
      <w:pPr/>
      <w:r>
        <w:rPr>
          <w:lang w:val="hi_IN" w:bidi="hi_IN"/>
        </w:rPr>
      </w:r>
      <w:r>
        <w:rPr>
          <w:lang w:val="hi_IN" w:bidi="hi_IN"/>
        </w:rP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rPr>
          <w:lang w:val="hi_IN" w:bidi="hi_IN"/>
        </w:rPr>
        <w:t>यीशु मसीह का शारीरिक देह</w:t>
      </w:r>
    </w:p>
    <w:p>
      <w:pPr/>
      <w:r>
        <w:rPr>
          <w:lang w:val="hi_IN" w:bidi="hi_IN"/>
        </w:rPr>
      </w:r>
      <w:r>
        <w:rPr>
          <w:lang w:val="hi_IN" w:bidi="hi_IN"/>
        </w:rPr>
        <w:t>नया नियम (एनटी) घोषित करता है कि पुत्र (त्रिएक परमेश्वर के दूसरे व्यक्ति) के लिए परमेश्वर पिता द्वारा एक मानव शरीर तैयार किया गया था (</w:t>
      </w:r>
      <w:hyperlink r:id="rId1488">
        <w:r>
          <w:rPr>
            <w:lang w:val="hi_IN" w:bidi="hi_IN"/>
          </w:rPr>
          <w:rPr>
            <w:color w:val="0000EE"/>
            <w:u w:val="single"/>
          </w:rPr>
          <w:t>इब्र 10:5</w:t>
        </w:r>
      </w:hyperlink>
      <w:r>
        <w:rPr>
          <w:lang w:val="hi_IN" w:bidi="hi_IN"/>
        </w:rPr>
        <w:t>)। पार्थिव शरीर पवित्र आत्मा के गर्भाधान कार्य द्वारा कुमारी मरियम से उत्पन्न हुआ (</w:t>
      </w:r>
      <w:hyperlink r:id="rId1489">
        <w:r>
          <w:rPr>
            <w:lang w:val="hi_IN" w:bidi="hi_IN"/>
          </w:rPr>
          <w:rPr>
            <w:color w:val="0000EE"/>
            <w:u w:val="single"/>
          </w:rPr>
          <w:t>मत्ती 1:20</w:t>
        </w:r>
      </w:hyperlink>
      <w:r>
        <w:rPr>
          <w:lang w:val="hi_IN" w:bidi="hi_IN"/>
        </w:rPr>
        <w:t>); इस प्रकार जन्म लेने वाला, मानव दृष्टि से, दाऊद के वंशज थे (</w:t>
      </w:r>
      <w:hyperlink r:id="rId1490">
        <w:r>
          <w:rPr>
            <w:lang w:val="hi_IN" w:bidi="hi_IN"/>
          </w:rPr>
          <w:rPr>
            <w:color w:val="0000EE"/>
            <w:u w:val="single"/>
          </w:rPr>
          <w:t>रोमि 1:3</w:t>
        </w:r>
      </w:hyperlink>
      <w:r>
        <w:rPr>
          <w:lang w:val="hi_IN" w:bidi="hi_IN"/>
        </w:rPr>
        <w:t>), उन्हें परमेश्वर का पुत्र भी कहा जाता था (</w:t>
      </w:r>
      <w:hyperlink r:id="rId1491">
        <w:r>
          <w:rPr>
            <w:lang w:val="hi_IN" w:bidi="hi_IN"/>
          </w:rPr>
          <w:rPr>
            <w:color w:val="0000EE"/>
            <w:u w:val="single"/>
          </w:rPr>
          <w:t>लूका 1:35</w:t>
        </w:r>
      </w:hyperlink>
      <w:r>
        <w:rPr>
          <w:lang w:val="hi_IN" w:bidi="hi_IN"/>
        </w:rPr>
        <w:t>)। प्रेरित यूहन्ना ने इस बात पर जोर दिया कि मसीह की देह वास्तव में शारीरिक रूप से मानव था, न कि कुछ गैसीय या अलौकिक वस्तु नहीं (</w:t>
      </w:r>
      <w:hyperlink r:id="rId1492">
        <w:r>
          <w:rPr>
            <w:lang w:val="hi_IN" w:bidi="hi_IN"/>
          </w:rPr>
          <w:rPr>
            <w:color w:val="0000EE"/>
            <w:u w:val="single"/>
          </w:rPr>
          <w:t>1 यूह 4:2–3</w:t>
        </w:r>
      </w:hyperlink>
      <w:r>
        <w:rPr>
          <w:lang w:val="hi_IN" w:bidi="hi_IN"/>
        </w:rPr>
        <w:t>) जैसा कि यूहन्ना के समय में कुछ लोग पहले से ही तर्क करने लगे थे। परमेश्वर "देह धारण किया और हमारे बीच डेरा किया" (</w:t>
      </w:r>
      <w:hyperlink r:id="rId1493">
        <w:r>
          <w:rPr>
            <w:lang w:val="hi_IN" w:bidi="hi_IN"/>
          </w:rPr>
          <w:rPr>
            <w:color w:val="0000EE"/>
            <w:u w:val="single"/>
          </w:rPr>
          <w:t>यूह 1:14</w:t>
        </w:r>
      </w:hyperlink>
      <w:r>
        <w:rPr>
          <w:lang w:val="hi_IN" w:bidi="hi_IN"/>
        </w:rPr>
        <w:t xml:space="preserve">; पुष्टि करें </w:t>
      </w:r>
      <w:hyperlink r:id="rId1494">
        <w:r>
          <w:rPr>
            <w:lang w:val="hi_IN" w:bidi="hi_IN"/>
          </w:rPr>
          <w:rPr>
            <w:color w:val="0000EE"/>
            <w:u w:val="single"/>
          </w:rPr>
          <w:t>यशा 53:1–4</w:t>
        </w:r>
      </w:hyperlink>
      <w:r>
        <w:rPr>
          <w:lang w:val="hi_IN" w:bidi="hi_IN"/>
        </w:rPr>
        <w:t>)। यीशु का पार्थिव शरीर सामान्य मानव विशेषताओं और सीमाओं से युक्त था। यानी, एक वास्तविक मानव के रूप में, यीशु मसीह ने दुख (</w:t>
      </w:r>
      <w:hyperlink r:id="rId1495">
        <w:r>
          <w:rPr>
            <w:lang w:val="hi_IN" w:bidi="hi_IN"/>
          </w:rPr>
          <w:rPr>
            <w:color w:val="0000EE"/>
            <w:u w:val="single"/>
          </w:rPr>
          <w:t>यूह 11:35</w:t>
        </w:r>
      </w:hyperlink>
      <w:r>
        <w:rPr>
          <w:lang w:val="hi_IN" w:bidi="hi_IN"/>
        </w:rPr>
        <w:t xml:space="preserve">; </w:t>
      </w:r>
      <w:hyperlink r:id="rId1496">
        <w:r>
          <w:rPr>
            <w:lang w:val="hi_IN" w:bidi="hi_IN"/>
          </w:rPr>
          <w:rPr>
            <w:color w:val="0000EE"/>
            <w:u w:val="single"/>
          </w:rPr>
          <w:t>इब्रा 5:7–8</w:t>
        </w:r>
      </w:hyperlink>
      <w:r>
        <w:rPr>
          <w:lang w:val="hi_IN" w:bidi="hi_IN"/>
        </w:rPr>
        <w:t>), थकान (</w:t>
      </w:r>
      <w:hyperlink r:id="rId1497">
        <w:r>
          <w:rPr>
            <w:lang w:val="hi_IN" w:bidi="hi_IN"/>
          </w:rPr>
          <w:rPr>
            <w:color w:val="0000EE"/>
            <w:u w:val="single"/>
          </w:rPr>
          <w:t>यूह 4:6</w:t>
        </w:r>
      </w:hyperlink>
      <w:r>
        <w:rPr>
          <w:lang w:val="hi_IN" w:bidi="hi_IN"/>
        </w:rPr>
        <w:t>), प्यास (</w:t>
      </w:r>
      <w:hyperlink r:id="rId1498">
        <w:r>
          <w:rPr>
            <w:lang w:val="hi_IN" w:bidi="hi_IN"/>
          </w:rPr>
          <w:rPr>
            <w:color w:val="0000EE"/>
            <w:u w:val="single"/>
          </w:rPr>
          <w:t>19:28</w:t>
        </w:r>
      </w:hyperlink>
      <w:r>
        <w:rPr>
          <w:lang w:val="hi_IN" w:bidi="hi_IN"/>
        </w:rPr>
        <w:t xml:space="preserve">), और दर्द (पद </w:t>
      </w:r>
      <w:hyperlink r:id="rId1499">
        <w:r>
          <w:rPr>
            <w:lang w:val="hi_IN" w:bidi="hi_IN"/>
          </w:rPr>
          <w:rPr>
            <w:color w:val="0000EE"/>
            <w:u w:val="single"/>
          </w:rPr>
          <w:t>1–3</w:t>
        </w:r>
      </w:hyperlink>
      <w:r>
        <w:rPr>
          <w:lang w:val="hi_IN" w:bidi="hi_IN"/>
        </w:rPr>
        <w:t>) का अनुभव किया।</w:t>
      </w:r>
    </w:p>
    <w:p>
      <w:pPr/>
      <w:r>
        <w:rPr>
          <w:lang w:val="hi_IN" w:bidi="hi_IN"/>
        </w:rPr>
      </w:r>
      <w:r>
        <w:rPr>
          <w:lang w:val="hi_IN" w:bidi="hi_IN"/>
        </w:rPr>
        <w:t>जब यीशु ने अपनी आत्मा को त्याग दिया, तो उनका शारीरिक देह क्रूस पर मर गया (</w:t>
      </w:r>
      <w:hyperlink r:id="rId407">
        <w:r>
          <w:rPr>
            <w:lang w:val="hi_IN" w:bidi="hi_IN"/>
          </w:rPr>
          <w:rPr>
            <w:color w:val="0000EE"/>
            <w:u w:val="single"/>
          </w:rPr>
          <w:t>यूह 19:30, 33</w:t>
        </w:r>
      </w:hyperlink>
      <w:r>
        <w:rPr>
          <w:lang w:val="hi_IN" w:bidi="hi_IN"/>
        </w:rPr>
        <w:t>)। नया नियम यह घोषणा करता है कि उन्होंने अपनी देह में क्रूस पर संसार के पापों को सहा (</w:t>
      </w:r>
      <w:hyperlink r:id="rId1500">
        <w:r>
          <w:rPr>
            <w:lang w:val="hi_IN" w:bidi="hi_IN"/>
          </w:rPr>
          <w:rPr>
            <w:color w:val="0000EE"/>
            <w:u w:val="single"/>
          </w:rPr>
          <w:t>1 पत 2:24</w:t>
        </w:r>
      </w:hyperlink>
      <w:r>
        <w:rPr>
          <w:lang w:val="hi_IN" w:bidi="hi_IN"/>
        </w:rPr>
        <w:t xml:space="preserve">; </w:t>
      </w:r>
      <w:hyperlink r:id="rId483">
        <w:r>
          <w:rPr>
            <w:lang w:val="hi_IN" w:bidi="hi_IN"/>
          </w:rPr>
          <w:rPr>
            <w:color w:val="0000EE"/>
            <w:u w:val="single"/>
          </w:rPr>
          <w:t>1 यूह 2:2</w:t>
        </w:r>
      </w:hyperlink>
      <w:r>
        <w:rPr>
          <w:lang w:val="hi_IN" w:bidi="hi_IN"/>
        </w:rPr>
        <w:t xml:space="preserve">; पुष्टि करें </w:t>
      </w:r>
      <w:hyperlink r:id="rId1501">
        <w:r>
          <w:rPr>
            <w:lang w:val="hi_IN" w:bidi="hi_IN"/>
          </w:rPr>
          <w:rPr>
            <w:color w:val="0000EE"/>
            <w:u w:val="single"/>
          </w:rPr>
          <w:t>यशा 53:5–6</w:t>
        </w:r>
      </w:hyperlink>
      <w:r>
        <w:rPr>
          <w:lang w:val="hi_IN" w:bidi="hi_IN"/>
        </w:rPr>
        <w:t>)। उनकी मृत्यु को पापियों के लिए एक पूर्ण बलिदान के रूप में वर्णित किया गया है (</w:t>
      </w:r>
      <w:hyperlink r:id="rId1502">
        <w:r>
          <w:rPr>
            <w:lang w:val="hi_IN" w:bidi="hi_IN"/>
          </w:rPr>
          <w:rPr>
            <w:color w:val="0000EE"/>
            <w:u w:val="single"/>
          </w:rPr>
          <w:t>इब्रा 9:12–14, 26–28</w:t>
        </w:r>
      </w:hyperlink>
      <w:r>
        <w:rPr>
          <w:lang w:val="hi_IN" w:bidi="hi_IN"/>
        </w:rPr>
        <w:t>), उनके देह का बलिदान जो उसमें विश्वास करने वालों को पवित्र और धर्मी बनाता है (</w:t>
      </w:r>
      <w:hyperlink r:id="rId1503">
        <w:r>
          <w:rPr>
            <w:lang w:val="hi_IN" w:bidi="hi_IN"/>
          </w:rPr>
          <w:rPr>
            <w:color w:val="0000EE"/>
            <w:u w:val="single"/>
          </w:rPr>
          <w:t>2 कुरि 5:21</w:t>
        </w:r>
      </w:hyperlink>
      <w:r>
        <w:rPr>
          <w:lang w:val="hi_IN" w:bidi="hi_IN"/>
        </w:rPr>
        <w:t xml:space="preserve">; </w:t>
      </w:r>
      <w:hyperlink r:id="rId1504">
        <w:r>
          <w:rPr>
            <w:lang w:val="hi_IN" w:bidi="hi_IN"/>
          </w:rPr>
          <w:rPr>
            <w:color w:val="0000EE"/>
            <w:u w:val="single"/>
          </w:rPr>
          <w:t>इब्रा 10:10</w:t>
        </w:r>
      </w:hyperlink>
      <w:r>
        <w:rPr>
          <w:lang w:val="hi_IN" w:bidi="hi_IN"/>
        </w:rPr>
        <w:t>)।</w:t>
      </w:r>
    </w:p>
    <w:p>
      <w:pPr/>
      <w:r>
        <w:rPr>
          <w:lang w:val="hi_IN" w:bidi="hi_IN"/>
        </w:rPr>
      </w:r>
      <w:r>
        <w:rPr>
          <w:lang w:val="hi_IN" w:bidi="hi_IN"/>
        </w:rPr>
        <w:t>मसीह के शारीरिक देह को सामान्य तरीके से दफनाने के लिए तैयार किया गया था (</w:t>
      </w:r>
      <w:hyperlink r:id="rId1505">
        <w:r>
          <w:rPr>
            <w:lang w:val="hi_IN" w:bidi="hi_IN"/>
          </w:rPr>
          <w:rPr>
            <w:color w:val="0000EE"/>
            <w:u w:val="single"/>
          </w:rPr>
          <w:t>मत्ती 27:59</w:t>
        </w:r>
      </w:hyperlink>
      <w:r>
        <w:rPr>
          <w:lang w:val="hi_IN" w:bidi="hi_IN"/>
        </w:rPr>
        <w:t xml:space="preserve">; </w:t>
      </w:r>
      <w:hyperlink r:id="rId1506">
        <w:r>
          <w:rPr>
            <w:lang w:val="hi_IN" w:bidi="hi_IN"/>
          </w:rPr>
          <w:rPr>
            <w:color w:val="0000EE"/>
            <w:u w:val="single"/>
          </w:rPr>
          <w:t>मर 15:46</w:t>
        </w:r>
      </w:hyperlink>
      <w:r>
        <w:rPr>
          <w:lang w:val="hi_IN" w:bidi="hi_IN"/>
        </w:rPr>
        <w:t xml:space="preserve">; </w:t>
      </w:r>
      <w:hyperlink r:id="rId1507">
        <w:r>
          <w:rPr>
            <w:lang w:val="hi_IN" w:bidi="hi_IN"/>
          </w:rPr>
          <w:rPr>
            <w:color w:val="0000EE"/>
            <w:u w:val="single"/>
          </w:rPr>
          <w:t>लूका 23:53, 56</w:t>
        </w:r>
      </w:hyperlink>
      <w:r>
        <w:rPr>
          <w:lang w:val="hi_IN" w:bidi="hi_IN"/>
        </w:rPr>
        <w:t xml:space="preserve">; </w:t>
      </w:r>
      <w:hyperlink r:id="rId1508">
        <w:r>
          <w:rPr>
            <w:lang w:val="hi_IN" w:bidi="hi_IN"/>
          </w:rPr>
          <w:rPr>
            <w:color w:val="0000EE"/>
            <w:u w:val="single"/>
          </w:rPr>
          <w:t>24:1</w:t>
        </w:r>
      </w:hyperlink>
      <w:r>
        <w:rPr>
          <w:lang w:val="hi_IN" w:bidi="hi_IN"/>
        </w:rPr>
        <w:t xml:space="preserve">; </w:t>
      </w:r>
      <w:hyperlink r:id="rId1509">
        <w:r>
          <w:rPr>
            <w:lang w:val="hi_IN" w:bidi="hi_IN"/>
          </w:rPr>
          <w:rPr>
            <w:color w:val="0000EE"/>
            <w:u w:val="single"/>
          </w:rPr>
          <w:t>यूह 19:39–40</w:t>
        </w:r>
      </w:hyperlink>
      <w:r>
        <w:rPr>
          <w:lang w:val="hi_IN" w:bidi="hi_IN"/>
        </w:rPr>
        <w:t>) और अरिमथिया के युसुफ की कब्र जो चट्टान में थी, वहाँ रखा गया था (</w:t>
      </w:r>
      <w:hyperlink r:id="rId1510">
        <w:r>
          <w:rPr>
            <w:lang w:val="hi_IN" w:bidi="hi_IN"/>
          </w:rPr>
          <w:rPr>
            <w:color w:val="0000EE"/>
            <w:u w:val="single"/>
          </w:rPr>
          <w:t>मत्ती 27:57–60</w:t>
        </w:r>
      </w:hyperlink>
      <w:r>
        <w:rPr>
          <w:lang w:val="hi_IN" w:bidi="hi_IN"/>
        </w:rPr>
        <w:t xml:space="preserve">; </w:t>
      </w:r>
      <w:hyperlink r:id="rId1511">
        <w:r>
          <w:rPr>
            <w:lang w:val="hi_IN" w:bidi="hi_IN"/>
          </w:rPr>
          <w:rPr>
            <w:color w:val="0000EE"/>
            <w:u w:val="single"/>
          </w:rPr>
          <w:t>यूह 19:41</w:t>
        </w:r>
      </w:hyperlink>
      <w:r>
        <w:rPr>
          <w:lang w:val="hi_IN" w:bidi="hi_IN"/>
        </w:rPr>
        <w:t>)। तीसरे दिन मसीह की देह ने एक वास्तविक शारीरिक पुनरुत्थान का अनुभव किया, जैसा कि उन्होंने भविष्यवाणी की थी (</w:t>
      </w:r>
      <w:hyperlink r:id="rId1512">
        <w:r>
          <w:rPr>
            <w:lang w:val="hi_IN" w:bidi="hi_IN"/>
          </w:rPr>
          <w:rPr>
            <w:color w:val="0000EE"/>
            <w:u w:val="single"/>
          </w:rPr>
          <w:t>यूह 2:19–22</w:t>
        </w:r>
      </w:hyperlink>
      <w:r>
        <w:rPr>
          <w:lang w:val="hi_IN" w:bidi="hi_IN"/>
        </w:rPr>
        <w:t>)। उन्हें उनके शारीरिक पुनरुथिथ शरीर में देखा गया (</w:t>
      </w:r>
      <w:hyperlink r:id="rId1513">
        <w:r>
          <w:rPr>
            <w:lang w:val="hi_IN" w:bidi="hi_IN"/>
          </w:rPr>
          <w:rPr>
            <w:color w:val="0000EE"/>
            <w:u w:val="single"/>
          </w:rPr>
          <w:t>मत्ती 28:9</w:t>
        </w:r>
      </w:hyperlink>
      <w:r>
        <w:rPr>
          <w:lang w:val="hi_IN" w:bidi="hi_IN"/>
        </w:rPr>
        <w:t xml:space="preserve">; </w:t>
      </w:r>
      <w:hyperlink r:id="rId1514">
        <w:r>
          <w:rPr>
            <w:lang w:val="hi_IN" w:bidi="hi_IN"/>
          </w:rPr>
          <w:rPr>
            <w:color w:val="0000EE"/>
            <w:u w:val="single"/>
          </w:rPr>
          <w:t>लूका 24:31, 36</w:t>
        </w:r>
      </w:hyperlink>
      <w:r>
        <w:rPr>
          <w:lang w:val="hi_IN" w:bidi="hi_IN"/>
        </w:rPr>
        <w:t xml:space="preserve">; </w:t>
      </w:r>
      <w:hyperlink r:id="rId1515">
        <w:r>
          <w:rPr>
            <w:lang w:val="hi_IN" w:bidi="hi_IN"/>
          </w:rPr>
          <w:rPr>
            <w:color w:val="0000EE"/>
            <w:u w:val="single"/>
          </w:rPr>
          <w:t>यूह 20:10–19, 26</w:t>
        </w:r>
      </w:hyperlink>
      <w:r>
        <w:rPr>
          <w:lang w:val="hi_IN" w:bidi="hi_IN"/>
        </w:rPr>
        <w:t>)। उन्हें सुना गया, छुआ गया, और पकड़ा गया (</w:t>
      </w:r>
      <w:hyperlink r:id="rId1513">
        <w:r>
          <w:rPr>
            <w:lang w:val="hi_IN" w:bidi="hi_IN"/>
          </w:rPr>
          <w:rPr>
            <w:color w:val="0000EE"/>
            <w:u w:val="single"/>
          </w:rPr>
          <w:t>मत्ती 28:9</w:t>
        </w:r>
      </w:hyperlink>
      <w:r>
        <w:rPr>
          <w:lang w:val="hi_IN" w:bidi="hi_IN"/>
        </w:rPr>
        <w:t xml:space="preserve">; </w:t>
      </w:r>
      <w:hyperlink r:id="rId1516">
        <w:r>
          <w:rPr>
            <w:lang w:val="hi_IN" w:bidi="hi_IN"/>
          </w:rPr>
          <w:rPr>
            <w:color w:val="0000EE"/>
            <w:u w:val="single"/>
          </w:rPr>
          <w:t>लूका 24:39</w:t>
        </w:r>
      </w:hyperlink>
      <w:r>
        <w:rPr>
          <w:lang w:val="hi_IN" w:bidi="hi_IN"/>
        </w:rPr>
        <w:t xml:space="preserve">; </w:t>
      </w:r>
      <w:hyperlink r:id="rId1156">
        <w:r>
          <w:rPr>
            <w:lang w:val="hi_IN" w:bidi="hi_IN"/>
          </w:rPr>
          <w:rPr>
            <w:color w:val="0000EE"/>
            <w:u w:val="single"/>
          </w:rPr>
          <w:t>यूह 20:17</w:t>
        </w:r>
      </w:hyperlink>
      <w:r>
        <w:rPr>
          <w:lang w:val="hi_IN" w:bidi="hi_IN"/>
        </w:rPr>
        <w:t xml:space="preserve">; </w:t>
      </w:r>
      <w:hyperlink r:id="rId1517">
        <w:r>
          <w:rPr>
            <w:lang w:val="hi_IN" w:bidi="hi_IN"/>
          </w:rPr>
          <w:rPr>
            <w:color w:val="0000EE"/>
            <w:u w:val="single"/>
          </w:rPr>
          <w:t>1 यूह 1:1</w:t>
        </w:r>
      </w:hyperlink>
      <w:r>
        <w:rPr>
          <w:lang w:val="hi_IN" w:bidi="hi_IN"/>
        </w:rPr>
        <w:t>)। उन्होंने अपनी देह को, जो क्रूस पर चढ़ाए जाने के कारण घायल था, छूने के लिए प्रस्तुत किया (</w:t>
      </w:r>
      <w:hyperlink r:id="rId1516">
        <w:r>
          <w:rPr>
            <w:lang w:val="hi_IN" w:bidi="hi_IN"/>
          </w:rPr>
          <w:rPr>
            <w:color w:val="0000EE"/>
            <w:u w:val="single"/>
          </w:rPr>
          <w:t>लूका 24:39</w:t>
        </w:r>
      </w:hyperlink>
      <w:r>
        <w:rPr>
          <w:lang w:val="hi_IN" w:bidi="hi_IN"/>
        </w:rPr>
        <w:t xml:space="preserve">; </w:t>
      </w:r>
      <w:hyperlink r:id="rId1518">
        <w:r>
          <w:rPr>
            <w:lang w:val="hi_IN" w:bidi="hi_IN"/>
          </w:rPr>
          <w:rPr>
            <w:color w:val="0000EE"/>
            <w:u w:val="single"/>
          </w:rPr>
          <w:t>यूह 20:27</w:t>
        </w:r>
      </w:hyperlink>
      <w:r>
        <w:rPr>
          <w:lang w:val="hi_IN" w:bidi="hi_IN"/>
        </w:rPr>
        <w:t>)। इस तथ्य से कि उन्होंने खाना खाया, यह दर्शाता है कि उनका पुनरुत्थान का शरीर एक भौतिक शरीर था (</w:t>
      </w:r>
      <w:hyperlink r:id="rId1519">
        <w:r>
          <w:rPr>
            <w:lang w:val="hi_IN" w:bidi="hi_IN"/>
          </w:rPr>
          <w:rPr>
            <w:color w:val="0000EE"/>
            <w:u w:val="single"/>
          </w:rPr>
          <w:t>लूका 24:42–43</w:t>
        </w:r>
      </w:hyperlink>
      <w:r>
        <w:rPr>
          <w:lang w:val="hi_IN" w:bidi="hi_IN"/>
        </w:rPr>
        <w:t>)। इसके अलावा, मसीह की देह "महिमान्वित" था, अर्थात् यह साधारण शरीरों की तरह सीमित नहीं था: उन्होंने असाधारण तरीके से कमरों में प्रवेश किया और बाहर निकले (</w:t>
      </w:r>
      <w:hyperlink r:id="rId1514">
        <w:r>
          <w:rPr>
            <w:lang w:val="hi_IN" w:bidi="hi_IN"/>
          </w:rPr>
          <w:rPr>
            <w:color w:val="0000EE"/>
            <w:u w:val="single"/>
          </w:rPr>
          <w:t>लूका 24:31, 36</w:t>
        </w:r>
      </w:hyperlink>
      <w:r>
        <w:rPr>
          <w:lang w:val="hi_IN" w:bidi="hi_IN"/>
        </w:rPr>
        <w:t xml:space="preserve">; </w:t>
      </w:r>
      <w:hyperlink r:id="rId1520">
        <w:r>
          <w:rPr>
            <w:lang w:val="hi_IN" w:bidi="hi_IN"/>
          </w:rPr>
          <w:rPr>
            <w:color w:val="0000EE"/>
            <w:u w:val="single"/>
          </w:rPr>
          <w:t>यूह 20:19, 26</w:t>
        </w:r>
      </w:hyperlink>
      <w:r>
        <w:rPr>
          <w:lang w:val="hi_IN" w:bidi="hi_IN"/>
        </w:rPr>
        <w:t>)। मसीह के शारीरिक पुनरुत्थान को पवित्रशास्त्र में यह आश्वासन देने के लिए कहा गया है कि मसीह में विश्वास करने वाले अपने शरीरों के पुनरुत्थान का अनुभव करेंगे (</w:t>
      </w:r>
      <w:hyperlink r:id="rId1521">
        <w:r>
          <w:rPr>
            <w:lang w:val="hi_IN" w:bidi="hi_IN"/>
          </w:rPr>
          <w:rPr>
            <w:color w:val="0000EE"/>
            <w:u w:val="single"/>
          </w:rPr>
          <w:t>1 कुरिं 15:20–23, 50–57</w:t>
        </w:r>
      </w:hyperlink>
      <w:r>
        <w:rPr>
          <w:lang w:val="hi_IN" w:bidi="hi_IN"/>
        </w:rPr>
        <w:t xml:space="preserve">; </w:t>
      </w:r>
      <w:hyperlink r:id="rId1522">
        <w:r>
          <w:rPr>
            <w:lang w:val="hi_IN" w:bidi="hi_IN"/>
          </w:rPr>
          <w:rPr>
            <w:color w:val="0000EE"/>
            <w:u w:val="single"/>
          </w:rPr>
          <w:t>फिल 3:20–21</w:t>
        </w:r>
      </w:hyperlink>
      <w:r>
        <w:rPr>
          <w:lang w:val="hi_IN" w:bidi="hi_IN"/>
        </w:rPr>
        <w:t>)।</w:t>
      </w:r>
    </w:p>
    <w:p>
      <w:pPr>
        <w:pStyle w:val="Heading3"/>
      </w:pPr>
      <w:r>
        <w:rPr>
          <w:lang w:val="hi_IN" w:bidi="hi_IN"/>
        </w:rPr>
        <w:t>प्रभु भोज में मसीह की देह</w:t>
      </w:r>
    </w:p>
    <w:p>
      <w:pPr/>
      <w:r>
        <w:rPr>
          <w:lang w:val="hi_IN" w:bidi="hi_IN"/>
        </w:rPr>
      </w:r>
      <w:r>
        <w:rPr>
          <w:lang w:val="hi_IN" w:bidi="hi_IN"/>
        </w:rPr>
        <w:t>अन्तिम भोज में (</w:t>
      </w:r>
      <w:hyperlink r:id="rId1523">
        <w:r>
          <w:rPr>
            <w:lang w:val="hi_IN" w:bidi="hi_IN"/>
          </w:rPr>
          <w:rPr>
            <w:color w:val="0000EE"/>
            <w:u w:val="single"/>
          </w:rPr>
          <w:t>मत्ती 26:26–29</w:t>
        </w:r>
      </w:hyperlink>
      <w:r>
        <w:rPr>
          <w:lang w:val="hi_IN" w:bidi="hi_IN"/>
        </w:rPr>
        <w:t xml:space="preserve">; </w:t>
      </w:r>
      <w:hyperlink r:id="rId1524">
        <w:r>
          <w:rPr>
            <w:lang w:val="hi_IN" w:bidi="hi_IN"/>
          </w:rPr>
          <w:rPr>
            <w:color w:val="0000EE"/>
            <w:u w:val="single"/>
          </w:rPr>
          <w:t>मर 14:22–25</w:t>
        </w:r>
      </w:hyperlink>
      <w:r>
        <w:rPr>
          <w:lang w:val="hi_IN" w:bidi="hi_IN"/>
        </w:rPr>
        <w:t xml:space="preserve">; </w:t>
      </w:r>
      <w:hyperlink r:id="rId1525">
        <w:r>
          <w:rPr>
            <w:lang w:val="hi_IN" w:bidi="hi_IN"/>
          </w:rPr>
          <w:rPr>
            <w:color w:val="0000EE"/>
            <w:u w:val="single"/>
          </w:rPr>
          <w:t>लूका 22:15–20</w:t>
        </w:r>
      </w:hyperlink>
      <w:r>
        <w:rPr>
          <w:lang w:val="hi_IN" w:bidi="hi_IN"/>
        </w:rPr>
        <w:t xml:space="preserve">; </w:t>
      </w:r>
      <w:hyperlink r:id="rId1526">
        <w:r>
          <w:rPr>
            <w:lang w:val="hi_IN" w:bidi="hi_IN"/>
          </w:rPr>
          <w:rPr>
            <w:color w:val="0000EE"/>
            <w:u w:val="single"/>
          </w:rPr>
          <w:t>1 कुरिं 11:23–26</w:t>
        </w:r>
      </w:hyperlink>
      <w:r>
        <w:rPr>
          <w:lang w:val="hi_IN" w:bidi="hi_IN"/>
        </w:rPr>
        <w:t>), जो फसह भोज के साथ था, यीशु ने रोटी का एक टुकड़ा उठाया और कहा, "यह मेरी देह है"; फिर उन्होंने दाखरस का प्याला उठाया और कहा, "यह मेरे वाचा का लहू है" (</w:t>
      </w:r>
      <w:hyperlink r:id="rId1527">
        <w:r>
          <w:rPr>
            <w:lang w:val="hi_IN" w:bidi="hi_IN"/>
          </w:rPr>
          <w:rPr>
            <w:color w:val="0000EE"/>
            <w:u w:val="single"/>
          </w:rPr>
          <w:t xml:space="preserve">मत्ती </w:t>
        </w:r>
      </w:hyperlink>
      <w:hyperlink r:id="rId1528">
        <w:r>
          <w:rPr>
            <w:lang w:val="hi_IN" w:bidi="hi_IN"/>
          </w:rPr>
          <w:rPr>
            <w:color w:val="0000EE"/>
            <w:u w:val="single"/>
          </w:rPr>
          <w:t>26:26, 28</w:t>
        </w:r>
      </w:hyperlink>
      <w:r>
        <w:rPr>
          <w:lang w:val="hi_IN" w:bidi="hi_IN"/>
        </w:rPr>
        <w:t>)। यीशु का मतलब था कि रोटी उनके शरीर का प्रतीक है, जो उनके परीक्षण में तोड़े जाने और उनके क्रूस पर चढ़ाए जाने पर टूट जाएगा (</w:t>
      </w:r>
      <w:hyperlink r:id="rId1529">
        <w:r>
          <w:rPr>
            <w:lang w:val="hi_IN" w:bidi="hi_IN"/>
          </w:rPr>
          <w:rPr>
            <w:color w:val="0000EE"/>
            <w:u w:val="single"/>
          </w:rPr>
          <w:t>लूका 23:33</w:t>
        </w:r>
      </w:hyperlink>
      <w:r>
        <w:rPr>
          <w:lang w:val="hi_IN" w:bidi="hi_IN"/>
        </w:rPr>
        <w:t xml:space="preserve">; </w:t>
      </w:r>
      <w:hyperlink r:id="rId1530">
        <w:r>
          <w:rPr>
            <w:lang w:val="hi_IN" w:bidi="hi_IN"/>
          </w:rPr>
          <w:rPr>
            <w:color w:val="0000EE"/>
            <w:u w:val="single"/>
          </w:rPr>
          <w:t>यूह 19:1–2</w:t>
        </w:r>
      </w:hyperlink>
      <w:r>
        <w:rPr>
          <w:lang w:val="hi_IN" w:bidi="hi_IN"/>
        </w:rPr>
        <w:t>)। प्रेरित पौलुस ने कहा कि मसीह, जो हमारे फसह का मेमना है, हमारे लिए बलिदान किये गए (</w:t>
      </w:r>
      <w:hyperlink r:id="rId1531">
        <w:r>
          <w:rPr>
            <w:lang w:val="hi_IN" w:bidi="hi_IN"/>
          </w:rPr>
          <w:rPr>
            <w:color w:val="0000EE"/>
            <w:u w:val="single"/>
          </w:rPr>
          <w:t>1 कुरि 5:7</w:t>
        </w:r>
      </w:hyperlink>
      <w:r>
        <w:rPr>
          <w:lang w:val="hi_IN" w:bidi="hi_IN"/>
        </w:rPr>
        <w:t>), जिसका अर्थ है कि पुराने नियम में फसह का मेमना एक शिक्षा थी जो "परमेश्वर के मेमना की ओर इशारा करती है, जो संसार के पाप को उठा ले जाता है!" (</w:t>
      </w:r>
      <w:hyperlink r:id="rId480">
        <w:r>
          <w:rPr>
            <w:lang w:val="hi_IN" w:bidi="hi_IN"/>
          </w:rPr>
          <w:rPr>
            <w:color w:val="0000EE"/>
            <w:u w:val="single"/>
          </w:rPr>
          <w:t>यूह 1:29</w:t>
        </w:r>
      </w:hyperlink>
      <w:r>
        <w:rPr>
          <w:lang w:val="hi_IN" w:bidi="hi_IN"/>
        </w:rPr>
        <w:t>)। जिसका अर्थ है कि पुराने नियम में फसह का मेमना एक प्रतीकात्मक शिक्षा थी जो "परमेश्वर के मेमने की ओर इशारा करती है, जो संसार के पाप को उठा ले जाता है!"</w:t>
      </w:r>
    </w:p>
    <w:p>
      <w:pPr/>
      <w:r>
        <w:rPr>
          <w:lang w:val="hi_IN" w:bidi="hi_IN"/>
        </w:rPr>
      </w:r>
      <w:r>
        <w:rPr>
          <w:lang w:val="hi_IN" w:bidi="hi_IN"/>
        </w:rPr>
        <w:t>मसीहियों के लिए प्रभु के भोज में रोटी तोड़ने में मसीह की देह को प्रतीकात्मक रूप से एक टूटे हुए शरीर के रूप में देखा जाता है (</w:t>
      </w:r>
      <w:hyperlink r:id="rId264">
        <w:r>
          <w:rPr>
            <w:lang w:val="hi_IN" w:bidi="hi_IN"/>
          </w:rPr>
          <w:rPr>
            <w:color w:val="0000EE"/>
            <w:u w:val="single"/>
          </w:rPr>
          <w:t>मत्ती 8:17</w:t>
        </w:r>
      </w:hyperlink>
      <w:r>
        <w:rPr>
          <w:lang w:val="hi_IN" w:bidi="hi_IN"/>
        </w:rPr>
        <w:t xml:space="preserve">; </w:t>
      </w:r>
      <w:hyperlink r:id="rId1500">
        <w:r>
          <w:rPr>
            <w:lang w:val="hi_IN" w:bidi="hi_IN"/>
          </w:rPr>
          <w:rPr>
            <w:color w:val="0000EE"/>
            <w:u w:val="single"/>
          </w:rPr>
          <w:t>1 पत 2:24</w:t>
        </w:r>
      </w:hyperlink>
      <w:r>
        <w:rPr>
          <w:lang w:val="hi_IN" w:bidi="hi_IN"/>
        </w:rPr>
        <w:t xml:space="preserve">; पुष्टि करें </w:t>
      </w:r>
      <w:hyperlink r:id="rId1532">
        <w:r>
          <w:rPr>
            <w:lang w:val="hi_IN" w:bidi="hi_IN"/>
          </w:rPr>
          <w:rPr>
            <w:color w:val="0000EE"/>
            <w:u w:val="single"/>
          </w:rPr>
          <w:t>यशा 53:4–5</w:t>
        </w:r>
      </w:hyperlink>
      <w:r>
        <w:rPr>
          <w:lang w:val="hi_IN" w:bidi="hi_IN"/>
        </w:rP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hyperlink r:id="rId1533">
        <w:r>
          <w:rPr>
            <w:lang w:val="hi_IN" w:bidi="hi_IN"/>
          </w:rPr>
          <w:rPr>
            <w:color w:val="0000EE"/>
            <w:u w:val="single"/>
          </w:rPr>
          <w:t>लूका 22:20</w:t>
        </w:r>
      </w:hyperlink>
      <w:r>
        <w:rPr>
          <w:lang w:val="hi_IN" w:bidi="hi_IN"/>
        </w:rPr>
        <w:t>)। पूरे प्रभु भोज विधि को भी एक स्मारक होना था (</w:t>
      </w:r>
      <w:hyperlink r:id="rId1534">
        <w:r>
          <w:rPr>
            <w:lang w:val="hi_IN" w:bidi="hi_IN"/>
          </w:rPr>
          <w:rPr>
            <w:color w:val="0000EE"/>
            <w:u w:val="single"/>
          </w:rPr>
          <w:t>1 कुरि 11:25–26</w:t>
        </w:r>
      </w:hyperlink>
      <w:r>
        <w:rPr>
          <w:lang w:val="hi_IN" w:bidi="hi_IN"/>
        </w:rPr>
        <w:t>)। इस विधि में विश्वासियों को याद दिलाया जाता है कि मसीह पापियों के लिए मरे, अर्थात् उनके पापों की क्षमा के लिए (</w:t>
      </w:r>
      <w:hyperlink r:id="rId479">
        <w:r>
          <w:rPr>
            <w:lang w:val="hi_IN" w:bidi="hi_IN"/>
          </w:rPr>
          <w:rPr>
            <w:color w:val="0000EE"/>
            <w:u w:val="single"/>
          </w:rPr>
          <w:t>मत्ती 26:28</w:t>
        </w:r>
      </w:hyperlink>
      <w:r>
        <w:rPr>
          <w:lang w:val="hi_IN" w:bidi="hi_IN"/>
        </w:rPr>
        <w:t>)। उन्हें यह भी याद दिलाया जाता है कि वे मसीह की देह में भाग ले रहे हैं क्योंकि वे उनसे जुड़े हुए हैं (</w:t>
      </w:r>
      <w:hyperlink r:id="rId1535">
        <w:r>
          <w:rPr>
            <w:lang w:val="hi_IN" w:bidi="hi_IN"/>
          </w:rPr>
          <w:rPr>
            <w:color w:val="0000EE"/>
            <w:u w:val="single"/>
          </w:rPr>
          <w:t>रोम 6:1–11</w:t>
        </w:r>
      </w:hyperlink>
      <w:r>
        <w:rPr>
          <w:lang w:val="hi_IN" w:bidi="hi_IN"/>
        </w:rPr>
        <w:t xml:space="preserve">; </w:t>
      </w:r>
      <w:hyperlink r:id="rId1536">
        <w:r>
          <w:rPr>
            <w:lang w:val="hi_IN" w:bidi="hi_IN"/>
          </w:rPr>
          <w:rPr>
            <w:color w:val="0000EE"/>
            <w:u w:val="single"/>
          </w:rPr>
          <w:t>1 कुर 10:16</w:t>
        </w:r>
      </w:hyperlink>
      <w:r>
        <w:rPr>
          <w:lang w:val="hi_IN" w:bidi="hi_IN"/>
        </w:rPr>
        <w:t xml:space="preserve">; </w:t>
      </w:r>
      <w:hyperlink r:id="rId1537">
        <w:r>
          <w:rPr>
            <w:lang w:val="hi_IN" w:bidi="hi_IN"/>
          </w:rPr>
          <w:rPr>
            <w:color w:val="0000EE"/>
            <w:u w:val="single"/>
          </w:rPr>
          <w:t>गल 2:20</w:t>
        </w:r>
      </w:hyperlink>
      <w:r>
        <w:rPr>
          <w:lang w:val="hi_IN" w:bidi="hi_IN"/>
        </w:rPr>
        <w:t xml:space="preserve">; </w:t>
      </w:r>
      <w:hyperlink r:id="rId1538">
        <w:r>
          <w:rPr>
            <w:lang w:val="hi_IN" w:bidi="hi_IN"/>
          </w:rPr>
          <w:rPr>
            <w:color w:val="0000EE"/>
            <w:u w:val="single"/>
          </w:rPr>
          <w:t>फिल 3:10</w:t>
        </w:r>
      </w:hyperlink>
      <w:r>
        <w:rPr>
          <w:lang w:val="hi_IN" w:bidi="hi_IN"/>
        </w:rPr>
        <w:t xml:space="preserve">)। </w:t>
      </w:r>
    </w:p>
    <w:p>
      <w:pPr>
        <w:pStyle w:val="Heading3"/>
      </w:pPr>
      <w:r>
        <w:rPr>
          <w:lang w:val="hi_IN" w:bidi="hi_IN"/>
        </w:rPr>
        <w:t>मसीह की देह, परमेश्वर के लोग</w:t>
      </w:r>
    </w:p>
    <w:p>
      <w:pPr/>
      <w:r>
        <w:rPr>
          <w:lang w:val="hi_IN" w:bidi="hi_IN"/>
        </w:rPr>
      </w:r>
      <w:r>
        <w:rPr>
          <w:lang w:val="hi_IN" w:bidi="hi_IN"/>
        </w:rP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hyperlink r:id="rId1539">
        <w:r>
          <w:rPr>
            <w:lang w:val="hi_IN" w:bidi="hi_IN"/>
          </w:rPr>
          <w:rPr>
            <w:color w:val="0000EE"/>
            <w:u w:val="single"/>
          </w:rPr>
          <w:t>1 कुरि 12:27</w:t>
        </w:r>
      </w:hyperlink>
      <w:r>
        <w:rPr>
          <w:lang w:val="hi_IN" w:bidi="hi_IN"/>
        </w:rPr>
        <w:t>) के सदस्य हैं, मसीह के साथ संगति में और उनके द्वारा आत्मिक रूप से पोषित हैं (</w:t>
      </w:r>
      <w:hyperlink r:id="rId1540">
        <w:r>
          <w:rPr>
            <w:lang w:val="hi_IN" w:bidi="hi_IN"/>
          </w:rPr>
          <w:rPr>
            <w:color w:val="0000EE"/>
            <w:u w:val="single"/>
          </w:rPr>
          <w:t>इफि 5:25, 29</w:t>
        </w:r>
      </w:hyperlink>
      <w:r>
        <w:rPr>
          <w:lang w:val="hi_IN" w:bidi="hi_IN"/>
        </w:rPr>
        <w:t>)। परमेश्वर के सारे लोगों के लिए कई अन्य रूपकों का भी उपयोग किया जाता है, जैसे दाखलता (</w:t>
      </w:r>
      <w:hyperlink r:id="rId1541">
        <w:r>
          <w:rPr>
            <w:lang w:val="hi_IN" w:bidi="hi_IN"/>
          </w:rPr>
          <w:rPr>
            <w:color w:val="0000EE"/>
            <w:u w:val="single"/>
          </w:rPr>
          <w:t>भज 80:8</w:t>
        </w:r>
      </w:hyperlink>
      <w:r>
        <w:rPr>
          <w:lang w:val="hi_IN" w:bidi="hi_IN"/>
        </w:rPr>
        <w:t>), परमेश्वर का मंदिर (</w:t>
      </w:r>
      <w:hyperlink r:id="rId871">
        <w:r>
          <w:rPr>
            <w:lang w:val="hi_IN" w:bidi="hi_IN"/>
          </w:rPr>
          <w:rPr>
            <w:color w:val="0000EE"/>
            <w:u w:val="single"/>
          </w:rPr>
          <w:t>1 कुरिं 3:16–17</w:t>
        </w:r>
      </w:hyperlink>
      <w:r>
        <w:rPr>
          <w:lang w:val="hi_IN" w:bidi="hi_IN"/>
        </w:rPr>
        <w:t>), घर (</w:t>
      </w:r>
      <w:hyperlink r:id="rId1542">
        <w:r>
          <w:rPr>
            <w:lang w:val="hi_IN" w:bidi="hi_IN"/>
          </w:rPr>
          <w:rPr>
            <w:color w:val="0000EE"/>
            <w:u w:val="single"/>
          </w:rPr>
          <w:t>1 पत 2:5</w:t>
        </w:r>
      </w:hyperlink>
      <w:r>
        <w:rPr>
          <w:lang w:val="hi_IN" w:bidi="hi_IN"/>
        </w:rPr>
        <w:t xml:space="preserve">), चुने हुए लोग (v </w:t>
      </w:r>
      <w:hyperlink r:id="rId1543">
        <w:r>
          <w:rPr>
            <w:lang w:val="hi_IN" w:bidi="hi_IN"/>
          </w:rPr>
          <w:rPr>
            <w:color w:val="0000EE"/>
            <w:u w:val="single"/>
          </w:rPr>
          <w:t>9</w:t>
        </w:r>
      </w:hyperlink>
      <w:r>
        <w:rPr>
          <w:lang w:val="hi_IN" w:bidi="hi_IN"/>
        </w:rPr>
        <w:t>), और परमेश्वर का घराना (</w:t>
      </w:r>
      <w:hyperlink r:id="rId1544">
        <w:r>
          <w:rPr>
            <w:lang w:val="hi_IN" w:bidi="hi_IN"/>
          </w:rPr>
          <w:rPr>
            <w:color w:val="0000EE"/>
            <w:u w:val="single"/>
          </w:rPr>
          <w:t>इफि 3:15</w:t>
        </w:r>
      </w:hyperlink>
      <w:r>
        <w:rPr>
          <w:lang w:val="hi_IN" w:bidi="hi_IN"/>
        </w:rPr>
        <w:t xml:space="preserve">)। ऐसे रूपक जीवित परमेश्वर पर "मसीह की देह" के आपसी-सम्बन्ध, एकता और निर्भरता को बढ़ाते हैं। </w:t>
      </w:r>
    </w:p>
    <w:p>
      <w:pPr/>
      <w:r>
        <w:rPr>
          <w:lang w:val="hi_IN" w:bidi="hi_IN"/>
        </w:rPr>
      </w:r>
      <w:r>
        <w:rPr>
          <w:lang w:val="hi_IN" w:bidi="hi_IN"/>
        </w:rP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hyperlink r:id="rId1545">
        <w:r>
          <w:rPr>
            <w:lang w:val="hi_IN" w:bidi="hi_IN"/>
          </w:rPr>
          <w:rPr>
            <w:color w:val="0000EE"/>
            <w:u w:val="single"/>
          </w:rPr>
          <w:t>रोम 12:4–5</w:t>
        </w:r>
      </w:hyperlink>
      <w:r>
        <w:rPr>
          <w:lang w:val="hi_IN" w:bidi="hi_IN"/>
        </w:rPr>
        <w:t>, आरएसवी)। पौलुस ने कुरिन्थ के मसीहियों को सिखाया कि वे, व्यक्तिगत रूप से और सामूहिक रूप से, मसीह की देह का हिस्सा थे (</w:t>
      </w:r>
      <w:hyperlink r:id="rId1539">
        <w:r>
          <w:rPr>
            <w:lang w:val="hi_IN" w:bidi="hi_IN"/>
          </w:rPr>
          <w:rPr>
            <w:color w:val="0000EE"/>
            <w:u w:val="single"/>
          </w:rPr>
          <w:t>1 कुर 12:27</w:t>
        </w:r>
      </w:hyperlink>
      <w:r>
        <w:rPr>
          <w:lang w:val="hi_IN" w:bidi="hi_IN"/>
        </w:rPr>
        <w:t>)। उन सभी को और पौलुस को एक आत्मा द्वारा उस एक देह में बपतिस्मा दिया गया था (</w:t>
      </w:r>
      <w:hyperlink r:id="rId1546">
        <w:r>
          <w:rPr>
            <w:lang w:val="hi_IN" w:bidi="hi_IN"/>
          </w:rPr>
          <w:rPr>
            <w:color w:val="0000EE"/>
            <w:u w:val="single"/>
          </w:rPr>
          <w:t>1 कुर 12:13</w:t>
        </w:r>
      </w:hyperlink>
      <w:r>
        <w:rPr>
          <w:lang w:val="hi_IN" w:bidi="hi_IN"/>
        </w:rPr>
        <w:t>)।</w:t>
      </w:r>
    </w:p>
    <w:p>
      <w:pPr/>
      <w:r>
        <w:rPr>
          <w:lang w:val="hi_IN" w:bidi="hi_IN"/>
        </w:rPr>
      </w:r>
      <w:r>
        <w:rPr>
          <w:lang w:val="hi_IN" w:bidi="hi_IN"/>
        </w:rPr>
        <w:t>पौलुस द्वारा लिखित कई पद्यांशों में, कलीसिया को "देह" और मसीह को "सिर" कहा गया है (</w:t>
      </w:r>
      <w:hyperlink r:id="rId1547">
        <w:r>
          <w:rPr>
            <w:lang w:val="hi_IN" w:bidi="hi_IN"/>
          </w:rPr>
          <w:rPr>
            <w:color w:val="0000EE"/>
            <w:u w:val="single"/>
          </w:rPr>
          <w:t>कुल 1:18</w:t>
        </w:r>
      </w:hyperlink>
      <w:r>
        <w:rPr>
          <w:lang w:val="hi_IN" w:bidi="hi_IN"/>
        </w:rPr>
        <w:t>)। मसीह को "कलीसिया के लिए सब चीजों का सिर" बनाया गया है, जो "उनकी देह" है (</w:t>
      </w:r>
      <w:hyperlink r:id="rId1548">
        <w:r>
          <w:rPr>
            <w:lang w:val="hi_IN" w:bidi="hi_IN"/>
          </w:rPr>
          <w:rPr>
            <w:color w:val="0000EE"/>
            <w:u w:val="single"/>
          </w:rPr>
          <w:t>इफि 1:22–23</w:t>
        </w:r>
      </w:hyperlink>
      <w:r>
        <w:rPr>
          <w:lang w:val="hi_IN" w:bidi="hi_IN"/>
        </w:rPr>
        <w:t>)। देह "सिर को थामे रखने" से बढ़ता है (</w:t>
      </w:r>
      <w:hyperlink r:id="rId1549">
        <w:r>
          <w:rPr>
            <w:lang w:val="hi_IN" w:bidi="hi_IN"/>
          </w:rPr>
          <w:rPr>
            <w:color w:val="0000EE"/>
            <w:u w:val="single"/>
          </w:rPr>
          <w:t>कुल 2:19</w:t>
        </w:r>
      </w:hyperlink>
      <w:r>
        <w:rPr>
          <w:lang w:val="hi_IN" w:bidi="hi_IN"/>
        </w:rPr>
        <w:t>)। देह के सिर के रूप में, मसीह इसके उद्धारकर्ता है (</w:t>
      </w:r>
      <w:hyperlink r:id="rId1550">
        <w:r>
          <w:rPr>
            <w:lang w:val="hi_IN" w:bidi="hi_IN"/>
          </w:rPr>
          <w:rPr>
            <w:color w:val="0000EE"/>
            <w:u w:val="single"/>
          </w:rPr>
          <w:t>इफि 5:23</w:t>
        </w:r>
      </w:hyperlink>
      <w:r>
        <w:rPr>
          <w:lang w:val="hi_IN" w:bidi="hi_IN"/>
        </w:rP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pPr/>
      <w:r>
        <w:rPr>
          <w:lang w:val="hi_IN" w:bidi="hi_IN"/>
        </w:rPr>
      </w:r>
      <w:r>
        <w:rPr>
          <w:lang w:val="hi_IN" w:bidi="hi_IN"/>
        </w:rP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hyperlink r:id="rId1551">
        <w:r>
          <w:rPr>
            <w:lang w:val="hi_IN" w:bidi="hi_IN"/>
          </w:rPr>
          <w:rPr>
            <w:color w:val="0000EE"/>
            <w:u w:val="single"/>
          </w:rPr>
          <w:t>इफि 2:14–16</w:t>
        </w:r>
      </w:hyperlink>
      <w:r>
        <w:rPr>
          <w:lang w:val="hi_IN" w:bidi="hi_IN"/>
        </w:rPr>
        <w:t xml:space="preserve">; </w:t>
      </w:r>
      <w:hyperlink r:id="rId1552">
        <w:r>
          <w:rPr>
            <w:lang w:val="hi_IN" w:bidi="hi_IN"/>
          </w:rPr>
          <w:rPr>
            <w:color w:val="0000EE"/>
            <w:u w:val="single"/>
          </w:rPr>
          <w:t>3:6</w:t>
        </w:r>
      </w:hyperlink>
      <w:r>
        <w:rPr>
          <w:lang w:val="hi_IN" w:bidi="hi_IN"/>
        </w:rPr>
        <w:t xml:space="preserve">; </w:t>
      </w:r>
      <w:hyperlink r:id="rId1553">
        <w:r>
          <w:rPr>
            <w:lang w:val="hi_IN" w:bidi="hi_IN"/>
          </w:rPr>
          <w:rPr>
            <w:color w:val="0000EE"/>
            <w:u w:val="single"/>
          </w:rPr>
          <w:t>4:4</w:t>
        </w:r>
      </w:hyperlink>
      <w:r>
        <w:rPr>
          <w:lang w:val="hi_IN" w:bidi="hi_IN"/>
        </w:rPr>
        <w:t>)। यह देह है जिसे मसीह ने मुक्त किया (</w:t>
      </w:r>
      <w:hyperlink r:id="rId1550">
        <w:r>
          <w:rPr>
            <w:lang w:val="hi_IN" w:bidi="hi_IN"/>
          </w:rPr>
          <w:rPr>
            <w:color w:val="0000EE"/>
            <w:u w:val="single"/>
          </w:rPr>
          <w:t>इफि 5:23</w:t>
        </w:r>
      </w:hyperlink>
      <w:r>
        <w:rPr>
          <w:lang w:val="hi_IN" w:bidi="hi_IN"/>
        </w:rPr>
        <w:t>), जिस पर वह अध्यक्षता करते है (</w:t>
      </w:r>
      <w:hyperlink r:id="rId1547">
        <w:r>
          <w:rPr>
            <w:lang w:val="hi_IN" w:bidi="hi_IN"/>
          </w:rPr>
          <w:rPr>
            <w:color w:val="0000EE"/>
            <w:u w:val="single"/>
          </w:rPr>
          <w:t>कुल 1:18</w:t>
        </w:r>
      </w:hyperlink>
      <w:r>
        <w:rPr>
          <w:lang w:val="hi_IN" w:bidi="hi_IN"/>
        </w:rPr>
        <w:t>) और संप्रभुता से शासन करते है (</w:t>
      </w:r>
      <w:hyperlink r:id="rId1548">
        <w:r>
          <w:rPr>
            <w:lang w:val="hi_IN" w:bidi="hi_IN"/>
          </w:rPr>
          <w:rPr>
            <w:color w:val="0000EE"/>
            <w:u w:val="single"/>
          </w:rPr>
          <w:t>इफि 1:22–23</w:t>
        </w:r>
      </w:hyperlink>
      <w:r>
        <w:rPr>
          <w:lang w:val="hi_IN" w:bidi="hi_IN"/>
        </w:rPr>
        <w:t>) और जिसके लिए वह शक्ति और एकता प्रदान करते है (</w:t>
      </w:r>
      <w:hyperlink r:id="rId1554">
        <w:r>
          <w:rPr>
            <w:lang w:val="hi_IN" w:bidi="hi_IN"/>
          </w:rPr>
          <w:rPr>
            <w:color w:val="0000EE"/>
            <w:u w:val="single"/>
          </w:rPr>
          <w:t>इफि 4:15–16</w:t>
        </w:r>
      </w:hyperlink>
      <w:r>
        <w:rPr>
          <w:lang w:val="hi_IN" w:bidi="hi_IN"/>
        </w:rPr>
        <w:t xml:space="preserve">; </w:t>
      </w:r>
      <w:hyperlink r:id="rId1549">
        <w:r>
          <w:rPr>
            <w:lang w:val="hi_IN" w:bidi="hi_IN"/>
          </w:rPr>
          <w:rPr>
            <w:color w:val="0000EE"/>
            <w:u w:val="single"/>
          </w:rPr>
          <w:t>कुल 2:19</w:t>
        </w:r>
      </w:hyperlink>
      <w:r>
        <w:rPr>
          <w:lang w:val="hi_IN" w:bidi="hi_IN"/>
        </w:rPr>
        <w:t>)।</w:t>
      </w:r>
    </w:p>
    <w:p>
      <w:pPr/>
      <w:r>
        <w:rPr>
          <w:lang w:val="hi_IN" w:bidi="hi_IN"/>
        </w:rPr>
      </w:r>
      <w:r>
        <w:rPr>
          <w:lang w:val="hi_IN" w:bidi="hi_IN"/>
        </w:rPr>
        <w:t>मसीह की देह के प्रत्येक सदस्य को आत्मिक वरदान दिए गए हैं जिनसे वे देह में मसीह की सेवा कर सकें (</w:t>
      </w:r>
      <w:hyperlink r:id="rId1555">
        <w:r>
          <w:rPr>
            <w:lang w:val="hi_IN" w:bidi="hi_IN"/>
          </w:rPr>
          <w:rPr>
            <w:color w:val="0000EE"/>
            <w:u w:val="single"/>
          </w:rPr>
          <w:t>रोमि 12:6</w:t>
        </w:r>
      </w:hyperlink>
      <w:r>
        <w:rPr>
          <w:lang w:val="hi_IN" w:bidi="hi_IN"/>
        </w:rPr>
        <w:t xml:space="preserve">; </w:t>
      </w:r>
      <w:hyperlink r:id="rId1556">
        <w:r>
          <w:rPr>
            <w:lang w:val="hi_IN" w:bidi="hi_IN"/>
          </w:rPr>
          <w:rPr>
            <w:color w:val="0000EE"/>
            <w:u w:val="single"/>
          </w:rPr>
          <w:t>1 कुरि 12:11</w:t>
        </w:r>
      </w:hyperlink>
      <w:r>
        <w:rPr>
          <w:lang w:val="hi_IN" w:bidi="hi_IN"/>
        </w:rPr>
        <w:t>)। ऐसे वरदानों का कई बार पवित्रशास्त्र में उल्लेख किया गया है, और यह प्रेरिताई और पासबानी से लेकर प्रोत्साहित करने और दया दिखाने तक होते हैं (</w:t>
      </w:r>
      <w:hyperlink r:id="rId1557">
        <w:r>
          <w:rPr>
            <w:lang w:val="hi_IN" w:bidi="hi_IN"/>
          </w:rPr>
          <w:rPr>
            <w:color w:val="0000EE"/>
            <w:u w:val="single"/>
          </w:rPr>
          <w:t>रोमि 12:7–8</w:t>
        </w:r>
      </w:hyperlink>
      <w:r>
        <w:rPr>
          <w:lang w:val="hi_IN" w:bidi="hi_IN"/>
        </w:rPr>
        <w:t xml:space="preserve">; </w:t>
      </w:r>
      <w:hyperlink r:id="rId1558">
        <w:r>
          <w:rPr>
            <w:lang w:val="hi_IN" w:bidi="hi_IN"/>
          </w:rPr>
          <w:rPr>
            <w:color w:val="0000EE"/>
            <w:u w:val="single"/>
          </w:rPr>
          <w:t>इफ 4:11</w:t>
        </w:r>
      </w:hyperlink>
      <w:r>
        <w:rPr>
          <w:lang w:val="hi_IN" w:bidi="hi_IN"/>
        </w:rPr>
        <w:t>)। सेवकाई सभी मसीहियों द्वारा साझा कि जानी चाहिए, उदाहरण के लिए, दूसरों की भौतिक आवश्यकताओं को पूरा करने के माध्यम से (</w:t>
      </w:r>
      <w:hyperlink r:id="rId1559">
        <w:r>
          <w:rPr>
            <w:lang w:val="hi_IN" w:bidi="hi_IN"/>
          </w:rPr>
          <w:rPr>
            <w:color w:val="0000EE"/>
            <w:u w:val="single"/>
          </w:rPr>
          <w:t>प्रेरि 11:29–30</w:t>
        </w:r>
      </w:hyperlink>
      <w:r>
        <w:rPr>
          <w:lang w:val="hi_IN" w:bidi="hi_IN"/>
        </w:rPr>
        <w:t xml:space="preserve">; </w:t>
      </w:r>
      <w:hyperlink r:id="rId1560">
        <w:r>
          <w:rPr>
            <w:lang w:val="hi_IN" w:bidi="hi_IN"/>
          </w:rPr>
          <w:rPr>
            <w:color w:val="0000EE"/>
            <w:u w:val="single"/>
          </w:rPr>
          <w:t>1 कुरि 16:1–4</w:t>
        </w:r>
      </w:hyperlink>
      <w:r>
        <w:rPr>
          <w:lang w:val="hi_IN" w:bidi="hi_IN"/>
        </w:rPr>
        <w:t xml:space="preserve">; </w:t>
      </w:r>
      <w:hyperlink r:id="rId1561">
        <w:r>
          <w:rPr>
            <w:lang w:val="hi_IN" w:bidi="hi_IN"/>
          </w:rPr>
          <w:rPr>
            <w:color w:val="0000EE"/>
            <w:u w:val="single"/>
          </w:rPr>
          <w:t>2 कुरि 8:1–5</w:t>
        </w:r>
      </w:hyperlink>
      <w:r>
        <w:rPr>
          <w:lang w:val="hi_IN" w:bidi="hi_IN"/>
        </w:rPr>
        <w:t>) और एक-दूसरे के लिए प्रार्थना करने के माध्यम से (</w:t>
      </w:r>
      <w:hyperlink r:id="rId1562">
        <w:r>
          <w:rPr>
            <w:lang w:val="hi_IN" w:bidi="hi_IN"/>
          </w:rPr>
          <w:rPr>
            <w:color w:val="0000EE"/>
            <w:u w:val="single"/>
          </w:rPr>
          <w:t>इफि 1:15–23</w:t>
        </w:r>
      </w:hyperlink>
      <w:r>
        <w:rPr>
          <w:lang w:val="hi_IN" w:bidi="hi_IN"/>
        </w:rPr>
        <w:t xml:space="preserve">; </w:t>
      </w:r>
      <w:hyperlink r:id="rId1563">
        <w:r>
          <w:rPr>
            <w:lang w:val="hi_IN" w:bidi="hi_IN"/>
          </w:rPr>
          <w:rPr>
            <w:color w:val="0000EE"/>
            <w:u w:val="single"/>
          </w:rPr>
          <w:t>3:14–19</w:t>
        </w:r>
      </w:hyperlink>
      <w:r>
        <w:rPr>
          <w:lang w:val="hi_IN" w:bidi="hi_IN"/>
        </w:rPr>
        <w:t xml:space="preserve">; </w:t>
      </w:r>
      <w:hyperlink r:id="rId1564">
        <w:r>
          <w:rPr>
            <w:lang w:val="hi_IN" w:bidi="hi_IN"/>
          </w:rPr>
          <w:rPr>
            <w:color w:val="0000EE"/>
            <w:u w:val="single"/>
          </w:rPr>
          <w:t>6:18–20</w:t>
        </w:r>
      </w:hyperlink>
      <w:r>
        <w:rPr>
          <w:lang w:val="hi_IN" w:bidi="hi_IN"/>
        </w:rPr>
        <w:t>)। किसी को भी दूसरों को या उनके वरदानों को नीचा नहीं देखना चाहिए, क्योंकि परमेश्वर ने प्रत्येक को देह में अपनी जगह पर कार्य करने के लिए चुना है (</w:t>
      </w:r>
      <w:hyperlink r:id="rId1565">
        <w:r>
          <w:rPr>
            <w:lang w:val="hi_IN" w:bidi="hi_IN"/>
          </w:rPr>
          <w:rPr>
            <w:color w:val="0000EE"/>
            <w:u w:val="single"/>
          </w:rPr>
          <w:t>1 कुरि 12:14–26</w:t>
        </w:r>
      </w:hyperlink>
      <w:r>
        <w:rPr>
          <w:lang w:val="hi_IN" w:bidi="hi_IN"/>
        </w:rP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hyperlink r:id="rId1566">
        <w:r>
          <w:rPr>
            <w:lang w:val="hi_IN" w:bidi="hi_IN"/>
          </w:rPr>
          <w:rPr>
            <w:color w:val="0000EE"/>
            <w:u w:val="single"/>
          </w:rPr>
          <w:t>इफि 4:12–13</w:t>
        </w:r>
      </w:hyperlink>
      <w:r>
        <w:rPr>
          <w:lang w:val="hi_IN" w:bidi="hi_IN"/>
        </w:rPr>
        <w:t xml:space="preserve">, आरएसवी)। लक्ष्य है "हर तरह से उसमें जो सिर है, मसीह में विकसित होना" (पद </w:t>
      </w:r>
      <w:hyperlink r:id="rId1554">
        <w:r>
          <w:rPr>
            <w:lang w:val="hi_IN" w:bidi="hi_IN"/>
          </w:rPr>
          <w:rPr>
            <w:color w:val="0000EE"/>
            <w:u w:val="single"/>
          </w:rPr>
          <w:t>15–16</w:t>
        </w:r>
      </w:hyperlink>
      <w:r>
        <w:rPr>
          <w:lang w:val="hi_IN" w:bidi="hi_IN"/>
        </w:rPr>
        <w:t xml:space="preserve">, आरएसवि)। </w:t>
      </w:r>
      <w:r>
        <w:rPr>
          <w:i/>
          <w:lang w:val="hi_IN" w:bidi="hi_IN"/>
        </w:rPr>
        <w:t>देखें</w:t>
      </w:r>
      <w:r>
        <w:rPr>
          <w:lang w:val="hi_IN" w:bidi="hi_IN"/>
        </w:rPr>
        <w:t xml:space="preserve"> </w:t>
      </w:r>
      <w:r>
        <w:rPr>
          <w:lang w:val="hi_IN" w:bidi="hi_IN"/>
        </w:rPr>
        <w:t>देह</w:t>
      </w:r>
      <w:r>
        <w:rPr>
          <w:lang w:val="hi_IN" w:bidi="hi_IN"/>
        </w:rPr>
        <w:t xml:space="preserve">; </w:t>
      </w:r>
      <w:r>
        <w:rPr>
          <w:lang w:val="hi_IN" w:bidi="hi_IN"/>
        </w:rPr>
        <w:t>कलीसिया</w:t>
      </w:r>
      <w:r>
        <w:rPr>
          <w:lang w:val="hi_IN" w:bidi="hi_IN"/>
        </w:rPr>
        <w:t xml:space="preserve">; </w:t>
      </w:r>
      <w:r>
        <w:rPr>
          <w:lang w:val="hi_IN" w:bidi="hi_IN"/>
        </w:rPr>
        <w:t>प्रभु भोज</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निष्पापता</w:t>
      </w:r>
      <w:r>
        <w:rPr>
          <w:lang w:val="hi_IN" w:bidi="hi_IN"/>
        </w:rPr>
      </w:r>
    </w:p>
    <w:p>
      <w:pPr/>
      <w:r>
        <w:rPr>
          <w:lang w:val="hi_IN" w:bidi="hi_IN"/>
        </w:rPr>
      </w:r>
      <w:r>
        <w:rPr>
          <w:lang w:val="hi_IN" w:bidi="hi_IN"/>
        </w:rP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rPr>
          <w:lang w:val="hi_IN" w:bidi="hi_IN"/>
        </w:rPr>
        <w:t xml:space="preserve">से अज्ञात </w:t>
      </w:r>
      <w:r>
        <w:rPr>
          <w:lang w:val="hi_IN" w:bidi="hi_IN"/>
        </w:rPr>
        <w:t>थे” (</w:t>
      </w:r>
      <w:hyperlink r:id="rId1503">
        <w:r>
          <w:rPr>
            <w:lang w:val="hi_IN" w:bidi="hi_IN"/>
          </w:rPr>
          <w:rPr>
            <w:color w:val="0000EE"/>
            <w:u w:val="single"/>
          </w:rPr>
          <w:t>2 कुरिं 5:21</w:t>
        </w:r>
      </w:hyperlink>
      <w:r>
        <w:rPr>
          <w:lang w:val="hi_IN" w:bidi="hi_IN"/>
        </w:rPr>
        <w:t>)। पतरस कहते हैं “</w:t>
      </w:r>
      <w:r>
        <w:rPr>
          <w:lang w:val="hi_IN" w:bidi="hi_IN"/>
        </w:rPr>
        <w:t>न तो उसने पाप किया, और न उसके मुँह से छल की कोई बात निकली</w:t>
      </w:r>
      <w:r>
        <w:rPr>
          <w:lang w:val="hi_IN" w:bidi="hi_IN"/>
        </w:rPr>
        <w:t>” (</w:t>
      </w:r>
      <w:hyperlink r:id="rId1567">
        <w:r>
          <w:rPr>
            <w:lang w:val="hi_IN" w:bidi="hi_IN"/>
          </w:rPr>
          <w:rPr>
            <w:color w:val="0000EE"/>
            <w:u w:val="single"/>
          </w:rPr>
          <w:t>1 पत 2:22</w:t>
        </w:r>
      </w:hyperlink>
      <w:r>
        <w:rPr>
          <w:lang w:val="hi_IN" w:bidi="hi_IN"/>
        </w:rPr>
        <w:t>); वह उन्हें “धर्मी” कहते हैं (</w:t>
      </w:r>
      <w:hyperlink r:id="rId1568">
        <w:r>
          <w:rPr>
            <w:lang w:val="hi_IN" w:bidi="hi_IN"/>
          </w:rPr>
          <w:rPr>
            <w:color w:val="0000EE"/>
            <w:u w:val="single"/>
          </w:rPr>
          <w:t>3:18</w:t>
        </w:r>
      </w:hyperlink>
      <w:r>
        <w:rPr>
          <w:lang w:val="hi_IN" w:bidi="hi_IN"/>
        </w:rPr>
        <w:t xml:space="preserve">)। इब्रानियों का लेखक कहता है कि मसीह “पवित्र, </w:t>
      </w:r>
      <w:r>
        <w:rPr>
          <w:lang w:val="hi_IN" w:bidi="hi_IN"/>
        </w:rPr>
        <w:t>निष्कपट</w:t>
      </w:r>
      <w:r>
        <w:rPr>
          <w:lang w:val="hi_IN" w:bidi="hi_IN"/>
        </w:rPr>
        <w:t>, निष्कलंक, पापियों से अलग” हैं (</w:t>
      </w:r>
      <w:hyperlink r:id="rId1569">
        <w:r>
          <w:rPr>
            <w:lang w:val="hi_IN" w:bidi="hi_IN"/>
          </w:rPr>
          <w:rPr>
            <w:color w:val="0000EE"/>
            <w:u w:val="single"/>
          </w:rPr>
          <w:t>इब्रा 7:26</w:t>
        </w:r>
      </w:hyperlink>
      <w:r>
        <w:rPr>
          <w:lang w:val="hi_IN" w:bidi="hi_IN"/>
        </w:rPr>
        <w:t>)। याकूब उन्हें “धर्मी पुरुष” के रूप में वर्णित करते हैं (</w:t>
      </w:r>
      <w:hyperlink r:id="rId1570">
        <w:r>
          <w:rPr>
            <w:lang w:val="hi_IN" w:bidi="hi_IN"/>
          </w:rPr>
          <w:rPr>
            <w:color w:val="0000EE"/>
            <w:u w:val="single"/>
          </w:rPr>
          <w:t>याकू 5:6</w:t>
        </w:r>
      </w:hyperlink>
      <w:r>
        <w:rPr>
          <w:lang w:val="hi_IN" w:bidi="hi_IN"/>
        </w:rPr>
        <w:t>), और यूहन्ना पुष्टि करते हैं कि “</w:t>
      </w:r>
      <w:r>
        <w:rPr>
          <w:lang w:val="hi_IN" w:bidi="hi_IN"/>
        </w:rPr>
        <w:t>उसमें</w:t>
      </w:r>
      <w:r>
        <w:rPr>
          <w:lang w:val="hi_IN" w:bidi="hi_IN"/>
        </w:rPr>
        <w:t xml:space="preserve"> कोई पाप नहीं” (</w:t>
      </w:r>
      <w:hyperlink r:id="rId1571">
        <w:r>
          <w:rPr>
            <w:lang w:val="hi_IN" w:bidi="hi_IN"/>
          </w:rPr>
          <w:rPr>
            <w:color w:val="0000EE"/>
            <w:u w:val="single"/>
          </w:rPr>
          <w:t>1 यूह 3:5</w:t>
        </w:r>
      </w:hyperlink>
      <w:r>
        <w:rPr>
          <w:lang w:val="hi_IN" w:bidi="hi_IN"/>
        </w:rPr>
        <w:t xml:space="preserve">)। सुसमाचारों और प्रेरितों के उपदेशों में, यीशु को बार-बार परमेश्वर </w:t>
      </w:r>
      <w:r>
        <w:rPr>
          <w:lang w:val="hi_IN" w:bidi="hi_IN"/>
        </w:rPr>
        <w:t>का</w:t>
      </w:r>
      <w:r>
        <w:rPr>
          <w:lang w:val="hi_IN" w:bidi="hi_IN"/>
        </w:rPr>
        <w:t xml:space="preserve"> पवित्र पुत्र, परमेश्वर </w:t>
      </w:r>
      <w:r>
        <w:rPr>
          <w:lang w:val="hi_IN" w:bidi="hi_IN"/>
        </w:rPr>
        <w:t>का</w:t>
      </w:r>
      <w:r>
        <w:rPr>
          <w:lang w:val="hi_IN" w:bidi="hi_IN"/>
        </w:rPr>
        <w:t xml:space="preserve"> पवित्र </w:t>
      </w:r>
      <w:r>
        <w:rPr>
          <w:lang w:val="hi_IN" w:bidi="hi_IN"/>
        </w:rPr>
        <w:t>जन</w:t>
      </w:r>
      <w:r>
        <w:rPr>
          <w:lang w:val="hi_IN" w:bidi="hi_IN"/>
        </w:rPr>
        <w:t xml:space="preserve"> और </w:t>
      </w:r>
      <w:r>
        <w:rPr>
          <w:lang w:val="hi_IN" w:bidi="hi_IN"/>
        </w:rPr>
        <w:t>पवित्र और धर्मी</w:t>
      </w:r>
      <w:r>
        <w:rPr>
          <w:lang w:val="hi_IN" w:bidi="hi_IN"/>
        </w:rPr>
        <w:t xml:space="preserve"> जन के रूप में गवाही दी जाती है (</w:t>
      </w:r>
      <w:hyperlink r:id="rId1491">
        <w:r>
          <w:rPr>
            <w:lang w:val="hi_IN" w:bidi="hi_IN"/>
          </w:rPr>
          <w:rPr>
            <w:color w:val="0000EE"/>
            <w:u w:val="single"/>
          </w:rPr>
          <w:t>लूका 1:35</w:t>
        </w:r>
      </w:hyperlink>
      <w:r>
        <w:rPr>
          <w:lang w:val="hi_IN" w:bidi="hi_IN"/>
        </w:rPr>
        <w:t xml:space="preserve">; </w:t>
      </w:r>
      <w:hyperlink r:id="rId1572">
        <w:r>
          <w:rPr>
            <w:lang w:val="hi_IN" w:bidi="hi_IN"/>
          </w:rPr>
          <w:rPr>
            <w:color w:val="0000EE"/>
            <w:u w:val="single"/>
          </w:rPr>
          <w:t>यूह 6:69</w:t>
        </w:r>
      </w:hyperlink>
      <w:r>
        <w:rPr>
          <w:lang w:val="hi_IN" w:bidi="hi_IN"/>
        </w:rPr>
        <w:t xml:space="preserve">; </w:t>
      </w:r>
      <w:hyperlink r:id="rId1573">
        <w:r>
          <w:rPr>
            <w:lang w:val="hi_IN" w:bidi="hi_IN"/>
          </w:rPr>
          <w:rPr>
            <w:color w:val="0000EE"/>
            <w:u w:val="single"/>
          </w:rPr>
          <w:t>प्रेरि 3:14</w:t>
        </w:r>
      </w:hyperlink>
      <w:r>
        <w:rPr>
          <w:lang w:val="hi_IN" w:bidi="hi_IN"/>
        </w:rPr>
        <w:t>)।</w:t>
      </w:r>
    </w:p>
    <w:p>
      <w:pPr/>
      <w:r>
        <w:rPr>
          <w:lang w:val="hi_IN" w:bidi="hi_IN"/>
        </w:rPr>
      </w:r>
      <w:r>
        <w:rPr>
          <w:lang w:val="hi_IN" w:bidi="hi_IN"/>
        </w:rPr>
        <w:t>यीशु अपने शत्रुओं से दृढ़तापूर्वक पूछ सके, “</w:t>
      </w:r>
      <w:r>
        <w:rPr>
          <w:lang w:val="hi_IN" w:bidi="hi_IN"/>
        </w:rPr>
        <w:t>तुम में से कौन मुझे पापी ठहराता है</w:t>
      </w:r>
      <w:r>
        <w:rPr>
          <w:lang w:val="hi_IN" w:bidi="hi_IN"/>
        </w:rPr>
        <w:t>?” (</w:t>
      </w:r>
      <w:hyperlink r:id="rId1574">
        <w:r>
          <w:rPr>
            <w:lang w:val="hi_IN" w:bidi="hi_IN"/>
          </w:rPr>
          <w:rPr>
            <w:color w:val="0000EE"/>
            <w:u w:val="single"/>
          </w:rPr>
          <w:t>यूह 8:46</w:t>
        </w:r>
      </w:hyperlink>
      <w:r>
        <w:rPr>
          <w:lang w:val="hi_IN" w:bidi="hi_IN"/>
        </w:rP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hyperlink r:id="rId1575">
        <w:r>
          <w:rPr>
            <w:lang w:val="hi_IN" w:bidi="hi_IN"/>
          </w:rPr>
          <w:rPr>
            <w:color w:val="0000EE"/>
            <w:u w:val="single"/>
          </w:rPr>
          <w:t>रोमि 10:4</w:t>
        </w:r>
      </w:hyperlink>
      <w:r>
        <w:rPr>
          <w:lang w:val="hi_IN" w:bidi="hi_IN"/>
        </w:rPr>
        <w:t xml:space="preserve">; </w:t>
      </w:r>
      <w:hyperlink r:id="rId1576">
        <w:r>
          <w:rPr>
            <w:lang w:val="hi_IN" w:bidi="hi_IN"/>
          </w:rPr>
          <w:rPr>
            <w:color w:val="0000EE"/>
            <w:u w:val="single"/>
          </w:rPr>
          <w:t>इब्रा 4:15</w:t>
        </w:r>
      </w:hyperlink>
      <w:r>
        <w:rPr>
          <w:lang w:val="hi_IN" w:bidi="hi_IN"/>
        </w:rPr>
        <w:t>)। पीलातुस की पत्नी ने यीशु को धर्मी व्यक्ति माना, और पीलातुस ने स्वयं उन्हें निर्दोष व्यक्ति के रूप में बताया (</w:t>
      </w:r>
      <w:hyperlink r:id="rId1577">
        <w:r>
          <w:rPr>
            <w:lang w:val="hi_IN" w:bidi="hi_IN"/>
          </w:rPr>
          <w:rPr>
            <w:color w:val="0000EE"/>
            <w:u w:val="single"/>
          </w:rPr>
          <w:t>मत्ती 27:19, 24</w:t>
        </w:r>
      </w:hyperlink>
      <w:r>
        <w:rPr>
          <w:lang w:val="hi_IN" w:bidi="hi_IN"/>
        </w:rPr>
        <w:t>)। यहाँ तक कि यहूदा को भी एहसास हुआ कि उसने स्वयं "</w:t>
      </w:r>
      <w:r>
        <w:rPr>
          <w:lang w:val="hi_IN" w:bidi="hi_IN"/>
        </w:rPr>
        <w:t>निर्दोष लहू के साथ विश्वासघात</w:t>
      </w:r>
      <w:r>
        <w:rPr>
          <w:lang w:val="hi_IN" w:bidi="hi_IN"/>
        </w:rPr>
        <w:t>" करके पाप किया है (</w:t>
      </w:r>
      <w:hyperlink r:id="rId1578">
        <w:r>
          <w:rPr>
            <w:lang w:val="hi_IN" w:bidi="hi_IN"/>
          </w:rPr>
          <w:rPr>
            <w:color w:val="0000EE"/>
            <w:u w:val="single"/>
          </w:rPr>
          <w:t>मत्ती 27:4</w:t>
        </w:r>
      </w:hyperlink>
      <w:r>
        <w:rPr>
          <w:lang w:val="hi_IN" w:bidi="hi_IN"/>
        </w:rPr>
        <w:t>)।</w:t>
      </w:r>
    </w:p>
    <w:p>
      <w:pPr/>
      <w:r>
        <w:rPr>
          <w:lang w:val="hi_IN" w:bidi="hi_IN"/>
        </w:rPr>
      </w:r>
      <w:r>
        <w:rPr>
          <w:lang w:val="hi_IN" w:bidi="hi_IN"/>
        </w:rP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pPr/>
      <w:r>
        <w:rPr>
          <w:lang w:val="hi_IN" w:bidi="hi_IN"/>
        </w:rPr>
      </w:r>
      <w:r>
        <w:rPr>
          <w:lang w:val="hi_IN" w:bidi="hi_IN"/>
        </w:rP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hyperlink r:id="rId1579">
        <w:r>
          <w:rPr>
            <w:lang w:val="hi_IN" w:bidi="hi_IN"/>
          </w:rPr>
          <w:rPr>
            <w:color w:val="0000EE"/>
            <w:u w:val="single"/>
          </w:rPr>
          <w:t>लूका 22:28, 39–46</w:t>
        </w:r>
      </w:hyperlink>
      <w:r>
        <w:rPr>
          <w:lang w:val="hi_IN" w:bidi="hi_IN"/>
        </w:rPr>
        <w:t>), यद्यपि उनके लिए वास्तव में पाप करना असंभव था।</w:t>
      </w:r>
    </w:p>
    <w:p>
      <w:pPr/>
      <w:r>
        <w:rPr>
          <w:lang w:val="hi_IN" w:bidi="hi_IN"/>
        </w:rPr>
      </w:r>
      <w:r>
        <w:rPr>
          <w:lang w:val="hi_IN" w:bidi="hi_IN"/>
        </w:rP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pPr/>
      <w:r>
        <w:rPr>
          <w:lang w:val="hi_IN" w:bidi="hi_IN"/>
        </w:rPr>
      </w:r>
      <w:r>
        <w:rPr>
          <w:lang w:val="hi_IN" w:bidi="hi_IN"/>
        </w:rPr>
        <w:t xml:space="preserve">उनकी </w:t>
      </w:r>
      <w:r>
        <w:rPr>
          <w:lang w:val="hi_IN" w:bidi="hi_IN"/>
        </w:rPr>
        <w:t>परीक्षा</w:t>
      </w:r>
      <w:r>
        <w:rPr>
          <w:lang w:val="hi_IN" w:bidi="hi_IN"/>
        </w:rP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hyperlink r:id="rId1580">
        <w:r>
          <w:rPr>
            <w:lang w:val="hi_IN" w:bidi="hi_IN"/>
          </w:rPr>
          <w:rPr>
            <w:color w:val="0000EE"/>
            <w:u w:val="single"/>
          </w:rPr>
          <w:t>इब्रा 4:15–16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मध्यस्थता</w:t>
      </w:r>
      <w:r>
        <w:rPr>
          <w:lang w:val="hi_IN" w:bidi="hi_IN"/>
        </w:rPr>
      </w:r>
    </w:p>
    <w:p>
      <w:pPr/>
      <w:r>
        <w:rPr>
          <w:lang w:val="hi_IN" w:bidi="hi_IN"/>
        </w:rPr>
      </w:r>
      <w:r>
        <w:rPr>
          <w:lang w:val="hi_IN" w:bidi="hi_IN"/>
        </w:rP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pPr/>
      <w:r>
        <w:rPr>
          <w:lang w:val="hi_IN" w:bidi="hi_IN"/>
        </w:rPr>
      </w:r>
      <w:r>
        <w:rPr>
          <w:lang w:val="hi_IN" w:bidi="hi_IN"/>
        </w:rPr>
        <w:t>"मध्यस्थता" के लिए इब्रानी शब्द का मूल अर्थ "मारना" है, जो एक दृढ़ विनती करने के विचार को व्यक्त करता है। यह शब्द यशायाह की एक भविष्यवाणी में "प्रभु के दास" के बारे में उपयोग किया गया है: "उसने बहुतों के पाप का बोझ उठा लिया और अपराधी के लिये विनती करता है" (</w:t>
      </w:r>
      <w:hyperlink r:id="rId1581">
        <w:r>
          <w:rPr>
            <w:lang w:val="hi_IN" w:bidi="hi_IN"/>
          </w:rPr>
          <w:rPr>
            <w:color w:val="0000EE"/>
            <w:u w:val="single"/>
          </w:rPr>
          <w:t>यशा 53:12</w:t>
        </w:r>
      </w:hyperlink>
      <w:r>
        <w:rPr>
          <w:lang w:val="hi_IN" w:bidi="hi_IN"/>
        </w:rPr>
        <w:t xml:space="preserve">)।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w:t>
      </w:r>
      <w:hyperlink r:id="rId1582">
        <w:r>
          <w:rPr>
            <w:lang w:val="hi_IN" w:bidi="hi_IN"/>
          </w:rPr>
          <w:rPr>
            <w:color w:val="0000EE"/>
            <w:u w:val="single"/>
          </w:rPr>
          <w:t>2 मक्काबियों 4:8</w:t>
        </w:r>
      </w:hyperlink>
      <w:r>
        <w:rPr>
          <w:lang w:val="hi_IN" w:bidi="hi_IN"/>
        </w:rPr>
        <w:t xml:space="preserve"> में देखा गया है)। नए नियम में, इस शब्द का संज्ञा रूप "निवेदन" (</w:t>
      </w:r>
      <w:hyperlink r:id="rId1583">
        <w:r>
          <w:rPr>
            <w:lang w:val="hi_IN" w:bidi="hi_IN"/>
          </w:rPr>
          <w:rPr>
            <w:color w:val="0000EE"/>
            <w:u w:val="single"/>
          </w:rPr>
          <w:t>1 तीमु 2:1</w:t>
        </w:r>
      </w:hyperlink>
      <w:r>
        <w:rPr>
          <w:lang w:val="hi_IN" w:bidi="hi_IN"/>
        </w:rPr>
        <w:t>) और "प्रार्थना" (</w:t>
      </w:r>
      <w:hyperlink r:id="rId1584">
        <w:r>
          <w:rPr>
            <w:lang w:val="hi_IN" w:bidi="hi_IN"/>
          </w:rPr>
          <w:rPr>
            <w:color w:val="0000EE"/>
            <w:u w:val="single"/>
          </w:rPr>
          <w:t>1 तीमु 4:5</w:t>
        </w:r>
      </w:hyperlink>
      <w:r>
        <w:rPr>
          <w:lang w:val="hi_IN" w:bidi="hi_IN"/>
        </w:rPr>
        <w:t>) दोनों रूपों में अनुवादित किया गया है।</w:t>
      </w:r>
    </w:p>
    <w:p>
      <w:pPr/>
      <w:r>
        <w:rPr>
          <w:lang w:val="hi_IN" w:bidi="hi_IN"/>
        </w:rPr>
      </w:r>
      <w:r>
        <w:rPr>
          <w:lang w:val="hi_IN" w:bidi="hi_IN"/>
        </w:rP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hyperlink r:id="rId1585">
        <w:r>
          <w:rPr>
            <w:lang w:val="hi_IN" w:bidi="hi_IN"/>
          </w:rPr>
          <w:rPr>
            <w:color w:val="0000EE"/>
            <w:u w:val="single"/>
          </w:rPr>
          <w:t>1 तीमु 2:5–6</w:t>
        </w:r>
      </w:hyperlink>
      <w:r>
        <w:rPr>
          <w:lang w:val="hi_IN" w:bidi="hi_IN"/>
        </w:rP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hyperlink r:id="rId1586">
        <w:r>
          <w:rPr>
            <w:lang w:val="hi_IN" w:bidi="hi_IN"/>
          </w:rPr>
          <w:rPr>
            <w:color w:val="0000EE"/>
            <w:u w:val="single"/>
          </w:rPr>
          <w:t>लैव्य 16:11–19</w:t>
        </w:r>
      </w:hyperlink>
      <w:r>
        <w:rPr>
          <w:lang w:val="hi_IN" w:bidi="hi_IN"/>
        </w:rPr>
        <w:t>)। जब यीशु ने पापों के लिए मृत्यु को स्वीकार किया, तो वे पिता के पास गए और स्वर्ग में प्रवेश किया, जहाँ अब वे अपने लोगों के लिए विनती करते हैं (</w:t>
      </w:r>
      <w:hyperlink r:id="rId1587">
        <w:r>
          <w:rPr>
            <w:lang w:val="hi_IN" w:bidi="hi_IN"/>
          </w:rPr>
          <w:rPr>
            <w:color w:val="0000EE"/>
            <w:u w:val="single"/>
          </w:rPr>
          <w:t>इब्रा 7:25</w:t>
        </w:r>
      </w:hyperlink>
      <w:r>
        <w:rPr>
          <w:lang w:val="hi_IN" w:bidi="hi_IN"/>
        </w:rPr>
        <w:t>)।</w:t>
      </w:r>
    </w:p>
    <w:p>
      <w:pPr>
        <w:pStyle w:val="Heading3"/>
      </w:pPr>
      <w:r>
        <w:rPr>
          <w:lang w:val="hi_IN" w:bidi="hi_IN"/>
        </w:rPr>
        <w:t>पृथ्वी पर मसीह की मध्यस्थता</w:t>
      </w:r>
    </w:p>
    <w:p>
      <w:pPr/>
      <w:r>
        <w:rPr>
          <w:lang w:val="hi_IN" w:bidi="hi_IN"/>
        </w:rPr>
      </w:r>
      <w:r>
        <w:rPr>
          <w:lang w:val="hi_IN" w:bidi="hi_IN"/>
        </w:rP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hyperlink r:id="rId1588">
        <w:r>
          <w:rPr>
            <w:lang w:val="hi_IN" w:bidi="hi_IN"/>
          </w:rPr>
          <w:rPr>
            <w:color w:val="0000EE"/>
            <w:u w:val="single"/>
          </w:rPr>
          <w:t>लूका 18:1</w:t>
        </w:r>
      </w:hyperlink>
      <w:r>
        <w:rPr>
          <w:lang w:val="hi_IN" w:bidi="hi_IN"/>
        </w:rPr>
        <w:t>)। बाइबल में कई बार यीशु को प्रार्थना करते हुए दिखाया गया है। उदाहरण के लिए, उन्होंने अपने मित्र लाज़र की कब्र पर प्रार्थना की (</w:t>
      </w:r>
      <w:hyperlink r:id="rId1589">
        <w:r>
          <w:rPr>
            <w:lang w:val="hi_IN" w:bidi="hi_IN"/>
          </w:rPr>
          <w:rPr>
            <w:color w:val="0000EE"/>
            <w:u w:val="single"/>
          </w:rPr>
          <w:t>यूह 11:41–42</w:t>
        </w:r>
      </w:hyperlink>
      <w:r>
        <w:rPr>
          <w:lang w:val="hi_IN" w:bidi="hi_IN"/>
        </w:rPr>
        <w:t>)। बारह प्रेरितों को चुनने से पहले उन्होंने पहाड़ पर पूरी रात प्रार्थना में बिताई (</w:t>
      </w:r>
      <w:hyperlink r:id="rId1590">
        <w:r>
          <w:rPr>
            <w:lang w:val="hi_IN" w:bidi="hi_IN"/>
          </w:rPr>
          <w:rPr>
            <w:color w:val="0000EE"/>
            <w:u w:val="single"/>
          </w:rPr>
          <w:t>लूका 6:12–13</w:t>
        </w:r>
      </w:hyperlink>
      <w:r>
        <w:rPr>
          <w:lang w:val="hi_IN" w:bidi="hi_IN"/>
        </w:rPr>
        <w:t>)। अपने शिष्य पतरस को यह चेतावनी देने के बाद कि शैतान उसे परखना चाहता है, यीशु ने पतरस से कहा, “मैंने तेरे लिये विनती की, कि तेरा विश्वास जाता न रहे” (</w:t>
      </w:r>
      <w:hyperlink r:id="rId1591">
        <w:r>
          <w:rPr>
            <w:lang w:val="hi_IN" w:bidi="hi_IN"/>
          </w:rPr>
          <w:rPr>
            <w:color w:val="0000EE"/>
            <w:u w:val="single"/>
          </w:rPr>
          <w:t>लूका 22:32</w:t>
        </w:r>
      </w:hyperlink>
      <w:r>
        <w:rPr>
          <w:lang w:val="hi_IN" w:bidi="hi_IN"/>
        </w:rPr>
        <w:t>)। क्रूस पर उनकी पहली बात, उनके सताने वालों के लिए प्रार्थना थी (</w:t>
      </w:r>
      <w:hyperlink r:id="rId1592">
        <w:r>
          <w:rPr>
            <w:lang w:val="hi_IN" w:bidi="hi_IN"/>
          </w:rPr>
          <w:rPr>
            <w:color w:val="0000EE"/>
            <w:u w:val="single"/>
          </w:rPr>
          <w:t>लूका 23:34</w:t>
        </w:r>
      </w:hyperlink>
      <w:r>
        <w:rPr>
          <w:lang w:val="hi_IN" w:bidi="hi_IN"/>
        </w:rPr>
        <w:t>)।</w:t>
      </w:r>
    </w:p>
    <w:p>
      <w:pPr/>
      <w:r>
        <w:rPr>
          <w:lang w:val="hi_IN" w:bidi="hi_IN"/>
        </w:rPr>
      </w:r>
      <w:hyperlink r:id="rId489">
        <w:r>
          <w:rPr>
            <w:lang w:val="hi_IN" w:bidi="hi_IN"/>
          </w:rPr>
          <w:rPr>
            <w:color w:val="0000EE"/>
            <w:u w:val="single"/>
          </w:rPr>
          <w:t>यूहन्ना 17</w:t>
        </w:r>
      </w:hyperlink>
      <w:r>
        <w:rPr>
          <w:lang w:val="hi_IN" w:bidi="hi_IN"/>
        </w:rPr>
        <w:t xml:space="preserve"> "महायाजकीय प्रार्थना" बाइबल में यीशु की मध्यस्थी प्रार्थना का सबसे पूर्ण उदाहरण है। यह प्रार्थना उनके अपने पिता के साथ निकट सम्बंध पर आधारित है (</w:t>
      </w:r>
      <w:hyperlink r:id="rId1429">
        <w:r>
          <w:rPr>
            <w:lang w:val="hi_IN" w:bidi="hi_IN"/>
          </w:rPr>
          <w:rPr>
            <w:color w:val="0000EE"/>
            <w:u w:val="single"/>
          </w:rPr>
          <w:t>यूह 17:5, 8</w:t>
        </w:r>
      </w:hyperlink>
      <w:r>
        <w:rPr>
          <w:lang w:val="hi_IN" w:bidi="hi_IN"/>
        </w:rPr>
        <w:t>)। इस प्रार्थना में यीशु तीन बातों के लिए प्रार्थना करते हैं:</w:t>
      </w:r>
    </w:p>
    <w:p>
      <w:pPr>
        <w:pStyle w:val="ListNumber"/>
        <w:numPr>
          <w:ilvl w:val="0"/>
          <w:numId w:val="31"/>
        </w:numPr>
        <w:spacing w:line="240" w:lineRule="auto"/>
        <w:ind w:left="720"/>
      </w:pPr>
      <w:r>
        <w:rPr>
          <w:lang w:val="hi_IN" w:bidi="hi_IN"/>
        </w:rPr>
      </w:r>
      <w:r>
        <w:rPr>
          <w:lang w:val="hi_IN" w:bidi="hi_IN"/>
        </w:rPr>
        <w:t>अपने लिए, यह प्रार्थना करते हुए कि वे पिता की महिमा कर सकें और उस काम को पूरा कर सकें जिसके लिए उन्हें भेजा गया था (</w:t>
      </w:r>
      <w:hyperlink r:id="rId1593">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शिष्यों के लिए, जिन्हें उनके जाने के बाद सुसमाचार फैलाने के लिए चुना गया था (</w:t>
      </w:r>
      <w:hyperlink r:id="rId1594">
        <w:r>
          <w:rPr>
            <w:lang w:val="hi_IN" w:bidi="hi_IN"/>
          </w:rPr>
          <w:rPr>
            <w:color w:val="0000EE"/>
            <w:u w:val="single"/>
          </w:rPr>
          <w:t>यूह 17:8–9</w:t>
        </w:r>
      </w:hyperlink>
      <w:r>
        <w:rPr>
          <w:lang w:val="hi_IN" w:bidi="hi_IN"/>
        </w:rPr>
        <w:t>)</w:t>
      </w:r>
    </w:p>
    <w:p>
      <w:pPr>
        <w:pStyle w:val="ListNumber"/>
        <w:spacing w:line="240" w:lineRule="auto"/>
        <w:ind w:left="720"/>
      </w:pPr>
      <w:r>
        <w:rPr>
          <w:lang w:val="hi_IN" w:bidi="hi_IN"/>
        </w:rPr>
      </w:r>
      <w:r>
        <w:rPr>
          <w:lang w:val="hi_IN" w:bidi="hi_IN"/>
        </w:rPr>
        <w:t>सभी विश्वासियों के लिए (</w:t>
      </w:r>
      <w:hyperlink r:id="rId1595">
        <w:r>
          <w:rPr>
            <w:lang w:val="hi_IN" w:bidi="hi_IN"/>
          </w:rPr>
          <w:rPr>
            <w:color w:val="0000EE"/>
            <w:u w:val="single"/>
          </w:rPr>
          <w:t>यूह 17:20</w:t>
        </w:r>
      </w:hyperlink>
      <w:r>
        <w:rPr>
          <w:lang w:val="hi_IN" w:bidi="hi_IN"/>
        </w:rPr>
        <w:t>)</w:t>
      </w:r>
    </w:p>
    <w:p>
      <w:pPr/>
      <w:r>
        <w:rPr>
          <w:lang w:val="hi_IN" w:bidi="hi_IN"/>
        </w:rPr>
      </w:r>
      <w:r>
        <w:rPr>
          <w:lang w:val="hi_IN" w:bidi="hi_IN"/>
        </w:rPr>
        <w:t>उनकी मध्यस्थता के उद्देश्य शामिल हैं:</w:t>
      </w:r>
    </w:p>
    <w:p>
      <w:pPr>
        <w:pStyle w:val="ListNumber"/>
        <w:numPr>
          <w:ilvl w:val="0"/>
          <w:numId w:val="32"/>
        </w:numPr>
        <w:spacing w:line="240" w:lineRule="auto"/>
        <w:ind w:left="720"/>
      </w:pPr>
      <w:r>
        <w:rPr>
          <w:lang w:val="hi_IN" w:bidi="hi_IN"/>
        </w:rPr>
      </w:r>
      <w:r>
        <w:rPr>
          <w:lang w:val="hi_IN" w:bidi="hi_IN"/>
        </w:rPr>
        <w:t>परमेश्वर के लोगों की एकता (</w:t>
      </w:r>
      <w:hyperlink r:id="rId1596">
        <w:r>
          <w:rPr>
            <w:lang w:val="hi_IN" w:bidi="hi_IN"/>
          </w:rPr>
          <w:rPr>
            <w:color w:val="0000EE"/>
            <w:u w:val="single"/>
          </w:rPr>
          <w:t>यूह 17:11, 21</w:t>
        </w:r>
      </w:hyperlink>
      <w:r>
        <w:rPr>
          <w:lang w:val="hi_IN" w:bidi="hi_IN"/>
        </w:rPr>
        <w:t>)</w:t>
      </w:r>
    </w:p>
    <w:p>
      <w:pPr>
        <w:pStyle w:val="ListNumber"/>
        <w:spacing w:line="240" w:lineRule="auto"/>
        <w:ind w:left="720"/>
      </w:pPr>
      <w:r>
        <w:rPr>
          <w:lang w:val="hi_IN" w:bidi="hi_IN"/>
        </w:rPr>
      </w:r>
      <w:r>
        <w:rPr>
          <w:lang w:val="hi_IN" w:bidi="hi_IN"/>
        </w:rPr>
        <w:t>संकट के बावजूद यीशु का आनन्द अपने में पाएँ (</w:t>
      </w:r>
      <w:hyperlink r:id="rId1597">
        <w:r>
          <w:rPr>
            <w:lang w:val="hi_IN" w:bidi="hi_IN"/>
          </w:rPr>
          <w:rPr>
            <w:color w:val="0000EE"/>
            <w:u w:val="single"/>
          </w:rPr>
          <w:t>यूह 17:13</w:t>
        </w:r>
      </w:hyperlink>
      <w:r>
        <w:rPr>
          <w:lang w:val="hi_IN" w:bidi="hi_IN"/>
        </w:rPr>
        <w:t>)</w:t>
      </w:r>
    </w:p>
    <w:p>
      <w:pPr>
        <w:pStyle w:val="ListNumber"/>
        <w:spacing w:line="240" w:lineRule="auto"/>
        <w:ind w:left="720"/>
      </w:pPr>
      <w:r>
        <w:rPr>
          <w:lang w:val="hi_IN" w:bidi="hi_IN"/>
        </w:rPr>
      </w:r>
      <w:r>
        <w:rPr>
          <w:lang w:val="hi_IN" w:bidi="hi_IN"/>
        </w:rPr>
        <w:t>उन्हें दुष्ट से बचाए रखें (</w:t>
      </w:r>
      <w:hyperlink r:id="rId1598">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पवित्रता परमेश्वर के वचन के द्वारा हो (</w:t>
      </w:r>
      <w:hyperlink r:id="rId1599">
        <w:r>
          <w:rPr>
            <w:lang w:val="hi_IN" w:bidi="hi_IN"/>
          </w:rPr>
          <w:rPr>
            <w:color w:val="0000EE"/>
            <w:u w:val="single"/>
          </w:rPr>
          <w:t>यूह 17:17</w:t>
        </w:r>
      </w:hyperlink>
      <w:r>
        <w:rPr>
          <w:lang w:val="hi_IN" w:bidi="hi_IN"/>
        </w:rPr>
        <w:t>)</w:t>
      </w:r>
    </w:p>
    <w:p>
      <w:pPr>
        <w:pStyle w:val="ListNumber"/>
        <w:spacing w:line="240" w:lineRule="auto"/>
        <w:ind w:left="720"/>
      </w:pPr>
      <w:r>
        <w:rPr>
          <w:lang w:val="hi_IN" w:bidi="hi_IN"/>
        </w:rPr>
      </w:r>
      <w:r>
        <w:rPr>
          <w:lang w:val="hi_IN" w:bidi="hi_IN"/>
        </w:rPr>
        <w:t>मसीह के साथ उनकी अनन्त संगति (</w:t>
      </w:r>
      <w:hyperlink r:id="rId1600">
        <w:r>
          <w:rPr>
            <w:lang w:val="hi_IN" w:bidi="hi_IN"/>
          </w:rPr>
          <w:rPr>
            <w:color w:val="0000EE"/>
            <w:u w:val="single"/>
          </w:rPr>
          <w:t>यूह 17:24</w:t>
        </w:r>
      </w:hyperlink>
      <w:r>
        <w:rPr>
          <w:lang w:val="hi_IN" w:bidi="hi_IN"/>
        </w:rPr>
        <w:t>)</w:t>
      </w:r>
    </w:p>
    <w:p>
      <w:pPr>
        <w:pStyle w:val="Heading3"/>
      </w:pPr>
      <w:r>
        <w:rPr>
          <w:lang w:val="hi_IN" w:bidi="hi_IN"/>
        </w:rPr>
        <w:t>स्वर्ग में मसीह की मध्यस्थता</w:t>
      </w:r>
    </w:p>
    <w:p>
      <w:pPr/>
      <w:r>
        <w:rPr>
          <w:lang w:val="hi_IN" w:bidi="hi_IN"/>
        </w:rPr>
      </w:r>
      <w:r>
        <w:rPr>
          <w:lang w:val="hi_IN" w:bidi="hi_IN"/>
        </w:rP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hyperlink r:id="rId1601">
        <w:r>
          <w:rPr>
            <w:lang w:val="hi_IN" w:bidi="hi_IN"/>
          </w:rPr>
          <w:rPr>
            <w:color w:val="0000EE"/>
            <w:u w:val="single"/>
          </w:rPr>
          <w:t>इब्रा 10:10–18</w:t>
        </w:r>
      </w:hyperlink>
      <w:r>
        <w:rPr>
          <w:lang w:val="hi_IN" w:bidi="hi_IN"/>
        </w:rPr>
        <w:t>)। स्वयं यीशु ने कहा, “जो कोई मनुष्यों के सामने मुझे मान लेगा, उसे मैं भी अपने स्वर्गीय पिता के सामने मान लूँगा" (</w:t>
      </w:r>
      <w:hyperlink r:id="rId1602">
        <w:r>
          <w:rPr>
            <w:lang w:val="hi_IN" w:bidi="hi_IN"/>
          </w:rPr>
          <w:rPr>
            <w:color w:val="0000EE"/>
            <w:u w:val="single"/>
          </w:rPr>
          <w:t>मत्ती 10:32</w:t>
        </w:r>
      </w:hyperlink>
      <w:r>
        <w:rPr>
          <w:lang w:val="hi_IN" w:bidi="hi_IN"/>
        </w:rPr>
        <w:t>)। यह निरन्तर मध्यस्थता नए नियम के वाक्यांशों में स्पष्ट होती है जैसे "यीशु मसीह के द्वारा" (</w:t>
      </w:r>
      <w:hyperlink r:id="rId1603">
        <w:r>
          <w:rPr>
            <w:lang w:val="hi_IN" w:bidi="hi_IN"/>
          </w:rPr>
          <w:rPr>
            <w:color w:val="0000EE"/>
            <w:u w:val="single"/>
          </w:rPr>
          <w:t>रोम 1:8</w:t>
        </w:r>
      </w:hyperlink>
      <w:r>
        <w:rPr>
          <w:lang w:val="hi_IN" w:bidi="hi_IN"/>
        </w:rPr>
        <w:t xml:space="preserve">; </w:t>
      </w:r>
      <w:hyperlink r:id="rId1604">
        <w:r>
          <w:rPr>
            <w:lang w:val="hi_IN" w:bidi="hi_IN"/>
          </w:rPr>
          <w:rPr>
            <w:color w:val="0000EE"/>
            <w:u w:val="single"/>
          </w:rPr>
          <w:t>16:27</w:t>
        </w:r>
      </w:hyperlink>
      <w:r>
        <w:rPr>
          <w:lang w:val="hi_IN" w:bidi="hi_IN"/>
        </w:rPr>
        <w:t xml:space="preserve">; </w:t>
      </w:r>
      <w:hyperlink r:id="rId1542">
        <w:r>
          <w:rPr>
            <w:lang w:val="hi_IN" w:bidi="hi_IN"/>
          </w:rPr>
          <w:rPr>
            <w:color w:val="0000EE"/>
            <w:u w:val="single"/>
          </w:rPr>
          <w:t>1 पत 2:5</w:t>
        </w:r>
      </w:hyperlink>
      <w:r>
        <w:rPr>
          <w:lang w:val="hi_IN" w:bidi="hi_IN"/>
        </w:rPr>
        <w:t>), उसके द्वारा" (</w:t>
      </w:r>
      <w:hyperlink r:id="rId1605">
        <w:r>
          <w:rPr>
            <w:lang w:val="hi_IN" w:bidi="hi_IN"/>
          </w:rPr>
          <w:rPr>
            <w:color w:val="0000EE"/>
            <w:u w:val="single"/>
          </w:rPr>
          <w:t>कुल 3:17</w:t>
        </w:r>
      </w:hyperlink>
      <w:r>
        <w:rPr>
          <w:lang w:val="hi_IN" w:bidi="hi_IN"/>
        </w:rPr>
        <w:t xml:space="preserve">; </w:t>
      </w:r>
      <w:hyperlink r:id="rId1225">
        <w:r>
          <w:rPr>
            <w:lang w:val="hi_IN" w:bidi="hi_IN"/>
          </w:rPr>
          <w:rPr>
            <w:color w:val="0000EE"/>
            <w:u w:val="single"/>
          </w:rPr>
          <w:t>इब्रा 13:15</w:t>
        </w:r>
      </w:hyperlink>
      <w:r>
        <w:rPr>
          <w:lang w:val="hi_IN" w:bidi="hi_IN"/>
        </w:rPr>
        <w:t>), और "हमारे प्रभु यीशु मसीह के नाम से" (</w:t>
      </w:r>
      <w:hyperlink r:id="rId1606">
        <w:r>
          <w:rPr>
            <w:lang w:val="hi_IN" w:bidi="hi_IN"/>
          </w:rPr>
          <w:rPr>
            <w:color w:val="0000EE"/>
            <w:u w:val="single"/>
          </w:rPr>
          <w:t>इफि 5:20</w:t>
        </w:r>
      </w:hyperlink>
      <w:r>
        <w:rPr>
          <w:lang w:val="hi_IN" w:bidi="hi_IN"/>
        </w:rPr>
        <w:t>)।</w:t>
      </w:r>
    </w:p>
    <w:p>
      <w:pPr/>
      <w:r>
        <w:rPr>
          <w:lang w:val="hi_IN" w:bidi="hi_IN"/>
        </w:rPr>
      </w:r>
      <w:r>
        <w:rPr>
          <w:lang w:val="hi_IN" w:bidi="hi_IN"/>
        </w:rP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hyperlink r:id="rId477">
        <w:r>
          <w:rPr>
            <w:lang w:val="hi_IN" w:bidi="hi_IN"/>
          </w:rPr>
          <w:rPr>
            <w:color w:val="0000EE"/>
            <w:u w:val="single"/>
          </w:rPr>
          <w:t>रोम 8:34</w:t>
        </w:r>
      </w:hyperlink>
      <w:r>
        <w:rPr>
          <w:lang w:val="hi_IN" w:bidi="hi_IN"/>
        </w:rPr>
        <w:t>)। इब्रानियों का लेखक कहता है कि “वह उनका पूरा-पूरा उद्धार कर सकता है, क्योंकि वह उनके लिये विनती करने को सर्वदा जीवित है” (</w:t>
      </w:r>
      <w:hyperlink r:id="rId1587">
        <w:r>
          <w:rPr>
            <w:lang w:val="hi_IN" w:bidi="hi_IN"/>
          </w:rPr>
          <w:rPr>
            <w:color w:val="0000EE"/>
            <w:u w:val="single"/>
          </w:rPr>
          <w:t>इब्रा 7:25</w:t>
        </w:r>
      </w:hyperlink>
      <w:r>
        <w:rPr>
          <w:lang w:val="hi_IN" w:bidi="hi_IN"/>
        </w:rPr>
        <w:t>)। इसके अतिरिक्त, मसीह “स्वर्ग ही में प्रवेश किया, ताकि हमारे लिये अब परमेश्वर के सामने दिखाई दे” (</w:t>
      </w:r>
      <w:hyperlink r:id="rId1460">
        <w:r>
          <w:rPr>
            <w:lang w:val="hi_IN" w:bidi="hi_IN"/>
          </w:rPr>
          <w:rPr>
            <w:color w:val="0000EE"/>
            <w:u w:val="single"/>
          </w:rPr>
          <w:t>इब्रा 9:24</w:t>
        </w:r>
      </w:hyperlink>
      <w:r>
        <w:rPr>
          <w:lang w:val="hi_IN" w:bidi="hi_IN"/>
        </w:rPr>
        <w:t>)। प्रेरित यूहन्ना भी इस सेवा का वर्णन करते हैं: “यदि कोई पाप करे तो पिता के पास हमारा एक सहायक है, अर्थात् धर्मी यीशु मसीह” (</w:t>
      </w:r>
      <w:hyperlink r:id="rId478">
        <w:r>
          <w:rPr>
            <w:lang w:val="hi_IN" w:bidi="hi_IN"/>
          </w:rPr>
          <w:rPr>
            <w:color w:val="0000EE"/>
            <w:u w:val="single"/>
          </w:rPr>
          <w:t>1 यूह 2:1</w:t>
        </w:r>
      </w:hyperlink>
      <w:r>
        <w:rPr>
          <w:lang w:val="hi_IN" w:bidi="hi_IN"/>
        </w:rP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rPr>
          <w:lang w:val="hi_IN" w:bidi="hi_IN"/>
        </w:rPr>
        <w:t>मध्यस्थता कैसे कार्य करती है?</w:t>
      </w:r>
    </w:p>
    <w:p>
      <w:pPr/>
      <w:r>
        <w:rPr>
          <w:lang w:val="hi_IN" w:bidi="hi_IN"/>
        </w:rPr>
      </w:r>
      <w:r>
        <w:rPr>
          <w:lang w:val="hi_IN" w:bidi="hi_IN"/>
        </w:rP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numPr>
          <w:ilvl w:val="0"/>
          <w:numId w:val="33"/>
        </w:numPr>
        <w:spacing w:line="240" w:lineRule="auto"/>
        <w:ind w:left="720"/>
      </w:pPr>
      <w:r>
        <w:rPr>
          <w:lang w:val="hi_IN" w:bidi="hi_IN"/>
        </w:rPr>
      </w:r>
      <w:r>
        <w:rPr>
          <w:lang w:val="hi_IN" w:bidi="hi_IN"/>
        </w:rPr>
        <w:t>पिता के साथ उनकी उपस्थिति प्रत्येक विश्वासियों के धर्मी ठहराए जाने का आधार है (</w:t>
      </w:r>
      <w:hyperlink r:id="rId1460">
        <w:r>
          <w:rPr>
            <w:lang w:val="hi_IN" w:bidi="hi_IN"/>
          </w:rPr>
          <w:rPr>
            <w:color w:val="0000EE"/>
            <w:u w:val="single"/>
          </w:rPr>
          <w:t>इब्रा 9:24</w:t>
        </w:r>
      </w:hyperlink>
      <w:r>
        <w:rPr>
          <w:lang w:val="hi_IN" w:bidi="hi_IN"/>
        </w:rPr>
        <w:t>)</w:t>
      </w:r>
    </w:p>
    <w:p>
      <w:pPr>
        <w:pStyle w:val="ListNumber"/>
        <w:spacing w:line="240" w:lineRule="auto"/>
        <w:ind w:left="720"/>
      </w:pPr>
      <w:r>
        <w:rPr>
          <w:lang w:val="hi_IN" w:bidi="hi_IN"/>
        </w:rPr>
      </w:r>
      <w:r>
        <w:rPr>
          <w:lang w:val="hi_IN" w:bidi="hi_IN"/>
        </w:rPr>
        <w:t>प्रत्येक विश्वासियों के विरुद्ध शैतान के दोषारोपण को रोकना (</w:t>
      </w:r>
      <w:hyperlink r:id="rId1607">
        <w:r>
          <w:rPr>
            <w:lang w:val="hi_IN" w:bidi="hi_IN"/>
          </w:rPr>
          <w:rPr>
            <w:color w:val="0000EE"/>
            <w:u w:val="single"/>
          </w:rPr>
          <w:t>रोम 8:33</w:t>
        </w:r>
      </w:hyperlink>
      <w:r>
        <w:rPr>
          <w:lang w:val="hi_IN" w:bidi="hi_IN"/>
        </w:rPr>
        <w:t xml:space="preserve">; </w:t>
      </w:r>
      <w:hyperlink r:id="rId1608">
        <w:r>
          <w:rPr>
            <w:lang w:val="hi_IN" w:bidi="hi_IN"/>
          </w:rPr>
          <w:rPr>
            <w:color w:val="0000EE"/>
            <w:u w:val="single"/>
          </w:rPr>
          <w:t>प्रका 12:10</w:t>
        </w:r>
      </w:hyperlink>
      <w:r>
        <w:rPr>
          <w:lang w:val="hi_IN" w:bidi="hi_IN"/>
        </w:rPr>
        <w:t>)</w:t>
      </w:r>
    </w:p>
    <w:p>
      <w:pPr>
        <w:pStyle w:val="ListNumber"/>
        <w:spacing w:line="240" w:lineRule="auto"/>
        <w:ind w:left="720"/>
      </w:pPr>
      <w:r>
        <w:rPr>
          <w:lang w:val="hi_IN" w:bidi="hi_IN"/>
        </w:rPr>
      </w:r>
      <w:r>
        <w:rPr>
          <w:lang w:val="hi_IN" w:bidi="hi_IN"/>
        </w:rPr>
        <w:t>प्रत्येक विश्वासी को परमेश्वर की उपस्थिति में आने के अधिकार का दावा करना (</w:t>
      </w:r>
      <w:hyperlink r:id="rId1457">
        <w:r>
          <w:rPr>
            <w:lang w:val="hi_IN" w:bidi="hi_IN"/>
          </w:rPr>
          <w:rPr>
            <w:color w:val="0000EE"/>
            <w:u w:val="single"/>
          </w:rPr>
          <w:t>इब्रा 4:14–16</w:t>
        </w:r>
      </w:hyperlink>
      <w:r>
        <w:rPr>
          <w:lang w:val="hi_IN" w:bidi="hi_IN"/>
        </w:rPr>
        <w:t>)</w:t>
      </w:r>
    </w:p>
    <w:p>
      <w:pPr>
        <w:pStyle w:val="ListNumber"/>
        <w:spacing w:line="240" w:lineRule="auto"/>
        <w:ind w:left="720"/>
      </w:pPr>
      <w:r>
        <w:rPr>
          <w:lang w:val="hi_IN" w:bidi="hi_IN"/>
        </w:rPr>
      </w:r>
      <w:r>
        <w:rPr>
          <w:lang w:val="hi_IN" w:bidi="hi_IN"/>
        </w:rPr>
        <w:t>प्रत्येक विश्वासी की प्रार्थनाओं में मध्यस्थता करना</w:t>
      </w:r>
    </w:p>
    <w:p>
      <w:pPr/>
      <w:r>
        <w:rPr>
          <w:lang w:val="hi_IN" w:bidi="hi_IN"/>
        </w:rPr>
      </w:r>
      <w:r>
        <w:rPr>
          <w:lang w:val="hi_IN" w:bidi="hi_IN"/>
        </w:rPr>
        <w:t xml:space="preserve">इसके जवाब में, पिता परमेश्वर विश्वासियों को अनेक आत्मिक आशीषें देते हैं। </w:t>
      </w:r>
    </w:p>
    <w:p>
      <w:pPr/>
      <w:r>
        <w:rPr>
          <w:lang w:val="hi_IN" w:bidi="hi_IN"/>
        </w:rPr>
      </w:r>
    </w:p>
    <w:p>
      <w:pPr/>
      <w:r>
        <w:rPr>
          <w:lang w:val="hi_IN" w:bidi="hi_IN"/>
        </w:rPr>
      </w:r>
      <w:r>
        <w:rPr>
          <w:lang w:val="hi_IN" w:bidi="hi_IN"/>
        </w:rP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pPr/>
      <w:r>
        <w:rPr>
          <w:lang w:val="hi_IN" w:bidi="hi_IN"/>
        </w:rPr>
      </w:r>
      <w:r>
        <w:rPr>
          <w:lang w:val="hi_IN" w:bidi="hi_IN"/>
        </w:rP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hyperlink r:id="rId1581">
        <w:r>
          <w:rPr>
            <w:lang w:val="hi_IN" w:bidi="hi_IN"/>
          </w:rPr>
          <w:rPr>
            <w:color w:val="0000EE"/>
            <w:u w:val="single"/>
          </w:rPr>
          <w:t>यशा 53:12</w:t>
        </w:r>
      </w:hyperlink>
      <w:r>
        <w:rPr>
          <w:lang w:val="hi_IN" w:bidi="hi_IN"/>
        </w:rPr>
        <w:t xml:space="preserve">; तुलना करें </w:t>
      </w:r>
      <w:hyperlink r:id="rId479">
        <w:r>
          <w:rPr>
            <w:lang w:val="hi_IN" w:bidi="hi_IN"/>
          </w:rPr>
          <w:rPr>
            <w:color w:val="0000EE"/>
            <w:u w:val="single"/>
          </w:rPr>
          <w:t>मत्ती 26:28</w:t>
        </w:r>
      </w:hyperlink>
      <w:r>
        <w:rPr>
          <w:lang w:val="hi_IN" w:bidi="hi_IN"/>
        </w:rPr>
        <w:t>)। विशेष रूप से, वह अपने छुड़ाए गए समुदाय, कलीसिया के लिए प्रार्थना करते हैं (</w:t>
      </w:r>
      <w:hyperlink r:id="rId1609">
        <w:r>
          <w:rPr>
            <w:lang w:val="hi_IN" w:bidi="hi_IN"/>
          </w:rPr>
          <w:rPr>
            <w:color w:val="0000EE"/>
            <w:u w:val="single"/>
          </w:rPr>
          <w:t>यूह 14:16</w:t>
        </w:r>
      </w:hyperlink>
      <w:r>
        <w:rPr>
          <w:lang w:val="hi_IN" w:bidi="hi_IN"/>
        </w:rPr>
        <w:t xml:space="preserve">; </w:t>
      </w:r>
      <w:hyperlink r:id="rId1610">
        <w:r>
          <w:rPr>
            <w:lang w:val="hi_IN" w:bidi="hi_IN"/>
          </w:rPr>
          <w:rPr>
            <w:color w:val="0000EE"/>
            <w:u w:val="single"/>
          </w:rPr>
          <w:t xml:space="preserve">17:9, </w:t>
        </w:r>
      </w:hyperlink>
      <w:hyperlink r:id="rId1595">
        <w:r>
          <w:rPr>
            <w:lang w:val="hi_IN" w:bidi="hi_IN"/>
          </w:rPr>
          <w:rPr>
            <w:color w:val="0000EE"/>
            <w:u w:val="single"/>
          </w:rPr>
          <w:t>20</w:t>
        </w:r>
      </w:hyperlink>
      <w:r>
        <w:rPr>
          <w:lang w:val="hi_IN" w:bidi="hi_IN"/>
        </w:rPr>
        <w:t xml:space="preserve">; </w:t>
      </w:r>
      <w:hyperlink r:id="rId1580">
        <w:r>
          <w:rPr>
            <w:lang w:val="hi_IN" w:bidi="hi_IN"/>
          </w:rPr>
          <w:rPr>
            <w:color w:val="0000EE"/>
            <w:u w:val="single"/>
          </w:rPr>
          <w:t>इब्रा 4:15–16</w:t>
        </w:r>
      </w:hyperlink>
      <w:r>
        <w:rPr>
          <w:lang w:val="hi_IN" w:bidi="hi_IN"/>
        </w:rPr>
        <w:t>)। फिर भी मसीह की प्रार्थनाएँ विश्वासियों की व्यक्तिगत विशिष्ट आवश्यकताओं पर भी केन्द्रित होती हैं (</w:t>
      </w:r>
      <w:hyperlink r:id="rId1611">
        <w:r>
          <w:rPr>
            <w:lang w:val="hi_IN" w:bidi="hi_IN"/>
          </w:rPr>
          <w:rPr>
            <w:color w:val="0000EE"/>
            <w:u w:val="single"/>
          </w:rPr>
          <w:t>लूका 22:31–32</w:t>
        </w:r>
      </w:hyperlink>
      <w:r>
        <w:rPr>
          <w:lang w:val="hi_IN" w:bidi="hi_IN"/>
        </w:rPr>
        <w:t xml:space="preserve">; </w:t>
      </w:r>
      <w:hyperlink r:id="rId478">
        <w:r>
          <w:rPr>
            <w:lang w:val="hi_IN" w:bidi="hi_IN"/>
          </w:rPr>
          <w:rPr>
            <w:color w:val="0000EE"/>
            <w:u w:val="single"/>
          </w:rPr>
          <w:t>1 यूह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मृत्यु</w:t>
      </w:r>
      <w:r>
        <w:rPr>
          <w:lang w:val="hi_IN" w:bidi="hi_IN"/>
        </w:rPr>
      </w:r>
    </w:p>
    <w:p>
      <w:pPr/>
      <w:r>
        <w:rPr>
          <w:lang w:val="hi_IN" w:bidi="hi_IN"/>
        </w:rPr>
      </w:r>
      <w:r>
        <w:rPr>
          <w:i/>
          <w:lang w:val="hi_IN" w:bidi="hi_IN"/>
        </w:rPr>
        <w:t>देखें</w:t>
      </w:r>
      <w:r>
        <w:rPr>
          <w:lang w:val="hi_IN" w:bidi="hi_IN"/>
        </w:rPr>
        <w:t xml:space="preserve"> </w:t>
      </w:r>
      <w:r>
        <w:rPr>
          <w:lang w:val="hi_IN" w:bidi="hi_IN"/>
        </w:rPr>
        <w:t>क्रूसीकरण</w:t>
      </w:r>
      <w:r>
        <w:rPr>
          <w:lang w:val="hi_IN" w:bidi="hi_IN"/>
        </w:rPr>
        <w:t xml:space="preserve">; </w:t>
      </w:r>
      <w:r>
        <w:rPr>
          <w:lang w:val="hi_IN" w:bidi="hi_IN"/>
        </w:rPr>
        <w:t>प्रभु 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pPr/>
      <w:r>
        <w:rPr>
          <w:lang w:val="hi_IN" w:bidi="hi_IN"/>
        </w:rPr>
      </w:r>
      <w:r>
        <w:rPr>
          <w:lang w:val="hi_IN" w:bidi="hi_IN"/>
        </w:rPr>
        <w:t>शब्द "</w:t>
      </w:r>
      <w:r>
        <w:rPr>
          <w:lang w:val="hi_IN" w:bidi="hi_IN"/>
        </w:rPr>
        <w:t>मसीह का विरोधी</w:t>
      </w:r>
      <w:r>
        <w:rPr>
          <w:lang w:val="hi_IN" w:bidi="hi_IN"/>
        </w:rPr>
        <w:t>" केवल चार बार आता है, सभी यूहन्ना के पत्रों में है (</w:t>
      </w:r>
      <w:hyperlink r:id="rId1612">
        <w:r>
          <w:rPr>
            <w:lang w:val="hi_IN" w:bidi="hi_IN"/>
          </w:rPr>
          <w:rPr>
            <w:color w:val="0000EE"/>
            <w:u w:val="single"/>
          </w:rPr>
          <w:t>1 यूह 2:18, 22</w:t>
        </w:r>
      </w:hyperlink>
      <w:r>
        <w:rPr>
          <w:lang w:val="hi_IN" w:bidi="hi_IN"/>
        </w:rPr>
        <w:t xml:space="preserve">; </w:t>
      </w:r>
      <w:hyperlink r:id="rId1613">
        <w:r>
          <w:rPr>
            <w:lang w:val="hi_IN" w:bidi="hi_IN"/>
          </w:rPr>
          <w:rPr>
            <w:color w:val="0000EE"/>
            <w:u w:val="single"/>
          </w:rPr>
          <w:t>4:3</w:t>
        </w:r>
      </w:hyperlink>
      <w:r>
        <w:rPr>
          <w:lang w:val="hi_IN" w:bidi="hi_IN"/>
        </w:rPr>
        <w:t xml:space="preserve">; </w:t>
      </w:r>
      <w:hyperlink r:id="rId1614">
        <w:r>
          <w:rPr>
            <w:lang w:val="hi_IN" w:bidi="hi_IN"/>
          </w:rPr>
          <w:rPr>
            <w:color w:val="0000EE"/>
            <w:u w:val="single"/>
          </w:rPr>
          <w:t>2 यूह 1:7</w:t>
        </w:r>
      </w:hyperlink>
      <w:r>
        <w:rPr>
          <w:lang w:val="hi_IN" w:bidi="hi_IN"/>
        </w:rPr>
        <w:t xml:space="preserve">)। </w:t>
      </w:r>
      <w:hyperlink r:id="rId1615">
        <w:r>
          <w:rPr>
            <w:lang w:val="hi_IN" w:bidi="hi_IN"/>
          </w:rPr>
          <w:rPr>
            <w:color w:val="0000EE"/>
            <w:u w:val="single"/>
          </w:rPr>
          <w:t>1 यूहन्ना 2:18</w:t>
        </w:r>
      </w:hyperlink>
      <w:r>
        <w:rPr>
          <w:lang w:val="hi_IN" w:bidi="hi_IN"/>
        </w:rPr>
        <w:t xml:space="preserve"> "</w:t>
      </w:r>
      <w:r>
        <w:rPr>
          <w:lang w:val="hi_IN" w:bidi="hi_IN"/>
        </w:rPr>
        <w:t>बहुत से मसीह के विरोधी</w:t>
      </w:r>
      <w:r>
        <w:rPr>
          <w:lang w:val="hi_IN" w:bidi="hi_IN"/>
        </w:rPr>
        <w:t>" का भी उल्लेख करता है। यूहन्ना ने माना कि उनके मसीही पाठक मसीह विरोधी के बारे में जानते थे और उन्हें उसके आने की प्रतीक्षा करने के लिए सिखाया गया था (</w:t>
      </w:r>
      <w:hyperlink r:id="rId1616">
        <w:r>
          <w:rPr>
            <w:lang w:val="hi_IN" w:bidi="hi_IN"/>
          </w:rPr>
          <w:rPr>
            <w:color w:val="0000EE"/>
            <w:u w:val="single"/>
          </w:rPr>
          <w:t>1 यूह 2:18–27</w:t>
        </w:r>
      </w:hyperlink>
      <w:r>
        <w:rPr>
          <w:lang w:val="hi_IN" w:bidi="hi_IN"/>
        </w:rP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pPr/>
      <w:r>
        <w:rPr>
          <w:lang w:val="hi_IN" w:bidi="hi_IN"/>
        </w:rPr>
      </w:r>
      <w:r>
        <w:rPr>
          <w:lang w:val="hi_IN" w:bidi="hi_IN"/>
        </w:rPr>
        <w:t>यूहन्ना ने कहा कि कोई भी व्यक्ति या संदेश जो "</w:t>
      </w:r>
      <w:r>
        <w:rPr>
          <w:lang w:val="hi_IN" w:bidi="hi_IN"/>
        </w:rPr>
        <w:t>यीशु को नहीं मानती</w:t>
      </w:r>
      <w:r>
        <w:rPr>
          <w:lang w:val="hi_IN" w:bidi="hi_IN"/>
        </w:rPr>
        <w:t>" वह मसीह विरोधी की आत्मा का है (</w:t>
      </w:r>
      <w:hyperlink r:id="rId1613">
        <w:r>
          <w:rPr>
            <w:lang w:val="hi_IN" w:bidi="hi_IN"/>
          </w:rPr>
          <w:rPr>
            <w:color w:val="0000EE"/>
            <w:u w:val="single"/>
          </w:rPr>
          <w:t>1 यूह 4:3</w:t>
        </w:r>
      </w:hyperlink>
      <w:r>
        <w:rPr>
          <w:lang w:val="hi_IN" w:bidi="hi_IN"/>
        </w:rPr>
        <w:t>)। यूहन्ना का दूसरा पत्र "</w:t>
      </w:r>
      <w:r>
        <w:rPr>
          <w:lang w:val="hi_IN" w:bidi="hi_IN"/>
        </w:rPr>
        <w:t>बहुत से ऐसे भरमानेवाले</w:t>
      </w:r>
      <w:r>
        <w:rPr>
          <w:lang w:val="hi_IN" w:bidi="hi_IN"/>
        </w:rPr>
        <w:t xml:space="preserve">" का वर्णन करता है जो यीशु मसीह के </w:t>
      </w:r>
      <w:r>
        <w:rPr>
          <w:lang w:val="hi_IN" w:bidi="hi_IN"/>
        </w:rPr>
        <w:t>शरीर में होकर</w:t>
      </w:r>
      <w:r>
        <w:rPr>
          <w:lang w:val="hi_IN" w:bidi="hi_IN"/>
        </w:rPr>
        <w:t xml:space="preserve"> आने को स्वीकार नहीं करते हैं (</w:t>
      </w:r>
      <w:hyperlink r:id="rId1614">
        <w:r>
          <w:rPr>
            <w:lang w:val="hi_IN" w:bidi="hi_IN"/>
          </w:rPr>
          <w:rPr>
            <w:color w:val="0000EE"/>
            <w:u w:val="single"/>
          </w:rPr>
          <w:t>2 यूह 1:7</w:t>
        </w:r>
      </w:hyperlink>
      <w:r>
        <w:rPr>
          <w:lang w:val="hi_IN" w:bidi="hi_IN"/>
        </w:rPr>
        <w:t>)। ऐसा व्यक्ति "</w:t>
      </w:r>
      <w:r>
        <w:rPr>
          <w:lang w:val="hi_IN" w:bidi="hi_IN"/>
        </w:rPr>
        <w:t>भरमानेवाला और मसीह का विरोधी</w:t>
      </w:r>
      <w:r>
        <w:rPr>
          <w:lang w:val="hi_IN" w:bidi="hi_IN"/>
        </w:rPr>
        <w:t>" है।</w:t>
      </w:r>
    </w:p>
    <w:p>
      <w:pPr/>
      <w:r>
        <w:rPr>
          <w:lang w:val="hi_IN" w:bidi="hi_IN"/>
        </w:rPr>
      </w:r>
      <w:r>
        <w:rPr>
          <w:i/>
          <w:lang w:val="hi_IN" w:bidi="hi_IN"/>
        </w:rPr>
        <w:t>यह भी देखें</w:t>
      </w:r>
      <w:r>
        <w:rPr>
          <w:lang w:val="hi_IN" w:bidi="hi_IN"/>
        </w:rPr>
        <w:t xml:space="preserve"> </w:t>
      </w:r>
      <w:r>
        <w:rPr>
          <w:lang w:val="hi_IN" w:bidi="hi_IN"/>
        </w:rPr>
        <w:t>झूठे मसीह, झूठे मसीहा</w:t>
      </w:r>
      <w:r>
        <w:rPr>
          <w:lang w:val="hi_IN" w:bidi="hi_IN"/>
        </w:rPr>
        <w:t xml:space="preserve">; </w:t>
      </w:r>
      <w:r>
        <w:rPr>
          <w:lang w:val="hi_IN" w:bidi="hi_IN"/>
        </w:rPr>
        <w:t>पशु का चिन्ह</w:t>
      </w:r>
      <w:r>
        <w:rPr>
          <w:lang w:val="hi_IN" w:bidi="hi_IN"/>
        </w:rPr>
        <w:t xml:space="preserve">; </w:t>
      </w:r>
      <w:r>
        <w:rPr>
          <w:lang w:val="hi_IN" w:bidi="hi_IN"/>
        </w:rPr>
        <w:t>झूठे भविष्यद्वक्ता</w:t>
      </w:r>
      <w:r>
        <w:rPr>
          <w:lang w:val="hi_IN" w:bidi="hi_IN"/>
        </w:rPr>
        <w:t xml:space="preserve">; </w:t>
      </w:r>
      <w:r>
        <w:rPr>
          <w:lang w:val="hi_IN" w:bidi="hi_IN"/>
        </w:rPr>
        <w:t>पशु</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संबंधी धर्मविज्ञान</w:t>
      </w:r>
      <w:r>
        <w:rPr>
          <w:lang w:val="hi_IN" w:bidi="hi_IN"/>
        </w:rPr>
      </w:r>
    </w:p>
    <w:p>
      <w:pPr>
        <w:pStyle w:val="Heading2"/>
      </w:pPr>
      <w:r>
        <w:rPr>
          <w:lang w:val="hi_IN" w:bidi="hi_IN"/>
        </w:rPr>
        <w:t xml:space="preserve">मसीह </w:t>
      </w:r>
      <w:r>
        <w:rPr>
          <w:lang w:val="hi_IN" w:bidi="hi_IN"/>
        </w:rPr>
        <w:t>संबंधी धर्मविज्ञान</w:t>
      </w:r>
    </w:p>
    <w:p>
      <w:pPr/>
      <w:r>
        <w:rPr>
          <w:lang w:val="hi_IN" w:bidi="hi_IN"/>
        </w:rPr>
      </w:r>
      <w:r>
        <w:rPr>
          <w:lang w:val="hi_IN" w:bidi="hi_IN"/>
        </w:rP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hyperlink r:id="rId360">
        <w:r>
          <w:rPr>
            <w:lang w:val="hi_IN" w:bidi="hi_IN"/>
          </w:rPr>
          <w:rPr>
            <w:color w:val="0000EE"/>
            <w:u w:val="single"/>
          </w:rPr>
          <w:t>मत्ती 16:16</w:t>
        </w:r>
      </w:hyperlink>
      <w:r>
        <w:rPr>
          <w:lang w:val="hi_IN" w:bidi="hi_IN"/>
        </w:rPr>
        <w:t>)। यह मसीहीयों का मुख्य विश्वास है। यही वह बात है जो किसी को मसीही बनाता है। सभी मसीही धर्मशास्त्र इस विश्वास के अर्थ को समझने के इर्द-गिर्द केंद्रित हैं।</w:t>
      </w:r>
    </w:p>
    <w:p>
      <w:pPr/>
      <w:r>
        <w:rPr>
          <w:lang w:val="hi_IN" w:bidi="hi_IN"/>
        </w:rPr>
      </w:r>
      <w:r>
        <w:rPr>
          <w:lang w:val="hi_IN" w:bidi="hi_IN"/>
        </w:rP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pPr/>
      <w:r>
        <w:rPr>
          <w:lang w:val="hi_IN" w:bidi="hi_IN"/>
        </w:rPr>
      </w:r>
      <w:r>
        <w:rPr>
          <w:lang w:val="hi_IN" w:bidi="hi_IN"/>
        </w:rP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Pr>
          <w:lang w:val="hi_IN" w:bidi="hi_IN"/>
        </w:rPr>
      </w:r>
      <w:r>
        <w:rPr>
          <w:lang w:val="hi_IN" w:bidi="hi_IN"/>
        </w:rPr>
        <w:t>डोसेटिज्म (पीड़ाभासवाद) ने यीशु की दैवत्त पर जोर देने के लिए उसकी मानवता को नकार दिया</w:t>
      </w:r>
    </w:p>
    <w:p>
      <w:pPr>
        <w:pStyle w:val="ListBullet"/>
        <w:spacing w:line="240" w:lineRule="auto"/>
        <w:ind w:left="720"/>
      </w:pPr>
      <w:r>
        <w:rPr>
          <w:lang w:val="hi_IN" w:bidi="hi_IN"/>
        </w:rPr>
      </w:r>
      <w:r>
        <w:rPr>
          <w:lang w:val="hi_IN" w:bidi="hi_IN"/>
        </w:rPr>
        <w:t>दत्तक ग्रहणवाद ने उनकी मानवता पर जोर देने के लिए उनकी दैवत्त को नकार दिया</w:t>
      </w:r>
    </w:p>
    <w:p>
      <w:pPr>
        <w:pStyle w:val="ListBullet"/>
        <w:spacing w:line="240" w:lineRule="auto"/>
        <w:ind w:left="720"/>
      </w:pPr>
      <w:r>
        <w:rPr>
          <w:lang w:val="hi_IN" w:bidi="hi_IN"/>
        </w:rPr>
      </w:r>
      <w:r>
        <w:rPr>
          <w:lang w:val="hi_IN" w:bidi="hi_IN"/>
        </w:rPr>
        <w:t>अपोलिनारियों का मानना था कि यीशु केवल दिखने में मनुष्य थे, लेकिन उनकी आत्मा दैवी थी।</w:t>
      </w:r>
    </w:p>
    <w:p>
      <w:pPr>
        <w:pStyle w:val="ListBullet"/>
        <w:spacing w:line="240" w:lineRule="auto"/>
        <w:ind w:left="720"/>
      </w:pPr>
      <w:r>
        <w:rPr>
          <w:lang w:val="hi_IN" w:bidi="hi_IN"/>
        </w:rPr>
      </w:r>
      <w:r>
        <w:rPr>
          <w:lang w:val="hi_IN" w:bidi="hi_IN"/>
        </w:rP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hyperlink r:id="rId1617">
        <w:r>
          <w:rPr>
            <w:lang w:val="hi_IN" w:bidi="hi_IN"/>
          </w:rPr>
          <w:rPr>
            <w:color w:val="0000EE"/>
            <w:u w:val="single"/>
          </w:rPr>
          <w:t>प्रेरि 13:33</w:t>
        </w:r>
      </w:hyperlink>
      <w:r>
        <w:rPr>
          <w:lang w:val="hi_IN" w:bidi="hi_IN"/>
        </w:rPr>
        <w:t xml:space="preserve"> में सुझाया गया है—"आज मैं तेरा पिता बन गया हूँ।"</w:t>
      </w:r>
    </w:p>
    <w:p>
      <w:pPr>
        <w:pStyle w:val="ListBullet"/>
        <w:spacing w:line="240" w:lineRule="auto"/>
        <w:ind w:left="720"/>
      </w:pPr>
      <w:r>
        <w:rPr>
          <w:lang w:val="hi_IN" w:bidi="hi_IN"/>
        </w:rPr>
      </w:r>
      <w:r>
        <w:rPr>
          <w:lang w:val="hi_IN" w:bidi="hi_IN"/>
        </w:rPr>
        <w:t>नेस्टोरियनवाद मानता था कि यीशु दो अलग-अलग व्यक्ति थे—एक दैवी और एक मनुष्य।</w:t>
      </w:r>
    </w:p>
    <w:p>
      <w:pPr>
        <w:pStyle w:val="ListBullet"/>
        <w:spacing w:line="240" w:lineRule="auto"/>
        <w:ind w:left="720"/>
      </w:pPr>
      <w:r>
        <w:rPr>
          <w:lang w:val="hi_IN" w:bidi="hi_IN"/>
        </w:rPr>
      </w:r>
      <w:r>
        <w:rPr>
          <w:lang w:val="hi_IN" w:bidi="hi_IN"/>
        </w:rPr>
        <w:t>मोनोफ़िज़िटिज़्म का मानना ​​था कि यीशु में दैवी और मानवीय प्रकृति का मिश्रण था</w:t>
      </w:r>
    </w:p>
    <w:p>
      <w:pPr>
        <w:pStyle w:val="Heading3"/>
      </w:pPr>
      <w:r>
        <w:rPr>
          <w:lang w:val="hi_IN" w:bidi="hi_IN"/>
        </w:rPr>
        <w:t>काल्सेडोनियन धर्मसार</w:t>
      </w:r>
    </w:p>
    <w:p>
      <w:pPr/>
      <w:r>
        <w:rPr>
          <w:lang w:val="hi_IN" w:bidi="hi_IN"/>
        </w:rPr>
      </w:r>
      <w:r>
        <w:rPr>
          <w:lang w:val="hi_IN" w:bidi="hi_IN"/>
        </w:rPr>
        <w:t>ईस्वी सन् 451 में कैल्सेडोन की परिषद में, कलीसिया ने घोषणा की कि यीशु मसीह वास्तव में परमेश्वर और मनुष्य हैं। इस परिषद से निकला धर्मसार कहता है:</w:t>
      </w:r>
    </w:p>
    <w:p>
      <w:pPr/>
      <w:r>
        <w:rPr>
          <w:lang w:val="hi_IN" w:bidi="hi_IN"/>
        </w:rPr>
      </w:r>
      <w:r>
        <w:rPr>
          <w:lang w:val="hi_IN" w:bidi="hi_IN"/>
        </w:rP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pPr/>
      <w:r>
        <w:rPr>
          <w:lang w:val="hi_IN" w:bidi="hi_IN"/>
        </w:rPr>
      </w:r>
      <w:r>
        <w:rPr>
          <w:lang w:val="hi_IN" w:bidi="hi_IN"/>
        </w:rPr>
        <w:t>धर्मसुधार के दौरान प्रोटेस्टेंट सुधारकों ने भी इस अंगीकार को स्वीकार किया।</w:t>
      </w:r>
    </w:p>
    <w:p>
      <w:pPr/>
      <w:r>
        <w:rPr>
          <w:lang w:val="hi_IN" w:bidi="hi_IN"/>
        </w:rPr>
      </w:r>
      <w:r>
        <w:rPr>
          <w:lang w:val="hi_IN" w:bidi="hi_IN"/>
        </w:rP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pPr/>
      <w:r>
        <w:rPr>
          <w:lang w:val="hi_IN" w:bidi="hi_IN"/>
        </w:rPr>
      </w:r>
      <w:r>
        <w:rPr>
          <w:lang w:val="hi_IN" w:bidi="hi_IN"/>
        </w:rPr>
        <w:t>पंथ से जुड़े कुछ प्रमुख शब्द हैं:</w:t>
      </w:r>
    </w:p>
    <w:p>
      <w:pPr>
        <w:pStyle w:val="ListBullet"/>
        <w:spacing w:line="240" w:lineRule="auto"/>
        <w:ind w:left="720"/>
      </w:pPr>
      <w:r>
        <w:rPr>
          <w:lang w:val="hi_IN" w:bidi="hi_IN"/>
        </w:rPr>
      </w:r>
      <w:r>
        <w:rPr>
          <w:b/>
          <w:lang w:val="hi_IN" w:bidi="hi_IN"/>
        </w:rPr>
        <w:t>प्रकृति</w:t>
      </w:r>
      <w:r>
        <w:rPr>
          <w:lang w:val="hi_IN" w:bidi="hi_IN"/>
        </w:rPr>
        <w:t xml:space="preserve"> (यूनानी शब्द </w:t>
      </w:r>
      <w:r>
        <w:rPr>
          <w:i/>
          <w:lang w:val="hi_IN" w:bidi="hi_IN"/>
        </w:rPr>
        <w:t>फिजिस</w:t>
      </w:r>
      <w:r>
        <w:rPr>
          <w:lang w:val="hi_IN" w:bidi="hi_IN"/>
        </w:rPr>
        <w:t xml:space="preserve"> से)</w:t>
        <w:br/>
      </w:r>
      <w:r>
        <w:rPr>
          <w:lang w:val="hi_IN" w:bidi="hi_IN"/>
        </w:rP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Pr>
          <w:lang w:val="hi_IN" w:bidi="hi_IN"/>
        </w:rPr>
      </w:r>
      <w:r>
        <w:rPr>
          <w:b/>
          <w:lang w:val="hi_IN" w:bidi="hi_IN"/>
        </w:rPr>
        <w:t>व्यक्ति</w:t>
      </w:r>
      <w:r>
        <w:rPr>
          <w:lang w:val="hi_IN" w:bidi="hi_IN"/>
        </w:rPr>
        <w:t xml:space="preserve"> (यूनानी </w:t>
      </w:r>
      <w:r>
        <w:rPr>
          <w:i/>
          <w:lang w:val="hi_IN" w:bidi="hi_IN"/>
        </w:rPr>
        <w:t>हाइपोस्टैसिस</w:t>
      </w:r>
      <w:r>
        <w:rPr>
          <w:lang w:val="hi_IN" w:bidi="hi_IN"/>
        </w:rPr>
        <w:t xml:space="preserve"> से)</w:t>
        <w:br/>
      </w:r>
      <w:r>
        <w:rPr>
          <w:lang w:val="hi_IN" w:bidi="hi_IN"/>
        </w:rP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pPr/>
      <w:r>
        <w:rPr>
          <w:lang w:val="hi_IN" w:bidi="hi_IN"/>
        </w:rPr>
      </w:r>
      <w:r>
        <w:rPr>
          <w:lang w:val="hi_IN" w:bidi="hi_IN"/>
        </w:rP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hyperlink r:id="rId1493">
        <w:r>
          <w:rPr>
            <w:lang w:val="hi_IN" w:bidi="hi_IN"/>
          </w:rPr>
          <w:rPr>
            <w:color w:val="0000EE"/>
            <w:u w:val="single"/>
          </w:rPr>
          <w:t>यूहन्ना 1:14</w:t>
        </w:r>
      </w:hyperlink>
      <w:r>
        <w:rPr>
          <w:lang w:val="hi_IN" w:bidi="hi_IN"/>
        </w:rP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rPr>
          <w:lang w:val="hi_IN" w:bidi="hi_IN"/>
        </w:rPr>
        <w:t>कि पहले इसके कि अब्राहम उत्पन्न हुआ, मैं हूँ</w:t>
      </w:r>
      <w:r>
        <w:rPr>
          <w:lang w:val="hi_IN" w:bidi="hi_IN"/>
        </w:rPr>
        <w:t>" (</w:t>
      </w:r>
      <w:hyperlink r:id="rId1618">
        <w:r>
          <w:rPr>
            <w:lang w:val="hi_IN" w:bidi="hi_IN"/>
          </w:rPr>
          <w:rPr>
            <w:color w:val="0000EE"/>
            <w:u w:val="single"/>
          </w:rPr>
          <w:t>यूहन्ना 8:58</w:t>
        </w:r>
      </w:hyperlink>
      <w:r>
        <w:rPr>
          <w:lang w:val="hi_IN" w:bidi="hi_IN"/>
        </w:rP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pPr/>
      <w:r>
        <w:rPr>
          <w:lang w:val="hi_IN" w:bidi="hi_IN"/>
        </w:rPr>
      </w:r>
      <w:r>
        <w:rPr>
          <w:lang w:val="hi_IN" w:bidi="hi_IN"/>
        </w:rP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hyperlink r:id="rId1619">
        <w:r>
          <w:rPr>
            <w:lang w:val="hi_IN" w:bidi="hi_IN"/>
          </w:rPr>
          <w:rPr>
            <w:color w:val="0000EE"/>
            <w:u w:val="single"/>
          </w:rPr>
          <w:t>यूहन्ना 17:4–5</w:t>
        </w:r>
      </w:hyperlink>
      <w:r>
        <w:rPr>
          <w:lang w:val="hi_IN" w:bidi="hi_IN"/>
        </w:rPr>
        <w:t>)। यीशु एक ऐसे व्यक्ति के रूप में बोलते हैं जो संसार में हैं और जो संसार के आरंभ से पहले भी अस्तित्व में थे और पिता की महिमा में सहभागी थे।</w:t>
      </w:r>
    </w:p>
    <w:p>
      <w:pPr/>
      <w:r>
        <w:rPr>
          <w:lang w:val="hi_IN" w:bidi="hi_IN"/>
        </w:rPr>
      </w:r>
      <w:r>
        <w:rPr>
          <w:lang w:val="hi_IN" w:bidi="hi_IN"/>
        </w:rP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Pr>
          <w:lang w:val="hi_IN" w:bidi="hi_IN"/>
        </w:rPr>
      </w:r>
      <w:r>
        <w:rPr>
          <w:b/>
          <w:lang w:val="hi_IN" w:bidi="hi_IN"/>
        </w:rPr>
        <w:t xml:space="preserve">डोसेटिज्म </w:t>
      </w:r>
      <w:r>
        <w:rPr>
          <w:lang w:val="hi_IN" w:bidi="hi_IN"/>
        </w:rPr>
        <w:t>(पीड़ाभासवाद): मसीह एक दैवी प्राणी है जो केवल मनुष्य प्रतीत होते हैं।</w:t>
      </w:r>
    </w:p>
    <w:p>
      <w:pPr>
        <w:pStyle w:val="ListBullet"/>
        <w:spacing w:line="240" w:lineRule="auto"/>
        <w:ind w:left="720"/>
      </w:pPr>
      <w:r>
        <w:rPr>
          <w:lang w:val="hi_IN" w:bidi="hi_IN"/>
        </w:rPr>
      </w:r>
      <w:r>
        <w:rPr>
          <w:b/>
          <w:lang w:val="hi_IN" w:bidi="hi_IN"/>
        </w:rPr>
        <w:t>दत्तकवाद</w:t>
      </w:r>
      <w:r>
        <w:rPr>
          <w:lang w:val="hi_IN" w:bidi="hi_IN"/>
        </w:rPr>
        <w:t>: मसीह एक मनुष्य हैं जो दैवी बन गए।</w:t>
      </w:r>
    </w:p>
    <w:p>
      <w:pPr>
        <w:pStyle w:val="ListBullet"/>
        <w:spacing w:line="240" w:lineRule="auto"/>
        <w:ind w:left="720"/>
      </w:pPr>
      <w:r>
        <w:rPr>
          <w:lang w:val="hi_IN" w:bidi="hi_IN"/>
        </w:rPr>
      </w:r>
      <w:r>
        <w:rPr>
          <w:b/>
          <w:lang w:val="hi_IN" w:bidi="hi_IN"/>
        </w:rPr>
        <w:t>रित्श्लियानिज़्म</w:t>
      </w:r>
      <w:r>
        <w:rPr>
          <w:lang w:val="hi_IN" w:bidi="hi_IN"/>
        </w:rPr>
        <w:t>: मसीह का दैवी महत्व केवल दूसरों के लिए है।</w:t>
      </w:r>
    </w:p>
    <w:p>
      <w:pPr/>
      <w:r>
        <w:rPr>
          <w:lang w:val="hi_IN" w:bidi="hi_IN"/>
        </w:rPr>
      </w:r>
      <w:r>
        <w:rPr>
          <w:lang w:val="hi_IN" w:bidi="hi_IN"/>
        </w:rP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numPr>
          <w:ilvl w:val="0"/>
          <w:numId w:val="34"/>
        </w:numPr>
        <w:spacing w:line="240" w:lineRule="auto"/>
        <w:ind w:left="720"/>
      </w:pPr>
      <w:r>
        <w:rPr>
          <w:lang w:val="hi_IN" w:bidi="hi_IN"/>
        </w:rPr>
      </w:r>
      <w:r>
        <w:rPr>
          <w:lang w:val="hi_IN" w:bidi="hi_IN"/>
        </w:rPr>
        <w:t xml:space="preserve">बिना भ्रम के </w:t>
      </w:r>
    </w:p>
    <w:p>
      <w:pPr>
        <w:pStyle w:val="ListNumber"/>
        <w:spacing w:line="240" w:lineRule="auto"/>
        <w:ind w:left="720"/>
      </w:pPr>
      <w:r>
        <w:rPr>
          <w:lang w:val="hi_IN" w:bidi="hi_IN"/>
        </w:rPr>
      </w:r>
      <w:r>
        <w:rPr>
          <w:lang w:val="hi_IN" w:bidi="hi_IN"/>
        </w:rPr>
        <w:t xml:space="preserve">बिना परिवर्तन के </w:t>
      </w:r>
    </w:p>
    <w:p>
      <w:pPr>
        <w:pStyle w:val="ListNumber"/>
        <w:spacing w:line="240" w:lineRule="auto"/>
        <w:ind w:left="720"/>
      </w:pPr>
      <w:r>
        <w:rPr>
          <w:lang w:val="hi_IN" w:bidi="hi_IN"/>
        </w:rPr>
      </w:r>
      <w:r>
        <w:rPr>
          <w:lang w:val="hi_IN" w:bidi="hi_IN"/>
        </w:rPr>
        <w:t>बिना अलगाव के</w:t>
      </w:r>
    </w:p>
    <w:p>
      <w:pPr>
        <w:pStyle w:val="ListNumber"/>
        <w:spacing w:line="240" w:lineRule="auto"/>
        <w:ind w:left="720"/>
      </w:pPr>
      <w:r>
        <w:rPr>
          <w:lang w:val="hi_IN" w:bidi="hi_IN"/>
        </w:rPr>
      </w:r>
      <w:r>
        <w:rPr>
          <w:lang w:val="hi_IN" w:bidi="hi_IN"/>
        </w:rPr>
        <w:t xml:space="preserve">बिना विभाजन के </w:t>
      </w:r>
    </w:p>
    <w:p>
      <w:pPr/>
      <w:r>
        <w:rPr>
          <w:lang w:val="hi_IN" w:bidi="hi_IN"/>
        </w:rPr>
      </w:r>
      <w:r>
        <w:rPr>
          <w:lang w:val="hi_IN" w:bidi="hi_IN"/>
        </w:rP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pPr/>
      <w:r>
        <w:rPr>
          <w:lang w:val="hi_IN" w:bidi="hi_IN"/>
        </w:rPr>
      </w:r>
      <w:r>
        <w:rPr>
          <w:lang w:val="hi_IN" w:bidi="hi_IN"/>
        </w:rPr>
        <w:t>धर्मसार केवल यह नहीं बताता कि देहधारण में क्या नहीं हुआ, बल्कि यह हमें यह भी बताता है कि क्या हुआ था:</w:t>
      </w:r>
    </w:p>
    <w:p>
      <w:pPr>
        <w:pStyle w:val="ListBullet"/>
        <w:spacing w:line="240" w:lineRule="auto"/>
        <w:ind w:left="720"/>
      </w:pPr>
      <w:r>
        <w:rPr>
          <w:lang w:val="hi_IN" w:bidi="hi_IN"/>
        </w:rPr>
      </w:r>
      <w:r>
        <w:rPr>
          <w:lang w:val="hi_IN" w:bidi="hi_IN"/>
        </w:rPr>
        <w:t>यीशु के दो प्रकृति एकीकृत थे।</w:t>
      </w:r>
    </w:p>
    <w:p>
      <w:pPr>
        <w:pStyle w:val="ListBullet"/>
        <w:spacing w:line="240" w:lineRule="auto"/>
        <w:ind w:left="720"/>
      </w:pPr>
      <w:r>
        <w:rPr>
          <w:lang w:val="hi_IN" w:bidi="hi_IN"/>
        </w:rPr>
      </w:r>
      <w:r>
        <w:rPr>
          <w:lang w:val="hi_IN" w:bidi="hi_IN"/>
        </w:rPr>
        <w:t>एक व्यक्ति में दो प्रकृति होते हैं।।</w:t>
      </w:r>
    </w:p>
    <w:p>
      <w:pPr>
        <w:pStyle w:val="ListBullet"/>
        <w:spacing w:line="240" w:lineRule="auto"/>
        <w:ind w:left="720"/>
      </w:pPr>
      <w:r>
        <w:rPr>
          <w:lang w:val="hi_IN" w:bidi="hi_IN"/>
        </w:rPr>
      </w:r>
      <w:r>
        <w:rPr>
          <w:lang w:val="hi_IN" w:bidi="hi_IN"/>
        </w:rPr>
        <w:t>वह व्यक्ति पिता का शाश्वत पुत्र है।</w:t>
      </w:r>
    </w:p>
    <w:p>
      <w:pPr/>
      <w:r>
        <w:rPr>
          <w:lang w:val="hi_IN" w:bidi="hi_IN"/>
        </w:rPr>
      </w:r>
      <w:r>
        <w:rPr>
          <w:lang w:val="hi_IN" w:bidi="hi_IN"/>
        </w:rP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pPr/>
      <w:r>
        <w:rPr>
          <w:lang w:val="hi_IN" w:bidi="hi_IN"/>
        </w:rPr>
      </w:r>
      <w:r>
        <w:rPr>
          <w:lang w:val="hi_IN" w:bidi="hi_IN"/>
        </w:rPr>
        <w:t>यीशु में दैवी और मानव स्वभावों का एकीकरण "</w:t>
      </w:r>
      <w:r>
        <w:rPr>
          <w:lang w:val="hi_IN" w:bidi="hi_IN"/>
        </w:rPr>
        <w:t>व्यक्तिपरक अभेद</w:t>
      </w:r>
      <w:r>
        <w:rPr>
          <w:lang w:val="hi_IN" w:bidi="hi_IN"/>
        </w:rP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rPr>
          <w:lang w:val="hi_IN" w:bidi="hi_IN"/>
        </w:rPr>
        <w:t xml:space="preserve">आराधना </w:t>
      </w:r>
      <w:r>
        <w:rPr>
          <w:lang w:val="hi_IN" w:bidi="hi_IN"/>
        </w:rP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rPr>
          <w:lang w:val="hi_IN" w:bidi="hi_IN"/>
        </w:rPr>
        <w:t>कैल्सेडोन के बाद मसीहशास्त्र</w:t>
      </w:r>
    </w:p>
    <w:p>
      <w:pPr/>
      <w:r>
        <w:rPr>
          <w:lang w:val="hi_IN" w:bidi="hi_IN"/>
        </w:rPr>
      </w:r>
      <w:r>
        <w:rPr>
          <w:lang w:val="hi_IN" w:bidi="hi_IN"/>
        </w:rP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pPr/>
      <w:r>
        <w:rPr>
          <w:lang w:val="hi_IN" w:bidi="hi_IN"/>
        </w:rPr>
      </w:r>
      <w:r>
        <w:rPr>
          <w:lang w:val="hi_IN" w:bidi="hi_IN"/>
        </w:rP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pPr/>
      <w:r>
        <w:rPr>
          <w:lang w:val="hi_IN" w:bidi="hi_IN"/>
        </w:rPr>
      </w:r>
      <w:r>
        <w:rPr>
          <w:lang w:val="hi_IN" w:bidi="hi_IN"/>
        </w:rP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Pr>
          <w:lang w:val="hi_IN" w:bidi="hi_IN"/>
        </w:rPr>
      </w:r>
      <w:r>
        <w:rPr>
          <w:b/>
          <w:lang w:val="hi_IN" w:bidi="hi_IN"/>
        </w:rPr>
        <w:t>अनहाइपोस्टेसी:</w:t>
      </w:r>
      <w:r>
        <w:rPr>
          <w:lang w:val="hi_IN" w:bidi="hi_IN"/>
        </w:rPr>
        <w:t xml:space="preserve"> यीशु का मानव प्रकृति अपने आप में अस्तित्व में नहीं है</w:t>
      </w:r>
    </w:p>
    <w:p>
      <w:pPr>
        <w:pStyle w:val="ListBullet"/>
        <w:spacing w:line="240" w:lineRule="auto"/>
        <w:ind w:left="720"/>
      </w:pPr>
      <w:r>
        <w:rPr>
          <w:lang w:val="hi_IN" w:bidi="hi_IN"/>
        </w:rPr>
      </w:r>
      <w:r>
        <w:rPr>
          <w:b/>
          <w:lang w:val="hi_IN" w:bidi="hi_IN"/>
        </w:rPr>
        <w:t>एनहाइपोस्टेसी:</w:t>
      </w:r>
      <w:r>
        <w:rPr>
          <w:lang w:val="hi_IN" w:bidi="hi_IN"/>
        </w:rP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pPr/>
      <w:r>
        <w:rPr>
          <w:lang w:val="hi_IN" w:bidi="hi_IN"/>
        </w:rPr>
      </w:r>
      <w:r>
        <w:rPr>
          <w:lang w:val="hi_IN" w:bidi="hi_IN"/>
        </w:rP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pPr/>
      <w:r>
        <w:rPr>
          <w:lang w:val="hi_IN" w:bidi="hi_IN"/>
        </w:rPr>
      </w:r>
      <w:r>
        <w:rPr>
          <w:lang w:val="hi_IN" w:bidi="hi_IN"/>
        </w:rPr>
        <w:t>देहधारण के सिद्धांत के लिए पवित्रशास्त्र प्रमाणों में शामिल हैं:</w:t>
      </w:r>
    </w:p>
    <w:p>
      <w:pPr>
        <w:pStyle w:val="ListBullet"/>
        <w:spacing w:line="240" w:lineRule="auto"/>
        <w:ind w:left="720"/>
      </w:pPr>
      <w:r>
        <w:rPr>
          <w:lang w:val="hi_IN" w:bidi="hi_IN"/>
        </w:rPr>
      </w:r>
      <w:r>
        <w:rPr>
          <w:lang w:val="hi_IN" w:bidi="hi_IN"/>
        </w:rPr>
        <w:t>सुसमाचार की पुस्तकें</w:t>
      </w:r>
    </w:p>
    <w:p>
      <w:pPr>
        <w:pStyle w:val="ListBullet"/>
        <w:spacing w:line="240" w:lineRule="auto"/>
        <w:ind w:left="720"/>
      </w:pPr>
      <w:r>
        <w:rPr>
          <w:lang w:val="hi_IN" w:bidi="hi_IN"/>
        </w:rPr>
      </w:r>
      <w:r>
        <w:rPr>
          <w:lang w:val="hi_IN" w:bidi="hi_IN"/>
        </w:rPr>
        <w:t xml:space="preserve">पौलुस के पत्रों में कई अंश, विशेष रूप से </w:t>
      </w:r>
      <w:hyperlink r:id="rId1620">
        <w:r>
          <w:rPr>
            <w:lang w:val="hi_IN" w:bidi="hi_IN"/>
          </w:rPr>
          <w:rPr>
            <w:color w:val="0000EE"/>
            <w:u w:val="single"/>
          </w:rPr>
          <w:t>फिलिप्पियों 2:6–8</w:t>
        </w:r>
      </w:hyperlink>
      <w:r>
        <w:rPr>
          <w:lang w:val="hi_IN" w:bidi="hi_IN"/>
        </w:rP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pPr/>
      <w:r>
        <w:rPr>
          <w:lang w:val="hi_IN" w:bidi="hi_IN"/>
        </w:rPr>
      </w:r>
      <w:r>
        <w:rPr>
          <w:lang w:val="hi_IN" w:bidi="hi_IN"/>
        </w:rPr>
        <w:t>काल्सेडोनियन</w:t>
      </w:r>
      <w:r>
        <w:rPr>
          <w:lang w:val="hi_IN" w:bidi="hi_IN"/>
        </w:rP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pPr/>
      <w:r>
        <w:rPr>
          <w:lang w:val="hi_IN" w:bidi="hi_IN"/>
        </w:rPr>
      </w:r>
      <w:r>
        <w:rPr>
          <w:i/>
          <w:lang w:val="hi_IN" w:bidi="hi_IN"/>
        </w:rPr>
        <w:t>यह भी देखें</w:t>
      </w:r>
      <w:r>
        <w:rPr>
          <w:lang w:val="hi_IN" w:bidi="hi_IN"/>
        </w:rPr>
        <w:t xml:space="preserve"> </w:t>
      </w:r>
      <w:r>
        <w:rPr>
          <w:lang w:val="hi_IN" w:bidi="hi_IN"/>
        </w:rPr>
        <w:t>मसीह का स्वर्गारोहण</w:t>
      </w:r>
      <w:r>
        <w:rPr>
          <w:lang w:val="hi_IN" w:bidi="hi_IN"/>
        </w:rPr>
        <w:t xml:space="preserve">; </w:t>
      </w:r>
      <w:r>
        <w:rPr>
          <w:lang w:val="hi_IN" w:bidi="hi_IN"/>
        </w:rPr>
        <w:t>मसीह</w:t>
      </w:r>
      <w:r>
        <w:rPr>
          <w:lang w:val="hi_IN" w:bidi="hi_IN"/>
        </w:rPr>
        <w:t xml:space="preserve">; </w:t>
      </w:r>
      <w:r>
        <w:rPr>
          <w:lang w:val="hi_IN" w:bidi="hi_IN"/>
        </w:rPr>
        <w:t>देहधारण</w:t>
      </w:r>
      <w:r>
        <w:rPr>
          <w:lang w:val="hi_IN" w:bidi="hi_IN"/>
        </w:rPr>
        <w:t xml:space="preserve">; </w:t>
      </w:r>
      <w:r>
        <w:rPr>
          <w:lang w:val="hi_IN" w:bidi="hi_IN"/>
        </w:rPr>
        <w:t>यीशु मसीह, जीवन और शिक्षाएँ</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 xml:space="preserve">; </w:t>
      </w:r>
      <w:r>
        <w:rPr>
          <w:lang w:val="hi_IN" w:bidi="hi_IN"/>
        </w:rPr>
        <w:t>दृष्टान्त</w:t>
      </w:r>
      <w:r>
        <w:rPr>
          <w:lang w:val="hi_IN" w:bidi="hi_IN"/>
        </w:rPr>
        <w:t xml:space="preserve">; </w:t>
      </w:r>
      <w:r>
        <w:rPr>
          <w:lang w:val="hi_IN" w:bidi="hi_IN"/>
        </w:rPr>
        <w:t>परमेश्वर का पुत्र</w:t>
      </w:r>
      <w:r>
        <w:rPr>
          <w:lang w:val="hi_IN" w:bidi="hi_IN"/>
        </w:rPr>
        <w:t xml:space="preserve">; </w:t>
      </w:r>
      <w:r>
        <w:rPr>
          <w:lang w:val="hi_IN" w:bidi="hi_IN"/>
        </w:rPr>
        <w:t>मनुष्य का पुत्र</w:t>
      </w:r>
      <w:r>
        <w:rPr>
          <w:lang w:val="hi_IN" w:bidi="hi_IN"/>
        </w:rPr>
        <w:t xml:space="preserve">; </w:t>
      </w:r>
      <w:r>
        <w:rPr>
          <w:lang w:val="hi_IN" w:bidi="hi_IN"/>
        </w:rPr>
        <w:t>यीशु का कुंवारी से जन्म</w:t>
      </w:r>
      <w:r>
        <w:rPr>
          <w:lang w:val="hi_IN" w:bidi="hi_IN"/>
        </w:rPr>
        <w:t xml:space="preserve">; </w:t>
      </w:r>
      <w:r>
        <w:rPr>
          <w:lang w:val="hi_IN" w:bidi="hi_IN"/>
        </w:rPr>
        <w:t>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lang w:val="hi_IN" w:bidi="hi_IN"/>
        </w:rPr>
        <w:t>(</w:t>
      </w:r>
      <w:r>
        <w:rPr>
          <w:lang w:val="hi_IN" w:bidi="hi_IN"/>
        </w:rPr>
        <w:t>मशाख</w:t>
      </w:r>
      <w:r>
        <w:rPr>
          <w:i/>
          <w:lang w:val="hi_IN" w:bidi="hi_IN"/>
        </w:rPr>
        <w:t>)</w:t>
      </w:r>
      <w:r>
        <w:rPr>
          <w:lang w:val="hi_IN" w:bidi="hi_IN"/>
        </w:rPr>
        <w:t xml:space="preserve"> भी इस विचार को व्यक्त करता है।</w:t>
      </w:r>
    </w:p>
    <w:p>
      <w:pPr/>
      <w:r>
        <w:rPr>
          <w:lang w:val="hi_IN" w:bidi="hi_IN"/>
        </w:rPr>
      </w:r>
      <w:r>
        <w:rPr>
          <w:lang w:val="hi_IN" w:bidi="hi_IN"/>
        </w:rPr>
        <w:t xml:space="preserve">तेल के साथ औपचारिक रूप से अभिषेक करने की </w:t>
      </w:r>
      <w:r>
        <w:rPr>
          <w:lang w:val="hi_IN" w:bidi="hi_IN"/>
        </w:rPr>
        <w:t>इस्राएल</w:t>
      </w:r>
      <w:r>
        <w:rPr>
          <w:lang w:val="hi_IN" w:bidi="hi_IN"/>
        </w:rPr>
        <w:t xml:space="preserve"> की प्रथा कई संदर्भों में मौजूद है। याजकों को नियमित रूप से बलिदान की वेदी पर अपनी ईश्वरीय सेवा से पहले अभिषेक किया जाता था (</w:t>
      </w:r>
      <w:hyperlink r:id="rId1621">
        <w:r>
          <w:rPr>
            <w:lang w:val="hi_IN" w:bidi="hi_IN"/>
          </w:rPr>
          <w:rPr>
            <w:color w:val="0000EE"/>
            <w:u w:val="single"/>
          </w:rPr>
          <w:t>लैव्य 4:3</w:t>
        </w:r>
      </w:hyperlink>
      <w:r>
        <w:rPr>
          <w:lang w:val="hi_IN" w:bidi="hi_IN"/>
        </w:rPr>
        <w:t>)। जबकि भविष्यवक्ताओं के वास्तविक अभिषेक के प्रमाण हैं (</w:t>
      </w:r>
      <w:hyperlink r:id="rId1622">
        <w:r>
          <w:rPr>
            <w:lang w:val="hi_IN" w:bidi="hi_IN"/>
          </w:rPr>
          <w:rPr>
            <w:color w:val="0000EE"/>
            <w:u w:val="single"/>
          </w:rPr>
          <w:t>1 रा 19:16</w:t>
        </w:r>
      </w:hyperlink>
      <w:r>
        <w:rPr>
          <w:lang w:val="hi_IN" w:bidi="hi_IN"/>
        </w:rP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hyperlink r:id="rId1623">
        <w:r>
          <w:rPr>
            <w:lang w:val="hi_IN" w:bidi="hi_IN"/>
          </w:rPr>
          <w:rPr>
            <w:color w:val="0000EE"/>
            <w:u w:val="single"/>
          </w:rPr>
          <w:t>1 शमू 12:14</w:t>
        </w:r>
      </w:hyperlink>
      <w:r>
        <w:rPr>
          <w:lang w:val="hi_IN" w:bidi="hi_IN"/>
        </w:rPr>
        <w:t xml:space="preserve">; </w:t>
      </w:r>
      <w:hyperlink r:id="rId1624">
        <w:r>
          <w:rPr>
            <w:lang w:val="hi_IN" w:bidi="hi_IN"/>
          </w:rPr>
          <w:rPr>
            <w:color w:val="0000EE"/>
            <w:u w:val="single"/>
          </w:rPr>
          <w:t>2 शमू 19:21</w:t>
        </w:r>
      </w:hyperlink>
      <w:r>
        <w:rPr>
          <w:lang w:val="hi_IN" w:bidi="hi_IN"/>
        </w:rPr>
        <w:t>) और परमेश्वर (</w:t>
      </w:r>
      <w:hyperlink r:id="rId1625">
        <w:r>
          <w:rPr>
            <w:lang w:val="hi_IN" w:bidi="hi_IN"/>
          </w:rPr>
          <w:rPr>
            <w:color w:val="0000EE"/>
            <w:u w:val="single"/>
          </w:rPr>
          <w:t>भजन 2:2</w:t>
        </w:r>
      </w:hyperlink>
      <w:r>
        <w:rPr>
          <w:lang w:val="hi_IN" w:bidi="hi_IN"/>
        </w:rPr>
        <w:t xml:space="preserve">; </w:t>
      </w:r>
      <w:hyperlink r:id="rId1626">
        <w:r>
          <w:rPr>
            <w:lang w:val="hi_IN" w:bidi="hi_IN"/>
          </w:rPr>
          <w:rPr>
            <w:color w:val="0000EE"/>
            <w:u w:val="single"/>
          </w:rPr>
          <w:t>20:6</w:t>
        </w:r>
      </w:hyperlink>
      <w:r>
        <w:rPr>
          <w:lang w:val="hi_IN" w:bidi="hi_IN"/>
        </w:rP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pPr/>
      <w:r>
        <w:rPr>
          <w:lang w:val="hi_IN" w:bidi="hi_IN"/>
        </w:rPr>
      </w:r>
      <w:r>
        <w:rPr>
          <w:lang w:val="hi_IN" w:bidi="hi_IN"/>
        </w:rP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rPr>
          <w:lang w:val="hi_IN" w:bidi="hi_IN"/>
        </w:rPr>
        <w:t>पुराने नियम में मसीहा</w:t>
      </w:r>
    </w:p>
    <w:p>
      <w:pPr/>
      <w:r>
        <w:rPr>
          <w:lang w:val="hi_IN" w:bidi="hi_IN"/>
        </w:rPr>
      </w:r>
      <w:r>
        <w:rPr>
          <w:lang w:val="hi_IN" w:bidi="hi_IN"/>
        </w:rPr>
        <w:t>मसीहा के आगमन के लिए यहूदियों की आशा दाऊद के शासनकाल की अवधि से गतिशील रूप से विकसित हुई, जब यह भविष्यवाणी की गई थी कि उसका राज्य अनंत काल तक बना रहेगा (</w:t>
      </w:r>
      <w:hyperlink r:id="rId1627">
        <w:r>
          <w:rPr>
            <w:lang w:val="hi_IN" w:bidi="hi_IN"/>
          </w:rPr>
          <w:rPr>
            <w:color w:val="0000EE"/>
            <w:u w:val="single"/>
          </w:rPr>
          <w:t>2 शमू 7:16</w:t>
        </w:r>
      </w:hyperlink>
      <w:r>
        <w:rPr>
          <w:lang w:val="hi_IN" w:bidi="hi_IN"/>
        </w:rPr>
        <w:t>)। इस्राएल को बताया गया था कि दाऊद के कुल से उसका सिंहासन पूरी पृथ्वी पर कभी न समाप्त होने वाला राज्य स्थापित करेगा (</w:t>
      </w:r>
      <w:hyperlink r:id="rId1628">
        <w:r>
          <w:rPr>
            <w:lang w:val="hi_IN" w:bidi="hi_IN"/>
          </w:rPr>
          <w:rPr>
            <w:color w:val="0000EE"/>
            <w:u w:val="single"/>
          </w:rPr>
          <w:t>2 शमू 22:48–51</w:t>
        </w:r>
      </w:hyperlink>
      <w:r>
        <w:rPr>
          <w:lang w:val="hi_IN" w:bidi="hi_IN"/>
        </w:rPr>
        <w:t xml:space="preserve">; </w:t>
      </w:r>
      <w:hyperlink r:id="rId1629">
        <w:r>
          <w:rPr>
            <w:lang w:val="hi_IN" w:bidi="hi_IN"/>
          </w:rPr>
          <w:rPr>
            <w:color w:val="0000EE"/>
            <w:u w:val="single"/>
          </w:rPr>
          <w:t>यिर्म 33</w:t>
        </w:r>
      </w:hyperlink>
      <w:r>
        <w:rPr>
          <w:lang w:val="hi_IN" w:bidi="hi_IN"/>
        </w:rPr>
        <w:t xml:space="preserve">)। मसीही उद्धार के इसी पहलू के साथ यहूदी मन पारंपरिक रूप से व्यस्त रहा है (तुलना करे </w:t>
      </w:r>
      <w:hyperlink r:id="rId1630">
        <w:r>
          <w:rPr>
            <w:lang w:val="hi_IN" w:bidi="hi_IN"/>
          </w:rPr>
          <w:rPr>
            <w:color w:val="0000EE"/>
            <w:u w:val="single"/>
          </w:rPr>
          <w:t>प्रेरि 1:6</w:t>
        </w:r>
      </w:hyperlink>
      <w:r>
        <w:rPr>
          <w:lang w:val="hi_IN" w:bidi="hi_IN"/>
        </w:rPr>
        <w:t>)।</w:t>
      </w:r>
    </w:p>
    <w:p>
      <w:pPr/>
      <w:r>
        <w:rPr>
          <w:lang w:val="hi_IN" w:bidi="hi_IN"/>
        </w:rPr>
      </w:r>
      <w:r>
        <w:rPr>
          <w:lang w:val="hi_IN" w:bidi="hi_IN"/>
        </w:rP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pPr/>
      <w:r>
        <w:rPr>
          <w:lang w:val="hi_IN" w:bidi="hi_IN"/>
        </w:rPr>
      </w:r>
      <w:r>
        <w:rPr>
          <w:lang w:val="hi_IN" w:bidi="hi_IN"/>
        </w:rP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pPr/>
      <w:r>
        <w:rPr>
          <w:lang w:val="hi_IN" w:bidi="hi_IN"/>
        </w:rPr>
      </w:r>
      <w:r>
        <w:rPr>
          <w:lang w:val="hi_IN" w:bidi="hi_IN"/>
        </w:rPr>
        <w:t>जबकि मसीहा की उत्पत्ति दृढ़ता से दाऊद के घराने से जुड़ी है (</w:t>
      </w:r>
      <w:hyperlink r:id="rId1631">
        <w:r>
          <w:rPr>
            <w:lang w:val="hi_IN" w:bidi="hi_IN"/>
          </w:rPr>
          <w:rPr>
            <w:color w:val="0000EE"/>
            <w:u w:val="single"/>
          </w:rPr>
          <w:t>2 शमू 7:14</w:t>
        </w:r>
      </w:hyperlink>
      <w:r>
        <w:rPr>
          <w:lang w:val="hi_IN" w:bidi="hi_IN"/>
        </w:rPr>
        <w:t xml:space="preserve">; </w:t>
      </w:r>
      <w:hyperlink r:id="rId1632">
        <w:r>
          <w:rPr>
            <w:lang w:val="hi_IN" w:bidi="hi_IN"/>
          </w:rPr>
          <w:rPr>
            <w:color w:val="0000EE"/>
            <w:u w:val="single"/>
          </w:rPr>
          <w:t>होशे 3:5</w:t>
        </w:r>
      </w:hyperlink>
      <w:r>
        <w:rPr>
          <w:lang w:val="hi_IN" w:bidi="hi_IN"/>
        </w:rP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hyperlink r:id="rId618">
        <w:r>
          <w:rPr>
            <w:lang w:val="hi_IN" w:bidi="hi_IN"/>
          </w:rPr>
          <w:rPr>
            <w:color w:val="0000EE"/>
            <w:u w:val="single"/>
          </w:rPr>
          <w:t>उत्पत्ति 3:15</w:t>
        </w:r>
      </w:hyperlink>
      <w:r>
        <w:rPr>
          <w:lang w:val="hi_IN" w:bidi="hi_IN"/>
        </w:rPr>
        <w:t xml:space="preserve"> यह घोषणा करता है कि परमेश्वर सर्प और स्त्री के बीच </w:t>
      </w:r>
      <w:r>
        <w:rPr>
          <w:lang w:val="hi_IN" w:bidi="hi_IN"/>
        </w:rPr>
        <w:t>में बैर</w:t>
      </w:r>
      <w:r>
        <w:rPr>
          <w:lang w:val="hi_IN" w:bidi="hi_IN"/>
        </w:rPr>
        <w:t xml:space="preserve"> उत्पन्न करेंगे जब तक कि समय की पूर्णता में, स्त्री का "</w:t>
      </w:r>
      <w:r>
        <w:rPr>
          <w:lang w:val="hi_IN" w:bidi="hi_IN"/>
        </w:rPr>
        <w:t>वंश</w:t>
      </w:r>
      <w:r>
        <w:rPr>
          <w:lang w:val="hi_IN" w:bidi="hi_IN"/>
        </w:rPr>
        <w:t xml:space="preserve">" सर्प के सिर </w:t>
      </w:r>
      <w:r>
        <w:rPr>
          <w:lang w:val="hi_IN" w:bidi="hi_IN"/>
        </w:rPr>
        <w:t>को कुचल न डाले</w:t>
      </w:r>
      <w:r>
        <w:rPr>
          <w:lang w:val="hi_IN" w:bidi="hi_IN"/>
        </w:rPr>
        <w:t>।</w:t>
      </w:r>
    </w:p>
    <w:p>
      <w:pPr/>
      <w:r>
        <w:rPr>
          <w:lang w:val="hi_IN" w:bidi="hi_IN"/>
        </w:rPr>
      </w:r>
      <w:r>
        <w:rPr>
          <w:lang w:val="hi_IN" w:bidi="hi_IN"/>
        </w:rPr>
        <w:t>मसीही भविष्यवाणी का स्वभाव प्रगतिशील है; प्रत्येक भविष्यवाणी किसी विषय पर अधिक प्रकाश डालती है। यह उदाहरण के लिए तब होता है, जब "</w:t>
      </w:r>
      <w:r>
        <w:rPr>
          <w:lang w:val="hi_IN" w:bidi="hi_IN"/>
        </w:rPr>
        <w:t>वंश</w:t>
      </w:r>
      <w:r>
        <w:rPr>
          <w:lang w:val="hi_IN" w:bidi="hi_IN"/>
        </w:rPr>
        <w:t xml:space="preserve">" की अवधारणा का सम्मान किया जाता है: मसीहा </w:t>
      </w:r>
      <w:r>
        <w:rPr>
          <w:lang w:val="hi_IN" w:bidi="hi_IN"/>
        </w:rPr>
        <w:t>स्त्री</w:t>
      </w:r>
      <w:r>
        <w:rPr>
          <w:lang w:val="hi_IN" w:bidi="hi_IN"/>
        </w:rPr>
        <w:t xml:space="preserve"> से </w:t>
      </w:r>
      <w:r>
        <w:rPr>
          <w:lang w:val="hi_IN" w:bidi="hi_IN"/>
        </w:rPr>
        <w:t>उत्पन्न</w:t>
      </w:r>
      <w:r>
        <w:rPr>
          <w:lang w:val="hi_IN" w:bidi="hi_IN"/>
        </w:rPr>
        <w:t xml:space="preserve"> होगा (</w:t>
      </w:r>
      <w:hyperlink r:id="rId618">
        <w:r>
          <w:rPr>
            <w:lang w:val="hi_IN" w:bidi="hi_IN"/>
          </w:rPr>
          <w:rPr>
            <w:color w:val="0000EE"/>
            <w:u w:val="single"/>
          </w:rPr>
          <w:t>उत्पत्ति 3:15</w:t>
        </w:r>
      </w:hyperlink>
      <w:r>
        <w:rPr>
          <w:lang w:val="hi_IN" w:bidi="hi_IN"/>
        </w:rPr>
        <w:t>), शेम की वंशावली के माध्यम से (</w:t>
      </w:r>
      <w:hyperlink r:id="rId1633">
        <w:r>
          <w:rPr>
            <w:lang w:val="hi_IN" w:bidi="hi_IN"/>
          </w:rPr>
          <w:rPr>
            <w:color w:val="0000EE"/>
            <w:u w:val="single"/>
          </w:rPr>
          <w:t>9:26</w:t>
        </w:r>
      </w:hyperlink>
      <w:r>
        <w:rPr>
          <w:lang w:val="hi_IN" w:bidi="hi_IN"/>
        </w:rPr>
        <w:t>) और विशेष रूप से अब्राहम के माध्यम से (</w:t>
      </w:r>
      <w:hyperlink r:id="rId1634">
        <w:r>
          <w:rPr>
            <w:lang w:val="hi_IN" w:bidi="hi_IN"/>
          </w:rPr>
          <w:rPr>
            <w:color w:val="0000EE"/>
            <w:u w:val="single"/>
          </w:rPr>
          <w:t>22:18</w:t>
        </w:r>
      </w:hyperlink>
      <w:r>
        <w:rPr>
          <w:lang w:val="hi_IN" w:bidi="hi_IN"/>
        </w:rPr>
        <w:t xml:space="preserve">)। फिर भी </w:t>
      </w:r>
      <w:hyperlink r:id="rId1634">
        <w:r>
          <w:rPr>
            <w:lang w:val="hi_IN" w:bidi="hi_IN"/>
          </w:rPr>
          <w:rPr>
            <w:color w:val="0000EE"/>
            <w:u w:val="single"/>
          </w:rPr>
          <w:t>उत्पत्ति 22:18</w:t>
        </w:r>
      </w:hyperlink>
      <w:r>
        <w:rPr>
          <w:lang w:val="hi_IN" w:bidi="hi_IN"/>
        </w:rPr>
        <w:t xml:space="preserve"> तक भी, "वंश" को स्पष्ट रूप से व्यक्ति के रूप में प्रस्तुत नहीं किया गया है, क्योंकि </w:t>
      </w:r>
      <w:r>
        <w:rPr>
          <w:lang w:val="hi_IN" w:bidi="hi_IN"/>
        </w:rPr>
        <w:t>जेरह</w:t>
      </w:r>
      <w:r>
        <w:rPr>
          <w:lang w:val="hi_IN" w:bidi="hi_IN"/>
        </w:rP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hyperlink r:id="rId1635">
        <w:r>
          <w:rPr>
            <w:lang w:val="hi_IN" w:bidi="hi_IN"/>
          </w:rPr>
          <w:rPr>
            <w:color w:val="0000EE"/>
            <w:u w:val="single"/>
          </w:rPr>
          <w:t>यश 53:1</w:t>
        </w:r>
      </w:hyperlink>
      <w:r>
        <w:rPr>
          <w:lang w:val="hi_IN" w:bidi="hi_IN"/>
        </w:rPr>
        <w:t>)। "प्रभु का दास" के अंतर्गत, चार "दास के गीत" भविष्य के उद्धारकर्ता के मिशन को चित्रित करते हैं (</w:t>
      </w:r>
      <w:hyperlink r:id="rId1636">
        <w:r>
          <w:rPr>
            <w:lang w:val="hi_IN" w:bidi="hi_IN"/>
          </w:rPr>
          <w:rPr>
            <w:color w:val="0000EE"/>
            <w:u w:val="single"/>
          </w:rPr>
          <w:t>यश 42:1–7</w:t>
        </w:r>
      </w:hyperlink>
      <w:r>
        <w:rPr>
          <w:lang w:val="hi_IN" w:bidi="hi_IN"/>
        </w:rPr>
        <w:t xml:space="preserve">; </w:t>
      </w:r>
      <w:hyperlink r:id="rId1637">
        <w:r>
          <w:rPr>
            <w:lang w:val="hi_IN" w:bidi="hi_IN"/>
          </w:rPr>
          <w:rPr>
            <w:color w:val="0000EE"/>
            <w:u w:val="single"/>
          </w:rPr>
          <w:t>49:1–9</w:t>
        </w:r>
      </w:hyperlink>
      <w:r>
        <w:rPr>
          <w:lang w:val="hi_IN" w:bidi="hi_IN"/>
        </w:rPr>
        <w:t xml:space="preserve">; </w:t>
      </w:r>
      <w:hyperlink r:id="rId1638">
        <w:r>
          <w:rPr>
            <w:lang w:val="hi_IN" w:bidi="hi_IN"/>
          </w:rPr>
          <w:rPr>
            <w:color w:val="0000EE"/>
            <w:u w:val="single"/>
          </w:rPr>
          <w:t>50:4–11</w:t>
        </w:r>
      </w:hyperlink>
      <w:r>
        <w:rPr>
          <w:lang w:val="hi_IN" w:bidi="hi_IN"/>
        </w:rPr>
        <w:t xml:space="preserve">; </w:t>
      </w:r>
      <w:hyperlink r:id="rId1639">
        <w:r>
          <w:rPr>
            <w:lang w:val="hi_IN" w:bidi="hi_IN"/>
          </w:rPr>
          <w:rPr>
            <w:color w:val="0000EE"/>
            <w:u w:val="single"/>
          </w:rPr>
          <w:t>52:13–53:12</w:t>
        </w:r>
      </w:hyperlink>
      <w:r>
        <w:rPr>
          <w:lang w:val="hi_IN" w:bidi="hi_IN"/>
        </w:rP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hyperlink r:id="rId1640">
        <w:r>
          <w:rPr>
            <w:lang w:val="hi_IN" w:bidi="hi_IN"/>
          </w:rPr>
          <w:rPr>
            <w:color w:val="0000EE"/>
            <w:u w:val="single"/>
          </w:rPr>
          <w:t>61:1</w:t>
        </w:r>
      </w:hyperlink>
      <w:r>
        <w:rPr>
          <w:lang w:val="hi_IN" w:bidi="hi_IN"/>
        </w:rPr>
        <w:t>); दोनों अन्यजातियों के लिए ज्योति लाते हैं (</w:t>
      </w:r>
      <w:hyperlink r:id="rId1641">
        <w:r>
          <w:rPr>
            <w:lang w:val="hi_IN" w:bidi="hi_IN"/>
          </w:rPr>
          <w:rPr>
            <w:color w:val="0000EE"/>
            <w:u w:val="single"/>
          </w:rPr>
          <w:t>55:4</w:t>
        </w:r>
      </w:hyperlink>
      <w:r>
        <w:rPr>
          <w:lang w:val="hi_IN" w:bidi="hi_IN"/>
        </w:rPr>
        <w:t xml:space="preserve">; तुलना करें </w:t>
      </w:r>
      <w:hyperlink r:id="rId1642">
        <w:r>
          <w:rPr>
            <w:lang w:val="hi_IN" w:bidi="hi_IN"/>
          </w:rPr>
          <w:rPr>
            <w:color w:val="0000EE"/>
            <w:u w:val="single"/>
          </w:rPr>
          <w:t>49:6</w:t>
        </w:r>
      </w:hyperlink>
      <w:r>
        <w:rPr>
          <w:lang w:val="hi_IN" w:bidi="hi_IN"/>
        </w:rPr>
        <w:t>); दोनों का प्रथम आगमन दिखावटी नहीं है (</w:t>
      </w:r>
      <w:hyperlink r:id="rId1643">
        <w:r>
          <w:rPr>
            <w:lang w:val="hi_IN" w:bidi="hi_IN"/>
          </w:rPr>
          <w:rPr>
            <w:color w:val="0000EE"/>
            <w:u w:val="single"/>
          </w:rPr>
          <w:t>7:14–15</w:t>
        </w:r>
      </w:hyperlink>
      <w:r>
        <w:rPr>
          <w:lang w:val="hi_IN" w:bidi="hi_IN"/>
        </w:rPr>
        <w:t xml:space="preserve">; </w:t>
      </w:r>
      <w:hyperlink r:id="rId1644">
        <w:r>
          <w:rPr>
            <w:lang w:val="hi_IN" w:bidi="hi_IN"/>
          </w:rPr>
          <w:rPr>
            <w:color w:val="0000EE"/>
            <w:u w:val="single"/>
          </w:rPr>
          <w:t>11:1</w:t>
        </w:r>
      </w:hyperlink>
      <w:r>
        <w:rPr>
          <w:lang w:val="hi_IN" w:bidi="hi_IN"/>
        </w:rPr>
        <w:t xml:space="preserve">; तुलना करें </w:t>
      </w:r>
      <w:hyperlink r:id="rId1645">
        <w:r>
          <w:rPr>
            <w:lang w:val="hi_IN" w:bidi="hi_IN"/>
          </w:rPr>
          <w:rPr>
            <w:color w:val="0000EE"/>
            <w:u w:val="single"/>
          </w:rPr>
          <w:t>42:3</w:t>
        </w:r>
      </w:hyperlink>
      <w:r>
        <w:rPr>
          <w:lang w:val="hi_IN" w:bidi="hi_IN"/>
        </w:rPr>
        <w:t xml:space="preserve">; </w:t>
      </w:r>
      <w:hyperlink r:id="rId1635">
        <w:r>
          <w:rPr>
            <w:lang w:val="hi_IN" w:bidi="hi_IN"/>
          </w:rPr>
          <w:rPr>
            <w:color w:val="0000EE"/>
            <w:u w:val="single"/>
          </w:rPr>
          <w:t>53:1</w:t>
        </w:r>
      </w:hyperlink>
      <w:r>
        <w:rPr>
          <w:lang w:val="hi_IN" w:bidi="hi_IN"/>
        </w:rPr>
        <w:t>); और दाऊद की "शाखा" का शीर्षक उन दोनों पर लागू होता है (11:1–4)। उतना ही महत्वपूर्ण उनके अपमान और महिमा के दोहरे तथ्य हैं (</w:t>
      </w:r>
      <w:hyperlink r:id="rId1646">
        <w:r>
          <w:rPr>
            <w:lang w:val="hi_IN" w:bidi="hi_IN"/>
          </w:rPr>
          <w:rPr>
            <w:color w:val="0000EE"/>
            <w:u w:val="single"/>
          </w:rPr>
          <w:t>49:7</w:t>
        </w:r>
      </w:hyperlink>
      <w:r>
        <w:rPr>
          <w:lang w:val="hi_IN" w:bidi="hi_IN"/>
        </w:rPr>
        <w:t xml:space="preserve">; </w:t>
      </w:r>
      <w:hyperlink r:id="rId1647">
        <w:r>
          <w:rPr>
            <w:lang w:val="hi_IN" w:bidi="hi_IN"/>
          </w:rPr>
          <w:rPr>
            <w:color w:val="0000EE"/>
            <w:u w:val="single"/>
          </w:rPr>
          <w:t>52:13–15</w:t>
        </w:r>
      </w:hyperlink>
      <w:r>
        <w:rPr>
          <w:lang w:val="hi_IN" w:bidi="hi_IN"/>
        </w:rPr>
        <w:t xml:space="preserve">)। प्रारंभिक मसीही युग के यहूदी विद्वान अरामी तारगुम में भविष्यवक्ताओं के </w:t>
      </w:r>
      <w:hyperlink r:id="rId140">
        <w:r>
          <w:rPr>
            <w:lang w:val="hi_IN" w:bidi="hi_IN"/>
          </w:rPr>
          <w:rPr>
            <w:color w:val="0000EE"/>
            <w:u w:val="single"/>
          </w:rPr>
          <w:t>यशायाह 42:1</w:t>
        </w:r>
      </w:hyperlink>
      <w:r>
        <w:rPr>
          <w:lang w:val="hi_IN" w:bidi="hi_IN"/>
        </w:rPr>
        <w:t xml:space="preserve">, "मेरे दास मसीहा को देखो" और </w:t>
      </w:r>
      <w:hyperlink r:id="rId217">
        <w:r>
          <w:rPr>
            <w:lang w:val="hi_IN" w:bidi="hi_IN"/>
          </w:rPr>
          <w:rPr>
            <w:color w:val="0000EE"/>
            <w:u w:val="single"/>
          </w:rPr>
          <w:t>यशायाह 53</w:t>
        </w:r>
      </w:hyperlink>
      <w:r>
        <w:rPr>
          <w:lang w:val="hi_IN" w:bidi="hi_IN"/>
        </w:rPr>
        <w:t xml:space="preserve"> को शुरू करते हैं, "देखो, मेरा दास मसीहा समृद्ध होगा।" जबकि </w:t>
      </w:r>
      <w:r>
        <w:rPr>
          <w:lang w:val="hi_IN" w:bidi="hi_IN"/>
        </w:rPr>
        <w:t>कुस्रू</w:t>
      </w:r>
      <w:r>
        <w:rPr>
          <w:lang w:val="hi_IN" w:bidi="hi_IN"/>
        </w:rPr>
        <w:t xml:space="preserve"> को "अभिषिक्त" कहा जा सकता है, कोई अंतिम उद्धारक कार्य उसे नहीं दिया गया है (</w:t>
      </w:r>
      <w:hyperlink r:id="rId1648">
        <w:r>
          <w:rPr>
            <w:lang w:val="hi_IN" w:bidi="hi_IN"/>
          </w:rPr>
          <w:rPr>
            <w:color w:val="0000EE"/>
            <w:u w:val="single"/>
          </w:rPr>
          <w:t>45:1–5</w:t>
        </w:r>
      </w:hyperlink>
      <w:r>
        <w:rPr>
          <w:lang w:val="hi_IN" w:bidi="hi_IN"/>
        </w:rPr>
        <w:t>)। इस्राएल, यद्यपि परमेश्वर द्वारा चुना गया और प्रेम किया गया है (</w:t>
      </w:r>
      <w:hyperlink r:id="rId1649">
        <w:r>
          <w:rPr>
            <w:lang w:val="hi_IN" w:bidi="hi_IN"/>
          </w:rPr>
          <w:rPr>
            <w:color w:val="0000EE"/>
            <w:u w:val="single"/>
          </w:rPr>
          <w:t>41:8</w:t>
        </w:r>
      </w:hyperlink>
      <w:r>
        <w:rPr>
          <w:lang w:val="hi_IN" w:bidi="hi_IN"/>
        </w:rPr>
        <w:t>), परमेश्वर के दास के रूप में मानवजाति तक उसके उद्धारक कार्य को लाने के लिए अयोग्य है (</w:t>
      </w:r>
      <w:hyperlink r:id="rId1650">
        <w:r>
          <w:rPr>
            <w:lang w:val="hi_IN" w:bidi="hi_IN"/>
          </w:rPr>
          <w:rPr>
            <w:color w:val="0000EE"/>
            <w:u w:val="single"/>
          </w:rPr>
          <w:t>42:18</w:t>
        </w:r>
      </w:hyperlink>
      <w:r>
        <w:rPr>
          <w:lang w:val="hi_IN" w:bidi="hi_IN"/>
        </w:rPr>
        <w:t>)। दाऊद के राजवंश का पतन स्पष्ट रूप से इस्राएल की अभिषिक्त राजा की आवश्यकता को स्पष्ट रूप से दर्शाता है जो धर्मत्याग और आज्ञालंघन को चंगा करेगा (</w:t>
      </w:r>
      <w:hyperlink r:id="rId1651">
        <w:r>
          <w:rPr>
            <w:lang w:val="hi_IN" w:bidi="hi_IN"/>
          </w:rPr>
          <w:rPr>
            <w:color w:val="0000EE"/>
            <w:u w:val="single"/>
          </w:rPr>
          <w:t>निर्ग 33:5</w:t>
        </w:r>
      </w:hyperlink>
      <w:r>
        <w:rPr>
          <w:lang w:val="hi_IN" w:bidi="hi_IN"/>
        </w:rPr>
        <w:t xml:space="preserve">; </w:t>
      </w:r>
      <w:hyperlink r:id="rId1652">
        <w:r>
          <w:rPr>
            <w:lang w:val="hi_IN" w:bidi="hi_IN"/>
          </w:rPr>
          <w:rPr>
            <w:color w:val="0000EE"/>
            <w:u w:val="single"/>
          </w:rPr>
          <w:t>होशे 4:1</w:t>
        </w:r>
      </w:hyperlink>
      <w:r>
        <w:rPr>
          <w:lang w:val="hi_IN" w:bidi="hi_IN"/>
        </w:rP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hyperlink r:id="rId1653">
        <w:r>
          <w:rPr>
            <w:lang w:val="hi_IN" w:bidi="hi_IN"/>
          </w:rPr>
          <w:rPr>
            <w:color w:val="0000EE"/>
            <w:u w:val="single"/>
          </w:rPr>
          <w:t>यिर्म 31:31–34</w:t>
        </w:r>
      </w:hyperlink>
      <w:r>
        <w:rPr>
          <w:lang w:val="hi_IN" w:bidi="hi_IN"/>
        </w:rPr>
        <w:t xml:space="preserve">)। ऐसे विजेता का आगमन यिशै के गिरे हुए पेड़ के </w:t>
      </w:r>
      <w:r>
        <w:rPr>
          <w:lang w:val="hi_IN" w:bidi="hi_IN"/>
        </w:rPr>
        <w:t>ठूँठ</w:t>
      </w:r>
      <w:r>
        <w:rPr>
          <w:lang w:val="hi_IN" w:bidi="hi_IN"/>
        </w:rPr>
        <w:t xml:space="preserve"> से अंकुर लगने के दर्ज किए गए वादे में रहता है, जो परमेश्वर के अन्धकार से घिरे हुए लोगों के लिए जीवन की रोशनी लाएगा (</w:t>
      </w:r>
      <w:hyperlink r:id="rId1654">
        <w:r>
          <w:rPr>
            <w:lang w:val="hi_IN" w:bidi="hi_IN"/>
          </w:rPr>
          <w:rPr>
            <w:color w:val="0000EE"/>
            <w:u w:val="single"/>
          </w:rPr>
          <w:t>यश 9:2</w:t>
        </w:r>
      </w:hyperlink>
      <w:r>
        <w:rPr>
          <w:lang w:val="hi_IN" w:bidi="hi_IN"/>
        </w:rPr>
        <w:t xml:space="preserve">; </w:t>
      </w:r>
      <w:hyperlink r:id="rId1644">
        <w:r>
          <w:rPr>
            <w:lang w:val="hi_IN" w:bidi="hi_IN"/>
          </w:rPr>
          <w:rPr>
            <w:color w:val="0000EE"/>
            <w:u w:val="single"/>
          </w:rPr>
          <w:t>11:1</w:t>
        </w:r>
      </w:hyperlink>
      <w:r>
        <w:rPr>
          <w:lang w:val="hi_IN" w:bidi="hi_IN"/>
        </w:rPr>
        <w:t xml:space="preserve">)। </w:t>
      </w:r>
    </w:p>
    <w:p>
      <w:pPr/>
      <w:r>
        <w:rPr>
          <w:lang w:val="hi_IN" w:bidi="hi_IN"/>
        </w:rPr>
      </w:r>
      <w:r>
        <w:rPr>
          <w:lang w:val="hi_IN" w:bidi="hi_IN"/>
        </w:rPr>
        <w:t>इस विचार से दूर होना कठिन है कि दासत्व और दीनता की अवधारणा राजशाही के क्षेत्र के अंतर्गत आती है (</w:t>
      </w:r>
      <w:hyperlink r:id="rId1655">
        <w:r>
          <w:rPr>
            <w:lang w:val="hi_IN" w:bidi="hi_IN"/>
          </w:rPr>
          <w:rPr>
            <w:color w:val="0000EE"/>
            <w:u w:val="single"/>
          </w:rPr>
          <w:t>जक 9:9</w:t>
        </w:r>
      </w:hyperlink>
      <w:r>
        <w:rPr>
          <w:lang w:val="hi_IN" w:bidi="hi_IN"/>
        </w:rPr>
        <w:t xml:space="preserve">)। </w:t>
      </w:r>
      <w:r>
        <w:rPr>
          <w:lang w:val="hi_IN" w:bidi="hi_IN"/>
        </w:rPr>
        <w:t>याजक</w:t>
      </w:r>
      <w:r>
        <w:rPr>
          <w:lang w:val="hi_IN" w:bidi="hi_IN"/>
        </w:rPr>
        <w:t xml:space="preserve"> और राजा के पूरक पदों को भरने वाले मसीहा की अवधारणा निर्विवाद है (</w:t>
      </w:r>
      <w:hyperlink r:id="rId1656">
        <w:r>
          <w:rPr>
            <w:lang w:val="hi_IN" w:bidi="hi_IN"/>
          </w:rPr>
          <w:rPr>
            <w:color w:val="0000EE"/>
            <w:u w:val="single"/>
          </w:rPr>
          <w:t>भजन 110:1–4</w:t>
        </w:r>
      </w:hyperlink>
      <w:r>
        <w:rPr>
          <w:lang w:val="hi_IN" w:bidi="hi_IN"/>
        </w:rP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rPr>
          <w:lang w:val="hi_IN" w:bidi="hi_IN"/>
        </w:rPr>
        <w:t>निर्दोष</w:t>
      </w:r>
      <w:r>
        <w:rPr>
          <w:lang w:val="hi_IN" w:bidi="hi_IN"/>
        </w:rP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hyperlink r:id="rId1581">
        <w:r>
          <w:rPr>
            <w:lang w:val="hi_IN" w:bidi="hi_IN"/>
          </w:rPr>
          <w:rPr>
            <w:color w:val="0000EE"/>
            <w:u w:val="single"/>
          </w:rPr>
          <w:t>यशा 53:12</w:t>
        </w:r>
      </w:hyperlink>
      <w:r>
        <w:rPr>
          <w:lang w:val="hi_IN" w:bidi="hi_IN"/>
        </w:rP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hyperlink r:id="rId1657">
        <w:r>
          <w:rPr>
            <w:lang w:val="hi_IN" w:bidi="hi_IN"/>
          </w:rPr>
          <w:rPr>
            <w:color w:val="0000EE"/>
            <w:u w:val="single"/>
          </w:rPr>
          <w:t>52:13</w:t>
        </w:r>
      </w:hyperlink>
      <w:r>
        <w:rPr>
          <w:lang w:val="hi_IN" w:bidi="hi_IN"/>
        </w:rPr>
        <w:t xml:space="preserve">; </w:t>
      </w:r>
      <w:hyperlink r:id="rId1581">
        <w:r>
          <w:rPr>
            <w:lang w:val="hi_IN" w:bidi="hi_IN"/>
          </w:rPr>
          <w:rPr>
            <w:color w:val="0000EE"/>
            <w:u w:val="single"/>
          </w:rPr>
          <w:t>53:12</w:t>
        </w:r>
      </w:hyperlink>
      <w:r>
        <w:rPr>
          <w:lang w:val="hi_IN" w:bidi="hi_IN"/>
        </w:rPr>
        <w:t>) के रूप में चित्रित किया गया है बल्कि विनम्र (</w:t>
      </w:r>
      <w:hyperlink r:id="rId1658">
        <w:r>
          <w:rPr>
            <w:lang w:val="hi_IN" w:bidi="hi_IN"/>
          </w:rPr>
          <w:rPr>
            <w:color w:val="0000EE"/>
            <w:u w:val="single"/>
          </w:rPr>
          <w:t>53:2</w:t>
        </w:r>
      </w:hyperlink>
      <w:r>
        <w:rPr>
          <w:lang w:val="hi_IN" w:bidi="hi_IN"/>
        </w:rPr>
        <w:t>), अपमानित (</w:t>
      </w:r>
      <w:hyperlink r:id="rId1659">
        <w:r>
          <w:rPr>
            <w:lang w:val="hi_IN" w:bidi="hi_IN"/>
          </w:rPr>
          <w:rPr>
            <w:color w:val="0000EE"/>
            <w:u w:val="single"/>
          </w:rPr>
          <w:t>52:14</w:t>
        </w:r>
      </w:hyperlink>
      <w:r>
        <w:rPr>
          <w:lang w:val="hi_IN" w:bidi="hi_IN"/>
        </w:rPr>
        <w:t>), अस्वीकृत (</w:t>
      </w:r>
      <w:hyperlink r:id="rId1660">
        <w:r>
          <w:rPr>
            <w:lang w:val="hi_IN" w:bidi="hi_IN"/>
          </w:rPr>
          <w:rPr>
            <w:color w:val="0000EE"/>
            <w:u w:val="single"/>
          </w:rPr>
          <w:t>53:3</w:t>
        </w:r>
      </w:hyperlink>
      <w:r>
        <w:rPr>
          <w:lang w:val="hi_IN" w:bidi="hi_IN"/>
        </w:rPr>
        <w:t xml:space="preserve">) और मानवता के विद्रोह के परिणामों को सहन करने वाले (पद </w:t>
      </w:r>
      <w:hyperlink r:id="rId1501">
        <w:r>
          <w:rPr>
            <w:lang w:val="hi_IN" w:bidi="hi_IN"/>
          </w:rPr>
          <w:rPr>
            <w:color w:val="0000EE"/>
            <w:u w:val="single"/>
          </w:rPr>
          <w:t>5–6</w:t>
        </w:r>
      </w:hyperlink>
      <w:r>
        <w:rPr>
          <w:lang w:val="hi_IN" w:bidi="hi_IN"/>
        </w:rPr>
        <w:t>) के रूप में भी चित्रित किया गया है। फिर भी वह अपने लोगों के लिए मध्यस्थता करने और उन्हें भरपूर रूप से आशीष देने के लिए उठाया गया है (पद</w:t>
      </w:r>
      <w:hyperlink r:id="rId1581">
        <w:r>
          <w:rPr>
            <w:lang w:val="hi_IN" w:bidi="hi_IN"/>
          </w:rPr>
          <w:rPr>
            <w:color w:val="0000EE"/>
            <w:u w:val="single"/>
          </w:rPr>
          <w:t>12</w:t>
        </w:r>
      </w:hyperlink>
      <w:r>
        <w:rPr>
          <w:lang w:val="hi_IN" w:bidi="hi_IN"/>
        </w:rPr>
        <w:t>)। मसीहा, जिसने वह पूर्ण आज्ञाकारिता को पूरा किया जिसे आदम और इस्राएल प्राप्त करने में असफल रहे, इस्राएल और अन्य राष्ट्रों को वापस परमेश्वर के पास लाएगा (</w:t>
      </w:r>
      <w:hyperlink r:id="rId1661">
        <w:r>
          <w:rPr>
            <w:lang w:val="hi_IN" w:bidi="hi_IN"/>
          </w:rPr>
          <w:rPr>
            <w:color w:val="0000EE"/>
            <w:u w:val="single"/>
          </w:rPr>
          <w:t>42:18–19</w:t>
        </w:r>
      </w:hyperlink>
      <w:r>
        <w:rPr>
          <w:lang w:val="hi_IN" w:bidi="hi_IN"/>
        </w:rPr>
        <w:t xml:space="preserve">; </w:t>
      </w:r>
      <w:hyperlink r:id="rId1662">
        <w:r>
          <w:rPr>
            <w:lang w:val="hi_IN" w:bidi="hi_IN"/>
          </w:rPr>
          <w:rPr>
            <w:color w:val="0000EE"/>
            <w:u w:val="single"/>
          </w:rPr>
          <w:t>49:3, 6</w:t>
        </w:r>
      </w:hyperlink>
      <w:r>
        <w:rPr>
          <w:lang w:val="hi_IN" w:bidi="hi_IN"/>
        </w:rPr>
        <w:t>)।</w:t>
      </w:r>
    </w:p>
    <w:p>
      <w:pPr/>
      <w:r>
        <w:rPr>
          <w:lang w:val="hi_IN" w:bidi="hi_IN"/>
        </w:rPr>
      </w:r>
      <w:r>
        <w:rPr>
          <w:lang w:val="hi_IN" w:bidi="hi_IN"/>
        </w:rPr>
        <w:t>दानिय्येल के लेखन में महत्वपूर्ण मसीहाई जानकारी है। दानिय्येल इस मायने में अद्वितीय है कि वह साहसपूर्वक "</w:t>
      </w:r>
      <w:r>
        <w:rPr>
          <w:lang w:val="hi_IN" w:bidi="hi_IN"/>
        </w:rPr>
        <w:t>अभिषिक्त प्रधान</w:t>
      </w:r>
      <w:r>
        <w:rPr>
          <w:lang w:val="hi_IN" w:bidi="hi_IN"/>
        </w:rPr>
        <w:t>" (</w:t>
      </w:r>
      <w:hyperlink r:id="rId1663">
        <w:r>
          <w:rPr>
            <w:lang w:val="hi_IN" w:bidi="hi_IN"/>
          </w:rPr>
          <w:rPr>
            <w:color w:val="0000EE"/>
            <w:u w:val="single"/>
          </w:rPr>
          <w:t>दानि 9:25</w:t>
        </w:r>
      </w:hyperlink>
      <w:r>
        <w:rPr>
          <w:lang w:val="hi_IN" w:bidi="hi_IN"/>
        </w:rPr>
        <w:t>) के बारे में बात करता है, उसे "मनुष्य के संतान" (</w:t>
      </w:r>
      <w:hyperlink r:id="rId1664">
        <w:r>
          <w:rPr>
            <w:lang w:val="hi_IN" w:bidi="hi_IN"/>
          </w:rPr>
          <w:rPr>
            <w:color w:val="0000EE"/>
            <w:u w:val="single"/>
          </w:rPr>
          <w:t>7:13</w:t>
        </w:r>
      </w:hyperlink>
      <w:r>
        <w:rPr>
          <w:lang w:val="hi_IN" w:bidi="hi_IN"/>
        </w:rPr>
        <w:t>) के रूप में पहचानता है, और कहता है कि वह पीड़ित होता है ("</w:t>
      </w:r>
      <w:r>
        <w:rPr>
          <w:lang w:val="hi_IN" w:bidi="hi_IN"/>
        </w:rPr>
        <w:t>काटा जाएगा</w:t>
      </w:r>
      <w:r>
        <w:rPr>
          <w:lang w:val="hi_IN" w:bidi="hi_IN"/>
        </w:rPr>
        <w:t xml:space="preserve">," </w:t>
      </w:r>
      <w:hyperlink r:id="rId1665">
        <w:r>
          <w:rPr>
            <w:lang w:val="hi_IN" w:bidi="hi_IN"/>
          </w:rPr>
          <w:rPr>
            <w:color w:val="0000EE"/>
            <w:u w:val="single"/>
          </w:rPr>
          <w:t>9:26</w:t>
        </w:r>
      </w:hyperlink>
      <w:r>
        <w:rPr>
          <w:lang w:val="hi_IN" w:bidi="hi_IN"/>
        </w:rPr>
        <w:t>)। मसीहा के कट जाने (यानी, मृत्यु) का यह कथन उनके प्रायश्चित कार्य को संभव बनाता है (</w:t>
      </w:r>
      <w:hyperlink r:id="rId1666">
        <w:r>
          <w:rPr>
            <w:lang w:val="hi_IN" w:bidi="hi_IN"/>
          </w:rPr>
          <w:rPr>
            <w:color w:val="0000EE"/>
            <w:u w:val="single"/>
          </w:rPr>
          <w:t>9:24</w:t>
        </w:r>
      </w:hyperlink>
      <w:r>
        <w:rPr>
          <w:lang w:val="hi_IN" w:bidi="hi_IN"/>
        </w:rPr>
        <w:t xml:space="preserve">)। प्रतिस्थापनात्मक प्रायश्चित का सिद्धांत बाइबल में पाया जाने वाला प्रायश्चित का एकमात्र सिद्धांत है (तुलना करें </w:t>
      </w:r>
      <w:hyperlink r:id="rId1667">
        <w:r>
          <w:rPr>
            <w:lang w:val="hi_IN" w:bidi="hi_IN"/>
          </w:rPr>
          <w:rPr>
            <w:color w:val="0000EE"/>
            <w:u w:val="single"/>
          </w:rPr>
          <w:t>लैव्य 17:11</w:t>
        </w:r>
      </w:hyperlink>
      <w:r>
        <w:rPr>
          <w:lang w:val="hi_IN" w:bidi="hi_IN"/>
        </w:rPr>
        <w:t xml:space="preserve">)। इस्राएल समझ गया कि पाप सहने का मतलब पाप के परिणाम, या दंड को भुगतना है (तुलना करें </w:t>
      </w:r>
      <w:hyperlink r:id="rId1668">
        <w:r>
          <w:rPr>
            <w:lang w:val="hi_IN" w:bidi="hi_IN"/>
          </w:rPr>
          <w:rPr>
            <w:color w:val="0000EE"/>
            <w:u w:val="single"/>
          </w:rPr>
          <w:t>गिन 14:33</w:t>
        </w:r>
      </w:hyperlink>
      <w:r>
        <w:rPr>
          <w:lang w:val="hi_IN" w:bidi="hi_IN"/>
        </w:rP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pPr/>
      <w:r>
        <w:rPr>
          <w:lang w:val="hi_IN" w:bidi="hi_IN"/>
        </w:rPr>
      </w:r>
      <w:hyperlink r:id="rId1669">
        <w:r>
          <w:rPr>
            <w:lang w:val="hi_IN" w:bidi="hi_IN"/>
          </w:rPr>
          <w:rPr>
            <w:color w:val="0000EE"/>
            <w:u w:val="single"/>
          </w:rPr>
          <w:t>भजन संहिता 22:1</w:t>
        </w:r>
      </w:hyperlink>
      <w:r>
        <w:rPr>
          <w:lang w:val="hi_IN" w:bidi="hi_IN"/>
        </w:rPr>
        <w:t xml:space="preserve"> मसीहा के करुणामय पुकार को दर्ज करता है जो मनुष्य के पाप के दंड को सहन कर रहा है (तुलना करें </w:t>
      </w:r>
      <w:hyperlink r:id="rId1670">
        <w:r>
          <w:rPr>
            <w:lang w:val="hi_IN" w:bidi="hi_IN"/>
          </w:rPr>
          <w:rPr>
            <w:color w:val="0000EE"/>
            <w:u w:val="single"/>
          </w:rPr>
          <w:t>मत्ती 27:46</w:t>
        </w:r>
      </w:hyperlink>
      <w:r>
        <w:rPr>
          <w:lang w:val="hi_IN" w:bidi="hi_IN"/>
        </w:rPr>
        <w:t>) जैसे वह अपने लोगों के लिए पाप बन जाता है (</w:t>
      </w:r>
      <w:hyperlink r:id="rId1503">
        <w:r>
          <w:rPr>
            <w:lang w:val="hi_IN" w:bidi="hi_IN"/>
          </w:rPr>
          <w:rPr>
            <w:color w:val="0000EE"/>
            <w:u w:val="single"/>
          </w:rPr>
          <w:t>2 कुरि 5:21</w:t>
        </w:r>
      </w:hyperlink>
      <w:r>
        <w:rPr>
          <w:lang w:val="hi_IN" w:bidi="hi_IN"/>
        </w:rP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hyperlink r:id="rId1671">
        <w:r>
          <w:rPr>
            <w:lang w:val="hi_IN" w:bidi="hi_IN"/>
          </w:rPr>
          <w:rPr>
            <w:color w:val="0000EE"/>
            <w:u w:val="single"/>
          </w:rPr>
          <w:t>भजन 22:27</w:t>
        </w:r>
      </w:hyperlink>
      <w:r>
        <w:rPr>
          <w:lang w:val="hi_IN" w:bidi="hi_IN"/>
        </w:rPr>
        <w:t>)। तथाकथित "राजकीय भजन" (जैसे, 2; 72; 110) में यह याजक मध्यस्थ होता है जो राजा और न्यायाधीश के रूप में कार्य करने के लिए भी नियुक्त होता है।</w:t>
      </w:r>
    </w:p>
    <w:p>
      <w:pPr/>
      <w:r>
        <w:rPr>
          <w:lang w:val="hi_IN" w:bidi="hi_IN"/>
        </w:rPr>
      </w:r>
      <w:r>
        <w:rPr>
          <w:lang w:val="hi_IN" w:bidi="hi_IN"/>
        </w:rP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hyperlink r:id="rId1672">
        <w:r>
          <w:rPr>
            <w:lang w:val="hi_IN" w:bidi="hi_IN"/>
          </w:rPr>
          <w:rPr>
            <w:color w:val="0000EE"/>
            <w:u w:val="single"/>
          </w:rPr>
          <w:t>व्यव 21:22</w:t>
        </w:r>
      </w:hyperlink>
      <w:r>
        <w:rPr>
          <w:lang w:val="hi_IN" w:bidi="hi_IN"/>
        </w:rPr>
        <w:t>)। परन्तु यह वह धर्मी मसीह है जिसे क्रूस पर चढ़ाया गया था, जिससे किसी भी कथित कानूनी आत्मविश्वास को हमेशा के लिए कमजोर कर दिया (</w:t>
      </w:r>
      <w:hyperlink r:id="rId1673">
        <w:r>
          <w:rPr>
            <w:lang w:val="hi_IN" w:bidi="hi_IN"/>
          </w:rPr>
          <w:rPr>
            <w:color w:val="0000EE"/>
            <w:u w:val="single"/>
          </w:rPr>
          <w:t>व्यव 21:23</w:t>
        </w:r>
      </w:hyperlink>
      <w:r>
        <w:rPr>
          <w:lang w:val="hi_IN" w:bidi="hi_IN"/>
        </w:rPr>
        <w:t xml:space="preserve">; </w:t>
      </w:r>
      <w:hyperlink r:id="rId1674">
        <w:r>
          <w:rPr>
            <w:lang w:val="hi_IN" w:bidi="hi_IN"/>
          </w:rPr>
          <w:rPr>
            <w:color w:val="0000EE"/>
            <w:u w:val="single"/>
          </w:rPr>
          <w:t>गला 3:13</w:t>
        </w:r>
      </w:hyperlink>
      <w:r>
        <w:rPr>
          <w:lang w:val="hi_IN" w:bidi="hi_IN"/>
        </w:rPr>
        <w:t>)। क्षमा से अधिक, विश्वासियों को उसमें धर्मी माना जाता है (</w:t>
      </w:r>
      <w:hyperlink r:id="rId1675">
        <w:r>
          <w:rPr>
            <w:lang w:val="hi_IN" w:bidi="hi_IN"/>
          </w:rPr>
          <w:rPr>
            <w:color w:val="0000EE"/>
            <w:u w:val="single"/>
          </w:rPr>
          <w:t>यिर्म 23:5–6</w:t>
        </w:r>
      </w:hyperlink>
      <w:r>
        <w:rPr>
          <w:lang w:val="hi_IN" w:bidi="hi_IN"/>
        </w:rPr>
        <w:t>)।</w:t>
      </w:r>
    </w:p>
    <w:p>
      <w:pPr/>
      <w:r>
        <w:rPr>
          <w:lang w:val="hi_IN" w:bidi="hi_IN"/>
        </w:rPr>
      </w:r>
      <w:r>
        <w:rPr>
          <w:lang w:val="hi_IN" w:bidi="hi_IN"/>
        </w:rPr>
        <w:t>जबकि मसीहा का जन्मस्थान अच्छी तरह से स्थापित था (</w:t>
      </w:r>
      <w:hyperlink r:id="rId1676">
        <w:r>
          <w:rPr>
            <w:lang w:val="hi_IN" w:bidi="hi_IN"/>
          </w:rPr>
          <w:rPr>
            <w:color w:val="0000EE"/>
            <w:u w:val="single"/>
          </w:rPr>
          <w:t>मी 5:2</w:t>
        </w:r>
      </w:hyperlink>
      <w:r>
        <w:rPr>
          <w:lang w:val="hi_IN" w:bidi="hi_IN"/>
        </w:rP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hyperlink r:id="rId1677">
        <w:r>
          <w:rPr>
            <w:lang w:val="hi_IN" w:bidi="hi_IN"/>
          </w:rPr>
          <w:rPr>
            <w:color w:val="0000EE"/>
            <w:u w:val="single"/>
          </w:rPr>
          <w:t>इब्रा 1:3</w:t>
        </w:r>
      </w:hyperlink>
      <w:r>
        <w:rPr>
          <w:lang w:val="hi_IN" w:bidi="hi_IN"/>
        </w:rPr>
        <w:t>)।</w:t>
      </w:r>
    </w:p>
    <w:p>
      <w:pPr>
        <w:pStyle w:val="Heading3"/>
      </w:pPr>
      <w:r>
        <w:rPr>
          <w:lang w:val="hi_IN" w:bidi="hi_IN"/>
        </w:rPr>
        <w:t>नए नियम में मसीहा</w:t>
      </w:r>
    </w:p>
    <w:p>
      <w:pPr/>
      <w:r>
        <w:rPr>
          <w:lang w:val="hi_IN" w:bidi="hi_IN"/>
        </w:rPr>
      </w:r>
      <w:r>
        <w:rPr>
          <w:lang w:val="hi_IN" w:bidi="hi_IN"/>
        </w:rPr>
        <w:t>नए नियम के लेखकों ने यह चित्र प्रस्तुत किया है कि वह जो अलौकिक उत्पत्ति वाला बालक था (</w:t>
      </w:r>
      <w:hyperlink r:id="rId1678">
        <w:r>
          <w:rPr>
            <w:lang w:val="hi_IN" w:bidi="hi_IN"/>
          </w:rPr>
          <w:rPr>
            <w:color w:val="0000EE"/>
            <w:u w:val="single"/>
          </w:rPr>
          <w:t>यश 7:14</w:t>
        </w:r>
      </w:hyperlink>
      <w:r>
        <w:rPr>
          <w:lang w:val="hi_IN" w:bidi="hi_IN"/>
        </w:rPr>
        <w:t xml:space="preserve">; </w:t>
      </w:r>
      <w:hyperlink r:id="rId1676">
        <w:r>
          <w:rPr>
            <w:lang w:val="hi_IN" w:bidi="hi_IN"/>
          </w:rPr>
          <w:rPr>
            <w:color w:val="0000EE"/>
            <w:u w:val="single"/>
          </w:rPr>
          <w:t>मी 5:2</w:t>
        </w:r>
      </w:hyperlink>
      <w:r>
        <w:rPr>
          <w:lang w:val="hi_IN" w:bidi="hi_IN"/>
        </w:rPr>
        <w:t>), पूरी ईश्वरीय महिमा का भार अपने ऊपर लिए हुए था (</w:t>
      </w:r>
      <w:hyperlink r:id="rId1679">
        <w:r>
          <w:rPr>
            <w:lang w:val="hi_IN" w:bidi="hi_IN"/>
          </w:rPr>
          <w:rPr>
            <w:color w:val="0000EE"/>
            <w:u w:val="single"/>
          </w:rPr>
          <w:t>यश 9:6</w:t>
        </w:r>
      </w:hyperlink>
      <w:r>
        <w:rPr>
          <w:lang w:val="hi_IN" w:bidi="hi_IN"/>
        </w:rPr>
        <w:t xml:space="preserve">; </w:t>
      </w:r>
      <w:hyperlink r:id="rId1680">
        <w:r>
          <w:rPr>
            <w:lang w:val="hi_IN" w:bidi="hi_IN"/>
          </w:rPr>
          <w:rPr>
            <w:color w:val="0000EE"/>
            <w:u w:val="single"/>
          </w:rPr>
          <w:t>फिल 2:6</w:t>
        </w:r>
      </w:hyperlink>
      <w:r>
        <w:rPr>
          <w:lang w:val="hi_IN" w:bidi="hi_IN"/>
        </w:rPr>
        <w:t xml:space="preserve">; </w:t>
      </w:r>
      <w:hyperlink r:id="rId1681">
        <w:r>
          <w:rPr>
            <w:lang w:val="hi_IN" w:bidi="hi_IN"/>
          </w:rPr>
          <w:rPr>
            <w:color w:val="0000EE"/>
            <w:u w:val="single"/>
          </w:rPr>
          <w:t>कुल 1:19</w:t>
        </w:r>
      </w:hyperlink>
      <w:r>
        <w:rPr>
          <w:lang w:val="hi_IN" w:bidi="hi_IN"/>
        </w:rPr>
        <w:t>)। वह परमेश्वर का पुत्र है, सभी लोगों की आराधना प्राप्त करने के योग्य है (</w:t>
      </w:r>
      <w:hyperlink r:id="rId1682">
        <w:r>
          <w:rPr>
            <w:lang w:val="hi_IN" w:bidi="hi_IN"/>
          </w:rPr>
          <w:rPr>
            <w:color w:val="0000EE"/>
            <w:u w:val="single"/>
          </w:rPr>
          <w:t>भजन 45:6–7</w:t>
        </w:r>
      </w:hyperlink>
      <w:r>
        <w:rPr>
          <w:lang w:val="hi_IN" w:bidi="hi_IN"/>
        </w:rPr>
        <w:t xml:space="preserve">; तुलना करें </w:t>
      </w:r>
      <w:hyperlink r:id="rId1683">
        <w:r>
          <w:rPr>
            <w:lang w:val="hi_IN" w:bidi="hi_IN"/>
          </w:rPr>
          <w:rPr>
            <w:color w:val="0000EE"/>
            <w:u w:val="single"/>
          </w:rPr>
          <w:t>इब्रानियों 1:8–9</w:t>
        </w:r>
      </w:hyperlink>
      <w:r>
        <w:rPr>
          <w:lang w:val="hi_IN" w:bidi="hi_IN"/>
        </w:rPr>
        <w:t>)।</w:t>
      </w:r>
    </w:p>
    <w:p>
      <w:pPr/>
      <w:r>
        <w:rPr>
          <w:lang w:val="hi_IN" w:bidi="hi_IN"/>
        </w:rPr>
      </w:r>
      <w:r>
        <w:rPr>
          <w:lang w:val="hi_IN" w:bidi="hi_IN"/>
        </w:rPr>
        <w:t>पहली सदी के फिलिस्तीन के यहूदी जानते थे कि मसीहा का वादा मूसा जैसे किसी व्यक्ति के आने पर पूरा होगा (</w:t>
      </w:r>
      <w:hyperlink r:id="rId1684">
        <w:r>
          <w:rPr>
            <w:lang w:val="hi_IN" w:bidi="hi_IN"/>
          </w:rPr>
          <w:rPr>
            <w:color w:val="0000EE"/>
            <w:u w:val="single"/>
          </w:rPr>
          <w:t>व्यव 18:18</w:t>
        </w:r>
      </w:hyperlink>
      <w:r>
        <w:rPr>
          <w:lang w:val="hi_IN" w:bidi="hi_IN"/>
        </w:rP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hyperlink r:id="rId1685">
        <w:r>
          <w:rPr>
            <w:lang w:val="hi_IN" w:bidi="hi_IN"/>
          </w:rPr>
          <w:rPr>
            <w:color w:val="0000EE"/>
            <w:u w:val="single"/>
          </w:rPr>
          <w:t>निर्ग 2</w:t>
        </w:r>
      </w:hyperlink>
      <w:r>
        <w:rPr>
          <w:lang w:val="hi_IN" w:bidi="hi_IN"/>
        </w:rPr>
        <w:t xml:space="preserve">; </w:t>
      </w:r>
      <w:hyperlink r:id="rId1686">
        <w:r>
          <w:rPr>
            <w:lang w:val="hi_IN" w:bidi="hi_IN"/>
          </w:rPr>
          <w:rPr>
            <w:color w:val="0000EE"/>
            <w:u w:val="single"/>
          </w:rPr>
          <w:t>मत्ती 2:13–23</w:t>
        </w:r>
      </w:hyperlink>
      <w:r>
        <w:rPr>
          <w:lang w:val="hi_IN" w:bidi="hi_IN"/>
        </w:rPr>
        <w:t>); दोनों ने परमेश्वर के लोगों की सेवा के लिए शाही दरबार का त्याग किया (</w:t>
      </w:r>
      <w:hyperlink r:id="rId1687">
        <w:r>
          <w:rPr>
            <w:lang w:val="hi_IN" w:bidi="hi_IN"/>
          </w:rPr>
          <w:rPr>
            <w:color w:val="0000EE"/>
            <w:u w:val="single"/>
          </w:rPr>
          <w:t>फिलि 2:5–8</w:t>
        </w:r>
      </w:hyperlink>
      <w:r>
        <w:rPr>
          <w:lang w:val="hi_IN" w:bidi="hi_IN"/>
        </w:rPr>
        <w:t xml:space="preserve">; </w:t>
      </w:r>
      <w:hyperlink r:id="rId1688">
        <w:r>
          <w:rPr>
            <w:lang w:val="hi_IN" w:bidi="hi_IN"/>
          </w:rPr>
          <w:rPr>
            <w:color w:val="0000EE"/>
            <w:u w:val="single"/>
          </w:rPr>
          <w:t>इब्रा 11:24–28</w:t>
        </w:r>
      </w:hyperlink>
      <w:r>
        <w:rPr>
          <w:lang w:val="hi_IN" w:bidi="hi_IN"/>
        </w:rPr>
        <w:t>); दोनों ने दूसरों के प्रति गहन करुणा दिखाई (</w:t>
      </w:r>
      <w:hyperlink r:id="rId1689">
        <w:r>
          <w:rPr>
            <w:lang w:val="hi_IN" w:bidi="hi_IN"/>
          </w:rPr>
          <w:rPr>
            <w:color w:val="0000EE"/>
            <w:u w:val="single"/>
          </w:rPr>
          <w:t>गिन 27:17</w:t>
        </w:r>
      </w:hyperlink>
      <w:r>
        <w:rPr>
          <w:lang w:val="hi_IN" w:bidi="hi_IN"/>
        </w:rPr>
        <w:t xml:space="preserve">; </w:t>
      </w:r>
      <w:hyperlink r:id="rId1690">
        <w:r>
          <w:rPr>
            <w:lang w:val="hi_IN" w:bidi="hi_IN"/>
          </w:rPr>
          <w:rPr>
            <w:color w:val="0000EE"/>
            <w:u w:val="single"/>
          </w:rPr>
          <w:t>मत्ती 9:36</w:t>
        </w:r>
      </w:hyperlink>
      <w:r>
        <w:rPr>
          <w:lang w:val="hi_IN" w:bidi="hi_IN"/>
        </w:rPr>
        <w:t>); दोनों ने परमेश्वर के साथ "आमना सामना" किया (</w:t>
      </w:r>
      <w:hyperlink r:id="rId1691">
        <w:r>
          <w:rPr>
            <w:lang w:val="hi_IN" w:bidi="hi_IN"/>
          </w:rPr>
          <w:rPr>
            <w:color w:val="0000EE"/>
            <w:u w:val="single"/>
          </w:rPr>
          <w:t>निर्ग 34:29–30</w:t>
        </w:r>
      </w:hyperlink>
      <w:r>
        <w:rPr>
          <w:lang w:val="hi_IN" w:bidi="hi_IN"/>
        </w:rPr>
        <w:t xml:space="preserve">; </w:t>
      </w:r>
      <w:hyperlink r:id="rId1692">
        <w:r>
          <w:rPr>
            <w:lang w:val="hi_IN" w:bidi="hi_IN"/>
          </w:rPr>
          <w:rPr>
            <w:color w:val="0000EE"/>
            <w:u w:val="single"/>
          </w:rPr>
          <w:t>2 कुरि 3:7</w:t>
        </w:r>
      </w:hyperlink>
      <w:r>
        <w:rPr>
          <w:lang w:val="hi_IN" w:bidi="hi_IN"/>
        </w:rPr>
        <w:t xml:space="preserve">); और दोनों </w:t>
      </w:r>
      <w:r>
        <w:rPr>
          <w:lang w:val="hi_IN" w:bidi="hi_IN"/>
        </w:rPr>
        <w:t>उद्धार</w:t>
      </w:r>
      <w:r>
        <w:rPr>
          <w:lang w:val="hi_IN" w:bidi="hi_IN"/>
        </w:rPr>
        <w:t xml:space="preserve"> की वाचा में मध्यस्थता करते हैं (</w:t>
      </w:r>
      <w:hyperlink r:id="rId1693">
        <w:r>
          <w:rPr>
            <w:lang w:val="hi_IN" w:bidi="hi_IN"/>
          </w:rPr>
          <w:rPr>
            <w:color w:val="0000EE"/>
            <w:u w:val="single"/>
          </w:rPr>
          <w:t>व्यव 29:1</w:t>
        </w:r>
      </w:hyperlink>
      <w:r>
        <w:rPr>
          <w:lang w:val="hi_IN" w:bidi="hi_IN"/>
        </w:rPr>
        <w:t xml:space="preserve">; </w:t>
      </w:r>
      <w:hyperlink r:id="rId1694">
        <w:r>
          <w:rPr>
            <w:lang w:val="hi_IN" w:bidi="hi_IN"/>
          </w:rPr>
          <w:rPr>
            <w:color w:val="0000EE"/>
            <w:u w:val="single"/>
          </w:rPr>
          <w:t>इब्रा 8:6–7</w:t>
        </w:r>
      </w:hyperlink>
      <w:r>
        <w:rPr>
          <w:lang w:val="hi_IN" w:bidi="hi_IN"/>
        </w:rPr>
        <w:t>)। परन्तु, जैसा कि लूथर देखते हैं, "मसीह कोई मूसा नहीं है।" अंतिम विश्लेषण में मूसा केवल घरेलू सेवक है; मसीहा सभी चीजों का निर्माता और स्वामी है (</w:t>
      </w:r>
      <w:hyperlink r:id="rId1695">
        <w:r>
          <w:rPr>
            <w:lang w:val="hi_IN" w:bidi="hi_IN"/>
          </w:rPr>
          <w:rPr>
            <w:color w:val="0000EE"/>
            <w:u w:val="single"/>
          </w:rPr>
          <w:t>इब्रा 3:3–6</w:t>
        </w:r>
      </w:hyperlink>
      <w:r>
        <w:rPr>
          <w:lang w:val="hi_IN" w:bidi="hi_IN"/>
        </w:rPr>
        <w:t xml:space="preserve">; तुलना करें </w:t>
      </w:r>
      <w:hyperlink r:id="rId1696">
        <w:r>
          <w:rPr>
            <w:lang w:val="hi_IN" w:bidi="hi_IN"/>
          </w:rPr>
          <w:rPr>
            <w:color w:val="0000EE"/>
            <w:u w:val="single"/>
          </w:rPr>
          <w:t>यूह 1:1–2, 18</w:t>
        </w:r>
      </w:hyperlink>
      <w:r>
        <w:rPr>
          <w:lang w:val="hi_IN" w:bidi="hi_IN"/>
        </w:rPr>
        <w:t>)।</w:t>
      </w:r>
    </w:p>
    <w:p>
      <w:pPr/>
      <w:r>
        <w:rPr>
          <w:lang w:val="hi_IN" w:bidi="hi_IN"/>
        </w:rPr>
      </w:r>
      <w:r>
        <w:rPr>
          <w:lang w:val="hi_IN" w:bidi="hi_IN"/>
        </w:rPr>
        <w:t xml:space="preserve">पारिवारिक वंशावली पवित्रशास्त्र में महत्वपूर्ण हैं। रब्बियों ने </w:t>
      </w:r>
      <w:hyperlink r:id="rId1632">
        <w:r>
          <w:rPr>
            <w:lang w:val="hi_IN" w:bidi="hi_IN"/>
          </w:rPr>
          <w:rPr>
            <w:color w:val="0000EE"/>
            <w:u w:val="single"/>
          </w:rPr>
          <w:t>होशे 3:5</w:t>
        </w:r>
      </w:hyperlink>
      <w:r>
        <w:rPr>
          <w:lang w:val="hi_IN" w:bidi="hi_IN"/>
        </w:rPr>
        <w:t xml:space="preserve"> और </w:t>
      </w:r>
      <w:hyperlink r:id="rId1697">
        <w:r>
          <w:rPr>
            <w:lang w:val="hi_IN" w:bidi="hi_IN"/>
          </w:rPr>
          <w:rPr>
            <w:color w:val="0000EE"/>
            <w:u w:val="single"/>
          </w:rPr>
          <w:t>यिर्मयाह 30:9</w:t>
        </w:r>
      </w:hyperlink>
      <w:r>
        <w:rPr>
          <w:lang w:val="hi_IN" w:bidi="hi_IN"/>
        </w:rPr>
        <w:t xml:space="preserve"> के आधार पर मसीहा की दाऊद वंशावली की पूर्ण आवश्यकता पर सहमति व्यक्त की। स्वर्गदूतों की घोषणा तुरंत यीशु के लिए सही वंशावली स्थापित करती है (</w:t>
      </w:r>
      <w:hyperlink r:id="rId1698">
        <w:r>
          <w:rPr>
            <w:lang w:val="hi_IN" w:bidi="hi_IN"/>
          </w:rPr>
          <w:rPr>
            <w:color w:val="0000EE"/>
            <w:u w:val="single"/>
          </w:rPr>
          <w:t>लूका 1:32–33</w:t>
        </w:r>
      </w:hyperlink>
      <w:r>
        <w:rPr>
          <w:lang w:val="hi_IN" w:bidi="hi_IN"/>
        </w:rPr>
        <w:t xml:space="preserve">; तुलना करें </w:t>
      </w:r>
      <w:hyperlink r:id="rId1699">
        <w:r>
          <w:rPr>
            <w:lang w:val="hi_IN" w:bidi="hi_IN"/>
          </w:rPr>
          <w:rPr>
            <w:color w:val="0000EE"/>
            <w:u w:val="single"/>
          </w:rPr>
          <w:t>2:4</w:t>
        </w:r>
      </w:hyperlink>
      <w:r>
        <w:rPr>
          <w:lang w:val="hi_IN" w:bidi="hi_IN"/>
        </w:rPr>
        <w:t>), जैसा कि मत्ती (</w:t>
      </w:r>
      <w:hyperlink r:id="rId1700">
        <w:r>
          <w:rPr>
            <w:lang w:val="hi_IN" w:bidi="hi_IN"/>
          </w:rPr>
          <w:rPr>
            <w:color w:val="0000EE"/>
            <w:u w:val="single"/>
          </w:rPr>
          <w:t>मत्ती</w:t>
        </w:r>
      </w:hyperlink>
      <w:hyperlink r:id="rId1701">
        <w:r>
          <w:rPr>
            <w:lang w:val="hi_IN" w:bidi="hi_IN"/>
          </w:rPr>
          <w:rPr>
            <w:color w:val="0000EE"/>
            <w:u w:val="single"/>
          </w:rPr>
          <w:t xml:space="preserve"> 1:1–17</w:t>
        </w:r>
      </w:hyperlink>
      <w:r>
        <w:rPr>
          <w:lang w:val="hi_IN" w:bidi="hi_IN"/>
        </w:rPr>
        <w:t>) करता है। लूका की सूची, मत्ती की तरह, यीशु को मसीहा के रूप में सत्यापित करते हुए विशेष राजा वंश को प्रस्तुत करती है (</w:t>
      </w:r>
      <w:hyperlink r:id="rId1702">
        <w:r>
          <w:rPr>
            <w:lang w:val="hi_IN" w:bidi="hi_IN"/>
          </w:rPr>
          <w:rPr>
            <w:color w:val="0000EE"/>
            <w:u w:val="single"/>
          </w:rPr>
          <w:t>लूका 3:23–38</w:t>
        </w:r>
      </w:hyperlink>
      <w:r>
        <w:rPr>
          <w:lang w:val="hi_IN" w:bidi="hi_IN"/>
        </w:rP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hyperlink r:id="rId1703">
        <w:r>
          <w:rPr>
            <w:lang w:val="hi_IN" w:bidi="hi_IN"/>
          </w:rPr>
          <w:rPr>
            <w:color w:val="0000EE"/>
            <w:u w:val="single"/>
          </w:rPr>
          <w:t>यूह 5:46</w:t>
        </w:r>
      </w:hyperlink>
      <w:r>
        <w:rPr>
          <w:lang w:val="hi_IN" w:bidi="hi_IN"/>
        </w:rPr>
        <w:t xml:space="preserve">; </w:t>
      </w:r>
      <w:hyperlink r:id="rId1704">
        <w:r>
          <w:rPr>
            <w:lang w:val="hi_IN" w:bidi="hi_IN"/>
          </w:rPr>
          <w:rPr>
            <w:color w:val="0000EE"/>
            <w:u w:val="single"/>
          </w:rPr>
          <w:t>8:56</w:t>
        </w:r>
      </w:hyperlink>
      <w:r>
        <w:rPr>
          <w:lang w:val="hi_IN" w:bidi="hi_IN"/>
        </w:rPr>
        <w:t xml:space="preserve">), यीशु ने कई अवसरों पर स्वयं को मसीह के रूप में स्वीकार किया। उसने अंधे </w:t>
      </w:r>
      <w:r>
        <w:rPr>
          <w:lang w:val="hi_IN" w:bidi="hi_IN"/>
        </w:rPr>
        <w:t>बरतिमाई</w:t>
      </w:r>
      <w:r>
        <w:rPr>
          <w:lang w:val="hi_IN" w:bidi="hi_IN"/>
        </w:rPr>
        <w:t xml:space="preserve"> (</w:t>
      </w:r>
      <w:hyperlink r:id="rId1705">
        <w:r>
          <w:rPr>
            <w:lang w:val="hi_IN" w:bidi="hi_IN"/>
          </w:rPr>
          <w:rPr>
            <w:color w:val="0000EE"/>
            <w:u w:val="single"/>
          </w:rPr>
          <w:t>मर 10:46–48</w:t>
        </w:r>
      </w:hyperlink>
      <w:r>
        <w:rPr>
          <w:lang w:val="hi_IN" w:bidi="hi_IN"/>
        </w:rPr>
        <w:t>); यरूशलेम में प्रवेश करते समय भीड़ से (</w:t>
      </w:r>
      <w:hyperlink r:id="rId1700">
        <w:r>
          <w:rPr>
            <w:lang w:val="hi_IN" w:bidi="hi_IN"/>
          </w:rPr>
          <w:rPr>
            <w:color w:val="0000EE"/>
            <w:u w:val="single"/>
          </w:rPr>
          <w:t>मत्ती</w:t>
        </w:r>
      </w:hyperlink>
      <w:hyperlink r:id="rId1706">
        <w:r>
          <w:rPr>
            <w:lang w:val="hi_IN" w:bidi="hi_IN"/>
          </w:rPr>
          <w:rPr>
            <w:color w:val="0000EE"/>
            <w:u w:val="single"/>
          </w:rPr>
          <w:t xml:space="preserve"> 21:9</w:t>
        </w:r>
      </w:hyperlink>
      <w:r>
        <w:rPr>
          <w:lang w:val="hi_IN" w:bidi="hi_IN"/>
        </w:rPr>
        <w:t xml:space="preserve">); मंदिर में </w:t>
      </w:r>
      <w:r>
        <w:rPr>
          <w:lang w:val="hi_IN" w:bidi="hi_IN"/>
        </w:rPr>
        <w:t>बच्चों</w:t>
      </w:r>
      <w:r>
        <w:rPr>
          <w:lang w:val="hi_IN" w:bidi="hi_IN"/>
        </w:rPr>
        <w:t xml:space="preserve"> से (v </w:t>
      </w:r>
      <w:hyperlink r:id="rId1707">
        <w:r>
          <w:rPr>
            <w:lang w:val="hi_IN" w:bidi="hi_IN"/>
          </w:rPr>
          <w:rPr>
            <w:color w:val="0000EE"/>
            <w:u w:val="single"/>
          </w:rPr>
          <w:t>15</w:t>
        </w:r>
      </w:hyperlink>
      <w:r>
        <w:rPr>
          <w:lang w:val="hi_IN" w:bidi="hi_IN"/>
        </w:rPr>
        <w:t>); और अन्य संदर्भों में भी (</w:t>
      </w:r>
      <w:hyperlink r:id="rId1700">
        <w:r>
          <w:rPr>
            <w:lang w:val="hi_IN" w:bidi="hi_IN"/>
          </w:rPr>
          <w:rPr>
            <w:color w:val="0000EE"/>
            <w:u w:val="single"/>
          </w:rPr>
          <w:t>मत्ती 16:16–18</w:t>
        </w:r>
      </w:hyperlink>
      <w:r>
        <w:rPr>
          <w:lang w:val="hi_IN" w:bidi="hi_IN"/>
        </w:rPr>
        <w:t xml:space="preserve">; </w:t>
      </w:r>
      <w:hyperlink r:id="rId1708">
        <w:r>
          <w:rPr>
            <w:lang w:val="hi_IN" w:bidi="hi_IN"/>
          </w:rPr>
          <w:rPr>
            <w:color w:val="0000EE"/>
            <w:u w:val="single"/>
          </w:rPr>
          <w:t>मर 14:61–62</w:t>
        </w:r>
      </w:hyperlink>
      <w:r>
        <w:rPr>
          <w:lang w:val="hi_IN" w:bidi="hi_IN"/>
        </w:rPr>
        <w:t xml:space="preserve">; </w:t>
      </w:r>
      <w:hyperlink r:id="rId1709">
        <w:r>
          <w:rPr>
            <w:lang w:val="hi_IN" w:bidi="hi_IN"/>
          </w:rPr>
          <w:rPr>
            <w:color w:val="0000EE"/>
            <w:u w:val="single"/>
          </w:rPr>
          <w:t>लुका 4:21</w:t>
        </w:r>
      </w:hyperlink>
      <w:r>
        <w:rPr>
          <w:lang w:val="hi_IN" w:bidi="hi_IN"/>
        </w:rPr>
        <w:t xml:space="preserve">; </w:t>
      </w:r>
      <w:hyperlink r:id="rId1710">
        <w:r>
          <w:rPr>
            <w:lang w:val="hi_IN" w:bidi="hi_IN"/>
          </w:rPr>
          <w:rPr>
            <w:color w:val="0000EE"/>
            <w:u w:val="single"/>
          </w:rPr>
          <w:t>यूह 4:25–26</w:t>
        </w:r>
      </w:hyperlink>
      <w:r>
        <w:rPr>
          <w:lang w:val="hi_IN" w:bidi="hi_IN"/>
        </w:rPr>
        <w:t>) से यह उपाधि स्वीकार की। फिर भी, उन्होंने अपने शिष्यों को अपनी पुनरुत्थान से पहले अपने मसीहा के महान कार्यों का प्रसारण न करने की चेतावनी दी (</w:t>
      </w:r>
      <w:hyperlink r:id="rId1711">
        <w:r>
          <w:rPr>
            <w:lang w:val="hi_IN" w:bidi="hi_IN"/>
          </w:rPr>
          <w:rPr>
            <w:color w:val="0000EE"/>
            <w:u w:val="single"/>
          </w:rPr>
          <w:t>मत्ती 17:9</w:t>
        </w:r>
      </w:hyperlink>
      <w:r>
        <w:rPr>
          <w:lang w:val="hi_IN" w:bidi="hi_IN"/>
        </w:rPr>
        <w:t xml:space="preserve">; तुलना करें </w:t>
      </w:r>
      <w:hyperlink r:id="rId1712">
        <w:r>
          <w:rPr>
            <w:lang w:val="hi_IN" w:bidi="hi_IN"/>
          </w:rPr>
          <w:rPr>
            <w:color w:val="0000EE"/>
            <w:u w:val="single"/>
          </w:rPr>
          <w:t>लूका 9:20–21</w:t>
        </w:r>
      </w:hyperlink>
      <w:r>
        <w:rPr>
          <w:lang w:val="hi_IN" w:bidi="hi_IN"/>
        </w:rP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hyperlink r:id="rId1708">
        <w:r>
          <w:rPr>
            <w:lang w:val="hi_IN" w:bidi="hi_IN"/>
          </w:rPr>
          <w:rPr>
            <w:color w:val="0000EE"/>
            <w:u w:val="single"/>
          </w:rPr>
          <w:t>मर 14:61–62</w:t>
        </w:r>
      </w:hyperlink>
      <w:r>
        <w:rPr>
          <w:lang w:val="hi_IN" w:bidi="hi_IN"/>
        </w:rPr>
        <w:t>)। दानिय्येल के स्वर्गीय विजेता के दर्शन (</w:t>
      </w:r>
      <w:hyperlink r:id="rId627">
        <w:r>
          <w:rPr>
            <w:lang w:val="hi_IN" w:bidi="hi_IN"/>
          </w:rPr>
          <w:rPr>
            <w:color w:val="0000EE"/>
            <w:u w:val="single"/>
          </w:rPr>
          <w:t>दानि 7:13–14</w:t>
        </w:r>
      </w:hyperlink>
      <w:r>
        <w:rPr>
          <w:lang w:val="hi_IN" w:bidi="hi_IN"/>
        </w:rP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hyperlink r:id="rId1713">
        <w:r>
          <w:rPr>
            <w:lang w:val="hi_IN" w:bidi="hi_IN"/>
          </w:rPr>
          <w:rPr>
            <w:color w:val="0000EE"/>
            <w:u w:val="single"/>
          </w:rPr>
          <w:t>मत्ती 16:21–23</w:t>
        </w:r>
      </w:hyperlink>
      <w:r>
        <w:rPr>
          <w:lang w:val="hi_IN" w:bidi="hi_IN"/>
        </w:rPr>
        <w:t>)। समय के पूरा होने पर वे उसे केवल मसीहा के रूप में ही नहीं बल्कि सम्पूर्ण पुराने नियम के विषय के रूप में भी देखेंगे (</w:t>
      </w:r>
      <w:hyperlink r:id="rId249">
        <w:r>
          <w:rPr>
            <w:lang w:val="hi_IN" w:bidi="hi_IN"/>
          </w:rPr>
          <w:rPr>
            <w:color w:val="0000EE"/>
            <w:u w:val="single"/>
          </w:rPr>
          <w:t>मत्ती 5:17</w:t>
        </w:r>
      </w:hyperlink>
      <w:r>
        <w:rPr>
          <w:lang w:val="hi_IN" w:bidi="hi_IN"/>
        </w:rPr>
        <w:t xml:space="preserve">; </w:t>
      </w:r>
      <w:hyperlink r:id="rId1714">
        <w:r>
          <w:rPr>
            <w:lang w:val="hi_IN" w:bidi="hi_IN"/>
          </w:rPr>
          <w:rPr>
            <w:color w:val="0000EE"/>
            <w:u w:val="single"/>
          </w:rPr>
          <w:t>लूका 24:27, 44</w:t>
        </w:r>
      </w:hyperlink>
      <w:r>
        <w:rPr>
          <w:lang w:val="hi_IN" w:bidi="hi_IN"/>
        </w:rPr>
        <w:t xml:space="preserve">; </w:t>
      </w:r>
      <w:hyperlink r:id="rId1715">
        <w:r>
          <w:rPr>
            <w:lang w:val="hi_IN" w:bidi="hi_IN"/>
          </w:rPr>
          <w:rPr>
            <w:color w:val="0000EE"/>
            <w:u w:val="single"/>
          </w:rPr>
          <w:t>यूह 5:39</w:t>
        </w:r>
      </w:hyperlink>
      <w:r>
        <w:rPr>
          <w:lang w:val="hi_IN" w:bidi="hi_IN"/>
        </w:rPr>
        <w:t xml:space="preserve">; तुलना करें </w:t>
      </w:r>
      <w:hyperlink r:id="rId1716">
        <w:r>
          <w:rPr>
            <w:lang w:val="hi_IN" w:bidi="hi_IN"/>
          </w:rPr>
          <w:rPr>
            <w:color w:val="0000EE"/>
            <w:u w:val="single"/>
          </w:rPr>
          <w:t>इब्र 10:7</w:t>
        </w:r>
      </w:hyperlink>
      <w:r>
        <w:rPr>
          <w:lang w:val="hi_IN" w:bidi="hi_IN"/>
        </w:rPr>
        <w:t xml:space="preserve">)। जब यीशु ने </w:t>
      </w:r>
      <w:r>
        <w:rPr>
          <w:lang w:val="hi_IN" w:bidi="hi_IN"/>
        </w:rPr>
        <w:t>तौरा</w:t>
      </w:r>
      <w:r>
        <w:rPr>
          <w:lang w:val="hi_IN" w:bidi="hi_IN"/>
        </w:rPr>
        <w:t xml:space="preserve"> से शुरू करके शास्त्रों की व्याख्या की (</w:t>
      </w:r>
      <w:hyperlink r:id="rId1714">
        <w:r>
          <w:rPr>
            <w:lang w:val="hi_IN" w:bidi="hi_IN"/>
          </w:rPr>
          <w:rPr>
            <w:color w:val="0000EE"/>
            <w:u w:val="single"/>
          </w:rPr>
          <w:t>लूका 24:27</w:t>
        </w:r>
      </w:hyperlink>
      <w:r>
        <w:rPr>
          <w:lang w:val="hi_IN" w:bidi="hi_IN"/>
        </w:rPr>
        <w:t>), तो उन्होंने ऐसा परमेश्वर की जीवित व्याख्या के रूप में किया, वचन ने देहधारण किया (</w:t>
      </w:r>
      <w:hyperlink r:id="rId1493">
        <w:r>
          <w:rPr>
            <w:lang w:val="hi_IN" w:bidi="hi_IN"/>
          </w:rPr>
          <w:rPr>
            <w:color w:val="0000EE"/>
            <w:u w:val="single"/>
          </w:rPr>
          <w:t>यूहन्ना 1:14, 18</w:t>
        </w:r>
      </w:hyperlink>
      <w:r>
        <w:rPr>
          <w:lang w:val="hi_IN" w:bidi="hi_IN"/>
        </w:rPr>
        <w:t xml:space="preserve">)। वैध मसीही व्याख्या कई वचन के भागों में पाई जाती है, जैसे </w:t>
      </w:r>
      <w:hyperlink r:id="rId1717">
        <w:r>
          <w:rPr>
            <w:lang w:val="hi_IN" w:bidi="hi_IN"/>
          </w:rPr>
          <w:rPr>
            <w:color w:val="0000EE"/>
            <w:u w:val="single"/>
          </w:rPr>
          <w:t>भजन संहिता 2</w:t>
        </w:r>
      </w:hyperlink>
      <w:r>
        <w:rPr>
          <w:lang w:val="hi_IN" w:bidi="hi_IN"/>
        </w:rPr>
        <w:t xml:space="preserve">; </w:t>
      </w:r>
      <w:hyperlink r:id="rId1718">
        <w:r>
          <w:rPr>
            <w:lang w:val="hi_IN" w:bidi="hi_IN"/>
          </w:rPr>
          <w:rPr>
            <w:color w:val="0000EE"/>
            <w:u w:val="single"/>
          </w:rPr>
          <w:t>16</w:t>
        </w:r>
      </w:hyperlink>
      <w:r>
        <w:rPr>
          <w:lang w:val="hi_IN" w:bidi="hi_IN"/>
        </w:rPr>
        <w:t xml:space="preserve">; </w:t>
      </w:r>
      <w:hyperlink r:id="rId1719">
        <w:r>
          <w:rPr>
            <w:lang w:val="hi_IN" w:bidi="hi_IN"/>
          </w:rPr>
          <w:rPr>
            <w:color w:val="0000EE"/>
            <w:u w:val="single"/>
          </w:rPr>
          <w:t>22</w:t>
        </w:r>
      </w:hyperlink>
      <w:r>
        <w:rPr>
          <w:lang w:val="hi_IN" w:bidi="hi_IN"/>
        </w:rPr>
        <w:t xml:space="preserve">; </w:t>
      </w:r>
      <w:hyperlink r:id="rId1720">
        <w:r>
          <w:rPr>
            <w:lang w:val="hi_IN" w:bidi="hi_IN"/>
          </w:rPr>
          <w:rPr>
            <w:color w:val="0000EE"/>
            <w:u w:val="single"/>
          </w:rPr>
          <w:t>40</w:t>
        </w:r>
      </w:hyperlink>
      <w:r>
        <w:rPr>
          <w:lang w:val="hi_IN" w:bidi="hi_IN"/>
        </w:rPr>
        <w:t xml:space="preserve">; </w:t>
      </w:r>
      <w:hyperlink r:id="rId1721">
        <w:r>
          <w:rPr>
            <w:lang w:val="hi_IN" w:bidi="hi_IN"/>
          </w:rPr>
          <w:rPr>
            <w:color w:val="0000EE"/>
            <w:u w:val="single"/>
          </w:rPr>
          <w:t>110</w:t>
        </w:r>
      </w:hyperlink>
      <w:r>
        <w:rPr>
          <w:lang w:val="hi_IN" w:bidi="hi_IN"/>
        </w:rPr>
        <w:t xml:space="preserve">; </w:t>
      </w:r>
      <w:hyperlink r:id="rId1678">
        <w:r>
          <w:rPr>
            <w:lang w:val="hi_IN" w:bidi="hi_IN"/>
          </w:rPr>
          <w:rPr>
            <w:color w:val="0000EE"/>
            <w:u w:val="single"/>
          </w:rPr>
          <w:t>यशायाह 7:14</w:t>
        </w:r>
      </w:hyperlink>
      <w:r>
        <w:rPr>
          <w:lang w:val="hi_IN" w:bidi="hi_IN"/>
        </w:rPr>
        <w:t xml:space="preserve">; </w:t>
      </w:r>
      <w:hyperlink r:id="rId1679">
        <w:r>
          <w:rPr>
            <w:lang w:val="hi_IN" w:bidi="hi_IN"/>
          </w:rPr>
          <w:rPr>
            <w:color w:val="0000EE"/>
            <w:u w:val="single"/>
          </w:rPr>
          <w:t>9:6</w:t>
        </w:r>
      </w:hyperlink>
      <w:r>
        <w:rPr>
          <w:lang w:val="hi_IN" w:bidi="hi_IN"/>
        </w:rPr>
        <w:t xml:space="preserve">; </w:t>
      </w:r>
      <w:hyperlink r:id="rId1644">
        <w:r>
          <w:rPr>
            <w:lang w:val="hi_IN" w:bidi="hi_IN"/>
          </w:rPr>
          <w:rPr>
            <w:color w:val="0000EE"/>
            <w:u w:val="single"/>
          </w:rPr>
          <w:t>11:1</w:t>
        </w:r>
      </w:hyperlink>
      <w:r>
        <w:rPr>
          <w:lang w:val="hi_IN" w:bidi="hi_IN"/>
        </w:rPr>
        <w:t xml:space="preserve">; </w:t>
      </w:r>
      <w:hyperlink r:id="rId1722">
        <w:r>
          <w:rPr>
            <w:lang w:val="hi_IN" w:bidi="hi_IN"/>
          </w:rPr>
          <w:rPr>
            <w:color w:val="0000EE"/>
            <w:u w:val="single"/>
          </w:rPr>
          <w:t>40:10–11</w:t>
        </w:r>
      </w:hyperlink>
      <w:r>
        <w:rPr>
          <w:lang w:val="hi_IN" w:bidi="hi_IN"/>
        </w:rPr>
        <w:t xml:space="preserve">; </w:t>
      </w:r>
      <w:hyperlink r:id="rId1723">
        <w:r>
          <w:rPr>
            <w:lang w:val="hi_IN" w:bidi="hi_IN"/>
          </w:rPr>
          <w:rPr>
            <w:color w:val="0000EE"/>
            <w:u w:val="single"/>
          </w:rPr>
          <w:t>50:6</w:t>
        </w:r>
      </w:hyperlink>
      <w:r>
        <w:rPr>
          <w:lang w:val="hi_IN" w:bidi="hi_IN"/>
        </w:rPr>
        <w:t xml:space="preserve">; </w:t>
      </w:r>
      <w:hyperlink r:id="rId1639">
        <w:r>
          <w:rPr>
            <w:lang w:val="hi_IN" w:bidi="hi_IN"/>
          </w:rPr>
          <w:rPr>
            <w:color w:val="0000EE"/>
            <w:u w:val="single"/>
          </w:rPr>
          <w:t>52:13–53:12</w:t>
        </w:r>
      </w:hyperlink>
      <w:r>
        <w:rPr>
          <w:lang w:val="hi_IN" w:bidi="hi_IN"/>
        </w:rPr>
        <w:t xml:space="preserve">; </w:t>
      </w:r>
      <w:hyperlink r:id="rId1640">
        <w:r>
          <w:rPr>
            <w:lang w:val="hi_IN" w:bidi="hi_IN"/>
          </w:rPr>
          <w:rPr>
            <w:color w:val="0000EE"/>
            <w:u w:val="single"/>
          </w:rPr>
          <w:t>61:1</w:t>
        </w:r>
      </w:hyperlink>
      <w:r>
        <w:rPr>
          <w:lang w:val="hi_IN" w:bidi="hi_IN"/>
        </w:rPr>
        <w:t xml:space="preserve">; </w:t>
      </w:r>
      <w:hyperlink r:id="rId1724">
        <w:r>
          <w:rPr>
            <w:lang w:val="hi_IN" w:bidi="hi_IN"/>
          </w:rPr>
          <w:rPr>
            <w:color w:val="0000EE"/>
            <w:u w:val="single"/>
          </w:rPr>
          <w:t>63:1–6</w:t>
        </w:r>
      </w:hyperlink>
      <w:r>
        <w:rPr>
          <w:lang w:val="hi_IN" w:bidi="hi_IN"/>
        </w:rPr>
        <w:t xml:space="preserve">; </w:t>
      </w:r>
      <w:hyperlink r:id="rId1675">
        <w:r>
          <w:rPr>
            <w:lang w:val="hi_IN" w:bidi="hi_IN"/>
          </w:rPr>
          <w:rPr>
            <w:color w:val="0000EE"/>
            <w:u w:val="single"/>
          </w:rPr>
          <w:t>यिर्मयाह 23:5–6</w:t>
        </w:r>
      </w:hyperlink>
      <w:r>
        <w:rPr>
          <w:lang w:val="hi_IN" w:bidi="hi_IN"/>
        </w:rPr>
        <w:t xml:space="preserve">; </w:t>
      </w:r>
      <w:hyperlink r:id="rId1725">
        <w:r>
          <w:rPr>
            <w:lang w:val="hi_IN" w:bidi="hi_IN"/>
          </w:rPr>
          <w:rPr>
            <w:color w:val="0000EE"/>
            <w:u w:val="single"/>
          </w:rPr>
          <w:t>33:14–16</w:t>
        </w:r>
      </w:hyperlink>
      <w:r>
        <w:rPr>
          <w:lang w:val="hi_IN" w:bidi="hi_IN"/>
        </w:rPr>
        <w:t xml:space="preserve">; </w:t>
      </w:r>
      <w:hyperlink r:id="rId1726">
        <w:r>
          <w:rPr>
            <w:lang w:val="hi_IN" w:bidi="hi_IN"/>
          </w:rPr>
          <w:rPr>
            <w:color w:val="0000EE"/>
            <w:u w:val="single"/>
          </w:rPr>
          <w:t>यहेजकेल 34:23</w:t>
        </w:r>
      </w:hyperlink>
      <w:r>
        <w:rPr>
          <w:lang w:val="hi_IN" w:bidi="hi_IN"/>
        </w:rPr>
        <w:t xml:space="preserve">; </w:t>
      </w:r>
      <w:hyperlink r:id="rId1727">
        <w:r>
          <w:rPr>
            <w:lang w:val="hi_IN" w:bidi="hi_IN"/>
          </w:rPr>
          <w:rPr>
            <w:color w:val="0000EE"/>
            <w:u w:val="single"/>
          </w:rPr>
          <w:t>37:25</w:t>
        </w:r>
      </w:hyperlink>
      <w:r>
        <w:rPr>
          <w:lang w:val="hi_IN" w:bidi="hi_IN"/>
        </w:rPr>
        <w:t xml:space="preserve">; </w:t>
      </w:r>
      <w:hyperlink r:id="rId1728">
        <w:r>
          <w:rPr>
            <w:lang w:val="hi_IN" w:bidi="hi_IN"/>
          </w:rPr>
          <w:rPr>
            <w:color w:val="0000EE"/>
            <w:u w:val="single"/>
          </w:rPr>
          <w:t>दानिय्येल 9:24–27</w:t>
        </w:r>
      </w:hyperlink>
      <w:r>
        <w:rPr>
          <w:lang w:val="hi_IN" w:bidi="hi_IN"/>
        </w:rPr>
        <w:t xml:space="preserve">; </w:t>
      </w:r>
      <w:hyperlink r:id="rId1729">
        <w:r>
          <w:rPr>
            <w:lang w:val="hi_IN" w:bidi="hi_IN"/>
          </w:rPr>
          <w:rPr>
            <w:color w:val="0000EE"/>
            <w:u w:val="single"/>
          </w:rPr>
          <w:t>होशे 11:1</w:t>
        </w:r>
      </w:hyperlink>
      <w:r>
        <w:rPr>
          <w:lang w:val="hi_IN" w:bidi="hi_IN"/>
        </w:rPr>
        <w:t xml:space="preserve">; </w:t>
      </w:r>
      <w:hyperlink r:id="rId1676">
        <w:r>
          <w:rPr>
            <w:lang w:val="hi_IN" w:bidi="hi_IN"/>
          </w:rPr>
          <w:rPr>
            <w:color w:val="0000EE"/>
            <w:u w:val="single"/>
          </w:rPr>
          <w:t>मीका 5:2</w:t>
        </w:r>
      </w:hyperlink>
      <w:r>
        <w:rPr>
          <w:lang w:val="hi_IN" w:bidi="hi_IN"/>
        </w:rPr>
        <w:t xml:space="preserve">; </w:t>
      </w:r>
      <w:hyperlink r:id="rId1655">
        <w:r>
          <w:rPr>
            <w:lang w:val="hi_IN" w:bidi="hi_IN"/>
          </w:rPr>
          <w:rPr>
            <w:color w:val="0000EE"/>
            <w:u w:val="single"/>
          </w:rPr>
          <w:t>जकर्याह 9:9</w:t>
        </w:r>
      </w:hyperlink>
      <w:r>
        <w:rPr>
          <w:lang w:val="hi_IN" w:bidi="hi_IN"/>
        </w:rPr>
        <w:t xml:space="preserve">; </w:t>
      </w:r>
      <w:hyperlink r:id="rId1730">
        <w:r>
          <w:rPr>
            <w:lang w:val="hi_IN" w:bidi="hi_IN"/>
          </w:rPr>
          <w:rPr>
            <w:color w:val="0000EE"/>
            <w:u w:val="single"/>
          </w:rPr>
          <w:t>11:13</w:t>
        </w:r>
      </w:hyperlink>
      <w:r>
        <w:rPr>
          <w:lang w:val="hi_IN" w:bidi="hi_IN"/>
        </w:rPr>
        <w:t xml:space="preserve">; </w:t>
      </w:r>
      <w:hyperlink r:id="rId1731">
        <w:r>
          <w:rPr>
            <w:lang w:val="hi_IN" w:bidi="hi_IN"/>
          </w:rPr>
          <w:rPr>
            <w:color w:val="0000EE"/>
            <w:u w:val="single"/>
          </w:rPr>
          <w:t>12:10</w:t>
        </w:r>
      </w:hyperlink>
      <w:r>
        <w:rPr>
          <w:lang w:val="hi_IN" w:bidi="hi_IN"/>
        </w:rPr>
        <w:t xml:space="preserve">; </w:t>
      </w:r>
      <w:hyperlink r:id="rId1732">
        <w:r>
          <w:rPr>
            <w:lang w:val="hi_IN" w:bidi="hi_IN"/>
          </w:rPr>
          <w:rPr>
            <w:color w:val="0000EE"/>
            <w:u w:val="single"/>
          </w:rPr>
          <w:t>13:7</w:t>
        </w:r>
      </w:hyperlink>
      <w:r>
        <w:rPr>
          <w:lang w:val="hi_IN" w:bidi="hi_IN"/>
        </w:rPr>
        <w:t xml:space="preserve">; </w:t>
      </w:r>
      <w:hyperlink r:id="rId1192">
        <w:r>
          <w:rPr>
            <w:lang w:val="hi_IN" w:bidi="hi_IN"/>
          </w:rPr>
          <w:rPr>
            <w:color w:val="0000EE"/>
            <w:u w:val="single"/>
          </w:rPr>
          <w:t>मलाकी 3:1</w:t>
        </w:r>
      </w:hyperlink>
      <w:r>
        <w:rPr>
          <w:lang w:val="hi_IN" w:bidi="hi_IN"/>
        </w:rPr>
        <w:t xml:space="preserve">; </w:t>
      </w:r>
      <w:hyperlink r:id="rId1265">
        <w:r>
          <w:rPr>
            <w:lang w:val="hi_IN" w:bidi="hi_IN"/>
          </w:rPr>
          <w:rPr>
            <w:color w:val="0000EE"/>
            <w:u w:val="single"/>
          </w:rPr>
          <w:t>4:2।</w:t>
        </w:r>
      </w:hyperlink>
    </w:p>
    <w:p>
      <w:pPr/>
      <w:r>
        <w:rPr>
          <w:lang w:val="hi_IN" w:bidi="hi_IN"/>
        </w:rPr>
      </w:r>
      <w:r>
        <w:rPr>
          <w:lang w:val="hi_IN" w:bidi="hi_IN"/>
        </w:rPr>
        <w:t>यीशु का मसीहत्व सभी चार सुसमाचार प्रचारकों द्वारा दृढ़ता से घोषित किया गया है (</w:t>
      </w:r>
      <w:hyperlink r:id="rId214">
        <w:r>
          <w:rPr>
            <w:lang w:val="hi_IN" w:bidi="hi_IN"/>
          </w:rPr>
          <w:rPr>
            <w:color w:val="0000EE"/>
            <w:u w:val="single"/>
          </w:rPr>
          <w:t>मत्ती 1:1</w:t>
        </w:r>
      </w:hyperlink>
      <w:r>
        <w:rPr>
          <w:lang w:val="hi_IN" w:bidi="hi_IN"/>
        </w:rPr>
        <w:t xml:space="preserve">; </w:t>
      </w:r>
      <w:hyperlink r:id="rId956">
        <w:r>
          <w:rPr>
            <w:lang w:val="hi_IN" w:bidi="hi_IN"/>
          </w:rPr>
          <w:rPr>
            <w:color w:val="0000EE"/>
            <w:u w:val="single"/>
          </w:rPr>
          <w:t>मर 1:1</w:t>
        </w:r>
      </w:hyperlink>
      <w:r>
        <w:rPr>
          <w:lang w:val="hi_IN" w:bidi="hi_IN"/>
        </w:rPr>
        <w:t xml:space="preserve">; </w:t>
      </w:r>
      <w:hyperlink r:id="rId1428">
        <w:r>
          <w:rPr>
            <w:lang w:val="hi_IN" w:bidi="hi_IN"/>
          </w:rPr>
          <w:rPr>
            <w:color w:val="0000EE"/>
            <w:u w:val="single"/>
          </w:rPr>
          <w:t>लूका 24:26</w:t>
        </w:r>
      </w:hyperlink>
      <w:r>
        <w:rPr>
          <w:lang w:val="hi_IN" w:bidi="hi_IN"/>
        </w:rPr>
        <w:t xml:space="preserve">; </w:t>
      </w:r>
      <w:hyperlink r:id="rId1733">
        <w:r>
          <w:rPr>
            <w:lang w:val="hi_IN" w:bidi="hi_IN"/>
          </w:rPr>
          <w:rPr>
            <w:color w:val="0000EE"/>
            <w:u w:val="single"/>
          </w:rPr>
          <w:t>यूह 20:31</w:t>
        </w:r>
      </w:hyperlink>
      <w:r>
        <w:rPr>
          <w:lang w:val="hi_IN" w:bidi="hi_IN"/>
        </w:rPr>
        <w:t xml:space="preserve">)। </w:t>
      </w:r>
      <w:r>
        <w:rPr>
          <w:lang w:val="hi_IN" w:bidi="hi_IN"/>
        </w:rPr>
        <w:t>पिन्तेकुस्त</w:t>
      </w:r>
      <w:r>
        <w:rPr>
          <w:lang w:val="hi_IN" w:bidi="hi_IN"/>
        </w:rPr>
        <w:t xml:space="preserve"> पर पतरस , </w:t>
      </w:r>
      <w:r>
        <w:rPr>
          <w:lang w:val="hi_IN" w:bidi="hi_IN"/>
        </w:rPr>
        <w:t>कूशी</w:t>
      </w:r>
      <w:r>
        <w:rPr>
          <w:lang w:val="hi_IN" w:bidi="hi_IN"/>
        </w:rPr>
        <w:t xml:space="preserve"> </w:t>
      </w:r>
      <w:r>
        <w:rPr>
          <w:lang w:val="hi_IN" w:bidi="hi_IN"/>
        </w:rPr>
        <w:t>खोजे</w:t>
      </w:r>
      <w:r>
        <w:rPr>
          <w:lang w:val="hi_IN" w:bidi="hi_IN"/>
        </w:rPr>
        <w:t xml:space="preserve"> से पहले फिलिप्पुस, और खुली बहस में </w:t>
      </w:r>
      <w:r>
        <w:rPr>
          <w:lang w:val="hi_IN" w:bidi="hi_IN"/>
        </w:rPr>
        <w:t>अपुल्लोस</w:t>
      </w:r>
      <w:r>
        <w:rPr>
          <w:lang w:val="hi_IN" w:bidi="hi_IN"/>
        </w:rPr>
        <w:t xml:space="preserve"> सभी यह तर्क देते हैं कि यीशु ही मसीहा हैं (</w:t>
      </w:r>
      <w:hyperlink r:id="rId1441">
        <w:r>
          <w:rPr>
            <w:lang w:val="hi_IN" w:bidi="hi_IN"/>
          </w:rPr>
          <w:rPr>
            <w:color w:val="0000EE"/>
            <w:u w:val="single"/>
          </w:rPr>
          <w:t>प्रेरि 2:36</w:t>
        </w:r>
      </w:hyperlink>
      <w:r>
        <w:rPr>
          <w:lang w:val="hi_IN" w:bidi="hi_IN"/>
        </w:rPr>
        <w:t xml:space="preserve">; </w:t>
      </w:r>
      <w:hyperlink r:id="rId1734">
        <w:r>
          <w:rPr>
            <w:lang w:val="hi_IN" w:bidi="hi_IN"/>
          </w:rPr>
          <w:rPr>
            <w:color w:val="0000EE"/>
            <w:u w:val="single"/>
          </w:rPr>
          <w:t>8:35</w:t>
        </w:r>
      </w:hyperlink>
      <w:r>
        <w:rPr>
          <w:lang w:val="hi_IN" w:bidi="hi_IN"/>
        </w:rPr>
        <w:t xml:space="preserve">; </w:t>
      </w:r>
      <w:hyperlink r:id="rId1735">
        <w:r>
          <w:rPr>
            <w:lang w:val="hi_IN" w:bidi="hi_IN"/>
          </w:rPr>
          <w:rPr>
            <w:color w:val="0000EE"/>
            <w:u w:val="single"/>
          </w:rPr>
          <w:t>28:28</w:t>
        </w:r>
      </w:hyperlink>
      <w:r>
        <w:rPr>
          <w:lang w:val="hi_IN" w:bidi="hi_IN"/>
        </w:rPr>
        <w:t>)। पतरस कहता है कि वह प्रभु और मसीह दोनों "बनाया गया" (</w:t>
      </w:r>
      <w:hyperlink r:id="rId1441">
        <w:r>
          <w:rPr>
            <w:lang w:val="hi_IN" w:bidi="hi_IN"/>
          </w:rPr>
          <w:rPr>
            <w:color w:val="0000EE"/>
            <w:u w:val="single"/>
          </w:rPr>
          <w:t>2:36</w:t>
        </w:r>
      </w:hyperlink>
      <w:r>
        <w:rPr>
          <w:lang w:val="hi_IN" w:bidi="hi_IN"/>
        </w:rP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hyperlink r:id="rId1435">
        <w:r>
          <w:rPr>
            <w:lang w:val="hi_IN" w:bidi="hi_IN"/>
          </w:rPr>
          <w:rPr>
            <w:color w:val="0000EE"/>
            <w:u w:val="single"/>
          </w:rPr>
          <w:t>रोम 1:4</w:t>
        </w:r>
      </w:hyperlink>
      <w:r>
        <w:rPr>
          <w:lang w:val="hi_IN" w:bidi="hi_IN"/>
        </w:rP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hyperlink r:id="rId1736">
        <w:r>
          <w:rPr>
            <w:lang w:val="hi_IN" w:bidi="hi_IN"/>
          </w:rPr>
          <w:rPr>
            <w:color w:val="0000EE"/>
            <w:u w:val="single"/>
          </w:rPr>
          <w:t>फिल 3:5–10</w:t>
        </w:r>
      </w:hyperlink>
      <w:r>
        <w:rPr>
          <w:lang w:val="hi_IN" w:bidi="hi_IN"/>
        </w:rPr>
        <w:t>)। प्रेरित की समग्र आकांक्षा है कि दूसरों को उसके एकलौते पुत्र में परमेश्वर की पूर्णता को जानने का अनुभव हो। (</w:t>
      </w:r>
      <w:hyperlink r:id="rId1563">
        <w:r>
          <w:rPr>
            <w:lang w:val="hi_IN" w:bidi="hi_IN"/>
          </w:rPr>
          <w:rPr>
            <w:color w:val="0000EE"/>
            <w:u w:val="single"/>
          </w:rPr>
          <w:t>इफ 3:14–19</w:t>
        </w:r>
      </w:hyperlink>
      <w:r>
        <w:rPr>
          <w:lang w:val="hi_IN" w:bidi="hi_IN"/>
        </w:rPr>
        <w:t>)।</w:t>
      </w:r>
    </w:p>
    <w:p>
      <w:pPr/>
      <w:r>
        <w:rPr>
          <w:lang w:val="hi_IN" w:bidi="hi_IN"/>
        </w:rPr>
      </w:r>
      <w:r>
        <w:rPr>
          <w:lang w:val="hi_IN" w:bidi="hi_IN"/>
        </w:rP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hyperlink r:id="rId1737">
        <w:r>
          <w:rPr>
            <w:lang w:val="hi_IN" w:bidi="hi_IN"/>
          </w:rPr>
          <w:rPr>
            <w:color w:val="0000EE"/>
            <w:u w:val="single"/>
          </w:rPr>
          <w:t>यश 42:6</w:t>
        </w:r>
      </w:hyperlink>
      <w:r>
        <w:rPr>
          <w:lang w:val="hi_IN" w:bidi="hi_IN"/>
        </w:rPr>
        <w:t xml:space="preserve">; </w:t>
      </w:r>
      <w:hyperlink r:id="rId1738">
        <w:r>
          <w:rPr>
            <w:lang w:val="hi_IN" w:bidi="hi_IN"/>
          </w:rPr>
          <w:rPr>
            <w:color w:val="0000EE"/>
            <w:u w:val="single"/>
          </w:rPr>
          <w:t>यूह 14:6</w:t>
        </w:r>
      </w:hyperlink>
      <w:r>
        <w:rPr>
          <w:lang w:val="hi_IN" w:bidi="hi_IN"/>
        </w:rP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hyperlink r:id="rId1739">
        <w:r>
          <w:rPr>
            <w:lang w:val="hi_IN" w:bidi="hi_IN"/>
          </w:rPr>
          <w:rPr>
            <w:color w:val="0000EE"/>
            <w:u w:val="single"/>
          </w:rPr>
          <w:t>मत्ती 12:21</w:t>
        </w:r>
      </w:hyperlink>
      <w:r>
        <w:rPr>
          <w:lang w:val="hi_IN" w:bidi="hi_IN"/>
        </w:rPr>
        <w:t xml:space="preserve">; </w:t>
      </w:r>
      <w:hyperlink r:id="rId1740">
        <w:r>
          <w:rPr>
            <w:lang w:val="hi_IN" w:bidi="hi_IN"/>
          </w:rPr>
          <w:rPr>
            <w:color w:val="0000EE"/>
            <w:u w:val="single"/>
          </w:rPr>
          <w:t>यूह 1:16–17</w:t>
        </w:r>
      </w:hyperlink>
      <w:r>
        <w:rPr>
          <w:lang w:val="hi_IN" w:bidi="hi_IN"/>
        </w:rPr>
        <w:t xml:space="preserve">; </w:t>
      </w:r>
      <w:hyperlink r:id="rId1741">
        <w:r>
          <w:rPr>
            <w:lang w:val="hi_IN" w:bidi="hi_IN"/>
          </w:rPr>
          <w:rPr>
            <w:color w:val="0000EE"/>
            <w:u w:val="single"/>
          </w:rPr>
          <w:t>कुलु 2:3</w:t>
        </w:r>
      </w:hyperlink>
      <w:r>
        <w:rPr>
          <w:lang w:val="hi_IN" w:bidi="hi_IN"/>
        </w:rPr>
        <w:t>)। भविष्यवक्ता के रूप में अभिषिक्त, वह हमें सभी सत्य की ओर ले जाता है (</w:t>
      </w:r>
      <w:hyperlink r:id="rId1742">
        <w:r>
          <w:rPr>
            <w:lang w:val="hi_IN" w:bidi="hi_IN"/>
          </w:rPr>
          <w:rPr>
            <w:color w:val="0000EE"/>
            <w:u w:val="single"/>
          </w:rPr>
          <w:t>यूह 6:14</w:t>
        </w:r>
      </w:hyperlink>
      <w:r>
        <w:rPr>
          <w:lang w:val="hi_IN" w:bidi="hi_IN"/>
        </w:rPr>
        <w:t xml:space="preserve">; </w:t>
      </w:r>
      <w:hyperlink r:id="rId1743">
        <w:r>
          <w:rPr>
            <w:lang w:val="hi_IN" w:bidi="hi_IN"/>
          </w:rPr>
          <w:rPr>
            <w:color w:val="0000EE"/>
            <w:u w:val="single"/>
          </w:rPr>
          <w:t>7:16</w:t>
        </w:r>
      </w:hyperlink>
      <w:r>
        <w:rPr>
          <w:lang w:val="hi_IN" w:bidi="hi_IN"/>
        </w:rPr>
        <w:t>); याजक के रूप में वह हमारे लिए मध्यस्थता करता है (</w:t>
      </w:r>
      <w:hyperlink r:id="rId1744">
        <w:r>
          <w:rPr>
            <w:lang w:val="hi_IN" w:bidi="hi_IN"/>
          </w:rPr>
          <w:rPr>
            <w:color w:val="0000EE"/>
            <w:u w:val="single"/>
          </w:rPr>
          <w:t>इब्रा 7:21</w:t>
        </w:r>
      </w:hyperlink>
      <w:r>
        <w:rPr>
          <w:lang w:val="hi_IN" w:bidi="hi_IN"/>
        </w:rPr>
        <w:t>); और राजा के रूप में वह हम पर शासन करता है (</w:t>
      </w:r>
      <w:hyperlink r:id="rId1745">
        <w:r>
          <w:rPr>
            <w:lang w:val="hi_IN" w:bidi="hi_IN"/>
          </w:rPr>
          <w:rPr>
            <w:color w:val="0000EE"/>
            <w:u w:val="single"/>
          </w:rPr>
          <w:t>फिलि 2:9–10</w:t>
        </w:r>
      </w:hyperlink>
      <w:r>
        <w:rPr>
          <w:lang w:val="hi_IN" w:bidi="hi_IN"/>
        </w:rPr>
        <w:t>)।</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शाखा</w:t>
      </w:r>
      <w:r>
        <w:rPr>
          <w:lang w:val="hi_IN" w:bidi="hi_IN"/>
        </w:rPr>
        <w:t xml:space="preserve">; </w:t>
      </w:r>
      <w:r>
        <w:rPr>
          <w:lang w:val="hi_IN" w:bidi="hi_IN"/>
        </w:rPr>
        <w:t>मसीहशास्त्र</w:t>
      </w:r>
      <w:r>
        <w:rPr>
          <w:lang w:val="hi_IN" w:bidi="hi_IN"/>
        </w:rPr>
        <w:t xml:space="preserve">; </w:t>
      </w:r>
      <w:r>
        <w:rPr>
          <w:lang w:val="hi_IN" w:bidi="hi_IN"/>
        </w:rPr>
        <w:t>जीवन और शिक्षाएं, यीशु ख्रीस्त की</w:t>
      </w:r>
      <w:r>
        <w:rPr>
          <w:lang w:val="hi_IN" w:bidi="hi_IN"/>
        </w:rPr>
        <w:t xml:space="preserve">; </w:t>
      </w:r>
      <w:r>
        <w:rPr>
          <w:lang w:val="hi_IN" w:bidi="hi_IN"/>
        </w:rPr>
        <w:t>उद्धारकर्ता, उद्धार</w:t>
      </w:r>
      <w:r>
        <w:rPr>
          <w:lang w:val="hi_IN" w:bidi="hi_IN"/>
        </w:rPr>
        <w:t xml:space="preserve">; </w:t>
      </w:r>
      <w:r>
        <w:rPr>
          <w:lang w:val="hi_IN" w:bidi="hi_IN"/>
        </w:rPr>
        <w:t>परमेश्वर का पुत्र</w:t>
      </w:r>
      <w:r>
        <w:rPr>
          <w:lang w:val="hi_IN" w:bidi="hi_IN"/>
        </w:rPr>
        <w:t xml:space="preserve">; </w:t>
      </w:r>
      <w:r>
        <w:rPr>
          <w:lang w:val="hi_IN" w:bidi="hi_IN"/>
        </w:rPr>
        <w:t xml:space="preserve">मनुष्य का पुत्र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यीशु मसीह के अनुयायियों को सबसे पहले दिया गया नाम (</w:t>
      </w:r>
      <w:hyperlink r:id="rId1746">
        <w:r>
          <w:rPr>
            <w:lang w:val="hi_IN" w:bidi="hi_IN"/>
          </w:rPr>
          <w:rPr>
            <w:color w:val="0000EE"/>
            <w:u w:val="single"/>
          </w:rPr>
          <w:t>प्रेरि 11:26</w:t>
        </w:r>
      </w:hyperlink>
      <w:r>
        <w:rPr>
          <w:lang w:val="hi_IN" w:bidi="hi_IN"/>
        </w:rP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rPr>
          <w:lang w:val="hi_IN" w:bidi="hi_IN"/>
        </w:rPr>
        <w:t>सम्राट</w:t>
      </w:r>
      <w:r>
        <w:rPr>
          <w:lang w:val="hi_IN" w:bidi="hi_IN"/>
        </w:rP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rPr>
          <w:lang w:val="hi_IN" w:bidi="hi_IN"/>
        </w:rPr>
        <w:t>सुएटोनियस</w:t>
      </w:r>
      <w:r>
        <w:rPr>
          <w:lang w:val="hi_IN" w:bidi="hi_IN"/>
        </w:rPr>
        <w:t xml:space="preserve"> ने लिखा कि “क्रिस्टस” के कारण यहूदियों को 49 ईस्वी में रोम से निष्कासित कर दिया गया था।</w:t>
      </w:r>
    </w:p>
    <w:p>
      <w:pPr/>
      <w:r>
        <w:rPr>
          <w:lang w:val="hi_IN" w:bidi="hi_IN"/>
        </w:rPr>
      </w:r>
      <w:r>
        <w:rPr>
          <w:lang w:val="hi_IN" w:bidi="hi_IN"/>
        </w:rPr>
        <w:t xml:space="preserve">मसीही स्वयं इस नाम को पसंद नहीं करते थे, लेकिन कई अन्य उपनामों की तरह, "मसीही" नाम स्थायी हो गया। यह यूनानी नए नियम में केवल तीन बार आता है: </w:t>
      </w:r>
      <w:hyperlink r:id="rId1746">
        <w:r>
          <w:rPr>
            <w:lang w:val="hi_IN" w:bidi="hi_IN"/>
          </w:rPr>
          <w:rPr>
            <w:color w:val="0000EE"/>
            <w:u w:val="single"/>
          </w:rPr>
          <w:t>प्रेरि 11:26</w:t>
        </w:r>
      </w:hyperlink>
      <w:r>
        <w:rPr>
          <w:lang w:val="hi_IN" w:bidi="hi_IN"/>
        </w:rPr>
        <w:t xml:space="preserve"> में इसके उत्पत्ति का वर्णन है; </w:t>
      </w:r>
      <w:hyperlink r:id="rId1747">
        <w:r>
          <w:rPr>
            <w:lang w:val="hi_IN" w:bidi="hi_IN"/>
          </w:rPr>
          <w:rPr>
            <w:color w:val="0000EE"/>
            <w:u w:val="single"/>
          </w:rPr>
          <w:t>प्रेरि 26:28</w:t>
        </w:r>
      </w:hyperlink>
      <w:r>
        <w:rPr>
          <w:lang w:val="hi_IN" w:bidi="hi_IN"/>
        </w:rPr>
        <w:t xml:space="preserve"> में हेरोदेस अग्रिप्पा द्वितीय व्यंग्यात्मक रूप से पौलुस से कहता है, "तू थोड़े ही समय में मुझे भी मसीही बना देगा!" </w:t>
      </w:r>
      <w:hyperlink r:id="rId1748">
        <w:r>
          <w:rPr>
            <w:lang w:val="hi_IN" w:bidi="hi_IN"/>
          </w:rPr>
          <w:rPr>
            <w:color w:val="0000EE"/>
            <w:u w:val="single"/>
          </w:rPr>
          <w:t>1 पतरस 4:16</w:t>
        </w:r>
      </w:hyperlink>
      <w:r>
        <w:rPr>
          <w:lang w:val="hi_IN" w:bidi="hi_IN"/>
        </w:rP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rPr>
          <w:lang w:val="hi_IN" w:bidi="hi_IN"/>
        </w:rPr>
        <w:t>सम्राट</w:t>
      </w:r>
      <w:r>
        <w:rPr>
          <w:lang w:val="hi_IN" w:bidi="hi_IN"/>
        </w:rP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pStyle w:val="Heading2"/>
      </w:pPr>
      <w:r>
        <w:rPr>
          <w:lang w:val="hi_IN" w:bidi="hi_IN"/>
        </w:rPr>
        <w:t>मसोबाई</w:t>
      </w:r>
    </w:p>
    <w:p>
      <w:pPr/>
      <w:r>
        <w:rPr>
          <w:lang w:val="hi_IN" w:bidi="hi_IN"/>
        </w:rPr>
      </w:r>
      <w:hyperlink r:id="rId1749">
        <w:r>
          <w:rPr>
            <w:lang w:val="hi_IN" w:bidi="hi_IN"/>
          </w:rPr>
          <w:rPr>
            <w:color w:val="0000EE"/>
            <w:u w:val="single"/>
          </w:rPr>
          <w:t>1 इतिहास 11:47</w:t>
        </w:r>
      </w:hyperlink>
      <w:r>
        <w:rPr>
          <w:lang w:val="hi_IN" w:bidi="hi_IN"/>
        </w:rPr>
        <w:t xml:space="preserve"> में यासीएल को मसोबाई का शीर्षक दिया गया है। </w:t>
      </w:r>
      <w:r>
        <w:rPr>
          <w:i/>
          <w:lang w:val="hi_IN" w:bidi="hi_IN"/>
        </w:rPr>
        <w:t>देखें</w:t>
      </w:r>
      <w:r>
        <w:rPr>
          <w:lang w:val="hi_IN" w:bidi="hi_IN"/>
        </w:rPr>
        <w:t xml:space="preserve"> </w:t>
      </w:r>
      <w:r>
        <w:rPr>
          <w:lang w:val="hi_IN" w:bidi="hi_IN"/>
        </w:rPr>
        <w:t>मसोबाई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r>
        <w:rPr>
          <w:lang w:val="hi_IN" w:bidi="hi_IN"/>
        </w:rPr>
      </w:r>
      <w:r>
        <w:rPr>
          <w:lang w:val="hi_IN" w:bidi="hi_IN"/>
        </w:rPr>
        <w:t>दाऊद के "</w:t>
      </w:r>
      <w:r>
        <w:rPr>
          <w:lang w:val="hi_IN" w:bidi="hi_IN"/>
        </w:rPr>
        <w:t>शूरवीरों</w:t>
      </w:r>
      <w:r>
        <w:rPr>
          <w:lang w:val="hi_IN" w:bidi="hi_IN"/>
        </w:rPr>
        <w:t>" में से एक यासीएल का पदनाम (</w:t>
      </w:r>
      <w:hyperlink r:id="rId1749">
        <w:r>
          <w:rPr>
            <w:lang w:val="hi_IN" w:bidi="hi_IN"/>
          </w:rPr>
          <w:rPr>
            <w:color w:val="0000EE"/>
            <w:u w:val="single"/>
          </w:rPr>
          <w:t>1 इति 11:47</w:t>
        </w:r>
      </w:hyperlink>
      <w:r>
        <w:rPr>
          <w:lang w:val="hi_IN" w:bidi="hi_IN"/>
        </w:rPr>
        <w:t>)। इसका अर्थ अज्ञात है, हालांकि कुछ इसे "सोबा का निवासी" मानते हैं।</w:t>
      </w:r>
      <w:r>
        <w:rPr>
          <w:lang w:val="hi_IN" w:bidi="hi_IN"/>
        </w:rPr>
      </w:r>
      <w:r>
        <w:rPr>
          <w:lang w:val="hi_IN" w:bidi="hi_IN"/>
        </w:rPr>
      </w:r>
    </w:p>
    <w:p>
      <w:pPr/>
      <w:r>
        <w:rPr>
          <w:lang w:val="hi_IN" w:bidi="hi_IN"/>
        </w:rPr>
      </w:r>
    </w:p>
    <w:p>
      <w:pPr>
        <w:pStyle w:val="Heading2"/>
      </w:pPr>
      <w:r>
        <w:rPr>
          <w:lang w:val="hi_IN" w:bidi="hi_IN"/>
        </w:rPr>
        <w:t>मसोरा, मसोरियों</w:t>
      </w:r>
      <w:r>
        <w:rPr>
          <w:lang w:val="hi_IN" w:bidi="hi_IN"/>
        </w:rPr>
      </w:r>
    </w:p>
    <w:p>
      <w:pPr/>
      <w:r>
        <w:rPr>
          <w:lang w:val="hi_IN" w:bidi="hi_IN"/>
        </w:rPr>
      </w:r>
      <w:r>
        <w:rPr>
          <w:lang w:val="hi_IN" w:bidi="hi_IN"/>
        </w:rP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rPr>
          <w:lang w:val="hi_IN" w:bidi="hi_IN"/>
        </w:rPr>
        <w:t>प्रारंभिक इतिहास</w:t>
      </w:r>
    </w:p>
    <w:p>
      <w:pPr/>
      <w:r>
        <w:rPr>
          <w:lang w:val="hi_IN" w:bidi="hi_IN"/>
        </w:rPr>
      </w:r>
      <w:r>
        <w:rPr>
          <w:lang w:val="hi_IN" w:bidi="hi_IN"/>
        </w:rP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pPr/>
      <w:r>
        <w:rPr>
          <w:lang w:val="hi_IN" w:bidi="hi_IN"/>
        </w:rPr>
      </w:r>
      <w:r>
        <w:rPr>
          <w:lang w:val="hi_IN" w:bidi="hi_IN"/>
        </w:rP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rPr>
          <w:lang w:val="hi_IN" w:bidi="hi_IN"/>
        </w:rPr>
        <w:t>मसोरी और उनका कार्य</w:t>
      </w:r>
    </w:p>
    <w:p>
      <w:pPr/>
      <w:r>
        <w:rPr>
          <w:lang w:val="hi_IN" w:bidi="hi_IN"/>
        </w:rPr>
      </w:r>
      <w:r>
        <w:rPr>
          <w:lang w:val="hi_IN" w:bidi="hi_IN"/>
        </w:rP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pPr/>
      <w:r>
        <w:rPr>
          <w:lang w:val="hi_IN" w:bidi="hi_IN"/>
        </w:rPr>
      </w:r>
      <w:r>
        <w:rPr>
          <w:lang w:val="hi_IN" w:bidi="hi_IN"/>
        </w:rP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rPr>
          <w:lang w:val="hi_IN" w:bidi="hi_IN"/>
        </w:rPr>
        <w:t>स्वर और उच्चारण चिह्न जोड़ें</w:t>
      </w:r>
    </w:p>
    <w:p>
      <w:pPr/>
      <w:r>
        <w:rPr>
          <w:lang w:val="hi_IN" w:bidi="hi_IN"/>
        </w:rPr>
      </w:r>
      <w:r>
        <w:rPr>
          <w:lang w:val="hi_IN" w:bidi="hi_IN"/>
        </w:rPr>
        <w:t xml:space="preserve">मसोरियों ने लोगों को पाठ को सही ढंग से पढ़ने में सहायता करने के लिए एक महत्वपूर्ण परिवर्तन किया। </w:t>
      </w:r>
      <w:r>
        <w:rPr>
          <w:lang w:val="hi_IN" w:bidi="hi_IN"/>
        </w:rPr>
        <w:t>उन्होंने स्वरों को दर्शाने के लिए (</w:t>
      </w:r>
      <w:r>
        <w:rPr>
          <w:lang w:val="hi_IN" w:bidi="hi_IN"/>
        </w:rPr>
        <w:t>जिसे स्वर बिंदु कहा जाता है</w:t>
      </w:r>
      <w:r>
        <w:rPr>
          <w:lang w:val="hi_IN" w:bidi="hi_IN"/>
        </w:rPr>
        <w:t>) तथा शब्दों का उच्चारण कैसे किया जाए (</w:t>
      </w:r>
      <w:r>
        <w:rPr>
          <w:lang w:val="hi_IN" w:bidi="hi_IN"/>
        </w:rPr>
        <w:t>जिसे</w:t>
      </w:r>
      <w:r>
        <w:rPr>
          <w:lang w:val="hi_IN" w:bidi="hi_IN"/>
        </w:rPr>
        <w:t xml:space="preserve"> उच्चारण चिह्न कहा जाता है) बिंदु और छोटे चिह्न जोड़े। </w:t>
      </w:r>
      <w:r>
        <w:rPr>
          <w:lang w:val="hi_IN" w:bidi="hi_IN"/>
        </w:rP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rPr>
          <w:lang w:val="hi_IN" w:bidi="hi_IN"/>
        </w:rPr>
        <w:t>पाठ की सुरक्षा करना</w:t>
      </w:r>
    </w:p>
    <w:p>
      <w:pPr/>
      <w:r>
        <w:rPr>
          <w:lang w:val="hi_IN" w:bidi="hi_IN"/>
        </w:rPr>
      </w:r>
      <w:r>
        <w:rPr>
          <w:lang w:val="hi_IN" w:bidi="hi_IN"/>
        </w:rP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lang w:val="hi_IN" w:bidi="hi_IN"/>
        </w:rPr>
        <w:t>केथिब</w:t>
      </w:r>
      <w:r>
        <w:rPr>
          <w:lang w:val="hi_IN" w:bidi="hi_IN"/>
        </w:rPr>
        <w:t xml:space="preserve"> या "जो लिखा गया है" कहा जाता है)। लेकिन वे वांछित शब्दों के लिए स्वर चिह्न जोड़ते थे (जिसे </w:t>
      </w:r>
      <w:r>
        <w:rPr>
          <w:i/>
          <w:lang w:val="hi_IN" w:bidi="hi_IN"/>
        </w:rPr>
        <w:t>क्वेरे</w:t>
      </w:r>
      <w:r>
        <w:rPr>
          <w:lang w:val="hi_IN" w:bidi="hi_IN"/>
        </w:rP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rPr>
          <w:lang w:val="hi_IN" w:bidi="hi_IN"/>
        </w:rPr>
        <w:t>परमेश्वर का नाम</w:t>
      </w:r>
    </w:p>
    <w:p>
      <w:pPr/>
      <w:r>
        <w:rPr>
          <w:lang w:val="hi_IN" w:bidi="hi_IN"/>
        </w:rPr>
      </w:r>
      <w:r>
        <w:rPr>
          <w:lang w:val="hi_IN" w:bidi="hi_IN"/>
        </w:rPr>
        <w:t xml:space="preserve">एक उल्लेखनीय </w:t>
      </w:r>
      <w:r>
        <w:rPr>
          <w:i/>
          <w:lang w:val="hi_IN" w:bidi="hi_IN"/>
        </w:rPr>
        <w:t>क़ेरे</w:t>
      </w:r>
      <w:r>
        <w:rPr>
          <w:lang w:val="hi_IN" w:bidi="hi_IN"/>
        </w:rP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rPr>
          <w:lang w:val="hi_IN" w:bidi="hi_IN"/>
        </w:rPr>
        <w:t>मसोरियों का स्थायी प्रभाव</w:t>
      </w:r>
    </w:p>
    <w:p>
      <w:pPr/>
      <w:r>
        <w:rPr>
          <w:lang w:val="hi_IN" w:bidi="hi_IN"/>
        </w:rPr>
      </w:r>
      <w:r>
        <w:rPr>
          <w:lang w:val="hi_IN" w:bidi="hi_IN"/>
        </w:rP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pPr/>
      <w:r>
        <w:rPr>
          <w:lang w:val="hi_IN" w:bidi="hi_IN"/>
        </w:rPr>
      </w:r>
      <w:r>
        <w:rPr>
          <w:i/>
          <w:lang w:val="hi_IN" w:bidi="hi_IN"/>
        </w:rPr>
        <w:t>यह भी देखें</w:t>
      </w:r>
      <w:r>
        <w:rPr>
          <w:lang w:val="hi_IN" w:bidi="hi_IN"/>
        </w:rPr>
        <w:t xml:space="preserve"> </w:t>
      </w:r>
      <w:r>
        <w:rPr>
          <w:lang w:val="hi_IN" w:bidi="hi_IN"/>
        </w:rPr>
        <w:t>बाइबल की पांडुलिपियाँ और पाठ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मस्तक बंध</w:t>
      </w:r>
      <w:r>
        <w:rPr>
          <w:lang w:val="hi_IN" w:bidi="hi_IN"/>
        </w:rPr>
      </w:r>
    </w:p>
    <w:p>
      <w:pPr/>
      <w:r>
        <w:rPr>
          <w:lang w:val="hi_IN" w:bidi="hi_IN"/>
        </w:rPr>
      </w:r>
      <w:r>
        <w:rPr>
          <w:lang w:val="hi_IN" w:bidi="hi_IN"/>
        </w:rPr>
        <w:t>यह इब्रानी शब्द का अनुवाद है, जो माथे पर बांधे जाने वाली किसी भी वस्तु को संदर्भित करता है (</w:t>
      </w:r>
      <w:hyperlink r:id="rId1750">
        <w:r>
          <w:rPr>
            <w:lang w:val="hi_IN" w:bidi="hi_IN"/>
          </w:rPr>
          <w:rPr>
            <w:color w:val="0000EE"/>
            <w:u w:val="single"/>
          </w:rPr>
          <w:t>निर्ग 13:16</w:t>
        </w:r>
      </w:hyperlink>
      <w:r>
        <w:rPr>
          <w:lang w:val="hi_IN" w:bidi="hi_IN"/>
        </w:rPr>
        <w:t xml:space="preserve">; </w:t>
      </w:r>
      <w:hyperlink r:id="rId1751">
        <w:r>
          <w:rPr>
            <w:lang w:val="hi_IN" w:bidi="hi_IN"/>
          </w:rPr>
          <w:rPr>
            <w:color w:val="0000EE"/>
            <w:u w:val="single"/>
          </w:rPr>
          <w:t>व्य.वि. 6:8</w:t>
        </w:r>
      </w:hyperlink>
      <w:r>
        <w:rPr>
          <w:lang w:val="hi_IN" w:bidi="hi_IN"/>
        </w:rPr>
        <w:t xml:space="preserve">; </w:t>
      </w:r>
      <w:hyperlink r:id="rId1752">
        <w:r>
          <w:rPr>
            <w:lang w:val="hi_IN" w:bidi="hi_IN"/>
          </w:rPr>
          <w:rPr>
            <w:color w:val="0000EE"/>
            <w:u w:val="single"/>
          </w:rPr>
          <w:t>11:18</w:t>
        </w:r>
      </w:hyperlink>
      <w:r>
        <w:rPr>
          <w:lang w:val="hi_IN" w:bidi="hi_IN"/>
        </w:rPr>
        <w:t>)। यीशु के समय के फिलैक्टरीज (वचन लिखे हुए ताबीज़) (चमड़े के डिब्बे) (</w:t>
      </w:r>
      <w:hyperlink r:id="rId1753">
        <w:r>
          <w:rPr>
            <w:lang w:val="hi_IN" w:bidi="hi_IN"/>
          </w:rPr>
          <w:rPr>
            <w:color w:val="0000EE"/>
            <w:u w:val="single"/>
          </w:rPr>
          <w:t>मत्ती 23:5</w:t>
        </w:r>
      </w:hyperlink>
      <w:r>
        <w:rPr>
          <w:lang w:val="hi_IN" w:bidi="hi_IN"/>
        </w:rPr>
        <w:t>), 13 वर्ष से अधिक आयु के प्रत्येक इस्राएली पुरुष को सुबह की प्रार्थना में प्रतिदिन पहनना होता था। इनमें चार पवित्रशास्त्र खण्ड शामिल होते थे (</w:t>
      </w:r>
      <w:hyperlink r:id="rId1754">
        <w:r>
          <w:rPr>
            <w:lang w:val="hi_IN" w:bidi="hi_IN"/>
          </w:rPr>
          <w:rPr>
            <w:color w:val="0000EE"/>
            <w:u w:val="single"/>
          </w:rPr>
          <w:t>निर्ग 13:1–10</w:t>
        </w:r>
      </w:hyperlink>
      <w:r>
        <w:rPr>
          <w:lang w:val="hi_IN" w:bidi="hi_IN"/>
        </w:rPr>
        <w:t xml:space="preserve">; </w:t>
      </w:r>
      <w:hyperlink r:id="rId1755">
        <w:r>
          <w:rPr>
            <w:lang w:val="hi_IN" w:bidi="hi_IN"/>
          </w:rPr>
          <w:rPr>
            <w:color w:val="0000EE"/>
            <w:u w:val="single"/>
          </w:rPr>
          <w:t>13:11–16</w:t>
        </w:r>
      </w:hyperlink>
      <w:r>
        <w:rPr>
          <w:lang w:val="hi_IN" w:bidi="hi_IN"/>
        </w:rPr>
        <w:t xml:space="preserve">; </w:t>
      </w:r>
      <w:hyperlink r:id="rId1756">
        <w:r>
          <w:rPr>
            <w:lang w:val="hi_IN" w:bidi="hi_IN"/>
          </w:rPr>
          <w:rPr>
            <w:color w:val="0000EE"/>
            <w:u w:val="single"/>
          </w:rPr>
          <w:t>व्य.वि. 6:4–9</w:t>
        </w:r>
      </w:hyperlink>
      <w:r>
        <w:rPr>
          <w:lang w:val="hi_IN" w:bidi="hi_IN"/>
        </w:rPr>
        <w:t xml:space="preserve">; </w:t>
      </w:r>
      <w:hyperlink r:id="rId1757">
        <w:r>
          <w:rPr>
            <w:lang w:val="hi_IN" w:bidi="hi_IN"/>
          </w:rPr>
          <w:rPr>
            <w:color w:val="0000EE"/>
            <w:u w:val="single"/>
          </w:rPr>
          <w:t>11:13–21</w:t>
        </w:r>
      </w:hyperlink>
      <w:r>
        <w:rPr>
          <w:lang w:val="hi_IN" w:bidi="hi_IN"/>
        </w:rP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hyperlink r:id="rId1753">
        <w:r>
          <w:rPr>
            <w:lang w:val="hi_IN" w:bidi="hi_IN"/>
          </w:rPr>
          <w:rPr>
            <w:color w:val="0000EE"/>
            <w:u w:val="single"/>
          </w:rPr>
          <w:t>मत्ती 23:5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फिलैक्टरी (वचन लिखे हुए ताबीज़)</w:t>
      </w:r>
      <w:r>
        <w:rPr>
          <w:lang w:val="hi_IN" w:bidi="hi_IN"/>
        </w:rPr>
        <w:t>;</w:t>
      </w:r>
      <w:r>
        <w:rPr>
          <w:lang w:val="hi_IN" w:bidi="hi_IN"/>
        </w:rPr>
        <w:t xml:space="preserve"> ताबीज़</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मस्रेका</w:t>
      </w:r>
      <w:r>
        <w:rPr>
          <w:lang w:val="hi_IN" w:bidi="hi_IN"/>
        </w:rPr>
      </w:r>
    </w:p>
    <w:p>
      <w:pPr>
        <w:pStyle w:val="Heading2"/>
      </w:pPr>
      <w:r>
        <w:rPr>
          <w:lang w:val="hi_IN" w:bidi="hi_IN"/>
        </w:rPr>
        <w:t>मस्रेका</w:t>
      </w:r>
    </w:p>
    <w:p>
      <w:pPr/>
      <w:r>
        <w:rPr>
          <w:lang w:val="hi_IN" w:bidi="hi_IN"/>
        </w:rPr>
      </w:r>
      <w:r>
        <w:rPr>
          <w:lang w:val="hi_IN" w:bidi="hi_IN"/>
        </w:rPr>
        <w:t>सम्ला नामक एदोमी राजा का निवासस्थान (</w:t>
      </w:r>
      <w:hyperlink r:id="rId1758">
        <w:r>
          <w:rPr>
            <w:lang w:val="hi_IN" w:bidi="hi_IN"/>
          </w:rPr>
          <w:rPr>
            <w:color w:val="0000EE"/>
            <w:u w:val="single"/>
          </w:rPr>
          <w:t>उत्प 36:36</w:t>
        </w:r>
      </w:hyperlink>
      <w:r>
        <w:rPr>
          <w:lang w:val="hi_IN" w:bidi="hi_IN"/>
        </w:rPr>
        <w:t xml:space="preserve">; </w:t>
      </w:r>
      <w:hyperlink r:id="rId1759">
        <w:r>
          <w:rPr>
            <w:lang w:val="hi_IN" w:bidi="hi_IN"/>
          </w:rPr>
          <w:rPr>
            <w:color w:val="0000EE"/>
            <w:u w:val="single"/>
          </w:rPr>
          <w:t>1 इति1:47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w:t>
      </w:r>
      <w:r>
        <w:rPr>
          <w:lang w:val="hi_IN" w:bidi="hi_IN"/>
        </w:rPr>
      </w:r>
    </w:p>
    <w:p>
      <w:pPr>
        <w:pStyle w:val="Heading2"/>
      </w:pPr>
      <w:r>
        <w:rPr>
          <w:lang w:val="hi_IN" w:bidi="hi_IN"/>
        </w:rPr>
        <w:t>मस्सा</w:t>
      </w:r>
    </w:p>
    <w:p>
      <w:pPr/>
      <w:r>
        <w:rPr>
          <w:lang w:val="hi_IN" w:bidi="hi_IN"/>
        </w:rPr>
      </w:r>
      <w:r>
        <w:rPr>
          <w:lang w:val="hi_IN" w:bidi="hi_IN"/>
        </w:rPr>
        <w:t>इश्माएल के सातवें पुत्र और अब्राहम के पोते (</w:t>
      </w:r>
      <w:hyperlink r:id="rId1760">
        <w:r>
          <w:rPr>
            <w:lang w:val="hi_IN" w:bidi="hi_IN"/>
          </w:rPr>
          <w:rPr>
            <w:color w:val="0000EE"/>
            <w:u w:val="single"/>
          </w:rPr>
          <w:t>उत्प 25:14</w:t>
        </w:r>
      </w:hyperlink>
      <w:r>
        <w:rPr>
          <w:lang w:val="hi_IN" w:bidi="hi_IN"/>
        </w:rPr>
        <w:t xml:space="preserve">; </w:t>
      </w:r>
      <w:hyperlink r:id="rId1761">
        <w:r>
          <w:rPr>
            <w:lang w:val="hi_IN" w:bidi="hi_IN"/>
          </w:rPr>
          <w:rPr>
            <w:color w:val="0000EE"/>
            <w:u w:val="single"/>
          </w:rPr>
          <w:t>1 इति 1:30</w:t>
        </w:r>
      </w:hyperlink>
      <w:r>
        <w:rPr>
          <w:lang w:val="hi_IN" w:bidi="hi_IN"/>
        </w:rPr>
        <w:t xml:space="preserve">)। उनके वंशज उत्तर-पश्चिमी अरब में रहते थे। तिग्लत्पिलेसेर तृतीय ने इन लोगों के साथ-साथ तेमा के निवासियों (पुष्टि करें </w:t>
      </w:r>
      <w:hyperlink r:id="rId1762">
        <w:r>
          <w:rPr>
            <w:lang w:val="hi_IN" w:bidi="hi_IN"/>
          </w:rPr>
          <w:rPr>
            <w:color w:val="0000EE"/>
            <w:u w:val="single"/>
          </w:rPr>
          <w:t>उत्प 25:15</w:t>
        </w:r>
      </w:hyperlink>
      <w:r>
        <w:rPr>
          <w:lang w:val="hi_IN" w:bidi="hi_IN"/>
        </w:rPr>
        <w:t>) और अन्य लोगों का भी उल्लेख किया है, जो उनके द्वारा शासित थे और उन्हें भेंट देते थे। तेमा के लोग सम्भवतः मस्सा के भाई तेमा के वंशज थे।</w:t>
      </w:r>
    </w:p>
    <w:p>
      <w:pPr/>
      <w:r>
        <w:rPr>
          <w:lang w:val="hi_IN" w:bidi="hi_IN"/>
        </w:rPr>
      </w:r>
      <w:r>
        <w:rPr>
          <w:lang w:val="hi_IN" w:bidi="hi_IN"/>
        </w:rPr>
        <w:t xml:space="preserve">मस्सा </w:t>
      </w:r>
      <w:hyperlink r:id="rId1763">
        <w:r>
          <w:rPr>
            <w:lang w:val="hi_IN" w:bidi="hi_IN"/>
          </w:rPr>
          <w:rPr>
            <w:color w:val="0000EE"/>
            <w:u w:val="single"/>
          </w:rPr>
          <w:t>नीति 30:1</w:t>
        </w:r>
      </w:hyperlink>
      <w:r>
        <w:rPr>
          <w:lang w:val="hi_IN" w:bidi="hi_IN"/>
        </w:rPr>
        <w:t xml:space="preserve"> और </w:t>
      </w:r>
      <w:hyperlink r:id="rId1764">
        <w:r>
          <w:rPr>
            <w:lang w:val="hi_IN" w:bidi="hi_IN"/>
          </w:rPr>
          <w:rPr>
            <w:color w:val="0000EE"/>
            <w:u w:val="single"/>
          </w:rPr>
          <w:t>31:1</w:t>
        </w:r>
      </w:hyperlink>
      <w:r>
        <w:rPr>
          <w:lang w:val="hi_IN" w:bidi="hi_IN"/>
        </w:rPr>
        <w:t xml:space="preserve"> के शीर्षकों का हिस्सा है। </w:t>
      </w:r>
      <w:hyperlink r:id="rId1763">
        <w:r>
          <w:rPr>
            <w:lang w:val="hi_IN" w:bidi="hi_IN"/>
          </w:rPr>
          <w:rPr>
            <w:color w:val="0000EE"/>
            <w:u w:val="single"/>
          </w:rPr>
          <w:t>30:1</w:t>
        </w:r>
      </w:hyperlink>
      <w:r>
        <w:rPr>
          <w:lang w:val="hi_IN" w:bidi="hi_IN"/>
        </w:rP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hyperlink r:id="rId1765">
        <w:r>
          <w:rPr>
            <w:lang w:val="hi_IN" w:bidi="hi_IN"/>
          </w:rPr>
          <w:rPr>
            <w:color w:val="0000EE"/>
            <w:u w:val="single"/>
          </w:rPr>
          <w:t>यशा 13:1</w:t>
        </w:r>
      </w:hyperlink>
      <w:r>
        <w:rPr>
          <w:lang w:val="hi_IN" w:bidi="hi_IN"/>
        </w:rPr>
        <w:t xml:space="preserve">; </w:t>
      </w:r>
      <w:hyperlink r:id="rId1766">
        <w:r>
          <w:rPr>
            <w:lang w:val="hi_IN" w:bidi="hi_IN"/>
          </w:rPr>
          <w:rPr>
            <w:color w:val="0000EE"/>
            <w:u w:val="single"/>
          </w:rPr>
          <w:t>नहू 1:1</w:t>
        </w:r>
      </w:hyperlink>
      <w:r>
        <w:rPr>
          <w:lang w:val="hi_IN" w:bidi="hi_IN"/>
        </w:rPr>
        <w:t xml:space="preserve">; </w:t>
      </w:r>
      <w:hyperlink r:id="rId1767">
        <w:r>
          <w:rPr>
            <w:lang w:val="hi_IN" w:bidi="hi_IN"/>
          </w:rPr>
          <w:rPr>
            <w:color w:val="0000EE"/>
            <w:u w:val="single"/>
          </w:rPr>
          <w:t>हब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मस्सा और मरीबा</w:t>
      </w:r>
      <w:r>
        <w:rPr>
          <w:lang w:val="hi_IN" w:bidi="hi_IN"/>
        </w:rPr>
      </w:r>
    </w:p>
    <w:p>
      <w:pPr>
        <w:pStyle w:val="Heading2"/>
      </w:pPr>
      <w:r>
        <w:rPr>
          <w:lang w:val="hi_IN" w:bidi="hi_IN"/>
        </w:rPr>
        <w:t xml:space="preserve">मस्सा और मरीबा </w:t>
      </w:r>
    </w:p>
    <w:p>
      <w:pPr/>
      <w:r>
        <w:rPr>
          <w:lang w:val="hi_IN" w:bidi="hi_IN"/>
        </w:rPr>
      </w:r>
      <w:r>
        <w:rPr>
          <w:lang w:val="hi_IN" w:bidi="hi_IN"/>
        </w:rPr>
        <w:t xml:space="preserve">दो इब्रानी शब्द जिनका अर्थ क्रमशः, “परीक्षा लेना” और “दोष ढूँढ़ना, झगड़ा करना” है। </w:t>
      </w:r>
      <w:hyperlink r:id="rId1164">
        <w:r>
          <w:rPr>
            <w:lang w:val="hi_IN" w:bidi="hi_IN"/>
          </w:rPr>
          <w:rPr>
            <w:color w:val="0000EE"/>
            <w:u w:val="single"/>
          </w:rPr>
          <w:t>निर्गमन 17:7</w:t>
        </w:r>
      </w:hyperlink>
      <w:r>
        <w:rPr>
          <w:lang w:val="hi_IN" w:bidi="hi_IN"/>
        </w:rP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pPr/>
      <w:r>
        <w:rPr>
          <w:lang w:val="hi_IN" w:bidi="hi_IN"/>
        </w:rPr>
      </w:r>
      <w:r>
        <w:rPr>
          <w:lang w:val="hi_IN" w:bidi="hi_IN"/>
        </w:rPr>
        <w:t>मस्सा का उल्लेख चार बार इस्राएलियों द्वारा परमेश्वर के प्रति विद्रोह और अस्वीकार के स्थल के रूप में किया गया है (</w:t>
      </w:r>
      <w:hyperlink r:id="rId1768">
        <w:r>
          <w:rPr>
            <w:lang w:val="hi_IN" w:bidi="hi_IN"/>
          </w:rPr>
          <w:rPr>
            <w:color w:val="0000EE"/>
            <w:u w:val="single"/>
          </w:rPr>
          <w:t>व्य.वि. 6:16</w:t>
        </w:r>
      </w:hyperlink>
      <w:r>
        <w:rPr>
          <w:lang w:val="hi_IN" w:bidi="hi_IN"/>
        </w:rPr>
        <w:t xml:space="preserve">; </w:t>
      </w:r>
      <w:hyperlink r:id="rId1769">
        <w:r>
          <w:rPr>
            <w:lang w:val="hi_IN" w:bidi="hi_IN"/>
          </w:rPr>
          <w:rPr>
            <w:color w:val="0000EE"/>
            <w:u w:val="single"/>
          </w:rPr>
          <w:t>9:22</w:t>
        </w:r>
      </w:hyperlink>
      <w:r>
        <w:rPr>
          <w:lang w:val="hi_IN" w:bidi="hi_IN"/>
        </w:rPr>
        <w:t xml:space="preserve">; </w:t>
      </w:r>
      <w:hyperlink r:id="rId1165">
        <w:r>
          <w:rPr>
            <w:lang w:val="hi_IN" w:bidi="hi_IN"/>
          </w:rPr>
          <w:rPr>
            <w:color w:val="0000EE"/>
            <w:u w:val="single"/>
          </w:rPr>
          <w:t>33:8</w:t>
        </w:r>
      </w:hyperlink>
      <w:r>
        <w:rPr>
          <w:lang w:val="hi_IN" w:bidi="hi_IN"/>
        </w:rPr>
        <w:t xml:space="preserve">; </w:t>
      </w:r>
      <w:hyperlink r:id="rId1166">
        <w:r>
          <w:rPr>
            <w:lang w:val="hi_IN" w:bidi="hi_IN"/>
          </w:rPr>
          <w:rPr>
            <w:color w:val="0000EE"/>
            <w:u w:val="single"/>
          </w:rPr>
          <w:t>भज 95:8</w:t>
        </w:r>
      </w:hyperlink>
      <w:r>
        <w:rPr>
          <w:lang w:val="hi_IN" w:bidi="hi_IN"/>
        </w:rPr>
        <w:t xml:space="preserve">)। इसके विपरीत, </w:t>
      </w:r>
      <w:hyperlink r:id="rId1167">
        <w:r>
          <w:rPr>
            <w:lang w:val="hi_IN" w:bidi="hi_IN"/>
          </w:rPr>
          <w:rPr>
            <w:color w:val="0000EE"/>
            <w:u w:val="single"/>
          </w:rPr>
          <w:t>गिनती 20:13, 24</w:t>
        </w:r>
      </w:hyperlink>
      <w:r>
        <w:rPr>
          <w:lang w:val="hi_IN" w:bidi="hi_IN"/>
        </w:rPr>
        <w:t xml:space="preserve">; </w:t>
      </w:r>
      <w:hyperlink r:id="rId1168">
        <w:r>
          <w:rPr>
            <w:lang w:val="hi_IN" w:bidi="hi_IN"/>
          </w:rPr>
          <w:rPr>
            <w:color w:val="0000EE"/>
            <w:u w:val="single"/>
          </w:rPr>
          <w:t>27:14</w:t>
        </w:r>
      </w:hyperlink>
      <w:r>
        <w:rPr>
          <w:lang w:val="hi_IN" w:bidi="hi_IN"/>
        </w:rPr>
        <w:t xml:space="preserve">; और </w:t>
      </w:r>
      <w:hyperlink r:id="rId1169">
        <w:r>
          <w:rPr>
            <w:lang w:val="hi_IN" w:bidi="hi_IN"/>
          </w:rPr>
          <w:rPr>
            <w:color w:val="0000EE"/>
            <w:u w:val="single"/>
          </w:rPr>
          <w:t>व्यवस्थाविवरण 32:51</w:t>
        </w:r>
      </w:hyperlink>
      <w:r>
        <w:rPr>
          <w:lang w:val="hi_IN" w:bidi="hi_IN"/>
        </w:rPr>
        <w:t xml:space="preserve"> में मरीबा को सीन के जंगल में कादेश के पास बताया गया है, जहाँ मूसा ने पानी निकालने के लिए चट्टान पर दो बार प्रहार किया था। </w:t>
      </w:r>
      <w:hyperlink r:id="rId1170">
        <w:r>
          <w:rPr>
            <w:lang w:val="hi_IN" w:bidi="hi_IN"/>
          </w:rPr>
          <w:rPr>
            <w:color w:val="0000EE"/>
            <w:u w:val="single"/>
          </w:rPr>
          <w:t>भजन संहिता 81:7</w:t>
        </w:r>
      </w:hyperlink>
      <w:r>
        <w:rPr>
          <w:lang w:val="hi_IN" w:bidi="hi_IN"/>
        </w:rPr>
        <w:t xml:space="preserve"> और </w:t>
      </w:r>
      <w:hyperlink r:id="rId1165">
        <w:r>
          <w:rPr>
            <w:lang w:val="hi_IN" w:bidi="hi_IN"/>
          </w:rPr>
          <w:rPr>
            <w:color w:val="0000EE"/>
            <w:u w:val="single"/>
          </w:rPr>
          <w:t>व्यवस्थाविवरण 33:8</w:t>
        </w:r>
      </w:hyperlink>
      <w:r>
        <w:rPr>
          <w:lang w:val="hi_IN" w:bidi="hi_IN"/>
        </w:rPr>
        <w:t xml:space="preserve"> यह सुझाव देते हैं कि परमेश्वर इन घटनाओं में इस्राएलियों की परीक्षा ले रहे थे।</w:t>
      </w:r>
    </w:p>
    <w:p>
      <w:pPr/>
      <w:r>
        <w:rPr>
          <w:lang w:val="hi_IN" w:bidi="hi_IN"/>
        </w:rPr>
      </w:r>
      <w:r>
        <w:rPr>
          <w:i/>
          <w:lang w:val="hi_IN" w:bidi="hi_IN"/>
        </w:rPr>
        <w:t>यह भी देखें</w:t>
      </w:r>
      <w:r>
        <w:rPr>
          <w:lang w:val="hi_IN" w:bidi="hi_IN"/>
        </w:rPr>
        <w:t xml:space="preserve"> </w:t>
      </w:r>
      <w:r>
        <w:rPr>
          <w:lang w:val="hi_IN" w:bidi="hi_IN"/>
        </w:rPr>
        <w:t>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महजीओत</w:t>
      </w:r>
      <w:r>
        <w:rPr>
          <w:lang w:val="hi_IN" w:bidi="hi_IN"/>
        </w:rPr>
      </w:r>
    </w:p>
    <w:p>
      <w:pPr/>
      <w:r>
        <w:rPr>
          <w:lang w:val="hi_IN" w:bidi="hi_IN"/>
        </w:rPr>
      </w:r>
      <w:r>
        <w:rPr>
          <w:lang w:val="hi_IN" w:bidi="hi_IN"/>
        </w:rPr>
        <w:t>कहाती हेमान के 14 पुत्रों में से एक और तम्बू के संगीतज्ञों की 23वीं टोली का प्रधान, जो झाँझ, वीणा और सारंगी के साथ सेवा करता था (</w:t>
      </w:r>
      <w:hyperlink r:id="rId1770">
        <w:r>
          <w:rPr>
            <w:lang w:val="hi_IN" w:bidi="hi_IN"/>
          </w:rPr>
          <w:rPr>
            <w:color w:val="0000EE"/>
            <w:u w:val="single"/>
          </w:rPr>
          <w:t>1 इति 25:4, 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w:t>
      </w:r>
      <w:r>
        <w:rPr>
          <w:lang w:val="hi_IN" w:bidi="hi_IN"/>
        </w:rPr>
      </w:r>
    </w:p>
    <w:p>
      <w:pPr/>
      <w:r>
        <w:rPr>
          <w:lang w:val="hi_IN" w:bidi="hi_IN"/>
        </w:rPr>
      </w:r>
      <w:r>
        <w:rPr>
          <w:lang w:val="hi_IN" w:bidi="hi_IN"/>
        </w:rPr>
        <w:t>1. एक लेवी, अमासै का पुत्र और दाऊद के समय में मन्दिर के गायक हेमान का पूर्वज (</w:t>
      </w:r>
      <w:hyperlink r:id="rId1771">
        <w:r>
          <w:rPr>
            <w:lang w:val="hi_IN" w:bidi="hi_IN"/>
          </w:rPr>
          <w:rPr>
            <w:color w:val="0000EE"/>
            <w:u w:val="single"/>
          </w:rPr>
          <w:t>1 इति 6:35</w:t>
        </w:r>
      </w:hyperlink>
      <w:r>
        <w:rPr>
          <w:lang w:val="hi_IN" w:bidi="hi_IN"/>
        </w:rPr>
        <w:t>)।</w:t>
      </w:r>
    </w:p>
    <w:p>
      <w:pPr/>
      <w:r>
        <w:rPr>
          <w:lang w:val="hi_IN" w:bidi="hi_IN"/>
        </w:rPr>
      </w:r>
      <w:r>
        <w:rPr>
          <w:lang w:val="hi_IN" w:bidi="hi_IN"/>
        </w:rPr>
        <w:t>2. एक लेवी जिसने हिजकिय्याह के समय मन्दिर के शुद्धिकरण में सहायता की (</w:t>
      </w:r>
      <w:hyperlink r:id="rId1772">
        <w:r>
          <w:rPr>
            <w:lang w:val="hi_IN" w:bidi="hi_IN"/>
          </w:rPr>
          <w:rPr>
            <w:color w:val="0000EE"/>
            <w:u w:val="single"/>
          </w:rPr>
          <w:t>2 इति 29:12</w:t>
        </w:r>
      </w:hyperlink>
      <w:r>
        <w:rPr>
          <w:lang w:val="hi_IN" w:bidi="hi_IN"/>
        </w:rPr>
        <w:t>)। उसे परमेश्वर को समर्पित दान, दशमांश और वस्तुओं के अध्यक्ष के रूप में नियुक्त किया गया था (</w:t>
      </w:r>
      <w:hyperlink r:id="rId1773">
        <w:r>
          <w:rPr>
            <w:lang w:val="hi_IN" w:bidi="hi_IN"/>
          </w:rPr>
          <w:rPr>
            <w:color w:val="0000EE"/>
            <w:u w:val="single"/>
          </w:rPr>
          <w:t>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महनेदान</w:t>
      </w:r>
      <w:r>
        <w:rPr>
          <w:lang w:val="hi_IN" w:bidi="hi_IN"/>
        </w:rPr>
      </w:r>
    </w:p>
    <w:p>
      <w:pPr>
        <w:pStyle w:val="Heading2"/>
      </w:pPr>
      <w:r>
        <w:rPr>
          <w:lang w:val="hi_IN" w:bidi="hi_IN"/>
        </w:rPr>
        <w:t>महनेदान</w:t>
      </w:r>
    </w:p>
    <w:p>
      <w:pPr/>
      <w:r>
        <w:rPr>
          <w:lang w:val="hi_IN" w:bidi="hi_IN"/>
        </w:rPr>
      </w:r>
      <w:r>
        <w:rPr>
          <w:lang w:val="hi_IN" w:bidi="hi_IN"/>
        </w:rPr>
        <w:t xml:space="preserve">सोरा </w:t>
      </w:r>
      <w:r>
        <w:rPr>
          <w:lang w:val="hi_IN" w:bidi="hi_IN"/>
        </w:rPr>
        <w:t>और एश्ताओल के बीच किर्यत्यारीम के पश्चिम में वह स्थान, जहाँ प्रभु के आत्मा ने शिमशोन को उभारा (</w:t>
      </w:r>
      <w:hyperlink r:id="rId1774">
        <w:r>
          <w:rPr>
            <w:lang w:val="hi_IN" w:bidi="hi_IN"/>
          </w:rPr>
          <w:rPr>
            <w:color w:val="0000EE"/>
            <w:u w:val="single"/>
          </w:rPr>
          <w:t>न्या 13:25</w:t>
        </w:r>
      </w:hyperlink>
      <w:r>
        <w:rPr>
          <w:lang w:val="hi_IN" w:bidi="hi_IN"/>
        </w:rPr>
        <w:t>) और जहाँ दान का गोत्र एप्रैम के पहाड़ी देश की ओर जाते समय डेरा डाले हुए था (</w:t>
      </w:r>
      <w:hyperlink r:id="rId1775">
        <w:r>
          <w:rPr>
            <w:lang w:val="hi_IN" w:bidi="hi_IN"/>
          </w:rPr>
          <w:rPr>
            <w:color w:val="0000EE"/>
            <w:u w:val="single"/>
          </w:rPr>
          <w:t>18:12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महनैम</w:t>
      </w:r>
      <w:r>
        <w:rPr>
          <w:lang w:val="hi_IN" w:bidi="hi_IN"/>
        </w:rPr>
      </w:r>
    </w:p>
    <w:p>
      <w:pPr/>
      <w:r>
        <w:rPr>
          <w:lang w:val="hi_IN" w:bidi="hi_IN"/>
        </w:rPr>
      </w:r>
      <w:r>
        <w:rPr>
          <w:lang w:val="hi_IN" w:bidi="hi_IN"/>
        </w:rPr>
        <w:t>यरदन के पूर्व गिलाद में उपनिवेश। याकूब ने वहाँ स्वर्गदूतों से मुलाकात की और इस जगह का नाम "</w:t>
      </w:r>
      <w:r>
        <w:rPr>
          <w:lang w:val="hi_IN" w:bidi="hi_IN"/>
        </w:rPr>
        <w:t>परमेश्वर का दल</w:t>
      </w:r>
      <w:r>
        <w:rPr>
          <w:lang w:val="hi_IN" w:bidi="hi_IN"/>
        </w:rPr>
        <w:t>" रखा। उन्होंने अपने घराने और सम्पति को दो दलों में विभाजित किया (महनैम का इब्रानी में अर्थ है "दो दल") ताकि जब वह एसाव का सामना करे तो वह सब कुछ न खो दे (</w:t>
      </w:r>
      <w:hyperlink r:id="rId1776">
        <w:r>
          <w:rPr>
            <w:lang w:val="hi_IN" w:bidi="hi_IN"/>
          </w:rPr>
          <w:rPr>
            <w:color w:val="0000EE"/>
            <w:u w:val="single"/>
          </w:rPr>
          <w:t>उत्प 32:1–11</w:t>
        </w:r>
      </w:hyperlink>
      <w:r>
        <w:rPr>
          <w:lang w:val="hi_IN" w:bidi="hi_IN"/>
        </w:rPr>
        <w:t>)।</w:t>
      </w:r>
    </w:p>
    <w:p>
      <w:pPr/>
      <w:r>
        <w:rPr>
          <w:lang w:val="hi_IN" w:bidi="hi_IN"/>
        </w:rPr>
      </w:r>
      <w:r>
        <w:rPr>
          <w:lang w:val="hi_IN" w:bidi="hi_IN"/>
        </w:rPr>
        <w:t>यह नगर मनश्शे और गाद के गोत्रों के बीच की सीमा पर स्थित था (</w:t>
      </w:r>
      <w:hyperlink r:id="rId1777">
        <w:r>
          <w:rPr>
            <w:lang w:val="hi_IN" w:bidi="hi_IN"/>
          </w:rPr>
          <w:rPr>
            <w:color w:val="0000EE"/>
            <w:u w:val="single"/>
          </w:rPr>
          <w:t>यहो 13:26, 30</w:t>
        </w:r>
      </w:hyperlink>
      <w:r>
        <w:rPr>
          <w:lang w:val="hi_IN" w:bidi="hi_IN"/>
        </w:rPr>
        <w:t>) और लेवियों को विरासत के रूप में दिया गया था (</w:t>
      </w:r>
      <w:hyperlink r:id="rId557">
        <w:r>
          <w:rPr>
            <w:lang w:val="hi_IN" w:bidi="hi_IN"/>
          </w:rPr>
          <w:rPr>
            <w:color w:val="0000EE"/>
            <w:u w:val="single"/>
          </w:rPr>
          <w:t>यहो 21:38</w:t>
        </w:r>
      </w:hyperlink>
      <w:r>
        <w:rPr>
          <w:lang w:val="hi_IN" w:bidi="hi_IN"/>
        </w:rPr>
        <w:t xml:space="preserve">; </w:t>
      </w:r>
      <w:hyperlink r:id="rId1778">
        <w:r>
          <w:rPr>
            <w:lang w:val="hi_IN" w:bidi="hi_IN"/>
          </w:rPr>
          <w:rPr>
            <w:color w:val="0000EE"/>
            <w:u w:val="single"/>
          </w:rPr>
          <w:t>1 इति 6:80</w:t>
        </w:r>
      </w:hyperlink>
      <w:r>
        <w:rPr>
          <w:lang w:val="hi_IN" w:bidi="hi_IN"/>
        </w:rPr>
        <w:t xml:space="preserve">)। गिलबो पर्वत पर शाऊल की हार के बाद, उनके पुत्र </w:t>
      </w:r>
      <w:r>
        <w:rPr>
          <w:lang w:val="hi_IN" w:bidi="hi_IN"/>
        </w:rPr>
        <w:t>ईशबोशेत</w:t>
      </w:r>
      <w:r>
        <w:rPr>
          <w:lang w:val="hi_IN" w:bidi="hi_IN"/>
        </w:rPr>
        <w:t xml:space="preserve"> बँधुआई में राजधानी स्थापित करने के लिए महनैम भाग गए। वह वहाँ से अधिकांश इस्राएल को नियंत्रित करने में कामयाब रहे (</w:t>
      </w:r>
      <w:hyperlink r:id="rId1779">
        <w:r>
          <w:rPr>
            <w:lang w:val="hi_IN" w:bidi="hi_IN"/>
          </w:rPr>
          <w:rPr>
            <w:color w:val="0000EE"/>
            <w:u w:val="single"/>
          </w:rPr>
          <w:t>2 शमू 2:8, 12, 29</w:t>
        </w:r>
      </w:hyperlink>
      <w:r>
        <w:rPr>
          <w:lang w:val="hi_IN" w:bidi="hi_IN"/>
        </w:rPr>
        <w:t xml:space="preserve">) जब तक कि उनकी हत्या </w:t>
      </w:r>
      <w:r>
        <w:rPr>
          <w:lang w:val="hi_IN" w:bidi="hi_IN"/>
        </w:rPr>
        <w:t>रेकाब और बानाह</w:t>
      </w:r>
      <w:r>
        <w:rPr>
          <w:lang w:val="hi_IN" w:bidi="hi_IN"/>
        </w:rPr>
        <w:t xml:space="preserve"> द्वारा नहीं की गई (</w:t>
      </w:r>
      <w:hyperlink r:id="rId1780">
        <w:r>
          <w:rPr>
            <w:lang w:val="hi_IN" w:bidi="hi_IN"/>
          </w:rPr>
          <w:rPr>
            <w:color w:val="0000EE"/>
            <w:u w:val="single"/>
          </w:rPr>
          <w:t>4:5–7</w:t>
        </w:r>
      </w:hyperlink>
      <w:r>
        <w:rPr>
          <w:lang w:val="hi_IN" w:bidi="hi_IN"/>
        </w:rPr>
        <w:t xml:space="preserve">)। जब अबशालोम ने दाऊद के खिलाफ बलवा किया, तब वह भी इसी नगर में भगोड़ा बनकर गए। यहाँ उन्हें </w:t>
      </w:r>
      <w:r>
        <w:rPr>
          <w:lang w:val="hi_IN" w:bidi="hi_IN"/>
        </w:rPr>
        <w:t>बर्जिल्लै</w:t>
      </w:r>
      <w:r>
        <w:rPr>
          <w:lang w:val="hi_IN" w:bidi="hi_IN"/>
        </w:rPr>
        <w:t xml:space="preserve"> और कुछ गिलादियों से आपूर्ति प्राप्त हुई (</w:t>
      </w:r>
      <w:hyperlink r:id="rId1781">
        <w:r>
          <w:rPr>
            <w:lang w:val="hi_IN" w:bidi="hi_IN"/>
          </w:rPr>
          <w:rPr>
            <w:color w:val="0000EE"/>
            <w:u w:val="single"/>
          </w:rPr>
          <w:t>17:24–27</w:t>
        </w:r>
      </w:hyperlink>
      <w:r>
        <w:rPr>
          <w:lang w:val="hi_IN" w:bidi="hi_IN"/>
        </w:rPr>
        <w:t xml:space="preserve">)। इस नगर के फाटक पर वह अबशालोम की मृत्यु की खबर सुनकर रो पड़े थे। सुलैमान ने अपने सातवें जिले की राजधानी के लिए इसी नगर को चुना और </w:t>
      </w:r>
      <w:r>
        <w:rPr>
          <w:lang w:val="hi_IN" w:bidi="hi_IN"/>
        </w:rPr>
        <w:t>अहीनादाब</w:t>
      </w:r>
      <w:r>
        <w:rPr>
          <w:lang w:val="hi_IN" w:bidi="hi_IN"/>
        </w:rPr>
        <w:t xml:space="preserve"> को इसका राज्यपाल नियुक्त किया (</w:t>
      </w:r>
      <w:hyperlink r:id="rId1782">
        <w:r>
          <w:rPr>
            <w:lang w:val="hi_IN" w:bidi="hi_IN"/>
          </w:rPr>
          <w:rPr>
            <w:color w:val="0000EE"/>
            <w:u w:val="single"/>
          </w:rPr>
          <w:t>1 रा 4:14</w:t>
        </w:r>
      </w:hyperlink>
      <w:r>
        <w:rPr>
          <w:lang w:val="hi_IN" w:bidi="hi_IN"/>
        </w:rPr>
        <w:t>)।</w:t>
      </w:r>
    </w:p>
    <w:p>
      <w:pPr/>
      <w:r>
        <w:rPr>
          <w:lang w:val="hi_IN" w:bidi="hi_IN"/>
        </w:rPr>
      </w:r>
      <w:r>
        <w:rPr>
          <w:lang w:val="hi_IN" w:bidi="hi_IN"/>
        </w:rP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hyperlink r:id="rId1783">
        <w:r>
          <w:rPr>
            <w:lang w:val="hi_IN" w:bidi="hi_IN"/>
          </w:rPr>
          <w:rPr>
            <w:color w:val="0000EE"/>
            <w:u w:val="single"/>
          </w:rPr>
          <w:t>2 शमू 23:28</w:t>
        </w:r>
      </w:hyperlink>
      <w:r>
        <w:rPr>
          <w:lang w:val="hi_IN" w:bidi="hi_IN"/>
        </w:rPr>
        <w:t xml:space="preserve">; </w:t>
      </w:r>
      <w:hyperlink r:id="rId1784">
        <w:r>
          <w:rPr>
            <w:lang w:val="hi_IN" w:bidi="hi_IN"/>
          </w:rPr>
          <w:rPr>
            <w:color w:val="0000EE"/>
            <w:u w:val="single"/>
          </w:rPr>
          <w:t>1 इति 11:30</w:t>
        </w:r>
      </w:hyperlink>
      <w:r>
        <w:rPr>
          <w:lang w:val="hi_IN" w:bidi="hi_IN"/>
        </w:rPr>
        <w:t xml:space="preserve">; </w:t>
      </w:r>
      <w:hyperlink r:id="rId1785">
        <w:r>
          <w:rPr>
            <w:lang w:val="hi_IN" w:bidi="hi_IN"/>
          </w:rPr>
          <w:rPr>
            <w:color w:val="0000EE"/>
            <w:u w:val="single"/>
          </w:rPr>
          <w:t>27:13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(व्यक्ति)</w:t>
      </w:r>
      <w:r>
        <w:rPr>
          <w:lang w:val="hi_IN" w:bidi="hi_IN"/>
        </w:rPr>
      </w:r>
    </w:p>
    <w:p>
      <w:pPr/>
      <w:r>
        <w:rPr>
          <w:lang w:val="hi_IN" w:bidi="hi_IN"/>
        </w:rPr>
      </w:r>
      <w:r>
        <w:rPr>
          <w:lang w:val="hi_IN" w:bidi="hi_IN"/>
        </w:rPr>
        <w:t>1. इश्माएल की पुत्री, नबायोत की बहन, एसाव की तीसरी पत्नी और रूएल की माता (</w:t>
      </w:r>
      <w:hyperlink r:id="rId1786">
        <w:r>
          <w:rPr>
            <w:lang w:val="hi_IN" w:bidi="hi_IN"/>
          </w:rPr>
          <w:rPr>
            <w:color w:val="0000EE"/>
            <w:u w:val="single"/>
          </w:rPr>
          <w:t>उत्प 28:9</w:t>
        </w:r>
      </w:hyperlink>
      <w:r>
        <w:rPr>
          <w:lang w:val="hi_IN" w:bidi="hi_IN"/>
        </w:rPr>
        <w:t xml:space="preserve">); वह </w:t>
      </w:r>
      <w:hyperlink r:id="rId1787">
        <w:r>
          <w:rPr>
            <w:lang w:val="hi_IN" w:bidi="hi_IN"/>
          </w:rPr>
          <w:rPr>
            <w:color w:val="0000EE"/>
            <w:u w:val="single"/>
          </w:rPr>
          <w:t>उत्प 36:3–17</w:t>
        </w:r>
      </w:hyperlink>
      <w:r>
        <w:rPr>
          <w:lang w:val="hi_IN" w:bidi="hi_IN"/>
        </w:rPr>
        <w:t xml:space="preserve"> में </w:t>
      </w:r>
      <w:r>
        <w:rPr>
          <w:lang w:val="hi_IN" w:bidi="hi_IN"/>
        </w:rPr>
        <w:t>बासमत</w:t>
      </w:r>
      <w:r>
        <w:rPr>
          <w:lang w:val="hi_IN" w:bidi="hi_IN"/>
        </w:rPr>
        <w:t xml:space="preserve"> के रूप में भी जानी जाती हैं।</w:t>
      </w:r>
    </w:p>
    <w:p>
      <w:pPr/>
      <w:r>
        <w:rPr>
          <w:lang w:val="hi_IN" w:bidi="hi_IN"/>
        </w:rPr>
      </w:r>
      <w:r>
        <w:rPr>
          <w:lang w:val="hi_IN" w:bidi="hi_IN"/>
        </w:rPr>
        <w:t xml:space="preserve">2. </w:t>
      </w:r>
      <w:r>
        <w:rPr>
          <w:lang w:val="hi_IN" w:bidi="hi_IN"/>
        </w:rPr>
        <w:t>यरीमोत</w:t>
      </w:r>
      <w:r>
        <w:rPr>
          <w:lang w:val="hi_IN" w:bidi="hi_IN"/>
        </w:rPr>
        <w:t xml:space="preserve"> की पुत्री और राजा रहबाम की पहली पत्नी (</w:t>
      </w:r>
      <w:hyperlink r:id="rId1788">
        <w:r>
          <w:rPr>
            <w:lang w:val="hi_IN" w:bidi="hi_IN"/>
          </w:rPr>
          <w:rPr>
            <w:color w:val="0000EE"/>
            <w:u w:val="single"/>
          </w:rPr>
          <w:t>2 इति 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(संगीत)</w:t>
      </w:r>
      <w:r>
        <w:rPr>
          <w:lang w:val="hi_IN" w:bidi="hi_IN"/>
        </w:rPr>
      </w:r>
    </w:p>
    <w:p>
      <w:pPr/>
      <w:r>
        <w:rPr>
          <w:lang w:val="hi_IN" w:bidi="hi_IN"/>
        </w:rPr>
      </w:r>
      <w:r>
        <w:rPr>
          <w:lang w:val="hi_IN" w:bidi="hi_IN"/>
        </w:rPr>
        <w:t xml:space="preserve">संगीत संकेत, शायद "उदासी" का अर्थ, </w:t>
      </w:r>
      <w:hyperlink r:id="rId1789">
        <w:r>
          <w:rPr>
            <w:lang w:val="hi_IN" w:bidi="hi_IN"/>
          </w:rPr>
          <w:rPr>
            <w:color w:val="0000EE"/>
            <w:u w:val="single"/>
          </w:rPr>
          <w:t>भजन संहिता 53</w:t>
        </w:r>
      </w:hyperlink>
      <w:r>
        <w:rPr>
          <w:lang w:val="hi_IN" w:bidi="hi_IN"/>
        </w:rPr>
        <w:t xml:space="preserve"> के शीर्षक में सूचीबद्ध है, जो यह निर्धारित करेगा कि भजन को किस प्रकार और/या किस धुन में गाया जाना चाहिए।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महलतलग्नोत राग</w:t>
      </w:r>
      <w:r>
        <w:rPr>
          <w:lang w:val="hi_IN" w:bidi="hi_IN"/>
        </w:rPr>
      </w:r>
    </w:p>
    <w:p>
      <w:pPr>
        <w:pStyle w:val="Heading2"/>
      </w:pPr>
      <w:r>
        <w:rPr>
          <w:lang w:val="hi_IN" w:bidi="hi_IN"/>
        </w:rPr>
        <w:t xml:space="preserve">महलतलग्नोत </w:t>
      </w:r>
      <w:r>
        <w:rPr>
          <w:lang w:val="hi_IN" w:bidi="hi_IN"/>
        </w:rPr>
        <w:t>राग</w:t>
      </w:r>
    </w:p>
    <w:p>
      <w:pPr/>
      <w:r>
        <w:rPr>
          <w:lang w:val="hi_IN" w:bidi="hi_IN"/>
        </w:rPr>
      </w:r>
      <w:hyperlink r:id="rId1790">
        <w:r>
          <w:rPr>
            <w:lang w:val="hi_IN" w:bidi="hi_IN"/>
          </w:rPr>
          <w:rPr>
            <w:color w:val="0000EE"/>
            <w:u w:val="single"/>
          </w:rPr>
          <w:t>भजन संहिता 88</w:t>
        </w:r>
      </w:hyperlink>
      <w:r>
        <w:rPr>
          <w:lang w:val="hi_IN" w:bidi="hi_IN"/>
        </w:rPr>
        <w:t xml:space="preserve"> के शीर्षक में इब्रानी वाक्यांश का अर्थ है "दुःख की पीड़ा"; यह संभवतः एक प्राचीन परिचित धुन थी जिस पर यह भजन गाया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महलब</w:t>
      </w:r>
      <w:r>
        <w:rPr>
          <w:lang w:val="hi_IN" w:bidi="hi_IN"/>
        </w:rPr>
      </w:r>
    </w:p>
    <w:p>
      <w:pPr/>
      <w:r>
        <w:rPr>
          <w:lang w:val="hi_IN" w:bidi="hi_IN"/>
        </w:rPr>
      </w:r>
      <w:r>
        <w:rPr>
          <w:lang w:val="hi_IN" w:bidi="hi_IN"/>
        </w:rPr>
        <w:t>आशेर के गोत्र में एक नगर का पुनर्निर्मित नाम (</w:t>
      </w:r>
      <w:hyperlink r:id="rId1791">
        <w:r>
          <w:rPr>
            <w:lang w:val="hi_IN" w:bidi="hi_IN"/>
          </w:rPr>
          <w:rPr>
            <w:color w:val="0000EE"/>
            <w:u w:val="single"/>
          </w:rPr>
          <w:t>यहो 19:29</w:t>
        </w:r>
      </w:hyperlink>
      <w:r>
        <w:rPr>
          <w:lang w:val="hi_IN" w:bidi="hi_IN"/>
        </w:rPr>
        <w:t xml:space="preserve">); इब्रानी पाठ में अन्तिम दो व्यंजनों का स्थानान्तरण है, लेकिन यह नगर शायद </w:t>
      </w:r>
      <w:hyperlink r:id="rId1792">
        <w:r>
          <w:rPr>
            <w:lang w:val="hi_IN" w:bidi="hi_IN"/>
          </w:rPr>
          <w:rPr>
            <w:color w:val="0000EE"/>
            <w:u w:val="single"/>
          </w:rPr>
          <w:t>न्यायियों 1:31</w:t>
        </w:r>
      </w:hyperlink>
      <w:r>
        <w:rPr>
          <w:lang w:val="hi_IN" w:bidi="hi_IN"/>
        </w:rP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pPr/>
      <w:r>
        <w:rPr>
          <w:lang w:val="hi_IN" w:bidi="hi_IN"/>
        </w:rPr>
      </w:r>
      <w:r>
        <w:rPr>
          <w:i/>
          <w:lang w:val="hi_IN" w:bidi="hi_IN"/>
        </w:rPr>
        <w:t>यह भी देखें</w:t>
      </w:r>
      <w:r>
        <w:rPr>
          <w:lang w:val="hi_IN" w:bidi="hi_IN"/>
        </w:rPr>
        <w:t xml:space="preserve"> </w:t>
      </w:r>
      <w:r>
        <w:rPr>
          <w:lang w:val="hi_IN" w:bidi="hi_IN"/>
        </w:rPr>
        <w:t>अहलाब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महललेल, महललेल</w:t>
      </w:r>
      <w:r>
        <w:rPr>
          <w:lang w:val="hi_IN" w:bidi="hi_IN"/>
        </w:rPr>
      </w:r>
    </w:p>
    <w:p>
      <w:pPr>
        <w:pStyle w:val="Heading2"/>
      </w:pPr>
      <w:r>
        <w:rPr>
          <w:lang w:val="hi_IN" w:bidi="hi_IN"/>
        </w:rPr>
        <w:t>महललेल</w:t>
      </w:r>
      <w:r>
        <w:rPr>
          <w:lang w:val="hi_IN" w:bidi="hi_IN"/>
        </w:rPr>
        <w:t>*, महललेल</w:t>
      </w:r>
    </w:p>
    <w:p>
      <w:pPr/>
      <w:r>
        <w:rPr>
          <w:lang w:val="hi_IN" w:bidi="hi_IN"/>
        </w:rPr>
      </w:r>
      <w:r>
        <w:rPr>
          <w:lang w:val="hi_IN" w:bidi="hi_IN"/>
        </w:rPr>
        <w:t>1. केनान के पुत्र और शेत की वंशावली में येरेद के पिता (</w:t>
      </w:r>
      <w:hyperlink r:id="rId1793">
        <w:r>
          <w:rPr>
            <w:lang w:val="hi_IN" w:bidi="hi_IN"/>
          </w:rPr>
          <w:rPr>
            <w:color w:val="0000EE"/>
            <w:u w:val="single"/>
          </w:rPr>
          <w:t>उत्प 5:12–17</w:t>
        </w:r>
      </w:hyperlink>
      <w:r>
        <w:rPr>
          <w:lang w:val="hi_IN" w:bidi="hi_IN"/>
        </w:rPr>
        <w:t xml:space="preserve">; </w:t>
      </w:r>
      <w:hyperlink r:id="rId1794">
        <w:r>
          <w:rPr>
            <w:lang w:val="hi_IN" w:bidi="hi_IN"/>
          </w:rPr>
          <w:rPr>
            <w:color w:val="0000EE"/>
            <w:u w:val="single"/>
          </w:rPr>
          <w:t>1 इति 1:2</w:t>
        </w:r>
      </w:hyperlink>
      <w:r>
        <w:rPr>
          <w:lang w:val="hi_IN" w:bidi="hi_IN"/>
        </w:rPr>
        <w:t>), जो लूका की वंशावली में भी उल्लेखित हैं (</w:t>
      </w:r>
      <w:hyperlink r:id="rId161">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 xml:space="preserve">2. पेरेस के पुत्र और </w:t>
      </w:r>
      <w:r>
        <w:rPr>
          <w:lang w:val="hi_IN" w:bidi="hi_IN"/>
        </w:rPr>
        <w:t>बँधुआई-</w:t>
      </w:r>
      <w:r>
        <w:rPr>
          <w:lang w:val="hi_IN" w:bidi="hi_IN"/>
        </w:rPr>
        <w:t>काल पश्चात यहूदी (</w:t>
      </w:r>
      <w:hyperlink r:id="rId1795">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hyperlink r:id="rId1796">
        <w:r>
          <w:rPr>
            <w:lang w:val="hi_IN" w:bidi="hi_IN"/>
          </w:rPr>
          <w:rPr>
            <w:color w:val="0000EE"/>
            <w:u w:val="single"/>
          </w:rPr>
          <w:t>1 इतिहास 7:18</w:t>
        </w:r>
      </w:hyperlink>
      <w:r>
        <w:rPr>
          <w:lang w:val="hi_IN" w:bidi="hi_IN"/>
        </w:rPr>
        <w:t xml:space="preserve"> में हम्मोलेकेत का पुत्र। </w:t>
      </w:r>
      <w:r>
        <w:rPr>
          <w:i/>
          <w:lang w:val="hi_IN" w:bidi="hi_IN"/>
        </w:rPr>
        <w:t>देखें</w:t>
      </w:r>
      <w:r>
        <w:rPr>
          <w:lang w:val="hi_IN" w:bidi="hi_IN"/>
        </w:rPr>
        <w:t xml:space="preserve"> </w:t>
      </w:r>
      <w:r>
        <w:rPr>
          <w:lang w:val="hi_IN" w:bidi="hi_IN"/>
        </w:rPr>
        <w:t>महला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5"/>
        </w:numPr>
        <w:spacing w:line="240" w:lineRule="auto"/>
        <w:ind w:left="720"/>
      </w:pPr>
      <w:r>
        <w:rPr>
          <w:lang w:val="hi_IN" w:bidi="hi_IN"/>
        </w:rPr>
      </w:r>
      <w:r>
        <w:rPr>
          <w:lang w:val="hi_IN" w:bidi="hi_IN"/>
        </w:rP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hyperlink r:id="rId1797">
        <w:r>
          <w:rPr>
            <w:lang w:val="hi_IN" w:bidi="hi_IN"/>
          </w:rPr>
          <w:rPr>
            <w:color w:val="0000EE"/>
            <w:u w:val="single"/>
          </w:rPr>
          <w:t>गिन 26:33</w:t>
        </w:r>
      </w:hyperlink>
      <w:r>
        <w:rPr>
          <w:lang w:val="hi_IN" w:bidi="hi_IN"/>
        </w:rPr>
        <w:t xml:space="preserve">; </w:t>
      </w:r>
      <w:hyperlink r:id="rId1798">
        <w:r>
          <w:rPr>
            <w:lang w:val="hi_IN" w:bidi="hi_IN"/>
          </w:rPr>
          <w:rPr>
            <w:color w:val="0000EE"/>
            <w:u w:val="single"/>
          </w:rPr>
          <w:t>27:1</w:t>
        </w:r>
      </w:hyperlink>
      <w:r>
        <w:rPr>
          <w:lang w:val="hi_IN" w:bidi="hi_IN"/>
        </w:rPr>
        <w:t xml:space="preserve">; </w:t>
      </w:r>
      <w:hyperlink r:id="rId1799">
        <w:r>
          <w:rPr>
            <w:lang w:val="hi_IN" w:bidi="hi_IN"/>
          </w:rPr>
          <w:rPr>
            <w:color w:val="0000EE"/>
            <w:u w:val="single"/>
          </w:rPr>
          <w:t>36:11</w:t>
        </w:r>
      </w:hyperlink>
      <w:r>
        <w:rPr>
          <w:lang w:val="hi_IN" w:bidi="hi_IN"/>
        </w:rPr>
        <w:t xml:space="preserve">; </w:t>
      </w:r>
      <w:hyperlink r:id="rId1800">
        <w:r>
          <w:rPr>
            <w:lang w:val="hi_IN" w:bidi="hi_IN"/>
          </w:rPr>
          <w:rPr>
            <w:color w:val="0000EE"/>
            <w:u w:val="single"/>
          </w:rPr>
          <w:t>यहो 17:3</w:t>
        </w:r>
      </w:hyperlink>
      <w:r>
        <w:rPr>
          <w:lang w:val="hi_IN" w:bidi="hi_IN"/>
        </w:rPr>
        <w:t>).</w:t>
      </w:r>
    </w:p>
    <w:p>
      <w:pPr>
        <w:pStyle w:val="ListNumber"/>
        <w:spacing w:line="240" w:lineRule="auto"/>
        <w:ind w:left="720"/>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1796">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महलियों</w:t>
      </w:r>
      <w:r>
        <w:rPr>
          <w:lang w:val="hi_IN" w:bidi="hi_IN"/>
        </w:rPr>
      </w:r>
    </w:p>
    <w:p>
      <w:pPr>
        <w:pStyle w:val="Heading2"/>
      </w:pPr>
      <w:r>
        <w:rPr>
          <w:lang w:val="hi_IN" w:bidi="hi_IN"/>
        </w:rPr>
        <w:t>महलियों</w:t>
      </w:r>
    </w:p>
    <w:p>
      <w:pPr/>
      <w:r>
        <w:rPr>
          <w:lang w:val="hi_IN" w:bidi="hi_IN"/>
        </w:rPr>
      </w:r>
      <w:r>
        <w:rPr>
          <w:lang w:val="hi_IN" w:bidi="hi_IN"/>
        </w:rPr>
        <w:t>लेवी के गोत्र से मरारी के पुत्र महली का कोई भी वंशज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 xml:space="preserve"> महली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r>
        <w:rPr>
          <w:lang w:val="hi_IN" w:bidi="hi_IN"/>
        </w:rPr>
      </w:r>
      <w:r>
        <w:rPr>
          <w:lang w:val="hi_IN" w:bidi="hi_IN"/>
        </w:rPr>
        <w:t xml:space="preserve">यह </w:t>
      </w:r>
      <w:r>
        <w:rPr>
          <w:lang w:val="hi_IN" w:bidi="hi_IN"/>
        </w:rPr>
        <w:t xml:space="preserve">मरारी </w:t>
      </w:r>
      <w:r>
        <w:rPr>
          <w:lang w:val="hi_IN" w:bidi="hi_IN"/>
        </w:rPr>
        <w:t xml:space="preserve">का पुत्र था, जैसा कि </w:t>
      </w:r>
      <w:hyperlink r:id="rId1121">
        <w:r>
          <w:rPr>
            <w:lang w:val="hi_IN" w:bidi="hi_IN"/>
          </w:rPr>
          <w:rPr>
            <w:color w:val="0000EE"/>
            <w:u w:val="single"/>
          </w:rPr>
          <w:t>निर्गमन 6:19</w:t>
        </w:r>
      </w:hyperlink>
      <w:r>
        <w:rPr>
          <w:lang w:val="hi_IN" w:bidi="hi_IN"/>
        </w:rPr>
        <w:t xml:space="preserve"> में उल्लेख किया गया है।</w:t>
      </w:r>
    </w:p>
    <w:p>
      <w:pPr/>
      <w:r>
        <w:rPr>
          <w:lang w:val="hi_IN" w:bidi="hi_IN"/>
        </w:rPr>
      </w:r>
      <w:r>
        <w:rPr>
          <w:i/>
          <w:lang w:val="hi_IN" w:bidi="hi_IN"/>
        </w:rPr>
        <w:t>देखें</w:t>
      </w:r>
      <w:r>
        <w:rPr>
          <w:lang w:val="hi_IN" w:bidi="hi_IN"/>
        </w:rPr>
        <w:t xml:space="preserve"> </w:t>
      </w:r>
      <w:r>
        <w:rPr>
          <w:lang w:val="hi_IN" w:bidi="hi_IN"/>
        </w:rPr>
        <w:t>महली #1I</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6"/>
        </w:numPr>
        <w:spacing w:line="240" w:lineRule="auto"/>
        <w:ind w:left="720"/>
      </w:pPr>
      <w:r>
        <w:rPr>
          <w:lang w:val="hi_IN" w:bidi="hi_IN"/>
        </w:rPr>
      </w:r>
      <w:r>
        <w:rPr>
          <w:lang w:val="hi_IN" w:bidi="hi_IN"/>
        </w:rPr>
        <w:t xml:space="preserve">मरारी </w:t>
      </w:r>
      <w:r>
        <w:rPr>
          <w:lang w:val="hi_IN" w:bidi="hi_IN"/>
        </w:rPr>
        <w:t>के पुत्र और लेवी का पोता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w:t>
      </w:r>
      <w:hyperlink r:id="rId1803">
        <w:r>
          <w:rPr>
            <w:lang w:val="hi_IN" w:bidi="hi_IN"/>
          </w:rPr>
          <w:rPr>
            <w:color w:val="0000EE"/>
            <w:u w:val="single"/>
          </w:rPr>
          <w:t>1 इति 6:19, 29</w:t>
        </w:r>
      </w:hyperlink>
      <w:r>
        <w:rPr>
          <w:lang w:val="hi_IN" w:bidi="hi_IN"/>
        </w:rPr>
        <w:t xml:space="preserve">; </w:t>
      </w:r>
      <w:hyperlink r:id="rId1804">
        <w:r>
          <w:rPr>
            <w:lang w:val="hi_IN" w:bidi="hi_IN"/>
          </w:rPr>
          <w:rPr>
            <w:color w:val="0000EE"/>
            <w:u w:val="single"/>
          </w:rPr>
          <w:t>23:21</w:t>
        </w:r>
      </w:hyperlink>
      <w:r>
        <w:rPr>
          <w:lang w:val="hi_IN" w:bidi="hi_IN"/>
        </w:rPr>
        <w:t xml:space="preserve">; </w:t>
      </w:r>
      <w:hyperlink r:id="rId1805">
        <w:r>
          <w:rPr>
            <w:lang w:val="hi_IN" w:bidi="hi_IN"/>
          </w:rPr>
          <w:rPr>
            <w:color w:val="0000EE"/>
            <w:u w:val="single"/>
          </w:rPr>
          <w:t>24:26–28</w:t>
        </w:r>
      </w:hyperlink>
      <w:r>
        <w:rPr>
          <w:lang w:val="hi_IN" w:bidi="hi_IN"/>
        </w:rPr>
        <w:t xml:space="preserve">; </w:t>
      </w:r>
      <w:hyperlink r:id="rId1806">
        <w:r>
          <w:rPr>
            <w:lang w:val="hi_IN" w:bidi="hi_IN"/>
          </w:rPr>
          <w:rPr>
            <w:color w:val="0000EE"/>
            <w:u w:val="single"/>
          </w:rPr>
          <w:t>एज्रा 8:18</w:t>
        </w:r>
      </w:hyperlink>
      <w:r>
        <w:rPr>
          <w:lang w:val="hi_IN" w:bidi="hi_IN"/>
        </w:rPr>
        <w:t xml:space="preserve">)। महलियों के </w:t>
      </w:r>
      <w:r>
        <w:rPr>
          <w:lang w:val="hi_IN" w:bidi="hi_IN"/>
        </w:rPr>
        <w:t>कुल</w:t>
      </w:r>
      <w:r>
        <w:rPr>
          <w:lang w:val="hi_IN" w:bidi="hi_IN"/>
        </w:rPr>
        <w:t xml:space="preserve"> संस्थापक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 मरारी के अन्य कुलों के साथ महलियों को तम्बू के ढांचे और आँगन के खम्भे उठाने के लिए चुना गया था (</w:t>
      </w:r>
      <w:hyperlink r:id="rId1807">
        <w:r>
          <w:rPr>
            <w:lang w:val="hi_IN" w:bidi="hi_IN"/>
          </w:rPr>
          <w:rPr>
            <w:color w:val="0000EE"/>
            <w:u w:val="single"/>
          </w:rPr>
          <w:t>गिन 4:29–33</w:t>
        </w:r>
      </w:hyperlink>
      <w:r>
        <w:rPr>
          <w:lang w:val="hi_IN" w:bidi="hi_IN"/>
        </w:rPr>
        <w:t>)।</w:t>
      </w:r>
    </w:p>
    <w:p>
      <w:pPr>
        <w:pStyle w:val="ListNumber"/>
        <w:spacing w:line="240" w:lineRule="auto"/>
        <w:ind w:left="720"/>
      </w:pPr>
      <w:r>
        <w:rPr>
          <w:lang w:val="hi_IN" w:bidi="hi_IN"/>
        </w:rPr>
      </w:r>
      <w:r>
        <w:rPr>
          <w:lang w:val="hi_IN" w:bidi="hi_IN"/>
        </w:rPr>
        <w:t>मूशी का पुत्र और ऊपर #1 का भतीजा (</w:t>
      </w:r>
      <w:hyperlink r:id="rId1808">
        <w:r>
          <w:rPr>
            <w:lang w:val="hi_IN" w:bidi="hi_IN"/>
          </w:rPr>
          <w:rPr>
            <w:color w:val="0000EE"/>
            <w:u w:val="single"/>
          </w:rPr>
          <w:t>1 इति 6:47</w:t>
        </w:r>
      </w:hyperlink>
      <w:r>
        <w:rPr>
          <w:lang w:val="hi_IN" w:bidi="hi_IN"/>
        </w:rPr>
        <w:t xml:space="preserve">; </w:t>
      </w:r>
      <w:hyperlink r:id="rId1809">
        <w:r>
          <w:rPr>
            <w:lang w:val="hi_IN" w:bidi="hi_IN"/>
          </w:rPr>
          <w:rPr>
            <w:color w:val="0000EE"/>
            <w:u w:val="single"/>
          </w:rPr>
          <w:t>23:23</w:t>
        </w:r>
      </w:hyperlink>
      <w:r>
        <w:rPr>
          <w:lang w:val="hi_IN" w:bidi="hi_IN"/>
        </w:rPr>
        <w:t xml:space="preserve">; </w:t>
      </w:r>
      <w:hyperlink r:id="rId1810">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महलोन</w:t>
      </w:r>
      <w:r>
        <w:rPr>
          <w:lang w:val="hi_IN" w:bidi="hi_IN"/>
        </w:rPr>
      </w:r>
    </w:p>
    <w:p>
      <w:pPr/>
      <w:r>
        <w:rPr>
          <w:lang w:val="hi_IN" w:bidi="hi_IN"/>
        </w:rPr>
      </w:r>
      <w:r>
        <w:rPr>
          <w:lang w:val="hi_IN" w:bidi="hi_IN"/>
        </w:rP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hyperlink r:id="rId1811">
        <w:r>
          <w:rPr>
            <w:lang w:val="hi_IN" w:bidi="hi_IN"/>
          </w:rPr>
          <w:rPr>
            <w:color w:val="0000EE"/>
            <w:u w:val="single"/>
          </w:rPr>
          <w:t>रूत 1:2, 5</w:t>
        </w:r>
      </w:hyperlink>
      <w:r>
        <w:rPr>
          <w:lang w:val="hi_IN" w:bidi="hi_IN"/>
        </w:rPr>
        <w:t xml:space="preserve">; </w:t>
      </w:r>
      <w:hyperlink r:id="rId1812">
        <w:r>
          <w:rPr>
            <w:lang w:val="hi_IN" w:bidi="hi_IN"/>
          </w:rPr>
          <w:rPr>
            <w:color w:val="0000EE"/>
            <w:u w:val="single"/>
          </w:rPr>
          <w:t>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महवीमी</w:t>
      </w:r>
      <w:r>
        <w:rPr>
          <w:lang w:val="hi_IN" w:bidi="hi_IN"/>
        </w:rPr>
      </w:r>
    </w:p>
    <w:p>
      <w:pPr>
        <w:pStyle w:val="Heading2"/>
      </w:pPr>
      <w:r>
        <w:rPr>
          <w:lang w:val="hi_IN" w:bidi="hi_IN"/>
        </w:rPr>
        <w:t>महवीमी</w:t>
      </w:r>
    </w:p>
    <w:p>
      <w:pPr/>
      <w:r>
        <w:rPr>
          <w:lang w:val="hi_IN" w:bidi="hi_IN"/>
        </w:rPr>
      </w:r>
      <w:r>
        <w:rPr>
          <w:lang w:val="hi_IN" w:bidi="hi_IN"/>
        </w:rPr>
        <w:t xml:space="preserve">यह शब्द </w:t>
      </w:r>
      <w:hyperlink r:id="rId1813">
        <w:r>
          <w:rPr>
            <w:lang w:val="hi_IN" w:bidi="hi_IN"/>
          </w:rPr>
          <w:rPr>
            <w:color w:val="0000EE"/>
            <w:u w:val="single"/>
          </w:rPr>
          <w:t>1 इतिहास 11:46</w:t>
        </w:r>
      </w:hyperlink>
      <w:r>
        <w:rPr>
          <w:lang w:val="hi_IN" w:bidi="hi_IN"/>
        </w:rPr>
        <w:t xml:space="preserve"> में एलीएल के लिए प्रयुक्त हुआ है, जो दाऊद के पराक्रमी पुरुषों में से एक था। सम्भवतः यह शब्द उसके मूल स्थान को दर्शाने के लिए जोड़ा गया था, ताकि उसे पद </w:t>
      </w:r>
      <w:hyperlink r:id="rId1749">
        <w:r>
          <w:rPr>
            <w:lang w:val="hi_IN" w:bidi="hi_IN"/>
          </w:rPr>
          <w:rPr>
            <w:color w:val="0000EE"/>
            <w:u w:val="single"/>
          </w:rPr>
          <w:t>47</w:t>
        </w:r>
      </w:hyperlink>
      <w:r>
        <w:rPr>
          <w:lang w:val="hi_IN" w:bidi="hi_IN"/>
        </w:rPr>
        <w:t xml:space="preserve"> में उल्लेखित एलीएल से अलग किया जा सके।</w:t>
      </w:r>
      <w:r>
        <w:rPr>
          <w:lang w:val="hi_IN" w:bidi="hi_IN"/>
        </w:rPr>
      </w:r>
      <w:r>
        <w:rPr>
          <w:lang w:val="hi_IN" w:bidi="hi_IN"/>
        </w:rPr>
      </w:r>
    </w:p>
    <w:p>
      <w:pPr/>
      <w:r>
        <w:rPr>
          <w:lang w:val="hi_IN" w:bidi="hi_IN"/>
        </w:rPr>
      </w:r>
    </w:p>
    <w:p>
      <w:pPr>
        <w:pStyle w:val="Heading2"/>
      </w:pPr>
      <w:r>
        <w:rPr>
          <w:lang w:val="hi_IN" w:bidi="hi_IN"/>
        </w:rPr>
        <w:t>महसेयाह</w:t>
      </w:r>
      <w:r>
        <w:rPr>
          <w:lang w:val="hi_IN" w:bidi="hi_IN"/>
        </w:rPr>
      </w:r>
    </w:p>
    <w:p>
      <w:pPr>
        <w:pStyle w:val="Heading2"/>
      </w:pPr>
      <w:r>
        <w:rPr>
          <w:lang w:val="hi_IN" w:bidi="hi_IN"/>
        </w:rPr>
        <w:t>महसेयाह</w:t>
      </w:r>
    </w:p>
    <w:p>
      <w:pPr/>
      <w:r>
        <w:rPr>
          <w:lang w:val="hi_IN" w:bidi="hi_IN"/>
        </w:rPr>
      </w:r>
      <w:r>
        <w:rPr>
          <w:lang w:val="hi_IN" w:bidi="hi_IN"/>
        </w:rPr>
        <w:t>बारूक के पूर्वज (</w:t>
      </w:r>
      <w:hyperlink r:id="rId1814">
        <w:r>
          <w:rPr>
            <w:lang w:val="hi_IN" w:bidi="hi_IN"/>
          </w:rPr>
          <w:rPr>
            <w:color w:val="0000EE"/>
            <w:u w:val="single"/>
          </w:rPr>
          <w:t>यिर्म 32:12</w:t>
        </w:r>
      </w:hyperlink>
      <w:r>
        <w:rPr>
          <w:lang w:val="hi_IN" w:bidi="hi_IN"/>
        </w:rPr>
        <w:t>) और सरायाह (</w:t>
      </w:r>
      <w:hyperlink r:id="rId1815">
        <w:r>
          <w:rPr>
            <w:lang w:val="hi_IN" w:bidi="hi_IN"/>
          </w:rPr>
          <w:rPr>
            <w:color w:val="0000EE"/>
            <w:u w:val="single"/>
          </w:rPr>
          <w:t>51:59</w:t>
        </w:r>
      </w:hyperlink>
      <w:r>
        <w:rPr>
          <w:lang w:val="hi_IN" w:bidi="hi_IN"/>
        </w:rPr>
        <w:t>), जिन्हें के.जे.वी में मासेयाह के रूप में लिखा गया है।</w:t>
      </w:r>
      <w:r>
        <w:rPr>
          <w:lang w:val="hi_IN" w:bidi="hi_IN"/>
        </w:rPr>
      </w:r>
      <w:r>
        <w:rPr>
          <w:lang w:val="hi_IN" w:bidi="hi_IN"/>
        </w:rPr>
      </w:r>
    </w:p>
    <w:p>
      <w:pPr/>
      <w:r>
        <w:rPr>
          <w:lang w:val="hi_IN" w:bidi="hi_IN"/>
        </w:rPr>
      </w:r>
    </w:p>
    <w:p>
      <w:pPr>
        <w:pStyle w:val="Heading2"/>
      </w:pPr>
      <w:r>
        <w:rPr>
          <w:lang w:val="hi_IN" w:bidi="hi_IN"/>
        </w:rPr>
        <w:t>महान कुस्रू</w:t>
      </w:r>
      <w:r>
        <w:rPr>
          <w:lang w:val="hi_IN" w:bidi="hi_IN"/>
        </w:rPr>
      </w:r>
    </w:p>
    <w:p>
      <w:pPr>
        <w:pStyle w:val="Heading2"/>
      </w:pPr>
      <w:r>
        <w:rPr>
          <w:lang w:val="hi_IN" w:bidi="hi_IN"/>
        </w:rPr>
        <w:t xml:space="preserve">महान </w:t>
      </w:r>
      <w:r>
        <w:rPr>
          <w:lang w:val="hi_IN" w:bidi="hi_IN"/>
        </w:rPr>
        <w:t>कुस्रू</w:t>
      </w:r>
    </w:p>
    <w:p>
      <w:pPr/>
      <w:r>
        <w:rPr>
          <w:lang w:val="hi_IN" w:bidi="hi_IN"/>
        </w:rPr>
      </w:r>
      <w:r>
        <w:rPr>
          <w:lang w:val="hi_IN" w:bidi="hi_IN"/>
        </w:rPr>
        <w:t>फ़ारसी राजा (559–530 ईसा पूर्व) जिसने अचमेनिद राजवंश और फ़ारसी साम्राज्य की स्थापना की। कुस्रू (द्वितीय) कैम्बिसेस प्रथम (600–599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pPr/>
      <w:r>
        <w:rPr>
          <w:lang w:val="hi_IN" w:bidi="hi_IN"/>
        </w:rPr>
      </w:r>
      <w:r>
        <w:rPr>
          <w:lang w:val="hi_IN" w:bidi="hi_IN"/>
        </w:rP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pPr/>
      <w:r>
        <w:rPr>
          <w:lang w:val="hi_IN" w:bidi="hi_IN"/>
        </w:rPr>
      </w:r>
      <w:r>
        <w:rPr>
          <w:lang w:val="hi_IN" w:bidi="hi_IN"/>
        </w:rP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pPr/>
      <w:r>
        <w:rPr>
          <w:lang w:val="hi_IN" w:bidi="hi_IN"/>
        </w:rPr>
      </w:r>
      <w:r>
        <w:rPr>
          <w:lang w:val="hi_IN" w:bidi="hi_IN"/>
        </w:rPr>
        <w:t>यशायाह की भविष्यवाणी ने कुस्रू को प्रभु के अभिषिक्त के रूप में वर्णित किया (</w:t>
      </w:r>
      <w:hyperlink r:id="rId1816">
        <w:r>
          <w:rPr>
            <w:lang w:val="hi_IN" w:bidi="hi_IN"/>
          </w:rPr>
          <w:rPr>
            <w:color w:val="0000EE"/>
            <w:u w:val="single"/>
          </w:rPr>
          <w:t>यशा 45:1</w:t>
        </w:r>
      </w:hyperlink>
      <w:r>
        <w:rPr>
          <w:lang w:val="hi_IN" w:bidi="hi_IN"/>
        </w:rP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hyperlink r:id="rId1817">
        <w:r>
          <w:rPr>
            <w:lang w:val="hi_IN" w:bidi="hi_IN"/>
          </w:rPr>
          <w:rPr>
            <w:color w:val="0000EE"/>
            <w:u w:val="single"/>
          </w:rPr>
          <w:t>44:28</w:t>
        </w:r>
      </w:hyperlink>
      <w:r>
        <w:rPr>
          <w:lang w:val="hi_IN" w:bidi="hi_IN"/>
        </w:rP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hyperlink r:id="rId1818">
        <w:r>
          <w:rPr>
            <w:lang w:val="hi_IN" w:bidi="hi_IN"/>
          </w:rPr>
          <w:rPr>
            <w:color w:val="0000EE"/>
            <w:u w:val="single"/>
          </w:rPr>
          <w:t>2 इति 36:22–23</w:t>
        </w:r>
      </w:hyperlink>
      <w:r>
        <w:rPr>
          <w:lang w:val="hi_IN" w:bidi="hi_IN"/>
        </w:rPr>
        <w:t xml:space="preserve">; </w:t>
      </w:r>
      <w:hyperlink r:id="rId1819">
        <w:r>
          <w:rPr>
            <w:lang w:val="hi_IN" w:bidi="hi_IN"/>
          </w:rPr>
          <w:rPr>
            <w:color w:val="0000EE"/>
            <w:u w:val="single"/>
          </w:rPr>
          <w:t>एज्रा 1:1–3</w:t>
        </w:r>
      </w:hyperlink>
      <w:r>
        <w:rPr>
          <w:lang w:val="hi_IN" w:bidi="hi_IN"/>
        </w:rPr>
        <w:t xml:space="preserve">; </w:t>
      </w:r>
      <w:hyperlink r:id="rId1820">
        <w:r>
          <w:rPr>
            <w:lang w:val="hi_IN" w:bidi="hi_IN"/>
          </w:rPr>
          <w:rPr>
            <w:color w:val="0000EE"/>
            <w:u w:val="single"/>
          </w:rPr>
          <w:t>6:2–5</w:t>
        </w:r>
      </w:hyperlink>
      <w:r>
        <w:rPr>
          <w:lang w:val="hi_IN" w:bidi="hi_IN"/>
        </w:rP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pPr/>
      <w:r>
        <w:rPr>
          <w:lang w:val="hi_IN" w:bidi="hi_IN"/>
        </w:rPr>
      </w:r>
      <w:r>
        <w:rPr>
          <w:lang w:val="hi_IN" w:bidi="hi_IN"/>
        </w:rP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pPr/>
      <w:r>
        <w:rPr>
          <w:lang w:val="hi_IN" w:bidi="hi_IN"/>
        </w:rPr>
      </w:r>
      <w:r>
        <w:rPr>
          <w:lang w:val="hi_IN" w:bidi="hi_IN"/>
        </w:rP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pPr/>
      <w:r>
        <w:rPr>
          <w:lang w:val="hi_IN" w:bidi="hi_IN"/>
        </w:rPr>
      </w:r>
      <w:r>
        <w:rPr>
          <w:i/>
          <w:lang w:val="hi_IN" w:bidi="hi_IN"/>
        </w:rPr>
        <w:t>यह भी देखें</w:t>
      </w:r>
      <w:r>
        <w:rPr>
          <w:lang w:val="hi_IN" w:bidi="hi_IN"/>
        </w:rPr>
        <w:t xml:space="preserve"> </w:t>
      </w:r>
      <w:r>
        <w:rPr>
          <w:lang w:val="hi_IN" w:bidi="hi_IN"/>
        </w:rPr>
        <w:t xml:space="preserve"> साइरस सिलेंडर</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महापौर</w:t>
      </w:r>
      <w:r>
        <w:rPr>
          <w:lang w:val="hi_IN" w:bidi="hi_IN"/>
        </w:rPr>
      </w:r>
    </w:p>
    <w:p>
      <w:pPr/>
      <w:r>
        <w:rPr>
          <w:lang w:val="hi_IN" w:bidi="hi_IN"/>
        </w:rPr>
      </w:r>
      <w:r>
        <w:rPr>
          <w:i/>
          <w:lang w:val="hi_IN" w:bidi="hi_IN"/>
        </w:rPr>
        <w:t>देखिए</w:t>
      </w:r>
      <w:r>
        <w:rPr>
          <w:lang w:val="hi_IN" w:bidi="hi_IN"/>
        </w:rPr>
        <w:t xml:space="preserve"> </w:t>
      </w:r>
      <w:r>
        <w:rPr>
          <w:lang w:val="hi_IN" w:bidi="hi_IN"/>
        </w:rPr>
        <w:t>नगर का मंत्री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महामारी</w:t>
      </w:r>
      <w:r>
        <w:rPr>
          <w:lang w:val="hi_IN" w:bidi="hi_IN"/>
        </w:rPr>
      </w:r>
    </w:p>
    <w:p>
      <w:pPr>
        <w:pStyle w:val="Heading2"/>
      </w:pPr>
      <w:r>
        <w:rPr>
          <w:b/>
          <w:lang w:val="hi_IN" w:bidi="hi_IN"/>
        </w:rPr>
        <w:t>महामारी</w:t>
      </w:r>
    </w:p>
    <w:p>
      <w:pPr/>
      <w:r>
        <w:rPr>
          <w:lang w:val="hi_IN" w:bidi="hi_IN"/>
        </w:rPr>
      </w:r>
      <w:r>
        <w:rPr>
          <w:lang w:val="hi_IN" w:bidi="hi_IN"/>
        </w:rP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rPr>
          <w:lang w:val="hi_IN" w:bidi="hi_IN"/>
        </w:rPr>
        <w:t>पुराने नियम में महामारी</w:t>
      </w:r>
    </w:p>
    <w:p>
      <w:pPr/>
      <w:r>
        <w:rPr>
          <w:lang w:val="hi_IN" w:bidi="hi_IN"/>
        </w:rPr>
      </w:r>
      <w:r>
        <w:rPr>
          <w:lang w:val="hi_IN" w:bidi="hi_IN"/>
        </w:rPr>
        <w:t>इस्राएल द्वारा अपनी वाचा की उपेक्षा करने की सज़ा महामारी थी (</w:t>
      </w:r>
      <w:hyperlink r:id="rId1821">
        <w:r>
          <w:rPr>
            <w:lang w:val="hi_IN" w:bidi="hi_IN"/>
          </w:rPr>
          <w:rPr>
            <w:color w:val="0000EE"/>
            <w:u w:val="single"/>
          </w:rPr>
          <w:t>लैव्यव्यवस्था 26:25</w:t>
        </w:r>
      </w:hyperlink>
      <w:r>
        <w:rPr>
          <w:lang w:val="hi_IN" w:bidi="hi_IN"/>
        </w:rPr>
        <w:t xml:space="preserve">; </w:t>
      </w:r>
      <w:hyperlink r:id="rId1822">
        <w:r>
          <w:rPr>
            <w:lang w:val="hi_IN" w:bidi="hi_IN"/>
          </w:rPr>
          <w:rPr>
            <w:color w:val="0000EE"/>
            <w:u w:val="single"/>
          </w:rPr>
          <w:t>व्यवस्थाविवरण 28:21</w:t>
        </w:r>
      </w:hyperlink>
      <w:r>
        <w:rPr>
          <w:lang w:val="hi_IN" w:bidi="hi_IN"/>
        </w:rPr>
        <w:t xml:space="preserve">)। यही कारण है कि यिर्मयाह और यहेजकेल दोनों नें इस शब्द का बार-बार उपयोग किया है। ये </w:t>
      </w:r>
      <w:r>
        <w:rPr>
          <w:lang w:val="hi_IN" w:bidi="hi_IN"/>
        </w:rPr>
        <w:t xml:space="preserve">भविष्यद्वक्ता </w:t>
      </w:r>
      <w:r>
        <w:rPr>
          <w:lang w:val="hi_IN" w:bidi="hi_IN"/>
        </w:rP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rPr>
          <w:lang w:val="hi_IN" w:bidi="hi_IN"/>
        </w:rPr>
        <w:t xml:space="preserve">भविष्यद्वाणी </w:t>
      </w:r>
      <w:r>
        <w:rPr>
          <w:lang w:val="hi_IN" w:bidi="hi_IN"/>
        </w:rPr>
        <w:t>में कुछ अनुवादों में प्रयुक्त होता है (</w:t>
      </w:r>
      <w:hyperlink r:id="rId1823">
        <w:r>
          <w:rPr>
            <w:lang w:val="hi_IN" w:bidi="hi_IN"/>
          </w:rPr>
          <w:rPr>
            <w:color w:val="0000EE"/>
            <w:u w:val="single"/>
          </w:rPr>
          <w:t>यिर्मयाह 14:12</w:t>
        </w:r>
      </w:hyperlink>
      <w:r>
        <w:rPr>
          <w:lang w:val="hi_IN" w:bidi="hi_IN"/>
        </w:rP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hyperlink r:id="rId1824">
        <w:r>
          <w:rPr>
            <w:lang w:val="hi_IN" w:bidi="hi_IN"/>
          </w:rPr>
          <w:rPr>
            <w:color w:val="0000EE"/>
            <w:u w:val="single"/>
          </w:rPr>
          <w:t>भजन 91:1–3</w:t>
        </w:r>
      </w:hyperlink>
      <w:r>
        <w:rPr>
          <w:lang w:val="hi_IN" w:bidi="hi_IN"/>
        </w:rPr>
        <w:t>)। इस्राएल के शत्रु भी इस प्रकार के न्याय के पात्र हो सकते थे (</w:t>
      </w:r>
      <w:hyperlink r:id="rId1825">
        <w:r>
          <w:rPr>
            <w:lang w:val="hi_IN" w:bidi="hi_IN"/>
          </w:rPr>
          <w:rPr>
            <w:color w:val="0000EE"/>
            <w:u w:val="single"/>
          </w:rPr>
          <w:t>भजन 78:50</w:t>
        </w:r>
      </w:hyperlink>
      <w:r>
        <w:rPr>
          <w:lang w:val="hi_IN" w:bidi="hi_IN"/>
        </w:rPr>
        <w:t xml:space="preserve">; </w:t>
      </w:r>
      <w:hyperlink r:id="rId1826">
        <w:r>
          <w:rPr>
            <w:lang w:val="hi_IN" w:bidi="hi_IN"/>
          </w:rPr>
          <w:rPr>
            <w:color w:val="0000EE"/>
            <w:u w:val="single"/>
          </w:rPr>
          <w:t>यहेजकेल 28:23</w:t>
        </w:r>
      </w:hyperlink>
      <w:r>
        <w:rPr>
          <w:lang w:val="hi_IN" w:bidi="hi_IN"/>
        </w:rPr>
        <w:t xml:space="preserve">; </w:t>
      </w:r>
      <w:hyperlink r:id="rId1827">
        <w:r>
          <w:rPr>
            <w:lang w:val="hi_IN" w:bidi="hi_IN"/>
          </w:rPr>
          <w:rPr>
            <w:color w:val="0000EE"/>
            <w:u w:val="single"/>
          </w:rPr>
          <w:t>38:22</w:t>
        </w:r>
      </w:hyperlink>
      <w:r>
        <w:rPr>
          <w:lang w:val="hi_IN" w:bidi="hi_IN"/>
        </w:rPr>
        <w:t>)।</w:t>
      </w:r>
    </w:p>
    <w:p>
      <w:pPr>
        <w:pStyle w:val="Heading4"/>
      </w:pPr>
      <w:r>
        <w:rPr>
          <w:lang w:val="hi_IN" w:bidi="hi_IN"/>
        </w:rPr>
        <w:t xml:space="preserve">महामारी और मरी के बीच अन्तर </w:t>
      </w:r>
    </w:p>
    <w:p>
      <w:pPr/>
      <w:r>
        <w:rPr>
          <w:lang w:val="hi_IN" w:bidi="hi_IN"/>
        </w:rPr>
      </w:r>
      <w:r>
        <w:rPr>
          <w:lang w:val="hi_IN" w:bidi="hi_IN"/>
        </w:rPr>
        <w:t>पुराने नियम में महामारी मरी के समान नहीं है। "मरी" का अर्थ अक्सर इस प्रकार की बीमारियों से होता है:</w:t>
      </w:r>
    </w:p>
    <w:p>
      <w:pPr>
        <w:pStyle w:val="ListBullet"/>
        <w:spacing w:line="240" w:lineRule="auto"/>
        <w:ind w:left="720"/>
      </w:pPr>
      <w:r>
        <w:rPr>
          <w:lang w:val="hi_IN" w:bidi="hi_IN"/>
        </w:rPr>
      </w:r>
      <w:r>
        <w:rPr>
          <w:lang w:val="hi_IN" w:bidi="hi_IN"/>
        </w:rPr>
        <w:t>ब्यूबोनिक मरी</w:t>
      </w:r>
    </w:p>
    <w:p>
      <w:pPr>
        <w:pStyle w:val="ListBullet"/>
        <w:spacing w:line="240" w:lineRule="auto"/>
        <w:ind w:left="720"/>
      </w:pPr>
      <w:r>
        <w:rPr>
          <w:lang w:val="hi_IN" w:bidi="hi_IN"/>
        </w:rPr>
      </w:r>
      <w:r>
        <w:rPr>
          <w:lang w:val="hi_IN" w:bidi="hi_IN"/>
        </w:rPr>
        <w:t>खसरा</w:t>
      </w:r>
    </w:p>
    <w:p>
      <w:pPr>
        <w:pStyle w:val="ListBullet"/>
        <w:spacing w:line="240" w:lineRule="auto"/>
        <w:ind w:left="720"/>
      </w:pPr>
      <w:r>
        <w:rPr>
          <w:lang w:val="hi_IN" w:bidi="hi_IN"/>
        </w:rPr>
      </w:r>
      <w:r>
        <w:rPr>
          <w:lang w:val="hi_IN" w:bidi="hi_IN"/>
        </w:rPr>
        <w:t>चेचक</w:t>
      </w:r>
    </w:p>
    <w:p>
      <w:pPr/>
      <w:r>
        <w:rPr>
          <w:lang w:val="hi_IN" w:bidi="hi_IN"/>
        </w:rPr>
      </w:r>
      <w:r>
        <w:rPr>
          <w:lang w:val="hi_IN" w:bidi="hi_IN"/>
        </w:rPr>
        <w:t>"महामारी" निम्नलिखित को सन्दर्भित कर सकता है:</w:t>
      </w:r>
    </w:p>
    <w:p>
      <w:pPr>
        <w:pStyle w:val="ListBullet"/>
        <w:spacing w:line="240" w:lineRule="auto"/>
        <w:ind w:left="720"/>
      </w:pPr>
      <w:r>
        <w:rPr>
          <w:lang w:val="hi_IN" w:bidi="hi_IN"/>
        </w:rPr>
      </w:r>
      <w:r>
        <w:rPr>
          <w:lang w:val="hi_IN" w:bidi="hi_IN"/>
        </w:rPr>
        <w:t>हैजा</w:t>
      </w:r>
    </w:p>
    <w:p>
      <w:pPr>
        <w:pStyle w:val="ListBullet"/>
        <w:spacing w:line="240" w:lineRule="auto"/>
        <w:ind w:left="720"/>
      </w:pPr>
      <w:r>
        <w:rPr>
          <w:lang w:val="hi_IN" w:bidi="hi_IN"/>
        </w:rPr>
      </w:r>
      <w:r>
        <w:rPr>
          <w:lang w:val="hi_IN" w:bidi="hi_IN"/>
        </w:rPr>
        <w:t>टाइफस</w:t>
      </w:r>
    </w:p>
    <w:p>
      <w:pPr>
        <w:pStyle w:val="ListBullet"/>
        <w:spacing w:line="240" w:lineRule="auto"/>
        <w:ind w:left="720"/>
      </w:pPr>
      <w:r>
        <w:rPr>
          <w:lang w:val="hi_IN" w:bidi="hi_IN"/>
        </w:rPr>
      </w:r>
      <w:r>
        <w:rPr>
          <w:lang w:val="hi_IN" w:bidi="hi_IN"/>
        </w:rPr>
        <w:t>आंत्र ज्वर</w:t>
      </w:r>
    </w:p>
    <w:p>
      <w:pPr>
        <w:pStyle w:val="ListBullet"/>
        <w:spacing w:line="240" w:lineRule="auto"/>
        <w:ind w:left="720"/>
      </w:pPr>
      <w:r>
        <w:rPr>
          <w:lang w:val="hi_IN" w:bidi="hi_IN"/>
        </w:rPr>
      </w:r>
      <w:r>
        <w:rPr>
          <w:lang w:val="hi_IN" w:bidi="hi_IN"/>
        </w:rPr>
        <w:t>पेचिश</w:t>
      </w:r>
    </w:p>
    <w:p>
      <w:pPr/>
      <w:r>
        <w:rPr>
          <w:lang w:val="hi_IN" w:bidi="hi_IN"/>
        </w:rPr>
      </w:r>
      <w:r>
        <w:rPr>
          <w:lang w:val="hi_IN" w:bidi="hi_IN"/>
        </w:rP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hyperlink r:id="rId1828">
        <w:r>
          <w:rPr>
            <w:lang w:val="hi_IN" w:bidi="hi_IN"/>
          </w:rPr>
          <w:rPr>
            <w:color w:val="0000EE"/>
            <w:u w:val="single"/>
          </w:rPr>
          <w:t>2 शमूएल 24:13–15</w:t>
        </w:r>
      </w:hyperlink>
      <w:r>
        <w:rPr>
          <w:lang w:val="hi_IN" w:bidi="hi_IN"/>
        </w:rPr>
        <w:t>)।</w:t>
      </w:r>
    </w:p>
    <w:p>
      <w:pPr>
        <w:pStyle w:val="Heading3"/>
      </w:pPr>
      <w:r>
        <w:rPr>
          <w:lang w:val="hi_IN" w:bidi="hi_IN"/>
        </w:rPr>
        <w:t>नए नियम में महामारी</w:t>
      </w:r>
    </w:p>
    <w:p>
      <w:pPr/>
      <w:r>
        <w:rPr>
          <w:lang w:val="hi_IN" w:bidi="hi_IN"/>
        </w:rPr>
      </w:r>
      <w:r>
        <w:rPr>
          <w:lang w:val="hi_IN" w:bidi="hi_IN"/>
        </w:rPr>
        <w:t xml:space="preserve">यूनानी शब्द </w:t>
      </w:r>
      <w:r>
        <w:rPr>
          <w:i/>
          <w:lang w:val="hi_IN" w:bidi="hi_IN"/>
        </w:rPr>
        <w:t>लोइमोस</w:t>
      </w:r>
      <w:r>
        <w:rPr>
          <w:lang w:val="hi_IN" w:bidi="hi_IN"/>
        </w:rPr>
        <w:t xml:space="preserve"> नए नियम में तीन बार आता है। </w:t>
      </w:r>
      <w:hyperlink r:id="rId1829">
        <w:r>
          <w:rPr>
            <w:lang w:val="hi_IN" w:bidi="hi_IN"/>
          </w:rPr>
          <w:rPr>
            <w:color w:val="0000EE"/>
            <w:u w:val="single"/>
          </w:rPr>
          <w:t>प्रेरि 24:5</w:t>
        </w:r>
      </w:hyperlink>
      <w:r>
        <w:rPr>
          <w:lang w:val="hi_IN" w:bidi="hi_IN"/>
        </w:rPr>
        <w:t xml:space="preserve"> में, तिरतुल्लुस ने पौलुस का अपमानजनक वर्णन करने के लिए इस शब्द का उपयोग किया: “</w:t>
      </w:r>
      <w:r>
        <w:rPr>
          <w:lang w:val="hi_IN" w:bidi="hi_IN"/>
        </w:rPr>
        <w:t>क्योंकि हमने इस मनुष्य को उपद्रवी और जगत के सारे यहूदियों में बलवा करानेवाला, और नासरियों के कुपंथ का मुखिया पाया है।</w:t>
      </w:r>
      <w:r>
        <w:rPr>
          <w:lang w:val="hi_IN" w:bidi="hi_IN"/>
        </w:rPr>
        <w:t xml:space="preserve">” यीशु ने </w:t>
      </w:r>
      <w:r>
        <w:rPr>
          <w:lang w:val="hi_IN" w:bidi="hi_IN"/>
        </w:rPr>
        <w:t xml:space="preserve">भविष्यद्वाणी </w:t>
      </w:r>
      <w:r>
        <w:rPr>
          <w:lang w:val="hi_IN" w:bidi="hi_IN"/>
        </w:rPr>
        <w:t>की थी कि मन्दिर के विनाश से पहले कई न्यायदण्ड आएंगे, जिनमें महामारी या मरी भी शामिल होगी (</w:t>
      </w:r>
      <w:hyperlink r:id="rId1830">
        <w:r>
          <w:rPr>
            <w:lang w:val="hi_IN" w:bidi="hi_IN"/>
          </w:rPr>
          <w:rPr>
            <w:color w:val="0000EE"/>
            <w:u w:val="single"/>
          </w:rPr>
          <w:t>लूका 21:11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मरी।</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2"/>
      </w:pPr>
      <w:r>
        <w:rPr>
          <w:lang w:val="hi_IN" w:bidi="hi_IN"/>
        </w:rPr>
        <w:t>महायाजक</w:t>
      </w:r>
    </w:p>
    <w:p>
      <w:pPr/>
      <w:r>
        <w:rPr>
          <w:lang w:val="hi_IN" w:bidi="hi_IN"/>
        </w:rPr>
      </w:r>
      <w:r>
        <w:rPr>
          <w:lang w:val="hi_IN" w:bidi="hi_IN"/>
        </w:rPr>
        <w:t xml:space="preserve">याजको और लेवियों के पदानुक्रम में सबसे ऊँचा पद। यह </w:t>
      </w:r>
      <w:r>
        <w:rPr>
          <w:lang w:val="hi_IN" w:bidi="hi_IN"/>
        </w:rPr>
        <w:t>महायाजक</w:t>
      </w:r>
      <w:r>
        <w:rPr>
          <w:lang w:val="hi_IN" w:bidi="hi_IN"/>
        </w:rPr>
        <w:t xml:space="preserve"> ही था जो पूरे इस्राएल राष्ट्र के पापों के लिए प्रायश्चित करने के लिए साल में एक बार मंदिर के परम-पवित्र स्थान में जाता सकता था।</w:t>
      </w:r>
    </w:p>
    <w:p>
      <w:pPr/>
      <w:r>
        <w:rPr>
          <w:lang w:val="hi_IN" w:bidi="hi_IN"/>
        </w:rPr>
      </w:r>
      <w:r>
        <w:rPr>
          <w:i/>
          <w:lang w:val="hi_IN" w:bidi="hi_IN"/>
        </w:rPr>
        <w:t>यह भी देखें</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प्राचीन इस्राएल में सबसे महत्वपूर्ण धार्मिक अगुए। परमेश्वर ने मूसा के भाई हारून को पहला महायाजक बनने के लिए चुना (</w:t>
      </w:r>
      <w:hyperlink r:id="rId1831">
        <w:r>
          <w:rPr>
            <w:lang w:val="hi_IN" w:bidi="hi_IN"/>
          </w:rPr>
          <w:rPr>
            <w:color w:val="0000EE"/>
            <w:u w:val="single"/>
          </w:rPr>
          <w:t>निर्ग 28:1–3</w:t>
        </w:r>
      </w:hyperlink>
      <w:r>
        <w:rPr>
          <w:lang w:val="hi_IN" w:bidi="hi_IN"/>
        </w:rPr>
        <w:t>)। एक समय में केवल एक व्यक्ति महायाजक हो सकता था। यह पद आमतौर पर हारून के परिवार में ही सौंपा जाता था।</w:t>
      </w:r>
    </w:p>
    <w:p>
      <w:pPr/>
      <w:r>
        <w:rPr>
          <w:lang w:val="hi_IN" w:bidi="hi_IN"/>
        </w:rPr>
      </w:r>
      <w:r>
        <w:rPr>
          <w:lang w:val="hi_IN" w:bidi="hi_IN"/>
        </w:rP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hyperlink r:id="rId1832">
        <w:r>
          <w:rPr>
            <w:lang w:val="hi_IN" w:bidi="hi_IN"/>
          </w:rPr>
          <w:rPr>
            <w:color w:val="0000EE"/>
            <w:u w:val="single"/>
          </w:rPr>
          <w:t>लैव्य 16:1–19</w:t>
        </w:r>
      </w:hyperlink>
      <w:r>
        <w:rPr>
          <w:lang w:val="hi_IN" w:bidi="hi_IN"/>
        </w:rPr>
        <w:t>)।</w:t>
      </w:r>
    </w:p>
    <w:p>
      <w:pPr/>
      <w:r>
        <w:rPr>
          <w:lang w:val="hi_IN" w:bidi="hi_IN"/>
        </w:rPr>
      </w:r>
      <w:r>
        <w:rPr>
          <w:lang w:val="hi_IN" w:bidi="hi_IN"/>
        </w:rP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hyperlink r:id="rId1833">
        <w:r>
          <w:rPr>
            <w:lang w:val="hi_IN" w:bidi="hi_IN"/>
          </w:rPr>
          <w:rPr>
            <w:color w:val="0000EE"/>
            <w:u w:val="single"/>
          </w:rPr>
          <w:t>निर्ग 28:12–15</w:t>
        </w:r>
      </w:hyperlink>
      <w:r>
        <w:rPr>
          <w:lang w:val="hi_IN" w:bidi="hi_IN"/>
        </w:rPr>
        <w:t>)। वे विशेष वस्तुएँ भी ले जाते थे जिन्हें "उरीम" और "थुम्मिम" कहा जाता था, जो लोगों के लिए परमेश्वर की इच्छा जानने के लिए उपयोग की जाती थीं।</w:t>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lang w:val="hi_IN" w:bidi="hi_IN"/>
        </w:rP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rPr>
          <w:lang w:val="hi_IN" w:bidi="hi_IN"/>
        </w:rPr>
        <w:t>इतिहास</w:t>
      </w:r>
    </w:p>
    <w:p>
      <w:pPr/>
      <w:r>
        <w:rPr>
          <w:lang w:val="hi_IN" w:bidi="hi_IN"/>
        </w:rPr>
      </w:r>
      <w:r>
        <w:rPr>
          <w:lang w:val="hi_IN" w:bidi="hi_IN"/>
        </w:rP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lang w:val="hi_IN" w:bidi="hi_IN"/>
        </w:rPr>
        <w:t xml:space="preserve">सैन्हेद्रिन </w:t>
      </w:r>
      <w:r>
        <w:rPr>
          <w:lang w:val="hi_IN" w:bidi="hi_IN"/>
        </w:rPr>
        <w:t xml:space="preserve">1:6; पुष्टी करें </w:t>
      </w:r>
      <w:hyperlink r:id="rId1834">
        <w:r>
          <w:rPr>
            <w:lang w:val="hi_IN" w:bidi="hi_IN"/>
          </w:rPr>
          <w:rPr>
            <w:color w:val="0000EE"/>
            <w:u w:val="single"/>
          </w:rPr>
          <w:t>गिन 11:16</w:t>
        </w:r>
      </w:hyperlink>
      <w:r>
        <w:rPr>
          <w:lang w:val="hi_IN" w:bidi="hi_IN"/>
        </w:rPr>
        <w:t>)। ये शायद गोत्रों के पुरनियों की अनौपचारिक सभाएँ थीं (</w:t>
      </w:r>
      <w:hyperlink r:id="rId1835">
        <w:r>
          <w:rPr>
            <w:lang w:val="hi_IN" w:bidi="hi_IN"/>
          </w:rPr>
          <w:rPr>
            <w:color w:val="0000EE"/>
            <w:u w:val="single"/>
          </w:rPr>
          <w:t>1 रा 8:1</w:t>
        </w:r>
      </w:hyperlink>
      <w:r>
        <w:rPr>
          <w:lang w:val="hi_IN" w:bidi="hi_IN"/>
        </w:rPr>
        <w:t xml:space="preserve">; </w:t>
      </w:r>
      <w:hyperlink r:id="rId1836">
        <w:r>
          <w:rPr>
            <w:lang w:val="hi_IN" w:bidi="hi_IN"/>
          </w:rPr>
          <w:rPr>
            <w:color w:val="0000EE"/>
            <w:u w:val="single"/>
          </w:rPr>
          <w:t>2 रा 23:1</w:t>
        </w:r>
      </w:hyperlink>
      <w:r>
        <w:rPr>
          <w:lang w:val="hi_IN" w:bidi="hi_IN"/>
        </w:rP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rPr>
          <w:lang w:val="hi_IN" w:bidi="hi_IN"/>
        </w:rPr>
        <w:t xml:space="preserve">याजक </w:t>
      </w:r>
      <w:r>
        <w:rPr>
          <w:lang w:val="hi_IN" w:bidi="hi_IN"/>
        </w:rPr>
        <w:t xml:space="preserve">अभिजात वर्ग का एक संघ था (देखें </w:t>
      </w:r>
      <w:hyperlink r:id="rId1837">
        <w:r>
          <w:rPr>
            <w:lang w:val="hi_IN" w:bidi="hi_IN"/>
          </w:rPr>
          <w:rPr>
            <w:color w:val="0000EE"/>
            <w:u w:val="single"/>
          </w:rPr>
          <w:t>एज्रा 5:5</w:t>
        </w:r>
      </w:hyperlink>
      <w:r>
        <w:rPr>
          <w:lang w:val="hi_IN" w:bidi="hi_IN"/>
        </w:rPr>
        <w:t xml:space="preserve">; </w:t>
      </w:r>
      <w:hyperlink r:id="rId1838">
        <w:r>
          <w:rPr>
            <w:lang w:val="hi_IN" w:bidi="hi_IN"/>
          </w:rPr>
          <w:rPr>
            <w:color w:val="0000EE"/>
            <w:u w:val="single"/>
          </w:rPr>
          <w:t>नहे 2:16</w:t>
        </w:r>
      </w:hyperlink>
      <w:r>
        <w:rPr>
          <w:lang w:val="hi_IN" w:bidi="hi_IN"/>
        </w:rPr>
        <w:t>)। इस सभा का प्रभाव फारसियों के अधीन मिली सापेक्ष स्वतंत्रता के कारण बढ़ गया।</w:t>
      </w:r>
    </w:p>
    <w:p>
      <w:pPr/>
      <w:r>
        <w:rPr>
          <w:lang w:val="hi_IN" w:bidi="hi_IN"/>
        </w:rPr>
      </w:r>
      <w:r>
        <w:rPr>
          <w:lang w:val="hi_IN" w:bidi="hi_IN"/>
        </w:rP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lang w:val="hi_IN" w:bidi="hi_IN"/>
        </w:rPr>
        <w:t xml:space="preserve">एंटीक्विटिस </w:t>
      </w:r>
      <w:r>
        <w:rPr>
          <w:lang w:val="hi_IN" w:bidi="hi_IN"/>
        </w:rPr>
        <w:t xml:space="preserve">12.3.3)। फिर भी, भले ही राजनीतिक माहौल में भारी बदलाव आया, सभा अभी भी प्रभाव में बनी रही। यहूदा मक्काबी ने पुराने प्राचीन की पंक्ति को निष्कासित कर दिया और </w:t>
      </w:r>
      <w:r>
        <w:rPr>
          <w:lang w:val="hi_IN" w:bidi="hi_IN"/>
        </w:rPr>
        <w:t>हस्मोनी वंश</w:t>
      </w:r>
      <w:r>
        <w:rPr>
          <w:lang w:val="hi_IN" w:bidi="hi_IN"/>
        </w:rP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rPr>
          <w:lang w:val="hi_IN" w:bidi="hi_IN"/>
        </w:rPr>
        <w:t xml:space="preserve">याजक </w:t>
      </w:r>
      <w:r>
        <w:rPr>
          <w:lang w:val="hi_IN" w:bidi="hi_IN"/>
        </w:rPr>
        <w:t>दोनों) और दूसरी तरफ लोकप्रिय फरीसी।</w:t>
      </w:r>
    </w:p>
    <w:p>
      <w:pPr/>
      <w:r>
        <w:rPr>
          <w:lang w:val="hi_IN" w:bidi="hi_IN"/>
        </w:rPr>
      </w:r>
      <w:r>
        <w:rPr>
          <w:lang w:val="hi_IN" w:bidi="hi_IN"/>
        </w:rP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lang w:val="hi_IN" w:bidi="hi_IN"/>
        </w:rPr>
        <w:t xml:space="preserve">एंटीक्विटिस </w:t>
      </w:r>
      <w:r>
        <w:rPr>
          <w:lang w:val="hi_IN" w:bidi="hi_IN"/>
        </w:rPr>
        <w:t>14.9.4)। यहूदी मत ने उच्च याजको को नियुक्त किया और, नियंत्रण के प्रतीक के रूप में, 6 से 36 ईस्वी तक उन्होंने याजको के वस्त्रों को अन्ताकिया किले में रखा।</w:t>
      </w:r>
    </w:p>
    <w:p>
      <w:pPr/>
      <w:r>
        <w:rPr>
          <w:lang w:val="hi_IN" w:bidi="hi_IN"/>
        </w:rPr>
      </w:r>
      <w:r>
        <w:rPr>
          <w:lang w:val="hi_IN" w:bidi="hi_IN"/>
        </w:rPr>
        <w:t>महासभा नाम (यूनानी, सुनेद्रियन</w:t>
      </w:r>
      <w:r>
        <w:rPr>
          <w:i/>
          <w:lang w:val="hi_IN" w:bidi="hi_IN"/>
        </w:rPr>
        <w:t>,</w:t>
      </w:r>
      <w:r>
        <w:rPr>
          <w:lang w:val="hi_IN" w:bidi="hi_IN"/>
        </w:rPr>
        <w:t xml:space="preserve"> सूर्य, "एक साथ," और हेड्रा, "सीट") पहली बार हेरोदेस महान के शासनकाल में आता है (</w:t>
      </w:r>
      <w:r>
        <w:rPr>
          <w:i/>
          <w:lang w:val="hi_IN" w:bidi="hi_IN"/>
        </w:rPr>
        <w:t xml:space="preserve">एंटीक्विटिस </w:t>
      </w:r>
      <w:r>
        <w:rPr>
          <w:lang w:val="hi_IN" w:bidi="hi_IN"/>
        </w:rP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lang w:val="hi_IN" w:bidi="hi_IN"/>
        </w:rPr>
        <w:t xml:space="preserve">सैन्हेद्रिन </w:t>
      </w:r>
      <w:r>
        <w:rPr>
          <w:lang w:val="hi_IN" w:bidi="hi_IN"/>
        </w:rPr>
        <w:t>11:2), महान महासभा (</w:t>
      </w:r>
      <w:r>
        <w:rPr>
          <w:i/>
          <w:lang w:val="hi_IN" w:bidi="hi_IN"/>
        </w:rPr>
        <w:t xml:space="preserve">सैन्हेद्रिन </w:t>
      </w:r>
      <w:r>
        <w:rPr>
          <w:lang w:val="hi_IN" w:bidi="hi_IN"/>
        </w:rPr>
        <w:t>1:6), और 71 का महासभा (</w:t>
      </w:r>
      <w:r>
        <w:rPr>
          <w:i/>
          <w:lang w:val="hi_IN" w:bidi="hi_IN"/>
        </w:rPr>
        <w:t xml:space="preserve">शेबूओथ </w:t>
      </w:r>
      <w:r>
        <w:rPr>
          <w:lang w:val="hi_IN" w:bidi="hi_IN"/>
        </w:rPr>
        <w:t>2:2)।</w:t>
      </w:r>
    </w:p>
    <w:p>
      <w:pPr/>
      <w:r>
        <w:rPr>
          <w:lang w:val="hi_IN" w:bidi="hi_IN"/>
        </w:rPr>
      </w:r>
      <w:r>
        <w:rPr>
          <w:lang w:val="hi_IN" w:bidi="hi_IN"/>
        </w:rP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rPr>
          <w:lang w:val="hi_IN" w:bidi="hi_IN"/>
        </w:rPr>
        <w:t>स्वभाव</w:t>
      </w:r>
    </w:p>
    <w:p>
      <w:pPr/>
      <w:r>
        <w:rPr>
          <w:lang w:val="hi_IN" w:bidi="hi_IN"/>
        </w:rPr>
      </w:r>
      <w:r>
        <w:rPr>
          <w:lang w:val="hi_IN" w:bidi="hi_IN"/>
        </w:rP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rPr>
          <w:lang w:val="hi_IN" w:bidi="hi_IN"/>
        </w:rPr>
        <w:t>महायाजक</w:t>
      </w:r>
    </w:p>
    <w:p>
      <w:pPr/>
      <w:r>
        <w:rPr>
          <w:lang w:val="hi_IN" w:bidi="hi_IN"/>
        </w:rPr>
      </w:r>
      <w:r>
        <w:rPr>
          <w:lang w:val="hi_IN" w:bidi="hi_IN"/>
        </w:rP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rPr>
          <w:lang w:val="hi_IN" w:bidi="hi_IN"/>
        </w:rPr>
        <w:t>तिबिरियास</w:t>
      </w:r>
      <w:r>
        <w:rPr>
          <w:lang w:val="hi_IN" w:bidi="hi_IN"/>
        </w:rPr>
        <w:t xml:space="preserve"> पर ऐसे बोर्ड द्वारा शासन किया जाता था, और जोसेफस उन्हें "दस प्रमुख पुरुषों" के निकाय के रूप में सन्दर्भित करते हैं (</w:t>
      </w:r>
      <w:r>
        <w:rPr>
          <w:i/>
          <w:lang w:val="hi_IN" w:bidi="hi_IN"/>
        </w:rPr>
        <w:t xml:space="preserve">एंटीक्विटिस </w:t>
      </w:r>
      <w:r>
        <w:rPr>
          <w:lang w:val="hi_IN" w:bidi="hi_IN"/>
        </w:rPr>
        <w:t xml:space="preserve">20.8.11; पुष्टी करें </w:t>
      </w:r>
      <w:hyperlink r:id="rId1839">
        <w:r>
          <w:rPr>
            <w:lang w:val="hi_IN" w:bidi="hi_IN"/>
          </w:rPr>
          <w:rPr>
            <w:color w:val="0000EE"/>
            <w:u w:val="single"/>
          </w:rPr>
          <w:t>प्रेरि 4:6</w:t>
        </w:r>
      </w:hyperlink>
      <w:r>
        <w:rPr>
          <w:lang w:val="hi_IN" w:bidi="hi_IN"/>
        </w:rPr>
        <w:t>)। एक मन्दिर का कप्तान था, जो मन्दिर की कार्यवाही की निगरानी करता था और मन्दिर के रक्षक का सेनापति था (</w:t>
      </w:r>
      <w:hyperlink r:id="rId1840">
        <w:r>
          <w:rPr>
            <w:lang w:val="hi_IN" w:bidi="hi_IN"/>
          </w:rPr>
          <w:rPr>
            <w:color w:val="0000EE"/>
            <w:u w:val="single"/>
          </w:rPr>
          <w:t>प्रेरि 5:24–26</w:t>
        </w:r>
      </w:hyperlink>
      <w:r>
        <w:rPr>
          <w:lang w:val="hi_IN" w:bidi="hi_IN"/>
        </w:rP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lang w:val="hi_IN" w:bidi="hi_IN"/>
        </w:rPr>
        <w:t xml:space="preserve">एंटीक्विटिस </w:t>
      </w:r>
      <w:r>
        <w:rPr>
          <w:lang w:val="hi_IN" w:bidi="hi_IN"/>
        </w:rPr>
        <w:t>20.10.5)। नए नियम में वह प्रमुख व्यक्ति हैं: कैफा ने यीशु के दिनों में शासन किया (</w:t>
      </w:r>
      <w:hyperlink r:id="rId1841">
        <w:r>
          <w:rPr>
            <w:lang w:val="hi_IN" w:bidi="hi_IN"/>
          </w:rPr>
          <w:rPr>
            <w:color w:val="0000EE"/>
            <w:u w:val="single"/>
          </w:rPr>
          <w:t>मत्ती 26:3</w:t>
        </w:r>
      </w:hyperlink>
      <w:r>
        <w:rPr>
          <w:lang w:val="hi_IN" w:bidi="hi_IN"/>
        </w:rPr>
        <w:t xml:space="preserve">), और </w:t>
      </w:r>
      <w:r>
        <w:rPr>
          <w:lang w:val="hi_IN" w:bidi="hi_IN"/>
        </w:rPr>
        <w:t>हनन्याह</w:t>
      </w:r>
      <w:r>
        <w:rPr>
          <w:lang w:val="hi_IN" w:bidi="hi_IN"/>
        </w:rPr>
        <w:t xml:space="preserve"> ने पौलुस के समय में (</w:t>
      </w:r>
      <w:hyperlink r:id="rId1842">
        <w:r>
          <w:rPr>
            <w:lang w:val="hi_IN" w:bidi="hi_IN"/>
          </w:rPr>
          <w:rPr>
            <w:color w:val="0000EE"/>
            <w:u w:val="single"/>
          </w:rPr>
          <w:t>प्रेरि 23:2</w:t>
        </w:r>
      </w:hyperlink>
      <w:r>
        <w:rPr>
          <w:lang w:val="hi_IN" w:bidi="hi_IN"/>
        </w:rPr>
        <w:t xml:space="preserve">)। </w:t>
      </w:r>
      <w:hyperlink r:id="rId1843">
        <w:r>
          <w:rPr>
            <w:lang w:val="hi_IN" w:bidi="hi_IN"/>
          </w:rPr>
          <w:rPr>
            <w:color w:val="0000EE"/>
            <w:u w:val="single"/>
          </w:rPr>
          <w:t>लूका 3:2</w:t>
        </w:r>
      </w:hyperlink>
      <w:r>
        <w:rPr>
          <w:lang w:val="hi_IN" w:bidi="hi_IN"/>
        </w:rPr>
        <w:t xml:space="preserve"> और </w:t>
      </w:r>
      <w:hyperlink r:id="rId1839">
        <w:r>
          <w:rPr>
            <w:lang w:val="hi_IN" w:bidi="hi_IN"/>
          </w:rPr>
          <w:rPr>
            <w:color w:val="0000EE"/>
            <w:u w:val="single"/>
          </w:rPr>
          <w:t>प्रेरि 4:6</w:t>
        </w:r>
      </w:hyperlink>
      <w:r>
        <w:rPr>
          <w:lang w:val="hi_IN" w:bidi="hi_IN"/>
        </w:rPr>
        <w:t xml:space="preserve"> में, हन्ना को महायाजक कहा गया है, लेकिन उनका पद सेवानिवृत्त है, क्योंकि उसका शासन 15 ई. में समाप्त हो गया था।</w:t>
      </w:r>
    </w:p>
    <w:p>
      <w:pPr>
        <w:pStyle w:val="Heading4"/>
      </w:pPr>
      <w:r>
        <w:rPr>
          <w:lang w:val="hi_IN" w:bidi="hi_IN"/>
        </w:rPr>
        <w:t xml:space="preserve">प्राचीन </w:t>
      </w:r>
    </w:p>
    <w:p>
      <w:pPr/>
      <w:r>
        <w:rPr>
          <w:lang w:val="hi_IN" w:bidi="hi_IN"/>
        </w:rPr>
      </w:r>
      <w:r>
        <w:rPr>
          <w:lang w:val="hi_IN" w:bidi="hi_IN"/>
        </w:rPr>
        <w:t xml:space="preserve">यह प्रमुख श्रेणी थी और यह यहूदिया में याजक और वित्तीय अभिजात वर्ग का प्रतिनिधित्व करती थी। </w:t>
      </w:r>
      <w:r>
        <w:rPr>
          <w:lang w:val="hi_IN" w:bidi="hi_IN"/>
        </w:rPr>
        <w:t>अरिमतियाह का रहनेवाला यूसुफ</w:t>
      </w:r>
      <w:r>
        <w:rPr>
          <w:lang w:val="hi_IN" w:bidi="hi_IN"/>
        </w:rPr>
        <w:t xml:space="preserve"> (मर</w:t>
      </w:r>
      <w:hyperlink r:id="rId1844">
        <w:r>
          <w:rPr>
            <w:lang w:val="hi_IN" w:bidi="hi_IN"/>
          </w:rPr>
          <w:rPr>
            <w:color w:val="0000EE"/>
            <w:u w:val="single"/>
          </w:rPr>
          <w:t xml:space="preserve"> 15:43</w:t>
        </w:r>
      </w:hyperlink>
      <w:r>
        <w:rPr>
          <w:lang w:val="hi_IN" w:bidi="hi_IN"/>
        </w:rPr>
        <w:t>), जैसे प्रतिष्ठित आम लोगों ने सदूकियों के रूढ़िवादी विचारों को साझा किया और सभा को आधुनिक संसद की विविधता प्रदान की।</w:t>
      </w:r>
    </w:p>
    <w:p>
      <w:pPr>
        <w:pStyle w:val="Heading4"/>
      </w:pPr>
      <w:r>
        <w:rPr>
          <w:lang w:val="hi_IN" w:bidi="hi_IN"/>
        </w:rPr>
        <w:t>शास्त्री</w:t>
      </w:r>
    </w:p>
    <w:p>
      <w:pPr/>
      <w:r>
        <w:rPr>
          <w:lang w:val="hi_IN" w:bidi="hi_IN"/>
        </w:rPr>
      </w:r>
      <w:r>
        <w:rPr>
          <w:lang w:val="hi_IN" w:bidi="hi_IN"/>
        </w:rPr>
        <w:t xml:space="preserve">ये महासभा के सबसे हाल के सदस्य थे। मुख्यतः फरीसी, वे पेशेवर </w:t>
      </w:r>
      <w:r>
        <w:rPr>
          <w:lang w:val="hi_IN" w:bidi="hi_IN"/>
        </w:rPr>
        <w:t>व्यवस्थापक</w:t>
      </w:r>
      <w:r>
        <w:rPr>
          <w:lang w:val="hi_IN" w:bidi="hi_IN"/>
        </w:rP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rPr>
          <w:lang w:val="hi_IN" w:bidi="hi_IN"/>
        </w:rPr>
        <w:t>गमलीएल</w:t>
      </w:r>
      <w:r>
        <w:rPr>
          <w:lang w:val="hi_IN" w:bidi="hi_IN"/>
        </w:rPr>
        <w:t>, नए नियम में प्रकट होते हैं (</w:t>
      </w:r>
      <w:hyperlink r:id="rId1845">
        <w:r>
          <w:rPr>
            <w:lang w:val="hi_IN" w:bidi="hi_IN"/>
          </w:rPr>
          <w:rPr>
            <w:color w:val="0000EE"/>
            <w:u w:val="single"/>
          </w:rPr>
          <w:t>प्रेरितों के काम 5:34</w:t>
        </w:r>
      </w:hyperlink>
      <w:r>
        <w:rPr>
          <w:lang w:val="hi_IN" w:bidi="hi_IN"/>
        </w:rPr>
        <w:t>) और वही रब्बी विद्वान थे जिन्होंने पौलुस को शिक्षा दी थी (</w:t>
      </w:r>
      <w:hyperlink r:id="rId1846">
        <w:r>
          <w:rPr>
            <w:lang w:val="hi_IN" w:bidi="hi_IN"/>
          </w:rPr>
          <w:rPr>
            <w:color w:val="0000EE"/>
            <w:u w:val="single"/>
          </w:rPr>
          <w:t>22:3</w:t>
        </w:r>
      </w:hyperlink>
      <w:r>
        <w:rPr>
          <w:lang w:val="hi_IN" w:bidi="hi_IN"/>
        </w:rPr>
        <w:t>)।</w:t>
      </w:r>
    </w:p>
    <w:p>
      <w:pPr>
        <w:pStyle w:val="Heading4"/>
      </w:pPr>
      <w:r>
        <w:rPr>
          <w:lang w:val="hi_IN" w:bidi="hi_IN"/>
        </w:rPr>
        <w:t>यीशु के दिनों में</w:t>
      </w:r>
    </w:p>
    <w:p>
      <w:pPr/>
      <w:r>
        <w:rPr>
          <w:lang w:val="hi_IN" w:bidi="hi_IN"/>
        </w:rPr>
      </w:r>
      <w:r>
        <w:rPr>
          <w:lang w:val="hi_IN" w:bidi="hi_IN"/>
        </w:rP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hyperlink r:id="rId1847">
        <w:r>
          <w:rPr>
            <w:lang w:val="hi_IN" w:bidi="hi_IN"/>
          </w:rPr>
          <w:rPr>
            <w:color w:val="0000EE"/>
            <w:u w:val="single"/>
          </w:rPr>
          <w:t>प्रेरि 9:2</w:t>
        </w:r>
      </w:hyperlink>
      <w:r>
        <w:rPr>
          <w:lang w:val="hi_IN" w:bidi="hi_IN"/>
        </w:rPr>
        <w:t xml:space="preserve">; </w:t>
      </w:r>
      <w:hyperlink r:id="rId1848">
        <w:r>
          <w:rPr>
            <w:lang w:val="hi_IN" w:bidi="hi_IN"/>
          </w:rPr>
          <w:rPr>
            <w:color w:val="0000EE"/>
            <w:u w:val="single"/>
          </w:rPr>
          <w:t>22:5</w:t>
        </w:r>
      </w:hyperlink>
      <w:r>
        <w:rPr>
          <w:lang w:val="hi_IN" w:bidi="hi_IN"/>
        </w:rP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hyperlink r:id="rId1849">
        <w:r>
          <w:rPr>
            <w:lang w:val="hi_IN" w:bidi="hi_IN"/>
          </w:rPr>
          <w:rPr>
            <w:color w:val="0000EE"/>
            <w:u w:val="single"/>
          </w:rPr>
          <w:t>मत्ती 26:65</w:t>
        </w:r>
      </w:hyperlink>
      <w:r>
        <w:rPr>
          <w:lang w:val="hi_IN" w:bidi="hi_IN"/>
        </w:rPr>
        <w:t xml:space="preserve">) और </w:t>
      </w:r>
      <w:r>
        <w:rPr>
          <w:lang w:val="hi_IN" w:bidi="hi_IN"/>
        </w:rPr>
        <w:t>स्तिफनुस</w:t>
      </w:r>
      <w:r>
        <w:rPr>
          <w:lang w:val="hi_IN" w:bidi="hi_IN"/>
        </w:rPr>
        <w:t xml:space="preserve"> (</w:t>
      </w:r>
      <w:hyperlink r:id="rId1850">
        <w:r>
          <w:rPr>
            <w:lang w:val="hi_IN" w:bidi="hi_IN"/>
          </w:rPr>
          <w:rPr>
            <w:color w:val="0000EE"/>
            <w:u w:val="single"/>
          </w:rPr>
          <w:t>प्रेरि 6:12–14</w:t>
        </w:r>
      </w:hyperlink>
      <w:r>
        <w:rPr>
          <w:lang w:val="hi_IN" w:bidi="hi_IN"/>
        </w:rPr>
        <w:t xml:space="preserve">) के मामलों में </w:t>
      </w:r>
      <w:r>
        <w:rPr>
          <w:lang w:val="hi_IN" w:bidi="hi_IN"/>
        </w:rPr>
        <w:t>निन्दा</w:t>
      </w:r>
      <w:r>
        <w:rPr>
          <w:lang w:val="hi_IN" w:bidi="hi_IN"/>
        </w:rPr>
        <w:t xml:space="preserve"> के आरोपों का मुकदमा चलाया, और आपराधिक न्याय में भी भाग लिया।</w:t>
      </w:r>
    </w:p>
    <w:p>
      <w:pPr/>
      <w:r>
        <w:rPr>
          <w:lang w:val="hi_IN" w:bidi="hi_IN"/>
        </w:rPr>
      </w:r>
      <w:r>
        <w:rPr>
          <w:lang w:val="hi_IN" w:bidi="hi_IN"/>
        </w:rP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lang w:val="hi_IN" w:bidi="hi_IN"/>
        </w:rPr>
        <w:t>गायस को लेगाटियो,</w:t>
      </w:r>
      <w:r>
        <w:rPr>
          <w:lang w:val="hi_IN" w:bidi="hi_IN"/>
        </w:rPr>
        <w:t xml:space="preserve"> 39)। यह </w:t>
      </w:r>
      <w:r>
        <w:rPr>
          <w:lang w:val="hi_IN" w:bidi="hi_IN"/>
        </w:rPr>
        <w:t>स्तिफनुस</w:t>
      </w:r>
      <w:r>
        <w:rPr>
          <w:lang w:val="hi_IN" w:bidi="hi_IN"/>
        </w:rPr>
        <w:t xml:space="preserve"> (</w:t>
      </w:r>
      <w:hyperlink r:id="rId1851">
        <w:r>
          <w:rPr>
            <w:lang w:val="hi_IN" w:bidi="hi_IN"/>
          </w:rPr>
          <w:rPr>
            <w:color w:val="0000EE"/>
            <w:u w:val="single"/>
          </w:rPr>
          <w:t>प्रेरि 7:58–60</w:t>
        </w:r>
      </w:hyperlink>
      <w:r>
        <w:rPr>
          <w:lang w:val="hi_IN" w:bidi="hi_IN"/>
        </w:rPr>
        <w:t xml:space="preserve">) और </w:t>
      </w:r>
      <w:r>
        <w:rPr>
          <w:lang w:val="hi_IN" w:bidi="hi_IN"/>
        </w:rPr>
        <w:t>याकूब</w:t>
      </w:r>
      <w:r>
        <w:rPr>
          <w:lang w:val="hi_IN" w:bidi="hi_IN"/>
        </w:rPr>
        <w:t xml:space="preserve"> (</w:t>
      </w:r>
      <w:r>
        <w:rPr>
          <w:i/>
          <w:lang w:val="hi_IN" w:bidi="hi_IN"/>
        </w:rPr>
        <w:t xml:space="preserve">एंटीक्विटिस </w:t>
      </w:r>
      <w:r>
        <w:rPr>
          <w:lang w:val="hi_IN" w:bidi="hi_IN"/>
        </w:rP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hyperlink r:id="rId1852">
        <w:r>
          <w:rPr>
            <w:lang w:val="hi_IN" w:bidi="hi_IN"/>
          </w:rPr>
          <w:rPr>
            <w:color w:val="0000EE"/>
            <w:u w:val="single"/>
          </w:rPr>
          <w:t xml:space="preserve"> 18:31</w:t>
        </w:r>
      </w:hyperlink>
      <w:r>
        <w:rPr>
          <w:lang w:val="hi_IN" w:bidi="hi_IN"/>
        </w:rPr>
        <w:t>)। तालमुद के अनुसार, महासभा ने यह विशेषाधिकार "मन्दिर के विनाश से चालीस साल पहले" खो दिया था (</w:t>
      </w:r>
      <w:r>
        <w:rPr>
          <w:i/>
          <w:lang w:val="hi_IN" w:bidi="hi_IN"/>
        </w:rPr>
        <w:t>सैन्हेद्रिन</w:t>
      </w:r>
      <w:r>
        <w:rPr>
          <w:lang w:val="hi_IN" w:bidi="hi_IN"/>
        </w:rPr>
        <w:t xml:space="preserve"> I</w:t>
      </w:r>
      <w:r>
        <w:rPr>
          <w:b/>
          <w:lang w:val="hi_IN" w:bidi="hi_IN"/>
        </w:rPr>
        <w:t xml:space="preserve"> </w:t>
      </w:r>
      <w:r>
        <w:rPr>
          <w:lang w:val="hi_IN" w:bidi="hi_IN"/>
        </w:rPr>
        <w:t>18अ, 34; VII 24ब)।</w:t>
      </w:r>
    </w:p>
    <w:p>
      <w:pPr>
        <w:pStyle w:val="Heading3"/>
      </w:pPr>
      <w:r>
        <w:rPr>
          <w:lang w:val="hi_IN" w:bidi="hi_IN"/>
        </w:rPr>
        <w:t>न्यायिक प्रक्रिया</w:t>
      </w:r>
    </w:p>
    <w:p>
      <w:pPr/>
      <w:r>
        <w:rPr>
          <w:lang w:val="hi_IN" w:bidi="hi_IN"/>
        </w:rPr>
      </w:r>
      <w:r>
        <w:rPr>
          <w:lang w:val="hi_IN" w:bidi="hi_IN"/>
        </w:rP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rPr>
          <w:lang w:val="hi_IN" w:bidi="hi_IN"/>
        </w:rPr>
        <w:t>के ट्रैक्टेट सैनहेड्रिन</w:t>
      </w:r>
      <w:r>
        <w:rPr>
          <w:lang w:val="hi_IN" w:bidi="hi_IN"/>
        </w:rPr>
        <w:t xml:space="preserve"> के खंड चार और पाँच में, इन दिशा-निर्देशों को सावधानीपूर्वक निर्धारित किया गया है।</w:t>
      </w:r>
    </w:p>
    <w:p>
      <w:pPr/>
      <w:r>
        <w:rPr>
          <w:lang w:val="hi_IN" w:bidi="hi_IN"/>
        </w:rPr>
      </w:r>
      <w:r>
        <w:rPr>
          <w:lang w:val="hi_IN" w:bidi="hi_IN"/>
        </w:rPr>
        <w:t xml:space="preserve">महासभा अर्धवृत्ताकार पंक्तियों में बैठते थे ताकि सदस्य एक-दूसरे को देख सकें। दो </w:t>
      </w:r>
      <w:r>
        <w:rPr>
          <w:lang w:val="hi_IN" w:bidi="hi_IN"/>
        </w:rPr>
        <w:t xml:space="preserve">मुंशी </w:t>
      </w:r>
      <w:r>
        <w:rPr>
          <w:lang w:val="hi_IN" w:bidi="hi_IN"/>
        </w:rP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lang w:val="hi_IN" w:bidi="hi_IN"/>
        </w:rPr>
        <w:t xml:space="preserve">एंटीक्विटिस </w:t>
      </w:r>
      <w:r>
        <w:rPr>
          <w:lang w:val="hi_IN" w:bidi="hi_IN"/>
        </w:rPr>
        <w:t>14.9.4)। पूछताछ के बाद, उसे बर्खास्त कर दिया गया और विचार-विमर्श निजी थे।</w:t>
      </w:r>
    </w:p>
    <w:p>
      <w:pPr/>
      <w:r>
        <w:rPr>
          <w:lang w:val="hi_IN" w:bidi="hi_IN"/>
        </w:rPr>
      </w:r>
      <w:r>
        <w:rPr>
          <w:lang w:val="hi_IN" w:bidi="hi_IN"/>
        </w:rP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pPr/>
      <w:r>
        <w:rPr>
          <w:lang w:val="hi_IN" w:bidi="hi_IN"/>
        </w:rPr>
      </w:r>
      <w:r>
        <w:rPr>
          <w:lang w:val="hi_IN" w:bidi="hi_IN"/>
        </w:rP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lang w:val="hi_IN" w:bidi="hi_IN"/>
        </w:rPr>
        <w:t xml:space="preserve">सैन्हेद्रिन </w:t>
      </w:r>
      <w:r>
        <w:rPr>
          <w:lang w:val="hi_IN" w:bidi="hi_IN"/>
        </w:rPr>
        <w:t>4:1)।</w:t>
      </w:r>
    </w:p>
    <w:p>
      <w:pPr/>
      <w:r>
        <w:rPr>
          <w:lang w:val="hi_IN" w:bidi="hi_IN"/>
        </w:rPr>
      </w:r>
      <w:r>
        <w:rPr>
          <w:lang w:val="hi_IN" w:bidi="hi_IN"/>
        </w:rP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pPr/>
      <w:r>
        <w:rPr>
          <w:lang w:val="hi_IN" w:bidi="hi_IN"/>
        </w:rPr>
      </w:r>
      <w:r>
        <w:rPr>
          <w:lang w:val="hi_IN" w:bidi="hi_IN"/>
        </w:rPr>
        <w:t xml:space="preserve">इसे भी </w:t>
      </w:r>
      <w:r>
        <w:rPr>
          <w:i/>
          <w:lang w:val="hi_IN" w:bidi="hi_IN"/>
        </w:rPr>
        <w:t xml:space="preserve">देखें </w:t>
      </w:r>
      <w:r>
        <w:rPr>
          <w:lang w:val="hi_IN" w:bidi="hi_IN"/>
        </w:rPr>
        <w:t>न्यायालय और परीक्षण</w:t>
      </w:r>
      <w:r>
        <w:rPr>
          <w:lang w:val="hi_IN" w:bidi="hi_IN"/>
        </w:rPr>
        <w:t xml:space="preserve">; </w:t>
      </w:r>
      <w:r>
        <w:rPr>
          <w:lang w:val="hi_IN" w:bidi="hi_IN"/>
        </w:rPr>
        <w:t>यरूशलेम सभा</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r>
        <w:rPr>
          <w:lang w:val="hi_IN" w:bidi="hi_IN"/>
        </w:rPr>
      </w:r>
      <w:r>
        <w:rPr>
          <w:lang w:val="hi_IN" w:bidi="hi_IN"/>
        </w:rP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hyperlink r:id="rId1853">
        <w:r>
          <w:rPr>
            <w:lang w:val="hi_IN" w:bidi="hi_IN"/>
          </w:rPr>
          <w:rPr>
            <w:color w:val="0000EE"/>
            <w:u w:val="single"/>
          </w:rPr>
          <w:t>गिन 34:6</w:t>
        </w:r>
      </w:hyperlink>
      <w:r>
        <w:rPr>
          <w:lang w:val="hi_IN" w:bidi="hi_IN"/>
        </w:rPr>
        <w:t xml:space="preserve">; </w:t>
      </w:r>
      <w:hyperlink r:id="rId1854">
        <w:r>
          <w:rPr>
            <w:lang w:val="hi_IN" w:bidi="hi_IN"/>
          </w:rPr>
          <w:rPr>
            <w:color w:val="0000EE"/>
            <w:u w:val="single"/>
          </w:rPr>
          <w:t>यहो 1:4</w:t>
        </w:r>
      </w:hyperlink>
      <w:r>
        <w:rPr>
          <w:lang w:val="hi_IN" w:bidi="hi_IN"/>
        </w:rPr>
        <w:t xml:space="preserve">)। </w:t>
      </w:r>
      <w:r>
        <w:rPr>
          <w:i/>
          <w:lang w:val="hi_IN" w:bidi="hi_IN"/>
        </w:rPr>
        <w:t xml:space="preserve">देखें </w:t>
      </w:r>
      <w:r>
        <w:rPr>
          <w:lang w:val="hi_IN" w:bidi="hi_IN"/>
        </w:rPr>
        <w:t xml:space="preserve"> भूमध्य-सागर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pStyle w:val="Heading2"/>
      </w:pPr>
      <w:r>
        <w:rPr>
          <w:lang w:val="hi_IN" w:bidi="hi_IN"/>
        </w:rPr>
        <w:t>महासमुद्र</w:t>
      </w:r>
    </w:p>
    <w:p>
      <w:pPr/>
      <w:r>
        <w:rPr>
          <w:lang w:val="hi_IN" w:bidi="hi_IN"/>
        </w:rPr>
      </w:r>
      <w:r>
        <w:rPr>
          <w:i/>
          <w:lang w:val="hi_IN" w:bidi="hi_IN"/>
        </w:rPr>
        <w:t>देखें</w:t>
      </w:r>
      <w:r>
        <w:rPr>
          <w:lang w:val="hi_IN" w:bidi="hi_IN"/>
        </w:rPr>
        <w:t xml:space="preserve"> </w:t>
      </w:r>
      <w:r>
        <w:rPr>
          <w:lang w:val="hi_IN" w:bidi="hi_IN"/>
        </w:rPr>
        <w:t>भूमध्य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अद्वितीय भव्यता और मानवता पर इसके परिणाम।</w:t>
      </w:r>
    </w:p>
    <w:p>
      <w:pPr>
        <w:pStyle w:val="Heading3"/>
      </w:pPr>
      <w:r>
        <w:rPr>
          <w:lang w:val="hi_IN" w:bidi="hi_IN"/>
        </w:rPr>
        <w:t>परमेश्वर की महिमा</w:t>
      </w:r>
    </w:p>
    <w:p>
      <w:pPr/>
      <w:r>
        <w:rPr>
          <w:lang w:val="hi_IN" w:bidi="hi_IN"/>
        </w:rPr>
      </w:r>
      <w:r>
        <w:rPr>
          <w:lang w:val="hi_IN" w:bidi="hi_IN"/>
        </w:rP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rPr>
          <w:lang w:val="hi_IN" w:bidi="hi_IN"/>
        </w:rPr>
        <w:t>एक गुण के रूप में</w:t>
      </w:r>
    </w:p>
    <w:p>
      <w:pPr/>
      <w:r>
        <w:rPr>
          <w:lang w:val="hi_IN" w:bidi="hi_IN"/>
        </w:rPr>
      </w:r>
      <w:r>
        <w:rPr>
          <w:lang w:val="hi_IN" w:bidi="hi_IN"/>
        </w:rPr>
        <w:t xml:space="preserve"> परमेश्वर की महिमा मुख्य रूप से उसकी महान सुन्दरता और वैभव को सन्दर्भित करती है; यह परमेश्वर के चरित्र की अभिव्यक्ति को भी दर्शाती है (</w:t>
      </w:r>
      <w:hyperlink r:id="rId1855">
        <w:r>
          <w:rPr>
            <w:lang w:val="hi_IN" w:bidi="hi_IN"/>
          </w:rPr>
          <w:rPr>
            <w:color w:val="0000EE"/>
            <w:u w:val="single"/>
          </w:rPr>
          <w:t>रोम 3:23</w:t>
        </w:r>
      </w:hyperlink>
      <w:r>
        <w:rPr>
          <w:lang w:val="hi_IN" w:bidi="hi_IN"/>
        </w:rPr>
        <w:t>)। पवित्र शास्त्र उनके महिमामय नाम की स्तुति करते हैं (</w:t>
      </w:r>
      <w:hyperlink r:id="rId1856">
        <w:r>
          <w:rPr>
            <w:lang w:val="hi_IN" w:bidi="hi_IN"/>
          </w:rPr>
          <w:rPr>
            <w:color w:val="0000EE"/>
            <w:u w:val="single"/>
          </w:rPr>
          <w:t>नहे 9:5</w:t>
        </w:r>
      </w:hyperlink>
      <w:r>
        <w:rPr>
          <w:lang w:val="hi_IN" w:bidi="hi_IN"/>
        </w:rPr>
        <w:t>), उन्हें महिमामय पिता (</w:t>
      </w:r>
      <w:hyperlink r:id="rId1857">
        <w:r>
          <w:rPr>
            <w:lang w:val="hi_IN" w:bidi="hi_IN"/>
          </w:rPr>
          <w:rPr>
            <w:color w:val="0000EE"/>
            <w:u w:val="single"/>
          </w:rPr>
          <w:t>इफि 1:17</w:t>
        </w:r>
      </w:hyperlink>
      <w:r>
        <w:rPr>
          <w:lang w:val="hi_IN" w:bidi="hi_IN"/>
        </w:rPr>
        <w:t>) और महिमा के राजा (</w:t>
      </w:r>
      <w:hyperlink r:id="rId1858">
        <w:r>
          <w:rPr>
            <w:lang w:val="hi_IN" w:bidi="hi_IN"/>
          </w:rPr>
          <w:rPr>
            <w:color w:val="0000EE"/>
            <w:u w:val="single"/>
          </w:rPr>
          <w:t>भज 24</w:t>
        </w:r>
      </w:hyperlink>
      <w:r>
        <w:rPr>
          <w:lang w:val="hi_IN" w:bidi="hi_IN"/>
        </w:rPr>
        <w:t>) के रूप में वर्णित करते हैं; वह स्वर्ग से भी ऊँचा है, और उसकी महिमा पूरी पृथ्वी पर है (</w:t>
      </w:r>
      <w:hyperlink r:id="rId1859">
        <w:r>
          <w:rPr>
            <w:lang w:val="hi_IN" w:bidi="hi_IN"/>
          </w:rPr>
          <w:rPr>
            <w:color w:val="0000EE"/>
            <w:u w:val="single"/>
          </w:rPr>
          <w:t>भज 57:5, 11</w:t>
        </w:r>
      </w:hyperlink>
      <w:r>
        <w:rPr>
          <w:lang w:val="hi_IN" w:bidi="hi_IN"/>
        </w:rPr>
        <w:t xml:space="preserve">; </w:t>
      </w:r>
      <w:hyperlink r:id="rId1860">
        <w:r>
          <w:rPr>
            <w:lang w:val="hi_IN" w:bidi="hi_IN"/>
          </w:rPr>
          <w:rPr>
            <w:color w:val="0000EE"/>
            <w:u w:val="single"/>
          </w:rPr>
          <w:t>108:5</w:t>
        </w:r>
      </w:hyperlink>
      <w:r>
        <w:rPr>
          <w:lang w:val="hi_IN" w:bidi="hi_IN"/>
        </w:rPr>
        <w:t xml:space="preserve">; </w:t>
      </w:r>
      <w:hyperlink r:id="rId1861">
        <w:r>
          <w:rPr>
            <w:lang w:val="hi_IN" w:bidi="hi_IN"/>
          </w:rPr>
          <w:rPr>
            <w:color w:val="0000EE"/>
            <w:u w:val="single"/>
          </w:rPr>
          <w:t>113:4</w:t>
        </w:r>
      </w:hyperlink>
      <w:r>
        <w:rPr>
          <w:lang w:val="hi_IN" w:bidi="hi_IN"/>
        </w:rPr>
        <w:t>) । वह महिमा का परमेश्वर है जो पुराने नियम के पिताओं के सामने प्रकट हुआ (</w:t>
      </w:r>
      <w:hyperlink r:id="rId1862">
        <w:r>
          <w:rPr>
            <w:lang w:val="hi_IN" w:bidi="hi_IN"/>
          </w:rPr>
          <w:rPr>
            <w:color w:val="0000EE"/>
            <w:u w:val="single"/>
          </w:rPr>
          <w:t>प्रेरि 7:2</w:t>
        </w:r>
      </w:hyperlink>
      <w:r>
        <w:rPr>
          <w:lang w:val="hi_IN" w:bidi="hi_IN"/>
        </w:rPr>
        <w:t>) । वह अपनी महिमा बनाए रखने के लिए ईर्ष्यालु हैं और नहीं चाहते कि इसे किसी और को दिया जाए (</w:t>
      </w:r>
      <w:hyperlink r:id="rId1863">
        <w:r>
          <w:rPr>
            <w:lang w:val="hi_IN" w:bidi="hi_IN"/>
          </w:rPr>
          <w:rPr>
            <w:color w:val="0000EE"/>
            <w:u w:val="single"/>
          </w:rPr>
          <w:t>यशा 42:8</w:t>
        </w:r>
      </w:hyperlink>
      <w:r>
        <w:rPr>
          <w:lang w:val="hi_IN" w:bidi="hi_IN"/>
        </w:rPr>
        <w:t>); वह अपनी महिमा लाने के लिए कार्य करते हैं (</w:t>
      </w:r>
      <w:hyperlink r:id="rId1864">
        <w:r>
          <w:rPr>
            <w:lang w:val="hi_IN" w:bidi="hi_IN"/>
          </w:rPr>
          <w:rPr>
            <w:color w:val="0000EE"/>
            <w:u w:val="single"/>
          </w:rPr>
          <w:t>भज 79:9</w:t>
        </w:r>
      </w:hyperlink>
      <w:r>
        <w:rPr>
          <w:lang w:val="hi_IN" w:bidi="hi_IN"/>
        </w:rPr>
        <w:t xml:space="preserve">; </w:t>
      </w:r>
      <w:hyperlink r:id="rId1865">
        <w:r>
          <w:rPr>
            <w:lang w:val="hi_IN" w:bidi="hi_IN"/>
          </w:rPr>
          <w:rPr>
            <w:color w:val="0000EE"/>
            <w:u w:val="single"/>
          </w:rPr>
          <w:t>यशा 48:11</w:t>
        </w:r>
      </w:hyperlink>
      <w:r>
        <w:rPr>
          <w:lang w:val="hi_IN" w:bidi="hi_IN"/>
        </w:rPr>
        <w:t>) ।</w:t>
      </w:r>
    </w:p>
    <w:p>
      <w:pPr/>
      <w:r>
        <w:rPr>
          <w:lang w:val="hi_IN" w:bidi="hi_IN"/>
        </w:rPr>
      </w:r>
      <w:r>
        <w:rPr>
          <w:lang w:val="hi_IN" w:bidi="hi_IN"/>
        </w:rPr>
        <w:t>परमेश्वर की महिमा सृष्टि द्वारा घोषित की जाती है (</w:t>
      </w:r>
      <w:hyperlink r:id="rId1866">
        <w:r>
          <w:rPr>
            <w:lang w:val="hi_IN" w:bidi="hi_IN"/>
          </w:rPr>
          <w:rPr>
            <w:color w:val="0000EE"/>
            <w:u w:val="single"/>
          </w:rPr>
          <w:t>भज 19:1</w:t>
        </w:r>
      </w:hyperlink>
      <w:r>
        <w:rPr>
          <w:lang w:val="hi_IN" w:bidi="hi_IN"/>
        </w:rPr>
        <w:t xml:space="preserve">; </w:t>
      </w:r>
      <w:hyperlink r:id="rId1867">
        <w:r>
          <w:rPr>
            <w:lang w:val="hi_IN" w:bidi="hi_IN"/>
          </w:rPr>
          <w:rPr>
            <w:color w:val="0000EE"/>
            <w:u w:val="single"/>
          </w:rPr>
          <w:t>97:6</w:t>
        </w:r>
      </w:hyperlink>
      <w:r>
        <w:rPr>
          <w:lang w:val="hi_IN" w:bidi="hi_IN"/>
        </w:rPr>
        <w:t xml:space="preserve">; </w:t>
      </w:r>
      <w:hyperlink r:id="rId1868">
        <w:r>
          <w:rPr>
            <w:lang w:val="hi_IN" w:bidi="hi_IN"/>
          </w:rPr>
          <w:rPr>
            <w:color w:val="0000EE"/>
            <w:u w:val="single"/>
          </w:rPr>
          <w:t>रोम 1:20</w:t>
        </w:r>
      </w:hyperlink>
      <w:r>
        <w:rPr>
          <w:lang w:val="hi_IN" w:bidi="hi_IN"/>
        </w:rPr>
        <w:t>)। यह उनके उद्धार और मुक्ति के महान कार्यों से प्रकट होता है (</w:t>
      </w:r>
      <w:hyperlink r:id="rId1869">
        <w:r>
          <w:rPr>
            <w:lang w:val="hi_IN" w:bidi="hi_IN"/>
          </w:rPr>
          <w:rPr>
            <w:color w:val="0000EE"/>
            <w:u w:val="single"/>
          </w:rPr>
          <w:t>1 इति 16:24</w:t>
        </w:r>
      </w:hyperlink>
      <w:r>
        <w:rPr>
          <w:lang w:val="hi_IN" w:bidi="hi_IN"/>
        </w:rPr>
        <w:t xml:space="preserve">; </w:t>
      </w:r>
      <w:hyperlink r:id="rId1870">
        <w:r>
          <w:rPr>
            <w:lang w:val="hi_IN" w:bidi="hi_IN"/>
          </w:rPr>
          <w:rPr>
            <w:color w:val="0000EE"/>
            <w:u w:val="single"/>
          </w:rPr>
          <w:t>भज 72:18–19</w:t>
        </w:r>
      </w:hyperlink>
      <w:r>
        <w:rPr>
          <w:lang w:val="hi_IN" w:bidi="hi_IN"/>
        </w:rPr>
        <w:t xml:space="preserve">; </w:t>
      </w:r>
      <w:hyperlink r:id="rId1871">
        <w:r>
          <w:rPr>
            <w:lang w:val="hi_IN" w:bidi="hi_IN"/>
          </w:rPr>
          <w:rPr>
            <w:color w:val="0000EE"/>
            <w:u w:val="single"/>
          </w:rPr>
          <w:t>96:3</w:t>
        </w:r>
      </w:hyperlink>
      <w:r>
        <w:rPr>
          <w:lang w:val="hi_IN" w:bidi="hi_IN"/>
        </w:rPr>
        <w:t xml:space="preserve">; </w:t>
      </w:r>
      <w:hyperlink r:id="rId1872">
        <w:r>
          <w:rPr>
            <w:lang w:val="hi_IN" w:bidi="hi_IN"/>
          </w:rPr>
          <w:rPr>
            <w:color w:val="0000EE"/>
            <w:u w:val="single"/>
          </w:rPr>
          <w:t>145:10–12</w:t>
        </w:r>
      </w:hyperlink>
      <w:r>
        <w:rPr>
          <w:lang w:val="hi_IN" w:bidi="hi_IN"/>
        </w:rPr>
        <w:t xml:space="preserve">; </w:t>
      </w:r>
      <w:hyperlink r:id="rId1873">
        <w:r>
          <w:rPr>
            <w:lang w:val="hi_IN" w:bidi="hi_IN"/>
          </w:rPr>
          <w:rPr>
            <w:color w:val="0000EE"/>
            <w:u w:val="single"/>
          </w:rPr>
          <w:t>यूह 11:4, 40</w:t>
        </w:r>
      </w:hyperlink>
      <w:r>
        <w:rPr>
          <w:lang w:val="hi_IN" w:bidi="hi_IN"/>
        </w:rPr>
        <w:t>)। उनकी महिमा प्रशंसा का विषय है (</w:t>
      </w:r>
      <w:hyperlink r:id="rId1874">
        <w:r>
          <w:rPr>
            <w:lang w:val="hi_IN" w:bidi="hi_IN"/>
          </w:rPr>
          <w:rPr>
            <w:color w:val="0000EE"/>
            <w:u w:val="single"/>
          </w:rPr>
          <w:t>1 इति 16:24–29</w:t>
        </w:r>
      </w:hyperlink>
      <w:r>
        <w:rPr>
          <w:lang w:val="hi_IN" w:bidi="hi_IN"/>
        </w:rPr>
        <w:t xml:space="preserve">; </w:t>
      </w:r>
      <w:hyperlink r:id="rId1875">
        <w:r>
          <w:rPr>
            <w:lang w:val="hi_IN" w:bidi="hi_IN"/>
          </w:rPr>
          <w:rPr>
            <w:color w:val="0000EE"/>
            <w:u w:val="single"/>
          </w:rPr>
          <w:t>भज 29:1–2, 9</w:t>
        </w:r>
      </w:hyperlink>
      <w:r>
        <w:rPr>
          <w:lang w:val="hi_IN" w:bidi="hi_IN"/>
        </w:rPr>
        <w:t xml:space="preserve">; </w:t>
      </w:r>
      <w:hyperlink r:id="rId1876">
        <w:r>
          <w:rPr>
            <w:lang w:val="hi_IN" w:bidi="hi_IN"/>
          </w:rPr>
          <w:rPr>
            <w:color w:val="0000EE"/>
            <w:u w:val="single"/>
          </w:rPr>
          <w:t>66:1–2</w:t>
        </w:r>
      </w:hyperlink>
      <w:r>
        <w:rPr>
          <w:lang w:val="hi_IN" w:bidi="hi_IN"/>
        </w:rPr>
        <w:t xml:space="preserve">; </w:t>
      </w:r>
      <w:hyperlink r:id="rId1877">
        <w:r>
          <w:rPr>
            <w:lang w:val="hi_IN" w:bidi="hi_IN"/>
          </w:rPr>
          <w:rPr>
            <w:color w:val="0000EE"/>
            <w:u w:val="single"/>
          </w:rPr>
          <w:t>96:7–8</w:t>
        </w:r>
      </w:hyperlink>
      <w:r>
        <w:rPr>
          <w:lang w:val="hi_IN" w:bidi="hi_IN"/>
        </w:rPr>
        <w:t xml:space="preserve">; </w:t>
      </w:r>
      <w:hyperlink r:id="rId1878">
        <w:r>
          <w:rPr>
            <w:lang w:val="hi_IN" w:bidi="hi_IN"/>
          </w:rPr>
          <w:rPr>
            <w:color w:val="0000EE"/>
            <w:u w:val="single"/>
          </w:rPr>
          <w:t>115:1</w:t>
        </w:r>
      </w:hyperlink>
      <w:r>
        <w:rPr>
          <w:lang w:val="hi_IN" w:bidi="hi_IN"/>
        </w:rPr>
        <w:t xml:space="preserve">; </w:t>
      </w:r>
      <w:hyperlink r:id="rId1879">
        <w:r>
          <w:rPr>
            <w:lang w:val="hi_IN" w:bidi="hi_IN"/>
          </w:rPr>
          <w:rPr>
            <w:color w:val="0000EE"/>
            <w:u w:val="single"/>
          </w:rPr>
          <w:t>यशा 42:12</w:t>
        </w:r>
      </w:hyperlink>
      <w:r>
        <w:rPr>
          <w:lang w:val="hi_IN" w:bidi="hi_IN"/>
        </w:rPr>
        <w:t xml:space="preserve">; </w:t>
      </w:r>
      <w:hyperlink r:id="rId1880">
        <w:r>
          <w:rPr>
            <w:lang w:val="hi_IN" w:bidi="hi_IN"/>
          </w:rPr>
          <w:rPr>
            <w:color w:val="0000EE"/>
            <w:u w:val="single"/>
          </w:rPr>
          <w:t>रोम 4:20</w:t>
        </w:r>
      </w:hyperlink>
      <w:r>
        <w:rPr>
          <w:lang w:val="hi_IN" w:bidi="hi_IN"/>
        </w:rPr>
        <w:t xml:space="preserve">; </w:t>
      </w:r>
      <w:hyperlink r:id="rId1881">
        <w:r>
          <w:rPr>
            <w:lang w:val="hi_IN" w:bidi="hi_IN"/>
          </w:rPr>
          <w:rPr>
            <w:color w:val="0000EE"/>
            <w:u w:val="single"/>
          </w:rPr>
          <w:t>फिलि 2:9–11</w:t>
        </w:r>
      </w:hyperlink>
      <w:r>
        <w:rPr>
          <w:lang w:val="hi_IN" w:bidi="hi_IN"/>
        </w:rPr>
        <w:t>) ।</w:t>
      </w:r>
    </w:p>
    <w:p>
      <w:pPr>
        <w:pStyle w:val="Heading4"/>
      </w:pPr>
      <w:r>
        <w:rPr>
          <w:lang w:val="hi_IN" w:bidi="hi_IN"/>
        </w:rPr>
        <w:t>उसकी उपस्थिति के रूप में</w:t>
      </w:r>
    </w:p>
    <w:p>
      <w:pPr/>
      <w:r>
        <w:rPr>
          <w:lang w:val="hi_IN" w:bidi="hi_IN"/>
        </w:rPr>
      </w:r>
      <w:r>
        <w:rPr>
          <w:lang w:val="hi_IN" w:bidi="hi_IN"/>
        </w:rP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pPr/>
      <w:r>
        <w:rPr>
          <w:lang w:val="hi_IN" w:bidi="hi_IN"/>
        </w:rPr>
      </w:r>
      <w:r>
        <w:rPr>
          <w:lang w:val="hi_IN" w:bidi="hi_IN"/>
        </w:rP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rPr>
          <w:lang w:val="hi_IN" w:bidi="hi_IN"/>
        </w:rPr>
        <w:t>खम्भे</w:t>
      </w:r>
      <w:r>
        <w:rPr>
          <w:lang w:val="hi_IN" w:bidi="hi_IN"/>
        </w:rPr>
        <w:t xml:space="preserve"> में परमेश्वर की उपस्थिति को सन्दर्भित करता है। </w:t>
      </w:r>
    </w:p>
    <w:p>
      <w:pPr/>
      <w:r>
        <w:rPr>
          <w:lang w:val="hi_IN" w:bidi="hi_IN"/>
        </w:rPr>
      </w:r>
      <w:r>
        <w:rPr>
          <w:lang w:val="hi_IN" w:bidi="hi_IN"/>
        </w:rPr>
        <w:t xml:space="preserve">महिमा के बादल का पहला स्पष्ट सन्दर्भ </w:t>
      </w:r>
      <w:hyperlink r:id="rId1882">
        <w:r>
          <w:rPr>
            <w:lang w:val="hi_IN" w:bidi="hi_IN"/>
          </w:rPr>
          <w:rPr>
            <w:color w:val="0000EE"/>
            <w:u w:val="single"/>
          </w:rPr>
          <w:t>निर्ग 13:21–22</w:t>
        </w:r>
      </w:hyperlink>
      <w:r>
        <w:rPr>
          <w:lang w:val="hi_IN" w:bidi="hi_IN"/>
        </w:rPr>
        <w:t xml:space="preserve"> में पाया जाता है। निर्गमन के समय समुद्र और जंगल के माध्यम से लोगों का मार्गदर्शन करने के लिए बादल और आग के </w:t>
      </w:r>
      <w:r>
        <w:rPr>
          <w:lang w:val="hi_IN" w:bidi="hi_IN"/>
        </w:rPr>
        <w:t>खम्भे</w:t>
      </w:r>
      <w:r>
        <w:rPr>
          <w:lang w:val="hi_IN" w:bidi="hi_IN"/>
        </w:rPr>
        <w:t xml:space="preserve"> में परमेश्वर की महिमा प्रकट हुई (</w:t>
      </w:r>
      <w:hyperlink r:id="rId1883">
        <w:r>
          <w:rPr>
            <w:lang w:val="hi_IN" w:bidi="hi_IN"/>
          </w:rPr>
          <w:rPr>
            <w:color w:val="0000EE"/>
            <w:u w:val="single"/>
          </w:rPr>
          <w:t>नहे 9:11–12, 19</w:t>
        </w:r>
      </w:hyperlink>
      <w:r>
        <w:rPr>
          <w:lang w:val="hi_IN" w:bidi="hi_IN"/>
        </w:rPr>
        <w:t>) । सिनै पर्वत पर, जब इस्राएल पर्वत के चारों ओर डेरा डाले हुए था, तो परमेश्वर की महिमा बादल और आग में प्रकट होती है और लोगों के सामने मूसा से बात करती है (</w:t>
      </w:r>
      <w:hyperlink r:id="rId1884">
        <w:r>
          <w:rPr>
            <w:lang w:val="hi_IN" w:bidi="hi_IN"/>
          </w:rPr>
          <w:rPr>
            <w:color w:val="0000EE"/>
            <w:u w:val="single"/>
          </w:rPr>
          <w:t>निर्ग 19:9, 16–18</w:t>
        </w:r>
      </w:hyperlink>
      <w:r>
        <w:rPr>
          <w:lang w:val="hi_IN" w:bidi="hi_IN"/>
        </w:rPr>
        <w:t xml:space="preserve">; </w:t>
      </w:r>
      <w:hyperlink r:id="rId1885">
        <w:r>
          <w:rPr>
            <w:lang w:val="hi_IN" w:bidi="hi_IN"/>
          </w:rPr>
          <w:rPr>
            <w:color w:val="0000EE"/>
            <w:u w:val="single"/>
          </w:rPr>
          <w:t>24:15–18</w:t>
        </w:r>
      </w:hyperlink>
      <w:r>
        <w:rPr>
          <w:lang w:val="hi_IN" w:bidi="hi_IN"/>
        </w:rPr>
        <w:t xml:space="preserve">; </w:t>
      </w:r>
      <w:hyperlink r:id="rId1886">
        <w:r>
          <w:rPr>
            <w:lang w:val="hi_IN" w:bidi="hi_IN"/>
          </w:rPr>
          <w:rPr>
            <w:color w:val="0000EE"/>
            <w:u w:val="single"/>
          </w:rPr>
          <w:t>व्य.वि. 5:5, 22–24</w:t>
        </w:r>
      </w:hyperlink>
      <w:r>
        <w:rPr>
          <w:lang w:val="hi_IN" w:bidi="hi_IN"/>
        </w:rPr>
        <w:t>) । जब मूसा को बादल और आग से अनावरण की गई महिमा की झलक मिलती है, तो उसका अपना चेहरा चमक उठता है और लोगों के डर के कारण उसे ढकना पड़ता है (</w:t>
      </w:r>
      <w:hyperlink r:id="rId1887">
        <w:r>
          <w:rPr>
            <w:lang w:val="hi_IN" w:bidi="hi_IN"/>
          </w:rPr>
          <w:rPr>
            <w:color w:val="0000EE"/>
            <w:u w:val="single"/>
          </w:rPr>
          <w:t>निर्ग 33:18–23</w:t>
        </w:r>
      </w:hyperlink>
      <w:r>
        <w:rPr>
          <w:lang w:val="hi_IN" w:bidi="hi_IN"/>
        </w:rPr>
        <w:t xml:space="preserve">; </w:t>
      </w:r>
      <w:hyperlink r:id="rId1888">
        <w:r>
          <w:rPr>
            <w:lang w:val="hi_IN" w:bidi="hi_IN"/>
          </w:rPr>
          <w:rPr>
            <w:color w:val="0000EE"/>
            <w:u w:val="single"/>
          </w:rPr>
          <w:t>34:29–35</w:t>
        </w:r>
      </w:hyperlink>
      <w:r>
        <w:rPr>
          <w:lang w:val="hi_IN" w:bidi="hi_IN"/>
        </w:rPr>
        <w:t xml:space="preserve">; </w:t>
      </w:r>
      <w:hyperlink r:id="rId1889">
        <w:r>
          <w:rPr>
            <w:lang w:val="hi_IN" w:bidi="hi_IN"/>
          </w:rPr>
          <w:rPr>
            <w:color w:val="0000EE"/>
            <w:u w:val="single"/>
          </w:rPr>
          <w:t>2 कुरि 3:7–18</w:t>
        </w:r>
      </w:hyperlink>
      <w:r>
        <w:rPr>
          <w:lang w:val="hi_IN" w:bidi="hi_IN"/>
        </w:rPr>
        <w:t>) ।</w:t>
      </w:r>
    </w:p>
    <w:p>
      <w:pPr/>
      <w:r>
        <w:rPr>
          <w:lang w:val="hi_IN" w:bidi="hi_IN"/>
        </w:rPr>
      </w:r>
      <w:r>
        <w:rPr>
          <w:lang w:val="hi_IN" w:bidi="hi_IN"/>
        </w:rP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hyperlink r:id="rId848">
        <w:r>
          <w:rPr>
            <w:lang w:val="hi_IN" w:bidi="hi_IN"/>
          </w:rPr>
          <w:rPr>
            <w:color w:val="0000EE"/>
            <w:u w:val="single"/>
          </w:rPr>
          <w:t>निर्ग 40:34–38</w:t>
        </w:r>
      </w:hyperlink>
      <w:r>
        <w:rPr>
          <w:lang w:val="hi_IN" w:bidi="hi_IN"/>
        </w:rPr>
        <w:t xml:space="preserve">; </w:t>
      </w:r>
      <w:hyperlink r:id="rId1890">
        <w:r>
          <w:rPr>
            <w:lang w:val="hi_IN" w:bidi="hi_IN"/>
          </w:rPr>
          <w:rPr>
            <w:color w:val="0000EE"/>
            <w:u w:val="single"/>
          </w:rPr>
          <w:t>गिन 10:11–12</w:t>
        </w:r>
      </w:hyperlink>
      <w:r>
        <w:rPr>
          <w:lang w:val="hi_IN" w:bidi="hi_IN"/>
        </w:rPr>
        <w:t>) । जब वे डेरा डालते हैं, तो सारे गोत्र तम्बू के चारों ओर घेरा बनाते हैं (</w:t>
      </w:r>
      <w:hyperlink r:id="rId1891">
        <w:r>
          <w:rPr>
            <w:lang w:val="hi_IN" w:bidi="hi_IN"/>
          </w:rPr>
          <w:rPr>
            <w:color w:val="0000EE"/>
            <w:u w:val="single"/>
          </w:rPr>
          <w:t>गिन 1:50–2:2</w:t>
        </w:r>
      </w:hyperlink>
      <w:r>
        <w:rPr>
          <w:lang w:val="hi_IN" w:bidi="hi_IN"/>
        </w:rPr>
        <w:t>), और बादल उन्हें उनके बीच परमेश्वर की उपस्थिति की याद दिलाता है। बाद में, वही महिमा नए मन्दिर में भर गई जिसे सुलैमान ने बनाया (</w:t>
      </w:r>
      <w:hyperlink r:id="rId1892">
        <w:r>
          <w:rPr>
            <w:lang w:val="hi_IN" w:bidi="hi_IN"/>
          </w:rPr>
          <w:rPr>
            <w:color w:val="0000EE"/>
            <w:u w:val="single"/>
          </w:rPr>
          <w:t>2 इति 5:13–6:1</w:t>
        </w:r>
      </w:hyperlink>
      <w:r>
        <w:rPr>
          <w:lang w:val="hi_IN" w:bidi="hi_IN"/>
        </w:rPr>
        <w:t xml:space="preserve">; </w:t>
      </w:r>
      <w:hyperlink r:id="rId780">
        <w:r>
          <w:rPr>
            <w:lang w:val="hi_IN" w:bidi="hi_IN"/>
          </w:rPr>
          <w:rPr>
            <w:color w:val="0000EE"/>
            <w:u w:val="single"/>
          </w:rPr>
          <w:t>7:1–3</w:t>
        </w:r>
      </w:hyperlink>
      <w:r>
        <w:rPr>
          <w:lang w:val="hi_IN" w:bidi="hi_IN"/>
        </w:rPr>
        <w:t>) । भजनकारों ने यरूशलेम और मन्दिर का उत्सव मनाया जहाँ उसकी महिमा वास करती थी (</w:t>
      </w:r>
      <w:hyperlink r:id="rId1893">
        <w:r>
          <w:rPr>
            <w:lang w:val="hi_IN" w:bidi="hi_IN"/>
          </w:rPr>
          <w:rPr>
            <w:color w:val="0000EE"/>
            <w:u w:val="single"/>
          </w:rPr>
          <w:t>भज 26:8</w:t>
        </w:r>
      </w:hyperlink>
      <w:r>
        <w:rPr>
          <w:lang w:val="hi_IN" w:bidi="hi_IN"/>
        </w:rPr>
        <w:t xml:space="preserve">; </w:t>
      </w:r>
      <w:hyperlink r:id="rId1894">
        <w:r>
          <w:rPr>
            <w:lang w:val="hi_IN" w:bidi="hi_IN"/>
          </w:rPr>
          <w:rPr>
            <w:color w:val="0000EE"/>
            <w:u w:val="single"/>
          </w:rPr>
          <w:t>63:2</w:t>
        </w:r>
      </w:hyperlink>
      <w:r>
        <w:rPr>
          <w:lang w:val="hi_IN" w:bidi="hi_IN"/>
        </w:rPr>
        <w:t xml:space="preserve">; </w:t>
      </w:r>
      <w:hyperlink r:id="rId1895">
        <w:r>
          <w:rPr>
            <w:lang w:val="hi_IN" w:bidi="hi_IN"/>
          </w:rPr>
          <w:rPr>
            <w:color w:val="0000EE"/>
            <w:u w:val="single"/>
          </w:rPr>
          <w:t>85:9</w:t>
        </w:r>
      </w:hyperlink>
      <w:r>
        <w:rPr>
          <w:lang w:val="hi_IN" w:bidi="hi_IN"/>
        </w:rPr>
        <w:t>); परमेश्वर उनके बीच में थे।</w:t>
      </w:r>
    </w:p>
    <w:p>
      <w:pPr/>
      <w:r>
        <w:rPr>
          <w:lang w:val="hi_IN" w:bidi="hi_IN"/>
        </w:rPr>
      </w:r>
      <w:r>
        <w:rPr>
          <w:lang w:val="hi_IN" w:bidi="hi_IN"/>
        </w:rPr>
        <w:t>बाद में इस्राएल के इतिहास में उन्होंने परमेश्वर की महिमामय उपस्थिति से इनकार किया (</w:t>
      </w:r>
      <w:hyperlink r:id="rId1896">
        <w:r>
          <w:rPr>
            <w:lang w:val="hi_IN" w:bidi="hi_IN"/>
          </w:rPr>
          <w:rPr>
            <w:color w:val="0000EE"/>
            <w:u w:val="single"/>
          </w:rPr>
          <w:t>यशा 3:8</w:t>
        </w:r>
      </w:hyperlink>
      <w:r>
        <w:rPr>
          <w:lang w:val="hi_IN" w:bidi="hi_IN"/>
        </w:rPr>
        <w:t>) और परमेश्वर की महिमा को मानव हाथों से बने मूर्तियों की समानता में बदल डाला (</w:t>
      </w:r>
      <w:hyperlink r:id="rId1386">
        <w:r>
          <w:rPr>
            <w:lang w:val="hi_IN" w:bidi="hi_IN"/>
          </w:rPr>
          <w:rPr>
            <w:color w:val="0000EE"/>
            <w:u w:val="single"/>
          </w:rPr>
          <w:t>भज 106:20</w:t>
        </w:r>
      </w:hyperlink>
      <w:r>
        <w:rPr>
          <w:lang w:val="hi_IN" w:bidi="hi_IN"/>
        </w:rPr>
        <w:t xml:space="preserve">; </w:t>
      </w:r>
      <w:hyperlink r:id="rId1897">
        <w:r>
          <w:rPr>
            <w:lang w:val="hi_IN" w:bidi="hi_IN"/>
          </w:rPr>
          <w:rPr>
            <w:color w:val="0000EE"/>
            <w:u w:val="single"/>
          </w:rPr>
          <w:t>यिर्म 2:10–11</w:t>
        </w:r>
      </w:hyperlink>
      <w:r>
        <w:rPr>
          <w:lang w:val="hi_IN" w:bidi="hi_IN"/>
        </w:rPr>
        <w:t xml:space="preserve">; पुष्टि करें </w:t>
      </w:r>
      <w:hyperlink r:id="rId1898">
        <w:r>
          <w:rPr>
            <w:lang w:val="hi_IN" w:bidi="hi_IN"/>
          </w:rPr>
          <w:rPr>
            <w:color w:val="0000EE"/>
            <w:u w:val="single"/>
          </w:rPr>
          <w:t>रोम 1:23</w:t>
        </w:r>
      </w:hyperlink>
      <w:r>
        <w:rPr>
          <w:lang w:val="hi_IN" w:bidi="hi_IN"/>
        </w:rPr>
        <w:t>)। उनकी अवज्ञा के कारण, यरूशलेम के खिलाफ न्याय आया; वाचा उल्लंघन की सज़ाएँ लागू की गईं। परमेश्वर अब एक आज्ञा न मानने वाले लोगों के परमेश्वर नहीं होंगे (</w:t>
      </w:r>
      <w:hyperlink r:id="rId1899">
        <w:r>
          <w:rPr>
            <w:lang w:val="hi_IN" w:bidi="hi_IN"/>
          </w:rPr>
          <w:rPr>
            <w:color w:val="0000EE"/>
            <w:u w:val="single"/>
          </w:rPr>
          <w:t>होश 1:9</w:t>
        </w:r>
      </w:hyperlink>
      <w:r>
        <w:rPr>
          <w:lang w:val="hi_IN" w:bidi="hi_IN"/>
        </w:rPr>
        <w:t>) । महिमा के बादल के रूप में परमेश्वर की उपस्थिति मन्दिर से निकल गई (</w:t>
      </w:r>
      <w:hyperlink r:id="rId856">
        <w:r>
          <w:rPr>
            <w:lang w:val="hi_IN" w:bidi="hi_IN"/>
          </w:rPr>
          <w:rPr>
            <w:color w:val="0000EE"/>
            <w:u w:val="single"/>
          </w:rPr>
          <w:t>यहेज 10:4, 18–19</w:t>
        </w:r>
      </w:hyperlink>
      <w:r>
        <w:rPr>
          <w:lang w:val="hi_IN" w:bidi="hi_IN"/>
        </w:rPr>
        <w:t xml:space="preserve">; </w:t>
      </w:r>
      <w:hyperlink r:id="rId1900">
        <w:r>
          <w:rPr>
            <w:lang w:val="hi_IN" w:bidi="hi_IN"/>
          </w:rPr>
          <w:rPr>
            <w:color w:val="0000EE"/>
            <w:u w:val="single"/>
          </w:rPr>
          <w:t>11:22</w:t>
        </w:r>
      </w:hyperlink>
      <w:r>
        <w:rPr>
          <w:lang w:val="hi_IN" w:bidi="hi_IN"/>
        </w:rPr>
        <w:t>), और इस्राएल बँधुआई में चला गया (</w:t>
      </w:r>
      <w:hyperlink r:id="rId1901">
        <w:r>
          <w:rPr>
            <w:lang w:val="hi_IN" w:bidi="hi_IN"/>
          </w:rPr>
          <w:rPr>
            <w:color w:val="0000EE"/>
            <w:u w:val="single"/>
          </w:rPr>
          <w:t>12:1–15</w:t>
        </w:r>
      </w:hyperlink>
      <w:r>
        <w:rPr>
          <w:lang w:val="hi_IN" w:bidi="hi_IN"/>
        </w:rPr>
        <w:t>) ।</w:t>
      </w:r>
    </w:p>
    <w:p>
      <w:pPr/>
      <w:r>
        <w:rPr>
          <w:lang w:val="hi_IN" w:bidi="hi_IN"/>
        </w:rPr>
      </w:r>
      <w:r>
        <w:rPr>
          <w:lang w:val="hi_IN" w:bidi="hi_IN"/>
        </w:rP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hyperlink r:id="rId1902">
        <w:r>
          <w:rPr>
            <w:lang w:val="hi_IN" w:bidi="hi_IN"/>
          </w:rPr>
          <w:rPr>
            <w:color w:val="0000EE"/>
            <w:u w:val="single"/>
          </w:rPr>
          <w:t>यहेज 43:2–9</w:t>
        </w:r>
      </w:hyperlink>
      <w:r>
        <w:rPr>
          <w:lang w:val="hi_IN" w:bidi="hi_IN"/>
        </w:rP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hyperlink r:id="rId1903">
        <w:r>
          <w:rPr>
            <w:lang w:val="hi_IN" w:bidi="hi_IN"/>
          </w:rPr>
          <w:rPr>
            <w:color w:val="0000EE"/>
            <w:u w:val="single"/>
          </w:rPr>
          <w:t>हाग् 2:3–9</w:t>
        </w:r>
      </w:hyperlink>
      <w:r>
        <w:rPr>
          <w:lang w:val="hi_IN" w:bidi="hi_IN"/>
        </w:rPr>
        <w:t xml:space="preserve">; </w:t>
      </w:r>
      <w:hyperlink r:id="rId1904">
        <w:r>
          <w:rPr>
            <w:lang w:val="hi_IN" w:bidi="hi_IN"/>
          </w:rPr>
          <w:rPr>
            <w:color w:val="0000EE"/>
            <w:u w:val="single"/>
          </w:rPr>
          <w:t>जक 2:5, 10–11</w:t>
        </w:r>
      </w:hyperlink>
      <w:r>
        <w:rPr>
          <w:lang w:val="hi_IN" w:bidi="hi_IN"/>
        </w:rPr>
        <w:t xml:space="preserve">) । </w:t>
      </w:r>
    </w:p>
    <w:p>
      <w:pPr>
        <w:pStyle w:val="Heading3"/>
      </w:pPr>
      <w:r>
        <w:rPr>
          <w:lang w:val="hi_IN" w:bidi="hi_IN"/>
        </w:rPr>
        <w:t>यीशु मसीह में परमेश्वर की महिमा</w:t>
      </w:r>
    </w:p>
    <w:p>
      <w:pPr/>
      <w:r>
        <w:rPr>
          <w:lang w:val="hi_IN" w:bidi="hi_IN"/>
        </w:rPr>
      </w:r>
      <w:r>
        <w:rPr>
          <w:lang w:val="hi_IN" w:bidi="hi_IN"/>
        </w:rP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hyperlink r:id="rId1493">
        <w:r>
          <w:rPr>
            <w:lang w:val="hi_IN" w:bidi="hi_IN"/>
          </w:rPr>
          <w:rPr>
            <w:color w:val="0000EE"/>
            <w:u w:val="single"/>
          </w:rPr>
          <w:t>यूह 1:14</w:t>
        </w:r>
      </w:hyperlink>
      <w:r>
        <w:rPr>
          <w:lang w:val="hi_IN" w:bidi="hi_IN"/>
        </w:rPr>
        <w:t xml:space="preserve"> कहता है, "</w:t>
      </w:r>
      <w:r>
        <w:rPr>
          <w:lang w:val="hi_IN" w:bidi="hi_IN"/>
        </w:rPr>
        <w:t>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hyperlink r:id="rId1905">
        <w:r>
          <w:rPr>
            <w:lang w:val="hi_IN" w:bidi="hi_IN"/>
          </w:rPr>
          <w:rPr>
            <w:color w:val="0000EE"/>
            <w:u w:val="single"/>
          </w:rPr>
          <w:t xml:space="preserve">2 कुरि 4:4–6) </w:t>
        </w:r>
      </w:hyperlink>
      <w:r>
        <w:rPr>
          <w:lang w:val="hi_IN" w:bidi="hi_IN"/>
        </w:rPr>
        <w:t>। यीशु को देखना “अन्यजातियों के लिए ज्योति और इस्राएल की महिमा” देखना था (</w:t>
      </w:r>
      <w:hyperlink r:id="rId1906">
        <w:r>
          <w:rPr>
            <w:lang w:val="hi_IN" w:bidi="hi_IN"/>
          </w:rPr>
          <w:rPr>
            <w:color w:val="0000EE"/>
            <w:u w:val="single"/>
          </w:rPr>
          <w:t>लूका 2:30–32</w:t>
        </w:r>
      </w:hyperlink>
      <w:r>
        <w:rPr>
          <w:lang w:val="hi_IN" w:bidi="hi_IN"/>
        </w:rPr>
        <w:t>)। चेलों ने जो रूपांतरण देखा (</w:t>
      </w:r>
      <w:hyperlink r:id="rId329">
        <w:r>
          <w:rPr>
            <w:lang w:val="hi_IN" w:bidi="hi_IN"/>
          </w:rPr>
          <w:rPr>
            <w:color w:val="0000EE"/>
            <w:u w:val="single"/>
          </w:rPr>
          <w:t>मत्ती 17:1–8</w:t>
        </w:r>
      </w:hyperlink>
      <w:r>
        <w:rPr>
          <w:lang w:val="hi_IN" w:bidi="hi_IN"/>
        </w:rPr>
        <w:t>) उन्होंने उसकी महिमा को एक अद्भुत तरीके से देखा (</w:t>
      </w:r>
      <w:hyperlink r:id="rId576">
        <w:r>
          <w:rPr>
            <w:lang w:val="hi_IN" w:bidi="hi_IN"/>
          </w:rPr>
          <w:rPr>
            <w:color w:val="0000EE"/>
            <w:u w:val="single"/>
          </w:rPr>
          <w:t>2 पत 1:16–17</w:t>
        </w:r>
      </w:hyperlink>
      <w:r>
        <w:rPr>
          <w:lang w:val="hi_IN" w:bidi="hi_IN"/>
        </w:rP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hyperlink r:id="rId1429">
        <w:r>
          <w:rPr>
            <w:lang w:val="hi_IN" w:bidi="hi_IN"/>
          </w:rPr>
          <w:rPr>
            <w:color w:val="0000EE"/>
            <w:u w:val="single"/>
          </w:rPr>
          <w:t>यूह 17:5</w:t>
        </w:r>
      </w:hyperlink>
      <w:r>
        <w:rPr>
          <w:lang w:val="hi_IN" w:bidi="hi_IN"/>
        </w:rPr>
        <w:t xml:space="preserve">; </w:t>
      </w:r>
      <w:hyperlink r:id="rId641">
        <w:r>
          <w:rPr>
            <w:lang w:val="hi_IN" w:bidi="hi_IN"/>
          </w:rPr>
          <w:rPr>
            <w:color w:val="0000EE"/>
            <w:u w:val="single"/>
          </w:rPr>
          <w:t>फिलि 2:5–11</w:t>
        </w:r>
      </w:hyperlink>
      <w:r>
        <w:rPr>
          <w:lang w:val="hi_IN" w:bidi="hi_IN"/>
        </w:rPr>
        <w:t>) ।</w:t>
      </w:r>
    </w:p>
    <w:p>
      <w:pPr/>
      <w:r>
        <w:rPr>
          <w:lang w:val="hi_IN" w:bidi="hi_IN"/>
        </w:rPr>
      </w:r>
      <w:r>
        <w:rPr>
          <w:lang w:val="hi_IN" w:bidi="hi_IN"/>
        </w:rPr>
        <w:t>क्योंकि यीशु ने स्वयं को नम्र किया और मृत्यु तक आज्ञाकारी रहे, इसलिए परमेश्वर ने उन्हें अत्यधिक महिमा दी (</w:t>
      </w:r>
      <w:hyperlink r:id="rId1442">
        <w:r>
          <w:rPr>
            <w:lang w:val="hi_IN" w:bidi="hi_IN"/>
          </w:rPr>
          <w:rPr>
            <w:color w:val="0000EE"/>
            <w:u w:val="single"/>
          </w:rPr>
          <w:t>फिलि 2:8–9</w:t>
        </w:r>
      </w:hyperlink>
      <w:r>
        <w:rPr>
          <w:lang w:val="hi_IN" w:bidi="hi_IN"/>
        </w:rPr>
        <w:t>) । क्रूस पर मृत्यु सहने के बाद, वे अपनी महिमा में प्रवेश किया (</w:t>
      </w:r>
      <w:hyperlink r:id="rId1428">
        <w:r>
          <w:rPr>
            <w:lang w:val="hi_IN" w:bidi="hi_IN"/>
          </w:rPr>
          <w:rPr>
            <w:color w:val="0000EE"/>
            <w:u w:val="single"/>
          </w:rPr>
          <w:t>लूका 24:26</w:t>
        </w:r>
      </w:hyperlink>
      <w:r>
        <w:rPr>
          <w:lang w:val="hi_IN" w:bidi="hi_IN"/>
        </w:rPr>
        <w:t>) एक नए और महिमामय शरीर के साथ (</w:t>
      </w:r>
      <w:hyperlink r:id="rId1907">
        <w:r>
          <w:rPr>
            <w:lang w:val="hi_IN" w:bidi="hi_IN"/>
          </w:rPr>
          <w:rPr>
            <w:color w:val="0000EE"/>
            <w:u w:val="single"/>
          </w:rPr>
          <w:t>1 कुरि 15:39–43</w:t>
        </w:r>
      </w:hyperlink>
      <w:r>
        <w:rPr>
          <w:lang w:val="hi_IN" w:bidi="hi_IN"/>
        </w:rPr>
        <w:t xml:space="preserve">; </w:t>
      </w:r>
      <w:hyperlink r:id="rId1908">
        <w:r>
          <w:rPr>
            <w:lang w:val="hi_IN" w:bidi="hi_IN"/>
          </w:rPr>
          <w:rPr>
            <w:color w:val="0000EE"/>
            <w:u w:val="single"/>
          </w:rPr>
          <w:t>फिलि 3:21</w:t>
        </w:r>
      </w:hyperlink>
      <w:r>
        <w:rPr>
          <w:lang w:val="hi_IN" w:bidi="hi_IN"/>
        </w:rPr>
        <w:t xml:space="preserve">) । </w:t>
      </w:r>
      <w:r>
        <w:rPr>
          <w:lang w:val="hi_IN" w:bidi="hi_IN"/>
        </w:rPr>
        <w:t>गौरवान्वित</w:t>
      </w:r>
      <w:r>
        <w:rPr>
          <w:lang w:val="hi_IN" w:bidi="hi_IN"/>
        </w:rPr>
        <w:t xml:space="preserve"> मसीह अपने सेवकों के सामने प्रकट हुए। </w:t>
      </w:r>
      <w:r>
        <w:rPr>
          <w:lang w:val="hi_IN" w:bidi="hi_IN"/>
        </w:rPr>
        <w:t>स्तिफनुस</w:t>
      </w:r>
      <w:r>
        <w:rPr>
          <w:lang w:val="hi_IN" w:bidi="hi_IN"/>
        </w:rPr>
        <w:t xml:space="preserve"> ने उनकी महिमा देखी (</w:t>
      </w:r>
      <w:hyperlink r:id="rId1909">
        <w:r>
          <w:rPr>
            <w:lang w:val="hi_IN" w:bidi="hi_IN"/>
          </w:rPr>
          <w:rPr>
            <w:color w:val="0000EE"/>
            <w:u w:val="single"/>
          </w:rPr>
          <w:t>प्रेरि 7:55</w:t>
        </w:r>
      </w:hyperlink>
      <w:r>
        <w:rPr>
          <w:lang w:val="hi_IN" w:bidi="hi_IN"/>
        </w:rPr>
        <w:t>), और शाऊल उनकी चमक से अंधा हो गया (</w:t>
      </w:r>
      <w:hyperlink r:id="rId1910">
        <w:r>
          <w:rPr>
            <w:lang w:val="hi_IN" w:bidi="hi_IN"/>
          </w:rPr>
          <w:rPr>
            <w:color w:val="0000EE"/>
            <w:u w:val="single"/>
          </w:rPr>
          <w:t>9:3</w:t>
        </w:r>
      </w:hyperlink>
      <w:r>
        <w:rPr>
          <w:lang w:val="hi_IN" w:bidi="hi_IN"/>
        </w:rPr>
        <w:t>)। वही मसीह कि महिमा में लौटने की भविष्यद्वानी की गई है। वह न्याय करने के लिए अपने सिंहासन पर बैठेंगे (</w:t>
      </w:r>
      <w:hyperlink r:id="rId631">
        <w:r>
          <w:rPr>
            <w:lang w:val="hi_IN" w:bidi="hi_IN"/>
          </w:rPr>
          <w:rPr>
            <w:color w:val="0000EE"/>
            <w:u w:val="single"/>
          </w:rPr>
          <w:t>मत्ती 25:31</w:t>
        </w:r>
      </w:hyperlink>
      <w:r>
        <w:rPr>
          <w:lang w:val="hi_IN" w:bidi="hi_IN"/>
        </w:rPr>
        <w:t>); बुराई को दण्डित किया जाएगा (</w:t>
      </w:r>
      <w:hyperlink r:id="rId628">
        <w:r>
          <w:rPr>
            <w:lang w:val="hi_IN" w:bidi="hi_IN"/>
          </w:rPr>
          <w:rPr>
            <w:color w:val="0000EE"/>
            <w:u w:val="single"/>
          </w:rPr>
          <w:t>16:27</w:t>
        </w:r>
      </w:hyperlink>
      <w:r>
        <w:rPr>
          <w:lang w:val="hi_IN" w:bidi="hi_IN"/>
        </w:rPr>
        <w:t xml:space="preserve">; </w:t>
      </w:r>
      <w:hyperlink r:id="rId630">
        <w:r>
          <w:rPr>
            <w:lang w:val="hi_IN" w:bidi="hi_IN"/>
          </w:rPr>
          <w:rPr>
            <w:color w:val="0000EE"/>
            <w:u w:val="single"/>
          </w:rPr>
          <w:t>24:30</w:t>
        </w:r>
      </w:hyperlink>
      <w:r>
        <w:rPr>
          <w:lang w:val="hi_IN" w:bidi="hi_IN"/>
        </w:rPr>
        <w:t xml:space="preserve">; </w:t>
      </w:r>
      <w:hyperlink r:id="rId668">
        <w:r>
          <w:rPr>
            <w:lang w:val="hi_IN" w:bidi="hi_IN"/>
          </w:rPr>
          <w:rPr>
            <w:color w:val="0000EE"/>
            <w:u w:val="single"/>
          </w:rPr>
          <w:t>मर 13:26</w:t>
        </w:r>
      </w:hyperlink>
      <w:r>
        <w:rPr>
          <w:lang w:val="hi_IN" w:bidi="hi_IN"/>
        </w:rPr>
        <w:t xml:space="preserve">; </w:t>
      </w:r>
      <w:hyperlink r:id="rId669">
        <w:r>
          <w:rPr>
            <w:lang w:val="hi_IN" w:bidi="hi_IN"/>
          </w:rPr>
          <w:rPr>
            <w:color w:val="0000EE"/>
            <w:u w:val="single"/>
          </w:rPr>
          <w:t>लूका 21:27</w:t>
        </w:r>
      </w:hyperlink>
      <w:r>
        <w:rPr>
          <w:lang w:val="hi_IN" w:bidi="hi_IN"/>
        </w:rPr>
        <w:t xml:space="preserve">; </w:t>
      </w:r>
      <w:hyperlink r:id="rId1911">
        <w:r>
          <w:rPr>
            <w:lang w:val="hi_IN" w:bidi="hi_IN"/>
          </w:rPr>
          <w:rPr>
            <w:color w:val="0000EE"/>
            <w:u w:val="single"/>
          </w:rPr>
          <w:t>2 थिस्स 2:9–10</w:t>
        </w:r>
      </w:hyperlink>
      <w:r>
        <w:rPr>
          <w:lang w:val="hi_IN" w:bidi="hi_IN"/>
        </w:rPr>
        <w:t>)। जिन्होंने मनुष्यों के सामने उनका अंगीकार किया है, उन्हें उनके महिमा में प्रकट होने से डरने की आवश्यकता नहीं है (</w:t>
      </w:r>
      <w:hyperlink r:id="rId664">
        <w:r>
          <w:rPr>
            <w:lang w:val="hi_IN" w:bidi="hi_IN"/>
          </w:rPr>
          <w:rPr>
            <w:color w:val="0000EE"/>
            <w:u w:val="single"/>
          </w:rPr>
          <w:t>मर 8:38</w:t>
        </w:r>
      </w:hyperlink>
      <w:r>
        <w:rPr>
          <w:lang w:val="hi_IN" w:bidi="hi_IN"/>
        </w:rPr>
        <w:t xml:space="preserve">)। </w:t>
      </w:r>
    </w:p>
    <w:p>
      <w:pPr/>
      <w:r>
        <w:rPr>
          <w:lang w:val="hi_IN" w:bidi="hi_IN"/>
        </w:rPr>
      </w:r>
      <w:r>
        <w:rPr>
          <w:lang w:val="hi_IN" w:bidi="hi_IN"/>
        </w:rPr>
        <w:t>अंत में, पूरी पृथ्वी उनकी महिमा से भर जाएगी (</w:t>
      </w:r>
      <w:hyperlink r:id="rId1912">
        <w:r>
          <w:rPr>
            <w:lang w:val="hi_IN" w:bidi="hi_IN"/>
          </w:rPr>
          <w:rPr>
            <w:color w:val="0000EE"/>
            <w:u w:val="single"/>
          </w:rPr>
          <w:t>भज 72:19</w:t>
        </w:r>
      </w:hyperlink>
      <w:r>
        <w:rPr>
          <w:lang w:val="hi_IN" w:bidi="hi_IN"/>
        </w:rPr>
        <w:t xml:space="preserve">; </w:t>
      </w:r>
      <w:hyperlink r:id="rId1913">
        <w:r>
          <w:rPr>
            <w:lang w:val="hi_IN" w:bidi="hi_IN"/>
          </w:rPr>
          <w:rPr>
            <w:color w:val="0000EE"/>
            <w:u w:val="single"/>
          </w:rPr>
          <w:t>यशा 6:3</w:t>
        </w:r>
      </w:hyperlink>
      <w:r>
        <w:rPr>
          <w:lang w:val="hi_IN" w:bidi="hi_IN"/>
        </w:rPr>
        <w:t xml:space="preserve">; </w:t>
      </w:r>
      <w:hyperlink r:id="rId1914">
        <w:r>
          <w:rPr>
            <w:lang w:val="hi_IN" w:bidi="hi_IN"/>
          </w:rPr>
          <w:rPr>
            <w:color w:val="0000EE"/>
            <w:u w:val="single"/>
          </w:rPr>
          <w:t>हब 2:14</w:t>
        </w:r>
      </w:hyperlink>
      <w:r>
        <w:rPr>
          <w:lang w:val="hi_IN" w:bidi="hi_IN"/>
        </w:rPr>
        <w:t>)। अब एक महिमा का बादल मन्दिर के ऊपर पवित्र स्थान को चिह्नित करने के लिए नहीं रहेगा, क्योंकि एक नया स्वर्ग और एक नई पृथ्वी होगी (</w:t>
      </w:r>
      <w:hyperlink r:id="rId1915">
        <w:r>
          <w:rPr>
            <w:lang w:val="hi_IN" w:bidi="hi_IN"/>
          </w:rPr>
          <w:rPr>
            <w:color w:val="0000EE"/>
            <w:u w:val="single"/>
          </w:rPr>
          <w:t>प्रका 21:1</w:t>
        </w:r>
      </w:hyperlink>
      <w:r>
        <w:rPr>
          <w:lang w:val="hi_IN" w:bidi="hi_IN"/>
        </w:rPr>
        <w:t xml:space="preserve">)। </w:t>
      </w:r>
    </w:p>
    <w:p>
      <w:pPr/>
      <w:r>
        <w:rPr>
          <w:lang w:val="hi_IN" w:bidi="hi_IN"/>
        </w:rPr>
      </w:r>
      <w:r>
        <w:rPr>
          <w:lang w:val="hi_IN" w:bidi="hi_IN"/>
        </w:rPr>
        <w:t xml:space="preserve">पवित्र नगर में परमेश्वर की महिमा की चमक होगी (पद </w:t>
      </w:r>
      <w:hyperlink r:id="rId1916">
        <w:r>
          <w:rPr>
            <w:lang w:val="hi_IN" w:bidi="hi_IN"/>
          </w:rPr>
          <w:rPr>
            <w:color w:val="0000EE"/>
            <w:u w:val="single"/>
          </w:rPr>
          <w:t>10–11</w:t>
        </w:r>
      </w:hyperlink>
      <w:r>
        <w:rPr>
          <w:lang w:val="hi_IN" w:bidi="hi_IN"/>
        </w:rPr>
        <w:t>)।</w:t>
      </w:r>
    </w:p>
    <w:p>
      <w:pPr>
        <w:pStyle w:val="Heading3"/>
      </w:pPr>
      <w:r>
        <w:rPr>
          <w:lang w:val="hi_IN" w:bidi="hi_IN"/>
        </w:rPr>
        <w:t>महिमा और परमेश्वर के लोग</w:t>
      </w:r>
    </w:p>
    <w:p>
      <w:pPr/>
      <w:r>
        <w:rPr>
          <w:lang w:val="hi_IN" w:bidi="hi_IN"/>
        </w:rPr>
      </w:r>
      <w:r>
        <w:rPr>
          <w:lang w:val="hi_IN" w:bidi="hi_IN"/>
        </w:rPr>
        <w:t xml:space="preserve">परमेश्वर के लोगों ने परमेश्वर की उपस्थिति की महिमा का अनुभव किया है। पुराना नियम का महिमा बादल </w:t>
      </w:r>
      <w:r>
        <w:rPr>
          <w:i/>
          <w:lang w:val="hi_IN" w:bidi="hi_IN"/>
        </w:rPr>
        <w:t>उनकी</w:t>
      </w:r>
      <w:r>
        <w:rPr>
          <w:lang w:val="hi_IN" w:bidi="hi_IN"/>
        </w:rPr>
        <w:t xml:space="preserve"> महिमा था (</w:t>
      </w:r>
      <w:hyperlink r:id="rId1386">
        <w:r>
          <w:rPr>
            <w:lang w:val="hi_IN" w:bidi="hi_IN"/>
          </w:rPr>
          <w:rPr>
            <w:color w:val="0000EE"/>
            <w:u w:val="single"/>
          </w:rPr>
          <w:t>भज 106:20</w:t>
        </w:r>
      </w:hyperlink>
      <w:r>
        <w:rPr>
          <w:lang w:val="hi_IN" w:bidi="hi_IN"/>
        </w:rPr>
        <w:t xml:space="preserve">; </w:t>
      </w:r>
      <w:hyperlink r:id="rId1917">
        <w:r>
          <w:rPr>
            <w:lang w:val="hi_IN" w:bidi="hi_IN"/>
          </w:rPr>
          <w:rPr>
            <w:color w:val="0000EE"/>
            <w:u w:val="single"/>
          </w:rPr>
          <w:t>यिर्म 2:11</w:t>
        </w:r>
      </w:hyperlink>
      <w:r>
        <w:rPr>
          <w:lang w:val="hi_IN" w:bidi="hi_IN"/>
        </w:rPr>
        <w:t>)। मसीह परमेश्वर की महिमा के प्रतीक के रूप में आए; परमेश्वर अपने लोगों के बीच में थे। जब मसीह का स्वर्गारोहण हुआ, तो उन्होंने अपनी आत्मा को विश्वासियों के पास भेजा (</w:t>
      </w:r>
      <w:hyperlink r:id="rId1918">
        <w:r>
          <w:rPr>
            <w:lang w:val="hi_IN" w:bidi="hi_IN"/>
          </w:rPr>
          <w:rPr>
            <w:color w:val="0000EE"/>
            <w:u w:val="single"/>
          </w:rPr>
          <w:t>यूह 16:7–14</w:t>
        </w:r>
      </w:hyperlink>
      <w:r>
        <w:rPr>
          <w:lang w:val="hi_IN" w:bidi="hi_IN"/>
        </w:rPr>
        <w:t>) ताकि परमेश्वर अपने लोगों के बीच रह सकें। जो मसीह के नाम के लिए कष्ट सहते हैं, उन पर महिमा की आत्मा ठहरती है (</w:t>
      </w:r>
      <w:hyperlink r:id="rId1919">
        <w:r>
          <w:rPr>
            <w:lang w:val="hi_IN" w:bidi="hi_IN"/>
          </w:rPr>
          <w:rPr>
            <w:color w:val="0000EE"/>
            <w:u w:val="single"/>
          </w:rPr>
          <w:t>1 पत 4:14</w:t>
        </w:r>
      </w:hyperlink>
      <w:r>
        <w:rPr>
          <w:lang w:val="hi_IN" w:bidi="hi_IN"/>
        </w:rPr>
        <w:t>); वह आत्मा संतों की महिमामय विरासत की गारंटी है (</w:t>
      </w:r>
      <w:hyperlink r:id="rId1920">
        <w:r>
          <w:rPr>
            <w:lang w:val="hi_IN" w:bidi="hi_IN"/>
          </w:rPr>
          <w:rPr>
            <w:color w:val="0000EE"/>
            <w:u w:val="single"/>
          </w:rPr>
          <w:t>रोम 8:16–17</w:t>
        </w:r>
      </w:hyperlink>
      <w:r>
        <w:rPr>
          <w:lang w:val="hi_IN" w:bidi="hi_IN"/>
        </w:rPr>
        <w:t>)।</w:t>
      </w:r>
    </w:p>
    <w:p>
      <w:pPr/>
      <w:r>
        <w:rPr>
          <w:lang w:val="hi_IN" w:bidi="hi_IN"/>
        </w:rPr>
      </w:r>
      <w:r>
        <w:rPr>
          <w:lang w:val="hi_IN" w:bidi="hi_IN"/>
        </w:rPr>
        <w:t>परमेश्वर ने अपने लोगों को महिमा की आशा दी है (</w:t>
      </w:r>
      <w:hyperlink r:id="rId1921">
        <w:r>
          <w:rPr>
            <w:lang w:val="hi_IN" w:bidi="hi_IN"/>
          </w:rPr>
          <w:rPr>
            <w:color w:val="0000EE"/>
            <w:u w:val="single"/>
          </w:rPr>
          <w:t>रोम 5:2</w:t>
        </w:r>
      </w:hyperlink>
      <w:r>
        <w:rPr>
          <w:lang w:val="hi_IN" w:bidi="hi_IN"/>
        </w:rPr>
        <w:t xml:space="preserve">; </w:t>
      </w:r>
      <w:r>
        <w:rPr>
          <w:lang w:val="hi_IN" w:bidi="hi_IN"/>
        </w:rPr>
        <w:t>फिलि</w:t>
      </w:r>
      <w:hyperlink r:id="rId1908">
        <w:r>
          <w:rPr>
            <w:lang w:val="hi_IN" w:bidi="hi_IN"/>
          </w:rPr>
          <w:rPr>
            <w:color w:val="0000EE"/>
            <w:u w:val="single"/>
          </w:rPr>
          <w:t xml:space="preserve"> 3:21</w:t>
        </w:r>
      </w:hyperlink>
      <w:r>
        <w:rPr>
          <w:lang w:val="hi_IN" w:bidi="hi_IN"/>
        </w:rPr>
        <w:t xml:space="preserve">; </w:t>
      </w:r>
      <w:hyperlink r:id="rId1922">
        <w:r>
          <w:rPr>
            <w:lang w:val="hi_IN" w:bidi="hi_IN"/>
          </w:rPr>
          <w:rPr>
            <w:color w:val="0000EE"/>
            <w:u w:val="single"/>
          </w:rPr>
          <w:t>कुल 1:27</w:t>
        </w:r>
      </w:hyperlink>
      <w:r>
        <w:rPr>
          <w:lang w:val="hi_IN" w:bidi="hi_IN"/>
        </w:rPr>
        <w:t xml:space="preserve">; </w:t>
      </w:r>
      <w:hyperlink r:id="rId1923">
        <w:r>
          <w:rPr>
            <w:lang w:val="hi_IN" w:bidi="hi_IN"/>
          </w:rPr>
          <w:rPr>
            <w:color w:val="0000EE"/>
            <w:u w:val="single"/>
          </w:rPr>
          <w:t>यहू 1:24–25</w:t>
        </w:r>
      </w:hyperlink>
      <w:r>
        <w:rPr>
          <w:lang w:val="hi_IN" w:bidi="hi_IN"/>
        </w:rPr>
        <w:t>)। जिन्हें उसने चुना है, उन्हें वह महिमा भी देंगे (</w:t>
      </w:r>
      <w:hyperlink r:id="rId1924">
        <w:r>
          <w:rPr>
            <w:lang w:val="hi_IN" w:bidi="hi_IN"/>
          </w:rPr>
          <w:rPr>
            <w:color w:val="0000EE"/>
            <w:u w:val="single"/>
          </w:rPr>
          <w:t>रोम 8:30</w:t>
        </w:r>
      </w:hyperlink>
      <w:r>
        <w:rPr>
          <w:lang w:val="hi_IN" w:bidi="hi_IN"/>
        </w:rPr>
        <w:t xml:space="preserve">; </w:t>
      </w:r>
      <w:hyperlink r:id="rId1925">
        <w:r>
          <w:rPr>
            <w:lang w:val="hi_IN" w:bidi="hi_IN"/>
          </w:rPr>
          <w:rPr>
            <w:color w:val="0000EE"/>
            <w:u w:val="single"/>
          </w:rPr>
          <w:t>9:23</w:t>
        </w:r>
      </w:hyperlink>
      <w:r>
        <w:rPr>
          <w:lang w:val="hi_IN" w:bidi="hi_IN"/>
        </w:rPr>
        <w:t>); वे मसीह की महिमा में सहभागी होंगे (</w:t>
      </w:r>
      <w:hyperlink r:id="rId1926">
        <w:r>
          <w:rPr>
            <w:lang w:val="hi_IN" w:bidi="hi_IN"/>
          </w:rPr>
          <w:rPr>
            <w:color w:val="0000EE"/>
            <w:u w:val="single"/>
          </w:rPr>
          <w:t>कुल 3:4</w:t>
        </w:r>
      </w:hyperlink>
      <w:r>
        <w:rPr>
          <w:lang w:val="hi_IN" w:bidi="hi_IN"/>
        </w:rPr>
        <w:t xml:space="preserve">; </w:t>
      </w:r>
      <w:hyperlink r:id="rId1927">
        <w:r>
          <w:rPr>
            <w:lang w:val="hi_IN" w:bidi="hi_IN"/>
          </w:rPr>
          <w:rPr>
            <w:color w:val="0000EE"/>
            <w:u w:val="single"/>
          </w:rPr>
          <w:t>2 थिस्स 2:14</w:t>
        </w:r>
      </w:hyperlink>
      <w:r>
        <w:rPr>
          <w:lang w:val="hi_IN" w:bidi="hi_IN"/>
        </w:rPr>
        <w:t xml:space="preserve">; </w:t>
      </w:r>
      <w:hyperlink r:id="rId1928">
        <w:r>
          <w:rPr>
            <w:lang w:val="hi_IN" w:bidi="hi_IN"/>
          </w:rPr>
          <w:rPr>
            <w:color w:val="0000EE"/>
            <w:u w:val="single"/>
          </w:rPr>
          <w:t>2 तिमु 2:10</w:t>
        </w:r>
      </w:hyperlink>
      <w:r>
        <w:rPr>
          <w:lang w:val="hi_IN" w:bidi="hi_IN"/>
        </w:rPr>
        <w:t>)। इस युग की पीड़ाएँ उस महिमा की तुलना में कुछ भी नहीं हैं जो प्रकट की जाएगी (</w:t>
      </w:r>
      <w:hyperlink r:id="rId1929">
        <w:r>
          <w:rPr>
            <w:lang w:val="hi_IN" w:bidi="hi_IN"/>
          </w:rPr>
          <w:rPr>
            <w:color w:val="0000EE"/>
            <w:u w:val="single"/>
          </w:rPr>
          <w:t>रोम 8:18</w:t>
        </w:r>
      </w:hyperlink>
      <w:r>
        <w:rPr>
          <w:lang w:val="hi_IN" w:bidi="hi_IN"/>
        </w:rPr>
        <w:t xml:space="preserve">; </w:t>
      </w:r>
      <w:hyperlink r:id="rId1930">
        <w:r>
          <w:rPr>
            <w:lang w:val="hi_IN" w:bidi="hi_IN"/>
          </w:rPr>
          <w:rPr>
            <w:color w:val="0000EE"/>
            <w:u w:val="single"/>
          </w:rPr>
          <w:t>2 कुरि 4:17</w:t>
        </w:r>
      </w:hyperlink>
      <w:r>
        <w:rPr>
          <w:lang w:val="hi_IN" w:bidi="hi_IN"/>
        </w:rPr>
        <w:t>)। संपूर्ण सृष्टि परमेश्वर के बच्चों की महिमामयी स्वतंत्रता को देखने के लिए तरसती है (</w:t>
      </w:r>
      <w:hyperlink r:id="rId1931">
        <w:r>
          <w:rPr>
            <w:lang w:val="hi_IN" w:bidi="hi_IN"/>
          </w:rPr>
          <w:rPr>
            <w:color w:val="0000EE"/>
            <w:u w:val="single"/>
          </w:rPr>
          <w:t>रोम 8:21</w:t>
        </w:r>
      </w:hyperlink>
      <w:r>
        <w:rPr>
          <w:lang w:val="hi_IN" w:bidi="hi_IN"/>
        </w:rPr>
        <w:t>)। यह महिमा की आशा इतनी निश्चित है कि पतरस अभी भी इसमें भाग लेने की बात कर सकते हैं (</w:t>
      </w:r>
      <w:hyperlink r:id="rId1932">
        <w:r>
          <w:rPr>
            <w:lang w:val="hi_IN" w:bidi="hi_IN"/>
          </w:rPr>
          <w:rPr>
            <w:color w:val="0000EE"/>
            <w:u w:val="single"/>
          </w:rPr>
          <w:t>1 पत 5:1</w:t>
        </w:r>
      </w:hyperlink>
      <w:r>
        <w:rPr>
          <w:lang w:val="hi_IN" w:bidi="hi_IN"/>
        </w:rPr>
        <w:t xml:space="preserve">) जबकि उस अनन्त महिमा की प्रतीक्षा कर रहे हैं (पद </w:t>
      </w:r>
      <w:hyperlink r:id="rId1933">
        <w:r>
          <w:rPr>
            <w:lang w:val="hi_IN" w:bidi="hi_IN"/>
          </w:rPr>
          <w:rPr>
            <w:color w:val="0000EE"/>
            <w:u w:val="single"/>
          </w:rPr>
          <w:t>10</w:t>
        </w:r>
      </w:hyperlink>
      <w:r>
        <w:rPr>
          <w:lang w:val="hi_IN" w:bidi="hi_IN"/>
        </w:rPr>
        <w:t>)। मसीह की महिमा में सहभागी होने के नाते, कलीसिया को परमेश्वर की महिमा करने के लिए बुलाया गया है। क्योंकि उनमें जो आशा है, वे अपने आप को शुद्ध करते हैं (</w:t>
      </w:r>
      <w:hyperlink r:id="rId1934">
        <w:r>
          <w:rPr>
            <w:lang w:val="hi_IN" w:bidi="hi_IN"/>
          </w:rPr>
          <w:rPr>
            <w:color w:val="0000EE"/>
            <w:u w:val="single"/>
          </w:rPr>
          <w:t>1 यूह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घमण्ड</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आग और बादल का स्तंभ</w:t>
      </w:r>
      <w:r>
        <w:rPr>
          <w:lang w:val="hi_IN" w:bidi="hi_IN"/>
        </w:rPr>
        <w:t>;</w:t>
      </w:r>
      <w:r>
        <w:rPr>
          <w:lang w:val="hi_IN" w:bidi="hi_IN"/>
        </w:rPr>
        <w:t xml:space="preserve"> शकाइना</w:t>
      </w:r>
      <w:r>
        <w:rPr>
          <w:lang w:val="hi_IN" w:bidi="hi_IN"/>
        </w:rPr>
        <w:t xml:space="preserve">; </w:t>
      </w:r>
      <w:r>
        <w:rPr>
          <w:lang w:val="hi_IN" w:bidi="hi_IN"/>
        </w:rPr>
        <w:t>परमेश्वर का प्रकट होना</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परमेश्वर की महिमा और शोभा का प्रकट होना।</w:t>
      </w:r>
    </w:p>
    <w:p>
      <w:pPr/>
      <w:r>
        <w:rPr>
          <w:lang w:val="hi_IN" w:bidi="hi_IN"/>
        </w:rPr>
      </w:r>
      <w:r>
        <w:rPr>
          <w:lang w:val="hi_IN" w:bidi="hi_IN"/>
        </w:rP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rPr>
          <w:lang w:val="hi_IN" w:bidi="hi_IN"/>
        </w:rPr>
        <w:t>परमेश्वर की महिमा</w:t>
      </w:r>
    </w:p>
    <w:p>
      <w:pPr/>
      <w:r>
        <w:rPr>
          <w:lang w:val="hi_IN" w:bidi="hi_IN"/>
        </w:rPr>
      </w:r>
      <w:r>
        <w:rPr>
          <w:lang w:val="hi_IN" w:bidi="hi_IN"/>
        </w:rP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hyperlink r:id="rId848">
        <w:r>
          <w:rPr>
            <w:lang w:val="hi_IN" w:bidi="hi_IN"/>
          </w:rPr>
          <w:rPr>
            <w:color w:val="0000EE"/>
            <w:u w:val="single"/>
          </w:rPr>
          <w:t>निर्ग 40:34–38</w:t>
        </w:r>
      </w:hyperlink>
      <w:r>
        <w:rPr>
          <w:lang w:val="hi_IN" w:bidi="hi_IN"/>
        </w:rPr>
        <w:t>)।</w:t>
      </w:r>
    </w:p>
    <w:p>
      <w:pPr/>
      <w:r>
        <w:rPr>
          <w:lang w:val="hi_IN" w:bidi="hi_IN"/>
        </w:rPr>
      </w:r>
      <w:r>
        <w:rPr>
          <w:lang w:val="hi_IN" w:bidi="hi_IN"/>
        </w:rPr>
        <w:t>जब निवास-स्थान का निर्माण हो रहा था (</w:t>
      </w:r>
      <w:hyperlink r:id="rId1935">
        <w:r>
          <w:rPr>
            <w:lang w:val="hi_IN" w:bidi="hi_IN"/>
          </w:rPr>
          <w:rPr>
            <w:color w:val="0000EE"/>
            <w:u w:val="single"/>
          </w:rPr>
          <w:t>निर्ग 25–27</w:t>
        </w:r>
      </w:hyperlink>
      <w:r>
        <w:rPr>
          <w:lang w:val="hi_IN" w:bidi="hi_IN"/>
        </w:rPr>
        <w:t>), तेज और सुन्दरता को जोड़ा गया था। कुछ लोग मानते हैं कि परमेश्वर की "भलाई" जिसे मूसा ने देखा (</w:t>
      </w:r>
      <w:hyperlink r:id="rId1936">
        <w:r>
          <w:rPr>
            <w:lang w:val="hi_IN" w:bidi="hi_IN"/>
          </w:rPr>
          <w:rPr>
            <w:color w:val="0000EE"/>
            <w:u w:val="single"/>
          </w:rPr>
          <w:t>निर्ग 33:19</w:t>
        </w:r>
      </w:hyperlink>
      <w:r>
        <w:rPr>
          <w:lang w:val="hi_IN" w:bidi="hi_IN"/>
        </w:rPr>
        <w:t>), उसे "सुन्दरता" के रूप में भी अनुवादित किया जा सकता है। इसलिए, परमेश्वर की महिमा का अर्थ उनकी सुन्दरता भी हो सकता है।</w:t>
      </w:r>
    </w:p>
    <w:p>
      <w:pPr/>
      <w:r>
        <w:rPr>
          <w:lang w:val="hi_IN" w:bidi="hi_IN"/>
        </w:rPr>
      </w:r>
      <w:r>
        <w:rPr>
          <w:lang w:val="hi_IN" w:bidi="hi_IN"/>
        </w:rPr>
        <w:t xml:space="preserve">नया नियम पुराने नियम के इस विचार को जारी रखता है कि परमेश्वर महिमा से भरे हुए हैं (देखें </w:t>
      </w:r>
      <w:hyperlink r:id="rId1937">
        <w:r>
          <w:rPr>
            <w:lang w:val="hi_IN" w:bidi="hi_IN"/>
          </w:rPr>
          <w:rPr>
            <w:color w:val="0000EE"/>
            <w:u w:val="single"/>
          </w:rPr>
          <w:t>प्रका 4</w:t>
        </w:r>
      </w:hyperlink>
      <w:r>
        <w:rPr>
          <w:lang w:val="hi_IN" w:bidi="hi_IN"/>
        </w:rP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hyperlink r:id="rId329">
        <w:r>
          <w:rPr>
            <w:lang w:val="hi_IN" w:bidi="hi_IN"/>
          </w:rPr>
          <w:rPr>
            <w:color w:val="0000EE"/>
            <w:u w:val="single"/>
          </w:rPr>
          <w:t>मत्ती 17:1–8</w:t>
        </w:r>
      </w:hyperlink>
      <w:r>
        <w:rPr>
          <w:lang w:val="hi_IN" w:bidi="hi_IN"/>
        </w:rPr>
        <w:t>)। प्रेरित पौलुस ने यीशु को तेजोमय प्रभु कहा (</w:t>
      </w:r>
      <w:hyperlink r:id="rId1938">
        <w:r>
          <w:rPr>
            <w:lang w:val="hi_IN" w:bidi="hi_IN"/>
          </w:rPr>
          <w:rPr>
            <w:color w:val="0000EE"/>
            <w:u w:val="single"/>
          </w:rPr>
          <w:t>1 कुरि 2:8</w:t>
        </w:r>
      </w:hyperlink>
      <w:r>
        <w:rPr>
          <w:lang w:val="hi_IN" w:bidi="hi_IN"/>
        </w:rPr>
        <w:t>) और कहा कि प्रभु का प्रताप उनके चेहरे से प्रगट हुआ (</w:t>
      </w:r>
      <w:hyperlink r:id="rId1939">
        <w:r>
          <w:rPr>
            <w:lang w:val="hi_IN" w:bidi="hi_IN"/>
          </w:rPr>
          <w:rPr>
            <w:color w:val="0000EE"/>
            <w:u w:val="single"/>
          </w:rPr>
          <w:t>2 कुरि 3:18</w:t>
        </w:r>
      </w:hyperlink>
      <w:r>
        <w:rPr>
          <w:lang w:val="hi_IN" w:bidi="hi_IN"/>
        </w:rP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hyperlink r:id="rId1493">
        <w:r>
          <w:rPr>
            <w:lang w:val="hi_IN" w:bidi="hi_IN"/>
          </w:rPr>
          <w:rPr>
            <w:color w:val="0000EE"/>
            <w:u w:val="single"/>
          </w:rPr>
          <w:t>यूह 1:14</w:t>
        </w:r>
      </w:hyperlink>
      <w:r>
        <w:rPr>
          <w:lang w:val="hi_IN" w:bidi="hi_IN"/>
        </w:rPr>
        <w:t>)। लाज़र का पुनरुत्थान परमेश्वर की महिमा का एक और उदाहरण था जो मसीह के माध्यम से दिखाई गई (</w:t>
      </w:r>
      <w:hyperlink r:id="rId1940">
        <w:r>
          <w:rPr>
            <w:lang w:val="hi_IN" w:bidi="hi_IN"/>
          </w:rPr>
          <w:rPr>
            <w:color w:val="0000EE"/>
            <w:u w:val="single"/>
          </w:rPr>
          <w:t>यूह 11:40</w:t>
        </w:r>
      </w:hyperlink>
      <w:r>
        <w:rPr>
          <w:lang w:val="hi_IN" w:bidi="hi_IN"/>
        </w:rPr>
        <w:t xml:space="preserve">)। </w:t>
      </w:r>
      <w:hyperlink r:id="rId489">
        <w:r>
          <w:rPr>
            <w:lang w:val="hi_IN" w:bidi="hi_IN"/>
          </w:rPr>
          <w:rPr>
            <w:color w:val="0000EE"/>
            <w:u w:val="single"/>
          </w:rPr>
          <w:t>यूहन्ना 17</w:t>
        </w:r>
      </w:hyperlink>
      <w:r>
        <w:rPr>
          <w:lang w:val="hi_IN" w:bidi="hi_IN"/>
        </w:rPr>
        <w:t xml:space="preserve"> में, यीशु ने अपनी महिमा के बारे में प्रार्थना की और कहा कि उनके शिष्य भी उसमें भाग लेंगे।</w:t>
      </w:r>
    </w:p>
    <w:p>
      <w:pPr>
        <w:pStyle w:val="Heading3"/>
      </w:pPr>
      <w:r>
        <w:rPr>
          <w:lang w:val="hi_IN" w:bidi="hi_IN"/>
        </w:rPr>
        <w:t>विश्वासियों की महिमा</w:t>
      </w:r>
    </w:p>
    <w:p>
      <w:pPr/>
      <w:r>
        <w:rPr>
          <w:lang w:val="hi_IN" w:bidi="hi_IN"/>
        </w:rPr>
      </w:r>
      <w:hyperlink r:id="rId1939">
        <w:r>
          <w:rPr>
            <w:lang w:val="hi_IN" w:bidi="hi_IN"/>
          </w:rPr>
          <w:rPr>
            <w:color w:val="0000EE"/>
            <w:u w:val="single"/>
          </w:rPr>
          <w:t>2 कुरिन्थियों 3:18</w:t>
        </w:r>
      </w:hyperlink>
      <w:r>
        <w:rPr>
          <w:lang w:val="hi_IN" w:bidi="hi_IN"/>
        </w:rP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hyperlink r:id="rId1941">
        <w:r>
          <w:rPr>
            <w:lang w:val="hi_IN" w:bidi="hi_IN"/>
          </w:rPr>
          <w:rPr>
            <w:color w:val="0000EE"/>
            <w:u w:val="single"/>
          </w:rPr>
          <w:t>रोम 8:28–30</w:t>
        </w:r>
      </w:hyperlink>
      <w:r>
        <w:rPr>
          <w:lang w:val="hi_IN" w:bidi="hi_IN"/>
        </w:rPr>
        <w:t xml:space="preserve">)। </w:t>
      </w:r>
      <w:hyperlink r:id="rId1924">
        <w:r>
          <w:rPr>
            <w:lang w:val="hi_IN" w:bidi="hi_IN"/>
          </w:rPr>
          <w:rPr>
            <w:color w:val="0000EE"/>
            <w:u w:val="single"/>
          </w:rPr>
          <w:t>रोमयों 8:30</w:t>
        </w:r>
      </w:hyperlink>
      <w:r>
        <w:rPr>
          <w:lang w:val="hi_IN" w:bidi="hi_IN"/>
        </w:rP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pPr/>
      <w:r>
        <w:rPr>
          <w:lang w:val="hi_IN" w:bidi="hi_IN"/>
        </w:rPr>
      </w:r>
      <w:r>
        <w:rPr>
          <w:lang w:val="hi_IN" w:bidi="hi_IN"/>
        </w:rP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hyperlink r:id="rId1942">
        <w:r>
          <w:rPr>
            <w:lang w:val="hi_IN" w:bidi="hi_IN"/>
          </w:rPr>
          <w:rPr>
            <w:color w:val="0000EE"/>
            <w:u w:val="single"/>
          </w:rPr>
          <w:t>इफिसियों 5:27</w:t>
        </w:r>
      </w:hyperlink>
      <w:r>
        <w:rPr>
          <w:lang w:val="hi_IN" w:bidi="hi_IN"/>
        </w:rP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hyperlink r:id="rId1928">
        <w:r>
          <w:rPr>
            <w:lang w:val="hi_IN" w:bidi="hi_IN"/>
          </w:rPr>
          <w:rPr>
            <w:color w:val="0000EE"/>
            <w:u w:val="single"/>
          </w:rPr>
          <w:t>2 तीमुथियों 2:10</w:t>
        </w:r>
      </w:hyperlink>
      <w:r>
        <w:rPr>
          <w:lang w:val="hi_IN" w:bidi="hi_IN"/>
        </w:rPr>
        <w:t xml:space="preserve"> में, पौलुस कहते हैं, "मैं चुने हुए लोगों के लिये सब कुछ सहता हूँ, कि वे भी उस उद्धार को जो मसीह यीशु में हैं अनन्त महिमा के साथ पाएँ।"</w:t>
      </w:r>
    </w:p>
    <w:p>
      <w:pPr/>
      <w:r>
        <w:rPr>
          <w:lang w:val="hi_IN" w:bidi="hi_IN"/>
        </w:rPr>
      </w:r>
      <w:r>
        <w:rPr>
          <w:lang w:val="hi_IN" w:bidi="hi_IN"/>
        </w:rPr>
        <w:t>जैसे किसी विश्वासी के भीतरी स्वभाव को महिमा दी जाती है, वैसे ही उनके देह को भी महिमा दी जाएगी। पौलुस देह के पुनरुत्थान को "अपनी देह के छुटकारे" कहते हैं (</w:t>
      </w:r>
      <w:hyperlink r:id="rId1943">
        <w:r>
          <w:rPr>
            <w:lang w:val="hi_IN" w:bidi="hi_IN"/>
          </w:rPr>
          <w:rPr>
            <w:color w:val="0000EE"/>
            <w:u w:val="single"/>
          </w:rPr>
          <w:t>रोम 8:23</w:t>
        </w:r>
      </w:hyperlink>
      <w:r>
        <w:rPr>
          <w:lang w:val="hi_IN" w:bidi="hi_IN"/>
        </w:rPr>
        <w:t xml:space="preserve">)। </w:t>
      </w:r>
      <w:hyperlink r:id="rId1908">
        <w:r>
          <w:rPr>
            <w:lang w:val="hi_IN" w:bidi="hi_IN"/>
          </w:rPr>
          <w:rPr>
            <w:color w:val="0000EE"/>
            <w:u w:val="single"/>
          </w:rPr>
          <w:t>फिलिप्पियों 3:21</w:t>
        </w:r>
      </w:hyperlink>
      <w:r>
        <w:rPr>
          <w:lang w:val="hi_IN" w:bidi="hi_IN"/>
        </w:rP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pPr/>
      <w:r>
        <w:rPr>
          <w:lang w:val="hi_IN" w:bidi="hi_IN"/>
        </w:rPr>
      </w:r>
      <w:r>
        <w:rPr>
          <w:lang w:val="hi_IN" w:bidi="hi_IN"/>
        </w:rPr>
        <w:t xml:space="preserve">देह के तेज पर सबसे विस्तृत चर्चा </w:t>
      </w:r>
      <w:hyperlink r:id="rId440">
        <w:r>
          <w:rPr>
            <w:lang w:val="hi_IN" w:bidi="hi_IN"/>
          </w:rPr>
          <w:rPr>
            <w:color w:val="0000EE"/>
            <w:u w:val="single"/>
          </w:rPr>
          <w:t>1 कुरिन्थियों 15</w:t>
        </w:r>
      </w:hyperlink>
      <w:r>
        <w:rPr>
          <w:lang w:val="hi_IN" w:bidi="hi_IN"/>
        </w:rPr>
        <w:t xml:space="preserve"> में पाई जाती है, और इसके अतिरिक्त विवरण </w:t>
      </w:r>
      <w:hyperlink r:id="rId1944">
        <w:r>
          <w:rPr>
            <w:lang w:val="hi_IN" w:bidi="hi_IN"/>
          </w:rPr>
          <w:rPr>
            <w:color w:val="0000EE"/>
            <w:u w:val="single"/>
          </w:rPr>
          <w:t>2 कुरिन्थियों 5</w:t>
        </w:r>
      </w:hyperlink>
      <w:r>
        <w:rPr>
          <w:lang w:val="hi_IN" w:bidi="hi_IN"/>
        </w:rPr>
        <w:t xml:space="preserve"> में हैं। </w:t>
      </w:r>
      <w:hyperlink r:id="rId440">
        <w:r>
          <w:rPr>
            <w:lang w:val="hi_IN" w:bidi="hi_IN"/>
          </w:rPr>
          <w:rPr>
            <w:color w:val="0000EE"/>
            <w:u w:val="single"/>
          </w:rPr>
          <w:t>1 कुरिन्थियों 15</w:t>
        </w:r>
      </w:hyperlink>
      <w:r>
        <w:rPr>
          <w:lang w:val="hi_IN" w:bidi="hi_IN"/>
        </w:rP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pPr/>
      <w:r>
        <w:rPr>
          <w:lang w:val="hi_IN" w:bidi="hi_IN"/>
        </w:rPr>
      </w:r>
      <w:r>
        <w:rPr>
          <w:lang w:val="hi_IN" w:bidi="hi_IN"/>
        </w:rPr>
        <w:t>उद्धार में शामिल हैं:</w:t>
      </w:r>
    </w:p>
    <w:p>
      <w:pPr>
        <w:pStyle w:val="ListBullet"/>
        <w:spacing w:line="240" w:lineRule="auto"/>
        <w:ind w:left="720"/>
      </w:pPr>
      <w:r>
        <w:rPr>
          <w:lang w:val="hi_IN" w:bidi="hi_IN"/>
        </w:rPr>
      </w:r>
      <w:r>
        <w:rPr>
          <w:lang w:val="hi_IN" w:bidi="hi_IN"/>
        </w:rPr>
        <w:t>धर्मी ठहराना (धर्मी घोषित किया जाना)</w:t>
      </w:r>
    </w:p>
    <w:p>
      <w:pPr>
        <w:pStyle w:val="ListBullet"/>
        <w:spacing w:line="240" w:lineRule="auto"/>
        <w:ind w:left="720"/>
      </w:pPr>
      <w:r>
        <w:rPr>
          <w:lang w:val="hi_IN" w:bidi="hi_IN"/>
        </w:rPr>
      </w:r>
      <w:r>
        <w:rPr>
          <w:lang w:val="hi_IN" w:bidi="hi_IN"/>
        </w:rPr>
        <w:t>नये सिरे से जन्म (नई सृष्टि)</w:t>
      </w:r>
    </w:p>
    <w:p>
      <w:pPr>
        <w:pStyle w:val="ListBullet"/>
        <w:spacing w:line="240" w:lineRule="auto"/>
        <w:ind w:left="720"/>
      </w:pPr>
      <w:r>
        <w:rPr>
          <w:lang w:val="hi_IN" w:bidi="hi_IN"/>
        </w:rPr>
      </w:r>
      <w:r>
        <w:rPr>
          <w:lang w:val="hi_IN" w:bidi="hi_IN"/>
        </w:rPr>
        <w:t>पवित्रता (पवित्र होना)</w:t>
      </w:r>
    </w:p>
    <w:p>
      <w:pPr/>
      <w:r>
        <w:rPr>
          <w:lang w:val="hi_IN" w:bidi="hi_IN"/>
        </w:rPr>
      </w:r>
      <w:r>
        <w:rPr>
          <w:lang w:val="hi_IN" w:bidi="hi_IN"/>
        </w:rP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परमेश्वर द्वारा रची गई पुरुष की साथी।</w:t>
      </w:r>
    </w:p>
    <w:p>
      <w:pPr>
        <w:pStyle w:val="Heading3"/>
      </w:pPr>
      <w:r>
        <w:rPr>
          <w:lang w:val="hi_IN" w:bidi="hi_IN"/>
        </w:rPr>
        <w:t xml:space="preserve">उसकी रचना </w:t>
      </w:r>
    </w:p>
    <w:p>
      <w:pPr/>
      <w:r>
        <w:rPr>
          <w:lang w:val="hi_IN" w:bidi="hi_IN"/>
        </w:rPr>
      </w:r>
      <w:r>
        <w:rPr>
          <w:lang w:val="hi_IN" w:bidi="hi_IN"/>
        </w:rPr>
        <w:t xml:space="preserve">उत्पत्ति में प्रथम पुरुष और स्त्री की सृष्टि के दो विवरण दिए गए हैं। पहले, </w:t>
      </w:r>
      <w:hyperlink r:id="rId607">
        <w:r>
          <w:rPr>
            <w:lang w:val="hi_IN" w:bidi="hi_IN"/>
          </w:rPr>
          <w:rPr>
            <w:color w:val="0000EE"/>
            <w:u w:val="single"/>
          </w:rPr>
          <w:t xml:space="preserve">उत्पत्ति 1:26–28, </w:t>
        </w:r>
      </w:hyperlink>
      <w:r>
        <w:rPr>
          <w:lang w:val="hi_IN" w:bidi="hi_IN"/>
        </w:rP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hyperlink r:id="rId607">
        <w:r>
          <w:rPr>
            <w:lang w:val="hi_IN" w:bidi="hi_IN"/>
          </w:rPr>
          <w:rPr>
            <w:color w:val="0000EE"/>
            <w:u w:val="single"/>
          </w:rPr>
          <w:t>उत्पत्ति 1:26–28</w:t>
        </w:r>
      </w:hyperlink>
      <w:r>
        <w:rPr>
          <w:lang w:val="hi_IN" w:bidi="hi_IN"/>
        </w:rP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pPr/>
      <w:r>
        <w:rPr>
          <w:lang w:val="hi_IN" w:bidi="hi_IN"/>
        </w:rPr>
      </w:r>
      <w:hyperlink r:id="rId1945">
        <w:r>
          <w:rPr>
            <w:lang w:val="hi_IN" w:bidi="hi_IN"/>
          </w:rPr>
          <w:rPr>
            <w:color w:val="0000EE"/>
            <w:u w:val="single"/>
          </w:rPr>
          <w:t>उत्पत्ति 2:20–25</w:t>
        </w:r>
      </w:hyperlink>
      <w:r>
        <w:rPr>
          <w:lang w:val="hi_IN" w:bidi="hi_IN"/>
        </w:rPr>
        <w:t xml:space="preserve"> में पहली स्त्री की सृष्टि का दूसरा चित्रण है। </w:t>
      </w:r>
      <w:hyperlink r:id="rId604">
        <w:r>
          <w:rPr>
            <w:lang w:val="hi_IN" w:bidi="hi_IN"/>
          </w:rPr>
          <w:rPr>
            <w:color w:val="0000EE"/>
            <w:u w:val="single"/>
          </w:rPr>
          <w:t>उत्पत्ति 2</w:t>
        </w:r>
      </w:hyperlink>
      <w:r>
        <w:rPr>
          <w:lang w:val="hi_IN" w:bidi="hi_IN"/>
        </w:rP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hyperlink r:id="rId1946">
        <w:r>
          <w:rPr>
            <w:lang w:val="hi_IN" w:bidi="hi_IN"/>
          </w:rPr>
          <w:rPr>
            <w:color w:val="0000EE"/>
            <w:u w:val="single"/>
          </w:rPr>
          <w:t>उत्पत्ति 2:23</w:t>
        </w:r>
      </w:hyperlink>
      <w:r>
        <w:rPr>
          <w:lang w:val="hi_IN" w:bidi="hi_IN"/>
        </w:rP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pPr/>
      <w:r>
        <w:rPr>
          <w:lang w:val="hi_IN" w:bidi="hi_IN"/>
        </w:rPr>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rPr>
          <w:lang w:val="hi_IN" w:bidi="hi_IN"/>
        </w:rPr>
        <w:t>उनका पतन और दुर्दशा</w:t>
      </w:r>
    </w:p>
    <w:p>
      <w:pPr/>
      <w:r>
        <w:rPr>
          <w:lang w:val="hi_IN" w:bidi="hi_IN"/>
        </w:rPr>
      </w:r>
      <w:hyperlink r:id="rId613">
        <w:r>
          <w:rPr>
            <w:lang w:val="hi_IN" w:bidi="hi_IN"/>
          </w:rPr>
          <w:rPr>
            <w:color w:val="0000EE"/>
            <w:u w:val="single"/>
          </w:rPr>
          <w:t>उत्पत्ति 3</w:t>
        </w:r>
      </w:hyperlink>
      <w:r>
        <w:rPr>
          <w:lang w:val="hi_IN" w:bidi="hi_IN"/>
        </w:rP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hyperlink r:id="rId1947">
        <w:r>
          <w:rPr>
            <w:lang w:val="hi_IN" w:bidi="hi_IN"/>
          </w:rPr>
          <w:rPr>
            <w:color w:val="0000EE"/>
            <w:u w:val="single"/>
          </w:rPr>
          <w:t>उत्पत्ति 3:16</w:t>
        </w:r>
      </w:hyperlink>
      <w:r>
        <w:rPr>
          <w:lang w:val="hi_IN" w:bidi="hi_IN"/>
        </w:rPr>
        <w:t>) और उसके पति के साथ उसके संबंधों में हितों का संघर्ष होगा: “</w:t>
      </w:r>
      <w:r>
        <w:rPr>
          <w:lang w:val="hi_IN" w:bidi="hi_IN"/>
        </w:rPr>
        <w:t>और तेरी लालसा तेरे पति की ओर होगी, और वह तुझ पर प्रभुता करेगा।"</w:t>
      </w:r>
      <w:r>
        <w:rPr>
          <w:lang w:val="hi_IN" w:bidi="hi_IN"/>
        </w:rPr>
        <w:t xml:space="preserve"> </w:t>
      </w:r>
      <w:hyperlink r:id="rId613">
        <w:r>
          <w:rPr>
            <w:lang w:val="hi_IN" w:bidi="hi_IN"/>
          </w:rPr>
          <w:rPr>
            <w:color w:val="0000EE"/>
            <w:u w:val="single"/>
          </w:rPr>
          <w:t>उत्पत्ति 3</w:t>
        </w:r>
      </w:hyperlink>
      <w:r>
        <w:rPr>
          <w:lang w:val="hi_IN" w:bidi="hi_IN"/>
        </w:rPr>
        <w:t xml:space="preserve"> और </w:t>
      </w:r>
      <w:hyperlink r:id="rId1948">
        <w:r>
          <w:rPr>
            <w:lang w:val="hi_IN" w:bidi="hi_IN"/>
          </w:rPr>
          <w:rPr>
            <w:color w:val="0000EE"/>
            <w:u w:val="single"/>
          </w:rPr>
          <w:t>4</w:t>
        </w:r>
      </w:hyperlink>
      <w:r>
        <w:rPr>
          <w:lang w:val="hi_IN" w:bidi="hi_IN"/>
        </w:rPr>
        <w:t xml:space="preserve"> के वृतांत में इब्रानी शब्द "लालसा" (तेशुक़ा/Teshukah) यौन लालसा नहीं है, बल्कि नियंत्रण करने, स्वामी होने, प्रभारी होने की इच्छा है (यौन इच्छा के अर्थ में 'तेशुक़ा' का प्रयोग </w:t>
      </w:r>
      <w:hyperlink r:id="rId1949">
        <w:r>
          <w:rPr>
            <w:lang w:val="hi_IN" w:bidi="hi_IN"/>
          </w:rPr>
          <w:rPr>
            <w:color w:val="0000EE"/>
            <w:u w:val="single"/>
          </w:rPr>
          <w:t>श्रेष्ठगीत 7:10</w:t>
        </w:r>
      </w:hyperlink>
      <w:r>
        <w:rPr>
          <w:lang w:val="hi_IN" w:bidi="hi_IN"/>
        </w:rP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pPr/>
      <w:r>
        <w:rPr>
          <w:lang w:val="hi_IN" w:bidi="hi_IN"/>
        </w:rPr>
      </w:r>
      <w:r>
        <w:rPr>
          <w:lang w:val="hi_IN" w:bidi="hi_IN"/>
        </w:rPr>
        <w:t>जो महिलाएँ अपने पतियों पर प्रभुत्व जमाने का प्रयास करती हैं, प्रेरित पौलुस कहते हैं, "</w:t>
      </w:r>
      <w:r>
        <w:rPr>
          <w:lang w:val="hi_IN" w:bidi="hi_IN"/>
        </w:rPr>
        <w:t>हे पत्नियों, अपने-अपने पति के ऐसे अधीन रहो, जैसे प्रभु के</w:t>
      </w:r>
      <w:r>
        <w:rPr>
          <w:lang w:val="hi_IN" w:bidi="hi_IN"/>
        </w:rPr>
        <w:t>" (</w:t>
      </w:r>
      <w:hyperlink r:id="rId1950">
        <w:r>
          <w:rPr>
            <w:lang w:val="hi_IN" w:bidi="hi_IN"/>
          </w:rPr>
          <w:rPr>
            <w:color w:val="0000EE"/>
            <w:u w:val="single"/>
          </w:rPr>
          <w:t>इफिसियों 5:22</w:t>
        </w:r>
      </w:hyperlink>
      <w:r>
        <w:rPr>
          <w:lang w:val="hi_IN" w:bidi="hi_IN"/>
        </w:rP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hyperlink r:id="rId1550">
        <w:r>
          <w:rPr>
            <w:lang w:val="hi_IN" w:bidi="hi_IN"/>
          </w:rPr>
          <w:rPr>
            <w:color w:val="0000EE"/>
            <w:u w:val="single"/>
          </w:rPr>
          <w:t>23</w:t>
        </w:r>
      </w:hyperlink>
      <w:r>
        <w:rPr>
          <w:lang w:val="hi_IN" w:bidi="hi_IN"/>
        </w:rPr>
        <w:t>)। जो पति अपनी पत्नियों पर प्रभुत्व जमाने की प्रवृत्ति रखते हैं, उन्हें भी परिवर्तन की आवश्यकता है ताकि वे अपनी पत्नियों से प्रेम कर सकें, "</w:t>
      </w:r>
      <w:r>
        <w:rPr>
          <w:lang w:val="hi_IN" w:bidi="hi_IN"/>
        </w:rPr>
        <w:t>हे पतियों, अपनी-अपनी पत्नी से प्रेम रखो, जैसा मसीह ने भी कलीसिया से प्रेम करके अपने आपको उसके लिये दे दिया</w:t>
      </w:r>
      <w:r>
        <w:rPr>
          <w:lang w:val="hi_IN" w:bidi="hi_IN"/>
        </w:rPr>
        <w:t xml:space="preserve">" (पद </w:t>
      </w:r>
      <w:hyperlink r:id="rId1540">
        <w:r>
          <w:rPr>
            <w:lang w:val="hi_IN" w:bidi="hi_IN"/>
          </w:rPr>
          <w:rPr>
            <w:color w:val="0000EE"/>
            <w:u w:val="single"/>
          </w:rPr>
          <w:t>25</w:t>
        </w:r>
      </w:hyperlink>
      <w:r>
        <w:rPr>
          <w:lang w:val="hi_IN" w:bidi="hi_IN"/>
        </w:rP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hyperlink r:id="rId1951">
        <w:r>
          <w:rPr>
            <w:lang w:val="hi_IN" w:bidi="hi_IN"/>
          </w:rPr>
          <w:rPr>
            <w:color w:val="0000EE"/>
            <w:u w:val="single"/>
          </w:rPr>
          <w:t>इफिसियों 5:31</w:t>
        </w:r>
      </w:hyperlink>
      <w:r>
        <w:rPr>
          <w:lang w:val="hi_IN" w:bidi="hi_IN"/>
        </w:rPr>
        <w:t xml:space="preserve"> में पौलुस द्वारा </w:t>
      </w:r>
      <w:hyperlink r:id="rId1952">
        <w:r>
          <w:rPr>
            <w:lang w:val="hi_IN" w:bidi="hi_IN"/>
          </w:rPr>
          <w:rPr>
            <w:color w:val="0000EE"/>
            <w:u w:val="single"/>
          </w:rPr>
          <w:t>उत्पत्ति 2:24</w:t>
        </w:r>
      </w:hyperlink>
      <w:r>
        <w:rPr>
          <w:lang w:val="hi_IN" w:bidi="hi_IN"/>
        </w:rP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rPr>
          <w:lang w:val="hi_IN" w:bidi="hi_IN"/>
        </w:rPr>
        <w:t>बाइबल के अनुसार जीवन में उसकी भूमिका</w:t>
      </w:r>
    </w:p>
    <w:p>
      <w:pPr/>
      <w:r>
        <w:rPr>
          <w:lang w:val="hi_IN" w:bidi="hi_IN"/>
        </w:rPr>
      </w:r>
      <w:r>
        <w:rPr>
          <w:lang w:val="hi_IN" w:bidi="hi_IN"/>
        </w:rP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pPr/>
      <w:r>
        <w:rPr>
          <w:lang w:val="hi_IN" w:bidi="hi_IN"/>
        </w:rPr>
      </w:r>
      <w:r>
        <w:rPr>
          <w:lang w:val="hi_IN" w:bidi="hi_IN"/>
        </w:rPr>
        <w:t xml:space="preserve">एक स्त्री की संतान जनने वाली छवि परमेश्वर के प्रतिज्ञा </w:t>
      </w:r>
      <w:hyperlink r:id="rId618">
        <w:r>
          <w:rPr>
            <w:lang w:val="hi_IN" w:bidi="hi_IN"/>
          </w:rPr>
          <w:rPr>
            <w:color w:val="0000EE"/>
            <w:u w:val="single"/>
          </w:rPr>
          <w:t>उत्पति 3:15</w:t>
        </w:r>
      </w:hyperlink>
      <w:r>
        <w:rPr>
          <w:lang w:val="hi_IN" w:bidi="hi_IN"/>
        </w:rPr>
        <w:t xml:space="preserve"> से शुरू होती है, जहां उन्होंने </w:t>
      </w:r>
      <w:r>
        <w:rPr>
          <w:lang w:val="hi_IN" w:bidi="hi_IN"/>
        </w:rPr>
        <w:t>स्त्री</w:t>
      </w:r>
      <w:r>
        <w:rPr>
          <w:lang w:val="hi_IN" w:bidi="hi_IN"/>
        </w:rP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pPr/>
      <w:r>
        <w:rPr>
          <w:lang w:val="hi_IN" w:bidi="hi_IN"/>
        </w:rPr>
      </w:r>
      <w:r>
        <w:rPr>
          <w:lang w:val="hi_IN" w:bidi="hi_IN"/>
        </w:rPr>
        <w:t xml:space="preserve">प्रत्येक जन्म अनुभव में इस प्रतिज्ञा की निरंतरता में सहभागिता का एक अर्थ है (देखें </w:t>
      </w:r>
      <w:hyperlink r:id="rId1953">
        <w:r>
          <w:rPr>
            <w:lang w:val="hi_IN" w:bidi="hi_IN"/>
          </w:rPr>
          <w:rPr>
            <w:color w:val="0000EE"/>
            <w:u w:val="single"/>
          </w:rPr>
          <w:t xml:space="preserve">1 तीमुथियुस 2:15 </w:t>
        </w:r>
      </w:hyperlink>
      <w:r>
        <w:rPr>
          <w:lang w:val="hi_IN" w:bidi="hi_IN"/>
        </w:rPr>
        <w:t xml:space="preserve">और </w:t>
      </w:r>
      <w:r>
        <w:rPr>
          <w:lang w:val="hi_IN" w:bidi="hi_IN"/>
        </w:rPr>
        <w:t>स्त्री</w:t>
      </w:r>
      <w:r>
        <w:rPr>
          <w:lang w:val="hi_IN" w:bidi="hi_IN"/>
        </w:rPr>
        <w:t>, उद्धार, और संतानोत्पत्ति के इस निरंतरता के संभावित संबंध)।</w:t>
      </w:r>
    </w:p>
    <w:p>
      <w:pPr/>
      <w:r>
        <w:rPr>
          <w:lang w:val="hi_IN" w:bidi="hi_IN"/>
        </w:rPr>
      </w:r>
      <w:r>
        <w:rPr>
          <w:lang w:val="hi_IN" w:bidi="hi_IN"/>
        </w:rP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rPr>
          <w:lang w:val="hi_IN" w:bidi="hi_IN"/>
        </w:rPr>
        <w:t>नाज़ीर की मन्नत</w:t>
      </w:r>
      <w:r>
        <w:rPr>
          <w:lang w:val="hi_IN" w:bidi="hi_IN"/>
        </w:rPr>
        <w:t xml:space="preserve"> लेने के अवसर मिले थे ( </w:t>
      </w:r>
      <w:hyperlink r:id="rId892">
        <w:r>
          <w:rPr>
            <w:lang w:val="hi_IN" w:bidi="hi_IN"/>
          </w:rPr>
          <w:rPr>
            <w:color w:val="0000EE"/>
            <w:u w:val="single"/>
          </w:rPr>
          <w:t>गिनती 6:2</w:t>
        </w:r>
      </w:hyperlink>
      <w:r>
        <w:rPr>
          <w:lang w:val="hi_IN" w:bidi="hi_IN"/>
        </w:rPr>
        <w:t xml:space="preserve">; </w:t>
      </w:r>
      <w:hyperlink r:id="rId892">
        <w:r>
          <w:rPr>
            <w:lang w:val="hi_IN" w:bidi="hi_IN"/>
          </w:rPr>
          <w:rPr>
            <w:color w:val="0000EE"/>
            <w:u w:val="single"/>
          </w:rPr>
          <w:t xml:space="preserve">अध्याय 30 </w:t>
        </w:r>
      </w:hyperlink>
      <w:r>
        <w:rPr>
          <w:lang w:val="hi_IN" w:bidi="hi_IN"/>
        </w:rPr>
        <w:t xml:space="preserve">भी देखें)। बाइबल में कुछ उल्लेखनीय स्त्रीयो ने सार्वजनिक सेवा का जीवन व्यतीत किया। मूसा और हारून की बहन </w:t>
      </w:r>
      <w:r>
        <w:rPr>
          <w:lang w:val="hi_IN" w:bidi="hi_IN"/>
        </w:rPr>
        <w:t>मिर्याम</w:t>
      </w:r>
      <w:r>
        <w:rPr>
          <w:lang w:val="hi_IN" w:bidi="hi_IN"/>
        </w:rPr>
        <w:t xml:space="preserve"> (</w:t>
      </w:r>
      <w:hyperlink r:id="rId1954">
        <w:r>
          <w:rPr>
            <w:lang w:val="hi_IN" w:bidi="hi_IN"/>
          </w:rPr>
          <w:rPr>
            <w:color w:val="0000EE"/>
            <w:u w:val="single"/>
          </w:rPr>
          <w:t>निर्गमन 15:20–21</w:t>
        </w:r>
      </w:hyperlink>
      <w:r>
        <w:rPr>
          <w:lang w:val="hi_IN" w:bidi="hi_IN"/>
        </w:rPr>
        <w:t>), एक भविष्यद्वक्तिन, संगीतकार और राष्ट्रीय अगुवा थीं (</w:t>
      </w:r>
      <w:hyperlink r:id="rId1955">
        <w:r>
          <w:rPr>
            <w:lang w:val="hi_IN" w:bidi="hi_IN"/>
          </w:rPr>
          <w:rPr>
            <w:color w:val="0000EE"/>
            <w:u w:val="single"/>
          </w:rPr>
          <w:t>गिनती 12</w:t>
        </w:r>
      </w:hyperlink>
      <w:r>
        <w:rPr>
          <w:lang w:val="hi_IN" w:bidi="hi_IN"/>
        </w:rPr>
        <w:t>)। उसके समय के बहुत बाद, परमेश्वर ने अपने भविष्यद्वक्ताओं के द्वारा उस योग्यता के बारे में बताया जो उन्होंने इस्राएल को राष्ट्रीय अगुवा मिर्याम के रूप में दिया था (</w:t>
      </w:r>
      <w:hyperlink r:id="rId1956">
        <w:r>
          <w:rPr>
            <w:lang w:val="hi_IN" w:bidi="hi_IN"/>
          </w:rPr>
          <w:rPr>
            <w:color w:val="0000EE"/>
            <w:u w:val="single"/>
          </w:rPr>
          <w:t>मीका 6:4</w:t>
        </w:r>
      </w:hyperlink>
      <w:r>
        <w:rPr>
          <w:lang w:val="hi_IN" w:bidi="hi_IN"/>
        </w:rPr>
        <w:t>)। अन्य अद्भुत स्त्रीयाँ भी थीं जिन्होंने आदर्श जीवन जिया: दबोरा, परमेश्वर की भविष्यद्वक्तिन और इस्राएल की एकमात्र नामित महिला न्यायी (</w:t>
      </w:r>
      <w:hyperlink r:id="rId1957">
        <w:r>
          <w:rPr>
            <w:lang w:val="hi_IN" w:bidi="hi_IN"/>
          </w:rPr>
          <w:rPr>
            <w:color w:val="0000EE"/>
            <w:u w:val="single"/>
          </w:rPr>
          <w:t>न्यायियों 4–5</w:t>
        </w:r>
      </w:hyperlink>
      <w:r>
        <w:rPr>
          <w:lang w:val="hi_IN" w:bidi="hi_IN"/>
        </w:rP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hyperlink r:id="rId1958">
        <w:r>
          <w:rPr>
            <w:lang w:val="hi_IN" w:bidi="hi_IN"/>
          </w:rPr>
          <w:rPr>
            <w:color w:val="0000EE"/>
            <w:u w:val="single"/>
          </w:rPr>
          <w:t>2 इतिहास 34:22–28</w:t>
        </w:r>
      </w:hyperlink>
      <w:r>
        <w:rPr>
          <w:lang w:val="hi_IN" w:bidi="hi_IN"/>
        </w:rP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pPr/>
      <w:r>
        <w:rPr>
          <w:lang w:val="hi_IN" w:bidi="hi_IN"/>
        </w:rPr>
      </w:r>
      <w:r>
        <w:rPr>
          <w:lang w:val="hi_IN" w:bidi="hi_IN"/>
        </w:rP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hyperlink r:id="rId1959">
        <w:r>
          <w:rPr>
            <w:lang w:val="hi_IN" w:bidi="hi_IN"/>
          </w:rPr>
          <w:rPr>
            <w:color w:val="0000EE"/>
            <w:u w:val="single"/>
          </w:rPr>
          <w:t>योएल 2:28–29</w:t>
        </w:r>
      </w:hyperlink>
      <w:r>
        <w:rPr>
          <w:lang w:val="hi_IN" w:bidi="hi_IN"/>
        </w:rP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एज्रा के समय में मन्दिर सेवकों के एक परिवार के मुखिया (</w:t>
      </w:r>
      <w:hyperlink r:id="rId1960">
        <w:r>
          <w:rPr>
            <w:lang w:val="hi_IN" w:bidi="hi_IN"/>
          </w:rPr>
          <w:rPr>
            <w:color w:val="0000EE"/>
            <w:u w:val="single"/>
          </w:rPr>
          <w:t>एज्रा 2:52</w:t>
        </w:r>
      </w:hyperlink>
      <w:r>
        <w:rPr>
          <w:lang w:val="hi_IN" w:bidi="hi_IN"/>
        </w:rPr>
        <w:t xml:space="preserve">; </w:t>
      </w:r>
      <w:hyperlink r:id="rId1961">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r>
        <w:rPr>
          <w:lang w:val="hi_IN" w:bidi="hi_IN"/>
        </w:rPr>
      </w:r>
      <w:r>
        <w:rPr>
          <w:i/>
          <w:lang w:val="hi_IN" w:bidi="hi_IN"/>
        </w:rPr>
        <w:t xml:space="preserve">देखें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यहूदा के गोत्र से कलूब का पुत्र (</w:t>
      </w:r>
      <w:hyperlink r:id="rId1962">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महूमान</w:t>
      </w:r>
      <w:r>
        <w:rPr>
          <w:lang w:val="hi_IN" w:bidi="hi_IN"/>
        </w:rPr>
      </w:r>
    </w:p>
    <w:p>
      <w:pPr>
        <w:pStyle w:val="Heading2"/>
      </w:pPr>
      <w:r>
        <w:rPr>
          <w:lang w:val="hi_IN" w:bidi="hi_IN"/>
        </w:rPr>
        <w:t>महूमान</w:t>
      </w:r>
    </w:p>
    <w:p>
      <w:pPr/>
      <w:r>
        <w:rPr>
          <w:lang w:val="hi_IN" w:bidi="hi_IN"/>
        </w:rPr>
      </w:r>
      <w:r>
        <w:rPr>
          <w:lang w:val="hi_IN" w:bidi="hi_IN"/>
        </w:rPr>
        <w:t>सात अधिकारियों में से एक, जिन्हें राजा क्षयर्ष ने रानी वशती को शाही भोज में लाने के लिए भेजा था (</w:t>
      </w:r>
      <w:hyperlink r:id="rId1963">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महूयाएल</w:t>
      </w:r>
      <w:r>
        <w:rPr>
          <w:lang w:val="hi_IN" w:bidi="hi_IN"/>
        </w:rPr>
      </w:r>
    </w:p>
    <w:p>
      <w:pPr>
        <w:pStyle w:val="Heading2"/>
      </w:pPr>
      <w:r>
        <w:rPr>
          <w:lang w:val="hi_IN" w:bidi="hi_IN"/>
        </w:rPr>
        <w:t>महूयाएल</w:t>
      </w:r>
    </w:p>
    <w:p>
      <w:pPr/>
      <w:r>
        <w:rPr>
          <w:lang w:val="hi_IN" w:bidi="hi_IN"/>
        </w:rPr>
      </w:r>
      <w:r>
        <w:rPr>
          <w:lang w:val="hi_IN" w:bidi="hi_IN"/>
        </w:rPr>
        <w:t xml:space="preserve">ईराद के पुत्र और कैन की वंशावली में </w:t>
      </w:r>
      <w:r>
        <w:rPr>
          <w:lang w:val="hi_IN" w:bidi="hi_IN"/>
        </w:rPr>
        <w:t>मतूशाएल</w:t>
      </w:r>
      <w:r>
        <w:rPr>
          <w:lang w:val="hi_IN" w:bidi="hi_IN"/>
        </w:rPr>
        <w:t xml:space="preserve"> के पिता (</w:t>
      </w:r>
      <w:hyperlink r:id="rId158">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महेतबेल</w:t>
      </w:r>
      <w:r>
        <w:rPr>
          <w:lang w:val="hi_IN" w:bidi="hi_IN"/>
        </w:rPr>
      </w:r>
    </w:p>
    <w:p>
      <w:pPr>
        <w:pStyle w:val="Heading2"/>
      </w:pPr>
      <w:r>
        <w:rPr>
          <w:lang w:val="hi_IN" w:bidi="hi_IN"/>
        </w:rPr>
        <w:t>महेतबेल</w:t>
      </w:r>
    </w:p>
    <w:p>
      <w:pPr/>
      <w:r>
        <w:rPr>
          <w:lang w:val="hi_IN" w:bidi="hi_IN"/>
        </w:rPr>
      </w:r>
      <w:r>
        <w:rPr>
          <w:lang w:val="hi_IN" w:bidi="hi_IN"/>
        </w:rPr>
        <w:t>1. मत्रेद की बेटी और हदर की पत्नी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 1:50</w:t>
        </w:r>
      </w:hyperlink>
      <w:r>
        <w:rPr>
          <w:lang w:val="hi_IN" w:bidi="hi_IN"/>
        </w:rPr>
        <w:t>), जो पूर्व-इस्राएल समय में एदोम के राजा थे।</w:t>
      </w:r>
    </w:p>
    <w:p>
      <w:pPr/>
      <w:r>
        <w:rPr>
          <w:lang w:val="hi_IN" w:bidi="hi_IN"/>
        </w:rPr>
      </w:r>
      <w:r>
        <w:rPr>
          <w:lang w:val="hi_IN" w:bidi="hi_IN"/>
        </w:rPr>
        <w:t xml:space="preserve">2. शमायाह के दादा। शमायाह को तोबियाह और सम्बल्लत ने नहेम्याह को बदनाम करने के लिए इस तरह से काम पर रखा था कि उन्हें डराकर </w:t>
      </w:r>
      <w:r>
        <w:rPr>
          <w:lang w:val="hi_IN" w:bidi="hi_IN"/>
        </w:rPr>
        <w:t>मन्दिर के भीतर</w:t>
      </w:r>
      <w:r>
        <w:rPr>
          <w:lang w:val="hi_IN" w:bidi="hi_IN"/>
        </w:rPr>
        <w:t xml:space="preserve"> भागने के लिए मजबूर किया जा सकें (</w:t>
      </w:r>
      <w:hyperlink r:id="rId1964">
        <w:r>
          <w:rPr>
            <w:lang w:val="hi_IN" w:bidi="hi_IN"/>
          </w:rPr>
          <w:rPr>
            <w:color w:val="0000EE"/>
            <w:u w:val="single"/>
          </w:rPr>
          <w:t>नहे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महेर्शालाल्हाशबज</w:t>
      </w:r>
      <w:r>
        <w:rPr>
          <w:lang w:val="hi_IN" w:bidi="hi_IN"/>
        </w:rPr>
      </w:r>
    </w:p>
    <w:p>
      <w:pPr>
        <w:pStyle w:val="Heading2"/>
      </w:pPr>
      <w:r>
        <w:rPr>
          <w:lang w:val="hi_IN" w:bidi="hi_IN"/>
        </w:rPr>
        <w:t>महेर्शालाल्हाशबज</w:t>
      </w:r>
    </w:p>
    <w:p>
      <w:pPr/>
      <w:r>
        <w:rPr>
          <w:lang w:val="hi_IN" w:bidi="hi_IN"/>
        </w:rPr>
      </w:r>
      <w:r>
        <w:rPr>
          <w:lang w:val="hi_IN" w:bidi="hi_IN"/>
        </w:rP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hyperlink r:id="rId1965">
        <w:r>
          <w:rPr>
            <w:lang w:val="hi_IN" w:bidi="hi_IN"/>
          </w:rPr>
          <w:rPr>
            <w:color w:val="0000EE"/>
            <w:u w:val="single"/>
          </w:rPr>
          <w:t>यश 8:1,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महोलाई, महोलवासी</w:t>
      </w:r>
      <w:r>
        <w:rPr>
          <w:lang w:val="hi_IN" w:bidi="hi_IN"/>
        </w:rPr>
      </w:r>
    </w:p>
    <w:p>
      <w:pPr>
        <w:pStyle w:val="Heading2"/>
      </w:pPr>
      <w:r>
        <w:rPr>
          <w:lang w:val="hi_IN" w:bidi="hi_IN"/>
        </w:rPr>
        <w:t>महोलाई</w:t>
      </w:r>
      <w:r>
        <w:rPr>
          <w:lang w:val="hi_IN" w:bidi="hi_IN"/>
        </w:rPr>
        <w:t>, महोलवासी</w:t>
      </w:r>
    </w:p>
    <w:p>
      <w:pPr/>
      <w:r>
        <w:rPr>
          <w:lang w:val="hi_IN" w:bidi="hi_IN"/>
        </w:rPr>
      </w:r>
      <w:r>
        <w:rPr>
          <w:lang w:val="hi_IN" w:bidi="hi_IN"/>
        </w:rPr>
        <w:t>इस स्थान का उपयोग अद्रीएल का वर्णन करने के लिए किया गया है, जो बर्जिल्लै का पुत्र और मेरब का पति था, जो शाऊल की सबसे बड़ी बेटी थी (</w:t>
      </w:r>
      <w:hyperlink r:id="rId1966">
        <w:r>
          <w:rPr>
            <w:lang w:val="hi_IN" w:bidi="hi_IN"/>
          </w:rPr>
          <w:rPr>
            <w:color w:val="0000EE"/>
            <w:u w:val="single"/>
          </w:rPr>
          <w:t>1 शमू 18:19</w:t>
        </w:r>
      </w:hyperlink>
      <w:r>
        <w:rPr>
          <w:lang w:val="hi_IN" w:bidi="hi_IN"/>
        </w:rPr>
        <w:t xml:space="preserve">; </w:t>
      </w:r>
      <w:hyperlink r:id="rId934">
        <w:r>
          <w:rPr>
            <w:lang w:val="hi_IN" w:bidi="hi_IN"/>
          </w:rPr>
          <w:rPr>
            <w:color w:val="0000EE"/>
            <w:u w:val="single"/>
          </w:rPr>
          <w:t>2 शमू 21:8</w:t>
        </w:r>
      </w:hyperlink>
      <w:r>
        <w:rPr>
          <w:lang w:val="hi_IN" w:bidi="hi_IN"/>
        </w:rP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hyperlink r:id="rId1967">
        <w:r>
          <w:rPr>
            <w:lang w:val="hi_IN" w:bidi="hi_IN"/>
          </w:rPr>
          <w:rPr>
            <w:color w:val="0000EE"/>
            <w:u w:val="single"/>
          </w:rPr>
          <w:t>1 शमू 18:17–19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मा'आनेह</w:t>
      </w:r>
      <w:r>
        <w:rPr>
          <w:lang w:val="hi_IN" w:bidi="hi_IN"/>
        </w:rPr>
      </w:r>
    </w:p>
    <w:p>
      <w:pPr/>
      <w:r>
        <w:rPr>
          <w:lang w:val="hi_IN" w:bidi="hi_IN"/>
        </w:rPr>
      </w:r>
      <w:r>
        <w:rPr>
          <w:lang w:val="hi_IN" w:bidi="hi_IN"/>
        </w:rPr>
        <w:t xml:space="preserve">माप की वह इकाई जो एक हल से खेत में बनी लकीर (20–30 गज, या 18.3–27.4 मीटर) की लंबाई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भेंट</w:t>
      </w:r>
      <w:r>
        <w:rPr>
          <w:lang w:val="hi_IN" w:bidi="hi_IN"/>
        </w:rPr>
      </w:r>
    </w:p>
    <w:p>
      <w:pPr/>
      <w:r>
        <w:rPr>
          <w:lang w:val="hi_IN" w:bidi="hi_IN"/>
        </w:rPr>
      </w:r>
      <w:r>
        <w:rPr>
          <w:lang w:val="hi_IN" w:bidi="hi_IN"/>
        </w:rPr>
        <w:t xml:space="preserve">"भोजन" या "अन्न" की भेंट का के.जे.वी. रूप।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मांसाहारी गिद्ध</w:t>
      </w:r>
      <w:r>
        <w:rPr>
          <w:lang w:val="hi_IN" w:bidi="hi_IN"/>
        </w:rPr>
      </w:r>
    </w:p>
    <w:p>
      <w:pPr/>
      <w:r>
        <w:rPr>
          <w:lang w:val="hi_IN" w:bidi="hi_IN"/>
        </w:rPr>
      </w:r>
      <w:r>
        <w:rPr>
          <w:lang w:val="hi_IN" w:bidi="hi_IN"/>
        </w:rPr>
        <w:t>शिकारी पक्षी, जिसे केजेवी में गिद्ध (एक प्रकार की पक्षी जो अहेर करती हो) भी कहा जाता है (</w:t>
      </w:r>
      <w:hyperlink r:id="rId1968">
        <w:r>
          <w:rPr>
            <w:lang w:val="hi_IN" w:bidi="hi_IN"/>
          </w:rPr>
          <w:rPr>
            <w:color w:val="0000EE"/>
            <w:u w:val="single"/>
          </w:rPr>
          <w:t>लैव्य 11:18</w:t>
        </w:r>
      </w:hyperlink>
      <w:r>
        <w:rPr>
          <w:lang w:val="hi_IN" w:bidi="hi_IN"/>
        </w:rPr>
        <w:t xml:space="preserve">; </w:t>
      </w:r>
      <w:hyperlink r:id="rId1969">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 (गिद्ध)</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माऐ</w:t>
      </w:r>
      <w:r>
        <w:rPr>
          <w:lang w:val="hi_IN" w:bidi="hi_IN"/>
        </w:rPr>
      </w:r>
    </w:p>
    <w:p>
      <w:pPr>
        <w:pStyle w:val="Heading2"/>
      </w:pPr>
      <w:r>
        <w:rPr>
          <w:lang w:val="hi_IN" w:bidi="hi_IN"/>
        </w:rPr>
        <w:t>माऐ</w:t>
      </w:r>
    </w:p>
    <w:p>
      <w:pPr/>
      <w:r>
        <w:rPr>
          <w:lang w:val="hi_IN" w:bidi="hi_IN"/>
        </w:rPr>
      </w:r>
      <w:r>
        <w:rPr>
          <w:lang w:val="hi_IN" w:bidi="hi_IN"/>
        </w:rPr>
        <w:t>एक याजकीय संगीतकार जिन्होंने पुनः निर्मित यरूशलेम की दीवार के समर्पण में भाग लिया (</w:t>
      </w:r>
      <w:hyperlink r:id="rId1970">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माओक</w:t>
      </w:r>
      <w:r>
        <w:rPr>
          <w:lang w:val="hi_IN" w:bidi="hi_IN"/>
        </w:rPr>
      </w:r>
    </w:p>
    <w:p>
      <w:pPr/>
      <w:r>
        <w:rPr>
          <w:lang w:val="hi_IN" w:bidi="hi_IN"/>
        </w:rPr>
      </w:r>
      <w:r>
        <w:rPr>
          <w:lang w:val="hi_IN" w:bidi="hi_IN"/>
        </w:rPr>
        <w:t>आकीश का पिता, गत का पलिश्ती राजा। दाऊद ने इस राजा के पास शरण ली ताकि शाऊल की हत्या की योजनाओं से बच सकें (</w:t>
      </w:r>
      <w:hyperlink r:id="rId1971">
        <w:r>
          <w:rPr>
            <w:lang w:val="hi_IN" w:bidi="hi_IN"/>
          </w:rPr>
          <w:rPr>
            <w:color w:val="0000EE"/>
            <w:u w:val="single"/>
          </w:rPr>
          <w:t>1 शमू 27:2</w:t>
        </w:r>
      </w:hyperlink>
      <w:r>
        <w:rPr>
          <w:lang w:val="hi_IN" w:bidi="hi_IN"/>
        </w:rPr>
        <w:t xml:space="preserve">)। </w:t>
      </w:r>
      <w:r>
        <w:rPr>
          <w:i/>
          <w:lang w:val="hi_IN" w:bidi="hi_IN"/>
        </w:rPr>
        <w:t>देखें</w:t>
      </w:r>
      <w:r>
        <w:rPr>
          <w:lang w:val="hi_IN" w:bidi="hi_IN"/>
        </w:rPr>
        <w:t xml:space="preserve"> </w:t>
      </w:r>
      <w:r>
        <w:rPr>
          <w:lang w:val="hi_IN" w:bidi="hi_IN"/>
        </w:rPr>
        <w:t>माका, माका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माओन (व्यक्ति), माओनी</w:t>
      </w:r>
      <w:r>
        <w:rPr>
          <w:lang w:val="hi_IN" w:bidi="hi_IN"/>
        </w:rPr>
      </w:r>
    </w:p>
    <w:p>
      <w:pPr>
        <w:pStyle w:val="Heading2"/>
      </w:pPr>
      <w:r>
        <w:rPr>
          <w:lang w:val="hi_IN" w:bidi="hi_IN"/>
        </w:rPr>
        <w:t xml:space="preserve">माओन (व्यक्ति), </w:t>
      </w:r>
      <w:r>
        <w:rPr>
          <w:lang w:val="hi_IN" w:bidi="hi_IN"/>
        </w:rPr>
        <w:t>माओनी</w:t>
      </w:r>
    </w:p>
    <w:p>
      <w:pPr/>
      <w:r>
        <w:rPr>
          <w:lang w:val="hi_IN" w:bidi="hi_IN"/>
        </w:rPr>
      </w:r>
      <w:r>
        <w:rPr>
          <w:lang w:val="hi_IN" w:bidi="hi_IN"/>
        </w:rPr>
        <w:t>शम्मै का पुत्र और बेतसूर का पिता (</w:t>
      </w:r>
      <w:hyperlink r:id="rId1972">
        <w:r>
          <w:rPr>
            <w:lang w:val="hi_IN" w:bidi="hi_IN"/>
          </w:rPr>
          <w:rPr>
            <w:color w:val="0000EE"/>
            <w:u w:val="single"/>
          </w:rPr>
          <w:t>1 इति 2:45</w:t>
        </w:r>
      </w:hyperlink>
      <w:r>
        <w:rPr>
          <w:lang w:val="hi_IN" w:bidi="hi_IN"/>
        </w:rPr>
        <w:t xml:space="preserve">)। वह या तो बेतसूर के लोगों का मुलपुरुष था और/या नगर का संस्थापक। </w:t>
      </w:r>
      <w:hyperlink r:id="rId1973">
        <w:r>
          <w:rPr>
            <w:lang w:val="hi_IN" w:bidi="hi_IN"/>
          </w:rPr>
          <w:rPr>
            <w:color w:val="0000EE"/>
            <w:u w:val="single"/>
          </w:rPr>
          <w:t>न्यायियों 10:12</w:t>
        </w:r>
      </w:hyperlink>
      <w:r>
        <w:rPr>
          <w:lang w:val="hi_IN" w:bidi="hi_IN"/>
        </w:rPr>
        <w:t xml:space="preserve"> के माओनी लोग सम्भवतः उसके वंशज हैं।</w:t>
      </w:r>
      <w:r>
        <w:rPr>
          <w:lang w:val="hi_IN" w:bidi="hi_IN"/>
        </w:rPr>
      </w:r>
      <w:r>
        <w:rPr>
          <w:lang w:val="hi_IN" w:bidi="hi_IN"/>
        </w:rPr>
      </w:r>
    </w:p>
    <w:p>
      <w:pPr/>
      <w:r>
        <w:rPr>
          <w:lang w:val="hi_IN" w:bidi="hi_IN"/>
        </w:rPr>
      </w:r>
    </w:p>
    <w:p>
      <w:pPr>
        <w:pStyle w:val="Heading2"/>
      </w:pPr>
      <w:r>
        <w:rPr>
          <w:lang w:val="hi_IN" w:bidi="hi_IN"/>
        </w:rPr>
        <w:t>माओन (स्थान)</w:t>
      </w:r>
      <w:r>
        <w:rPr>
          <w:lang w:val="hi_IN" w:bidi="hi_IN"/>
        </w:rPr>
      </w:r>
    </w:p>
    <w:p>
      <w:pPr/>
      <w:r>
        <w:rPr>
          <w:lang w:val="hi_IN" w:bidi="hi_IN"/>
        </w:rPr>
      </w:r>
      <w:r>
        <w:rPr>
          <w:lang w:val="hi_IN" w:bidi="hi_IN"/>
        </w:rPr>
        <w:t>यहूदा के पहाड़ी देश में एक प्रमुख नगर (</w:t>
      </w:r>
      <w:hyperlink r:id="rId1974">
        <w:r>
          <w:rPr>
            <w:lang w:val="hi_IN" w:bidi="hi_IN"/>
          </w:rPr>
          <w:rPr>
            <w:color w:val="0000EE"/>
            <w:u w:val="single"/>
          </w:rPr>
          <w:t>यहो 15:55</w:t>
        </w:r>
      </w:hyperlink>
      <w:r>
        <w:rPr>
          <w:lang w:val="hi_IN" w:bidi="hi_IN"/>
        </w:rPr>
        <w:t>), हेब्रोन के दक्षिण में लगभग नौ मील (14.5 किलोमीटर) की दूरी पर स्थित है। दाऊद और उनके लोग शाऊल से भागते समय इस क्षेत्र में छिपे थे (</w:t>
      </w:r>
      <w:hyperlink r:id="rId1975">
        <w:r>
          <w:rPr>
            <w:lang w:val="hi_IN" w:bidi="hi_IN"/>
          </w:rPr>
          <w:rPr>
            <w:color w:val="0000EE"/>
            <w:u w:val="single"/>
          </w:rPr>
          <w:t>1 शमू 23:24–25</w:t>
        </w:r>
      </w:hyperlink>
      <w:r>
        <w:rPr>
          <w:lang w:val="hi_IN" w:bidi="hi_IN"/>
        </w:rPr>
        <w:t>) और दाऊद की पत्नी अबीगैल इसी नगर की थी (</w:t>
      </w:r>
      <w:hyperlink r:id="rId1976">
        <w:r>
          <w:rPr>
            <w:lang w:val="hi_IN" w:bidi="hi_IN"/>
          </w:rPr>
          <w:rPr>
            <w:color w:val="0000EE"/>
            <w:u w:val="single"/>
          </w:rPr>
          <w:t>25:2–3</w:t>
        </w:r>
      </w:hyperlink>
      <w:r>
        <w:rPr>
          <w:lang w:val="hi_IN" w:bidi="hi_IN"/>
        </w:rPr>
        <w:t>)। इसे आधुनिक टेल म'इन के साथ पहचाना गया है, जहाँ दाऊद के समय के मिट्टी के बर्तन पाए गए थे।</w:t>
      </w:r>
    </w:p>
    <w:p>
      <w:pPr/>
      <w:r>
        <w:rPr>
          <w:lang w:val="hi_IN" w:bidi="hi_IN"/>
        </w:rPr>
      </w:r>
      <w:r>
        <w:rPr>
          <w:i/>
          <w:lang w:val="hi_IN" w:bidi="hi_IN"/>
        </w:rPr>
        <w:t>यह भी 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माकस</w:t>
      </w:r>
      <w:r>
        <w:rPr>
          <w:lang w:val="hi_IN" w:bidi="hi_IN"/>
        </w:rPr>
      </w:r>
    </w:p>
    <w:p>
      <w:pPr/>
      <w:r>
        <w:rPr>
          <w:lang w:val="hi_IN" w:bidi="hi_IN"/>
        </w:rPr>
      </w:r>
      <w:r>
        <w:rPr>
          <w:lang w:val="hi_IN" w:bidi="hi_IN"/>
        </w:rPr>
        <w:t>12 नगरों में से एक, जिसने राजा सुलैमान और उसके घराने के लिए साल में एक महीने भोजन प्रदान किया (</w:t>
      </w:r>
      <w:hyperlink r:id="rId1977">
        <w:r>
          <w:rPr>
            <w:lang w:val="hi_IN" w:bidi="hi_IN"/>
          </w:rPr>
          <w:rPr>
            <w:color w:val="0000EE"/>
            <w:u w:val="single"/>
          </w:rPr>
          <w:t>1 रा 4:9</w:t>
        </w:r>
      </w:hyperlink>
      <w:r>
        <w:rPr>
          <w:lang w:val="hi_IN" w:bidi="hi_IN"/>
        </w:rPr>
        <w:t>)। उत्तर-पश्चिम यहूदा में स्थित, इसे एक्रोन के दक्षिण में खिरबेत अल-मुखेज़िन के साथ पहचाना जा सकता है।</w:t>
      </w:r>
      <w:r>
        <w:rPr>
          <w:lang w:val="hi_IN" w:bidi="hi_IN"/>
        </w:rPr>
      </w:r>
      <w:r>
        <w:rPr>
          <w:lang w:val="hi_IN" w:bidi="hi_IN"/>
        </w:rPr>
      </w:r>
    </w:p>
    <w:p>
      <w:pPr/>
      <w:r>
        <w:rPr>
          <w:lang w:val="hi_IN" w:bidi="hi_IN"/>
        </w:rPr>
      </w:r>
    </w:p>
    <w:p>
      <w:pPr>
        <w:pStyle w:val="Heading2"/>
      </w:pPr>
      <w:r>
        <w:rPr>
          <w:lang w:val="hi_IN" w:bidi="hi_IN"/>
        </w:rPr>
        <w:t>माका, अरम्माका (स्थान)</w:t>
      </w:r>
      <w:r>
        <w:rPr>
          <w:lang w:val="hi_IN" w:bidi="hi_IN"/>
        </w:rPr>
      </w:r>
    </w:p>
    <w:p>
      <w:pPr/>
      <w:r>
        <w:rPr>
          <w:lang w:val="hi_IN" w:bidi="hi_IN"/>
        </w:rPr>
      </w:r>
      <w:r>
        <w:rPr>
          <w:lang w:val="hi_IN" w:bidi="hi_IN"/>
        </w:rPr>
        <w:t xml:space="preserve">उत्तरी यरदन पार में एक छोटा राज्य जिसे वैकल्पिक रूप से </w:t>
      </w:r>
      <w:hyperlink r:id="rId1978">
        <w:r>
          <w:rPr>
            <w:lang w:val="hi_IN" w:bidi="hi_IN"/>
          </w:rPr>
          <w:rPr>
            <w:color w:val="0000EE"/>
            <w:u w:val="single"/>
          </w:rPr>
          <w:t xml:space="preserve">1 इति 19:6 </w:t>
        </w:r>
      </w:hyperlink>
      <w:r>
        <w:rPr>
          <w:lang w:val="hi_IN" w:bidi="hi_IN"/>
        </w:rPr>
        <w:t xml:space="preserve">में </w:t>
      </w:r>
      <w:r>
        <w:rPr>
          <w:lang w:val="hi_IN" w:bidi="hi_IN"/>
        </w:rPr>
        <w:t xml:space="preserve">अरम्माका </w:t>
      </w:r>
      <w:r>
        <w:rPr>
          <w:lang w:val="hi_IN" w:bidi="hi_IN"/>
        </w:rPr>
        <w:t xml:space="preserve">कहा जाता है। </w:t>
      </w:r>
      <w:hyperlink r:id="rId1979">
        <w:r>
          <w:rPr>
            <w:lang w:val="hi_IN" w:bidi="hi_IN"/>
          </w:rPr>
          <w:rPr>
            <w:color w:val="0000EE"/>
            <w:u w:val="single"/>
          </w:rPr>
          <w:t>यहो 13:11</w:t>
        </w:r>
      </w:hyperlink>
      <w:r>
        <w:rPr>
          <w:lang w:val="hi_IN" w:bidi="hi_IN"/>
        </w:rPr>
        <w:t xml:space="preserve"> के अनुसार, गशूर और माका के राज्य गिलाद और </w:t>
      </w:r>
      <w:r>
        <w:rPr>
          <w:lang w:val="hi_IN" w:bidi="hi_IN"/>
        </w:rPr>
        <w:t>हेर्मोन पर्वत</w:t>
      </w:r>
      <w:r>
        <w:rPr>
          <w:lang w:val="hi_IN" w:bidi="hi_IN"/>
        </w:rPr>
        <w:t xml:space="preserve"> के बीच थे और वह जगह </w:t>
      </w:r>
      <w:r>
        <w:rPr>
          <w:lang w:val="hi_IN" w:bidi="hi_IN"/>
        </w:rPr>
        <w:t>बाशान के राजा ओग</w:t>
      </w:r>
      <w:r>
        <w:rPr>
          <w:lang w:val="hi_IN" w:bidi="hi_IN"/>
        </w:rPr>
        <w:t xml:space="preserve"> के राज्य की सीमा पर थी (</w:t>
      </w:r>
      <w:hyperlink r:id="rId1980">
        <w:r>
          <w:rPr>
            <w:lang w:val="hi_IN" w:bidi="hi_IN"/>
          </w:rPr>
          <w:rPr>
            <w:color w:val="0000EE"/>
            <w:u w:val="single"/>
          </w:rPr>
          <w:t>यहो 12:4–5</w:t>
        </w:r>
      </w:hyperlink>
      <w:r>
        <w:rPr>
          <w:lang w:val="hi_IN" w:bidi="hi_IN"/>
        </w:rPr>
        <w:t>)। इसके लोगों को नाहोर के वंशज माना जाता था (</w:t>
      </w:r>
      <w:hyperlink r:id="rId1981">
        <w:r>
          <w:rPr>
            <w:lang w:val="hi_IN" w:bidi="hi_IN"/>
          </w:rPr>
          <w:rPr>
            <w:color w:val="0000EE"/>
            <w:u w:val="single"/>
          </w:rPr>
          <w:t>उत्प 22:24</w:t>
        </w:r>
      </w:hyperlink>
      <w:r>
        <w:rPr>
          <w:lang w:val="hi_IN" w:bidi="hi_IN"/>
        </w:rPr>
        <w:t>) और वे नाहोरी जनजातियों में सबसे दक्षिणी थे।</w:t>
      </w:r>
    </w:p>
    <w:p>
      <w:pPr/>
      <w:r>
        <w:rPr>
          <w:lang w:val="hi_IN" w:bidi="hi_IN"/>
        </w:rPr>
      </w:r>
      <w:r>
        <w:rPr>
          <w:i/>
          <w:lang w:val="hi_IN" w:bidi="hi_IN"/>
        </w:rPr>
        <w:t>यह भी देखें</w:t>
      </w:r>
      <w:r>
        <w:rPr>
          <w:lang w:val="hi_IN" w:bidi="hi_IN"/>
        </w:rPr>
        <w:t xml:space="preserve"> </w:t>
      </w:r>
      <w:r>
        <w:rPr>
          <w:lang w:val="hi_IN" w:bidi="hi_IN"/>
        </w:rPr>
        <w:t>अराम (व्यक्ति) #2</w:t>
      </w:r>
      <w:r>
        <w:rPr>
          <w:lang w:val="hi_IN" w:bidi="hi_IN"/>
        </w:rPr>
        <w:t xml:space="preserve">; </w:t>
      </w:r>
      <w:r>
        <w:rPr>
          <w:lang w:val="hi_IN" w:bidi="hi_IN"/>
        </w:rPr>
        <w:t>अराम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माओक (व्यक्ति)</w:t>
      </w:r>
      <w:r>
        <w:rPr>
          <w:lang w:val="hi_IN" w:bidi="hi_IN"/>
        </w:rPr>
      </w:r>
    </w:p>
    <w:p>
      <w:pPr>
        <w:pStyle w:val="Heading2"/>
      </w:pPr>
      <w:r>
        <w:rPr>
          <w:lang w:val="hi_IN" w:bidi="hi_IN"/>
        </w:rPr>
        <w:t xml:space="preserve">माका, </w:t>
      </w:r>
      <w:r>
        <w:rPr>
          <w:lang w:val="hi_IN" w:bidi="hi_IN"/>
        </w:rPr>
        <w:t>माओक</w:t>
      </w:r>
      <w:r>
        <w:rPr>
          <w:lang w:val="hi_IN" w:bidi="hi_IN"/>
        </w:rPr>
        <w:t xml:space="preserve"> (व्यक्ति)</w:t>
      </w:r>
    </w:p>
    <w:p>
      <w:pPr/>
      <w:r>
        <w:rPr>
          <w:lang w:val="hi_IN" w:bidi="hi_IN"/>
        </w:rPr>
      </w:r>
      <w:r>
        <w:rPr>
          <w:lang w:val="hi_IN" w:bidi="hi_IN"/>
        </w:rPr>
        <w:t>सामान्य इब्रानी नाम, जिसे कुछ अनुवादों में माओक लिखा जाता है।</w:t>
      </w:r>
    </w:p>
    <w:p>
      <w:pPr/>
      <w:r>
        <w:rPr>
          <w:lang w:val="hi_IN" w:bidi="hi_IN"/>
        </w:rPr>
      </w:r>
      <w:r>
        <w:rPr>
          <w:lang w:val="hi_IN" w:bidi="hi_IN"/>
        </w:rPr>
        <w:t xml:space="preserve">1. अब्राहम के भाई नाहोर के चार सन्तानों में से अन्तिम, जो उनके </w:t>
      </w:r>
      <w:r>
        <w:rPr>
          <w:lang w:val="hi_IN" w:bidi="hi_IN"/>
        </w:rPr>
        <w:t>रखैल</w:t>
      </w:r>
      <w:r>
        <w:rPr>
          <w:lang w:val="hi_IN" w:bidi="hi_IN"/>
        </w:rPr>
        <w:t xml:space="preserve"> रूमा से उत्पन्न हुई थी (</w:t>
      </w:r>
      <w:hyperlink r:id="rId1981">
        <w:r>
          <w:rPr>
            <w:lang w:val="hi_IN" w:bidi="hi_IN"/>
          </w:rPr>
          <w:rPr>
            <w:color w:val="0000EE"/>
            <w:u w:val="single"/>
          </w:rPr>
          <w:t>उत्प 22:24</w:t>
        </w:r>
      </w:hyperlink>
      <w:r>
        <w:rPr>
          <w:lang w:val="hi_IN" w:bidi="hi_IN"/>
        </w:rPr>
        <w:t>)।</w:t>
      </w:r>
    </w:p>
    <w:p>
      <w:pPr/>
      <w:r>
        <w:rPr>
          <w:lang w:val="hi_IN" w:bidi="hi_IN"/>
        </w:rPr>
      </w:r>
      <w:r>
        <w:rPr>
          <w:lang w:val="hi_IN" w:bidi="hi_IN"/>
        </w:rPr>
        <w:t>2. गशूर के राजा तल्मै की बेटी, दाऊद की पत्नी और अबशालोम की माता (</w:t>
      </w:r>
      <w:hyperlink r:id="rId1982">
        <w:r>
          <w:rPr>
            <w:lang w:val="hi_IN" w:bidi="hi_IN"/>
          </w:rPr>
          <w:rPr>
            <w:color w:val="0000EE"/>
            <w:u w:val="single"/>
          </w:rPr>
          <w:t>2 शमू 3:3</w:t>
        </w:r>
      </w:hyperlink>
      <w:r>
        <w:rPr>
          <w:lang w:val="hi_IN" w:bidi="hi_IN"/>
        </w:rPr>
        <w:t xml:space="preserve">; </w:t>
      </w:r>
      <w:hyperlink r:id="rId1983">
        <w:r>
          <w:rPr>
            <w:lang w:val="hi_IN" w:bidi="hi_IN"/>
          </w:rPr>
          <w:rPr>
            <w:color w:val="0000EE"/>
            <w:u w:val="single"/>
          </w:rPr>
          <w:t>1 इति 3:2</w:t>
        </w:r>
      </w:hyperlink>
      <w:r>
        <w:rPr>
          <w:lang w:val="hi_IN" w:bidi="hi_IN"/>
        </w:rPr>
        <w:t>)।</w:t>
      </w:r>
    </w:p>
    <w:p>
      <w:pPr/>
      <w:r>
        <w:rPr>
          <w:lang w:val="hi_IN" w:bidi="hi_IN"/>
        </w:rPr>
      </w:r>
      <w:r>
        <w:rPr>
          <w:lang w:val="hi_IN" w:bidi="hi_IN"/>
        </w:rPr>
        <w:t xml:space="preserve">3. </w:t>
      </w:r>
      <w:r>
        <w:rPr>
          <w:lang w:val="hi_IN" w:bidi="hi_IN"/>
        </w:rPr>
        <w:t>आकीश</w:t>
      </w:r>
      <w:r>
        <w:rPr>
          <w:lang w:val="hi_IN" w:bidi="hi_IN"/>
        </w:rPr>
        <w:t xml:space="preserve"> </w:t>
      </w:r>
      <w:r>
        <w:rPr>
          <w:lang w:val="hi_IN" w:bidi="hi_IN"/>
        </w:rPr>
        <w:t xml:space="preserve">के </w:t>
      </w:r>
      <w:r>
        <w:rPr>
          <w:lang w:val="hi_IN" w:bidi="hi_IN"/>
        </w:rPr>
        <w:t>पिता। गत के राजा आकीश ने सुलैमान के शासनकाल के दौरान शिमी के दो दासों को पनाह दी थी (</w:t>
      </w:r>
      <w:hyperlink r:id="rId1984">
        <w:r>
          <w:rPr>
            <w:lang w:val="hi_IN" w:bidi="hi_IN"/>
          </w:rPr>
          <w:rPr>
            <w:color w:val="0000EE"/>
            <w:u w:val="single"/>
          </w:rPr>
          <w:t>1 रा 2:39</w:t>
        </w:r>
      </w:hyperlink>
      <w:r>
        <w:rPr>
          <w:lang w:val="hi_IN" w:bidi="hi_IN"/>
        </w:rPr>
        <w:t xml:space="preserve">)। उन्हें </w:t>
      </w:r>
      <w:hyperlink r:id="rId1971">
        <w:r>
          <w:rPr>
            <w:lang w:val="hi_IN" w:bidi="hi_IN"/>
          </w:rPr>
          <w:rPr>
            <w:color w:val="0000EE"/>
            <w:u w:val="single"/>
          </w:rPr>
          <w:t>1 शमूएल 27:2</w:t>
        </w:r>
      </w:hyperlink>
      <w:r>
        <w:rPr>
          <w:lang w:val="hi_IN" w:bidi="hi_IN"/>
        </w:rPr>
        <w:t xml:space="preserve"> में माओक नाम से पहचाना गया है। </w:t>
      </w:r>
      <w:r>
        <w:rPr>
          <w:i/>
          <w:lang w:val="hi_IN" w:bidi="hi_IN"/>
        </w:rPr>
        <w:t>देखें</w:t>
      </w:r>
      <w:r>
        <w:rPr>
          <w:lang w:val="hi_IN" w:bidi="hi_IN"/>
        </w:rPr>
        <w:t xml:space="preserve"> </w:t>
      </w:r>
      <w:r>
        <w:rPr>
          <w:lang w:val="hi_IN" w:bidi="hi_IN"/>
        </w:rPr>
        <w:t>माओक</w:t>
      </w:r>
      <w:r>
        <w:rPr>
          <w:lang w:val="hi_IN" w:bidi="hi_IN"/>
        </w:rPr>
        <w:t>।</w:t>
      </w:r>
    </w:p>
    <w:p>
      <w:pPr/>
      <w:r>
        <w:rPr>
          <w:lang w:val="hi_IN" w:bidi="hi_IN"/>
        </w:rPr>
      </w:r>
      <w:r>
        <w:rPr>
          <w:lang w:val="hi_IN" w:bidi="hi_IN"/>
        </w:rPr>
        <w:t>4. अबशालोम (</w:t>
      </w:r>
      <w:r>
        <w:rPr>
          <w:lang w:val="hi_IN" w:bidi="hi_IN"/>
        </w:rPr>
        <w:t>अबशालोम</w:t>
      </w:r>
      <w:r>
        <w:rPr>
          <w:lang w:val="hi_IN" w:bidi="hi_IN"/>
        </w:rPr>
        <w:t>) की पुत्री (</w:t>
      </w:r>
      <w:hyperlink r:id="rId1985">
        <w:r>
          <w:rPr>
            <w:lang w:val="hi_IN" w:bidi="hi_IN"/>
          </w:rPr>
          <w:rPr>
            <w:color w:val="0000EE"/>
            <w:u w:val="single"/>
          </w:rPr>
          <w:t>1 रा 15:2, 10</w:t>
        </w:r>
      </w:hyperlink>
      <w:r>
        <w:rPr>
          <w:lang w:val="hi_IN" w:bidi="hi_IN"/>
        </w:rPr>
        <w:t xml:space="preserve">), यहूदा के राजा रहबाम की पत्नी (930–913 ईसा पूर्व), और राजा </w:t>
      </w:r>
      <w:r>
        <w:rPr>
          <w:lang w:val="hi_IN" w:bidi="hi_IN"/>
        </w:rPr>
        <w:t>अबिय्याह</w:t>
      </w:r>
      <w:r>
        <w:rPr>
          <w:lang w:val="hi_IN" w:bidi="hi_IN"/>
        </w:rPr>
        <w:t xml:space="preserve"> (913–910 ईसा पूर्व) की माता और यहूदा के राजा आसा (910–869 ईसा पूर्व) की दादी (</w:t>
      </w:r>
      <w:hyperlink r:id="rId1986">
        <w:r>
          <w:rPr>
            <w:lang w:val="hi_IN" w:bidi="hi_IN"/>
          </w:rPr>
          <w:rPr>
            <w:color w:val="0000EE"/>
            <w:u w:val="single"/>
          </w:rPr>
          <w:t>1 रा 15:10</w:t>
        </w:r>
      </w:hyperlink>
      <w:r>
        <w:rPr>
          <w:lang w:val="hi_IN" w:bidi="hi_IN"/>
        </w:rPr>
        <w:t xml:space="preserve">; </w:t>
      </w:r>
      <w:hyperlink r:id="rId1987">
        <w:r>
          <w:rPr>
            <w:lang w:val="hi_IN" w:bidi="hi_IN"/>
          </w:rPr>
          <w:rPr>
            <w:color w:val="0000EE"/>
            <w:u w:val="single"/>
          </w:rPr>
          <w:t>2 इति 11:20–22</w:t>
        </w:r>
      </w:hyperlink>
      <w:r>
        <w:rPr>
          <w:lang w:val="hi_IN" w:bidi="hi_IN"/>
        </w:rPr>
        <w:t xml:space="preserve">)। बाद में, आसा ने उन्हें राजमाता के पद से हटा दिया क्योंकि उन्होंने </w:t>
      </w:r>
      <w:r>
        <w:rPr>
          <w:lang w:val="hi_IN" w:bidi="hi_IN"/>
        </w:rPr>
        <w:t>अशेरा</w:t>
      </w:r>
      <w:r>
        <w:rPr>
          <w:lang w:val="hi_IN" w:bidi="hi_IN"/>
        </w:rPr>
        <w:t xml:space="preserve"> के लिए एक मूर्ति बनवाई थी (</w:t>
      </w:r>
      <w:hyperlink r:id="rId1988">
        <w:r>
          <w:rPr>
            <w:lang w:val="hi_IN" w:bidi="hi_IN"/>
          </w:rPr>
          <w:rPr>
            <w:color w:val="0000EE"/>
            <w:u w:val="single"/>
          </w:rPr>
          <w:t>1 रा 15:10–13</w:t>
        </w:r>
      </w:hyperlink>
      <w:r>
        <w:rPr>
          <w:lang w:val="hi_IN" w:bidi="hi_IN"/>
        </w:rPr>
        <w:t xml:space="preserve">; </w:t>
      </w:r>
      <w:hyperlink r:id="rId1989">
        <w:r>
          <w:rPr>
            <w:lang w:val="hi_IN" w:bidi="hi_IN"/>
          </w:rPr>
          <w:rPr>
            <w:color w:val="0000EE"/>
            <w:u w:val="single"/>
          </w:rPr>
          <w:t>2 इति 15:16</w:t>
        </w:r>
      </w:hyperlink>
      <w:r>
        <w:rPr>
          <w:lang w:val="hi_IN" w:bidi="hi_IN"/>
        </w:rPr>
        <w:t xml:space="preserve">)। माका का नाम </w:t>
      </w:r>
      <w:hyperlink r:id="rId1990">
        <w:r>
          <w:rPr>
            <w:lang w:val="hi_IN" w:bidi="hi_IN"/>
          </w:rPr>
          <w:rPr>
            <w:color w:val="0000EE"/>
            <w:u w:val="single"/>
          </w:rPr>
          <w:t>2 इति 13:2</w:t>
        </w:r>
      </w:hyperlink>
      <w:r>
        <w:rPr>
          <w:lang w:val="hi_IN" w:bidi="hi_IN"/>
        </w:rPr>
        <w:t xml:space="preserve"> में मीकायाह लिखा गया है।</w:t>
      </w:r>
    </w:p>
    <w:p>
      <w:pPr/>
      <w:r>
        <w:rPr>
          <w:lang w:val="hi_IN" w:bidi="hi_IN"/>
        </w:rPr>
      </w:r>
      <w:r>
        <w:rPr>
          <w:lang w:val="hi_IN" w:bidi="hi_IN"/>
        </w:rPr>
        <w:t>5. कालेब की रखैल और चार पुत्रों की माता (</w:t>
      </w:r>
      <w:hyperlink r:id="rId1991">
        <w:r>
          <w:rPr>
            <w:lang w:val="hi_IN" w:bidi="hi_IN"/>
          </w:rPr>
          <w:rPr>
            <w:color w:val="0000EE"/>
            <w:u w:val="single"/>
          </w:rPr>
          <w:t>1 इति 2:48</w:t>
        </w:r>
      </w:hyperlink>
      <w:r>
        <w:rPr>
          <w:lang w:val="hi_IN" w:bidi="hi_IN"/>
        </w:rPr>
        <w:t>)।</w:t>
      </w:r>
    </w:p>
    <w:p>
      <w:pPr/>
      <w:r>
        <w:rPr>
          <w:lang w:val="hi_IN" w:bidi="hi_IN"/>
        </w:rPr>
      </w:r>
      <w:r>
        <w:rPr>
          <w:lang w:val="hi_IN" w:bidi="hi_IN"/>
        </w:rPr>
        <w:t xml:space="preserve">6. </w:t>
      </w:r>
      <w:r>
        <w:rPr>
          <w:lang w:val="hi_IN" w:bidi="hi_IN"/>
        </w:rPr>
        <w:t>हुप्पीम और शुप्पीम</w:t>
      </w:r>
      <w:r>
        <w:rPr>
          <w:lang w:val="hi_IN" w:bidi="hi_IN"/>
        </w:rPr>
        <w:t xml:space="preserve"> की बहन, </w:t>
      </w:r>
      <w:r>
        <w:rPr>
          <w:lang w:val="hi_IN" w:bidi="hi_IN"/>
        </w:rPr>
        <w:t>माकीर</w:t>
      </w:r>
      <w:r>
        <w:rPr>
          <w:lang w:val="hi_IN" w:bidi="hi_IN"/>
        </w:rPr>
        <w:t xml:space="preserve"> की पत्नी जो मनश्शी थे और पेरेश और शेरेश की माता (</w:t>
      </w:r>
      <w:hyperlink r:id="rId1992">
        <w:r>
          <w:rPr>
            <w:lang w:val="hi_IN" w:bidi="hi_IN"/>
          </w:rPr>
          <w:rPr>
            <w:color w:val="0000EE"/>
            <w:u w:val="single"/>
          </w:rPr>
          <w:t>1 इति 7:15–16</w:t>
        </w:r>
      </w:hyperlink>
      <w:r>
        <w:rPr>
          <w:lang w:val="hi_IN" w:bidi="hi_IN"/>
        </w:rPr>
        <w:t>)।</w:t>
      </w:r>
    </w:p>
    <w:p>
      <w:pPr/>
      <w:r>
        <w:rPr>
          <w:lang w:val="hi_IN" w:bidi="hi_IN"/>
        </w:rPr>
      </w:r>
      <w:r>
        <w:rPr>
          <w:lang w:val="hi_IN" w:bidi="hi_IN"/>
        </w:rPr>
        <w:t>7. बिन्यामीन, यीएल की पत्नी, और राजा शाऊल की पूर्वज (</w:t>
      </w:r>
      <w:hyperlink r:id="rId1993">
        <w:r>
          <w:rPr>
            <w:lang w:val="hi_IN" w:bidi="hi_IN"/>
          </w:rPr>
          <w:rPr>
            <w:color w:val="0000EE"/>
            <w:u w:val="single"/>
          </w:rPr>
          <w:t>1 इति 8:29</w:t>
        </w:r>
      </w:hyperlink>
      <w:r>
        <w:rPr>
          <w:lang w:val="hi_IN" w:bidi="hi_IN"/>
        </w:rPr>
        <w:t xml:space="preserve">; </w:t>
      </w:r>
      <w:hyperlink r:id="rId1994">
        <w:r>
          <w:rPr>
            <w:lang w:val="hi_IN" w:bidi="hi_IN"/>
          </w:rPr>
          <w:rPr>
            <w:color w:val="0000EE"/>
            <w:u w:val="single"/>
          </w:rPr>
          <w:t>9:35</w:t>
        </w:r>
      </w:hyperlink>
      <w:r>
        <w:rPr>
          <w:lang w:val="hi_IN" w:bidi="hi_IN"/>
        </w:rPr>
        <w:t>)।</w:t>
      </w:r>
    </w:p>
    <w:p>
      <w:pPr/>
      <w:r>
        <w:rPr>
          <w:lang w:val="hi_IN" w:bidi="hi_IN"/>
        </w:rPr>
      </w:r>
      <w:r>
        <w:rPr>
          <w:lang w:val="hi_IN" w:bidi="hi_IN"/>
        </w:rPr>
        <w:t xml:space="preserve">8. </w:t>
      </w:r>
      <w:r>
        <w:rPr>
          <w:lang w:val="hi_IN" w:bidi="hi_IN"/>
        </w:rPr>
        <w:t>हानान</w:t>
      </w:r>
      <w:r>
        <w:rPr>
          <w:lang w:val="hi_IN" w:bidi="hi_IN"/>
        </w:rPr>
        <w:t xml:space="preserve"> के पिता, दाऊद के पराक्रमी </w:t>
      </w:r>
      <w:r>
        <w:rPr>
          <w:lang w:val="hi_IN" w:bidi="hi_IN"/>
        </w:rPr>
        <w:t>शूरवीरों</w:t>
      </w:r>
      <w:r>
        <w:rPr>
          <w:lang w:val="hi_IN" w:bidi="hi_IN"/>
        </w:rPr>
        <w:t xml:space="preserve"> में से एक (</w:t>
      </w:r>
      <w:hyperlink r:id="rId1995">
        <w:r>
          <w:rPr>
            <w:lang w:val="hi_IN" w:bidi="hi_IN"/>
          </w:rPr>
          <w:rPr>
            <w:color w:val="0000EE"/>
            <w:u w:val="single"/>
          </w:rPr>
          <w:t>1 इति 11:43</w:t>
        </w:r>
      </w:hyperlink>
      <w:r>
        <w:rPr>
          <w:lang w:val="hi_IN" w:bidi="hi_IN"/>
        </w:rPr>
        <w:t>)।</w:t>
      </w:r>
    </w:p>
    <w:p>
      <w:pPr/>
      <w:r>
        <w:rPr>
          <w:lang w:val="hi_IN" w:bidi="hi_IN"/>
        </w:rPr>
      </w:r>
      <w:r>
        <w:rPr>
          <w:lang w:val="hi_IN" w:bidi="hi_IN"/>
        </w:rPr>
        <w:t xml:space="preserve">9. शपत्याह के पिता, दाऊद के शासनकाल के दौरान </w:t>
      </w:r>
      <w:r>
        <w:rPr>
          <w:lang w:val="hi_IN" w:bidi="hi_IN"/>
        </w:rPr>
        <w:t>शिमोनियों</w:t>
      </w:r>
      <w:r>
        <w:rPr>
          <w:lang w:val="hi_IN" w:bidi="hi_IN"/>
        </w:rPr>
        <w:t xml:space="preserve"> के मुख्य अधिकारी (</w:t>
      </w:r>
      <w:hyperlink r:id="rId1996">
        <w:r>
          <w:rPr>
            <w:lang w:val="hi_IN" w:bidi="hi_IN"/>
          </w:rPr>
          <w:rPr>
            <w:color w:val="0000EE"/>
            <w:u w:val="single"/>
          </w:rPr>
          <w:t>1 इति 27:16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माकियों, माकाई, माकावासी</w:t>
      </w:r>
      <w:r>
        <w:rPr>
          <w:lang w:val="hi_IN" w:bidi="hi_IN"/>
        </w:rPr>
      </w:r>
    </w:p>
    <w:p>
      <w:pPr>
        <w:pStyle w:val="Heading2"/>
      </w:pPr>
      <w:r>
        <w:rPr>
          <w:lang w:val="hi_IN" w:bidi="hi_IN"/>
        </w:rPr>
        <w:t xml:space="preserve">माकियों, </w:t>
      </w:r>
      <w:r>
        <w:rPr>
          <w:lang w:val="hi_IN" w:bidi="hi_IN"/>
        </w:rPr>
        <w:t>माकाई</w:t>
      </w:r>
      <w:r>
        <w:rPr>
          <w:lang w:val="hi_IN" w:bidi="hi_IN"/>
        </w:rPr>
        <w:t xml:space="preserve">, </w:t>
      </w:r>
      <w:r>
        <w:rPr>
          <w:lang w:val="hi_IN" w:bidi="hi_IN"/>
        </w:rPr>
        <w:t>माकावासी</w:t>
      </w:r>
    </w:p>
    <w:p>
      <w:pPr/>
      <w:r>
        <w:rPr>
          <w:lang w:val="hi_IN" w:bidi="hi_IN"/>
        </w:rPr>
      </w:r>
      <w:r>
        <w:rPr>
          <w:lang w:val="hi_IN" w:bidi="hi_IN"/>
        </w:rPr>
        <w:t>माका के लोग जो गशूरियों के पड़ोसी क्षेत्र और मनश्शे के आधे गोत्र को दी गई भूमि की सीमा पर अधिकार रखते थे (</w:t>
      </w:r>
      <w:hyperlink r:id="rId1997">
        <w:r>
          <w:rPr>
            <w:lang w:val="hi_IN" w:bidi="hi_IN"/>
          </w:rPr>
          <w:rPr>
            <w:color w:val="0000EE"/>
            <w:u w:val="single"/>
          </w:rPr>
          <w:t>व्य.वि. 3:14</w:t>
        </w:r>
      </w:hyperlink>
      <w:r>
        <w:rPr>
          <w:lang w:val="hi_IN" w:bidi="hi_IN"/>
        </w:rPr>
        <w:t xml:space="preserve">; </w:t>
      </w:r>
      <w:hyperlink r:id="rId1998">
        <w:r>
          <w:rPr>
            <w:lang w:val="hi_IN" w:bidi="hi_IN"/>
          </w:rPr>
          <w:rPr>
            <w:color w:val="0000EE"/>
            <w:u w:val="single"/>
          </w:rPr>
          <w:t>यहो 12:5</w:t>
        </w:r>
      </w:hyperlink>
      <w:r>
        <w:rPr>
          <w:lang w:val="hi_IN" w:bidi="hi_IN"/>
        </w:rPr>
        <w:t xml:space="preserve">; </w:t>
      </w:r>
      <w:hyperlink r:id="rId1979">
        <w:r>
          <w:rPr>
            <w:lang w:val="hi_IN" w:bidi="hi_IN"/>
          </w:rPr>
          <w:rPr>
            <w:color w:val="0000EE"/>
            <w:u w:val="single"/>
          </w:rPr>
          <w:t>13:11</w:t>
        </w:r>
      </w:hyperlink>
      <w:r>
        <w:rPr>
          <w:lang w:val="hi_IN" w:bidi="hi_IN"/>
        </w:rPr>
        <w:t>)। इसे याईर ने अपने कब्ज़े में ले लिया, जो अपने साथियों के साथ उनके बीच रहने वाले माकियों और गशूरियों को हटाने में असमर्थ था (</w:t>
      </w:r>
      <w:hyperlink r:id="rId1999">
        <w:r>
          <w:rPr>
            <w:lang w:val="hi_IN" w:bidi="hi_IN"/>
          </w:rPr>
          <w:rPr>
            <w:color w:val="0000EE"/>
            <w:u w:val="single"/>
          </w:rPr>
          <w:t>यहो 13:13</w:t>
        </w:r>
      </w:hyperlink>
      <w:r>
        <w:rPr>
          <w:lang w:val="hi_IN" w:bidi="hi_IN"/>
        </w:rPr>
        <w:t>)।</w:t>
      </w:r>
    </w:p>
    <w:p>
      <w:pPr/>
      <w:r>
        <w:rPr>
          <w:lang w:val="hi_IN" w:bidi="hi_IN"/>
        </w:rPr>
      </w:r>
      <w:r>
        <w:rPr>
          <w:lang w:val="hi_IN" w:bidi="hi_IN"/>
        </w:rPr>
        <w:t>माकियों में से एलीपेलेत आया, जो दाऊद की “पराक्रमी पुरुषों” की सेना में शामिल हो गया (</w:t>
      </w:r>
      <w:hyperlink r:id="rId43">
        <w:r>
          <w:rPr>
            <w:lang w:val="hi_IN" w:bidi="hi_IN"/>
          </w:rPr>
          <w:rPr>
            <w:color w:val="0000EE"/>
            <w:u w:val="single"/>
          </w:rPr>
          <w:t>2 शमू 23:34</w:t>
        </w:r>
      </w:hyperlink>
      <w:r>
        <w:rPr>
          <w:lang w:val="hi_IN" w:bidi="hi_IN"/>
        </w:rPr>
        <w:t xml:space="preserve">)। </w:t>
      </w:r>
      <w:hyperlink r:id="rId42">
        <w:r>
          <w:rPr>
            <w:lang w:val="hi_IN" w:bidi="hi_IN"/>
          </w:rPr>
          <w:rPr>
            <w:color w:val="0000EE"/>
            <w:u w:val="single"/>
          </w:rPr>
          <w:t>1 इतिहास 11:36</w:t>
        </w:r>
      </w:hyperlink>
      <w:r>
        <w:rPr>
          <w:lang w:val="hi_IN" w:bidi="hi_IN"/>
        </w:rPr>
        <w:t xml:space="preserve"> में समानांतर संदर्भ उन्हें </w:t>
      </w:r>
      <w:r>
        <w:rPr>
          <w:lang w:val="hi_IN" w:bidi="hi_IN"/>
        </w:rPr>
        <w:t>मकेराई</w:t>
      </w:r>
      <w:r>
        <w:rPr>
          <w:lang w:val="hi_IN" w:bidi="hi_IN"/>
        </w:rPr>
        <w:t xml:space="preserve"> कहता है।</w:t>
      </w:r>
    </w:p>
    <w:p>
      <w:pPr/>
      <w:r>
        <w:rPr>
          <w:lang w:val="hi_IN" w:bidi="hi_IN"/>
        </w:rPr>
      </w:r>
      <w:r>
        <w:rPr>
          <w:lang w:val="hi_IN" w:bidi="hi_IN"/>
        </w:rP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hyperlink r:id="rId2000">
        <w:r>
          <w:rPr>
            <w:lang w:val="hi_IN" w:bidi="hi_IN"/>
          </w:rPr>
          <w:rPr>
            <w:color w:val="0000EE"/>
            <w:u w:val="single"/>
          </w:rPr>
          <w:t>2 रा 25:23</w:t>
        </w:r>
      </w:hyperlink>
      <w:r>
        <w:rPr>
          <w:lang w:val="hi_IN" w:bidi="hi_IN"/>
        </w:rPr>
        <w:t xml:space="preserve">; </w:t>
      </w:r>
      <w:hyperlink r:id="rId2001">
        <w:r>
          <w:rPr>
            <w:lang w:val="hi_IN" w:bidi="hi_IN"/>
          </w:rPr>
          <w:rPr>
            <w:color w:val="0000EE"/>
            <w:u w:val="single"/>
          </w:rPr>
          <w:t>यिर्म 40:8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 माखा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2"/>
      </w:pPr>
      <w:r>
        <w:rPr>
          <w:lang w:val="hi_IN" w:bidi="hi_IN"/>
        </w:rPr>
        <w:t>माकी</w:t>
      </w:r>
    </w:p>
    <w:p>
      <w:pPr/>
      <w:r>
        <w:rPr>
          <w:lang w:val="hi_IN" w:bidi="hi_IN"/>
        </w:rPr>
      </w:r>
      <w:r>
        <w:rPr>
          <w:lang w:val="hi_IN" w:bidi="hi_IN"/>
        </w:rPr>
        <w:t>गाद के गोत्र से गूएल के पिता। गूएल उन 12 भेदियों में से एक था जिसे कनान देश की खोज के लिए भेजा गया था (</w:t>
      </w:r>
      <w:hyperlink r:id="rId2002">
        <w:r>
          <w:rPr>
            <w:lang w:val="hi_IN" w:bidi="hi_IN"/>
          </w:rPr>
          <w:rPr>
            <w:color w:val="0000EE"/>
            <w:u w:val="single"/>
          </w:rPr>
          <w:t>गिन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 xml:space="preserve">माकी </w:t>
      </w:r>
    </w:p>
    <w:p>
      <w:pPr/>
      <w:r>
        <w:rPr>
          <w:lang w:val="hi_IN" w:bidi="hi_IN"/>
        </w:rPr>
      </w:r>
      <w:r>
        <w:rPr>
          <w:lang w:val="hi_IN" w:bidi="hi_IN"/>
        </w:rPr>
        <w:t xml:space="preserve">गाद के गोत्र से गूएल के पिता, माकी की एक और वर्तनी </w:t>
      </w:r>
    </w:p>
    <w:p>
      <w:pPr/>
      <w:r>
        <w:rPr>
          <w:lang w:val="hi_IN" w:bidi="hi_IN"/>
        </w:rPr>
      </w:r>
      <w:r>
        <w:rPr>
          <w:i/>
          <w:lang w:val="hi_IN" w:bidi="hi_IN"/>
        </w:rPr>
        <w:t>देखिए</w:t>
      </w:r>
      <w:r>
        <w:rPr>
          <w:lang w:val="hi_IN" w:bidi="hi_IN"/>
        </w:rPr>
        <w:t xml:space="preserve"> </w:t>
      </w:r>
      <w:r>
        <w:rPr>
          <w:lang w:val="hi_IN" w:bidi="hi_IN"/>
        </w:rPr>
        <w:t xml:space="preserve">माकी।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lang w:val="hi_IN" w:bidi="hi_IN"/>
        </w:rPr>
        <w:t>1. यूसुफ के पोते और मनश्शे के पहलौठे पुत्र, जो उनकी अरामी रखैल के माध्यम से से उत्पन्न हुएँ थे (</w:t>
      </w:r>
      <w:hyperlink r:id="rId2003">
        <w:r>
          <w:rPr>
            <w:lang w:val="hi_IN" w:bidi="hi_IN"/>
          </w:rPr>
          <w:rPr>
            <w:color w:val="0000EE"/>
            <w:u w:val="single"/>
          </w:rPr>
          <w:t>उत्प 50:23</w:t>
        </w:r>
      </w:hyperlink>
      <w:r>
        <w:rPr>
          <w:lang w:val="hi_IN" w:bidi="hi_IN"/>
        </w:rPr>
        <w:t xml:space="preserve">; </w:t>
      </w:r>
      <w:hyperlink r:id="rId539">
        <w:r>
          <w:rPr>
            <w:lang w:val="hi_IN" w:bidi="hi_IN"/>
          </w:rPr>
          <w:rPr>
            <w:color w:val="0000EE"/>
            <w:u w:val="single"/>
          </w:rPr>
          <w:t>1 इति 7:14</w:t>
        </w:r>
      </w:hyperlink>
      <w:r>
        <w:rPr>
          <w:lang w:val="hi_IN" w:bidi="hi_IN"/>
        </w:rPr>
        <w:t xml:space="preserve">)। माकीर गिलाद के पिता और माकीरियों के </w:t>
      </w:r>
      <w:r>
        <w:rPr>
          <w:lang w:val="hi_IN" w:bidi="hi_IN"/>
        </w:rPr>
        <w:t>कुल</w:t>
      </w:r>
      <w:r>
        <w:rPr>
          <w:lang w:val="hi_IN" w:bidi="hi_IN"/>
        </w:rPr>
        <w:t xml:space="preserve"> के संस्थापक थे (</w:t>
      </w:r>
      <w:hyperlink r:id="rId2004">
        <w:r>
          <w:rPr>
            <w:lang w:val="hi_IN" w:bidi="hi_IN"/>
          </w:rPr>
          <w:rPr>
            <w:color w:val="0000EE"/>
            <w:u w:val="single"/>
          </w:rPr>
          <w:t>गिन 26:29</w:t>
        </w:r>
      </w:hyperlink>
      <w:r>
        <w:rPr>
          <w:lang w:val="hi_IN" w:bidi="hi_IN"/>
        </w:rPr>
        <w:t>)। उनके वंशजों ने मूसा के दिनों में यरदन के पूर्व में गिलाद की भूमि में रहने वाले एमोरियों को निकाल दिया था (</w:t>
      </w:r>
      <w:hyperlink r:id="rId2005">
        <w:r>
          <w:rPr>
            <w:lang w:val="hi_IN" w:bidi="hi_IN"/>
          </w:rPr>
          <w:rPr>
            <w:color w:val="0000EE"/>
            <w:u w:val="single"/>
          </w:rPr>
          <w:t>गिन 32:39</w:t>
        </w:r>
      </w:hyperlink>
      <w:r>
        <w:rPr>
          <w:lang w:val="hi_IN" w:bidi="hi_IN"/>
        </w:rPr>
        <w:t>); इसके पश्चात्, उन्हें यह भूमि बाशान के साथ विरासत के रूप में दी गई थी (</w:t>
      </w:r>
      <w:hyperlink r:id="rId2006">
        <w:r>
          <w:rPr>
            <w:lang w:val="hi_IN" w:bidi="hi_IN"/>
          </w:rPr>
          <w:rPr>
            <w:color w:val="0000EE"/>
            <w:u w:val="single"/>
          </w:rPr>
          <w:t>व्य.वि 3:15</w:t>
        </w:r>
      </w:hyperlink>
      <w:r>
        <w:rPr>
          <w:lang w:val="hi_IN" w:bidi="hi_IN"/>
        </w:rPr>
        <w:t xml:space="preserve">; </w:t>
      </w:r>
      <w:hyperlink r:id="rId536">
        <w:r>
          <w:rPr>
            <w:lang w:val="hi_IN" w:bidi="hi_IN"/>
          </w:rPr>
          <w:rPr>
            <w:color w:val="0000EE"/>
            <w:u w:val="single"/>
          </w:rPr>
          <w:t>यहो 17:1–3</w:t>
        </w:r>
      </w:hyperlink>
      <w:r>
        <w:rPr>
          <w:lang w:val="hi_IN" w:bidi="hi_IN"/>
        </w:rPr>
        <w:t xml:space="preserve">)। </w:t>
      </w:r>
      <w:hyperlink r:id="rId2007">
        <w:r>
          <w:rPr>
            <w:lang w:val="hi_IN" w:bidi="hi_IN"/>
          </w:rPr>
          <w:rPr>
            <w:color w:val="0000EE"/>
            <w:u w:val="single"/>
          </w:rPr>
          <w:t>न्या 5:14</w:t>
        </w:r>
      </w:hyperlink>
      <w:r>
        <w:rPr>
          <w:lang w:val="hi_IN" w:bidi="hi_IN"/>
        </w:rPr>
        <w:t xml:space="preserve"> में, मनश्शे के पूरे गोत्र को इस नाम से पुकारा गया है।</w:t>
      </w:r>
    </w:p>
    <w:p>
      <w:pPr/>
      <w:r>
        <w:rPr>
          <w:lang w:val="hi_IN" w:bidi="hi_IN"/>
        </w:rPr>
      </w:r>
      <w:r>
        <w:rPr>
          <w:lang w:val="hi_IN" w:bidi="hi_IN"/>
        </w:rPr>
        <w:t xml:space="preserve">2. </w:t>
      </w:r>
      <w:r>
        <w:rPr>
          <w:lang w:val="hi_IN" w:bidi="hi_IN"/>
        </w:rPr>
        <w:t>अम्मीएल</w:t>
      </w:r>
      <w:r>
        <w:rPr>
          <w:lang w:val="hi_IN" w:bidi="hi_IN"/>
        </w:rPr>
        <w:t xml:space="preserve"> के पुत्र </w:t>
      </w:r>
      <w:r>
        <w:rPr>
          <w:lang w:val="hi_IN" w:bidi="hi_IN"/>
        </w:rPr>
        <w:t>लोदबार</w:t>
      </w:r>
      <w:r>
        <w:rPr>
          <w:lang w:val="hi_IN" w:bidi="hi_IN"/>
        </w:rPr>
        <w:t xml:space="preserve"> में रहते थे, जो यरदन के पूर्व में एक नगर है। माकीर ने मपीबोशेत को आश्रय दिया (</w:t>
      </w:r>
      <w:hyperlink r:id="rId2008">
        <w:r>
          <w:rPr>
            <w:lang w:val="hi_IN" w:bidi="hi_IN"/>
          </w:rPr>
          <w:rPr>
            <w:color w:val="0000EE"/>
            <w:u w:val="single"/>
          </w:rPr>
          <w:t>2 शमू 9:4–5</w:t>
        </w:r>
      </w:hyperlink>
      <w:r>
        <w:rPr>
          <w:lang w:val="hi_IN" w:bidi="hi_IN"/>
        </w:rPr>
        <w:t xml:space="preserve">) और बाद में, शोबी और बर्जिल्लै के साथ दाऊद के घरेलू आवश्यकताओं का ध्यान </w:t>
      </w:r>
      <w:r>
        <w:rPr>
          <w:lang w:val="hi_IN" w:bidi="hi_IN"/>
        </w:rPr>
        <w:t xml:space="preserve">रखते थे जब </w:t>
      </w:r>
      <w:r>
        <w:rPr>
          <w:lang w:val="hi_IN" w:bidi="hi_IN"/>
        </w:rPr>
        <w:t>वे अबशालोम से भाग रहे थे (</w:t>
      </w:r>
      <w:hyperlink r:id="rId923">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माखीर नाम की एक और वर्तनी</w:t>
      </w:r>
      <w:r>
        <w:rPr>
          <w:lang w:val="hi_IN" w:bidi="hi_IN"/>
        </w:rPr>
        <w:t xml:space="preserve">। </w:t>
      </w:r>
    </w:p>
    <w:p>
      <w:pPr/>
      <w:r>
        <w:rPr>
          <w:lang w:val="hi_IN" w:bidi="hi_IN"/>
        </w:rPr>
      </w:r>
      <w:r>
        <w:rPr>
          <w:i/>
          <w:lang w:val="hi_IN" w:bidi="hi_IN"/>
        </w:rPr>
        <w:t>देखिए</w:t>
      </w:r>
      <w:r>
        <w:rPr>
          <w:lang w:val="hi_IN" w:bidi="hi_IN"/>
        </w:rPr>
        <w:t xml:space="preserve"> </w:t>
      </w:r>
      <w:r>
        <w:rPr>
          <w:lang w:val="hi_IN" w:bidi="hi_IN"/>
        </w:rPr>
        <w:t>माखीर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 का कोई भी वंशज। वह मनश्शे के गोत्र से कुलपिता यूसुफ का पोता था (</w:t>
      </w:r>
      <w:hyperlink r:id="rId2004">
        <w:r>
          <w:rPr>
            <w:lang w:val="hi_IN" w:bidi="hi_IN"/>
          </w:rPr>
          <w:rPr>
            <w:color w:val="0000EE"/>
            <w:u w:val="single"/>
          </w:rPr>
          <w:t>गिन 26:29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माकीरियों</w:t>
      </w:r>
      <w:r>
        <w:rPr>
          <w:lang w:val="hi_IN" w:bidi="hi_IN"/>
        </w:rPr>
        <w:t xml:space="preserve"> की एक और वर्तनी। </w:t>
      </w:r>
      <w:r>
        <w:rPr>
          <w:lang w:val="hi_IN" w:bidi="hi_IN"/>
        </w:rPr>
        <w:t>माकीरियों</w:t>
      </w:r>
      <w:r>
        <w:rPr>
          <w:lang w:val="hi_IN" w:bidi="hi_IN"/>
        </w:rPr>
        <w:t xml:space="preserve"> माकीर के वंशजों को संदर्भित करता है, जो मनश्शे के पहलौठे पुत्र और यूसुफ के पोते थे।</w:t>
      </w:r>
    </w:p>
    <w:p>
      <w:pPr/>
      <w:r>
        <w:rPr>
          <w:lang w:val="hi_IN" w:bidi="hi_IN"/>
        </w:rPr>
      </w:r>
      <w:r>
        <w:rPr>
          <w:i/>
          <w:lang w:val="hi_IN" w:bidi="hi_IN"/>
        </w:rPr>
        <w:t>देखें</w:t>
      </w:r>
      <w:r>
        <w:rPr>
          <w:lang w:val="hi_IN" w:bidi="hi_IN"/>
        </w:rPr>
        <w:t xml:space="preserve"> </w:t>
      </w:r>
      <w:r>
        <w:rPr>
          <w:lang w:val="hi_IN" w:bidi="hi_IN"/>
        </w:rPr>
        <w:t>माकीरियों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मागस, शमौन</w:t>
      </w:r>
      <w:r>
        <w:rPr>
          <w:lang w:val="hi_IN" w:bidi="hi_IN"/>
        </w:rPr>
      </w:r>
    </w:p>
    <w:p>
      <w:pPr/>
      <w:r>
        <w:rPr>
          <w:lang w:val="hi_IN" w:bidi="hi_IN"/>
        </w:rPr>
      </w:r>
      <w:r>
        <w:rPr>
          <w:lang w:val="hi_IN" w:bidi="hi_IN"/>
        </w:rPr>
        <w:t xml:space="preserve">जादूगर का उल्लेख </w:t>
      </w:r>
      <w:hyperlink r:id="rId2009">
        <w:r>
          <w:rPr>
            <w:lang w:val="hi_IN" w:bidi="hi_IN"/>
          </w:rPr>
          <w:rPr>
            <w:color w:val="0000EE"/>
            <w:u w:val="single"/>
          </w:rPr>
          <w:t>प्रेरितों के काम 8:9</w:t>
        </w:r>
      </w:hyperlink>
      <w:r>
        <w:rPr>
          <w:lang w:val="hi_IN" w:bidi="hi_IN"/>
        </w:rPr>
        <w:t xml:space="preserve"> में किया गया है।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मागोग</w:t>
      </w:r>
      <w:r>
        <w:rPr>
          <w:lang w:val="hi_IN" w:bidi="hi_IN"/>
        </w:rPr>
      </w:r>
    </w:p>
    <w:p>
      <w:pPr>
        <w:pStyle w:val="Heading2"/>
      </w:pPr>
      <w:r>
        <w:rPr>
          <w:lang w:val="hi_IN" w:bidi="hi_IN"/>
        </w:rPr>
        <w:t>मागोग</w:t>
      </w:r>
    </w:p>
    <w:p>
      <w:pPr/>
      <w:r>
        <w:rPr>
          <w:lang w:val="hi_IN" w:bidi="hi_IN"/>
        </w:rPr>
      </w:r>
      <w:r>
        <w:rPr>
          <w:lang w:val="hi_IN" w:bidi="hi_IN"/>
        </w:rPr>
        <w:t xml:space="preserve">यह शब्द बाइबल में केवल पाँच बार पाया जाता है, लेकिन यह महत्वपूर्ण है क्योंकि इसका उपयोग प्रसिद्ध भविष्यद्वाणी वाले अंशों जैसे </w:t>
      </w:r>
      <w:hyperlink r:id="rId2010">
        <w:r>
          <w:rPr>
            <w:lang w:val="hi_IN" w:bidi="hi_IN"/>
          </w:rPr>
          <w:rPr>
            <w:color w:val="0000EE"/>
            <w:u w:val="single"/>
          </w:rPr>
          <w:t>यहेज 38–39</w:t>
        </w:r>
      </w:hyperlink>
      <w:r>
        <w:rPr>
          <w:lang w:val="hi_IN" w:bidi="hi_IN"/>
        </w:rPr>
        <w:t xml:space="preserve"> और </w:t>
      </w:r>
      <w:hyperlink r:id="rId2011">
        <w:r>
          <w:rPr>
            <w:lang w:val="hi_IN" w:bidi="hi_IN"/>
          </w:rPr>
          <w:rPr>
            <w:color w:val="0000EE"/>
            <w:u w:val="single"/>
          </w:rPr>
          <w:t xml:space="preserve">प्रका 20 </w:t>
        </w:r>
      </w:hyperlink>
      <w:r>
        <w:rPr>
          <w:lang w:val="hi_IN" w:bidi="hi_IN"/>
        </w:rPr>
        <w:t xml:space="preserve">में किया गया है। </w:t>
      </w:r>
      <w:hyperlink r:id="rId2012">
        <w:r>
          <w:rPr>
            <w:lang w:val="hi_IN" w:bidi="hi_IN"/>
          </w:rPr>
          <w:rPr>
            <w:color w:val="0000EE"/>
            <w:u w:val="single"/>
          </w:rPr>
          <w:t>उत्प 10:2</w:t>
        </w:r>
      </w:hyperlink>
      <w:r>
        <w:rPr>
          <w:lang w:val="hi_IN" w:bidi="hi_IN"/>
        </w:rPr>
        <w:t xml:space="preserve"> (</w:t>
      </w:r>
      <w:hyperlink r:id="rId2013">
        <w:r>
          <w:rPr>
            <w:lang w:val="hi_IN" w:bidi="hi_IN"/>
          </w:rPr>
          <w:rPr>
            <w:color w:val="0000EE"/>
            <w:u w:val="single"/>
          </w:rPr>
          <w:t>1 इति 1:5</w:t>
        </w:r>
      </w:hyperlink>
      <w:r>
        <w:rPr>
          <w:lang w:val="hi_IN" w:bidi="hi_IN"/>
        </w:rP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pPr/>
      <w:r>
        <w:rPr>
          <w:lang w:val="hi_IN" w:bidi="hi_IN"/>
        </w:rPr>
      </w:r>
      <w:r>
        <w:rPr>
          <w:lang w:val="hi_IN" w:bidi="hi_IN"/>
        </w:rP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hyperlink r:id="rId2012">
        <w:r>
          <w:rPr>
            <w:lang w:val="hi_IN" w:bidi="hi_IN"/>
          </w:rPr>
          <w:rPr>
            <w:color w:val="0000EE"/>
            <w:u w:val="single"/>
          </w:rPr>
          <w:t>उत्प 10:2</w:t>
        </w:r>
      </w:hyperlink>
      <w:r>
        <w:rPr>
          <w:lang w:val="hi_IN" w:bidi="hi_IN"/>
        </w:rPr>
        <w:t xml:space="preserve">; </w:t>
      </w:r>
      <w:hyperlink r:id="rId2013">
        <w:r>
          <w:rPr>
            <w:lang w:val="hi_IN" w:bidi="hi_IN"/>
          </w:rPr>
          <w:rPr>
            <w:color w:val="0000EE"/>
            <w:u w:val="single"/>
          </w:rPr>
          <w:t>1 इति 1:5</w:t>
        </w:r>
      </w:hyperlink>
      <w:r>
        <w:rPr>
          <w:lang w:val="hi_IN" w:bidi="hi_IN"/>
        </w:rPr>
        <w:t xml:space="preserve">), </w:t>
      </w:r>
      <w:r>
        <w:rPr>
          <w:lang w:val="hi_IN" w:bidi="hi_IN"/>
        </w:rPr>
        <w:t>मेशेक और तूबल</w:t>
      </w:r>
      <w:r>
        <w:rPr>
          <w:lang w:val="hi_IN" w:bidi="hi_IN"/>
        </w:rPr>
        <w:t xml:space="preserve"> के साथ (पुष्टि करें </w:t>
      </w:r>
      <w:hyperlink r:id="rId2014">
        <w:r>
          <w:rPr>
            <w:lang w:val="hi_IN" w:bidi="hi_IN"/>
          </w:rPr>
          <w:rPr>
            <w:color w:val="0000EE"/>
            <w:u w:val="single"/>
          </w:rPr>
          <w:t>यहेज 38:2</w:t>
        </w:r>
      </w:hyperlink>
      <w:r>
        <w:rPr>
          <w:lang w:val="hi_IN" w:bidi="hi_IN"/>
        </w:rPr>
        <w:t xml:space="preserve">) पहचाना गया था। </w:t>
      </w:r>
      <w:hyperlink r:id="rId2014">
        <w:r>
          <w:rPr>
            <w:lang w:val="hi_IN" w:bidi="hi_IN"/>
          </w:rPr>
          <w:rPr>
            <w:color w:val="0000EE"/>
            <w:u w:val="single"/>
          </w:rPr>
          <w:t>यहेज 38:2</w:t>
        </w:r>
      </w:hyperlink>
      <w:r>
        <w:rPr>
          <w:lang w:val="hi_IN" w:bidi="hi_IN"/>
        </w:rPr>
        <w:t xml:space="preserve"> मागोग को गोग नामक व्यक्ति के साथ जोड़ता है और यह दर्शाता है कि मागोग (तूबल और मेशेक के साथ) वह भूमि थी जिस पर गोग शासन करते थे। </w:t>
      </w:r>
      <w:hyperlink r:id="rId2015">
        <w:r>
          <w:rPr>
            <w:lang w:val="hi_IN" w:bidi="hi_IN"/>
          </w:rPr>
          <w:rPr>
            <w:color w:val="0000EE"/>
            <w:u w:val="single"/>
          </w:rPr>
          <w:t>यहेज 39:6</w:t>
        </w:r>
      </w:hyperlink>
      <w:r>
        <w:rPr>
          <w:lang w:val="hi_IN" w:bidi="hi_IN"/>
        </w:rPr>
        <w:t xml:space="preserve"> मागोग की भूमि के लोगों के बारे में बात करने के लिए मागोग शब्द का उपयोग करता है। साथ में, </w:t>
      </w:r>
      <w:hyperlink r:id="rId2016">
        <w:r>
          <w:rPr>
            <w:lang w:val="hi_IN" w:bidi="hi_IN"/>
          </w:rPr>
          <w:rPr>
            <w:color w:val="0000EE"/>
            <w:u w:val="single"/>
          </w:rPr>
          <w:t>यहेजकेल 38</w:t>
        </w:r>
      </w:hyperlink>
      <w:r>
        <w:rPr>
          <w:lang w:val="hi_IN" w:bidi="hi_IN"/>
        </w:rPr>
        <w:t xml:space="preserve"> और </w:t>
      </w:r>
      <w:hyperlink r:id="rId2017">
        <w:r>
          <w:rPr>
            <w:lang w:val="hi_IN" w:bidi="hi_IN"/>
          </w:rPr>
          <w:rPr>
            <w:color w:val="0000EE"/>
            <w:u w:val="single"/>
          </w:rPr>
          <w:t xml:space="preserve">39 </w:t>
        </w:r>
      </w:hyperlink>
      <w:r>
        <w:rPr>
          <w:lang w:val="hi_IN" w:bidi="hi_IN"/>
        </w:rPr>
        <w:t xml:space="preserve">इस्राएल पर अन्तिम दिनों में गोग और उनके मागोग की भूमि के लोगों, साथ ही पृथ्वी के चारों ओर से लोगों द्वारा आक्रमण प्रस्तुत करते हैं (पुष्टि करें </w:t>
      </w:r>
      <w:hyperlink r:id="rId2018">
        <w:r>
          <w:rPr>
            <w:lang w:val="hi_IN" w:bidi="hi_IN"/>
          </w:rPr>
          <w:rPr>
            <w:color w:val="0000EE"/>
            <w:u w:val="single"/>
          </w:rPr>
          <w:t>यहेज 38:8–16</w:t>
        </w:r>
      </w:hyperlink>
      <w:r>
        <w:rPr>
          <w:lang w:val="hi_IN" w:bidi="hi_IN"/>
        </w:rPr>
        <w:t xml:space="preserve">; पुष्टि करें पद </w:t>
      </w:r>
      <w:hyperlink r:id="rId2019">
        <w:r>
          <w:rPr>
            <w:lang w:val="hi_IN" w:bidi="hi_IN"/>
          </w:rPr>
          <w:rPr>
            <w:color w:val="0000EE"/>
            <w:u w:val="single"/>
          </w:rPr>
          <w:t>5–6</w:t>
        </w:r>
      </w:hyperlink>
      <w:r>
        <w:rPr>
          <w:lang w:val="hi_IN" w:bidi="hi_IN"/>
        </w:rPr>
        <w:t>)।</w:t>
      </w:r>
    </w:p>
    <w:p>
      <w:pPr/>
      <w:r>
        <w:rPr>
          <w:lang w:val="hi_IN" w:bidi="hi_IN"/>
        </w:rPr>
      </w:r>
      <w:hyperlink r:id="rId2020">
        <w:r>
          <w:rPr>
            <w:lang w:val="hi_IN" w:bidi="hi_IN"/>
          </w:rPr>
          <w:rPr>
            <w:color w:val="0000EE"/>
            <w:u w:val="single"/>
          </w:rPr>
          <w:t>प्रका 20:8</w:t>
        </w:r>
      </w:hyperlink>
      <w:r>
        <w:rPr>
          <w:lang w:val="hi_IN" w:bidi="hi_IN"/>
        </w:rPr>
        <w:t xml:space="preserve"> गोग और मागोग को इस्राएल की </w:t>
      </w:r>
      <w:r>
        <w:rPr>
          <w:lang w:val="hi_IN" w:bidi="hi_IN"/>
        </w:rPr>
        <w:t>पृथ्वी के चारों ओर</w:t>
      </w:r>
      <w:r>
        <w:rPr>
          <w:lang w:val="hi_IN" w:bidi="hi_IN"/>
        </w:rP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hyperlink r:id="rId2020">
        <w:r>
          <w:rPr>
            <w:lang w:val="hi_IN" w:bidi="hi_IN"/>
          </w:rPr>
          <w:rPr>
            <w:color w:val="0000EE"/>
            <w:u w:val="single"/>
          </w:rPr>
          <w:t>प्रका 20:8</w:t>
        </w:r>
      </w:hyperlink>
      <w:r>
        <w:rPr>
          <w:lang w:val="hi_IN" w:bidi="hi_IN"/>
        </w:rPr>
        <w:t xml:space="preserve"> को गोग को शैतान के रूप में पहचानने और मागोग को शैतान के साथ आने वाले और लोगों पर आक्रमण करने वाले के रूप में देखा जा सकता है। कुछ लोग </w:t>
      </w:r>
      <w:hyperlink r:id="rId2020">
        <w:r>
          <w:rPr>
            <w:lang w:val="hi_IN" w:bidi="hi_IN"/>
          </w:rPr>
          <w:rPr>
            <w:color w:val="0000EE"/>
            <w:u w:val="single"/>
          </w:rPr>
          <w:t>प्रका 20:8</w:t>
        </w:r>
      </w:hyperlink>
      <w:r>
        <w:rPr>
          <w:lang w:val="hi_IN" w:bidi="hi_IN"/>
        </w:rPr>
        <w:t xml:space="preserve"> में "गोग और मागोग" को सहस्राब्दी</w:t>
      </w:r>
      <w:r>
        <w:rPr>
          <w:lang w:val="hi_IN" w:bidi="hi_IN"/>
        </w:rPr>
        <w:t xml:space="preserve"> </w:t>
      </w:r>
      <w:r>
        <w:rPr>
          <w:lang w:val="hi_IN" w:bidi="hi_IN"/>
        </w:rPr>
        <w:t xml:space="preserve">के अन्त में होने वाली एक भविष्य की महान लड़ाई के प्रतीक के रूप में देखते हैं, जो </w:t>
      </w:r>
      <w:hyperlink r:id="rId2010">
        <w:r>
          <w:rPr>
            <w:lang w:val="hi_IN" w:bidi="hi_IN"/>
          </w:rPr>
          <w:rPr>
            <w:color w:val="0000EE"/>
            <w:u w:val="single"/>
          </w:rPr>
          <w:t>यहेज 38–39</w:t>
        </w:r>
      </w:hyperlink>
      <w:r>
        <w:rPr>
          <w:lang w:val="hi_IN" w:bidi="hi_IN"/>
        </w:rPr>
        <w:t xml:space="preserve"> में आक्रमण के समान है, लेकिन स्वयं शब्दों की पहचान विशेष रूप से नहीं की गई है। कुछ लोग </w:t>
      </w:r>
      <w:hyperlink r:id="rId2011">
        <w:r>
          <w:rPr>
            <w:lang w:val="hi_IN" w:bidi="hi_IN"/>
          </w:rPr>
          <w:rPr>
            <w:color w:val="0000EE"/>
            <w:u w:val="single"/>
          </w:rPr>
          <w:t>प्रका 20</w:t>
        </w:r>
      </w:hyperlink>
      <w:r>
        <w:rPr>
          <w:lang w:val="hi_IN" w:bidi="hi_IN"/>
        </w:rPr>
        <w:t xml:space="preserve"> में मागोग को गोग के साथ एक अन्य व्यक्ति के रूप में देखते हैं।</w:t>
      </w:r>
    </w:p>
    <w:p>
      <w:pPr/>
      <w:r>
        <w:rPr>
          <w:lang w:val="hi_IN" w:bidi="hi_IN"/>
        </w:rPr>
      </w:r>
      <w:r>
        <w:rPr>
          <w:lang w:val="hi_IN" w:bidi="hi_IN"/>
        </w:rPr>
        <w:t xml:space="preserve">बाइबल के बाहर की लिखावटें अतिरिक्त संकेत देती हैं। जोसेफस की </w:t>
      </w:r>
      <w:r>
        <w:rPr>
          <w:lang w:val="hi_IN" w:bidi="hi_IN"/>
        </w:rPr>
        <w:t>एंटीक्विटिस</w:t>
      </w:r>
      <w:r>
        <w:rPr>
          <w:lang w:val="hi_IN" w:bidi="hi_IN"/>
        </w:rP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rPr>
          <w:lang w:val="hi_IN" w:bidi="hi_IN"/>
        </w:rPr>
        <w:t>तूबल</w:t>
      </w:r>
      <w:r>
        <w:rPr>
          <w:lang w:val="hi_IN" w:bidi="hi_IN"/>
        </w:rPr>
        <w:t xml:space="preserve"> और मेशेक के साथ जोड़ा गया है, </w:t>
      </w:r>
      <w:r>
        <w:rPr>
          <w:lang w:val="hi_IN" w:bidi="hi_IN"/>
        </w:rPr>
        <w:t>वह</w:t>
      </w:r>
      <w:r>
        <w:rPr>
          <w:lang w:val="hi_IN" w:bidi="hi_IN"/>
        </w:rPr>
        <w:t xml:space="preserve"> भौगोलिक क्षेत्र जिन्हें आम तौर पर कैस्पियन और काले सागर के बीच और दक्षिण में पहाड़ी क्षेत्र में स्थित माना जाता हैं।</w:t>
      </w:r>
    </w:p>
    <w:p>
      <w:pPr/>
      <w:r>
        <w:rPr>
          <w:lang w:val="hi_IN" w:bidi="hi_IN"/>
        </w:rPr>
      </w:r>
      <w:r>
        <w:rPr>
          <w:lang w:val="hi_IN" w:bidi="hi_IN"/>
        </w:rP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Pr>
          <w:lang w:val="hi_IN" w:bidi="hi_IN"/>
        </w:rPr>
      </w:r>
      <w:r>
        <w:rPr>
          <w:lang w:val="hi_IN" w:bidi="hi_IN"/>
        </w:rPr>
      </w:r>
    </w:p>
    <w:p>
      <w:pPr/>
      <w:r>
        <w:rPr>
          <w:lang w:val="hi_IN" w:bidi="hi_IN"/>
        </w:rPr>
      </w:r>
    </w:p>
    <w:p>
      <w:pPr>
        <w:pStyle w:val="Heading2"/>
      </w:pPr>
      <w:r>
        <w:rPr>
          <w:lang w:val="hi_IN" w:bidi="hi_IN"/>
        </w:rPr>
        <w:t>मागोर्मिस्साबीब</w:t>
      </w:r>
      <w:r>
        <w:rPr>
          <w:lang w:val="hi_IN" w:bidi="hi_IN"/>
        </w:rPr>
      </w:r>
    </w:p>
    <w:p>
      <w:pPr/>
      <w:r>
        <w:rPr>
          <w:lang w:val="hi_IN" w:bidi="hi_IN"/>
        </w:rPr>
      </w:r>
      <w:r>
        <w:rPr>
          <w:lang w:val="hi_IN" w:bidi="hi_IN"/>
        </w:rP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hyperlink r:id="rId2021">
        <w:r>
          <w:rPr>
            <w:lang w:val="hi_IN" w:bidi="hi_IN"/>
          </w:rPr>
          <w:rPr>
            <w:color w:val="0000EE"/>
            <w:u w:val="single"/>
          </w:rPr>
          <w:t>यिर्म 19:14–20:2</w:t>
        </w:r>
      </w:hyperlink>
      <w:r>
        <w:rPr>
          <w:lang w:val="hi_IN" w:bidi="hi_IN"/>
        </w:rPr>
        <w:t>)। पशहूर नाम का अर्थ है "चारों ओर समृद्धि" और इसे "हर तरफ आतंक" में बदल दिया गया (</w:t>
      </w:r>
      <w:hyperlink r:id="rId2022">
        <w:r>
          <w:rPr>
            <w:lang w:val="hi_IN" w:bidi="hi_IN"/>
          </w:rPr>
          <w:rPr>
            <w:color w:val="0000EE"/>
            <w:u w:val="single"/>
          </w:rPr>
          <w:t>20:3</w:t>
        </w:r>
      </w:hyperlink>
      <w:r>
        <w:rPr>
          <w:lang w:val="hi_IN" w:bidi="hi_IN"/>
        </w:rPr>
        <w:t>) क्योंकि पशहूर को बाबेली आक्रमण की भयावहता देखनी थी।</w:t>
      </w:r>
      <w:r>
        <w:rPr>
          <w:lang w:val="hi_IN" w:bidi="hi_IN"/>
        </w:rPr>
      </w:r>
      <w:r>
        <w:rPr>
          <w:lang w:val="hi_IN" w:bidi="hi_IN"/>
        </w:rPr>
      </w:r>
    </w:p>
    <w:p>
      <w:pPr/>
      <w:r>
        <w:rPr>
          <w:lang w:val="hi_IN" w:bidi="hi_IN"/>
        </w:rPr>
      </w:r>
    </w:p>
    <w:p>
      <w:pPr>
        <w:pStyle w:val="Heading2"/>
      </w:pPr>
      <w:r>
        <w:rPr>
          <w:lang w:val="hi_IN" w:bidi="hi_IN"/>
        </w:rPr>
        <w:t>माचेरस</w:t>
      </w:r>
      <w:r>
        <w:rPr>
          <w:lang w:val="hi_IN" w:bidi="hi_IN"/>
        </w:rPr>
      </w:r>
    </w:p>
    <w:p>
      <w:pPr>
        <w:pStyle w:val="Heading2"/>
      </w:pPr>
      <w:r>
        <w:rPr>
          <w:b/>
          <w:lang w:val="hi_IN" w:bidi="hi_IN"/>
        </w:rPr>
        <w:t>माचेरस</w:t>
      </w:r>
      <w:r>
        <w:rPr>
          <w:lang w:val="hi_IN" w:bidi="hi_IN"/>
        </w:rPr>
        <w:t>*</w:t>
      </w:r>
    </w:p>
    <w:p>
      <w:pPr/>
      <w:r>
        <w:rPr>
          <w:lang w:val="hi_IN" w:bidi="hi_IN"/>
        </w:rPr>
      </w:r>
      <w:r>
        <w:rPr>
          <w:lang w:val="hi_IN" w:bidi="hi_IN"/>
        </w:rPr>
        <w:t>किलेबंदी वाले महल</w:t>
      </w:r>
      <w:r>
        <w:rPr>
          <w:b/>
          <w:lang w:val="hi_IN" w:bidi="hi_IN"/>
        </w:rPr>
        <w:t xml:space="preserve"> </w:t>
      </w:r>
      <w:r>
        <w:rPr>
          <w:lang w:val="hi_IN" w:bidi="hi_IN"/>
        </w:rPr>
        <w:t xml:space="preserve">जहां यूहन्ना बपतिस्मा देनेवाले को बंदी बनाया गया था और बाद में हेरोदेस अन्तिपास द्वारा सिर काट दिया गया था (जोसेफस की </w:t>
      </w:r>
      <w:r>
        <w:rPr>
          <w:i/>
          <w:lang w:val="hi_IN" w:bidi="hi_IN"/>
        </w:rPr>
        <w:t xml:space="preserve">एंटीक्विटिस 18.5.2 </w:t>
      </w:r>
      <w:r>
        <w:rPr>
          <w:lang w:val="hi_IN" w:bidi="hi_IN"/>
        </w:rPr>
        <w:t xml:space="preserve">के अनुसार)। यह नाम न तो </w:t>
      </w:r>
      <w:r>
        <w:rPr>
          <w:lang w:val="hi_IN" w:bidi="hi_IN"/>
        </w:rPr>
        <w:t xml:space="preserve">धर्मवैधानिक </w:t>
      </w:r>
      <w:r>
        <w:rPr>
          <w:lang w:val="hi_IN" w:bidi="hi_IN"/>
        </w:rPr>
        <w:t xml:space="preserve">शास्त्रों में आता है और न ही </w:t>
      </w:r>
      <w:r>
        <w:rPr>
          <w:lang w:val="hi_IN" w:bidi="hi_IN"/>
        </w:rPr>
        <w:t xml:space="preserve">अप्रमाणिक ग्रन्थ </w:t>
      </w:r>
      <w:r>
        <w:rPr>
          <w:lang w:val="hi_IN" w:bidi="hi_IN"/>
        </w:rPr>
        <w:t xml:space="preserve">में, लेकिन यह पूरे फिलिस्तीन में सबसे मजबूत किलों में से एक था, जिसे सिकन्दर जैनियस द्वारा बनाया गया था (जोसेफस की </w:t>
      </w:r>
      <w:r>
        <w:rPr>
          <w:i/>
          <w:lang w:val="hi_IN" w:bidi="hi_IN"/>
        </w:rPr>
        <w:t xml:space="preserve">वार </w:t>
      </w:r>
      <w:r>
        <w:rPr>
          <w:lang w:val="hi_IN" w:bidi="hi_IN"/>
        </w:rPr>
        <w:t xml:space="preserve">7.6.1–4)। इसे </w:t>
      </w:r>
      <w:r>
        <w:rPr>
          <w:lang w:val="hi_IN" w:bidi="hi_IN"/>
        </w:rPr>
        <w:t xml:space="preserve">पोम्पी </w:t>
      </w:r>
      <w:r>
        <w:rPr>
          <w:lang w:val="hi_IN" w:bidi="hi_IN"/>
        </w:rPr>
        <w:t>के युद्धों में गबिनियस द्वारा नष्ट कर दिया गया था (</w:t>
      </w:r>
      <w:r>
        <w:rPr>
          <w:i/>
          <w:lang w:val="hi_IN" w:bidi="hi_IN"/>
        </w:rPr>
        <w:t xml:space="preserve">वार </w:t>
      </w:r>
      <w:r>
        <w:rPr>
          <w:lang w:val="hi_IN" w:bidi="hi_IN"/>
        </w:rP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pPr/>
      <w:r>
        <w:rPr>
          <w:lang w:val="hi_IN" w:bidi="hi_IN"/>
        </w:rPr>
      </w:r>
      <w:r>
        <w:rPr>
          <w:lang w:val="hi_IN" w:bidi="hi_IN"/>
        </w:rPr>
        <w:t>मत्ती (</w:t>
      </w:r>
      <w:hyperlink r:id="rId313">
        <w:r>
          <w:rPr>
            <w:lang w:val="hi_IN" w:bidi="hi_IN"/>
          </w:rPr>
          <w:rPr>
            <w:color w:val="0000EE"/>
            <w:u w:val="single"/>
          </w:rPr>
          <w:t>मत्ती 14:1–12</w:t>
        </w:r>
      </w:hyperlink>
      <w:r>
        <w:rPr>
          <w:lang w:val="hi_IN" w:bidi="hi_IN"/>
        </w:rPr>
        <w:t>) और मरकुस (</w:t>
      </w:r>
      <w:hyperlink r:id="rId2023">
        <w:r>
          <w:rPr>
            <w:lang w:val="hi_IN" w:bidi="hi_IN"/>
          </w:rPr>
          <w:rPr>
            <w:color w:val="0000EE"/>
            <w:u w:val="single"/>
          </w:rPr>
          <w:t>मरकुस 6:17–29</w:t>
        </w:r>
      </w:hyperlink>
      <w:r>
        <w:rPr>
          <w:lang w:val="hi_IN" w:bidi="hi_IN"/>
        </w:rPr>
        <w:t xml:space="preserve">) विवरण करते हैं कि हेरोदेस ने, यीशु की प्रसिद्धि सुनकर, उनके </w:t>
      </w:r>
      <w:r>
        <w:rPr>
          <w:lang w:val="hi_IN" w:bidi="hi_IN"/>
        </w:rPr>
        <w:t>सामर्थ्य के काम</w:t>
      </w:r>
      <w:r>
        <w:rPr>
          <w:lang w:val="hi_IN" w:bidi="hi_IN"/>
        </w:rP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hyperlink r:id="rId2024">
        <w:r>
          <w:rPr>
            <w:lang w:val="hi_IN" w:bidi="hi_IN"/>
          </w:rPr>
          <w:rPr>
            <w:color w:val="0000EE"/>
            <w:u w:val="single"/>
          </w:rPr>
          <w:t>मत्ती 11:2–3</w:t>
        </w:r>
      </w:hyperlink>
      <w:r>
        <w:rPr>
          <w:lang w:val="hi_IN" w:bidi="hi_IN"/>
        </w:rPr>
        <w:t xml:space="preserve">; </w:t>
      </w:r>
      <w:hyperlink r:id="rId2025">
        <w:r>
          <w:rPr>
            <w:lang w:val="hi_IN" w:bidi="hi_IN"/>
          </w:rPr>
          <w:rPr>
            <w:color w:val="0000EE"/>
            <w:u w:val="single"/>
          </w:rPr>
          <w:t>लूका 7:18–20</w:t>
        </w:r>
      </w:hyperlink>
      <w:r>
        <w:rPr>
          <w:lang w:val="hi_IN" w:bidi="hi_IN"/>
        </w:rP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lang w:val="hi_IN" w:bidi="hi_IN"/>
        </w:rPr>
        <w:t xml:space="preserve">एंटीक्विटिस </w:t>
      </w:r>
      <w:r>
        <w:rPr>
          <w:lang w:val="hi_IN" w:bidi="hi_IN"/>
        </w:rPr>
        <w:t>18.5.1) और हेरोदेस की हार हुई।</w:t>
      </w:r>
      <w:r>
        <w:rPr>
          <w:lang w:val="hi_IN" w:bidi="hi_IN"/>
        </w:rPr>
      </w:r>
      <w:r>
        <w:rPr>
          <w:lang w:val="hi_IN" w:bidi="hi_IN"/>
        </w:rPr>
      </w:r>
    </w:p>
    <w:p>
      <w:pPr/>
      <w:r>
        <w:rPr>
          <w:lang w:val="hi_IN" w:bidi="hi_IN"/>
        </w:rPr>
      </w:r>
    </w:p>
    <w:p>
      <w:pPr>
        <w:pStyle w:val="Heading2"/>
      </w:pPr>
      <w:r>
        <w:rPr>
          <w:lang w:val="hi_IN" w:bidi="hi_IN"/>
        </w:rPr>
        <w:t>माज्याह</w:t>
      </w:r>
      <w:r>
        <w:rPr>
          <w:lang w:val="hi_IN" w:bidi="hi_IN"/>
        </w:rPr>
      </w:r>
    </w:p>
    <w:p>
      <w:pPr/>
      <w:r>
        <w:rPr>
          <w:lang w:val="hi_IN" w:bidi="hi_IN"/>
        </w:rPr>
      </w:r>
      <w:r>
        <w:rPr>
          <w:lang w:val="hi_IN" w:bidi="hi_IN"/>
        </w:rPr>
        <w:t>1. वह लेवी जो दाऊद के शासनकाल के दौरान मन्दिर में सेवा करता था (</w:t>
      </w:r>
      <w:hyperlink r:id="rId2026">
        <w:r>
          <w:rPr>
            <w:lang w:val="hi_IN" w:bidi="hi_IN"/>
          </w:rPr>
          <w:rPr>
            <w:color w:val="0000EE"/>
            <w:u w:val="single"/>
          </w:rPr>
          <w:t>1 इति 24:18</w:t>
        </w:r>
      </w:hyperlink>
      <w:r>
        <w:rPr>
          <w:lang w:val="hi_IN" w:bidi="hi_IN"/>
        </w:rPr>
        <w:t>)।</w:t>
      </w:r>
    </w:p>
    <w:p>
      <w:pPr/>
      <w:r>
        <w:rPr>
          <w:lang w:val="hi_IN" w:bidi="hi_IN"/>
        </w:rPr>
      </w:r>
      <w:r>
        <w:rPr>
          <w:lang w:val="hi_IN" w:bidi="hi_IN"/>
        </w:rPr>
        <w:t>2. लेवी जिन्होंने एज्रा की वाचा पर अपनी मुहर लगाई (</w:t>
      </w:r>
      <w:hyperlink r:id="rId2027">
        <w:r>
          <w:rPr>
            <w:lang w:val="hi_IN" w:bidi="hi_IN"/>
          </w:rPr>
          <w:rPr>
            <w:color w:val="0000EE"/>
            <w:u w:val="single"/>
          </w:rPr>
          <w:t>नहे 10:8</w:t>
        </w:r>
      </w:hyperlink>
      <w:r>
        <w:rPr>
          <w:lang w:val="hi_IN" w:bidi="hi_IN"/>
        </w:rPr>
        <w:t>); जिसे कभी-कभी माद्याह के साथ पहचाना जाता है, जो एक निर्वासन के बाद का याजक है (</w:t>
      </w:r>
      <w:hyperlink r:id="rId2028">
        <w:r>
          <w:rPr>
            <w:lang w:val="hi_IN" w:bidi="hi_IN"/>
          </w:rPr>
          <w:rPr>
            <w:color w:val="0000EE"/>
            <w:u w:val="single"/>
          </w:rPr>
          <w:t>नहे 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माणभ</w:t>
      </w:r>
      <w:r>
        <w:rPr>
          <w:lang w:val="hi_IN" w:bidi="hi_IN"/>
        </w:rPr>
      </w:r>
    </w:p>
    <w:p>
      <w:pPr>
        <w:pStyle w:val="Heading2"/>
      </w:pPr>
      <w:r>
        <w:rPr>
          <w:lang w:val="hi_IN" w:bidi="hi_IN"/>
        </w:rPr>
        <w:t>माणभ</w:t>
      </w:r>
    </w:p>
    <w:p>
      <w:pPr/>
      <w:r>
        <w:rPr>
          <w:lang w:val="hi_IN" w:bidi="hi_IN"/>
        </w:rPr>
      </w:r>
      <w:r>
        <w:rPr>
          <w:lang w:val="hi_IN" w:bidi="hi_IN"/>
        </w:rPr>
        <w:t>बिल्लौर</w:t>
      </w:r>
      <w:r>
        <w:rPr>
          <w:lang w:val="hi_IN" w:bidi="hi_IN"/>
        </w:rPr>
        <w:t xml:space="preserve"> की एक किस्म, जो आम तौर पर साफ़ या लगभग साफ़ होती है। दो इब्रानी शब्दों और दो यूनानी शब्दों का अनुवाद “कीमती पत्थर” किया गया है।</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pStyle w:val="Heading2"/>
      </w:pPr>
      <w:r>
        <w:rPr>
          <w:lang w:val="hi_IN" w:bidi="hi_IN"/>
        </w:rPr>
        <w:t>माणिक्य</w:t>
      </w:r>
    </w:p>
    <w:p>
      <w:pPr/>
      <w:r>
        <w:rPr>
          <w:lang w:val="hi_IN" w:bidi="hi_IN"/>
        </w:rPr>
      </w:r>
      <w:r>
        <w:rPr>
          <w:lang w:val="hi_IN" w:bidi="hi_IN"/>
        </w:rP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hyperlink r:id="rId2029">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रत्न,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r>
        <w:rPr>
          <w:lang w:val="hi_IN" w:bidi="hi_IN"/>
        </w:rPr>
      </w:r>
      <w:r>
        <w:rPr>
          <w:i/>
          <w:lang w:val="hi_IN" w:bidi="hi_IN"/>
        </w:rPr>
        <w:t>देखें</w:t>
      </w:r>
      <w:r>
        <w:rPr>
          <w:lang w:val="hi_IN" w:bidi="hi_IN"/>
        </w:rPr>
        <w:t xml:space="preserve">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hyperlink r:id="rId186">
        <w:r>
          <w:rPr>
            <w:lang w:val="hi_IN" w:bidi="hi_IN"/>
          </w:rPr>
          <w:rPr>
            <w:color w:val="0000EE"/>
            <w:u w:val="single"/>
          </w:rPr>
          <w:t>लूका 3:26</w:t>
        </w:r>
      </w:hyperlink>
      <w:r>
        <w:rPr>
          <w:lang w:val="hi_IN" w:bidi="hi_IN"/>
        </w:rPr>
        <w:t xml:space="preserve"> में उल्लिखित यीशु के एक पूर्वज।</w:t>
      </w:r>
    </w:p>
    <w:p>
      <w:pPr/>
      <w:r>
        <w:rPr>
          <w:lang w:val="hi_IN" w:bidi="hi_IN"/>
        </w:rPr>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मादी, मादै, मादी</w:t>
      </w:r>
      <w:r>
        <w:rPr>
          <w:lang w:val="hi_IN" w:bidi="hi_IN"/>
        </w:rPr>
      </w:r>
    </w:p>
    <w:p>
      <w:pPr>
        <w:pStyle w:val="Heading2"/>
      </w:pPr>
      <w:r>
        <w:rPr>
          <w:lang w:val="hi_IN" w:bidi="hi_IN"/>
        </w:rPr>
        <w:t xml:space="preserve">मादी, </w:t>
      </w:r>
      <w:r>
        <w:rPr>
          <w:lang w:val="hi_IN" w:bidi="hi_IN"/>
        </w:rPr>
        <w:t>मादै</w:t>
      </w:r>
      <w:r>
        <w:rPr>
          <w:lang w:val="hi_IN" w:bidi="hi_IN"/>
        </w:rPr>
        <w:t>, मादी*</w:t>
      </w:r>
    </w:p>
    <w:p>
      <w:pPr/>
      <w:r>
        <w:rPr>
          <w:lang w:val="hi_IN" w:bidi="hi_IN"/>
        </w:rPr>
      </w:r>
      <w:r>
        <w:rPr>
          <w:lang w:val="hi_IN" w:bidi="hi_IN"/>
        </w:rP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pPr/>
      <w:r>
        <w:rPr>
          <w:lang w:val="hi_IN" w:bidi="hi_IN"/>
        </w:rPr>
      </w:r>
      <w:r>
        <w:rPr>
          <w:lang w:val="hi_IN" w:bidi="hi_IN"/>
        </w:rP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rPr>
          <w:lang w:val="hi_IN" w:bidi="hi_IN"/>
        </w:rPr>
        <w:t xml:space="preserve">हेरोडोटस </w:t>
      </w:r>
      <w:r>
        <w:rPr>
          <w:lang w:val="hi_IN" w:bidi="hi_IN"/>
        </w:rPr>
        <w:t>से मूल्यवान अतिरिक्त जानकारी उपलब्ध है, सम्भवतः कीलाक्षर स्रोतों से।</w:t>
      </w:r>
    </w:p>
    <w:p>
      <w:pPr/>
      <w:r>
        <w:rPr>
          <w:lang w:val="hi_IN" w:bidi="hi_IN"/>
        </w:rPr>
      </w:r>
      <w:r>
        <w:rPr>
          <w:lang w:val="hi_IN" w:bidi="hi_IN"/>
        </w:rPr>
        <w:t xml:space="preserve">अश्शूर </w:t>
      </w:r>
      <w:r>
        <w:rPr>
          <w:lang w:val="hi_IN" w:bidi="hi_IN"/>
        </w:rPr>
        <w:t xml:space="preserve">के </w:t>
      </w:r>
      <w:r>
        <w:rPr>
          <w:lang w:val="hi_IN" w:bidi="hi_IN"/>
        </w:rPr>
        <w:t xml:space="preserve">राजा </w:t>
      </w:r>
      <w:r>
        <w:rPr>
          <w:lang w:val="hi_IN" w:bidi="hi_IN"/>
        </w:rPr>
        <w:t xml:space="preserve">शल्मनेसेर </w:t>
      </w:r>
      <w:r>
        <w:rPr>
          <w:lang w:val="hi_IN" w:bidi="hi_IN"/>
        </w:rP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pPr/>
      <w:r>
        <w:rPr>
          <w:lang w:val="hi_IN" w:bidi="hi_IN"/>
        </w:rPr>
      </w:r>
      <w:r>
        <w:rPr>
          <w:lang w:val="hi_IN" w:bidi="hi_IN"/>
        </w:rPr>
        <w:t xml:space="preserve">शल्मनेसेर </w:t>
      </w:r>
      <w:r>
        <w:rPr>
          <w:lang w:val="hi_IN" w:bidi="hi_IN"/>
        </w:rPr>
        <w:t xml:space="preserve">ने सावधानी से पाले गए घोड़ों के झुण्ड को चुराने के लिए </w:t>
      </w:r>
      <w:r>
        <w:rPr>
          <w:lang w:val="hi_IN" w:bidi="hi_IN"/>
        </w:rPr>
        <w:t xml:space="preserve">मादियों </w:t>
      </w:r>
      <w:r>
        <w:rPr>
          <w:lang w:val="hi_IN" w:bidi="hi_IN"/>
        </w:rP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rPr>
          <w:lang w:val="hi_IN" w:bidi="hi_IN"/>
        </w:rPr>
        <w:t xml:space="preserve">तिग्लत्पिलेसेर III </w:t>
      </w:r>
      <w:r>
        <w:rPr>
          <w:lang w:val="hi_IN" w:bidi="hi_IN"/>
        </w:rPr>
        <w:t xml:space="preserve">(743 ईसा पूर्व), और सर्गोन </w:t>
      </w:r>
      <w:r>
        <w:rPr>
          <w:lang w:val="hi_IN" w:bidi="hi_IN"/>
        </w:rPr>
        <w:t xml:space="preserve">द्वितीय </w:t>
      </w:r>
      <w:r>
        <w:rPr>
          <w:lang w:val="hi_IN" w:bidi="hi_IN"/>
        </w:rPr>
        <w:t>(716 ईसा पूर्व) ने सभी ने साधन को जीतने का दावा किया। पुराने नियम में दर्ज है कि इस्राएलियों को सर्गोन के आक्रमणों के समय वहाँ ले जाया गया था (</w:t>
      </w:r>
      <w:hyperlink r:id="rId2030">
        <w:r>
          <w:rPr>
            <w:lang w:val="hi_IN" w:bidi="hi_IN"/>
          </w:rPr>
          <w:rPr>
            <w:color w:val="0000EE"/>
            <w:u w:val="single"/>
          </w:rPr>
          <w:t>2 रा 17:6</w:t>
        </w:r>
      </w:hyperlink>
      <w:r>
        <w:rPr>
          <w:lang w:val="hi_IN" w:bidi="hi_IN"/>
        </w:rPr>
        <w:t xml:space="preserve">; </w:t>
      </w:r>
      <w:hyperlink r:id="rId2031">
        <w:r>
          <w:rPr>
            <w:lang w:val="hi_IN" w:bidi="hi_IN"/>
          </w:rPr>
          <w:rPr>
            <w:color w:val="0000EE"/>
            <w:u w:val="single"/>
          </w:rPr>
          <w:t>18:11</w:t>
        </w:r>
      </w:hyperlink>
      <w:r>
        <w:rPr>
          <w:lang w:val="hi_IN" w:bidi="hi_IN"/>
        </w:rPr>
        <w:t>)।</w:t>
      </w:r>
    </w:p>
    <w:p>
      <w:pPr/>
      <w:r>
        <w:rPr>
          <w:lang w:val="hi_IN" w:bidi="hi_IN"/>
        </w:rPr>
      </w:r>
      <w:r>
        <w:rPr>
          <w:lang w:val="hi_IN" w:bidi="hi_IN"/>
        </w:rPr>
        <w:t xml:space="preserve">जब </w:t>
      </w:r>
      <w:r>
        <w:rPr>
          <w:lang w:val="hi_IN" w:bidi="hi_IN"/>
        </w:rPr>
        <w:t xml:space="preserve">एसर्हद्दोन </w:t>
      </w:r>
      <w:r>
        <w:rPr>
          <w:lang w:val="hi_IN" w:bidi="hi_IN"/>
        </w:rP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pPr/>
      <w:r>
        <w:rPr>
          <w:lang w:val="hi_IN" w:bidi="hi_IN"/>
        </w:rPr>
      </w:r>
      <w:r>
        <w:rPr>
          <w:lang w:val="hi_IN" w:bidi="hi_IN"/>
        </w:rPr>
        <w:t xml:space="preserve">एलामियों, जो सदियों से इस क्षेत्र में सत्ता संघर्ष के उतार-चढ़ाव में शामिल रहे हैं, 550 ईसा पूर्व में तब </w:t>
      </w:r>
      <w:r>
        <w:rPr>
          <w:lang w:val="hi_IN" w:bidi="hi_IN"/>
        </w:rPr>
        <w:t xml:space="preserve">प्रमुखता </w:t>
      </w:r>
      <w:r>
        <w:rPr>
          <w:lang w:val="hi_IN" w:bidi="hi_IN"/>
        </w:rP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hyperlink r:id="rId2032">
        <w:r>
          <w:rPr>
            <w:lang w:val="hi_IN" w:bidi="hi_IN"/>
          </w:rPr>
          <w:rPr>
            <w:color w:val="0000EE"/>
            <w:u w:val="single"/>
          </w:rPr>
          <w:t>दानि 6:8, 15</w:t>
        </w:r>
      </w:hyperlink>
      <w:r>
        <w:rPr>
          <w:lang w:val="hi_IN" w:bidi="hi_IN"/>
        </w:rPr>
        <w:t>)। मादियों को उच्च पद सौंपा गया। मादियों और फारसियों को लगभग समानार्थी शब्दों में सन्दर्भित किया गया (</w:t>
      </w:r>
      <w:hyperlink r:id="rId2033">
        <w:r>
          <w:rPr>
            <w:lang w:val="hi_IN" w:bidi="hi_IN"/>
          </w:rPr>
          <w:rPr>
            <w:color w:val="0000EE"/>
            <w:u w:val="single"/>
          </w:rPr>
          <w:t>एस्त 1:19</w:t>
        </w:r>
      </w:hyperlink>
      <w:r>
        <w:rPr>
          <w:lang w:val="hi_IN" w:bidi="hi_IN"/>
        </w:rPr>
        <w:t xml:space="preserve">; </w:t>
      </w:r>
      <w:hyperlink r:id="rId2034">
        <w:r>
          <w:rPr>
            <w:lang w:val="hi_IN" w:bidi="hi_IN"/>
          </w:rPr>
          <w:rPr>
            <w:color w:val="0000EE"/>
            <w:u w:val="single"/>
          </w:rPr>
          <w:t>दानि 8:20</w:t>
        </w:r>
      </w:hyperlink>
      <w:r>
        <w:rPr>
          <w:lang w:val="hi_IN" w:bidi="hi_IN"/>
        </w:rPr>
        <w:t>)। वे बाबेल पर कब्जा करने में भी शामिल थे (</w:t>
      </w:r>
      <w:hyperlink r:id="rId2035">
        <w:r>
          <w:rPr>
            <w:lang w:val="hi_IN" w:bidi="hi_IN"/>
          </w:rPr>
          <w:rPr>
            <w:color w:val="0000EE"/>
            <w:u w:val="single"/>
          </w:rPr>
          <w:t>यशा 13:17</w:t>
        </w:r>
      </w:hyperlink>
      <w:r>
        <w:rPr>
          <w:lang w:val="hi_IN" w:bidi="hi_IN"/>
        </w:rPr>
        <w:t xml:space="preserve">; </w:t>
      </w:r>
      <w:hyperlink r:id="rId2036">
        <w:r>
          <w:rPr>
            <w:lang w:val="hi_IN" w:bidi="hi_IN"/>
          </w:rPr>
          <w:rPr>
            <w:color w:val="0000EE"/>
            <w:u w:val="single"/>
          </w:rPr>
          <w:t>यिर्म 51:11, 28</w:t>
        </w:r>
      </w:hyperlink>
      <w:r>
        <w:rPr>
          <w:lang w:val="hi_IN" w:bidi="hi_IN"/>
        </w:rPr>
        <w:t xml:space="preserve">; </w:t>
      </w:r>
      <w:hyperlink r:id="rId2037">
        <w:r>
          <w:rPr>
            <w:lang w:val="hi_IN" w:bidi="hi_IN"/>
          </w:rPr>
          <w:rPr>
            <w:color w:val="0000EE"/>
            <w:u w:val="single"/>
          </w:rPr>
          <w:t>दानि 5:28</w:t>
        </w:r>
      </w:hyperlink>
      <w:r>
        <w:rPr>
          <w:lang w:val="hi_IN" w:bidi="hi_IN"/>
        </w:rPr>
        <w:t>)। मादी विरासत के होने के कारण (</w:t>
      </w:r>
      <w:hyperlink r:id="rId2038">
        <w:r>
          <w:rPr>
            <w:lang w:val="hi_IN" w:bidi="hi_IN"/>
          </w:rPr>
          <w:rPr>
            <w:color w:val="0000EE"/>
            <w:u w:val="single"/>
          </w:rPr>
          <w:t>दानि 9:1</w:t>
        </w:r>
      </w:hyperlink>
      <w:r>
        <w:rPr>
          <w:lang w:val="hi_IN" w:bidi="hi_IN"/>
        </w:rPr>
        <w:t>), क्षयर्ष के पुत्र दारा को "मादी" कहा गया (</w:t>
      </w:r>
      <w:hyperlink r:id="rId2039">
        <w:r>
          <w:rPr>
            <w:lang w:val="hi_IN" w:bidi="hi_IN"/>
          </w:rPr>
          <w:rPr>
            <w:color w:val="0000EE"/>
            <w:u w:val="single"/>
          </w:rPr>
          <w:t>दानि 11:1</w:t>
        </w:r>
      </w:hyperlink>
      <w:r>
        <w:rPr>
          <w:lang w:val="hi_IN" w:bidi="hi_IN"/>
        </w:rP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pPr/>
      <w:r>
        <w:rPr>
          <w:lang w:val="hi_IN" w:bidi="hi_IN"/>
        </w:rPr>
      </w:r>
      <w:r>
        <w:rPr>
          <w:lang w:val="hi_IN" w:bidi="hi_IN"/>
        </w:rPr>
        <w:t>एस्तेर की पुस्तक में भव्य दावत और दरबार के राजभवन की शानदार नियुक्तियों का वर्णन किया गया है (</w:t>
      </w:r>
      <w:hyperlink r:id="rId2040">
        <w:r>
          <w:rPr>
            <w:lang w:val="hi_IN" w:bidi="hi_IN"/>
          </w:rPr>
          <w:rPr>
            <w:color w:val="0000EE"/>
            <w:u w:val="single"/>
          </w:rPr>
          <w:t>एस्त 1:3–7</w:t>
        </w:r>
      </w:hyperlink>
      <w:r>
        <w:rPr>
          <w:lang w:val="hi_IN" w:bidi="hi_IN"/>
        </w:rPr>
        <w:t>)। बाद में मादी लोग अश्शूर (सेल्यूसिड्स) और पार्थियन के नियंत्रण में आ गए। नए नियम में पारथी, मादी, और एलामियों का एक संयुक्त सन्दर्भ है (</w:t>
      </w:r>
      <w:hyperlink r:id="rId2041">
        <w:r>
          <w:rPr>
            <w:lang w:val="hi_IN" w:bidi="hi_IN"/>
          </w:rPr>
          <w:rPr>
            <w:color w:val="0000EE"/>
            <w:u w:val="single"/>
          </w:rPr>
          <w:t>प्रेरि 2:9</w:t>
        </w:r>
      </w:hyperlink>
      <w:r>
        <w:rPr>
          <w:lang w:val="hi_IN" w:bidi="hi_IN"/>
        </w:rPr>
        <w:t>), लेकिन उसके बाद ऐसा प्रतीत होता है कि मादियों केवल एक भौगोलिक शब्द बन गया है, ये लोग अब इतिहास में अपने आप में एक समूह के रूप में दिखाई नहीं देते हैं।</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बानी का बेटा, जिसने निर्वासन के बाद अपनी मूर्तिपूजक पत्नी को तलाक देने के लिए एज्रा के उपदेश का पालन किया (</w:t>
      </w:r>
      <w:hyperlink r:id="rId2042">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येपेत के सात पुत्रों में से तीसरा (</w:t>
      </w:r>
      <w:hyperlink r:id="rId2012">
        <w:r>
          <w:rPr>
            <w:lang w:val="hi_IN" w:bidi="hi_IN"/>
          </w:rPr>
          <w:rPr>
            <w:color w:val="0000EE"/>
            <w:u w:val="single"/>
          </w:rPr>
          <w:t>उत्प10:2</w:t>
        </w:r>
      </w:hyperlink>
      <w:r>
        <w:rPr>
          <w:lang w:val="hi_IN" w:bidi="hi_IN"/>
        </w:rPr>
        <w:t xml:space="preserve">; </w:t>
      </w:r>
      <w:hyperlink r:id="rId2013">
        <w:r>
          <w:rPr>
            <w:lang w:val="hi_IN" w:bidi="hi_IN"/>
          </w:rPr>
          <w:rPr>
            <w:color w:val="0000EE"/>
            <w:u w:val="single"/>
          </w:rPr>
          <w:t>1 इति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r>
        <w:rPr>
          <w:lang w:val="hi_IN" w:bidi="hi_IN"/>
        </w:rPr>
      </w:r>
      <w:r>
        <w:rPr>
          <w:lang w:val="hi_IN" w:bidi="hi_IN"/>
        </w:rP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hyperlink r:id="rId2043">
        <w:r>
          <w:rPr>
            <w:lang w:val="hi_IN" w:bidi="hi_IN"/>
          </w:rPr>
          <w:rPr>
            <w:color w:val="0000EE"/>
            <w:u w:val="single"/>
          </w:rPr>
          <w:t>यहो 11:1</w:t>
        </w:r>
      </w:hyperlink>
      <w:r>
        <w:rPr>
          <w:lang w:val="hi_IN" w:bidi="hi_IN"/>
        </w:rPr>
        <w:t xml:space="preserve">; </w:t>
      </w:r>
      <w:hyperlink r:id="rId2044">
        <w:r>
          <w:rPr>
            <w:lang w:val="hi_IN" w:bidi="hi_IN"/>
          </w:rPr>
          <w:rPr>
            <w:color w:val="0000EE"/>
            <w:u w:val="single"/>
          </w:rPr>
          <w:t>12:19</w:t>
        </w:r>
      </w:hyperlink>
      <w:r>
        <w:rPr>
          <w:lang w:val="hi_IN" w:bidi="hi_IN"/>
        </w:rPr>
        <w:t>)। मादोन सम्भवतः आधुनिक कर्न हत्तिन है, जो गलील सागर से लगभग पाँच मील (8 किलोमीटर) दूर है।</w:t>
      </w:r>
      <w:r>
        <w:rPr>
          <w:lang w:val="hi_IN" w:bidi="hi_IN"/>
        </w:rPr>
      </w:r>
      <w:r>
        <w:rPr>
          <w:lang w:val="hi_IN" w:bidi="hi_IN"/>
        </w:rPr>
      </w:r>
    </w:p>
    <w:p>
      <w:pPr/>
      <w:r>
        <w:rPr>
          <w:lang w:val="hi_IN" w:bidi="hi_IN"/>
        </w:rPr>
      </w:r>
    </w:p>
    <w:p>
      <w:pPr>
        <w:pStyle w:val="Heading2"/>
      </w:pPr>
      <w:r>
        <w:rPr>
          <w:lang w:val="hi_IN" w:bidi="hi_IN"/>
        </w:rPr>
        <w:t>माद्याह</w:t>
      </w:r>
      <w:r>
        <w:rPr>
          <w:lang w:val="hi_IN" w:bidi="hi_IN"/>
        </w:rPr>
      </w:r>
    </w:p>
    <w:p>
      <w:pPr>
        <w:pStyle w:val="Heading2"/>
      </w:pPr>
      <w:r>
        <w:rPr>
          <w:lang w:val="hi_IN" w:bidi="hi_IN"/>
        </w:rPr>
        <w:t>माद्याह</w:t>
      </w:r>
    </w:p>
    <w:p>
      <w:pPr/>
      <w:r>
        <w:rPr>
          <w:lang w:val="hi_IN" w:bidi="hi_IN"/>
        </w:rPr>
      </w:r>
      <w:r>
        <w:rPr>
          <w:lang w:val="hi_IN" w:bidi="hi_IN"/>
        </w:rPr>
        <w:t>यरूशलेम लौटने वाले एक याजकीय परिवार के मुखिया, जो बँधुआई के बाद (</w:t>
      </w:r>
      <w:hyperlink r:id="rId2028">
        <w:r>
          <w:rPr>
            <w:lang w:val="hi_IN" w:bidi="hi_IN"/>
          </w:rPr>
          <w:rPr>
            <w:color w:val="0000EE"/>
            <w:u w:val="single"/>
          </w:rPr>
          <w:t>नहे 12:5</w:t>
        </w:r>
      </w:hyperlink>
      <w:r>
        <w:rPr>
          <w:lang w:val="hi_IN" w:bidi="hi_IN"/>
        </w:rPr>
        <w:t xml:space="preserve">, एन.एल.टी एमजी) और योयाकीम के दिनों में जिनके अगली पीढ़ी में घर का नेतृत्व महायाजक पिलतै द्वारा किया गया था। उन्हें </w:t>
      </w:r>
      <w:hyperlink r:id="rId2045">
        <w:r>
          <w:rPr>
            <w:lang w:val="hi_IN" w:bidi="hi_IN"/>
          </w:rPr>
          <w:rPr>
            <w:color w:val="0000EE"/>
            <w:u w:val="single"/>
          </w:rPr>
          <w:t>17</w:t>
        </w:r>
      </w:hyperlink>
      <w:r>
        <w:rPr>
          <w:lang w:val="hi_IN" w:bidi="hi_IN"/>
        </w:rPr>
        <w:t xml:space="preserve"> पद में मोअद्याह कहा गया है। वे संभवतः याजक माज्याह के साथ पहचाने जा सकते हैं, जिन्होंने एज्रा की वाचा पर अपनी मुहर लगाई थी (</w:t>
      </w:r>
      <w:hyperlink r:id="rId2027">
        <w:r>
          <w:rPr>
            <w:lang w:val="hi_IN" w:bidi="hi_IN"/>
          </w:rPr>
          <w:rPr>
            <w:color w:val="0000EE"/>
            <w:u w:val="single"/>
          </w:rPr>
          <w:t>10:8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मानव विज्ञान</w:t>
      </w:r>
      <w:r>
        <w:rPr>
          <w:lang w:val="hi_IN" w:bidi="hi_IN"/>
        </w:rPr>
      </w:r>
    </w:p>
    <w:p>
      <w:pPr/>
      <w:r>
        <w:rPr>
          <w:lang w:val="hi_IN" w:bidi="hi_IN"/>
        </w:rPr>
      </w:r>
      <w:r>
        <w:rPr>
          <w:lang w:val="hi_IN" w:bidi="hi_IN"/>
        </w:rP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lang w:val="hi_IN" w:bidi="hi_IN"/>
        </w:rPr>
        <w:t>देखें</w:t>
      </w:r>
      <w:r>
        <w:rPr>
          <w:lang w:val="hi_IN" w:bidi="hi_IN"/>
        </w:rPr>
        <w:t xml:space="preserve"> </w:t>
      </w:r>
      <w:r>
        <w:rPr>
          <w:lang w:val="hi_IN" w:bidi="hi_IN"/>
        </w:rPr>
        <w:t>मानव अस्तित्व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मानहत (व्यक्ति)</w:t>
      </w:r>
      <w:r>
        <w:rPr>
          <w:lang w:val="hi_IN" w:bidi="hi_IN"/>
        </w:rPr>
      </w:r>
    </w:p>
    <w:p>
      <w:pPr>
        <w:pStyle w:val="Heading2"/>
      </w:pPr>
      <w:r>
        <w:rPr>
          <w:lang w:val="hi_IN" w:bidi="hi_IN"/>
        </w:rPr>
        <w:t>मानहत (</w:t>
      </w:r>
      <w:r>
        <w:rPr>
          <w:lang w:val="hi_IN" w:bidi="hi_IN"/>
        </w:rPr>
        <w:t>व्यक्ति)</w:t>
      </w:r>
    </w:p>
    <w:p>
      <w:pPr/>
      <w:r>
        <w:rPr>
          <w:lang w:val="hi_IN" w:bidi="hi_IN"/>
        </w:rPr>
      </w:r>
      <w:r>
        <w:rPr>
          <w:lang w:val="hi_IN" w:bidi="hi_IN"/>
        </w:rPr>
        <w:t>शोबाल के पाँच पुत्रों में से एक (</w:t>
      </w:r>
      <w:hyperlink r:id="rId2046">
        <w:r>
          <w:rPr>
            <w:lang w:val="hi_IN" w:bidi="hi_IN"/>
          </w:rPr>
          <w:rPr>
            <w:color w:val="0000EE"/>
            <w:u w:val="single"/>
          </w:rPr>
          <w:t>उत्प 36:23</w:t>
        </w:r>
      </w:hyperlink>
      <w:r>
        <w:rPr>
          <w:lang w:val="hi_IN" w:bidi="hi_IN"/>
        </w:rPr>
        <w:t xml:space="preserve">; </w:t>
      </w:r>
      <w:hyperlink r:id="rId2047">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 (स्थान), मानहती</w:t>
      </w:r>
      <w:r>
        <w:rPr>
          <w:lang w:val="hi_IN" w:bidi="hi_IN"/>
        </w:rPr>
      </w:r>
    </w:p>
    <w:p>
      <w:pPr/>
      <w:r>
        <w:rPr>
          <w:lang w:val="hi_IN" w:bidi="hi_IN"/>
        </w:rPr>
      </w:r>
      <w:r>
        <w:rPr>
          <w:lang w:val="hi_IN" w:bidi="hi_IN"/>
        </w:rPr>
        <w:t>यह स्थान स्पष्ट रूप से यहूदिया की पहाड़ियों में बिन्यामीन की सीमा के पास स्थित था (</w:t>
      </w:r>
      <w:hyperlink r:id="rId2048">
        <w:r>
          <w:rPr>
            <w:lang w:val="hi_IN" w:bidi="hi_IN"/>
          </w:rPr>
          <w:rPr>
            <w:color w:val="0000EE"/>
            <w:u w:val="single"/>
          </w:rPr>
          <w:t>1 इति 8:6</w:t>
        </w:r>
      </w:hyperlink>
      <w:r>
        <w:rPr>
          <w:lang w:val="hi_IN" w:bidi="hi_IN"/>
        </w:rPr>
        <w:t>)। मानहती (</w:t>
      </w:r>
      <w:hyperlink r:id="rId2049">
        <w:r>
          <w:rPr>
            <w:lang w:val="hi_IN" w:bidi="hi_IN"/>
          </w:rPr>
          <w:rPr>
            <w:color w:val="0000EE"/>
            <w:u w:val="single"/>
          </w:rPr>
          <w:t>1 इति 2:54</w:t>
        </w:r>
      </w:hyperlink>
      <w:r>
        <w:rPr>
          <w:lang w:val="hi_IN" w:bidi="hi_IN"/>
        </w:rP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2"/>
      </w:pPr>
      <w:r>
        <w:rPr>
          <w:lang w:val="hi_IN" w:bidi="hi_IN"/>
        </w:rPr>
        <w:t>माना</w:t>
      </w:r>
    </w:p>
    <w:p>
      <w:pPr/>
      <w:r>
        <w:rPr>
          <w:lang w:val="hi_IN" w:bidi="hi_IN"/>
        </w:rPr>
      </w:r>
      <w:r>
        <w:rPr>
          <w:lang w:val="hi_IN" w:bidi="hi_IN"/>
        </w:rPr>
        <w:t xml:space="preserve">के.जे.वी में मिना का अनुवाद, </w:t>
      </w:r>
      <w:hyperlink r:id="rId2050">
        <w:r>
          <w:rPr>
            <w:lang w:val="hi_IN" w:bidi="hi_IN"/>
          </w:rPr>
          <w:rPr>
            <w:color w:val="0000EE"/>
            <w:u w:val="single"/>
          </w:rPr>
          <w:t>यहेजकेल 45:12</w:t>
        </w:r>
      </w:hyperlink>
      <w:r>
        <w:rPr>
          <w:lang w:val="hi_IN" w:bidi="hi_IN"/>
        </w:rPr>
        <w:t xml:space="preserve"> में एक वजन/माप।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w:t>
      </w:r>
      <w:r>
        <w:rPr>
          <w:lang w:val="hi_IN" w:bidi="hi_IN"/>
        </w:rPr>
      </w:r>
    </w:p>
    <w:p>
      <w:pPr/>
      <w:r>
        <w:rPr>
          <w:lang w:val="hi_IN" w:bidi="hi_IN"/>
        </w:rPr>
      </w:r>
      <w:r>
        <w:rPr>
          <w:lang w:val="hi_IN" w:bidi="hi_IN"/>
        </w:rPr>
        <w:t xml:space="preserve">सोरा का एक दानवंशी जिसकी पत्नी </w:t>
      </w:r>
      <w:r>
        <w:rPr>
          <w:lang w:val="hi_IN" w:bidi="hi_IN"/>
        </w:rPr>
        <w:t xml:space="preserve">बाँझ </w:t>
      </w:r>
      <w:r>
        <w:rPr>
          <w:lang w:val="hi_IN" w:bidi="hi_IN"/>
        </w:rP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hyperlink r:id="rId2051">
        <w:r>
          <w:rPr>
            <w:lang w:val="hi_IN" w:bidi="hi_IN"/>
          </w:rPr>
          <w:rPr>
            <w:color w:val="0000EE"/>
            <w:u w:val="single"/>
          </w:rPr>
          <w:t>न्या 13</w:t>
        </w:r>
      </w:hyperlink>
      <w:r>
        <w:rPr>
          <w:lang w:val="hi_IN" w:bidi="hi_IN"/>
        </w:rPr>
        <w:t xml:space="preserve">; </w:t>
      </w:r>
      <w:hyperlink r:id="rId2052">
        <w:r>
          <w:rPr>
            <w:lang w:val="hi_IN" w:bidi="hi_IN"/>
          </w:rPr>
          <w:rPr>
            <w:color w:val="0000EE"/>
            <w:u w:val="single"/>
          </w:rPr>
          <w:t>16:31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एताम के जंगल में पानी का सोता, लाल समुद्र पार करने के बाद इस्राएलियों का पहला शिविर स्थल (</w:t>
      </w:r>
      <w:hyperlink r:id="rId2053">
        <w:r>
          <w:rPr>
            <w:lang w:val="hi_IN" w:bidi="hi_IN"/>
          </w:rPr>
          <w:rPr>
            <w:color w:val="0000EE"/>
            <w:u w:val="single"/>
          </w:rPr>
          <w:t>निर्ग 15:23</w:t>
        </w:r>
      </w:hyperlink>
      <w:r>
        <w:rPr>
          <w:lang w:val="hi_IN" w:bidi="hi_IN"/>
        </w:rPr>
        <w:t xml:space="preserve">; </w:t>
      </w:r>
      <w:hyperlink r:id="rId2054">
        <w:r>
          <w:rPr>
            <w:lang w:val="hi_IN" w:bidi="hi_IN"/>
          </w:rPr>
          <w:rPr>
            <w:color w:val="0000EE"/>
            <w:u w:val="single"/>
          </w:rPr>
          <w:t>गिन 33:8–9</w:t>
        </w:r>
      </w:hyperlink>
      <w:r>
        <w:rPr>
          <w:lang w:val="hi_IN" w:bidi="hi_IN"/>
        </w:rP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एक नाम जिसका अर्थ है "कड़वा।" नाओमी ने खुद को यह नाम दिया जब वह एक विधवा स्त्री के रूप में मोआब से यहूदा लौटी (</w:t>
      </w:r>
      <w:hyperlink r:id="rId2055">
        <w:r>
          <w:rPr>
            <w:lang w:val="hi_IN" w:bidi="hi_IN"/>
          </w:rPr>
          <w:rPr>
            <w:color w:val="0000EE"/>
            <w:u w:val="single"/>
          </w:rPr>
          <w:t>रूत 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नाओमी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फिलिस्तीन का वह क्षेत्र जिसे इस्राएलियों ने प्राप्त नहीं किया था (</w:t>
      </w:r>
      <w:hyperlink r:id="rId2056">
        <w:r>
          <w:rPr>
            <w:lang w:val="hi_IN" w:bidi="hi_IN"/>
          </w:rPr>
          <w:rPr>
            <w:color w:val="0000EE"/>
            <w:u w:val="single"/>
          </w:rPr>
          <w:t>यहो 13:4</w:t>
        </w:r>
      </w:hyperlink>
      <w:r>
        <w:rPr>
          <w:lang w:val="hi_IN" w:bidi="hi_IN"/>
        </w:rP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Pr>
          <w:lang w:val="hi_IN" w:bidi="hi_IN"/>
        </w:rPr>
      </w:r>
      <w:r>
        <w:rPr>
          <w:lang w:val="hi_IN" w:bidi="hi_IN"/>
        </w:rPr>
      </w:r>
    </w:p>
    <w:p>
      <w:pPr/>
      <w:r>
        <w:rPr>
          <w:lang w:val="hi_IN" w:bidi="hi_IN"/>
        </w:rPr>
      </w:r>
    </w:p>
    <w:p>
      <w:pPr>
        <w:pStyle w:val="Heading2"/>
      </w:pPr>
      <w:r>
        <w:rPr>
          <w:lang w:val="hi_IN" w:bidi="hi_IN"/>
        </w:rPr>
        <w:t>मारानाथा</w:t>
      </w:r>
      <w:r>
        <w:rPr>
          <w:lang w:val="hi_IN" w:bidi="hi_IN"/>
        </w:rPr>
      </w:r>
    </w:p>
    <w:p>
      <w:pPr/>
      <w:r>
        <w:rPr>
          <w:lang w:val="hi_IN" w:bidi="hi_IN"/>
        </w:rPr>
      </w:r>
      <w:r>
        <w:rPr>
          <w:lang w:val="hi_IN" w:bidi="hi_IN"/>
        </w:rPr>
        <w:t xml:space="preserve">"मारानाथा" एक अरामी वाक्यांश है जिसका उपयोग पौलुस ने </w:t>
      </w:r>
      <w:hyperlink r:id="rId2057">
        <w:r>
          <w:rPr>
            <w:lang w:val="hi_IN" w:bidi="hi_IN"/>
          </w:rPr>
          <w:rPr>
            <w:color w:val="0000EE"/>
            <w:u w:val="single"/>
          </w:rPr>
          <w:t>1 कुरिन्थियों 16:22</w:t>
        </w:r>
      </w:hyperlink>
      <w:r>
        <w:rPr>
          <w:lang w:val="hi_IN" w:bidi="hi_IN"/>
        </w:rPr>
        <w:t xml:space="preserve"> में किया है। इसका अर्थ "</w:t>
      </w:r>
      <w:r>
        <w:rPr>
          <w:lang w:val="hi_IN" w:bidi="hi_IN"/>
        </w:rPr>
        <w:t>हे हमारे प्रभु, आ</w:t>
      </w:r>
      <w:r>
        <w:rPr>
          <w:lang w:val="hi_IN" w:bidi="hi_IN"/>
        </w:rPr>
        <w:t>" या "हमारा प्रभु आ गया है" हो सकता है।</w:t>
      </w:r>
    </w:p>
    <w:p>
      <w:pPr/>
      <w:r>
        <w:rPr>
          <w:lang w:val="hi_IN" w:bidi="hi_IN"/>
        </w:rPr>
      </w:r>
      <w:r>
        <w:rPr>
          <w:lang w:val="hi_IN" w:bidi="hi_IN"/>
        </w:rPr>
        <w:t xml:space="preserve">यह अभिव्यक्ति संभवतः शुरुआती यहूदी </w:t>
      </w:r>
      <w:r>
        <w:rPr>
          <w:lang w:val="hi_IN" w:bidi="hi_IN"/>
        </w:rPr>
        <w:t>मसीहियों</w:t>
      </w:r>
      <w:r>
        <w:rPr>
          <w:lang w:val="hi_IN" w:bidi="hi_IN"/>
        </w:rP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lang w:val="hi_IN" w:bidi="hi_IN"/>
        </w:rPr>
        <w:t>मारानाथा</w:t>
      </w:r>
      <w:r>
        <w:rPr>
          <w:lang w:val="hi_IN" w:bidi="hi_IN"/>
        </w:rPr>
        <w:t xml:space="preserve"> दो शब्दों से बना है, इसलिए इसे अलग-अलग तरीकों से समझा जा सकता है।</w:t>
      </w:r>
    </w:p>
    <w:p>
      <w:pPr/>
      <w:r>
        <w:rPr>
          <w:lang w:val="hi_IN" w:bidi="hi_IN"/>
        </w:rPr>
      </w:r>
      <w:r>
        <w:rPr>
          <w:lang w:val="hi_IN" w:bidi="hi_IN"/>
        </w:rPr>
        <w:t xml:space="preserve">अधिकांश विद्वान इस बात से सहमत हैं कि पहला शब्द </w:t>
      </w:r>
      <w:r>
        <w:rPr>
          <w:i/>
          <w:lang w:val="hi_IN" w:bidi="hi_IN"/>
        </w:rPr>
        <w:t>मारान</w:t>
      </w:r>
      <w:r>
        <w:rPr>
          <w:lang w:val="hi_IN" w:bidi="hi_IN"/>
        </w:rPr>
        <w:t xml:space="preserve"> या </w:t>
      </w:r>
      <w:r>
        <w:rPr>
          <w:i/>
          <w:lang w:val="hi_IN" w:bidi="hi_IN"/>
        </w:rPr>
        <w:t>माराना</w:t>
      </w:r>
      <w:r>
        <w:rPr>
          <w:lang w:val="hi_IN" w:bidi="hi_IN"/>
        </w:rPr>
        <w:t xml:space="preserve"> है, जिसका अर्थ है "प्रभु" या "हमारे प्रभु।" दूसरा शब्द एक अरामी क्रिया है जिसका अर्थ है "आना।" इस क्रिया को या तो एक प्रार्थना (आदेश के रूप में: </w:t>
      </w:r>
      <w:r>
        <w:rPr>
          <w:i/>
          <w:lang w:val="hi_IN" w:bidi="hi_IN"/>
        </w:rPr>
        <w:t>था</w:t>
      </w:r>
      <w:r>
        <w:rPr>
          <w:lang w:val="hi_IN" w:bidi="hi_IN"/>
        </w:rPr>
        <w:t xml:space="preserve"> या </w:t>
      </w:r>
      <w:r>
        <w:rPr>
          <w:i/>
          <w:lang w:val="hi_IN" w:bidi="hi_IN"/>
        </w:rPr>
        <w:t>एथा</w:t>
      </w:r>
      <w:r>
        <w:rPr>
          <w:lang w:val="hi_IN" w:bidi="hi_IN"/>
        </w:rPr>
        <w:t xml:space="preserve">, जिसका अर्थ है "आओ!") या एक कथन (भूतकाल के रूप में, </w:t>
      </w:r>
      <w:r>
        <w:rPr>
          <w:i/>
          <w:lang w:val="hi_IN" w:bidi="hi_IN"/>
        </w:rPr>
        <w:t>अथा</w:t>
      </w:r>
      <w:r>
        <w:rPr>
          <w:lang w:val="hi_IN" w:bidi="hi_IN"/>
        </w:rPr>
        <w:t>, जिसका अर्थ है "आ चुके हैं") के रूप में पढ़ा जा सकता है। इसके परिणामस्वरूप पाँच संभावित व्याख्याएं सामने आती हैं:</w:t>
      </w:r>
    </w:p>
    <w:p>
      <w:pPr>
        <w:pStyle w:val="ListNumber"/>
        <w:numPr>
          <w:ilvl w:val="0"/>
          <w:numId w:val="37"/>
        </w:numPr>
        <w:spacing w:line="240" w:lineRule="auto"/>
        <w:ind w:left="720"/>
      </w:pPr>
      <w:r>
        <w:rPr>
          <w:lang w:val="hi_IN" w:bidi="hi_IN"/>
        </w:rPr>
      </w:r>
      <w:r>
        <w:rPr>
          <w:lang w:val="hi_IN" w:bidi="hi_IN"/>
        </w:rP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Pr>
          <w:lang w:val="hi_IN" w:bidi="hi_IN"/>
        </w:rPr>
      </w:r>
      <w:r>
        <w:rPr>
          <w:lang w:val="hi_IN" w:bidi="hi_IN"/>
        </w:rPr>
        <w:t>यह यीशु के दूसरे आगमन के लिए एक प्रार्थना भी हो सकती है।</w:t>
      </w:r>
    </w:p>
    <w:p>
      <w:pPr>
        <w:pStyle w:val="ListNumber"/>
        <w:spacing w:line="240" w:lineRule="auto"/>
        <w:ind w:left="720"/>
      </w:pPr>
      <w:r>
        <w:rPr>
          <w:lang w:val="hi_IN" w:bidi="hi_IN"/>
        </w:rPr>
      </w:r>
      <w:r>
        <w:rPr>
          <w:lang w:val="hi_IN" w:bidi="hi_IN"/>
        </w:rP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Pr>
          <w:lang w:val="hi_IN" w:bidi="hi_IN"/>
        </w:rPr>
      </w:r>
      <w:r>
        <w:rPr>
          <w:lang w:val="hi_IN" w:bidi="hi_IN"/>
        </w:rPr>
        <w:t xml:space="preserve">इसका मतलब </w:t>
      </w:r>
      <w:hyperlink r:id="rId2058">
        <w:r>
          <w:rPr>
            <w:lang w:val="hi_IN" w:bidi="hi_IN"/>
          </w:rPr>
          <w:rPr>
            <w:color w:val="0000EE"/>
            <w:u w:val="single"/>
          </w:rPr>
          <w:t>मत्ती 18:20</w:t>
        </w:r>
      </w:hyperlink>
      <w:r>
        <w:rPr>
          <w:lang w:val="hi_IN" w:bidi="hi_IN"/>
        </w:rPr>
        <w:t xml:space="preserve"> में बताए गए यीशु के वादे से भी हो सकता है।</w:t>
      </w:r>
    </w:p>
    <w:p>
      <w:pPr>
        <w:pStyle w:val="ListNumber"/>
        <w:spacing w:line="240" w:lineRule="auto"/>
        <w:ind w:left="720"/>
      </w:pPr>
      <w:r>
        <w:rPr>
          <w:lang w:val="hi_IN" w:bidi="hi_IN"/>
        </w:rPr>
      </w:r>
      <w:r>
        <w:rPr>
          <w:lang w:val="hi_IN" w:bidi="hi_IN"/>
        </w:rPr>
        <w:t>इसका एक अन्य व्याख्या यह भी हो सकता है कि "हमारे प्रभु आ रहे हैं," हालाँकि कुछ अरामी विद्वान तर्क करते हैं कि यह एक संभावित अर्थ नहीं है।</w:t>
      </w:r>
    </w:p>
    <w:p>
      <w:pPr/>
      <w:r>
        <w:rPr>
          <w:lang w:val="hi_IN" w:bidi="hi_IN"/>
        </w:rPr>
      </w:r>
      <w:r>
        <w:rPr>
          <w:lang w:val="hi_IN" w:bidi="hi_IN"/>
        </w:rP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hyperlink r:id="rId2059">
        <w:r>
          <w:rPr>
            <w:lang w:val="hi_IN" w:bidi="hi_IN"/>
          </w:rPr>
          <w:rPr>
            <w:color w:val="0000EE"/>
            <w:u w:val="single"/>
          </w:rPr>
          <w:t>फिलि 4:5ख</w:t>
        </w:r>
      </w:hyperlink>
      <w:r>
        <w:rPr>
          <w:lang w:val="hi_IN" w:bidi="hi_IN"/>
        </w:rPr>
        <w:t xml:space="preserve">; </w:t>
      </w:r>
      <w:hyperlink r:id="rId2060">
        <w:r>
          <w:rPr>
            <w:lang w:val="hi_IN" w:bidi="hi_IN"/>
          </w:rPr>
          <w:rPr>
            <w:color w:val="0000EE"/>
            <w:u w:val="single"/>
          </w:rPr>
          <w:t>1 पत 4:7</w:t>
        </w:r>
      </w:hyperlink>
      <w:r>
        <w:rPr>
          <w:lang w:val="hi_IN" w:bidi="hi_IN"/>
        </w:rPr>
        <w:t xml:space="preserve">; तुलना करें </w:t>
      </w:r>
      <w:hyperlink r:id="rId2061">
        <w:r>
          <w:rPr>
            <w:lang w:val="hi_IN" w:bidi="hi_IN"/>
          </w:rPr>
          <w:rPr>
            <w:color w:val="0000EE"/>
            <w:u w:val="single"/>
          </w:rPr>
          <w:t>प्रका 22:20ख,</w:t>
        </w:r>
      </w:hyperlink>
      <w:r>
        <w:rPr>
          <w:lang w:val="hi_IN" w:bidi="hi_IN"/>
        </w:rPr>
        <w:t xml:space="preserve"> जो </w:t>
      </w:r>
      <w:r>
        <w:rPr>
          <w:i/>
          <w:lang w:val="hi_IN" w:bidi="hi_IN"/>
        </w:rPr>
        <w:t>मारानाथा</w:t>
      </w:r>
      <w:r>
        <w:rPr>
          <w:lang w:val="hi_IN" w:bidi="hi_IN"/>
        </w:rPr>
        <w:t xml:space="preserve"> का अनुवाद हो सकता है)।</w:t>
      </w:r>
    </w:p>
    <w:p>
      <w:pPr/>
      <w:r>
        <w:rPr>
          <w:lang w:val="hi_IN" w:bidi="hi_IN"/>
        </w:rPr>
      </w:r>
      <w:r>
        <w:rPr>
          <w:i/>
          <w:lang w:val="hi_IN" w:bidi="hi_IN"/>
        </w:rPr>
        <w:t xml:space="preserve">मारानाथा </w:t>
      </w:r>
      <w:r>
        <w:rPr>
          <w:lang w:val="hi_IN" w:bidi="hi_IN"/>
        </w:rPr>
        <w:t xml:space="preserve"> पौलुस द्वारा </w:t>
      </w:r>
      <w:hyperlink r:id="rId2057">
        <w:r>
          <w:rPr>
            <w:lang w:val="hi_IN" w:bidi="hi_IN"/>
          </w:rPr>
          <w:rPr>
            <w:color w:val="0000EE"/>
            <w:u w:val="single"/>
          </w:rPr>
          <w:t>1 कुरिन्थियों 16:22</w:t>
        </w:r>
      </w:hyperlink>
      <w:r>
        <w:rPr>
          <w:lang w:val="hi_IN" w:bidi="hi_IN"/>
        </w:rP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lang w:val="hi_IN" w:bidi="hi_IN"/>
        </w:rPr>
        <w:t xml:space="preserve"> एनाथेमा</w:t>
      </w:r>
      <w:r>
        <w:rPr>
          <w:lang w:val="hi_IN" w:bidi="hi_IN"/>
        </w:rPr>
        <w:t xml:space="preserve"> एक यूनानी शब्द है जिसका अर्थ "श्राप" है और संभवतः वाक्य का अंत इसी से होता है। कुछ आधुनिक विद्वानों का मानना है कि </w:t>
      </w:r>
      <w:r>
        <w:rPr>
          <w:i/>
          <w:lang w:val="hi_IN" w:bidi="hi_IN"/>
        </w:rPr>
        <w:t>मारानाथा</w:t>
      </w:r>
      <w:r>
        <w:rPr>
          <w:lang w:val="hi_IN" w:bidi="hi_IN"/>
        </w:rP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rPr>
          <w:lang w:val="hi_IN" w:bidi="hi_IN"/>
        </w:rPr>
        <w:t xml:space="preserve">को अपनाया और </w:t>
      </w:r>
      <w:r>
        <w:rPr>
          <w:lang w:val="hi_IN" w:bidi="hi_IN"/>
        </w:rPr>
        <w:t xml:space="preserve">कीलाक्षर </w:t>
      </w:r>
      <w:r>
        <w:rPr>
          <w:lang w:val="hi_IN" w:bidi="hi_IN"/>
        </w:rPr>
        <w:t>(एक प्राचीन लेखन प्रणाली) को अपनी भाषा, अक्कादियन में रूपांतरित किया।</w:t>
      </w:r>
      <w:r>
        <w:rPr>
          <w:lang w:val="hi_IN" w:bidi="hi_IN"/>
        </w:rPr>
        <w:t xml:space="preserve"> </w:t>
      </w:r>
    </w:p>
    <w:p>
      <w:pPr/>
      <w:r>
        <w:rPr>
          <w:lang w:val="hi_IN" w:bidi="hi_IN"/>
        </w:rPr>
      </w:r>
      <w:r>
        <w:rPr>
          <w:lang w:val="hi_IN" w:bidi="hi_IN"/>
        </w:rP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pPr/>
      <w:r>
        <w:rPr>
          <w:lang w:val="hi_IN" w:bidi="hi_IN"/>
        </w:rPr>
      </w:r>
      <w:r>
        <w:rPr>
          <w:lang w:val="hi_IN" w:bidi="hi_IN"/>
        </w:rP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pPr/>
      <w:r>
        <w:rPr>
          <w:lang w:val="hi_IN" w:bidi="hi_IN"/>
        </w:rPr>
      </w:r>
      <w:r>
        <w:rPr>
          <w:lang w:val="hi_IN" w:bidi="hi_IN"/>
        </w:rP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pPr/>
      <w:r>
        <w:rPr>
          <w:lang w:val="hi_IN" w:bidi="hi_IN"/>
        </w:rPr>
      </w:r>
      <w:r>
        <w:rPr>
          <w:lang w:val="hi_IN" w:bidi="hi_IN"/>
        </w:rP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Pr>
          <w:lang w:val="hi_IN" w:bidi="hi_IN"/>
        </w:rPr>
      </w:r>
      <w:r>
        <w:rPr>
          <w:lang w:val="hi_IN" w:bidi="hi_IN"/>
        </w:rPr>
        <w:t>व्यापार</w:t>
      </w:r>
    </w:p>
    <w:p>
      <w:pPr>
        <w:pStyle w:val="ListBullet"/>
        <w:spacing w:line="240" w:lineRule="auto"/>
        <w:ind w:left="720"/>
      </w:pPr>
      <w:r>
        <w:rPr>
          <w:lang w:val="hi_IN" w:bidi="hi_IN"/>
        </w:rPr>
      </w:r>
      <w:r>
        <w:rPr>
          <w:lang w:val="hi_IN" w:bidi="hi_IN"/>
        </w:rPr>
        <w:t>राजनीतिक कूटनीति</w:t>
      </w:r>
    </w:p>
    <w:p>
      <w:pPr>
        <w:pStyle w:val="ListBullet"/>
        <w:spacing w:line="240" w:lineRule="auto"/>
        <w:ind w:left="720"/>
      </w:pPr>
      <w:r>
        <w:rPr>
          <w:lang w:val="hi_IN" w:bidi="hi_IN"/>
        </w:rPr>
      </w:r>
      <w:r>
        <w:rPr>
          <w:lang w:val="hi_IN" w:bidi="hi_IN"/>
        </w:rPr>
        <w:t>सैन्य नेतृत्व</w:t>
      </w:r>
    </w:p>
    <w:p>
      <w:pPr>
        <w:pStyle w:val="ListBullet"/>
        <w:spacing w:line="240" w:lineRule="auto"/>
        <w:ind w:left="720"/>
      </w:pPr>
      <w:r>
        <w:rPr>
          <w:lang w:val="hi_IN" w:bidi="hi_IN"/>
        </w:rPr>
      </w:r>
      <w:r>
        <w:rPr>
          <w:lang w:val="hi_IN" w:bidi="hi_IN"/>
        </w:rPr>
        <w:t>व्यापारियों के सामान और सैन्य उपकरणों के भंडारण के लिए स्थान</w:t>
      </w:r>
    </w:p>
    <w:p>
      <w:pPr/>
      <w:r>
        <w:rPr>
          <w:lang w:val="hi_IN" w:bidi="hi_IN"/>
        </w:rPr>
      </w:r>
      <w:r>
        <w:rPr>
          <w:lang w:val="hi_IN" w:bidi="hi_IN"/>
        </w:rPr>
        <w:t>शाही कचहरी ने भोजन और पेय का आनंद लिया:</w:t>
      </w:r>
    </w:p>
    <w:p>
      <w:pPr>
        <w:pStyle w:val="ListBullet"/>
        <w:spacing w:line="240" w:lineRule="auto"/>
        <w:ind w:left="720"/>
      </w:pPr>
      <w:r>
        <w:rPr>
          <w:lang w:val="hi_IN" w:bidi="hi_IN"/>
        </w:rPr>
      </w:r>
      <w:r>
        <w:rPr>
          <w:lang w:val="hi_IN" w:bidi="hi_IN"/>
        </w:rPr>
        <w:t>मछली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चार प्रकार की रोटी</w:t>
      </w:r>
    </w:p>
    <w:p>
      <w:pPr>
        <w:pStyle w:val="ListBullet"/>
        <w:spacing w:line="240" w:lineRule="auto"/>
        <w:ind w:left="720"/>
      </w:pPr>
      <w:r>
        <w:rPr>
          <w:lang w:val="hi_IN" w:bidi="hi_IN"/>
        </w:rPr>
      </w:r>
      <w:r>
        <w:rPr>
          <w:lang w:val="hi_IN" w:bidi="hi_IN"/>
        </w:rPr>
        <w:t>खीरे</w:t>
      </w:r>
    </w:p>
    <w:p>
      <w:pPr>
        <w:pStyle w:val="ListBullet"/>
        <w:spacing w:line="240" w:lineRule="auto"/>
        <w:ind w:left="720"/>
      </w:pPr>
      <w:r>
        <w:rPr>
          <w:lang w:val="hi_IN" w:bidi="hi_IN"/>
        </w:rPr>
      </w:r>
      <w:r>
        <w:rPr>
          <w:lang w:val="hi_IN" w:bidi="hi_IN"/>
        </w:rPr>
        <w:t>मटर</w:t>
      </w:r>
    </w:p>
    <w:p>
      <w:pPr>
        <w:pStyle w:val="ListBullet"/>
        <w:spacing w:line="240" w:lineRule="auto"/>
        <w:ind w:left="720"/>
      </w:pPr>
      <w:r>
        <w:rPr>
          <w:lang w:val="hi_IN" w:bidi="hi_IN"/>
        </w:rPr>
      </w:r>
      <w:r>
        <w:rPr>
          <w:lang w:val="hi_IN" w:bidi="hi_IN"/>
        </w:rPr>
        <w:t>फलियाँ</w:t>
      </w:r>
    </w:p>
    <w:p>
      <w:pPr>
        <w:pStyle w:val="ListBullet"/>
        <w:spacing w:line="240" w:lineRule="auto"/>
        <w:ind w:left="720"/>
      </w:pPr>
      <w:r>
        <w:rPr>
          <w:lang w:val="hi_IN" w:bidi="hi_IN"/>
        </w:rPr>
      </w:r>
      <w:r>
        <w:rPr>
          <w:lang w:val="hi_IN" w:bidi="hi_IN"/>
        </w:rPr>
        <w:t>लहसुन</w:t>
      </w:r>
    </w:p>
    <w:p>
      <w:pPr>
        <w:pStyle w:val="ListBullet"/>
        <w:spacing w:line="240" w:lineRule="auto"/>
        <w:ind w:left="720"/>
      </w:pPr>
      <w:r>
        <w:rPr>
          <w:lang w:val="hi_IN" w:bidi="hi_IN"/>
        </w:rPr>
      </w:r>
      <w:r>
        <w:rPr>
          <w:lang w:val="hi_IN" w:bidi="hi_IN"/>
        </w:rPr>
        <w:t xml:space="preserve">खजूर </w:t>
      </w:r>
    </w:p>
    <w:p>
      <w:pPr>
        <w:pStyle w:val="ListBullet"/>
        <w:spacing w:line="240" w:lineRule="auto"/>
        <w:ind w:left="720"/>
      </w:pPr>
      <w:r>
        <w:rPr>
          <w:lang w:val="hi_IN" w:bidi="hi_IN"/>
        </w:rPr>
      </w:r>
      <w:r>
        <w:rPr>
          <w:lang w:val="hi_IN" w:bidi="hi_IN"/>
        </w:rPr>
        <w:t>अंगूर</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मदिरा</w:t>
      </w:r>
    </w:p>
    <w:p>
      <w:pPr>
        <w:pStyle w:val="ListBullet"/>
        <w:spacing w:line="240" w:lineRule="auto"/>
        <w:ind w:left="720"/>
      </w:pPr>
      <w:r>
        <w:rPr>
          <w:lang w:val="hi_IN" w:bidi="hi_IN"/>
        </w:rPr>
      </w:r>
      <w:r>
        <w:rPr>
          <w:lang w:val="hi_IN" w:bidi="hi_IN"/>
        </w:rPr>
        <w:t xml:space="preserve">दाखरस </w:t>
        <w:br/>
      </w:r>
      <w:r>
        <w:rPr>
          <w:lang w:val="hi_IN" w:bidi="hi_IN"/>
        </w:rPr>
        <w:t>धार्मिक प्रथाओं में बलिदान और मंदिर में वेश्यावृत्ति शामिल होती थी।</w:t>
        <w:br/>
      </w:r>
      <w:r>
        <w:rPr>
          <w:lang w:val="hi_IN" w:bidi="hi_IN"/>
        </w:rP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Pr>
          <w:lang w:val="hi_IN" w:bidi="hi_IN"/>
        </w:rPr>
      </w:r>
      <w:r>
        <w:rPr>
          <w:lang w:val="hi_IN" w:bidi="hi_IN"/>
        </w:rP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Pr>
          <w:lang w:val="hi_IN" w:bidi="hi_IN"/>
        </w:rPr>
      </w:r>
      <w:r>
        <w:rPr>
          <w:lang w:val="hi_IN" w:bidi="hi_IN"/>
        </w:rP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Pr>
          <w:lang w:val="hi_IN" w:bidi="hi_IN"/>
        </w:rPr>
      </w:r>
      <w:r>
        <w:rPr>
          <w:lang w:val="hi_IN" w:bidi="hi_IN"/>
        </w:rPr>
        <w:t>राजा की धर्म में भागीदारी इतनी महत्वपूर्ण थी कि उन्हें कभी-कभी ईश्वरीय माना जाता था।</w:t>
      </w:r>
    </w:p>
    <w:p>
      <w:pPr>
        <w:pStyle w:val="ListBullet"/>
        <w:spacing w:line="240" w:lineRule="auto"/>
        <w:ind w:left="1440"/>
      </w:pPr>
      <w:r>
        <w:rPr>
          <w:lang w:val="hi_IN" w:bidi="hi_IN"/>
        </w:rPr>
      </w:r>
      <w:r>
        <w:rPr>
          <w:lang w:val="hi_IN" w:bidi="hi_IN"/>
        </w:rPr>
        <w:t>उन्होंने कैलेंडर का भी प्रबंधन किया, जिसमें मौसमी परिवर्तनों के अनुरूप हर तीन वर्ष में एक अतिरिक्त महीना जोड़ना शामिल था।</w:t>
      </w:r>
    </w:p>
    <w:p>
      <w:pPr/>
      <w:r>
        <w:rPr>
          <w:lang w:val="hi_IN" w:bidi="hi_IN"/>
        </w:rPr>
      </w:r>
      <w:r>
        <w:rPr>
          <w:lang w:val="hi_IN" w:bidi="hi_IN"/>
        </w:rPr>
        <w:t>आर्थिक अभिलेख विभिन्न प्रकार के व्यवसायों को दर्शाते हैं:</w:t>
      </w:r>
    </w:p>
    <w:p>
      <w:pPr>
        <w:pStyle w:val="ListBullet"/>
        <w:spacing w:line="240" w:lineRule="auto"/>
        <w:ind w:left="1440"/>
      </w:pPr>
      <w:r>
        <w:rPr>
          <w:lang w:val="hi_IN" w:bidi="hi_IN"/>
        </w:rPr>
      </w:r>
      <w:r>
        <w:rPr>
          <w:lang w:val="hi_IN" w:bidi="hi_IN"/>
        </w:rPr>
        <w:t>धातु शिल्पकार</w:t>
      </w:r>
    </w:p>
    <w:p>
      <w:pPr>
        <w:pStyle w:val="ListBullet"/>
        <w:spacing w:line="240" w:lineRule="auto"/>
        <w:ind w:left="1440"/>
      </w:pPr>
      <w:r>
        <w:rPr>
          <w:lang w:val="hi_IN" w:bidi="hi_IN"/>
        </w:rPr>
      </w:r>
      <w:r>
        <w:rPr>
          <w:lang w:val="hi_IN" w:bidi="hi_IN"/>
        </w:rPr>
        <w:t>बुनकर</w:t>
      </w:r>
    </w:p>
    <w:p>
      <w:pPr>
        <w:pStyle w:val="ListBullet"/>
        <w:spacing w:line="240" w:lineRule="auto"/>
        <w:ind w:left="1440"/>
      </w:pPr>
      <w:r>
        <w:rPr>
          <w:lang w:val="hi_IN" w:bidi="hi_IN"/>
        </w:rPr>
      </w:r>
      <w:r>
        <w:rPr>
          <w:lang w:val="hi_IN" w:bidi="hi_IN"/>
        </w:rPr>
        <w:t>धोबी</w:t>
      </w:r>
    </w:p>
    <w:p>
      <w:pPr>
        <w:pStyle w:val="ListBullet"/>
        <w:spacing w:line="240" w:lineRule="auto"/>
        <w:ind w:left="1440"/>
      </w:pPr>
      <w:r>
        <w:rPr>
          <w:lang w:val="hi_IN" w:bidi="hi_IN"/>
        </w:rPr>
      </w:r>
      <w:r>
        <w:rPr>
          <w:lang w:val="hi_IN" w:bidi="hi_IN"/>
        </w:rPr>
        <w:t>रत्न तराशने वाले</w:t>
      </w:r>
    </w:p>
    <w:p>
      <w:pPr>
        <w:pStyle w:val="ListBullet"/>
        <w:spacing w:line="240" w:lineRule="auto"/>
        <w:ind w:left="1440"/>
      </w:pPr>
      <w:r>
        <w:rPr>
          <w:lang w:val="hi_IN" w:bidi="hi_IN"/>
        </w:rPr>
      </w:r>
      <w:r>
        <w:rPr>
          <w:lang w:val="hi_IN" w:bidi="hi_IN"/>
        </w:rPr>
        <w:t>जौहरी</w:t>
      </w:r>
    </w:p>
    <w:p>
      <w:pPr>
        <w:pStyle w:val="ListBullet"/>
        <w:spacing w:line="240" w:lineRule="auto"/>
        <w:ind w:left="1440"/>
      </w:pPr>
      <w:r>
        <w:rPr>
          <w:lang w:val="hi_IN" w:bidi="hi_IN"/>
        </w:rPr>
      </w:r>
      <w:r>
        <w:rPr>
          <w:lang w:val="hi_IN" w:bidi="hi_IN"/>
        </w:rPr>
        <w:t>चित्रकार</w:t>
      </w:r>
    </w:p>
    <w:p>
      <w:pPr>
        <w:pStyle w:val="ListBullet"/>
        <w:spacing w:line="240" w:lineRule="auto"/>
        <w:ind w:left="1440"/>
      </w:pPr>
      <w:r>
        <w:rPr>
          <w:lang w:val="hi_IN" w:bidi="hi_IN"/>
        </w:rPr>
      </w:r>
      <w:r>
        <w:rPr>
          <w:lang w:val="hi_IN" w:bidi="hi_IN"/>
        </w:rPr>
        <w:t>इत्र के निर्माता</w:t>
      </w:r>
    </w:p>
    <w:p>
      <w:pPr>
        <w:pStyle w:val="ListBullet"/>
        <w:spacing w:line="240" w:lineRule="auto"/>
        <w:ind w:left="1440"/>
      </w:pPr>
      <w:r>
        <w:rPr>
          <w:lang w:val="hi_IN" w:bidi="hi_IN"/>
        </w:rPr>
      </w:r>
      <w:r>
        <w:rPr>
          <w:lang w:val="hi_IN" w:bidi="hi_IN"/>
        </w:rPr>
        <w:t>नाविक</w:t>
      </w:r>
    </w:p>
    <w:p>
      <w:pPr>
        <w:pStyle w:val="ListBullet"/>
        <w:spacing w:line="240" w:lineRule="auto"/>
        <w:ind w:left="1440"/>
      </w:pPr>
      <w:r>
        <w:rPr>
          <w:lang w:val="hi_IN" w:bidi="hi_IN"/>
        </w:rPr>
      </w:r>
      <w:r>
        <w:rPr>
          <w:lang w:val="hi_IN" w:bidi="hi_IN"/>
        </w:rPr>
        <w:t>बढ़ई</w:t>
      </w:r>
    </w:p>
    <w:p>
      <w:pPr>
        <w:pStyle w:val="ListBullet"/>
        <w:spacing w:line="240" w:lineRule="auto"/>
        <w:ind w:left="1440"/>
      </w:pPr>
      <w:r>
        <w:rPr>
          <w:lang w:val="hi_IN" w:bidi="hi_IN"/>
        </w:rPr>
      </w:r>
      <w:r>
        <w:rPr>
          <w:lang w:val="hi_IN" w:bidi="hi_IN"/>
        </w:rPr>
        <w:t>चमड़े के शिल्पकार</w:t>
      </w:r>
    </w:p>
    <w:p>
      <w:pPr>
        <w:pStyle w:val="ListBullet"/>
        <w:spacing w:line="240" w:lineRule="auto"/>
        <w:ind w:left="1440"/>
      </w:pPr>
      <w:r>
        <w:rPr>
          <w:lang w:val="hi_IN" w:bidi="hi_IN"/>
        </w:rPr>
      </w:r>
      <w:r>
        <w:rPr>
          <w:lang w:val="hi_IN" w:bidi="hi_IN"/>
        </w:rPr>
        <w:t>मछुआरे</w:t>
      </w:r>
    </w:p>
    <w:p>
      <w:pPr>
        <w:pStyle w:val="ListBullet"/>
        <w:spacing w:line="240" w:lineRule="auto"/>
        <w:ind w:left="1440"/>
      </w:pPr>
      <w:r>
        <w:rPr>
          <w:lang w:val="hi_IN" w:bidi="hi_IN"/>
        </w:rPr>
      </w:r>
      <w:r>
        <w:rPr>
          <w:lang w:val="hi_IN" w:bidi="hi_IN"/>
        </w:rPr>
        <w:t>कुम्हार</w:t>
      </w:r>
    </w:p>
    <w:p>
      <w:pPr>
        <w:pStyle w:val="ListBullet"/>
        <w:spacing w:line="240" w:lineRule="auto"/>
        <w:ind w:left="1440"/>
      </w:pPr>
      <w:r>
        <w:rPr>
          <w:lang w:val="hi_IN" w:bidi="hi_IN"/>
        </w:rPr>
      </w:r>
      <w:r>
        <w:rPr>
          <w:lang w:val="hi_IN" w:bidi="hi_IN"/>
        </w:rPr>
        <w:t>राजमिस्त्री।</w:t>
      </w:r>
    </w:p>
    <w:p>
      <w:pPr/>
      <w:r>
        <w:rPr>
          <w:lang w:val="hi_IN" w:bidi="hi_IN"/>
        </w:rPr>
      </w:r>
      <w:r>
        <w:rPr>
          <w:lang w:val="hi_IN" w:bidi="hi_IN"/>
        </w:rPr>
        <w:t>सेवाओं के लिए भुगतान मकई, ऊन, कपड़े, दाखरस, या तेल जैसे सामानों के माध्यम से किया जाता था, और कभी-कभी सोने या चाँदी में भी किया जाता था।</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 (व्यक्ति)</w:t>
      </w:r>
      <w:r>
        <w:rPr>
          <w:lang w:val="hi_IN" w:bidi="hi_IN"/>
        </w:rPr>
      </w:r>
    </w:p>
    <w:p>
      <w:pPr/>
      <w:r>
        <w:rPr>
          <w:lang w:val="hi_IN" w:bidi="hi_IN"/>
        </w:rPr>
      </w:r>
      <w:r>
        <w:rPr>
          <w:lang w:val="hi_IN" w:bidi="hi_IN"/>
        </w:rPr>
        <w:t>1. कालेब का पहला पुत्र और हेब्रोन का पिता (</w:t>
      </w:r>
      <w:hyperlink r:id="rId2062">
        <w:r>
          <w:rPr>
            <w:lang w:val="hi_IN" w:bidi="hi_IN"/>
          </w:rPr>
          <w:rPr>
            <w:color w:val="0000EE"/>
            <w:u w:val="single"/>
          </w:rPr>
          <w:t>1 इति 2:42</w:t>
        </w:r>
      </w:hyperlink>
      <w:r>
        <w:rPr>
          <w:lang w:val="hi_IN" w:bidi="hi_IN"/>
        </w:rPr>
        <w:t xml:space="preserve">; यूनानी पाठ के आधार पर)। उसे इब्रानी पाठ में वैकल्पिक रूप से मेशा कहा जाता है। </w:t>
      </w:r>
      <w:r>
        <w:rPr>
          <w:i/>
          <w:lang w:val="hi_IN" w:bidi="hi_IN"/>
        </w:rPr>
        <w:t>देखें</w:t>
      </w:r>
      <w:r>
        <w:rPr>
          <w:lang w:val="hi_IN" w:bidi="hi_IN"/>
        </w:rPr>
        <w:t xml:space="preserve"> </w:t>
      </w:r>
      <w:r>
        <w:rPr>
          <w:lang w:val="hi_IN" w:bidi="hi_IN"/>
        </w:rPr>
        <w:t>मेशा (व्यक्ति) #2</w:t>
      </w:r>
      <w:r>
        <w:rPr>
          <w:lang w:val="hi_IN" w:bidi="hi_IN"/>
        </w:rPr>
        <w:t>।</w:t>
      </w:r>
    </w:p>
    <w:p>
      <w:pPr/>
      <w:r>
        <w:rPr>
          <w:lang w:val="hi_IN" w:bidi="hi_IN"/>
        </w:rPr>
      </w:r>
      <w:r>
        <w:rPr>
          <w:lang w:val="hi_IN" w:bidi="hi_IN"/>
        </w:rPr>
        <w:t>2. सम्भवतः यहूदा के वंशज लादा का पुत्र (</w:t>
      </w:r>
      <w:hyperlink r:id="rId2063">
        <w:r>
          <w:rPr>
            <w:lang w:val="hi_IN" w:bidi="hi_IN"/>
          </w:rPr>
          <w:rPr>
            <w:color w:val="0000EE"/>
            <w:u w:val="single"/>
          </w:rPr>
          <w:t>1 इति 4:21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मारेशा (स्थान)</w:t>
      </w:r>
      <w:r>
        <w:rPr>
          <w:lang w:val="hi_IN" w:bidi="hi_IN"/>
        </w:rPr>
      </w:r>
    </w:p>
    <w:p>
      <w:pPr/>
      <w:r>
        <w:rPr>
          <w:lang w:val="hi_IN" w:bidi="hi_IN"/>
        </w:rPr>
      </w:r>
      <w:r>
        <w:rPr>
          <w:lang w:val="hi_IN" w:bidi="hi_IN"/>
        </w:rPr>
        <w:t xml:space="preserve">एक नगर (यूनानी में मारिसा; जोसीफस के अनुसार </w:t>
      </w:r>
      <w:r>
        <w:rPr>
          <w:b/>
          <w:lang w:val="hi_IN" w:bidi="hi_IN"/>
        </w:rPr>
        <w:t>"</w:t>
      </w:r>
      <w:r>
        <w:rPr>
          <w:lang w:val="hi_IN" w:bidi="hi_IN"/>
        </w:rP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pPr/>
      <w:r>
        <w:rPr>
          <w:lang w:val="hi_IN" w:bidi="hi_IN"/>
        </w:rPr>
      </w:r>
      <w:r>
        <w:rPr>
          <w:lang w:val="hi_IN" w:bidi="hi_IN"/>
        </w:rPr>
        <w:t>इस्राएल के कनान पर कब्जे के समय, मारेशा को यहोशू द्वारा यहूदा को आवंटित किया गया था (</w:t>
      </w:r>
      <w:hyperlink r:id="rId2064">
        <w:r>
          <w:rPr>
            <w:lang w:val="hi_IN" w:bidi="hi_IN"/>
          </w:rPr>
          <w:rPr>
            <w:color w:val="0000EE"/>
            <w:u w:val="single"/>
          </w:rPr>
          <w:t>यहो 15:44</w:t>
        </w:r>
      </w:hyperlink>
      <w:r>
        <w:rPr>
          <w:lang w:val="hi_IN" w:bidi="hi_IN"/>
        </w:rPr>
        <w:t>)। बाद में, राज्य के विभाजन के समय, रहबाम ने इसे यरूशलेम के दक्षिण-पश्चिम में स्थित एक सुरक्षात्मक चौकी के रूप में मजबूत किया, जिससे कई आक्रमणकारी आने वाले थे (</w:t>
      </w:r>
      <w:hyperlink r:id="rId2065">
        <w:r>
          <w:rPr>
            <w:lang w:val="hi_IN" w:bidi="hi_IN"/>
          </w:rPr>
          <w:rPr>
            <w:color w:val="0000EE"/>
            <w:u w:val="single"/>
          </w:rPr>
          <w:t>2 इति 11:8</w:t>
        </w:r>
      </w:hyperlink>
      <w:r>
        <w:rPr>
          <w:lang w:val="hi_IN" w:bidi="hi_IN"/>
        </w:rPr>
        <w:t>)। जेरह कूशी, दस लाख आदमी और तीन सौ रथों के साथ, मारेशा तक पहुँचा और वहाँ आसा द्वारा पराजित हुआ (</w:t>
      </w:r>
      <w:hyperlink r:id="rId2066">
        <w:r>
          <w:rPr>
            <w:lang w:val="hi_IN" w:bidi="hi_IN"/>
          </w:rPr>
          <w:rPr>
            <w:color w:val="0000EE"/>
            <w:u w:val="single"/>
          </w:rPr>
          <w:t>14:9</w:t>
        </w:r>
      </w:hyperlink>
      <w:r>
        <w:rPr>
          <w:lang w:val="hi_IN" w:bidi="hi_IN"/>
        </w:rPr>
        <w:t>)। इसके बाद के शासनकाल में, यहोशापात के समय, मारेशा में जन्मे भविष्यद्वक्ता एलीएजेर ने राजा द्वारा निर्मित अभिमानी जहाज के विनाश की भविष्यवाणी की (</w:t>
      </w:r>
      <w:hyperlink r:id="rId2067">
        <w:r>
          <w:rPr>
            <w:lang w:val="hi_IN" w:bidi="hi_IN"/>
          </w:rPr>
          <w:rPr>
            <w:color w:val="0000EE"/>
            <w:u w:val="single"/>
          </w:rPr>
          <w:t>20:37</w:t>
        </w:r>
      </w:hyperlink>
      <w:r>
        <w:rPr>
          <w:lang w:val="hi_IN" w:bidi="hi_IN"/>
        </w:rPr>
        <w:t>)।</w:t>
      </w:r>
    </w:p>
    <w:p>
      <w:pPr/>
      <w:r>
        <w:rPr>
          <w:lang w:val="hi_IN" w:bidi="hi_IN"/>
        </w:rPr>
      </w:r>
      <w:r>
        <w:rPr>
          <w:lang w:val="hi_IN" w:bidi="hi_IN"/>
        </w:rP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hyperlink r:id="rId2068">
        <w:r>
          <w:rPr>
            <w:lang w:val="hi_IN" w:bidi="hi_IN"/>
          </w:rPr>
          <w:rPr>
            <w:color w:val="0000EE"/>
            <w:u w:val="single"/>
          </w:rPr>
          <w:t>मीका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r>
        <w:rPr>
          <w:lang w:val="hi_IN" w:bidi="hi_IN"/>
        </w:rPr>
      </w:r>
      <w:r>
        <w:rPr>
          <w:lang w:val="hi_IN" w:bidi="hi_IN"/>
        </w:rPr>
        <w:t>पलिश्तीन में एक नगर, जिसका उल्लेख केवल मीका (</w:t>
      </w:r>
      <w:hyperlink r:id="rId1108">
        <w:r>
          <w:rPr>
            <w:lang w:val="hi_IN" w:bidi="hi_IN"/>
          </w:rPr>
          <w:rPr>
            <w:color w:val="0000EE"/>
            <w:u w:val="single"/>
          </w:rPr>
          <w:t>मीका 1:12</w:t>
        </w:r>
      </w:hyperlink>
      <w:r>
        <w:rPr>
          <w:lang w:val="hi_IN" w:bidi="hi_IN"/>
        </w:rPr>
        <w:t xml:space="preserve">) द्वारा किया गया है। यह सम्भवतः </w:t>
      </w:r>
      <w:hyperlink r:id="rId1107">
        <w:r>
          <w:rPr>
            <w:lang w:val="hi_IN" w:bidi="hi_IN"/>
          </w:rPr>
          <w:rPr>
            <w:color w:val="0000EE"/>
            <w:u w:val="single"/>
          </w:rPr>
          <w:t>यहोशू 15:59</w:t>
        </w:r>
      </w:hyperlink>
      <w:r>
        <w:rPr>
          <w:lang w:val="hi_IN" w:bidi="hi_IN"/>
        </w:rPr>
        <w:t xml:space="preserve"> में मरात के समान हो सकता है; यदि ऐसा है, तो यह एक प्राचीन कनानी नगर होगा, जो यहूदा के गोत्र की विरासत का हिस्सा था।</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hyperlink r:id="rId2069">
        <w:r>
          <w:rPr>
            <w:lang w:val="hi_IN" w:bidi="hi_IN"/>
          </w:rPr>
          <w:rPr>
            <w:color w:val="0000EE"/>
            <w:u w:val="single"/>
          </w:rPr>
          <w:t>उत 49:17</w:t>
        </w:r>
      </w:hyperlink>
      <w:r>
        <w:rPr>
          <w:lang w:val="hi_IN" w:bidi="hi_IN"/>
        </w:rPr>
        <w:t xml:space="preserve">; </w:t>
      </w:r>
      <w:hyperlink r:id="rId2070">
        <w:r>
          <w:rPr>
            <w:lang w:val="hi_IN" w:bidi="hi_IN"/>
          </w:rPr>
          <w:rPr>
            <w:color w:val="0000EE"/>
            <w:u w:val="single"/>
          </w:rPr>
          <w:t>भज 16:11</w:t>
        </w:r>
      </w:hyperlink>
      <w:r>
        <w:rPr>
          <w:lang w:val="hi_IN" w:bidi="hi_IN"/>
        </w:rPr>
        <w:t xml:space="preserve">; </w:t>
      </w:r>
      <w:hyperlink r:id="rId2071">
        <w:r>
          <w:rPr>
            <w:lang w:val="hi_IN" w:bidi="hi_IN"/>
          </w:rPr>
          <w:rPr>
            <w:color w:val="0000EE"/>
            <w:u w:val="single"/>
          </w:rPr>
          <w:t>139:3</w:t>
        </w:r>
      </w:hyperlink>
      <w:r>
        <w:rPr>
          <w:lang w:val="hi_IN" w:bidi="hi_IN"/>
        </w:rPr>
        <w:t xml:space="preserve">; </w:t>
      </w:r>
      <w:hyperlink r:id="rId2072">
        <w:r>
          <w:rPr>
            <w:lang w:val="hi_IN" w:bidi="hi_IN"/>
          </w:rPr>
          <w:rPr>
            <w:color w:val="0000EE"/>
            <w:u w:val="single"/>
          </w:rPr>
          <w:t>नीति 2:8, 19</w:t>
        </w:r>
      </w:hyperlink>
      <w:r>
        <w:rPr>
          <w:lang w:val="hi_IN" w:bidi="hi_IN"/>
        </w:rPr>
        <w:t>); (2) एक राजमार्ग या मुख्य पथ (</w:t>
      </w:r>
      <w:hyperlink r:id="rId2073">
        <w:r>
          <w:rPr>
            <w:lang w:val="hi_IN" w:bidi="hi_IN"/>
          </w:rPr>
          <w:rPr>
            <w:color w:val="0000EE"/>
            <w:u w:val="single"/>
          </w:rPr>
          <w:t>यशा 59:7</w:t>
        </w:r>
      </w:hyperlink>
      <w:r>
        <w:rPr>
          <w:lang w:val="hi_IN" w:bidi="hi_IN"/>
        </w:rPr>
        <w:t xml:space="preserve">; </w:t>
      </w:r>
      <w:hyperlink r:id="rId2074">
        <w:r>
          <w:rPr>
            <w:lang w:val="hi_IN" w:bidi="hi_IN"/>
          </w:rPr>
          <w:rPr>
            <w:color w:val="0000EE"/>
            <w:u w:val="single"/>
          </w:rPr>
          <w:t>योए 2:8</w:t>
        </w:r>
      </w:hyperlink>
      <w:r>
        <w:rPr>
          <w:lang w:val="hi_IN" w:bidi="hi_IN"/>
        </w:rPr>
        <w:t>); (3) खेतों के पार, पहाड़ियों के ऊपर और घाटियों के माध्यम से जाने वाला एक मार्ग (</w:t>
      </w:r>
      <w:hyperlink r:id="rId2075">
        <w:r>
          <w:rPr>
            <w:lang w:val="hi_IN" w:bidi="hi_IN"/>
          </w:rPr>
          <w:rPr>
            <w:color w:val="0000EE"/>
            <w:u w:val="single"/>
          </w:rPr>
          <w:t>अय्यू 30:13</w:t>
        </w:r>
      </w:hyperlink>
      <w:r>
        <w:rPr>
          <w:lang w:val="hi_IN" w:bidi="hi_IN"/>
        </w:rPr>
        <w:t xml:space="preserve">; </w:t>
      </w:r>
      <w:hyperlink r:id="rId2076">
        <w:r>
          <w:rPr>
            <w:lang w:val="hi_IN" w:bidi="hi_IN"/>
          </w:rPr>
          <w:rPr>
            <w:color w:val="0000EE"/>
            <w:u w:val="single"/>
          </w:rPr>
          <w:t>भज 119:35</w:t>
        </w:r>
      </w:hyperlink>
      <w:r>
        <w:rPr>
          <w:lang w:val="hi_IN" w:bidi="hi_IN"/>
        </w:rPr>
        <w:t xml:space="preserve">; </w:t>
      </w:r>
      <w:hyperlink r:id="rId2077">
        <w:r>
          <w:rPr>
            <w:lang w:val="hi_IN" w:bidi="hi_IN"/>
          </w:rPr>
          <w:rPr>
            <w:color w:val="0000EE"/>
            <w:u w:val="single"/>
          </w:rPr>
          <w:t>नीति 3:17</w:t>
        </w:r>
      </w:hyperlink>
      <w:r>
        <w:rPr>
          <w:lang w:val="hi_IN" w:bidi="hi_IN"/>
        </w:rPr>
        <w:t xml:space="preserve">); (4) एक रास्ता या </w:t>
      </w:r>
      <w:r>
        <w:rPr>
          <w:lang w:val="hi_IN" w:bidi="hi_IN"/>
        </w:rPr>
        <w:t>पग</w:t>
      </w:r>
      <w:r>
        <w:rPr>
          <w:lang w:val="hi_IN" w:bidi="hi_IN"/>
        </w:rPr>
        <w:t>डंडी जिसमें साथ बहने का विचार शामिल है (</w:t>
      </w:r>
      <w:hyperlink r:id="rId2078">
        <w:r>
          <w:rPr>
            <w:lang w:val="hi_IN" w:bidi="hi_IN"/>
          </w:rPr>
          <w:rPr>
            <w:color w:val="0000EE"/>
            <w:u w:val="single"/>
          </w:rPr>
          <w:t>भज 77:19</w:t>
        </w:r>
      </w:hyperlink>
      <w:r>
        <w:rPr>
          <w:lang w:val="hi_IN" w:bidi="hi_IN"/>
        </w:rPr>
        <w:t xml:space="preserve">; </w:t>
      </w:r>
      <w:hyperlink r:id="rId2079">
        <w:r>
          <w:rPr>
            <w:lang w:val="hi_IN" w:bidi="hi_IN"/>
          </w:rPr>
          <w:rPr>
            <w:color w:val="0000EE"/>
            <w:u w:val="single"/>
          </w:rPr>
          <w:t>यिर्म 18:15</w:t>
        </w:r>
      </w:hyperlink>
      <w:r>
        <w:rPr>
          <w:lang w:val="hi_IN" w:bidi="hi_IN"/>
        </w:rPr>
        <w:t>); (5) एक गोलाकार का मार्ग, जैसे खाई में या मुँडेर में (</w:t>
      </w:r>
      <w:hyperlink r:id="rId2080">
        <w:r>
          <w:rPr>
            <w:lang w:val="hi_IN" w:bidi="hi_IN"/>
          </w:rPr>
          <w:rPr>
            <w:color w:val="0000EE"/>
            <w:u w:val="single"/>
          </w:rPr>
          <w:t>भज 65:11</w:t>
        </w:r>
      </w:hyperlink>
      <w:r>
        <w:rPr>
          <w:lang w:val="hi_IN" w:bidi="hi_IN"/>
        </w:rPr>
        <w:t xml:space="preserve">; </w:t>
      </w:r>
      <w:hyperlink r:id="rId2081">
        <w:r>
          <w:rPr>
            <w:lang w:val="hi_IN" w:bidi="hi_IN"/>
          </w:rPr>
          <w:rPr>
            <w:color w:val="0000EE"/>
            <w:u w:val="single"/>
          </w:rPr>
          <w:t>नीति 2:9</w:t>
        </w:r>
      </w:hyperlink>
      <w:r>
        <w:rPr>
          <w:lang w:val="hi_IN" w:bidi="hi_IN"/>
        </w:rPr>
        <w:t>); और (6) एक सँकरा मार्ग/गली, जैसे सुराख के माध्यम से जाना (</w:t>
      </w:r>
      <w:hyperlink r:id="rId2082">
        <w:r>
          <w:rPr>
            <w:lang w:val="hi_IN" w:bidi="hi_IN"/>
          </w:rPr>
          <w:rPr>
            <w:color w:val="0000EE"/>
            <w:u w:val="single"/>
          </w:rPr>
          <w:t>गिन 22:24</w:t>
        </w:r>
      </w:hyperlink>
      <w:r>
        <w:rPr>
          <w:lang w:val="hi_IN" w:bidi="hi_IN"/>
        </w:rPr>
        <w:t>)। "मार्ग" का उपयोग यूनानी शब्दों का अनुवाद करने के लिए किया जाता है जिसका अर्थ है एक घिसा हुआ रास्ता/सड़क (</w:t>
      </w:r>
      <w:hyperlink r:id="rId2083">
        <w:r>
          <w:rPr>
            <w:lang w:val="hi_IN" w:bidi="hi_IN"/>
          </w:rPr>
          <w:rPr>
            <w:color w:val="0000EE"/>
            <w:u w:val="single"/>
          </w:rPr>
          <w:t>मत्ती 3:3</w:t>
        </w:r>
      </w:hyperlink>
      <w:r>
        <w:rPr>
          <w:lang w:val="hi_IN" w:bidi="hi_IN"/>
        </w:rPr>
        <w:t xml:space="preserve">; </w:t>
      </w:r>
      <w:hyperlink r:id="rId2084">
        <w:r>
          <w:rPr>
            <w:lang w:val="hi_IN" w:bidi="hi_IN"/>
          </w:rPr>
          <w:rPr>
            <w:color w:val="0000EE"/>
            <w:u w:val="single"/>
          </w:rPr>
          <w:t>मर 1:3</w:t>
        </w:r>
      </w:hyperlink>
      <w:r>
        <w:rPr>
          <w:lang w:val="hi_IN" w:bidi="hi_IN"/>
        </w:rPr>
        <w:t xml:space="preserve">; </w:t>
      </w:r>
      <w:hyperlink r:id="rId2085">
        <w:r>
          <w:rPr>
            <w:lang w:val="hi_IN" w:bidi="hi_IN"/>
          </w:rPr>
          <w:rPr>
            <w:color w:val="0000EE"/>
            <w:u w:val="single"/>
          </w:rPr>
          <w:t>लूका 3:4</w:t>
        </w:r>
      </w:hyperlink>
      <w:r>
        <w:rPr>
          <w:lang w:val="hi_IN" w:bidi="hi_IN"/>
        </w:rPr>
        <w:t>) और पहिये का घिसाव (</w:t>
      </w:r>
      <w:hyperlink r:id="rId2086">
        <w:r>
          <w:rPr>
            <w:lang w:val="hi_IN" w:bidi="hi_IN"/>
          </w:rPr>
          <w:rPr>
            <w:color w:val="0000EE"/>
            <w:u w:val="single"/>
          </w:rPr>
          <w:t>इब्रा 12:13</w:t>
        </w:r>
      </w:hyperlink>
      <w:r>
        <w:rPr>
          <w:lang w:val="hi_IN" w:bidi="hi_IN"/>
        </w:rPr>
        <w:t>)।</w:t>
      </w:r>
    </w:p>
    <w:p>
      <w:pPr/>
      <w:r>
        <w:rPr>
          <w:lang w:val="hi_IN" w:bidi="hi_IN"/>
        </w:rPr>
      </w:r>
      <w:r>
        <w:rPr>
          <w:lang w:val="hi_IN" w:bidi="hi_IN"/>
        </w:rP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hyperlink r:id="rId2070">
        <w:r>
          <w:rPr>
            <w:lang w:val="hi_IN" w:bidi="hi_IN"/>
          </w:rPr>
          <w:rPr>
            <w:color w:val="0000EE"/>
            <w:u w:val="single"/>
          </w:rPr>
          <w:t>भज 16:11</w:t>
        </w:r>
      </w:hyperlink>
      <w:r>
        <w:rPr>
          <w:lang w:val="hi_IN" w:bidi="hi_IN"/>
        </w:rPr>
        <w:t xml:space="preserve">), </w:t>
      </w:r>
      <w:r>
        <w:rPr>
          <w:lang w:val="hi_IN" w:bidi="hi_IN"/>
        </w:rPr>
        <w:t>चौरस</w:t>
      </w:r>
      <w:r>
        <w:rPr>
          <w:lang w:val="hi_IN" w:bidi="hi_IN"/>
        </w:rPr>
        <w:t xml:space="preserve"> (समतल) रास्ते (</w:t>
      </w:r>
      <w:hyperlink r:id="rId2087">
        <w:r>
          <w:rPr>
            <w:lang w:val="hi_IN" w:bidi="hi_IN"/>
          </w:rPr>
          <w:rPr>
            <w:color w:val="0000EE"/>
            <w:u w:val="single"/>
          </w:rPr>
          <w:t>27:11</w:t>
        </w:r>
      </w:hyperlink>
      <w:r>
        <w:rPr>
          <w:lang w:val="hi_IN" w:bidi="hi_IN"/>
        </w:rPr>
        <w:t xml:space="preserve">), </w:t>
      </w:r>
      <w:r>
        <w:rPr>
          <w:lang w:val="hi_IN" w:bidi="hi_IN"/>
        </w:rPr>
        <w:t>भली-भली चाल</w:t>
      </w:r>
      <w:r>
        <w:rPr>
          <w:lang w:val="hi_IN" w:bidi="hi_IN"/>
        </w:rPr>
        <w:t xml:space="preserve"> (</w:t>
      </w:r>
      <w:hyperlink r:id="rId2081">
        <w:r>
          <w:rPr>
            <w:lang w:val="hi_IN" w:bidi="hi_IN"/>
          </w:rPr>
          <w:rPr>
            <w:color w:val="0000EE"/>
            <w:u w:val="single"/>
          </w:rPr>
          <w:t>नीति 2:9</w:t>
        </w:r>
      </w:hyperlink>
      <w:r>
        <w:rPr>
          <w:lang w:val="hi_IN" w:bidi="hi_IN"/>
        </w:rPr>
        <w:t xml:space="preserve">), </w:t>
      </w:r>
      <w:r>
        <w:rPr>
          <w:lang w:val="hi_IN" w:bidi="hi_IN"/>
        </w:rPr>
        <w:t>बुरे लोगों के मार्ग</w:t>
      </w:r>
      <w:r>
        <w:rPr>
          <w:lang w:val="hi_IN" w:bidi="hi_IN"/>
        </w:rPr>
        <w:t xml:space="preserve"> (</w:t>
      </w:r>
      <w:hyperlink r:id="rId2088">
        <w:r>
          <w:rPr>
            <w:lang w:val="hi_IN" w:bidi="hi_IN"/>
          </w:rPr>
          <w:rPr>
            <w:color w:val="0000EE"/>
            <w:u w:val="single"/>
          </w:rPr>
          <w:t>4:14</w:t>
        </w:r>
      </w:hyperlink>
      <w:r>
        <w:rPr>
          <w:lang w:val="hi_IN" w:bidi="hi_IN"/>
        </w:rPr>
        <w:t>), न्याय का पथ (</w:t>
      </w:r>
      <w:hyperlink r:id="rId2089">
        <w:r>
          <w:rPr>
            <w:lang w:val="hi_IN" w:bidi="hi_IN"/>
          </w:rPr>
          <w:rPr>
            <w:color w:val="0000EE"/>
            <w:u w:val="single"/>
          </w:rPr>
          <w:t>यशा 40:14</w:t>
        </w:r>
      </w:hyperlink>
      <w:r>
        <w:rPr>
          <w:lang w:val="hi_IN" w:bidi="hi_IN"/>
        </w:rPr>
        <w:t xml:space="preserve">), </w:t>
      </w:r>
      <w:r>
        <w:rPr>
          <w:lang w:val="hi_IN" w:bidi="hi_IN"/>
        </w:rPr>
        <w:t>बुद्धि का मार्ग</w:t>
      </w:r>
      <w:r>
        <w:rPr>
          <w:lang w:val="hi_IN" w:bidi="hi_IN"/>
        </w:rPr>
        <w:t xml:space="preserve"> (</w:t>
      </w:r>
      <w:hyperlink r:id="rId2090">
        <w:r>
          <w:rPr>
            <w:lang w:val="hi_IN" w:bidi="hi_IN"/>
          </w:rPr>
          <w:rPr>
            <w:color w:val="0000EE"/>
            <w:u w:val="single"/>
          </w:rPr>
          <w:t>नीति 4:11</w:t>
        </w:r>
      </w:hyperlink>
      <w:r>
        <w:rPr>
          <w:lang w:val="hi_IN" w:bidi="hi_IN"/>
        </w:rPr>
        <w:t xml:space="preserve">), और </w:t>
      </w:r>
      <w:r>
        <w:rPr>
          <w:lang w:val="hi_IN" w:bidi="hi_IN"/>
        </w:rPr>
        <w:t>आनन्ददायक</w:t>
      </w:r>
      <w:r>
        <w:rPr>
          <w:lang w:val="hi_IN" w:bidi="hi_IN"/>
        </w:rPr>
        <w:t xml:space="preserve"> मार्ग (</w:t>
      </w:r>
      <w:hyperlink r:id="rId2077">
        <w:r>
          <w:rPr>
            <w:lang w:val="hi_IN" w:bidi="hi_IN"/>
          </w:rPr>
          <w:rPr>
            <w:color w:val="0000EE"/>
            <w:u w:val="single"/>
          </w:rPr>
          <w:t>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मार्जरम</w:t>
      </w:r>
      <w:r>
        <w:rPr>
          <w:lang w:val="hi_IN" w:bidi="hi_IN"/>
        </w:rPr>
      </w:r>
    </w:p>
    <w:p>
      <w:pPr>
        <w:pStyle w:val="Heading2"/>
      </w:pPr>
      <w:r>
        <w:rPr>
          <w:lang w:val="hi_IN" w:bidi="hi_IN"/>
        </w:rPr>
        <w:t xml:space="preserve">मार्जरम </w:t>
      </w:r>
    </w:p>
    <w:p>
      <w:pPr/>
      <w:r>
        <w:rPr>
          <w:lang w:val="hi_IN" w:bidi="hi_IN"/>
        </w:rPr>
      </w:r>
      <w:r>
        <w:rPr>
          <w:lang w:val="hi_IN" w:bidi="hi_IN"/>
        </w:rPr>
        <w:t xml:space="preserve">छोटा पोदीना तीन फीट (.9 मीटर) तक ऊँचा बढ़ता है। यह संभवतः पुराने नियम का "जूफा" था। </w:t>
      </w:r>
      <w:r>
        <w:rPr>
          <w:i/>
          <w:lang w:val="hi_IN" w:bidi="hi_IN"/>
        </w:rPr>
        <w:t>देखें</w:t>
      </w:r>
      <w:r>
        <w:rPr>
          <w:lang w:val="hi_IN" w:bidi="hi_IN"/>
        </w:rPr>
        <w:t xml:space="preserve"> </w:t>
      </w:r>
      <w:r>
        <w:rPr>
          <w:lang w:val="hi_IN" w:bidi="hi_IN"/>
        </w:rPr>
        <w:t>पौधे (जूफा)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r>
        <w:rPr>
          <w:lang w:val="hi_IN" w:bidi="hi_IN"/>
        </w:rPr>
      </w:r>
      <w:r>
        <w:rPr>
          <w:lang w:val="hi_IN" w:bidi="hi_IN"/>
        </w:rPr>
        <w:t xml:space="preserve">मरियम और लाज़र की बहन और यीशु की मित्र। मार्था का परिवार </w:t>
      </w:r>
      <w:r>
        <w:rPr>
          <w:lang w:val="hi_IN" w:bidi="hi_IN"/>
        </w:rPr>
        <w:t>जैतून पहाड़</w:t>
      </w:r>
      <w:r>
        <w:rPr>
          <w:lang w:val="hi_IN" w:bidi="hi_IN"/>
        </w:rPr>
        <w:t xml:space="preserve"> की पूर्वी ढलान पर स्थित एक छोटे से शहर बैतनिय्याह में रहता था।</w:t>
      </w:r>
    </w:p>
    <w:p>
      <w:pPr/>
      <w:r>
        <w:rPr>
          <w:lang w:val="hi_IN" w:bidi="hi_IN"/>
        </w:rPr>
      </w:r>
      <w:r>
        <w:rPr>
          <w:lang w:val="hi_IN" w:bidi="hi_IN"/>
        </w:rP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hyperlink r:id="rId2091">
        <w:r>
          <w:rPr>
            <w:lang w:val="hi_IN" w:bidi="hi_IN"/>
          </w:rPr>
          <w:rPr>
            <w:color w:val="0000EE"/>
            <w:u w:val="single"/>
          </w:rPr>
          <w:t>लूका 10:41–42</w:t>
        </w:r>
      </w:hyperlink>
      <w:r>
        <w:rPr>
          <w:lang w:val="hi_IN" w:bidi="hi_IN"/>
        </w:rPr>
        <w:t>)। ऐसा कहकर, यीशु ने मार्था की चिंता को चुनौती दी, उन्हें दिखाते हुए कि उनके साथ समय बिताना सबसे महत्वपूर्ण और लाभप्रद प्राथमिकता है।</w:t>
      </w:r>
    </w:p>
    <w:p>
      <w:pPr/>
      <w:r>
        <w:rPr>
          <w:lang w:val="hi_IN" w:bidi="hi_IN"/>
        </w:rPr>
      </w:r>
      <w:r>
        <w:rPr>
          <w:lang w:val="hi_IN" w:bidi="hi_IN"/>
        </w:rPr>
        <w:t>यूहन्ना उस घटना का वर्णन करते हैं जब लाज़र की मृत्यु हुई। जब यीशु बैतनिय्याह पहुँचे, तो मार्था उनसे मिलने बाहर गईं, जबकि मरियम घर पर रहीं (</w:t>
      </w:r>
      <w:hyperlink r:id="rId1158">
        <w:r>
          <w:rPr>
            <w:lang w:val="hi_IN" w:bidi="hi_IN"/>
          </w:rPr>
          <w:rPr>
            <w:color w:val="0000EE"/>
            <w:u w:val="single"/>
          </w:rPr>
          <w:t>यूह 11:20</w:t>
        </w:r>
      </w:hyperlink>
      <w:r>
        <w:rPr>
          <w:lang w:val="hi_IN" w:bidi="hi_IN"/>
        </w:rPr>
        <w:t>)। एक बार फिर, मार्था ने यीशु से कहा, "</w:t>
      </w:r>
      <w:r>
        <w:rPr>
          <w:lang w:val="hi_IN" w:bidi="hi_IN"/>
        </w:rPr>
        <w:t>“हे प्रभु, यदि तू यहाँ होता, तो मेरा भाई कदापि न मरता"</w:t>
      </w:r>
      <w:r>
        <w:rPr>
          <w:lang w:val="hi_IN" w:bidi="hi_IN"/>
        </w:rPr>
        <w:t xml:space="preserve"> (</w:t>
      </w:r>
      <w:hyperlink r:id="rId2092">
        <w:r>
          <w:rPr>
            <w:lang w:val="hi_IN" w:bidi="hi_IN"/>
          </w:rPr>
          <w:rPr>
            <w:color w:val="0000EE"/>
            <w:u w:val="single"/>
          </w:rPr>
          <w:t>यूह 11:21</w:t>
        </w:r>
      </w:hyperlink>
      <w:r>
        <w:rPr>
          <w:lang w:val="hi_IN" w:bidi="hi_IN"/>
        </w:rPr>
        <w:t>)। मार्था ने सोचा कि यीशु का मतलब था कि लाज़र अंतिम पुनरुत्थान (जब सभी लोग समय के अंत में मृत्यु से जी उठेंगे) पर पुनः जीवित हो जाएंगे। लेकिन यीशु ने उनसे कहा, "</w:t>
      </w:r>
      <w:r>
        <w:rPr>
          <w:lang w:val="hi_IN" w:bidi="hi_IN"/>
        </w:rPr>
        <w:t>पुनरुत्थान और जीवन मैं ही हूँ, जो कोई मुझ पर विश्वास करता है वह यदि मर भी जाए, तो भी जीएगा</w:t>
      </w:r>
      <w:r>
        <w:rPr>
          <w:lang w:val="hi_IN" w:bidi="hi_IN"/>
        </w:rPr>
        <w:t>" (</w:t>
      </w:r>
      <w:hyperlink r:id="rId2093">
        <w:r>
          <w:rPr>
            <w:lang w:val="hi_IN" w:bidi="hi_IN"/>
          </w:rPr>
          <w:rPr>
            <w:color w:val="0000EE"/>
            <w:u w:val="single"/>
          </w:rPr>
          <w:t>यूह 11:23–26</w:t>
        </w:r>
      </w:hyperlink>
      <w:r>
        <w:rPr>
          <w:lang w:val="hi_IN" w:bidi="hi_IN"/>
        </w:rPr>
        <w:t>)।</w:t>
      </w:r>
    </w:p>
    <w:p>
      <w:pPr/>
      <w:r>
        <w:rPr>
          <w:lang w:val="hi_IN" w:bidi="hi_IN"/>
        </w:rPr>
      </w:r>
      <w:r>
        <w:rPr>
          <w:lang w:val="hi_IN" w:bidi="hi_IN"/>
        </w:rPr>
        <w:t xml:space="preserve">तब मार्था ने कहा कि उनका मानना ​​है कि यीशु परमेश्वर के चुने हुए व्यक्ति हैं (मसीह, </w:t>
      </w:r>
      <w:hyperlink r:id="rId2094">
        <w:r>
          <w:rPr>
            <w:lang w:val="hi_IN" w:bidi="hi_IN"/>
          </w:rPr>
          <w:rPr>
            <w:color w:val="0000EE"/>
            <w:u w:val="single"/>
          </w:rPr>
          <w:t>यूह 11:27</w:t>
        </w:r>
      </w:hyperlink>
      <w:r>
        <w:rPr>
          <w:lang w:val="hi_IN" w:bidi="hi_IN"/>
        </w:rPr>
        <w:t>)। बाद में, यीशु ने लोगों से लाज़र की कब्र खोलने के लिए कहा। मार्था इस बारे में चिंतित थीं क्योंकि लाज़र चार दिन से मृत थे। यीशु ने उनसे कहा, “</w:t>
      </w:r>
      <w:r>
        <w:rPr>
          <w:lang w:val="hi_IN" w:bidi="hi_IN"/>
        </w:rPr>
        <w:t xml:space="preserve">क्या मैंने तुझ से न कहा था कि यदि तू विश्वास करेगी, तो परमेश्वर की महिमा को देखेगी” </w:t>
      </w:r>
      <w:r>
        <w:rPr>
          <w:lang w:val="hi_IN" w:bidi="hi_IN"/>
        </w:rPr>
        <w:t>(</w:t>
      </w:r>
      <w:hyperlink r:id="rId1940">
        <w:r>
          <w:rPr>
            <w:lang w:val="hi_IN" w:bidi="hi_IN"/>
          </w:rPr>
          <w:rPr>
            <w:color w:val="0000EE"/>
            <w:u w:val="single"/>
          </w:rPr>
          <w:t>यूह 11:40</w:t>
        </w:r>
      </w:hyperlink>
      <w:r>
        <w:rPr>
          <w:lang w:val="hi_IN" w:bidi="hi_IN"/>
        </w:rPr>
        <w:t>)। फिर यीशु ने लाज़र को जीवित कर दिया।</w:t>
      </w:r>
    </w:p>
    <w:p>
      <w:pPr/>
      <w:r>
        <w:rPr>
          <w:lang w:val="hi_IN" w:bidi="hi_IN"/>
        </w:rPr>
      </w:r>
      <w:hyperlink r:id="rId2095">
        <w:r>
          <w:rPr>
            <w:lang w:val="hi_IN" w:bidi="hi_IN"/>
          </w:rPr>
          <w:rPr>
            <w:color w:val="0000EE"/>
            <w:u w:val="single"/>
          </w:rPr>
          <w:t>यूहन्ना 12:1–11</w:t>
        </w:r>
      </w:hyperlink>
      <w:r>
        <w:rPr>
          <w:lang w:val="hi_IN" w:bidi="hi_IN"/>
        </w:rP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pPr/>
      <w:r>
        <w:rPr>
          <w:lang w:val="hi_IN" w:bidi="hi_IN"/>
        </w:rPr>
      </w:r>
      <w:r>
        <w:rPr>
          <w:i/>
          <w:lang w:val="hi_IN" w:bidi="hi_IN"/>
        </w:rPr>
        <w:t>यह भी देखें</w:t>
      </w:r>
      <w:r>
        <w:rPr>
          <w:lang w:val="hi_IN" w:bidi="hi_IN"/>
        </w:rPr>
        <w:t xml:space="preserve"> </w:t>
      </w:r>
      <w:r>
        <w:rPr>
          <w:lang w:val="hi_IN" w:bidi="hi_IN"/>
        </w:rPr>
        <w:t>मरियम (#4)</w:t>
      </w:r>
      <w:r>
        <w:rPr>
          <w:lang w:val="hi_IN" w:bidi="hi_IN"/>
        </w:rPr>
        <w:t xml:space="preserve">, </w:t>
      </w:r>
      <w:r>
        <w:rPr>
          <w:lang w:val="hi_IN" w:bidi="hi_IN"/>
        </w:rPr>
        <w:t>लाज़र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 की पहाड़ी</w:t>
      </w:r>
      <w:r>
        <w:rPr>
          <w:lang w:val="hi_IN" w:bidi="hi_IN"/>
        </w:rPr>
      </w:r>
    </w:p>
    <w:p>
      <w:pPr/>
      <w:r>
        <w:rPr>
          <w:lang w:val="hi_IN" w:bidi="hi_IN"/>
        </w:rPr>
      </w:r>
      <w:r>
        <w:rPr>
          <w:lang w:val="hi_IN" w:bidi="hi_IN"/>
        </w:rPr>
        <w:t>अरियुपगुस के लिए वैकल्पिक अनुवाद, एथेंस के गढ़ के उत्तर-पश्चिम में एक छोटे पहाड़ का नाम है और यह पौलुस द्वारा एथेंस वासी को को दिए गए सम्बोधन का स्थल है (</w:t>
      </w:r>
      <w:hyperlink r:id="rId2096">
        <w:r>
          <w:rPr>
            <w:lang w:val="hi_IN" w:bidi="hi_IN"/>
          </w:rPr>
          <w:rPr>
            <w:color w:val="0000EE"/>
            <w:u w:val="single"/>
          </w:rPr>
          <w:t>प्रेरितों के काम 17:16–34</w:t>
        </w:r>
      </w:hyperlink>
      <w:r>
        <w:rPr>
          <w:lang w:val="hi_IN" w:bidi="hi_IN"/>
        </w:rPr>
        <w:t xml:space="preserve">)। </w:t>
      </w:r>
      <w:r>
        <w:rPr>
          <w:i/>
          <w:lang w:val="hi_IN" w:bidi="hi_IN"/>
        </w:rPr>
        <w:t>देखें</w:t>
      </w:r>
      <w:r>
        <w:rPr>
          <w:lang w:val="hi_IN" w:bidi="hi_IN"/>
        </w:rPr>
        <w:t xml:space="preserve"> </w:t>
      </w:r>
      <w:r>
        <w:rPr>
          <w:lang w:val="hi_IN" w:bidi="hi_IN"/>
        </w:rPr>
        <w:t>अरियुपगुस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मार्सियन का सुसमाचार</w:t>
      </w:r>
      <w:r>
        <w:rPr>
          <w:lang w:val="hi_IN" w:bidi="hi_IN"/>
        </w:rPr>
      </w:r>
    </w:p>
    <w:p>
      <w:pPr/>
      <w:r>
        <w:rPr>
          <w:lang w:val="hi_IN" w:bidi="hi_IN"/>
        </w:rPr>
      </w:r>
      <w:r>
        <w:rPr>
          <w:lang w:val="hi_IN" w:bidi="hi_IN"/>
        </w:rPr>
        <w:t>सन् 150 ईस्वी के आसपास लिखा गया एक सुसमाचार जिसे प्रारंभिक मसीही कलीसिया ने विधर्मी (झूठी शिक्षा) माना।</w:t>
      </w:r>
    </w:p>
    <w:p>
      <w:pPr>
        <w:pStyle w:val="Heading3"/>
      </w:pPr>
      <w:r>
        <w:rPr>
          <w:lang w:val="hi_IN" w:bidi="hi_IN"/>
        </w:rPr>
        <w:t>मार्सियन कौन थे और वे क्या विश्वास करते थे?</w:t>
      </w:r>
    </w:p>
    <w:p>
      <w:pPr/>
      <w:r>
        <w:rPr>
          <w:lang w:val="hi_IN" w:bidi="hi_IN"/>
        </w:rPr>
      </w:r>
      <w:r>
        <w:rPr>
          <w:lang w:val="hi_IN" w:bidi="hi_IN"/>
        </w:rP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pPr/>
      <w:r>
        <w:rPr>
          <w:lang w:val="hi_IN" w:bidi="hi_IN"/>
        </w:rPr>
      </w:r>
      <w:r>
        <w:rPr>
          <w:lang w:val="hi_IN" w:bidi="hi_IN"/>
        </w:rPr>
        <w:t>मार्सियन ने सिखाया कि इनमें पूरी तरह से भिन्नता थी:</w:t>
      </w:r>
    </w:p>
    <w:p>
      <w:pPr>
        <w:pStyle w:val="ListBullet"/>
        <w:spacing w:line="240" w:lineRule="auto"/>
        <w:ind w:left="720"/>
      </w:pPr>
      <w:r>
        <w:rPr>
          <w:lang w:val="hi_IN" w:bidi="hi_IN"/>
        </w:rPr>
      </w:r>
      <w:r>
        <w:rPr>
          <w:lang w:val="hi_IN" w:bidi="hi_IN"/>
        </w:rPr>
        <w:t>पुराना नियम और नया नियम</w:t>
      </w:r>
    </w:p>
    <w:p>
      <w:pPr>
        <w:pStyle w:val="ListBullet"/>
        <w:spacing w:line="240" w:lineRule="auto"/>
        <w:ind w:left="720"/>
      </w:pPr>
      <w:r>
        <w:rPr>
          <w:lang w:val="hi_IN" w:bidi="hi_IN"/>
        </w:rPr>
      </w:r>
      <w:r>
        <w:rPr>
          <w:lang w:val="hi_IN" w:bidi="hi_IN"/>
        </w:rPr>
        <w:t>पुराने नियम में व्यवस्था और नए नियम में प्रेम और अनुग्रह</w:t>
      </w:r>
    </w:p>
    <w:p>
      <w:pPr>
        <w:pStyle w:val="ListBullet"/>
        <w:spacing w:line="240" w:lineRule="auto"/>
        <w:ind w:left="720"/>
      </w:pPr>
      <w:r>
        <w:rPr>
          <w:lang w:val="hi_IN" w:bidi="hi_IN"/>
        </w:rPr>
      </w:r>
      <w:r>
        <w:rPr>
          <w:lang w:val="hi_IN" w:bidi="hi_IN"/>
        </w:rPr>
        <w:t>पुराने नियम में संसार की रचना करने वाले परमेश्वर और नए नियम में यीशु के परमेश्वर का वर्णन है।</w:t>
      </w:r>
    </w:p>
    <w:p>
      <w:pPr/>
      <w:r>
        <w:rPr>
          <w:lang w:val="hi_IN" w:bidi="hi_IN"/>
        </w:rPr>
      </w:r>
      <w:r>
        <w:rPr>
          <w:lang w:val="hi_IN" w:bidi="hi_IN"/>
        </w:rP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rPr>
          <w:lang w:val="hi_IN" w:bidi="hi_IN"/>
        </w:rPr>
        <w:t>मार्सियन का सुसमाचार क्या था?</w:t>
      </w:r>
    </w:p>
    <w:p>
      <w:pPr/>
      <w:r>
        <w:rPr>
          <w:lang w:val="hi_IN" w:bidi="hi_IN"/>
        </w:rPr>
      </w:r>
      <w:r>
        <w:rPr>
          <w:lang w:val="hi_IN" w:bidi="hi_IN"/>
        </w:rP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Pr>
          <w:lang w:val="hi_IN" w:bidi="hi_IN"/>
        </w:rPr>
      </w:r>
      <w:r>
        <w:rPr>
          <w:lang w:val="hi_IN" w:bidi="hi_IN"/>
        </w:rPr>
        <w:t>पुराने नियम से सम्बंधित हर बात</w:t>
      </w:r>
    </w:p>
    <w:p>
      <w:pPr>
        <w:pStyle w:val="ListBullet"/>
        <w:spacing w:line="240" w:lineRule="auto"/>
        <w:ind w:left="720"/>
      </w:pPr>
      <w:r>
        <w:rPr>
          <w:lang w:val="hi_IN" w:bidi="hi_IN"/>
        </w:rPr>
      </w:r>
      <w:r>
        <w:rPr>
          <w:lang w:val="hi_IN" w:bidi="hi_IN"/>
        </w:rPr>
        <w:t>यहूदी लोगों के संदर्भ</w:t>
      </w:r>
    </w:p>
    <w:p>
      <w:pPr>
        <w:pStyle w:val="ListBullet"/>
        <w:spacing w:line="240" w:lineRule="auto"/>
        <w:ind w:left="720"/>
      </w:pPr>
      <w:r>
        <w:rPr>
          <w:lang w:val="hi_IN" w:bidi="hi_IN"/>
        </w:rPr>
      </w:r>
      <w:r>
        <w:rPr>
          <w:lang w:val="hi_IN" w:bidi="hi_IN"/>
        </w:rPr>
        <w:t>परमेश्वर द्वारा संसार की सृष्टि की कहानियाँ</w:t>
      </w:r>
    </w:p>
    <w:p>
      <w:pPr>
        <w:pStyle w:val="ListBullet"/>
        <w:spacing w:line="240" w:lineRule="auto"/>
        <w:ind w:left="720"/>
      </w:pPr>
      <w:r>
        <w:rPr>
          <w:lang w:val="hi_IN" w:bidi="hi_IN"/>
        </w:rPr>
      </w:r>
      <w:r>
        <w:rPr>
          <w:lang w:val="hi_IN" w:bidi="hi_IN"/>
        </w:rPr>
        <w:t>कोई भी भाग जो यीशु को वास्तव में मानव रूप में प्रस्तुत करता है</w:t>
      </w:r>
    </w:p>
    <w:p>
      <w:pPr>
        <w:pStyle w:val="Heading3"/>
      </w:pPr>
      <w:r>
        <w:rPr>
          <w:lang w:val="hi_IN" w:bidi="hi_IN"/>
        </w:rPr>
        <w:t>प्रारंभिक कलीसिया ने मार्सियन पर कैसी प्रतिक्रिया दी?</w:t>
      </w:r>
    </w:p>
    <w:p>
      <w:pPr/>
      <w:r>
        <w:rPr>
          <w:lang w:val="hi_IN" w:bidi="hi_IN"/>
        </w:rPr>
      </w:r>
      <w:r>
        <w:rPr>
          <w:lang w:val="hi_IN" w:bidi="hi_IN"/>
        </w:rPr>
        <w:t xml:space="preserve">एक प्रारंभिक मसीही अगुवा जिनका नाम </w:t>
      </w:r>
      <w:r>
        <w:rPr>
          <w:lang w:val="hi_IN" w:bidi="hi_IN"/>
        </w:rPr>
        <w:t xml:space="preserve">आइरेनियस </w:t>
      </w:r>
      <w:r>
        <w:rPr>
          <w:lang w:val="hi_IN" w:bidi="hi_IN"/>
        </w:rP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lang w:val="hi_IN" w:bidi="hi_IN"/>
        </w:rPr>
        <w:t xml:space="preserve">विधर्म के विरुद्ध </w:t>
      </w:r>
      <w:r>
        <w:rPr>
          <w:lang w:val="hi_IN" w:bidi="hi_IN"/>
        </w:rPr>
        <w:t>1.17.2)। आइरेनियस के अनुसार, मार्सियन ने लूका के सुसमाचार को कई महत्वपूर्ण भागों को हटाकर क्षति पहुंचाई।</w:t>
      </w:r>
    </w:p>
    <w:p>
      <w:pPr/>
      <w:r>
        <w:rPr>
          <w:lang w:val="hi_IN" w:bidi="hi_IN"/>
        </w:rPr>
      </w:r>
      <w:r>
        <w:rPr>
          <w:lang w:val="hi_IN" w:bidi="hi_IN"/>
        </w:rP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pPr/>
      <w:r>
        <w:rPr>
          <w:lang w:val="hi_IN" w:bidi="hi_IN"/>
        </w:rPr>
      </w:r>
      <w:r>
        <w:rPr>
          <w:lang w:val="hi_IN" w:bidi="hi_IN"/>
        </w:rP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Pr>
          <w:lang w:val="hi_IN" w:bidi="hi_IN"/>
        </w:rPr>
      </w:r>
      <w:r>
        <w:rPr>
          <w:lang w:val="hi_IN" w:bidi="hi_IN"/>
        </w:rPr>
      </w:r>
    </w:p>
    <w:p>
      <w:pPr/>
      <w:r>
        <w:rPr>
          <w:lang w:val="hi_IN" w:bidi="hi_IN"/>
        </w:rPr>
      </w:r>
    </w:p>
    <w:p>
      <w:pPr>
        <w:pStyle w:val="Heading2"/>
      </w:pPr>
      <w:r>
        <w:rPr>
          <w:lang w:val="hi_IN" w:bidi="hi_IN"/>
        </w:rPr>
        <w:t>मालेलील</w:t>
      </w:r>
      <w:r>
        <w:rPr>
          <w:lang w:val="hi_IN" w:bidi="hi_IN"/>
        </w:rPr>
      </w:r>
    </w:p>
    <w:p>
      <w:pPr>
        <w:pStyle w:val="Heading2"/>
      </w:pPr>
      <w:r>
        <w:rPr>
          <w:lang w:val="hi_IN" w:bidi="hi_IN"/>
        </w:rPr>
        <w:t>मालेलील</w:t>
      </w:r>
    </w:p>
    <w:p>
      <w:pPr/>
      <w:r>
        <w:rPr>
          <w:lang w:val="hi_IN" w:bidi="hi_IN"/>
        </w:rPr>
      </w:r>
      <w:hyperlink r:id="rId161">
        <w:r>
          <w:rPr>
            <w:lang w:val="hi_IN" w:bidi="hi_IN"/>
          </w:rPr>
          <w:rPr>
            <w:color w:val="0000EE"/>
            <w:u w:val="single"/>
          </w:rPr>
          <w:t>लूका 3:37</w:t>
        </w:r>
      </w:hyperlink>
      <w:r>
        <w:rPr>
          <w:lang w:val="hi_IN" w:bidi="hi_IN"/>
        </w:rPr>
        <w:t xml:space="preserve"> में यीशु के पूर्वज महललेल का उल्लेख किंग जेम्स संस्करण में किया गया है।</w:t>
      </w:r>
    </w:p>
    <w:p>
      <w:pPr/>
      <w:r>
        <w:rPr>
          <w:lang w:val="hi_IN" w:bidi="hi_IN"/>
        </w:rPr>
      </w:r>
      <w:r>
        <w:rPr>
          <w:i/>
          <w:lang w:val="hi_IN" w:bidi="hi_IN"/>
        </w:rPr>
        <w:t>देखें</w:t>
      </w:r>
      <w:r>
        <w:rPr>
          <w:lang w:val="hi_IN" w:bidi="hi_IN"/>
        </w:rPr>
        <w:t xml:space="preserve"> </w:t>
      </w:r>
      <w:r>
        <w:rPr>
          <w:lang w:val="hi_IN" w:bidi="hi_IN"/>
        </w:rPr>
        <w:t>महललेल, महललेल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मालेह-अक्रब्बीम</w:t>
      </w:r>
      <w:r>
        <w:rPr>
          <w:lang w:val="hi_IN" w:bidi="hi_IN"/>
        </w:rPr>
      </w:r>
    </w:p>
    <w:p>
      <w:pPr>
        <w:pStyle w:val="Heading2"/>
      </w:pPr>
      <w:r>
        <w:rPr>
          <w:lang w:val="hi_IN" w:bidi="hi_IN"/>
        </w:rPr>
        <w:t>मालेह-</w:t>
      </w:r>
      <w:r>
        <w:rPr>
          <w:lang w:val="hi_IN" w:bidi="hi_IN"/>
        </w:rPr>
        <w:t>अक्रब्बीम</w:t>
      </w:r>
    </w:p>
    <w:p>
      <w:pPr/>
      <w:r>
        <w:rPr>
          <w:lang w:val="hi_IN" w:bidi="hi_IN"/>
        </w:rPr>
      </w:r>
      <w:r>
        <w:rPr>
          <w:lang w:val="hi_IN" w:bidi="hi_IN"/>
        </w:rPr>
        <w:t xml:space="preserve">“अक्रब्बीम की चढ़ाई” का केजेवी अनुवाद, </w:t>
      </w:r>
      <w:hyperlink r:id="rId2097">
        <w:r>
          <w:rPr>
            <w:lang w:val="hi_IN" w:bidi="hi_IN"/>
          </w:rPr>
          <w:rPr>
            <w:color w:val="0000EE"/>
            <w:u w:val="single"/>
          </w:rPr>
          <w:t>यहोशू 15:3</w:t>
        </w:r>
      </w:hyperlink>
      <w:r>
        <w:rPr>
          <w:lang w:val="hi_IN" w:bidi="hi_IN"/>
        </w:rPr>
        <w:t xml:space="preserve"> में कनान की दक्षिणी सीमा पर एक स्थान। </w:t>
      </w:r>
      <w:r>
        <w:rPr>
          <w:i/>
          <w:lang w:val="hi_IN" w:bidi="hi_IN"/>
        </w:rPr>
        <w:t>देखें</w:t>
      </w:r>
      <w:r>
        <w:rPr>
          <w:lang w:val="hi_IN" w:bidi="hi_IN"/>
        </w:rPr>
        <w:t xml:space="preserve"> </w:t>
      </w:r>
      <w:r>
        <w:rPr>
          <w:lang w:val="hi_IN" w:bidi="hi_IN"/>
        </w:rPr>
        <w:t>अक्रब्बीम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माल्किएल, माल्किएल के वंशज</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मल्कीएल, मल्कीएल के वंशज। </w:t>
      </w:r>
      <w:r>
        <w:rPr>
          <w:lang w:val="hi_IN" w:bidi="hi_IN"/>
        </w:rPr>
      </w:r>
      <w:r>
        <w:rPr>
          <w:lang w:val="hi_IN" w:bidi="hi_IN"/>
        </w:rPr>
      </w:r>
    </w:p>
    <w:p>
      <w:pPr/>
      <w:r>
        <w:rPr>
          <w:lang w:val="hi_IN" w:bidi="hi_IN"/>
        </w:rPr>
      </w:r>
    </w:p>
    <w:p>
      <w:pPr>
        <w:pStyle w:val="Heading2"/>
      </w:pPr>
      <w:r>
        <w:rPr>
          <w:lang w:val="hi_IN" w:bidi="hi_IN"/>
        </w:rPr>
        <w:t>माल्टा</w:t>
      </w:r>
      <w:r>
        <w:rPr>
          <w:lang w:val="hi_IN" w:bidi="hi_IN"/>
        </w:rPr>
      </w:r>
    </w:p>
    <w:p>
      <w:pPr/>
      <w:r>
        <w:rPr>
          <w:lang w:val="hi_IN" w:bidi="hi_IN"/>
        </w:rPr>
      </w:r>
      <w:r>
        <w:rPr>
          <w:lang w:val="hi_IN" w:bidi="hi_IN"/>
        </w:rPr>
        <w:t xml:space="preserve">सिसिली के दक्षिण में, भूमध्य सागर में द्वीप। </w:t>
      </w:r>
      <w:r>
        <w:rPr>
          <w:lang w:val="hi_IN" w:bidi="hi_IN"/>
        </w:rPr>
        <w:t xml:space="preserve">बाइबल </w:t>
      </w:r>
      <w:r>
        <w:rPr>
          <w:lang w:val="hi_IN" w:bidi="hi_IN"/>
        </w:rPr>
        <w:t>में माल्टा का नाम केवल एक बार आता है (</w:t>
      </w:r>
      <w:hyperlink r:id="rId2098">
        <w:r>
          <w:rPr>
            <w:lang w:val="hi_IN" w:bidi="hi_IN"/>
          </w:rPr>
          <w:rPr>
            <w:color w:val="0000EE"/>
            <w:u w:val="single"/>
          </w:rPr>
          <w:t xml:space="preserve">प्रेरितों के काम 28:1 </w:t>
        </w:r>
      </w:hyperlink>
      <w:r>
        <w:rPr>
          <w:lang w:val="hi_IN" w:bidi="hi_IN"/>
        </w:rPr>
        <w:t>"मेलिता"), पौलुस की रोम यात्रा के दौरान हुए जहाज के टूटने के सन्दर्भ में (</w:t>
      </w:r>
      <w:hyperlink r:id="rId2099">
        <w:r>
          <w:rPr>
            <w:lang w:val="hi_IN" w:bidi="hi_IN"/>
          </w:rPr>
          <w:rPr>
            <w:color w:val="0000EE"/>
            <w:u w:val="single"/>
          </w:rPr>
          <w:t>25:11–12</w:t>
        </w:r>
      </w:hyperlink>
      <w:r>
        <w:rPr>
          <w:lang w:val="hi_IN" w:bidi="hi_IN"/>
        </w:rPr>
        <w:t>)। यह यात्रा सर्दियों के दौरान की गई थी, जो भूमध्य सागर में तूफानों के सबसे अधिक होने का मौसम है। जहाज सावधानीपूर्वक आगे बढ़ा, क्योंकि विपरीत हवाएँ चल रही थीं (</w:t>
      </w:r>
      <w:hyperlink r:id="rId2100">
        <w:r>
          <w:rPr>
            <w:lang w:val="hi_IN" w:bidi="hi_IN"/>
          </w:rPr>
          <w:rPr>
            <w:color w:val="0000EE"/>
            <w:u w:val="single"/>
          </w:rPr>
          <w:t>27:4</w:t>
        </w:r>
      </w:hyperlink>
      <w:r>
        <w:rPr>
          <w:lang w:val="hi_IN" w:bidi="hi_IN"/>
        </w:rPr>
        <w:t xml:space="preserve">)। </w:t>
      </w:r>
      <w:r>
        <w:rPr>
          <w:lang w:val="hi_IN" w:bidi="hi_IN"/>
        </w:rPr>
        <w:t xml:space="preserve">कठिनता </w:t>
      </w:r>
      <w:r>
        <w:rPr>
          <w:lang w:val="hi_IN" w:bidi="hi_IN"/>
        </w:rPr>
        <w:t xml:space="preserve">से क्रेते के </w:t>
      </w:r>
      <w:r>
        <w:rPr>
          <w:lang w:val="hi_IN" w:bidi="hi_IN"/>
        </w:rPr>
        <w:t xml:space="preserve">शुभलंगरबारी बन्दरगाह </w:t>
      </w:r>
      <w:r>
        <w:rPr>
          <w:lang w:val="hi_IN" w:bidi="hi_IN"/>
        </w:rPr>
        <w:t xml:space="preserve">पर पहुँचे (वचन </w:t>
      </w:r>
      <w:hyperlink r:id="rId2101">
        <w:r>
          <w:rPr>
            <w:lang w:val="hi_IN" w:bidi="hi_IN"/>
          </w:rPr>
          <w:rPr>
            <w:color w:val="0000EE"/>
            <w:u w:val="single"/>
          </w:rPr>
          <w:t>7–8</w:t>
        </w:r>
      </w:hyperlink>
      <w:r>
        <w:rPr>
          <w:lang w:val="hi_IN" w:bidi="hi_IN"/>
        </w:rPr>
        <w:t xml:space="preserve">)। पौलुस की चेतावनी के बावजूद, यह निर्णय लिया गया कि क्रेती के </w:t>
      </w:r>
      <w:r>
        <w:rPr>
          <w:lang w:val="hi_IN" w:bidi="hi_IN"/>
        </w:rPr>
        <w:t xml:space="preserve">फीनिक्स </w:t>
      </w:r>
      <w:r>
        <w:rPr>
          <w:lang w:val="hi_IN" w:bidi="hi_IN"/>
        </w:rPr>
        <w:t xml:space="preserve">बन्दरगाह तक पहुँचने की कोशिश की जाए, जो सर्दियों के लिए अधिक उपयुक्त था (वचन </w:t>
      </w:r>
      <w:hyperlink r:id="rId2102">
        <w:r>
          <w:rPr>
            <w:lang w:val="hi_IN" w:bidi="hi_IN"/>
          </w:rPr>
          <w:rPr>
            <w:color w:val="0000EE"/>
            <w:u w:val="single"/>
          </w:rPr>
          <w:t>9–12</w:t>
        </w:r>
      </w:hyperlink>
      <w:r>
        <w:rPr>
          <w:lang w:val="hi_IN" w:bidi="hi_IN"/>
        </w:rPr>
        <w:t>)।</w:t>
      </w:r>
    </w:p>
    <w:p>
      <w:pPr/>
      <w:r>
        <w:rPr>
          <w:lang w:val="hi_IN" w:bidi="hi_IN"/>
        </w:rPr>
      </w:r>
      <w:r>
        <w:rPr>
          <w:lang w:val="hi_IN" w:bidi="hi_IN"/>
        </w:rP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rPr>
          <w:lang w:val="hi_IN" w:bidi="hi_IN"/>
        </w:rPr>
        <w:t xml:space="preserve">विचार </w:t>
      </w:r>
      <w:r>
        <w:rPr>
          <w:lang w:val="hi_IN" w:bidi="hi_IN"/>
        </w:rPr>
        <w:t>पूरी तरह से बदल दिए और उन्हें एक देवता मानने लगे (</w:t>
      </w:r>
      <w:hyperlink r:id="rId2103">
        <w:r>
          <w:rPr>
            <w:lang w:val="hi_IN" w:bidi="hi_IN"/>
          </w:rPr>
          <w:rPr>
            <w:color w:val="0000EE"/>
            <w:u w:val="single"/>
          </w:rPr>
          <w:t>प्रेरितों के काम 28:6</w:t>
        </w:r>
      </w:hyperlink>
      <w:r>
        <w:rPr>
          <w:lang w:val="hi_IN" w:bidi="hi_IN"/>
        </w:rPr>
        <w:t>)।</w:t>
      </w:r>
    </w:p>
    <w:p>
      <w:pPr/>
      <w:r>
        <w:rPr>
          <w:lang w:val="hi_IN" w:bidi="hi_IN"/>
        </w:rPr>
      </w:r>
      <w:r>
        <w:rPr>
          <w:lang w:val="hi_IN" w:bidi="hi_IN"/>
        </w:rP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rPr>
          <w:lang w:val="hi_IN" w:bidi="hi_IN"/>
        </w:rPr>
        <w:t xml:space="preserve">गरम </w:t>
      </w:r>
      <w:r>
        <w:rPr>
          <w:lang w:val="hi_IN" w:bidi="hi_IN"/>
        </w:rPr>
        <w:t>हवाओं के अधीन होता है।</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r>
        <w:rPr>
          <w:lang w:val="hi_IN" w:bidi="hi_IN"/>
        </w:rPr>
      </w:r>
      <w:hyperlink r:id="rId2104">
        <w:r>
          <w:rPr>
            <w:lang w:val="hi_IN" w:bidi="hi_IN"/>
          </w:rPr>
          <w:rPr>
            <w:color w:val="0000EE"/>
            <w:u w:val="single"/>
          </w:rPr>
          <w:t>1 इतिहास 6:74</w:t>
        </w:r>
      </w:hyperlink>
      <w:r>
        <w:rPr>
          <w:lang w:val="hi_IN" w:bidi="hi_IN"/>
        </w:rPr>
        <w:t xml:space="preserve"> में उल्लेखित, आशेर में एक लेवीय नगर, मिशाल की वैकल्पिक वर्तनी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यहूदा के गोत्र से राम का पुत्र (</w:t>
      </w:r>
      <w:hyperlink r:id="rId2105">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मासियाई</w:t>
      </w:r>
      <w:r>
        <w:rPr>
          <w:lang w:val="hi_IN" w:bidi="hi_IN"/>
        </w:rPr>
      </w:r>
    </w:p>
    <w:p>
      <w:pPr/>
      <w:r>
        <w:rPr>
          <w:lang w:val="hi_IN" w:bidi="hi_IN"/>
        </w:rPr>
      </w:r>
      <w:hyperlink r:id="rId1304">
        <w:r>
          <w:rPr>
            <w:lang w:val="hi_IN" w:bidi="hi_IN"/>
          </w:rPr>
          <w:rPr>
            <w:color w:val="0000EE"/>
            <w:u w:val="single"/>
          </w:rPr>
          <w:t>1 इतिहास 9:12</w:t>
        </w:r>
      </w:hyperlink>
      <w:r>
        <w:rPr>
          <w:lang w:val="hi_IN" w:bidi="hi_IN"/>
        </w:rPr>
        <w:t xml:space="preserve"> में मासै, निर्वासन के बाद के एक याजक की केजेवी वर्तनी। </w:t>
      </w:r>
      <w:r>
        <w:rPr>
          <w:i/>
          <w:lang w:val="hi_IN" w:bidi="hi_IN"/>
        </w:rPr>
        <w:t>देखें</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मासेयाह</w:t>
      </w:r>
      <w:r>
        <w:rPr>
          <w:lang w:val="hi_IN" w:bidi="hi_IN"/>
        </w:rPr>
      </w:r>
    </w:p>
    <w:p>
      <w:pPr/>
      <w:r>
        <w:rPr>
          <w:lang w:val="hi_IN" w:bidi="hi_IN"/>
        </w:rPr>
      </w:r>
      <w:r>
        <w:rPr>
          <w:lang w:val="hi_IN" w:bidi="hi_IN"/>
        </w:rPr>
        <w:t>1. लेवियों द्वारा नियुक्त गायकों में से एक, जो दाऊद के साथ थे जब वे सन्दूक को ओबेदेदोम के घर से यरूशलेम तक लाए (</w:t>
      </w:r>
      <w:hyperlink r:id="rId2106">
        <w:r>
          <w:rPr>
            <w:lang w:val="hi_IN" w:bidi="hi_IN"/>
          </w:rPr>
          <w:rPr>
            <w:color w:val="0000EE"/>
            <w:u w:val="single"/>
          </w:rPr>
          <w:t>1 इति 15:18–20</w:t>
        </w:r>
      </w:hyperlink>
      <w:r>
        <w:rPr>
          <w:lang w:val="hi_IN" w:bidi="hi_IN"/>
        </w:rPr>
        <w:t>)।</w:t>
      </w:r>
    </w:p>
    <w:p>
      <w:pPr/>
      <w:r>
        <w:rPr>
          <w:lang w:val="hi_IN" w:bidi="hi_IN"/>
        </w:rPr>
      </w:r>
      <w:r>
        <w:rPr>
          <w:lang w:val="hi_IN" w:bidi="hi_IN"/>
        </w:rPr>
        <w:t>2. वह शतपति जिसने यहोयादा याजक की सहायता करके योआश को राजा बनाने पर सहमति व्यक्त की (</w:t>
      </w:r>
      <w:hyperlink r:id="rId2107">
        <w:r>
          <w:rPr>
            <w:lang w:val="hi_IN" w:bidi="hi_IN"/>
          </w:rPr>
          <w:rPr>
            <w:color w:val="0000EE"/>
            <w:u w:val="single"/>
          </w:rPr>
          <w:t>2 इति 23:1</w:t>
        </w:r>
      </w:hyperlink>
      <w:r>
        <w:rPr>
          <w:lang w:val="hi_IN" w:bidi="hi_IN"/>
        </w:rPr>
        <w:t>)।</w:t>
      </w:r>
    </w:p>
    <w:p>
      <w:pPr/>
      <w:r>
        <w:rPr>
          <w:lang w:val="hi_IN" w:bidi="hi_IN"/>
        </w:rPr>
      </w:r>
      <w:r>
        <w:rPr>
          <w:lang w:val="hi_IN" w:bidi="hi_IN"/>
        </w:rPr>
        <w:t>3. सरदार जिसने राजा उज्जियाह की सेवा की, उसने सेना के संगठन में राजा की सहायता की (</w:t>
      </w:r>
      <w:hyperlink r:id="rId2108">
        <w:r>
          <w:rPr>
            <w:lang w:val="hi_IN" w:bidi="hi_IN"/>
          </w:rPr>
          <w:rPr>
            <w:color w:val="0000EE"/>
            <w:u w:val="single"/>
          </w:rPr>
          <w:t>2 इति 26:11</w:t>
        </w:r>
      </w:hyperlink>
      <w:r>
        <w:rPr>
          <w:lang w:val="hi_IN" w:bidi="hi_IN"/>
        </w:rPr>
        <w:t>)।</w:t>
      </w:r>
    </w:p>
    <w:p>
      <w:pPr/>
      <w:r>
        <w:rPr>
          <w:lang w:val="hi_IN" w:bidi="hi_IN"/>
        </w:rPr>
      </w:r>
      <w:r>
        <w:rPr>
          <w:lang w:val="hi_IN" w:bidi="hi_IN"/>
        </w:rPr>
        <w:t>4. यहूदा के शाही घराने का वह पुत्र जो तब मारा गया जब इस्राएल के राजा पेकह ने यहूदा पर आक्रमण किया (</w:t>
      </w:r>
      <w:hyperlink r:id="rId2109">
        <w:r>
          <w:rPr>
            <w:lang w:val="hi_IN" w:bidi="hi_IN"/>
          </w:rPr>
          <w:rPr>
            <w:color w:val="0000EE"/>
            <w:u w:val="single"/>
          </w:rPr>
          <w:t>2 इति 28:7</w:t>
        </w:r>
      </w:hyperlink>
      <w:r>
        <w:rPr>
          <w:lang w:val="hi_IN" w:bidi="hi_IN"/>
        </w:rPr>
        <w:t>)।</w:t>
      </w:r>
    </w:p>
    <w:p>
      <w:pPr/>
      <w:r>
        <w:rPr>
          <w:lang w:val="hi_IN" w:bidi="hi_IN"/>
        </w:rPr>
      </w:r>
      <w:r>
        <w:rPr>
          <w:lang w:val="hi_IN" w:bidi="hi_IN"/>
        </w:rPr>
        <w:t xml:space="preserve">5. यरूशलेम का हाकिम जिसे </w:t>
      </w:r>
      <w:r>
        <w:rPr>
          <w:lang w:val="hi_IN" w:bidi="hi_IN"/>
        </w:rPr>
        <w:t xml:space="preserve">योशिय्याह </w:t>
      </w:r>
      <w:r>
        <w:rPr>
          <w:lang w:val="hi_IN" w:bidi="hi_IN"/>
        </w:rPr>
        <w:t>ने मन्दिर की मरम्मत में सहायता के लिए नियुक्त किया (</w:t>
      </w:r>
      <w:hyperlink r:id="rId2110">
        <w:r>
          <w:rPr>
            <w:lang w:val="hi_IN" w:bidi="hi_IN"/>
          </w:rPr>
          <w:rPr>
            <w:color w:val="0000EE"/>
            <w:u w:val="single"/>
          </w:rPr>
          <w:t>2 इति 34:8</w:t>
        </w:r>
      </w:hyperlink>
      <w:r>
        <w:rPr>
          <w:lang w:val="hi_IN" w:bidi="hi_IN"/>
        </w:rPr>
        <w:t>)।</w:t>
      </w:r>
    </w:p>
    <w:p>
      <w:pPr/>
      <w:r>
        <w:rPr>
          <w:lang w:val="hi_IN" w:bidi="hi_IN"/>
        </w:rPr>
      </w:r>
      <w:r>
        <w:rPr>
          <w:lang w:val="hi_IN" w:bidi="hi_IN"/>
        </w:rPr>
        <w:t>6–8. तीन याजक जिन्होंने निर्वासन के बाद के युग में एज्रा के विदेशी पत्नियों को तलाक देने के उपदेश का पालन किया (</w:t>
      </w:r>
      <w:hyperlink r:id="rId2111">
        <w:r>
          <w:rPr>
            <w:lang w:val="hi_IN" w:bidi="hi_IN"/>
          </w:rPr>
          <w:rPr>
            <w:color w:val="0000EE"/>
            <w:u w:val="single"/>
          </w:rPr>
          <w:t>एज्रा 10:18–22</w:t>
        </w:r>
      </w:hyperlink>
      <w:r>
        <w:rPr>
          <w:lang w:val="hi_IN" w:bidi="hi_IN"/>
        </w:rPr>
        <w:t>)।</w:t>
      </w:r>
    </w:p>
    <w:p>
      <w:pPr/>
      <w:r>
        <w:rPr>
          <w:lang w:val="hi_IN" w:bidi="hi_IN"/>
        </w:rPr>
      </w:r>
      <w:r>
        <w:rPr>
          <w:lang w:val="hi_IN" w:bidi="hi_IN"/>
        </w:rPr>
        <w:t>9. पहत्मोआब का पुत्र (</w:t>
      </w:r>
      <w:hyperlink r:id="rId534">
        <w:r>
          <w:rPr>
            <w:lang w:val="hi_IN" w:bidi="hi_IN"/>
          </w:rPr>
          <w:rPr>
            <w:color w:val="0000EE"/>
            <w:u w:val="single"/>
          </w:rPr>
          <w:t>एज्रा 10:30</w:t>
        </w:r>
      </w:hyperlink>
      <w:r>
        <w:rPr>
          <w:lang w:val="hi_IN" w:bidi="hi_IN"/>
        </w:rPr>
        <w:t>)।</w:t>
      </w:r>
    </w:p>
    <w:p>
      <w:pPr/>
      <w:r>
        <w:rPr>
          <w:lang w:val="hi_IN" w:bidi="hi_IN"/>
        </w:rPr>
      </w:r>
      <w:r>
        <w:rPr>
          <w:lang w:val="hi_IN" w:bidi="hi_IN"/>
        </w:rPr>
        <w:t>10. यरूशलेम की शहरपनाह के एक मरम्मतकर्ता अजर्याह का पिता (</w:t>
      </w:r>
      <w:hyperlink r:id="rId2112">
        <w:r>
          <w:rPr>
            <w:lang w:val="hi_IN" w:bidi="hi_IN"/>
          </w:rPr>
          <w:rPr>
            <w:color w:val="0000EE"/>
            <w:u w:val="single"/>
          </w:rPr>
          <w:t>नहे 3:23</w:t>
        </w:r>
      </w:hyperlink>
      <w:r>
        <w:rPr>
          <w:lang w:val="hi_IN" w:bidi="hi_IN"/>
        </w:rPr>
        <w:t>)।</w:t>
      </w:r>
    </w:p>
    <w:p>
      <w:pPr/>
      <w:r>
        <w:rPr>
          <w:lang w:val="hi_IN" w:bidi="hi_IN"/>
        </w:rPr>
      </w:r>
      <w:r>
        <w:rPr>
          <w:lang w:val="hi_IN" w:bidi="hi_IN"/>
        </w:rPr>
        <w:t>11. एज्रा का सहायक जब उन्होंने लोगों को व्यवस्था पढ़कर सुनाई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12. वह लेवी जिसने दूसरों के साथ मिलकर, जब एज्रा द्वारा पढ़ी गई व्यवस्था को लोगों को समझने में मदद की (</w:t>
      </w:r>
      <w:hyperlink r:id="rId2113">
        <w:r>
          <w:rPr>
            <w:lang w:val="hi_IN" w:bidi="hi_IN"/>
          </w:rPr>
          <w:rPr>
            <w:color w:val="0000EE"/>
            <w:u w:val="single"/>
          </w:rPr>
          <w:t>नहे 8:7</w:t>
        </w:r>
      </w:hyperlink>
      <w:r>
        <w:rPr>
          <w:lang w:val="hi_IN" w:bidi="hi_IN"/>
        </w:rPr>
        <w:t>)।</w:t>
      </w:r>
    </w:p>
    <w:p>
      <w:pPr/>
      <w:r>
        <w:rPr>
          <w:lang w:val="hi_IN" w:bidi="hi_IN"/>
        </w:rPr>
      </w:r>
      <w:r>
        <w:rPr>
          <w:lang w:val="hi_IN" w:bidi="hi_IN"/>
        </w:rPr>
        <w:t>13. नहेम्याह के नेतृत्व में एज्रा की वाचा पर अपनी मुहर लगाने वाले प्रधानों में से एक (</w:t>
      </w:r>
      <w:hyperlink r:id="rId2114">
        <w:r>
          <w:rPr>
            <w:lang w:val="hi_IN" w:bidi="hi_IN"/>
          </w:rPr>
          <w:rPr>
            <w:color w:val="0000EE"/>
            <w:u w:val="single"/>
          </w:rPr>
          <w:t>नहे 10:25</w:t>
        </w:r>
      </w:hyperlink>
      <w:r>
        <w:rPr>
          <w:lang w:val="hi_IN" w:bidi="hi_IN"/>
        </w:rPr>
        <w:t>)।</w:t>
      </w:r>
    </w:p>
    <w:p>
      <w:pPr/>
      <w:r>
        <w:rPr>
          <w:lang w:val="hi_IN" w:bidi="hi_IN"/>
        </w:rPr>
      </w:r>
      <w:r>
        <w:rPr>
          <w:lang w:val="hi_IN" w:bidi="hi_IN"/>
        </w:rPr>
        <w:t>14. यहूदी अगुवा और बारूक का पुत्र, जो यरूशलेम में उन लोगों के साथ रहता था जिन्हें पुनर्निर्मित शहर का उत्तराधिकारी बनने के लिए चिट्ठी से चुना गया था (</w:t>
      </w:r>
      <w:hyperlink r:id="rId2115">
        <w:r>
          <w:rPr>
            <w:lang w:val="hi_IN" w:bidi="hi_IN"/>
          </w:rPr>
          <w:rPr>
            <w:color w:val="0000EE"/>
            <w:u w:val="single"/>
          </w:rPr>
          <w:t>नहे 11:5</w:t>
        </w:r>
      </w:hyperlink>
      <w:r>
        <w:rPr>
          <w:lang w:val="hi_IN" w:bidi="hi_IN"/>
        </w:rPr>
        <w:t xml:space="preserve">)। कभी-कभी उसकी पहचान </w:t>
      </w:r>
      <w:hyperlink r:id="rId2116">
        <w:r>
          <w:rPr>
            <w:lang w:val="hi_IN" w:bidi="hi_IN"/>
          </w:rPr>
          <w:rPr>
            <w:color w:val="0000EE"/>
            <w:u w:val="single"/>
          </w:rPr>
          <w:t>1 इतिहास 9:5</w:t>
        </w:r>
      </w:hyperlink>
      <w:r>
        <w:rPr>
          <w:lang w:val="hi_IN" w:bidi="hi_IN"/>
        </w:rPr>
        <w:t xml:space="preserve"> में उल्लेखित असायाह के रूप में की जाती है।</w:t>
      </w:r>
    </w:p>
    <w:p>
      <w:pPr/>
      <w:r>
        <w:rPr>
          <w:lang w:val="hi_IN" w:bidi="hi_IN"/>
        </w:rPr>
      </w:r>
      <w:r>
        <w:rPr>
          <w:lang w:val="hi_IN" w:bidi="hi_IN"/>
        </w:rPr>
        <w:t>15. बिन्यामीन के गोत्र से इतीएल का पुत्र, जिसे यरूशलेम में निवास करने के लिए चुना गया था (</w:t>
      </w:r>
      <w:hyperlink r:id="rId1402">
        <w:r>
          <w:rPr>
            <w:lang w:val="hi_IN" w:bidi="hi_IN"/>
          </w:rPr>
          <w:rPr>
            <w:color w:val="0000EE"/>
            <w:u w:val="single"/>
          </w:rPr>
          <w:t>नहे 11:7</w:t>
        </w:r>
      </w:hyperlink>
      <w:r>
        <w:rPr>
          <w:lang w:val="hi_IN" w:bidi="hi_IN"/>
        </w:rPr>
        <w:t>)।</w:t>
      </w:r>
    </w:p>
    <w:p>
      <w:pPr/>
      <w:r>
        <w:rPr>
          <w:lang w:val="hi_IN" w:bidi="hi_IN"/>
        </w:rPr>
      </w:r>
      <w:r>
        <w:rPr>
          <w:lang w:val="hi_IN" w:bidi="hi_IN"/>
        </w:rPr>
        <w:t>16. यरूशलेम की शहरपनाह के समर्पण पर याजकीय तुरही बजाने वाला (</w:t>
      </w:r>
      <w:hyperlink r:id="rId2117">
        <w:r>
          <w:rPr>
            <w:lang w:val="hi_IN" w:bidi="hi_IN"/>
          </w:rPr>
          <w:rPr>
            <w:color w:val="0000EE"/>
            <w:u w:val="single"/>
          </w:rPr>
          <w:t>नहे 12:41</w:t>
        </w:r>
      </w:hyperlink>
      <w:r>
        <w:rPr>
          <w:lang w:val="hi_IN" w:bidi="hi_IN"/>
        </w:rPr>
        <w:t>)।</w:t>
      </w:r>
    </w:p>
    <w:p>
      <w:pPr/>
      <w:r>
        <w:rPr>
          <w:lang w:val="hi_IN" w:bidi="hi_IN"/>
        </w:rPr>
      </w:r>
      <w:r>
        <w:rPr>
          <w:lang w:val="hi_IN" w:bidi="hi_IN"/>
        </w:rPr>
        <w:t>17. यरूशलेम की शहरपनाह के समर्पण पर याजकीय गायक (</w:t>
      </w:r>
      <w:hyperlink r:id="rId1308">
        <w:r>
          <w:rPr>
            <w:lang w:val="hi_IN" w:bidi="hi_IN"/>
          </w:rPr>
          <w:rPr>
            <w:color w:val="0000EE"/>
            <w:u w:val="single"/>
          </w:rPr>
          <w:t>नहे 12:42</w:t>
        </w:r>
      </w:hyperlink>
      <w:r>
        <w:rPr>
          <w:lang w:val="hi_IN" w:bidi="hi_IN"/>
        </w:rPr>
        <w:t>)।</w:t>
      </w:r>
    </w:p>
    <w:p>
      <w:pPr/>
      <w:r>
        <w:rPr>
          <w:lang w:val="hi_IN" w:bidi="hi_IN"/>
        </w:rPr>
      </w:r>
      <w:r>
        <w:rPr>
          <w:lang w:val="hi_IN" w:bidi="hi_IN"/>
        </w:rPr>
        <w:t xml:space="preserve">18. सपन्याह याजक के पिता। सपन्याह को पशहूर के साथ, राजा सिदकिय्याह द्वारा यिर्मयाह के पास भेजा था ताकि वह प्रभु से यरूशलेम पर </w:t>
      </w:r>
      <w:r>
        <w:rPr>
          <w:lang w:val="hi_IN" w:bidi="hi_IN"/>
        </w:rPr>
        <w:t xml:space="preserve">नबूकदनेस्सर </w:t>
      </w:r>
      <w:r>
        <w:rPr>
          <w:lang w:val="hi_IN" w:bidi="hi_IN"/>
        </w:rPr>
        <w:t>के युद्ध के भविष्य के बारे में पूछताछ करें (</w:t>
      </w:r>
      <w:hyperlink r:id="rId2118">
        <w:r>
          <w:rPr>
            <w:lang w:val="hi_IN" w:bidi="hi_IN"/>
          </w:rPr>
          <w:rPr>
            <w:color w:val="0000EE"/>
            <w:u w:val="single"/>
          </w:rPr>
          <w:t>यिर्म 21:1–2</w:t>
        </w:r>
      </w:hyperlink>
      <w:r>
        <w:rPr>
          <w:lang w:val="hi_IN" w:bidi="hi_IN"/>
        </w:rPr>
        <w:t xml:space="preserve">; </w:t>
      </w:r>
      <w:hyperlink r:id="rId2119">
        <w:r>
          <w:rPr>
            <w:lang w:val="hi_IN" w:bidi="hi_IN"/>
          </w:rPr>
          <w:rPr>
            <w:color w:val="0000EE"/>
            <w:u w:val="single"/>
          </w:rPr>
          <w:t>29:25</w:t>
        </w:r>
      </w:hyperlink>
      <w:r>
        <w:rPr>
          <w:lang w:val="hi_IN" w:bidi="hi_IN"/>
        </w:rPr>
        <w:t>) और यिर्मयाह से यरूशलेम के लिए प्रार्थना करने की विनती करें (</w:t>
      </w:r>
      <w:hyperlink r:id="rId2120">
        <w:r>
          <w:rPr>
            <w:lang w:val="hi_IN" w:bidi="hi_IN"/>
          </w:rPr>
          <w:rPr>
            <w:color w:val="0000EE"/>
            <w:u w:val="single"/>
          </w:rPr>
          <w:t>37:3</w:t>
        </w:r>
      </w:hyperlink>
      <w:r>
        <w:rPr>
          <w:lang w:val="hi_IN" w:bidi="hi_IN"/>
        </w:rPr>
        <w:t>)।</w:t>
      </w:r>
    </w:p>
    <w:p>
      <w:pPr/>
      <w:r>
        <w:rPr>
          <w:lang w:val="hi_IN" w:bidi="hi_IN"/>
        </w:rPr>
      </w:r>
      <w:r>
        <w:rPr>
          <w:lang w:val="hi_IN" w:bidi="hi_IN"/>
        </w:rPr>
        <w:t>19. सिदकिय्याह के पिता, जो एक झूठा भविष्यद्वक्ता था और यिर्मयाह की उस भविष्यवाणी का विरोध करता था कि नबूकदनेस्सर की घेराबन्दी में यरूशलेम का पतन होगा (</w:t>
      </w:r>
      <w:hyperlink r:id="rId2121">
        <w:r>
          <w:rPr>
            <w:lang w:val="hi_IN" w:bidi="hi_IN"/>
          </w:rPr>
          <w:rPr>
            <w:color w:val="0000EE"/>
            <w:u w:val="single"/>
          </w:rPr>
          <w:t>यिर्म 29:21</w:t>
        </w:r>
      </w:hyperlink>
      <w:r>
        <w:rPr>
          <w:lang w:val="hi_IN" w:bidi="hi_IN"/>
        </w:rPr>
        <w:t xml:space="preserve">)। </w:t>
      </w:r>
    </w:p>
    <w:p>
      <w:pPr/>
      <w:r>
        <w:rPr>
          <w:lang w:val="hi_IN" w:bidi="hi_IN"/>
        </w:rPr>
      </w:r>
      <w:r>
        <w:rPr>
          <w:lang w:val="hi_IN" w:bidi="hi_IN"/>
        </w:rPr>
        <w:t xml:space="preserve">20. </w:t>
      </w:r>
      <w:hyperlink r:id="rId1814">
        <w:r>
          <w:rPr>
            <w:lang w:val="hi_IN" w:bidi="hi_IN"/>
          </w:rPr>
          <w:rPr>
            <w:color w:val="0000EE"/>
            <w:u w:val="single"/>
          </w:rPr>
          <w:t>यिर्मयाह 32:12</w:t>
        </w:r>
      </w:hyperlink>
      <w:r>
        <w:rPr>
          <w:lang w:val="hi_IN" w:bidi="hi_IN"/>
        </w:rPr>
        <w:t xml:space="preserve"> और </w:t>
      </w:r>
      <w:hyperlink r:id="rId1815">
        <w:r>
          <w:rPr>
            <w:lang w:val="hi_IN" w:bidi="hi_IN"/>
          </w:rPr>
          <w:rPr>
            <w:color w:val="0000EE"/>
            <w:u w:val="single"/>
          </w:rPr>
          <w:t>51:59</w:t>
        </w:r>
      </w:hyperlink>
      <w:r>
        <w:rPr>
          <w:lang w:val="hi_IN" w:bidi="hi_IN"/>
        </w:rPr>
        <w:t xml:space="preserve"> में बारूक के पूर्वज, महसेयाह का वैकल्पिक नाम। देखें </w:t>
      </w:r>
      <w:r>
        <w:rPr>
          <w:lang w:val="hi_IN" w:bidi="hi_IN"/>
        </w:rPr>
        <w:t>महसेयाह</w:t>
      </w:r>
      <w:r>
        <w:rPr>
          <w:lang w:val="hi_IN" w:bidi="hi_IN"/>
        </w:rPr>
        <w:t>।</w:t>
      </w:r>
    </w:p>
    <w:p>
      <w:pPr/>
      <w:r>
        <w:rPr>
          <w:lang w:val="hi_IN" w:bidi="hi_IN"/>
        </w:rPr>
      </w:r>
      <w:r>
        <w:rPr>
          <w:lang w:val="hi_IN" w:bidi="hi_IN"/>
        </w:rPr>
        <w:t xml:space="preserve">21. यहोयाकीम के शासनकाल के दौरान </w:t>
      </w:r>
      <w:r>
        <w:rPr>
          <w:lang w:val="hi_IN" w:bidi="hi_IN"/>
        </w:rPr>
        <w:t xml:space="preserve">डेवढ़ी </w:t>
      </w:r>
      <w:r>
        <w:rPr>
          <w:lang w:val="hi_IN" w:bidi="hi_IN"/>
        </w:rPr>
        <w:t>का रखवाला (</w:t>
      </w:r>
      <w:hyperlink r:id="rId2122">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याजक जो बंधुआई के बाद जरूब्बाबेल के साथ यरूशलेम लौटा (</w:t>
      </w:r>
      <w:hyperlink r:id="rId1304">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मासोरेटिक पाठ</w:t>
      </w:r>
      <w:r>
        <w:rPr>
          <w:lang w:val="hi_IN" w:bidi="hi_IN"/>
        </w:rPr>
      </w:r>
    </w:p>
    <w:p>
      <w:pPr/>
      <w:r>
        <w:rPr>
          <w:lang w:val="hi_IN" w:bidi="hi_IN"/>
        </w:rPr>
      </w:r>
      <w:r>
        <w:rPr>
          <w:lang w:val="hi_IN" w:bidi="hi_IN"/>
        </w:rP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pPr/>
      <w:r>
        <w:rPr>
          <w:lang w:val="hi_IN" w:bidi="hi_IN"/>
        </w:rPr>
      </w:r>
      <w:r>
        <w:rPr>
          <w:lang w:val="hi_IN" w:bidi="hi_IN"/>
        </w:rP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pPr/>
      <w:r>
        <w:rPr>
          <w:lang w:val="hi_IN" w:bidi="hi_IN"/>
        </w:rPr>
      </w:r>
      <w:r>
        <w:rPr>
          <w:i/>
          <w:lang w:val="hi_IN" w:bidi="hi_IN"/>
        </w:rPr>
        <w:t>देखें</w:t>
      </w:r>
      <w:r>
        <w:rPr>
          <w:lang w:val="hi_IN" w:bidi="hi_IN"/>
        </w:rPr>
        <w:t xml:space="preserve"> </w:t>
      </w:r>
      <w:r>
        <w:rPr>
          <w:lang w:val="hi_IN" w:bidi="hi_IN"/>
        </w:rPr>
        <w:t>मसोरा, मसोरियों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मास्किल</w:t>
      </w:r>
      <w:r>
        <w:rPr>
          <w:lang w:val="hi_IN" w:bidi="hi_IN"/>
        </w:rPr>
      </w:r>
    </w:p>
    <w:p>
      <w:pPr/>
      <w:r>
        <w:rPr>
          <w:lang w:val="hi_IN" w:bidi="hi_IN"/>
        </w:rPr>
      </w:r>
      <w:r>
        <w:rPr>
          <w:lang w:val="hi_IN" w:bidi="hi_IN"/>
        </w:rPr>
        <w:t>13 भजनों के शीर्षकों में एक इब्रानी शब्द है। यह संभवतः एक संगीत संकेत हो सकता है जो यह बताता है कि संगीतकारों को इन भजनो का प्रदर्शन कैसे करना चाहिए।</w:t>
      </w:r>
    </w:p>
    <w:p>
      <w:pPr/>
      <w:r>
        <w:rPr>
          <w:lang w:val="hi_IN" w:bidi="hi_IN"/>
        </w:rPr>
      </w:r>
      <w:r>
        <w:rPr>
          <w:i/>
          <w:lang w:val="hi_IN" w:bidi="hi_IN"/>
        </w:rPr>
        <w:t xml:space="preserve">देखिए </w:t>
      </w:r>
      <w:r>
        <w:rPr>
          <w:i/>
          <w:lang w:val="hi_IN" w:bidi="hi_IN"/>
        </w:rPr>
        <w:t xml:space="preserve">संगीत </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 xml:space="preserve">सुलेमान के युग (970–930 ई.पू.; </w:t>
      </w:r>
      <w:hyperlink r:id="rId2123">
        <w:r>
          <w:rPr>
            <w:lang w:val="hi_IN" w:bidi="hi_IN"/>
          </w:rPr>
          <w:rPr>
            <w:color w:val="0000EE"/>
            <w:u w:val="single"/>
          </w:rPr>
          <w:t>1 रा 4:31</w:t>
        </w:r>
      </w:hyperlink>
      <w:r>
        <w:rPr>
          <w:lang w:val="hi_IN" w:bidi="hi_IN"/>
        </w:rPr>
        <w:t>) के दौरान तीन प्रसिद्ध बुद्धिमान पुरुषों (हेमान, कलकोल और दर्दा) का पिता।</w:t>
      </w:r>
      <w:r>
        <w:rPr>
          <w:lang w:val="hi_IN" w:bidi="hi_IN"/>
        </w:rPr>
      </w:r>
      <w:r>
        <w:rPr>
          <w:lang w:val="hi_IN" w:bidi="hi_IN"/>
        </w:rPr>
      </w:r>
    </w:p>
    <w:p>
      <w:pPr/>
      <w:r>
        <w:rPr>
          <w:lang w:val="hi_IN" w:bidi="hi_IN"/>
        </w:rPr>
      </w:r>
    </w:p>
    <w:p>
      <w:pPr>
        <w:pStyle w:val="Heading2"/>
      </w:pPr>
      <w:r>
        <w:rPr>
          <w:lang w:val="hi_IN" w:bidi="hi_IN"/>
        </w:rPr>
        <w:t>मिकनेयाह</w:t>
      </w:r>
      <w:r>
        <w:rPr>
          <w:lang w:val="hi_IN" w:bidi="hi_IN"/>
        </w:rPr>
      </w:r>
    </w:p>
    <w:p>
      <w:pPr/>
      <w:r>
        <w:rPr>
          <w:lang w:val="hi_IN" w:bidi="hi_IN"/>
        </w:rPr>
      </w:r>
      <w:r>
        <w:rPr>
          <w:lang w:val="hi_IN" w:bidi="hi_IN"/>
        </w:rPr>
        <w:t xml:space="preserve">दूसरे </w:t>
      </w:r>
      <w:r>
        <w:rPr>
          <w:lang w:val="hi_IN" w:bidi="hi_IN"/>
        </w:rPr>
        <w:t>क्रम</w:t>
      </w:r>
      <w:r>
        <w:rPr>
          <w:lang w:val="hi_IN" w:bidi="hi_IN"/>
        </w:rPr>
        <w:t xml:space="preserve"> के लेवी, जो दाऊद के शासनकाल में द्वारपाल और संगीतकार थे (</w:t>
      </w:r>
      <w:hyperlink r:id="rId188">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मिकमतात</w:t>
      </w:r>
      <w:r>
        <w:rPr>
          <w:lang w:val="hi_IN" w:bidi="hi_IN"/>
        </w:rPr>
      </w:r>
    </w:p>
    <w:p>
      <w:pPr>
        <w:pStyle w:val="Heading2"/>
      </w:pPr>
      <w:r>
        <w:rPr>
          <w:lang w:val="hi_IN" w:bidi="hi_IN"/>
        </w:rPr>
        <w:t>मिकमतात</w:t>
      </w:r>
    </w:p>
    <w:p>
      <w:pPr/>
      <w:r>
        <w:rPr>
          <w:lang w:val="hi_IN" w:bidi="hi_IN"/>
        </w:rPr>
      </w:r>
      <w:r>
        <w:rPr>
          <w:lang w:val="hi_IN" w:bidi="hi_IN"/>
        </w:rPr>
        <w:t>यह भौगोलिक स्थान एप्रैम (</w:t>
      </w:r>
      <w:hyperlink r:id="rId2124">
        <w:r>
          <w:rPr>
            <w:lang w:val="hi_IN" w:bidi="hi_IN"/>
          </w:rPr>
          <w:rPr>
            <w:color w:val="0000EE"/>
            <w:u w:val="single"/>
          </w:rPr>
          <w:t>यहो 16:6</w:t>
        </w:r>
      </w:hyperlink>
      <w:r>
        <w:rPr>
          <w:lang w:val="hi_IN" w:bidi="hi_IN"/>
        </w:rPr>
        <w:t>) और मनश्शे की जनजातियों (</w:t>
      </w:r>
      <w:hyperlink r:id="rId2125">
        <w:r>
          <w:rPr>
            <w:lang w:val="hi_IN" w:bidi="hi_IN"/>
          </w:rPr>
          <w:rPr>
            <w:color w:val="0000EE"/>
            <w:u w:val="single"/>
          </w:rPr>
          <w:t>17:7</w:t>
        </w:r>
      </w:hyperlink>
      <w:r>
        <w:rPr>
          <w:lang w:val="hi_IN" w:bidi="hi_IN"/>
        </w:rPr>
        <w:t>) को सौंपे गए क्षेत्र की सीमा का हिस्सा है, जो यरदन के पश्चिम में पहाड़ों में स्थित है और मृत सागर तथा गलील की झील के बीच में है।</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lang w:val="hi_IN" w:bidi="hi_IN"/>
        </w:rP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hyperlink r:id="rId2126">
        <w:r>
          <w:rPr>
            <w:lang w:val="hi_IN" w:bidi="hi_IN"/>
          </w:rPr>
          <w:rPr>
            <w:color w:val="0000EE"/>
            <w:u w:val="single"/>
          </w:rPr>
          <w:t>यहो 18:21–28</w:t>
        </w:r>
      </w:hyperlink>
      <w:r>
        <w:rPr>
          <w:lang w:val="hi_IN" w:bidi="hi_IN"/>
        </w:rP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pPr/>
      <w:r>
        <w:rPr>
          <w:lang w:val="hi_IN" w:bidi="hi_IN"/>
        </w:rPr>
      </w:r>
      <w:r>
        <w:rPr>
          <w:lang w:val="hi_IN" w:bidi="hi_IN"/>
        </w:rP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hyperlink r:id="rId2127">
        <w:r>
          <w:rPr>
            <w:lang w:val="hi_IN" w:bidi="hi_IN"/>
          </w:rPr>
          <w:rPr>
            <w:color w:val="0000EE"/>
            <w:u w:val="single"/>
          </w:rPr>
          <w:t>1 शमूएल 13:2</w:t>
        </w:r>
      </w:hyperlink>
      <w:r>
        <w:rPr>
          <w:lang w:val="hi_IN" w:bidi="hi_IN"/>
        </w:rPr>
        <w:t xml:space="preserve">)। जब योनातान ने गेबा में पलिश्ती आयुक्त को पराजित किया, तो पलिश्ती बड़ी संख्या में आए और मिकमाश में डेरा डाला (पद </w:t>
      </w:r>
      <w:hyperlink r:id="rId2128">
        <w:r>
          <w:rPr>
            <w:lang w:val="hi_IN" w:bidi="hi_IN"/>
          </w:rPr>
          <w:rPr>
            <w:color w:val="0000EE"/>
            <w:u w:val="single"/>
          </w:rPr>
          <w:t>5</w:t>
        </w:r>
      </w:hyperlink>
      <w:r>
        <w:rPr>
          <w:lang w:val="hi_IN" w:bidi="hi_IN"/>
        </w:rP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hyperlink r:id="rId2129">
        <w:r>
          <w:rPr>
            <w:lang w:val="hi_IN" w:bidi="hi_IN"/>
          </w:rPr>
          <w:rPr>
            <w:color w:val="0000EE"/>
            <w:u w:val="single"/>
          </w:rPr>
          <w:t>11, 16</w:t>
        </w:r>
      </w:hyperlink>
      <w:r>
        <w:rPr>
          <w:lang w:val="hi_IN" w:bidi="hi_IN"/>
        </w:rPr>
        <w:t xml:space="preserve">), पलिश्तियों ने उत्तर में ओप्रा, पश्चिम में बेथोरोन, और दक्षिण-पूर्व में सबोईम की तराई के किनारे पर छापेमारी दल भेजे (पद पद </w:t>
      </w:r>
      <w:hyperlink r:id="rId2130">
        <w:r>
          <w:rPr>
            <w:lang w:val="hi_IN" w:bidi="hi_IN"/>
          </w:rPr>
          <w:rPr>
            <w:color w:val="0000EE"/>
            <w:u w:val="single"/>
          </w:rPr>
          <w:t>17–18</w:t>
        </w:r>
      </w:hyperlink>
      <w:r>
        <w:rPr>
          <w:lang w:val="hi_IN" w:bidi="hi_IN"/>
        </w:rPr>
        <w:t>); यह परिच्छेद एक रणनीतिक चौराहे के रूप में मिकमाश के मूल्य को स्पष्ट करता है।</w:t>
      </w:r>
    </w:p>
    <w:p>
      <w:pPr/>
      <w:r>
        <w:rPr>
          <w:lang w:val="hi_IN" w:bidi="hi_IN"/>
        </w:rPr>
      </w:r>
      <w:r>
        <w:rPr>
          <w:lang w:val="hi_IN" w:bidi="hi_IN"/>
        </w:rPr>
        <w:t xml:space="preserve">मिकमाश के दक्षिण में एक </w:t>
      </w:r>
      <w:r>
        <w:rPr>
          <w:lang w:val="hi_IN" w:bidi="hi_IN"/>
        </w:rPr>
        <w:t>पलिश्तियों</w:t>
      </w:r>
      <w:r>
        <w:rPr>
          <w:lang w:val="hi_IN" w:bidi="hi_IN"/>
        </w:rPr>
        <w:t xml:space="preserve"> की चौकी थी, जो इस्राएलियों के सामने दूसरी पहाड़ी पर स्थित थी (</w:t>
      </w:r>
      <w:hyperlink r:id="rId2131">
        <w:r>
          <w:rPr>
            <w:lang w:val="hi_IN" w:bidi="hi_IN"/>
          </w:rPr>
          <w:rPr>
            <w:color w:val="0000EE"/>
            <w:u w:val="single"/>
          </w:rPr>
          <w:t>1 शमू13:23</w:t>
        </w:r>
      </w:hyperlink>
      <w:r>
        <w:rPr>
          <w:lang w:val="hi_IN" w:bidi="hi_IN"/>
        </w:rP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rPr>
          <w:lang w:val="hi_IN" w:bidi="hi_IN"/>
        </w:rPr>
        <w:t>पलिश्तियों</w:t>
      </w:r>
      <w:r>
        <w:rPr>
          <w:lang w:val="hi_IN" w:bidi="hi_IN"/>
        </w:rPr>
        <w:t xml:space="preserve"> के </w:t>
      </w:r>
      <w:r>
        <w:rPr>
          <w:lang w:val="hi_IN" w:bidi="hi_IN"/>
        </w:rPr>
        <w:t>सिपाहियों</w:t>
      </w:r>
      <w:r>
        <w:rPr>
          <w:lang w:val="hi_IN" w:bidi="hi_IN"/>
        </w:rPr>
        <w:t xml:space="preserve"> की एक चौकी पर अचानक हमला किए। इस हमले से घबराए हुए </w:t>
      </w:r>
      <w:r>
        <w:rPr>
          <w:lang w:val="hi_IN" w:bidi="hi_IN"/>
        </w:rPr>
        <w:t>सिपाही</w:t>
      </w:r>
      <w:r>
        <w:rPr>
          <w:lang w:val="hi_IN" w:bidi="hi_IN"/>
        </w:rPr>
        <w:t xml:space="preserve"> मिकमाश की ओर भाग गए, जिससे फिलिस्तीनियों में भारी भ्रम फैल गया। इस स्थिति का लाभ उठाकर शाऊल और उनकी सेना ने आक्रमण कर दिया (</w:t>
      </w:r>
      <w:hyperlink r:id="rId2132">
        <w:r>
          <w:rPr>
            <w:lang w:val="hi_IN" w:bidi="hi_IN"/>
          </w:rPr>
          <w:rPr>
            <w:color w:val="0000EE"/>
            <w:u w:val="single"/>
          </w:rPr>
          <w:t>14:1–23</w:t>
        </w:r>
      </w:hyperlink>
      <w:r>
        <w:rPr>
          <w:lang w:val="hi_IN" w:bidi="hi_IN"/>
        </w:rPr>
        <w:t xml:space="preserve">)। जब इब्रियों ने चारों ओर से दबाव बढ़ाया, तो </w:t>
      </w:r>
      <w:r>
        <w:rPr>
          <w:lang w:val="hi_IN" w:bidi="hi_IN"/>
        </w:rPr>
        <w:t>पलिश्तियों</w:t>
      </w:r>
      <w:r>
        <w:rPr>
          <w:lang w:val="hi_IN" w:bidi="hi_IN"/>
        </w:rPr>
        <w:t xml:space="preserve"> के सिपाही अय्यालोन तराई के पार्श्वीय मार्ग से पीछे हटने लगे (पद </w:t>
      </w:r>
      <w:hyperlink r:id="rId2133">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i/>
          <w:lang w:val="hi_IN" w:bidi="hi_IN"/>
        </w:rPr>
        <w:t>देखें</w:t>
      </w:r>
      <w:r>
        <w:rPr>
          <w:lang w:val="hi_IN" w:bidi="hi_IN"/>
        </w:rPr>
        <w:t xml:space="preserve"> </w:t>
      </w:r>
      <w:r>
        <w:rPr>
          <w:lang w:val="hi_IN" w:bidi="hi_IN"/>
        </w:rPr>
        <w:t>मिकमाश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मिकमेथाथ</w:t>
      </w:r>
      <w:r>
        <w:rPr>
          <w:lang w:val="hi_IN" w:bidi="hi_IN"/>
        </w:rPr>
      </w:r>
    </w:p>
    <w:p>
      <w:pPr>
        <w:pStyle w:val="Heading2"/>
      </w:pPr>
      <w:r>
        <w:rPr>
          <w:lang w:val="hi_IN" w:bidi="hi_IN"/>
        </w:rPr>
        <w:t>मिकमेथाथ</w:t>
      </w:r>
    </w:p>
    <w:p>
      <w:pPr/>
      <w:r>
        <w:rPr>
          <w:lang w:val="hi_IN" w:bidi="hi_IN"/>
        </w:rPr>
      </w:r>
      <w:r>
        <w:rPr>
          <w:i/>
          <w:lang w:val="hi_IN" w:bidi="hi_IN"/>
        </w:rPr>
        <w:t>देखें</w:t>
      </w:r>
      <w:r>
        <w:rPr>
          <w:lang w:val="hi_IN" w:bidi="hi_IN"/>
        </w:rPr>
        <w:t xml:space="preserve"> </w:t>
      </w:r>
      <w:r>
        <w:rPr>
          <w:lang w:val="hi_IN" w:bidi="hi_IN"/>
        </w:rPr>
        <w:t>मिकमेथाथ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मिकायाह</w:t>
      </w:r>
      <w:r>
        <w:rPr>
          <w:lang w:val="hi_IN" w:bidi="hi_IN"/>
        </w:rPr>
      </w:r>
    </w:p>
    <w:p>
      <w:pPr/>
      <w:r>
        <w:rPr>
          <w:lang w:val="hi_IN" w:bidi="hi_IN"/>
        </w:rPr>
      </w:r>
      <w:r>
        <w:rPr>
          <w:lang w:val="hi_IN" w:bidi="hi_IN"/>
        </w:rPr>
        <w:t xml:space="preserve">1. </w:t>
      </w:r>
      <w:r>
        <w:rPr>
          <w:lang w:val="hi_IN" w:bidi="hi_IN"/>
        </w:rPr>
        <w:t>भविष्यवक्ता मीकायाह, इम्लाह का पुत्र, जिसे अहाब ने (</w:t>
      </w:r>
      <w:r>
        <w:rPr>
          <w:lang w:val="hi_IN" w:bidi="hi_IN"/>
        </w:rPr>
        <w:t>सीरियाई) अरामी लोगों</w:t>
      </w:r>
      <w:r>
        <w:rPr>
          <w:lang w:val="hi_IN" w:bidi="hi_IN"/>
        </w:rP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rPr>
          <w:lang w:val="hi_IN" w:bidi="hi_IN"/>
        </w:rPr>
        <w:t xml:space="preserve"> (</w:t>
      </w:r>
      <w:hyperlink r:id="rId2134">
        <w:r>
          <w:rPr>
            <w:lang w:val="hi_IN" w:bidi="hi_IN"/>
          </w:rPr>
          <w:rPr>
            <w:color w:val="0000EE"/>
            <w:u w:val="single"/>
          </w:rPr>
          <w:t>1 रा 22:8</w:t>
        </w:r>
      </w:hyperlink>
      <w:r>
        <w:rPr>
          <w:lang w:val="hi_IN" w:bidi="hi_IN"/>
        </w:rPr>
        <w:t xml:space="preserve">; </w:t>
      </w:r>
      <w:hyperlink r:id="rId2135">
        <w:r>
          <w:rPr>
            <w:lang w:val="hi_IN" w:bidi="hi_IN"/>
          </w:rPr>
          <w:rPr>
            <w:color w:val="0000EE"/>
            <w:u w:val="single"/>
          </w:rPr>
          <w:t>2 इति 18:7–25</w:t>
        </w:r>
      </w:hyperlink>
      <w:r>
        <w:rPr>
          <w:lang w:val="hi_IN" w:bidi="hi_IN"/>
        </w:rPr>
        <w:t>)।</w:t>
      </w:r>
    </w:p>
    <w:p>
      <w:pPr/>
      <w:r>
        <w:rPr>
          <w:lang w:val="hi_IN" w:bidi="hi_IN"/>
        </w:rPr>
      </w:r>
      <w:r>
        <w:rPr>
          <w:lang w:val="hi_IN" w:bidi="hi_IN"/>
        </w:rP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hyperlink r:id="rId2136">
        <w:r>
          <w:rPr>
            <w:lang w:val="hi_IN" w:bidi="hi_IN"/>
          </w:rPr>
          <w:rPr>
            <w:color w:val="0000EE"/>
            <w:u w:val="single"/>
          </w:rPr>
          <w:t>2 रा 22:12</w:t>
        </w:r>
      </w:hyperlink>
      <w:r>
        <w:rPr>
          <w:lang w:val="hi_IN" w:bidi="hi_IN"/>
        </w:rPr>
        <w:t xml:space="preserve">; </w:t>
      </w:r>
      <w:hyperlink r:id="rId2137">
        <w:r>
          <w:rPr>
            <w:lang w:val="hi_IN" w:bidi="hi_IN"/>
          </w:rPr>
          <w:rPr>
            <w:color w:val="0000EE"/>
            <w:u w:val="single"/>
          </w:rPr>
          <w:t>2 इति 34:20</w:t>
        </w:r>
      </w:hyperlink>
      <w:r>
        <w:rPr>
          <w:lang w:val="hi_IN" w:bidi="hi_IN"/>
        </w:rPr>
        <w:t>, “मीका का पुत्र अब्दोन”)।</w:t>
      </w:r>
    </w:p>
    <w:p>
      <w:pPr/>
      <w:r>
        <w:rPr>
          <w:lang w:val="hi_IN" w:bidi="hi_IN"/>
        </w:rPr>
      </w:r>
      <w:r>
        <w:rPr>
          <w:lang w:val="hi_IN" w:bidi="hi_IN"/>
        </w:rPr>
        <w:t xml:space="preserve">3. </w:t>
      </w:r>
      <w:hyperlink r:id="rId1990">
        <w:r>
          <w:rPr>
            <w:lang w:val="hi_IN" w:bidi="hi_IN"/>
          </w:rPr>
          <w:rPr>
            <w:color w:val="0000EE"/>
            <w:u w:val="single"/>
          </w:rPr>
          <w:t>2 इतिहास 13:2</w:t>
        </w:r>
      </w:hyperlink>
      <w:r>
        <w:rPr>
          <w:lang w:val="hi_IN" w:bidi="hi_IN"/>
        </w:rPr>
        <w:t xml:space="preserve"> में यहूदा के राजा अबिय्याह की माता माका का एक अन्य रूप। </w:t>
      </w:r>
      <w:r>
        <w:rPr>
          <w:i/>
          <w:lang w:val="hi_IN" w:bidi="hi_IN"/>
        </w:rPr>
        <w:t>देखें</w:t>
      </w:r>
      <w:r>
        <w:rPr>
          <w:lang w:val="hi_IN" w:bidi="hi_IN"/>
        </w:rPr>
        <w:t xml:space="preserve"> </w:t>
      </w:r>
      <w:r>
        <w:rPr>
          <w:lang w:val="hi_IN" w:bidi="hi_IN"/>
        </w:rPr>
        <w:t>माका, माकाह (व्यक्ति) #4</w:t>
      </w:r>
      <w:r>
        <w:rPr>
          <w:lang w:val="hi_IN" w:bidi="hi_IN"/>
        </w:rPr>
        <w:t>.</w:t>
      </w:r>
    </w:p>
    <w:p>
      <w:pPr/>
      <w:r>
        <w:rPr>
          <w:lang w:val="hi_IN" w:bidi="hi_IN"/>
        </w:rPr>
      </w:r>
      <w:r>
        <w:rPr>
          <w:lang w:val="hi_IN" w:bidi="hi_IN"/>
        </w:rPr>
        <w:t>4. राजा यहोशापात ने यहूदा में प्रभु की व्यवस्था को सिखाने के लिए शिक्षकों को नियुक्त किया (</w:t>
      </w:r>
      <w:hyperlink r:id="rId2138">
        <w:r>
          <w:rPr>
            <w:lang w:val="hi_IN" w:bidi="hi_IN"/>
          </w:rPr>
          <w:rPr>
            <w:color w:val="0000EE"/>
            <w:u w:val="single"/>
          </w:rPr>
          <w:t>2 इति 17:7</w:t>
        </w:r>
      </w:hyperlink>
      <w:r>
        <w:rPr>
          <w:lang w:val="hi_IN" w:bidi="hi_IN"/>
        </w:rPr>
        <w:t>)।</w:t>
      </w:r>
    </w:p>
    <w:p>
      <w:pPr/>
      <w:r>
        <w:rPr>
          <w:lang w:val="hi_IN" w:bidi="hi_IN"/>
        </w:rPr>
      </w:r>
      <w:r>
        <w:rPr>
          <w:lang w:val="hi_IN" w:bidi="hi_IN"/>
        </w:rPr>
        <w:t xml:space="preserve">5. </w:t>
      </w:r>
      <w:hyperlink r:id="rId2139">
        <w:r>
          <w:rPr>
            <w:lang w:val="hi_IN" w:bidi="hi_IN"/>
          </w:rPr>
          <w:rPr>
            <w:color w:val="0000EE"/>
            <w:u w:val="single"/>
          </w:rPr>
          <w:t>नहेम्याह 12:35</w:t>
        </w:r>
      </w:hyperlink>
      <w:r>
        <w:rPr>
          <w:lang w:val="hi_IN" w:bidi="hi_IN"/>
        </w:rPr>
        <w:t xml:space="preserve"> में जिक्रि के पुत्र मीका की वैकल्पिक वर्तनी। </w:t>
      </w:r>
      <w:r>
        <w:rPr>
          <w:i/>
          <w:lang w:val="hi_IN" w:bidi="hi_IN"/>
        </w:rPr>
        <w:t>देखें</w:t>
      </w:r>
      <w:r>
        <w:rPr>
          <w:lang w:val="hi_IN" w:bidi="hi_IN"/>
        </w:rPr>
        <w:t xml:space="preserve"> </w:t>
      </w:r>
      <w:r>
        <w:rPr>
          <w:lang w:val="hi_IN" w:bidi="hi_IN"/>
        </w:rPr>
        <w:t>मीका #2</w:t>
      </w:r>
    </w:p>
    <w:p>
      <w:pPr/>
      <w:r>
        <w:rPr>
          <w:lang w:val="hi_IN" w:bidi="hi_IN"/>
        </w:rPr>
      </w:r>
      <w:r>
        <w:rPr>
          <w:lang w:val="hi_IN" w:bidi="hi_IN"/>
        </w:rPr>
        <w:t>6. याजक जिन्होंने यरूशलेम की शहरपनाह के अर्पण पर तुरही बजाई (</w:t>
      </w:r>
      <w:hyperlink r:id="rId2117">
        <w:r>
          <w:rPr>
            <w:lang w:val="hi_IN" w:bidi="hi_IN"/>
          </w:rPr>
          <w:rPr>
            <w:color w:val="0000EE"/>
            <w:u w:val="single"/>
          </w:rPr>
          <w:t>नहे 12:41</w:t>
        </w:r>
      </w:hyperlink>
      <w:r>
        <w:rPr>
          <w:lang w:val="hi_IN" w:bidi="hi_IN"/>
        </w:rPr>
        <w:t>)।</w:t>
      </w:r>
    </w:p>
    <w:p>
      <w:pPr/>
      <w:r>
        <w:rPr>
          <w:lang w:val="hi_IN" w:bidi="hi_IN"/>
        </w:rPr>
      </w:r>
      <w:r>
        <w:rPr>
          <w:lang w:val="hi_IN" w:bidi="hi_IN"/>
        </w:rPr>
        <w:t>7. गमर्याह के पुत्र, जिन्होंने राजा यहोयाकीम के शासनकाल के दौरान यहूदियों के राजकुमारों को प्रभु के वचनों की सूचना दिए (</w:t>
      </w:r>
      <w:hyperlink r:id="rId2140">
        <w:r>
          <w:rPr>
            <w:lang w:val="hi_IN" w:bidi="hi_IN"/>
          </w:rPr>
          <w:rPr>
            <w:color w:val="0000EE"/>
            <w:u w:val="single"/>
          </w:rPr>
          <w:t>यिर्म 36:11–13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8">
        <w:r>
          <w:rPr>
            <w:lang w:val="hi_IN" w:bidi="hi_IN"/>
          </w:rPr>
          <w:rPr>
            <w:color w:val="0000EE"/>
            <w:u w:val="single"/>
          </w:rPr>
          <w:t>भजन संहिता 16</w:t>
        </w:r>
      </w:hyperlink>
      <w:r>
        <w:rPr>
          <w:lang w:val="hi_IN" w:bidi="hi_IN"/>
        </w:rPr>
        <w:t xml:space="preserve">, </w:t>
      </w:r>
      <w:hyperlink r:id="rId2141">
        <w:r>
          <w:rPr>
            <w:lang w:val="hi_IN" w:bidi="hi_IN"/>
          </w:rPr>
          <w:rPr>
            <w:color w:val="0000EE"/>
            <w:u w:val="single"/>
          </w:rPr>
          <w:t>56</w:t>
        </w:r>
      </w:hyperlink>
      <w:r>
        <w:rPr>
          <w:lang w:val="hi_IN" w:bidi="hi_IN"/>
        </w:rPr>
        <w:t xml:space="preserve">, </w:t>
      </w:r>
      <w:hyperlink r:id="rId2142">
        <w:r>
          <w:rPr>
            <w:lang w:val="hi_IN" w:bidi="hi_IN"/>
          </w:rPr>
          <w:rPr>
            <w:color w:val="0000EE"/>
            <w:u w:val="single"/>
          </w:rPr>
          <w:t>57</w:t>
        </w:r>
      </w:hyperlink>
      <w:r>
        <w:rPr>
          <w:lang w:val="hi_IN" w:bidi="hi_IN"/>
        </w:rPr>
        <w:t xml:space="preserve">, </w:t>
      </w:r>
      <w:hyperlink r:id="rId2143">
        <w:r>
          <w:rPr>
            <w:lang w:val="hi_IN" w:bidi="hi_IN"/>
          </w:rPr>
          <w:rPr>
            <w:color w:val="0000EE"/>
            <w:u w:val="single"/>
          </w:rPr>
          <w:t>58</w:t>
        </w:r>
      </w:hyperlink>
      <w:r>
        <w:rPr>
          <w:lang w:val="hi_IN" w:bidi="hi_IN"/>
        </w:rPr>
        <w:t xml:space="preserve">, </w:t>
      </w:r>
      <w:hyperlink r:id="rId2144">
        <w:r>
          <w:rPr>
            <w:lang w:val="hi_IN" w:bidi="hi_IN"/>
          </w:rPr>
          <w:rPr>
            <w:color w:val="0000EE"/>
            <w:u w:val="single"/>
          </w:rPr>
          <w:t>59</w:t>
        </w:r>
      </w:hyperlink>
      <w:r>
        <w:rPr>
          <w:lang w:val="hi_IN" w:bidi="hi_IN"/>
        </w:rPr>
        <w:t xml:space="preserve"> और </w:t>
      </w:r>
      <w:hyperlink r:id="rId2145">
        <w:r>
          <w:rPr>
            <w:lang w:val="hi_IN" w:bidi="hi_IN"/>
          </w:rPr>
          <w:rPr>
            <w:color w:val="0000EE"/>
            <w:u w:val="single"/>
          </w:rPr>
          <w:t>60</w:t>
        </w:r>
      </w:hyperlink>
      <w:r>
        <w:rPr>
          <w:lang w:val="hi_IN" w:bidi="hi_IN"/>
        </w:rPr>
        <w:t xml:space="preserve"> के शीर्षकों में एक संगीत संकेत है। </w:t>
      </w:r>
      <w:r>
        <w:rPr>
          <w:i/>
          <w:lang w:val="hi_IN" w:bidi="hi_IN"/>
        </w:rPr>
        <w:t>देखें</w:t>
      </w:r>
      <w:r>
        <w:rPr>
          <w:lang w:val="hi_IN" w:bidi="hi_IN"/>
        </w:rPr>
        <w:t xml:space="preserve"> </w:t>
      </w:r>
      <w:r>
        <w:rPr>
          <w:lang w:val="hi_IN" w:bidi="hi_IN"/>
        </w:rPr>
        <w:t>मिक्ताम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8">
        <w:r>
          <w:rPr>
            <w:lang w:val="hi_IN" w:bidi="hi_IN"/>
          </w:rPr>
          <w:rPr>
            <w:color w:val="0000EE"/>
            <w:u w:val="single"/>
          </w:rPr>
          <w:t>भजन संहिता 16</w:t>
        </w:r>
      </w:hyperlink>
      <w:r>
        <w:rPr>
          <w:lang w:val="hi_IN" w:bidi="hi_IN"/>
        </w:rPr>
        <w:t xml:space="preserve"> और </w:t>
      </w:r>
      <w:hyperlink r:id="rId2146">
        <w:r>
          <w:rPr>
            <w:lang w:val="hi_IN" w:bidi="hi_IN"/>
          </w:rPr>
          <w:rPr>
            <w:color w:val="0000EE"/>
            <w:u w:val="single"/>
          </w:rPr>
          <w:t>56–60</w:t>
        </w:r>
      </w:hyperlink>
      <w:r>
        <w:rPr>
          <w:lang w:val="hi_IN" w:bidi="hi_IN"/>
        </w:rPr>
        <w:t xml:space="preserve"> में शीर्षक (देखें), संभवतः हिजकिय्याह के ठीक होने का भजन, </w:t>
      </w:r>
      <w:hyperlink r:id="rId2147">
        <w:r>
          <w:rPr>
            <w:lang w:val="hi_IN" w:bidi="hi_IN"/>
          </w:rPr>
          <w:rPr>
            <w:color w:val="0000EE"/>
            <w:u w:val="single"/>
          </w:rPr>
          <w:t>यशायाह 38:9</w:t>
        </w:r>
      </w:hyperlink>
      <w:r>
        <w:rPr>
          <w:lang w:val="hi_IN" w:bidi="hi_IN"/>
        </w:rP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pPr/>
      <w:r>
        <w:rPr>
          <w:lang w:val="hi_IN" w:bidi="hi_IN"/>
        </w:rPr>
      </w:r>
      <w:r>
        <w:rPr>
          <w:i/>
          <w:lang w:val="hi_IN" w:bidi="hi_IN"/>
        </w:rPr>
        <w:t>यह भी देखें</w:t>
      </w:r>
      <w:r>
        <w:rPr>
          <w:lang w:val="hi_IN" w:bidi="hi_IN"/>
        </w:rPr>
        <w:t xml:space="preserve"> </w:t>
      </w:r>
      <w:r>
        <w:rPr>
          <w:lang w:val="hi_IN" w:bidi="hi_IN"/>
        </w:rPr>
        <w:t>भजन।</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मिक्री।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एक परिवार के पूर्वज जो बाबेली बंदीगृह के बाद जरूब्बाबेल के साथ यरूशलेम लौटे (</w:t>
      </w:r>
      <w:hyperlink r:id="rId1403">
        <w:r>
          <w:rPr>
            <w:lang w:val="hi_IN" w:bidi="hi_IN"/>
          </w:rPr>
          <w:rPr>
            <w:color w:val="0000EE"/>
            <w:u w:val="single"/>
          </w:rPr>
          <w:t>1 इति 9:8</w:t>
        </w:r>
      </w:hyperlink>
      <w:r>
        <w:rPr>
          <w:lang w:val="hi_IN" w:bidi="hi_IN"/>
        </w:rPr>
        <w:t>)। इसे मिक्री भी कहा जाता है।</w:t>
      </w:r>
      <w:r>
        <w:rPr>
          <w:lang w:val="hi_IN" w:bidi="hi_IN"/>
        </w:rPr>
      </w:r>
      <w:r>
        <w:rPr>
          <w:lang w:val="hi_IN" w:bidi="hi_IN"/>
        </w:rPr>
      </w:r>
    </w:p>
    <w:p>
      <w:pPr/>
      <w:r>
        <w:rPr>
          <w:lang w:val="hi_IN" w:bidi="hi_IN"/>
        </w:rPr>
      </w:r>
    </w:p>
    <w:p>
      <w:pPr>
        <w:pStyle w:val="Heading2"/>
      </w:pPr>
      <w:r>
        <w:rPr>
          <w:lang w:val="hi_IN" w:bidi="hi_IN"/>
        </w:rPr>
        <w:t>मिक्लोत</w:t>
      </w:r>
      <w:r>
        <w:rPr>
          <w:lang w:val="hi_IN" w:bidi="hi_IN"/>
        </w:rPr>
      </w:r>
    </w:p>
    <w:p>
      <w:pPr>
        <w:pStyle w:val="Heading2"/>
      </w:pPr>
      <w:r>
        <w:rPr>
          <w:lang w:val="hi_IN" w:bidi="hi_IN"/>
        </w:rPr>
        <w:t>मिक्लोत</w:t>
      </w:r>
    </w:p>
    <w:p>
      <w:pPr/>
      <w:r>
        <w:rPr>
          <w:lang w:val="hi_IN" w:bidi="hi_IN"/>
        </w:rPr>
      </w:r>
      <w:r>
        <w:rPr>
          <w:lang w:val="hi_IN" w:bidi="hi_IN"/>
        </w:rPr>
        <w:t xml:space="preserve">1. गिबोन के निवासी, </w:t>
      </w:r>
      <w:r>
        <w:rPr>
          <w:lang w:val="hi_IN" w:bidi="hi_IN"/>
        </w:rPr>
        <w:t>बिन्यामीनी</w:t>
      </w:r>
      <w:r>
        <w:rPr>
          <w:lang w:val="hi_IN" w:bidi="hi_IN"/>
        </w:rPr>
        <w:t xml:space="preserve"> के वंशज यीएल के पुत्र, और </w:t>
      </w:r>
      <w:r>
        <w:rPr>
          <w:lang w:val="hi_IN" w:bidi="hi_IN"/>
        </w:rPr>
        <w:t>शिमाम</w:t>
      </w:r>
      <w:r>
        <w:rPr>
          <w:lang w:val="hi_IN" w:bidi="hi_IN"/>
        </w:rPr>
        <w:t xml:space="preserve"> के पिता (</w:t>
      </w:r>
      <w:hyperlink r:id="rId2148">
        <w:r>
          <w:rPr>
            <w:lang w:val="hi_IN" w:bidi="hi_IN"/>
          </w:rPr>
          <w:rPr>
            <w:color w:val="0000EE"/>
            <w:u w:val="single"/>
          </w:rPr>
          <w:t>1 इति 8:32</w:t>
        </w:r>
      </w:hyperlink>
      <w:r>
        <w:rPr>
          <w:lang w:val="hi_IN" w:bidi="hi_IN"/>
        </w:rPr>
        <w:t xml:space="preserve">; </w:t>
      </w:r>
      <w:hyperlink r:id="rId2149">
        <w:r>
          <w:rPr>
            <w:lang w:val="hi_IN" w:bidi="hi_IN"/>
          </w:rPr>
          <w:rPr>
            <w:color w:val="0000EE"/>
            <w:u w:val="single"/>
          </w:rPr>
          <w:t>9:37–38</w:t>
        </w:r>
      </w:hyperlink>
      <w:r>
        <w:rPr>
          <w:lang w:val="hi_IN" w:bidi="hi_IN"/>
        </w:rPr>
        <w:t>)।</w:t>
      </w:r>
    </w:p>
    <w:p>
      <w:pPr/>
      <w:r>
        <w:rPr>
          <w:lang w:val="hi_IN" w:bidi="hi_IN"/>
        </w:rPr>
      </w:r>
      <w:r>
        <w:rPr>
          <w:lang w:val="hi_IN" w:bidi="hi_IN"/>
        </w:rPr>
        <w:t>2. कुछ हस्तलिपियों के अनुसार, दोदै के अधीन सेवा करने वाले दाऊद की सेना के अधिकारी (</w:t>
      </w:r>
      <w:hyperlink r:id="rId2150">
        <w:r>
          <w:rPr>
            <w:lang w:val="hi_IN" w:bidi="hi_IN"/>
          </w:rPr>
          <w:rPr>
            <w:color w:val="0000EE"/>
            <w:u w:val="single"/>
          </w:rPr>
          <w:t>1 इति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मिगदलगाद</w:t>
      </w:r>
      <w:r>
        <w:rPr>
          <w:lang w:val="hi_IN" w:bidi="hi_IN"/>
        </w:rPr>
      </w:r>
    </w:p>
    <w:p>
      <w:pPr/>
      <w:r>
        <w:rPr>
          <w:lang w:val="hi_IN" w:bidi="hi_IN"/>
        </w:rPr>
      </w:r>
      <w:r>
        <w:rPr>
          <w:lang w:val="hi_IN" w:bidi="hi_IN"/>
        </w:rPr>
        <w:t>लाकीश के शेफेला जिले में स्थित यहूदा का गांव (</w:t>
      </w:r>
      <w:hyperlink r:id="rId2151">
        <w:r>
          <w:rPr>
            <w:lang w:val="hi_IN" w:bidi="hi_IN"/>
          </w:rPr>
          <w:rPr>
            <w:color w:val="0000EE"/>
            <w:u w:val="single"/>
          </w:rPr>
          <w:t>यहो 15:37</w:t>
        </w:r>
      </w:hyperlink>
      <w:r>
        <w:rPr>
          <w:lang w:val="hi_IN" w:bidi="hi_IN"/>
        </w:rPr>
        <w:t>)। यह संभवतः खिरबेत एल-मेजदेलह के साथ पहचाना जा सकता है, जो टेल एल-नुवेइर के दक्षिण-पूर्व में है।</w:t>
      </w:r>
      <w:r>
        <w:rPr>
          <w:lang w:val="hi_IN" w:bidi="hi_IN"/>
        </w:rPr>
      </w:r>
      <w:r>
        <w:rPr>
          <w:lang w:val="hi_IN" w:bidi="hi_IN"/>
        </w:rPr>
      </w:r>
    </w:p>
    <w:p>
      <w:pPr/>
      <w:r>
        <w:rPr>
          <w:lang w:val="hi_IN" w:bidi="hi_IN"/>
        </w:rPr>
      </w:r>
    </w:p>
    <w:p>
      <w:pPr>
        <w:pStyle w:val="Heading2"/>
      </w:pPr>
      <w:r>
        <w:rPr>
          <w:lang w:val="hi_IN" w:bidi="hi_IN"/>
        </w:rPr>
        <w:t>मिगदलेल</w:t>
      </w:r>
      <w:r>
        <w:rPr>
          <w:lang w:val="hi_IN" w:bidi="hi_IN"/>
        </w:rPr>
      </w:r>
    </w:p>
    <w:p>
      <w:pPr/>
      <w:r>
        <w:rPr>
          <w:lang w:val="hi_IN" w:bidi="hi_IN"/>
        </w:rPr>
      </w:r>
      <w:r>
        <w:rPr>
          <w:lang w:val="hi_IN" w:bidi="hi_IN"/>
        </w:rPr>
        <w:t>नप्ताली के गोत्र के अंतर्गत एक सुदृढ़ नगर है (</w:t>
      </w:r>
      <w:hyperlink r:id="rId2152">
        <w:r>
          <w:rPr>
            <w:lang w:val="hi_IN" w:bidi="hi_IN"/>
          </w:rPr>
          <w:rPr>
            <w:color w:val="0000EE"/>
            <w:u w:val="single"/>
          </w:rPr>
          <w:t>यहो 19:38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w:t>
      </w:r>
      <w:r>
        <w:rPr>
          <w:lang w:val="hi_IN" w:bidi="hi_IN"/>
        </w:rPr>
      </w:r>
    </w:p>
    <w:p>
      <w:pPr/>
      <w:r>
        <w:rPr>
          <w:lang w:val="hi_IN" w:bidi="hi_IN"/>
        </w:rPr>
      </w:r>
      <w:r>
        <w:rPr>
          <w:lang w:val="hi_IN" w:bidi="hi_IN"/>
        </w:rPr>
        <w:t>दक्षिणी मिस्र के पूर्वी डेल्टा में एक नगर। निर्गमन की कथा में यह पीहहीरोत और बाल-सपोन नामक स्थान के बीच दिखाई देता है (</w:t>
      </w:r>
      <w:hyperlink r:id="rId2153">
        <w:r>
          <w:rPr>
            <w:lang w:val="hi_IN" w:bidi="hi_IN"/>
          </w:rPr>
          <w:rPr>
            <w:color w:val="0000EE"/>
            <w:u w:val="single"/>
          </w:rPr>
          <w:t>निर्ग 14:2</w:t>
        </w:r>
      </w:hyperlink>
      <w:r>
        <w:rPr>
          <w:lang w:val="hi_IN" w:bidi="hi_IN"/>
        </w:rPr>
        <w:t xml:space="preserve">; </w:t>
      </w:r>
      <w:hyperlink r:id="rId2154">
        <w:r>
          <w:rPr>
            <w:lang w:val="hi_IN" w:bidi="hi_IN"/>
          </w:rPr>
          <w:rPr>
            <w:color w:val="0000EE"/>
            <w:u w:val="single"/>
          </w:rPr>
          <w:t>गिन 33:7</w:t>
        </w:r>
      </w:hyperlink>
      <w:r>
        <w:rPr>
          <w:lang w:val="hi_IN" w:bidi="hi_IN"/>
        </w:rP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hyperlink r:id="rId2155">
        <w:r>
          <w:rPr>
            <w:lang w:val="hi_IN" w:bidi="hi_IN"/>
          </w:rPr>
          <w:rPr>
            <w:color w:val="0000EE"/>
            <w:u w:val="single"/>
          </w:rPr>
          <w:t>यिर्म 44:1</w:t>
        </w:r>
      </w:hyperlink>
      <w:r>
        <w:rPr>
          <w:lang w:val="hi_IN" w:bidi="hi_IN"/>
        </w:rPr>
        <w:t xml:space="preserve">; </w:t>
      </w:r>
      <w:hyperlink r:id="rId2156">
        <w:r>
          <w:rPr>
            <w:lang w:val="hi_IN" w:bidi="hi_IN"/>
          </w:rPr>
          <w:rPr>
            <w:color w:val="0000EE"/>
            <w:u w:val="single"/>
          </w:rPr>
          <w:t>46:14</w:t>
        </w:r>
      </w:hyperlink>
      <w:r>
        <w:rPr>
          <w:lang w:val="hi_IN" w:bidi="hi_IN"/>
        </w:rPr>
        <w:t>)। वह स्थान मिग्दोल के समान होना चाहिए जो मिस्र के उत्तर (पूर्वी) छोर का प्रतिनिधित्व करता है, जो सवेने के सुदूर दक्षिण में है (</w:t>
      </w:r>
      <w:hyperlink r:id="rId2157">
        <w:r>
          <w:rPr>
            <w:lang w:val="hi_IN" w:bidi="hi_IN"/>
          </w:rPr>
          <w:rPr>
            <w:color w:val="0000EE"/>
            <w:u w:val="single"/>
          </w:rPr>
          <w:t>यहे 29:10</w:t>
        </w:r>
      </w:hyperlink>
      <w:r>
        <w:rPr>
          <w:lang w:val="hi_IN" w:bidi="hi_IN"/>
        </w:rPr>
        <w:t xml:space="preserve">; </w:t>
      </w:r>
      <w:hyperlink r:id="rId2158">
        <w:r>
          <w:rPr>
            <w:lang w:val="hi_IN" w:bidi="hi_IN"/>
          </w:rPr>
          <w:rPr>
            <w:color w:val="0000EE"/>
            <w:u w:val="single"/>
          </w:rPr>
          <w:t>30:6</w:t>
        </w:r>
      </w:hyperlink>
      <w:r>
        <w:rPr>
          <w:lang w:val="hi_IN" w:bidi="hi_IN"/>
        </w:rP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rPr>
          <w:lang w:val="hi_IN" w:bidi="hi_IN"/>
        </w:rPr>
        <w:t xml:space="preserve">जहाँ </w:t>
      </w:r>
      <w:r>
        <w:rPr>
          <w:lang w:val="hi_IN" w:bidi="hi_IN"/>
        </w:rP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Pr>
          <w:lang w:val="hi_IN" w:bidi="hi_IN"/>
        </w:rPr>
      </w:r>
      <w:r>
        <w:rPr>
          <w:lang w:val="hi_IN" w:bidi="hi_IN"/>
        </w:rPr>
      </w:r>
    </w:p>
    <w:p>
      <w:pPr/>
      <w:r>
        <w:rPr>
          <w:lang w:val="hi_IN" w:bidi="hi_IN"/>
        </w:rPr>
      </w:r>
    </w:p>
    <w:p>
      <w:pPr>
        <w:pStyle w:val="Heading2"/>
      </w:pPr>
      <w:r>
        <w:rPr>
          <w:lang w:val="hi_IN" w:bidi="hi_IN"/>
        </w:rPr>
        <w:t>मिग्रोन</w:t>
      </w:r>
      <w:r>
        <w:rPr>
          <w:lang w:val="hi_IN" w:bidi="hi_IN"/>
        </w:rPr>
      </w:r>
    </w:p>
    <w:p>
      <w:pPr>
        <w:pStyle w:val="Heading2"/>
      </w:pPr>
      <w:r>
        <w:rPr>
          <w:lang w:val="hi_IN" w:bidi="hi_IN"/>
        </w:rPr>
        <w:t>मिग्रोन</w:t>
      </w:r>
    </w:p>
    <w:p>
      <w:pPr/>
      <w:r>
        <w:rPr>
          <w:lang w:val="hi_IN" w:bidi="hi_IN"/>
        </w:rPr>
      </w:r>
      <w:r>
        <w:rPr>
          <w:lang w:val="hi_IN" w:bidi="hi_IN"/>
        </w:rPr>
        <w:t>गिबा के पास वह स्थान जहाँ शाऊल एक अनार के पेड़ के नीचे विश्राम कर रहे थे, (</w:t>
      </w:r>
      <w:hyperlink r:id="rId2159">
        <w:r>
          <w:rPr>
            <w:lang w:val="hi_IN" w:bidi="hi_IN"/>
          </w:rPr>
          <w:rPr>
            <w:color w:val="0000EE"/>
            <w:u w:val="single"/>
          </w:rPr>
          <w:t>1 शमू 14:2</w:t>
        </w:r>
      </w:hyperlink>
      <w:r>
        <w:rPr>
          <w:lang w:val="hi_IN" w:bidi="hi_IN"/>
        </w:rPr>
        <w:t xml:space="preserve">); यह भी </w:t>
      </w:r>
      <w:r>
        <w:rPr>
          <w:lang w:val="hi_IN" w:bidi="hi_IN"/>
        </w:rPr>
        <w:t>अश्शूरीयों</w:t>
      </w:r>
      <w:r>
        <w:rPr>
          <w:lang w:val="hi_IN" w:bidi="hi_IN"/>
        </w:rPr>
        <w:t xml:space="preserve"> के जुलूस के मार्ग के हिस्से के रूप में उल्लेखित है (</w:t>
      </w:r>
      <w:hyperlink r:id="rId2160">
        <w:r>
          <w:rPr>
            <w:lang w:val="hi_IN" w:bidi="hi_IN"/>
          </w:rPr>
          <w:rPr>
            <w:color w:val="0000EE"/>
            <w:u w:val="single"/>
          </w:rPr>
          <w:t>यशा 10:28</w:t>
        </w:r>
      </w:hyperlink>
      <w:r>
        <w:rPr>
          <w:lang w:val="hi_IN" w:bidi="hi_IN"/>
        </w:rP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Pr>
          <w:lang w:val="hi_IN" w:bidi="hi_IN"/>
        </w:rPr>
      </w:r>
      <w:r>
        <w:rPr>
          <w:lang w:val="hi_IN" w:bidi="hi_IN"/>
        </w:rPr>
      </w:r>
    </w:p>
    <w:p>
      <w:pPr/>
      <w:r>
        <w:rPr>
          <w:lang w:val="hi_IN" w:bidi="hi_IN"/>
        </w:rPr>
      </w:r>
    </w:p>
    <w:p>
      <w:pPr>
        <w:pStyle w:val="Heading2"/>
      </w:pPr>
      <w:r>
        <w:rPr>
          <w:lang w:val="hi_IN" w:bidi="hi_IN"/>
        </w:rPr>
        <w:t>मिज़पार</w:t>
      </w:r>
      <w:r>
        <w:rPr>
          <w:lang w:val="hi_IN" w:bidi="hi_IN"/>
        </w:rPr>
      </w:r>
    </w:p>
    <w:p>
      <w:pPr>
        <w:pStyle w:val="Heading2"/>
      </w:pPr>
      <w:r>
        <w:rPr>
          <w:lang w:val="hi_IN" w:bidi="hi_IN"/>
        </w:rPr>
        <w:t>मिज़पार</w:t>
      </w:r>
    </w:p>
    <w:p>
      <w:pPr/>
      <w:r>
        <w:rPr>
          <w:lang w:val="hi_IN" w:bidi="hi_IN"/>
        </w:rPr>
      </w:r>
      <w:r>
        <w:rPr>
          <w:lang w:val="hi_IN" w:bidi="hi_IN"/>
        </w:rPr>
        <w:t xml:space="preserve">एज्रा </w:t>
      </w:r>
      <w:hyperlink r:id="rId808">
        <w:r>
          <w:rPr>
            <w:lang w:val="hi_IN" w:bidi="hi_IN"/>
          </w:rPr>
          <w:rPr>
            <w:color w:val="0000EE"/>
            <w:u w:val="single"/>
          </w:rPr>
          <w:t xml:space="preserve">2:2 </w:t>
        </w:r>
      </w:hyperlink>
      <w:r>
        <w:rPr>
          <w:lang w:val="hi_IN" w:bidi="hi_IN"/>
        </w:rPr>
        <w:t xml:space="preserve"> में मिस्पार की के.जे.वी वर्तनी। </w:t>
      </w:r>
      <w:r>
        <w:rPr>
          <w:i/>
          <w:lang w:val="hi_IN" w:bidi="hi_IN"/>
        </w:rPr>
        <w:t>देखें</w:t>
      </w:r>
      <w:r>
        <w:rPr>
          <w:lang w:val="hi_IN" w:bidi="hi_IN"/>
        </w:rPr>
        <w:t xml:space="preserve"> </w:t>
      </w:r>
      <w:r>
        <w:rPr>
          <w:lang w:val="hi_IN" w:bidi="hi_IN"/>
        </w:rPr>
        <w:t xml:space="preserve">मिस्पार, मिस्पेरेत। </w:t>
      </w:r>
      <w:r>
        <w:rPr>
          <w:lang w:val="hi_IN" w:bidi="hi_IN"/>
        </w:rPr>
      </w:r>
      <w:r>
        <w:rPr>
          <w:lang w:val="hi_IN" w:bidi="hi_IN"/>
        </w:rPr>
      </w:r>
    </w:p>
    <w:p>
      <w:pPr/>
      <w:r>
        <w:rPr>
          <w:lang w:val="hi_IN" w:bidi="hi_IN"/>
        </w:rPr>
      </w:r>
    </w:p>
    <w:p>
      <w:pPr>
        <w:pStyle w:val="Heading2"/>
      </w:pPr>
      <w:r>
        <w:rPr>
          <w:lang w:val="hi_IN" w:bidi="hi_IN"/>
        </w:rPr>
        <w:t>मिज्जा</w:t>
      </w:r>
      <w:r>
        <w:rPr>
          <w:lang w:val="hi_IN" w:bidi="hi_IN"/>
        </w:rPr>
      </w:r>
    </w:p>
    <w:p>
      <w:pPr/>
      <w:r>
        <w:rPr>
          <w:lang w:val="hi_IN" w:bidi="hi_IN"/>
        </w:rPr>
      </w:r>
      <w:r>
        <w:rPr>
          <w:lang w:val="hi_IN" w:bidi="hi_IN"/>
        </w:rPr>
        <w:t>रूएल के पुत्र और एदोमी कुल के एक प्रधान (</w:t>
      </w:r>
      <w:hyperlink r:id="rId2161">
        <w:r>
          <w:rPr>
            <w:lang w:val="hi_IN" w:bidi="hi_IN"/>
          </w:rPr>
          <w:rPr>
            <w:color w:val="0000EE"/>
            <w:u w:val="single"/>
          </w:rPr>
          <w:t>उत 36:13, 17</w:t>
        </w:r>
      </w:hyperlink>
      <w:r>
        <w:rPr>
          <w:lang w:val="hi_IN" w:bidi="hi_IN"/>
        </w:rPr>
        <w:t xml:space="preserve">; </w:t>
      </w:r>
      <w:hyperlink r:id="rId2162">
        <w:r>
          <w:rPr>
            <w:lang w:val="hi_IN" w:bidi="hi_IN"/>
          </w:rPr>
          <w:rPr>
            <w:color w:val="0000EE"/>
            <w:u w:val="single"/>
          </w:rPr>
          <w:t>1 इति 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मिट्टी</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पटिया</w:t>
      </w:r>
      <w:r>
        <w:rPr>
          <w:lang w:val="hi_IN" w:bidi="hi_IN"/>
        </w:rPr>
      </w:r>
    </w:p>
    <w:p>
      <w:pPr/>
      <w:r>
        <w:rPr>
          <w:lang w:val="hi_IN" w:bidi="hi_IN"/>
        </w:rPr>
      </w:r>
      <w:r>
        <w:rPr>
          <w:i/>
          <w:lang w:val="hi_IN" w:bidi="hi_IN"/>
        </w:rPr>
        <w:t>देखिए</w:t>
      </w:r>
      <w:r>
        <w:rPr>
          <w:lang w:val="hi_IN" w:bidi="hi_IN"/>
        </w:rPr>
        <w:t xml:space="preserve"> </w:t>
      </w:r>
      <w:r>
        <w:rPr>
          <w:lang w:val="hi_IN" w:bidi="hi_IN"/>
        </w:rPr>
        <w:t>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पकी हुई मिट्टी से बने सामान, जैसे कि घड़े, हांड़ियाँ, कटोरे और थालियाँ। ये बर्तन बाइबल काल में घरों में आमतौर पर उपयोग में लाए जाते थे।</w:t>
      </w:r>
    </w:p>
    <w:p>
      <w:pPr/>
      <w:r>
        <w:rPr>
          <w:lang w:val="hi_IN" w:bidi="hi_IN"/>
        </w:rPr>
      </w:r>
      <w:r>
        <w:rPr>
          <w:i/>
          <w:lang w:val="hi_IN" w:bidi="hi_IN"/>
        </w:rPr>
        <w:t xml:space="preserve">देखें </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मिट्टी के पात्रों और मिट्टी के बर्तनों का निर्माण।</w:t>
      </w:r>
    </w:p>
    <w:p>
      <w:pPr>
        <w:pStyle w:val="Heading3"/>
      </w:pPr>
      <w:r>
        <w:rPr>
          <w:lang w:val="hi_IN" w:bidi="hi_IN"/>
        </w:rPr>
        <w:t>इतिहास और विकास</w:t>
      </w:r>
    </w:p>
    <w:p>
      <w:pPr/>
      <w:r>
        <w:rPr>
          <w:lang w:val="hi_IN" w:bidi="hi_IN"/>
        </w:rPr>
      </w:r>
      <w:r>
        <w:rPr>
          <w:lang w:val="hi_IN" w:bidi="hi_IN"/>
        </w:rP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rPr>
          <w:lang w:val="hi_IN" w:bidi="hi_IN"/>
        </w:rPr>
        <w:t xml:space="preserve">हालाँकि </w:t>
      </w:r>
      <w:r>
        <w:rPr>
          <w:lang w:val="hi_IN" w:bidi="hi_IN"/>
        </w:rP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lang w:val="hi_IN" w:bidi="hi_IN"/>
        </w:rPr>
        <w:t xml:space="preserve"> </w:t>
      </w:r>
      <w:r>
        <w:rPr>
          <w:lang w:val="hi_IN" w:bidi="hi_IN"/>
        </w:rPr>
        <w:t>में कुछ लोगों द्वारा और अक्सर घुमंतू कारीगर मांग को पूरा करने के लिए एक गांव से दूसरे गांव जाकर मिट्टी के बर्तन बनाते थे और फिर आगे बढ़ जाते थे।</w:t>
      </w:r>
    </w:p>
    <w:p>
      <w:pPr/>
      <w:r>
        <w:rPr>
          <w:lang w:val="hi_IN" w:bidi="hi_IN"/>
        </w:rPr>
      </w:r>
      <w:r>
        <w:rPr>
          <w:lang w:val="hi_IN" w:bidi="hi_IN"/>
        </w:rP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rPr>
          <w:lang w:val="hi_IN" w:bidi="hi_IN"/>
        </w:rPr>
        <w:t xml:space="preserve">हालाँकि </w:t>
      </w:r>
      <w:r>
        <w:rPr>
          <w:lang w:val="hi_IN" w:bidi="hi_IN"/>
        </w:rP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rPr>
          <w:lang w:val="hi_IN" w:bidi="hi_IN"/>
        </w:rPr>
        <w:t xml:space="preserve">बाइबल </w:t>
      </w:r>
      <w:r>
        <w:rPr>
          <w:lang w:val="hi_IN" w:bidi="hi_IN"/>
        </w:rP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hyperlink r:id="rId2163">
        <w:r>
          <w:rPr>
            <w:lang w:val="hi_IN" w:bidi="hi_IN"/>
          </w:rPr>
          <w:rPr>
            <w:color w:val="0000EE"/>
            <w:u w:val="single"/>
          </w:rPr>
          <w:t>यिर्म 18:3–4</w:t>
        </w:r>
      </w:hyperlink>
      <w:r>
        <w:rPr>
          <w:lang w:val="hi_IN" w:bidi="hi_IN"/>
        </w:rPr>
        <w:t>)। यूनान में शास्त्रीय काल में 50 से अधिक श्रमिकों को रोजगार देने वाली बड़ी कार्यशालाओं के प्रमाण हैं।</w:t>
      </w:r>
    </w:p>
    <w:p>
      <w:pPr/>
      <w:r>
        <w:rPr>
          <w:lang w:val="hi_IN" w:bidi="hi_IN"/>
        </w:rPr>
      </w:r>
      <w:r>
        <w:rPr>
          <w:lang w:val="hi_IN" w:bidi="hi_IN"/>
        </w:rP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pPr/>
      <w:r>
        <w:rPr>
          <w:lang w:val="hi_IN" w:bidi="hi_IN"/>
        </w:rPr>
      </w:r>
      <w:r>
        <w:rPr>
          <w:lang w:val="hi_IN" w:bidi="hi_IN"/>
        </w:rP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pPr/>
      <w:r>
        <w:rPr>
          <w:lang w:val="hi_IN" w:bidi="hi_IN"/>
        </w:rPr>
      </w:r>
      <w:r>
        <w:rPr>
          <w:lang w:val="hi_IN" w:bidi="hi_IN"/>
        </w:rP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lang w:val="hi_IN" w:bidi="hi_IN"/>
        </w:rPr>
        <w:t xml:space="preserve"> </w:t>
      </w:r>
      <w:r>
        <w:rPr>
          <w:lang w:val="hi_IN" w:bidi="hi_IN"/>
        </w:rP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pPr/>
      <w:r>
        <w:rPr>
          <w:lang w:val="hi_IN" w:bidi="hi_IN"/>
        </w:rPr>
      </w:r>
      <w:r>
        <w:rPr>
          <w:lang w:val="hi_IN" w:bidi="hi_IN"/>
        </w:rP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rPr>
          <w:lang w:val="hi_IN" w:bidi="hi_IN"/>
        </w:rPr>
        <w:t>पवित्रशास्त्र में मिट्टी के बर्तन</w:t>
      </w:r>
    </w:p>
    <w:p>
      <w:pPr/>
      <w:r>
        <w:rPr>
          <w:lang w:val="hi_IN" w:bidi="hi_IN"/>
        </w:rPr>
      </w:r>
      <w:r>
        <w:rPr>
          <w:lang w:val="hi_IN" w:bidi="hi_IN"/>
        </w:rP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hyperlink r:id="rId2164">
        <w:r>
          <w:rPr>
            <w:lang w:val="hi_IN" w:bidi="hi_IN"/>
          </w:rPr>
          <w:rPr>
            <w:color w:val="0000EE"/>
            <w:u w:val="single"/>
          </w:rPr>
          <w:t>यिर्म 18:6</w:t>
        </w:r>
      </w:hyperlink>
      <w:r>
        <w:rPr>
          <w:lang w:val="hi_IN" w:bidi="hi_IN"/>
        </w:rPr>
        <w:t>); “प्रभु, आप हमारे पिता हैं। हम मिट्टी हैं, और आप कुम्हार हैं। हम सब आपके हाथों से बने हैं” (</w:t>
      </w:r>
      <w:hyperlink r:id="rId2165">
        <w:r>
          <w:rPr>
            <w:lang w:val="hi_IN" w:bidi="hi_IN"/>
          </w:rPr>
          <w:rPr>
            <w:color w:val="0000EE"/>
            <w:u w:val="single"/>
          </w:rPr>
          <w:t>यशा 64:8</w:t>
        </w:r>
      </w:hyperlink>
      <w:r>
        <w:rPr>
          <w:lang w:val="hi_IN" w:bidi="hi_IN"/>
        </w:rPr>
        <w:t>)। सृष्टि की कहानी में परमेश्वर को एक कुम्हार के रूप में दर्शाया गया है जो मिट्टी से मनुष्य बना रहे हैं (</w:t>
      </w:r>
      <w:hyperlink r:id="rId441">
        <w:r>
          <w:rPr>
            <w:lang w:val="hi_IN" w:bidi="hi_IN"/>
          </w:rPr>
          <w:rPr>
            <w:color w:val="0000EE"/>
            <w:u w:val="single"/>
          </w:rPr>
          <w:t>उत 2:7</w:t>
        </w:r>
      </w:hyperlink>
      <w:r>
        <w:rPr>
          <w:lang w:val="hi_IN" w:bidi="hi_IN"/>
        </w:rPr>
        <w:t>)। इस्राएल के चुनाव में उनकी पूर्ण संप्रभुता का पौलुस द्वारा तर्क दिया गया है (</w:t>
      </w:r>
      <w:hyperlink r:id="rId2166">
        <w:r>
          <w:rPr>
            <w:lang w:val="hi_IN" w:bidi="hi_IN"/>
          </w:rPr>
          <w:rPr>
            <w:color w:val="0000EE"/>
            <w:u w:val="single"/>
          </w:rPr>
          <w:t>रोम 9:20–21</w:t>
        </w:r>
      </w:hyperlink>
      <w:r>
        <w:rPr>
          <w:lang w:val="hi_IN" w:bidi="hi_IN"/>
        </w:rPr>
        <w:t>) यशायाह द्वारा उपयोग किए गए एक उदाहरण से (</w:t>
      </w:r>
      <w:hyperlink r:id="rId2167">
        <w:r>
          <w:rPr>
            <w:lang w:val="hi_IN" w:bidi="hi_IN"/>
          </w:rPr>
          <w:rPr>
            <w:color w:val="0000EE"/>
            <w:u w:val="single"/>
          </w:rPr>
          <w:t>यशा 45:9</w:t>
        </w:r>
      </w:hyperlink>
      <w:r>
        <w:rPr>
          <w:lang w:val="hi_IN" w:bidi="hi_IN"/>
        </w:rP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lang w:val="hi_IN" w:bidi="hi_IN"/>
        </w:rPr>
        <w:t xml:space="preserve"> </w:t>
      </w:r>
      <w:r>
        <w:rPr>
          <w:lang w:val="hi_IN" w:bidi="hi_IN"/>
        </w:rPr>
        <w:t>हो सकते हैं!’ ”।</w:t>
      </w:r>
    </w:p>
    <w:p>
      <w:pPr/>
      <w:r>
        <w:rPr>
          <w:lang w:val="hi_IN" w:bidi="hi_IN"/>
        </w:rPr>
      </w:r>
      <w:r>
        <w:rPr>
          <w:lang w:val="hi_IN" w:bidi="hi_IN"/>
        </w:rPr>
        <w:t>यिर्मयाह ने यरूशलेम के विनाश की भविष्यद्वानी को दर्शाने के लिए एक कुम्हार के मिट्टी के बर्तन को इतने टुकड़ों में तोड़ दिया कि उसे फिर से जोड़ा नहीं जा सकता था (</w:t>
      </w:r>
      <w:hyperlink r:id="rId2168">
        <w:r>
          <w:rPr>
            <w:lang w:val="hi_IN" w:bidi="hi_IN"/>
          </w:rPr>
          <w:rPr>
            <w:color w:val="0000EE"/>
            <w:u w:val="single"/>
          </w:rPr>
          <w:t>यिर्म 19:11</w:t>
        </w:r>
      </w:hyperlink>
      <w:r>
        <w:rPr>
          <w:lang w:val="hi_IN" w:bidi="hi_IN"/>
        </w:rPr>
        <w:t>)। यहूदी, विनाश के समय, परमेश्वर की दृष्टि में कीमती होते हुए भी, “मिट्टी के बर्तनों की तरह व्यवहार किए गए” (</w:t>
      </w:r>
      <w:hyperlink r:id="rId2169">
        <w:r>
          <w:rPr>
            <w:lang w:val="hi_IN" w:bidi="hi_IN"/>
          </w:rPr>
          <w:rPr>
            <w:color w:val="0000EE"/>
            <w:u w:val="single"/>
          </w:rPr>
          <w:t>विल 4:2</w:t>
        </w:r>
      </w:hyperlink>
      <w:r>
        <w:rPr>
          <w:lang w:val="hi_IN" w:bidi="hi_IN"/>
        </w:rPr>
        <w:t>)—यह उनके मनुष्य की दुर्बलता का एक अभिव्यक्ति थी; वे आसानी से टूट सकते थे और नष्ट हो सकते थे।</w:t>
      </w:r>
    </w:p>
    <w:p>
      <w:pPr/>
      <w:r>
        <w:rPr>
          <w:lang w:val="hi_IN" w:bidi="hi_IN"/>
        </w:rPr>
      </w:r>
      <w:r>
        <w:rPr>
          <w:lang w:val="hi_IN" w:bidi="hi_IN"/>
        </w:rP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rPr>
          <w:lang w:val="hi_IN" w:bidi="hi_IN"/>
        </w:rPr>
        <w:t>हालाँकि</w:t>
      </w:r>
      <w:r>
        <w:rPr>
          <w:lang w:val="hi_IN" w:bidi="hi_IN"/>
        </w:rPr>
        <w:t xml:space="preserve">, टूटे हुए टुकड़े कुछ उपयोग के बिना नहीं थे। अय्यूब ने अपने फोड़े की स्राव को मिट्टी के </w:t>
      </w:r>
      <w:r>
        <w:rPr>
          <w:lang w:val="hi_IN" w:bidi="hi_IN"/>
        </w:rPr>
        <w:t>ठीकरा</w:t>
      </w:r>
      <w:r>
        <w:rPr>
          <w:lang w:val="hi_IN" w:bidi="hi_IN"/>
        </w:rPr>
        <w:t xml:space="preserve"> से खुरचा (</w:t>
      </w:r>
      <w:hyperlink r:id="rId2170">
        <w:r>
          <w:rPr>
            <w:lang w:val="hi_IN" w:bidi="hi_IN"/>
          </w:rPr>
          <w:rPr>
            <w:color w:val="0000EE"/>
            <w:u w:val="single"/>
          </w:rPr>
          <w:t>अय्यू 2:8</w:t>
        </w:r>
      </w:hyperlink>
      <w:r>
        <w:rPr>
          <w:lang w:val="hi_IN" w:bidi="hi_IN"/>
        </w:rPr>
        <w:t xml:space="preserve">)। बहुत बाद के समय में, मिट्टी के </w:t>
      </w:r>
      <w:r>
        <w:rPr>
          <w:lang w:val="hi_IN" w:bidi="hi_IN"/>
        </w:rPr>
        <w:t>ठीकरों</w:t>
      </w:r>
      <w:r>
        <w:rPr>
          <w:lang w:val="hi_IN" w:bidi="hi_IN"/>
        </w:rPr>
        <w:t xml:space="preserve"> पर लिखावट लिखने के लिए उनका उपयोग किया जाता था और उन्हें ओस्ट्राका कहा जाता था। भजनकार ने अपनी शक्ति को सूखे हुए मिट्टी के </w:t>
      </w:r>
      <w:r>
        <w:rPr>
          <w:lang w:val="hi_IN" w:bidi="hi_IN"/>
        </w:rPr>
        <w:t>ठीकरे</w:t>
      </w:r>
      <w:r>
        <w:rPr>
          <w:lang w:val="hi_IN" w:bidi="hi_IN"/>
        </w:rPr>
        <w:t xml:space="preserve"> के समान बताया (</w:t>
      </w:r>
      <w:hyperlink r:id="rId2171">
        <w:r>
          <w:rPr>
            <w:lang w:val="hi_IN" w:bidi="hi_IN"/>
          </w:rPr>
          <w:rPr>
            <w:color w:val="0000EE"/>
            <w:u w:val="single"/>
          </w:rPr>
          <w:t>भज 22:15</w:t>
        </w:r>
      </w:hyperlink>
      <w:r>
        <w:rPr>
          <w:lang w:val="hi_IN" w:bidi="hi_IN"/>
        </w:rP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hyperlink r:id="rId2172">
        <w:r>
          <w:rPr>
            <w:lang w:val="hi_IN" w:bidi="hi_IN"/>
          </w:rPr>
          <w:rPr>
            <w:color w:val="0000EE"/>
            <w:u w:val="single"/>
          </w:rPr>
          <w:t>भज 2:9</w:t>
        </w:r>
      </w:hyperlink>
      <w:r>
        <w:rPr>
          <w:lang w:val="hi_IN" w:bidi="hi_IN"/>
        </w:rPr>
        <w:t xml:space="preserve">; </w:t>
      </w:r>
      <w:hyperlink r:id="rId2173">
        <w:r>
          <w:rPr>
            <w:lang w:val="hi_IN" w:bidi="hi_IN"/>
          </w:rPr>
          <w:rPr>
            <w:color w:val="0000EE"/>
            <w:u w:val="single"/>
          </w:rPr>
          <w:t>प्रका 2:27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पुरातत्व ज्ञान और बाइबल </w:t>
      </w:r>
      <w:r>
        <w:rPr>
          <w:lang w:val="hi_IN" w:bidi="hi_IN"/>
        </w:rPr>
        <w:t xml:space="preserve">; </w:t>
      </w:r>
      <w:r>
        <w:rPr>
          <w:lang w:val="hi_IN" w:bidi="hi_IN"/>
        </w:rPr>
        <w:t>ईंट, भट्ठी</w:t>
      </w:r>
      <w:r>
        <w:rPr>
          <w:lang w:val="hi_IN" w:bidi="hi_IN"/>
        </w:rPr>
        <w:t xml:space="preserve">; </w:t>
      </w:r>
      <w:r>
        <w:rPr>
          <w:lang w:val="hi_IN" w:bidi="hi_IN"/>
        </w:rPr>
        <w:t xml:space="preserve">शिलालेख I </w:t>
      </w:r>
      <w:r>
        <w:rPr>
          <w:lang w:val="hi_IN" w:bidi="hi_IN"/>
        </w:rPr>
      </w:r>
      <w:r>
        <w:rPr>
          <w:lang w:val="hi_IN" w:bidi="hi_IN"/>
        </w:rPr>
      </w:r>
    </w:p>
    <w:p>
      <w:pPr/>
      <w:r>
        <w:rPr>
          <w:lang w:val="hi_IN" w:bidi="hi_IN"/>
        </w:rPr>
      </w:r>
    </w:p>
    <w:p>
      <w:pPr>
        <w:pStyle w:val="Heading2"/>
      </w:pPr>
      <w:r>
        <w:rPr>
          <w:lang w:val="hi_IN" w:bidi="hi_IN"/>
        </w:rPr>
        <w:t>मितुलेने</w:t>
      </w:r>
      <w:r>
        <w:rPr>
          <w:lang w:val="hi_IN" w:bidi="hi_IN"/>
        </w:rPr>
      </w:r>
    </w:p>
    <w:p>
      <w:pPr/>
      <w:r>
        <w:rPr>
          <w:lang w:val="hi_IN" w:bidi="hi_IN"/>
        </w:rPr>
      </w:r>
      <w:r>
        <w:rPr>
          <w:lang w:val="hi_IN" w:bidi="hi_IN"/>
        </w:rPr>
        <w:t xml:space="preserve">एशिया </w:t>
      </w:r>
      <w:r>
        <w:rPr>
          <w:lang w:val="hi_IN" w:bidi="hi_IN"/>
        </w:rPr>
        <w:t xml:space="preserve">के </w:t>
      </w:r>
      <w:r>
        <w:rPr>
          <w:lang w:val="hi_IN" w:bidi="hi_IN"/>
        </w:rPr>
        <w:t>उपद्वीप</w:t>
      </w:r>
      <w:r>
        <w:rPr>
          <w:lang w:val="hi_IN" w:bidi="hi_IN"/>
        </w:rP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hyperlink r:id="rId2174">
        <w:r>
          <w:rPr>
            <w:lang w:val="hi_IN" w:bidi="hi_IN"/>
          </w:rPr>
          <w:rPr>
            <w:color w:val="0000EE"/>
            <w:u w:val="single"/>
          </w:rPr>
          <w:t>प्रेरितों के काम 20:14</w:t>
        </w:r>
      </w:hyperlink>
      <w:r>
        <w:rPr>
          <w:lang w:val="hi_IN" w:bidi="hi_IN"/>
        </w:rP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Pr>
          <w:lang w:val="hi_IN" w:bidi="hi_IN"/>
        </w:rPr>
      </w:r>
      <w:r>
        <w:rPr>
          <w:lang w:val="hi_IN" w:bidi="hi_IN"/>
        </w:rPr>
      </w:r>
    </w:p>
    <w:p>
      <w:pPr/>
      <w:r>
        <w:rPr>
          <w:lang w:val="hi_IN" w:bidi="hi_IN"/>
        </w:rPr>
      </w:r>
    </w:p>
    <w:p>
      <w:pPr>
        <w:pStyle w:val="Heading2"/>
      </w:pPr>
      <w:r>
        <w:rPr>
          <w:lang w:val="hi_IN" w:bidi="hi_IN"/>
        </w:rPr>
        <w:t>मित्का, मिथ्का</w:t>
      </w:r>
      <w:r>
        <w:rPr>
          <w:lang w:val="hi_IN" w:bidi="hi_IN"/>
        </w:rPr>
      </w:r>
    </w:p>
    <w:p>
      <w:pPr>
        <w:pStyle w:val="Heading2"/>
      </w:pPr>
      <w:r>
        <w:rPr>
          <w:lang w:val="hi_IN" w:bidi="hi_IN"/>
        </w:rPr>
        <w:t>मित्का, मिथ्का</w:t>
      </w:r>
    </w:p>
    <w:p>
      <w:pPr/>
      <w:r>
        <w:rPr>
          <w:lang w:val="hi_IN" w:bidi="hi_IN"/>
        </w:rPr>
      </w:r>
      <w:r>
        <w:rPr>
          <w:lang w:val="hi_IN" w:bidi="hi_IN"/>
        </w:rPr>
        <w:t>इस्राएलियों के जंगल में भटकने के दौरान उनके अस्थायी शिविर स्थलों में से एक का उल्लेख तेरह और हशमोना के बीच किया गया है (</w:t>
      </w:r>
      <w:hyperlink r:id="rId2175">
        <w:r>
          <w:rPr>
            <w:lang w:val="hi_IN" w:bidi="hi_IN"/>
          </w:rPr>
          <w:rPr>
            <w:color w:val="0000EE"/>
            <w:u w:val="single"/>
          </w:rPr>
          <w:t>गिन 33:28–29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मित्र वह होता है जिसे आप भली-भांति जानते हैं और जिसकी आप परवाह करते हैं।</w:t>
      </w:r>
    </w:p>
    <w:p>
      <w:pPr/>
      <w:r>
        <w:rPr>
          <w:lang w:val="hi_IN" w:bidi="hi_IN"/>
        </w:rPr>
      </w:r>
      <w:r>
        <w:rPr>
          <w:lang w:val="hi_IN" w:bidi="hi_IN"/>
        </w:rPr>
        <w:t>यीशु ने अपने सबसे करीबी अनुयायियों को अपना मित्र कहा (</w:t>
      </w:r>
      <w:hyperlink r:id="rId2176">
        <w:r>
          <w:rPr>
            <w:lang w:val="hi_IN" w:bidi="hi_IN"/>
          </w:rPr>
          <w:rPr>
            <w:color w:val="0000EE"/>
            <w:u w:val="single"/>
          </w:rPr>
          <w:t>लूका 12:4</w:t>
        </w:r>
      </w:hyperlink>
      <w:r>
        <w:rPr>
          <w:lang w:val="hi_IN" w:bidi="hi_IN"/>
        </w:rPr>
        <w:t xml:space="preserve">; </w:t>
      </w:r>
      <w:hyperlink r:id="rId2177">
        <w:r>
          <w:rPr>
            <w:lang w:val="hi_IN" w:bidi="hi_IN"/>
          </w:rPr>
          <w:rPr>
            <w:color w:val="0000EE"/>
            <w:u w:val="single"/>
          </w:rPr>
          <w:t>यूह 15:14–15</w:t>
        </w:r>
      </w:hyperlink>
      <w:r>
        <w:rPr>
          <w:lang w:val="hi_IN" w:bidi="hi_IN"/>
        </w:rP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Pr>
          <w:lang w:val="hi_IN" w:bidi="hi_IN"/>
        </w:rPr>
      </w:r>
      <w:r>
        <w:rPr>
          <w:lang w:val="hi_IN" w:bidi="hi_IN"/>
        </w:rPr>
      </w:r>
    </w:p>
    <w:p>
      <w:pPr/>
      <w:r>
        <w:rPr>
          <w:lang w:val="hi_IN" w:bidi="hi_IN"/>
        </w:rPr>
      </w:r>
    </w:p>
    <w:p>
      <w:pPr>
        <w:pStyle w:val="Heading2"/>
      </w:pPr>
      <w:r>
        <w:rPr>
          <w:lang w:val="hi_IN" w:bidi="hi_IN"/>
        </w:rPr>
        <w:t>मिथना</w:t>
      </w:r>
      <w:r>
        <w:rPr>
          <w:lang w:val="hi_IN" w:bidi="hi_IN"/>
        </w:rPr>
      </w:r>
    </w:p>
    <w:p>
      <w:pPr/>
      <w:r>
        <w:rPr>
          <w:lang w:val="hi_IN" w:bidi="hi_IN"/>
        </w:rPr>
      </w:r>
      <w:r>
        <w:rPr>
          <w:lang w:val="hi_IN" w:bidi="hi_IN"/>
        </w:rPr>
        <w:t>योशापात का नगर, दाऊद के पराक्रमी योद्धाओं में से एक (</w:t>
      </w:r>
      <w:hyperlink r:id="rId1995">
        <w:r>
          <w:rPr>
            <w:lang w:val="hi_IN" w:bidi="hi_IN"/>
          </w:rPr>
          <w:rPr>
            <w:color w:val="0000EE"/>
            <w:u w:val="single"/>
          </w:rPr>
          <w:t>1 इति 11:43</w:t>
        </w:r>
      </w:hyperlink>
      <w:r>
        <w:rPr>
          <w:lang w:val="hi_IN" w:bidi="hi_IN"/>
        </w:rPr>
        <w:t>, एनएलटी)। अन्य अनुवादों में उन्हें "मेतेनी" के रूप में वर्णित किया गया है।</w:t>
      </w:r>
      <w:r>
        <w:rPr>
          <w:lang w:val="hi_IN" w:bidi="hi_IN"/>
        </w:rPr>
      </w:r>
      <w:r>
        <w:rPr>
          <w:lang w:val="hi_IN" w:bidi="hi_IN"/>
        </w:rPr>
      </w:r>
    </w:p>
    <w:p>
      <w:pPr/>
      <w:r>
        <w:rPr>
          <w:lang w:val="hi_IN" w:bidi="hi_IN"/>
        </w:rPr>
      </w:r>
    </w:p>
    <w:p>
      <w:pPr>
        <w:pStyle w:val="Heading2"/>
      </w:pPr>
      <w:r>
        <w:rPr>
          <w:lang w:val="hi_IN" w:bidi="hi_IN"/>
        </w:rPr>
        <w:t>मिथ्रदात</w:t>
      </w:r>
      <w:r>
        <w:rPr>
          <w:lang w:val="hi_IN" w:bidi="hi_IN"/>
        </w:rPr>
      </w:r>
    </w:p>
    <w:p>
      <w:pPr>
        <w:pStyle w:val="Heading2"/>
      </w:pPr>
      <w:r>
        <w:rPr>
          <w:lang w:val="hi_IN" w:bidi="hi_IN"/>
        </w:rPr>
        <w:t>मिथ्रदात</w:t>
      </w:r>
    </w:p>
    <w:p>
      <w:pPr/>
      <w:r>
        <w:rPr>
          <w:lang w:val="hi_IN" w:bidi="hi_IN"/>
        </w:rPr>
      </w:r>
      <w:r>
        <w:rPr>
          <w:lang w:val="hi_IN" w:bidi="hi_IN"/>
        </w:rPr>
        <w:t xml:space="preserve">1. फारस के राजा कुस्रू के खजांची का नाम, जिसे पवित्र बर्तनों को यहूदी </w:t>
      </w:r>
      <w:r>
        <w:rPr>
          <w:lang w:val="hi_IN" w:bidi="hi_IN"/>
        </w:rPr>
        <w:t xml:space="preserve">प्रधान </w:t>
      </w:r>
      <w:r>
        <w:rPr>
          <w:lang w:val="hi_IN" w:bidi="hi_IN"/>
        </w:rPr>
        <w:t>शेशबस्सर को सौंपने की जिम्मेदारी दी गई थी, जब निर्वासित लोग यरूशलेम लौटने की तैयारी कर रहे थे (</w:t>
      </w:r>
      <w:hyperlink r:id="rId2178">
        <w:r>
          <w:rPr>
            <w:lang w:val="hi_IN" w:bidi="hi_IN"/>
          </w:rPr>
          <w:rPr>
            <w:color w:val="0000EE"/>
            <w:u w:val="single"/>
          </w:rPr>
          <w:t>एज्रा 1:8</w:t>
        </w:r>
      </w:hyperlink>
      <w:r>
        <w:rPr>
          <w:lang w:val="hi_IN" w:bidi="hi_IN"/>
        </w:rPr>
        <w:t>)।</w:t>
      </w:r>
    </w:p>
    <w:p>
      <w:pPr/>
      <w:r>
        <w:rPr>
          <w:lang w:val="hi_IN" w:bidi="hi_IN"/>
        </w:rPr>
      </w:r>
      <w:r>
        <w:rPr>
          <w:lang w:val="hi_IN" w:bidi="hi_IN"/>
        </w:rP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hyperlink r:id="rId2179">
        <w:r>
          <w:rPr>
            <w:lang w:val="hi_IN" w:bidi="hi_IN"/>
          </w:rPr>
          <w:rPr>
            <w:color w:val="0000EE"/>
            <w:u w:val="single"/>
          </w:rPr>
          <w:t>एज्रा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मिद्दीन</w:t>
      </w:r>
      <w:r>
        <w:rPr>
          <w:lang w:val="hi_IN" w:bidi="hi_IN"/>
        </w:rPr>
      </w:r>
    </w:p>
    <w:p>
      <w:pPr>
        <w:pStyle w:val="Heading2"/>
      </w:pPr>
      <w:r>
        <w:rPr>
          <w:lang w:val="hi_IN" w:bidi="hi_IN"/>
        </w:rPr>
        <w:t>मिद्दीन</w:t>
      </w:r>
    </w:p>
    <w:p>
      <w:pPr/>
      <w:r>
        <w:rPr>
          <w:lang w:val="hi_IN" w:bidi="hi_IN"/>
        </w:rPr>
      </w:r>
      <w:r>
        <w:rPr>
          <w:lang w:val="hi_IN" w:bidi="hi_IN"/>
        </w:rPr>
        <w:t>मृत सागर के पश्चिम में जंगल में यहूदा के गोत्र को विरासत के रूप में आवंटित किए गए छह शहरों में से एक, जो बेतराबा और सकाका के बीच स्थित है (</w:t>
      </w:r>
      <w:hyperlink r:id="rId2180">
        <w:r>
          <w:rPr>
            <w:lang w:val="hi_IN" w:bidi="hi_IN"/>
          </w:rPr>
          <w:rPr>
            <w:color w:val="0000EE"/>
            <w:u w:val="single"/>
          </w:rPr>
          <w:t>यहो 15:61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r>
        <w:rPr>
          <w:lang w:val="hi_IN" w:bidi="hi_IN"/>
        </w:rPr>
      </w:r>
      <w:r>
        <w:rPr>
          <w:lang w:val="hi_IN" w:bidi="hi_IN"/>
        </w:rPr>
        <w:t xml:space="preserve">मिद्यान एक भौगोलिक क्षेत्र है जो उत्तर-पश्चिम अरब में स्थित था, </w:t>
      </w:r>
      <w:hyperlink r:id="rId2181">
        <w:r>
          <w:rPr>
            <w:lang w:val="hi_IN" w:bidi="hi_IN"/>
          </w:rPr>
          <w:rPr>
            <w:color w:val="0000EE"/>
            <w:u w:val="single"/>
          </w:rPr>
          <w:t>प्रेरितों के काम 7:29</w:t>
        </w:r>
      </w:hyperlink>
      <w:r>
        <w:rPr>
          <w:lang w:val="hi_IN" w:bidi="hi_IN"/>
        </w:rPr>
        <w:t xml:space="preserve"> में। </w:t>
      </w:r>
      <w:r>
        <w:rPr>
          <w:i/>
          <w:lang w:val="hi_IN" w:bidi="hi_IN"/>
        </w:rPr>
        <w:t>देखें</w:t>
      </w:r>
      <w:r>
        <w:rPr>
          <w:lang w:val="hi_IN" w:bidi="hi_IN"/>
        </w:rPr>
        <w:t xml:space="preserve"> </w:t>
      </w:r>
      <w:r>
        <w:rPr>
          <w:lang w:val="hi_IN" w:bidi="hi_IN"/>
        </w:rPr>
        <w:t>मिद्यान, मिद्यानी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 मिद्यानी</w:t>
      </w:r>
      <w:r>
        <w:rPr>
          <w:lang w:val="hi_IN" w:bidi="hi_IN"/>
        </w:rPr>
      </w:r>
    </w:p>
    <w:p>
      <w:pPr/>
      <w:r>
        <w:rPr>
          <w:lang w:val="hi_IN" w:bidi="hi_IN"/>
        </w:rPr>
      </w:r>
      <w:r>
        <w:rPr>
          <w:lang w:val="hi_IN" w:bidi="hi_IN"/>
        </w:rPr>
        <w:t>व्यक्ति, स्थान या लोग, जो गिलाद, मोआब और एदोम के पूर्वी किनारे पर रहते थे, दक्षिण में उत्तर-पश्चिम अरब तक। उनके पास स्थायी बस्तियाँ बहुत कम थीं, यदि कोई थीं।</w:t>
      </w:r>
    </w:p>
    <w:p>
      <w:pPr/>
      <w:r>
        <w:rPr>
          <w:lang w:val="hi_IN" w:bidi="hi_IN"/>
        </w:rPr>
      </w:r>
      <w:r>
        <w:rPr>
          <w:lang w:val="hi_IN" w:bidi="hi_IN"/>
        </w:rPr>
        <w:t>मिद्यान और उनके वंशज इस्राएल के प्रारंभिक इतिहास में प्रमुखता से आते हैं, अब्राहम (</w:t>
      </w:r>
      <w:hyperlink r:id="rId2182">
        <w:r>
          <w:rPr>
            <w:lang w:val="hi_IN" w:bidi="hi_IN"/>
          </w:rPr>
          <w:rPr>
            <w:color w:val="0000EE"/>
            <w:u w:val="single"/>
          </w:rPr>
          <w:t>उत 25:1–6</w:t>
        </w:r>
      </w:hyperlink>
      <w:r>
        <w:rPr>
          <w:lang w:val="hi_IN" w:bidi="hi_IN"/>
        </w:rPr>
        <w:t>), यूसुफ (</w:t>
      </w:r>
      <w:hyperlink r:id="rId2183">
        <w:r>
          <w:rPr>
            <w:lang w:val="hi_IN" w:bidi="hi_IN"/>
          </w:rPr>
          <w:rPr>
            <w:color w:val="0000EE"/>
            <w:u w:val="single"/>
          </w:rPr>
          <w:t>37:25–36</w:t>
        </w:r>
      </w:hyperlink>
      <w:r>
        <w:rPr>
          <w:lang w:val="hi_IN" w:bidi="hi_IN"/>
        </w:rPr>
        <w:t>), मूसा (</w:t>
      </w:r>
      <w:hyperlink r:id="rId2184">
        <w:r>
          <w:rPr>
            <w:lang w:val="hi_IN" w:bidi="hi_IN"/>
          </w:rPr>
          <w:rPr>
            <w:color w:val="0000EE"/>
            <w:u w:val="single"/>
          </w:rPr>
          <w:t>निर्ग 2:15–3:1</w:t>
        </w:r>
      </w:hyperlink>
      <w:r>
        <w:rPr>
          <w:lang w:val="hi_IN" w:bidi="hi_IN"/>
        </w:rPr>
        <w:t>), बिलाम (</w:t>
      </w:r>
      <w:hyperlink r:id="rId2185">
        <w:r>
          <w:rPr>
            <w:lang w:val="hi_IN" w:bidi="hi_IN"/>
          </w:rPr>
          <w:rPr>
            <w:color w:val="0000EE"/>
            <w:u w:val="single"/>
          </w:rPr>
          <w:t>गिन 22:1–6</w:t>
        </w:r>
      </w:hyperlink>
      <w:r>
        <w:rPr>
          <w:lang w:val="hi_IN" w:bidi="hi_IN"/>
        </w:rPr>
        <w:t xml:space="preserve">; </w:t>
      </w:r>
      <w:hyperlink r:id="rId2186">
        <w:r>
          <w:rPr>
            <w:lang w:val="hi_IN" w:bidi="hi_IN"/>
          </w:rPr>
          <w:rPr>
            <w:color w:val="0000EE"/>
            <w:u w:val="single"/>
          </w:rPr>
          <w:t>25</w:t>
        </w:r>
      </w:hyperlink>
      <w:r>
        <w:rPr>
          <w:lang w:val="hi_IN" w:bidi="hi_IN"/>
        </w:rPr>
        <w:t xml:space="preserve">; </w:t>
      </w:r>
      <w:hyperlink r:id="rId2187">
        <w:r>
          <w:rPr>
            <w:lang w:val="hi_IN" w:bidi="hi_IN"/>
          </w:rPr>
          <w:rPr>
            <w:color w:val="0000EE"/>
            <w:u w:val="single"/>
          </w:rPr>
          <w:t>31:1–20</w:t>
        </w:r>
      </w:hyperlink>
      <w:r>
        <w:rPr>
          <w:lang w:val="hi_IN" w:bidi="hi_IN"/>
        </w:rPr>
        <w:t>) और गिदोन (</w:t>
      </w:r>
      <w:hyperlink r:id="rId2188">
        <w:r>
          <w:rPr>
            <w:lang w:val="hi_IN" w:bidi="hi_IN"/>
          </w:rPr>
          <w:rPr>
            <w:color w:val="0000EE"/>
            <w:u w:val="single"/>
          </w:rPr>
          <w:t>न्या 6:1–8:28</w:t>
        </w:r>
      </w:hyperlink>
      <w:r>
        <w:rPr>
          <w:lang w:val="hi_IN" w:bidi="hi_IN"/>
        </w:rPr>
        <w:t>) के संबंध में।</w:t>
      </w:r>
    </w:p>
    <w:p>
      <w:pPr/>
      <w:r>
        <w:rPr>
          <w:lang w:val="hi_IN" w:bidi="hi_IN"/>
        </w:rPr>
      </w:r>
      <w:r>
        <w:rPr>
          <w:lang w:val="hi_IN" w:bidi="hi_IN"/>
        </w:rPr>
        <w:t>मिद्यान इसहाक के छोटे सौतेले भाई थे, जो कतूरा से जन्मे छ: पुत्रों में से चौथे थे, जिनसे अब्राहम ने वृद्धावस्था में विवाह किया था (</w:t>
      </w:r>
      <w:hyperlink r:id="rId2189">
        <w:r>
          <w:rPr>
            <w:lang w:val="hi_IN" w:bidi="hi_IN"/>
          </w:rPr>
          <w:rPr>
            <w:color w:val="0000EE"/>
            <w:u w:val="single"/>
          </w:rPr>
          <w:t>उत 25:1–2</w:t>
        </w:r>
      </w:hyperlink>
      <w:r>
        <w:rPr>
          <w:lang w:val="hi_IN" w:bidi="hi_IN"/>
        </w:rPr>
        <w:t xml:space="preserve">; तुलना करें </w:t>
      </w:r>
      <w:hyperlink r:id="rId2190">
        <w:r>
          <w:rPr>
            <w:lang w:val="hi_IN" w:bidi="hi_IN"/>
          </w:rPr>
          <w:rPr>
            <w:color w:val="0000EE"/>
            <w:u w:val="single"/>
          </w:rPr>
          <w:t>23:1–2</w:t>
        </w:r>
      </w:hyperlink>
      <w:r>
        <w:rPr>
          <w:lang w:val="hi_IN" w:bidi="hi_IN"/>
        </w:rPr>
        <w:t xml:space="preserve">; </w:t>
      </w:r>
      <w:hyperlink r:id="rId2191">
        <w:r>
          <w:rPr>
            <w:lang w:val="hi_IN" w:bidi="hi_IN"/>
          </w:rPr>
          <w:rPr>
            <w:color w:val="0000EE"/>
            <w:u w:val="single"/>
          </w:rPr>
          <w:t>24:67</w:t>
        </w:r>
      </w:hyperlink>
      <w:r>
        <w:rPr>
          <w:lang w:val="hi_IN" w:bidi="hi_IN"/>
        </w:rPr>
        <w:t xml:space="preserve">; </w:t>
      </w:r>
      <w:hyperlink r:id="rId428">
        <w:r>
          <w:rPr>
            <w:lang w:val="hi_IN" w:bidi="hi_IN"/>
          </w:rPr>
          <w:rPr>
            <w:color w:val="0000EE"/>
            <w:u w:val="single"/>
          </w:rPr>
          <w:t>1 इति 1:32</w:t>
        </w:r>
      </w:hyperlink>
      <w:r>
        <w:rPr>
          <w:lang w:val="hi_IN" w:bidi="hi_IN"/>
        </w:rPr>
        <w:t>)। मिद्यान और उनके सगे भाइयों को "कतूरा के पुत्र" कहकर (</w:t>
      </w:r>
      <w:hyperlink r:id="rId2192">
        <w:r>
          <w:rPr>
            <w:lang w:val="hi_IN" w:bidi="hi_IN"/>
          </w:rPr>
          <w:rPr>
            <w:color w:val="0000EE"/>
            <w:u w:val="single"/>
          </w:rPr>
          <w:t>उत 25:4</w:t>
        </w:r>
      </w:hyperlink>
      <w:r>
        <w:rPr>
          <w:lang w:val="hi_IN" w:bidi="hi_IN"/>
        </w:rPr>
        <w:t xml:space="preserve">; </w:t>
      </w:r>
      <w:hyperlink r:id="rId2193">
        <w:r>
          <w:rPr>
            <w:lang w:val="hi_IN" w:bidi="hi_IN"/>
          </w:rPr>
          <w:rPr>
            <w:color w:val="0000EE"/>
            <w:u w:val="single"/>
          </w:rPr>
          <w:t>1 इति 1:32–33</w:t>
        </w:r>
      </w:hyperlink>
      <w:r>
        <w:rPr>
          <w:lang w:val="hi_IN" w:bidi="hi_IN"/>
        </w:rPr>
        <w:t>), बाइबल उन्हें इसहाक से सावधानीपूर्वक अलग करती है, जो सारा के पुत्र थे, जिनके माध्यम से परमेश्वर का अब्राहम से किया गया वादा पूरा होना था (</w:t>
      </w:r>
      <w:hyperlink r:id="rId1216">
        <w:r>
          <w:rPr>
            <w:lang w:val="hi_IN" w:bidi="hi_IN"/>
          </w:rPr>
          <w:rPr>
            <w:color w:val="0000EE"/>
            <w:u w:val="single"/>
          </w:rPr>
          <w:t>उत 12:1–3</w:t>
        </w:r>
      </w:hyperlink>
      <w:r>
        <w:rPr>
          <w:lang w:val="hi_IN" w:bidi="hi_IN"/>
        </w:rPr>
        <w:t xml:space="preserve">; </w:t>
      </w:r>
      <w:hyperlink r:id="rId2194">
        <w:r>
          <w:rPr>
            <w:lang w:val="hi_IN" w:bidi="hi_IN"/>
          </w:rPr>
          <w:rPr>
            <w:color w:val="0000EE"/>
            <w:u w:val="single"/>
          </w:rPr>
          <w:t>17:15–21</w:t>
        </w:r>
      </w:hyperlink>
      <w:r>
        <w:rPr>
          <w:lang w:val="hi_IN" w:bidi="hi_IN"/>
        </w:rPr>
        <w:t>)। वास्तव में, अब्राहम और इस्राएलियों ने इन अन्य पुत्रों को रखैल के पुत्रों के अलावा विरासत के उत्तराधिकार नहीं माना (</w:t>
      </w:r>
      <w:hyperlink r:id="rId2195">
        <w:r>
          <w:rPr>
            <w:lang w:val="hi_IN" w:bidi="hi_IN"/>
          </w:rPr>
          <w:rPr>
            <w:color w:val="0000EE"/>
            <w:u w:val="single"/>
          </w:rPr>
          <w:t>उत 25:5–6</w:t>
        </w:r>
      </w:hyperlink>
      <w:r>
        <w:rPr>
          <w:lang w:val="hi_IN" w:bidi="hi_IN"/>
        </w:rPr>
        <w:t xml:space="preserve">; </w:t>
      </w:r>
      <w:hyperlink r:id="rId2196">
        <w:r>
          <w:rPr>
            <w:lang w:val="hi_IN" w:bidi="hi_IN"/>
          </w:rPr>
          <w:rPr>
            <w:color w:val="0000EE"/>
            <w:u w:val="single"/>
          </w:rPr>
          <w:t>1 इति 1:31</w:t>
        </w:r>
      </w:hyperlink>
      <w:r>
        <w:rPr>
          <w:lang w:val="hi_IN" w:bidi="hi_IN"/>
        </w:rPr>
        <w:t>)।</w:t>
      </w:r>
    </w:p>
    <w:p>
      <w:pPr/>
      <w:r>
        <w:rPr>
          <w:lang w:val="hi_IN" w:bidi="hi_IN"/>
        </w:rPr>
      </w:r>
      <w:r>
        <w:rPr>
          <w:lang w:val="hi_IN" w:bidi="hi_IN"/>
        </w:rPr>
        <w:t xml:space="preserve">इसहाक के कारण अब्राहम के परिवार से निष्कासित होकर, वे </w:t>
      </w:r>
      <w:r>
        <w:rPr>
          <w:lang w:val="hi_IN" w:bidi="hi_IN"/>
        </w:rPr>
        <w:t>फिलिस्तीन</w:t>
      </w:r>
      <w:r>
        <w:rPr>
          <w:lang w:val="hi_IN" w:bidi="hi_IN"/>
        </w:rPr>
        <w:t xml:space="preserve"> के पूर्व और दक्षिण के </w:t>
      </w:r>
      <w:r>
        <w:rPr>
          <w:lang w:val="hi_IN" w:bidi="hi_IN"/>
        </w:rPr>
        <w:t>जंगलों</w:t>
      </w:r>
      <w:r>
        <w:rPr>
          <w:lang w:val="hi_IN" w:bidi="hi_IN"/>
        </w:rPr>
        <w:t xml:space="preserve"> के अर्ध-घुमंतू लोग बन गए (</w:t>
      </w:r>
      <w:hyperlink r:id="rId2195">
        <w:r>
          <w:rPr>
            <w:lang w:val="hi_IN" w:bidi="hi_IN"/>
          </w:rPr>
          <w:rPr>
            <w:color w:val="0000EE"/>
            <w:u w:val="single"/>
          </w:rPr>
          <w:t>उत 25:5–6</w:t>
        </w:r>
      </w:hyperlink>
      <w:r>
        <w:rPr>
          <w:lang w:val="hi_IN" w:bidi="hi_IN"/>
        </w:rPr>
        <w:t>)।</w:t>
      </w:r>
    </w:p>
    <w:p>
      <w:pPr>
        <w:pStyle w:val="Heading3"/>
      </w:pPr>
      <w:r>
        <w:rPr>
          <w:lang w:val="hi_IN" w:bidi="hi_IN"/>
        </w:rPr>
        <w:t>मिद्यान की भूमि</w:t>
      </w:r>
    </w:p>
    <w:p>
      <w:pPr/>
      <w:r>
        <w:rPr>
          <w:lang w:val="hi_IN" w:bidi="hi_IN"/>
        </w:rPr>
      </w:r>
      <w:r>
        <w:rPr>
          <w:lang w:val="hi_IN" w:bidi="hi_IN"/>
        </w:rP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pPr/>
      <w:r>
        <w:rPr>
          <w:lang w:val="hi_IN" w:bidi="hi_IN"/>
        </w:rPr>
      </w:r>
      <w:r>
        <w:rPr>
          <w:lang w:val="hi_IN" w:bidi="hi_IN"/>
        </w:rP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pPr/>
      <w:r>
        <w:rPr>
          <w:lang w:val="hi_IN" w:bidi="hi_IN"/>
        </w:rPr>
      </w:r>
      <w:r>
        <w:rPr>
          <w:lang w:val="hi_IN" w:bidi="hi_IN"/>
        </w:rPr>
        <w:t xml:space="preserve">यूसुफ के समय में, कुछ मिद्यानी कबीले उत्तरी ट्रांसजॉर्डन की मरूभूमि में गिलाद या </w:t>
      </w:r>
      <w:r>
        <w:rPr>
          <w:lang w:val="hi_IN" w:bidi="hi_IN"/>
        </w:rPr>
        <w:t>बाशान</w:t>
      </w:r>
      <w:r>
        <w:rPr>
          <w:lang w:val="hi_IN" w:bidi="hi_IN"/>
        </w:rPr>
        <w:t xml:space="preserve"> के पास रहते होंगे क्योंकि वे एक इश्माएली कारवां का हिस्सा थे जो व्यापार मार्ग पर दमिश्क से गिलाद होते हुए दोतान के पास से मिस्र जा रहा था (</w:t>
      </w:r>
      <w:hyperlink r:id="rId2197">
        <w:r>
          <w:rPr>
            <w:lang w:val="hi_IN" w:bidi="hi_IN"/>
          </w:rPr>
          <w:rPr>
            <w:color w:val="0000EE"/>
            <w:u w:val="single"/>
          </w:rPr>
          <w:t>उत 37:17, 25–28, 36</w:t>
        </w:r>
      </w:hyperlink>
      <w:r>
        <w:rPr>
          <w:lang w:val="hi_IN" w:bidi="hi_IN"/>
        </w:rPr>
        <w:t>)।</w:t>
      </w:r>
    </w:p>
    <w:p>
      <w:pPr/>
      <w:r>
        <w:rPr>
          <w:lang w:val="hi_IN" w:bidi="hi_IN"/>
        </w:rPr>
      </w:r>
      <w:r>
        <w:rPr>
          <w:lang w:val="hi_IN" w:bidi="hi_IN"/>
        </w:rPr>
        <w:t>जब मूसा फ़िरौन से भागे, तो वे मिद्यान में बस गए और अंततः उन्होंने सिप्पोरा से विवाह किया, जो एक मिद्यानी याजक की पुत्री थी (</w:t>
      </w:r>
      <w:hyperlink r:id="rId2198">
        <w:r>
          <w:rPr>
            <w:lang w:val="hi_IN" w:bidi="hi_IN"/>
          </w:rPr>
          <w:rPr>
            <w:color w:val="0000EE"/>
            <w:u w:val="single"/>
          </w:rPr>
          <w:t>निर्ग 2:15–22</w:t>
        </w:r>
      </w:hyperlink>
      <w:r>
        <w:rPr>
          <w:lang w:val="hi_IN" w:bidi="hi_IN"/>
        </w:rPr>
        <w:t>)। मूसा ने अपने मिद्यानी संबंधी होबाब से होरेब से कादेशबर्ने तक मार्गदर्शक बनने के लिए कहा (</w:t>
      </w:r>
      <w:hyperlink r:id="rId2199">
        <w:r>
          <w:rPr>
            <w:lang w:val="hi_IN" w:bidi="hi_IN"/>
          </w:rPr>
          <w:rPr>
            <w:color w:val="0000EE"/>
            <w:u w:val="single"/>
          </w:rPr>
          <w:t>व्य.वि. 1:19</w:t>
        </w:r>
      </w:hyperlink>
      <w:r>
        <w:rPr>
          <w:lang w:val="hi_IN" w:bidi="hi_IN"/>
        </w:rPr>
        <w:t>); होबाब पारान के जंगल से परिचित थे (</w:t>
      </w:r>
      <w:hyperlink r:id="rId2200">
        <w:r>
          <w:rPr>
            <w:lang w:val="hi_IN" w:bidi="hi_IN"/>
          </w:rPr>
          <w:rPr>
            <w:color w:val="0000EE"/>
            <w:u w:val="single"/>
          </w:rPr>
          <w:t>गिन 10:11–12, 29–31</w:t>
        </w:r>
      </w:hyperlink>
      <w:r>
        <w:rPr>
          <w:lang w:val="hi_IN" w:bidi="hi_IN"/>
        </w:rPr>
        <w:t xml:space="preserve">), यद्यपि उनकी अपनी भूमि और संबंधी कहीं और थे (पद </w:t>
      </w:r>
      <w:hyperlink r:id="rId2201">
        <w:r>
          <w:rPr>
            <w:lang w:val="hi_IN" w:bidi="hi_IN"/>
          </w:rPr>
          <w:rPr>
            <w:color w:val="0000EE"/>
            <w:u w:val="single"/>
          </w:rPr>
          <w:t>30</w:t>
        </w:r>
      </w:hyperlink>
      <w:r>
        <w:rPr>
          <w:lang w:val="hi_IN" w:bidi="hi_IN"/>
        </w:rPr>
        <w:t>)।</w:t>
      </w:r>
    </w:p>
    <w:p>
      <w:pPr/>
      <w:r>
        <w:rPr>
          <w:lang w:val="hi_IN" w:bidi="hi_IN"/>
        </w:rPr>
      </w:r>
      <w:r>
        <w:rPr>
          <w:lang w:val="hi_IN" w:bidi="hi_IN"/>
        </w:rPr>
        <w:t>बिलाम प्रकरण और इसके रक्तरंजित परिणाम (</w:t>
      </w:r>
      <w:hyperlink r:id="rId2202">
        <w:r>
          <w:rPr>
            <w:lang w:val="hi_IN" w:bidi="hi_IN"/>
          </w:rPr>
          <w:rPr>
            <w:color w:val="0000EE"/>
            <w:u w:val="single"/>
          </w:rPr>
          <w:t>गिन 22:31</w:t>
        </w:r>
      </w:hyperlink>
      <w:r>
        <w:rPr>
          <w:lang w:val="hi_IN" w:bidi="hi_IN"/>
        </w:rPr>
        <w:t>) में, एक महत्वपूर्ण दल मिद्यानी लोग मोआब की पूर्वी सीमा पर बसे हुए प्रतीत होते हैं। मोआबी राजा बालाक ने, जो एमोरी राजा सीहोन के अधीन था (</w:t>
      </w:r>
      <w:hyperlink r:id="rId2203">
        <w:r>
          <w:rPr>
            <w:lang w:val="hi_IN" w:bidi="hi_IN"/>
          </w:rPr>
          <w:rPr>
            <w:color w:val="0000EE"/>
            <w:u w:val="single"/>
          </w:rPr>
          <w:t>21:26–30</w:t>
        </w:r>
      </w:hyperlink>
      <w:r>
        <w:rPr>
          <w:lang w:val="hi_IN" w:bidi="hi_IN"/>
        </w:rPr>
        <w:t xml:space="preserve">; </w:t>
      </w:r>
      <w:hyperlink r:id="rId2204">
        <w:r>
          <w:rPr>
            <w:lang w:val="hi_IN" w:bidi="hi_IN"/>
          </w:rPr>
          <w:rPr>
            <w:color w:val="0000EE"/>
            <w:u w:val="single"/>
          </w:rPr>
          <w:t>यिर्म 48:45</w:t>
        </w:r>
      </w:hyperlink>
      <w:r>
        <w:rPr>
          <w:lang w:val="hi_IN" w:bidi="hi_IN"/>
        </w:rPr>
        <w:t xml:space="preserve">), मिद्यान के बुजुर्गों के साथ इस्राएली खतरे पर चर्चा की और बिलाम के पास संयुक्त </w:t>
      </w:r>
      <w:r>
        <w:rPr>
          <w:lang w:val="hi_IN" w:bidi="hi_IN"/>
        </w:rPr>
        <w:t>दूतों</w:t>
      </w:r>
      <w:r>
        <w:rPr>
          <w:lang w:val="hi_IN" w:bidi="hi_IN"/>
        </w:rPr>
        <w:t xml:space="preserve"> को भेजा गया (</w:t>
      </w:r>
      <w:hyperlink r:id="rId2205">
        <w:r>
          <w:rPr>
            <w:lang w:val="hi_IN" w:bidi="hi_IN"/>
          </w:rPr>
          <w:rPr>
            <w:color w:val="0000EE"/>
            <w:u w:val="single"/>
          </w:rPr>
          <w:t>गिन 22:2–7</w:t>
        </w:r>
      </w:hyperlink>
      <w:r>
        <w:rPr>
          <w:lang w:val="hi_IN" w:bidi="hi_IN"/>
        </w:rPr>
        <w:t>)। मोआब के मैदानों में बबूल के वहाँ (</w:t>
      </w:r>
      <w:hyperlink r:id="rId2206">
        <w:r>
          <w:rPr>
            <w:lang w:val="hi_IN" w:bidi="hi_IN"/>
          </w:rPr>
          <w:rPr>
            <w:color w:val="0000EE"/>
            <w:u w:val="single"/>
          </w:rPr>
          <w:t>गिन 22:1</w:t>
        </w:r>
      </w:hyperlink>
      <w:r>
        <w:rPr>
          <w:lang w:val="hi_IN" w:bidi="hi_IN"/>
        </w:rPr>
        <w:t xml:space="preserve">; </w:t>
      </w:r>
      <w:hyperlink r:id="rId2207">
        <w:r>
          <w:rPr>
            <w:lang w:val="hi_IN" w:bidi="hi_IN"/>
          </w:rPr>
          <w:rPr>
            <w:color w:val="0000EE"/>
            <w:u w:val="single"/>
          </w:rPr>
          <w:t>25:1</w:t>
        </w:r>
      </w:hyperlink>
      <w:r>
        <w:rPr>
          <w:lang w:val="hi_IN" w:bidi="hi_IN"/>
        </w:rPr>
        <w:t>), एक इस्राएली ने एक मिद्यानी राजकुमारी से मुलाकात की और विवाह किया (</w:t>
      </w:r>
      <w:hyperlink r:id="rId2208">
        <w:r>
          <w:rPr>
            <w:lang w:val="hi_IN" w:bidi="hi_IN"/>
          </w:rPr>
          <w:rPr>
            <w:color w:val="0000EE"/>
            <w:u w:val="single"/>
          </w:rPr>
          <w:t>गिन 25:6–18</w:t>
        </w:r>
      </w:hyperlink>
      <w:r>
        <w:rPr>
          <w:lang w:val="hi_IN" w:bidi="hi_IN"/>
        </w:rPr>
        <w:t xml:space="preserve">; </w:t>
      </w:r>
      <w:hyperlink r:id="rId2209">
        <w:r>
          <w:rPr>
            <w:lang w:val="hi_IN" w:bidi="hi_IN"/>
          </w:rPr>
          <w:rPr>
            <w:color w:val="0000EE"/>
            <w:u w:val="single"/>
          </w:rPr>
          <w:t>31:8</w:t>
        </w:r>
      </w:hyperlink>
      <w:r>
        <w:rPr>
          <w:lang w:val="hi_IN" w:bidi="hi_IN"/>
        </w:rPr>
        <w:t>)। मिद्यानी राजाओं को राजा सीहोन के कठपुतली राजा माना जाता था (</w:t>
      </w:r>
      <w:hyperlink r:id="rId2210">
        <w:r>
          <w:rPr>
            <w:lang w:val="hi_IN" w:bidi="hi_IN"/>
          </w:rPr>
          <w:rPr>
            <w:color w:val="0000EE"/>
            <w:u w:val="single"/>
          </w:rPr>
          <w:t>यहो 13:21</w:t>
        </w:r>
      </w:hyperlink>
      <w:r>
        <w:rPr>
          <w:lang w:val="hi_IN" w:bidi="hi_IN"/>
        </w:rPr>
        <w:t>)। सभी संकेत यह हैं कि मिद्यानी कबीले पास में, मोआब की सीमाओं पर रहते थे। चूंकि मोआब, एदोम के उत्तर में है, मिद्यान पर एदोमी विजय का संदर्भ (</w:t>
      </w:r>
      <w:hyperlink r:id="rId2211">
        <w:r>
          <w:rPr>
            <w:lang w:val="hi_IN" w:bidi="hi_IN"/>
          </w:rPr>
          <w:rPr>
            <w:color w:val="0000EE"/>
            <w:u w:val="single"/>
          </w:rPr>
          <w:t>उत 36:35</w:t>
        </w:r>
      </w:hyperlink>
      <w:r>
        <w:rPr>
          <w:lang w:val="hi_IN" w:bidi="hi_IN"/>
        </w:rPr>
        <w:t>) मिद्यानी लोगों द्वारा एदोमी क्षेत्र पर उत्तरी अतिक्रमण का संकेत दे सकता है।</w:t>
      </w:r>
    </w:p>
    <w:p>
      <w:pPr/>
      <w:r>
        <w:rPr>
          <w:lang w:val="hi_IN" w:bidi="hi_IN"/>
        </w:rPr>
      </w:r>
      <w:r>
        <w:rPr>
          <w:lang w:val="hi_IN" w:bidi="hi_IN"/>
        </w:rP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Pr>
          <w:lang w:val="hi_IN" w:bidi="hi_IN"/>
        </w:rPr>
      </w:r>
      <w:r>
        <w:rPr>
          <w:lang w:val="hi_IN" w:bidi="hi_IN"/>
        </w:rPr>
      </w:r>
    </w:p>
    <w:p>
      <w:pPr/>
      <w:r>
        <w:rPr>
          <w:lang w:val="hi_IN" w:bidi="hi_IN"/>
        </w:rPr>
      </w:r>
    </w:p>
    <w:p>
      <w:pPr>
        <w:pStyle w:val="Heading2"/>
      </w:pPr>
      <w:r>
        <w:rPr>
          <w:lang w:val="hi_IN" w:bidi="hi_IN"/>
        </w:rPr>
        <w:t>मिद्राश</w:t>
      </w:r>
      <w:r>
        <w:rPr>
          <w:lang w:val="hi_IN" w:bidi="hi_IN"/>
        </w:rPr>
      </w:r>
    </w:p>
    <w:p>
      <w:pPr/>
      <w:r>
        <w:rPr>
          <w:lang w:val="hi_IN" w:bidi="hi_IN"/>
        </w:rPr>
      </w:r>
      <w:r>
        <w:rPr>
          <w:lang w:val="hi_IN" w:bidi="hi_IN"/>
        </w:rPr>
        <w:t xml:space="preserve">2 इतिहास में दो बार आने वाले एक इब्री शब्द का अंग्रेजी में लिप्यंतरण। </w:t>
      </w:r>
      <w:hyperlink r:id="rId2212">
        <w:r>
          <w:rPr>
            <w:lang w:val="hi_IN" w:bidi="hi_IN"/>
          </w:rPr>
          <w:rPr>
            <w:color w:val="0000EE"/>
            <w:u w:val="single"/>
          </w:rPr>
          <w:t>द्वितीय इतिहास 13:22</w:t>
        </w:r>
      </w:hyperlink>
      <w:r>
        <w:rPr>
          <w:lang w:val="hi_IN" w:bidi="hi_IN"/>
        </w:rP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hyperlink r:id="rId2213">
        <w:r>
          <w:rPr>
            <w:lang w:val="hi_IN" w:bidi="hi_IN"/>
          </w:rPr>
          <w:rPr>
            <w:color w:val="0000EE"/>
            <w:u w:val="single"/>
          </w:rPr>
          <w:t>द्वितीय इतिहास 24:27</w:t>
        </w:r>
      </w:hyperlink>
      <w:r>
        <w:rPr>
          <w:lang w:val="hi_IN" w:bidi="hi_IN"/>
        </w:rPr>
        <w:t xml:space="preserve"> यहूदा के राजा योआश (835–796 ईसा पूर्व) के शासनकाल के संबंध में, राजाओं की पुस्तक के “मिद्राश” का उल्लेख करता है।</w:t>
      </w:r>
    </w:p>
    <w:p>
      <w:pPr/>
      <w:r>
        <w:rPr>
          <w:lang w:val="hi_IN" w:bidi="hi_IN"/>
        </w:rPr>
      </w:r>
      <w:r>
        <w:rPr>
          <w:lang w:val="hi_IN" w:bidi="hi_IN"/>
        </w:rP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lang w:val="hi_IN" w:bidi="hi_IN"/>
        </w:rPr>
        <w:t>द बुक ऑफ़ द किंग्स ऑफ़ इज़राइल एंड जूड़ाह</w:t>
      </w:r>
      <w:r>
        <w:rPr>
          <w:lang w:val="hi_IN" w:bidi="hi_IN"/>
        </w:rPr>
        <w:t xml:space="preserve"> या इसी तरह का उल्लेख करता है (जैसे, </w:t>
      </w:r>
      <w:hyperlink r:id="rId2214">
        <w:r>
          <w:rPr>
            <w:lang w:val="hi_IN" w:bidi="hi_IN"/>
          </w:rPr>
          <w:rPr>
            <w:color w:val="0000EE"/>
            <w:u w:val="single"/>
          </w:rPr>
          <w:t>2 इति 16:11</w:t>
        </w:r>
      </w:hyperlink>
      <w:r>
        <w:rPr>
          <w:lang w:val="hi_IN" w:bidi="hi_IN"/>
        </w:rPr>
        <w:t xml:space="preserve">; </w:t>
      </w:r>
      <w:hyperlink r:id="rId2215">
        <w:r>
          <w:rPr>
            <w:lang w:val="hi_IN" w:bidi="hi_IN"/>
          </w:rPr>
          <w:rPr>
            <w:color w:val="0000EE"/>
            <w:u w:val="single"/>
          </w:rPr>
          <w:t>20:34</w:t>
        </w:r>
      </w:hyperlink>
      <w:r>
        <w:rPr>
          <w:lang w:val="hi_IN" w:bidi="hi_IN"/>
        </w:rPr>
        <w:t xml:space="preserve">; </w:t>
      </w:r>
      <w:hyperlink r:id="rId2216">
        <w:r>
          <w:rPr>
            <w:lang w:val="hi_IN" w:bidi="hi_IN"/>
          </w:rPr>
          <w:rPr>
            <w:color w:val="0000EE"/>
            <w:u w:val="single"/>
          </w:rPr>
          <w:t>27:7</w:t>
        </w:r>
      </w:hyperlink>
      <w:r>
        <w:rPr>
          <w:lang w:val="hi_IN" w:bidi="hi_IN"/>
        </w:rPr>
        <w:t xml:space="preserve">; </w:t>
      </w:r>
      <w:hyperlink r:id="rId2217">
        <w:r>
          <w:rPr>
            <w:lang w:val="hi_IN" w:bidi="hi_IN"/>
          </w:rPr>
          <w:rPr>
            <w:color w:val="0000EE"/>
            <w:u w:val="single"/>
          </w:rPr>
          <w:t>33:18</w:t>
        </w:r>
      </w:hyperlink>
      <w:r>
        <w:rPr>
          <w:lang w:val="hi_IN" w:bidi="hi_IN"/>
        </w:rPr>
        <w:t xml:space="preserve">)। यह संभव है कि </w:t>
      </w:r>
      <w:hyperlink r:id="rId2213">
        <w:r>
          <w:rPr>
            <w:lang w:val="hi_IN" w:bidi="hi_IN"/>
          </w:rPr>
          <w:rPr>
            <w:color w:val="0000EE"/>
            <w:u w:val="single"/>
          </w:rPr>
          <w:t>2 इतिहास 24:27</w:t>
        </w:r>
      </w:hyperlink>
      <w:r>
        <w:rPr>
          <w:lang w:val="hi_IN" w:bidi="hi_IN"/>
        </w:rP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lang w:val="hi_IN" w:bidi="hi_IN"/>
        </w:rPr>
        <w:t xml:space="preserve">धी विशंस ऑफ़ इद्दो धी सीर </w:t>
      </w:r>
      <w:r>
        <w:rPr>
          <w:lang w:val="hi_IN" w:bidi="hi_IN"/>
        </w:rPr>
        <w:t xml:space="preserve"> कहा जाता है, जो इस्राएल के यारोबाम I के शासनकाल से संबंधित है (930–909 ईसा पूर्व; </w:t>
      </w:r>
      <w:hyperlink r:id="rId2218">
        <w:r>
          <w:rPr>
            <w:lang w:val="hi_IN" w:bidi="hi_IN"/>
          </w:rPr>
          <w:rPr>
            <w:color w:val="0000EE"/>
            <w:u w:val="single"/>
          </w:rPr>
          <w:t>2 इति 9:29</w:t>
        </w:r>
      </w:hyperlink>
      <w:r>
        <w:rPr>
          <w:lang w:val="hi_IN" w:bidi="hi_IN"/>
        </w:rPr>
        <w:t xml:space="preserve">), और </w:t>
      </w:r>
      <w:r>
        <w:rPr>
          <w:i/>
          <w:lang w:val="hi_IN" w:bidi="hi_IN"/>
        </w:rPr>
        <w:t>भविष्यद्वक्ता शमायाह का रिकॉर्ड</w:t>
      </w:r>
      <w:r>
        <w:rPr>
          <w:lang w:val="hi_IN" w:bidi="hi_IN"/>
        </w:rPr>
        <w:t xml:space="preserve"> भी, यहूदा के राजा रहबाम के संदर्भ में (930–913 ईसा पूर्व; </w:t>
      </w:r>
      <w:hyperlink r:id="rId2219">
        <w:r>
          <w:rPr>
            <w:lang w:val="hi_IN" w:bidi="hi_IN"/>
          </w:rPr>
          <w:rPr>
            <w:color w:val="0000EE"/>
            <w:u w:val="single"/>
          </w:rPr>
          <w:t>2 इति12:15</w:t>
        </w:r>
      </w:hyperlink>
      <w:r>
        <w:rPr>
          <w:lang w:val="hi_IN" w:bidi="hi_IN"/>
        </w:rPr>
        <w:t>)। यहाँ भी, यह संभव है कि एक ही भविष्यवाणी काम को विभिन्न नामों से लेबल किया गया हो।</w:t>
      </w:r>
    </w:p>
    <w:p>
      <w:pPr/>
      <w:r>
        <w:rPr>
          <w:lang w:val="hi_IN" w:bidi="hi_IN"/>
        </w:rPr>
      </w:r>
      <w:r>
        <w:rPr>
          <w:lang w:val="hi_IN" w:bidi="hi_IN"/>
        </w:rP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pPr/>
      <w:r>
        <w:rPr>
          <w:lang w:val="hi_IN" w:bidi="hi_IN"/>
        </w:rPr>
      </w:r>
      <w:r>
        <w:rPr>
          <w:lang w:val="hi_IN" w:bidi="hi_IN"/>
        </w:rP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pStyle w:val="Heading2"/>
      </w:pPr>
      <w:r>
        <w:rPr>
          <w:lang w:val="hi_IN" w:bidi="hi_IN"/>
        </w:rPr>
        <w:t>मिन्नाह</w:t>
      </w:r>
    </w:p>
    <w:p>
      <w:pPr/>
      <w:r>
        <w:rPr>
          <w:lang w:val="hi_IN" w:bidi="hi_IN"/>
        </w:rPr>
      </w:r>
      <w:r>
        <w:rPr>
          <w:lang w:val="hi_IN" w:bidi="hi_IN"/>
        </w:rPr>
        <w:t>मिन्नाह</w:t>
      </w:r>
      <w:r>
        <w:rPr>
          <w:lang w:val="hi_IN" w:bidi="hi_IN"/>
        </w:rPr>
        <w:t xml:space="preserve"> का किंग जेम्स संस्करण रूप, जो </w:t>
      </w:r>
      <w:hyperlink r:id="rId163">
        <w:r>
          <w:rPr>
            <w:lang w:val="hi_IN" w:bidi="hi_IN"/>
          </w:rPr>
          <w:rPr>
            <w:color w:val="0000EE"/>
            <w:u w:val="single"/>
          </w:rPr>
          <w:t>लूका 3:31</w:t>
        </w:r>
      </w:hyperlink>
      <w:r>
        <w:rPr>
          <w:lang w:val="hi_IN" w:bidi="hi_IN"/>
        </w:rPr>
        <w:t xml:space="preserve"> के अनुसार यीशु का पूर्वज था।</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r>
        <w:rPr>
          <w:lang w:val="hi_IN" w:bidi="hi_IN"/>
        </w:rPr>
      </w:r>
      <w:r>
        <w:rPr>
          <w:lang w:val="hi_IN" w:bidi="hi_IN"/>
        </w:rPr>
        <w:t xml:space="preserve"> </w:t>
      </w:r>
      <w:hyperlink r:id="rId163">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 xml:space="preserve">अरारात और अश्कनज के साथ </w:t>
      </w:r>
      <w:hyperlink r:id="rId2220">
        <w:r>
          <w:rPr>
            <w:lang w:val="hi_IN" w:bidi="hi_IN"/>
          </w:rPr>
          <w:rPr>
            <w:color w:val="0000EE"/>
            <w:u w:val="single"/>
          </w:rPr>
          <w:t>यिर्मयाह</w:t>
        </w:r>
      </w:hyperlink>
      <w:r>
        <w:rPr>
          <w:lang w:val="hi_IN" w:bidi="hi_IN"/>
        </w:rPr>
        <w:t xml:space="preserve"> </w:t>
      </w:r>
      <w:hyperlink r:id="rId2220">
        <w:r>
          <w:rPr>
            <w:lang w:val="hi_IN" w:bidi="hi_IN"/>
          </w:rPr>
          <w:rPr>
            <w:color w:val="0000EE"/>
            <w:u w:val="single"/>
          </w:rPr>
          <w:t>51:27</w:t>
        </w:r>
      </w:hyperlink>
      <w:r>
        <w:rPr>
          <w:lang w:val="hi_IN" w:bidi="hi_IN"/>
        </w:rP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Pr>
          <w:lang w:val="hi_IN" w:bidi="hi_IN"/>
        </w:rPr>
      </w:r>
      <w:r>
        <w:rPr>
          <w:lang w:val="hi_IN" w:bidi="hi_IN"/>
        </w:rPr>
      </w:r>
    </w:p>
    <w:p>
      <w:pPr/>
      <w:r>
        <w:rPr>
          <w:lang w:val="hi_IN" w:bidi="hi_IN"/>
        </w:rPr>
      </w:r>
    </w:p>
    <w:p>
      <w:pPr>
        <w:pStyle w:val="Heading2"/>
      </w:pPr>
      <w:r>
        <w:rPr>
          <w:lang w:val="hi_IN" w:bidi="hi_IN"/>
        </w:rPr>
        <w:t>मिन्नीत</w:t>
      </w:r>
      <w:r>
        <w:rPr>
          <w:lang w:val="hi_IN" w:bidi="hi_IN"/>
        </w:rPr>
      </w:r>
    </w:p>
    <w:p>
      <w:pPr>
        <w:pStyle w:val="Heading2"/>
      </w:pPr>
      <w:r>
        <w:rPr>
          <w:lang w:val="hi_IN" w:bidi="hi_IN"/>
        </w:rPr>
        <w:t>मिन्नीत</w:t>
      </w:r>
    </w:p>
    <w:p>
      <w:pPr/>
      <w:r>
        <w:rPr>
          <w:lang w:val="hi_IN" w:bidi="hi_IN"/>
        </w:rPr>
      </w:r>
      <w:r>
        <w:rPr>
          <w:lang w:val="hi_IN" w:bidi="hi_IN"/>
        </w:rPr>
        <w:t>अम्मोनियों की हार में यिप्तह द्वारा जीते गए 10 शहरों में से एक (</w:t>
      </w:r>
      <w:hyperlink r:id="rId2221">
        <w:r>
          <w:rPr>
            <w:lang w:val="hi_IN" w:bidi="hi_IN"/>
          </w:rPr>
          <w:rPr>
            <w:color w:val="0000EE"/>
            <w:u w:val="single"/>
          </w:rPr>
          <w:t>न्या 11:33</w:t>
        </w:r>
      </w:hyperlink>
      <w:r>
        <w:rPr>
          <w:lang w:val="hi_IN" w:bidi="hi_IN"/>
        </w:rPr>
        <w:t>)। यह शहर गेहूं के व्यापार का केंद्र था (</w:t>
      </w:r>
      <w:hyperlink r:id="rId432">
        <w:r>
          <w:rPr>
            <w:lang w:val="hi_IN" w:bidi="hi_IN"/>
          </w:rPr>
          <w:rPr>
            <w:color w:val="0000EE"/>
            <w:u w:val="single"/>
          </w:rPr>
          <w:t>यहेज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मिन्यामीन</w:t>
      </w:r>
      <w:r>
        <w:rPr>
          <w:lang w:val="hi_IN" w:bidi="hi_IN"/>
        </w:rPr>
      </w:r>
    </w:p>
    <w:p>
      <w:pPr>
        <w:pStyle w:val="Heading2"/>
      </w:pPr>
      <w:r>
        <w:rPr>
          <w:lang w:val="hi_IN" w:bidi="hi_IN"/>
        </w:rPr>
        <w:t>मिन्यामीन</w:t>
      </w:r>
    </w:p>
    <w:p>
      <w:pPr/>
      <w:r>
        <w:rPr>
          <w:lang w:val="hi_IN" w:bidi="hi_IN"/>
        </w:rPr>
      </w:r>
      <w:r>
        <w:rPr>
          <w:lang w:val="hi_IN" w:bidi="hi_IN"/>
        </w:rPr>
        <w:t>1. लेवियों ने, जिन्होंने यिम्ना के पुत्र कोरे की सहायता की, यहूदा के नगरों में याजकों के बीच "</w:t>
      </w:r>
      <w:r>
        <w:rPr>
          <w:lang w:val="hi_IN" w:bidi="hi_IN"/>
        </w:rPr>
        <w:t>यहोवा की उठाई हुई भेंटें</w:t>
      </w:r>
      <w:r>
        <w:rPr>
          <w:lang w:val="hi_IN" w:bidi="hi_IN"/>
        </w:rPr>
        <w:t>" का वितरण किया (</w:t>
      </w:r>
      <w:hyperlink r:id="rId2222">
        <w:r>
          <w:rPr>
            <w:lang w:val="hi_IN" w:bidi="hi_IN"/>
          </w:rPr>
          <w:rPr>
            <w:color w:val="0000EE"/>
            <w:u w:val="single"/>
          </w:rPr>
          <w:t>2 इति 31:14–15</w:t>
        </w:r>
      </w:hyperlink>
      <w:r>
        <w:rPr>
          <w:lang w:val="hi_IN" w:bidi="hi_IN"/>
        </w:rPr>
        <w:t>).</w:t>
      </w:r>
    </w:p>
    <w:p>
      <w:pPr/>
      <w:r>
        <w:rPr>
          <w:lang w:val="hi_IN" w:bidi="hi_IN"/>
        </w:rPr>
      </w:r>
      <w:r>
        <w:rPr>
          <w:lang w:val="hi_IN" w:bidi="hi_IN"/>
        </w:rPr>
        <w:t xml:space="preserve">2. </w:t>
      </w:r>
      <w:r>
        <w:rPr>
          <w:lang w:val="hi_IN" w:bidi="hi_IN"/>
        </w:rPr>
        <w:t>बँधुआई के बाद के</w:t>
      </w:r>
      <w:r>
        <w:rPr>
          <w:lang w:val="hi_IN" w:bidi="hi_IN"/>
        </w:rPr>
        <w:t xml:space="preserve"> युग के दौरान एक याजकीय घर के प्रमुख (</w:t>
      </w:r>
      <w:hyperlink r:id="rId2045">
        <w:r>
          <w:rPr>
            <w:lang w:val="hi_IN" w:bidi="hi_IN"/>
          </w:rPr>
          <w:rPr>
            <w:color w:val="0000EE"/>
            <w:u w:val="single"/>
          </w:rPr>
          <w:t>नहे 12:17</w:t>
        </w:r>
      </w:hyperlink>
      <w:r>
        <w:rPr>
          <w:lang w:val="hi_IN" w:bidi="hi_IN"/>
        </w:rPr>
        <w:t>)। उन्हें "मिय्यामीन" भी कहा जाता था (</w:t>
      </w:r>
      <w:hyperlink r:id="rId2028">
        <w:r>
          <w:rPr>
            <w:lang w:val="hi_IN" w:bidi="hi_IN"/>
          </w:rPr>
          <w:rPr>
            <w:color w:val="0000EE"/>
            <w:u w:val="single"/>
          </w:rPr>
          <w:t>12:5</w:t>
        </w:r>
      </w:hyperlink>
      <w:r>
        <w:rPr>
          <w:lang w:val="hi_IN" w:bidi="hi_IN"/>
        </w:rPr>
        <w:t>)।</w:t>
      </w:r>
    </w:p>
    <w:p>
      <w:pPr/>
      <w:r>
        <w:rPr>
          <w:lang w:val="hi_IN" w:bidi="hi_IN"/>
        </w:rPr>
      </w:r>
      <w:r>
        <w:rPr>
          <w:lang w:val="hi_IN" w:bidi="hi_IN"/>
        </w:rPr>
        <w:t>3. यरूशलेम की दीवार के अर्पण में सहभागी (</w:t>
      </w:r>
      <w:hyperlink r:id="rId2117">
        <w:r>
          <w:rPr>
            <w:lang w:val="hi_IN" w:bidi="hi_IN"/>
          </w:rPr>
          <w:rPr>
            <w:color w:val="0000EE"/>
            <w:u w:val="single"/>
          </w:rPr>
          <w:t>नहे 12:41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मिफ़काद का फाटक</w:t>
      </w:r>
      <w:r>
        <w:rPr>
          <w:lang w:val="hi_IN" w:bidi="hi_IN"/>
        </w:rPr>
      </w:r>
    </w:p>
    <w:p>
      <w:pPr/>
      <w:r>
        <w:rPr>
          <w:lang w:val="hi_IN" w:bidi="hi_IN"/>
        </w:rPr>
      </w:r>
      <w:r>
        <w:rPr>
          <w:lang w:val="hi_IN" w:bidi="hi_IN"/>
        </w:rPr>
        <w:t xml:space="preserve">मुआयना फाटक का के.जे.वी. अनुवाद ("निरीक्षण फाटक," एन.एल.टी.), उत्तर-पूर्व यरूशलेम में एक शहर का फाटक, जैसा कि </w:t>
      </w:r>
      <w:hyperlink r:id="rId1301">
        <w:r>
          <w:rPr>
            <w:lang w:val="hi_IN" w:bidi="hi_IN"/>
          </w:rPr>
          <w:rPr>
            <w:color w:val="0000EE"/>
            <w:u w:val="single"/>
          </w:rPr>
          <w:t>नहेम्याह 3:31</w:t>
        </w:r>
      </w:hyperlink>
      <w:r>
        <w:rPr>
          <w:lang w:val="hi_IN" w:bidi="hi_IN"/>
        </w:rPr>
        <w:t xml:space="preserve"> में उल्लेख है। </w:t>
      </w:r>
      <w:r>
        <w:rPr>
          <w:i/>
          <w:lang w:val="hi_IN" w:bidi="hi_IN"/>
        </w:rPr>
        <w:t xml:space="preserve">देखें </w:t>
      </w:r>
      <w:r>
        <w:rPr>
          <w:lang w:val="hi_IN" w:bidi="hi_IN"/>
        </w:rPr>
        <w:t xml:space="preserve"> </w:t>
      </w:r>
      <w:r>
        <w:rPr>
          <w:lang w:val="hi_IN" w:bidi="hi_IN"/>
        </w:rPr>
        <w:t>मुआयना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मिबसाम</w:t>
      </w:r>
      <w:r>
        <w:rPr>
          <w:lang w:val="hi_IN" w:bidi="hi_IN"/>
        </w:rPr>
      </w:r>
    </w:p>
    <w:p>
      <w:pPr>
        <w:pStyle w:val="Heading2"/>
      </w:pPr>
      <w:r>
        <w:rPr>
          <w:lang w:val="hi_IN" w:bidi="hi_IN"/>
        </w:rPr>
        <w:t>मिबसाम</w:t>
      </w:r>
    </w:p>
    <w:p>
      <w:pPr/>
      <w:r>
        <w:rPr>
          <w:lang w:val="hi_IN" w:bidi="hi_IN"/>
        </w:rPr>
      </w:r>
      <w:r>
        <w:rPr>
          <w:lang w:val="hi_IN" w:bidi="hi_IN"/>
        </w:rPr>
        <w:t>1. इश्माएल के पुत्रों में से एक और उनके नाम पर एक गोत्र के संस्थापक (</w:t>
      </w:r>
      <w:hyperlink r:id="rId2223">
        <w:r>
          <w:rPr>
            <w:lang w:val="hi_IN" w:bidi="hi_IN"/>
          </w:rPr>
          <w:rPr>
            <w:color w:val="0000EE"/>
            <w:u w:val="single"/>
          </w:rPr>
          <w:t>उत 25:13</w:t>
        </w:r>
      </w:hyperlink>
      <w:r>
        <w:rPr>
          <w:lang w:val="hi_IN" w:bidi="hi_IN"/>
        </w:rPr>
        <w:t xml:space="preserve">; </w:t>
      </w:r>
      <w:hyperlink r:id="rId2224">
        <w:r>
          <w:rPr>
            <w:lang w:val="hi_IN" w:bidi="hi_IN"/>
          </w:rPr>
          <w:rPr>
            <w:color w:val="0000EE"/>
            <w:u w:val="single"/>
          </w:rPr>
          <w:t>1 इति 1:29</w:t>
        </w:r>
      </w:hyperlink>
      <w:r>
        <w:rPr>
          <w:lang w:val="hi_IN" w:bidi="hi_IN"/>
        </w:rPr>
        <w:t>)।</w:t>
      </w:r>
    </w:p>
    <w:p>
      <w:pPr/>
      <w:r>
        <w:rPr>
          <w:lang w:val="hi_IN" w:bidi="hi_IN"/>
        </w:rPr>
      </w:r>
      <w:r>
        <w:rPr>
          <w:lang w:val="hi_IN" w:bidi="hi_IN"/>
        </w:rPr>
        <w:t>2. शल्लूम के पुत्र और मिश्मा के पिता (</w:t>
      </w:r>
      <w:hyperlink r:id="rId2225">
        <w:r>
          <w:rPr>
            <w:lang w:val="hi_IN" w:bidi="hi_IN"/>
          </w:rPr>
          <w:rPr>
            <w:color w:val="0000EE"/>
            <w:u w:val="single"/>
          </w:rPr>
          <w:t>1 इति 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मिबसार</w:t>
      </w:r>
      <w:r>
        <w:rPr>
          <w:lang w:val="hi_IN" w:bidi="hi_IN"/>
        </w:rPr>
      </w:r>
    </w:p>
    <w:p>
      <w:pPr/>
      <w:r>
        <w:rPr>
          <w:lang w:val="hi_IN" w:bidi="hi_IN"/>
        </w:rPr>
      </w:r>
      <w:r>
        <w:rPr>
          <w:lang w:val="hi_IN" w:bidi="hi_IN"/>
        </w:rPr>
        <w:t>एदोम के प्रधान (</w:t>
      </w:r>
      <w:hyperlink r:id="rId2226">
        <w:r>
          <w:rPr>
            <w:lang w:val="hi_IN" w:bidi="hi_IN"/>
          </w:rPr>
          <w:rPr>
            <w:color w:val="0000EE"/>
            <w:u w:val="single"/>
          </w:rPr>
          <w:t>उत 36:42</w:t>
        </w:r>
      </w:hyperlink>
      <w:r>
        <w:rPr>
          <w:lang w:val="hi_IN" w:bidi="hi_IN"/>
        </w:rPr>
        <w:t xml:space="preserve">; </w:t>
      </w:r>
      <w:hyperlink r:id="rId2227">
        <w:r>
          <w:rPr>
            <w:lang w:val="hi_IN" w:bidi="hi_IN"/>
          </w:rPr>
          <w:rPr>
            <w:color w:val="0000EE"/>
            <w:u w:val="single"/>
          </w:rPr>
          <w:t>1 इति 1:53</w:t>
        </w:r>
      </w:hyperlink>
      <w:r>
        <w:rPr>
          <w:lang w:val="hi_IN" w:bidi="hi_IN"/>
        </w:rPr>
        <w:t>)। इस नाम का अर्थ “गढ़” है। यूसिबियस मिबसार को मिबसारा के साथ जोड़ते हैं, जो एदोम का एक बड़ा नगर है।</w:t>
      </w:r>
      <w:r>
        <w:rPr>
          <w:lang w:val="hi_IN" w:bidi="hi_IN"/>
        </w:rPr>
      </w:r>
      <w:r>
        <w:rPr>
          <w:lang w:val="hi_IN" w:bidi="hi_IN"/>
        </w:rPr>
      </w:r>
    </w:p>
    <w:p>
      <w:pPr/>
      <w:r>
        <w:rPr>
          <w:lang w:val="hi_IN" w:bidi="hi_IN"/>
        </w:rPr>
      </w:r>
    </w:p>
    <w:p>
      <w:pPr>
        <w:pStyle w:val="Heading2"/>
      </w:pPr>
      <w:r>
        <w:rPr>
          <w:lang w:val="hi_IN" w:bidi="hi_IN"/>
        </w:rPr>
        <w:t>मिभार</w:t>
      </w:r>
      <w:r>
        <w:rPr>
          <w:lang w:val="hi_IN" w:bidi="hi_IN"/>
        </w:rPr>
      </w:r>
    </w:p>
    <w:p>
      <w:pPr>
        <w:pStyle w:val="Heading2"/>
      </w:pPr>
      <w:r>
        <w:rPr>
          <w:lang w:val="hi_IN" w:bidi="hi_IN"/>
        </w:rPr>
        <w:t>मिभार</w:t>
      </w:r>
    </w:p>
    <w:p>
      <w:pPr/>
      <w:r>
        <w:rPr>
          <w:lang w:val="hi_IN" w:bidi="hi_IN"/>
        </w:rPr>
      </w:r>
      <w:r>
        <w:rPr>
          <w:lang w:val="hi_IN" w:bidi="hi_IN"/>
        </w:rPr>
        <w:t>दाऊद के पराक्रमी पुरुषों में योद्धा, जिन्हें "तीस" के रूप में जाना जाता था (</w:t>
      </w:r>
      <w:hyperlink r:id="rId2228">
        <w:r>
          <w:rPr>
            <w:lang w:val="hi_IN" w:bidi="hi_IN"/>
          </w:rPr>
          <w:rPr>
            <w:color w:val="0000EE"/>
            <w:u w:val="single"/>
          </w:rPr>
          <w:t>1 इति 11:38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 xml:space="preserve">1. </w:t>
      </w:r>
      <w:hyperlink r:id="rId1298">
        <w:r>
          <w:rPr>
            <w:lang w:val="hi_IN" w:bidi="hi_IN"/>
          </w:rPr>
          <w:rPr>
            <w:color w:val="0000EE"/>
            <w:u w:val="single"/>
          </w:rPr>
          <w:t>एज्रा 10:25</w:t>
        </w:r>
      </w:hyperlink>
      <w:r>
        <w:rPr>
          <w:lang w:val="hi_IN" w:bidi="hi_IN"/>
        </w:rPr>
        <w:t xml:space="preserve"> में परोश के पुत्र </w:t>
      </w:r>
      <w:r>
        <w:rPr>
          <w:lang w:val="hi_IN" w:bidi="hi_IN"/>
        </w:rPr>
        <w:t xml:space="preserve">मिजामीन </w:t>
      </w:r>
      <w:r>
        <w:rPr>
          <w:lang w:val="hi_IN" w:bidi="hi_IN"/>
        </w:rPr>
        <w:t xml:space="preserve">का के.जे.वी. अनुवाद। </w:t>
      </w:r>
      <w:r>
        <w:rPr>
          <w:i/>
          <w:lang w:val="hi_IN" w:bidi="hi_IN"/>
        </w:rPr>
        <w:t>देखें</w:t>
      </w:r>
      <w:r>
        <w:rPr>
          <w:lang w:val="hi_IN" w:bidi="hi_IN"/>
        </w:rPr>
        <w:t xml:space="preserve"> </w:t>
      </w:r>
      <w:r>
        <w:rPr>
          <w:lang w:val="hi_IN" w:bidi="hi_IN"/>
        </w:rPr>
        <w:t>मिजामीन #2</w:t>
      </w:r>
      <w:r>
        <w:rPr>
          <w:lang w:val="hi_IN" w:bidi="hi_IN"/>
        </w:rPr>
        <w:t>।</w:t>
      </w:r>
    </w:p>
    <w:p>
      <w:pPr/>
      <w:r>
        <w:rPr>
          <w:lang w:val="hi_IN" w:bidi="hi_IN"/>
        </w:rPr>
      </w:r>
      <w:r>
        <w:rPr>
          <w:lang w:val="hi_IN" w:bidi="hi_IN"/>
        </w:rPr>
        <w:t xml:space="preserve">2. </w:t>
      </w:r>
      <w:hyperlink r:id="rId2028">
        <w:r>
          <w:rPr>
            <w:lang w:val="hi_IN" w:bidi="hi_IN"/>
          </w:rPr>
          <w:rPr>
            <w:color w:val="0000EE"/>
            <w:u w:val="single"/>
          </w:rPr>
          <w:t>नहेम्याह 12:5</w:t>
        </w:r>
      </w:hyperlink>
      <w:r>
        <w:rPr>
          <w:lang w:val="hi_IN" w:bidi="hi_IN"/>
        </w:rPr>
        <w:t xml:space="preserve"> में निर्वासन-पश्चात याजक मिजामीन का के.जे.वी. अनुवाद। </w:t>
      </w:r>
      <w:r>
        <w:rPr>
          <w:i/>
          <w:lang w:val="hi_IN" w:bidi="hi_IN"/>
        </w:rPr>
        <w:t>देखें</w:t>
      </w:r>
      <w:r>
        <w:rPr>
          <w:lang w:val="hi_IN" w:bidi="hi_IN"/>
        </w:rPr>
        <w:t xml:space="preserve"> </w:t>
      </w:r>
      <w:r>
        <w:rPr>
          <w:lang w:val="hi_IN" w:bidi="hi_IN"/>
        </w:rPr>
        <w:t>मिजामीन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1. दाऊद के समय में सेवा करने वाले याजक (</w:t>
      </w:r>
      <w:hyperlink r:id="rId1305">
        <w:r>
          <w:rPr>
            <w:lang w:val="hi_IN" w:bidi="hi_IN"/>
          </w:rPr>
          <w:rPr>
            <w:color w:val="0000EE"/>
            <w:u w:val="single"/>
          </w:rPr>
          <w:t>1 इति 24:9</w:t>
        </w:r>
      </w:hyperlink>
      <w:r>
        <w:rPr>
          <w:lang w:val="hi_IN" w:bidi="hi_IN"/>
        </w:rPr>
        <w:t>).</w:t>
      </w:r>
    </w:p>
    <w:p>
      <w:pPr/>
      <w:r>
        <w:rPr>
          <w:lang w:val="hi_IN" w:bidi="hi_IN"/>
        </w:rPr>
      </w:r>
      <w:r>
        <w:rPr>
          <w:lang w:val="hi_IN" w:bidi="hi_IN"/>
        </w:rPr>
        <w:t>2. परोश का पुत्र, जिसे एज्रा द्वारा बँधुआई के बाद के काल में अपनी विदेशी पत्नी को तलाक देने के लिए प्रेरित किया गया था (</w:t>
      </w:r>
      <w:hyperlink r:id="rId1298">
        <w:r>
          <w:rPr>
            <w:lang w:val="hi_IN" w:bidi="hi_IN"/>
          </w:rPr>
          <w:rPr>
            <w:color w:val="0000EE"/>
            <w:u w:val="single"/>
          </w:rPr>
          <w:t>एज्रा 10:25</w:t>
        </w:r>
      </w:hyperlink>
      <w:r>
        <w:rPr>
          <w:lang w:val="hi_IN" w:bidi="hi_IN"/>
        </w:rPr>
        <w:t>)।</w:t>
      </w:r>
    </w:p>
    <w:p>
      <w:pPr/>
      <w:r>
        <w:rPr>
          <w:lang w:val="hi_IN" w:bidi="hi_IN"/>
        </w:rPr>
      </w:r>
      <w:r>
        <w:rPr>
          <w:lang w:val="hi_IN" w:bidi="hi_IN"/>
        </w:rPr>
        <w:t>3. उन याजकों में से एक जिन्होंने बँधुआई के बाद की अवधि के दौरान एज्रा की वाचा पर हस्ताक्षर किए थे (</w:t>
      </w:r>
      <w:hyperlink r:id="rId1411">
        <w:r>
          <w:rPr>
            <w:lang w:val="hi_IN" w:bidi="hi_IN"/>
          </w:rPr>
          <w:rPr>
            <w:color w:val="0000EE"/>
            <w:u w:val="single"/>
          </w:rPr>
          <w:t>नहे 10:7</w:t>
        </w:r>
      </w:hyperlink>
      <w:r>
        <w:rPr>
          <w:lang w:val="hi_IN" w:bidi="hi_IN"/>
        </w:rPr>
        <w:t>)।</w:t>
      </w:r>
    </w:p>
    <w:p>
      <w:pPr/>
      <w:r>
        <w:rPr>
          <w:lang w:val="hi_IN" w:bidi="hi_IN"/>
        </w:rPr>
      </w:r>
      <w:r>
        <w:rPr>
          <w:lang w:val="hi_IN" w:bidi="hi_IN"/>
        </w:rPr>
        <w:t>4. याजक जो जरूब्बाबेल के साथ बँधुआई के बाद यरूशलेम लौटे (</w:t>
      </w:r>
      <w:hyperlink r:id="rId2028">
        <w:r>
          <w:rPr>
            <w:lang w:val="hi_IN" w:bidi="hi_IN"/>
          </w:rPr>
          <w:rPr>
            <w:color w:val="0000EE"/>
            <w:u w:val="single"/>
          </w:rPr>
          <w:t>नहे 12:5</w:t>
        </w:r>
      </w:hyperlink>
      <w:r>
        <w:rPr>
          <w:lang w:val="hi_IN" w:bidi="hi_IN"/>
        </w:rPr>
        <w:t>, एन.एल.टी. "मिन्यामीन")।</w:t>
      </w:r>
      <w:r>
        <w:rPr>
          <w:lang w:val="hi_IN" w:bidi="hi_IN"/>
        </w:rPr>
      </w:r>
      <w:r>
        <w:rPr>
          <w:lang w:val="hi_IN" w:bidi="hi_IN"/>
        </w:rPr>
      </w:r>
    </w:p>
    <w:p>
      <w:pPr/>
      <w:r>
        <w:rPr>
          <w:lang w:val="hi_IN" w:bidi="hi_IN"/>
        </w:rPr>
      </w:r>
    </w:p>
    <w:p>
      <w:pPr>
        <w:pStyle w:val="Heading2"/>
      </w:pPr>
      <w:r>
        <w:rPr>
          <w:lang w:val="hi_IN" w:bidi="hi_IN"/>
        </w:rPr>
        <w:t>मिर्गी, मिर्गी का रोगी</w:t>
      </w:r>
      <w:r>
        <w:rPr>
          <w:lang w:val="hi_IN" w:bidi="hi_IN"/>
        </w:rPr>
      </w:r>
    </w:p>
    <w:p>
      <w:pPr/>
      <w:r>
        <w:rPr>
          <w:lang w:val="hi_IN" w:bidi="hi_IN"/>
        </w:rPr>
      </w:r>
      <w:r>
        <w:rPr>
          <w:lang w:val="hi_IN" w:bidi="hi_IN"/>
        </w:rP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pPr/>
      <w:r>
        <w:rPr>
          <w:lang w:val="hi_IN" w:bidi="hi_IN"/>
        </w:rPr>
      </w:r>
      <w:r>
        <w:rPr>
          <w:lang w:val="hi_IN" w:bidi="hi_IN"/>
        </w:rP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hyperlink r:id="rId330">
        <w:r>
          <w:rPr>
            <w:lang w:val="hi_IN" w:bidi="hi_IN"/>
          </w:rPr>
          <w:rPr>
            <w:color w:val="0000EE"/>
            <w:u w:val="single"/>
          </w:rPr>
          <w:t>मत्ती 17:14–18</w:t>
        </w:r>
      </w:hyperlink>
      <w:r>
        <w:rPr>
          <w:lang w:val="hi_IN" w:bidi="hi_IN"/>
        </w:rPr>
        <w:t xml:space="preserve">; </w:t>
      </w:r>
      <w:hyperlink r:id="rId2229">
        <w:r>
          <w:rPr>
            <w:lang w:val="hi_IN" w:bidi="hi_IN"/>
          </w:rPr>
          <w:rPr>
            <w:color w:val="0000EE"/>
            <w:u w:val="single"/>
          </w:rPr>
          <w:t>मरकुस 9:17–27</w:t>
        </w:r>
      </w:hyperlink>
      <w:r>
        <w:rPr>
          <w:lang w:val="hi_IN" w:bidi="hi_IN"/>
        </w:rPr>
        <w:t xml:space="preserve">; </w:t>
      </w:r>
      <w:hyperlink r:id="rId2230">
        <w:r>
          <w:rPr>
            <w:lang w:val="hi_IN" w:bidi="hi_IN"/>
          </w:rPr>
          <w:rPr>
            <w:color w:val="0000EE"/>
            <w:u w:val="single"/>
          </w:rPr>
          <w:t>लूका 9:37–42</w:t>
        </w:r>
      </w:hyperlink>
      <w:r>
        <w:rPr>
          <w:lang w:val="hi_IN" w:bidi="hi_IN"/>
        </w:rPr>
        <w:t xml:space="preserve">)। केजेवि लड़के को "पागल" के रूप में वर्णित करती है जो (लैटिन </w:t>
      </w:r>
      <w:r>
        <w:rPr>
          <w:i/>
          <w:lang w:val="hi_IN" w:bidi="hi_IN"/>
        </w:rPr>
        <w:t>लूना,</w:t>
      </w:r>
      <w:r>
        <w:rPr>
          <w:lang w:val="hi_IN" w:bidi="hi_IN"/>
        </w:rP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lang w:val="hi_IN" w:bidi="hi_IN"/>
        </w:rPr>
        <w:t>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 मिर्माह</w:t>
      </w:r>
      <w:r>
        <w:rPr>
          <w:lang w:val="hi_IN" w:bidi="hi_IN"/>
        </w:rPr>
      </w:r>
    </w:p>
    <w:p>
      <w:pPr>
        <w:pStyle w:val="Heading2"/>
      </w:pPr>
      <w:r>
        <w:rPr>
          <w:lang w:val="hi_IN" w:bidi="hi_IN"/>
        </w:rPr>
        <w:t>मिर्मा</w:t>
      </w:r>
      <w:r>
        <w:rPr>
          <w:lang w:val="hi_IN" w:bidi="hi_IN"/>
        </w:rPr>
        <w:t>*(मिर्माह)</w:t>
      </w:r>
    </w:p>
    <w:p>
      <w:pPr/>
      <w:r>
        <w:rPr>
          <w:lang w:val="hi_IN" w:bidi="hi_IN"/>
        </w:rPr>
      </w:r>
      <w:r>
        <w:rPr>
          <w:lang w:val="hi_IN" w:bidi="hi_IN"/>
        </w:rPr>
        <w:t>बिन्यामीन के गोत्र से शहरैम और होदेश के पुत्र (</w:t>
      </w:r>
      <w:hyperlink r:id="rId2231">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1. अम्राम और योकेबेद की पुत्री और हारून और मूसा की बहन (</w:t>
      </w:r>
      <w:hyperlink r:id="rId2232">
        <w:r>
          <w:rPr>
            <w:lang w:val="hi_IN" w:bidi="hi_IN"/>
          </w:rPr>
          <w:rPr>
            <w:color w:val="0000EE"/>
            <w:u w:val="single"/>
          </w:rPr>
          <w:t>निर्ग 15:20</w:t>
        </w:r>
      </w:hyperlink>
      <w:r>
        <w:rPr>
          <w:lang w:val="hi_IN" w:bidi="hi_IN"/>
        </w:rPr>
        <w:t xml:space="preserve">; </w:t>
      </w:r>
      <w:hyperlink r:id="rId2233">
        <w:r>
          <w:rPr>
            <w:lang w:val="hi_IN" w:bidi="hi_IN"/>
          </w:rPr>
          <w:rPr>
            <w:color w:val="0000EE"/>
            <w:u w:val="single"/>
          </w:rPr>
          <w:t>गिन 26:59</w:t>
        </w:r>
      </w:hyperlink>
      <w:r>
        <w:rPr>
          <w:lang w:val="hi_IN" w:bidi="hi_IN"/>
        </w:rPr>
        <w:t xml:space="preserve">; </w:t>
      </w:r>
      <w:hyperlink r:id="rId2234">
        <w:r>
          <w:rPr>
            <w:lang w:val="hi_IN" w:bidi="hi_IN"/>
          </w:rPr>
          <w:rPr>
            <w:color w:val="0000EE"/>
            <w:u w:val="single"/>
          </w:rPr>
          <w:t>1 इति 6:3</w:t>
        </w:r>
      </w:hyperlink>
      <w:r>
        <w:rPr>
          <w:lang w:val="hi_IN" w:bidi="hi_IN"/>
        </w:rP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hyperlink r:id="rId2235">
        <w:r>
          <w:rPr>
            <w:lang w:val="hi_IN" w:bidi="hi_IN"/>
          </w:rPr>
          <w:rPr>
            <w:color w:val="0000EE"/>
            <w:u w:val="single"/>
          </w:rPr>
          <w:t>निर्ग 2:4</w:t>
        </w:r>
      </w:hyperlink>
      <w:r>
        <w:rPr>
          <w:lang w:val="hi_IN" w:bidi="hi_IN"/>
        </w:rPr>
        <w:t>)—यह उनके माता-पिता द्वारा सोची गई योजना का परिणाम था (</w:t>
      </w:r>
      <w:hyperlink r:id="rId2236">
        <w:r>
          <w:rPr>
            <w:lang w:val="hi_IN" w:bidi="hi_IN"/>
          </w:rPr>
          <w:rPr>
            <w:color w:val="0000EE"/>
            <w:u w:val="single"/>
          </w:rPr>
          <w:t>इब्रा 11:23</w:t>
        </w:r>
      </w:hyperlink>
      <w:r>
        <w:rPr>
          <w:lang w:val="hi_IN" w:bidi="hi_IN"/>
        </w:rPr>
        <w:t xml:space="preserve">)—फ़िरौन की उस </w:t>
      </w:r>
      <w:r>
        <w:rPr>
          <w:lang w:val="hi_IN" w:bidi="hi_IN"/>
        </w:rPr>
        <w:t xml:space="preserve">आज्ञा </w:t>
      </w:r>
      <w:r>
        <w:rPr>
          <w:lang w:val="hi_IN" w:bidi="hi_IN"/>
        </w:rPr>
        <w:t>से बचने के लिए कि सभी इब्री पुरुषों को जन्म के समय डुबो दिया जाए (</w:t>
      </w:r>
      <w:hyperlink r:id="rId2237">
        <w:r>
          <w:rPr>
            <w:lang w:val="hi_IN" w:bidi="hi_IN"/>
          </w:rPr>
          <w:rPr>
            <w:color w:val="0000EE"/>
            <w:u w:val="single"/>
          </w:rPr>
          <w:t>निर्ग 1:22</w:t>
        </w:r>
      </w:hyperlink>
      <w:r>
        <w:rPr>
          <w:lang w:val="hi_IN" w:bidi="hi_IN"/>
        </w:rPr>
        <w:t>)। मिर्याम न केवल साहस और चिंता का प्रमाण देती है, बल्कि जब उनके भाई को मिस्री राजकुमारी द्वारा खोजा जाता है, तो एक विशेष बुद्धिमत्ता भी प्रदर्शित करती है (</w:t>
      </w:r>
      <w:hyperlink r:id="rId2238">
        <w:r>
          <w:rPr>
            <w:lang w:val="hi_IN" w:bidi="hi_IN"/>
          </w:rPr>
          <w:rPr>
            <w:color w:val="0000EE"/>
            <w:u w:val="single"/>
          </w:rPr>
          <w:t>2:5–6</w:t>
        </w:r>
      </w:hyperlink>
      <w:r>
        <w:rPr>
          <w:lang w:val="hi_IN" w:bidi="hi_IN"/>
        </w:rPr>
        <w:t xml:space="preserve">)। पहल करते हुए, वह बालक के लिए एक दाई लाने का प्रस्ताव देती है और जब इस योजना को स्वीकार कर लिया जाता है, तो वे अपनी माता को ले आती है (वचन </w:t>
      </w:r>
      <w:hyperlink r:id="rId2239">
        <w:r>
          <w:rPr>
            <w:lang w:val="hi_IN" w:bidi="hi_IN"/>
          </w:rPr>
          <w:rPr>
            <w:color w:val="0000EE"/>
            <w:u w:val="single"/>
          </w:rPr>
          <w:t>7–8</w:t>
        </w:r>
      </w:hyperlink>
      <w:r>
        <w:rPr>
          <w:lang w:val="hi_IN" w:bidi="hi_IN"/>
        </w:rPr>
        <w:t>)।</w:t>
      </w:r>
    </w:p>
    <w:p>
      <w:pPr/>
      <w:r>
        <w:rPr>
          <w:lang w:val="hi_IN" w:bidi="hi_IN"/>
        </w:rPr>
      </w:r>
      <w:r>
        <w:rPr>
          <w:lang w:val="hi_IN" w:bidi="hi_IN"/>
        </w:rPr>
        <w:t>मिर्याम पहली बार नाम से तब प्रकट होती है जब इस्राएली लाल समुद्र पार कर चुके होते हैं (</w:t>
      </w:r>
      <w:hyperlink r:id="rId2232">
        <w:r>
          <w:rPr>
            <w:lang w:val="hi_IN" w:bidi="hi_IN"/>
          </w:rPr>
          <w:rPr>
            <w:color w:val="0000EE"/>
            <w:u w:val="single"/>
          </w:rPr>
          <w:t>निर्ग 15:20</w:t>
        </w:r>
      </w:hyperlink>
      <w:r>
        <w:rPr>
          <w:lang w:val="hi_IN" w:bidi="hi_IN"/>
        </w:rPr>
        <w:t>)। उन्हें "भविष्यद्वक्तिन" की उपाधि दी गई है और वे अपने भाइयों के साथ देश में एक अगुवा नियुक्त की गई है (</w:t>
      </w:r>
      <w:hyperlink r:id="rId1956">
        <w:r>
          <w:rPr>
            <w:lang w:val="hi_IN" w:bidi="hi_IN"/>
          </w:rPr>
          <w:rPr>
            <w:color w:val="0000EE"/>
            <w:u w:val="single"/>
          </w:rPr>
          <w:t>मीका 6:4</w:t>
        </w:r>
      </w:hyperlink>
      <w:r>
        <w:rPr>
          <w:lang w:val="hi_IN" w:bidi="hi_IN"/>
        </w:rPr>
        <w:t>)। मिस्री रथियों की मृत्यु के बाद, वे इस्राएल की स्त्रियों का नेतृत्व करती है और नृत्य और वाद्य संगीत के साथ स्तुति का एक गान गाती है (</w:t>
      </w:r>
      <w:hyperlink r:id="rId2240">
        <w:r>
          <w:rPr>
            <w:lang w:val="hi_IN" w:bidi="hi_IN"/>
          </w:rPr>
          <w:rPr>
            <w:color w:val="0000EE"/>
            <w:u w:val="single"/>
          </w:rPr>
          <w:t>निर्ग 15:21</w:t>
        </w:r>
      </w:hyperlink>
      <w:r>
        <w:rPr>
          <w:lang w:val="hi_IN" w:bidi="hi_IN"/>
        </w:rPr>
        <w:t xml:space="preserve">)। </w:t>
      </w:r>
    </w:p>
    <w:p>
      <w:pPr/>
      <w:r>
        <w:rPr>
          <w:lang w:val="hi_IN" w:bidi="hi_IN"/>
        </w:rPr>
      </w:r>
      <w:r>
        <w:rPr>
          <w:lang w:val="hi_IN" w:bidi="hi_IN"/>
        </w:rP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hyperlink r:id="rId2241">
        <w:r>
          <w:rPr>
            <w:lang w:val="hi_IN" w:bidi="hi_IN"/>
          </w:rPr>
          <w:rPr>
            <w:color w:val="0000EE"/>
            <w:u w:val="single"/>
          </w:rPr>
          <w:t>गिन 12:1–2</w:t>
        </w:r>
      </w:hyperlink>
      <w:r>
        <w:rPr>
          <w:lang w:val="hi_IN" w:bidi="hi_IN"/>
        </w:rPr>
        <w:t xml:space="preserve">)। परमेश्वर के चुने हुए प्रवक्ता पर इस हमले के कारण, वह कोढ़ से पीड़ित हो जाती है (वचन </w:t>
      </w:r>
      <w:hyperlink r:id="rId2242">
        <w:r>
          <w:rPr>
            <w:lang w:val="hi_IN" w:bidi="hi_IN"/>
          </w:rPr>
          <w:rPr>
            <w:color w:val="0000EE"/>
            <w:u w:val="single"/>
          </w:rPr>
          <w:t>10</w:t>
        </w:r>
      </w:hyperlink>
      <w:r>
        <w:rPr>
          <w:lang w:val="hi_IN" w:bidi="hi_IN"/>
        </w:rPr>
        <w:t>)। हालांकि मूसा उनके लिए प्रार्थना करते है (</w:t>
      </w:r>
      <w:hyperlink r:id="rId2243">
        <w:r>
          <w:rPr>
            <w:lang w:val="hi_IN" w:bidi="hi_IN"/>
          </w:rPr>
          <w:rPr>
            <w:color w:val="0000EE"/>
            <w:u w:val="single"/>
          </w:rPr>
          <w:t>गिन 12:9–13</w:t>
        </w:r>
      </w:hyperlink>
      <w:r>
        <w:rPr>
          <w:lang w:val="hi_IN" w:bidi="hi_IN"/>
        </w:rPr>
        <w:t>) और उसे बहाल किया जाता है, लेकिन केवल सात शर्मनाक दिनों के बाद जो शिविर के बाहर बिताए गए थे जबकि इस्राएल अपनी यात्रा फिर से शुरू करने के लिए प्रतीक्षा करता है (</w:t>
      </w:r>
      <w:hyperlink r:id="rId2244">
        <w:r>
          <w:rPr>
            <w:lang w:val="hi_IN" w:bidi="hi_IN"/>
          </w:rPr>
          <w:rPr>
            <w:color w:val="0000EE"/>
            <w:u w:val="single"/>
          </w:rPr>
          <w:t>गिन 12:14–15</w:t>
        </w:r>
      </w:hyperlink>
      <w:r>
        <w:rPr>
          <w:lang w:val="hi_IN" w:bidi="hi_IN"/>
        </w:rPr>
        <w:t xml:space="preserve">)। यह दु:खद घटना मिर्याम के सार्वजनिक जीवन की अंतिम दर्ज घटना है। वह जंगल की यात्रा के अंत के निकट कादेश में </w:t>
      </w:r>
      <w:r>
        <w:rPr>
          <w:lang w:val="hi_IN" w:bidi="hi_IN"/>
        </w:rPr>
        <w:t>मर गई और वहीं उसको मिट्टी दी गई</w:t>
      </w:r>
      <w:r>
        <w:rPr>
          <w:lang w:val="hi_IN" w:bidi="hi_IN"/>
        </w:rPr>
        <w:t xml:space="preserve"> (</w:t>
      </w:r>
      <w:hyperlink r:id="rId2245">
        <w:r>
          <w:rPr>
            <w:lang w:val="hi_IN" w:bidi="hi_IN"/>
          </w:rPr>
          <w:rPr>
            <w:color w:val="0000EE"/>
            <w:u w:val="single"/>
          </w:rPr>
          <w:t>20:1</w:t>
        </w:r>
      </w:hyperlink>
      <w:r>
        <w:rPr>
          <w:lang w:val="hi_IN" w:bidi="hi_IN"/>
        </w:rPr>
        <w:t>)।</w:t>
      </w:r>
    </w:p>
    <w:p>
      <w:pPr/>
      <w:r>
        <w:rPr>
          <w:lang w:val="hi_IN" w:bidi="hi_IN"/>
        </w:rPr>
      </w:r>
      <w:r>
        <w:rPr>
          <w:lang w:val="hi_IN" w:bidi="hi_IN"/>
        </w:rPr>
        <w:t>2. मेरेद की संतान, यहूदा के गोत्र के एज्रा का वंशज (</w:t>
      </w:r>
      <w:hyperlink r:id="rId2246">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w:t>
      </w:r>
      <w:r>
        <w:rPr>
          <w:lang w:val="hi_IN" w:bidi="hi_IN"/>
        </w:rPr>
      </w:r>
    </w:p>
    <w:p>
      <w:pPr>
        <w:pStyle w:val="Heading2"/>
      </w:pPr>
      <w:r>
        <w:rPr>
          <w:lang w:val="hi_IN" w:bidi="hi_IN"/>
        </w:rPr>
        <w:t>मिललै</w:t>
      </w:r>
    </w:p>
    <w:p>
      <w:pPr/>
      <w:r>
        <w:rPr>
          <w:lang w:val="hi_IN" w:bidi="hi_IN"/>
        </w:rPr>
      </w:r>
      <w:r>
        <w:rPr>
          <w:lang w:val="hi_IN" w:bidi="hi_IN"/>
        </w:rPr>
        <w:t>पुनर्निर्मित यरूशलेम की दीवार के समर्पण में सहभागी (</w:t>
      </w:r>
      <w:hyperlink r:id="rId1970">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lang w:val="hi_IN" w:bidi="hi_IN"/>
        </w:rPr>
        <w:t xml:space="preserve">तंबू के लिए पदनाम। </w:t>
      </w:r>
    </w:p>
    <w:p>
      <w:pPr/>
      <w:r>
        <w:rPr>
          <w:lang w:val="hi_IN" w:bidi="hi_IN"/>
        </w:rPr>
      </w:r>
      <w:r>
        <w:rPr>
          <w:i/>
          <w:lang w:val="hi_IN" w:bidi="hi_IN"/>
        </w:rPr>
        <w:t>देखें</w:t>
      </w:r>
      <w:r>
        <w:rPr>
          <w:lang w:val="hi_IN" w:bidi="hi_IN"/>
        </w:rPr>
        <w:t xml:space="preserve"> </w:t>
      </w:r>
      <w:r>
        <w:rPr>
          <w:lang w:val="hi_IN" w:bidi="hi_IN"/>
        </w:rPr>
        <w:t>तंबू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r>
        <w:rPr>
          <w:lang w:val="hi_IN" w:bidi="hi_IN"/>
        </w:rPr>
      </w:r>
      <w:r>
        <w:rPr>
          <w:lang w:val="hi_IN" w:bidi="hi_IN"/>
        </w:rPr>
        <w:t>1. हारान की पुत्री और नाहोर की सौतेली बहन जो नाहोर की पत्नी बनीं (</w:t>
      </w:r>
      <w:hyperlink r:id="rId2247">
        <w:r>
          <w:rPr>
            <w:lang w:val="hi_IN" w:bidi="hi_IN"/>
          </w:rPr>
          <w:rPr>
            <w:color w:val="0000EE"/>
            <w:u w:val="single"/>
          </w:rPr>
          <w:t>उत 11:29</w:t>
        </w:r>
      </w:hyperlink>
      <w:r>
        <w:rPr>
          <w:lang w:val="hi_IN" w:bidi="hi_IN"/>
        </w:rPr>
        <w:t>)। उन्होंने नाहोर के आठ पुत्रों को जन्म दिया (</w:t>
      </w:r>
      <w:hyperlink r:id="rId2248">
        <w:r>
          <w:rPr>
            <w:lang w:val="hi_IN" w:bidi="hi_IN"/>
          </w:rPr>
          <w:rPr>
            <w:color w:val="0000EE"/>
            <w:u w:val="single"/>
          </w:rPr>
          <w:t>22:20–23</w:t>
        </w:r>
      </w:hyperlink>
      <w:r>
        <w:rPr>
          <w:lang w:val="hi_IN" w:bidi="hi_IN"/>
        </w:rPr>
        <w:t>)। अपने पुत्र बतूएल के माध्यम से वह रिबका की दादी थीं (</w:t>
      </w:r>
      <w:hyperlink r:id="rId2249">
        <w:r>
          <w:rPr>
            <w:lang w:val="hi_IN" w:bidi="hi_IN"/>
          </w:rPr>
          <w:rPr>
            <w:color w:val="0000EE"/>
            <w:u w:val="single"/>
          </w:rPr>
          <w:t>24:15–47</w:t>
        </w:r>
      </w:hyperlink>
      <w:r>
        <w:rPr>
          <w:lang w:val="hi_IN" w:bidi="hi_IN"/>
        </w:rPr>
        <w:t>)।</w:t>
      </w:r>
    </w:p>
    <w:p>
      <w:pPr/>
      <w:r>
        <w:rPr>
          <w:lang w:val="hi_IN" w:bidi="hi_IN"/>
        </w:rPr>
      </w:r>
      <w:r>
        <w:rPr>
          <w:lang w:val="hi_IN" w:bidi="hi_IN"/>
        </w:rPr>
        <w:t xml:space="preserve">2. सलोफाद की पाँच बेटियों में से एक। क्योंकि सलोफाद के कोई </w:t>
      </w:r>
      <w:r>
        <w:rPr>
          <w:lang w:val="hi_IN" w:bidi="hi_IN"/>
        </w:rPr>
        <w:t>बेटे</w:t>
      </w:r>
      <w:r>
        <w:rPr>
          <w:lang w:val="hi_IN" w:bidi="hi_IN"/>
        </w:rPr>
        <w:t xml:space="preserve"> नहीं थे, इसलिए उनकी बेटियों ने मूसा से अनुरोध किया कि वे उन्हें उनके पिता की मृत्यु के बाद पश्चिम मनश्शे में उनके पिता की विरासत प्राप्त करने की अनुमति दें (</w:t>
      </w:r>
      <w:hyperlink r:id="rId1797">
        <w:r>
          <w:rPr>
            <w:lang w:val="hi_IN" w:bidi="hi_IN"/>
          </w:rPr>
          <w:rPr>
            <w:color w:val="0000EE"/>
            <w:u w:val="single"/>
          </w:rPr>
          <w:t>गिन 26:33</w:t>
        </w:r>
      </w:hyperlink>
      <w:r>
        <w:rPr>
          <w:lang w:val="hi_IN" w:bidi="hi_IN"/>
        </w:rPr>
        <w:t xml:space="preserve">; </w:t>
      </w:r>
      <w:hyperlink r:id="rId2250">
        <w:r>
          <w:rPr>
            <w:lang w:val="hi_IN" w:bidi="hi_IN"/>
          </w:rPr>
          <w:rPr>
            <w:color w:val="0000EE"/>
            <w:u w:val="single"/>
          </w:rPr>
          <w:t>27:1–11</w:t>
        </w:r>
      </w:hyperlink>
      <w:r>
        <w:rPr>
          <w:lang w:val="hi_IN" w:bidi="hi_IN"/>
        </w:rPr>
        <w:t xml:space="preserve">; </w:t>
      </w:r>
      <w:hyperlink r:id="rId2251">
        <w:r>
          <w:rPr>
            <w:lang w:val="hi_IN" w:bidi="hi_IN"/>
          </w:rPr>
          <w:rPr>
            <w:color w:val="0000EE"/>
            <w:u w:val="single"/>
          </w:rPr>
          <w:t>36:5–13</w:t>
        </w:r>
      </w:hyperlink>
      <w:r>
        <w:rPr>
          <w:lang w:val="hi_IN" w:bidi="hi_IN"/>
        </w:rPr>
        <w:t xml:space="preserve">; </w:t>
      </w:r>
      <w:hyperlink r:id="rId2252">
        <w:r>
          <w:rPr>
            <w:lang w:val="hi_IN" w:bidi="hi_IN"/>
          </w:rPr>
          <w:rPr>
            <w:color w:val="0000EE"/>
            <w:u w:val="single"/>
          </w:rPr>
          <w:t>यहो 17:3–4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अम्मोनियों का राष्ट्रीय देवता, जिसे मोलेक या मोलोक के नाम से जाना जाता है। इस देवता की उपासना, जिसमें आग में बच्चों की बलि दी जाती थी, इस्राएल के लिए सख्ती से निषिद्ध थी (</w:t>
      </w:r>
      <w:hyperlink r:id="rId2253">
        <w:r>
          <w:rPr>
            <w:lang w:val="hi_IN" w:bidi="hi_IN"/>
          </w:rPr>
          <w:rPr>
            <w:color w:val="0000EE"/>
            <w:u w:val="single"/>
          </w:rPr>
          <w:t>लैव्य 18:21</w:t>
        </w:r>
      </w:hyperlink>
      <w:r>
        <w:rPr>
          <w:lang w:val="hi_IN" w:bidi="hi_IN"/>
        </w:rPr>
        <w:t xml:space="preserve">; </w:t>
      </w:r>
      <w:hyperlink r:id="rId2254">
        <w:r>
          <w:rPr>
            <w:lang w:val="hi_IN" w:bidi="hi_IN"/>
          </w:rPr>
          <w:rPr>
            <w:color w:val="0000EE"/>
            <w:u w:val="single"/>
          </w:rPr>
          <w:t>यिर्म 32:35</w:t>
        </w:r>
      </w:hyperlink>
      <w:r>
        <w:rPr>
          <w:lang w:val="hi_IN" w:bidi="hi_IN"/>
        </w:rPr>
        <w:t>)। सुलैमान ने मिल्कोम के लिए एक उपासना स्थल बनाया (</w:t>
      </w:r>
      <w:hyperlink r:id="rId2255">
        <w:r>
          <w:rPr>
            <w:lang w:val="hi_IN" w:bidi="hi_IN"/>
          </w:rPr>
          <w:rPr>
            <w:color w:val="0000EE"/>
            <w:u w:val="single"/>
          </w:rPr>
          <w:t>1 रा 11:5, 33</w:t>
        </w:r>
      </w:hyperlink>
      <w:r>
        <w:rPr>
          <w:lang w:val="hi_IN" w:bidi="hi_IN"/>
        </w:rPr>
        <w:t xml:space="preserve">), जिसे </w:t>
      </w:r>
      <w:r>
        <w:rPr>
          <w:lang w:val="hi_IN" w:bidi="hi_IN"/>
        </w:rPr>
        <w:t>योशिय्याह</w:t>
      </w:r>
      <w:r>
        <w:rPr>
          <w:b/>
          <w:lang w:val="hi_IN" w:bidi="hi_IN"/>
        </w:rPr>
        <w:t xml:space="preserve"> </w:t>
      </w:r>
      <w:r>
        <w:rPr>
          <w:lang w:val="hi_IN" w:bidi="hi_IN"/>
        </w:rPr>
        <w:t>ने बाद में गिरा दिया (</w:t>
      </w:r>
      <w:hyperlink r:id="rId2256">
        <w:r>
          <w:rPr>
            <w:lang w:val="hi_IN" w:bidi="hi_IN"/>
          </w:rPr>
          <w:rPr>
            <w:color w:val="0000EE"/>
            <w:u w:val="single"/>
          </w:rPr>
          <w:t>2 रा 23:13</w:t>
        </w:r>
      </w:hyperlink>
      <w:r>
        <w:rPr>
          <w:lang w:val="hi_IN" w:bidi="hi_IN"/>
        </w:rPr>
        <w:t xml:space="preserve">)। मिल्कोम को </w:t>
      </w:r>
      <w:hyperlink r:id="rId2257">
        <w:r>
          <w:rPr>
            <w:lang w:val="hi_IN" w:bidi="hi_IN"/>
          </w:rPr>
          <w:rPr>
            <w:color w:val="0000EE"/>
            <w:u w:val="single"/>
          </w:rPr>
          <w:t>2 शमूएल 12:30</w:t>
        </w:r>
      </w:hyperlink>
      <w:r>
        <w:rPr>
          <w:lang w:val="hi_IN" w:bidi="hi_IN"/>
        </w:rPr>
        <w:t xml:space="preserve"> और </w:t>
      </w:r>
      <w:hyperlink r:id="rId2258">
        <w:r>
          <w:rPr>
            <w:lang w:val="hi_IN" w:bidi="hi_IN"/>
          </w:rPr>
          <w:rPr>
            <w:color w:val="0000EE"/>
            <w:u w:val="single"/>
          </w:rPr>
          <w:t>1 इतिहास 20:2</w:t>
        </w:r>
      </w:hyperlink>
      <w:r>
        <w:rPr>
          <w:lang w:val="hi_IN" w:bidi="hi_IN"/>
        </w:rPr>
        <w:t xml:space="preserve"> में "राजा" के रूप में प्रस्तुत किया गया है (देखें </w:t>
      </w:r>
      <w:hyperlink r:id="rId2259">
        <w:r>
          <w:rPr>
            <w:lang w:val="hi_IN" w:bidi="hi_IN"/>
          </w:rPr>
          <w:rPr>
            <w:color w:val="0000EE"/>
            <w:u w:val="single"/>
          </w:rPr>
          <w:t>यिर्म 49:1–3</w:t>
        </w:r>
      </w:hyperlink>
      <w:r>
        <w:rPr>
          <w:lang w:val="hi_IN" w:bidi="hi_IN"/>
        </w:rPr>
        <w:t xml:space="preserve">; </w:t>
      </w:r>
      <w:hyperlink r:id="rId1296">
        <w:r>
          <w:rPr>
            <w:lang w:val="hi_IN" w:bidi="hi_IN"/>
          </w:rPr>
          <w:rPr>
            <w:color w:val="0000EE"/>
            <w:u w:val="single"/>
          </w:rPr>
          <w:t>सप 1:5</w:t>
        </w:r>
      </w:hyperlink>
      <w:r>
        <w:rPr>
          <w:lang w:val="hi_IN" w:bidi="hi_IN"/>
        </w:rPr>
        <w:t>, केजेवी "माल्काम")।</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pStyle w:val="Heading2"/>
      </w:pPr>
      <w:r>
        <w:rPr>
          <w:lang w:val="hi_IN" w:bidi="hi_IN"/>
        </w:rPr>
        <w:t>मिशाम</w:t>
      </w:r>
    </w:p>
    <w:p>
      <w:pPr/>
      <w:r>
        <w:rPr>
          <w:lang w:val="hi_IN" w:bidi="hi_IN"/>
        </w:rPr>
      </w:r>
      <w:r>
        <w:rPr>
          <w:lang w:val="hi_IN" w:bidi="hi_IN"/>
        </w:rPr>
        <w:t>एल्पाल का पुत्र बिन्यामीन के गोत्र से था, जिन्होंने ओनो और लोद को उनके नगरों के साथ बनाने में सहायता की (</w:t>
      </w:r>
      <w:hyperlink r:id="rId2260">
        <w:r>
          <w:rPr>
            <w:lang w:val="hi_IN" w:bidi="hi_IN"/>
          </w:rPr>
          <w:rPr>
            <w:color w:val="0000EE"/>
            <w:u w:val="single"/>
          </w:rPr>
          <w:t>1 इतिहास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p>
    <w:p>
      <w:pPr/>
      <w:r>
        <w:rPr>
          <w:lang w:val="hi_IN" w:bidi="hi_IN"/>
        </w:rPr>
      </w:r>
      <w:r>
        <w:rPr>
          <w:lang w:val="hi_IN" w:bidi="hi_IN"/>
        </w:rPr>
        <w:t>आशेर के क्षेत्र में लेवीय नगर (</w:t>
      </w:r>
      <w:hyperlink r:id="rId2261">
        <w:r>
          <w:rPr>
            <w:lang w:val="hi_IN" w:bidi="hi_IN"/>
          </w:rPr>
          <w:rPr>
            <w:color w:val="0000EE"/>
            <w:u w:val="single"/>
          </w:rPr>
          <w:t>यहो 19:26</w:t>
        </w:r>
      </w:hyperlink>
      <w:r>
        <w:rPr>
          <w:lang w:val="hi_IN" w:bidi="hi_IN"/>
        </w:rPr>
        <w:t xml:space="preserve">; </w:t>
      </w:r>
      <w:hyperlink r:id="rId2262">
        <w:r>
          <w:rPr>
            <w:lang w:val="hi_IN" w:bidi="hi_IN"/>
          </w:rPr>
          <w:rPr>
            <w:color w:val="0000EE"/>
            <w:u w:val="single"/>
          </w:rPr>
          <w:t>21:30</w:t>
        </w:r>
      </w:hyperlink>
      <w:r>
        <w:rPr>
          <w:lang w:val="hi_IN" w:bidi="hi_IN"/>
        </w:rPr>
        <w:t xml:space="preserve">; </w:t>
      </w:r>
      <w:hyperlink r:id="rId2104">
        <w:r>
          <w:rPr>
            <w:lang w:val="hi_IN" w:bidi="hi_IN"/>
          </w:rPr>
          <w:rPr>
            <w:color w:val="0000EE"/>
            <w:u w:val="single"/>
          </w:rPr>
          <w:t>1 इति 6:74</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r>
        <w:rPr>
          <w:lang w:val="hi_IN" w:bidi="hi_IN"/>
        </w:rPr>
        <w:t>*</w:t>
      </w:r>
    </w:p>
    <w:p>
      <w:pPr/>
      <w:r>
        <w:rPr>
          <w:lang w:val="hi_IN" w:bidi="hi_IN"/>
        </w:rPr>
      </w:r>
      <w:hyperlink r:id="rId2261">
        <w:r>
          <w:rPr>
            <w:lang w:val="hi_IN" w:bidi="hi_IN"/>
          </w:rPr>
          <w:rPr>
            <w:color w:val="0000EE"/>
            <w:u w:val="single"/>
          </w:rPr>
          <w:t>यहोशू 19:26</w:t>
        </w:r>
      </w:hyperlink>
      <w:r>
        <w:rPr>
          <w:lang w:val="hi_IN" w:bidi="hi_IN"/>
        </w:rPr>
        <w:t xml:space="preserve"> में लेवीय नगर मिशाल का के.जे.वी. में उल्लेख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मिश्नाह</w:t>
      </w:r>
      <w:r>
        <w:rPr>
          <w:lang w:val="hi_IN" w:bidi="hi_IN"/>
        </w:rPr>
      </w:r>
    </w:p>
    <w:p>
      <w:pPr/>
      <w:r>
        <w:rPr>
          <w:lang w:val="hi_IN" w:bidi="hi_IN"/>
        </w:rPr>
      </w:r>
      <w:r>
        <w:rPr>
          <w:lang w:val="hi_IN" w:bidi="hi_IN"/>
        </w:rP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pPr/>
      <w:r>
        <w:rPr>
          <w:lang w:val="hi_IN" w:bidi="hi_IN"/>
        </w:rPr>
      </w:r>
      <w:r>
        <w:rPr>
          <w:lang w:val="hi_IN" w:bidi="hi_IN"/>
        </w:rPr>
        <w:t xml:space="preserve">यह "मौखिक परम्परा" वह "व्यवस्था" है जिसका यीशु ने </w:t>
      </w:r>
      <w:hyperlink r:id="rId318">
        <w:r>
          <w:rPr>
            <w:lang w:val="hi_IN" w:bidi="hi_IN"/>
          </w:rPr>
          <w:rPr>
            <w:color w:val="0000EE"/>
            <w:u w:val="single"/>
          </w:rPr>
          <w:t>मत्ती 15:1</w:t>
        </w:r>
      </w:hyperlink>
      <w:r>
        <w:rPr>
          <w:lang w:val="hi_IN" w:bidi="hi_IN"/>
        </w:rPr>
        <w:t>–</w:t>
      </w:r>
      <w:hyperlink r:id="rId318">
        <w:r>
          <w:rPr>
            <w:lang w:val="hi_IN" w:bidi="hi_IN"/>
          </w:rPr>
          <w:rPr>
            <w:color w:val="0000EE"/>
            <w:u w:val="single"/>
          </w:rPr>
          <w:t>9</w:t>
        </w:r>
      </w:hyperlink>
      <w:r>
        <w:rPr>
          <w:lang w:val="hi_IN" w:bidi="hi_IN"/>
        </w:rP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pPr/>
      <w:r>
        <w:rPr>
          <w:lang w:val="hi_IN" w:bidi="hi_IN"/>
        </w:rPr>
      </w:r>
      <w:r>
        <w:rPr>
          <w:lang w:val="hi_IN" w:bidi="hi_IN"/>
        </w:rP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numPr>
          <w:ilvl w:val="0"/>
          <w:numId w:val="38"/>
        </w:numPr>
        <w:spacing w:line="240" w:lineRule="auto"/>
        <w:ind w:left="720"/>
      </w:pPr>
      <w:r>
        <w:rPr>
          <w:lang w:val="hi_IN" w:bidi="hi_IN"/>
        </w:rPr>
      </w:r>
      <w:r>
        <w:rPr>
          <w:b/>
          <w:lang w:val="hi_IN" w:bidi="hi_IN"/>
        </w:rPr>
        <w:t>बीज</w:t>
      </w:r>
      <w:r>
        <w:rPr>
          <w:lang w:val="hi_IN" w:bidi="hi_IN"/>
        </w:rPr>
        <w:t>: कृषि कानून और दैनिक प्रार्थनाओं पर आधारित एक ग्रन्थ से आरम्भ होते हैं।</w:t>
      </w:r>
    </w:p>
    <w:p>
      <w:pPr>
        <w:pStyle w:val="ListNumber"/>
        <w:spacing w:line="240" w:lineRule="auto"/>
        <w:ind w:left="720"/>
      </w:pPr>
      <w:r>
        <w:rPr>
          <w:lang w:val="hi_IN" w:bidi="hi_IN"/>
        </w:rPr>
      </w:r>
      <w:r>
        <w:rPr>
          <w:b/>
          <w:lang w:val="hi_IN" w:bidi="hi_IN"/>
        </w:rPr>
        <w:t>त्योहार</w:t>
      </w:r>
      <w:r>
        <w:rPr>
          <w:lang w:val="hi_IN" w:bidi="hi_IN"/>
        </w:rPr>
        <w:t>: पर्व, उपवास के दिन, और सब्त के नियम।</w:t>
      </w:r>
    </w:p>
    <w:p>
      <w:pPr>
        <w:pStyle w:val="ListNumber"/>
        <w:spacing w:line="240" w:lineRule="auto"/>
        <w:ind w:left="720"/>
      </w:pPr>
      <w:r>
        <w:rPr>
          <w:lang w:val="hi_IN" w:bidi="hi_IN"/>
        </w:rPr>
      </w:r>
      <w:r>
        <w:rPr>
          <w:b/>
          <w:lang w:val="hi_IN" w:bidi="hi_IN"/>
        </w:rPr>
        <w:t>महिलाएं</w:t>
      </w:r>
      <w:r>
        <w:rPr>
          <w:lang w:val="hi_IN" w:bidi="hi_IN"/>
        </w:rPr>
        <w:t>: विवाह और परिवार के कानून।</w:t>
      </w:r>
    </w:p>
    <w:p>
      <w:pPr>
        <w:pStyle w:val="ListNumber"/>
        <w:spacing w:line="240" w:lineRule="auto"/>
        <w:ind w:left="720"/>
      </w:pPr>
      <w:r>
        <w:rPr>
          <w:lang w:val="hi_IN" w:bidi="hi_IN"/>
        </w:rPr>
      </w:r>
      <w:r>
        <w:rPr>
          <w:b/>
          <w:lang w:val="hi_IN" w:bidi="hi_IN"/>
        </w:rPr>
        <w:t>चोटें</w:t>
      </w:r>
      <w:r>
        <w:rPr>
          <w:lang w:val="hi_IN" w:bidi="hi_IN"/>
        </w:rPr>
        <w:t>: नैतिक मानकों के साथ नागरिक और आपराधिक कानून।</w:t>
      </w:r>
    </w:p>
    <w:p>
      <w:pPr>
        <w:pStyle w:val="ListNumber"/>
        <w:spacing w:line="240" w:lineRule="auto"/>
        <w:ind w:left="720"/>
      </w:pPr>
      <w:r>
        <w:rPr>
          <w:lang w:val="hi_IN" w:bidi="hi_IN"/>
        </w:rPr>
      </w:r>
      <w:r>
        <w:rPr>
          <w:b/>
          <w:lang w:val="hi_IN" w:bidi="hi_IN"/>
        </w:rPr>
        <w:t>पवित्र चीजें</w:t>
      </w:r>
      <w:r>
        <w:rPr>
          <w:lang w:val="hi_IN" w:bidi="hi_IN"/>
        </w:rPr>
        <w:t>: अनुष्ठानिक कानून और याजक के पद की क्रियाएँ।</w:t>
      </w:r>
    </w:p>
    <w:p>
      <w:pPr>
        <w:pStyle w:val="ListNumber"/>
        <w:spacing w:line="240" w:lineRule="auto"/>
        <w:ind w:left="720"/>
      </w:pPr>
      <w:r>
        <w:rPr>
          <w:lang w:val="hi_IN" w:bidi="hi_IN"/>
        </w:rPr>
      </w:r>
      <w:r>
        <w:rPr>
          <w:b/>
          <w:lang w:val="hi_IN" w:bidi="hi_IN"/>
        </w:rPr>
        <w:t>शुद्धिकरण</w:t>
      </w:r>
      <w:r>
        <w:rPr>
          <w:lang w:val="hi_IN" w:bidi="hi_IN"/>
        </w:rPr>
        <w:t>: अनुष्ठानिक पवित्रता के नियम।</w:t>
      </w:r>
    </w:p>
    <w:p>
      <w:pPr/>
      <w:r>
        <w:rPr>
          <w:lang w:val="hi_IN" w:bidi="hi_IN"/>
        </w:rPr>
      </w:r>
      <w:r>
        <w:rPr>
          <w:lang w:val="hi_IN" w:bidi="hi_IN"/>
        </w:rP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pPr/>
      <w:r>
        <w:rPr>
          <w:lang w:val="hi_IN" w:bidi="hi_IN"/>
        </w:rPr>
      </w:r>
      <w:r>
        <w:rPr>
          <w:i/>
          <w:lang w:val="hi_IN" w:bidi="hi_IN"/>
        </w:rPr>
        <w:t>यह भी देखें</w:t>
      </w:r>
      <w:r>
        <w:rPr>
          <w:lang w:val="hi_IN" w:bidi="hi_IN"/>
        </w:rPr>
        <w:t xml:space="preserve"> </w:t>
      </w:r>
      <w:r>
        <w:rPr>
          <w:lang w:val="hi_IN" w:bidi="hi_IN"/>
        </w:rPr>
        <w:t>गेमारा</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मिश्मन्ना</w:t>
      </w:r>
      <w:r>
        <w:rPr>
          <w:lang w:val="hi_IN" w:bidi="hi_IN"/>
        </w:rPr>
      </w:r>
    </w:p>
    <w:p>
      <w:pPr/>
      <w:r>
        <w:rPr>
          <w:lang w:val="hi_IN" w:bidi="hi_IN"/>
        </w:rPr>
      </w:r>
      <w:r>
        <w:rPr>
          <w:lang w:val="hi_IN" w:bidi="hi_IN"/>
        </w:rPr>
        <w:t>गाद के गोत्र के वे योद्धा जो राजा शाऊल के खिलाफ संघर्ष में दाऊद के साथ सिकलग में शामिल हुए थे (</w:t>
      </w:r>
      <w:hyperlink r:id="rId2263">
        <w:r>
          <w:rPr>
            <w:lang w:val="hi_IN" w:bidi="hi_IN"/>
          </w:rPr>
          <w:rPr>
            <w:color w:val="0000EE"/>
            <w:u w:val="single"/>
          </w:rPr>
          <w:t>1 इति 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r>
        <w:rPr>
          <w:lang w:val="hi_IN" w:bidi="hi_IN"/>
        </w:rPr>
      </w:r>
      <w:r>
        <w:rPr>
          <w:lang w:val="hi_IN" w:bidi="hi_IN"/>
        </w:rPr>
        <w:t>1. इश्माएल के पुत्र, अब्राहम के पोते और एक अरब गोत्र के पिता (</w:t>
      </w:r>
      <w:hyperlink r:id="rId1760">
        <w:r>
          <w:rPr>
            <w:lang w:val="hi_IN" w:bidi="hi_IN"/>
          </w:rPr>
          <w:rPr>
            <w:color w:val="0000EE"/>
            <w:u w:val="single"/>
          </w:rPr>
          <w:t>उत 25:14</w:t>
        </w:r>
      </w:hyperlink>
      <w:r>
        <w:rPr>
          <w:lang w:val="hi_IN" w:bidi="hi_IN"/>
        </w:rPr>
        <w:t xml:space="preserve">; </w:t>
      </w:r>
      <w:hyperlink r:id="rId1761">
        <w:r>
          <w:rPr>
            <w:lang w:val="hi_IN" w:bidi="hi_IN"/>
          </w:rPr>
          <w:rPr>
            <w:color w:val="0000EE"/>
            <w:u w:val="single"/>
          </w:rPr>
          <w:t>1 इति 1:30</w:t>
        </w:r>
      </w:hyperlink>
      <w:r>
        <w:rPr>
          <w:lang w:val="hi_IN" w:bidi="hi_IN"/>
        </w:rPr>
        <w:t>).</w:t>
      </w:r>
    </w:p>
    <w:p>
      <w:pPr/>
      <w:r>
        <w:rPr>
          <w:lang w:val="hi_IN" w:bidi="hi_IN"/>
        </w:rPr>
      </w:r>
      <w:r>
        <w:rPr>
          <w:lang w:val="hi_IN" w:bidi="hi_IN"/>
        </w:rPr>
        <w:t>2. मिबसाम का पुत्र शिमोन के गोत्र से (</w:t>
      </w:r>
      <w:hyperlink r:id="rId2264">
        <w:r>
          <w:rPr>
            <w:lang w:val="hi_IN" w:bidi="hi_IN"/>
          </w:rPr>
          <w:rPr>
            <w:color w:val="0000EE"/>
            <w:u w:val="single"/>
          </w:rPr>
          <w:t>1 इति 4:25–26</w:t>
        </w:r>
      </w:hyperlink>
      <w:r>
        <w:rPr>
          <w:lang w:val="hi_IN" w:bidi="hi_IN"/>
        </w:rPr>
        <w:t xml:space="preserve">)। </w:t>
      </w:r>
      <w:hyperlink r:id="rId2265">
        <w:r>
          <w:rPr>
            <w:lang w:val="hi_IN" w:bidi="hi_IN"/>
          </w:rPr>
          <w:rPr>
            <w:color w:val="0000EE"/>
            <w:u w:val="single"/>
          </w:rPr>
          <w:t>उत 25</w:t>
        </w:r>
      </w:hyperlink>
      <w:r>
        <w:rPr>
          <w:lang w:val="hi_IN" w:bidi="hi_IN"/>
        </w:rP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hyperlink r:id="rId2266">
        <w:r>
          <w:rPr>
            <w:lang w:val="hi_IN" w:bidi="hi_IN"/>
          </w:rPr>
          <w:rPr>
            <w:color w:val="0000EE"/>
            <w:u w:val="single"/>
          </w:rPr>
          <w:t>1 इति 4:38–43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मिश्राई</w:t>
      </w:r>
      <w:r>
        <w:rPr>
          <w:lang w:val="hi_IN" w:bidi="hi_IN"/>
        </w:rPr>
      </w:r>
    </w:p>
    <w:p>
      <w:pPr>
        <w:pStyle w:val="Heading2"/>
      </w:pPr>
      <w:r>
        <w:rPr>
          <w:lang w:val="hi_IN" w:bidi="hi_IN"/>
        </w:rPr>
        <w:t>मिश्राई</w:t>
      </w:r>
    </w:p>
    <w:p>
      <w:pPr/>
      <w:r>
        <w:rPr>
          <w:lang w:val="hi_IN" w:bidi="hi_IN"/>
        </w:rPr>
      </w:r>
      <w:r>
        <w:rPr>
          <w:lang w:val="hi_IN" w:bidi="hi_IN"/>
        </w:rPr>
        <w:t xml:space="preserve">कालेब के वंशज और यहूदा के गोत्र से किर्यत्यारीम के </w:t>
      </w:r>
      <w:r>
        <w:rPr>
          <w:lang w:val="hi_IN" w:bidi="hi_IN"/>
        </w:rPr>
        <w:t>कुल</w:t>
      </w:r>
      <w:r>
        <w:rPr>
          <w:lang w:val="hi_IN" w:bidi="hi_IN"/>
        </w:rPr>
        <w:t xml:space="preserve"> के एक सदस्य (</w:t>
      </w:r>
      <w:hyperlink r:id="rId2267">
        <w:r>
          <w:rPr>
            <w:lang w:val="hi_IN" w:bidi="hi_IN"/>
          </w:rPr>
          <w:rPr>
            <w:color w:val="0000EE"/>
            <w:u w:val="single"/>
          </w:rPr>
          <w:t>1 इति 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मिश्रित विवाह</w:t>
      </w:r>
      <w:r>
        <w:rPr>
          <w:lang w:val="hi_IN" w:bidi="hi_IN"/>
        </w:rPr>
      </w:r>
    </w:p>
    <w:p>
      <w:pPr/>
      <w:r>
        <w:rPr>
          <w:lang w:val="hi_IN" w:bidi="hi_IN"/>
        </w:rPr>
      </w:r>
      <w:r>
        <w:rPr>
          <w:lang w:val="hi_IN" w:bidi="hi_IN"/>
        </w:rPr>
        <w:t>यहूदियों और गैर-यहूदियों के बीच विवाह। कनान के मूल निवासियों से विवाह निषिद्ध था ताकि इस्राएल मूर्तिपूजक न बनें (</w:t>
      </w:r>
      <w:hyperlink r:id="rId2268">
        <w:r>
          <w:rPr>
            <w:lang w:val="hi_IN" w:bidi="hi_IN"/>
          </w:rPr>
          <w:rPr>
            <w:color w:val="0000EE"/>
            <w:u w:val="single"/>
          </w:rPr>
          <w:t>व्य.वि. 7:1–5</w:t>
        </w:r>
      </w:hyperlink>
      <w:r>
        <w:rPr>
          <w:lang w:val="hi_IN" w:bidi="hi_IN"/>
        </w:rPr>
        <w:t xml:space="preserve">; पुष्टि करें </w:t>
      </w:r>
      <w:hyperlink r:id="rId2269">
        <w:r>
          <w:rPr>
            <w:lang w:val="hi_IN" w:bidi="hi_IN"/>
          </w:rPr>
          <w:rPr>
            <w:color w:val="0000EE"/>
            <w:u w:val="single"/>
          </w:rPr>
          <w:t>2 कुरि 6:14</w:t>
        </w:r>
      </w:hyperlink>
      <w:r>
        <w:rPr>
          <w:lang w:val="hi_IN" w:bidi="hi_IN"/>
        </w:rPr>
        <w:t>)। फिर भी, न्यायियों के समय में इस निषेध की अक्सर उपेक्षा की गई (</w:t>
      </w:r>
      <w:hyperlink r:id="rId2270">
        <w:r>
          <w:rPr>
            <w:lang w:val="hi_IN" w:bidi="hi_IN"/>
          </w:rPr>
          <w:rPr>
            <w:color w:val="0000EE"/>
            <w:u w:val="single"/>
          </w:rPr>
          <w:t>न्या 3:6</w:t>
        </w:r>
      </w:hyperlink>
      <w:r>
        <w:rPr>
          <w:lang w:val="hi_IN" w:bidi="hi_IN"/>
        </w:rPr>
        <w:t>) और उसके बाद भी (</w:t>
      </w:r>
      <w:hyperlink r:id="rId2271">
        <w:r>
          <w:rPr>
            <w:lang w:val="hi_IN" w:bidi="hi_IN"/>
          </w:rPr>
          <w:rPr>
            <w:color w:val="0000EE"/>
            <w:u w:val="single"/>
          </w:rPr>
          <w:t>2 शमू 11:3</w:t>
        </w:r>
      </w:hyperlink>
      <w:r>
        <w:rPr>
          <w:lang w:val="hi_IN" w:bidi="hi_IN"/>
        </w:rPr>
        <w:t xml:space="preserve">; </w:t>
      </w:r>
      <w:hyperlink r:id="rId2272">
        <w:r>
          <w:rPr>
            <w:lang w:val="hi_IN" w:bidi="hi_IN"/>
          </w:rPr>
          <w:rPr>
            <w:color w:val="0000EE"/>
            <w:u w:val="single"/>
          </w:rPr>
          <w:t>1 रा 11:1–8</w:t>
        </w:r>
      </w:hyperlink>
      <w:r>
        <w:rPr>
          <w:lang w:val="hi_IN" w:bidi="hi_IN"/>
        </w:rPr>
        <w:t>)। अन्य राष्टों के साथ विवाह के खिलाफ कोई स्पष्ट निषेध नहीं दिया गया था (</w:t>
      </w:r>
      <w:hyperlink r:id="rId2273">
        <w:r>
          <w:rPr>
            <w:lang w:val="hi_IN" w:bidi="hi_IN"/>
          </w:rPr>
          <w:rPr>
            <w:color w:val="0000EE"/>
            <w:u w:val="single"/>
          </w:rPr>
          <w:t>गिन 12:1</w:t>
        </w:r>
      </w:hyperlink>
      <w:r>
        <w:rPr>
          <w:lang w:val="hi_IN" w:bidi="hi_IN"/>
        </w:rPr>
        <w:t xml:space="preserve">; </w:t>
      </w:r>
      <w:hyperlink r:id="rId2274">
        <w:r>
          <w:rPr>
            <w:lang w:val="hi_IN" w:bidi="hi_IN"/>
          </w:rPr>
          <w:rPr>
            <w:color w:val="0000EE"/>
            <w:u w:val="single"/>
          </w:rPr>
          <w:t>व्य.वि. 23:7</w:t>
        </w:r>
      </w:hyperlink>
      <w:r>
        <w:rPr>
          <w:lang w:val="hi_IN" w:bidi="hi_IN"/>
        </w:rPr>
        <w:t xml:space="preserve">; </w:t>
      </w:r>
      <w:hyperlink r:id="rId2275">
        <w:r>
          <w:rPr>
            <w:lang w:val="hi_IN" w:bidi="hi_IN"/>
          </w:rPr>
          <w:rPr>
            <w:color w:val="0000EE"/>
            <w:u w:val="single"/>
          </w:rPr>
          <w:t>रूत 1:4</w:t>
        </w:r>
      </w:hyperlink>
      <w:r>
        <w:rPr>
          <w:lang w:val="hi_IN" w:bidi="hi_IN"/>
        </w:rPr>
        <w:t>)। बँधुआई के बाद, गैर-यहूदियों से विवाह को एज्रा और नहेम्याह द्वारा अस्वीकार किया गया (</w:t>
      </w:r>
      <w:hyperlink r:id="rId2276">
        <w:r>
          <w:rPr>
            <w:lang w:val="hi_IN" w:bidi="hi_IN"/>
          </w:rPr>
          <w:rPr>
            <w:color w:val="0000EE"/>
            <w:u w:val="single"/>
          </w:rPr>
          <w:t>एज्रा 9:1–4</w:t>
        </w:r>
      </w:hyperlink>
      <w:r>
        <w:rPr>
          <w:lang w:val="hi_IN" w:bidi="hi_IN"/>
        </w:rPr>
        <w:t xml:space="preserve">; </w:t>
      </w:r>
      <w:hyperlink r:id="rId2277">
        <w:r>
          <w:rPr>
            <w:lang w:val="hi_IN" w:bidi="hi_IN"/>
          </w:rPr>
          <w:rPr>
            <w:color w:val="0000EE"/>
            <w:u w:val="single"/>
          </w:rPr>
          <w:t>नहे 13:23–27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विवाह,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मिसगाब</w:t>
      </w:r>
      <w:r>
        <w:rPr>
          <w:lang w:val="hi_IN" w:bidi="hi_IN"/>
        </w:rPr>
      </w:r>
    </w:p>
    <w:p>
      <w:pPr/>
      <w:r>
        <w:rPr>
          <w:lang w:val="hi_IN" w:bidi="hi_IN"/>
        </w:rPr>
      </w:r>
      <w:r>
        <w:rPr>
          <w:lang w:val="hi_IN" w:bidi="hi_IN"/>
        </w:rPr>
        <w:t>मोआब में एक स्थान के लिए के.जे.वी अनुवाद (</w:t>
      </w:r>
      <w:hyperlink r:id="rId2278">
        <w:r>
          <w:rPr>
            <w:lang w:val="hi_IN" w:bidi="hi_IN"/>
          </w:rPr>
          <w:rPr>
            <w:color w:val="0000EE"/>
            <w:u w:val="single"/>
          </w:rPr>
          <w:t>यिर्म 48:1</w:t>
        </w:r>
      </w:hyperlink>
      <w:r>
        <w:rPr>
          <w:lang w:val="hi_IN" w:bidi="hi_IN"/>
        </w:rPr>
        <w:t>), जिसे एन.एल.टी. में “गढ़” अनुवादित किया गया है।</w:t>
      </w:r>
      <w:r>
        <w:rPr>
          <w:lang w:val="hi_IN" w:bidi="hi_IN"/>
        </w:rPr>
      </w:r>
      <w:r>
        <w:rPr>
          <w:lang w:val="hi_IN" w:bidi="hi_IN"/>
        </w:rPr>
      </w:r>
    </w:p>
    <w:p>
      <w:pPr/>
      <w:r>
        <w:rPr>
          <w:lang w:val="hi_IN" w:bidi="hi_IN"/>
        </w:rPr>
      </w:r>
    </w:p>
    <w:p>
      <w:pPr>
        <w:pStyle w:val="Heading2"/>
      </w:pPr>
      <w:r>
        <w:rPr>
          <w:lang w:val="hi_IN" w:bidi="hi_IN"/>
        </w:rPr>
        <w:t>मिसगार</w:t>
      </w:r>
      <w:r>
        <w:rPr>
          <w:lang w:val="hi_IN" w:bidi="hi_IN"/>
        </w:rPr>
      </w:r>
    </w:p>
    <w:p>
      <w:pPr>
        <w:pStyle w:val="Heading2"/>
      </w:pPr>
      <w:r>
        <w:rPr>
          <w:lang w:val="hi_IN" w:bidi="hi_IN"/>
        </w:rPr>
        <w:t>मिसगार</w:t>
      </w:r>
    </w:p>
    <w:p>
      <w:pPr/>
      <w:r>
        <w:rPr>
          <w:lang w:val="hi_IN" w:bidi="hi_IN"/>
        </w:rPr>
      </w:r>
      <w:r>
        <w:rPr>
          <w:lang w:val="hi_IN" w:bidi="hi_IN"/>
        </w:rPr>
        <w:t xml:space="preserve">यह एक छोटी पहाड़ी है जो उत्तरी पलिश्तीन में </w:t>
      </w:r>
      <w:r>
        <w:rPr>
          <w:lang w:val="hi_IN" w:bidi="hi_IN"/>
        </w:rPr>
        <w:t>हेर्मोन के पहाड़</w:t>
      </w:r>
      <w:r>
        <w:rPr>
          <w:lang w:val="hi_IN" w:bidi="hi_IN"/>
        </w:rPr>
        <w:t xml:space="preserve"> के पास यरदन के पठार पर स्थित है (</w:t>
      </w:r>
      <w:hyperlink r:id="rId2279">
        <w:r>
          <w:rPr>
            <w:lang w:val="hi_IN" w:bidi="hi_IN"/>
          </w:rPr>
          <w:rPr>
            <w:color w:val="0000EE"/>
            <w:u w:val="single"/>
          </w:rPr>
          <w:t>भज 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 xml:space="preserve">इब्री में "पहरे की मीनार" नाम का अर्थ है (जिसे वैकल्पिक रूप से मिस्पे भी लिखा जाता है) और इसका उपयोग पुराना नियम और </w:t>
      </w:r>
      <w:r>
        <w:rPr>
          <w:lang w:val="hi_IN" w:bidi="hi_IN"/>
        </w:rPr>
        <w:t>अप्रमाणिक</w:t>
      </w:r>
      <w:r>
        <w:rPr>
          <w:lang w:val="hi_IN" w:bidi="hi_IN"/>
        </w:rPr>
        <w:t xml:space="preserve"> में उल्लेखित विभिन्न स्थानों को निर्दिष्ट करने के लिए किया जाता है।</w:t>
      </w:r>
    </w:p>
    <w:p>
      <w:pPr/>
      <w:r>
        <w:rPr>
          <w:lang w:val="hi_IN" w:bidi="hi_IN"/>
        </w:rPr>
      </w:r>
      <w:r>
        <w:rPr>
          <w:lang w:val="hi_IN" w:bidi="hi_IN"/>
        </w:rPr>
        <w:t>1. गिलाद में वह स्थान जहाँ याकूब और लाबान ने एक वाचा की (</w:t>
      </w:r>
      <w:hyperlink r:id="rId2280">
        <w:r>
          <w:rPr>
            <w:lang w:val="hi_IN" w:bidi="hi_IN"/>
          </w:rPr>
          <w:rPr>
            <w:color w:val="0000EE"/>
            <w:u w:val="single"/>
          </w:rPr>
          <w:t>उत 31:49</w:t>
        </w:r>
      </w:hyperlink>
      <w:r>
        <w:rPr>
          <w:lang w:val="hi_IN" w:bidi="hi_IN"/>
        </w:rPr>
        <w:t>) और अपने क्षेत्रों के बीच की सीमाओं को चिह्नित करने के लिए पत्थरों का ढेर स्थापित किया।</w:t>
      </w:r>
    </w:p>
    <w:p>
      <w:pPr/>
      <w:r>
        <w:rPr>
          <w:lang w:val="hi_IN" w:bidi="hi_IN"/>
        </w:rPr>
      </w:r>
      <w:r>
        <w:rPr>
          <w:lang w:val="hi_IN" w:bidi="hi_IN"/>
        </w:rPr>
        <w:t>2. वह स्थान जिसे "मिस्पा की भूमि" (</w:t>
      </w:r>
      <w:hyperlink r:id="rId2281">
        <w:r>
          <w:rPr>
            <w:lang w:val="hi_IN" w:bidi="hi_IN"/>
          </w:rPr>
          <w:rPr>
            <w:color w:val="0000EE"/>
            <w:u w:val="single"/>
          </w:rPr>
          <w:t>यहो 11:3</w:t>
        </w:r>
      </w:hyperlink>
      <w:r>
        <w:rPr>
          <w:lang w:val="hi_IN" w:bidi="hi_IN"/>
        </w:rPr>
        <w:t>) या "मिस्पा की तराई" (</w:t>
      </w:r>
      <w:hyperlink r:id="rId2282">
        <w:r>
          <w:rPr>
            <w:lang w:val="hi_IN" w:bidi="hi_IN"/>
          </w:rPr>
          <w:rPr>
            <w:color w:val="0000EE"/>
            <w:u w:val="single"/>
          </w:rPr>
          <w:t>यहो 11:8</w:t>
        </w:r>
      </w:hyperlink>
      <w:r>
        <w:rPr>
          <w:lang w:val="hi_IN" w:bidi="hi_IN"/>
        </w:rPr>
        <w:t xml:space="preserve">) कहा जाता है, जो </w:t>
      </w:r>
      <w:r>
        <w:rPr>
          <w:lang w:val="hi_IN" w:bidi="hi_IN"/>
        </w:rPr>
        <w:t>हेर्मोन पर्वत</w:t>
      </w:r>
      <w:r>
        <w:rPr>
          <w:lang w:val="hi_IN" w:bidi="hi_IN"/>
        </w:rPr>
        <w:t xml:space="preserve"> के पास है और हिब्बियों द्वारा बसाया गया था।</w:t>
      </w:r>
    </w:p>
    <w:p>
      <w:pPr/>
      <w:r>
        <w:rPr>
          <w:lang w:val="hi_IN" w:bidi="hi_IN"/>
        </w:rPr>
      </w:r>
      <w:r>
        <w:rPr>
          <w:lang w:val="hi_IN" w:bidi="hi_IN"/>
        </w:rPr>
        <w:t xml:space="preserve">3. यहूदा में लाकीश के पास एक नगर जिसका उल्लेख </w:t>
      </w:r>
      <w:hyperlink r:id="rId2283">
        <w:r>
          <w:rPr>
            <w:lang w:val="hi_IN" w:bidi="hi_IN"/>
          </w:rPr>
          <w:rPr>
            <w:color w:val="0000EE"/>
            <w:u w:val="single"/>
          </w:rPr>
          <w:t>यहोशू 15:38</w:t>
        </w:r>
      </w:hyperlink>
      <w:r>
        <w:rPr>
          <w:lang w:val="hi_IN" w:bidi="hi_IN"/>
        </w:rPr>
        <w:t xml:space="preserve"> में किया गया है।</w:t>
      </w:r>
    </w:p>
    <w:p>
      <w:pPr/>
      <w:r>
        <w:rPr>
          <w:lang w:val="hi_IN" w:bidi="hi_IN"/>
        </w:rPr>
      </w:r>
      <w:r>
        <w:rPr>
          <w:lang w:val="hi_IN" w:bidi="hi_IN"/>
        </w:rPr>
        <w:t>4. बिन्यामीन के गोत्रीय क्षेत्र में स्थित स्थान (</w:t>
      </w:r>
      <w:hyperlink r:id="rId2284">
        <w:r>
          <w:rPr>
            <w:lang w:val="hi_IN" w:bidi="hi_IN"/>
          </w:rPr>
          <w:rPr>
            <w:color w:val="0000EE"/>
            <w:u w:val="single"/>
          </w:rPr>
          <w:t>यहो 18:26</w:t>
        </w:r>
      </w:hyperlink>
      <w:r>
        <w:rPr>
          <w:lang w:val="hi_IN" w:bidi="hi_IN"/>
        </w:rPr>
        <w:t>)। यहीं इस्राएली बिन्यामीन के गोत्र के विरुद्ध युद्ध करने के लिए एकत्र हुए थे (</w:t>
      </w:r>
      <w:hyperlink r:id="rId2285">
        <w:r>
          <w:rPr>
            <w:lang w:val="hi_IN" w:bidi="hi_IN"/>
          </w:rPr>
          <w:rPr>
            <w:color w:val="0000EE"/>
            <w:u w:val="single"/>
          </w:rPr>
          <w:t>न्या 20:1</w:t>
        </w:r>
      </w:hyperlink>
      <w:r>
        <w:rPr>
          <w:lang w:val="hi_IN" w:bidi="hi_IN"/>
        </w:rPr>
        <w:t xml:space="preserve">; </w:t>
      </w:r>
      <w:hyperlink r:id="rId2286">
        <w:r>
          <w:rPr>
            <w:lang w:val="hi_IN" w:bidi="hi_IN"/>
          </w:rPr>
          <w:rPr>
            <w:color w:val="0000EE"/>
            <w:u w:val="single"/>
          </w:rPr>
          <w:t>21:1</w:t>
        </w:r>
      </w:hyperlink>
      <w:r>
        <w:rPr>
          <w:lang w:val="hi_IN" w:bidi="hi_IN"/>
        </w:rPr>
        <w:t xml:space="preserve">) जब </w:t>
      </w:r>
      <w:r>
        <w:rPr>
          <w:lang w:val="hi_IN" w:bidi="hi_IN"/>
        </w:rPr>
        <w:t>गिबा</w:t>
      </w:r>
      <w:r>
        <w:rPr>
          <w:lang w:val="hi_IN" w:bidi="hi_IN"/>
        </w:rP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hyperlink r:id="rId2287">
        <w:r>
          <w:rPr>
            <w:lang w:val="hi_IN" w:bidi="hi_IN"/>
          </w:rPr>
          <w:rPr>
            <w:color w:val="0000EE"/>
            <w:u w:val="single"/>
          </w:rPr>
          <w:t>1 शमू 7:5–8</w:t>
        </w:r>
      </w:hyperlink>
      <w:r>
        <w:rPr>
          <w:lang w:val="hi_IN" w:bidi="hi_IN"/>
        </w:rPr>
        <w:t>)। बाद में, शमूएल ने मिस्पा में एक सभा का आह्वान किया ताकि सार्वजनिक रूप से शाऊल को राजा नियुक्त किया जा सके और लोगों तथा राजा को राज्य के मार्गों में निर्देशित किया जा सके (</w:t>
      </w:r>
      <w:hyperlink r:id="rId2288">
        <w:r>
          <w:rPr>
            <w:lang w:val="hi_IN" w:bidi="hi_IN"/>
          </w:rPr>
          <w:rPr>
            <w:color w:val="0000EE"/>
            <w:u w:val="single"/>
          </w:rPr>
          <w:t>1 शमू 10:17–25</w:t>
        </w:r>
      </w:hyperlink>
      <w:r>
        <w:rPr>
          <w:lang w:val="hi_IN" w:bidi="hi_IN"/>
        </w:rPr>
        <w:t>)। आसा के समय में, मिस्पा, इस्राएल और यहूदा के बीच सीमा पर एक किलेबंद नगर था (</w:t>
      </w:r>
      <w:hyperlink r:id="rId2289">
        <w:r>
          <w:rPr>
            <w:lang w:val="hi_IN" w:bidi="hi_IN"/>
          </w:rPr>
          <w:rPr>
            <w:color w:val="0000EE"/>
            <w:u w:val="single"/>
          </w:rPr>
          <w:t>1 रा 15:22</w:t>
        </w:r>
      </w:hyperlink>
      <w:r>
        <w:rPr>
          <w:lang w:val="hi_IN" w:bidi="hi_IN"/>
        </w:rPr>
        <w:t xml:space="preserve">)। 586 ई.पू. में </w:t>
      </w:r>
      <w:r>
        <w:rPr>
          <w:lang w:val="hi_IN" w:bidi="hi_IN"/>
        </w:rPr>
        <w:t>बाबेलि</w:t>
      </w:r>
      <w:r>
        <w:rPr>
          <w:lang w:val="hi_IN" w:bidi="hi_IN"/>
        </w:rPr>
        <w:t xml:space="preserve">यों द्वारा यरूशलेम के पतन के बाद, मिस्पा </w:t>
      </w:r>
      <w:r>
        <w:rPr>
          <w:lang w:val="hi_IN" w:bidi="hi_IN"/>
        </w:rPr>
        <w:t>गदल्याह</w:t>
      </w:r>
      <w:r>
        <w:rPr>
          <w:lang w:val="hi_IN" w:bidi="hi_IN"/>
        </w:rPr>
        <w:t xml:space="preserve"> राज्यपाल का निवास स्थान बन गया (</w:t>
      </w:r>
      <w:hyperlink r:id="rId2290">
        <w:r>
          <w:rPr>
            <w:lang w:val="hi_IN" w:bidi="hi_IN"/>
          </w:rPr>
          <w:rPr>
            <w:color w:val="0000EE"/>
            <w:u w:val="single"/>
          </w:rPr>
          <w:t>2 रा 25:23–24</w:t>
        </w:r>
      </w:hyperlink>
      <w:r>
        <w:rPr>
          <w:lang w:val="hi_IN" w:bidi="hi_IN"/>
        </w:rPr>
        <w:t xml:space="preserve">; </w:t>
      </w:r>
      <w:hyperlink r:id="rId2291">
        <w:r>
          <w:rPr>
            <w:lang w:val="hi_IN" w:bidi="hi_IN"/>
          </w:rPr>
          <w:rPr>
            <w:color w:val="0000EE"/>
            <w:u w:val="single"/>
          </w:rPr>
          <w:t>यिर्म 40:10</w:t>
        </w:r>
      </w:hyperlink>
      <w:r>
        <w:rPr>
          <w:lang w:val="hi_IN" w:bidi="hi_IN"/>
        </w:rPr>
        <w:t>), जिन्हें वहाँ “राजसी बीज” के इश्माएल द्वारा हत्या कर दी गई थी (</w:t>
      </w:r>
      <w:hyperlink r:id="rId2292">
        <w:r>
          <w:rPr>
            <w:lang w:val="hi_IN" w:bidi="hi_IN"/>
          </w:rPr>
          <w:rPr>
            <w:color w:val="0000EE"/>
            <w:u w:val="single"/>
          </w:rPr>
          <w:t>यिर्म 41:3</w:t>
        </w:r>
      </w:hyperlink>
      <w:r>
        <w:rPr>
          <w:lang w:val="hi_IN" w:bidi="hi_IN"/>
        </w:rP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pPr/>
      <w:r>
        <w:rPr>
          <w:lang w:val="hi_IN" w:bidi="hi_IN"/>
        </w:rPr>
      </w:r>
      <w:r>
        <w:rPr>
          <w:lang w:val="hi_IN" w:bidi="hi_IN"/>
        </w:rPr>
        <w:t>अंतरनियम काल में मिस्पा एक महत्वपूर्ण धार्मिक केंद्र बना रहा। यहूदा मक्काबी ने लोगों को मिस्पा में इकट्ठा किया “क्योंकि इस्राएल के पास पहले मिस्पा में प्रार्थना का स्थान था” (</w:t>
      </w:r>
      <w:hyperlink r:id="rId2293">
        <w:r>
          <w:rPr>
            <w:lang w:val="hi_IN" w:bidi="hi_IN"/>
          </w:rPr>
          <w:rPr>
            <w:color w:val="0000EE"/>
            <w:u w:val="single"/>
          </w:rPr>
          <w:t>1 मक्का 3:46</w:t>
        </w:r>
      </w:hyperlink>
      <w:r>
        <w:rPr>
          <w:lang w:val="hi_IN" w:bidi="hi_IN"/>
        </w:rPr>
        <w:t>)।</w:t>
      </w:r>
    </w:p>
    <w:p>
      <w:pPr/>
      <w:r>
        <w:rPr>
          <w:lang w:val="hi_IN" w:bidi="hi_IN"/>
        </w:rPr>
      </w:r>
      <w:r>
        <w:rPr>
          <w:lang w:val="hi_IN" w:bidi="hi_IN"/>
        </w:rPr>
        <w:t xml:space="preserve">5. </w:t>
      </w:r>
      <w:r>
        <w:rPr>
          <w:lang w:val="hi_IN" w:bidi="hi_IN"/>
        </w:rPr>
        <w:t>यिप्तह</w:t>
      </w:r>
      <w:r>
        <w:rPr>
          <w:lang w:val="hi_IN" w:bidi="hi_IN"/>
        </w:rPr>
        <w:t xml:space="preserve"> का घर, जहाँ से उन्होंने अम्मोनियों के विरुद्ध युद्ध में इस्राएलियों का नेतृत्व किया और जहाँ वह अपनी प्रतिज्ञा पूरी करने के लिए लौटा था (</w:t>
      </w:r>
      <w:hyperlink r:id="rId2294">
        <w:r>
          <w:rPr>
            <w:lang w:val="hi_IN" w:bidi="hi_IN"/>
          </w:rPr>
          <w:rPr>
            <w:color w:val="0000EE"/>
            <w:u w:val="single"/>
          </w:rPr>
          <w:t>न्या 10–11</w:t>
        </w:r>
      </w:hyperlink>
      <w:r>
        <w:rPr>
          <w:lang w:val="hi_IN" w:bidi="hi_IN"/>
        </w:rPr>
        <w:t xml:space="preserve">)। यह संभवतः वही स्थान है जो </w:t>
      </w:r>
      <w:hyperlink r:id="rId2295">
        <w:r>
          <w:rPr>
            <w:lang w:val="hi_IN" w:bidi="hi_IN"/>
          </w:rPr>
          <w:rPr>
            <w:color w:val="0000EE"/>
            <w:u w:val="single"/>
          </w:rPr>
          <w:t>यहोशू 13:26</w:t>
        </w:r>
      </w:hyperlink>
      <w:r>
        <w:rPr>
          <w:lang w:val="hi_IN" w:bidi="hi_IN"/>
        </w:rPr>
        <w:t xml:space="preserve"> के रामत-मिस्पे के समान है और जिसे कई लोग </w:t>
      </w:r>
      <w:r>
        <w:rPr>
          <w:lang w:val="hi_IN" w:bidi="hi_IN"/>
        </w:rPr>
        <w:t>यब्बोक</w:t>
      </w:r>
      <w:r>
        <w:rPr>
          <w:lang w:val="hi_IN" w:bidi="hi_IN"/>
        </w:rPr>
        <w:t xml:space="preserve"> के ठीक दक्षिण में खिरबत याल'अद के साथ पहचाना मानते हैं।</w:t>
      </w:r>
    </w:p>
    <w:p>
      <w:pPr/>
      <w:r>
        <w:rPr>
          <w:lang w:val="hi_IN" w:bidi="hi_IN"/>
        </w:rPr>
      </w:r>
      <w:r>
        <w:rPr>
          <w:lang w:val="hi_IN" w:bidi="hi_IN"/>
        </w:rPr>
        <w:t>6. मोआब में वह नगर जहाँ दाऊद शाऊल से भागकर गए थे (</w:t>
      </w:r>
      <w:hyperlink r:id="rId2296">
        <w:r>
          <w:rPr>
            <w:lang w:val="hi_IN" w:bidi="hi_IN"/>
          </w:rPr>
          <w:rPr>
            <w:color w:val="0000EE"/>
            <w:u w:val="single"/>
          </w:rPr>
          <w:t>1 शमू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मिस्पार, मिस्पेरेत</w:t>
      </w:r>
      <w:r>
        <w:rPr>
          <w:lang w:val="hi_IN" w:bidi="hi_IN"/>
        </w:rPr>
      </w:r>
    </w:p>
    <w:p>
      <w:pPr>
        <w:pStyle w:val="Heading2"/>
      </w:pPr>
      <w:r>
        <w:rPr>
          <w:lang w:val="hi_IN" w:bidi="hi_IN"/>
        </w:rPr>
        <w:t xml:space="preserve">मिस्पार, </w:t>
      </w:r>
      <w:r>
        <w:rPr>
          <w:lang w:val="hi_IN" w:bidi="hi_IN"/>
        </w:rPr>
        <w:t>मिस्पेरेत</w:t>
      </w:r>
    </w:p>
    <w:p>
      <w:pPr/>
      <w:r>
        <w:rPr>
          <w:lang w:val="hi_IN" w:bidi="hi_IN"/>
        </w:rPr>
      </w:r>
      <w:r>
        <w:rPr>
          <w:lang w:val="hi_IN" w:bidi="hi_IN"/>
        </w:rPr>
        <w:t>उन पुरुषों में से एक जो बाबेली बँधुआई के बाद जरूब्बाबेल के साथ फिलिस्तीन लौटे (</w:t>
      </w:r>
      <w:hyperlink r:id="rId808">
        <w:r>
          <w:rPr>
            <w:lang w:val="hi_IN" w:bidi="hi_IN"/>
          </w:rPr>
          <w:rPr>
            <w:color w:val="0000EE"/>
            <w:u w:val="single"/>
          </w:rPr>
          <w:t>एज्रा 2:2</w:t>
        </w:r>
      </w:hyperlink>
      <w:r>
        <w:rPr>
          <w:lang w:val="hi_IN" w:bidi="hi_IN"/>
        </w:rPr>
        <w:t xml:space="preserve">); </w:t>
      </w:r>
      <w:hyperlink r:id="rId2297">
        <w:r>
          <w:rPr>
            <w:lang w:val="hi_IN" w:bidi="hi_IN"/>
          </w:rPr>
          <w:rPr>
            <w:color w:val="0000EE"/>
            <w:u w:val="single"/>
          </w:rPr>
          <w:t>नहेम्याह 7:7</w:t>
        </w:r>
      </w:hyperlink>
      <w:r>
        <w:rPr>
          <w:lang w:val="hi_IN" w:bidi="hi_IN"/>
        </w:rPr>
        <w:t xml:space="preserve"> में इसे वैकल्पिक रूप से मिस्पेरेत कहा गया है।</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मिस्पा के लिए वैकल्पिक वर्तनी (</w:t>
      </w:r>
      <w:hyperlink r:id="rId2298">
        <w:r>
          <w:rPr>
            <w:lang w:val="hi_IN" w:bidi="hi_IN"/>
          </w:rPr>
          <w:rPr>
            <w:color w:val="0000EE"/>
            <w:u w:val="single"/>
          </w:rPr>
          <w:t>यहो 11:3, 8</w:t>
        </w:r>
      </w:hyperlink>
      <w:r>
        <w:rPr>
          <w:lang w:val="hi_IN" w:bidi="hi_IN"/>
        </w:rPr>
        <w:t xml:space="preserve">; </w:t>
      </w:r>
      <w:hyperlink r:id="rId2283">
        <w:r>
          <w:rPr>
            <w:lang w:val="hi_IN" w:bidi="hi_IN"/>
          </w:rPr>
          <w:rPr>
            <w:color w:val="0000EE"/>
            <w:u w:val="single"/>
          </w:rPr>
          <w:t>15:38</w:t>
        </w:r>
      </w:hyperlink>
      <w:r>
        <w:rPr>
          <w:lang w:val="hi_IN" w:bidi="hi_IN"/>
        </w:rPr>
        <w:t xml:space="preserve">; </w:t>
      </w:r>
      <w:hyperlink r:id="rId2284">
        <w:r>
          <w:rPr>
            <w:lang w:val="hi_IN" w:bidi="hi_IN"/>
          </w:rPr>
          <w:rPr>
            <w:color w:val="0000EE"/>
            <w:u w:val="single"/>
          </w:rPr>
          <w:t>18:26</w:t>
        </w:r>
      </w:hyperlink>
      <w:r>
        <w:rPr>
          <w:lang w:val="hi_IN" w:bidi="hi_IN"/>
        </w:rPr>
        <w:t xml:space="preserve">)। </w:t>
      </w:r>
      <w:r>
        <w:rPr>
          <w:i/>
          <w:lang w:val="hi_IN" w:bidi="hi_IN"/>
        </w:rPr>
        <w:t>देखें</w:t>
      </w:r>
      <w:r>
        <w:rPr>
          <w:lang w:val="hi_IN" w:bidi="hi_IN"/>
        </w:rPr>
        <w:t xml:space="preserve"> </w:t>
      </w:r>
      <w:r>
        <w:rPr>
          <w:lang w:val="hi_IN" w:bidi="hi_IN"/>
        </w:rPr>
        <w:t>मिस्पा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hyperlink r:id="rId2299">
        <w:r>
          <w:rPr>
            <w:lang w:val="hi_IN" w:bidi="hi_IN"/>
          </w:rPr>
          <w:rPr>
            <w:color w:val="0000EE"/>
            <w:u w:val="single"/>
          </w:rPr>
          <w:t>उत्पत्ति 10:6</w:t>
        </w:r>
      </w:hyperlink>
      <w:r>
        <w:rPr>
          <w:lang w:val="hi_IN" w:bidi="hi_IN"/>
        </w:rPr>
        <w:t xml:space="preserve"> में, मिस्र (मिस्र) को हाम के पुत्रों में से एक के रूप में पहचाना गया है, जिन्होंने कनान के दक्षिण में बसावट की। </w:t>
      </w:r>
      <w:hyperlink r:id="rId2300">
        <w:r>
          <w:rPr>
            <w:lang w:val="hi_IN" w:bidi="hi_IN"/>
          </w:rPr>
          <w:rPr>
            <w:color w:val="0000EE"/>
            <w:u w:val="single"/>
          </w:rPr>
          <w:t>उत्पत्ति 10:14</w:t>
        </w:r>
      </w:hyperlink>
      <w:r>
        <w:rPr>
          <w:lang w:val="hi_IN" w:bidi="hi_IN"/>
        </w:rPr>
        <w:t xml:space="preserve"> और </w:t>
      </w:r>
      <w:hyperlink r:id="rId2301">
        <w:r>
          <w:rPr>
            <w:lang w:val="hi_IN" w:bidi="hi_IN"/>
          </w:rPr>
          <w:rPr>
            <w:color w:val="0000EE"/>
            <w:u w:val="single"/>
          </w:rPr>
          <w:t>यशायाह 11:11</w:t>
        </w:r>
      </w:hyperlink>
      <w:r>
        <w:rPr>
          <w:lang w:val="hi_IN" w:bidi="hi_IN"/>
        </w:rP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pStyle w:val="Heading2"/>
      </w:pPr>
      <w:r>
        <w:rPr>
          <w:lang w:val="hi_IN" w:bidi="hi_IN"/>
        </w:rPr>
        <w:t xml:space="preserve">मिस्र </w:t>
      </w:r>
      <w:r>
        <w:rPr>
          <w:lang w:val="hi_IN" w:bidi="hi_IN"/>
        </w:rPr>
        <w:t>का नाला</w:t>
      </w:r>
    </w:p>
    <w:p>
      <w:pPr/>
      <w:r>
        <w:rPr>
          <w:lang w:val="hi_IN" w:bidi="hi_IN"/>
        </w:rPr>
      </w:r>
      <w:r>
        <w:rPr>
          <w:lang w:val="hi_IN" w:bidi="hi_IN"/>
        </w:rP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hyperlink r:id="rId2302">
        <w:r>
          <w:rPr>
            <w:lang w:val="hi_IN" w:bidi="hi_IN"/>
          </w:rPr>
          <w:rPr>
            <w:color w:val="0000EE"/>
            <w:u w:val="single"/>
          </w:rPr>
          <w:t>गिन 34:5</w:t>
        </w:r>
      </w:hyperlink>
      <w:r>
        <w:rPr>
          <w:lang w:val="hi_IN" w:bidi="hi_IN"/>
        </w:rPr>
        <w:t xml:space="preserve">; </w:t>
      </w:r>
      <w:hyperlink r:id="rId2303">
        <w:r>
          <w:rPr>
            <w:lang w:val="hi_IN" w:bidi="hi_IN"/>
          </w:rPr>
          <w:rPr>
            <w:color w:val="0000EE"/>
            <w:u w:val="single"/>
          </w:rPr>
          <w:t>यहो 15:4, 47</w:t>
        </w:r>
      </w:hyperlink>
      <w:r>
        <w:rPr>
          <w:lang w:val="hi_IN" w:bidi="hi_IN"/>
        </w:rPr>
        <w:t xml:space="preserve">; </w:t>
      </w:r>
      <w:hyperlink r:id="rId2304">
        <w:r>
          <w:rPr>
            <w:lang w:val="hi_IN" w:bidi="hi_IN"/>
          </w:rPr>
          <w:rPr>
            <w:color w:val="0000EE"/>
            <w:u w:val="single"/>
          </w:rPr>
          <w:t>1 रा 8:65</w:t>
        </w:r>
      </w:hyperlink>
      <w:r>
        <w:rPr>
          <w:lang w:val="hi_IN" w:bidi="hi_IN"/>
        </w:rPr>
        <w:t xml:space="preserve">; </w:t>
      </w:r>
      <w:hyperlink r:id="rId2305">
        <w:r>
          <w:rPr>
            <w:lang w:val="hi_IN" w:bidi="hi_IN"/>
          </w:rPr>
          <w:rPr>
            <w:color w:val="0000EE"/>
            <w:u w:val="single"/>
          </w:rPr>
          <w:t>2 रा 24:7</w:t>
        </w:r>
      </w:hyperlink>
      <w:r>
        <w:rPr>
          <w:lang w:val="hi_IN" w:bidi="hi_IN"/>
        </w:rPr>
        <w:t xml:space="preserve">; </w:t>
      </w:r>
      <w:hyperlink r:id="rId2306">
        <w:r>
          <w:rPr>
            <w:lang w:val="hi_IN" w:bidi="hi_IN"/>
          </w:rPr>
          <w:rPr>
            <w:color w:val="0000EE"/>
            <w:u w:val="single"/>
          </w:rPr>
          <w:t>2 इति 7:8</w:t>
        </w:r>
      </w:hyperlink>
      <w:r>
        <w:rPr>
          <w:lang w:val="hi_IN" w:bidi="hi_IN"/>
        </w:rPr>
        <w:t xml:space="preserve">; </w:t>
      </w:r>
      <w:hyperlink r:id="rId2307">
        <w:r>
          <w:rPr>
            <w:lang w:val="hi_IN" w:bidi="hi_IN"/>
          </w:rPr>
          <w:rPr>
            <w:color w:val="0000EE"/>
            <w:u w:val="single"/>
          </w:rPr>
          <w:t>यशा 27:12</w:t>
        </w:r>
      </w:hyperlink>
      <w:r>
        <w:rPr>
          <w:lang w:val="hi_IN" w:bidi="hi_IN"/>
        </w:rPr>
        <w:t xml:space="preserve">;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 xml:space="preserve">)। एक अलग इब्रानी शब्द, जो एक सदैव बहने वाले नाले को दर्शाता है, </w:t>
      </w:r>
      <w:hyperlink r:id="rId2308">
        <w:r>
          <w:rPr>
            <w:lang w:val="hi_IN" w:bidi="hi_IN"/>
          </w:rPr>
          <w:rPr>
            <w:color w:val="0000EE"/>
            <w:u w:val="single"/>
          </w:rPr>
          <w:t>उत्पत्ति 15:18</w:t>
        </w:r>
      </w:hyperlink>
      <w:r>
        <w:rPr>
          <w:lang w:val="hi_IN" w:bidi="hi_IN"/>
        </w:rP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का नाला</w:t>
      </w:r>
      <w:r>
        <w:rPr>
          <w:lang w:val="hi_IN" w:bidi="hi_IN"/>
        </w:rPr>
      </w:r>
      <w:r>
        <w:rPr>
          <w:lang w:val="hi_IN" w:bidi="hi_IN"/>
        </w:rPr>
      </w:r>
    </w:p>
    <w:p>
      <w:pPr/>
      <w:r>
        <w:rPr>
          <w:lang w:val="hi_IN" w:bidi="hi_IN"/>
        </w:rPr>
      </w:r>
    </w:p>
    <w:p>
      <w:pPr>
        <w:pStyle w:val="Heading2"/>
      </w:pPr>
      <w:r>
        <w:rPr>
          <w:lang w:val="hi_IN" w:bidi="hi_IN"/>
        </w:rPr>
        <w:t>मिस्र के महानद</w:t>
      </w:r>
      <w:r>
        <w:rPr>
          <w:lang w:val="hi_IN" w:bidi="hi_IN"/>
        </w:rPr>
      </w:r>
    </w:p>
    <w:p>
      <w:pPr/>
      <w:r>
        <w:rPr>
          <w:lang w:val="hi_IN" w:bidi="hi_IN"/>
        </w:rPr>
      </w:r>
      <w:r>
        <w:rPr>
          <w:lang w:val="hi_IN" w:bidi="hi_IN"/>
        </w:rPr>
        <w:t xml:space="preserve">1. मिस्र की सीमा के लिए वैकल्पिक नाम (सम्भवतः नील नदी) </w:t>
      </w:r>
      <w:hyperlink r:id="rId2308">
        <w:r>
          <w:rPr>
            <w:lang w:val="hi_IN" w:bidi="hi_IN"/>
          </w:rPr>
          <w:rPr>
            <w:color w:val="0000EE"/>
            <w:u w:val="single"/>
          </w:rPr>
          <w:t>उत्पत्ति 15:18</w:t>
        </w:r>
      </w:hyperlink>
      <w:r>
        <w:rPr>
          <w:lang w:val="hi_IN" w:bidi="hi_IN"/>
        </w:rPr>
        <w:t xml:space="preserve"> में।</w:t>
      </w:r>
    </w:p>
    <w:p>
      <w:pPr/>
      <w:r>
        <w:rPr>
          <w:lang w:val="hi_IN" w:bidi="hi_IN"/>
        </w:rPr>
      </w:r>
      <w:r>
        <w:rPr>
          <w:lang w:val="hi_IN" w:bidi="hi_IN"/>
        </w:rPr>
        <w:t xml:space="preserve">2. मिस्र का नाला के लिए वैकल्पिक नाम। </w:t>
      </w:r>
      <w:r>
        <w:rPr>
          <w:i/>
          <w:lang w:val="hi_IN" w:bidi="hi_IN"/>
        </w:rPr>
        <w:t>देखें</w:t>
      </w:r>
      <w:r>
        <w:rPr>
          <w:lang w:val="hi_IN" w:bidi="hi_IN"/>
        </w:rPr>
        <w:t xml:space="preserve"> </w:t>
      </w:r>
      <w:r>
        <w:rPr>
          <w:lang w:val="hi_IN" w:bidi="hi_IN"/>
        </w:rPr>
        <w:t>मिस्र का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पर विपत्तियाँ</w:t>
      </w:r>
      <w:r>
        <w:rPr>
          <w:lang w:val="hi_IN" w:bidi="hi_IN"/>
        </w:rPr>
      </w:r>
    </w:p>
    <w:p>
      <w:pPr/>
      <w:r>
        <w:rPr>
          <w:lang w:val="hi_IN" w:bidi="hi_IN"/>
        </w:rPr>
      </w:r>
      <w:r>
        <w:rPr>
          <w:lang w:val="hi_IN" w:bidi="hi_IN"/>
        </w:rP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hyperlink r:id="rId2309">
        <w:r>
          <w:rPr>
            <w:lang w:val="hi_IN" w:bidi="hi_IN"/>
          </w:rPr>
          <w:rPr>
            <w:color w:val="0000EE"/>
            <w:u w:val="single"/>
          </w:rPr>
          <w:t>निर्ग 9:24</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विपत्तियाँ</w:t>
      </w:r>
    </w:p>
    <w:p>
      <w:pPr/>
      <w:r>
        <w:rPr>
          <w:lang w:val="hi_IN" w:bidi="hi_IN"/>
        </w:rPr>
      </w:r>
      <w:r>
        <w:rPr>
          <w:lang w:val="hi_IN" w:bidi="hi_IN"/>
        </w:rPr>
        <w:t>• फ़िरौन और विपत्तियाँ</w:t>
      </w:r>
    </w:p>
    <w:p>
      <w:pPr/>
      <w:r>
        <w:rPr>
          <w:lang w:val="hi_IN" w:bidi="hi_IN"/>
        </w:rPr>
      </w:r>
      <w:r>
        <w:rPr>
          <w:lang w:val="hi_IN" w:bidi="hi_IN"/>
        </w:rPr>
        <w:t xml:space="preserve">• </w:t>
      </w:r>
      <w:r>
        <w:rPr>
          <w:lang w:val="hi_IN" w:bidi="hi_IN"/>
        </w:rPr>
        <w:t xml:space="preserve">विपत्तियों </w:t>
      </w:r>
      <w:r>
        <w:rPr>
          <w:lang w:val="hi_IN" w:bidi="hi_IN"/>
        </w:rPr>
        <w:t>का स्वभाव</w:t>
      </w:r>
    </w:p>
    <w:p>
      <w:pPr>
        <w:pStyle w:val="Heading3"/>
      </w:pPr>
      <w:r>
        <w:rPr>
          <w:lang w:val="hi_IN" w:bidi="hi_IN"/>
        </w:rPr>
        <w:t>विपत्तियाँ</w:t>
      </w:r>
    </w:p>
    <w:p>
      <w:pPr/>
      <w:r>
        <w:rPr>
          <w:lang w:val="hi_IN" w:bidi="hi_IN"/>
        </w:rPr>
      </w:r>
      <w:r>
        <w:rPr>
          <w:lang w:val="hi_IN" w:bidi="hi_IN"/>
        </w:rPr>
        <w:t xml:space="preserve">विपत्तियाँ </w:t>
      </w:r>
      <w:hyperlink r:id="rId2310">
        <w:r>
          <w:rPr>
            <w:lang w:val="hi_IN" w:bidi="hi_IN"/>
          </w:rPr>
          <w:rPr>
            <w:color w:val="0000EE"/>
            <w:u w:val="single"/>
          </w:rPr>
          <w:t>निर्गमन 7–11</w:t>
        </w:r>
      </w:hyperlink>
      <w:r>
        <w:rPr>
          <w:lang w:val="hi_IN" w:bidi="hi_IN"/>
        </w:rPr>
        <w:t xml:space="preserve"> में वर्णित हैं। पहली नज़र में ऐसा लग सकता है कि ये विपत्तियाँ कुछ हफ्तों के भीतर एक के बाद एक हुईं, लेकिन समय के आकस्मिक संकेत (देखें </w:t>
      </w:r>
      <w:hyperlink r:id="rId2311">
        <w:r>
          <w:rPr>
            <w:lang w:val="hi_IN" w:bidi="hi_IN"/>
          </w:rPr>
          <w:rPr>
            <w:color w:val="0000EE"/>
            <w:u w:val="single"/>
          </w:rPr>
          <w:t>7:25</w:t>
        </w:r>
      </w:hyperlink>
      <w:r>
        <w:rPr>
          <w:lang w:val="hi_IN" w:bidi="hi_IN"/>
        </w:rPr>
        <w:t xml:space="preserve">; </w:t>
      </w:r>
      <w:hyperlink r:id="rId2312">
        <w:r>
          <w:rPr>
            <w:lang w:val="hi_IN" w:bidi="hi_IN"/>
          </w:rPr>
          <w:rPr>
            <w:color w:val="0000EE"/>
            <w:u w:val="single"/>
          </w:rPr>
          <w:t>9:31–32</w:t>
        </w:r>
      </w:hyperlink>
      <w:r>
        <w:rPr>
          <w:lang w:val="hi_IN" w:bidi="hi_IN"/>
        </w:rPr>
        <w:t xml:space="preserve">) और साथ ही कुछ </w:t>
      </w:r>
      <w:r>
        <w:rPr>
          <w:lang w:val="hi_IN" w:bidi="hi_IN"/>
        </w:rPr>
        <w:t xml:space="preserve">विपत्तियों </w:t>
      </w:r>
      <w:r>
        <w:rPr>
          <w:lang w:val="hi_IN" w:bidi="hi_IN"/>
        </w:rPr>
        <w:t xml:space="preserve">की प्रकृति, यह सुझाव देती हैं कि इसमें कई महीने लगे होंगे। पहली </w:t>
      </w:r>
      <w:r>
        <w:rPr>
          <w:lang w:val="hi_IN" w:bidi="hi_IN"/>
        </w:rPr>
        <w:t>विपत्ति जल का लहू</w:t>
      </w:r>
      <w:r>
        <w:rPr>
          <w:lang w:val="hi_IN" w:bidi="hi_IN"/>
        </w:rPr>
        <w:t xml:space="preserve"> में बदलना था (</w:t>
      </w:r>
      <w:hyperlink r:id="rId2313">
        <w:r>
          <w:rPr>
            <w:lang w:val="hi_IN" w:bidi="hi_IN"/>
          </w:rPr>
          <w:rPr>
            <w:color w:val="0000EE"/>
            <w:u w:val="single"/>
          </w:rPr>
          <w:t>निर्ग 7:20</w:t>
        </w:r>
      </w:hyperlink>
      <w:r>
        <w:rPr>
          <w:lang w:val="hi_IN" w:bidi="hi_IN"/>
        </w:rPr>
        <w:t>), जिससे मछलियाँ मर गईं और पानी बदबूदार हो गया। इसके बाद मेंढकों की विपत्ति आई (</w:t>
      </w:r>
      <w:hyperlink r:id="rId2314">
        <w:r>
          <w:rPr>
            <w:lang w:val="hi_IN" w:bidi="hi_IN"/>
          </w:rPr>
          <w:rPr>
            <w:color w:val="0000EE"/>
            <w:u w:val="single"/>
          </w:rPr>
          <w:t>निर्ग 8:6</w:t>
        </w:r>
      </w:hyperlink>
      <w:r>
        <w:rPr>
          <w:lang w:val="hi_IN" w:bidi="hi_IN"/>
        </w:rPr>
        <w:t xml:space="preserve">); उनकी मृत्यु के बाद भी, भूमि उनके शरीर के ढेरों से भरी हुई थी (पद </w:t>
      </w:r>
      <w:hyperlink r:id="rId2315">
        <w:r>
          <w:rPr>
            <w:lang w:val="hi_IN" w:bidi="hi_IN"/>
          </w:rPr>
          <w:rPr>
            <w:color w:val="0000EE"/>
            <w:u w:val="single"/>
          </w:rPr>
          <w:t>14</w:t>
        </w:r>
      </w:hyperlink>
      <w:r>
        <w:rPr>
          <w:lang w:val="hi_IN" w:bidi="hi_IN"/>
        </w:rPr>
        <w:t>)। इसके बाद कुटकियों</w:t>
      </w:r>
      <w:r>
        <w:rPr>
          <w:lang w:val="hi_IN" w:bidi="hi_IN"/>
        </w:rPr>
        <w:t xml:space="preserve"> </w:t>
      </w:r>
      <w:r>
        <w:rPr>
          <w:lang w:val="hi_IN" w:bidi="hi_IN"/>
        </w:rPr>
        <w:t xml:space="preserve">की विपत्ति आई (पद </w:t>
      </w:r>
      <w:hyperlink r:id="rId2316">
        <w:r>
          <w:rPr>
            <w:lang w:val="hi_IN" w:bidi="hi_IN"/>
          </w:rPr>
          <w:rPr>
            <w:color w:val="0000EE"/>
            <w:u w:val="single"/>
          </w:rPr>
          <w:t>17</w:t>
        </w:r>
      </w:hyperlink>
      <w:r>
        <w:rPr>
          <w:lang w:val="hi_IN" w:bidi="hi_IN"/>
        </w:rPr>
        <w:t>), या संभवतः कुटकी, बालू मक्खियाँ, या मच्छर। शब्द का सटीक अर्थ स्पष्ट नहीं है, लेकिन यह स्पष्ट रूप से कुछ छोटे परेशान करने वाले जीव से इसका मतलब है। इसके बाद "</w:t>
      </w:r>
      <w:r>
        <w:rPr>
          <w:lang w:val="hi_IN" w:bidi="hi_IN"/>
        </w:rPr>
        <w:t>डांसों के झुण्ड</w:t>
      </w:r>
      <w:r>
        <w:rPr>
          <w:lang w:val="hi_IN" w:bidi="hi_IN"/>
        </w:rPr>
        <w:t xml:space="preserve">" आए (पद </w:t>
      </w:r>
      <w:hyperlink r:id="rId2317">
        <w:r>
          <w:rPr>
            <w:lang w:val="hi_IN" w:bidi="hi_IN"/>
          </w:rPr>
          <w:rPr>
            <w:color w:val="0000EE"/>
            <w:u w:val="single"/>
          </w:rPr>
          <w:t>24</w:t>
        </w:r>
      </w:hyperlink>
      <w:r>
        <w:rPr>
          <w:lang w:val="hi_IN" w:bidi="hi_IN"/>
        </w:rPr>
        <w:t xml:space="preserve">)। फिर से, अर्थ पूरी तरह से स्पष्ट नहीं है। बाद में यहूदी </w:t>
      </w:r>
      <w:r>
        <w:rPr>
          <w:lang w:val="hi_IN" w:bidi="hi_IN"/>
        </w:rPr>
        <w:t xml:space="preserve">परम्परा </w:t>
      </w:r>
      <w:r>
        <w:rPr>
          <w:lang w:val="hi_IN" w:bidi="hi_IN"/>
        </w:rPr>
        <w:t>ने इसे जंगली जानवरों के झुण्ड बना दिया, लेकिन मक्खियाँ अधिक संभावित अर्थ है। फिर कुछ प्रकार की मवेशी विपत्ति आई (</w:t>
      </w:r>
      <w:hyperlink r:id="rId2318">
        <w:r>
          <w:rPr>
            <w:lang w:val="hi_IN" w:bidi="hi_IN"/>
          </w:rPr>
          <w:rPr>
            <w:color w:val="0000EE"/>
            <w:u w:val="single"/>
          </w:rPr>
          <w:t>9:3</w:t>
        </w:r>
      </w:hyperlink>
      <w:r>
        <w:rPr>
          <w:lang w:val="hi_IN" w:bidi="hi_IN"/>
        </w:rPr>
        <w:t xml:space="preserve">), जिसने घरेलू जानवरों को प्रभावित किया। इसके बाद मनुष्यों पर फोड़े निकले (पद </w:t>
      </w:r>
      <w:hyperlink r:id="rId2319">
        <w:r>
          <w:rPr>
            <w:lang w:val="hi_IN" w:bidi="hi_IN"/>
          </w:rPr>
          <w:rPr>
            <w:color w:val="0000EE"/>
            <w:u w:val="single"/>
          </w:rPr>
          <w:t>9</w:t>
        </w:r>
      </w:hyperlink>
      <w:r>
        <w:rPr>
          <w:lang w:val="hi_IN" w:bidi="hi_IN"/>
        </w:rPr>
        <w:t xml:space="preserve">), जो दर्दनाक </w:t>
      </w:r>
      <w:r>
        <w:rPr>
          <w:lang w:val="hi_IN" w:bidi="hi_IN"/>
        </w:rPr>
        <w:t xml:space="preserve">फफोले </w:t>
      </w:r>
      <w:r>
        <w:rPr>
          <w:lang w:val="hi_IN" w:bidi="hi_IN"/>
        </w:rPr>
        <w:t xml:space="preserve">और छाले बन गए, जो स्पष्ट रूप से परेशान करने वाले थे लेकिन घातक नहीं थे। इसके बाद </w:t>
      </w:r>
      <w:r>
        <w:rPr>
          <w:lang w:val="hi_IN" w:bidi="hi_IN"/>
        </w:rPr>
        <w:t xml:space="preserve">ओले </w:t>
      </w:r>
      <w:r>
        <w:rPr>
          <w:lang w:val="hi_IN" w:bidi="hi_IN"/>
        </w:rPr>
        <w:t xml:space="preserve">गिरे (पद </w:t>
      </w:r>
      <w:hyperlink r:id="rId2320">
        <w:r>
          <w:rPr>
            <w:lang w:val="hi_IN" w:bidi="hi_IN"/>
          </w:rPr>
          <w:rPr>
            <w:color w:val="0000EE"/>
            <w:u w:val="single"/>
          </w:rPr>
          <w:t>18</w:t>
        </w:r>
      </w:hyperlink>
      <w:r>
        <w:rPr>
          <w:lang w:val="hi_IN" w:bidi="hi_IN"/>
        </w:rPr>
        <w:t>), इतने गंभीर कि पहले कभी ऐसा नहीं देखा गया था—</w:t>
      </w:r>
      <w:r>
        <w:rPr>
          <w:lang w:val="hi_IN" w:bidi="hi_IN"/>
        </w:rPr>
        <w:t>ओले गिरते थे उनके साथ आग भी मिली हुई थी</w:t>
      </w:r>
      <w:r>
        <w:rPr>
          <w:lang w:val="hi_IN" w:bidi="hi_IN"/>
        </w:rPr>
        <w:t xml:space="preserve"> (पद </w:t>
      </w:r>
      <w:hyperlink r:id="rId2309">
        <w:r>
          <w:rPr>
            <w:lang w:val="hi_IN" w:bidi="hi_IN"/>
          </w:rPr>
          <w:rPr>
            <w:color w:val="0000EE"/>
            <w:u w:val="single"/>
          </w:rPr>
          <w:t>24</w:t>
        </w:r>
      </w:hyperlink>
      <w:r>
        <w:rPr>
          <w:lang w:val="hi_IN" w:bidi="hi_IN"/>
        </w:rPr>
        <w:t xml:space="preserve">)। यह इतना भारी था कि यह घातक हो सकता था (पद </w:t>
      </w:r>
      <w:hyperlink r:id="rId2321">
        <w:r>
          <w:rPr>
            <w:lang w:val="hi_IN" w:bidi="hi_IN"/>
          </w:rPr>
          <w:rPr>
            <w:color w:val="0000EE"/>
            <w:u w:val="single"/>
          </w:rPr>
          <w:t>19</w:t>
        </w:r>
      </w:hyperlink>
      <w:r>
        <w:rPr>
          <w:lang w:val="hi_IN" w:bidi="hi_IN"/>
        </w:rPr>
        <w:t xml:space="preserve">) और स्वाभाविक रूप से मिस्र की फसलों को बहुत नुकसान पहुँचाया (पद </w:t>
      </w:r>
      <w:hyperlink r:id="rId2322">
        <w:r>
          <w:rPr>
            <w:lang w:val="hi_IN" w:bidi="hi_IN"/>
          </w:rPr>
          <w:rPr>
            <w:color w:val="0000EE"/>
            <w:u w:val="single"/>
          </w:rPr>
          <w:t>31</w:t>
        </w:r>
      </w:hyperlink>
      <w:r>
        <w:rPr>
          <w:lang w:val="hi_IN" w:bidi="hi_IN"/>
        </w:rPr>
        <w:t xml:space="preserve">)। इसके बाद विशाल संख्या में </w:t>
      </w:r>
      <w:r>
        <w:rPr>
          <w:lang w:val="hi_IN" w:bidi="hi_IN"/>
        </w:rPr>
        <w:t xml:space="preserve">टिड्डियाँ </w:t>
      </w:r>
      <w:r>
        <w:rPr>
          <w:lang w:val="hi_IN" w:bidi="hi_IN"/>
        </w:rPr>
        <w:t>आईं (</w:t>
      </w:r>
      <w:hyperlink r:id="rId2323">
        <w:r>
          <w:rPr>
            <w:lang w:val="hi_IN" w:bidi="hi_IN"/>
          </w:rPr>
          <w:rPr>
            <w:color w:val="0000EE"/>
            <w:u w:val="single"/>
          </w:rPr>
          <w:t>10:13</w:t>
        </w:r>
      </w:hyperlink>
      <w:r>
        <w:rPr>
          <w:lang w:val="hi_IN" w:bidi="hi_IN"/>
        </w:rPr>
        <w:t xml:space="preserve">)—फिर से एक अभूतपूर्व पैमाने पर। फिर तीन दिनों का पूर्ण अंधकार आया (पद </w:t>
      </w:r>
      <w:hyperlink r:id="rId2324">
        <w:r>
          <w:rPr>
            <w:lang w:val="hi_IN" w:bidi="hi_IN"/>
          </w:rPr>
          <w:rPr>
            <w:color w:val="0000EE"/>
            <w:u w:val="single"/>
          </w:rPr>
          <w:t>22</w:t>
        </w:r>
      </w:hyperlink>
      <w:r>
        <w:rPr>
          <w:lang w:val="hi_IN" w:bidi="hi_IN"/>
        </w:rPr>
        <w:t xml:space="preserve">) जिसने मिस्री जीवन को ठहराव में ला दिया। अंत में, मिस्रियों के सभी </w:t>
      </w:r>
      <w:r>
        <w:rPr>
          <w:lang w:val="hi_IN" w:bidi="hi_IN"/>
        </w:rPr>
        <w:t>पहिलौठों को मार डाला</w:t>
      </w:r>
      <w:r>
        <w:rPr>
          <w:lang w:val="hi_IN" w:bidi="hi_IN"/>
        </w:rPr>
        <w:t xml:space="preserve"> </w:t>
      </w:r>
      <w:hyperlink r:id="rId2325">
        <w:r>
          <w:rPr>
            <w:lang w:val="hi_IN" w:bidi="hi_IN"/>
          </w:rPr>
          <w:rPr>
            <w:color w:val="0000EE"/>
            <w:u w:val="single"/>
          </w:rPr>
          <w:t>(निर्ग 12:29</w:t>
        </w:r>
      </w:hyperlink>
      <w:r>
        <w:rPr>
          <w:lang w:val="hi_IN" w:bidi="hi_IN"/>
        </w:rPr>
        <w:t>)—फ़िरौन के घराने से लेकर भूमि के सबसे निम्नतम घरों तक।</w:t>
      </w:r>
    </w:p>
    <w:p>
      <w:pPr/>
      <w:r>
        <w:rPr>
          <w:lang w:val="hi_IN" w:bidi="hi_IN"/>
        </w:rPr>
      </w:r>
      <w:r>
        <w:rPr>
          <w:lang w:val="hi_IN" w:bidi="hi_IN"/>
        </w:rPr>
        <w:t xml:space="preserve">सभी विपत्तियाँ </w:t>
      </w:r>
      <w:r>
        <w:rPr>
          <w:lang w:val="hi_IN" w:bidi="hi_IN"/>
        </w:rPr>
        <w:t xml:space="preserve">बाइबल </w:t>
      </w:r>
      <w:r>
        <w:rPr>
          <w:lang w:val="hi_IN" w:bidi="hi_IN"/>
        </w:rPr>
        <w:t xml:space="preserve">में परमेश्वर के </w:t>
      </w:r>
      <w:r>
        <w:rPr>
          <w:lang w:val="hi_IN" w:bidi="hi_IN"/>
        </w:rPr>
        <w:t xml:space="preserve">लगातार </w:t>
      </w:r>
      <w:r>
        <w:rPr>
          <w:lang w:val="hi_IN" w:bidi="hi_IN"/>
        </w:rP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pPr/>
      <w:r>
        <w:rPr>
          <w:lang w:val="hi_IN" w:bidi="hi_IN"/>
        </w:rPr>
      </w:r>
      <w:r>
        <w:rPr>
          <w:lang w:val="hi_IN" w:bidi="hi_IN"/>
        </w:rPr>
        <w:t xml:space="preserve">विपत्तियों </w:t>
      </w:r>
      <w:r>
        <w:rPr>
          <w:lang w:val="hi_IN" w:bidi="hi_IN"/>
        </w:rPr>
        <w:t xml:space="preserve">के विवरण में कुछ सामान्य विशेषताएँ हैं। सबसे पहले, फ़िरौन के जादूगर </w:t>
      </w:r>
      <w:r>
        <w:rPr>
          <w:lang w:val="hi_IN" w:bidi="hi_IN"/>
        </w:rPr>
        <w:t xml:space="preserve">विपत्तियों </w:t>
      </w:r>
      <w:r>
        <w:rPr>
          <w:lang w:val="hi_IN" w:bidi="hi_IN"/>
        </w:rPr>
        <w:t>को तुच्छ दिखाने की कोशिश करते हैं और उनसे पहले आने वाले चिन्हों को भी, खुद से समान प्रभाव उत्पन्न करके (</w:t>
      </w:r>
      <w:hyperlink r:id="rId2326">
        <w:r>
          <w:rPr>
            <w:lang w:val="hi_IN" w:bidi="hi_IN"/>
          </w:rPr>
          <w:rPr>
            <w:color w:val="0000EE"/>
            <w:u w:val="single"/>
          </w:rPr>
          <w:t>निर्ग 7:11–12</w:t>
        </w:r>
      </w:hyperlink>
      <w:r>
        <w:rPr>
          <w:lang w:val="hi_IN" w:bidi="hi_IN"/>
        </w:rPr>
        <w:t xml:space="preserve">; </w:t>
      </w:r>
      <w:hyperlink r:id="rId2327">
        <w:r>
          <w:rPr>
            <w:lang w:val="hi_IN" w:bidi="hi_IN"/>
          </w:rPr>
          <w:rPr>
            <w:color w:val="0000EE"/>
            <w:u w:val="single"/>
          </w:rPr>
          <w:t>8:7</w:t>
        </w:r>
      </w:hyperlink>
      <w:r>
        <w:rPr>
          <w:lang w:val="hi_IN" w:bidi="hi_IN"/>
        </w:rP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hyperlink r:id="rId2328">
        <w:r>
          <w:rPr>
            <w:lang w:val="hi_IN" w:bidi="hi_IN"/>
          </w:rPr>
          <w:rPr>
            <w:color w:val="0000EE"/>
            <w:u w:val="single"/>
          </w:rPr>
          <w:t>8:18</w:t>
        </w:r>
      </w:hyperlink>
      <w:r>
        <w:rPr>
          <w:lang w:val="hi_IN" w:bidi="hi_IN"/>
        </w:rPr>
        <w:t xml:space="preserve">); यहाँ तक कि वे भी मान लेते हैं कि </w:t>
      </w:r>
      <w:r>
        <w:rPr>
          <w:lang w:val="hi_IN" w:bidi="hi_IN"/>
        </w:rPr>
        <w:t>यह तो परमेश्वर के हाथ का काम है</w:t>
      </w:r>
      <w:r>
        <w:rPr>
          <w:lang w:val="hi_IN" w:bidi="hi_IN"/>
        </w:rPr>
        <w:t xml:space="preserve"> (पद </w:t>
      </w:r>
      <w:hyperlink r:id="rId2329">
        <w:r>
          <w:rPr>
            <w:lang w:val="hi_IN" w:bidi="hi_IN"/>
          </w:rPr>
          <w:rPr>
            <w:color w:val="0000EE"/>
            <w:u w:val="single"/>
          </w:rPr>
          <w:t>19</w:t>
        </w:r>
      </w:hyperlink>
      <w:r>
        <w:rPr>
          <w:lang w:val="hi_IN" w:bidi="hi_IN"/>
        </w:rPr>
        <w:t xml:space="preserve">)। जब फोड़े की </w:t>
      </w:r>
      <w:r>
        <w:rPr>
          <w:lang w:val="hi_IN" w:bidi="hi_IN"/>
        </w:rPr>
        <w:t xml:space="preserve">विपत्ति </w:t>
      </w:r>
      <w:r>
        <w:rPr>
          <w:lang w:val="hi_IN" w:bidi="hi_IN"/>
        </w:rPr>
        <w:t>आती है, तो जादूगर फ़िरौन के सामने भी प्रस्तुत नहीं हो सकते, उनकी स्थिति इतनी खराब हो जाती है। इसके बाद, जादूगर कहानी से लुप्त हो जाते हैं।</w:t>
      </w:r>
    </w:p>
    <w:p>
      <w:pPr/>
      <w:r>
        <w:rPr>
          <w:lang w:val="hi_IN" w:bidi="hi_IN"/>
        </w:rPr>
      </w:r>
      <w:r>
        <w:rPr>
          <w:lang w:val="hi_IN" w:bidi="hi_IN"/>
        </w:rP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rPr>
          <w:lang w:val="hi_IN" w:bidi="hi_IN"/>
        </w:rPr>
        <w:t xml:space="preserve">विपत्ति </w:t>
      </w:r>
      <w:r>
        <w:rPr>
          <w:lang w:val="hi_IN" w:bidi="hi_IN"/>
        </w:rPr>
        <w:t>उन्हें कम प्रभावित कर सकती थी। लेकिन बाद में डांसों के झुण्ड (</w:t>
      </w:r>
      <w:hyperlink r:id="rId2330">
        <w:r>
          <w:rPr>
            <w:lang w:val="hi_IN" w:bidi="hi_IN"/>
          </w:rPr>
          <w:rPr>
            <w:color w:val="0000EE"/>
            <w:u w:val="single"/>
          </w:rPr>
          <w:t>8:22</w:t>
        </w:r>
      </w:hyperlink>
      <w:r>
        <w:rPr>
          <w:lang w:val="hi_IN" w:bidi="hi_IN"/>
        </w:rPr>
        <w:t xml:space="preserve">), मवेशियों की </w:t>
      </w:r>
      <w:r>
        <w:rPr>
          <w:lang w:val="hi_IN" w:bidi="hi_IN"/>
        </w:rPr>
        <w:t xml:space="preserve">विपत्ति </w:t>
      </w:r>
      <w:r>
        <w:rPr>
          <w:lang w:val="hi_IN" w:bidi="hi_IN"/>
        </w:rPr>
        <w:t>(</w:t>
      </w:r>
      <w:hyperlink r:id="rId2331">
        <w:r>
          <w:rPr>
            <w:lang w:val="hi_IN" w:bidi="hi_IN"/>
          </w:rPr>
          <w:rPr>
            <w:color w:val="0000EE"/>
            <w:u w:val="single"/>
          </w:rPr>
          <w:t>9:4</w:t>
        </w:r>
      </w:hyperlink>
      <w:r>
        <w:rPr>
          <w:lang w:val="hi_IN" w:bidi="hi_IN"/>
        </w:rPr>
        <w:t xml:space="preserve">), ओले (पद </w:t>
      </w:r>
      <w:hyperlink r:id="rId2332">
        <w:r>
          <w:rPr>
            <w:lang w:val="hi_IN" w:bidi="hi_IN"/>
          </w:rPr>
          <w:rPr>
            <w:color w:val="0000EE"/>
            <w:u w:val="single"/>
          </w:rPr>
          <w:t>26</w:t>
        </w:r>
      </w:hyperlink>
      <w:r>
        <w:rPr>
          <w:lang w:val="hi_IN" w:bidi="hi_IN"/>
        </w:rPr>
        <w:t>), और अंधकार (</w:t>
      </w:r>
      <w:hyperlink r:id="rId2333">
        <w:r>
          <w:rPr>
            <w:lang w:val="hi_IN" w:bidi="hi_IN"/>
          </w:rPr>
          <w:rPr>
            <w:color w:val="0000EE"/>
            <w:u w:val="single"/>
          </w:rPr>
          <w:t>10:23</w:t>
        </w:r>
      </w:hyperlink>
      <w:r>
        <w:rPr>
          <w:lang w:val="hi_IN" w:bidi="hi_IN"/>
        </w:rPr>
        <w:t>) के मामले में, हमें विशेष रूप से बताया गया है कि इस्राएल को बचा लिया गया था; पहिलौठा की मृत्यु के मामले में, प्रभु ने इस्राएली घरों को "छोड़ दिया"।</w:t>
      </w:r>
    </w:p>
    <w:p>
      <w:pPr/>
      <w:r>
        <w:rPr>
          <w:lang w:val="hi_IN" w:bidi="hi_IN"/>
        </w:rPr>
      </w:r>
      <w:r>
        <w:rPr>
          <w:lang w:val="hi_IN" w:bidi="hi_IN"/>
        </w:rPr>
        <w:t xml:space="preserve">शुरुआत में ऐसा लगता है जैसे सभी मिस्रियों के </w:t>
      </w:r>
      <w:r>
        <w:rPr>
          <w:lang w:val="hi_IN" w:bidi="hi_IN"/>
        </w:rPr>
        <w:t xml:space="preserve">मन </w:t>
      </w:r>
      <w:r>
        <w:rPr>
          <w:lang w:val="hi_IN" w:bidi="hi_IN"/>
        </w:rPr>
        <w:t xml:space="preserve">फ़िरौन के </w:t>
      </w:r>
      <w:r>
        <w:rPr>
          <w:lang w:val="hi_IN" w:bidi="hi_IN"/>
        </w:rPr>
        <w:t xml:space="preserve">मन </w:t>
      </w:r>
      <w:r>
        <w:rPr>
          <w:lang w:val="hi_IN" w:bidi="hi_IN"/>
        </w:rPr>
        <w:t xml:space="preserve">के समान ही </w:t>
      </w:r>
      <w:r>
        <w:rPr>
          <w:lang w:val="hi_IN" w:bidi="hi_IN"/>
        </w:rPr>
        <w:t xml:space="preserve">हठीले </w:t>
      </w:r>
      <w:r>
        <w:rPr>
          <w:lang w:val="hi_IN" w:bidi="hi_IN"/>
        </w:rPr>
        <w:t>हैं (</w:t>
      </w:r>
      <w:hyperlink r:id="rId2334">
        <w:r>
          <w:rPr>
            <w:lang w:val="hi_IN" w:bidi="hi_IN"/>
          </w:rPr>
          <w:rPr>
            <w:color w:val="0000EE"/>
            <w:u w:val="single"/>
          </w:rPr>
          <w:t>निर्ग 7:13</w:t>
        </w:r>
      </w:hyperlink>
      <w:r>
        <w:rPr>
          <w:lang w:val="hi_IN" w:bidi="hi_IN"/>
        </w:rPr>
        <w:t>)। फिर भी जैसे कहानी आगे बढ़ती है, उनके अपने लोग उन्हें परमेश्वर के सामने झुकने के लिए प्रेरित करते रहते हैं। जादूगर परमेश्वर की भूमिका को कुटकी</w:t>
      </w:r>
      <w:r>
        <w:rPr>
          <w:lang w:val="hi_IN" w:bidi="hi_IN"/>
        </w:rPr>
        <w:t xml:space="preserve"> </w:t>
      </w:r>
      <w:r>
        <w:rPr>
          <w:lang w:val="hi_IN" w:bidi="hi_IN"/>
        </w:rPr>
        <w:t xml:space="preserve">की </w:t>
      </w:r>
      <w:r>
        <w:rPr>
          <w:lang w:val="hi_IN" w:bidi="hi_IN"/>
        </w:rPr>
        <w:t xml:space="preserve">विपत्ति </w:t>
      </w:r>
      <w:r>
        <w:rPr>
          <w:lang w:val="hi_IN" w:bidi="hi_IN"/>
        </w:rPr>
        <w:t>में स्वीकार करते हैं (</w:t>
      </w:r>
      <w:hyperlink r:id="rId2329">
        <w:r>
          <w:rPr>
            <w:lang w:val="hi_IN" w:bidi="hi_IN"/>
          </w:rPr>
          <w:rPr>
            <w:color w:val="0000EE"/>
            <w:u w:val="single"/>
          </w:rPr>
          <w:t>8:19</w:t>
        </w:r>
      </w:hyperlink>
      <w:r>
        <w:rPr>
          <w:lang w:val="hi_IN" w:bidi="hi_IN"/>
        </w:rPr>
        <w:t xml:space="preserve">)। फ़िरौन के </w:t>
      </w:r>
      <w:r>
        <w:rPr>
          <w:lang w:val="hi_IN" w:bidi="hi_IN"/>
        </w:rPr>
        <w:t xml:space="preserve">सेवक, </w:t>
      </w:r>
      <w:r>
        <w:rPr>
          <w:lang w:val="hi_IN" w:bidi="hi_IN"/>
        </w:rPr>
        <w:t xml:space="preserve">जिन्होंने मूसा के माध्यम से परमेश्वर की चेतावनी को सुना, अपने </w:t>
      </w:r>
      <w:r>
        <w:rPr>
          <w:lang w:val="hi_IN" w:bidi="hi_IN"/>
        </w:rPr>
        <w:t xml:space="preserve">सेवकों </w:t>
      </w:r>
      <w:r>
        <w:rPr>
          <w:lang w:val="hi_IN" w:bidi="hi_IN"/>
        </w:rPr>
        <w:t>और मवेशियों को बड़े ओलों के तूफानों से पहले घर के अंदर ले आए और इस प्रकार हानि और मृत्यु से बच गए (</w:t>
      </w:r>
      <w:hyperlink r:id="rId2335">
        <w:r>
          <w:rPr>
            <w:lang w:val="hi_IN" w:bidi="hi_IN"/>
          </w:rPr>
          <w:rPr>
            <w:color w:val="0000EE"/>
            <w:u w:val="single"/>
          </w:rPr>
          <w:t>9:20</w:t>
        </w:r>
      </w:hyperlink>
      <w:r>
        <w:rPr>
          <w:lang w:val="hi_IN" w:bidi="hi_IN"/>
        </w:rPr>
        <w:t xml:space="preserve">)। केवल अविश्वासी ही पीड़ित हुए। अंत में, फ़िरौन के अपने </w:t>
      </w:r>
      <w:r>
        <w:rPr>
          <w:lang w:val="hi_IN" w:bidi="hi_IN"/>
        </w:rPr>
        <w:t xml:space="preserve">सेवकों </w:t>
      </w:r>
      <w:r>
        <w:rPr>
          <w:lang w:val="hi_IN" w:bidi="hi_IN"/>
        </w:rPr>
        <w:t>ने उन्हें इस्राएल को जाने देने के लिए प्रेरित किया, उन्हें स्पष्ट रूप से बताया कि उनकी हठ के कारण भूमि नष्ट हो रही थी (</w:t>
      </w:r>
      <w:hyperlink r:id="rId2336">
        <w:r>
          <w:rPr>
            <w:lang w:val="hi_IN" w:bidi="hi_IN"/>
          </w:rPr>
          <w:rPr>
            <w:color w:val="0000EE"/>
            <w:u w:val="single"/>
          </w:rPr>
          <w:t>10:7</w:t>
        </w:r>
      </w:hyperlink>
      <w:r>
        <w:rPr>
          <w:lang w:val="hi_IN" w:bidi="hi_IN"/>
        </w:rPr>
        <w:t>)।</w:t>
      </w:r>
    </w:p>
    <w:p>
      <w:pPr>
        <w:pStyle w:val="Heading3"/>
      </w:pPr>
      <w:r>
        <w:rPr>
          <w:lang w:val="hi_IN" w:bidi="hi_IN"/>
        </w:rPr>
        <w:t>फ़िरौन और विपत्तियाँ</w:t>
      </w:r>
    </w:p>
    <w:p>
      <w:pPr/>
      <w:r>
        <w:rPr>
          <w:lang w:val="hi_IN" w:bidi="hi_IN"/>
        </w:rPr>
      </w:r>
      <w:r>
        <w:rPr>
          <w:lang w:val="hi_IN" w:bidi="hi_IN"/>
        </w:rPr>
        <w:t xml:space="preserve">फ़िरौन की परमेश्वर के वचन पर प्रतिक्रिया उल्लेखनीय है। पवित्रशास्त्र फ़िरौन के </w:t>
      </w:r>
      <w:r>
        <w:rPr>
          <w:lang w:val="hi_IN" w:bidi="hi_IN"/>
        </w:rPr>
        <w:t xml:space="preserve">मन </w:t>
      </w:r>
      <w:r>
        <w:rPr>
          <w:lang w:val="hi_IN" w:bidi="hi_IN"/>
        </w:rPr>
        <w:t xml:space="preserve">की कठोरता को तीन तरीकों से वर्णित करता है। </w:t>
      </w:r>
      <w:hyperlink r:id="rId2337">
        <w:r>
          <w:rPr>
            <w:lang w:val="hi_IN" w:bidi="hi_IN"/>
          </w:rPr>
          <w:rPr>
            <w:color w:val="0000EE"/>
            <w:u w:val="single"/>
          </w:rPr>
          <w:t>निर्गमन 7:3</w:t>
        </w:r>
      </w:hyperlink>
      <w:r>
        <w:rPr>
          <w:lang w:val="hi_IN" w:bidi="hi_IN"/>
        </w:rPr>
        <w:t xml:space="preserve"> में परमेश्वर द्वारा फ़िरौन के मन को कठोर करने की बात कही गई है; </w:t>
      </w:r>
      <w:hyperlink r:id="rId2338">
        <w:r>
          <w:rPr>
            <w:lang w:val="hi_IN" w:bidi="hi_IN"/>
          </w:rPr>
          <w:rPr>
            <w:color w:val="0000EE"/>
            <w:u w:val="single"/>
          </w:rPr>
          <w:t>7:14</w:t>
        </w:r>
      </w:hyperlink>
      <w:r>
        <w:rPr>
          <w:lang w:val="hi_IN" w:bidi="hi_IN"/>
        </w:rPr>
        <w:t xml:space="preserve"> में यह तटस्थ कथन है कि फ़िरौन का मन कठोर था; और</w:t>
      </w:r>
      <w:hyperlink r:id="rId2339">
        <w:r>
          <w:rPr>
            <w:lang w:val="hi_IN" w:bidi="hi_IN"/>
          </w:rPr>
          <w:rPr>
            <w:color w:val="0000EE"/>
            <w:u w:val="single"/>
          </w:rPr>
          <w:t xml:space="preserve"> निर्गमन 8:15</w:t>
        </w:r>
      </w:hyperlink>
      <w:r>
        <w:rPr>
          <w:lang w:val="hi_IN" w:bidi="hi_IN"/>
        </w:rP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hyperlink r:id="rId2340">
        <w:r>
          <w:rPr>
            <w:lang w:val="hi_IN" w:bidi="hi_IN"/>
          </w:rPr>
          <w:rPr>
            <w:color w:val="0000EE"/>
            <w:u w:val="single"/>
          </w:rPr>
          <w:t>रोम 9:18</w:t>
        </w:r>
      </w:hyperlink>
      <w:r>
        <w:rPr>
          <w:lang w:val="hi_IN" w:bidi="hi_IN"/>
        </w:rPr>
        <w:t>)।</w:t>
      </w:r>
    </w:p>
    <w:p>
      <w:pPr/>
      <w:r>
        <w:rPr>
          <w:lang w:val="hi_IN" w:bidi="hi_IN"/>
        </w:rPr>
      </w:r>
      <w:r>
        <w:rPr>
          <w:lang w:val="hi_IN" w:bidi="hi_IN"/>
        </w:rPr>
        <w:t xml:space="preserve">लेकिन, इस धर्मशास्त्रीय ढांचे के भीतर काफी हलचल है, न कि केवल उथले पश्चातापों का एक क्रम जो </w:t>
      </w:r>
      <w:r>
        <w:rPr>
          <w:lang w:val="hi_IN" w:bidi="hi_IN"/>
        </w:rPr>
        <w:t xml:space="preserve">विपत्ति </w:t>
      </w:r>
      <w:r>
        <w:rPr>
          <w:lang w:val="hi_IN" w:bidi="hi_IN"/>
        </w:rPr>
        <w:t>को हटाने के लिए उद्देश्यपूर्ण है, और फिर एक नई हठ, जो एक ताज़ा न्याय को बुलाती है। यहाँ फ़िरौन और मूसा के बीच एक विशिष्ट एशियाई सौदेबाज़ी व्यवस्था भी है। फ़िरौन की प्रतिज्ञाओं के टूटने के बाद कि वे लोगों को जाने देंगे (</w:t>
      </w:r>
      <w:hyperlink r:id="rId2341">
        <w:r>
          <w:rPr>
            <w:lang w:val="hi_IN" w:bidi="hi_IN"/>
          </w:rPr>
          <w:rPr>
            <w:color w:val="0000EE"/>
            <w:u w:val="single"/>
          </w:rPr>
          <w:t>निर्ग 8:8</w:t>
        </w:r>
      </w:hyperlink>
      <w:r>
        <w:rPr>
          <w:lang w:val="hi_IN" w:bidi="hi_IN"/>
        </w:rPr>
        <w:t>), वह व्यवस्था करने की कोशिश करता है: लोग परमेश्वर को मिस्र में बलिदान दें, बिना कहीं जाए (</w:t>
      </w:r>
      <w:hyperlink r:id="rId2342">
        <w:r>
          <w:rPr>
            <w:lang w:val="hi_IN" w:bidi="hi_IN"/>
          </w:rPr>
          <w:rPr>
            <w:color w:val="0000EE"/>
            <w:u w:val="single"/>
          </w:rPr>
          <w:t>25</w:t>
        </w:r>
      </w:hyperlink>
      <w:r>
        <w:rPr>
          <w:lang w:val="hi_IN" w:bidi="hi_IN"/>
        </w:rPr>
        <w:t xml:space="preserve">); केवल पुरुष </w:t>
      </w:r>
      <w:r>
        <w:rPr>
          <w:lang w:val="hi_IN" w:bidi="hi_IN"/>
        </w:rPr>
        <w:t xml:space="preserve">जाएँ </w:t>
      </w:r>
      <w:r>
        <w:rPr>
          <w:lang w:val="hi_IN" w:bidi="hi_IN"/>
        </w:rPr>
        <w:t>(</w:t>
      </w:r>
      <w:hyperlink r:id="rId2343">
        <w:r>
          <w:rPr>
            <w:lang w:val="hi_IN" w:bidi="hi_IN"/>
          </w:rPr>
          <w:rPr>
            <w:color w:val="0000EE"/>
            <w:u w:val="single"/>
          </w:rPr>
          <w:t>10:11</w:t>
        </w:r>
      </w:hyperlink>
      <w:r>
        <w:rPr>
          <w:lang w:val="hi_IN" w:bidi="hi_IN"/>
        </w:rPr>
        <w:t xml:space="preserve">); वे सब </w:t>
      </w:r>
      <w:r>
        <w:rPr>
          <w:lang w:val="hi_IN" w:bidi="hi_IN"/>
        </w:rPr>
        <w:t>जाएँ</w:t>
      </w:r>
      <w:r>
        <w:rPr>
          <w:lang w:val="hi_IN" w:bidi="hi_IN"/>
        </w:rPr>
        <w:t>, लेकिन अपने झुण्ड और मवेशियों को बंधक के रूप में छोड़ दें (</w:t>
      </w:r>
      <w:hyperlink r:id="rId2344">
        <w:r>
          <w:rPr>
            <w:lang w:val="hi_IN" w:bidi="hi_IN"/>
          </w:rPr>
          <w:rPr>
            <w:color w:val="0000EE"/>
            <w:u w:val="single"/>
          </w:rPr>
          <w:t>24</w:t>
        </w:r>
      </w:hyperlink>
      <w:r>
        <w:rPr>
          <w:lang w:val="hi_IN" w:bidi="hi_IN"/>
        </w:rP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hyperlink r:id="rId2345">
        <w:r>
          <w:rPr>
            <w:lang w:val="hi_IN" w:bidi="hi_IN"/>
          </w:rPr>
          <w:rPr>
            <w:color w:val="0000EE"/>
            <w:u w:val="single"/>
          </w:rPr>
          <w:t>12:31–33</w:t>
        </w:r>
      </w:hyperlink>
      <w:r>
        <w:rPr>
          <w:lang w:val="hi_IN" w:bidi="hi_IN"/>
        </w:rPr>
        <w:t>)।</w:t>
      </w:r>
    </w:p>
    <w:p>
      <w:pPr/>
      <w:r>
        <w:rPr>
          <w:lang w:val="hi_IN" w:bidi="hi_IN"/>
        </w:rPr>
      </w:r>
      <w:r>
        <w:rPr>
          <w:lang w:val="hi_IN" w:bidi="hi_IN"/>
        </w:rPr>
        <w:t>इस अर्थ में, विपत्तियों की पूरी कहानी एक संघर्ष है। इसे कभी-कभी मूल भविष्यद्वक्ता, मूसा (</w:t>
      </w:r>
      <w:hyperlink r:id="rId2346">
        <w:r>
          <w:rPr>
            <w:lang w:val="hi_IN" w:bidi="hi_IN"/>
          </w:rPr>
          <w:rPr>
            <w:color w:val="0000EE"/>
            <w:u w:val="single"/>
          </w:rPr>
          <w:t>व्य.वि. 18:15</w:t>
        </w:r>
      </w:hyperlink>
      <w:r>
        <w:rPr>
          <w:lang w:val="hi_IN" w:bidi="hi_IN"/>
        </w:rP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lang w:val="hi_IN" w:bidi="hi_IN"/>
        </w:rPr>
        <w:t xml:space="preserve"> </w:t>
      </w:r>
      <w:r>
        <w:rPr>
          <w:lang w:val="hi_IN" w:bidi="hi_IN"/>
        </w:rPr>
        <w:t>का बैल का; उड़ने वाले बर्रे मिस्र का प्रतीक थे और फ़िरौन स्वयं एक देवता था। फिर भी सभी इस्राएल के परमेश्वर के सामने असहाय थे।</w:t>
      </w:r>
    </w:p>
    <w:p>
      <w:pPr>
        <w:pStyle w:val="Heading3"/>
      </w:pPr>
      <w:r>
        <w:rPr>
          <w:lang w:val="hi_IN" w:bidi="hi_IN"/>
        </w:rPr>
        <w:t>विपत्तियों की प्रकृति</w:t>
      </w:r>
    </w:p>
    <w:p>
      <w:pPr/>
      <w:r>
        <w:rPr>
          <w:lang w:val="hi_IN" w:bidi="hi_IN"/>
        </w:rPr>
      </w:r>
      <w:r>
        <w:rPr>
          <w:lang w:val="hi_IN" w:bidi="hi_IN"/>
        </w:rP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rPr>
          <w:lang w:val="hi_IN" w:bidi="hi_IN"/>
        </w:rPr>
        <w:t>प्रचण्ड पुरवाई</w:t>
      </w:r>
      <w:r>
        <w:rPr>
          <w:lang w:val="hi_IN" w:bidi="hi_IN"/>
        </w:rPr>
        <w:t xml:space="preserve"> हवा से पीछे हटा दिया (</w:t>
      </w:r>
      <w:hyperlink r:id="rId2347">
        <w:r>
          <w:rPr>
            <w:lang w:val="hi_IN" w:bidi="hi_IN"/>
          </w:rPr>
          <w:rPr>
            <w:color w:val="0000EE"/>
            <w:u w:val="single"/>
          </w:rPr>
          <w:t>निर्ग 14:21</w:t>
        </w:r>
      </w:hyperlink>
      <w:r>
        <w:rPr>
          <w:lang w:val="hi_IN" w:bidi="hi_IN"/>
        </w:rP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rPr>
          <w:lang w:val="hi_IN" w:bidi="hi_IN"/>
        </w:rPr>
        <w:t>अलौकिक</w:t>
      </w:r>
      <w:r>
        <w:rPr>
          <w:lang w:val="hi_IN" w:bidi="hi_IN"/>
        </w:rP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rPr>
          <w:lang w:val="hi_IN" w:bidi="hi_IN"/>
        </w:rPr>
        <w:t xml:space="preserve">विपत्तियों </w:t>
      </w:r>
      <w:r>
        <w:rPr>
          <w:lang w:val="hi_IN" w:bidi="hi_IN"/>
        </w:rPr>
        <w:t xml:space="preserve">की एक श्रृंखला भेजी (जिस प्रकार की </w:t>
      </w:r>
      <w:r>
        <w:rPr>
          <w:lang w:val="hi_IN" w:bidi="hi_IN"/>
        </w:rPr>
        <w:t xml:space="preserve">विपत्तियों </w:t>
      </w:r>
      <w:r>
        <w:rPr>
          <w:lang w:val="hi_IN" w:bidi="hi_IN"/>
        </w:rPr>
        <w:t xml:space="preserve">के लिए मिस्र भौगोलिक रूप से प्रवृत्त था) लेकिन उन्हें इतना बढ़ा दिया—और इतनी तेजी से भेजा—कि वे चमत्कार बन गए। </w:t>
      </w:r>
    </w:p>
    <w:p>
      <w:pPr/>
      <w:r>
        <w:rPr>
          <w:lang w:val="hi_IN" w:bidi="hi_IN"/>
        </w:rPr>
      </w:r>
      <w:r>
        <w:rPr>
          <w:lang w:val="hi_IN" w:bidi="hi_IN"/>
        </w:rP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rPr>
          <w:lang w:val="hi_IN" w:bidi="hi_IN"/>
        </w:rPr>
        <w:t xml:space="preserve">विपत्ति </w:t>
      </w:r>
      <w:r>
        <w:rPr>
          <w:lang w:val="hi_IN" w:bidi="hi_IN"/>
        </w:rP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lang w:val="hi_IN" w:bidi="hi_IN"/>
        </w:rPr>
        <w:t xml:space="preserve"> </w:t>
      </w:r>
      <w:r>
        <w:rPr>
          <w:lang w:val="hi_IN" w:bidi="hi_IN"/>
        </w:rPr>
        <w:t>का बढ़ना। यह घटना संसार भर में काफी आम है, विशेष रूप से उष्णकटिबंधीय (गर्म जलवायु क्षेत्र) और उपोष्णकटिबंधीय</w:t>
      </w:r>
      <w:r>
        <w:rPr>
          <w:b/>
          <w:lang w:val="hi_IN" w:bidi="hi_IN"/>
        </w:rPr>
        <w:t xml:space="preserve"> </w:t>
      </w:r>
      <w:r>
        <w:rPr>
          <w:lang w:val="hi_IN" w:bidi="hi_IN"/>
        </w:rPr>
        <w:t>क्षेत्रों में। इससे लहू की समानता और भी अधिक हो जाएगी। इन दोनों मामलों में, गंदे जल में मछली की मृत्यु और नदी से मेंढकों का पलायन</w:t>
      </w:r>
      <w:r>
        <w:rPr>
          <w:b/>
          <w:lang w:val="hi_IN" w:bidi="hi_IN"/>
        </w:rPr>
        <w:t xml:space="preserve"> </w:t>
      </w:r>
      <w:r>
        <w:rPr>
          <w:lang w:val="hi_IN" w:bidi="hi_IN"/>
        </w:rPr>
        <w:t xml:space="preserve">समझ में आता है। यदि नील सामान्य से अधिक व्यापक रूप से बाढ़ ला रही थी, तो मेंढकों की </w:t>
      </w:r>
      <w:r>
        <w:rPr>
          <w:lang w:val="hi_IN" w:bidi="hi_IN"/>
        </w:rPr>
        <w:t xml:space="preserve">विपत्ति </w:t>
      </w:r>
      <w:r>
        <w:rPr>
          <w:lang w:val="hi_IN" w:bidi="hi_IN"/>
        </w:rPr>
        <w:t>और भी अधिक समझ में आती। कुछ ने मेंढकों की अचानक मृत्यु को किसी प्रकार के आंतरिक गिल्टी रोग</w:t>
      </w:r>
      <w:r>
        <w:rPr>
          <w:b/>
          <w:lang w:val="hi_IN" w:bidi="hi_IN"/>
        </w:rPr>
        <w:t xml:space="preserve"> </w:t>
      </w:r>
      <w:r>
        <w:rPr>
          <w:lang w:val="hi_IN" w:bidi="hi_IN"/>
        </w:rPr>
        <w:t xml:space="preserve">के कारण देखा है; और, खेतों में बदबूदार मेंढकों के शवों के ढेर के साथ, </w:t>
      </w:r>
      <w:r>
        <w:rPr>
          <w:lang w:val="hi_IN" w:bidi="hi_IN"/>
        </w:rPr>
        <w:t xml:space="preserve">विपत्ति </w:t>
      </w:r>
      <w:r>
        <w:rPr>
          <w:lang w:val="hi_IN" w:bidi="hi_IN"/>
        </w:rPr>
        <w:t xml:space="preserve">के वाहकों (मक्खियाँ, आदि) और उसके बाद आने वालि </w:t>
      </w:r>
      <w:r>
        <w:rPr>
          <w:lang w:val="hi_IN" w:bidi="hi_IN"/>
        </w:rPr>
        <w:t xml:space="preserve">विपत्ति </w:t>
      </w:r>
      <w:r>
        <w:rPr>
          <w:lang w:val="hi_IN" w:bidi="hi_IN"/>
        </w:rPr>
        <w:t>के लिए रास्ता पूरी तरह से खुला था।</w:t>
      </w:r>
    </w:p>
    <w:p>
      <w:pPr/>
      <w:r>
        <w:rPr>
          <w:lang w:val="hi_IN" w:bidi="hi_IN"/>
        </w:rPr>
      </w:r>
      <w:r>
        <w:rPr>
          <w:lang w:val="hi_IN" w:bidi="hi_IN"/>
        </w:rPr>
        <w:t xml:space="preserve">उदाहरण के लिए, अगली </w:t>
      </w:r>
      <w:r>
        <w:rPr>
          <w:lang w:val="hi_IN" w:bidi="hi_IN"/>
        </w:rPr>
        <w:t xml:space="preserve">विपत्ति </w:t>
      </w:r>
      <w:r>
        <w:rPr>
          <w:lang w:val="hi_IN" w:bidi="hi_IN"/>
        </w:rP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pPr/>
      <w:r>
        <w:rPr>
          <w:lang w:val="hi_IN" w:bidi="hi_IN"/>
        </w:rPr>
      </w:r>
      <w:r>
        <w:rPr>
          <w:lang w:val="hi_IN" w:bidi="hi_IN"/>
        </w:rPr>
        <w:t>यदि हम यह मानने में</w:t>
      </w:r>
      <w:r>
        <w:rPr>
          <w:b/>
          <w:lang w:val="hi_IN" w:bidi="hi_IN"/>
        </w:rPr>
        <w:t xml:space="preserve"> </w:t>
      </w:r>
      <w:r>
        <w:rPr>
          <w:lang w:val="hi_IN" w:bidi="hi_IN"/>
        </w:rP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lang w:val="hi_IN" w:bidi="hi_IN"/>
        </w:rPr>
        <w:t xml:space="preserve"> </w:t>
      </w:r>
      <w:r>
        <w:rPr>
          <w:lang w:val="hi_IN" w:bidi="hi_IN"/>
        </w:rP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hyperlink r:id="rId2319">
        <w:r>
          <w:rPr>
            <w:lang w:val="hi_IN" w:bidi="hi_IN"/>
          </w:rPr>
          <w:rPr>
            <w:color w:val="0000EE"/>
            <w:u w:val="single"/>
          </w:rPr>
          <w:t>निर्ग 9:9</w:t>
        </w:r>
      </w:hyperlink>
      <w:r>
        <w:rPr>
          <w:lang w:val="hi_IN" w:bidi="hi_IN"/>
        </w:rPr>
        <w:t>) के बीच में वह भयानक उष्णकटिबंधीय बीमारी “घमौरी” उत्पन्न हो सकती थी, जो आसानी से संक्रमित हो जाती है।</w:t>
      </w:r>
    </w:p>
    <w:p>
      <w:pPr/>
      <w:r>
        <w:rPr>
          <w:lang w:val="hi_IN" w:bidi="hi_IN"/>
        </w:rPr>
      </w:r>
      <w:r>
        <w:rPr>
          <w:lang w:val="hi_IN" w:bidi="hi_IN"/>
        </w:rP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hyperlink r:id="rId2348">
        <w:r>
          <w:rPr>
            <w:lang w:val="hi_IN" w:bidi="hi_IN"/>
          </w:rPr>
          <w:rPr>
            <w:color w:val="0000EE"/>
            <w:u w:val="single"/>
          </w:rPr>
          <w:t>निर्ग 9:7</w:t>
        </w:r>
      </w:hyperlink>
      <w:r>
        <w:rPr>
          <w:lang w:val="hi_IN" w:bidi="hi_IN"/>
        </w:rP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pPr/>
      <w:r>
        <w:rPr>
          <w:lang w:val="hi_IN" w:bidi="hi_IN"/>
        </w:rPr>
      </w:r>
      <w:r>
        <w:rPr>
          <w:lang w:val="hi_IN" w:bidi="hi_IN"/>
        </w:rPr>
        <w:t>ओले, जो हिंसक आंधी-तूफान के साथ थे (</w:t>
      </w:r>
      <w:hyperlink r:id="rId2309">
        <w:r>
          <w:rPr>
            <w:lang w:val="hi_IN" w:bidi="hi_IN"/>
          </w:rPr>
          <w:rPr>
            <w:color w:val="0000EE"/>
            <w:u w:val="single"/>
          </w:rPr>
          <w:t>निर्ग 9:24</w:t>
        </w:r>
      </w:hyperlink>
      <w:r>
        <w:rPr>
          <w:lang w:val="hi_IN" w:bidi="hi_IN"/>
        </w:rP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hyperlink r:id="rId2349">
        <w:r>
          <w:rPr>
            <w:lang w:val="hi_IN" w:bidi="hi_IN"/>
          </w:rPr>
          <w:rPr>
            <w:color w:val="0000EE"/>
            <w:u w:val="single"/>
          </w:rPr>
          <w:t>यहो 10:11</w:t>
        </w:r>
      </w:hyperlink>
      <w:r>
        <w:rPr>
          <w:lang w:val="hi_IN" w:bidi="hi_IN"/>
        </w:rPr>
        <w:t xml:space="preserve">)। इस </w:t>
      </w:r>
      <w:r>
        <w:rPr>
          <w:lang w:val="hi_IN" w:bidi="hi_IN"/>
        </w:rPr>
        <w:t xml:space="preserve">विपत्ति </w:t>
      </w:r>
      <w:r>
        <w:rPr>
          <w:lang w:val="hi_IN" w:bidi="hi_IN"/>
        </w:rPr>
        <w:t>के साथ समय का एक मूल्यवान संकेत है, जो संयोगवश दिया गया है (</w:t>
      </w:r>
      <w:hyperlink r:id="rId2312">
        <w:r>
          <w:rPr>
            <w:lang w:val="hi_IN" w:bidi="hi_IN"/>
          </w:rPr>
          <w:rPr>
            <w:color w:val="0000EE"/>
            <w:u w:val="single"/>
          </w:rPr>
          <w:t>निर्ग 9:31–32</w:t>
        </w:r>
      </w:hyperlink>
      <w:r>
        <w:rPr>
          <w:lang w:val="hi_IN" w:bidi="hi_IN"/>
        </w:rPr>
        <w:t xml:space="preserve">) फसलों के संबंध में जो ओलों से नष्ट हो गईं। </w:t>
      </w:r>
    </w:p>
    <w:p>
      <w:pPr/>
      <w:r>
        <w:rPr>
          <w:lang w:val="hi_IN" w:bidi="hi_IN"/>
        </w:rPr>
      </w:r>
      <w:r>
        <w:rPr>
          <w:lang w:val="hi_IN" w:bidi="hi_IN"/>
        </w:rPr>
        <w:t xml:space="preserve">टिड्डियों की </w:t>
      </w:r>
      <w:r>
        <w:rPr>
          <w:lang w:val="hi_IN" w:bidi="hi_IN"/>
        </w:rPr>
        <w:t xml:space="preserve">विपत्ति </w:t>
      </w:r>
      <w:r>
        <w:rPr>
          <w:lang w:val="hi_IN" w:bidi="hi_IN"/>
        </w:rPr>
        <w:t>के मामले में, परमेश्वर द्वारा प्रकृति के तत्वों का उपयोग पाठ में स्पष्ट रूप से दिखाया गया है, जहाँ "पुरवाई" उन्हें लाती है और एक "पश्चिमी</w:t>
      </w:r>
      <w:r>
        <w:rPr>
          <w:lang w:val="hi_IN" w:bidi="hi_IN"/>
        </w:rPr>
        <w:t xml:space="preserve"> हवा</w:t>
      </w:r>
      <w:r>
        <w:rPr>
          <w:lang w:val="hi_IN" w:bidi="hi_IN"/>
        </w:rPr>
        <w:t>" उन्हें ले जाती है (</w:t>
      </w:r>
      <w:hyperlink r:id="rId2350">
        <w:r>
          <w:rPr>
            <w:lang w:val="hi_IN" w:bidi="hi_IN"/>
          </w:rPr>
          <w:rPr>
            <w:color w:val="0000EE"/>
            <w:u w:val="single"/>
          </w:rPr>
          <w:t>10:13, 19</w:t>
        </w:r>
      </w:hyperlink>
      <w:r>
        <w:rPr>
          <w:lang w:val="hi_IN" w:bidi="hi_IN"/>
        </w:rPr>
        <w:t>)। यहाँ "</w:t>
      </w:r>
      <w:r>
        <w:rPr>
          <w:lang w:val="hi_IN" w:bidi="hi_IN"/>
        </w:rPr>
        <w:t>विपत्ति</w:t>
      </w:r>
      <w:r>
        <w:rPr>
          <w:lang w:val="hi_IN" w:bidi="hi_IN"/>
        </w:rPr>
        <w:t xml:space="preserve">" टिड्डियों की विशाल संख्या है (इस विपत्ति का एक और उदाहरण देखने के लिए </w:t>
      </w:r>
      <w:hyperlink r:id="rId2351">
        <w:r>
          <w:rPr>
            <w:lang w:val="hi_IN" w:bidi="hi_IN"/>
          </w:rPr>
          <w:rPr>
            <w:color w:val="0000EE"/>
            <w:u w:val="single"/>
          </w:rPr>
          <w:t>योए 1:1–12</w:t>
        </w:r>
      </w:hyperlink>
      <w:r>
        <w:rPr>
          <w:lang w:val="hi_IN" w:bidi="hi_IN"/>
        </w:rP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pPr/>
      <w:r>
        <w:rPr>
          <w:lang w:val="hi_IN" w:bidi="hi_IN"/>
        </w:rPr>
      </w:r>
      <w:r>
        <w:rPr>
          <w:lang w:val="hi_IN" w:bidi="hi_IN"/>
        </w:rPr>
        <w:t>टिड्डियों ने अपनी गिनती से भूमि को अंधकारमय कर दिया होगा (</w:t>
      </w:r>
      <w:hyperlink r:id="rId2352">
        <w:r>
          <w:rPr>
            <w:lang w:val="hi_IN" w:bidi="hi_IN"/>
          </w:rPr>
          <w:rPr>
            <w:color w:val="0000EE"/>
            <w:u w:val="single"/>
          </w:rPr>
          <w:t>निर्ग 10:15</w:t>
        </w:r>
      </w:hyperlink>
      <w:r>
        <w:rPr>
          <w:lang w:val="hi_IN" w:bidi="hi_IN"/>
        </w:rPr>
        <w:t xml:space="preserve">), लेकिन उसके बाद के तीन दिनों के अंधकार की तुलना में वह कुछ भी नहीं था। अधिकांश टिप्पणीकार इस बात से सहमत हैं कि यह भयानक </w:t>
      </w:r>
      <w:r>
        <w:rPr>
          <w:i/>
          <w:lang w:val="hi_IN" w:bidi="hi_IN"/>
        </w:rPr>
        <w:t>खमसिन</w:t>
      </w:r>
      <w:r>
        <w:rPr>
          <w:lang w:val="hi_IN" w:bidi="hi_IN"/>
        </w:rP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pPr/>
      <w:r>
        <w:rPr>
          <w:lang w:val="hi_IN" w:bidi="hi_IN"/>
        </w:rPr>
      </w:r>
      <w:r>
        <w:rPr>
          <w:lang w:val="hi_IN" w:bidi="hi_IN"/>
        </w:rPr>
        <w:t xml:space="preserve">अंतिम </w:t>
      </w:r>
      <w:r>
        <w:rPr>
          <w:lang w:val="hi_IN" w:bidi="hi_IN"/>
        </w:rPr>
        <w:t xml:space="preserve">विपत्ति </w:t>
      </w:r>
      <w:r>
        <w:rPr>
          <w:lang w:val="hi_IN" w:bidi="hi_IN"/>
        </w:rP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rPr>
          <w:lang w:val="hi_IN" w:bidi="hi_IN"/>
        </w:rPr>
        <w:t xml:space="preserve">विपत्ति </w:t>
      </w:r>
      <w:r>
        <w:rPr>
          <w:lang w:val="hi_IN" w:bidi="hi_IN"/>
        </w:rPr>
        <w:t>के बाद, वे स्वतंत्र हो गए। इसके बाद, यह उनका आनंदमय था कि "मिस्र की विपत्तियों" में से कोई भी उन्हें परमेश्वर की प्रजा के रूप में नहीं लगेगी (</w:t>
      </w:r>
      <w:hyperlink r:id="rId2353">
        <w:r>
          <w:rPr>
            <w:lang w:val="hi_IN" w:bidi="hi_IN"/>
          </w:rPr>
          <w:rPr>
            <w:color w:val="0000EE"/>
            <w:u w:val="single"/>
          </w:rPr>
          <w:t>निर्ग 15:26</w:t>
        </w:r>
      </w:hyperlink>
      <w:r>
        <w:rPr>
          <w:lang w:val="hi_IN" w:bidi="hi_IN"/>
        </w:rP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lang w:val="hi_IN" w:bidi="hi_IN"/>
        </w:rPr>
        <w:t>देखें</w:t>
      </w:r>
      <w:r>
        <w:rPr>
          <w:lang w:val="hi_IN" w:bidi="hi_IN"/>
        </w:rPr>
        <w:t xml:space="preserve"> </w:t>
      </w:r>
      <w:r>
        <w:rPr>
          <w:lang w:val="hi_IN" w:bidi="hi_IN"/>
        </w:rPr>
        <w:t xml:space="preserve">मिस्र, मिस्री </w:t>
      </w:r>
      <w:r>
        <w:rPr>
          <w:lang w:val="hi_IN" w:bidi="hi_IN"/>
        </w:rPr>
        <w:t xml:space="preserve">; </w:t>
      </w:r>
      <w:r>
        <w:rPr>
          <w:lang w:val="hi_IN" w:bidi="hi_IN"/>
        </w:rPr>
        <w:t>निर्गमन की पुस्तक</w:t>
      </w:r>
      <w:r>
        <w:rPr>
          <w:lang w:val="hi_IN" w:bidi="hi_IN"/>
        </w:rPr>
        <w:t xml:space="preserve">; </w:t>
      </w:r>
      <w:r>
        <w:rPr>
          <w:lang w:val="hi_IN" w:bidi="hi_IN"/>
        </w:rPr>
        <w:t>मूसा</w:t>
      </w:r>
      <w:r>
        <w:rPr>
          <w:lang w:val="hi_IN" w:bidi="hi_IN"/>
        </w:rPr>
        <w:t xml:space="preserve">; </w:t>
      </w:r>
      <w:r>
        <w:rPr>
          <w:lang w:val="hi_IN" w:bidi="hi_IN"/>
        </w:rPr>
        <w:t>विपत्ति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w:t>
      </w:r>
      <w:r>
        <w:rPr>
          <w:lang w:val="hi_IN" w:bidi="hi_IN"/>
        </w:rPr>
      </w:r>
    </w:p>
    <w:p>
      <w:pPr/>
      <w:r>
        <w:rPr>
          <w:lang w:val="hi_IN" w:bidi="hi_IN"/>
        </w:rPr>
      </w:r>
      <w:r>
        <w:rPr>
          <w:lang w:val="hi_IN" w:bidi="hi_IN"/>
        </w:rP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pPr/>
      <w:r>
        <w:rPr>
          <w:lang w:val="hi_IN" w:bidi="hi_IN"/>
        </w:rPr>
      </w:r>
      <w:r>
        <w:rPr>
          <w:lang w:val="hi_IN" w:bidi="hi_IN"/>
        </w:rPr>
        <w:t>586 ईसा पूर्व में यरूशलेम के विनाश के बाद, यहूदियों के दल ने यिर्मयाह को उनके साथ मिस्र जाने के लिए मजबूर किया (</w:t>
      </w:r>
      <w:hyperlink r:id="rId2354">
        <w:r>
          <w:rPr>
            <w:lang w:val="hi_IN" w:bidi="hi_IN"/>
          </w:rPr>
          <w:rPr>
            <w:color w:val="0000EE"/>
            <w:u w:val="single"/>
          </w:rPr>
          <w:t>यिर्म 43:6–7</w:t>
        </w:r>
      </w:hyperlink>
      <w:r>
        <w:rPr>
          <w:lang w:val="hi_IN" w:bidi="hi_IN"/>
        </w:rP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pPr/>
      <w:r>
        <w:rPr>
          <w:lang w:val="hi_IN" w:bidi="hi_IN"/>
        </w:rPr>
      </w:r>
      <w:r>
        <w:rPr>
          <w:lang w:val="hi_IN" w:bidi="hi_IN"/>
        </w:rPr>
        <w:t>जब नया नियम काल शुरू हुआ, मिस्र ने यूसुफ, मरियम, और यीशु के लिए शरणस्थल के रूप में कार्य किया जब वे हेरोदेस महान के हत्यारे प्रयासों से बचने के लिए भाग रहे थे (</w:t>
      </w:r>
      <w:hyperlink r:id="rId1686">
        <w:r>
          <w:rPr>
            <w:lang w:val="hi_IN" w:bidi="hi_IN"/>
          </w:rPr>
          <w:rPr>
            <w:color w:val="0000EE"/>
            <w:u w:val="single"/>
          </w:rPr>
          <w:t>मत्ती 2:13–23</w:t>
        </w:r>
      </w:hyperlink>
      <w:r>
        <w:rPr>
          <w:lang w:val="hi_IN" w:bidi="hi_IN"/>
        </w:rPr>
        <w:t>)। अन्य कई बिन्दुओं पर, इब्री और मिस्री इतिहास का मिलन हुआ—उदाहरण के लिए, जब शीशक प्रथम ने रहबाम के दिनों में फिलिस्तीन पर आक्रमण किया (</w:t>
      </w:r>
      <w:hyperlink r:id="rId2355">
        <w:r>
          <w:rPr>
            <w:lang w:val="hi_IN" w:bidi="hi_IN"/>
          </w:rPr>
          <w:rPr>
            <w:color w:val="0000EE"/>
            <w:u w:val="single"/>
          </w:rPr>
          <w:t>1 रा 14:25–28</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भूगोल</w:t>
      </w:r>
    </w:p>
    <w:p>
      <w:pPr/>
      <w:r>
        <w:rPr>
          <w:lang w:val="hi_IN" w:bidi="hi_IN"/>
        </w:rPr>
      </w:r>
      <w:r>
        <w:rPr>
          <w:lang w:val="hi_IN" w:bidi="hi_IN"/>
        </w:rPr>
        <w:t>• इतिहास</w:t>
      </w:r>
    </w:p>
    <w:p>
      <w:pPr/>
      <w:r>
        <w:rPr>
          <w:lang w:val="hi_IN" w:bidi="hi_IN"/>
        </w:rPr>
      </w:r>
      <w:r>
        <w:rPr>
          <w:lang w:val="hi_IN" w:bidi="hi_IN"/>
        </w:rPr>
        <w:t>• सामाजिक जीवन</w:t>
      </w:r>
    </w:p>
    <w:p>
      <w:pPr/>
      <w:r>
        <w:rPr>
          <w:lang w:val="hi_IN" w:bidi="hi_IN"/>
        </w:rPr>
      </w:r>
      <w:r>
        <w:rPr>
          <w:lang w:val="hi_IN" w:bidi="hi_IN"/>
        </w:rPr>
        <w:t>• धर्म</w:t>
      </w:r>
    </w:p>
    <w:p>
      <w:pPr/>
      <w:r>
        <w:rPr>
          <w:lang w:val="hi_IN" w:bidi="hi_IN"/>
        </w:rPr>
      </w:r>
      <w:r>
        <w:rPr>
          <w:lang w:val="hi_IN" w:bidi="hi_IN"/>
        </w:rPr>
        <w:t>• शिक्षा और संस्कृति</w:t>
      </w:r>
    </w:p>
    <w:p>
      <w:pPr>
        <w:pStyle w:val="Heading3"/>
      </w:pPr>
      <w:r>
        <w:rPr>
          <w:lang w:val="hi_IN" w:bidi="hi_IN"/>
        </w:rPr>
        <w:t>भूगोल</w:t>
      </w:r>
    </w:p>
    <w:p>
      <w:pPr/>
      <w:r>
        <w:rPr>
          <w:lang w:val="hi_IN" w:bidi="hi_IN"/>
        </w:rPr>
      </w:r>
      <w:r>
        <w:rPr>
          <w:lang w:val="hi_IN" w:bidi="hi_IN"/>
        </w:rP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pPr/>
      <w:r>
        <w:rPr>
          <w:lang w:val="hi_IN" w:bidi="hi_IN"/>
        </w:rPr>
      </w:r>
      <w:r>
        <w:rPr>
          <w:lang w:val="hi_IN" w:bidi="hi_IN"/>
        </w:rP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pPr/>
      <w:r>
        <w:rPr>
          <w:lang w:val="hi_IN" w:bidi="hi_IN"/>
        </w:rPr>
      </w:r>
      <w:r>
        <w:rPr>
          <w:lang w:val="hi_IN" w:bidi="hi_IN"/>
        </w:rP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pPr/>
      <w:r>
        <w:rPr>
          <w:lang w:val="hi_IN" w:bidi="hi_IN"/>
        </w:rPr>
      </w:r>
      <w:r>
        <w:rPr>
          <w:lang w:val="hi_IN" w:bidi="hi_IN"/>
        </w:rPr>
        <w:t xml:space="preserve">नील नदी के पश्चिम में </w:t>
      </w:r>
      <w:r>
        <w:rPr>
          <w:lang w:val="hi_IN" w:bidi="hi_IN"/>
        </w:rPr>
        <w:t xml:space="preserve">मरुद्यान </w:t>
      </w:r>
      <w:r>
        <w:rPr>
          <w:lang w:val="hi_IN" w:bidi="hi_IN"/>
        </w:rP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pPr/>
      <w:r>
        <w:rPr>
          <w:lang w:val="hi_IN" w:bidi="hi_IN"/>
        </w:rPr>
      </w:r>
      <w:r>
        <w:rPr>
          <w:lang w:val="hi_IN" w:bidi="hi_IN"/>
        </w:rP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pPr/>
      <w:r>
        <w:rPr>
          <w:lang w:val="hi_IN" w:bidi="hi_IN"/>
        </w:rPr>
      </w:r>
      <w:r>
        <w:rPr>
          <w:lang w:val="hi_IN" w:bidi="hi_IN"/>
        </w:rP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pPr/>
      <w:r>
        <w:rPr>
          <w:lang w:val="hi_IN" w:bidi="hi_IN"/>
        </w:rPr>
      </w:r>
      <w:r>
        <w:rPr>
          <w:lang w:val="hi_IN" w:bidi="hi_IN"/>
        </w:rP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pPr/>
      <w:r>
        <w:rPr>
          <w:lang w:val="hi_IN" w:bidi="hi_IN"/>
        </w:rPr>
      </w:r>
      <w:r>
        <w:rPr>
          <w:lang w:val="hi_IN" w:bidi="hi_IN"/>
        </w:rP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pPr/>
      <w:r>
        <w:rPr>
          <w:lang w:val="hi_IN" w:bidi="hi_IN"/>
        </w:rPr>
      </w:r>
      <w:r>
        <w:rPr>
          <w:lang w:val="hi_IN" w:bidi="hi_IN"/>
        </w:rP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pPr/>
      <w:r>
        <w:rPr>
          <w:lang w:val="hi_IN" w:bidi="hi_IN"/>
        </w:rPr>
      </w:r>
      <w:r>
        <w:rPr>
          <w:lang w:val="hi_IN" w:bidi="hi_IN"/>
        </w:rP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rPr>
          <w:lang w:val="hi_IN" w:bidi="hi_IN"/>
        </w:rPr>
        <w:t>इतिहास</w:t>
      </w:r>
    </w:p>
    <w:p>
      <w:pPr/>
      <w:r>
        <w:rPr>
          <w:lang w:val="hi_IN" w:bidi="hi_IN"/>
        </w:rPr>
      </w:r>
      <w:r>
        <w:rPr>
          <w:lang w:val="hi_IN" w:bidi="hi_IN"/>
        </w:rP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rPr>
          <w:lang w:val="hi_IN" w:bidi="hi_IN"/>
        </w:rPr>
        <w:t>उत्पत्ति</w:t>
      </w:r>
    </w:p>
    <w:p>
      <w:pPr/>
      <w:r>
        <w:rPr>
          <w:lang w:val="hi_IN" w:bidi="hi_IN"/>
        </w:rPr>
      </w:r>
      <w:r>
        <w:rPr>
          <w:lang w:val="hi_IN" w:bidi="hi_IN"/>
        </w:rPr>
        <w:t xml:space="preserve">हालाँकि प्राचीन मिस्रवासियों की उत्पत्ति पूरी तरह से समझी नहीं जा सकी है, परन्तु शारीरिक रूप से वे हाम के वंश, शेम के वंश और </w:t>
      </w:r>
      <w:r>
        <w:rPr>
          <w:lang w:val="hi_IN" w:bidi="hi_IN"/>
        </w:rPr>
        <w:t>भूमध्यसागर</w:t>
      </w:r>
      <w:r>
        <w:rPr>
          <w:lang w:val="hi_IN" w:bidi="hi_IN"/>
        </w:rP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pPr/>
      <w:r>
        <w:rPr>
          <w:lang w:val="hi_IN" w:bidi="hi_IN"/>
        </w:rPr>
      </w:r>
      <w:r>
        <w:rPr>
          <w:lang w:val="hi_IN" w:bidi="hi_IN"/>
        </w:rP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pPr/>
      <w:r>
        <w:rPr>
          <w:lang w:val="hi_IN" w:bidi="hi_IN"/>
        </w:rPr>
      </w:r>
      <w:r>
        <w:rPr>
          <w:lang w:val="hi_IN" w:bidi="hi_IN"/>
        </w:rP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rPr>
          <w:lang w:val="hi_IN" w:bidi="hi_IN"/>
        </w:rPr>
        <w:t>मिस्र का एकीकरण</w:t>
      </w:r>
    </w:p>
    <w:p>
      <w:pPr/>
      <w:r>
        <w:rPr>
          <w:lang w:val="hi_IN" w:bidi="hi_IN"/>
        </w:rPr>
      </w:r>
      <w:r>
        <w:rPr>
          <w:lang w:val="hi_IN" w:bidi="hi_IN"/>
        </w:rP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pPr/>
      <w:r>
        <w:rPr>
          <w:lang w:val="hi_IN" w:bidi="hi_IN"/>
        </w:rPr>
      </w:r>
      <w:r>
        <w:rPr>
          <w:lang w:val="hi_IN" w:bidi="hi_IN"/>
        </w:rP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rPr>
          <w:lang w:val="hi_IN" w:bidi="hi_IN"/>
        </w:rPr>
        <w:t>प्रारम्भिक राजवंशीय काल (3100–2700 ईसा पूर्व)</w:t>
      </w:r>
    </w:p>
    <w:p>
      <w:pPr/>
      <w:r>
        <w:rPr>
          <w:lang w:val="hi_IN" w:bidi="hi_IN"/>
        </w:rPr>
      </w:r>
      <w:r>
        <w:rPr>
          <w:lang w:val="hi_IN" w:bidi="hi_IN"/>
        </w:rP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rPr>
          <w:lang w:val="hi_IN" w:bidi="hi_IN"/>
        </w:rPr>
        <w:t>प्राचीन राज्य (2700–2200 ईसा पूर्व; राजवंश 3–6)</w:t>
      </w:r>
    </w:p>
    <w:p>
      <w:pPr/>
      <w:r>
        <w:rPr>
          <w:lang w:val="hi_IN" w:bidi="hi_IN"/>
        </w:rPr>
      </w:r>
      <w:r>
        <w:rPr>
          <w:lang w:val="hi_IN" w:bidi="hi_IN"/>
        </w:rP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pPr/>
      <w:r>
        <w:rPr>
          <w:lang w:val="hi_IN" w:bidi="hi_IN"/>
        </w:rPr>
      </w:r>
      <w:r>
        <w:rPr>
          <w:lang w:val="hi_IN" w:bidi="hi_IN"/>
        </w:rP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pPr/>
      <w:r>
        <w:rPr>
          <w:lang w:val="hi_IN" w:bidi="hi_IN"/>
        </w:rPr>
      </w:r>
      <w:r>
        <w:rPr>
          <w:lang w:val="hi_IN" w:bidi="hi_IN"/>
        </w:rP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pPr/>
      <w:r>
        <w:rPr>
          <w:lang w:val="hi_IN" w:bidi="hi_IN"/>
        </w:rPr>
      </w:r>
      <w:r>
        <w:rPr>
          <w:lang w:val="hi_IN" w:bidi="hi_IN"/>
        </w:rP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pPr/>
      <w:r>
        <w:rPr>
          <w:lang w:val="hi_IN" w:bidi="hi_IN"/>
        </w:rPr>
      </w:r>
      <w:r>
        <w:rPr>
          <w:lang w:val="hi_IN" w:bidi="hi_IN"/>
        </w:rP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pPr/>
      <w:r>
        <w:rPr>
          <w:lang w:val="hi_IN" w:bidi="hi_IN"/>
        </w:rPr>
      </w:r>
      <w:r>
        <w:rPr>
          <w:lang w:val="hi_IN" w:bidi="hi_IN"/>
        </w:rP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pPr/>
      <w:r>
        <w:rPr>
          <w:lang w:val="hi_IN" w:bidi="hi_IN"/>
        </w:rPr>
      </w:r>
      <w:r>
        <w:rPr>
          <w:lang w:val="hi_IN" w:bidi="hi_IN"/>
        </w:rP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pPr/>
      <w:r>
        <w:rPr>
          <w:lang w:val="hi_IN" w:bidi="hi_IN"/>
        </w:rPr>
      </w:r>
      <w:r>
        <w:rPr>
          <w:lang w:val="hi_IN" w:bidi="hi_IN"/>
        </w:rP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rPr>
          <w:lang w:val="hi_IN" w:bidi="hi_IN"/>
        </w:rPr>
        <w:t>प्रथम मध्यवर्ती काल (2200–2050 ईसा पूर्व; राजवंश 7–11)</w:t>
      </w:r>
    </w:p>
    <w:p>
      <w:pPr/>
      <w:r>
        <w:rPr>
          <w:lang w:val="hi_IN" w:bidi="hi_IN"/>
        </w:rPr>
      </w:r>
      <w:r>
        <w:rPr>
          <w:lang w:val="hi_IN" w:bidi="hi_IN"/>
        </w:rP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rPr>
          <w:lang w:val="hi_IN" w:bidi="hi_IN"/>
        </w:rPr>
        <w:t>मध्य राज्य (2050–1780 ईसा पूर्व; 12वां राजवंश)</w:t>
      </w:r>
    </w:p>
    <w:p>
      <w:pPr/>
      <w:r>
        <w:rPr>
          <w:lang w:val="hi_IN" w:bidi="hi_IN"/>
        </w:rPr>
      </w:r>
      <w:r>
        <w:rPr>
          <w:lang w:val="hi_IN" w:bidi="hi_IN"/>
        </w:rP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pPr/>
      <w:r>
        <w:rPr>
          <w:lang w:val="hi_IN" w:bidi="hi_IN"/>
        </w:rPr>
      </w:r>
      <w:r>
        <w:rPr>
          <w:lang w:val="hi_IN" w:bidi="hi_IN"/>
        </w:rP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pPr/>
      <w:r>
        <w:rPr>
          <w:lang w:val="hi_IN" w:bidi="hi_IN"/>
        </w:rPr>
      </w:r>
      <w:r>
        <w:rPr>
          <w:lang w:val="hi_IN" w:bidi="hi_IN"/>
        </w:rP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pPr/>
      <w:r>
        <w:rPr>
          <w:lang w:val="hi_IN" w:bidi="hi_IN"/>
        </w:rPr>
      </w:r>
      <w:r>
        <w:rPr>
          <w:lang w:val="hi_IN" w:bidi="hi_IN"/>
        </w:rP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pPr/>
      <w:r>
        <w:rPr>
          <w:lang w:val="hi_IN" w:bidi="hi_IN"/>
        </w:rPr>
      </w:r>
      <w:r>
        <w:rPr>
          <w:lang w:val="hi_IN" w:bidi="hi_IN"/>
        </w:rPr>
        <w:t xml:space="preserve">मध्य राज्य के दौरान साहित्यिक विकास हुआ। वैज्ञानिक साहित्य का प्रतिनिधित्व ऐसे उत्कृष्ट कार्यों द्वारा किया जाता है जैसे कि </w:t>
      </w:r>
      <w:r>
        <w:rPr>
          <w:lang w:val="hi_IN" w:bidi="hi_IN"/>
        </w:rPr>
        <w:t>रिंड गणितीय पपीरस,</w:t>
      </w:r>
      <w:r>
        <w:rPr>
          <w:lang w:val="hi_IN" w:bidi="hi_IN"/>
        </w:rP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pPr/>
      <w:r>
        <w:rPr>
          <w:lang w:val="hi_IN" w:bidi="hi_IN"/>
        </w:rPr>
      </w:r>
      <w:r>
        <w:rPr>
          <w:lang w:val="hi_IN" w:bidi="hi_IN"/>
        </w:rPr>
        <w:t>यदि कोई निर्गमन की प्रारंभिक तिथि (लगभग 1446 ईसा पूर्व) को मानता है और मिस्र में इस्राएलीयों के निवास की अवधि के लिए 430 वर्ष जोड़ता है (</w:t>
      </w:r>
      <w:hyperlink r:id="rId2356">
        <w:r>
          <w:rPr>
            <w:lang w:val="hi_IN" w:bidi="hi_IN"/>
          </w:rPr>
          <w:rPr>
            <w:color w:val="0000EE"/>
            <w:u w:val="single"/>
          </w:rPr>
          <w:t>निर्ग 12:40</w:t>
        </w:r>
      </w:hyperlink>
      <w:r>
        <w:rPr>
          <w:lang w:val="hi_IN" w:bidi="hi_IN"/>
        </w:rP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hyperlink r:id="rId2357">
        <w:r>
          <w:rPr>
            <w:lang w:val="hi_IN" w:bidi="hi_IN"/>
          </w:rPr>
          <w:rPr>
            <w:color w:val="0000EE"/>
            <w:u w:val="single"/>
          </w:rPr>
          <w:t>उत्प 47:13–26</w:t>
        </w:r>
      </w:hyperlink>
      <w:r>
        <w:rPr>
          <w:lang w:val="hi_IN" w:bidi="hi_IN"/>
        </w:rPr>
        <w:t>)।</w:t>
      </w:r>
    </w:p>
    <w:p>
      <w:pPr>
        <w:pStyle w:val="Heading4"/>
      </w:pPr>
      <w:r>
        <w:rPr>
          <w:lang w:val="hi_IN" w:bidi="hi_IN"/>
        </w:rPr>
        <w:t>द्वितीय मध्यवर्ती काल (1780–1570 ईसा पूर्व; वंश 13–17)</w:t>
      </w:r>
    </w:p>
    <w:p>
      <w:pPr/>
      <w:r>
        <w:rPr>
          <w:lang w:val="hi_IN" w:bidi="hi_IN"/>
        </w:rPr>
      </w:r>
      <w:r>
        <w:rPr>
          <w:lang w:val="hi_IN" w:bidi="hi_IN"/>
        </w:rP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pPr/>
      <w:r>
        <w:rPr>
          <w:lang w:val="hi_IN" w:bidi="hi_IN"/>
        </w:rPr>
      </w:r>
      <w:r>
        <w:rPr>
          <w:lang w:val="hi_IN" w:bidi="hi_IN"/>
        </w:rP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rPr>
          <w:lang w:val="hi_IN" w:bidi="hi_IN"/>
        </w:rPr>
        <w:t>साम्राज्य काल (1570–1090 ईसा पूर्व; राजवंश 18–20)</w:t>
      </w:r>
    </w:p>
    <w:p>
      <w:pPr/>
      <w:r>
        <w:rPr>
          <w:lang w:val="hi_IN" w:bidi="hi_IN"/>
        </w:rPr>
      </w:r>
      <w:r>
        <w:rPr>
          <w:lang w:val="hi_IN" w:bidi="hi_IN"/>
        </w:rP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pPr/>
      <w:r>
        <w:rPr>
          <w:lang w:val="hi_IN" w:bidi="hi_IN"/>
        </w:rPr>
      </w:r>
      <w:r>
        <w:rPr>
          <w:lang w:val="hi_IN" w:bidi="hi_IN"/>
        </w:rP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pPr/>
      <w:r>
        <w:rPr>
          <w:lang w:val="hi_IN" w:bidi="hi_IN"/>
        </w:rPr>
      </w:r>
      <w:r>
        <w:rPr>
          <w:lang w:val="hi_IN" w:bidi="hi_IN"/>
        </w:rP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pPr/>
      <w:r>
        <w:rPr>
          <w:lang w:val="hi_IN" w:bidi="hi_IN"/>
        </w:rPr>
      </w:r>
      <w:r>
        <w:rPr>
          <w:lang w:val="hi_IN" w:bidi="hi_IN"/>
        </w:rP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hyperlink r:id="rId2358">
        <w:r>
          <w:rPr>
            <w:lang w:val="hi_IN" w:bidi="hi_IN"/>
          </w:rPr>
          <w:rPr>
            <w:color w:val="0000EE"/>
            <w:u w:val="single"/>
          </w:rPr>
          <w:t>निर्ग 2:5</w:t>
        </w:r>
      </w:hyperlink>
      <w:r>
        <w:rPr>
          <w:lang w:val="hi_IN" w:bidi="hi_IN"/>
        </w:rPr>
        <w:t>)।</w:t>
      </w:r>
    </w:p>
    <w:p>
      <w:pPr/>
      <w:r>
        <w:rPr>
          <w:lang w:val="hi_IN" w:bidi="hi_IN"/>
        </w:rPr>
      </w:r>
      <w:r>
        <w:rPr>
          <w:lang w:val="hi_IN" w:bidi="hi_IN"/>
        </w:rP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lang w:val="hi_IN" w:bidi="hi_IN"/>
        </w:rPr>
        <w:t xml:space="preserve"> </w:t>
      </w:r>
      <w:r>
        <w:rPr>
          <w:lang w:val="hi_IN" w:bidi="hi_IN"/>
        </w:rPr>
        <w:t>थुतमोस ने खुद को अगले दो दशकों तक लगभग हर वर्ष फिलिस्तीन या नूबिया में</w:t>
      </w:r>
      <w:r>
        <w:rPr>
          <w:b/>
          <w:lang w:val="hi_IN" w:bidi="hi_IN"/>
        </w:rPr>
        <w:t xml:space="preserve"> </w:t>
      </w:r>
      <w:r>
        <w:rPr>
          <w:lang w:val="hi_IN" w:bidi="hi_IN"/>
        </w:rPr>
        <w:t>प्रचार करते हुए पाया।</w:t>
      </w:r>
    </w:p>
    <w:p>
      <w:pPr/>
      <w:r>
        <w:rPr>
          <w:lang w:val="hi_IN" w:bidi="hi_IN"/>
        </w:rPr>
      </w:r>
      <w:r>
        <w:rPr>
          <w:lang w:val="hi_IN" w:bidi="hi_IN"/>
        </w:rP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pPr/>
      <w:r>
        <w:rPr>
          <w:lang w:val="hi_IN" w:bidi="hi_IN"/>
        </w:rPr>
      </w:r>
      <w:r>
        <w:rPr>
          <w:lang w:val="hi_IN" w:bidi="hi_IN"/>
        </w:rP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pPr/>
      <w:r>
        <w:rPr>
          <w:lang w:val="hi_IN" w:bidi="hi_IN"/>
        </w:rPr>
      </w:r>
      <w:r>
        <w:rPr>
          <w:lang w:val="hi_IN" w:bidi="hi_IN"/>
        </w:rP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pPr/>
      <w:r>
        <w:rPr>
          <w:lang w:val="hi_IN" w:bidi="hi_IN"/>
        </w:rPr>
      </w:r>
      <w:r>
        <w:rPr>
          <w:lang w:val="hi_IN" w:bidi="hi_IN"/>
        </w:rP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pPr/>
      <w:r>
        <w:rPr>
          <w:lang w:val="hi_IN" w:bidi="hi_IN"/>
        </w:rPr>
      </w:r>
      <w:r>
        <w:rPr>
          <w:lang w:val="hi_IN" w:bidi="hi_IN"/>
        </w:rP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pPr/>
      <w:r>
        <w:rPr>
          <w:lang w:val="hi_IN" w:bidi="hi_IN"/>
        </w:rPr>
      </w:r>
      <w:r>
        <w:rPr>
          <w:lang w:val="hi_IN" w:bidi="hi_IN"/>
        </w:rP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pPr/>
      <w:r>
        <w:rPr>
          <w:lang w:val="hi_IN" w:bidi="hi_IN"/>
        </w:rPr>
      </w:r>
      <w:r>
        <w:rPr>
          <w:lang w:val="hi_IN" w:bidi="hi_IN"/>
        </w:rP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hyperlink r:id="rId2359">
        <w:r>
          <w:rPr>
            <w:lang w:val="hi_IN" w:bidi="hi_IN"/>
          </w:rPr>
          <w:rPr>
            <w:color w:val="0000EE"/>
            <w:u w:val="single"/>
          </w:rPr>
          <w:t>इब्रा 11:26</w:t>
        </w:r>
      </w:hyperlink>
      <w:r>
        <w:rPr>
          <w:lang w:val="hi_IN" w:bidi="hi_IN"/>
        </w:rPr>
        <w:t>)।</w:t>
      </w:r>
    </w:p>
    <w:p>
      <w:pPr/>
      <w:r>
        <w:rPr>
          <w:lang w:val="hi_IN" w:bidi="hi_IN"/>
        </w:rPr>
      </w:r>
      <w:r>
        <w:rPr>
          <w:lang w:val="hi_IN" w:bidi="hi_IN"/>
        </w:rP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pPr/>
      <w:r>
        <w:rPr>
          <w:lang w:val="hi_IN" w:bidi="hi_IN"/>
        </w:rPr>
      </w:r>
      <w:r>
        <w:rPr>
          <w:lang w:val="hi_IN" w:bidi="hi_IN"/>
        </w:rP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pPr/>
      <w:r>
        <w:rPr>
          <w:lang w:val="hi_IN" w:bidi="hi_IN"/>
        </w:rPr>
      </w:r>
      <w:r>
        <w:rPr>
          <w:lang w:val="hi_IN" w:bidi="hi_IN"/>
        </w:rPr>
        <w:t>रामसेस द्वितीय के 13वें पुत्र, मेरनेप्टाह (1232–1222 ईसा पूर्व), एकमात्र मिस्री राजा थे जिन्होंने</w:t>
      </w:r>
      <w:r>
        <w:rPr>
          <w:b/>
          <w:lang w:val="hi_IN" w:bidi="hi_IN"/>
        </w:rPr>
        <w:t xml:space="preserve"> </w:t>
      </w:r>
      <w:r>
        <w:rPr>
          <w:lang w:val="hi_IN" w:bidi="hi_IN"/>
        </w:rP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pPr/>
      <w:r>
        <w:rPr>
          <w:lang w:val="hi_IN" w:bidi="hi_IN"/>
        </w:rPr>
      </w:r>
      <w:r>
        <w:rPr>
          <w:lang w:val="hi_IN" w:bidi="hi_IN"/>
        </w:rP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pPr/>
      <w:r>
        <w:rPr>
          <w:lang w:val="hi_IN" w:bidi="hi_IN"/>
        </w:rPr>
      </w:r>
      <w:r>
        <w:rPr>
          <w:lang w:val="hi_IN" w:bidi="hi_IN"/>
        </w:rP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rPr>
          <w:lang w:val="hi_IN" w:bidi="hi_IN"/>
        </w:rPr>
        <w:t>उत्तर साम्राज्य काल</w:t>
      </w:r>
    </w:p>
    <w:p>
      <w:pPr/>
      <w:r>
        <w:rPr>
          <w:lang w:val="hi_IN" w:bidi="hi_IN"/>
        </w:rPr>
      </w:r>
      <w:r>
        <w:rPr>
          <w:lang w:val="hi_IN" w:bidi="hi_IN"/>
        </w:rP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pPr/>
      <w:r>
        <w:rPr>
          <w:lang w:val="hi_IN" w:bidi="hi_IN"/>
        </w:rPr>
      </w:r>
      <w:r>
        <w:rPr>
          <w:lang w:val="hi_IN" w:bidi="hi_IN"/>
        </w:rP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hyperlink r:id="rId2360">
        <w:r>
          <w:rPr>
            <w:lang w:val="hi_IN" w:bidi="hi_IN"/>
          </w:rPr>
          <w:rPr>
            <w:color w:val="0000EE"/>
            <w:u w:val="single"/>
          </w:rPr>
          <w:t>1 रा 14:25–26</w:t>
        </w:r>
      </w:hyperlink>
      <w:r>
        <w:rPr>
          <w:lang w:val="hi_IN" w:bidi="hi_IN"/>
        </w:rP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hyperlink r:id="rId2361">
        <w:r>
          <w:rPr>
            <w:lang w:val="hi_IN" w:bidi="hi_IN"/>
          </w:rPr>
          <w:rPr>
            <w:color w:val="0000EE"/>
            <w:u w:val="single"/>
          </w:rPr>
          <w:t>2 रा 19:9</w:t>
        </w:r>
      </w:hyperlink>
      <w:r>
        <w:rPr>
          <w:lang w:val="hi_IN" w:bidi="hi_IN"/>
        </w:rP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hyperlink r:id="rId2362">
        <w:r>
          <w:rPr>
            <w:lang w:val="hi_IN" w:bidi="hi_IN"/>
          </w:rPr>
          <w:rPr>
            <w:color w:val="0000EE"/>
            <w:u w:val="single"/>
          </w:rPr>
          <w:t>2 रा 23:28–30</w:t>
        </w:r>
      </w:hyperlink>
      <w:r>
        <w:rPr>
          <w:lang w:val="hi_IN" w:bidi="hi_IN"/>
        </w:rP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hyperlink r:id="rId2363">
        <w:r>
          <w:rPr>
            <w:lang w:val="hi_IN" w:bidi="hi_IN"/>
          </w:rPr>
          <w:rPr>
            <w:color w:val="0000EE"/>
            <w:u w:val="single"/>
          </w:rPr>
          <w:t>यिर्म 44:30</w:t>
        </w:r>
      </w:hyperlink>
      <w:r>
        <w:rPr>
          <w:lang w:val="hi_IN" w:bidi="hi_IN"/>
        </w:rPr>
        <w:t>)।</w:t>
      </w:r>
    </w:p>
    <w:p>
      <w:pPr>
        <w:pStyle w:val="Heading3"/>
      </w:pPr>
      <w:r>
        <w:rPr>
          <w:lang w:val="hi_IN" w:bidi="hi_IN"/>
        </w:rPr>
        <w:t>सामाजिक जीवन</w:t>
      </w:r>
    </w:p>
    <w:p>
      <w:pPr>
        <w:pStyle w:val="Heading4"/>
      </w:pPr>
      <w:r>
        <w:rPr>
          <w:lang w:val="hi_IN" w:bidi="hi_IN"/>
        </w:rPr>
        <w:t>सामाजिक वर्ग</w:t>
      </w:r>
    </w:p>
    <w:p>
      <w:pPr/>
      <w:r>
        <w:rPr>
          <w:lang w:val="hi_IN" w:bidi="hi_IN"/>
        </w:rPr>
      </w:r>
      <w:r>
        <w:rPr>
          <w:lang w:val="hi_IN" w:bidi="hi_IN"/>
        </w:rP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pPr/>
      <w:r>
        <w:rPr>
          <w:lang w:val="hi_IN" w:bidi="hi_IN"/>
        </w:rPr>
      </w:r>
      <w:r>
        <w:rPr>
          <w:lang w:val="hi_IN" w:bidi="hi_IN"/>
        </w:rP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rPr>
          <w:lang w:val="hi_IN" w:bidi="hi_IN"/>
        </w:rPr>
        <w:t>पारिवारिक जीवन</w:t>
      </w:r>
    </w:p>
    <w:p>
      <w:pPr/>
      <w:r>
        <w:rPr>
          <w:lang w:val="hi_IN" w:bidi="hi_IN"/>
        </w:rPr>
      </w:r>
      <w:r>
        <w:rPr>
          <w:lang w:val="hi_IN" w:bidi="hi_IN"/>
        </w:rP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lang w:val="hi_IN" w:bidi="hi_IN"/>
        </w:rPr>
        <w:t xml:space="preserve">, </w:t>
      </w:r>
      <w:r>
        <w:rPr>
          <w:lang w:val="hi_IN" w:bidi="hi_IN"/>
        </w:rPr>
        <w:t>दाई का काम, शोक मनाना, नृत्य करना और शायद लेखन कार्य (शास्त्री के लिए स्त्रीलिंग शब्द था) शामिल थे।</w:t>
      </w:r>
    </w:p>
    <w:p>
      <w:pPr/>
      <w:r>
        <w:rPr>
          <w:lang w:val="hi_IN" w:bidi="hi_IN"/>
        </w:rPr>
      </w:r>
      <w:r>
        <w:rPr>
          <w:lang w:val="hi_IN" w:bidi="hi_IN"/>
        </w:rP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pPr/>
      <w:r>
        <w:rPr>
          <w:lang w:val="hi_IN" w:bidi="hi_IN"/>
        </w:rPr>
      </w:r>
      <w:r>
        <w:rPr>
          <w:lang w:val="hi_IN" w:bidi="hi_IN"/>
        </w:rP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rPr>
          <w:lang w:val="hi_IN" w:bidi="hi_IN"/>
        </w:rPr>
        <w:t>वस्त्र</w:t>
      </w:r>
    </w:p>
    <w:p>
      <w:pPr/>
      <w:r>
        <w:rPr>
          <w:lang w:val="hi_IN" w:bidi="hi_IN"/>
        </w:rPr>
      </w:r>
      <w:r>
        <w:rPr>
          <w:lang w:val="hi_IN" w:bidi="hi_IN"/>
        </w:rP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pPr/>
      <w:r>
        <w:rPr>
          <w:lang w:val="hi_IN" w:bidi="hi_IN"/>
        </w:rPr>
      </w:r>
      <w:r>
        <w:rPr>
          <w:lang w:val="hi_IN" w:bidi="hi_IN"/>
        </w:rP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rPr>
          <w:lang w:val="hi_IN" w:bidi="hi_IN"/>
        </w:rPr>
        <w:t>मनोरंजन</w:t>
      </w:r>
    </w:p>
    <w:p>
      <w:pPr/>
      <w:r>
        <w:rPr>
          <w:lang w:val="hi_IN" w:bidi="hi_IN"/>
        </w:rPr>
      </w:r>
      <w:r>
        <w:rPr>
          <w:lang w:val="hi_IN" w:bidi="hi_IN"/>
        </w:rP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rPr>
          <w:lang w:val="hi_IN" w:bidi="hi_IN"/>
        </w:rPr>
        <w:t>व्यवस्था और दण्ड</w:t>
      </w:r>
    </w:p>
    <w:p>
      <w:pPr/>
      <w:r>
        <w:rPr>
          <w:lang w:val="hi_IN" w:bidi="hi_IN"/>
        </w:rPr>
      </w:r>
      <w:r>
        <w:rPr>
          <w:lang w:val="hi_IN" w:bidi="hi_IN"/>
        </w:rP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pPr/>
      <w:r>
        <w:rPr>
          <w:lang w:val="hi_IN" w:bidi="hi_IN"/>
        </w:rPr>
      </w:r>
      <w:r>
        <w:rPr>
          <w:lang w:val="hi_IN" w:bidi="hi_IN"/>
        </w:rP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rPr>
          <w:lang w:val="hi_IN" w:bidi="hi_IN"/>
        </w:rPr>
        <w:t>धर्म</w:t>
      </w:r>
    </w:p>
    <w:p>
      <w:pPr/>
      <w:r>
        <w:rPr>
          <w:lang w:val="hi_IN" w:bidi="hi_IN"/>
        </w:rPr>
      </w:r>
      <w:r>
        <w:rPr>
          <w:lang w:val="hi_IN" w:bidi="hi_IN"/>
        </w:rP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pPr/>
      <w:r>
        <w:rPr>
          <w:lang w:val="hi_IN" w:bidi="hi_IN"/>
        </w:rPr>
      </w:r>
      <w:r>
        <w:rPr>
          <w:lang w:val="hi_IN" w:bidi="hi_IN"/>
        </w:rP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pPr/>
      <w:r>
        <w:rPr>
          <w:lang w:val="hi_IN" w:bidi="hi_IN"/>
        </w:rPr>
      </w:r>
      <w:r>
        <w:rPr>
          <w:lang w:val="hi_IN" w:bidi="hi_IN"/>
        </w:rP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pPr/>
      <w:r>
        <w:rPr>
          <w:lang w:val="hi_IN" w:bidi="hi_IN"/>
        </w:rPr>
      </w:r>
      <w:r>
        <w:rPr>
          <w:lang w:val="hi_IN" w:bidi="hi_IN"/>
        </w:rP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pPr/>
      <w:r>
        <w:rPr>
          <w:lang w:val="hi_IN" w:bidi="hi_IN"/>
        </w:rPr>
      </w:r>
      <w:r>
        <w:rPr>
          <w:lang w:val="hi_IN" w:bidi="hi_IN"/>
        </w:rP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pPr/>
      <w:r>
        <w:rPr>
          <w:lang w:val="hi_IN" w:bidi="hi_IN"/>
        </w:rPr>
      </w:r>
      <w:r>
        <w:rPr>
          <w:lang w:val="hi_IN" w:bidi="hi_IN"/>
        </w:rP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rPr>
          <w:lang w:val="hi_IN" w:bidi="hi_IN"/>
        </w:rPr>
        <w:t>सीखना और संस्कृति</w:t>
      </w:r>
    </w:p>
    <w:p>
      <w:pPr>
        <w:pStyle w:val="Heading4"/>
      </w:pPr>
      <w:r>
        <w:rPr>
          <w:lang w:val="hi_IN" w:bidi="hi_IN"/>
        </w:rPr>
        <w:t>भाषा और लेखन</w:t>
      </w:r>
    </w:p>
    <w:p>
      <w:pPr/>
      <w:r>
        <w:rPr>
          <w:lang w:val="hi_IN" w:bidi="hi_IN"/>
        </w:rPr>
      </w:r>
      <w:r>
        <w:rPr>
          <w:lang w:val="hi_IN" w:bidi="hi_IN"/>
        </w:rP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rPr>
          <w:lang w:val="hi_IN" w:bidi="hi_IN"/>
        </w:rPr>
        <w:t>शिक्षा</w:t>
      </w:r>
    </w:p>
    <w:p>
      <w:pPr/>
      <w:r>
        <w:rPr>
          <w:lang w:val="hi_IN" w:bidi="hi_IN"/>
        </w:rPr>
      </w:r>
      <w:r>
        <w:rPr>
          <w:lang w:val="hi_IN" w:bidi="hi_IN"/>
        </w:rP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pPr/>
      <w:r>
        <w:rPr>
          <w:lang w:val="hi_IN" w:bidi="hi_IN"/>
        </w:rPr>
      </w:r>
      <w:r>
        <w:rPr>
          <w:lang w:val="hi_IN" w:bidi="hi_IN"/>
        </w:rP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pPr/>
      <w:r>
        <w:rPr>
          <w:lang w:val="hi_IN" w:bidi="hi_IN"/>
        </w:rPr>
      </w:r>
      <w:r>
        <w:rPr>
          <w:lang w:val="hi_IN" w:bidi="hi_IN"/>
        </w:rP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rPr>
          <w:lang w:val="hi_IN" w:bidi="hi_IN"/>
        </w:rPr>
        <w:t>विज्ञान</w:t>
      </w:r>
    </w:p>
    <w:p>
      <w:pPr/>
      <w:r>
        <w:rPr>
          <w:lang w:val="hi_IN" w:bidi="hi_IN"/>
        </w:rPr>
      </w:r>
      <w:r>
        <w:rPr>
          <w:lang w:val="hi_IN" w:bidi="hi_IN"/>
        </w:rP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pPr/>
      <w:r>
        <w:rPr>
          <w:lang w:val="hi_IN" w:bidi="hi_IN"/>
        </w:rPr>
      </w:r>
      <w:r>
        <w:rPr>
          <w:lang w:val="hi_IN" w:bidi="hi_IN"/>
        </w:rP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rPr>
          <w:lang w:val="hi_IN" w:bidi="hi_IN"/>
        </w:rPr>
        <w:t>वास्तुकला</w:t>
      </w:r>
    </w:p>
    <w:p>
      <w:pPr/>
      <w:r>
        <w:rPr>
          <w:lang w:val="hi_IN" w:bidi="hi_IN"/>
        </w:rPr>
      </w:r>
      <w:r>
        <w:rPr>
          <w:lang w:val="hi_IN" w:bidi="hi_IN"/>
        </w:rP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pPr/>
      <w:r>
        <w:rPr>
          <w:lang w:val="hi_IN" w:bidi="hi_IN"/>
        </w:rPr>
      </w:r>
      <w:r>
        <w:rPr>
          <w:lang w:val="hi_IN" w:bidi="hi_IN"/>
        </w:rP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pPr/>
      <w:r>
        <w:rPr>
          <w:lang w:val="hi_IN" w:bidi="hi_IN"/>
        </w:rPr>
      </w:r>
      <w:r>
        <w:rPr>
          <w:lang w:val="hi_IN" w:bidi="hi_IN"/>
        </w:rPr>
        <w:t>घर कच्ची ईंटों से बनाए जाते थे; जिनमें से कुछ आज भी अमार्ना में और कुछ छोड़े गए श्रमिक के शिविरों में बचे हुए हैं।</w:t>
      </w:r>
    </w:p>
    <w:p>
      <w:pPr>
        <w:pStyle w:val="Heading4"/>
      </w:pPr>
      <w:r>
        <w:rPr>
          <w:lang w:val="hi_IN" w:bidi="hi_IN"/>
        </w:rPr>
        <w:t>संगीत</w:t>
      </w:r>
    </w:p>
    <w:p>
      <w:pPr/>
      <w:r>
        <w:rPr>
          <w:lang w:val="hi_IN" w:bidi="hi_IN"/>
        </w:rPr>
      </w:r>
      <w:r>
        <w:rPr>
          <w:lang w:val="hi_IN" w:bidi="hi_IN"/>
        </w:rP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hyperlink r:id="rId2364">
        <w:r>
          <w:rPr>
            <w:lang w:val="hi_IN" w:bidi="hi_IN"/>
          </w:rPr>
          <w:rPr>
            <w:color w:val="0000EE"/>
            <w:u w:val="single"/>
          </w:rPr>
          <w:t>2 शमूएल 6:5</w:t>
        </w:r>
      </w:hyperlink>
      <w:r>
        <w:rPr>
          <w:lang w:val="hi_IN" w:bidi="hi_IN"/>
        </w:rPr>
        <w:t xml:space="preserve"> में किया गया है। मिर्याम ने लाल समुद्र पार करने के बाद उत्सव में मिस्री डफली का उपयोग किया (</w:t>
      </w:r>
      <w:hyperlink r:id="rId2232">
        <w:r>
          <w:rPr>
            <w:lang w:val="hi_IN" w:bidi="hi_IN"/>
          </w:rPr>
          <w:rPr>
            <w:color w:val="0000EE"/>
            <w:u w:val="single"/>
          </w:rPr>
          <w:t>निर्ग 15:20</w:t>
        </w:r>
      </w:hyperlink>
      <w:r>
        <w:rPr>
          <w:lang w:val="hi_IN" w:bidi="hi_IN"/>
        </w:rPr>
        <w:t>)।</w:t>
      </w:r>
    </w:p>
    <w:p>
      <w:pPr/>
      <w:r>
        <w:rPr>
          <w:lang w:val="hi_IN" w:bidi="hi_IN"/>
        </w:rPr>
      </w:r>
      <w:r>
        <w:rPr>
          <w:lang w:val="hi_IN" w:bidi="hi_IN"/>
        </w:rP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pPr/>
      <w:r>
        <w:rPr>
          <w:lang w:val="hi_IN" w:bidi="hi_IN"/>
        </w:rPr>
      </w:r>
      <w:r>
        <w:rPr>
          <w:i/>
          <w:lang w:val="hi_IN" w:bidi="hi_IN"/>
        </w:rPr>
        <w:t>यह भी देखें</w:t>
      </w:r>
      <w:r>
        <w:rPr>
          <w:lang w:val="hi_IN" w:bidi="hi_IN"/>
        </w:rPr>
        <w:t xml:space="preserve"> </w:t>
      </w:r>
      <w:r>
        <w:rPr>
          <w:lang w:val="hi_IN" w:bidi="hi_IN"/>
        </w:rPr>
        <w:t>निर्गमन</w:t>
      </w:r>
      <w:r>
        <w:rPr>
          <w:lang w:val="hi_IN" w:bidi="hi_IN"/>
        </w:rPr>
        <w:t xml:space="preserve">; </w:t>
      </w:r>
      <w:r>
        <w:rPr>
          <w:lang w:val="hi_IN" w:bidi="hi_IN"/>
        </w:rPr>
        <w:t>फ़िरौन</w:t>
      </w:r>
      <w:r>
        <w:rPr>
          <w:lang w:val="hi_IN" w:bidi="hi_IN"/>
        </w:rPr>
        <w:t xml:space="preserve">; </w:t>
      </w:r>
      <w:r>
        <w:rPr>
          <w:lang w:val="hi_IN" w:bidi="hi_IN"/>
        </w:rPr>
        <w:t>मिस्र पर विपत्तियाँ।</w:t>
      </w:r>
      <w:r>
        <w:rPr>
          <w:lang w:val="hi_IN" w:bidi="hi_IN"/>
        </w:rPr>
      </w:r>
      <w:r>
        <w:rPr>
          <w:lang w:val="hi_IN" w:bidi="hi_IN"/>
        </w:rPr>
      </w:r>
    </w:p>
    <w:p>
      <w:pPr/>
      <w:r>
        <w:rPr>
          <w:lang w:val="hi_IN" w:bidi="hi_IN"/>
        </w:rPr>
      </w:r>
    </w:p>
    <w:p>
      <w:pPr>
        <w:pStyle w:val="Heading2"/>
      </w:pPr>
      <w:r>
        <w:rPr>
          <w:lang w:val="hi_IN" w:bidi="hi_IN"/>
        </w:rPr>
        <w:t>मिस्रपोतमैम</w:t>
      </w:r>
      <w:r>
        <w:rPr>
          <w:lang w:val="hi_IN" w:bidi="hi_IN"/>
        </w:rPr>
      </w:r>
    </w:p>
    <w:p>
      <w:pPr>
        <w:pStyle w:val="Heading2"/>
      </w:pPr>
      <w:r>
        <w:rPr>
          <w:lang w:val="hi_IN" w:bidi="hi_IN"/>
        </w:rPr>
        <w:t>मिस्रपोतमैम</w:t>
      </w:r>
    </w:p>
    <w:p>
      <w:pPr/>
      <w:r>
        <w:rPr>
          <w:lang w:val="hi_IN" w:bidi="hi_IN"/>
        </w:rPr>
      </w:r>
      <w:r>
        <w:rPr>
          <w:lang w:val="hi_IN" w:bidi="hi_IN"/>
        </w:rPr>
        <w:t>इस्राएलियों ने उत्तरी स्थानों में से एक में भागती हुई कनानी सेनाओं का पीछा किया, जो मेरोम के जल में पराजित हुई थीं (</w:t>
      </w:r>
      <w:hyperlink r:id="rId2282">
        <w:r>
          <w:rPr>
            <w:lang w:val="hi_IN" w:bidi="hi_IN"/>
          </w:rPr>
          <w:rPr>
            <w:color w:val="0000EE"/>
            <w:u w:val="single"/>
          </w:rPr>
          <w:t>यहो 11:8</w:t>
        </w:r>
      </w:hyperlink>
      <w:r>
        <w:rPr>
          <w:lang w:val="hi_IN" w:bidi="hi_IN"/>
        </w:rPr>
        <w:t xml:space="preserve">)। मिस्रपोतमैम, जिसका अर्थ है "जल का दहन," भूमि की सीमा का एक भाग परिभाषित करता है, </w:t>
      </w:r>
      <w:r>
        <w:rPr>
          <w:lang w:val="hi_IN" w:bidi="hi_IN"/>
        </w:rPr>
        <w:t>और यह यहोशू के दिनों में इस्राएल द्वारा अभी तक अधिकार न किए गए क्षेत्र की सीमा का एक भाग था</w:t>
      </w:r>
      <w:r>
        <w:rPr>
          <w:lang w:val="hi_IN" w:bidi="hi_IN"/>
        </w:rPr>
        <w:t xml:space="preserve"> (</w:t>
      </w:r>
      <w:hyperlink r:id="rId2365">
        <w:r>
          <w:rPr>
            <w:lang w:val="hi_IN" w:bidi="hi_IN"/>
          </w:rPr>
          <w:rPr>
            <w:color w:val="0000EE"/>
            <w:u w:val="single"/>
          </w:rPr>
          <w:t>13:6</w:t>
        </w:r>
      </w:hyperlink>
      <w:r>
        <w:rPr>
          <w:lang w:val="hi_IN" w:bidi="hi_IN"/>
        </w:rPr>
        <w:t xml:space="preserve">)। सभी संभावनाओं में, मिस्रपोतमैम खिरबेत एल-मुशैरिफेह के पास </w:t>
      </w:r>
      <w:r>
        <w:rPr>
          <w:lang w:val="hi_IN" w:bidi="hi_IN"/>
        </w:rPr>
        <w:t xml:space="preserve">भूमध्य </w:t>
      </w:r>
      <w:r>
        <w:rPr>
          <w:lang w:val="hi_IN" w:bidi="hi_IN"/>
        </w:rPr>
        <w:t xml:space="preserve">सागर के </w:t>
      </w:r>
      <w:r>
        <w:rPr>
          <w:lang w:val="hi_IN" w:bidi="hi_IN"/>
        </w:rPr>
        <w:t xml:space="preserve">जलस्रोतों के समूह </w:t>
      </w:r>
      <w:r>
        <w:rPr>
          <w:lang w:val="hi_IN" w:bidi="hi_IN"/>
        </w:rPr>
        <w:t>के समान है, जो सीदोन से 20 मील (32.2 किलोमीटर) दक्षिण और सोर से 6 मील (9.7 किलोमीटर) उत्तर में, रस एन-नकूरा के अड्डा पर स्थित है।</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hyperlink r:id="rId2366">
        <w:r>
          <w:rPr>
            <w:lang w:val="hi_IN" w:bidi="hi_IN"/>
          </w:rPr>
          <w:rPr>
            <w:color w:val="0000EE"/>
            <w:u w:val="single"/>
          </w:rPr>
          <w:t>प्रेरि 21:38</w:t>
        </w:r>
      </w:hyperlink>
      <w:r>
        <w:rPr>
          <w:lang w:val="hi_IN" w:bidi="hi_IN"/>
        </w:rP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pStyle w:val="Heading2"/>
      </w:pPr>
      <w:r>
        <w:rPr>
          <w:lang w:val="hi_IN" w:bidi="hi_IN"/>
        </w:rPr>
        <w:t>मीकल</w:t>
      </w:r>
    </w:p>
    <w:p>
      <w:pPr/>
      <w:r>
        <w:rPr>
          <w:lang w:val="hi_IN" w:bidi="hi_IN"/>
        </w:rPr>
      </w:r>
      <w:r>
        <w:rPr>
          <w:lang w:val="hi_IN" w:bidi="hi_IN"/>
        </w:rPr>
        <w:t>शाऊल की छोटी पुत्री मीकल (</w:t>
      </w:r>
      <w:hyperlink r:id="rId1315">
        <w:r>
          <w:rPr>
            <w:lang w:val="hi_IN" w:bidi="hi_IN"/>
          </w:rPr>
          <w:rPr>
            <w:color w:val="0000EE"/>
            <w:u w:val="single"/>
          </w:rPr>
          <w:t>1 शमू 14:49</w:t>
        </w:r>
      </w:hyperlink>
      <w:r>
        <w:rPr>
          <w:lang w:val="hi_IN" w:bidi="hi_IN"/>
        </w:rPr>
        <w:t>) दाऊद से प्रेम करने लगी जब उसने गोलियत को पराजित किया (</w:t>
      </w:r>
      <w:hyperlink r:id="rId2367">
        <w:r>
          <w:rPr>
            <w:lang w:val="hi_IN" w:bidi="hi_IN"/>
          </w:rPr>
          <w:rPr>
            <w:color w:val="0000EE"/>
            <w:u w:val="single"/>
          </w:rPr>
          <w:t>18:20</w:t>
        </w:r>
      </w:hyperlink>
      <w:r>
        <w:rPr>
          <w:lang w:val="hi_IN" w:bidi="hi_IN"/>
        </w:rP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pPr/>
      <w:r>
        <w:rPr>
          <w:lang w:val="hi_IN" w:bidi="hi_IN"/>
        </w:rPr>
      </w:r>
      <w:r>
        <w:rPr>
          <w:lang w:val="hi_IN" w:bidi="hi_IN"/>
        </w:rP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rPr>
          <w:lang w:val="hi_IN" w:bidi="hi_IN"/>
        </w:rPr>
        <w:t xml:space="preserve"> (</w:t>
      </w:r>
      <w:hyperlink r:id="rId2368">
        <w:r>
          <w:rPr>
            <w:lang w:val="hi_IN" w:bidi="hi_IN"/>
          </w:rPr>
          <w:rPr>
            <w:color w:val="0000EE"/>
            <w:u w:val="single"/>
          </w:rPr>
          <w:t>1 शमू 19:8–17</w:t>
        </w:r>
      </w:hyperlink>
      <w:r>
        <w:rPr>
          <w:lang w:val="hi_IN" w:bidi="hi_IN"/>
        </w:rPr>
        <w:t xml:space="preserve">)। दाऊद की बँधुआई के दौरान, शाऊल ने मीकल को </w:t>
      </w:r>
      <w:r>
        <w:rPr>
          <w:lang w:val="hi_IN" w:bidi="hi_IN"/>
        </w:rPr>
        <w:t>पलती</w:t>
      </w:r>
      <w:r>
        <w:rPr>
          <w:lang w:val="hi_IN" w:bidi="hi_IN"/>
        </w:rPr>
        <w:t xml:space="preserve"> को दे दिया (</w:t>
      </w:r>
      <w:hyperlink r:id="rId2369">
        <w:r>
          <w:rPr>
            <w:lang w:val="hi_IN" w:bidi="hi_IN"/>
          </w:rPr>
          <w:rPr>
            <w:color w:val="0000EE"/>
            <w:u w:val="single"/>
          </w:rPr>
          <w:t>25:44</w:t>
        </w:r>
      </w:hyperlink>
      <w:r>
        <w:rPr>
          <w:lang w:val="hi_IN" w:bidi="hi_IN"/>
        </w:rPr>
        <w:t>)।</w:t>
      </w:r>
    </w:p>
    <w:p>
      <w:pPr/>
      <w:r>
        <w:rPr>
          <w:lang w:val="hi_IN" w:bidi="hi_IN"/>
        </w:rPr>
      </w:r>
      <w:r>
        <w:rPr>
          <w:lang w:val="hi_IN" w:bidi="hi_IN"/>
        </w:rPr>
        <w:t xml:space="preserve">शाऊल की मृत्यु के बाद, अब्नेर ने दाऊद के साथ संधि की, जिसमें एक शर्त मीकल को दाऊद के घर लौटाना भी था। यह कार्य </w:t>
      </w:r>
      <w:r>
        <w:rPr>
          <w:lang w:val="hi_IN" w:bidi="hi_IN"/>
        </w:rPr>
        <w:t>पलती</w:t>
      </w:r>
      <w:r>
        <w:rPr>
          <w:lang w:val="hi_IN" w:bidi="hi_IN"/>
        </w:rPr>
        <w:t xml:space="preserve"> के शोक के बावजूद पूरा किया गया (</w:t>
      </w:r>
      <w:hyperlink r:id="rId2370">
        <w:r>
          <w:rPr>
            <w:lang w:val="hi_IN" w:bidi="hi_IN"/>
          </w:rPr>
          <w:rPr>
            <w:color w:val="0000EE"/>
            <w:u w:val="single"/>
          </w:rPr>
          <w:t>2 शमू 3:12–16</w:t>
        </w:r>
      </w:hyperlink>
      <w:r>
        <w:rPr>
          <w:lang w:val="hi_IN" w:bidi="hi_IN"/>
        </w:rPr>
        <w:t>)। लेकिन मीकल और दाऊद के बीच पहले जैसा प्रेम नहीं रहा</w:t>
      </w:r>
      <w:r>
        <w:rPr>
          <w:lang w:val="hi_IN" w:bidi="hi_IN"/>
        </w:rP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rPr>
          <w:lang w:val="hi_IN" w:bidi="hi_IN"/>
        </w:rPr>
        <w:t xml:space="preserve">बाँझ रही। </w:t>
      </w:r>
      <w:r>
        <w:rPr>
          <w:lang w:val="hi_IN" w:bidi="hi_IN"/>
        </w:rPr>
        <w:t xml:space="preserve">, (के.जे.वी. </w:t>
      </w:r>
      <w:r>
        <w:rPr>
          <w:lang w:val="hi_IN" w:bidi="hi_IN"/>
        </w:rPr>
        <w:t xml:space="preserve">में </w:t>
      </w:r>
      <w:hyperlink r:id="rId934">
        <w:r>
          <w:rPr>
            <w:lang w:val="hi_IN" w:bidi="hi_IN"/>
          </w:rPr>
          <w:rPr>
            <w:color w:val="0000EE"/>
            <w:u w:val="single"/>
          </w:rPr>
          <w:t>2 शमूएल 21:8</w:t>
        </w:r>
      </w:hyperlink>
      <w:r>
        <w:rPr>
          <w:lang w:val="hi_IN" w:bidi="hi_IN"/>
        </w:rPr>
        <w:t xml:space="preserve"> में निम्नतर </w:t>
      </w:r>
      <w:r>
        <w:rPr>
          <w:lang w:val="hi_IN" w:bidi="hi_IN"/>
        </w:rPr>
        <w:t>हस्तलिपि</w:t>
      </w:r>
      <w:r>
        <w:rPr>
          <w:lang w:val="hi_IN" w:bidi="hi_IN"/>
        </w:rPr>
        <w:t xml:space="preserve"> के आधार पर मीकल को पाँच पुत्रों की माता बताया गया है, जबकि वास्तव में अद्रिएल, मेरब का पति था—जिसे आधुनिक अनुवादों में सही किया गया है</w:t>
      </w:r>
      <w:r>
        <w:rPr>
          <w:lang w:val="hi_IN" w:bidi="hi_IN"/>
        </w:rPr>
        <w:t>।)</w:t>
      </w:r>
    </w:p>
    <w:p>
      <w:pPr/>
      <w:r>
        <w:rPr>
          <w:lang w:val="hi_IN" w:bidi="hi_IN"/>
        </w:rPr>
      </w:r>
      <w:r>
        <w:rPr>
          <w:lang w:val="hi_IN" w:bidi="hi_IN"/>
        </w:rP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एक सामान्य नाम है, जो मीकायाह के साथ अदल-बदल कर उपयोग किया जाता है और संभवतः मीकायाह का संक्षिप्त रूप है।</w:t>
      </w:r>
    </w:p>
    <w:p>
      <w:pPr/>
      <w:r>
        <w:rPr>
          <w:lang w:val="hi_IN" w:bidi="hi_IN"/>
        </w:rPr>
      </w:r>
      <w:r>
        <w:rPr>
          <w:lang w:val="hi_IN" w:bidi="hi_IN"/>
        </w:rPr>
        <w:t>1. मपीबोशेत का पुत्र। उन्होंने अपने पिता के लिए दाऊद की उदारता के भाग्य में और ज़ीबा के विश्वासघात में साझा किया (</w:t>
      </w:r>
      <w:hyperlink r:id="rId931">
        <w:r>
          <w:rPr>
            <w:lang w:val="hi_IN" w:bidi="hi_IN"/>
          </w:rPr>
          <w:rPr>
            <w:color w:val="0000EE"/>
            <w:u w:val="single"/>
          </w:rPr>
          <w:t>2 शमू 9:12</w:t>
        </w:r>
      </w:hyperlink>
      <w:r>
        <w:rPr>
          <w:lang w:val="hi_IN" w:bidi="hi_IN"/>
        </w:rPr>
        <w:t>)।</w:t>
      </w:r>
    </w:p>
    <w:p>
      <w:pPr/>
      <w:r>
        <w:rPr>
          <w:lang w:val="hi_IN" w:bidi="hi_IN"/>
        </w:rPr>
      </w:r>
      <w:r>
        <w:rPr>
          <w:lang w:val="hi_IN" w:bidi="hi_IN"/>
        </w:rPr>
        <w:t>2. लेवियों और जिक्रि के पुत्र आसाप के कुल से (</w:t>
      </w:r>
      <w:hyperlink r:id="rId167">
        <w:r>
          <w:rPr>
            <w:lang w:val="hi_IN" w:bidi="hi_IN"/>
          </w:rPr>
          <w:rPr>
            <w:color w:val="0000EE"/>
            <w:u w:val="single"/>
          </w:rPr>
          <w:t>1 इति 9:15</w:t>
        </w:r>
      </w:hyperlink>
      <w:r>
        <w:rPr>
          <w:lang w:val="hi_IN" w:bidi="hi_IN"/>
        </w:rPr>
        <w:t xml:space="preserve">), जो मंदिर में संगीत सेवा करते थे। वे उन </w:t>
      </w:r>
      <w:r>
        <w:rPr>
          <w:lang w:val="hi_IN" w:bidi="hi_IN"/>
        </w:rPr>
        <w:t>बँधुआई में गए</w:t>
      </w:r>
      <w:r>
        <w:rPr>
          <w:lang w:val="hi_IN" w:bidi="hi_IN"/>
        </w:rPr>
        <w:t xml:space="preserve"> याजकों में से एक प्रतीत होते हैं जिनके पुत्र मत्तन्याह </w:t>
      </w:r>
      <w:r>
        <w:rPr>
          <w:lang w:val="hi_IN" w:bidi="hi_IN"/>
        </w:rPr>
        <w:t xml:space="preserve">बँधुआई से लौटने वालों के </w:t>
      </w:r>
      <w:r>
        <w:rPr>
          <w:lang w:val="hi_IN" w:bidi="hi_IN"/>
        </w:rPr>
        <w:t xml:space="preserve">पहले दल में थे (जिन्हें “जब्दी का पुत्र” भी कहा जाता है, </w:t>
      </w:r>
      <w:hyperlink r:id="rId168">
        <w:r>
          <w:rPr>
            <w:lang w:val="hi_IN" w:bidi="hi_IN"/>
          </w:rPr>
          <w:rPr>
            <w:color w:val="0000EE"/>
            <w:u w:val="single"/>
          </w:rPr>
          <w:t>नहे 11:17, 22</w:t>
        </w:r>
      </w:hyperlink>
      <w:r>
        <w:rPr>
          <w:lang w:val="hi_IN" w:bidi="hi_IN"/>
        </w:rPr>
        <w:t xml:space="preserve">, और मिकायाह, जक्कूर का पुत्र, </w:t>
      </w:r>
      <w:hyperlink r:id="rId2139">
        <w:r>
          <w:rPr>
            <w:lang w:val="hi_IN" w:bidi="hi_IN"/>
          </w:rPr>
          <w:rPr>
            <w:color w:val="0000EE"/>
            <w:u w:val="single"/>
          </w:rPr>
          <w:t>12:35</w:t>
        </w:r>
      </w:hyperlink>
      <w:r>
        <w:rPr>
          <w:lang w:val="hi_IN" w:bidi="hi_IN"/>
        </w:rPr>
        <w:t>)।</w:t>
      </w:r>
    </w:p>
    <w:p>
      <w:pPr/>
      <w:r>
        <w:rPr>
          <w:lang w:val="hi_IN" w:bidi="hi_IN"/>
        </w:rPr>
      </w:r>
      <w:r>
        <w:rPr>
          <w:lang w:val="hi_IN" w:bidi="hi_IN"/>
        </w:rPr>
        <w:t>3. वह जिन्होंने बँधुआई के बाद के युग में एज्रा की वाचा पर अपनी मुहर लगाई (</w:t>
      </w:r>
      <w:hyperlink r:id="rId2371">
        <w:r>
          <w:rPr>
            <w:lang w:val="hi_IN" w:bidi="hi_IN"/>
          </w:rPr>
          <w:rPr>
            <w:color w:val="0000EE"/>
            <w:u w:val="single"/>
          </w:rPr>
          <w:t>नहे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 (व्यक्ति)</w:t>
      </w:r>
      <w:r>
        <w:rPr>
          <w:lang w:val="hi_IN" w:bidi="hi_IN"/>
        </w:rPr>
      </w:r>
    </w:p>
    <w:p>
      <w:pPr/>
      <w:r>
        <w:rPr>
          <w:lang w:val="hi_IN" w:bidi="hi_IN"/>
        </w:rPr>
      </w:r>
      <w:r>
        <w:rPr>
          <w:lang w:val="hi_IN" w:bidi="hi_IN"/>
        </w:rPr>
        <w:t xml:space="preserve">1. </w:t>
      </w:r>
      <w:r>
        <w:rPr>
          <w:lang w:val="hi_IN" w:bidi="hi_IN"/>
        </w:rPr>
        <w:t>एप्रैमी</w:t>
      </w:r>
      <w:r>
        <w:rPr>
          <w:lang w:val="hi_IN" w:bidi="hi_IN"/>
        </w:rPr>
        <w:t xml:space="preserve"> न्यायाधीश जिन्होंने मूर्तियाँ बनवाईं और फिर एक लेवी को अपना याजक बनने के लिए नियुक्त किया (</w:t>
      </w:r>
      <w:hyperlink r:id="rId2372">
        <w:r>
          <w:rPr>
            <w:lang w:val="hi_IN" w:bidi="hi_IN"/>
          </w:rPr>
          <w:rPr>
            <w:color w:val="0000EE"/>
            <w:u w:val="single"/>
          </w:rPr>
          <w:t>न्या 17–18</w:t>
        </w:r>
      </w:hyperlink>
      <w:r>
        <w:rPr>
          <w:lang w:val="hi_IN" w:bidi="hi_IN"/>
        </w:rPr>
        <w:t>).</w:t>
      </w:r>
    </w:p>
    <w:p>
      <w:pPr/>
      <w:r>
        <w:rPr>
          <w:lang w:val="hi_IN" w:bidi="hi_IN"/>
        </w:rPr>
      </w:r>
      <w:r>
        <w:rPr>
          <w:lang w:val="hi_IN" w:bidi="hi_IN"/>
        </w:rPr>
        <w:t>2. शिमी के वंशज रूबेन के गोत्र से थे (</w:t>
      </w:r>
      <w:hyperlink r:id="rId2373">
        <w:r>
          <w:rPr>
            <w:lang w:val="hi_IN" w:bidi="hi_IN"/>
          </w:rPr>
          <w:rPr>
            <w:color w:val="0000EE"/>
            <w:u w:val="single"/>
          </w:rPr>
          <w:t>1 इति 5:5</w:t>
        </w:r>
      </w:hyperlink>
      <w:r>
        <w:rPr>
          <w:lang w:val="hi_IN" w:bidi="hi_IN"/>
        </w:rPr>
        <w:t>).</w:t>
      </w:r>
    </w:p>
    <w:p>
      <w:pPr/>
      <w:r>
        <w:rPr>
          <w:lang w:val="hi_IN" w:bidi="hi_IN"/>
        </w:rPr>
      </w:r>
      <w:r>
        <w:rPr>
          <w:lang w:val="hi_IN" w:bidi="hi_IN"/>
        </w:rPr>
        <w:t xml:space="preserve">3. मीका, मपीबोशेत के पुत्र और राजा शाऊल के परपोते की वैकल्पिक वर्तनी, </w:t>
      </w:r>
      <w:hyperlink r:id="rId2374">
        <w:r>
          <w:rPr>
            <w:lang w:val="hi_IN" w:bidi="hi_IN"/>
          </w:rPr>
          <w:rPr>
            <w:color w:val="0000EE"/>
            <w:u w:val="single"/>
          </w:rPr>
          <w:t>1 इतिहास 8:34–35</w:t>
        </w:r>
      </w:hyperlink>
      <w:r>
        <w:rPr>
          <w:lang w:val="hi_IN" w:bidi="hi_IN"/>
        </w:rPr>
        <w:t xml:space="preserve">; </w:t>
      </w:r>
      <w:hyperlink r:id="rId2375">
        <w:r>
          <w:rPr>
            <w:lang w:val="hi_IN" w:bidi="hi_IN"/>
          </w:rPr>
          <w:rPr>
            <w:color w:val="0000EE"/>
            <w:u w:val="single"/>
          </w:rPr>
          <w:t>9:40–41</w:t>
        </w:r>
      </w:hyperlink>
      <w:r>
        <w:rPr>
          <w:lang w:val="hi_IN" w:bidi="hi_IN"/>
        </w:rPr>
        <w:t xml:space="preserve"> में है। </w:t>
      </w:r>
      <w:r>
        <w:rPr>
          <w:i/>
          <w:lang w:val="hi_IN" w:bidi="hi_IN"/>
        </w:rPr>
        <w:t>देखें</w:t>
      </w:r>
      <w:r>
        <w:rPr>
          <w:lang w:val="hi_IN" w:bidi="hi_IN"/>
        </w:rPr>
        <w:t xml:space="preserve"> </w:t>
      </w:r>
      <w:r>
        <w:rPr>
          <w:lang w:val="hi_IN" w:bidi="hi_IN"/>
        </w:rPr>
        <w:t>मीका #1</w:t>
      </w:r>
      <w:r>
        <w:rPr>
          <w:lang w:val="hi_IN" w:bidi="hi_IN"/>
        </w:rPr>
        <w:t>।</w:t>
      </w:r>
    </w:p>
    <w:p>
      <w:pPr/>
      <w:r>
        <w:rPr>
          <w:lang w:val="hi_IN" w:bidi="hi_IN"/>
        </w:rPr>
      </w:r>
      <w:r>
        <w:rPr>
          <w:lang w:val="hi_IN" w:bidi="hi_IN"/>
        </w:rPr>
        <w:t xml:space="preserve">4. </w:t>
      </w:r>
      <w:hyperlink r:id="rId167">
        <w:r>
          <w:rPr>
            <w:lang w:val="hi_IN" w:bidi="hi_IN"/>
          </w:rPr>
          <w:rPr>
            <w:color w:val="0000EE"/>
            <w:u w:val="single"/>
          </w:rPr>
          <w:t>1 इतिहास 9:15</w:t>
        </w:r>
      </w:hyperlink>
      <w:r>
        <w:rPr>
          <w:lang w:val="hi_IN" w:bidi="hi_IN"/>
        </w:rPr>
        <w:t xml:space="preserve"> में जिक्रि के पुत्र मीका की के.जे.वी. वर्तनी है। </w:t>
      </w:r>
      <w:r>
        <w:rPr>
          <w:i/>
          <w:lang w:val="hi_IN" w:bidi="hi_IN"/>
        </w:rPr>
        <w:t>देखें</w:t>
      </w:r>
      <w:r>
        <w:rPr>
          <w:lang w:val="hi_IN" w:bidi="hi_IN"/>
        </w:rPr>
        <w:t xml:space="preserve"> </w:t>
      </w:r>
      <w:r>
        <w:rPr>
          <w:lang w:val="hi_IN" w:bidi="hi_IN"/>
        </w:rPr>
        <w:t>मीका #2</w:t>
      </w:r>
      <w:r>
        <w:rPr>
          <w:lang w:val="hi_IN" w:bidi="hi_IN"/>
        </w:rPr>
        <w:t>.</w:t>
      </w:r>
    </w:p>
    <w:p>
      <w:pPr/>
      <w:r>
        <w:rPr>
          <w:lang w:val="hi_IN" w:bidi="hi_IN"/>
        </w:rPr>
      </w:r>
      <w:r>
        <w:rPr>
          <w:lang w:val="hi_IN" w:bidi="hi_IN"/>
        </w:rPr>
        <w:t>5. कहात के वंश से लेवियों और उज्जीएल के पुत्र, जिनकी मंदिर की जिम्मेदारियों में फर्नीचर और उपकरणों की देखभाल शामिल थी (</w:t>
      </w:r>
      <w:hyperlink r:id="rId2376">
        <w:r>
          <w:rPr>
            <w:lang w:val="hi_IN" w:bidi="hi_IN"/>
          </w:rPr>
          <w:rPr>
            <w:color w:val="0000EE"/>
            <w:u w:val="single"/>
          </w:rPr>
          <w:t>1 इति 23:20</w:t>
        </w:r>
      </w:hyperlink>
      <w:r>
        <w:rPr>
          <w:lang w:val="hi_IN" w:bidi="hi_IN"/>
        </w:rPr>
        <w:t xml:space="preserve">; </w:t>
      </w:r>
      <w:hyperlink r:id="rId2377">
        <w:r>
          <w:rPr>
            <w:lang w:val="hi_IN" w:bidi="hi_IN"/>
          </w:rPr>
          <w:rPr>
            <w:color w:val="0000EE"/>
            <w:u w:val="single"/>
          </w:rPr>
          <w:t>24:24–25</w:t>
        </w:r>
      </w:hyperlink>
      <w:r>
        <w:rPr>
          <w:lang w:val="hi_IN" w:bidi="hi_IN"/>
        </w:rPr>
        <w:t>).</w:t>
      </w:r>
    </w:p>
    <w:p>
      <w:pPr/>
      <w:r>
        <w:rPr>
          <w:lang w:val="hi_IN" w:bidi="hi_IN"/>
        </w:rPr>
      </w:r>
      <w:r>
        <w:rPr>
          <w:lang w:val="hi_IN" w:bidi="hi_IN"/>
        </w:rPr>
        <w:t xml:space="preserve">6. </w:t>
      </w:r>
      <w:hyperlink r:id="rId2137">
        <w:r>
          <w:rPr>
            <w:lang w:val="hi_IN" w:bidi="hi_IN"/>
          </w:rPr>
          <w:rPr>
            <w:color w:val="0000EE"/>
            <w:u w:val="single"/>
          </w:rPr>
          <w:t>2 इतिहास 34:20</w:t>
        </w:r>
      </w:hyperlink>
      <w:r>
        <w:rPr>
          <w:lang w:val="hi_IN" w:bidi="hi_IN"/>
        </w:rPr>
        <w:t xml:space="preserve"> में अकबोर के पिता, मिकायाह का वैकल्पिक वर्तनी है। </w:t>
      </w:r>
      <w:r>
        <w:rPr>
          <w:i/>
          <w:lang w:val="hi_IN" w:bidi="hi_IN"/>
        </w:rPr>
        <w:t>देखें</w:t>
      </w:r>
      <w:r>
        <w:rPr>
          <w:lang w:val="hi_IN" w:bidi="hi_IN"/>
        </w:rPr>
        <w:t xml:space="preserve"> </w:t>
      </w:r>
      <w:r>
        <w:rPr>
          <w:lang w:val="hi_IN" w:bidi="hi_IN"/>
        </w:rPr>
        <w:t>मिकायाह #2</w:t>
      </w:r>
      <w:r>
        <w:rPr>
          <w:lang w:val="hi_IN" w:bidi="hi_IN"/>
        </w:rPr>
        <w:t>।</w:t>
      </w:r>
    </w:p>
    <w:p>
      <w:pPr/>
      <w:r>
        <w:rPr>
          <w:lang w:val="hi_IN" w:bidi="hi_IN"/>
        </w:rPr>
      </w:r>
      <w:r>
        <w:rPr>
          <w:lang w:val="hi_IN" w:bidi="hi_IN"/>
        </w:rPr>
        <w:t>7. भविष्यवक्ता और उस पुराने नियम पुस्तक के लेखक जिनका नाम उनके नाम पर है (</w:t>
      </w:r>
      <w:hyperlink r:id="rId2378">
        <w:r>
          <w:rPr>
            <w:lang w:val="hi_IN" w:bidi="hi_IN"/>
          </w:rPr>
          <w:rPr>
            <w:color w:val="0000EE"/>
            <w:u w:val="single"/>
          </w:rPr>
          <w:t>मी 1:1</w:t>
        </w:r>
      </w:hyperlink>
      <w:r>
        <w:rPr>
          <w:lang w:val="hi_IN" w:bidi="hi_IN"/>
        </w:rP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hyperlink r:id="rId2379">
        <w:r>
          <w:rPr>
            <w:lang w:val="hi_IN" w:bidi="hi_IN"/>
          </w:rPr>
          <w:rPr>
            <w:color w:val="0000EE"/>
            <w:u w:val="single"/>
          </w:rPr>
          <w:t>मीका 1:9</w:t>
        </w:r>
      </w:hyperlink>
      <w:r>
        <w:rPr>
          <w:lang w:val="hi_IN" w:bidi="hi_IN"/>
        </w:rPr>
        <w:t xml:space="preserve"> के अनुसार, वे 701 ईसा पूर्व में अभी भी भविष्यवाणी कर रहे थे जब सन्हेरीब के अधीन अश्शूरी सेनाओं ने यरूशलेम की घेराबंदी की (तुलना करें </w:t>
      </w:r>
      <w:hyperlink r:id="rId2380">
        <w:r>
          <w:rPr>
            <w:lang w:val="hi_IN" w:bidi="hi_IN"/>
          </w:rPr>
          <w:rPr>
            <w:color w:val="0000EE"/>
            <w:u w:val="single"/>
          </w:rPr>
          <w:t>यश 36–37</w:t>
        </w:r>
      </w:hyperlink>
      <w:r>
        <w:rPr>
          <w:lang w:val="hi_IN" w:bidi="hi_IN"/>
        </w:rPr>
        <w:t xml:space="preserve">)। लगभग 100 साल बाद, मीका को यरूशलेम के विनाश की भविष्यवाणी करने वाले एक प्रारंभिक भविष्यवक्ता के उदाहरण के रूप में उपयोग किया जाता है (तुलना करें </w:t>
      </w:r>
      <w:hyperlink r:id="rId2381">
        <w:r>
          <w:rPr>
            <w:lang w:val="hi_IN" w:bidi="hi_IN"/>
          </w:rPr>
          <w:rPr>
            <w:color w:val="0000EE"/>
            <w:u w:val="single"/>
          </w:rPr>
          <w:t>यिर्म 26:16–19</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मीका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की पुस्तक</w:t>
      </w:r>
      <w:r>
        <w:rPr>
          <w:lang w:val="hi_IN" w:bidi="hi_IN"/>
        </w:rPr>
      </w:r>
    </w:p>
    <w:p>
      <w:pPr/>
      <w:r>
        <w:rPr>
          <w:lang w:val="hi_IN" w:bidi="hi_IN"/>
        </w:rPr>
      </w:r>
      <w:r>
        <w:rPr>
          <w:lang w:val="hi_IN" w:bidi="hi_IN"/>
        </w:rPr>
        <w:t>12 छोटे भविष्यद्वक्ताओं की पुस्तकों के क्रम में यह छठी पुस्तक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दर्शक</w:t>
      </w:r>
    </w:p>
    <w:p>
      <w:pPr/>
      <w:r>
        <w:rPr>
          <w:lang w:val="hi_IN" w:bidi="hi_IN"/>
        </w:rPr>
      </w:r>
      <w:r>
        <w:rPr>
          <w:lang w:val="hi_IN" w:bidi="hi_IN"/>
        </w:rPr>
        <w:t>• पृष्ठभूमि</w:t>
      </w:r>
    </w:p>
    <w:p>
      <w:pPr/>
      <w:r>
        <w:rPr>
          <w:lang w:val="hi_IN" w:bidi="hi_IN"/>
        </w:rPr>
      </w:r>
      <w:r>
        <w:rPr>
          <w:lang w:val="hi_IN" w:bidi="hi_IN"/>
        </w:rPr>
        <w:t>• उद्देश्य और सन्देश</w:t>
      </w:r>
    </w:p>
    <w:p>
      <w:pPr/>
      <w:r>
        <w:rPr>
          <w:lang w:val="hi_IN" w:bidi="hi_IN"/>
        </w:rPr>
      </w:r>
      <w:r>
        <w:rPr>
          <w:lang w:val="hi_IN" w:bidi="hi_IN"/>
        </w:rPr>
        <w:t>• विषय-वस्तु</w:t>
      </w:r>
    </w:p>
    <w:p>
      <w:pPr>
        <w:pStyle w:val="Heading3"/>
      </w:pPr>
      <w:r>
        <w:rPr>
          <w:lang w:val="hi_IN" w:bidi="hi_IN"/>
        </w:rPr>
        <w:t>लेखक</w:t>
      </w:r>
    </w:p>
    <w:p>
      <w:pPr/>
      <w:r>
        <w:rPr>
          <w:lang w:val="hi_IN" w:bidi="hi_IN"/>
        </w:rPr>
      </w:r>
      <w:hyperlink r:id="rId2378">
        <w:r>
          <w:rPr>
            <w:lang w:val="hi_IN" w:bidi="hi_IN"/>
          </w:rPr>
          <w:rPr>
            <w:color w:val="0000EE"/>
            <w:u w:val="single"/>
          </w:rPr>
          <w:t>मीका 1:1</w:t>
        </w:r>
      </w:hyperlink>
      <w:r>
        <w:rPr>
          <w:lang w:val="hi_IN" w:bidi="hi_IN"/>
        </w:rP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hyperlink r:id="rId2382">
        <w:r>
          <w:rPr>
            <w:lang w:val="hi_IN" w:bidi="hi_IN"/>
          </w:rPr>
          <w:rPr>
            <w:color w:val="0000EE"/>
            <w:u w:val="single"/>
          </w:rPr>
          <w:t>2</w:t>
        </w:r>
      </w:hyperlink>
      <w:r>
        <w:rPr>
          <w:lang w:val="hi_IN" w:bidi="hi_IN"/>
        </w:rPr>
        <w:t>)। पुस्तक में पाँच बार सन्देशवाहक रूप, "यहोवा की यह वाणी है," का उपयोग किया गया है (</w:t>
      </w:r>
      <w:hyperlink r:id="rId2383">
        <w:r>
          <w:rPr>
            <w:lang w:val="hi_IN" w:bidi="hi_IN"/>
          </w:rPr>
          <w:rPr>
            <w:color w:val="0000EE"/>
            <w:u w:val="single"/>
          </w:rPr>
          <w:t>2:3</w:t>
        </w:r>
      </w:hyperlink>
      <w:r>
        <w:rPr>
          <w:lang w:val="hi_IN" w:bidi="hi_IN"/>
        </w:rPr>
        <w:t xml:space="preserve">; </w:t>
      </w:r>
      <w:hyperlink r:id="rId2384">
        <w:r>
          <w:rPr>
            <w:lang w:val="hi_IN" w:bidi="hi_IN"/>
          </w:rPr>
          <w:rPr>
            <w:color w:val="0000EE"/>
            <w:u w:val="single"/>
          </w:rPr>
          <w:t>3:5</w:t>
        </w:r>
      </w:hyperlink>
      <w:r>
        <w:rPr>
          <w:lang w:val="hi_IN" w:bidi="hi_IN"/>
        </w:rPr>
        <w:t xml:space="preserve">; </w:t>
      </w:r>
      <w:hyperlink r:id="rId2385">
        <w:r>
          <w:rPr>
            <w:lang w:val="hi_IN" w:bidi="hi_IN"/>
          </w:rPr>
          <w:rPr>
            <w:color w:val="0000EE"/>
            <w:u w:val="single"/>
          </w:rPr>
          <w:t>4:6</w:t>
        </w:r>
      </w:hyperlink>
      <w:r>
        <w:rPr>
          <w:lang w:val="hi_IN" w:bidi="hi_IN"/>
        </w:rPr>
        <w:t xml:space="preserve">; </w:t>
      </w:r>
      <w:hyperlink r:id="rId2386">
        <w:r>
          <w:rPr>
            <w:lang w:val="hi_IN" w:bidi="hi_IN"/>
          </w:rPr>
          <w:rPr>
            <w:color w:val="0000EE"/>
            <w:u w:val="single"/>
          </w:rPr>
          <w:t>6:1, 9</w:t>
        </w:r>
      </w:hyperlink>
      <w:r>
        <w:rPr>
          <w:lang w:val="hi_IN" w:bidi="hi_IN"/>
        </w:rPr>
        <w:t>), यह दर्शाते हुए कि सन्देश परमेश्वर की और से है। मीका, एक सच्चे भविष्यद्वक्ता की तरह, दावा करते हैं, "</w:t>
      </w:r>
      <w:r>
        <w:rPr>
          <w:lang w:val="hi_IN" w:bidi="hi_IN"/>
        </w:rPr>
        <w:t>परन्तु मैं तो यहोवा की आत्मा से शक्ति, न्याय और पराक्रम पाकर परिपूर्ण हूँ कि मैं याकूब को उसका अपराध और इस्राएल को उसका पाप जता सकूँ</w:t>
      </w:r>
      <w:r>
        <w:rPr>
          <w:lang w:val="hi_IN" w:bidi="hi_IN"/>
        </w:rPr>
        <w:t>" (</w:t>
      </w:r>
      <w:hyperlink r:id="rId2387">
        <w:r>
          <w:rPr>
            <w:lang w:val="hi_IN" w:bidi="hi_IN"/>
          </w:rPr>
          <w:rPr>
            <w:color w:val="0000EE"/>
            <w:u w:val="single"/>
          </w:rPr>
          <w:t>3:8</w:t>
        </w:r>
      </w:hyperlink>
      <w:r>
        <w:rPr>
          <w:lang w:val="hi_IN" w:bidi="hi_IN"/>
        </w:rPr>
        <w:t>)।</w:t>
      </w:r>
    </w:p>
    <w:p>
      <w:pPr/>
      <w:r>
        <w:rPr>
          <w:lang w:val="hi_IN" w:bidi="hi_IN"/>
        </w:rPr>
      </w:r>
      <w:r>
        <w:rPr>
          <w:lang w:val="hi_IN" w:bidi="hi_IN"/>
        </w:rP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hyperlink r:id="rId2378">
        <w:r>
          <w:rPr>
            <w:lang w:val="hi_IN" w:bidi="hi_IN"/>
          </w:rPr>
          <w:rPr>
            <w:color w:val="0000EE"/>
            <w:u w:val="single"/>
          </w:rPr>
          <w:t>मीका 1:1</w:t>
        </w:r>
      </w:hyperlink>
      <w:r>
        <w:rPr>
          <w:lang w:val="hi_IN" w:bidi="hi_IN"/>
        </w:rPr>
        <w:t xml:space="preserve"> और </w:t>
      </w:r>
      <w:hyperlink r:id="rId2388">
        <w:r>
          <w:rPr>
            <w:lang w:val="hi_IN" w:bidi="hi_IN"/>
          </w:rPr>
          <w:rPr>
            <w:color w:val="0000EE"/>
            <w:u w:val="single"/>
          </w:rPr>
          <w:t>यिर्मयाह 26:18</w:t>
        </w:r>
      </w:hyperlink>
      <w:r>
        <w:rPr>
          <w:lang w:val="hi_IN" w:bidi="hi_IN"/>
        </w:rPr>
        <w:t xml:space="preserve"> में नाम से किया गया है।</w:t>
      </w:r>
    </w:p>
    <w:p>
      <w:pPr/>
      <w:r>
        <w:rPr>
          <w:lang w:val="hi_IN" w:bidi="hi_IN"/>
        </w:rPr>
      </w:r>
      <w:r>
        <w:rPr>
          <w:lang w:val="hi_IN" w:bidi="hi_IN"/>
        </w:rPr>
        <w:t>मीका (</w:t>
      </w:r>
      <w:hyperlink r:id="rId2378">
        <w:r>
          <w:rPr>
            <w:lang w:val="hi_IN" w:bidi="hi_IN"/>
          </w:rPr>
          <w:rPr>
            <w:color w:val="0000EE"/>
            <w:u w:val="single"/>
          </w:rPr>
          <w:t>मीक 1:1</w:t>
        </w:r>
      </w:hyperlink>
      <w:r>
        <w:rPr>
          <w:lang w:val="hi_IN" w:bidi="hi_IN"/>
        </w:rP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hyperlink r:id="rId2068">
        <w:r>
          <w:rPr>
            <w:lang w:val="hi_IN" w:bidi="hi_IN"/>
          </w:rPr>
          <w:rPr>
            <w:color w:val="0000EE"/>
            <w:u w:val="single"/>
          </w:rPr>
          <w:t>1:15</w:t>
        </w:r>
      </w:hyperlink>
      <w:r>
        <w:rPr>
          <w:lang w:val="hi_IN" w:bidi="hi_IN"/>
        </w:rPr>
        <w:t xml:space="preserve">)। ऐसा एक हमला </w:t>
      </w:r>
      <w:hyperlink r:id="rId2389">
        <w:r>
          <w:rPr>
            <w:lang w:val="hi_IN" w:bidi="hi_IN"/>
          </w:rPr>
          <w:rPr>
            <w:color w:val="0000EE"/>
            <w:u w:val="single"/>
          </w:rPr>
          <w:t>10–16</w:t>
        </w:r>
      </w:hyperlink>
      <w:r>
        <w:rPr>
          <w:lang w:val="hi_IN" w:bidi="hi_IN"/>
        </w:rP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hyperlink r:id="rId2382">
        <w:r>
          <w:rPr>
            <w:lang w:val="hi_IN" w:bidi="hi_IN"/>
          </w:rPr>
          <w:rPr>
            <w:color w:val="0000EE"/>
            <w:u w:val="single"/>
          </w:rPr>
          <w:t>1:2</w:t>
        </w:r>
      </w:hyperlink>
      <w:r>
        <w:rPr>
          <w:lang w:val="hi_IN" w:bidi="hi_IN"/>
        </w:rPr>
        <w:t xml:space="preserve">; </w:t>
      </w:r>
      <w:hyperlink r:id="rId2390">
        <w:r>
          <w:rPr>
            <w:lang w:val="hi_IN" w:bidi="hi_IN"/>
          </w:rPr>
          <w:rPr>
            <w:color w:val="0000EE"/>
            <w:u w:val="single"/>
          </w:rPr>
          <w:t>4:1–5, 11</w:t>
        </w:r>
      </w:hyperlink>
      <w:r>
        <w:rPr>
          <w:lang w:val="hi_IN" w:bidi="hi_IN"/>
        </w:rPr>
        <w:t xml:space="preserve">; </w:t>
      </w:r>
      <w:hyperlink r:id="rId2391">
        <w:r>
          <w:rPr>
            <w:lang w:val="hi_IN" w:bidi="hi_IN"/>
          </w:rPr>
          <w:rPr>
            <w:color w:val="0000EE"/>
            <w:u w:val="single"/>
          </w:rPr>
          <w:t>5:7–15</w:t>
        </w:r>
      </w:hyperlink>
      <w:r>
        <w:rPr>
          <w:lang w:val="hi_IN" w:bidi="hi_IN"/>
        </w:rPr>
        <w:t xml:space="preserve">; </w:t>
      </w:r>
      <w:hyperlink r:id="rId2392">
        <w:r>
          <w:rPr>
            <w:lang w:val="hi_IN" w:bidi="hi_IN"/>
          </w:rPr>
          <w:rPr>
            <w:color w:val="0000EE"/>
            <w:u w:val="single"/>
          </w:rPr>
          <w:t>7:16–17</w:t>
        </w:r>
      </w:hyperlink>
      <w:r>
        <w:rPr>
          <w:lang w:val="hi_IN" w:bidi="hi_IN"/>
        </w:rP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hyperlink r:id="rId2393">
        <w:r>
          <w:rPr>
            <w:lang w:val="hi_IN" w:bidi="hi_IN"/>
          </w:rPr>
          <w:rPr>
            <w:color w:val="0000EE"/>
            <w:u w:val="single"/>
          </w:rPr>
          <w:t>2:1–4</w:t>
        </w:r>
      </w:hyperlink>
      <w:r>
        <w:rPr>
          <w:lang w:val="hi_IN" w:bidi="hi_IN"/>
        </w:rPr>
        <w:t>)। हालाँकि मीका ने यरूशलेम में रहने और प्रचार करने के लिए मोरेशेत को छोड़ दिया था, उनके पास नगरों के लिए कठोर वचन थे (</w:t>
      </w:r>
      <w:hyperlink r:id="rId2394">
        <w:r>
          <w:rPr>
            <w:lang w:val="hi_IN" w:bidi="hi_IN"/>
          </w:rPr>
          <w:rPr>
            <w:color w:val="0000EE"/>
            <w:u w:val="single"/>
          </w:rPr>
          <w:t>1:5–6</w:t>
        </w:r>
      </w:hyperlink>
      <w:r>
        <w:rPr>
          <w:lang w:val="hi_IN" w:bidi="hi_IN"/>
        </w:rPr>
        <w:t xml:space="preserve">; </w:t>
      </w:r>
      <w:hyperlink r:id="rId2395">
        <w:r>
          <w:rPr>
            <w:lang w:val="hi_IN" w:bidi="hi_IN"/>
          </w:rPr>
          <w:rPr>
            <w:color w:val="0000EE"/>
            <w:u w:val="single"/>
          </w:rPr>
          <w:t>3:12</w:t>
        </w:r>
      </w:hyperlink>
      <w:r>
        <w:rPr>
          <w:lang w:val="hi_IN" w:bidi="hi_IN"/>
        </w:rPr>
        <w:t xml:space="preserve">; </w:t>
      </w:r>
      <w:hyperlink r:id="rId2396">
        <w:r>
          <w:rPr>
            <w:lang w:val="hi_IN" w:bidi="hi_IN"/>
          </w:rPr>
          <w:rPr>
            <w:color w:val="0000EE"/>
            <w:u w:val="single"/>
          </w:rPr>
          <w:t>4:10</w:t>
        </w:r>
      </w:hyperlink>
      <w:r>
        <w:rPr>
          <w:lang w:val="hi_IN" w:bidi="hi_IN"/>
        </w:rPr>
        <w:t xml:space="preserve">; </w:t>
      </w:r>
      <w:hyperlink r:id="rId2397">
        <w:r>
          <w:rPr>
            <w:lang w:val="hi_IN" w:bidi="hi_IN"/>
          </w:rPr>
          <w:rPr>
            <w:color w:val="0000EE"/>
            <w:u w:val="single"/>
          </w:rPr>
          <w:t>5:11, 14</w:t>
        </w:r>
      </w:hyperlink>
      <w:r>
        <w:rPr>
          <w:lang w:val="hi_IN" w:bidi="hi_IN"/>
        </w:rPr>
        <w:t xml:space="preserve">; </w:t>
      </w:r>
      <w:hyperlink r:id="rId2398">
        <w:r>
          <w:rPr>
            <w:lang w:val="hi_IN" w:bidi="hi_IN"/>
          </w:rPr>
          <w:rPr>
            <w:color w:val="0000EE"/>
            <w:u w:val="single"/>
          </w:rPr>
          <w:t>6:9</w:t>
        </w:r>
      </w:hyperlink>
      <w:r>
        <w:rPr>
          <w:lang w:val="hi_IN" w:bidi="hi_IN"/>
        </w:rPr>
        <w:t>)।</w:t>
      </w:r>
    </w:p>
    <w:p>
      <w:pPr>
        <w:pStyle w:val="Heading3"/>
      </w:pPr>
      <w:r>
        <w:rPr>
          <w:lang w:val="hi_IN" w:bidi="hi_IN"/>
        </w:rPr>
        <w:t>तिथि</w:t>
      </w:r>
    </w:p>
    <w:p>
      <w:pPr/>
      <w:r>
        <w:rPr>
          <w:lang w:val="hi_IN" w:bidi="hi_IN"/>
        </w:rPr>
      </w:r>
      <w:r>
        <w:rPr>
          <w:lang w:val="hi_IN" w:bidi="hi_IN"/>
        </w:rP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hyperlink r:id="rId2388">
        <w:r>
          <w:rPr>
            <w:lang w:val="hi_IN" w:bidi="hi_IN"/>
          </w:rPr>
          <w:rPr>
            <w:color w:val="0000EE"/>
            <w:u w:val="single"/>
          </w:rPr>
          <w:t>यिर्म 26:18</w:t>
        </w:r>
      </w:hyperlink>
      <w:r>
        <w:rPr>
          <w:lang w:val="hi_IN" w:bidi="hi_IN"/>
        </w:rPr>
        <w:t>)। मीका की कुछ भविष्यवाणियाँ सामरिया के पतन से पहले की प्रतीत होती हैं (</w:t>
      </w:r>
      <w:hyperlink r:id="rId2399">
        <w:r>
          <w:rPr>
            <w:lang w:val="hi_IN" w:bidi="hi_IN"/>
          </w:rPr>
          <w:rPr>
            <w:color w:val="0000EE"/>
            <w:u w:val="single"/>
          </w:rPr>
          <w:t>मीक 1:2–7</w:t>
        </w:r>
      </w:hyperlink>
      <w:r>
        <w:rPr>
          <w:lang w:val="hi_IN" w:bidi="hi_IN"/>
        </w:rPr>
        <w:t xml:space="preserve">; </w:t>
      </w:r>
      <w:hyperlink r:id="rId2400">
        <w:r>
          <w:rPr>
            <w:lang w:val="hi_IN" w:bidi="hi_IN"/>
          </w:rPr>
          <w:rPr>
            <w:color w:val="0000EE"/>
            <w:u w:val="single"/>
          </w:rPr>
          <w:t>6:16</w:t>
        </w:r>
      </w:hyperlink>
      <w:r>
        <w:rPr>
          <w:lang w:val="hi_IN" w:bidi="hi_IN"/>
        </w:rPr>
        <w:t>), जो 722 ई.पू. में हुआ था। मीका के समय में अश्शुर इस्राएल का मुख्य शत्रु प्रतीत होता है (</w:t>
      </w:r>
      <w:hyperlink r:id="rId2401">
        <w:r>
          <w:rPr>
            <w:lang w:val="hi_IN" w:bidi="hi_IN"/>
          </w:rPr>
          <w:rPr>
            <w:color w:val="0000EE"/>
            <w:u w:val="single"/>
          </w:rPr>
          <w:t>5:5–6</w:t>
        </w:r>
      </w:hyperlink>
      <w:r>
        <w:rPr>
          <w:lang w:val="hi_IN" w:bidi="hi_IN"/>
        </w:rPr>
        <w:t>), यह स्थिति ऊपर सूचीबद्ध तीन राजाओं के शासनकाल के दौरान बनी रही। मीका और यशायाह (</w:t>
      </w:r>
      <w:hyperlink r:id="rId2402">
        <w:r>
          <w:rPr>
            <w:lang w:val="hi_IN" w:bidi="hi_IN"/>
          </w:rPr>
          <w:rPr>
            <w:color w:val="0000EE"/>
            <w:u w:val="single"/>
          </w:rPr>
          <w:t>मीक 4:1–4</w:t>
        </w:r>
      </w:hyperlink>
      <w:r>
        <w:rPr>
          <w:lang w:val="hi_IN" w:bidi="hi_IN"/>
        </w:rPr>
        <w:t xml:space="preserve">; </w:t>
      </w:r>
      <w:hyperlink r:id="rId2403">
        <w:r>
          <w:rPr>
            <w:lang w:val="hi_IN" w:bidi="hi_IN"/>
          </w:rPr>
          <w:rPr>
            <w:color w:val="0000EE"/>
            <w:u w:val="single"/>
          </w:rPr>
          <w:t>यशा 2:2–4</w:t>
        </w:r>
      </w:hyperlink>
      <w:r>
        <w:rPr>
          <w:lang w:val="hi_IN" w:bidi="hi_IN"/>
        </w:rPr>
        <w:t>) और मीका और आमोस के बीच (</w:t>
      </w:r>
      <w:hyperlink r:id="rId2404">
        <w:r>
          <w:rPr>
            <w:lang w:val="hi_IN" w:bidi="hi_IN"/>
          </w:rPr>
          <w:rPr>
            <w:color w:val="0000EE"/>
            <w:u w:val="single"/>
          </w:rPr>
          <w:t>मीक 6:10–11</w:t>
        </w:r>
      </w:hyperlink>
      <w:r>
        <w:rPr>
          <w:lang w:val="hi_IN" w:bidi="hi_IN"/>
        </w:rPr>
        <w:t xml:space="preserve">; </w:t>
      </w:r>
      <w:hyperlink r:id="rId2405">
        <w:r>
          <w:rPr>
            <w:lang w:val="hi_IN" w:bidi="hi_IN"/>
          </w:rPr>
          <w:rPr>
            <w:color w:val="0000EE"/>
            <w:u w:val="single"/>
          </w:rPr>
          <w:t>आमो 8:5–6</w:t>
        </w:r>
      </w:hyperlink>
      <w:r>
        <w:rPr>
          <w:lang w:val="hi_IN" w:bidi="hi_IN"/>
        </w:rPr>
        <w:t>) के बीच कुछ उल्लेखनीय समान्तर अंशों से यह सम्भावना बनाती हैं कि मीका की सेवकाई आठवीं शताब्दी ई.पू. के अन्तिम भाग में हुई थी।</w:t>
      </w:r>
    </w:p>
    <w:p>
      <w:pPr>
        <w:pStyle w:val="Heading3"/>
      </w:pPr>
      <w:r>
        <w:rPr>
          <w:lang w:val="hi_IN" w:bidi="hi_IN"/>
        </w:rPr>
        <w:t>दर्शक</w:t>
      </w:r>
    </w:p>
    <w:p>
      <w:pPr/>
      <w:r>
        <w:rPr>
          <w:lang w:val="hi_IN" w:bidi="hi_IN"/>
        </w:rPr>
      </w:r>
      <w:r>
        <w:rPr>
          <w:lang w:val="hi_IN" w:bidi="hi_IN"/>
        </w:rPr>
        <w:t>मीका का सन्देश सार्वभौमिक था। इसे पहले व्यापक रूप से "संसार के सभी लोगों" को सम्बोधित किया गया था (</w:t>
      </w:r>
      <w:hyperlink r:id="rId2382">
        <w:r>
          <w:rPr>
            <w:lang w:val="hi_IN" w:bidi="hi_IN"/>
          </w:rPr>
          <w:rPr>
            <w:color w:val="0000EE"/>
            <w:u w:val="single"/>
          </w:rPr>
          <w:t>मीक 1:2</w:t>
        </w:r>
      </w:hyperlink>
      <w:r>
        <w:rPr>
          <w:lang w:val="hi_IN" w:bidi="hi_IN"/>
        </w:rPr>
        <w:t>), परन्तु जल्द ही इसका ध्यान यरूशलेम और सामरिया (</w:t>
      </w:r>
      <w:hyperlink r:id="rId2378">
        <w:r>
          <w:rPr>
            <w:lang w:val="hi_IN" w:bidi="hi_IN"/>
          </w:rPr>
          <w:rPr>
            <w:color w:val="0000EE"/>
            <w:u w:val="single"/>
          </w:rPr>
          <w:t>1:1</w:t>
        </w:r>
      </w:hyperlink>
      <w:r>
        <w:rPr>
          <w:lang w:val="hi_IN" w:bidi="hi_IN"/>
        </w:rPr>
        <w:t>) के राजधानी नगरों पर केन्द्रित हो जाता है। यहूदा के अन्य नगर एक भविष्यद्वाणी का विषय हैं (</w:t>
      </w:r>
      <w:hyperlink r:id="rId2389">
        <w:r>
          <w:rPr>
            <w:lang w:val="hi_IN" w:bidi="hi_IN"/>
          </w:rPr>
          <w:rPr>
            <w:color w:val="0000EE"/>
            <w:u w:val="single"/>
          </w:rPr>
          <w:t>1:10–16</w:t>
        </w:r>
      </w:hyperlink>
      <w:r>
        <w:rPr>
          <w:lang w:val="hi_IN" w:bidi="hi_IN"/>
        </w:rPr>
        <w:t>)। धनी भूमि हड़पने वालों (</w:t>
      </w:r>
      <w:hyperlink r:id="rId2406">
        <w:r>
          <w:rPr>
            <w:lang w:val="hi_IN" w:bidi="hi_IN"/>
          </w:rPr>
          <w:rPr>
            <w:color w:val="0000EE"/>
            <w:u w:val="single"/>
          </w:rPr>
          <w:t>2:1</w:t>
        </w:r>
      </w:hyperlink>
      <w:r>
        <w:rPr>
          <w:lang w:val="hi_IN" w:bidi="hi_IN"/>
        </w:rPr>
        <w:t>), झूठे भविष्यद्वक्ताओं (</w:t>
      </w:r>
      <w:hyperlink r:id="rId2407">
        <w:r>
          <w:rPr>
            <w:lang w:val="hi_IN" w:bidi="hi_IN"/>
          </w:rPr>
          <w:rPr>
            <w:color w:val="0000EE"/>
            <w:u w:val="single"/>
          </w:rPr>
          <w:t>2:6–11</w:t>
        </w:r>
      </w:hyperlink>
      <w:r>
        <w:rPr>
          <w:lang w:val="hi_IN" w:bidi="hi_IN"/>
        </w:rPr>
        <w:t xml:space="preserve">; </w:t>
      </w:r>
      <w:hyperlink r:id="rId2408">
        <w:r>
          <w:rPr>
            <w:lang w:val="hi_IN" w:bidi="hi_IN"/>
          </w:rPr>
          <w:rPr>
            <w:color w:val="0000EE"/>
            <w:u w:val="single"/>
          </w:rPr>
          <w:t>3:5–7</w:t>
        </w:r>
      </w:hyperlink>
      <w:r>
        <w:rPr>
          <w:lang w:val="hi_IN" w:bidi="hi_IN"/>
        </w:rPr>
        <w:t>), न्यायियों, भविष्यद्वक्ताओं, याजकों, और बेईमान व्यापारियों के समूह (</w:t>
      </w:r>
      <w:hyperlink r:id="rId2409">
        <w:r>
          <w:rPr>
            <w:lang w:val="hi_IN" w:bidi="hi_IN"/>
          </w:rPr>
          <w:rPr>
            <w:color w:val="0000EE"/>
            <w:u w:val="single"/>
          </w:rPr>
          <w:t>3:1, 11</w:t>
        </w:r>
      </w:hyperlink>
      <w:r>
        <w:rPr>
          <w:lang w:val="hi_IN" w:bidi="hi_IN"/>
        </w:rPr>
        <w:t xml:space="preserve">; </w:t>
      </w:r>
      <w:hyperlink r:id="rId2410">
        <w:r>
          <w:rPr>
            <w:lang w:val="hi_IN" w:bidi="hi_IN"/>
          </w:rPr>
          <w:rPr>
            <w:color w:val="0000EE"/>
            <w:u w:val="single"/>
          </w:rPr>
          <w:t>6:10–12</w:t>
        </w:r>
      </w:hyperlink>
      <w:r>
        <w:rPr>
          <w:lang w:val="hi_IN" w:bidi="hi_IN"/>
        </w:rPr>
        <w:t>) अन्य सन्देशों के विषय हैं।</w:t>
      </w:r>
    </w:p>
    <w:p>
      <w:pPr>
        <w:pStyle w:val="Heading3"/>
      </w:pPr>
      <w:r>
        <w:rPr>
          <w:lang w:val="hi_IN" w:bidi="hi_IN"/>
        </w:rPr>
        <w:t>पृष्ठभूमि</w:t>
      </w:r>
    </w:p>
    <w:p>
      <w:pPr/>
      <w:r>
        <w:rPr>
          <w:lang w:val="hi_IN" w:bidi="hi_IN"/>
        </w:rPr>
      </w:r>
      <w:r>
        <w:rPr>
          <w:lang w:val="hi_IN" w:bidi="hi_IN"/>
        </w:rP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pPr/>
      <w:r>
        <w:rPr>
          <w:lang w:val="hi_IN" w:bidi="hi_IN"/>
        </w:rPr>
      </w:r>
      <w:r>
        <w:rPr>
          <w:lang w:val="hi_IN" w:bidi="hi_IN"/>
        </w:rP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rPr>
          <w:lang w:val="hi_IN" w:bidi="hi_IN"/>
        </w:rPr>
        <w:t xml:space="preserve">होशे </w:t>
      </w:r>
      <w:r>
        <w:rPr>
          <w:lang w:val="hi_IN" w:bidi="hi_IN"/>
        </w:rP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hyperlink r:id="rId2411">
        <w:r>
          <w:rPr>
            <w:lang w:val="hi_IN" w:bidi="hi_IN"/>
          </w:rPr>
          <w:rPr>
            <w:color w:val="0000EE"/>
            <w:u w:val="single"/>
          </w:rPr>
          <w:t>2 रा 15:29–30</w:t>
        </w:r>
      </w:hyperlink>
      <w:r>
        <w:rPr>
          <w:lang w:val="hi_IN" w:bidi="hi_IN"/>
        </w:rPr>
        <w:t xml:space="preserve">; </w:t>
      </w:r>
      <w:hyperlink r:id="rId2412">
        <w:r>
          <w:rPr>
            <w:lang w:val="hi_IN" w:bidi="hi_IN"/>
          </w:rPr>
          <w:rPr>
            <w:color w:val="0000EE"/>
            <w:u w:val="single"/>
          </w:rPr>
          <w:t>17:1–41</w:t>
        </w:r>
      </w:hyperlink>
      <w:r>
        <w:rPr>
          <w:lang w:val="hi_IN" w:bidi="hi_IN"/>
        </w:rP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hyperlink r:id="rId2413">
        <w:r>
          <w:rPr>
            <w:lang w:val="hi_IN" w:bidi="hi_IN"/>
          </w:rPr>
          <w:rPr>
            <w:color w:val="0000EE"/>
            <w:u w:val="single"/>
          </w:rPr>
          <w:t>2 रा 16:10</w:t>
        </w:r>
      </w:hyperlink>
      <w:r>
        <w:rPr>
          <w:lang w:val="hi_IN" w:bidi="hi_IN"/>
        </w:rPr>
        <w:t>)। यहूदा कभी भी अश्शूरी संकट से न तो राजनीतिक रूप से और न ही धार्मिक रूप से पूरी तरह से उबर सका।</w:t>
      </w:r>
    </w:p>
    <w:p>
      <w:pPr>
        <w:pStyle w:val="Heading3"/>
      </w:pPr>
      <w:r>
        <w:rPr>
          <w:lang w:val="hi_IN" w:bidi="hi_IN"/>
        </w:rPr>
        <w:t>उद्देश्य और सन्देश</w:t>
      </w:r>
    </w:p>
    <w:p>
      <w:pPr/>
      <w:r>
        <w:rPr>
          <w:lang w:val="hi_IN" w:bidi="hi_IN"/>
        </w:rPr>
      </w:r>
      <w:r>
        <w:rPr>
          <w:lang w:val="hi_IN" w:bidi="hi_IN"/>
        </w:rP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hyperlink r:id="rId2414">
        <w:r>
          <w:rPr>
            <w:lang w:val="hi_IN" w:bidi="hi_IN"/>
          </w:rPr>
          <w:rPr>
            <w:color w:val="0000EE"/>
            <w:u w:val="single"/>
          </w:rPr>
          <w:t>मीक 1:2–6</w:t>
        </w:r>
      </w:hyperlink>
      <w:r>
        <w:rPr>
          <w:lang w:val="hi_IN" w:bidi="hi_IN"/>
        </w:rPr>
        <w:t>) और यरूशलेम (</w:t>
      </w:r>
      <w:hyperlink r:id="rId2415">
        <w:r>
          <w:rPr>
            <w:lang w:val="hi_IN" w:bidi="hi_IN"/>
          </w:rPr>
          <w:rPr>
            <w:color w:val="0000EE"/>
            <w:u w:val="single"/>
          </w:rPr>
          <w:t>3:9–12</w:t>
        </w:r>
      </w:hyperlink>
      <w:r>
        <w:rPr>
          <w:lang w:val="hi_IN" w:bidi="hi_IN"/>
        </w:rPr>
        <w:t>) पर आ रहा है। यह दोषी भूमि हड़पने वालों (</w:t>
      </w:r>
      <w:hyperlink r:id="rId2416">
        <w:r>
          <w:rPr>
            <w:lang w:val="hi_IN" w:bidi="hi_IN"/>
          </w:rPr>
          <w:rPr>
            <w:color w:val="0000EE"/>
            <w:u w:val="single"/>
          </w:rPr>
          <w:t>2:3–5</w:t>
        </w:r>
      </w:hyperlink>
      <w:r>
        <w:rPr>
          <w:lang w:val="hi_IN" w:bidi="hi_IN"/>
        </w:rPr>
        <w:t>), झूठे भविष्यद्वक्ताओं, भ्रष्ट न्यायियों, और वेतनभोगी याजकों (</w:t>
      </w:r>
      <w:hyperlink r:id="rId2417">
        <w:r>
          <w:rPr>
            <w:lang w:val="hi_IN" w:bidi="hi_IN"/>
          </w:rPr>
          <w:rPr>
            <w:color w:val="0000EE"/>
            <w:u w:val="single"/>
          </w:rPr>
          <w:t>3:5–12</w:t>
        </w:r>
      </w:hyperlink>
      <w:r>
        <w:rPr>
          <w:lang w:val="hi_IN" w:bidi="hi_IN"/>
        </w:rPr>
        <w:t>) पर आ रहा है। न्याय का दण्ड धोखेबाज, हिंसक, झूठे, और छल करने वालों पर आ रहा है (</w:t>
      </w:r>
      <w:hyperlink r:id="rId2418">
        <w:r>
          <w:rPr>
            <w:lang w:val="hi_IN" w:bidi="hi_IN"/>
          </w:rPr>
          <w:rPr>
            <w:color w:val="0000EE"/>
            <w:u w:val="single"/>
          </w:rPr>
          <w:t>6:9–12</w:t>
        </w:r>
      </w:hyperlink>
      <w:r>
        <w:rPr>
          <w:lang w:val="hi_IN" w:bidi="hi_IN"/>
        </w:rPr>
        <w:t>)। न्याय का दण्ड जातियों पर आ रहा है (</w:t>
      </w:r>
      <w:hyperlink r:id="rId2419">
        <w:r>
          <w:rPr>
            <w:lang w:val="hi_IN" w:bidi="hi_IN"/>
          </w:rPr>
          <w:rPr>
            <w:color w:val="0000EE"/>
            <w:u w:val="single"/>
          </w:rPr>
          <w:t>4:11–13</w:t>
        </w:r>
      </w:hyperlink>
      <w:r>
        <w:rPr>
          <w:lang w:val="hi_IN" w:bidi="hi_IN"/>
        </w:rPr>
        <w:t xml:space="preserve">; </w:t>
      </w:r>
      <w:hyperlink r:id="rId2420">
        <w:r>
          <w:rPr>
            <w:lang w:val="hi_IN" w:bidi="hi_IN"/>
          </w:rPr>
          <w:rPr>
            <w:color w:val="0000EE"/>
            <w:u w:val="single"/>
          </w:rPr>
          <w:t>5:5–9, 15</w:t>
        </w:r>
      </w:hyperlink>
      <w:r>
        <w:rPr>
          <w:lang w:val="hi_IN" w:bidi="hi_IN"/>
        </w:rPr>
        <w:t xml:space="preserve">; </w:t>
      </w:r>
      <w:hyperlink r:id="rId2392">
        <w:r>
          <w:rPr>
            <w:lang w:val="hi_IN" w:bidi="hi_IN"/>
          </w:rPr>
          <w:rPr>
            <w:color w:val="0000EE"/>
            <w:u w:val="single"/>
          </w:rPr>
          <w:t>7:16–17</w:t>
        </w:r>
      </w:hyperlink>
      <w:r>
        <w:rPr>
          <w:lang w:val="hi_IN" w:bidi="hi_IN"/>
        </w:rPr>
        <w:t>)। न्याय पाप के कारण होता है (</w:t>
      </w:r>
      <w:hyperlink r:id="rId2421">
        <w:r>
          <w:rPr>
            <w:lang w:val="hi_IN" w:bidi="hi_IN"/>
          </w:rPr>
          <w:rPr>
            <w:color w:val="0000EE"/>
            <w:u w:val="single"/>
          </w:rPr>
          <w:t>1:5</w:t>
        </w:r>
      </w:hyperlink>
      <w:r>
        <w:rPr>
          <w:lang w:val="hi_IN" w:bidi="hi_IN"/>
        </w:rPr>
        <w:t>)। मीका में पाप के कई रूप बताए हैं, मूर्तिपूजा से लेकर (</w:t>
      </w:r>
      <w:hyperlink r:id="rId2422">
        <w:r>
          <w:rPr>
            <w:lang w:val="hi_IN" w:bidi="hi_IN"/>
          </w:rPr>
          <w:rPr>
            <w:color w:val="0000EE"/>
            <w:u w:val="single"/>
          </w:rPr>
          <w:t>1:7</w:t>
        </w:r>
      </w:hyperlink>
      <w:r>
        <w:rPr>
          <w:lang w:val="hi_IN" w:bidi="hi_IN"/>
        </w:rPr>
        <w:t xml:space="preserve">; </w:t>
      </w:r>
      <w:hyperlink r:id="rId2423">
        <w:r>
          <w:rPr>
            <w:lang w:val="hi_IN" w:bidi="hi_IN"/>
          </w:rPr>
          <w:rPr>
            <w:color w:val="0000EE"/>
            <w:u w:val="single"/>
          </w:rPr>
          <w:t>5:13</w:t>
        </w:r>
      </w:hyperlink>
      <w:r>
        <w:rPr>
          <w:lang w:val="hi_IN" w:bidi="hi_IN"/>
        </w:rPr>
        <w:t>), जादू-टोना करने (</w:t>
      </w:r>
      <w:hyperlink r:id="rId2424">
        <w:r>
          <w:rPr>
            <w:lang w:val="hi_IN" w:bidi="hi_IN"/>
          </w:rPr>
          <w:rPr>
            <w:color w:val="0000EE"/>
            <w:u w:val="single"/>
          </w:rPr>
          <w:t>5:12</w:t>
        </w:r>
      </w:hyperlink>
      <w:r>
        <w:rPr>
          <w:lang w:val="hi_IN" w:bidi="hi_IN"/>
        </w:rPr>
        <w:t>), चोरी करने (</w:t>
      </w:r>
      <w:hyperlink r:id="rId2425">
        <w:r>
          <w:rPr>
            <w:lang w:val="hi_IN" w:bidi="hi_IN"/>
          </w:rPr>
          <w:rPr>
            <w:color w:val="0000EE"/>
            <w:u w:val="single"/>
          </w:rPr>
          <w:t>6:11</w:t>
        </w:r>
      </w:hyperlink>
      <w:r>
        <w:rPr>
          <w:lang w:val="hi_IN" w:bidi="hi_IN"/>
        </w:rPr>
        <w:t>), झूठ बोलने (</w:t>
      </w:r>
      <w:hyperlink r:id="rId2426">
        <w:r>
          <w:rPr>
            <w:lang w:val="hi_IN" w:bidi="hi_IN"/>
          </w:rPr>
          <w:rPr>
            <w:color w:val="0000EE"/>
            <w:u w:val="single"/>
          </w:rPr>
          <w:t>6:12</w:t>
        </w:r>
      </w:hyperlink>
      <w:r>
        <w:rPr>
          <w:lang w:val="hi_IN" w:bidi="hi_IN"/>
        </w:rPr>
        <w:t>), माता-पिता के प्रति अवमानना (</w:t>
      </w:r>
      <w:hyperlink r:id="rId2427">
        <w:r>
          <w:rPr>
            <w:lang w:val="hi_IN" w:bidi="hi_IN"/>
          </w:rPr>
          <w:rPr>
            <w:color w:val="0000EE"/>
            <w:u w:val="single"/>
          </w:rPr>
          <w:t>7:6</w:t>
        </w:r>
      </w:hyperlink>
      <w:r>
        <w:rPr>
          <w:lang w:val="hi_IN" w:bidi="hi_IN"/>
        </w:rPr>
        <w:t>), और हत्या तक (</w:t>
      </w:r>
      <w:hyperlink r:id="rId2428">
        <w:r>
          <w:rPr>
            <w:lang w:val="hi_IN" w:bidi="hi_IN"/>
          </w:rPr>
          <w:rPr>
            <w:color w:val="0000EE"/>
            <w:u w:val="single"/>
          </w:rPr>
          <w:t>7:2</w:t>
        </w:r>
      </w:hyperlink>
      <w:r>
        <w:rPr>
          <w:lang w:val="hi_IN" w:bidi="hi_IN"/>
        </w:rPr>
        <w:t>)।</w:t>
      </w:r>
    </w:p>
    <w:p>
      <w:pPr/>
      <w:r>
        <w:rPr>
          <w:lang w:val="hi_IN" w:bidi="hi_IN"/>
        </w:rPr>
      </w:r>
      <w:r>
        <w:rPr>
          <w:lang w:val="hi_IN" w:bidi="hi_IN"/>
        </w:rPr>
        <w:t>मीका के अनुसार पाप के लिए उपाय क्या है? जातियों के लिए यह परमेश्वर के मार्गों का ज्ञान और उनकी आज्ञाओं का पालन करना है (</w:t>
      </w:r>
      <w:hyperlink r:id="rId2429">
        <w:r>
          <w:rPr>
            <w:lang w:val="hi_IN" w:bidi="hi_IN"/>
          </w:rPr>
          <w:rPr>
            <w:color w:val="0000EE"/>
            <w:u w:val="single"/>
          </w:rPr>
          <w:t>4:2</w:t>
        </w:r>
      </w:hyperlink>
      <w:r>
        <w:rPr>
          <w:lang w:val="hi_IN" w:bidi="hi_IN"/>
        </w:rPr>
        <w:t>)। इस्राएल के लिए यह है "</w:t>
      </w:r>
      <w:r>
        <w:rPr>
          <w:lang w:val="hi_IN" w:bidi="hi_IN"/>
        </w:rPr>
        <w:t>कि तू न्याय से काम करे, और कृपा से प्रीति रखे, और अपने परमेश्वर के साथ नम्रता से चले</w:t>
      </w:r>
      <w:r>
        <w:rPr>
          <w:lang w:val="hi_IN" w:bidi="hi_IN"/>
        </w:rPr>
        <w:t>" (</w:t>
      </w:r>
      <w:hyperlink r:id="rId2430">
        <w:r>
          <w:rPr>
            <w:lang w:val="hi_IN" w:bidi="hi_IN"/>
          </w:rPr>
          <w:rPr>
            <w:color w:val="0000EE"/>
            <w:u w:val="single"/>
          </w:rPr>
          <w:t>6:8</w:t>
        </w:r>
      </w:hyperlink>
      <w:r>
        <w:rPr>
          <w:lang w:val="hi_IN" w:bidi="hi_IN"/>
        </w:rP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hyperlink r:id="rId2431">
        <w:r>
          <w:rPr>
            <w:lang w:val="hi_IN" w:bidi="hi_IN"/>
          </w:rPr>
          <w:rPr>
            <w:color w:val="0000EE"/>
            <w:u w:val="single"/>
          </w:rPr>
          <w:t>7:18–20</w:t>
        </w:r>
      </w:hyperlink>
      <w:r>
        <w:rPr>
          <w:lang w:val="hi_IN" w:bidi="hi_IN"/>
        </w:rP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hyperlink r:id="rId2432">
        <w:r>
          <w:rPr>
            <w:lang w:val="hi_IN" w:bidi="hi_IN"/>
          </w:rPr>
          <w:rPr>
            <w:color w:val="0000EE"/>
            <w:u w:val="single"/>
          </w:rPr>
          <w:t>5:2–4</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कुछ विद्वान पुस्तक को दो भागों में विभाजित करते हैं। पहला भाग (अध्याय </w:t>
      </w:r>
      <w:hyperlink r:id="rId2433">
        <w:r>
          <w:rPr>
            <w:lang w:val="hi_IN" w:bidi="hi_IN"/>
          </w:rPr>
          <w:rPr>
            <w:color w:val="0000EE"/>
            <w:u w:val="single"/>
          </w:rPr>
          <w:t>1–5</w:t>
        </w:r>
      </w:hyperlink>
      <w:r>
        <w:rPr>
          <w:lang w:val="hi_IN" w:bidi="hi_IN"/>
        </w:rPr>
        <w:t xml:space="preserve">) मुख्य रूप से जातियों को सम्बोधित करता है, जबकि दूसरा भाग (अध्याय </w:t>
      </w:r>
      <w:hyperlink r:id="rId2434">
        <w:r>
          <w:rPr>
            <w:lang w:val="hi_IN" w:bidi="hi_IN"/>
          </w:rPr>
          <w:rPr>
            <w:color w:val="0000EE"/>
            <w:u w:val="single"/>
          </w:rPr>
          <w:t>6–7</w:t>
        </w:r>
      </w:hyperlink>
      <w:r>
        <w:rPr>
          <w:lang w:val="hi_IN" w:bidi="hi_IN"/>
        </w:rPr>
        <w:t>) मुख्य रूप से इस्राएल को सम्बोधित करता है। पहला भाग जातियों पर न्याय की चेतावनी के साथ समाप्त होता है (</w:t>
      </w:r>
      <w:hyperlink r:id="rId2435">
        <w:r>
          <w:rPr>
            <w:lang w:val="hi_IN" w:bidi="hi_IN"/>
          </w:rPr>
          <w:rPr>
            <w:color w:val="0000EE"/>
            <w:u w:val="single"/>
          </w:rPr>
          <w:t>5:15</w:t>
        </w:r>
      </w:hyperlink>
      <w:r>
        <w:rPr>
          <w:lang w:val="hi_IN" w:bidi="hi_IN"/>
        </w:rP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hyperlink r:id="rId2436">
        <w:r>
          <w:rPr>
            <w:lang w:val="hi_IN" w:bidi="hi_IN"/>
          </w:rPr>
          <w:rPr>
            <w:color w:val="0000EE"/>
            <w:u w:val="single"/>
          </w:rPr>
          <w:t>1–3</w:t>
        </w:r>
      </w:hyperlink>
      <w:r>
        <w:rPr>
          <w:lang w:val="hi_IN" w:bidi="hi_IN"/>
        </w:rPr>
        <w:t xml:space="preserve"> (न्याय); अध्याय </w:t>
      </w:r>
      <w:hyperlink r:id="rId2437">
        <w:r>
          <w:rPr>
            <w:lang w:val="hi_IN" w:bidi="hi_IN"/>
          </w:rPr>
          <w:rPr>
            <w:color w:val="0000EE"/>
            <w:u w:val="single"/>
          </w:rPr>
          <w:t>4–5</w:t>
        </w:r>
      </w:hyperlink>
      <w:r>
        <w:rPr>
          <w:lang w:val="hi_IN" w:bidi="hi_IN"/>
        </w:rPr>
        <w:t xml:space="preserve"> (आशा); और अध्याय </w:t>
      </w:r>
      <w:hyperlink r:id="rId2434">
        <w:r>
          <w:rPr>
            <w:lang w:val="hi_IN" w:bidi="hi_IN"/>
          </w:rPr>
          <w:rPr>
            <w:color w:val="0000EE"/>
            <w:u w:val="single"/>
          </w:rPr>
          <w:t>6–7</w:t>
        </w:r>
      </w:hyperlink>
      <w:r>
        <w:rPr>
          <w:lang w:val="hi_IN" w:bidi="hi_IN"/>
        </w:rP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hyperlink r:id="rId2438">
        <w:r>
          <w:rPr>
            <w:lang w:val="hi_IN" w:bidi="hi_IN"/>
          </w:rPr>
          <w:rPr>
            <w:color w:val="0000EE"/>
            <w:u w:val="single"/>
          </w:rPr>
          <w:t>1</w:t>
        </w:r>
      </w:hyperlink>
      <w:r>
        <w:rPr>
          <w:lang w:val="hi_IN" w:bidi="hi_IN"/>
        </w:rPr>
        <w:t xml:space="preserve">, </w:t>
      </w:r>
      <w:hyperlink r:id="rId2439">
        <w:r>
          <w:rPr>
            <w:lang w:val="hi_IN" w:bidi="hi_IN"/>
          </w:rPr>
          <w:rPr>
            <w:color w:val="0000EE"/>
            <w:u w:val="single"/>
          </w:rPr>
          <w:t>3</w:t>
        </w:r>
      </w:hyperlink>
      <w:r>
        <w:rPr>
          <w:lang w:val="hi_IN" w:bidi="hi_IN"/>
        </w:rPr>
        <w:t xml:space="preserve">, और </w:t>
      </w:r>
      <w:hyperlink r:id="rId2440">
        <w:r>
          <w:rPr>
            <w:lang w:val="hi_IN" w:bidi="hi_IN"/>
          </w:rPr>
          <w:rPr>
            <w:color w:val="0000EE"/>
            <w:u w:val="single"/>
          </w:rPr>
          <w:t>6</w:t>
        </w:r>
      </w:hyperlink>
      <w:r>
        <w:rPr>
          <w:lang w:val="hi_IN" w:bidi="hi_IN"/>
        </w:rPr>
        <w:t xml:space="preserve"> से शुरू होते हैं। प्रत्येक खण्ड न्याय के शब्दों से शुरू होता है (</w:t>
      </w:r>
      <w:hyperlink r:id="rId2441">
        <w:r>
          <w:rPr>
            <w:lang w:val="hi_IN" w:bidi="hi_IN"/>
          </w:rPr>
          <w:rPr>
            <w:color w:val="0000EE"/>
            <w:u w:val="single"/>
          </w:rPr>
          <w:t>1:2–2:11</w:t>
        </w:r>
      </w:hyperlink>
      <w:r>
        <w:rPr>
          <w:lang w:val="hi_IN" w:bidi="hi_IN"/>
        </w:rPr>
        <w:t xml:space="preserve">; </w:t>
      </w:r>
      <w:hyperlink r:id="rId2439">
        <w:r>
          <w:rPr>
            <w:lang w:val="hi_IN" w:bidi="hi_IN"/>
          </w:rPr>
          <w:rPr>
            <w:color w:val="0000EE"/>
            <w:u w:val="single"/>
          </w:rPr>
          <w:t>3:1–12</w:t>
        </w:r>
      </w:hyperlink>
      <w:r>
        <w:rPr>
          <w:lang w:val="hi_IN" w:bidi="hi_IN"/>
        </w:rPr>
        <w:t xml:space="preserve">; </w:t>
      </w:r>
      <w:hyperlink r:id="rId2442">
        <w:r>
          <w:rPr>
            <w:lang w:val="hi_IN" w:bidi="hi_IN"/>
          </w:rPr>
          <w:rPr>
            <w:color w:val="0000EE"/>
            <w:u w:val="single"/>
          </w:rPr>
          <w:t>6:1–7:6</w:t>
        </w:r>
      </w:hyperlink>
      <w:r>
        <w:rPr>
          <w:lang w:val="hi_IN" w:bidi="hi_IN"/>
        </w:rPr>
        <w:t>) और आशा के सन्देश पर समाप्त होता है (</w:t>
      </w:r>
      <w:hyperlink r:id="rId2443">
        <w:r>
          <w:rPr>
            <w:lang w:val="hi_IN" w:bidi="hi_IN"/>
          </w:rPr>
          <w:rPr>
            <w:color w:val="0000EE"/>
            <w:u w:val="single"/>
          </w:rPr>
          <w:t>2:12–13</w:t>
        </w:r>
      </w:hyperlink>
      <w:r>
        <w:rPr>
          <w:lang w:val="hi_IN" w:bidi="hi_IN"/>
        </w:rPr>
        <w:t xml:space="preserve">; </w:t>
      </w:r>
      <w:hyperlink r:id="rId2437">
        <w:r>
          <w:rPr>
            <w:lang w:val="hi_IN" w:bidi="hi_IN"/>
          </w:rPr>
          <w:rPr>
            <w:color w:val="0000EE"/>
            <w:u w:val="single"/>
          </w:rPr>
          <w:t>4:1–5:15</w:t>
        </w:r>
      </w:hyperlink>
      <w:r>
        <w:rPr>
          <w:lang w:val="hi_IN" w:bidi="hi_IN"/>
        </w:rPr>
        <w:t xml:space="preserve">; </w:t>
      </w:r>
      <w:hyperlink r:id="rId2444">
        <w:r>
          <w:rPr>
            <w:lang w:val="hi_IN" w:bidi="hi_IN"/>
          </w:rPr>
          <w:rPr>
            <w:color w:val="0000EE"/>
            <w:u w:val="single"/>
          </w:rPr>
          <w:t>7:7–20</w:t>
        </w:r>
      </w:hyperlink>
      <w:r>
        <w:rPr>
          <w:lang w:val="hi_IN" w:bidi="hi_IN"/>
        </w:rP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pPr/>
      <w:r>
        <w:rPr>
          <w:lang w:val="hi_IN" w:bidi="hi_IN"/>
        </w:rPr>
      </w:r>
      <w:r>
        <w:rPr>
          <w:lang w:val="hi_IN" w:bidi="hi_IN"/>
        </w:rPr>
        <w:t xml:space="preserve">पहली इकाई, "प्रभु आ रहा है," </w:t>
      </w:r>
      <w:hyperlink r:id="rId2399">
        <w:r>
          <w:rPr>
            <w:lang w:val="hi_IN" w:bidi="hi_IN"/>
          </w:rPr>
          <w:rPr>
            <w:color w:val="0000EE"/>
            <w:u w:val="single"/>
          </w:rPr>
          <w:t>1:2–7</w:t>
        </w:r>
      </w:hyperlink>
      <w:r>
        <w:rPr>
          <w:lang w:val="hi_IN" w:bidi="hi_IN"/>
        </w:rP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hyperlink r:id="rId2445">
        <w:r>
          <w:rPr>
            <w:lang w:val="hi_IN" w:bidi="hi_IN"/>
          </w:rPr>
          <w:rPr>
            <w:color w:val="0000EE"/>
            <w:u w:val="single"/>
          </w:rPr>
          <w:t>1:2–4</w:t>
        </w:r>
      </w:hyperlink>
      <w:r>
        <w:rPr>
          <w:lang w:val="hi_IN" w:bidi="hi_IN"/>
        </w:rPr>
        <w:t xml:space="preserve">)। परमेश्वर का आना लोगों के पापों के कारण है। इस्राएल के उत्तरी राज्य की राजधानी सामरिया के नष्ट किए जाने का मुख्य कारण मूर्तिपूजा है (पद </w:t>
      </w:r>
      <w:hyperlink r:id="rId2446">
        <w:r>
          <w:rPr>
            <w:lang w:val="hi_IN" w:bidi="hi_IN"/>
          </w:rPr>
          <w:rPr>
            <w:color w:val="0000EE"/>
            <w:u w:val="single"/>
          </w:rPr>
          <w:t>5–7</w:t>
        </w:r>
      </w:hyperlink>
      <w:r>
        <w:rPr>
          <w:lang w:val="hi_IN" w:bidi="hi_IN"/>
        </w:rPr>
        <w:t>)।</w:t>
      </w:r>
    </w:p>
    <w:p>
      <w:pPr/>
      <w:r>
        <w:rPr>
          <w:lang w:val="hi_IN" w:bidi="hi_IN"/>
        </w:rPr>
      </w:r>
      <w:r>
        <w:rPr>
          <w:lang w:val="hi_IN" w:bidi="hi_IN"/>
        </w:rPr>
        <w:t>दूसरा अंश है "भविष्यद्वक्ता का विलाप" (</w:t>
      </w:r>
      <w:hyperlink r:id="rId2447">
        <w:r>
          <w:rPr>
            <w:lang w:val="hi_IN" w:bidi="hi_IN"/>
          </w:rPr>
          <w:rPr>
            <w:color w:val="0000EE"/>
            <w:u w:val="single"/>
          </w:rPr>
          <w:t>1:8–16</w:t>
        </w:r>
      </w:hyperlink>
      <w:r>
        <w:rPr>
          <w:lang w:val="hi_IN" w:bidi="hi_IN"/>
        </w:rP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pPr/>
      <w:r>
        <w:rPr>
          <w:lang w:val="hi_IN" w:bidi="hi_IN"/>
        </w:rPr>
      </w:r>
      <w:r>
        <w:rPr>
          <w:lang w:val="hi_IN" w:bidi="hi_IN"/>
        </w:rPr>
        <w:t>तीसरा अंश है “धनवान दुष्टों के लिए हाय” (</w:t>
      </w:r>
      <w:hyperlink r:id="rId2448">
        <w:r>
          <w:rPr>
            <w:lang w:val="hi_IN" w:bidi="hi_IN"/>
          </w:rPr>
          <w:rPr>
            <w:color w:val="0000EE"/>
            <w:u w:val="single"/>
          </w:rPr>
          <w:t>2:1–5</w:t>
        </w:r>
      </w:hyperlink>
      <w:r>
        <w:rPr>
          <w:lang w:val="hi_IN" w:bidi="hi_IN"/>
        </w:rP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pPr/>
      <w:r>
        <w:rPr>
          <w:lang w:val="hi_IN" w:bidi="hi_IN"/>
        </w:rPr>
      </w:r>
      <w:r>
        <w:rPr>
          <w:lang w:val="hi_IN" w:bidi="hi_IN"/>
        </w:rPr>
        <w:t>चौथे खण्ड का विषय “मीका और दुष्ट धनी” है (</w:t>
      </w:r>
      <w:hyperlink r:id="rId2407">
        <w:r>
          <w:rPr>
            <w:lang w:val="hi_IN" w:bidi="hi_IN"/>
          </w:rPr>
          <w:rPr>
            <w:color w:val="0000EE"/>
            <w:u w:val="single"/>
          </w:rPr>
          <w:t>2:6–11</w:t>
        </w:r>
      </w:hyperlink>
      <w:r>
        <w:rPr>
          <w:lang w:val="hi_IN" w:bidi="hi_IN"/>
        </w:rP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hyperlink r:id="rId2449">
        <w:r>
          <w:rPr>
            <w:lang w:val="hi_IN" w:bidi="hi_IN"/>
          </w:rPr>
          <w:rPr>
            <w:color w:val="0000EE"/>
            <w:u w:val="single"/>
          </w:rPr>
          <w:t>6–7</w:t>
        </w:r>
      </w:hyperlink>
      <w:r>
        <w:rPr>
          <w:lang w:val="hi_IN" w:bidi="hi_IN"/>
        </w:rPr>
        <w:t xml:space="preserve">)। परन्तु मीका इन दुष्ट पुरुषों के कई अपराधों को गिनाते हैं, जैसे यात्रियों की पीठ से वस्त्र छीनना और स्त्रियों और बच्चों को उनके घरों से निकाल देना (पद </w:t>
      </w:r>
      <w:hyperlink r:id="rId2450">
        <w:r>
          <w:rPr>
            <w:lang w:val="hi_IN" w:bidi="hi_IN"/>
          </w:rPr>
          <w:rPr>
            <w:color w:val="0000EE"/>
            <w:u w:val="single"/>
          </w:rPr>
          <w:t>8–9</w:t>
        </w:r>
      </w:hyperlink>
      <w:r>
        <w:rPr>
          <w:lang w:val="hi_IN" w:bidi="hi_IN"/>
        </w:rPr>
        <w:t xml:space="preserve">)। ऐसे दुष्ट पुरुष झूठे भविष्यद्वक्ता का अनुसरण करते हैं (पद </w:t>
      </w:r>
      <w:hyperlink r:id="rId2451">
        <w:r>
          <w:rPr>
            <w:lang w:val="hi_IN" w:bidi="hi_IN"/>
          </w:rPr>
          <w:rPr>
            <w:color w:val="0000EE"/>
            <w:u w:val="single"/>
          </w:rPr>
          <w:t>11</w:t>
        </w:r>
      </w:hyperlink>
      <w:r>
        <w:rPr>
          <w:lang w:val="hi_IN" w:bidi="hi_IN"/>
        </w:rPr>
        <w:t>)।</w:t>
      </w:r>
    </w:p>
    <w:p>
      <w:pPr/>
      <w:r>
        <w:rPr>
          <w:lang w:val="hi_IN" w:bidi="hi_IN"/>
        </w:rPr>
      </w:r>
      <w:r>
        <w:rPr>
          <w:lang w:val="hi_IN" w:bidi="hi_IN"/>
        </w:rPr>
        <w:t>पाँचवा अंश "एक शेष भाग को पुनर्स्थापित करना" है (</w:t>
      </w:r>
      <w:hyperlink r:id="rId2443">
        <w:r>
          <w:rPr>
            <w:lang w:val="hi_IN" w:bidi="hi_IN"/>
          </w:rPr>
          <w:rPr>
            <w:color w:val="0000EE"/>
            <w:u w:val="single"/>
          </w:rPr>
          <w:t>2:12–13</w:t>
        </w:r>
      </w:hyperlink>
      <w:r>
        <w:rPr>
          <w:lang w:val="hi_IN" w:bidi="hi_IN"/>
        </w:rPr>
        <w:t xml:space="preserve">)। प्रभु अपने शेष लोगों को भेड़ों की तरह एक बाड़े में इकट्ठा करेंगे (पद </w:t>
      </w:r>
      <w:hyperlink r:id="rId2452">
        <w:r>
          <w:rPr>
            <w:lang w:val="hi_IN" w:bidi="hi_IN"/>
          </w:rPr>
          <w:rPr>
            <w:color w:val="0000EE"/>
            <w:u w:val="single"/>
          </w:rPr>
          <w:t>12</w:t>
        </w:r>
      </w:hyperlink>
      <w:r>
        <w:rPr>
          <w:lang w:val="hi_IN" w:bidi="hi_IN"/>
        </w:rPr>
        <w:t xml:space="preserve">), फिर प्रभु उनके राजा के रूप में उन्हें उनके आगे फाटक से बाहर ले जाएंगे (पद </w:t>
      </w:r>
      <w:hyperlink r:id="rId2453">
        <w:r>
          <w:rPr>
            <w:lang w:val="hi_IN" w:bidi="hi_IN"/>
          </w:rPr>
          <w:rPr>
            <w:color w:val="0000EE"/>
            <w:u w:val="single"/>
          </w:rPr>
          <w:t>13</w:t>
        </w:r>
      </w:hyperlink>
      <w:r>
        <w:rPr>
          <w:lang w:val="hi_IN" w:bidi="hi_IN"/>
        </w:rP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pPr/>
      <w:r>
        <w:rPr>
          <w:lang w:val="hi_IN" w:bidi="hi_IN"/>
        </w:rPr>
      </w:r>
      <w:r>
        <w:rPr>
          <w:lang w:val="hi_IN" w:bidi="hi_IN"/>
        </w:rPr>
        <w:t>छठा अंश "दोषी शासकों" के बारे में है (</w:t>
      </w:r>
      <w:hyperlink r:id="rId2454">
        <w:r>
          <w:rPr>
            <w:lang w:val="hi_IN" w:bidi="hi_IN"/>
          </w:rPr>
          <w:rPr>
            <w:color w:val="0000EE"/>
            <w:u w:val="single"/>
          </w:rPr>
          <w:t>3:1–4</w:t>
        </w:r>
      </w:hyperlink>
      <w:r>
        <w:rPr>
          <w:lang w:val="hi_IN" w:bidi="hi_IN"/>
        </w:rP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pPr/>
      <w:r>
        <w:rPr>
          <w:lang w:val="hi_IN" w:bidi="hi_IN"/>
        </w:rPr>
      </w:r>
      <w:r>
        <w:rPr>
          <w:lang w:val="hi_IN" w:bidi="hi_IN"/>
        </w:rPr>
        <w:t>“शान्ति भविष्यद्वक्ता और मीका” एक और विवाद खण्ड है (</w:t>
      </w:r>
      <w:hyperlink r:id="rId2455">
        <w:r>
          <w:rPr>
            <w:lang w:val="hi_IN" w:bidi="hi_IN"/>
          </w:rPr>
          <w:rPr>
            <w:color w:val="0000EE"/>
            <w:u w:val="single"/>
          </w:rPr>
          <w:t>3:5–8</w:t>
        </w:r>
      </w:hyperlink>
      <w:r>
        <w:rPr>
          <w:lang w:val="hi_IN" w:bidi="hi_IN"/>
        </w:rP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pPr/>
      <w:r>
        <w:rPr>
          <w:lang w:val="hi_IN" w:bidi="hi_IN"/>
        </w:rPr>
      </w:r>
      <w:r>
        <w:rPr>
          <w:lang w:val="hi_IN" w:bidi="hi_IN"/>
        </w:rPr>
        <w:t>आठवें अंश का विषय “भ्रष्ट अगुवे और सिय्योन का पतन” है (</w:t>
      </w:r>
      <w:hyperlink r:id="rId2415">
        <w:r>
          <w:rPr>
            <w:lang w:val="hi_IN" w:bidi="hi_IN"/>
          </w:rPr>
          <w:rPr>
            <w:color w:val="0000EE"/>
            <w:u w:val="single"/>
          </w:rPr>
          <w:t>3:9–12</w:t>
        </w:r>
      </w:hyperlink>
      <w:r>
        <w:rPr>
          <w:lang w:val="hi_IN" w:bidi="hi_IN"/>
        </w:rP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pPr/>
      <w:r>
        <w:rPr>
          <w:lang w:val="hi_IN" w:bidi="hi_IN"/>
        </w:rPr>
      </w:r>
      <w:r>
        <w:rPr>
          <w:lang w:val="hi_IN" w:bidi="hi_IN"/>
        </w:rPr>
        <w:t>“सिय्योन की भविष्य की महिमा” नौवां खण्ड, सिय्योन के पतन और मन्दिर के विनाश की चौंकाने वाली घोषणा करता है (</w:t>
      </w:r>
      <w:hyperlink r:id="rId2456">
        <w:r>
          <w:rPr>
            <w:lang w:val="hi_IN" w:bidi="hi_IN"/>
          </w:rPr>
          <w:rPr>
            <w:color w:val="0000EE"/>
            <w:u w:val="single"/>
          </w:rPr>
          <w:t>4:1–5</w:t>
        </w:r>
      </w:hyperlink>
      <w:r>
        <w:rPr>
          <w:lang w:val="hi_IN" w:bidi="hi_IN"/>
        </w:rP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hyperlink r:id="rId846">
        <w:r>
          <w:rPr>
            <w:lang w:val="hi_IN" w:bidi="hi_IN"/>
          </w:rPr>
          <w:rPr>
            <w:color w:val="0000EE"/>
            <w:u w:val="single"/>
          </w:rPr>
          <w:t>यशायाह 2:1–4</w:t>
        </w:r>
      </w:hyperlink>
      <w:r>
        <w:rPr>
          <w:lang w:val="hi_IN" w:bidi="hi_IN"/>
        </w:rPr>
        <w:t xml:space="preserve"> में पाया जाता है।</w:t>
      </w:r>
    </w:p>
    <w:p>
      <w:pPr/>
      <w:r>
        <w:rPr>
          <w:lang w:val="hi_IN" w:bidi="hi_IN"/>
        </w:rPr>
      </w:r>
      <w:r>
        <w:rPr>
          <w:lang w:val="hi_IN" w:bidi="hi_IN"/>
        </w:rPr>
        <w:t>दसवें खण्ड का विषय “शेष भाग की पुनःस्थापना और सिय्योन” है (</w:t>
      </w:r>
      <w:hyperlink r:id="rId2457">
        <w:r>
          <w:rPr>
            <w:lang w:val="hi_IN" w:bidi="hi_IN"/>
          </w:rPr>
          <w:rPr>
            <w:color w:val="0000EE"/>
            <w:u w:val="single"/>
          </w:rPr>
          <w:t>4:6–8</w:t>
        </w:r>
      </w:hyperlink>
      <w:r>
        <w:rPr>
          <w:lang w:val="hi_IN" w:bidi="hi_IN"/>
        </w:rP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pPr/>
      <w:r>
        <w:rPr>
          <w:lang w:val="hi_IN" w:bidi="hi_IN"/>
        </w:rPr>
      </w:r>
      <w:r>
        <w:rPr>
          <w:lang w:val="hi_IN" w:bidi="hi_IN"/>
        </w:rPr>
        <w:t>अगले तीन अनुच्छेदों में (</w:t>
      </w:r>
      <w:hyperlink r:id="rId2458">
        <w:r>
          <w:rPr>
            <w:lang w:val="hi_IN" w:bidi="hi_IN"/>
          </w:rPr>
          <w:rPr>
            <w:color w:val="0000EE"/>
            <w:u w:val="single"/>
          </w:rPr>
          <w:t>4:9–10</w:t>
        </w:r>
      </w:hyperlink>
      <w:r>
        <w:rPr>
          <w:lang w:val="hi_IN" w:bidi="hi_IN"/>
        </w:rPr>
        <w:t xml:space="preserve">; </w:t>
      </w:r>
      <w:hyperlink r:id="rId2419">
        <w:r>
          <w:rPr>
            <w:lang w:val="hi_IN" w:bidi="hi_IN"/>
          </w:rPr>
          <w:rPr>
            <w:color w:val="0000EE"/>
            <w:u w:val="single"/>
          </w:rPr>
          <w:t>4:11–13</w:t>
        </w:r>
      </w:hyperlink>
      <w:r>
        <w:rPr>
          <w:lang w:val="hi_IN" w:bidi="hi_IN"/>
        </w:rPr>
        <w:t xml:space="preserve">; </w:t>
      </w:r>
      <w:hyperlink r:id="rId2459">
        <w:r>
          <w:rPr>
            <w:lang w:val="hi_IN" w:bidi="hi_IN"/>
          </w:rPr>
          <w:rPr>
            <w:color w:val="0000EE"/>
            <w:u w:val="single"/>
          </w:rPr>
          <w:t>5:1–4</w:t>
        </w:r>
      </w:hyperlink>
      <w:r>
        <w:rPr>
          <w:lang w:val="hi_IN" w:bidi="hi_IN"/>
        </w:rPr>
        <w:t>) सभी "अब" शब्द (इब्रानी में) से शुरू होते हैं और यह दावा करते हुए समाप्त होते हैं कि वर्तमान दुष्ट स्थिति बेहतर के लिए बदली जाएगी। तीन में से पहला है "कष्ट से मुक्ति" (</w:t>
      </w:r>
      <w:hyperlink r:id="rId2458">
        <w:r>
          <w:rPr>
            <w:lang w:val="hi_IN" w:bidi="hi_IN"/>
          </w:rPr>
          <w:rPr>
            <w:color w:val="0000EE"/>
            <w:u w:val="single"/>
          </w:rPr>
          <w:t>4:9–10</w:t>
        </w:r>
      </w:hyperlink>
      <w:r>
        <w:rPr>
          <w:lang w:val="hi_IN" w:bidi="hi_IN"/>
        </w:rPr>
        <w:t xml:space="preserve">); दूसरा है "घेराबंदी से विजय" (पद </w:t>
      </w:r>
      <w:hyperlink r:id="rId2419">
        <w:r>
          <w:rPr>
            <w:lang w:val="hi_IN" w:bidi="hi_IN"/>
          </w:rPr>
          <w:rPr>
            <w:color w:val="0000EE"/>
            <w:u w:val="single"/>
          </w:rPr>
          <w:t>11–13</w:t>
        </w:r>
      </w:hyperlink>
      <w:r>
        <w:rPr>
          <w:lang w:val="hi_IN" w:bidi="hi_IN"/>
        </w:rPr>
        <w:t>); और तीसरा है "असहाय न्यायी से आदर्श राजा तक" (</w:t>
      </w:r>
      <w:hyperlink r:id="rId2459">
        <w:r>
          <w:rPr>
            <w:lang w:val="hi_IN" w:bidi="hi_IN"/>
          </w:rPr>
          <w:rPr>
            <w:color w:val="0000EE"/>
            <w:u w:val="single"/>
          </w:rPr>
          <w:t>5:1–4</w:t>
        </w:r>
      </w:hyperlink>
      <w:r>
        <w:rPr>
          <w:lang w:val="hi_IN" w:bidi="hi_IN"/>
        </w:rPr>
        <w:t>)। इस श्रृंखला का अन्तिम अनुच्छेद मीका में सबसे परिचित अनुच्छेदों में से एक है। इसमें बैतलहम में एक नए राजा के जन्म की प्रतिज्ञा है जो पृथ्वी के छोर तक महान होगा।</w:t>
      </w:r>
    </w:p>
    <w:p>
      <w:pPr/>
      <w:r>
        <w:rPr>
          <w:lang w:val="hi_IN" w:bidi="hi_IN"/>
        </w:rPr>
      </w:r>
      <w:r>
        <w:rPr>
          <w:lang w:val="hi_IN" w:bidi="hi_IN"/>
        </w:rPr>
        <w:t>चौदहवां खण्ड, "शान्ति और अश्शूर का पतन" (</w:t>
      </w:r>
      <w:hyperlink r:id="rId2401">
        <w:r>
          <w:rPr>
            <w:lang w:val="hi_IN" w:bidi="hi_IN"/>
          </w:rPr>
          <w:rPr>
            <w:color w:val="0000EE"/>
            <w:u w:val="single"/>
          </w:rPr>
          <w:t>5:5–6</w:t>
        </w:r>
      </w:hyperlink>
      <w:r>
        <w:rPr>
          <w:lang w:val="hi_IN" w:bidi="hi_IN"/>
        </w:rPr>
        <w:t xml:space="preserve">), के तुरन्त बाद "लोगों के बीच शेष भाग" (पद </w:t>
      </w:r>
      <w:hyperlink r:id="rId2460">
        <w:r>
          <w:rPr>
            <w:lang w:val="hi_IN" w:bidi="hi_IN"/>
          </w:rPr>
          <w:rPr>
            <w:color w:val="0000EE"/>
            <w:u w:val="single"/>
          </w:rPr>
          <w:t>7–9</w:t>
        </w:r>
      </w:hyperlink>
      <w:r>
        <w:rPr>
          <w:lang w:val="hi_IN" w:bidi="hi_IN"/>
        </w:rPr>
        <w:t xml:space="preserve">) आता है। शेष भाग को पौधों पर ओस और भेड़ों के बीच एक सिंह के रूप में चित्रित किया गया है। पौधों पर ओस को आमतौर पर एक आशीर्वाद के रूप में लिया जाता है, परन्तु </w:t>
      </w:r>
      <w:hyperlink r:id="rId2461">
        <w:r>
          <w:rPr>
            <w:lang w:val="hi_IN" w:bidi="hi_IN"/>
          </w:rPr>
          <w:rPr>
            <w:color w:val="0000EE"/>
            <w:u w:val="single"/>
          </w:rPr>
          <w:t>2 शमूएल 17:12</w:t>
        </w:r>
      </w:hyperlink>
      <w:r>
        <w:rPr>
          <w:lang w:val="hi_IN" w:bidi="hi_IN"/>
        </w:rPr>
        <w:t xml:space="preserve"> में यह भेड़ों के बीच एक सिंह के रूप में न्याय का रूपक है।</w:t>
      </w:r>
    </w:p>
    <w:p>
      <w:pPr/>
      <w:r>
        <w:rPr>
          <w:lang w:val="hi_IN" w:bidi="hi_IN"/>
        </w:rPr>
      </w:r>
      <w:r>
        <w:rPr>
          <w:lang w:val="hi_IN" w:bidi="hi_IN"/>
        </w:rPr>
        <w:t>सोलहवां अंश "सेना और झूठे धर्मों का शुद्धिकरण" (</w:t>
      </w:r>
      <w:hyperlink r:id="rId2462">
        <w:r>
          <w:rPr>
            <w:lang w:val="hi_IN" w:bidi="hi_IN"/>
          </w:rPr>
          <w:rPr>
            <w:color w:val="0000EE"/>
            <w:u w:val="single"/>
          </w:rPr>
          <w:t>5:10–15</w:t>
        </w:r>
      </w:hyperlink>
      <w:r>
        <w:rPr>
          <w:lang w:val="hi_IN" w:bidi="hi_IN"/>
        </w:rP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pPr/>
      <w:r>
        <w:rPr>
          <w:lang w:val="hi_IN" w:bidi="hi_IN"/>
        </w:rPr>
      </w:r>
      <w:r>
        <w:rPr>
          <w:lang w:val="hi_IN" w:bidi="hi_IN"/>
        </w:rPr>
        <w:t>“परमेश्वर का मुकदमा” (</w:t>
      </w:r>
      <w:hyperlink r:id="rId2463">
        <w:r>
          <w:rPr>
            <w:lang w:val="hi_IN" w:bidi="hi_IN"/>
          </w:rPr>
          <w:rPr>
            <w:color w:val="0000EE"/>
            <w:u w:val="single"/>
          </w:rPr>
          <w:t>6:1–8</w:t>
        </w:r>
      </w:hyperlink>
      <w:r>
        <w:rPr>
          <w:lang w:val="hi_IN" w:bidi="hi_IN"/>
        </w:rPr>
        <w:t>) सम्भवतः मीका में सबसे प्रसिद्ध अंश है। यह सच्चे धर्म का एक उत्कृष्ट सारांश है।</w:t>
      </w:r>
    </w:p>
    <w:p>
      <w:pPr/>
      <w:r>
        <w:rPr>
          <w:lang w:val="hi_IN" w:bidi="hi_IN"/>
        </w:rPr>
      </w:r>
      <w:r>
        <w:rPr>
          <w:lang w:val="hi_IN" w:bidi="hi_IN"/>
        </w:rPr>
        <w:t>अगला अंश "अधिक दोष और दण्ड" (</w:t>
      </w:r>
      <w:hyperlink r:id="rId2464">
        <w:r>
          <w:rPr>
            <w:lang w:val="hi_IN" w:bidi="hi_IN"/>
          </w:rPr>
          <w:rPr>
            <w:color w:val="0000EE"/>
            <w:u w:val="single"/>
          </w:rPr>
          <w:t>6:9–16</w:t>
        </w:r>
      </w:hyperlink>
      <w:r>
        <w:rPr>
          <w:lang w:val="hi_IN" w:bidi="hi_IN"/>
        </w:rPr>
        <w:t>) को प्रस्तुत करता है। आगे के आरोप बेईमान व्यापारिक प्रथाएँ, झूठ बोलना, और हिंसा के कार्य हैं। जिसका दण्ड, निरर्थकता, निराशा, तिरस्कार, और विनाश का जीवन है।</w:t>
      </w:r>
    </w:p>
    <w:p>
      <w:pPr/>
      <w:r>
        <w:rPr>
          <w:lang w:val="hi_IN" w:bidi="hi_IN"/>
        </w:rPr>
      </w:r>
      <w:r>
        <w:rPr>
          <w:lang w:val="hi_IN" w:bidi="hi_IN"/>
        </w:rPr>
        <w:t>मीका में उन्नीसवीं परिच्छेद "एक पतित समाज पर विलाप" है (</w:t>
      </w:r>
      <w:hyperlink r:id="rId2465">
        <w:r>
          <w:rPr>
            <w:lang w:val="hi_IN" w:bidi="hi_IN"/>
          </w:rPr>
          <w:rPr>
            <w:color w:val="0000EE"/>
            <w:u w:val="single"/>
          </w:rPr>
          <w:t>7:1–6</w:t>
        </w:r>
      </w:hyperlink>
      <w:r>
        <w:rPr>
          <w:lang w:val="hi_IN" w:bidi="hi_IN"/>
        </w:rPr>
        <w:t xml:space="preserve">)। भविष्यद्वक्ता एक हाय के साथ शुरू करते हैं क्योंकि ऐसा लगता है कि वह अकेले ही धार्मिक या धर्मपरायण पुरुष बचे हैं (पद </w:t>
      </w:r>
      <w:hyperlink r:id="rId2466">
        <w:r>
          <w:rPr>
            <w:lang w:val="hi_IN" w:bidi="hi_IN"/>
          </w:rPr>
          <w:rPr>
            <w:color w:val="0000EE"/>
            <w:u w:val="single"/>
          </w:rPr>
          <w:t>1–2</w:t>
        </w:r>
      </w:hyperlink>
      <w:r>
        <w:rPr>
          <w:lang w:val="hi_IN" w:bidi="hi_IN"/>
        </w:rP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hyperlink r:id="rId2427">
        <w:r>
          <w:rPr>
            <w:lang w:val="hi_IN" w:bidi="hi_IN"/>
          </w:rPr>
          <w:rPr>
            <w:color w:val="0000EE"/>
            <w:u w:val="single"/>
          </w:rPr>
          <w:t>7:6</w:t>
        </w:r>
      </w:hyperlink>
      <w:r>
        <w:rPr>
          <w:lang w:val="hi_IN" w:bidi="hi_IN"/>
        </w:rPr>
        <w:t xml:space="preserve"> के शब्दों को अपने समय पर लागू किया (</w:t>
      </w:r>
      <w:hyperlink r:id="rId2467">
        <w:r>
          <w:rPr>
            <w:lang w:val="hi_IN" w:bidi="hi_IN"/>
          </w:rPr>
          <w:rPr>
            <w:color w:val="0000EE"/>
            <w:u w:val="single"/>
          </w:rPr>
          <w:t>मत्ती 10:21, 35–36</w:t>
        </w:r>
      </w:hyperlink>
      <w:r>
        <w:rPr>
          <w:lang w:val="hi_IN" w:bidi="hi_IN"/>
        </w:rPr>
        <w:t>)।</w:t>
      </w:r>
    </w:p>
    <w:p>
      <w:pPr/>
      <w:r>
        <w:rPr>
          <w:lang w:val="hi_IN" w:bidi="hi_IN"/>
        </w:rPr>
      </w:r>
      <w:r>
        <w:rPr>
          <w:lang w:val="hi_IN" w:bidi="hi_IN"/>
        </w:rPr>
        <w:t>मीका का अन्तिम खण्ड (</w:t>
      </w:r>
      <w:hyperlink r:id="rId2444">
        <w:r>
          <w:rPr>
            <w:lang w:val="hi_IN" w:bidi="hi_IN"/>
          </w:rPr>
          <w:rPr>
            <w:color w:val="0000EE"/>
            <w:u w:val="single"/>
          </w:rPr>
          <w:t>मीक 7:7–20</w:t>
        </w:r>
      </w:hyperlink>
      <w:r>
        <w:rPr>
          <w:lang w:val="hi_IN" w:bidi="hi_IN"/>
        </w:rPr>
        <w:t xml:space="preserve">) एक भविष्यद्वक्ता की प्रार्थना-विधि है। यह विश्वास का एक भजन है (पद </w:t>
      </w:r>
      <w:hyperlink r:id="rId2468">
        <w:r>
          <w:rPr>
            <w:lang w:val="hi_IN" w:bidi="hi_IN"/>
          </w:rPr>
          <w:rPr>
            <w:color w:val="0000EE"/>
            <w:u w:val="single"/>
          </w:rPr>
          <w:t>7–10</w:t>
        </w:r>
      </w:hyperlink>
      <w:r>
        <w:rPr>
          <w:lang w:val="hi_IN" w:bidi="hi_IN"/>
        </w:rPr>
        <w:t xml:space="preserve">); पुनःस्थापन की एक भविष्यद्वाणी का वादा (पद </w:t>
      </w:r>
      <w:hyperlink r:id="rId2469">
        <w:r>
          <w:rPr>
            <w:lang w:val="hi_IN" w:bidi="hi_IN"/>
          </w:rPr>
          <w:rPr>
            <w:color w:val="0000EE"/>
            <w:u w:val="single"/>
          </w:rPr>
          <w:t>11–13</w:t>
        </w:r>
      </w:hyperlink>
      <w:r>
        <w:rPr>
          <w:lang w:val="hi_IN" w:bidi="hi_IN"/>
        </w:rPr>
        <w:t xml:space="preserve">); इस्राएल को आशीष देने और उसके दुश्मनों का न्याय करने के लिए परमेश्वर से एक प्रार्थना (पद </w:t>
      </w:r>
      <w:hyperlink r:id="rId2470">
        <w:r>
          <w:rPr>
            <w:lang w:val="hi_IN" w:bidi="hi_IN"/>
          </w:rPr>
          <w:rPr>
            <w:color w:val="0000EE"/>
            <w:u w:val="single"/>
          </w:rPr>
          <w:t>14–17</w:t>
        </w:r>
      </w:hyperlink>
      <w:r>
        <w:rPr>
          <w:lang w:val="hi_IN" w:bidi="hi_IN"/>
        </w:rP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hyperlink r:id="rId2471">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नाम का अर्थ "परमेश्वर के समान कौन है?" पवित्रशास्त्र में 10 पुरुषों के लिए उपयोग किया गया है और उसके लिए भी जिसे प्रधान स्वर्गदूत के रूप में वर्णित किया गया है।</w:t>
      </w:r>
    </w:p>
    <w:p>
      <w:pPr/>
      <w:r>
        <w:rPr>
          <w:lang w:val="hi_IN" w:bidi="hi_IN"/>
        </w:rPr>
      </w:r>
      <w:r>
        <w:rPr>
          <w:lang w:val="hi_IN" w:bidi="hi_IN"/>
        </w:rPr>
        <w:t>1. मूसा द्वारा कनान में भेजे गए भेदियों में से एक का पिता (</w:t>
      </w:r>
      <w:hyperlink r:id="rId2472">
        <w:r>
          <w:rPr>
            <w:lang w:val="hi_IN" w:bidi="hi_IN"/>
          </w:rPr>
          <w:rPr>
            <w:color w:val="0000EE"/>
            <w:u w:val="single"/>
          </w:rPr>
          <w:t>गिन 13:13</w:t>
        </w:r>
      </w:hyperlink>
      <w:r>
        <w:rPr>
          <w:lang w:val="hi_IN" w:bidi="hi_IN"/>
        </w:rPr>
        <w:t>)।</w:t>
      </w:r>
    </w:p>
    <w:p>
      <w:pPr/>
      <w:r>
        <w:rPr>
          <w:lang w:val="hi_IN" w:bidi="hi_IN"/>
        </w:rPr>
      </w:r>
      <w:r>
        <w:rPr>
          <w:lang w:val="hi_IN" w:bidi="hi_IN"/>
        </w:rPr>
        <w:t>2–3. बाशान देश में बसने वालों की सूची में गादियों का नाम (</w:t>
      </w:r>
      <w:hyperlink r:id="rId2473">
        <w:r>
          <w:rPr>
            <w:lang w:val="hi_IN" w:bidi="hi_IN"/>
          </w:rPr>
          <w:rPr>
            <w:color w:val="0000EE"/>
            <w:u w:val="single"/>
          </w:rPr>
          <w:t>1 इति 5:13–14</w:t>
        </w:r>
      </w:hyperlink>
      <w:r>
        <w:rPr>
          <w:lang w:val="hi_IN" w:bidi="hi_IN"/>
        </w:rPr>
        <w:t>).</w:t>
      </w:r>
    </w:p>
    <w:p>
      <w:pPr/>
      <w:r>
        <w:rPr>
          <w:lang w:val="hi_IN" w:bidi="hi_IN"/>
        </w:rPr>
      </w:r>
      <w:r>
        <w:rPr>
          <w:lang w:val="hi_IN" w:bidi="hi_IN"/>
        </w:rPr>
        <w:t>4. आसाप के पूर्वज, दाऊद के समय में एक मन्दिर गायक (</w:t>
      </w:r>
      <w:hyperlink r:id="rId1297">
        <w:r>
          <w:rPr>
            <w:lang w:val="hi_IN" w:bidi="hi_IN"/>
          </w:rPr>
          <w:rPr>
            <w:color w:val="0000EE"/>
            <w:u w:val="single"/>
          </w:rPr>
          <w:t>1 इति 6:40</w:t>
        </w:r>
      </w:hyperlink>
      <w:r>
        <w:rPr>
          <w:lang w:val="hi_IN" w:bidi="hi_IN"/>
        </w:rPr>
        <w:t>).</w:t>
      </w:r>
    </w:p>
    <w:p>
      <w:pPr/>
      <w:r>
        <w:rPr>
          <w:lang w:val="hi_IN" w:bidi="hi_IN"/>
        </w:rPr>
      </w:r>
      <w:r>
        <w:rPr>
          <w:lang w:val="hi_IN" w:bidi="hi_IN"/>
        </w:rPr>
        <w:t>5. मन्दिर की सूचि में इस्साकार का मुख्य पुरुष हैं (</w:t>
      </w:r>
      <w:hyperlink r:id="rId2474">
        <w:r>
          <w:rPr>
            <w:lang w:val="hi_IN" w:bidi="hi_IN"/>
          </w:rPr>
          <w:rPr>
            <w:color w:val="0000EE"/>
            <w:u w:val="single"/>
          </w:rPr>
          <w:t>1 इति 7:3</w:t>
        </w:r>
      </w:hyperlink>
      <w:r>
        <w:rPr>
          <w:lang w:val="hi_IN" w:bidi="hi_IN"/>
        </w:rPr>
        <w:t>).</w:t>
      </w:r>
    </w:p>
    <w:p>
      <w:pPr/>
      <w:r>
        <w:rPr>
          <w:lang w:val="hi_IN" w:bidi="hi_IN"/>
        </w:rPr>
      </w:r>
      <w:r>
        <w:rPr>
          <w:lang w:val="hi_IN" w:bidi="hi_IN"/>
        </w:rPr>
        <w:t>6. मन्दिर की सूचियों में नामित एक बिन्यामिनी (</w:t>
      </w:r>
      <w:hyperlink r:id="rId2475">
        <w:r>
          <w:rPr>
            <w:lang w:val="hi_IN" w:bidi="hi_IN"/>
          </w:rPr>
          <w:rPr>
            <w:color w:val="0000EE"/>
            <w:u w:val="single"/>
          </w:rPr>
          <w:t>1 इति 8:16</w:t>
        </w:r>
      </w:hyperlink>
      <w:r>
        <w:rPr>
          <w:lang w:val="hi_IN" w:bidi="hi_IN"/>
        </w:rPr>
        <w:t>)।</w:t>
      </w:r>
    </w:p>
    <w:p>
      <w:pPr/>
      <w:r>
        <w:rPr>
          <w:lang w:val="hi_IN" w:bidi="hi_IN"/>
        </w:rPr>
      </w:r>
      <w:r>
        <w:rPr>
          <w:lang w:val="hi_IN" w:bidi="hi_IN"/>
        </w:rPr>
        <w:t>7. मनश्शे का पुरुष जो दाऊद के साथ सिकलग में शामिल हुआ जब वह शाऊल से भाग रहे थे (</w:t>
      </w:r>
      <w:hyperlink r:id="rId2476">
        <w:r>
          <w:rPr>
            <w:lang w:val="hi_IN" w:bidi="hi_IN"/>
          </w:rPr>
          <w:rPr>
            <w:color w:val="0000EE"/>
            <w:u w:val="single"/>
          </w:rPr>
          <w:t>1 इति 12:20</w:t>
        </w:r>
      </w:hyperlink>
      <w:r>
        <w:rPr>
          <w:lang w:val="hi_IN" w:bidi="hi_IN"/>
        </w:rPr>
        <w:t>)</w:t>
      </w:r>
      <w:r>
        <w:rPr>
          <w:lang w:val="hi_IN" w:bidi="hi_IN"/>
        </w:rPr>
        <w:t>।</w:t>
      </w:r>
    </w:p>
    <w:p>
      <w:pPr/>
      <w:r>
        <w:rPr>
          <w:lang w:val="hi_IN" w:bidi="hi_IN"/>
        </w:rPr>
      </w:r>
      <w:r>
        <w:rPr>
          <w:lang w:val="hi_IN" w:bidi="hi_IN"/>
        </w:rPr>
        <w:t>8. ओम्री का पिता, दाऊद के समय में एक प्रमुख राजनीतिक अधिकारी (</w:t>
      </w:r>
      <w:hyperlink r:id="rId2477">
        <w:r>
          <w:rPr>
            <w:lang w:val="hi_IN" w:bidi="hi_IN"/>
          </w:rPr>
          <w:rPr>
            <w:color w:val="0000EE"/>
            <w:u w:val="single"/>
          </w:rPr>
          <w:t>1 इति 27:18</w:t>
        </w:r>
      </w:hyperlink>
      <w:r>
        <w:rPr>
          <w:lang w:val="hi_IN" w:bidi="hi_IN"/>
        </w:rPr>
        <w:t>)।</w:t>
      </w:r>
    </w:p>
    <w:p>
      <w:pPr/>
      <w:r>
        <w:rPr>
          <w:lang w:val="hi_IN" w:bidi="hi_IN"/>
        </w:rPr>
      </w:r>
      <w:r>
        <w:rPr>
          <w:lang w:val="hi_IN" w:bidi="hi_IN"/>
        </w:rPr>
        <w:t>9. यहूदा के राजा यहोशापात का पुत्र (</w:t>
      </w:r>
      <w:hyperlink r:id="rId2478">
        <w:r>
          <w:rPr>
            <w:lang w:val="hi_IN" w:bidi="hi_IN"/>
          </w:rPr>
          <w:rPr>
            <w:color w:val="0000EE"/>
            <w:u w:val="single"/>
          </w:rPr>
          <w:t>2 इति 21:2</w:t>
        </w:r>
      </w:hyperlink>
      <w:r>
        <w:rPr>
          <w:lang w:val="hi_IN" w:bidi="hi_IN"/>
        </w:rPr>
        <w:t>).</w:t>
      </w:r>
    </w:p>
    <w:p>
      <w:pPr/>
      <w:r>
        <w:rPr>
          <w:lang w:val="hi_IN" w:bidi="hi_IN"/>
        </w:rPr>
      </w:r>
      <w:r>
        <w:rPr>
          <w:lang w:val="hi_IN" w:bidi="hi_IN"/>
        </w:rPr>
        <w:t>10. एज्रा के साथ यरूशलेम लौटे जबद्याह का पिता (</w:t>
      </w:r>
      <w:hyperlink r:id="rId2479">
        <w:r>
          <w:rPr>
            <w:lang w:val="hi_IN" w:bidi="hi_IN"/>
          </w:rPr>
          <w:rPr>
            <w:color w:val="0000EE"/>
            <w:u w:val="single"/>
          </w:rPr>
          <w:t>एज्रा 8:8</w:t>
        </w:r>
      </w:hyperlink>
      <w:r>
        <w:rPr>
          <w:lang w:val="hi_IN" w:bidi="hi_IN"/>
        </w:rPr>
        <w:t>).</w:t>
      </w:r>
    </w:p>
    <w:p>
      <w:pPr/>
      <w:r>
        <w:rPr>
          <w:lang w:val="hi_IN" w:bidi="hi_IN"/>
        </w:rPr>
      </w:r>
      <w:r>
        <w:rPr>
          <w:lang w:val="hi_IN" w:bidi="hi_IN"/>
        </w:rPr>
        <w:t xml:space="preserve">11. पुराना नियम, अन्तर वैधानिक साहित्य, और नया नियम में स्वर्गदूत। </w:t>
      </w:r>
      <w:hyperlink r:id="rId2480">
        <w:r>
          <w:rPr>
            <w:lang w:val="hi_IN" w:bidi="hi_IN"/>
          </w:rPr>
          <w:rPr>
            <w:color w:val="0000EE"/>
            <w:u w:val="single"/>
          </w:rPr>
          <w:t>दानिय्येल 10:13</w:t>
        </w:r>
      </w:hyperlink>
      <w:r>
        <w:rPr>
          <w:lang w:val="hi_IN" w:bidi="hi_IN"/>
        </w:rP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hyperlink r:id="rId2481">
        <w:r>
          <w:rPr>
            <w:lang w:val="hi_IN" w:bidi="hi_IN"/>
          </w:rPr>
          <w:rPr>
            <w:color w:val="0000EE"/>
            <w:u w:val="single"/>
          </w:rPr>
          <w:t>दानि 10:21</w:t>
        </w:r>
      </w:hyperlink>
      <w:r>
        <w:rPr>
          <w:lang w:val="hi_IN" w:bidi="hi_IN"/>
        </w:rPr>
        <w:t xml:space="preserve">)। इस्राएल की ओर से उनकी लड़ाई </w:t>
      </w:r>
      <w:hyperlink r:id="rId2482">
        <w:r>
          <w:rPr>
            <w:lang w:val="hi_IN" w:bidi="hi_IN"/>
          </w:rPr>
          <w:rPr>
            <w:color w:val="0000EE"/>
            <w:u w:val="single"/>
          </w:rPr>
          <w:t>दानिय्येल 12:1</w:t>
        </w:r>
      </w:hyperlink>
      <w:r>
        <w:rPr>
          <w:lang w:val="hi_IN" w:bidi="hi_IN"/>
        </w:rPr>
        <w:t xml:space="preserve"> में और भी सन्दर्भित है।</w:t>
      </w:r>
    </w:p>
    <w:p>
      <w:pPr/>
      <w:r>
        <w:rPr>
          <w:lang w:val="hi_IN" w:bidi="hi_IN"/>
        </w:rPr>
      </w:r>
      <w:r>
        <w:rPr>
          <w:lang w:val="hi_IN" w:bidi="hi_IN"/>
        </w:rP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pPr/>
      <w:r>
        <w:rPr>
          <w:lang w:val="hi_IN" w:bidi="hi_IN"/>
        </w:rPr>
      </w:r>
      <w:r>
        <w:rPr>
          <w:lang w:val="hi_IN" w:bidi="hi_IN"/>
        </w:rPr>
        <w:t>यहूदा की पुस्तक, जो सम्भवतः मूसा के स्वर्गारोहण की ओर संकेत करती है, प्रधानदूत मीकाएल का उल्लेख करती है, जिसने शैतान के साथ मूसा के शरीर के बारे में विवाद किया था (</w:t>
      </w:r>
      <w:hyperlink r:id="rId2483">
        <w:r>
          <w:rPr>
            <w:lang w:val="hi_IN" w:bidi="hi_IN"/>
          </w:rPr>
          <w:rPr>
            <w:color w:val="0000EE"/>
            <w:u w:val="single"/>
          </w:rPr>
          <w:t>यहू 1:9</w:t>
        </w:r>
      </w:hyperlink>
      <w:r>
        <w:rPr>
          <w:lang w:val="hi_IN" w:bidi="hi_IN"/>
        </w:rPr>
        <w:t xml:space="preserve">; पुष्टि करें </w:t>
      </w:r>
      <w:hyperlink r:id="rId2484">
        <w:r>
          <w:rPr>
            <w:lang w:val="hi_IN" w:bidi="hi_IN"/>
          </w:rPr>
          <w:rPr>
            <w:color w:val="0000EE"/>
            <w:u w:val="single"/>
          </w:rPr>
          <w:t>2 पत 2:10–11</w:t>
        </w:r>
      </w:hyperlink>
      <w:r>
        <w:rPr>
          <w:lang w:val="hi_IN" w:bidi="hi_IN"/>
        </w:rPr>
        <w:t xml:space="preserve">; </w:t>
      </w:r>
      <w:hyperlink r:id="rId2485">
        <w:r>
          <w:rPr>
            <w:lang w:val="hi_IN" w:bidi="hi_IN"/>
          </w:rPr>
          <w:rPr>
            <w:color w:val="0000EE"/>
            <w:u w:val="single"/>
          </w:rPr>
          <w:t xml:space="preserve">1 थिस्स 4:16 </w:t>
        </w:r>
      </w:hyperlink>
      <w:r>
        <w:rPr>
          <w:lang w:val="hi_IN" w:bidi="hi_IN"/>
        </w:rPr>
        <w:t xml:space="preserve">में "प्रधान स्वर्गदूत" के सन्दर्भ को भी देखें)। नए नियम में मीकाएल का एकमात्र अन्य सन्दर्भ </w:t>
      </w:r>
      <w:hyperlink r:id="rId2486">
        <w:r>
          <w:rPr>
            <w:lang w:val="hi_IN" w:bidi="hi_IN"/>
          </w:rPr>
          <w:rPr>
            <w:color w:val="0000EE"/>
            <w:u w:val="single"/>
          </w:rPr>
          <w:t>प्रकाशितवाक्य 12:7–8</w:t>
        </w:r>
      </w:hyperlink>
      <w:r>
        <w:rPr>
          <w:lang w:val="hi_IN" w:bidi="hi_IN"/>
        </w:rPr>
        <w:t xml:space="preserve"> में है, जहाँ कहा गया है, "</w:t>
      </w:r>
      <w:r>
        <w:rPr>
          <w:lang w:val="hi_IN" w:bidi="hi_IN"/>
        </w:rPr>
        <w:t xml:space="preserve">फिर स्वर्ग पर लड़ाई हुई, </w:t>
      </w:r>
      <w:r>
        <w:rPr>
          <w:lang w:val="hi_IN" w:bidi="hi_IN"/>
        </w:rPr>
        <w:t>मीकाएल</w:t>
      </w:r>
      <w:r>
        <w:rPr>
          <w:lang w:val="hi_IN" w:bidi="hi_IN"/>
        </w:rPr>
        <w:t xml:space="preserve"> और उसके स्वर्गदूत अजगर से लड़ने को निकले; और अजगर और उसके दूत उससे लड़े, परन्तु प्रबल न हुए, और स्वर्ग में उनके लिये फिर जगह न रही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स्वर्गदूत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मीठा बोल</w:t>
      </w:r>
      <w:r>
        <w:rPr>
          <w:lang w:val="hi_IN" w:bidi="hi_IN"/>
        </w:rPr>
      </w:r>
    </w:p>
    <w:p>
      <w:pPr/>
      <w:r>
        <w:rPr>
          <w:lang w:val="hi_IN" w:bidi="hi_IN"/>
        </w:rPr>
      </w:r>
      <w:r>
        <w:rPr>
          <w:lang w:val="hi_IN" w:bidi="hi_IN"/>
        </w:rPr>
        <w:t>एक छोटा, कठोर शाखाओं वाला पेड़, जिसका उपयोग धूप बनाने के लिए किया जाता था। इससे बोल निकाला जाता था (</w:t>
      </w:r>
      <w:hyperlink r:id="rId2487">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(बोल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 xml:space="preserve">कीमती धातुओं के साथ-साथ अन्य पदार्थों के माप में उपयोग किया जाने वाला बीस औंस का वजन (बाट)।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मीनार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किला, दृढ़ नगर</w:t>
      </w:r>
      <w:r>
        <w:rPr>
          <w:lang w:val="hi_IN" w:bidi="hi_IN"/>
        </w:rPr>
        <w:t xml:space="preserve">; </w:t>
      </w:r>
      <w:r>
        <w:rPr>
          <w:lang w:val="hi_IN" w:bidi="hi_IN"/>
        </w:rPr>
        <w:t>पहरुओं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w:t>
      </w:r>
      <w:r>
        <w:rPr>
          <w:lang w:val="hi_IN" w:bidi="hi_IN"/>
        </w:rPr>
      </w:r>
    </w:p>
    <w:p>
      <w:pPr>
        <w:pStyle w:val="Heading2"/>
      </w:pPr>
      <w:r>
        <w:rPr>
          <w:lang w:val="hi_IN" w:bidi="hi_IN"/>
        </w:rPr>
        <w:t>मील</w:t>
      </w:r>
    </w:p>
    <w:p>
      <w:pPr/>
      <w:r>
        <w:rPr>
          <w:lang w:val="hi_IN" w:bidi="hi_IN"/>
        </w:rPr>
      </w:r>
      <w:r>
        <w:rPr>
          <w:lang w:val="hi_IN" w:bidi="hi_IN"/>
        </w:rPr>
        <w:t xml:space="preserve">दूरी </w:t>
      </w:r>
      <w:r>
        <w:rPr>
          <w:lang w:val="hi_IN" w:bidi="hi_IN"/>
        </w:rPr>
        <w:t xml:space="preserve">का माप। एक रोमी </w:t>
      </w:r>
      <w:r>
        <w:rPr>
          <w:lang w:val="hi_IN" w:bidi="hi_IN"/>
        </w:rPr>
        <w:t xml:space="preserve">मील </w:t>
      </w:r>
      <w:r>
        <w:rPr>
          <w:lang w:val="hi_IN" w:bidi="hi_IN"/>
        </w:rPr>
        <w:t xml:space="preserve">अंग्रेजी </w:t>
      </w:r>
      <w:r>
        <w:rPr>
          <w:lang w:val="hi_IN" w:bidi="hi_IN"/>
        </w:rPr>
        <w:t xml:space="preserve">मील </w:t>
      </w:r>
      <w:r>
        <w:rPr>
          <w:lang w:val="hi_IN" w:bidi="hi_IN"/>
        </w:rPr>
        <w:t xml:space="preserve">से थोड़ा छोटा था।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मीलेतुस, मीलेतुस</w:t>
      </w:r>
      <w:r>
        <w:rPr>
          <w:lang w:val="hi_IN" w:bidi="hi_IN"/>
        </w:rPr>
      </w:r>
    </w:p>
    <w:p>
      <w:pPr/>
      <w:r>
        <w:rPr>
          <w:lang w:val="hi_IN" w:bidi="hi_IN"/>
        </w:rPr>
      </w:r>
      <w:r>
        <w:rPr>
          <w:lang w:val="hi_IN" w:bidi="hi_IN"/>
        </w:rP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pPr/>
      <w:r>
        <w:rPr>
          <w:lang w:val="hi_IN" w:bidi="hi_IN"/>
        </w:rPr>
      </w:r>
      <w:r>
        <w:rPr>
          <w:lang w:val="hi_IN" w:bidi="hi_IN"/>
        </w:rPr>
        <w:t xml:space="preserve">लगभग 650 ई.पू. में लुदिया के राज्य द्वारा मीलेतुस पर हमला किया गया और यह राजा </w:t>
      </w:r>
      <w:r>
        <w:rPr>
          <w:lang w:val="hi_IN" w:bidi="hi_IN"/>
        </w:rPr>
        <w:t xml:space="preserve">गीजेस </w:t>
      </w:r>
      <w:r>
        <w:rPr>
          <w:lang w:val="hi_IN" w:bidi="hi_IN"/>
        </w:rP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pPr/>
      <w:r>
        <w:rPr>
          <w:lang w:val="hi_IN" w:bidi="hi_IN"/>
        </w:rPr>
      </w:r>
      <w:r>
        <w:rPr>
          <w:lang w:val="hi_IN" w:bidi="hi_IN"/>
        </w:rPr>
        <w:t xml:space="preserve">इस शहर का अपना कवि था, जैसे कई अन्य </w:t>
      </w:r>
      <w:r>
        <w:rPr>
          <w:lang w:val="hi_IN" w:bidi="hi_IN"/>
        </w:rPr>
        <w:t xml:space="preserve">यूनानी </w:t>
      </w:r>
      <w:r>
        <w:rPr>
          <w:lang w:val="hi_IN" w:bidi="hi_IN"/>
        </w:rP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pPr/>
      <w:r>
        <w:rPr>
          <w:lang w:val="hi_IN" w:bidi="hi_IN"/>
        </w:rPr>
      </w:r>
      <w:r>
        <w:rPr>
          <w:lang w:val="hi_IN" w:bidi="hi_IN"/>
        </w:rP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pPr/>
      <w:r>
        <w:rPr>
          <w:lang w:val="hi_IN" w:bidi="hi_IN"/>
        </w:rPr>
      </w:r>
      <w:r>
        <w:rPr>
          <w:lang w:val="hi_IN" w:bidi="hi_IN"/>
        </w:rP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rPr>
          <w:lang w:val="hi_IN" w:bidi="hi_IN"/>
        </w:rPr>
        <w:t>वहाँ</w:t>
      </w:r>
      <w:r>
        <w:rPr>
          <w:lang w:val="hi_IN" w:bidi="hi_IN"/>
        </w:rPr>
        <w:t xml:space="preserve"> रुका था (</w:t>
      </w:r>
      <w:hyperlink r:id="rId2488">
        <w:r>
          <w:rPr>
            <w:lang w:val="hi_IN" w:bidi="hi_IN"/>
          </w:rPr>
          <w:rPr>
            <w:color w:val="0000EE"/>
            <w:u w:val="single"/>
          </w:rPr>
          <w:t>प्रेरितों के काम 20:15–17</w:t>
        </w:r>
      </w:hyperlink>
      <w:r>
        <w:rPr>
          <w:lang w:val="hi_IN" w:bidi="hi_IN"/>
        </w:rPr>
        <w:t xml:space="preserve">)। </w:t>
      </w:r>
      <w:r>
        <w:rPr>
          <w:lang w:val="hi_IN" w:bidi="hi_IN"/>
        </w:rPr>
        <w:t xml:space="preserve">वहाँ </w:t>
      </w:r>
      <w:r>
        <w:rPr>
          <w:lang w:val="hi_IN" w:bidi="hi_IN"/>
        </w:rPr>
        <w:t xml:space="preserve">रहते हुए, उन्होंने इफिसुस के प्राचीनों को बुलाया और उन्हें उनके देखरेख में दी गई </w:t>
      </w:r>
      <w:r>
        <w:rPr>
          <w:lang w:val="hi_IN" w:bidi="hi_IN"/>
        </w:rPr>
        <w:t xml:space="preserve">झुण्ड </w:t>
      </w:r>
      <w:r>
        <w:rPr>
          <w:lang w:val="hi_IN" w:bidi="hi_IN"/>
        </w:rPr>
        <w:t xml:space="preserve">की देखभाल करने की प्रेरणा दी (वचन </w:t>
      </w:r>
      <w:hyperlink r:id="rId2489">
        <w:r>
          <w:rPr>
            <w:lang w:val="hi_IN" w:bidi="hi_IN"/>
          </w:rPr>
          <w:rPr>
            <w:color w:val="0000EE"/>
            <w:u w:val="single"/>
          </w:rPr>
          <w:t>28–35</w:t>
        </w:r>
      </w:hyperlink>
      <w:r>
        <w:rPr>
          <w:lang w:val="hi_IN" w:bidi="hi_IN"/>
        </w:rPr>
        <w:t xml:space="preserve">)। मीलेतुस से उन्होंने सोर के लिए जलयात्रा की। </w:t>
      </w:r>
      <w:hyperlink r:id="rId2490">
        <w:r>
          <w:rPr>
            <w:lang w:val="hi_IN" w:bidi="hi_IN"/>
          </w:rPr>
          <w:rPr>
            <w:color w:val="0000EE"/>
            <w:u w:val="single"/>
          </w:rPr>
          <w:t>दूसरा तीमुथियुस 4:20</w:t>
        </w:r>
      </w:hyperlink>
      <w:r>
        <w:rPr>
          <w:lang w:val="hi_IN" w:bidi="hi_IN"/>
        </w:rPr>
        <w:t xml:space="preserve"> कहता है कि पौलुस ने त्रुफिमुस को मीलेतुस में छोड़ दिया क्योंकि वह बीमार थे।</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r>
        <w:rPr>
          <w:lang w:val="hi_IN" w:bidi="hi_IN"/>
        </w:rPr>
      </w:r>
      <w:r>
        <w:rPr>
          <w:lang w:val="hi_IN" w:bidi="hi_IN"/>
        </w:rPr>
        <w:t>1. उज्जीएल का पुत्र (</w:t>
      </w:r>
      <w:hyperlink r:id="rId2491">
        <w:r>
          <w:rPr>
            <w:lang w:val="hi_IN" w:bidi="hi_IN"/>
          </w:rPr>
          <w:rPr>
            <w:color w:val="0000EE"/>
            <w:u w:val="single"/>
          </w:rPr>
          <w:t>निर्ग 6:22</w:t>
        </w:r>
      </w:hyperlink>
      <w:r>
        <w:rPr>
          <w:lang w:val="hi_IN" w:bidi="hi_IN"/>
        </w:rPr>
        <w:t>), जिसे उसके भाई एलसाफान के साथ मूसा द्वारा बुलाया गया था ताकि वे नादाब और अबीहू के शवों को हटा सकें, जिन्हें प्रभु की वेदी को अपवित्र करने के कारण मारा गया था (</w:t>
      </w:r>
      <w:hyperlink r:id="rId2492">
        <w:r>
          <w:rPr>
            <w:lang w:val="hi_IN" w:bidi="hi_IN"/>
          </w:rPr>
          <w:rPr>
            <w:color w:val="0000EE"/>
            <w:u w:val="single"/>
          </w:rPr>
          <w:t>लैव्य10:1–5</w:t>
        </w:r>
      </w:hyperlink>
      <w:r>
        <w:rPr>
          <w:lang w:val="hi_IN" w:bidi="hi_IN"/>
        </w:rPr>
        <w:t>)।</w:t>
      </w:r>
    </w:p>
    <w:p>
      <w:pPr/>
      <w:r>
        <w:rPr>
          <w:lang w:val="hi_IN" w:bidi="hi_IN"/>
        </w:rPr>
      </w:r>
      <w:r>
        <w:rPr>
          <w:lang w:val="hi_IN" w:bidi="hi_IN"/>
        </w:rPr>
        <w:t>2. जब व्यवस्था पढ़ी गई, तो जो एज्रा के पास खड़े थे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3. इब्री नाम बाबेल में दानिय्येल के एक साथी के लिए (</w:t>
      </w:r>
      <w:hyperlink r:id="rId2493">
        <w:r>
          <w:rPr>
            <w:lang w:val="hi_IN" w:bidi="hi_IN"/>
          </w:rPr>
          <w:rPr>
            <w:color w:val="0000EE"/>
            <w:u w:val="single"/>
          </w:rPr>
          <w:t>दानि 1:6</w:t>
        </w:r>
      </w:hyperlink>
      <w:r>
        <w:rPr>
          <w:lang w:val="hi_IN" w:bidi="hi_IN"/>
        </w:rPr>
        <w:t xml:space="preserve">), जो दानिय्येल और दो अन्य के साथ परमेश्वर के प्रति विश्वासयोग्य बने रहे (वचन </w:t>
      </w:r>
      <w:hyperlink r:id="rId2494">
        <w:r>
          <w:rPr>
            <w:lang w:val="hi_IN" w:bidi="hi_IN"/>
          </w:rPr>
          <w:rPr>
            <w:color w:val="0000EE"/>
            <w:u w:val="single"/>
          </w:rPr>
          <w:t>11, 19</w:t>
        </w:r>
      </w:hyperlink>
      <w:r>
        <w:rPr>
          <w:lang w:val="hi_IN" w:bidi="hi_IN"/>
        </w:rPr>
        <w:t xml:space="preserve">) और उन्हें उस अग्नि की भट्टी से बचाया गया जिसमें उन्हें राजा के निर्देश का पालन न करने के कारण डाला गया था (अध्याय </w:t>
      </w:r>
      <w:hyperlink r:id="rId2495">
        <w:r>
          <w:rPr>
            <w:lang w:val="hi_IN" w:bidi="hi_IN"/>
          </w:rPr>
          <w:rPr>
            <w:color w:val="0000EE"/>
            <w:u w:val="single"/>
          </w:rPr>
          <w:t>3</w:t>
        </w:r>
      </w:hyperlink>
      <w:r>
        <w:rPr>
          <w:lang w:val="hi_IN" w:bidi="hi_IN"/>
        </w:rPr>
        <w:t>)। उनका बाबेली नाम मेशक था (</w:t>
      </w:r>
      <w:hyperlink r:id="rId2496">
        <w:r>
          <w:rPr>
            <w:lang w:val="hi_IN" w:bidi="hi_IN"/>
          </w:rPr>
          <w:rPr>
            <w:color w:val="0000EE"/>
            <w:u w:val="single"/>
          </w:rPr>
          <w:t>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मुआयना फाटक</w:t>
      </w:r>
      <w:r>
        <w:rPr>
          <w:lang w:val="hi_IN" w:bidi="hi_IN"/>
        </w:rPr>
      </w:r>
    </w:p>
    <w:p>
      <w:pPr/>
      <w:r>
        <w:rPr>
          <w:lang w:val="hi_IN" w:bidi="hi_IN"/>
        </w:rPr>
      </w:r>
      <w:r>
        <w:rPr>
          <w:lang w:val="hi_IN" w:bidi="hi_IN"/>
        </w:rPr>
        <w:t>आर.एस.वी अनुवाद के अनुसार, नहेम्याह के दिनों में, यरूशलेम का फाटक जो मन्दिर के नौकर और व्यापारियों के घर के सामने स्थित था (</w:t>
      </w:r>
      <w:hyperlink r:id="rId1301">
        <w:r>
          <w:rPr>
            <w:lang w:val="hi_IN" w:bidi="hi_IN"/>
          </w:rPr>
          <w:rPr>
            <w:color w:val="0000EE"/>
            <w:u w:val="single"/>
          </w:rPr>
          <w:t>नहे 3:31</w:t>
        </w:r>
      </w:hyperlink>
      <w:r>
        <w:rPr>
          <w:lang w:val="hi_IN" w:bidi="hi_IN"/>
        </w:rP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r>
        <w:rPr>
          <w:lang w:val="hi_IN" w:bidi="hi_IN"/>
        </w:rPr>
      </w:r>
      <w:r>
        <w:rPr>
          <w:lang w:val="hi_IN" w:bidi="hi_IN"/>
        </w:rPr>
        <w:t>सम्मान या उच्च पद का प्रतीक सिर का आभूषण। इस शब्द का रूपक के रूप में उपयोग करने के अलावा, पुराने नियम में तीन प्रकार के मुकुटों का उल्लेख करता है।</w:t>
      </w:r>
    </w:p>
    <w:p>
      <w:pPr/>
      <w:r>
        <w:rPr>
          <w:lang w:val="hi_IN" w:bidi="hi_IN"/>
        </w:rPr>
      </w:r>
      <w:r>
        <w:rPr>
          <w:lang w:val="hi_IN" w:bidi="hi_IN"/>
        </w:rPr>
        <w:t xml:space="preserve">एक प्रकार का मुकुट महायाजक और इब्रानी राजाओं द्वारा पहना जाता था। महायाजक का "पवित्र मुकुट" एक सोने की </w:t>
      </w:r>
      <w:r>
        <w:rPr>
          <w:lang w:val="hi_IN" w:bidi="hi_IN"/>
        </w:rPr>
        <w:t xml:space="preserve">पटरी </w:t>
      </w:r>
      <w:r>
        <w:rPr>
          <w:lang w:val="hi_IN" w:bidi="hi_IN"/>
        </w:rPr>
        <w:t>थी जिस पर "</w:t>
      </w:r>
      <w:r>
        <w:rPr>
          <w:lang w:val="hi_IN" w:bidi="hi_IN"/>
        </w:rPr>
        <w:t>यहोवा के लिये पवित्र</w:t>
      </w:r>
      <w:r>
        <w:rPr>
          <w:lang w:val="hi_IN" w:bidi="hi_IN"/>
        </w:rPr>
        <w:t>" शब्द खुदे हुए थे और इसे एक पगड़ी के सामने बांधा गया था (</w:t>
      </w:r>
      <w:hyperlink r:id="rId2497">
        <w:r>
          <w:rPr>
            <w:lang w:val="hi_IN" w:bidi="hi_IN"/>
          </w:rPr>
          <w:rPr>
            <w:color w:val="0000EE"/>
            <w:u w:val="single"/>
          </w:rPr>
          <w:t>निर्ग 29:6</w:t>
        </w:r>
      </w:hyperlink>
      <w:r>
        <w:rPr>
          <w:lang w:val="hi_IN" w:bidi="hi_IN"/>
        </w:rPr>
        <w:t xml:space="preserve">; </w:t>
      </w:r>
      <w:hyperlink r:id="rId2498">
        <w:r>
          <w:rPr>
            <w:lang w:val="hi_IN" w:bidi="hi_IN"/>
          </w:rPr>
          <w:rPr>
            <w:color w:val="0000EE"/>
            <w:u w:val="single"/>
          </w:rPr>
          <w:t>39:30</w:t>
        </w:r>
      </w:hyperlink>
      <w:r>
        <w:rPr>
          <w:lang w:val="hi_IN" w:bidi="hi_IN"/>
        </w:rP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hyperlink r:id="rId2499">
        <w:r>
          <w:rPr>
            <w:lang w:val="hi_IN" w:bidi="hi_IN"/>
          </w:rPr>
          <w:rPr>
            <w:color w:val="0000EE"/>
            <w:u w:val="single"/>
          </w:rPr>
          <w:t>2 शमू 1:10</w:t>
        </w:r>
      </w:hyperlink>
      <w:r>
        <w:rPr>
          <w:lang w:val="hi_IN" w:bidi="hi_IN"/>
        </w:rPr>
        <w:t>)—शायद रत्नों से जड़ा हुआ रेशम का एक संकरा पट्टा। महायाजक के मुकुट की तरह, राजा का मुकुट भी एक ईश्वरीय नियुक्त पद का संकेत था (</w:t>
      </w:r>
      <w:hyperlink r:id="rId2500">
        <w:r>
          <w:rPr>
            <w:lang w:val="hi_IN" w:bidi="hi_IN"/>
          </w:rPr>
          <w:rPr>
            <w:color w:val="0000EE"/>
            <w:u w:val="single"/>
          </w:rPr>
          <w:t>2 रा 11:12</w:t>
        </w:r>
      </w:hyperlink>
      <w:r>
        <w:rPr>
          <w:lang w:val="hi_IN" w:bidi="hi_IN"/>
        </w:rPr>
        <w:t xml:space="preserve">; </w:t>
      </w:r>
      <w:hyperlink r:id="rId2501">
        <w:r>
          <w:rPr>
            <w:lang w:val="hi_IN" w:bidi="hi_IN"/>
          </w:rPr>
          <w:rPr>
            <w:color w:val="0000EE"/>
            <w:u w:val="single"/>
          </w:rPr>
          <w:t>भज 89:39</w:t>
        </w:r>
      </w:hyperlink>
      <w:r>
        <w:rPr>
          <w:lang w:val="hi_IN" w:bidi="hi_IN"/>
        </w:rPr>
        <w:t xml:space="preserve">; </w:t>
      </w:r>
      <w:hyperlink r:id="rId2502">
        <w:r>
          <w:rPr>
            <w:lang w:val="hi_IN" w:bidi="hi_IN"/>
          </w:rPr>
          <w:rPr>
            <w:color w:val="0000EE"/>
            <w:u w:val="single"/>
          </w:rPr>
          <w:t>132:18</w:t>
        </w:r>
      </w:hyperlink>
      <w:r>
        <w:rPr>
          <w:lang w:val="hi_IN" w:bidi="hi_IN"/>
        </w:rPr>
        <w:t>)।</w:t>
      </w:r>
    </w:p>
    <w:p>
      <w:pPr/>
      <w:r>
        <w:rPr>
          <w:lang w:val="hi_IN" w:bidi="hi_IN"/>
        </w:rPr>
      </w:r>
      <w:r>
        <w:rPr>
          <w:lang w:val="hi_IN" w:bidi="hi_IN"/>
        </w:rPr>
        <w:t>दूसरे प्रकार का मुकुट मूर्तिपूजक राजाओं और मूर्तियों द्वारा पहना जाने वाला एक विशाल सोने और रत्न जड़ित पद का प्रतीक था (</w:t>
      </w:r>
      <w:hyperlink r:id="rId2257">
        <w:r>
          <w:rPr>
            <w:lang w:val="hi_IN" w:bidi="hi_IN"/>
          </w:rPr>
          <w:rPr>
            <w:color w:val="0000EE"/>
            <w:u w:val="single"/>
          </w:rPr>
          <w:t>2 शमू 12:30</w:t>
        </w:r>
      </w:hyperlink>
      <w:r>
        <w:rPr>
          <w:lang w:val="hi_IN" w:bidi="hi_IN"/>
        </w:rPr>
        <w:t xml:space="preserve">; </w:t>
      </w:r>
      <w:hyperlink r:id="rId2503">
        <w:r>
          <w:rPr>
            <w:lang w:val="hi_IN" w:bidi="hi_IN"/>
          </w:rPr>
          <w:rPr>
            <w:color w:val="0000EE"/>
            <w:u w:val="single"/>
          </w:rPr>
          <w:t>एस्त 1:11</w:t>
        </w:r>
      </w:hyperlink>
      <w:r>
        <w:rPr>
          <w:lang w:val="hi_IN" w:bidi="hi_IN"/>
        </w:rPr>
        <w:t>)। भविष्यद्वक्ता जकर्याह ने महायाजक यहोशू के सिर पर ऐसा मुकुट रखा ताकि राजकीय और याजक कार्यों के मिलन का संकेत दिया जा सके (</w:t>
      </w:r>
      <w:hyperlink r:id="rId2504">
        <w:r>
          <w:rPr>
            <w:lang w:val="hi_IN" w:bidi="hi_IN"/>
          </w:rPr>
          <w:rPr>
            <w:color w:val="0000EE"/>
            <w:u w:val="single"/>
          </w:rPr>
          <w:t>जक 6:11, 14</w:t>
        </w:r>
      </w:hyperlink>
      <w:r>
        <w:rPr>
          <w:lang w:val="hi_IN" w:bidi="hi_IN"/>
        </w:rPr>
        <w:t>)।</w:t>
      </w:r>
    </w:p>
    <w:p>
      <w:pPr/>
      <w:r>
        <w:rPr>
          <w:lang w:val="hi_IN" w:bidi="hi_IN"/>
        </w:rPr>
      </w:r>
      <w:r>
        <w:rPr>
          <w:lang w:val="hi_IN" w:bidi="hi_IN"/>
        </w:rPr>
        <w:t>तीसरे प्रकार का मुकुट फूलों की माला थी जिसे भोज में आनंद और उत्सव का प्रतीक माना जाता था (</w:t>
      </w:r>
      <w:hyperlink r:id="rId2505">
        <w:r>
          <w:rPr>
            <w:lang w:val="hi_IN" w:bidi="hi_IN"/>
          </w:rPr>
          <w:rPr>
            <w:color w:val="0000EE"/>
            <w:u w:val="single"/>
          </w:rPr>
          <w:t>श्रे. गी. 3:11</w:t>
        </w:r>
      </w:hyperlink>
      <w:r>
        <w:rPr>
          <w:lang w:val="hi_IN" w:bidi="hi_IN"/>
        </w:rPr>
        <w:t xml:space="preserve">; </w:t>
      </w:r>
      <w:hyperlink r:id="rId2506">
        <w:r>
          <w:rPr>
            <w:lang w:val="hi_IN" w:bidi="hi_IN"/>
          </w:rPr>
          <w:rPr>
            <w:color w:val="0000EE"/>
            <w:u w:val="single"/>
          </w:rPr>
          <w:t>यशा 28:1</w:t>
        </w:r>
      </w:hyperlink>
      <w:r>
        <w:rPr>
          <w:lang w:val="hi_IN" w:bidi="hi_IN"/>
        </w:rPr>
        <w:t xml:space="preserve">; </w:t>
      </w:r>
      <w:hyperlink r:id="rId2507">
        <w:r>
          <w:rPr>
            <w:lang w:val="hi_IN" w:bidi="hi_IN"/>
          </w:rPr>
          <w:rPr>
            <w:color w:val="0000EE"/>
            <w:u w:val="single"/>
          </w:rPr>
          <w:t>सोलोमन की बुद्धि 2:8</w:t>
        </w:r>
      </w:hyperlink>
      <w:r>
        <w:rPr>
          <w:lang w:val="hi_IN" w:bidi="hi_IN"/>
        </w:rPr>
        <w:t>)।</w:t>
      </w:r>
    </w:p>
    <w:p>
      <w:pPr/>
      <w:r>
        <w:rPr>
          <w:lang w:val="hi_IN" w:bidi="hi_IN"/>
        </w:rPr>
      </w:r>
      <w:r>
        <w:rPr>
          <w:lang w:val="hi_IN" w:bidi="hi_IN"/>
        </w:rPr>
        <w:t>शब्द "मुकुट" का रूपक रूप में उपयोग शासन या राजत्व (</w:t>
      </w:r>
      <w:hyperlink r:id="rId2508">
        <w:r>
          <w:rPr>
            <w:lang w:val="hi_IN" w:bidi="hi_IN"/>
          </w:rPr>
          <w:rPr>
            <w:color w:val="0000EE"/>
            <w:u w:val="single"/>
          </w:rPr>
          <w:t>नहू 3:17</w:t>
        </w:r>
      </w:hyperlink>
      <w:r>
        <w:rPr>
          <w:lang w:val="hi_IN" w:bidi="hi_IN"/>
        </w:rPr>
        <w:t>), महिमा या सम्मान (</w:t>
      </w:r>
      <w:hyperlink r:id="rId2509">
        <w:r>
          <w:rPr>
            <w:lang w:val="hi_IN" w:bidi="hi_IN"/>
          </w:rPr>
          <w:rPr>
            <w:color w:val="0000EE"/>
            <w:u w:val="single"/>
          </w:rPr>
          <w:t>अय्यू 19:9</w:t>
        </w:r>
      </w:hyperlink>
      <w:r>
        <w:rPr>
          <w:lang w:val="hi_IN" w:bidi="hi_IN"/>
        </w:rPr>
        <w:t xml:space="preserve">; </w:t>
      </w:r>
      <w:hyperlink r:id="rId608">
        <w:r>
          <w:rPr>
            <w:lang w:val="hi_IN" w:bidi="hi_IN"/>
          </w:rPr>
          <w:rPr>
            <w:color w:val="0000EE"/>
            <w:u w:val="single"/>
          </w:rPr>
          <w:t>भज 8:5</w:t>
        </w:r>
      </w:hyperlink>
      <w:r>
        <w:rPr>
          <w:lang w:val="hi_IN" w:bidi="hi_IN"/>
        </w:rPr>
        <w:t xml:space="preserve">; </w:t>
      </w:r>
      <w:hyperlink r:id="rId2510">
        <w:r>
          <w:rPr>
            <w:lang w:val="hi_IN" w:bidi="hi_IN"/>
          </w:rPr>
          <w:rPr>
            <w:color w:val="0000EE"/>
            <w:u w:val="single"/>
          </w:rPr>
          <w:t>एज्रा 16:12</w:t>
        </w:r>
      </w:hyperlink>
      <w:r>
        <w:rPr>
          <w:lang w:val="hi_IN" w:bidi="hi_IN"/>
        </w:rPr>
        <w:t>), आनंद (</w:t>
      </w:r>
      <w:hyperlink r:id="rId2511">
        <w:r>
          <w:rPr>
            <w:lang w:val="hi_IN" w:bidi="hi_IN"/>
          </w:rPr>
          <w:rPr>
            <w:color w:val="0000EE"/>
            <w:u w:val="single"/>
          </w:rPr>
          <w:t>एज्रा 23:42</w:t>
        </w:r>
      </w:hyperlink>
      <w:r>
        <w:rPr>
          <w:lang w:val="hi_IN" w:bidi="hi_IN"/>
        </w:rPr>
        <w:t>), या गर्व (</w:t>
      </w:r>
      <w:hyperlink r:id="rId2512">
        <w:r>
          <w:rPr>
            <w:lang w:val="hi_IN" w:bidi="hi_IN"/>
          </w:rPr>
          <w:rPr>
            <w:color w:val="0000EE"/>
            <w:u w:val="single"/>
          </w:rPr>
          <w:t>अय्यू 31:36</w:t>
        </w:r>
      </w:hyperlink>
      <w:r>
        <w:rPr>
          <w:lang w:val="hi_IN" w:bidi="hi_IN"/>
        </w:rPr>
        <w:t xml:space="preserve">; </w:t>
      </w:r>
      <w:hyperlink r:id="rId2513">
        <w:r>
          <w:rPr>
            <w:lang w:val="hi_IN" w:bidi="hi_IN"/>
          </w:rPr>
          <w:rPr>
            <w:color w:val="0000EE"/>
            <w:u w:val="single"/>
          </w:rPr>
          <w:t>यशा 28:3</w:t>
        </w:r>
      </w:hyperlink>
      <w:r>
        <w:rPr>
          <w:lang w:val="hi_IN" w:bidi="hi_IN"/>
        </w:rPr>
        <w:t>) को इंगित करने के लिए किया जाता है।</w:t>
      </w:r>
    </w:p>
    <w:p>
      <w:pPr/>
      <w:r>
        <w:rPr>
          <w:lang w:val="hi_IN" w:bidi="hi_IN"/>
        </w:rPr>
      </w:r>
      <w:r>
        <w:rPr>
          <w:lang w:val="hi_IN" w:bidi="hi_IN"/>
        </w:rP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rPr>
          <w:lang w:val="hi_IN" w:bidi="hi_IN"/>
        </w:rPr>
        <w:t xml:space="preserve">पहलवान </w:t>
      </w:r>
      <w:r>
        <w:rPr>
          <w:lang w:val="hi_IN" w:bidi="hi_IN"/>
        </w:rPr>
        <w:t>पुरस्कार के रूप में किया जब उन्होंने मसीहियों को एक "मुकुट" के लिए प्रयास करने के लिए अनुशासित होने का आग्रह किया जो मुरझाएगा नहीं (</w:t>
      </w:r>
      <w:hyperlink r:id="rId2514">
        <w:r>
          <w:rPr>
            <w:lang w:val="hi_IN" w:bidi="hi_IN"/>
          </w:rPr>
          <w:rPr>
            <w:color w:val="0000EE"/>
            <w:u w:val="single"/>
          </w:rPr>
          <w:t>1 कुरि 9:25</w:t>
        </w:r>
      </w:hyperlink>
      <w:r>
        <w:rPr>
          <w:lang w:val="hi_IN" w:bidi="hi_IN"/>
        </w:rPr>
        <w:t xml:space="preserve">; </w:t>
      </w:r>
      <w:hyperlink r:id="rId2515">
        <w:r>
          <w:rPr>
            <w:lang w:val="hi_IN" w:bidi="hi_IN"/>
          </w:rPr>
          <w:rPr>
            <w:color w:val="0000EE"/>
            <w:u w:val="single"/>
          </w:rPr>
          <w:t>2 तीमुथियुस 2:5</w:t>
        </w:r>
      </w:hyperlink>
      <w:r>
        <w:rPr>
          <w:lang w:val="hi_IN" w:bidi="hi_IN"/>
        </w:rPr>
        <w:t>)। पौलुस ने अपने विश्वासियों को अपना "आनंद और मुकुट" माना (</w:t>
      </w:r>
      <w:hyperlink r:id="rId2516">
        <w:r>
          <w:rPr>
            <w:lang w:val="hi_IN" w:bidi="hi_IN"/>
          </w:rPr>
          <w:rPr>
            <w:color w:val="0000EE"/>
            <w:u w:val="single"/>
          </w:rPr>
          <w:t>फिलि 4:1</w:t>
        </w:r>
      </w:hyperlink>
      <w:r>
        <w:rPr>
          <w:lang w:val="hi_IN" w:bidi="hi_IN"/>
        </w:rPr>
        <w:t xml:space="preserve">; </w:t>
      </w:r>
      <w:hyperlink r:id="rId2517">
        <w:r>
          <w:rPr>
            <w:lang w:val="hi_IN" w:bidi="hi_IN"/>
          </w:rPr>
          <w:rPr>
            <w:color w:val="0000EE"/>
            <w:u w:val="single"/>
          </w:rPr>
          <w:t>1 थिस्स 2:19</w:t>
        </w:r>
      </w:hyperlink>
      <w:r>
        <w:rPr>
          <w:lang w:val="hi_IN" w:bidi="hi_IN"/>
        </w:rPr>
        <w:t>)।</w:t>
      </w:r>
    </w:p>
    <w:p>
      <w:pPr/>
      <w:r>
        <w:rPr>
          <w:lang w:val="hi_IN" w:bidi="hi_IN"/>
        </w:rPr>
      </w:r>
      <w:r>
        <w:rPr>
          <w:lang w:val="hi_IN" w:bidi="hi_IN"/>
        </w:rPr>
        <w:t>विजेता की माला उन मसीहियों द्वारा प्राप्त अनन्त जीवन का प्रतीक है जिन्होंने धैर्यपूर्वक सहन किया है (</w:t>
      </w:r>
      <w:hyperlink r:id="rId2518">
        <w:r>
          <w:rPr>
            <w:lang w:val="hi_IN" w:bidi="hi_IN"/>
          </w:rPr>
          <w:rPr>
            <w:color w:val="0000EE"/>
            <w:u w:val="single"/>
          </w:rPr>
          <w:t>याकू 1:12</w:t>
        </w:r>
      </w:hyperlink>
      <w:r>
        <w:rPr>
          <w:lang w:val="hi_IN" w:bidi="hi_IN"/>
        </w:rPr>
        <w:t xml:space="preserve">; </w:t>
      </w:r>
      <w:hyperlink r:id="rId2519">
        <w:r>
          <w:rPr>
            <w:lang w:val="hi_IN" w:bidi="hi_IN"/>
          </w:rPr>
          <w:rPr>
            <w:color w:val="0000EE"/>
            <w:u w:val="single"/>
          </w:rPr>
          <w:t>1 पत 5:4</w:t>
        </w:r>
      </w:hyperlink>
      <w:r>
        <w:rPr>
          <w:lang w:val="hi_IN" w:bidi="hi_IN"/>
        </w:rPr>
        <w:t xml:space="preserve">; </w:t>
      </w:r>
      <w:hyperlink r:id="rId2520">
        <w:r>
          <w:rPr>
            <w:lang w:val="hi_IN" w:bidi="hi_IN"/>
          </w:rPr>
          <w:rPr>
            <w:color w:val="0000EE"/>
            <w:u w:val="single"/>
          </w:rPr>
          <w:t>प्रका 2:10</w:t>
        </w:r>
      </w:hyperlink>
      <w:r>
        <w:rPr>
          <w:lang w:val="hi_IN" w:bidi="hi_IN"/>
        </w:rPr>
        <w:t xml:space="preserve">; </w:t>
      </w:r>
      <w:hyperlink r:id="rId2521">
        <w:r>
          <w:rPr>
            <w:lang w:val="hi_IN" w:bidi="hi_IN"/>
          </w:rPr>
          <w:rPr>
            <w:color w:val="0000EE"/>
            <w:u w:val="single"/>
          </w:rPr>
          <w:t>3:11</w:t>
        </w:r>
      </w:hyperlink>
      <w:r>
        <w:rPr>
          <w:lang w:val="hi_IN" w:bidi="hi_IN"/>
        </w:rPr>
        <w:t>)। प्रकाशितवाक्य की पुस्तक में, टिड्डियों की जीत (</w:t>
      </w:r>
      <w:hyperlink r:id="rId2522">
        <w:r>
          <w:rPr>
            <w:lang w:val="hi_IN" w:bidi="hi_IN"/>
          </w:rPr>
          <w:rPr>
            <w:color w:val="0000EE"/>
            <w:u w:val="single"/>
          </w:rPr>
          <w:t>9:7</w:t>
        </w:r>
      </w:hyperlink>
      <w:r>
        <w:rPr>
          <w:lang w:val="hi_IN" w:bidi="hi_IN"/>
        </w:rPr>
        <w:t xml:space="preserve">), </w:t>
      </w:r>
      <w:r>
        <w:rPr>
          <w:lang w:val="hi_IN" w:bidi="hi_IN"/>
        </w:rPr>
        <w:t xml:space="preserve">स्त्री </w:t>
      </w:r>
      <w:r>
        <w:rPr>
          <w:lang w:val="hi_IN" w:bidi="hi_IN"/>
        </w:rPr>
        <w:t>(</w:t>
      </w:r>
      <w:hyperlink r:id="rId2523">
        <w:r>
          <w:rPr>
            <w:lang w:val="hi_IN" w:bidi="hi_IN"/>
          </w:rPr>
          <w:rPr>
            <w:color w:val="0000EE"/>
            <w:u w:val="single"/>
          </w:rPr>
          <w:t>12:1</w:t>
        </w:r>
      </w:hyperlink>
      <w:r>
        <w:rPr>
          <w:lang w:val="hi_IN" w:bidi="hi_IN"/>
        </w:rPr>
        <w:t>), और मसीह (</w:t>
      </w:r>
      <w:hyperlink r:id="rId2524">
        <w:r>
          <w:rPr>
            <w:lang w:val="hi_IN" w:bidi="hi_IN"/>
          </w:rPr>
          <w:rPr>
            <w:color w:val="0000EE"/>
            <w:u w:val="single"/>
          </w:rPr>
          <w:t>6:2</w:t>
        </w:r>
      </w:hyperlink>
      <w:r>
        <w:rPr>
          <w:lang w:val="hi_IN" w:bidi="hi_IN"/>
        </w:rPr>
        <w:t xml:space="preserve">; </w:t>
      </w:r>
      <w:hyperlink r:id="rId639">
        <w:r>
          <w:rPr>
            <w:lang w:val="hi_IN" w:bidi="hi_IN"/>
          </w:rPr>
          <w:rPr>
            <w:color w:val="0000EE"/>
            <w:u w:val="single"/>
          </w:rPr>
          <w:t>14:14</w:t>
        </w:r>
      </w:hyperlink>
      <w:r>
        <w:rPr>
          <w:lang w:val="hi_IN" w:bidi="hi_IN"/>
        </w:rPr>
        <w:t xml:space="preserve">) को लॉरेल मुकुट द्वारा प्रतीकात्मक रूप से दर्शाया गया है। एक अलग ग्रीक शब्द, जिसका अर्थ है </w:t>
      </w:r>
      <w:r>
        <w:rPr>
          <w:lang w:val="hi_IN" w:bidi="hi_IN"/>
        </w:rPr>
        <w:t>राजमुकुट</w:t>
      </w:r>
      <w:r>
        <w:rPr>
          <w:lang w:val="hi_IN" w:bidi="hi_IN"/>
        </w:rPr>
        <w:t xml:space="preserve">, </w:t>
      </w:r>
      <w:r>
        <w:rPr>
          <w:lang w:val="hi_IN" w:bidi="hi_IN"/>
        </w:rPr>
        <w:t>अजगर</w:t>
      </w:r>
      <w:r>
        <w:rPr>
          <w:lang w:val="hi_IN" w:bidi="hi_IN"/>
        </w:rPr>
        <w:t>(</w:t>
      </w:r>
      <w:hyperlink r:id="rId2525">
        <w:r>
          <w:rPr>
            <w:lang w:val="hi_IN" w:bidi="hi_IN"/>
          </w:rPr>
          <w:rPr>
            <w:color w:val="0000EE"/>
            <w:u w:val="single"/>
          </w:rPr>
          <w:t>12:3</w:t>
        </w:r>
      </w:hyperlink>
      <w:r>
        <w:rPr>
          <w:lang w:val="hi_IN" w:bidi="hi_IN"/>
        </w:rPr>
        <w:t xml:space="preserve">), समुद्र से निकले </w:t>
      </w:r>
      <w:r>
        <w:rPr>
          <w:lang w:val="hi_IN" w:bidi="hi_IN"/>
        </w:rPr>
        <w:t xml:space="preserve">पशु </w:t>
      </w:r>
      <w:r>
        <w:rPr>
          <w:lang w:val="hi_IN" w:bidi="hi_IN"/>
        </w:rPr>
        <w:t>(</w:t>
      </w:r>
      <w:hyperlink r:id="rId2526">
        <w:r>
          <w:rPr>
            <w:lang w:val="hi_IN" w:bidi="hi_IN"/>
          </w:rPr>
          <w:rPr>
            <w:color w:val="0000EE"/>
            <w:u w:val="single"/>
          </w:rPr>
          <w:t>13:1</w:t>
        </w:r>
      </w:hyperlink>
      <w:r>
        <w:rPr>
          <w:lang w:val="hi_IN" w:bidi="hi_IN"/>
        </w:rPr>
        <w:t>), और मसीह (</w:t>
      </w:r>
      <w:hyperlink r:id="rId2527">
        <w:r>
          <w:rPr>
            <w:lang w:val="hi_IN" w:bidi="hi_IN"/>
          </w:rPr>
          <w:rPr>
            <w:color w:val="0000EE"/>
            <w:u w:val="single"/>
          </w:rPr>
          <w:t>19:12</w:t>
        </w:r>
      </w:hyperlink>
      <w:r>
        <w:rPr>
          <w:lang w:val="hi_IN" w:bidi="hi_IN"/>
        </w:rPr>
        <w:t>) के सिर पर रखे गए मुकुटों के लिए उपयोग किया गया है।</w:t>
      </w:r>
    </w:p>
    <w:p>
      <w:pPr/>
      <w:r>
        <w:rPr>
          <w:lang w:val="hi_IN" w:bidi="hi_IN"/>
        </w:rPr>
      </w:r>
      <w:r>
        <w:rPr>
          <w:lang w:val="hi_IN" w:bidi="hi_IN"/>
        </w:rPr>
        <w:t>यीशु का कांटों का मुकुट एक कांटेदार झाड़ी से बना गोलाकार पट्टा था—विजेता की माला का एक विडंबनापूर्ण नक़ल (</w:t>
      </w:r>
      <w:hyperlink r:id="rId2528">
        <w:r>
          <w:rPr>
            <w:lang w:val="hi_IN" w:bidi="hi_IN"/>
          </w:rPr>
          <w:rPr>
            <w:color w:val="0000EE"/>
            <w:u w:val="single"/>
          </w:rPr>
          <w:t>मर 15:17–18</w:t>
        </w:r>
      </w:hyperlink>
      <w:r>
        <w:rPr>
          <w:lang w:val="hi_IN" w:bidi="hi_IN"/>
        </w:rPr>
        <w:t>)। वस्त्र, राजदंड (</w:t>
      </w:r>
      <w:hyperlink r:id="rId2529">
        <w:r>
          <w:rPr>
            <w:lang w:val="hi_IN" w:bidi="hi_IN"/>
          </w:rPr>
          <w:rPr>
            <w:color w:val="0000EE"/>
            <w:u w:val="single"/>
          </w:rPr>
          <w:t>मत्ती 27:27–29</w:t>
        </w:r>
      </w:hyperlink>
      <w:r>
        <w:rPr>
          <w:lang w:val="hi_IN" w:bidi="hi_IN"/>
        </w:rPr>
        <w:t>), और क्रूस पर व्यंग्यात्मक शिलालेख कि यीशु "यहूदियों का राजा" था (</w:t>
      </w:r>
      <w:hyperlink r:id="rId2530">
        <w:r>
          <w:rPr>
            <w:lang w:val="hi_IN" w:bidi="hi_IN"/>
          </w:rPr>
          <w:rPr>
            <w:color w:val="0000EE"/>
            <w:u w:val="single"/>
          </w:rPr>
          <w:t>मर 15:26</w:t>
        </w:r>
      </w:hyperlink>
      <w:r>
        <w:rPr>
          <w:lang w:val="hi_IN" w:bidi="hi_IN"/>
        </w:rPr>
        <w:t>), के साथ इसका संयोजन, एक असफल मसीहा के रूप में उसका मजाक उड़ाने के लिए था।</w:t>
      </w:r>
      <w:r>
        <w:rPr>
          <w:lang w:val="hi_IN" w:bidi="hi_IN"/>
        </w:rPr>
      </w:r>
      <w:r>
        <w:rPr>
          <w:lang w:val="hi_IN" w:bidi="hi_IN"/>
        </w:rPr>
      </w:r>
    </w:p>
    <w:p>
      <w:pPr/>
      <w:r>
        <w:rPr>
          <w:lang w:val="hi_IN" w:bidi="hi_IN"/>
        </w:rPr>
      </w:r>
    </w:p>
    <w:p>
      <w:pPr>
        <w:pStyle w:val="Heading2"/>
      </w:pPr>
      <w:r>
        <w:rPr>
          <w:lang w:val="hi_IN" w:bidi="hi_IN"/>
        </w:rPr>
        <w:t>मुक्त किये गए गुलाम</w:t>
      </w:r>
      <w:r>
        <w:rPr>
          <w:lang w:val="hi_IN" w:bidi="hi_IN"/>
        </w:rPr>
      </w:r>
    </w:p>
    <w:p>
      <w:pPr/>
      <w:r>
        <w:rPr>
          <w:lang w:val="hi_IN" w:bidi="hi_IN"/>
        </w:rPr>
      </w:r>
      <w:hyperlink r:id="rId2531">
        <w:r>
          <w:rPr>
            <w:lang w:val="hi_IN" w:bidi="hi_IN"/>
          </w:rPr>
          <w:rPr>
            <w:color w:val="0000EE"/>
            <w:u w:val="single"/>
          </w:rPr>
          <w:t>प्रेरि 6:9</w:t>
        </w:r>
      </w:hyperlink>
      <w:r>
        <w:rPr>
          <w:lang w:val="hi_IN" w:bidi="hi_IN"/>
        </w:rPr>
        <w:t xml:space="preserve"> में "</w:t>
      </w:r>
      <w:r>
        <w:rPr>
          <w:lang w:val="hi_IN" w:bidi="hi_IN"/>
        </w:rPr>
        <w:t>दासत्व-मुक्त</w:t>
      </w:r>
      <w:r>
        <w:rPr>
          <w:lang w:val="hi_IN" w:bidi="hi_IN"/>
        </w:rPr>
        <w:t xml:space="preserve">" का एनएलटी अनुवाद। </w:t>
      </w:r>
      <w:r>
        <w:rPr>
          <w:i/>
          <w:lang w:val="hi_IN" w:bidi="hi_IN"/>
        </w:rPr>
        <w:t>देखें</w:t>
      </w:r>
      <w:r>
        <w:rPr>
          <w:lang w:val="hi_IN" w:bidi="hi_IN"/>
        </w:rPr>
        <w:t xml:space="preserve"> </w:t>
      </w:r>
      <w:r>
        <w:rPr>
          <w:lang w:val="hi_IN" w:bidi="hi_IN"/>
        </w:rPr>
        <w:t>दासत्व-मुक्त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मुख्य न्यायाधीश</w:t>
      </w:r>
      <w:r>
        <w:rPr>
          <w:lang w:val="hi_IN" w:bidi="hi_IN"/>
        </w:rPr>
      </w:r>
    </w:p>
    <w:p>
      <w:pPr>
        <w:pStyle w:val="Heading2"/>
      </w:pPr>
      <w:r>
        <w:rPr>
          <w:lang w:val="hi_IN" w:bidi="hi_IN"/>
        </w:rPr>
        <w:t>मुख्य न्यायाधीश</w:t>
      </w:r>
    </w:p>
    <w:p>
      <w:pPr/>
      <w:r>
        <w:rPr>
          <w:lang w:val="hi_IN" w:bidi="hi_IN"/>
        </w:rPr>
      </w:r>
      <w:r>
        <w:rPr>
          <w:lang w:val="hi_IN" w:bidi="hi_IN"/>
        </w:rPr>
        <w:t xml:space="preserve">गणतंत्र के समय रोमी के दो सर्वोच्च नागरिक और सैन्य न्यायधीश की उपाधि। </w:t>
      </w:r>
      <w:r>
        <w:rPr>
          <w:lang w:val="hi_IN" w:bidi="hi_IN"/>
        </w:rPr>
        <w:t>मुख्य न्यायाधीश</w:t>
      </w:r>
      <w:r>
        <w:rPr>
          <w:lang w:val="hi_IN" w:bidi="hi_IN"/>
        </w:rP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w:t>
      </w:r>
      <w:hyperlink r:id="rId2532">
        <w:r>
          <w:rPr>
            <w:lang w:val="hi_IN" w:bidi="hi_IN"/>
          </w:rPr>
          <w:rPr>
            <w:color w:val="0000EE"/>
            <w:u w:val="single"/>
          </w:rPr>
          <w:t>1 मक्काबीज 15:16</w:t>
        </w:r>
      </w:hyperlink>
      <w:r>
        <w:rPr>
          <w:lang w:val="hi_IN" w:bidi="hi_IN"/>
        </w:rPr>
        <w:t xml:space="preserve"> में किया गया है। </w:t>
      </w:r>
      <w:r>
        <w:rPr>
          <w:lang w:val="hi_IN" w:bidi="hi_IN"/>
        </w:rPr>
      </w:r>
      <w:r>
        <w:rPr>
          <w:lang w:val="hi_IN" w:bidi="hi_IN"/>
        </w:rPr>
      </w:r>
    </w:p>
    <w:p>
      <w:pPr/>
      <w:r>
        <w:rPr>
          <w:lang w:val="hi_IN" w:bidi="hi_IN"/>
        </w:rPr>
      </w:r>
    </w:p>
    <w:p>
      <w:pPr>
        <w:pStyle w:val="Heading2"/>
      </w:pPr>
      <w:r>
        <w:rPr>
          <w:lang w:val="hi_IN" w:bidi="hi_IN"/>
        </w:rPr>
        <w:t>मुण्डेर</w:t>
      </w:r>
      <w:r>
        <w:rPr>
          <w:lang w:val="hi_IN" w:bidi="hi_IN"/>
        </w:rPr>
      </w:r>
    </w:p>
    <w:p>
      <w:pPr>
        <w:pStyle w:val="Heading2"/>
      </w:pPr>
      <w:r>
        <w:rPr>
          <w:lang w:val="hi_IN" w:bidi="hi_IN"/>
        </w:rPr>
        <w:t>मुण्डेर</w:t>
      </w:r>
    </w:p>
    <w:p>
      <w:pPr/>
      <w:r>
        <w:rPr>
          <w:lang w:val="hi_IN" w:bidi="hi_IN"/>
        </w:rPr>
      </w:r>
      <w:r>
        <w:rPr>
          <w:lang w:val="hi_IN" w:bidi="hi_IN"/>
        </w:rPr>
        <w:t xml:space="preserve">घर की छतों के परिधि के चारों ओर सुरक्षात्मक अवरोध। व्यवस्था द्वारा </w:t>
      </w:r>
      <w:r>
        <w:rPr>
          <w:lang w:val="hi_IN" w:bidi="hi_IN"/>
        </w:rPr>
        <w:t xml:space="preserve">मुण्डेर </w:t>
      </w:r>
      <w:r>
        <w:rPr>
          <w:lang w:val="hi_IN" w:bidi="hi_IN"/>
        </w:rPr>
        <w:t>की आवश्यकता थी (</w:t>
      </w:r>
      <w:hyperlink r:id="rId2533">
        <w:r>
          <w:rPr>
            <w:lang w:val="hi_IN" w:bidi="hi_IN"/>
          </w:rPr>
          <w:rPr>
            <w:color w:val="0000EE"/>
            <w:u w:val="single"/>
          </w:rPr>
          <w:t>व्य. वि. 22:8</w:t>
        </w:r>
      </w:hyperlink>
      <w:r>
        <w:rPr>
          <w:lang w:val="hi_IN" w:bidi="hi_IN"/>
        </w:rPr>
        <w:t>) क्योंकि सपाट छतों का व्यापक रूप से उपयोग होता था (</w:t>
      </w:r>
      <w:hyperlink r:id="rId2534">
        <w:r>
          <w:rPr>
            <w:lang w:val="hi_IN" w:bidi="hi_IN"/>
          </w:rPr>
          <w:rPr>
            <w:color w:val="0000EE"/>
            <w:u w:val="single"/>
          </w:rPr>
          <w:t>यहो 2:6</w:t>
        </w:r>
      </w:hyperlink>
      <w:r>
        <w:rPr>
          <w:lang w:val="hi_IN" w:bidi="hi_IN"/>
        </w:rPr>
        <w:t xml:space="preserve">; </w:t>
      </w:r>
      <w:hyperlink r:id="rId2535">
        <w:r>
          <w:rPr>
            <w:lang w:val="hi_IN" w:bidi="hi_IN"/>
          </w:rPr>
          <w:rPr>
            <w:color w:val="0000EE"/>
            <w:u w:val="single"/>
          </w:rPr>
          <w:t>न्यायों 16:27</w:t>
        </w:r>
      </w:hyperlink>
      <w:r>
        <w:rPr>
          <w:lang w:val="hi_IN" w:bidi="hi_IN"/>
        </w:rPr>
        <w:t xml:space="preserve">; </w:t>
      </w:r>
      <w:hyperlink r:id="rId2536">
        <w:r>
          <w:rPr>
            <w:lang w:val="hi_IN" w:bidi="hi_IN"/>
          </w:rPr>
          <w:rPr>
            <w:color w:val="0000EE"/>
            <w:u w:val="single"/>
          </w:rPr>
          <w:t>1 शमू 9:25</w:t>
        </w:r>
      </w:hyperlink>
      <w:r>
        <w:rPr>
          <w:lang w:val="hi_IN" w:bidi="hi_IN"/>
        </w:rPr>
        <w:t xml:space="preserve">; </w:t>
      </w:r>
      <w:hyperlink r:id="rId2537">
        <w:r>
          <w:rPr>
            <w:lang w:val="hi_IN" w:bidi="hi_IN"/>
          </w:rPr>
          <w:rPr>
            <w:color w:val="0000EE"/>
            <w:u w:val="single"/>
          </w:rPr>
          <w:t>यशा 22:1</w:t>
        </w:r>
      </w:hyperlink>
      <w:r>
        <w:rPr>
          <w:lang w:val="hi_IN" w:bidi="hi_IN"/>
        </w:rPr>
        <w:t xml:space="preserve">)। </w:t>
      </w:r>
      <w:r>
        <w:rPr>
          <w:lang w:val="hi_IN" w:bidi="hi_IN"/>
        </w:rPr>
        <w:t xml:space="preserve">मुण्डेर </w:t>
      </w:r>
      <w:r>
        <w:rPr>
          <w:lang w:val="hi_IN" w:bidi="hi_IN"/>
        </w:rPr>
        <w:t>का निर्माण करने से निवासी को जिम्मेदारी से मुक्त कर दिया जाता था यदि कोई व्यक्ति छत से गिर जाए।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w:t>
      </w:r>
      <w:r>
        <w:rPr>
          <w:lang w:val="hi_IN" w:bidi="hi_IN"/>
        </w:rPr>
      </w:r>
    </w:p>
    <w:p>
      <w:pPr/>
      <w:r>
        <w:rPr>
          <w:lang w:val="hi_IN" w:bidi="hi_IN"/>
        </w:rPr>
      </w:r>
      <w:r>
        <w:rPr>
          <w:i/>
          <w:lang w:val="hi_IN" w:bidi="hi_IN"/>
        </w:rPr>
        <w:t>देखें</w:t>
      </w:r>
      <w:r>
        <w:rPr>
          <w:lang w:val="hi_IN" w:bidi="hi_IN"/>
        </w:rPr>
        <w:t xml:space="preserve"> </w:t>
      </w:r>
      <w:r>
        <w:rPr>
          <w:lang w:val="hi_IN" w:bidi="hi_IN"/>
        </w:rPr>
        <w:t>मुहर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मुप्पीम</w:t>
      </w:r>
      <w:r>
        <w:rPr>
          <w:lang w:val="hi_IN" w:bidi="hi_IN"/>
        </w:rPr>
      </w:r>
    </w:p>
    <w:p>
      <w:pPr/>
      <w:r>
        <w:rPr>
          <w:lang w:val="hi_IN" w:bidi="hi_IN"/>
        </w:rPr>
      </w:r>
      <w:r>
        <w:rPr>
          <w:lang w:val="hi_IN" w:bidi="hi_IN"/>
        </w:rPr>
        <w:t>बिन्यामीन के 10 पुत्रों में से एक (</w:t>
      </w:r>
      <w:hyperlink r:id="rId2538">
        <w:r>
          <w:rPr>
            <w:lang w:val="hi_IN" w:bidi="hi_IN"/>
          </w:rPr>
          <w:rPr>
            <w:color w:val="0000EE"/>
            <w:u w:val="single"/>
          </w:rPr>
          <w:t>उत 46:21</w:t>
        </w:r>
      </w:hyperlink>
      <w:r>
        <w:rPr>
          <w:lang w:val="hi_IN" w:bidi="hi_IN"/>
        </w:rPr>
        <w:t>)। उन्हें अन्यत्र शपूपाम (</w:t>
      </w:r>
      <w:hyperlink r:id="rId2539">
        <w:r>
          <w:rPr>
            <w:lang w:val="hi_IN" w:bidi="hi_IN"/>
          </w:rPr>
          <w:rPr>
            <w:color w:val="0000EE"/>
            <w:u w:val="single"/>
          </w:rPr>
          <w:t>गिन 26:39</w:t>
        </w:r>
      </w:hyperlink>
      <w:r>
        <w:rPr>
          <w:lang w:val="hi_IN" w:bidi="hi_IN"/>
        </w:rPr>
        <w:t>) और शुप्पीम (</w:t>
      </w:r>
      <w:hyperlink r:id="rId2540">
        <w:r>
          <w:rPr>
            <w:lang w:val="hi_IN" w:bidi="hi_IN"/>
          </w:rPr>
          <w:rPr>
            <w:color w:val="0000EE"/>
            <w:u w:val="single"/>
          </w:rPr>
          <w:t>1 इति 7:12</w:t>
        </w:r>
      </w:hyperlink>
      <w:r>
        <w:rPr>
          <w:lang w:val="hi_IN" w:bidi="hi_IN"/>
        </w:rPr>
        <w:t>) कहा गया है और संभवतः शपूपान (</w:t>
      </w:r>
      <w:hyperlink r:id="rId2541">
        <w:r>
          <w:rPr>
            <w:lang w:val="hi_IN" w:bidi="hi_IN"/>
          </w:rPr>
          <w:rPr>
            <w:color w:val="0000EE"/>
            <w:u w:val="single"/>
          </w:rPr>
          <w:t>1 इति 8:5</w:t>
        </w:r>
      </w:hyperlink>
      <w:r>
        <w:rPr>
          <w:lang w:val="hi_IN" w:bidi="hi_IN"/>
        </w:rPr>
        <w:t xml:space="preserve">) के साथ पहचाना जा सकता है। </w:t>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घरेलू मुर्गी का वयस्क नर। </w:t>
      </w:r>
      <w:r>
        <w:rPr>
          <w:i/>
          <w:lang w:val="hi_IN" w:bidi="hi_IN"/>
        </w:rPr>
        <w:t>देखें</w:t>
      </w:r>
      <w:r>
        <w:rPr>
          <w:lang w:val="hi_IN" w:bidi="hi_IN"/>
        </w:rPr>
        <w:t xml:space="preserve"> </w:t>
      </w:r>
      <w:r>
        <w:rPr>
          <w:lang w:val="hi_IN" w:bidi="hi_IN"/>
        </w:rPr>
        <w:t>पक्षी (मुर्गा, घरेलू)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यह सामान्य घरेलू मुर्गी है जिसे इसके खाने योग्य अण्डों और मांस के लिए पाला जाता है। </w:t>
      </w:r>
      <w:r>
        <w:rPr>
          <w:i/>
          <w:lang w:val="hi_IN" w:bidi="hi_IN"/>
        </w:rPr>
        <w:t>देखें</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2"/>
      </w:pPr>
      <w:r>
        <w:rPr>
          <w:lang w:val="hi_IN" w:bidi="hi_IN"/>
        </w:rPr>
        <w:t>मुहर</w:t>
      </w:r>
    </w:p>
    <w:p>
      <w:pPr/>
      <w:r>
        <w:rPr>
          <w:lang w:val="hi_IN" w:bidi="hi_IN"/>
        </w:rPr>
      </w:r>
      <w:r>
        <w:rPr>
          <w:lang w:val="hi_IN" w:bidi="hi_IN"/>
        </w:rPr>
        <w:t>प्राचीन पश्चिमी एशिया में नरम मिट्टी में छवि बनाने के लिए व्यापक रूप से उपयोग की जाने वाली छोटी खुदी हुई वस्तु।</w:t>
      </w:r>
    </w:p>
    <w:p>
      <w:pPr>
        <w:pStyle w:val="Heading3"/>
      </w:pPr>
      <w:r>
        <w:rPr>
          <w:lang w:val="hi_IN" w:bidi="hi_IN"/>
        </w:rPr>
        <w:t>उत्पत्ति</w:t>
      </w:r>
    </w:p>
    <w:p>
      <w:pPr/>
      <w:r>
        <w:rPr>
          <w:lang w:val="hi_IN" w:bidi="hi_IN"/>
        </w:rPr>
      </w:r>
      <w:r>
        <w:rPr>
          <w:lang w:val="hi_IN" w:bidi="hi_IN"/>
        </w:rP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rPr>
          <w:lang w:val="hi_IN" w:bidi="hi_IN"/>
        </w:rPr>
        <w:t>मुहरों के प्रकार</w:t>
      </w:r>
    </w:p>
    <w:p>
      <w:pPr>
        <w:pStyle w:val="Heading4"/>
      </w:pPr>
      <w:r>
        <w:rPr>
          <w:lang w:val="hi_IN" w:bidi="hi_IN"/>
        </w:rPr>
        <w:t>छाप मुहरें</w:t>
      </w:r>
    </w:p>
    <w:p>
      <w:pPr/>
      <w:r>
        <w:rPr>
          <w:lang w:val="hi_IN" w:bidi="hi_IN"/>
        </w:rPr>
      </w:r>
      <w:r>
        <w:rPr>
          <w:lang w:val="hi_IN" w:bidi="hi_IN"/>
        </w:rP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rPr>
          <w:lang w:val="hi_IN" w:bidi="hi_IN"/>
        </w:rPr>
        <w:t>सिलेंडर मुहरें</w:t>
      </w:r>
    </w:p>
    <w:p>
      <w:pPr/>
      <w:r>
        <w:rPr>
          <w:lang w:val="hi_IN" w:bidi="hi_IN"/>
        </w:rPr>
      </w:r>
      <w:r>
        <w:rPr>
          <w:lang w:val="hi_IN" w:bidi="hi_IN"/>
        </w:rP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pPr/>
      <w:r>
        <w:rPr>
          <w:lang w:val="hi_IN" w:bidi="hi_IN"/>
        </w:rPr>
      </w:r>
      <w:r>
        <w:rPr>
          <w:lang w:val="hi_IN" w:bidi="hi_IN"/>
        </w:rP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hyperlink r:id="rId2542">
        <w:r>
          <w:rPr>
            <w:lang w:val="hi_IN" w:bidi="hi_IN"/>
          </w:rPr>
          <w:rPr>
            <w:color w:val="0000EE"/>
            <w:u w:val="single"/>
          </w:rPr>
          <w:t>उत 38:18</w:t>
        </w:r>
      </w:hyperlink>
      <w:r>
        <w:rPr>
          <w:lang w:val="hi_IN" w:bidi="hi_IN"/>
        </w:rPr>
        <w:t xml:space="preserve">; </w:t>
      </w:r>
      <w:hyperlink r:id="rId2543">
        <w:r>
          <w:rPr>
            <w:lang w:val="hi_IN" w:bidi="hi_IN"/>
          </w:rPr>
          <w:rPr>
            <w:color w:val="0000EE"/>
            <w:u w:val="single"/>
          </w:rPr>
          <w:t>41:42</w:t>
        </w:r>
      </w:hyperlink>
      <w:r>
        <w:rPr>
          <w:lang w:val="hi_IN" w:bidi="hi_IN"/>
        </w:rPr>
        <w:t xml:space="preserve">; </w:t>
      </w:r>
      <w:hyperlink r:id="rId2544">
        <w:r>
          <w:rPr>
            <w:lang w:val="hi_IN" w:bidi="hi_IN"/>
          </w:rPr>
          <w:rPr>
            <w:color w:val="0000EE"/>
            <w:u w:val="single"/>
          </w:rPr>
          <w:t>श्रेष्ठ 8:6</w:t>
        </w:r>
      </w:hyperlink>
      <w:r>
        <w:rPr>
          <w:lang w:val="hi_IN" w:bidi="hi_IN"/>
        </w:rPr>
        <w:t xml:space="preserve">; </w:t>
      </w:r>
      <w:hyperlink r:id="rId2545">
        <w:r>
          <w:rPr>
            <w:lang w:val="hi_IN" w:bidi="hi_IN"/>
          </w:rPr>
          <w:rPr>
            <w:color w:val="0000EE"/>
            <w:u w:val="single"/>
          </w:rPr>
          <w:t>यिर्म 22:24</w:t>
        </w:r>
      </w:hyperlink>
      <w:r>
        <w:rPr>
          <w:lang w:val="hi_IN" w:bidi="hi_IN"/>
        </w:rPr>
        <w:t>)। कब्रों में कंकालों की कलाई से बंधे सिलेंडर पाए गए हैं।</w:t>
      </w:r>
    </w:p>
    <w:p>
      <w:pPr/>
      <w:r>
        <w:rPr>
          <w:lang w:val="hi_IN" w:bidi="hi_IN"/>
        </w:rPr>
      </w:r>
      <w:r>
        <w:rPr>
          <w:lang w:val="hi_IN" w:bidi="hi_IN"/>
        </w:rP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rPr>
          <w:lang w:val="hi_IN" w:bidi="hi_IN"/>
        </w:rPr>
        <w:t>उपयोग</w:t>
      </w:r>
    </w:p>
    <w:p>
      <w:pPr>
        <w:pStyle w:val="Heading4"/>
      </w:pPr>
      <w:r>
        <w:rPr>
          <w:lang w:val="hi_IN" w:bidi="hi_IN"/>
        </w:rPr>
        <w:t>कार्यात्मक उपयोग</w:t>
      </w:r>
    </w:p>
    <w:p>
      <w:pPr/>
      <w:r>
        <w:rPr>
          <w:lang w:val="hi_IN" w:bidi="hi_IN"/>
        </w:rPr>
      </w:r>
      <w:r>
        <w:rPr>
          <w:lang w:val="hi_IN" w:bidi="hi_IN"/>
        </w:rP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hyperlink r:id="rId2546">
        <w:r>
          <w:rPr>
            <w:lang w:val="hi_IN" w:bidi="hi_IN"/>
          </w:rPr>
          <w:rPr>
            <w:color w:val="0000EE"/>
            <w:u w:val="single"/>
          </w:rPr>
          <w:t>दानि 6:17</w:t>
        </w:r>
      </w:hyperlink>
      <w:r>
        <w:rPr>
          <w:lang w:val="hi_IN" w:bidi="hi_IN"/>
        </w:rPr>
        <w:t>)। यीशु की कब्र को पत्थर को मुहर करके सुरक्षित किया गया था (</w:t>
      </w:r>
      <w:hyperlink r:id="rId2547">
        <w:r>
          <w:rPr>
            <w:lang w:val="hi_IN" w:bidi="hi_IN"/>
          </w:rPr>
          <w:rPr>
            <w:color w:val="0000EE"/>
            <w:u w:val="single"/>
          </w:rPr>
          <w:t>मत्ती 66)</w:t>
        </w:r>
      </w:hyperlink>
      <w:r>
        <w:rPr>
          <w:lang w:val="hi_IN" w:bidi="hi_IN"/>
        </w:rP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hyperlink r:id="rId2548">
        <w:r>
          <w:rPr>
            <w:lang w:val="hi_IN" w:bidi="hi_IN"/>
          </w:rPr>
          <w:rPr>
            <w:color w:val="0000EE"/>
            <w:u w:val="single"/>
          </w:rPr>
          <w:t>1 रा 21:8–13</w:t>
        </w:r>
      </w:hyperlink>
      <w:r>
        <w:rPr>
          <w:lang w:val="hi_IN" w:bidi="hi_IN"/>
        </w:rPr>
        <w:t>)। यिर्मयाह ने एक रिश्तेदार की भूमि खरीदते समय खरीद के विलेख को सील किया (</w:t>
      </w:r>
      <w:hyperlink r:id="rId2549">
        <w:r>
          <w:rPr>
            <w:lang w:val="hi_IN" w:bidi="hi_IN"/>
          </w:rPr>
          <w:rPr>
            <w:color w:val="0000EE"/>
            <w:u w:val="single"/>
          </w:rPr>
          <w:t>यिर्म 32:10–14</w:t>
        </w:r>
      </w:hyperlink>
      <w:r>
        <w:rPr>
          <w:lang w:val="hi_IN" w:bidi="hi_IN"/>
        </w:rPr>
        <w:t>)। फारसी राजा की मुहर के साथ एक आदेश को रद्द नहीं किया जा सकता था (</w:t>
      </w:r>
      <w:hyperlink r:id="rId2550">
        <w:r>
          <w:rPr>
            <w:lang w:val="hi_IN" w:bidi="hi_IN"/>
          </w:rPr>
          <w:rPr>
            <w:color w:val="0000EE"/>
            <w:u w:val="single"/>
          </w:rPr>
          <w:t>एस्ते 8:8</w:t>
        </w:r>
      </w:hyperlink>
      <w:r>
        <w:rPr>
          <w:lang w:val="hi_IN" w:bidi="hi_IN"/>
        </w:rPr>
        <w:t>)।</w:t>
      </w:r>
    </w:p>
    <w:p>
      <w:pPr>
        <w:pStyle w:val="Heading4"/>
      </w:pPr>
      <w:r>
        <w:rPr>
          <w:lang w:val="hi_IN" w:bidi="hi_IN"/>
        </w:rPr>
        <w:t>प्रतीकात्मक उपयोग</w:t>
      </w:r>
    </w:p>
    <w:p>
      <w:pPr/>
      <w:r>
        <w:rPr>
          <w:lang w:val="hi_IN" w:bidi="hi_IN"/>
        </w:rPr>
      </w:r>
      <w:r>
        <w:rPr>
          <w:lang w:val="hi_IN" w:bidi="hi_IN"/>
        </w:rP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rPr>
          <w:lang w:val="hi_IN" w:bidi="hi_IN"/>
        </w:rPr>
        <w:t>मेरे चेलों के बीच शिक्षा पर छाप लगा दो</w:t>
      </w:r>
      <w:r>
        <w:rPr>
          <w:lang w:val="hi_IN" w:bidi="hi_IN"/>
        </w:rPr>
        <w:t>" (</w:t>
      </w:r>
      <w:hyperlink r:id="rId2551">
        <w:r>
          <w:rPr>
            <w:lang w:val="hi_IN" w:bidi="hi_IN"/>
          </w:rPr>
          <w:rPr>
            <w:color w:val="0000EE"/>
            <w:u w:val="single"/>
          </w:rPr>
          <w:t>यशा 8:16</w:t>
        </w:r>
      </w:hyperlink>
      <w:r>
        <w:rPr>
          <w:lang w:val="hi_IN" w:bidi="hi_IN"/>
        </w:rPr>
        <w:t>, आई आर वी)। जरूब्बाबेल से कहा गया कि वे परमेश्वर की मुहर अंगूठी बन जाएंगे (</w:t>
      </w:r>
      <w:hyperlink r:id="rId2552">
        <w:r>
          <w:rPr>
            <w:lang w:val="hi_IN" w:bidi="hi_IN"/>
          </w:rPr>
          <w:rPr>
            <w:color w:val="0000EE"/>
            <w:u w:val="single"/>
          </w:rPr>
          <w:t>हाग्गै 2:23</w:t>
        </w:r>
      </w:hyperlink>
      <w:r>
        <w:rPr>
          <w:lang w:val="hi_IN" w:bidi="hi_IN"/>
        </w:rPr>
        <w:t>)। पृथ्वी ने मुहर अंगूठी से दबाए गए मिट्टी की तरह आकार लिया (</w:t>
      </w:r>
      <w:hyperlink r:id="rId2553">
        <w:r>
          <w:rPr>
            <w:lang w:val="hi_IN" w:bidi="hi_IN"/>
          </w:rPr>
          <w:rPr>
            <w:color w:val="0000EE"/>
            <w:u w:val="single"/>
          </w:rPr>
          <w:t>अय्यू 38:14</w:t>
        </w:r>
      </w:hyperlink>
      <w:r>
        <w:rPr>
          <w:lang w:val="hi_IN" w:bidi="hi_IN"/>
        </w:rPr>
        <w:t>)।</w:t>
      </w:r>
    </w:p>
    <w:p>
      <w:pPr/>
      <w:r>
        <w:rPr>
          <w:lang w:val="hi_IN" w:bidi="hi_IN"/>
        </w:rPr>
      </w:r>
      <w:r>
        <w:rPr>
          <w:lang w:val="hi_IN" w:bidi="hi_IN"/>
        </w:rP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hyperlink r:id="rId2554">
        <w:r>
          <w:rPr>
            <w:lang w:val="hi_IN" w:bidi="hi_IN"/>
          </w:rPr>
          <w:rPr>
            <w:color w:val="0000EE"/>
            <w:u w:val="single"/>
          </w:rPr>
          <w:t>यूहन्ना 3:33</w:t>
        </w:r>
      </w:hyperlink>
      <w:r>
        <w:rPr>
          <w:lang w:val="hi_IN" w:bidi="hi_IN"/>
        </w:rPr>
        <w:t xml:space="preserve">; </w:t>
      </w:r>
      <w:hyperlink r:id="rId2555">
        <w:r>
          <w:rPr>
            <w:lang w:val="hi_IN" w:bidi="hi_IN"/>
          </w:rPr>
          <w:rPr>
            <w:color w:val="0000EE"/>
            <w:u w:val="single"/>
          </w:rPr>
          <w:t>6:27</w:t>
        </w:r>
      </w:hyperlink>
      <w:r>
        <w:rPr>
          <w:lang w:val="hi_IN" w:bidi="hi_IN"/>
        </w:rP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hyperlink r:id="rId2556">
        <w:r>
          <w:rPr>
            <w:lang w:val="hi_IN" w:bidi="hi_IN"/>
          </w:rPr>
          <w:rPr>
            <w:color w:val="0000EE"/>
            <w:u w:val="single"/>
          </w:rPr>
          <w:t>2 कुरि 1:22</w:t>
        </w:r>
      </w:hyperlink>
      <w:r>
        <w:rPr>
          <w:lang w:val="hi_IN" w:bidi="hi_IN"/>
        </w:rPr>
        <w:t xml:space="preserve">; </w:t>
      </w:r>
      <w:hyperlink r:id="rId2557">
        <w:r>
          <w:rPr>
            <w:lang w:val="hi_IN" w:bidi="hi_IN"/>
          </w:rPr>
          <w:rPr>
            <w:color w:val="0000EE"/>
            <w:u w:val="single"/>
          </w:rPr>
          <w:t>इफि 1:13</w:t>
        </w:r>
      </w:hyperlink>
      <w:r>
        <w:rPr>
          <w:lang w:val="hi_IN" w:bidi="hi_IN"/>
        </w:rPr>
        <w:t>; 4:30)। इसका अर्थ है कि आत्मा विश्वासियों पर परमेश्वर की स्वामित्व की निशानी है, और इसका अर्थ है कि आत्मा विश्वासियों की उनके जीवनभर रक्षा और संरक्षण करता है।</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शिलालेख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pPr/>
      <w:r>
        <w:rPr>
          <w:lang w:val="hi_IN" w:bidi="hi_IN"/>
        </w:rPr>
      </w:r>
      <w:r>
        <w:rPr>
          <w:lang w:val="hi_IN" w:bidi="hi_IN"/>
        </w:rPr>
        <w:t>भूमध्य सागर और लाल सागर में उगने वाला लाल मूंगा (</w:t>
      </w:r>
      <w:r>
        <w:rPr>
          <w:i/>
          <w:lang w:val="hi_IN" w:bidi="hi_IN"/>
        </w:rPr>
        <w:t>कोरलियम रूब्रम</w:t>
      </w:r>
      <w:r>
        <w:rPr>
          <w:lang w:val="hi_IN" w:bidi="hi_IN"/>
        </w:rP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pPr/>
      <w:r>
        <w:rPr>
          <w:lang w:val="hi_IN" w:bidi="hi_IN"/>
        </w:rPr>
      </w:r>
      <w:r>
        <w:rPr>
          <w:lang w:val="hi_IN" w:bidi="hi_IN"/>
        </w:rPr>
        <w:t xml:space="preserve">प्राचीन समय में, मूंगा को रत्न, मोती और सोने के साथ-साथ मुद्रा के रूप में इस्तेमाल किया जाता था। कुछ बाइबल विद्वानों का मानना ​​है कि जब </w:t>
      </w:r>
      <w:hyperlink r:id="rId2558">
        <w:r>
          <w:rPr>
            <w:lang w:val="hi_IN" w:bidi="hi_IN"/>
          </w:rPr>
          <w:rPr>
            <w:color w:val="0000EE"/>
            <w:u w:val="single"/>
          </w:rPr>
          <w:t>विलापगीत 4:7</w:t>
        </w:r>
      </w:hyperlink>
      <w:r>
        <w:rPr>
          <w:lang w:val="hi_IN" w:bidi="hi_IN"/>
        </w:rPr>
        <w:t xml:space="preserve"> में किसी लाल और कीमती चीज़ का ज़िक्र किया गया है, तो वह मूंगा के बजाय मोती की बात कर रहा है। हालाँकि, </w:t>
      </w:r>
      <w:hyperlink r:id="rId2559">
        <w:r>
          <w:rPr>
            <w:lang w:val="hi_IN" w:bidi="hi_IN"/>
          </w:rPr>
          <w:rPr>
            <w:color w:val="0000EE"/>
            <w:u w:val="single"/>
          </w:rPr>
          <w:t>अय्यूब 28:18</w:t>
        </w:r>
      </w:hyperlink>
      <w:r>
        <w:rPr>
          <w:lang w:val="hi_IN" w:bidi="hi_IN"/>
        </w:rPr>
        <w:t xml:space="preserve"> और </w:t>
      </w:r>
      <w:hyperlink r:id="rId2560">
        <w:r>
          <w:rPr>
            <w:lang w:val="hi_IN" w:bidi="hi_IN"/>
          </w:rPr>
          <w:rPr>
            <w:color w:val="0000EE"/>
            <w:u w:val="single"/>
          </w:rPr>
          <w:t>यहेजकेल 27:16</w:t>
        </w:r>
      </w:hyperlink>
      <w:r>
        <w:rPr>
          <w:lang w:val="hi_IN" w:bidi="hi_IN"/>
        </w:rPr>
        <w:t xml:space="preserve"> में संभवतः लाल मूंगा का ज़िक्र किया गया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मूकता (गूंगापन)</w:t>
      </w:r>
      <w:r>
        <w:rPr>
          <w:lang w:val="hi_IN" w:bidi="hi_IN"/>
        </w:rPr>
      </w:r>
    </w:p>
    <w:p>
      <w:pPr/>
      <w:r>
        <w:rPr>
          <w:lang w:val="hi_IN" w:bidi="hi_IN"/>
        </w:rPr>
      </w:r>
      <w:r>
        <w:rPr>
          <w:lang w:val="hi_IN" w:bidi="hi_IN"/>
        </w:rPr>
        <w:t>बोलने में असमर्थता के लिए एक प्राचीन शब्द। यह स्थिति किसी व्यक्ति को अपनी आवाज़ का उपयोग करके संवाद करने से रोकती है।</w:t>
      </w:r>
    </w:p>
    <w:p>
      <w:pPr/>
      <w:r>
        <w:rPr>
          <w:lang w:val="hi_IN" w:bidi="hi_IN"/>
        </w:rPr>
      </w:r>
      <w:r>
        <w:rPr>
          <w:i/>
          <w:lang w:val="hi_IN" w:bidi="hi_IN"/>
        </w:rPr>
        <w:t>देखें</w:t>
      </w:r>
      <w:r>
        <w:rPr>
          <w:lang w:val="hi_IN" w:bidi="hi_IN"/>
        </w:rPr>
        <w:t xml:space="preserve"> </w:t>
      </w:r>
      <w:r>
        <w:rPr>
          <w:lang w:val="hi_IN" w:bidi="hi_IN"/>
        </w:rPr>
        <w:t>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hyperlink r:id="rId2561">
        <w:r>
          <w:rPr>
            <w:lang w:val="hi_IN" w:bidi="hi_IN"/>
          </w:rPr>
          <w:rPr>
            <w:color w:val="0000EE"/>
            <w:u w:val="single"/>
          </w:rPr>
          <w:t>एज्रा 2:50</w:t>
        </w:r>
      </w:hyperlink>
      <w:r>
        <w:rPr>
          <w:lang w:val="hi_IN" w:bidi="hi_IN"/>
        </w:rPr>
        <w:t xml:space="preserve"> और </w:t>
      </w:r>
      <w:hyperlink r:id="rId2562">
        <w:r>
          <w:rPr>
            <w:lang w:val="hi_IN" w:bidi="hi_IN"/>
          </w:rPr>
          <w:rPr>
            <w:color w:val="0000EE"/>
            <w:u w:val="single"/>
          </w:rPr>
          <w:t>2 इतिहास 26:7</w:t>
        </w:r>
      </w:hyperlink>
      <w:r>
        <w:rPr>
          <w:lang w:val="hi_IN" w:bidi="hi_IN"/>
        </w:rPr>
        <w:t xml:space="preserve"> में उल्लेखित। </w:t>
      </w:r>
      <w:r>
        <w:rPr>
          <w:i/>
          <w:lang w:val="hi_IN" w:bidi="hi_IN"/>
        </w:rPr>
        <w:t>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 xml:space="preserve">एदोम (सेईर पर्वत, </w:t>
      </w:r>
      <w:hyperlink r:id="rId2563">
        <w:r>
          <w:rPr>
            <w:lang w:val="hi_IN" w:bidi="hi_IN"/>
          </w:rPr>
          <w:rPr>
            <w:color w:val="0000EE"/>
            <w:u w:val="single"/>
          </w:rPr>
          <w:t>1 इति 4:41–42</w:t>
        </w:r>
      </w:hyperlink>
      <w:r>
        <w:rPr>
          <w:lang w:val="hi_IN" w:bidi="hi_IN"/>
        </w:rPr>
        <w:t>) में रहने वाले लोग जिन्हें शिमोनियों द्वारा उनके समृद्ध चरागाहों से बेदखल कर दिया गया था। बाद में, एदोम के मूनियों ने यहूदा के राजा यहोशापात पर हमला किया (</w:t>
      </w:r>
      <w:hyperlink r:id="rId2564">
        <w:r>
          <w:rPr>
            <w:lang w:val="hi_IN" w:bidi="hi_IN"/>
          </w:rPr>
          <w:rPr>
            <w:color w:val="0000EE"/>
            <w:u w:val="single"/>
          </w:rPr>
          <w:t>2 इति 20:1</w:t>
        </w:r>
      </w:hyperlink>
      <w:r>
        <w:rPr>
          <w:lang w:val="hi_IN" w:bidi="hi_IN"/>
        </w:rPr>
        <w:t>); इसके बाद, यहूदा के राजा उज्जियाह ने उन्हें पराजित किया (</w:t>
      </w:r>
      <w:hyperlink r:id="rId2562">
        <w:r>
          <w:rPr>
            <w:lang w:val="hi_IN" w:bidi="hi_IN"/>
          </w:rPr>
          <w:rPr>
            <w:color w:val="0000EE"/>
            <w:u w:val="single"/>
          </w:rPr>
          <w:t>26:7</w:t>
        </w:r>
      </w:hyperlink>
      <w:r>
        <w:rPr>
          <w:lang w:val="hi_IN" w:bidi="hi_IN"/>
        </w:rPr>
        <w:t xml:space="preserve">)। उनकी मूल भूमि का स्वामित्व, अरबों और अम्मोनियों के साथ सम्बन्ध, और लम्बी शत्रुता </w:t>
      </w:r>
      <w:hyperlink r:id="rId2565">
        <w:r>
          <w:rPr>
            <w:lang w:val="hi_IN" w:bidi="hi_IN"/>
          </w:rPr>
          <w:rPr>
            <w:color w:val="0000EE"/>
            <w:u w:val="single"/>
          </w:rPr>
          <w:t>न्यायियों 10:11–12</w:t>
        </w:r>
      </w:hyperlink>
      <w:r>
        <w:rPr>
          <w:lang w:val="hi_IN" w:bidi="hi_IN"/>
        </w:rPr>
        <w:t xml:space="preserve"> को याद दिलाती है, जहाँ "</w:t>
      </w:r>
      <w:r>
        <w:rPr>
          <w:lang w:val="hi_IN" w:bidi="hi_IN"/>
        </w:rPr>
        <w:t>माओनी लोगों</w:t>
      </w:r>
      <w:r>
        <w:rPr>
          <w:lang w:val="hi_IN" w:bidi="hi_IN"/>
        </w:rP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pPr/>
      <w:r>
        <w:rPr>
          <w:lang w:val="hi_IN" w:bidi="hi_IN"/>
        </w:rPr>
      </w:r>
      <w:r>
        <w:rPr>
          <w:lang w:val="hi_IN" w:bidi="hi_IN"/>
        </w:rPr>
        <w:t>मूनीम को मन्दिर सेवकों के परिवारों में शामिल किया गया है जो बँधुआई के बाद यरूशलेम लौट रहे थे (</w:t>
      </w:r>
      <w:hyperlink r:id="rId2561">
        <w:r>
          <w:rPr>
            <w:lang w:val="hi_IN" w:bidi="hi_IN"/>
          </w:rPr>
          <w:rPr>
            <w:color w:val="0000EE"/>
            <w:u w:val="single"/>
          </w:rPr>
          <w:t>एज्रा 2:50</w:t>
        </w:r>
      </w:hyperlink>
      <w:r>
        <w:rPr>
          <w:lang w:val="hi_IN" w:bidi="hi_IN"/>
        </w:rPr>
        <w:t xml:space="preserve">; </w:t>
      </w:r>
      <w:hyperlink r:id="rId2566">
        <w:r>
          <w:rPr>
            <w:lang w:val="hi_IN" w:bidi="hi_IN"/>
          </w:rPr>
          <w:rPr>
            <w:color w:val="0000EE"/>
            <w:u w:val="single"/>
          </w:rPr>
          <w:t>नेहे 7:52</w:t>
        </w:r>
      </w:hyperlink>
      <w:r>
        <w:rPr>
          <w:lang w:val="hi_IN" w:bidi="hi_IN"/>
        </w:rP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hyperlink r:id="rId2567">
        <w:r>
          <w:rPr>
            <w:lang w:val="hi_IN" w:bidi="hi_IN"/>
          </w:rPr>
          <w:rPr>
            <w:color w:val="0000EE"/>
            <w:u w:val="single"/>
          </w:rPr>
          <w:t>यहो 15:20, 55</w:t>
        </w:r>
      </w:hyperlink>
      <w:r>
        <w:rPr>
          <w:lang w:val="hi_IN" w:bidi="hi_IN"/>
        </w:rPr>
        <w:t>)। यही माओन था जहाँ दाऊद को शरण मिली थी और उन्हें एक और पत्नी मिली थी (</w:t>
      </w:r>
      <w:hyperlink r:id="rId2568">
        <w:r>
          <w:rPr>
            <w:lang w:val="hi_IN" w:bidi="hi_IN"/>
          </w:rPr>
          <w:rPr>
            <w:color w:val="0000EE"/>
            <w:u w:val="single"/>
          </w:rPr>
          <w:t>1 शमू 23:24–28</w:t>
        </w:r>
      </w:hyperlink>
      <w:r>
        <w:rPr>
          <w:lang w:val="hi_IN" w:bidi="hi_IN"/>
        </w:rPr>
        <w:t xml:space="preserve">; </w:t>
      </w:r>
      <w:hyperlink r:id="rId2569">
        <w:r>
          <w:rPr>
            <w:lang w:val="hi_IN" w:bidi="hi_IN"/>
          </w:rPr>
          <w:rPr>
            <w:color w:val="0000EE"/>
            <w:u w:val="single"/>
          </w:rPr>
          <w:t>25</w:t>
        </w:r>
      </w:hyperlink>
      <w:r>
        <w:rPr>
          <w:lang w:val="hi_IN" w:bidi="hi_IN"/>
        </w:rPr>
        <w:t>)।</w:t>
      </w:r>
    </w:p>
    <w:p>
      <w:pPr/>
      <w:r>
        <w:rPr>
          <w:lang w:val="hi_IN" w:bidi="hi_IN"/>
        </w:rPr>
      </w:r>
      <w:r>
        <w:rPr>
          <w:lang w:val="hi_IN" w:bidi="hi_IN"/>
        </w:rP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hyperlink r:id="rId2570">
        <w:r>
          <w:rPr>
            <w:lang w:val="hi_IN" w:bidi="hi_IN"/>
          </w:rPr>
          <w:rPr>
            <w:color w:val="0000EE"/>
            <w:u w:val="single"/>
          </w:rPr>
          <w:t>यहो 9:7</w:t>
        </w:r>
      </w:hyperlink>
      <w:r>
        <w:rPr>
          <w:lang w:val="hi_IN" w:bidi="hi_IN"/>
        </w:rPr>
        <w:t xml:space="preserve">; </w:t>
      </w:r>
      <w:hyperlink r:id="rId2571">
        <w:r>
          <w:rPr>
            <w:lang w:val="hi_IN" w:bidi="hi_IN"/>
          </w:rPr>
          <w:rPr>
            <w:color w:val="0000EE"/>
            <w:u w:val="single"/>
          </w:rPr>
          <w:t>यहेज 44:6–8</w:t>
        </w:r>
      </w:hyperlink>
      <w:r>
        <w:rPr>
          <w:lang w:val="hi_IN" w:bidi="hi_IN"/>
        </w:rPr>
        <w:t>), बँधुआई के दौरान स्वतंत्रता प्राप्त कर चुके थे और यरूशलेम लौटने पर वे मन्दिर संघ के सदस्य बन गए।</w:t>
      </w:r>
    </w:p>
    <w:p>
      <w:pPr/>
      <w:r>
        <w:rPr>
          <w:lang w:val="hi_IN" w:bidi="hi_IN"/>
        </w:rPr>
      </w:r>
      <w:r>
        <w:rPr>
          <w:i/>
          <w:lang w:val="hi_IN" w:bidi="hi_IN"/>
        </w:rPr>
        <w:t>यह भी देखें</w:t>
      </w:r>
      <w:r>
        <w:rPr>
          <w:lang w:val="hi_IN" w:bidi="hi_IN"/>
        </w:rPr>
        <w:t xml:space="preserve"> </w:t>
      </w:r>
      <w:r>
        <w:rPr>
          <w:lang w:val="hi_IN" w:bidi="hi_IN"/>
        </w:rPr>
        <w:t>माओन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 xml:space="preserve">एशिया </w:t>
      </w:r>
      <w:r>
        <w:rPr>
          <w:lang w:val="hi_IN" w:bidi="hi_IN"/>
        </w:rPr>
        <w:t xml:space="preserve">के उपद्वीप के दक्षिणी तट पर स्थित </w:t>
      </w:r>
      <w:r>
        <w:rPr>
          <w:lang w:val="hi_IN" w:bidi="hi_IN"/>
        </w:rPr>
        <w:t>लूसिया</w:t>
      </w:r>
      <w:r>
        <w:rPr>
          <w:lang w:val="hi_IN" w:bidi="hi_IN"/>
        </w:rPr>
        <w:t xml:space="preserve"> प्रान्त का बन्दरगाह नगर, जिसे आधुनिक तुर्की के डेमरे के रूप में पहचाना जाता है। </w:t>
      </w:r>
      <w:hyperlink r:id="rId2572">
        <w:r>
          <w:rPr>
            <w:lang w:val="hi_IN" w:bidi="hi_IN"/>
          </w:rPr>
          <w:rPr>
            <w:color w:val="0000EE"/>
            <w:u w:val="single"/>
          </w:rPr>
          <w:t>प्रेरितों के काम 27:5–6</w:t>
        </w:r>
      </w:hyperlink>
      <w:r>
        <w:rPr>
          <w:lang w:val="hi_IN" w:bidi="hi_IN"/>
        </w:rPr>
        <w:t xml:space="preserve"> के अनुसार, पौलुस और उनके सैन्य दल रोम की यात्रा के दौरान यहाँ थोड़ी देर के लिए जहाज बदलने के लिए रुके थे, जहाँ पौलुस का मुकदमा चलना था।</w:t>
      </w:r>
      <w:r>
        <w:rPr>
          <w:lang w:val="hi_IN" w:bidi="hi_IN"/>
        </w:rPr>
      </w:r>
      <w:r>
        <w:rPr>
          <w:lang w:val="hi_IN" w:bidi="hi_IN"/>
        </w:rPr>
      </w:r>
    </w:p>
    <w:p>
      <w:pPr/>
      <w:r>
        <w:rPr>
          <w:lang w:val="hi_IN" w:bidi="hi_IN"/>
        </w:rPr>
      </w:r>
    </w:p>
    <w:p>
      <w:pPr>
        <w:pStyle w:val="Heading2"/>
      </w:pPr>
      <w:r>
        <w:rPr>
          <w:lang w:val="hi_IN" w:bidi="hi_IN"/>
        </w:rPr>
        <w:t>मूर्तियाँ, मूर्तिपूजा</w:t>
      </w:r>
      <w:r>
        <w:rPr>
          <w:lang w:val="hi_IN" w:bidi="hi_IN"/>
        </w:rPr>
      </w:r>
    </w:p>
    <w:p>
      <w:pPr/>
      <w:r>
        <w:rPr>
          <w:lang w:val="hi_IN" w:bidi="hi_IN"/>
        </w:rPr>
      </w:r>
      <w:r>
        <w:rPr>
          <w:lang w:val="hi_IN" w:bidi="hi_IN"/>
        </w:rP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hyperlink r:id="rId2573">
        <w:r>
          <w:rPr>
            <w:lang w:val="hi_IN" w:bidi="hi_IN"/>
          </w:rPr>
          <w:rPr>
            <w:color w:val="0000EE"/>
            <w:u w:val="single"/>
          </w:rPr>
          <w:t>1 रा 18:26–29</w:t>
        </w:r>
      </w:hyperlink>
      <w:r>
        <w:rPr>
          <w:lang w:val="hi_IN" w:bidi="hi_IN"/>
        </w:rPr>
        <w:t>)। बाल की पूजा इस्राएल में राजशाही के काल के दौरान व्यापक रूप से प्रचलित थी।</w:t>
      </w:r>
    </w:p>
    <w:p>
      <w:pPr>
        <w:pStyle w:val="Heading3"/>
      </w:pPr>
      <w:r>
        <w:rPr>
          <w:lang w:val="hi_IN" w:bidi="hi_IN"/>
        </w:rPr>
        <w:t>पुराने नियम में</w:t>
      </w:r>
    </w:p>
    <w:p>
      <w:pPr/>
      <w:r>
        <w:rPr>
          <w:lang w:val="hi_IN" w:bidi="hi_IN"/>
        </w:rPr>
      </w:r>
      <w:r>
        <w:rPr>
          <w:lang w:val="hi_IN" w:bidi="hi_IN"/>
        </w:rPr>
        <w:t>अब्राहम के पूर्वज मेसोपोटामिया में देवताओं की उपासना करते थे (</w:t>
      </w:r>
      <w:hyperlink r:id="rId2574">
        <w:r>
          <w:rPr>
            <w:lang w:val="hi_IN" w:bidi="hi_IN"/>
          </w:rPr>
          <w:rPr>
            <w:color w:val="0000EE"/>
            <w:u w:val="single"/>
          </w:rPr>
          <w:t>यहो 24:2</w:t>
        </w:r>
      </w:hyperlink>
      <w:r>
        <w:rPr>
          <w:lang w:val="hi_IN" w:bidi="hi_IN"/>
        </w:rP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pPr/>
      <w:r>
        <w:rPr>
          <w:lang w:val="hi_IN" w:bidi="hi_IN"/>
        </w:rPr>
      </w:r>
      <w:r>
        <w:rPr>
          <w:lang w:val="hi_IN" w:bidi="hi_IN"/>
        </w:rP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hyperlink r:id="rId2575">
        <w:r>
          <w:rPr>
            <w:lang w:val="hi_IN" w:bidi="hi_IN"/>
          </w:rPr>
          <w:rPr>
            <w:color w:val="0000EE"/>
            <w:u w:val="single"/>
          </w:rPr>
          <w:t>निर्ग 32:1–6</w:t>
        </w:r>
      </w:hyperlink>
      <w:r>
        <w:rPr>
          <w:lang w:val="hi_IN" w:bidi="hi_IN"/>
        </w:rP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pPr/>
      <w:r>
        <w:rPr>
          <w:lang w:val="hi_IN" w:bidi="hi_IN"/>
        </w:rPr>
      </w:r>
      <w:r>
        <w:rPr>
          <w:lang w:val="hi_IN" w:bidi="hi_IN"/>
        </w:rPr>
        <w:t>मिस्र में उनके प्रवास के बाद (</w:t>
      </w:r>
      <w:hyperlink r:id="rId2576">
        <w:r>
          <w:rPr>
            <w:lang w:val="hi_IN" w:bidi="hi_IN"/>
          </w:rPr>
          <w:rPr>
            <w:color w:val="0000EE"/>
            <w:u w:val="single"/>
          </w:rPr>
          <w:t>1 रा 11:40</w:t>
        </w:r>
      </w:hyperlink>
      <w:r>
        <w:rPr>
          <w:lang w:val="hi_IN" w:bidi="hi_IN"/>
        </w:rPr>
        <w:t>), यारोबाम इस्राएल का राजा बना और उसने सोने के बछड़े स्थापित किए, एक बेतेल में और एक दान में (</w:t>
      </w:r>
      <w:hyperlink r:id="rId2577">
        <w:r>
          <w:rPr>
            <w:lang w:val="hi_IN" w:bidi="hi_IN"/>
          </w:rPr>
          <w:rPr>
            <w:color w:val="0000EE"/>
            <w:u w:val="single"/>
          </w:rPr>
          <w:t>12:26–33</w:t>
        </w:r>
      </w:hyperlink>
      <w:r>
        <w:rPr>
          <w:lang w:val="hi_IN" w:bidi="hi_IN"/>
        </w:rPr>
        <w:t>), एक ऐसा कार्य जिसने उसे इस्राएल को पाप करने के लिए प्रेरित करने वाले व्यक्ति का नाम दिलाया (</w:t>
      </w:r>
      <w:hyperlink r:id="rId2578">
        <w:r>
          <w:rPr>
            <w:lang w:val="hi_IN" w:bidi="hi_IN"/>
          </w:rPr>
          <w:rPr>
            <w:color w:val="0000EE"/>
            <w:u w:val="single"/>
          </w:rPr>
          <w:t>2 रा 3:3</w:t>
        </w:r>
      </w:hyperlink>
      <w:r>
        <w:rPr>
          <w:lang w:val="hi_IN" w:bidi="hi_IN"/>
        </w:rPr>
        <w:t>)।</w:t>
      </w:r>
    </w:p>
    <w:p>
      <w:pPr/>
      <w:r>
        <w:rPr>
          <w:lang w:val="hi_IN" w:bidi="hi_IN"/>
        </w:rPr>
      </w:r>
      <w:r>
        <w:rPr>
          <w:lang w:val="hi_IN" w:bidi="hi_IN"/>
        </w:rP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rPr>
          <w:lang w:val="hi_IN" w:bidi="hi_IN"/>
        </w:rPr>
        <w:t>कीलाकार</w:t>
      </w:r>
      <w:r>
        <w:rPr>
          <w:lang w:val="hi_IN" w:bidi="hi_IN"/>
        </w:rPr>
        <w:t xml:space="preserve"> पट्टियों में इनका उल्लेख किया गया है। राहेल ने लाबान से जो तेराफिम चुराया था, उसे उसके ऊँट की काठी में छिपाया जा सकता था (</w:t>
      </w:r>
      <w:hyperlink r:id="rId2579">
        <w:r>
          <w:rPr>
            <w:lang w:val="hi_IN" w:bidi="hi_IN"/>
          </w:rPr>
          <w:rPr>
            <w:color w:val="0000EE"/>
            <w:u w:val="single"/>
          </w:rPr>
          <w:t>उत 31:34</w:t>
        </w:r>
      </w:hyperlink>
      <w:r>
        <w:rPr>
          <w:lang w:val="hi_IN" w:bidi="hi_IN"/>
        </w:rP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hyperlink r:id="rId2580">
        <w:r>
          <w:rPr>
            <w:lang w:val="hi_IN" w:bidi="hi_IN"/>
          </w:rPr>
          <w:rPr>
            <w:color w:val="0000EE"/>
            <w:u w:val="single"/>
          </w:rPr>
          <w:t>1 शमू 19:11–16</w:t>
        </w:r>
      </w:hyperlink>
      <w:r>
        <w:rPr>
          <w:lang w:val="hi_IN" w:bidi="hi_IN"/>
        </w:rPr>
        <w:t>)।</w:t>
      </w:r>
    </w:p>
    <w:p>
      <w:pPr/>
      <w:r>
        <w:rPr>
          <w:lang w:val="hi_IN" w:bidi="hi_IN"/>
        </w:rPr>
      </w:r>
      <w:r>
        <w:rPr>
          <w:lang w:val="hi_IN" w:bidi="hi_IN"/>
        </w:rPr>
        <w:t>मूर्ति पूजा का निषेध दूसरी आज्ञा में स्पष्ट रूप से कहा गया है (</w:t>
      </w:r>
      <w:hyperlink r:id="rId2581">
        <w:r>
          <w:rPr>
            <w:lang w:val="hi_IN" w:bidi="hi_IN"/>
          </w:rPr>
          <w:rPr>
            <w:color w:val="0000EE"/>
            <w:u w:val="single"/>
          </w:rPr>
          <w:t>निर्ग 20:4–5</w:t>
        </w:r>
      </w:hyperlink>
      <w:r>
        <w:rPr>
          <w:lang w:val="hi_IN" w:bidi="hi_IN"/>
        </w:rP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hyperlink r:id="rId2582">
        <w:r>
          <w:rPr>
            <w:lang w:val="hi_IN" w:bidi="hi_IN"/>
          </w:rPr>
          <w:rPr>
            <w:color w:val="0000EE"/>
            <w:u w:val="single"/>
          </w:rPr>
          <w:t>निर्ग 34:17</w:t>
        </w:r>
      </w:hyperlink>
      <w:r>
        <w:rPr>
          <w:lang w:val="hi_IN" w:bidi="hi_IN"/>
        </w:rPr>
        <w:t xml:space="preserve">; </w:t>
      </w:r>
      <w:hyperlink r:id="rId2583">
        <w:r>
          <w:rPr>
            <w:lang w:val="hi_IN" w:bidi="hi_IN"/>
          </w:rPr>
          <w:rPr>
            <w:color w:val="0000EE"/>
            <w:u w:val="single"/>
          </w:rPr>
          <w:t>लैव्य 19:4</w:t>
        </w:r>
      </w:hyperlink>
      <w:r>
        <w:rPr>
          <w:lang w:val="hi_IN" w:bidi="hi_IN"/>
        </w:rPr>
        <w:t xml:space="preserve">; </w:t>
      </w:r>
      <w:hyperlink r:id="rId2584">
        <w:r>
          <w:rPr>
            <w:lang w:val="hi_IN" w:bidi="hi_IN"/>
          </w:rPr>
          <w:rPr>
            <w:color w:val="0000EE"/>
            <w:u w:val="single"/>
          </w:rPr>
          <w:t>26:1</w:t>
        </w:r>
      </w:hyperlink>
      <w:r>
        <w:rPr>
          <w:lang w:val="hi_IN" w:bidi="hi_IN"/>
        </w:rPr>
        <w:t xml:space="preserve">; </w:t>
      </w:r>
      <w:hyperlink r:id="rId2585">
        <w:r>
          <w:rPr>
            <w:lang w:val="hi_IN" w:bidi="hi_IN"/>
          </w:rPr>
          <w:rPr>
            <w:color w:val="0000EE"/>
            <w:u w:val="single"/>
          </w:rPr>
          <w:t>व्य.वि. 4:15–19</w:t>
        </w:r>
      </w:hyperlink>
      <w:r>
        <w:rPr>
          <w:lang w:val="hi_IN" w:bidi="hi_IN"/>
        </w:rPr>
        <w:t xml:space="preserve">; </w:t>
      </w:r>
      <w:hyperlink r:id="rId2586">
        <w:r>
          <w:rPr>
            <w:lang w:val="hi_IN" w:bidi="hi_IN"/>
          </w:rPr>
          <w:rPr>
            <w:color w:val="0000EE"/>
            <w:u w:val="single"/>
          </w:rPr>
          <w:t>27:1–5</w:t>
        </w:r>
      </w:hyperlink>
      <w:r>
        <w:rPr>
          <w:lang w:val="hi_IN" w:bidi="hi_IN"/>
        </w:rP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rPr>
          <w:lang w:val="hi_IN" w:bidi="hi_IN"/>
        </w:rPr>
        <w:t>शमूएल</w:t>
      </w:r>
      <w:r>
        <w:rPr>
          <w:lang w:val="hi_IN" w:bidi="hi_IN"/>
        </w:rPr>
        <w:t xml:space="preserve"> के समय में विस्तारित की गई थी, जिन्होंने राजा शाऊल को यह कहते हुए सामना किया कि बलवा करना मूर्ति पूजा के समान है (</w:t>
      </w:r>
      <w:hyperlink r:id="rId2587">
        <w:r>
          <w:rPr>
            <w:lang w:val="hi_IN" w:bidi="hi_IN"/>
          </w:rPr>
          <w:rPr>
            <w:color w:val="0000EE"/>
            <w:u w:val="single"/>
          </w:rPr>
          <w:t>1 शमू 15:23</w:t>
        </w:r>
      </w:hyperlink>
      <w:r>
        <w:rPr>
          <w:lang w:val="hi_IN" w:bidi="hi_IN"/>
        </w:rPr>
        <w:t>)।</w:t>
      </w:r>
    </w:p>
    <w:p>
      <w:pPr/>
      <w:r>
        <w:rPr>
          <w:lang w:val="hi_IN" w:bidi="hi_IN"/>
        </w:rPr>
      </w:r>
      <w:r>
        <w:rPr>
          <w:lang w:val="hi_IN" w:bidi="hi_IN"/>
        </w:rP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hyperlink r:id="rId2588">
        <w:r>
          <w:rPr>
            <w:lang w:val="hi_IN" w:bidi="hi_IN"/>
          </w:rPr>
          <w:rPr>
            <w:color w:val="0000EE"/>
            <w:u w:val="single"/>
          </w:rPr>
          <w:t>निर्ग 34:16</w:t>
        </w:r>
      </w:hyperlink>
      <w:r>
        <w:rPr>
          <w:lang w:val="hi_IN" w:bidi="hi_IN"/>
        </w:rPr>
        <w:t xml:space="preserve">; </w:t>
      </w:r>
      <w:hyperlink r:id="rId2589">
        <w:r>
          <w:rPr>
            <w:lang w:val="hi_IN" w:bidi="hi_IN"/>
          </w:rPr>
          <w:rPr>
            <w:color w:val="0000EE"/>
            <w:u w:val="single"/>
          </w:rPr>
          <w:t>व्य.वि. 7:3–4</w:t>
        </w:r>
      </w:hyperlink>
      <w:r>
        <w:rPr>
          <w:lang w:val="hi_IN" w:bidi="hi_IN"/>
        </w:rPr>
        <w:t xml:space="preserve">)। यह सिद्धांत नए नियम में फिर से विस्तारित किया गया है (पुष्टि करें </w:t>
      </w:r>
      <w:hyperlink r:id="rId2590">
        <w:r>
          <w:rPr>
            <w:lang w:val="hi_IN" w:bidi="hi_IN"/>
          </w:rPr>
          <w:rPr>
            <w:color w:val="0000EE"/>
            <w:u w:val="single"/>
          </w:rPr>
          <w:t>1 कुरि 15:33</w:t>
        </w:r>
      </w:hyperlink>
      <w:r>
        <w:rPr>
          <w:lang w:val="hi_IN" w:bidi="hi_IN"/>
        </w:rPr>
        <w:t xml:space="preserve">; </w:t>
      </w:r>
      <w:hyperlink r:id="rId2269">
        <w:r>
          <w:rPr>
            <w:lang w:val="hi_IN" w:bidi="hi_IN"/>
          </w:rPr>
          <w:rPr>
            <w:color w:val="0000EE"/>
            <w:u w:val="single"/>
          </w:rPr>
          <w:t>2 कुरि 6:14</w:t>
        </w:r>
      </w:hyperlink>
      <w:r>
        <w:rPr>
          <w:lang w:val="hi_IN" w:bidi="hi_IN"/>
        </w:rP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hyperlink r:id="rId2272">
        <w:r>
          <w:rPr>
            <w:lang w:val="hi_IN" w:bidi="hi_IN"/>
          </w:rPr>
          <w:rPr>
            <w:color w:val="0000EE"/>
            <w:u w:val="single"/>
          </w:rPr>
          <w:t>1 रा 11:1–8</w:t>
        </w:r>
      </w:hyperlink>
      <w:r>
        <w:rPr>
          <w:lang w:val="hi_IN" w:bidi="hi_IN"/>
        </w:rP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hyperlink r:id="rId2591">
        <w:r>
          <w:rPr>
            <w:lang w:val="hi_IN" w:bidi="hi_IN"/>
          </w:rPr>
          <w:rPr>
            <w:color w:val="0000EE"/>
            <w:u w:val="single"/>
          </w:rPr>
          <w:t>4</w:t>
        </w:r>
      </w:hyperlink>
      <w:r>
        <w:rPr>
          <w:lang w:val="hi_IN" w:bidi="hi_IN"/>
        </w:rPr>
        <w:t>)।</w:t>
      </w:r>
    </w:p>
    <w:p>
      <w:pPr/>
      <w:r>
        <w:rPr>
          <w:lang w:val="hi_IN" w:bidi="hi_IN"/>
        </w:rPr>
      </w:r>
      <w:r>
        <w:rPr>
          <w:lang w:val="hi_IN" w:bidi="hi_IN"/>
        </w:rPr>
        <w:t>न्यायियों के समय में मूर्ति पूजा का एक कुख्यात मामला था (</w:t>
      </w:r>
      <w:hyperlink r:id="rId2372">
        <w:r>
          <w:rPr>
            <w:lang w:val="hi_IN" w:bidi="hi_IN"/>
          </w:rPr>
          <w:rPr>
            <w:color w:val="0000EE"/>
            <w:u w:val="single"/>
          </w:rPr>
          <w:t>न्या 17:1–18:31</w:t>
        </w:r>
      </w:hyperlink>
      <w:r>
        <w:rPr>
          <w:lang w:val="hi_IN" w:bidi="hi_IN"/>
        </w:rP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hyperlink r:id="rId2592">
        <w:r>
          <w:rPr>
            <w:lang w:val="hi_IN" w:bidi="hi_IN"/>
          </w:rPr>
          <w:rPr>
            <w:color w:val="0000EE"/>
            <w:u w:val="single"/>
          </w:rPr>
          <w:t>18:30–31</w:t>
        </w:r>
      </w:hyperlink>
      <w:r>
        <w:rPr>
          <w:lang w:val="hi_IN" w:bidi="hi_IN"/>
        </w:rPr>
        <w:t>)।</w:t>
      </w:r>
    </w:p>
    <w:p>
      <w:pPr/>
      <w:r>
        <w:rPr>
          <w:lang w:val="hi_IN" w:bidi="hi_IN"/>
        </w:rPr>
      </w:r>
      <w:r>
        <w:rPr>
          <w:lang w:val="hi_IN" w:bidi="hi_IN"/>
        </w:rP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hyperlink r:id="rId2593">
        <w:r>
          <w:rPr>
            <w:lang w:val="hi_IN" w:bidi="hi_IN"/>
          </w:rPr>
          <w:rPr>
            <w:color w:val="0000EE"/>
            <w:u w:val="single"/>
          </w:rPr>
          <w:t>1 रा 15:12</w:t>
        </w:r>
      </w:hyperlink>
      <w:r>
        <w:rPr>
          <w:lang w:val="hi_IN" w:bidi="hi_IN"/>
        </w:rPr>
        <w:t xml:space="preserve">) और माका को रानी माता नहीं बनने दिया क्योंकि उसने अशेरा के लिए एक घृणित मूर्ति बनवाई थी। उन्होंने उस मूर्ति को काटकर जला दिया (पद </w:t>
      </w:r>
      <w:hyperlink r:id="rId2594">
        <w:r>
          <w:rPr>
            <w:lang w:val="hi_IN" w:bidi="hi_IN"/>
          </w:rPr>
          <w:rPr>
            <w:color w:val="0000EE"/>
            <w:u w:val="single"/>
          </w:rPr>
          <w:t>13</w:t>
        </w:r>
      </w:hyperlink>
      <w:r>
        <w:rPr>
          <w:lang w:val="hi_IN" w:bidi="hi_IN"/>
        </w:rPr>
        <w:t>)। इस्राएली राजा अहाब, हालांकि, एक मूर्तिपूजक था (</w:t>
      </w:r>
      <w:hyperlink r:id="rId2595">
        <w:r>
          <w:rPr>
            <w:lang w:val="hi_IN" w:bidi="hi_IN"/>
          </w:rPr>
          <w:rPr>
            <w:color w:val="0000EE"/>
            <w:u w:val="single"/>
          </w:rPr>
          <w:t>1 रा 21:26</w:t>
        </w:r>
      </w:hyperlink>
      <w:r>
        <w:rPr>
          <w:lang w:val="hi_IN" w:bidi="hi_IN"/>
        </w:rPr>
        <w:t xml:space="preserve">; पुष्टि करें </w:t>
      </w:r>
      <w:hyperlink r:id="rId2596">
        <w:r>
          <w:rPr>
            <w:lang w:val="hi_IN" w:bidi="hi_IN"/>
          </w:rPr>
          <w:rPr>
            <w:color w:val="0000EE"/>
            <w:u w:val="single"/>
          </w:rPr>
          <w:t>16:30–33</w:t>
        </w:r>
      </w:hyperlink>
      <w:r>
        <w:rPr>
          <w:lang w:val="hi_IN" w:bidi="hi_IN"/>
        </w:rPr>
        <w:t>)।</w:t>
      </w:r>
    </w:p>
    <w:p>
      <w:pPr/>
      <w:r>
        <w:rPr>
          <w:lang w:val="hi_IN" w:bidi="hi_IN"/>
        </w:rPr>
      </w:r>
      <w:r>
        <w:rPr>
          <w:lang w:val="hi_IN" w:bidi="hi_IN"/>
        </w:rPr>
        <w:t xml:space="preserve">हिजकिय्याह ने ऊँचे स्थानों को नष्ट कर दिया, स्तंभों को तोड़ दिया, और </w:t>
      </w:r>
      <w:r>
        <w:rPr>
          <w:lang w:val="hi_IN" w:bidi="hi_IN"/>
        </w:rPr>
        <w:t>अशेरा</w:t>
      </w:r>
      <w:r>
        <w:rPr>
          <w:lang w:val="hi_IN" w:bidi="hi_IN"/>
        </w:rPr>
        <w:t xml:space="preserve"> को काट दिया (</w:t>
      </w:r>
      <w:hyperlink r:id="rId2597">
        <w:r>
          <w:rPr>
            <w:lang w:val="hi_IN" w:bidi="hi_IN"/>
          </w:rPr>
          <w:rPr>
            <w:color w:val="0000EE"/>
            <w:u w:val="single"/>
          </w:rPr>
          <w:t>2 रा 18:4</w:t>
        </w:r>
      </w:hyperlink>
      <w:r>
        <w:rPr>
          <w:lang w:val="hi_IN" w:bidi="hi_IN"/>
        </w:rPr>
        <w:t xml:space="preserve">; </w:t>
      </w:r>
      <w:hyperlink r:id="rId2598">
        <w:r>
          <w:rPr>
            <w:lang w:val="hi_IN" w:bidi="hi_IN"/>
          </w:rPr>
          <w:rPr>
            <w:color w:val="0000EE"/>
            <w:u w:val="single"/>
          </w:rPr>
          <w:t>2 इति 31:1</w:t>
        </w:r>
      </w:hyperlink>
      <w:r>
        <w:rPr>
          <w:lang w:val="hi_IN" w:bidi="hi_IN"/>
        </w:rP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hyperlink r:id="rId2599">
        <w:r>
          <w:rPr>
            <w:lang w:val="hi_IN" w:bidi="hi_IN"/>
          </w:rPr>
          <w:rPr>
            <w:color w:val="0000EE"/>
            <w:u w:val="single"/>
          </w:rPr>
          <w:t>गिन 21:9</w:t>
        </w:r>
      </w:hyperlink>
      <w:r>
        <w:rPr>
          <w:lang w:val="hi_IN" w:bidi="hi_IN"/>
        </w:rPr>
        <w:t xml:space="preserve">; पुष्टि करें </w:t>
      </w:r>
      <w:hyperlink r:id="rId680">
        <w:r>
          <w:rPr>
            <w:lang w:val="hi_IN" w:bidi="hi_IN"/>
          </w:rPr>
          <w:rPr>
            <w:color w:val="0000EE"/>
            <w:u w:val="single"/>
          </w:rPr>
          <w:t>यूह 3:14</w:t>
        </w:r>
      </w:hyperlink>
      <w:r>
        <w:rPr>
          <w:lang w:val="hi_IN" w:bidi="hi_IN"/>
        </w:rPr>
        <w:t>) इसे हिजकिय्याह के समय तक सुरक्षित रखा गया था। इसे नहुशतान नाम दिया गया था, और लोग इसकी पूजा करते थे और इसे धूप जलाते थे। हिजकिय्याह ने इसे नष्ट कर दिया (</w:t>
      </w:r>
      <w:hyperlink r:id="rId2597">
        <w:r>
          <w:rPr>
            <w:lang w:val="hi_IN" w:bidi="hi_IN"/>
          </w:rPr>
          <w:rPr>
            <w:color w:val="0000EE"/>
            <w:u w:val="single"/>
          </w:rPr>
          <w:t>2 रा 18:4</w:t>
        </w:r>
      </w:hyperlink>
      <w:r>
        <w:rPr>
          <w:lang w:val="hi_IN" w:bidi="hi_IN"/>
        </w:rPr>
        <w:t>) क्योंकि जो एक समय में भलाई का साधन था, वह बुराई की वस्तु बन गया था।</w:t>
      </w:r>
    </w:p>
    <w:p>
      <w:pPr/>
      <w:r>
        <w:rPr>
          <w:lang w:val="hi_IN" w:bidi="hi_IN"/>
        </w:rPr>
      </w:r>
      <w:r>
        <w:rPr>
          <w:lang w:val="hi_IN" w:bidi="hi_IN"/>
        </w:rPr>
        <w:t>भविष्यद्वक्ता यशायाह ने मानव रूप में एक मूर्ति बनाने का वर्णन किया (</w:t>
      </w:r>
      <w:hyperlink r:id="rId2600">
        <w:r>
          <w:rPr>
            <w:lang w:val="hi_IN" w:bidi="hi_IN"/>
          </w:rPr>
          <w:rPr>
            <w:color w:val="0000EE"/>
            <w:u w:val="single"/>
          </w:rPr>
          <w:t>यशा 40:19–20</w:t>
        </w:r>
      </w:hyperlink>
      <w:r>
        <w:rPr>
          <w:lang w:val="hi_IN" w:bidi="hi_IN"/>
        </w:rPr>
        <w:t xml:space="preserve">; </w:t>
      </w:r>
      <w:hyperlink r:id="rId2601">
        <w:r>
          <w:rPr>
            <w:lang w:val="hi_IN" w:bidi="hi_IN"/>
          </w:rPr>
          <w:rPr>
            <w:color w:val="0000EE"/>
            <w:u w:val="single"/>
          </w:rPr>
          <w:t>44:9–17</w:t>
        </w:r>
      </w:hyperlink>
      <w:r>
        <w:rPr>
          <w:lang w:val="hi_IN" w:bidi="hi_IN"/>
        </w:rPr>
        <w:t>)। स्वरूपों को पिघले हुए धातु का उपयोग करके एक साँचे में ढाला गया (</w:t>
      </w:r>
      <w:hyperlink r:id="rId2602">
        <w:r>
          <w:rPr>
            <w:lang w:val="hi_IN" w:bidi="hi_IN"/>
          </w:rPr>
          <w:rPr>
            <w:color w:val="0000EE"/>
            <w:u w:val="single"/>
          </w:rPr>
          <w:t>40:19</w:t>
        </w:r>
      </w:hyperlink>
      <w:r>
        <w:rPr>
          <w:lang w:val="hi_IN" w:bidi="hi_IN"/>
        </w:rPr>
        <w:t xml:space="preserve">; </w:t>
      </w:r>
      <w:hyperlink r:id="rId2603">
        <w:r>
          <w:rPr>
            <w:lang w:val="hi_IN" w:bidi="hi_IN"/>
          </w:rPr>
          <w:rPr>
            <w:color w:val="0000EE"/>
            <w:u w:val="single"/>
          </w:rPr>
          <w:t>44:10</w:t>
        </w:r>
      </w:hyperlink>
      <w:r>
        <w:rPr>
          <w:lang w:val="hi_IN" w:bidi="hi_IN"/>
        </w:rPr>
        <w:t>)। मूर्तियों को लोहारों द्वारा गढ़ा गया (</w:t>
      </w:r>
      <w:hyperlink r:id="rId2604">
        <w:r>
          <w:rPr>
            <w:lang w:val="hi_IN" w:bidi="hi_IN"/>
          </w:rPr>
          <w:rPr>
            <w:color w:val="0000EE"/>
            <w:u w:val="single"/>
          </w:rPr>
          <w:t>44:12</w:t>
        </w:r>
      </w:hyperlink>
      <w:r>
        <w:rPr>
          <w:lang w:val="hi_IN" w:bidi="hi_IN"/>
        </w:rPr>
        <w:t>), लकड़ी से तराशा गया (</w:t>
      </w:r>
      <w:hyperlink r:id="rId2605">
        <w:r>
          <w:rPr>
            <w:lang w:val="hi_IN" w:bidi="hi_IN"/>
          </w:rPr>
          <w:rPr>
            <w:color w:val="0000EE"/>
            <w:u w:val="single"/>
          </w:rPr>
          <w:t>44:13–17</w:t>
        </w:r>
      </w:hyperlink>
      <w:r>
        <w:rPr>
          <w:lang w:val="hi_IN" w:bidi="hi_IN"/>
        </w:rPr>
        <w:t>), और कीमती धातु से मढ़ा गया (</w:t>
      </w:r>
      <w:hyperlink r:id="rId2602">
        <w:r>
          <w:rPr>
            <w:lang w:val="hi_IN" w:bidi="hi_IN"/>
          </w:rPr>
          <w:rPr>
            <w:color w:val="0000EE"/>
            <w:u w:val="single"/>
          </w:rPr>
          <w:t>40:19</w:t>
        </w:r>
      </w:hyperlink>
      <w:r>
        <w:rPr>
          <w:lang w:val="hi_IN" w:bidi="hi_IN"/>
        </w:rPr>
        <w:t>)। छोटे मिट्टी के स्वरूपों और पट्टिकाएँ भी ढाली और भट्टी में पकाई जाती थीं, और मूर्तियों को पत्थर से तराशा जाता था। भजनकार ने मूर्तियों और स्वरूपों के खिलाफ आवाज उठाई (</w:t>
      </w:r>
      <w:hyperlink r:id="rId2606">
        <w:r>
          <w:rPr>
            <w:lang w:val="hi_IN" w:bidi="hi_IN"/>
          </w:rPr>
          <w:rPr>
            <w:color w:val="0000EE"/>
            <w:u w:val="single"/>
          </w:rPr>
          <w:t>भज 96:5</w:t>
        </w:r>
      </w:hyperlink>
      <w:r>
        <w:rPr>
          <w:lang w:val="hi_IN" w:bidi="hi_IN"/>
        </w:rPr>
        <w:t xml:space="preserve">; </w:t>
      </w:r>
      <w:hyperlink r:id="rId2607">
        <w:r>
          <w:rPr>
            <w:lang w:val="hi_IN" w:bidi="hi_IN"/>
          </w:rPr>
          <w:rPr>
            <w:color w:val="0000EE"/>
            <w:u w:val="single"/>
          </w:rPr>
          <w:t>97:7</w:t>
        </w:r>
      </w:hyperlink>
      <w:r>
        <w:rPr>
          <w:lang w:val="hi_IN" w:bidi="hi_IN"/>
        </w:rPr>
        <w:t xml:space="preserve">; </w:t>
      </w:r>
      <w:hyperlink r:id="rId2608">
        <w:r>
          <w:rPr>
            <w:lang w:val="hi_IN" w:bidi="hi_IN"/>
          </w:rPr>
          <w:rPr>
            <w:color w:val="0000EE"/>
            <w:u w:val="single"/>
          </w:rPr>
          <w:t>106:34–39</w:t>
        </w:r>
      </w:hyperlink>
      <w:r>
        <w:rPr>
          <w:lang w:val="hi_IN" w:bidi="hi_IN"/>
        </w:rPr>
        <w:t xml:space="preserve">) और मूर्तियों की असहायता का वर्णन </w:t>
      </w:r>
      <w:hyperlink r:id="rId2609">
        <w:r>
          <w:rPr>
            <w:lang w:val="hi_IN" w:bidi="hi_IN"/>
          </w:rPr>
          <w:rPr>
            <w:color w:val="0000EE"/>
            <w:u w:val="single"/>
          </w:rPr>
          <w:t>भजन संहिता 115:4–8</w:t>
        </w:r>
      </w:hyperlink>
      <w:r>
        <w:rPr>
          <w:lang w:val="hi_IN" w:bidi="hi_IN"/>
        </w:rPr>
        <w:t xml:space="preserve"> और </w:t>
      </w:r>
      <w:hyperlink r:id="rId2610">
        <w:r>
          <w:rPr>
            <w:lang w:val="hi_IN" w:bidi="hi_IN"/>
          </w:rPr>
          <w:rPr>
            <w:color w:val="0000EE"/>
            <w:u w:val="single"/>
          </w:rPr>
          <w:t>135:15–18</w:t>
        </w:r>
      </w:hyperlink>
      <w:r>
        <w:rPr>
          <w:lang w:val="hi_IN" w:bidi="hi_IN"/>
        </w:rPr>
        <w:t xml:space="preserve"> में किया गया है।</w:t>
      </w:r>
    </w:p>
    <w:p>
      <w:pPr/>
      <w:r>
        <w:rPr>
          <w:lang w:val="hi_IN" w:bidi="hi_IN"/>
        </w:rPr>
      </w:r>
      <w:r>
        <w:rPr>
          <w:lang w:val="hi_IN" w:bidi="hi_IN"/>
        </w:rP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rPr>
          <w:lang w:val="hi_IN" w:bidi="hi_IN"/>
        </w:rPr>
        <w:t>नए नियम में</w:t>
      </w:r>
    </w:p>
    <w:p>
      <w:pPr/>
      <w:r>
        <w:rPr>
          <w:lang w:val="hi_IN" w:bidi="hi_IN"/>
        </w:rPr>
      </w:r>
      <w:r>
        <w:rPr>
          <w:lang w:val="hi_IN" w:bidi="hi_IN"/>
        </w:rPr>
        <w:t xml:space="preserve">नए नियम में मूर्तिपूजा </w:t>
      </w:r>
      <w:r>
        <w:rPr>
          <w:i/>
          <w:lang w:val="hi_IN" w:bidi="hi_IN"/>
        </w:rPr>
        <w:t>(</w:t>
      </w:r>
      <w:r>
        <w:rPr>
          <w:lang w:val="hi_IN" w:bidi="hi_IN"/>
        </w:rPr>
        <w:t>एईडोलोलाट्रेया</w:t>
      </w:r>
      <w:r>
        <w:rPr>
          <w:i/>
          <w:lang w:val="hi_IN" w:bidi="hi_IN"/>
        </w:rPr>
        <w:t>)</w:t>
      </w:r>
      <w:r>
        <w:rPr>
          <w:lang w:val="hi_IN" w:bidi="hi_IN"/>
        </w:rPr>
        <w:t xml:space="preserve"> और मूर्तिपूजक</w:t>
      </w:r>
      <w:r>
        <w:rPr>
          <w:i/>
          <w:lang w:val="hi_IN" w:bidi="hi_IN"/>
        </w:rPr>
        <w:t xml:space="preserve"> (</w:t>
      </w:r>
      <w:r>
        <w:rPr>
          <w:lang w:val="hi_IN" w:bidi="hi_IN"/>
        </w:rPr>
        <w:t>एईडोलोलैट्रेस</w:t>
      </w:r>
      <w:r>
        <w:rPr>
          <w:i/>
          <w:lang w:val="hi_IN" w:bidi="hi_IN"/>
        </w:rPr>
        <w:t>)</w:t>
      </w:r>
      <w:r>
        <w:rPr>
          <w:lang w:val="hi_IN" w:bidi="hi_IN"/>
        </w:rPr>
        <w:t xml:space="preserve"> पर सबसे व्यापक चर्चा पौलुस की कुरिन्थियों को लिखी गई पहली पत्री में मिलती है। एक पहले की (अब अस्तित्व में नहीं) पत्री में, पौलुस ने </w:t>
      </w:r>
      <w:r>
        <w:rPr>
          <w:lang w:val="hi_IN" w:bidi="hi_IN"/>
        </w:rPr>
        <w:t>कुरिन्थुस</w:t>
      </w:r>
      <w:r>
        <w:rPr>
          <w:lang w:val="hi_IN" w:bidi="hi_IN"/>
        </w:rPr>
        <w:t xml:space="preserve"> के लोगों से कहा था कि वे उन लोगों के साथ संगति न करें जो स्वयं को विश्वासी कहते हैं लेकिन फिर भी मूर्तिपूजक हैं (</w:t>
      </w:r>
      <w:hyperlink r:id="rId2611">
        <w:r>
          <w:rPr>
            <w:lang w:val="hi_IN" w:bidi="hi_IN"/>
          </w:rPr>
          <w:rPr>
            <w:color w:val="0000EE"/>
            <w:u w:val="single"/>
          </w:rPr>
          <w:t>1 कुरि 5:9–11</w:t>
        </w:r>
      </w:hyperlink>
      <w:r>
        <w:rPr>
          <w:lang w:val="hi_IN" w:bidi="hi_IN"/>
        </w:rPr>
        <w:t xml:space="preserve">)। उस पत्री के बाद </w:t>
      </w:r>
      <w:r>
        <w:rPr>
          <w:lang w:val="hi_IN" w:bidi="hi_IN"/>
        </w:rPr>
        <w:t>कुरिन्थुस</w:t>
      </w:r>
      <w:r>
        <w:rPr>
          <w:lang w:val="hi_IN" w:bidi="hi_IN"/>
        </w:rPr>
        <w:t xml:space="preserve"> के लोगों ने संभवतः पौलुस से इस विषय पर स्पष्टीकरण मांगा होगा। इसलिए, इस पत्री में पौलुस उनके प्रश्न का उत्तर देते हैं; "मूर्तिपूजक" का उल्लेख </w:t>
      </w:r>
      <w:hyperlink r:id="rId2612">
        <w:r>
          <w:rPr>
            <w:lang w:val="hi_IN" w:bidi="hi_IN"/>
          </w:rPr>
          <w:rPr>
            <w:color w:val="0000EE"/>
            <w:u w:val="single"/>
          </w:rPr>
          <w:t>5:10–11, 6:9, 10:7</w:t>
        </w:r>
      </w:hyperlink>
      <w:r>
        <w:rPr>
          <w:lang w:val="hi_IN" w:bidi="hi_IN"/>
        </w:rPr>
        <w:t xml:space="preserve"> में किया गया है, और "मूर्तिपूजा" का उल्लेख </w:t>
      </w:r>
      <w:hyperlink r:id="rId2613">
        <w:r>
          <w:rPr>
            <w:lang w:val="hi_IN" w:bidi="hi_IN"/>
          </w:rPr>
          <w:rPr>
            <w:color w:val="0000EE"/>
            <w:u w:val="single"/>
          </w:rPr>
          <w:t>10:14</w:t>
        </w:r>
      </w:hyperlink>
      <w:r>
        <w:rPr>
          <w:lang w:val="hi_IN" w:bidi="hi_IN"/>
        </w:rPr>
        <w:t xml:space="preserve"> में किया गया है।</w:t>
      </w:r>
    </w:p>
    <w:p>
      <w:pPr/>
      <w:r>
        <w:rPr>
          <w:lang w:val="hi_IN" w:bidi="hi_IN"/>
        </w:rPr>
      </w:r>
      <w:r>
        <w:rPr>
          <w:lang w:val="hi_IN" w:bidi="hi_IN"/>
        </w:rPr>
        <w:t>शब्द "मूर्ति पूजा" और "मूर्ति पूजक" दो अन्य अभिव्यक्तियों से संबंधित हैं: (1) "मूर्ति"</w:t>
      </w:r>
      <w:r>
        <w:rPr>
          <w:i/>
          <w:lang w:val="hi_IN" w:bidi="hi_IN"/>
        </w:rPr>
        <w:t>(</w:t>
      </w:r>
      <w:r>
        <w:rPr>
          <w:lang w:val="hi_IN" w:bidi="hi_IN"/>
        </w:rPr>
        <w:t>एइडॉलन</w:t>
      </w:r>
      <w:r>
        <w:rPr>
          <w:i/>
          <w:lang w:val="hi_IN" w:bidi="hi_IN"/>
        </w:rPr>
        <w:t>)</w:t>
      </w:r>
      <w:r>
        <w:rPr>
          <w:lang w:val="hi_IN" w:bidi="hi_IN"/>
        </w:rPr>
        <w:t xml:space="preserve">, जो </w:t>
      </w:r>
      <w:hyperlink r:id="rId2614">
        <w:r>
          <w:rPr>
            <w:lang w:val="hi_IN" w:bidi="hi_IN"/>
          </w:rPr>
          <w:rPr>
            <w:color w:val="0000EE"/>
            <w:u w:val="single"/>
          </w:rPr>
          <w:t>1 कुरिन्थियों 8:4</w:t>
        </w:r>
      </w:hyperlink>
      <w:r>
        <w:rPr>
          <w:lang w:val="hi_IN" w:bidi="hi_IN"/>
        </w:rPr>
        <w:t xml:space="preserve">; </w:t>
      </w:r>
      <w:hyperlink r:id="rId2615">
        <w:r>
          <w:rPr>
            <w:lang w:val="hi_IN" w:bidi="hi_IN"/>
          </w:rPr>
          <w:rPr>
            <w:color w:val="0000EE"/>
            <w:u w:val="single"/>
          </w:rPr>
          <w:t>10:19</w:t>
        </w:r>
      </w:hyperlink>
      <w:r>
        <w:rPr>
          <w:lang w:val="hi_IN" w:bidi="hi_IN"/>
        </w:rPr>
        <w:t xml:space="preserve">; </w:t>
      </w:r>
      <w:hyperlink r:id="rId2616">
        <w:r>
          <w:rPr>
            <w:lang w:val="hi_IN" w:bidi="hi_IN"/>
          </w:rPr>
          <w:rPr>
            <w:color w:val="0000EE"/>
            <w:u w:val="single"/>
          </w:rPr>
          <w:t>12:2</w:t>
        </w:r>
      </w:hyperlink>
      <w:r>
        <w:rPr>
          <w:lang w:val="hi_IN" w:bidi="hi_IN"/>
        </w:rPr>
        <w:t xml:space="preserve"> में पाया जाता है; और (2) "मूर्तियों को अर्पित भोजन" </w:t>
      </w:r>
      <w:r>
        <w:rPr>
          <w:i/>
          <w:lang w:val="hi_IN" w:bidi="hi_IN"/>
        </w:rPr>
        <w:t>(</w:t>
      </w:r>
      <w:r>
        <w:rPr>
          <w:lang w:val="hi_IN" w:bidi="hi_IN"/>
        </w:rPr>
        <w:t>एईडोलोथुटोस</w:t>
      </w:r>
      <w:r>
        <w:rPr>
          <w:i/>
          <w:lang w:val="hi_IN" w:bidi="hi_IN"/>
        </w:rPr>
        <w:t>)</w:t>
      </w:r>
      <w:r>
        <w:rPr>
          <w:lang w:val="hi_IN" w:bidi="hi_IN"/>
        </w:rPr>
        <w:t xml:space="preserve">, जो </w:t>
      </w:r>
      <w:hyperlink r:id="rId2617">
        <w:r>
          <w:rPr>
            <w:lang w:val="hi_IN" w:bidi="hi_IN"/>
          </w:rPr>
          <w:rPr>
            <w:color w:val="0000EE"/>
            <w:u w:val="single"/>
          </w:rPr>
          <w:t>1 कुरिन्थियों 8:1, 4, 7</w:t>
        </w:r>
      </w:hyperlink>
      <w:r>
        <w:rPr>
          <w:lang w:val="hi_IN" w:bidi="hi_IN"/>
        </w:rPr>
        <w:t xml:space="preserve">; </w:t>
      </w:r>
      <w:hyperlink r:id="rId2615">
        <w:r>
          <w:rPr>
            <w:lang w:val="hi_IN" w:bidi="hi_IN"/>
          </w:rPr>
          <w:rPr>
            <w:color w:val="0000EE"/>
            <w:u w:val="single"/>
          </w:rPr>
          <w:t>10:19</w:t>
        </w:r>
      </w:hyperlink>
      <w:r>
        <w:rPr>
          <w:lang w:val="hi_IN" w:bidi="hi_IN"/>
        </w:rP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hyperlink r:id="rId2618">
        <w:r>
          <w:rPr>
            <w:lang w:val="hi_IN" w:bidi="hi_IN"/>
          </w:rPr>
          <w:rPr>
            <w:color w:val="0000EE"/>
            <w:u w:val="single"/>
          </w:rPr>
          <w:t>1 थिस्स 1:9</w:t>
        </w:r>
      </w:hyperlink>
      <w:r>
        <w:rPr>
          <w:lang w:val="hi_IN" w:bidi="hi_IN"/>
        </w:rPr>
        <w:t xml:space="preserve">, जहाँ पौलुस "मूर्तियों" की तुलना "जीवित और </w:t>
      </w:r>
      <w:r>
        <w:rPr>
          <w:i/>
          <w:lang w:val="hi_IN" w:bidi="hi_IN"/>
        </w:rPr>
        <w:t>सच्चे</w:t>
      </w:r>
      <w:r>
        <w:rPr>
          <w:lang w:val="hi_IN" w:bidi="hi_IN"/>
        </w:rPr>
        <w:t xml:space="preserve"> परमेश्वर" से करते हैं) पौलुस के लिए, मूर्तियाँ स्वयं में कुछ नहीं थीं (</w:t>
      </w:r>
      <w:hyperlink r:id="rId2614">
        <w:r>
          <w:rPr>
            <w:lang w:val="hi_IN" w:bidi="hi_IN"/>
          </w:rPr>
          <w:rPr>
            <w:color w:val="0000EE"/>
            <w:u w:val="single"/>
          </w:rPr>
          <w:t>1 कुरि 8:4</w:t>
        </w:r>
      </w:hyperlink>
      <w:r>
        <w:rPr>
          <w:lang w:val="hi_IN" w:bidi="hi_IN"/>
        </w:rPr>
        <w:t>); हालांकि, मूर्ति के पीछे एक दुष्टात्मा थी (</w:t>
      </w:r>
      <w:hyperlink r:id="rId2619">
        <w:r>
          <w:rPr>
            <w:lang w:val="hi_IN" w:bidi="hi_IN"/>
          </w:rPr>
          <w:rPr>
            <w:color w:val="0000EE"/>
            <w:u w:val="single"/>
          </w:rPr>
          <w:t>10:20</w:t>
        </w:r>
      </w:hyperlink>
      <w:r>
        <w:rPr>
          <w:lang w:val="hi_IN" w:bidi="hi_IN"/>
        </w:rPr>
        <w:t>)।</w:t>
      </w:r>
    </w:p>
    <w:p>
      <w:pPr/>
      <w:r>
        <w:rPr>
          <w:lang w:val="hi_IN" w:bidi="hi_IN"/>
        </w:rPr>
      </w:r>
      <w:r>
        <w:rPr>
          <w:lang w:val="hi_IN" w:bidi="hi_IN"/>
        </w:rPr>
        <w:t xml:space="preserve">मूर्तिपूजक मन्दिरों में पंथिक भोज में बलि का भोजन खाने की पौलुस ने निंदा की थी क्योंकि यह समझा जाता था कि ऐसा करने वाले लोग दुष्टात्माओं के साथ </w:t>
      </w:r>
      <w:r>
        <w:rPr>
          <w:lang w:val="hi_IN" w:bidi="hi_IN"/>
        </w:rPr>
        <w:t>सहभागी</w:t>
      </w:r>
      <w:r>
        <w:rPr>
          <w:lang w:val="hi_IN" w:bidi="hi_IN"/>
        </w:rPr>
        <w:t xml:space="preserve"> हो जाते हैं (देखें </w:t>
      </w:r>
      <w:hyperlink r:id="rId2620">
        <w:r>
          <w:rPr>
            <w:lang w:val="hi_IN" w:bidi="hi_IN"/>
          </w:rPr>
          <w:rPr>
            <w:color w:val="0000EE"/>
            <w:u w:val="single"/>
          </w:rPr>
          <w:t>1 कुरि 10:19–21</w:t>
        </w:r>
      </w:hyperlink>
      <w:r>
        <w:rPr>
          <w:lang w:val="hi_IN" w:bidi="hi_IN"/>
        </w:rP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hyperlink r:id="rId2621">
        <w:r>
          <w:rPr>
            <w:lang w:val="hi_IN" w:bidi="hi_IN"/>
          </w:rPr>
          <w:rPr>
            <w:color w:val="0000EE"/>
            <w:u w:val="single"/>
          </w:rPr>
          <w:t>10:25–29</w:t>
        </w:r>
      </w:hyperlink>
      <w:r>
        <w:rPr>
          <w:lang w:val="hi_IN" w:bidi="hi_IN"/>
        </w:rPr>
        <w:t>)। लेकिन मूर्तिपूजक उत्सवों में जाना और मूर्तियों को अर्पित भोजन खाना किसी भी रूप में इसकी अनुमति नहीं थी।</w:t>
      </w:r>
    </w:p>
    <w:p>
      <w:pPr/>
      <w:r>
        <w:rPr>
          <w:lang w:val="hi_IN" w:bidi="hi_IN"/>
        </w:rPr>
      </w:r>
      <w:r>
        <w:rPr>
          <w:lang w:val="hi_IN" w:bidi="hi_IN"/>
        </w:rPr>
        <w:t xml:space="preserve">इससे पहले कि वे मसीही बनें </w:t>
      </w:r>
      <w:r>
        <w:rPr>
          <w:lang w:val="hi_IN" w:bidi="hi_IN"/>
        </w:rPr>
        <w:t>कुरिन्थुस</w:t>
      </w:r>
      <w:r>
        <w:rPr>
          <w:lang w:val="hi_IN" w:bidi="hi_IN"/>
        </w:rPr>
        <w:t xml:space="preserve"> के लोग इन भोजों में नियमित रूप से भाग लेते थे, और ऐसा प्रतीत होता है कि उनके परिवर्तन के बाद भी वे ऐसा करते रहे। </w:t>
      </w:r>
      <w:r>
        <w:rPr>
          <w:lang w:val="hi_IN" w:bidi="hi_IN"/>
        </w:rPr>
        <w:t>कुरिन्थुस</w:t>
      </w:r>
      <w:r>
        <w:rPr>
          <w:lang w:val="hi_IN" w:bidi="hi_IN"/>
        </w:rP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hyperlink r:id="rId2186">
        <w:r>
          <w:rPr>
            <w:lang w:val="hi_IN" w:bidi="hi_IN"/>
          </w:rPr>
          <w:rPr>
            <w:color w:val="0000EE"/>
            <w:u w:val="single"/>
          </w:rPr>
          <w:t>गिन 25</w:t>
        </w:r>
      </w:hyperlink>
      <w:r>
        <w:rPr>
          <w:lang w:val="hi_IN" w:bidi="hi_IN"/>
        </w:rPr>
        <w:t xml:space="preserve">; पुष्टि करें </w:t>
      </w:r>
      <w:hyperlink r:id="rId2622">
        <w:r>
          <w:rPr>
            <w:lang w:val="hi_IN" w:bidi="hi_IN"/>
          </w:rPr>
          <w:rPr>
            <w:color w:val="0000EE"/>
            <w:u w:val="single"/>
          </w:rPr>
          <w:t>निर्ग 32:6</w:t>
        </w:r>
      </w:hyperlink>
      <w:r>
        <w:rPr>
          <w:lang w:val="hi_IN" w:bidi="hi_IN"/>
        </w:rPr>
        <w:t xml:space="preserve">)। इन उत्सवों में सभी प्रकार की अनैतिकता शामिल थी। </w:t>
      </w:r>
      <w:hyperlink r:id="rId2623">
        <w:r>
          <w:rPr>
            <w:lang w:val="hi_IN" w:bidi="hi_IN"/>
          </w:rPr>
          <w:rPr>
            <w:color w:val="0000EE"/>
            <w:u w:val="single"/>
          </w:rPr>
          <w:t>1 कुरिन्थियों 10</w:t>
        </w:r>
      </w:hyperlink>
      <w:r>
        <w:rPr>
          <w:lang w:val="hi_IN" w:bidi="hi_IN"/>
        </w:rP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pPr/>
      <w:r>
        <w:rPr>
          <w:lang w:val="hi_IN" w:bidi="hi_IN"/>
        </w:rPr>
      </w:r>
      <w:r>
        <w:rPr>
          <w:lang w:val="hi_IN" w:bidi="hi_IN"/>
        </w:rP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pPr/>
      <w:r>
        <w:rPr>
          <w:lang w:val="hi_IN" w:bidi="hi_IN"/>
        </w:rPr>
      </w:r>
      <w:hyperlink r:id="rId2624">
        <w:r>
          <w:rPr>
            <w:lang w:val="hi_IN" w:bidi="hi_IN"/>
          </w:rPr>
          <w:rPr>
            <w:color w:val="0000EE"/>
            <w:u w:val="single"/>
          </w:rPr>
          <w:t>रोमियों 1:18–32</w:t>
        </w:r>
      </w:hyperlink>
      <w:r>
        <w:rPr>
          <w:lang w:val="hi_IN" w:bidi="hi_IN"/>
        </w:rP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hyperlink r:id="rId2625">
        <w:r>
          <w:rPr>
            <w:lang w:val="hi_IN" w:bidi="hi_IN"/>
          </w:rPr>
          <w:rPr>
            <w:color w:val="0000EE"/>
            <w:u w:val="single"/>
          </w:rPr>
          <w:t>रोम 1:24</w:t>
        </w:r>
      </w:hyperlink>
      <w:r>
        <w:rPr>
          <w:lang w:val="hi_IN" w:bidi="hi_IN"/>
        </w:rPr>
        <w:t xml:space="preserve">)। इस प्रकार, मूर्तिपूजा पौलुस की सूची में शामिल है जिसे वह "शरीर के काम" कहते हैं (देखें </w:t>
      </w:r>
      <w:hyperlink r:id="rId2626">
        <w:r>
          <w:rPr>
            <w:lang w:val="hi_IN" w:bidi="hi_IN"/>
          </w:rPr>
          <w:rPr>
            <w:color w:val="0000EE"/>
            <w:u w:val="single"/>
          </w:rPr>
          <w:t>गला 5:19–20</w:t>
        </w:r>
      </w:hyperlink>
      <w:r>
        <w:rPr>
          <w:lang w:val="hi_IN" w:bidi="hi_IN"/>
        </w:rPr>
        <w:t xml:space="preserve">)। और जो मूर्ति पूजा करने वाले हैं, वे उन सभी दुष्ट लोगों की सूची में शामिल हैं जो परमेश्वर के राज्य के वारिस नहीं होंगे (देखें </w:t>
      </w:r>
      <w:hyperlink r:id="rId2627">
        <w:r>
          <w:rPr>
            <w:lang w:val="hi_IN" w:bidi="hi_IN"/>
          </w:rPr>
          <w:rPr>
            <w:color w:val="0000EE"/>
            <w:u w:val="single"/>
          </w:rPr>
          <w:t>1 कुरि 6:9</w:t>
        </w:r>
      </w:hyperlink>
      <w:r>
        <w:rPr>
          <w:lang w:val="hi_IN" w:bidi="hi_IN"/>
        </w:rPr>
        <w:t>)।</w:t>
      </w:r>
    </w:p>
    <w:p>
      <w:pPr/>
      <w:r>
        <w:rPr>
          <w:lang w:val="hi_IN" w:bidi="hi_IN"/>
        </w:rPr>
      </w:r>
      <w:hyperlink r:id="rId2628">
        <w:r>
          <w:rPr>
            <w:lang w:val="hi_IN" w:bidi="hi_IN"/>
          </w:rPr>
          <w:rPr>
            <w:color w:val="0000EE"/>
            <w:u w:val="single"/>
          </w:rPr>
          <w:t>इफिसियों 5:5</w:t>
        </w:r>
      </w:hyperlink>
      <w:r>
        <w:rPr>
          <w:lang w:val="hi_IN" w:bidi="hi_IN"/>
        </w:rP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hyperlink r:id="rId2629">
        <w:r>
          <w:rPr>
            <w:lang w:val="hi_IN" w:bidi="hi_IN"/>
          </w:rPr>
          <w:rPr>
            <w:color w:val="0000EE"/>
            <w:u w:val="single"/>
          </w:rPr>
          <w:t>कुलुस्सियों 3:5</w:t>
        </w:r>
      </w:hyperlink>
      <w:r>
        <w:rPr>
          <w:lang w:val="hi_IN" w:bidi="hi_IN"/>
        </w:rPr>
        <w:t>, इसे स्पष्ट करता है, जो शाब्दिक रूप से कहता है कि लोभ मूर्तिपूजा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देवी देवता</w:t>
      </w:r>
      <w:r>
        <w:rPr>
          <w:lang w:val="hi_IN" w:bidi="hi_IN"/>
        </w:rPr>
        <w:t xml:space="preserve">; </w:t>
      </w:r>
      <w:r>
        <w:rPr>
          <w:lang w:val="hi_IN" w:bidi="hi_IN"/>
        </w:rPr>
        <w:t>उपवन</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 पाण्डुलिपि</w:t>
      </w:r>
      <w:r>
        <w:rPr>
          <w:lang w:val="hi_IN" w:bidi="hi_IN"/>
        </w:rPr>
      </w:r>
    </w:p>
    <w:p>
      <w:pPr>
        <w:pStyle w:val="Heading2"/>
      </w:pPr>
      <w:r>
        <w:rPr>
          <w:lang w:val="hi_IN" w:bidi="hi_IN"/>
        </w:rPr>
        <w:t>मूल पाण्डुलिपि</w:t>
      </w:r>
    </w:p>
    <w:p>
      <w:pPr/>
      <w:r>
        <w:rPr>
          <w:lang w:val="hi_IN" w:bidi="hi_IN"/>
        </w:rPr>
      </w:r>
      <w:r>
        <w:rPr>
          <w:lang w:val="hi_IN" w:bidi="hi_IN"/>
        </w:rPr>
        <w:t xml:space="preserve">एक पुस्तक का मूल हस्तलिखित दस्तावेज़ जो अंततः </w:t>
      </w:r>
      <w:r>
        <w:rPr>
          <w:lang w:val="hi_IN" w:bidi="hi_IN"/>
        </w:rPr>
        <w:t>बाइबल</w:t>
      </w:r>
      <w:r>
        <w:rPr>
          <w:lang w:val="hi_IN" w:bidi="hi_IN"/>
        </w:rPr>
        <w:t xml:space="preserve"> का हिस्सा बन गया। </w:t>
      </w:r>
      <w:r>
        <w:rPr>
          <w:lang w:val="hi_IN" w:bidi="hi_IN"/>
        </w:rPr>
        <w:t>बाइबल</w:t>
      </w:r>
      <w:r>
        <w:rPr>
          <w:lang w:val="hi_IN" w:bidi="hi_IN"/>
        </w:rP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lang w:val="hi_IN" w:bidi="hi_IN"/>
        </w:rPr>
        <w:t>देखें</w:t>
      </w:r>
      <w:r>
        <w:rPr>
          <w:lang w:val="hi_IN" w:bidi="hi_IN"/>
        </w:rPr>
        <w:t xml:space="preserve"> </w:t>
      </w:r>
      <w:r>
        <w:rPr>
          <w:lang w:val="hi_IN" w:bidi="hi_IN"/>
        </w:rPr>
        <w:t>बाइबल की पाण्डुलिपियाँ और पाठ</w:t>
      </w:r>
      <w:r>
        <w:rPr>
          <w:lang w:val="hi_IN" w:bidi="hi_IN"/>
        </w:rPr>
        <w:t xml:space="preserve"> </w:t>
      </w:r>
      <w:r>
        <w:rPr>
          <w:lang w:val="hi_IN" w:bidi="hi_IN"/>
        </w:rPr>
        <w:t>(दोनों लेख)</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मूशी, मूशियों</w:t>
      </w:r>
      <w:r>
        <w:rPr>
          <w:lang w:val="hi_IN" w:bidi="hi_IN"/>
        </w:rPr>
      </w:r>
    </w:p>
    <w:p>
      <w:pPr/>
      <w:r>
        <w:rPr>
          <w:lang w:val="hi_IN" w:bidi="hi_IN"/>
        </w:rPr>
      </w:r>
      <w:r>
        <w:rPr>
          <w:lang w:val="hi_IN" w:bidi="hi_IN"/>
        </w:rPr>
        <w:t>मरारी के पुत्र, लेवी के पोते और महली के भाई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w:t>
      </w:r>
      <w:hyperlink r:id="rId2630">
        <w:r>
          <w:rPr>
            <w:lang w:val="hi_IN" w:bidi="hi_IN"/>
          </w:rPr>
          <w:rPr>
            <w:color w:val="0000EE"/>
            <w:u w:val="single"/>
          </w:rPr>
          <w:t>1 इति 6:19, 47</w:t>
        </w:r>
      </w:hyperlink>
      <w:r>
        <w:rPr>
          <w:lang w:val="hi_IN" w:bidi="hi_IN"/>
        </w:rPr>
        <w:t>)। वे महली, एदेर और यरेमोत के पिता थे (</w:t>
      </w:r>
      <w:hyperlink r:id="rId2631">
        <w:r>
          <w:rPr>
            <w:lang w:val="hi_IN" w:bidi="hi_IN"/>
          </w:rPr>
          <w:rPr>
            <w:color w:val="0000EE"/>
            <w:u w:val="single"/>
          </w:rPr>
          <w:t>1 इति 23:21–23</w:t>
        </w:r>
      </w:hyperlink>
      <w:r>
        <w:rPr>
          <w:lang w:val="hi_IN" w:bidi="hi_IN"/>
        </w:rPr>
        <w:t xml:space="preserve">; </w:t>
      </w:r>
      <w:hyperlink r:id="rId2632">
        <w:r>
          <w:rPr>
            <w:lang w:val="hi_IN" w:bidi="hi_IN"/>
          </w:rPr>
          <w:rPr>
            <w:color w:val="0000EE"/>
            <w:u w:val="single"/>
          </w:rPr>
          <w:t>24:26, 30</w:t>
        </w:r>
      </w:hyperlink>
      <w:r>
        <w:rPr>
          <w:lang w:val="hi_IN" w:bidi="hi_IN"/>
        </w:rPr>
        <w:t xml:space="preserve">) और मुशियों के परिवार के </w:t>
      </w:r>
      <w:r>
        <w:rPr>
          <w:lang w:val="hi_IN" w:bidi="hi_IN"/>
        </w:rPr>
        <w:t xml:space="preserve">कुल </w:t>
      </w:r>
      <w:r>
        <w:rPr>
          <w:lang w:val="hi_IN" w:bidi="hi_IN"/>
        </w:rPr>
        <w:t>थे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उन इब्रानी</w:t>
      </w:r>
      <w:r>
        <w:rPr>
          <w:b/>
          <w:lang w:val="hi_IN" w:bidi="hi_IN"/>
        </w:rPr>
        <w:t xml:space="preserve"> </w:t>
      </w:r>
      <w:r>
        <w:rPr>
          <w:lang w:val="hi_IN" w:bidi="hi_IN"/>
        </w:rP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rPr>
          <w:lang w:val="hi_IN" w:bidi="hi_IN"/>
        </w:rPr>
        <w:t xml:space="preserve">व्यक्ति </w:t>
      </w:r>
      <w:r>
        <w:rPr>
          <w:lang w:val="hi_IN" w:bidi="hi_IN"/>
        </w:rPr>
        <w:t>में भविष्यद्वक्ता, याजक, व्यवस्था देनेवाला, न्यायाधीश, मध्यस्थ, चरवाहा, चमत्कार करनेवाला, और एक देश के संस्थापक की सभी भूमिकाएँ केंद्रित हैं।</w:t>
      </w:r>
    </w:p>
    <w:p>
      <w:pPr/>
      <w:r>
        <w:rPr>
          <w:lang w:val="hi_IN" w:bidi="hi_IN"/>
        </w:rPr>
      </w:r>
      <w:r>
        <w:rPr>
          <w:lang w:val="hi_IN" w:bidi="hi_IN"/>
        </w:rPr>
        <w:t>उसके नाम का अर्थ अनिश्चित है। इसे एक इब्री शब्द के रूप में समझाया गया है जिसका अर्थ है "</w:t>
      </w:r>
      <w:r>
        <w:rPr>
          <w:lang w:val="hi_IN" w:bidi="hi_IN"/>
        </w:rPr>
        <w:t>निकाला</w:t>
      </w:r>
      <w:r>
        <w:rPr>
          <w:lang w:val="hi_IN" w:bidi="hi_IN"/>
        </w:rPr>
        <w:t>" (</w:t>
      </w:r>
      <w:hyperlink r:id="rId2633">
        <w:r>
          <w:rPr>
            <w:lang w:val="hi_IN" w:bidi="hi_IN"/>
          </w:rPr>
          <w:rPr>
            <w:color w:val="0000EE"/>
            <w:u w:val="single"/>
          </w:rPr>
          <w:t>निर्ग 2:10</w:t>
        </w:r>
      </w:hyperlink>
      <w:r>
        <w:rPr>
          <w:lang w:val="hi_IN" w:bidi="hi_IN"/>
        </w:rPr>
        <w:t xml:space="preserve">; पुष्टि करें </w:t>
      </w:r>
      <w:hyperlink r:id="rId2634">
        <w:r>
          <w:rPr>
            <w:lang w:val="hi_IN" w:bidi="hi_IN"/>
          </w:rPr>
          <w:rPr>
            <w:color w:val="0000EE"/>
            <w:u w:val="single"/>
          </w:rPr>
          <w:t>2 शमू 22:17</w:t>
        </w:r>
      </w:hyperlink>
      <w:r>
        <w:rPr>
          <w:lang w:val="hi_IN" w:bidi="hi_IN"/>
        </w:rPr>
        <w:t xml:space="preserve">; </w:t>
      </w:r>
      <w:hyperlink r:id="rId2635">
        <w:r>
          <w:rPr>
            <w:lang w:val="hi_IN" w:bidi="hi_IN"/>
          </w:rPr>
          <w:rPr>
            <w:color w:val="0000EE"/>
            <w:u w:val="single"/>
          </w:rPr>
          <w:t>भज 18:16</w:t>
        </w:r>
      </w:hyperlink>
      <w:r>
        <w:rPr>
          <w:lang w:val="hi_IN" w:bidi="hi_IN"/>
        </w:rP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pPr/>
      <w:r>
        <w:rPr>
          <w:lang w:val="hi_IN" w:bidi="hi_IN"/>
        </w:rPr>
      </w:r>
      <w:r>
        <w:rPr>
          <w:lang w:val="hi_IN" w:bidi="hi_IN"/>
        </w:rPr>
        <w:t xml:space="preserve">निस्संदेह, पुराने नियम में सबसे महान </w:t>
      </w:r>
      <w:r>
        <w:rPr>
          <w:lang w:val="hi_IN" w:bidi="hi_IN"/>
        </w:rPr>
        <w:t xml:space="preserve">व्यक्ति </w:t>
      </w:r>
      <w:r>
        <w:rPr>
          <w:lang w:val="hi_IN" w:bidi="hi_IN"/>
        </w:rP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hyperlink r:id="rId2636">
        <w:r>
          <w:rPr>
            <w:lang w:val="hi_IN" w:bidi="hi_IN"/>
          </w:rPr>
          <w:rPr>
            <w:color w:val="0000EE"/>
            <w:u w:val="single"/>
          </w:rPr>
          <w:t>प्रेरि 7:23</w:t>
        </w:r>
      </w:hyperlink>
      <w:r>
        <w:rPr>
          <w:lang w:val="hi_IN" w:bidi="hi_IN"/>
        </w:rP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rPr>
          <w:lang w:val="hi_IN" w:bidi="hi_IN"/>
        </w:rPr>
        <w:t xml:space="preserve">यहोवा </w:t>
      </w:r>
      <w:r>
        <w:rPr>
          <w:lang w:val="hi_IN" w:bidi="hi_IN"/>
        </w:rPr>
        <w:t>ने अब्राहम और उनके वंशजों से प्रतिज्ञा की थी (</w:t>
      </w:r>
      <w:hyperlink r:id="rId1216">
        <w:r>
          <w:rPr>
            <w:lang w:val="hi_IN" w:bidi="hi_IN"/>
          </w:rPr>
          <w:rPr>
            <w:color w:val="0000EE"/>
            <w:u w:val="single"/>
          </w:rPr>
          <w:t>उत 12:1–3</w:t>
        </w:r>
      </w:hyperlink>
      <w:r>
        <w:rPr>
          <w:lang w:val="hi_IN" w:bidi="hi_IN"/>
        </w:rP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hyperlink r:id="rId2637">
        <w:r>
          <w:rPr>
            <w:lang w:val="hi_IN" w:bidi="hi_IN"/>
          </w:rPr>
          <w:rPr>
            <w:color w:val="0000EE"/>
            <w:u w:val="single"/>
          </w:rPr>
          <w:t>व्य.वि. 34:7</w:t>
        </w:r>
      </w:hyperlink>
      <w:r>
        <w:rPr>
          <w:lang w:val="hi_IN" w:bidi="hi_IN"/>
        </w:rP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 xml:space="preserve">पृष्ठभूमि </w:t>
      </w:r>
    </w:p>
    <w:p>
      <w:pPr/>
      <w:r>
        <w:rPr>
          <w:lang w:val="hi_IN" w:bidi="hi_IN"/>
        </w:rPr>
      </w:r>
      <w:r>
        <w:rPr>
          <w:lang w:val="hi_IN" w:bidi="hi_IN"/>
        </w:rPr>
        <w:t xml:space="preserve">• </w:t>
      </w:r>
      <w:r>
        <w:rPr>
          <w:u w:val="single"/>
          <w:lang w:val="hi_IN" w:bidi="hi_IN"/>
        </w:rPr>
        <w:t>मिस्र में--प्रथम 40 वर्ष</w:t>
      </w:r>
    </w:p>
    <w:p>
      <w:pPr/>
      <w:r>
        <w:rPr>
          <w:lang w:val="hi_IN" w:bidi="hi_IN"/>
        </w:rPr>
      </w:r>
      <w:r>
        <w:rPr>
          <w:lang w:val="hi_IN" w:bidi="hi_IN"/>
        </w:rPr>
        <w:t xml:space="preserve">• </w:t>
      </w:r>
      <w:r>
        <w:rPr>
          <w:u w:val="single"/>
          <w:lang w:val="hi_IN" w:bidi="hi_IN"/>
        </w:rPr>
        <w:t xml:space="preserve">मिद्यान में--द्वितीय 40 वर्ष </w:t>
      </w:r>
      <w:r>
        <w:rPr>
          <w:lang w:val="hi_IN" w:bidi="hi_IN"/>
        </w:rPr>
        <w:t xml:space="preserve"> </w:t>
      </w:r>
    </w:p>
    <w:p>
      <w:pPr/>
      <w:r>
        <w:rPr>
          <w:lang w:val="hi_IN" w:bidi="hi_IN"/>
        </w:rPr>
      </w:r>
      <w:r>
        <w:rPr>
          <w:lang w:val="hi_IN" w:bidi="hi_IN"/>
        </w:rPr>
        <w:t xml:space="preserve">• </w:t>
      </w:r>
      <w:r>
        <w:rPr>
          <w:u w:val="single"/>
          <w:lang w:val="hi_IN" w:bidi="hi_IN"/>
        </w:rPr>
        <w:t>मिस्र से कनान तक--तृतीय 40 वर्ष</w:t>
      </w:r>
      <w:r>
        <w:rPr>
          <w:lang w:val="hi_IN" w:bidi="hi_IN"/>
        </w:rPr>
        <w:t xml:space="preserve"> </w:t>
      </w:r>
    </w:p>
    <w:p>
      <w:pPr/>
      <w:r>
        <w:rPr>
          <w:lang w:val="hi_IN" w:bidi="hi_IN"/>
        </w:rPr>
      </w:r>
      <w:r>
        <w:rPr>
          <w:lang w:val="hi_IN" w:bidi="hi_IN"/>
        </w:rPr>
        <w:t xml:space="preserve">• </w:t>
      </w:r>
      <w:r>
        <w:rPr>
          <w:u w:val="single"/>
          <w:lang w:val="hi_IN" w:bidi="hi_IN"/>
        </w:rPr>
        <w:t xml:space="preserve">नए नियम में मूसा </w:t>
      </w:r>
      <w:r>
        <w:rPr>
          <w:lang w:val="hi_IN" w:bidi="hi_IN"/>
        </w:rPr>
        <w:t xml:space="preserve"> </w:t>
      </w:r>
    </w:p>
    <w:p>
      <w:pPr>
        <w:pStyle w:val="Heading3"/>
      </w:pPr>
      <w:r>
        <w:rPr>
          <w:b/>
          <w:lang w:val="hi_IN" w:bidi="hi_IN"/>
        </w:rPr>
        <w:t>पृष्ठभूमि</w:t>
      </w:r>
    </w:p>
    <w:p>
      <w:pPr/>
      <w:r>
        <w:rPr>
          <w:lang w:val="hi_IN" w:bidi="hi_IN"/>
        </w:rPr>
      </w:r>
      <w:r>
        <w:rPr>
          <w:lang w:val="hi_IN" w:bidi="hi_IN"/>
        </w:rP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lang w:val="hi_IN" w:bidi="hi_IN"/>
        </w:rPr>
        <w:t xml:space="preserve"> </w:t>
      </w:r>
      <w:r>
        <w:rPr>
          <w:lang w:val="hi_IN" w:bidi="hi_IN"/>
        </w:rPr>
        <w:t xml:space="preserve">के आगमन से होती है जब कनान में अकाल पड़ा था। यूसुफ द्वारा आमंत्रित और फ़िरौन द्वारा स्वागत किए गए, </w:t>
      </w:r>
      <w:r>
        <w:rPr>
          <w:lang w:val="hi_IN" w:bidi="hi_IN"/>
        </w:rPr>
        <w:t>घराने</w:t>
      </w:r>
      <w:r>
        <w:rPr>
          <w:lang w:val="hi_IN" w:bidi="hi_IN"/>
        </w:rPr>
        <w:t xml:space="preserve"> ने पूर्वोत्तर मिस्र में गोशेन नामक क्षेत्र में बस गए, जहाँ वे 430 वर्षों तक रहे (</w:t>
      </w:r>
      <w:hyperlink r:id="rId2356">
        <w:r>
          <w:rPr>
            <w:lang w:val="hi_IN" w:bidi="hi_IN"/>
          </w:rPr>
          <w:rPr>
            <w:color w:val="0000EE"/>
            <w:u w:val="single"/>
          </w:rPr>
          <w:t>निर्ग 12:40</w:t>
        </w:r>
      </w:hyperlink>
      <w:r>
        <w:rPr>
          <w:lang w:val="hi_IN" w:bidi="hi_IN"/>
        </w:rPr>
        <w:t>)। समय बीतने के साथ, उनकी संख्या तेजी से फूलने-फलने लगी, जिससे भूमि उनसे भर गई (</w:t>
      </w:r>
      <w:hyperlink r:id="rId2638">
        <w:r>
          <w:rPr>
            <w:lang w:val="hi_IN" w:bidi="hi_IN"/>
          </w:rPr>
          <w:rPr>
            <w:color w:val="0000EE"/>
            <w:u w:val="single"/>
          </w:rPr>
          <w:t>1:7</w:t>
        </w:r>
      </w:hyperlink>
      <w:r>
        <w:rPr>
          <w:lang w:val="hi_IN" w:bidi="hi_IN"/>
        </w:rP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rPr>
          <w:lang w:val="hi_IN" w:bidi="hi_IN"/>
        </w:rPr>
        <w:t xml:space="preserve">बालक </w:t>
      </w:r>
      <w:r>
        <w:rPr>
          <w:lang w:val="hi_IN" w:bidi="hi_IN"/>
        </w:rPr>
        <w:t xml:space="preserve">मूसा उत्पन्न हुआ। </w:t>
      </w:r>
    </w:p>
    <w:p>
      <w:pPr>
        <w:pStyle w:val="Heading3"/>
      </w:pPr>
      <w:r>
        <w:rPr>
          <w:lang w:val="hi_IN" w:bidi="hi_IN"/>
        </w:rPr>
        <w:t>मिस्र में—प्रथम 40 वर्ष</w:t>
      </w:r>
    </w:p>
    <w:p>
      <w:pPr>
        <w:pStyle w:val="Heading4"/>
      </w:pPr>
      <w:r>
        <w:rPr>
          <w:lang w:val="hi_IN" w:bidi="hi_IN"/>
        </w:rPr>
        <w:t>जन्म और प्रारम्भिक जीवन</w:t>
      </w:r>
    </w:p>
    <w:p>
      <w:pPr/>
      <w:r>
        <w:rPr>
          <w:lang w:val="hi_IN" w:bidi="hi_IN"/>
        </w:rPr>
      </w:r>
      <w:r>
        <w:rPr>
          <w:lang w:val="hi_IN" w:bidi="hi_IN"/>
        </w:rPr>
        <w:t xml:space="preserve">लेवी के </w:t>
      </w:r>
      <w:r>
        <w:rPr>
          <w:lang w:val="hi_IN" w:bidi="hi_IN"/>
        </w:rPr>
        <w:t xml:space="preserve">घराने </w:t>
      </w:r>
      <w:r>
        <w:rPr>
          <w:lang w:val="hi_IN" w:bidi="hi_IN"/>
        </w:rPr>
        <w:t>के एक पुरुष जिसका नाम</w:t>
      </w:r>
      <w:r>
        <w:rPr>
          <w:b/>
          <w:lang w:val="hi_IN" w:bidi="hi_IN"/>
        </w:rPr>
        <w:t xml:space="preserve"> </w:t>
      </w:r>
      <w:r>
        <w:rPr>
          <w:lang w:val="hi_IN" w:bidi="hi_IN"/>
        </w:rPr>
        <w:t xml:space="preserve">अम्राम था, जिसने </w:t>
      </w:r>
      <w:r>
        <w:rPr>
          <w:lang w:val="hi_IN" w:bidi="hi_IN"/>
        </w:rPr>
        <w:t>अपनी फूफी योकेबेद को विवाह किया</w:t>
      </w:r>
      <w:r>
        <w:rPr>
          <w:lang w:val="hi_IN" w:bidi="hi_IN"/>
        </w:rPr>
        <w:t xml:space="preserve"> (</w:t>
      </w:r>
      <w:hyperlink r:id="rId2639">
        <w:r>
          <w:rPr>
            <w:lang w:val="hi_IN" w:bidi="hi_IN"/>
          </w:rPr>
          <w:rPr>
            <w:color w:val="0000EE"/>
            <w:u w:val="single"/>
          </w:rPr>
          <w:t>निर्ग 6:20</w:t>
        </w:r>
      </w:hyperlink>
      <w:r>
        <w:rPr>
          <w:lang w:val="hi_IN" w:bidi="hi_IN"/>
        </w:rPr>
        <w:t xml:space="preserve">; पुष्टि करें </w:t>
      </w:r>
      <w:hyperlink r:id="rId2640">
        <w:r>
          <w:rPr>
            <w:lang w:val="hi_IN" w:bidi="hi_IN"/>
          </w:rPr>
          <w:rPr>
            <w:color w:val="0000EE"/>
            <w:u w:val="single"/>
          </w:rPr>
          <w:t>2:1</w:t>
        </w:r>
      </w:hyperlink>
      <w:r>
        <w:rPr>
          <w:lang w:val="hi_IN" w:bidi="hi_IN"/>
        </w:rP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rPr>
          <w:lang w:val="hi_IN" w:bidi="hi_IN"/>
        </w:rPr>
        <w:t xml:space="preserve">फ़िरौन </w:t>
      </w:r>
      <w:r>
        <w:rPr>
          <w:lang w:val="hi_IN" w:bidi="hi_IN"/>
        </w:rPr>
        <w:t>की बेटी</w:t>
      </w:r>
      <w:r>
        <w:rPr>
          <w:b/>
          <w:lang w:val="hi_IN" w:bidi="hi_IN"/>
        </w:rPr>
        <w:t xml:space="preserve"> </w:t>
      </w:r>
      <w:r>
        <w:rPr>
          <w:lang w:val="hi_IN" w:bidi="hi_IN"/>
        </w:rPr>
        <w:t xml:space="preserve">(जिसे जोसीफस ने </w:t>
      </w:r>
      <w:r>
        <w:rPr>
          <w:lang w:val="hi_IN" w:bidi="hi_IN"/>
        </w:rPr>
        <w:t xml:space="preserve">थर्मुथिस </w:t>
      </w:r>
      <w:r>
        <w:rPr>
          <w:lang w:val="hi_IN" w:bidi="hi_IN"/>
        </w:rP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lang w:val="hi_IN" w:bidi="hi_IN"/>
        </w:rPr>
        <w:t xml:space="preserve"> </w:t>
      </w:r>
      <w:r>
        <w:rPr>
          <w:lang w:val="hi_IN" w:bidi="hi_IN"/>
        </w:rP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lang w:val="hi_IN" w:bidi="hi_IN"/>
        </w:rPr>
        <w:t xml:space="preserve"> </w:t>
      </w:r>
      <w:r>
        <w:rPr>
          <w:lang w:val="hi_IN" w:bidi="hi_IN"/>
        </w:rP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hyperlink r:id="rId2641">
        <w:r>
          <w:rPr>
            <w:lang w:val="hi_IN" w:bidi="hi_IN"/>
          </w:rPr>
          <w:rPr>
            <w:color w:val="0000EE"/>
            <w:u w:val="single"/>
          </w:rPr>
          <w:t>1 शमू 1:19–24</w:t>
        </w:r>
      </w:hyperlink>
      <w:r>
        <w:rPr>
          <w:lang w:val="hi_IN" w:bidi="hi_IN"/>
        </w:rP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lang w:val="hi_IN" w:bidi="hi_IN"/>
        </w:rPr>
        <w:t xml:space="preserve"> </w:t>
      </w:r>
      <w:r>
        <w:rPr>
          <w:lang w:val="hi_IN" w:bidi="hi_IN"/>
        </w:rPr>
        <w:t xml:space="preserve">धर्म सिखाया, ये सब अटकलों का विषय हैं। मूसा को मिस्रियों की सारी </w:t>
      </w:r>
      <w:r>
        <w:rPr>
          <w:lang w:val="hi_IN" w:bidi="hi_IN"/>
        </w:rPr>
        <w:t xml:space="preserve">विद्या </w:t>
      </w:r>
      <w:r>
        <w:rPr>
          <w:lang w:val="hi_IN" w:bidi="hi_IN"/>
        </w:rPr>
        <w:t>में प्रशिक्षित किया गया था, जैसा कि राज घराने के सदस्य के लिए उपयुक्त होगा, और वह अपने शब्दों और कर्मों में शक्तिशाली हो गया (</w:t>
      </w:r>
      <w:hyperlink r:id="rId2642">
        <w:r>
          <w:rPr>
            <w:lang w:val="hi_IN" w:bidi="hi_IN"/>
          </w:rPr>
          <w:rPr>
            <w:color w:val="0000EE"/>
            <w:u w:val="single"/>
          </w:rPr>
          <w:t>प्रेरि 7:22</w:t>
        </w:r>
      </w:hyperlink>
      <w:r>
        <w:rPr>
          <w:lang w:val="hi_IN" w:bidi="hi_IN"/>
        </w:rPr>
        <w:t>)</w:t>
      </w:r>
      <w:r>
        <w:rPr>
          <w:lang w:val="hi_IN" w:bidi="hi_IN"/>
        </w:rPr>
        <w:t xml:space="preserve">। </w:t>
      </w:r>
    </w:p>
    <w:p>
      <w:pPr>
        <w:pStyle w:val="Heading4"/>
      </w:pPr>
      <w:r>
        <w:rPr>
          <w:lang w:val="hi_IN" w:bidi="hi_IN"/>
        </w:rPr>
        <w:t>अपने लोगों के साथ पहचान</w:t>
      </w:r>
    </w:p>
    <w:p>
      <w:pPr/>
      <w:r>
        <w:rPr>
          <w:lang w:val="hi_IN" w:bidi="hi_IN"/>
        </w:rPr>
      </w:r>
      <w:r>
        <w:rPr>
          <w:lang w:val="hi_IN" w:bidi="hi_IN"/>
        </w:rP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rPr>
          <w:lang w:val="hi_IN" w:bidi="hi_IN"/>
        </w:rPr>
        <w:t xml:space="preserve">फ़िरौन </w:t>
      </w:r>
      <w:r>
        <w:rPr>
          <w:lang w:val="hi_IN" w:bidi="hi_IN"/>
        </w:rP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rPr>
          <w:lang w:val="hi_IN" w:bidi="hi_IN"/>
        </w:rPr>
        <w:t>किसने तुझे हम लोगों पर हाकिम और न्यायी ठहराया</w:t>
      </w:r>
      <w:r>
        <w:rPr>
          <w:lang w:val="hi_IN" w:bidi="hi_IN"/>
        </w:rPr>
        <w:t xml:space="preserve">? क्या तुम मुझे मारने का इरादा रखते हो, जैसे तुमने मिस्री </w:t>
      </w:r>
      <w:r>
        <w:rPr>
          <w:lang w:val="hi_IN" w:bidi="hi_IN"/>
        </w:rPr>
        <w:t>को घात किया</w:t>
      </w:r>
      <w:r>
        <w:rPr>
          <w:lang w:val="hi_IN" w:bidi="hi_IN"/>
        </w:rPr>
        <w:t>?" (</w:t>
      </w:r>
      <w:hyperlink r:id="rId2643">
        <w:r>
          <w:rPr>
            <w:lang w:val="hi_IN" w:bidi="hi_IN"/>
          </w:rPr>
          <w:rPr>
            <w:color w:val="0000EE"/>
            <w:u w:val="single"/>
          </w:rPr>
          <w:t>निर्ग 2:14</w:t>
        </w:r>
      </w:hyperlink>
      <w:r>
        <w:rPr>
          <w:lang w:val="hi_IN" w:bidi="hi_IN"/>
        </w:rPr>
        <w:t xml:space="preserve">)। </w:t>
      </w:r>
      <w:hyperlink r:id="rId2644">
        <w:r>
          <w:rPr>
            <w:lang w:val="hi_IN" w:bidi="hi_IN"/>
          </w:rPr>
          <w:rPr>
            <w:color w:val="0000EE"/>
            <w:u w:val="single"/>
          </w:rPr>
          <w:t>प्रेरि</w:t>
        </w:r>
      </w:hyperlink>
      <w:hyperlink r:id="rId2644">
        <w:r>
          <w:rPr>
            <w:lang w:val="hi_IN" w:bidi="hi_IN"/>
          </w:rPr>
          <w:rPr>
            <w:color w:val="0000EE"/>
            <w:u w:val="single"/>
          </w:rPr>
          <w:t>तों के काम</w:t>
        </w:r>
      </w:hyperlink>
      <w:hyperlink r:id="rId2644">
        <w:r>
          <w:rPr>
            <w:lang w:val="hi_IN" w:bidi="hi_IN"/>
          </w:rPr>
          <w:rPr>
            <w:color w:val="0000EE"/>
            <w:u w:val="single"/>
          </w:rPr>
          <w:t xml:space="preserve"> 7:25</w:t>
        </w:r>
      </w:hyperlink>
      <w:r>
        <w:rPr>
          <w:lang w:val="hi_IN" w:bidi="hi_IN"/>
        </w:rPr>
        <w:t xml:space="preserve"> जोड़ता है: "उसने सोचा कि उसके भाइयों ने समझ लिया कि परमेश्वर उन्हें उसके हाथ से मुक्ति दे रहा है"। </w:t>
      </w:r>
      <w:r>
        <w:rPr>
          <w:lang w:val="hi_IN" w:bidi="hi_IN"/>
        </w:rPr>
        <w:t xml:space="preserve">फ़िरौन </w:t>
      </w:r>
      <w:r>
        <w:rPr>
          <w:lang w:val="hi_IN" w:bidi="hi_IN"/>
        </w:rPr>
        <w:t xml:space="preserve">के घराने का सदस्य होने के बावजूद अब वह </w:t>
      </w:r>
      <w:r>
        <w:rPr>
          <w:lang w:val="hi_IN" w:bidi="hi_IN"/>
        </w:rPr>
        <w:t xml:space="preserve">दण्ड </w:t>
      </w:r>
      <w:r>
        <w:rPr>
          <w:lang w:val="hi_IN" w:bidi="hi_IN"/>
        </w:rPr>
        <w:t>से नहीं बच सकेगा, तो मूसा अपना जीवन बचाने के लिए मिद्यान देश की ओर भाग गया।</w:t>
      </w:r>
    </w:p>
    <w:p>
      <w:pPr>
        <w:pStyle w:val="Heading3"/>
      </w:pPr>
      <w:r>
        <w:rPr>
          <w:lang w:val="hi_IN" w:bidi="hi_IN"/>
        </w:rPr>
        <w:t>मिद्यान में—द्वितीय 40 वर्ष</w:t>
      </w:r>
    </w:p>
    <w:p>
      <w:pPr>
        <w:pStyle w:val="Heading4"/>
      </w:pPr>
      <w:r>
        <w:rPr>
          <w:lang w:val="hi_IN" w:bidi="hi_IN"/>
        </w:rPr>
        <w:t>यित्रो के कुटुम्बियों में विवाह</w:t>
      </w:r>
    </w:p>
    <w:p>
      <w:pPr/>
      <w:r>
        <w:rPr>
          <w:lang w:val="hi_IN" w:bidi="hi_IN"/>
        </w:rPr>
      </w:r>
      <w:r>
        <w:rPr>
          <w:lang w:val="hi_IN" w:bidi="hi_IN"/>
        </w:rP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hyperlink r:id="rId2645">
        <w:r>
          <w:rPr>
            <w:lang w:val="hi_IN" w:bidi="hi_IN"/>
          </w:rPr>
          <w:rPr>
            <w:color w:val="0000EE"/>
            <w:u w:val="single"/>
          </w:rPr>
          <w:t>निर्ग 3:1</w:t>
        </w:r>
      </w:hyperlink>
      <w:r>
        <w:rPr>
          <w:lang w:val="hi_IN" w:bidi="hi_IN"/>
        </w:rPr>
        <w:t xml:space="preserve">; जिसे रूएल भी कहा जाता है, </w:t>
      </w:r>
      <w:hyperlink r:id="rId2646">
        <w:r>
          <w:rPr>
            <w:lang w:val="hi_IN" w:bidi="hi_IN"/>
          </w:rPr>
          <w:rPr>
            <w:color w:val="0000EE"/>
            <w:u w:val="single"/>
          </w:rPr>
          <w:t>2:18</w:t>
        </w:r>
      </w:hyperlink>
      <w:r>
        <w:rPr>
          <w:lang w:val="hi_IN" w:bidi="hi_IN"/>
        </w:rPr>
        <w:t xml:space="preserve">; होबाब, </w:t>
      </w:r>
      <w:hyperlink r:id="rId2647">
        <w:r>
          <w:rPr>
            <w:lang w:val="hi_IN" w:bidi="hi_IN"/>
          </w:rPr>
          <w:rPr>
            <w:color w:val="0000EE"/>
            <w:u w:val="single"/>
          </w:rPr>
          <w:t>गिन 10:29</w:t>
        </w:r>
      </w:hyperlink>
      <w:r>
        <w:rPr>
          <w:lang w:val="hi_IN" w:bidi="hi_IN"/>
        </w:rP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hyperlink r:id="rId2647">
        <w:r>
          <w:rPr>
            <w:lang w:val="hi_IN" w:bidi="hi_IN"/>
          </w:rPr>
          <w:rPr>
            <w:color w:val="0000EE"/>
            <w:u w:val="single"/>
          </w:rPr>
          <w:t>गिन 10:29</w:t>
        </w:r>
      </w:hyperlink>
      <w:r>
        <w:rPr>
          <w:lang w:val="hi_IN" w:bidi="hi_IN"/>
        </w:rPr>
        <w:t xml:space="preserve"> में होबाब की पहचान के बारे में असहमति है; कुछ सोचते हैं कि वह मूसा के ससुर थे, जबकि अन्य मानते हैं कि होबाब मूसा के साले थे। (</w:t>
      </w:r>
      <w:r>
        <w:rPr>
          <w:lang w:val="hi_IN" w:bidi="hi_IN"/>
        </w:rPr>
        <w:t>होबाब</w:t>
      </w:r>
      <w:r>
        <w:rPr>
          <w:lang w:val="hi_IN" w:bidi="hi_IN"/>
        </w:rPr>
        <w:t xml:space="preserve"> </w:t>
      </w:r>
      <w:r>
        <w:rPr>
          <w:i/>
          <w:lang w:val="hi_IN" w:bidi="hi_IN"/>
        </w:rPr>
        <w:t xml:space="preserve">यह भी देखें </w:t>
      </w:r>
      <w:r>
        <w:rPr>
          <w:lang w:val="hi_IN" w:bidi="hi_IN"/>
        </w:rPr>
        <w:t>)। दो बालक, गेर्शोम (</w:t>
      </w:r>
      <w:hyperlink r:id="rId2648">
        <w:r>
          <w:rPr>
            <w:lang w:val="hi_IN" w:bidi="hi_IN"/>
          </w:rPr>
          <w:rPr>
            <w:color w:val="0000EE"/>
            <w:u w:val="single"/>
          </w:rPr>
          <w:t>निर्ग 2:22</w:t>
        </w:r>
      </w:hyperlink>
      <w:r>
        <w:rPr>
          <w:lang w:val="hi_IN" w:bidi="hi_IN"/>
        </w:rPr>
        <w:t>) और एलीएजेर (</w:t>
      </w:r>
      <w:hyperlink r:id="rId2649">
        <w:r>
          <w:rPr>
            <w:lang w:val="hi_IN" w:bidi="hi_IN"/>
          </w:rPr>
          <w:rPr>
            <w:color w:val="0000EE"/>
            <w:u w:val="single"/>
          </w:rPr>
          <w:t>18:4</w:t>
        </w:r>
      </w:hyperlink>
      <w:r>
        <w:rPr>
          <w:lang w:val="hi_IN" w:bidi="hi_IN"/>
        </w:rP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rPr>
          <w:lang w:val="hi_IN" w:bidi="hi_IN"/>
        </w:rPr>
        <w:t xml:space="preserve">परमेश्वर </w:t>
      </w:r>
      <w:r>
        <w:rPr>
          <w:lang w:val="hi_IN" w:bidi="hi_IN"/>
        </w:rP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rPr>
          <w:lang w:val="hi_IN" w:bidi="hi_IN"/>
        </w:rPr>
        <w:t xml:space="preserve">जलती झाड़ी में </w:t>
      </w:r>
      <w:r>
        <w:rPr>
          <w:lang w:val="hi_IN" w:bidi="hi_IN"/>
        </w:rPr>
        <w:t xml:space="preserve">परमेश्वर </w:t>
      </w:r>
      <w:r>
        <w:rPr>
          <w:lang w:val="hi_IN" w:bidi="hi_IN"/>
        </w:rPr>
        <w:t xml:space="preserve">के </w:t>
      </w:r>
      <w:r>
        <w:rPr>
          <w:lang w:val="hi_IN" w:bidi="hi_IN"/>
        </w:rPr>
        <w:t>दर्शन</w:t>
      </w:r>
    </w:p>
    <w:p>
      <w:pPr/>
      <w:r>
        <w:rPr>
          <w:lang w:val="hi_IN" w:bidi="hi_IN"/>
        </w:rPr>
      </w:r>
      <w:r>
        <w:rPr>
          <w:lang w:val="hi_IN" w:bidi="hi_IN"/>
        </w:rPr>
        <w:t xml:space="preserve">एक दिन, जब मूसा अपने ससुर के </w:t>
      </w:r>
      <w:r>
        <w:rPr>
          <w:lang w:val="hi_IN" w:bidi="hi_IN"/>
        </w:rPr>
        <w:t>भेड़-बकरियों</w:t>
      </w:r>
      <w:r>
        <w:rPr>
          <w:lang w:val="hi_IN" w:bidi="hi_IN"/>
        </w:rPr>
        <w:t xml:space="preserve"> की देखभाल कर रहे थे, तो वे उन्हें होरेब </w:t>
      </w:r>
      <w:r>
        <w:rPr>
          <w:lang w:val="hi_IN" w:bidi="hi_IN"/>
        </w:rPr>
        <w:t xml:space="preserve">पर्वत </w:t>
      </w:r>
      <w:r>
        <w:rPr>
          <w:lang w:val="hi_IN" w:bidi="hi_IN"/>
        </w:rPr>
        <w:t xml:space="preserve">(जिसे </w:t>
      </w:r>
      <w:r>
        <w:rPr>
          <w:lang w:val="hi_IN" w:bidi="hi_IN"/>
        </w:rPr>
        <w:t>सीनै</w:t>
      </w:r>
      <w:r>
        <w:rPr>
          <w:lang w:val="hi_IN" w:bidi="hi_IN"/>
        </w:rP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rPr>
          <w:lang w:val="hi_IN" w:bidi="hi_IN"/>
        </w:rPr>
        <w:t>इधर पास मत आ</w:t>
      </w:r>
      <w:r>
        <w:rPr>
          <w:lang w:val="hi_IN" w:bidi="hi_IN"/>
        </w:rPr>
        <w:t xml:space="preserve">; अपने पाँवों से जूतियों को उतार दे, क्योंकि जिस स्थान पर तू खड़ा है वह पवित्र भूमि </w:t>
      </w:r>
      <w:r>
        <w:rPr>
          <w:lang w:val="hi_IN" w:bidi="hi_IN"/>
        </w:rPr>
        <w:t>है</w:t>
      </w:r>
      <w:r>
        <w:rPr>
          <w:lang w:val="hi_IN" w:bidi="hi_IN"/>
        </w:rPr>
        <w:t>” (</w:t>
      </w:r>
      <w:hyperlink r:id="rId2650">
        <w:r>
          <w:rPr>
            <w:lang w:val="hi_IN" w:bidi="hi_IN"/>
          </w:rPr>
          <w:rPr>
            <w:color w:val="0000EE"/>
            <w:u w:val="single"/>
          </w:rPr>
          <w:t>निर्ग 3:4–5</w:t>
        </w:r>
      </w:hyperlink>
      <w:r>
        <w:rPr>
          <w:lang w:val="hi_IN" w:bidi="hi_IN"/>
        </w:rPr>
        <w:t xml:space="preserve">)। उन्होंने आगे अपना परिचय अब्राहम, </w:t>
      </w:r>
      <w:r>
        <w:rPr>
          <w:lang w:val="hi_IN" w:bidi="hi_IN"/>
        </w:rPr>
        <w:t>इसहाक</w:t>
      </w:r>
      <w:r>
        <w:rPr>
          <w:lang w:val="hi_IN" w:bidi="hi_IN"/>
        </w:rPr>
        <w:t xml:space="preserve">, और </w:t>
      </w:r>
      <w:r>
        <w:rPr>
          <w:lang w:val="hi_IN" w:bidi="hi_IN"/>
        </w:rPr>
        <w:t xml:space="preserve">याकूब </w:t>
      </w:r>
      <w:r>
        <w:rPr>
          <w:lang w:val="hi_IN" w:bidi="hi_IN"/>
        </w:rPr>
        <w:t xml:space="preserve">के </w:t>
      </w:r>
      <w:r>
        <w:rPr>
          <w:lang w:val="hi_IN" w:bidi="hi_IN"/>
        </w:rPr>
        <w:t xml:space="preserve">परमेश्वर </w:t>
      </w:r>
      <w:r>
        <w:rPr>
          <w:lang w:val="hi_IN" w:bidi="hi_IN"/>
        </w:rP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pPr/>
      <w:r>
        <w:rPr>
          <w:lang w:val="hi_IN" w:bidi="hi_IN"/>
        </w:rPr>
      </w:r>
      <w:r>
        <w:rPr>
          <w:lang w:val="hi_IN" w:bidi="hi_IN"/>
        </w:rPr>
        <w:t xml:space="preserve">एक चुनौती का सामना करते हुए जो उसकी क्षमताओं से परे लग रही थी, वृद्ध मूसा ने कार्य को स्वीकार न करने के बहाने बनाने शुरू कर दिए। </w:t>
      </w:r>
      <w:r>
        <w:rPr>
          <w:lang w:val="hi_IN" w:bidi="hi_IN"/>
        </w:rPr>
        <w:t xml:space="preserve">परमेश्वर </w:t>
      </w:r>
      <w:r>
        <w:rPr>
          <w:lang w:val="hi_IN" w:bidi="hi_IN"/>
        </w:rPr>
        <w:t xml:space="preserve">ने मूसा को आश्वासन दिया कि वह </w:t>
      </w:r>
      <w:r>
        <w:rPr>
          <w:lang w:val="hi_IN" w:bidi="hi_IN"/>
        </w:rPr>
        <w:t xml:space="preserve">निश्चय उसके संग रहेंगे </w:t>
      </w:r>
      <w:r>
        <w:rPr>
          <w:lang w:val="hi_IN" w:bidi="hi_IN"/>
        </w:rPr>
        <w:t>(</w:t>
      </w:r>
      <w:hyperlink r:id="rId2651">
        <w:r>
          <w:rPr>
            <w:lang w:val="hi_IN" w:bidi="hi_IN"/>
          </w:rPr>
          <w:rPr>
            <w:color w:val="0000EE"/>
            <w:u w:val="single"/>
          </w:rPr>
          <w:t>निर्ग 3:11–12</w:t>
        </w:r>
      </w:hyperlink>
      <w:r>
        <w:rPr>
          <w:lang w:val="hi_IN" w:bidi="hi_IN"/>
        </w:rP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rPr>
          <w:lang w:val="hi_IN" w:bidi="hi_IN"/>
        </w:rPr>
        <w:t>मैं जो हूँ सो हूँ</w:t>
      </w:r>
      <w:r>
        <w:rPr>
          <w:lang w:val="hi_IN" w:bidi="hi_IN"/>
        </w:rPr>
        <w:t xml:space="preserve">' … </w:t>
      </w:r>
      <w:r>
        <w:rPr>
          <w:lang w:val="hi_IN" w:bidi="hi_IN"/>
        </w:rPr>
        <w:t xml:space="preserve">तू </w:t>
      </w:r>
      <w:r>
        <w:rPr>
          <w:lang w:val="hi_IN" w:bidi="hi_IN"/>
        </w:rPr>
        <w:t xml:space="preserve">उन्हें </w:t>
      </w:r>
      <w:r>
        <w:rPr>
          <w:lang w:val="hi_IN" w:bidi="hi_IN"/>
        </w:rPr>
        <w:t>यह कहना</w:t>
      </w:r>
      <w:r>
        <w:rPr>
          <w:lang w:val="hi_IN" w:bidi="hi_IN"/>
        </w:rPr>
        <w:t>, '</w:t>
      </w:r>
      <w:r>
        <w:rPr>
          <w:lang w:val="hi_IN" w:bidi="hi_IN"/>
        </w:rPr>
        <w:t>जिसका नाम मैं हूँ है उसी ने मुझे तुम्हारे पास भेजा है</w:t>
      </w:r>
      <w:r>
        <w:rPr>
          <w:lang w:val="hi_IN" w:bidi="hi_IN"/>
        </w:rPr>
        <w:t xml:space="preserve">' ”(पद </w:t>
      </w:r>
      <w:hyperlink r:id="rId2652">
        <w:r>
          <w:rPr>
            <w:lang w:val="hi_IN" w:bidi="hi_IN"/>
          </w:rPr>
          <w:rPr>
            <w:color w:val="0000EE"/>
            <w:u w:val="single"/>
          </w:rPr>
          <w:t>13–14</w:t>
        </w:r>
      </w:hyperlink>
      <w:r>
        <w:rPr>
          <w:lang w:val="hi_IN" w:bidi="hi_IN"/>
        </w:rP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rPr>
          <w:lang w:val="hi_IN" w:bidi="hi_IN"/>
        </w:rPr>
        <w:t xml:space="preserve">यहोवा </w:t>
      </w:r>
      <w:r>
        <w:rPr>
          <w:lang w:val="hi_IN" w:bidi="hi_IN"/>
        </w:rPr>
        <w:t xml:space="preserve">ने उसे तीन संकेत दिए: जब उसने अपनी चरवाहे की </w:t>
      </w:r>
      <w:r>
        <w:rPr>
          <w:lang w:val="hi_IN" w:bidi="hi_IN"/>
        </w:rPr>
        <w:t xml:space="preserve">लाठी </w:t>
      </w:r>
      <w:r>
        <w:rPr>
          <w:lang w:val="hi_IN" w:bidi="hi_IN"/>
        </w:rPr>
        <w:t xml:space="preserve">को </w:t>
      </w:r>
      <w:r>
        <w:rPr>
          <w:lang w:val="hi_IN" w:bidi="hi_IN"/>
        </w:rPr>
        <w:t xml:space="preserve">भूमि </w:t>
      </w:r>
      <w:r>
        <w:rPr>
          <w:lang w:val="hi_IN" w:bidi="hi_IN"/>
        </w:rPr>
        <w:t xml:space="preserve">पर फेंका, तो वह एक </w:t>
      </w:r>
      <w:r>
        <w:rPr>
          <w:lang w:val="hi_IN" w:bidi="hi_IN"/>
        </w:rPr>
        <w:t xml:space="preserve">सर्प </w:t>
      </w:r>
      <w:r>
        <w:rPr>
          <w:lang w:val="hi_IN" w:bidi="hi_IN"/>
        </w:rPr>
        <w:t xml:space="preserve">बन गई। जब उसने </w:t>
      </w:r>
      <w:r>
        <w:rPr>
          <w:lang w:val="hi_IN" w:bidi="hi_IN"/>
        </w:rPr>
        <w:t>अपना हाथ छाती पर रखकर ढाँप लिया</w:t>
      </w:r>
      <w:r>
        <w:rPr>
          <w:lang w:val="hi_IN" w:bidi="hi_IN"/>
        </w:rPr>
        <w:t xml:space="preserve">, तो उसके हाथ को कोढ़ हो गया। उसे यह भी बताया गया कि जब वह नील नदी का पानी </w:t>
      </w:r>
      <w:r>
        <w:rPr>
          <w:lang w:val="hi_IN" w:bidi="hi_IN"/>
        </w:rPr>
        <w:t xml:space="preserve">भूमि </w:t>
      </w:r>
      <w:r>
        <w:rPr>
          <w:lang w:val="hi_IN" w:bidi="hi_IN"/>
        </w:rPr>
        <w:t xml:space="preserve">पर डालेगा, तो वह </w:t>
      </w:r>
      <w:r>
        <w:rPr>
          <w:lang w:val="hi_IN" w:bidi="hi_IN"/>
        </w:rPr>
        <w:t xml:space="preserve">लहू </w:t>
      </w:r>
      <w:r>
        <w:rPr>
          <w:lang w:val="hi_IN" w:bidi="hi_IN"/>
        </w:rPr>
        <w:t>बन जाएगा (</w:t>
      </w:r>
      <w:hyperlink r:id="rId2653">
        <w:r>
          <w:rPr>
            <w:lang w:val="hi_IN" w:bidi="hi_IN"/>
          </w:rPr>
          <w:rPr>
            <w:color w:val="0000EE"/>
            <w:u w:val="single"/>
          </w:rPr>
          <w:t>निर्ग 4:1–9</w:t>
        </w:r>
      </w:hyperlink>
      <w:r>
        <w:rPr>
          <w:lang w:val="hi_IN" w:bidi="hi_IN"/>
        </w:rPr>
        <w:t>)। इन शक्तिशाली साक्षियों के साथ भी कि परमेश्वर उसके साथ हैं, मूसा ने एक और आपत्ति उठाई, "</w:t>
      </w:r>
      <w:r>
        <w:rPr>
          <w:lang w:val="hi_IN" w:bidi="hi_IN"/>
        </w:rPr>
        <w:t>हे मेरे प्रभु</w:t>
      </w:r>
      <w:r>
        <w:rPr>
          <w:lang w:val="hi_IN" w:bidi="hi_IN"/>
        </w:rPr>
        <w:t xml:space="preserve">, </w:t>
      </w:r>
      <w:r>
        <w:rPr>
          <w:lang w:val="hi_IN" w:bidi="hi_IN"/>
        </w:rPr>
        <w:t>मैं बोलने में निपुण नहीं, न तो पहले था, और न जब से तू अपने दास से बातें करने लगा; मैं तो मुँह और जीभ का भद्दा हूँ</w:t>
      </w:r>
      <w:r>
        <w:rPr>
          <w:lang w:val="hi_IN" w:bidi="hi_IN"/>
        </w:rPr>
        <w:t xml:space="preserve">” (पद </w:t>
      </w:r>
      <w:hyperlink r:id="rId2654">
        <w:r>
          <w:rPr>
            <w:lang w:val="hi_IN" w:bidi="hi_IN"/>
          </w:rPr>
          <w:rPr>
            <w:color w:val="0000EE"/>
            <w:u w:val="single"/>
          </w:rPr>
          <w:t>10</w:t>
        </w:r>
      </w:hyperlink>
      <w:r>
        <w:rPr>
          <w:lang w:val="hi_IN" w:bidi="hi_IN"/>
        </w:rP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rPr>
          <w:lang w:val="hi_IN" w:bidi="hi_IN"/>
        </w:rPr>
        <w:t>मिस्र को लौटें</w:t>
      </w:r>
    </w:p>
    <w:p>
      <w:pPr/>
      <w:r>
        <w:rPr>
          <w:lang w:val="hi_IN" w:bidi="hi_IN"/>
        </w:rPr>
      </w:r>
      <w:r>
        <w:rPr>
          <w:lang w:val="hi_IN" w:bidi="hi_IN"/>
        </w:rPr>
        <w:t>मूसा ने अपनी पत्नी और पुत्रों को लिया और मिस्र के लिए निकल पड़े, अपने ससुर से केवल यह कहकर कि वह वहाँ अपने कुटुंबियों से मिलने जाना चाहते हैं (</w:t>
      </w:r>
      <w:hyperlink r:id="rId2655">
        <w:r>
          <w:rPr>
            <w:lang w:val="hi_IN" w:bidi="hi_IN"/>
          </w:rPr>
          <w:rPr>
            <w:color w:val="0000EE"/>
            <w:u w:val="single"/>
          </w:rPr>
          <w:t>निर्ग 4:18</w:t>
        </w:r>
      </w:hyperlink>
      <w:r>
        <w:rPr>
          <w:lang w:val="hi_IN" w:bidi="hi_IN"/>
        </w:rPr>
        <w:t xml:space="preserve">)। बाइबल के अनुसार उसने अपनी पत्नी और पुत्रों को एक ही </w:t>
      </w:r>
      <w:r>
        <w:rPr>
          <w:lang w:val="hi_IN" w:bidi="hi_IN"/>
        </w:rPr>
        <w:t xml:space="preserve">गदहे </w:t>
      </w:r>
      <w:r>
        <w:rPr>
          <w:lang w:val="hi_IN" w:bidi="hi_IN"/>
        </w:rPr>
        <w:t xml:space="preserve">पर बिठाकर मिस्र वापस जाने के लिए यात्रा की (पद </w:t>
      </w:r>
      <w:hyperlink r:id="rId2656">
        <w:r>
          <w:rPr>
            <w:lang w:val="hi_IN" w:bidi="hi_IN"/>
          </w:rPr>
          <w:rPr>
            <w:color w:val="0000EE"/>
            <w:u w:val="single"/>
          </w:rPr>
          <w:t>20</w:t>
        </w:r>
      </w:hyperlink>
      <w:r>
        <w:rPr>
          <w:lang w:val="hi_IN" w:bidi="hi_IN"/>
        </w:rPr>
        <w:t xml:space="preserve">)। इस तथ्य से कि तीनों ने एक ही पशु की सवारी की, यह संकेत मिलता है कि दोनों बालक काफी छोटे थे और मूसा के विवाह के शुरुआती वर्षों में उत्पन्न नहीं हुए थे। </w:t>
      </w:r>
      <w:r>
        <w:rPr>
          <w:lang w:val="hi_IN" w:bidi="hi_IN"/>
        </w:rPr>
        <w:t xml:space="preserve">मार्ग </w:t>
      </w:r>
      <w:r>
        <w:rPr>
          <w:lang w:val="hi_IN" w:bidi="hi_IN"/>
        </w:rPr>
        <w:t xml:space="preserve">में एक ठहरने की जगह पर एक अजीब घटना घटी। </w:t>
      </w:r>
      <w:r>
        <w:rPr>
          <w:lang w:val="hi_IN" w:bidi="hi_IN"/>
        </w:rPr>
        <w:t>यहोवा ने मूसा से भेंट करके उसे मार डालना चाहा</w:t>
      </w:r>
      <w:r>
        <w:rPr>
          <w:lang w:val="hi_IN" w:bidi="hi_IN"/>
        </w:rPr>
        <w:t xml:space="preserve"> (पद </w:t>
      </w:r>
      <w:hyperlink r:id="rId2657">
        <w:r>
          <w:rPr>
            <w:lang w:val="hi_IN" w:bidi="hi_IN"/>
          </w:rPr>
          <w:rPr>
            <w:color w:val="0000EE"/>
            <w:u w:val="single"/>
          </w:rPr>
          <w:t>24</w:t>
        </w:r>
      </w:hyperlink>
      <w:r>
        <w:rPr>
          <w:lang w:val="hi_IN" w:bidi="hi_IN"/>
        </w:rP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rPr>
          <w:lang w:val="hi_IN" w:bidi="hi_IN"/>
        </w:rPr>
        <w:t>निश्चय तू लहू बहानेवाला मेरा पति है</w:t>
      </w:r>
      <w:r>
        <w:rPr>
          <w:lang w:val="hi_IN" w:bidi="hi_IN"/>
        </w:rPr>
        <w:t xml:space="preserve">!" (पद </w:t>
      </w:r>
      <w:hyperlink r:id="rId2658">
        <w:r>
          <w:rPr>
            <w:lang w:val="hi_IN" w:bidi="hi_IN"/>
          </w:rPr>
          <w:rPr>
            <w:color w:val="0000EE"/>
            <w:u w:val="single"/>
          </w:rPr>
          <w:t>25</w:t>
        </w:r>
      </w:hyperlink>
      <w:r>
        <w:rPr>
          <w:lang w:val="hi_IN" w:bidi="hi_IN"/>
        </w:rP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hyperlink r:id="rId2659">
        <w:r>
          <w:rPr>
            <w:lang w:val="hi_IN" w:bidi="hi_IN"/>
          </w:rPr>
          <w:rPr>
            <w:color w:val="0000EE"/>
            <w:u w:val="single"/>
          </w:rPr>
          <w:t>उत 17:10–14</w:t>
        </w:r>
      </w:hyperlink>
      <w:r>
        <w:rPr>
          <w:lang w:val="hi_IN" w:bidi="hi_IN"/>
        </w:rPr>
        <w:t>)।</w:t>
      </w:r>
    </w:p>
    <w:p>
      <w:pPr/>
      <w:r>
        <w:rPr>
          <w:lang w:val="hi_IN" w:bidi="hi_IN"/>
        </w:rPr>
      </w:r>
      <w:r>
        <w:rPr>
          <w:lang w:val="hi_IN" w:bidi="hi_IN"/>
        </w:rP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hyperlink r:id="rId2660">
        <w:r>
          <w:rPr>
            <w:lang w:val="hi_IN" w:bidi="hi_IN"/>
          </w:rPr>
          <w:rPr>
            <w:color w:val="0000EE"/>
            <w:u w:val="single"/>
          </w:rPr>
          <w:t>निर्ग 4:30–31</w:t>
        </w:r>
      </w:hyperlink>
      <w:r>
        <w:rPr>
          <w:lang w:val="hi_IN" w:bidi="hi_IN"/>
        </w:rPr>
        <w:t>)।</w:t>
      </w:r>
    </w:p>
    <w:p>
      <w:pPr>
        <w:pStyle w:val="Heading3"/>
      </w:pPr>
      <w:r>
        <w:rPr>
          <w:lang w:val="hi_IN" w:bidi="hi_IN"/>
        </w:rPr>
        <w:t>मिस्र से कनान तक—तृतीय 40 वर्ष</w:t>
      </w:r>
    </w:p>
    <w:p>
      <w:pPr>
        <w:pStyle w:val="Heading4"/>
      </w:pPr>
      <w:r>
        <w:rPr>
          <w:lang w:val="hi_IN" w:bidi="hi_IN"/>
        </w:rPr>
        <w:t>फ़िरौन के साथ दर्शन</w:t>
      </w:r>
    </w:p>
    <w:p>
      <w:pPr/>
      <w:r>
        <w:rPr>
          <w:lang w:val="hi_IN" w:bidi="hi_IN"/>
        </w:rPr>
      </w:r>
      <w:r>
        <w:rPr>
          <w:lang w:val="hi_IN" w:bidi="hi_IN"/>
        </w:rPr>
        <w:t xml:space="preserve">मिस्र लौटने के तुरन्त बाद, </w:t>
      </w:r>
      <w:r>
        <w:rPr>
          <w:lang w:val="hi_IN" w:bidi="hi_IN"/>
        </w:rPr>
        <w:t>मूसा और हारून ने जाकर फ़िरौन से कहा, “इस्राएल का परमेश्वर यहोवा यह कहता है</w:t>
      </w:r>
      <w:r>
        <w:rPr>
          <w:lang w:val="hi_IN" w:bidi="hi_IN"/>
        </w:rPr>
        <w:t>, "</w:t>
      </w:r>
      <w:r>
        <w:rPr>
          <w:lang w:val="hi_IN" w:bidi="hi_IN"/>
        </w:rPr>
        <w:t>मेरी प्रजा के लोगों को जाने दे, कि वे जंगल में मेरे लिये पर्व करें।</w:t>
      </w:r>
      <w:r>
        <w:rPr>
          <w:lang w:val="hi_IN" w:bidi="hi_IN"/>
        </w:rPr>
        <w:t>" (</w:t>
      </w:r>
      <w:hyperlink r:id="rId2661">
        <w:r>
          <w:rPr>
            <w:lang w:val="hi_IN" w:bidi="hi_IN"/>
          </w:rPr>
          <w:rPr>
            <w:color w:val="0000EE"/>
            <w:u w:val="single"/>
          </w:rPr>
          <w:t>निर्ग 5:1</w:t>
        </w:r>
      </w:hyperlink>
      <w:r>
        <w:rPr>
          <w:lang w:val="hi_IN" w:bidi="hi_IN"/>
        </w:rPr>
        <w:t xml:space="preserve">)। </w:t>
      </w:r>
      <w:r>
        <w:rPr>
          <w:lang w:val="hi_IN" w:bidi="hi_IN"/>
        </w:rPr>
        <w:t xml:space="preserve">फ़िरौन </w:t>
      </w:r>
      <w:r>
        <w:rPr>
          <w:lang w:val="hi_IN" w:bidi="hi_IN"/>
        </w:rPr>
        <w:t xml:space="preserve">ने इस आज्ञा को यह कहते हुए अस्वीकार कर दिया कि उसने कभी मूसा के इस </w:t>
      </w:r>
      <w:r>
        <w:rPr>
          <w:lang w:val="hi_IN" w:bidi="hi_IN"/>
        </w:rPr>
        <w:t xml:space="preserve">परमेश्वर </w:t>
      </w:r>
      <w:r>
        <w:rPr>
          <w:lang w:val="hi_IN" w:bidi="hi_IN"/>
        </w:rPr>
        <w:t xml:space="preserve">के बारे में नहीं सुना था। जब कोई यह महसूस करता है कि मिस्र के राजा खुद को देवता मानते थे, तो </w:t>
      </w:r>
      <w:r>
        <w:rPr>
          <w:lang w:val="hi_IN" w:bidi="hi_IN"/>
        </w:rPr>
        <w:t xml:space="preserve">फ़िरौन </w:t>
      </w:r>
      <w:r>
        <w:rPr>
          <w:lang w:val="hi_IN" w:bidi="hi_IN"/>
        </w:rP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rPr>
          <w:lang w:val="hi_IN" w:bidi="hi_IN"/>
        </w:rPr>
        <w:t xml:space="preserve">फ़िरौन </w:t>
      </w:r>
      <w:r>
        <w:rPr>
          <w:lang w:val="hi_IN" w:bidi="hi_IN"/>
        </w:rPr>
        <w:t xml:space="preserve">ने कहा कि उन्हें अपना </w:t>
      </w:r>
      <w:r>
        <w:rPr>
          <w:lang w:val="hi_IN" w:bidi="hi_IN"/>
        </w:rPr>
        <w:t>पुआल</w:t>
      </w:r>
      <w:r>
        <w:rPr>
          <w:lang w:val="hi_IN" w:bidi="hi_IN"/>
        </w:rP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rPr>
          <w:lang w:val="hi_IN" w:bidi="hi_IN"/>
        </w:rPr>
        <w:t xml:space="preserve">परमेश्वर </w:t>
      </w:r>
      <w:r>
        <w:rPr>
          <w:lang w:val="hi_IN" w:bidi="hi_IN"/>
        </w:rP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rPr>
          <w:lang w:val="hi_IN" w:bidi="hi_IN"/>
        </w:rPr>
        <w:t xml:space="preserve">दण्ड </w:t>
      </w:r>
      <w:r>
        <w:rPr>
          <w:lang w:val="hi_IN" w:bidi="hi_IN"/>
        </w:rPr>
        <w:t>का सामना करना पड़ेगा।</w:t>
      </w:r>
    </w:p>
    <w:p>
      <w:pPr/>
      <w:r>
        <w:rPr>
          <w:lang w:val="hi_IN" w:bidi="hi_IN"/>
        </w:rPr>
      </w:r>
      <w:r>
        <w:rPr>
          <w:lang w:val="hi_IN" w:bidi="hi_IN"/>
        </w:rPr>
        <w:t xml:space="preserve">फ़िरौन </w:t>
      </w:r>
      <w:r>
        <w:rPr>
          <w:lang w:val="hi_IN" w:bidi="hi_IN"/>
        </w:rPr>
        <w:t xml:space="preserve">की उपस्थिति में फिर से लाए गए, मूसा ने इस्राएलियों को छुड़ाने के लिए अपनी आज्ञा को दोहराया। उसने अपनी </w:t>
      </w:r>
      <w:r>
        <w:rPr>
          <w:lang w:val="hi_IN" w:bidi="hi_IN"/>
        </w:rPr>
        <w:t xml:space="preserve">लाठी </w:t>
      </w:r>
      <w:r>
        <w:rPr>
          <w:lang w:val="hi_IN" w:bidi="hi_IN"/>
        </w:rPr>
        <w:t xml:space="preserve">को </w:t>
      </w:r>
      <w:r>
        <w:rPr>
          <w:lang w:val="hi_IN" w:bidi="hi_IN"/>
        </w:rPr>
        <w:t xml:space="preserve">सर्प </w:t>
      </w:r>
      <w:r>
        <w:rPr>
          <w:lang w:val="hi_IN" w:bidi="hi_IN"/>
        </w:rPr>
        <w:t xml:space="preserve">में बदलकर </w:t>
      </w:r>
      <w:r>
        <w:rPr>
          <w:lang w:val="hi_IN" w:bidi="hi_IN"/>
        </w:rPr>
        <w:t xml:space="preserve">फ़िरौन </w:t>
      </w:r>
      <w:r>
        <w:rPr>
          <w:lang w:val="hi_IN" w:bidi="hi_IN"/>
        </w:rP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rPr>
          <w:lang w:val="hi_IN" w:bidi="hi_IN"/>
        </w:rPr>
        <w:t xml:space="preserve">लहू </w:t>
      </w:r>
      <w:r>
        <w:rPr>
          <w:lang w:val="hi_IN" w:bidi="hi_IN"/>
        </w:rPr>
        <w:t xml:space="preserve">में बदल जाना, </w:t>
      </w:r>
      <w:r>
        <w:rPr>
          <w:lang w:val="hi_IN" w:bidi="hi_IN"/>
        </w:rPr>
        <w:t xml:space="preserve">मेंढकों </w:t>
      </w:r>
      <w:r>
        <w:rPr>
          <w:lang w:val="hi_IN" w:bidi="hi_IN"/>
        </w:rPr>
        <w:t xml:space="preserve">की विपत्ति, </w:t>
      </w:r>
      <w:r>
        <w:rPr>
          <w:lang w:val="hi_IN" w:bidi="hi_IN"/>
        </w:rPr>
        <w:t xml:space="preserve">कुटकियों </w:t>
      </w:r>
      <w:r>
        <w:rPr>
          <w:lang w:val="hi_IN" w:bidi="hi_IN"/>
        </w:rPr>
        <w:t xml:space="preserve">की विपत्ति, फिर </w:t>
      </w:r>
      <w:r>
        <w:rPr>
          <w:lang w:val="hi_IN" w:bidi="hi_IN"/>
        </w:rPr>
        <w:t xml:space="preserve">डांसों </w:t>
      </w:r>
      <w:r>
        <w:rPr>
          <w:lang w:val="hi_IN" w:bidi="hi_IN"/>
        </w:rPr>
        <w:t xml:space="preserve">की विपत्ति, </w:t>
      </w:r>
      <w:r>
        <w:rPr>
          <w:lang w:val="hi_IN" w:bidi="hi_IN"/>
        </w:rPr>
        <w:t xml:space="preserve">पशुओं </w:t>
      </w:r>
      <w:r>
        <w:rPr>
          <w:lang w:val="hi_IN" w:bidi="hi_IN"/>
        </w:rPr>
        <w:t xml:space="preserve">पर विपत्ति, लोगों पर फोड़े, ओले, </w:t>
      </w:r>
      <w:r>
        <w:rPr>
          <w:lang w:val="hi_IN" w:bidi="hi_IN"/>
        </w:rPr>
        <w:t xml:space="preserve">टिड्डियों </w:t>
      </w:r>
      <w:r>
        <w:rPr>
          <w:lang w:val="hi_IN" w:bidi="hi_IN"/>
        </w:rPr>
        <w:t xml:space="preserve">की विपत्ति, और पूरी तरह से अंधकार शामिल थे। </w:t>
      </w:r>
      <w:r>
        <w:rPr>
          <w:lang w:val="hi_IN" w:bidi="hi_IN"/>
        </w:rPr>
        <w:t>मेंढकों</w:t>
      </w:r>
      <w:r>
        <w:rPr>
          <w:lang w:val="hi_IN" w:bidi="hi_IN"/>
        </w:rPr>
        <w:t xml:space="preserve">, </w:t>
      </w:r>
      <w:r>
        <w:rPr>
          <w:lang w:val="hi_IN" w:bidi="hi_IN"/>
        </w:rPr>
        <w:t>डांसों</w:t>
      </w:r>
      <w:r>
        <w:rPr>
          <w:lang w:val="hi_IN" w:bidi="hi_IN"/>
        </w:rPr>
        <w:t xml:space="preserve">, ओलों, टिड्डियों और अंधकार की विपत्तियों के दौरान, </w:t>
      </w:r>
      <w:r>
        <w:rPr>
          <w:lang w:val="hi_IN" w:bidi="hi_IN"/>
        </w:rPr>
        <w:t xml:space="preserve">फ़िरौन </w:t>
      </w:r>
      <w:r>
        <w:rPr>
          <w:lang w:val="hi_IN" w:bidi="hi_IN"/>
        </w:rP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rPr>
          <w:lang w:val="hi_IN" w:bidi="hi_IN"/>
        </w:rPr>
        <w:t>पहला फसह</w:t>
      </w:r>
    </w:p>
    <w:p>
      <w:pPr/>
      <w:r>
        <w:rPr>
          <w:lang w:val="hi_IN" w:bidi="hi_IN"/>
        </w:rPr>
      </w:r>
      <w:r>
        <w:rPr>
          <w:lang w:val="hi_IN" w:bidi="hi_IN"/>
        </w:rPr>
        <w:t xml:space="preserve">परमेश्वर </w:t>
      </w:r>
      <w:r>
        <w:rPr>
          <w:lang w:val="hi_IN" w:bidi="hi_IN"/>
        </w:rPr>
        <w:t xml:space="preserve">ने मूसा से कहा कि मिस्रियों के लिए एक और विपत्ति बाकी है: "मिस्र के हर घराने में सभी </w:t>
      </w:r>
      <w:r>
        <w:rPr>
          <w:lang w:val="hi_IN" w:bidi="hi_IN"/>
        </w:rPr>
        <w:t>पहलौठे</w:t>
      </w:r>
      <w:r>
        <w:rPr>
          <w:lang w:val="hi_IN" w:bidi="hi_IN"/>
        </w:rPr>
        <w:t xml:space="preserve"> मर जाएंगे, सिंहासन पर बैठे </w:t>
      </w:r>
      <w:r>
        <w:rPr>
          <w:lang w:val="hi_IN" w:bidi="hi_IN"/>
        </w:rPr>
        <w:t xml:space="preserve">फ़िरौन </w:t>
      </w:r>
      <w:r>
        <w:rPr>
          <w:lang w:val="hi_IN" w:bidi="hi_IN"/>
        </w:rPr>
        <w:t>के सबसे बड़े बेटे से लेकर उसके सबसे नीच दास के सबसे बड़े पुत्र तक। यहाँ तक कि जानवरों के पहलौठे भी मर जाएंगे” (</w:t>
      </w:r>
      <w:hyperlink r:id="rId2662">
        <w:r>
          <w:rPr>
            <w:lang w:val="hi_IN" w:bidi="hi_IN"/>
          </w:rPr>
          <w:rPr>
            <w:color w:val="0000EE"/>
            <w:u w:val="single"/>
          </w:rPr>
          <w:t>निर्ग 11:5</w:t>
        </w:r>
      </w:hyperlink>
      <w:r>
        <w:rPr>
          <w:lang w:val="hi_IN" w:bidi="hi_IN"/>
        </w:rPr>
        <w:t xml:space="preserve">)। इसके अलावा, उसने मूसा को आश्वासन दिया कि महामारी इब्रियों के एक भी घराने को नहीं छुएगी, "तब तुम जानोगे कि </w:t>
      </w:r>
      <w:r>
        <w:rPr>
          <w:lang w:val="hi_IN" w:bidi="hi_IN"/>
        </w:rPr>
        <w:t xml:space="preserve">यहोवा </w:t>
      </w:r>
      <w:r>
        <w:rPr>
          <w:lang w:val="hi_IN" w:bidi="hi_IN"/>
        </w:rPr>
        <w:t xml:space="preserve">मिस्रियों और इस्राएलियों के बीच अन्तर करता है" (पद </w:t>
      </w:r>
      <w:hyperlink r:id="rId2663">
        <w:r>
          <w:rPr>
            <w:lang w:val="hi_IN" w:bidi="hi_IN"/>
          </w:rPr>
          <w:rPr>
            <w:color w:val="0000EE"/>
            <w:u w:val="single"/>
          </w:rPr>
          <w:t>7</w:t>
        </w:r>
      </w:hyperlink>
      <w:r>
        <w:rPr>
          <w:lang w:val="hi_IN" w:bidi="hi_IN"/>
        </w:rPr>
        <w:t xml:space="preserve">)। </w:t>
      </w:r>
    </w:p>
    <w:p>
      <w:pPr/>
      <w:r>
        <w:rPr>
          <w:lang w:val="hi_IN" w:bidi="hi_IN"/>
        </w:rPr>
      </w:r>
      <w:r>
        <w:rPr>
          <w:lang w:val="hi_IN" w:bidi="hi_IN"/>
        </w:rPr>
        <w:t xml:space="preserve">परमेश्वर ने मूसा और हारून के माध्यम से लोगों को जल्दी से देश छोड़ने की तैयारी करने की </w:t>
      </w:r>
      <w:r>
        <w:rPr>
          <w:lang w:val="hi_IN" w:bidi="hi_IN"/>
        </w:rPr>
        <w:t xml:space="preserve">आज्ञा </w:t>
      </w:r>
      <w:r>
        <w:rPr>
          <w:lang w:val="hi_IN" w:bidi="hi_IN"/>
        </w:rPr>
        <w:t>दी। उन्हें मिस्रियों के पास जाकर उनसे उनके चांदी और सोने के गहनों के लिए पूछना था (</w:t>
      </w:r>
      <w:hyperlink r:id="rId2664">
        <w:r>
          <w:rPr>
            <w:lang w:val="hi_IN" w:bidi="hi_IN"/>
          </w:rPr>
          <w:rPr>
            <w:color w:val="0000EE"/>
            <w:u w:val="single"/>
          </w:rPr>
          <w:t>निर्ग 11:2–3</w:t>
        </w:r>
      </w:hyperlink>
      <w:r>
        <w:rPr>
          <w:lang w:val="hi_IN" w:bidi="hi_IN"/>
        </w:rP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lang w:val="hi_IN" w:bidi="hi_IN"/>
        </w:rPr>
        <w:t xml:space="preserve"> </w:t>
      </w:r>
      <w:r>
        <w:rPr>
          <w:lang w:val="hi_IN" w:bidi="hi_IN"/>
        </w:rP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rPr>
          <w:lang w:val="hi_IN" w:bidi="hi_IN"/>
        </w:rPr>
        <w:t xml:space="preserve">यहोवा </w:t>
      </w:r>
      <w:r>
        <w:rPr>
          <w:lang w:val="hi_IN" w:bidi="hi_IN"/>
        </w:rPr>
        <w:t xml:space="preserve">के मृत्यु दूत ने मिस्र देश में सभी पहलौठों को मार डाला, स्वयं </w:t>
      </w:r>
      <w:r>
        <w:rPr>
          <w:lang w:val="hi_IN" w:bidi="hi_IN"/>
        </w:rPr>
        <w:t xml:space="preserve">फ़िरौन </w:t>
      </w:r>
      <w:r>
        <w:rPr>
          <w:lang w:val="hi_IN" w:bidi="hi_IN"/>
        </w:rPr>
        <w:t xml:space="preserve">के पहलौठे से लेकर कालकोठरी में सबसे निचले बंदी तक; मिस्रियों के एक भी घर विपत्ति से नहीं बच सका। जब </w:t>
      </w:r>
      <w:r>
        <w:rPr>
          <w:lang w:val="hi_IN" w:bidi="hi_IN"/>
        </w:rPr>
        <w:t xml:space="preserve">फ़िरौन </w:t>
      </w:r>
      <w:r>
        <w:rPr>
          <w:lang w:val="hi_IN" w:bidi="hi_IN"/>
        </w:rPr>
        <w:t>ने देखा कि क्या हुआ है, उसने मूसा और लोगों को तुरन्त देश छोड़ने का आदेश दिया (</w:t>
      </w:r>
      <w:hyperlink r:id="rId2665">
        <w:r>
          <w:rPr>
            <w:lang w:val="hi_IN" w:bidi="hi_IN"/>
          </w:rPr>
          <w:rPr>
            <w:color w:val="0000EE"/>
            <w:u w:val="single"/>
          </w:rPr>
          <w:t>12:31–32</w:t>
        </w:r>
      </w:hyperlink>
      <w:r>
        <w:rPr>
          <w:lang w:val="hi_IN" w:bidi="hi_IN"/>
        </w:rPr>
        <w:t>)। बाइबल के लेख के अनुसार लगभग 600,000 इब्रानी पुरुष मिस्र छोड़ गए। महिलाओं और बच्चों को मिलाकर, कुल संख्या 20 लाख से अधिक होगी।</w:t>
      </w:r>
    </w:p>
    <w:p>
      <w:pPr>
        <w:pStyle w:val="Heading4"/>
      </w:pPr>
      <w:r>
        <w:rPr>
          <w:lang w:val="hi_IN" w:bidi="hi_IN"/>
        </w:rPr>
        <w:t xml:space="preserve">मिस्र से </w:t>
      </w:r>
      <w:r>
        <w:rPr>
          <w:b/>
          <w:lang w:val="hi_IN" w:bidi="hi_IN"/>
        </w:rPr>
        <w:t xml:space="preserve">निर्गमन </w:t>
      </w:r>
      <w:r>
        <w:rPr>
          <w:lang w:val="hi_IN" w:bidi="hi_IN"/>
        </w:rPr>
        <w:t xml:space="preserve"> </w:t>
      </w:r>
    </w:p>
    <w:p>
      <w:pPr/>
      <w:r>
        <w:rPr>
          <w:lang w:val="hi_IN" w:bidi="hi_IN"/>
        </w:rPr>
      </w:r>
      <w:r>
        <w:rPr>
          <w:lang w:val="hi_IN" w:bidi="hi_IN"/>
        </w:rP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rPr>
          <w:lang w:val="hi_IN" w:bidi="hi_IN"/>
        </w:rPr>
        <w:t xml:space="preserve">परमेश्वर </w:t>
      </w:r>
      <w:r>
        <w:rPr>
          <w:lang w:val="hi_IN" w:bidi="hi_IN"/>
        </w:rPr>
        <w:t>के महान उद्धारक कार्य के रूप में देखते हैं, जैसे कि मसीही अपने विश्वास के महान उद्धारक कार्य के रूप में क्रूस को देखते हैं।</w:t>
      </w:r>
    </w:p>
    <w:p>
      <w:pPr/>
      <w:r>
        <w:rPr>
          <w:lang w:val="hi_IN" w:bidi="hi_IN"/>
        </w:rPr>
      </w:r>
      <w:r>
        <w:rPr>
          <w:lang w:val="hi_IN" w:bidi="hi_IN"/>
        </w:rP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rPr>
          <w:lang w:val="hi_IN" w:bidi="hi_IN"/>
        </w:rPr>
        <w:t>परमेश्वर की उपासना</w:t>
      </w:r>
      <w:r>
        <w:rPr>
          <w:b/>
          <w:lang w:val="hi_IN" w:bidi="hi_IN"/>
        </w:rPr>
        <w:t xml:space="preserve"> </w:t>
      </w:r>
      <w:r>
        <w:rPr>
          <w:lang w:val="hi_IN" w:bidi="hi_IN"/>
        </w:rPr>
        <w:t>करेंगे (</w:t>
      </w:r>
      <w:hyperlink r:id="rId2666">
        <w:r>
          <w:rPr>
            <w:lang w:val="hi_IN" w:bidi="hi_IN"/>
          </w:rPr>
          <w:rPr>
            <w:color w:val="0000EE"/>
            <w:u w:val="single"/>
          </w:rPr>
          <w:t>निर्ग 3:12</w:t>
        </w:r>
      </w:hyperlink>
      <w:r>
        <w:rPr>
          <w:lang w:val="hi_IN" w:bidi="hi_IN"/>
        </w:rPr>
        <w:t>)। इब्रियों ने यूसुफ के इस विनती को नहीं भुलाया कि जब वे अपनी भूमि में लौटें तो उसकी हड्डियों को अपने साथ ले जाएं (</w:t>
      </w:r>
      <w:hyperlink r:id="rId2667">
        <w:r>
          <w:rPr>
            <w:lang w:val="hi_IN" w:bidi="hi_IN"/>
          </w:rPr>
          <w:rPr>
            <w:color w:val="0000EE"/>
            <w:u w:val="single"/>
          </w:rPr>
          <w:t>उत 50:25</w:t>
        </w:r>
      </w:hyperlink>
      <w:r>
        <w:rPr>
          <w:lang w:val="hi_IN" w:bidi="hi_IN"/>
        </w:rPr>
        <w:t xml:space="preserve">; </w:t>
      </w:r>
      <w:hyperlink r:id="rId2668">
        <w:r>
          <w:rPr>
            <w:lang w:val="hi_IN" w:bidi="hi_IN"/>
          </w:rPr>
          <w:rPr>
            <w:color w:val="0000EE"/>
            <w:u w:val="single"/>
          </w:rPr>
          <w:t>निर्ग 13:19</w:t>
        </w:r>
      </w:hyperlink>
      <w:r>
        <w:rPr>
          <w:lang w:val="hi_IN" w:bidi="hi_IN"/>
        </w:rPr>
        <w:t>)।</w:t>
      </w:r>
    </w:p>
    <w:p>
      <w:pPr/>
      <w:r>
        <w:rPr>
          <w:lang w:val="hi_IN" w:bidi="hi_IN"/>
        </w:rPr>
      </w:r>
      <w:r>
        <w:rPr>
          <w:lang w:val="hi_IN" w:bidi="hi_IN"/>
        </w:rPr>
        <w:t xml:space="preserve">जब लोग यात्रा कर रहे थे, तो दिन में एक बादल का खम्भा और रात में आग का खम्भा उनके आगे-आगे चलता था। बादल </w:t>
      </w:r>
      <w:r>
        <w:rPr>
          <w:lang w:val="hi_IN" w:bidi="hi_IN"/>
        </w:rPr>
        <w:t xml:space="preserve">परमेश्वर </w:t>
      </w:r>
      <w:r>
        <w:rPr>
          <w:lang w:val="hi_IN" w:bidi="hi_IN"/>
        </w:rPr>
        <w:t xml:space="preserve">की उपस्थिति को उनके लोगों के साथ दर्शाता था और उन्हें उस मार्ग पर मार्गदर्शन करता था जिस पर उन्हें यात्रा करनी चाहिए। </w:t>
      </w:r>
    </w:p>
    <w:p>
      <w:pPr/>
      <w:r>
        <w:rPr>
          <w:lang w:val="hi_IN" w:bidi="hi_IN"/>
        </w:rPr>
      </w:r>
      <w:r>
        <w:rPr>
          <w:lang w:val="hi_IN" w:bidi="hi_IN"/>
        </w:rPr>
        <w:t xml:space="preserve">यहाँ मिस्र में, </w:t>
      </w:r>
      <w:r>
        <w:rPr>
          <w:lang w:val="hi_IN" w:bidi="hi_IN"/>
        </w:rPr>
        <w:t xml:space="preserve">फ़िरौन </w:t>
      </w:r>
      <w:r>
        <w:rPr>
          <w:lang w:val="hi_IN" w:bidi="hi_IN"/>
        </w:rP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rPr>
          <w:lang w:val="hi_IN" w:bidi="hi_IN"/>
        </w:rPr>
        <w:t xml:space="preserve">परमेश्वर </w:t>
      </w:r>
      <w:r>
        <w:rPr>
          <w:lang w:val="hi_IN" w:bidi="hi_IN"/>
        </w:rPr>
        <w:t>ने फिर से उन्हें वचन दिया कि उन्हें डरने या अपनी रक्षा के लिए कुछ भी करने की आवश्यकता नहीं है। उसने उनके लिए लड़ाई लड़ने और उन्हें विजय दिलाने का वचन दिया (</w:t>
      </w:r>
      <w:hyperlink r:id="rId2669">
        <w:r>
          <w:rPr>
            <w:lang w:val="hi_IN" w:bidi="hi_IN"/>
          </w:rPr>
          <w:rPr>
            <w:color w:val="0000EE"/>
            <w:u w:val="single"/>
          </w:rPr>
          <w:t>निर्ग 14:14</w:t>
        </w:r>
      </w:hyperlink>
      <w:r>
        <w:rPr>
          <w:lang w:val="hi_IN" w:bidi="hi_IN"/>
        </w:rPr>
        <w:t>)।</w:t>
      </w:r>
    </w:p>
    <w:p>
      <w:pPr/>
      <w:r>
        <w:rPr>
          <w:lang w:val="hi_IN" w:bidi="hi_IN"/>
        </w:rPr>
      </w:r>
      <w:r>
        <w:rPr>
          <w:lang w:val="hi_IN" w:bidi="hi_IN"/>
        </w:rP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hyperlink r:id="rId2670">
        <w:r>
          <w:rPr>
            <w:lang w:val="hi_IN" w:bidi="hi_IN"/>
          </w:rPr>
          <w:rPr>
            <w:color w:val="0000EE"/>
            <w:u w:val="single"/>
          </w:rPr>
          <w:t>निर्ग 15</w:t>
        </w:r>
      </w:hyperlink>
      <w:r>
        <w:rPr>
          <w:lang w:val="hi_IN" w:bidi="hi_IN"/>
        </w:rPr>
        <w:t xml:space="preserve">) और फिर अपनी यात्रा जारी रखी। निम्नलिखित कथा मरूभूमि में जीवित रहने के लिए इस्राएलियों के संघर्ष का वर्णन करती है—भोजन और पानी की समस्याएं, आंतरिक </w:t>
      </w:r>
      <w:r>
        <w:rPr>
          <w:lang w:val="hi_IN" w:bidi="hi_IN"/>
        </w:rPr>
        <w:t>मतभेद</w:t>
      </w:r>
      <w:r>
        <w:rPr>
          <w:lang w:val="hi_IN" w:bidi="hi_IN"/>
        </w:rPr>
        <w:t>, मूसा के खिलाफ कुड़कुड़ाना, और शत्रुओं के साथ संघर्ष। अपने सभी अनुभवों के दौरान, मूसा एक एकीकृत शक्ति और महान आत्मिक अगुवा के रूप में उभरते हैं।</w:t>
      </w:r>
    </w:p>
    <w:p>
      <w:pPr/>
      <w:r>
        <w:rPr>
          <w:lang w:val="hi_IN" w:bidi="hi_IN"/>
        </w:rPr>
      </w:r>
      <w:r>
        <w:rPr>
          <w:lang w:val="hi_IN" w:bidi="hi_IN"/>
        </w:rPr>
        <w:t xml:space="preserve">हाल ही में </w:t>
      </w:r>
      <w:r>
        <w:rPr>
          <w:lang w:val="hi_IN" w:bidi="hi_IN"/>
        </w:rPr>
        <w:t xml:space="preserve">परमेश्वर </w:t>
      </w:r>
      <w:r>
        <w:rPr>
          <w:lang w:val="hi_IN" w:bidi="hi_IN"/>
        </w:rP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rPr>
          <w:lang w:val="hi_IN" w:bidi="hi_IN"/>
        </w:rPr>
        <w:t xml:space="preserve">यहोवा </w:t>
      </w:r>
      <w:r>
        <w:rPr>
          <w:lang w:val="hi_IN" w:bidi="hi_IN"/>
        </w:rPr>
        <w:t xml:space="preserve">ने मूसा को पानी को </w:t>
      </w:r>
      <w:r>
        <w:rPr>
          <w:lang w:val="hi_IN" w:bidi="hi_IN"/>
        </w:rPr>
        <w:t xml:space="preserve">मीठा </w:t>
      </w:r>
      <w:r>
        <w:rPr>
          <w:lang w:val="hi_IN" w:bidi="hi_IN"/>
        </w:rPr>
        <w:t>करने का तरीका दिखाया, और लोगों की आवश्यकताएं पूरी हो गईं (</w:t>
      </w:r>
      <w:hyperlink r:id="rId2671">
        <w:r>
          <w:rPr>
            <w:lang w:val="hi_IN" w:bidi="hi_IN"/>
          </w:rPr>
          <w:rPr>
            <w:color w:val="0000EE"/>
            <w:u w:val="single"/>
          </w:rPr>
          <w:t>निर्ग 15:22–25</w:t>
        </w:r>
      </w:hyperlink>
      <w:r>
        <w:rPr>
          <w:lang w:val="hi_IN" w:bidi="hi_IN"/>
        </w:rPr>
        <w:t xml:space="preserve">)। जब वे सीन के जंगल में पहुंचे, तो उन्होंने फिर से कुड़कुड़ाने लगे, इस बार खाने की कमी के कारण। </w:t>
      </w:r>
      <w:r>
        <w:rPr>
          <w:lang w:val="hi_IN" w:bidi="hi_IN"/>
        </w:rPr>
        <w:t xml:space="preserve">परमेश्वर </w:t>
      </w:r>
      <w:r>
        <w:rPr>
          <w:lang w:val="hi_IN" w:bidi="hi_IN"/>
        </w:rPr>
        <w:t>ने उनके भोजन की आवश्यकता को पूरा करने के लिए मन्ना, एक रोटी जैसी भोजनवस्तु प्रदान की जो तब तक उनका भोजन बना जब तक वे कनान नहीं पहुंच गए (</w:t>
      </w:r>
      <w:hyperlink r:id="rId2672">
        <w:r>
          <w:rPr>
            <w:lang w:val="hi_IN" w:bidi="hi_IN"/>
          </w:rPr>
          <w:rPr>
            <w:color w:val="0000EE"/>
            <w:u w:val="single"/>
          </w:rPr>
          <w:t>16:1–21</w:t>
        </w:r>
      </w:hyperlink>
      <w:r>
        <w:rPr>
          <w:lang w:val="hi_IN" w:bidi="hi_IN"/>
        </w:rP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hyperlink r:id="rId2673">
        <w:r>
          <w:rPr>
            <w:lang w:val="hi_IN" w:bidi="hi_IN"/>
          </w:rPr>
          <w:rPr>
            <w:color w:val="0000EE"/>
            <w:u w:val="single"/>
          </w:rPr>
          <w:t>17:1–7</w:t>
        </w:r>
      </w:hyperlink>
      <w:r>
        <w:rPr>
          <w:lang w:val="hi_IN" w:bidi="hi_IN"/>
        </w:rPr>
        <w:t xml:space="preserve">)। </w:t>
      </w:r>
      <w:r>
        <w:rPr>
          <w:lang w:val="hi_IN" w:bidi="hi_IN"/>
        </w:rPr>
        <w:t xml:space="preserve">अमालेकियों </w:t>
      </w:r>
      <w:r>
        <w:rPr>
          <w:b/>
          <w:lang w:val="hi_IN" w:bidi="hi_IN"/>
        </w:rPr>
        <w:t xml:space="preserve"> </w:t>
      </w:r>
      <w:r>
        <w:rPr>
          <w:lang w:val="hi_IN" w:bidi="hi_IN"/>
        </w:rPr>
        <w:t xml:space="preserve">ने उन पर तब हमला किया जब वे अभी भी रपीदीम में डेरा डाले हुए थे, लेकिन परमेश्वर ने इस्राएलियों को एक बड़ी जीत दी (पद </w:t>
      </w:r>
      <w:hyperlink r:id="rId2674">
        <w:r>
          <w:rPr>
            <w:lang w:val="hi_IN" w:bidi="hi_IN"/>
          </w:rPr>
          <w:rPr>
            <w:color w:val="0000EE"/>
            <w:u w:val="single"/>
          </w:rPr>
          <w:t>8–13</w:t>
        </w:r>
      </w:hyperlink>
      <w:r>
        <w:rPr>
          <w:lang w:val="hi_IN" w:bidi="hi_IN"/>
        </w:rPr>
        <w:t>)।</w:t>
      </w:r>
    </w:p>
    <w:p>
      <w:pPr/>
      <w:r>
        <w:rPr>
          <w:lang w:val="hi_IN" w:bidi="hi_IN"/>
        </w:rPr>
      </w:r>
      <w:r>
        <w:rPr>
          <w:lang w:val="hi_IN" w:bidi="hi_IN"/>
        </w:rP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rPr>
          <w:lang w:val="hi_IN" w:bidi="hi_IN"/>
        </w:rPr>
        <w:t xml:space="preserve">परमेश्वर </w:t>
      </w:r>
      <w:r>
        <w:rPr>
          <w:lang w:val="hi_IN" w:bidi="hi_IN"/>
        </w:rP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hyperlink r:id="rId2675">
        <w:r>
          <w:rPr>
            <w:lang w:val="hi_IN" w:bidi="hi_IN"/>
          </w:rPr>
          <w:rPr>
            <w:color w:val="0000EE"/>
            <w:u w:val="single"/>
          </w:rPr>
          <w:t>निर्ग 18:13–27</w:t>
        </w:r>
      </w:hyperlink>
      <w:r>
        <w:rPr>
          <w:lang w:val="hi_IN" w:bidi="hi_IN"/>
        </w:rPr>
        <w:t>)।</w:t>
      </w:r>
    </w:p>
    <w:p>
      <w:pPr>
        <w:pStyle w:val="Heading4"/>
      </w:pPr>
      <w:r>
        <w:rPr>
          <w:lang w:val="hi_IN" w:bidi="hi_IN"/>
        </w:rPr>
        <w:t xml:space="preserve">सीनै पर </w:t>
      </w:r>
      <w:r>
        <w:rPr>
          <w:b/>
          <w:lang w:val="hi_IN" w:bidi="hi_IN"/>
        </w:rPr>
        <w:t xml:space="preserve">व्यवस्था </w:t>
      </w:r>
      <w:r>
        <w:rPr>
          <w:lang w:val="hi_IN" w:bidi="hi_IN"/>
        </w:rPr>
        <w:t>का दिया जाना</w:t>
      </w:r>
    </w:p>
    <w:p>
      <w:pPr/>
      <w:r>
        <w:rPr>
          <w:lang w:val="hi_IN" w:bidi="hi_IN"/>
        </w:rPr>
      </w:r>
      <w:r>
        <w:rPr>
          <w:lang w:val="hi_IN" w:bidi="hi_IN"/>
        </w:rP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pPr/>
      <w:r>
        <w:rPr>
          <w:lang w:val="hi_IN" w:bidi="hi_IN"/>
        </w:rPr>
      </w:r>
      <w:r>
        <w:rPr>
          <w:lang w:val="hi_IN" w:bidi="hi_IN"/>
        </w:rP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rPr>
          <w:lang w:val="hi_IN" w:bidi="hi_IN"/>
        </w:rPr>
        <w:t>लोगों का विश्‍वासत्याग</w:t>
      </w:r>
    </w:p>
    <w:p>
      <w:pPr/>
      <w:r>
        <w:rPr>
          <w:lang w:val="hi_IN" w:bidi="hi_IN"/>
        </w:rPr>
      </w:r>
      <w:r>
        <w:rPr>
          <w:lang w:val="hi_IN" w:bidi="hi_IN"/>
        </w:rP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rPr>
          <w:lang w:val="hi_IN" w:bidi="hi_IN"/>
        </w:rPr>
        <w:t>हे इस्राएल तेरा ईश्वर जो तुझे मिस्र देश से छुड़ा लाया है वह यही है</w:t>
      </w:r>
      <w:r>
        <w:rPr>
          <w:lang w:val="hi_IN" w:bidi="hi_IN"/>
        </w:rPr>
        <w:t>!' ” (</w:t>
      </w:r>
      <w:hyperlink r:id="rId2676">
        <w:r>
          <w:rPr>
            <w:lang w:val="hi_IN" w:bidi="hi_IN"/>
          </w:rPr>
          <w:rPr>
            <w:color w:val="0000EE"/>
            <w:u w:val="single"/>
          </w:rPr>
          <w:t>निर्ग 32:4</w:t>
        </w:r>
      </w:hyperlink>
      <w:r>
        <w:rPr>
          <w:lang w:val="hi_IN" w:bidi="hi_IN"/>
        </w:rPr>
        <w:t>)। अगले दिन उन्होंने बलिदान और आनन्द के साथ मूरत की</w:t>
      </w:r>
      <w:r>
        <w:rPr>
          <w:b/>
          <w:lang w:val="hi_IN" w:bidi="hi_IN"/>
        </w:rPr>
        <w:t xml:space="preserve"> </w:t>
      </w:r>
      <w:r>
        <w:rPr>
          <w:lang w:val="hi_IN" w:bidi="hi_IN"/>
        </w:rPr>
        <w:t xml:space="preserve">उपासना में भाग लिया। </w:t>
      </w:r>
      <w:r>
        <w:rPr>
          <w:lang w:val="hi_IN" w:bidi="hi_IN"/>
        </w:rPr>
        <w:t xml:space="preserve">परमेश्वर </w:t>
      </w:r>
      <w:r>
        <w:rPr>
          <w:lang w:val="hi_IN" w:bidi="hi_IN"/>
        </w:rP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rPr>
          <w:lang w:val="hi_IN" w:bidi="hi_IN"/>
        </w:rPr>
        <w:t xml:space="preserve">तख्तियों </w:t>
      </w:r>
      <w:r>
        <w:rPr>
          <w:lang w:val="hi_IN" w:bidi="hi_IN"/>
        </w:rP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hyperlink r:id="rId2677">
        <w:r>
          <w:rPr>
            <w:lang w:val="hi_IN" w:bidi="hi_IN"/>
          </w:rPr>
          <w:rPr>
            <w:color w:val="0000EE"/>
            <w:u w:val="single"/>
          </w:rPr>
          <w:t>24</w:t>
        </w:r>
      </w:hyperlink>
      <w:r>
        <w:rPr>
          <w:lang w:val="hi_IN" w:bidi="hi_IN"/>
        </w:rP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hyperlink r:id="rId2678">
        <w:r>
          <w:rPr>
            <w:lang w:val="hi_IN" w:bidi="hi_IN"/>
          </w:rPr>
          <w:rPr>
            <w:color w:val="0000EE"/>
            <w:u w:val="single"/>
          </w:rPr>
          <w:t>व्य.वि. 33:9–10</w:t>
        </w:r>
      </w:hyperlink>
      <w:r>
        <w:rPr>
          <w:lang w:val="hi_IN" w:bidi="hi_IN"/>
        </w:rP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hyperlink r:id="rId2679">
        <w:r>
          <w:rPr>
            <w:lang w:val="hi_IN" w:bidi="hi_IN"/>
          </w:rPr>
          <w:rPr>
            <w:color w:val="0000EE"/>
            <w:u w:val="single"/>
          </w:rPr>
          <w:t>निर्ग 32:34</w:t>
        </w:r>
      </w:hyperlink>
      <w:r>
        <w:rPr>
          <w:lang w:val="hi_IN" w:bidi="hi_IN"/>
        </w:rPr>
        <w:t xml:space="preserve">)। </w:t>
      </w:r>
    </w:p>
    <w:p>
      <w:pPr/>
      <w:r>
        <w:rPr>
          <w:lang w:val="hi_IN" w:bidi="hi_IN"/>
        </w:rPr>
      </w:r>
      <w:r>
        <w:rPr>
          <w:lang w:val="hi_IN" w:bidi="hi_IN"/>
        </w:rPr>
        <w:t xml:space="preserve">फिर मूसा ने एक विशेष विनती की कि उसे </w:t>
      </w:r>
      <w:r>
        <w:rPr>
          <w:lang w:val="hi_IN" w:bidi="hi_IN"/>
        </w:rPr>
        <w:t xml:space="preserve">यहोवा </w:t>
      </w:r>
      <w:r>
        <w:rPr>
          <w:lang w:val="hi_IN" w:bidi="hi_IN"/>
        </w:rPr>
        <w:t xml:space="preserve">की महिमा देखने की अनुमति दी जाए। </w:t>
      </w:r>
      <w:r>
        <w:rPr>
          <w:lang w:val="hi_IN" w:bidi="hi_IN"/>
        </w:rPr>
        <w:t xml:space="preserve">परमेश्वर </w:t>
      </w:r>
      <w:r>
        <w:rPr>
          <w:lang w:val="hi_IN" w:bidi="hi_IN"/>
        </w:rPr>
        <w:t xml:space="preserve">ने मूसा को निर्देश दिया कि वह पत्थर की दो और तख्तियों को तराशें जिसे उसने नष्ट कर दिया था और अगले दिन पहाड़ की चोटी पर फिर लौट आए। </w:t>
      </w:r>
      <w:r>
        <w:rPr>
          <w:lang w:val="hi_IN" w:bidi="hi_IN"/>
        </w:rPr>
        <w:t xml:space="preserve">और </w:t>
      </w:r>
      <w:r>
        <w:rPr>
          <w:lang w:val="hi_IN" w:bidi="hi_IN"/>
        </w:rPr>
        <w:t>वहाँ यहोवा उसके सामने से गुजरे और अपना नाम प्रचार किया: "</w:t>
      </w:r>
      <w:r>
        <w:rPr>
          <w:lang w:val="hi_IN" w:bidi="hi_IN"/>
        </w:rPr>
        <w:t>यहोवा, यहोवा, परमेश्वर दयालु और अनुग्रहकारी, कोप करने में धीरजवन्त, और अति करुणामय और सत्य</w:t>
      </w:r>
      <w:r>
        <w:rPr>
          <w:lang w:val="hi_IN" w:bidi="hi_IN"/>
        </w:rPr>
        <w:t>” (</w:t>
      </w:r>
      <w:hyperlink r:id="rId2680">
        <w:r>
          <w:rPr>
            <w:lang w:val="hi_IN" w:bidi="hi_IN"/>
          </w:rPr>
          <w:rPr>
            <w:color w:val="0000EE"/>
            <w:u w:val="single"/>
          </w:rPr>
          <w:t>निर्ग 34:6</w:t>
        </w:r>
      </w:hyperlink>
      <w:r>
        <w:rPr>
          <w:lang w:val="hi_IN" w:bidi="hi_IN"/>
        </w:rP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rPr>
          <w:lang w:val="hi_IN" w:bidi="hi_IN"/>
        </w:rPr>
        <w:t xml:space="preserve">पहाड़ </w:t>
      </w:r>
      <w:r>
        <w:rPr>
          <w:lang w:val="hi_IN" w:bidi="hi_IN"/>
        </w:rP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hyperlink r:id="rId2681">
        <w:r>
          <w:rPr>
            <w:lang w:val="hi_IN" w:bidi="hi_IN"/>
          </w:rPr>
          <w:rPr>
            <w:color w:val="0000EE"/>
            <w:u w:val="single"/>
          </w:rPr>
          <w:t>2 कुरि 3:13</w:t>
        </w:r>
      </w:hyperlink>
      <w:r>
        <w:rPr>
          <w:lang w:val="hi_IN" w:bidi="hi_IN"/>
        </w:rPr>
        <w:t>)।</w:t>
      </w:r>
    </w:p>
    <w:p>
      <w:pPr>
        <w:pStyle w:val="Heading4"/>
      </w:pPr>
      <w:r>
        <w:rPr>
          <w:lang w:val="hi_IN" w:bidi="hi_IN"/>
        </w:rPr>
        <w:t>मिलापवाला तम्बू और याजकीय पद की स्थापना</w:t>
      </w:r>
    </w:p>
    <w:p>
      <w:pPr/>
      <w:r>
        <w:rPr>
          <w:lang w:val="hi_IN" w:bidi="hi_IN"/>
        </w:rPr>
      </w:r>
      <w:r>
        <w:rPr>
          <w:lang w:val="hi_IN" w:bidi="hi_IN"/>
        </w:rPr>
        <w:t xml:space="preserve">जब मूसा पहली बार </w:t>
      </w:r>
      <w:r>
        <w:rPr>
          <w:lang w:val="hi_IN" w:bidi="hi_IN"/>
        </w:rPr>
        <w:t xml:space="preserve">परमेश्वर </w:t>
      </w:r>
      <w:r>
        <w:rPr>
          <w:lang w:val="hi_IN" w:bidi="hi_IN"/>
        </w:rP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rPr>
          <w:lang w:val="hi_IN" w:bidi="hi_IN"/>
        </w:rPr>
        <w:t>सूक्ष्म सनी का कपड़ा</w:t>
      </w:r>
      <w:r>
        <w:rPr>
          <w:lang w:val="hi_IN" w:bidi="hi_IN"/>
        </w:rPr>
        <w:t xml:space="preserve">, बकरियों के बाल, रंगे हुए मेढ़ों की </w:t>
      </w:r>
      <w:r>
        <w:rPr>
          <w:lang w:val="hi_IN" w:bidi="hi_IN"/>
        </w:rPr>
        <w:t>खालें</w:t>
      </w:r>
      <w:r>
        <w:rPr>
          <w:lang w:val="hi_IN" w:bidi="hi_IN"/>
        </w:rPr>
        <w:t xml:space="preserve">, बकरी की </w:t>
      </w:r>
      <w:r>
        <w:rPr>
          <w:lang w:val="hi_IN" w:bidi="hi_IN"/>
        </w:rPr>
        <w:t>खालें</w:t>
      </w:r>
      <w:r>
        <w:rPr>
          <w:lang w:val="hi_IN" w:bidi="hi_IN"/>
        </w:rPr>
        <w:t xml:space="preserve">, और बबूल की लकड़ी की आवश्यकता होगी, साथ ही </w:t>
      </w:r>
      <w:r>
        <w:rPr>
          <w:lang w:val="hi_IN" w:bidi="hi_IN"/>
        </w:rPr>
        <w:t xml:space="preserve">उजियाले </w:t>
      </w:r>
      <w:r>
        <w:rPr>
          <w:lang w:val="hi_IN" w:bidi="hi_IN"/>
        </w:rPr>
        <w:t xml:space="preserve">के लिए तेल, अभिषेक के तेल </w:t>
      </w:r>
      <w:r>
        <w:rPr>
          <w:lang w:val="hi_IN" w:bidi="hi_IN"/>
        </w:rPr>
        <w:t>सुगन्धित धूप के लिये सुगन्ध-द्रव्य</w:t>
      </w:r>
      <w:r>
        <w:rPr>
          <w:lang w:val="hi_IN" w:bidi="hi_IN"/>
        </w:rPr>
        <w:t xml:space="preserve">, </w:t>
      </w:r>
      <w:r>
        <w:rPr>
          <w:lang w:val="hi_IN" w:bidi="hi_IN"/>
        </w:rPr>
        <w:t>सुलैमानी पत्थर</w:t>
      </w:r>
      <w:r>
        <w:rPr>
          <w:lang w:val="hi_IN" w:bidi="hi_IN"/>
        </w:rPr>
        <w:t>, और जड़ने के लिए पत्थर (</w:t>
      </w:r>
      <w:hyperlink r:id="rId2682">
        <w:r>
          <w:rPr>
            <w:lang w:val="hi_IN" w:bidi="hi_IN"/>
          </w:rPr>
          <w:rPr>
            <w:color w:val="0000EE"/>
            <w:u w:val="single"/>
          </w:rPr>
          <w:t>निर्ग 25:3–7</w:t>
        </w:r>
      </w:hyperlink>
      <w:r>
        <w:rPr>
          <w:lang w:val="hi_IN" w:bidi="hi_IN"/>
        </w:rP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hyperlink r:id="rId2683">
        <w:r>
          <w:rPr>
            <w:lang w:val="hi_IN" w:bidi="hi_IN"/>
          </w:rPr>
          <w:rPr>
            <w:color w:val="0000EE"/>
            <w:u w:val="single"/>
          </w:rPr>
          <w:t>31:1–6</w:t>
        </w:r>
      </w:hyperlink>
      <w:r>
        <w:rPr>
          <w:lang w:val="hi_IN" w:bidi="hi_IN"/>
        </w:rPr>
        <w:t>)। तम्बू एक मण्डप</w:t>
      </w:r>
      <w:r>
        <w:rPr>
          <w:b/>
          <w:lang w:val="hi_IN" w:bidi="hi_IN"/>
        </w:rPr>
        <w:t xml:space="preserve"> </w:t>
      </w:r>
      <w:r>
        <w:rPr>
          <w:lang w:val="hi_IN" w:bidi="hi_IN"/>
        </w:rPr>
        <w:t>की तरह था जिसे इब्रियों के कनान की यात्रा के दौरान स्थान-स्थान पर ले जाने के लिए आसानी से खोला और ले जाया जा सकता था।</w:t>
      </w:r>
    </w:p>
    <w:p>
      <w:pPr/>
      <w:r>
        <w:rPr>
          <w:lang w:val="hi_IN" w:bidi="hi_IN"/>
        </w:rPr>
      </w:r>
      <w:r>
        <w:rPr>
          <w:lang w:val="hi_IN" w:bidi="hi_IN"/>
        </w:rPr>
        <w:t xml:space="preserve">तम्बू के लिए मूसा को निर्देश देने के अलावा, </w:t>
      </w:r>
      <w:r>
        <w:rPr>
          <w:lang w:val="hi_IN" w:bidi="hi_IN"/>
        </w:rPr>
        <w:t xml:space="preserve">परमेश्वर </w:t>
      </w:r>
      <w:r>
        <w:rPr>
          <w:lang w:val="hi_IN" w:bidi="hi_IN"/>
        </w:rPr>
        <w:t>ने उसे उन बलिदानों के बारे में भी निर्देशित किया जो लाए जाने थे: होमबलि, अन्नबलि</w:t>
      </w:r>
      <w:r>
        <w:rPr>
          <w:b/>
          <w:lang w:val="hi_IN" w:bidi="hi_IN"/>
        </w:rPr>
        <w:t xml:space="preserve">, </w:t>
      </w:r>
      <w:r>
        <w:rPr>
          <w:lang w:val="hi_IN" w:bidi="hi_IN"/>
        </w:rPr>
        <w:t>मेलबलि</w:t>
      </w:r>
      <w:r>
        <w:rPr>
          <w:b/>
          <w:lang w:val="hi_IN" w:bidi="hi_IN"/>
        </w:rPr>
        <w:t xml:space="preserve">, </w:t>
      </w:r>
      <w:r>
        <w:rPr>
          <w:lang w:val="hi_IN" w:bidi="hi_IN"/>
        </w:rPr>
        <w:t>पापबलि, और दोषबलि (</w:t>
      </w:r>
      <w:hyperlink r:id="rId2684">
        <w:r>
          <w:rPr>
            <w:lang w:val="hi_IN" w:bidi="hi_IN"/>
          </w:rPr>
          <w:rPr>
            <w:color w:val="0000EE"/>
            <w:u w:val="single"/>
          </w:rPr>
          <w:t>लैव्य 1–7</w:t>
        </w:r>
      </w:hyperlink>
      <w:r>
        <w:rPr>
          <w:lang w:val="hi_IN" w:bidi="hi_IN"/>
        </w:rPr>
        <w:t xml:space="preserve">)। हारून और उसके पुत्रों को याजक नियुक्त करने और उपासना विधियों का उद्घाटन करने के लिए पवित्र अनुष्ठान मूसा द्वारा किया जाना था (अध्याय </w:t>
      </w:r>
      <w:hyperlink r:id="rId2685">
        <w:r>
          <w:rPr>
            <w:lang w:val="hi_IN" w:bidi="hi_IN"/>
          </w:rPr>
          <w:rPr>
            <w:color w:val="0000EE"/>
            <w:u w:val="single"/>
          </w:rPr>
          <w:t>8–9</w:t>
        </w:r>
      </w:hyperlink>
      <w:r>
        <w:rPr>
          <w:lang w:val="hi_IN" w:bidi="hi_IN"/>
        </w:rPr>
        <w:t xml:space="preserve">)। </w:t>
      </w:r>
    </w:p>
    <w:p>
      <w:pPr/>
      <w:r>
        <w:rPr>
          <w:lang w:val="hi_IN" w:bidi="hi_IN"/>
        </w:rPr>
      </w:r>
      <w:r>
        <w:rPr>
          <w:lang w:val="hi_IN" w:bidi="hi_IN"/>
        </w:rPr>
        <w:t xml:space="preserve">इस धार्मिक विधि के पवित्र शुरुवात के कुछ समय बाद, हारून के चार पुत्रों में से दो, नादाब और अबीहू ने यहोवा के सम्मुख आग को अर्पित किया। </w:t>
      </w:r>
      <w:r>
        <w:rPr>
          <w:lang w:val="hi_IN" w:bidi="hi_IN"/>
        </w:rPr>
        <w:t>यहोवा के सम्मुख से आग निकली और उन दोनों को भस्म कर दिया</w:t>
      </w:r>
      <w:r>
        <w:rPr>
          <w:lang w:val="hi_IN" w:bidi="hi_IN"/>
        </w:rPr>
        <w:t>। मूसा ने हारून और उसके पुत्रों एलीआजर और ईतामार को इस कार्य की पापपूर्णता के कारण शोक प्रकट करने से मना किया (</w:t>
      </w:r>
      <w:hyperlink r:id="rId2686">
        <w:r>
          <w:rPr>
            <w:lang w:val="hi_IN" w:bidi="hi_IN"/>
          </w:rPr>
          <w:rPr>
            <w:color w:val="0000EE"/>
            <w:u w:val="single"/>
          </w:rPr>
          <w:t>लैव्य 10:1–7</w:t>
        </w:r>
      </w:hyperlink>
      <w:r>
        <w:rPr>
          <w:lang w:val="hi_IN" w:bidi="hi_IN"/>
        </w:rP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rPr>
          <w:lang w:val="hi_IN" w:bidi="hi_IN"/>
        </w:rPr>
        <w:t>सीनै से कादेश तक</w:t>
      </w:r>
    </w:p>
    <w:p>
      <w:pPr/>
      <w:r>
        <w:rPr>
          <w:lang w:val="hi_IN" w:bidi="hi_IN"/>
        </w:rPr>
      </w:r>
      <w:r>
        <w:rPr>
          <w:lang w:val="hi_IN" w:bidi="hi_IN"/>
        </w:rPr>
        <w:t>मिस्र छोड़ने के समय से लेकर जनगणना होने तक एक वर्ष बीत चुका था (</w:t>
      </w:r>
      <w:hyperlink r:id="rId2687">
        <w:r>
          <w:rPr>
            <w:lang w:val="hi_IN" w:bidi="hi_IN"/>
          </w:rPr>
          <w:rPr>
            <w:color w:val="0000EE"/>
            <w:u w:val="single"/>
          </w:rPr>
          <w:t>गिन 9:1</w:t>
        </w:r>
      </w:hyperlink>
      <w:r>
        <w:rPr>
          <w:lang w:val="hi_IN" w:bidi="hi_IN"/>
        </w:rPr>
        <w:t xml:space="preserve">)। </w:t>
      </w:r>
      <w:r>
        <w:rPr>
          <w:lang w:val="hi_IN" w:bidi="hi_IN"/>
        </w:rPr>
        <w:t xml:space="preserve">परमेश्वर </w:t>
      </w:r>
      <w:r>
        <w:rPr>
          <w:lang w:val="hi_IN" w:bidi="hi_IN"/>
        </w:rP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rPr>
          <w:lang w:val="hi_IN" w:bidi="hi_IN"/>
        </w:rPr>
        <w:t>खीरे</w:t>
      </w:r>
      <w:r>
        <w:rPr>
          <w:lang w:val="hi_IN" w:bidi="hi_IN"/>
        </w:rPr>
        <w:t>, खरबूजे, गन्दने, प्याज, और लहसुन के लिए तरस गए (</w:t>
      </w:r>
      <w:hyperlink r:id="rId2688">
        <w:r>
          <w:rPr>
            <w:lang w:val="hi_IN" w:bidi="hi_IN"/>
          </w:rPr>
          <w:rPr>
            <w:color w:val="0000EE"/>
            <w:u w:val="single"/>
          </w:rPr>
          <w:t>11:4–6</w:t>
        </w:r>
      </w:hyperlink>
      <w:r>
        <w:rPr>
          <w:lang w:val="hi_IN" w:bidi="hi_IN"/>
        </w:rPr>
        <w:t>)। क्रोध में आकर परमेश्वर ने बहुतायत में बटेर भेजे, लेकिन जब लोग माँस</w:t>
      </w:r>
      <w:r>
        <w:rPr>
          <w:b/>
          <w:lang w:val="hi_IN" w:bidi="hi_IN"/>
        </w:rPr>
        <w:t xml:space="preserve"> </w:t>
      </w:r>
      <w:r>
        <w:rPr>
          <w:lang w:val="hi_IN" w:bidi="hi_IN"/>
        </w:rPr>
        <w:t xml:space="preserve">खा रहे थे, </w:t>
      </w:r>
      <w:r>
        <w:rPr>
          <w:lang w:val="hi_IN" w:bidi="hi_IN"/>
        </w:rPr>
        <w:t xml:space="preserve">परमेश्वर </w:t>
      </w:r>
      <w:r>
        <w:rPr>
          <w:lang w:val="hi_IN" w:bidi="hi_IN"/>
        </w:rPr>
        <w:t xml:space="preserve">ने एक बड़ी विपत्ति भेजी जिसने कई इस्राएलियों को मार डाला। लोगों की </w:t>
      </w:r>
      <w:r>
        <w:rPr>
          <w:lang w:val="hi_IN" w:bidi="hi_IN"/>
        </w:rPr>
        <w:t xml:space="preserve">कुड़कुड़ाने </w:t>
      </w:r>
      <w:r>
        <w:rPr>
          <w:lang w:val="hi_IN" w:bidi="hi_IN"/>
        </w:rPr>
        <w:t xml:space="preserve">वाली प्रवृत्ति मिर्याम और हारून द्वारा भी साझा की गई थी। उन्होंने उस </w:t>
      </w:r>
      <w:r>
        <w:rPr>
          <w:lang w:val="hi_IN" w:bidi="hi_IN"/>
        </w:rPr>
        <w:t xml:space="preserve">कूशी </w:t>
      </w:r>
      <w:r>
        <w:rPr>
          <w:lang w:val="hi_IN" w:bidi="hi_IN"/>
        </w:rPr>
        <w:t>स्त्री के विरुद्ध बोलना शुरू किया जिससे मूसा ने विवाह किया था (</w:t>
      </w:r>
      <w:hyperlink r:id="rId2241">
        <w:r>
          <w:rPr>
            <w:lang w:val="hi_IN" w:bidi="hi_IN"/>
          </w:rPr>
          <w:rPr>
            <w:color w:val="0000EE"/>
            <w:u w:val="single"/>
          </w:rPr>
          <w:t>12:1–2</w:t>
        </w:r>
      </w:hyperlink>
      <w:r>
        <w:rPr>
          <w:lang w:val="hi_IN" w:bidi="hi_IN"/>
        </w:rP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pPr/>
      <w:r>
        <w:rPr>
          <w:lang w:val="hi_IN" w:bidi="hi_IN"/>
        </w:rPr>
      </w:r>
      <w:r>
        <w:rPr>
          <w:lang w:val="hi_IN" w:bidi="hi_IN"/>
        </w:rPr>
        <w:t>जब लोग पारान के जंगल में कादेश (जिसे कादेशबर्ने भी कहा जाता है—</w:t>
      </w:r>
      <w:hyperlink r:id="rId2689">
        <w:r>
          <w:rPr>
            <w:lang w:val="hi_IN" w:bidi="hi_IN"/>
          </w:rPr>
          <w:rPr>
            <w:color w:val="0000EE"/>
            <w:u w:val="single"/>
          </w:rPr>
          <w:t>गिन 32:8</w:t>
        </w:r>
      </w:hyperlink>
      <w:r>
        <w:rPr>
          <w:lang w:val="hi_IN" w:bidi="hi_IN"/>
        </w:rP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rPr>
          <w:lang w:val="hi_IN" w:bidi="hi_IN"/>
        </w:rPr>
        <w:t>भेद लेकर लौट आए</w:t>
      </w:r>
      <w:r>
        <w:rPr>
          <w:lang w:val="hi_IN" w:bidi="hi_IN"/>
        </w:rP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hyperlink r:id="rId2690">
        <w:r>
          <w:rPr>
            <w:lang w:val="hi_IN" w:bidi="hi_IN"/>
          </w:rPr>
          <w:rPr>
            <w:color w:val="0000EE"/>
            <w:u w:val="single"/>
          </w:rPr>
          <w:t>13:1–14:19</w:t>
        </w:r>
      </w:hyperlink>
      <w:r>
        <w:rPr>
          <w:lang w:val="hi_IN" w:bidi="hi_IN"/>
        </w:rPr>
        <w:t xml:space="preserve">)। उन्होंने घोषणा की कि यदि </w:t>
      </w:r>
      <w:r>
        <w:rPr>
          <w:lang w:val="hi_IN" w:bidi="hi_IN"/>
        </w:rPr>
        <w:t xml:space="preserve">परमेश्वर </w:t>
      </w:r>
      <w:r>
        <w:rPr>
          <w:lang w:val="hi_IN" w:bidi="hi_IN"/>
        </w:rPr>
        <w:t xml:space="preserve">लोगों को कनान में नहीं लाते हैं, तो आस-पास की जातियाँ यह निष्कर्ष निकालेंगी कि इस्राएलियों के </w:t>
      </w:r>
      <w:r>
        <w:rPr>
          <w:lang w:val="hi_IN" w:bidi="hi_IN"/>
        </w:rPr>
        <w:t xml:space="preserve">परमेश्वर </w:t>
      </w:r>
      <w:r>
        <w:rPr>
          <w:lang w:val="hi_IN" w:bidi="hi_IN"/>
        </w:rPr>
        <w:t xml:space="preserve">उन्हें उस भूमि में लाने में असमर्थ थे। एक बार फिर </w:t>
      </w:r>
      <w:r>
        <w:rPr>
          <w:lang w:val="hi_IN" w:bidi="hi_IN"/>
        </w:rPr>
        <w:t xml:space="preserve">परमेश्वर </w:t>
      </w:r>
      <w:r>
        <w:rPr>
          <w:lang w:val="hi_IN" w:bidi="hi_IN"/>
        </w:rP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hyperlink r:id="rId2691">
        <w:r>
          <w:rPr>
            <w:lang w:val="hi_IN" w:bidi="hi_IN"/>
          </w:rPr>
          <w:rPr>
            <w:color w:val="0000EE"/>
            <w:u w:val="single"/>
          </w:rPr>
          <w:t>14:29–33</w:t>
        </w:r>
      </w:hyperlink>
      <w:r>
        <w:rPr>
          <w:lang w:val="hi_IN" w:bidi="hi_IN"/>
        </w:rP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rPr>
          <w:lang w:val="hi_IN" w:bidi="hi_IN"/>
        </w:rPr>
        <w:t xml:space="preserve">मरुभूमि </w:t>
      </w:r>
      <w:r>
        <w:rPr>
          <w:lang w:val="hi_IN" w:bidi="hi_IN"/>
        </w:rPr>
        <w:t>में चालीस वर्ष</w:t>
      </w:r>
    </w:p>
    <w:p>
      <w:pPr/>
      <w:r>
        <w:rPr>
          <w:lang w:val="hi_IN" w:bidi="hi_IN"/>
        </w:rPr>
      </w:r>
      <w:r>
        <w:rPr>
          <w:lang w:val="hi_IN" w:bidi="hi_IN"/>
        </w:rPr>
        <w:t>मरुभूमि</w:t>
      </w:r>
      <w:r>
        <w:rPr>
          <w:lang w:val="hi_IN" w:bidi="hi_IN"/>
        </w:rP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hyperlink r:id="rId2692">
        <w:r>
          <w:rPr>
            <w:lang w:val="hi_IN" w:bidi="hi_IN"/>
          </w:rPr>
          <w:rPr>
            <w:color w:val="0000EE"/>
            <w:u w:val="single"/>
          </w:rPr>
          <w:t>गिन 16:22–24</w:t>
        </w:r>
      </w:hyperlink>
      <w:r>
        <w:rPr>
          <w:lang w:val="hi_IN" w:bidi="hi_IN"/>
        </w:rP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rPr>
          <w:lang w:val="hi_IN" w:bidi="hi_IN"/>
        </w:rPr>
        <w:t xml:space="preserve">परमेश्वर </w:t>
      </w:r>
      <w:r>
        <w:rPr>
          <w:lang w:val="hi_IN" w:bidi="hi_IN"/>
        </w:rPr>
        <w:t xml:space="preserve">ने मूसा से कहा कि वह कुड़कुड़ाते हुए समुदाय से दूर हो जाए ताकि वह बदला ले सके। हालाँकि मूसा ने लोगों के पापों के लिए प्रायश्चित की पेशकश की, </w:t>
      </w:r>
      <w:r>
        <w:rPr>
          <w:lang w:val="hi_IN" w:bidi="hi_IN"/>
        </w:rPr>
        <w:t xml:space="preserve">दण्ड </w:t>
      </w:r>
      <w:r>
        <w:rPr>
          <w:lang w:val="hi_IN" w:bidi="hi_IN"/>
        </w:rPr>
        <w:t xml:space="preserve">समाप्त होने से पहले 14,700 लोग विपत्ति से मर गए। लोगों को और दिखाने के लिए कि मूसा उनके चुने हुए अगुवे थे, </w:t>
      </w:r>
      <w:r>
        <w:rPr>
          <w:lang w:val="hi_IN" w:bidi="hi_IN"/>
        </w:rPr>
        <w:t xml:space="preserve">यहोवा </w:t>
      </w:r>
      <w:r>
        <w:rPr>
          <w:lang w:val="hi_IN" w:bidi="hi_IN"/>
        </w:rPr>
        <w:t xml:space="preserve">ने मूसा को निर्देश दिया कि वह प्रत्येक गोत्र के लिए एक </w:t>
      </w:r>
      <w:r>
        <w:rPr>
          <w:lang w:val="hi_IN" w:bidi="hi_IN"/>
        </w:rPr>
        <w:t xml:space="preserve">लाठी </w:t>
      </w:r>
      <w:r>
        <w:rPr>
          <w:lang w:val="hi_IN" w:bidi="hi_IN"/>
        </w:rPr>
        <w:t xml:space="preserve">ले और उन्हें मिलापवाले तम्बू में रख दे। परमेश्वर उस पुरुष की </w:t>
      </w:r>
      <w:r>
        <w:rPr>
          <w:lang w:val="hi_IN" w:bidi="hi_IN"/>
        </w:rPr>
        <w:t xml:space="preserve">लाठी </w:t>
      </w:r>
      <w:r>
        <w:rPr>
          <w:lang w:val="hi_IN" w:bidi="hi_IN"/>
        </w:rPr>
        <w:t xml:space="preserve">को अंकुरित करेंगे जिसे उन्होंने चुना है, और इस प्रकार लोगों की कुड़कुड़ाहट को शांत करेंगे। हारून की </w:t>
      </w:r>
      <w:r>
        <w:rPr>
          <w:lang w:val="hi_IN" w:bidi="hi_IN"/>
        </w:rPr>
        <w:t xml:space="preserve">लाठी </w:t>
      </w:r>
      <w:r>
        <w:rPr>
          <w:lang w:val="hi_IN" w:bidi="hi_IN"/>
        </w:rPr>
        <w:t>अंकुरित हुई, कलियाँ निकलीं और फूल खिल गए, लेकिन लोगों ने और अधिक शिकायत की।</w:t>
      </w:r>
    </w:p>
    <w:p>
      <w:pPr/>
      <w:r>
        <w:rPr>
          <w:lang w:val="hi_IN" w:bidi="hi_IN"/>
        </w:rPr>
      </w:r>
      <w:r>
        <w:rPr>
          <w:lang w:val="hi_IN" w:bidi="hi_IN"/>
        </w:rPr>
        <w:t xml:space="preserve">जब लोग मरुभूमि में भटकने के वर्षों के अंत के करीब पहुंचे, तो </w:t>
      </w:r>
      <w:r>
        <w:rPr>
          <w:lang w:val="hi_IN" w:bidi="hi_IN"/>
        </w:rPr>
        <w:t xml:space="preserve">मिर्याम </w:t>
      </w:r>
      <w:r>
        <w:rPr>
          <w:lang w:val="hi_IN" w:bidi="hi_IN"/>
        </w:rPr>
        <w:t xml:space="preserve">कादेश में मर गई </w:t>
      </w:r>
      <w:r>
        <w:rPr>
          <w:lang w:val="hi_IN" w:bidi="hi_IN"/>
        </w:rPr>
        <w:t>और वहीं उसको मिट्टी दी गई</w:t>
      </w:r>
      <w:r>
        <w:rPr>
          <w:lang w:val="hi_IN" w:bidi="hi_IN"/>
        </w:rPr>
        <w:t xml:space="preserve"> (</w:t>
      </w:r>
      <w:hyperlink r:id="rId2245">
        <w:r>
          <w:rPr>
            <w:lang w:val="hi_IN" w:bidi="hi_IN"/>
          </w:rPr>
          <w:rPr>
            <w:color w:val="0000EE"/>
            <w:u w:val="single"/>
          </w:rPr>
          <w:t>गिन 20:1</w:t>
        </w:r>
      </w:hyperlink>
      <w:r>
        <w:rPr>
          <w:lang w:val="hi_IN" w:bidi="hi_IN"/>
        </w:rPr>
        <w:t xml:space="preserve">)। थोड़ी देर बाद, लोग फिर से पानी की कमी के लिए कुड़कुड़ाने लगे। </w:t>
      </w:r>
      <w:r>
        <w:rPr>
          <w:lang w:val="hi_IN" w:bidi="hi_IN"/>
        </w:rPr>
        <w:t xml:space="preserve">परमेश्वर </w:t>
      </w:r>
      <w:r>
        <w:rPr>
          <w:lang w:val="hi_IN" w:bidi="hi_IN"/>
        </w:rPr>
        <w:t xml:space="preserve">ने मूसा को एक चट्टान से बात करने का निर्देश दिया जो लोगों की जरूरतों को पूरा करने के लिए पानी लाएगी। चट्टान से बात करने के बजाय, मूसा ने अपनी </w:t>
      </w:r>
      <w:r>
        <w:rPr>
          <w:lang w:val="hi_IN" w:bidi="hi_IN"/>
        </w:rPr>
        <w:t xml:space="preserve">लाठी </w:t>
      </w:r>
      <w:r>
        <w:rPr>
          <w:lang w:val="hi_IN" w:bidi="hi_IN"/>
        </w:rPr>
        <w:t xml:space="preserve">से उसे दो बार मारा। पानी निकल आया, </w:t>
      </w:r>
      <w:r>
        <w:rPr>
          <w:lang w:val="hi_IN" w:bidi="hi_IN"/>
        </w:rPr>
        <w:t>परन्तु मूसा और हारून से यहोवा ने कहा</w:t>
      </w:r>
      <w:r>
        <w:rPr>
          <w:lang w:val="hi_IN" w:bidi="hi_IN"/>
        </w:rPr>
        <w:t>: "</w:t>
      </w:r>
      <w:r>
        <w:rPr>
          <w:lang w:val="hi_IN" w:bidi="hi_IN"/>
        </w:rPr>
        <w:t>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t xml:space="preserve">!" (पद </w:t>
      </w:r>
      <w:hyperlink r:id="rId2693">
        <w:r>
          <w:rPr>
            <w:lang w:val="hi_IN" w:bidi="hi_IN"/>
          </w:rPr>
          <w:rPr>
            <w:color w:val="0000EE"/>
            <w:u w:val="single"/>
          </w:rPr>
          <w:t>12</w:t>
        </w:r>
      </w:hyperlink>
      <w:r>
        <w:rPr>
          <w:lang w:val="hi_IN" w:bidi="hi_IN"/>
        </w:rP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pPr/>
      <w:r>
        <w:rPr>
          <w:lang w:val="hi_IN" w:bidi="hi_IN"/>
        </w:rPr>
      </w:r>
      <w:r>
        <w:rPr>
          <w:lang w:val="hi_IN" w:bidi="hi_IN"/>
        </w:rPr>
        <w:t xml:space="preserve">फिर लोग कादेश से एदोम की सीमा पर स्थित होर पहाड़ की ओर चले गए, जहाँ हारून की मृत्यु हो गई। मूसा ने उसके याजक वस्त्र उससे लेकर उसके पुत्र </w:t>
      </w:r>
      <w:r>
        <w:rPr>
          <w:lang w:val="hi_IN" w:bidi="hi_IN"/>
        </w:rPr>
        <w:t xml:space="preserve">एलीआजर </w:t>
      </w:r>
      <w:r>
        <w:rPr>
          <w:lang w:val="hi_IN" w:bidi="hi_IN"/>
        </w:rPr>
        <w:t>को दे दिए, इस प्रकार याजक पद का भार स्थानांतरित कर दिया (</w:t>
      </w:r>
      <w:hyperlink r:id="rId2694">
        <w:r>
          <w:rPr>
            <w:lang w:val="hi_IN" w:bidi="hi_IN"/>
          </w:rPr>
          <w:rPr>
            <w:color w:val="0000EE"/>
            <w:u w:val="single"/>
          </w:rPr>
          <w:t>गिन 20:28</w:t>
        </w:r>
      </w:hyperlink>
      <w:r>
        <w:rPr>
          <w:lang w:val="hi_IN" w:bidi="hi_IN"/>
        </w:rPr>
        <w:t>)।</w:t>
      </w:r>
    </w:p>
    <w:p>
      <w:pPr/>
      <w:r>
        <w:rPr>
          <w:lang w:val="hi_IN" w:bidi="hi_IN"/>
        </w:rPr>
      </w:r>
      <w:r>
        <w:rPr>
          <w:lang w:val="hi_IN" w:bidi="hi_IN"/>
        </w:rPr>
        <w:t xml:space="preserve">जैसे-जैसे लोग अपने गंतव्य के करीब पहुँचे, स्थानीय आबादी का प्रतिरोध बढ़ गया। होर्मा में अराद के राजा और उसकी सेनाओं के साथ </w:t>
      </w:r>
      <w:r>
        <w:rPr>
          <w:lang w:val="hi_IN" w:bidi="hi_IN"/>
        </w:rPr>
        <w:t>लड़ाई हुई</w:t>
      </w:r>
      <w:r>
        <w:rPr>
          <w:lang w:val="hi_IN" w:bidi="hi_IN"/>
        </w:rPr>
        <w:t>, जिसमें इस्राएल की जीत हुई (</w:t>
      </w:r>
      <w:hyperlink r:id="rId2695">
        <w:r>
          <w:rPr>
            <w:lang w:val="hi_IN" w:bidi="hi_IN"/>
          </w:rPr>
          <w:rPr>
            <w:color w:val="0000EE"/>
            <w:u w:val="single"/>
          </w:rPr>
          <w:t>गिन 21:1–3</w:t>
        </w:r>
      </w:hyperlink>
      <w:r>
        <w:rPr>
          <w:lang w:val="hi_IN" w:bidi="hi_IN"/>
        </w:rP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rPr>
          <w:lang w:val="hi_IN" w:bidi="hi_IN"/>
        </w:rPr>
        <w:t xml:space="preserve">यहोवा </w:t>
      </w:r>
      <w:r>
        <w:rPr>
          <w:lang w:val="hi_IN" w:bidi="hi_IN"/>
        </w:rP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rPr>
          <w:lang w:val="hi_IN" w:bidi="hi_IN"/>
        </w:rPr>
        <w:t xml:space="preserve">परमेश्वर </w:t>
      </w:r>
      <w:r>
        <w:rPr>
          <w:lang w:val="hi_IN" w:bidi="hi_IN"/>
        </w:rPr>
        <w:t>ने मूसा को पीतल का एक साँप बनाने और उसे एक खंभे पर लगाने का निर्देश दिया। यदि किसी पुरुष को साँप ने काट लिया और वह पीतल साँप की ओर देखता, तो वह जीवित रहता।</w:t>
      </w:r>
    </w:p>
    <w:p>
      <w:pPr/>
      <w:r>
        <w:rPr>
          <w:lang w:val="hi_IN" w:bidi="hi_IN"/>
        </w:rPr>
      </w:r>
      <w:r>
        <w:rPr>
          <w:lang w:val="hi_IN" w:bidi="hi_IN"/>
        </w:rP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hyperlink r:id="rId2696">
        <w:r>
          <w:rPr>
            <w:lang w:val="hi_IN" w:bidi="hi_IN"/>
          </w:rPr>
          <w:rPr>
            <w:color w:val="0000EE"/>
            <w:u w:val="single"/>
          </w:rPr>
          <w:t>गिन 21:21–25</w:t>
        </w:r>
      </w:hyperlink>
      <w:r>
        <w:rPr>
          <w:lang w:val="hi_IN" w:bidi="hi_IN"/>
        </w:rPr>
        <w:t xml:space="preserve">)। </w:t>
      </w:r>
    </w:p>
    <w:p>
      <w:pPr>
        <w:pStyle w:val="Heading4"/>
      </w:pPr>
      <w:r>
        <w:rPr>
          <w:lang w:val="hi_IN" w:bidi="hi_IN"/>
        </w:rPr>
        <w:t>यरदन नदी पर आगमन</w:t>
      </w:r>
    </w:p>
    <w:p>
      <w:pPr/>
      <w:r>
        <w:rPr>
          <w:lang w:val="hi_IN" w:bidi="hi_IN"/>
        </w:rPr>
      </w:r>
      <w:r>
        <w:rPr>
          <w:lang w:val="hi_IN" w:bidi="hi_IN"/>
        </w:rP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rPr>
          <w:lang w:val="hi_IN" w:bidi="hi_IN"/>
        </w:rPr>
        <w:t xml:space="preserve">श्राप </w:t>
      </w:r>
      <w:r>
        <w:rPr>
          <w:lang w:val="hi_IN" w:bidi="hi_IN"/>
        </w:rPr>
        <w:t xml:space="preserve">देने के लिए बिलाम नामक एक जादूगर को काम पर रखा। तीन बार बिलाम ने उन्हें </w:t>
      </w:r>
      <w:r>
        <w:rPr>
          <w:lang w:val="hi_IN" w:bidi="hi_IN"/>
        </w:rPr>
        <w:t xml:space="preserve">श्राप </w:t>
      </w:r>
      <w:r>
        <w:rPr>
          <w:lang w:val="hi_IN" w:bidi="hi_IN"/>
        </w:rPr>
        <w:t xml:space="preserve">देने का प्रयास किया, लेकिन हर बार </w:t>
      </w:r>
      <w:r>
        <w:rPr>
          <w:lang w:val="hi_IN" w:bidi="hi_IN"/>
        </w:rPr>
        <w:t xml:space="preserve">परमेश्वर </w:t>
      </w:r>
      <w:r>
        <w:rPr>
          <w:lang w:val="hi_IN" w:bidi="hi_IN"/>
        </w:rPr>
        <w:t>ने उसके शब्दों को आशीष में बदल दिया (</w:t>
      </w:r>
      <w:hyperlink r:id="rId2697">
        <w:r>
          <w:rPr>
            <w:lang w:val="hi_IN" w:bidi="hi_IN"/>
          </w:rPr>
          <w:rPr>
            <w:color w:val="0000EE"/>
            <w:u w:val="single"/>
          </w:rPr>
          <w:t>गिन 22–24</w:t>
        </w:r>
      </w:hyperlink>
      <w:r>
        <w:rPr>
          <w:lang w:val="hi_IN" w:bidi="hi_IN"/>
        </w:rPr>
        <w:t xml:space="preserve">)। हालाँकि इस्राएलियों को </w:t>
      </w:r>
      <w:r>
        <w:rPr>
          <w:lang w:val="hi_IN" w:bidi="hi_IN"/>
        </w:rPr>
        <w:t xml:space="preserve">श्राप </w:t>
      </w:r>
      <w:r>
        <w:rPr>
          <w:lang w:val="hi_IN" w:bidi="hi_IN"/>
        </w:rPr>
        <w:t xml:space="preserve">देने में असमर्थ, बिलाम एक और भी बड़ी आपदा के लिए जिम्मेदार था। उसने मोआबियों को </w:t>
      </w:r>
      <w:r>
        <w:rPr>
          <w:lang w:val="hi_IN" w:bidi="hi_IN"/>
        </w:rPr>
        <w:t xml:space="preserve">परामर्श </w:t>
      </w:r>
      <w:r>
        <w:rPr>
          <w:lang w:val="hi_IN" w:bidi="hi_IN"/>
        </w:rPr>
        <w:t xml:space="preserve">दी कि वे इस्राएलियों को उनके देवताओं के लिए बलिदान करने और उनके सामने </w:t>
      </w:r>
      <w:r>
        <w:rPr>
          <w:lang w:val="hi_IN" w:bidi="hi_IN"/>
        </w:rPr>
        <w:t>दण्डवत्</w:t>
      </w:r>
      <w:r>
        <w:rPr>
          <w:lang w:val="hi_IN" w:bidi="hi_IN"/>
        </w:rPr>
        <w:t xml:space="preserve"> के लिए प्रलोभित करें (</w:t>
      </w:r>
      <w:hyperlink r:id="rId2698">
        <w:r>
          <w:rPr>
            <w:lang w:val="hi_IN" w:bidi="hi_IN"/>
          </w:rPr>
          <w:rPr>
            <w:color w:val="0000EE"/>
            <w:u w:val="single"/>
          </w:rPr>
          <w:t>गिन 25:1–3</w:t>
        </w:r>
      </w:hyperlink>
      <w:r>
        <w:rPr>
          <w:lang w:val="hi_IN" w:bidi="hi_IN"/>
        </w:rPr>
        <w:t xml:space="preserve">; </w:t>
      </w:r>
      <w:hyperlink r:id="rId2699">
        <w:r>
          <w:rPr>
            <w:lang w:val="hi_IN" w:bidi="hi_IN"/>
          </w:rPr>
          <w:rPr>
            <w:color w:val="0000EE"/>
            <w:u w:val="single"/>
          </w:rPr>
          <w:t>31:16</w:t>
        </w:r>
      </w:hyperlink>
      <w:r>
        <w:rPr>
          <w:lang w:val="hi_IN" w:bidi="hi_IN"/>
        </w:rPr>
        <w:t xml:space="preserve">; </w:t>
      </w:r>
      <w:hyperlink r:id="rId123">
        <w:r>
          <w:rPr>
            <w:lang w:val="hi_IN" w:bidi="hi_IN"/>
          </w:rPr>
          <w:rPr>
            <w:color w:val="0000EE"/>
            <w:u w:val="single"/>
          </w:rPr>
          <w:t>2 पत 2:15</w:t>
        </w:r>
      </w:hyperlink>
      <w:r>
        <w:rPr>
          <w:lang w:val="hi_IN" w:bidi="hi_IN"/>
        </w:rPr>
        <w:t xml:space="preserve">; </w:t>
      </w:r>
      <w:hyperlink r:id="rId2700">
        <w:r>
          <w:rPr>
            <w:lang w:val="hi_IN" w:bidi="hi_IN"/>
          </w:rPr>
          <w:rPr>
            <w:color w:val="0000EE"/>
            <w:u w:val="single"/>
          </w:rPr>
          <w:t>प्रका 2:14</w:t>
        </w:r>
      </w:hyperlink>
      <w:r>
        <w:rPr>
          <w:lang w:val="hi_IN" w:bidi="hi_IN"/>
        </w:rPr>
        <w:t>)। जब लोग मोआबी देवता, बालपोर की उपासना कर रहे थे, तब परमेश्वर का कोप उनके विरुद्ध भड़क उठा, और उन्होंने एक विपत्ति भेजी जिसने उनमें से 24,000 को मार डाला (</w:t>
      </w:r>
      <w:hyperlink r:id="rId2701">
        <w:r>
          <w:rPr>
            <w:lang w:val="hi_IN" w:bidi="hi_IN"/>
          </w:rPr>
          <w:rPr>
            <w:color w:val="0000EE"/>
            <w:u w:val="single"/>
          </w:rPr>
          <w:t>गिनती 25:9</w:t>
        </w:r>
      </w:hyperlink>
      <w:r>
        <w:rPr>
          <w:lang w:val="hi_IN" w:bidi="hi_IN"/>
        </w:rP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pPr/>
      <w:r>
        <w:rPr>
          <w:lang w:val="hi_IN" w:bidi="hi_IN"/>
        </w:rPr>
      </w:r>
      <w:r>
        <w:rPr>
          <w:lang w:val="hi_IN" w:bidi="hi_IN"/>
        </w:rP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hyperlink r:id="rId2702">
        <w:r>
          <w:rPr>
            <w:lang w:val="hi_IN" w:bidi="hi_IN"/>
          </w:rPr>
          <w:rPr>
            <w:color w:val="0000EE"/>
            <w:u w:val="single"/>
          </w:rPr>
          <w:t>गिन 26:51</w:t>
        </w:r>
      </w:hyperlink>
      <w:r>
        <w:rPr>
          <w:lang w:val="hi_IN" w:bidi="hi_IN"/>
        </w:rPr>
        <w:t>)। उनमें से कोई भी पुरुष नहीं बचा जो पहली जनगणना में गिने गए थे, सिवाय कालेब और यहोशू के।</w:t>
      </w:r>
    </w:p>
    <w:p>
      <w:pPr/>
      <w:r>
        <w:rPr>
          <w:lang w:val="hi_IN" w:bidi="hi_IN"/>
        </w:rPr>
      </w:r>
      <w:r>
        <w:rPr>
          <w:lang w:val="hi_IN" w:bidi="hi_IN"/>
        </w:rPr>
        <w:t xml:space="preserve">यहोवा </w:t>
      </w:r>
      <w:r>
        <w:rPr>
          <w:lang w:val="hi_IN" w:bidi="hi_IN"/>
        </w:rPr>
        <w:t xml:space="preserve">ने मूसा को निर्देश दिया कि वे यहोशू पर हाथ रखें और उसे एलीआजर याजक और सारी </w:t>
      </w:r>
      <w:r>
        <w:rPr>
          <w:lang w:val="hi_IN" w:bidi="hi_IN"/>
        </w:rPr>
        <w:t xml:space="preserve">मण्डली </w:t>
      </w:r>
      <w:r>
        <w:rPr>
          <w:lang w:val="hi_IN" w:bidi="hi_IN"/>
        </w:rPr>
        <w:t>के सामने नया अगुवा नियुक्त करें (</w:t>
      </w:r>
      <w:hyperlink r:id="rId2703">
        <w:r>
          <w:rPr>
            <w:lang w:val="hi_IN" w:bidi="hi_IN"/>
          </w:rPr>
          <w:rPr>
            <w:color w:val="0000EE"/>
            <w:u w:val="single"/>
          </w:rPr>
          <w:t>गिन 27:12–23</w:t>
        </w:r>
      </w:hyperlink>
      <w:r>
        <w:rPr>
          <w:lang w:val="hi_IN" w:bidi="hi_IN"/>
        </w:rPr>
        <w:t xml:space="preserve">)। इसके अलावा, </w:t>
      </w:r>
      <w:r>
        <w:rPr>
          <w:lang w:val="hi_IN" w:bidi="hi_IN"/>
        </w:rPr>
        <w:t xml:space="preserve">यहोवा </w:t>
      </w:r>
      <w:r>
        <w:rPr>
          <w:lang w:val="hi_IN" w:bidi="hi_IN"/>
        </w:rPr>
        <w:t xml:space="preserve">ने मूसा को पर्वों, भेंटों और प्रतिज्ञाओं के बारे में निर्देश दिए (अध्याय </w:t>
      </w:r>
      <w:hyperlink r:id="rId2704">
        <w:r>
          <w:rPr>
            <w:lang w:val="hi_IN" w:bidi="hi_IN"/>
          </w:rPr>
          <w:rPr>
            <w:color w:val="0000EE"/>
            <w:u w:val="single"/>
          </w:rPr>
          <w:t>28–30</w:t>
        </w:r>
      </w:hyperlink>
      <w:r>
        <w:rPr>
          <w:lang w:val="hi_IN" w:bidi="hi_IN"/>
        </w:rPr>
        <w:t xml:space="preserve">)। </w:t>
      </w:r>
      <w:r>
        <w:rPr>
          <w:lang w:val="hi_IN" w:bidi="hi_IN"/>
        </w:rPr>
        <w:t xml:space="preserve">परमेश्वर </w:t>
      </w:r>
      <w:r>
        <w:rPr>
          <w:lang w:val="hi_IN" w:bidi="hi_IN"/>
        </w:rP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pPr/>
      <w:r>
        <w:rPr>
          <w:lang w:val="hi_IN" w:bidi="hi_IN"/>
        </w:rPr>
      </w:r>
      <w:r>
        <w:rPr>
          <w:lang w:val="hi_IN" w:bidi="hi_IN"/>
        </w:rPr>
        <w:t>यहोवा ने मूसा को उस भूमि की सीमाओं के बारे में निर्देश दिए जो प्रतिज्ञात देश को चिह्नित करेगी और उन लोगों के नाम बताए जो गोत्रों के बीच भूमि का विभाजन करेंगे (</w:t>
      </w:r>
      <w:hyperlink r:id="rId2705">
        <w:r>
          <w:rPr>
            <w:lang w:val="hi_IN" w:bidi="hi_IN"/>
          </w:rPr>
          <w:rPr>
            <w:color w:val="0000EE"/>
            <w:u w:val="single"/>
          </w:rPr>
          <w:t>गिनती 34</w:t>
        </w:r>
      </w:hyperlink>
      <w:r>
        <w:rPr>
          <w:lang w:val="hi_IN" w:bidi="hi_IN"/>
        </w:rPr>
        <w:t xml:space="preserve">)। उन्होंने यह भी आज्ञा दी कि 48 नगर लेवियों, याजक गोत्र, को उनके हिस्से के रूप में दिए जाएं। इनमें से </w:t>
      </w:r>
      <w:r>
        <w:rPr>
          <w:lang w:val="hi_IN" w:bidi="hi_IN"/>
        </w:rPr>
        <w:t xml:space="preserve">छः </w:t>
      </w:r>
      <w:r>
        <w:rPr>
          <w:lang w:val="hi_IN" w:bidi="hi_IN"/>
        </w:rP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hyperlink r:id="rId2706">
        <w:r>
          <w:rPr>
            <w:lang w:val="hi_IN" w:bidi="hi_IN"/>
          </w:rPr>
          <w:rPr>
            <w:color w:val="0000EE"/>
            <w:u w:val="single"/>
          </w:rPr>
          <w:t>35</w:t>
        </w:r>
      </w:hyperlink>
      <w:r>
        <w:rPr>
          <w:lang w:val="hi_IN" w:bidi="hi_IN"/>
        </w:rPr>
        <w:t>)।</w:t>
      </w:r>
    </w:p>
    <w:p>
      <w:pPr>
        <w:pStyle w:val="Heading4"/>
      </w:pPr>
      <w:r>
        <w:rPr>
          <w:b/>
          <w:i/>
          <w:u w:val="single"/>
          <w:lang w:val="hi_IN" w:bidi="hi_IN"/>
        </w:rPr>
        <w:t>मूसा की मृत्यु</w:t>
      </w:r>
    </w:p>
    <w:p>
      <w:pPr/>
      <w:r>
        <w:rPr>
          <w:lang w:val="hi_IN" w:bidi="hi_IN"/>
        </w:rPr>
      </w:r>
      <w:r>
        <w:rPr>
          <w:lang w:val="hi_IN" w:bidi="hi_IN"/>
        </w:rP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rPr>
          <w:lang w:val="hi_IN" w:bidi="hi_IN"/>
        </w:rPr>
        <w:t xml:space="preserve">परमेश्वर </w:t>
      </w:r>
      <w:r>
        <w:rPr>
          <w:lang w:val="hi_IN" w:bidi="hi_IN"/>
        </w:rPr>
        <w:t>ने उनके लिए क्या-क्या किया था, और उन्हें 38 वर्ष पहले प्रतिज्ञात भूमि में प्रवेश करने में उनकी असफलता की याद दिलाई (</w:t>
      </w:r>
      <w:hyperlink r:id="rId2707">
        <w:r>
          <w:rPr>
            <w:lang w:val="hi_IN" w:bidi="hi_IN"/>
          </w:rPr>
          <w:rPr>
            <w:color w:val="0000EE"/>
            <w:u w:val="single"/>
          </w:rPr>
          <w:t>व्य.वि. 2:14</w:t>
        </w:r>
      </w:hyperlink>
      <w:r>
        <w:rPr>
          <w:lang w:val="hi_IN" w:bidi="hi_IN"/>
        </w:rPr>
        <w:t xml:space="preserve">)। उसे याद आया कि उसने </w:t>
      </w:r>
      <w:r>
        <w:rPr>
          <w:lang w:val="hi_IN" w:bidi="hi_IN"/>
        </w:rPr>
        <w:t xml:space="preserve">परमेश्वर </w:t>
      </w:r>
      <w:r>
        <w:rPr>
          <w:lang w:val="hi_IN" w:bidi="hi_IN"/>
        </w:rPr>
        <w:t xml:space="preserve">से प्रार्थना की थी कि वे उसे यरदन पार करने दें और उस देश को देखने दें जो लोगों के लिए घर बनने वाली थी, लेकिन </w:t>
      </w:r>
      <w:r>
        <w:rPr>
          <w:lang w:val="hi_IN" w:bidi="hi_IN"/>
        </w:rPr>
        <w:t xml:space="preserve">परमेश्वर </w:t>
      </w:r>
      <w:r>
        <w:rPr>
          <w:lang w:val="hi_IN" w:bidi="hi_IN"/>
        </w:rP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pPr/>
      <w:r>
        <w:rPr>
          <w:lang w:val="hi_IN" w:bidi="hi_IN"/>
        </w:rPr>
      </w:r>
      <w:r>
        <w:rPr>
          <w:lang w:val="hi_IN" w:bidi="hi_IN"/>
        </w:rPr>
        <w:t xml:space="preserve">जैसे-जैसे मूसा की मृत्यु का दिन निकट आया, </w:t>
      </w:r>
      <w:r>
        <w:rPr>
          <w:lang w:val="hi_IN" w:bidi="hi_IN"/>
        </w:rPr>
        <w:t xml:space="preserve">यहोवा </w:t>
      </w:r>
      <w:r>
        <w:rPr>
          <w:lang w:val="hi_IN" w:bidi="hi_IN"/>
        </w:rPr>
        <w:t>ने मूसा और यहोशू को मिलाप वाले तम्बू में उपस्थित होने की आज्ञा दी ताकि यहोशू को नए अगुवे के रूप में नियुक्त किया जा सके (</w:t>
      </w:r>
      <w:hyperlink r:id="rId2708">
        <w:r>
          <w:rPr>
            <w:lang w:val="hi_IN" w:bidi="hi_IN"/>
          </w:rPr>
          <w:rPr>
            <w:color w:val="0000EE"/>
            <w:u w:val="single"/>
          </w:rPr>
          <w:t>व्य.वि. 31:14–23</w:t>
        </w:r>
      </w:hyperlink>
      <w:r>
        <w:rPr>
          <w:lang w:val="hi_IN" w:bidi="hi_IN"/>
        </w:rPr>
        <w:t xml:space="preserve">)। उनकी मृत्यु से पहले, मूसा ने सभी इस्राएलियों पर एक आशीष दिया (अध्याय </w:t>
      </w:r>
      <w:hyperlink r:id="rId2709">
        <w:r>
          <w:rPr>
            <w:lang w:val="hi_IN" w:bidi="hi_IN"/>
          </w:rPr>
          <w:rPr>
            <w:color w:val="0000EE"/>
            <w:u w:val="single"/>
          </w:rPr>
          <w:t>33</w:t>
        </w:r>
      </w:hyperlink>
      <w:r>
        <w:rPr>
          <w:lang w:val="hi_IN" w:bidi="hi_IN"/>
        </w:rPr>
        <w:t xml:space="preserve">)। इन कार्यों को पूरा करने के बाद, मूसा मोआब के मैदानों से नबो पहाड़ और पिसगा की चोटी पर गए। वहाँ से </w:t>
      </w:r>
      <w:r>
        <w:rPr>
          <w:lang w:val="hi_IN" w:bidi="hi_IN"/>
        </w:rPr>
        <w:t xml:space="preserve">परमेश्वर </w:t>
      </w:r>
      <w:r>
        <w:rPr>
          <w:lang w:val="hi_IN" w:bidi="hi_IN"/>
        </w:rP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rPr>
          <w:lang w:val="hi_IN" w:bidi="hi_IN"/>
        </w:rPr>
        <w:t xml:space="preserve">परमेश्वर </w:t>
      </w:r>
      <w:r>
        <w:rPr>
          <w:lang w:val="hi_IN" w:bidi="hi_IN"/>
        </w:rPr>
        <w:t>ने उसे बताया कि उसे यरदन पार करने की अनुमति नहीं दी जाएगी। मूसा वहीं मरे और परमेश्वर ने उन्हें मोआब देश की घाटी में कहीं बेतपोर के सामने दफनाया (</w:t>
      </w:r>
      <w:hyperlink r:id="rId2710">
        <w:r>
          <w:rPr>
            <w:lang w:val="hi_IN" w:bidi="hi_IN"/>
          </w:rPr>
          <w:rPr>
            <w:color w:val="0000EE"/>
            <w:u w:val="single"/>
          </w:rPr>
          <w:t>34:6</w:t>
        </w:r>
      </w:hyperlink>
      <w:r>
        <w:rPr>
          <w:lang w:val="hi_IN" w:bidi="hi_IN"/>
        </w:rP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rPr>
          <w:lang w:val="hi_IN" w:bidi="hi_IN"/>
        </w:rPr>
        <w:t>नबी नहीं उठा, जिससे यहोवा ने आमने-सामने बातें की</w:t>
      </w:r>
      <w:r>
        <w:rPr>
          <w:lang w:val="hi_IN" w:bidi="hi_IN"/>
        </w:rPr>
        <w:t xml:space="preserve">" (पद </w:t>
      </w:r>
      <w:hyperlink r:id="rId2711">
        <w:r>
          <w:rPr>
            <w:lang w:val="hi_IN" w:bidi="hi_IN"/>
          </w:rPr>
          <w:rPr>
            <w:color w:val="0000EE"/>
            <w:u w:val="single"/>
          </w:rPr>
          <w:t>10</w:t>
        </w:r>
      </w:hyperlink>
      <w:r>
        <w:rPr>
          <w:lang w:val="hi_IN" w:bidi="hi_IN"/>
        </w:rPr>
        <w:t>)।</w:t>
      </w:r>
    </w:p>
    <w:p>
      <w:pPr>
        <w:pStyle w:val="Heading3"/>
      </w:pPr>
      <w:r>
        <w:rPr>
          <w:lang w:val="hi_IN" w:bidi="hi_IN"/>
        </w:rPr>
        <w:t>नए नियम में मूसा</w:t>
      </w:r>
    </w:p>
    <w:p>
      <w:pPr/>
      <w:r>
        <w:rPr>
          <w:lang w:val="hi_IN" w:bidi="hi_IN"/>
        </w:rPr>
      </w:r>
      <w:r>
        <w:rPr>
          <w:lang w:val="hi_IN" w:bidi="hi_IN"/>
        </w:rPr>
        <w:t>प्रेरितीय समय में सभी यहूदी और मसीही मूसा को पंचग्रन्थ का लेखक मानते थे। ऐसे अभिव्यक्तियाँ जैसे "</w:t>
      </w:r>
      <w:r>
        <w:rPr>
          <w:lang w:val="hi_IN" w:bidi="hi_IN"/>
        </w:rPr>
        <w:t>मूसा की व्यवस्था</w:t>
      </w:r>
      <w:r>
        <w:rPr>
          <w:lang w:val="hi_IN" w:bidi="hi_IN"/>
        </w:rPr>
        <w:t>" (</w:t>
      </w:r>
      <w:hyperlink r:id="rId2712">
        <w:r>
          <w:rPr>
            <w:lang w:val="hi_IN" w:bidi="hi_IN"/>
          </w:rPr>
          <w:rPr>
            <w:color w:val="0000EE"/>
            <w:u w:val="single"/>
          </w:rPr>
          <w:t>लूका 2:22</w:t>
        </w:r>
      </w:hyperlink>
      <w:r>
        <w:rPr>
          <w:lang w:val="hi_IN" w:bidi="hi_IN"/>
        </w:rPr>
        <w:t>), "मूसा ने निर्देश दिया" (</w:t>
      </w:r>
      <w:hyperlink r:id="rId2713">
        <w:r>
          <w:rPr>
            <w:lang w:val="hi_IN" w:bidi="hi_IN"/>
          </w:rPr>
          <w:rPr>
            <w:color w:val="0000EE"/>
            <w:u w:val="single"/>
          </w:rPr>
          <w:t>मत्ती 19:7</w:t>
        </w:r>
      </w:hyperlink>
      <w:r>
        <w:rPr>
          <w:lang w:val="hi_IN" w:bidi="hi_IN"/>
        </w:rPr>
        <w:t>), "मूसा ने कहा" (</w:t>
      </w:r>
      <w:hyperlink r:id="rId2714">
        <w:r>
          <w:rPr>
            <w:lang w:val="hi_IN" w:bidi="hi_IN"/>
          </w:rPr>
          <w:rPr>
            <w:color w:val="0000EE"/>
            <w:u w:val="single"/>
          </w:rPr>
          <w:t>मर 7:10</w:t>
        </w:r>
      </w:hyperlink>
      <w:r>
        <w:rPr>
          <w:lang w:val="hi_IN" w:bidi="hi_IN"/>
        </w:rPr>
        <w:t>) "और मूसा ने लिखा" (</w:t>
      </w:r>
      <w:hyperlink r:id="rId2715">
        <w:r>
          <w:rPr>
            <w:lang w:val="hi_IN" w:bidi="hi_IN"/>
          </w:rPr>
          <w:rPr>
            <w:color w:val="0000EE"/>
            <w:u w:val="single"/>
          </w:rPr>
          <w:t>12:19</w:t>
        </w:r>
      </w:hyperlink>
      <w:r>
        <w:rPr>
          <w:lang w:val="hi_IN" w:bidi="hi_IN"/>
        </w:rP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hyperlink r:id="rId2716">
        <w:r>
          <w:rPr>
            <w:lang w:val="hi_IN" w:bidi="hi_IN"/>
          </w:rPr>
          <w:rPr>
            <w:color w:val="0000EE"/>
            <w:u w:val="single"/>
          </w:rPr>
          <w:t>मत्ती 8:4</w:t>
        </w:r>
      </w:hyperlink>
      <w:r>
        <w:rPr>
          <w:lang w:val="hi_IN" w:bidi="hi_IN"/>
        </w:rPr>
        <w:t xml:space="preserve">; </w:t>
      </w:r>
      <w:hyperlink r:id="rId2714">
        <w:r>
          <w:rPr>
            <w:lang w:val="hi_IN" w:bidi="hi_IN"/>
          </w:rPr>
          <w:rPr>
            <w:color w:val="0000EE"/>
            <w:u w:val="single"/>
          </w:rPr>
          <w:t>मर 7:10</w:t>
        </w:r>
      </w:hyperlink>
      <w:r>
        <w:rPr>
          <w:lang w:val="hi_IN" w:bidi="hi_IN"/>
        </w:rPr>
        <w:t xml:space="preserve">; </w:t>
      </w:r>
      <w:hyperlink r:id="rId2717">
        <w:r>
          <w:rPr>
            <w:lang w:val="hi_IN" w:bidi="hi_IN"/>
          </w:rPr>
          <w:rPr>
            <w:color w:val="0000EE"/>
            <w:u w:val="single"/>
          </w:rPr>
          <w:t>यूह 1:17</w:t>
        </w:r>
      </w:hyperlink>
      <w:r>
        <w:rPr>
          <w:lang w:val="hi_IN" w:bidi="hi_IN"/>
        </w:rPr>
        <w:t xml:space="preserve">; </w:t>
      </w:r>
      <w:hyperlink r:id="rId2718">
        <w:r>
          <w:rPr>
            <w:lang w:val="hi_IN" w:bidi="hi_IN"/>
          </w:rPr>
          <w:rPr>
            <w:color w:val="0000EE"/>
            <w:u w:val="single"/>
          </w:rPr>
          <w:t>प्रेरि 15:1</w:t>
        </w:r>
      </w:hyperlink>
      <w:r>
        <w:rPr>
          <w:lang w:val="hi_IN" w:bidi="hi_IN"/>
        </w:rPr>
        <w:t>)। वह यीशु के रूपांतरण में पुराने नियम व्यवस्था के प्रतिनिधि के रूप में प्रकट होते हैं, एलिय्याह के साथ पुराने नियम नबियों के प्रतिनिधि के रूप में (</w:t>
      </w:r>
      <w:hyperlink r:id="rId2719">
        <w:r>
          <w:rPr>
            <w:lang w:val="hi_IN" w:bidi="hi_IN"/>
          </w:rPr>
          <w:rPr>
            <w:color w:val="0000EE"/>
            <w:u w:val="single"/>
          </w:rPr>
          <w:t>मत्ती 17:1–3</w:t>
        </w:r>
      </w:hyperlink>
      <w:r>
        <w:rPr>
          <w:lang w:val="hi_IN" w:bidi="hi_IN"/>
        </w:rPr>
        <w:t>)।</w:t>
      </w:r>
    </w:p>
    <w:p>
      <w:pPr/>
      <w:r>
        <w:rPr>
          <w:lang w:val="hi_IN" w:bidi="hi_IN"/>
        </w:rPr>
      </w:r>
      <w:r>
        <w:rPr>
          <w:lang w:val="hi_IN" w:bidi="hi_IN"/>
        </w:rPr>
        <w:t>मूसा की नबी के रूप में भूमिका का उल्लेख नए नियम में भी है। एक नबी के रूप में, उन्होंने आने वाले मसीह और उनके कष्टों के बारे में बताया (</w:t>
      </w:r>
      <w:hyperlink r:id="rId2720">
        <w:r>
          <w:rPr>
            <w:lang w:val="hi_IN" w:bidi="hi_IN"/>
          </w:rPr>
          <w:rPr>
            <w:color w:val="0000EE"/>
            <w:u w:val="single"/>
          </w:rPr>
          <w:t>लूका 24:25–27</w:t>
        </w:r>
      </w:hyperlink>
      <w:r>
        <w:rPr>
          <w:lang w:val="hi_IN" w:bidi="hi_IN"/>
        </w:rPr>
        <w:t xml:space="preserve">; </w:t>
      </w:r>
      <w:hyperlink r:id="rId2721">
        <w:r>
          <w:rPr>
            <w:lang w:val="hi_IN" w:bidi="hi_IN"/>
          </w:rPr>
          <w:rPr>
            <w:color w:val="0000EE"/>
            <w:u w:val="single"/>
          </w:rPr>
          <w:t>प्रेरि 3:22</w:t>
        </w:r>
      </w:hyperlink>
      <w:r>
        <w:rPr>
          <w:lang w:val="hi_IN" w:bidi="hi_IN"/>
        </w:rP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hyperlink r:id="rId2722">
        <w:r>
          <w:rPr>
            <w:lang w:val="hi_IN" w:bidi="hi_IN"/>
          </w:rPr>
          <w:rPr>
            <w:color w:val="0000EE"/>
            <w:u w:val="single"/>
          </w:rPr>
          <w:t>मत्ती 2:13–18</w:t>
        </w:r>
      </w:hyperlink>
      <w:r>
        <w:rPr>
          <w:lang w:val="hi_IN" w:bidi="hi_IN"/>
        </w:rPr>
        <w:t>)। यीशु का अपने पहाड़ी उपदेश में नए व्यवस्था की घोषणा सीनै पहाड़ पर व्यवस्था देने के समानांतर है (</w:t>
      </w:r>
      <w:hyperlink r:id="rId226">
        <w:r>
          <w:rPr>
            <w:lang w:val="hi_IN" w:bidi="hi_IN"/>
          </w:rPr>
          <w:rPr>
            <w:color w:val="0000EE"/>
            <w:u w:val="single"/>
          </w:rPr>
          <w:t>मत्ती 5–7</w:t>
        </w:r>
      </w:hyperlink>
      <w:r>
        <w:rPr>
          <w:lang w:val="hi_IN" w:bidi="hi_IN"/>
        </w:rPr>
        <w:t xml:space="preserve">) और यीशु को परमेश्वर की इच्छा का अधिकारिक व्याख्याता प्रस्तुत करता है। पुराने व्यवस्था और </w:t>
      </w:r>
      <w:r>
        <w:rPr>
          <w:lang w:val="hi_IN" w:bidi="hi_IN"/>
        </w:rPr>
        <w:t xml:space="preserve">परमेश्वर </w:t>
      </w:r>
      <w:r>
        <w:rPr>
          <w:lang w:val="hi_IN" w:bidi="hi_IN"/>
        </w:rPr>
        <w:t>के साथ नए सम्बन्ध के बीच का अन्तर विशेष रूप से गलातियों की पुस्तक में स्पष्ट है। मूसा की तुलना मसीह से करना इब्रानियों की पुस्तक का एक महत्वपूर्ण जोर है (</w:t>
      </w:r>
      <w:hyperlink r:id="rId2723">
        <w:r>
          <w:rPr>
            <w:lang w:val="hi_IN" w:bidi="hi_IN"/>
          </w:rPr>
          <w:rPr>
            <w:color w:val="0000EE"/>
            <w:u w:val="single"/>
          </w:rPr>
          <w:t>इब्रा 3:5–6</w:t>
        </w:r>
      </w:hyperlink>
      <w:r>
        <w:rPr>
          <w:lang w:val="hi_IN" w:bidi="hi_IN"/>
        </w:rPr>
        <w:t xml:space="preserve">; </w:t>
      </w:r>
      <w:hyperlink r:id="rId2724">
        <w:r>
          <w:rPr>
            <w:lang w:val="hi_IN" w:bidi="hi_IN"/>
          </w:rPr>
          <w:rPr>
            <w:color w:val="0000EE"/>
            <w:u w:val="single"/>
          </w:rPr>
          <w:t>9:11–22</w:t>
        </w:r>
      </w:hyperlink>
      <w:r>
        <w:rPr>
          <w:lang w:val="hi_IN" w:bidi="hi_IN"/>
        </w:rPr>
        <w:t>)। यूहन्ना ने मूसा के माध्यम से दिए गए व्यवस्था की तुलना यीशु मसीह के माध्यम से आई कृपा और सत्य से की (</w:t>
      </w:r>
      <w:hyperlink r:id="rId2717">
        <w:r>
          <w:rPr>
            <w:lang w:val="hi_IN" w:bidi="hi_IN"/>
          </w:rPr>
          <w:rPr>
            <w:color w:val="0000EE"/>
            <w:u w:val="single"/>
          </w:rPr>
          <w:t>यूह 1:17</w:t>
        </w:r>
      </w:hyperlink>
      <w:r>
        <w:rPr>
          <w:lang w:val="hi_IN" w:bidi="hi_IN"/>
        </w:rPr>
        <w:t>)। उन्होंने जंगल में मन्ना की तुलना यीशु से की, जो "जीवन की रोटी" है (</w:t>
      </w:r>
      <w:hyperlink r:id="rId2725">
        <w:r>
          <w:rPr>
            <w:lang w:val="hi_IN" w:bidi="hi_IN"/>
          </w:rPr>
          <w:rPr>
            <w:color w:val="0000EE"/>
            <w:u w:val="single"/>
          </w:rPr>
          <w:t>6:30–35</w:t>
        </w:r>
      </w:hyperlink>
      <w:r>
        <w:rPr>
          <w:lang w:val="hi_IN" w:bidi="hi_IN"/>
        </w:rPr>
        <w:t>)।</w:t>
      </w:r>
    </w:p>
    <w:p>
      <w:pPr/>
      <w:r>
        <w:rPr>
          <w:lang w:val="hi_IN" w:bidi="hi_IN"/>
        </w:rPr>
      </w:r>
      <w:r>
        <w:rPr>
          <w:lang w:val="hi_IN" w:bidi="hi_IN"/>
        </w:rPr>
        <w:t>मूसा या उनसे सम्बंधित घटनाओं के अन्य संदर्भों में उनका जन्म (</w:t>
      </w:r>
      <w:hyperlink r:id="rId2726">
        <w:r>
          <w:rPr>
            <w:lang w:val="hi_IN" w:bidi="hi_IN"/>
          </w:rPr>
          <w:rPr>
            <w:color w:val="0000EE"/>
            <w:u w:val="single"/>
          </w:rPr>
          <w:t>प्रेरि 7:20</w:t>
        </w:r>
      </w:hyperlink>
      <w:r>
        <w:rPr>
          <w:lang w:val="hi_IN" w:bidi="hi_IN"/>
        </w:rPr>
        <w:t xml:space="preserve">; </w:t>
      </w:r>
      <w:hyperlink r:id="rId2236">
        <w:r>
          <w:rPr>
            <w:lang w:val="hi_IN" w:bidi="hi_IN"/>
          </w:rPr>
          <w:rPr>
            <w:color w:val="0000EE"/>
            <w:u w:val="single"/>
          </w:rPr>
          <w:t>इब्रा 11:23</w:t>
        </w:r>
      </w:hyperlink>
      <w:r>
        <w:rPr>
          <w:lang w:val="hi_IN" w:bidi="hi_IN"/>
        </w:rPr>
        <w:t>), जलती हुई झाड़ी (</w:t>
      </w:r>
      <w:hyperlink r:id="rId2727">
        <w:r>
          <w:rPr>
            <w:lang w:val="hi_IN" w:bidi="hi_IN"/>
          </w:rPr>
          <w:rPr>
            <w:color w:val="0000EE"/>
            <w:u w:val="single"/>
          </w:rPr>
          <w:t>लूका 20:37</w:t>
        </w:r>
      </w:hyperlink>
      <w:r>
        <w:rPr>
          <w:lang w:val="hi_IN" w:bidi="hi_IN"/>
        </w:rPr>
        <w:t>), मिस्र के जादूगर (</w:t>
      </w:r>
      <w:hyperlink r:id="rId2728">
        <w:r>
          <w:rPr>
            <w:lang w:val="hi_IN" w:bidi="hi_IN"/>
          </w:rPr>
          <w:rPr>
            <w:color w:val="0000EE"/>
            <w:u w:val="single"/>
          </w:rPr>
          <w:t>2 तीमु 3:8</w:t>
        </w:r>
      </w:hyperlink>
      <w:r>
        <w:rPr>
          <w:lang w:val="hi_IN" w:bidi="hi_IN"/>
        </w:rPr>
        <w:t>), फसह (</w:t>
      </w:r>
      <w:hyperlink r:id="rId2729">
        <w:r>
          <w:rPr>
            <w:lang w:val="hi_IN" w:bidi="hi_IN"/>
          </w:rPr>
          <w:rPr>
            <w:color w:val="0000EE"/>
            <w:u w:val="single"/>
          </w:rPr>
          <w:t>इब्रा 11:28</w:t>
        </w:r>
      </w:hyperlink>
      <w:r>
        <w:rPr>
          <w:lang w:val="hi_IN" w:bidi="hi_IN"/>
        </w:rPr>
        <w:t>), निर्गमन (</w:t>
      </w:r>
      <w:hyperlink r:id="rId2730">
        <w:r>
          <w:rPr>
            <w:lang w:val="hi_IN" w:bidi="hi_IN"/>
          </w:rPr>
          <w:rPr>
            <w:color w:val="0000EE"/>
            <w:u w:val="single"/>
          </w:rPr>
          <w:t>3:16</w:t>
        </w:r>
      </w:hyperlink>
      <w:r>
        <w:rPr>
          <w:lang w:val="hi_IN" w:bidi="hi_IN"/>
        </w:rPr>
        <w:t>), समुद्र का पार करना (</w:t>
      </w:r>
      <w:hyperlink r:id="rId2731">
        <w:r>
          <w:rPr>
            <w:lang w:val="hi_IN" w:bidi="hi_IN"/>
          </w:rPr>
          <w:rPr>
            <w:color w:val="0000EE"/>
            <w:u w:val="single"/>
          </w:rPr>
          <w:t>1 कुरि 10:2</w:t>
        </w:r>
      </w:hyperlink>
      <w:r>
        <w:rPr>
          <w:lang w:val="hi_IN" w:bidi="hi_IN"/>
        </w:rPr>
        <w:t>), सीनै पर वाचा बलिदान (</w:t>
      </w:r>
      <w:hyperlink r:id="rId479">
        <w:r>
          <w:rPr>
            <w:lang w:val="hi_IN" w:bidi="hi_IN"/>
          </w:rPr>
          <w:rPr>
            <w:color w:val="0000EE"/>
            <w:u w:val="single"/>
          </w:rPr>
          <w:t>मत्ती 26:28</w:t>
        </w:r>
      </w:hyperlink>
      <w:r>
        <w:rPr>
          <w:lang w:val="hi_IN" w:bidi="hi_IN"/>
        </w:rPr>
        <w:t>), मन्ना (</w:t>
      </w:r>
      <w:hyperlink r:id="rId2732">
        <w:r>
          <w:rPr>
            <w:lang w:val="hi_IN" w:bidi="hi_IN"/>
          </w:rPr>
          <w:rPr>
            <w:color w:val="0000EE"/>
            <w:u w:val="single"/>
          </w:rPr>
          <w:t>1 कुरि 10:3</w:t>
        </w:r>
      </w:hyperlink>
      <w:r>
        <w:rPr>
          <w:lang w:val="hi_IN" w:bidi="hi_IN"/>
        </w:rPr>
        <w:t>), मूसा के चेहरे पर महिमा (</w:t>
      </w:r>
      <w:hyperlink r:id="rId1889">
        <w:r>
          <w:rPr>
            <w:lang w:val="hi_IN" w:bidi="hi_IN"/>
          </w:rPr>
          <w:rPr>
            <w:color w:val="0000EE"/>
            <w:u w:val="single"/>
          </w:rPr>
          <w:t>2 कुरि 3:7–18</w:t>
        </w:r>
      </w:hyperlink>
      <w:r>
        <w:rPr>
          <w:lang w:val="hi_IN" w:bidi="hi_IN"/>
        </w:rPr>
        <w:t>), चट्टान से पानी (</w:t>
      </w:r>
      <w:hyperlink r:id="rId2733">
        <w:r>
          <w:rPr>
            <w:lang w:val="hi_IN" w:bidi="hi_IN"/>
          </w:rPr>
          <w:rPr>
            <w:color w:val="0000EE"/>
            <w:u w:val="single"/>
          </w:rPr>
          <w:t>1 कुरि 10:4</w:t>
        </w:r>
      </w:hyperlink>
      <w:r>
        <w:rPr>
          <w:lang w:val="hi_IN" w:bidi="hi_IN"/>
        </w:rPr>
        <w:t>), पीतल साँप (</w:t>
      </w:r>
      <w:hyperlink r:id="rId680">
        <w:r>
          <w:rPr>
            <w:lang w:val="hi_IN" w:bidi="hi_IN"/>
          </w:rPr>
          <w:rPr>
            <w:color w:val="0000EE"/>
            <w:u w:val="single"/>
          </w:rPr>
          <w:t>यूह 3:14</w:t>
        </w:r>
      </w:hyperlink>
      <w:r>
        <w:rPr>
          <w:lang w:val="hi_IN" w:bidi="hi_IN"/>
        </w:rPr>
        <w:t>), और मूसा का गीत (</w:t>
      </w:r>
      <w:hyperlink r:id="rId2734">
        <w:r>
          <w:rPr>
            <w:lang w:val="hi_IN" w:bidi="hi_IN"/>
          </w:rPr>
          <w:rPr>
            <w:color w:val="0000EE"/>
            <w:u w:val="single"/>
          </w:rPr>
          <w:t>प्रका 15:3</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इतिहास, इस्राएल का</w:t>
      </w:r>
      <w:r>
        <w:rPr>
          <w:lang w:val="hi_IN" w:bidi="hi_IN"/>
        </w:rPr>
        <w:t xml:space="preserve">; </w:t>
      </w:r>
      <w:r>
        <w:rPr>
          <w:lang w:val="hi_IN" w:bidi="hi_IN"/>
        </w:rPr>
        <w:t>मिस्र पर विपत्तियाँ</w:t>
      </w:r>
      <w:r>
        <w:rPr>
          <w:lang w:val="hi_IN" w:bidi="hi_IN"/>
        </w:rPr>
        <w:t xml:space="preserve">; </w:t>
      </w:r>
      <w:r>
        <w:rPr>
          <w:lang w:val="hi_IN" w:bidi="hi_IN"/>
        </w:rPr>
        <w:t>याजक और लेवीय</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आज्ञाएँ, दस</w:t>
      </w:r>
      <w:r>
        <w:rPr>
          <w:lang w:val="hi_IN" w:bidi="hi_IN"/>
        </w:rPr>
        <w:t xml:space="preserve">; </w:t>
      </w:r>
      <w:r>
        <w:rPr>
          <w:lang w:val="hi_IN" w:bidi="hi_IN"/>
        </w:rPr>
        <w:t>मरुभूमि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 का गीत</w:t>
      </w:r>
      <w:r>
        <w:rPr>
          <w:lang w:val="hi_IN" w:bidi="hi_IN"/>
        </w:rPr>
      </w:r>
    </w:p>
    <w:p>
      <w:pPr/>
      <w:r>
        <w:rPr>
          <w:lang w:val="hi_IN" w:bidi="hi_IN"/>
        </w:rPr>
      </w:r>
      <w:r>
        <w:rPr>
          <w:lang w:val="hi_IN" w:bidi="hi_IN"/>
        </w:rPr>
        <w:t>दो प्राचीन कविताओं में से एक: मूसा की आशीष (</w:t>
      </w:r>
      <w:hyperlink r:id="rId2709">
        <w:r>
          <w:rPr>
            <w:lang w:val="hi_IN" w:bidi="hi_IN"/>
          </w:rPr>
          <w:rPr>
            <w:color w:val="0000EE"/>
            <w:u w:val="single"/>
          </w:rPr>
          <w:t>व्य.वि. 33</w:t>
        </w:r>
      </w:hyperlink>
      <w:r>
        <w:rPr>
          <w:lang w:val="hi_IN" w:bidi="hi_IN"/>
        </w:rPr>
        <w:t xml:space="preserve">) और मूसा का गीत (अध्याय </w:t>
      </w:r>
      <w:hyperlink r:id="rId2735">
        <w:r>
          <w:rPr>
            <w:lang w:val="hi_IN" w:bidi="hi_IN"/>
          </w:rPr>
          <w:rPr>
            <w:color w:val="0000EE"/>
            <w:u w:val="single"/>
          </w:rPr>
          <w:t>32</w:t>
        </w:r>
      </w:hyperlink>
      <w:r>
        <w:rPr>
          <w:lang w:val="hi_IN" w:bidi="hi_IN"/>
        </w:rPr>
        <w:t>)। समुद्र का गीत (</w:t>
      </w:r>
      <w:hyperlink r:id="rId2670">
        <w:r>
          <w:rPr>
            <w:lang w:val="hi_IN" w:bidi="hi_IN"/>
          </w:rPr>
          <w:rPr>
            <w:color w:val="0000EE"/>
            <w:u w:val="single"/>
          </w:rPr>
          <w:t>निर्ग 15</w:t>
        </w:r>
      </w:hyperlink>
      <w:r>
        <w:rPr>
          <w:lang w:val="hi_IN" w:bidi="hi_IN"/>
        </w:rPr>
        <w:t>) मूसा के जीवन के बहुत पहले के समय में स्थित है, जबकि ये दो कविताएँ वस्तुतः उसकी "</w:t>
      </w:r>
      <w:r>
        <w:rPr>
          <w:lang w:val="hi_IN" w:bidi="hi_IN"/>
        </w:rPr>
        <w:t>अंतिम इच्छा</w:t>
      </w:r>
      <w:r>
        <w:rPr>
          <w:lang w:val="hi_IN" w:bidi="hi_IN"/>
        </w:rPr>
        <w:t xml:space="preserve"> और वसीयतनामा" हैं।</w:t>
      </w:r>
    </w:p>
    <w:p>
      <w:pPr/>
      <w:r>
        <w:rPr>
          <w:lang w:val="hi_IN" w:bidi="hi_IN"/>
        </w:rPr>
      </w:r>
      <w:r>
        <w:rPr>
          <w:lang w:val="hi_IN" w:bidi="hi_IN"/>
        </w:rP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hyperlink r:id="rId2736">
        <w:r>
          <w:rPr>
            <w:lang w:val="hi_IN" w:bidi="hi_IN"/>
          </w:rPr>
          <w:rPr>
            <w:color w:val="0000EE"/>
            <w:u w:val="single"/>
          </w:rPr>
          <w:t>व्य.वि. 17:6</w:t>
        </w:r>
      </w:hyperlink>
      <w:r>
        <w:rPr>
          <w:lang w:val="hi_IN" w:bidi="hi_IN"/>
        </w:rPr>
        <w:t>)। फिर मूसा को इस्राएल के विरुद्ध एक और साक्षी के रूप में गीत लिखने का निर्देश दिया गया (</w:t>
      </w:r>
      <w:hyperlink r:id="rId2737">
        <w:r>
          <w:rPr>
            <w:lang w:val="hi_IN" w:bidi="hi_IN"/>
          </w:rPr>
          <w:rPr>
            <w:color w:val="0000EE"/>
            <w:u w:val="single"/>
          </w:rPr>
          <w:t>31:19</w:t>
        </w:r>
      </w:hyperlink>
      <w:r>
        <w:rPr>
          <w:lang w:val="hi_IN" w:bidi="hi_IN"/>
        </w:rPr>
        <w:t>)।</w:t>
      </w:r>
    </w:p>
    <w:p>
      <w:pPr/>
      <w:r>
        <w:rPr>
          <w:lang w:val="hi_IN" w:bidi="hi_IN"/>
        </w:rPr>
      </w:r>
      <w:r>
        <w:rPr>
          <w:lang w:val="hi_IN" w:bidi="hi_IN"/>
        </w:rPr>
        <w:t>यह गीत परमेश्वर की महानता और भलाई का साक्षी है और विशेष रूप से, इस्राएल के प्रति उनकी भलाई का (</w:t>
      </w:r>
      <w:hyperlink r:id="rId2738">
        <w:r>
          <w:rPr>
            <w:lang w:val="hi_IN" w:bidi="hi_IN"/>
          </w:rPr>
          <w:rPr>
            <w:color w:val="0000EE"/>
            <w:u w:val="single"/>
          </w:rPr>
          <w:t>व्य.वि. 32:10–14</w:t>
        </w:r>
      </w:hyperlink>
      <w:r>
        <w:rPr>
          <w:lang w:val="hi_IN" w:bidi="hi_IN"/>
        </w:rP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hyperlink r:id="rId2739">
        <w:r>
          <w:rPr>
            <w:lang w:val="hi_IN" w:bidi="hi_IN"/>
          </w:rPr>
          <w:rPr>
            <w:color w:val="0000EE"/>
            <w:u w:val="single"/>
          </w:rPr>
          <w:t>36</w:t>
        </w:r>
      </w:hyperlink>
      <w:r>
        <w:rPr>
          <w:lang w:val="hi_IN" w:bidi="hi_IN"/>
        </w:rPr>
        <w:t>)।</w:t>
      </w:r>
    </w:p>
    <w:p>
      <w:pPr/>
      <w:r>
        <w:rPr>
          <w:lang w:val="hi_IN" w:bidi="hi_IN"/>
        </w:rPr>
      </w:r>
      <w:r>
        <w:rPr>
          <w:lang w:val="hi_IN" w:bidi="hi_IN"/>
        </w:rPr>
        <w:t xml:space="preserve">यह गीत </w:t>
      </w:r>
      <w:r>
        <w:rPr>
          <w:lang w:val="hi_IN" w:bidi="hi_IN"/>
        </w:rPr>
        <w:t>पुराने नियम</w:t>
      </w:r>
      <w:r>
        <w:rPr>
          <w:lang w:val="hi_IN" w:bidi="hi_IN"/>
        </w:rPr>
        <w:t xml:space="preserve"> के हर महान भविष्यद्वक्ता का सुसंगत संदेश लेकर आता है, एक संदेश जिसे </w:t>
      </w:r>
      <w:hyperlink r:id="rId2740">
        <w:r>
          <w:rPr>
            <w:lang w:val="hi_IN" w:bidi="hi_IN"/>
          </w:rPr>
          <w:rPr>
            <w:color w:val="0000EE"/>
            <w:u w:val="single"/>
          </w:rPr>
          <w:t>भजन संहिता 78,</w:t>
        </w:r>
      </w:hyperlink>
      <w:r>
        <w:rPr>
          <w:lang w:val="hi_IN" w:bidi="hi_IN"/>
        </w:rP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hyperlink r:id="rId2734">
        <w:r>
          <w:rPr>
            <w:lang w:val="hi_IN" w:bidi="hi_IN"/>
          </w:rPr>
          <w:rPr>
            <w:color w:val="0000EE"/>
            <w:u w:val="single"/>
          </w:rPr>
          <w:t>प्रका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 I</w:t>
      </w:r>
      <w:r>
        <w:rPr>
          <w:lang w:val="hi_IN" w:bidi="hi_IN"/>
        </w:rPr>
      </w:r>
      <w:r>
        <w:rPr>
          <w:lang w:val="hi_IN" w:bidi="hi_IN"/>
        </w:rPr>
      </w:r>
    </w:p>
    <w:p>
      <w:pPr/>
      <w:r>
        <w:rPr>
          <w:lang w:val="hi_IN" w:bidi="hi_IN"/>
        </w:rPr>
      </w:r>
    </w:p>
    <w:p>
      <w:pPr>
        <w:pStyle w:val="Heading2"/>
      </w:pPr>
      <w:r>
        <w:rPr>
          <w:lang w:val="hi_IN" w:bidi="hi_IN"/>
        </w:rPr>
        <w:t>मूसा की गद्दी</w:t>
      </w:r>
      <w:r>
        <w:rPr>
          <w:lang w:val="hi_IN" w:bidi="hi_IN"/>
        </w:rPr>
      </w:r>
    </w:p>
    <w:p>
      <w:pPr/>
      <w:r>
        <w:rPr>
          <w:lang w:val="hi_IN" w:bidi="hi_IN"/>
        </w:rPr>
      </w:r>
      <w:r>
        <w:rPr>
          <w:lang w:val="hi_IN" w:bidi="hi_IN"/>
        </w:rPr>
        <w:t xml:space="preserve">एक वाक्यांश जो केवल </w:t>
      </w:r>
      <w:hyperlink r:id="rId2741">
        <w:r>
          <w:rPr>
            <w:lang w:val="hi_IN" w:bidi="hi_IN"/>
          </w:rPr>
          <w:rPr>
            <w:color w:val="0000EE"/>
            <w:u w:val="single"/>
          </w:rPr>
          <w:t>मत्ती 23:2</w:t>
        </w:r>
      </w:hyperlink>
      <w:r>
        <w:rPr>
          <w:lang w:val="hi_IN" w:bidi="hi_IN"/>
        </w:rPr>
        <w:t xml:space="preserve"> में प्रकट होता है। वहां, यीशु मूसा की गद्दी पर बैठे शास्त्रीयों और फरीसीयों के बारे में बात करते हैं।</w:t>
      </w:r>
    </w:p>
    <w:p>
      <w:pPr/>
      <w:r>
        <w:rPr>
          <w:lang w:val="hi_IN" w:bidi="hi_IN"/>
        </w:rPr>
      </w:r>
      <w:r>
        <w:rPr>
          <w:lang w:val="hi_IN" w:bidi="hi_IN"/>
        </w:rPr>
        <w:t>बाइबल के समय में, कोई व्यक्ति कहाँ बैठता था, यह अक्सर दिखाता था कि वह कितने महत्वपूर्ण थे (</w:t>
      </w:r>
      <w:hyperlink r:id="rId2742">
        <w:r>
          <w:rPr>
            <w:lang w:val="hi_IN" w:bidi="hi_IN"/>
          </w:rPr>
          <w:rPr>
            <w:color w:val="0000EE"/>
            <w:u w:val="single"/>
          </w:rPr>
          <w:t>मत्ती 23:6</w:t>
        </w:r>
      </w:hyperlink>
      <w:r>
        <w:rPr>
          <w:lang w:val="hi_IN" w:bidi="hi_IN"/>
        </w:rPr>
        <w:t>)। "मूसा की गद्दी" पर बैठने का अर्थ एक सम्मानित पद और मूसा के नियमों को समझाने का अधिकार होना था।</w:t>
      </w:r>
    </w:p>
    <w:p>
      <w:pPr/>
      <w:r>
        <w:rPr>
          <w:lang w:val="hi_IN" w:bidi="hi_IN"/>
        </w:rPr>
      </w:r>
      <w:r>
        <w:rPr>
          <w:lang w:val="hi_IN" w:bidi="hi_IN"/>
        </w:rPr>
        <w:t>शास्त्रीयों को मूसा के अधिकार को बनाए रखने वाला माना जाता था। लोग उनसे यह समझने के लिए जाते थे कि मूसा ने क्या शिक्षा दी।</w:t>
      </w:r>
    </w:p>
    <w:p>
      <w:pPr/>
      <w:r>
        <w:rPr>
          <w:lang w:val="hi_IN" w:bidi="hi_IN"/>
        </w:rPr>
      </w:r>
      <w:hyperlink r:id="rId2741">
        <w:r>
          <w:rPr>
            <w:lang w:val="hi_IN" w:bidi="hi_IN"/>
          </w:rPr>
          <w:rPr>
            <w:color w:val="0000EE"/>
            <w:u w:val="single"/>
          </w:rPr>
          <w:t>मत्ती 23:2</w:t>
        </w:r>
      </w:hyperlink>
      <w:r>
        <w:rPr>
          <w:lang w:val="hi_IN" w:bidi="hi_IN"/>
        </w:rP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pPr/>
      <w:r>
        <w:rPr>
          <w:lang w:val="hi_IN" w:bidi="hi_IN"/>
        </w:rPr>
      </w:r>
      <w:r>
        <w:rPr>
          <w:lang w:val="hi_IN" w:bidi="hi_IN"/>
        </w:rPr>
        <w:t>अन्य समयों में, यीशु ने शास्त्रियों और फरीसियों की उन परम्पराओं के खिलाफ बोला जो मूसा की विधियों से मेल नहीं खाती थीं (</w:t>
      </w:r>
      <w:hyperlink r:id="rId2743">
        <w:r>
          <w:rPr>
            <w:lang w:val="hi_IN" w:bidi="hi_IN"/>
          </w:rPr>
          <w:rPr>
            <w:color w:val="0000EE"/>
            <w:u w:val="single"/>
          </w:rPr>
          <w:t>मत्ती 15:3–6</w:t>
        </w:r>
      </w:hyperlink>
      <w:r>
        <w:rPr>
          <w:lang w:val="hi_IN" w:bidi="hi_IN"/>
        </w:rPr>
        <w:t xml:space="preserve">; </w:t>
      </w:r>
      <w:hyperlink r:id="rId2744">
        <w:r>
          <w:rPr>
            <w:lang w:val="hi_IN" w:bidi="hi_IN"/>
          </w:rPr>
          <w:rPr>
            <w:color w:val="0000EE"/>
            <w:u w:val="single"/>
          </w:rPr>
          <w:t>23:4</w:t>
        </w:r>
      </w:hyperlink>
      <w:r>
        <w:rPr>
          <w:lang w:val="hi_IN" w:bidi="hi_IN"/>
        </w:rPr>
        <w:t xml:space="preserve">, </w:t>
      </w:r>
      <w:hyperlink r:id="rId2745">
        <w:r>
          <w:rPr>
            <w:lang w:val="hi_IN" w:bidi="hi_IN"/>
          </w:rPr>
          <w:rPr>
            <w:color w:val="0000EE"/>
            <w:u w:val="single"/>
          </w:rPr>
          <w:t>16–22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गिनती की पुस्तक</w:t>
      </w:r>
      <w:r>
        <w:rPr>
          <w:lang w:val="hi_IN" w:bidi="hi_IN"/>
        </w:rPr>
        <w:t xml:space="preserve">; </w:t>
      </w:r>
      <w:r>
        <w:rPr>
          <w:lang w:val="hi_IN" w:bidi="hi_IN"/>
        </w:rPr>
        <w:t>पंचग्रन्थ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व्यवस्था</w:t>
      </w:r>
      <w:r>
        <w:rPr>
          <w:lang w:val="hi_IN" w:bidi="hi_IN"/>
        </w:rPr>
      </w:r>
    </w:p>
    <w:p>
      <w:pPr/>
      <w:r>
        <w:rPr>
          <w:lang w:val="hi_IN" w:bidi="hi_IN"/>
        </w:rPr>
      </w:r>
      <w:r>
        <w:rPr>
          <w:lang w:val="hi_IN" w:bidi="hi_IN"/>
        </w:rP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pPr/>
      <w:r>
        <w:rPr>
          <w:lang w:val="hi_IN" w:bidi="hi_IN"/>
        </w:rPr>
      </w:r>
      <w:r>
        <w:rPr>
          <w:lang w:val="hi_IN" w:bidi="hi_IN"/>
        </w:rPr>
        <w:t>प्राचीन इस्राएलियों के लिए व्यवस्था ने जीवन के कई पहलुओं को समाहित किया। इसमें शामिल थे:</w:t>
      </w:r>
    </w:p>
    <w:p>
      <w:pPr>
        <w:pStyle w:val="ListNumber"/>
        <w:numPr>
          <w:ilvl w:val="0"/>
          <w:numId w:val="39"/>
        </w:numPr>
        <w:spacing w:line="240" w:lineRule="auto"/>
        <w:ind w:left="720"/>
      </w:pPr>
      <w:r>
        <w:rPr>
          <w:lang w:val="hi_IN" w:bidi="hi_IN"/>
        </w:rPr>
      </w:r>
      <w:r>
        <w:rPr>
          <w:lang w:val="hi_IN" w:bidi="hi_IN"/>
        </w:rPr>
        <w:t xml:space="preserve">दस आज्ञाएँ, जीवन जीने और परमेश्वर की आराधना करने के लिए दस </w:t>
      </w:r>
      <w:r>
        <w:rPr>
          <w:lang w:val="hi_IN" w:bidi="hi_IN"/>
        </w:rPr>
        <w:t xml:space="preserve">आज्ञाओं </w:t>
      </w:r>
      <w:r>
        <w:rPr>
          <w:lang w:val="hi_IN" w:bidi="hi_IN"/>
        </w:rPr>
        <w:t>की सूची है (</w:t>
      </w:r>
      <w:hyperlink r:id="rId2746">
        <w:r>
          <w:rPr>
            <w:lang w:val="hi_IN" w:bidi="hi_IN"/>
          </w:rPr>
          <w:rPr>
            <w:color w:val="0000EE"/>
            <w:u w:val="single"/>
          </w:rPr>
          <w:t>निर्ग 20:1–17</w:t>
        </w:r>
      </w:hyperlink>
      <w:r>
        <w:rPr>
          <w:lang w:val="hi_IN" w:bidi="hi_IN"/>
        </w:rPr>
        <w:t>)।</w:t>
      </w:r>
    </w:p>
    <w:p>
      <w:pPr>
        <w:pStyle w:val="ListNumber"/>
        <w:spacing w:line="240" w:lineRule="auto"/>
        <w:ind w:left="720"/>
      </w:pPr>
      <w:r>
        <w:rPr>
          <w:lang w:val="hi_IN" w:bidi="hi_IN"/>
        </w:rPr>
      </w:r>
      <w:r>
        <w:rPr>
          <w:lang w:val="hi_IN" w:bidi="hi_IN"/>
        </w:rPr>
        <w:t>धार्मिक समारोहों और बलिदानों के बारे में निर्देश, जिसमें परमेश्वर की आराधना कैसे करें और पापों के लिए क्षमा कैसे मांगें सम्मिलित है (</w:t>
      </w:r>
      <w:hyperlink r:id="rId2684">
        <w:r>
          <w:rPr>
            <w:lang w:val="hi_IN" w:bidi="hi_IN"/>
          </w:rPr>
          <w:rPr>
            <w:color w:val="0000EE"/>
            <w:u w:val="single"/>
          </w:rPr>
          <w:t>लैव्य 1–7</w:t>
        </w:r>
      </w:hyperlink>
      <w:r>
        <w:rPr>
          <w:lang w:val="hi_IN" w:bidi="hi_IN"/>
        </w:rPr>
        <w:t>)।</w:t>
      </w:r>
    </w:p>
    <w:p>
      <w:pPr>
        <w:pStyle w:val="ListNumber"/>
        <w:spacing w:line="240" w:lineRule="auto"/>
        <w:ind w:left="720"/>
      </w:pPr>
      <w:r>
        <w:rPr>
          <w:lang w:val="hi_IN" w:bidi="hi_IN"/>
        </w:rPr>
      </w:r>
      <w:r>
        <w:rPr>
          <w:lang w:val="hi_IN" w:bidi="hi_IN"/>
        </w:rPr>
        <w:t>दैनिक जीवन के लिए नियम, जिनमें भोजन, स्वच्छता, संबंधों और व्यापारिक लेन-देन के बारे में दिशानिर्देश शामिल हैं (</w:t>
      </w:r>
      <w:hyperlink r:id="rId2747">
        <w:r>
          <w:rPr>
            <w:lang w:val="hi_IN" w:bidi="hi_IN"/>
          </w:rPr>
          <w:rPr>
            <w:color w:val="0000EE"/>
            <w:u w:val="single"/>
          </w:rPr>
          <w:t>लैव्य 11–15</w:t>
        </w:r>
      </w:hyperlink>
      <w:r>
        <w:rPr>
          <w:lang w:val="hi_IN" w:bidi="hi_IN"/>
        </w:rPr>
        <w:t xml:space="preserve">; </w:t>
      </w:r>
      <w:hyperlink r:id="rId2748">
        <w:r>
          <w:rPr>
            <w:lang w:val="hi_IN" w:bidi="hi_IN"/>
          </w:rPr>
          <w:rPr>
            <w:color w:val="0000EE"/>
            <w:u w:val="single"/>
          </w:rPr>
          <w:t>19</w:t>
        </w:r>
      </w:hyperlink>
      <w:r>
        <w:rPr>
          <w:lang w:val="hi_IN" w:bidi="hi_IN"/>
        </w:rPr>
        <w:t>)।</w:t>
      </w:r>
    </w:p>
    <w:p>
      <w:pPr>
        <w:pStyle w:val="ListNumber"/>
        <w:spacing w:line="240" w:lineRule="auto"/>
        <w:ind w:left="720"/>
      </w:pPr>
      <w:r>
        <w:rPr>
          <w:lang w:val="hi_IN" w:bidi="hi_IN"/>
        </w:rPr>
      </w:r>
      <w:r>
        <w:rPr>
          <w:lang w:val="hi_IN" w:bidi="hi_IN"/>
        </w:rPr>
        <w:t>दूसरों के साथ कैसा व्यवहार करें और ईमानदारी से कैसे जीवन जीए के विषय में नैतिक दिशानिर्देश (</w:t>
      </w:r>
      <w:hyperlink r:id="rId2748">
        <w:r>
          <w:rPr>
            <w:lang w:val="hi_IN" w:bidi="hi_IN"/>
          </w:rPr>
          <w:rPr>
            <w:color w:val="0000EE"/>
            <w:u w:val="single"/>
          </w:rPr>
          <w:t>लैव्य 19</w:t>
        </w:r>
      </w:hyperlink>
      <w:r>
        <w:rPr>
          <w:lang w:val="hi_IN" w:bidi="hi_IN"/>
        </w:rPr>
        <w:t>)।</w:t>
      </w:r>
    </w:p>
    <w:p>
      <w:pPr>
        <w:pStyle w:val="ListNumber"/>
        <w:spacing w:line="240" w:lineRule="auto"/>
        <w:ind w:left="720"/>
      </w:pPr>
      <w:r>
        <w:rPr>
          <w:lang w:val="hi_IN" w:bidi="hi_IN"/>
        </w:rPr>
      </w:r>
      <w:r>
        <w:rPr>
          <w:lang w:val="hi_IN" w:bidi="hi_IN"/>
        </w:rPr>
        <w:t>समाज के अगुवों के लिए कानून, जिनमें याजकों, न्यायियों और अन्य अगुवों के लिए निर्देश शामिल हैं (</w:t>
      </w:r>
      <w:hyperlink r:id="rId2749">
        <w:r>
          <w:rPr>
            <w:lang w:val="hi_IN" w:bidi="hi_IN"/>
          </w:rPr>
          <w:rPr>
            <w:color w:val="0000EE"/>
            <w:u w:val="single"/>
          </w:rPr>
          <w:t>व्य.वि. 16–18</w:t>
        </w:r>
      </w:hyperlink>
      <w:r>
        <w:rPr>
          <w:lang w:val="hi_IN" w:bidi="hi_IN"/>
        </w:rPr>
        <w:t>)।</w:t>
      </w:r>
    </w:p>
    <w:p>
      <w:pPr/>
      <w:r>
        <w:rPr>
          <w:lang w:val="hi_IN" w:bidi="hi_IN"/>
        </w:rPr>
      </w:r>
      <w:r>
        <w:rPr>
          <w:lang w:val="hi_IN" w:bidi="hi_IN"/>
        </w:rP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hyperlink r:id="rId249">
        <w:r>
          <w:rPr>
            <w:lang w:val="hi_IN" w:bidi="hi_IN"/>
          </w:rPr>
          <w:rPr>
            <w:color w:val="0000EE"/>
            <w:u w:val="single"/>
          </w:rPr>
          <w:t>मत्ती 5:17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वाचा</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w:t>
      </w:r>
      <w:r>
        <w:rPr>
          <w:lang w:val="hi_IN" w:bidi="hi_IN"/>
        </w:rPr>
      </w:r>
    </w:p>
    <w:p>
      <w:pPr>
        <w:pStyle w:val="Heading2"/>
      </w:pPr>
      <w:r>
        <w:rPr>
          <w:lang w:val="hi_IN" w:bidi="hi_IN"/>
        </w:rPr>
        <w:t>मूसिया</w:t>
      </w:r>
    </w:p>
    <w:p>
      <w:pPr/>
      <w:r>
        <w:rPr>
          <w:lang w:val="hi_IN" w:bidi="hi_IN"/>
        </w:rPr>
      </w:r>
      <w:r>
        <w:rPr>
          <w:lang w:val="hi_IN" w:bidi="hi_IN"/>
        </w:rPr>
        <w:t xml:space="preserve">उत्तर-पश्चिम </w:t>
      </w:r>
      <w:r>
        <w:rPr>
          <w:lang w:val="hi_IN" w:bidi="hi_IN"/>
        </w:rPr>
        <w:t xml:space="preserve">एशिया </w:t>
      </w:r>
      <w:r>
        <w:rPr>
          <w:lang w:val="hi_IN" w:bidi="hi_IN"/>
        </w:rP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rPr>
          <w:lang w:val="hi_IN" w:bidi="hi_IN"/>
        </w:rPr>
        <w:t>पिरगमुन</w:t>
      </w:r>
      <w:r>
        <w:rPr>
          <w:lang w:val="hi_IN" w:bidi="hi_IN"/>
        </w:rPr>
        <w:t xml:space="preserve"> के राज्य का हिस्सा था। </w:t>
      </w:r>
      <w:hyperlink r:id="rId2750">
        <w:r>
          <w:rPr>
            <w:lang w:val="hi_IN" w:bidi="hi_IN"/>
          </w:rPr>
          <w:rPr>
            <w:color w:val="0000EE"/>
            <w:u w:val="single"/>
          </w:rPr>
          <w:t>प्रेरितों के काम 16:7–8</w:t>
        </w:r>
      </w:hyperlink>
      <w:r>
        <w:rPr>
          <w:lang w:val="hi_IN" w:bidi="hi_IN"/>
        </w:rPr>
        <w:t xml:space="preserve"> में यात्रा विवरण यह दर्शाता है कि प्रेरित पौलुस ने अपनी दूसरी मिशनरी यात्रा पर इस क्षेत्र से होकर यात्रा की, परन्तु वहाँ प्रचार नहीं किया था।</w:t>
      </w:r>
    </w:p>
    <w:p>
      <w:pPr/>
      <w:r>
        <w:rPr>
          <w:lang w:val="hi_IN" w:bidi="hi_IN"/>
        </w:rPr>
      </w:r>
      <w:r>
        <w:rPr>
          <w:i/>
          <w:lang w:val="hi_IN" w:bidi="hi_IN"/>
        </w:rPr>
        <w:t>यह भी देखें</w:t>
      </w:r>
      <w:r>
        <w:rPr>
          <w:lang w:val="hi_IN" w:bidi="hi_IN"/>
        </w:rPr>
        <w:t xml:space="preserve"> </w:t>
      </w:r>
      <w:r>
        <w:rPr>
          <w:lang w:val="hi_IN" w:bidi="hi_IN"/>
        </w:rPr>
        <w:t>पिरगमोस, पिरगमुम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एक तेज दौड़ने वाला पशु जो हिरण के समान दिखता है।</w:t>
      </w:r>
    </w:p>
    <w:p>
      <w:pPr/>
      <w:r>
        <w:rPr>
          <w:lang w:val="hi_IN" w:bidi="hi_IN"/>
        </w:rPr>
      </w:r>
      <w:r>
        <w:rPr>
          <w:lang w:val="hi_IN" w:bidi="hi_IN"/>
        </w:rPr>
        <w:t xml:space="preserve">शास्त्रों में मृग जैसे कई जीवों का उल्लेख किया गया है। एक को सफेद हिरण </w:t>
      </w:r>
      <w:r>
        <w:rPr>
          <w:i/>
          <w:lang w:val="hi_IN" w:bidi="hi_IN"/>
        </w:rPr>
        <w:t>(ओरिक्स ल्युकोरिक्स)</w:t>
      </w:r>
      <w:r>
        <w:rPr>
          <w:lang w:val="hi_IN" w:bidi="hi_IN"/>
        </w:rPr>
        <w:t xml:space="preserve"> कहा जाता है, जिसे </w:t>
      </w:r>
      <w:hyperlink r:id="rId2751">
        <w:r>
          <w:rPr>
            <w:lang w:val="hi_IN" w:bidi="hi_IN"/>
          </w:rPr>
          <w:rPr>
            <w:color w:val="0000EE"/>
            <w:u w:val="single"/>
          </w:rPr>
          <w:t>व्यवस्थाविवरण 14:5</w:t>
        </w:r>
      </w:hyperlink>
      <w:r>
        <w:rPr>
          <w:lang w:val="hi_IN" w:bidi="hi_IN"/>
        </w:rPr>
        <w:t xml:space="preserve"> और </w:t>
      </w:r>
      <w:hyperlink r:id="rId2752">
        <w:r>
          <w:rPr>
            <w:lang w:val="hi_IN" w:bidi="hi_IN"/>
          </w:rPr>
          <w:rPr>
            <w:color w:val="0000EE"/>
            <w:u w:val="single"/>
          </w:rPr>
          <w:t>यशायाह 51:20</w:t>
        </w:r>
      </w:hyperlink>
      <w:r>
        <w:rPr>
          <w:lang w:val="hi_IN" w:bidi="hi_IN"/>
        </w:rPr>
        <w:t xml:space="preserve"> में "मृग" कहा गया है। हिरण संभवतः मृग था। इसके लंबे सींग के कारण इसे आसानी से पकड़ सकते थे। इसलिए यह एक सामान्य भोजन स्रोत था।</w:t>
      </w:r>
    </w:p>
    <w:p>
      <w:pPr/>
      <w:r>
        <w:rPr>
          <w:lang w:val="hi_IN" w:bidi="hi_IN"/>
        </w:rPr>
      </w:r>
      <w:r>
        <w:rPr>
          <w:lang w:val="hi_IN" w:bidi="hi_IN"/>
        </w:rPr>
        <w:t xml:space="preserve">बाइबल में उल्लेखित एक अन्य मृग एडैक्स नासोमेकुलेटस </w:t>
      </w:r>
      <w:r>
        <w:rPr>
          <w:i/>
          <w:lang w:val="hi_IN" w:bidi="hi_IN"/>
        </w:rPr>
        <w:t>(</w:t>
      </w:r>
      <w:r>
        <w:rPr>
          <w:lang w:val="hi_IN" w:bidi="hi_IN"/>
        </w:rPr>
        <w:t>सफेद सींग वाला एंटीलोप</w:t>
      </w:r>
      <w:r>
        <w:rPr>
          <w:i/>
          <w:lang w:val="hi_IN" w:bidi="hi_IN"/>
        </w:rPr>
        <w:t>)</w:t>
      </w:r>
      <w:r>
        <w:rPr>
          <w:lang w:val="hi_IN" w:bidi="hi_IN"/>
        </w:rPr>
        <w:t xml:space="preserve"> है। यह संभवतः </w:t>
      </w:r>
      <w:hyperlink r:id="rId2751">
        <w:r>
          <w:rPr>
            <w:lang w:val="hi_IN" w:bidi="hi_IN"/>
          </w:rPr>
          <w:rPr>
            <w:color w:val="0000EE"/>
            <w:u w:val="single"/>
          </w:rPr>
          <w:t>व्यवस्थाविवरण 14:5</w:t>
        </w:r>
      </w:hyperlink>
      <w:r>
        <w:rPr>
          <w:lang w:val="hi_IN" w:bidi="hi_IN"/>
        </w:rP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pPr/>
      <w:r>
        <w:rPr>
          <w:lang w:val="hi_IN" w:bidi="hi_IN"/>
        </w:rPr>
      </w:r>
      <w:r>
        <w:rPr>
          <w:lang w:val="hi_IN" w:bidi="hi_IN"/>
        </w:rP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Pr>
          <w:lang w:val="hi_IN" w:bidi="hi_IN"/>
        </w:rPr>
      </w:r>
      <w:r>
        <w:rPr>
          <w:lang w:val="hi_IN" w:bidi="hi_IN"/>
        </w:rPr>
      </w:r>
    </w:p>
    <w:p>
      <w:pPr/>
      <w:r>
        <w:rPr>
          <w:lang w:val="hi_IN" w:bidi="hi_IN"/>
        </w:rPr>
      </w:r>
    </w:p>
    <w:p>
      <w:pPr>
        <w:pStyle w:val="Heading2"/>
      </w:pPr>
      <w:r>
        <w:rPr>
          <w:lang w:val="hi_IN" w:bidi="hi_IN"/>
        </w:rPr>
        <w:t>मृगशिरा</w:t>
      </w:r>
      <w:r>
        <w:rPr>
          <w:lang w:val="hi_IN" w:bidi="hi_IN"/>
        </w:rPr>
      </w:r>
    </w:p>
    <w:p>
      <w:pPr>
        <w:pStyle w:val="Heading2"/>
      </w:pPr>
      <w:r>
        <w:rPr>
          <w:lang w:val="hi_IN" w:bidi="hi_IN"/>
        </w:rPr>
        <w:t>मृगशिरा</w:t>
      </w:r>
    </w:p>
    <w:p>
      <w:pPr/>
      <w:r>
        <w:rPr>
          <w:lang w:val="hi_IN" w:bidi="hi_IN"/>
        </w:rPr>
      </w:r>
      <w:r>
        <w:rPr>
          <w:lang w:val="hi_IN" w:bidi="hi_IN"/>
        </w:rP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hyperlink r:id="rId2753">
        <w:r>
          <w:rPr>
            <w:lang w:val="hi_IN" w:bidi="hi_IN"/>
          </w:rPr>
          <w:rPr>
            <w:color w:val="0000EE"/>
            <w:u w:val="single"/>
          </w:rPr>
          <w:t>अय्यूब 9:9</w:t>
        </w:r>
      </w:hyperlink>
      <w:r>
        <w:rPr>
          <w:lang w:val="hi_IN" w:bidi="hi_IN"/>
        </w:rPr>
        <w:t xml:space="preserve"> में उन महान, अन्वेषणीय चीजों में मृगशिरा के "निर्माण" का उल्लेख है जो परमेश्वर प्रकृति में करते हैं (तुलना करें </w:t>
      </w:r>
      <w:hyperlink r:id="rId2754">
        <w:r>
          <w:rPr>
            <w:lang w:val="hi_IN" w:bidi="hi_IN"/>
          </w:rPr>
          <w:rPr>
            <w:color w:val="0000EE"/>
            <w:u w:val="single"/>
          </w:rPr>
          <w:t>आमो 5:8</w:t>
        </w:r>
      </w:hyperlink>
      <w:r>
        <w:rPr>
          <w:lang w:val="hi_IN" w:bidi="hi_IN"/>
        </w:rPr>
        <w:t>)। परमेश्वर ने अय्यूब को चुनौती दी कि वह प्रयास करें जो केवल परमेश्वर कर सकते हैं—मृगशिरा की जंजीरों को ढीला करना (</w:t>
      </w:r>
      <w:hyperlink r:id="rId2755">
        <w:r>
          <w:rPr>
            <w:lang w:val="hi_IN" w:bidi="hi_IN"/>
          </w:rPr>
          <w:rPr>
            <w:color w:val="0000EE"/>
            <w:u w:val="single"/>
          </w:rPr>
          <w:t>अय्यू 38:31–32</w:t>
        </w:r>
      </w:hyperlink>
      <w:r>
        <w:rPr>
          <w:lang w:val="hi_IN" w:bidi="hi_IN"/>
        </w:rP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pPr/>
      <w:r>
        <w:rPr>
          <w:lang w:val="hi_IN" w:bidi="hi_IN"/>
        </w:rPr>
      </w:r>
      <w:r>
        <w:rPr>
          <w:i/>
          <w:lang w:val="hi_IN" w:bidi="hi_IN"/>
        </w:rPr>
        <w:t>यह भी देखें</w:t>
      </w:r>
      <w:r>
        <w:rPr>
          <w:lang w:val="hi_IN" w:bidi="hi_IN"/>
        </w:rPr>
        <w:t xml:space="preserve"> </w:t>
      </w:r>
      <w:r>
        <w:rPr>
          <w:lang w:val="hi_IN" w:bidi="hi_IN"/>
        </w:rPr>
        <w:t>प्लीएडेस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lang w:val="hi_IN" w:bidi="hi_IN"/>
        </w:rP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hyperlink r:id="rId2756">
        <w:r>
          <w:rPr>
            <w:lang w:val="hi_IN" w:bidi="hi_IN"/>
          </w:rPr>
          <w:rPr>
            <w:color w:val="0000EE"/>
            <w:u w:val="single"/>
          </w:rPr>
          <w:t>उत्पत्ति 14:3</w:t>
        </w:r>
      </w:hyperlink>
      <w:r>
        <w:rPr>
          <w:lang w:val="hi_IN" w:bidi="hi_IN"/>
        </w:rPr>
        <w:t xml:space="preserve">; </w:t>
      </w:r>
      <w:hyperlink r:id="rId2757">
        <w:r>
          <w:rPr>
            <w:lang w:val="hi_IN" w:bidi="hi_IN"/>
          </w:rPr>
          <w:rPr>
            <w:color w:val="0000EE"/>
            <w:u w:val="single"/>
          </w:rPr>
          <w:t>गिनती 34:3, 12</w:t>
        </w:r>
      </w:hyperlink>
      <w:r>
        <w:rPr>
          <w:lang w:val="hi_IN" w:bidi="hi_IN"/>
        </w:rPr>
        <w:t xml:space="preserve">; </w:t>
      </w:r>
      <w:hyperlink r:id="rId2758">
        <w:r>
          <w:rPr>
            <w:lang w:val="hi_IN" w:bidi="hi_IN"/>
          </w:rPr>
          <w:rPr>
            <w:color w:val="0000EE"/>
            <w:u w:val="single"/>
          </w:rPr>
          <w:t>व्यवस्थाविवरण 3:17</w:t>
        </w:r>
      </w:hyperlink>
      <w:r>
        <w:rPr>
          <w:lang w:val="hi_IN" w:bidi="hi_IN"/>
        </w:rPr>
        <w:t xml:space="preserve">; </w:t>
      </w:r>
      <w:hyperlink r:id="rId2759">
        <w:r>
          <w:rPr>
            <w:lang w:val="hi_IN" w:bidi="hi_IN"/>
          </w:rPr>
          <w:rPr>
            <w:color w:val="0000EE"/>
            <w:u w:val="single"/>
          </w:rPr>
          <w:t>यहोशू 3:16</w:t>
        </w:r>
      </w:hyperlink>
      <w:r>
        <w:rPr>
          <w:lang w:val="hi_IN" w:bidi="hi_IN"/>
        </w:rPr>
        <w:t xml:space="preserve">; </w:t>
      </w:r>
      <w:hyperlink r:id="rId2760">
        <w:r>
          <w:rPr>
            <w:lang w:val="hi_IN" w:bidi="hi_IN"/>
          </w:rPr>
          <w:rPr>
            <w:color w:val="0000EE"/>
            <w:u w:val="single"/>
          </w:rPr>
          <w:t>12:3</w:t>
        </w:r>
      </w:hyperlink>
      <w:r>
        <w:rPr>
          <w:lang w:val="hi_IN" w:bidi="hi_IN"/>
        </w:rPr>
        <w:t xml:space="preserve">; </w:t>
      </w:r>
      <w:hyperlink r:id="rId2761">
        <w:r>
          <w:rPr>
            <w:lang w:val="hi_IN" w:bidi="hi_IN"/>
          </w:rPr>
          <w:rPr>
            <w:color w:val="0000EE"/>
            <w:u w:val="single"/>
          </w:rPr>
          <w:t>15:2, 5</w:t>
        </w:r>
      </w:hyperlink>
      <w:r>
        <w:rPr>
          <w:lang w:val="hi_IN" w:bidi="hi_IN"/>
        </w:rPr>
        <w:t xml:space="preserve">; </w:t>
      </w:r>
      <w:hyperlink r:id="rId2762">
        <w:r>
          <w:rPr>
            <w:lang w:val="hi_IN" w:bidi="hi_IN"/>
          </w:rPr>
          <w:rPr>
            <w:color w:val="0000EE"/>
            <w:u w:val="single"/>
          </w:rPr>
          <w:t>18:19</w:t>
        </w:r>
      </w:hyperlink>
      <w:r>
        <w:rPr>
          <w:lang w:val="hi_IN" w:bidi="hi_IN"/>
        </w:rPr>
        <w:t xml:space="preserve">), यह नाम प्राचीन काल में व्यापार की जाने वाली सबसे महत्वपूर्ण और मूल्यवान वस्तु से लिया गया है। इसे </w:t>
      </w:r>
      <w:r>
        <w:rPr>
          <w:lang w:val="hi_IN" w:bidi="hi_IN"/>
        </w:rPr>
        <w:t>अराबा के ताल</w:t>
      </w:r>
      <w:r>
        <w:rPr>
          <w:lang w:val="hi_IN" w:bidi="hi_IN"/>
        </w:rPr>
        <w:t xml:space="preserve"> (</w:t>
      </w:r>
      <w:hyperlink r:id="rId2758">
        <w:r>
          <w:rPr>
            <w:lang w:val="hi_IN" w:bidi="hi_IN"/>
          </w:rPr>
          <w:rPr>
            <w:color w:val="0000EE"/>
            <w:u w:val="single"/>
          </w:rPr>
          <w:t>व्यवस्थाविवरण 3:17</w:t>
        </w:r>
      </w:hyperlink>
      <w:r>
        <w:rPr>
          <w:lang w:val="hi_IN" w:bidi="hi_IN"/>
        </w:rPr>
        <w:t xml:space="preserve">; </w:t>
      </w:r>
      <w:hyperlink r:id="rId2763">
        <w:r>
          <w:rPr>
            <w:lang w:val="hi_IN" w:bidi="hi_IN"/>
          </w:rPr>
          <w:rPr>
            <w:color w:val="0000EE"/>
            <w:u w:val="single"/>
          </w:rPr>
          <w:t>4:49</w:t>
        </w:r>
      </w:hyperlink>
      <w:r>
        <w:rPr>
          <w:lang w:val="hi_IN" w:bidi="hi_IN"/>
        </w:rPr>
        <w:t xml:space="preserve">; </w:t>
      </w:r>
      <w:hyperlink r:id="rId2759">
        <w:r>
          <w:rPr>
            <w:lang w:val="hi_IN" w:bidi="hi_IN"/>
          </w:rPr>
          <w:rPr>
            <w:color w:val="0000EE"/>
            <w:u w:val="single"/>
          </w:rPr>
          <w:t>यहोशू 3:16</w:t>
        </w:r>
      </w:hyperlink>
      <w:r>
        <w:rPr>
          <w:lang w:val="hi_IN" w:bidi="hi_IN"/>
        </w:rPr>
        <w:t xml:space="preserve">; </w:t>
      </w:r>
      <w:hyperlink r:id="rId2760">
        <w:r>
          <w:rPr>
            <w:lang w:val="hi_IN" w:bidi="hi_IN"/>
          </w:rPr>
          <w:rPr>
            <w:color w:val="0000EE"/>
            <w:u w:val="single"/>
          </w:rPr>
          <w:t>12:3</w:t>
        </w:r>
      </w:hyperlink>
      <w:r>
        <w:rPr>
          <w:lang w:val="hi_IN" w:bidi="hi_IN"/>
        </w:rPr>
        <w:t xml:space="preserve">; </w:t>
      </w:r>
      <w:hyperlink r:id="rId562">
        <w:r>
          <w:rPr>
            <w:lang w:val="hi_IN" w:bidi="hi_IN"/>
          </w:rPr>
          <w:rPr>
            <w:color w:val="0000EE"/>
            <w:u w:val="single"/>
          </w:rPr>
          <w:t>2 राजाओं 14:25</w:t>
        </w:r>
      </w:hyperlink>
      <w:r>
        <w:rPr>
          <w:lang w:val="hi_IN" w:bidi="hi_IN"/>
        </w:rPr>
        <w:t xml:space="preserve">) और </w:t>
      </w:r>
      <w:r>
        <w:rPr>
          <w:lang w:val="hi_IN" w:bidi="hi_IN"/>
        </w:rPr>
        <w:t>पूरब के ताल</w:t>
      </w:r>
      <w:r>
        <w:rPr>
          <w:lang w:val="hi_IN" w:bidi="hi_IN"/>
        </w:rPr>
        <w:t xml:space="preserve"> (</w:t>
      </w:r>
      <w:hyperlink r:id="rId2764">
        <w:r>
          <w:rPr>
            <w:lang w:val="hi_IN" w:bidi="hi_IN"/>
          </w:rPr>
          <w:rPr>
            <w:color w:val="0000EE"/>
            <w:u w:val="single"/>
          </w:rPr>
          <w:t>यहेजकेल 47:18</w:t>
        </w:r>
      </w:hyperlink>
      <w:r>
        <w:rPr>
          <w:lang w:val="hi_IN" w:bidi="hi_IN"/>
        </w:rPr>
        <w:t xml:space="preserve">; </w:t>
      </w:r>
      <w:hyperlink r:id="rId2765">
        <w:r>
          <w:rPr>
            <w:lang w:val="hi_IN" w:bidi="hi_IN"/>
          </w:rPr>
          <w:rPr>
            <w:color w:val="0000EE"/>
            <w:u w:val="single"/>
          </w:rPr>
          <w:t>योएल 2:20</w:t>
        </w:r>
      </w:hyperlink>
      <w:r>
        <w:rPr>
          <w:lang w:val="hi_IN" w:bidi="hi_IN"/>
        </w:rPr>
        <w:t xml:space="preserve">; </w:t>
      </w:r>
      <w:hyperlink r:id="rId2766">
        <w:r>
          <w:rPr>
            <w:lang w:val="hi_IN" w:bidi="hi_IN"/>
          </w:rPr>
          <w:rPr>
            <w:color w:val="0000EE"/>
            <w:u w:val="single"/>
          </w:rPr>
          <w:t>जकर्याह 14:8</w:t>
        </w:r>
      </w:hyperlink>
      <w:r>
        <w:rPr>
          <w:lang w:val="hi_IN" w:bidi="hi_IN"/>
        </w:rP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pPr/>
      <w:r>
        <w:rPr>
          <w:lang w:val="hi_IN" w:bidi="hi_IN"/>
        </w:rPr>
      </w:r>
      <w:r>
        <w:rPr>
          <w:lang w:val="hi_IN" w:bidi="hi_IN"/>
        </w:rP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pPr/>
      <w:r>
        <w:rPr>
          <w:lang w:val="hi_IN" w:bidi="hi_IN"/>
        </w:rPr>
      </w:r>
      <w:r>
        <w:rPr>
          <w:lang w:val="hi_IN" w:bidi="hi_IN"/>
        </w:rP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pPr/>
      <w:r>
        <w:rPr>
          <w:lang w:val="hi_IN" w:bidi="hi_IN"/>
        </w:rPr>
      </w:r>
      <w:r>
        <w:rPr>
          <w:lang w:val="hi_IN" w:bidi="hi_IN"/>
        </w:rP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pPr/>
      <w:r>
        <w:rPr>
          <w:lang w:val="hi_IN" w:bidi="hi_IN"/>
        </w:rPr>
      </w:r>
      <w:r>
        <w:rPr>
          <w:lang w:val="hi_IN" w:bidi="hi_IN"/>
        </w:rPr>
        <w:t xml:space="preserve">आधुनिक दर्शक की दृष्टि में मृत सागर की भयावह वीरानी और बंजरता इतिहास के पन्नों में भी प्रतिबिंबित होती है। </w:t>
      </w:r>
      <w:hyperlink r:id="rId2767">
        <w:r>
          <w:rPr>
            <w:lang w:val="hi_IN" w:bidi="hi_IN"/>
          </w:rPr>
          <w:rPr>
            <w:color w:val="0000EE"/>
            <w:u w:val="single"/>
          </w:rPr>
          <w:t>उत्पत्ति 19</w:t>
        </w:r>
      </w:hyperlink>
      <w:r>
        <w:rPr>
          <w:lang w:val="hi_IN" w:bidi="hi_IN"/>
        </w:rPr>
        <w:t xml:space="preserve"> की घटनाएँ, सदोम और अमोरा का विनाश, इसी क्षेत्र में घटित हुई थीं। </w:t>
      </w:r>
      <w:r>
        <w:rPr>
          <w:lang w:val="hi_IN" w:bidi="hi_IN"/>
        </w:rPr>
        <w:t>सदोम</w:t>
      </w:r>
      <w:r>
        <w:rPr>
          <w:lang w:val="hi_IN" w:bidi="hi_IN"/>
        </w:rPr>
        <w:t xml:space="preserve"> के पहाड़, समुद्र के दक्षिण-पूर्वी कोने पर स्थित नमक का ढेर, स्पष्ट रूप से सदोम नाम को दर्शाता है। पुरातत्वविद नेल्सन ग्लूक ने पुष्टि की है कि </w:t>
      </w:r>
      <w:r>
        <w:rPr>
          <w:lang w:val="hi_IN" w:bidi="hi_IN"/>
        </w:rPr>
        <w:t>सदोम</w:t>
      </w:r>
      <w:r>
        <w:rPr>
          <w:lang w:val="hi_IN" w:bidi="hi_IN"/>
        </w:rP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pPr/>
      <w:r>
        <w:rPr>
          <w:lang w:val="hi_IN" w:bidi="hi_IN"/>
        </w:rPr>
      </w:r>
      <w:r>
        <w:rPr>
          <w:lang w:val="hi_IN" w:bidi="hi_IN"/>
        </w:rPr>
        <w:t>समुद्र के चारों ओर का भयंकर जंगल भागते हुए दाउद (</w:t>
      </w:r>
      <w:hyperlink r:id="rId2768">
        <w:r>
          <w:rPr>
            <w:lang w:val="hi_IN" w:bidi="hi_IN"/>
          </w:rPr>
          <w:rPr>
            <w:color w:val="0000EE"/>
            <w:u w:val="single"/>
          </w:rPr>
          <w:t>1 शमूएल 23:29–24:1</w:t>
        </w:r>
      </w:hyperlink>
      <w:r>
        <w:rPr>
          <w:lang w:val="hi_IN" w:bidi="hi_IN"/>
        </w:rP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hyperlink r:id="rId2769">
        <w:r>
          <w:rPr>
            <w:lang w:val="hi_IN" w:bidi="hi_IN"/>
          </w:rPr>
          <w:rPr>
            <w:color w:val="0000EE"/>
            <w:u w:val="single"/>
          </w:rPr>
          <w:t>यहेजकेल 47:1–12</w:t>
        </w:r>
      </w:hyperlink>
      <w:r>
        <w:rPr>
          <w:lang w:val="hi_IN" w:bidi="hi_IN"/>
        </w:rPr>
        <w:t xml:space="preserve">; तुलना करें </w:t>
      </w:r>
      <w:hyperlink r:id="rId2766">
        <w:r>
          <w:rPr>
            <w:lang w:val="hi_IN" w:bidi="hi_IN"/>
          </w:rPr>
          <w:rPr>
            <w:color w:val="0000EE"/>
            <w:u w:val="single"/>
          </w:rPr>
          <w:t>जकर्याह 14:8</w:t>
        </w:r>
      </w:hyperlink>
      <w:r>
        <w:rPr>
          <w:lang w:val="hi_IN" w:bidi="hi_IN"/>
        </w:rPr>
        <w:t>) जब मृत सागर के खारे जल को भी नए सिरे से पुनः सृजित किया जाएगा और समुद्र का निर्जीव स्वरूप जीवन में बदल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(पुराना नियम) की हस्तलिपियाँ और पाठ</w:t>
      </w:r>
      <w:r>
        <w:rPr>
          <w:lang w:val="hi_IN" w:bidi="hi_IN"/>
        </w:rPr>
        <w:t xml:space="preserve">; </w:t>
      </w:r>
      <w:r>
        <w:rPr>
          <w:lang w:val="hi_IN" w:bidi="hi_IN"/>
        </w:rPr>
        <w:t>कुमरान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pStyle w:val="Heading2"/>
      </w:pPr>
      <w:r>
        <w:rPr>
          <w:lang w:val="hi_IN" w:bidi="hi_IN"/>
        </w:rPr>
        <w:t>मृत सागर</w:t>
      </w:r>
      <w:r>
        <w:rPr>
          <w:lang w:val="hi_IN" w:bidi="hi_IN"/>
        </w:rPr>
        <w:t xml:space="preserve"> </w:t>
      </w:r>
      <w:r>
        <w:rPr>
          <w:lang w:val="hi_IN" w:bidi="hi_IN"/>
        </w:rPr>
        <w:t>कुण्डलपत्र</w:t>
      </w:r>
    </w:p>
    <w:p>
      <w:pPr/>
      <w:r>
        <w:rPr>
          <w:lang w:val="hi_IN" w:bidi="hi_IN"/>
        </w:rPr>
      </w:r>
      <w:r>
        <w:rPr>
          <w:i/>
          <w:lang w:val="hi_IN" w:bidi="hi_IN"/>
        </w:rPr>
        <w:t>देखें</w:t>
      </w:r>
      <w:r>
        <w:rPr>
          <w:lang w:val="hi_IN" w:bidi="hi_IN"/>
        </w:rPr>
        <w:t xml:space="preserve"> </w:t>
      </w:r>
      <w:r>
        <w:rPr>
          <w:lang w:val="hi_IN" w:bidi="hi_IN"/>
        </w:rPr>
        <w:t xml:space="preserve">बाइबल की पांडुलिपियाँ और </w:t>
      </w:r>
      <w:r>
        <w:rPr>
          <w:lang w:val="hi_IN" w:bidi="hi_IN"/>
        </w:rPr>
        <w:t>पाठ</w:t>
      </w:r>
      <w:r>
        <w:rPr>
          <w:lang w:val="hi_IN" w:bidi="hi_IN"/>
        </w:rPr>
        <w:t xml:space="preserve">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मृतकों का स्थान</w:t>
      </w:r>
      <w:r>
        <w:rPr>
          <w:lang w:val="hi_IN" w:bidi="hi_IN"/>
        </w:rPr>
      </w:r>
    </w:p>
    <w:p>
      <w:pPr/>
      <w:r>
        <w:rPr>
          <w:lang w:val="hi_IN" w:bidi="hi_IN"/>
        </w:rPr>
      </w:r>
      <w:r>
        <w:rPr>
          <w:lang w:val="hi_IN" w:bidi="hi_IN"/>
        </w:rP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rPr>
          <w:lang w:val="hi_IN" w:bidi="hi_IN"/>
        </w:rPr>
        <w:t>स्वर्गलोक</w:t>
      </w:r>
      <w:r>
        <w:rPr>
          <w:lang w:val="hi_IN" w:bidi="hi_IN"/>
        </w:rP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rPr>
          <w:lang w:val="hi_IN" w:bidi="hi_IN"/>
        </w:rPr>
        <w:t>पुराने नियम में</w:t>
      </w:r>
    </w:p>
    <w:p>
      <w:pPr/>
      <w:r>
        <w:rPr>
          <w:lang w:val="hi_IN" w:bidi="hi_IN"/>
        </w:rPr>
      </w:r>
      <w:r>
        <w:rPr>
          <w:lang w:val="hi_IN" w:bidi="hi_IN"/>
        </w:rP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hyperlink r:id="rId2770">
        <w:r>
          <w:rPr>
            <w:lang w:val="hi_IN" w:bidi="hi_IN"/>
          </w:rPr>
          <w:rPr>
            <w:color w:val="0000EE"/>
            <w:u w:val="single"/>
          </w:rPr>
          <w:t>गिन 16:30, 33</w:t>
        </w:r>
      </w:hyperlink>
      <w:r>
        <w:rPr>
          <w:lang w:val="hi_IN" w:bidi="hi_IN"/>
        </w:rPr>
        <w:t>), लेकिन अधिक बार यह अधोलोक को इंगित करता है। मृतकों के निवास को धरती के नीचे एक स्थान के रूप में चित्रित किया गया है, जहाँ व्यक्ति "नीचे जाता है" (</w:t>
      </w:r>
      <w:hyperlink r:id="rId2771">
        <w:r>
          <w:rPr>
            <w:lang w:val="hi_IN" w:bidi="hi_IN"/>
          </w:rPr>
          <w:rPr>
            <w:color w:val="0000EE"/>
            <w:u w:val="single"/>
          </w:rPr>
          <w:t>उत्त 42:38</w:t>
        </w:r>
      </w:hyperlink>
      <w:r>
        <w:rPr>
          <w:lang w:val="hi_IN" w:bidi="hi_IN"/>
        </w:rPr>
        <w:t xml:space="preserve">; </w:t>
      </w:r>
      <w:hyperlink r:id="rId2772">
        <w:r>
          <w:rPr>
            <w:lang w:val="hi_IN" w:bidi="hi_IN"/>
          </w:rPr>
          <w:rPr>
            <w:color w:val="0000EE"/>
            <w:u w:val="single"/>
          </w:rPr>
          <w:t>नीति 15:24</w:t>
        </w:r>
      </w:hyperlink>
      <w:r>
        <w:rPr>
          <w:lang w:val="hi_IN" w:bidi="hi_IN"/>
        </w:rPr>
        <w:t xml:space="preserve">; </w:t>
      </w:r>
      <w:hyperlink r:id="rId2773">
        <w:r>
          <w:rPr>
            <w:lang w:val="hi_IN" w:bidi="hi_IN"/>
          </w:rPr>
          <w:rPr>
            <w:color w:val="0000EE"/>
            <w:u w:val="single"/>
          </w:rPr>
          <w:t>यहेज 26:20</w:t>
        </w:r>
      </w:hyperlink>
      <w:r>
        <w:rPr>
          <w:lang w:val="hi_IN" w:bidi="hi_IN"/>
        </w:rPr>
        <w:t>) और एक ऐसी जगह के रूप में जो अंधकारमय है (</w:t>
      </w:r>
      <w:hyperlink r:id="rId2774">
        <w:r>
          <w:rPr>
            <w:lang w:val="hi_IN" w:bidi="hi_IN"/>
          </w:rPr>
          <w:rPr>
            <w:color w:val="0000EE"/>
            <w:u w:val="single"/>
          </w:rPr>
          <w:t>अय्यू 10:21–22</w:t>
        </w:r>
      </w:hyperlink>
      <w:r>
        <w:rPr>
          <w:lang w:val="hi_IN" w:bidi="hi_IN"/>
        </w:rPr>
        <w:t>), मौन (</w:t>
      </w:r>
      <w:hyperlink r:id="rId2775">
        <w:r>
          <w:rPr>
            <w:lang w:val="hi_IN" w:bidi="hi_IN"/>
          </w:rPr>
          <w:rPr>
            <w:color w:val="0000EE"/>
            <w:u w:val="single"/>
          </w:rPr>
          <w:t>भज 94:17</w:t>
        </w:r>
      </w:hyperlink>
      <w:r>
        <w:rPr>
          <w:lang w:val="hi_IN" w:bidi="hi_IN"/>
        </w:rPr>
        <w:t xml:space="preserve">; </w:t>
      </w:r>
      <w:hyperlink r:id="rId2776">
        <w:r>
          <w:rPr>
            <w:lang w:val="hi_IN" w:bidi="hi_IN"/>
          </w:rPr>
          <w:rPr>
            <w:color w:val="0000EE"/>
            <w:u w:val="single"/>
          </w:rPr>
          <w:t>115:17</w:t>
        </w:r>
      </w:hyperlink>
      <w:r>
        <w:rPr>
          <w:lang w:val="hi_IN" w:bidi="hi_IN"/>
        </w:rPr>
        <w:t>), और विस्मरण (</w:t>
      </w:r>
      <w:hyperlink r:id="rId2777">
        <w:r>
          <w:rPr>
            <w:lang w:val="hi_IN" w:bidi="hi_IN"/>
          </w:rPr>
          <w:rPr>
            <w:color w:val="0000EE"/>
            <w:u w:val="single"/>
          </w:rPr>
          <w:t>भज 88:12</w:t>
        </w:r>
      </w:hyperlink>
      <w:r>
        <w:rPr>
          <w:lang w:val="hi_IN" w:bidi="hi_IN"/>
        </w:rPr>
        <w:t>) की जगह है। वहां परमेश्वर को याद नहीं किया जाता और उनकी स्तुति कभी नहीं कि जाती (</w:t>
      </w:r>
      <w:hyperlink r:id="rId2778">
        <w:r>
          <w:rPr>
            <w:lang w:val="hi_IN" w:bidi="hi_IN"/>
          </w:rPr>
          <w:rPr>
            <w:color w:val="0000EE"/>
            <w:u w:val="single"/>
          </w:rPr>
          <w:t>भज 6:5</w:t>
        </w:r>
      </w:hyperlink>
      <w:r>
        <w:rPr>
          <w:lang w:val="hi_IN" w:bidi="hi_IN"/>
        </w:rPr>
        <w:t xml:space="preserve">; </w:t>
      </w:r>
      <w:hyperlink r:id="rId2779">
        <w:r>
          <w:rPr>
            <w:lang w:val="hi_IN" w:bidi="hi_IN"/>
          </w:rPr>
          <w:rPr>
            <w:color w:val="0000EE"/>
            <w:u w:val="single"/>
          </w:rPr>
          <w:t>30:9</w:t>
        </w:r>
      </w:hyperlink>
      <w:r>
        <w:rPr>
          <w:lang w:val="hi_IN" w:bidi="hi_IN"/>
        </w:rPr>
        <w:t xml:space="preserve">; </w:t>
      </w:r>
      <w:hyperlink r:id="rId2776">
        <w:r>
          <w:rPr>
            <w:lang w:val="hi_IN" w:bidi="hi_IN"/>
          </w:rPr>
          <w:rPr>
            <w:color w:val="0000EE"/>
            <w:u w:val="single"/>
          </w:rPr>
          <w:t>115:17</w:t>
        </w:r>
      </w:hyperlink>
      <w:r>
        <w:rPr>
          <w:lang w:val="hi_IN" w:bidi="hi_IN"/>
        </w:rPr>
        <w:t>)। यह माना जाता था कि स्वयं परमेश्वर भी उन लोगों को याद नहीं करते जो वहां हैं (</w:t>
      </w:r>
      <w:hyperlink r:id="rId2780">
        <w:r>
          <w:rPr>
            <w:lang w:val="hi_IN" w:bidi="hi_IN"/>
          </w:rPr>
          <w:rPr>
            <w:color w:val="0000EE"/>
            <w:u w:val="single"/>
          </w:rPr>
          <w:t>भज 88:5, 11</w:t>
        </w:r>
      </w:hyperlink>
      <w:r>
        <w:rPr>
          <w:lang w:val="hi_IN" w:bidi="hi_IN"/>
        </w:rPr>
        <w:t xml:space="preserve">; </w:t>
      </w:r>
      <w:hyperlink r:id="rId2781">
        <w:r>
          <w:rPr>
            <w:lang w:val="hi_IN" w:bidi="hi_IN"/>
          </w:rPr>
          <w:rPr>
            <w:color w:val="0000EE"/>
            <w:u w:val="single"/>
          </w:rPr>
          <w:t>यशा 38:18</w:t>
        </w:r>
      </w:hyperlink>
      <w:r>
        <w:rPr>
          <w:lang w:val="hi_IN" w:bidi="hi_IN"/>
        </w:rP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hyperlink r:id="rId2782">
        <w:r>
          <w:rPr>
            <w:lang w:val="hi_IN" w:bidi="hi_IN"/>
          </w:rPr>
          <w:rPr>
            <w:color w:val="0000EE"/>
            <w:u w:val="single"/>
          </w:rPr>
          <w:t>2 रा 4:32–37</w:t>
        </w:r>
      </w:hyperlink>
      <w:r>
        <w:rPr>
          <w:lang w:val="hi_IN" w:bidi="hi_IN"/>
        </w:rPr>
        <w:t xml:space="preserve"> में पुनरुत्थान और </w:t>
      </w:r>
      <w:hyperlink r:id="rId2783">
        <w:r>
          <w:rPr>
            <w:lang w:val="hi_IN" w:bidi="hi_IN"/>
          </w:rPr>
          <w:rPr>
            <w:color w:val="0000EE"/>
            <w:u w:val="single"/>
          </w:rPr>
          <w:t>1 शमू 28:7–25</w:t>
        </w:r>
      </w:hyperlink>
      <w:r>
        <w:rPr>
          <w:lang w:val="hi_IN" w:bidi="hi_IN"/>
        </w:rPr>
        <w:t xml:space="preserve"> में शमूएल की आत्मा द्वारा दिखाया गया है), मृतकों के साथ संवाद यहूदियों के लिए निषिद्ध था (</w:t>
      </w:r>
      <w:hyperlink r:id="rId2784">
        <w:r>
          <w:rPr>
            <w:lang w:val="hi_IN" w:bidi="hi_IN"/>
          </w:rPr>
          <w:rPr>
            <w:color w:val="0000EE"/>
            <w:u w:val="single"/>
          </w:rPr>
          <w:t>व्य. वि. 18:11</w:t>
        </w:r>
      </w:hyperlink>
      <w:r>
        <w:rPr>
          <w:lang w:val="hi_IN" w:bidi="hi_IN"/>
        </w:rPr>
        <w:t>)। (मृतकों की उपासना करना इस्राएल के आसपास की जातियों में एक सामान्य प्रथा थी।)</w:t>
      </w:r>
    </w:p>
    <w:p>
      <w:pPr/>
      <w:r>
        <w:rPr>
          <w:lang w:val="hi_IN" w:bidi="hi_IN"/>
        </w:rPr>
      </w:r>
      <w:r>
        <w:rPr>
          <w:lang w:val="hi_IN" w:bidi="hi_IN"/>
        </w:rPr>
        <w:t>हालांकि अधोलोक में किसी की नियति को सही मायने में जीवन नहीं कहा जा सकता था, यह एक प्रकार का अस्तित्व था, शायद अपने देशवासियों और पूर्वजों के साथ में भी (</w:t>
      </w:r>
      <w:hyperlink r:id="rId2785">
        <w:r>
          <w:rPr>
            <w:lang w:val="hi_IN" w:bidi="hi_IN"/>
          </w:rPr>
          <w:rPr>
            <w:color w:val="0000EE"/>
            <w:u w:val="single"/>
          </w:rPr>
          <w:t>उत्त 25:8</w:t>
        </w:r>
      </w:hyperlink>
      <w:r>
        <w:rPr>
          <w:lang w:val="hi_IN" w:bidi="hi_IN"/>
        </w:rPr>
        <w:t xml:space="preserve">; </w:t>
      </w:r>
      <w:hyperlink r:id="rId2786">
        <w:r>
          <w:rPr>
            <w:lang w:val="hi_IN" w:bidi="hi_IN"/>
          </w:rPr>
          <w:rPr>
            <w:color w:val="0000EE"/>
            <w:u w:val="single"/>
          </w:rPr>
          <w:t>यहेज 32:17–30</w:t>
        </w:r>
      </w:hyperlink>
      <w:r>
        <w:rPr>
          <w:lang w:val="hi_IN" w:bidi="hi_IN"/>
        </w:rPr>
        <w:t>)। मृतकों का क्षेत्र परमेश्वर की शक्ति की पहुंच से बाहर नहीं था (</w:t>
      </w:r>
      <w:hyperlink r:id="rId2787">
        <w:r>
          <w:rPr>
            <w:lang w:val="hi_IN" w:bidi="hi_IN"/>
          </w:rPr>
          <w:rPr>
            <w:color w:val="0000EE"/>
            <w:u w:val="single"/>
          </w:rPr>
          <w:t>भज 139:8</w:t>
        </w:r>
      </w:hyperlink>
      <w:r>
        <w:rPr>
          <w:lang w:val="hi_IN" w:bidi="hi_IN"/>
        </w:rPr>
        <w:t xml:space="preserve">; </w:t>
      </w:r>
      <w:hyperlink r:id="rId2788">
        <w:r>
          <w:rPr>
            <w:lang w:val="hi_IN" w:bidi="hi_IN"/>
          </w:rPr>
          <w:rPr>
            <w:color w:val="0000EE"/>
            <w:u w:val="single"/>
          </w:rPr>
          <w:t>आमो 9:2</w:t>
        </w:r>
      </w:hyperlink>
      <w:r>
        <w:rPr>
          <w:lang w:val="hi_IN" w:bidi="hi_IN"/>
        </w:rPr>
        <w:t xml:space="preserve">; </w:t>
      </w:r>
      <w:hyperlink r:id="rId2789">
        <w:r>
          <w:rPr>
            <w:lang w:val="hi_IN" w:bidi="hi_IN"/>
          </w:rPr>
          <w:rPr>
            <w:color w:val="0000EE"/>
            <w:u w:val="single"/>
          </w:rPr>
          <w:t>योना 2:2</w:t>
        </w:r>
      </w:hyperlink>
      <w:r>
        <w:rPr>
          <w:lang w:val="hi_IN" w:bidi="hi_IN"/>
        </w:rPr>
        <w:t>)। हालाँकि अधोलोक (शिओल) को जीवितों को खाने वाले भूखे दानव के रूप में चित्रित किया गया था जो जीवित प्राणियों को मार रहा था (</w:t>
      </w:r>
      <w:hyperlink r:id="rId2790">
        <w:r>
          <w:rPr>
            <w:lang w:val="hi_IN" w:bidi="hi_IN"/>
          </w:rPr>
          <w:rPr>
            <w:color w:val="0000EE"/>
            <w:u w:val="single"/>
          </w:rPr>
          <w:t>नीति 27:20</w:t>
        </w:r>
      </w:hyperlink>
      <w:r>
        <w:rPr>
          <w:lang w:val="hi_IN" w:bidi="hi_IN"/>
        </w:rPr>
        <w:t xml:space="preserve">; </w:t>
      </w:r>
      <w:hyperlink r:id="rId2791">
        <w:r>
          <w:rPr>
            <w:lang w:val="hi_IN" w:bidi="hi_IN"/>
          </w:rPr>
          <w:rPr>
            <w:color w:val="0000EE"/>
            <w:u w:val="single"/>
          </w:rPr>
          <w:t>30:16</w:t>
        </w:r>
      </w:hyperlink>
      <w:r>
        <w:rPr>
          <w:lang w:val="hi_IN" w:bidi="hi_IN"/>
        </w:rPr>
        <w:t>), परमेश्वर की सामर्थ ही किसी को उसकी पकड़ से बचा सकती थी (</w:t>
      </w:r>
      <w:hyperlink r:id="rId2792">
        <w:r>
          <w:rPr>
            <w:lang w:val="hi_IN" w:bidi="hi_IN"/>
          </w:rPr>
          <w:rPr>
            <w:color w:val="0000EE"/>
            <w:u w:val="single"/>
          </w:rPr>
          <w:t>भज 49:15</w:t>
        </w:r>
      </w:hyperlink>
      <w:r>
        <w:rPr>
          <w:lang w:val="hi_IN" w:bidi="hi_IN"/>
        </w:rPr>
        <w:t xml:space="preserve">; </w:t>
      </w:r>
      <w:hyperlink r:id="rId2793">
        <w:r>
          <w:rPr>
            <w:lang w:val="hi_IN" w:bidi="hi_IN"/>
          </w:rPr>
          <w:rPr>
            <w:color w:val="0000EE"/>
            <w:u w:val="single"/>
          </w:rPr>
          <w:t>86:13</w:t>
        </w:r>
      </w:hyperlink>
      <w:r>
        <w:rPr>
          <w:lang w:val="hi_IN" w:bidi="hi_IN"/>
        </w:rPr>
        <w:t>)। पुराने नियम अवधि के अंत तक, यह आशा भी थी कि व्यक्ति को अंततः अधोलोक (शिओल) से छुटकारा मिलेगा (</w:t>
      </w:r>
      <w:hyperlink r:id="rId2794">
        <w:r>
          <w:rPr>
            <w:lang w:val="hi_IN" w:bidi="hi_IN"/>
          </w:rPr>
          <w:rPr>
            <w:color w:val="0000EE"/>
            <w:u w:val="single"/>
          </w:rPr>
          <w:t>अय्यू 14:13–22</w:t>
        </w:r>
      </w:hyperlink>
      <w:r>
        <w:rPr>
          <w:lang w:val="hi_IN" w:bidi="hi_IN"/>
        </w:rPr>
        <w:t xml:space="preserve">; </w:t>
      </w:r>
      <w:hyperlink r:id="rId2795">
        <w:r>
          <w:rPr>
            <w:lang w:val="hi_IN" w:bidi="hi_IN"/>
          </w:rPr>
          <w:rPr>
            <w:color w:val="0000EE"/>
            <w:u w:val="single"/>
          </w:rPr>
          <w:t>19:25–27</w:t>
        </w:r>
      </w:hyperlink>
      <w:r>
        <w:rPr>
          <w:lang w:val="hi_IN" w:bidi="hi_IN"/>
        </w:rPr>
        <w:t xml:space="preserve">; </w:t>
      </w:r>
      <w:hyperlink r:id="rId2792">
        <w:r>
          <w:rPr>
            <w:lang w:val="hi_IN" w:bidi="hi_IN"/>
          </w:rPr>
          <w:rPr>
            <w:color w:val="0000EE"/>
            <w:u w:val="single"/>
          </w:rPr>
          <w:t>भजन 49:15</w:t>
        </w:r>
      </w:hyperlink>
      <w:r>
        <w:rPr>
          <w:lang w:val="hi_IN" w:bidi="hi_IN"/>
        </w:rPr>
        <w:t xml:space="preserve">; </w:t>
      </w:r>
      <w:hyperlink r:id="rId2796">
        <w:r>
          <w:rPr>
            <w:lang w:val="hi_IN" w:bidi="hi_IN"/>
          </w:rPr>
          <w:rPr>
            <w:color w:val="0000EE"/>
            <w:u w:val="single"/>
          </w:rPr>
          <w:t>73:23–28</w:t>
        </w:r>
      </w:hyperlink>
      <w:r>
        <w:rPr>
          <w:lang w:val="hi_IN" w:bidi="hi_IN"/>
        </w:rPr>
        <w:t>), हालांकि केवल दानिय्येल ने उस आशा को स्पष्ट रूप से व्यक्त किया (</w:t>
      </w:r>
      <w:hyperlink r:id="rId2797">
        <w:r>
          <w:rPr>
            <w:lang w:val="hi_IN" w:bidi="hi_IN"/>
          </w:rPr>
          <w:rPr>
            <w:color w:val="0000EE"/>
            <w:u w:val="single"/>
          </w:rPr>
          <w:t>दानि 12:1–2</w:t>
        </w:r>
      </w:hyperlink>
      <w:r>
        <w:rPr>
          <w:lang w:val="hi_IN" w:bidi="hi_IN"/>
        </w:rPr>
        <w:t>)। यद्यपि प्राचीन इब्रानियों ने कभी भी मृत्यु को उस तरह नहीं देखा था जैसे कि प्रेरित पौलुस नए नियम में देखते है (</w:t>
      </w:r>
      <w:hyperlink r:id="rId2798">
        <w:r>
          <w:rPr>
            <w:lang w:val="hi_IN" w:bidi="hi_IN"/>
          </w:rPr>
          <w:rPr>
            <w:color w:val="0000EE"/>
            <w:u w:val="single"/>
          </w:rPr>
          <w:t>2 कुरि 5:1–8</w:t>
        </w:r>
      </w:hyperlink>
      <w:r>
        <w:rPr>
          <w:lang w:val="hi_IN" w:bidi="hi_IN"/>
        </w:rPr>
        <w:t xml:space="preserve">; </w:t>
      </w:r>
      <w:hyperlink r:id="rId2799">
        <w:r>
          <w:rPr>
            <w:lang w:val="hi_IN" w:bidi="hi_IN"/>
          </w:rPr>
          <w:rPr>
            <w:color w:val="0000EE"/>
            <w:u w:val="single"/>
          </w:rPr>
          <w:t>फिल 1:21–23</w:t>
        </w:r>
      </w:hyperlink>
      <w:r>
        <w:rPr>
          <w:lang w:val="hi_IN" w:bidi="hi_IN"/>
        </w:rPr>
        <w:t>), फिर भी उन्होंने यह समझ लिया था कि मृत्यु एक निराशाजनक स्थिति नहीं थी।</w:t>
      </w:r>
    </w:p>
    <w:p>
      <w:pPr>
        <w:pStyle w:val="Heading3"/>
      </w:pPr>
      <w:r>
        <w:rPr>
          <w:lang w:val="hi_IN" w:bidi="hi_IN"/>
        </w:rPr>
        <w:t>अंतर-नियम लेखन में</w:t>
      </w:r>
    </w:p>
    <w:p>
      <w:pPr/>
      <w:r>
        <w:rPr>
          <w:lang w:val="hi_IN" w:bidi="hi_IN"/>
        </w:rPr>
      </w:r>
      <w:r>
        <w:rPr>
          <w:lang w:val="hi_IN" w:bidi="hi_IN"/>
        </w:rPr>
        <w:t>बँधुआई</w:t>
      </w:r>
      <w:r>
        <w:rPr>
          <w:lang w:val="hi_IN" w:bidi="hi_IN"/>
        </w:rP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pPr/>
      <w:r>
        <w:rPr>
          <w:lang w:val="hi_IN" w:bidi="hi_IN"/>
        </w:rPr>
      </w:r>
      <w:r>
        <w:rPr>
          <w:lang w:val="hi_IN" w:bidi="hi_IN"/>
        </w:rP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w:t>
      </w:r>
      <w:hyperlink r:id="rId2800">
        <w:r>
          <w:rPr>
            <w:lang w:val="hi_IN" w:bidi="hi_IN"/>
          </w:rPr>
          <w:rPr>
            <w:color w:val="0000EE"/>
            <w:u w:val="single"/>
          </w:rPr>
          <w:t>इक्लुस 14:12, 16</w:t>
        </w:r>
      </w:hyperlink>
      <w:r>
        <w:rPr>
          <w:lang w:val="hi_IN" w:bidi="hi_IN"/>
        </w:rPr>
        <w:t xml:space="preserve">; </w:t>
      </w:r>
      <w:hyperlink r:id="rId2801">
        <w:r>
          <w:rPr>
            <w:lang w:val="hi_IN" w:bidi="hi_IN"/>
          </w:rPr>
          <w:rPr>
            <w:color w:val="0000EE"/>
            <w:u w:val="single"/>
          </w:rPr>
          <w:t>17:27–28</w:t>
        </w:r>
      </w:hyperlink>
      <w:r>
        <w:rPr>
          <w:lang w:val="hi_IN" w:bidi="hi_IN"/>
        </w:rPr>
        <w:t>)।</w:t>
      </w:r>
    </w:p>
    <w:p>
      <w:pPr/>
      <w:r>
        <w:rPr>
          <w:lang w:val="hi_IN" w:bidi="hi_IN"/>
        </w:rPr>
      </w:r>
      <w:r>
        <w:rPr>
          <w:lang w:val="hi_IN" w:bidi="hi_IN"/>
        </w:rP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rPr>
          <w:lang w:val="hi_IN" w:bidi="hi_IN"/>
        </w:rPr>
        <w:t xml:space="preserve">बेटे या बेटी </w:t>
      </w:r>
      <w:r>
        <w:rPr>
          <w:lang w:val="hi_IN" w:bidi="hi_IN"/>
        </w:rPr>
        <w:t>की बलि की घृणित प्रथा के लिए (</w:t>
      </w:r>
      <w:hyperlink r:id="rId526">
        <w:r>
          <w:rPr>
            <w:lang w:val="hi_IN" w:bidi="hi_IN"/>
          </w:rPr>
          <w:rPr>
            <w:color w:val="0000EE"/>
            <w:u w:val="single"/>
          </w:rPr>
          <w:t>2 रा 23:10</w:t>
        </w:r>
      </w:hyperlink>
      <w:r>
        <w:rPr>
          <w:lang w:val="hi_IN" w:bidi="hi_IN"/>
        </w:rPr>
        <w:t xml:space="preserve">; </w:t>
      </w:r>
      <w:hyperlink r:id="rId2802">
        <w:r>
          <w:rPr>
            <w:lang w:val="hi_IN" w:bidi="hi_IN"/>
          </w:rPr>
          <w:rPr>
            <w:color w:val="0000EE"/>
            <w:u w:val="single"/>
          </w:rPr>
          <w:t xml:space="preserve">2 </w:t>
        </w:r>
      </w:hyperlink>
      <w:hyperlink r:id="rId2802">
        <w:r>
          <w:rPr>
            <w:lang w:val="hi_IN" w:bidi="hi_IN"/>
          </w:rPr>
          <w:rPr>
            <w:color w:val="0000EE"/>
            <w:u w:val="single"/>
          </w:rPr>
          <w:t>इ</w:t>
        </w:r>
      </w:hyperlink>
      <w:hyperlink r:id="rId2802">
        <w:r>
          <w:rPr>
            <w:lang w:val="hi_IN" w:bidi="hi_IN"/>
          </w:rPr>
          <w:rPr>
            <w:color w:val="0000EE"/>
            <w:u w:val="single"/>
          </w:rPr>
          <w:t>त 28:3</w:t>
        </w:r>
      </w:hyperlink>
      <w:r>
        <w:rPr>
          <w:lang w:val="hi_IN" w:bidi="hi_IN"/>
        </w:rPr>
        <w:t xml:space="preserve">; </w:t>
      </w:r>
      <w:hyperlink r:id="rId582">
        <w:r>
          <w:rPr>
            <w:lang w:val="hi_IN" w:bidi="hi_IN"/>
          </w:rPr>
          <w:rPr>
            <w:color w:val="0000EE"/>
            <w:u w:val="single"/>
          </w:rPr>
          <w:t>33:6</w:t>
        </w:r>
      </w:hyperlink>
      <w:r>
        <w:rPr>
          <w:lang w:val="hi_IN" w:bidi="hi_IN"/>
        </w:rPr>
        <w:t xml:space="preserve">) और नए नियम काल में यह इसके धुएं वाले कचरे के लिए जानी जाती थी। गेहेन्ना दुष्ट मृतकों के अंतिम स्थान, उग्र पीड़ा का स्थान बन गया (1 हनोक 90:20–27; </w:t>
      </w:r>
      <w:hyperlink r:id="rId2803">
        <w:r>
          <w:rPr>
            <w:lang w:val="hi_IN" w:bidi="hi_IN"/>
          </w:rPr>
          <w:rPr>
            <w:color w:val="0000EE"/>
            <w:u w:val="single"/>
          </w:rPr>
          <w:t>2 एज़ड 7:70</w:t>
        </w:r>
      </w:hyperlink>
      <w:r>
        <w:rPr>
          <w:lang w:val="hi_IN" w:bidi="hi_IN"/>
        </w:rPr>
        <w:t>)। सज़ा के उस स्थान के सामने "</w:t>
      </w:r>
      <w:r>
        <w:rPr>
          <w:lang w:val="hi_IN" w:bidi="hi_IN"/>
        </w:rPr>
        <w:t>स्वर्गलोक</w:t>
      </w:r>
      <w:r>
        <w:rPr>
          <w:lang w:val="hi_IN" w:bidi="hi_IN"/>
        </w:rPr>
        <w:t>" (आनंद के बगीचे के लिए फ़ारसी नाम) खड़ा था, एक ऐसा स्थान जहाँ धर्मी लोग आनंद का अनुभव करेंगे।</w:t>
      </w:r>
    </w:p>
    <w:p>
      <w:pPr/>
      <w:r>
        <w:rPr>
          <w:lang w:val="hi_IN" w:bidi="hi_IN"/>
        </w:rPr>
      </w:r>
      <w:r>
        <w:rPr>
          <w:lang w:val="hi_IN" w:bidi="hi_IN"/>
        </w:rPr>
        <w:t xml:space="preserve">उन सभी अवधारणाओं - हैडिस, गेहेन्ना, </w:t>
      </w:r>
      <w:r>
        <w:rPr>
          <w:lang w:val="hi_IN" w:bidi="hi_IN"/>
        </w:rPr>
        <w:t>स्वर्गलोक</w:t>
      </w:r>
      <w:r>
        <w:rPr>
          <w:lang w:val="hi_IN" w:bidi="hi_IN"/>
        </w:rPr>
        <w:t>- को नए नियम लेखकों द्वारा मसीह के प्रकटीकरण के लिए सबसे उपयुक्त रूपों में ढाला गया था।</w:t>
      </w:r>
    </w:p>
    <w:p>
      <w:pPr>
        <w:pStyle w:val="Heading3"/>
      </w:pPr>
      <w:r>
        <w:rPr>
          <w:lang w:val="hi_IN" w:bidi="hi_IN"/>
        </w:rPr>
        <w:t>नए नियम में</w:t>
      </w:r>
    </w:p>
    <w:p>
      <w:pPr/>
      <w:r>
        <w:rPr>
          <w:lang w:val="hi_IN" w:bidi="hi_IN"/>
        </w:rPr>
      </w:r>
      <w:r>
        <w:rPr>
          <w:lang w:val="hi_IN" w:bidi="hi_IN"/>
        </w:rP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pPr/>
      <w:r>
        <w:rPr>
          <w:lang w:val="hi_IN" w:bidi="hi_IN"/>
        </w:rPr>
      </w:r>
      <w:r>
        <w:rPr>
          <w:lang w:val="hi_IN" w:bidi="hi_IN"/>
        </w:rPr>
        <w:t>शब्द "हैडिस" का उल्लेख यीशु ने केवल एक बार किया है, धनी व्यक्ति और लाज़र के दृष्टांत में (</w:t>
      </w:r>
      <w:hyperlink r:id="rId2804">
        <w:r>
          <w:rPr>
            <w:lang w:val="hi_IN" w:bidi="hi_IN"/>
          </w:rPr>
          <w:rPr>
            <w:color w:val="0000EE"/>
            <w:u w:val="single"/>
          </w:rPr>
          <w:t>लूका 16:23</w:t>
        </w:r>
      </w:hyperlink>
      <w:r>
        <w:rPr>
          <w:lang w:val="hi_IN" w:bidi="hi_IN"/>
        </w:rP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pPr/>
      <w:r>
        <w:rPr>
          <w:lang w:val="hi_IN" w:bidi="hi_IN"/>
        </w:rPr>
      </w:r>
      <w:r>
        <w:rPr>
          <w:lang w:val="hi_IN" w:bidi="hi_IN"/>
        </w:rPr>
        <w:t>हालांकि दुष्ट लोग मरते ही हैडिस (अधोलोक) में चले जाते हैं, उनका अंतिम गंतव्य नरक (गेहेन्ना) है, जो आग और कीड़ों का स्थान है, दोनों ही सड़न का संकेत देते हैं (</w:t>
      </w:r>
      <w:hyperlink r:id="rId2805">
        <w:r>
          <w:rPr>
            <w:lang w:val="hi_IN" w:bidi="hi_IN"/>
          </w:rPr>
          <w:rPr>
            <w:color w:val="0000EE"/>
            <w:u w:val="single"/>
          </w:rPr>
          <w:t>मत्ती 5:22, 29–30</w:t>
        </w:r>
      </w:hyperlink>
      <w:r>
        <w:rPr>
          <w:lang w:val="hi_IN" w:bidi="hi_IN"/>
        </w:rPr>
        <w:t xml:space="preserve">; </w:t>
      </w:r>
      <w:hyperlink r:id="rId2806">
        <w:r>
          <w:rPr>
            <w:lang w:val="hi_IN" w:bidi="hi_IN"/>
          </w:rPr>
          <w:rPr>
            <w:color w:val="0000EE"/>
            <w:u w:val="single"/>
          </w:rPr>
          <w:t>18:9</w:t>
        </w:r>
      </w:hyperlink>
      <w:r>
        <w:rPr>
          <w:lang w:val="hi_IN" w:bidi="hi_IN"/>
        </w:rPr>
        <w:t xml:space="preserve">; </w:t>
      </w:r>
      <w:hyperlink r:id="rId2807">
        <w:r>
          <w:rPr>
            <w:lang w:val="hi_IN" w:bidi="hi_IN"/>
          </w:rPr>
          <w:rPr>
            <w:color w:val="0000EE"/>
            <w:u w:val="single"/>
          </w:rPr>
          <w:t>मर 9:48</w:t>
        </w:r>
      </w:hyperlink>
      <w:r>
        <w:rPr>
          <w:lang w:val="hi_IN" w:bidi="hi_IN"/>
        </w:rPr>
        <w:t xml:space="preserve">, </w:t>
      </w:r>
      <w:hyperlink r:id="rId2808">
        <w:r>
          <w:rPr>
            <w:lang w:val="hi_IN" w:bidi="hi_IN"/>
          </w:rPr>
          <w:rPr>
            <w:color w:val="0000EE"/>
            <w:u w:val="single"/>
          </w:rPr>
          <w:t>यशा 66:24</w:t>
        </w:r>
      </w:hyperlink>
      <w:r>
        <w:rPr>
          <w:lang w:val="hi_IN" w:bidi="hi_IN"/>
        </w:rPr>
        <w:t xml:space="preserve"> से उद्धृत)। यीशु ने नरक (गेहेन्ना) को "बाहरी अंधकार" के रूप में भी संदर्भित किया जहां "रोना और दांत पीसना" होगा (</w:t>
      </w:r>
      <w:hyperlink r:id="rId2809">
        <w:r>
          <w:rPr>
            <w:lang w:val="hi_IN" w:bidi="hi_IN"/>
          </w:rPr>
          <w:rPr>
            <w:color w:val="0000EE"/>
            <w:u w:val="single"/>
          </w:rPr>
          <w:t>मत्ती 8:12</w:t>
        </w:r>
      </w:hyperlink>
      <w:r>
        <w:rPr>
          <w:lang w:val="hi_IN" w:bidi="hi_IN"/>
        </w:rPr>
        <w:t xml:space="preserve">; </w:t>
      </w:r>
      <w:hyperlink r:id="rId2810">
        <w:r>
          <w:rPr>
            <w:lang w:val="hi_IN" w:bidi="hi_IN"/>
          </w:rPr>
          <w:rPr>
            <w:color w:val="0000EE"/>
            <w:u w:val="single"/>
          </w:rPr>
          <w:t>22:13</w:t>
        </w:r>
      </w:hyperlink>
      <w:r>
        <w:rPr>
          <w:lang w:val="hi_IN" w:bidi="hi_IN"/>
        </w:rPr>
        <w:t xml:space="preserve">; </w:t>
      </w:r>
      <w:hyperlink r:id="rId2811">
        <w:r>
          <w:rPr>
            <w:lang w:val="hi_IN" w:bidi="hi_IN"/>
          </w:rPr>
          <w:rPr>
            <w:color w:val="0000EE"/>
            <w:u w:val="single"/>
          </w:rPr>
          <w:t>25:30</w:t>
        </w:r>
      </w:hyperlink>
      <w:r>
        <w:rPr>
          <w:lang w:val="hi_IN" w:bidi="hi_IN"/>
        </w:rPr>
        <w:t>)। स्पष्ट रूप से, अंतिम न्याय के बाद, दुष्टों को मसीह के आदेश पर वहां डाला जाता है (</w:t>
      </w:r>
      <w:hyperlink r:id="rId2812">
        <w:r>
          <w:rPr>
            <w:lang w:val="hi_IN" w:bidi="hi_IN"/>
          </w:rPr>
          <w:rPr>
            <w:color w:val="0000EE"/>
            <w:u w:val="single"/>
          </w:rPr>
          <w:t>यूह 5:22, 27</w:t>
        </w:r>
      </w:hyperlink>
      <w:r>
        <w:rPr>
          <w:lang w:val="hi_IN" w:bidi="hi_IN"/>
        </w:rPr>
        <w:t xml:space="preserve">; </w:t>
      </w:r>
      <w:hyperlink r:id="rId2813">
        <w:r>
          <w:rPr>
            <w:lang w:val="hi_IN" w:bidi="hi_IN"/>
          </w:rPr>
          <w:rPr>
            <w:color w:val="0000EE"/>
            <w:u w:val="single"/>
          </w:rPr>
          <w:t>प्रेरि 10:42</w:t>
        </w:r>
      </w:hyperlink>
      <w:r>
        <w:rPr>
          <w:lang w:val="hi_IN" w:bidi="hi_IN"/>
        </w:rPr>
        <w:t xml:space="preserve">; </w:t>
      </w:r>
      <w:hyperlink r:id="rId676">
        <w:r>
          <w:rPr>
            <w:lang w:val="hi_IN" w:bidi="hi_IN"/>
          </w:rPr>
          <w:rPr>
            <w:color w:val="0000EE"/>
            <w:u w:val="single"/>
          </w:rPr>
          <w:t>17:31</w:t>
        </w:r>
      </w:hyperlink>
      <w:r>
        <w:rPr>
          <w:lang w:val="hi_IN" w:bidi="hi_IN"/>
        </w:rPr>
        <w:t xml:space="preserve">; </w:t>
      </w:r>
      <w:hyperlink r:id="rId2814">
        <w:r>
          <w:rPr>
            <w:lang w:val="hi_IN" w:bidi="hi_IN"/>
          </w:rPr>
          <w:rPr>
            <w:color w:val="0000EE"/>
            <w:u w:val="single"/>
          </w:rPr>
          <w:t>2 तीमु 4:1</w:t>
        </w:r>
      </w:hyperlink>
      <w:r>
        <w:rPr>
          <w:lang w:val="hi_IN" w:bidi="hi_IN"/>
        </w:rPr>
        <w:t>)। यातना का वह स्थान परमेश्वर से अलगाव के स्थान के रूप में शिओल की पुराने नियम कि अवधारणा के नकारात्मक पक्ष को उठाता है।</w:t>
      </w:r>
    </w:p>
    <w:p>
      <w:pPr/>
      <w:r>
        <w:rPr>
          <w:lang w:val="hi_IN" w:bidi="hi_IN"/>
        </w:rPr>
      </w:r>
      <w:r>
        <w:rPr>
          <w:lang w:val="hi_IN" w:bidi="hi_IN"/>
        </w:rP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hyperlink r:id="rId2815">
        <w:r>
          <w:rPr>
            <w:lang w:val="hi_IN" w:bidi="hi_IN"/>
          </w:rPr>
          <w:rPr>
            <w:color w:val="0000EE"/>
            <w:u w:val="single"/>
          </w:rPr>
          <w:t>मत्ती 25:34</w:t>
        </w:r>
      </w:hyperlink>
      <w:r>
        <w:rPr>
          <w:lang w:val="hi_IN" w:bidi="hi_IN"/>
        </w:rPr>
        <w:t xml:space="preserve">)। यीशु ने दो बार संकेत दिया कि धर्मी मृत्यु के तुरंत बाद एक धन्य अवस्था में प्रवेश करते हैं। </w:t>
      </w:r>
      <w:hyperlink r:id="rId2816">
        <w:r>
          <w:rPr>
            <w:lang w:val="hi_IN" w:bidi="hi_IN"/>
          </w:rPr>
          <w:rPr>
            <w:color w:val="0000EE"/>
            <w:u w:val="single"/>
          </w:rPr>
          <w:t>लूका 16:22</w:t>
        </w:r>
      </w:hyperlink>
      <w:r>
        <w:rPr>
          <w:lang w:val="hi_IN" w:bidi="hi_IN"/>
        </w:rPr>
        <w:t xml:space="preserve"> मृत लाज़र को "अब्राहम की गोद" में होने के रूप में संदर्भित करता है, जो आराम और शांति का स्थान है।</w:t>
      </w:r>
      <w:hyperlink r:id="rId2817">
        <w:r>
          <w:rPr>
            <w:lang w:val="hi_IN" w:bidi="hi_IN"/>
          </w:rPr>
          <w:rPr>
            <w:color w:val="0000EE"/>
            <w:u w:val="single"/>
          </w:rPr>
          <w:t>लूका 23:43</w:t>
        </w:r>
      </w:hyperlink>
      <w:r>
        <w:rPr>
          <w:lang w:val="hi_IN" w:bidi="hi_IN"/>
        </w:rP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hyperlink r:id="rId2818">
        <w:r>
          <w:rPr>
            <w:lang w:val="hi_IN" w:bidi="hi_IN"/>
          </w:rPr>
          <w:rPr>
            <w:color w:val="0000EE"/>
            <w:u w:val="single"/>
          </w:rPr>
          <w:t>2 कुरि 12:2–3</w:t>
        </w:r>
      </w:hyperlink>
      <w:r>
        <w:rPr>
          <w:lang w:val="hi_IN" w:bidi="hi_IN"/>
        </w:rPr>
        <w:t xml:space="preserve">), और युहन्ना स्वर्गलोक को </w:t>
      </w:r>
      <w:r>
        <w:rPr>
          <w:lang w:val="hi_IN" w:bidi="hi_IN"/>
        </w:rPr>
        <w:t xml:space="preserve">नये आकाश </w:t>
      </w:r>
      <w:r>
        <w:rPr>
          <w:lang w:val="hi_IN" w:bidi="hi_IN"/>
        </w:rPr>
        <w:t xml:space="preserve">और </w:t>
      </w:r>
      <w:r>
        <w:rPr>
          <w:lang w:val="hi_IN" w:bidi="hi_IN"/>
        </w:rPr>
        <w:t xml:space="preserve">नई </w:t>
      </w:r>
      <w:r>
        <w:rPr>
          <w:lang w:val="hi_IN" w:bidi="hi_IN"/>
        </w:rPr>
        <w:t>पृथ्वी के साथ जोड़ते हैं (</w:t>
      </w:r>
      <w:hyperlink r:id="rId2819">
        <w:r>
          <w:rPr>
            <w:lang w:val="hi_IN" w:bidi="hi_IN"/>
          </w:rPr>
          <w:rPr>
            <w:color w:val="0000EE"/>
            <w:u w:val="single"/>
          </w:rPr>
          <w:t>प्रका 2:7</w:t>
        </w:r>
      </w:hyperlink>
      <w:r>
        <w:rPr>
          <w:lang w:val="hi_IN" w:bidi="hi_IN"/>
        </w:rPr>
        <w:t xml:space="preserve">; </w:t>
      </w:r>
      <w:hyperlink r:id="rId2820">
        <w:r>
          <w:rPr>
            <w:lang w:val="hi_IN" w:bidi="hi_IN"/>
          </w:rPr>
          <w:rPr>
            <w:color w:val="0000EE"/>
            <w:u w:val="single"/>
          </w:rPr>
          <w:t>21:1–2</w:t>
        </w:r>
      </w:hyperlink>
      <w:r>
        <w:rPr>
          <w:lang w:val="hi_IN" w:bidi="hi_IN"/>
        </w:rPr>
        <w:t xml:space="preserve">; </w:t>
      </w:r>
      <w:hyperlink r:id="rId2821">
        <w:r>
          <w:rPr>
            <w:lang w:val="hi_IN" w:bidi="hi_IN"/>
          </w:rPr>
          <w:rPr>
            <w:color w:val="0000EE"/>
            <w:u w:val="single"/>
          </w:rPr>
          <w:t>22:1–2</w:t>
        </w:r>
      </w:hyperlink>
      <w:r>
        <w:rPr>
          <w:lang w:val="hi_IN" w:bidi="hi_IN"/>
        </w:rPr>
        <w:t>)।</w:t>
      </w:r>
    </w:p>
    <w:p>
      <w:pPr/>
      <w:r>
        <w:rPr>
          <w:lang w:val="hi_IN" w:bidi="hi_IN"/>
        </w:rPr>
      </w:r>
      <w:r>
        <w:rPr>
          <w:lang w:val="hi_IN" w:bidi="hi_IN"/>
        </w:rP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hyperlink r:id="rId2822">
        <w:r>
          <w:rPr>
            <w:lang w:val="hi_IN" w:bidi="hi_IN"/>
          </w:rPr>
          <w:rPr>
            <w:color w:val="0000EE"/>
            <w:u w:val="single"/>
          </w:rPr>
          <w:t>रोम 10:7</w:t>
        </w:r>
      </w:hyperlink>
      <w:r>
        <w:rPr>
          <w:lang w:val="hi_IN" w:bidi="hi_IN"/>
        </w:rPr>
        <w:t>)। उनका मसीह के "</w:t>
      </w:r>
      <w:r>
        <w:rPr>
          <w:lang w:val="hi_IN" w:bidi="hi_IN"/>
        </w:rPr>
        <w:t>पृथ्वी की निचली जगहों</w:t>
      </w:r>
      <w:r>
        <w:rPr>
          <w:lang w:val="hi_IN" w:bidi="hi_IN"/>
        </w:rPr>
        <w:t>" (</w:t>
      </w:r>
      <w:hyperlink r:id="rId2823">
        <w:r>
          <w:rPr>
            <w:lang w:val="hi_IN" w:bidi="hi_IN"/>
          </w:rPr>
          <w:rPr>
            <w:color w:val="0000EE"/>
            <w:u w:val="single"/>
          </w:rPr>
          <w:t>इफि 4:9</w:t>
        </w:r>
      </w:hyperlink>
      <w:r>
        <w:rPr>
          <w:lang w:val="hi_IN" w:bidi="hi_IN"/>
        </w:rP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hyperlink r:id="rId2824">
        <w:r>
          <w:rPr>
            <w:lang w:val="hi_IN" w:bidi="hi_IN"/>
          </w:rPr>
          <w:rPr>
            <w:color w:val="0000EE"/>
            <w:u w:val="single"/>
          </w:rPr>
          <w:t>1 पत 3:18–20</w:t>
        </w:r>
      </w:hyperlink>
      <w:r>
        <w:rPr>
          <w:lang w:val="hi_IN" w:bidi="hi_IN"/>
        </w:rP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hyperlink r:id="rId2825">
        <w:r>
          <w:rPr>
            <w:lang w:val="hi_IN" w:bidi="hi_IN"/>
          </w:rPr>
          <w:rPr>
            <w:color w:val="0000EE"/>
            <w:u w:val="single"/>
          </w:rPr>
          <w:t>उत्त 6:1–4</w:t>
        </w:r>
      </w:hyperlink>
      <w:r>
        <w:rPr>
          <w:lang w:val="hi_IN" w:bidi="hi_IN"/>
        </w:rPr>
        <w:t xml:space="preserve">), न कि उन्होंने कैदी मानव आत्माओं को प्रचार किया। </w:t>
      </w:r>
      <w:hyperlink r:id="rId2826">
        <w:r>
          <w:rPr>
            <w:lang w:val="hi_IN" w:bidi="hi_IN"/>
          </w:rPr>
          <w:rPr>
            <w:color w:val="0000EE"/>
            <w:u w:val="single"/>
          </w:rPr>
          <w:t>2 पत 2:4</w:t>
        </w:r>
      </w:hyperlink>
      <w:r>
        <w:rPr>
          <w:lang w:val="hi_IN" w:bidi="hi_IN"/>
        </w:rPr>
        <w:t xml:space="preserve"> में आत्माओं के लिए कैद (आमतौर पर "नरक" के रूप में अनुवादित) "टार्टरस" से आता है, जो अधोलोक के लिए एक और यूनानी नाम है।</w:t>
      </w:r>
    </w:p>
    <w:p>
      <w:pPr/>
      <w:r>
        <w:rPr>
          <w:lang w:val="hi_IN" w:bidi="hi_IN"/>
        </w:rPr>
      </w:r>
      <w:r>
        <w:rPr>
          <w:lang w:val="hi_IN" w:bidi="hi_IN"/>
        </w:rPr>
        <w:t>पौलुस ने धर्मी मृतकों के निवास के बारे में बहुत कुछ कहा। अपने शुरुआती पत्रों में उन्होंने कभी उनके स्थान का उल्लेख नहीं किया, केवल यह कहा कि वे फिर जी उठेंगे (</w:t>
      </w:r>
      <w:hyperlink r:id="rId440">
        <w:r>
          <w:rPr>
            <w:lang w:val="hi_IN" w:bidi="hi_IN"/>
          </w:rPr>
          <w:rPr>
            <w:color w:val="0000EE"/>
            <w:u w:val="single"/>
          </w:rPr>
          <w:t>1 कुरि 15</w:t>
        </w:r>
      </w:hyperlink>
      <w:r>
        <w:rPr>
          <w:lang w:val="hi_IN" w:bidi="hi_IN"/>
        </w:rPr>
        <w:t xml:space="preserve">; </w:t>
      </w:r>
      <w:hyperlink r:id="rId2827">
        <w:r>
          <w:rPr>
            <w:lang w:val="hi_IN" w:bidi="hi_IN"/>
          </w:rPr>
          <w:rPr>
            <w:color w:val="0000EE"/>
            <w:u w:val="single"/>
          </w:rPr>
          <w:t>1 थिस्स 4:13–17</w:t>
        </w:r>
      </w:hyperlink>
      <w:r>
        <w:rPr>
          <w:lang w:val="hi_IN" w:bidi="hi_IN"/>
        </w:rPr>
        <w:t>)। खुद लगभग निश्चित मृत्यु का सामना करने के बाद (</w:t>
      </w:r>
      <w:hyperlink r:id="rId2828">
        <w:r>
          <w:rPr>
            <w:lang w:val="hi_IN" w:bidi="hi_IN"/>
          </w:rPr>
          <w:rPr>
            <w:color w:val="0000EE"/>
            <w:u w:val="single"/>
          </w:rPr>
          <w:t>2 कुरि 1:8–11</w:t>
        </w:r>
      </w:hyperlink>
      <w:r>
        <w:rPr>
          <w:lang w:val="hi_IN" w:bidi="hi_IN"/>
        </w:rPr>
        <w:t>), उन्होंने चर्चा करना शुरू किया कि मृतक "कहाँ गए।" पौलुस ने कहा कि मरने का मतलब मसीह के साथ होना है, और इस तरह यह जीवन से बेहतर है (</w:t>
      </w:r>
      <w:hyperlink r:id="rId442">
        <w:r>
          <w:rPr>
            <w:lang w:val="hi_IN" w:bidi="hi_IN"/>
          </w:rPr>
          <w:rPr>
            <w:color w:val="0000EE"/>
            <w:u w:val="single"/>
          </w:rPr>
          <w:t>फिलि 1:23</w:t>
        </w:r>
      </w:hyperlink>
      <w:r>
        <w:rPr>
          <w:lang w:val="hi_IN" w:bidi="hi_IN"/>
        </w:rPr>
        <w:t>)। "देह से अलग" होना "प्रभु के साथ रहना" है (</w:t>
      </w:r>
      <w:hyperlink r:id="rId2829">
        <w:r>
          <w:rPr>
            <w:lang w:val="hi_IN" w:bidi="hi_IN"/>
          </w:rPr>
          <w:rPr>
            <w:color w:val="0000EE"/>
            <w:u w:val="single"/>
          </w:rPr>
          <w:t>2 कुरि 5:8</w:t>
        </w:r>
      </w:hyperlink>
      <w:r>
        <w:rPr>
          <w:lang w:val="hi_IN" w:bidi="hi_IN"/>
        </w:rPr>
        <w:t xml:space="preserve">)। पौलुस का शायद मतलब था कि धर्मी मृतक सीधे </w:t>
      </w:r>
      <w:r>
        <w:rPr>
          <w:lang w:val="hi_IN" w:bidi="hi_IN"/>
        </w:rPr>
        <w:t xml:space="preserve">स्वर्गलोक </w:t>
      </w:r>
      <w:r>
        <w:rPr>
          <w:lang w:val="hi_IN" w:bidi="hi_IN"/>
        </w:rPr>
        <w:t xml:space="preserve">चले गए ताकि यीशु के साथ रह सकें (पुष्टि करें </w:t>
      </w:r>
      <w:hyperlink r:id="rId2830">
        <w:r>
          <w:rPr>
            <w:lang w:val="hi_IN" w:bidi="hi_IN"/>
          </w:rPr>
          <w:rPr>
            <w:color w:val="0000EE"/>
            <w:u w:val="single"/>
          </w:rPr>
          <w:t>2 कुरि 12:2–4</w:t>
        </w:r>
      </w:hyperlink>
      <w:r>
        <w:rPr>
          <w:lang w:val="hi_IN" w:bidi="hi_IN"/>
        </w:rPr>
        <w:t xml:space="preserve">, जहाँ पौलुस ने </w:t>
      </w:r>
      <w:r>
        <w:rPr>
          <w:lang w:val="hi_IN" w:bidi="hi_IN"/>
        </w:rPr>
        <w:t xml:space="preserve">स्वर्गलोक </w:t>
      </w:r>
      <w:r>
        <w:rPr>
          <w:lang w:val="hi_IN" w:bidi="hi_IN"/>
        </w:rPr>
        <w:t>को "तीसरा स्वर्ग" कहा)। मृत्यु के पास मसीहियों को मसीह से अलग करने की बिल्कुल भी शक्ति नहीं है (</w:t>
      </w:r>
      <w:hyperlink r:id="rId2831">
        <w:r>
          <w:rPr>
            <w:lang w:val="hi_IN" w:bidi="hi_IN"/>
          </w:rPr>
          <w:rPr>
            <w:color w:val="0000EE"/>
            <w:u w:val="single"/>
          </w:rPr>
          <w:t>रोम 8:38–39</w:t>
        </w:r>
      </w:hyperlink>
      <w:r>
        <w:rPr>
          <w:lang w:val="hi_IN" w:bidi="hi_IN"/>
        </w:rPr>
        <w:t>)। इसके बजाय, यह उन्हें परमेश्वर की उपस्थिति में लाती है।</w:t>
      </w:r>
    </w:p>
    <w:p>
      <w:pPr/>
      <w:r>
        <w:rPr>
          <w:lang w:val="hi_IN" w:bidi="hi_IN"/>
        </w:rPr>
      </w:r>
      <w:r>
        <w:rPr>
          <w:lang w:val="hi_IN" w:bidi="hi_IN"/>
        </w:rP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rPr>
          <w:lang w:val="hi_IN" w:bidi="hi_IN"/>
        </w:rPr>
        <w:t xml:space="preserve">मनुष्यों </w:t>
      </w:r>
      <w:r>
        <w:rPr>
          <w:lang w:val="hi_IN" w:bidi="hi_IN"/>
        </w:rPr>
        <w:t>को पीड़ा देती हैं (</w:t>
      </w:r>
      <w:hyperlink r:id="rId2832">
        <w:r>
          <w:rPr>
            <w:lang w:val="hi_IN" w:bidi="hi_IN"/>
          </w:rPr>
          <w:rPr>
            <w:color w:val="0000EE"/>
            <w:u w:val="single"/>
          </w:rPr>
          <w:t>प्रका 9:1–11</w:t>
        </w:r>
      </w:hyperlink>
      <w:r>
        <w:rPr>
          <w:lang w:val="hi_IN" w:bidi="hi_IN"/>
        </w:rPr>
        <w:t>) और शैतानी "पशु," जो दो गवाहों को मारता है और "</w:t>
      </w:r>
      <w:r>
        <w:rPr>
          <w:lang w:val="hi_IN" w:bidi="hi_IN"/>
        </w:rPr>
        <w:t>बड़ी</w:t>
      </w:r>
      <w:r>
        <w:rPr>
          <w:lang w:val="hi_IN" w:bidi="hi_IN"/>
        </w:rPr>
        <w:t xml:space="preserve"> वेश्या" को अपनी पीठ पर ले जाता है (</w:t>
      </w:r>
      <w:hyperlink r:id="rId2833">
        <w:r>
          <w:rPr>
            <w:lang w:val="hi_IN" w:bidi="hi_IN"/>
          </w:rPr>
          <w:rPr>
            <w:color w:val="0000EE"/>
            <w:u w:val="single"/>
          </w:rPr>
          <w:t>11:7</w:t>
        </w:r>
      </w:hyperlink>
      <w:r>
        <w:rPr>
          <w:lang w:val="hi_IN" w:bidi="hi_IN"/>
        </w:rPr>
        <w:t xml:space="preserve">; </w:t>
      </w:r>
      <w:hyperlink r:id="rId2834">
        <w:r>
          <w:rPr>
            <w:lang w:val="hi_IN" w:bidi="hi_IN"/>
          </w:rPr>
          <w:rPr>
            <w:color w:val="0000EE"/>
            <w:u w:val="single"/>
          </w:rPr>
          <w:t>17</w:t>
        </w:r>
      </w:hyperlink>
      <w:r>
        <w:rPr>
          <w:lang w:val="hi_IN" w:bidi="hi_IN"/>
        </w:rPr>
        <w:t>)। वहां शैतान खुद कैद होगा (</w:t>
      </w:r>
      <w:hyperlink r:id="rId2835">
        <w:r>
          <w:rPr>
            <w:lang w:val="hi_IN" w:bidi="hi_IN"/>
          </w:rPr>
          <w:rPr>
            <w:color w:val="0000EE"/>
            <w:u w:val="single"/>
          </w:rPr>
          <w:t>20:2–3</w:t>
        </w:r>
      </w:hyperlink>
      <w:r>
        <w:rPr>
          <w:lang w:val="hi_IN" w:bidi="hi_IN"/>
        </w:rPr>
        <w:t>)</w:t>
      </w:r>
      <w:r>
        <w:rPr>
          <w:lang w:val="hi_IN" w:bidi="hi_IN"/>
        </w:rPr>
        <w:t>।</w:t>
      </w:r>
      <w:r>
        <w:rPr>
          <w:lang w:val="hi_IN" w:bidi="hi_IN"/>
        </w:rPr>
        <w:t xml:space="preserve"> यीशु ने इसे शैतान और उसके दूतों के लिए तैयार की गई जगह के रूप में वर्णित किया (पुष्टि करें </w:t>
      </w:r>
      <w:hyperlink r:id="rId2836">
        <w:r>
          <w:rPr>
            <w:lang w:val="hi_IN" w:bidi="hi_IN"/>
          </w:rPr>
          <w:rPr>
            <w:color w:val="0000EE"/>
            <w:u w:val="single"/>
          </w:rPr>
          <w:t>मत्ती 25:41</w:t>
        </w:r>
      </w:hyperlink>
      <w:r>
        <w:rPr>
          <w:lang w:val="hi_IN" w:bidi="hi_IN"/>
        </w:rPr>
        <w:t>)</w:t>
      </w:r>
      <w:r>
        <w:rPr>
          <w:lang w:val="hi_IN" w:bidi="hi_IN"/>
        </w:rPr>
        <w:t>।</w:t>
      </w:r>
      <w:r>
        <w:rPr>
          <w:lang w:val="hi_IN" w:bidi="hi_IN"/>
        </w:rP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rPr>
          <w:lang w:val="hi_IN" w:bidi="hi_IN"/>
        </w:rPr>
        <w:t>कुँजियाँ</w:t>
      </w:r>
      <w:r>
        <w:rPr>
          <w:lang w:val="hi_IN" w:bidi="hi_IN"/>
        </w:rPr>
        <w:t xml:space="preserve"> हैं (</w:t>
      </w:r>
      <w:hyperlink r:id="rId2837">
        <w:r>
          <w:rPr>
            <w:lang w:val="hi_IN" w:bidi="hi_IN"/>
          </w:rPr>
          <w:rPr>
            <w:color w:val="0000EE"/>
            <w:u w:val="single"/>
          </w:rPr>
          <w:t>प्रका 1:18</w:t>
        </w:r>
      </w:hyperlink>
      <w:r>
        <w:rPr>
          <w:lang w:val="hi_IN" w:bidi="hi_IN"/>
        </w:rPr>
        <w:t>), और अंत में वह इसे अपने मृतकों को छोड़ने के लिए मजबूर करेंगे (</w:t>
      </w:r>
      <w:hyperlink r:id="rId2838">
        <w:r>
          <w:rPr>
            <w:lang w:val="hi_IN" w:bidi="hi_IN"/>
          </w:rPr>
          <w:rPr>
            <w:color w:val="0000EE"/>
            <w:u w:val="single"/>
          </w:rPr>
          <w:t>20:13</w:t>
        </w:r>
      </w:hyperlink>
      <w:r>
        <w:rPr>
          <w:lang w:val="hi_IN" w:bidi="hi_IN"/>
        </w:rPr>
        <w:t>)। तब तक, अथाह कुण्ड की कुंजी शैतान के हाथ में नहीं है, बल्कि स्वर्गीय चाबी के छल्ले पर लटकी हुई है जो केवल परमेश्वर के दूतों को वितरित की जाती है (</w:t>
      </w:r>
      <w:hyperlink r:id="rId2839">
        <w:r>
          <w:rPr>
            <w:lang w:val="hi_IN" w:bidi="hi_IN"/>
          </w:rPr>
          <w:rPr>
            <w:color w:val="0000EE"/>
            <w:u w:val="single"/>
          </w:rPr>
          <w:t>9:1</w:t>
        </w:r>
      </w:hyperlink>
      <w:r>
        <w:rPr>
          <w:lang w:val="hi_IN" w:bidi="hi_IN"/>
        </w:rPr>
        <w:t xml:space="preserve">; </w:t>
      </w:r>
      <w:hyperlink r:id="rId2840">
        <w:r>
          <w:rPr>
            <w:lang w:val="hi_IN" w:bidi="hi_IN"/>
          </w:rPr>
          <w:rPr>
            <w:color w:val="0000EE"/>
            <w:u w:val="single"/>
          </w:rPr>
          <w:t>20:1</w:t>
        </w:r>
      </w:hyperlink>
      <w:r>
        <w:rPr>
          <w:lang w:val="hi_IN" w:bidi="hi_IN"/>
        </w:rPr>
        <w:t>)। अंत में, अधोलोक (हैडिस), मृत्यु, और दुष्टों को आग की झील (गेहेन्ना) में डाला जाएगा, जहाँ वे अनंत यातना सहेंगे (</w:t>
      </w:r>
      <w:hyperlink r:id="rId2841">
        <w:r>
          <w:rPr>
            <w:lang w:val="hi_IN" w:bidi="hi_IN"/>
          </w:rPr>
          <w:rPr>
            <w:color w:val="0000EE"/>
            <w:u w:val="single"/>
          </w:rPr>
          <w:t>19:20</w:t>
        </w:r>
      </w:hyperlink>
      <w:r>
        <w:rPr>
          <w:lang w:val="hi_IN" w:bidi="hi_IN"/>
        </w:rPr>
        <w:t xml:space="preserve">; </w:t>
      </w:r>
      <w:hyperlink r:id="rId2842">
        <w:r>
          <w:rPr>
            <w:lang w:val="hi_IN" w:bidi="hi_IN"/>
          </w:rPr>
          <w:rPr>
            <w:color w:val="0000EE"/>
            <w:u w:val="single"/>
          </w:rPr>
          <w:t>20:10, 14–15</w:t>
        </w:r>
      </w:hyperlink>
      <w:r>
        <w:rPr>
          <w:lang w:val="hi_IN" w:bidi="hi_IN"/>
        </w:rPr>
        <w:t xml:space="preserve">; </w:t>
      </w:r>
      <w:hyperlink r:id="rId2843">
        <w:r>
          <w:rPr>
            <w:lang w:val="hi_IN" w:bidi="hi_IN"/>
          </w:rPr>
          <w:rPr>
            <w:color w:val="0000EE"/>
            <w:u w:val="single"/>
          </w:rPr>
          <w:t>21:8</w:t>
        </w:r>
      </w:hyperlink>
      <w:r>
        <w:rPr>
          <w:lang w:val="hi_IN" w:bidi="hi_IN"/>
        </w:rPr>
        <w:t xml:space="preserve">)। </w:t>
      </w:r>
    </w:p>
    <w:p>
      <w:pPr/>
      <w:r>
        <w:rPr>
          <w:lang w:val="hi_IN" w:bidi="hi_IN"/>
        </w:rPr>
      </w:r>
      <w:r>
        <w:rPr>
          <w:lang w:val="hi_IN" w:bidi="hi_IN"/>
        </w:rPr>
        <w:t xml:space="preserve">प्रकाशितवाक्य के लेखक युहन्ना, पौलुस से सहमत थे कि धर्मी मृत्यु के समय दुष्टों के अंत को साझा नहीं करेंगे। अधोलोक (हैडिस) में जाने के बजाय, वे स्वर्ग जाते हैं। </w:t>
      </w:r>
      <w:r>
        <w:rPr>
          <w:lang w:val="hi_IN" w:bidi="hi_IN"/>
        </w:rPr>
        <w:t xml:space="preserve">वध किए गए </w:t>
      </w:r>
      <w:r>
        <w:rPr>
          <w:lang w:val="hi_IN" w:bidi="hi_IN"/>
        </w:rPr>
        <w:t>वेदी के नीचे प्रकट होते हैं, परमेश्वर से उनका बदला लेने के लिए पुकारते हैं (</w:t>
      </w:r>
      <w:hyperlink r:id="rId2844">
        <w:r>
          <w:rPr>
            <w:lang w:val="hi_IN" w:bidi="hi_IN"/>
          </w:rPr>
          <w:rPr>
            <w:color w:val="0000EE"/>
            <w:u w:val="single"/>
          </w:rPr>
          <w:t>प्रका 6:9–11</w:t>
        </w:r>
      </w:hyperlink>
      <w:r>
        <w:rPr>
          <w:lang w:val="hi_IN" w:bidi="hi_IN"/>
        </w:rPr>
        <w:t>)। एक अन्य चित्र में अनगिनत मसीही परमेश्वर के सिंहासन के सामने खड़े होते हैं, उनकी स्तुति करते हुए (</w:t>
      </w:r>
      <w:hyperlink r:id="rId2845">
        <w:r>
          <w:rPr>
            <w:lang w:val="hi_IN" w:bidi="hi_IN"/>
          </w:rPr>
          <w:rPr>
            <w:color w:val="0000EE"/>
            <w:u w:val="single"/>
          </w:rPr>
          <w:t>7:9–17</w:t>
        </w:r>
      </w:hyperlink>
      <w:r>
        <w:rPr>
          <w:lang w:val="hi_IN" w:bidi="hi_IN"/>
        </w:rPr>
        <w:t>)। स्वयं मसीह द्वारा चरवाही किए गए उन विश्वासियों को भूख, प्यास, परेशानी या दुःख नहीं सहना पड़ेगा।</w:t>
      </w:r>
    </w:p>
    <w:p>
      <w:pPr>
        <w:pStyle w:val="Heading3"/>
      </w:pPr>
      <w:r>
        <w:rPr>
          <w:lang w:val="hi_IN" w:bidi="hi_IN"/>
        </w:rPr>
        <w:t>निष्कर्ष</w:t>
      </w:r>
    </w:p>
    <w:p>
      <w:pPr/>
      <w:r>
        <w:rPr>
          <w:lang w:val="hi_IN" w:bidi="hi_IN"/>
        </w:rPr>
      </w:r>
      <w:r>
        <w:rPr>
          <w:lang w:val="hi_IN" w:bidi="hi_IN"/>
        </w:rP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rPr>
          <w:lang w:val="hi_IN" w:bidi="hi_IN"/>
        </w:rPr>
        <w:t xml:space="preserve">स्वर्गलोक </w:t>
      </w:r>
      <w:r>
        <w:rPr>
          <w:lang w:val="hi_IN" w:bidi="hi_IN"/>
        </w:rP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pPr/>
      <w:r>
        <w:rPr>
          <w:lang w:val="hi_IN" w:bidi="hi_IN"/>
        </w:rPr>
      </w:r>
      <w:r>
        <w:rPr>
          <w:lang w:val="hi_IN" w:bidi="hi_IN"/>
        </w:rP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pPr/>
      <w:r>
        <w:rPr>
          <w:lang w:val="hi_IN" w:bidi="hi_IN"/>
        </w:rPr>
      </w:r>
      <w:r>
        <w:rPr>
          <w:lang w:val="hi_IN" w:bidi="hi_IN"/>
        </w:rP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hyperlink r:id="rId2846">
        <w:r>
          <w:rPr>
            <w:lang w:val="hi_IN" w:bidi="hi_IN"/>
          </w:rPr>
          <w:rPr>
            <w:color w:val="0000EE"/>
            <w:u w:val="single"/>
          </w:rPr>
          <w:t>व्य. वि. 31:16</w:t>
        </w:r>
      </w:hyperlink>
      <w:r>
        <w:rPr>
          <w:lang w:val="hi_IN" w:bidi="hi_IN"/>
        </w:rPr>
        <w:t xml:space="preserve">; </w:t>
      </w:r>
      <w:hyperlink r:id="rId2847">
        <w:r>
          <w:rPr>
            <w:lang w:val="hi_IN" w:bidi="hi_IN"/>
          </w:rPr>
          <w:rPr>
            <w:color w:val="0000EE"/>
            <w:u w:val="single"/>
          </w:rPr>
          <w:t>2 शमू 7:12</w:t>
        </w:r>
      </w:hyperlink>
      <w:r>
        <w:rPr>
          <w:lang w:val="hi_IN" w:bidi="hi_IN"/>
        </w:rPr>
        <w:t>)। यीशु ने स्वयं मृत्यु को नींद के रूप में वर्णित किया (</w:t>
      </w:r>
      <w:hyperlink r:id="rId2848">
        <w:r>
          <w:rPr>
            <w:lang w:val="hi_IN" w:bidi="hi_IN"/>
          </w:rPr>
          <w:rPr>
            <w:color w:val="0000EE"/>
            <w:u w:val="single"/>
          </w:rPr>
          <w:t>मत्ती 9:24</w:t>
        </w:r>
      </w:hyperlink>
      <w:r>
        <w:rPr>
          <w:lang w:val="hi_IN" w:bidi="hi_IN"/>
        </w:rPr>
        <w:t xml:space="preserve">; </w:t>
      </w:r>
      <w:hyperlink r:id="rId2849">
        <w:r>
          <w:rPr>
            <w:lang w:val="hi_IN" w:bidi="hi_IN"/>
          </w:rPr>
          <w:rPr>
            <w:color w:val="0000EE"/>
            <w:u w:val="single"/>
          </w:rPr>
          <w:t>यूह 11:11</w:t>
        </w:r>
      </w:hyperlink>
      <w:r>
        <w:rPr>
          <w:lang w:val="hi_IN" w:bidi="hi_IN"/>
        </w:rPr>
        <w:t>)। प्रेरित पौलुस ने भी (</w:t>
      </w:r>
      <w:hyperlink r:id="rId2850">
        <w:r>
          <w:rPr>
            <w:lang w:val="hi_IN" w:bidi="hi_IN"/>
          </w:rPr>
          <w:rPr>
            <w:color w:val="0000EE"/>
            <w:u w:val="single"/>
          </w:rPr>
          <w:t>1 कुरिं 11:30</w:t>
        </w:r>
      </w:hyperlink>
      <w:r>
        <w:rPr>
          <w:lang w:val="hi_IN" w:bidi="hi_IN"/>
        </w:rPr>
        <w:t xml:space="preserve">; </w:t>
      </w:r>
      <w:hyperlink r:id="rId2851">
        <w:r>
          <w:rPr>
            <w:lang w:val="hi_IN" w:bidi="hi_IN"/>
          </w:rPr>
          <w:rPr>
            <w:color w:val="0000EE"/>
            <w:u w:val="single"/>
          </w:rPr>
          <w:t>15:20, 51</w:t>
        </w:r>
      </w:hyperlink>
      <w:r>
        <w:rPr>
          <w:lang w:val="hi_IN" w:bidi="hi_IN"/>
        </w:rPr>
        <w:t xml:space="preserve">; </w:t>
      </w:r>
      <w:hyperlink r:id="rId451">
        <w:r>
          <w:rPr>
            <w:lang w:val="hi_IN" w:bidi="hi_IN"/>
          </w:rPr>
          <w:rPr>
            <w:color w:val="0000EE"/>
            <w:u w:val="single"/>
          </w:rPr>
          <w:t>1 थिस्स 4:14</w:t>
        </w:r>
      </w:hyperlink>
      <w:r>
        <w:rPr>
          <w:lang w:val="hi_IN" w:bidi="hi_IN"/>
        </w:rP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hyperlink r:id="rId2852">
        <w:r>
          <w:rPr>
            <w:lang w:val="hi_IN" w:bidi="hi_IN"/>
          </w:rPr>
          <w:rPr>
            <w:color w:val="0000EE"/>
            <w:u w:val="single"/>
          </w:rPr>
          <w:t>दानि 12:2</w:t>
        </w:r>
      </w:hyperlink>
      <w:r>
        <w:rPr>
          <w:lang w:val="hi_IN" w:bidi="hi_IN"/>
        </w:rPr>
        <w:t xml:space="preserve"> में भी कहा गया है कि मृत्यु एक नींद है, जब तक कि मृतक नहीं उठ खड़े होते—कुछ लोग अनन्त जीवन के लिए और कुछ लोग लज्जा और अनन्त घृणा के लिए।</w:t>
      </w:r>
    </w:p>
    <w:p>
      <w:pPr/>
      <w:r>
        <w:rPr>
          <w:lang w:val="hi_IN" w:bidi="hi_IN"/>
        </w:rPr>
      </w:r>
      <w:r>
        <w:rPr>
          <w:i/>
          <w:lang w:val="hi_IN" w:bidi="hi_IN"/>
        </w:rPr>
        <w:t>यह भी देखें</w:t>
      </w:r>
      <w:r>
        <w:rPr>
          <w:lang w:val="hi_IN" w:bidi="hi_IN"/>
        </w:rPr>
        <w:t xml:space="preserve"> </w:t>
      </w:r>
      <w:r>
        <w:rPr>
          <w:lang w:val="hi_IN" w:bidi="hi_IN"/>
        </w:rPr>
        <w:t xml:space="preserve">गेहेन्ना </w:t>
      </w:r>
      <w:r>
        <w:rPr>
          <w:lang w:val="hi_IN" w:bidi="hi_IN"/>
        </w:rPr>
        <w:t xml:space="preserve">; </w:t>
      </w:r>
      <w:r>
        <w:rPr>
          <w:lang w:val="hi_IN" w:bidi="hi_IN"/>
        </w:rPr>
        <w:t>हैडिस: स्वर्ग; नरक; मध्यवर्ती अवस्था; स्वर्गलोक; शिओल।</w:t>
      </w:r>
      <w:r>
        <w:rPr>
          <w:lang w:val="hi_IN" w:bidi="hi_IN"/>
        </w:rPr>
      </w:r>
      <w:r>
        <w:rPr>
          <w:lang w:val="hi_IN" w:bidi="hi_IN"/>
        </w:rPr>
      </w:r>
    </w:p>
    <w:p>
      <w:pPr/>
      <w:r>
        <w:rPr>
          <w:lang w:val="hi_IN" w:bidi="hi_IN"/>
        </w:rPr>
      </w:r>
    </w:p>
    <w:p>
      <w:pPr>
        <w:pStyle w:val="Heading2"/>
      </w:pPr>
      <w:r>
        <w:rPr>
          <w:lang w:val="hi_IN" w:bidi="hi_IN"/>
        </w:rPr>
        <w:t>मृतकों की पुस्तक</w:t>
      </w:r>
      <w:r>
        <w:rPr>
          <w:lang w:val="hi_IN" w:bidi="hi_IN"/>
        </w:rPr>
      </w:r>
    </w:p>
    <w:p>
      <w:pPr/>
      <w:r>
        <w:rPr>
          <w:lang w:val="hi_IN" w:bidi="hi_IN"/>
        </w:rPr>
      </w:r>
      <w:r>
        <w:rPr>
          <w:lang w:val="hi_IN" w:bidi="hi_IN"/>
        </w:rP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pPr/>
      <w:r>
        <w:rPr>
          <w:lang w:val="hi_IN" w:bidi="hi_IN"/>
        </w:rPr>
      </w:r>
      <w:r>
        <w:rPr>
          <w:lang w:val="hi_IN" w:bidi="hi_IN"/>
        </w:rP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pPr/>
      <w:r>
        <w:rPr>
          <w:lang w:val="hi_IN" w:bidi="hi_IN"/>
        </w:rPr>
      </w:r>
      <w:r>
        <w:rPr>
          <w:lang w:val="hi_IN" w:bidi="hi_IN"/>
        </w:rP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मृतकों के लिए बपतिस्मा</w:t>
      </w:r>
      <w:r>
        <w:rPr>
          <w:lang w:val="hi_IN" w:bidi="hi_IN"/>
        </w:rPr>
      </w:r>
    </w:p>
    <w:p>
      <w:pPr/>
      <w:r>
        <w:rPr>
          <w:lang w:val="hi_IN" w:bidi="hi_IN"/>
        </w:rPr>
      </w:r>
      <w:r>
        <w:rPr>
          <w:lang w:val="hi_IN" w:bidi="hi_IN"/>
        </w:rPr>
        <w:t>अनिश्चित अर्थ की प्रथा जिसका एक बार नए नियम में उल्लेख किया गया है (</w:t>
      </w:r>
      <w:hyperlink r:id="rId2853">
        <w:r>
          <w:rPr>
            <w:lang w:val="hi_IN" w:bidi="hi_IN"/>
          </w:rPr>
          <w:rPr>
            <w:color w:val="0000EE"/>
            <w:u w:val="single"/>
          </w:rPr>
          <w:t>1 कुरि 15:29</w:t>
        </w:r>
      </w:hyperlink>
      <w:r>
        <w:rPr>
          <w:lang w:val="hi_IN" w:bidi="hi_IN"/>
        </w:rP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pPr/>
      <w:r>
        <w:rPr>
          <w:lang w:val="hi_IN" w:bidi="hi_IN"/>
        </w:rPr>
      </w:r>
      <w:r>
        <w:rPr>
          <w:lang w:val="hi_IN" w:bidi="hi_IN"/>
        </w:rPr>
        <w:t xml:space="preserve">"मृतकों के लिए बपतिस्मा" वाक्यांश की अधिकांश व्याख्याएँ तीन श्रेणियों में से एक में आती हैं: रूपक बपतिस्मा, सामान्य बपतिस्मा, या प्रतिनिधि द्वारा बपतिस्मा। </w:t>
      </w:r>
      <w:hyperlink r:id="rId2854">
        <w:r>
          <w:rPr>
            <w:lang w:val="hi_IN" w:bidi="hi_IN"/>
          </w:rPr>
          <w:rPr>
            <w:color w:val="0000EE"/>
            <w:u w:val="single"/>
          </w:rPr>
          <w:t>मरकुस 10:38</w:t>
        </w:r>
      </w:hyperlink>
      <w:r>
        <w:rPr>
          <w:lang w:val="hi_IN" w:bidi="hi_IN"/>
        </w:rPr>
        <w:t xml:space="preserve"> और </w:t>
      </w:r>
      <w:hyperlink r:id="rId2855">
        <w:r>
          <w:rPr>
            <w:lang w:val="hi_IN" w:bidi="hi_IN"/>
          </w:rPr>
          <w:rPr>
            <w:color w:val="0000EE"/>
            <w:u w:val="single"/>
          </w:rPr>
          <w:t>लूका 12:50</w:t>
        </w:r>
      </w:hyperlink>
      <w:r>
        <w:rPr>
          <w:lang w:val="hi_IN" w:bidi="hi_IN"/>
        </w:rP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pPr/>
      <w:r>
        <w:rPr>
          <w:lang w:val="hi_IN" w:bidi="hi_IN"/>
        </w:rPr>
      </w:r>
      <w:r>
        <w:rPr>
          <w:lang w:val="hi_IN" w:bidi="hi_IN"/>
        </w:rP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pPr/>
      <w:r>
        <w:rPr>
          <w:lang w:val="hi_IN" w:bidi="hi_IN"/>
        </w:rPr>
      </w:r>
      <w:r>
        <w:rPr>
          <w:lang w:val="hi_IN" w:bidi="hi_IN"/>
        </w:rP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hyperlink r:id="rId2856">
        <w:r>
          <w:rPr>
            <w:lang w:val="hi_IN" w:bidi="hi_IN"/>
          </w:rPr>
          <w:rPr>
            <w:color w:val="0000EE"/>
            <w:u w:val="single"/>
          </w:rPr>
          <w:t>1 कुरिन्थियों 1:14–17</w:t>
        </w:r>
      </w:hyperlink>
      <w:r>
        <w:rPr>
          <w:lang w:val="hi_IN" w:bidi="hi_IN"/>
        </w:rPr>
        <w:t>)। इस्राएल के जंगल में अनुभव की तुलना करते हुए (</w:t>
      </w:r>
      <w:hyperlink r:id="rId2857">
        <w:r>
          <w:rPr>
            <w:lang w:val="hi_IN" w:bidi="hi_IN"/>
          </w:rPr>
          <w:rPr>
            <w:color w:val="0000EE"/>
            <w:u w:val="single"/>
          </w:rPr>
          <w:t>10:1–13</w:t>
        </w:r>
      </w:hyperlink>
      <w:r>
        <w:rPr>
          <w:lang w:val="hi_IN" w:bidi="hi_IN"/>
        </w:rP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pPr/>
      <w:r>
        <w:rPr>
          <w:lang w:val="hi_IN" w:bidi="hi_IN"/>
        </w:rPr>
      </w:r>
      <w:r>
        <w:rPr>
          <w:lang w:val="hi_IN" w:bidi="hi_IN"/>
        </w:rPr>
        <w:t xml:space="preserve">क्या पौलुस ने मृतकों के लिए बपतिस्मा की प्रथा को स्वीकृत किया? शायद नहीं। यह ध्यान दिया जाना चाहिए कि </w:t>
      </w:r>
      <w:hyperlink r:id="rId2858">
        <w:r>
          <w:rPr>
            <w:lang w:val="hi_IN" w:bidi="hi_IN"/>
          </w:rPr>
          <w:rPr>
            <w:color w:val="0000EE"/>
            <w:u w:val="single"/>
          </w:rPr>
          <w:t>1 कुरिन्थियों 15:29–34</w:t>
        </w:r>
      </w:hyperlink>
      <w:r>
        <w:rPr>
          <w:lang w:val="hi_IN" w:bidi="hi_IN"/>
        </w:rP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lang w:val="hi_IN" w:bidi="hi_IN"/>
        </w:rPr>
        <w:t>कुछ</w:t>
      </w:r>
      <w:r>
        <w:rPr>
          <w:lang w:val="hi_IN" w:bidi="hi_IN"/>
        </w:rPr>
        <w:t xml:space="preserve"> कोरिन्थियों ने मृतकों के असली पुनरुत्थान पर विश्वास नहीं किया, तो मृतकों के लिए बपतिस्मा देने की उनकी प्रथा स्पष्ट रूप से निरर्थक होगी। </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जीवन का अंत (शारीरिक मृत्यु) या परमेश्वर से अलगाव (आत्मिक मृत्यु)।</w:t>
      </w:r>
    </w:p>
    <w:p>
      <w:pPr>
        <w:pStyle w:val="Heading3"/>
      </w:pPr>
      <w:r>
        <w:rPr>
          <w:lang w:val="hi_IN" w:bidi="hi_IN"/>
        </w:rPr>
        <w:t>पुराने नियम का दृष्टिकोण</w:t>
      </w:r>
    </w:p>
    <w:p>
      <w:pPr/>
      <w:r>
        <w:rPr>
          <w:lang w:val="hi_IN" w:bidi="hi_IN"/>
        </w:rPr>
      </w:r>
      <w:r>
        <w:rPr>
          <w:lang w:val="hi_IN" w:bidi="hi_IN"/>
        </w:rPr>
        <w:t>पुराने नियम में मृत्यु को जीवन का स्वाभाविक अंत माना गया था। एक इस्राएली का लक्ष्य एक लंबा और पूर्ण जीवन जीना, कई वंशज उत्पन्न करना, और सन्तानो और नाती-</w:t>
      </w:r>
      <w:r>
        <w:rPr>
          <w:lang w:val="hi_IN" w:bidi="hi_IN"/>
        </w:rPr>
        <w:t xml:space="preserve">पोतों </w:t>
      </w:r>
      <w:r>
        <w:rPr>
          <w:lang w:val="hi_IN" w:bidi="hi_IN"/>
        </w:rPr>
        <w:t xml:space="preserve">के साथ शांति से मरना था। पुराने नियम में समय से पहले मृत्यु के खिलाफ कई विरोध हैं (जैसे, हिजकिय्याह का, </w:t>
      </w:r>
      <w:hyperlink r:id="rId2859">
        <w:r>
          <w:rPr>
            <w:lang w:val="hi_IN" w:bidi="hi_IN"/>
          </w:rPr>
          <w:rPr>
            <w:color w:val="0000EE"/>
            <w:u w:val="single"/>
          </w:rPr>
          <w:t>2 रा 20:1–11</w:t>
        </w:r>
      </w:hyperlink>
      <w:r>
        <w:rPr>
          <w:lang w:val="hi_IN" w:bidi="hi_IN"/>
        </w:rPr>
        <w:t>)। समय से पहले मृत्यु परमेश्वर के न्याय का परिणाम प्रतीत हो सकती है; इसलिए, अय्यूब ने मृत्यु से पहले अपने चरित्र की पुष्टि की आवश्यकता देखी (</w:t>
      </w:r>
      <w:hyperlink r:id="rId2860">
        <w:r>
          <w:rPr>
            <w:lang w:val="hi_IN" w:bidi="hi_IN"/>
          </w:rPr>
          <w:rPr>
            <w:color w:val="0000EE"/>
            <w:u w:val="single"/>
          </w:rPr>
          <w:t>अय्यू 19:25–26</w:t>
        </w:r>
      </w:hyperlink>
      <w:r>
        <w:rPr>
          <w:lang w:val="hi_IN" w:bidi="hi_IN"/>
        </w:rPr>
        <w:t xml:space="preserve">)। केवल </w:t>
      </w:r>
      <w:hyperlink r:id="rId2861">
        <w:r>
          <w:rPr>
            <w:lang w:val="hi_IN" w:bidi="hi_IN"/>
          </w:rPr>
          <w:rPr>
            <w:color w:val="0000EE"/>
            <w:u w:val="single"/>
          </w:rPr>
          <w:t>सभो 3:19–20</w:t>
        </w:r>
      </w:hyperlink>
      <w:r>
        <w:rPr>
          <w:lang w:val="hi_IN" w:bidi="hi_IN"/>
        </w:rPr>
        <w:t xml:space="preserve"> में मृत्यु के सामने स्पष्ट निराशावाद व्यक्त किया गया है—और वह पुस्तक संभवतः काफी गैर-इब्रानी प्रभाव दिखाती है।</w:t>
      </w:r>
    </w:p>
    <w:p>
      <w:pPr/>
      <w:r>
        <w:rPr>
          <w:lang w:val="hi_IN" w:bidi="hi_IN"/>
        </w:rPr>
      </w:r>
      <w:r>
        <w:rPr>
          <w:lang w:val="hi_IN" w:bidi="hi_IN"/>
        </w:rP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hyperlink r:id="rId2796">
        <w:r>
          <w:rPr>
            <w:lang w:val="hi_IN" w:bidi="hi_IN"/>
          </w:rPr>
          <w:rPr>
            <w:color w:val="0000EE"/>
            <w:u w:val="single"/>
          </w:rPr>
          <w:t>भज 73:23–28</w:t>
        </w:r>
      </w:hyperlink>
      <w:r>
        <w:rPr>
          <w:lang w:val="hi_IN" w:bidi="hi_IN"/>
        </w:rPr>
        <w:t>), लेकिन उन्हें शायद ही कभी मृतकों के साथ उपस्थित के रूप में चित्रित किया गया है, और वह भी केवल बाद के बाइबल साहित्य में (</w:t>
      </w:r>
      <w:hyperlink r:id="rId2787">
        <w:r>
          <w:rPr>
            <w:lang w:val="hi_IN" w:bidi="hi_IN"/>
          </w:rPr>
          <w:rPr>
            <w:color w:val="0000EE"/>
            <w:u w:val="single"/>
          </w:rPr>
          <w:t>भज 139:8</w:t>
        </w:r>
      </w:hyperlink>
      <w:r>
        <w:rPr>
          <w:lang w:val="hi_IN" w:bidi="hi_IN"/>
        </w:rPr>
        <w:t>)। इस कारण, मृत्यु को कभी भी एक बेहतर जीवन के द्वार के रूप में नहीं देखा गया।</w:t>
      </w:r>
    </w:p>
    <w:p>
      <w:pPr/>
      <w:r>
        <w:rPr>
          <w:lang w:val="hi_IN" w:bidi="hi_IN"/>
        </w:rPr>
      </w:r>
      <w:r>
        <w:rPr>
          <w:lang w:val="hi_IN" w:bidi="hi_IN"/>
        </w:rP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hyperlink r:id="rId2862">
        <w:r>
          <w:rPr>
            <w:lang w:val="hi_IN" w:bidi="hi_IN"/>
          </w:rPr>
          <w:rPr>
            <w:color w:val="0000EE"/>
            <w:u w:val="single"/>
          </w:rPr>
          <w:t>व्य. वि. 30:15–20</w:t>
        </w:r>
      </w:hyperlink>
      <w:r>
        <w:rPr>
          <w:lang w:val="hi_IN" w:bidi="hi_IN"/>
        </w:rPr>
        <w:t xml:space="preserve">; </w:t>
      </w:r>
      <w:hyperlink r:id="rId2863">
        <w:r>
          <w:rPr>
            <w:lang w:val="hi_IN" w:bidi="hi_IN"/>
          </w:rPr>
          <w:rPr>
            <w:color w:val="0000EE"/>
            <w:u w:val="single"/>
          </w:rPr>
          <w:t>यिर्म 21:8</w:t>
        </w:r>
      </w:hyperlink>
      <w:r>
        <w:rPr>
          <w:lang w:val="hi_IN" w:bidi="hi_IN"/>
        </w:rPr>
        <w:t xml:space="preserve">; </w:t>
      </w:r>
      <w:hyperlink r:id="rId2864">
        <w:r>
          <w:rPr>
            <w:lang w:val="hi_IN" w:bidi="hi_IN"/>
          </w:rPr>
          <w:rPr>
            <w:color w:val="0000EE"/>
            <w:u w:val="single"/>
          </w:rPr>
          <w:t>यहेज 18:21–32</w:t>
        </w:r>
      </w:hyperlink>
      <w:r>
        <w:rPr>
          <w:lang w:val="hi_IN" w:bidi="hi_IN"/>
        </w:rPr>
        <w:t>)।</w:t>
      </w:r>
    </w:p>
    <w:p>
      <w:pPr/>
      <w:r>
        <w:rPr>
          <w:lang w:val="hi_IN" w:bidi="hi_IN"/>
        </w:rPr>
      </w:r>
      <w:r>
        <w:rPr>
          <w:lang w:val="hi_IN" w:bidi="hi_IN"/>
        </w:rP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w:t>
      </w:r>
      <w:hyperlink r:id="rId2865">
        <w:r>
          <w:rPr>
            <w:lang w:val="hi_IN" w:bidi="hi_IN"/>
          </w:rPr>
          <w:rPr>
            <w:color w:val="0000EE"/>
            <w:u w:val="single"/>
          </w:rPr>
          <w:t>2 एज़ड 3:7</w:t>
        </w:r>
      </w:hyperlink>
      <w:r>
        <w:rPr>
          <w:lang w:val="hi_IN" w:bidi="hi_IN"/>
        </w:rPr>
        <w:t xml:space="preserve">; </w:t>
      </w:r>
      <w:hyperlink r:id="rId2866">
        <w:r>
          <w:rPr>
            <w:lang w:val="hi_IN" w:bidi="hi_IN"/>
          </w:rPr>
          <w:rPr>
            <w:color w:val="0000EE"/>
            <w:u w:val="single"/>
          </w:rPr>
          <w:t>इक्लस 25:24</w:t>
        </w:r>
      </w:hyperlink>
      <w:r>
        <w:rPr>
          <w:lang w:val="hi_IN" w:bidi="hi_IN"/>
        </w:rPr>
        <w:t>)।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hyperlink r:id="rId2852">
        <w:r>
          <w:rPr>
            <w:lang w:val="hi_IN" w:bidi="hi_IN"/>
          </w:rPr>
          <w:rPr>
            <w:color w:val="0000EE"/>
            <w:u w:val="single"/>
          </w:rPr>
          <w:t>दानि 12:2</w:t>
        </w:r>
      </w:hyperlink>
      <w:r>
        <w:rPr>
          <w:lang w:val="hi_IN" w:bidi="hi_IN"/>
        </w:rPr>
        <w:t xml:space="preserve">) में मिलता है, जो लिखी जाने वाली पुराने नियम की अंतिम पुस्तकों में से एक है। उस शिक्षा की गूंज पुरे अंतर-नियम काल में सुनाई देती है (2 </w:t>
      </w:r>
      <w:hyperlink r:id="rId2865">
        <w:r>
          <w:rPr>
            <w:lang w:val="hi_IN" w:bidi="hi_IN"/>
          </w:rPr>
          <w:rPr>
            <w:color w:val="0000EE"/>
            <w:u w:val="single"/>
          </w:rPr>
          <w:t>एज़ड</w:t>
        </w:r>
      </w:hyperlink>
      <w:r>
        <w:rPr>
          <w:lang w:val="hi_IN" w:bidi="hi_IN"/>
        </w:rPr>
        <w:t xml:space="preserve">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pPr/>
      <w:r>
        <w:rPr>
          <w:lang w:val="hi_IN" w:bidi="hi_IN"/>
        </w:rPr>
      </w:r>
      <w:r>
        <w:rPr>
          <w:lang w:val="hi_IN" w:bidi="hi_IN"/>
        </w:rP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rPr>
          <w:lang w:val="hi_IN" w:bidi="hi_IN"/>
        </w:rPr>
        <w:t>नए नियम का दृष्टिकोण</w:t>
      </w:r>
    </w:p>
    <w:p>
      <w:pPr/>
      <w:r>
        <w:rPr>
          <w:lang w:val="hi_IN" w:bidi="hi_IN"/>
        </w:rPr>
      </w:r>
      <w:r>
        <w:rPr>
          <w:lang w:val="hi_IN" w:bidi="hi_IN"/>
        </w:rP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hyperlink r:id="rId2867">
        <w:r>
          <w:rPr>
            <w:lang w:val="hi_IN" w:bidi="hi_IN"/>
          </w:rPr>
          <w:rPr>
            <w:color w:val="0000EE"/>
            <w:u w:val="single"/>
          </w:rPr>
          <w:t>रोम 4:17</w:t>
        </w:r>
      </w:hyperlink>
      <w:r>
        <w:rPr>
          <w:lang w:val="hi_IN" w:bidi="hi_IN"/>
        </w:rPr>
        <w:t xml:space="preserve">; </w:t>
      </w:r>
      <w:hyperlink r:id="rId2868">
        <w:r>
          <w:rPr>
            <w:lang w:val="hi_IN" w:bidi="hi_IN"/>
          </w:rPr>
          <w:rPr>
            <w:color w:val="0000EE"/>
            <w:u w:val="single"/>
          </w:rPr>
          <w:t>1 तिमु 6:16</w:t>
        </w:r>
      </w:hyperlink>
      <w:r>
        <w:rPr>
          <w:lang w:val="hi_IN" w:bidi="hi_IN"/>
        </w:rP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hyperlink r:id="rId2869">
        <w:r>
          <w:rPr>
            <w:lang w:val="hi_IN" w:bidi="hi_IN"/>
          </w:rPr>
          <w:rPr>
            <w:color w:val="0000EE"/>
            <w:u w:val="single"/>
          </w:rPr>
          <w:t>रोम 5:12, 17–18</w:t>
        </w:r>
      </w:hyperlink>
      <w:r>
        <w:rPr>
          <w:lang w:val="hi_IN" w:bidi="hi_IN"/>
        </w:rPr>
        <w:t xml:space="preserve">; </w:t>
      </w:r>
      <w:hyperlink r:id="rId2870">
        <w:r>
          <w:rPr>
            <w:lang w:val="hi_IN" w:bidi="hi_IN"/>
          </w:rPr>
          <w:rPr>
            <w:color w:val="0000EE"/>
            <w:u w:val="single"/>
          </w:rPr>
          <w:t>1 कुरि 15:22</w:t>
        </w:r>
      </w:hyperlink>
      <w:r>
        <w:rPr>
          <w:lang w:val="hi_IN" w:bidi="hi_IN"/>
        </w:rPr>
        <w:t>)।जब आदम ने खुद को परमेश्वर से अलग कर लिया, तो उस अलगाव ने मृत्यु ला दी। प्रत्येक मानव ने आदम के पदचिह्नों का अनुसरण किया है (</w:t>
      </w:r>
      <w:hyperlink r:id="rId1855">
        <w:r>
          <w:rPr>
            <w:lang w:val="hi_IN" w:bidi="hi_IN"/>
          </w:rPr>
          <w:rPr>
            <w:color w:val="0000EE"/>
            <w:u w:val="single"/>
          </w:rPr>
          <w:t>रोम 3:23</w:t>
        </w:r>
      </w:hyperlink>
      <w:r>
        <w:rPr>
          <w:lang w:val="hi_IN" w:bidi="hi_IN"/>
        </w:rPr>
        <w:t xml:space="preserve">; </w:t>
      </w:r>
      <w:hyperlink r:id="rId2869">
        <w:r>
          <w:rPr>
            <w:lang w:val="hi_IN" w:bidi="hi_IN"/>
          </w:rPr>
          <w:rPr>
            <w:color w:val="0000EE"/>
            <w:u w:val="single"/>
          </w:rPr>
          <w:t>5:12</w:t>
        </w:r>
      </w:hyperlink>
      <w:r>
        <w:rPr>
          <w:lang w:val="hi_IN" w:bidi="hi_IN"/>
        </w:rPr>
        <w:t>), जिससे सभी के लिए मृत्यु अनिवार्य परिणाम के रूप में आई (</w:t>
      </w:r>
      <w:hyperlink r:id="rId2871">
        <w:r>
          <w:rPr>
            <w:lang w:val="hi_IN" w:bidi="hi_IN"/>
          </w:rPr>
          <w:rPr>
            <w:color w:val="0000EE"/>
            <w:u w:val="single"/>
          </w:rPr>
          <w:t>रोम 6:23</w:t>
        </w:r>
      </w:hyperlink>
      <w:r>
        <w:rPr>
          <w:lang w:val="hi_IN" w:bidi="hi_IN"/>
        </w:rPr>
        <w:t xml:space="preserve">; </w:t>
      </w:r>
      <w:hyperlink r:id="rId454">
        <w:r>
          <w:rPr>
            <w:lang w:val="hi_IN" w:bidi="hi_IN"/>
          </w:rPr>
          <w:rPr>
            <w:color w:val="0000EE"/>
            <w:u w:val="single"/>
          </w:rPr>
          <w:t>इब्रा 9:27</w:t>
        </w:r>
      </w:hyperlink>
      <w:r>
        <w:rPr>
          <w:lang w:val="hi_IN" w:bidi="hi_IN"/>
        </w:rPr>
        <w:t>)। तो फिर मृत्यु, केवल कुछ ऐसी चीज़ नहीं है जो लोगों को उनके जीवन के अंत में घटित होती है; यह परमेश्वर के साथ संगति से अलग होकर अपना जीवन जीना भी है।</w:t>
      </w:r>
    </w:p>
    <w:p>
      <w:pPr/>
      <w:r>
        <w:rPr>
          <w:lang w:val="hi_IN" w:bidi="hi_IN"/>
        </w:rPr>
      </w:r>
      <w:r>
        <w:rPr>
          <w:lang w:val="hi_IN" w:bidi="hi_IN"/>
        </w:rPr>
        <w:t>मृत्यु के प्रभुत्व की सीमा विशाल है। यह संस्कृति के हर पहलू को प्रभावित करता है। संपूर्ण मानव जीवन मृत्यु के भय की छाया में व्यतीत होता है (</w:t>
      </w:r>
      <w:hyperlink r:id="rId2872">
        <w:r>
          <w:rPr>
            <w:lang w:val="hi_IN" w:bidi="hi_IN"/>
          </w:rPr>
          <w:rPr>
            <w:color w:val="0000EE"/>
            <w:u w:val="single"/>
          </w:rPr>
          <w:t>रोम 8:15</w:t>
        </w:r>
      </w:hyperlink>
      <w:r>
        <w:rPr>
          <w:lang w:val="hi_IN" w:bidi="hi_IN"/>
        </w:rPr>
        <w:t xml:space="preserve">; </w:t>
      </w:r>
      <w:hyperlink r:id="rId2873">
        <w:r>
          <w:rPr>
            <w:lang w:val="hi_IN" w:bidi="hi_IN"/>
          </w:rPr>
          <w:rPr>
            <w:color w:val="0000EE"/>
            <w:u w:val="single"/>
          </w:rPr>
          <w:t>इब्रा 2:15</w:t>
        </w:r>
      </w:hyperlink>
      <w:r>
        <w:rPr>
          <w:lang w:val="hi_IN" w:bidi="hi_IN"/>
        </w:rPr>
        <w:t>)। मृत्यु उन सभी पर राज्य करती है जो "शरीर के" हैं (</w:t>
      </w:r>
      <w:hyperlink r:id="rId2874">
        <w:r>
          <w:rPr>
            <w:lang w:val="hi_IN" w:bidi="hi_IN"/>
          </w:rPr>
          <w:rPr>
            <w:color w:val="0000EE"/>
            <w:u w:val="single"/>
          </w:rPr>
          <w:t>रोम 8:6</w:t>
        </w:r>
      </w:hyperlink>
      <w:r>
        <w:rPr>
          <w:lang w:val="hi_IN" w:bidi="hi_IN"/>
        </w:rPr>
        <w:t>)। जो कोई मसीह के साथ संबंध में नहीं रहता, वह मृत्यु की अवस्था में रहता है (</w:t>
      </w:r>
      <w:hyperlink r:id="rId2875">
        <w:r>
          <w:rPr>
            <w:lang w:val="hi_IN" w:bidi="hi_IN"/>
          </w:rPr>
          <w:rPr>
            <w:color w:val="0000EE"/>
            <w:u w:val="single"/>
          </w:rPr>
          <w:t>यूह 3:16–18</w:t>
        </w:r>
      </w:hyperlink>
      <w:r>
        <w:rPr>
          <w:lang w:val="hi_IN" w:bidi="hi_IN"/>
        </w:rPr>
        <w:t xml:space="preserve">; </w:t>
      </w:r>
      <w:hyperlink r:id="rId2876">
        <w:r>
          <w:rPr>
            <w:lang w:val="hi_IN" w:bidi="hi_IN"/>
          </w:rPr>
          <w:rPr>
            <w:color w:val="0000EE"/>
            <w:u w:val="single"/>
          </w:rPr>
          <w:t>1 यूह 5:12</w:t>
        </w:r>
      </w:hyperlink>
      <w:r>
        <w:rPr>
          <w:lang w:val="hi_IN" w:bidi="hi_IN"/>
        </w:rPr>
        <w:t>)। शैतान, जो दुनिया पर राज्य करता है, मृत्यु का स्वामी है (</w:t>
      </w:r>
      <w:hyperlink r:id="rId616">
        <w:r>
          <w:rPr>
            <w:lang w:val="hi_IN" w:bidi="hi_IN"/>
          </w:rPr>
          <w:rPr>
            <w:color w:val="0000EE"/>
            <w:u w:val="single"/>
          </w:rPr>
          <w:t>इब्रा 2:14</w:t>
        </w:r>
      </w:hyperlink>
      <w:r>
        <w:rPr>
          <w:lang w:val="hi_IN" w:bidi="hi_IN"/>
        </w:rPr>
        <w:t xml:space="preserve">)। मृत्यु को कभी-कभी दुनिया में एक दुष्ट शक्ति के रूप में व्यक्त किया जाता है, लेकिन </w:t>
      </w:r>
      <w:r>
        <w:rPr>
          <w:lang w:val="hi_IN" w:bidi="hi_IN"/>
        </w:rPr>
        <w:t xml:space="preserve">अंत में </w:t>
      </w:r>
      <w:r>
        <w:rPr>
          <w:lang w:val="hi_IN" w:bidi="hi_IN"/>
        </w:rPr>
        <w:t>इसे स्वयं मसीह द्वारा नियंत्रण में लाया गया, जो इसे जीतने वाले एकमात्र थे (</w:t>
      </w:r>
      <w:hyperlink r:id="rId2877">
        <w:r>
          <w:rPr>
            <w:lang w:val="hi_IN" w:bidi="hi_IN"/>
          </w:rPr>
          <w:rPr>
            <w:color w:val="0000EE"/>
            <w:u w:val="single"/>
          </w:rPr>
          <w:t>1 कुरि 15:26–27</w:t>
        </w:r>
      </w:hyperlink>
      <w:r>
        <w:rPr>
          <w:lang w:val="hi_IN" w:bidi="hi_IN"/>
        </w:rPr>
        <w:t xml:space="preserve">; </w:t>
      </w:r>
      <w:hyperlink r:id="rId2878">
        <w:r>
          <w:rPr>
            <w:lang w:val="hi_IN" w:bidi="hi_IN"/>
          </w:rPr>
          <w:rPr>
            <w:color w:val="0000EE"/>
            <w:u w:val="single"/>
          </w:rPr>
          <w:t>प्रका 6:8</w:t>
        </w:r>
      </w:hyperlink>
      <w:r>
        <w:rPr>
          <w:lang w:val="hi_IN" w:bidi="hi_IN"/>
        </w:rPr>
        <w:t xml:space="preserve">; </w:t>
      </w:r>
      <w:hyperlink r:id="rId2879">
        <w:r>
          <w:rPr>
            <w:lang w:val="hi_IN" w:bidi="hi_IN"/>
          </w:rPr>
          <w:rPr>
            <w:color w:val="0000EE"/>
            <w:u w:val="single"/>
          </w:rPr>
          <w:t>20:13–14</w:t>
        </w:r>
      </w:hyperlink>
      <w:r>
        <w:rPr>
          <w:lang w:val="hi_IN" w:bidi="hi_IN"/>
        </w:rPr>
        <w:t>)।</w:t>
      </w:r>
    </w:p>
    <w:p>
      <w:pPr/>
      <w:r>
        <w:rPr>
          <w:lang w:val="hi_IN" w:bidi="hi_IN"/>
        </w:rPr>
      </w:r>
      <w:r>
        <w:rPr>
          <w:lang w:val="hi_IN" w:bidi="hi_IN"/>
        </w:rPr>
        <w:t>मसीह मरे, दफनाए गए, और तीसरे दिन फिर से जी उठे (</w:t>
      </w:r>
      <w:hyperlink r:id="rId1443">
        <w:r>
          <w:rPr>
            <w:lang w:val="hi_IN" w:bidi="hi_IN"/>
          </w:rPr>
          <w:rPr>
            <w:color w:val="0000EE"/>
            <w:u w:val="single"/>
          </w:rPr>
          <w:t>रोम 4:25</w:t>
        </w:r>
      </w:hyperlink>
      <w:r>
        <w:rPr>
          <w:lang w:val="hi_IN" w:bidi="hi_IN"/>
        </w:rPr>
        <w:t xml:space="preserve">; </w:t>
      </w:r>
      <w:hyperlink r:id="rId2880">
        <w:r>
          <w:rPr>
            <w:lang w:val="hi_IN" w:bidi="hi_IN"/>
          </w:rPr>
          <w:rPr>
            <w:color w:val="0000EE"/>
            <w:u w:val="single"/>
          </w:rPr>
          <w:t>1 कुरि 15:3–4</w:t>
        </w:r>
      </w:hyperlink>
      <w:r>
        <w:rPr>
          <w:lang w:val="hi_IN" w:bidi="hi_IN"/>
        </w:rPr>
        <w:t xml:space="preserve">; </w:t>
      </w:r>
      <w:hyperlink r:id="rId451">
        <w:r>
          <w:rPr>
            <w:lang w:val="hi_IN" w:bidi="hi_IN"/>
          </w:rPr>
          <w:rPr>
            <w:color w:val="0000EE"/>
            <w:u w:val="single"/>
          </w:rPr>
          <w:t>1 थिस्स 4:14</w:t>
        </w:r>
      </w:hyperlink>
      <w:r>
        <w:rPr>
          <w:lang w:val="hi_IN" w:bidi="hi_IN"/>
        </w:rP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hyperlink r:id="rId2881">
        <w:r>
          <w:rPr>
            <w:lang w:val="hi_IN" w:bidi="hi_IN"/>
          </w:rPr>
          <w:rPr>
            <w:color w:val="0000EE"/>
            <w:u w:val="single"/>
          </w:rPr>
          <w:t>फिलि 2:8</w:t>
        </w:r>
      </w:hyperlink>
      <w:r>
        <w:rPr>
          <w:lang w:val="hi_IN" w:bidi="hi_IN"/>
        </w:rPr>
        <w:t>); वह सभी के पापों के लिए बलिदान के रूप में मरे (</w:t>
      </w:r>
      <w:hyperlink r:id="rId1531">
        <w:r>
          <w:rPr>
            <w:lang w:val="hi_IN" w:bidi="hi_IN"/>
          </w:rPr>
          <w:rPr>
            <w:color w:val="0000EE"/>
            <w:u w:val="single"/>
          </w:rPr>
          <w:t>1 कुरि 5:7</w:t>
        </w:r>
      </w:hyperlink>
      <w:r>
        <w:rPr>
          <w:lang w:val="hi_IN" w:bidi="hi_IN"/>
        </w:rPr>
        <w:t xml:space="preserve">; </w:t>
      </w:r>
      <w:hyperlink r:id="rId2882">
        <w:r>
          <w:rPr>
            <w:lang w:val="hi_IN" w:bidi="hi_IN"/>
          </w:rPr>
          <w:rPr>
            <w:color w:val="0000EE"/>
            <w:u w:val="single"/>
          </w:rPr>
          <w:t>2 कुरि 5:15</w:t>
        </w:r>
      </w:hyperlink>
      <w:r>
        <w:rPr>
          <w:lang w:val="hi_IN" w:bidi="hi_IN"/>
        </w:rPr>
        <w:t xml:space="preserve">); और वह मृतकों के स्थान, </w:t>
      </w:r>
      <w:r>
        <w:rPr>
          <w:lang w:val="hi_IN" w:bidi="hi_IN"/>
        </w:rPr>
        <w:t xml:space="preserve">अधोलोक </w:t>
      </w:r>
      <w:r>
        <w:rPr>
          <w:lang w:val="hi_IN" w:bidi="hi_IN"/>
        </w:rPr>
        <w:t>में उतरे (</w:t>
      </w:r>
      <w:hyperlink r:id="rId2883">
        <w:r>
          <w:rPr>
            <w:lang w:val="hi_IN" w:bidi="hi_IN"/>
          </w:rPr>
          <w:rPr>
            <w:color w:val="0000EE"/>
            <w:u w:val="single"/>
          </w:rPr>
          <w:t>1 पत 3:18–19</w:t>
        </w:r>
      </w:hyperlink>
      <w:r>
        <w:rPr>
          <w:lang w:val="hi_IN" w:bidi="hi_IN"/>
        </w:rPr>
        <w:t>)। ऐसे सभी गद्यांशों का मुख्य बिंदु यह है कि वह मरे नहीं रहे, बल्कि उन्होंने शैतान को हरा दिया, मृत्यु की शक्ति (चाबियाँ) ले ली, और विजय प्राप्त कर ली (</w:t>
      </w:r>
      <w:hyperlink r:id="rId2884">
        <w:r>
          <w:rPr>
            <w:lang w:val="hi_IN" w:bidi="hi_IN"/>
          </w:rPr>
          <w:rPr>
            <w:color w:val="0000EE"/>
            <w:u w:val="single"/>
          </w:rPr>
          <w:t>इब्रा 2:14–15</w:t>
        </w:r>
      </w:hyperlink>
      <w:r>
        <w:rPr>
          <w:lang w:val="hi_IN" w:bidi="hi_IN"/>
        </w:rPr>
        <w:t xml:space="preserve">; </w:t>
      </w:r>
      <w:hyperlink r:id="rId2885">
        <w:r>
          <w:rPr>
            <w:lang w:val="hi_IN" w:bidi="hi_IN"/>
          </w:rPr>
          <w:rPr>
            <w:color w:val="0000EE"/>
            <w:u w:val="single"/>
          </w:rPr>
          <w:t>प्रका 1:17–18</w:t>
        </w:r>
      </w:hyperlink>
      <w:r>
        <w:rPr>
          <w:lang w:val="hi_IN" w:bidi="hi_IN"/>
        </w:rPr>
        <w:t>)। यीशु मसीह ने अपने लाभ के लिए नहीं बल्कि उनके लिए काम किया जो खुद को उनके प्रति समर्पित करते हैं (</w:t>
      </w:r>
      <w:hyperlink r:id="rId663">
        <w:r>
          <w:rPr>
            <w:lang w:val="hi_IN" w:bidi="hi_IN"/>
          </w:rPr>
          <w:rPr>
            <w:color w:val="0000EE"/>
            <w:u w:val="single"/>
          </w:rPr>
          <w:t>मर 10:45</w:t>
        </w:r>
      </w:hyperlink>
      <w:r>
        <w:rPr>
          <w:lang w:val="hi_IN" w:bidi="hi_IN"/>
        </w:rPr>
        <w:t xml:space="preserve">; </w:t>
      </w:r>
      <w:hyperlink r:id="rId2886">
        <w:r>
          <w:rPr>
            <w:lang w:val="hi_IN" w:bidi="hi_IN"/>
          </w:rPr>
          <w:rPr>
            <w:color w:val="0000EE"/>
            <w:u w:val="single"/>
          </w:rPr>
          <w:t>रोम 5:6–8</w:t>
        </w:r>
      </w:hyperlink>
      <w:r>
        <w:rPr>
          <w:lang w:val="hi_IN" w:bidi="hi_IN"/>
        </w:rPr>
        <w:t xml:space="preserve">; </w:t>
      </w:r>
      <w:hyperlink r:id="rId2887">
        <w:r>
          <w:rPr>
            <w:lang w:val="hi_IN" w:bidi="hi_IN"/>
          </w:rPr>
          <w:rPr>
            <w:color w:val="0000EE"/>
            <w:u w:val="single"/>
          </w:rPr>
          <w:t>1 थिस्स 5:9–10</w:t>
        </w:r>
      </w:hyperlink>
      <w:r>
        <w:rPr>
          <w:lang w:val="hi_IN" w:bidi="hi_IN"/>
        </w:rPr>
        <w:t>)। मसीह ने एक ऐसी मृत्यु को स्वीकार करके, जिसके वह हकदार नहीं थे, अपने अनुयायियों के लिए मृत्यु की सामर्थ को तोड़ दिया है।</w:t>
      </w:r>
    </w:p>
    <w:p>
      <w:pPr/>
      <w:r>
        <w:rPr>
          <w:lang w:val="hi_IN" w:bidi="hi_IN"/>
        </w:rPr>
      </w:r>
      <w:r>
        <w:rPr>
          <w:lang w:val="hi_IN" w:bidi="hi_IN"/>
        </w:rPr>
        <w:t>इस प्रकार मसीह की सामर्थ द्वारा मसीह लोगों को "मृत्यु कि देह" (</w:t>
      </w:r>
      <w:hyperlink r:id="rId2888">
        <w:r>
          <w:rPr>
            <w:lang w:val="hi_IN" w:bidi="hi_IN"/>
          </w:rPr>
          <w:rPr>
            <w:color w:val="0000EE"/>
            <w:u w:val="single"/>
          </w:rPr>
          <w:t>रोम 7:24</w:t>
        </w:r>
      </w:hyperlink>
      <w:r>
        <w:rPr>
          <w:lang w:val="hi_IN" w:bidi="hi_IN"/>
        </w:rPr>
        <w:t>) से छुटकारा मिलता है। उद्धार मसीह की मृत्यु में बपतिस्मा लेने (</w:t>
      </w:r>
      <w:hyperlink r:id="rId2889">
        <w:r>
          <w:rPr>
            <w:lang w:val="hi_IN" w:bidi="hi_IN"/>
          </w:rPr>
          <w:rPr>
            <w:color w:val="0000EE"/>
            <w:u w:val="single"/>
          </w:rPr>
          <w:t>6:3–4</w:t>
        </w:r>
      </w:hyperlink>
      <w:r>
        <w:rPr>
          <w:lang w:val="hi_IN" w:bidi="hi_IN"/>
        </w:rPr>
        <w:t>), और दुनिया और व्यवस्था के लिए "मसीह के साथ मरने" के माध्यम से आता है (</w:t>
      </w:r>
      <w:hyperlink r:id="rId2890">
        <w:r>
          <w:rPr>
            <w:lang w:val="hi_IN" w:bidi="hi_IN"/>
          </w:rPr>
          <w:rPr>
            <w:color w:val="0000EE"/>
            <w:u w:val="single"/>
          </w:rPr>
          <w:t>रोम 7:6</w:t>
        </w:r>
      </w:hyperlink>
      <w:r>
        <w:rPr>
          <w:lang w:val="hi_IN" w:bidi="hi_IN"/>
        </w:rPr>
        <w:t xml:space="preserve">; </w:t>
      </w:r>
      <w:hyperlink r:id="rId2891">
        <w:r>
          <w:rPr>
            <w:lang w:val="hi_IN" w:bidi="hi_IN"/>
          </w:rPr>
          <w:rPr>
            <w:color w:val="0000EE"/>
            <w:u w:val="single"/>
          </w:rPr>
          <w:t>गला 6:14</w:t>
        </w:r>
      </w:hyperlink>
      <w:r>
        <w:rPr>
          <w:lang w:val="hi_IN" w:bidi="hi_IN"/>
        </w:rPr>
        <w:t xml:space="preserve">; </w:t>
      </w:r>
      <w:hyperlink r:id="rId2892">
        <w:r>
          <w:rPr>
            <w:lang w:val="hi_IN" w:bidi="hi_IN"/>
          </w:rPr>
          <w:rPr>
            <w:color w:val="0000EE"/>
            <w:u w:val="single"/>
          </w:rPr>
          <w:t>कुल 2:20</w:t>
        </w:r>
      </w:hyperlink>
      <w:r>
        <w:rPr>
          <w:lang w:val="hi_IN" w:bidi="hi_IN"/>
        </w:rPr>
        <w:t>)। अर्थात, मसीह की मृत्यु को परमेश्वर द्वारा विश्वासी की मृत्यु के रूप में गिना जाता है।विद्रोही दुनिया का पाप (</w:t>
      </w:r>
      <w:hyperlink r:id="rId2893">
        <w:r>
          <w:rPr>
            <w:lang w:val="hi_IN" w:bidi="hi_IN"/>
          </w:rPr>
          <w:rPr>
            <w:color w:val="0000EE"/>
            <w:u w:val="single"/>
          </w:rPr>
          <w:t>रोम 6:6</w:t>
        </w:r>
      </w:hyperlink>
      <w:r>
        <w:rPr>
          <w:lang w:val="hi_IN" w:bidi="hi_IN"/>
        </w:rPr>
        <w:t xml:space="preserve">) और आत्म-पूजा (स्वयं के लिए जीना, </w:t>
      </w:r>
      <w:hyperlink r:id="rId2894">
        <w:r>
          <w:rPr>
            <w:lang w:val="hi_IN" w:bidi="hi_IN"/>
          </w:rPr>
          <w:rPr>
            <w:color w:val="0000EE"/>
            <w:u w:val="single"/>
          </w:rPr>
          <w:t>2 कुरि 5:14–15</w:t>
        </w:r>
      </w:hyperlink>
      <w:r>
        <w:rPr>
          <w:lang w:val="hi_IN" w:bidi="hi_IN"/>
        </w:rPr>
        <w:t>) अतीत की बातें बन जाती हैं।अपने लोगों के लिए यीशु की मृत्यु वह माध्यम है जिसके द्वारा उनका जीवन उन्हें दिया जाता है (</w:t>
      </w:r>
      <w:hyperlink r:id="rId2895">
        <w:r>
          <w:rPr>
            <w:lang w:val="hi_IN" w:bidi="hi_IN"/>
          </w:rPr>
          <w:rPr>
            <w:color w:val="0000EE"/>
            <w:u w:val="single"/>
          </w:rPr>
          <w:t>4:10</w:t>
        </w:r>
      </w:hyperlink>
      <w:r>
        <w:rPr>
          <w:lang w:val="hi_IN" w:bidi="hi_IN"/>
        </w:rP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hyperlink r:id="rId2896">
        <w:r>
          <w:rPr>
            <w:lang w:val="hi_IN" w:bidi="hi_IN"/>
          </w:rPr>
          <w:rPr>
            <w:color w:val="0000EE"/>
            <w:u w:val="single"/>
          </w:rPr>
          <w:t>कुल 3:3</w:t>
        </w:r>
      </w:hyperlink>
      <w:r>
        <w:rPr>
          <w:lang w:val="hi_IN" w:bidi="hi_IN"/>
        </w:rPr>
        <w:t>)।</w:t>
      </w:r>
    </w:p>
    <w:p>
      <w:pPr/>
      <w:r>
        <w:rPr>
          <w:lang w:val="hi_IN" w:bidi="hi_IN"/>
        </w:rPr>
      </w:r>
      <w:r>
        <w:rPr>
          <w:lang w:val="hi_IN" w:bidi="hi_IN"/>
        </w:rPr>
        <w:t>प्रेरित यूहन्ना ने इसे कुछ अलग तरीके से व्यक्त किया। यीशु मृतकों को जीवन देने के लिए दुनिया में आए (</w:t>
      </w:r>
      <w:hyperlink r:id="rId2897">
        <w:r>
          <w:rPr>
            <w:lang w:val="hi_IN" w:bidi="hi_IN"/>
          </w:rPr>
          <w:rPr>
            <w:color w:val="0000EE"/>
            <w:u w:val="single"/>
          </w:rPr>
          <w:t>यूह 5:24</w:t>
        </w:r>
      </w:hyperlink>
      <w:r>
        <w:rPr>
          <w:lang w:val="hi_IN" w:bidi="hi_IN"/>
        </w:rP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hyperlink r:id="rId2898">
        <w:r>
          <w:rPr>
            <w:lang w:val="hi_IN" w:bidi="hi_IN"/>
          </w:rPr>
          <w:rPr>
            <w:color w:val="0000EE"/>
            <w:u w:val="single"/>
          </w:rPr>
          <w:t>8:51–52</w:t>
        </w:r>
      </w:hyperlink>
      <w:r>
        <w:rPr>
          <w:lang w:val="hi_IN" w:bidi="hi_IN"/>
        </w:rP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pPr/>
      <w:r>
        <w:rPr>
          <w:lang w:val="hi_IN" w:bidi="hi_IN"/>
        </w:rPr>
      </w:r>
      <w:r>
        <w:rPr>
          <w:lang w:val="hi_IN" w:bidi="hi_IN"/>
        </w:rP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hyperlink r:id="rId2485">
        <w:r>
          <w:rPr>
            <w:lang w:val="hi_IN" w:bidi="hi_IN"/>
          </w:rPr>
          <w:rPr>
            <w:color w:val="0000EE"/>
            <w:u w:val="single"/>
          </w:rPr>
          <w:t>1 थिस्स 4:16</w:t>
        </w:r>
      </w:hyperlink>
      <w:r>
        <w:rPr>
          <w:lang w:val="hi_IN" w:bidi="hi_IN"/>
        </w:rPr>
        <w:t>)। या वे बिल्कुल भी मृत नहीं हैं, बल्कि केवल "सो गए हैं" (</w:t>
      </w:r>
      <w:hyperlink r:id="rId2899">
        <w:r>
          <w:rPr>
            <w:lang w:val="hi_IN" w:bidi="hi_IN"/>
          </w:rPr>
          <w:rPr>
            <w:color w:val="0000EE"/>
            <w:u w:val="single"/>
          </w:rPr>
          <w:t>1 कुरि 15:6, 18, 20, 51</w:t>
        </w:r>
      </w:hyperlink>
      <w:r>
        <w:rPr>
          <w:lang w:val="hi_IN" w:bidi="hi_IN"/>
        </w:rPr>
        <w:t xml:space="preserve">; </w:t>
      </w:r>
      <w:hyperlink r:id="rId2900">
        <w:r>
          <w:rPr>
            <w:lang w:val="hi_IN" w:bidi="hi_IN"/>
          </w:rPr>
          <w:rPr>
            <w:color w:val="0000EE"/>
            <w:u w:val="single"/>
          </w:rPr>
          <w:t>1 थिस्स 4:13–15</w:t>
        </w:r>
      </w:hyperlink>
      <w:r>
        <w:rPr>
          <w:lang w:val="hi_IN" w:bidi="hi_IN"/>
        </w:rPr>
        <w:t xml:space="preserve">; पुष्टि करें यीशु के शब्द, </w:t>
      </w:r>
      <w:hyperlink r:id="rId2901">
        <w:r>
          <w:rPr>
            <w:lang w:val="hi_IN" w:bidi="hi_IN"/>
          </w:rPr>
          <w:rPr>
            <w:color w:val="0000EE"/>
            <w:u w:val="single"/>
          </w:rPr>
          <w:t>यूह 11:11–14</w:t>
        </w:r>
      </w:hyperlink>
      <w:r>
        <w:rPr>
          <w:lang w:val="hi_IN" w:bidi="hi_IN"/>
        </w:rP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hyperlink r:id="rId2831">
        <w:r>
          <w:rPr>
            <w:lang w:val="hi_IN" w:bidi="hi_IN"/>
          </w:rPr>
          <w:rPr>
            <w:color w:val="0000EE"/>
            <w:u w:val="single"/>
          </w:rPr>
          <w:t>रोम 8:38–39</w:t>
        </w:r>
      </w:hyperlink>
      <w:r>
        <w:rPr>
          <w:lang w:val="hi_IN" w:bidi="hi_IN"/>
        </w:rPr>
        <w:t>)। उनके लिए, मृत्यु हानि नहीं बल्कि लाभ है; यह उन्हें मसीह के करीब लाता है (</w:t>
      </w:r>
      <w:hyperlink r:id="rId2902">
        <w:r>
          <w:rPr>
            <w:lang w:val="hi_IN" w:bidi="hi_IN"/>
          </w:rPr>
          <w:rPr>
            <w:color w:val="0000EE"/>
            <w:u w:val="single"/>
          </w:rPr>
          <w:t>2 कुरि 5:1–10</w:t>
        </w:r>
      </w:hyperlink>
      <w:r>
        <w:rPr>
          <w:lang w:val="hi_IN" w:bidi="hi_IN"/>
        </w:rPr>
        <w:t xml:space="preserve">; </w:t>
      </w:r>
      <w:hyperlink r:id="rId2903">
        <w:r>
          <w:rPr>
            <w:lang w:val="hi_IN" w:bidi="hi_IN"/>
          </w:rPr>
          <w:rPr>
            <w:color w:val="0000EE"/>
            <w:u w:val="single"/>
          </w:rPr>
          <w:t>फिलि 1:20–21</w:t>
        </w:r>
      </w:hyperlink>
      <w:r>
        <w:rPr>
          <w:lang w:val="hi_IN" w:bidi="hi_IN"/>
        </w:rPr>
        <w:t>)। इसके अलावा, विश्वासी शारीरिक मृत्यु पर भी मसीह की जीत में भागीदार होंगे। क्योंकि वह मृतकों में से जी उठने वालों का "पहला फल" है (</w:t>
      </w:r>
      <w:hyperlink r:id="rId2851">
        <w:r>
          <w:rPr>
            <w:lang w:val="hi_IN" w:bidi="hi_IN"/>
          </w:rPr>
          <w:rPr>
            <w:color w:val="0000EE"/>
            <w:u w:val="single"/>
          </w:rPr>
          <w:t>1 कुरि 15:20</w:t>
        </w:r>
      </w:hyperlink>
      <w:r>
        <w:rPr>
          <w:lang w:val="hi_IN" w:bidi="hi_IN"/>
        </w:rPr>
        <w:t xml:space="preserve">; </w:t>
      </w:r>
      <w:hyperlink r:id="rId1547">
        <w:r>
          <w:rPr>
            <w:lang w:val="hi_IN" w:bidi="hi_IN"/>
          </w:rPr>
          <w:rPr>
            <w:color w:val="0000EE"/>
            <w:u w:val="single"/>
          </w:rPr>
          <w:t>कुल 1:18</w:t>
        </w:r>
      </w:hyperlink>
      <w:r>
        <w:rPr>
          <w:lang w:val="hi_IN" w:bidi="hi_IN"/>
        </w:rPr>
        <w:t>), जो "मसीह में" हैं वे "अंतिम दिन" पर उसके साथ, पुरे और संपूर्ण रूप से जी उठेंगे।</w:t>
      </w:r>
    </w:p>
    <w:p>
      <w:pPr/>
      <w:r>
        <w:rPr>
          <w:lang w:val="hi_IN" w:bidi="hi_IN"/>
        </w:rPr>
      </w:r>
      <w:r>
        <w:rPr>
          <w:lang w:val="hi_IN" w:bidi="hi_IN"/>
        </w:rPr>
        <w:t xml:space="preserve">दूसरी ओर, जो मसीह के नहीं हैं, उनके लिए परमेश्वर से अंतिम, पूर्ण अलगाव है। अंतिम न्याय में, जिनके नाम "जीवन की पुस्तक" में नहीं लिखे हैं, उन्हें मृत्यु और </w:t>
      </w:r>
      <w:r>
        <w:rPr>
          <w:lang w:val="hi_IN" w:bidi="hi_IN"/>
        </w:rPr>
        <w:t xml:space="preserve">अधोलोक </w:t>
      </w:r>
      <w:r>
        <w:rPr>
          <w:lang w:val="hi_IN" w:bidi="hi_IN"/>
        </w:rPr>
        <w:t>के साथ आग की झील में भेजा जाता है। परमेश्वर से वह अंतिम अलगाव "दूसरी मृत्यु" है (</w:t>
      </w:r>
      <w:hyperlink r:id="rId2904">
        <w:r>
          <w:rPr>
            <w:lang w:val="hi_IN" w:bidi="hi_IN"/>
          </w:rPr>
          <w:rPr>
            <w:color w:val="0000EE"/>
            <w:u w:val="single"/>
          </w:rPr>
          <w:t>प्रका 20:14</w:t>
        </w:r>
      </w:hyperlink>
      <w:r>
        <w:rPr>
          <w:lang w:val="hi_IN" w:bidi="hi_IN"/>
        </w:rPr>
        <w:t>)।हालांकि, मसीहियों को मृत्यु से बचा लिया गया है (</w:t>
      </w:r>
      <w:hyperlink r:id="rId2905">
        <w:r>
          <w:rPr>
            <w:lang w:val="hi_IN" w:bidi="hi_IN"/>
          </w:rPr>
          <w:rPr>
            <w:color w:val="0000EE"/>
            <w:u w:val="single"/>
          </w:rPr>
          <w:t>याकू 5:20</w:t>
        </w:r>
      </w:hyperlink>
      <w:r>
        <w:rPr>
          <w:lang w:val="hi_IN" w:bidi="hi_IN"/>
        </w:rPr>
        <w:t xml:space="preserve">; </w:t>
      </w:r>
      <w:hyperlink r:id="rId2906">
        <w:r>
          <w:rPr>
            <w:lang w:val="hi_IN" w:bidi="hi_IN"/>
          </w:rPr>
          <w:rPr>
            <w:color w:val="0000EE"/>
            <w:u w:val="single"/>
          </w:rPr>
          <w:t>1 यूह 3:14</w:t>
        </w:r>
      </w:hyperlink>
      <w:r>
        <w:rPr>
          <w:lang w:val="hi_IN" w:bidi="hi_IN"/>
        </w:rPr>
        <w:t>)। जो मसीह के प्रति विश्वासयोग्य हैं दूसरी मृत्यु का उन लोगों पर कोई अधिकार नहीं है (</w:t>
      </w:r>
      <w:hyperlink r:id="rId2907">
        <w:r>
          <w:rPr>
            <w:lang w:val="hi_IN" w:bidi="hi_IN"/>
          </w:rPr>
          <w:rPr>
            <w:color w:val="0000EE"/>
            <w:u w:val="single"/>
          </w:rPr>
          <w:t>प्रका 2:11</w:t>
        </w:r>
      </w:hyperlink>
      <w:r>
        <w:rPr>
          <w:lang w:val="hi_IN" w:bidi="hi_IN"/>
        </w:rPr>
        <w:t xml:space="preserve">; </w:t>
      </w:r>
      <w:hyperlink r:id="rId2908">
        <w:r>
          <w:rPr>
            <w:lang w:val="hi_IN" w:bidi="hi_IN"/>
          </w:rPr>
          <w:rPr>
            <w:color w:val="0000EE"/>
            <w:u w:val="single"/>
          </w:rPr>
          <w:t>20:6</w:t>
        </w:r>
      </w:hyperlink>
      <w:r>
        <w:rPr>
          <w:lang w:val="hi_IN" w:bidi="hi_IN"/>
        </w:rPr>
        <w:t>)। इसके बजाय, वे परमेश्वर के साथ रहेंगे, जिनकी उपस्थिति में मृत्यु नहीं हो सकती, क्योंकि वह स्वयं जीवन हैं (</w:t>
      </w:r>
      <w:hyperlink r:id="rId2909">
        <w:r>
          <w:rPr>
            <w:lang w:val="hi_IN" w:bidi="hi_IN"/>
          </w:rPr>
          <w:rPr>
            <w:color w:val="0000EE"/>
            <w:u w:val="single"/>
          </w:rPr>
          <w:t>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 का स्थान</w:t>
      </w:r>
      <w:r>
        <w:rPr>
          <w:lang w:val="hi_IN" w:bidi="hi_IN"/>
        </w:rPr>
        <w:t xml:space="preserve">; </w:t>
      </w:r>
      <w:r>
        <w:rPr>
          <w:lang w:val="hi_IN" w:bidi="hi_IN"/>
        </w:rPr>
        <w:t>मध्यवर्ती राज्य</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दंड</w:t>
      </w:r>
      <w:r>
        <w:rPr>
          <w:lang w:val="hi_IN" w:bidi="hi_IN"/>
        </w:rPr>
      </w:r>
    </w:p>
    <w:p>
      <w:pPr/>
      <w:r>
        <w:rPr>
          <w:lang w:val="hi_IN" w:bidi="hi_IN"/>
        </w:rPr>
      </w:r>
      <w:r>
        <w:rPr>
          <w:lang w:val="hi_IN" w:bidi="hi_IN"/>
        </w:rPr>
        <w:t>कुछ अपराधों के लिए कानूनी दंड के रूप में किसी को मृत्युदंड देने की प्रथा।</w:t>
      </w:r>
    </w:p>
    <w:p>
      <w:pPr/>
      <w:r>
        <w:rPr>
          <w:lang w:val="hi_IN" w:bidi="hi_IN"/>
        </w:rPr>
      </w:r>
      <w:r>
        <w:rPr>
          <w:i/>
          <w:lang w:val="hi_IN" w:bidi="hi_IN"/>
        </w:rPr>
        <w:t>देखें</w:t>
      </w:r>
      <w:r>
        <w:rPr>
          <w:lang w:val="hi_IN" w:bidi="hi_IN"/>
        </w:rPr>
        <w:t xml:space="preserve"> </w:t>
      </w:r>
      <w:r>
        <w:rPr>
          <w:lang w:val="hi_IN" w:bidi="hi_IN"/>
        </w:rPr>
        <w:t>आपराधिक कानून और दंड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मृत्युदण्ड (फांसी)</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बेधना।</w:t>
      </w:r>
      <w:r>
        <w:rPr>
          <w:lang w:val="hi_IN" w:bidi="hi_IN"/>
        </w:rPr>
      </w:r>
      <w:r>
        <w:rPr>
          <w:lang w:val="hi_IN" w:bidi="hi_IN"/>
        </w:rPr>
      </w:r>
    </w:p>
    <w:p>
      <w:pPr/>
      <w:r>
        <w:rPr>
          <w:lang w:val="hi_IN" w:bidi="hi_IN"/>
        </w:rPr>
      </w:r>
    </w:p>
    <w:p>
      <w:pPr>
        <w:pStyle w:val="Heading2"/>
      </w:pPr>
      <w:r>
        <w:rPr>
          <w:lang w:val="hi_IN" w:bidi="hi_IN"/>
        </w:rPr>
        <w:t>मृदंग</w:t>
      </w:r>
      <w:r>
        <w:rPr>
          <w:lang w:val="hi_IN" w:bidi="hi_IN"/>
        </w:rPr>
      </w:r>
    </w:p>
    <w:p>
      <w:pPr>
        <w:pStyle w:val="Heading2"/>
      </w:pPr>
      <w:r>
        <w:rPr>
          <w:lang w:val="hi_IN" w:bidi="hi_IN"/>
        </w:rPr>
        <w:t>मृदंग</w:t>
      </w:r>
      <w:r>
        <w:rPr>
          <w:lang w:val="hi_IN" w:bidi="hi_IN"/>
        </w:rPr>
        <w:t>*</w:t>
      </w:r>
    </w:p>
    <w:p>
      <w:pPr/>
      <w:r>
        <w:rPr>
          <w:lang w:val="hi_IN" w:bidi="hi_IN"/>
        </w:rPr>
      </w:r>
      <w:hyperlink r:id="rId2910">
        <w:r>
          <w:rPr>
            <w:lang w:val="hi_IN" w:bidi="hi_IN"/>
          </w:rPr>
          <w:rPr>
            <w:color w:val="0000EE"/>
            <w:u w:val="single"/>
          </w:rPr>
          <w:t xml:space="preserve">उत्पत्ति 31:27 </w:t>
        </w:r>
      </w:hyperlink>
      <w:r>
        <w:rPr>
          <w:lang w:val="hi_IN" w:bidi="hi_IN"/>
        </w:rPr>
        <w:t xml:space="preserve">में </w:t>
      </w:r>
      <w:r>
        <w:rPr>
          <w:lang w:val="hi_IN" w:bidi="hi_IN"/>
        </w:rPr>
        <w:t>मृदंग</w:t>
      </w:r>
      <w:r>
        <w:rPr>
          <w:lang w:val="hi_IN" w:bidi="hi_IN"/>
        </w:rPr>
        <w:t xml:space="preserve"> और </w:t>
      </w:r>
      <w:hyperlink r:id="rId2911">
        <w:r>
          <w:rPr>
            <w:lang w:val="hi_IN" w:bidi="hi_IN"/>
          </w:rPr>
          <w:rPr>
            <w:color w:val="0000EE"/>
            <w:u w:val="single"/>
          </w:rPr>
          <w:t>1 शमूएल 18:6</w:t>
        </w:r>
      </w:hyperlink>
      <w:r>
        <w:rPr>
          <w:lang w:val="hi_IN" w:bidi="hi_IN"/>
        </w:rPr>
        <w:t xml:space="preserve">, में तिकोने और </w:t>
      </w:r>
      <w:hyperlink r:id="rId2912">
        <w:r>
          <w:rPr>
            <w:lang w:val="hi_IN" w:bidi="hi_IN"/>
          </w:rPr>
          <w:rPr>
            <w:color w:val="0000EE"/>
            <w:u w:val="single"/>
          </w:rPr>
          <w:t>1 शमूएल 10:5,</w:t>
        </w:r>
      </w:hyperlink>
      <w:r>
        <w:rPr>
          <w:lang w:val="hi_IN" w:bidi="hi_IN"/>
        </w:rPr>
        <w:t xml:space="preserve"> </w:t>
      </w:r>
      <w:hyperlink r:id="rId2913">
        <w:r>
          <w:rPr>
            <w:lang w:val="hi_IN" w:bidi="hi_IN"/>
          </w:rPr>
          <w:rPr>
            <w:color w:val="0000EE"/>
            <w:u w:val="single"/>
          </w:rPr>
          <w:t>अय्यूब 17:6</w:t>
        </w:r>
      </w:hyperlink>
      <w:r>
        <w:rPr>
          <w:lang w:val="hi_IN" w:bidi="hi_IN"/>
        </w:rPr>
        <w:t xml:space="preserve">, </w:t>
      </w:r>
      <w:hyperlink r:id="rId2914">
        <w:r>
          <w:rPr>
            <w:lang w:val="hi_IN" w:bidi="hi_IN"/>
          </w:rPr>
          <w:rPr>
            <w:color w:val="0000EE"/>
            <w:u w:val="single"/>
          </w:rPr>
          <w:t>यशायाह 5:12</w:t>
        </w:r>
      </w:hyperlink>
      <w:r>
        <w:rPr>
          <w:lang w:val="hi_IN" w:bidi="hi_IN"/>
        </w:rPr>
        <w:t xml:space="preserve">, </w:t>
      </w:r>
      <w:hyperlink r:id="rId2915">
        <w:r>
          <w:rPr>
            <w:lang w:val="hi_IN" w:bidi="hi_IN"/>
          </w:rPr>
          <w:rPr>
            <w:color w:val="0000EE"/>
            <w:u w:val="single"/>
          </w:rPr>
          <w:t>24:8</w:t>
        </w:r>
      </w:hyperlink>
      <w:r>
        <w:rPr>
          <w:lang w:val="hi_IN" w:bidi="hi_IN"/>
        </w:rPr>
        <w:t xml:space="preserve">, </w:t>
      </w:r>
      <w:hyperlink r:id="rId2916">
        <w:r>
          <w:rPr>
            <w:lang w:val="hi_IN" w:bidi="hi_IN"/>
          </w:rPr>
          <w:rPr>
            <w:color w:val="0000EE"/>
            <w:u w:val="single"/>
          </w:rPr>
          <w:t>30:32</w:t>
        </w:r>
      </w:hyperlink>
      <w:r>
        <w:rPr>
          <w:lang w:val="hi_IN" w:bidi="hi_IN"/>
        </w:rPr>
        <w:t xml:space="preserve">, और </w:t>
      </w:r>
      <w:hyperlink r:id="rId2917">
        <w:r>
          <w:rPr>
            <w:lang w:val="hi_IN" w:bidi="hi_IN"/>
          </w:rPr>
          <w:rPr>
            <w:color w:val="0000EE"/>
            <w:u w:val="single"/>
          </w:rPr>
          <w:t xml:space="preserve">यिर्मयाह 31:4 </w:t>
        </w:r>
      </w:hyperlink>
      <w:r>
        <w:rPr>
          <w:lang w:val="hi_IN" w:bidi="hi_IN"/>
        </w:rPr>
        <w:t xml:space="preserve">में डफ अनुवाद किया गया है, </w:t>
      </w:r>
      <w:r>
        <w:rPr>
          <w:i/>
          <w:lang w:val="hi_IN" w:bidi="hi_IN"/>
        </w:rPr>
        <w:t>देखें</w:t>
      </w:r>
      <w:r>
        <w:rPr>
          <w:lang w:val="hi_IN" w:bidi="hi_IN"/>
        </w:rPr>
        <w:t xml:space="preserve"> </w:t>
      </w:r>
      <w:r>
        <w:rPr>
          <w:lang w:val="hi_IN" w:bidi="hi_IN"/>
        </w:rPr>
        <w:t>वाद्य 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मेंढ़क</w:t>
      </w:r>
      <w:r>
        <w:rPr>
          <w:lang w:val="hi_IN" w:bidi="hi_IN"/>
        </w:rPr>
      </w:r>
    </w:p>
    <w:p>
      <w:pPr/>
      <w:r>
        <w:rPr>
          <w:lang w:val="hi_IN" w:bidi="hi_IN"/>
        </w:rPr>
      </w:r>
      <w:r>
        <w:rPr>
          <w:lang w:val="hi_IN" w:bidi="hi_IN"/>
        </w:rPr>
        <w:t>जल में रहने वाला, बिना पूंछ का, चिकनी त्वचा वाला उभयचर। इसका सम्बन्ध मिस्र की दूसरी मरी से जोड़ा गया था। (</w:t>
      </w:r>
      <w:hyperlink r:id="rId96">
        <w:r>
          <w:rPr>
            <w:lang w:val="hi_IN" w:bidi="hi_IN"/>
          </w:rPr>
          <w:rPr>
            <w:color w:val="0000EE"/>
            <w:u w:val="single"/>
          </w:rPr>
          <w:t>निर्ग 8</w:t>
        </w:r>
      </w:hyperlink>
      <w:r>
        <w:rPr>
          <w:lang w:val="hi_IN" w:bidi="hi_IN"/>
        </w:rPr>
        <w:t xml:space="preserve">; </w:t>
      </w:r>
      <w:hyperlink r:id="rId2918">
        <w:r>
          <w:rPr>
            <w:lang w:val="hi_IN" w:bidi="hi_IN"/>
          </w:rPr>
          <w:rPr>
            <w:color w:val="0000EE"/>
            <w:u w:val="single"/>
          </w:rPr>
          <w:t>भज 78:45</w:t>
        </w:r>
      </w:hyperlink>
      <w:r>
        <w:rPr>
          <w:lang w:val="hi_IN" w:bidi="hi_IN"/>
        </w:rPr>
        <w:t xml:space="preserve">; </w:t>
      </w:r>
      <w:hyperlink r:id="rId2919">
        <w:r>
          <w:rPr>
            <w:lang w:val="hi_IN" w:bidi="hi_IN"/>
          </w:rPr>
          <w:rPr>
            <w:color w:val="0000EE"/>
            <w:u w:val="single"/>
          </w:rPr>
          <w:t>105:30</w:t>
        </w:r>
      </w:hyperlink>
      <w:r>
        <w:rPr>
          <w:lang w:val="hi_IN" w:bidi="hi_IN"/>
        </w:rPr>
        <w:t xml:space="preserve">; </w:t>
      </w:r>
      <w:hyperlink r:id="rId2920">
        <w:r>
          <w:rPr>
            <w:lang w:val="hi_IN" w:bidi="hi_IN"/>
          </w:rPr>
          <w:rPr>
            <w:color w:val="0000EE"/>
            <w:u w:val="single"/>
          </w:rPr>
          <w:t>प्रका 16:13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पशुओं</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 xml:space="preserve">मेंहदी </w:t>
      </w:r>
    </w:p>
    <w:p>
      <w:pPr/>
      <w:r>
        <w:rPr>
          <w:lang w:val="hi_IN" w:bidi="hi_IN"/>
        </w:rPr>
      </w:r>
      <w:r>
        <w:rPr>
          <w:lang w:val="hi_IN" w:bidi="hi_IN"/>
        </w:rPr>
        <w:t>किंग जेम्स वर्शन में मेहंदी का नाम दिया गया है। मेहंदी एक सुगंधित झाड़ी है जिसके पत्ते हल्के हरे रंग के होते हैं और सफेद, गुलाबी या पीले फूल होते हैं (</w:t>
      </w:r>
      <w:hyperlink r:id="rId2921">
        <w:r>
          <w:rPr>
            <w:lang w:val="hi_IN" w:bidi="hi_IN"/>
          </w:rPr>
          <w:rPr>
            <w:color w:val="0000EE"/>
            <w:u w:val="single"/>
          </w:rPr>
          <w:t>श्रेष्ठ 1:14</w:t>
        </w:r>
      </w:hyperlink>
      <w:r>
        <w:rPr>
          <w:lang w:val="hi_IN" w:bidi="hi_IN"/>
        </w:rPr>
        <w:t xml:space="preserve">; </w:t>
      </w:r>
      <w:hyperlink r:id="rId2922">
        <w:r>
          <w:rPr>
            <w:lang w:val="hi_IN" w:bidi="hi_IN"/>
          </w:rPr>
          <w:rPr>
            <w:color w:val="0000EE"/>
            <w:u w:val="single"/>
          </w:rPr>
          <w:t>4:13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(मेहंदी)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hyperlink r:id="rId2921">
        <w:r>
          <w:rPr>
            <w:lang w:val="hi_IN" w:bidi="hi_IN"/>
          </w:rPr>
          <w:rPr>
            <w:color w:val="0000EE"/>
            <w:u w:val="single"/>
          </w:rPr>
          <w:t xml:space="preserve">श्रेष्ठगीत 1:14 </w:t>
        </w:r>
      </w:hyperlink>
      <w:r>
        <w:rPr>
          <w:lang w:val="hi_IN" w:bidi="hi_IN"/>
        </w:rPr>
        <w:t xml:space="preserve">और </w:t>
      </w:r>
      <w:hyperlink r:id="rId2922">
        <w:r>
          <w:rPr>
            <w:lang w:val="hi_IN" w:bidi="hi_IN"/>
          </w:rPr>
          <w:rPr>
            <w:color w:val="0000EE"/>
            <w:u w:val="single"/>
          </w:rPr>
          <w:t>4:13</w:t>
        </w:r>
      </w:hyperlink>
      <w:r>
        <w:rPr>
          <w:b/>
          <w:lang w:val="hi_IN" w:bidi="hi_IN"/>
        </w:rPr>
        <w:t xml:space="preserve"> </w:t>
      </w:r>
      <w:r>
        <w:rPr>
          <w:lang w:val="hi_IN" w:bidi="hi_IN"/>
        </w:rPr>
        <w:t xml:space="preserve">में वर्णित एक मीठी महक वाली, फूलदार झाड़ी। किंग जेम्स संस्करण जैसे पुराने बाइबिल अनुवादों में, इब्रानी शब्द </w:t>
      </w:r>
      <w:r>
        <w:rPr>
          <w:i/>
          <w:lang w:val="hi_IN" w:bidi="hi_IN"/>
        </w:rPr>
        <w:t xml:space="preserve">कोफर </w:t>
      </w:r>
      <w:r>
        <w:rPr>
          <w:lang w:val="hi_IN" w:bidi="hi_IN"/>
        </w:rPr>
        <w:t>का अनुवाद "कैम्फायर" के रूप में किया गया था। लेकिन आज विद्वान इस बात पर सहमत हैं कि यह मेंहदी के पौधे (</w:t>
      </w:r>
      <w:r>
        <w:rPr>
          <w:i/>
          <w:lang w:val="hi_IN" w:bidi="hi_IN"/>
        </w:rPr>
        <w:t>लॉसनिया इनर्मिस</w:t>
      </w:r>
      <w:r>
        <w:rPr>
          <w:lang w:val="hi_IN" w:bidi="hi_IN"/>
        </w:rPr>
        <w:t>) को संदर्भित करता है।</w:t>
      </w:r>
    </w:p>
    <w:p>
      <w:pPr/>
      <w:r>
        <w:rPr>
          <w:lang w:val="hi_IN" w:bidi="hi_IN"/>
        </w:rPr>
      </w:r>
      <w:r>
        <w:rPr>
          <w:lang w:val="hi_IN" w:bidi="hi_IN"/>
        </w:rPr>
        <w:t xml:space="preserve">मेंहदी उत्तरी भारत की मूल रूप से पाई जाती है और सूडान, मिस्र, अरब, सीरिया, </w:t>
      </w:r>
      <w:r>
        <w:rPr>
          <w:lang w:val="hi_IN" w:bidi="hi_IN"/>
        </w:rPr>
        <w:t>लबानोन</w:t>
      </w:r>
      <w:r>
        <w:rPr>
          <w:lang w:val="hi_IN" w:bidi="hi_IN"/>
        </w:rPr>
        <w:t>, इस्राएल और आसपास के क्षेत्रों में जंगली रूप से उगती है। यह 1.2 से 3.7 मीटर (4 से 12 फीट) ऊँची होती है। इसकी सुगंध गुलाब जैसी होती है।</w:t>
      </w:r>
    </w:p>
    <w:p>
      <w:pPr/>
      <w:r>
        <w:rPr>
          <w:lang w:val="hi_IN" w:bidi="hi_IN"/>
        </w:rPr>
      </w:r>
      <w:r>
        <w:rPr>
          <w:lang w:val="hi_IN" w:bidi="hi_IN"/>
        </w:rP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pPr/>
      <w:r>
        <w:rPr>
          <w:lang w:val="hi_IN" w:bidi="hi_IN"/>
        </w:rPr>
      </w:r>
      <w:r>
        <w:rPr>
          <w:lang w:val="hi_IN" w:bidi="hi_IN"/>
        </w:rP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r>
        <w:rPr>
          <w:lang w:val="hi_IN" w:bidi="hi_IN"/>
        </w:rPr>
      </w:r>
      <w:r>
        <w:rPr>
          <w:lang w:val="hi_IN" w:bidi="hi_IN"/>
        </w:rPr>
        <w:t>छोटे पत्तों और सुगंधित फूलों वाला एक सदाबहार झाड़ी (</w:t>
      </w:r>
      <w:hyperlink r:id="rId2923">
        <w:r>
          <w:rPr>
            <w:lang w:val="hi_IN" w:bidi="hi_IN"/>
          </w:rPr>
          <w:rPr>
            <w:color w:val="0000EE"/>
            <w:u w:val="single"/>
          </w:rPr>
          <w:t>यशा 41:19</w:t>
        </w:r>
      </w:hyperlink>
      <w:r>
        <w:rPr>
          <w:lang w:val="hi_IN" w:bidi="hi_IN"/>
        </w:rPr>
        <w:t>)। मेंहदी का पेड़ (</w:t>
      </w:r>
      <w:r>
        <w:rPr>
          <w:lang w:val="hi_IN" w:bidi="hi_IN"/>
        </w:rPr>
        <w:t>मायर्टस कम्युनिस</w:t>
      </w:r>
      <w:r>
        <w:rPr>
          <w:lang w:val="hi_IN" w:bidi="hi_IN"/>
        </w:rPr>
        <w:t>) इस्राएल और आसपास के क्षेत्रों में सामान्य</w:t>
      </w:r>
      <w:r>
        <w:rPr>
          <w:b/>
          <w:lang w:val="hi_IN" w:bidi="hi_IN"/>
        </w:rPr>
        <w:t xml:space="preserve"> </w:t>
      </w:r>
      <w:r>
        <w:rPr>
          <w:lang w:val="hi_IN" w:bidi="hi_IN"/>
        </w:rP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pPr/>
      <w:r>
        <w:rPr>
          <w:lang w:val="hi_IN" w:bidi="hi_IN"/>
        </w:rPr>
      </w:r>
      <w:r>
        <w:rPr>
          <w:lang w:val="hi_IN" w:bidi="hi_IN"/>
        </w:rP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hyperlink r:id="rId2924">
        <w:r>
          <w:rPr>
            <w:lang w:val="hi_IN" w:bidi="hi_IN"/>
          </w:rPr>
          <w:rPr>
            <w:color w:val="0000EE"/>
            <w:u w:val="single"/>
          </w:rPr>
          <w:t>नहे 8:15</w:t>
        </w:r>
      </w:hyperlink>
      <w:r>
        <w:rPr>
          <w:lang w:val="hi_IN" w:bidi="hi_IN"/>
        </w:rPr>
        <w:t xml:space="preserve">)। मेंहदी शांति के साथ-साथ न्याय का भी प्रतीक था। </w:t>
      </w:r>
      <w:r>
        <w:rPr>
          <w:lang w:val="hi_IN" w:bidi="hi_IN"/>
        </w:rPr>
      </w:r>
      <w:r>
        <w:rPr>
          <w:lang w:val="hi_IN" w:bidi="hi_IN"/>
        </w:rPr>
      </w:r>
    </w:p>
    <w:p>
      <w:pPr/>
      <w:r>
        <w:rPr>
          <w:lang w:val="hi_IN" w:bidi="hi_IN"/>
        </w:rPr>
      </w:r>
    </w:p>
    <w:p>
      <w:pPr>
        <w:pStyle w:val="Heading2"/>
      </w:pPr>
      <w:r>
        <w:rPr>
          <w:lang w:val="hi_IN" w:bidi="hi_IN"/>
        </w:rPr>
        <w:t>मेकेरा, मकेराई</w:t>
      </w:r>
      <w:r>
        <w:rPr>
          <w:lang w:val="hi_IN" w:bidi="hi_IN"/>
        </w:rPr>
      </w:r>
    </w:p>
    <w:p>
      <w:pPr>
        <w:pStyle w:val="Heading2"/>
      </w:pPr>
      <w:r>
        <w:rPr>
          <w:lang w:val="hi_IN" w:bidi="hi_IN"/>
        </w:rPr>
        <w:t>मेकेरा, मकेराई</w:t>
      </w:r>
    </w:p>
    <w:p>
      <w:pPr/>
      <w:r>
        <w:rPr>
          <w:lang w:val="hi_IN" w:bidi="hi_IN"/>
        </w:rPr>
      </w:r>
      <w:r>
        <w:rPr>
          <w:i/>
          <w:lang w:val="hi_IN" w:bidi="hi_IN"/>
        </w:rPr>
        <w:t xml:space="preserve">देखें </w:t>
      </w:r>
      <w:r>
        <w:rPr>
          <w:lang w:val="hi_IN" w:bidi="hi_IN"/>
        </w:rPr>
        <w:t xml:space="preserve">मकेराई </w:t>
      </w:r>
      <w:r>
        <w:rPr>
          <w:lang w:val="hi_IN" w:bidi="hi_IN"/>
        </w:rPr>
      </w:r>
      <w:r>
        <w:rPr>
          <w:lang w:val="hi_IN" w:bidi="hi_IN"/>
        </w:rPr>
      </w:r>
    </w:p>
    <w:p>
      <w:pPr/>
      <w:r>
        <w:rPr>
          <w:lang w:val="hi_IN" w:bidi="hi_IN"/>
        </w:rPr>
      </w:r>
    </w:p>
    <w:p>
      <w:pPr>
        <w:pStyle w:val="Heading2"/>
      </w:pPr>
      <w:r>
        <w:rPr>
          <w:lang w:val="hi_IN" w:bidi="hi_IN"/>
        </w:rPr>
        <w:t>मेगिलोथ</w:t>
      </w:r>
      <w:r>
        <w:rPr>
          <w:lang w:val="hi_IN" w:bidi="hi_IN"/>
        </w:rPr>
      </w:r>
    </w:p>
    <w:p>
      <w:pPr/>
      <w:r>
        <w:rPr>
          <w:lang w:val="hi_IN" w:bidi="hi_IN"/>
        </w:rPr>
      </w:r>
      <w:r>
        <w:rPr>
          <w:lang w:val="hi_IN" w:bidi="hi_IN"/>
        </w:rPr>
        <w:t xml:space="preserve">कुण्डलपत्रों के लिए इब्रानी शब्द का बहुवचन रूप। यह शब्द </w:t>
      </w:r>
      <w:hyperlink r:id="rId2925">
        <w:r>
          <w:rPr>
            <w:lang w:val="hi_IN" w:bidi="hi_IN"/>
          </w:rPr>
          <w:rPr>
            <w:color w:val="0000EE"/>
            <w:u w:val="single"/>
          </w:rPr>
          <w:t>यिर्मयाह 36</w:t>
        </w:r>
      </w:hyperlink>
      <w:r>
        <w:rPr>
          <w:lang w:val="hi_IN" w:bidi="hi_IN"/>
        </w:rPr>
        <w:t xml:space="preserve"> में कई बार आता है, जहाँ राजा यहोयाकीम, परमेश्वर के वचन को अस्वीकार करते हुए, उस कुण्डलपत्र को जला देते हैं जो भविष्यद्वक्ता ने उन्हें भेजा था।</w:t>
      </w:r>
    </w:p>
    <w:p>
      <w:pPr/>
      <w:r>
        <w:rPr>
          <w:lang w:val="hi_IN" w:bidi="hi_IN"/>
        </w:rPr>
      </w:r>
      <w:r>
        <w:rPr>
          <w:lang w:val="hi_IN" w:bidi="hi_IN"/>
        </w:rP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Pr>
          <w:lang w:val="hi_IN" w:bidi="hi_IN"/>
        </w:rPr>
      </w:r>
      <w:r>
        <w:rPr>
          <w:lang w:val="hi_IN" w:bidi="hi_IN"/>
        </w:rPr>
      </w:r>
    </w:p>
    <w:p>
      <w:pPr/>
      <w:r>
        <w:rPr>
          <w:lang w:val="hi_IN" w:bidi="hi_IN"/>
        </w:rPr>
      </w:r>
    </w:p>
    <w:p>
      <w:pPr>
        <w:pStyle w:val="Heading2"/>
      </w:pPr>
      <w:r>
        <w:rPr>
          <w:lang w:val="hi_IN" w:bidi="hi_IN"/>
        </w:rPr>
        <w:t>मेघधनुष</w:t>
      </w:r>
      <w:r>
        <w:rPr>
          <w:lang w:val="hi_IN" w:bidi="hi_IN"/>
        </w:rPr>
      </w:r>
    </w:p>
    <w:p>
      <w:pPr/>
      <w:r>
        <w:rPr>
          <w:lang w:val="hi_IN" w:bidi="hi_IN"/>
        </w:rPr>
      </w:r>
      <w:r>
        <w:rPr>
          <w:lang w:val="hi_IN" w:bidi="hi_IN"/>
        </w:rPr>
        <w:t>जल-प्रलय के बाद नूह के साथ परमेश्वर के वाचा का चिन्ह (</w:t>
      </w:r>
      <w:hyperlink r:id="rId2926">
        <w:r>
          <w:rPr>
            <w:lang w:val="hi_IN" w:bidi="hi_IN"/>
          </w:rPr>
          <w:rPr>
            <w:color w:val="0000EE"/>
            <w:u w:val="single"/>
          </w:rPr>
          <w:t>उत् 9:8–17</w:t>
        </w:r>
      </w:hyperlink>
      <w:r>
        <w:rPr>
          <w:lang w:val="hi_IN" w:bidi="hi_IN"/>
        </w:rPr>
        <w:t>)। यहाँ पर "युद्ध धनुष" के लिए सामान्य इब्रानी शब्द का उपयोग किया गया है</w:t>
      </w:r>
      <w:r>
        <w:rPr>
          <w:lang w:val="hi_IN" w:bidi="hi_IN"/>
        </w:rP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hyperlink r:id="rId2927">
        <w:r>
          <w:rPr>
            <w:lang w:val="hi_IN" w:bidi="hi_IN"/>
          </w:rPr>
          <w:rPr>
            <w:color w:val="0000EE"/>
            <w:u w:val="single"/>
          </w:rPr>
          <w:t>प्रका 4:3</w:t>
        </w:r>
      </w:hyperlink>
      <w:r>
        <w:rPr>
          <w:lang w:val="hi_IN" w:bidi="hi_IN"/>
        </w:rPr>
        <w:t xml:space="preserve">; </w:t>
      </w:r>
      <w:hyperlink r:id="rId2928">
        <w:r>
          <w:rPr>
            <w:lang w:val="hi_IN" w:bidi="hi_IN"/>
          </w:rPr>
          <w:rPr>
            <w:color w:val="0000EE"/>
            <w:u w:val="single"/>
          </w:rPr>
          <w:t>10:1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जलप्रलय, वह।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w:t>
      </w:r>
      <w:r>
        <w:rPr>
          <w:lang w:val="hi_IN" w:bidi="hi_IN"/>
        </w:rPr>
      </w:r>
    </w:p>
    <w:p>
      <w:pPr/>
      <w:r>
        <w:rPr>
          <w:lang w:val="hi_IN" w:bidi="hi_IN"/>
        </w:rPr>
      </w:r>
      <w:r>
        <w:rPr>
          <w:i/>
          <w:lang w:val="hi_IN" w:bidi="hi_IN"/>
        </w:rPr>
        <w:t xml:space="preserve"> </w:t>
      </w:r>
      <w:r>
        <w:rPr>
          <w:i/>
          <w:lang w:val="hi_IN" w:bidi="hi_IN"/>
        </w:rPr>
        <w:t xml:space="preserve">देखें </w:t>
      </w:r>
      <w:r>
        <w:rPr>
          <w:i/>
          <w:lang w:val="hi_IN" w:bidi="hi_IN"/>
        </w:rPr>
        <w:t xml:space="preserve"> </w:t>
      </w:r>
      <w:r>
        <w:rPr>
          <w:lang w:val="hi_IN" w:bidi="hi_IN"/>
        </w:rPr>
        <w:t>फर्नीचर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मेज़ाहाब</w:t>
      </w:r>
      <w:r>
        <w:rPr>
          <w:lang w:val="hi_IN" w:bidi="hi_IN"/>
        </w:rPr>
      </w:r>
    </w:p>
    <w:p>
      <w:pPr>
        <w:pStyle w:val="Heading2"/>
      </w:pPr>
      <w:r>
        <w:rPr>
          <w:lang w:val="hi_IN" w:bidi="hi_IN"/>
        </w:rPr>
        <w:t>मेज़ाहाब</w:t>
      </w:r>
    </w:p>
    <w:p>
      <w:pPr/>
      <w:r>
        <w:rPr>
          <w:lang w:val="hi_IN" w:bidi="hi_IN"/>
        </w:rPr>
      </w:r>
      <w:r>
        <w:rPr>
          <w:lang w:val="hi_IN" w:bidi="hi_IN"/>
        </w:rPr>
        <w:t>मत्रेद के पिता और महेतबेल के दादा, जो एदोमी राजा हदर (या हदद) की पत्नी थीं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 1:50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मेज़ुज़ा</w:t>
      </w:r>
      <w:r>
        <w:rPr>
          <w:lang w:val="hi_IN" w:bidi="hi_IN"/>
        </w:rPr>
      </w:r>
    </w:p>
    <w:p>
      <w:pPr/>
      <w:r>
        <w:rPr>
          <w:lang w:val="hi_IN" w:bidi="hi_IN"/>
        </w:rPr>
      </w:r>
      <w:r>
        <w:rPr>
          <w:lang w:val="hi_IN" w:bidi="hi_IN"/>
        </w:rPr>
        <w:t xml:space="preserve">एक इब्रानी शब्द, जो </w:t>
      </w:r>
      <w:r>
        <w:rPr>
          <w:lang w:val="hi_IN" w:bidi="hi_IN"/>
        </w:rPr>
        <w:t>पुराने नियम</w:t>
      </w:r>
      <w:r>
        <w:rPr>
          <w:lang w:val="hi_IN" w:bidi="hi_IN"/>
        </w:rPr>
        <w:t xml:space="preserve"> में लगभग 20 बार उपयोग किया गया है, जिसका अर्थ है द्वार या </w:t>
      </w:r>
      <w:r>
        <w:rPr>
          <w:lang w:val="hi_IN" w:bidi="hi_IN"/>
        </w:rPr>
        <w:t xml:space="preserve">चौखट </w:t>
      </w:r>
      <w:r>
        <w:rPr>
          <w:lang w:val="hi_IN" w:bidi="hi_IN"/>
        </w:rPr>
        <w:t xml:space="preserve">का सीधा ढांचा। फसह के मेम्ने का लहू </w:t>
      </w:r>
      <w:r>
        <w:rPr>
          <w:lang w:val="hi_IN" w:bidi="hi_IN"/>
        </w:rPr>
        <w:t xml:space="preserve">घरों </w:t>
      </w:r>
      <w:r>
        <w:rPr>
          <w:lang w:val="hi_IN" w:bidi="hi_IN"/>
        </w:rPr>
        <w:t>के "मेजूज़ा" पर लगाया गया था (</w:t>
      </w:r>
      <w:hyperlink r:id="rId2929">
        <w:r>
          <w:rPr>
            <w:lang w:val="hi_IN" w:bidi="hi_IN"/>
          </w:rPr>
          <w:rPr>
            <w:color w:val="0000EE"/>
            <w:u w:val="single"/>
          </w:rPr>
          <w:t>निर्ग 12:7, 22–23</w:t>
        </w:r>
      </w:hyperlink>
      <w:r>
        <w:rPr>
          <w:lang w:val="hi_IN" w:bidi="hi_IN"/>
        </w:rPr>
        <w:t>)।</w:t>
      </w:r>
    </w:p>
    <w:p>
      <w:pPr/>
      <w:r>
        <w:rPr>
          <w:lang w:val="hi_IN" w:bidi="hi_IN"/>
        </w:rPr>
      </w:r>
      <w:hyperlink r:id="rId2930">
        <w:r>
          <w:rPr>
            <w:lang w:val="hi_IN" w:bidi="hi_IN"/>
          </w:rPr>
          <w:rPr>
            <w:color w:val="0000EE"/>
            <w:u w:val="single"/>
          </w:rPr>
          <w:t>व्यवस्थाविवरण 6:9</w:t>
        </w:r>
      </w:hyperlink>
      <w:r>
        <w:rPr>
          <w:lang w:val="hi_IN" w:bidi="hi_IN"/>
        </w:rPr>
        <w:t xml:space="preserve"> और </w:t>
      </w:r>
      <w:hyperlink r:id="rId2931">
        <w:r>
          <w:rPr>
            <w:lang w:val="hi_IN" w:bidi="hi_IN"/>
          </w:rPr>
          <w:rPr>
            <w:color w:val="0000EE"/>
            <w:u w:val="single"/>
          </w:rPr>
          <w:t>11:20</w:t>
        </w:r>
      </w:hyperlink>
      <w:r>
        <w:rPr>
          <w:lang w:val="hi_IN" w:bidi="hi_IN"/>
        </w:rP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hyperlink r:id="rId1756">
        <w:r>
          <w:rPr>
            <w:lang w:val="hi_IN" w:bidi="hi_IN"/>
          </w:rPr>
          <w:rPr>
            <w:color w:val="0000EE"/>
            <w:u w:val="single"/>
          </w:rPr>
          <w:t>व्यवस्थाविवरण 6:4–9</w:t>
        </w:r>
      </w:hyperlink>
      <w:r>
        <w:rPr>
          <w:lang w:val="hi_IN" w:bidi="hi_IN"/>
        </w:rPr>
        <w:t xml:space="preserve"> और </w:t>
      </w:r>
      <w:hyperlink r:id="rId1757">
        <w:r>
          <w:rPr>
            <w:lang w:val="hi_IN" w:bidi="hi_IN"/>
          </w:rPr>
          <w:rPr>
            <w:color w:val="0000EE"/>
            <w:u w:val="single"/>
          </w:rPr>
          <w:t>11:13–21</w:t>
        </w:r>
      </w:hyperlink>
      <w:r>
        <w:rPr>
          <w:lang w:val="hi_IN" w:bidi="hi_IN"/>
        </w:rPr>
        <w:t xml:space="preserve"> के शब्द अंकित होते हैं, और दूसरी तरफ शद्दाई शब्द होता है, जो परमेश्वर सर्वशक्तिमान का इब्री नाम है। मेज़ुज़ा के बाहर इब्री शब्द </w:t>
      </w:r>
      <w:r>
        <w:rPr>
          <w:i/>
          <w:lang w:val="hi_IN" w:bidi="hi_IN"/>
        </w:rPr>
        <w:t xml:space="preserve">शिन </w:t>
      </w:r>
      <w:r>
        <w:rPr>
          <w:lang w:val="hi_IN" w:bidi="hi_IN"/>
        </w:rP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hyperlink r:id="rId2932">
        <w:r>
          <w:rPr>
            <w:lang w:val="hi_IN" w:bidi="hi_IN"/>
          </w:rPr>
          <w:rPr>
            <w:color w:val="0000EE"/>
            <w:u w:val="single"/>
          </w:rPr>
          <w:t>भजन संहिता 121:8</w:t>
        </w:r>
      </w:hyperlink>
      <w:r>
        <w:rPr>
          <w:lang w:val="hi_IN" w:bidi="hi_IN"/>
        </w:rPr>
        <w:t xml:space="preserve"> के शब्द दोहराता है: “</w:t>
      </w:r>
      <w:r>
        <w:rPr>
          <w:lang w:val="hi_IN" w:bidi="hi_IN"/>
        </w:rPr>
        <w:t>यहोवा तेरे आने-जाने में तेरी रक्षा अब से लेकर सदा तक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मेढ़ा</w:t>
      </w:r>
      <w:r>
        <w:rPr>
          <w:lang w:val="hi_IN" w:bidi="hi_IN"/>
        </w:rPr>
      </w:r>
    </w:p>
    <w:p>
      <w:pPr>
        <w:pStyle w:val="Heading2"/>
      </w:pPr>
      <w:r>
        <w:rPr>
          <w:lang w:val="hi_IN" w:bidi="hi_IN"/>
        </w:rPr>
        <w:t>मेढ़ा</w:t>
      </w:r>
    </w:p>
    <w:p>
      <w:pPr/>
      <w:r>
        <w:rPr>
          <w:lang w:val="hi_IN" w:bidi="hi_IN"/>
        </w:rPr>
      </w:r>
      <w:r>
        <w:rPr>
          <w:i/>
          <w:lang w:val="hi_IN" w:bidi="hi_IN"/>
        </w:rPr>
        <w:t>देखें</w:t>
      </w:r>
      <w:r>
        <w:rPr>
          <w:lang w:val="hi_IN" w:bidi="hi_IN"/>
        </w:rPr>
        <w:t xml:space="preserve"> </w:t>
      </w:r>
      <w:r>
        <w:rPr>
          <w:lang w:val="hi_IN" w:bidi="hi_IN"/>
        </w:rPr>
        <w:t>जानवर (भेड़ें)।</w:t>
      </w:r>
      <w:r>
        <w:rPr>
          <w:lang w:val="hi_IN" w:bidi="hi_IN"/>
        </w:rPr>
      </w:r>
      <w:r>
        <w:rPr>
          <w:lang w:val="hi_IN" w:bidi="hi_IN"/>
        </w:rPr>
      </w:r>
    </w:p>
    <w:p>
      <w:pPr/>
      <w:r>
        <w:rPr>
          <w:lang w:val="hi_IN" w:bidi="hi_IN"/>
        </w:rPr>
      </w:r>
    </w:p>
    <w:p>
      <w:pPr>
        <w:pStyle w:val="Heading2"/>
      </w:pPr>
      <w:r>
        <w:rPr>
          <w:lang w:val="hi_IN" w:bidi="hi_IN"/>
        </w:rPr>
        <w:t>मेथेग-अम्माह</w:t>
      </w:r>
      <w:r>
        <w:rPr>
          <w:lang w:val="hi_IN" w:bidi="hi_IN"/>
        </w:rPr>
      </w:r>
    </w:p>
    <w:p>
      <w:pPr/>
      <w:r>
        <w:rPr>
          <w:lang w:val="hi_IN" w:bidi="hi_IN"/>
        </w:rPr>
      </w:r>
      <w:r>
        <w:rPr>
          <w:lang w:val="hi_IN" w:bidi="hi_IN"/>
        </w:rPr>
        <w:t>स्थान (जिसके नाम का अर्थ “मातृ नगर की लगाम” है), दाऊद द्वारा जीता गया था (</w:t>
      </w:r>
      <w:hyperlink r:id="rId2933">
        <w:r>
          <w:rPr>
            <w:lang w:val="hi_IN" w:bidi="hi_IN"/>
          </w:rPr>
          <w:rPr>
            <w:color w:val="0000EE"/>
            <w:u w:val="single"/>
          </w:rPr>
          <w:t>2 शमू 8:1</w:t>
        </w:r>
      </w:hyperlink>
      <w:r>
        <w:rPr>
          <w:lang w:val="hi_IN" w:bidi="hi_IN"/>
        </w:rPr>
        <w:t>)। सबसे अधिक सम्भावना है कि यह पलिश्ती राजधानी, गत को सन्दर्भित करता है (</w:t>
      </w:r>
      <w:hyperlink r:id="rId2934">
        <w:r>
          <w:rPr>
            <w:lang w:val="hi_IN" w:bidi="hi_IN"/>
          </w:rPr>
          <w:rPr>
            <w:color w:val="0000EE"/>
            <w:u w:val="single"/>
          </w:rPr>
          <w:t>1 इति 18:1</w:t>
        </w:r>
      </w:hyperlink>
      <w:r>
        <w:rPr>
          <w:lang w:val="hi_IN" w:bidi="hi_IN"/>
        </w:rPr>
        <w:t>)। राजधानी नगर को अक्सर “मातृ” नगर कहा जाता था और आसपास के नगरों को “बेटियाँ” कहा जाता था; “लगाम” नियन्त्रण या अधिकार का प्रतिनिधित्व करती थी।</w:t>
      </w:r>
      <w:r>
        <w:rPr>
          <w:lang w:val="hi_IN" w:bidi="hi_IN"/>
        </w:rPr>
      </w:r>
      <w:r>
        <w:rPr>
          <w:lang w:val="hi_IN" w:bidi="hi_IN"/>
        </w:rPr>
      </w:r>
    </w:p>
    <w:p>
      <w:pPr/>
      <w:r>
        <w:rPr>
          <w:lang w:val="hi_IN" w:bidi="hi_IN"/>
        </w:rPr>
      </w:r>
    </w:p>
    <w:p>
      <w:pPr>
        <w:pStyle w:val="Heading2"/>
      </w:pPr>
      <w:r>
        <w:rPr>
          <w:lang w:val="hi_IN" w:bidi="hi_IN"/>
        </w:rPr>
        <w:t>मेदबा</w:t>
      </w:r>
      <w:r>
        <w:rPr>
          <w:lang w:val="hi_IN" w:bidi="hi_IN"/>
        </w:rPr>
      </w:r>
    </w:p>
    <w:p>
      <w:pPr/>
      <w:r>
        <w:rPr>
          <w:lang w:val="hi_IN" w:bidi="hi_IN"/>
        </w:rPr>
      </w:r>
      <w:r>
        <w:rPr>
          <w:lang w:val="hi_IN" w:bidi="hi_IN"/>
        </w:rP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pPr/>
      <w:r>
        <w:rPr>
          <w:lang w:val="hi_IN" w:bidi="hi_IN"/>
        </w:rPr>
      </w:r>
      <w:r>
        <w:rPr>
          <w:lang w:val="hi_IN" w:bidi="hi_IN"/>
        </w:rPr>
        <w:t>यहां एमोरियों ने मोआब को पराजित किया (</w:t>
      </w:r>
      <w:hyperlink r:id="rId2935">
        <w:r>
          <w:rPr>
            <w:lang w:val="hi_IN" w:bidi="hi_IN"/>
          </w:rPr>
          <w:rPr>
            <w:color w:val="0000EE"/>
            <w:u w:val="single"/>
          </w:rPr>
          <w:t>गिन 21:30</w:t>
        </w:r>
      </w:hyperlink>
      <w:r>
        <w:rPr>
          <w:lang w:val="hi_IN" w:bidi="hi_IN"/>
        </w:rPr>
        <w:t>)। बाद में, इस्राएल ने एमोरियों के राजा सीहोन को मेदबा में पराजित किया और इसे रूबेन के गोत्र को सौंप दिया (</w:t>
      </w:r>
      <w:hyperlink r:id="rId2936">
        <w:r>
          <w:rPr>
            <w:lang w:val="hi_IN" w:bidi="hi_IN"/>
          </w:rPr>
          <w:rPr>
            <w:color w:val="0000EE"/>
            <w:u w:val="single"/>
          </w:rPr>
          <w:t>यहो 13:9, 16</w:t>
        </w:r>
      </w:hyperlink>
      <w:r>
        <w:rPr>
          <w:lang w:val="hi_IN" w:bidi="hi_IN"/>
        </w:rPr>
        <w:t>)। इसी स्थान पर दाऊद ने अरामी सेना को पराजित किया, जिसे अम्मोनियों ने उनकी सेना पर हमला करने के लिए किराए पर लिया था (</w:t>
      </w:r>
      <w:hyperlink r:id="rId2937">
        <w:r>
          <w:rPr>
            <w:lang w:val="hi_IN" w:bidi="hi_IN"/>
          </w:rPr>
          <w:rPr>
            <w:color w:val="0000EE"/>
            <w:u w:val="single"/>
          </w:rPr>
          <w:t>1 इति 19:7</w:t>
        </w:r>
      </w:hyperlink>
      <w:r>
        <w:rPr>
          <w:lang w:val="hi_IN" w:bidi="hi_IN"/>
        </w:rPr>
        <w:t>)।</w:t>
      </w:r>
    </w:p>
    <w:p>
      <w:pPr/>
      <w:r>
        <w:rPr>
          <w:lang w:val="hi_IN" w:bidi="hi_IN"/>
        </w:rPr>
      </w:r>
      <w:r>
        <w:rPr>
          <w:lang w:val="hi_IN" w:bidi="hi_IN"/>
        </w:rP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hyperlink r:id="rId2938">
        <w:r>
          <w:rPr>
            <w:lang w:val="hi_IN" w:bidi="hi_IN"/>
          </w:rPr>
          <w:rPr>
            <w:color w:val="0000EE"/>
            <w:u w:val="single"/>
          </w:rPr>
          <w:t>यश 15:2</w:t>
        </w:r>
      </w:hyperlink>
      <w:r>
        <w:rPr>
          <w:lang w:val="hi_IN" w:bidi="hi_IN"/>
        </w:rPr>
        <w:t>)। बाद के समय में योराम और यहोशापात ने इस शहर को कब्जा करने के असफल प्रयास किए।</w:t>
      </w:r>
      <w:r>
        <w:rPr>
          <w:lang w:val="hi_IN" w:bidi="hi_IN"/>
        </w:rPr>
      </w:r>
      <w:r>
        <w:rPr>
          <w:lang w:val="hi_IN" w:bidi="hi_IN"/>
        </w:rPr>
      </w:r>
    </w:p>
    <w:p>
      <w:pPr/>
      <w:r>
        <w:rPr>
          <w:lang w:val="hi_IN" w:bidi="hi_IN"/>
        </w:rPr>
      </w:r>
    </w:p>
    <w:p>
      <w:pPr>
        <w:pStyle w:val="Heading2"/>
      </w:pPr>
      <w:r>
        <w:rPr>
          <w:lang w:val="hi_IN" w:bidi="hi_IN"/>
        </w:rPr>
        <w:t>मेदाद</w:t>
      </w:r>
      <w:r>
        <w:rPr>
          <w:lang w:val="hi_IN" w:bidi="hi_IN"/>
        </w:rPr>
      </w:r>
    </w:p>
    <w:p>
      <w:pPr/>
      <w:r>
        <w:rPr>
          <w:lang w:val="hi_IN" w:bidi="hi_IN"/>
        </w:rPr>
      </w:r>
      <w:r>
        <w:rPr>
          <w:lang w:val="hi_IN" w:bidi="hi_IN"/>
        </w:rP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hyperlink r:id="rId2939">
        <w:r>
          <w:rPr>
            <w:lang w:val="hi_IN" w:bidi="hi_IN"/>
          </w:rPr>
          <w:rPr>
            <w:color w:val="0000EE"/>
            <w:u w:val="single"/>
          </w:rPr>
          <w:t>गिन 11:26–27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मेनिलाउस</w:t>
      </w:r>
      <w:r>
        <w:rPr>
          <w:lang w:val="hi_IN" w:bidi="hi_IN"/>
        </w:rPr>
      </w:r>
    </w:p>
    <w:p>
      <w:pPr/>
      <w:r>
        <w:rPr>
          <w:lang w:val="hi_IN" w:bidi="hi_IN"/>
        </w:rPr>
      </w:r>
      <w:r>
        <w:rPr>
          <w:lang w:val="hi_IN" w:bidi="hi_IN"/>
        </w:rPr>
        <w:t xml:space="preserve">यह माना जाता है कि यह विवेकहीन, चालाक महायाजक </w:t>
      </w:r>
      <w:r>
        <w:rPr>
          <w:lang w:val="hi_IN" w:bidi="hi_IN"/>
        </w:rPr>
        <w:t xml:space="preserve">आन्तिओकस </w:t>
      </w:r>
      <w:r>
        <w:rPr>
          <w:lang w:val="hi_IN" w:bidi="hi_IN"/>
        </w:rPr>
        <w:t xml:space="preserve">IV </w:t>
      </w:r>
      <w:r>
        <w:rPr>
          <w:lang w:val="hi_IN" w:bidi="hi_IN"/>
        </w:rPr>
        <w:t>एपिफानेस</w:t>
      </w:r>
      <w:r>
        <w:rPr>
          <w:lang w:val="hi_IN" w:bidi="hi_IN"/>
        </w:rPr>
        <w:t xml:space="preserve"> के शासनकाल के दौरान </w:t>
      </w:r>
      <w:r>
        <w:rPr>
          <w:lang w:val="hi_IN" w:bidi="hi_IN"/>
        </w:rPr>
        <w:t xml:space="preserve">सेलयूसिद </w:t>
      </w:r>
      <w:r>
        <w:rPr>
          <w:lang w:val="hi_IN" w:bidi="hi_IN"/>
        </w:rPr>
        <w:t xml:space="preserve">राजाओं के यहूदी समर्थकों का अगुवा था। </w:t>
      </w:r>
      <w:hyperlink r:id="rId2940">
        <w:r>
          <w:rPr>
            <w:lang w:val="hi_IN" w:bidi="hi_IN"/>
          </w:rPr>
          <w:rPr>
            <w:color w:val="0000EE"/>
            <w:u w:val="single"/>
          </w:rPr>
          <w:t>2 मक्काबी 4:23–50</w:t>
        </w:r>
      </w:hyperlink>
      <w:r>
        <w:rPr>
          <w:lang w:val="hi_IN" w:bidi="hi_IN"/>
        </w:rPr>
        <w:t xml:space="preserve"> यह कहानी बताती है कि कैसे मेनिलाउस ने जेसन को मात देकर याजक का पद पाने के लिए 300 चाँदी के </w:t>
      </w:r>
      <w:r>
        <w:rPr>
          <w:lang w:val="hi_IN" w:bidi="hi_IN"/>
        </w:rPr>
        <w:t xml:space="preserve">किक्कार </w:t>
      </w:r>
      <w:r>
        <w:rPr>
          <w:lang w:val="hi_IN" w:bidi="hi_IN"/>
        </w:rPr>
        <w:t>आन्तिओकस</w:t>
      </w:r>
      <w:r>
        <w:rPr>
          <w:lang w:val="hi_IN" w:bidi="hi_IN"/>
        </w:rPr>
        <w:t xml:space="preserve"> </w:t>
      </w:r>
      <w:r>
        <w:rPr>
          <w:lang w:val="hi_IN" w:bidi="hi_IN"/>
        </w:rPr>
        <w:t>को कीमत से अधिक देकर जेसन को पछाड़ दिया।</w:t>
      </w:r>
    </w:p>
    <w:p>
      <w:pPr/>
      <w:r>
        <w:rPr>
          <w:lang w:val="hi_IN" w:bidi="hi_IN"/>
        </w:rPr>
      </w:r>
      <w:r>
        <w:rPr>
          <w:i/>
          <w:lang w:val="hi_IN" w:bidi="hi_IN"/>
        </w:rPr>
        <w:t xml:space="preserve">यह भी देखें </w:t>
      </w:r>
      <w:r>
        <w:rPr>
          <w:lang w:val="hi_IN" w:bidi="hi_IN"/>
        </w:rPr>
        <w:t>1 और 2 मक्काबी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भाग्य या किस्मत के अन्यजाति देवता की उपासना, धर्मत्यागी यहूदियों द्वारा की जाती थी (</w:t>
      </w:r>
      <w:hyperlink r:id="rId2941">
        <w:r>
          <w:rPr>
            <w:lang w:val="hi_IN" w:bidi="hi_IN"/>
          </w:rPr>
          <w:rPr>
            <w:color w:val="0000EE"/>
            <w:u w:val="single"/>
          </w:rPr>
          <w:t>यशा 65:11</w:t>
        </w:r>
      </w:hyperlink>
      <w:r>
        <w:rPr>
          <w:lang w:val="hi_IN" w:bidi="hi_IN"/>
        </w:rP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rPr>
          <w:lang w:val="hi_IN" w:bidi="hi_IN"/>
        </w:rPr>
        <w:t>वस्तुएँ</w:t>
      </w:r>
      <w:r>
        <w:rPr>
          <w:lang w:val="hi_IN" w:bidi="hi_IN"/>
        </w:rPr>
        <w:t xml:space="preserve"> तैयार करने से सम्बंधित है।</w:t>
      </w:r>
      <w:r>
        <w:rPr>
          <w:lang w:val="hi_IN" w:bidi="hi_IN"/>
        </w:rPr>
      </w:r>
      <w:r>
        <w:rPr>
          <w:lang w:val="hi_IN" w:bidi="hi_IN"/>
        </w:rPr>
      </w:r>
    </w:p>
    <w:p>
      <w:pPr/>
      <w:r>
        <w:rPr>
          <w:lang w:val="hi_IN" w:bidi="hi_IN"/>
        </w:rPr>
      </w:r>
    </w:p>
    <w:p>
      <w:pPr>
        <w:pStyle w:val="Heading2"/>
      </w:pPr>
      <w:r>
        <w:rPr>
          <w:lang w:val="hi_IN" w:bidi="hi_IN"/>
        </w:rPr>
        <w:t>मेनोरा</w:t>
      </w:r>
      <w:r>
        <w:rPr>
          <w:lang w:val="hi_IN" w:bidi="hi_IN"/>
        </w:rPr>
      </w:r>
    </w:p>
    <w:p>
      <w:pPr/>
      <w:r>
        <w:rPr>
          <w:lang w:val="hi_IN" w:bidi="hi_IN"/>
        </w:rPr>
      </w:r>
      <w:r>
        <w:rPr>
          <w:lang w:val="hi_IN" w:bidi="hi_IN"/>
        </w:rPr>
        <w:t>मिलापवाले</w:t>
      </w:r>
      <w:r>
        <w:rPr>
          <w:lang w:val="hi_IN" w:bidi="hi_IN"/>
        </w:rPr>
        <w:t xml:space="preserve"> तम्बू में दीपक या दीवट। यह सात-डालियों वाले दीपक (दीपस्तंभ) को संदर्भित करता है जो तम्बू को रोशन करने के लिए था: ये सात दीपक दीवट के सामने रोशनी देते थे (</w:t>
      </w:r>
      <w:hyperlink r:id="rId2942">
        <w:r>
          <w:rPr>
            <w:lang w:val="hi_IN" w:bidi="hi_IN"/>
          </w:rPr>
          <w:rPr>
            <w:color w:val="0000EE"/>
            <w:u w:val="single"/>
          </w:rPr>
          <w:t>गिन 8:2</w:t>
        </w:r>
      </w:hyperlink>
      <w:r>
        <w:rPr>
          <w:lang w:val="hi_IN" w:bidi="hi_IN"/>
        </w:rPr>
        <w:t xml:space="preserve">)। सुलैमान के मंदिर में ऐसे दस </w:t>
      </w:r>
      <w:r>
        <w:rPr>
          <w:lang w:val="hi_IN" w:bidi="hi_IN"/>
        </w:rPr>
        <w:t>दीवट</w:t>
      </w:r>
      <w:r>
        <w:rPr>
          <w:lang w:val="hi_IN" w:bidi="hi_IN"/>
        </w:rPr>
        <w:t xml:space="preserve"> थे, </w:t>
      </w:r>
      <w:r>
        <w:rPr>
          <w:lang w:val="hi_IN" w:bidi="hi_IN"/>
        </w:rPr>
        <w:t>भीतरी</w:t>
      </w:r>
      <w:r>
        <w:rPr>
          <w:lang w:val="hi_IN" w:bidi="hi_IN"/>
        </w:rPr>
        <w:t xml:space="preserve"> निवासस्थान के सामने प्रत्येक तरफ पांच (</w:t>
      </w:r>
      <w:hyperlink r:id="rId2943">
        <w:r>
          <w:rPr>
            <w:lang w:val="hi_IN" w:bidi="hi_IN"/>
          </w:rPr>
          <w:rPr>
            <w:color w:val="0000EE"/>
            <w:u w:val="single"/>
          </w:rPr>
          <w:t>1 रा 7:49</w:t>
        </w:r>
      </w:hyperlink>
      <w:r>
        <w:rPr>
          <w:lang w:val="hi_IN" w:bidi="hi_IN"/>
        </w:rPr>
        <w:t xml:space="preserve">)। मूल दीवट की </w:t>
      </w:r>
      <w:r>
        <w:rPr>
          <w:lang w:val="hi_IN" w:bidi="hi_IN"/>
        </w:rPr>
        <w:t>बनावट</w:t>
      </w:r>
      <w:r>
        <w:rPr>
          <w:lang w:val="hi_IN" w:bidi="hi_IN"/>
        </w:rPr>
        <w:t xml:space="preserve"> बसलेल द्वारा बनाई गई थी, जो ऊरी का पुत्र और हूर का पोता था, यहूदा के गोत्र का एक पुरुष जो परमेश्वर की आत्मा से परिपूर्ण और एक उत्कृष्ट कारीगर था (</w:t>
      </w:r>
      <w:hyperlink r:id="rId2944">
        <w:r>
          <w:rPr>
            <w:lang w:val="hi_IN" w:bidi="hi_IN"/>
          </w:rPr>
          <w:rPr>
            <w:color w:val="0000EE"/>
            <w:u w:val="single"/>
          </w:rPr>
          <w:t>निर्ग 31:1–4</w:t>
        </w:r>
      </w:hyperlink>
      <w:r>
        <w:rPr>
          <w:lang w:val="hi_IN" w:bidi="hi_IN"/>
        </w:rPr>
        <w:t xml:space="preserve">)। बसलेल तम्बू के अन्य बर्तनों के </w:t>
      </w:r>
      <w:r>
        <w:rPr>
          <w:lang w:val="hi_IN" w:bidi="hi_IN"/>
        </w:rPr>
        <w:t>बनावट</w:t>
      </w:r>
      <w:r>
        <w:rPr>
          <w:lang w:val="hi_IN" w:bidi="hi_IN"/>
        </w:rPr>
        <w:t xml:space="preserve"> के लिए भी उत्तरदायी था।</w:t>
      </w:r>
    </w:p>
    <w:p>
      <w:pPr/>
      <w:r>
        <w:rPr>
          <w:lang w:val="hi_IN" w:bidi="hi_IN"/>
        </w:rPr>
      </w:r>
      <w:hyperlink r:id="rId2945">
        <w:r>
          <w:rPr>
            <w:lang w:val="hi_IN" w:bidi="hi_IN"/>
          </w:rPr>
          <w:rPr>
            <w:color w:val="0000EE"/>
            <w:u w:val="single"/>
          </w:rPr>
          <w:t>निर्गमन 25:31–40</w:t>
        </w:r>
      </w:hyperlink>
      <w:r>
        <w:rPr>
          <w:lang w:val="hi_IN" w:bidi="hi_IN"/>
        </w:rPr>
        <w:t xml:space="preserve"> और </w:t>
      </w:r>
      <w:hyperlink r:id="rId2946">
        <w:r>
          <w:rPr>
            <w:lang w:val="hi_IN" w:bidi="hi_IN"/>
          </w:rPr>
          <w:rPr>
            <w:color w:val="0000EE"/>
            <w:u w:val="single"/>
          </w:rPr>
          <w:t>37:17–24</w:t>
        </w:r>
      </w:hyperlink>
      <w:r>
        <w:rPr>
          <w:lang w:val="hi_IN" w:bidi="hi_IN"/>
        </w:rP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pPr/>
      <w:r>
        <w:rPr>
          <w:lang w:val="hi_IN" w:bidi="hi_IN"/>
        </w:rPr>
      </w:r>
      <w:r>
        <w:rPr>
          <w:lang w:val="hi_IN" w:bidi="hi_IN"/>
        </w:rP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hyperlink r:id="rId2947">
        <w:r>
          <w:rPr>
            <w:lang w:val="hi_IN" w:bidi="hi_IN"/>
          </w:rPr>
          <w:rPr>
            <w:color w:val="0000EE"/>
            <w:u w:val="single"/>
          </w:rPr>
          <w:t>जक 4:2–3</w:t>
        </w:r>
      </w:hyperlink>
      <w:r>
        <w:rPr>
          <w:lang w:val="hi_IN" w:bidi="hi_IN"/>
        </w:rP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pPr/>
      <w:r>
        <w:rPr>
          <w:lang w:val="hi_IN" w:bidi="hi_IN"/>
        </w:rPr>
      </w:r>
      <w:hyperlink r:id="rId2948">
        <w:r>
          <w:rPr>
            <w:lang w:val="hi_IN" w:bidi="hi_IN"/>
          </w:rPr>
          <w:rPr>
            <w:color w:val="0000EE"/>
            <w:u w:val="single"/>
          </w:rPr>
          <w:t>निर्गमन 37:24</w:t>
        </w:r>
      </w:hyperlink>
      <w:r>
        <w:rPr>
          <w:lang w:val="hi_IN" w:bidi="hi_IN"/>
        </w:rPr>
        <w:t xml:space="preserve"> के अनुसार, मेनोरा का वजन शुद्ध सोने में एक किक्कार था। यह एक बाबेली किक्कार के बराबर है, जिसका वजन 34 किलोग्राम (या 75 पाउंड) होता है। लेकिन </w:t>
      </w:r>
      <w:hyperlink r:id="rId2949">
        <w:r>
          <w:rPr>
            <w:lang w:val="hi_IN" w:bidi="hi_IN"/>
          </w:rPr>
          <w:rPr>
            <w:color w:val="0000EE"/>
            <w:u w:val="single"/>
          </w:rPr>
          <w:t>निर्गमन 25:39</w:t>
        </w:r>
      </w:hyperlink>
      <w:r>
        <w:rPr>
          <w:lang w:val="hi_IN" w:bidi="hi_IN"/>
        </w:rPr>
        <w:t xml:space="preserve"> से यह प्रतीत होता है कि इस वजन में सहायक वस्तुएं, जैसे कि </w:t>
      </w:r>
      <w:r>
        <w:rPr>
          <w:lang w:val="hi_IN" w:bidi="hi_IN"/>
        </w:rPr>
        <w:t xml:space="preserve">कैंचियाँ, कटोरे, धूपदान </w:t>
      </w:r>
      <w:r>
        <w:rPr>
          <w:lang w:val="hi_IN" w:bidi="hi_IN"/>
        </w:rPr>
        <w:t xml:space="preserve">आदि शामिल थीं। (पुष्टि करें </w:t>
      </w:r>
      <w:hyperlink r:id="rId2950">
        <w:r>
          <w:rPr>
            <w:lang w:val="hi_IN" w:bidi="hi_IN"/>
          </w:rPr>
          <w:rPr>
            <w:color w:val="0000EE"/>
            <w:u w:val="single"/>
          </w:rPr>
          <w:t>2 इति 4:22</w:t>
        </w:r>
      </w:hyperlink>
      <w:r>
        <w:rPr>
          <w:lang w:val="hi_IN" w:bidi="hi_IN"/>
        </w:rP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pPr/>
      <w:r>
        <w:rPr>
          <w:lang w:val="hi_IN" w:bidi="hi_IN"/>
        </w:rPr>
      </w:r>
      <w:r>
        <w:rPr>
          <w:lang w:val="hi_IN" w:bidi="hi_IN"/>
        </w:rPr>
        <w:t xml:space="preserve">नए नियम में प्रकाशितवाक्य की पुस्तक में दिया गया दीवट मंदिर की परम्परा का ही एक हिस्सा है, जिसमें </w:t>
      </w:r>
      <w:hyperlink r:id="rId2951">
        <w:r>
          <w:rPr>
            <w:lang w:val="hi_IN" w:bidi="hi_IN"/>
          </w:rPr>
          <w:rPr>
            <w:color w:val="0000EE"/>
            <w:u w:val="single"/>
          </w:rPr>
          <w:t xml:space="preserve">जकर्याह 4:2, 11 </w:t>
        </w:r>
      </w:hyperlink>
      <w:r>
        <w:rPr>
          <w:lang w:val="hi_IN" w:bidi="hi_IN"/>
        </w:rPr>
        <w:t>का विशेष संदर्भ दिया गया है। विचारों के संयोजन से यह सात कलीसियाओं की गवाही, मसीह को संदर्भित करता है जो जगत की ज्योति है, और परमेश्वर को, जो सारे ज्योति का स्रोत है (</w:t>
      </w:r>
      <w:hyperlink r:id="rId2952">
        <w:r>
          <w:rPr>
            <w:lang w:val="hi_IN" w:bidi="hi_IN"/>
          </w:rPr>
          <w:rPr>
            <w:color w:val="0000EE"/>
            <w:u w:val="single"/>
          </w:rPr>
          <w:t>प्रका 1:12–13, 20</w:t>
        </w:r>
      </w:hyperlink>
      <w:r>
        <w:rPr>
          <w:lang w:val="hi_IN" w:bidi="hi_IN"/>
        </w:rPr>
        <w:t xml:space="preserve">; </w:t>
      </w:r>
      <w:hyperlink r:id="rId2953">
        <w:r>
          <w:rPr>
            <w:lang w:val="hi_IN" w:bidi="hi_IN"/>
          </w:rPr>
          <w:rPr>
            <w:color w:val="0000EE"/>
            <w:u w:val="single"/>
          </w:rPr>
          <w:t>2:1</w:t>
        </w:r>
      </w:hyperlink>
      <w:r>
        <w:rPr>
          <w:lang w:val="hi_IN" w:bidi="hi_IN"/>
        </w:rPr>
        <w:t xml:space="preserve">; </w:t>
      </w:r>
      <w:hyperlink r:id="rId2954">
        <w:r>
          <w:rPr>
            <w:lang w:val="hi_IN" w:bidi="hi_IN"/>
          </w:rPr>
          <w:rPr>
            <w:color w:val="0000EE"/>
            <w:u w:val="single"/>
          </w:rPr>
          <w:t>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मेपात</w:t>
      </w:r>
      <w:r>
        <w:rPr>
          <w:lang w:val="hi_IN" w:bidi="hi_IN"/>
        </w:rPr>
      </w:r>
    </w:p>
    <w:p>
      <w:pPr/>
      <w:r>
        <w:rPr>
          <w:lang w:val="hi_IN" w:bidi="hi_IN"/>
        </w:rPr>
      </w:r>
      <w:r>
        <w:rPr>
          <w:lang w:val="hi_IN" w:bidi="hi_IN"/>
        </w:rPr>
        <w:t>रूबेन के गोत्र के नगरों में से एक, जो हेशबोन के पास के मैदान पर स्थित था और लेवियों के मरारी परिवार को दिया गया था (</w:t>
      </w:r>
      <w:hyperlink r:id="rId2955">
        <w:r>
          <w:rPr>
            <w:lang w:val="hi_IN" w:bidi="hi_IN"/>
          </w:rPr>
          <w:rPr>
            <w:color w:val="0000EE"/>
            <w:u w:val="single"/>
          </w:rPr>
          <w:t>यहो 13:18</w:t>
        </w:r>
      </w:hyperlink>
      <w:r>
        <w:rPr>
          <w:lang w:val="hi_IN" w:bidi="hi_IN"/>
        </w:rPr>
        <w:t xml:space="preserve">; </w:t>
      </w:r>
      <w:hyperlink r:id="rId2956">
        <w:r>
          <w:rPr>
            <w:lang w:val="hi_IN" w:bidi="hi_IN"/>
          </w:rPr>
          <w:rPr>
            <w:color w:val="0000EE"/>
            <w:u w:val="single"/>
          </w:rPr>
          <w:t>21:37</w:t>
        </w:r>
      </w:hyperlink>
      <w:r>
        <w:rPr>
          <w:lang w:val="hi_IN" w:bidi="hi_IN"/>
        </w:rPr>
        <w:t xml:space="preserve">; </w:t>
      </w:r>
      <w:hyperlink r:id="rId2957">
        <w:r>
          <w:rPr>
            <w:lang w:val="hi_IN" w:bidi="hi_IN"/>
          </w:rPr>
          <w:rPr>
            <w:color w:val="0000EE"/>
            <w:u w:val="single"/>
          </w:rPr>
          <w:t>1 इति 6:79</w:t>
        </w:r>
      </w:hyperlink>
      <w:r>
        <w:rPr>
          <w:lang w:val="hi_IN" w:bidi="hi_IN"/>
        </w:rPr>
        <w:t>)। बाद में, यह यिर्मयाह की सेवकाई के दौरान मोआबी नगरों में गिना गया था (</w:t>
      </w:r>
      <w:hyperlink r:id="rId2958">
        <w:r>
          <w:rPr>
            <w:lang w:val="hi_IN" w:bidi="hi_IN"/>
          </w:rPr>
          <w:rPr>
            <w:color w:val="0000EE"/>
            <w:u w:val="single"/>
          </w:rPr>
          <w:t>यिर्म 48:21</w:t>
        </w:r>
      </w:hyperlink>
      <w:r>
        <w:rPr>
          <w:lang w:val="hi_IN" w:bidi="hi_IN"/>
        </w:rPr>
        <w:t>)। इसे आधुनिक जवाह के साथ पहचाना गया है, जो अम्मोन के दक्षिण में छ: मील (9.7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मेयर्कोन</w:t>
      </w:r>
      <w:r>
        <w:rPr>
          <w:lang w:val="hi_IN" w:bidi="hi_IN"/>
        </w:rPr>
      </w:r>
    </w:p>
    <w:p>
      <w:pPr/>
      <w:r>
        <w:rPr>
          <w:lang w:val="hi_IN" w:bidi="hi_IN"/>
        </w:rPr>
      </w:r>
      <w:r>
        <w:rPr>
          <w:lang w:val="hi_IN" w:bidi="hi_IN"/>
        </w:rPr>
        <w:t>दान के भाग की भौगोलिक पहचान के रूप में उल्लेखित (</w:t>
      </w:r>
      <w:hyperlink r:id="rId2959">
        <w:r>
          <w:rPr>
            <w:lang w:val="hi_IN" w:bidi="hi_IN"/>
          </w:rPr>
          <w:rPr>
            <w:color w:val="0000EE"/>
            <w:u w:val="single"/>
          </w:rPr>
          <w:t>यहो 19:46</w:t>
        </w:r>
      </w:hyperlink>
      <w:r>
        <w:rPr>
          <w:lang w:val="hi_IN" w:bidi="hi_IN"/>
        </w:rP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शाऊल की दो बेटियों में सबसे बड़ी (</w:t>
      </w:r>
      <w:hyperlink r:id="rId1315">
        <w:r>
          <w:rPr>
            <w:lang w:val="hi_IN" w:bidi="hi_IN"/>
          </w:rPr>
          <w:rPr>
            <w:color w:val="0000EE"/>
            <w:u w:val="single"/>
          </w:rPr>
          <w:t>1 शमू 14:49</w:t>
        </w:r>
      </w:hyperlink>
      <w:r>
        <w:rPr>
          <w:lang w:val="hi_IN" w:bidi="hi_IN"/>
        </w:rPr>
        <w:t>), जिसे दाऊद को पत्नी के रूप में देने का वादा किया गया था (</w:t>
      </w:r>
      <w:hyperlink r:id="rId2960">
        <w:r>
          <w:rPr>
            <w:lang w:val="hi_IN" w:bidi="hi_IN"/>
          </w:rPr>
          <w:rPr>
            <w:color w:val="0000EE"/>
            <w:u w:val="single"/>
          </w:rPr>
          <w:t>18:17–18</w:t>
        </w:r>
      </w:hyperlink>
      <w:r>
        <w:rPr>
          <w:lang w:val="hi_IN" w:bidi="hi_IN"/>
        </w:rPr>
        <w:t>)। शाऊल ने बिना किसी स्पष्ट कारण के इस वादे को पूरा नहीं किया और इसके बजाय मीकल को दाऊद को दे दिया।</w:t>
      </w:r>
      <w:r>
        <w:rPr>
          <w:lang w:val="hi_IN" w:bidi="hi_IN"/>
        </w:rPr>
      </w:r>
      <w:r>
        <w:rPr>
          <w:lang w:val="hi_IN" w:bidi="hi_IN"/>
        </w:rPr>
      </w:r>
    </w:p>
    <w:p>
      <w:pPr/>
      <w:r>
        <w:rPr>
          <w:lang w:val="hi_IN" w:bidi="hi_IN"/>
        </w:rPr>
      </w:r>
    </w:p>
    <w:p>
      <w:pPr>
        <w:pStyle w:val="Heading2"/>
      </w:pPr>
      <w:r>
        <w:rPr>
          <w:lang w:val="hi_IN" w:bidi="hi_IN"/>
        </w:rPr>
        <w:t>मेरी प्रजा नहीं हो</w:t>
      </w:r>
      <w:r>
        <w:rPr>
          <w:lang w:val="hi_IN" w:bidi="hi_IN"/>
        </w:rPr>
      </w:r>
    </w:p>
    <w:p>
      <w:pPr>
        <w:pStyle w:val="Heading2"/>
      </w:pPr>
      <w:r>
        <w:rPr>
          <w:lang w:val="hi_IN" w:bidi="hi_IN"/>
        </w:rPr>
        <w:t>मेरी प्रजा नहीं हो</w:t>
      </w:r>
    </w:p>
    <w:p>
      <w:pPr/>
      <w:r>
        <w:rPr>
          <w:lang w:val="hi_IN" w:bidi="hi_IN"/>
        </w:rPr>
      </w:r>
      <w:r>
        <w:rPr>
          <w:lang w:val="hi_IN" w:bidi="hi_IN"/>
        </w:rPr>
        <w:t>भविष्यद्वक्ता होशे द्वारा उनके तीसरे पुत्र को दिया गया एक प्रतीकात्मक नाम (</w:t>
      </w:r>
      <w:hyperlink r:id="rId1899">
        <w:r>
          <w:rPr>
            <w:lang w:val="hi_IN" w:bidi="hi_IN"/>
          </w:rPr>
          <w:rPr>
            <w:color w:val="0000EE"/>
            <w:u w:val="single"/>
          </w:rPr>
          <w:t>होश 1:9</w:t>
        </w:r>
      </w:hyperlink>
      <w:r>
        <w:rPr>
          <w:lang w:val="hi_IN" w:bidi="hi_IN"/>
        </w:rPr>
        <w:t>)। यह इस्राएल पर परमेश्वर के आने वाले न्याय की चेतावनी थी।</w:t>
      </w:r>
    </w:p>
    <w:p>
      <w:pPr/>
      <w:r>
        <w:rPr>
          <w:lang w:val="hi_IN" w:bidi="hi_IN"/>
        </w:rPr>
      </w:r>
      <w:r>
        <w:rPr>
          <w:i/>
          <w:lang w:val="hi_IN" w:bidi="hi_IN"/>
        </w:rPr>
        <w:t>देखें</w:t>
      </w:r>
      <w:r>
        <w:rPr>
          <w:lang w:val="hi_IN" w:bidi="hi_IN"/>
        </w:rPr>
        <w:t xml:space="preserve"> </w:t>
      </w:r>
      <w:r>
        <w:rPr>
          <w:lang w:val="hi_IN" w:bidi="hi_IN"/>
        </w:rPr>
        <w:t>अम्मी।</w:t>
      </w:r>
      <w:r>
        <w:rPr>
          <w:lang w:val="hi_IN" w:bidi="hi_IN"/>
        </w:rPr>
      </w:r>
      <w:r>
        <w:rPr>
          <w:lang w:val="hi_IN" w:bidi="hi_IN"/>
        </w:rPr>
      </w:r>
    </w:p>
    <w:p>
      <w:pPr/>
      <w:r>
        <w:rPr>
          <w:lang w:val="hi_IN" w:bidi="hi_IN"/>
        </w:rPr>
      </w:r>
    </w:p>
    <w:p>
      <w:pPr>
        <w:pStyle w:val="Heading2"/>
      </w:pPr>
      <w:r>
        <w:rPr>
          <w:lang w:val="hi_IN" w:bidi="hi_IN"/>
        </w:rPr>
        <w:t>मेरेद</w:t>
      </w:r>
      <w:r>
        <w:rPr>
          <w:lang w:val="hi_IN" w:bidi="hi_IN"/>
        </w:rPr>
      </w:r>
    </w:p>
    <w:p>
      <w:pPr/>
      <w:r>
        <w:rPr>
          <w:lang w:val="hi_IN" w:bidi="hi_IN"/>
        </w:rPr>
      </w:r>
      <w:r>
        <w:rPr>
          <w:lang w:val="hi_IN" w:bidi="hi_IN"/>
        </w:rPr>
        <w:t>यहूदा के गोत्र से एज्रा का पुत्र, जिनकी दो पत्नियाँ थीं। एक पत्नी, बित्या, फ़िरौन की बेटी थी और दूसरी यहूदी थी (</w:t>
      </w:r>
      <w:hyperlink r:id="rId2961">
        <w:r>
          <w:rPr>
            <w:lang w:val="hi_IN" w:bidi="hi_IN"/>
          </w:rPr>
          <w:rPr>
            <w:color w:val="0000EE"/>
            <w:u w:val="single"/>
          </w:rPr>
          <w:t>1 इति 4:17–18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मेरेस</w:t>
      </w:r>
      <w:r>
        <w:rPr>
          <w:lang w:val="hi_IN" w:bidi="hi_IN"/>
        </w:rPr>
      </w:r>
    </w:p>
    <w:p>
      <w:pPr>
        <w:pStyle w:val="Heading2"/>
      </w:pPr>
      <w:r>
        <w:rPr>
          <w:lang w:val="hi_IN" w:bidi="hi_IN"/>
        </w:rPr>
        <w:t>मेरेस</w:t>
      </w:r>
    </w:p>
    <w:p>
      <w:pPr/>
      <w:r>
        <w:rPr>
          <w:lang w:val="hi_IN" w:bidi="hi_IN"/>
        </w:rPr>
      </w:r>
      <w:r>
        <w:rPr>
          <w:lang w:val="hi_IN" w:bidi="hi_IN"/>
        </w:rPr>
        <w:t>फारस और मादियों के सात राजकुमारों में से एक, जिन्होंने राजा क्षयर्ष के व्यक्तिगत सलाहकार के रूप में सेवा की (</w:t>
      </w:r>
      <w:hyperlink r:id="rId1185">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w:t>
      </w:r>
      <w:r>
        <w:rPr>
          <w:lang w:val="hi_IN" w:bidi="hi_IN"/>
        </w:rPr>
      </w:r>
    </w:p>
    <w:p>
      <w:pPr/>
      <w:r>
        <w:rPr>
          <w:lang w:val="hi_IN" w:bidi="hi_IN"/>
        </w:rPr>
      </w:r>
      <w:r>
        <w:rPr>
          <w:lang w:val="hi_IN" w:bidi="hi_IN"/>
        </w:rPr>
        <w:t>उत्तरी फिलिस्तीन का एक नगर जिसके निवासियों को दबोरा और बाराक द्वारा सीसरा और कनानी लोगों के खिलाफ युद्ध में सहायता न करने के लिए श्राप दिया गया था (</w:t>
      </w:r>
      <w:hyperlink r:id="rId2962">
        <w:r>
          <w:rPr>
            <w:lang w:val="hi_IN" w:bidi="hi_IN"/>
          </w:rPr>
          <w:rPr>
            <w:color w:val="0000EE"/>
            <w:u w:val="single"/>
          </w:rPr>
          <w:t>न्या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मरदुक का इब्रानी उच्चारण, प्रमुख बाबेली देवता। </w:t>
      </w:r>
      <w:r>
        <w:rPr>
          <w:i/>
          <w:lang w:val="hi_IN" w:bidi="hi_IN"/>
        </w:rPr>
        <w:t>देखें</w:t>
      </w:r>
      <w:r>
        <w:rPr>
          <w:lang w:val="hi_IN" w:bidi="hi_IN"/>
        </w:rPr>
        <w:t xml:space="preserve"> </w:t>
      </w:r>
      <w:r>
        <w:rPr>
          <w:lang w:val="hi_IN" w:bidi="hi_IN"/>
        </w:rPr>
        <w:t>मरदुक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मेरोनोत</w:t>
      </w:r>
      <w:r>
        <w:rPr>
          <w:lang w:val="hi_IN" w:bidi="hi_IN"/>
        </w:rPr>
      </w:r>
    </w:p>
    <w:p>
      <w:pPr/>
      <w:r>
        <w:rPr>
          <w:lang w:val="hi_IN" w:bidi="hi_IN"/>
        </w:rPr>
      </w:r>
      <w:r>
        <w:rPr>
          <w:lang w:val="hi_IN" w:bidi="hi_IN"/>
        </w:rPr>
        <w:t xml:space="preserve">येहदयाह </w:t>
      </w:r>
      <w:r>
        <w:rPr>
          <w:lang w:val="hi_IN" w:bidi="hi_IN"/>
        </w:rPr>
        <w:t>(</w:t>
      </w:r>
      <w:hyperlink r:id="rId2963">
        <w:r>
          <w:rPr>
            <w:lang w:val="hi_IN" w:bidi="hi_IN"/>
          </w:rPr>
          <w:rPr>
            <w:color w:val="0000EE"/>
            <w:u w:val="single"/>
          </w:rPr>
          <w:t>1 इति 27:30</w:t>
        </w:r>
      </w:hyperlink>
      <w:r>
        <w:rPr>
          <w:lang w:val="hi_IN" w:bidi="hi_IN"/>
        </w:rPr>
        <w:t>) और यादोन (</w:t>
      </w:r>
      <w:hyperlink r:id="rId1191">
        <w:r>
          <w:rPr>
            <w:lang w:val="hi_IN" w:bidi="hi_IN"/>
          </w:rPr>
          <w:rPr>
            <w:color w:val="0000EE"/>
            <w:u w:val="single"/>
          </w:rPr>
          <w:t>नहे 3:7</w:t>
        </w:r>
      </w:hyperlink>
      <w:r>
        <w:rPr>
          <w:lang w:val="hi_IN" w:bidi="hi_IN"/>
        </w:rPr>
        <w:t>) का गृह नगर।</w:t>
      </w:r>
      <w:r>
        <w:rPr>
          <w:lang w:val="hi_IN" w:bidi="hi_IN"/>
        </w:rPr>
      </w:r>
      <w:r>
        <w:rPr>
          <w:lang w:val="hi_IN" w:bidi="hi_IN"/>
        </w:rPr>
      </w:r>
    </w:p>
    <w:p>
      <w:pPr/>
      <w:r>
        <w:rPr>
          <w:lang w:val="hi_IN" w:bidi="hi_IN"/>
        </w:rPr>
      </w:r>
    </w:p>
    <w:p>
      <w:pPr>
        <w:pStyle w:val="Heading2"/>
      </w:pPr>
      <w:r>
        <w:rPr>
          <w:lang w:val="hi_IN" w:bidi="hi_IN"/>
        </w:rPr>
        <w:t>मेरोम का ताल</w:t>
      </w:r>
      <w:r>
        <w:rPr>
          <w:lang w:val="hi_IN" w:bidi="hi_IN"/>
        </w:rPr>
      </w:r>
    </w:p>
    <w:p>
      <w:pPr>
        <w:pStyle w:val="Heading2"/>
      </w:pPr>
      <w:r>
        <w:rPr>
          <w:lang w:val="hi_IN" w:bidi="hi_IN"/>
        </w:rPr>
        <w:t>मेरोम का ताल</w:t>
      </w:r>
    </w:p>
    <w:p>
      <w:pPr/>
      <w:r>
        <w:rPr>
          <w:lang w:val="hi_IN" w:bidi="hi_IN"/>
        </w:rPr>
      </w:r>
      <w:r>
        <w:rPr>
          <w:lang w:val="hi_IN" w:bidi="hi_IN"/>
        </w:rPr>
        <w:t>यहोशू की हासोर के राजा याबीन और उनके सहयोगियों पर विजय का स्थल, जो बाइबल में केवल दो बार उल्लेखित है (</w:t>
      </w:r>
      <w:hyperlink r:id="rId2964">
        <w:r>
          <w:rPr>
            <w:lang w:val="hi_IN" w:bidi="hi_IN"/>
          </w:rPr>
          <w:rPr>
            <w:color w:val="0000EE"/>
            <w:u w:val="single"/>
          </w:rPr>
          <w:t>यहो 11:5–7</w:t>
        </w:r>
      </w:hyperlink>
      <w:r>
        <w:rPr>
          <w:lang w:val="hi_IN" w:bidi="hi_IN"/>
        </w:rP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Pr>
          <w:lang w:val="hi_IN" w:bidi="hi_IN"/>
        </w:rPr>
      </w:r>
      <w:r>
        <w:rPr>
          <w:lang w:val="hi_IN" w:bidi="hi_IN"/>
        </w:rPr>
      </w:r>
    </w:p>
    <w:p>
      <w:pPr/>
      <w:r>
        <w:rPr>
          <w:lang w:val="hi_IN" w:bidi="hi_IN"/>
        </w:rPr>
      </w:r>
    </w:p>
    <w:p>
      <w:pPr>
        <w:pStyle w:val="Heading2"/>
      </w:pPr>
      <w:r>
        <w:rPr>
          <w:lang w:val="hi_IN" w:bidi="hi_IN"/>
        </w:rPr>
        <w:t>मेरोम नामक ताल</w:t>
      </w:r>
      <w:r>
        <w:rPr>
          <w:lang w:val="hi_IN" w:bidi="hi_IN"/>
        </w:rPr>
      </w:r>
    </w:p>
    <w:p>
      <w:pPr>
        <w:pStyle w:val="Heading2"/>
      </w:pPr>
      <w:r>
        <w:rPr>
          <w:lang w:val="hi_IN" w:bidi="hi_IN"/>
        </w:rPr>
        <w:t>मेरोम नामक ताल</w:t>
      </w:r>
    </w:p>
    <w:p>
      <w:pPr/>
      <w:r>
        <w:rPr>
          <w:lang w:val="hi_IN" w:bidi="hi_IN"/>
        </w:rPr>
      </w:r>
      <w:r>
        <w:rPr>
          <w:i/>
          <w:lang w:val="hi_IN" w:bidi="hi_IN"/>
        </w:rPr>
        <w:t>देखें</w:t>
      </w:r>
      <w:r>
        <w:rPr>
          <w:lang w:val="hi_IN" w:bidi="hi_IN"/>
        </w:rPr>
        <w:t xml:space="preserve"> </w:t>
      </w:r>
      <w:r>
        <w:rPr>
          <w:lang w:val="hi_IN" w:bidi="hi_IN"/>
        </w:rPr>
        <w:t>मेरोम नामक ताल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 का कवच</w:t>
      </w:r>
      <w:r>
        <w:rPr>
          <w:lang w:val="hi_IN" w:bidi="hi_IN"/>
        </w:rPr>
      </w:r>
    </w:p>
    <w:p>
      <w:pPr/>
      <w:r>
        <w:rPr>
          <w:lang w:val="hi_IN" w:bidi="hi_IN"/>
        </w:rPr>
      </w:r>
      <w:r>
        <w:rPr>
          <w:lang w:val="hi_IN" w:bidi="hi_IN"/>
        </w:rPr>
        <w:t xml:space="preserve">छोटे आपस में जुड़े धातु की प्लेटों से बना शरीर कवच, जिसे एक चमड़े की आवरण पर सिल दिया जाता है।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मेल-मिलाप</w:t>
      </w:r>
      <w:r>
        <w:rPr>
          <w:lang w:val="hi_IN" w:bidi="hi_IN"/>
        </w:rPr>
      </w:r>
    </w:p>
    <w:p>
      <w:pPr/>
      <w:r>
        <w:rPr>
          <w:lang w:val="hi_IN" w:bidi="hi_IN"/>
        </w:rPr>
      </w:r>
      <w:r>
        <w:rPr>
          <w:lang w:val="hi_IN" w:bidi="hi_IN"/>
        </w:rP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hyperlink r:id="rId1933">
        <w:r>
          <w:rPr>
            <w:lang w:val="hi_IN" w:bidi="hi_IN"/>
          </w:rPr>
          <w:rPr>
            <w:color w:val="0000EE"/>
            <w:u w:val="single"/>
          </w:rPr>
          <w:t>रोम 5:10</w:t>
        </w:r>
      </w:hyperlink>
      <w:r>
        <w:rPr>
          <w:lang w:val="hi_IN" w:bidi="hi_IN"/>
        </w:rPr>
        <w:t xml:space="preserve">; </w:t>
      </w:r>
      <w:hyperlink r:id="rId2965">
        <w:r>
          <w:rPr>
            <w:lang w:val="hi_IN" w:bidi="hi_IN"/>
          </w:rPr>
          <w:rPr>
            <w:color w:val="0000EE"/>
            <w:u w:val="single"/>
          </w:rPr>
          <w:t>2 कुरि 5:19</w:t>
        </w:r>
      </w:hyperlink>
      <w:r>
        <w:rPr>
          <w:lang w:val="hi_IN" w:bidi="hi_IN"/>
        </w:rPr>
        <w:t xml:space="preserve">; </w:t>
      </w:r>
      <w:hyperlink r:id="rId2966">
        <w:r>
          <w:rPr>
            <w:lang w:val="hi_IN" w:bidi="hi_IN"/>
          </w:rPr>
          <w:rPr>
            <w:color w:val="0000EE"/>
            <w:u w:val="single"/>
          </w:rPr>
          <w:t>इफि 2:16</w:t>
        </w:r>
      </w:hyperlink>
      <w:r>
        <w:rPr>
          <w:lang w:val="hi_IN" w:bidi="hi_IN"/>
        </w:rPr>
        <w:t>).</w:t>
      </w:r>
    </w:p>
    <w:p>
      <w:pPr/>
      <w:r>
        <w:rPr>
          <w:lang w:val="hi_IN" w:bidi="hi_IN"/>
        </w:rPr>
      </w:r>
      <w:r>
        <w:rPr>
          <w:lang w:val="hi_IN" w:bidi="hi_IN"/>
        </w:rPr>
        <w:t xml:space="preserve">शब्द </w:t>
      </w:r>
      <w:r>
        <w:rPr>
          <w:i/>
          <w:lang w:val="hi_IN" w:bidi="hi_IN"/>
        </w:rPr>
        <w:t>कातालास्सिन</w:t>
      </w:r>
      <w:r>
        <w:rPr>
          <w:lang w:val="hi_IN" w:bidi="hi_IN"/>
        </w:rPr>
        <w:t xml:space="preserve"> (जो </w:t>
      </w:r>
      <w:hyperlink r:id="rId1933">
        <w:r>
          <w:rPr>
            <w:lang w:val="hi_IN" w:bidi="hi_IN"/>
          </w:rPr>
          <w:rPr>
            <w:color w:val="0000EE"/>
            <w:u w:val="single"/>
          </w:rPr>
          <w:t>रोम 5:10</w:t>
        </w:r>
      </w:hyperlink>
      <w:r>
        <w:rPr>
          <w:lang w:val="hi_IN" w:bidi="hi_IN"/>
        </w:rPr>
        <w:t xml:space="preserve">; </w:t>
      </w:r>
      <w:hyperlink r:id="rId2965">
        <w:r>
          <w:rPr>
            <w:lang w:val="hi_IN" w:bidi="hi_IN"/>
          </w:rPr>
          <w:rPr>
            <w:color w:val="0000EE"/>
            <w:u w:val="single"/>
          </w:rPr>
          <w:t>2 कुरि 5:19</w:t>
        </w:r>
      </w:hyperlink>
      <w:r>
        <w:rPr>
          <w:lang w:val="hi_IN" w:bidi="hi_IN"/>
        </w:rP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pPr/>
      <w:r>
        <w:rPr>
          <w:lang w:val="hi_IN" w:bidi="hi_IN"/>
        </w:rPr>
      </w:r>
      <w:r>
        <w:rPr>
          <w:lang w:val="hi_IN" w:bidi="hi_IN"/>
        </w:rP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pPr/>
      <w:r>
        <w:rPr>
          <w:lang w:val="hi_IN" w:bidi="hi_IN"/>
        </w:rPr>
      </w:r>
      <w:r>
        <w:rPr>
          <w:lang w:val="hi_IN" w:bidi="hi_IN"/>
        </w:rP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pPr/>
      <w:r>
        <w:rPr>
          <w:lang w:val="hi_IN" w:bidi="hi_IN"/>
        </w:rPr>
      </w:r>
      <w:r>
        <w:rPr>
          <w:lang w:val="hi_IN" w:bidi="hi_IN"/>
        </w:rP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hyperlink r:id="rId1443">
        <w:r>
          <w:rPr>
            <w:lang w:val="hi_IN" w:bidi="hi_IN"/>
          </w:rPr>
          <w:rPr>
            <w:color w:val="0000EE"/>
            <w:u w:val="single"/>
          </w:rPr>
          <w:t>रोम 4:25</w:t>
        </w:r>
      </w:hyperlink>
      <w:r>
        <w:rPr>
          <w:lang w:val="hi_IN" w:bidi="hi_IN"/>
        </w:rPr>
        <w:t>)। मसीह ने मृत्यु को सभी लोगों द्वारा साझा की जाने वाली सामान्य नियति के रूप में नहीं सहा, बल्कि उन्होंने मृत्यु को पाप के दंड के रूप में सहा।</w:t>
      </w:r>
    </w:p>
    <w:p>
      <w:pPr/>
      <w:r>
        <w:rPr>
          <w:lang w:val="hi_IN" w:bidi="hi_IN"/>
        </w:rPr>
      </w:r>
      <w:r>
        <w:rPr>
          <w:lang w:val="hi_IN" w:bidi="hi_IN"/>
        </w:rPr>
        <w:t xml:space="preserve">सभी पापों के लिए उनका </w:t>
      </w:r>
      <w:r>
        <w:rPr>
          <w:lang w:val="hi_IN" w:bidi="hi_IN"/>
        </w:rPr>
        <w:t>प्रतिस्थापित</w:t>
      </w:r>
      <w:r>
        <w:rPr>
          <w:lang w:val="hi_IN" w:bidi="hi_IN"/>
        </w:rP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hyperlink r:id="rId2967">
        <w:r>
          <w:rPr>
            <w:lang w:val="hi_IN" w:bidi="hi_IN"/>
          </w:rPr>
          <w:rPr>
            <w:color w:val="0000EE"/>
            <w:u w:val="single"/>
          </w:rPr>
          <w:t>यशा 53:6</w:t>
        </w:r>
      </w:hyperlink>
      <w:r>
        <w:rPr>
          <w:lang w:val="hi_IN" w:bidi="hi_IN"/>
        </w:rPr>
        <w:t xml:space="preserve">; </w:t>
      </w:r>
      <w:hyperlink r:id="rId1503">
        <w:r>
          <w:rPr>
            <w:lang w:val="hi_IN" w:bidi="hi_IN"/>
          </w:rPr>
          <w:rPr>
            <w:color w:val="0000EE"/>
            <w:u w:val="single"/>
          </w:rPr>
          <w:t>2 कुरि 5:21</w:t>
        </w:r>
      </w:hyperlink>
      <w:r>
        <w:rPr>
          <w:lang w:val="hi_IN" w:bidi="hi_IN"/>
        </w:rPr>
        <w:t xml:space="preserve">; </w:t>
      </w:r>
      <w:hyperlink r:id="rId1502">
        <w:r>
          <w:rPr>
            <w:lang w:val="hi_IN" w:bidi="hi_IN"/>
          </w:rPr>
          <w:rPr>
            <w:color w:val="0000EE"/>
            <w:u w:val="single"/>
          </w:rPr>
          <w:t>इब्रा 9:12–14</w:t>
        </w:r>
      </w:hyperlink>
      <w:r>
        <w:rPr>
          <w:lang w:val="hi_IN" w:bidi="hi_IN"/>
        </w:rPr>
        <w:t xml:space="preserve">; </w:t>
      </w:r>
      <w:hyperlink r:id="rId2968">
        <w:r>
          <w:rPr>
            <w:lang w:val="hi_IN" w:bidi="hi_IN"/>
          </w:rPr>
          <w:rPr>
            <w:color w:val="0000EE"/>
            <w:u w:val="single"/>
          </w:rPr>
          <w:t>1 पत1:19</w:t>
        </w:r>
      </w:hyperlink>
      <w:r>
        <w:rPr>
          <w:lang w:val="hi_IN" w:bidi="hi_IN"/>
        </w:rPr>
        <w:t>)। यह एक धार्मिक, क्रोधित परमेश्वर और पापी, अपराधी लोगों के बीच भयानक संघर्ष का परमेश्वर का समाधान था।</w:t>
      </w:r>
    </w:p>
    <w:p>
      <w:pPr/>
      <w:r>
        <w:rPr>
          <w:lang w:val="hi_IN" w:bidi="hi_IN"/>
        </w:rPr>
      </w:r>
      <w:r>
        <w:rPr>
          <w:lang w:val="hi_IN" w:bidi="hi_IN"/>
        </w:rPr>
        <w:t>पवित्रशास्त्र लगातार मसीह के कार्य की व्यापक प्रकृति पर जोर देता है, जिन्होंने सभी लोगों के पापों के लिए प्रायश्चित किया (</w:t>
      </w:r>
      <w:hyperlink r:id="rId681">
        <w:r>
          <w:rPr>
            <w:lang w:val="hi_IN" w:bidi="hi_IN"/>
          </w:rPr>
          <w:rPr>
            <w:color w:val="0000EE"/>
            <w:u w:val="single"/>
          </w:rPr>
          <w:t>यूह 3:16</w:t>
        </w:r>
      </w:hyperlink>
      <w:r>
        <w:rPr>
          <w:lang w:val="hi_IN" w:bidi="hi_IN"/>
        </w:rPr>
        <w:t xml:space="preserve">; </w:t>
      </w:r>
      <w:hyperlink r:id="rId483">
        <w:r>
          <w:rPr>
            <w:lang w:val="hi_IN" w:bidi="hi_IN"/>
          </w:rPr>
          <w:rPr>
            <w:color w:val="0000EE"/>
            <w:u w:val="single"/>
          </w:rPr>
          <w:t>1 यूह 2:2</w:t>
        </w:r>
      </w:hyperlink>
      <w:r>
        <w:rPr>
          <w:lang w:val="hi_IN" w:bidi="hi_IN"/>
        </w:rPr>
        <w:t xml:space="preserve">)। मसीह पापियों को परमेश्वर के न्यायपूर्ण क्रोध से बचाने वाली ढाल हैं। </w:t>
      </w:r>
      <w:r>
        <w:rPr>
          <w:lang w:val="hi_IN" w:bidi="hi_IN"/>
        </w:rPr>
        <w:t>मसीह का प्रायश्चित सिर्फ इसलिए पर्याप्त नहीं था क्योंकि परमेश्वर ने उसे स्वीकार कर लिया था</w:t>
      </w:r>
      <w:r>
        <w:rPr>
          <w:lang w:val="hi_IN" w:bidi="hi_IN"/>
        </w:rPr>
        <w:t>। यह, वास्तव में, पाप के लिए पूरी कीमत थी (</w:t>
      </w:r>
      <w:hyperlink r:id="rId347">
        <w:r>
          <w:rPr>
            <w:lang w:val="hi_IN" w:bidi="hi_IN"/>
          </w:rPr>
          <w:rPr>
            <w:color w:val="0000EE"/>
            <w:u w:val="single"/>
          </w:rPr>
          <w:t>मत्ती 20:28</w:t>
        </w:r>
      </w:hyperlink>
      <w:r>
        <w:rPr>
          <w:lang w:val="hi_IN" w:bidi="hi_IN"/>
        </w:rPr>
        <w:t xml:space="preserve">; </w:t>
      </w:r>
      <w:hyperlink r:id="rId481">
        <w:r>
          <w:rPr>
            <w:lang w:val="hi_IN" w:bidi="hi_IN"/>
          </w:rPr>
          <w:rPr>
            <w:color w:val="0000EE"/>
            <w:u w:val="single"/>
          </w:rPr>
          <w:t>रोम 3:25</w:t>
        </w:r>
      </w:hyperlink>
      <w:r>
        <w:rPr>
          <w:lang w:val="hi_IN" w:bidi="hi_IN"/>
        </w:rPr>
        <w:t xml:space="preserve">; </w:t>
      </w:r>
      <w:hyperlink r:id="rId2969">
        <w:r>
          <w:rPr>
            <w:lang w:val="hi_IN" w:bidi="hi_IN"/>
          </w:rPr>
          <w:rPr>
            <w:color w:val="0000EE"/>
            <w:u w:val="single"/>
          </w:rPr>
          <w:t>इब्रा 7:26–28</w:t>
        </w:r>
      </w:hyperlink>
      <w:r>
        <w:rPr>
          <w:lang w:val="hi_IN" w:bidi="hi_IN"/>
        </w:rPr>
        <w:t xml:space="preserve">; </w:t>
      </w:r>
      <w:hyperlink r:id="rId2970">
        <w:r>
          <w:rPr>
            <w:lang w:val="hi_IN" w:bidi="hi_IN"/>
          </w:rPr>
          <w:rPr>
            <w:color w:val="0000EE"/>
            <w:u w:val="single"/>
          </w:rPr>
          <w:t>1 तीमु 2:6</w:t>
        </w:r>
      </w:hyperlink>
      <w:r>
        <w:rPr>
          <w:lang w:val="hi_IN" w:bidi="hi_IN"/>
        </w:rPr>
        <w:t xml:space="preserve">; </w:t>
      </w:r>
      <w:hyperlink r:id="rId483">
        <w:r>
          <w:rPr>
            <w:lang w:val="hi_IN" w:bidi="hi_IN"/>
          </w:rPr>
          <w:rPr>
            <w:color w:val="0000EE"/>
            <w:u w:val="single"/>
          </w:rPr>
          <w:t>1 यूह 2:2</w:t>
        </w:r>
      </w:hyperlink>
      <w:r>
        <w:rPr>
          <w:lang w:val="hi_IN" w:bidi="hi_IN"/>
        </w:rPr>
        <w:t>)।</w:t>
      </w:r>
    </w:p>
    <w:p>
      <w:pPr/>
      <w:r>
        <w:rPr>
          <w:lang w:val="hi_IN" w:bidi="hi_IN"/>
        </w:rPr>
      </w:r>
      <w:r>
        <w:rPr>
          <w:lang w:val="hi_IN" w:bidi="hi_IN"/>
        </w:rP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hyperlink r:id="rId2971">
        <w:r>
          <w:rPr>
            <w:lang w:val="hi_IN" w:bidi="hi_IN"/>
          </w:rPr>
          <w:rPr>
            <w:color w:val="0000EE"/>
            <w:u w:val="single"/>
          </w:rPr>
          <w:t>2 कुरिन्थियों 5:19–20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hyperlink r:id="rId1326">
        <w:r>
          <w:rPr>
            <w:lang w:val="hi_IN" w:bidi="hi_IN"/>
          </w:rPr>
          <w:rPr>
            <w:color w:val="0000EE"/>
            <w:u w:val="single"/>
          </w:rPr>
          <w:t>नहेम्याह 12:14</w:t>
        </w:r>
      </w:hyperlink>
      <w:r>
        <w:rPr>
          <w:lang w:val="hi_IN" w:bidi="hi_IN"/>
        </w:rPr>
        <w:t xml:space="preserve"> में याजक मल्लूकी का के.जे.वी. रूप। </w:t>
      </w:r>
      <w:r>
        <w:rPr>
          <w:i/>
          <w:lang w:val="hi_IN" w:bidi="hi_IN"/>
        </w:rPr>
        <w:t xml:space="preserve">देखें </w:t>
      </w:r>
      <w:r>
        <w:rPr>
          <w:lang w:val="hi_IN" w:bidi="hi_IN"/>
        </w:rPr>
        <w:t>मल्लूकी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w:t>
      </w:r>
      <w:r>
        <w:rPr>
          <w:lang w:val="hi_IN" w:bidi="hi_IN"/>
        </w:rPr>
      </w:r>
    </w:p>
    <w:p>
      <w:pPr/>
      <w:r>
        <w:rPr>
          <w:lang w:val="hi_IN" w:bidi="hi_IN"/>
        </w:rPr>
      </w:r>
      <w:hyperlink r:id="rId2098">
        <w:r>
          <w:rPr>
            <w:lang w:val="hi_IN" w:bidi="hi_IN"/>
          </w:rPr>
          <w:rPr>
            <w:color w:val="0000EE"/>
            <w:u w:val="single"/>
          </w:rPr>
          <w:t>प्रेरितों के काम 28:1</w:t>
        </w:r>
      </w:hyperlink>
      <w:r>
        <w:rPr>
          <w:lang w:val="hi_IN" w:bidi="hi_IN"/>
        </w:rPr>
        <w:t xml:space="preserve"> में माल्टा का केजेवी अनुवाद में का रूप, सिसिली के दक्षिण में एक द्वीप। </w:t>
      </w:r>
      <w:r>
        <w:rPr>
          <w:i/>
          <w:lang w:val="hi_IN" w:bidi="hi_IN"/>
        </w:rPr>
        <w:t>देखें</w:t>
      </w:r>
      <w:r>
        <w:rPr>
          <w:lang w:val="hi_IN" w:bidi="hi_IN"/>
        </w:rPr>
        <w:t xml:space="preserve"> </w:t>
      </w:r>
      <w:r>
        <w:rPr>
          <w:lang w:val="hi_IN" w:bidi="hi_IN"/>
        </w:rPr>
        <w:t>माल्टा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बिन्यामीन के गोत्र से मीका का पुत्र (</w:t>
      </w:r>
      <w:hyperlink r:id="rId932">
        <w:r>
          <w:rPr>
            <w:lang w:val="hi_IN" w:bidi="hi_IN"/>
          </w:rPr>
          <w:rPr>
            <w:color w:val="0000EE"/>
            <w:u w:val="single"/>
          </w:rPr>
          <w:t>1 इति 8:35</w:t>
        </w:r>
      </w:hyperlink>
      <w:r>
        <w:rPr>
          <w:lang w:val="hi_IN" w:bidi="hi_IN"/>
        </w:rPr>
        <w:t xml:space="preserve">; </w:t>
      </w:r>
      <w:hyperlink r:id="rId933">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i/>
          <w:lang w:val="hi_IN" w:bidi="hi_IN"/>
        </w:rPr>
        <w:t>देखें</w:t>
      </w:r>
      <w:r>
        <w:rPr>
          <w:lang w:val="hi_IN" w:bidi="hi_IN"/>
        </w:rPr>
        <w:t xml:space="preserve"> मेल्की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मेल्कोन</w:t>
      </w:r>
      <w:r>
        <w:rPr>
          <w:lang w:val="hi_IN" w:bidi="hi_IN"/>
        </w:rPr>
      </w:r>
    </w:p>
    <w:p>
      <w:pPr/>
      <w:r>
        <w:rPr>
          <w:lang w:val="hi_IN" w:bidi="hi_IN"/>
        </w:rPr>
      </w:r>
      <w:r>
        <w:rPr>
          <w:lang w:val="hi_IN" w:bidi="hi_IN"/>
        </w:rPr>
        <w:t>वह नाम जो परंपरागत रूप से उन बुद्धिमान मनुष्यों में से एक को दिया गया है (जिसे मेल्खियोर भी कहा जाता है) जो यीशु के पास उपहार लाए थे (</w:t>
      </w:r>
      <w:hyperlink r:id="rId2972">
        <w:r>
          <w:rPr>
            <w:lang w:val="hi_IN" w:bidi="hi_IN"/>
          </w:rPr>
          <w:rPr>
            <w:color w:val="0000EE"/>
            <w:u w:val="single"/>
          </w:rPr>
          <w:t>मत्ती 2:1–2</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मेल्ज़ार</w:t>
      </w:r>
      <w:r>
        <w:rPr>
          <w:lang w:val="hi_IN" w:bidi="hi_IN"/>
        </w:rPr>
      </w:r>
    </w:p>
    <w:p>
      <w:pPr/>
      <w:r>
        <w:rPr>
          <w:lang w:val="hi_IN" w:bidi="hi_IN"/>
        </w:rPr>
      </w:r>
      <w:r>
        <w:rPr>
          <w:lang w:val="hi_IN" w:bidi="hi_IN"/>
        </w:rPr>
        <w:t>दानिय्येल को दिया गया भोजन के लिए जिम्मेदार भण्डारी (</w:t>
      </w:r>
      <w:hyperlink r:id="rId2973">
        <w:r>
          <w:rPr>
            <w:lang w:val="hi_IN" w:bidi="hi_IN"/>
          </w:rPr>
          <w:rPr>
            <w:color w:val="0000EE"/>
            <w:u w:val="single"/>
          </w:rPr>
          <w:t>दानि 1:11, 16</w:t>
        </w:r>
      </w:hyperlink>
      <w:r>
        <w:rPr>
          <w:lang w:val="hi_IN" w:bidi="hi_IN"/>
        </w:rP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भविष्यद्वक्ता दानिय्येल के तीन दोस्तों में से एक, मेशक को शद्रक और अबेदनगो के साथ आग की भट्टी में फेंक दिया गया था (</w:t>
      </w:r>
      <w:hyperlink r:id="rId2496">
        <w:r>
          <w:rPr>
            <w:lang w:val="hi_IN" w:bidi="hi_IN"/>
          </w:rPr>
          <w:rPr>
            <w:color w:val="0000EE"/>
            <w:u w:val="single"/>
          </w:rPr>
          <w:t>दानि 1:7</w:t>
        </w:r>
      </w:hyperlink>
      <w:r>
        <w:rPr>
          <w:lang w:val="hi_IN" w:bidi="hi_IN"/>
        </w:rPr>
        <w:t xml:space="preserve">; </w:t>
      </w:r>
      <w:hyperlink r:id="rId2974">
        <w:r>
          <w:rPr>
            <w:lang w:val="hi_IN" w:bidi="hi_IN"/>
          </w:rPr>
          <w:rPr>
            <w:color w:val="0000EE"/>
            <w:u w:val="single"/>
          </w:rPr>
          <w:t>2:49</w:t>
        </w:r>
      </w:hyperlink>
      <w:r>
        <w:rPr>
          <w:lang w:val="hi_IN" w:bidi="hi_IN"/>
        </w:rPr>
        <w:t xml:space="preserve">; </w:t>
      </w:r>
      <w:hyperlink r:id="rId2975">
        <w:r>
          <w:rPr>
            <w:lang w:val="hi_IN" w:bidi="hi_IN"/>
          </w:rPr>
          <w:rPr>
            <w:color w:val="0000EE"/>
            <w:u w:val="single"/>
          </w:rPr>
          <w:t>3:12–30</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 (व्यक्ति)</w:t>
      </w:r>
      <w:r>
        <w:rPr>
          <w:lang w:val="hi_IN" w:bidi="hi_IN"/>
        </w:rPr>
      </w:r>
    </w:p>
    <w:p>
      <w:pPr/>
      <w:r>
        <w:rPr>
          <w:lang w:val="hi_IN" w:bidi="hi_IN"/>
        </w:rPr>
      </w:r>
      <w:r>
        <w:rPr>
          <w:lang w:val="hi_IN" w:bidi="hi_IN"/>
        </w:rPr>
        <w:t>1. नौवीं शताब्दी ई.पू. में मोआब का एक राजा का नाम जिसका नाम एक ऐसे शब्द से लिया गया है जिसका अर्थ है "बचाना" या "उद्धार करना</w:t>
      </w:r>
      <w:r>
        <w:rPr>
          <w:b/>
          <w:lang w:val="hi_IN" w:bidi="hi_IN"/>
        </w:rPr>
        <w:t>"</w:t>
      </w:r>
      <w:r>
        <w:rPr>
          <w:lang w:val="hi_IN" w:bidi="hi_IN"/>
        </w:rPr>
        <w:t xml:space="preserve">। </w:t>
      </w:r>
      <w:hyperlink r:id="rId2976">
        <w:r>
          <w:rPr>
            <w:lang w:val="hi_IN" w:bidi="hi_IN"/>
          </w:rPr>
          <w:rPr>
            <w:color w:val="0000EE"/>
            <w:u w:val="single"/>
          </w:rPr>
          <w:t>2 राजाओं 3:4–5</w:t>
        </w:r>
      </w:hyperlink>
      <w:r>
        <w:rPr>
          <w:lang w:val="hi_IN" w:bidi="hi_IN"/>
        </w:rPr>
        <w:t xml:space="preserve"> के अनुसार, मेशा एक भेड़ पालक था जिसने अहाब के समय इस्राएल को भारी कर चुकाया, लेकिन अहाब की मृत्यु के बाद विद्रोह कर दिया (</w:t>
      </w:r>
      <w:hyperlink r:id="rId2977">
        <w:r>
          <w:rPr>
            <w:lang w:val="hi_IN" w:bidi="hi_IN"/>
          </w:rPr>
          <w:rPr>
            <w:color w:val="0000EE"/>
            <w:u w:val="single"/>
          </w:rPr>
          <w:t>2 रा 1:1</w:t>
        </w:r>
      </w:hyperlink>
      <w:r>
        <w:rPr>
          <w:lang w:val="hi_IN" w:bidi="hi_IN"/>
        </w:rP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hyperlink r:id="rId2978">
        <w:r>
          <w:rPr>
            <w:lang w:val="hi_IN" w:bidi="hi_IN"/>
          </w:rPr>
          <w:rPr>
            <w:color w:val="0000EE"/>
            <w:u w:val="single"/>
          </w:rPr>
          <w:t>3:27</w:t>
        </w:r>
      </w:hyperlink>
      <w:r>
        <w:rPr>
          <w:lang w:val="hi_IN" w:bidi="hi_IN"/>
        </w:rPr>
        <w:t>)।</w:t>
      </w:r>
    </w:p>
    <w:p>
      <w:pPr/>
      <w:r>
        <w:rPr>
          <w:lang w:val="hi_IN" w:bidi="hi_IN"/>
        </w:rPr>
      </w:r>
      <w:r>
        <w:rPr>
          <w:lang w:val="hi_IN" w:bidi="hi_IN"/>
        </w:rPr>
        <w:t>2. कालेब का पुत्र और जीप का पिता (</w:t>
      </w:r>
      <w:hyperlink r:id="rId2062">
        <w:r>
          <w:rPr>
            <w:lang w:val="hi_IN" w:bidi="hi_IN"/>
          </w:rPr>
          <w:rPr>
            <w:color w:val="0000EE"/>
            <w:u w:val="single"/>
          </w:rPr>
          <w:t>1 इति 2:42</w:t>
        </w:r>
      </w:hyperlink>
      <w:r>
        <w:rPr>
          <w:lang w:val="hi_IN" w:bidi="hi_IN"/>
        </w:rP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lang w:val="hi_IN" w:bidi="hi_IN"/>
        </w:rPr>
        <w:t>देखें</w:t>
      </w:r>
      <w:r>
        <w:rPr>
          <w:lang w:val="hi_IN" w:bidi="hi_IN"/>
        </w:rPr>
        <w:t xml:space="preserve"> </w:t>
      </w:r>
      <w:r>
        <w:rPr>
          <w:lang w:val="hi_IN" w:bidi="hi_IN"/>
        </w:rPr>
        <w:t>मारेशा (व्यक्ति) #1</w:t>
      </w:r>
      <w:r>
        <w:rPr>
          <w:lang w:val="hi_IN" w:bidi="hi_IN"/>
        </w:rPr>
        <w:t>।</w:t>
      </w:r>
    </w:p>
    <w:p>
      <w:pPr/>
      <w:r>
        <w:rPr>
          <w:lang w:val="hi_IN" w:bidi="hi_IN"/>
        </w:rPr>
      </w:r>
      <w:r>
        <w:rPr>
          <w:lang w:val="hi_IN" w:bidi="hi_IN"/>
        </w:rPr>
        <w:t xml:space="preserve">3. बिन्यामीन के गोत्र का एक पुरुष जो </w:t>
      </w:r>
      <w:r>
        <w:rPr>
          <w:lang w:val="hi_IN" w:bidi="hi_IN"/>
        </w:rPr>
        <w:t xml:space="preserve">शहरैम </w:t>
      </w:r>
      <w:r>
        <w:rPr>
          <w:lang w:val="hi_IN" w:bidi="hi_IN"/>
        </w:rPr>
        <w:t xml:space="preserve">और </w:t>
      </w:r>
      <w:r>
        <w:rPr>
          <w:lang w:val="hi_IN" w:bidi="hi_IN"/>
        </w:rPr>
        <w:t xml:space="preserve">होदेश </w:t>
      </w:r>
      <w:r>
        <w:rPr>
          <w:lang w:val="hi_IN" w:bidi="hi_IN"/>
        </w:rPr>
        <w:t>का पुत्र था। उसका जन्म मोआब देश में हुआ था (</w:t>
      </w:r>
      <w:hyperlink r:id="rId129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 (स्थान)</w:t>
      </w:r>
      <w:r>
        <w:rPr>
          <w:lang w:val="hi_IN" w:bidi="hi_IN"/>
        </w:rPr>
      </w:r>
    </w:p>
    <w:p>
      <w:pPr/>
      <w:r>
        <w:rPr>
          <w:lang w:val="hi_IN" w:bidi="hi_IN"/>
        </w:rPr>
      </w:r>
      <w:r>
        <w:rPr>
          <w:lang w:val="hi_IN" w:bidi="hi_IN"/>
        </w:rPr>
        <w:t>दक्षिणी अरब में एक स्थान जो उस क्षेत्र की पश्चिमी सीमा को परिभाषित करता है जहाँ योक्तान के वंशज बसे थे (</w:t>
      </w:r>
      <w:hyperlink r:id="rId2979">
        <w:r>
          <w:rPr>
            <w:lang w:val="hi_IN" w:bidi="hi_IN"/>
          </w:rPr>
          <w:rPr>
            <w:color w:val="0000EE"/>
            <w:u w:val="single"/>
          </w:rPr>
          <w:t>उत्प 10:30</w:t>
        </w:r>
      </w:hyperlink>
      <w:r>
        <w:rPr>
          <w:lang w:val="hi_IN" w:bidi="hi_IN"/>
        </w:rP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hyperlink r:id="rId2980">
        <w:r>
          <w:rPr>
            <w:lang w:val="hi_IN" w:bidi="hi_IN"/>
          </w:rPr>
          <w:rPr>
            <w:color w:val="0000EE"/>
            <w:u w:val="single"/>
          </w:rPr>
          <w:t>भजन संहिता 120:5</w:t>
        </w:r>
      </w:hyperlink>
      <w:r>
        <w:rPr>
          <w:lang w:val="hi_IN" w:bidi="hi_IN"/>
        </w:rPr>
        <w:t xml:space="preserve"> में मेशेक का उल्लेख मिलता है, जो नूह का परपोता था। </w:t>
      </w:r>
      <w:r>
        <w:rPr>
          <w:i/>
          <w:lang w:val="hi_IN" w:bidi="hi_IN"/>
        </w:rPr>
        <w:t>देखें</w:t>
      </w:r>
      <w:r>
        <w:rPr>
          <w:lang w:val="hi_IN" w:bidi="hi_IN"/>
        </w:rPr>
        <w:t xml:space="preserve"> </w:t>
      </w:r>
      <w:r>
        <w:rPr>
          <w:lang w:val="hi_IN" w:bidi="hi_IN"/>
        </w:rPr>
        <w:t>मेशेक #1।</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r>
        <w:rPr>
          <w:lang w:val="hi_IN" w:bidi="hi_IN"/>
        </w:rPr>
      </w:r>
      <w:r>
        <w:rPr>
          <w:lang w:val="hi_IN" w:bidi="hi_IN"/>
        </w:rPr>
        <w:t>1. येपेत के पुत्र और नूह के पोते (</w:t>
      </w:r>
      <w:hyperlink r:id="rId2012">
        <w:r>
          <w:rPr>
            <w:lang w:val="hi_IN" w:bidi="hi_IN"/>
          </w:rPr>
          <w:rPr>
            <w:color w:val="0000EE"/>
            <w:u w:val="single"/>
          </w:rPr>
          <w:t>उत्प 10:2</w:t>
        </w:r>
      </w:hyperlink>
      <w:r>
        <w:rPr>
          <w:lang w:val="hi_IN" w:bidi="hi_IN"/>
        </w:rPr>
        <w:t>)। उनके वंशजों का उल्लेख आमतौर पर तूबल, गोग, या मागोग के साथ किया जाता है (</w:t>
      </w:r>
      <w:hyperlink r:id="rId2980">
        <w:r>
          <w:rPr>
            <w:lang w:val="hi_IN" w:bidi="hi_IN"/>
          </w:rPr>
          <w:rPr>
            <w:color w:val="0000EE"/>
            <w:u w:val="single"/>
          </w:rPr>
          <w:t>भज 120:5</w:t>
        </w:r>
      </w:hyperlink>
      <w:r>
        <w:rPr>
          <w:lang w:val="hi_IN" w:bidi="hi_IN"/>
        </w:rPr>
        <w:t xml:space="preserve">; </w:t>
      </w:r>
      <w:hyperlink r:id="rId2981">
        <w:r>
          <w:rPr>
            <w:lang w:val="hi_IN" w:bidi="hi_IN"/>
          </w:rPr>
          <w:rPr>
            <w:color w:val="0000EE"/>
            <w:u w:val="single"/>
          </w:rPr>
          <w:t>यहेज 27:13</w:t>
        </w:r>
      </w:hyperlink>
      <w:r>
        <w:rPr>
          <w:lang w:val="hi_IN" w:bidi="hi_IN"/>
        </w:rPr>
        <w:t xml:space="preserve">; </w:t>
      </w:r>
      <w:hyperlink r:id="rId2982">
        <w:r>
          <w:rPr>
            <w:lang w:val="hi_IN" w:bidi="hi_IN"/>
          </w:rPr>
          <w:rPr>
            <w:color w:val="0000EE"/>
            <w:u w:val="single"/>
          </w:rPr>
          <w:t>32:26</w:t>
        </w:r>
      </w:hyperlink>
      <w:r>
        <w:rPr>
          <w:lang w:val="hi_IN" w:bidi="hi_IN"/>
        </w:rPr>
        <w:t xml:space="preserve">; </w:t>
      </w:r>
      <w:hyperlink r:id="rId2983">
        <w:r>
          <w:rPr>
            <w:lang w:val="hi_IN" w:bidi="hi_IN"/>
          </w:rPr>
          <w:rPr>
            <w:color w:val="0000EE"/>
            <w:u w:val="single"/>
          </w:rPr>
          <w:t>38:2–3</w:t>
        </w:r>
      </w:hyperlink>
      <w:r>
        <w:rPr>
          <w:lang w:val="hi_IN" w:bidi="hi_IN"/>
        </w:rPr>
        <w:t xml:space="preserve">; </w:t>
      </w:r>
      <w:hyperlink r:id="rId2984">
        <w:r>
          <w:rPr>
            <w:lang w:val="hi_IN" w:bidi="hi_IN"/>
          </w:rPr>
          <w:rPr>
            <w:color w:val="0000EE"/>
            <w:u w:val="single"/>
          </w:rPr>
          <w:t>39:1</w:t>
        </w:r>
      </w:hyperlink>
      <w:r>
        <w:rPr>
          <w:lang w:val="hi_IN" w:bidi="hi_IN"/>
        </w:rP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rPr>
          <w:lang w:val="hi_IN" w:bidi="hi_IN"/>
        </w:rPr>
        <w:t>थे</w:t>
      </w:r>
      <w:r>
        <w:rPr>
          <w:lang w:val="hi_IN" w:bidi="hi_IN"/>
        </w:rPr>
        <w:t>, जो सोर के साथ पीतल और गुलामों के व्यापारी के रूप में जाने जाते हैं।</w:t>
      </w:r>
    </w:p>
    <w:p>
      <w:pPr/>
      <w:r>
        <w:rPr>
          <w:lang w:val="hi_IN" w:bidi="hi_IN"/>
        </w:rPr>
      </w:r>
      <w:r>
        <w:rPr>
          <w:lang w:val="hi_IN" w:bidi="hi_IN"/>
        </w:rPr>
        <w:t xml:space="preserve">2. </w:t>
      </w:r>
      <w:hyperlink r:id="rId1394">
        <w:r>
          <w:rPr>
            <w:lang w:val="hi_IN" w:bidi="hi_IN"/>
          </w:rPr>
          <w:rPr>
            <w:color w:val="0000EE"/>
            <w:u w:val="single"/>
          </w:rPr>
          <w:t>1 इति 1:17</w:t>
        </w:r>
      </w:hyperlink>
      <w:r>
        <w:rPr>
          <w:lang w:val="hi_IN" w:bidi="hi_IN"/>
        </w:rPr>
        <w:t xml:space="preserve"> के अनुसार शेम का पुत्र, लेकिन </w:t>
      </w:r>
      <w:hyperlink r:id="rId1393">
        <w:r>
          <w:rPr>
            <w:lang w:val="hi_IN" w:bidi="hi_IN"/>
          </w:rPr>
          <w:rPr>
            <w:color w:val="0000EE"/>
            <w:u w:val="single"/>
          </w:rPr>
          <w:t>उत्प 10:23</w:t>
        </w:r>
      </w:hyperlink>
      <w:r>
        <w:rPr>
          <w:lang w:val="hi_IN" w:bidi="hi_IN"/>
        </w:rPr>
        <w:t xml:space="preserve"> में समानांतर सन्दर्भ में मश के रूप में प्रस्तुत किया गया है। बाद वाला आम तौर पर स्वीकार किया जाता है।</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यूनानी में, हिद्देकेल और फरात नदियों के बीच की भूमि को मेसोपोटामिया कहा जाता था। आज, इस क्षेत्र को अरबों द्वारा अल-जज़ीरा ("द्वीप") कहा जाता है।</w:t>
      </w:r>
    </w:p>
    <w:p>
      <w:pPr/>
      <w:r>
        <w:rPr>
          <w:lang w:val="hi_IN" w:bidi="hi_IN"/>
        </w:rPr>
      </w:r>
      <w:r>
        <w:rPr>
          <w:lang w:val="hi_IN" w:bidi="hi_IN"/>
        </w:rP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pPr/>
      <w:r>
        <w:rPr>
          <w:lang w:val="hi_IN" w:bidi="hi_IN"/>
        </w:rPr>
      </w:r>
      <w:r>
        <w:rPr>
          <w:lang w:val="hi_IN" w:bidi="hi_IN"/>
        </w:rPr>
        <w:t xml:space="preserve">मेसोपोटामिया पुराने नियम के इतिहास के लिए महत्वपूर्ण था। </w:t>
      </w:r>
      <w:hyperlink r:id="rId2985">
        <w:r>
          <w:rPr>
            <w:lang w:val="hi_IN" w:bidi="hi_IN"/>
          </w:rPr>
          <w:rPr>
            <w:color w:val="0000EE"/>
            <w:u w:val="single"/>
          </w:rPr>
          <w:t>उत्पत्ति 1–11</w:t>
        </w:r>
      </w:hyperlink>
      <w:r>
        <w:rPr>
          <w:lang w:val="hi_IN" w:bidi="hi_IN"/>
        </w:rPr>
        <w:t xml:space="preserve"> में कई कहानियाँ यहीं पर आधारित हैं। अदन की वाटिका मेसोपोटामिया में थी क्योंकि </w:t>
      </w:r>
      <w:hyperlink r:id="rId2986">
        <w:r>
          <w:rPr>
            <w:lang w:val="hi_IN" w:bidi="hi_IN"/>
          </w:rPr>
          <w:rPr>
            <w:color w:val="0000EE"/>
            <w:u w:val="single"/>
          </w:rPr>
          <w:t>उत्पत्ति 2:10</w:t>
        </w:r>
      </w:hyperlink>
      <w:r>
        <w:rPr>
          <w:lang w:val="hi_IN" w:bidi="hi_IN"/>
        </w:rPr>
        <w:t>–</w:t>
      </w:r>
      <w:hyperlink r:id="rId2986">
        <w:r>
          <w:rPr>
            <w:lang w:val="hi_IN" w:bidi="hi_IN"/>
          </w:rPr>
          <w:rPr>
            <w:color w:val="0000EE"/>
            <w:u w:val="single"/>
          </w:rPr>
          <w:t>14</w:t>
        </w:r>
      </w:hyperlink>
      <w:r>
        <w:rPr>
          <w:lang w:val="hi_IN" w:bidi="hi_IN"/>
        </w:rPr>
        <w:t xml:space="preserve"> में अदन के पास दो नदियों के नाम लिए गए हैं: फरात और हिद्देकेल।</w:t>
      </w:r>
    </w:p>
    <w:p>
      <w:pPr>
        <w:pStyle w:val="Heading3"/>
      </w:pPr>
      <w:r>
        <w:rPr>
          <w:lang w:val="hi_IN" w:bidi="hi_IN"/>
        </w:rPr>
        <w:t>मेसोपोटामिया में कौन रहते थे?</w:t>
      </w:r>
    </w:p>
    <w:p>
      <w:pPr/>
      <w:r>
        <w:rPr>
          <w:lang w:val="hi_IN" w:bidi="hi_IN"/>
        </w:rPr>
      </w:r>
      <w:r>
        <w:rPr>
          <w:lang w:val="hi_IN" w:bidi="hi_IN"/>
        </w:rP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pPr/>
      <w:r>
        <w:rPr>
          <w:lang w:val="hi_IN" w:bidi="hi_IN"/>
        </w:rPr>
      </w:r>
      <w:r>
        <w:rPr>
          <w:lang w:val="hi_IN" w:bidi="hi_IN"/>
        </w:rP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pPr/>
      <w:r>
        <w:rPr>
          <w:lang w:val="hi_IN" w:bidi="hi_IN"/>
        </w:rPr>
      </w:r>
      <w:r>
        <w:rPr>
          <w:lang w:val="hi_IN" w:bidi="hi_IN"/>
        </w:rP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rPr>
          <w:lang w:val="hi_IN" w:bidi="hi_IN"/>
        </w:rPr>
        <w:t xml:space="preserve">सीरिया </w:t>
      </w:r>
      <w:r>
        <w:rPr>
          <w:lang w:val="hi_IN" w:bidi="hi_IN"/>
        </w:rPr>
        <w:t>के बीच मितानी था।</w:t>
      </w:r>
    </w:p>
    <w:p>
      <w:pPr/>
      <w:r>
        <w:rPr>
          <w:lang w:val="hi_IN" w:bidi="hi_IN"/>
        </w:rPr>
      </w:r>
      <w:r>
        <w:rPr>
          <w:lang w:val="hi_IN" w:bidi="hi_IN"/>
        </w:rP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यूनानी (जिसे यूनान साम्राज्य भी कहा जाता है)</w:t>
      </w:r>
    </w:p>
    <w:p>
      <w:pPr>
        <w:pStyle w:val="ListBullet"/>
        <w:spacing w:line="240" w:lineRule="auto"/>
        <w:ind w:left="720"/>
      </w:pPr>
      <w:r>
        <w:rPr>
          <w:lang w:val="hi_IN" w:bidi="hi_IN"/>
        </w:rPr>
      </w:r>
      <w:r>
        <w:rPr>
          <w:lang w:val="hi_IN" w:bidi="hi_IN"/>
        </w:rPr>
        <w:t>रोमी</w:t>
      </w:r>
    </w:p>
    <w:p>
      <w:pPr>
        <w:pStyle w:val="Heading3"/>
      </w:pPr>
      <w:r>
        <w:rPr>
          <w:lang w:val="hi_IN" w:bidi="hi_IN"/>
        </w:rPr>
        <w:t>बाइबल में मेसोपोटामिया</w:t>
      </w:r>
    </w:p>
    <w:p>
      <w:pPr/>
      <w:r>
        <w:rPr>
          <w:lang w:val="hi_IN" w:bidi="hi_IN"/>
        </w:rPr>
      </w:r>
      <w:r>
        <w:rPr>
          <w:lang w:val="hi_IN" w:bidi="hi_IN"/>
        </w:rPr>
        <w:t xml:space="preserve">पुराने नियम में मेसोपोटामिया को "अरम्नहरैम" कहा गया है, जिसका अर्थ है “दो नदियों का अराम।” अब्राहम ने इसहाक के लिए पत्नी खोजने के लिए अपने सेवक को </w:t>
      </w:r>
      <w:r>
        <w:rPr>
          <w:lang w:val="hi_IN" w:bidi="hi_IN"/>
        </w:rPr>
        <w:t xml:space="preserve">अरम्नहरैम </w:t>
      </w:r>
      <w:r>
        <w:rPr>
          <w:lang w:val="hi_IN" w:bidi="hi_IN"/>
        </w:rPr>
        <w:t>भेजा (</w:t>
      </w:r>
      <w:hyperlink r:id="rId2987">
        <w:r>
          <w:rPr>
            <w:lang w:val="hi_IN" w:bidi="hi_IN"/>
          </w:rPr>
          <w:rPr>
            <w:color w:val="0000EE"/>
            <w:u w:val="single"/>
          </w:rPr>
          <w:t>उत्पत्ति 24:10</w:t>
        </w:r>
      </w:hyperlink>
      <w:r>
        <w:rPr>
          <w:lang w:val="hi_IN" w:bidi="hi_IN"/>
        </w:rP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hyperlink r:id="rId2988">
        <w:r>
          <w:rPr>
            <w:lang w:val="hi_IN" w:bidi="hi_IN"/>
          </w:rPr>
          <w:rPr>
            <w:color w:val="0000EE"/>
            <w:u w:val="single"/>
          </w:rPr>
          <w:t>उत्पत्ति 28:2</w:t>
        </w:r>
      </w:hyperlink>
      <w:r>
        <w:rPr>
          <w:lang w:val="hi_IN" w:bidi="hi_IN"/>
        </w:rPr>
        <w:t>)।</w:t>
      </w:r>
    </w:p>
    <w:p>
      <w:pPr/>
      <w:r>
        <w:rPr>
          <w:lang w:val="hi_IN" w:bidi="hi_IN"/>
        </w:rPr>
      </w:r>
      <w:r>
        <w:rPr>
          <w:lang w:val="hi_IN" w:bidi="hi_IN"/>
        </w:rPr>
        <w:t xml:space="preserve">बिलाम, </w:t>
      </w:r>
      <w:r>
        <w:rPr>
          <w:lang w:val="hi_IN" w:bidi="hi_IN"/>
        </w:rPr>
        <w:t xml:space="preserve">बोर </w:t>
      </w:r>
      <w:r>
        <w:rPr>
          <w:lang w:val="hi_IN" w:bidi="hi_IN"/>
        </w:rPr>
        <w:t>का पुत्र, मेसोपोटामिया के पेतोर से था (</w:t>
      </w:r>
      <w:hyperlink r:id="rId2989">
        <w:r>
          <w:rPr>
            <w:lang w:val="hi_IN" w:bidi="hi_IN"/>
          </w:rPr>
          <w:rPr>
            <w:color w:val="0000EE"/>
            <w:u w:val="single"/>
          </w:rPr>
          <w:t>व्यवस्थाविवरण 23:4</w:t>
        </w:r>
      </w:hyperlink>
      <w:r>
        <w:rPr>
          <w:lang w:val="hi_IN" w:bidi="hi_IN"/>
        </w:rPr>
        <w:t>)। न्यायियों के समय में, मेसोपोटामिया के राजा कूशन-रिश्आतइम ने आठ वर्षों तक इस्राएल पर अत्याचार किया जब तक कि परमेश्वर ने उन्हें ओत्नीएल के माध्यम से बचाया (</w:t>
      </w:r>
      <w:hyperlink r:id="rId2990">
        <w:r>
          <w:rPr>
            <w:lang w:val="hi_IN" w:bidi="hi_IN"/>
          </w:rPr>
          <w:rPr>
            <w:color w:val="0000EE"/>
            <w:u w:val="single"/>
          </w:rPr>
          <w:t>न्यायियों 3:8</w:t>
        </w:r>
      </w:hyperlink>
      <w:r>
        <w:rPr>
          <w:lang w:val="hi_IN" w:bidi="hi_IN"/>
        </w:rPr>
        <w:t>–</w:t>
      </w:r>
      <w:hyperlink r:id="rId2990">
        <w:r>
          <w:rPr>
            <w:lang w:val="hi_IN" w:bidi="hi_IN"/>
          </w:rPr>
          <w:rPr>
            <w:color w:val="0000EE"/>
            <w:u w:val="single"/>
          </w:rPr>
          <w:t>10</w:t>
        </w:r>
      </w:hyperlink>
      <w:r>
        <w:rPr>
          <w:lang w:val="hi_IN" w:bidi="hi_IN"/>
        </w:rPr>
        <w:t>)।</w:t>
      </w:r>
    </w:p>
    <w:p>
      <w:pPr/>
      <w:r>
        <w:rPr>
          <w:lang w:val="hi_IN" w:bidi="hi_IN"/>
        </w:rPr>
      </w:r>
      <w:r>
        <w:rPr>
          <w:lang w:val="hi_IN" w:bidi="hi_IN"/>
        </w:rP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rPr>
          <w:lang w:val="hi_IN" w:bidi="hi_IN"/>
        </w:rPr>
        <w:t xml:space="preserve">किराये </w:t>
      </w:r>
      <w:r>
        <w:rPr>
          <w:lang w:val="hi_IN" w:bidi="hi_IN"/>
        </w:rPr>
        <w:t>पर लिए (</w:t>
      </w:r>
      <w:hyperlink r:id="rId1978">
        <w:r>
          <w:rPr>
            <w:lang w:val="hi_IN" w:bidi="hi_IN"/>
          </w:rPr>
          <w:rPr>
            <w:color w:val="0000EE"/>
            <w:u w:val="single"/>
          </w:rPr>
          <w:t>1 इतिहास 19:6</w:t>
        </w:r>
      </w:hyperlink>
      <w:r>
        <w:rPr>
          <w:lang w:val="hi_IN" w:bidi="hi_IN"/>
        </w:rPr>
        <w:t>)।</w:t>
      </w:r>
    </w:p>
    <w:p>
      <w:pPr/>
      <w:r>
        <w:rPr>
          <w:lang w:val="hi_IN" w:bidi="hi_IN"/>
        </w:rPr>
      </w:r>
      <w:r>
        <w:rPr>
          <w:lang w:val="hi_IN" w:bidi="hi_IN"/>
        </w:rPr>
        <w:t>नए नियम में, मेसोपोटामिया का केवल दो बार उल्लेख किया गया है। पिन्तेकुस्त के दिन मेसोपोटामिया के लोग उपस्थित थे (</w:t>
      </w:r>
      <w:hyperlink r:id="rId2041">
        <w:r>
          <w:rPr>
            <w:lang w:val="hi_IN" w:bidi="hi_IN"/>
          </w:rPr>
          <w:rPr>
            <w:color w:val="0000EE"/>
            <w:u w:val="single"/>
          </w:rPr>
          <w:t>प्रेरि 2:9</w:t>
        </w:r>
      </w:hyperlink>
      <w:r>
        <w:rPr>
          <w:lang w:val="hi_IN" w:bidi="hi_IN"/>
        </w:rPr>
        <w:t>)। स्तिफनुस, ने महासभा के समक्ष अपने बचाव में कहा कि अब्राहम हारान जाने से पहले मेसोपोटामिया में रहते थे (</w:t>
      </w:r>
      <w:hyperlink r:id="rId1862">
        <w:r>
          <w:rPr>
            <w:lang w:val="hi_IN" w:bidi="hi_IN"/>
          </w:rPr>
          <w:rPr>
            <w:color w:val="0000EE"/>
            <w:u w:val="single"/>
          </w:rPr>
          <w:t>प्रेरि 7:2</w:t>
        </w:r>
      </w:hyperlink>
      <w:r>
        <w:rPr>
          <w:lang w:val="hi_IN" w:bidi="hi_IN"/>
        </w:rPr>
        <w:t xml:space="preserve">; देखें </w:t>
      </w:r>
      <w:hyperlink r:id="rId2991">
        <w:r>
          <w:rPr>
            <w:lang w:val="hi_IN" w:bidi="hi_IN"/>
          </w:rPr>
          <w:rPr>
            <w:color w:val="0000EE"/>
            <w:u w:val="single"/>
          </w:rPr>
          <w:t>उत्पत्ति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 (आर्च)</w:t>
      </w:r>
      <w:r>
        <w:rPr>
          <w:lang w:val="hi_IN" w:bidi="hi_IN"/>
        </w:rPr>
      </w:r>
    </w:p>
    <w:p>
      <w:pPr/>
      <w:r>
        <w:rPr>
          <w:lang w:val="hi_IN" w:bidi="hi_IN"/>
        </w:rPr>
      </w:r>
      <w:r>
        <w:rPr>
          <w:lang w:val="hi_IN" w:bidi="hi_IN"/>
        </w:rPr>
        <w:t xml:space="preserve">एक घुमावदार संरचना जो आमतौर पर पत्थर या ईंट से बनी होती है। </w:t>
      </w:r>
      <w:r>
        <w:rPr>
          <w:lang w:val="hi_IN" w:bidi="hi_IN"/>
        </w:rPr>
        <w:t>मेहराबें किसी द्वार या अन्य खुले स्थान के ऊपर भार को सहारा देने का कार्य करती हैं। मेहराब का सबसे महत्वपूर्ण भाग शीर्ष-पत्थर (</w:t>
      </w:r>
      <w:r>
        <w:rPr>
          <w:lang w:val="hi_IN" w:bidi="hi_IN"/>
        </w:rPr>
        <w:t>कैपस्टोन या कीस्टोन)</w:t>
      </w:r>
      <w:r>
        <w:rPr>
          <w:lang w:val="hi_IN" w:bidi="hi_IN"/>
        </w:rP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pPr/>
      <w:r>
        <w:rPr>
          <w:lang w:val="hi_IN" w:bidi="hi_IN"/>
        </w:rPr>
      </w:r>
      <w:r>
        <w:rPr>
          <w:lang w:val="hi_IN" w:bidi="hi_IN"/>
        </w:rPr>
        <w:t xml:space="preserve">प्राचीन इस्राएल में मेहराबों का उपयोग नहीं होता था और बाइबल में वे केवल </w:t>
      </w:r>
      <w:r>
        <w:rPr>
          <w:lang w:val="hi_IN" w:bidi="hi_IN"/>
        </w:rPr>
        <w:t>अनुवाद-त्रुटि</w:t>
      </w:r>
      <w:r>
        <w:rPr>
          <w:lang w:val="hi_IN" w:bidi="hi_IN"/>
        </w:rPr>
        <w:t xml:space="preserve"> के </w:t>
      </w:r>
      <w:r>
        <w:rPr>
          <w:lang w:val="hi_IN" w:bidi="hi_IN"/>
        </w:rPr>
        <w:t>कारण</w:t>
      </w:r>
      <w:r>
        <w:rPr>
          <w:lang w:val="hi_IN" w:bidi="hi_IN"/>
        </w:rPr>
        <w:t xml:space="preserve"> दिखाई देता है। एक इब्रानी शब्द का अनुवाद </w:t>
      </w:r>
      <w:r>
        <w:rPr>
          <w:lang w:val="hi_IN" w:bidi="hi_IN"/>
        </w:rPr>
        <w:t>यहेजकेल द्वारा मन्दिर के दर्शन</w:t>
      </w:r>
      <w:r>
        <w:rPr>
          <w:lang w:val="hi_IN" w:bidi="hi_IN"/>
        </w:rPr>
        <w:t xml:space="preserve"> में "मेहराब" के रूप में किया गया है (</w:t>
      </w:r>
      <w:hyperlink r:id="rId2992">
        <w:r>
          <w:rPr>
            <w:lang w:val="hi_IN" w:bidi="hi_IN"/>
          </w:rPr>
          <w:rPr>
            <w:color w:val="0000EE"/>
            <w:u w:val="single"/>
          </w:rPr>
          <w:t>यहे 40</w:t>
        </w:r>
      </w:hyperlink>
      <w:r>
        <w:rPr>
          <w:lang w:val="hi_IN" w:bidi="hi_IN"/>
        </w:rPr>
        <w:t xml:space="preserve">), लेकिन यह शब्द मेहराबों के बजाय </w:t>
      </w:r>
      <w:r>
        <w:rPr>
          <w:lang w:val="hi_IN" w:bidi="hi_IN"/>
        </w:rPr>
        <w:t>ओसारे</w:t>
      </w:r>
      <w:r>
        <w:rPr>
          <w:lang w:val="hi_IN" w:bidi="hi_IN"/>
        </w:rPr>
        <w:t xml:space="preserve"> को संदर्भित करता है।</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मेहराबदार छत से युक्त क़ब्र</w:t>
      </w:r>
      <w:r>
        <w:rPr>
          <w:lang w:val="hi_IN" w:bidi="hi_IN"/>
        </w:rPr>
      </w:r>
    </w:p>
    <w:p>
      <w:pPr/>
      <w:r>
        <w:rPr>
          <w:lang w:val="hi_IN" w:bidi="hi_IN"/>
        </w:rPr>
      </w:r>
      <w:r>
        <w:rPr>
          <w:lang w:val="hi_IN" w:bidi="hi_IN"/>
        </w:rPr>
        <w:t xml:space="preserve">एक छोटा पत्थर का ताबूत (लातीनी, </w:t>
      </w:r>
      <w:r>
        <w:rPr>
          <w:i/>
          <w:lang w:val="hi_IN" w:bidi="hi_IN"/>
        </w:rPr>
        <w:t>ओसुआरियम</w:t>
      </w:r>
      <w:r>
        <w:rPr>
          <w:lang w:val="hi_IN" w:bidi="hi_IN"/>
        </w:rPr>
        <w:t xml:space="preserve">), फूलदान, या ताबूत होता है जो मृतकों के जले हुए अवशेषों को रखने के लिए उपयोग किया जाता है, या एक कब्रगृह, जहाँ मृतकों की हड्डियाँ रखी जाती थीं। </w:t>
      </w:r>
      <w:r>
        <w:rPr>
          <w:i/>
          <w:lang w:val="hi_IN" w:bidi="hi_IN"/>
        </w:rPr>
        <w:t xml:space="preserve">सर्कोफैगस </w:t>
      </w:r>
      <w:r>
        <w:rPr>
          <w:lang w:val="hi_IN" w:bidi="hi_IN"/>
        </w:rPr>
        <w:t>नाम यूनानियों और रोमियों द्वारा एक बड़े पत्थर के ताबूत को दिया गया था। कुछ धार्मिक विचार एक ताबूत को "शरीर खाने वाला" (यूनानी, सार्क्स</w:t>
      </w:r>
      <w:r>
        <w:rPr>
          <w:i/>
          <w:lang w:val="hi_IN" w:bidi="hi_IN"/>
        </w:rPr>
        <w:t>,</w:t>
      </w:r>
      <w:r>
        <w:rPr>
          <w:lang w:val="hi_IN" w:bidi="hi_IN"/>
        </w:rPr>
        <w:t xml:space="preserve"> "माँस," और फागेन</w:t>
      </w:r>
      <w:r>
        <w:rPr>
          <w:i/>
          <w:lang w:val="hi_IN" w:bidi="hi_IN"/>
        </w:rPr>
        <w:t>,</w:t>
      </w:r>
      <w:r>
        <w:rPr>
          <w:lang w:val="hi_IN" w:bidi="hi_IN"/>
        </w:rP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Pr>
          <w:lang w:val="hi_IN" w:bidi="hi_IN"/>
        </w:rPr>
      </w:r>
      <w:r>
        <w:rPr>
          <w:lang w:val="hi_IN" w:bidi="hi_IN"/>
        </w:rPr>
      </w:r>
    </w:p>
    <w:p>
      <w:pPr/>
      <w:r>
        <w:rPr>
          <w:lang w:val="hi_IN" w:bidi="hi_IN"/>
        </w:rPr>
      </w:r>
    </w:p>
    <w:p>
      <w:pPr>
        <w:pStyle w:val="Heading2"/>
      </w:pPr>
      <w:r>
        <w:rPr>
          <w:lang w:val="hi_IN" w:bidi="hi_IN"/>
        </w:rPr>
        <w:t>मैदान के नगर</w:t>
      </w:r>
      <w:r>
        <w:rPr>
          <w:lang w:val="hi_IN" w:bidi="hi_IN"/>
        </w:rPr>
      </w:r>
    </w:p>
    <w:p>
      <w:pPr/>
      <w:r>
        <w:rPr>
          <w:lang w:val="hi_IN" w:bidi="hi_IN"/>
        </w:rPr>
      </w:r>
      <w:r>
        <w:rPr>
          <w:lang w:val="hi_IN" w:bidi="hi_IN"/>
        </w:rP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hyperlink r:id="rId2993">
        <w:r>
          <w:rPr>
            <w:lang w:val="hi_IN" w:bidi="hi_IN"/>
          </w:rPr>
          <w:rPr>
            <w:color w:val="0000EE"/>
            <w:u w:val="single"/>
          </w:rPr>
          <w:t>उत 13:10–12</w:t>
        </w:r>
      </w:hyperlink>
      <w:r>
        <w:rPr>
          <w:lang w:val="hi_IN" w:bidi="hi_IN"/>
        </w:rPr>
        <w:t>) । इन नगरों के नाम हैं:</w:t>
      </w:r>
    </w:p>
    <w:p>
      <w:pPr>
        <w:pStyle w:val="ListBullet"/>
        <w:spacing w:line="240" w:lineRule="auto"/>
        <w:ind w:left="720"/>
      </w:pPr>
      <w:r>
        <w:rPr>
          <w:lang w:val="hi_IN" w:bidi="hi_IN"/>
        </w:rPr>
      </w:r>
      <w:r>
        <w:rPr>
          <w:lang w:val="hi_IN" w:bidi="hi_IN"/>
        </w:rPr>
        <w:t>सदोम</w:t>
      </w:r>
    </w:p>
    <w:p>
      <w:pPr>
        <w:pStyle w:val="ListBullet"/>
        <w:spacing w:line="240" w:lineRule="auto"/>
        <w:ind w:left="720"/>
      </w:pPr>
      <w:r>
        <w:rPr>
          <w:lang w:val="hi_IN" w:bidi="hi_IN"/>
        </w:rPr>
      </w:r>
      <w:r>
        <w:rPr>
          <w:lang w:val="hi_IN" w:bidi="hi_IN"/>
        </w:rPr>
        <w:t>गमोरा</w:t>
      </w:r>
    </w:p>
    <w:p>
      <w:pPr>
        <w:pStyle w:val="ListBullet"/>
        <w:spacing w:line="240" w:lineRule="auto"/>
        <w:ind w:left="720"/>
      </w:pPr>
      <w:r>
        <w:rPr>
          <w:lang w:val="hi_IN" w:bidi="hi_IN"/>
        </w:rPr>
      </w:r>
      <w:r>
        <w:rPr>
          <w:lang w:val="hi_IN" w:bidi="hi_IN"/>
        </w:rPr>
        <w:t>अदमा</w:t>
      </w:r>
    </w:p>
    <w:p>
      <w:pPr>
        <w:pStyle w:val="ListBullet"/>
        <w:spacing w:line="240" w:lineRule="auto"/>
        <w:ind w:left="720"/>
      </w:pPr>
      <w:r>
        <w:rPr>
          <w:lang w:val="hi_IN" w:bidi="hi_IN"/>
        </w:rPr>
      </w:r>
      <w:r>
        <w:rPr>
          <w:lang w:val="hi_IN" w:bidi="hi_IN"/>
        </w:rPr>
        <w:t>सबोयीम</w:t>
      </w:r>
    </w:p>
    <w:p>
      <w:pPr>
        <w:pStyle w:val="ListBullet"/>
        <w:spacing w:line="240" w:lineRule="auto"/>
        <w:ind w:left="720"/>
      </w:pPr>
      <w:r>
        <w:rPr>
          <w:lang w:val="hi_IN" w:bidi="hi_IN"/>
        </w:rPr>
      </w:r>
      <w:r>
        <w:rPr>
          <w:lang w:val="hi_IN" w:bidi="hi_IN"/>
        </w:rPr>
        <w:t xml:space="preserve">बेला (बाद में जिसे </w:t>
      </w:r>
      <w:r>
        <w:rPr>
          <w:lang w:val="hi_IN" w:bidi="hi_IN"/>
        </w:rPr>
        <w:t>सोअर</w:t>
      </w:r>
      <w:r>
        <w:rPr>
          <w:lang w:val="hi_IN" w:bidi="hi_IN"/>
        </w:rPr>
        <w:t xml:space="preserve"> के नाम से जाना गया)</w:t>
      </w:r>
    </w:p>
    <w:p>
      <w:pPr/>
      <w:r>
        <w:rPr>
          <w:lang w:val="hi_IN" w:bidi="hi_IN"/>
        </w:rPr>
      </w:r>
      <w:r>
        <w:rPr>
          <w:lang w:val="hi_IN" w:bidi="hi_IN"/>
        </w:rPr>
        <w:t>इनमें से प्रत्येक नगर संभवतः एक नगर-राज्य था, जिसका अर्थ है कि उनके अपने राजा थे।</w:t>
      </w:r>
    </w:p>
    <w:p>
      <w:pPr/>
      <w:r>
        <w:rPr>
          <w:lang w:val="hi_IN" w:bidi="hi_IN"/>
        </w:rPr>
      </w:r>
      <w:r>
        <w:rPr>
          <w:lang w:val="hi_IN" w:bidi="hi_IN"/>
        </w:rPr>
        <w:t>ये नगर बाइबल में चार मुख्य तरीकों से महत्वपूर्ण भूमिका निभाते हैं:</w:t>
      </w:r>
    </w:p>
    <w:p>
      <w:pPr>
        <w:pStyle w:val="ListNumber"/>
        <w:numPr>
          <w:ilvl w:val="0"/>
          <w:numId w:val="40"/>
        </w:numPr>
        <w:spacing w:line="240" w:lineRule="auto"/>
        <w:ind w:left="720"/>
      </w:pPr>
      <w:r>
        <w:rPr>
          <w:lang w:val="hi_IN" w:bidi="hi_IN"/>
        </w:rPr>
      </w:r>
      <w:r>
        <w:rPr>
          <w:lang w:val="hi_IN" w:bidi="hi_IN"/>
        </w:rPr>
        <w:t>इस क्षेत्र ने एक स्थान प्रदान किया जहाँ लूत बस सकता था, और अंततः उसने सदोम में रहने का चयन किया।</w:t>
      </w:r>
    </w:p>
    <w:p>
      <w:pPr>
        <w:pStyle w:val="ListNumber"/>
        <w:spacing w:line="240" w:lineRule="auto"/>
        <w:ind w:left="720"/>
      </w:pPr>
      <w:r>
        <w:rPr>
          <w:lang w:val="hi_IN" w:bidi="hi_IN"/>
        </w:rPr>
      </w:r>
      <w:r>
        <w:rPr>
          <w:lang w:val="hi_IN" w:bidi="hi_IN"/>
        </w:rP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hyperlink r:id="rId2994">
        <w:r>
          <w:rPr>
            <w:lang w:val="hi_IN" w:bidi="hi_IN"/>
          </w:rPr>
          <w:rPr>
            <w:color w:val="0000EE"/>
            <w:u w:val="single"/>
          </w:rPr>
          <w:t>उत 14</w:t>
        </w:r>
      </w:hyperlink>
      <w:r>
        <w:rPr>
          <w:lang w:val="hi_IN" w:bidi="hi_IN"/>
        </w:rP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Pr>
          <w:lang w:val="hi_IN" w:bidi="hi_IN"/>
        </w:rPr>
      </w:r>
      <w:r>
        <w:rPr>
          <w:lang w:val="hi_IN" w:bidi="hi_IN"/>
        </w:rPr>
        <w:t>बाद में उन नगरों ने परमेश्वर का न्याय प्राप्त किया। उनका पाप इतना गंभीर था कि अब्राहम की प्रार्थना भी उन्हें बचा नहीं सकी (</w:t>
      </w:r>
      <w:hyperlink r:id="rId2995">
        <w:r>
          <w:rPr>
            <w:lang w:val="hi_IN" w:bidi="hi_IN"/>
          </w:rPr>
          <w:rPr>
            <w:color w:val="0000EE"/>
            <w:u w:val="single"/>
          </w:rPr>
          <w:t>उत 18:22–33</w:t>
        </w:r>
      </w:hyperlink>
      <w:r>
        <w:rPr>
          <w:lang w:val="hi_IN" w:bidi="hi_IN"/>
        </w:rPr>
        <w:t>)। उनके पाप का चरम सोदोम में भीड़ की कहानी से उजागर होता है, जो लूत के अतिथियों को नुकसान पहुंचाने का प्रयास कर रही थी (</w:t>
      </w:r>
      <w:hyperlink r:id="rId2767">
        <w:r>
          <w:rPr>
            <w:lang w:val="hi_IN" w:bidi="hi_IN"/>
          </w:rPr>
          <w:rPr>
            <w:color w:val="0000EE"/>
            <w:u w:val="single"/>
          </w:rPr>
          <w:t>उत 19</w:t>
        </w:r>
      </w:hyperlink>
      <w:r>
        <w:rPr>
          <w:lang w:val="hi_IN" w:bidi="hi_IN"/>
        </w:rP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Pr>
          <w:lang w:val="hi_IN" w:bidi="hi_IN"/>
        </w:rPr>
      </w:r>
      <w:r>
        <w:rPr>
          <w:lang w:val="hi_IN" w:bidi="hi_IN"/>
        </w:rPr>
        <w:t>इन नगरों का विनाश पाप के लिए ईश्वरीय दण्ड के चेतावनी के रूप में पुराने और नए नियम के कई अन्य भागों में उल्लेखित है (</w:t>
      </w:r>
      <w:hyperlink r:id="rId2996">
        <w:r>
          <w:rPr>
            <w:lang w:val="hi_IN" w:bidi="hi_IN"/>
          </w:rPr>
          <w:rPr>
            <w:color w:val="0000EE"/>
            <w:u w:val="single"/>
          </w:rPr>
          <w:t>यशा 3:9</w:t>
        </w:r>
      </w:hyperlink>
      <w:r>
        <w:rPr>
          <w:lang w:val="hi_IN" w:bidi="hi_IN"/>
        </w:rPr>
        <w:t xml:space="preserve">; </w:t>
      </w:r>
      <w:hyperlink r:id="rId2997">
        <w:r>
          <w:rPr>
            <w:lang w:val="hi_IN" w:bidi="hi_IN"/>
          </w:rPr>
          <w:rPr>
            <w:color w:val="0000EE"/>
            <w:u w:val="single"/>
          </w:rPr>
          <w:t>यिर्म 50:40</w:t>
        </w:r>
      </w:hyperlink>
      <w:r>
        <w:rPr>
          <w:lang w:val="hi_IN" w:bidi="hi_IN"/>
        </w:rPr>
        <w:t xml:space="preserve">; </w:t>
      </w:r>
      <w:hyperlink r:id="rId2998">
        <w:r>
          <w:rPr>
            <w:lang w:val="hi_IN" w:bidi="hi_IN"/>
          </w:rPr>
          <w:rPr>
            <w:color w:val="0000EE"/>
            <w:u w:val="single"/>
          </w:rPr>
          <w:t>यहेज 16:46–56</w:t>
        </w:r>
      </w:hyperlink>
      <w:r>
        <w:rPr>
          <w:lang w:val="hi_IN" w:bidi="hi_IN"/>
        </w:rPr>
        <w:t xml:space="preserve">; </w:t>
      </w:r>
      <w:hyperlink r:id="rId2999">
        <w:r>
          <w:rPr>
            <w:lang w:val="hi_IN" w:bidi="hi_IN"/>
          </w:rPr>
          <w:rPr>
            <w:color w:val="0000EE"/>
            <w:u w:val="single"/>
          </w:rPr>
          <w:t>मत्ती 10:15</w:t>
        </w:r>
      </w:hyperlink>
      <w:r>
        <w:rPr>
          <w:lang w:val="hi_IN" w:bidi="hi_IN"/>
        </w:rPr>
        <w:t xml:space="preserve">; </w:t>
      </w:r>
      <w:hyperlink r:id="rId3000">
        <w:r>
          <w:rPr>
            <w:lang w:val="hi_IN" w:bidi="hi_IN"/>
          </w:rPr>
          <w:rPr>
            <w:color w:val="0000EE"/>
            <w:u w:val="single"/>
          </w:rPr>
          <w:t>रोम 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मैस्टिक</w:t>
      </w:r>
      <w:r>
        <w:rPr>
          <w:lang w:val="hi_IN" w:bidi="hi_IN"/>
        </w:rPr>
      </w:r>
    </w:p>
    <w:p>
      <w:pPr/>
      <w:r>
        <w:rPr>
          <w:lang w:val="hi_IN" w:bidi="hi_IN"/>
        </w:rPr>
      </w:r>
      <w:r>
        <w:rPr>
          <w:lang w:val="hi_IN" w:bidi="hi_IN"/>
        </w:rPr>
        <w:t xml:space="preserve">भूमध्यसागरीय क्षेत्र का एक छोटा पौधा जो एक गोंद छोड़ता है जिसका उपयोग कई उत्पादों के निर्माण में किया जाता है। </w:t>
      </w:r>
      <w:r>
        <w:rPr>
          <w:i/>
          <w:lang w:val="hi_IN" w:bidi="hi_IN"/>
        </w:rPr>
        <w:t>देखें</w:t>
      </w:r>
      <w:r>
        <w:rPr>
          <w:lang w:val="hi_IN" w:bidi="hi_IN"/>
        </w:rPr>
        <w:t xml:space="preserve"> </w:t>
      </w:r>
      <w:r>
        <w:rPr>
          <w:lang w:val="hi_IN" w:bidi="hi_IN"/>
        </w:rPr>
        <w:t>पौधे (मरहम)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मोअद्याह</w:t>
      </w:r>
      <w:r>
        <w:rPr>
          <w:lang w:val="hi_IN" w:bidi="hi_IN"/>
        </w:rPr>
      </w:r>
    </w:p>
    <w:p>
      <w:pPr>
        <w:pStyle w:val="Heading2"/>
      </w:pPr>
      <w:r>
        <w:rPr>
          <w:lang w:val="hi_IN" w:bidi="hi_IN"/>
        </w:rPr>
        <w:t>मोअद्याह</w:t>
      </w:r>
    </w:p>
    <w:p>
      <w:pPr/>
      <w:r>
        <w:rPr>
          <w:lang w:val="hi_IN" w:bidi="hi_IN"/>
        </w:rPr>
      </w:r>
      <w:r>
        <w:rPr>
          <w:lang w:val="hi_IN" w:bidi="hi_IN"/>
        </w:rPr>
        <w:t>निर्वासान के बाद याजकों के एक परिवार के मुखिया, जिनका घर महायाजक योयाकीम के दिनों में पिलतै द्वारा संचालित था (</w:t>
      </w:r>
      <w:hyperlink r:id="rId2045">
        <w:r>
          <w:rPr>
            <w:lang w:val="hi_IN" w:bidi="hi_IN"/>
          </w:rPr>
          <w:rPr>
            <w:color w:val="0000EE"/>
            <w:u w:val="single"/>
          </w:rPr>
          <w:t>नहे 12:17</w:t>
        </w:r>
      </w:hyperlink>
      <w:r>
        <w:rPr>
          <w:lang w:val="hi_IN" w:bidi="hi_IN"/>
        </w:rPr>
        <w:t xml:space="preserve">); वैकल्पिक रूप से पद </w:t>
      </w:r>
      <w:hyperlink r:id="rId2028">
        <w:r>
          <w:rPr>
            <w:lang w:val="hi_IN" w:bidi="hi_IN"/>
          </w:rPr>
          <w:rPr>
            <w:color w:val="0000EE"/>
            <w:u w:val="single"/>
          </w:rPr>
          <w:t>5</w:t>
        </w:r>
      </w:hyperlink>
      <w:r>
        <w:rPr>
          <w:lang w:val="hi_IN" w:bidi="hi_IN"/>
        </w:rPr>
        <w:t xml:space="preserve"> में </w:t>
      </w:r>
      <w:r>
        <w:rPr>
          <w:lang w:val="hi_IN" w:bidi="hi_IN"/>
        </w:rPr>
        <w:t xml:space="preserve">माद्याह </w:t>
      </w:r>
      <w:r>
        <w:rPr>
          <w:lang w:val="hi_IN" w:bidi="hi_IN"/>
        </w:rPr>
        <w:t xml:space="preserve">कहा गया है। </w:t>
      </w:r>
      <w:r>
        <w:rPr>
          <w:i/>
          <w:lang w:val="hi_IN" w:bidi="hi_IN"/>
        </w:rPr>
        <w:t>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मोआबियों</w:t>
      </w:r>
      <w:r>
        <w:rPr>
          <w:lang w:val="hi_IN" w:bidi="hi_IN"/>
        </w:rPr>
      </w:r>
    </w:p>
    <w:p>
      <w:pPr/>
      <w:r>
        <w:rPr>
          <w:lang w:val="hi_IN" w:bidi="hi_IN"/>
        </w:rPr>
      </w:r>
      <w:r>
        <w:rPr>
          <w:lang w:val="hi_IN" w:bidi="hi_IN"/>
        </w:rP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rPr>
          <w:lang w:val="hi_IN" w:bidi="hi_IN"/>
        </w:rPr>
        <w:t>अर्नोन</w:t>
      </w:r>
      <w:r>
        <w:rPr>
          <w:lang w:val="hi_IN" w:bidi="hi_IN"/>
        </w:rP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pPr/>
      <w:r>
        <w:rPr>
          <w:lang w:val="hi_IN" w:bidi="hi_IN"/>
        </w:rPr>
      </w:r>
      <w:r>
        <w:rPr>
          <w:lang w:val="hi_IN" w:bidi="hi_IN"/>
        </w:rP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hyperlink r:id="rId3001">
        <w:r>
          <w:rPr>
            <w:lang w:val="hi_IN" w:bidi="hi_IN"/>
          </w:rPr>
          <w:rPr>
            <w:color w:val="0000EE"/>
            <w:u w:val="single"/>
          </w:rPr>
          <w:t>गिन 21:21–22</w:t>
        </w:r>
      </w:hyperlink>
      <w:r>
        <w:rPr>
          <w:lang w:val="hi_IN" w:bidi="hi_IN"/>
        </w:rPr>
        <w:t xml:space="preserve">; </w:t>
      </w:r>
      <w:hyperlink r:id="rId3002">
        <w:r>
          <w:rPr>
            <w:lang w:val="hi_IN" w:bidi="hi_IN"/>
          </w:rPr>
          <w:rPr>
            <w:color w:val="0000EE"/>
            <w:u w:val="single"/>
          </w:rPr>
          <w:t>न्या 11:17</w:t>
        </w:r>
      </w:hyperlink>
      <w:r>
        <w:rPr>
          <w:lang w:val="hi_IN" w:bidi="hi_IN"/>
        </w:rPr>
        <w:t>)। यह पठार हमेशा से अपनी प्रचुर चरागाह के लिए प्रसिद्ध रहा है (</w:t>
      </w:r>
      <w:hyperlink r:id="rId3003">
        <w:r>
          <w:rPr>
            <w:lang w:val="hi_IN" w:bidi="hi_IN"/>
          </w:rPr>
          <w:rPr>
            <w:color w:val="0000EE"/>
            <w:u w:val="single"/>
          </w:rPr>
          <w:t>2 रा 3:4</w:t>
        </w:r>
      </w:hyperlink>
      <w:r>
        <w:rPr>
          <w:lang w:val="hi_IN" w:bidi="hi_IN"/>
        </w:rPr>
        <w:t>), और मोआब की मिट्टी और जलवायु, गेहूं और जौ उगाने के लिए काफी उपयुक्त हैं।</w:t>
      </w:r>
    </w:p>
    <w:p>
      <w:pPr>
        <w:pStyle w:val="Heading3"/>
      </w:pPr>
      <w:r>
        <w:rPr>
          <w:lang w:val="hi_IN" w:bidi="hi_IN"/>
        </w:rPr>
        <w:t>उत्पत्ति और इतिहास</w:t>
      </w:r>
    </w:p>
    <w:p>
      <w:pPr/>
      <w:r>
        <w:rPr>
          <w:lang w:val="hi_IN" w:bidi="hi_IN"/>
        </w:rPr>
      </w:r>
      <w:hyperlink r:id="rId3004">
        <w:r>
          <w:rPr>
            <w:lang w:val="hi_IN" w:bidi="hi_IN"/>
          </w:rPr>
          <w:rPr>
            <w:color w:val="0000EE"/>
            <w:u w:val="single"/>
          </w:rPr>
          <w:t>उत्पत्ति 19:37</w:t>
        </w:r>
      </w:hyperlink>
      <w:r>
        <w:rPr>
          <w:lang w:val="hi_IN" w:bidi="hi_IN"/>
        </w:rPr>
        <w:t xml:space="preserve"> के अनुसार, मोआबी, लूत और उनकी बड़ी बेटी के पुत्र मोआब के वंशज हैं। </w:t>
      </w:r>
      <w:hyperlink r:id="rId3005">
        <w:r>
          <w:rPr>
            <w:lang w:val="hi_IN" w:bidi="hi_IN"/>
          </w:rPr>
          <w:rPr>
            <w:color w:val="0000EE"/>
            <w:u w:val="single"/>
          </w:rPr>
          <w:t>व्यवस्थाविवरण 2:10–11</w:t>
        </w:r>
      </w:hyperlink>
      <w:r>
        <w:rPr>
          <w:lang w:val="hi_IN" w:bidi="hi_IN"/>
        </w:rP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pPr/>
      <w:r>
        <w:rPr>
          <w:lang w:val="hi_IN" w:bidi="hi_IN"/>
        </w:rPr>
      </w:r>
      <w:r>
        <w:rPr>
          <w:lang w:val="hi_IN" w:bidi="hi_IN"/>
        </w:rP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hyperlink r:id="rId3006">
        <w:r>
          <w:rPr>
            <w:lang w:val="hi_IN" w:bidi="hi_IN"/>
          </w:rPr>
          <w:rPr>
            <w:color w:val="0000EE"/>
            <w:u w:val="single"/>
          </w:rPr>
          <w:t>गिन 21:13, 26</w:t>
        </w:r>
      </w:hyperlink>
      <w:r>
        <w:rPr>
          <w:lang w:val="hi_IN" w:bidi="hi_IN"/>
        </w:rP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hyperlink r:id="rId3007">
        <w:r>
          <w:rPr>
            <w:lang w:val="hi_IN" w:bidi="hi_IN"/>
          </w:rPr>
          <w:rPr>
            <w:color w:val="0000EE"/>
            <w:u w:val="single"/>
          </w:rPr>
          <w:t>गिन 22:6</w:t>
        </w:r>
      </w:hyperlink>
      <w:r>
        <w:rPr>
          <w:lang w:val="hi_IN" w:bidi="hi_IN"/>
        </w:rPr>
        <w:t xml:space="preserve">; </w:t>
      </w:r>
      <w:hyperlink r:id="rId3008">
        <w:r>
          <w:rPr>
            <w:lang w:val="hi_IN" w:bidi="hi_IN"/>
          </w:rPr>
          <w:rPr>
            <w:color w:val="0000EE"/>
            <w:u w:val="single"/>
          </w:rPr>
          <w:t>यहो 24:9</w:t>
        </w:r>
      </w:hyperlink>
      <w:r>
        <w:rPr>
          <w:lang w:val="hi_IN" w:bidi="hi_IN"/>
        </w:rPr>
        <w:t>) और मेसोपोटामिया के ज्योतिषी बिलाम को अपने शत्रुओं पर श्राप देने के लिए नियुक्त किया (</w:t>
      </w:r>
      <w:hyperlink r:id="rId2697">
        <w:r>
          <w:rPr>
            <w:lang w:val="hi_IN" w:bidi="hi_IN"/>
          </w:rPr>
          <w:rPr>
            <w:color w:val="0000EE"/>
            <w:u w:val="single"/>
          </w:rPr>
          <w:t>गिन 22–24</w:t>
        </w:r>
      </w:hyperlink>
      <w:r>
        <w:rPr>
          <w:lang w:val="hi_IN" w:bidi="hi_IN"/>
        </w:rPr>
        <w:t xml:space="preserve">)। रूबेन और गाद के गोत्र सीहोन के क्षेत्र में बस गए और अर्नोन इस्राएल और मोआब के बीच की सीमा बन गया (अध्याय </w:t>
      </w:r>
      <w:hyperlink r:id="rId3009">
        <w:r>
          <w:rPr>
            <w:lang w:val="hi_IN" w:bidi="hi_IN"/>
          </w:rPr>
          <w:rPr>
            <w:color w:val="0000EE"/>
            <w:u w:val="single"/>
          </w:rPr>
          <w:t>32</w:t>
        </w:r>
      </w:hyperlink>
      <w:r>
        <w:rPr>
          <w:lang w:val="hi_IN" w:bidi="hi_IN"/>
        </w:rPr>
        <w:t>)। शित्तीम में इस्राएलियों के पतन के समय से (</w:t>
      </w:r>
      <w:hyperlink r:id="rId2186">
        <w:r>
          <w:rPr>
            <w:lang w:val="hi_IN" w:bidi="hi_IN"/>
          </w:rPr>
          <w:rPr>
            <w:color w:val="0000EE"/>
            <w:u w:val="single"/>
          </w:rPr>
          <w:t>अध्याय 25</w:t>
        </w:r>
      </w:hyperlink>
      <w:r>
        <w:rPr>
          <w:lang w:val="hi_IN" w:bidi="hi_IN"/>
        </w:rPr>
        <w:t>), अर्नोन के उत्तर में मोआबी पठार मोआब और इस्राएल के बीच विवाद का स्रोत बन गया।</w:t>
      </w:r>
    </w:p>
    <w:p>
      <w:pPr/>
      <w:r>
        <w:rPr>
          <w:lang w:val="hi_IN" w:bidi="hi_IN"/>
        </w:rPr>
      </w:r>
      <w:r>
        <w:rPr>
          <w:lang w:val="hi_IN" w:bidi="hi_IN"/>
        </w:rPr>
        <w:t>एहूद द्वारा उनकी हत्या तक, मोआबी राजा एग्लोन ने यरदन के दोनों ओर के इब्र गोत्रों पर अत्याचार किया था (</w:t>
      </w:r>
      <w:hyperlink r:id="rId3010">
        <w:r>
          <w:rPr>
            <w:lang w:val="hi_IN" w:bidi="hi_IN"/>
          </w:rPr>
          <w:rPr>
            <w:color w:val="0000EE"/>
            <w:u w:val="single"/>
          </w:rPr>
          <w:t>न्या 3:12–30</w:t>
        </w:r>
      </w:hyperlink>
      <w:r>
        <w:rPr>
          <w:lang w:val="hi_IN" w:bidi="hi_IN"/>
        </w:rPr>
        <w:t xml:space="preserve">)। यिप्तह के समय तक, उत्तरी मोआब फिर से इस्राएली नियंत्रण में था ( </w:t>
      </w:r>
      <w:hyperlink r:id="rId3011">
        <w:r>
          <w:rPr>
            <w:lang w:val="hi_IN" w:bidi="hi_IN"/>
          </w:rPr>
          <w:rPr>
            <w:color w:val="0000EE"/>
            <w:u w:val="single"/>
          </w:rPr>
          <w:t>न्या 11:26</w:t>
        </w:r>
      </w:hyperlink>
      <w:r>
        <w:rPr>
          <w:lang w:val="hi_IN" w:bidi="hi_IN"/>
        </w:rPr>
        <w:t>)। स्पष्ट रूप से, जैसा कि रूत की पुस्तक इंगित करती है, ऐसे समयकाल भी थे जब मोआब और इस्राएल शान्ति में रहते थे।</w:t>
      </w:r>
    </w:p>
    <w:p>
      <w:pPr/>
      <w:r>
        <w:rPr>
          <w:lang w:val="hi_IN" w:bidi="hi_IN"/>
        </w:rPr>
      </w:r>
      <w:r>
        <w:rPr>
          <w:lang w:val="hi_IN" w:bidi="hi_IN"/>
        </w:rP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hyperlink r:id="rId3012">
        <w:r>
          <w:rPr>
            <w:lang w:val="hi_IN" w:bidi="hi_IN"/>
          </w:rPr>
          <w:rPr>
            <w:color w:val="0000EE"/>
            <w:u w:val="single"/>
          </w:rPr>
          <w:t>1 शमू 14:47</w:t>
        </w:r>
      </w:hyperlink>
      <w:r>
        <w:rPr>
          <w:lang w:val="hi_IN" w:bidi="hi_IN"/>
        </w:rPr>
        <w:t xml:space="preserve">; </w:t>
      </w:r>
      <w:hyperlink r:id="rId3013">
        <w:r>
          <w:rPr>
            <w:lang w:val="hi_IN" w:bidi="hi_IN"/>
          </w:rPr>
          <w:rPr>
            <w:color w:val="0000EE"/>
            <w:u w:val="single"/>
          </w:rPr>
          <w:t>2 शमू 8:2</w:t>
        </w:r>
      </w:hyperlink>
      <w:r>
        <w:rPr>
          <w:lang w:val="hi_IN" w:bidi="hi_IN"/>
        </w:rPr>
        <w:t>)। सुलैमान के हरम में मोआबी महिलाएँ शामिल थीं और उन्होंने मोआबियों के प्रधान परमेश्वर कमोश के लिए एक ऊँचा स्थान भी बनाया (</w:t>
      </w:r>
      <w:hyperlink r:id="rId3014">
        <w:r>
          <w:rPr>
            <w:lang w:val="hi_IN" w:bidi="hi_IN"/>
          </w:rPr>
          <w:rPr>
            <w:color w:val="0000EE"/>
            <w:u w:val="single"/>
          </w:rPr>
          <w:t>1 रा 11:1, 7</w:t>
        </w:r>
      </w:hyperlink>
      <w:r>
        <w:rPr>
          <w:lang w:val="hi_IN" w:bidi="hi_IN"/>
        </w:rPr>
        <w:t xml:space="preserve">)। 930 ई.पू. में इस्राएली राजशाही के विभाजन के बाद, मोआब ने स्वतंत्रता का एक संक्षिप्त काल अनुभव किया, लेकिन यह समाप्त हो गया जब ओम्री और </w:t>
      </w:r>
      <w:r>
        <w:rPr>
          <w:lang w:val="hi_IN" w:bidi="hi_IN"/>
        </w:rPr>
        <w:t>अहाब</w:t>
      </w:r>
      <w:r>
        <w:rPr>
          <w:lang w:val="hi_IN" w:bidi="hi_IN"/>
        </w:rP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hyperlink r:id="rId3015">
        <w:r>
          <w:rPr>
            <w:lang w:val="hi_IN" w:bidi="hi_IN"/>
          </w:rPr>
          <w:rPr>
            <w:color w:val="0000EE"/>
            <w:u w:val="single"/>
          </w:rPr>
          <w:t>यहेज 25:8–11</w:t>
        </w:r>
      </w:hyperlink>
      <w:r>
        <w:rPr>
          <w:lang w:val="hi_IN" w:bidi="hi_IN"/>
        </w:rPr>
        <w:t>)। यह संघर्ष अश्शूरी साहित्य में प्रलेखित है, जो दर्शाता है कि मोआब आठवीं शताब्दी ई.पू. के अंत में अश्शूरी अधीनस्थ बन गया और पुराने नियम में भी (</w:t>
      </w:r>
      <w:hyperlink r:id="rId3016">
        <w:r>
          <w:rPr>
            <w:lang w:val="hi_IN" w:bidi="hi_IN"/>
          </w:rPr>
          <w:rPr>
            <w:color w:val="0000EE"/>
            <w:u w:val="single"/>
          </w:rPr>
          <w:t>2 रा 3</w:t>
        </w:r>
      </w:hyperlink>
      <w:r>
        <w:rPr>
          <w:lang w:val="hi_IN" w:bidi="hi_IN"/>
        </w:rPr>
        <w:t xml:space="preserve">; </w:t>
      </w:r>
      <w:hyperlink r:id="rId560">
        <w:r>
          <w:rPr>
            <w:lang w:val="hi_IN" w:bidi="hi_IN"/>
          </w:rPr>
          <w:rPr>
            <w:color w:val="0000EE"/>
            <w:u w:val="single"/>
          </w:rPr>
          <w:t>10:32–33</w:t>
        </w:r>
      </w:hyperlink>
      <w:r>
        <w:rPr>
          <w:lang w:val="hi_IN" w:bidi="hi_IN"/>
        </w:rPr>
        <w:t xml:space="preserve">; </w:t>
      </w:r>
      <w:hyperlink r:id="rId3017">
        <w:r>
          <w:rPr>
            <w:lang w:val="hi_IN" w:bidi="hi_IN"/>
          </w:rPr>
          <w:rPr>
            <w:color w:val="0000EE"/>
            <w:u w:val="single"/>
          </w:rPr>
          <w:t>13:20</w:t>
        </w:r>
      </w:hyperlink>
      <w:r>
        <w:rPr>
          <w:lang w:val="hi_IN" w:bidi="hi_IN"/>
        </w:rPr>
        <w:t xml:space="preserve">; </w:t>
      </w:r>
      <w:hyperlink r:id="rId3018">
        <w:r>
          <w:rPr>
            <w:lang w:val="hi_IN" w:bidi="hi_IN"/>
          </w:rPr>
          <w:rPr>
            <w:color w:val="0000EE"/>
            <w:u w:val="single"/>
          </w:rPr>
          <w:t>24:2</w:t>
        </w:r>
      </w:hyperlink>
      <w:r>
        <w:rPr>
          <w:lang w:val="hi_IN" w:bidi="hi_IN"/>
        </w:rPr>
        <w:t>)। वास्तव में, मोआब, इस्राएल और यहूदा के बीच शत्रुता विशेष रूप से मोआबियों के विरुद्ध की गई भविष्यद्वाणी के कथनों की श्रृंखला में स्पष्ट है (</w:t>
      </w:r>
      <w:hyperlink r:id="rId3019">
        <w:r>
          <w:rPr>
            <w:lang w:val="hi_IN" w:bidi="hi_IN"/>
          </w:rPr>
          <w:rPr>
            <w:color w:val="0000EE"/>
            <w:u w:val="single"/>
          </w:rPr>
          <w:t>यशा 15–16</w:t>
        </w:r>
      </w:hyperlink>
      <w:r>
        <w:rPr>
          <w:lang w:val="hi_IN" w:bidi="hi_IN"/>
        </w:rPr>
        <w:t xml:space="preserve">; </w:t>
      </w:r>
      <w:hyperlink r:id="rId3020">
        <w:r>
          <w:rPr>
            <w:lang w:val="hi_IN" w:bidi="hi_IN"/>
          </w:rPr>
          <w:rPr>
            <w:color w:val="0000EE"/>
            <w:u w:val="single"/>
          </w:rPr>
          <w:t>यिर्म 9:25–26</w:t>
        </w:r>
      </w:hyperlink>
      <w:r>
        <w:rPr>
          <w:lang w:val="hi_IN" w:bidi="hi_IN"/>
        </w:rPr>
        <w:t xml:space="preserve">; </w:t>
      </w:r>
      <w:hyperlink r:id="rId3021">
        <w:r>
          <w:rPr>
            <w:lang w:val="hi_IN" w:bidi="hi_IN"/>
          </w:rPr>
          <w:rPr>
            <w:color w:val="0000EE"/>
            <w:u w:val="single"/>
          </w:rPr>
          <w:t>48</w:t>
        </w:r>
      </w:hyperlink>
      <w:r>
        <w:rPr>
          <w:lang w:val="hi_IN" w:bidi="hi_IN"/>
        </w:rPr>
        <w:t xml:space="preserve">; </w:t>
      </w:r>
      <w:hyperlink r:id="rId3022">
        <w:r>
          <w:rPr>
            <w:lang w:val="hi_IN" w:bidi="hi_IN"/>
          </w:rPr>
          <w:rPr>
            <w:color w:val="0000EE"/>
            <w:u w:val="single"/>
          </w:rPr>
          <w:t>आमो 2:1–3</w:t>
        </w:r>
      </w:hyperlink>
      <w:r>
        <w:rPr>
          <w:lang w:val="hi_IN" w:bidi="hi_IN"/>
        </w:rPr>
        <w:t xml:space="preserve">; </w:t>
      </w:r>
      <w:hyperlink r:id="rId3023">
        <w:r>
          <w:rPr>
            <w:lang w:val="hi_IN" w:bidi="hi_IN"/>
          </w:rPr>
          <w:rPr>
            <w:color w:val="0000EE"/>
            <w:u w:val="single"/>
          </w:rPr>
          <w:t>सप 2:8–11</w:t>
        </w:r>
      </w:hyperlink>
      <w:r>
        <w:rPr>
          <w:lang w:val="hi_IN" w:bidi="hi_IN"/>
        </w:rPr>
        <w:t xml:space="preserve">)। ये खंड प्राचीन मोआब के कुछ प्रमुख नगरों (नबो, मेदबा, हेशबोन, दीबोन, आर, कीर और </w:t>
      </w:r>
      <w:r>
        <w:rPr>
          <w:lang w:val="hi_IN" w:bidi="hi_IN"/>
        </w:rPr>
        <w:t>होरोनैम</w:t>
      </w:r>
      <w:r>
        <w:rPr>
          <w:lang w:val="hi_IN" w:bidi="hi_IN"/>
        </w:rPr>
        <w:t>) पर ध्यान आकर्षित करते हैं।</w:t>
      </w:r>
    </w:p>
    <w:p>
      <w:pPr/>
      <w:r>
        <w:rPr>
          <w:lang w:val="hi_IN" w:bidi="hi_IN"/>
        </w:rPr>
      </w:r>
      <w:r>
        <w:rPr>
          <w:lang w:val="hi_IN" w:bidi="hi_IN"/>
        </w:rP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hyperlink r:id="rId3024">
        <w:r>
          <w:rPr>
            <w:lang w:val="hi_IN" w:bidi="hi_IN"/>
          </w:rPr>
          <w:rPr>
            <w:color w:val="0000EE"/>
            <w:u w:val="single"/>
          </w:rPr>
          <w:t>एज्रा 9:1</w:t>
        </w:r>
      </w:hyperlink>
      <w:r>
        <w:rPr>
          <w:lang w:val="hi_IN" w:bidi="hi_IN"/>
        </w:rPr>
        <w:t xml:space="preserve">; </w:t>
      </w:r>
      <w:hyperlink r:id="rId3025">
        <w:r>
          <w:rPr>
            <w:lang w:val="hi_IN" w:bidi="hi_IN"/>
          </w:rPr>
          <w:rPr>
            <w:color w:val="0000EE"/>
            <w:u w:val="single"/>
          </w:rPr>
          <w:t>नहे 13:1, 23</w:t>
        </w:r>
      </w:hyperlink>
      <w:r>
        <w:rPr>
          <w:lang w:val="hi_IN" w:bidi="hi_IN"/>
        </w:rPr>
        <w:t xml:space="preserve">), क्योंकि निर्वासन के बाद यहूदियों का समाज </w:t>
      </w:r>
      <w:hyperlink r:id="rId3026">
        <w:r>
          <w:rPr>
            <w:lang w:val="hi_IN" w:bidi="hi_IN"/>
          </w:rPr>
          <w:rPr>
            <w:color w:val="0000EE"/>
            <w:u w:val="single"/>
          </w:rPr>
          <w:t>व्यवस्थाविवरण 23:3–6</w:t>
        </w:r>
      </w:hyperlink>
      <w:r>
        <w:rPr>
          <w:lang w:val="hi_IN" w:bidi="hi_IN"/>
        </w:rP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rPr>
          <w:lang w:val="hi_IN" w:bidi="hi_IN"/>
        </w:rPr>
        <w:t>धर्म</w:t>
      </w:r>
    </w:p>
    <w:p>
      <w:pPr/>
      <w:r>
        <w:rPr>
          <w:lang w:val="hi_IN" w:bidi="hi_IN"/>
        </w:rPr>
      </w:r>
      <w:r>
        <w:rPr>
          <w:lang w:val="hi_IN" w:bidi="hi_IN"/>
        </w:rP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rPr>
          <w:lang w:val="hi_IN" w:bidi="hi_IN"/>
        </w:rPr>
        <w:t>कमोश</w:t>
      </w:r>
      <w:r>
        <w:rPr>
          <w:lang w:val="hi_IN" w:bidi="hi_IN"/>
        </w:rPr>
        <w:t xml:space="preserve"> उनका राष्ट्रीय परमेश्वर था। पुराना नियम मोआबियों को "कमोश की प्रजा" के रूप में संदर्भित करता है (</w:t>
      </w:r>
      <w:hyperlink r:id="rId3027">
        <w:r>
          <w:rPr>
            <w:lang w:val="hi_IN" w:bidi="hi_IN"/>
          </w:rPr>
          <w:rPr>
            <w:color w:val="0000EE"/>
            <w:u w:val="single"/>
          </w:rPr>
          <w:t>गिन 21:29</w:t>
        </w:r>
      </w:hyperlink>
      <w:r>
        <w:rPr>
          <w:lang w:val="hi_IN" w:bidi="hi_IN"/>
        </w:rPr>
        <w:t xml:space="preserve">; </w:t>
      </w:r>
      <w:hyperlink r:id="rId3028">
        <w:r>
          <w:rPr>
            <w:lang w:val="hi_IN" w:bidi="hi_IN"/>
          </w:rPr>
          <w:rPr>
            <w:color w:val="0000EE"/>
            <w:u w:val="single"/>
          </w:rPr>
          <w:t>यिर्म 48:46</w:t>
        </w:r>
      </w:hyperlink>
      <w:r>
        <w:rPr>
          <w:lang w:val="hi_IN" w:bidi="hi_IN"/>
        </w:rP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pPr/>
      <w:r>
        <w:rPr>
          <w:lang w:val="hi_IN" w:bidi="hi_IN"/>
        </w:rPr>
      </w:r>
      <w:r>
        <w:rPr>
          <w:lang w:val="hi_IN" w:bidi="hi_IN"/>
        </w:rPr>
        <w:t>ईश्वरीय मार्गदर्शन और कृपा की खोज की गई और ज्योतिषियों और भविष्यवक्ताओं का सम्मान किया गया (</w:t>
      </w:r>
      <w:hyperlink r:id="rId2697">
        <w:r>
          <w:rPr>
            <w:lang w:val="hi_IN" w:bidi="hi_IN"/>
          </w:rPr>
          <w:rPr>
            <w:color w:val="0000EE"/>
            <w:u w:val="single"/>
          </w:rPr>
          <w:t>गिन 22–24</w:t>
        </w:r>
      </w:hyperlink>
      <w:r>
        <w:rPr>
          <w:lang w:val="hi_IN" w:bidi="hi_IN"/>
        </w:rPr>
        <w:t>)। याजकीय (</w:t>
      </w:r>
      <w:hyperlink r:id="rId3029">
        <w:r>
          <w:rPr>
            <w:lang w:val="hi_IN" w:bidi="hi_IN"/>
          </w:rPr>
          <w:rPr>
            <w:color w:val="0000EE"/>
            <w:u w:val="single"/>
          </w:rPr>
          <w:t>यिर्म 48:7</w:t>
        </w:r>
      </w:hyperlink>
      <w:r>
        <w:rPr>
          <w:lang w:val="hi_IN" w:bidi="hi_IN"/>
        </w:rPr>
        <w:t>) और बलिदान प्रणाली (</w:t>
      </w:r>
      <w:hyperlink r:id="rId3030">
        <w:r>
          <w:rPr>
            <w:lang w:val="hi_IN" w:bidi="hi_IN"/>
          </w:rPr>
          <w:rPr>
            <w:color w:val="0000EE"/>
            <w:u w:val="single"/>
          </w:rPr>
          <w:t>गिन 22:40–23:30</w:t>
        </w:r>
      </w:hyperlink>
      <w:r>
        <w:rPr>
          <w:lang w:val="hi_IN" w:bidi="hi_IN"/>
        </w:rPr>
        <w:t xml:space="preserve">; </w:t>
      </w:r>
      <w:hyperlink r:id="rId3031">
        <w:r>
          <w:rPr>
            <w:lang w:val="hi_IN" w:bidi="hi_IN"/>
          </w:rPr>
          <w:rPr>
            <w:color w:val="0000EE"/>
            <w:u w:val="single"/>
          </w:rPr>
          <w:t>25:1–5</w:t>
        </w:r>
      </w:hyperlink>
      <w:r>
        <w:rPr>
          <w:lang w:val="hi_IN" w:bidi="hi_IN"/>
        </w:rPr>
        <w:t xml:space="preserve">; </w:t>
      </w:r>
      <w:hyperlink r:id="rId2978">
        <w:r>
          <w:rPr>
            <w:lang w:val="hi_IN" w:bidi="hi_IN"/>
          </w:rPr>
          <w:rPr>
            <w:color w:val="0000EE"/>
            <w:u w:val="single"/>
          </w:rPr>
          <w:t>2 रा 3:27</w:t>
        </w:r>
      </w:hyperlink>
      <w:r>
        <w:rPr>
          <w:lang w:val="hi_IN" w:bidi="hi_IN"/>
        </w:rPr>
        <w:t xml:space="preserve">; </w:t>
      </w:r>
      <w:hyperlink r:id="rId3032">
        <w:r>
          <w:rPr>
            <w:lang w:val="hi_IN" w:bidi="hi_IN"/>
          </w:rPr>
          <w:rPr>
            <w:color w:val="0000EE"/>
            <w:u w:val="single"/>
          </w:rPr>
          <w:t>यिर्म 48:35</w:t>
        </w:r>
      </w:hyperlink>
      <w:r>
        <w:rPr>
          <w:lang w:val="hi_IN" w:bidi="hi_IN"/>
        </w:rPr>
        <w:t>) मोआबी धर्म के महत्वपूर्ण पहलू थे। कोई मोआबी निवासस्थान नहीं खोजा गया है, लेकिन उनके अस्तित्व का उल्लेख मोआबी पत्थर और पुराने नियम में किया गया है (</w:t>
      </w:r>
      <w:hyperlink r:id="rId3033">
        <w:r>
          <w:rPr>
            <w:lang w:val="hi_IN" w:bidi="hi_IN"/>
          </w:rPr>
          <w:rPr>
            <w:color w:val="0000EE"/>
            <w:u w:val="single"/>
          </w:rPr>
          <w:t>1 रा 11:7</w:t>
        </w:r>
      </w:hyperlink>
      <w:r>
        <w:rPr>
          <w:lang w:val="hi_IN" w:bidi="hi_IN"/>
        </w:rPr>
        <w:t xml:space="preserve">; </w:t>
      </w:r>
      <w:hyperlink r:id="rId2256">
        <w:r>
          <w:rPr>
            <w:lang w:val="hi_IN" w:bidi="hi_IN"/>
          </w:rPr>
          <w:rPr>
            <w:color w:val="0000EE"/>
            <w:u w:val="single"/>
          </w:rPr>
          <w:t>2 रा 23:13</w:t>
        </w:r>
      </w:hyperlink>
      <w:r>
        <w:rPr>
          <w:lang w:val="hi_IN" w:bidi="hi_IN"/>
        </w:rPr>
        <w:t>)। विस्तृत रूप से सुसज्जित कब्रें, जैसे दीबोन में पाई गईं, मोआबियों के मरणोपरांत जीवन में विश्वास की ओर संकेत करती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पत्थर</w:t>
      </w:r>
      <w:r>
        <w:rPr>
          <w:lang w:val="hi_IN" w:bidi="hi_IN"/>
        </w:rPr>
      </w:r>
    </w:p>
    <w:p>
      <w:pPr/>
      <w:r>
        <w:rPr>
          <w:lang w:val="hi_IN" w:bidi="hi_IN"/>
        </w:rPr>
      </w:r>
      <w:r>
        <w:rPr>
          <w:lang w:val="hi_IN" w:bidi="hi_IN"/>
        </w:rPr>
        <w:t>पुराने नियम के बाहर का सबसे लंबा साहित्यिक स्रोत, जो 1300–600 ईसा पूर्व के दौरान फिलिस्तीन और यरदन पार के क्षेत्र के इतिहास से संबंधित है।</w:t>
      </w:r>
    </w:p>
    <w:p>
      <w:pPr/>
      <w:r>
        <w:rPr>
          <w:lang w:val="hi_IN" w:bidi="hi_IN"/>
        </w:rPr>
      </w:r>
      <w:r>
        <w:rPr>
          <w:lang w:val="hi_IN" w:bidi="hi_IN"/>
        </w:rPr>
        <w:t>यह मोआबियों के इतिहास को समझने के लिए विशेष रूप से महत्वपूर्ण है, जो मृत सागर के पूर्व में निवास करते थे।</w:t>
      </w:r>
    </w:p>
    <w:p>
      <w:pPr/>
      <w:r>
        <w:rPr>
          <w:lang w:val="hi_IN" w:bidi="hi_IN"/>
        </w:rPr>
      </w:r>
      <w:r>
        <w:rPr>
          <w:lang w:val="hi_IN" w:bidi="hi_IN"/>
        </w:rP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pPr/>
      <w:r>
        <w:rPr>
          <w:lang w:val="hi_IN" w:bidi="hi_IN"/>
        </w:rPr>
      </w:r>
      <w:r>
        <w:rPr>
          <w:lang w:val="hi_IN" w:bidi="hi_IN"/>
        </w:rP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pPr/>
      <w:r>
        <w:rPr>
          <w:lang w:val="hi_IN" w:bidi="hi_IN"/>
        </w:rPr>
      </w:r>
      <w:r>
        <w:rPr>
          <w:lang w:val="hi_IN" w:bidi="hi_IN"/>
        </w:rP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pPr/>
      <w:r>
        <w:rPr>
          <w:lang w:val="hi_IN" w:bidi="hi_IN"/>
        </w:rPr>
      </w:r>
      <w:r>
        <w:rPr>
          <w:lang w:val="hi_IN" w:bidi="hi_IN"/>
        </w:rP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Pr>
          <w:lang w:val="hi_IN" w:bidi="hi_IN"/>
        </w:rPr>
      </w:r>
      <w:r>
        <w:rPr>
          <w:lang w:val="hi_IN" w:bidi="hi_IN"/>
        </w:rPr>
        <w:t>ओम्री 885 से 874 ईसा पूर्व तक राजा रहे (</w:t>
      </w:r>
      <w:hyperlink r:id="rId3034">
        <w:r>
          <w:rPr>
            <w:lang w:val="hi_IN" w:bidi="hi_IN"/>
          </w:rPr>
          <w:rPr>
            <w:color w:val="0000EE"/>
            <w:u w:val="single"/>
          </w:rPr>
          <w:t>1 राजा 16</w:t>
        </w:r>
      </w:hyperlink>
      <w:r>
        <w:rPr>
          <w:lang w:val="hi_IN" w:bidi="hi_IN"/>
        </w:rPr>
        <w:t>)।</w:t>
      </w:r>
    </w:p>
    <w:p>
      <w:pPr>
        <w:pStyle w:val="ListBullet"/>
        <w:spacing w:line="240" w:lineRule="auto"/>
        <w:ind w:left="720"/>
      </w:pPr>
      <w:r>
        <w:rPr>
          <w:lang w:val="hi_IN" w:bidi="hi_IN"/>
        </w:rPr>
      </w:r>
      <w:r>
        <w:rPr>
          <w:lang w:val="hi_IN" w:bidi="hi_IN"/>
        </w:rPr>
        <w:t>ओम्री के पुत्र, अहाब, 874 से 853 ईसा पूर्व तक राजा थे।</w:t>
      </w:r>
    </w:p>
    <w:p>
      <w:pPr>
        <w:pStyle w:val="ListBullet"/>
        <w:spacing w:line="240" w:lineRule="auto"/>
        <w:ind w:left="720"/>
      </w:pPr>
      <w:r>
        <w:rPr>
          <w:lang w:val="hi_IN" w:bidi="hi_IN"/>
        </w:rPr>
      </w:r>
      <w:r>
        <w:rPr>
          <w:lang w:val="hi_IN" w:bidi="hi_IN"/>
        </w:rPr>
        <w:t>अहज्याह 853 से 852 ईसा पूर्व तक राजा रहे।</w:t>
      </w:r>
    </w:p>
    <w:p>
      <w:pPr>
        <w:pStyle w:val="ListBullet"/>
        <w:spacing w:line="240" w:lineRule="auto"/>
        <w:ind w:left="720"/>
      </w:pPr>
      <w:r>
        <w:rPr>
          <w:lang w:val="hi_IN" w:bidi="hi_IN"/>
        </w:rPr>
      </w:r>
      <w:r>
        <w:rPr>
          <w:lang w:val="hi_IN" w:bidi="hi_IN"/>
        </w:rPr>
        <w:t>यहोराम 852 से 841 ईसा पूर्व तक राजा रहे।</w:t>
      </w:r>
    </w:p>
    <w:p>
      <w:pPr/>
      <w:r>
        <w:rPr>
          <w:lang w:val="hi_IN" w:bidi="hi_IN"/>
        </w:rPr>
      </w:r>
      <w:r>
        <w:rPr>
          <w:lang w:val="hi_IN" w:bidi="hi_IN"/>
        </w:rPr>
        <w:t>मोआबी पत्थर पर उल्लेखित पुत्र ओम्री का पोता है, जो पवित्रशास्त्र के अनुसार यह है कि यहोराम (जिसे योराम भी कहा जाता है) ने मोआबी विद्रोहियों को दबाने का प्रयास किया था (</w:t>
      </w:r>
      <w:hyperlink r:id="rId3035">
        <w:r>
          <w:rPr>
            <w:lang w:val="hi_IN" w:bidi="hi_IN"/>
          </w:rPr>
          <w:rPr>
            <w:color w:val="0000EE"/>
            <w:u w:val="single"/>
          </w:rPr>
          <w:t>2 राजा 3:4</w:t>
        </w:r>
      </w:hyperlink>
      <w:r>
        <w:rPr>
          <w:lang w:val="hi_IN" w:bidi="hi_IN"/>
        </w:rPr>
        <w:t>–</w:t>
      </w:r>
      <w:hyperlink r:id="rId3035">
        <w:r>
          <w:rPr>
            <w:lang w:val="hi_IN" w:bidi="hi_IN"/>
          </w:rPr>
          <w:rPr>
            <w:color w:val="0000EE"/>
            <w:u w:val="single"/>
          </w:rPr>
          <w:t>27</w:t>
        </w:r>
      </w:hyperlink>
      <w:r>
        <w:rPr>
          <w:lang w:val="hi_IN" w:bidi="hi_IN"/>
        </w:rPr>
        <w:t>)।</w:t>
      </w:r>
    </w:p>
    <w:p>
      <w:pPr/>
      <w:r>
        <w:rPr>
          <w:lang w:val="hi_IN" w:bidi="hi_IN"/>
        </w:rPr>
      </w:r>
      <w:r>
        <w:rPr>
          <w:lang w:val="hi_IN" w:bidi="hi_IN"/>
        </w:rPr>
        <w:t>शेष पाठ में मेशा की इस्राएलियों पर विजय, उनके सार्वजनिक कार्यों, और कमोश द्वारा मेशा को हौरानियों से युद्ध करने के लिए बुलाने का विवरण दिया गया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 xml:space="preserve">; </w:t>
      </w:r>
      <w:r>
        <w:rPr>
          <w:lang w:val="hi_IN" w:bidi="hi_IN"/>
        </w:rPr>
        <w:t>मोआब, मोआबी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मोडियस</w:t>
      </w:r>
      <w:r>
        <w:rPr>
          <w:lang w:val="hi_IN" w:bidi="hi_IN"/>
        </w:rPr>
      </w:r>
    </w:p>
    <w:p>
      <w:pPr>
        <w:pStyle w:val="Heading2"/>
      </w:pPr>
      <w:r>
        <w:rPr>
          <w:lang w:val="hi_IN" w:bidi="hi_IN"/>
        </w:rPr>
        <w:t>मोडियस</w:t>
      </w:r>
    </w:p>
    <w:p>
      <w:pPr/>
      <w:r>
        <w:rPr>
          <w:lang w:val="hi_IN" w:bidi="hi_IN"/>
        </w:rPr>
      </w:r>
      <w:r>
        <w:rPr>
          <w:lang w:val="hi_IN" w:bidi="hi_IN"/>
        </w:rPr>
        <w:t>सूखी माप जो लगभग एक सीया</w:t>
      </w:r>
      <w:r>
        <w:rPr>
          <w:b/>
          <w:lang w:val="hi_IN" w:bidi="hi_IN"/>
        </w:rPr>
        <w:t xml:space="preserve"> </w:t>
      </w:r>
      <w:r>
        <w:rPr>
          <w:lang w:val="hi_IN" w:bidi="hi_IN"/>
        </w:rPr>
        <w:t>के समकक्ष होती है।</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 xml:space="preserve">कुछ </w:t>
      </w:r>
      <w:r>
        <w:rPr>
          <w:lang w:val="hi_IN" w:bidi="hi_IN"/>
        </w:rPr>
        <w:t>सीप</w:t>
      </w:r>
      <w:r>
        <w:rPr>
          <w:lang w:val="hi_IN" w:bidi="hi_IN"/>
        </w:rPr>
        <w:t xml:space="preserve"> के खोल के भीतर बनने वाला एक रत्न।</w:t>
      </w:r>
    </w:p>
    <w:p>
      <w:pPr/>
      <w:r>
        <w:rPr>
          <w:lang w:val="hi_IN" w:bidi="hi_IN"/>
        </w:rPr>
      </w:r>
      <w:r>
        <w:rPr>
          <w:lang w:val="hi_IN" w:bidi="hi_IN"/>
        </w:rPr>
        <w:t>पुराने नियम में यह शब्द केवल एक बार प्रकट होता है (</w:t>
      </w:r>
      <w:hyperlink r:id="rId2559">
        <w:r>
          <w:rPr>
            <w:lang w:val="hi_IN" w:bidi="hi_IN"/>
          </w:rPr>
          <w:rPr>
            <w:color w:val="0000EE"/>
            <w:u w:val="single"/>
          </w:rPr>
          <w:t>अय्यू 28:18</w:t>
        </w:r>
      </w:hyperlink>
      <w:r>
        <w:rPr>
          <w:lang w:val="hi_IN" w:bidi="hi_IN"/>
        </w:rPr>
        <w:t xml:space="preserve">)। कुछ लोग सोचते हैं कि </w:t>
      </w:r>
      <w:hyperlink r:id="rId2558">
        <w:r>
          <w:rPr>
            <w:lang w:val="hi_IN" w:bidi="hi_IN"/>
          </w:rPr>
          <w:rPr>
            <w:color w:val="0000EE"/>
            <w:u w:val="single"/>
          </w:rPr>
          <w:t>विलापगीत 4:7</w:t>
        </w:r>
      </w:hyperlink>
      <w:r>
        <w:rPr>
          <w:lang w:val="hi_IN" w:bidi="hi_IN"/>
        </w:rPr>
        <w:t xml:space="preserve"> में "लाल वर्ण" पत्थर लाल समुद्र से एक गुलाबी मोती का उल्लेख करता है। नए नियम के समय तक, </w:t>
      </w:r>
      <w:r>
        <w:rPr>
          <w:lang w:val="hi_IN" w:bidi="hi_IN"/>
        </w:rPr>
        <w:t>मोती</w:t>
      </w:r>
      <w:r>
        <w:rPr>
          <w:lang w:val="hi_IN" w:bidi="hi_IN"/>
        </w:rPr>
        <w:t xml:space="preserve"> था:</w:t>
      </w:r>
    </w:p>
    <w:p>
      <w:pPr>
        <w:pStyle w:val="ListBullet"/>
        <w:spacing w:line="240" w:lineRule="auto"/>
        <w:ind w:left="720"/>
      </w:pPr>
      <w:r>
        <w:rPr>
          <w:lang w:val="hi_IN" w:bidi="hi_IN"/>
        </w:rPr>
      </w:r>
      <w:r>
        <w:rPr>
          <w:lang w:val="hi_IN" w:bidi="hi_IN"/>
        </w:rPr>
        <w:t>बहुमूल्य</w:t>
      </w:r>
      <w:r>
        <w:rPr>
          <w:lang w:val="hi_IN" w:bidi="hi_IN"/>
        </w:rPr>
        <w:t xml:space="preserve"> आभूषण (</w:t>
      </w:r>
      <w:hyperlink r:id="rId3036">
        <w:r>
          <w:rPr>
            <w:lang w:val="hi_IN" w:bidi="hi_IN"/>
          </w:rPr>
          <w:rPr>
            <w:color w:val="0000EE"/>
            <w:u w:val="single"/>
          </w:rPr>
          <w:t>1 तीमु 2:9</w:t>
        </w:r>
      </w:hyperlink>
      <w:r>
        <w:rPr>
          <w:lang w:val="hi_IN" w:bidi="hi_IN"/>
        </w:rPr>
        <w:t>)</w:t>
      </w:r>
    </w:p>
    <w:p>
      <w:pPr>
        <w:pStyle w:val="ListBullet"/>
        <w:spacing w:line="240" w:lineRule="auto"/>
        <w:ind w:left="720"/>
      </w:pPr>
      <w:r>
        <w:rPr>
          <w:lang w:val="hi_IN" w:bidi="hi_IN"/>
        </w:rPr>
      </w:r>
      <w:r>
        <w:rPr>
          <w:lang w:val="hi_IN" w:bidi="hi_IN"/>
        </w:rPr>
        <w:t>व्यापार की एक वस्तु (</w:t>
      </w:r>
      <w:hyperlink r:id="rId3037">
        <w:r>
          <w:rPr>
            <w:lang w:val="hi_IN" w:bidi="hi_IN"/>
          </w:rPr>
          <w:rPr>
            <w:color w:val="0000EE"/>
            <w:u w:val="single"/>
          </w:rPr>
          <w:t>मत्ती 13:45–46</w:t>
        </w:r>
      </w:hyperlink>
      <w:r>
        <w:rPr>
          <w:lang w:val="hi_IN" w:bidi="hi_IN"/>
        </w:rPr>
        <w:t xml:space="preserve">; </w:t>
      </w:r>
      <w:hyperlink r:id="rId3038">
        <w:r>
          <w:rPr>
            <w:lang w:val="hi_IN" w:bidi="hi_IN"/>
          </w:rPr>
          <w:rPr>
            <w:color w:val="0000EE"/>
            <w:u w:val="single"/>
          </w:rPr>
          <w:t>प्रका 18:12–16</w:t>
        </w:r>
      </w:hyperlink>
      <w:r>
        <w:rPr>
          <w:lang w:val="hi_IN" w:bidi="hi_IN"/>
        </w:rPr>
        <w:t>)</w:t>
      </w:r>
    </w:p>
    <w:p>
      <w:pPr>
        <w:pStyle w:val="ListBullet"/>
        <w:spacing w:line="240" w:lineRule="auto"/>
        <w:ind w:left="720"/>
      </w:pPr>
      <w:r>
        <w:rPr>
          <w:lang w:val="hi_IN" w:bidi="hi_IN"/>
        </w:rPr>
      </w:r>
      <w:r>
        <w:rPr>
          <w:lang w:val="hi_IN" w:bidi="hi_IN"/>
        </w:rPr>
        <w:t>उच्च मूल्य की एक वस्तु</w:t>
      </w:r>
    </w:p>
    <w:p>
      <w:pPr/>
      <w:r>
        <w:rPr>
          <w:lang w:val="hi_IN" w:bidi="hi_IN"/>
        </w:rPr>
      </w:r>
      <w:r>
        <w:rPr>
          <w:lang w:val="hi_IN" w:bidi="hi_IN"/>
        </w:rP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hyperlink r:id="rId3037">
        <w:r>
          <w:rPr>
            <w:lang w:val="hi_IN" w:bidi="hi_IN"/>
          </w:rPr>
          <w:rPr>
            <w:color w:val="0000EE"/>
            <w:u w:val="single"/>
          </w:rPr>
          <w:t>मत्ती 13:45–46</w:t>
        </w:r>
      </w:hyperlink>
      <w:r>
        <w:rPr>
          <w:lang w:val="hi_IN" w:bidi="hi_IN"/>
        </w:rPr>
        <w:t>)। एक मोती (प्रभु के वचन के लिए एक उपमा) उन लोगों को नहीं दिया जाएगा, जैसे सूअर, जो इसका मूल्य नहीं समझते (</w:t>
      </w:r>
      <w:hyperlink r:id="rId3039">
        <w:r>
          <w:rPr>
            <w:lang w:val="hi_IN" w:bidi="hi_IN"/>
          </w:rPr>
          <w:rPr>
            <w:color w:val="0000EE"/>
            <w:u w:val="single"/>
          </w:rPr>
          <w:t>मत्ती 7:6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पास का वृक्ष (</w:t>
      </w:r>
      <w:hyperlink r:id="rId3040">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निकट वृक्ष (</w:t>
      </w:r>
      <w:hyperlink r:id="rId3040">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नामक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बांज वृक्ष</w:t>
      </w:r>
      <w:r>
        <w:rPr>
          <w:lang w:val="hi_IN" w:bidi="hi_IN"/>
        </w:rPr>
      </w:r>
    </w:p>
    <w:p>
      <w:pPr>
        <w:pStyle w:val="Heading2"/>
      </w:pPr>
      <w:r>
        <w:rPr>
          <w:lang w:val="hi_IN" w:bidi="hi_IN"/>
        </w:rPr>
        <w:t>मोननीम बांज वृक्ष</w:t>
      </w:r>
    </w:p>
    <w:p>
      <w:pPr/>
      <w:r>
        <w:rPr>
          <w:lang w:val="hi_IN" w:bidi="hi_IN"/>
        </w:rPr>
      </w:r>
      <w:r>
        <w:rPr>
          <w:lang w:val="hi_IN" w:bidi="hi_IN"/>
        </w:rPr>
        <w:t>यह जगह जाहिर तौर पर शेकेम के पास है (</w:t>
      </w:r>
      <w:hyperlink r:id="rId3040">
        <w:r>
          <w:rPr>
            <w:lang w:val="hi_IN" w:bidi="hi_IN"/>
          </w:rPr>
          <w:rPr>
            <w:color w:val="0000EE"/>
            <w:u w:val="single"/>
          </w:rPr>
          <w:t>न्या 9:37</w:t>
        </w:r>
      </w:hyperlink>
      <w:r>
        <w:rPr>
          <w:lang w:val="hi_IN" w:bidi="hi_IN"/>
        </w:rPr>
        <w:t>); गलती से इसे “मोननीम बांज वृक्ष” कहा गया है। मोननीम बांज वृक्ष शायद उन लोगों से जुड़ा हुआ था जो भविष्य बताने का अभ्यास करते थे, इसलिए यह नाम पड़ा।</w:t>
      </w:r>
      <w:r>
        <w:rPr>
          <w:lang w:val="hi_IN" w:bidi="hi_IN"/>
        </w:rPr>
      </w:r>
      <w:r>
        <w:rPr>
          <w:lang w:val="hi_IN" w:bidi="hi_IN"/>
        </w:rPr>
      </w:r>
    </w:p>
    <w:p>
      <w:pPr/>
      <w:r>
        <w:rPr>
          <w:lang w:val="hi_IN" w:bidi="hi_IN"/>
        </w:rPr>
      </w:r>
    </w:p>
    <w:p>
      <w:pPr>
        <w:pStyle w:val="Heading2"/>
      </w:pPr>
      <w:r>
        <w:rPr>
          <w:lang w:val="hi_IN" w:bidi="hi_IN"/>
        </w:rPr>
        <w:t>मोनोतै</w:t>
      </w:r>
      <w:r>
        <w:rPr>
          <w:lang w:val="hi_IN" w:bidi="hi_IN"/>
        </w:rPr>
      </w:r>
    </w:p>
    <w:p>
      <w:pPr/>
      <w:r>
        <w:rPr>
          <w:lang w:val="hi_IN" w:bidi="hi_IN"/>
        </w:rPr>
      </w:r>
      <w:r>
        <w:rPr>
          <w:lang w:val="hi_IN" w:bidi="hi_IN"/>
        </w:rPr>
        <w:t>यहूदा के गोत्र से ओत्नीएल का पुत्र (</w:t>
      </w:r>
      <w:hyperlink r:id="rId3041">
        <w:r>
          <w:rPr>
            <w:lang w:val="hi_IN" w:bidi="hi_IN"/>
          </w:rPr>
          <w:rPr>
            <w:color w:val="0000EE"/>
            <w:u w:val="single"/>
          </w:rPr>
          <w:t>1 इति 4:13–14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मोरिय्याह</w:t>
      </w:r>
      <w:r>
        <w:rPr>
          <w:lang w:val="hi_IN" w:bidi="hi_IN"/>
        </w:rPr>
      </w:r>
    </w:p>
    <w:p>
      <w:pPr/>
      <w:r>
        <w:rPr>
          <w:lang w:val="hi_IN" w:bidi="hi_IN"/>
        </w:rPr>
      </w:r>
      <w:r>
        <w:rPr>
          <w:lang w:val="hi_IN" w:bidi="hi_IN"/>
        </w:rPr>
        <w:t>पुराने नियम में यह नाम दो बार उपयोग हुआ है। अब्राहम को उनके पुत्र इसहाक का बलिदान करने के लिए “मोरिय्याह देश” में भेजा गया था (</w:t>
      </w:r>
      <w:hyperlink r:id="rId3042">
        <w:r>
          <w:rPr>
            <w:lang w:val="hi_IN" w:bidi="hi_IN"/>
          </w:rPr>
          <w:rPr>
            <w:color w:val="0000EE"/>
            <w:u w:val="single"/>
          </w:rPr>
          <w:t>उत 22:2</w:t>
        </w:r>
      </w:hyperlink>
      <w:r>
        <w:rPr>
          <w:lang w:val="hi_IN" w:bidi="hi_IN"/>
        </w:rP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pPr/>
      <w:r>
        <w:rPr>
          <w:lang w:val="hi_IN" w:bidi="hi_IN"/>
        </w:rPr>
      </w:r>
      <w:hyperlink r:id="rId3043">
        <w:r>
          <w:rPr>
            <w:lang w:val="hi_IN" w:bidi="hi_IN"/>
          </w:rPr>
          <w:rPr>
            <w:color w:val="0000EE"/>
            <w:u w:val="single"/>
          </w:rPr>
          <w:t>2 इतिहास 3:1</w:t>
        </w:r>
      </w:hyperlink>
      <w:r>
        <w:rPr>
          <w:lang w:val="hi_IN" w:bidi="hi_IN"/>
        </w:rPr>
        <w:t xml:space="preserve"> में, </w:t>
      </w:r>
      <w:r>
        <w:rPr>
          <w:lang w:val="hi_IN" w:bidi="hi_IN"/>
        </w:rPr>
        <w:t>मोरिय्याह नामक पहाड़</w:t>
      </w:r>
      <w:r>
        <w:rPr>
          <w:lang w:val="hi_IN" w:bidi="hi_IN"/>
        </w:rPr>
        <w:t xml:space="preserve"> सुलैमान के मंदिर का स्थान है, जिसे विशेष रूप से यबूसी ओर्नान के खलिहान के साथ पहचाना गया है (तुलना करें </w:t>
      </w:r>
      <w:hyperlink r:id="rId3044">
        <w:r>
          <w:rPr>
            <w:lang w:val="hi_IN" w:bidi="hi_IN"/>
          </w:rPr>
          <w:rPr>
            <w:color w:val="0000EE"/>
            <w:u w:val="single"/>
          </w:rPr>
          <w:t>2 शमू 24</w:t>
        </w:r>
      </w:hyperlink>
      <w:r>
        <w:rPr>
          <w:lang w:val="hi_IN" w:bidi="hi_IN"/>
        </w:rPr>
        <w:t xml:space="preserve">; </w:t>
      </w:r>
      <w:hyperlink r:id="rId3045">
        <w:r>
          <w:rPr>
            <w:lang w:val="hi_IN" w:bidi="hi_IN"/>
          </w:rPr>
          <w:rPr>
            <w:color w:val="0000EE"/>
            <w:u w:val="single"/>
          </w:rPr>
          <w:t>1 इति 21</w:t>
        </w:r>
      </w:hyperlink>
      <w:r>
        <w:rPr>
          <w:lang w:val="hi_IN" w:bidi="hi_IN"/>
        </w:rP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lang w:val="hi_IN" w:bidi="hi_IN"/>
        </w:rPr>
        <w:t>एन्टीक्विटिज़</w:t>
      </w:r>
      <w:r>
        <w:rPr>
          <w:lang w:val="hi_IN" w:bidi="hi_IN"/>
        </w:rP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Pr>
          <w:lang w:val="hi_IN" w:bidi="hi_IN"/>
        </w:rPr>
      </w:r>
      <w:r>
        <w:rPr>
          <w:lang w:val="hi_IN" w:bidi="hi_IN"/>
        </w:rPr>
      </w:r>
    </w:p>
    <w:p>
      <w:pPr/>
      <w:r>
        <w:rPr>
          <w:lang w:val="hi_IN" w:bidi="hi_IN"/>
        </w:rPr>
      </w:r>
    </w:p>
    <w:p>
      <w:pPr>
        <w:pStyle w:val="Heading2"/>
      </w:pPr>
      <w:r>
        <w:rPr>
          <w:lang w:val="hi_IN" w:bidi="hi_IN"/>
        </w:rPr>
        <w:t>मोरे का बांज वृक्ष</w:t>
      </w:r>
      <w:r>
        <w:rPr>
          <w:lang w:val="hi_IN" w:bidi="hi_IN"/>
        </w:rPr>
      </w:r>
    </w:p>
    <w:p>
      <w:pPr>
        <w:pStyle w:val="Heading2"/>
      </w:pPr>
      <w:r>
        <w:rPr>
          <w:lang w:val="hi_IN" w:bidi="hi_IN"/>
        </w:rPr>
        <w:t>मोरे का बांज वृक्ष</w:t>
      </w:r>
    </w:p>
    <w:p>
      <w:pPr/>
      <w:r>
        <w:rPr>
          <w:lang w:val="hi_IN" w:bidi="hi_IN"/>
        </w:rPr>
      </w:r>
      <w:r>
        <w:rPr>
          <w:lang w:val="hi_IN" w:bidi="hi_IN"/>
        </w:rPr>
        <w:t>अब्राहम का पहला दर्ज किया गया ठहराव स्थान जब उन्होंने मेसोपोटामिया छोड़ने के बाद फिलिस्तीन में प्रवेश किया। यहाँ उन्होंने परमेश्वर के लिए एक वेदी बनाई (</w:t>
      </w:r>
      <w:hyperlink r:id="rId3046">
        <w:r>
          <w:rPr>
            <w:lang w:val="hi_IN" w:bidi="hi_IN"/>
          </w:rPr>
          <w:rPr>
            <w:color w:val="0000EE"/>
            <w:u w:val="single"/>
          </w:rPr>
          <w:t>उत 12:6</w:t>
        </w:r>
      </w:hyperlink>
      <w:r>
        <w:rPr>
          <w:lang w:val="hi_IN" w:bidi="hi_IN"/>
        </w:rPr>
        <w:t>)। बाद में, मूसा ने इस स्थान का उल्लेख एक भौगोलिक पहचान के रूप में किया ताकि गिरिज्जीम पर्वत और एबाल पर्वत की स्थिति को पहचाना जा सके (</w:t>
      </w:r>
      <w:hyperlink r:id="rId3047">
        <w:r>
          <w:rPr>
            <w:lang w:val="hi_IN" w:bidi="hi_IN"/>
          </w:rPr>
          <w:rPr>
            <w:color w:val="0000EE"/>
            <w:u w:val="single"/>
          </w:rPr>
          <w:t>व्य. वि. 11:30</w:t>
        </w:r>
      </w:hyperlink>
      <w:r>
        <w:rPr>
          <w:lang w:val="hi_IN" w:bidi="hi_IN"/>
        </w:rPr>
        <w:t>)। केजेवी ने गलत तरीके से मोरे का "मैदान" पढ़ा है। मोरे का बांझ वृक्ष शेकेम के पास स्थित था।</w:t>
      </w:r>
      <w:r>
        <w:rPr>
          <w:lang w:val="hi_IN" w:bidi="hi_IN"/>
        </w:rPr>
      </w:r>
      <w:r>
        <w:rPr>
          <w:lang w:val="hi_IN" w:bidi="hi_IN"/>
        </w:rPr>
      </w:r>
    </w:p>
    <w:p>
      <w:pPr/>
      <w:r>
        <w:rPr>
          <w:lang w:val="hi_IN" w:bidi="hi_IN"/>
        </w:rPr>
      </w:r>
    </w:p>
    <w:p>
      <w:pPr>
        <w:pStyle w:val="Heading2"/>
      </w:pPr>
      <w:r>
        <w:rPr>
          <w:lang w:val="hi_IN" w:bidi="hi_IN"/>
        </w:rPr>
        <w:t>मोरे की पहाड़ी</w:t>
      </w:r>
      <w:r>
        <w:rPr>
          <w:lang w:val="hi_IN" w:bidi="hi_IN"/>
        </w:rPr>
      </w:r>
    </w:p>
    <w:p>
      <w:pPr>
        <w:pStyle w:val="Heading2"/>
      </w:pPr>
      <w:r>
        <w:rPr>
          <w:lang w:val="hi_IN" w:bidi="hi_IN"/>
        </w:rPr>
        <w:t>मोरे की पहाड़ी</w:t>
      </w:r>
    </w:p>
    <w:p>
      <w:pPr/>
      <w:r>
        <w:rPr>
          <w:lang w:val="hi_IN" w:bidi="hi_IN"/>
        </w:rPr>
      </w:r>
      <w:r>
        <w:rPr>
          <w:lang w:val="hi_IN" w:bidi="hi_IN"/>
        </w:rPr>
        <w:t>यिज्रेल की तराई के पास एक पहाड़ी है, जहां मिद्यानियों ने डेरा डाला था जब गिदोन ने उन पर हमला किया (</w:t>
      </w:r>
      <w:hyperlink r:id="rId3048">
        <w:r>
          <w:rPr>
            <w:lang w:val="hi_IN" w:bidi="hi_IN"/>
          </w:rPr>
          <w:rPr>
            <w:color w:val="0000EE"/>
            <w:u w:val="single"/>
          </w:rPr>
          <w:t>न्यायियों 7:1</w:t>
        </w:r>
      </w:hyperlink>
      <w:r>
        <w:rPr>
          <w:lang w:val="hi_IN" w:bidi="hi_IN"/>
        </w:rP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rPr>
          <w:lang w:val="hi_IN" w:bidi="hi_IN"/>
        </w:rPr>
        <w:t>गिलबोआ पर्वत</w:t>
      </w:r>
      <w:r>
        <w:rPr>
          <w:lang w:val="hi_IN" w:bidi="hi_IN"/>
        </w:rPr>
        <w:t xml:space="preserve"> से तराई के पार स्थित है।</w:t>
      </w:r>
      <w:r>
        <w:rPr>
          <w:lang w:val="hi_IN" w:bidi="hi_IN"/>
        </w:rPr>
      </w:r>
      <w:r>
        <w:rPr>
          <w:lang w:val="hi_IN" w:bidi="hi_IN"/>
        </w:rPr>
      </w:r>
    </w:p>
    <w:p>
      <w:pPr/>
      <w:r>
        <w:rPr>
          <w:lang w:val="hi_IN" w:bidi="hi_IN"/>
        </w:rPr>
      </w:r>
    </w:p>
    <w:p>
      <w:pPr>
        <w:pStyle w:val="Heading2"/>
      </w:pPr>
      <w:r>
        <w:rPr>
          <w:lang w:val="hi_IN" w:bidi="hi_IN"/>
        </w:rPr>
        <w:t>मोरेशेत</w:t>
      </w:r>
      <w:r>
        <w:rPr>
          <w:lang w:val="hi_IN" w:bidi="hi_IN"/>
        </w:rPr>
      </w:r>
    </w:p>
    <w:p>
      <w:pPr/>
      <w:r>
        <w:rPr>
          <w:lang w:val="hi_IN" w:bidi="hi_IN"/>
        </w:rPr>
      </w:r>
      <w:r>
        <w:rPr>
          <w:lang w:val="hi_IN" w:bidi="hi_IN"/>
        </w:rPr>
        <w:t>मीका का गृहनगर (</w:t>
      </w:r>
      <w:hyperlink r:id="rId2388">
        <w:r>
          <w:rPr>
            <w:lang w:val="hi_IN" w:bidi="hi_IN"/>
          </w:rPr>
          <w:rPr>
            <w:color w:val="0000EE"/>
            <w:u w:val="single"/>
          </w:rPr>
          <w:t>यिर्म 26:18</w:t>
        </w:r>
      </w:hyperlink>
      <w:r>
        <w:rPr>
          <w:lang w:val="hi_IN" w:bidi="hi_IN"/>
        </w:rPr>
        <w:t xml:space="preserve">; </w:t>
      </w:r>
      <w:hyperlink r:id="rId2378">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मोरेशेतवासी</w:t>
      </w:r>
      <w:r>
        <w:rPr>
          <w:lang w:val="hi_IN" w:bidi="hi_IN"/>
        </w:rPr>
      </w:r>
    </w:p>
    <w:p>
      <w:pPr>
        <w:pStyle w:val="Heading2"/>
      </w:pPr>
      <w:r>
        <w:rPr>
          <w:lang w:val="hi_IN" w:bidi="hi_IN"/>
        </w:rPr>
        <w:t>मोरेशेतवासी</w:t>
      </w:r>
    </w:p>
    <w:p>
      <w:pPr/>
      <w:r>
        <w:rPr>
          <w:lang w:val="hi_IN" w:bidi="hi_IN"/>
        </w:rPr>
      </w:r>
      <w:r>
        <w:rPr>
          <w:lang w:val="hi_IN" w:bidi="hi_IN"/>
        </w:rPr>
        <w:t>भविष्यद्वक्ता मीका का के.जे.वी. में उपाधि मोरेशेत शहर के नाम पर आधारित है (</w:t>
      </w:r>
      <w:hyperlink r:id="rId2388">
        <w:r>
          <w:rPr>
            <w:lang w:val="hi_IN" w:bidi="hi_IN"/>
          </w:rPr>
          <w:rPr>
            <w:color w:val="0000EE"/>
            <w:u w:val="single"/>
          </w:rPr>
          <w:t>यिर्म 26:18</w:t>
        </w:r>
      </w:hyperlink>
      <w:r>
        <w:rPr>
          <w:lang w:val="hi_IN" w:bidi="hi_IN"/>
        </w:rPr>
        <w:t xml:space="preserve">; </w:t>
      </w:r>
      <w:hyperlink r:id="rId2378">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ListNumber"/>
        <w:numPr>
          <w:ilvl w:val="0"/>
          <w:numId w:val="41"/>
        </w:numPr>
        <w:spacing w:line="240" w:lineRule="auto"/>
        <w:ind w:left="720"/>
      </w:pPr>
      <w:r>
        <w:rPr>
          <w:lang w:val="hi_IN" w:bidi="hi_IN"/>
        </w:rPr>
      </w:r>
      <w:r>
        <w:rPr>
          <w:lang w:val="hi_IN" w:bidi="hi_IN"/>
        </w:rP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br/>
      </w:r>
      <w:r>
        <w:rPr>
          <w:lang w:val="hi_IN" w:bidi="hi_IN"/>
        </w:rP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br/>
      </w:r>
      <w:r>
        <w:rPr>
          <w:lang w:val="hi_IN" w:bidi="hi_IN"/>
        </w:rPr>
        <w:t xml:space="preserve">मोर्दकै का जीवन उनकी चचेरी बहन </w:t>
      </w:r>
      <w:r>
        <w:rPr>
          <w:lang w:val="hi_IN" w:bidi="hi_IN"/>
        </w:rPr>
        <w:t xml:space="preserve">हदास्सा </w:t>
      </w:r>
      <w:r>
        <w:rPr>
          <w:lang w:val="hi_IN" w:bidi="hi_IN"/>
        </w:rP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br/>
      </w:r>
      <w:r>
        <w:rPr>
          <w:lang w:val="hi_IN" w:bidi="hi_IN"/>
        </w:rP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br/>
      </w:r>
      <w:r>
        <w:rPr>
          <w:lang w:val="hi_IN" w:bidi="hi_IN"/>
        </w:rPr>
        <w:t xml:space="preserve">शुरुआत में, एस्तेर कार्रवाई करने से डर रही थीं। लेकिन मोर्दकै ने उन्हें यह सोचने के लिए प्रेरित किया कि </w:t>
      </w:r>
      <w:r>
        <w:rPr>
          <w:lang w:val="hi_IN" w:bidi="hi_IN"/>
        </w:rPr>
        <w:t xml:space="preserve">क्या जाने </w:t>
      </w:r>
      <w:r>
        <w:rPr>
          <w:lang w:val="hi_IN" w:bidi="hi_IN"/>
        </w:rPr>
        <w:t xml:space="preserve">परमेश्वर ने </w:t>
      </w:r>
      <w:r>
        <w:rPr>
          <w:lang w:val="hi_IN" w:bidi="hi_IN"/>
        </w:rPr>
        <w:t>तुझे ऐसे ही कठिन समय के लिये</w:t>
      </w:r>
      <w:r>
        <w:rPr>
          <w:lang w:val="hi_IN" w:bidi="hi_IN"/>
        </w:rPr>
        <w:t xml:space="preserve"> रानी बनाया था (अपने लोगों को बचाने के लिए)। उन्होंने उन्हें इन प्रसिद्ध शब्दों के साथ चेतावनी दी:</w:t>
        <w:br/>
      </w:r>
      <w:r>
        <w:rPr>
          <w:lang w:val="hi_IN" w:bidi="hi_IN"/>
        </w:rPr>
        <w:t>"</w:t>
      </w:r>
      <w:r>
        <w:rPr>
          <w:lang w:val="hi_IN" w:bidi="hi_IN"/>
        </w:rPr>
        <w:t>यह विचार न कर, कि मैं राजा के राजभवन में रहने के कारण और सब यहूदियों में से बची रहूँगी।</w:t>
      </w:r>
      <w:r>
        <w:rPr>
          <w:lang w:val="hi_IN" w:bidi="hi_IN"/>
        </w:rPr>
        <w:t>।</w:t>
      </w:r>
      <w:r>
        <w:rPr>
          <w:lang w:val="hi_IN" w:bidi="hi_IN"/>
        </w:rP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t>” (</w:t>
      </w:r>
      <w:hyperlink r:id="rId3049">
        <w:r>
          <w:rPr>
            <w:lang w:val="hi_IN" w:bidi="hi_IN"/>
          </w:rPr>
          <w:rPr>
            <w:color w:val="0000EE"/>
            <w:u w:val="single"/>
          </w:rPr>
          <w:t>एस्त 4:13–14</w:t>
        </w:r>
      </w:hyperlink>
      <w:r>
        <w:rPr>
          <w:lang w:val="hi_IN" w:bidi="hi_IN"/>
        </w:rPr>
        <w:t>)।</w:t>
        <w:br/>
      </w:r>
      <w:r>
        <w:rPr>
          <w:lang w:val="hi_IN" w:bidi="hi_IN"/>
        </w:rPr>
        <w:t>इन शब्दों के माध्यम से, मोर्दकै एस्तेर को बता रहे थे कि परमेश्वर ने संभवतः उन्हें रानी बनाया विशेष रूप से अपने लोगों को बचाने में सहायता करने के लिए।</w:t>
        <w:br/>
      </w:r>
      <w:r>
        <w:rPr>
          <w:lang w:val="hi_IN" w:bidi="hi_IN"/>
        </w:rP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rPr>
          <w:lang w:val="hi_IN" w:bidi="hi_IN"/>
        </w:rPr>
        <w:t>इतिहास की पुस्तक ला</w:t>
      </w:r>
      <w:r>
        <w:rPr>
          <w:lang w:val="hi_IN" w:bidi="hi_IN"/>
        </w:rP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br/>
      </w:r>
      <w:r>
        <w:rPr>
          <w:lang w:val="hi_IN" w:bidi="hi_IN"/>
        </w:rPr>
        <w:t xml:space="preserve">राजा ने हामान से पूछा कि उस व्यक्ति के लिए क्या किया जाना चाहिए </w:t>
      </w:r>
      <w:r>
        <w:rPr>
          <w:lang w:val="hi_IN" w:bidi="hi_IN"/>
        </w:rPr>
        <w:t>जिस मनुष्य की प्रतिष्ठा राजा करना चाहे</w:t>
      </w:r>
      <w:r>
        <w:rPr>
          <w:lang w:val="hi_IN" w:bidi="hi_IN"/>
        </w:rPr>
        <w:t>। हामान ने सोचा कि राजा उसके बारे में बात कर रहे हैं, इसलिए उसने तीन भव्य इशारों का सुझाव दिया (</w:t>
      </w:r>
      <w:hyperlink r:id="rId3050">
        <w:r>
          <w:rPr>
            <w:lang w:val="hi_IN" w:bidi="hi_IN"/>
          </w:rPr>
          <w:rPr>
            <w:color w:val="0000EE"/>
            <w:u w:val="single"/>
          </w:rPr>
          <w:t>एस्त 6:7–9</w:t>
        </w:r>
      </w:hyperlink>
      <w:r>
        <w:rPr>
          <w:lang w:val="hi_IN" w:bidi="hi_IN"/>
        </w:rP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br/>
      </w:r>
      <w:r>
        <w:rPr>
          <w:lang w:val="hi_IN" w:bidi="hi_IN"/>
        </w:rP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br/>
      </w:r>
      <w:r>
        <w:rPr>
          <w:lang w:val="hi_IN" w:bidi="hi_IN"/>
        </w:rP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br/>
      </w:r>
      <w:r>
        <w:rPr>
          <w:i/>
          <w:lang w:val="hi_IN" w:bidi="hi_IN"/>
        </w:rPr>
        <w:t xml:space="preserve">यह भी देखें </w:t>
      </w:r>
      <w:r>
        <w:rPr>
          <w:lang w:val="hi_IN" w:bidi="hi_IN"/>
        </w:rPr>
        <w:t xml:space="preserve"> </w:t>
      </w:r>
      <w:r>
        <w:rPr>
          <w:lang w:val="hi_IN" w:bidi="hi_IN"/>
        </w:rPr>
        <w:t xml:space="preserve">एस्तेर की पुस्तक। </w:t>
      </w:r>
    </w:p>
    <w:p>
      <w:pPr>
        <w:pStyle w:val="ListNumber"/>
        <w:spacing w:line="240" w:lineRule="auto"/>
        <w:ind w:left="720"/>
      </w:pPr>
      <w:r>
        <w:rPr>
          <w:lang w:val="hi_IN" w:bidi="hi_IN"/>
        </w:rPr>
      </w:r>
      <w:r>
        <w:rPr>
          <w:lang w:val="hi_IN" w:bidi="hi_IN"/>
        </w:rPr>
        <w:t>दस यहूदियों में से एक नेता जो बाबेल में बँधुआई के बाद जरूब्बाबेल के साथ लौटे थे (</w:t>
      </w:r>
      <w:hyperlink r:id="rId808">
        <w:r>
          <w:rPr>
            <w:lang w:val="hi_IN" w:bidi="hi_IN"/>
          </w:rPr>
          <w:rPr>
            <w:color w:val="0000EE"/>
            <w:u w:val="single"/>
          </w:rPr>
          <w:t>एज्रा 2:2</w:t>
        </w:r>
      </w:hyperlink>
      <w:r>
        <w:rPr>
          <w:lang w:val="hi_IN" w:bidi="hi_IN"/>
        </w:rPr>
        <w:t xml:space="preserve">; </w:t>
      </w:r>
      <w:hyperlink r:id="rId2297">
        <w:r>
          <w:rPr>
            <w:lang w:val="hi_IN" w:bidi="hi_IN"/>
          </w:rPr>
          <w:rPr>
            <w:color w:val="0000EE"/>
            <w:u w:val="single"/>
          </w:rPr>
          <w:t>नहे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मोलादा यहूदा के गोत्र के नगरों में से एक था (</w:t>
      </w:r>
      <w:hyperlink r:id="rId3051">
        <w:r>
          <w:rPr>
            <w:lang w:val="hi_IN" w:bidi="hi_IN"/>
          </w:rPr>
          <w:rPr>
            <w:color w:val="0000EE"/>
            <w:u w:val="single"/>
          </w:rPr>
          <w:t>यहो 15:26</w:t>
        </w:r>
      </w:hyperlink>
      <w:r>
        <w:rPr>
          <w:lang w:val="hi_IN" w:bidi="hi_IN"/>
        </w:rPr>
        <w:t>), जिसे बाद में शिमोन को दिया गया (</w:t>
      </w:r>
      <w:hyperlink r:id="rId3052">
        <w:r>
          <w:rPr>
            <w:lang w:val="hi_IN" w:bidi="hi_IN"/>
          </w:rPr>
          <w:rPr>
            <w:color w:val="0000EE"/>
            <w:u w:val="single"/>
          </w:rPr>
          <w:t>यहो 19:2</w:t>
        </w:r>
      </w:hyperlink>
      <w:r>
        <w:rPr>
          <w:lang w:val="hi_IN" w:bidi="hi_IN"/>
        </w:rPr>
        <w:t xml:space="preserve">; </w:t>
      </w:r>
      <w:hyperlink r:id="rId3053">
        <w:r>
          <w:rPr>
            <w:lang w:val="hi_IN" w:bidi="hi_IN"/>
          </w:rPr>
          <w:rPr>
            <w:color w:val="0000EE"/>
            <w:u w:val="single"/>
          </w:rPr>
          <w:t>1 इति 4:28</w:t>
        </w:r>
      </w:hyperlink>
      <w:r>
        <w:rPr>
          <w:lang w:val="hi_IN" w:bidi="hi_IN"/>
        </w:rPr>
        <w:t>)। बँधवाई के बाद यहूदा के लोगों ने इस क्षेत्र में फिर से बसावट की (</w:t>
      </w:r>
      <w:hyperlink r:id="rId3054">
        <w:r>
          <w:rPr>
            <w:lang w:val="hi_IN" w:bidi="hi_IN"/>
          </w:rPr>
          <w:rPr>
            <w:color w:val="0000EE"/>
            <w:u w:val="single"/>
          </w:rPr>
          <w:t>नहे 11:26</w:t>
        </w:r>
      </w:hyperlink>
      <w:r>
        <w:rPr>
          <w:lang w:val="hi_IN" w:bidi="hi_IN"/>
        </w:rPr>
        <w:t xml:space="preserve">)। </w:t>
      </w:r>
    </w:p>
    <w:p>
      <w:pPr/>
      <w:r>
        <w:rPr>
          <w:lang w:val="hi_IN" w:bidi="hi_IN"/>
        </w:rPr>
      </w:r>
      <w:r>
        <w:rPr>
          <w:lang w:val="hi_IN" w:bidi="hi_IN"/>
        </w:rP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यहूदा के गोत्र से अबीशूर और अबीहैल के पुत्र (</w:t>
      </w:r>
      <w:hyperlink r:id="rId305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अम्मोनी देवता की उपासना मानव बलिदान के साथ की जाती थी (</w:t>
      </w:r>
      <w:hyperlink r:id="rId2253">
        <w:r>
          <w:rPr>
            <w:lang w:val="hi_IN" w:bidi="hi_IN"/>
          </w:rPr>
          <w:rPr>
            <w:color w:val="0000EE"/>
            <w:u w:val="single"/>
          </w:rPr>
          <w:t>लैव्य 18:21</w:t>
        </w:r>
      </w:hyperlink>
      <w:r>
        <w:rPr>
          <w:lang w:val="hi_IN" w:bidi="hi_IN"/>
        </w:rPr>
        <w:t xml:space="preserve">; </w:t>
      </w:r>
      <w:hyperlink r:id="rId2254">
        <w:r>
          <w:rPr>
            <w:lang w:val="hi_IN" w:bidi="hi_IN"/>
          </w:rPr>
          <w:rPr>
            <w:color w:val="0000EE"/>
            <w:u w:val="single"/>
          </w:rPr>
          <w:t>यिर्म 32:35</w:t>
        </w:r>
      </w:hyperlink>
      <w:r>
        <w:rPr>
          <w:lang w:val="hi_IN" w:bidi="hi_IN"/>
        </w:rPr>
        <w:t xml:space="preserve">)। </w:t>
      </w:r>
      <w:r>
        <w:rPr>
          <w:i/>
          <w:lang w:val="hi_IN" w:bidi="hi_IN"/>
        </w:rPr>
        <w:t>देखें</w:t>
      </w:r>
      <w:r>
        <w:rPr>
          <w:lang w:val="hi_IN" w:bidi="hi_IN"/>
        </w:rPr>
        <w:t xml:space="preserve"> </w:t>
      </w:r>
      <w:r>
        <w:rPr>
          <w:lang w:val="hi_IN" w:bidi="hi_IN"/>
        </w:rPr>
        <w:t>मिल्कोम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r>
        <w:rPr>
          <w:lang w:val="hi_IN" w:bidi="hi_IN"/>
        </w:rPr>
        <w:t>*</w:t>
      </w:r>
    </w:p>
    <w:p>
      <w:pPr/>
      <w:r>
        <w:rPr>
          <w:lang w:val="hi_IN" w:bidi="hi_IN"/>
        </w:rPr>
      </w:r>
      <w:r>
        <w:rPr>
          <w:lang w:val="hi_IN" w:bidi="hi_IN"/>
        </w:rPr>
        <w:t xml:space="preserve">मोलोक, </w:t>
      </w:r>
      <w:r>
        <w:rPr>
          <w:lang w:val="hi_IN" w:bidi="hi_IN"/>
        </w:rPr>
        <w:t>मोलेक</w:t>
      </w:r>
      <w:r>
        <w:rPr>
          <w:lang w:val="hi_IN" w:bidi="hi_IN"/>
        </w:rPr>
        <w:t xml:space="preserve"> की वैकल्पिक वर्तनी है; वह </w:t>
      </w:r>
      <w:r>
        <w:rPr>
          <w:lang w:val="hi_IN" w:bidi="hi_IN"/>
        </w:rPr>
        <w:t xml:space="preserve">अम्मोनियों </w:t>
      </w:r>
      <w:r>
        <w:rPr>
          <w:lang w:val="hi_IN" w:bidi="hi_IN"/>
        </w:rPr>
        <w:t>के देवता थे (</w:t>
      </w:r>
      <w:hyperlink r:id="rId3056">
        <w:r>
          <w:rPr>
            <w:lang w:val="hi_IN" w:bidi="hi_IN"/>
          </w:rPr>
          <w:rPr>
            <w:color w:val="0000EE"/>
            <w:u w:val="single"/>
          </w:rPr>
          <w:t>प्रेरि 7:43</w:t>
        </w:r>
      </w:hyperlink>
      <w:r>
        <w:rPr>
          <w:lang w:val="hi_IN" w:bidi="hi_IN"/>
        </w:rPr>
        <w:t xml:space="preserve">)। देखें </w:t>
      </w:r>
      <w:r>
        <w:rPr>
          <w:lang w:val="hi_IN" w:bidi="hi_IN"/>
        </w:rPr>
        <w:t>मिल्कोम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बिन्यामीन के गोत्र को दिए गए क्षेत्र का एक नगर (</w:t>
      </w:r>
      <w:hyperlink r:id="rId2284">
        <w:r>
          <w:rPr>
            <w:lang w:val="hi_IN" w:bidi="hi_IN"/>
          </w:rPr>
          <w:rPr>
            <w:color w:val="0000EE"/>
            <w:u w:val="single"/>
          </w:rPr>
          <w:t>यहो 18:26</w:t>
        </w:r>
      </w:hyperlink>
      <w:r>
        <w:rPr>
          <w:lang w:val="hi_IN" w:bidi="hi_IN"/>
        </w:rP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1. कालेब का पुत्र, जो उसकी रखैल एपा से उत्पन्न हुआ (</w:t>
      </w:r>
      <w:hyperlink r:id="rId3057">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जिम्री का पुत्र, बिना का पिता और शाऊल तथा योनातान के वंशज (</w:t>
      </w:r>
      <w:hyperlink r:id="rId3058">
        <w:r>
          <w:rPr>
            <w:lang w:val="hi_IN" w:bidi="hi_IN"/>
          </w:rPr>
          <w:rPr>
            <w:color w:val="0000EE"/>
            <w:u w:val="single"/>
          </w:rPr>
          <w:t>1 इति 8:36–37</w:t>
        </w:r>
      </w:hyperlink>
      <w:r>
        <w:rPr>
          <w:lang w:val="hi_IN" w:bidi="hi_IN"/>
        </w:rPr>
        <w:t xml:space="preserve">; </w:t>
      </w:r>
      <w:hyperlink r:id="rId3059">
        <w:r>
          <w:rPr>
            <w:lang w:val="hi_IN" w:bidi="hi_IN"/>
          </w:rPr>
          <w:rPr>
            <w:color w:val="0000EE"/>
            <w:u w:val="single"/>
          </w:rPr>
          <w:t>9:42–43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मोसेरोत</w:t>
      </w:r>
      <w:r>
        <w:rPr>
          <w:lang w:val="hi_IN" w:bidi="hi_IN"/>
        </w:rPr>
      </w:r>
    </w:p>
    <w:p>
      <w:pPr/>
      <w:r>
        <w:rPr>
          <w:lang w:val="hi_IN" w:bidi="hi_IN"/>
        </w:rPr>
      </w:r>
      <w:r>
        <w:rPr>
          <w:lang w:val="hi_IN" w:bidi="hi_IN"/>
        </w:rPr>
        <w:t xml:space="preserve">इस्राएलियों का अस्थायी शिविर स्थल उनके जंगल में भटकने के दौरान था। यह हशमोना और </w:t>
      </w:r>
      <w:r>
        <w:rPr>
          <w:lang w:val="hi_IN" w:bidi="hi_IN"/>
        </w:rPr>
        <w:t>याकानियों के कुओं</w:t>
      </w:r>
      <w:r>
        <w:rPr>
          <w:lang w:val="hi_IN" w:bidi="hi_IN"/>
        </w:rPr>
        <w:t xml:space="preserve"> के बीच स्थित था (</w:t>
      </w:r>
      <w:hyperlink r:id="rId3060">
        <w:r>
          <w:rPr>
            <w:lang w:val="hi_IN" w:bidi="hi_IN"/>
          </w:rPr>
          <w:rPr>
            <w:color w:val="0000EE"/>
            <w:u w:val="single"/>
          </w:rPr>
          <w:t>गिन 33:30–31</w:t>
        </w:r>
      </w:hyperlink>
      <w:r>
        <w:rPr>
          <w:lang w:val="hi_IN" w:bidi="hi_IN"/>
        </w:rPr>
        <w:t>)। बाद में, हारून का निधन हुआ और उन्हें वहीं दफनाया गया (</w:t>
      </w:r>
      <w:hyperlink r:id="rId3061">
        <w:r>
          <w:rPr>
            <w:lang w:val="hi_IN" w:bidi="hi_IN"/>
          </w:rPr>
          <w:rPr>
            <w:color w:val="0000EE"/>
            <w:u w:val="single"/>
          </w:rPr>
          <w:t>व्य.वि. 10:6</w:t>
        </w:r>
      </w:hyperlink>
      <w:r>
        <w:rPr>
          <w:lang w:val="hi_IN" w:bidi="hi_IN"/>
        </w:rPr>
        <w:t>)। मोसेरोत, मोसेरा का बहुवचन रूप है।</w:t>
      </w:r>
      <w:r>
        <w:rPr>
          <w:lang w:val="hi_IN" w:bidi="hi_IN"/>
        </w:rPr>
      </w:r>
      <w:r>
        <w:rPr>
          <w:lang w:val="hi_IN" w:bidi="hi_IN"/>
        </w:rPr>
      </w:r>
    </w:p>
    <w:p>
      <w:pPr/>
      <w:r>
        <w:rPr>
          <w:lang w:val="hi_IN" w:bidi="hi_IN"/>
        </w:rPr>
      </w:r>
    </w:p>
    <w:p>
      <w:pPr>
        <w:pStyle w:val="Heading2"/>
      </w:pPr>
      <w:r>
        <w:rPr>
          <w:lang w:val="hi_IN" w:bidi="hi_IN"/>
        </w:rPr>
        <w:t>मौखिक परम्परा</w:t>
      </w:r>
      <w:r>
        <w:rPr>
          <w:lang w:val="hi_IN" w:bidi="hi_IN"/>
        </w:rPr>
      </w:r>
    </w:p>
    <w:p>
      <w:pPr/>
      <w:r>
        <w:rPr>
          <w:lang w:val="hi_IN" w:bidi="hi_IN"/>
        </w:rPr>
      </w:r>
      <w:r>
        <w:rPr>
          <w:lang w:val="hi_IN" w:bidi="hi_IN"/>
        </w:rP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pPr/>
      <w:r>
        <w:rPr>
          <w:lang w:val="hi_IN" w:bidi="hi_IN"/>
        </w:rPr>
      </w:r>
      <w:r>
        <w:rPr>
          <w:lang w:val="hi_IN" w:bidi="hi_IN"/>
        </w:rP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pPr/>
      <w:r>
        <w:rPr>
          <w:lang w:val="hi_IN" w:bidi="hi_IN"/>
        </w:rPr>
      </w:r>
      <w:r>
        <w:rPr>
          <w:lang w:val="hi_IN" w:bidi="hi_IN"/>
        </w:rP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pPr/>
      <w:r>
        <w:rPr>
          <w:lang w:val="hi_IN" w:bidi="hi_IN"/>
        </w:rPr>
      </w:r>
      <w:r>
        <w:rPr>
          <w:lang w:val="hi_IN" w:bidi="hi_IN"/>
        </w:rP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pPr/>
      <w:r>
        <w:rPr>
          <w:lang w:val="hi_IN" w:bidi="hi_IN"/>
        </w:rPr>
      </w:r>
      <w:r>
        <w:rPr>
          <w:lang w:val="hi_IN" w:bidi="hi_IN"/>
        </w:rP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pPr/>
      <w:r>
        <w:rPr>
          <w:lang w:val="hi_IN" w:bidi="hi_IN"/>
        </w:rPr>
      </w:r>
      <w:r>
        <w:rPr>
          <w:lang w:val="hi_IN" w:bidi="hi_IN"/>
        </w:rP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pPr/>
      <w:r>
        <w:rPr>
          <w:lang w:val="hi_IN" w:bidi="hi_IN"/>
        </w:rPr>
      </w:r>
      <w:r>
        <w:rPr>
          <w:i/>
          <w:lang w:val="hi_IN" w:bidi="hi_IN"/>
        </w:rPr>
        <w:t>यह भी देखें</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31-Exod26:33" TargetMode="External"/><Relationship Id="rId14" Type="http://schemas.openxmlformats.org/officeDocument/2006/relationships/hyperlink" Target="https://ref.ly/Ezra10:40" TargetMode="External"/><Relationship Id="rId15" Type="http://schemas.openxmlformats.org/officeDocument/2006/relationships/hyperlink" Target="https://ref.ly/Gen23:8-Gen23:19" TargetMode="External"/><Relationship Id="rId16" Type="http://schemas.openxmlformats.org/officeDocument/2006/relationships/hyperlink" Target="https://ref.ly/Gen25:9" TargetMode="External"/><Relationship Id="rId17" Type="http://schemas.openxmlformats.org/officeDocument/2006/relationships/hyperlink" Target="https://ref.ly/Gen49:30-Gen49:31" TargetMode="External"/><Relationship Id="rId18" Type="http://schemas.openxmlformats.org/officeDocument/2006/relationships/hyperlink" Target="https://ref.ly/Gen50:13" TargetMode="External"/><Relationship Id="rId19" Type="http://schemas.openxmlformats.org/officeDocument/2006/relationships/hyperlink" Target="https://ref.ly/Gen23:1-Gen23:20" TargetMode="External"/><Relationship Id="rId20" Type="http://schemas.openxmlformats.org/officeDocument/2006/relationships/hyperlink" Target="https://ref.ly/1Chr12:13" TargetMode="External"/><Relationship Id="rId21" Type="http://schemas.openxmlformats.org/officeDocument/2006/relationships/hyperlink" Target="https://ref.ly/1Chr2:49" TargetMode="External"/><Relationship Id="rId22" Type="http://schemas.openxmlformats.org/officeDocument/2006/relationships/hyperlink" Target="https://ref.ly/Josh15:57" TargetMode="External"/><Relationship Id="rId23" Type="http://schemas.openxmlformats.org/officeDocument/2006/relationships/hyperlink" Target="https://ref.ly/Acts16:12" TargetMode="External"/><Relationship Id="rId24" Type="http://schemas.openxmlformats.org/officeDocument/2006/relationships/hyperlink" Target="https://ref.ly/Acts16:11-Acts16:12" TargetMode="External"/><Relationship Id="rId25" Type="http://schemas.openxmlformats.org/officeDocument/2006/relationships/hyperlink" Target="https://ref.ly/Acts17:1" TargetMode="External"/><Relationship Id="rId26" Type="http://schemas.openxmlformats.org/officeDocument/2006/relationships/hyperlink" Target="https://ref.ly/Acts16:9-Acts16:12" TargetMode="External"/><Relationship Id="rId27" Type="http://schemas.openxmlformats.org/officeDocument/2006/relationships/hyperlink" Target="https://ref.ly/Acts16:11-Acts17:15" TargetMode="External"/><Relationship Id="rId28" Type="http://schemas.openxmlformats.org/officeDocument/2006/relationships/hyperlink" Target="https://ref.ly/Acts19:21-Acts19:22" TargetMode="External"/><Relationship Id="rId29" Type="http://schemas.openxmlformats.org/officeDocument/2006/relationships/hyperlink" Target="https://ref.ly/Acts20:1-Acts20:3" TargetMode="External"/><Relationship Id="rId30" Type="http://schemas.openxmlformats.org/officeDocument/2006/relationships/hyperlink" Target="https://ref.ly/1Cor16:5" TargetMode="External"/><Relationship Id="rId31" Type="http://schemas.openxmlformats.org/officeDocument/2006/relationships/hyperlink" Target="https://ref.ly/2Cor1:16" TargetMode="External"/><Relationship Id="rId32" Type="http://schemas.openxmlformats.org/officeDocument/2006/relationships/hyperlink" Target="https://ref.ly/2Cor2:13" TargetMode="External"/><Relationship Id="rId33" Type="http://schemas.openxmlformats.org/officeDocument/2006/relationships/hyperlink" Target="https://ref.ly/Rom15:26" TargetMode="External"/><Relationship Id="rId34" Type="http://schemas.openxmlformats.org/officeDocument/2006/relationships/hyperlink" Target="https://ref.ly/2Cor9:2-2Cor9:4" TargetMode="External"/><Relationship Id="rId35" Type="http://schemas.openxmlformats.org/officeDocument/2006/relationships/hyperlink" Target="https://ref.ly/2Cor8:1-2Cor8:2" TargetMode="External"/><Relationship Id="rId36" Type="http://schemas.openxmlformats.org/officeDocument/2006/relationships/hyperlink" Target="https://ref.ly/2Cor7:5" TargetMode="External"/><Relationship Id="rId37" Type="http://schemas.openxmlformats.org/officeDocument/2006/relationships/hyperlink" Target="https://ref.ly/1Thess1:7" TargetMode="External"/><Relationship Id="rId38" Type="http://schemas.openxmlformats.org/officeDocument/2006/relationships/hyperlink" Target="https://ref.ly/1Thess4:10"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1Chr11:36" TargetMode="External"/><Relationship Id="rId43" Type="http://schemas.openxmlformats.org/officeDocument/2006/relationships/hyperlink" Target="https://ref.ly/2Sam23:34" TargetMode="External"/><Relationship Id="rId44" Type="http://schemas.openxmlformats.org/officeDocument/2006/relationships/hyperlink" Target="https://ref.ly/Neh11:28" TargetMode="External"/><Relationship Id="rId45" Type="http://schemas.openxmlformats.org/officeDocument/2006/relationships/hyperlink" Target="https://ref.ly/1Macc1:20-1Macc1:29" TargetMode="External"/><Relationship Id="rId46" Type="http://schemas.openxmlformats.org/officeDocument/2006/relationships/hyperlink" Target="https://ref.ly/2Macc5:14-2Macc5:22" TargetMode="External"/><Relationship Id="rId47" Type="http://schemas.openxmlformats.org/officeDocument/2006/relationships/hyperlink" Target="https://ref.ly/2Macc6:18" TargetMode="External"/><Relationship Id="rId48" Type="http://schemas.openxmlformats.org/officeDocument/2006/relationships/hyperlink" Target="https://ref.ly/Lev11:7" TargetMode="External"/><Relationship Id="rId49" Type="http://schemas.openxmlformats.org/officeDocument/2006/relationships/hyperlink" Target="https://ref.ly/1Macc1:41-1Macc1:64" TargetMode="External"/><Relationship Id="rId50" Type="http://schemas.openxmlformats.org/officeDocument/2006/relationships/hyperlink" Target="https://ref.ly/2Macc6:1-2Macc6:11" TargetMode="External"/><Relationship Id="rId51" Type="http://schemas.openxmlformats.org/officeDocument/2006/relationships/hyperlink" Target="https://ref.ly/Dan11:31-Dan11:32" TargetMode="External"/><Relationship Id="rId52" Type="http://schemas.openxmlformats.org/officeDocument/2006/relationships/hyperlink" Target="https://ref.ly/1Macc1:60" TargetMode="External"/><Relationship Id="rId53" Type="http://schemas.openxmlformats.org/officeDocument/2006/relationships/hyperlink" Target="https://ref.ly/1Macc2:29-1Macc2:37" TargetMode="External"/><Relationship Id="rId54" Type="http://schemas.openxmlformats.org/officeDocument/2006/relationships/hyperlink" Target="https://ref.ly/2Macc6:18-2Macc6:31" TargetMode="External"/><Relationship Id="rId55" Type="http://schemas.openxmlformats.org/officeDocument/2006/relationships/hyperlink" Target="https://ref.ly/1Macc2:15-1Macc2:27" TargetMode="External"/><Relationship Id="rId56" Type="http://schemas.openxmlformats.org/officeDocument/2006/relationships/hyperlink" Target="https://ref.ly/1Macc4:36-1Macc4:59" TargetMode="External"/><Relationship Id="rId57" Type="http://schemas.openxmlformats.org/officeDocument/2006/relationships/hyperlink" Target="https://ref.ly/2Macc10:1-2Macc10:8" TargetMode="External"/><Relationship Id="rId58" Type="http://schemas.openxmlformats.org/officeDocument/2006/relationships/hyperlink" Target="https://ref.ly/1Macc5:1-1Macc5:8" TargetMode="External"/><Relationship Id="rId59" Type="http://schemas.openxmlformats.org/officeDocument/2006/relationships/hyperlink" Target="https://ref.ly/1Macc5:9-1Macc5:68" TargetMode="External"/><Relationship Id="rId60" Type="http://schemas.openxmlformats.org/officeDocument/2006/relationships/hyperlink" Target="https://ref.ly/1Macc7:14" TargetMode="External"/><Relationship Id="rId61" Type="http://schemas.openxmlformats.org/officeDocument/2006/relationships/hyperlink" Target="https://ref.ly/2Macc14:3-2Macc14:7" TargetMode="External"/><Relationship Id="rId62" Type="http://schemas.openxmlformats.org/officeDocument/2006/relationships/hyperlink" Target="https://ref.ly/1Macc7:15-1Macc7:20" TargetMode="External"/><Relationship Id="rId63" Type="http://schemas.openxmlformats.org/officeDocument/2006/relationships/hyperlink" Target="https://ref.ly/1Macc9:23-1Macc9:73" TargetMode="External"/><Relationship Id="rId64" Type="http://schemas.openxmlformats.org/officeDocument/2006/relationships/hyperlink" Target="https://ref.ly/1Macc15:6" TargetMode="External"/><Relationship Id="rId65" Type="http://schemas.openxmlformats.org/officeDocument/2006/relationships/hyperlink" Target="https://ref.ly/Deut25:5-Deut25:10" TargetMode="External"/><Relationship Id="rId66" Type="http://schemas.openxmlformats.org/officeDocument/2006/relationships/hyperlink" Target="https://ref.ly/Lev21:13-Lev21:14" TargetMode="External"/><Relationship Id="rId67" Type="http://schemas.openxmlformats.org/officeDocument/2006/relationships/hyperlink" Target="https://ref.ly/Ezek44:22" TargetMode="External"/><Relationship Id="rId68" Type="http://schemas.openxmlformats.org/officeDocument/2006/relationships/hyperlink" Target="https://ref.ly/Josh10:10-Josh10:29" TargetMode="External"/><Relationship Id="rId69" Type="http://schemas.openxmlformats.org/officeDocument/2006/relationships/hyperlink" Target="https://ref.ly/Josh12:16" TargetMode="External"/><Relationship Id="rId70" Type="http://schemas.openxmlformats.org/officeDocument/2006/relationships/hyperlink" Target="https://ref.ly/Josh15:41" TargetMode="External"/><Relationship Id="rId71" Type="http://schemas.openxmlformats.org/officeDocument/2006/relationships/hyperlink" Target="https://ref.ly/Eccl10:1" TargetMode="External"/><Relationship Id="rId72" Type="http://schemas.openxmlformats.org/officeDocument/2006/relationships/hyperlink" Target="https://ref.ly/Isa7:18" TargetMode="External"/><Relationship Id="rId73" Type="http://schemas.openxmlformats.org/officeDocument/2006/relationships/hyperlink" Target="https://ref.ly/Zeph1:11" TargetMode="External"/><Relationship Id="rId74" Type="http://schemas.openxmlformats.org/officeDocument/2006/relationships/hyperlink" Target="https://ref.ly/Num33:25-Num33:26" TargetMode="External"/><Relationship Id="rId75" Type="http://schemas.openxmlformats.org/officeDocument/2006/relationships/hyperlink" Target="https://ref.ly/Matt15:39" TargetMode="External"/><Relationship Id="rId76" Type="http://schemas.openxmlformats.org/officeDocument/2006/relationships/hyperlink" Target="https://ref.ly/Lev11:30" TargetMode="External"/><Relationship Id="rId77" Type="http://schemas.openxmlformats.org/officeDocument/2006/relationships/hyperlink" Target="https://ref.ly/Job41:1-Job41:34" TargetMode="External"/><Relationship Id="rId78" Type="http://schemas.openxmlformats.org/officeDocument/2006/relationships/hyperlink" Target="https://ref.ly/Judg5:19" TargetMode="External"/><Relationship Id="rId79" Type="http://schemas.openxmlformats.org/officeDocument/2006/relationships/hyperlink" Target="https://ref.ly/Josh12:21" TargetMode="External"/><Relationship Id="rId80" Type="http://schemas.openxmlformats.org/officeDocument/2006/relationships/hyperlink" Target="https://ref.ly/Josh17:11-Josh17:12" TargetMode="External"/><Relationship Id="rId81" Type="http://schemas.openxmlformats.org/officeDocument/2006/relationships/hyperlink" Target="https://ref.ly/Judg1:27" TargetMode="External"/><Relationship Id="rId82" Type="http://schemas.openxmlformats.org/officeDocument/2006/relationships/hyperlink" Target="https://ref.ly/Judg4:15" TargetMode="External"/><Relationship Id="rId83" Type="http://schemas.openxmlformats.org/officeDocument/2006/relationships/hyperlink" Target="https://ref.ly/1Kgs4:12" TargetMode="External"/><Relationship Id="rId84" Type="http://schemas.openxmlformats.org/officeDocument/2006/relationships/hyperlink" Target="https://ref.ly/1Kgs9:15-1Kgs9:19" TargetMode="External"/><Relationship Id="rId85" Type="http://schemas.openxmlformats.org/officeDocument/2006/relationships/hyperlink" Target="https://ref.ly/2Kgs9:27" TargetMode="External"/><Relationship Id="rId86" Type="http://schemas.openxmlformats.org/officeDocument/2006/relationships/hyperlink" Target="https://ref.ly/2Kgs23:29-2Kgs23:30" TargetMode="External"/><Relationship Id="rId87" Type="http://schemas.openxmlformats.org/officeDocument/2006/relationships/hyperlink" Target="https://ref.ly/Zech12:11" TargetMode="External"/><Relationship Id="rId88" Type="http://schemas.openxmlformats.org/officeDocument/2006/relationships/hyperlink" Target="https://ref.ly/Rev16:16" TargetMode="External"/><Relationship Id="rId89" Type="http://schemas.openxmlformats.org/officeDocument/2006/relationships/hyperlink" Target="https://ref.ly/Gen36:43" TargetMode="External"/><Relationship Id="rId90" Type="http://schemas.openxmlformats.org/officeDocument/2006/relationships/hyperlink" Target="https://ref.ly/1Chr1:54" TargetMode="External"/><Relationship Id="rId91" Type="http://schemas.openxmlformats.org/officeDocument/2006/relationships/hyperlink" Target="https://ref.ly/Neh10:20" TargetMode="External"/><Relationship Id="rId92" Type="http://schemas.openxmlformats.org/officeDocument/2006/relationships/hyperlink" Target="https://ref.ly/Ezra2:30" TargetMode="External"/><Relationship Id="rId93" Type="http://schemas.openxmlformats.org/officeDocument/2006/relationships/hyperlink" Target="https://ref.ly/Matt23:24" TargetMode="External"/><Relationship Id="rId94" Type="http://schemas.openxmlformats.org/officeDocument/2006/relationships/hyperlink" Target="https://ref.ly/Exod8:16-Exod8:18" TargetMode="External"/><Relationship Id="rId95" Type="http://schemas.openxmlformats.org/officeDocument/2006/relationships/hyperlink" Target="https://ref.ly/Ps105:31" TargetMode="External"/><Relationship Id="rId96" Type="http://schemas.openxmlformats.org/officeDocument/2006/relationships/hyperlink" Target="https://ref.ly/Exod8:1-Exod8:32" TargetMode="External"/><Relationship Id="rId97" Type="http://schemas.openxmlformats.org/officeDocument/2006/relationships/hyperlink" Target="https://ref.ly/Neh3:3" TargetMode="External"/><Relationship Id="rId98" Type="http://schemas.openxmlformats.org/officeDocument/2006/relationships/hyperlink" Target="https://ref.ly/Zeph1:10" TargetMode="External"/><Relationship Id="rId99" Type="http://schemas.openxmlformats.org/officeDocument/2006/relationships/hyperlink" Target="https://ref.ly/Lev11:9-Lev11:12" TargetMode="External"/><Relationship Id="rId100" Type="http://schemas.openxmlformats.org/officeDocument/2006/relationships/hyperlink" Target="https://ref.ly/Luke5:4" TargetMode="External"/><Relationship Id="rId101" Type="http://schemas.openxmlformats.org/officeDocument/2006/relationships/hyperlink" Target="https://ref.ly/Matt13:47-Matt13:48" TargetMode="External"/><Relationship Id="rId102" Type="http://schemas.openxmlformats.org/officeDocument/2006/relationships/hyperlink" Target="https://ref.ly/Matt17:27" TargetMode="External"/><Relationship Id="rId103" Type="http://schemas.openxmlformats.org/officeDocument/2006/relationships/hyperlink" Target="https://ref.ly/Job41:7" TargetMode="External"/><Relationship Id="rId104" Type="http://schemas.openxmlformats.org/officeDocument/2006/relationships/hyperlink" Target="https://ref.ly/Ezek47:10" TargetMode="External"/><Relationship Id="rId105" Type="http://schemas.openxmlformats.org/officeDocument/2006/relationships/hyperlink" Target="https://ref.ly/Hab1:15" TargetMode="External"/><Relationship Id="rId106" Type="http://schemas.openxmlformats.org/officeDocument/2006/relationships/hyperlink" Target="https://ref.ly/2Chr33:14" TargetMode="External"/><Relationship Id="rId107" Type="http://schemas.openxmlformats.org/officeDocument/2006/relationships/hyperlink" Target="https://ref.ly/Neh12:39" TargetMode="External"/><Relationship Id="rId108" Type="http://schemas.openxmlformats.org/officeDocument/2006/relationships/hyperlink" Target="https://ref.ly/Gen29:18-Gen29:20" TargetMode="External"/><Relationship Id="rId109" Type="http://schemas.openxmlformats.org/officeDocument/2006/relationships/hyperlink" Target="https://ref.ly/Gen30:31-Gen30:32" TargetMode="External"/><Relationship Id="rId110" Type="http://schemas.openxmlformats.org/officeDocument/2006/relationships/hyperlink" Target="https://ref.ly/Gen31:8" TargetMode="External"/><Relationship Id="rId111" Type="http://schemas.openxmlformats.org/officeDocument/2006/relationships/hyperlink" Target="https://ref.ly/Ezek29:18-Ezek29:20" TargetMode="External"/><Relationship Id="rId112" Type="http://schemas.openxmlformats.org/officeDocument/2006/relationships/hyperlink" Target="https://ref.ly/Gen29:15-Gen29:19" TargetMode="External"/><Relationship Id="rId113" Type="http://schemas.openxmlformats.org/officeDocument/2006/relationships/hyperlink" Target="https://ref.ly/Matt20:2" TargetMode="External"/><Relationship Id="rId114" Type="http://schemas.openxmlformats.org/officeDocument/2006/relationships/hyperlink" Target="https://ref.ly/Matt20:4" TargetMode="External"/><Relationship Id="rId115" Type="http://schemas.openxmlformats.org/officeDocument/2006/relationships/hyperlink" Target="https://ref.ly/Luke10:7" TargetMode="External"/><Relationship Id="rId116" Type="http://schemas.openxmlformats.org/officeDocument/2006/relationships/hyperlink" Target="https://ref.ly/1Tim5:18" TargetMode="External"/><Relationship Id="rId117" Type="http://schemas.openxmlformats.org/officeDocument/2006/relationships/hyperlink" Target="https://ref.ly/Lev19:13" TargetMode="External"/><Relationship Id="rId118" Type="http://schemas.openxmlformats.org/officeDocument/2006/relationships/hyperlink" Target="https://ref.ly/Mal3:5" TargetMode="External"/><Relationship Id="rId119" Type="http://schemas.openxmlformats.org/officeDocument/2006/relationships/hyperlink" Target="https://ref.ly/Jas5:1-Jas5:6" TargetMode="External"/><Relationship Id="rId120" Type="http://schemas.openxmlformats.org/officeDocument/2006/relationships/hyperlink" Target="https://ref.ly/Luke3:14" TargetMode="External"/><Relationship Id="rId121" Type="http://schemas.openxmlformats.org/officeDocument/2006/relationships/hyperlink" Target="https://ref.ly/Gen31:7,Gen31:41" TargetMode="External"/><Relationship Id="rId122" Type="http://schemas.openxmlformats.org/officeDocument/2006/relationships/hyperlink" Target="https://ref.ly/Deut23:18" TargetMode="External"/><Relationship Id="rId123" Type="http://schemas.openxmlformats.org/officeDocument/2006/relationships/hyperlink" Target="https://ref.ly/2Pet2:15" TargetMode="External"/><Relationship Id="rId124" Type="http://schemas.openxmlformats.org/officeDocument/2006/relationships/hyperlink" Target="https://ref.ly/Isa15:7" TargetMode="External"/><Relationship Id="rId125" Type="http://schemas.openxmlformats.org/officeDocument/2006/relationships/hyperlink" Target="https://ref.ly/Gen33:17" TargetMode="External"/><Relationship Id="rId126" Type="http://schemas.openxmlformats.org/officeDocument/2006/relationships/hyperlink" Target="https://ref.ly/Lev23:34" TargetMode="External"/><Relationship Id="rId127" Type="http://schemas.openxmlformats.org/officeDocument/2006/relationships/hyperlink" Target="https://ref.ly/2Sam11:11" TargetMode="External"/><Relationship Id="rId128" Type="http://schemas.openxmlformats.org/officeDocument/2006/relationships/hyperlink" Target="https://ref.ly/Ps10:9" TargetMode="External"/><Relationship Id="rId129" Type="http://schemas.openxmlformats.org/officeDocument/2006/relationships/hyperlink" Target="https://ref.ly/Ps76:2" TargetMode="External"/><Relationship Id="rId130" Type="http://schemas.openxmlformats.org/officeDocument/2006/relationships/hyperlink" Target="https://ref.ly/Jer25:38" TargetMode="External"/><Relationship Id="rId131" Type="http://schemas.openxmlformats.org/officeDocument/2006/relationships/hyperlink" Target="https://ref.ly/1Kgs20:16" TargetMode="External"/><Relationship Id="rId132" Type="http://schemas.openxmlformats.org/officeDocument/2006/relationships/hyperlink" Target="https://ref.ly/Ps27:5" TargetMode="External"/><Relationship Id="rId133" Type="http://schemas.openxmlformats.org/officeDocument/2006/relationships/hyperlink" Target="https://ref.ly/Ps31:20" TargetMode="External"/><Relationship Id="rId134" Type="http://schemas.openxmlformats.org/officeDocument/2006/relationships/hyperlink" Target="https://ref.ly/Ps18:11" TargetMode="External"/><Relationship Id="rId135" Type="http://schemas.openxmlformats.org/officeDocument/2006/relationships/hyperlink" Target="https://ref.ly/Exod3:6-Exod3:8,Exod3:15-Exod3:16" TargetMode="External"/><Relationship Id="rId136" Type="http://schemas.openxmlformats.org/officeDocument/2006/relationships/hyperlink" Target="https://ref.ly/Exod12:6" TargetMode="External"/><Relationship Id="rId137" Type="http://schemas.openxmlformats.org/officeDocument/2006/relationships/hyperlink" Target="https://ref.ly/Isa1:2-Isa1:4" TargetMode="External"/><Relationship Id="rId138" Type="http://schemas.openxmlformats.org/officeDocument/2006/relationships/hyperlink" Target="https://ref.ly/Isa14:1" TargetMode="External"/><Relationship Id="rId139" Type="http://schemas.openxmlformats.org/officeDocument/2006/relationships/hyperlink" Target="https://ref.ly/Deut4:6-Deut4:14" TargetMode="External"/><Relationship Id="rId140" Type="http://schemas.openxmlformats.org/officeDocument/2006/relationships/hyperlink" Target="https://ref.ly/Isa42:1" TargetMode="External"/><Relationship Id="rId141" Type="http://schemas.openxmlformats.org/officeDocument/2006/relationships/hyperlink" Target="https://ref.ly/Isa45:4" TargetMode="External"/><Relationship Id="rId142" Type="http://schemas.openxmlformats.org/officeDocument/2006/relationships/hyperlink" Target="https://ref.ly/Isa65:9,Isa65:22" TargetMode="External"/><Relationship Id="rId143" Type="http://schemas.openxmlformats.org/officeDocument/2006/relationships/hyperlink" Target="https://ref.ly/Num14:5" TargetMode="External"/><Relationship Id="rId144" Type="http://schemas.openxmlformats.org/officeDocument/2006/relationships/hyperlink" Target="https://ref.ly/Lev4:13" TargetMode="External"/><Relationship Id="rId145" Type="http://schemas.openxmlformats.org/officeDocument/2006/relationships/hyperlink" Target="https://ref.ly/Num16:3" TargetMode="External"/><Relationship Id="rId146" Type="http://schemas.openxmlformats.org/officeDocument/2006/relationships/hyperlink" Target="https://ref.ly/Heb2:10-Heb2:13" TargetMode="External"/><Relationship Id="rId147" Type="http://schemas.openxmlformats.org/officeDocument/2006/relationships/hyperlink" Target="https://ref.ly/1Pet2:9-1Pet2:10" TargetMode="External"/><Relationship Id="rId148" Type="http://schemas.openxmlformats.org/officeDocument/2006/relationships/hyperlink" Target="https://ref.ly/Rom9:1-Rom9:8" TargetMode="External"/><Relationship Id="rId149" Type="http://schemas.openxmlformats.org/officeDocument/2006/relationships/hyperlink" Target="https://ref.ly/Gal6:16" TargetMode="External"/><Relationship Id="rId150" Type="http://schemas.openxmlformats.org/officeDocument/2006/relationships/hyperlink" Target="https://ref.ly/Exod12:48" TargetMode="External"/><Relationship Id="rId151" Type="http://schemas.openxmlformats.org/officeDocument/2006/relationships/hyperlink" Target="https://ref.ly/Isa56:1-Isa56:8" TargetMode="External"/><Relationship Id="rId152" Type="http://schemas.openxmlformats.org/officeDocument/2006/relationships/hyperlink" Target="https://ref.ly/Mal1:11" TargetMode="External"/><Relationship Id="rId153" Type="http://schemas.openxmlformats.org/officeDocument/2006/relationships/hyperlink" Target="https://ref.ly/Matt23:15" TargetMode="External"/><Relationship Id="rId154" Type="http://schemas.openxmlformats.org/officeDocument/2006/relationships/hyperlink" Target="https://ref.ly/Acts10:22" TargetMode="External"/><Relationship Id="rId155" Type="http://schemas.openxmlformats.org/officeDocument/2006/relationships/hyperlink" Target="https://ref.ly/Acts13:16" TargetMode="External"/><Relationship Id="rId156" Type="http://schemas.openxmlformats.org/officeDocument/2006/relationships/hyperlink" Target="https://ref.ly/Acts10:2" TargetMode="External"/><Relationship Id="rId157" Type="http://schemas.openxmlformats.org/officeDocument/2006/relationships/hyperlink" Target="https://ref.ly/Acts17:4" TargetMode="External"/><Relationship Id="rId158" Type="http://schemas.openxmlformats.org/officeDocument/2006/relationships/hyperlink" Target="https://ref.ly/Gen4:18" TargetMode="External"/><Relationship Id="rId159" Type="http://schemas.openxmlformats.org/officeDocument/2006/relationships/hyperlink" Target="https://ref.ly/Gen5:21-Gen5:27" TargetMode="External"/><Relationship Id="rId160" Type="http://schemas.openxmlformats.org/officeDocument/2006/relationships/hyperlink" Target="https://ref.ly/1Chr1:3" TargetMode="External"/><Relationship Id="rId161" Type="http://schemas.openxmlformats.org/officeDocument/2006/relationships/hyperlink" Target="https://ref.ly/Luke3:37" TargetMode="External"/><Relationship Id="rId162" Type="http://schemas.openxmlformats.org/officeDocument/2006/relationships/hyperlink" Target="https://ref.ly/Ezra10:33" TargetMode="External"/><Relationship Id="rId163" Type="http://schemas.openxmlformats.org/officeDocument/2006/relationships/hyperlink" Target="https://ref.ly/Luke3:31" TargetMode="External"/><Relationship Id="rId164" Type="http://schemas.openxmlformats.org/officeDocument/2006/relationships/hyperlink" Target="https://ref.ly/Ezra10:37" TargetMode="External"/><Relationship Id="rId165" Type="http://schemas.openxmlformats.org/officeDocument/2006/relationships/hyperlink" Target="https://ref.ly/Neh12:19" TargetMode="External"/><Relationship Id="rId166" Type="http://schemas.openxmlformats.org/officeDocument/2006/relationships/hyperlink" Target="https://ref.ly/2Kgs24:17" TargetMode="External"/><Relationship Id="rId167" Type="http://schemas.openxmlformats.org/officeDocument/2006/relationships/hyperlink" Target="https://ref.ly/1Chr9:15" TargetMode="External"/><Relationship Id="rId168" Type="http://schemas.openxmlformats.org/officeDocument/2006/relationships/hyperlink" Target="https://ref.ly/Neh11:17,Neh11:22" TargetMode="External"/><Relationship Id="rId169" Type="http://schemas.openxmlformats.org/officeDocument/2006/relationships/hyperlink" Target="https://ref.ly/Neh12:8,Neh12:35" TargetMode="External"/><Relationship Id="rId170" Type="http://schemas.openxmlformats.org/officeDocument/2006/relationships/hyperlink" Target="https://ref.ly/1Chr25:4,1Chr25:16" TargetMode="External"/><Relationship Id="rId171" Type="http://schemas.openxmlformats.org/officeDocument/2006/relationships/hyperlink" Target="https://ref.ly/2Chr20:14" TargetMode="External"/><Relationship Id="rId172" Type="http://schemas.openxmlformats.org/officeDocument/2006/relationships/hyperlink" Target="https://ref.ly/2Chr29:13" TargetMode="External"/><Relationship Id="rId173" Type="http://schemas.openxmlformats.org/officeDocument/2006/relationships/hyperlink" Target="https://ref.ly/Ezra10:26-Ezra10:27,Ezra10:30,Ezra10:37" TargetMode="External"/><Relationship Id="rId174" Type="http://schemas.openxmlformats.org/officeDocument/2006/relationships/hyperlink" Target="https://ref.ly/Neh12:25" TargetMode="External"/><Relationship Id="rId175" Type="http://schemas.openxmlformats.org/officeDocument/2006/relationships/hyperlink" Target="https://ref.ly/Neh13:13" TargetMode="External"/><Relationship Id="rId176" Type="http://schemas.openxmlformats.org/officeDocument/2006/relationships/hyperlink" Target="https://ref.ly/Luke3:24" TargetMode="External"/><Relationship Id="rId177" Type="http://schemas.openxmlformats.org/officeDocument/2006/relationships/hyperlink" Target="https://ref.ly/Matt1:15" TargetMode="External"/><Relationship Id="rId178" Type="http://schemas.openxmlformats.org/officeDocument/2006/relationships/hyperlink" Target="https://ref.ly/Luke3:29" TargetMode="External"/><Relationship Id="rId179" Type="http://schemas.openxmlformats.org/officeDocument/2006/relationships/hyperlink" Target="https://ref.ly/2Kgs11:18" TargetMode="External"/><Relationship Id="rId180" Type="http://schemas.openxmlformats.org/officeDocument/2006/relationships/hyperlink" Target="https://ref.ly/2Chr23:17" TargetMode="External"/><Relationship Id="rId181" Type="http://schemas.openxmlformats.org/officeDocument/2006/relationships/hyperlink" Target="https://ref.ly/Jer38:1-Jer38:6" TargetMode="External"/><Relationship Id="rId182" Type="http://schemas.openxmlformats.org/officeDocument/2006/relationships/hyperlink" Target="https://ref.ly/Num21:18-Num21:19" TargetMode="External"/><Relationship Id="rId183" Type="http://schemas.openxmlformats.org/officeDocument/2006/relationships/hyperlink" Target="https://ref.ly/1Macc2:1" TargetMode="External"/><Relationship Id="rId184" Type="http://schemas.openxmlformats.org/officeDocument/2006/relationships/hyperlink" Target="https://ref.ly/1Macc2:1-1Macc2:49" TargetMode="External"/><Relationship Id="rId185" Type="http://schemas.openxmlformats.org/officeDocument/2006/relationships/hyperlink" Target="https://ref.ly/Luke3:25" TargetMode="External"/><Relationship Id="rId186" Type="http://schemas.openxmlformats.org/officeDocument/2006/relationships/hyperlink" Target="https://ref.ly/Luke3:26" TargetMode="External"/><Relationship Id="rId187" Type="http://schemas.openxmlformats.org/officeDocument/2006/relationships/hyperlink" Target="https://ref.ly/1Chr9:31" TargetMode="External"/><Relationship Id="rId188" Type="http://schemas.openxmlformats.org/officeDocument/2006/relationships/hyperlink" Target="https://ref.ly/1Chr15:18,1Chr15:21" TargetMode="External"/><Relationship Id="rId189" Type="http://schemas.openxmlformats.org/officeDocument/2006/relationships/hyperlink" Target="https://ref.ly/1Chr16:5" TargetMode="External"/><Relationship Id="rId190" Type="http://schemas.openxmlformats.org/officeDocument/2006/relationships/hyperlink" Target="https://ref.ly/1Chr25:3,1Chr25:21" TargetMode="External"/><Relationship Id="rId191" Type="http://schemas.openxmlformats.org/officeDocument/2006/relationships/hyperlink" Target="https://ref.ly/Ezra10:43" TargetMode="External"/><Relationship Id="rId192" Type="http://schemas.openxmlformats.org/officeDocument/2006/relationships/hyperlink" Target="https://ref.ly/Neh8:4" TargetMode="External"/><Relationship Id="rId193" Type="http://schemas.openxmlformats.org/officeDocument/2006/relationships/hyperlink" Target="https://ref.ly/Acts1:23-Acts1:26" TargetMode="External"/><Relationship Id="rId194" Type="http://schemas.openxmlformats.org/officeDocument/2006/relationships/hyperlink" Target="https://ref.ly/Matt10:3" TargetMode="External"/><Relationship Id="rId195" Type="http://schemas.openxmlformats.org/officeDocument/2006/relationships/hyperlink" Target="https://ref.ly/Mark3:18" TargetMode="External"/><Relationship Id="rId196" Type="http://schemas.openxmlformats.org/officeDocument/2006/relationships/hyperlink" Target="https://ref.ly/Luke6:15" TargetMode="External"/><Relationship Id="rId197" Type="http://schemas.openxmlformats.org/officeDocument/2006/relationships/hyperlink" Target="https://ref.ly/Acts1:13" TargetMode="External"/><Relationship Id="rId198" Type="http://schemas.openxmlformats.org/officeDocument/2006/relationships/hyperlink" Target="https://ref.ly/Matt9:9" TargetMode="External"/><Relationship Id="rId199" Type="http://schemas.openxmlformats.org/officeDocument/2006/relationships/hyperlink" Target="https://ref.ly/Mark2:13-Mark2:14" TargetMode="External"/><Relationship Id="rId200" Type="http://schemas.openxmlformats.org/officeDocument/2006/relationships/hyperlink" Target="https://ref.ly/Luke5:27" TargetMode="External"/><Relationship Id="rId201" Type="http://schemas.openxmlformats.org/officeDocument/2006/relationships/hyperlink" Target="https://ref.ly/Mark2:14" TargetMode="External"/><Relationship Id="rId202" Type="http://schemas.openxmlformats.org/officeDocument/2006/relationships/hyperlink" Target="https://ref.ly/Matt11:19" TargetMode="External"/><Relationship Id="rId203" Type="http://schemas.openxmlformats.org/officeDocument/2006/relationships/hyperlink" Target="https://ref.ly/Mark2:16" TargetMode="External"/><Relationship Id="rId204" Type="http://schemas.openxmlformats.org/officeDocument/2006/relationships/hyperlink" Target="https://ref.ly/Luke7:34" TargetMode="External"/><Relationship Id="rId205" Type="http://schemas.openxmlformats.org/officeDocument/2006/relationships/hyperlink" Target="https://ref.ly/Luke15:1" TargetMode="External"/><Relationship Id="rId206" Type="http://schemas.openxmlformats.org/officeDocument/2006/relationships/hyperlink" Target="https://ref.ly/Luke5:28" TargetMode="External"/><Relationship Id="rId207" Type="http://schemas.openxmlformats.org/officeDocument/2006/relationships/hyperlink" Target="https://ref.ly/Luke5:30" TargetMode="External"/><Relationship Id="rId208" Type="http://schemas.openxmlformats.org/officeDocument/2006/relationships/hyperlink" Target="https://ref.ly/Luke5:27,Luke5:29" TargetMode="External"/><Relationship Id="rId209" Type="http://schemas.openxmlformats.org/officeDocument/2006/relationships/hyperlink" Target="https://ref.ly/Matt9:9-Matt9:38" TargetMode="External"/><Relationship Id="rId210" Type="http://schemas.openxmlformats.org/officeDocument/2006/relationships/hyperlink" Target="https://ref.ly/Matt17:24" TargetMode="External"/><Relationship Id="rId211" Type="http://schemas.openxmlformats.org/officeDocument/2006/relationships/hyperlink" Target="https://ref.ly/Matt18:24" TargetMode="External"/><Relationship Id="rId212" Type="http://schemas.openxmlformats.org/officeDocument/2006/relationships/hyperlink" Target="https://ref.ly/Matt25:15-Matt25:46" TargetMode="External"/><Relationship Id="rId213" Type="http://schemas.openxmlformats.org/officeDocument/2006/relationships/hyperlink" Target="https://ref.ly/Matt24:15" TargetMode="External"/><Relationship Id="rId214" Type="http://schemas.openxmlformats.org/officeDocument/2006/relationships/hyperlink" Target="https://ref.ly/Matt1:1" TargetMode="External"/><Relationship Id="rId215" Type="http://schemas.openxmlformats.org/officeDocument/2006/relationships/hyperlink" Target="https://ref.ly/Matt1:23" TargetMode="External"/><Relationship Id="rId216" Type="http://schemas.openxmlformats.org/officeDocument/2006/relationships/hyperlink" Target="https://ref.ly/Dan7:1-Dan7:28" TargetMode="External"/><Relationship Id="rId217" Type="http://schemas.openxmlformats.org/officeDocument/2006/relationships/hyperlink" Target="https://ref.ly/Isa53:1-Isa53:12" TargetMode="External"/><Relationship Id="rId218" Type="http://schemas.openxmlformats.org/officeDocument/2006/relationships/hyperlink" Target="https://ref.ly/Matt1:21" TargetMode="External"/><Relationship Id="rId219" Type="http://schemas.openxmlformats.org/officeDocument/2006/relationships/hyperlink" Target="https://ref.ly/Matt11:20-Matt11:24" TargetMode="External"/><Relationship Id="rId220" Type="http://schemas.openxmlformats.org/officeDocument/2006/relationships/hyperlink" Target="https://ref.ly/Matt21:33-Matt21:46" TargetMode="External"/><Relationship Id="rId221" Type="http://schemas.openxmlformats.org/officeDocument/2006/relationships/hyperlink" Target="https://ref.ly/Matt15:1-Matt15:39" TargetMode="External"/><Relationship Id="rId222" Type="http://schemas.openxmlformats.org/officeDocument/2006/relationships/hyperlink" Target="https://ref.ly/Matt5:1-Matt5:48" TargetMode="External"/><Relationship Id="rId223" Type="http://schemas.openxmlformats.org/officeDocument/2006/relationships/hyperlink" Target="https://ref.ly/Matt10:2-Matt10:4" TargetMode="External"/><Relationship Id="rId224" Type="http://schemas.openxmlformats.org/officeDocument/2006/relationships/hyperlink" Target="https://ref.ly/Matt16:18-Matt16:19" TargetMode="External"/><Relationship Id="rId225" Type="http://schemas.openxmlformats.org/officeDocument/2006/relationships/hyperlink" Target="https://ref.ly/Matt23:8-Matt23:10" TargetMode="External"/><Relationship Id="rId226" Type="http://schemas.openxmlformats.org/officeDocument/2006/relationships/hyperlink" Target="https://ref.ly/Matt5:1-Matt7:29" TargetMode="External"/><Relationship Id="rId227" Type="http://schemas.openxmlformats.org/officeDocument/2006/relationships/hyperlink" Target="https://ref.ly/Matt18:1-Matt18:35" TargetMode="External"/><Relationship Id="rId228" Type="http://schemas.openxmlformats.org/officeDocument/2006/relationships/hyperlink" Target="https://ref.ly/Matt10:1-Matt10:42" TargetMode="External"/><Relationship Id="rId229" Type="http://schemas.openxmlformats.org/officeDocument/2006/relationships/hyperlink" Target="https://ref.ly/Matt13:1-Matt13:58" TargetMode="External"/><Relationship Id="rId230" Type="http://schemas.openxmlformats.org/officeDocument/2006/relationships/hyperlink" Target="https://ref.ly/Matt1:1-Matt2:23" TargetMode="External"/><Relationship Id="rId231" Type="http://schemas.openxmlformats.org/officeDocument/2006/relationships/hyperlink" Target="https://ref.ly/Matt4:17" TargetMode="External"/><Relationship Id="rId232" Type="http://schemas.openxmlformats.org/officeDocument/2006/relationships/hyperlink" Target="https://ref.ly/Matt1:22-Matt1:23" TargetMode="External"/><Relationship Id="rId233" Type="http://schemas.openxmlformats.org/officeDocument/2006/relationships/hyperlink" Target="https://ref.ly/Matt1:18-Matt1:20" TargetMode="External"/><Relationship Id="rId234" Type="http://schemas.openxmlformats.org/officeDocument/2006/relationships/hyperlink" Target="https://ref.ly/Matt2:1-Matt2:6" TargetMode="External"/><Relationship Id="rId235" Type="http://schemas.openxmlformats.org/officeDocument/2006/relationships/hyperlink" Target="https://ref.ly/Num24:17" TargetMode="External"/><Relationship Id="rId236" Type="http://schemas.openxmlformats.org/officeDocument/2006/relationships/hyperlink" Target="https://ref.ly/Matt2:1-Matt2:12" TargetMode="External"/><Relationship Id="rId237" Type="http://schemas.openxmlformats.org/officeDocument/2006/relationships/hyperlink" Target="https://ref.ly/Matt2:13-Matt2:20" TargetMode="External"/><Relationship Id="rId238" Type="http://schemas.openxmlformats.org/officeDocument/2006/relationships/hyperlink" Target="https://ref.ly/Matt2:21-Matt2:23" TargetMode="External"/><Relationship Id="rId239" Type="http://schemas.openxmlformats.org/officeDocument/2006/relationships/hyperlink" Target="https://ref.ly/Matt3:1-Matt4:25" TargetMode="External"/><Relationship Id="rId240" Type="http://schemas.openxmlformats.org/officeDocument/2006/relationships/hyperlink" Target="https://ref.ly/Matt3:1-Matt3:12" TargetMode="External"/><Relationship Id="rId241" Type="http://schemas.openxmlformats.org/officeDocument/2006/relationships/hyperlink" Target="https://ref.ly/Matt3:13-Matt3:17" TargetMode="External"/><Relationship Id="rId242" Type="http://schemas.openxmlformats.org/officeDocument/2006/relationships/hyperlink" Target="https://ref.ly/Matt4:1" TargetMode="External"/><Relationship Id="rId243" Type="http://schemas.openxmlformats.org/officeDocument/2006/relationships/hyperlink" Target="https://ref.ly/Matt4:1-Matt4:11" TargetMode="External"/><Relationship Id="rId244" Type="http://schemas.openxmlformats.org/officeDocument/2006/relationships/hyperlink" Target="https://ref.ly/Matt4:12-Matt4:16" TargetMode="External"/><Relationship Id="rId245" Type="http://schemas.openxmlformats.org/officeDocument/2006/relationships/hyperlink" Target="https://ref.ly/Matt4:17-Matt4:25" TargetMode="External"/><Relationship Id="rId246" Type="http://schemas.openxmlformats.org/officeDocument/2006/relationships/hyperlink" Target="https://ref.ly/Matt5:1-Matt5:2" TargetMode="External"/><Relationship Id="rId247" Type="http://schemas.openxmlformats.org/officeDocument/2006/relationships/hyperlink" Target="https://ref.ly/Matt5:3-Matt5:12" TargetMode="External"/><Relationship Id="rId248" Type="http://schemas.openxmlformats.org/officeDocument/2006/relationships/hyperlink" Target="https://ref.ly/Matt5:13-Matt5:16" TargetMode="External"/><Relationship Id="rId249" Type="http://schemas.openxmlformats.org/officeDocument/2006/relationships/hyperlink" Target="https://ref.ly/Matt5:17" TargetMode="External"/><Relationship Id="rId250" Type="http://schemas.openxmlformats.org/officeDocument/2006/relationships/hyperlink" Target="https://ref.ly/Matt5:18-Matt5:20" TargetMode="External"/><Relationship Id="rId251" Type="http://schemas.openxmlformats.org/officeDocument/2006/relationships/hyperlink" Target="https://ref.ly/Matt5:21-Matt5:48" TargetMode="External"/><Relationship Id="rId252" Type="http://schemas.openxmlformats.org/officeDocument/2006/relationships/hyperlink" Target="https://ref.ly/Matt6:1-Matt6:18" TargetMode="External"/><Relationship Id="rId253" Type="http://schemas.openxmlformats.org/officeDocument/2006/relationships/hyperlink" Target="https://ref.ly/Matt6:9-Matt6:13" TargetMode="External"/><Relationship Id="rId254" Type="http://schemas.openxmlformats.org/officeDocument/2006/relationships/hyperlink" Target="https://ref.ly/Matt6:19-Matt6:24" TargetMode="External"/><Relationship Id="rId255" Type="http://schemas.openxmlformats.org/officeDocument/2006/relationships/hyperlink" Target="https://ref.ly/Matt6:25-Matt6:34" TargetMode="External"/><Relationship Id="rId256" Type="http://schemas.openxmlformats.org/officeDocument/2006/relationships/hyperlink" Target="https://ref.ly/Matt7:1-Matt7:6" TargetMode="External"/><Relationship Id="rId257" Type="http://schemas.openxmlformats.org/officeDocument/2006/relationships/hyperlink" Target="https://ref.ly/Matt6:7-Matt6:12" TargetMode="External"/><Relationship Id="rId258" Type="http://schemas.openxmlformats.org/officeDocument/2006/relationships/hyperlink" Target="https://ref.ly/Matt5:21-Matt7:12" TargetMode="External"/><Relationship Id="rId259" Type="http://schemas.openxmlformats.org/officeDocument/2006/relationships/hyperlink" Target="https://ref.ly/Matt7:13-Matt7:14" TargetMode="External"/><Relationship Id="rId260" Type="http://schemas.openxmlformats.org/officeDocument/2006/relationships/hyperlink" Target="https://ref.ly/Matt7:15-Matt7:20" TargetMode="External"/><Relationship Id="rId261" Type="http://schemas.openxmlformats.org/officeDocument/2006/relationships/hyperlink" Target="https://ref.ly/Matt7:21-Matt7:23" TargetMode="External"/><Relationship Id="rId262" Type="http://schemas.openxmlformats.org/officeDocument/2006/relationships/hyperlink" Target="https://ref.ly/Matt8:1-Matt9:38" TargetMode="External"/><Relationship Id="rId263" Type="http://schemas.openxmlformats.org/officeDocument/2006/relationships/hyperlink" Target="https://ref.ly/Matt7:28-Matt7:29" TargetMode="External"/><Relationship Id="rId264" Type="http://schemas.openxmlformats.org/officeDocument/2006/relationships/hyperlink" Target="https://ref.ly/Matt8:17" TargetMode="External"/><Relationship Id="rId265" Type="http://schemas.openxmlformats.org/officeDocument/2006/relationships/hyperlink" Target="https://ref.ly/Matt8:1-Matt8:13" TargetMode="External"/><Relationship Id="rId266" Type="http://schemas.openxmlformats.org/officeDocument/2006/relationships/hyperlink" Target="https://ref.ly/Matt9:20-Matt9:22" TargetMode="External"/><Relationship Id="rId267" Type="http://schemas.openxmlformats.org/officeDocument/2006/relationships/hyperlink" Target="https://ref.ly/Matt8:14-Matt8:15" TargetMode="External"/><Relationship Id="rId268" Type="http://schemas.openxmlformats.org/officeDocument/2006/relationships/hyperlink" Target="https://ref.ly/Matt9:23-Matt9:25" TargetMode="External"/><Relationship Id="rId269" Type="http://schemas.openxmlformats.org/officeDocument/2006/relationships/hyperlink" Target="https://ref.ly/Matt9:27-Matt9:31" TargetMode="External"/><Relationship Id="rId270" Type="http://schemas.openxmlformats.org/officeDocument/2006/relationships/hyperlink" Target="https://ref.ly/Matt8:18-Matt8:22" TargetMode="External"/><Relationship Id="rId271" Type="http://schemas.openxmlformats.org/officeDocument/2006/relationships/hyperlink" Target="https://ref.ly/Matt8:20" TargetMode="External"/><Relationship Id="rId272" Type="http://schemas.openxmlformats.org/officeDocument/2006/relationships/hyperlink" Target="https://ref.ly/Matt8:23-Matt8:27" TargetMode="External"/><Relationship Id="rId273" Type="http://schemas.openxmlformats.org/officeDocument/2006/relationships/hyperlink" Target="https://ref.ly/Matt8:28-Matt8:34" TargetMode="External"/><Relationship Id="rId274" Type="http://schemas.openxmlformats.org/officeDocument/2006/relationships/hyperlink" Target="https://ref.ly/Matt9:32-Matt9:33" TargetMode="External"/><Relationship Id="rId275" Type="http://schemas.openxmlformats.org/officeDocument/2006/relationships/hyperlink" Target="https://ref.ly/Matt9:1-Matt9:8" TargetMode="External"/><Relationship Id="rId276" Type="http://schemas.openxmlformats.org/officeDocument/2006/relationships/hyperlink" Target="https://ref.ly/Matt9:9-Matt9:13" TargetMode="External"/><Relationship Id="rId277" Type="http://schemas.openxmlformats.org/officeDocument/2006/relationships/hyperlink" Target="https://ref.ly/Matt9:14-Matt9:17" TargetMode="External"/><Relationship Id="rId278" Type="http://schemas.openxmlformats.org/officeDocument/2006/relationships/hyperlink" Target="https://ref.ly/Matt9:35-Matt9:38" TargetMode="External"/><Relationship Id="rId279" Type="http://schemas.openxmlformats.org/officeDocument/2006/relationships/hyperlink" Target="https://ref.ly/Matt4:23-Matt4:25" TargetMode="External"/><Relationship Id="rId280" Type="http://schemas.openxmlformats.org/officeDocument/2006/relationships/hyperlink" Target="https://ref.ly/Matt9:37-Matt10:4" TargetMode="External"/><Relationship Id="rId281" Type="http://schemas.openxmlformats.org/officeDocument/2006/relationships/hyperlink" Target="https://ref.ly/Matt10:5-Matt10:15" TargetMode="External"/><Relationship Id="rId282" Type="http://schemas.openxmlformats.org/officeDocument/2006/relationships/hyperlink" Target="https://ref.ly/Matt10:16-Matt10:42" TargetMode="External"/><Relationship Id="rId283" Type="http://schemas.openxmlformats.org/officeDocument/2006/relationships/hyperlink" Target="https://ref.ly/Matt10:6" TargetMode="External"/><Relationship Id="rId284" Type="http://schemas.openxmlformats.org/officeDocument/2006/relationships/hyperlink" Target="https://ref.ly/Matt28:19" TargetMode="External"/><Relationship Id="rId285" Type="http://schemas.openxmlformats.org/officeDocument/2006/relationships/hyperlink" Target="https://ref.ly/Matt10:11-Matt10:15" TargetMode="External"/><Relationship Id="rId286" Type="http://schemas.openxmlformats.org/officeDocument/2006/relationships/hyperlink" Target="https://ref.ly/Matt10:16-Matt10:19" TargetMode="External"/><Relationship Id="rId287" Type="http://schemas.openxmlformats.org/officeDocument/2006/relationships/hyperlink" Target="https://ref.ly/Matt10:17-Matt10:23" TargetMode="External"/><Relationship Id="rId288" Type="http://schemas.openxmlformats.org/officeDocument/2006/relationships/hyperlink" Target="https://ref.ly/Matt10:19-Matt10:23" TargetMode="External"/><Relationship Id="rId289" Type="http://schemas.openxmlformats.org/officeDocument/2006/relationships/hyperlink" Target="https://ref.ly/Matt10:26-Matt10:39" TargetMode="External"/><Relationship Id="rId290" Type="http://schemas.openxmlformats.org/officeDocument/2006/relationships/hyperlink" Target="https://ref.ly/Matt10:37-Matt10:42" TargetMode="External"/><Relationship Id="rId291" Type="http://schemas.openxmlformats.org/officeDocument/2006/relationships/hyperlink" Target="https://ref.ly/Matt11:1-Matt12:50" TargetMode="External"/><Relationship Id="rId292" Type="http://schemas.openxmlformats.org/officeDocument/2006/relationships/hyperlink" Target="https://ref.ly/Matt11:2-Matt11:6" TargetMode="External"/><Relationship Id="rId293" Type="http://schemas.openxmlformats.org/officeDocument/2006/relationships/hyperlink" Target="https://ref.ly/Matt11:7-Matt11:19" TargetMode="External"/><Relationship Id="rId294" Type="http://schemas.openxmlformats.org/officeDocument/2006/relationships/hyperlink" Target="https://ref.ly/Matt11:25-Matt11:30" TargetMode="External"/><Relationship Id="rId295" Type="http://schemas.openxmlformats.org/officeDocument/2006/relationships/hyperlink" Target="https://ref.ly/Matt12:6" TargetMode="External"/><Relationship Id="rId296" Type="http://schemas.openxmlformats.org/officeDocument/2006/relationships/hyperlink" Target="https://ref.ly/Matt12:1-Matt12:8" TargetMode="External"/><Relationship Id="rId297" Type="http://schemas.openxmlformats.org/officeDocument/2006/relationships/hyperlink" Target="https://ref.ly/Matt11:29" TargetMode="External"/><Relationship Id="rId298" Type="http://schemas.openxmlformats.org/officeDocument/2006/relationships/hyperlink" Target="https://ref.ly/Matt12:22-Matt12:24" TargetMode="External"/><Relationship Id="rId299" Type="http://schemas.openxmlformats.org/officeDocument/2006/relationships/hyperlink" Target="https://ref.ly/Matt12:25-Matt12:29" TargetMode="External"/><Relationship Id="rId300" Type="http://schemas.openxmlformats.org/officeDocument/2006/relationships/hyperlink" Target="https://ref.ly/Matt12:30-Matt12:32" TargetMode="External"/><Relationship Id="rId301" Type="http://schemas.openxmlformats.org/officeDocument/2006/relationships/hyperlink" Target="https://ref.ly/Matt12:33-Matt12:37" TargetMode="External"/><Relationship Id="rId302" Type="http://schemas.openxmlformats.org/officeDocument/2006/relationships/hyperlink" Target="https://ref.ly/Matt13:3-Matt13:9" TargetMode="External"/><Relationship Id="rId303" Type="http://schemas.openxmlformats.org/officeDocument/2006/relationships/hyperlink" Target="https://ref.ly/Matt13:10-Matt13:17" TargetMode="External"/><Relationship Id="rId304" Type="http://schemas.openxmlformats.org/officeDocument/2006/relationships/hyperlink" Target="https://ref.ly/Matt13:24-Matt13:30" TargetMode="External"/><Relationship Id="rId305" Type="http://schemas.openxmlformats.org/officeDocument/2006/relationships/hyperlink" Target="https://ref.ly/Matt13:47-Matt13:50" TargetMode="External"/><Relationship Id="rId306" Type="http://schemas.openxmlformats.org/officeDocument/2006/relationships/hyperlink" Target="https://ref.ly/Matt7:1-Matt7:5" TargetMode="External"/><Relationship Id="rId307" Type="http://schemas.openxmlformats.org/officeDocument/2006/relationships/hyperlink" Target="https://ref.ly/Matt13:31-Matt13:33" TargetMode="External"/><Relationship Id="rId308" Type="http://schemas.openxmlformats.org/officeDocument/2006/relationships/hyperlink" Target="https://ref.ly/Matt13:44-Matt13:46" TargetMode="External"/><Relationship Id="rId309" Type="http://schemas.openxmlformats.org/officeDocument/2006/relationships/hyperlink" Target="https://ref.ly/Matt6:33" TargetMode="External"/><Relationship Id="rId310" Type="http://schemas.openxmlformats.org/officeDocument/2006/relationships/hyperlink" Target="https://ref.ly/Matt13:51-Matt13:52" TargetMode="External"/><Relationship Id="rId311" Type="http://schemas.openxmlformats.org/officeDocument/2006/relationships/hyperlink" Target="https://ref.ly/Matt13:53-Matt13:58" TargetMode="External"/><Relationship Id="rId312" Type="http://schemas.openxmlformats.org/officeDocument/2006/relationships/hyperlink" Target="https://ref.ly/Matt14:1-Matt16:12" TargetMode="External"/><Relationship Id="rId313" Type="http://schemas.openxmlformats.org/officeDocument/2006/relationships/hyperlink" Target="https://ref.ly/Matt14:1-Matt14:12" TargetMode="External"/><Relationship Id="rId314" Type="http://schemas.openxmlformats.org/officeDocument/2006/relationships/hyperlink" Target="https://ref.ly/Matt17:12" TargetMode="External"/><Relationship Id="rId315" Type="http://schemas.openxmlformats.org/officeDocument/2006/relationships/hyperlink" Target="https://ref.ly/Matt14:13-Matt14:36" TargetMode="External"/><Relationship Id="rId316" Type="http://schemas.openxmlformats.org/officeDocument/2006/relationships/hyperlink" Target="https://ref.ly/Ps89:9" TargetMode="External"/><Relationship Id="rId317" Type="http://schemas.openxmlformats.org/officeDocument/2006/relationships/hyperlink" Target="https://ref.ly/Matt14:28-Matt14:31" TargetMode="External"/><Relationship Id="rId318" Type="http://schemas.openxmlformats.org/officeDocument/2006/relationships/hyperlink" Target="https://ref.ly/Matt15:1-Matt15:9" TargetMode="External"/><Relationship Id="rId319" Type="http://schemas.openxmlformats.org/officeDocument/2006/relationships/hyperlink" Target="https://ref.ly/Matt15:10-Matt15:20" TargetMode="External"/><Relationship Id="rId320" Type="http://schemas.openxmlformats.org/officeDocument/2006/relationships/hyperlink" Target="https://ref.ly/Lev11:1-Lev11:47" TargetMode="External"/><Relationship Id="rId321" Type="http://schemas.openxmlformats.org/officeDocument/2006/relationships/hyperlink" Target="https://ref.ly/Matt15:21-Matt15:28" TargetMode="External"/><Relationship Id="rId322" Type="http://schemas.openxmlformats.org/officeDocument/2006/relationships/hyperlink" Target="https://ref.ly/Matt15:29-Matt15:39" TargetMode="External"/><Relationship Id="rId323" Type="http://schemas.openxmlformats.org/officeDocument/2006/relationships/hyperlink" Target="https://ref.ly/Matt16:1-Matt16:12" TargetMode="External"/><Relationship Id="rId324" Type="http://schemas.openxmlformats.org/officeDocument/2006/relationships/hyperlink" Target="https://ref.ly/Matt16:13-Matt17:27" TargetMode="External"/><Relationship Id="rId325" Type="http://schemas.openxmlformats.org/officeDocument/2006/relationships/hyperlink" Target="https://ref.ly/Matt16:13-Matt16:17" TargetMode="External"/><Relationship Id="rId326" Type="http://schemas.openxmlformats.org/officeDocument/2006/relationships/hyperlink" Target="https://ref.ly/Matt11:25-Matt11:26" TargetMode="External"/><Relationship Id="rId327" Type="http://schemas.openxmlformats.org/officeDocument/2006/relationships/hyperlink" Target="https://ref.ly/Matt16:20" TargetMode="External"/><Relationship Id="rId328" Type="http://schemas.openxmlformats.org/officeDocument/2006/relationships/hyperlink" Target="https://ref.ly/Matt16:21-Matt16:28" TargetMode="External"/><Relationship Id="rId329" Type="http://schemas.openxmlformats.org/officeDocument/2006/relationships/hyperlink" Target="https://ref.ly/Matt17:1-Matt17:8" TargetMode="External"/><Relationship Id="rId330" Type="http://schemas.openxmlformats.org/officeDocument/2006/relationships/hyperlink" Target="https://ref.ly/Matt17:14-Matt17:18" TargetMode="External"/><Relationship Id="rId331" Type="http://schemas.openxmlformats.org/officeDocument/2006/relationships/hyperlink" Target="https://ref.ly/Matt17:24-Matt17:27" TargetMode="External"/><Relationship Id="rId332" Type="http://schemas.openxmlformats.org/officeDocument/2006/relationships/hyperlink" Target="https://ref.ly/Matt18:1-Matt18:5" TargetMode="External"/><Relationship Id="rId333" Type="http://schemas.openxmlformats.org/officeDocument/2006/relationships/hyperlink" Target="https://ref.ly/Matt18:6-Matt18:9" TargetMode="External"/><Relationship Id="rId334" Type="http://schemas.openxmlformats.org/officeDocument/2006/relationships/hyperlink" Target="https://ref.ly/Matt18:10-Matt18:20" TargetMode="External"/><Relationship Id="rId335" Type="http://schemas.openxmlformats.org/officeDocument/2006/relationships/hyperlink" Target="https://ref.ly/Matt18:21-Matt18:35" TargetMode="External"/><Relationship Id="rId336" Type="http://schemas.openxmlformats.org/officeDocument/2006/relationships/hyperlink" Target="https://ref.ly/Matt19:1-Matt20:34" TargetMode="External"/><Relationship Id="rId337" Type="http://schemas.openxmlformats.org/officeDocument/2006/relationships/hyperlink" Target="https://ref.ly/Matt19:1-Matt19:9" TargetMode="External"/><Relationship Id="rId338" Type="http://schemas.openxmlformats.org/officeDocument/2006/relationships/hyperlink" Target="https://ref.ly/Matt5:17-Matt5:48" TargetMode="External"/><Relationship Id="rId339" Type="http://schemas.openxmlformats.org/officeDocument/2006/relationships/hyperlink" Target="https://ref.ly/Matt19:10-Matt19:12" TargetMode="External"/><Relationship Id="rId340" Type="http://schemas.openxmlformats.org/officeDocument/2006/relationships/hyperlink" Target="https://ref.ly/Matt18:1-Matt18:4" TargetMode="External"/><Relationship Id="rId341" Type="http://schemas.openxmlformats.org/officeDocument/2006/relationships/hyperlink" Target="https://ref.ly/Matt19:13-Matt19:15" TargetMode="External"/><Relationship Id="rId342" Type="http://schemas.openxmlformats.org/officeDocument/2006/relationships/hyperlink" Target="https://ref.ly/Matt19:16-Matt19:22" TargetMode="External"/><Relationship Id="rId343" Type="http://schemas.openxmlformats.org/officeDocument/2006/relationships/hyperlink" Target="https://ref.ly/Matt19:27-Matt19:30" TargetMode="External"/><Relationship Id="rId344" Type="http://schemas.openxmlformats.org/officeDocument/2006/relationships/hyperlink" Target="https://ref.ly/Matt20:1-Matt20:16" TargetMode="External"/><Relationship Id="rId345" Type="http://schemas.openxmlformats.org/officeDocument/2006/relationships/hyperlink" Target="https://ref.ly/Matt20:17-Matt20:19" TargetMode="External"/><Relationship Id="rId346" Type="http://schemas.openxmlformats.org/officeDocument/2006/relationships/hyperlink" Target="https://ref.ly/Matt20:20-Matt20:34" TargetMode="External"/><Relationship Id="rId347" Type="http://schemas.openxmlformats.org/officeDocument/2006/relationships/hyperlink" Target="https://ref.ly/Matt20:28" TargetMode="External"/><Relationship Id="rId348" Type="http://schemas.openxmlformats.org/officeDocument/2006/relationships/hyperlink" Target="https://ref.ly/Matt21:1-Matt22:46" TargetMode="External"/><Relationship Id="rId349" Type="http://schemas.openxmlformats.org/officeDocument/2006/relationships/hyperlink" Target="https://ref.ly/Matt3:17" TargetMode="External"/><Relationship Id="rId350" Type="http://schemas.openxmlformats.org/officeDocument/2006/relationships/hyperlink" Target="https://ref.ly/Matt16:16-Matt16:21" TargetMode="External"/><Relationship Id="rId351" Type="http://schemas.openxmlformats.org/officeDocument/2006/relationships/hyperlink" Target="https://ref.ly/Matt21:1-Matt21:11" TargetMode="External"/><Relationship Id="rId352" Type="http://schemas.openxmlformats.org/officeDocument/2006/relationships/hyperlink" Target="https://ref.ly/Matt21:12-Matt21:17" TargetMode="External"/><Relationship Id="rId353" Type="http://schemas.openxmlformats.org/officeDocument/2006/relationships/hyperlink" Target="https://ref.ly/Mark11:17" TargetMode="External"/><Relationship Id="rId354" Type="http://schemas.openxmlformats.org/officeDocument/2006/relationships/hyperlink" Target="https://ref.ly/Matt21:23-Matt21:27" TargetMode="External"/><Relationship Id="rId355" Type="http://schemas.openxmlformats.org/officeDocument/2006/relationships/hyperlink" Target="https://ref.ly/Matt21:18-Matt21:22" TargetMode="External"/><Relationship Id="rId356" Type="http://schemas.openxmlformats.org/officeDocument/2006/relationships/hyperlink" Target="https://ref.ly/Matt21:28-Matt22:14" TargetMode="External"/><Relationship Id="rId357" Type="http://schemas.openxmlformats.org/officeDocument/2006/relationships/hyperlink" Target="https://ref.ly/Matt22:23-Matt22:33" TargetMode="External"/><Relationship Id="rId358" Type="http://schemas.openxmlformats.org/officeDocument/2006/relationships/hyperlink" Target="https://ref.ly/Matt22:34-Matt22:40" TargetMode="External"/><Relationship Id="rId359" Type="http://schemas.openxmlformats.org/officeDocument/2006/relationships/hyperlink" Target="https://ref.ly/Matt22:41-Matt22:46" TargetMode="External"/><Relationship Id="rId360" Type="http://schemas.openxmlformats.org/officeDocument/2006/relationships/hyperlink" Target="https://ref.ly/Matt16:16" TargetMode="External"/><Relationship Id="rId361" Type="http://schemas.openxmlformats.org/officeDocument/2006/relationships/hyperlink" Target="https://ref.ly/Matt23:1-Matt23:39" TargetMode="External"/><Relationship Id="rId362" Type="http://schemas.openxmlformats.org/officeDocument/2006/relationships/hyperlink" Target="https://ref.ly/Matt23:1-Matt23:4" TargetMode="External"/><Relationship Id="rId363" Type="http://schemas.openxmlformats.org/officeDocument/2006/relationships/hyperlink" Target="https://ref.ly/Matt23:25-Matt23:28" TargetMode="External"/><Relationship Id="rId364" Type="http://schemas.openxmlformats.org/officeDocument/2006/relationships/hyperlink" Target="https://ref.ly/Matt23:29-Matt23:36" TargetMode="External"/><Relationship Id="rId365" Type="http://schemas.openxmlformats.org/officeDocument/2006/relationships/hyperlink" Target="https://ref.ly/Matt23:5-Matt23:12" TargetMode="External"/><Relationship Id="rId366" Type="http://schemas.openxmlformats.org/officeDocument/2006/relationships/hyperlink" Target="https://ref.ly/Matt23:13-Matt23:15" TargetMode="External"/><Relationship Id="rId367" Type="http://schemas.openxmlformats.org/officeDocument/2006/relationships/hyperlink" Target="https://ref.ly/Matt23:16-Matt23:24" TargetMode="External"/><Relationship Id="rId368" Type="http://schemas.openxmlformats.org/officeDocument/2006/relationships/hyperlink" Target="https://ref.ly/Matt23:33-Matt23:39" TargetMode="External"/><Relationship Id="rId369" Type="http://schemas.openxmlformats.org/officeDocument/2006/relationships/hyperlink" Target="https://ref.ly/Matt24:1-Matt25:46" TargetMode="External"/><Relationship Id="rId370" Type="http://schemas.openxmlformats.org/officeDocument/2006/relationships/hyperlink" Target="https://ref.ly/Matt24:1-Matt24:3" TargetMode="External"/><Relationship Id="rId371" Type="http://schemas.openxmlformats.org/officeDocument/2006/relationships/hyperlink" Target="https://ref.ly/Matt24:4-Matt24:14" TargetMode="External"/><Relationship Id="rId372" Type="http://schemas.openxmlformats.org/officeDocument/2006/relationships/hyperlink" Target="https://ref.ly/Matt22:7" TargetMode="External"/><Relationship Id="rId373" Type="http://schemas.openxmlformats.org/officeDocument/2006/relationships/hyperlink" Target="https://ref.ly/Matt23:38" TargetMode="External"/><Relationship Id="rId374" Type="http://schemas.openxmlformats.org/officeDocument/2006/relationships/hyperlink" Target="https://ref.ly/Matt24:15-Matt24:25" TargetMode="External"/><Relationship Id="rId375" Type="http://schemas.openxmlformats.org/officeDocument/2006/relationships/hyperlink" Target="https://ref.ly/Matt24:36" TargetMode="External"/><Relationship Id="rId376" Type="http://schemas.openxmlformats.org/officeDocument/2006/relationships/hyperlink" Target="https://ref.ly/Matt24:26-Matt24:31" TargetMode="External"/><Relationship Id="rId377" Type="http://schemas.openxmlformats.org/officeDocument/2006/relationships/hyperlink" Target="https://ref.ly/Matt24:32-Matt24:35" TargetMode="External"/><Relationship Id="rId378" Type="http://schemas.openxmlformats.org/officeDocument/2006/relationships/hyperlink" Target="https://ref.ly/Matt24:36-Matt24:51" TargetMode="External"/><Relationship Id="rId379" Type="http://schemas.openxmlformats.org/officeDocument/2006/relationships/hyperlink" Target="https://ref.ly/Matt25:1-Matt25:13" TargetMode="External"/><Relationship Id="rId380" Type="http://schemas.openxmlformats.org/officeDocument/2006/relationships/hyperlink" Target="https://ref.ly/Matt25:14-Matt25:30" TargetMode="External"/><Relationship Id="rId381" Type="http://schemas.openxmlformats.org/officeDocument/2006/relationships/hyperlink" Target="https://ref.ly/Matt25:31-Matt25:46" TargetMode="External"/><Relationship Id="rId382" Type="http://schemas.openxmlformats.org/officeDocument/2006/relationships/hyperlink" Target="https://ref.ly/Matt10:40-Matt10:42" TargetMode="External"/><Relationship Id="rId383" Type="http://schemas.openxmlformats.org/officeDocument/2006/relationships/hyperlink" Target="https://ref.ly/Matt26:1-Matt27:26" TargetMode="External"/><Relationship Id="rId384" Type="http://schemas.openxmlformats.org/officeDocument/2006/relationships/hyperlink" Target="https://ref.ly/Matt26:1-Matt26:5" TargetMode="External"/><Relationship Id="rId385" Type="http://schemas.openxmlformats.org/officeDocument/2006/relationships/hyperlink" Target="https://ref.ly/Matt26:14-Matt26:16" TargetMode="External"/><Relationship Id="rId386" Type="http://schemas.openxmlformats.org/officeDocument/2006/relationships/hyperlink" Target="https://ref.ly/Matt26:6-Matt26:13" TargetMode="External"/><Relationship Id="rId387" Type="http://schemas.openxmlformats.org/officeDocument/2006/relationships/hyperlink" Target="https://ref.ly/Matt26:17-Matt26:30" TargetMode="External"/><Relationship Id="rId388" Type="http://schemas.openxmlformats.org/officeDocument/2006/relationships/hyperlink" Target="https://ref.ly/Matt2:15" TargetMode="External"/><Relationship Id="rId389" Type="http://schemas.openxmlformats.org/officeDocument/2006/relationships/hyperlink" Target="https://ref.ly/Matt26:26-Matt26:28" TargetMode="External"/><Relationship Id="rId390" Type="http://schemas.openxmlformats.org/officeDocument/2006/relationships/hyperlink" Target="https://ref.ly/Matt26:29" TargetMode="External"/><Relationship Id="rId391" Type="http://schemas.openxmlformats.org/officeDocument/2006/relationships/hyperlink" Target="https://ref.ly/Matt26:36-Matt26:46" TargetMode="External"/><Relationship Id="rId392" Type="http://schemas.openxmlformats.org/officeDocument/2006/relationships/hyperlink" Target="https://ref.ly/Matt26:54" TargetMode="External"/><Relationship Id="rId393" Type="http://schemas.openxmlformats.org/officeDocument/2006/relationships/hyperlink" Target="https://ref.ly/Matt26:47-Matt26:56" TargetMode="External"/><Relationship Id="rId394" Type="http://schemas.openxmlformats.org/officeDocument/2006/relationships/hyperlink" Target="https://ref.ly/Matt26:57-Matt26:68" TargetMode="External"/><Relationship Id="rId395" Type="http://schemas.openxmlformats.org/officeDocument/2006/relationships/hyperlink" Target="https://ref.ly/Matt26:31-Matt26:35" TargetMode="External"/><Relationship Id="rId396" Type="http://schemas.openxmlformats.org/officeDocument/2006/relationships/hyperlink" Target="https://ref.ly/Matt26:69-Matt26:75" TargetMode="External"/><Relationship Id="rId397" Type="http://schemas.openxmlformats.org/officeDocument/2006/relationships/hyperlink" Target="https://ref.ly/Matt27:3-Matt27:10" TargetMode="External"/><Relationship Id="rId398" Type="http://schemas.openxmlformats.org/officeDocument/2006/relationships/hyperlink" Target="https://ref.ly/Matt27:1-Matt27:2" TargetMode="External"/><Relationship Id="rId399" Type="http://schemas.openxmlformats.org/officeDocument/2006/relationships/hyperlink" Target="https://ref.ly/Matt27:11-Matt27:25" TargetMode="External"/><Relationship Id="rId400" Type="http://schemas.openxmlformats.org/officeDocument/2006/relationships/hyperlink" Target="https://ref.ly/Matt27:26" TargetMode="External"/><Relationship Id="rId401" Type="http://schemas.openxmlformats.org/officeDocument/2006/relationships/hyperlink" Target="https://ref.ly/Matt27:27-Matt27:66" TargetMode="External"/><Relationship Id="rId402" Type="http://schemas.openxmlformats.org/officeDocument/2006/relationships/hyperlink" Target="https://ref.ly/Matt27:27-Matt27:32" TargetMode="External"/><Relationship Id="rId403" Type="http://schemas.openxmlformats.org/officeDocument/2006/relationships/hyperlink" Target="https://ref.ly/Matt27:34" TargetMode="External"/><Relationship Id="rId404" Type="http://schemas.openxmlformats.org/officeDocument/2006/relationships/hyperlink" Target="https://ref.ly/Matt27:38" TargetMode="External"/><Relationship Id="rId405" Type="http://schemas.openxmlformats.org/officeDocument/2006/relationships/hyperlink" Target="https://ref.ly/Matt27:37-Matt27:44" TargetMode="External"/><Relationship Id="rId406" Type="http://schemas.openxmlformats.org/officeDocument/2006/relationships/hyperlink" Target="https://ref.ly/Matt27:45-Matt27:49" TargetMode="External"/><Relationship Id="rId407" Type="http://schemas.openxmlformats.org/officeDocument/2006/relationships/hyperlink" Target="https://ref.ly/John19:30" TargetMode="External"/><Relationship Id="rId408" Type="http://schemas.openxmlformats.org/officeDocument/2006/relationships/hyperlink" Target="https://ref.ly/Matt27:50" TargetMode="External"/><Relationship Id="rId409" Type="http://schemas.openxmlformats.org/officeDocument/2006/relationships/hyperlink" Target="https://ref.ly/Matt27:51-Matt27:53" TargetMode="External"/><Relationship Id="rId410" Type="http://schemas.openxmlformats.org/officeDocument/2006/relationships/hyperlink" Target="https://ref.ly/Matt27:54" TargetMode="External"/><Relationship Id="rId411" Type="http://schemas.openxmlformats.org/officeDocument/2006/relationships/hyperlink" Target="https://ref.ly/Matt26:63-Matt26:65" TargetMode="External"/><Relationship Id="rId412" Type="http://schemas.openxmlformats.org/officeDocument/2006/relationships/hyperlink" Target="https://ref.ly/Matt27:57-Matt27:66" TargetMode="External"/><Relationship Id="rId413" Type="http://schemas.openxmlformats.org/officeDocument/2006/relationships/hyperlink" Target="https://ref.ly/Matt28:1-Matt28:20" TargetMode="External"/><Relationship Id="rId414" Type="http://schemas.openxmlformats.org/officeDocument/2006/relationships/hyperlink" Target="https://ref.ly/Matt28:1-Matt28:7" TargetMode="External"/><Relationship Id="rId415" Type="http://schemas.openxmlformats.org/officeDocument/2006/relationships/hyperlink" Target="https://ref.ly/Matt28:8-Matt28:10" TargetMode="External"/><Relationship Id="rId416" Type="http://schemas.openxmlformats.org/officeDocument/2006/relationships/hyperlink" Target="https://ref.ly/Matt27:61" TargetMode="External"/><Relationship Id="rId417" Type="http://schemas.openxmlformats.org/officeDocument/2006/relationships/hyperlink" Target="https://ref.ly/Matt28:1" TargetMode="External"/><Relationship Id="rId418" Type="http://schemas.openxmlformats.org/officeDocument/2006/relationships/hyperlink" Target="https://ref.ly/Matt28:11-Matt28:15" TargetMode="External"/><Relationship Id="rId419" Type="http://schemas.openxmlformats.org/officeDocument/2006/relationships/hyperlink" Target="https://ref.ly/Matt28:16-Matt28:20" TargetMode="External"/><Relationship Id="rId420" Type="http://schemas.openxmlformats.org/officeDocument/2006/relationships/hyperlink" Target="https://ref.ly/1Sam10:21" TargetMode="External"/><Relationship Id="rId421" Type="http://schemas.openxmlformats.org/officeDocument/2006/relationships/hyperlink" Target="https://ref.ly/Gen36:39" TargetMode="External"/><Relationship Id="rId422" Type="http://schemas.openxmlformats.org/officeDocument/2006/relationships/hyperlink" Target="https://ref.ly/1Chr1:50" TargetMode="External"/><Relationship Id="rId423" Type="http://schemas.openxmlformats.org/officeDocument/2006/relationships/hyperlink" Target="https://ref.ly/Josh15:31" TargetMode="External"/><Relationship Id="rId424" Type="http://schemas.openxmlformats.org/officeDocument/2006/relationships/hyperlink" Target="https://ref.ly/Jer48:2" TargetMode="External"/><Relationship Id="rId425" Type="http://schemas.openxmlformats.org/officeDocument/2006/relationships/hyperlink" Target="https://ref.ly/Isa15:9" TargetMode="External"/><Relationship Id="rId426" Type="http://schemas.openxmlformats.org/officeDocument/2006/relationships/hyperlink" Target="https://ref.ly/Isa10:31" TargetMode="External"/><Relationship Id="rId427" Type="http://schemas.openxmlformats.org/officeDocument/2006/relationships/hyperlink" Target="https://ref.ly/Gen25:2" TargetMode="External"/><Relationship Id="rId428" Type="http://schemas.openxmlformats.org/officeDocument/2006/relationships/hyperlink" Target="https://ref.ly/1Chr1:32" TargetMode="External"/><Relationship Id="rId429" Type="http://schemas.openxmlformats.org/officeDocument/2006/relationships/hyperlink" Target="https://ref.ly/Deut1:44" TargetMode="External"/><Relationship Id="rId430" Type="http://schemas.openxmlformats.org/officeDocument/2006/relationships/hyperlink" Target="https://ref.ly/Ps118:12" TargetMode="External"/><Relationship Id="rId431" Type="http://schemas.openxmlformats.org/officeDocument/2006/relationships/hyperlink" Target="https://ref.ly/Judg14:5-Judg14:9" TargetMode="External"/><Relationship Id="rId432" Type="http://schemas.openxmlformats.org/officeDocument/2006/relationships/hyperlink" Target="https://ref.ly/Ezek27:17" TargetMode="External"/><Relationship Id="rId433" Type="http://schemas.openxmlformats.org/officeDocument/2006/relationships/hyperlink" Target="https://ref.ly/Song5:1" TargetMode="External"/><Relationship Id="rId434" Type="http://schemas.openxmlformats.org/officeDocument/2006/relationships/hyperlink" Target="https://ref.ly/Judg14:8-Judg14:9" TargetMode="External"/><Relationship Id="rId435" Type="http://schemas.openxmlformats.org/officeDocument/2006/relationships/hyperlink" Target="https://ref.ly/Exod3:8" TargetMode="External"/><Relationship Id="rId436" Type="http://schemas.openxmlformats.org/officeDocument/2006/relationships/hyperlink" Target="https://ref.ly/Job19:25" TargetMode="External"/><Relationship Id="rId437" Type="http://schemas.openxmlformats.org/officeDocument/2006/relationships/hyperlink" Target="https://ref.ly/Exod3:6" TargetMode="External"/><Relationship Id="rId438" Type="http://schemas.openxmlformats.org/officeDocument/2006/relationships/hyperlink" Target="https://ref.ly/Matt22:32" TargetMode="External"/><Relationship Id="rId439" Type="http://schemas.openxmlformats.org/officeDocument/2006/relationships/hyperlink" Target="https://ref.ly/Matt22:30-Matt22:32" TargetMode="External"/><Relationship Id="rId440" Type="http://schemas.openxmlformats.org/officeDocument/2006/relationships/hyperlink" Target="https://ref.ly/1Cor15:1-1Cor15:58" TargetMode="External"/><Relationship Id="rId441" Type="http://schemas.openxmlformats.org/officeDocument/2006/relationships/hyperlink" Target="https://ref.ly/Gen2:7" TargetMode="External"/><Relationship Id="rId442" Type="http://schemas.openxmlformats.org/officeDocument/2006/relationships/hyperlink" Target="https://ref.ly/Phil1:23" TargetMode="External"/><Relationship Id="rId443" Type="http://schemas.openxmlformats.org/officeDocument/2006/relationships/hyperlink" Target="https://ref.ly/1Cor15:50-1Cor15:58" TargetMode="External"/><Relationship Id="rId444" Type="http://schemas.openxmlformats.org/officeDocument/2006/relationships/hyperlink" Target="https://ref.ly/1Pet3:19-1Pet3:20" TargetMode="External"/><Relationship Id="rId445" Type="http://schemas.openxmlformats.org/officeDocument/2006/relationships/hyperlink" Target="https://ref.ly/1Sam28:7" TargetMode="External"/><Relationship Id="rId446" Type="http://schemas.openxmlformats.org/officeDocument/2006/relationships/hyperlink" Target="https://ref.ly/Luke16:19-Luke16:31" TargetMode="External"/><Relationship Id="rId447" Type="http://schemas.openxmlformats.org/officeDocument/2006/relationships/hyperlink" Target="https://ref.ly/John5:29" TargetMode="External"/><Relationship Id="rId448" Type="http://schemas.openxmlformats.org/officeDocument/2006/relationships/hyperlink" Target="https://ref.ly/1Cor15:44" TargetMode="External"/><Relationship Id="rId449" Type="http://schemas.openxmlformats.org/officeDocument/2006/relationships/hyperlink" Target="https://ref.ly/1Cor15:23" TargetMode="External"/><Relationship Id="rId450" Type="http://schemas.openxmlformats.org/officeDocument/2006/relationships/hyperlink" Target="https://ref.ly/Rom8:35-Rom8:39" TargetMode="External"/><Relationship Id="rId451" Type="http://schemas.openxmlformats.org/officeDocument/2006/relationships/hyperlink" Target="https://ref.ly/1Thess4:14" TargetMode="External"/><Relationship Id="rId452" Type="http://schemas.openxmlformats.org/officeDocument/2006/relationships/hyperlink" Target="https://ref.ly/Heb9:28" TargetMode="External"/><Relationship Id="rId453" Type="http://schemas.openxmlformats.org/officeDocument/2006/relationships/hyperlink" Target="https://ref.ly/Luke17:10" TargetMode="External"/><Relationship Id="rId454" Type="http://schemas.openxmlformats.org/officeDocument/2006/relationships/hyperlink" Target="https://ref.ly/Heb9:27" TargetMode="External"/><Relationship Id="rId455" Type="http://schemas.openxmlformats.org/officeDocument/2006/relationships/hyperlink" Target="https://ref.ly/Job9:32-Job9:35" TargetMode="External"/><Relationship Id="rId456" Type="http://schemas.openxmlformats.org/officeDocument/2006/relationships/hyperlink" Target="https://ref.ly/Exod20:18-Exod20:21" TargetMode="External"/><Relationship Id="rId457" Type="http://schemas.openxmlformats.org/officeDocument/2006/relationships/hyperlink" Target="https://ref.ly/Deut33:2" TargetMode="External"/><Relationship Id="rId458" Type="http://schemas.openxmlformats.org/officeDocument/2006/relationships/hyperlink" Target="https://ref.ly/Acts7:53" TargetMode="External"/><Relationship Id="rId459" Type="http://schemas.openxmlformats.org/officeDocument/2006/relationships/hyperlink" Target="https://ref.ly/Gal3:19" TargetMode="External"/><Relationship Id="rId460" Type="http://schemas.openxmlformats.org/officeDocument/2006/relationships/hyperlink" Target="https://ref.ly/Heb6:13-Heb6:17" TargetMode="External"/><Relationship Id="rId461" Type="http://schemas.openxmlformats.org/officeDocument/2006/relationships/hyperlink" Target="https://ref.ly/Deut10:8" TargetMode="External"/><Relationship Id="rId462" Type="http://schemas.openxmlformats.org/officeDocument/2006/relationships/hyperlink" Target="https://ref.ly/Deut33:8-Deut33:10" TargetMode="External"/><Relationship Id="rId463" Type="http://schemas.openxmlformats.org/officeDocument/2006/relationships/hyperlink" Target="https://ref.ly/2Chr15:3" TargetMode="External"/><Relationship Id="rId464" Type="http://schemas.openxmlformats.org/officeDocument/2006/relationships/hyperlink" Target="https://ref.ly/Jer23:10-Jer23:11" TargetMode="External"/><Relationship Id="rId465" Type="http://schemas.openxmlformats.org/officeDocument/2006/relationships/hyperlink" Target="https://ref.ly/Mic3:11" TargetMode="External"/><Relationship Id="rId466" Type="http://schemas.openxmlformats.org/officeDocument/2006/relationships/hyperlink" Target="https://ref.ly/Mal2:7" TargetMode="External"/><Relationship Id="rId467" Type="http://schemas.openxmlformats.org/officeDocument/2006/relationships/hyperlink" Target="https://ref.ly/Exod24:4-Exod24:8" TargetMode="External"/><Relationship Id="rId468" Type="http://schemas.openxmlformats.org/officeDocument/2006/relationships/hyperlink" Target="https://ref.ly/Exod28:1" TargetMode="External"/><Relationship Id="rId469" Type="http://schemas.openxmlformats.org/officeDocument/2006/relationships/hyperlink" Target="https://ref.ly/Heb5:1-Heb5:4" TargetMode="External"/><Relationship Id="rId470" Type="http://schemas.openxmlformats.org/officeDocument/2006/relationships/hyperlink" Target="https://ref.ly/Heb7:27-Heb10:11" TargetMode="External"/><Relationship Id="rId471" Type="http://schemas.openxmlformats.org/officeDocument/2006/relationships/hyperlink" Target="https://ref.ly/Mark6:15" TargetMode="External"/><Relationship Id="rId472" Type="http://schemas.openxmlformats.org/officeDocument/2006/relationships/hyperlink" Target="https://ref.ly/Mark8:28" TargetMode="External"/><Relationship Id="rId473" Type="http://schemas.openxmlformats.org/officeDocument/2006/relationships/hyperlink" Target="https://ref.ly/Heb8:6" TargetMode="External"/><Relationship Id="rId474" Type="http://schemas.openxmlformats.org/officeDocument/2006/relationships/hyperlink" Target="https://ref.ly/Heb9:15" TargetMode="External"/><Relationship Id="rId475" Type="http://schemas.openxmlformats.org/officeDocument/2006/relationships/hyperlink" Target="https://ref.ly/Heb12:24" TargetMode="External"/><Relationship Id="rId476" Type="http://schemas.openxmlformats.org/officeDocument/2006/relationships/hyperlink" Target="https://ref.ly/1Tim2:5" TargetMode="External"/><Relationship Id="rId477" Type="http://schemas.openxmlformats.org/officeDocument/2006/relationships/hyperlink" Target="https://ref.ly/Rom8:34" TargetMode="External"/><Relationship Id="rId478" Type="http://schemas.openxmlformats.org/officeDocument/2006/relationships/hyperlink" Target="https://ref.ly/1John2:1" TargetMode="External"/><Relationship Id="rId479" Type="http://schemas.openxmlformats.org/officeDocument/2006/relationships/hyperlink" Target="https://ref.ly/Matt26:28" TargetMode="External"/><Relationship Id="rId480" Type="http://schemas.openxmlformats.org/officeDocument/2006/relationships/hyperlink" Target="https://ref.ly/John1:29" TargetMode="External"/><Relationship Id="rId481" Type="http://schemas.openxmlformats.org/officeDocument/2006/relationships/hyperlink" Target="https://ref.ly/Rom3:25" TargetMode="External"/><Relationship Id="rId482" Type="http://schemas.openxmlformats.org/officeDocument/2006/relationships/hyperlink" Target="https://ref.ly/1John1:7" TargetMode="External"/><Relationship Id="rId483" Type="http://schemas.openxmlformats.org/officeDocument/2006/relationships/hyperlink" Target="https://ref.ly/1John2:2" TargetMode="External"/><Relationship Id="rId484" Type="http://schemas.openxmlformats.org/officeDocument/2006/relationships/hyperlink" Target="https://ref.ly/1John4:10" TargetMode="External"/><Relationship Id="rId485" Type="http://schemas.openxmlformats.org/officeDocument/2006/relationships/hyperlink" Target="https://ref.ly/Col1:15" TargetMode="External"/><Relationship Id="rId486" Type="http://schemas.openxmlformats.org/officeDocument/2006/relationships/hyperlink" Target="https://ref.ly/Heb7:19" TargetMode="External"/><Relationship Id="rId487" Type="http://schemas.openxmlformats.org/officeDocument/2006/relationships/hyperlink" Target="https://ref.ly/Heb9:1" TargetMode="External"/><Relationship Id="rId488" Type="http://schemas.openxmlformats.org/officeDocument/2006/relationships/hyperlink" Target="https://ref.ly/John1:18" TargetMode="External"/><Relationship Id="rId489" Type="http://schemas.openxmlformats.org/officeDocument/2006/relationships/hyperlink" Target="https://ref.ly/John17:1-John17:26" TargetMode="External"/><Relationship Id="rId490" Type="http://schemas.openxmlformats.org/officeDocument/2006/relationships/hyperlink" Target="https://ref.ly/1Sam2:35" TargetMode="External"/><Relationship Id="rId491" Type="http://schemas.openxmlformats.org/officeDocument/2006/relationships/hyperlink" Target="https://ref.ly/Ezek11:5" TargetMode="External"/><Relationship Id="rId492" Type="http://schemas.openxmlformats.org/officeDocument/2006/relationships/hyperlink" Target="https://ref.ly/Ezek20:32" TargetMode="External"/><Relationship Id="rId493" Type="http://schemas.openxmlformats.org/officeDocument/2006/relationships/hyperlink" Target="https://ref.ly/Isa46:8" TargetMode="External"/><Relationship Id="rId494" Type="http://schemas.openxmlformats.org/officeDocument/2006/relationships/hyperlink" Target="https://ref.ly/Isa65:17" TargetMode="External"/><Relationship Id="rId495" Type="http://schemas.openxmlformats.org/officeDocument/2006/relationships/hyperlink" Target="https://ref.ly/Jer3:16" TargetMode="External"/><Relationship Id="rId496" Type="http://schemas.openxmlformats.org/officeDocument/2006/relationships/hyperlink" Target="https://ref.ly/Luke1:51" TargetMode="External"/><Relationship Id="rId497" Type="http://schemas.openxmlformats.org/officeDocument/2006/relationships/hyperlink" Target="https://ref.ly/Matt22:37" TargetMode="External"/><Relationship Id="rId498" Type="http://schemas.openxmlformats.org/officeDocument/2006/relationships/hyperlink" Target="https://ref.ly/Mark12:30" TargetMode="External"/><Relationship Id="rId499" Type="http://schemas.openxmlformats.org/officeDocument/2006/relationships/hyperlink" Target="https://ref.ly/Luke10:27" TargetMode="External"/><Relationship Id="rId500" Type="http://schemas.openxmlformats.org/officeDocument/2006/relationships/hyperlink" Target="https://ref.ly/Deut6:5" TargetMode="External"/><Relationship Id="rId501" Type="http://schemas.openxmlformats.org/officeDocument/2006/relationships/hyperlink" Target="https://ref.ly/Mark12:33" TargetMode="External"/><Relationship Id="rId502" Type="http://schemas.openxmlformats.org/officeDocument/2006/relationships/hyperlink" Target="https://ref.ly/1Cor14:14-1Cor14:19" TargetMode="External"/><Relationship Id="rId503" Type="http://schemas.openxmlformats.org/officeDocument/2006/relationships/hyperlink" Target="https://ref.ly/Rom12:2" TargetMode="External"/><Relationship Id="rId504" Type="http://schemas.openxmlformats.org/officeDocument/2006/relationships/hyperlink" Target="https://ref.ly/Eph4:23" TargetMode="External"/><Relationship Id="rId505" Type="http://schemas.openxmlformats.org/officeDocument/2006/relationships/hyperlink" Target="https://ref.ly/Rom8:6-Rom8:7" TargetMode="External"/><Relationship Id="rId506" Type="http://schemas.openxmlformats.org/officeDocument/2006/relationships/hyperlink" Target="https://ref.ly/2Cor4:4" TargetMode="External"/><Relationship Id="rId507" Type="http://schemas.openxmlformats.org/officeDocument/2006/relationships/hyperlink" Target="https://ref.ly/2Cor3:14" TargetMode="External"/><Relationship Id="rId508" Type="http://schemas.openxmlformats.org/officeDocument/2006/relationships/hyperlink" Target="https://ref.ly/Luke24:45" TargetMode="External"/><Relationship Id="rId509" Type="http://schemas.openxmlformats.org/officeDocument/2006/relationships/hyperlink" Target="https://ref.ly/1Cor2:15-1Cor2:16" TargetMode="External"/><Relationship Id="rId510" Type="http://schemas.openxmlformats.org/officeDocument/2006/relationships/hyperlink" Target="https://ref.ly/Rev16:21" TargetMode="External"/><Relationship Id="rId511" Type="http://schemas.openxmlformats.org/officeDocument/2006/relationships/hyperlink" Target="https://ref.ly/Matt1:10" TargetMode="External"/><Relationship Id="rId512" Type="http://schemas.openxmlformats.org/officeDocument/2006/relationships/hyperlink" Target="https://ref.ly/Rev7:6" TargetMode="External"/><Relationship Id="rId513" Type="http://schemas.openxmlformats.org/officeDocument/2006/relationships/hyperlink" Target="https://ref.ly/Gen41:50-Gen41:51" TargetMode="External"/><Relationship Id="rId514" Type="http://schemas.openxmlformats.org/officeDocument/2006/relationships/hyperlink" Target="https://ref.ly/Gen48:5-Gen48:6" TargetMode="External"/><Relationship Id="rId515" Type="http://schemas.openxmlformats.org/officeDocument/2006/relationships/hyperlink" Target="https://ref.ly/Gen48:13-Gen48:20" TargetMode="External"/><Relationship Id="rId516" Type="http://schemas.openxmlformats.org/officeDocument/2006/relationships/hyperlink" Target="https://ref.ly/Deut4:43" TargetMode="External"/><Relationship Id="rId517" Type="http://schemas.openxmlformats.org/officeDocument/2006/relationships/hyperlink" Target="https://ref.ly/2Kgs10:33" TargetMode="External"/><Relationship Id="rId518" Type="http://schemas.openxmlformats.org/officeDocument/2006/relationships/hyperlink" Target="https://ref.ly/Judg18:30" TargetMode="External"/><Relationship Id="rId519" Type="http://schemas.openxmlformats.org/officeDocument/2006/relationships/hyperlink" Target="https://ref.ly/2Kgs21:1-2Kgs21:26" TargetMode="External"/><Relationship Id="rId520" Type="http://schemas.openxmlformats.org/officeDocument/2006/relationships/hyperlink" Target="https://ref.ly/2Chr33:1-2Chr33:20" TargetMode="External"/><Relationship Id="rId521" Type="http://schemas.openxmlformats.org/officeDocument/2006/relationships/hyperlink" Target="https://ref.ly/2Kgs21:1" TargetMode="External"/><Relationship Id="rId522" Type="http://schemas.openxmlformats.org/officeDocument/2006/relationships/hyperlink" Target="https://ref.ly/2Kgs21:16" TargetMode="External"/><Relationship Id="rId523" Type="http://schemas.openxmlformats.org/officeDocument/2006/relationships/hyperlink" Target="https://ref.ly/2Kgs24:4" TargetMode="External"/><Relationship Id="rId524" Type="http://schemas.openxmlformats.org/officeDocument/2006/relationships/hyperlink" Target="https://ref.ly/2Kgs21:2-2Kgs21:9" TargetMode="External"/><Relationship Id="rId525" Type="http://schemas.openxmlformats.org/officeDocument/2006/relationships/hyperlink" Target="https://ref.ly/2Kgs21:6" TargetMode="External"/><Relationship Id="rId526" Type="http://schemas.openxmlformats.org/officeDocument/2006/relationships/hyperlink" Target="https://ref.ly/2Kgs23:10" TargetMode="External"/><Relationship Id="rId527" Type="http://schemas.openxmlformats.org/officeDocument/2006/relationships/hyperlink" Target="https://ref.ly/Jer7:31" TargetMode="External"/><Relationship Id="rId528" Type="http://schemas.openxmlformats.org/officeDocument/2006/relationships/hyperlink" Target="https://ref.ly/2Chr33:11-2Chr33:16" TargetMode="External"/><Relationship Id="rId529" Type="http://schemas.openxmlformats.org/officeDocument/2006/relationships/hyperlink" Target="https://ref.ly/2Kgs21:18" TargetMode="External"/><Relationship Id="rId530" Type="http://schemas.openxmlformats.org/officeDocument/2006/relationships/hyperlink" Target="https://ref.ly/2Chr24:16" TargetMode="External"/><Relationship Id="rId531" Type="http://schemas.openxmlformats.org/officeDocument/2006/relationships/hyperlink" Target="https://ref.ly/2Chr32:33" TargetMode="External"/><Relationship Id="rId532" Type="http://schemas.openxmlformats.org/officeDocument/2006/relationships/hyperlink" Target="https://ref.ly/2Kgs23:4-2Kgs23:14" TargetMode="External"/><Relationship Id="rId533" Type="http://schemas.openxmlformats.org/officeDocument/2006/relationships/hyperlink" Target="https://ref.ly/2Kgs23:26-2Kgs23:27" TargetMode="External"/><Relationship Id="rId534" Type="http://schemas.openxmlformats.org/officeDocument/2006/relationships/hyperlink" Target="https://ref.ly/Ezra10:30" TargetMode="External"/><Relationship Id="rId535" Type="http://schemas.openxmlformats.org/officeDocument/2006/relationships/hyperlink" Target="https://ref.ly/Num26:28-Num26:34" TargetMode="External"/><Relationship Id="rId536" Type="http://schemas.openxmlformats.org/officeDocument/2006/relationships/hyperlink" Target="https://ref.ly/Josh17:1-Josh17:3" TargetMode="External"/><Relationship Id="rId537" Type="http://schemas.openxmlformats.org/officeDocument/2006/relationships/hyperlink" Target="https://ref.ly/1Chr2:21-1Chr2:23" TargetMode="External"/><Relationship Id="rId538" Type="http://schemas.openxmlformats.org/officeDocument/2006/relationships/hyperlink" Target="https://ref.ly/1Chr7:14-1Chr7:19" TargetMode="External"/><Relationship Id="rId539" Type="http://schemas.openxmlformats.org/officeDocument/2006/relationships/hyperlink" Target="https://ref.ly/1Chr7:14" TargetMode="External"/><Relationship Id="rId540" Type="http://schemas.openxmlformats.org/officeDocument/2006/relationships/hyperlink" Target="https://ref.ly/Num1:34-Num1:35" TargetMode="External"/><Relationship Id="rId541" Type="http://schemas.openxmlformats.org/officeDocument/2006/relationships/hyperlink" Target="https://ref.ly/Num21:32-Num21:35" TargetMode="External"/><Relationship Id="rId542" Type="http://schemas.openxmlformats.org/officeDocument/2006/relationships/hyperlink" Target="https://ref.ly/Num32:39-Num32:42" TargetMode="External"/><Relationship Id="rId543" Type="http://schemas.openxmlformats.org/officeDocument/2006/relationships/hyperlink" Target="https://ref.ly/Deut3:1-Deut3:15" TargetMode="External"/><Relationship Id="rId544" Type="http://schemas.openxmlformats.org/officeDocument/2006/relationships/hyperlink" Target="https://ref.ly/Num32:1-Num32:32" TargetMode="External"/><Relationship Id="rId545" Type="http://schemas.openxmlformats.org/officeDocument/2006/relationships/hyperlink" Target="https://ref.ly/Josh1:12-Josh1:18" TargetMode="External"/><Relationship Id="rId546" Type="http://schemas.openxmlformats.org/officeDocument/2006/relationships/hyperlink" Target="https://ref.ly/Josh16:1-Josh16:9" TargetMode="External"/><Relationship Id="rId547" Type="http://schemas.openxmlformats.org/officeDocument/2006/relationships/hyperlink" Target="https://ref.ly/Josh17:1-Josh17:18" TargetMode="External"/><Relationship Id="rId548" Type="http://schemas.openxmlformats.org/officeDocument/2006/relationships/hyperlink" Target="https://ref.ly/Josh22:1-Josh22:9" TargetMode="External"/><Relationship Id="rId549" Type="http://schemas.openxmlformats.org/officeDocument/2006/relationships/hyperlink" Target="https://ref.ly/Josh22:10-Josh22:34" TargetMode="External"/><Relationship Id="rId550" Type="http://schemas.openxmlformats.org/officeDocument/2006/relationships/hyperlink" Target="https://ref.ly/Deut3:12-Deut3:15" TargetMode="External"/><Relationship Id="rId551" Type="http://schemas.openxmlformats.org/officeDocument/2006/relationships/hyperlink" Target="https://ref.ly/Josh13:8-Josh13:13" TargetMode="External"/><Relationship Id="rId552" Type="http://schemas.openxmlformats.org/officeDocument/2006/relationships/hyperlink" Target="https://ref.ly/1Chr5:23" TargetMode="External"/><Relationship Id="rId553" Type="http://schemas.openxmlformats.org/officeDocument/2006/relationships/hyperlink" Target="https://ref.ly/Judg10:3-Judg10:5" TargetMode="External"/><Relationship Id="rId554" Type="http://schemas.openxmlformats.org/officeDocument/2006/relationships/hyperlink" Target="https://ref.ly/Judg11:6-Judg11:12" TargetMode="External"/><Relationship Id="rId555" Type="http://schemas.openxmlformats.org/officeDocument/2006/relationships/hyperlink" Target="https://ref.ly/2Sam19:31-2Sam19:39" TargetMode="External"/><Relationship Id="rId556" Type="http://schemas.openxmlformats.org/officeDocument/2006/relationships/hyperlink" Target="https://ref.ly/Josh20:8" TargetMode="External"/><Relationship Id="rId557" Type="http://schemas.openxmlformats.org/officeDocument/2006/relationships/hyperlink" Target="https://ref.ly/Josh21:38" TargetMode="External"/><Relationship Id="rId558" Type="http://schemas.openxmlformats.org/officeDocument/2006/relationships/hyperlink" Target="https://ref.ly/1Chr27:21" TargetMode="External"/><Relationship Id="rId559" Type="http://schemas.openxmlformats.org/officeDocument/2006/relationships/hyperlink" Target="https://ref.ly/1Kgs4:13-1Kgs4:14" TargetMode="External"/><Relationship Id="rId560" Type="http://schemas.openxmlformats.org/officeDocument/2006/relationships/hyperlink" Target="https://ref.ly/2Kgs10:32-2Kgs10:33" TargetMode="External"/><Relationship Id="rId561" Type="http://schemas.openxmlformats.org/officeDocument/2006/relationships/hyperlink" Target="https://ref.ly/2Kgs13:7" TargetMode="External"/><Relationship Id="rId562" Type="http://schemas.openxmlformats.org/officeDocument/2006/relationships/hyperlink" Target="https://ref.ly/2Kgs14:25" TargetMode="External"/><Relationship Id="rId563" Type="http://schemas.openxmlformats.org/officeDocument/2006/relationships/hyperlink" Target="https://ref.ly/2Kgs15:29" TargetMode="External"/><Relationship Id="rId564" Type="http://schemas.openxmlformats.org/officeDocument/2006/relationships/hyperlink" Target="https://ref.ly/2Chr34:6-2Chr34:7" TargetMode="External"/><Relationship Id="rId565" Type="http://schemas.openxmlformats.org/officeDocument/2006/relationships/hyperlink" Target="https://ref.ly/1Chr5:26" TargetMode="External"/><Relationship Id="rId566" Type="http://schemas.openxmlformats.org/officeDocument/2006/relationships/hyperlink" Target="https://ref.ly/2Kgs17:24-2Kgs17:41" TargetMode="External"/><Relationship Id="rId567" Type="http://schemas.openxmlformats.org/officeDocument/2006/relationships/hyperlink" Target="https://ref.ly/2Chr33:12-2Chr33:13" TargetMode="External"/><Relationship Id="rId568" Type="http://schemas.openxmlformats.org/officeDocument/2006/relationships/hyperlink" Target="https://ref.ly/2Chr33:18-2Chr33:19" TargetMode="External"/><Relationship Id="rId569" Type="http://schemas.openxmlformats.org/officeDocument/2006/relationships/hyperlink" Target="https://ref.ly/2Cor6:18" TargetMode="External"/><Relationship Id="rId570" Type="http://schemas.openxmlformats.org/officeDocument/2006/relationships/hyperlink" Target="https://ref.ly/2Chr20:6" TargetMode="External"/><Relationship Id="rId571" Type="http://schemas.openxmlformats.org/officeDocument/2006/relationships/hyperlink" Target="https://ref.ly/2Chr33:12" TargetMode="External"/><Relationship Id="rId572" Type="http://schemas.openxmlformats.org/officeDocument/2006/relationships/hyperlink" Target="https://ref.ly/Exod20:11" TargetMode="External"/><Relationship Id="rId573" Type="http://schemas.openxmlformats.org/officeDocument/2006/relationships/hyperlink" Target="https://ref.ly/Neh9:6" TargetMode="External"/><Relationship Id="rId574" Type="http://schemas.openxmlformats.org/officeDocument/2006/relationships/hyperlink" Target="https://ref.ly/Ps146:6" TargetMode="External"/><Relationship Id="rId575" Type="http://schemas.openxmlformats.org/officeDocument/2006/relationships/hyperlink" Target="https://ref.ly/Job38:8-Job38:11" TargetMode="External"/><Relationship Id="rId576" Type="http://schemas.openxmlformats.org/officeDocument/2006/relationships/hyperlink" Target="https://ref.ly/2Pet1:16-2Pet1:17" TargetMode="External"/><Relationship Id="rId577" Type="http://schemas.openxmlformats.org/officeDocument/2006/relationships/hyperlink" Target="https://ref.ly/Isa63:7" TargetMode="External"/><Relationship Id="rId578" Type="http://schemas.openxmlformats.org/officeDocument/2006/relationships/hyperlink" Target="https://ref.ly/Rom2:4" TargetMode="External"/><Relationship Id="rId579" Type="http://schemas.openxmlformats.org/officeDocument/2006/relationships/hyperlink" Target="https://ref.ly/Ps86:5" TargetMode="External"/><Relationship Id="rId580" Type="http://schemas.openxmlformats.org/officeDocument/2006/relationships/hyperlink" Target="https://ref.ly/Ps7:17" TargetMode="External"/><Relationship Id="rId581" Type="http://schemas.openxmlformats.org/officeDocument/2006/relationships/hyperlink" Target="https://ref.ly/Ps47:2" TargetMode="External"/><Relationship Id="rId582" Type="http://schemas.openxmlformats.org/officeDocument/2006/relationships/hyperlink" Target="https://ref.ly/2Chr33:6" TargetMode="External"/><Relationship Id="rId583" Type="http://schemas.openxmlformats.org/officeDocument/2006/relationships/hyperlink" Target="https://ref.ly/Ps107:10" TargetMode="External"/><Relationship Id="rId584" Type="http://schemas.openxmlformats.org/officeDocument/2006/relationships/hyperlink" Target="https://ref.ly/Acts5:31" TargetMode="External"/><Relationship Id="rId585" Type="http://schemas.openxmlformats.org/officeDocument/2006/relationships/hyperlink" Target="https://ref.ly/Matt9:13" TargetMode="External"/><Relationship Id="rId586" Type="http://schemas.openxmlformats.org/officeDocument/2006/relationships/hyperlink" Target="https://ref.ly/Rom3:10-Rom3:12" TargetMode="External"/><Relationship Id="rId587" Type="http://schemas.openxmlformats.org/officeDocument/2006/relationships/hyperlink" Target="https://ref.ly/Rom4:3" TargetMode="External"/><Relationship Id="rId588" Type="http://schemas.openxmlformats.org/officeDocument/2006/relationships/hyperlink" Target="https://ref.ly/Phil3:8-Phil3:9" TargetMode="External"/><Relationship Id="rId589" Type="http://schemas.openxmlformats.org/officeDocument/2006/relationships/hyperlink" Target="https://ref.ly/2Kgs15:14-2Kgs15:22" TargetMode="External"/><Relationship Id="rId590" Type="http://schemas.openxmlformats.org/officeDocument/2006/relationships/hyperlink" Target="https://ref.ly/2Kgs15:1-2Kgs15:38" TargetMode="External"/><Relationship Id="rId591" Type="http://schemas.openxmlformats.org/officeDocument/2006/relationships/hyperlink" Target="https://ref.ly/2Kgs15:14" TargetMode="External"/><Relationship Id="rId592" Type="http://schemas.openxmlformats.org/officeDocument/2006/relationships/hyperlink" Target="https://ref.ly/2Kgs15:16" TargetMode="External"/><Relationship Id="rId593" Type="http://schemas.openxmlformats.org/officeDocument/2006/relationships/hyperlink" Target="https://ref.ly/2Kgs15:19-2Kgs15:20" TargetMode="External"/><Relationship Id="rId594" Type="http://schemas.openxmlformats.org/officeDocument/2006/relationships/hyperlink" Target="https://ref.ly/2Kgs15:19" TargetMode="External"/><Relationship Id="rId595" Type="http://schemas.openxmlformats.org/officeDocument/2006/relationships/hyperlink" Target="https://ref.ly/2Kgs15:20" TargetMode="External"/><Relationship Id="rId596" Type="http://schemas.openxmlformats.org/officeDocument/2006/relationships/hyperlink" Target="https://ref.ly/2Kgs15:17" TargetMode="External"/><Relationship Id="rId597" Type="http://schemas.openxmlformats.org/officeDocument/2006/relationships/hyperlink" Target="https://ref.ly/2Kgs15:22" TargetMode="External"/><Relationship Id="rId598" Type="http://schemas.openxmlformats.org/officeDocument/2006/relationships/hyperlink" Target="https://ref.ly/Acts21:16" TargetMode="External"/><Relationship Id="rId599" Type="http://schemas.openxmlformats.org/officeDocument/2006/relationships/hyperlink" Target="https://ref.ly/Acts13:1" TargetMode="External"/><Relationship Id="rId600" Type="http://schemas.openxmlformats.org/officeDocument/2006/relationships/hyperlink" Target="https://ref.ly/Gen1:1-Gen1:31" TargetMode="External"/><Relationship Id="rId601" Type="http://schemas.openxmlformats.org/officeDocument/2006/relationships/hyperlink" Target="https://ref.ly/Gen1:5,Gen1:8,Gen1:13" TargetMode="External"/><Relationship Id="rId602" Type="http://schemas.openxmlformats.org/officeDocument/2006/relationships/hyperlink" Target="https://ref.ly/Gen5:1-Gen5:32" TargetMode="External"/><Relationship Id="rId603" Type="http://schemas.openxmlformats.org/officeDocument/2006/relationships/hyperlink" Target="https://ref.ly/Gen11:1-Gen11:32" TargetMode="External"/><Relationship Id="rId604" Type="http://schemas.openxmlformats.org/officeDocument/2006/relationships/hyperlink" Target="https://ref.ly/Gen2:1-Gen2:25" TargetMode="External"/><Relationship Id="rId605" Type="http://schemas.openxmlformats.org/officeDocument/2006/relationships/hyperlink" Target="https://ref.ly/Gen1:27" TargetMode="External"/><Relationship Id="rId606" Type="http://schemas.openxmlformats.org/officeDocument/2006/relationships/hyperlink" Target="https://ref.ly/Gal3:28" TargetMode="External"/><Relationship Id="rId607" Type="http://schemas.openxmlformats.org/officeDocument/2006/relationships/hyperlink" Target="https://ref.ly/Gen1:26-Gen1:28" TargetMode="External"/><Relationship Id="rId608" Type="http://schemas.openxmlformats.org/officeDocument/2006/relationships/hyperlink" Target="https://ref.ly/Ps8:5" TargetMode="External"/><Relationship Id="rId609" Type="http://schemas.openxmlformats.org/officeDocument/2006/relationships/hyperlink" Target="https://ref.ly/John4:24" TargetMode="External"/><Relationship Id="rId610" Type="http://schemas.openxmlformats.org/officeDocument/2006/relationships/hyperlink" Target="https://ref.ly/Gen1:26" TargetMode="External"/><Relationship Id="rId611" Type="http://schemas.openxmlformats.org/officeDocument/2006/relationships/hyperlink" Target="https://ref.ly/John4:21-John4:24" TargetMode="External"/><Relationship Id="rId612" Type="http://schemas.openxmlformats.org/officeDocument/2006/relationships/hyperlink" Target="https://ref.ly/1Thess5:23" TargetMode="External"/><Relationship Id="rId613" Type="http://schemas.openxmlformats.org/officeDocument/2006/relationships/hyperlink" Target="https://ref.ly/Gen3:1-Gen3:24" TargetMode="External"/><Relationship Id="rId614" Type="http://schemas.openxmlformats.org/officeDocument/2006/relationships/hyperlink" Target="https://ref.ly/Rom5:1-Rom5:21" TargetMode="External"/><Relationship Id="rId615" Type="http://schemas.openxmlformats.org/officeDocument/2006/relationships/hyperlink" Target="https://ref.ly/1Cor15:35-1Cor15:49" TargetMode="External"/><Relationship Id="rId616" Type="http://schemas.openxmlformats.org/officeDocument/2006/relationships/hyperlink" Target="https://ref.ly/Heb2:14" TargetMode="External"/><Relationship Id="rId617" Type="http://schemas.openxmlformats.org/officeDocument/2006/relationships/hyperlink" Target="https://ref.ly/Heb2:16" TargetMode="External"/><Relationship Id="rId618" Type="http://schemas.openxmlformats.org/officeDocument/2006/relationships/hyperlink" Target="https://ref.ly/Gen3:15" TargetMode="External"/><Relationship Id="rId619" Type="http://schemas.openxmlformats.org/officeDocument/2006/relationships/hyperlink" Target="https://ref.ly/Ezek2:1" TargetMode="External"/><Relationship Id="rId620" Type="http://schemas.openxmlformats.org/officeDocument/2006/relationships/hyperlink" Target="https://ref.ly/Ezek4:1-Ezek4:17" TargetMode="External"/><Relationship Id="rId621" Type="http://schemas.openxmlformats.org/officeDocument/2006/relationships/hyperlink" Target="https://ref.ly/Ezek7:1-Ezek7:27" TargetMode="External"/><Relationship Id="rId622" Type="http://schemas.openxmlformats.org/officeDocument/2006/relationships/hyperlink" Target="https://ref.ly/Ezek10:1-Ezek10:22" TargetMode="External"/><Relationship Id="rId623" Type="http://schemas.openxmlformats.org/officeDocument/2006/relationships/hyperlink" Target="https://ref.ly/Ezek22:1-Ezek22:31" TargetMode="External"/><Relationship Id="rId624" Type="http://schemas.openxmlformats.org/officeDocument/2006/relationships/hyperlink" Target="https://ref.ly/Ezek40:1-Ezek48:35" TargetMode="External"/><Relationship Id="rId625" Type="http://schemas.openxmlformats.org/officeDocument/2006/relationships/hyperlink" Target="https://ref.ly/Matt23:1-Matt24:51" TargetMode="External"/><Relationship Id="rId626" Type="http://schemas.openxmlformats.org/officeDocument/2006/relationships/hyperlink" Target="https://ref.ly/Acts1:6-Acts1:8" TargetMode="External"/><Relationship Id="rId627" Type="http://schemas.openxmlformats.org/officeDocument/2006/relationships/hyperlink" Target="https://ref.ly/Dan7:13-Dan7:14" TargetMode="External"/><Relationship Id="rId628" Type="http://schemas.openxmlformats.org/officeDocument/2006/relationships/hyperlink" Target="https://ref.ly/Matt16:27" TargetMode="External"/><Relationship Id="rId629" Type="http://schemas.openxmlformats.org/officeDocument/2006/relationships/hyperlink" Target="https://ref.ly/Matt19:28" TargetMode="External"/><Relationship Id="rId630" Type="http://schemas.openxmlformats.org/officeDocument/2006/relationships/hyperlink" Target="https://ref.ly/Matt24:30" TargetMode="External"/><Relationship Id="rId631" Type="http://schemas.openxmlformats.org/officeDocument/2006/relationships/hyperlink" Target="https://ref.ly/Matt25:31" TargetMode="External"/><Relationship Id="rId632" Type="http://schemas.openxmlformats.org/officeDocument/2006/relationships/hyperlink" Target="https://ref.ly/Matt26:64" TargetMode="External"/><Relationship Id="rId633" Type="http://schemas.openxmlformats.org/officeDocument/2006/relationships/hyperlink" Target="https://ref.ly/John12:34" TargetMode="External"/><Relationship Id="rId634" Type="http://schemas.openxmlformats.org/officeDocument/2006/relationships/hyperlink" Target="https://ref.ly/Matt16:13" TargetMode="External"/><Relationship Id="rId635" Type="http://schemas.openxmlformats.org/officeDocument/2006/relationships/hyperlink" Target="https://ref.ly/Acts7:56" TargetMode="External"/><Relationship Id="rId636" Type="http://schemas.openxmlformats.org/officeDocument/2006/relationships/hyperlink" Target="https://ref.ly/Heb2:6" TargetMode="External"/><Relationship Id="rId637" Type="http://schemas.openxmlformats.org/officeDocument/2006/relationships/hyperlink" Target="https://ref.ly/Ps8:4" TargetMode="External"/><Relationship Id="rId638" Type="http://schemas.openxmlformats.org/officeDocument/2006/relationships/hyperlink" Target="https://ref.ly/Rev1:13" TargetMode="External"/><Relationship Id="rId639" Type="http://schemas.openxmlformats.org/officeDocument/2006/relationships/hyperlink" Target="https://ref.ly/Rev14:14" TargetMode="External"/><Relationship Id="rId640" Type="http://schemas.openxmlformats.org/officeDocument/2006/relationships/hyperlink" Target="https://ref.ly/Luke9:58" TargetMode="External"/><Relationship Id="rId641" Type="http://schemas.openxmlformats.org/officeDocument/2006/relationships/hyperlink" Target="https://ref.ly/Phil2:5-Phil2:11" TargetMode="External"/><Relationship Id="rId642" Type="http://schemas.openxmlformats.org/officeDocument/2006/relationships/hyperlink" Target="https://ref.ly/Matt12:8" TargetMode="External"/><Relationship Id="rId643" Type="http://schemas.openxmlformats.org/officeDocument/2006/relationships/hyperlink" Target="https://ref.ly/Mark2:28" TargetMode="External"/><Relationship Id="rId644" Type="http://schemas.openxmlformats.org/officeDocument/2006/relationships/hyperlink" Target="https://ref.ly/Luke6:5" TargetMode="External"/><Relationship Id="rId645" Type="http://schemas.openxmlformats.org/officeDocument/2006/relationships/hyperlink" Target="https://ref.ly/Gen2:2" TargetMode="External"/><Relationship Id="rId646" Type="http://schemas.openxmlformats.org/officeDocument/2006/relationships/hyperlink" Target="https://ref.ly/Exod20:8-Exod20:11" TargetMode="External"/><Relationship Id="rId647" Type="http://schemas.openxmlformats.org/officeDocument/2006/relationships/hyperlink" Target="https://ref.ly/Matt9:6" TargetMode="External"/><Relationship Id="rId648" Type="http://schemas.openxmlformats.org/officeDocument/2006/relationships/hyperlink" Target="https://ref.ly/Mark2:10" TargetMode="External"/><Relationship Id="rId649" Type="http://schemas.openxmlformats.org/officeDocument/2006/relationships/hyperlink" Target="https://ref.ly/Luke5:24" TargetMode="External"/><Relationship Id="rId650" Type="http://schemas.openxmlformats.org/officeDocument/2006/relationships/hyperlink" Target="https://ref.ly/Mark8:31-Mark8:32" TargetMode="External"/><Relationship Id="rId651" Type="http://schemas.openxmlformats.org/officeDocument/2006/relationships/hyperlink" Target="https://ref.ly/Matt20:18" TargetMode="External"/><Relationship Id="rId652" Type="http://schemas.openxmlformats.org/officeDocument/2006/relationships/hyperlink" Target="https://ref.ly/Mark8:31" TargetMode="External"/><Relationship Id="rId653" Type="http://schemas.openxmlformats.org/officeDocument/2006/relationships/hyperlink" Target="https://ref.ly/Luke9:22" TargetMode="External"/><Relationship Id="rId654" Type="http://schemas.openxmlformats.org/officeDocument/2006/relationships/hyperlink" Target="https://ref.ly/Matt17:22" TargetMode="External"/><Relationship Id="rId655" Type="http://schemas.openxmlformats.org/officeDocument/2006/relationships/hyperlink" Target="https://ref.ly/Matt26:24-Matt26:25" TargetMode="External"/><Relationship Id="rId656" Type="http://schemas.openxmlformats.org/officeDocument/2006/relationships/hyperlink" Target="https://ref.ly/Mark14:21" TargetMode="External"/><Relationship Id="rId657" Type="http://schemas.openxmlformats.org/officeDocument/2006/relationships/hyperlink" Target="https://ref.ly/Matt20:19" TargetMode="External"/><Relationship Id="rId658" Type="http://schemas.openxmlformats.org/officeDocument/2006/relationships/hyperlink" Target="https://ref.ly/Mark9:12" TargetMode="External"/><Relationship Id="rId659" Type="http://schemas.openxmlformats.org/officeDocument/2006/relationships/hyperlink" Target="https://ref.ly/Mark10:33" TargetMode="External"/><Relationship Id="rId660" Type="http://schemas.openxmlformats.org/officeDocument/2006/relationships/hyperlink" Target="https://ref.ly/Matt12:40" TargetMode="External"/><Relationship Id="rId661" Type="http://schemas.openxmlformats.org/officeDocument/2006/relationships/hyperlink" Target="https://ref.ly/Luke11:30" TargetMode="External"/><Relationship Id="rId662" Type="http://schemas.openxmlformats.org/officeDocument/2006/relationships/hyperlink" Target="https://ref.ly/Matt17:22-Matt17:23" TargetMode="External"/><Relationship Id="rId663" Type="http://schemas.openxmlformats.org/officeDocument/2006/relationships/hyperlink" Target="https://ref.ly/Mark10:45" TargetMode="External"/><Relationship Id="rId664" Type="http://schemas.openxmlformats.org/officeDocument/2006/relationships/hyperlink" Target="https://ref.ly/Mark8:38" TargetMode="External"/><Relationship Id="rId665" Type="http://schemas.openxmlformats.org/officeDocument/2006/relationships/hyperlink" Target="https://ref.ly/Luke9:26" TargetMode="External"/><Relationship Id="rId666" Type="http://schemas.openxmlformats.org/officeDocument/2006/relationships/hyperlink" Target="https://ref.ly/Mark14:62" TargetMode="External"/><Relationship Id="rId667" Type="http://schemas.openxmlformats.org/officeDocument/2006/relationships/hyperlink" Target="https://ref.ly/Luke22:69" TargetMode="External"/><Relationship Id="rId668" Type="http://schemas.openxmlformats.org/officeDocument/2006/relationships/hyperlink" Target="https://ref.ly/Mark13:26" TargetMode="External"/><Relationship Id="rId669" Type="http://schemas.openxmlformats.org/officeDocument/2006/relationships/hyperlink" Target="https://ref.ly/Luke21:27" TargetMode="External"/><Relationship Id="rId670" Type="http://schemas.openxmlformats.org/officeDocument/2006/relationships/hyperlink" Target="https://ref.ly/Matt24:27" TargetMode="External"/><Relationship Id="rId671" Type="http://schemas.openxmlformats.org/officeDocument/2006/relationships/hyperlink" Target="https://ref.ly/Luke12:40" TargetMode="External"/><Relationship Id="rId672" Type="http://schemas.openxmlformats.org/officeDocument/2006/relationships/hyperlink" Target="https://ref.ly/Matt24:37" TargetMode="External"/><Relationship Id="rId673" Type="http://schemas.openxmlformats.org/officeDocument/2006/relationships/hyperlink" Target="https://ref.ly/Luke17:24" TargetMode="External"/><Relationship Id="rId674" Type="http://schemas.openxmlformats.org/officeDocument/2006/relationships/hyperlink" Target="https://ref.ly/Matt25:32" TargetMode="External"/><Relationship Id="rId675" Type="http://schemas.openxmlformats.org/officeDocument/2006/relationships/hyperlink" Target="https://ref.ly/Matt25:46" TargetMode="External"/><Relationship Id="rId676" Type="http://schemas.openxmlformats.org/officeDocument/2006/relationships/hyperlink" Target="https://ref.ly/Acts17:31" TargetMode="External"/><Relationship Id="rId677" Type="http://schemas.openxmlformats.org/officeDocument/2006/relationships/hyperlink" Target="https://ref.ly/John1:51" TargetMode="External"/><Relationship Id="rId678" Type="http://schemas.openxmlformats.org/officeDocument/2006/relationships/hyperlink" Target="https://ref.ly/John3:13" TargetMode="External"/><Relationship Id="rId679" Type="http://schemas.openxmlformats.org/officeDocument/2006/relationships/hyperlink" Target="https://ref.ly/John6:62" TargetMode="External"/><Relationship Id="rId680" Type="http://schemas.openxmlformats.org/officeDocument/2006/relationships/hyperlink" Target="https://ref.ly/John3:14" TargetMode="External"/><Relationship Id="rId681" Type="http://schemas.openxmlformats.org/officeDocument/2006/relationships/hyperlink" Target="https://ref.ly/John3:16" TargetMode="External"/><Relationship Id="rId682" Type="http://schemas.openxmlformats.org/officeDocument/2006/relationships/hyperlink" Target="https://ref.ly/John3:18" TargetMode="External"/><Relationship Id="rId683" Type="http://schemas.openxmlformats.org/officeDocument/2006/relationships/hyperlink" Target="https://ref.ly/John5:25-John5:27" TargetMode="External"/><Relationship Id="rId684" Type="http://schemas.openxmlformats.org/officeDocument/2006/relationships/hyperlink" Target="https://ref.ly/Job7:11" TargetMode="External"/><Relationship Id="rId685" Type="http://schemas.openxmlformats.org/officeDocument/2006/relationships/hyperlink" Target="https://ref.ly/Isa26:9" TargetMode="External"/><Relationship Id="rId686" Type="http://schemas.openxmlformats.org/officeDocument/2006/relationships/hyperlink" Target="https://ref.ly/Luke1:47" TargetMode="External"/><Relationship Id="rId687" Type="http://schemas.openxmlformats.org/officeDocument/2006/relationships/hyperlink" Target="https://ref.ly/1Cor6:17" TargetMode="External"/><Relationship Id="rId688" Type="http://schemas.openxmlformats.org/officeDocument/2006/relationships/hyperlink" Target="https://ref.ly/John3:6" TargetMode="External"/><Relationship Id="rId689" Type="http://schemas.openxmlformats.org/officeDocument/2006/relationships/hyperlink" Target="https://ref.ly/Rom8:16" TargetMode="External"/><Relationship Id="rId690" Type="http://schemas.openxmlformats.org/officeDocument/2006/relationships/hyperlink" Target="https://ref.ly/Gen1:26-Gen1:27" TargetMode="External"/><Relationship Id="rId691" Type="http://schemas.openxmlformats.org/officeDocument/2006/relationships/hyperlink" Target="https://ref.ly/Gen2:15-Gen2:17" TargetMode="External"/><Relationship Id="rId692" Type="http://schemas.openxmlformats.org/officeDocument/2006/relationships/hyperlink" Target="https://ref.ly/Gen3:1-Gen3:7" TargetMode="External"/><Relationship Id="rId693" Type="http://schemas.openxmlformats.org/officeDocument/2006/relationships/hyperlink" Target="https://ref.ly/Rom5:12-Rom5:21" TargetMode="External"/><Relationship Id="rId694" Type="http://schemas.openxmlformats.org/officeDocument/2006/relationships/hyperlink" Target="https://ref.ly/Eph2:1-Eph2:3" TargetMode="External"/><Relationship Id="rId695" Type="http://schemas.openxmlformats.org/officeDocument/2006/relationships/hyperlink" Target="https://ref.ly/Ps51:5" TargetMode="External"/><Relationship Id="rId696" Type="http://schemas.openxmlformats.org/officeDocument/2006/relationships/hyperlink" Target="https://ref.ly/Ps51:1-Ps51:19" TargetMode="External"/><Relationship Id="rId697" Type="http://schemas.openxmlformats.org/officeDocument/2006/relationships/hyperlink" Target="https://ref.ly/Ps51:10" TargetMode="External"/><Relationship Id="rId698" Type="http://schemas.openxmlformats.org/officeDocument/2006/relationships/hyperlink" Target="https://ref.ly/Ezek11:19" TargetMode="External"/><Relationship Id="rId699" Type="http://schemas.openxmlformats.org/officeDocument/2006/relationships/hyperlink" Target="https://ref.ly/Ezek18:31" TargetMode="External"/><Relationship Id="rId700" Type="http://schemas.openxmlformats.org/officeDocument/2006/relationships/hyperlink" Target="https://ref.ly/Ezek36:26" TargetMode="External"/><Relationship Id="rId701" Type="http://schemas.openxmlformats.org/officeDocument/2006/relationships/hyperlink" Target="https://ref.ly/Rom6:5-Rom6:11" TargetMode="External"/><Relationship Id="rId702" Type="http://schemas.openxmlformats.org/officeDocument/2006/relationships/hyperlink" Target="https://ref.ly/Rom6:11" TargetMode="External"/><Relationship Id="rId703" Type="http://schemas.openxmlformats.org/officeDocument/2006/relationships/hyperlink" Target="https://ref.ly/Eph4:22-Eph4:24" TargetMode="External"/><Relationship Id="rId704" Type="http://schemas.openxmlformats.org/officeDocument/2006/relationships/hyperlink" Target="https://ref.ly/Col3:9-Col3:10" TargetMode="External"/><Relationship Id="rId705" Type="http://schemas.openxmlformats.org/officeDocument/2006/relationships/hyperlink" Target="https://ref.ly/Eph2:8" TargetMode="External"/><Relationship Id="rId706" Type="http://schemas.openxmlformats.org/officeDocument/2006/relationships/hyperlink" Target="https://ref.ly/1Cor15:42-1Cor15:45" TargetMode="External"/><Relationship Id="rId707" Type="http://schemas.openxmlformats.org/officeDocument/2006/relationships/hyperlink" Target="https://ref.ly/Rev21:5" TargetMode="External"/><Relationship Id="rId708" Type="http://schemas.openxmlformats.org/officeDocument/2006/relationships/hyperlink" Target="https://ref.ly/1Chr2:52" TargetMode="External"/><Relationship Id="rId709" Type="http://schemas.openxmlformats.org/officeDocument/2006/relationships/hyperlink" Target="https://ref.ly/Dan5:25" TargetMode="External"/><Relationship Id="rId710" Type="http://schemas.openxmlformats.org/officeDocument/2006/relationships/hyperlink" Target="https://ref.ly/Dan5:4" TargetMode="External"/><Relationship Id="rId711" Type="http://schemas.openxmlformats.org/officeDocument/2006/relationships/hyperlink" Target="https://ref.ly/Dan5:17-Dan5:23" TargetMode="External"/><Relationship Id="rId712" Type="http://schemas.openxmlformats.org/officeDocument/2006/relationships/hyperlink" Target="https://ref.ly/Dan5:26-Dan5:27" TargetMode="External"/><Relationship Id="rId713" Type="http://schemas.openxmlformats.org/officeDocument/2006/relationships/hyperlink" Target="https://ref.ly/Dan5:30-Dan5:31" TargetMode="External"/><Relationship Id="rId714" Type="http://schemas.openxmlformats.org/officeDocument/2006/relationships/hyperlink" Target="https://ref.ly/Ps8:1" TargetMode="External"/><Relationship Id="rId715" Type="http://schemas.openxmlformats.org/officeDocument/2006/relationships/hyperlink" Target="https://ref.ly/Ezek32:16" TargetMode="External"/><Relationship Id="rId716" Type="http://schemas.openxmlformats.org/officeDocument/2006/relationships/hyperlink" Target="https://ref.ly/2Sam5:6-2Sam5:9" TargetMode="External"/><Relationship Id="rId717" Type="http://schemas.openxmlformats.org/officeDocument/2006/relationships/hyperlink" Target="https://ref.ly/2Sam6:1-2Sam6:17" TargetMode="External"/><Relationship Id="rId718" Type="http://schemas.openxmlformats.org/officeDocument/2006/relationships/hyperlink" Target="https://ref.ly/Ps78:67-Ps78:72" TargetMode="External"/><Relationship Id="rId719" Type="http://schemas.openxmlformats.org/officeDocument/2006/relationships/hyperlink" Target="https://ref.ly/2Sam7:1-2Sam7:3" TargetMode="External"/><Relationship Id="rId720" Type="http://schemas.openxmlformats.org/officeDocument/2006/relationships/hyperlink" Target="https://ref.ly/2Sam7:4-2Sam7:17" TargetMode="External"/><Relationship Id="rId721" Type="http://schemas.openxmlformats.org/officeDocument/2006/relationships/hyperlink" Target="https://ref.ly/1Kgs5:3" TargetMode="External"/><Relationship Id="rId722" Type="http://schemas.openxmlformats.org/officeDocument/2006/relationships/hyperlink" Target="https://ref.ly/1Chr22:7-1Chr22:8" TargetMode="External"/><Relationship Id="rId723" Type="http://schemas.openxmlformats.org/officeDocument/2006/relationships/hyperlink" Target="https://ref.ly/1Chr28:3" TargetMode="External"/><Relationship Id="rId724" Type="http://schemas.openxmlformats.org/officeDocument/2006/relationships/hyperlink" Target="https://ref.ly/1Chr22:3-1Chr22:5,1Chr22:14" TargetMode="External"/><Relationship Id="rId725" Type="http://schemas.openxmlformats.org/officeDocument/2006/relationships/hyperlink" Target="https://ref.ly/1Chr28:2,1Chr28:11-1Chr28:19" TargetMode="External"/><Relationship Id="rId726" Type="http://schemas.openxmlformats.org/officeDocument/2006/relationships/hyperlink" Target="https://ref.ly/1Chr21:25" TargetMode="External"/><Relationship Id="rId727" Type="http://schemas.openxmlformats.org/officeDocument/2006/relationships/hyperlink" Target="https://ref.ly/1Kgs6:1,1Kgs6:38" TargetMode="External"/><Relationship Id="rId728" Type="http://schemas.openxmlformats.org/officeDocument/2006/relationships/hyperlink" Target="https://ref.ly/1Chr28:21" TargetMode="External"/><Relationship Id="rId729" Type="http://schemas.openxmlformats.org/officeDocument/2006/relationships/hyperlink" Target="https://ref.ly/1Kgs7:1" TargetMode="External"/><Relationship Id="rId730" Type="http://schemas.openxmlformats.org/officeDocument/2006/relationships/hyperlink" Target="https://ref.ly/1Kgs7:13-1Kgs7:14" TargetMode="External"/><Relationship Id="rId731" Type="http://schemas.openxmlformats.org/officeDocument/2006/relationships/hyperlink" Target="https://ref.ly/1Kgs5:5-1Kgs5:9" TargetMode="External"/><Relationship Id="rId732" Type="http://schemas.openxmlformats.org/officeDocument/2006/relationships/hyperlink" Target="https://ref.ly/1Kgs5:15-1Kgs5:17" TargetMode="External"/><Relationship Id="rId733" Type="http://schemas.openxmlformats.org/officeDocument/2006/relationships/hyperlink" Target="https://ref.ly/2Chr2:17-2Chr2:18" TargetMode="External"/><Relationship Id="rId734" Type="http://schemas.openxmlformats.org/officeDocument/2006/relationships/hyperlink" Target="https://ref.ly/1Kgs5:18" TargetMode="External"/><Relationship Id="rId735" Type="http://schemas.openxmlformats.org/officeDocument/2006/relationships/hyperlink" Target="https://ref.ly/1Kgs6:7" TargetMode="External"/><Relationship Id="rId736" Type="http://schemas.openxmlformats.org/officeDocument/2006/relationships/hyperlink" Target="https://ref.ly/1Kgs6:5,1Kgs6:10" TargetMode="External"/><Relationship Id="rId737" Type="http://schemas.openxmlformats.org/officeDocument/2006/relationships/hyperlink" Target="https://ref.ly/Ezek41:8-Ezek41:9" TargetMode="External"/><Relationship Id="rId738" Type="http://schemas.openxmlformats.org/officeDocument/2006/relationships/hyperlink" Target="https://ref.ly/1Kgs6:8" TargetMode="External"/><Relationship Id="rId739" Type="http://schemas.openxmlformats.org/officeDocument/2006/relationships/hyperlink" Target="https://ref.ly/Ezek40:17,Ezek40:28" TargetMode="External"/><Relationship Id="rId740" Type="http://schemas.openxmlformats.org/officeDocument/2006/relationships/hyperlink" Target="https://ref.ly/1Kgs6:36" TargetMode="External"/><Relationship Id="rId741" Type="http://schemas.openxmlformats.org/officeDocument/2006/relationships/hyperlink" Target="https://ref.ly/1Kgs7:12" TargetMode="External"/><Relationship Id="rId742" Type="http://schemas.openxmlformats.org/officeDocument/2006/relationships/hyperlink" Target="https://ref.ly/2Chr4:9" TargetMode="External"/><Relationship Id="rId743" Type="http://schemas.openxmlformats.org/officeDocument/2006/relationships/hyperlink" Target="https://ref.ly/Jer36:10" TargetMode="External"/><Relationship Id="rId744" Type="http://schemas.openxmlformats.org/officeDocument/2006/relationships/hyperlink" Target="https://ref.ly/2Chr4:9,2Chr4:12" TargetMode="External"/><Relationship Id="rId745" Type="http://schemas.openxmlformats.org/officeDocument/2006/relationships/hyperlink" Target="https://ref.ly/2Kgs16:18" TargetMode="External"/><Relationship Id="rId746" Type="http://schemas.openxmlformats.org/officeDocument/2006/relationships/hyperlink" Target="https://ref.ly/1Kgs6:2" TargetMode="External"/><Relationship Id="rId747" Type="http://schemas.openxmlformats.org/officeDocument/2006/relationships/hyperlink" Target="https://ref.ly/Ezek43:1" TargetMode="External"/><Relationship Id="rId748" Type="http://schemas.openxmlformats.org/officeDocument/2006/relationships/hyperlink" Target="https://ref.ly/Ezek44:1" TargetMode="External"/><Relationship Id="rId749" Type="http://schemas.openxmlformats.org/officeDocument/2006/relationships/hyperlink" Target="https://ref.ly/1Kgs6:17" TargetMode="External"/><Relationship Id="rId750" Type="http://schemas.openxmlformats.org/officeDocument/2006/relationships/hyperlink" Target="https://ref.ly/1Kgs6:22" TargetMode="External"/><Relationship Id="rId751" Type="http://schemas.openxmlformats.org/officeDocument/2006/relationships/hyperlink" Target="https://ref.ly/1Kgs6:15" TargetMode="External"/><Relationship Id="rId752" Type="http://schemas.openxmlformats.org/officeDocument/2006/relationships/hyperlink" Target="https://ref.ly/1Kgs6:4" TargetMode="External"/><Relationship Id="rId753" Type="http://schemas.openxmlformats.org/officeDocument/2006/relationships/hyperlink" Target="https://ref.ly/1Kgs6:34-1Kgs6:35" TargetMode="External"/><Relationship Id="rId754" Type="http://schemas.openxmlformats.org/officeDocument/2006/relationships/hyperlink" Target="https://ref.ly/1Kgs7:48-1Kgs7:50" TargetMode="External"/><Relationship Id="rId755" Type="http://schemas.openxmlformats.org/officeDocument/2006/relationships/hyperlink" Target="https://ref.ly/2Chr4:8" TargetMode="External"/><Relationship Id="rId756" Type="http://schemas.openxmlformats.org/officeDocument/2006/relationships/hyperlink" Target="https://ref.ly/2Chr3:14" TargetMode="External"/><Relationship Id="rId757" Type="http://schemas.openxmlformats.org/officeDocument/2006/relationships/hyperlink" Target="https://ref.ly/1Kgs6:23-1Kgs6:28" TargetMode="External"/><Relationship Id="rId758" Type="http://schemas.openxmlformats.org/officeDocument/2006/relationships/hyperlink" Target="https://ref.ly/Exod25:17-Exod25:22" TargetMode="External"/><Relationship Id="rId759" Type="http://schemas.openxmlformats.org/officeDocument/2006/relationships/hyperlink" Target="https://ref.ly/1Kgs8:9" TargetMode="External"/><Relationship Id="rId760" Type="http://schemas.openxmlformats.org/officeDocument/2006/relationships/hyperlink" Target="https://ref.ly/1Kgs7:15-1Kgs7:20" TargetMode="External"/><Relationship Id="rId761" Type="http://schemas.openxmlformats.org/officeDocument/2006/relationships/hyperlink" Target="https://ref.ly/2Chr3:15-2Chr3:17" TargetMode="External"/><Relationship Id="rId762" Type="http://schemas.openxmlformats.org/officeDocument/2006/relationships/hyperlink" Target="https://ref.ly/Jer52:17,Jer52:21-Jer52:23" TargetMode="External"/><Relationship Id="rId763" Type="http://schemas.openxmlformats.org/officeDocument/2006/relationships/hyperlink" Target="https://ref.ly/1Kgs7:1-1Kgs7:51" TargetMode="External"/><Relationship Id="rId764" Type="http://schemas.openxmlformats.org/officeDocument/2006/relationships/hyperlink" Target="https://ref.ly/1Kgs8:22,1Kgs8:54,1Kgs8:64" TargetMode="External"/><Relationship Id="rId765" Type="http://schemas.openxmlformats.org/officeDocument/2006/relationships/hyperlink" Target="https://ref.ly/1Kgs9:25" TargetMode="External"/><Relationship Id="rId766" Type="http://schemas.openxmlformats.org/officeDocument/2006/relationships/hyperlink" Target="https://ref.ly/2Chr4:1" TargetMode="External"/><Relationship Id="rId767" Type="http://schemas.openxmlformats.org/officeDocument/2006/relationships/hyperlink" Target="https://ref.ly/2Chr4:17-2Chr4:18" TargetMode="External"/><Relationship Id="rId768" Type="http://schemas.openxmlformats.org/officeDocument/2006/relationships/hyperlink" Target="https://ref.ly/1Kgs7:23-1Kgs7:26" TargetMode="External"/><Relationship Id="rId769" Type="http://schemas.openxmlformats.org/officeDocument/2006/relationships/hyperlink" Target="https://ref.ly/2Chr4:2-2Chr4:5" TargetMode="External"/><Relationship Id="rId770" Type="http://schemas.openxmlformats.org/officeDocument/2006/relationships/hyperlink" Target="https://ref.ly/2Chr4:6" TargetMode="External"/><Relationship Id="rId771" Type="http://schemas.openxmlformats.org/officeDocument/2006/relationships/hyperlink" Target="https://ref.ly/1Kgs7:27-1Kgs7:39" TargetMode="External"/><Relationship Id="rId772" Type="http://schemas.openxmlformats.org/officeDocument/2006/relationships/hyperlink" Target="https://ref.ly/1Kgs7:40,1Kgs7:45" TargetMode="External"/><Relationship Id="rId773" Type="http://schemas.openxmlformats.org/officeDocument/2006/relationships/hyperlink" Target="https://ref.ly/1Kgs6:38" TargetMode="External"/><Relationship Id="rId774" Type="http://schemas.openxmlformats.org/officeDocument/2006/relationships/hyperlink" Target="https://ref.ly/1Kgs8:2" TargetMode="External"/><Relationship Id="rId775" Type="http://schemas.openxmlformats.org/officeDocument/2006/relationships/hyperlink" Target="https://ref.ly/Lev23:23-Lev23:36" TargetMode="External"/><Relationship Id="rId776" Type="http://schemas.openxmlformats.org/officeDocument/2006/relationships/hyperlink" Target="https://ref.ly/1Kgs8:3-1Kgs8:4" TargetMode="External"/><Relationship Id="rId777" Type="http://schemas.openxmlformats.org/officeDocument/2006/relationships/hyperlink" Target="https://ref.ly/1Kgs8:62-1Kgs8:64" TargetMode="External"/><Relationship Id="rId778" Type="http://schemas.openxmlformats.org/officeDocument/2006/relationships/hyperlink" Target="https://ref.ly/2Chr7:7" TargetMode="External"/><Relationship Id="rId779" Type="http://schemas.openxmlformats.org/officeDocument/2006/relationships/hyperlink" Target="https://ref.ly/1Kgs8:27" TargetMode="External"/><Relationship Id="rId780" Type="http://schemas.openxmlformats.org/officeDocument/2006/relationships/hyperlink" Target="https://ref.ly/2Chr7:1-2Chr7:3" TargetMode="External"/><Relationship Id="rId781" Type="http://schemas.openxmlformats.org/officeDocument/2006/relationships/hyperlink" Target="https://ref.ly/1Kgs14:25-1Kgs14:38" TargetMode="External"/><Relationship Id="rId782" Type="http://schemas.openxmlformats.org/officeDocument/2006/relationships/hyperlink" Target="https://ref.ly/1Kgs15:16-1Kgs15:19" TargetMode="External"/><Relationship Id="rId783" Type="http://schemas.openxmlformats.org/officeDocument/2006/relationships/hyperlink" Target="https://ref.ly/2Kgs11:1-2Kgs11:21" TargetMode="External"/><Relationship Id="rId784" Type="http://schemas.openxmlformats.org/officeDocument/2006/relationships/hyperlink" Target="https://ref.ly/2Kgs12:4-2Kgs12:16" TargetMode="External"/><Relationship Id="rId785" Type="http://schemas.openxmlformats.org/officeDocument/2006/relationships/hyperlink" Target="https://ref.ly/2Chr24:15-2Chr24:19" TargetMode="External"/><Relationship Id="rId786" Type="http://schemas.openxmlformats.org/officeDocument/2006/relationships/hyperlink" Target="https://ref.ly/2Kgs12:17-2Kgs12:18" TargetMode="External"/><Relationship Id="rId787" Type="http://schemas.openxmlformats.org/officeDocument/2006/relationships/hyperlink" Target="https://ref.ly/2Kgs14:8-2Kgs14:14" TargetMode="External"/><Relationship Id="rId788" Type="http://schemas.openxmlformats.org/officeDocument/2006/relationships/hyperlink" Target="https://ref.ly/2Kgs16:7-2Kgs16:9" TargetMode="External"/><Relationship Id="rId789" Type="http://schemas.openxmlformats.org/officeDocument/2006/relationships/hyperlink" Target="https://ref.ly/2Chr29:1-2Chr29:19" TargetMode="External"/><Relationship Id="rId790" Type="http://schemas.openxmlformats.org/officeDocument/2006/relationships/hyperlink" Target="https://ref.ly/2Chr31:9-2Chr31:21" TargetMode="External"/><Relationship Id="rId791" Type="http://schemas.openxmlformats.org/officeDocument/2006/relationships/hyperlink" Target="https://ref.ly/2Kgs21:3-2Kgs21:7" TargetMode="External"/><Relationship Id="rId792" Type="http://schemas.openxmlformats.org/officeDocument/2006/relationships/hyperlink" Target="https://ref.ly/2Chr33:12-2Chr33:19" TargetMode="External"/><Relationship Id="rId793" Type="http://schemas.openxmlformats.org/officeDocument/2006/relationships/hyperlink" Target="https://ref.ly/2Kgs21:10-2Kgs21:16" TargetMode="External"/><Relationship Id="rId794" Type="http://schemas.openxmlformats.org/officeDocument/2006/relationships/hyperlink" Target="https://ref.ly/2Kgs22:3-2Kgs22:13" TargetMode="External"/><Relationship Id="rId795" Type="http://schemas.openxmlformats.org/officeDocument/2006/relationships/hyperlink" Target="https://ref.ly/2Kgs22:14-2Kgs23:3" TargetMode="External"/><Relationship Id="rId796" Type="http://schemas.openxmlformats.org/officeDocument/2006/relationships/hyperlink" Target="https://ref.ly/2Kgs23:4-2Kgs23:12" TargetMode="External"/><Relationship Id="rId797" Type="http://schemas.openxmlformats.org/officeDocument/2006/relationships/hyperlink" Target="https://ref.ly/Jer7:1-Jer8:3" TargetMode="External"/><Relationship Id="rId798" Type="http://schemas.openxmlformats.org/officeDocument/2006/relationships/hyperlink" Target="https://ref.ly/Jer26:1-Jer26:19" TargetMode="External"/><Relationship Id="rId799" Type="http://schemas.openxmlformats.org/officeDocument/2006/relationships/hyperlink" Target="https://ref.ly/2Kgs24:1-2Kgs24:4" TargetMode="External"/><Relationship Id="rId800" Type="http://schemas.openxmlformats.org/officeDocument/2006/relationships/hyperlink" Target="https://ref.ly/2Chr36:7" TargetMode="External"/><Relationship Id="rId801" Type="http://schemas.openxmlformats.org/officeDocument/2006/relationships/hyperlink" Target="https://ref.ly/2Kgs25:8-2Kgs25:10" TargetMode="External"/><Relationship Id="rId802" Type="http://schemas.openxmlformats.org/officeDocument/2006/relationships/hyperlink" Target="https://ref.ly/Jer41:4-Jer41:5" TargetMode="External"/><Relationship Id="rId803" Type="http://schemas.openxmlformats.org/officeDocument/2006/relationships/hyperlink" Target="https://ref.ly/Ezra1:2-Ezra1:4" TargetMode="External"/><Relationship Id="rId804" Type="http://schemas.openxmlformats.org/officeDocument/2006/relationships/hyperlink" Target="https://ref.ly/Ezra6:1-Ezra6:5" TargetMode="External"/><Relationship Id="rId805" Type="http://schemas.openxmlformats.org/officeDocument/2006/relationships/hyperlink" Target="https://ref.ly/Ezra2:64-Ezra2:65" TargetMode="External"/><Relationship Id="rId806" Type="http://schemas.openxmlformats.org/officeDocument/2006/relationships/hyperlink" Target="https://ref.ly/Ezra1:8-Ezra1:11" TargetMode="External"/><Relationship Id="rId807" Type="http://schemas.openxmlformats.org/officeDocument/2006/relationships/hyperlink" Target="https://ref.ly/Ezra5:14-Ezra5:16" TargetMode="External"/><Relationship Id="rId808" Type="http://schemas.openxmlformats.org/officeDocument/2006/relationships/hyperlink" Target="https://ref.ly/Ezra2:2" TargetMode="External"/><Relationship Id="rId809" Type="http://schemas.openxmlformats.org/officeDocument/2006/relationships/hyperlink" Target="https://ref.ly/Ezra3:2,Ezra3:8" TargetMode="External"/><Relationship Id="rId810" Type="http://schemas.openxmlformats.org/officeDocument/2006/relationships/hyperlink" Target="https://ref.ly/Ezra4:2" TargetMode="External"/><Relationship Id="rId811" Type="http://schemas.openxmlformats.org/officeDocument/2006/relationships/hyperlink" Target="https://ref.ly/Ezra3:1-Ezra3:6" TargetMode="External"/><Relationship Id="rId812" Type="http://schemas.openxmlformats.org/officeDocument/2006/relationships/hyperlink" Target="https://ref.ly/Ezra2:68-Ezra2:69" TargetMode="External"/><Relationship Id="rId813" Type="http://schemas.openxmlformats.org/officeDocument/2006/relationships/hyperlink" Target="https://ref.ly/Ezra3:7" TargetMode="External"/><Relationship Id="rId814" Type="http://schemas.openxmlformats.org/officeDocument/2006/relationships/hyperlink" Target="https://ref.ly/Ezra3:7-Ezra3:13" TargetMode="External"/><Relationship Id="rId815" Type="http://schemas.openxmlformats.org/officeDocument/2006/relationships/hyperlink" Target="https://ref.ly/Ezra4:1-Ezra4:4,Ezra4:24" TargetMode="External"/><Relationship Id="rId816" Type="http://schemas.openxmlformats.org/officeDocument/2006/relationships/hyperlink" Target="https://ref.ly/Hag1:2-Hag1:11" TargetMode="External"/><Relationship Id="rId817" Type="http://schemas.openxmlformats.org/officeDocument/2006/relationships/hyperlink" Target="https://ref.ly/Ezra4:24" TargetMode="External"/><Relationship Id="rId818" Type="http://schemas.openxmlformats.org/officeDocument/2006/relationships/hyperlink" Target="https://ref.ly/Hag1:1" TargetMode="External"/><Relationship Id="rId819" Type="http://schemas.openxmlformats.org/officeDocument/2006/relationships/hyperlink" Target="https://ref.ly/Zech1:1" TargetMode="External"/><Relationship Id="rId820" Type="http://schemas.openxmlformats.org/officeDocument/2006/relationships/hyperlink" Target="https://ref.ly/Ezra5:1-Ezra6:22" TargetMode="External"/><Relationship Id="rId821" Type="http://schemas.openxmlformats.org/officeDocument/2006/relationships/hyperlink" Target="https://ref.ly/Hag2:3" TargetMode="External"/><Relationship Id="rId822" Type="http://schemas.openxmlformats.org/officeDocument/2006/relationships/hyperlink" Target="https://ref.ly/Ezra6:3" TargetMode="External"/><Relationship Id="rId823" Type="http://schemas.openxmlformats.org/officeDocument/2006/relationships/hyperlink" Target="https://ref.ly/Ezra6:4" TargetMode="External"/><Relationship Id="rId824" Type="http://schemas.openxmlformats.org/officeDocument/2006/relationships/hyperlink" Target="https://ref.ly/Ezra8:29" TargetMode="External"/><Relationship Id="rId825" Type="http://schemas.openxmlformats.org/officeDocument/2006/relationships/hyperlink" Target="https://ref.ly/Neh12:44" TargetMode="External"/><Relationship Id="rId826" Type="http://schemas.openxmlformats.org/officeDocument/2006/relationships/hyperlink" Target="https://ref.ly/Neh13:4-Neh13:5" TargetMode="External"/><Relationship Id="rId827" Type="http://schemas.openxmlformats.org/officeDocument/2006/relationships/hyperlink" Target="https://ref.ly/Ezra6:8-Ezra6:12" TargetMode="External"/><Relationship Id="rId828" Type="http://schemas.openxmlformats.org/officeDocument/2006/relationships/hyperlink" Target="https://ref.ly/1Macc1:54" TargetMode="External"/><Relationship Id="rId829" Type="http://schemas.openxmlformats.org/officeDocument/2006/relationships/hyperlink" Target="https://ref.ly/2Macc5:15-2Macc5:16" TargetMode="External"/><Relationship Id="rId830" Type="http://schemas.openxmlformats.org/officeDocument/2006/relationships/hyperlink" Target="https://ref.ly/2Macc6:2-2Macc6:4" TargetMode="External"/><Relationship Id="rId831" Type="http://schemas.openxmlformats.org/officeDocument/2006/relationships/hyperlink" Target="https://ref.ly/1Macc4:36-1Macc4:61" TargetMode="External"/><Relationship Id="rId832" Type="http://schemas.openxmlformats.org/officeDocument/2006/relationships/hyperlink" Target="https://ref.ly/2Macc10:1-2Macc10:9" TargetMode="External"/><Relationship Id="rId833" Type="http://schemas.openxmlformats.org/officeDocument/2006/relationships/hyperlink" Target="https://ref.ly/Mark12:41-Mark12:44" TargetMode="External"/><Relationship Id="rId834" Type="http://schemas.openxmlformats.org/officeDocument/2006/relationships/hyperlink" Target="https://ref.ly/Mark11:27" TargetMode="External"/><Relationship Id="rId835" Type="http://schemas.openxmlformats.org/officeDocument/2006/relationships/hyperlink" Target="https://ref.ly/Luke2:46" TargetMode="External"/><Relationship Id="rId836" Type="http://schemas.openxmlformats.org/officeDocument/2006/relationships/hyperlink" Target="https://ref.ly/Luke19:47" TargetMode="External"/><Relationship Id="rId837" Type="http://schemas.openxmlformats.org/officeDocument/2006/relationships/hyperlink" Target="https://ref.ly/John10:23" TargetMode="External"/><Relationship Id="rId838" Type="http://schemas.openxmlformats.org/officeDocument/2006/relationships/hyperlink" Target="https://ref.ly/Acts3:11" TargetMode="External"/><Relationship Id="rId839" Type="http://schemas.openxmlformats.org/officeDocument/2006/relationships/hyperlink" Target="https://ref.ly/Acts5:12" TargetMode="External"/><Relationship Id="rId840" Type="http://schemas.openxmlformats.org/officeDocument/2006/relationships/hyperlink" Target="https://ref.ly/Acts21:31-Acts21:40" TargetMode="External"/><Relationship Id="rId841" Type="http://schemas.openxmlformats.org/officeDocument/2006/relationships/hyperlink" Target="https://ref.ly/Matt4:5" TargetMode="External"/><Relationship Id="rId842" Type="http://schemas.openxmlformats.org/officeDocument/2006/relationships/hyperlink" Target="https://ref.ly/Luke4:9" TargetMode="External"/><Relationship Id="rId843" Type="http://schemas.openxmlformats.org/officeDocument/2006/relationships/hyperlink" Target="https://ref.ly/1Kgs12:26-1Kgs12:30" TargetMode="External"/><Relationship Id="rId844" Type="http://schemas.openxmlformats.org/officeDocument/2006/relationships/hyperlink" Target="https://ref.ly/2Chr30:1-2Chr30:12" TargetMode="External"/><Relationship Id="rId845" Type="http://schemas.openxmlformats.org/officeDocument/2006/relationships/hyperlink" Target="https://ref.ly/Jer41:5" TargetMode="External"/><Relationship Id="rId846" Type="http://schemas.openxmlformats.org/officeDocument/2006/relationships/hyperlink" Target="https://ref.ly/Isa2:1-Isa2:4" TargetMode="External"/><Relationship Id="rId847" Type="http://schemas.openxmlformats.org/officeDocument/2006/relationships/hyperlink" Target="https://ref.ly/Exod33:9-Exod33:11" TargetMode="External"/><Relationship Id="rId848" Type="http://schemas.openxmlformats.org/officeDocument/2006/relationships/hyperlink" Target="https://ref.ly/Exod40:34-Exod40:38" TargetMode="External"/><Relationship Id="rId849" Type="http://schemas.openxmlformats.org/officeDocument/2006/relationships/hyperlink" Target="https://ref.ly/1Kgs8:10-1Kgs8:11" TargetMode="External"/><Relationship Id="rId850" Type="http://schemas.openxmlformats.org/officeDocument/2006/relationships/hyperlink" Target="https://ref.ly/1Kgs8:13,1Kgs8:27" TargetMode="External"/><Relationship Id="rId851" Type="http://schemas.openxmlformats.org/officeDocument/2006/relationships/hyperlink" Target="https://ref.ly/Ps68:15-Ps68:18" TargetMode="External"/><Relationship Id="rId852" Type="http://schemas.openxmlformats.org/officeDocument/2006/relationships/hyperlink" Target="https://ref.ly/Ps27:4" TargetMode="External"/><Relationship Id="rId853" Type="http://schemas.openxmlformats.org/officeDocument/2006/relationships/hyperlink" Target="https://ref.ly/Ps42:4" TargetMode="External"/><Relationship Id="rId854" Type="http://schemas.openxmlformats.org/officeDocument/2006/relationships/hyperlink" Target="https://ref.ly/Ps84:1-Ps84:4" TargetMode="External"/><Relationship Id="rId855" Type="http://schemas.openxmlformats.org/officeDocument/2006/relationships/hyperlink" Target="https://ref.ly/Ezek9:3" TargetMode="External"/><Relationship Id="rId856" Type="http://schemas.openxmlformats.org/officeDocument/2006/relationships/hyperlink" Target="https://ref.ly/Ezek10:4,Ezek10:18-Ezek10:19" TargetMode="External"/><Relationship Id="rId857" Type="http://schemas.openxmlformats.org/officeDocument/2006/relationships/hyperlink" Target="https://ref.ly/Ezek11:22-Ezek11:23" TargetMode="External"/><Relationship Id="rId858" Type="http://schemas.openxmlformats.org/officeDocument/2006/relationships/hyperlink" Target="https://ref.ly/Ezek43:1-Ezek43:5" TargetMode="External"/><Relationship Id="rId859" Type="http://schemas.openxmlformats.org/officeDocument/2006/relationships/hyperlink" Target="https://ref.ly/Ezek48:35" TargetMode="External"/><Relationship Id="rId860" Type="http://schemas.openxmlformats.org/officeDocument/2006/relationships/hyperlink" Target="https://ref.ly/Ezek36:24-Ezek36:28" TargetMode="External"/><Relationship Id="rId861" Type="http://schemas.openxmlformats.org/officeDocument/2006/relationships/hyperlink" Target="https://ref.ly/Luke2:41-Luke2:50" TargetMode="External"/><Relationship Id="rId862" Type="http://schemas.openxmlformats.org/officeDocument/2006/relationships/hyperlink" Target="https://ref.ly/Matt12:4" TargetMode="External"/><Relationship Id="rId863" Type="http://schemas.openxmlformats.org/officeDocument/2006/relationships/hyperlink" Target="https://ref.ly/Matt23:21" TargetMode="External"/><Relationship Id="rId864" Type="http://schemas.openxmlformats.org/officeDocument/2006/relationships/hyperlink" Target="https://ref.ly/Matt21:12-Matt21:13" TargetMode="External"/><Relationship Id="rId865" Type="http://schemas.openxmlformats.org/officeDocument/2006/relationships/hyperlink" Target="https://ref.ly/John2:13-John2:16" TargetMode="External"/><Relationship Id="rId866" Type="http://schemas.openxmlformats.org/officeDocument/2006/relationships/hyperlink" Target="https://ref.ly/Luke19:41-Luke19:44" TargetMode="External"/><Relationship Id="rId867" Type="http://schemas.openxmlformats.org/officeDocument/2006/relationships/hyperlink" Target="https://ref.ly/Matt21:9-Matt21:15" TargetMode="External"/><Relationship Id="rId868" Type="http://schemas.openxmlformats.org/officeDocument/2006/relationships/hyperlink" Target="https://ref.ly/Matt24:1-Matt24:2" TargetMode="External"/><Relationship Id="rId869" Type="http://schemas.openxmlformats.org/officeDocument/2006/relationships/hyperlink" Target="https://ref.ly/Acts5:12,Acts5:21,Acts5:42" TargetMode="External"/><Relationship Id="rId870" Type="http://schemas.openxmlformats.org/officeDocument/2006/relationships/hyperlink" Target="https://ref.ly/Acts8:1" TargetMode="External"/><Relationship Id="rId871" Type="http://schemas.openxmlformats.org/officeDocument/2006/relationships/hyperlink" Target="https://ref.ly/1Cor3:16-1Cor3:17" TargetMode="External"/><Relationship Id="rId872" Type="http://schemas.openxmlformats.org/officeDocument/2006/relationships/hyperlink" Target="https://ref.ly/1Cor6:19" TargetMode="External"/><Relationship Id="rId873" Type="http://schemas.openxmlformats.org/officeDocument/2006/relationships/hyperlink" Target="https://ref.ly/2Cor6:16" TargetMode="External"/><Relationship Id="rId874" Type="http://schemas.openxmlformats.org/officeDocument/2006/relationships/hyperlink" Target="https://ref.ly/Eph2:21" TargetMode="External"/><Relationship Id="rId875" Type="http://schemas.openxmlformats.org/officeDocument/2006/relationships/hyperlink" Target="https://ref.ly/2Thess2:4" TargetMode="External"/><Relationship Id="rId876" Type="http://schemas.openxmlformats.org/officeDocument/2006/relationships/hyperlink" Target="https://ref.ly/1Cor9:13" TargetMode="External"/><Relationship Id="rId877" Type="http://schemas.openxmlformats.org/officeDocument/2006/relationships/hyperlink" Target="https://ref.ly/Exod27:1-Exod29:46" TargetMode="External"/><Relationship Id="rId878" Type="http://schemas.openxmlformats.org/officeDocument/2006/relationships/hyperlink" Target="https://ref.ly/Exod40:1-Exod40:38" TargetMode="External"/><Relationship Id="rId879" Type="http://schemas.openxmlformats.org/officeDocument/2006/relationships/hyperlink" Target="https://ref.ly/1Cor1:10-1Cor1:13" TargetMode="External"/><Relationship Id="rId880" Type="http://schemas.openxmlformats.org/officeDocument/2006/relationships/hyperlink" Target="https://ref.ly/Eph2:22" TargetMode="External"/><Relationship Id="rId881" Type="http://schemas.openxmlformats.org/officeDocument/2006/relationships/hyperlink" Target="https://ref.ly/Rev3:12" TargetMode="External"/><Relationship Id="rId882" Type="http://schemas.openxmlformats.org/officeDocument/2006/relationships/hyperlink" Target="https://ref.ly/Rev14:1" TargetMode="External"/><Relationship Id="rId883" Type="http://schemas.openxmlformats.org/officeDocument/2006/relationships/hyperlink" Target="https://ref.ly/Rev21:2,Rev21:10,Rev21:22" TargetMode="External"/><Relationship Id="rId884" Type="http://schemas.openxmlformats.org/officeDocument/2006/relationships/hyperlink" Target="https://ref.ly/Rev6:11" TargetMode="External"/><Relationship Id="rId885" Type="http://schemas.openxmlformats.org/officeDocument/2006/relationships/hyperlink" Target="https://ref.ly/Rev11:19" TargetMode="External"/><Relationship Id="rId886" Type="http://schemas.openxmlformats.org/officeDocument/2006/relationships/hyperlink" Target="https://ref.ly/Rev14:15" TargetMode="External"/><Relationship Id="rId887" Type="http://schemas.openxmlformats.org/officeDocument/2006/relationships/hyperlink" Target="https://ref.ly/Rev15:5-Rev16:1" TargetMode="External"/><Relationship Id="rId888" Type="http://schemas.openxmlformats.org/officeDocument/2006/relationships/hyperlink" Target="https://ref.ly/Rev21:22" TargetMode="External"/><Relationship Id="rId889" Type="http://schemas.openxmlformats.org/officeDocument/2006/relationships/hyperlink" Target="https://ref.ly/Ps50:14" TargetMode="External"/><Relationship Id="rId890" Type="http://schemas.openxmlformats.org/officeDocument/2006/relationships/hyperlink" Target="https://ref.ly/Num6:1-Num6:8" TargetMode="External"/><Relationship Id="rId891" Type="http://schemas.openxmlformats.org/officeDocument/2006/relationships/hyperlink" Target="https://ref.ly/Num6:13-Num6:21" TargetMode="External"/><Relationship Id="rId892" Type="http://schemas.openxmlformats.org/officeDocument/2006/relationships/hyperlink" Target="https://ref.ly/Num6:2" TargetMode="External"/><Relationship Id="rId893" Type="http://schemas.openxmlformats.org/officeDocument/2006/relationships/hyperlink" Target="https://ref.ly/Jer35:1-Jer35:19" TargetMode="External"/><Relationship Id="rId894" Type="http://schemas.openxmlformats.org/officeDocument/2006/relationships/hyperlink" Target="https://ref.ly/Gen28:20-Gen28:22" TargetMode="External"/><Relationship Id="rId895" Type="http://schemas.openxmlformats.org/officeDocument/2006/relationships/hyperlink" Target="https://ref.ly/1Sam1:11" TargetMode="External"/><Relationship Id="rId896" Type="http://schemas.openxmlformats.org/officeDocument/2006/relationships/hyperlink" Target="https://ref.ly/Ps22:24-Ps22:25" TargetMode="External"/><Relationship Id="rId897" Type="http://schemas.openxmlformats.org/officeDocument/2006/relationships/hyperlink" Target="https://ref.ly/Ps56:12-Ps56:13" TargetMode="External"/><Relationship Id="rId898" Type="http://schemas.openxmlformats.org/officeDocument/2006/relationships/hyperlink" Target="https://ref.ly/Deut23:22" TargetMode="External"/><Relationship Id="rId899" Type="http://schemas.openxmlformats.org/officeDocument/2006/relationships/hyperlink" Target="https://ref.ly/Deut23:21-Deut23:23" TargetMode="External"/><Relationship Id="rId900" Type="http://schemas.openxmlformats.org/officeDocument/2006/relationships/hyperlink" Target="https://ref.ly/Num30:2" TargetMode="External"/><Relationship Id="rId901" Type="http://schemas.openxmlformats.org/officeDocument/2006/relationships/hyperlink" Target="https://ref.ly/Eccl5:4-Eccl5:6" TargetMode="External"/><Relationship Id="rId902" Type="http://schemas.openxmlformats.org/officeDocument/2006/relationships/hyperlink" Target="https://ref.ly/Acts18:18" TargetMode="External"/><Relationship Id="rId903" Type="http://schemas.openxmlformats.org/officeDocument/2006/relationships/hyperlink" Target="https://ref.ly/Acts21:23-Acts21:24" TargetMode="External"/><Relationship Id="rId904" Type="http://schemas.openxmlformats.org/officeDocument/2006/relationships/hyperlink" Target="https://ref.ly/Mark7:11-Mark7:13" TargetMode="External"/><Relationship Id="rId905" Type="http://schemas.openxmlformats.org/officeDocument/2006/relationships/hyperlink" Target="https://ref.ly/Matt15:5-Matt15:6" TargetMode="External"/><Relationship Id="rId906" Type="http://schemas.openxmlformats.org/officeDocument/2006/relationships/hyperlink" Target="https://ref.ly/Exod16:14-Exod16:15" TargetMode="External"/><Relationship Id="rId907" Type="http://schemas.openxmlformats.org/officeDocument/2006/relationships/hyperlink" Target="https://ref.ly/Num11:7" TargetMode="External"/><Relationship Id="rId908" Type="http://schemas.openxmlformats.org/officeDocument/2006/relationships/hyperlink" Target="https://ref.ly/Exod16:31" TargetMode="External"/><Relationship Id="rId909" Type="http://schemas.openxmlformats.org/officeDocument/2006/relationships/hyperlink" Target="https://ref.ly/Num11:8" TargetMode="External"/><Relationship Id="rId910" Type="http://schemas.openxmlformats.org/officeDocument/2006/relationships/hyperlink" Target="https://ref.ly/Exod16:15" TargetMode="External"/><Relationship Id="rId911" Type="http://schemas.openxmlformats.org/officeDocument/2006/relationships/hyperlink" Target="https://ref.ly/Exod16:20" TargetMode="External"/><Relationship Id="rId912" Type="http://schemas.openxmlformats.org/officeDocument/2006/relationships/hyperlink" Target="https://ref.ly/Josh5:12" TargetMode="External"/><Relationship Id="rId913" Type="http://schemas.openxmlformats.org/officeDocument/2006/relationships/hyperlink" Target="https://ref.ly/Num11:4-Num11:6,Num11:18-Num11:20" TargetMode="External"/><Relationship Id="rId914" Type="http://schemas.openxmlformats.org/officeDocument/2006/relationships/hyperlink" Target="https://ref.ly/Ps78:24" TargetMode="External"/><Relationship Id="rId915" Type="http://schemas.openxmlformats.org/officeDocument/2006/relationships/hyperlink" Target="https://ref.ly/Ps105:40" TargetMode="External"/><Relationship Id="rId916" Type="http://schemas.openxmlformats.org/officeDocument/2006/relationships/hyperlink" Target="https://ref.ly/Ps78:25" TargetMode="External"/><Relationship Id="rId917" Type="http://schemas.openxmlformats.org/officeDocument/2006/relationships/hyperlink" Target="https://ref.ly/John6:25-John6:59" TargetMode="External"/><Relationship Id="rId918" Type="http://schemas.openxmlformats.org/officeDocument/2006/relationships/hyperlink" Target="https://ref.ly/1Chr8:34" TargetMode="External"/><Relationship Id="rId919" Type="http://schemas.openxmlformats.org/officeDocument/2006/relationships/hyperlink" Target="https://ref.ly/1Chr9:40" TargetMode="External"/><Relationship Id="rId920" Type="http://schemas.openxmlformats.org/officeDocument/2006/relationships/hyperlink" Target="https://ref.ly/1Sam31:1-1Sam31:6" TargetMode="External"/><Relationship Id="rId921" Type="http://schemas.openxmlformats.org/officeDocument/2006/relationships/hyperlink" Target="https://ref.ly/2Sam4:4" TargetMode="External"/><Relationship Id="rId922" Type="http://schemas.openxmlformats.org/officeDocument/2006/relationships/hyperlink" Target="https://ref.ly/2Sam9:4" TargetMode="External"/><Relationship Id="rId923" Type="http://schemas.openxmlformats.org/officeDocument/2006/relationships/hyperlink" Target="https://ref.ly/2Sam17:27" TargetMode="External"/><Relationship Id="rId924" Type="http://schemas.openxmlformats.org/officeDocument/2006/relationships/hyperlink" Target="https://ref.ly/2Sam2:8-2Sam2:10" TargetMode="External"/><Relationship Id="rId925" Type="http://schemas.openxmlformats.org/officeDocument/2006/relationships/hyperlink" Target="https://ref.ly/2Sam4:1-2Sam4:12" TargetMode="External"/><Relationship Id="rId926" Type="http://schemas.openxmlformats.org/officeDocument/2006/relationships/hyperlink" Target="https://ref.ly/2Sam9:1-2Sam9:13" TargetMode="External"/><Relationship Id="rId927" Type="http://schemas.openxmlformats.org/officeDocument/2006/relationships/hyperlink" Target="https://ref.ly/2Sam19:28" TargetMode="External"/><Relationship Id="rId928" Type="http://schemas.openxmlformats.org/officeDocument/2006/relationships/hyperlink" Target="https://ref.ly/2Sam16:1-2Sam16:4" TargetMode="External"/><Relationship Id="rId929" Type="http://schemas.openxmlformats.org/officeDocument/2006/relationships/hyperlink" Target="https://ref.ly/2Sam19:24-2Sam19:30" TargetMode="External"/><Relationship Id="rId930" Type="http://schemas.openxmlformats.org/officeDocument/2006/relationships/hyperlink" Target="https://ref.ly/2Sam21:7" TargetMode="External"/><Relationship Id="rId931" Type="http://schemas.openxmlformats.org/officeDocument/2006/relationships/hyperlink" Target="https://ref.ly/2Sam9:12" TargetMode="External"/><Relationship Id="rId932" Type="http://schemas.openxmlformats.org/officeDocument/2006/relationships/hyperlink" Target="https://ref.ly/1Chr8:35" TargetMode="External"/><Relationship Id="rId933" Type="http://schemas.openxmlformats.org/officeDocument/2006/relationships/hyperlink" Target="https://ref.ly/1Chr9:41" TargetMode="External"/><Relationship Id="rId934" Type="http://schemas.openxmlformats.org/officeDocument/2006/relationships/hyperlink" Target="https://ref.ly/2Sam21:8" TargetMode="External"/><Relationship Id="rId935" Type="http://schemas.openxmlformats.org/officeDocument/2006/relationships/hyperlink" Target="https://ref.ly/Josh9:3-Josh9:27" TargetMode="External"/><Relationship Id="rId936" Type="http://schemas.openxmlformats.org/officeDocument/2006/relationships/hyperlink" Target="https://ref.ly/2Sam21:10-2Sam21:14" TargetMode="External"/><Relationship Id="rId937" Type="http://schemas.openxmlformats.org/officeDocument/2006/relationships/hyperlink" Target="https://ref.ly/2Sam23:27" TargetMode="External"/><Relationship Id="rId938" Type="http://schemas.openxmlformats.org/officeDocument/2006/relationships/hyperlink" Target="https://ref.ly/Esth1:14-Esth1:21" TargetMode="External"/><Relationship Id="rId939" Type="http://schemas.openxmlformats.org/officeDocument/2006/relationships/hyperlink" Target="https://ref.ly/Esth1:16" TargetMode="External"/><Relationship Id="rId940" Type="http://schemas.openxmlformats.org/officeDocument/2006/relationships/hyperlink" Target="https://ref.ly/Esth1:21" TargetMode="External"/><Relationship Id="rId941" Type="http://schemas.openxmlformats.org/officeDocument/2006/relationships/hyperlink" Target="https://ref.ly/Gen14:13" TargetMode="External"/><Relationship Id="rId942" Type="http://schemas.openxmlformats.org/officeDocument/2006/relationships/hyperlink" Target="https://ref.ly/Gen14:13,Gen14:24" TargetMode="External"/><Relationship Id="rId943" Type="http://schemas.openxmlformats.org/officeDocument/2006/relationships/hyperlink" Target="https://ref.ly/Gen13:18" TargetMode="External"/><Relationship Id="rId944" Type="http://schemas.openxmlformats.org/officeDocument/2006/relationships/hyperlink" Target="https://ref.ly/Gen18:1-Gen18:33" TargetMode="External"/><Relationship Id="rId945" Type="http://schemas.openxmlformats.org/officeDocument/2006/relationships/hyperlink" Target="https://ref.ly/Gen15:1-Gen15:21" TargetMode="External"/><Relationship Id="rId946" Type="http://schemas.openxmlformats.org/officeDocument/2006/relationships/hyperlink" Target="https://ref.ly/Gen35:27" TargetMode="External"/><Relationship Id="rId947" Type="http://schemas.openxmlformats.org/officeDocument/2006/relationships/hyperlink" Target="https://ref.ly/Col4:10" TargetMode="External"/><Relationship Id="rId948" Type="http://schemas.openxmlformats.org/officeDocument/2006/relationships/hyperlink" Target="https://ref.ly/Phlm1:24" TargetMode="External"/><Relationship Id="rId949" Type="http://schemas.openxmlformats.org/officeDocument/2006/relationships/hyperlink" Target="https://ref.ly/1Pet5:13" TargetMode="External"/><Relationship Id="rId950" Type="http://schemas.openxmlformats.org/officeDocument/2006/relationships/hyperlink" Target="https://ref.ly/Acts12:12" TargetMode="External"/><Relationship Id="rId951" Type="http://schemas.openxmlformats.org/officeDocument/2006/relationships/hyperlink" Target="https://ref.ly/Mark6:52-Mark6:53" TargetMode="External"/><Relationship Id="rId952" Type="http://schemas.openxmlformats.org/officeDocument/2006/relationships/hyperlink" Target="https://ref.ly/Mark8:10" TargetMode="External"/><Relationship Id="rId953" Type="http://schemas.openxmlformats.org/officeDocument/2006/relationships/hyperlink" Target="https://ref.ly/Mark14:54" TargetMode="External"/><Relationship Id="rId954" Type="http://schemas.openxmlformats.org/officeDocument/2006/relationships/hyperlink" Target="https://ref.ly/Mark1:30-Mark1:31" TargetMode="External"/><Relationship Id="rId955" Type="http://schemas.openxmlformats.org/officeDocument/2006/relationships/hyperlink" Target="https://ref.ly/Mark7:3-Mark7:4" TargetMode="External"/><Relationship Id="rId956" Type="http://schemas.openxmlformats.org/officeDocument/2006/relationships/hyperlink" Target="https://ref.ly/Mark1:1" TargetMode="External"/><Relationship Id="rId957" Type="http://schemas.openxmlformats.org/officeDocument/2006/relationships/hyperlink" Target="https://ref.ly/Mark2:12" TargetMode="External"/><Relationship Id="rId958" Type="http://schemas.openxmlformats.org/officeDocument/2006/relationships/hyperlink" Target="https://ref.ly/Mark4:41" TargetMode="External"/><Relationship Id="rId959" Type="http://schemas.openxmlformats.org/officeDocument/2006/relationships/hyperlink" Target="https://ref.ly/Mark5:15" TargetMode="External"/><Relationship Id="rId960" Type="http://schemas.openxmlformats.org/officeDocument/2006/relationships/hyperlink" Target="https://ref.ly/Mark6:51" TargetMode="External"/><Relationship Id="rId961" Type="http://schemas.openxmlformats.org/officeDocument/2006/relationships/hyperlink" Target="https://ref.ly/Mark9:6" TargetMode="External"/><Relationship Id="rId962" Type="http://schemas.openxmlformats.org/officeDocument/2006/relationships/hyperlink" Target="https://ref.ly/Mark10:32" TargetMode="External"/><Relationship Id="rId963" Type="http://schemas.openxmlformats.org/officeDocument/2006/relationships/hyperlink" Target="https://ref.ly/Mark16:8" TargetMode="External"/><Relationship Id="rId964" Type="http://schemas.openxmlformats.org/officeDocument/2006/relationships/hyperlink" Target="https://ref.ly/Mark1:41" TargetMode="External"/><Relationship Id="rId965" Type="http://schemas.openxmlformats.org/officeDocument/2006/relationships/hyperlink" Target="https://ref.ly/Mark3:5" TargetMode="External"/><Relationship Id="rId966" Type="http://schemas.openxmlformats.org/officeDocument/2006/relationships/hyperlink" Target="https://ref.ly/Mark8:12" TargetMode="External"/><Relationship Id="rId967" Type="http://schemas.openxmlformats.org/officeDocument/2006/relationships/hyperlink" Target="https://ref.ly/Mark10:14" TargetMode="External"/><Relationship Id="rId968" Type="http://schemas.openxmlformats.org/officeDocument/2006/relationships/hyperlink" Target="https://ref.ly/Mark3:11" TargetMode="External"/><Relationship Id="rId969" Type="http://schemas.openxmlformats.org/officeDocument/2006/relationships/hyperlink" Target="https://ref.ly/Mark5:7" TargetMode="External"/><Relationship Id="rId970" Type="http://schemas.openxmlformats.org/officeDocument/2006/relationships/hyperlink" Target="https://ref.ly/Mark9:7" TargetMode="External"/><Relationship Id="rId971" Type="http://schemas.openxmlformats.org/officeDocument/2006/relationships/hyperlink" Target="https://ref.ly/Mark15:39" TargetMode="External"/><Relationship Id="rId972" Type="http://schemas.openxmlformats.org/officeDocument/2006/relationships/hyperlink" Target="https://ref.ly/Mark8:1-Mark8:38" TargetMode="External"/><Relationship Id="rId973" Type="http://schemas.openxmlformats.org/officeDocument/2006/relationships/hyperlink" Target="https://ref.ly/Mark9:9" TargetMode="External"/><Relationship Id="rId974" Type="http://schemas.openxmlformats.org/officeDocument/2006/relationships/hyperlink" Target="https://ref.ly/Mark10:32-Mark10:34" TargetMode="External"/><Relationship Id="rId975" Type="http://schemas.openxmlformats.org/officeDocument/2006/relationships/hyperlink" Target="https://ref.ly/Mark14:17-Mark14:25" TargetMode="External"/><Relationship Id="rId976" Type="http://schemas.openxmlformats.org/officeDocument/2006/relationships/hyperlink" Target="https://ref.ly/Mark14:50" TargetMode="External"/><Relationship Id="rId977" Type="http://schemas.openxmlformats.org/officeDocument/2006/relationships/hyperlink" Target="https://ref.ly/Mark3:6" TargetMode="External"/><Relationship Id="rId978" Type="http://schemas.openxmlformats.org/officeDocument/2006/relationships/hyperlink" Target="https://ref.ly/Mark6:6" TargetMode="External"/><Relationship Id="rId979" Type="http://schemas.openxmlformats.org/officeDocument/2006/relationships/hyperlink" Target="https://ref.ly/Mark8:21" TargetMode="External"/><Relationship Id="rId980" Type="http://schemas.openxmlformats.org/officeDocument/2006/relationships/hyperlink" Target="https://ref.ly/Mark8:22-Mark8:26" TargetMode="External"/><Relationship Id="rId981" Type="http://schemas.openxmlformats.org/officeDocument/2006/relationships/hyperlink" Target="https://ref.ly/Mark10:46-Mark10:52" TargetMode="External"/><Relationship Id="rId982" Type="http://schemas.openxmlformats.org/officeDocument/2006/relationships/hyperlink" Target="https://ref.ly/Mark14:1" TargetMode="External"/><Relationship Id="rId983" Type="http://schemas.openxmlformats.org/officeDocument/2006/relationships/hyperlink" Target="https://ref.ly/Mark13:1-Mark13:37" TargetMode="External"/><Relationship Id="rId984" Type="http://schemas.openxmlformats.org/officeDocument/2006/relationships/hyperlink" Target="https://ref.ly/Mark1:13" TargetMode="External"/><Relationship Id="rId985" Type="http://schemas.openxmlformats.org/officeDocument/2006/relationships/hyperlink" Target="https://ref.ly/Mark4:17-Mark4:19" TargetMode="External"/><Relationship Id="rId986" Type="http://schemas.openxmlformats.org/officeDocument/2006/relationships/hyperlink" Target="https://ref.ly/Mark1:1-Mark1:13" TargetMode="External"/><Relationship Id="rId987" Type="http://schemas.openxmlformats.org/officeDocument/2006/relationships/hyperlink" Target="https://ref.ly/Mark1:14-Mark8:21" TargetMode="External"/><Relationship Id="rId988" Type="http://schemas.openxmlformats.org/officeDocument/2006/relationships/hyperlink" Target="https://ref.ly/Mark1:14-Mark3:6" TargetMode="External"/><Relationship Id="rId989" Type="http://schemas.openxmlformats.org/officeDocument/2006/relationships/hyperlink" Target="https://ref.ly/Mark3:7-Mark6:6" TargetMode="External"/><Relationship Id="rId990" Type="http://schemas.openxmlformats.org/officeDocument/2006/relationships/hyperlink" Target="https://ref.ly/Mark6:6-Mark8:21" TargetMode="External"/><Relationship Id="rId991" Type="http://schemas.openxmlformats.org/officeDocument/2006/relationships/hyperlink" Target="https://ref.ly/Mark8:22-Mark15:47" TargetMode="External"/><Relationship Id="rId992" Type="http://schemas.openxmlformats.org/officeDocument/2006/relationships/hyperlink" Target="https://ref.ly/Mark8:22-Mark10:52" TargetMode="External"/><Relationship Id="rId993" Type="http://schemas.openxmlformats.org/officeDocument/2006/relationships/hyperlink" Target="https://ref.ly/Mark11:1-Mark13:37" TargetMode="External"/><Relationship Id="rId994" Type="http://schemas.openxmlformats.org/officeDocument/2006/relationships/hyperlink" Target="https://ref.ly/Mark14:1-Mark15:47" TargetMode="External"/><Relationship Id="rId995" Type="http://schemas.openxmlformats.org/officeDocument/2006/relationships/hyperlink" Target="https://ref.ly/Mark16:1-Mark16:8" TargetMode="External"/><Relationship Id="rId996" Type="http://schemas.openxmlformats.org/officeDocument/2006/relationships/hyperlink" Target="https://ref.ly/Mark1:14-Mark1:15" TargetMode="External"/><Relationship Id="rId997" Type="http://schemas.openxmlformats.org/officeDocument/2006/relationships/hyperlink" Target="https://ref.ly/Mark1:16-Mark1:20" TargetMode="External"/><Relationship Id="rId998" Type="http://schemas.openxmlformats.org/officeDocument/2006/relationships/hyperlink" Target="https://ref.ly/Mark1:21-Mark1:38" TargetMode="External"/><Relationship Id="rId999" Type="http://schemas.openxmlformats.org/officeDocument/2006/relationships/hyperlink" Target="https://ref.ly/Mark1:39" TargetMode="External"/><Relationship Id="rId1000" Type="http://schemas.openxmlformats.org/officeDocument/2006/relationships/hyperlink" Target="https://ref.ly/Mark1:40-Mark1:45" TargetMode="External"/><Relationship Id="rId1001" Type="http://schemas.openxmlformats.org/officeDocument/2006/relationships/hyperlink" Target="https://ref.ly/Mark2:1-Mark3:6" TargetMode="External"/><Relationship Id="rId1002" Type="http://schemas.openxmlformats.org/officeDocument/2006/relationships/hyperlink" Target="https://ref.ly/Mark3:7-Mark3:12" TargetMode="External"/><Relationship Id="rId1003" Type="http://schemas.openxmlformats.org/officeDocument/2006/relationships/hyperlink" Target="https://ref.ly/Mark3:13-Mark3:19" TargetMode="External"/><Relationship Id="rId1004" Type="http://schemas.openxmlformats.org/officeDocument/2006/relationships/hyperlink" Target="https://ref.ly/Mark3:20-Mark3:22" TargetMode="External"/><Relationship Id="rId1005" Type="http://schemas.openxmlformats.org/officeDocument/2006/relationships/hyperlink" Target="https://ref.ly/Mark3:23-Mark3:35" TargetMode="External"/><Relationship Id="rId1006" Type="http://schemas.openxmlformats.org/officeDocument/2006/relationships/hyperlink" Target="https://ref.ly/Mark4:1-Mark4:41" TargetMode="External"/><Relationship Id="rId1007" Type="http://schemas.openxmlformats.org/officeDocument/2006/relationships/hyperlink" Target="https://ref.ly/Mark4:10-Mark4:12" TargetMode="External"/><Relationship Id="rId1008" Type="http://schemas.openxmlformats.org/officeDocument/2006/relationships/hyperlink" Target="https://ref.ly/Mark4:35-Mark4:41" TargetMode="External"/><Relationship Id="rId1009" Type="http://schemas.openxmlformats.org/officeDocument/2006/relationships/hyperlink" Target="https://ref.ly/Mark5:1-Mark5:20" TargetMode="External"/><Relationship Id="rId1010" Type="http://schemas.openxmlformats.org/officeDocument/2006/relationships/hyperlink" Target="https://ref.ly/Mark5:21-Mark5:43" TargetMode="External"/><Relationship Id="rId1011" Type="http://schemas.openxmlformats.org/officeDocument/2006/relationships/hyperlink" Target="https://ref.ly/Mark6:1-Mark6:6" TargetMode="External"/><Relationship Id="rId1012" Type="http://schemas.openxmlformats.org/officeDocument/2006/relationships/hyperlink" Target="https://ref.ly/INVALID" TargetMode="External"/><Relationship Id="rId1013" Type="http://schemas.openxmlformats.org/officeDocument/2006/relationships/hyperlink" Target="https://ref.ly/Mark6:6-Mark6:13" TargetMode="External"/><Relationship Id="rId1014" Type="http://schemas.openxmlformats.org/officeDocument/2006/relationships/hyperlink" Target="https://ref.ly/Mark6:14-Mark6:29" TargetMode="External"/><Relationship Id="rId1015" Type="http://schemas.openxmlformats.org/officeDocument/2006/relationships/hyperlink" Target="https://ref.ly/Mark6:30-Mark6:44" TargetMode="External"/><Relationship Id="rId1016" Type="http://schemas.openxmlformats.org/officeDocument/2006/relationships/hyperlink" Target="https://ref.ly/Mark6:45-Mark6:52" TargetMode="External"/><Relationship Id="rId1017" Type="http://schemas.openxmlformats.org/officeDocument/2006/relationships/hyperlink" Target="https://ref.ly/Mark6:53-Mark6:56" TargetMode="External"/><Relationship Id="rId1018" Type="http://schemas.openxmlformats.org/officeDocument/2006/relationships/hyperlink" Target="https://ref.ly/Mark7:1-Mark7:8" TargetMode="External"/><Relationship Id="rId1019" Type="http://schemas.openxmlformats.org/officeDocument/2006/relationships/hyperlink" Target="https://ref.ly/Mark7:9-Mark7:13" TargetMode="External"/><Relationship Id="rId1020" Type="http://schemas.openxmlformats.org/officeDocument/2006/relationships/hyperlink" Target="https://ref.ly/Mark7:14-Mark7:23" TargetMode="External"/><Relationship Id="rId1021" Type="http://schemas.openxmlformats.org/officeDocument/2006/relationships/hyperlink" Target="https://ref.ly/Mark7:24-Mark7:30" TargetMode="External"/><Relationship Id="rId1022" Type="http://schemas.openxmlformats.org/officeDocument/2006/relationships/hyperlink" Target="https://ref.ly/Mark7:31-Mark7:37" TargetMode="External"/><Relationship Id="rId1023" Type="http://schemas.openxmlformats.org/officeDocument/2006/relationships/hyperlink" Target="https://ref.ly/Mark8:1-Mark8:10" TargetMode="External"/><Relationship Id="rId1024" Type="http://schemas.openxmlformats.org/officeDocument/2006/relationships/hyperlink" Target="https://ref.ly/Mark8:11-Mark8:12" TargetMode="External"/><Relationship Id="rId1025" Type="http://schemas.openxmlformats.org/officeDocument/2006/relationships/hyperlink" Target="https://ref.ly/Mark8:13-Mark8:21" TargetMode="External"/><Relationship Id="rId1026" Type="http://schemas.openxmlformats.org/officeDocument/2006/relationships/hyperlink" Target="https://ref.ly/Mark8:27-Mark8:30" TargetMode="External"/><Relationship Id="rId1027" Type="http://schemas.openxmlformats.org/officeDocument/2006/relationships/hyperlink" Target="https://ref.ly/Mark8:31-Mark8:38" TargetMode="External"/><Relationship Id="rId1028" Type="http://schemas.openxmlformats.org/officeDocument/2006/relationships/hyperlink" Target="https://ref.ly/Mark9:1-Mark9:8" TargetMode="External"/><Relationship Id="rId1029" Type="http://schemas.openxmlformats.org/officeDocument/2006/relationships/hyperlink" Target="https://ref.ly/Mark9:1" TargetMode="External"/><Relationship Id="rId1030" Type="http://schemas.openxmlformats.org/officeDocument/2006/relationships/hyperlink" Target="https://ref.ly/Mark9:9-Mark9:13" TargetMode="External"/><Relationship Id="rId1031" Type="http://schemas.openxmlformats.org/officeDocument/2006/relationships/hyperlink" Target="https://ref.ly/Mark9:14-Mark9:29" TargetMode="External"/><Relationship Id="rId1032" Type="http://schemas.openxmlformats.org/officeDocument/2006/relationships/hyperlink" Target="https://ref.ly/Mark9:30-Mark9:32" TargetMode="External"/><Relationship Id="rId1033" Type="http://schemas.openxmlformats.org/officeDocument/2006/relationships/hyperlink" Target="https://ref.ly/Mark9:33-Mark9:37" TargetMode="External"/><Relationship Id="rId1034" Type="http://schemas.openxmlformats.org/officeDocument/2006/relationships/hyperlink" Target="https://ref.ly/Mark9:38-Mark9:50" TargetMode="External"/><Relationship Id="rId1035" Type="http://schemas.openxmlformats.org/officeDocument/2006/relationships/hyperlink" Target="https://ref.ly/Mark10:1-Mark10:16" TargetMode="External"/><Relationship Id="rId1036" Type="http://schemas.openxmlformats.org/officeDocument/2006/relationships/hyperlink" Target="https://ref.ly/Mark10:17-Mark10:22" TargetMode="External"/><Relationship Id="rId1037" Type="http://schemas.openxmlformats.org/officeDocument/2006/relationships/hyperlink" Target="https://ref.ly/Mark10:23-Mark10:31" TargetMode="External"/><Relationship Id="rId1038" Type="http://schemas.openxmlformats.org/officeDocument/2006/relationships/hyperlink" Target="https://ref.ly/Mark10:35-Mark10:40" TargetMode="External"/><Relationship Id="rId1039" Type="http://schemas.openxmlformats.org/officeDocument/2006/relationships/hyperlink" Target="https://ref.ly/Mark10:41-Mark10:45" TargetMode="External"/><Relationship Id="rId1040" Type="http://schemas.openxmlformats.org/officeDocument/2006/relationships/hyperlink" Target="https://ref.ly/Mark11:1-Mark11:26" TargetMode="External"/><Relationship Id="rId1041" Type="http://schemas.openxmlformats.org/officeDocument/2006/relationships/hyperlink" Target="https://ref.ly/Mark11:27-Mark12:44" TargetMode="External"/><Relationship Id="rId1042" Type="http://schemas.openxmlformats.org/officeDocument/2006/relationships/hyperlink" Target="https://ref.ly/Mark11:27-Mark11:33" TargetMode="External"/><Relationship Id="rId1043" Type="http://schemas.openxmlformats.org/officeDocument/2006/relationships/hyperlink" Target="https://ref.ly/Mark12:1-Mark12:12" TargetMode="External"/><Relationship Id="rId1044" Type="http://schemas.openxmlformats.org/officeDocument/2006/relationships/hyperlink" Target="https://ref.ly/Mark12:13-Mark12:17" TargetMode="External"/><Relationship Id="rId1045" Type="http://schemas.openxmlformats.org/officeDocument/2006/relationships/hyperlink" Target="https://ref.ly/Mark12:18-Mark12:27" TargetMode="External"/><Relationship Id="rId1046" Type="http://schemas.openxmlformats.org/officeDocument/2006/relationships/hyperlink" Target="https://ref.ly/Mark12:28-Mark12:34" TargetMode="External"/><Relationship Id="rId1047" Type="http://schemas.openxmlformats.org/officeDocument/2006/relationships/hyperlink" Target="https://ref.ly/Mark12:35-Mark12:37" TargetMode="External"/><Relationship Id="rId1048" Type="http://schemas.openxmlformats.org/officeDocument/2006/relationships/hyperlink" Target="https://ref.ly/Mark12:38-Mark12:44" TargetMode="External"/><Relationship Id="rId1049" Type="http://schemas.openxmlformats.org/officeDocument/2006/relationships/hyperlink" Target="https://ref.ly/Mark14:1-Mark14:2" TargetMode="External"/><Relationship Id="rId1050" Type="http://schemas.openxmlformats.org/officeDocument/2006/relationships/hyperlink" Target="https://ref.ly/Mark14:3-Mark14:52" TargetMode="External"/><Relationship Id="rId1051" Type="http://schemas.openxmlformats.org/officeDocument/2006/relationships/hyperlink" Target="https://ref.ly/Mark14:3-Mark14:9" TargetMode="External"/><Relationship Id="rId1052" Type="http://schemas.openxmlformats.org/officeDocument/2006/relationships/hyperlink" Target="https://ref.ly/Mark14:10-Mark14:11" TargetMode="External"/><Relationship Id="rId1053" Type="http://schemas.openxmlformats.org/officeDocument/2006/relationships/hyperlink" Target="https://ref.ly/Mark14:12-Mark14:31" TargetMode="External"/><Relationship Id="rId1054" Type="http://schemas.openxmlformats.org/officeDocument/2006/relationships/hyperlink" Target="https://ref.ly/Mark14:32-Mark14:42" TargetMode="External"/><Relationship Id="rId1055" Type="http://schemas.openxmlformats.org/officeDocument/2006/relationships/hyperlink" Target="https://ref.ly/Mark14:43-Mark14:52" TargetMode="External"/><Relationship Id="rId1056" Type="http://schemas.openxmlformats.org/officeDocument/2006/relationships/hyperlink" Target="https://ref.ly/Mark14:53-Mark14:65" TargetMode="External"/><Relationship Id="rId1057" Type="http://schemas.openxmlformats.org/officeDocument/2006/relationships/hyperlink" Target="https://ref.ly/Mark14:66-Mark14:72" TargetMode="External"/><Relationship Id="rId1058" Type="http://schemas.openxmlformats.org/officeDocument/2006/relationships/hyperlink" Target="https://ref.ly/Mark15:1-Mark15:15" TargetMode="External"/><Relationship Id="rId1059" Type="http://schemas.openxmlformats.org/officeDocument/2006/relationships/hyperlink" Target="https://ref.ly/Mark15:16-Mark15:41" TargetMode="External"/><Relationship Id="rId1060" Type="http://schemas.openxmlformats.org/officeDocument/2006/relationships/hyperlink" Target="https://ref.ly/Mark15:42-Mark15:47" TargetMode="External"/><Relationship Id="rId1061" Type="http://schemas.openxmlformats.org/officeDocument/2006/relationships/hyperlink" Target="https://ref.ly/Acts12:25" TargetMode="External"/><Relationship Id="rId1062" Type="http://schemas.openxmlformats.org/officeDocument/2006/relationships/hyperlink" Target="https://ref.ly/Acts12:12-Acts12:13" TargetMode="External"/><Relationship Id="rId1063" Type="http://schemas.openxmlformats.org/officeDocument/2006/relationships/hyperlink" Target="https://ref.ly/Acts13:5" TargetMode="External"/><Relationship Id="rId1064" Type="http://schemas.openxmlformats.org/officeDocument/2006/relationships/hyperlink" Target="https://ref.ly/Acts13:13" TargetMode="External"/><Relationship Id="rId1065" Type="http://schemas.openxmlformats.org/officeDocument/2006/relationships/hyperlink" Target="https://ref.ly/Acts15:12,Acts15:25" TargetMode="External"/><Relationship Id="rId1066" Type="http://schemas.openxmlformats.org/officeDocument/2006/relationships/hyperlink" Target="https://ref.ly/Acts4:36-Acts4:37" TargetMode="External"/><Relationship Id="rId1067" Type="http://schemas.openxmlformats.org/officeDocument/2006/relationships/hyperlink" Target="https://ref.ly/Acts9:27" TargetMode="External"/><Relationship Id="rId1068" Type="http://schemas.openxmlformats.org/officeDocument/2006/relationships/hyperlink" Target="https://ref.ly/Phil3:5" TargetMode="External"/><Relationship Id="rId1069" Type="http://schemas.openxmlformats.org/officeDocument/2006/relationships/hyperlink" Target="https://ref.ly/Acts15:39" TargetMode="External"/><Relationship Id="rId1070" Type="http://schemas.openxmlformats.org/officeDocument/2006/relationships/hyperlink" Target="https://ref.ly/Gal2:13" TargetMode="External"/><Relationship Id="rId1071" Type="http://schemas.openxmlformats.org/officeDocument/2006/relationships/hyperlink" Target="https://ref.ly/Acts15:39-Acts15:41" TargetMode="External"/><Relationship Id="rId1072" Type="http://schemas.openxmlformats.org/officeDocument/2006/relationships/hyperlink" Target="https://ref.ly/Phlm1:19" TargetMode="External"/><Relationship Id="rId1073" Type="http://schemas.openxmlformats.org/officeDocument/2006/relationships/hyperlink" Target="https://ref.ly/Col4:11" TargetMode="External"/><Relationship Id="rId1074" Type="http://schemas.openxmlformats.org/officeDocument/2006/relationships/hyperlink" Target="https://ref.ly/2Tim4:9,2Tim4:11" TargetMode="External"/><Relationship Id="rId1075" Type="http://schemas.openxmlformats.org/officeDocument/2006/relationships/hyperlink" Target="https://ref.ly/2Tim4:16" TargetMode="External"/><Relationship Id="rId1076" Type="http://schemas.openxmlformats.org/officeDocument/2006/relationships/hyperlink" Target="https://ref.ly/Gal2:9" TargetMode="External"/><Relationship Id="rId1077" Type="http://schemas.openxmlformats.org/officeDocument/2006/relationships/hyperlink" Target="https://ref.ly/Josh19:11" TargetMode="External"/><Relationship Id="rId1078" Type="http://schemas.openxmlformats.org/officeDocument/2006/relationships/hyperlink" Target="https://ref.ly/1Sam8:13" TargetMode="External"/><Relationship Id="rId1079" Type="http://schemas.openxmlformats.org/officeDocument/2006/relationships/hyperlink" Target="https://ref.ly/2Chr16:14" TargetMode="External"/><Relationship Id="rId1080" Type="http://schemas.openxmlformats.org/officeDocument/2006/relationships/hyperlink" Target="https://ref.ly/Neh3:8" TargetMode="External"/><Relationship Id="rId1081" Type="http://schemas.openxmlformats.org/officeDocument/2006/relationships/hyperlink" Target="https://ref.ly/Job41:31" TargetMode="External"/><Relationship Id="rId1082" Type="http://schemas.openxmlformats.org/officeDocument/2006/relationships/hyperlink" Target="https://ref.ly/Song1:3" TargetMode="External"/><Relationship Id="rId1083" Type="http://schemas.openxmlformats.org/officeDocument/2006/relationships/hyperlink" Target="https://ref.ly/Eccl7:1" TargetMode="External"/><Relationship Id="rId1084" Type="http://schemas.openxmlformats.org/officeDocument/2006/relationships/hyperlink" Target="https://ref.ly/Mark14:3" TargetMode="External"/><Relationship Id="rId1085" Type="http://schemas.openxmlformats.org/officeDocument/2006/relationships/hyperlink" Target="https://ref.ly/Exod30:23-Exod30:25" TargetMode="External"/><Relationship Id="rId1086" Type="http://schemas.openxmlformats.org/officeDocument/2006/relationships/hyperlink" Target="https://ref.ly/2Sam12:20" TargetMode="External"/><Relationship Id="rId1087" Type="http://schemas.openxmlformats.org/officeDocument/2006/relationships/hyperlink" Target="https://ref.ly/Ps45:8" TargetMode="External"/><Relationship Id="rId1088" Type="http://schemas.openxmlformats.org/officeDocument/2006/relationships/hyperlink" Target="https://ref.ly/Prov7:17" TargetMode="External"/><Relationship Id="rId1089" Type="http://schemas.openxmlformats.org/officeDocument/2006/relationships/hyperlink" Target="https://ref.ly/Esth2:12" TargetMode="External"/><Relationship Id="rId1090" Type="http://schemas.openxmlformats.org/officeDocument/2006/relationships/hyperlink" Target="https://ref.ly/Song4:10" TargetMode="External"/><Relationship Id="rId1091" Type="http://schemas.openxmlformats.org/officeDocument/2006/relationships/hyperlink" Target="https://ref.ly/Ps133:2" TargetMode="External"/><Relationship Id="rId1092" Type="http://schemas.openxmlformats.org/officeDocument/2006/relationships/hyperlink" Target="https://ref.ly/Luke7:37-Luke7:40" TargetMode="External"/><Relationship Id="rId1093" Type="http://schemas.openxmlformats.org/officeDocument/2006/relationships/hyperlink" Target="https://ref.ly/Acts9:37" TargetMode="External"/><Relationship Id="rId1094" Type="http://schemas.openxmlformats.org/officeDocument/2006/relationships/hyperlink" Target="https://ref.ly/Mark16:1" TargetMode="External"/><Relationship Id="rId1095" Type="http://schemas.openxmlformats.org/officeDocument/2006/relationships/hyperlink" Target="https://ref.ly/Luke23:56" TargetMode="External"/><Relationship Id="rId1096" Type="http://schemas.openxmlformats.org/officeDocument/2006/relationships/hyperlink" Target="https://ref.ly/John19:40" TargetMode="External"/><Relationship Id="rId1097" Type="http://schemas.openxmlformats.org/officeDocument/2006/relationships/hyperlink" Target="https://ref.ly/Luke10:34" TargetMode="External"/><Relationship Id="rId1098" Type="http://schemas.openxmlformats.org/officeDocument/2006/relationships/hyperlink" Target="https://ref.ly/Jer8:22" TargetMode="External"/><Relationship Id="rId1099" Type="http://schemas.openxmlformats.org/officeDocument/2006/relationships/hyperlink" Target="https://ref.ly/Gen37:25" TargetMode="External"/><Relationship Id="rId1100" Type="http://schemas.openxmlformats.org/officeDocument/2006/relationships/hyperlink" Target="https://ref.ly/Rev3:18" TargetMode="External"/><Relationship Id="rId1101" Type="http://schemas.openxmlformats.org/officeDocument/2006/relationships/hyperlink" Target="https://ref.ly/Rev18:13" TargetMode="External"/><Relationship Id="rId1102" Type="http://schemas.openxmlformats.org/officeDocument/2006/relationships/hyperlink" Target="https://ref.ly/Ps45:7" TargetMode="External"/><Relationship Id="rId1103" Type="http://schemas.openxmlformats.org/officeDocument/2006/relationships/hyperlink" Target="https://ref.ly/Isa61:3" TargetMode="External"/><Relationship Id="rId1104" Type="http://schemas.openxmlformats.org/officeDocument/2006/relationships/hyperlink" Target="https://ref.ly/2Sam14:2" TargetMode="External"/><Relationship Id="rId1105" Type="http://schemas.openxmlformats.org/officeDocument/2006/relationships/hyperlink" Target="https://ref.ly/Mic6:15" TargetMode="External"/><Relationship Id="rId1106" Type="http://schemas.openxmlformats.org/officeDocument/2006/relationships/hyperlink" Target="https://ref.ly/2Sam1:21" TargetMode="External"/><Relationship Id="rId1107" Type="http://schemas.openxmlformats.org/officeDocument/2006/relationships/hyperlink" Target="https://ref.ly/Josh15:59" TargetMode="External"/><Relationship Id="rId1108" Type="http://schemas.openxmlformats.org/officeDocument/2006/relationships/hyperlink" Target="https://ref.ly/Mic1:12" TargetMode="External"/><Relationship Id="rId1109" Type="http://schemas.openxmlformats.org/officeDocument/2006/relationships/hyperlink" Target="https://ref.ly/Jer50:21" TargetMode="External"/><Relationship Id="rId1110" Type="http://schemas.openxmlformats.org/officeDocument/2006/relationships/hyperlink" Target="https://ref.ly/Neh12:12" TargetMode="External"/><Relationship Id="rId1111" Type="http://schemas.openxmlformats.org/officeDocument/2006/relationships/hyperlink" Target="https://ref.ly/1Chr6:6-1Chr6:7" TargetMode="External"/><Relationship Id="rId1112" Type="http://schemas.openxmlformats.org/officeDocument/2006/relationships/hyperlink" Target="https://ref.ly/Ezra7:3" TargetMode="External"/><Relationship Id="rId1113" Type="http://schemas.openxmlformats.org/officeDocument/2006/relationships/hyperlink" Target="https://ref.ly/1Chr9:11" TargetMode="External"/><Relationship Id="rId1114" Type="http://schemas.openxmlformats.org/officeDocument/2006/relationships/hyperlink" Target="https://ref.ly/Neh11:11" TargetMode="External"/><Relationship Id="rId1115" Type="http://schemas.openxmlformats.org/officeDocument/2006/relationships/hyperlink" Target="https://ref.ly/Neh12:15" TargetMode="External"/><Relationship Id="rId1116" Type="http://schemas.openxmlformats.org/officeDocument/2006/relationships/hyperlink" Target="https://ref.ly/Neh12:3" TargetMode="External"/><Relationship Id="rId1117" Type="http://schemas.openxmlformats.org/officeDocument/2006/relationships/hyperlink" Target="https://ref.ly/Gen46:11" TargetMode="External"/><Relationship Id="rId1118" Type="http://schemas.openxmlformats.org/officeDocument/2006/relationships/hyperlink" Target="https://ref.ly/Exod6:16-Exod6:19" TargetMode="External"/><Relationship Id="rId1119" Type="http://schemas.openxmlformats.org/officeDocument/2006/relationships/hyperlink" Target="https://ref.ly/Num3:17-Num3:20,Num3:33" TargetMode="External"/><Relationship Id="rId1120" Type="http://schemas.openxmlformats.org/officeDocument/2006/relationships/hyperlink" Target="https://ref.ly/1Chr6:1" TargetMode="External"/><Relationship Id="rId1121" Type="http://schemas.openxmlformats.org/officeDocument/2006/relationships/hyperlink" Target="https://ref.ly/Exod6:19" TargetMode="External"/><Relationship Id="rId1122" Type="http://schemas.openxmlformats.org/officeDocument/2006/relationships/hyperlink" Target="https://ref.ly/Num3:20" TargetMode="External"/><Relationship Id="rId1123" Type="http://schemas.openxmlformats.org/officeDocument/2006/relationships/hyperlink" Target="https://ref.ly/Num3:36-Num3:37" TargetMode="External"/><Relationship Id="rId1124" Type="http://schemas.openxmlformats.org/officeDocument/2006/relationships/hyperlink" Target="https://ref.ly/Num4:31-Num4:33" TargetMode="External"/><Relationship Id="rId1125" Type="http://schemas.openxmlformats.org/officeDocument/2006/relationships/hyperlink" Target="https://ref.ly/Num7:8" TargetMode="External"/><Relationship Id="rId1126" Type="http://schemas.openxmlformats.org/officeDocument/2006/relationships/hyperlink" Target="https://ref.ly/Num10:17" TargetMode="External"/><Relationship Id="rId1127" Type="http://schemas.openxmlformats.org/officeDocument/2006/relationships/hyperlink" Target="https://ref.ly/Josh21:7,Josh21:34,Josh21:40" TargetMode="External"/><Relationship Id="rId1128" Type="http://schemas.openxmlformats.org/officeDocument/2006/relationships/hyperlink" Target="https://ref.ly/1Chr6:1-1Chr6:81" TargetMode="External"/><Relationship Id="rId1129" Type="http://schemas.openxmlformats.org/officeDocument/2006/relationships/hyperlink" Target="https://ref.ly/1Chr9:1-1Chr9:44" TargetMode="External"/><Relationship Id="rId1130" Type="http://schemas.openxmlformats.org/officeDocument/2006/relationships/hyperlink" Target="https://ref.ly/1Chr15:1-1Chr15:29" TargetMode="External"/><Relationship Id="rId1131" Type="http://schemas.openxmlformats.org/officeDocument/2006/relationships/hyperlink" Target="https://ref.ly/1Chr23:1-1Chr23:32" TargetMode="External"/><Relationship Id="rId1132" Type="http://schemas.openxmlformats.org/officeDocument/2006/relationships/hyperlink" Target="https://ref.ly/1Chr26:1-1Chr26:32" TargetMode="External"/><Relationship Id="rId1133" Type="http://schemas.openxmlformats.org/officeDocument/2006/relationships/hyperlink" Target="https://ref.ly/2Chr29:1-2Chr29:36" TargetMode="External"/><Relationship Id="rId1134" Type="http://schemas.openxmlformats.org/officeDocument/2006/relationships/hyperlink" Target="https://ref.ly/2Chr34:1-2Chr34:33" TargetMode="External"/><Relationship Id="rId1135" Type="http://schemas.openxmlformats.org/officeDocument/2006/relationships/hyperlink" Target="https://ref.ly/Matt1:18-Matt1:25" TargetMode="External"/><Relationship Id="rId1136" Type="http://schemas.openxmlformats.org/officeDocument/2006/relationships/hyperlink" Target="https://ref.ly/Luke1:26-Luke1:38" TargetMode="External"/><Relationship Id="rId1137" Type="http://schemas.openxmlformats.org/officeDocument/2006/relationships/hyperlink" Target="https://ref.ly/Matt2:1" TargetMode="External"/><Relationship Id="rId1138" Type="http://schemas.openxmlformats.org/officeDocument/2006/relationships/hyperlink" Target="https://ref.ly/Luke1:5" TargetMode="External"/><Relationship Id="rId1139" Type="http://schemas.openxmlformats.org/officeDocument/2006/relationships/hyperlink" Target="https://ref.ly/Luke2:4-Luke2:5" TargetMode="External"/><Relationship Id="rId1140" Type="http://schemas.openxmlformats.org/officeDocument/2006/relationships/hyperlink" Target="https://ref.ly/Matt2:13-Matt2:14" TargetMode="External"/><Relationship Id="rId1141" Type="http://schemas.openxmlformats.org/officeDocument/2006/relationships/hyperlink" Target="https://ref.ly/Matt2:23" TargetMode="External"/><Relationship Id="rId1142" Type="http://schemas.openxmlformats.org/officeDocument/2006/relationships/hyperlink" Target="https://ref.ly/Luke2:39" TargetMode="External"/><Relationship Id="rId1143" Type="http://schemas.openxmlformats.org/officeDocument/2006/relationships/hyperlink" Target="https://ref.ly/Luke2:48" TargetMode="External"/><Relationship Id="rId1144" Type="http://schemas.openxmlformats.org/officeDocument/2006/relationships/hyperlink" Target="https://ref.ly/John2:1-John2:4" TargetMode="External"/><Relationship Id="rId1145" Type="http://schemas.openxmlformats.org/officeDocument/2006/relationships/hyperlink" Target="https://ref.ly/John19:25-John19:27" TargetMode="External"/><Relationship Id="rId1146" Type="http://schemas.openxmlformats.org/officeDocument/2006/relationships/hyperlink" Target="https://ref.ly/Acts1:14" TargetMode="External"/><Relationship Id="rId1147" Type="http://schemas.openxmlformats.org/officeDocument/2006/relationships/hyperlink" Target="https://ref.ly/Luke1:46-Luke1:55" TargetMode="External"/><Relationship Id="rId1148" Type="http://schemas.openxmlformats.org/officeDocument/2006/relationships/hyperlink" Target="https://ref.ly/Luke1:42" TargetMode="External"/><Relationship Id="rId1149" Type="http://schemas.openxmlformats.org/officeDocument/2006/relationships/hyperlink" Target="https://ref.ly/Matt27:56" TargetMode="External"/><Relationship Id="rId1150" Type="http://schemas.openxmlformats.org/officeDocument/2006/relationships/hyperlink" Target="https://ref.ly/Mark15:40" TargetMode="External"/><Relationship Id="rId1151" Type="http://schemas.openxmlformats.org/officeDocument/2006/relationships/hyperlink" Target="https://ref.ly/John19:25" TargetMode="External"/><Relationship Id="rId1152" Type="http://schemas.openxmlformats.org/officeDocument/2006/relationships/hyperlink" Target="https://ref.ly/Luke8:2" TargetMode="External"/><Relationship Id="rId1153" Type="http://schemas.openxmlformats.org/officeDocument/2006/relationships/hyperlink" Target="https://ref.ly/Mark15:47" TargetMode="External"/><Relationship Id="rId1154" Type="http://schemas.openxmlformats.org/officeDocument/2006/relationships/hyperlink" Target="https://ref.ly/Luke24:10" TargetMode="External"/><Relationship Id="rId1155" Type="http://schemas.openxmlformats.org/officeDocument/2006/relationships/hyperlink" Target="https://ref.ly/John20:1-John20:2" TargetMode="External"/><Relationship Id="rId1156" Type="http://schemas.openxmlformats.org/officeDocument/2006/relationships/hyperlink" Target="https://ref.ly/John20:17" TargetMode="External"/><Relationship Id="rId1157" Type="http://schemas.openxmlformats.org/officeDocument/2006/relationships/hyperlink" Target="https://ref.ly/Luke10:38-Luke10:42" TargetMode="External"/><Relationship Id="rId1158" Type="http://schemas.openxmlformats.org/officeDocument/2006/relationships/hyperlink" Target="https://ref.ly/John11:20" TargetMode="External"/><Relationship Id="rId1159" Type="http://schemas.openxmlformats.org/officeDocument/2006/relationships/hyperlink" Target="https://ref.ly/John12:1-John12:8" TargetMode="External"/><Relationship Id="rId1160" Type="http://schemas.openxmlformats.org/officeDocument/2006/relationships/hyperlink" Target="https://ref.ly/Rom16:6" TargetMode="External"/><Relationship Id="rId1161" Type="http://schemas.openxmlformats.org/officeDocument/2006/relationships/hyperlink" Target="https://ref.ly/Acts18:2" TargetMode="External"/><Relationship Id="rId1162" Type="http://schemas.openxmlformats.org/officeDocument/2006/relationships/hyperlink" Target="https://ref.ly/1Sam2:1-1Sam2:10" TargetMode="External"/><Relationship Id="rId1163" Type="http://schemas.openxmlformats.org/officeDocument/2006/relationships/hyperlink" Target="https://ref.ly/John20:11-John20:18" TargetMode="External"/><Relationship Id="rId1164" Type="http://schemas.openxmlformats.org/officeDocument/2006/relationships/hyperlink" Target="https://ref.ly/Exod17:7" TargetMode="External"/><Relationship Id="rId1165" Type="http://schemas.openxmlformats.org/officeDocument/2006/relationships/hyperlink" Target="https://ref.ly/Deut33:8" TargetMode="External"/><Relationship Id="rId1166" Type="http://schemas.openxmlformats.org/officeDocument/2006/relationships/hyperlink" Target="https://ref.ly/Ps95:8" TargetMode="External"/><Relationship Id="rId1167" Type="http://schemas.openxmlformats.org/officeDocument/2006/relationships/hyperlink" Target="https://ref.ly/Num20:13,Num20:24" TargetMode="External"/><Relationship Id="rId1168" Type="http://schemas.openxmlformats.org/officeDocument/2006/relationships/hyperlink" Target="https://ref.ly/Num27:14" TargetMode="External"/><Relationship Id="rId1169" Type="http://schemas.openxmlformats.org/officeDocument/2006/relationships/hyperlink" Target="https://ref.ly/Deut32:51" TargetMode="External"/><Relationship Id="rId1170" Type="http://schemas.openxmlformats.org/officeDocument/2006/relationships/hyperlink" Target="https://ref.ly/Ps81:7" TargetMode="External"/><Relationship Id="rId1171" Type="http://schemas.openxmlformats.org/officeDocument/2006/relationships/hyperlink" Target="https://ref.ly/Ps106:32" TargetMode="External"/><Relationship Id="rId1172" Type="http://schemas.openxmlformats.org/officeDocument/2006/relationships/hyperlink" Target="https://ref.ly/Ezek47:19" TargetMode="External"/><Relationship Id="rId1173" Type="http://schemas.openxmlformats.org/officeDocument/2006/relationships/hyperlink" Target="https://ref.ly/Ezek48:28" TargetMode="External"/><Relationship Id="rId1174" Type="http://schemas.openxmlformats.org/officeDocument/2006/relationships/hyperlink" Target="https://ref.ly/2Sam9:6" TargetMode="External"/><Relationship Id="rId1175" Type="http://schemas.openxmlformats.org/officeDocument/2006/relationships/hyperlink" Target="https://ref.ly/2Sam11:21" TargetMode="External"/><Relationship Id="rId1176" Type="http://schemas.openxmlformats.org/officeDocument/2006/relationships/hyperlink" Target="https://ref.ly/Ezra8:33" TargetMode="External"/><Relationship Id="rId1177" Type="http://schemas.openxmlformats.org/officeDocument/2006/relationships/hyperlink" Target="https://ref.ly/Neh3:4,Neh3:21" TargetMode="External"/><Relationship Id="rId1178" Type="http://schemas.openxmlformats.org/officeDocument/2006/relationships/hyperlink" Target="https://ref.ly/Ezra8:24-Ezra8:30" TargetMode="External"/><Relationship Id="rId1179" Type="http://schemas.openxmlformats.org/officeDocument/2006/relationships/hyperlink" Target="https://ref.ly/Neh10:5" TargetMode="External"/><Relationship Id="rId1180" Type="http://schemas.openxmlformats.org/officeDocument/2006/relationships/hyperlink" Target="https://ref.ly/Ezra10:36" TargetMode="External"/><Relationship Id="rId1181" Type="http://schemas.openxmlformats.org/officeDocument/2006/relationships/hyperlink" Target="https://ref.ly/Jer50:2" TargetMode="External"/><Relationship Id="rId1182" Type="http://schemas.openxmlformats.org/officeDocument/2006/relationships/hyperlink" Target="https://ref.ly/2Kgs20:12-2Kgs20:19" TargetMode="External"/><Relationship Id="rId1183" Type="http://schemas.openxmlformats.org/officeDocument/2006/relationships/hyperlink" Target="https://ref.ly/Isa39:1-Isa39:8" TargetMode="External"/><Relationship Id="rId1184" Type="http://schemas.openxmlformats.org/officeDocument/2006/relationships/hyperlink" Target="https://ref.ly/2Kgs20:19" TargetMode="External"/><Relationship Id="rId1185" Type="http://schemas.openxmlformats.org/officeDocument/2006/relationships/hyperlink" Target="https://ref.ly/Esth1:14" TargetMode="External"/><Relationship Id="rId1186" Type="http://schemas.openxmlformats.org/officeDocument/2006/relationships/hyperlink" Target="https://ref.ly/Luke3:28" TargetMode="External"/><Relationship Id="rId1187" Type="http://schemas.openxmlformats.org/officeDocument/2006/relationships/hyperlink" Target="https://ref.ly/John18:10" TargetMode="External"/><Relationship Id="rId1188" Type="http://schemas.openxmlformats.org/officeDocument/2006/relationships/hyperlink" Target="https://ref.ly/Matt26:51" TargetMode="External"/><Relationship Id="rId1189" Type="http://schemas.openxmlformats.org/officeDocument/2006/relationships/hyperlink" Target="https://ref.ly/Mark14:47" TargetMode="External"/><Relationship Id="rId1190" Type="http://schemas.openxmlformats.org/officeDocument/2006/relationships/hyperlink" Target="https://ref.ly/Luke22:50-Luke22:51" TargetMode="External"/><Relationship Id="rId1191" Type="http://schemas.openxmlformats.org/officeDocument/2006/relationships/hyperlink" Target="https://ref.ly/Neh3:7" TargetMode="External"/><Relationship Id="rId1192" Type="http://schemas.openxmlformats.org/officeDocument/2006/relationships/hyperlink" Target="https://ref.ly/Mal3:1" TargetMode="External"/><Relationship Id="rId1193" Type="http://schemas.openxmlformats.org/officeDocument/2006/relationships/hyperlink" Target="https://ref.ly/2Chr36:15-2Chr36:16" TargetMode="External"/><Relationship Id="rId1194" Type="http://schemas.openxmlformats.org/officeDocument/2006/relationships/hyperlink" Target="https://ref.ly/Hag1:13" TargetMode="External"/><Relationship Id="rId1195" Type="http://schemas.openxmlformats.org/officeDocument/2006/relationships/hyperlink" Target="https://ref.ly/Neh6:15" TargetMode="External"/><Relationship Id="rId1196" Type="http://schemas.openxmlformats.org/officeDocument/2006/relationships/hyperlink" Target="https://ref.ly/Neh5:2-Neh5:13" TargetMode="External"/><Relationship Id="rId1197" Type="http://schemas.openxmlformats.org/officeDocument/2006/relationships/hyperlink" Target="https://ref.ly/Neh10:35-Neh10:39" TargetMode="External"/><Relationship Id="rId1198" Type="http://schemas.openxmlformats.org/officeDocument/2006/relationships/hyperlink" Target="https://ref.ly/Neh13:6-Neh13:31" TargetMode="External"/><Relationship Id="rId1199" Type="http://schemas.openxmlformats.org/officeDocument/2006/relationships/hyperlink" Target="https://ref.ly/Neh13:1-Neh13:31" TargetMode="External"/><Relationship Id="rId1200" Type="http://schemas.openxmlformats.org/officeDocument/2006/relationships/hyperlink" Target="https://ref.ly/Mal1:6-Mal1:14" TargetMode="External"/><Relationship Id="rId1201" Type="http://schemas.openxmlformats.org/officeDocument/2006/relationships/hyperlink" Target="https://ref.ly/Mal2:14-Mal2:16" TargetMode="External"/><Relationship Id="rId1202" Type="http://schemas.openxmlformats.org/officeDocument/2006/relationships/hyperlink" Target="https://ref.ly/Mal3:8-Mal3:11" TargetMode="External"/><Relationship Id="rId1203" Type="http://schemas.openxmlformats.org/officeDocument/2006/relationships/hyperlink" Target="https://ref.ly/Mal1:8" TargetMode="External"/><Relationship Id="rId1204" Type="http://schemas.openxmlformats.org/officeDocument/2006/relationships/hyperlink" Target="https://ref.ly/Mal1:2" TargetMode="External"/><Relationship Id="rId1205" Type="http://schemas.openxmlformats.org/officeDocument/2006/relationships/hyperlink" Target="https://ref.ly/Mal2:17" TargetMode="External"/><Relationship Id="rId1206" Type="http://schemas.openxmlformats.org/officeDocument/2006/relationships/hyperlink" Target="https://ref.ly/Mal1:6" TargetMode="External"/><Relationship Id="rId1207" Type="http://schemas.openxmlformats.org/officeDocument/2006/relationships/hyperlink" Target="https://ref.ly/Mal3:14-Mal3:18" TargetMode="External"/><Relationship Id="rId1208" Type="http://schemas.openxmlformats.org/officeDocument/2006/relationships/hyperlink" Target="https://ref.ly/Mal1:14" TargetMode="External"/><Relationship Id="rId1209" Type="http://schemas.openxmlformats.org/officeDocument/2006/relationships/hyperlink" Target="https://ref.ly/Mal1:5" TargetMode="External"/><Relationship Id="rId1210" Type="http://schemas.openxmlformats.org/officeDocument/2006/relationships/hyperlink" Target="https://ref.ly/Mal2:10" TargetMode="External"/><Relationship Id="rId1211" Type="http://schemas.openxmlformats.org/officeDocument/2006/relationships/hyperlink" Target="https://ref.ly/John2:14-John2:15" TargetMode="External"/><Relationship Id="rId1212" Type="http://schemas.openxmlformats.org/officeDocument/2006/relationships/hyperlink" Target="https://ref.ly/Mal3:1-Mal3:2" TargetMode="External"/><Relationship Id="rId1213" Type="http://schemas.openxmlformats.org/officeDocument/2006/relationships/hyperlink" Target="https://ref.ly/Mal3:2-Mal3:4" TargetMode="External"/><Relationship Id="rId1214" Type="http://schemas.openxmlformats.org/officeDocument/2006/relationships/hyperlink" Target="https://ref.ly/Mal4:1" TargetMode="External"/><Relationship Id="rId1215" Type="http://schemas.openxmlformats.org/officeDocument/2006/relationships/hyperlink" Target="https://ref.ly/Mal1:1-Mal1:5" TargetMode="External"/><Relationship Id="rId1216" Type="http://schemas.openxmlformats.org/officeDocument/2006/relationships/hyperlink" Target="https://ref.ly/Gen12:1-Gen12:3" TargetMode="External"/><Relationship Id="rId1217" Type="http://schemas.openxmlformats.org/officeDocument/2006/relationships/hyperlink" Target="https://ref.ly/Exod19:5-Exod19:6" TargetMode="External"/><Relationship Id="rId1218" Type="http://schemas.openxmlformats.org/officeDocument/2006/relationships/hyperlink" Target="https://ref.ly/Rom9:10-Rom9:13" TargetMode="External"/><Relationship Id="rId1219" Type="http://schemas.openxmlformats.org/officeDocument/2006/relationships/hyperlink" Target="https://ref.ly/Mal1:7" TargetMode="External"/><Relationship Id="rId1220" Type="http://schemas.openxmlformats.org/officeDocument/2006/relationships/hyperlink" Target="https://ref.ly/Mal1:13" TargetMode="External"/><Relationship Id="rId1221" Type="http://schemas.openxmlformats.org/officeDocument/2006/relationships/hyperlink" Target="https://ref.ly/Mal1:10" TargetMode="External"/><Relationship Id="rId1222" Type="http://schemas.openxmlformats.org/officeDocument/2006/relationships/hyperlink" Target="https://ref.ly/Isa1:12-Isa1:13" TargetMode="External"/><Relationship Id="rId1223" Type="http://schemas.openxmlformats.org/officeDocument/2006/relationships/hyperlink" Target="https://ref.ly/1Sam2:15-1Sam2:17" TargetMode="External"/><Relationship Id="rId1224" Type="http://schemas.openxmlformats.org/officeDocument/2006/relationships/hyperlink" Target="https://ref.ly/Ps19:14" TargetMode="External"/><Relationship Id="rId1225" Type="http://schemas.openxmlformats.org/officeDocument/2006/relationships/hyperlink" Target="https://ref.ly/Heb13:15" TargetMode="External"/><Relationship Id="rId1226" Type="http://schemas.openxmlformats.org/officeDocument/2006/relationships/hyperlink" Target="https://ref.ly/Rev5:8" TargetMode="External"/><Relationship Id="rId1227" Type="http://schemas.openxmlformats.org/officeDocument/2006/relationships/hyperlink" Target="https://ref.ly/Isa56:7" TargetMode="External"/><Relationship Id="rId1228" Type="http://schemas.openxmlformats.org/officeDocument/2006/relationships/hyperlink" Target="https://ref.ly/Isa60:7" TargetMode="External"/><Relationship Id="rId1229" Type="http://schemas.openxmlformats.org/officeDocument/2006/relationships/hyperlink" Target="https://ref.ly/Acts10:35" TargetMode="External"/><Relationship Id="rId1230" Type="http://schemas.openxmlformats.org/officeDocument/2006/relationships/hyperlink" Target="https://ref.ly/Mal2:1-Mal2:9" TargetMode="External"/><Relationship Id="rId1231" Type="http://schemas.openxmlformats.org/officeDocument/2006/relationships/hyperlink" Target="https://ref.ly/Mal2:2" TargetMode="External"/><Relationship Id="rId1232" Type="http://schemas.openxmlformats.org/officeDocument/2006/relationships/hyperlink" Target="https://ref.ly/Mal2:5" TargetMode="External"/><Relationship Id="rId1233" Type="http://schemas.openxmlformats.org/officeDocument/2006/relationships/hyperlink" Target="https://ref.ly/Num25:10-Num25:13" TargetMode="External"/><Relationship Id="rId1234" Type="http://schemas.openxmlformats.org/officeDocument/2006/relationships/hyperlink" Target="https://ref.ly/Mal2:6" TargetMode="External"/><Relationship Id="rId1235" Type="http://schemas.openxmlformats.org/officeDocument/2006/relationships/hyperlink" Target="https://ref.ly/Lev10:11" TargetMode="External"/><Relationship Id="rId1236" Type="http://schemas.openxmlformats.org/officeDocument/2006/relationships/hyperlink" Target="https://ref.ly/Mal2:9" TargetMode="External"/><Relationship Id="rId1237" Type="http://schemas.openxmlformats.org/officeDocument/2006/relationships/hyperlink" Target="https://ref.ly/Lev19:15" TargetMode="External"/><Relationship Id="rId1238" Type="http://schemas.openxmlformats.org/officeDocument/2006/relationships/hyperlink" Target="https://ref.ly/Mal2:10-Mal2:16" TargetMode="External"/><Relationship Id="rId1239" Type="http://schemas.openxmlformats.org/officeDocument/2006/relationships/hyperlink" Target="https://ref.ly/Ezra9:1-Ezra9:2" TargetMode="External"/><Relationship Id="rId1240" Type="http://schemas.openxmlformats.org/officeDocument/2006/relationships/hyperlink" Target="https://ref.ly/Neh13:23-Neh13:29" TargetMode="External"/><Relationship Id="rId1241" Type="http://schemas.openxmlformats.org/officeDocument/2006/relationships/hyperlink" Target="https://ref.ly/Mal2:14-Mal2:15" TargetMode="External"/><Relationship Id="rId1242" Type="http://schemas.openxmlformats.org/officeDocument/2006/relationships/hyperlink" Target="https://ref.ly/Mal2:17-Mal3:5" TargetMode="External"/><Relationship Id="rId1243" Type="http://schemas.openxmlformats.org/officeDocument/2006/relationships/hyperlink" Target="https://ref.ly/Matt11:10" TargetMode="External"/><Relationship Id="rId1244" Type="http://schemas.openxmlformats.org/officeDocument/2006/relationships/hyperlink" Target="https://ref.ly/Mark1:2-Mark1:3" TargetMode="External"/><Relationship Id="rId1245" Type="http://schemas.openxmlformats.org/officeDocument/2006/relationships/hyperlink" Target="https://ref.ly/John2:13-John2:17" TargetMode="External"/><Relationship Id="rId1246" Type="http://schemas.openxmlformats.org/officeDocument/2006/relationships/hyperlink" Target="https://ref.ly/John9:39" TargetMode="External"/><Relationship Id="rId1247" Type="http://schemas.openxmlformats.org/officeDocument/2006/relationships/hyperlink" Target="https://ref.ly/Mal3:3-Mal3:4" TargetMode="External"/><Relationship Id="rId1248" Type="http://schemas.openxmlformats.org/officeDocument/2006/relationships/hyperlink" Target="https://ref.ly/Mal2:4-Mal2:5" TargetMode="External"/><Relationship Id="rId1249" Type="http://schemas.openxmlformats.org/officeDocument/2006/relationships/hyperlink" Target="https://ref.ly/Mal3:6-Mal3:12" TargetMode="External"/><Relationship Id="rId1250" Type="http://schemas.openxmlformats.org/officeDocument/2006/relationships/hyperlink" Target="https://ref.ly/Neh10:37-Neh10:39" TargetMode="External"/><Relationship Id="rId1251" Type="http://schemas.openxmlformats.org/officeDocument/2006/relationships/hyperlink" Target="https://ref.ly/Neh13:10-Neh13:11" TargetMode="External"/><Relationship Id="rId1252" Type="http://schemas.openxmlformats.org/officeDocument/2006/relationships/hyperlink" Target="https://ref.ly/Mal3:8-Mal3:9" TargetMode="External"/><Relationship Id="rId1253" Type="http://schemas.openxmlformats.org/officeDocument/2006/relationships/hyperlink" Target="https://ref.ly/Mal3:10-Mal3:12" TargetMode="External"/><Relationship Id="rId1254" Type="http://schemas.openxmlformats.org/officeDocument/2006/relationships/hyperlink" Target="https://ref.ly/2Kgs7:2" TargetMode="External"/><Relationship Id="rId1255" Type="http://schemas.openxmlformats.org/officeDocument/2006/relationships/hyperlink" Target="https://ref.ly/Mal3:10" TargetMode="External"/><Relationship Id="rId1256" Type="http://schemas.openxmlformats.org/officeDocument/2006/relationships/hyperlink" Target="https://ref.ly/Mal3:12" TargetMode="External"/><Relationship Id="rId1257" Type="http://schemas.openxmlformats.org/officeDocument/2006/relationships/hyperlink" Target="https://ref.ly/Mal3:9" TargetMode="External"/><Relationship Id="rId1258" Type="http://schemas.openxmlformats.org/officeDocument/2006/relationships/hyperlink" Target="https://ref.ly/Mal4:6" TargetMode="External"/><Relationship Id="rId1259" Type="http://schemas.openxmlformats.org/officeDocument/2006/relationships/hyperlink" Target="https://ref.ly/Mal3:13-Mal4:6" TargetMode="External"/><Relationship Id="rId1260" Type="http://schemas.openxmlformats.org/officeDocument/2006/relationships/hyperlink" Target="https://ref.ly/Mal3:13-Mal3:15" TargetMode="External"/><Relationship Id="rId1261" Type="http://schemas.openxmlformats.org/officeDocument/2006/relationships/hyperlink" Target="https://ref.ly/Mal3:16-Mal3:18" TargetMode="External"/><Relationship Id="rId1262" Type="http://schemas.openxmlformats.org/officeDocument/2006/relationships/hyperlink" Target="https://ref.ly/Mal3:17" TargetMode="External"/><Relationship Id="rId1263" Type="http://schemas.openxmlformats.org/officeDocument/2006/relationships/hyperlink" Target="https://ref.ly/Exod19:5" TargetMode="External"/><Relationship Id="rId1264" Type="http://schemas.openxmlformats.org/officeDocument/2006/relationships/hyperlink" Target="https://ref.ly/Mal3:16" TargetMode="External"/><Relationship Id="rId1265" Type="http://schemas.openxmlformats.org/officeDocument/2006/relationships/hyperlink" Target="https://ref.ly/Mal4:2" TargetMode="External"/><Relationship Id="rId1266" Type="http://schemas.openxmlformats.org/officeDocument/2006/relationships/hyperlink" Target="https://ref.ly/Mal4:3" TargetMode="External"/><Relationship Id="rId1267" Type="http://schemas.openxmlformats.org/officeDocument/2006/relationships/hyperlink" Target="https://ref.ly/Mal4:4" TargetMode="External"/><Relationship Id="rId1268" Type="http://schemas.openxmlformats.org/officeDocument/2006/relationships/hyperlink" Target="https://ref.ly/Mal3:7" TargetMode="External"/><Relationship Id="rId1269" Type="http://schemas.openxmlformats.org/officeDocument/2006/relationships/hyperlink" Target="https://ref.ly/Luke1:17" TargetMode="External"/><Relationship Id="rId1270" Type="http://schemas.openxmlformats.org/officeDocument/2006/relationships/hyperlink" Target="https://ref.ly/Josh6:17-Josh6:19" TargetMode="External"/><Relationship Id="rId1271" Type="http://schemas.openxmlformats.org/officeDocument/2006/relationships/hyperlink" Target="https://ref.ly/Mal1:2-Mal1:5" TargetMode="External"/><Relationship Id="rId1272" Type="http://schemas.openxmlformats.org/officeDocument/2006/relationships/hyperlink" Target="https://ref.ly/Mal1:1" TargetMode="External"/><Relationship Id="rId1273" Type="http://schemas.openxmlformats.org/officeDocument/2006/relationships/hyperlink" Target="https://ref.ly/2Esd1:40" TargetMode="External"/><Relationship Id="rId1274" Type="http://schemas.openxmlformats.org/officeDocument/2006/relationships/hyperlink" Target="https://ref.ly/Heb5:1-Heb7:28" TargetMode="External"/><Relationship Id="rId1275" Type="http://schemas.openxmlformats.org/officeDocument/2006/relationships/hyperlink" Target="https://ref.ly/Gen14:18-Gen14:20" TargetMode="External"/><Relationship Id="rId1276" Type="http://schemas.openxmlformats.org/officeDocument/2006/relationships/hyperlink" Target="https://ref.ly/Ps110:4" TargetMode="External"/><Relationship Id="rId1277" Type="http://schemas.openxmlformats.org/officeDocument/2006/relationships/hyperlink" Target="https://ref.ly/Heb5:10" TargetMode="External"/><Relationship Id="rId1278" Type="http://schemas.openxmlformats.org/officeDocument/2006/relationships/hyperlink" Target="https://ref.ly/Heb6:20" TargetMode="External"/><Relationship Id="rId1279" Type="http://schemas.openxmlformats.org/officeDocument/2006/relationships/hyperlink" Target="https://ref.ly/Heb7:1-Heb7:17" TargetMode="External"/><Relationship Id="rId1280" Type="http://schemas.openxmlformats.org/officeDocument/2006/relationships/hyperlink" Target="https://ref.ly/Gen14:1-Gen14:12" TargetMode="External"/><Relationship Id="rId1281" Type="http://schemas.openxmlformats.org/officeDocument/2006/relationships/hyperlink" Target="https://ref.ly/Gen14:13-Gen14:16" TargetMode="External"/><Relationship Id="rId1282" Type="http://schemas.openxmlformats.org/officeDocument/2006/relationships/hyperlink" Target="https://ref.ly/Gen14:18" TargetMode="External"/><Relationship Id="rId1283" Type="http://schemas.openxmlformats.org/officeDocument/2006/relationships/hyperlink" Target="https://ref.ly/Gen14:22" TargetMode="External"/><Relationship Id="rId1284" Type="http://schemas.openxmlformats.org/officeDocument/2006/relationships/hyperlink" Target="https://ref.ly/Ps57:2" TargetMode="External"/><Relationship Id="rId1285" Type="http://schemas.openxmlformats.org/officeDocument/2006/relationships/hyperlink" Target="https://ref.ly/Ps78:56" TargetMode="External"/><Relationship Id="rId1286" Type="http://schemas.openxmlformats.org/officeDocument/2006/relationships/hyperlink" Target="https://ref.ly/Heb7:3" TargetMode="External"/><Relationship Id="rId1287" Type="http://schemas.openxmlformats.org/officeDocument/2006/relationships/hyperlink" Target="https://ref.ly/Ps110:1" TargetMode="External"/><Relationship Id="rId1288" Type="http://schemas.openxmlformats.org/officeDocument/2006/relationships/hyperlink" Target="https://ref.ly/Heb5:6-Heb5:11" TargetMode="External"/><Relationship Id="rId1289" Type="http://schemas.openxmlformats.org/officeDocument/2006/relationships/hyperlink" Target="https://ref.ly/Heb6:20-Heb7:28" TargetMode="External"/><Relationship Id="rId1290" Type="http://schemas.openxmlformats.org/officeDocument/2006/relationships/hyperlink" Target="https://ref.ly/Heb7:1-Heb7:2" TargetMode="External"/><Relationship Id="rId1291" Type="http://schemas.openxmlformats.org/officeDocument/2006/relationships/hyperlink" Target="https://ref.ly/Heb7:4-Heb7:10" TargetMode="External"/><Relationship Id="rId1292" Type="http://schemas.openxmlformats.org/officeDocument/2006/relationships/hyperlink" Target="https://ref.ly/Heb7:11-Heb7:19" TargetMode="External"/><Relationship Id="rId1293" Type="http://schemas.openxmlformats.org/officeDocument/2006/relationships/hyperlink" Target="https://ref.ly/Heb7:20-Heb7:22" TargetMode="External"/><Relationship Id="rId1294" Type="http://schemas.openxmlformats.org/officeDocument/2006/relationships/hyperlink" Target="https://ref.ly/Heb7:23-Heb7:25" TargetMode="External"/><Relationship Id="rId1295" Type="http://schemas.openxmlformats.org/officeDocument/2006/relationships/hyperlink" Target="https://ref.ly/1Chr8:9" TargetMode="External"/><Relationship Id="rId1296" Type="http://schemas.openxmlformats.org/officeDocument/2006/relationships/hyperlink" Target="https://ref.ly/Zeph1:5" TargetMode="External"/><Relationship Id="rId1297" Type="http://schemas.openxmlformats.org/officeDocument/2006/relationships/hyperlink" Target="https://ref.ly/1Chr6:40" TargetMode="External"/><Relationship Id="rId1298" Type="http://schemas.openxmlformats.org/officeDocument/2006/relationships/hyperlink" Target="https://ref.ly/Ezra10:25" TargetMode="External"/><Relationship Id="rId1299" Type="http://schemas.openxmlformats.org/officeDocument/2006/relationships/hyperlink" Target="https://ref.ly/Ezra10:31" TargetMode="External"/><Relationship Id="rId1300" Type="http://schemas.openxmlformats.org/officeDocument/2006/relationships/hyperlink" Target="https://ref.ly/Neh3:14" TargetMode="External"/><Relationship Id="rId1301" Type="http://schemas.openxmlformats.org/officeDocument/2006/relationships/hyperlink" Target="https://ref.ly/Neh3:31" TargetMode="External"/><Relationship Id="rId1302" Type="http://schemas.openxmlformats.org/officeDocument/2006/relationships/hyperlink" Target="https://ref.ly/Neh11:12" TargetMode="External"/><Relationship Id="rId1303" Type="http://schemas.openxmlformats.org/officeDocument/2006/relationships/hyperlink" Target="https://ref.ly/Jer38:6" TargetMode="External"/><Relationship Id="rId1304" Type="http://schemas.openxmlformats.org/officeDocument/2006/relationships/hyperlink" Target="https://ref.ly/1Chr9:12" TargetMode="External"/><Relationship Id="rId1305" Type="http://schemas.openxmlformats.org/officeDocument/2006/relationships/hyperlink" Target="https://ref.ly/1Chr24:9" TargetMode="External"/><Relationship Id="rId1306" Type="http://schemas.openxmlformats.org/officeDocument/2006/relationships/hyperlink" Target="https://ref.ly/Neh3:11" TargetMode="External"/><Relationship Id="rId1307" Type="http://schemas.openxmlformats.org/officeDocument/2006/relationships/hyperlink" Target="https://ref.ly/Neh10:3" TargetMode="External"/><Relationship Id="rId1308" Type="http://schemas.openxmlformats.org/officeDocument/2006/relationships/hyperlink" Target="https://ref.ly/Neh12:42"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Gen46:17" TargetMode="External"/><Relationship Id="rId1312" Type="http://schemas.openxmlformats.org/officeDocument/2006/relationships/hyperlink" Target="https://ref.ly/1Chr7:31" TargetMode="External"/><Relationship Id="rId1313" Type="http://schemas.openxmlformats.org/officeDocument/2006/relationships/hyperlink" Target="https://ref.ly/Num26:45" TargetMode="External"/><Relationship Id="rId1314" Type="http://schemas.openxmlformats.org/officeDocument/2006/relationships/hyperlink" Target="https://ref.ly/1Chr3:18" TargetMode="External"/><Relationship Id="rId1315" Type="http://schemas.openxmlformats.org/officeDocument/2006/relationships/hyperlink" Target="https://ref.ly/1Sam14:49" TargetMode="External"/><Relationship Id="rId1316" Type="http://schemas.openxmlformats.org/officeDocument/2006/relationships/hyperlink" Target="https://ref.ly/1Chr8:33" TargetMode="External"/><Relationship Id="rId1317" Type="http://schemas.openxmlformats.org/officeDocument/2006/relationships/hyperlink" Target="https://ref.ly/1Chr9:39" TargetMode="External"/><Relationship Id="rId1318" Type="http://schemas.openxmlformats.org/officeDocument/2006/relationships/hyperlink" Target="https://ref.ly/1Sam31:2" TargetMode="External"/><Relationship Id="rId1319" Type="http://schemas.openxmlformats.org/officeDocument/2006/relationships/hyperlink" Target="https://ref.ly/1Chr10:2" TargetMode="External"/><Relationship Id="rId1320" Type="http://schemas.openxmlformats.org/officeDocument/2006/relationships/hyperlink" Target="https://ref.ly/1Chr6:44" TargetMode="External"/><Relationship Id="rId1321" Type="http://schemas.openxmlformats.org/officeDocument/2006/relationships/hyperlink" Target="https://ref.ly/Ezra10:29" TargetMode="External"/><Relationship Id="rId1322" Type="http://schemas.openxmlformats.org/officeDocument/2006/relationships/hyperlink" Target="https://ref.ly/Ezra10:32" TargetMode="External"/><Relationship Id="rId1323" Type="http://schemas.openxmlformats.org/officeDocument/2006/relationships/hyperlink" Target="https://ref.ly/Neh10:4" TargetMode="External"/><Relationship Id="rId1324" Type="http://schemas.openxmlformats.org/officeDocument/2006/relationships/hyperlink" Target="https://ref.ly/Neh10:27" TargetMode="External"/><Relationship Id="rId1325" Type="http://schemas.openxmlformats.org/officeDocument/2006/relationships/hyperlink" Target="https://ref.ly/Neh12:2" TargetMode="External"/><Relationship Id="rId1326" Type="http://schemas.openxmlformats.org/officeDocument/2006/relationships/hyperlink" Target="https://ref.ly/Neh12:14" TargetMode="External"/><Relationship Id="rId1327" Type="http://schemas.openxmlformats.org/officeDocument/2006/relationships/hyperlink" Target="https://ref.ly/1Chr25:4-1Chr25:5" TargetMode="External"/><Relationship Id="rId1328" Type="http://schemas.openxmlformats.org/officeDocument/2006/relationships/hyperlink" Target="https://ref.ly/1Chr25:26" TargetMode="External"/><Relationship Id="rId1329" Type="http://schemas.openxmlformats.org/officeDocument/2006/relationships/hyperlink" Target="https://ref.ly/Ezek4:15" TargetMode="External"/><Relationship Id="rId1330" Type="http://schemas.openxmlformats.org/officeDocument/2006/relationships/hyperlink" Target="https://ref.ly/Gen1:24" TargetMode="External"/><Relationship Id="rId1331" Type="http://schemas.openxmlformats.org/officeDocument/2006/relationships/hyperlink" Target="https://ref.ly/Gen2:20" TargetMode="External"/><Relationship Id="rId1332" Type="http://schemas.openxmlformats.org/officeDocument/2006/relationships/hyperlink" Target="https://ref.ly/Gen7:23" TargetMode="External"/><Relationship Id="rId1333" Type="http://schemas.openxmlformats.org/officeDocument/2006/relationships/hyperlink" Target="https://ref.ly/Gen47:6,Gen47:16-Gen47:17" TargetMode="External"/><Relationship Id="rId1334" Type="http://schemas.openxmlformats.org/officeDocument/2006/relationships/hyperlink" Target="https://ref.ly/Exod9:3-Exod9:7" TargetMode="External"/><Relationship Id="rId1335" Type="http://schemas.openxmlformats.org/officeDocument/2006/relationships/hyperlink" Target="https://ref.ly/Num3:41,Num3:45" TargetMode="External"/><Relationship Id="rId1336" Type="http://schemas.openxmlformats.org/officeDocument/2006/relationships/hyperlink" Target="https://ref.ly/Num31:9" TargetMode="External"/><Relationship Id="rId1337" Type="http://schemas.openxmlformats.org/officeDocument/2006/relationships/hyperlink" Target="https://ref.ly/Num32:26" TargetMode="External"/><Relationship Id="rId1338" Type="http://schemas.openxmlformats.org/officeDocument/2006/relationships/hyperlink" Target="https://ref.ly/Gen30:32,Gen30:39,Gen30:43" TargetMode="External"/><Relationship Id="rId1339" Type="http://schemas.openxmlformats.org/officeDocument/2006/relationships/hyperlink" Target="https://ref.ly/Gen31:8,Gen31:10" TargetMode="External"/><Relationship Id="rId1340" Type="http://schemas.openxmlformats.org/officeDocument/2006/relationships/hyperlink" Target="https://ref.ly/Isa7:25" TargetMode="External"/><Relationship Id="rId1341" Type="http://schemas.openxmlformats.org/officeDocument/2006/relationships/hyperlink" Target="https://ref.ly/Isa43:23" TargetMode="External"/><Relationship Id="rId1342" Type="http://schemas.openxmlformats.org/officeDocument/2006/relationships/hyperlink" Target="https://ref.ly/Gen32:15" TargetMode="External"/><Relationship Id="rId1343" Type="http://schemas.openxmlformats.org/officeDocument/2006/relationships/hyperlink" Target="https://ref.ly/Job21:10" TargetMode="External"/><Relationship Id="rId1344" Type="http://schemas.openxmlformats.org/officeDocument/2006/relationships/hyperlink" Target="https://ref.ly/Exod21:28-Exod21:36" TargetMode="External"/><Relationship Id="rId1345" Type="http://schemas.openxmlformats.org/officeDocument/2006/relationships/hyperlink" Target="https://ref.ly/Deut33:17" TargetMode="External"/><Relationship Id="rId1346" Type="http://schemas.openxmlformats.org/officeDocument/2006/relationships/hyperlink" Target="https://ref.ly/Ps22:12" TargetMode="External"/><Relationship Id="rId1347" Type="http://schemas.openxmlformats.org/officeDocument/2006/relationships/hyperlink" Target="https://ref.ly/Ps68:30" TargetMode="External"/><Relationship Id="rId1348" Type="http://schemas.openxmlformats.org/officeDocument/2006/relationships/hyperlink" Target="https://ref.ly/Isa10:13" TargetMode="External"/><Relationship Id="rId1349" Type="http://schemas.openxmlformats.org/officeDocument/2006/relationships/hyperlink" Target="https://ref.ly/Lev22:23" TargetMode="External"/><Relationship Id="rId1350" Type="http://schemas.openxmlformats.org/officeDocument/2006/relationships/hyperlink" Target="https://ref.ly/Num23:1" TargetMode="External"/><Relationship Id="rId1351" Type="http://schemas.openxmlformats.org/officeDocument/2006/relationships/hyperlink" Target="https://ref.ly/Judg6:25" TargetMode="External"/><Relationship Id="rId1352" Type="http://schemas.openxmlformats.org/officeDocument/2006/relationships/hyperlink" Target="https://ref.ly/1Sam1:24" TargetMode="External"/><Relationship Id="rId1353" Type="http://schemas.openxmlformats.org/officeDocument/2006/relationships/hyperlink" Target="https://ref.ly/Exod29:1" TargetMode="External"/><Relationship Id="rId1354" Type="http://schemas.openxmlformats.org/officeDocument/2006/relationships/hyperlink" Target="https://ref.ly/Num7:1-Num7:89" TargetMode="External"/><Relationship Id="rId1355" Type="http://schemas.openxmlformats.org/officeDocument/2006/relationships/hyperlink" Target="https://ref.ly/Num8:1-Num8:26" TargetMode="External"/><Relationship Id="rId1356" Type="http://schemas.openxmlformats.org/officeDocument/2006/relationships/hyperlink" Target="https://ref.ly/Lev16:1-Lev16:34" TargetMode="External"/><Relationship Id="rId1357" Type="http://schemas.openxmlformats.org/officeDocument/2006/relationships/hyperlink" Target="https://ref.ly/Num28:11-Num28:14" TargetMode="External"/><Relationship Id="rId1358" Type="http://schemas.openxmlformats.org/officeDocument/2006/relationships/hyperlink" Target="https://ref.ly/Num28:19" TargetMode="External"/><Relationship Id="rId1359" Type="http://schemas.openxmlformats.org/officeDocument/2006/relationships/hyperlink" Target="https://ref.ly/Num28:27" TargetMode="External"/><Relationship Id="rId1360" Type="http://schemas.openxmlformats.org/officeDocument/2006/relationships/hyperlink" Target="https://ref.ly/Num29:1-Num29:2" TargetMode="External"/><Relationship Id="rId1361" Type="http://schemas.openxmlformats.org/officeDocument/2006/relationships/hyperlink" Target="https://ref.ly/Num29:7-Num29:9" TargetMode="External"/><Relationship Id="rId1362" Type="http://schemas.openxmlformats.org/officeDocument/2006/relationships/hyperlink" Target="https://ref.ly/Num29:12-Num29:38" TargetMode="External"/><Relationship Id="rId1363" Type="http://schemas.openxmlformats.org/officeDocument/2006/relationships/hyperlink" Target="https://ref.ly/Gen18:8" TargetMode="External"/><Relationship Id="rId1364" Type="http://schemas.openxmlformats.org/officeDocument/2006/relationships/hyperlink" Target="https://ref.ly/1Sam6:7" TargetMode="External"/><Relationship Id="rId1365" Type="http://schemas.openxmlformats.org/officeDocument/2006/relationships/hyperlink" Target="https://ref.ly/1Sam14:32" TargetMode="External"/><Relationship Id="rId1366" Type="http://schemas.openxmlformats.org/officeDocument/2006/relationships/hyperlink" Target="https://ref.ly/Isa11:6" TargetMode="External"/><Relationship Id="rId1367" Type="http://schemas.openxmlformats.org/officeDocument/2006/relationships/hyperlink" Target="https://ref.ly/1Kgs10:19" TargetMode="External"/><Relationship Id="rId1368" Type="http://schemas.openxmlformats.org/officeDocument/2006/relationships/hyperlink" Target="https://ref.ly/Amos6:4" TargetMode="External"/><Relationship Id="rId1369" Type="http://schemas.openxmlformats.org/officeDocument/2006/relationships/hyperlink" Target="https://ref.ly/Luke15:23" TargetMode="External"/><Relationship Id="rId1370" Type="http://schemas.openxmlformats.org/officeDocument/2006/relationships/hyperlink" Target="https://ref.ly/1Sam28:24-1Sam28:25" TargetMode="External"/><Relationship Id="rId1371" Type="http://schemas.openxmlformats.org/officeDocument/2006/relationships/hyperlink" Target="https://ref.ly/Gen18:7" TargetMode="External"/><Relationship Id="rId1372" Type="http://schemas.openxmlformats.org/officeDocument/2006/relationships/hyperlink" Target="https://ref.ly/Matt22:4" TargetMode="External"/><Relationship Id="rId1373" Type="http://schemas.openxmlformats.org/officeDocument/2006/relationships/hyperlink" Target="https://ref.ly/Exod13:12" TargetMode="External"/><Relationship Id="rId1374" Type="http://schemas.openxmlformats.org/officeDocument/2006/relationships/hyperlink" Target="https://ref.ly/Gen13:2" TargetMode="External"/><Relationship Id="rId1375" Type="http://schemas.openxmlformats.org/officeDocument/2006/relationships/hyperlink" Target="https://ref.ly/Josh8:2" TargetMode="External"/><Relationship Id="rId1376" Type="http://schemas.openxmlformats.org/officeDocument/2006/relationships/hyperlink" Target="https://ref.ly/Exod32:1-Exod32:35" TargetMode="External"/><Relationship Id="rId1377" Type="http://schemas.openxmlformats.org/officeDocument/2006/relationships/hyperlink" Target="https://ref.ly/Deut9:16,Deut9:21" TargetMode="External"/><Relationship Id="rId1378" Type="http://schemas.openxmlformats.org/officeDocument/2006/relationships/hyperlink" Target="https://ref.ly/1Kgs12:28-1Kgs12:33" TargetMode="External"/><Relationship Id="rId1379" Type="http://schemas.openxmlformats.org/officeDocument/2006/relationships/hyperlink" Target="https://ref.ly/Hos8:5-Hos8:6" TargetMode="External"/><Relationship Id="rId1380" Type="http://schemas.openxmlformats.org/officeDocument/2006/relationships/hyperlink" Target="https://ref.ly/Hos13:2" TargetMode="External"/><Relationship Id="rId1381" Type="http://schemas.openxmlformats.org/officeDocument/2006/relationships/hyperlink" Target="https://ref.ly/Num7:3" TargetMode="External"/><Relationship Id="rId1382" Type="http://schemas.openxmlformats.org/officeDocument/2006/relationships/hyperlink" Target="https://ref.ly/Deut22:10" TargetMode="External"/><Relationship Id="rId1383" Type="http://schemas.openxmlformats.org/officeDocument/2006/relationships/hyperlink" Target="https://ref.ly/Deut25:4" TargetMode="External"/><Relationship Id="rId1384" Type="http://schemas.openxmlformats.org/officeDocument/2006/relationships/hyperlink" Target="https://ref.ly/1Chr12:40" TargetMode="External"/><Relationship Id="rId1385" Type="http://schemas.openxmlformats.org/officeDocument/2006/relationships/hyperlink" Target="https://ref.ly/Num22:4" TargetMode="External"/><Relationship Id="rId1386" Type="http://schemas.openxmlformats.org/officeDocument/2006/relationships/hyperlink" Target="https://ref.ly/Ps106:20" TargetMode="External"/><Relationship Id="rId1387" Type="http://schemas.openxmlformats.org/officeDocument/2006/relationships/hyperlink" Target="https://ref.ly/Isa11:7" TargetMode="External"/><Relationship Id="rId1388" Type="http://schemas.openxmlformats.org/officeDocument/2006/relationships/hyperlink" Target="https://ref.ly/Isa30:24" TargetMode="External"/><Relationship Id="rId1389" Type="http://schemas.openxmlformats.org/officeDocument/2006/relationships/hyperlink" Target="https://ref.ly/Luke13:15" TargetMode="External"/><Relationship Id="rId1390" Type="http://schemas.openxmlformats.org/officeDocument/2006/relationships/hyperlink" Target="https://ref.ly/Lev22:24" TargetMode="External"/><Relationship Id="rId1391" Type="http://schemas.openxmlformats.org/officeDocument/2006/relationships/hyperlink" Target="https://ref.ly/Job24:3" TargetMode="External"/><Relationship Id="rId1392" Type="http://schemas.openxmlformats.org/officeDocument/2006/relationships/hyperlink" Target="https://ref.ly/Exod20:17" TargetMode="External"/><Relationship Id="rId1393" Type="http://schemas.openxmlformats.org/officeDocument/2006/relationships/hyperlink" Target="https://ref.ly/Gen10:23" TargetMode="External"/><Relationship Id="rId1394" Type="http://schemas.openxmlformats.org/officeDocument/2006/relationships/hyperlink" Target="https://ref.ly/1Chr1:17" TargetMode="External"/><Relationship Id="rId1395" Type="http://schemas.openxmlformats.org/officeDocument/2006/relationships/hyperlink" Target="https://ref.ly/2Chr28:12" TargetMode="External"/><Relationship Id="rId1396" Type="http://schemas.openxmlformats.org/officeDocument/2006/relationships/hyperlink" Target="https://ref.ly/Neh11:13" TargetMode="External"/><Relationship Id="rId1397" Type="http://schemas.openxmlformats.org/officeDocument/2006/relationships/hyperlink" Target="https://ref.ly/2Kgs22:3" TargetMode="External"/><Relationship Id="rId1398" Type="http://schemas.openxmlformats.org/officeDocument/2006/relationships/hyperlink" Target="https://ref.ly/1Chr3:19" TargetMode="External"/><Relationship Id="rId1399" Type="http://schemas.openxmlformats.org/officeDocument/2006/relationships/hyperlink" Target="https://ref.ly/1Chr5:13" TargetMode="External"/><Relationship Id="rId1400" Type="http://schemas.openxmlformats.org/officeDocument/2006/relationships/hyperlink" Target="https://ref.ly/1Chr8:17" TargetMode="External"/><Relationship Id="rId1401" Type="http://schemas.openxmlformats.org/officeDocument/2006/relationships/hyperlink" Target="https://ref.ly/1Chr9:7" TargetMode="External"/><Relationship Id="rId1402" Type="http://schemas.openxmlformats.org/officeDocument/2006/relationships/hyperlink" Target="https://ref.ly/Neh11:7" TargetMode="External"/><Relationship Id="rId1403" Type="http://schemas.openxmlformats.org/officeDocument/2006/relationships/hyperlink" Target="https://ref.ly/1Chr9:8" TargetMode="External"/><Relationship Id="rId1404" Type="http://schemas.openxmlformats.org/officeDocument/2006/relationships/hyperlink" Target="https://ref.ly/1Chr6:12-1Chr6:13" TargetMode="External"/><Relationship Id="rId1405" Type="http://schemas.openxmlformats.org/officeDocument/2006/relationships/hyperlink" Target="https://ref.ly/2Chr34:12" TargetMode="External"/><Relationship Id="rId1406" Type="http://schemas.openxmlformats.org/officeDocument/2006/relationships/hyperlink" Target="https://ref.ly/Ezra8:16" TargetMode="External"/><Relationship Id="rId1407" Type="http://schemas.openxmlformats.org/officeDocument/2006/relationships/hyperlink" Target="https://ref.ly/Ezra10:15" TargetMode="External"/><Relationship Id="rId1408" Type="http://schemas.openxmlformats.org/officeDocument/2006/relationships/hyperlink" Target="https://ref.ly/Neh3:4,Neh3:30" TargetMode="External"/><Relationship Id="rId1409" Type="http://schemas.openxmlformats.org/officeDocument/2006/relationships/hyperlink" Target="https://ref.ly/Neh6:18" TargetMode="External"/><Relationship Id="rId1410" Type="http://schemas.openxmlformats.org/officeDocument/2006/relationships/hyperlink" Target="https://ref.ly/Neh3:6" TargetMode="External"/><Relationship Id="rId1411" Type="http://schemas.openxmlformats.org/officeDocument/2006/relationships/hyperlink" Target="https://ref.ly/Neh10:7" TargetMode="External"/><Relationship Id="rId1412" Type="http://schemas.openxmlformats.org/officeDocument/2006/relationships/hyperlink" Target="https://ref.ly/Neh12:13" TargetMode="External"/><Relationship Id="rId1413" Type="http://schemas.openxmlformats.org/officeDocument/2006/relationships/hyperlink" Target="https://ref.ly/Neh12:16" TargetMode="External"/><Relationship Id="rId1414" Type="http://schemas.openxmlformats.org/officeDocument/2006/relationships/hyperlink" Target="https://ref.ly/1Chr9:17" TargetMode="External"/><Relationship Id="rId1415" Type="http://schemas.openxmlformats.org/officeDocument/2006/relationships/hyperlink" Target="https://ref.ly/Neh12:33" TargetMode="External"/><Relationship Id="rId1416" Type="http://schemas.openxmlformats.org/officeDocument/2006/relationships/hyperlink" Target="https://ref.ly/2Kgs21:19" TargetMode="External"/><Relationship Id="rId1417" Type="http://schemas.openxmlformats.org/officeDocument/2006/relationships/hyperlink" Target="https://ref.ly/Neh3:4" TargetMode="External"/><Relationship Id="rId1418" Type="http://schemas.openxmlformats.org/officeDocument/2006/relationships/hyperlink" Target="https://ref.ly/Neh10:21" TargetMode="External"/><Relationship Id="rId1419" Type="http://schemas.openxmlformats.org/officeDocument/2006/relationships/hyperlink" Target="https://ref.ly/Neh11:24" TargetMode="External"/><Relationship Id="rId1420" Type="http://schemas.openxmlformats.org/officeDocument/2006/relationships/hyperlink" Target="https://ref.ly/1Chr9:21" TargetMode="External"/><Relationship Id="rId1421" Type="http://schemas.openxmlformats.org/officeDocument/2006/relationships/hyperlink" Target="https://ref.ly/1Chr26:1-1Chr26:2,1Chr26:9" TargetMode="External"/><Relationship Id="rId1422" Type="http://schemas.openxmlformats.org/officeDocument/2006/relationships/hyperlink" Target="https://ref.ly/1Chr26:14" TargetMode="External"/><Relationship Id="rId1423" Type="http://schemas.openxmlformats.org/officeDocument/2006/relationships/hyperlink" Target="https://ref.ly/1Chr4:34" TargetMode="External"/><Relationship Id="rId1424" Type="http://schemas.openxmlformats.org/officeDocument/2006/relationships/hyperlink" Target="https://ref.ly/Phil1:10" TargetMode="External"/><Relationship Id="rId1425" Type="http://schemas.openxmlformats.org/officeDocument/2006/relationships/hyperlink" Target="https://ref.ly/Phil2:16" TargetMode="External"/><Relationship Id="rId1426" Type="http://schemas.openxmlformats.org/officeDocument/2006/relationships/hyperlink" Target="https://ref.ly/John6:51" TargetMode="External"/><Relationship Id="rId1427" Type="http://schemas.openxmlformats.org/officeDocument/2006/relationships/hyperlink" Target="https://ref.ly/John10:11" TargetMode="External"/><Relationship Id="rId1428" Type="http://schemas.openxmlformats.org/officeDocument/2006/relationships/hyperlink" Target="https://ref.ly/Luke24:26" TargetMode="External"/><Relationship Id="rId1429" Type="http://schemas.openxmlformats.org/officeDocument/2006/relationships/hyperlink" Target="https://ref.ly/John17:5" TargetMode="External"/><Relationship Id="rId1430" Type="http://schemas.openxmlformats.org/officeDocument/2006/relationships/hyperlink" Target="https://ref.ly/John12:20-John12:36" TargetMode="External"/><Relationship Id="rId1431" Type="http://schemas.openxmlformats.org/officeDocument/2006/relationships/hyperlink" Target="https://ref.ly/John12:23" TargetMode="External"/><Relationship Id="rId1432" Type="http://schemas.openxmlformats.org/officeDocument/2006/relationships/hyperlink" Target="https://ref.ly/Acts2:24,Acts2:32" TargetMode="External"/><Relationship Id="rId1433" Type="http://schemas.openxmlformats.org/officeDocument/2006/relationships/hyperlink" Target="https://ref.ly/Acts3:15" TargetMode="External"/><Relationship Id="rId1434" Type="http://schemas.openxmlformats.org/officeDocument/2006/relationships/hyperlink" Target="https://ref.ly/Acts4:10" TargetMode="External"/><Relationship Id="rId1435" Type="http://schemas.openxmlformats.org/officeDocument/2006/relationships/hyperlink" Target="https://ref.ly/Rom1:4" TargetMode="External"/><Relationship Id="rId1436" Type="http://schemas.openxmlformats.org/officeDocument/2006/relationships/hyperlink" Target="https://ref.ly/1Cor15:4" TargetMode="External"/><Relationship Id="rId1437" Type="http://schemas.openxmlformats.org/officeDocument/2006/relationships/hyperlink" Target="https://ref.ly/John2:19" TargetMode="External"/><Relationship Id="rId1438" Type="http://schemas.openxmlformats.org/officeDocument/2006/relationships/hyperlink" Target="https://ref.ly/Matt16:21" TargetMode="External"/><Relationship Id="rId1439" Type="http://schemas.openxmlformats.org/officeDocument/2006/relationships/hyperlink" Target="https://ref.ly/Acts2:24" TargetMode="External"/><Relationship Id="rId1440" Type="http://schemas.openxmlformats.org/officeDocument/2006/relationships/hyperlink" Target="https://ref.ly/1Cor15:54-1Cor15:56" TargetMode="External"/><Relationship Id="rId1441" Type="http://schemas.openxmlformats.org/officeDocument/2006/relationships/hyperlink" Target="https://ref.ly/Acts2:36" TargetMode="External"/><Relationship Id="rId1442" Type="http://schemas.openxmlformats.org/officeDocument/2006/relationships/hyperlink" Target="https://ref.ly/Phil2:8-Phil2:9" TargetMode="External"/><Relationship Id="rId1443" Type="http://schemas.openxmlformats.org/officeDocument/2006/relationships/hyperlink" Target="https://ref.ly/Rom4:25" TargetMode="External"/><Relationship Id="rId1444" Type="http://schemas.openxmlformats.org/officeDocument/2006/relationships/hyperlink" Target="https://ref.ly/1Pet1:3" TargetMode="External"/><Relationship Id="rId1445" Type="http://schemas.openxmlformats.org/officeDocument/2006/relationships/hyperlink" Target="https://ref.ly/Rom6:5" TargetMode="External"/><Relationship Id="rId1446" Type="http://schemas.openxmlformats.org/officeDocument/2006/relationships/hyperlink" Target="https://ref.ly/1Cor15:22-1Cor15:24" TargetMode="External"/><Relationship Id="rId1447" Type="http://schemas.openxmlformats.org/officeDocument/2006/relationships/hyperlink" Target="https://ref.ly/Ps16:10" TargetMode="External"/><Relationship Id="rId1448" Type="http://schemas.openxmlformats.org/officeDocument/2006/relationships/hyperlink" Target="https://ref.ly/Acts2:32" TargetMode="External"/><Relationship Id="rId1449" Type="http://schemas.openxmlformats.org/officeDocument/2006/relationships/hyperlink" Target="https://ref.ly/Eph1:19-Eph1:20" TargetMode="External"/><Relationship Id="rId1450" Type="http://schemas.openxmlformats.org/officeDocument/2006/relationships/hyperlink" Target="https://ref.ly/John10:17-John10:18" TargetMode="External"/><Relationship Id="rId1451" Type="http://schemas.openxmlformats.org/officeDocument/2006/relationships/hyperlink" Target="https://ref.ly/Luke24:50-Luke24:51" TargetMode="External"/><Relationship Id="rId1452" Type="http://schemas.openxmlformats.org/officeDocument/2006/relationships/hyperlink" Target="https://ref.ly/Acts1:9-Acts1:11" TargetMode="External"/><Relationship Id="rId1453" Type="http://schemas.openxmlformats.org/officeDocument/2006/relationships/hyperlink" Target="https://ref.ly/John14:12" TargetMode="External"/><Relationship Id="rId1454" Type="http://schemas.openxmlformats.org/officeDocument/2006/relationships/hyperlink" Target="https://ref.ly/John14:2" TargetMode="External"/><Relationship Id="rId1455" Type="http://schemas.openxmlformats.org/officeDocument/2006/relationships/hyperlink" Target="https://ref.ly/Eph4:8" TargetMode="External"/><Relationship Id="rId1456" Type="http://schemas.openxmlformats.org/officeDocument/2006/relationships/hyperlink" Target="https://ref.ly/1Tim3:16" TargetMode="External"/><Relationship Id="rId1457" Type="http://schemas.openxmlformats.org/officeDocument/2006/relationships/hyperlink" Target="https://ref.ly/Heb4:14-Heb4:16" TargetMode="External"/><Relationship Id="rId1458" Type="http://schemas.openxmlformats.org/officeDocument/2006/relationships/hyperlink" Target="https://ref.ly/Heb6:19" TargetMode="External"/><Relationship Id="rId1459" Type="http://schemas.openxmlformats.org/officeDocument/2006/relationships/hyperlink" Target="https://ref.ly/Heb9:12" TargetMode="External"/><Relationship Id="rId1460" Type="http://schemas.openxmlformats.org/officeDocument/2006/relationships/hyperlink" Target="https://ref.ly/Heb9:24" TargetMode="External"/><Relationship Id="rId1461" Type="http://schemas.openxmlformats.org/officeDocument/2006/relationships/hyperlink" Target="https://ref.ly/John16:7" TargetMode="External"/><Relationship Id="rId1462" Type="http://schemas.openxmlformats.org/officeDocument/2006/relationships/hyperlink" Target="https://ref.ly/Acts2:33" TargetMode="External"/><Relationship Id="rId1463" Type="http://schemas.openxmlformats.org/officeDocument/2006/relationships/hyperlink" Target="https://ref.ly/John7:39" TargetMode="External"/><Relationship Id="rId1464" Type="http://schemas.openxmlformats.org/officeDocument/2006/relationships/hyperlink" Target="https://ref.ly/Acts7:55-Acts7:56" TargetMode="External"/><Relationship Id="rId1465" Type="http://schemas.openxmlformats.org/officeDocument/2006/relationships/hyperlink" Target="https://ref.ly/1Kgs22:19" TargetMode="External"/><Relationship Id="rId1466" Type="http://schemas.openxmlformats.org/officeDocument/2006/relationships/hyperlink" Target="https://ref.ly/Ps99:1" TargetMode="External"/><Relationship Id="rId1467" Type="http://schemas.openxmlformats.org/officeDocument/2006/relationships/hyperlink" Target="https://ref.ly/Isa6:1-Isa6:4" TargetMode="External"/><Relationship Id="rId1468" Type="http://schemas.openxmlformats.org/officeDocument/2006/relationships/hyperlink" Target="https://ref.ly/Ps47:8" TargetMode="External"/><Relationship Id="rId1469" Type="http://schemas.openxmlformats.org/officeDocument/2006/relationships/hyperlink" Target="https://ref.ly/1Kgs2:19" TargetMode="External"/><Relationship Id="rId1470" Type="http://schemas.openxmlformats.org/officeDocument/2006/relationships/hyperlink" Target="https://ref.ly/Heb2:8" TargetMode="External"/><Relationship Id="rId1471" Type="http://schemas.openxmlformats.org/officeDocument/2006/relationships/hyperlink" Target="https://ref.ly/Heb8:1-Heb8:2" TargetMode="External"/><Relationship Id="rId1472" Type="http://schemas.openxmlformats.org/officeDocument/2006/relationships/hyperlink" Target="https://ref.ly/Heb10:11-Heb10:18" TargetMode="External"/><Relationship Id="rId1473" Type="http://schemas.openxmlformats.org/officeDocument/2006/relationships/hyperlink" Target="https://ref.ly/2Cor11:2-2Cor11:3" TargetMode="External"/><Relationship Id="rId1474" Type="http://schemas.openxmlformats.org/officeDocument/2006/relationships/hyperlink" Target="https://ref.ly/1Cor4:15" TargetMode="External"/><Relationship Id="rId1475" Type="http://schemas.openxmlformats.org/officeDocument/2006/relationships/hyperlink" Target="https://ref.ly/2Cor11:4" TargetMode="External"/><Relationship Id="rId1476" Type="http://schemas.openxmlformats.org/officeDocument/2006/relationships/hyperlink" Target="https://ref.ly/Jer2:2" TargetMode="External"/><Relationship Id="rId1477" Type="http://schemas.openxmlformats.org/officeDocument/2006/relationships/hyperlink" Target="https://ref.ly/Jer3:6-Jer3:9,Jer3:20" TargetMode="External"/><Relationship Id="rId1478" Type="http://schemas.openxmlformats.org/officeDocument/2006/relationships/hyperlink" Target="https://ref.ly/Ezek16:1-Ezek16:63" TargetMode="External"/><Relationship Id="rId1479" Type="http://schemas.openxmlformats.org/officeDocument/2006/relationships/hyperlink" Target="https://ref.ly/Hos2:19-Hos2:20" TargetMode="External"/><Relationship Id="rId1480" Type="http://schemas.openxmlformats.org/officeDocument/2006/relationships/hyperlink" Target="https://ref.ly/Eph5:22-Eph5:33" TargetMode="External"/><Relationship Id="rId1481" Type="http://schemas.openxmlformats.org/officeDocument/2006/relationships/hyperlink" Target="https://ref.ly/John3:29" TargetMode="External"/><Relationship Id="rId1482" Type="http://schemas.openxmlformats.org/officeDocument/2006/relationships/hyperlink" Target="https://ref.ly/Rev19:1-Rev19:21" TargetMode="External"/><Relationship Id="rId1483" Type="http://schemas.openxmlformats.org/officeDocument/2006/relationships/hyperlink" Target="https://ref.ly/Rev21:1-Rev21:27" TargetMode="External"/><Relationship Id="rId1484" Type="http://schemas.openxmlformats.org/officeDocument/2006/relationships/hyperlink" Target="https://ref.ly/Rev19:7-Rev19:8" TargetMode="External"/><Relationship Id="rId1485" Type="http://schemas.openxmlformats.org/officeDocument/2006/relationships/hyperlink" Target="https://ref.ly/Rev21:2" TargetMode="External"/><Relationship Id="rId1486" Type="http://schemas.openxmlformats.org/officeDocument/2006/relationships/hyperlink" Target="https://ref.ly/Rev21:9" TargetMode="External"/><Relationship Id="rId1487" Type="http://schemas.openxmlformats.org/officeDocument/2006/relationships/hyperlink" Target="https://ref.ly/Rev21:10" TargetMode="External"/><Relationship Id="rId1488" Type="http://schemas.openxmlformats.org/officeDocument/2006/relationships/hyperlink" Target="https://ref.ly/Heb10:5" TargetMode="External"/><Relationship Id="rId1489" Type="http://schemas.openxmlformats.org/officeDocument/2006/relationships/hyperlink" Target="https://ref.ly/Matt1:20" TargetMode="External"/><Relationship Id="rId1490" Type="http://schemas.openxmlformats.org/officeDocument/2006/relationships/hyperlink" Target="https://ref.ly/Rom1:3" TargetMode="External"/><Relationship Id="rId1491" Type="http://schemas.openxmlformats.org/officeDocument/2006/relationships/hyperlink" Target="https://ref.ly/Luke1:35" TargetMode="External"/><Relationship Id="rId1492" Type="http://schemas.openxmlformats.org/officeDocument/2006/relationships/hyperlink" Target="https://ref.ly/1John4:2-1John4:3" TargetMode="External"/><Relationship Id="rId1493" Type="http://schemas.openxmlformats.org/officeDocument/2006/relationships/hyperlink" Target="https://ref.ly/John1:14" TargetMode="External"/><Relationship Id="rId1494" Type="http://schemas.openxmlformats.org/officeDocument/2006/relationships/hyperlink" Target="https://ref.ly/Isa53:1-Isa53:4" TargetMode="External"/><Relationship Id="rId1495" Type="http://schemas.openxmlformats.org/officeDocument/2006/relationships/hyperlink" Target="https://ref.ly/John11:35" TargetMode="External"/><Relationship Id="rId1496" Type="http://schemas.openxmlformats.org/officeDocument/2006/relationships/hyperlink" Target="https://ref.ly/Heb5:7-Heb5:8" TargetMode="External"/><Relationship Id="rId1497" Type="http://schemas.openxmlformats.org/officeDocument/2006/relationships/hyperlink" Target="https://ref.ly/John4:6" TargetMode="External"/><Relationship Id="rId1498" Type="http://schemas.openxmlformats.org/officeDocument/2006/relationships/hyperlink" Target="https://ref.ly/John19:28" TargetMode="External"/><Relationship Id="rId1499" Type="http://schemas.openxmlformats.org/officeDocument/2006/relationships/hyperlink" Target="https://ref.ly/John19:1-John19:3" TargetMode="External"/><Relationship Id="rId1500" Type="http://schemas.openxmlformats.org/officeDocument/2006/relationships/hyperlink" Target="https://ref.ly/1Pet2:24" TargetMode="External"/><Relationship Id="rId1501" Type="http://schemas.openxmlformats.org/officeDocument/2006/relationships/hyperlink" Target="https://ref.ly/Isa53:5-Isa53:6" TargetMode="External"/><Relationship Id="rId1502" Type="http://schemas.openxmlformats.org/officeDocument/2006/relationships/hyperlink" Target="https://ref.ly/Heb9:12-Heb9:14" TargetMode="External"/><Relationship Id="rId1503" Type="http://schemas.openxmlformats.org/officeDocument/2006/relationships/hyperlink" Target="https://ref.ly/2Cor5:21" TargetMode="External"/><Relationship Id="rId1504" Type="http://schemas.openxmlformats.org/officeDocument/2006/relationships/hyperlink" Target="https://ref.ly/Heb10:10" TargetMode="External"/><Relationship Id="rId1505" Type="http://schemas.openxmlformats.org/officeDocument/2006/relationships/hyperlink" Target="https://ref.ly/Matt27:59" TargetMode="External"/><Relationship Id="rId1506" Type="http://schemas.openxmlformats.org/officeDocument/2006/relationships/hyperlink" Target="https://ref.ly/Mark15:46" TargetMode="External"/><Relationship Id="rId1507" Type="http://schemas.openxmlformats.org/officeDocument/2006/relationships/hyperlink" Target="https://ref.ly/Luke23:53" TargetMode="External"/><Relationship Id="rId1508" Type="http://schemas.openxmlformats.org/officeDocument/2006/relationships/hyperlink" Target="https://ref.ly/Luke24:1" TargetMode="External"/><Relationship Id="rId1509" Type="http://schemas.openxmlformats.org/officeDocument/2006/relationships/hyperlink" Target="https://ref.ly/John19:39-John19:40" TargetMode="External"/><Relationship Id="rId1510" Type="http://schemas.openxmlformats.org/officeDocument/2006/relationships/hyperlink" Target="https://ref.ly/Matt27:57-Matt27:60" TargetMode="External"/><Relationship Id="rId1511" Type="http://schemas.openxmlformats.org/officeDocument/2006/relationships/hyperlink" Target="https://ref.ly/John19:41" TargetMode="External"/><Relationship Id="rId1512" Type="http://schemas.openxmlformats.org/officeDocument/2006/relationships/hyperlink" Target="https://ref.ly/John2:19-John2:22" TargetMode="External"/><Relationship Id="rId1513" Type="http://schemas.openxmlformats.org/officeDocument/2006/relationships/hyperlink" Target="https://ref.ly/Matt28:9" TargetMode="External"/><Relationship Id="rId1514" Type="http://schemas.openxmlformats.org/officeDocument/2006/relationships/hyperlink" Target="https://ref.ly/Luke24:31" TargetMode="External"/><Relationship Id="rId1515" Type="http://schemas.openxmlformats.org/officeDocument/2006/relationships/hyperlink" Target="https://ref.ly/John20:10-John20:19" TargetMode="External"/><Relationship Id="rId1516" Type="http://schemas.openxmlformats.org/officeDocument/2006/relationships/hyperlink" Target="https://ref.ly/Luke24:39" TargetMode="External"/><Relationship Id="rId1517" Type="http://schemas.openxmlformats.org/officeDocument/2006/relationships/hyperlink" Target="https://ref.ly/1John1:1" TargetMode="External"/><Relationship Id="rId1518" Type="http://schemas.openxmlformats.org/officeDocument/2006/relationships/hyperlink" Target="https://ref.ly/John20:27" TargetMode="External"/><Relationship Id="rId1519" Type="http://schemas.openxmlformats.org/officeDocument/2006/relationships/hyperlink" Target="https://ref.ly/Luke24:42-Luke24:43" TargetMode="External"/><Relationship Id="rId1520" Type="http://schemas.openxmlformats.org/officeDocument/2006/relationships/hyperlink" Target="https://ref.ly/John20:19" TargetMode="External"/><Relationship Id="rId1521" Type="http://schemas.openxmlformats.org/officeDocument/2006/relationships/hyperlink" Target="https://ref.ly/1Cor15:20-1Cor15:23" TargetMode="External"/><Relationship Id="rId1522" Type="http://schemas.openxmlformats.org/officeDocument/2006/relationships/hyperlink" Target="https://ref.ly/Phil3:20-Phil3:21" TargetMode="External"/><Relationship Id="rId1523" Type="http://schemas.openxmlformats.org/officeDocument/2006/relationships/hyperlink" Target="https://ref.ly/Matt26:26-Matt26:29" TargetMode="External"/><Relationship Id="rId1524" Type="http://schemas.openxmlformats.org/officeDocument/2006/relationships/hyperlink" Target="https://ref.ly/Mark14:22-Mark14:25" TargetMode="External"/><Relationship Id="rId1525" Type="http://schemas.openxmlformats.org/officeDocument/2006/relationships/hyperlink" Target="https://ref.ly/Luke22:15-Luke22:20" TargetMode="External"/><Relationship Id="rId1526" Type="http://schemas.openxmlformats.org/officeDocument/2006/relationships/hyperlink" Target="https://ref.ly/1Cor11:23-1Cor11:26" TargetMode="External"/><Relationship Id="rId1527" Type="http://schemas.openxmlformats.org/officeDocument/2006/relationships/hyperlink" Target="https://ref.ly/Matt26:26" TargetMode="External"/><Relationship Id="rId1528" Type="http://schemas.openxmlformats.org/officeDocument/2006/relationships/hyperlink" Target="https://ref.ly/Matt26:26,Matt26:28" TargetMode="External"/><Relationship Id="rId1529" Type="http://schemas.openxmlformats.org/officeDocument/2006/relationships/hyperlink" Target="https://ref.ly/Luke23:33" TargetMode="External"/><Relationship Id="rId1530" Type="http://schemas.openxmlformats.org/officeDocument/2006/relationships/hyperlink" Target="https://ref.ly/John19:1-John19:2" TargetMode="External"/><Relationship Id="rId1531" Type="http://schemas.openxmlformats.org/officeDocument/2006/relationships/hyperlink" Target="https://ref.ly/1Cor5:7" TargetMode="External"/><Relationship Id="rId1532" Type="http://schemas.openxmlformats.org/officeDocument/2006/relationships/hyperlink" Target="https://ref.ly/Isa53:4-Isa53:5" TargetMode="External"/><Relationship Id="rId1533" Type="http://schemas.openxmlformats.org/officeDocument/2006/relationships/hyperlink" Target="https://ref.ly/Luke22:20" TargetMode="External"/><Relationship Id="rId1534" Type="http://schemas.openxmlformats.org/officeDocument/2006/relationships/hyperlink" Target="https://ref.ly/1Cor11:25-1Cor11:26" TargetMode="External"/><Relationship Id="rId1535" Type="http://schemas.openxmlformats.org/officeDocument/2006/relationships/hyperlink" Target="https://ref.ly/Rom6:1-Rom6:11" TargetMode="External"/><Relationship Id="rId1536" Type="http://schemas.openxmlformats.org/officeDocument/2006/relationships/hyperlink" Target="https://ref.ly/1Cor10:16" TargetMode="External"/><Relationship Id="rId1537" Type="http://schemas.openxmlformats.org/officeDocument/2006/relationships/hyperlink" Target="https://ref.ly/Gal2:20" TargetMode="External"/><Relationship Id="rId1538" Type="http://schemas.openxmlformats.org/officeDocument/2006/relationships/hyperlink" Target="https://ref.ly/Phil3:10" TargetMode="External"/><Relationship Id="rId1539" Type="http://schemas.openxmlformats.org/officeDocument/2006/relationships/hyperlink" Target="https://ref.ly/1Cor12:27" TargetMode="External"/><Relationship Id="rId1540" Type="http://schemas.openxmlformats.org/officeDocument/2006/relationships/hyperlink" Target="https://ref.ly/Eph5:25" TargetMode="External"/><Relationship Id="rId1541" Type="http://schemas.openxmlformats.org/officeDocument/2006/relationships/hyperlink" Target="https://ref.ly/Ps80:8" TargetMode="External"/><Relationship Id="rId1542" Type="http://schemas.openxmlformats.org/officeDocument/2006/relationships/hyperlink" Target="https://ref.ly/1Pet2:5" TargetMode="External"/><Relationship Id="rId1543" Type="http://schemas.openxmlformats.org/officeDocument/2006/relationships/hyperlink" Target="https://ref.ly/1Pet2:9" TargetMode="External"/><Relationship Id="rId1544" Type="http://schemas.openxmlformats.org/officeDocument/2006/relationships/hyperlink" Target="https://ref.ly/Eph3:15" TargetMode="External"/><Relationship Id="rId1545" Type="http://schemas.openxmlformats.org/officeDocument/2006/relationships/hyperlink" Target="https://ref.ly/Rom12:4-Rom12:5" TargetMode="External"/><Relationship Id="rId1546" Type="http://schemas.openxmlformats.org/officeDocument/2006/relationships/hyperlink" Target="https://ref.ly/1Cor12:13" TargetMode="External"/><Relationship Id="rId1547" Type="http://schemas.openxmlformats.org/officeDocument/2006/relationships/hyperlink" Target="https://ref.ly/Col1:18" TargetMode="External"/><Relationship Id="rId1548" Type="http://schemas.openxmlformats.org/officeDocument/2006/relationships/hyperlink" Target="https://ref.ly/Eph1:22-Eph1:23" TargetMode="External"/><Relationship Id="rId1549" Type="http://schemas.openxmlformats.org/officeDocument/2006/relationships/hyperlink" Target="https://ref.ly/Col2:19" TargetMode="External"/><Relationship Id="rId1550" Type="http://schemas.openxmlformats.org/officeDocument/2006/relationships/hyperlink" Target="https://ref.ly/Eph5:23" TargetMode="External"/><Relationship Id="rId1551" Type="http://schemas.openxmlformats.org/officeDocument/2006/relationships/hyperlink" Target="https://ref.ly/Eph2:14-Eph2:16" TargetMode="External"/><Relationship Id="rId1552" Type="http://schemas.openxmlformats.org/officeDocument/2006/relationships/hyperlink" Target="https://ref.ly/Eph3:6" TargetMode="External"/><Relationship Id="rId1553" Type="http://schemas.openxmlformats.org/officeDocument/2006/relationships/hyperlink" Target="https://ref.ly/Eph4:4" TargetMode="External"/><Relationship Id="rId1554" Type="http://schemas.openxmlformats.org/officeDocument/2006/relationships/hyperlink" Target="https://ref.ly/Eph4:15-Eph4:16" TargetMode="External"/><Relationship Id="rId1555" Type="http://schemas.openxmlformats.org/officeDocument/2006/relationships/hyperlink" Target="https://ref.ly/Rom12:6" TargetMode="External"/><Relationship Id="rId1556" Type="http://schemas.openxmlformats.org/officeDocument/2006/relationships/hyperlink" Target="https://ref.ly/1Cor12:11" TargetMode="External"/><Relationship Id="rId1557" Type="http://schemas.openxmlformats.org/officeDocument/2006/relationships/hyperlink" Target="https://ref.ly/Rom12:7-Rom12:8" TargetMode="External"/><Relationship Id="rId1558" Type="http://schemas.openxmlformats.org/officeDocument/2006/relationships/hyperlink" Target="https://ref.ly/Eph4:11" TargetMode="External"/><Relationship Id="rId1559" Type="http://schemas.openxmlformats.org/officeDocument/2006/relationships/hyperlink" Target="https://ref.ly/Acts11:29-Acts11:30" TargetMode="External"/><Relationship Id="rId1560" Type="http://schemas.openxmlformats.org/officeDocument/2006/relationships/hyperlink" Target="https://ref.ly/1Cor16:1-1Cor16:4" TargetMode="External"/><Relationship Id="rId1561" Type="http://schemas.openxmlformats.org/officeDocument/2006/relationships/hyperlink" Target="https://ref.ly/2Cor8:1-2Cor8:5" TargetMode="External"/><Relationship Id="rId1562" Type="http://schemas.openxmlformats.org/officeDocument/2006/relationships/hyperlink" Target="https://ref.ly/Eph1:15-Eph1:23" TargetMode="External"/><Relationship Id="rId1563" Type="http://schemas.openxmlformats.org/officeDocument/2006/relationships/hyperlink" Target="https://ref.ly/Eph3:14-Eph3:19" TargetMode="External"/><Relationship Id="rId1564" Type="http://schemas.openxmlformats.org/officeDocument/2006/relationships/hyperlink" Target="https://ref.ly/Eph6:18-Eph6:20" TargetMode="External"/><Relationship Id="rId1565" Type="http://schemas.openxmlformats.org/officeDocument/2006/relationships/hyperlink" Target="https://ref.ly/1Cor12:14-1Cor12:26" TargetMode="External"/><Relationship Id="rId1566" Type="http://schemas.openxmlformats.org/officeDocument/2006/relationships/hyperlink" Target="https://ref.ly/Eph4:12-Eph4:13" TargetMode="External"/><Relationship Id="rId1567" Type="http://schemas.openxmlformats.org/officeDocument/2006/relationships/hyperlink" Target="https://ref.ly/1Pet2:22" TargetMode="External"/><Relationship Id="rId1568" Type="http://schemas.openxmlformats.org/officeDocument/2006/relationships/hyperlink" Target="https://ref.ly/1Pet3:18" TargetMode="External"/><Relationship Id="rId1569" Type="http://schemas.openxmlformats.org/officeDocument/2006/relationships/hyperlink" Target="https://ref.ly/Heb7:26" TargetMode="External"/><Relationship Id="rId1570" Type="http://schemas.openxmlformats.org/officeDocument/2006/relationships/hyperlink" Target="https://ref.ly/Jas5:6" TargetMode="External"/><Relationship Id="rId1571" Type="http://schemas.openxmlformats.org/officeDocument/2006/relationships/hyperlink" Target="https://ref.ly/1John3:5" TargetMode="External"/><Relationship Id="rId1572" Type="http://schemas.openxmlformats.org/officeDocument/2006/relationships/hyperlink" Target="https://ref.ly/John6:69" TargetMode="External"/><Relationship Id="rId1573" Type="http://schemas.openxmlformats.org/officeDocument/2006/relationships/hyperlink" Target="https://ref.ly/Acts3:14" TargetMode="External"/><Relationship Id="rId1574" Type="http://schemas.openxmlformats.org/officeDocument/2006/relationships/hyperlink" Target="https://ref.ly/John8:46" TargetMode="External"/><Relationship Id="rId1575" Type="http://schemas.openxmlformats.org/officeDocument/2006/relationships/hyperlink" Target="https://ref.ly/Rom10:4" TargetMode="External"/><Relationship Id="rId1576" Type="http://schemas.openxmlformats.org/officeDocument/2006/relationships/hyperlink" Target="https://ref.ly/Heb4:15" TargetMode="External"/><Relationship Id="rId1577" Type="http://schemas.openxmlformats.org/officeDocument/2006/relationships/hyperlink" Target="https://ref.ly/Matt27:19,Matt27:24" TargetMode="External"/><Relationship Id="rId1578" Type="http://schemas.openxmlformats.org/officeDocument/2006/relationships/hyperlink" Target="https://ref.ly/Matt27:4" TargetMode="External"/><Relationship Id="rId1579" Type="http://schemas.openxmlformats.org/officeDocument/2006/relationships/hyperlink" Target="https://ref.ly/Luke22:28,Luke22:39-Luke22:46" TargetMode="External"/><Relationship Id="rId1580" Type="http://schemas.openxmlformats.org/officeDocument/2006/relationships/hyperlink" Target="https://ref.ly/Heb4:15-Heb4:16" TargetMode="External"/><Relationship Id="rId1581" Type="http://schemas.openxmlformats.org/officeDocument/2006/relationships/hyperlink" Target="https://ref.ly/Isa53:12" TargetMode="External"/><Relationship Id="rId1582" Type="http://schemas.openxmlformats.org/officeDocument/2006/relationships/hyperlink" Target="https://ref.ly/2Macc4:8" TargetMode="External"/><Relationship Id="rId1583" Type="http://schemas.openxmlformats.org/officeDocument/2006/relationships/hyperlink" Target="https://ref.ly/1Tim2:1" TargetMode="External"/><Relationship Id="rId1584" Type="http://schemas.openxmlformats.org/officeDocument/2006/relationships/hyperlink" Target="https://ref.ly/1Tim4:5" TargetMode="External"/><Relationship Id="rId1585" Type="http://schemas.openxmlformats.org/officeDocument/2006/relationships/hyperlink" Target="https://ref.ly/1Tim2:5-1Tim2:6" TargetMode="External"/><Relationship Id="rId1586" Type="http://schemas.openxmlformats.org/officeDocument/2006/relationships/hyperlink" Target="https://ref.ly/Lev16:11-Lev16:19" TargetMode="External"/><Relationship Id="rId1587" Type="http://schemas.openxmlformats.org/officeDocument/2006/relationships/hyperlink" Target="https://ref.ly/Heb7:25" TargetMode="External"/><Relationship Id="rId1588" Type="http://schemas.openxmlformats.org/officeDocument/2006/relationships/hyperlink" Target="https://ref.ly/Luke18:1" TargetMode="External"/><Relationship Id="rId1589" Type="http://schemas.openxmlformats.org/officeDocument/2006/relationships/hyperlink" Target="https://ref.ly/John11:41-John11:42" TargetMode="External"/><Relationship Id="rId1590" Type="http://schemas.openxmlformats.org/officeDocument/2006/relationships/hyperlink" Target="https://ref.ly/Luke6:12-Luke6:13" TargetMode="External"/><Relationship Id="rId1591" Type="http://schemas.openxmlformats.org/officeDocument/2006/relationships/hyperlink" Target="https://ref.ly/Luke22:32" TargetMode="External"/><Relationship Id="rId1592" Type="http://schemas.openxmlformats.org/officeDocument/2006/relationships/hyperlink" Target="https://ref.ly/Luke23:34" TargetMode="External"/><Relationship Id="rId1593" Type="http://schemas.openxmlformats.org/officeDocument/2006/relationships/hyperlink" Target="https://ref.ly/John17:1-John17:5" TargetMode="External"/><Relationship Id="rId1594" Type="http://schemas.openxmlformats.org/officeDocument/2006/relationships/hyperlink" Target="https://ref.ly/John17:8-John17:9" TargetMode="External"/><Relationship Id="rId1595" Type="http://schemas.openxmlformats.org/officeDocument/2006/relationships/hyperlink" Target="https://ref.ly/John17:20" TargetMode="External"/><Relationship Id="rId1596" Type="http://schemas.openxmlformats.org/officeDocument/2006/relationships/hyperlink" Target="https://ref.ly/John17:11" TargetMode="External"/><Relationship Id="rId1597" Type="http://schemas.openxmlformats.org/officeDocument/2006/relationships/hyperlink" Target="https://ref.ly/John17:13" TargetMode="External"/><Relationship Id="rId1598" Type="http://schemas.openxmlformats.org/officeDocument/2006/relationships/hyperlink" Target="https://ref.ly/John17:15" TargetMode="External"/><Relationship Id="rId1599" Type="http://schemas.openxmlformats.org/officeDocument/2006/relationships/hyperlink" Target="https://ref.ly/John17:17" TargetMode="External"/><Relationship Id="rId1600" Type="http://schemas.openxmlformats.org/officeDocument/2006/relationships/hyperlink" Target="https://ref.ly/John17:24" TargetMode="External"/><Relationship Id="rId1601" Type="http://schemas.openxmlformats.org/officeDocument/2006/relationships/hyperlink" Target="https://ref.ly/Heb10:10-Heb10:18" TargetMode="External"/><Relationship Id="rId1602" Type="http://schemas.openxmlformats.org/officeDocument/2006/relationships/hyperlink" Target="https://ref.ly/Matt10:32" TargetMode="External"/><Relationship Id="rId1603" Type="http://schemas.openxmlformats.org/officeDocument/2006/relationships/hyperlink" Target="https://ref.ly/Rom1:8" TargetMode="External"/><Relationship Id="rId1604" Type="http://schemas.openxmlformats.org/officeDocument/2006/relationships/hyperlink" Target="https://ref.ly/Rom16:27" TargetMode="External"/><Relationship Id="rId1605" Type="http://schemas.openxmlformats.org/officeDocument/2006/relationships/hyperlink" Target="https://ref.ly/Col3:17" TargetMode="External"/><Relationship Id="rId1606" Type="http://schemas.openxmlformats.org/officeDocument/2006/relationships/hyperlink" Target="https://ref.ly/Eph5:20" TargetMode="External"/><Relationship Id="rId1607" Type="http://schemas.openxmlformats.org/officeDocument/2006/relationships/hyperlink" Target="https://ref.ly/Rom8:33" TargetMode="External"/><Relationship Id="rId1608" Type="http://schemas.openxmlformats.org/officeDocument/2006/relationships/hyperlink" Target="https://ref.ly/Rev12:10" TargetMode="External"/><Relationship Id="rId1609" Type="http://schemas.openxmlformats.org/officeDocument/2006/relationships/hyperlink" Target="https://ref.ly/John14:16" TargetMode="External"/><Relationship Id="rId1610" Type="http://schemas.openxmlformats.org/officeDocument/2006/relationships/hyperlink" Target="https://ref.ly/John17:9" TargetMode="External"/><Relationship Id="rId1611" Type="http://schemas.openxmlformats.org/officeDocument/2006/relationships/hyperlink" Target="https://ref.ly/Luke22:31-Luke22:32" TargetMode="External"/><Relationship Id="rId1612" Type="http://schemas.openxmlformats.org/officeDocument/2006/relationships/hyperlink" Target="https://ref.ly/1John2:18,1John2:22" TargetMode="External"/><Relationship Id="rId1613" Type="http://schemas.openxmlformats.org/officeDocument/2006/relationships/hyperlink" Target="https://ref.ly/1John4:3" TargetMode="External"/><Relationship Id="rId1614" Type="http://schemas.openxmlformats.org/officeDocument/2006/relationships/hyperlink" Target="https://ref.ly/2John1:7" TargetMode="External"/><Relationship Id="rId1615" Type="http://schemas.openxmlformats.org/officeDocument/2006/relationships/hyperlink" Target="https://ref.ly/1John2:18" TargetMode="External"/><Relationship Id="rId1616" Type="http://schemas.openxmlformats.org/officeDocument/2006/relationships/hyperlink" Target="https://ref.ly/1John2:18-1John2:27" TargetMode="External"/><Relationship Id="rId1617" Type="http://schemas.openxmlformats.org/officeDocument/2006/relationships/hyperlink" Target="https://ref.ly/Acts13:33" TargetMode="External"/><Relationship Id="rId1618" Type="http://schemas.openxmlformats.org/officeDocument/2006/relationships/hyperlink" Target="https://ref.ly/John8:58" TargetMode="External"/><Relationship Id="rId1619" Type="http://schemas.openxmlformats.org/officeDocument/2006/relationships/hyperlink" Target="https://ref.ly/John17:4-John17:5" TargetMode="External"/><Relationship Id="rId1620" Type="http://schemas.openxmlformats.org/officeDocument/2006/relationships/hyperlink" Target="https://ref.ly/Phil2:6-Phil2:8" TargetMode="External"/><Relationship Id="rId1621" Type="http://schemas.openxmlformats.org/officeDocument/2006/relationships/hyperlink" Target="https://ref.ly/Lev4:3" TargetMode="External"/><Relationship Id="rId1622" Type="http://schemas.openxmlformats.org/officeDocument/2006/relationships/hyperlink" Target="https://ref.ly/1Kgs19:16" TargetMode="External"/><Relationship Id="rId1623" Type="http://schemas.openxmlformats.org/officeDocument/2006/relationships/hyperlink" Target="https://ref.ly/1Sam12:14" TargetMode="External"/><Relationship Id="rId1624" Type="http://schemas.openxmlformats.org/officeDocument/2006/relationships/hyperlink" Target="https://ref.ly/2Sam19:21" TargetMode="External"/><Relationship Id="rId1625" Type="http://schemas.openxmlformats.org/officeDocument/2006/relationships/hyperlink" Target="https://ref.ly/Ps2:2" TargetMode="External"/><Relationship Id="rId1626" Type="http://schemas.openxmlformats.org/officeDocument/2006/relationships/hyperlink" Target="https://ref.ly/Ps20:6" TargetMode="External"/><Relationship Id="rId1627" Type="http://schemas.openxmlformats.org/officeDocument/2006/relationships/hyperlink" Target="https://ref.ly/2Sam7:16" TargetMode="External"/><Relationship Id="rId1628" Type="http://schemas.openxmlformats.org/officeDocument/2006/relationships/hyperlink" Target="https://ref.ly/2Sam22:48-2Sam22:51" TargetMode="External"/><Relationship Id="rId1629" Type="http://schemas.openxmlformats.org/officeDocument/2006/relationships/hyperlink" Target="https://ref.ly/Jer33:1-Jer33:26" TargetMode="External"/><Relationship Id="rId1630" Type="http://schemas.openxmlformats.org/officeDocument/2006/relationships/hyperlink" Target="https://ref.ly/Acts1:6" TargetMode="External"/><Relationship Id="rId1631" Type="http://schemas.openxmlformats.org/officeDocument/2006/relationships/hyperlink" Target="https://ref.ly/2Sam7:14" TargetMode="External"/><Relationship Id="rId1632" Type="http://schemas.openxmlformats.org/officeDocument/2006/relationships/hyperlink" Target="https://ref.ly/Hos3:5" TargetMode="External"/><Relationship Id="rId1633" Type="http://schemas.openxmlformats.org/officeDocument/2006/relationships/hyperlink" Target="https://ref.ly/Gen9:26" TargetMode="External"/><Relationship Id="rId1634" Type="http://schemas.openxmlformats.org/officeDocument/2006/relationships/hyperlink" Target="https://ref.ly/Gen22:18" TargetMode="External"/><Relationship Id="rId1635" Type="http://schemas.openxmlformats.org/officeDocument/2006/relationships/hyperlink" Target="https://ref.ly/Isa53:1" TargetMode="External"/><Relationship Id="rId1636" Type="http://schemas.openxmlformats.org/officeDocument/2006/relationships/hyperlink" Target="https://ref.ly/Isa42:1-Isa42:7" TargetMode="External"/><Relationship Id="rId1637" Type="http://schemas.openxmlformats.org/officeDocument/2006/relationships/hyperlink" Target="https://ref.ly/Isa49:1-Isa49:9" TargetMode="External"/><Relationship Id="rId1638" Type="http://schemas.openxmlformats.org/officeDocument/2006/relationships/hyperlink" Target="https://ref.ly/Isa50:4-Isa50:11" TargetMode="External"/><Relationship Id="rId1639" Type="http://schemas.openxmlformats.org/officeDocument/2006/relationships/hyperlink" Target="https://ref.ly/Isa52:13-Isa53:12" TargetMode="External"/><Relationship Id="rId1640" Type="http://schemas.openxmlformats.org/officeDocument/2006/relationships/hyperlink" Target="https://ref.ly/Isa61:1" TargetMode="External"/><Relationship Id="rId1641" Type="http://schemas.openxmlformats.org/officeDocument/2006/relationships/hyperlink" Target="https://ref.ly/Isa55:4" TargetMode="External"/><Relationship Id="rId1642" Type="http://schemas.openxmlformats.org/officeDocument/2006/relationships/hyperlink" Target="https://ref.ly/Isa49:6" TargetMode="External"/><Relationship Id="rId1643" Type="http://schemas.openxmlformats.org/officeDocument/2006/relationships/hyperlink" Target="https://ref.ly/Isa7:14-Isa7:15" TargetMode="External"/><Relationship Id="rId1644" Type="http://schemas.openxmlformats.org/officeDocument/2006/relationships/hyperlink" Target="https://ref.ly/Isa11:1" TargetMode="External"/><Relationship Id="rId1645" Type="http://schemas.openxmlformats.org/officeDocument/2006/relationships/hyperlink" Target="https://ref.ly/Isa42:3" TargetMode="External"/><Relationship Id="rId1646" Type="http://schemas.openxmlformats.org/officeDocument/2006/relationships/hyperlink" Target="https://ref.ly/Isa49:7" TargetMode="External"/><Relationship Id="rId1647" Type="http://schemas.openxmlformats.org/officeDocument/2006/relationships/hyperlink" Target="https://ref.ly/Isa52:13-Isa52:15" TargetMode="External"/><Relationship Id="rId1648" Type="http://schemas.openxmlformats.org/officeDocument/2006/relationships/hyperlink" Target="https://ref.ly/Isa45:1-Isa45:5" TargetMode="External"/><Relationship Id="rId1649" Type="http://schemas.openxmlformats.org/officeDocument/2006/relationships/hyperlink" Target="https://ref.ly/Isa41:8" TargetMode="External"/><Relationship Id="rId1650" Type="http://schemas.openxmlformats.org/officeDocument/2006/relationships/hyperlink" Target="https://ref.ly/Isa42:18" TargetMode="External"/><Relationship Id="rId1651" Type="http://schemas.openxmlformats.org/officeDocument/2006/relationships/hyperlink" Target="https://ref.ly/Exod33:5" TargetMode="External"/><Relationship Id="rId1652" Type="http://schemas.openxmlformats.org/officeDocument/2006/relationships/hyperlink" Target="https://ref.ly/Hos4:1" TargetMode="External"/><Relationship Id="rId1653" Type="http://schemas.openxmlformats.org/officeDocument/2006/relationships/hyperlink" Target="https://ref.ly/Jer31:31-Jer31:34" TargetMode="External"/><Relationship Id="rId1654" Type="http://schemas.openxmlformats.org/officeDocument/2006/relationships/hyperlink" Target="https://ref.ly/Isa9:2" TargetMode="External"/><Relationship Id="rId1655" Type="http://schemas.openxmlformats.org/officeDocument/2006/relationships/hyperlink" Target="https://ref.ly/Zech9:9" TargetMode="External"/><Relationship Id="rId1656" Type="http://schemas.openxmlformats.org/officeDocument/2006/relationships/hyperlink" Target="https://ref.ly/Ps110:1-Ps110:4" TargetMode="External"/><Relationship Id="rId1657" Type="http://schemas.openxmlformats.org/officeDocument/2006/relationships/hyperlink" Target="https://ref.ly/Isa52:13" TargetMode="External"/><Relationship Id="rId1658" Type="http://schemas.openxmlformats.org/officeDocument/2006/relationships/hyperlink" Target="https://ref.ly/Isa53:2" TargetMode="External"/><Relationship Id="rId1659" Type="http://schemas.openxmlformats.org/officeDocument/2006/relationships/hyperlink" Target="https://ref.ly/Isa52:14" TargetMode="External"/><Relationship Id="rId1660" Type="http://schemas.openxmlformats.org/officeDocument/2006/relationships/hyperlink" Target="https://ref.ly/Isa53:3" TargetMode="External"/><Relationship Id="rId1661" Type="http://schemas.openxmlformats.org/officeDocument/2006/relationships/hyperlink" Target="https://ref.ly/Isa42:18-Isa42:19" TargetMode="External"/><Relationship Id="rId1662" Type="http://schemas.openxmlformats.org/officeDocument/2006/relationships/hyperlink" Target="https://ref.ly/Isa49:3" TargetMode="External"/><Relationship Id="rId1663" Type="http://schemas.openxmlformats.org/officeDocument/2006/relationships/hyperlink" Target="https://ref.ly/Dan9:25" TargetMode="External"/><Relationship Id="rId1664" Type="http://schemas.openxmlformats.org/officeDocument/2006/relationships/hyperlink" Target="https://ref.ly/Dan7:13" TargetMode="External"/><Relationship Id="rId1665" Type="http://schemas.openxmlformats.org/officeDocument/2006/relationships/hyperlink" Target="https://ref.ly/Dan9:26" TargetMode="External"/><Relationship Id="rId1666" Type="http://schemas.openxmlformats.org/officeDocument/2006/relationships/hyperlink" Target="https://ref.ly/Dan9:24" TargetMode="External"/><Relationship Id="rId1667" Type="http://schemas.openxmlformats.org/officeDocument/2006/relationships/hyperlink" Target="https://ref.ly/Lev17:11" TargetMode="External"/><Relationship Id="rId1668" Type="http://schemas.openxmlformats.org/officeDocument/2006/relationships/hyperlink" Target="https://ref.ly/Num14:33" TargetMode="External"/><Relationship Id="rId1669" Type="http://schemas.openxmlformats.org/officeDocument/2006/relationships/hyperlink" Target="https://ref.ly/Ps22:1" TargetMode="External"/><Relationship Id="rId1670" Type="http://schemas.openxmlformats.org/officeDocument/2006/relationships/hyperlink" Target="https://ref.ly/Matt27:46" TargetMode="External"/><Relationship Id="rId1671" Type="http://schemas.openxmlformats.org/officeDocument/2006/relationships/hyperlink" Target="https://ref.ly/Ps22:27" TargetMode="External"/><Relationship Id="rId1672" Type="http://schemas.openxmlformats.org/officeDocument/2006/relationships/hyperlink" Target="https://ref.ly/Deut21:22" TargetMode="External"/><Relationship Id="rId1673" Type="http://schemas.openxmlformats.org/officeDocument/2006/relationships/hyperlink" Target="https://ref.ly/Deut21:23" TargetMode="External"/><Relationship Id="rId1674" Type="http://schemas.openxmlformats.org/officeDocument/2006/relationships/hyperlink" Target="https://ref.ly/Gal3:13" TargetMode="External"/><Relationship Id="rId1675" Type="http://schemas.openxmlformats.org/officeDocument/2006/relationships/hyperlink" Target="https://ref.ly/Jer23:5-Jer23:6" TargetMode="External"/><Relationship Id="rId1676" Type="http://schemas.openxmlformats.org/officeDocument/2006/relationships/hyperlink" Target="https://ref.ly/Mic5:2" TargetMode="External"/><Relationship Id="rId1677" Type="http://schemas.openxmlformats.org/officeDocument/2006/relationships/hyperlink" Target="https://ref.ly/Heb1:3" TargetMode="External"/><Relationship Id="rId1678" Type="http://schemas.openxmlformats.org/officeDocument/2006/relationships/hyperlink" Target="https://ref.ly/Isa7:14" TargetMode="External"/><Relationship Id="rId1679" Type="http://schemas.openxmlformats.org/officeDocument/2006/relationships/hyperlink" Target="https://ref.ly/Isa9:6" TargetMode="External"/><Relationship Id="rId1680" Type="http://schemas.openxmlformats.org/officeDocument/2006/relationships/hyperlink" Target="https://ref.ly/Phil2:6" TargetMode="External"/><Relationship Id="rId1681" Type="http://schemas.openxmlformats.org/officeDocument/2006/relationships/hyperlink" Target="https://ref.ly/Col1:19" TargetMode="External"/><Relationship Id="rId1682" Type="http://schemas.openxmlformats.org/officeDocument/2006/relationships/hyperlink" Target="https://ref.ly/Ps45:6-Ps45:7" TargetMode="External"/><Relationship Id="rId1683" Type="http://schemas.openxmlformats.org/officeDocument/2006/relationships/hyperlink" Target="https://ref.ly/Heb1:8-Heb1:9" TargetMode="External"/><Relationship Id="rId1684" Type="http://schemas.openxmlformats.org/officeDocument/2006/relationships/hyperlink" Target="https://ref.ly/Deut18:18" TargetMode="External"/><Relationship Id="rId1685" Type="http://schemas.openxmlformats.org/officeDocument/2006/relationships/hyperlink" Target="https://ref.ly/Exod2:1-Exod2:25" TargetMode="External"/><Relationship Id="rId1686" Type="http://schemas.openxmlformats.org/officeDocument/2006/relationships/hyperlink" Target="https://ref.ly/Matt2:13-Matt2:23" TargetMode="External"/><Relationship Id="rId1687" Type="http://schemas.openxmlformats.org/officeDocument/2006/relationships/hyperlink" Target="https://ref.ly/Phil2:5-Phil2:8" TargetMode="External"/><Relationship Id="rId1688" Type="http://schemas.openxmlformats.org/officeDocument/2006/relationships/hyperlink" Target="https://ref.ly/Heb11:24-Heb11:28" TargetMode="External"/><Relationship Id="rId1689" Type="http://schemas.openxmlformats.org/officeDocument/2006/relationships/hyperlink" Target="https://ref.ly/Num27:17" TargetMode="External"/><Relationship Id="rId1690" Type="http://schemas.openxmlformats.org/officeDocument/2006/relationships/hyperlink" Target="https://ref.ly/Matt9:36" TargetMode="External"/><Relationship Id="rId1691" Type="http://schemas.openxmlformats.org/officeDocument/2006/relationships/hyperlink" Target="https://ref.ly/Exod34:29-Exod34:30" TargetMode="External"/><Relationship Id="rId1692" Type="http://schemas.openxmlformats.org/officeDocument/2006/relationships/hyperlink" Target="https://ref.ly/2Cor3:7" TargetMode="External"/><Relationship Id="rId1693" Type="http://schemas.openxmlformats.org/officeDocument/2006/relationships/hyperlink" Target="https://ref.ly/Deut29:1" TargetMode="External"/><Relationship Id="rId1694" Type="http://schemas.openxmlformats.org/officeDocument/2006/relationships/hyperlink" Target="https://ref.ly/Heb8:6-Heb8:7" TargetMode="External"/><Relationship Id="rId1695" Type="http://schemas.openxmlformats.org/officeDocument/2006/relationships/hyperlink" Target="https://ref.ly/Heb3:3-Heb3:6" TargetMode="External"/><Relationship Id="rId1696" Type="http://schemas.openxmlformats.org/officeDocument/2006/relationships/hyperlink" Target="https://ref.ly/John1:1-John1:2" TargetMode="External"/><Relationship Id="rId1697" Type="http://schemas.openxmlformats.org/officeDocument/2006/relationships/hyperlink" Target="https://ref.ly/Jer30:9" TargetMode="External"/><Relationship Id="rId1698" Type="http://schemas.openxmlformats.org/officeDocument/2006/relationships/hyperlink" Target="https://ref.ly/Luke1:32-Luke1:33" TargetMode="External"/><Relationship Id="rId1699" Type="http://schemas.openxmlformats.org/officeDocument/2006/relationships/hyperlink" Target="https://ref.ly/Luke2:4" TargetMode="External"/><Relationship Id="rId1700" Type="http://schemas.openxmlformats.org/officeDocument/2006/relationships/hyperlink" Target="https://ref.ly/Matt16:16-Matt16:18" TargetMode="External"/><Relationship Id="rId1701" Type="http://schemas.openxmlformats.org/officeDocument/2006/relationships/hyperlink" Target="https://ref.ly/Matt1:1-Matt1:17" TargetMode="External"/><Relationship Id="rId1702" Type="http://schemas.openxmlformats.org/officeDocument/2006/relationships/hyperlink" Target="https://ref.ly/Luke3:23-Luke3:38" TargetMode="External"/><Relationship Id="rId1703" Type="http://schemas.openxmlformats.org/officeDocument/2006/relationships/hyperlink" Target="https://ref.ly/John5:46" TargetMode="External"/><Relationship Id="rId1704" Type="http://schemas.openxmlformats.org/officeDocument/2006/relationships/hyperlink" Target="https://ref.ly/John8:56" TargetMode="External"/><Relationship Id="rId1705" Type="http://schemas.openxmlformats.org/officeDocument/2006/relationships/hyperlink" Target="https://ref.ly/Mark10:46-Mark10:48" TargetMode="External"/><Relationship Id="rId1706" Type="http://schemas.openxmlformats.org/officeDocument/2006/relationships/hyperlink" Target="https://ref.ly/Matt21:9" TargetMode="External"/><Relationship Id="rId1707" Type="http://schemas.openxmlformats.org/officeDocument/2006/relationships/hyperlink" Target="https://ref.ly/Matt21:15" TargetMode="External"/><Relationship Id="rId1708" Type="http://schemas.openxmlformats.org/officeDocument/2006/relationships/hyperlink" Target="https://ref.ly/Mark14:61-Mark14:62" TargetMode="External"/><Relationship Id="rId1709" Type="http://schemas.openxmlformats.org/officeDocument/2006/relationships/hyperlink" Target="https://ref.ly/Luke4:21" TargetMode="External"/><Relationship Id="rId1710" Type="http://schemas.openxmlformats.org/officeDocument/2006/relationships/hyperlink" Target="https://ref.ly/John4:25-John4:26" TargetMode="External"/><Relationship Id="rId1711" Type="http://schemas.openxmlformats.org/officeDocument/2006/relationships/hyperlink" Target="https://ref.ly/Matt17:9" TargetMode="External"/><Relationship Id="rId1712" Type="http://schemas.openxmlformats.org/officeDocument/2006/relationships/hyperlink" Target="https://ref.ly/Luke9:20-Luke9:21" TargetMode="External"/><Relationship Id="rId1713" Type="http://schemas.openxmlformats.org/officeDocument/2006/relationships/hyperlink" Target="https://ref.ly/Matt16:21-Matt16:23" TargetMode="External"/><Relationship Id="rId1714" Type="http://schemas.openxmlformats.org/officeDocument/2006/relationships/hyperlink" Target="https://ref.ly/Luke24:27" TargetMode="External"/><Relationship Id="rId1715" Type="http://schemas.openxmlformats.org/officeDocument/2006/relationships/hyperlink" Target="https://ref.ly/John5:39" TargetMode="External"/><Relationship Id="rId1716" Type="http://schemas.openxmlformats.org/officeDocument/2006/relationships/hyperlink" Target="https://ref.ly/Heb10:7" TargetMode="External"/><Relationship Id="rId1717" Type="http://schemas.openxmlformats.org/officeDocument/2006/relationships/hyperlink" Target="https://ref.ly/Ps2:1-Ps2:12" TargetMode="External"/><Relationship Id="rId1718" Type="http://schemas.openxmlformats.org/officeDocument/2006/relationships/hyperlink" Target="https://ref.ly/Ps16:1-Ps16:11" TargetMode="External"/><Relationship Id="rId1719" Type="http://schemas.openxmlformats.org/officeDocument/2006/relationships/hyperlink" Target="https://ref.ly/Ps22:1-Ps22:31" TargetMode="External"/><Relationship Id="rId1720" Type="http://schemas.openxmlformats.org/officeDocument/2006/relationships/hyperlink" Target="https://ref.ly/Ps40:1-Ps40:17" TargetMode="External"/><Relationship Id="rId1721" Type="http://schemas.openxmlformats.org/officeDocument/2006/relationships/hyperlink" Target="https://ref.ly/Ps110:1-Ps110:7" TargetMode="External"/><Relationship Id="rId1722" Type="http://schemas.openxmlformats.org/officeDocument/2006/relationships/hyperlink" Target="https://ref.ly/Isa40:10-Isa40:11" TargetMode="External"/><Relationship Id="rId1723" Type="http://schemas.openxmlformats.org/officeDocument/2006/relationships/hyperlink" Target="https://ref.ly/Isa50:6" TargetMode="External"/><Relationship Id="rId1724" Type="http://schemas.openxmlformats.org/officeDocument/2006/relationships/hyperlink" Target="https://ref.ly/Isa63:1-Isa63:6" TargetMode="External"/><Relationship Id="rId1725" Type="http://schemas.openxmlformats.org/officeDocument/2006/relationships/hyperlink" Target="https://ref.ly/Jer33:14-Jer33:16" TargetMode="External"/><Relationship Id="rId1726" Type="http://schemas.openxmlformats.org/officeDocument/2006/relationships/hyperlink" Target="https://ref.ly/Ezek34:23" TargetMode="External"/><Relationship Id="rId1727" Type="http://schemas.openxmlformats.org/officeDocument/2006/relationships/hyperlink" Target="https://ref.ly/Ezek37:25" TargetMode="External"/><Relationship Id="rId1728" Type="http://schemas.openxmlformats.org/officeDocument/2006/relationships/hyperlink" Target="https://ref.ly/Dan9:24-Dan9:27" TargetMode="External"/><Relationship Id="rId1729" Type="http://schemas.openxmlformats.org/officeDocument/2006/relationships/hyperlink" Target="https://ref.ly/Hos11:1" TargetMode="External"/><Relationship Id="rId1730" Type="http://schemas.openxmlformats.org/officeDocument/2006/relationships/hyperlink" Target="https://ref.ly/Zech11:13" TargetMode="External"/><Relationship Id="rId1731" Type="http://schemas.openxmlformats.org/officeDocument/2006/relationships/hyperlink" Target="https://ref.ly/Zech12:10" TargetMode="External"/><Relationship Id="rId1732" Type="http://schemas.openxmlformats.org/officeDocument/2006/relationships/hyperlink" Target="https://ref.ly/Zech13:7" TargetMode="External"/><Relationship Id="rId1733" Type="http://schemas.openxmlformats.org/officeDocument/2006/relationships/hyperlink" Target="https://ref.ly/John20:31" TargetMode="External"/><Relationship Id="rId1734" Type="http://schemas.openxmlformats.org/officeDocument/2006/relationships/hyperlink" Target="https://ref.ly/Acts8:35" TargetMode="External"/><Relationship Id="rId1735" Type="http://schemas.openxmlformats.org/officeDocument/2006/relationships/hyperlink" Target="https://ref.ly/Acts28:28" TargetMode="External"/><Relationship Id="rId1736" Type="http://schemas.openxmlformats.org/officeDocument/2006/relationships/hyperlink" Target="https://ref.ly/Phil3:5-Phil3:10" TargetMode="External"/><Relationship Id="rId1737" Type="http://schemas.openxmlformats.org/officeDocument/2006/relationships/hyperlink" Target="https://ref.ly/Isa42:6" TargetMode="External"/><Relationship Id="rId1738" Type="http://schemas.openxmlformats.org/officeDocument/2006/relationships/hyperlink" Target="https://ref.ly/John14:6" TargetMode="External"/><Relationship Id="rId1739" Type="http://schemas.openxmlformats.org/officeDocument/2006/relationships/hyperlink" Target="https://ref.ly/Matt12:21" TargetMode="External"/><Relationship Id="rId1740" Type="http://schemas.openxmlformats.org/officeDocument/2006/relationships/hyperlink" Target="https://ref.ly/John1:16-John1:17" TargetMode="External"/><Relationship Id="rId1741" Type="http://schemas.openxmlformats.org/officeDocument/2006/relationships/hyperlink" Target="https://ref.ly/Col2:3" TargetMode="External"/><Relationship Id="rId1742" Type="http://schemas.openxmlformats.org/officeDocument/2006/relationships/hyperlink" Target="https://ref.ly/John6:14" TargetMode="External"/><Relationship Id="rId1743" Type="http://schemas.openxmlformats.org/officeDocument/2006/relationships/hyperlink" Target="https://ref.ly/John7:16" TargetMode="External"/><Relationship Id="rId1744" Type="http://schemas.openxmlformats.org/officeDocument/2006/relationships/hyperlink" Target="https://ref.ly/Heb7:21" TargetMode="External"/><Relationship Id="rId1745" Type="http://schemas.openxmlformats.org/officeDocument/2006/relationships/hyperlink" Target="https://ref.ly/Phil2:9-Phil2:10" TargetMode="External"/><Relationship Id="rId1746" Type="http://schemas.openxmlformats.org/officeDocument/2006/relationships/hyperlink" Target="https://ref.ly/Acts11:26" TargetMode="External"/><Relationship Id="rId1747" Type="http://schemas.openxmlformats.org/officeDocument/2006/relationships/hyperlink" Target="https://ref.ly/Acts26:28" TargetMode="External"/><Relationship Id="rId1748" Type="http://schemas.openxmlformats.org/officeDocument/2006/relationships/hyperlink" Target="https://ref.ly/1Pet4:16" TargetMode="External"/><Relationship Id="rId1749" Type="http://schemas.openxmlformats.org/officeDocument/2006/relationships/hyperlink" Target="https://ref.ly/1Chr11:47" TargetMode="External"/><Relationship Id="rId1750" Type="http://schemas.openxmlformats.org/officeDocument/2006/relationships/hyperlink" Target="https://ref.ly/Exod13:16" TargetMode="External"/><Relationship Id="rId1751" Type="http://schemas.openxmlformats.org/officeDocument/2006/relationships/hyperlink" Target="https://ref.ly/Deut6:8" TargetMode="External"/><Relationship Id="rId1752" Type="http://schemas.openxmlformats.org/officeDocument/2006/relationships/hyperlink" Target="https://ref.ly/Deut11:18" TargetMode="External"/><Relationship Id="rId1753" Type="http://schemas.openxmlformats.org/officeDocument/2006/relationships/hyperlink" Target="https://ref.ly/Matt23:5" TargetMode="External"/><Relationship Id="rId1754" Type="http://schemas.openxmlformats.org/officeDocument/2006/relationships/hyperlink" Target="https://ref.ly/Exod13:1-Exod13:10" TargetMode="External"/><Relationship Id="rId1755" Type="http://schemas.openxmlformats.org/officeDocument/2006/relationships/hyperlink" Target="https://ref.ly/Exod13:11-Exod13:16" TargetMode="External"/><Relationship Id="rId1756" Type="http://schemas.openxmlformats.org/officeDocument/2006/relationships/hyperlink" Target="https://ref.ly/Deut6:4-Deut6:9" TargetMode="External"/><Relationship Id="rId1757" Type="http://schemas.openxmlformats.org/officeDocument/2006/relationships/hyperlink" Target="https://ref.ly/Deut11:13-Deut11:21" TargetMode="External"/><Relationship Id="rId1758" Type="http://schemas.openxmlformats.org/officeDocument/2006/relationships/hyperlink" Target="https://ref.ly/Gen36:36" TargetMode="External"/><Relationship Id="rId1759" Type="http://schemas.openxmlformats.org/officeDocument/2006/relationships/hyperlink" Target="https://ref.ly/1Chr1:47" TargetMode="External"/><Relationship Id="rId1760" Type="http://schemas.openxmlformats.org/officeDocument/2006/relationships/hyperlink" Target="https://ref.ly/Gen25:14" TargetMode="External"/><Relationship Id="rId1761" Type="http://schemas.openxmlformats.org/officeDocument/2006/relationships/hyperlink" Target="https://ref.ly/1Chr1:30" TargetMode="External"/><Relationship Id="rId1762" Type="http://schemas.openxmlformats.org/officeDocument/2006/relationships/hyperlink" Target="https://ref.ly/Gen25:15" TargetMode="External"/><Relationship Id="rId1763" Type="http://schemas.openxmlformats.org/officeDocument/2006/relationships/hyperlink" Target="https://ref.ly/Prov30:1" TargetMode="External"/><Relationship Id="rId1764" Type="http://schemas.openxmlformats.org/officeDocument/2006/relationships/hyperlink" Target="https://ref.ly/Prov31:1" TargetMode="External"/><Relationship Id="rId1765" Type="http://schemas.openxmlformats.org/officeDocument/2006/relationships/hyperlink" Target="https://ref.ly/Isa13:1" TargetMode="External"/><Relationship Id="rId1766" Type="http://schemas.openxmlformats.org/officeDocument/2006/relationships/hyperlink" Target="https://ref.ly/Nah1:1" TargetMode="External"/><Relationship Id="rId1767" Type="http://schemas.openxmlformats.org/officeDocument/2006/relationships/hyperlink" Target="https://ref.ly/Hab1:1" TargetMode="External"/><Relationship Id="rId1768" Type="http://schemas.openxmlformats.org/officeDocument/2006/relationships/hyperlink" Target="https://ref.ly/Deut6:16" TargetMode="External"/><Relationship Id="rId1769" Type="http://schemas.openxmlformats.org/officeDocument/2006/relationships/hyperlink" Target="https://ref.ly/Deut9:22" TargetMode="External"/><Relationship Id="rId1770" Type="http://schemas.openxmlformats.org/officeDocument/2006/relationships/hyperlink" Target="https://ref.ly/1Chr25:4,1Chr25:30" TargetMode="External"/><Relationship Id="rId1771" Type="http://schemas.openxmlformats.org/officeDocument/2006/relationships/hyperlink" Target="https://ref.ly/1Chr6:35" TargetMode="External"/><Relationship Id="rId1772" Type="http://schemas.openxmlformats.org/officeDocument/2006/relationships/hyperlink" Target="https://ref.ly/2Chr29:12" TargetMode="External"/><Relationship Id="rId1773" Type="http://schemas.openxmlformats.org/officeDocument/2006/relationships/hyperlink" Target="https://ref.ly/2Chr31:13" TargetMode="External"/><Relationship Id="rId1774" Type="http://schemas.openxmlformats.org/officeDocument/2006/relationships/hyperlink" Target="https://ref.ly/Judg13:25" TargetMode="External"/><Relationship Id="rId1775" Type="http://schemas.openxmlformats.org/officeDocument/2006/relationships/hyperlink" Target="https://ref.ly/Judg18:12" TargetMode="External"/><Relationship Id="rId1776" Type="http://schemas.openxmlformats.org/officeDocument/2006/relationships/hyperlink" Target="https://ref.ly/Gen32:1-Gen32:11" TargetMode="External"/><Relationship Id="rId1777" Type="http://schemas.openxmlformats.org/officeDocument/2006/relationships/hyperlink" Target="https://ref.ly/Josh13:26,Josh13:30" TargetMode="External"/><Relationship Id="rId1778" Type="http://schemas.openxmlformats.org/officeDocument/2006/relationships/hyperlink" Target="https://ref.ly/1Chr6:80" TargetMode="External"/><Relationship Id="rId1779" Type="http://schemas.openxmlformats.org/officeDocument/2006/relationships/hyperlink" Target="https://ref.ly/2Sam2:8,2Sam2:12,2Sam2:29" TargetMode="External"/><Relationship Id="rId1780" Type="http://schemas.openxmlformats.org/officeDocument/2006/relationships/hyperlink" Target="https://ref.ly/2Sam4:5-2Sam4:7" TargetMode="External"/><Relationship Id="rId1781" Type="http://schemas.openxmlformats.org/officeDocument/2006/relationships/hyperlink" Target="https://ref.ly/2Sam17:24-2Sam17:27" TargetMode="External"/><Relationship Id="rId1782" Type="http://schemas.openxmlformats.org/officeDocument/2006/relationships/hyperlink" Target="https://ref.ly/1Kgs4:14" TargetMode="External"/><Relationship Id="rId1783" Type="http://schemas.openxmlformats.org/officeDocument/2006/relationships/hyperlink" Target="https://ref.ly/2Sam23:28" TargetMode="External"/><Relationship Id="rId1784" Type="http://schemas.openxmlformats.org/officeDocument/2006/relationships/hyperlink" Target="https://ref.ly/1Chr11:30" TargetMode="External"/><Relationship Id="rId1785" Type="http://schemas.openxmlformats.org/officeDocument/2006/relationships/hyperlink" Target="https://ref.ly/1Chr27:13" TargetMode="External"/><Relationship Id="rId1786" Type="http://schemas.openxmlformats.org/officeDocument/2006/relationships/hyperlink" Target="https://ref.ly/Gen28:9" TargetMode="External"/><Relationship Id="rId1787" Type="http://schemas.openxmlformats.org/officeDocument/2006/relationships/hyperlink" Target="https://ref.ly/Gen36:3-Gen36:17" TargetMode="External"/><Relationship Id="rId1788" Type="http://schemas.openxmlformats.org/officeDocument/2006/relationships/hyperlink" Target="https://ref.ly/2Chr11:18" TargetMode="External"/><Relationship Id="rId1789" Type="http://schemas.openxmlformats.org/officeDocument/2006/relationships/hyperlink" Target="https://ref.ly/Ps53:1-Ps53:6" TargetMode="External"/><Relationship Id="rId1790" Type="http://schemas.openxmlformats.org/officeDocument/2006/relationships/hyperlink" Target="https://ref.ly/Ps88:1-Ps88:18" TargetMode="External"/><Relationship Id="rId1791" Type="http://schemas.openxmlformats.org/officeDocument/2006/relationships/hyperlink" Target="https://ref.ly/Josh19:29" TargetMode="External"/><Relationship Id="rId1792" Type="http://schemas.openxmlformats.org/officeDocument/2006/relationships/hyperlink" Target="https://ref.ly/Judg1:31" TargetMode="External"/><Relationship Id="rId1793" Type="http://schemas.openxmlformats.org/officeDocument/2006/relationships/hyperlink" Target="https://ref.ly/Gen5:12-Gen5:17" TargetMode="External"/><Relationship Id="rId1794" Type="http://schemas.openxmlformats.org/officeDocument/2006/relationships/hyperlink" Target="https://ref.ly/1Chr1:2" TargetMode="External"/><Relationship Id="rId1795" Type="http://schemas.openxmlformats.org/officeDocument/2006/relationships/hyperlink" Target="https://ref.ly/Neh11:4" TargetMode="External"/><Relationship Id="rId1796" Type="http://schemas.openxmlformats.org/officeDocument/2006/relationships/hyperlink" Target="https://ref.ly/1Chr7:18" TargetMode="External"/><Relationship Id="rId1797" Type="http://schemas.openxmlformats.org/officeDocument/2006/relationships/hyperlink" Target="https://ref.ly/Num26:33" TargetMode="External"/><Relationship Id="rId1798" Type="http://schemas.openxmlformats.org/officeDocument/2006/relationships/hyperlink" Target="https://ref.ly/Num27:1" TargetMode="External"/><Relationship Id="rId1799" Type="http://schemas.openxmlformats.org/officeDocument/2006/relationships/hyperlink" Target="https://ref.ly/Num36:11" TargetMode="External"/><Relationship Id="rId1800" Type="http://schemas.openxmlformats.org/officeDocument/2006/relationships/hyperlink" Target="https://ref.ly/Josh17:3" TargetMode="External"/><Relationship Id="rId1801" Type="http://schemas.openxmlformats.org/officeDocument/2006/relationships/hyperlink" Target="https://ref.ly/Num3:33" TargetMode="External"/><Relationship Id="rId1802" Type="http://schemas.openxmlformats.org/officeDocument/2006/relationships/hyperlink" Target="https://ref.ly/Num26:58" TargetMode="External"/><Relationship Id="rId1803" Type="http://schemas.openxmlformats.org/officeDocument/2006/relationships/hyperlink" Target="https://ref.ly/1Chr6:19,1Chr6:29" TargetMode="External"/><Relationship Id="rId1804" Type="http://schemas.openxmlformats.org/officeDocument/2006/relationships/hyperlink" Target="https://ref.ly/1Chr23:21" TargetMode="External"/><Relationship Id="rId1805" Type="http://schemas.openxmlformats.org/officeDocument/2006/relationships/hyperlink" Target="https://ref.ly/1Chr24:26-1Chr24:28" TargetMode="External"/><Relationship Id="rId1806" Type="http://schemas.openxmlformats.org/officeDocument/2006/relationships/hyperlink" Target="https://ref.ly/Ezra8:18" TargetMode="External"/><Relationship Id="rId1807" Type="http://schemas.openxmlformats.org/officeDocument/2006/relationships/hyperlink" Target="https://ref.ly/Num4:29-Num4:33" TargetMode="External"/><Relationship Id="rId1808" Type="http://schemas.openxmlformats.org/officeDocument/2006/relationships/hyperlink" Target="https://ref.ly/1Chr6:47" TargetMode="External"/><Relationship Id="rId1809" Type="http://schemas.openxmlformats.org/officeDocument/2006/relationships/hyperlink" Target="https://ref.ly/1Chr23:23" TargetMode="External"/><Relationship Id="rId1810" Type="http://schemas.openxmlformats.org/officeDocument/2006/relationships/hyperlink" Target="https://ref.ly/1Chr24:30" TargetMode="External"/><Relationship Id="rId1811" Type="http://schemas.openxmlformats.org/officeDocument/2006/relationships/hyperlink" Target="https://ref.ly/Ruth1:2,Ruth1:5" TargetMode="External"/><Relationship Id="rId1812" Type="http://schemas.openxmlformats.org/officeDocument/2006/relationships/hyperlink" Target="https://ref.ly/Ruth4:9-Ruth4:10" TargetMode="External"/><Relationship Id="rId1813" Type="http://schemas.openxmlformats.org/officeDocument/2006/relationships/hyperlink" Target="https://ref.ly/1Chr11:46" TargetMode="External"/><Relationship Id="rId1814" Type="http://schemas.openxmlformats.org/officeDocument/2006/relationships/hyperlink" Target="https://ref.ly/Jer32:12" TargetMode="External"/><Relationship Id="rId1815" Type="http://schemas.openxmlformats.org/officeDocument/2006/relationships/hyperlink" Target="https://ref.ly/Jer51:59" TargetMode="External"/><Relationship Id="rId1816" Type="http://schemas.openxmlformats.org/officeDocument/2006/relationships/hyperlink" Target="https://ref.ly/Isa45:1" TargetMode="External"/><Relationship Id="rId1817" Type="http://schemas.openxmlformats.org/officeDocument/2006/relationships/hyperlink" Target="https://ref.ly/Isa44:28" TargetMode="External"/><Relationship Id="rId1818" Type="http://schemas.openxmlformats.org/officeDocument/2006/relationships/hyperlink" Target="https://ref.ly/2Chr36:22-2Chr36:23" TargetMode="External"/><Relationship Id="rId1819" Type="http://schemas.openxmlformats.org/officeDocument/2006/relationships/hyperlink" Target="https://ref.ly/Ezra1:1-Ezra1:3" TargetMode="External"/><Relationship Id="rId1820" Type="http://schemas.openxmlformats.org/officeDocument/2006/relationships/hyperlink" Target="https://ref.ly/Ezra6:2-Ezra6:5" TargetMode="External"/><Relationship Id="rId1821" Type="http://schemas.openxmlformats.org/officeDocument/2006/relationships/hyperlink" Target="https://ref.ly/Lev26:25" TargetMode="External"/><Relationship Id="rId1822" Type="http://schemas.openxmlformats.org/officeDocument/2006/relationships/hyperlink" Target="https://ref.ly/Deut28:21" TargetMode="External"/><Relationship Id="rId1823" Type="http://schemas.openxmlformats.org/officeDocument/2006/relationships/hyperlink" Target="https://ref.ly/Jer14:12" TargetMode="External"/><Relationship Id="rId1824" Type="http://schemas.openxmlformats.org/officeDocument/2006/relationships/hyperlink" Target="https://ref.ly/Ps91:1-Ps91:3" TargetMode="External"/><Relationship Id="rId1825" Type="http://schemas.openxmlformats.org/officeDocument/2006/relationships/hyperlink" Target="https://ref.ly/Ps78:50" TargetMode="External"/><Relationship Id="rId1826" Type="http://schemas.openxmlformats.org/officeDocument/2006/relationships/hyperlink" Target="https://ref.ly/Ezek28:23" TargetMode="External"/><Relationship Id="rId1827" Type="http://schemas.openxmlformats.org/officeDocument/2006/relationships/hyperlink" Target="https://ref.ly/Ezek38:22" TargetMode="External"/><Relationship Id="rId1828" Type="http://schemas.openxmlformats.org/officeDocument/2006/relationships/hyperlink" Target="https://ref.ly/2Sam24:13-2Sam24:15" TargetMode="External"/><Relationship Id="rId1829" Type="http://schemas.openxmlformats.org/officeDocument/2006/relationships/hyperlink" Target="https://ref.ly/Acts24:5" TargetMode="External"/><Relationship Id="rId1830" Type="http://schemas.openxmlformats.org/officeDocument/2006/relationships/hyperlink" Target="https://ref.ly/Luke21:11" TargetMode="External"/><Relationship Id="rId1831" Type="http://schemas.openxmlformats.org/officeDocument/2006/relationships/hyperlink" Target="https://ref.ly/Exod28:1-Exod28:3" TargetMode="External"/><Relationship Id="rId1832" Type="http://schemas.openxmlformats.org/officeDocument/2006/relationships/hyperlink" Target="https://ref.ly/Lev16:1-Lev16:19" TargetMode="External"/><Relationship Id="rId1833" Type="http://schemas.openxmlformats.org/officeDocument/2006/relationships/hyperlink" Target="https://ref.ly/Exod28:12-Exod28:15" TargetMode="External"/><Relationship Id="rId1834" Type="http://schemas.openxmlformats.org/officeDocument/2006/relationships/hyperlink" Target="https://ref.ly/Num11:16" TargetMode="External"/><Relationship Id="rId1835" Type="http://schemas.openxmlformats.org/officeDocument/2006/relationships/hyperlink" Target="https://ref.ly/1Kgs8:1" TargetMode="External"/><Relationship Id="rId1836" Type="http://schemas.openxmlformats.org/officeDocument/2006/relationships/hyperlink" Target="https://ref.ly/2Kgs23:1" TargetMode="External"/><Relationship Id="rId1837" Type="http://schemas.openxmlformats.org/officeDocument/2006/relationships/hyperlink" Target="https://ref.ly/Ezra5:5" TargetMode="External"/><Relationship Id="rId1838" Type="http://schemas.openxmlformats.org/officeDocument/2006/relationships/hyperlink" Target="https://ref.ly/Neh2:16" TargetMode="External"/><Relationship Id="rId1839" Type="http://schemas.openxmlformats.org/officeDocument/2006/relationships/hyperlink" Target="https://ref.ly/Acts4:6" TargetMode="External"/><Relationship Id="rId1840" Type="http://schemas.openxmlformats.org/officeDocument/2006/relationships/hyperlink" Target="https://ref.ly/Acts5:24-Acts5:26" TargetMode="External"/><Relationship Id="rId1841" Type="http://schemas.openxmlformats.org/officeDocument/2006/relationships/hyperlink" Target="https://ref.ly/Matt26:3" TargetMode="External"/><Relationship Id="rId1842" Type="http://schemas.openxmlformats.org/officeDocument/2006/relationships/hyperlink" Target="https://ref.ly/Acts23:2" TargetMode="External"/><Relationship Id="rId1843" Type="http://schemas.openxmlformats.org/officeDocument/2006/relationships/hyperlink" Target="https://ref.ly/Luke3:2" TargetMode="External"/><Relationship Id="rId1844" Type="http://schemas.openxmlformats.org/officeDocument/2006/relationships/hyperlink" Target="https://ref.ly/Mark15:43" TargetMode="External"/><Relationship Id="rId1845" Type="http://schemas.openxmlformats.org/officeDocument/2006/relationships/hyperlink" Target="https://ref.ly/Acts5:34" TargetMode="External"/><Relationship Id="rId1846" Type="http://schemas.openxmlformats.org/officeDocument/2006/relationships/hyperlink" Target="https://ref.ly/Acts22:3" TargetMode="External"/><Relationship Id="rId1847" Type="http://schemas.openxmlformats.org/officeDocument/2006/relationships/hyperlink" Target="https://ref.ly/Acts9:2" TargetMode="External"/><Relationship Id="rId1848" Type="http://schemas.openxmlformats.org/officeDocument/2006/relationships/hyperlink" Target="https://ref.ly/Acts22:5" TargetMode="External"/><Relationship Id="rId1849" Type="http://schemas.openxmlformats.org/officeDocument/2006/relationships/hyperlink" Target="https://ref.ly/Matt26:65" TargetMode="External"/><Relationship Id="rId1850" Type="http://schemas.openxmlformats.org/officeDocument/2006/relationships/hyperlink" Target="https://ref.ly/Acts6:12-Acts6:14" TargetMode="External"/><Relationship Id="rId1851" Type="http://schemas.openxmlformats.org/officeDocument/2006/relationships/hyperlink" Target="https://ref.ly/Acts7:58-Acts7:60" TargetMode="External"/><Relationship Id="rId1852" Type="http://schemas.openxmlformats.org/officeDocument/2006/relationships/hyperlink" Target="https://ref.ly/John18:31" TargetMode="External"/><Relationship Id="rId1853" Type="http://schemas.openxmlformats.org/officeDocument/2006/relationships/hyperlink" Target="https://ref.ly/Num34:6" TargetMode="External"/><Relationship Id="rId1854" Type="http://schemas.openxmlformats.org/officeDocument/2006/relationships/hyperlink" Target="https://ref.ly/Josh1:4" TargetMode="External"/><Relationship Id="rId1855" Type="http://schemas.openxmlformats.org/officeDocument/2006/relationships/hyperlink" Target="https://ref.ly/Rom3:23" TargetMode="External"/><Relationship Id="rId1856" Type="http://schemas.openxmlformats.org/officeDocument/2006/relationships/hyperlink" Target="https://ref.ly/Neh9:5" TargetMode="External"/><Relationship Id="rId1857" Type="http://schemas.openxmlformats.org/officeDocument/2006/relationships/hyperlink" Target="https://ref.ly/Eph1:17" TargetMode="External"/><Relationship Id="rId1858" Type="http://schemas.openxmlformats.org/officeDocument/2006/relationships/hyperlink" Target="https://ref.ly/Ps24:1-Ps24:10" TargetMode="External"/><Relationship Id="rId1859" Type="http://schemas.openxmlformats.org/officeDocument/2006/relationships/hyperlink" Target="https://ref.ly/Ps57:5" TargetMode="External"/><Relationship Id="rId1860" Type="http://schemas.openxmlformats.org/officeDocument/2006/relationships/hyperlink" Target="https://ref.ly/Ps108:5" TargetMode="External"/><Relationship Id="rId1861" Type="http://schemas.openxmlformats.org/officeDocument/2006/relationships/hyperlink" Target="https://ref.ly/Ps113:4" TargetMode="External"/><Relationship Id="rId1862" Type="http://schemas.openxmlformats.org/officeDocument/2006/relationships/hyperlink" Target="https://ref.ly/Acts7:2" TargetMode="External"/><Relationship Id="rId1863" Type="http://schemas.openxmlformats.org/officeDocument/2006/relationships/hyperlink" Target="https://ref.ly/Isa42:8" TargetMode="External"/><Relationship Id="rId1864" Type="http://schemas.openxmlformats.org/officeDocument/2006/relationships/hyperlink" Target="https://ref.ly/Ps79:9" TargetMode="External"/><Relationship Id="rId1865" Type="http://schemas.openxmlformats.org/officeDocument/2006/relationships/hyperlink" Target="https://ref.ly/Isa48:11" TargetMode="External"/><Relationship Id="rId1866" Type="http://schemas.openxmlformats.org/officeDocument/2006/relationships/hyperlink" Target="https://ref.ly/Ps19:1" TargetMode="External"/><Relationship Id="rId1867" Type="http://schemas.openxmlformats.org/officeDocument/2006/relationships/hyperlink" Target="https://ref.ly/Ps97:6" TargetMode="External"/><Relationship Id="rId1868" Type="http://schemas.openxmlformats.org/officeDocument/2006/relationships/hyperlink" Target="https://ref.ly/Rom1:20" TargetMode="External"/><Relationship Id="rId1869" Type="http://schemas.openxmlformats.org/officeDocument/2006/relationships/hyperlink" Target="https://ref.ly/1Chr16:24" TargetMode="External"/><Relationship Id="rId1870" Type="http://schemas.openxmlformats.org/officeDocument/2006/relationships/hyperlink" Target="https://ref.ly/Ps72:18-Ps72:19" TargetMode="External"/><Relationship Id="rId1871" Type="http://schemas.openxmlformats.org/officeDocument/2006/relationships/hyperlink" Target="https://ref.ly/Ps96:3" TargetMode="External"/><Relationship Id="rId1872" Type="http://schemas.openxmlformats.org/officeDocument/2006/relationships/hyperlink" Target="https://ref.ly/Ps145:10-Ps145:12" TargetMode="External"/><Relationship Id="rId1873" Type="http://schemas.openxmlformats.org/officeDocument/2006/relationships/hyperlink" Target="https://ref.ly/John11:4" TargetMode="External"/><Relationship Id="rId1874" Type="http://schemas.openxmlformats.org/officeDocument/2006/relationships/hyperlink" Target="https://ref.ly/1Chr16:24-1Chr16:29" TargetMode="External"/><Relationship Id="rId1875" Type="http://schemas.openxmlformats.org/officeDocument/2006/relationships/hyperlink" Target="https://ref.ly/Ps29:1-Ps29:2" TargetMode="External"/><Relationship Id="rId1876" Type="http://schemas.openxmlformats.org/officeDocument/2006/relationships/hyperlink" Target="https://ref.ly/Ps66:1-Ps66:2" TargetMode="External"/><Relationship Id="rId1877" Type="http://schemas.openxmlformats.org/officeDocument/2006/relationships/hyperlink" Target="https://ref.ly/Ps96:7-Ps96:8" TargetMode="External"/><Relationship Id="rId1878" Type="http://schemas.openxmlformats.org/officeDocument/2006/relationships/hyperlink" Target="https://ref.ly/Ps115:1" TargetMode="External"/><Relationship Id="rId1879" Type="http://schemas.openxmlformats.org/officeDocument/2006/relationships/hyperlink" Target="https://ref.ly/Isa42:12" TargetMode="External"/><Relationship Id="rId1880" Type="http://schemas.openxmlformats.org/officeDocument/2006/relationships/hyperlink" Target="https://ref.ly/Rom4:20" TargetMode="External"/><Relationship Id="rId1881" Type="http://schemas.openxmlformats.org/officeDocument/2006/relationships/hyperlink" Target="https://ref.ly/Phil2:9-Phil2:11" TargetMode="External"/><Relationship Id="rId1882" Type="http://schemas.openxmlformats.org/officeDocument/2006/relationships/hyperlink" Target="https://ref.ly/Exod13:21-Exod13:22" TargetMode="External"/><Relationship Id="rId1883" Type="http://schemas.openxmlformats.org/officeDocument/2006/relationships/hyperlink" Target="https://ref.ly/Neh9:11-Neh9:12,Neh9:19" TargetMode="External"/><Relationship Id="rId1884" Type="http://schemas.openxmlformats.org/officeDocument/2006/relationships/hyperlink" Target="https://ref.ly/Exod19:9,Exod19:16-Exod19:18" TargetMode="External"/><Relationship Id="rId1885" Type="http://schemas.openxmlformats.org/officeDocument/2006/relationships/hyperlink" Target="https://ref.ly/Exod24:15-Exod24:18" TargetMode="External"/><Relationship Id="rId1886" Type="http://schemas.openxmlformats.org/officeDocument/2006/relationships/hyperlink" Target="https://ref.ly/Deut5:5,Deut5:22-Deut5:24" TargetMode="External"/><Relationship Id="rId1887" Type="http://schemas.openxmlformats.org/officeDocument/2006/relationships/hyperlink" Target="https://ref.ly/Exod33:18-Exod33:23" TargetMode="External"/><Relationship Id="rId1888" Type="http://schemas.openxmlformats.org/officeDocument/2006/relationships/hyperlink" Target="https://ref.ly/Exod34:29-Exod34:35" TargetMode="External"/><Relationship Id="rId1889" Type="http://schemas.openxmlformats.org/officeDocument/2006/relationships/hyperlink" Target="https://ref.ly/2Cor3:7-2Cor3:18" TargetMode="External"/><Relationship Id="rId1890" Type="http://schemas.openxmlformats.org/officeDocument/2006/relationships/hyperlink" Target="https://ref.ly/Num10:11-Num10:12" TargetMode="External"/><Relationship Id="rId1891" Type="http://schemas.openxmlformats.org/officeDocument/2006/relationships/hyperlink" Target="https://ref.ly/Num1:50-Num2:2" TargetMode="External"/><Relationship Id="rId1892" Type="http://schemas.openxmlformats.org/officeDocument/2006/relationships/hyperlink" Target="https://ref.ly/2Chr5:13-2Chr6:1" TargetMode="External"/><Relationship Id="rId1893" Type="http://schemas.openxmlformats.org/officeDocument/2006/relationships/hyperlink" Target="https://ref.ly/Ps26:8" TargetMode="External"/><Relationship Id="rId1894" Type="http://schemas.openxmlformats.org/officeDocument/2006/relationships/hyperlink" Target="https://ref.ly/Ps63:2" TargetMode="External"/><Relationship Id="rId1895" Type="http://schemas.openxmlformats.org/officeDocument/2006/relationships/hyperlink" Target="https://ref.ly/Ps85:9" TargetMode="External"/><Relationship Id="rId1896" Type="http://schemas.openxmlformats.org/officeDocument/2006/relationships/hyperlink" Target="https://ref.ly/Isa3:8" TargetMode="External"/><Relationship Id="rId1897" Type="http://schemas.openxmlformats.org/officeDocument/2006/relationships/hyperlink" Target="https://ref.ly/Jer2:10-Jer2:11" TargetMode="External"/><Relationship Id="rId1898" Type="http://schemas.openxmlformats.org/officeDocument/2006/relationships/hyperlink" Target="https://ref.ly/Rom1:23" TargetMode="External"/><Relationship Id="rId1899" Type="http://schemas.openxmlformats.org/officeDocument/2006/relationships/hyperlink" Target="https://ref.ly/Hos1:9" TargetMode="External"/><Relationship Id="rId1900" Type="http://schemas.openxmlformats.org/officeDocument/2006/relationships/hyperlink" Target="https://ref.ly/Ezek11:22" TargetMode="External"/><Relationship Id="rId1901" Type="http://schemas.openxmlformats.org/officeDocument/2006/relationships/hyperlink" Target="https://ref.ly/Ezek12:1-Ezek12:15" TargetMode="External"/><Relationship Id="rId1902" Type="http://schemas.openxmlformats.org/officeDocument/2006/relationships/hyperlink" Target="https://ref.ly/Ezek43:2-Ezek43:9" TargetMode="External"/><Relationship Id="rId1903" Type="http://schemas.openxmlformats.org/officeDocument/2006/relationships/hyperlink" Target="https://ref.ly/Hag2:3-Hag2:9" TargetMode="External"/><Relationship Id="rId1904" Type="http://schemas.openxmlformats.org/officeDocument/2006/relationships/hyperlink" Target="https://ref.ly/Zech2:5,Zech2:10-Zech2:11" TargetMode="External"/><Relationship Id="rId1905" Type="http://schemas.openxmlformats.org/officeDocument/2006/relationships/hyperlink" Target="https://ref.ly/2Cor4:4-2Cor4:6" TargetMode="External"/><Relationship Id="rId1906" Type="http://schemas.openxmlformats.org/officeDocument/2006/relationships/hyperlink" Target="https://ref.ly/Luke2:30-Luke2:32" TargetMode="External"/><Relationship Id="rId1907" Type="http://schemas.openxmlformats.org/officeDocument/2006/relationships/hyperlink" Target="https://ref.ly/1Cor15:39-1Cor15:43" TargetMode="External"/><Relationship Id="rId1908" Type="http://schemas.openxmlformats.org/officeDocument/2006/relationships/hyperlink" Target="https://ref.ly/Phil3:21" TargetMode="External"/><Relationship Id="rId1909" Type="http://schemas.openxmlformats.org/officeDocument/2006/relationships/hyperlink" Target="https://ref.ly/Acts7:55" TargetMode="External"/><Relationship Id="rId1910" Type="http://schemas.openxmlformats.org/officeDocument/2006/relationships/hyperlink" Target="https://ref.ly/Acts9:3" TargetMode="External"/><Relationship Id="rId1911" Type="http://schemas.openxmlformats.org/officeDocument/2006/relationships/hyperlink" Target="https://ref.ly/2Thess2:9-2Thess2:10" TargetMode="External"/><Relationship Id="rId1912" Type="http://schemas.openxmlformats.org/officeDocument/2006/relationships/hyperlink" Target="https://ref.ly/Ps72:19" TargetMode="External"/><Relationship Id="rId1913" Type="http://schemas.openxmlformats.org/officeDocument/2006/relationships/hyperlink" Target="https://ref.ly/Isa6:3" TargetMode="External"/><Relationship Id="rId1914" Type="http://schemas.openxmlformats.org/officeDocument/2006/relationships/hyperlink" Target="https://ref.ly/Hab2:14" TargetMode="External"/><Relationship Id="rId1915" Type="http://schemas.openxmlformats.org/officeDocument/2006/relationships/hyperlink" Target="https://ref.ly/Rev21:1" TargetMode="External"/><Relationship Id="rId1916" Type="http://schemas.openxmlformats.org/officeDocument/2006/relationships/hyperlink" Target="https://ref.ly/Rev21:10-Rev21:11" TargetMode="External"/><Relationship Id="rId1917" Type="http://schemas.openxmlformats.org/officeDocument/2006/relationships/hyperlink" Target="https://ref.ly/Jer2:11" TargetMode="External"/><Relationship Id="rId1918" Type="http://schemas.openxmlformats.org/officeDocument/2006/relationships/hyperlink" Target="https://ref.ly/John16:7-John16:14" TargetMode="External"/><Relationship Id="rId1919" Type="http://schemas.openxmlformats.org/officeDocument/2006/relationships/hyperlink" Target="https://ref.ly/1Pet4:14" TargetMode="External"/><Relationship Id="rId1920" Type="http://schemas.openxmlformats.org/officeDocument/2006/relationships/hyperlink" Target="https://ref.ly/Rom8:16-Rom8:17" TargetMode="External"/><Relationship Id="rId1921" Type="http://schemas.openxmlformats.org/officeDocument/2006/relationships/hyperlink" Target="https://ref.ly/Rom5:2" TargetMode="External"/><Relationship Id="rId1922" Type="http://schemas.openxmlformats.org/officeDocument/2006/relationships/hyperlink" Target="https://ref.ly/Col1:27" TargetMode="External"/><Relationship Id="rId1923" Type="http://schemas.openxmlformats.org/officeDocument/2006/relationships/hyperlink" Target="https://ref.ly/Jude1:24-Jude1:25" TargetMode="External"/><Relationship Id="rId1924" Type="http://schemas.openxmlformats.org/officeDocument/2006/relationships/hyperlink" Target="https://ref.ly/Rom8:30" TargetMode="External"/><Relationship Id="rId1925" Type="http://schemas.openxmlformats.org/officeDocument/2006/relationships/hyperlink" Target="https://ref.ly/Rom9:23" TargetMode="External"/><Relationship Id="rId1926" Type="http://schemas.openxmlformats.org/officeDocument/2006/relationships/hyperlink" Target="https://ref.ly/Col3:4" TargetMode="External"/><Relationship Id="rId1927" Type="http://schemas.openxmlformats.org/officeDocument/2006/relationships/hyperlink" Target="https://ref.ly/2Thess2:14" TargetMode="External"/><Relationship Id="rId1928" Type="http://schemas.openxmlformats.org/officeDocument/2006/relationships/hyperlink" Target="https://ref.ly/2Tim2:10" TargetMode="External"/><Relationship Id="rId1929" Type="http://schemas.openxmlformats.org/officeDocument/2006/relationships/hyperlink" Target="https://ref.ly/Rom8:18" TargetMode="External"/><Relationship Id="rId1930" Type="http://schemas.openxmlformats.org/officeDocument/2006/relationships/hyperlink" Target="https://ref.ly/2Cor4:17" TargetMode="External"/><Relationship Id="rId1931" Type="http://schemas.openxmlformats.org/officeDocument/2006/relationships/hyperlink" Target="https://ref.ly/Rom8:21" TargetMode="External"/><Relationship Id="rId1932" Type="http://schemas.openxmlformats.org/officeDocument/2006/relationships/hyperlink" Target="https://ref.ly/1Pet5:1" TargetMode="External"/><Relationship Id="rId1933" Type="http://schemas.openxmlformats.org/officeDocument/2006/relationships/hyperlink" Target="https://ref.ly/Rom5:10" TargetMode="External"/><Relationship Id="rId1934" Type="http://schemas.openxmlformats.org/officeDocument/2006/relationships/hyperlink" Target="https://ref.ly/1John3:3" TargetMode="External"/><Relationship Id="rId1935" Type="http://schemas.openxmlformats.org/officeDocument/2006/relationships/hyperlink" Target="https://ref.ly/Exod25:1-Exod27:21" TargetMode="External"/><Relationship Id="rId1936" Type="http://schemas.openxmlformats.org/officeDocument/2006/relationships/hyperlink" Target="https://ref.ly/Exod33:19" TargetMode="External"/><Relationship Id="rId1937" Type="http://schemas.openxmlformats.org/officeDocument/2006/relationships/hyperlink" Target="https://ref.ly/Rev4:1-Rev4:11" TargetMode="External"/><Relationship Id="rId1938" Type="http://schemas.openxmlformats.org/officeDocument/2006/relationships/hyperlink" Target="https://ref.ly/1Cor2:8" TargetMode="External"/><Relationship Id="rId1939" Type="http://schemas.openxmlformats.org/officeDocument/2006/relationships/hyperlink" Target="https://ref.ly/2Cor3:18" TargetMode="External"/><Relationship Id="rId1940" Type="http://schemas.openxmlformats.org/officeDocument/2006/relationships/hyperlink" Target="https://ref.ly/John11:40" TargetMode="External"/><Relationship Id="rId1941" Type="http://schemas.openxmlformats.org/officeDocument/2006/relationships/hyperlink" Target="https://ref.ly/Rom8:28-Rom8:30" TargetMode="External"/><Relationship Id="rId1942" Type="http://schemas.openxmlformats.org/officeDocument/2006/relationships/hyperlink" Target="https://ref.ly/Eph5:27" TargetMode="External"/><Relationship Id="rId1943" Type="http://schemas.openxmlformats.org/officeDocument/2006/relationships/hyperlink" Target="https://ref.ly/Rom8:23" TargetMode="External"/><Relationship Id="rId1944" Type="http://schemas.openxmlformats.org/officeDocument/2006/relationships/hyperlink" Target="https://ref.ly/2Cor5:1-2Cor5:21" TargetMode="External"/><Relationship Id="rId1945" Type="http://schemas.openxmlformats.org/officeDocument/2006/relationships/hyperlink" Target="https://ref.ly/Gen2:20-Gen2:25" TargetMode="External"/><Relationship Id="rId1946" Type="http://schemas.openxmlformats.org/officeDocument/2006/relationships/hyperlink" Target="https://ref.ly/Gen2:23" TargetMode="External"/><Relationship Id="rId1947" Type="http://schemas.openxmlformats.org/officeDocument/2006/relationships/hyperlink" Target="https://ref.ly/Gen3:16" TargetMode="External"/><Relationship Id="rId1948" Type="http://schemas.openxmlformats.org/officeDocument/2006/relationships/hyperlink" Target="https://ref.ly/Gen4:1-Gen4:26" TargetMode="External"/><Relationship Id="rId1949" Type="http://schemas.openxmlformats.org/officeDocument/2006/relationships/hyperlink" Target="https://ref.ly/Song7:10" TargetMode="External"/><Relationship Id="rId1950" Type="http://schemas.openxmlformats.org/officeDocument/2006/relationships/hyperlink" Target="https://ref.ly/Eph5:22" TargetMode="External"/><Relationship Id="rId1951" Type="http://schemas.openxmlformats.org/officeDocument/2006/relationships/hyperlink" Target="https://ref.ly/Eph5:31" TargetMode="External"/><Relationship Id="rId1952" Type="http://schemas.openxmlformats.org/officeDocument/2006/relationships/hyperlink" Target="https://ref.ly/Gen2:24" TargetMode="External"/><Relationship Id="rId1953" Type="http://schemas.openxmlformats.org/officeDocument/2006/relationships/hyperlink" Target="https://ref.ly/1Tim2:15" TargetMode="External"/><Relationship Id="rId1954" Type="http://schemas.openxmlformats.org/officeDocument/2006/relationships/hyperlink" Target="https://ref.ly/Exod15:20-Exod15:21" TargetMode="External"/><Relationship Id="rId1955" Type="http://schemas.openxmlformats.org/officeDocument/2006/relationships/hyperlink" Target="https://ref.ly/Num12:1-Num12:16" TargetMode="External"/><Relationship Id="rId1956" Type="http://schemas.openxmlformats.org/officeDocument/2006/relationships/hyperlink" Target="https://ref.ly/Mic6:4" TargetMode="External"/><Relationship Id="rId1957" Type="http://schemas.openxmlformats.org/officeDocument/2006/relationships/hyperlink" Target="https://ref.ly/Judg4:1-Judg5:31" TargetMode="External"/><Relationship Id="rId1958" Type="http://schemas.openxmlformats.org/officeDocument/2006/relationships/hyperlink" Target="https://ref.ly/2Chr34:22-2Chr34:28" TargetMode="External"/><Relationship Id="rId1959" Type="http://schemas.openxmlformats.org/officeDocument/2006/relationships/hyperlink" Target="https://ref.ly/Joel2:28-Joel2:29" TargetMode="External"/><Relationship Id="rId1960" Type="http://schemas.openxmlformats.org/officeDocument/2006/relationships/hyperlink" Target="https://ref.ly/Ezra2:52" TargetMode="External"/><Relationship Id="rId1961" Type="http://schemas.openxmlformats.org/officeDocument/2006/relationships/hyperlink" Target="https://ref.ly/Neh7:54" TargetMode="External"/><Relationship Id="rId1962" Type="http://schemas.openxmlformats.org/officeDocument/2006/relationships/hyperlink" Target="https://ref.ly/1Chr4:11" TargetMode="External"/><Relationship Id="rId1963" Type="http://schemas.openxmlformats.org/officeDocument/2006/relationships/hyperlink" Target="https://ref.ly/Esth1:10" TargetMode="External"/><Relationship Id="rId1964" Type="http://schemas.openxmlformats.org/officeDocument/2006/relationships/hyperlink" Target="https://ref.ly/Neh6:10" TargetMode="External"/><Relationship Id="rId1965" Type="http://schemas.openxmlformats.org/officeDocument/2006/relationships/hyperlink" Target="https://ref.ly/Isa8:1,Isa8:3" TargetMode="External"/><Relationship Id="rId1966" Type="http://schemas.openxmlformats.org/officeDocument/2006/relationships/hyperlink" Target="https://ref.ly/1Sam18:19" TargetMode="External"/><Relationship Id="rId1967" Type="http://schemas.openxmlformats.org/officeDocument/2006/relationships/hyperlink" Target="https://ref.ly/1Sam18:17-1Sam18:19" TargetMode="External"/><Relationship Id="rId1968" Type="http://schemas.openxmlformats.org/officeDocument/2006/relationships/hyperlink" Target="https://ref.ly/Lev11:18" TargetMode="External"/><Relationship Id="rId1969" Type="http://schemas.openxmlformats.org/officeDocument/2006/relationships/hyperlink" Target="https://ref.ly/Deut14:17" TargetMode="External"/><Relationship Id="rId1970" Type="http://schemas.openxmlformats.org/officeDocument/2006/relationships/hyperlink" Target="https://ref.ly/Neh12:36" TargetMode="External"/><Relationship Id="rId1971" Type="http://schemas.openxmlformats.org/officeDocument/2006/relationships/hyperlink" Target="https://ref.ly/1Sam27:2" TargetMode="External"/><Relationship Id="rId1972" Type="http://schemas.openxmlformats.org/officeDocument/2006/relationships/hyperlink" Target="https://ref.ly/1Chr2:45" TargetMode="External"/><Relationship Id="rId1973" Type="http://schemas.openxmlformats.org/officeDocument/2006/relationships/hyperlink" Target="https://ref.ly/Judg10:12" TargetMode="External"/><Relationship Id="rId1974" Type="http://schemas.openxmlformats.org/officeDocument/2006/relationships/hyperlink" Target="https://ref.ly/Josh15:55" TargetMode="External"/><Relationship Id="rId1975" Type="http://schemas.openxmlformats.org/officeDocument/2006/relationships/hyperlink" Target="https://ref.ly/1Sam23:24-1Sam23:25" TargetMode="External"/><Relationship Id="rId1976" Type="http://schemas.openxmlformats.org/officeDocument/2006/relationships/hyperlink" Target="https://ref.ly/1Sam25:2-1Sam25:3" TargetMode="External"/><Relationship Id="rId1977" Type="http://schemas.openxmlformats.org/officeDocument/2006/relationships/hyperlink" Target="https://ref.ly/1Kgs4:9" TargetMode="External"/><Relationship Id="rId1978" Type="http://schemas.openxmlformats.org/officeDocument/2006/relationships/hyperlink" Target="https://ref.ly/1Chr19:6" TargetMode="External"/><Relationship Id="rId1979" Type="http://schemas.openxmlformats.org/officeDocument/2006/relationships/hyperlink" Target="https://ref.ly/Josh13:11" TargetMode="External"/><Relationship Id="rId1980" Type="http://schemas.openxmlformats.org/officeDocument/2006/relationships/hyperlink" Target="https://ref.ly/Josh12:4-Josh12:5" TargetMode="External"/><Relationship Id="rId1981" Type="http://schemas.openxmlformats.org/officeDocument/2006/relationships/hyperlink" Target="https://ref.ly/Gen22:24" TargetMode="External"/><Relationship Id="rId1982" Type="http://schemas.openxmlformats.org/officeDocument/2006/relationships/hyperlink" Target="https://ref.ly/2Sam3:3" TargetMode="External"/><Relationship Id="rId1983" Type="http://schemas.openxmlformats.org/officeDocument/2006/relationships/hyperlink" Target="https://ref.ly/1Chr3:2" TargetMode="External"/><Relationship Id="rId1984" Type="http://schemas.openxmlformats.org/officeDocument/2006/relationships/hyperlink" Target="https://ref.ly/1Kgs2:39" TargetMode="External"/><Relationship Id="rId1985" Type="http://schemas.openxmlformats.org/officeDocument/2006/relationships/hyperlink" Target="https://ref.ly/1Kgs15:2,1Kgs15:10" TargetMode="External"/><Relationship Id="rId1986" Type="http://schemas.openxmlformats.org/officeDocument/2006/relationships/hyperlink" Target="https://ref.ly/1Kgs15:10" TargetMode="External"/><Relationship Id="rId1987" Type="http://schemas.openxmlformats.org/officeDocument/2006/relationships/hyperlink" Target="https://ref.ly/2Chr11:20-2Chr11:22" TargetMode="External"/><Relationship Id="rId1988" Type="http://schemas.openxmlformats.org/officeDocument/2006/relationships/hyperlink" Target="https://ref.ly/1Kgs15:10-1Kgs15:13" TargetMode="External"/><Relationship Id="rId1989" Type="http://schemas.openxmlformats.org/officeDocument/2006/relationships/hyperlink" Target="https://ref.ly/2Chr15:16" TargetMode="External"/><Relationship Id="rId1990" Type="http://schemas.openxmlformats.org/officeDocument/2006/relationships/hyperlink" Target="https://ref.ly/2Chr13:2" TargetMode="External"/><Relationship Id="rId1991" Type="http://schemas.openxmlformats.org/officeDocument/2006/relationships/hyperlink" Target="https://ref.ly/1Chr2:48" TargetMode="External"/><Relationship Id="rId1992" Type="http://schemas.openxmlformats.org/officeDocument/2006/relationships/hyperlink" Target="https://ref.ly/1Chr7:15-1Chr7:16" TargetMode="External"/><Relationship Id="rId1993" Type="http://schemas.openxmlformats.org/officeDocument/2006/relationships/hyperlink" Target="https://ref.ly/1Chr8:29" TargetMode="External"/><Relationship Id="rId1994" Type="http://schemas.openxmlformats.org/officeDocument/2006/relationships/hyperlink" Target="https://ref.ly/1Chr9:35" TargetMode="External"/><Relationship Id="rId1995" Type="http://schemas.openxmlformats.org/officeDocument/2006/relationships/hyperlink" Target="https://ref.ly/1Chr11:43" TargetMode="External"/><Relationship Id="rId1996" Type="http://schemas.openxmlformats.org/officeDocument/2006/relationships/hyperlink" Target="https://ref.ly/1Chr27:16" TargetMode="External"/><Relationship Id="rId1997" Type="http://schemas.openxmlformats.org/officeDocument/2006/relationships/hyperlink" Target="https://ref.ly/Deut3:14" TargetMode="External"/><Relationship Id="rId1998" Type="http://schemas.openxmlformats.org/officeDocument/2006/relationships/hyperlink" Target="https://ref.ly/Josh12:5" TargetMode="External"/><Relationship Id="rId1999" Type="http://schemas.openxmlformats.org/officeDocument/2006/relationships/hyperlink" Target="https://ref.ly/Josh13:13" TargetMode="External"/><Relationship Id="rId2000" Type="http://schemas.openxmlformats.org/officeDocument/2006/relationships/hyperlink" Target="https://ref.ly/2Kgs25:23" TargetMode="External"/><Relationship Id="rId2001" Type="http://schemas.openxmlformats.org/officeDocument/2006/relationships/hyperlink" Target="https://ref.ly/Jer40:8" TargetMode="External"/><Relationship Id="rId2002" Type="http://schemas.openxmlformats.org/officeDocument/2006/relationships/hyperlink" Target="https://ref.ly/Num13:15" TargetMode="External"/><Relationship Id="rId2003" Type="http://schemas.openxmlformats.org/officeDocument/2006/relationships/hyperlink" Target="https://ref.ly/Gen50:23" TargetMode="External"/><Relationship Id="rId2004" Type="http://schemas.openxmlformats.org/officeDocument/2006/relationships/hyperlink" Target="https://ref.ly/Num26:29" TargetMode="External"/><Relationship Id="rId2005" Type="http://schemas.openxmlformats.org/officeDocument/2006/relationships/hyperlink" Target="https://ref.ly/Num32:39" TargetMode="External"/><Relationship Id="rId2006" Type="http://schemas.openxmlformats.org/officeDocument/2006/relationships/hyperlink" Target="https://ref.ly/Deut3:15" TargetMode="External"/><Relationship Id="rId2007" Type="http://schemas.openxmlformats.org/officeDocument/2006/relationships/hyperlink" Target="https://ref.ly/Judg5:14" TargetMode="External"/><Relationship Id="rId2008" Type="http://schemas.openxmlformats.org/officeDocument/2006/relationships/hyperlink" Target="https://ref.ly/2Sam9:4-2Sam9:5" TargetMode="External"/><Relationship Id="rId2009" Type="http://schemas.openxmlformats.org/officeDocument/2006/relationships/hyperlink" Target="https://ref.ly/Acts8:9" TargetMode="External"/><Relationship Id="rId2010" Type="http://schemas.openxmlformats.org/officeDocument/2006/relationships/hyperlink" Target="https://ref.ly/Ezek38:1-Ezek39:29" TargetMode="External"/><Relationship Id="rId2011" Type="http://schemas.openxmlformats.org/officeDocument/2006/relationships/hyperlink" Target="https://ref.ly/Rev20:1-Rev20:15" TargetMode="External"/><Relationship Id="rId2012" Type="http://schemas.openxmlformats.org/officeDocument/2006/relationships/hyperlink" Target="https://ref.ly/Gen10:2" TargetMode="External"/><Relationship Id="rId2013" Type="http://schemas.openxmlformats.org/officeDocument/2006/relationships/hyperlink" Target="https://ref.ly/1Chr1:5" TargetMode="External"/><Relationship Id="rId2014" Type="http://schemas.openxmlformats.org/officeDocument/2006/relationships/hyperlink" Target="https://ref.ly/Ezek38:2" TargetMode="External"/><Relationship Id="rId2015" Type="http://schemas.openxmlformats.org/officeDocument/2006/relationships/hyperlink" Target="https://ref.ly/Ezek39:6" TargetMode="External"/><Relationship Id="rId2016" Type="http://schemas.openxmlformats.org/officeDocument/2006/relationships/hyperlink" Target="https://ref.ly/Ezek38:1-Ezek38:23" TargetMode="External"/><Relationship Id="rId2017" Type="http://schemas.openxmlformats.org/officeDocument/2006/relationships/hyperlink" Target="https://ref.ly/Ezek39:1-Ezek39:29" TargetMode="External"/><Relationship Id="rId2018" Type="http://schemas.openxmlformats.org/officeDocument/2006/relationships/hyperlink" Target="https://ref.ly/Ezek38:8-Ezek38:16" TargetMode="External"/><Relationship Id="rId2019" Type="http://schemas.openxmlformats.org/officeDocument/2006/relationships/hyperlink" Target="https://ref.ly/Ezek38:5-Ezek38:6" TargetMode="External"/><Relationship Id="rId2020" Type="http://schemas.openxmlformats.org/officeDocument/2006/relationships/hyperlink" Target="https://ref.ly/Rev20:8" TargetMode="External"/><Relationship Id="rId2021" Type="http://schemas.openxmlformats.org/officeDocument/2006/relationships/hyperlink" Target="https://ref.ly/Jer19:14-Jer20:2" TargetMode="External"/><Relationship Id="rId2022" Type="http://schemas.openxmlformats.org/officeDocument/2006/relationships/hyperlink" Target="https://ref.ly/Jer20:3" TargetMode="External"/><Relationship Id="rId2023" Type="http://schemas.openxmlformats.org/officeDocument/2006/relationships/hyperlink" Target="https://ref.ly/Mark6:17-Mark6:29" TargetMode="External"/><Relationship Id="rId2024" Type="http://schemas.openxmlformats.org/officeDocument/2006/relationships/hyperlink" Target="https://ref.ly/Matt11:2-Matt11:3" TargetMode="External"/><Relationship Id="rId2025" Type="http://schemas.openxmlformats.org/officeDocument/2006/relationships/hyperlink" Target="https://ref.ly/Luke7:18-Luke7:20" TargetMode="External"/><Relationship Id="rId2026" Type="http://schemas.openxmlformats.org/officeDocument/2006/relationships/hyperlink" Target="https://ref.ly/1Chr24:18" TargetMode="External"/><Relationship Id="rId2027" Type="http://schemas.openxmlformats.org/officeDocument/2006/relationships/hyperlink" Target="https://ref.ly/Neh10:8" TargetMode="External"/><Relationship Id="rId2028" Type="http://schemas.openxmlformats.org/officeDocument/2006/relationships/hyperlink" Target="https://ref.ly/Neh12:5" TargetMode="External"/><Relationship Id="rId2029" Type="http://schemas.openxmlformats.org/officeDocument/2006/relationships/hyperlink" Target="https://ref.ly/Rev21:20" TargetMode="External"/><Relationship Id="rId2030" Type="http://schemas.openxmlformats.org/officeDocument/2006/relationships/hyperlink" Target="https://ref.ly/2Kgs17:6" TargetMode="External"/><Relationship Id="rId2031" Type="http://schemas.openxmlformats.org/officeDocument/2006/relationships/hyperlink" Target="https://ref.ly/2Kgs18:11" TargetMode="External"/><Relationship Id="rId2032" Type="http://schemas.openxmlformats.org/officeDocument/2006/relationships/hyperlink" Target="https://ref.ly/Dan6:8,Dan6:15" TargetMode="External"/><Relationship Id="rId2033" Type="http://schemas.openxmlformats.org/officeDocument/2006/relationships/hyperlink" Target="https://ref.ly/Esth1:19" TargetMode="External"/><Relationship Id="rId2034" Type="http://schemas.openxmlformats.org/officeDocument/2006/relationships/hyperlink" Target="https://ref.ly/Dan8:20" TargetMode="External"/><Relationship Id="rId2035" Type="http://schemas.openxmlformats.org/officeDocument/2006/relationships/hyperlink" Target="https://ref.ly/Isa13:17" TargetMode="External"/><Relationship Id="rId2036" Type="http://schemas.openxmlformats.org/officeDocument/2006/relationships/hyperlink" Target="https://ref.ly/Jer51:11,Jer51:28" TargetMode="External"/><Relationship Id="rId2037" Type="http://schemas.openxmlformats.org/officeDocument/2006/relationships/hyperlink" Target="https://ref.ly/Dan5:28" TargetMode="External"/><Relationship Id="rId2038" Type="http://schemas.openxmlformats.org/officeDocument/2006/relationships/hyperlink" Target="https://ref.ly/Dan9:1" TargetMode="External"/><Relationship Id="rId2039" Type="http://schemas.openxmlformats.org/officeDocument/2006/relationships/hyperlink" Target="https://ref.ly/Dan11:1" TargetMode="External"/><Relationship Id="rId2040" Type="http://schemas.openxmlformats.org/officeDocument/2006/relationships/hyperlink" Target="https://ref.ly/Esth1:3-Esth1:7" TargetMode="External"/><Relationship Id="rId2041" Type="http://schemas.openxmlformats.org/officeDocument/2006/relationships/hyperlink" Target="https://ref.ly/Acts2:9" TargetMode="External"/><Relationship Id="rId2042" Type="http://schemas.openxmlformats.org/officeDocument/2006/relationships/hyperlink" Target="https://ref.ly/Ezra10:34" TargetMode="External"/><Relationship Id="rId2043" Type="http://schemas.openxmlformats.org/officeDocument/2006/relationships/hyperlink" Target="https://ref.ly/Josh11:1" TargetMode="External"/><Relationship Id="rId2044" Type="http://schemas.openxmlformats.org/officeDocument/2006/relationships/hyperlink" Target="https://ref.ly/Josh12:19" TargetMode="External"/><Relationship Id="rId2045" Type="http://schemas.openxmlformats.org/officeDocument/2006/relationships/hyperlink" Target="https://ref.ly/Neh12:17" TargetMode="External"/><Relationship Id="rId2046" Type="http://schemas.openxmlformats.org/officeDocument/2006/relationships/hyperlink" Target="https://ref.ly/Gen36:23" TargetMode="External"/><Relationship Id="rId2047" Type="http://schemas.openxmlformats.org/officeDocument/2006/relationships/hyperlink" Target="https://ref.ly/1Chr1:40" TargetMode="External"/><Relationship Id="rId2048" Type="http://schemas.openxmlformats.org/officeDocument/2006/relationships/hyperlink" Target="https://ref.ly/1Chr8:6" TargetMode="External"/><Relationship Id="rId2049" Type="http://schemas.openxmlformats.org/officeDocument/2006/relationships/hyperlink" Target="https://ref.ly/1Chr2:54" TargetMode="External"/><Relationship Id="rId2050" Type="http://schemas.openxmlformats.org/officeDocument/2006/relationships/hyperlink" Target="https://ref.ly/Ezek45:12" TargetMode="External"/><Relationship Id="rId2051" Type="http://schemas.openxmlformats.org/officeDocument/2006/relationships/hyperlink" Target="https://ref.ly/Judg13:1-Judg13:25" TargetMode="External"/><Relationship Id="rId2052" Type="http://schemas.openxmlformats.org/officeDocument/2006/relationships/hyperlink" Target="https://ref.ly/Judg16:31" TargetMode="External"/><Relationship Id="rId2053" Type="http://schemas.openxmlformats.org/officeDocument/2006/relationships/hyperlink" Target="https://ref.ly/Exod15:23" TargetMode="External"/><Relationship Id="rId2054" Type="http://schemas.openxmlformats.org/officeDocument/2006/relationships/hyperlink" Target="https://ref.ly/Num33:8-Num33:9" TargetMode="External"/><Relationship Id="rId2055" Type="http://schemas.openxmlformats.org/officeDocument/2006/relationships/hyperlink" Target="https://ref.ly/Ruth1:20" TargetMode="External"/><Relationship Id="rId2056" Type="http://schemas.openxmlformats.org/officeDocument/2006/relationships/hyperlink" Target="https://ref.ly/Josh13:4" TargetMode="External"/><Relationship Id="rId2057" Type="http://schemas.openxmlformats.org/officeDocument/2006/relationships/hyperlink" Target="https://ref.ly/1Cor16:22" TargetMode="External"/><Relationship Id="rId2058" Type="http://schemas.openxmlformats.org/officeDocument/2006/relationships/hyperlink" Target="https://ref.ly/Matt18:20" TargetMode="External"/><Relationship Id="rId2059" Type="http://schemas.openxmlformats.org/officeDocument/2006/relationships/hyperlink" Target="https://ref.ly/Phil4:5" TargetMode="External"/><Relationship Id="rId2060" Type="http://schemas.openxmlformats.org/officeDocument/2006/relationships/hyperlink" Target="https://ref.ly/1Pet4:7" TargetMode="External"/><Relationship Id="rId2061" Type="http://schemas.openxmlformats.org/officeDocument/2006/relationships/hyperlink" Target="https://ref.ly/Rev22:20" TargetMode="External"/><Relationship Id="rId2062" Type="http://schemas.openxmlformats.org/officeDocument/2006/relationships/hyperlink" Target="https://ref.ly/1Chr2:42" TargetMode="External"/><Relationship Id="rId2063" Type="http://schemas.openxmlformats.org/officeDocument/2006/relationships/hyperlink" Target="https://ref.ly/1Chr4:21" TargetMode="External"/><Relationship Id="rId2064" Type="http://schemas.openxmlformats.org/officeDocument/2006/relationships/hyperlink" Target="https://ref.ly/Josh15:44" TargetMode="External"/><Relationship Id="rId2065" Type="http://schemas.openxmlformats.org/officeDocument/2006/relationships/hyperlink" Target="https://ref.ly/2Chr11:8" TargetMode="External"/><Relationship Id="rId2066" Type="http://schemas.openxmlformats.org/officeDocument/2006/relationships/hyperlink" Target="https://ref.ly/2Chr14:9" TargetMode="External"/><Relationship Id="rId2067" Type="http://schemas.openxmlformats.org/officeDocument/2006/relationships/hyperlink" Target="https://ref.ly/2Chr20:37" TargetMode="External"/><Relationship Id="rId2068" Type="http://schemas.openxmlformats.org/officeDocument/2006/relationships/hyperlink" Target="https://ref.ly/Mic1:15" TargetMode="External"/><Relationship Id="rId2069" Type="http://schemas.openxmlformats.org/officeDocument/2006/relationships/hyperlink" Target="https://ref.ly/Gen49:17" TargetMode="External"/><Relationship Id="rId2070" Type="http://schemas.openxmlformats.org/officeDocument/2006/relationships/hyperlink" Target="https://ref.ly/Ps16:11" TargetMode="External"/><Relationship Id="rId2071" Type="http://schemas.openxmlformats.org/officeDocument/2006/relationships/hyperlink" Target="https://ref.ly/Ps139:3" TargetMode="External"/><Relationship Id="rId2072" Type="http://schemas.openxmlformats.org/officeDocument/2006/relationships/hyperlink" Target="https://ref.ly/Prov2:8" TargetMode="External"/><Relationship Id="rId2073" Type="http://schemas.openxmlformats.org/officeDocument/2006/relationships/hyperlink" Target="https://ref.ly/Isa59:7" TargetMode="External"/><Relationship Id="rId2074" Type="http://schemas.openxmlformats.org/officeDocument/2006/relationships/hyperlink" Target="https://ref.ly/Joel2:8" TargetMode="External"/><Relationship Id="rId2075" Type="http://schemas.openxmlformats.org/officeDocument/2006/relationships/hyperlink" Target="https://ref.ly/Job30:13" TargetMode="External"/><Relationship Id="rId2076" Type="http://schemas.openxmlformats.org/officeDocument/2006/relationships/hyperlink" Target="https://ref.ly/Ps119:35" TargetMode="External"/><Relationship Id="rId2077" Type="http://schemas.openxmlformats.org/officeDocument/2006/relationships/hyperlink" Target="https://ref.ly/Prov3:17" TargetMode="External"/><Relationship Id="rId2078" Type="http://schemas.openxmlformats.org/officeDocument/2006/relationships/hyperlink" Target="https://ref.ly/Ps77:19" TargetMode="External"/><Relationship Id="rId2079" Type="http://schemas.openxmlformats.org/officeDocument/2006/relationships/hyperlink" Target="https://ref.ly/Jer18:15" TargetMode="External"/><Relationship Id="rId2080" Type="http://schemas.openxmlformats.org/officeDocument/2006/relationships/hyperlink" Target="https://ref.ly/Ps65:11" TargetMode="External"/><Relationship Id="rId2081" Type="http://schemas.openxmlformats.org/officeDocument/2006/relationships/hyperlink" Target="https://ref.ly/Prov2:9" TargetMode="External"/><Relationship Id="rId2082" Type="http://schemas.openxmlformats.org/officeDocument/2006/relationships/hyperlink" Target="https://ref.ly/Num22:24" TargetMode="External"/><Relationship Id="rId2083" Type="http://schemas.openxmlformats.org/officeDocument/2006/relationships/hyperlink" Target="https://ref.ly/Matt3:3" TargetMode="External"/><Relationship Id="rId2084" Type="http://schemas.openxmlformats.org/officeDocument/2006/relationships/hyperlink" Target="https://ref.ly/Mark1:3" TargetMode="External"/><Relationship Id="rId2085" Type="http://schemas.openxmlformats.org/officeDocument/2006/relationships/hyperlink" Target="https://ref.ly/Luke3:4" TargetMode="External"/><Relationship Id="rId2086" Type="http://schemas.openxmlformats.org/officeDocument/2006/relationships/hyperlink" Target="https://ref.ly/Heb12:13" TargetMode="External"/><Relationship Id="rId2087" Type="http://schemas.openxmlformats.org/officeDocument/2006/relationships/hyperlink" Target="https://ref.ly/Ps27:11" TargetMode="External"/><Relationship Id="rId2088" Type="http://schemas.openxmlformats.org/officeDocument/2006/relationships/hyperlink" Target="https://ref.ly/Prov4:14" TargetMode="External"/><Relationship Id="rId2089" Type="http://schemas.openxmlformats.org/officeDocument/2006/relationships/hyperlink" Target="https://ref.ly/Isa40:14" TargetMode="External"/><Relationship Id="rId2090" Type="http://schemas.openxmlformats.org/officeDocument/2006/relationships/hyperlink" Target="https://ref.ly/Prov4:11" TargetMode="External"/><Relationship Id="rId2091" Type="http://schemas.openxmlformats.org/officeDocument/2006/relationships/hyperlink" Target="https://ref.ly/Luke10:41-Luke10:42" TargetMode="External"/><Relationship Id="rId2092" Type="http://schemas.openxmlformats.org/officeDocument/2006/relationships/hyperlink" Target="https://ref.ly/John11:21" TargetMode="External"/><Relationship Id="rId2093" Type="http://schemas.openxmlformats.org/officeDocument/2006/relationships/hyperlink" Target="https://ref.ly/John11:23-John11:26" TargetMode="External"/><Relationship Id="rId2094" Type="http://schemas.openxmlformats.org/officeDocument/2006/relationships/hyperlink" Target="https://ref.ly/John11:27" TargetMode="External"/><Relationship Id="rId2095" Type="http://schemas.openxmlformats.org/officeDocument/2006/relationships/hyperlink" Target="https://ref.ly/John12:1-John12:11" TargetMode="External"/><Relationship Id="rId2096" Type="http://schemas.openxmlformats.org/officeDocument/2006/relationships/hyperlink" Target="https://ref.ly/Acts17:16-Acts17:34" TargetMode="External"/><Relationship Id="rId2097" Type="http://schemas.openxmlformats.org/officeDocument/2006/relationships/hyperlink" Target="https://ref.ly/Josh15:3" TargetMode="External"/><Relationship Id="rId2098" Type="http://schemas.openxmlformats.org/officeDocument/2006/relationships/hyperlink" Target="https://ref.ly/Acts28:1" TargetMode="External"/><Relationship Id="rId2099" Type="http://schemas.openxmlformats.org/officeDocument/2006/relationships/hyperlink" Target="https://ref.ly/Acts25:11-Acts25:12" TargetMode="External"/><Relationship Id="rId2100" Type="http://schemas.openxmlformats.org/officeDocument/2006/relationships/hyperlink" Target="https://ref.ly/Acts27:4" TargetMode="External"/><Relationship Id="rId2101" Type="http://schemas.openxmlformats.org/officeDocument/2006/relationships/hyperlink" Target="https://ref.ly/Acts27:7-Acts27:8" TargetMode="External"/><Relationship Id="rId2102" Type="http://schemas.openxmlformats.org/officeDocument/2006/relationships/hyperlink" Target="https://ref.ly/Acts27:9-Acts27:12" TargetMode="External"/><Relationship Id="rId2103" Type="http://schemas.openxmlformats.org/officeDocument/2006/relationships/hyperlink" Target="https://ref.ly/Acts28:6" TargetMode="External"/><Relationship Id="rId2104" Type="http://schemas.openxmlformats.org/officeDocument/2006/relationships/hyperlink" Target="https://ref.ly/1Chr6:74" TargetMode="External"/><Relationship Id="rId2105" Type="http://schemas.openxmlformats.org/officeDocument/2006/relationships/hyperlink" Target="https://ref.ly/1Chr2:27" TargetMode="External"/><Relationship Id="rId2106" Type="http://schemas.openxmlformats.org/officeDocument/2006/relationships/hyperlink" Target="https://ref.ly/1Chr15:18-1Chr15:20" TargetMode="External"/><Relationship Id="rId2107" Type="http://schemas.openxmlformats.org/officeDocument/2006/relationships/hyperlink" Target="https://ref.ly/2Chr23:1" TargetMode="External"/><Relationship Id="rId2108" Type="http://schemas.openxmlformats.org/officeDocument/2006/relationships/hyperlink" Target="https://ref.ly/2Chr26:11" TargetMode="External"/><Relationship Id="rId2109" Type="http://schemas.openxmlformats.org/officeDocument/2006/relationships/hyperlink" Target="https://ref.ly/2Chr28:7" TargetMode="External"/><Relationship Id="rId2110" Type="http://schemas.openxmlformats.org/officeDocument/2006/relationships/hyperlink" Target="https://ref.ly/2Chr34:8" TargetMode="External"/><Relationship Id="rId2111" Type="http://schemas.openxmlformats.org/officeDocument/2006/relationships/hyperlink" Target="https://ref.ly/Ezra10:18-Ezra10:22" TargetMode="External"/><Relationship Id="rId2112" Type="http://schemas.openxmlformats.org/officeDocument/2006/relationships/hyperlink" Target="https://ref.ly/Neh3:23" TargetMode="External"/><Relationship Id="rId2113" Type="http://schemas.openxmlformats.org/officeDocument/2006/relationships/hyperlink" Target="https://ref.ly/Neh8:7" TargetMode="External"/><Relationship Id="rId2114" Type="http://schemas.openxmlformats.org/officeDocument/2006/relationships/hyperlink" Target="https://ref.ly/Neh10:25" TargetMode="External"/><Relationship Id="rId2115" Type="http://schemas.openxmlformats.org/officeDocument/2006/relationships/hyperlink" Target="https://ref.ly/Neh11:5" TargetMode="External"/><Relationship Id="rId2116" Type="http://schemas.openxmlformats.org/officeDocument/2006/relationships/hyperlink" Target="https://ref.ly/1Chr9:5" TargetMode="External"/><Relationship Id="rId2117" Type="http://schemas.openxmlformats.org/officeDocument/2006/relationships/hyperlink" Target="https://ref.ly/Neh12:41" TargetMode="External"/><Relationship Id="rId2118" Type="http://schemas.openxmlformats.org/officeDocument/2006/relationships/hyperlink" Target="https://ref.ly/Jer21:1-Jer21:2" TargetMode="External"/><Relationship Id="rId2119" Type="http://schemas.openxmlformats.org/officeDocument/2006/relationships/hyperlink" Target="https://ref.ly/Jer29:25" TargetMode="External"/><Relationship Id="rId2120" Type="http://schemas.openxmlformats.org/officeDocument/2006/relationships/hyperlink" Target="https://ref.ly/Jer37:3" TargetMode="External"/><Relationship Id="rId2121" Type="http://schemas.openxmlformats.org/officeDocument/2006/relationships/hyperlink" Target="https://ref.ly/Jer29:21" TargetMode="External"/><Relationship Id="rId2122" Type="http://schemas.openxmlformats.org/officeDocument/2006/relationships/hyperlink" Target="https://ref.ly/Jer35:4" TargetMode="External"/><Relationship Id="rId2123" Type="http://schemas.openxmlformats.org/officeDocument/2006/relationships/hyperlink" Target="https://ref.ly/1Kgs4:31" TargetMode="External"/><Relationship Id="rId2124" Type="http://schemas.openxmlformats.org/officeDocument/2006/relationships/hyperlink" Target="https://ref.ly/Josh16:6" TargetMode="External"/><Relationship Id="rId2125" Type="http://schemas.openxmlformats.org/officeDocument/2006/relationships/hyperlink" Target="https://ref.ly/Josh17:7" TargetMode="External"/><Relationship Id="rId2126" Type="http://schemas.openxmlformats.org/officeDocument/2006/relationships/hyperlink" Target="https://ref.ly/Josh18:21-Josh18:28" TargetMode="External"/><Relationship Id="rId2127" Type="http://schemas.openxmlformats.org/officeDocument/2006/relationships/hyperlink" Target="https://ref.ly/1Sam13:2" TargetMode="External"/><Relationship Id="rId2128" Type="http://schemas.openxmlformats.org/officeDocument/2006/relationships/hyperlink" Target="https://ref.ly/1Sam13:5" TargetMode="External"/><Relationship Id="rId2129" Type="http://schemas.openxmlformats.org/officeDocument/2006/relationships/hyperlink" Target="https://ref.ly/1Sam13:11,1Sam13:16" TargetMode="External"/><Relationship Id="rId2130" Type="http://schemas.openxmlformats.org/officeDocument/2006/relationships/hyperlink" Target="https://ref.ly/1Sam13:17-1Sam13:18" TargetMode="External"/><Relationship Id="rId2131" Type="http://schemas.openxmlformats.org/officeDocument/2006/relationships/hyperlink" Target="https://ref.ly/1Sam13:23" TargetMode="External"/><Relationship Id="rId2132" Type="http://schemas.openxmlformats.org/officeDocument/2006/relationships/hyperlink" Target="https://ref.ly/1Sam14:1-1Sam14:23" TargetMode="External"/><Relationship Id="rId2133" Type="http://schemas.openxmlformats.org/officeDocument/2006/relationships/hyperlink" Target="https://ref.ly/1Sam14:31" TargetMode="External"/><Relationship Id="rId2134" Type="http://schemas.openxmlformats.org/officeDocument/2006/relationships/hyperlink" Target="https://ref.ly/1Kgs22:8" TargetMode="External"/><Relationship Id="rId2135" Type="http://schemas.openxmlformats.org/officeDocument/2006/relationships/hyperlink" Target="https://ref.ly/2Chr18:7-2Chr18:25" TargetMode="External"/><Relationship Id="rId2136" Type="http://schemas.openxmlformats.org/officeDocument/2006/relationships/hyperlink" Target="https://ref.ly/2Kgs22:12" TargetMode="External"/><Relationship Id="rId2137" Type="http://schemas.openxmlformats.org/officeDocument/2006/relationships/hyperlink" Target="https://ref.ly/2Chr34:20" TargetMode="External"/><Relationship Id="rId2138" Type="http://schemas.openxmlformats.org/officeDocument/2006/relationships/hyperlink" Target="https://ref.ly/2Chr17:7" TargetMode="External"/><Relationship Id="rId2139" Type="http://schemas.openxmlformats.org/officeDocument/2006/relationships/hyperlink" Target="https://ref.ly/Neh12:35" TargetMode="External"/><Relationship Id="rId2140" Type="http://schemas.openxmlformats.org/officeDocument/2006/relationships/hyperlink" Target="https://ref.ly/Jer36:11-Jer36:13" TargetMode="External"/><Relationship Id="rId2141" Type="http://schemas.openxmlformats.org/officeDocument/2006/relationships/hyperlink" Target="https://ref.ly/Ps56:1-Ps56:13" TargetMode="External"/><Relationship Id="rId2142" Type="http://schemas.openxmlformats.org/officeDocument/2006/relationships/hyperlink" Target="https://ref.ly/Ps57:1-Ps57:11" TargetMode="External"/><Relationship Id="rId2143" Type="http://schemas.openxmlformats.org/officeDocument/2006/relationships/hyperlink" Target="https://ref.ly/Ps58:1-Ps58:11" TargetMode="External"/><Relationship Id="rId2144" Type="http://schemas.openxmlformats.org/officeDocument/2006/relationships/hyperlink" Target="https://ref.ly/Ps59:1-Ps59:17" TargetMode="External"/><Relationship Id="rId2145" Type="http://schemas.openxmlformats.org/officeDocument/2006/relationships/hyperlink" Target="https://ref.ly/Ps60:1-Ps60:12" TargetMode="External"/><Relationship Id="rId2146" Type="http://schemas.openxmlformats.org/officeDocument/2006/relationships/hyperlink" Target="https://ref.ly/Ps56:1-Ps60:12" TargetMode="External"/><Relationship Id="rId2147" Type="http://schemas.openxmlformats.org/officeDocument/2006/relationships/hyperlink" Target="https://ref.ly/Isa38:9" TargetMode="External"/><Relationship Id="rId2148" Type="http://schemas.openxmlformats.org/officeDocument/2006/relationships/hyperlink" Target="https://ref.ly/1Chr8:32" TargetMode="External"/><Relationship Id="rId2149" Type="http://schemas.openxmlformats.org/officeDocument/2006/relationships/hyperlink" Target="https://ref.ly/1Chr9:37-1Chr9:38" TargetMode="External"/><Relationship Id="rId2150" Type="http://schemas.openxmlformats.org/officeDocument/2006/relationships/hyperlink" Target="https://ref.ly/1Chr27:4" TargetMode="External"/><Relationship Id="rId2151" Type="http://schemas.openxmlformats.org/officeDocument/2006/relationships/hyperlink" Target="https://ref.ly/Josh15:37" TargetMode="External"/><Relationship Id="rId2152" Type="http://schemas.openxmlformats.org/officeDocument/2006/relationships/hyperlink" Target="https://ref.ly/Josh19:38" TargetMode="External"/><Relationship Id="rId2153" Type="http://schemas.openxmlformats.org/officeDocument/2006/relationships/hyperlink" Target="https://ref.ly/Exod14:2" TargetMode="External"/><Relationship Id="rId2154" Type="http://schemas.openxmlformats.org/officeDocument/2006/relationships/hyperlink" Target="https://ref.ly/Num33:7" TargetMode="External"/><Relationship Id="rId2155" Type="http://schemas.openxmlformats.org/officeDocument/2006/relationships/hyperlink" Target="https://ref.ly/Jer44:1" TargetMode="External"/><Relationship Id="rId2156" Type="http://schemas.openxmlformats.org/officeDocument/2006/relationships/hyperlink" Target="https://ref.ly/Jer46:14" TargetMode="External"/><Relationship Id="rId2157" Type="http://schemas.openxmlformats.org/officeDocument/2006/relationships/hyperlink" Target="https://ref.ly/Ezek29:10" TargetMode="External"/><Relationship Id="rId2158" Type="http://schemas.openxmlformats.org/officeDocument/2006/relationships/hyperlink" Target="https://ref.ly/Ezek30:6" TargetMode="External"/><Relationship Id="rId2159" Type="http://schemas.openxmlformats.org/officeDocument/2006/relationships/hyperlink" Target="https://ref.ly/1Sam14:2" TargetMode="External"/><Relationship Id="rId2160" Type="http://schemas.openxmlformats.org/officeDocument/2006/relationships/hyperlink" Target="https://ref.ly/Isa10:28" TargetMode="External"/><Relationship Id="rId2161" Type="http://schemas.openxmlformats.org/officeDocument/2006/relationships/hyperlink" Target="https://ref.ly/Gen36:13,Gen36:17" TargetMode="External"/><Relationship Id="rId2162" Type="http://schemas.openxmlformats.org/officeDocument/2006/relationships/hyperlink" Target="https://ref.ly/1Chr1:37" TargetMode="External"/><Relationship Id="rId2163" Type="http://schemas.openxmlformats.org/officeDocument/2006/relationships/hyperlink" Target="https://ref.ly/Jer18:3-Jer18:4" TargetMode="External"/><Relationship Id="rId2164" Type="http://schemas.openxmlformats.org/officeDocument/2006/relationships/hyperlink" Target="https://ref.ly/Jer18:6" TargetMode="External"/><Relationship Id="rId2165" Type="http://schemas.openxmlformats.org/officeDocument/2006/relationships/hyperlink" Target="https://ref.ly/Isa64:8" TargetMode="External"/><Relationship Id="rId2166" Type="http://schemas.openxmlformats.org/officeDocument/2006/relationships/hyperlink" Target="https://ref.ly/Rom9:20-Rom9:21" TargetMode="External"/><Relationship Id="rId2167" Type="http://schemas.openxmlformats.org/officeDocument/2006/relationships/hyperlink" Target="https://ref.ly/Isa45:9" TargetMode="External"/><Relationship Id="rId2168" Type="http://schemas.openxmlformats.org/officeDocument/2006/relationships/hyperlink" Target="https://ref.ly/Jer19:11" TargetMode="External"/><Relationship Id="rId2169" Type="http://schemas.openxmlformats.org/officeDocument/2006/relationships/hyperlink" Target="https://ref.ly/Lam4:2" TargetMode="External"/><Relationship Id="rId2170" Type="http://schemas.openxmlformats.org/officeDocument/2006/relationships/hyperlink" Target="https://ref.ly/Job2:8" TargetMode="External"/><Relationship Id="rId2171" Type="http://schemas.openxmlformats.org/officeDocument/2006/relationships/hyperlink" Target="https://ref.ly/Ps22:15" TargetMode="External"/><Relationship Id="rId2172" Type="http://schemas.openxmlformats.org/officeDocument/2006/relationships/hyperlink" Target="https://ref.ly/Ps2:9" TargetMode="External"/><Relationship Id="rId2173" Type="http://schemas.openxmlformats.org/officeDocument/2006/relationships/hyperlink" Target="https://ref.ly/Rev2:27" TargetMode="External"/><Relationship Id="rId2174" Type="http://schemas.openxmlformats.org/officeDocument/2006/relationships/hyperlink" Target="https://ref.ly/Acts20:14" TargetMode="External"/><Relationship Id="rId2175" Type="http://schemas.openxmlformats.org/officeDocument/2006/relationships/hyperlink" Target="https://ref.ly/Num33:28-Num33:29" TargetMode="External"/><Relationship Id="rId2176" Type="http://schemas.openxmlformats.org/officeDocument/2006/relationships/hyperlink" Target="https://ref.ly/Luke12:4" TargetMode="External"/><Relationship Id="rId2177" Type="http://schemas.openxmlformats.org/officeDocument/2006/relationships/hyperlink" Target="https://ref.ly/John15:14-John15:15" TargetMode="External"/><Relationship Id="rId2178" Type="http://schemas.openxmlformats.org/officeDocument/2006/relationships/hyperlink" Target="https://ref.ly/Ezra1:8" TargetMode="External"/><Relationship Id="rId2179" Type="http://schemas.openxmlformats.org/officeDocument/2006/relationships/hyperlink" Target="https://ref.ly/Ezra4:7" TargetMode="External"/><Relationship Id="rId2180" Type="http://schemas.openxmlformats.org/officeDocument/2006/relationships/hyperlink" Target="https://ref.ly/Josh15:61" TargetMode="External"/><Relationship Id="rId2181" Type="http://schemas.openxmlformats.org/officeDocument/2006/relationships/hyperlink" Target="https://ref.ly/Acts7:29" TargetMode="External"/><Relationship Id="rId2182" Type="http://schemas.openxmlformats.org/officeDocument/2006/relationships/hyperlink" Target="https://ref.ly/Gen25:1-Gen25:6" TargetMode="External"/><Relationship Id="rId2183" Type="http://schemas.openxmlformats.org/officeDocument/2006/relationships/hyperlink" Target="https://ref.ly/Gen37:25-Gen37:36" TargetMode="External"/><Relationship Id="rId2184" Type="http://schemas.openxmlformats.org/officeDocument/2006/relationships/hyperlink" Target="https://ref.ly/Exod2:15-Exod3:1" TargetMode="External"/><Relationship Id="rId2185" Type="http://schemas.openxmlformats.org/officeDocument/2006/relationships/hyperlink" Target="https://ref.ly/Num22:1-Num22:6" TargetMode="External"/><Relationship Id="rId2186" Type="http://schemas.openxmlformats.org/officeDocument/2006/relationships/hyperlink" Target="https://ref.ly/Num25:1-Num25:18" TargetMode="External"/><Relationship Id="rId2187" Type="http://schemas.openxmlformats.org/officeDocument/2006/relationships/hyperlink" Target="https://ref.ly/Num31:1-Num31:20" TargetMode="External"/><Relationship Id="rId2188" Type="http://schemas.openxmlformats.org/officeDocument/2006/relationships/hyperlink" Target="https://ref.ly/Judg6:1-Judg8:28" TargetMode="External"/><Relationship Id="rId2189" Type="http://schemas.openxmlformats.org/officeDocument/2006/relationships/hyperlink" Target="https://ref.ly/Gen25:1-Gen25:2" TargetMode="External"/><Relationship Id="rId2190" Type="http://schemas.openxmlformats.org/officeDocument/2006/relationships/hyperlink" Target="https://ref.ly/Gen23:1-Gen23:2" TargetMode="External"/><Relationship Id="rId2191" Type="http://schemas.openxmlformats.org/officeDocument/2006/relationships/hyperlink" Target="https://ref.ly/Gen24:67" TargetMode="External"/><Relationship Id="rId2192" Type="http://schemas.openxmlformats.org/officeDocument/2006/relationships/hyperlink" Target="https://ref.ly/Gen25:4" TargetMode="External"/><Relationship Id="rId2193" Type="http://schemas.openxmlformats.org/officeDocument/2006/relationships/hyperlink" Target="https://ref.ly/1Chr1:32-1Chr1:33" TargetMode="External"/><Relationship Id="rId2194" Type="http://schemas.openxmlformats.org/officeDocument/2006/relationships/hyperlink" Target="https://ref.ly/Gen17:15-Gen17:21" TargetMode="External"/><Relationship Id="rId2195" Type="http://schemas.openxmlformats.org/officeDocument/2006/relationships/hyperlink" Target="https://ref.ly/Gen25:5-Gen25:6" TargetMode="External"/><Relationship Id="rId2196" Type="http://schemas.openxmlformats.org/officeDocument/2006/relationships/hyperlink" Target="https://ref.ly/1Chr1:31" TargetMode="External"/><Relationship Id="rId2197" Type="http://schemas.openxmlformats.org/officeDocument/2006/relationships/hyperlink" Target="https://ref.ly/Gen37:17,Gen37:25-Gen37:28,Gen37:36" TargetMode="External"/><Relationship Id="rId2198" Type="http://schemas.openxmlformats.org/officeDocument/2006/relationships/hyperlink" Target="https://ref.ly/Exod2:15-Exod2:22" TargetMode="External"/><Relationship Id="rId2199" Type="http://schemas.openxmlformats.org/officeDocument/2006/relationships/hyperlink" Target="https://ref.ly/Deut1:19" TargetMode="External"/><Relationship Id="rId2200" Type="http://schemas.openxmlformats.org/officeDocument/2006/relationships/hyperlink" Target="https://ref.ly/Num10:11-Num10:12,Num10:29-Num10:31" TargetMode="External"/><Relationship Id="rId2201" Type="http://schemas.openxmlformats.org/officeDocument/2006/relationships/hyperlink" Target="https://ref.ly/Num10:30" TargetMode="External"/><Relationship Id="rId2202" Type="http://schemas.openxmlformats.org/officeDocument/2006/relationships/hyperlink" Target="https://ref.ly/Num22:31" TargetMode="External"/><Relationship Id="rId2203" Type="http://schemas.openxmlformats.org/officeDocument/2006/relationships/hyperlink" Target="https://ref.ly/Num21:26-Num21:30" TargetMode="External"/><Relationship Id="rId2204" Type="http://schemas.openxmlformats.org/officeDocument/2006/relationships/hyperlink" Target="https://ref.ly/Jer48:45" TargetMode="External"/><Relationship Id="rId2205" Type="http://schemas.openxmlformats.org/officeDocument/2006/relationships/hyperlink" Target="https://ref.ly/Num22:2-Num22:7" TargetMode="External"/><Relationship Id="rId2206" Type="http://schemas.openxmlformats.org/officeDocument/2006/relationships/hyperlink" Target="https://ref.ly/Num22:1" TargetMode="External"/><Relationship Id="rId2207" Type="http://schemas.openxmlformats.org/officeDocument/2006/relationships/hyperlink" Target="https://ref.ly/Num25:1" TargetMode="External"/><Relationship Id="rId2208" Type="http://schemas.openxmlformats.org/officeDocument/2006/relationships/hyperlink" Target="https://ref.ly/Num25:6-Num25:18" TargetMode="External"/><Relationship Id="rId2209" Type="http://schemas.openxmlformats.org/officeDocument/2006/relationships/hyperlink" Target="https://ref.ly/Num31:8" TargetMode="External"/><Relationship Id="rId2210" Type="http://schemas.openxmlformats.org/officeDocument/2006/relationships/hyperlink" Target="https://ref.ly/Josh13:21" TargetMode="External"/><Relationship Id="rId2211" Type="http://schemas.openxmlformats.org/officeDocument/2006/relationships/hyperlink" Target="https://ref.ly/Gen36:35" TargetMode="External"/><Relationship Id="rId2212" Type="http://schemas.openxmlformats.org/officeDocument/2006/relationships/hyperlink" Target="https://ref.ly/2Chr13:22" TargetMode="External"/><Relationship Id="rId2213" Type="http://schemas.openxmlformats.org/officeDocument/2006/relationships/hyperlink" Target="https://ref.ly/2Chr24:27" TargetMode="External"/><Relationship Id="rId2214" Type="http://schemas.openxmlformats.org/officeDocument/2006/relationships/hyperlink" Target="https://ref.ly/2Chr16:11" TargetMode="External"/><Relationship Id="rId2215" Type="http://schemas.openxmlformats.org/officeDocument/2006/relationships/hyperlink" Target="https://ref.ly/2Chr20:34" TargetMode="External"/><Relationship Id="rId2216" Type="http://schemas.openxmlformats.org/officeDocument/2006/relationships/hyperlink" Target="https://ref.ly/2Chr27:7" TargetMode="External"/><Relationship Id="rId2217" Type="http://schemas.openxmlformats.org/officeDocument/2006/relationships/hyperlink" Target="https://ref.ly/2Chr33:18" TargetMode="External"/><Relationship Id="rId2218" Type="http://schemas.openxmlformats.org/officeDocument/2006/relationships/hyperlink" Target="https://ref.ly/2Chr9:29" TargetMode="External"/><Relationship Id="rId2219" Type="http://schemas.openxmlformats.org/officeDocument/2006/relationships/hyperlink" Target="https://ref.ly/2Chr12:15" TargetMode="External"/><Relationship Id="rId2220" Type="http://schemas.openxmlformats.org/officeDocument/2006/relationships/hyperlink" Target="https://ref.ly/Jer51:27" TargetMode="External"/><Relationship Id="rId2221" Type="http://schemas.openxmlformats.org/officeDocument/2006/relationships/hyperlink" Target="https://ref.ly/Judg11:33" TargetMode="External"/><Relationship Id="rId2222" Type="http://schemas.openxmlformats.org/officeDocument/2006/relationships/hyperlink" Target="https://ref.ly/2Chr31:14-2Chr31:15" TargetMode="External"/><Relationship Id="rId2223" Type="http://schemas.openxmlformats.org/officeDocument/2006/relationships/hyperlink" Target="https://ref.ly/Gen25:13" TargetMode="External"/><Relationship Id="rId2224" Type="http://schemas.openxmlformats.org/officeDocument/2006/relationships/hyperlink" Target="https://ref.ly/1Chr1:29" TargetMode="External"/><Relationship Id="rId2225" Type="http://schemas.openxmlformats.org/officeDocument/2006/relationships/hyperlink" Target="https://ref.ly/1Chr4:25" TargetMode="External"/><Relationship Id="rId2226" Type="http://schemas.openxmlformats.org/officeDocument/2006/relationships/hyperlink" Target="https://ref.ly/Gen36:42" TargetMode="External"/><Relationship Id="rId2227" Type="http://schemas.openxmlformats.org/officeDocument/2006/relationships/hyperlink" Target="https://ref.ly/1Chr1:53" TargetMode="External"/><Relationship Id="rId2228" Type="http://schemas.openxmlformats.org/officeDocument/2006/relationships/hyperlink" Target="https://ref.ly/1Chr11:38" TargetMode="External"/><Relationship Id="rId2229" Type="http://schemas.openxmlformats.org/officeDocument/2006/relationships/hyperlink" Target="https://ref.ly/Mark9:17-Mark9:27" TargetMode="External"/><Relationship Id="rId2230" Type="http://schemas.openxmlformats.org/officeDocument/2006/relationships/hyperlink" Target="https://ref.ly/Luke9:37-Luke9:42" TargetMode="External"/><Relationship Id="rId2231" Type="http://schemas.openxmlformats.org/officeDocument/2006/relationships/hyperlink" Target="https://ref.ly/1Chr8:10" TargetMode="External"/><Relationship Id="rId2232" Type="http://schemas.openxmlformats.org/officeDocument/2006/relationships/hyperlink" Target="https://ref.ly/Exod15:20" TargetMode="External"/><Relationship Id="rId2233" Type="http://schemas.openxmlformats.org/officeDocument/2006/relationships/hyperlink" Target="https://ref.ly/Num26:59" TargetMode="External"/><Relationship Id="rId2234" Type="http://schemas.openxmlformats.org/officeDocument/2006/relationships/hyperlink" Target="https://ref.ly/1Chr6:3" TargetMode="External"/><Relationship Id="rId2235" Type="http://schemas.openxmlformats.org/officeDocument/2006/relationships/hyperlink" Target="https://ref.ly/Exod2:4" TargetMode="External"/><Relationship Id="rId2236" Type="http://schemas.openxmlformats.org/officeDocument/2006/relationships/hyperlink" Target="https://ref.ly/Heb11:23" TargetMode="External"/><Relationship Id="rId2237" Type="http://schemas.openxmlformats.org/officeDocument/2006/relationships/hyperlink" Target="https://ref.ly/Exod1:22" TargetMode="External"/><Relationship Id="rId2238" Type="http://schemas.openxmlformats.org/officeDocument/2006/relationships/hyperlink" Target="https://ref.ly/Exod2:5-Exod2:6" TargetMode="External"/><Relationship Id="rId2239" Type="http://schemas.openxmlformats.org/officeDocument/2006/relationships/hyperlink" Target="https://ref.ly/Exod2:7-Exod2:8" TargetMode="External"/><Relationship Id="rId2240" Type="http://schemas.openxmlformats.org/officeDocument/2006/relationships/hyperlink" Target="https://ref.ly/Exod15:21" TargetMode="External"/><Relationship Id="rId2241" Type="http://schemas.openxmlformats.org/officeDocument/2006/relationships/hyperlink" Target="https://ref.ly/Num12:1-Num12:2" TargetMode="External"/><Relationship Id="rId2242" Type="http://schemas.openxmlformats.org/officeDocument/2006/relationships/hyperlink" Target="https://ref.ly/Num12:10" TargetMode="External"/><Relationship Id="rId2243" Type="http://schemas.openxmlformats.org/officeDocument/2006/relationships/hyperlink" Target="https://ref.ly/Num12:9-Num12:13" TargetMode="External"/><Relationship Id="rId2244" Type="http://schemas.openxmlformats.org/officeDocument/2006/relationships/hyperlink" Target="https://ref.ly/Num12:14-Num12:15" TargetMode="External"/><Relationship Id="rId2245" Type="http://schemas.openxmlformats.org/officeDocument/2006/relationships/hyperlink" Target="https://ref.ly/Num20:1" TargetMode="External"/><Relationship Id="rId2246" Type="http://schemas.openxmlformats.org/officeDocument/2006/relationships/hyperlink" Target="https://ref.ly/1Chr4:17" TargetMode="External"/><Relationship Id="rId2247" Type="http://schemas.openxmlformats.org/officeDocument/2006/relationships/hyperlink" Target="https://ref.ly/Gen11:29" TargetMode="External"/><Relationship Id="rId2248" Type="http://schemas.openxmlformats.org/officeDocument/2006/relationships/hyperlink" Target="https://ref.ly/Gen22:20-Gen22:23" TargetMode="External"/><Relationship Id="rId2249" Type="http://schemas.openxmlformats.org/officeDocument/2006/relationships/hyperlink" Target="https://ref.ly/Gen24:15-Gen24:47" TargetMode="External"/><Relationship Id="rId2250" Type="http://schemas.openxmlformats.org/officeDocument/2006/relationships/hyperlink" Target="https://ref.ly/Num27:1-Num27:11" TargetMode="External"/><Relationship Id="rId2251" Type="http://schemas.openxmlformats.org/officeDocument/2006/relationships/hyperlink" Target="https://ref.ly/Num36:5-Num36:13" TargetMode="External"/><Relationship Id="rId2252" Type="http://schemas.openxmlformats.org/officeDocument/2006/relationships/hyperlink" Target="https://ref.ly/Josh17:3-Josh17:4" TargetMode="External"/><Relationship Id="rId2253" Type="http://schemas.openxmlformats.org/officeDocument/2006/relationships/hyperlink" Target="https://ref.ly/Lev18:21" TargetMode="External"/><Relationship Id="rId2254" Type="http://schemas.openxmlformats.org/officeDocument/2006/relationships/hyperlink" Target="https://ref.ly/Jer32:35" TargetMode="External"/><Relationship Id="rId2255" Type="http://schemas.openxmlformats.org/officeDocument/2006/relationships/hyperlink" Target="https://ref.ly/1Kgs11:5,1Kgs11:33" TargetMode="External"/><Relationship Id="rId2256" Type="http://schemas.openxmlformats.org/officeDocument/2006/relationships/hyperlink" Target="https://ref.ly/2Kgs23:13" TargetMode="External"/><Relationship Id="rId2257" Type="http://schemas.openxmlformats.org/officeDocument/2006/relationships/hyperlink" Target="https://ref.ly/2Sam12:30" TargetMode="External"/><Relationship Id="rId2258" Type="http://schemas.openxmlformats.org/officeDocument/2006/relationships/hyperlink" Target="https://ref.ly/1Chr20:2" TargetMode="External"/><Relationship Id="rId2259" Type="http://schemas.openxmlformats.org/officeDocument/2006/relationships/hyperlink" Target="https://ref.ly/Jer49:1-Jer49:3" TargetMode="External"/><Relationship Id="rId2260" Type="http://schemas.openxmlformats.org/officeDocument/2006/relationships/hyperlink" Target="https://ref.ly/1Chr8:12" TargetMode="External"/><Relationship Id="rId2261" Type="http://schemas.openxmlformats.org/officeDocument/2006/relationships/hyperlink" Target="https://ref.ly/Josh19:26" TargetMode="External"/><Relationship Id="rId2262" Type="http://schemas.openxmlformats.org/officeDocument/2006/relationships/hyperlink" Target="https://ref.ly/Josh21:30" TargetMode="External"/><Relationship Id="rId2263" Type="http://schemas.openxmlformats.org/officeDocument/2006/relationships/hyperlink" Target="https://ref.ly/1Chr12:10" TargetMode="External"/><Relationship Id="rId2264" Type="http://schemas.openxmlformats.org/officeDocument/2006/relationships/hyperlink" Target="https://ref.ly/1Chr4:25-1Chr4:26" TargetMode="External"/><Relationship Id="rId2265" Type="http://schemas.openxmlformats.org/officeDocument/2006/relationships/hyperlink" Target="https://ref.ly/Gen25:1-Gen25:34" TargetMode="External"/><Relationship Id="rId2266" Type="http://schemas.openxmlformats.org/officeDocument/2006/relationships/hyperlink" Target="https://ref.ly/1Chr4:38-1Chr4:43" TargetMode="External"/><Relationship Id="rId2267" Type="http://schemas.openxmlformats.org/officeDocument/2006/relationships/hyperlink" Target="https://ref.ly/1Chr2:53" TargetMode="External"/><Relationship Id="rId2268" Type="http://schemas.openxmlformats.org/officeDocument/2006/relationships/hyperlink" Target="https://ref.ly/Deut7:1-Deut7:5" TargetMode="External"/><Relationship Id="rId2269" Type="http://schemas.openxmlformats.org/officeDocument/2006/relationships/hyperlink" Target="https://ref.ly/2Cor6:14" TargetMode="External"/><Relationship Id="rId2270" Type="http://schemas.openxmlformats.org/officeDocument/2006/relationships/hyperlink" Target="https://ref.ly/Judg3:6" TargetMode="External"/><Relationship Id="rId2271" Type="http://schemas.openxmlformats.org/officeDocument/2006/relationships/hyperlink" Target="https://ref.ly/2Sam11:3" TargetMode="External"/><Relationship Id="rId2272" Type="http://schemas.openxmlformats.org/officeDocument/2006/relationships/hyperlink" Target="https://ref.ly/1Kgs11:1-1Kgs11:8" TargetMode="External"/><Relationship Id="rId2273" Type="http://schemas.openxmlformats.org/officeDocument/2006/relationships/hyperlink" Target="https://ref.ly/Num12:1" TargetMode="External"/><Relationship Id="rId2274" Type="http://schemas.openxmlformats.org/officeDocument/2006/relationships/hyperlink" Target="https://ref.ly/Deut23:7" TargetMode="External"/><Relationship Id="rId2275" Type="http://schemas.openxmlformats.org/officeDocument/2006/relationships/hyperlink" Target="https://ref.ly/Ruth1:4" TargetMode="External"/><Relationship Id="rId2276" Type="http://schemas.openxmlformats.org/officeDocument/2006/relationships/hyperlink" Target="https://ref.ly/Ezra9:1-Ezra9:4" TargetMode="External"/><Relationship Id="rId2277" Type="http://schemas.openxmlformats.org/officeDocument/2006/relationships/hyperlink" Target="https://ref.ly/Neh13:23-Neh13:27" TargetMode="External"/><Relationship Id="rId2278" Type="http://schemas.openxmlformats.org/officeDocument/2006/relationships/hyperlink" Target="https://ref.ly/Jer48:1" TargetMode="External"/><Relationship Id="rId2279" Type="http://schemas.openxmlformats.org/officeDocument/2006/relationships/hyperlink" Target="https://ref.ly/Ps42:6" TargetMode="External"/><Relationship Id="rId2280" Type="http://schemas.openxmlformats.org/officeDocument/2006/relationships/hyperlink" Target="https://ref.ly/Gen31:49" TargetMode="External"/><Relationship Id="rId2281" Type="http://schemas.openxmlformats.org/officeDocument/2006/relationships/hyperlink" Target="https://ref.ly/Josh11:3" TargetMode="External"/><Relationship Id="rId2282" Type="http://schemas.openxmlformats.org/officeDocument/2006/relationships/hyperlink" Target="https://ref.ly/Josh11:8" TargetMode="External"/><Relationship Id="rId2283" Type="http://schemas.openxmlformats.org/officeDocument/2006/relationships/hyperlink" Target="https://ref.ly/Josh15:38" TargetMode="External"/><Relationship Id="rId2284" Type="http://schemas.openxmlformats.org/officeDocument/2006/relationships/hyperlink" Target="https://ref.ly/Josh18:26" TargetMode="External"/><Relationship Id="rId2285" Type="http://schemas.openxmlformats.org/officeDocument/2006/relationships/hyperlink" Target="https://ref.ly/Judg20:1" TargetMode="External"/><Relationship Id="rId2286" Type="http://schemas.openxmlformats.org/officeDocument/2006/relationships/hyperlink" Target="https://ref.ly/Judg21:1" TargetMode="External"/><Relationship Id="rId2287" Type="http://schemas.openxmlformats.org/officeDocument/2006/relationships/hyperlink" Target="https://ref.ly/1Sam7:5-1Sam7:8" TargetMode="External"/><Relationship Id="rId2288" Type="http://schemas.openxmlformats.org/officeDocument/2006/relationships/hyperlink" Target="https://ref.ly/1Sam10:17-1Sam10:25" TargetMode="External"/><Relationship Id="rId2289" Type="http://schemas.openxmlformats.org/officeDocument/2006/relationships/hyperlink" Target="https://ref.ly/1Kgs15:22" TargetMode="External"/><Relationship Id="rId2290" Type="http://schemas.openxmlformats.org/officeDocument/2006/relationships/hyperlink" Target="https://ref.ly/2Kgs25:23-2Kgs25:24" TargetMode="External"/><Relationship Id="rId2291" Type="http://schemas.openxmlformats.org/officeDocument/2006/relationships/hyperlink" Target="https://ref.ly/Jer40:10" TargetMode="External"/><Relationship Id="rId2292" Type="http://schemas.openxmlformats.org/officeDocument/2006/relationships/hyperlink" Target="https://ref.ly/Jer41:3" TargetMode="External"/><Relationship Id="rId2293" Type="http://schemas.openxmlformats.org/officeDocument/2006/relationships/hyperlink" Target="https://ref.ly/1Macc3:46" TargetMode="External"/><Relationship Id="rId2294" Type="http://schemas.openxmlformats.org/officeDocument/2006/relationships/hyperlink" Target="https://ref.ly/Judg10:1-Judg11:40" TargetMode="External"/><Relationship Id="rId2295" Type="http://schemas.openxmlformats.org/officeDocument/2006/relationships/hyperlink" Target="https://ref.ly/Josh13:26" TargetMode="External"/><Relationship Id="rId2296" Type="http://schemas.openxmlformats.org/officeDocument/2006/relationships/hyperlink" Target="https://ref.ly/1Sam22:3" TargetMode="External"/><Relationship Id="rId2297" Type="http://schemas.openxmlformats.org/officeDocument/2006/relationships/hyperlink" Target="https://ref.ly/Neh7:7" TargetMode="External"/><Relationship Id="rId2298" Type="http://schemas.openxmlformats.org/officeDocument/2006/relationships/hyperlink" Target="https://ref.ly/Josh11:3,Josh11:8" TargetMode="External"/><Relationship Id="rId2299" Type="http://schemas.openxmlformats.org/officeDocument/2006/relationships/hyperlink" Target="https://ref.ly/Gen10:6" TargetMode="External"/><Relationship Id="rId2300" Type="http://schemas.openxmlformats.org/officeDocument/2006/relationships/hyperlink" Target="https://ref.ly/Gen10:14" TargetMode="External"/><Relationship Id="rId2301" Type="http://schemas.openxmlformats.org/officeDocument/2006/relationships/hyperlink" Target="https://ref.ly/Isa11:11" TargetMode="External"/><Relationship Id="rId2302" Type="http://schemas.openxmlformats.org/officeDocument/2006/relationships/hyperlink" Target="https://ref.ly/Num34:5" TargetMode="External"/><Relationship Id="rId2303" Type="http://schemas.openxmlformats.org/officeDocument/2006/relationships/hyperlink" Target="https://ref.ly/Josh15:4,Josh15:47" TargetMode="External"/><Relationship Id="rId2304" Type="http://schemas.openxmlformats.org/officeDocument/2006/relationships/hyperlink" Target="https://ref.ly/1Kgs8:65" TargetMode="External"/><Relationship Id="rId2305" Type="http://schemas.openxmlformats.org/officeDocument/2006/relationships/hyperlink" Target="https://ref.ly/2Kgs24:7" TargetMode="External"/><Relationship Id="rId2306" Type="http://schemas.openxmlformats.org/officeDocument/2006/relationships/hyperlink" Target="https://ref.ly/2Chr7:8" TargetMode="External"/><Relationship Id="rId2307" Type="http://schemas.openxmlformats.org/officeDocument/2006/relationships/hyperlink" Target="https://ref.ly/Isa27:12" TargetMode="External"/><Relationship Id="rId2308" Type="http://schemas.openxmlformats.org/officeDocument/2006/relationships/hyperlink" Target="https://ref.ly/Gen15:18" TargetMode="External"/><Relationship Id="rId2309" Type="http://schemas.openxmlformats.org/officeDocument/2006/relationships/hyperlink" Target="https://ref.ly/Exod9:24" TargetMode="External"/><Relationship Id="rId2310" Type="http://schemas.openxmlformats.org/officeDocument/2006/relationships/hyperlink" Target="https://ref.ly/Exod7:1-Exod11:10" TargetMode="External"/><Relationship Id="rId2311" Type="http://schemas.openxmlformats.org/officeDocument/2006/relationships/hyperlink" Target="https://ref.ly/Exod7:25" TargetMode="External"/><Relationship Id="rId2312" Type="http://schemas.openxmlformats.org/officeDocument/2006/relationships/hyperlink" Target="https://ref.ly/Exod9:31-Exod9:32" TargetMode="External"/><Relationship Id="rId2313" Type="http://schemas.openxmlformats.org/officeDocument/2006/relationships/hyperlink" Target="https://ref.ly/Exod7:20" TargetMode="External"/><Relationship Id="rId2314" Type="http://schemas.openxmlformats.org/officeDocument/2006/relationships/hyperlink" Target="https://ref.ly/Exod8:6" TargetMode="External"/><Relationship Id="rId2315" Type="http://schemas.openxmlformats.org/officeDocument/2006/relationships/hyperlink" Target="https://ref.ly/Exod8:14" TargetMode="External"/><Relationship Id="rId2316" Type="http://schemas.openxmlformats.org/officeDocument/2006/relationships/hyperlink" Target="https://ref.ly/Exod8:17" TargetMode="External"/><Relationship Id="rId2317" Type="http://schemas.openxmlformats.org/officeDocument/2006/relationships/hyperlink" Target="https://ref.ly/Exod8:24" TargetMode="External"/><Relationship Id="rId2318" Type="http://schemas.openxmlformats.org/officeDocument/2006/relationships/hyperlink" Target="https://ref.ly/Exod9:3" TargetMode="External"/><Relationship Id="rId2319" Type="http://schemas.openxmlformats.org/officeDocument/2006/relationships/hyperlink" Target="https://ref.ly/Exod9:9" TargetMode="External"/><Relationship Id="rId2320" Type="http://schemas.openxmlformats.org/officeDocument/2006/relationships/hyperlink" Target="https://ref.ly/Exod9:18" TargetMode="External"/><Relationship Id="rId2321" Type="http://schemas.openxmlformats.org/officeDocument/2006/relationships/hyperlink" Target="https://ref.ly/Exod9:19" TargetMode="External"/><Relationship Id="rId2322" Type="http://schemas.openxmlformats.org/officeDocument/2006/relationships/hyperlink" Target="https://ref.ly/Exod9:31" TargetMode="External"/><Relationship Id="rId2323" Type="http://schemas.openxmlformats.org/officeDocument/2006/relationships/hyperlink" Target="https://ref.ly/Exod10:13" TargetMode="External"/><Relationship Id="rId2324" Type="http://schemas.openxmlformats.org/officeDocument/2006/relationships/hyperlink" Target="https://ref.ly/Exod10:22" TargetMode="External"/><Relationship Id="rId2325" Type="http://schemas.openxmlformats.org/officeDocument/2006/relationships/hyperlink" Target="https://ref.ly/Exod12:29" TargetMode="External"/><Relationship Id="rId2326" Type="http://schemas.openxmlformats.org/officeDocument/2006/relationships/hyperlink" Target="https://ref.ly/Exod7:11-Exod7:12" TargetMode="External"/><Relationship Id="rId2327" Type="http://schemas.openxmlformats.org/officeDocument/2006/relationships/hyperlink" Target="https://ref.ly/Exod8:7" TargetMode="External"/><Relationship Id="rId2328" Type="http://schemas.openxmlformats.org/officeDocument/2006/relationships/hyperlink" Target="https://ref.ly/Exod8:18" TargetMode="External"/><Relationship Id="rId2329" Type="http://schemas.openxmlformats.org/officeDocument/2006/relationships/hyperlink" Target="https://ref.ly/Exod8:19" TargetMode="External"/><Relationship Id="rId2330" Type="http://schemas.openxmlformats.org/officeDocument/2006/relationships/hyperlink" Target="https://ref.ly/Exod8:22" TargetMode="External"/><Relationship Id="rId2331" Type="http://schemas.openxmlformats.org/officeDocument/2006/relationships/hyperlink" Target="https://ref.ly/Exod9:4" TargetMode="External"/><Relationship Id="rId2332" Type="http://schemas.openxmlformats.org/officeDocument/2006/relationships/hyperlink" Target="https://ref.ly/Exod9:26" TargetMode="External"/><Relationship Id="rId2333" Type="http://schemas.openxmlformats.org/officeDocument/2006/relationships/hyperlink" Target="https://ref.ly/Exod10:23" TargetMode="External"/><Relationship Id="rId2334" Type="http://schemas.openxmlformats.org/officeDocument/2006/relationships/hyperlink" Target="https://ref.ly/Exod7:13" TargetMode="External"/><Relationship Id="rId2335" Type="http://schemas.openxmlformats.org/officeDocument/2006/relationships/hyperlink" Target="https://ref.ly/Exod9:20" TargetMode="External"/><Relationship Id="rId2336" Type="http://schemas.openxmlformats.org/officeDocument/2006/relationships/hyperlink" Target="https://ref.ly/Exod10:7" TargetMode="External"/><Relationship Id="rId2337" Type="http://schemas.openxmlformats.org/officeDocument/2006/relationships/hyperlink" Target="https://ref.ly/Exod7:3" TargetMode="External"/><Relationship Id="rId2338" Type="http://schemas.openxmlformats.org/officeDocument/2006/relationships/hyperlink" Target="https://ref.ly/Exod7:14" TargetMode="External"/><Relationship Id="rId2339" Type="http://schemas.openxmlformats.org/officeDocument/2006/relationships/hyperlink" Target="https://ref.ly/Exod8:15" TargetMode="External"/><Relationship Id="rId2340" Type="http://schemas.openxmlformats.org/officeDocument/2006/relationships/hyperlink" Target="https://ref.ly/Rom9:18" TargetMode="External"/><Relationship Id="rId2341" Type="http://schemas.openxmlformats.org/officeDocument/2006/relationships/hyperlink" Target="https://ref.ly/Exod8:8" TargetMode="External"/><Relationship Id="rId2342" Type="http://schemas.openxmlformats.org/officeDocument/2006/relationships/hyperlink" Target="https://ref.ly/Exod8:25" TargetMode="External"/><Relationship Id="rId2343" Type="http://schemas.openxmlformats.org/officeDocument/2006/relationships/hyperlink" Target="https://ref.ly/Exod10:11" TargetMode="External"/><Relationship Id="rId2344" Type="http://schemas.openxmlformats.org/officeDocument/2006/relationships/hyperlink" Target="https://ref.ly/Exod10:24" TargetMode="External"/><Relationship Id="rId2345" Type="http://schemas.openxmlformats.org/officeDocument/2006/relationships/hyperlink" Target="https://ref.ly/Exod12:31-Exod12:33" TargetMode="External"/><Relationship Id="rId2346" Type="http://schemas.openxmlformats.org/officeDocument/2006/relationships/hyperlink" Target="https://ref.ly/Deut18:15" TargetMode="External"/><Relationship Id="rId2347" Type="http://schemas.openxmlformats.org/officeDocument/2006/relationships/hyperlink" Target="https://ref.ly/Exod14:21" TargetMode="External"/><Relationship Id="rId2348" Type="http://schemas.openxmlformats.org/officeDocument/2006/relationships/hyperlink" Target="https://ref.ly/Exod9:7" TargetMode="External"/><Relationship Id="rId2349" Type="http://schemas.openxmlformats.org/officeDocument/2006/relationships/hyperlink" Target="https://ref.ly/Josh10:11" TargetMode="External"/><Relationship Id="rId2350" Type="http://schemas.openxmlformats.org/officeDocument/2006/relationships/hyperlink" Target="https://ref.ly/Exod10:13,Exod10:19" TargetMode="External"/><Relationship Id="rId2351" Type="http://schemas.openxmlformats.org/officeDocument/2006/relationships/hyperlink" Target="https://ref.ly/Joel1:1-Joel1:12" TargetMode="External"/><Relationship Id="rId2352" Type="http://schemas.openxmlformats.org/officeDocument/2006/relationships/hyperlink" Target="https://ref.ly/Exod10:15" TargetMode="External"/><Relationship Id="rId2353" Type="http://schemas.openxmlformats.org/officeDocument/2006/relationships/hyperlink" Target="https://ref.ly/Exod15:26" TargetMode="External"/><Relationship Id="rId2354" Type="http://schemas.openxmlformats.org/officeDocument/2006/relationships/hyperlink" Target="https://ref.ly/Jer43:6-Jer43:7" TargetMode="External"/><Relationship Id="rId2355" Type="http://schemas.openxmlformats.org/officeDocument/2006/relationships/hyperlink" Target="https://ref.ly/1Kgs14:25-1Kgs14:28" TargetMode="External"/><Relationship Id="rId2356" Type="http://schemas.openxmlformats.org/officeDocument/2006/relationships/hyperlink" Target="https://ref.ly/Exod12:40" TargetMode="External"/><Relationship Id="rId2357" Type="http://schemas.openxmlformats.org/officeDocument/2006/relationships/hyperlink" Target="https://ref.ly/Gen47:13-Gen47:26" TargetMode="External"/><Relationship Id="rId2358" Type="http://schemas.openxmlformats.org/officeDocument/2006/relationships/hyperlink" Target="https://ref.ly/Exod2:5" TargetMode="External"/><Relationship Id="rId2359" Type="http://schemas.openxmlformats.org/officeDocument/2006/relationships/hyperlink" Target="https://ref.ly/Heb11:26" TargetMode="External"/><Relationship Id="rId2360" Type="http://schemas.openxmlformats.org/officeDocument/2006/relationships/hyperlink" Target="https://ref.ly/1Kgs14:25-1Kgs14:26" TargetMode="External"/><Relationship Id="rId2361" Type="http://schemas.openxmlformats.org/officeDocument/2006/relationships/hyperlink" Target="https://ref.ly/2Kgs19:9" TargetMode="External"/><Relationship Id="rId2362" Type="http://schemas.openxmlformats.org/officeDocument/2006/relationships/hyperlink" Target="https://ref.ly/2Kgs23:28-2Kgs23:30" TargetMode="External"/><Relationship Id="rId2363" Type="http://schemas.openxmlformats.org/officeDocument/2006/relationships/hyperlink" Target="https://ref.ly/Jer44:30" TargetMode="External"/><Relationship Id="rId2364" Type="http://schemas.openxmlformats.org/officeDocument/2006/relationships/hyperlink" Target="https://ref.ly/2Sam6:5" TargetMode="External"/><Relationship Id="rId2365" Type="http://schemas.openxmlformats.org/officeDocument/2006/relationships/hyperlink" Target="https://ref.ly/Josh13:6" TargetMode="External"/><Relationship Id="rId2366" Type="http://schemas.openxmlformats.org/officeDocument/2006/relationships/hyperlink" Target="https://ref.ly/Acts21:38" TargetMode="External"/><Relationship Id="rId2367" Type="http://schemas.openxmlformats.org/officeDocument/2006/relationships/hyperlink" Target="https://ref.ly/1Sam18:20" TargetMode="External"/><Relationship Id="rId2368" Type="http://schemas.openxmlformats.org/officeDocument/2006/relationships/hyperlink" Target="https://ref.ly/1Sam19:8-1Sam19:17" TargetMode="External"/><Relationship Id="rId2369" Type="http://schemas.openxmlformats.org/officeDocument/2006/relationships/hyperlink" Target="https://ref.ly/1Sam25:44" TargetMode="External"/><Relationship Id="rId2370" Type="http://schemas.openxmlformats.org/officeDocument/2006/relationships/hyperlink" Target="https://ref.ly/2Sam3:12-2Sam3:16" TargetMode="External"/><Relationship Id="rId2371" Type="http://schemas.openxmlformats.org/officeDocument/2006/relationships/hyperlink" Target="https://ref.ly/Neh10:11" TargetMode="External"/><Relationship Id="rId2372" Type="http://schemas.openxmlformats.org/officeDocument/2006/relationships/hyperlink" Target="https://ref.ly/Judg17:1-Judg18:31" TargetMode="External"/><Relationship Id="rId2373" Type="http://schemas.openxmlformats.org/officeDocument/2006/relationships/hyperlink" Target="https://ref.ly/1Chr5:5" TargetMode="External"/><Relationship Id="rId2374" Type="http://schemas.openxmlformats.org/officeDocument/2006/relationships/hyperlink" Target="https://ref.ly/1Chr8:34-1Chr8:35" TargetMode="External"/><Relationship Id="rId2375" Type="http://schemas.openxmlformats.org/officeDocument/2006/relationships/hyperlink" Target="https://ref.ly/1Chr9:40-1Chr9:41" TargetMode="External"/><Relationship Id="rId2376" Type="http://schemas.openxmlformats.org/officeDocument/2006/relationships/hyperlink" Target="https://ref.ly/1Chr23:20" TargetMode="External"/><Relationship Id="rId2377" Type="http://schemas.openxmlformats.org/officeDocument/2006/relationships/hyperlink" Target="https://ref.ly/1Chr24:24-1Chr24:25" TargetMode="External"/><Relationship Id="rId2378" Type="http://schemas.openxmlformats.org/officeDocument/2006/relationships/hyperlink" Target="https://ref.ly/Mic1:1" TargetMode="External"/><Relationship Id="rId2379" Type="http://schemas.openxmlformats.org/officeDocument/2006/relationships/hyperlink" Target="https://ref.ly/Mic1:9" TargetMode="External"/><Relationship Id="rId2380" Type="http://schemas.openxmlformats.org/officeDocument/2006/relationships/hyperlink" Target="https://ref.ly/Isa36:1-Isa37:38" TargetMode="External"/><Relationship Id="rId2381" Type="http://schemas.openxmlformats.org/officeDocument/2006/relationships/hyperlink" Target="https://ref.ly/Jer26:16-Jer26:19" TargetMode="External"/><Relationship Id="rId2382" Type="http://schemas.openxmlformats.org/officeDocument/2006/relationships/hyperlink" Target="https://ref.ly/Mic1:2" TargetMode="External"/><Relationship Id="rId2383" Type="http://schemas.openxmlformats.org/officeDocument/2006/relationships/hyperlink" Target="https://ref.ly/Mic2:3" TargetMode="External"/><Relationship Id="rId2384" Type="http://schemas.openxmlformats.org/officeDocument/2006/relationships/hyperlink" Target="https://ref.ly/Mic3:5" TargetMode="External"/><Relationship Id="rId2385" Type="http://schemas.openxmlformats.org/officeDocument/2006/relationships/hyperlink" Target="https://ref.ly/Mic4:6" TargetMode="External"/><Relationship Id="rId2386" Type="http://schemas.openxmlformats.org/officeDocument/2006/relationships/hyperlink" Target="https://ref.ly/Mic6:1,Mic6:9" TargetMode="External"/><Relationship Id="rId2387" Type="http://schemas.openxmlformats.org/officeDocument/2006/relationships/hyperlink" Target="https://ref.ly/Mic3:8" TargetMode="External"/><Relationship Id="rId2388" Type="http://schemas.openxmlformats.org/officeDocument/2006/relationships/hyperlink" Target="https://ref.ly/Jer26:18" TargetMode="External"/><Relationship Id="rId2389" Type="http://schemas.openxmlformats.org/officeDocument/2006/relationships/hyperlink" Target="https://ref.ly/Mic1:10-Mic1:16" TargetMode="External"/><Relationship Id="rId2390" Type="http://schemas.openxmlformats.org/officeDocument/2006/relationships/hyperlink" Target="https://ref.ly/Mic4:1-Mic4:5,Mic4:11" TargetMode="External"/><Relationship Id="rId2391" Type="http://schemas.openxmlformats.org/officeDocument/2006/relationships/hyperlink" Target="https://ref.ly/Mic5:7-Mic5:15" TargetMode="External"/><Relationship Id="rId2392" Type="http://schemas.openxmlformats.org/officeDocument/2006/relationships/hyperlink" Target="https://ref.ly/Mic7:16-Mic7:17" TargetMode="External"/><Relationship Id="rId2393" Type="http://schemas.openxmlformats.org/officeDocument/2006/relationships/hyperlink" Target="https://ref.ly/Mic2:1-Mic2:4" TargetMode="External"/><Relationship Id="rId2394" Type="http://schemas.openxmlformats.org/officeDocument/2006/relationships/hyperlink" Target="https://ref.ly/Mic1:5-Mic1:6" TargetMode="External"/><Relationship Id="rId2395" Type="http://schemas.openxmlformats.org/officeDocument/2006/relationships/hyperlink" Target="https://ref.ly/Mic3:12" TargetMode="External"/><Relationship Id="rId2396" Type="http://schemas.openxmlformats.org/officeDocument/2006/relationships/hyperlink" Target="https://ref.ly/Mic4:10" TargetMode="External"/><Relationship Id="rId2397" Type="http://schemas.openxmlformats.org/officeDocument/2006/relationships/hyperlink" Target="https://ref.ly/Mic5:11,Mic5:14" TargetMode="External"/><Relationship Id="rId2398" Type="http://schemas.openxmlformats.org/officeDocument/2006/relationships/hyperlink" Target="https://ref.ly/Mic6:9" TargetMode="External"/><Relationship Id="rId2399" Type="http://schemas.openxmlformats.org/officeDocument/2006/relationships/hyperlink" Target="https://ref.ly/Mic1:2-Mic1:7" TargetMode="External"/><Relationship Id="rId2400" Type="http://schemas.openxmlformats.org/officeDocument/2006/relationships/hyperlink" Target="https://ref.ly/Mic6:16" TargetMode="External"/><Relationship Id="rId2401" Type="http://schemas.openxmlformats.org/officeDocument/2006/relationships/hyperlink" Target="https://ref.ly/Mic5:5-Mic5:6" TargetMode="External"/><Relationship Id="rId2402" Type="http://schemas.openxmlformats.org/officeDocument/2006/relationships/hyperlink" Target="https://ref.ly/Mic4:1-Mic4:4" TargetMode="External"/><Relationship Id="rId2403" Type="http://schemas.openxmlformats.org/officeDocument/2006/relationships/hyperlink" Target="https://ref.ly/Isa2:2-Isa2:4" TargetMode="External"/><Relationship Id="rId2404" Type="http://schemas.openxmlformats.org/officeDocument/2006/relationships/hyperlink" Target="https://ref.ly/Mic6:10-Mic6:11" TargetMode="External"/><Relationship Id="rId2405" Type="http://schemas.openxmlformats.org/officeDocument/2006/relationships/hyperlink" Target="https://ref.ly/Amos8:5-Amos8:6" TargetMode="External"/><Relationship Id="rId2406" Type="http://schemas.openxmlformats.org/officeDocument/2006/relationships/hyperlink" Target="https://ref.ly/Mic2:1" TargetMode="External"/><Relationship Id="rId2407" Type="http://schemas.openxmlformats.org/officeDocument/2006/relationships/hyperlink" Target="https://ref.ly/Mic2:6-Mic2:11" TargetMode="External"/><Relationship Id="rId2408" Type="http://schemas.openxmlformats.org/officeDocument/2006/relationships/hyperlink" Target="https://ref.ly/Mic3:5-Mic3:7" TargetMode="External"/><Relationship Id="rId2409" Type="http://schemas.openxmlformats.org/officeDocument/2006/relationships/hyperlink" Target="https://ref.ly/Mic3:1,Mic3:11" TargetMode="External"/><Relationship Id="rId2410" Type="http://schemas.openxmlformats.org/officeDocument/2006/relationships/hyperlink" Target="https://ref.ly/Mic6:10-Mic6:12" TargetMode="External"/><Relationship Id="rId2411" Type="http://schemas.openxmlformats.org/officeDocument/2006/relationships/hyperlink" Target="https://ref.ly/2Kgs15:29-2Kgs15:30" TargetMode="External"/><Relationship Id="rId2412" Type="http://schemas.openxmlformats.org/officeDocument/2006/relationships/hyperlink" Target="https://ref.ly/2Kgs17:1-2Kgs17:41" TargetMode="External"/><Relationship Id="rId2413" Type="http://schemas.openxmlformats.org/officeDocument/2006/relationships/hyperlink" Target="https://ref.ly/2Kgs16:10" TargetMode="External"/><Relationship Id="rId2414" Type="http://schemas.openxmlformats.org/officeDocument/2006/relationships/hyperlink" Target="https://ref.ly/Mic1:2-Mic1:6" TargetMode="External"/><Relationship Id="rId2415" Type="http://schemas.openxmlformats.org/officeDocument/2006/relationships/hyperlink" Target="https://ref.ly/Mic3:9-Mic3:12" TargetMode="External"/><Relationship Id="rId2416" Type="http://schemas.openxmlformats.org/officeDocument/2006/relationships/hyperlink" Target="https://ref.ly/Mic2:3-Mic2:5" TargetMode="External"/><Relationship Id="rId2417" Type="http://schemas.openxmlformats.org/officeDocument/2006/relationships/hyperlink" Target="https://ref.ly/Mic3:5-Mic3:12" TargetMode="External"/><Relationship Id="rId2418" Type="http://schemas.openxmlformats.org/officeDocument/2006/relationships/hyperlink" Target="https://ref.ly/Mic6:9-Mic6:12" TargetMode="External"/><Relationship Id="rId2419" Type="http://schemas.openxmlformats.org/officeDocument/2006/relationships/hyperlink" Target="https://ref.ly/Mic4:11-Mic4:13" TargetMode="External"/><Relationship Id="rId2420" Type="http://schemas.openxmlformats.org/officeDocument/2006/relationships/hyperlink" Target="https://ref.ly/Mic5:5-Mic5:9,Mic5:15" TargetMode="External"/><Relationship Id="rId2421" Type="http://schemas.openxmlformats.org/officeDocument/2006/relationships/hyperlink" Target="https://ref.ly/Mic1:5" TargetMode="External"/><Relationship Id="rId2422" Type="http://schemas.openxmlformats.org/officeDocument/2006/relationships/hyperlink" Target="https://ref.ly/Mic1:7" TargetMode="External"/><Relationship Id="rId2423" Type="http://schemas.openxmlformats.org/officeDocument/2006/relationships/hyperlink" Target="https://ref.ly/Mic5:13" TargetMode="External"/><Relationship Id="rId2424" Type="http://schemas.openxmlformats.org/officeDocument/2006/relationships/hyperlink" Target="https://ref.ly/Mic5:12" TargetMode="External"/><Relationship Id="rId2425" Type="http://schemas.openxmlformats.org/officeDocument/2006/relationships/hyperlink" Target="https://ref.ly/Mic6:11" TargetMode="External"/><Relationship Id="rId2426" Type="http://schemas.openxmlformats.org/officeDocument/2006/relationships/hyperlink" Target="https://ref.ly/Mic6:12" TargetMode="External"/><Relationship Id="rId2427" Type="http://schemas.openxmlformats.org/officeDocument/2006/relationships/hyperlink" Target="https://ref.ly/Mic7:6" TargetMode="External"/><Relationship Id="rId2428" Type="http://schemas.openxmlformats.org/officeDocument/2006/relationships/hyperlink" Target="https://ref.ly/Mic7:2" TargetMode="External"/><Relationship Id="rId2429" Type="http://schemas.openxmlformats.org/officeDocument/2006/relationships/hyperlink" Target="https://ref.ly/Mic4:2" TargetMode="External"/><Relationship Id="rId2430" Type="http://schemas.openxmlformats.org/officeDocument/2006/relationships/hyperlink" Target="https://ref.ly/Mic6:8" TargetMode="External"/><Relationship Id="rId2431" Type="http://schemas.openxmlformats.org/officeDocument/2006/relationships/hyperlink" Target="https://ref.ly/Mic7:18-Mic7:20" TargetMode="External"/><Relationship Id="rId2432" Type="http://schemas.openxmlformats.org/officeDocument/2006/relationships/hyperlink" Target="https://ref.ly/Mic5:2-Mic5:4" TargetMode="External"/><Relationship Id="rId2433" Type="http://schemas.openxmlformats.org/officeDocument/2006/relationships/hyperlink" Target="https://ref.ly/Mic1:1-Mic5:15" TargetMode="External"/><Relationship Id="rId2434" Type="http://schemas.openxmlformats.org/officeDocument/2006/relationships/hyperlink" Target="https://ref.ly/Mic6:1-Mic7:20" TargetMode="External"/><Relationship Id="rId2435" Type="http://schemas.openxmlformats.org/officeDocument/2006/relationships/hyperlink" Target="https://ref.ly/Mic5:15" TargetMode="External"/><Relationship Id="rId2436" Type="http://schemas.openxmlformats.org/officeDocument/2006/relationships/hyperlink" Target="https://ref.ly/Mic1:1-Mic3:12" TargetMode="External"/><Relationship Id="rId2437" Type="http://schemas.openxmlformats.org/officeDocument/2006/relationships/hyperlink" Target="https://ref.ly/Mic4:1-Mic5:15" TargetMode="External"/><Relationship Id="rId2438" Type="http://schemas.openxmlformats.org/officeDocument/2006/relationships/hyperlink" Target="https://ref.ly/Mic1:1-Mic1:16" TargetMode="External"/><Relationship Id="rId2439" Type="http://schemas.openxmlformats.org/officeDocument/2006/relationships/hyperlink" Target="https://ref.ly/Mic3:1-Mic3:12" TargetMode="External"/><Relationship Id="rId2440" Type="http://schemas.openxmlformats.org/officeDocument/2006/relationships/hyperlink" Target="https://ref.ly/Mic6:1-Mic6:16" TargetMode="External"/><Relationship Id="rId2441" Type="http://schemas.openxmlformats.org/officeDocument/2006/relationships/hyperlink" Target="https://ref.ly/Mic1:2-Mic2:11" TargetMode="External"/><Relationship Id="rId2442" Type="http://schemas.openxmlformats.org/officeDocument/2006/relationships/hyperlink" Target="https://ref.ly/Mic6:1-Mic7:6" TargetMode="External"/><Relationship Id="rId2443" Type="http://schemas.openxmlformats.org/officeDocument/2006/relationships/hyperlink" Target="https://ref.ly/Mic2:12-Mic2:13" TargetMode="External"/><Relationship Id="rId2444" Type="http://schemas.openxmlformats.org/officeDocument/2006/relationships/hyperlink" Target="https://ref.ly/Mic7:7-Mic7:20" TargetMode="External"/><Relationship Id="rId2445" Type="http://schemas.openxmlformats.org/officeDocument/2006/relationships/hyperlink" Target="https://ref.ly/Mic1:2-Mic1:4" TargetMode="External"/><Relationship Id="rId2446" Type="http://schemas.openxmlformats.org/officeDocument/2006/relationships/hyperlink" Target="https://ref.ly/Mic1:5-Mic1:7" TargetMode="External"/><Relationship Id="rId2447" Type="http://schemas.openxmlformats.org/officeDocument/2006/relationships/hyperlink" Target="https://ref.ly/Mic1:8-Mic1:16" TargetMode="External"/><Relationship Id="rId2448" Type="http://schemas.openxmlformats.org/officeDocument/2006/relationships/hyperlink" Target="https://ref.ly/Mic2:1-Mic2:5" TargetMode="External"/><Relationship Id="rId2449" Type="http://schemas.openxmlformats.org/officeDocument/2006/relationships/hyperlink" Target="https://ref.ly/Mic2:6-Mic2:7" TargetMode="External"/><Relationship Id="rId2450" Type="http://schemas.openxmlformats.org/officeDocument/2006/relationships/hyperlink" Target="https://ref.ly/Mic2:8-Mic2:9" TargetMode="External"/><Relationship Id="rId2451" Type="http://schemas.openxmlformats.org/officeDocument/2006/relationships/hyperlink" Target="https://ref.ly/Mic2:11" TargetMode="External"/><Relationship Id="rId2452" Type="http://schemas.openxmlformats.org/officeDocument/2006/relationships/hyperlink" Target="https://ref.ly/Mic2:12" TargetMode="External"/><Relationship Id="rId2453" Type="http://schemas.openxmlformats.org/officeDocument/2006/relationships/hyperlink" Target="https://ref.ly/Mic2:13" TargetMode="External"/><Relationship Id="rId2454" Type="http://schemas.openxmlformats.org/officeDocument/2006/relationships/hyperlink" Target="https://ref.ly/Mic3:1-Mic3:4" TargetMode="External"/><Relationship Id="rId2455" Type="http://schemas.openxmlformats.org/officeDocument/2006/relationships/hyperlink" Target="https://ref.ly/Mic3:5-Mic3:8" TargetMode="External"/><Relationship Id="rId2456" Type="http://schemas.openxmlformats.org/officeDocument/2006/relationships/hyperlink" Target="https://ref.ly/Mic4:1-Mic4:5" TargetMode="External"/><Relationship Id="rId2457" Type="http://schemas.openxmlformats.org/officeDocument/2006/relationships/hyperlink" Target="https://ref.ly/Mic4:6-Mic4:8" TargetMode="External"/><Relationship Id="rId2458" Type="http://schemas.openxmlformats.org/officeDocument/2006/relationships/hyperlink" Target="https://ref.ly/Mic4:9-Mic4:10" TargetMode="External"/><Relationship Id="rId2459" Type="http://schemas.openxmlformats.org/officeDocument/2006/relationships/hyperlink" Target="https://ref.ly/Mic5:1-Mic5:4" TargetMode="External"/><Relationship Id="rId2460" Type="http://schemas.openxmlformats.org/officeDocument/2006/relationships/hyperlink" Target="https://ref.ly/Mic5:7-Mic5:9" TargetMode="External"/><Relationship Id="rId2461" Type="http://schemas.openxmlformats.org/officeDocument/2006/relationships/hyperlink" Target="https://ref.ly/2Sam17:12" TargetMode="External"/><Relationship Id="rId2462" Type="http://schemas.openxmlformats.org/officeDocument/2006/relationships/hyperlink" Target="https://ref.ly/Mic5:10-Mic5:15" TargetMode="External"/><Relationship Id="rId2463" Type="http://schemas.openxmlformats.org/officeDocument/2006/relationships/hyperlink" Target="https://ref.ly/Mic6:1-Mic6:8" TargetMode="External"/><Relationship Id="rId2464" Type="http://schemas.openxmlformats.org/officeDocument/2006/relationships/hyperlink" Target="https://ref.ly/Mic6:9-Mic6:16" TargetMode="External"/><Relationship Id="rId2465" Type="http://schemas.openxmlformats.org/officeDocument/2006/relationships/hyperlink" Target="https://ref.ly/Mic7:1-Mic7:6" TargetMode="External"/><Relationship Id="rId2466" Type="http://schemas.openxmlformats.org/officeDocument/2006/relationships/hyperlink" Target="https://ref.ly/Mic7:1-Mic7:2" TargetMode="External"/><Relationship Id="rId2467" Type="http://schemas.openxmlformats.org/officeDocument/2006/relationships/hyperlink" Target="https://ref.ly/Matt10:21,Matt10:35-Matt10:36" TargetMode="External"/><Relationship Id="rId2468" Type="http://schemas.openxmlformats.org/officeDocument/2006/relationships/hyperlink" Target="https://ref.ly/Mic7:7-Mic7:10" TargetMode="External"/><Relationship Id="rId2469" Type="http://schemas.openxmlformats.org/officeDocument/2006/relationships/hyperlink" Target="https://ref.ly/Mic7:11-Mic7:13" TargetMode="External"/><Relationship Id="rId2470" Type="http://schemas.openxmlformats.org/officeDocument/2006/relationships/hyperlink" Target="https://ref.ly/Mic7:14-Mic7:17" TargetMode="External"/><Relationship Id="rId2471" Type="http://schemas.openxmlformats.org/officeDocument/2006/relationships/hyperlink" Target="https://ref.ly/Mic7:20" TargetMode="External"/><Relationship Id="rId2472" Type="http://schemas.openxmlformats.org/officeDocument/2006/relationships/hyperlink" Target="https://ref.ly/Num13:13" TargetMode="External"/><Relationship Id="rId2473" Type="http://schemas.openxmlformats.org/officeDocument/2006/relationships/hyperlink" Target="https://ref.ly/1Chr5:13-1Chr5:14" TargetMode="External"/><Relationship Id="rId2474" Type="http://schemas.openxmlformats.org/officeDocument/2006/relationships/hyperlink" Target="https://ref.ly/1Chr7:3" TargetMode="External"/><Relationship Id="rId2475" Type="http://schemas.openxmlformats.org/officeDocument/2006/relationships/hyperlink" Target="https://ref.ly/1Chr8:16" TargetMode="External"/><Relationship Id="rId2476" Type="http://schemas.openxmlformats.org/officeDocument/2006/relationships/hyperlink" Target="https://ref.ly/1Chr12:20" TargetMode="External"/><Relationship Id="rId2477" Type="http://schemas.openxmlformats.org/officeDocument/2006/relationships/hyperlink" Target="https://ref.ly/1Chr27:18" TargetMode="External"/><Relationship Id="rId2478" Type="http://schemas.openxmlformats.org/officeDocument/2006/relationships/hyperlink" Target="https://ref.ly/2Chr21:2" TargetMode="External"/><Relationship Id="rId2479" Type="http://schemas.openxmlformats.org/officeDocument/2006/relationships/hyperlink" Target="https://ref.ly/Ezra8:8" TargetMode="External"/><Relationship Id="rId2480" Type="http://schemas.openxmlformats.org/officeDocument/2006/relationships/hyperlink" Target="https://ref.ly/Dan10:13" TargetMode="External"/><Relationship Id="rId2481" Type="http://schemas.openxmlformats.org/officeDocument/2006/relationships/hyperlink" Target="https://ref.ly/Dan10:21" TargetMode="External"/><Relationship Id="rId2482" Type="http://schemas.openxmlformats.org/officeDocument/2006/relationships/hyperlink" Target="https://ref.ly/Dan12:1" TargetMode="External"/><Relationship Id="rId2483" Type="http://schemas.openxmlformats.org/officeDocument/2006/relationships/hyperlink" Target="https://ref.ly/Jude1:9" TargetMode="External"/><Relationship Id="rId2484" Type="http://schemas.openxmlformats.org/officeDocument/2006/relationships/hyperlink" Target="https://ref.ly/2Pet2:10-2Pet2:11" TargetMode="External"/><Relationship Id="rId2485" Type="http://schemas.openxmlformats.org/officeDocument/2006/relationships/hyperlink" Target="https://ref.ly/1Thess4:16" TargetMode="External"/><Relationship Id="rId2486" Type="http://schemas.openxmlformats.org/officeDocument/2006/relationships/hyperlink" Target="https://ref.ly/Rev12:7-Rev12:8" TargetMode="External"/><Relationship Id="rId2487" Type="http://schemas.openxmlformats.org/officeDocument/2006/relationships/hyperlink" Target="https://ref.ly/Exod30:34" TargetMode="External"/><Relationship Id="rId2488" Type="http://schemas.openxmlformats.org/officeDocument/2006/relationships/hyperlink" Target="https://ref.ly/Acts20:15-Acts20:17" TargetMode="External"/><Relationship Id="rId2489" Type="http://schemas.openxmlformats.org/officeDocument/2006/relationships/hyperlink" Target="https://ref.ly/Acts20:28-Acts20:35" TargetMode="External"/><Relationship Id="rId2490" Type="http://schemas.openxmlformats.org/officeDocument/2006/relationships/hyperlink" Target="https://ref.ly/2Tim4:20" TargetMode="External"/><Relationship Id="rId2491" Type="http://schemas.openxmlformats.org/officeDocument/2006/relationships/hyperlink" Target="https://ref.ly/Exod6:22" TargetMode="External"/><Relationship Id="rId2492" Type="http://schemas.openxmlformats.org/officeDocument/2006/relationships/hyperlink" Target="https://ref.ly/Lev10:1-Lev10:5" TargetMode="External"/><Relationship Id="rId2493" Type="http://schemas.openxmlformats.org/officeDocument/2006/relationships/hyperlink" Target="https://ref.ly/Dan1:6" TargetMode="External"/><Relationship Id="rId2494" Type="http://schemas.openxmlformats.org/officeDocument/2006/relationships/hyperlink" Target="https://ref.ly/Dan1:11,Dan1:19" TargetMode="External"/><Relationship Id="rId2495" Type="http://schemas.openxmlformats.org/officeDocument/2006/relationships/hyperlink" Target="https://ref.ly/Dan3:1-Dan3:30" TargetMode="External"/><Relationship Id="rId2496" Type="http://schemas.openxmlformats.org/officeDocument/2006/relationships/hyperlink" Target="https://ref.ly/Dan1:7" TargetMode="External"/><Relationship Id="rId2497" Type="http://schemas.openxmlformats.org/officeDocument/2006/relationships/hyperlink" Target="https://ref.ly/Exod29:6" TargetMode="External"/><Relationship Id="rId2498" Type="http://schemas.openxmlformats.org/officeDocument/2006/relationships/hyperlink" Target="https://ref.ly/Exod39:30" TargetMode="External"/><Relationship Id="rId2499" Type="http://schemas.openxmlformats.org/officeDocument/2006/relationships/hyperlink" Target="https://ref.ly/2Sam1:10" TargetMode="External"/><Relationship Id="rId2500" Type="http://schemas.openxmlformats.org/officeDocument/2006/relationships/hyperlink" Target="https://ref.ly/2Kgs11:12" TargetMode="External"/><Relationship Id="rId2501" Type="http://schemas.openxmlformats.org/officeDocument/2006/relationships/hyperlink" Target="https://ref.ly/Ps89:39" TargetMode="External"/><Relationship Id="rId2502" Type="http://schemas.openxmlformats.org/officeDocument/2006/relationships/hyperlink" Target="https://ref.ly/Ps132:18" TargetMode="External"/><Relationship Id="rId2503" Type="http://schemas.openxmlformats.org/officeDocument/2006/relationships/hyperlink" Target="https://ref.ly/Esth1:11" TargetMode="External"/><Relationship Id="rId2504" Type="http://schemas.openxmlformats.org/officeDocument/2006/relationships/hyperlink" Target="https://ref.ly/Zech6:11" TargetMode="External"/><Relationship Id="rId2505" Type="http://schemas.openxmlformats.org/officeDocument/2006/relationships/hyperlink" Target="https://ref.ly/Song3:11" TargetMode="External"/><Relationship Id="rId2506" Type="http://schemas.openxmlformats.org/officeDocument/2006/relationships/hyperlink" Target="https://ref.ly/Isa28:1" TargetMode="External"/><Relationship Id="rId2507" Type="http://schemas.openxmlformats.org/officeDocument/2006/relationships/hyperlink" Target="https://ref.ly/Wis2:8" TargetMode="External"/><Relationship Id="rId2508" Type="http://schemas.openxmlformats.org/officeDocument/2006/relationships/hyperlink" Target="https://ref.ly/Nah3:17" TargetMode="External"/><Relationship Id="rId2509" Type="http://schemas.openxmlformats.org/officeDocument/2006/relationships/hyperlink" Target="https://ref.ly/Job19:9" TargetMode="External"/><Relationship Id="rId2510" Type="http://schemas.openxmlformats.org/officeDocument/2006/relationships/hyperlink" Target="https://ref.ly/Ezek16:12" TargetMode="External"/><Relationship Id="rId2511" Type="http://schemas.openxmlformats.org/officeDocument/2006/relationships/hyperlink" Target="https://ref.ly/Ezek23:42" TargetMode="External"/><Relationship Id="rId2512" Type="http://schemas.openxmlformats.org/officeDocument/2006/relationships/hyperlink" Target="https://ref.ly/Job31:36" TargetMode="External"/><Relationship Id="rId2513" Type="http://schemas.openxmlformats.org/officeDocument/2006/relationships/hyperlink" Target="https://ref.ly/Isa28:3" TargetMode="External"/><Relationship Id="rId2514" Type="http://schemas.openxmlformats.org/officeDocument/2006/relationships/hyperlink" Target="https://ref.ly/1Cor9:25" TargetMode="External"/><Relationship Id="rId2515" Type="http://schemas.openxmlformats.org/officeDocument/2006/relationships/hyperlink" Target="https://ref.ly/2Tim2:5" TargetMode="External"/><Relationship Id="rId2516" Type="http://schemas.openxmlformats.org/officeDocument/2006/relationships/hyperlink" Target="https://ref.ly/Phil4:1" TargetMode="External"/><Relationship Id="rId2517" Type="http://schemas.openxmlformats.org/officeDocument/2006/relationships/hyperlink" Target="https://ref.ly/1Thess2:19" TargetMode="External"/><Relationship Id="rId2518" Type="http://schemas.openxmlformats.org/officeDocument/2006/relationships/hyperlink" Target="https://ref.ly/Jas1:12" TargetMode="External"/><Relationship Id="rId2519" Type="http://schemas.openxmlformats.org/officeDocument/2006/relationships/hyperlink" Target="https://ref.ly/1Pet5:4" TargetMode="External"/><Relationship Id="rId2520" Type="http://schemas.openxmlformats.org/officeDocument/2006/relationships/hyperlink" Target="https://ref.ly/Rev2:10" TargetMode="External"/><Relationship Id="rId2521" Type="http://schemas.openxmlformats.org/officeDocument/2006/relationships/hyperlink" Target="https://ref.ly/Rev3:11" TargetMode="External"/><Relationship Id="rId2522" Type="http://schemas.openxmlformats.org/officeDocument/2006/relationships/hyperlink" Target="https://ref.ly/Rev9:7" TargetMode="External"/><Relationship Id="rId2523" Type="http://schemas.openxmlformats.org/officeDocument/2006/relationships/hyperlink" Target="https://ref.ly/Rev12:1" TargetMode="External"/><Relationship Id="rId2524" Type="http://schemas.openxmlformats.org/officeDocument/2006/relationships/hyperlink" Target="https://ref.ly/Rev6:2" TargetMode="External"/><Relationship Id="rId2525" Type="http://schemas.openxmlformats.org/officeDocument/2006/relationships/hyperlink" Target="https://ref.ly/Rev12:3" TargetMode="External"/><Relationship Id="rId2526" Type="http://schemas.openxmlformats.org/officeDocument/2006/relationships/hyperlink" Target="https://ref.ly/Rev13:1" TargetMode="External"/><Relationship Id="rId2527" Type="http://schemas.openxmlformats.org/officeDocument/2006/relationships/hyperlink" Target="https://ref.ly/Rev19:12" TargetMode="External"/><Relationship Id="rId2528" Type="http://schemas.openxmlformats.org/officeDocument/2006/relationships/hyperlink" Target="https://ref.ly/Mark15:17-Mark15:18" TargetMode="External"/><Relationship Id="rId2529" Type="http://schemas.openxmlformats.org/officeDocument/2006/relationships/hyperlink" Target="https://ref.ly/Matt27:27-Matt27:29" TargetMode="External"/><Relationship Id="rId2530" Type="http://schemas.openxmlformats.org/officeDocument/2006/relationships/hyperlink" Target="https://ref.ly/Mark15:26" TargetMode="External"/><Relationship Id="rId2531" Type="http://schemas.openxmlformats.org/officeDocument/2006/relationships/hyperlink" Target="https://ref.ly/Acts6:9" TargetMode="External"/><Relationship Id="rId2532" Type="http://schemas.openxmlformats.org/officeDocument/2006/relationships/hyperlink" Target="https://ref.ly/1Macc15:16" TargetMode="External"/><Relationship Id="rId2533" Type="http://schemas.openxmlformats.org/officeDocument/2006/relationships/hyperlink" Target="https://ref.ly/Deut22:8" TargetMode="External"/><Relationship Id="rId2534" Type="http://schemas.openxmlformats.org/officeDocument/2006/relationships/hyperlink" Target="https://ref.ly/Josh2:6" TargetMode="External"/><Relationship Id="rId2535" Type="http://schemas.openxmlformats.org/officeDocument/2006/relationships/hyperlink" Target="https://ref.ly/Judg16:27" TargetMode="External"/><Relationship Id="rId2536" Type="http://schemas.openxmlformats.org/officeDocument/2006/relationships/hyperlink" Target="https://ref.ly/1Sam9:25" TargetMode="External"/><Relationship Id="rId2537" Type="http://schemas.openxmlformats.org/officeDocument/2006/relationships/hyperlink" Target="https://ref.ly/Isa22:1" TargetMode="External"/><Relationship Id="rId2538" Type="http://schemas.openxmlformats.org/officeDocument/2006/relationships/hyperlink" Target="https://ref.ly/Gen46:21" TargetMode="External"/><Relationship Id="rId2539" Type="http://schemas.openxmlformats.org/officeDocument/2006/relationships/hyperlink" Target="https://ref.ly/Num26:39" TargetMode="External"/><Relationship Id="rId2540" Type="http://schemas.openxmlformats.org/officeDocument/2006/relationships/hyperlink" Target="https://ref.ly/1Chr7:12" TargetMode="External"/><Relationship Id="rId2541" Type="http://schemas.openxmlformats.org/officeDocument/2006/relationships/hyperlink" Target="https://ref.ly/1Chr8:5" TargetMode="External"/><Relationship Id="rId2542" Type="http://schemas.openxmlformats.org/officeDocument/2006/relationships/hyperlink" Target="https://ref.ly/Gen38:18" TargetMode="External"/><Relationship Id="rId2543" Type="http://schemas.openxmlformats.org/officeDocument/2006/relationships/hyperlink" Target="https://ref.ly/Gen41:42" TargetMode="External"/><Relationship Id="rId2544" Type="http://schemas.openxmlformats.org/officeDocument/2006/relationships/hyperlink" Target="https://ref.ly/Song8:6" TargetMode="External"/><Relationship Id="rId2545" Type="http://schemas.openxmlformats.org/officeDocument/2006/relationships/hyperlink" Target="https://ref.ly/Jer22:24" TargetMode="External"/><Relationship Id="rId2546" Type="http://schemas.openxmlformats.org/officeDocument/2006/relationships/hyperlink" Target="https://ref.ly/Dan6:17" TargetMode="External"/><Relationship Id="rId2547" Type="http://schemas.openxmlformats.org/officeDocument/2006/relationships/hyperlink" Target="https://ref.ly/Matt27:66" TargetMode="External"/><Relationship Id="rId2548" Type="http://schemas.openxmlformats.org/officeDocument/2006/relationships/hyperlink" Target="https://ref.ly/1Kgs21:8-1Kgs21:13" TargetMode="External"/><Relationship Id="rId2549" Type="http://schemas.openxmlformats.org/officeDocument/2006/relationships/hyperlink" Target="https://ref.ly/Jer32:10-Jer32:14" TargetMode="External"/><Relationship Id="rId2550" Type="http://schemas.openxmlformats.org/officeDocument/2006/relationships/hyperlink" Target="https://ref.ly/Esth8:8" TargetMode="External"/><Relationship Id="rId2551" Type="http://schemas.openxmlformats.org/officeDocument/2006/relationships/hyperlink" Target="https://ref.ly/Isa8:16" TargetMode="External"/><Relationship Id="rId2552" Type="http://schemas.openxmlformats.org/officeDocument/2006/relationships/hyperlink" Target="https://ref.ly/Hag2:23" TargetMode="External"/><Relationship Id="rId2553" Type="http://schemas.openxmlformats.org/officeDocument/2006/relationships/hyperlink" Target="https://ref.ly/Job38:14" TargetMode="External"/><Relationship Id="rId2554" Type="http://schemas.openxmlformats.org/officeDocument/2006/relationships/hyperlink" Target="https://ref.ly/John3:33" TargetMode="External"/><Relationship Id="rId2555" Type="http://schemas.openxmlformats.org/officeDocument/2006/relationships/hyperlink" Target="https://ref.ly/John6:27" TargetMode="External"/><Relationship Id="rId2556" Type="http://schemas.openxmlformats.org/officeDocument/2006/relationships/hyperlink" Target="https://ref.ly/2Cor1:22" TargetMode="External"/><Relationship Id="rId2557" Type="http://schemas.openxmlformats.org/officeDocument/2006/relationships/hyperlink" Target="https://ref.ly/Eph1:13" TargetMode="External"/><Relationship Id="rId2558" Type="http://schemas.openxmlformats.org/officeDocument/2006/relationships/hyperlink" Target="https://ref.ly/Lam4:7" TargetMode="External"/><Relationship Id="rId2559" Type="http://schemas.openxmlformats.org/officeDocument/2006/relationships/hyperlink" Target="https://ref.ly/Job28:18" TargetMode="External"/><Relationship Id="rId2560" Type="http://schemas.openxmlformats.org/officeDocument/2006/relationships/hyperlink" Target="https://ref.ly/Ezek27:16" TargetMode="External"/><Relationship Id="rId2561" Type="http://schemas.openxmlformats.org/officeDocument/2006/relationships/hyperlink" Target="https://ref.ly/Ezra2:50" TargetMode="External"/><Relationship Id="rId2562" Type="http://schemas.openxmlformats.org/officeDocument/2006/relationships/hyperlink" Target="https://ref.ly/2Chr26:7" TargetMode="External"/><Relationship Id="rId2563" Type="http://schemas.openxmlformats.org/officeDocument/2006/relationships/hyperlink" Target="https://ref.ly/1Chr4:41-1Chr4:42" TargetMode="External"/><Relationship Id="rId2564" Type="http://schemas.openxmlformats.org/officeDocument/2006/relationships/hyperlink" Target="https://ref.ly/2Chr20:1" TargetMode="External"/><Relationship Id="rId2565" Type="http://schemas.openxmlformats.org/officeDocument/2006/relationships/hyperlink" Target="https://ref.ly/Judg10:11-Judg10:12" TargetMode="External"/><Relationship Id="rId2566" Type="http://schemas.openxmlformats.org/officeDocument/2006/relationships/hyperlink" Target="https://ref.ly/Neh7:52" TargetMode="External"/><Relationship Id="rId2567" Type="http://schemas.openxmlformats.org/officeDocument/2006/relationships/hyperlink" Target="https://ref.ly/Josh15:20,Josh15:55" TargetMode="External"/><Relationship Id="rId2568" Type="http://schemas.openxmlformats.org/officeDocument/2006/relationships/hyperlink" Target="https://ref.ly/1Sam23:24-1Sam23:28" TargetMode="External"/><Relationship Id="rId2569" Type="http://schemas.openxmlformats.org/officeDocument/2006/relationships/hyperlink" Target="https://ref.ly/1Sam25:1-1Sam25:44" TargetMode="External"/><Relationship Id="rId2570" Type="http://schemas.openxmlformats.org/officeDocument/2006/relationships/hyperlink" Target="https://ref.ly/Josh9:7" TargetMode="External"/><Relationship Id="rId2571" Type="http://schemas.openxmlformats.org/officeDocument/2006/relationships/hyperlink" Target="https://ref.ly/Ezek44:6-Ezek44:8" TargetMode="External"/><Relationship Id="rId2572" Type="http://schemas.openxmlformats.org/officeDocument/2006/relationships/hyperlink" Target="https://ref.ly/Acts27:5-Acts27:6" TargetMode="External"/><Relationship Id="rId2573" Type="http://schemas.openxmlformats.org/officeDocument/2006/relationships/hyperlink" Target="https://ref.ly/1Kgs18:26-1Kgs18:29" TargetMode="External"/><Relationship Id="rId2574" Type="http://schemas.openxmlformats.org/officeDocument/2006/relationships/hyperlink" Target="https://ref.ly/Josh24:2" TargetMode="External"/><Relationship Id="rId2575" Type="http://schemas.openxmlformats.org/officeDocument/2006/relationships/hyperlink" Target="https://ref.ly/Exod32:1-Exod32:6" TargetMode="External"/><Relationship Id="rId2576" Type="http://schemas.openxmlformats.org/officeDocument/2006/relationships/hyperlink" Target="https://ref.ly/1Kgs11:40" TargetMode="External"/><Relationship Id="rId2577" Type="http://schemas.openxmlformats.org/officeDocument/2006/relationships/hyperlink" Target="https://ref.ly/1Kgs12:26-1Kgs12:33" TargetMode="External"/><Relationship Id="rId2578" Type="http://schemas.openxmlformats.org/officeDocument/2006/relationships/hyperlink" Target="https://ref.ly/2Kgs3:3" TargetMode="External"/><Relationship Id="rId2579" Type="http://schemas.openxmlformats.org/officeDocument/2006/relationships/hyperlink" Target="https://ref.ly/Gen31:34" TargetMode="External"/><Relationship Id="rId2580" Type="http://schemas.openxmlformats.org/officeDocument/2006/relationships/hyperlink" Target="https://ref.ly/1Sam19:11-1Sam19:16" TargetMode="External"/><Relationship Id="rId2581" Type="http://schemas.openxmlformats.org/officeDocument/2006/relationships/hyperlink" Target="https://ref.ly/Exod20:4-Exod20:5" TargetMode="External"/><Relationship Id="rId2582" Type="http://schemas.openxmlformats.org/officeDocument/2006/relationships/hyperlink" Target="https://ref.ly/Exod34:17" TargetMode="External"/><Relationship Id="rId2583" Type="http://schemas.openxmlformats.org/officeDocument/2006/relationships/hyperlink" Target="https://ref.ly/Lev19:4" TargetMode="External"/><Relationship Id="rId2584" Type="http://schemas.openxmlformats.org/officeDocument/2006/relationships/hyperlink" Target="https://ref.ly/Lev26:1" TargetMode="External"/><Relationship Id="rId2585" Type="http://schemas.openxmlformats.org/officeDocument/2006/relationships/hyperlink" Target="https://ref.ly/Deut4:15-Deut4:19" TargetMode="External"/><Relationship Id="rId2586" Type="http://schemas.openxmlformats.org/officeDocument/2006/relationships/hyperlink" Target="https://ref.ly/Deut27:1-Deut27:5" TargetMode="External"/><Relationship Id="rId2587" Type="http://schemas.openxmlformats.org/officeDocument/2006/relationships/hyperlink" Target="https://ref.ly/1Sam15:23" TargetMode="External"/><Relationship Id="rId2588" Type="http://schemas.openxmlformats.org/officeDocument/2006/relationships/hyperlink" Target="https://ref.ly/Exod34:16" TargetMode="External"/><Relationship Id="rId2589" Type="http://schemas.openxmlformats.org/officeDocument/2006/relationships/hyperlink" Target="https://ref.ly/Deut7:3-Deut7:4" TargetMode="External"/><Relationship Id="rId2590" Type="http://schemas.openxmlformats.org/officeDocument/2006/relationships/hyperlink" Target="https://ref.ly/1Cor15:33" TargetMode="External"/><Relationship Id="rId2591" Type="http://schemas.openxmlformats.org/officeDocument/2006/relationships/hyperlink" Target="https://ref.ly/1Kgs11:4" TargetMode="External"/><Relationship Id="rId2592" Type="http://schemas.openxmlformats.org/officeDocument/2006/relationships/hyperlink" Target="https://ref.ly/Judg18:30-Judg18:31" TargetMode="External"/><Relationship Id="rId2593" Type="http://schemas.openxmlformats.org/officeDocument/2006/relationships/hyperlink" Target="https://ref.ly/1Kgs15:12" TargetMode="External"/><Relationship Id="rId2594" Type="http://schemas.openxmlformats.org/officeDocument/2006/relationships/hyperlink" Target="https://ref.ly/1Kgs15:13" TargetMode="External"/><Relationship Id="rId2595" Type="http://schemas.openxmlformats.org/officeDocument/2006/relationships/hyperlink" Target="https://ref.ly/1Kgs21:26" TargetMode="External"/><Relationship Id="rId2596" Type="http://schemas.openxmlformats.org/officeDocument/2006/relationships/hyperlink" Target="https://ref.ly/1Kgs16:30-1Kgs16:33" TargetMode="External"/><Relationship Id="rId2597" Type="http://schemas.openxmlformats.org/officeDocument/2006/relationships/hyperlink" Target="https://ref.ly/2Kgs18:4" TargetMode="External"/><Relationship Id="rId2598" Type="http://schemas.openxmlformats.org/officeDocument/2006/relationships/hyperlink" Target="https://ref.ly/2Chr31:1" TargetMode="External"/><Relationship Id="rId2599" Type="http://schemas.openxmlformats.org/officeDocument/2006/relationships/hyperlink" Target="https://ref.ly/Num21:9" TargetMode="External"/><Relationship Id="rId2600" Type="http://schemas.openxmlformats.org/officeDocument/2006/relationships/hyperlink" Target="https://ref.ly/Isa40:19-Isa40:20" TargetMode="External"/><Relationship Id="rId2601" Type="http://schemas.openxmlformats.org/officeDocument/2006/relationships/hyperlink" Target="https://ref.ly/Isa44:9-Isa44:17" TargetMode="External"/><Relationship Id="rId2602" Type="http://schemas.openxmlformats.org/officeDocument/2006/relationships/hyperlink" Target="https://ref.ly/Isa40:19" TargetMode="External"/><Relationship Id="rId2603" Type="http://schemas.openxmlformats.org/officeDocument/2006/relationships/hyperlink" Target="https://ref.ly/Isa44:10" TargetMode="External"/><Relationship Id="rId2604" Type="http://schemas.openxmlformats.org/officeDocument/2006/relationships/hyperlink" Target="https://ref.ly/Isa44:12" TargetMode="External"/><Relationship Id="rId2605" Type="http://schemas.openxmlformats.org/officeDocument/2006/relationships/hyperlink" Target="https://ref.ly/Isa44:13-Isa44:17" TargetMode="External"/><Relationship Id="rId2606" Type="http://schemas.openxmlformats.org/officeDocument/2006/relationships/hyperlink" Target="https://ref.ly/Ps96:5" TargetMode="External"/><Relationship Id="rId2607" Type="http://schemas.openxmlformats.org/officeDocument/2006/relationships/hyperlink" Target="https://ref.ly/Ps97:7" TargetMode="External"/><Relationship Id="rId2608" Type="http://schemas.openxmlformats.org/officeDocument/2006/relationships/hyperlink" Target="https://ref.ly/Ps106:34-Ps106:39" TargetMode="External"/><Relationship Id="rId2609" Type="http://schemas.openxmlformats.org/officeDocument/2006/relationships/hyperlink" Target="https://ref.ly/Ps115:4-Ps115:8" TargetMode="External"/><Relationship Id="rId2610" Type="http://schemas.openxmlformats.org/officeDocument/2006/relationships/hyperlink" Target="https://ref.ly/Ps135:15-Ps135:18" TargetMode="External"/><Relationship Id="rId2611" Type="http://schemas.openxmlformats.org/officeDocument/2006/relationships/hyperlink" Target="https://ref.ly/1Cor5:9-1Cor5:11" TargetMode="External"/><Relationship Id="rId2612" Type="http://schemas.openxmlformats.org/officeDocument/2006/relationships/hyperlink" Target="https://ref.ly/1Cor5:10-1Cor5:11,1Cor5:6,1Cor5:10" TargetMode="External"/><Relationship Id="rId2613" Type="http://schemas.openxmlformats.org/officeDocument/2006/relationships/hyperlink" Target="https://ref.ly/1Cor10:14" TargetMode="External"/><Relationship Id="rId2614" Type="http://schemas.openxmlformats.org/officeDocument/2006/relationships/hyperlink" Target="https://ref.ly/1Cor8:4" TargetMode="External"/><Relationship Id="rId2615" Type="http://schemas.openxmlformats.org/officeDocument/2006/relationships/hyperlink" Target="https://ref.ly/1Cor10:19" TargetMode="External"/><Relationship Id="rId2616" Type="http://schemas.openxmlformats.org/officeDocument/2006/relationships/hyperlink" Target="https://ref.ly/1Cor12:2" TargetMode="External"/><Relationship Id="rId2617" Type="http://schemas.openxmlformats.org/officeDocument/2006/relationships/hyperlink" Target="https://ref.ly/1Cor8:1,1Cor8:4,1Cor8:7" TargetMode="External"/><Relationship Id="rId2618" Type="http://schemas.openxmlformats.org/officeDocument/2006/relationships/hyperlink" Target="https://ref.ly/1Thess1:9" TargetMode="External"/><Relationship Id="rId2619" Type="http://schemas.openxmlformats.org/officeDocument/2006/relationships/hyperlink" Target="https://ref.ly/1Cor10:20" TargetMode="External"/><Relationship Id="rId2620" Type="http://schemas.openxmlformats.org/officeDocument/2006/relationships/hyperlink" Target="https://ref.ly/1Cor10:19-1Cor10:21" TargetMode="External"/><Relationship Id="rId2621" Type="http://schemas.openxmlformats.org/officeDocument/2006/relationships/hyperlink" Target="https://ref.ly/1Cor10:25-1Cor10:29" TargetMode="External"/><Relationship Id="rId2622" Type="http://schemas.openxmlformats.org/officeDocument/2006/relationships/hyperlink" Target="https://ref.ly/Exod32:6" TargetMode="External"/><Relationship Id="rId2623" Type="http://schemas.openxmlformats.org/officeDocument/2006/relationships/hyperlink" Target="https://ref.ly/1Cor10:1-1Cor10:33" TargetMode="External"/><Relationship Id="rId2624" Type="http://schemas.openxmlformats.org/officeDocument/2006/relationships/hyperlink" Target="https://ref.ly/Rom1:18-Rom1:32" TargetMode="External"/><Relationship Id="rId2625" Type="http://schemas.openxmlformats.org/officeDocument/2006/relationships/hyperlink" Target="https://ref.ly/Rom1:24" TargetMode="External"/><Relationship Id="rId2626" Type="http://schemas.openxmlformats.org/officeDocument/2006/relationships/hyperlink" Target="https://ref.ly/Gal5:19-Gal5:20" TargetMode="External"/><Relationship Id="rId2627" Type="http://schemas.openxmlformats.org/officeDocument/2006/relationships/hyperlink" Target="https://ref.ly/1Cor6:9" TargetMode="External"/><Relationship Id="rId2628" Type="http://schemas.openxmlformats.org/officeDocument/2006/relationships/hyperlink" Target="https://ref.ly/Eph5:5" TargetMode="External"/><Relationship Id="rId2629" Type="http://schemas.openxmlformats.org/officeDocument/2006/relationships/hyperlink" Target="https://ref.ly/Col3:5" TargetMode="External"/><Relationship Id="rId2630" Type="http://schemas.openxmlformats.org/officeDocument/2006/relationships/hyperlink" Target="https://ref.ly/1Chr6:19,1Chr6:47" TargetMode="External"/><Relationship Id="rId2631" Type="http://schemas.openxmlformats.org/officeDocument/2006/relationships/hyperlink" Target="https://ref.ly/1Chr23:21-1Chr23:23" TargetMode="External"/><Relationship Id="rId2632" Type="http://schemas.openxmlformats.org/officeDocument/2006/relationships/hyperlink" Target="https://ref.ly/1Chr24:26,1Chr24:30" TargetMode="External"/><Relationship Id="rId2633" Type="http://schemas.openxmlformats.org/officeDocument/2006/relationships/hyperlink" Target="https://ref.ly/Exod2:10" TargetMode="External"/><Relationship Id="rId2634" Type="http://schemas.openxmlformats.org/officeDocument/2006/relationships/hyperlink" Target="https://ref.ly/2Sam22:17" TargetMode="External"/><Relationship Id="rId2635" Type="http://schemas.openxmlformats.org/officeDocument/2006/relationships/hyperlink" Target="https://ref.ly/Ps18:16" TargetMode="External"/><Relationship Id="rId2636" Type="http://schemas.openxmlformats.org/officeDocument/2006/relationships/hyperlink" Target="https://ref.ly/Acts7:23" TargetMode="External"/><Relationship Id="rId2637" Type="http://schemas.openxmlformats.org/officeDocument/2006/relationships/hyperlink" Target="https://ref.ly/Deut34:7" TargetMode="External"/><Relationship Id="rId2638" Type="http://schemas.openxmlformats.org/officeDocument/2006/relationships/hyperlink" Target="https://ref.ly/Exod1:7" TargetMode="External"/><Relationship Id="rId2639" Type="http://schemas.openxmlformats.org/officeDocument/2006/relationships/hyperlink" Target="https://ref.ly/Exod6:20" TargetMode="External"/><Relationship Id="rId2640" Type="http://schemas.openxmlformats.org/officeDocument/2006/relationships/hyperlink" Target="https://ref.ly/Exod2:1" TargetMode="External"/><Relationship Id="rId2641" Type="http://schemas.openxmlformats.org/officeDocument/2006/relationships/hyperlink" Target="https://ref.ly/1Sam1:19-1Sam1:24" TargetMode="External"/><Relationship Id="rId2642" Type="http://schemas.openxmlformats.org/officeDocument/2006/relationships/hyperlink" Target="https://ref.ly/Acts7:22" TargetMode="External"/><Relationship Id="rId2643" Type="http://schemas.openxmlformats.org/officeDocument/2006/relationships/hyperlink" Target="https://ref.ly/Exod2:14" TargetMode="External"/><Relationship Id="rId2644" Type="http://schemas.openxmlformats.org/officeDocument/2006/relationships/hyperlink" Target="https://ref.ly/Acts7:25" TargetMode="External"/><Relationship Id="rId2645" Type="http://schemas.openxmlformats.org/officeDocument/2006/relationships/hyperlink" Target="https://ref.ly/Exod3:1" TargetMode="External"/><Relationship Id="rId2646" Type="http://schemas.openxmlformats.org/officeDocument/2006/relationships/hyperlink" Target="https://ref.ly/Exod2:18" TargetMode="External"/><Relationship Id="rId2647" Type="http://schemas.openxmlformats.org/officeDocument/2006/relationships/hyperlink" Target="https://ref.ly/Num10:29" TargetMode="External"/><Relationship Id="rId2648" Type="http://schemas.openxmlformats.org/officeDocument/2006/relationships/hyperlink" Target="https://ref.ly/Exod2:22" TargetMode="External"/><Relationship Id="rId2649" Type="http://schemas.openxmlformats.org/officeDocument/2006/relationships/hyperlink" Target="https://ref.ly/Exod18:4" TargetMode="External"/><Relationship Id="rId2650" Type="http://schemas.openxmlformats.org/officeDocument/2006/relationships/hyperlink" Target="https://ref.ly/Exod3:4-Exod3:5" TargetMode="External"/><Relationship Id="rId2651" Type="http://schemas.openxmlformats.org/officeDocument/2006/relationships/hyperlink" Target="https://ref.ly/Exod3:11-Exod3:12" TargetMode="External"/><Relationship Id="rId2652" Type="http://schemas.openxmlformats.org/officeDocument/2006/relationships/hyperlink" Target="https://ref.ly/Exod3:13-Exod3:14" TargetMode="External"/><Relationship Id="rId2653" Type="http://schemas.openxmlformats.org/officeDocument/2006/relationships/hyperlink" Target="https://ref.ly/Exod4:1-Exod4:9" TargetMode="External"/><Relationship Id="rId2654" Type="http://schemas.openxmlformats.org/officeDocument/2006/relationships/hyperlink" Target="https://ref.ly/Exod4:10" TargetMode="External"/><Relationship Id="rId2655" Type="http://schemas.openxmlformats.org/officeDocument/2006/relationships/hyperlink" Target="https://ref.ly/Exod4:18" TargetMode="External"/><Relationship Id="rId2656" Type="http://schemas.openxmlformats.org/officeDocument/2006/relationships/hyperlink" Target="https://ref.ly/Exod4:20" TargetMode="External"/><Relationship Id="rId2657" Type="http://schemas.openxmlformats.org/officeDocument/2006/relationships/hyperlink" Target="https://ref.ly/Exod4:24" TargetMode="External"/><Relationship Id="rId2658" Type="http://schemas.openxmlformats.org/officeDocument/2006/relationships/hyperlink" Target="https://ref.ly/Exod4:25" TargetMode="External"/><Relationship Id="rId2659" Type="http://schemas.openxmlformats.org/officeDocument/2006/relationships/hyperlink" Target="https://ref.ly/Gen17:10-Gen17:14" TargetMode="External"/><Relationship Id="rId2660" Type="http://schemas.openxmlformats.org/officeDocument/2006/relationships/hyperlink" Target="https://ref.ly/Exod4:30-Exod4:31" TargetMode="External"/><Relationship Id="rId2661" Type="http://schemas.openxmlformats.org/officeDocument/2006/relationships/hyperlink" Target="https://ref.ly/Exod5:1" TargetMode="External"/><Relationship Id="rId2662" Type="http://schemas.openxmlformats.org/officeDocument/2006/relationships/hyperlink" Target="https://ref.ly/Exod11:5" TargetMode="External"/><Relationship Id="rId2663" Type="http://schemas.openxmlformats.org/officeDocument/2006/relationships/hyperlink" Target="https://ref.ly/Exod11:7" TargetMode="External"/><Relationship Id="rId2664" Type="http://schemas.openxmlformats.org/officeDocument/2006/relationships/hyperlink" Target="https://ref.ly/Exod11:2-Exod11:3" TargetMode="External"/><Relationship Id="rId2665" Type="http://schemas.openxmlformats.org/officeDocument/2006/relationships/hyperlink" Target="https://ref.ly/Exod12:31-Exod12:32" TargetMode="External"/><Relationship Id="rId2666" Type="http://schemas.openxmlformats.org/officeDocument/2006/relationships/hyperlink" Target="https://ref.ly/Exod3:12" TargetMode="External"/><Relationship Id="rId2667" Type="http://schemas.openxmlformats.org/officeDocument/2006/relationships/hyperlink" Target="https://ref.ly/Gen50:25" TargetMode="External"/><Relationship Id="rId2668" Type="http://schemas.openxmlformats.org/officeDocument/2006/relationships/hyperlink" Target="https://ref.ly/Exod13:19" TargetMode="External"/><Relationship Id="rId2669" Type="http://schemas.openxmlformats.org/officeDocument/2006/relationships/hyperlink" Target="https://ref.ly/Exod14:14" TargetMode="External"/><Relationship Id="rId2670" Type="http://schemas.openxmlformats.org/officeDocument/2006/relationships/hyperlink" Target="https://ref.ly/Exod15:1-Exod15:27" TargetMode="External"/><Relationship Id="rId2671" Type="http://schemas.openxmlformats.org/officeDocument/2006/relationships/hyperlink" Target="https://ref.ly/Exod15:22-Exod15:25" TargetMode="External"/><Relationship Id="rId2672" Type="http://schemas.openxmlformats.org/officeDocument/2006/relationships/hyperlink" Target="https://ref.ly/Exod16:1-Exod16:21" TargetMode="External"/><Relationship Id="rId2673" Type="http://schemas.openxmlformats.org/officeDocument/2006/relationships/hyperlink" Target="https://ref.ly/Exod17:1-Exod17:7" TargetMode="External"/><Relationship Id="rId2674" Type="http://schemas.openxmlformats.org/officeDocument/2006/relationships/hyperlink" Target="https://ref.ly/Exod17:8-Exod17:13" TargetMode="External"/><Relationship Id="rId2675" Type="http://schemas.openxmlformats.org/officeDocument/2006/relationships/hyperlink" Target="https://ref.ly/Exod18:13-Exod18:27" TargetMode="External"/><Relationship Id="rId2676" Type="http://schemas.openxmlformats.org/officeDocument/2006/relationships/hyperlink" Target="https://ref.ly/Exod32:4" TargetMode="External"/><Relationship Id="rId2677" Type="http://schemas.openxmlformats.org/officeDocument/2006/relationships/hyperlink" Target="https://ref.ly/Exod32:24" TargetMode="External"/><Relationship Id="rId2678" Type="http://schemas.openxmlformats.org/officeDocument/2006/relationships/hyperlink" Target="https://ref.ly/Deut33:9-Deut33:10" TargetMode="External"/><Relationship Id="rId2679" Type="http://schemas.openxmlformats.org/officeDocument/2006/relationships/hyperlink" Target="https://ref.ly/Exod32:34" TargetMode="External"/><Relationship Id="rId2680" Type="http://schemas.openxmlformats.org/officeDocument/2006/relationships/hyperlink" Target="https://ref.ly/Exod34:6" TargetMode="External"/><Relationship Id="rId2681" Type="http://schemas.openxmlformats.org/officeDocument/2006/relationships/hyperlink" Target="https://ref.ly/2Cor3:13" TargetMode="External"/><Relationship Id="rId2682" Type="http://schemas.openxmlformats.org/officeDocument/2006/relationships/hyperlink" Target="https://ref.ly/Exod25:3-Exod25:7" TargetMode="External"/><Relationship Id="rId2683" Type="http://schemas.openxmlformats.org/officeDocument/2006/relationships/hyperlink" Target="https://ref.ly/Exod31:1-Exod31:6" TargetMode="External"/><Relationship Id="rId2684" Type="http://schemas.openxmlformats.org/officeDocument/2006/relationships/hyperlink" Target="https://ref.ly/Lev1:1-Lev7:38" TargetMode="External"/><Relationship Id="rId2685" Type="http://schemas.openxmlformats.org/officeDocument/2006/relationships/hyperlink" Target="https://ref.ly/Lev8:1-Lev9:24" TargetMode="External"/><Relationship Id="rId2686" Type="http://schemas.openxmlformats.org/officeDocument/2006/relationships/hyperlink" Target="https://ref.ly/Lev10:1-Lev10:7" TargetMode="External"/><Relationship Id="rId2687" Type="http://schemas.openxmlformats.org/officeDocument/2006/relationships/hyperlink" Target="https://ref.ly/Num9:1" TargetMode="External"/><Relationship Id="rId2688" Type="http://schemas.openxmlformats.org/officeDocument/2006/relationships/hyperlink" Target="https://ref.ly/Num11:4-Num11:6" TargetMode="External"/><Relationship Id="rId2689" Type="http://schemas.openxmlformats.org/officeDocument/2006/relationships/hyperlink" Target="https://ref.ly/Num32:8" TargetMode="External"/><Relationship Id="rId2690" Type="http://schemas.openxmlformats.org/officeDocument/2006/relationships/hyperlink" Target="https://ref.ly/Num13:1-Num14:19" TargetMode="External"/><Relationship Id="rId2691" Type="http://schemas.openxmlformats.org/officeDocument/2006/relationships/hyperlink" Target="https://ref.ly/Num14:29-Num14:33" TargetMode="External"/><Relationship Id="rId2692" Type="http://schemas.openxmlformats.org/officeDocument/2006/relationships/hyperlink" Target="https://ref.ly/Num16:22-Num16:24" TargetMode="External"/><Relationship Id="rId2693" Type="http://schemas.openxmlformats.org/officeDocument/2006/relationships/hyperlink" Target="https://ref.ly/Num20:12" TargetMode="External"/><Relationship Id="rId2694" Type="http://schemas.openxmlformats.org/officeDocument/2006/relationships/hyperlink" Target="https://ref.ly/Num20:28" TargetMode="External"/><Relationship Id="rId2695" Type="http://schemas.openxmlformats.org/officeDocument/2006/relationships/hyperlink" Target="https://ref.ly/Num21:1-Num21:3" TargetMode="External"/><Relationship Id="rId2696" Type="http://schemas.openxmlformats.org/officeDocument/2006/relationships/hyperlink" Target="https://ref.ly/Num21:21-Num21:25" TargetMode="External"/><Relationship Id="rId2697" Type="http://schemas.openxmlformats.org/officeDocument/2006/relationships/hyperlink" Target="https://ref.ly/Num22:1-Num24:25" TargetMode="External"/><Relationship Id="rId2698" Type="http://schemas.openxmlformats.org/officeDocument/2006/relationships/hyperlink" Target="https://ref.ly/Num25:1-Num25:3" TargetMode="External"/><Relationship Id="rId2699" Type="http://schemas.openxmlformats.org/officeDocument/2006/relationships/hyperlink" Target="https://ref.ly/Num31:16" TargetMode="External"/><Relationship Id="rId2700" Type="http://schemas.openxmlformats.org/officeDocument/2006/relationships/hyperlink" Target="https://ref.ly/Rev2:14" TargetMode="External"/><Relationship Id="rId2701" Type="http://schemas.openxmlformats.org/officeDocument/2006/relationships/hyperlink" Target="https://ref.ly/Num25:9" TargetMode="External"/><Relationship Id="rId2702" Type="http://schemas.openxmlformats.org/officeDocument/2006/relationships/hyperlink" Target="https://ref.ly/Num26:51" TargetMode="External"/><Relationship Id="rId2703" Type="http://schemas.openxmlformats.org/officeDocument/2006/relationships/hyperlink" Target="https://ref.ly/Num27:12-Num27:23" TargetMode="External"/><Relationship Id="rId2704" Type="http://schemas.openxmlformats.org/officeDocument/2006/relationships/hyperlink" Target="https://ref.ly/Num28:1-Num30:16" TargetMode="External"/><Relationship Id="rId2705" Type="http://schemas.openxmlformats.org/officeDocument/2006/relationships/hyperlink" Target="https://ref.ly/Num34:1-Num34:29" TargetMode="External"/><Relationship Id="rId2706" Type="http://schemas.openxmlformats.org/officeDocument/2006/relationships/hyperlink" Target="https://ref.ly/Num35:1-Num35:34" TargetMode="External"/><Relationship Id="rId2707" Type="http://schemas.openxmlformats.org/officeDocument/2006/relationships/hyperlink" Target="https://ref.ly/Deut2:14" TargetMode="External"/><Relationship Id="rId2708" Type="http://schemas.openxmlformats.org/officeDocument/2006/relationships/hyperlink" Target="https://ref.ly/Deut31:14-Deut31:23" TargetMode="External"/><Relationship Id="rId2709" Type="http://schemas.openxmlformats.org/officeDocument/2006/relationships/hyperlink" Target="https://ref.ly/Deut33:1-Deut33:29" TargetMode="External"/><Relationship Id="rId2710" Type="http://schemas.openxmlformats.org/officeDocument/2006/relationships/hyperlink" Target="https://ref.ly/Deut34:6" TargetMode="External"/><Relationship Id="rId2711" Type="http://schemas.openxmlformats.org/officeDocument/2006/relationships/hyperlink" Target="https://ref.ly/Deut34:10" TargetMode="External"/><Relationship Id="rId2712" Type="http://schemas.openxmlformats.org/officeDocument/2006/relationships/hyperlink" Target="https://ref.ly/Luke2:22" TargetMode="External"/><Relationship Id="rId2713" Type="http://schemas.openxmlformats.org/officeDocument/2006/relationships/hyperlink" Target="https://ref.ly/Matt19:7" TargetMode="External"/><Relationship Id="rId2714" Type="http://schemas.openxmlformats.org/officeDocument/2006/relationships/hyperlink" Target="https://ref.ly/Mark7:10" TargetMode="External"/><Relationship Id="rId2715" Type="http://schemas.openxmlformats.org/officeDocument/2006/relationships/hyperlink" Target="https://ref.ly/Mark12:19" TargetMode="External"/><Relationship Id="rId2716" Type="http://schemas.openxmlformats.org/officeDocument/2006/relationships/hyperlink" Target="https://ref.ly/Matt8:4" TargetMode="External"/><Relationship Id="rId2717" Type="http://schemas.openxmlformats.org/officeDocument/2006/relationships/hyperlink" Target="https://ref.ly/John1:17" TargetMode="External"/><Relationship Id="rId2718" Type="http://schemas.openxmlformats.org/officeDocument/2006/relationships/hyperlink" Target="https://ref.ly/Acts15:1" TargetMode="External"/><Relationship Id="rId2719" Type="http://schemas.openxmlformats.org/officeDocument/2006/relationships/hyperlink" Target="https://ref.ly/Matt17:1-Matt17:3" TargetMode="External"/><Relationship Id="rId2720" Type="http://schemas.openxmlformats.org/officeDocument/2006/relationships/hyperlink" Target="https://ref.ly/Luke24:25-Luke24:27" TargetMode="External"/><Relationship Id="rId2721" Type="http://schemas.openxmlformats.org/officeDocument/2006/relationships/hyperlink" Target="https://ref.ly/Acts3:22" TargetMode="External"/><Relationship Id="rId2722" Type="http://schemas.openxmlformats.org/officeDocument/2006/relationships/hyperlink" Target="https://ref.ly/Matt2:13-Matt2:18" TargetMode="External"/><Relationship Id="rId2723" Type="http://schemas.openxmlformats.org/officeDocument/2006/relationships/hyperlink" Target="https://ref.ly/Heb3:5-Heb3:6" TargetMode="External"/><Relationship Id="rId2724" Type="http://schemas.openxmlformats.org/officeDocument/2006/relationships/hyperlink" Target="https://ref.ly/Heb9:11-Heb9:22" TargetMode="External"/><Relationship Id="rId2725" Type="http://schemas.openxmlformats.org/officeDocument/2006/relationships/hyperlink" Target="https://ref.ly/John6:30-John6:35" TargetMode="External"/><Relationship Id="rId2726" Type="http://schemas.openxmlformats.org/officeDocument/2006/relationships/hyperlink" Target="https://ref.ly/Acts7:20" TargetMode="External"/><Relationship Id="rId2727" Type="http://schemas.openxmlformats.org/officeDocument/2006/relationships/hyperlink" Target="https://ref.ly/Luke20:37" TargetMode="External"/><Relationship Id="rId2728" Type="http://schemas.openxmlformats.org/officeDocument/2006/relationships/hyperlink" Target="https://ref.ly/2Tim3:8" TargetMode="External"/><Relationship Id="rId2729" Type="http://schemas.openxmlformats.org/officeDocument/2006/relationships/hyperlink" Target="https://ref.ly/Heb11:28" TargetMode="External"/><Relationship Id="rId2730" Type="http://schemas.openxmlformats.org/officeDocument/2006/relationships/hyperlink" Target="https://ref.ly/Heb3:16" TargetMode="External"/><Relationship Id="rId2731" Type="http://schemas.openxmlformats.org/officeDocument/2006/relationships/hyperlink" Target="https://ref.ly/1Cor10:2" TargetMode="External"/><Relationship Id="rId2732" Type="http://schemas.openxmlformats.org/officeDocument/2006/relationships/hyperlink" Target="https://ref.ly/1Cor10:3" TargetMode="External"/><Relationship Id="rId2733" Type="http://schemas.openxmlformats.org/officeDocument/2006/relationships/hyperlink" Target="https://ref.ly/1Cor10:4" TargetMode="External"/><Relationship Id="rId2734" Type="http://schemas.openxmlformats.org/officeDocument/2006/relationships/hyperlink" Target="https://ref.ly/Rev15:3" TargetMode="External"/><Relationship Id="rId2735" Type="http://schemas.openxmlformats.org/officeDocument/2006/relationships/hyperlink" Target="https://ref.ly/Deut32:1-Deut32:52" TargetMode="External"/><Relationship Id="rId2736" Type="http://schemas.openxmlformats.org/officeDocument/2006/relationships/hyperlink" Target="https://ref.ly/Deut17:6" TargetMode="External"/><Relationship Id="rId2737" Type="http://schemas.openxmlformats.org/officeDocument/2006/relationships/hyperlink" Target="https://ref.ly/Deut31:19" TargetMode="External"/><Relationship Id="rId2738" Type="http://schemas.openxmlformats.org/officeDocument/2006/relationships/hyperlink" Target="https://ref.ly/Deut32:10-Deut32:14" TargetMode="External"/><Relationship Id="rId2739" Type="http://schemas.openxmlformats.org/officeDocument/2006/relationships/hyperlink" Target="https://ref.ly/Deut32:36" TargetMode="External"/><Relationship Id="rId2740" Type="http://schemas.openxmlformats.org/officeDocument/2006/relationships/hyperlink" Target="https://ref.ly/Ps78:1-Ps78:72" TargetMode="External"/><Relationship Id="rId2741" Type="http://schemas.openxmlformats.org/officeDocument/2006/relationships/hyperlink" Target="https://ref.ly/Matt23:2" TargetMode="External"/><Relationship Id="rId2742" Type="http://schemas.openxmlformats.org/officeDocument/2006/relationships/hyperlink" Target="https://ref.ly/Matt23:6" TargetMode="External"/><Relationship Id="rId2743" Type="http://schemas.openxmlformats.org/officeDocument/2006/relationships/hyperlink" Target="https://ref.ly/Matt15:3-Matt15:6" TargetMode="External"/><Relationship Id="rId2744" Type="http://schemas.openxmlformats.org/officeDocument/2006/relationships/hyperlink" Target="https://ref.ly/Matt23:4" TargetMode="External"/><Relationship Id="rId2745" Type="http://schemas.openxmlformats.org/officeDocument/2006/relationships/hyperlink" Target="https://ref.ly/Matt23:16-Matt23:22" TargetMode="External"/><Relationship Id="rId2746" Type="http://schemas.openxmlformats.org/officeDocument/2006/relationships/hyperlink" Target="https://ref.ly/Exod20:1-Exod20:17" TargetMode="External"/><Relationship Id="rId2747" Type="http://schemas.openxmlformats.org/officeDocument/2006/relationships/hyperlink" Target="https://ref.ly/Lev11:1-Lev15:33" TargetMode="External"/><Relationship Id="rId2748" Type="http://schemas.openxmlformats.org/officeDocument/2006/relationships/hyperlink" Target="https://ref.ly/Lev19:1-Lev19:37" TargetMode="External"/><Relationship Id="rId2749" Type="http://schemas.openxmlformats.org/officeDocument/2006/relationships/hyperlink" Target="https://ref.ly/Deut16:1-Deut18:22" TargetMode="External"/><Relationship Id="rId2750" Type="http://schemas.openxmlformats.org/officeDocument/2006/relationships/hyperlink" Target="https://ref.ly/Acts16:7-Acts16:8" TargetMode="External"/><Relationship Id="rId2751" Type="http://schemas.openxmlformats.org/officeDocument/2006/relationships/hyperlink" Target="https://ref.ly/Deut14:5" TargetMode="External"/><Relationship Id="rId2752" Type="http://schemas.openxmlformats.org/officeDocument/2006/relationships/hyperlink" Target="https://ref.ly/Isa51:20" TargetMode="External"/><Relationship Id="rId2753" Type="http://schemas.openxmlformats.org/officeDocument/2006/relationships/hyperlink" Target="https://ref.ly/Job9:9" TargetMode="External"/><Relationship Id="rId2754" Type="http://schemas.openxmlformats.org/officeDocument/2006/relationships/hyperlink" Target="https://ref.ly/Amos5:8" TargetMode="External"/><Relationship Id="rId2755" Type="http://schemas.openxmlformats.org/officeDocument/2006/relationships/hyperlink" Target="https://ref.ly/Job38:31-Job38:32" TargetMode="External"/><Relationship Id="rId2756" Type="http://schemas.openxmlformats.org/officeDocument/2006/relationships/hyperlink" Target="https://ref.ly/Gen14:3" TargetMode="External"/><Relationship Id="rId2757" Type="http://schemas.openxmlformats.org/officeDocument/2006/relationships/hyperlink" Target="https://ref.ly/Num34:3,Num34:12" TargetMode="External"/><Relationship Id="rId2758" Type="http://schemas.openxmlformats.org/officeDocument/2006/relationships/hyperlink" Target="https://ref.ly/Deut3:17" TargetMode="External"/><Relationship Id="rId2759" Type="http://schemas.openxmlformats.org/officeDocument/2006/relationships/hyperlink" Target="https://ref.ly/Josh3:16" TargetMode="External"/><Relationship Id="rId2760" Type="http://schemas.openxmlformats.org/officeDocument/2006/relationships/hyperlink" Target="https://ref.ly/Josh12:3" TargetMode="External"/><Relationship Id="rId2761" Type="http://schemas.openxmlformats.org/officeDocument/2006/relationships/hyperlink" Target="https://ref.ly/Josh15:2,Josh15:5" TargetMode="External"/><Relationship Id="rId2762" Type="http://schemas.openxmlformats.org/officeDocument/2006/relationships/hyperlink" Target="https://ref.ly/Josh18:19" TargetMode="External"/><Relationship Id="rId2763" Type="http://schemas.openxmlformats.org/officeDocument/2006/relationships/hyperlink" Target="https://ref.ly/Deut4:49" TargetMode="External"/><Relationship Id="rId2764" Type="http://schemas.openxmlformats.org/officeDocument/2006/relationships/hyperlink" Target="https://ref.ly/Ezek47:18" TargetMode="External"/><Relationship Id="rId2765" Type="http://schemas.openxmlformats.org/officeDocument/2006/relationships/hyperlink" Target="https://ref.ly/Joel2:20" TargetMode="External"/><Relationship Id="rId2766" Type="http://schemas.openxmlformats.org/officeDocument/2006/relationships/hyperlink" Target="https://ref.ly/Zech14:8" TargetMode="External"/><Relationship Id="rId2767" Type="http://schemas.openxmlformats.org/officeDocument/2006/relationships/hyperlink" Target="https://ref.ly/Gen19:1-Gen19:38" TargetMode="External"/><Relationship Id="rId2768" Type="http://schemas.openxmlformats.org/officeDocument/2006/relationships/hyperlink" Target="https://ref.ly/1Sam23:29-1Sam24:29" TargetMode="External"/><Relationship Id="rId2769" Type="http://schemas.openxmlformats.org/officeDocument/2006/relationships/hyperlink" Target="https://ref.ly/Ezek47:1-Ezek47:12" TargetMode="External"/><Relationship Id="rId2770" Type="http://schemas.openxmlformats.org/officeDocument/2006/relationships/hyperlink" Target="https://ref.ly/Num16:30" TargetMode="External"/><Relationship Id="rId2771" Type="http://schemas.openxmlformats.org/officeDocument/2006/relationships/hyperlink" Target="https://ref.ly/Gen42:38" TargetMode="External"/><Relationship Id="rId2772" Type="http://schemas.openxmlformats.org/officeDocument/2006/relationships/hyperlink" Target="https://ref.ly/Prov15:24" TargetMode="External"/><Relationship Id="rId2773" Type="http://schemas.openxmlformats.org/officeDocument/2006/relationships/hyperlink" Target="https://ref.ly/Ezek26:20" TargetMode="External"/><Relationship Id="rId2774" Type="http://schemas.openxmlformats.org/officeDocument/2006/relationships/hyperlink" Target="https://ref.ly/Job10:21-Job10:22" TargetMode="External"/><Relationship Id="rId2775" Type="http://schemas.openxmlformats.org/officeDocument/2006/relationships/hyperlink" Target="https://ref.ly/Ps94:17" TargetMode="External"/><Relationship Id="rId2776" Type="http://schemas.openxmlformats.org/officeDocument/2006/relationships/hyperlink" Target="https://ref.ly/Ps115:17" TargetMode="External"/><Relationship Id="rId2777" Type="http://schemas.openxmlformats.org/officeDocument/2006/relationships/hyperlink" Target="https://ref.ly/Ps88:12" TargetMode="External"/><Relationship Id="rId2778" Type="http://schemas.openxmlformats.org/officeDocument/2006/relationships/hyperlink" Target="https://ref.ly/Ps6:5" TargetMode="External"/><Relationship Id="rId2779" Type="http://schemas.openxmlformats.org/officeDocument/2006/relationships/hyperlink" Target="https://ref.ly/Ps30:9" TargetMode="External"/><Relationship Id="rId2780" Type="http://schemas.openxmlformats.org/officeDocument/2006/relationships/hyperlink" Target="https://ref.ly/Ps88:5" TargetMode="External"/><Relationship Id="rId2781" Type="http://schemas.openxmlformats.org/officeDocument/2006/relationships/hyperlink" Target="https://ref.ly/Isa38:18" TargetMode="External"/><Relationship Id="rId2782" Type="http://schemas.openxmlformats.org/officeDocument/2006/relationships/hyperlink" Target="https://ref.ly/2Kgs4:32-2Kgs4:37" TargetMode="External"/><Relationship Id="rId2783" Type="http://schemas.openxmlformats.org/officeDocument/2006/relationships/hyperlink" Target="https://ref.ly/1Sam28:7-1Sam28:25" TargetMode="External"/><Relationship Id="rId2784" Type="http://schemas.openxmlformats.org/officeDocument/2006/relationships/hyperlink" Target="https://ref.ly/Deut18:11" TargetMode="External"/><Relationship Id="rId2785" Type="http://schemas.openxmlformats.org/officeDocument/2006/relationships/hyperlink" Target="https://ref.ly/Gen25:8" TargetMode="External"/><Relationship Id="rId2786" Type="http://schemas.openxmlformats.org/officeDocument/2006/relationships/hyperlink" Target="https://ref.ly/Ezek32:17-Ezek32:30" TargetMode="External"/><Relationship Id="rId2787" Type="http://schemas.openxmlformats.org/officeDocument/2006/relationships/hyperlink" Target="https://ref.ly/Ps139:8" TargetMode="External"/><Relationship Id="rId2788" Type="http://schemas.openxmlformats.org/officeDocument/2006/relationships/hyperlink" Target="https://ref.ly/Amos9:2" TargetMode="External"/><Relationship Id="rId2789" Type="http://schemas.openxmlformats.org/officeDocument/2006/relationships/hyperlink" Target="https://ref.ly/Jonah2:2" TargetMode="External"/><Relationship Id="rId2790" Type="http://schemas.openxmlformats.org/officeDocument/2006/relationships/hyperlink" Target="https://ref.ly/Prov27:20" TargetMode="External"/><Relationship Id="rId2791" Type="http://schemas.openxmlformats.org/officeDocument/2006/relationships/hyperlink" Target="https://ref.ly/Prov30:16" TargetMode="External"/><Relationship Id="rId2792" Type="http://schemas.openxmlformats.org/officeDocument/2006/relationships/hyperlink" Target="https://ref.ly/Ps49:15" TargetMode="External"/><Relationship Id="rId2793" Type="http://schemas.openxmlformats.org/officeDocument/2006/relationships/hyperlink" Target="https://ref.ly/Ps86:13" TargetMode="External"/><Relationship Id="rId2794" Type="http://schemas.openxmlformats.org/officeDocument/2006/relationships/hyperlink" Target="https://ref.ly/Job14:13-Job14:22" TargetMode="External"/><Relationship Id="rId2795" Type="http://schemas.openxmlformats.org/officeDocument/2006/relationships/hyperlink" Target="https://ref.ly/Job19:25-Job19:27" TargetMode="External"/><Relationship Id="rId2796" Type="http://schemas.openxmlformats.org/officeDocument/2006/relationships/hyperlink" Target="https://ref.ly/Ps73:23-Ps73:28" TargetMode="External"/><Relationship Id="rId2797" Type="http://schemas.openxmlformats.org/officeDocument/2006/relationships/hyperlink" Target="https://ref.ly/Dan12:1-Dan12:2" TargetMode="External"/><Relationship Id="rId2798" Type="http://schemas.openxmlformats.org/officeDocument/2006/relationships/hyperlink" Target="https://ref.ly/2Cor5:1-2Cor5:8" TargetMode="External"/><Relationship Id="rId2799" Type="http://schemas.openxmlformats.org/officeDocument/2006/relationships/hyperlink" Target="https://ref.ly/Phil1:21-Phil1:23" TargetMode="External"/><Relationship Id="rId2800" Type="http://schemas.openxmlformats.org/officeDocument/2006/relationships/hyperlink" Target="https://ref.ly/Sir14:12" TargetMode="External"/><Relationship Id="rId2801" Type="http://schemas.openxmlformats.org/officeDocument/2006/relationships/hyperlink" Target="https://ref.ly/Sir17:27-Sir17:28" TargetMode="External"/><Relationship Id="rId2802" Type="http://schemas.openxmlformats.org/officeDocument/2006/relationships/hyperlink" Target="https://ref.ly/2Chr28:3" TargetMode="External"/><Relationship Id="rId2803" Type="http://schemas.openxmlformats.org/officeDocument/2006/relationships/hyperlink" Target="https://ref.ly/2Esd7:70" TargetMode="External"/><Relationship Id="rId2804" Type="http://schemas.openxmlformats.org/officeDocument/2006/relationships/hyperlink" Target="https://ref.ly/Luke16:23" TargetMode="External"/><Relationship Id="rId2805" Type="http://schemas.openxmlformats.org/officeDocument/2006/relationships/hyperlink" Target="https://ref.ly/Matt5:22" TargetMode="External"/><Relationship Id="rId2806" Type="http://schemas.openxmlformats.org/officeDocument/2006/relationships/hyperlink" Target="https://ref.ly/Matt18:9" TargetMode="External"/><Relationship Id="rId2807" Type="http://schemas.openxmlformats.org/officeDocument/2006/relationships/hyperlink" Target="https://ref.ly/Mark9:48" TargetMode="External"/><Relationship Id="rId2808" Type="http://schemas.openxmlformats.org/officeDocument/2006/relationships/hyperlink" Target="https://ref.ly/Isa66:24" TargetMode="External"/><Relationship Id="rId2809" Type="http://schemas.openxmlformats.org/officeDocument/2006/relationships/hyperlink" Target="https://ref.ly/Matt8:12" TargetMode="External"/><Relationship Id="rId2810" Type="http://schemas.openxmlformats.org/officeDocument/2006/relationships/hyperlink" Target="https://ref.ly/Matt22:13" TargetMode="External"/><Relationship Id="rId2811" Type="http://schemas.openxmlformats.org/officeDocument/2006/relationships/hyperlink" Target="https://ref.ly/Matt25:30" TargetMode="External"/><Relationship Id="rId2812" Type="http://schemas.openxmlformats.org/officeDocument/2006/relationships/hyperlink" Target="https://ref.ly/John5:22" TargetMode="External"/><Relationship Id="rId2813" Type="http://schemas.openxmlformats.org/officeDocument/2006/relationships/hyperlink" Target="https://ref.ly/Acts10:42" TargetMode="External"/><Relationship Id="rId2814" Type="http://schemas.openxmlformats.org/officeDocument/2006/relationships/hyperlink" Target="https://ref.ly/2Tim4:1" TargetMode="External"/><Relationship Id="rId2815" Type="http://schemas.openxmlformats.org/officeDocument/2006/relationships/hyperlink" Target="https://ref.ly/Matt25:34" TargetMode="External"/><Relationship Id="rId2816" Type="http://schemas.openxmlformats.org/officeDocument/2006/relationships/hyperlink" Target="https://ref.ly/Luke16:22" TargetMode="External"/><Relationship Id="rId2817" Type="http://schemas.openxmlformats.org/officeDocument/2006/relationships/hyperlink" Target="https://ref.ly/Luke23:43" TargetMode="External"/><Relationship Id="rId2818" Type="http://schemas.openxmlformats.org/officeDocument/2006/relationships/hyperlink" Target="https://ref.ly/2Cor12:2-2Cor12:3" TargetMode="External"/><Relationship Id="rId2819" Type="http://schemas.openxmlformats.org/officeDocument/2006/relationships/hyperlink" Target="https://ref.ly/Rev2:7" TargetMode="External"/><Relationship Id="rId2820" Type="http://schemas.openxmlformats.org/officeDocument/2006/relationships/hyperlink" Target="https://ref.ly/Rev21:1-Rev21:2" TargetMode="External"/><Relationship Id="rId2821" Type="http://schemas.openxmlformats.org/officeDocument/2006/relationships/hyperlink" Target="https://ref.ly/Rev22:1-Rev22:2" TargetMode="External"/><Relationship Id="rId2822" Type="http://schemas.openxmlformats.org/officeDocument/2006/relationships/hyperlink" Target="https://ref.ly/Rom10:7" TargetMode="External"/><Relationship Id="rId2823" Type="http://schemas.openxmlformats.org/officeDocument/2006/relationships/hyperlink" Target="https://ref.ly/Eph4:9" TargetMode="External"/><Relationship Id="rId2824" Type="http://schemas.openxmlformats.org/officeDocument/2006/relationships/hyperlink" Target="https://ref.ly/1Pet3:18-1Pet3:20" TargetMode="External"/><Relationship Id="rId2825" Type="http://schemas.openxmlformats.org/officeDocument/2006/relationships/hyperlink" Target="https://ref.ly/Gen6:1-Gen6:4" TargetMode="External"/><Relationship Id="rId2826" Type="http://schemas.openxmlformats.org/officeDocument/2006/relationships/hyperlink" Target="https://ref.ly/2Pet2:4" TargetMode="External"/><Relationship Id="rId2827" Type="http://schemas.openxmlformats.org/officeDocument/2006/relationships/hyperlink" Target="https://ref.ly/1Thess4:13-1Thess4:17" TargetMode="External"/><Relationship Id="rId2828" Type="http://schemas.openxmlformats.org/officeDocument/2006/relationships/hyperlink" Target="https://ref.ly/2Cor1:8-2Cor1:11" TargetMode="External"/><Relationship Id="rId2829" Type="http://schemas.openxmlformats.org/officeDocument/2006/relationships/hyperlink" Target="https://ref.ly/2Cor5:8" TargetMode="External"/><Relationship Id="rId2830" Type="http://schemas.openxmlformats.org/officeDocument/2006/relationships/hyperlink" Target="https://ref.ly/2Cor12:2-2Cor12:4" TargetMode="External"/><Relationship Id="rId2831" Type="http://schemas.openxmlformats.org/officeDocument/2006/relationships/hyperlink" Target="https://ref.ly/Rom8:38-Rom8:39" TargetMode="External"/><Relationship Id="rId2832" Type="http://schemas.openxmlformats.org/officeDocument/2006/relationships/hyperlink" Target="https://ref.ly/Rev9:1-Rev9:11" TargetMode="External"/><Relationship Id="rId2833" Type="http://schemas.openxmlformats.org/officeDocument/2006/relationships/hyperlink" Target="https://ref.ly/Rev11:7" TargetMode="External"/><Relationship Id="rId2834" Type="http://schemas.openxmlformats.org/officeDocument/2006/relationships/hyperlink" Target="https://ref.ly/Rev17:1-Rev17:18" TargetMode="External"/><Relationship Id="rId2835" Type="http://schemas.openxmlformats.org/officeDocument/2006/relationships/hyperlink" Target="https://ref.ly/Rev20:2-Rev20:3" TargetMode="External"/><Relationship Id="rId2836" Type="http://schemas.openxmlformats.org/officeDocument/2006/relationships/hyperlink" Target="https://ref.ly/Matt25:41" TargetMode="External"/><Relationship Id="rId2837" Type="http://schemas.openxmlformats.org/officeDocument/2006/relationships/hyperlink" Target="https://ref.ly/Rev1:18" TargetMode="External"/><Relationship Id="rId2838" Type="http://schemas.openxmlformats.org/officeDocument/2006/relationships/hyperlink" Target="https://ref.ly/Rev20:13" TargetMode="External"/><Relationship Id="rId2839" Type="http://schemas.openxmlformats.org/officeDocument/2006/relationships/hyperlink" Target="https://ref.ly/Rev9:1" TargetMode="External"/><Relationship Id="rId2840" Type="http://schemas.openxmlformats.org/officeDocument/2006/relationships/hyperlink" Target="https://ref.ly/Rev20:1" TargetMode="External"/><Relationship Id="rId2841" Type="http://schemas.openxmlformats.org/officeDocument/2006/relationships/hyperlink" Target="https://ref.ly/Rev19:20" TargetMode="External"/><Relationship Id="rId2842" Type="http://schemas.openxmlformats.org/officeDocument/2006/relationships/hyperlink" Target="https://ref.ly/Rev20:10" TargetMode="External"/><Relationship Id="rId2843" Type="http://schemas.openxmlformats.org/officeDocument/2006/relationships/hyperlink" Target="https://ref.ly/Rev21:8" TargetMode="External"/><Relationship Id="rId2844" Type="http://schemas.openxmlformats.org/officeDocument/2006/relationships/hyperlink" Target="https://ref.ly/Rev6:9-Rev6:11" TargetMode="External"/><Relationship Id="rId2845" Type="http://schemas.openxmlformats.org/officeDocument/2006/relationships/hyperlink" Target="https://ref.ly/Rev7:9-Rev7:17" TargetMode="External"/><Relationship Id="rId2846" Type="http://schemas.openxmlformats.org/officeDocument/2006/relationships/hyperlink" Target="https://ref.ly/Deut31:16" TargetMode="External"/><Relationship Id="rId2847" Type="http://schemas.openxmlformats.org/officeDocument/2006/relationships/hyperlink" Target="https://ref.ly/2Sam7:12" TargetMode="External"/><Relationship Id="rId2848" Type="http://schemas.openxmlformats.org/officeDocument/2006/relationships/hyperlink" Target="https://ref.ly/Matt9:24" TargetMode="External"/><Relationship Id="rId2849" Type="http://schemas.openxmlformats.org/officeDocument/2006/relationships/hyperlink" Target="https://ref.ly/John11:11" TargetMode="External"/><Relationship Id="rId2850" Type="http://schemas.openxmlformats.org/officeDocument/2006/relationships/hyperlink" Target="https://ref.ly/1Cor11:30" TargetMode="External"/><Relationship Id="rId2851" Type="http://schemas.openxmlformats.org/officeDocument/2006/relationships/hyperlink" Target="https://ref.ly/1Cor15:20" TargetMode="External"/><Relationship Id="rId2852" Type="http://schemas.openxmlformats.org/officeDocument/2006/relationships/hyperlink" Target="https://ref.ly/Dan12:2" TargetMode="External"/><Relationship Id="rId2853" Type="http://schemas.openxmlformats.org/officeDocument/2006/relationships/hyperlink" Target="https://ref.ly/1Cor15:29" TargetMode="External"/><Relationship Id="rId2854" Type="http://schemas.openxmlformats.org/officeDocument/2006/relationships/hyperlink" Target="https://ref.ly/Mark10:38" TargetMode="External"/><Relationship Id="rId2855" Type="http://schemas.openxmlformats.org/officeDocument/2006/relationships/hyperlink" Target="https://ref.ly/Luke12:50" TargetMode="External"/><Relationship Id="rId2856" Type="http://schemas.openxmlformats.org/officeDocument/2006/relationships/hyperlink" Target="https://ref.ly/1Cor1:14-1Cor1:17" TargetMode="External"/><Relationship Id="rId2857" Type="http://schemas.openxmlformats.org/officeDocument/2006/relationships/hyperlink" Target="https://ref.ly/1Cor10:1-1Cor10:13" TargetMode="External"/><Relationship Id="rId2858" Type="http://schemas.openxmlformats.org/officeDocument/2006/relationships/hyperlink" Target="https://ref.ly/1Cor15:29-1Cor15:34" TargetMode="External"/><Relationship Id="rId2859" Type="http://schemas.openxmlformats.org/officeDocument/2006/relationships/hyperlink" Target="https://ref.ly/2Kgs20:1-2Kgs20:11" TargetMode="External"/><Relationship Id="rId2860" Type="http://schemas.openxmlformats.org/officeDocument/2006/relationships/hyperlink" Target="https://ref.ly/Job19:25-Job19:26" TargetMode="External"/><Relationship Id="rId2861" Type="http://schemas.openxmlformats.org/officeDocument/2006/relationships/hyperlink" Target="https://ref.ly/Eccl3:19-Eccl3:20" TargetMode="External"/><Relationship Id="rId2862" Type="http://schemas.openxmlformats.org/officeDocument/2006/relationships/hyperlink" Target="https://ref.ly/Deut30:15-Deut30:20" TargetMode="External"/><Relationship Id="rId2863" Type="http://schemas.openxmlformats.org/officeDocument/2006/relationships/hyperlink" Target="https://ref.ly/Jer21:8" TargetMode="External"/><Relationship Id="rId2864" Type="http://schemas.openxmlformats.org/officeDocument/2006/relationships/hyperlink" Target="https://ref.ly/Ezek18:21-Ezek18:32" TargetMode="External"/><Relationship Id="rId2865" Type="http://schemas.openxmlformats.org/officeDocument/2006/relationships/hyperlink" Target="https://ref.ly/2Esd3:7" TargetMode="External"/><Relationship Id="rId2866" Type="http://schemas.openxmlformats.org/officeDocument/2006/relationships/hyperlink" Target="https://ref.ly/Sir25:24" TargetMode="External"/><Relationship Id="rId2867" Type="http://schemas.openxmlformats.org/officeDocument/2006/relationships/hyperlink" Target="https://ref.ly/Rom4:17" TargetMode="External"/><Relationship Id="rId2868" Type="http://schemas.openxmlformats.org/officeDocument/2006/relationships/hyperlink" Target="https://ref.ly/1Tim6:16" TargetMode="External"/><Relationship Id="rId2869" Type="http://schemas.openxmlformats.org/officeDocument/2006/relationships/hyperlink" Target="https://ref.ly/Rom5:12" TargetMode="External"/><Relationship Id="rId2870" Type="http://schemas.openxmlformats.org/officeDocument/2006/relationships/hyperlink" Target="https://ref.ly/1Cor15:22" TargetMode="External"/><Relationship Id="rId2871" Type="http://schemas.openxmlformats.org/officeDocument/2006/relationships/hyperlink" Target="https://ref.ly/Rom6:23" TargetMode="External"/><Relationship Id="rId2872" Type="http://schemas.openxmlformats.org/officeDocument/2006/relationships/hyperlink" Target="https://ref.ly/Rom8:15" TargetMode="External"/><Relationship Id="rId2873" Type="http://schemas.openxmlformats.org/officeDocument/2006/relationships/hyperlink" Target="https://ref.ly/Heb2:15" TargetMode="External"/><Relationship Id="rId2874" Type="http://schemas.openxmlformats.org/officeDocument/2006/relationships/hyperlink" Target="https://ref.ly/Rom8:6" TargetMode="External"/><Relationship Id="rId2875" Type="http://schemas.openxmlformats.org/officeDocument/2006/relationships/hyperlink" Target="https://ref.ly/John3:16-John3:18" TargetMode="External"/><Relationship Id="rId2876" Type="http://schemas.openxmlformats.org/officeDocument/2006/relationships/hyperlink" Target="https://ref.ly/1John5:12" TargetMode="External"/><Relationship Id="rId2877" Type="http://schemas.openxmlformats.org/officeDocument/2006/relationships/hyperlink" Target="https://ref.ly/1Cor15:26-1Cor15:27" TargetMode="External"/><Relationship Id="rId2878" Type="http://schemas.openxmlformats.org/officeDocument/2006/relationships/hyperlink" Target="https://ref.ly/Rev6:8" TargetMode="External"/><Relationship Id="rId2879" Type="http://schemas.openxmlformats.org/officeDocument/2006/relationships/hyperlink" Target="https://ref.ly/Rev20:13-Rev20:14" TargetMode="External"/><Relationship Id="rId2880" Type="http://schemas.openxmlformats.org/officeDocument/2006/relationships/hyperlink" Target="https://ref.ly/1Cor15:3-1Cor15:4" TargetMode="External"/><Relationship Id="rId2881" Type="http://schemas.openxmlformats.org/officeDocument/2006/relationships/hyperlink" Target="https://ref.ly/Phil2:8" TargetMode="External"/><Relationship Id="rId2882" Type="http://schemas.openxmlformats.org/officeDocument/2006/relationships/hyperlink" Target="https://ref.ly/2Cor5:15" TargetMode="External"/><Relationship Id="rId2883" Type="http://schemas.openxmlformats.org/officeDocument/2006/relationships/hyperlink" Target="https://ref.ly/1Pet3:18-1Pet3:19" TargetMode="External"/><Relationship Id="rId2884" Type="http://schemas.openxmlformats.org/officeDocument/2006/relationships/hyperlink" Target="https://ref.ly/Heb2:14-Heb2:15" TargetMode="External"/><Relationship Id="rId2885" Type="http://schemas.openxmlformats.org/officeDocument/2006/relationships/hyperlink" Target="https://ref.ly/Rev1:17-Rev1:18" TargetMode="External"/><Relationship Id="rId2886" Type="http://schemas.openxmlformats.org/officeDocument/2006/relationships/hyperlink" Target="https://ref.ly/Rom5:6-Rom5:8" TargetMode="External"/><Relationship Id="rId2887" Type="http://schemas.openxmlformats.org/officeDocument/2006/relationships/hyperlink" Target="https://ref.ly/1Thess5:9-1Thess5:10" TargetMode="External"/><Relationship Id="rId2888" Type="http://schemas.openxmlformats.org/officeDocument/2006/relationships/hyperlink" Target="https://ref.ly/Rom7:24" TargetMode="External"/><Relationship Id="rId2889" Type="http://schemas.openxmlformats.org/officeDocument/2006/relationships/hyperlink" Target="https://ref.ly/Rom6:3-Rom6:4" TargetMode="External"/><Relationship Id="rId2890" Type="http://schemas.openxmlformats.org/officeDocument/2006/relationships/hyperlink" Target="https://ref.ly/Rom7:6" TargetMode="External"/><Relationship Id="rId2891" Type="http://schemas.openxmlformats.org/officeDocument/2006/relationships/hyperlink" Target="https://ref.ly/Gal6:14" TargetMode="External"/><Relationship Id="rId2892" Type="http://schemas.openxmlformats.org/officeDocument/2006/relationships/hyperlink" Target="https://ref.ly/Col2:20" TargetMode="External"/><Relationship Id="rId2893" Type="http://schemas.openxmlformats.org/officeDocument/2006/relationships/hyperlink" Target="https://ref.ly/Rom6:6" TargetMode="External"/><Relationship Id="rId2894" Type="http://schemas.openxmlformats.org/officeDocument/2006/relationships/hyperlink" Target="https://ref.ly/2Cor5:14-2Cor5:15" TargetMode="External"/><Relationship Id="rId2895" Type="http://schemas.openxmlformats.org/officeDocument/2006/relationships/hyperlink" Target="https://ref.ly/2Cor4:10" TargetMode="External"/><Relationship Id="rId2896" Type="http://schemas.openxmlformats.org/officeDocument/2006/relationships/hyperlink" Target="https://ref.ly/Col3:3" TargetMode="External"/><Relationship Id="rId2897" Type="http://schemas.openxmlformats.org/officeDocument/2006/relationships/hyperlink" Target="https://ref.ly/John5:24" TargetMode="External"/><Relationship Id="rId2898" Type="http://schemas.openxmlformats.org/officeDocument/2006/relationships/hyperlink" Target="https://ref.ly/John8:51-John8:52" TargetMode="External"/><Relationship Id="rId2899" Type="http://schemas.openxmlformats.org/officeDocument/2006/relationships/hyperlink" Target="https://ref.ly/1Cor15:6" TargetMode="External"/><Relationship Id="rId2900" Type="http://schemas.openxmlformats.org/officeDocument/2006/relationships/hyperlink" Target="https://ref.ly/1Thess4:13-1Thess4:15" TargetMode="External"/><Relationship Id="rId2901" Type="http://schemas.openxmlformats.org/officeDocument/2006/relationships/hyperlink" Target="https://ref.ly/John11:11-John11:14" TargetMode="External"/><Relationship Id="rId2902" Type="http://schemas.openxmlformats.org/officeDocument/2006/relationships/hyperlink" Target="https://ref.ly/2Cor5:1-2Cor5:10" TargetMode="External"/><Relationship Id="rId2903" Type="http://schemas.openxmlformats.org/officeDocument/2006/relationships/hyperlink" Target="https://ref.ly/Phil1:20-Phil1:21" TargetMode="External"/><Relationship Id="rId2904" Type="http://schemas.openxmlformats.org/officeDocument/2006/relationships/hyperlink" Target="https://ref.ly/Rev20:14" TargetMode="External"/><Relationship Id="rId2905" Type="http://schemas.openxmlformats.org/officeDocument/2006/relationships/hyperlink" Target="https://ref.ly/Jas5:20" TargetMode="External"/><Relationship Id="rId2906" Type="http://schemas.openxmlformats.org/officeDocument/2006/relationships/hyperlink" Target="https://ref.ly/1John3:14" TargetMode="External"/><Relationship Id="rId2907" Type="http://schemas.openxmlformats.org/officeDocument/2006/relationships/hyperlink" Target="https://ref.ly/Rev2:11" TargetMode="External"/><Relationship Id="rId2908" Type="http://schemas.openxmlformats.org/officeDocument/2006/relationships/hyperlink" Target="https://ref.ly/Rev20:6" TargetMode="External"/><Relationship Id="rId2909" Type="http://schemas.openxmlformats.org/officeDocument/2006/relationships/hyperlink" Target="https://ref.ly/Rev21:4" TargetMode="External"/><Relationship Id="rId2910" Type="http://schemas.openxmlformats.org/officeDocument/2006/relationships/hyperlink" Target="https://ref.ly/Gen31:27" TargetMode="External"/><Relationship Id="rId2911" Type="http://schemas.openxmlformats.org/officeDocument/2006/relationships/hyperlink" Target="https://ref.ly/1Sam18:6" TargetMode="External"/><Relationship Id="rId2912" Type="http://schemas.openxmlformats.org/officeDocument/2006/relationships/hyperlink" Target="https://ref.ly/1Sam10:5" TargetMode="External"/><Relationship Id="rId2913" Type="http://schemas.openxmlformats.org/officeDocument/2006/relationships/hyperlink" Target="https://ref.ly/Job17:6" TargetMode="External"/><Relationship Id="rId2914" Type="http://schemas.openxmlformats.org/officeDocument/2006/relationships/hyperlink" Target="https://ref.ly/Isa5:12" TargetMode="External"/><Relationship Id="rId2915" Type="http://schemas.openxmlformats.org/officeDocument/2006/relationships/hyperlink" Target="https://ref.ly/Isa24:8" TargetMode="External"/><Relationship Id="rId2916" Type="http://schemas.openxmlformats.org/officeDocument/2006/relationships/hyperlink" Target="https://ref.ly/Isa30:32" TargetMode="External"/><Relationship Id="rId2917" Type="http://schemas.openxmlformats.org/officeDocument/2006/relationships/hyperlink" Target="https://ref.ly/Jer31:4" TargetMode="External"/><Relationship Id="rId2918" Type="http://schemas.openxmlformats.org/officeDocument/2006/relationships/hyperlink" Target="https://ref.ly/Ps78:45" TargetMode="External"/><Relationship Id="rId2919" Type="http://schemas.openxmlformats.org/officeDocument/2006/relationships/hyperlink" Target="https://ref.ly/Ps105:30" TargetMode="External"/><Relationship Id="rId2920" Type="http://schemas.openxmlformats.org/officeDocument/2006/relationships/hyperlink" Target="https://ref.ly/Rev16:13" TargetMode="External"/><Relationship Id="rId2921" Type="http://schemas.openxmlformats.org/officeDocument/2006/relationships/hyperlink" Target="https://ref.ly/Song1:14" TargetMode="External"/><Relationship Id="rId2922" Type="http://schemas.openxmlformats.org/officeDocument/2006/relationships/hyperlink" Target="https://ref.ly/Song4:13" TargetMode="External"/><Relationship Id="rId2923" Type="http://schemas.openxmlformats.org/officeDocument/2006/relationships/hyperlink" Target="https://ref.ly/Isa41:19" TargetMode="External"/><Relationship Id="rId2924" Type="http://schemas.openxmlformats.org/officeDocument/2006/relationships/hyperlink" Target="https://ref.ly/Neh8:15" TargetMode="External"/><Relationship Id="rId2925" Type="http://schemas.openxmlformats.org/officeDocument/2006/relationships/hyperlink" Target="https://ref.ly/Jer36:1-Jer36:32" TargetMode="External"/><Relationship Id="rId2926" Type="http://schemas.openxmlformats.org/officeDocument/2006/relationships/hyperlink" Target="https://ref.ly/Gen9:8-Gen9:17" TargetMode="External"/><Relationship Id="rId2927" Type="http://schemas.openxmlformats.org/officeDocument/2006/relationships/hyperlink" Target="https://ref.ly/Rev4:3" TargetMode="External"/><Relationship Id="rId2928" Type="http://schemas.openxmlformats.org/officeDocument/2006/relationships/hyperlink" Target="https://ref.ly/Rev10:1" TargetMode="External"/><Relationship Id="rId2929" Type="http://schemas.openxmlformats.org/officeDocument/2006/relationships/hyperlink" Target="https://ref.ly/Exod12:7,Exod12:22-Exod12:23" TargetMode="External"/><Relationship Id="rId2930" Type="http://schemas.openxmlformats.org/officeDocument/2006/relationships/hyperlink" Target="https://ref.ly/Deut6:9" TargetMode="External"/><Relationship Id="rId2931" Type="http://schemas.openxmlformats.org/officeDocument/2006/relationships/hyperlink" Target="https://ref.ly/Deut11:20" TargetMode="External"/><Relationship Id="rId2932" Type="http://schemas.openxmlformats.org/officeDocument/2006/relationships/hyperlink" Target="https://ref.ly/Ps121:8" TargetMode="External"/><Relationship Id="rId2933" Type="http://schemas.openxmlformats.org/officeDocument/2006/relationships/hyperlink" Target="https://ref.ly/2Sam8:1" TargetMode="External"/><Relationship Id="rId2934" Type="http://schemas.openxmlformats.org/officeDocument/2006/relationships/hyperlink" Target="https://ref.ly/1Chr18:1" TargetMode="External"/><Relationship Id="rId2935" Type="http://schemas.openxmlformats.org/officeDocument/2006/relationships/hyperlink" Target="https://ref.ly/Num21:30" TargetMode="External"/><Relationship Id="rId2936" Type="http://schemas.openxmlformats.org/officeDocument/2006/relationships/hyperlink" Target="https://ref.ly/Josh13:9,Josh13:16" TargetMode="External"/><Relationship Id="rId2937" Type="http://schemas.openxmlformats.org/officeDocument/2006/relationships/hyperlink" Target="https://ref.ly/1Chr19:7" TargetMode="External"/><Relationship Id="rId2938" Type="http://schemas.openxmlformats.org/officeDocument/2006/relationships/hyperlink" Target="https://ref.ly/Isa15:2" TargetMode="External"/><Relationship Id="rId2939" Type="http://schemas.openxmlformats.org/officeDocument/2006/relationships/hyperlink" Target="https://ref.ly/Num11:26-Num11:27" TargetMode="External"/><Relationship Id="rId2940" Type="http://schemas.openxmlformats.org/officeDocument/2006/relationships/hyperlink" Target="https://ref.ly/2Macc4:23-2Macc4:50" TargetMode="External"/><Relationship Id="rId2941" Type="http://schemas.openxmlformats.org/officeDocument/2006/relationships/hyperlink" Target="https://ref.ly/Isa65:11" TargetMode="External"/><Relationship Id="rId2942" Type="http://schemas.openxmlformats.org/officeDocument/2006/relationships/hyperlink" Target="https://ref.ly/Num8:2" TargetMode="External"/><Relationship Id="rId2943" Type="http://schemas.openxmlformats.org/officeDocument/2006/relationships/hyperlink" Target="https://ref.ly/1Kgs7:49" TargetMode="External"/><Relationship Id="rId2944" Type="http://schemas.openxmlformats.org/officeDocument/2006/relationships/hyperlink" Target="https://ref.ly/Exod31:1-Exod31:4" TargetMode="External"/><Relationship Id="rId2945" Type="http://schemas.openxmlformats.org/officeDocument/2006/relationships/hyperlink" Target="https://ref.ly/Exod25:31-Exod25:40" TargetMode="External"/><Relationship Id="rId2946" Type="http://schemas.openxmlformats.org/officeDocument/2006/relationships/hyperlink" Target="https://ref.ly/Exod37:17-Exod37:24" TargetMode="External"/><Relationship Id="rId2947" Type="http://schemas.openxmlformats.org/officeDocument/2006/relationships/hyperlink" Target="https://ref.ly/Zech4:2-Zech4:3" TargetMode="External"/><Relationship Id="rId2948" Type="http://schemas.openxmlformats.org/officeDocument/2006/relationships/hyperlink" Target="https://ref.ly/Exod37:24" TargetMode="External"/><Relationship Id="rId2949" Type="http://schemas.openxmlformats.org/officeDocument/2006/relationships/hyperlink" Target="https://ref.ly/Exod25:39" TargetMode="External"/><Relationship Id="rId2950" Type="http://schemas.openxmlformats.org/officeDocument/2006/relationships/hyperlink" Target="https://ref.ly/2Chr4:22" TargetMode="External"/><Relationship Id="rId2951" Type="http://schemas.openxmlformats.org/officeDocument/2006/relationships/hyperlink" Target="https://ref.ly/Zech4:2,Zech4:11" TargetMode="External"/><Relationship Id="rId2952" Type="http://schemas.openxmlformats.org/officeDocument/2006/relationships/hyperlink" Target="https://ref.ly/Rev1:12-Rev1:13,Rev1:20" TargetMode="External"/><Relationship Id="rId2953" Type="http://schemas.openxmlformats.org/officeDocument/2006/relationships/hyperlink" Target="https://ref.ly/Rev2:1" TargetMode="External"/><Relationship Id="rId2954" Type="http://schemas.openxmlformats.org/officeDocument/2006/relationships/hyperlink" Target="https://ref.ly/Rev11:4" TargetMode="External"/><Relationship Id="rId2955" Type="http://schemas.openxmlformats.org/officeDocument/2006/relationships/hyperlink" Target="https://ref.ly/Josh13:18" TargetMode="External"/><Relationship Id="rId2956" Type="http://schemas.openxmlformats.org/officeDocument/2006/relationships/hyperlink" Target="https://ref.ly/Josh21:37" TargetMode="External"/><Relationship Id="rId2957" Type="http://schemas.openxmlformats.org/officeDocument/2006/relationships/hyperlink" Target="https://ref.ly/1Chr6:79" TargetMode="External"/><Relationship Id="rId2958" Type="http://schemas.openxmlformats.org/officeDocument/2006/relationships/hyperlink" Target="https://ref.ly/Jer48:21" TargetMode="External"/><Relationship Id="rId2959" Type="http://schemas.openxmlformats.org/officeDocument/2006/relationships/hyperlink" Target="https://ref.ly/Josh19:46" TargetMode="External"/><Relationship Id="rId2960" Type="http://schemas.openxmlformats.org/officeDocument/2006/relationships/hyperlink" Target="https://ref.ly/1Sam18:17-1Sam18:18" TargetMode="External"/><Relationship Id="rId2961" Type="http://schemas.openxmlformats.org/officeDocument/2006/relationships/hyperlink" Target="https://ref.ly/1Chr4:17-1Chr4:18" TargetMode="External"/><Relationship Id="rId2962" Type="http://schemas.openxmlformats.org/officeDocument/2006/relationships/hyperlink" Target="https://ref.ly/Judg5:23" TargetMode="External"/><Relationship Id="rId2963" Type="http://schemas.openxmlformats.org/officeDocument/2006/relationships/hyperlink" Target="https://ref.ly/1Chr27:30" TargetMode="External"/><Relationship Id="rId2964" Type="http://schemas.openxmlformats.org/officeDocument/2006/relationships/hyperlink" Target="https://ref.ly/Josh11:5-Josh11:7" TargetMode="External"/><Relationship Id="rId2965" Type="http://schemas.openxmlformats.org/officeDocument/2006/relationships/hyperlink" Target="https://ref.ly/2Cor5:19" TargetMode="External"/><Relationship Id="rId2966" Type="http://schemas.openxmlformats.org/officeDocument/2006/relationships/hyperlink" Target="https://ref.ly/Eph2:16" TargetMode="External"/><Relationship Id="rId2967" Type="http://schemas.openxmlformats.org/officeDocument/2006/relationships/hyperlink" Target="https://ref.ly/Isa53:6" TargetMode="External"/><Relationship Id="rId2968" Type="http://schemas.openxmlformats.org/officeDocument/2006/relationships/hyperlink" Target="https://ref.ly/1Pet1:19" TargetMode="External"/><Relationship Id="rId2969" Type="http://schemas.openxmlformats.org/officeDocument/2006/relationships/hyperlink" Target="https://ref.ly/Heb7:26-Heb7:28" TargetMode="External"/><Relationship Id="rId2970" Type="http://schemas.openxmlformats.org/officeDocument/2006/relationships/hyperlink" Target="https://ref.ly/1Tim2:6" TargetMode="External"/><Relationship Id="rId2971" Type="http://schemas.openxmlformats.org/officeDocument/2006/relationships/hyperlink" Target="https://ref.ly/2Cor5:19-2Cor5:20" TargetMode="External"/><Relationship Id="rId2972" Type="http://schemas.openxmlformats.org/officeDocument/2006/relationships/hyperlink" Target="https://ref.ly/Matt2:1-Matt2:2" TargetMode="External"/><Relationship Id="rId2973" Type="http://schemas.openxmlformats.org/officeDocument/2006/relationships/hyperlink" Target="https://ref.ly/Dan1:11,Dan1:16" TargetMode="External"/><Relationship Id="rId2974" Type="http://schemas.openxmlformats.org/officeDocument/2006/relationships/hyperlink" Target="https://ref.ly/Dan2:49" TargetMode="External"/><Relationship Id="rId2975" Type="http://schemas.openxmlformats.org/officeDocument/2006/relationships/hyperlink" Target="https://ref.ly/Dan3:12-Dan3:30" TargetMode="External"/><Relationship Id="rId2976" Type="http://schemas.openxmlformats.org/officeDocument/2006/relationships/hyperlink" Target="https://ref.ly/2Kgs3:4-2Kgs3:5" TargetMode="External"/><Relationship Id="rId2977" Type="http://schemas.openxmlformats.org/officeDocument/2006/relationships/hyperlink" Target="https://ref.ly/2Kgs1:1" TargetMode="External"/><Relationship Id="rId2978" Type="http://schemas.openxmlformats.org/officeDocument/2006/relationships/hyperlink" Target="https://ref.ly/2Kgs3:27" TargetMode="External"/><Relationship Id="rId2979" Type="http://schemas.openxmlformats.org/officeDocument/2006/relationships/hyperlink" Target="https://ref.ly/Gen10:30" TargetMode="External"/><Relationship Id="rId2980" Type="http://schemas.openxmlformats.org/officeDocument/2006/relationships/hyperlink" Target="https://ref.ly/Ps120:5" TargetMode="External"/><Relationship Id="rId2981" Type="http://schemas.openxmlformats.org/officeDocument/2006/relationships/hyperlink" Target="https://ref.ly/Ezek27:13" TargetMode="External"/><Relationship Id="rId2982" Type="http://schemas.openxmlformats.org/officeDocument/2006/relationships/hyperlink" Target="https://ref.ly/Ezek32:26" TargetMode="External"/><Relationship Id="rId2983" Type="http://schemas.openxmlformats.org/officeDocument/2006/relationships/hyperlink" Target="https://ref.ly/Ezek38:2-Ezek38:3" TargetMode="External"/><Relationship Id="rId2984" Type="http://schemas.openxmlformats.org/officeDocument/2006/relationships/hyperlink" Target="https://ref.ly/Ezek39:1" TargetMode="External"/><Relationship Id="rId2985" Type="http://schemas.openxmlformats.org/officeDocument/2006/relationships/hyperlink" Target="https://ref.ly/Gen1:1-Gen11:32" TargetMode="External"/><Relationship Id="rId2986" Type="http://schemas.openxmlformats.org/officeDocument/2006/relationships/hyperlink" Target="https://ref.ly/Gen2:10-Gen2:14" TargetMode="External"/><Relationship Id="rId2987" Type="http://schemas.openxmlformats.org/officeDocument/2006/relationships/hyperlink" Target="https://ref.ly/Gen24:10" TargetMode="External"/><Relationship Id="rId2988" Type="http://schemas.openxmlformats.org/officeDocument/2006/relationships/hyperlink" Target="https://ref.ly/Gen28:2" TargetMode="External"/><Relationship Id="rId2989" Type="http://schemas.openxmlformats.org/officeDocument/2006/relationships/hyperlink" Target="https://ref.ly/Deut23:4" TargetMode="External"/><Relationship Id="rId2990" Type="http://schemas.openxmlformats.org/officeDocument/2006/relationships/hyperlink" Target="https://ref.ly/Judg3:8-Judg3:10" TargetMode="External"/><Relationship Id="rId2991" Type="http://schemas.openxmlformats.org/officeDocument/2006/relationships/hyperlink" Target="https://ref.ly/Gen11:31" TargetMode="External"/><Relationship Id="rId2992" Type="http://schemas.openxmlformats.org/officeDocument/2006/relationships/hyperlink" Target="https://ref.ly/Ezek40:1-Ezek40:49" TargetMode="External"/><Relationship Id="rId2993" Type="http://schemas.openxmlformats.org/officeDocument/2006/relationships/hyperlink" Target="https://ref.ly/Gen13:10-Gen13:12" TargetMode="External"/><Relationship Id="rId2994" Type="http://schemas.openxmlformats.org/officeDocument/2006/relationships/hyperlink" Target="https://ref.ly/Gen14:1-Gen14:24" TargetMode="External"/><Relationship Id="rId2995" Type="http://schemas.openxmlformats.org/officeDocument/2006/relationships/hyperlink" Target="https://ref.ly/Gen18:22-Gen18:33" TargetMode="External"/><Relationship Id="rId2996" Type="http://schemas.openxmlformats.org/officeDocument/2006/relationships/hyperlink" Target="https://ref.ly/Isa3:9" TargetMode="External"/><Relationship Id="rId2997" Type="http://schemas.openxmlformats.org/officeDocument/2006/relationships/hyperlink" Target="https://ref.ly/Jer50:40" TargetMode="External"/><Relationship Id="rId2998" Type="http://schemas.openxmlformats.org/officeDocument/2006/relationships/hyperlink" Target="https://ref.ly/Ezek16:46-Ezek16:56" TargetMode="External"/><Relationship Id="rId2999" Type="http://schemas.openxmlformats.org/officeDocument/2006/relationships/hyperlink" Target="https://ref.ly/Matt10:15" TargetMode="External"/><Relationship Id="rId3000" Type="http://schemas.openxmlformats.org/officeDocument/2006/relationships/hyperlink" Target="https://ref.ly/Rom9:29" TargetMode="External"/><Relationship Id="rId3001" Type="http://schemas.openxmlformats.org/officeDocument/2006/relationships/hyperlink" Target="https://ref.ly/Num21:21-Num21:22" TargetMode="External"/><Relationship Id="rId3002" Type="http://schemas.openxmlformats.org/officeDocument/2006/relationships/hyperlink" Target="https://ref.ly/Judg11:17" TargetMode="External"/><Relationship Id="rId3003" Type="http://schemas.openxmlformats.org/officeDocument/2006/relationships/hyperlink" Target="https://ref.ly/2Kgs3:4" TargetMode="External"/><Relationship Id="rId3004" Type="http://schemas.openxmlformats.org/officeDocument/2006/relationships/hyperlink" Target="https://ref.ly/Gen19:37" TargetMode="External"/><Relationship Id="rId3005" Type="http://schemas.openxmlformats.org/officeDocument/2006/relationships/hyperlink" Target="https://ref.ly/Deut2:10-Deut2:11" TargetMode="External"/><Relationship Id="rId3006" Type="http://schemas.openxmlformats.org/officeDocument/2006/relationships/hyperlink" Target="https://ref.ly/Num21:13,Num21:26" TargetMode="External"/><Relationship Id="rId3007" Type="http://schemas.openxmlformats.org/officeDocument/2006/relationships/hyperlink" Target="https://ref.ly/Num22:6" TargetMode="External"/><Relationship Id="rId3008" Type="http://schemas.openxmlformats.org/officeDocument/2006/relationships/hyperlink" Target="https://ref.ly/Josh24:9" TargetMode="External"/><Relationship Id="rId3009" Type="http://schemas.openxmlformats.org/officeDocument/2006/relationships/hyperlink" Target="https://ref.ly/Num32:1-Num32:42" TargetMode="External"/><Relationship Id="rId3010" Type="http://schemas.openxmlformats.org/officeDocument/2006/relationships/hyperlink" Target="https://ref.ly/Judg3:12-Judg3:30" TargetMode="External"/><Relationship Id="rId3011" Type="http://schemas.openxmlformats.org/officeDocument/2006/relationships/hyperlink" Target="https://ref.ly/Judg11:26" TargetMode="External"/><Relationship Id="rId3012" Type="http://schemas.openxmlformats.org/officeDocument/2006/relationships/hyperlink" Target="https://ref.ly/1Sam14:47" TargetMode="External"/><Relationship Id="rId3013" Type="http://schemas.openxmlformats.org/officeDocument/2006/relationships/hyperlink" Target="https://ref.ly/2Sam8:2" TargetMode="External"/><Relationship Id="rId3014" Type="http://schemas.openxmlformats.org/officeDocument/2006/relationships/hyperlink" Target="https://ref.ly/1Kgs11:1,1Kgs11:7" TargetMode="External"/><Relationship Id="rId3015" Type="http://schemas.openxmlformats.org/officeDocument/2006/relationships/hyperlink" Target="https://ref.ly/Ezek25:8-Ezek25:11" TargetMode="External"/><Relationship Id="rId3016" Type="http://schemas.openxmlformats.org/officeDocument/2006/relationships/hyperlink" Target="https://ref.ly/2Kgs3:1-2Kgs3:27" TargetMode="External"/><Relationship Id="rId3017" Type="http://schemas.openxmlformats.org/officeDocument/2006/relationships/hyperlink" Target="https://ref.ly/2Kgs13:20" TargetMode="External"/><Relationship Id="rId3018" Type="http://schemas.openxmlformats.org/officeDocument/2006/relationships/hyperlink" Target="https://ref.ly/2Kgs24:2" TargetMode="External"/><Relationship Id="rId3019" Type="http://schemas.openxmlformats.org/officeDocument/2006/relationships/hyperlink" Target="https://ref.ly/Isa15:1-Isa16:14" TargetMode="External"/><Relationship Id="rId3020" Type="http://schemas.openxmlformats.org/officeDocument/2006/relationships/hyperlink" Target="https://ref.ly/Jer9:25-Jer9:26" TargetMode="External"/><Relationship Id="rId3021" Type="http://schemas.openxmlformats.org/officeDocument/2006/relationships/hyperlink" Target="https://ref.ly/Jer48:1-Jer48:47" TargetMode="External"/><Relationship Id="rId3022" Type="http://schemas.openxmlformats.org/officeDocument/2006/relationships/hyperlink" Target="https://ref.ly/Amos2:1-Amos2:3" TargetMode="External"/><Relationship Id="rId3023" Type="http://schemas.openxmlformats.org/officeDocument/2006/relationships/hyperlink" Target="https://ref.ly/Zeph2:8-Zeph2:11" TargetMode="External"/><Relationship Id="rId3024" Type="http://schemas.openxmlformats.org/officeDocument/2006/relationships/hyperlink" Target="https://ref.ly/Ezra9:1" TargetMode="External"/><Relationship Id="rId3025" Type="http://schemas.openxmlformats.org/officeDocument/2006/relationships/hyperlink" Target="https://ref.ly/Neh13:1,Neh13:23" TargetMode="External"/><Relationship Id="rId3026" Type="http://schemas.openxmlformats.org/officeDocument/2006/relationships/hyperlink" Target="https://ref.ly/Deut23:3-Deut23:6" TargetMode="External"/><Relationship Id="rId3027" Type="http://schemas.openxmlformats.org/officeDocument/2006/relationships/hyperlink" Target="https://ref.ly/Num21:29" TargetMode="External"/><Relationship Id="rId3028" Type="http://schemas.openxmlformats.org/officeDocument/2006/relationships/hyperlink" Target="https://ref.ly/Jer48:46" TargetMode="External"/><Relationship Id="rId3029" Type="http://schemas.openxmlformats.org/officeDocument/2006/relationships/hyperlink" Target="https://ref.ly/Jer48:7" TargetMode="External"/><Relationship Id="rId3030" Type="http://schemas.openxmlformats.org/officeDocument/2006/relationships/hyperlink" Target="https://ref.ly/Num22:40-Num23:30" TargetMode="External"/><Relationship Id="rId3031" Type="http://schemas.openxmlformats.org/officeDocument/2006/relationships/hyperlink" Target="https://ref.ly/Num25:1-Num25:5" TargetMode="External"/><Relationship Id="rId3032" Type="http://schemas.openxmlformats.org/officeDocument/2006/relationships/hyperlink" Target="https://ref.ly/Jer48:35" TargetMode="External"/><Relationship Id="rId3033" Type="http://schemas.openxmlformats.org/officeDocument/2006/relationships/hyperlink" Target="https://ref.ly/1Kgs11:7" TargetMode="External"/><Relationship Id="rId3034" Type="http://schemas.openxmlformats.org/officeDocument/2006/relationships/hyperlink" Target="https://ref.ly/1Kgs16:1-1Kgs16:34" TargetMode="External"/><Relationship Id="rId3035" Type="http://schemas.openxmlformats.org/officeDocument/2006/relationships/hyperlink" Target="https://ref.ly/2Kgs3:4-2Kgs3:27" TargetMode="External"/><Relationship Id="rId3036" Type="http://schemas.openxmlformats.org/officeDocument/2006/relationships/hyperlink" Target="https://ref.ly/1Tim2:9" TargetMode="External"/><Relationship Id="rId3037" Type="http://schemas.openxmlformats.org/officeDocument/2006/relationships/hyperlink" Target="https://ref.ly/Matt13:45-Matt13:46" TargetMode="External"/><Relationship Id="rId3038" Type="http://schemas.openxmlformats.org/officeDocument/2006/relationships/hyperlink" Target="https://ref.ly/Rev18:12-Rev18:16" TargetMode="External"/><Relationship Id="rId3039" Type="http://schemas.openxmlformats.org/officeDocument/2006/relationships/hyperlink" Target="https://ref.ly/Matt7:6" TargetMode="External"/><Relationship Id="rId3040" Type="http://schemas.openxmlformats.org/officeDocument/2006/relationships/hyperlink" Target="https://ref.ly/Judg9:37" TargetMode="External"/><Relationship Id="rId3041" Type="http://schemas.openxmlformats.org/officeDocument/2006/relationships/hyperlink" Target="https://ref.ly/1Chr4:13-1Chr4:14" TargetMode="External"/><Relationship Id="rId3042" Type="http://schemas.openxmlformats.org/officeDocument/2006/relationships/hyperlink" Target="https://ref.ly/Gen22:2" TargetMode="External"/><Relationship Id="rId3043" Type="http://schemas.openxmlformats.org/officeDocument/2006/relationships/hyperlink" Target="https://ref.ly/2Chr3:1" TargetMode="External"/><Relationship Id="rId3044" Type="http://schemas.openxmlformats.org/officeDocument/2006/relationships/hyperlink" Target="https://ref.ly/2Sam24:1-2Sam24:25" TargetMode="External"/><Relationship Id="rId3045" Type="http://schemas.openxmlformats.org/officeDocument/2006/relationships/hyperlink" Target="https://ref.ly/1Chr21:1-1Chr21:30" TargetMode="External"/><Relationship Id="rId3046" Type="http://schemas.openxmlformats.org/officeDocument/2006/relationships/hyperlink" Target="https://ref.ly/Gen12:6" TargetMode="External"/><Relationship Id="rId3047" Type="http://schemas.openxmlformats.org/officeDocument/2006/relationships/hyperlink" Target="https://ref.ly/Deut11:30" TargetMode="External"/><Relationship Id="rId3048" Type="http://schemas.openxmlformats.org/officeDocument/2006/relationships/hyperlink" Target="https://ref.ly/Judg7:1" TargetMode="External"/><Relationship Id="rId3049" Type="http://schemas.openxmlformats.org/officeDocument/2006/relationships/hyperlink" Target="https://ref.ly/Esth4:13-Esth4:14" TargetMode="External"/><Relationship Id="rId3050" Type="http://schemas.openxmlformats.org/officeDocument/2006/relationships/hyperlink" Target="https://ref.ly/Esth6:7-Esth6:9" TargetMode="External"/><Relationship Id="rId3051" Type="http://schemas.openxmlformats.org/officeDocument/2006/relationships/hyperlink" Target="https://ref.ly/Josh15:26" TargetMode="External"/><Relationship Id="rId3052" Type="http://schemas.openxmlformats.org/officeDocument/2006/relationships/hyperlink" Target="https://ref.ly/Josh19:2" TargetMode="External"/><Relationship Id="rId3053" Type="http://schemas.openxmlformats.org/officeDocument/2006/relationships/hyperlink" Target="https://ref.ly/1Chr4:28" TargetMode="External"/><Relationship Id="rId3054" Type="http://schemas.openxmlformats.org/officeDocument/2006/relationships/hyperlink" Target="https://ref.ly/Neh11:26" TargetMode="External"/><Relationship Id="rId3055" Type="http://schemas.openxmlformats.org/officeDocument/2006/relationships/hyperlink" Target="https://ref.ly/1Chr2:29" TargetMode="External"/><Relationship Id="rId3056" Type="http://schemas.openxmlformats.org/officeDocument/2006/relationships/hyperlink" Target="https://ref.ly/Acts7:43" TargetMode="External"/><Relationship Id="rId3057" Type="http://schemas.openxmlformats.org/officeDocument/2006/relationships/hyperlink" Target="https://ref.ly/1Chr2:46" TargetMode="External"/><Relationship Id="rId3058" Type="http://schemas.openxmlformats.org/officeDocument/2006/relationships/hyperlink" Target="https://ref.ly/1Chr8:36-1Chr8:37" TargetMode="External"/><Relationship Id="rId3059" Type="http://schemas.openxmlformats.org/officeDocument/2006/relationships/hyperlink" Target="https://ref.ly/1Chr9:42-1Chr9:43" TargetMode="External"/><Relationship Id="rId3060" Type="http://schemas.openxmlformats.org/officeDocument/2006/relationships/hyperlink" Target="https://ref.ly/Num33:30-Num33:31" TargetMode="External"/><Relationship Id="rId3061" Type="http://schemas.openxmlformats.org/officeDocument/2006/relationships/hyperlink" Target="https://ref.ly/Deu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