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3">
        <w:r>
          <w:rPr>
            <w:lang w:val="zh_TW" w:bidi="zh_TW"/>
          </w:rPr>
          <w:rPr>
            <w:color w:val="0000EE"/>
            <w:u w:val="single"/>
          </w:rPr>
          <w:t>撒下22:8</w:t>
        </w:r>
      </w:hyperlink>
      <w:r>
        <w:rPr>
          <w:lang w:val="zh_TW" w:bidi="zh_TW"/>
        </w:rPr>
        <w:t>）。雨水是從天上的門降下來的（</w:t>
      </w:r>
      <w:hyperlink r:id="rId14">
        <w:r>
          <w:rPr>
            <w:lang w:val="zh_TW" w:bidi="zh_TW"/>
          </w:rPr>
          <w:rPr>
            <w:color w:val="0000EE"/>
            <w:u w:val="single"/>
          </w:rPr>
          <w:t>詩78:23</w:t>
        </w:r>
      </w:hyperlink>
      <w:r>
        <w:rPr>
          <w:lang w:val="zh_TW" w:bidi="zh_TW"/>
        </w:rPr>
        <w:t>）。</w:t>
      </w:r>
    </w:p>
    <w:p>
      <w:pPr/>
      <w:r>
        <w:rPr>
          <w:lang w:val="zh_TW" w:bidi="zh_TW"/>
        </w:rPr>
      </w:r>
      <w:hyperlink r:id="rId15">
        <w:r>
          <w:rPr>
            <w:lang w:val="zh_TW" w:bidi="zh_TW"/>
          </w:rPr>
          <w:rPr>
            <w:color w:val="0000EE"/>
            <w:u w:val="single"/>
          </w:rPr>
          <w:t>詩篇八篇</w:t>
        </w:r>
      </w:hyperlink>
      <w:r>
        <w:rPr>
          <w:lang w:val="zh_TW" w:bidi="zh_TW"/>
        </w:rPr>
        <w:t>和</w:t>
      </w:r>
      <w:hyperlink r:id="rId16">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7">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18">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19">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0">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1">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2">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3">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4">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5">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6">
        <w:r>
          <w:rPr>
            <w:lang w:val="zh_TW" w:bidi="zh_TW"/>
          </w:rPr>
          <w:rPr>
            <w:color w:val="0000EE"/>
            <w:u w:val="single"/>
          </w:rPr>
          <w:t>太16:2</w:t>
        </w:r>
      </w:hyperlink>
      <w:r>
        <w:rPr>
          <w:lang w:val="zh_TW" w:bidi="zh_TW"/>
        </w:rPr>
        <w:t>；</w:t>
      </w:r>
      <w:hyperlink r:id="rId27">
        <w:r>
          <w:rPr>
            <w:lang w:val="zh_TW" w:bidi="zh_TW"/>
          </w:rPr>
          <w:rPr>
            <w:color w:val="0000EE"/>
            <w:u w:val="single"/>
          </w:rPr>
          <w:t>路4:25</w:t>
        </w:r>
      </w:hyperlink>
      <w:r>
        <w:rPr>
          <w:lang w:val="zh_TW" w:bidi="zh_TW"/>
        </w:rPr>
        <w:t>）。天空同時也是飛鳥飛翔的地方（</w:t>
      </w:r>
      <w:hyperlink r:id="rId28">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29">
        <w:r>
          <w:rPr>
            <w:lang w:val="zh_TW" w:bidi="zh_TW"/>
          </w:rPr>
          <w:rPr>
            <w:color w:val="0000EE"/>
            <w:u w:val="single"/>
          </w:rPr>
          <w:t>創1:14，</w:t>
        </w:r>
      </w:hyperlink>
      <w:hyperlink r:id="rId30">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1">
        <w:r>
          <w:rPr>
            <w:lang w:val="zh_TW" w:bidi="zh_TW"/>
          </w:rPr>
          <w:rPr>
            <w:color w:val="0000EE"/>
            <w:u w:val="single"/>
          </w:rPr>
          <w:t>出20:4</w:t>
        </w:r>
      </w:hyperlink>
      <w:r>
        <w:rPr>
          <w:lang w:val="zh_TW" w:bidi="zh_TW"/>
        </w:rPr>
        <w:t>），也不可敬拜代表這些天體的神（</w:t>
      </w:r>
      <w:hyperlink r:id="rId32">
        <w:r>
          <w:rPr>
            <w:lang w:val="zh_TW" w:bidi="zh_TW"/>
          </w:rPr>
          <w:rPr>
            <w:color w:val="0000EE"/>
            <w:u w:val="single"/>
          </w:rPr>
          <w:t>耶44:17–25</w:t>
        </w:r>
      </w:hyperlink>
      <w:r>
        <w:rPr>
          <w:lang w:val="zh_TW" w:bidi="zh_TW"/>
        </w:rPr>
        <w:t>）。他們也不可藉星宿來占卜未來（</w:t>
      </w:r>
      <w:hyperlink r:id="rId33">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4">
        <w:r>
          <w:rPr>
            <w:lang w:val="zh_TW" w:bidi="zh_TW"/>
          </w:rPr>
          <w:rPr>
            <w:color w:val="0000EE"/>
            <w:u w:val="single"/>
          </w:rPr>
          <w:t>申10:14</w:t>
        </w:r>
      </w:hyperlink>
      <w:r>
        <w:rPr>
          <w:lang w:val="zh_TW" w:bidi="zh_TW"/>
        </w:rPr>
        <w:t>；另見</w:t>
      </w:r>
      <w:hyperlink r:id="rId35">
        <w:r>
          <w:rPr>
            <w:lang w:val="zh_TW" w:bidi="zh_TW"/>
          </w:rPr>
          <w:rPr>
            <w:color w:val="0000EE"/>
            <w:u w:val="single"/>
          </w:rPr>
          <w:t>王上8:27；</w:t>
        </w:r>
      </w:hyperlink>
      <w:hyperlink r:id="rId36">
        <w:r>
          <w:rPr>
            <w:lang w:val="zh_TW" w:bidi="zh_TW"/>
          </w:rPr>
          <w:rPr>
            <w:color w:val="0000EE"/>
            <w:u w:val="single"/>
          </w:rPr>
          <w:t>詩68:33</w:t>
        </w:r>
      </w:hyperlink>
      <w:r>
        <w:rPr>
          <w:lang w:val="zh_TW" w:bidi="zh_TW"/>
        </w:rPr>
        <w:t>，</w:t>
      </w:r>
      <w:hyperlink r:id="rId37">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38">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39">
        <w:r>
          <w:rPr>
            <w:lang w:val="zh_TW" w:bidi="zh_TW"/>
          </w:rPr>
          <w:rPr>
            <w:color w:val="0000EE"/>
            <w:u w:val="single"/>
          </w:rPr>
          <w:t>太6:9</w:t>
        </w:r>
      </w:hyperlink>
      <w:r>
        <w:rPr>
          <w:lang w:val="zh_TW" w:bidi="zh_TW"/>
        </w:rPr>
        <w:t>）。當耶穌在地上的時候，祂常說自己是從天降下來的（</w:t>
      </w:r>
      <w:hyperlink r:id="rId40">
        <w:r>
          <w:rPr>
            <w:lang w:val="zh_TW" w:bidi="zh_TW"/>
          </w:rPr>
          <w:rPr>
            <w:color w:val="0000EE"/>
            <w:u w:val="single"/>
          </w:rPr>
          <w:t>約3:13，</w:t>
        </w:r>
      </w:hyperlink>
      <w:hyperlink r:id="rId41">
        <w:r>
          <w:rPr>
            <w:lang w:val="zh_TW" w:bidi="zh_TW"/>
          </w:rPr>
          <w:rPr>
            <w:color w:val="0000EE"/>
            <w:u w:val="single"/>
          </w:rPr>
          <w:t>6:33–51</w:t>
        </w:r>
      </w:hyperlink>
      <w:r>
        <w:rPr>
          <w:lang w:val="zh_TW" w:bidi="zh_TW"/>
        </w:rPr>
        <w:t>）。神曾三次從天上發出聲音，確認耶穌所說的話（</w:t>
      </w:r>
      <w:hyperlink r:id="rId42">
        <w:r>
          <w:rPr>
            <w:lang w:val="zh_TW" w:bidi="zh_TW"/>
          </w:rPr>
          <w:rPr>
            <w:color w:val="0000EE"/>
            <w:u w:val="single"/>
          </w:rPr>
          <w:t>太3:16–17，</w:t>
        </w:r>
      </w:hyperlink>
      <w:hyperlink r:id="rId43">
        <w:r>
          <w:rPr>
            <w:lang w:val="zh_TW" w:bidi="zh_TW"/>
          </w:rPr>
          <w:rPr>
            <w:color w:val="0000EE"/>
            <w:u w:val="single"/>
          </w:rPr>
          <w:t>17:5</w:t>
        </w:r>
      </w:hyperlink>
      <w:r>
        <w:rPr>
          <w:lang w:val="zh_TW" w:bidi="zh_TW"/>
        </w:rPr>
        <w:t>；</w:t>
      </w:r>
      <w:hyperlink r:id="rId44">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5">
        <w:r>
          <w:rPr>
            <w:lang w:val="zh_TW" w:bidi="zh_TW"/>
          </w:rPr>
          <w:rPr>
            <w:color w:val="0000EE"/>
            <w:u w:val="single"/>
          </w:rPr>
          <w:t>來8:1–5</w:t>
        </w:r>
      </w:hyperlink>
      <w:r>
        <w:rPr>
          <w:lang w:val="zh_TW" w:bidi="zh_TW"/>
        </w:rPr>
        <w:t>）。這正是保羅所提到的「第三層天」（</w:t>
      </w:r>
      <w:hyperlink r:id="rId38">
        <w:r>
          <w:rPr>
            <w:lang w:val="zh_TW" w:bidi="zh_TW"/>
          </w:rPr>
          <w:rPr>
            <w:color w:val="0000EE"/>
            <w:u w:val="single"/>
          </w:rPr>
          <w:t>林後12:2</w:t>
        </w:r>
      </w:hyperlink>
      <w:r>
        <w:rPr>
          <w:lang w:val="zh_TW" w:bidi="zh_TW"/>
        </w:rPr>
        <w:t>）。有時聖經使用「天」一詞，其實是指神自己（參</w:t>
      </w:r>
      <w:hyperlink r:id="rId46">
        <w:r>
          <w:rPr>
            <w:lang w:val="zh_TW" w:bidi="zh_TW"/>
          </w:rPr>
          <w:rPr>
            <w:color w:val="0000EE"/>
            <w:u w:val="single"/>
          </w:rPr>
          <w:t>太23:22</w:t>
        </w:r>
      </w:hyperlink>
      <w:r>
        <w:rPr>
          <w:lang w:val="zh_TW" w:bidi="zh_TW"/>
        </w:rPr>
        <w:t>；</w:t>
      </w:r>
      <w:hyperlink r:id="rId47">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48">
        <w:r>
          <w:rPr>
            <w:lang w:val="zh_TW" w:bidi="zh_TW"/>
          </w:rPr>
          <w:rPr>
            <w:color w:val="0000EE"/>
            <w:u w:val="single"/>
          </w:rPr>
          <w:t>徒1:6–11</w:t>
        </w:r>
      </w:hyperlink>
      <w:r>
        <w:rPr>
          <w:lang w:val="zh_TW" w:bidi="zh_TW"/>
        </w:rPr>
        <w:t>）。後來使徒保羅在書信中也寫到這件事（</w:t>
      </w:r>
      <w:hyperlink r:id="rId49">
        <w:r>
          <w:rPr>
            <w:lang w:val="zh_TW" w:bidi="zh_TW"/>
          </w:rPr>
          <w:rPr>
            <w:color w:val="0000EE"/>
            <w:u w:val="single"/>
          </w:rPr>
          <w:t>林前15:1–11</w:t>
        </w:r>
      </w:hyperlink>
      <w:r>
        <w:rPr>
          <w:lang w:val="zh_TW" w:bidi="zh_TW"/>
        </w:rPr>
        <w:t>；</w:t>
      </w:r>
      <w:hyperlink r:id="rId50">
        <w:r>
          <w:rPr>
            <w:lang w:val="zh_TW" w:bidi="zh_TW"/>
          </w:rPr>
          <w:rPr>
            <w:color w:val="0000EE"/>
            <w:u w:val="single"/>
          </w:rPr>
          <w:t>弗4:7–16</w:t>
        </w:r>
      </w:hyperlink>
      <w:r>
        <w:rPr>
          <w:lang w:val="zh_TW" w:bidi="zh_TW"/>
        </w:rPr>
        <w:t>；</w:t>
      </w:r>
      <w:hyperlink r:id="rId51">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2">
        <w:r>
          <w:rPr>
            <w:lang w:val="zh_TW" w:bidi="zh_TW"/>
          </w:rPr>
          <w:rPr>
            <w:color w:val="0000EE"/>
            <w:u w:val="single"/>
          </w:rPr>
          <w:t>來7:25</w:t>
        </w:r>
      </w:hyperlink>
      <w:r>
        <w:rPr>
          <w:lang w:val="zh_TW" w:bidi="zh_TW"/>
        </w:rPr>
        <w:t>；參</w:t>
      </w:r>
      <w:hyperlink r:id="rId53">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4">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5">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6">
        <w:r>
          <w:rPr>
            <w:lang w:val="zh_TW" w:bidi="zh_TW"/>
          </w:rPr>
          <w:rPr>
            <w:color w:val="0000EE"/>
            <w:u w:val="single"/>
          </w:rPr>
          <w:t>西3:1</w:t>
        </w:r>
      </w:hyperlink>
      <w:r>
        <w:rPr>
          <w:lang w:val="zh_TW" w:bidi="zh_TW"/>
        </w:rPr>
        <w:t>）。基督從天上賜給跟隨祂的人「天上各樣屬靈的福氣」（</w:t>
      </w:r>
      <w:hyperlink r:id="rId57">
        <w:r>
          <w:rPr>
            <w:lang w:val="zh_TW" w:bidi="zh_TW"/>
          </w:rPr>
          <w:rPr>
            <w:color w:val="0000EE"/>
            <w:u w:val="single"/>
          </w:rPr>
          <w:t>弗1:3</w:t>
        </w:r>
      </w:hyperlink>
      <w:r>
        <w:rPr>
          <w:lang w:val="zh_TW" w:bidi="zh_TW"/>
        </w:rPr>
        <w:t>）。「天上」這個表達只出現在以弗所書（</w:t>
      </w:r>
      <w:hyperlink r:id="rId58">
        <w:r>
          <w:rPr>
            <w:lang w:val="zh_TW" w:bidi="zh_TW"/>
          </w:rPr>
          <w:rPr>
            <w:color w:val="0000EE"/>
            <w:u w:val="single"/>
          </w:rPr>
          <w:t>弗1:3、20，</w:t>
        </w:r>
      </w:hyperlink>
      <w:hyperlink r:id="rId59">
        <w:r>
          <w:rPr>
            <w:lang w:val="zh_TW" w:bidi="zh_TW"/>
          </w:rPr>
          <w:rPr>
            <w:color w:val="0000EE"/>
            <w:u w:val="single"/>
          </w:rPr>
          <w:t>2:6，</w:t>
        </w:r>
      </w:hyperlink>
      <w:hyperlink r:id="rId60">
        <w:r>
          <w:rPr>
            <w:lang w:val="zh_TW" w:bidi="zh_TW"/>
          </w:rPr>
          <w:rPr>
            <w:color w:val="0000EE"/>
            <w:u w:val="single"/>
          </w:rPr>
          <w:t>3:10，</w:t>
        </w:r>
      </w:hyperlink>
      <w:hyperlink r:id="rId61">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2">
        <w:r>
          <w:rPr>
            <w:lang w:val="zh_TW" w:bidi="zh_TW"/>
          </w:rPr>
          <w:rPr>
            <w:color w:val="0000EE"/>
            <w:u w:val="single"/>
          </w:rPr>
          <w:t>來3:1，</w:t>
        </w:r>
      </w:hyperlink>
      <w:hyperlink r:id="rId63">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4">
        <w:r>
          <w:rPr>
            <w:lang w:val="zh_TW" w:bidi="zh_TW"/>
          </w:rPr>
          <w:rPr>
            <w:color w:val="0000EE"/>
            <w:u w:val="single"/>
          </w:rPr>
          <w:t>啟21:1–4、27，</w:t>
        </w:r>
      </w:hyperlink>
      <w:hyperlink r:id="rId65">
        <w:r>
          <w:rPr>
            <w:lang w:val="zh_TW" w:bidi="zh_TW"/>
          </w:rPr>
          <w:rPr>
            <w:color w:val="0000EE"/>
            <w:u w:val="single"/>
          </w:rPr>
          <w:t>22:1–5</w:t>
        </w:r>
      </w:hyperlink>
      <w:r>
        <w:rPr>
          <w:lang w:val="zh_TW" w:bidi="zh_TW"/>
        </w:rPr>
        <w:t>）。在那死後的新生命中，也不再有婚姻（</w:t>
      </w:r>
      <w:hyperlink r:id="rId66">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7">
        <w:r>
          <w:rPr>
            <w:lang w:val="zh_TW" w:bidi="zh_TW"/>
          </w:rPr>
          <w:rPr>
            <w:color w:val="0000EE"/>
            <w:u w:val="single"/>
          </w:rPr>
          <w:t>創5:22–24</w:t>
        </w:r>
      </w:hyperlink>
      <w:r>
        <w:rPr>
          <w:lang w:val="zh_TW" w:bidi="zh_TW"/>
        </w:rPr>
        <w:t>；</w:t>
      </w:r>
      <w:hyperlink r:id="rId68">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69">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0">
        <w:r>
          <w:rPr>
            <w:lang w:val="zh_TW" w:bidi="zh_TW"/>
          </w:rPr>
          <w:rPr>
            <w:color w:val="0000EE"/>
            <w:u w:val="single"/>
          </w:rPr>
          <w:t>啟4:1</w:t>
        </w:r>
      </w:hyperlink>
      <w:r>
        <w:rPr>
          <w:lang w:val="zh_TW" w:bidi="zh_TW"/>
        </w:rPr>
        <w:t>），而神計劃要使天上充滿祂的百姓（參</w:t>
      </w:r>
      <w:hyperlink r:id="rId71">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2">
        <w:r>
          <w:rPr>
            <w:lang w:val="zh_TW" w:bidi="zh_TW"/>
          </w:rPr>
          <w:rPr>
            <w:color w:val="0000EE"/>
            <w:u w:val="single"/>
          </w:rPr>
          <w:t>帖前4:16–17</w:t>
        </w:r>
      </w:hyperlink>
      <w:r>
        <w:rPr>
          <w:lang w:val="zh_TW" w:bidi="zh_TW"/>
        </w:rPr>
        <w:t>；</w:t>
      </w:r>
      <w:hyperlink r:id="rId73">
        <w:r>
          <w:rPr>
            <w:lang w:val="zh_TW" w:bidi="zh_TW"/>
          </w:rPr>
          <w:rPr>
            <w:color w:val="0000EE"/>
            <w:u w:val="single"/>
          </w:rPr>
          <w:t>啟19:1–4</w:t>
        </w:r>
      </w:hyperlink>
      <w:r>
        <w:rPr>
          <w:lang w:val="zh_TW" w:bidi="zh_TW"/>
        </w:rPr>
        <w:t>）。那時，耶穌還要賜下特別的獎賞給祂的跟隨者（</w:t>
      </w:r>
      <w:hyperlink r:id="rId74">
        <w:r>
          <w:rPr>
            <w:lang w:val="zh_TW" w:bidi="zh_TW"/>
          </w:rPr>
          <w:rPr>
            <w:color w:val="0000EE"/>
            <w:u w:val="single"/>
          </w:rPr>
          <w:t>太5:12</w:t>
        </w:r>
      </w:hyperlink>
      <w:r>
        <w:rPr>
          <w:lang w:val="zh_TW" w:bidi="zh_TW"/>
        </w:rPr>
        <w:t>；</w:t>
      </w:r>
      <w:hyperlink r:id="rId75">
        <w:r>
          <w:rPr>
            <w:lang w:val="zh_TW" w:bidi="zh_TW"/>
          </w:rPr>
          <w:rPr>
            <w:color w:val="0000EE"/>
            <w:u w:val="single"/>
          </w:rPr>
          <w:t>林前9:25</w:t>
        </w:r>
      </w:hyperlink>
      <w:r>
        <w:rPr>
          <w:lang w:val="zh_TW" w:bidi="zh_TW"/>
        </w:rPr>
        <w:t>；</w:t>
      </w:r>
      <w:hyperlink r:id="rId76">
        <w:r>
          <w:rPr>
            <w:lang w:val="zh_TW" w:bidi="zh_TW"/>
          </w:rPr>
          <w:rPr>
            <w:color w:val="0000EE"/>
            <w:u w:val="single"/>
          </w:rPr>
          <w:t>林後5:1</w:t>
        </w:r>
      </w:hyperlink>
      <w:r>
        <w:rPr>
          <w:lang w:val="zh_TW" w:bidi="zh_TW"/>
        </w:rPr>
        <w:t>；</w:t>
      </w:r>
      <w:hyperlink r:id="rId77">
        <w:r>
          <w:rPr>
            <w:lang w:val="zh_TW" w:bidi="zh_TW"/>
          </w:rPr>
          <w:rPr>
            <w:color w:val="0000EE"/>
            <w:u w:val="single"/>
          </w:rPr>
          <w:t>提後4:8</w:t>
        </w:r>
      </w:hyperlink>
      <w:r>
        <w:rPr>
          <w:lang w:val="zh_TW" w:bidi="zh_TW"/>
        </w:rPr>
        <w:t>；</w:t>
      </w:r>
      <w:hyperlink r:id="rId78">
        <w:r>
          <w:rPr>
            <w:lang w:val="zh_TW" w:bidi="zh_TW"/>
          </w:rPr>
          <w:rPr>
            <w:color w:val="0000EE"/>
            <w:u w:val="single"/>
          </w:rPr>
          <w:t>雅1:12</w:t>
        </w:r>
      </w:hyperlink>
      <w:r>
        <w:rPr>
          <w:lang w:val="zh_TW" w:bidi="zh_TW"/>
        </w:rPr>
        <w:t>；</w:t>
      </w:r>
      <w:hyperlink r:id="rId79">
        <w:r>
          <w:rPr>
            <w:lang w:val="zh_TW" w:bidi="zh_TW"/>
          </w:rPr>
          <w:rPr>
            <w:color w:val="0000EE"/>
            <w:u w:val="single"/>
          </w:rPr>
          <w:t>彼前1:4，</w:t>
        </w:r>
      </w:hyperlink>
      <w:hyperlink r:id="rId80">
        <w:r>
          <w:rPr>
            <w:lang w:val="zh_TW" w:bidi="zh_TW"/>
          </w:rPr>
          <w:rPr>
            <w:color w:val="0000EE"/>
            <w:u w:val="single"/>
          </w:rPr>
          <w:t>5:4</w:t>
        </w:r>
      </w:hyperlink>
      <w:r>
        <w:rPr>
          <w:lang w:val="zh_TW" w:bidi="zh_TW"/>
        </w:rPr>
        <w:t>；</w:t>
      </w:r>
      <w:hyperlink r:id="rId81">
        <w:r>
          <w:rPr>
            <w:lang w:val="zh_TW" w:bidi="zh_TW"/>
          </w:rPr>
          <w:rPr>
            <w:color w:val="0000EE"/>
            <w:u w:val="single"/>
          </w:rPr>
          <w:t>啟2:10，</w:t>
        </w:r>
      </w:hyperlink>
      <w:hyperlink r:id="rId82">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3">
        <w:r>
          <w:rPr>
            <w:lang w:val="zh_TW" w:bidi="zh_TW"/>
          </w:rPr>
          <w:rPr>
            <w:color w:val="0000EE"/>
            <w:u w:val="single"/>
          </w:rPr>
          <w:t>但7–12章</w:t>
        </w:r>
      </w:hyperlink>
      <w:r>
        <w:rPr>
          <w:lang w:val="zh_TW" w:bidi="zh_TW"/>
        </w:rPr>
        <w:t>）。整卷啟示錄也是如此。此外，舊約先知書中也經常出現啟示性的異象（例如，</w:t>
      </w:r>
      <w:hyperlink r:id="rId84">
        <w:r>
          <w:rPr>
            <w:lang w:val="zh_TW" w:bidi="zh_TW"/>
          </w:rPr>
          <w:rPr>
            <w:color w:val="0000EE"/>
            <w:u w:val="single"/>
          </w:rPr>
          <w:t>賽6章</w:t>
        </w:r>
      </w:hyperlink>
      <w:r>
        <w:rPr>
          <w:lang w:val="zh_TW" w:bidi="zh_TW"/>
        </w:rPr>
        <w:t>；</w:t>
      </w:r>
      <w:hyperlink r:id="rId85">
        <w:r>
          <w:rPr>
            <w:lang w:val="zh_TW" w:bidi="zh_TW"/>
          </w:rPr>
          <w:rPr>
            <w:color w:val="0000EE"/>
            <w:u w:val="single"/>
          </w:rPr>
          <w:t>摩7–9章</w:t>
        </w:r>
      </w:hyperlink>
      <w:r>
        <w:rPr>
          <w:lang w:val="zh_TW" w:bidi="zh_TW"/>
        </w:rPr>
        <w:t>；</w:t>
      </w:r>
      <w:hyperlink r:id="rId86">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7">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88">
        <w:r>
          <w:rPr>
            <w:lang w:val="zh_TW" w:bidi="zh_TW"/>
          </w:rPr>
          <w:rPr>
            <w:color w:val="0000EE"/>
            <w:u w:val="single"/>
          </w:rPr>
          <w:t>但8:15–26，</w:t>
        </w:r>
      </w:hyperlink>
      <w:hyperlink r:id="rId89">
        <w:r>
          <w:rPr>
            <w:lang w:val="zh_TW" w:bidi="zh_TW"/>
          </w:rPr>
          <w:rPr>
            <w:color w:val="0000EE"/>
            <w:u w:val="single"/>
          </w:rPr>
          <w:t>9:20–27，</w:t>
        </w:r>
      </w:hyperlink>
      <w:hyperlink r:id="rId90">
        <w:r>
          <w:rPr>
            <w:lang w:val="zh_TW" w:bidi="zh_TW"/>
          </w:rPr>
          <w:rPr>
            <w:color w:val="0000EE"/>
            <w:u w:val="single"/>
          </w:rPr>
          <w:t>10:18–12:4</w:t>
        </w:r>
      </w:hyperlink>
      <w:r>
        <w:rPr>
          <w:lang w:val="zh_TW" w:bidi="zh_TW"/>
        </w:rPr>
        <w:t>；</w:t>
      </w:r>
      <w:hyperlink r:id="rId91">
        <w:r>
          <w:rPr>
            <w:lang w:val="zh_TW" w:bidi="zh_TW"/>
          </w:rPr>
          <w:rPr>
            <w:color w:val="0000EE"/>
            <w:u w:val="single"/>
          </w:rPr>
          <w:t>啟7:13–17，</w:t>
        </w:r>
      </w:hyperlink>
      <w:hyperlink r:id="rId92">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是古代以色列最後一卷先知書。在瑪拉基書之後，直到基督教興起，以色列再沒有新的預言書寫成。大多數猶太天啟文學</w:t>
      </w:r>
      <w:r>
        <w:rPr>
          <w:lang w:val="zh_TW" w:bidi="zh_TW"/>
        </w:rPr>
        <w:t>都在但以理書之後寫成</w:t>
      </w:r>
      <w:r>
        <w:rPr>
          <w:lang w:val="zh_TW" w:bidi="zh_TW"/>
        </w:rPr>
        <w:t>，即公元前3世紀至公元2世紀初之間。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3">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4">
        <w:r>
          <w:rPr>
            <w:lang w:val="zh_TW" w:bidi="zh_TW"/>
          </w:rPr>
          <w:rPr>
            <w:color w:val="0000EE"/>
            <w:u w:val="single"/>
          </w:rPr>
          <w:t>伯1:6–12，</w:t>
        </w:r>
      </w:hyperlink>
      <w:hyperlink r:id="rId95">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6">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7">
        <w:r>
          <w:rPr>
            <w:lang w:val="zh_TW" w:bidi="zh_TW"/>
          </w:rPr>
          <w:rPr>
            <w:color w:val="0000EE"/>
            <w:u w:val="single"/>
          </w:rPr>
          <w:t>啟21:1</w:t>
        </w:r>
      </w:hyperlink>
      <w:r>
        <w:rPr>
          <w:lang w:val="zh_TW" w:bidi="zh_TW"/>
        </w:rPr>
        <w:t>；參</w:t>
      </w:r>
      <w:hyperlink r:id="rId98">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99">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0">
        <w:r>
          <w:rPr>
            <w:lang w:val="zh_TW" w:bidi="zh_TW"/>
          </w:rPr>
          <w:rPr>
            <w:color w:val="0000EE"/>
            <w:u w:val="single"/>
          </w:rPr>
          <w:t>但12:6</w:t>
        </w:r>
      </w:hyperlink>
      <w:r>
        <w:rPr>
          <w:lang w:val="zh_TW" w:bidi="zh_TW"/>
        </w:rPr>
        <w:t>），約翰也會呼喊：「主耶穌啊，我願你來！」（</w:t>
      </w:r>
      <w:hyperlink r:id="rId101">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2">
        <w:r>
          <w:rPr>
            <w:lang w:val="zh_TW" w:bidi="zh_TW"/>
          </w:rPr>
          <w:rPr>
            <w:color w:val="0000EE"/>
            <w:u w:val="single"/>
          </w:rPr>
          <w:t>彼後3:11–13</w:t>
        </w:r>
      </w:hyperlink>
      <w:r>
        <w:rPr>
          <w:lang w:val="zh_TW" w:bidi="zh_TW"/>
        </w:rPr>
        <w:t>；</w:t>
      </w:r>
      <w:hyperlink r:id="rId103">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4">
        <w:r>
          <w:rPr>
            <w:lang w:val="zh_TW" w:bidi="zh_TW"/>
          </w:rPr>
          <w:rPr>
            <w:color w:val="0000EE"/>
            <w:u w:val="single"/>
          </w:rPr>
          <w:t>馬可福音第十三章</w:t>
        </w:r>
      </w:hyperlink>
      <w:r>
        <w:rPr>
          <w:lang w:val="zh_TW" w:bidi="zh_TW"/>
        </w:rPr>
        <w:t>、</w:t>
      </w:r>
      <w:hyperlink r:id="rId105">
        <w:r>
          <w:rPr>
            <w:lang w:val="zh_TW" w:bidi="zh_TW"/>
          </w:rPr>
          <w:rPr>
            <w:color w:val="0000EE"/>
            <w:u w:val="single"/>
          </w:rPr>
          <w:t>馬太福音第二十四章</w:t>
        </w:r>
      </w:hyperlink>
      <w:r>
        <w:rPr>
          <w:lang w:val="zh_TW" w:bidi="zh_TW"/>
        </w:rPr>
        <w:t>和</w:t>
      </w:r>
      <w:hyperlink r:id="rId106">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7">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hyperlink r:id="rId108">
        <w:r>
          <w:rPr>
            <w:lang w:val="zh_TW" w:bidi="zh_TW"/>
          </w:rPr>
          <w:rPr>
            <w:color w:val="0000EE"/>
            <w:u w:val="single"/>
          </w:rPr>
          <w:t>創3:24</w:t>
        </w:r>
      </w:hyperlink>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hyperlink r:id="rId109">
        <w:r>
          <w:rPr>
            <w:lang w:val="zh_TW" w:bidi="zh_TW"/>
          </w:rPr>
          <w:rPr>
            <w:color w:val="0000EE"/>
            <w:u w:val="single"/>
          </w:rPr>
          <w:t>出25:18–22</w:t>
        </w:r>
      </w:hyperlink>
      <w:r>
        <w:rPr>
          <w:lang w:val="zh_TW" w:bidi="zh_TW"/>
        </w:rPr>
        <w:t>），</w:t>
      </w:r>
    </w:p>
    <w:p>
      <w:pPr>
        <w:pStyle w:val="ListBullet"/>
        <w:spacing w:line="240" w:lineRule="auto"/>
        <w:ind w:left="720"/>
      </w:pPr>
      <w:r>
        <w:rPr>
          <w:lang w:val="zh_TW" w:bidi="zh_TW"/>
        </w:rPr>
      </w:r>
      <w:r>
        <w:rPr>
          <w:lang w:val="zh_TW" w:bidi="zh_TW"/>
        </w:rPr>
        <w:t>會幕中（</w:t>
      </w:r>
      <w:hyperlink r:id="rId110">
        <w:r>
          <w:rPr>
            <w:lang w:val="zh_TW" w:bidi="zh_TW"/>
          </w:rPr>
          <w:rPr>
            <w:color w:val="0000EE"/>
            <w:u w:val="single"/>
          </w:rPr>
          <w:t>出26:31</w:t>
        </w:r>
      </w:hyperlink>
      <w:r>
        <w:rPr>
          <w:lang w:val="zh_TW" w:bidi="zh_TW"/>
        </w:rPr>
        <w:t>），以及</w:t>
      </w:r>
    </w:p>
    <w:p>
      <w:pPr>
        <w:pStyle w:val="ListBullet"/>
        <w:spacing w:line="240" w:lineRule="auto"/>
        <w:ind w:left="720"/>
      </w:pPr>
      <w:r>
        <w:rPr>
          <w:lang w:val="zh_TW" w:bidi="zh_TW"/>
        </w:rPr>
      </w:r>
      <w:r>
        <w:rPr>
          <w:lang w:val="zh_TW" w:bidi="zh_TW"/>
        </w:rPr>
        <w:t>聖殿中（</w:t>
      </w:r>
      <w:hyperlink r:id="rId111">
        <w:r>
          <w:rPr>
            <w:lang w:val="zh_TW" w:bidi="zh_TW"/>
          </w:rPr>
          <w:rPr>
            <w:color w:val="0000EE"/>
            <w:u w:val="single"/>
          </w:rPr>
          <w:t>代下3:7</w:t>
        </w:r>
      </w:hyperlink>
      <w:r>
        <w:rPr>
          <w:lang w:val="zh_TW" w:bidi="zh_TW"/>
        </w:rPr>
        <w:t>）。</w:t>
      </w:r>
    </w:p>
    <w:p>
      <w:pPr/>
      <w:r>
        <w:rPr>
          <w:lang w:val="zh_TW" w:bidi="zh_TW"/>
        </w:rPr>
      </w:r>
      <w:r>
        <w:rPr>
          <w:lang w:val="zh_TW" w:bidi="zh_TW"/>
        </w:rPr>
        <w:t>先知以西結在異象中，看見天使出現在已經復興的耶路撒冷（</w:t>
      </w:r>
      <w:hyperlink r:id="rId112">
        <w:r>
          <w:rPr>
            <w:lang w:val="zh_TW" w:bidi="zh_TW"/>
          </w:rPr>
          <w:rPr>
            <w:color w:val="0000EE"/>
            <w:u w:val="single"/>
          </w:rPr>
          <w:t>結41:18–20</w:t>
        </w:r>
      </w:hyperlink>
      <w:r>
        <w:rPr>
          <w:lang w:val="zh_TW" w:bidi="zh_TW"/>
        </w:rPr>
        <w:t>）。聖經中提到有名字的天使有兩位：加百列與天使長（或為「首領」）米迦勒（</w:t>
      </w:r>
      <w:hyperlink r:id="rId113">
        <w:r>
          <w:rPr>
            <w:lang w:val="zh_TW" w:bidi="zh_TW"/>
          </w:rPr>
          <w:rPr>
            <w:color w:val="0000EE"/>
            <w:u w:val="single"/>
          </w:rPr>
          <w:t>但8:16，</w:t>
        </w:r>
      </w:hyperlink>
      <w:hyperlink r:id="rId114">
        <w:r>
          <w:rPr>
            <w:lang w:val="zh_TW" w:bidi="zh_TW"/>
          </w:rPr>
          <w:rPr>
            <w:color w:val="0000EE"/>
            <w:u w:val="single"/>
          </w:rPr>
          <w:t>9:21，</w:t>
        </w:r>
      </w:hyperlink>
      <w:hyperlink r:id="rId115">
        <w:r>
          <w:rPr>
            <w:lang w:val="zh_TW" w:bidi="zh_TW"/>
          </w:rPr>
          <w:rPr>
            <w:color w:val="0000EE"/>
            <w:u w:val="single"/>
          </w:rPr>
          <w:t>10:13</w:t>
        </w:r>
      </w:hyperlink>
      <w:r>
        <w:rPr>
          <w:lang w:val="zh_TW" w:bidi="zh_TW"/>
        </w:rPr>
        <w:t>；</w:t>
      </w:r>
      <w:hyperlink r:id="rId116">
        <w:r>
          <w:rPr>
            <w:lang w:val="zh_TW" w:bidi="zh_TW"/>
          </w:rPr>
          <w:rPr>
            <w:color w:val="0000EE"/>
            <w:u w:val="single"/>
          </w:rPr>
          <w:t>路1:19、26</w:t>
        </w:r>
      </w:hyperlink>
      <w:r>
        <w:rPr>
          <w:lang w:val="zh_TW" w:bidi="zh_TW"/>
        </w:rPr>
        <w:t>；</w:t>
      </w:r>
      <w:hyperlink r:id="rId117">
        <w:r>
          <w:rPr>
            <w:lang w:val="zh_TW" w:bidi="zh_TW"/>
          </w:rPr>
          <w:rPr>
            <w:color w:val="0000EE"/>
            <w:u w:val="single"/>
          </w:rPr>
          <w:t>猶1:9</w:t>
        </w:r>
      </w:hyperlink>
      <w:r>
        <w:rPr>
          <w:lang w:val="zh_TW" w:bidi="zh_TW"/>
        </w:rPr>
        <w:t>；</w:t>
      </w:r>
      <w:hyperlink r:id="rId118">
        <w:r>
          <w:rPr>
            <w:lang w:val="zh_TW" w:bidi="zh_TW"/>
          </w:rPr>
          <w:rPr>
            <w:color w:val="0000EE"/>
            <w:u w:val="single"/>
          </w:rPr>
          <w:t>啟12:7–9</w:t>
        </w:r>
      </w:hyperlink>
      <w:r>
        <w:rPr>
          <w:lang w:val="zh_TW" w:bidi="zh_TW"/>
        </w:rPr>
        <w:t>）。</w:t>
      </w:r>
    </w:p>
    <w:p>
      <w:pPr/>
      <w:r>
        <w:rPr>
          <w:lang w:val="zh_TW" w:bidi="zh_TW"/>
        </w:rPr>
      </w:r>
      <w:r>
        <w:rPr>
          <w:lang w:val="zh_TW" w:bidi="zh_TW"/>
        </w:rPr>
        <w:t>在聖經中，天使是屬靈的存在，常常擔任使者的角色。英文的angel一詞直接源自希臘文，意思就是「使者」。在</w:t>
      </w:r>
      <w:hyperlink r:id="rId119">
        <w:r>
          <w:rPr>
            <w:lang w:val="zh_TW" w:bidi="zh_TW"/>
          </w:rPr>
          <w:rPr>
            <w:color w:val="0000EE"/>
            <w:u w:val="single"/>
          </w:rPr>
          <w:t>路加福音九章52節</w:t>
        </w:r>
      </w:hyperlink>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hyperlink r:id="rId120">
        <w:r>
          <w:rPr>
            <w:lang w:val="zh_TW" w:bidi="zh_TW"/>
          </w:rPr>
          <w:rPr>
            <w:color w:val="0000EE"/>
            <w:u w:val="single"/>
          </w:rPr>
          <w:t>創18:2–15</w:t>
        </w:r>
      </w:hyperlink>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hyperlink r:id="rId121">
        <w:r>
          <w:rPr>
            <w:lang w:val="zh_TW" w:bidi="zh_TW"/>
          </w:rPr>
          <w:rPr>
            <w:color w:val="0000EE"/>
            <w:u w:val="single"/>
          </w:rPr>
          <w:t>士13:3</w:t>
        </w:r>
      </w:hyperlink>
      <w:r>
        <w:rPr>
          <w:lang w:val="zh_TW" w:bidi="zh_TW"/>
        </w:rPr>
        <w:t>）</w:t>
      </w:r>
    </w:p>
    <w:p>
      <w:pPr>
        <w:pStyle w:val="ListBullet"/>
        <w:spacing w:line="240" w:lineRule="auto"/>
        <w:ind w:left="720"/>
      </w:pPr>
      <w:r>
        <w:rPr>
          <w:lang w:val="zh_TW" w:bidi="zh_TW"/>
        </w:rPr>
      </w:r>
      <w:r>
        <w:rPr>
          <w:lang w:val="zh_TW" w:bidi="zh_TW"/>
        </w:rPr>
        <w:t>警告危險（</w:t>
      </w:r>
      <w:hyperlink r:id="rId122">
        <w:r>
          <w:rPr>
            <w:lang w:val="zh_TW" w:bidi="zh_TW"/>
          </w:rPr>
          <w:rPr>
            <w:color w:val="0000EE"/>
            <w:u w:val="single"/>
          </w:rPr>
          <w:t>創19:15</w:t>
        </w:r>
      </w:hyperlink>
      <w:r>
        <w:rPr>
          <w:lang w:val="zh_TW" w:bidi="zh_TW"/>
        </w:rPr>
        <w:t>）</w:t>
      </w:r>
    </w:p>
    <w:p>
      <w:pPr>
        <w:pStyle w:val="ListBullet"/>
        <w:spacing w:line="240" w:lineRule="auto"/>
        <w:ind w:left="720"/>
      </w:pPr>
      <w:r>
        <w:rPr>
          <w:lang w:val="zh_TW" w:bidi="zh_TW"/>
        </w:rPr>
      </w:r>
      <w:r>
        <w:rPr>
          <w:lang w:val="zh_TW" w:bidi="zh_TW"/>
        </w:rPr>
        <w:t>保護人免受邪惡所害（</w:t>
      </w:r>
      <w:hyperlink r:id="rId123">
        <w:r>
          <w:rPr>
            <w:lang w:val="zh_TW" w:bidi="zh_TW"/>
          </w:rPr>
          <w:rPr>
            <w:color w:val="0000EE"/>
            <w:u w:val="single"/>
          </w:rPr>
          <w:t>但3:28，</w:t>
        </w:r>
      </w:hyperlink>
      <w:hyperlink r:id="rId124">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引導和保護（</w:t>
      </w:r>
      <w:hyperlink r:id="rId125">
        <w:r>
          <w:rPr>
            <w:lang w:val="zh_TW" w:bidi="zh_TW"/>
          </w:rPr>
          <w:rPr>
            <w:color w:val="0000EE"/>
            <w:u w:val="single"/>
          </w:rPr>
          <w:t>出14:19</w:t>
        </w:r>
      </w:hyperlink>
      <w:r>
        <w:rPr>
          <w:lang w:val="zh_TW" w:bidi="zh_TW"/>
        </w:rPr>
        <w:t>）</w:t>
      </w:r>
    </w:p>
    <w:p>
      <w:pPr>
        <w:pStyle w:val="ListBullet"/>
        <w:spacing w:line="240" w:lineRule="auto"/>
        <w:ind w:left="720"/>
      </w:pPr>
      <w:r>
        <w:rPr>
          <w:lang w:val="zh_TW" w:bidi="zh_TW"/>
        </w:rPr>
      </w:r>
      <w:r>
        <w:rPr>
          <w:lang w:val="zh_TW" w:bidi="zh_TW"/>
        </w:rPr>
        <w:t>供應飲食（</w:t>
      </w:r>
      <w:hyperlink r:id="rId126">
        <w:r>
          <w:rPr>
            <w:lang w:val="zh_TW" w:bidi="zh_TW"/>
          </w:rPr>
          <w:rPr>
            <w:color w:val="0000EE"/>
            <w:u w:val="single"/>
          </w:rPr>
          <w:t>創21:14–20</w:t>
        </w:r>
      </w:hyperlink>
      <w:r>
        <w:rPr>
          <w:lang w:val="zh_TW" w:bidi="zh_TW"/>
        </w:rPr>
        <w:t>；</w:t>
      </w:r>
      <w:hyperlink r:id="rId127">
        <w:r>
          <w:rPr>
            <w:lang w:val="zh_TW" w:bidi="zh_TW"/>
          </w:rPr>
          <w:rPr>
            <w:color w:val="0000EE"/>
            <w:u w:val="single"/>
          </w:rPr>
          <w:t>王上19:4–7</w:t>
        </w:r>
      </w:hyperlink>
      <w:r>
        <w:rPr>
          <w:lang w:val="zh_TW" w:bidi="zh_TW"/>
        </w:rPr>
        <w:t>）</w:t>
      </w:r>
    </w:p>
    <w:p>
      <w:pPr>
        <w:pStyle w:val="ListBullet"/>
        <w:spacing w:line="240" w:lineRule="auto"/>
        <w:ind w:left="720"/>
      </w:pPr>
      <w:r>
        <w:rPr>
          <w:lang w:val="zh_TW" w:bidi="zh_TW"/>
        </w:rPr>
      </w:r>
      <w:r>
        <w:rPr>
          <w:lang w:val="zh_TW" w:bidi="zh_TW"/>
        </w:rPr>
        <w:t>教導（</w:t>
      </w:r>
      <w:hyperlink r:id="rId128">
        <w:r>
          <w:rPr>
            <w:lang w:val="zh_TW" w:bidi="zh_TW"/>
          </w:rPr>
          <w:rPr>
            <w:color w:val="0000EE"/>
            <w:u w:val="single"/>
          </w:rPr>
          <w:t>徒7:38</w:t>
        </w:r>
      </w:hyperlink>
      <w:r>
        <w:rPr>
          <w:lang w:val="zh_TW" w:bidi="zh_TW"/>
        </w:rPr>
        <w:t>；</w:t>
      </w:r>
      <w:hyperlink r:id="rId129">
        <w:r>
          <w:rPr>
            <w:lang w:val="zh_TW" w:bidi="zh_TW"/>
          </w:rPr>
          <w:rPr>
            <w:color w:val="0000EE"/>
            <w:u w:val="single"/>
          </w:rPr>
          <w:t>加3:19</w:t>
        </w:r>
      </w:hyperlink>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hyperlink r:id="rId130">
        <w:r>
          <w:rPr>
            <w:lang w:val="zh_TW" w:bidi="zh_TW"/>
          </w:rPr>
          <w:rPr>
            <w:color w:val="0000EE"/>
            <w:u w:val="single"/>
          </w:rPr>
          <w:t>路2:8–15</w:t>
        </w:r>
      </w:hyperlink>
      <w:r>
        <w:rPr>
          <w:lang w:val="zh_TW" w:bidi="zh_TW"/>
        </w:rPr>
        <w:t>）</w:t>
      </w:r>
    </w:p>
    <w:p>
      <w:pPr>
        <w:pStyle w:val="ListBullet"/>
        <w:spacing w:line="240" w:lineRule="auto"/>
        <w:ind w:left="720"/>
      </w:pPr>
      <w:r>
        <w:rPr>
          <w:lang w:val="zh_TW" w:bidi="zh_TW"/>
        </w:rPr>
      </w:r>
      <w:r>
        <w:rPr>
          <w:lang w:val="zh_TW" w:bidi="zh_TW"/>
        </w:rPr>
        <w:t>引導並警告祂的父母（</w:t>
      </w:r>
      <w:hyperlink r:id="rId131">
        <w:r>
          <w:rPr>
            <w:lang w:val="zh_TW" w:bidi="zh_TW"/>
          </w:rPr>
          <w:rPr>
            <w:color w:val="0000EE"/>
            <w:u w:val="single"/>
          </w:rPr>
          <w:t>太2:13</w:t>
        </w:r>
      </w:hyperlink>
      <w:r>
        <w:rPr>
          <w:lang w:val="zh_TW" w:bidi="zh_TW"/>
        </w:rPr>
        <w:t>）</w:t>
      </w:r>
    </w:p>
    <w:p>
      <w:pPr>
        <w:pStyle w:val="ListBullet"/>
        <w:spacing w:line="240" w:lineRule="auto"/>
        <w:ind w:left="720"/>
      </w:pPr>
      <w:r>
        <w:rPr>
          <w:lang w:val="zh_TW" w:bidi="zh_TW"/>
        </w:rPr>
      </w:r>
      <w:r>
        <w:rPr>
          <w:lang w:val="zh_TW" w:bidi="zh_TW"/>
        </w:rPr>
        <w:t>當祂受到試探時為祂加力（</w:t>
      </w:r>
      <w:hyperlink r:id="rId132">
        <w:r>
          <w:rPr>
            <w:lang w:val="zh_TW" w:bidi="zh_TW"/>
          </w:rPr>
          <w:rPr>
            <w:color w:val="0000EE"/>
            <w:u w:val="single"/>
          </w:rPr>
          <w:t>太4:11</w:t>
        </w:r>
      </w:hyperlink>
      <w:r>
        <w:rPr>
          <w:lang w:val="zh_TW" w:bidi="zh_TW"/>
        </w:rPr>
        <w:t>）</w:t>
      </w:r>
    </w:p>
    <w:p>
      <w:pPr>
        <w:pStyle w:val="ListBullet"/>
        <w:spacing w:line="240" w:lineRule="auto"/>
        <w:ind w:left="720"/>
      </w:pPr>
      <w:r>
        <w:rPr>
          <w:lang w:val="zh_TW" w:bidi="zh_TW"/>
        </w:rPr>
      </w:r>
      <w:r>
        <w:rPr>
          <w:lang w:val="zh_TW" w:bidi="zh_TW"/>
        </w:rPr>
        <w:t>在祂最後的痛苦時刻中加添祂的力量（</w:t>
      </w:r>
      <w:hyperlink r:id="rId133">
        <w:r>
          <w:rPr>
            <w:lang w:val="zh_TW" w:bidi="zh_TW"/>
          </w:rPr>
          <w:rPr>
            <w:color w:val="0000EE"/>
            <w:u w:val="single"/>
          </w:rPr>
          <w:t>路22:43–44</w:t>
        </w:r>
      </w:hyperlink>
      <w:r>
        <w:rPr>
          <w:lang w:val="zh_TW" w:bidi="zh_TW"/>
        </w:rPr>
        <w:t>，見部分抄本）</w:t>
      </w:r>
    </w:p>
    <w:p>
      <w:pPr>
        <w:pStyle w:val="ListBullet"/>
        <w:spacing w:line="240" w:lineRule="auto"/>
        <w:ind w:left="720"/>
      </w:pPr>
      <w:r>
        <w:rPr>
          <w:lang w:val="zh_TW" w:bidi="zh_TW"/>
        </w:rPr>
      </w:r>
      <w:r>
        <w:rPr>
          <w:lang w:val="zh_TW" w:bidi="zh_TW"/>
        </w:rPr>
        <w:t>見證祂復活 （</w:t>
      </w:r>
      <w:hyperlink r:id="rId134">
        <w:r>
          <w:rPr>
            <w:lang w:val="zh_TW" w:bidi="zh_TW"/>
          </w:rPr>
          <w:rPr>
            <w:color w:val="0000EE"/>
            <w:u w:val="single"/>
          </w:rPr>
          <w:t>太28:1–6</w:t>
        </w:r>
      </w:hyperlink>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hyperlink r:id="rId135">
        <w:r>
          <w:rPr>
            <w:lang w:val="zh_TW" w:bidi="zh_TW"/>
          </w:rPr>
          <w:rPr>
            <w:color w:val="0000EE"/>
            <w:u w:val="single"/>
          </w:rPr>
          <w:t>太18:10</w:t>
        </w:r>
      </w:hyperlink>
      <w:r>
        <w:rPr>
          <w:lang w:val="zh_TW" w:bidi="zh_TW"/>
        </w:rPr>
        <w:t>）。</w:t>
      </w:r>
    </w:p>
    <w:p>
      <w:pPr>
        <w:pStyle w:val="ListBullet"/>
        <w:spacing w:line="240" w:lineRule="auto"/>
        <w:ind w:left="720"/>
      </w:pPr>
      <w:r>
        <w:rPr>
          <w:lang w:val="zh_TW" w:bidi="zh_TW"/>
        </w:rPr>
      </w:r>
      <w:r>
        <w:rPr>
          <w:lang w:val="zh_TW" w:bidi="zh_TW"/>
        </w:rPr>
        <w:t>有天使引導腓利（</w:t>
      </w:r>
      <w:hyperlink r:id="rId136">
        <w:r>
          <w:rPr>
            <w:lang w:val="zh_TW" w:bidi="zh_TW"/>
          </w:rPr>
          <w:rPr>
            <w:color w:val="0000EE"/>
            <w:u w:val="single"/>
          </w:rPr>
          <w:t>徒8:26</w:t>
        </w:r>
      </w:hyperlink>
      <w:r>
        <w:rPr>
          <w:lang w:val="zh_TW" w:bidi="zh_TW"/>
        </w:rPr>
        <w:t>）。</w:t>
      </w:r>
    </w:p>
    <w:p>
      <w:pPr>
        <w:pStyle w:val="ListBullet"/>
        <w:spacing w:line="240" w:lineRule="auto"/>
        <w:ind w:left="720"/>
      </w:pPr>
      <w:r>
        <w:rPr>
          <w:lang w:val="zh_TW" w:bidi="zh_TW"/>
        </w:rPr>
      </w:r>
      <w:r>
        <w:rPr>
          <w:lang w:val="zh_TW" w:bidi="zh_TW"/>
        </w:rPr>
        <w:t>有天使把使徒從監裡救出來（</w:t>
      </w:r>
      <w:hyperlink r:id="rId137">
        <w:r>
          <w:rPr>
            <w:lang w:val="zh_TW" w:bidi="zh_TW"/>
          </w:rPr>
          <w:rPr>
            <w:color w:val="0000EE"/>
            <w:u w:val="single"/>
          </w:rPr>
          <w:t>徒5:19，</w:t>
        </w:r>
      </w:hyperlink>
      <w:hyperlink r:id="rId138">
        <w:r>
          <w:rPr>
            <w:lang w:val="zh_TW" w:bidi="zh_TW"/>
          </w:rPr>
          <w:rPr>
            <w:color w:val="0000EE"/>
            <w:u w:val="single"/>
          </w:rPr>
          <w:t>12:7–11</w:t>
        </w:r>
      </w:hyperlink>
      <w:r>
        <w:rPr>
          <w:lang w:val="zh_TW" w:bidi="zh_TW"/>
        </w:rPr>
        <w:t>）。</w:t>
      </w:r>
    </w:p>
    <w:p>
      <w:pPr>
        <w:pStyle w:val="ListBullet"/>
        <w:spacing w:line="240" w:lineRule="auto"/>
        <w:ind w:left="720"/>
      </w:pPr>
      <w:r>
        <w:rPr>
          <w:lang w:val="zh_TW" w:bidi="zh_TW"/>
        </w:rPr>
      </w:r>
      <w:r>
        <w:rPr>
          <w:lang w:val="zh_TW" w:bidi="zh_TW"/>
        </w:rPr>
        <w:t>保羅在可怕的處境中得到天使鼓勵（</w:t>
      </w:r>
      <w:hyperlink r:id="rId139">
        <w:r>
          <w:rPr>
            <w:lang w:val="zh_TW" w:bidi="zh_TW"/>
          </w:rPr>
          <w:rPr>
            <w:color w:val="0000EE"/>
            <w:u w:val="single"/>
          </w:rPr>
          <w:t>徒27:21–25</w:t>
        </w:r>
      </w:hyperlink>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hyperlink r:id="rId140">
        <w:r>
          <w:rPr>
            <w:lang w:val="zh_TW" w:bidi="zh_TW"/>
          </w:rPr>
          <w:rPr>
            <w:color w:val="0000EE"/>
            <w:u w:val="single"/>
          </w:rPr>
          <w:t>太28:3</w:t>
        </w:r>
      </w:hyperlink>
      <w:r>
        <w:rPr>
          <w:lang w:val="zh_TW" w:bidi="zh_TW"/>
        </w:rPr>
        <w:t>）。</w:t>
      </w:r>
    </w:p>
    <w:p>
      <w:pPr/>
      <w:r>
        <w:rPr>
          <w:lang w:val="zh_TW" w:bidi="zh_TW"/>
        </w:rPr>
      </w:r>
      <w:r>
        <w:rPr>
          <w:lang w:val="zh_TW" w:bidi="zh_TW"/>
        </w:rPr>
        <w:t>許多關於天使的經文，都是夢境或異象的描述。「雅各的梯子」上有天使上去下來（</w:t>
      </w:r>
      <w:hyperlink r:id="rId141">
        <w:r>
          <w:rPr>
            <w:lang w:val="zh_TW" w:bidi="zh_TW"/>
          </w:rPr>
          <w:rPr>
            <w:color w:val="0000EE"/>
            <w:u w:val="single"/>
          </w:rPr>
          <w:t>創28:12</w:t>
        </w:r>
      </w:hyperlink>
      <w:r>
        <w:rPr>
          <w:lang w:val="zh_TW" w:bidi="zh_TW"/>
        </w:rPr>
        <w:t>）便是一例。在另一個夢裡，天使對雅各說話（</w:t>
      </w:r>
      <w:hyperlink r:id="rId142">
        <w:r>
          <w:rPr>
            <w:lang w:val="zh_TW" w:bidi="zh_TW"/>
          </w:rPr>
          <w:rPr>
            <w:color w:val="0000EE"/>
            <w:u w:val="single"/>
          </w:rPr>
          <w:t>創31:11</w:t>
        </w:r>
      </w:hyperlink>
      <w:r>
        <w:rPr>
          <w:lang w:val="zh_TW" w:bidi="zh_TW"/>
        </w:rPr>
        <w:t>）。哥尼流在異象裡看見天使（</w:t>
      </w:r>
      <w:hyperlink r:id="rId143">
        <w:r>
          <w:rPr>
            <w:lang w:val="zh_TW" w:bidi="zh_TW"/>
          </w:rPr>
          <w:rPr>
            <w:color w:val="0000EE"/>
            <w:u w:val="single"/>
          </w:rPr>
          <w:t>徒10:1–3</w:t>
        </w:r>
      </w:hyperlink>
      <w:r>
        <w:rPr>
          <w:lang w:val="zh_TW" w:bidi="zh_TW"/>
        </w:rPr>
        <w:t>）。較重要的經文包括</w:t>
      </w:r>
      <w:hyperlink r:id="rId84">
        <w:r>
          <w:rPr>
            <w:lang w:val="zh_TW" w:bidi="zh_TW"/>
          </w:rPr>
          <w:rPr>
            <w:color w:val="0000EE"/>
            <w:u w:val="single"/>
          </w:rPr>
          <w:t>以賽亞書六章</w:t>
        </w:r>
      </w:hyperlink>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hyperlink r:id="rId144">
        <w:r>
          <w:rPr>
            <w:lang w:val="zh_TW" w:bidi="zh_TW"/>
          </w:rPr>
          <w:rPr>
            <w:color w:val="0000EE"/>
            <w:u w:val="single"/>
          </w:rPr>
          <w:t>詩148:2</w:t>
        </w:r>
      </w:hyperlink>
      <w:r>
        <w:rPr>
          <w:lang w:val="zh_TW" w:bidi="zh_TW"/>
        </w:rPr>
        <w:t>；</w:t>
      </w:r>
      <w:hyperlink r:id="rId145">
        <w:r>
          <w:rPr>
            <w:lang w:val="zh_TW" w:bidi="zh_TW"/>
          </w:rPr>
          <w:rPr>
            <w:color w:val="0000EE"/>
            <w:u w:val="single"/>
          </w:rPr>
          <w:t>西1:16</w:t>
        </w:r>
      </w:hyperlink>
      <w:r>
        <w:rPr>
          <w:lang w:val="zh_TW" w:bidi="zh_TW"/>
        </w:rPr>
        <w:t>），經文亦暗示他們見證神創造世界（</w:t>
      </w:r>
      <w:hyperlink r:id="rId146">
        <w:r>
          <w:rPr>
            <w:lang w:val="zh_TW" w:bidi="zh_TW"/>
          </w:rPr>
          <w:rPr>
            <w:color w:val="0000EE"/>
            <w:u w:val="single"/>
          </w:rPr>
          <w:t>伯38:7</w:t>
        </w:r>
      </w:hyperlink>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hyperlink r:id="rId147">
        <w:r>
          <w:rPr>
            <w:lang w:val="zh_TW" w:bidi="zh_TW"/>
          </w:rPr>
          <w:rPr>
            <w:color w:val="0000EE"/>
            <w:u w:val="single"/>
          </w:rPr>
          <w:t>路20:36</w:t>
        </w:r>
      </w:hyperlink>
      <w:r>
        <w:rPr>
          <w:lang w:val="zh_TW" w:bidi="zh_TW"/>
        </w:rPr>
        <w:t>），又不嫁不娶，因此可視為沒有性別（</w:t>
      </w:r>
      <w:hyperlink r:id="rId148">
        <w:r>
          <w:rPr>
            <w:lang w:val="zh_TW" w:bidi="zh_TW"/>
          </w:rPr>
          <w:rPr>
            <w:color w:val="0000EE"/>
            <w:u w:val="single"/>
          </w:rPr>
          <w:t>太22:30</w:t>
        </w:r>
      </w:hyperlink>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hyperlink r:id="rId149">
        <w:r>
          <w:rPr>
            <w:lang w:val="zh_TW" w:bidi="zh_TW"/>
          </w:rPr>
          <w:rPr>
            <w:color w:val="0000EE"/>
            <w:u w:val="single"/>
          </w:rPr>
          <w:t>太28:2–4</w:t>
        </w:r>
      </w:hyperlink>
      <w:r>
        <w:rPr>
          <w:lang w:val="zh_TW" w:bidi="zh_TW"/>
        </w:rPr>
        <w:t>）。新約聖經並不認可敬拜天使（</w:t>
      </w:r>
      <w:hyperlink r:id="rId150">
        <w:r>
          <w:rPr>
            <w:lang w:val="zh_TW" w:bidi="zh_TW"/>
          </w:rPr>
          <w:rPr>
            <w:color w:val="0000EE"/>
            <w:u w:val="single"/>
          </w:rPr>
          <w:t>西2:18</w:t>
        </w:r>
      </w:hyperlink>
      <w:r>
        <w:rPr>
          <w:lang w:val="zh_TW" w:bidi="zh_TW"/>
        </w:rPr>
        <w:t>；</w:t>
      </w:r>
      <w:hyperlink r:id="rId151">
        <w:r>
          <w:rPr>
            <w:lang w:val="zh_TW" w:bidi="zh_TW"/>
          </w:rPr>
          <w:rPr>
            <w:color w:val="0000EE"/>
            <w:u w:val="single"/>
          </w:rPr>
          <w:t>啟22:8–9</w:t>
        </w:r>
      </w:hyperlink>
      <w:r>
        <w:rPr>
          <w:lang w:val="zh_TW" w:bidi="zh_TW"/>
        </w:rPr>
        <w:t>）。雖然天使比人強壯並且更有智慧，但他們的能力與知識都受神的限制（</w:t>
      </w:r>
      <w:hyperlink r:id="rId152">
        <w:r>
          <w:rPr>
            <w:lang w:val="zh_TW" w:bidi="zh_TW"/>
          </w:rPr>
          <w:rPr>
            <w:color w:val="0000EE"/>
            <w:u w:val="single"/>
          </w:rPr>
          <w:t>詩103:20</w:t>
        </w:r>
      </w:hyperlink>
      <w:r>
        <w:rPr>
          <w:lang w:val="zh_TW" w:bidi="zh_TW"/>
        </w:rPr>
        <w:t>；</w:t>
      </w:r>
      <w:hyperlink r:id="rId153">
        <w:r>
          <w:rPr>
            <w:lang w:val="zh_TW" w:bidi="zh_TW"/>
          </w:rPr>
          <w:rPr>
            <w:color w:val="0000EE"/>
            <w:u w:val="single"/>
          </w:rPr>
          <w:t>太24:36</w:t>
        </w:r>
      </w:hyperlink>
      <w:r>
        <w:rPr>
          <w:lang w:val="zh_TW" w:bidi="zh_TW"/>
        </w:rPr>
        <w:t>；</w:t>
      </w:r>
      <w:hyperlink r:id="rId154">
        <w:r>
          <w:rPr>
            <w:lang w:val="zh_TW" w:bidi="zh_TW"/>
          </w:rPr>
          <w:rPr>
            <w:color w:val="0000EE"/>
            <w:u w:val="single"/>
          </w:rPr>
          <w:t>彼前1:11–12</w:t>
        </w:r>
      </w:hyperlink>
      <w:r>
        <w:rPr>
          <w:lang w:val="zh_TW" w:bidi="zh_TW"/>
        </w:rPr>
        <w:t>；</w:t>
      </w:r>
      <w:hyperlink r:id="rId155">
        <w:r>
          <w:rPr>
            <w:lang w:val="zh_TW" w:bidi="zh_TW"/>
          </w:rPr>
          <w:rPr>
            <w:color w:val="0000EE"/>
            <w:u w:val="single"/>
          </w:rPr>
          <w:t>彼後2:11</w:t>
        </w:r>
      </w:hyperlink>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天使報喜</w:t>
      </w:r>
      <w:r>
        <w:rPr>
          <w:lang w:val="zh_TW" w:bidi="zh_TW"/>
        </w:rPr>
      </w:r>
    </w:p>
    <w:p>
      <w:pPr/>
      <w:r>
        <w:rPr>
          <w:lang w:val="zh_TW" w:bidi="zh_TW"/>
        </w:rPr>
      </w:r>
      <w:r>
        <w:rPr>
          <w:lang w:val="zh_TW" w:bidi="zh_TW"/>
        </w:rPr>
        <w:t>天使報喜一詞是指基督教信仰中的一項重大事件：天使加百列奉差遣來到一位名叫馬利亞的年輕女子面前，向她宣告她將因神的聖靈感孕生子。加百列告訴馬利亞，這孩子將以奇妙的方式降生（</w:t>
      </w:r>
      <w:hyperlink r:id="rId156">
        <w:r>
          <w:rPr>
            <w:lang w:val="zh_TW" w:bidi="zh_TW"/>
          </w:rPr>
          <w:rPr>
            <w:color w:val="0000EE"/>
            <w:u w:val="single"/>
          </w:rPr>
          <w:t>路1:26</w:t>
        </w:r>
      </w:hyperlink>
      <w:hyperlink r:id="rId156">
        <w:r>
          <w:rPr>
            <w:lang w:val="zh_TW" w:bidi="zh_TW"/>
          </w:rPr>
          <w:rPr>
            <w:color w:val="0000EE"/>
            <w:u w:val="single"/>
          </w:rPr>
          <w:t>-</w:t>
        </w:r>
      </w:hyperlink>
      <w:r>
        <w:rPr>
          <w:lang w:val="zh_TW" w:bidi="zh_TW"/>
        </w:rPr>
        <w:t>38）。</w:t>
      </w:r>
    </w:p>
    <w:p>
      <w:pPr>
        <w:pStyle w:val="Heading3"/>
      </w:pPr>
      <w:r>
        <w:rPr>
          <w:lang w:val="zh_TW" w:bidi="zh_TW"/>
        </w:rPr>
        <w:t>天使向馬利亞</w:t>
      </w:r>
      <w:r>
        <w:rPr>
          <w:b/>
          <w:lang w:val="zh_TW" w:bidi="zh_TW"/>
        </w:rPr>
        <w:t>傳達的信息</w:t>
      </w:r>
    </w:p>
    <w:p>
      <w:pPr/>
      <w:r>
        <w:rPr>
          <w:lang w:val="zh_TW" w:bidi="zh_TW"/>
        </w:rPr>
      </w:r>
      <w:r>
        <w:rPr>
          <w:lang w:val="zh_TW" w:bidi="zh_TW"/>
        </w:rPr>
        <w:t>馬利亞因未婚而懷孕，將面臨許多困難。然而，天使加百列向她問安，並以特別的話語稱她為「蒙大恩的」或「極蒙祝福的」（</w:t>
      </w:r>
      <w:hyperlink r:id="rId157">
        <w:r>
          <w:rPr>
            <w:lang w:val="zh_TW" w:bidi="zh_TW"/>
          </w:rPr>
          <w:rPr>
            <w:color w:val="0000EE"/>
            <w:u w:val="single"/>
          </w:rPr>
          <w:t>路1:28</w:t>
        </w:r>
      </w:hyperlink>
      <w:r>
        <w:rPr>
          <w:lang w:val="zh_TW" w:bidi="zh_TW"/>
        </w:rPr>
        <w:t>）。正如聖經中所有遇見天使的人一樣，馬利亞見到加百列時感到害怕，心中思量：「這樣的問安是什麼意思呢？」（</w:t>
      </w:r>
      <w:hyperlink r:id="rId157">
        <w:r>
          <w:rPr>
            <w:lang w:val="zh_TW" w:bidi="zh_TW"/>
          </w:rPr>
          <w:rPr>
            <w:color w:val="0000EE"/>
            <w:u w:val="single"/>
          </w:rPr>
          <w:t>路1:29</w:t>
        </w:r>
      </w:hyperlink>
      <w:r>
        <w:rPr>
          <w:lang w:val="zh_TW" w:bidi="zh_TW"/>
        </w:rPr>
        <w:t>）。加百列安慰她，並告訴她，神已揀選她懷孕生子，並將孩子取名為耶穌。</w:t>
      </w:r>
    </w:p>
    <w:p>
      <w:pPr/>
      <w:r>
        <w:rPr>
          <w:lang w:val="zh_TW" w:bidi="zh_TW"/>
        </w:rPr>
      </w:r>
      <w:r>
        <w:rPr>
          <w:lang w:val="zh_TW" w:bidi="zh_TW"/>
        </w:rPr>
        <w:t>「耶穌」是希伯來名「約書亞」的希臘文形式，意為「耶和華是拯救」。馬太記載，天使向約瑟顯現，宣告馬利亞已因聖靈感孕懷了孩子。這位孩子將被稱為耶穌，「因他要將自己的百姓從罪惡中拯救出來」（</w:t>
      </w:r>
      <w:hyperlink r:id="rId158">
        <w:r>
          <w:rPr>
            <w:lang w:val="zh_TW" w:bidi="zh_TW"/>
          </w:rPr>
          <w:rPr>
            <w:color w:val="0000EE"/>
            <w:u w:val="single"/>
          </w:rPr>
          <w:t>太1:18</w:t>
        </w:r>
      </w:hyperlink>
      <w:hyperlink r:id="rId158">
        <w:r>
          <w:rPr>
            <w:lang w:val="zh_TW" w:bidi="zh_TW"/>
          </w:rPr>
          <w:rPr>
            <w:color w:val="0000EE"/>
            <w:u w:val="single"/>
          </w:rPr>
          <w:t>-</w:t>
        </w:r>
      </w:hyperlink>
      <w:r>
        <w:rPr>
          <w:lang w:val="zh_TW" w:bidi="zh_TW"/>
        </w:rPr>
        <w:t>21）。</w:t>
      </w:r>
    </w:p>
    <w:p>
      <w:pPr>
        <w:pStyle w:val="Heading3"/>
      </w:pPr>
      <w:r>
        <w:rPr>
          <w:lang w:val="zh_TW" w:bidi="zh_TW"/>
        </w:rPr>
        <w:t>神關於耶穌的應許</w:t>
      </w:r>
    </w:p>
    <w:p>
      <w:pPr/>
      <w:r>
        <w:rPr>
          <w:lang w:val="zh_TW" w:bidi="zh_TW"/>
        </w:rPr>
      </w:r>
      <w:r>
        <w:rPr>
          <w:lang w:val="zh_TW" w:bidi="zh_TW"/>
        </w:rPr>
        <w:t>天使加百列引用了舊約聖經中的意象，預言馬利亞將要生的孩子（</w:t>
      </w:r>
      <w:hyperlink r:id="rId159">
        <w:r>
          <w:rPr>
            <w:lang w:val="zh_TW" w:bidi="zh_TW"/>
          </w:rPr>
          <w:rPr>
            <w:color w:val="0000EE"/>
            <w:u w:val="single"/>
          </w:rPr>
          <w:t>路1:32</w:t>
        </w:r>
      </w:hyperlink>
      <w:hyperlink r:id="rId156">
        <w:r>
          <w:rPr>
            <w:lang w:val="zh_TW" w:bidi="zh_TW"/>
          </w:rPr>
          <w:rPr>
            <w:color w:val="0000EE"/>
            <w:u w:val="single"/>
          </w:rPr>
          <w:t>-</w:t>
        </w:r>
      </w:hyperlink>
      <w:hyperlink r:id="rId159">
        <w:r>
          <w:rPr>
            <w:lang w:val="zh_TW" w:bidi="zh_TW"/>
          </w:rPr>
          <w:rPr>
            <w:color w:val="0000EE"/>
            <w:u w:val="single"/>
          </w:rPr>
          <w:t>33</w:t>
        </w:r>
      </w:hyperlink>
      <w:r>
        <w:rPr>
          <w:lang w:val="zh_TW" w:bidi="zh_TW"/>
        </w:rPr>
        <w:t>）。正如施洗約翰一樣，耶穌也將被稱為大；然而，耶穌的偉大卻具有截然不同的本質。施洗約翰是「在神面前為大」（</w:t>
      </w:r>
      <w:hyperlink r:id="rId160">
        <w:r>
          <w:rPr>
            <w:lang w:val="zh_TW" w:bidi="zh_TW"/>
          </w:rPr>
          <w:rPr>
            <w:color w:val="0000EE"/>
            <w:u w:val="single"/>
          </w:rPr>
          <w:t>路1:15</w:t>
        </w:r>
      </w:hyperlink>
      <w:r>
        <w:rPr>
          <w:lang w:val="zh_TW" w:bidi="zh_TW"/>
        </w:rPr>
        <w:t>），但耶穌卻要被稱為「至高者的兒子」（</w:t>
      </w:r>
      <w:hyperlink r:id="rId161">
        <w:r>
          <w:rPr>
            <w:lang w:val="zh_TW" w:bidi="zh_TW"/>
          </w:rPr>
          <w:rPr>
            <w:color w:val="0000EE"/>
            <w:u w:val="single"/>
          </w:rPr>
          <w:t>路1:32</w:t>
        </w:r>
      </w:hyperlink>
      <w:r>
        <w:rPr>
          <w:lang w:val="zh_TW" w:bidi="zh_TW"/>
        </w:rPr>
        <w:t>）。</w:t>
      </w:r>
    </w:p>
    <w:p>
      <w:pPr/>
      <w:r>
        <w:rPr>
          <w:lang w:val="zh_TW" w:bidi="zh_TW"/>
        </w:rPr>
      </w:r>
      <w:r>
        <w:rPr>
          <w:lang w:val="zh_TW" w:bidi="zh_TW"/>
        </w:rPr>
        <w:t>耶穌要承受祂祖大衛的寶座（</w:t>
      </w:r>
      <w:hyperlink r:id="rId161">
        <w:r>
          <w:rPr>
            <w:lang w:val="zh_TW" w:bidi="zh_TW"/>
          </w:rPr>
          <w:rPr>
            <w:color w:val="0000EE"/>
            <w:u w:val="single"/>
          </w:rPr>
          <w:t>路1:32</w:t>
        </w:r>
      </w:hyperlink>
      <w:r>
        <w:rPr>
          <w:lang w:val="zh_TW" w:bidi="zh_TW"/>
        </w:rPr>
        <w:t>），並得著舊約聖經中所應許、屬於大衛後裔之彌賽亞君王的權柄。彌賽亞，意即「受膏者」，是一位具有君王與祭司性質的人物。不同於大衛的是，耶穌將永遠掌權（</w:t>
      </w:r>
      <w:hyperlink r:id="rId162">
        <w:r>
          <w:rPr>
            <w:lang w:val="zh_TW" w:bidi="zh_TW"/>
          </w:rPr>
          <w:rPr>
            <w:color w:val="0000EE"/>
            <w:u w:val="single"/>
          </w:rPr>
          <w:t>撒下7:12</w:t>
        </w:r>
      </w:hyperlink>
      <w:hyperlink r:id="rId156">
        <w:r>
          <w:rPr>
            <w:lang w:val="zh_TW" w:bidi="zh_TW"/>
          </w:rPr>
          <w:rPr>
            <w:color w:val="0000EE"/>
            <w:u w:val="single"/>
          </w:rPr>
          <w:t>-</w:t>
        </w:r>
      </w:hyperlink>
      <w:hyperlink r:id="rId162">
        <w:r>
          <w:rPr>
            <w:lang w:val="zh_TW" w:bidi="zh_TW"/>
          </w:rPr>
          <w:rPr>
            <w:color w:val="0000EE"/>
            <w:u w:val="single"/>
          </w:rPr>
          <w:t>16</w:t>
        </w:r>
      </w:hyperlink>
      <w:r>
        <w:rPr>
          <w:lang w:val="zh_TW" w:bidi="zh_TW"/>
        </w:rPr>
        <w:t>；</w:t>
      </w:r>
      <w:hyperlink r:id="rId163">
        <w:r>
          <w:rPr>
            <w:lang w:val="zh_TW" w:bidi="zh_TW"/>
          </w:rPr>
          <w:rPr>
            <w:color w:val="0000EE"/>
            <w:u w:val="single"/>
          </w:rPr>
          <w:t>詩2:7</w:t>
        </w:r>
      </w:hyperlink>
      <w:r>
        <w:rPr>
          <w:lang w:val="zh_TW" w:bidi="zh_TW"/>
        </w:rPr>
        <w:t>，</w:t>
      </w:r>
      <w:hyperlink r:id="rId164">
        <w:r>
          <w:rPr>
            <w:lang w:val="zh_TW" w:bidi="zh_TW"/>
          </w:rPr>
          <w:rPr>
            <w:color w:val="0000EE"/>
            <w:u w:val="single"/>
          </w:rPr>
          <w:t>89:26</w:t>
        </w:r>
      </w:hyperlink>
      <w:hyperlink r:id="rId156">
        <w:r>
          <w:rPr>
            <w:lang w:val="zh_TW" w:bidi="zh_TW"/>
          </w:rPr>
          <w:rPr>
            <w:color w:val="0000EE"/>
            <w:u w:val="single"/>
          </w:rPr>
          <w:t>-</w:t>
        </w:r>
      </w:hyperlink>
      <w:hyperlink r:id="rId164">
        <w:r>
          <w:rPr>
            <w:lang w:val="zh_TW" w:bidi="zh_TW"/>
          </w:rPr>
          <w:rPr>
            <w:color w:val="0000EE"/>
            <w:u w:val="single"/>
          </w:rPr>
          <w:t>29</w:t>
        </w:r>
      </w:hyperlink>
      <w:r>
        <w:rPr>
          <w:lang w:val="zh_TW" w:bidi="zh_TW"/>
        </w:rPr>
        <w:t>）。</w:t>
      </w:r>
    </w:p>
    <w:p>
      <w:pPr/>
      <w:r>
        <w:rPr>
          <w:lang w:val="zh_TW" w:bidi="zh_TW"/>
        </w:rPr>
      </w:r>
      <w:r>
        <w:rPr>
          <w:lang w:val="zh_TW" w:bidi="zh_TW"/>
        </w:rPr>
        <w:t>馬利亞在</w:t>
      </w:r>
      <w:hyperlink r:id="rId165">
        <w:r>
          <w:rPr>
            <w:lang w:val="zh_TW" w:bidi="zh_TW"/>
          </w:rPr>
          <w:rPr>
            <w:color w:val="0000EE"/>
            <w:u w:val="single"/>
          </w:rPr>
          <w:t>路加福音一章34節</w:t>
        </w:r>
      </w:hyperlink>
      <w:r>
        <w:rPr>
          <w:lang w:val="zh_TW" w:bidi="zh_TW"/>
        </w:rPr>
        <w:t xml:space="preserve"> 所提出的問題：「我沒有出嫁，怎麼有這事呢？」並非出於懷疑，而是對事情將如何成就的好奇。加百列向她解釋說，「至高者的能力」——也就是聖靈——將要「蔭庇」她。這孩子的誕生是藉著神的大能受孕，前所未有。</w:t>
      </w:r>
    </w:p>
    <w:p>
      <w:pPr/>
      <w:r>
        <w:rPr>
          <w:lang w:val="zh_TW" w:bidi="zh_TW"/>
        </w:rPr>
      </w:r>
      <w:r>
        <w:rPr>
          <w:lang w:val="zh_TW" w:bidi="zh_TW"/>
        </w:rPr>
        <w:t>加百列又安慰馬利亞說：「因為，出於神的話，沒有一句不帶能力的。」這句話呼應了神昔日向撒拉宣告以撒出生時所說的應許（</w:t>
      </w:r>
      <w:hyperlink r:id="rId166">
        <w:r>
          <w:rPr>
            <w:lang w:val="zh_TW" w:bidi="zh_TW"/>
          </w:rPr>
          <w:rPr>
            <w:color w:val="0000EE"/>
            <w:u w:val="single"/>
          </w:rPr>
          <w:t>創18:10</w:t>
        </w:r>
      </w:hyperlink>
      <w:hyperlink r:id="rId166">
        <w:r>
          <w:rPr>
            <w:lang w:val="zh_TW" w:bidi="zh_TW"/>
          </w:rPr>
          <w:rPr>
            <w:color w:val="0000EE"/>
            <w:u w:val="single"/>
          </w:rPr>
          <w:t>-</w:t>
        </w:r>
      </w:hyperlink>
      <w:r>
        <w:rPr>
          <w:lang w:val="zh_TW" w:bidi="zh_TW"/>
        </w:rPr>
        <w:t>14）。正因耶穌是由聖靈感孕而生，祂將被稱為「聖者」，並被人認出為「神的兒子」（</w:t>
      </w:r>
      <w:hyperlink r:id="rId167">
        <w:r>
          <w:rPr>
            <w:lang w:val="zh_TW" w:bidi="zh_TW"/>
          </w:rPr>
          <w:rPr>
            <w:color w:val="0000EE"/>
            <w:u w:val="single"/>
          </w:rPr>
          <w:t>路1:35</w:t>
        </w:r>
      </w:hyperlink>
      <w:r>
        <w:rPr>
          <w:lang w:val="zh_TW" w:bidi="zh_TW"/>
        </w:rPr>
        <w:t>）。</w:t>
      </w:r>
    </w:p>
    <w:p>
      <w:pPr>
        <w:pStyle w:val="Heading3"/>
      </w:pPr>
      <w:r>
        <w:rPr>
          <w:lang w:val="zh_TW" w:bidi="zh_TW"/>
        </w:rPr>
        <w:t>馬利亞的回應與傳承</w:t>
      </w:r>
    </w:p>
    <w:p>
      <w:pPr/>
      <w:r>
        <w:rPr>
          <w:lang w:val="zh_TW" w:bidi="zh_TW"/>
        </w:rPr>
      </w:r>
      <w:r>
        <w:rPr>
          <w:lang w:val="zh_TW" w:bidi="zh_TW"/>
        </w:rPr>
        <w:t>馬利亞回應天使加百列時所展現的，是極大的勇氣。她說：「我是主的使女」以及「情願照你的話成就在我身上」（</w:t>
      </w:r>
      <w:hyperlink r:id="rId168">
        <w:r>
          <w:rPr>
            <w:lang w:val="zh_TW" w:bidi="zh_TW"/>
          </w:rPr>
          <w:rPr>
            <w:color w:val="0000EE"/>
            <w:u w:val="single"/>
          </w:rPr>
          <w:t>路1:38</w:t>
        </w:r>
      </w:hyperlink>
      <w:r>
        <w:rPr>
          <w:lang w:val="zh_TW" w:bidi="zh_TW"/>
        </w:rPr>
        <w:t>）。作為一名使女，馬利亞理當順服主人的旨意。然而，作為一位尚未出嫁卻懷孕的女子，她必須面對蒙羞的可能（</w:t>
      </w:r>
      <w:hyperlink r:id="rId169">
        <w:r>
          <w:rPr>
            <w:lang w:val="zh_TW" w:bidi="zh_TW"/>
          </w:rPr>
          <w:rPr>
            <w:color w:val="0000EE"/>
            <w:u w:val="single"/>
          </w:rPr>
          <w:t>太1:19</w:t>
        </w:r>
      </w:hyperlink>
      <w:r>
        <w:rPr>
          <w:lang w:val="zh_TW" w:bidi="zh_TW"/>
        </w:rPr>
        <w:t>），甚至可能承擔死刑的危險（</w:t>
      </w:r>
      <w:hyperlink r:id="rId170">
        <w:r>
          <w:rPr>
            <w:lang w:val="zh_TW" w:bidi="zh_TW"/>
          </w:rPr>
          <w:rPr>
            <w:color w:val="0000EE"/>
            <w:u w:val="single"/>
          </w:rPr>
          <w:t>申22:20</w:t>
        </w:r>
      </w:hyperlink>
      <w:hyperlink r:id="rId170">
        <w:r>
          <w:rPr>
            <w:lang w:val="zh_TW" w:bidi="zh_TW"/>
          </w:rPr>
          <w:rPr>
            <w:color w:val="0000EE"/>
            <w:u w:val="single"/>
          </w:rPr>
          <w:t>-</w:t>
        </w:r>
      </w:hyperlink>
      <w:r>
        <w:rPr>
          <w:lang w:val="zh_TW" w:bidi="zh_TW"/>
        </w:rPr>
        <w:t>24；</w:t>
      </w:r>
      <w:hyperlink r:id="rId171">
        <w:r>
          <w:rPr>
            <w:lang w:val="zh_TW" w:bidi="zh_TW"/>
          </w:rPr>
          <w:rPr>
            <w:color w:val="0000EE"/>
            <w:u w:val="single"/>
          </w:rPr>
          <w:t>約8:3</w:t>
        </w:r>
      </w:hyperlink>
      <w:hyperlink r:id="rId171">
        <w:r>
          <w:rPr>
            <w:lang w:val="zh_TW" w:bidi="zh_TW"/>
          </w:rPr>
          <w:rPr>
            <w:color w:val="0000EE"/>
            <w:u w:val="single"/>
          </w:rPr>
          <w:t>-</w:t>
        </w:r>
      </w:hyperlink>
      <w:r>
        <w:rPr>
          <w:lang w:val="zh_TW" w:bidi="zh_TW"/>
        </w:rPr>
        <w:t>5）。即便如此，馬利亞深知，因著神要在她身上成就的偉大之事：「從今以後，萬代要稱我有福」（</w:t>
      </w:r>
      <w:hyperlink r:id="rId172">
        <w:r>
          <w:rPr>
            <w:lang w:val="zh_TW" w:bidi="zh_TW"/>
          </w:rPr>
          <w:rPr>
            <w:color w:val="0000EE"/>
            <w:u w:val="single"/>
          </w:rPr>
          <w:t>路1:48</w:t>
        </w:r>
      </w:hyperlink>
      <w:r>
        <w:rPr>
          <w:lang w:val="zh_TW" w:bidi="zh_TW"/>
        </w:rPr>
        <w:t>）。</w:t>
      </w:r>
    </w:p>
    <w:p>
      <w:pPr/>
      <w:r>
        <w:rPr>
          <w:lang w:val="zh_TW" w:bidi="zh_TW"/>
        </w:rPr>
      </w:r>
      <w:r>
        <w:rPr>
          <w:lang w:val="zh_TW" w:bidi="zh_TW"/>
        </w:rPr>
        <w:t>由於12月25日被視為基督降生的傳統日期，遵循教會年曆的教會，會在其前九個月，也就是3月25日，慶祝「報喜節」（又稱「道成肉身節」，以紀念天使向馬利亞宣告救主降生的時刻。</w:t>
      </w:r>
    </w:p>
    <w:p>
      <w:pPr/>
      <w:r>
        <w:rPr>
          <w:lang w:val="zh_TW" w:bidi="zh_TW"/>
        </w:rPr>
      </w:r>
      <w:r>
        <w:rPr>
          <w:i/>
          <w:lang w:val="zh_TW" w:bidi="zh_TW"/>
        </w:rPr>
        <w:t>另見</w:t>
      </w:r>
      <w:r>
        <w:rPr>
          <w:lang w:val="zh_TW" w:bidi="zh_TW"/>
        </w:rPr>
        <w:t xml:space="preserve"> </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73">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74">
        <w:r>
          <w:rPr>
            <w:lang w:val="zh_TW" w:bidi="zh_TW"/>
          </w:rPr>
          <w:rPr>
            <w:color w:val="0000EE"/>
            <w:u w:val="single"/>
          </w:rPr>
          <w:t>珥2:31</w:t>
        </w:r>
      </w:hyperlink>
      <w:r>
        <w:rPr>
          <w:lang w:val="zh_TW" w:bidi="zh_TW"/>
        </w:rPr>
        <w:t>；</w:t>
      </w:r>
      <w:hyperlink r:id="rId175">
        <w:r>
          <w:rPr>
            <w:lang w:val="zh_TW" w:bidi="zh_TW"/>
          </w:rPr>
          <w:rPr>
            <w:color w:val="0000EE"/>
            <w:u w:val="single"/>
          </w:rPr>
          <w:t>摩8:9</w:t>
        </w:r>
      </w:hyperlink>
      <w:r>
        <w:rPr>
          <w:lang w:val="zh_TW" w:bidi="zh_TW"/>
        </w:rPr>
        <w:t>；</w:t>
      </w:r>
      <w:hyperlink r:id="rId176">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77">
        <w:r>
          <w:rPr>
            <w:lang w:val="zh_TW" w:bidi="zh_TW"/>
          </w:rPr>
          <w:rPr>
            <w:color w:val="0000EE"/>
            <w:u w:val="single"/>
          </w:rPr>
          <w:t>伯9:9</w:t>
        </w:r>
      </w:hyperlink>
      <w:r>
        <w:rPr>
          <w:lang w:val="zh_TW" w:bidi="zh_TW"/>
        </w:rPr>
        <w:t>，</w:t>
      </w:r>
      <w:hyperlink r:id="rId178">
        <w:r>
          <w:rPr>
            <w:lang w:val="zh_TW" w:bidi="zh_TW"/>
          </w:rPr>
          <w:rPr>
            <w:color w:val="0000EE"/>
            <w:u w:val="single"/>
          </w:rPr>
          <w:t>38:31</w:t>
        </w:r>
      </w:hyperlink>
      <w:r>
        <w:rPr>
          <w:lang w:val="zh_TW" w:bidi="zh_TW"/>
        </w:rPr>
        <w:t>；</w:t>
      </w:r>
      <w:hyperlink r:id="rId179">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77">
        <w:r>
          <w:rPr>
            <w:lang w:val="zh_TW" w:bidi="zh_TW"/>
          </w:rPr>
          <w:rPr>
            <w:color w:val="0000EE"/>
            <w:u w:val="single"/>
          </w:rPr>
          <w:t>伯9:9</w:t>
        </w:r>
      </w:hyperlink>
      <w:r>
        <w:rPr>
          <w:lang w:val="zh_TW" w:bidi="zh_TW"/>
        </w:rPr>
        <w:t>，</w:t>
      </w:r>
      <w:hyperlink r:id="rId180">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0">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81">
        <w:r>
          <w:rPr>
            <w:lang w:val="zh_TW" w:bidi="zh_TW"/>
          </w:rPr>
          <w:rPr>
            <w:color w:val="0000EE"/>
            <w:u w:val="single"/>
          </w:rPr>
          <w:t>林前15:41</w:t>
        </w:r>
      </w:hyperlink>
      <w:r>
        <w:rPr>
          <w:lang w:val="zh_TW" w:bidi="zh_TW"/>
        </w:rPr>
        <w:t>）。</w:t>
      </w:r>
    </w:p>
    <w:p>
      <w:pPr/>
      <w:r>
        <w:rPr>
          <w:lang w:val="zh_TW" w:bidi="zh_TW"/>
        </w:rPr>
      </w:r>
      <w:hyperlink r:id="rId182">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8" TargetMode="External"/><Relationship Id="rId14" Type="http://schemas.openxmlformats.org/officeDocument/2006/relationships/hyperlink" Target="https://ref.ly/Ps78:23" TargetMode="External"/><Relationship Id="rId15" Type="http://schemas.openxmlformats.org/officeDocument/2006/relationships/hyperlink" Target="https://ref.ly/Ps8:1-Ps8:9" TargetMode="External"/><Relationship Id="rId16" Type="http://schemas.openxmlformats.org/officeDocument/2006/relationships/hyperlink" Target="https://ref.ly/Ps19:1-Ps19:6" TargetMode="External"/><Relationship Id="rId17" Type="http://schemas.openxmlformats.org/officeDocument/2006/relationships/hyperlink" Target="https://ref.ly/Ps147:8" TargetMode="External"/><Relationship Id="rId18" Type="http://schemas.openxmlformats.org/officeDocument/2006/relationships/hyperlink" Target="https://ref.ly/Zech2:6" TargetMode="External"/><Relationship Id="rId19" Type="http://schemas.openxmlformats.org/officeDocument/2006/relationships/hyperlink" Target="https://ref.ly/Deut11:11" TargetMode="External"/><Relationship Id="rId20" Type="http://schemas.openxmlformats.org/officeDocument/2006/relationships/hyperlink" Target="https://ref.ly/1Sam2:10" TargetMode="External"/><Relationship Id="rId21" Type="http://schemas.openxmlformats.org/officeDocument/2006/relationships/hyperlink" Target="https://ref.ly/Deut33:13" TargetMode="External"/><Relationship Id="rId22" Type="http://schemas.openxmlformats.org/officeDocument/2006/relationships/hyperlink" Target="https://ref.ly/Job38:29" TargetMode="External"/><Relationship Id="rId23" Type="http://schemas.openxmlformats.org/officeDocument/2006/relationships/hyperlink" Target="https://ref.ly/Gen1:26,Gen1:30" TargetMode="External"/><Relationship Id="rId24" Type="http://schemas.openxmlformats.org/officeDocument/2006/relationships/hyperlink" Target="https://ref.ly/Josh10:11" TargetMode="External"/><Relationship Id="rId25" Type="http://schemas.openxmlformats.org/officeDocument/2006/relationships/hyperlink" Target="https://ref.ly/Gen19:24" TargetMode="External"/><Relationship Id="rId26" Type="http://schemas.openxmlformats.org/officeDocument/2006/relationships/hyperlink" Target="https://ref.ly/Matt16:2" TargetMode="External"/><Relationship Id="rId27" Type="http://schemas.openxmlformats.org/officeDocument/2006/relationships/hyperlink" Target="https://ref.ly/Luke4:25" TargetMode="External"/><Relationship Id="rId28" Type="http://schemas.openxmlformats.org/officeDocument/2006/relationships/hyperlink" Target="https://ref.ly/Luke9:58" TargetMode="External"/><Relationship Id="rId29" Type="http://schemas.openxmlformats.org/officeDocument/2006/relationships/hyperlink" Target="https://ref.ly/Gen1:14" TargetMode="External"/><Relationship Id="rId30" Type="http://schemas.openxmlformats.org/officeDocument/2006/relationships/hyperlink" Target="https://ref.ly/Gen15:5" TargetMode="External"/><Relationship Id="rId31" Type="http://schemas.openxmlformats.org/officeDocument/2006/relationships/hyperlink" Target="https://ref.ly/Exod20:4" TargetMode="External"/><Relationship Id="rId32" Type="http://schemas.openxmlformats.org/officeDocument/2006/relationships/hyperlink" Target="https://ref.ly/Jer44:17-Jer44:25" TargetMode="External"/><Relationship Id="rId33" Type="http://schemas.openxmlformats.org/officeDocument/2006/relationships/hyperlink" Target="https://ref.ly/Isa47:13" TargetMode="External"/><Relationship Id="rId34" Type="http://schemas.openxmlformats.org/officeDocument/2006/relationships/hyperlink" Target="https://ref.ly/Deut10:14" TargetMode="External"/><Relationship Id="rId35" Type="http://schemas.openxmlformats.org/officeDocument/2006/relationships/hyperlink" Target="https://ref.ly/1Kgs8:27" TargetMode="External"/><Relationship Id="rId36" Type="http://schemas.openxmlformats.org/officeDocument/2006/relationships/hyperlink" Target="https://ref.ly/Ps68:33" TargetMode="External"/><Relationship Id="rId37" Type="http://schemas.openxmlformats.org/officeDocument/2006/relationships/hyperlink" Target="https://ref.ly/Ps148:4" TargetMode="External"/><Relationship Id="rId38" Type="http://schemas.openxmlformats.org/officeDocument/2006/relationships/hyperlink" Target="https://ref.ly/2Cor12:2" TargetMode="External"/><Relationship Id="rId39" Type="http://schemas.openxmlformats.org/officeDocument/2006/relationships/hyperlink" Target="https://ref.ly/Matt6:9" TargetMode="External"/><Relationship Id="rId40" Type="http://schemas.openxmlformats.org/officeDocument/2006/relationships/hyperlink" Target="https://ref.ly/John3:13" TargetMode="External"/><Relationship Id="rId41" Type="http://schemas.openxmlformats.org/officeDocument/2006/relationships/hyperlink" Target="https://ref.ly/John6:33-John6:51" TargetMode="External"/><Relationship Id="rId42" Type="http://schemas.openxmlformats.org/officeDocument/2006/relationships/hyperlink" Target="https://ref.ly/Matt3:16-Matt3:17" TargetMode="External"/><Relationship Id="rId43" Type="http://schemas.openxmlformats.org/officeDocument/2006/relationships/hyperlink" Target="https://ref.ly/Matt17:5" TargetMode="External"/><Relationship Id="rId44" Type="http://schemas.openxmlformats.org/officeDocument/2006/relationships/hyperlink" Target="https://ref.ly/John12:28" TargetMode="External"/><Relationship Id="rId45" Type="http://schemas.openxmlformats.org/officeDocument/2006/relationships/hyperlink" Target="https://ref.ly/Heb8:1-Heb8:5" TargetMode="External"/><Relationship Id="rId46" Type="http://schemas.openxmlformats.org/officeDocument/2006/relationships/hyperlink" Target="https://ref.ly/Matt23:22" TargetMode="External"/><Relationship Id="rId47" Type="http://schemas.openxmlformats.org/officeDocument/2006/relationships/hyperlink" Target="https://ref.ly/Luke15:18" TargetMode="External"/><Relationship Id="rId48" Type="http://schemas.openxmlformats.org/officeDocument/2006/relationships/hyperlink" Target="https://ref.ly/Acts1:6-Acts1:11" TargetMode="External"/><Relationship Id="rId49" Type="http://schemas.openxmlformats.org/officeDocument/2006/relationships/hyperlink" Target="https://ref.ly/1Cor15:1-1Cor15:11" TargetMode="External"/><Relationship Id="rId50" Type="http://schemas.openxmlformats.org/officeDocument/2006/relationships/hyperlink" Target="https://ref.ly/Eph4:7-Eph4:16" TargetMode="External"/><Relationship Id="rId51" Type="http://schemas.openxmlformats.org/officeDocument/2006/relationships/hyperlink" Target="https://ref.ly/1Tim3:16" TargetMode="External"/><Relationship Id="rId52" Type="http://schemas.openxmlformats.org/officeDocument/2006/relationships/hyperlink" Target="https://ref.ly/Heb7:25" TargetMode="External"/><Relationship Id="rId53" Type="http://schemas.openxmlformats.org/officeDocument/2006/relationships/hyperlink" Target="https://ref.ly/Mark14:62" TargetMode="External"/><Relationship Id="rId54" Type="http://schemas.openxmlformats.org/officeDocument/2006/relationships/hyperlink" Target="https://ref.ly/Phil3:20-Phil3:21" TargetMode="External"/><Relationship Id="rId55" Type="http://schemas.openxmlformats.org/officeDocument/2006/relationships/hyperlink" Target="https://ref.ly/Acts22:28" TargetMode="External"/><Relationship Id="rId56" Type="http://schemas.openxmlformats.org/officeDocument/2006/relationships/hyperlink" Target="https://ref.ly/Col3:1" TargetMode="External"/><Relationship Id="rId57" Type="http://schemas.openxmlformats.org/officeDocument/2006/relationships/hyperlink" Target="https://ref.ly/Eph1:3" TargetMode="External"/><Relationship Id="rId58" Type="http://schemas.openxmlformats.org/officeDocument/2006/relationships/hyperlink" Target="https://ref.ly/Eph1:3,Eph1:20" TargetMode="External"/><Relationship Id="rId59" Type="http://schemas.openxmlformats.org/officeDocument/2006/relationships/hyperlink" Target="https://ref.ly/Eph2:6" TargetMode="External"/><Relationship Id="rId60" Type="http://schemas.openxmlformats.org/officeDocument/2006/relationships/hyperlink" Target="https://ref.ly/Eph3:10" TargetMode="External"/><Relationship Id="rId61" Type="http://schemas.openxmlformats.org/officeDocument/2006/relationships/hyperlink" Target="https://ref.ly/Eph6:12" TargetMode="External"/><Relationship Id="rId62" Type="http://schemas.openxmlformats.org/officeDocument/2006/relationships/hyperlink" Target="https://ref.ly/Heb3:1" TargetMode="External"/><Relationship Id="rId63" Type="http://schemas.openxmlformats.org/officeDocument/2006/relationships/hyperlink" Target="https://ref.ly/Heb6:4" TargetMode="External"/><Relationship Id="rId64" Type="http://schemas.openxmlformats.org/officeDocument/2006/relationships/hyperlink" Target="https://ref.ly/Rev21:1-Rev21:4,Rev21:27" TargetMode="External"/><Relationship Id="rId65" Type="http://schemas.openxmlformats.org/officeDocument/2006/relationships/hyperlink" Target="https://ref.ly/Rev22:1-Rev22:5" TargetMode="External"/><Relationship Id="rId66" Type="http://schemas.openxmlformats.org/officeDocument/2006/relationships/hyperlink" Target="https://ref.ly/Luke20:27-Luke20:38" TargetMode="External"/><Relationship Id="rId67" Type="http://schemas.openxmlformats.org/officeDocument/2006/relationships/hyperlink" Target="https://ref.ly/Gen5:22-Gen5:24" TargetMode="External"/><Relationship Id="rId68" Type="http://schemas.openxmlformats.org/officeDocument/2006/relationships/hyperlink" Target="https://ref.ly/Heb11:5" TargetMode="External"/><Relationship Id="rId69" Type="http://schemas.openxmlformats.org/officeDocument/2006/relationships/hyperlink" Target="https://ref.ly/2Kgs2:11" TargetMode="External"/><Relationship Id="rId70" Type="http://schemas.openxmlformats.org/officeDocument/2006/relationships/hyperlink" Target="https://ref.ly/Rev4:1" TargetMode="External"/><Relationship Id="rId71" Type="http://schemas.openxmlformats.org/officeDocument/2006/relationships/hyperlink" Target="https://ref.ly/Rev19:1" TargetMode="External"/><Relationship Id="rId72" Type="http://schemas.openxmlformats.org/officeDocument/2006/relationships/hyperlink" Target="https://ref.ly/1Thess4:16-1Thess4:17" TargetMode="External"/><Relationship Id="rId73" Type="http://schemas.openxmlformats.org/officeDocument/2006/relationships/hyperlink" Target="https://ref.ly/Rev19:1-Rev19:4" TargetMode="External"/><Relationship Id="rId74" Type="http://schemas.openxmlformats.org/officeDocument/2006/relationships/hyperlink" Target="https://ref.ly/Matt5:12" TargetMode="External"/><Relationship Id="rId75" Type="http://schemas.openxmlformats.org/officeDocument/2006/relationships/hyperlink" Target="https://ref.ly/1Cor9:25" TargetMode="External"/><Relationship Id="rId76" Type="http://schemas.openxmlformats.org/officeDocument/2006/relationships/hyperlink" Target="https://ref.ly/2Cor5:1" TargetMode="External"/><Relationship Id="rId77" Type="http://schemas.openxmlformats.org/officeDocument/2006/relationships/hyperlink" Target="https://ref.ly/2Tim4:8" TargetMode="External"/><Relationship Id="rId78" Type="http://schemas.openxmlformats.org/officeDocument/2006/relationships/hyperlink" Target="https://ref.ly/Jas1:12" TargetMode="External"/><Relationship Id="rId79" Type="http://schemas.openxmlformats.org/officeDocument/2006/relationships/hyperlink" Target="https://ref.ly/1Pet1:4" TargetMode="External"/><Relationship Id="rId80" Type="http://schemas.openxmlformats.org/officeDocument/2006/relationships/hyperlink" Target="https://ref.ly/1Pet5:4" TargetMode="External"/><Relationship Id="rId81" Type="http://schemas.openxmlformats.org/officeDocument/2006/relationships/hyperlink" Target="https://ref.ly/Rev2:10" TargetMode="External"/><Relationship Id="rId82" Type="http://schemas.openxmlformats.org/officeDocument/2006/relationships/hyperlink" Target="https://ref.ly/Rev4:10" TargetMode="External"/><Relationship Id="rId83" Type="http://schemas.openxmlformats.org/officeDocument/2006/relationships/hyperlink" Target="https://ref.ly/Dan7:1-Dan12:13" TargetMode="External"/><Relationship Id="rId84" Type="http://schemas.openxmlformats.org/officeDocument/2006/relationships/hyperlink" Target="https://ref.ly/Isa6:1-Isa6:13" TargetMode="External"/><Relationship Id="rId85" Type="http://schemas.openxmlformats.org/officeDocument/2006/relationships/hyperlink" Target="https://ref.ly/Amos7:1-Amos9:15" TargetMode="External"/><Relationship Id="rId86" Type="http://schemas.openxmlformats.org/officeDocument/2006/relationships/hyperlink" Target="https://ref.ly/Zech1:1-Zech6:15" TargetMode="External"/><Relationship Id="rId87" Type="http://schemas.openxmlformats.org/officeDocument/2006/relationships/hyperlink" Target="https://ref.ly/2Cor12:1-2Cor12:4" TargetMode="External"/><Relationship Id="rId88" Type="http://schemas.openxmlformats.org/officeDocument/2006/relationships/hyperlink" Target="https://ref.ly/Dan8:15-Dan8:26" TargetMode="External"/><Relationship Id="rId89" Type="http://schemas.openxmlformats.org/officeDocument/2006/relationships/hyperlink" Target="https://ref.ly/Dan9:20-Dan9:27" TargetMode="External"/><Relationship Id="rId90" Type="http://schemas.openxmlformats.org/officeDocument/2006/relationships/hyperlink" Target="https://ref.ly/Dan10:18-Dan12:4" TargetMode="External"/><Relationship Id="rId91" Type="http://schemas.openxmlformats.org/officeDocument/2006/relationships/hyperlink" Target="https://ref.ly/Rev7:13-Rev7:17" TargetMode="External"/><Relationship Id="rId92" Type="http://schemas.openxmlformats.org/officeDocument/2006/relationships/hyperlink" Target="https://ref.ly/Rev17:7-Rev17:18" TargetMode="External"/><Relationship Id="rId93" Type="http://schemas.openxmlformats.org/officeDocument/2006/relationships/hyperlink" Target="https://ref.ly/Gen3:1-Gen3:19" TargetMode="External"/><Relationship Id="rId94" Type="http://schemas.openxmlformats.org/officeDocument/2006/relationships/hyperlink" Target="https://ref.ly/Job1:6-Job1:12" TargetMode="External"/><Relationship Id="rId95" Type="http://schemas.openxmlformats.org/officeDocument/2006/relationships/hyperlink" Target="https://ref.ly/Job2:1-Job2:8" TargetMode="External"/><Relationship Id="rId96" Type="http://schemas.openxmlformats.org/officeDocument/2006/relationships/hyperlink" Target="https://ref.ly/Dan2:31-Dan2:45" TargetMode="External"/><Relationship Id="rId97" Type="http://schemas.openxmlformats.org/officeDocument/2006/relationships/hyperlink" Target="https://ref.ly/Rev21:1" TargetMode="External"/><Relationship Id="rId98" Type="http://schemas.openxmlformats.org/officeDocument/2006/relationships/hyperlink" Target="https://ref.ly/2Pet3:10" TargetMode="External"/><Relationship Id="rId99" Type="http://schemas.openxmlformats.org/officeDocument/2006/relationships/hyperlink" Target="https://ref.ly/2Cor4:4" TargetMode="External"/><Relationship Id="rId100" Type="http://schemas.openxmlformats.org/officeDocument/2006/relationships/hyperlink" Target="https://ref.ly/Dan12:6" TargetMode="External"/><Relationship Id="rId101" Type="http://schemas.openxmlformats.org/officeDocument/2006/relationships/hyperlink" Target="https://ref.ly/Rev22:20" TargetMode="External"/><Relationship Id="rId102" Type="http://schemas.openxmlformats.org/officeDocument/2006/relationships/hyperlink" Target="https://ref.ly/2Pet3:11-2Pet3:13" TargetMode="External"/><Relationship Id="rId103" Type="http://schemas.openxmlformats.org/officeDocument/2006/relationships/hyperlink" Target="https://ref.ly/Rev21:5-Rev21:8" TargetMode="External"/><Relationship Id="rId104" Type="http://schemas.openxmlformats.org/officeDocument/2006/relationships/hyperlink" Target="https://ref.ly/Mark13:1-Mark13:37" TargetMode="External"/><Relationship Id="rId105" Type="http://schemas.openxmlformats.org/officeDocument/2006/relationships/hyperlink" Target="https://ref.ly/Matt24:1-Matt24:51" TargetMode="External"/><Relationship Id="rId106" Type="http://schemas.openxmlformats.org/officeDocument/2006/relationships/hyperlink" Target="https://ref.ly/Luke21:1-Luke21:38" TargetMode="External"/><Relationship Id="rId107" Type="http://schemas.openxmlformats.org/officeDocument/2006/relationships/hyperlink" Target="https://ref.ly/Gen5:21-Gen5:24" TargetMode="External"/><Relationship Id="rId108" Type="http://schemas.openxmlformats.org/officeDocument/2006/relationships/hyperlink" Target="https://ref.ly/Gen3:24" TargetMode="External"/><Relationship Id="rId109" Type="http://schemas.openxmlformats.org/officeDocument/2006/relationships/hyperlink" Target="https://ref.ly/Exod25:18-Exod25:22" TargetMode="External"/><Relationship Id="rId110" Type="http://schemas.openxmlformats.org/officeDocument/2006/relationships/hyperlink" Target="https://ref.ly/Exod26:31" TargetMode="External"/><Relationship Id="rId111" Type="http://schemas.openxmlformats.org/officeDocument/2006/relationships/hyperlink" Target="https://ref.ly/2Chr3:7" TargetMode="External"/><Relationship Id="rId112" Type="http://schemas.openxmlformats.org/officeDocument/2006/relationships/hyperlink" Target="https://ref.ly/Ezek41:18-Ezek41:20" TargetMode="External"/><Relationship Id="rId113" Type="http://schemas.openxmlformats.org/officeDocument/2006/relationships/hyperlink" Target="https://ref.ly/Dan8:16" TargetMode="External"/><Relationship Id="rId114" Type="http://schemas.openxmlformats.org/officeDocument/2006/relationships/hyperlink" Target="https://ref.ly/Dan9:21" TargetMode="External"/><Relationship Id="rId115" Type="http://schemas.openxmlformats.org/officeDocument/2006/relationships/hyperlink" Target="https://ref.ly/Dan10:13" TargetMode="External"/><Relationship Id="rId116" Type="http://schemas.openxmlformats.org/officeDocument/2006/relationships/hyperlink" Target="https://ref.ly/Luke1:19,Luke1:26" TargetMode="External"/><Relationship Id="rId117" Type="http://schemas.openxmlformats.org/officeDocument/2006/relationships/hyperlink" Target="https://ref.ly/Jude1:9" TargetMode="External"/><Relationship Id="rId118" Type="http://schemas.openxmlformats.org/officeDocument/2006/relationships/hyperlink" Target="https://ref.ly/Rev12:7-Rev12:9" TargetMode="External"/><Relationship Id="rId119" Type="http://schemas.openxmlformats.org/officeDocument/2006/relationships/hyperlink" Target="https://ref.ly/Luke9:52" TargetMode="External"/><Relationship Id="rId120" Type="http://schemas.openxmlformats.org/officeDocument/2006/relationships/hyperlink" Target="https://ref.ly/Gen18:2-Gen18:15" TargetMode="External"/><Relationship Id="rId121" Type="http://schemas.openxmlformats.org/officeDocument/2006/relationships/hyperlink" Target="https://ref.ly/Judg13:3" TargetMode="External"/><Relationship Id="rId122" Type="http://schemas.openxmlformats.org/officeDocument/2006/relationships/hyperlink" Target="https://ref.ly/Gen19:15" TargetMode="External"/><Relationship Id="rId123" Type="http://schemas.openxmlformats.org/officeDocument/2006/relationships/hyperlink" Target="https://ref.ly/Dan3:28" TargetMode="External"/><Relationship Id="rId124" Type="http://schemas.openxmlformats.org/officeDocument/2006/relationships/hyperlink" Target="https://ref.ly/Dan6:22" TargetMode="External"/><Relationship Id="rId125" Type="http://schemas.openxmlformats.org/officeDocument/2006/relationships/hyperlink" Target="https://ref.ly/Exod14:19" TargetMode="External"/><Relationship Id="rId126" Type="http://schemas.openxmlformats.org/officeDocument/2006/relationships/hyperlink" Target="https://ref.ly/Gen21:14-Gen21:20" TargetMode="External"/><Relationship Id="rId127" Type="http://schemas.openxmlformats.org/officeDocument/2006/relationships/hyperlink" Target="https://ref.ly/1Kgs19:4-1Kgs19:7" TargetMode="External"/><Relationship Id="rId128" Type="http://schemas.openxmlformats.org/officeDocument/2006/relationships/hyperlink" Target="https://ref.ly/Acts7:38" TargetMode="External"/><Relationship Id="rId129" Type="http://schemas.openxmlformats.org/officeDocument/2006/relationships/hyperlink" Target="https://ref.ly/Gal3:19" TargetMode="External"/><Relationship Id="rId130" Type="http://schemas.openxmlformats.org/officeDocument/2006/relationships/hyperlink" Target="https://ref.ly/Luke2:8-Luke2:15" TargetMode="External"/><Relationship Id="rId131" Type="http://schemas.openxmlformats.org/officeDocument/2006/relationships/hyperlink" Target="https://ref.ly/Matt2:13" TargetMode="External"/><Relationship Id="rId132" Type="http://schemas.openxmlformats.org/officeDocument/2006/relationships/hyperlink" Target="https://ref.ly/Matt4:11" TargetMode="External"/><Relationship Id="rId133" Type="http://schemas.openxmlformats.org/officeDocument/2006/relationships/hyperlink" Target="https://ref.ly/Luke22:43-Luke22:44" TargetMode="External"/><Relationship Id="rId134" Type="http://schemas.openxmlformats.org/officeDocument/2006/relationships/hyperlink" Target="https://ref.ly/Matt28:1-Matt28:6" TargetMode="External"/><Relationship Id="rId135" Type="http://schemas.openxmlformats.org/officeDocument/2006/relationships/hyperlink" Target="https://ref.ly/Matt18:10" TargetMode="External"/><Relationship Id="rId136" Type="http://schemas.openxmlformats.org/officeDocument/2006/relationships/hyperlink" Target="https://ref.ly/Acts8:26" TargetMode="External"/><Relationship Id="rId137" Type="http://schemas.openxmlformats.org/officeDocument/2006/relationships/hyperlink" Target="https://ref.ly/Acts5:19" TargetMode="External"/><Relationship Id="rId138" Type="http://schemas.openxmlformats.org/officeDocument/2006/relationships/hyperlink" Target="https://ref.ly/Acts12:7-Acts12:11" TargetMode="External"/><Relationship Id="rId139" Type="http://schemas.openxmlformats.org/officeDocument/2006/relationships/hyperlink" Target="https://ref.ly/Acts27:21-Acts27:25" TargetMode="External"/><Relationship Id="rId140" Type="http://schemas.openxmlformats.org/officeDocument/2006/relationships/hyperlink" Target="https://ref.ly/Matt28:3" TargetMode="External"/><Relationship Id="rId141" Type="http://schemas.openxmlformats.org/officeDocument/2006/relationships/hyperlink" Target="https://ref.ly/Gen28:12" TargetMode="External"/><Relationship Id="rId142" Type="http://schemas.openxmlformats.org/officeDocument/2006/relationships/hyperlink" Target="https://ref.ly/Gen31:11" TargetMode="External"/><Relationship Id="rId143" Type="http://schemas.openxmlformats.org/officeDocument/2006/relationships/hyperlink" Target="https://ref.ly/Acts10:1-Acts10:3" TargetMode="External"/><Relationship Id="rId144" Type="http://schemas.openxmlformats.org/officeDocument/2006/relationships/hyperlink" Target="https://ref.ly/Ps148:2" TargetMode="External"/><Relationship Id="rId145" Type="http://schemas.openxmlformats.org/officeDocument/2006/relationships/hyperlink" Target="https://ref.ly/Col1:16" TargetMode="External"/><Relationship Id="rId146" Type="http://schemas.openxmlformats.org/officeDocument/2006/relationships/hyperlink" Target="https://ref.ly/Job38:7" TargetMode="External"/><Relationship Id="rId147" Type="http://schemas.openxmlformats.org/officeDocument/2006/relationships/hyperlink" Target="https://ref.ly/Luke20:36" TargetMode="External"/><Relationship Id="rId148" Type="http://schemas.openxmlformats.org/officeDocument/2006/relationships/hyperlink" Target="https://ref.ly/Matt22:30" TargetMode="External"/><Relationship Id="rId149" Type="http://schemas.openxmlformats.org/officeDocument/2006/relationships/hyperlink" Target="https://ref.ly/Matt28:2-Matt28:4" TargetMode="External"/><Relationship Id="rId150" Type="http://schemas.openxmlformats.org/officeDocument/2006/relationships/hyperlink" Target="https://ref.ly/Col2:18" TargetMode="External"/><Relationship Id="rId151" Type="http://schemas.openxmlformats.org/officeDocument/2006/relationships/hyperlink" Target="https://ref.ly/Rev22:8-Rev22:9" TargetMode="External"/><Relationship Id="rId152" Type="http://schemas.openxmlformats.org/officeDocument/2006/relationships/hyperlink" Target="https://ref.ly/Ps103:20" TargetMode="External"/><Relationship Id="rId153" Type="http://schemas.openxmlformats.org/officeDocument/2006/relationships/hyperlink" Target="https://ref.ly/Matt24:36" TargetMode="External"/><Relationship Id="rId154" Type="http://schemas.openxmlformats.org/officeDocument/2006/relationships/hyperlink" Target="https://ref.ly/1Pet1:11-1Pet1:12" TargetMode="External"/><Relationship Id="rId155" Type="http://schemas.openxmlformats.org/officeDocument/2006/relationships/hyperlink" Target="https://ref.ly/2Pet2:11" TargetMode="External"/><Relationship Id="rId156" Type="http://schemas.openxmlformats.org/officeDocument/2006/relationships/hyperlink" Target="https://ref.ly/Luke1:26-Luke1:38" TargetMode="External"/><Relationship Id="rId157" Type="http://schemas.openxmlformats.org/officeDocument/2006/relationships/hyperlink" Target="https://ref.ly/Luke1:28" TargetMode="External"/><Relationship Id="rId158" Type="http://schemas.openxmlformats.org/officeDocument/2006/relationships/hyperlink" Target="https://ref.ly/Matt1:18-Matt1:21" TargetMode="External"/><Relationship Id="rId159" Type="http://schemas.openxmlformats.org/officeDocument/2006/relationships/hyperlink" Target="https://ref.ly/Luke1:32-Luke1:33" TargetMode="External"/><Relationship Id="rId160" Type="http://schemas.openxmlformats.org/officeDocument/2006/relationships/hyperlink" Target="https://ref.ly/Luke1:15" TargetMode="External"/><Relationship Id="rId161" Type="http://schemas.openxmlformats.org/officeDocument/2006/relationships/hyperlink" Target="https://ref.ly/Luke1:32" TargetMode="External"/><Relationship Id="rId162" Type="http://schemas.openxmlformats.org/officeDocument/2006/relationships/hyperlink" Target="https://ref.ly/2Sam7:12-2Sam7:16" TargetMode="External"/><Relationship Id="rId163" Type="http://schemas.openxmlformats.org/officeDocument/2006/relationships/hyperlink" Target="https://ref.ly/Ps2:7" TargetMode="External"/><Relationship Id="rId164" Type="http://schemas.openxmlformats.org/officeDocument/2006/relationships/hyperlink" Target="https://ref.ly/Ps89:26-Ps89:29" TargetMode="External"/><Relationship Id="rId165" Type="http://schemas.openxmlformats.org/officeDocument/2006/relationships/hyperlink" Target="https://ref.ly/Luke1:34" TargetMode="External"/><Relationship Id="rId166" Type="http://schemas.openxmlformats.org/officeDocument/2006/relationships/hyperlink" Target="https://ref.ly/Gen18:10-Gen18:14" TargetMode="External"/><Relationship Id="rId167" Type="http://schemas.openxmlformats.org/officeDocument/2006/relationships/hyperlink" Target="https://ref.ly/Luke1:35" TargetMode="External"/><Relationship Id="rId168" Type="http://schemas.openxmlformats.org/officeDocument/2006/relationships/hyperlink" Target="https://ref.ly/Luke1:38" TargetMode="External"/><Relationship Id="rId169" Type="http://schemas.openxmlformats.org/officeDocument/2006/relationships/hyperlink" Target="https://ref.ly/Matt1:19" TargetMode="External"/><Relationship Id="rId170" Type="http://schemas.openxmlformats.org/officeDocument/2006/relationships/hyperlink" Target="https://ref.ly/Deut22:20-Deut22:24" TargetMode="External"/><Relationship Id="rId171" Type="http://schemas.openxmlformats.org/officeDocument/2006/relationships/hyperlink" Target="https://ref.ly/John8:3-John8:5" TargetMode="External"/><Relationship Id="rId172" Type="http://schemas.openxmlformats.org/officeDocument/2006/relationships/hyperlink" Target="https://ref.ly/Luke1:48" TargetMode="External"/><Relationship Id="rId173" Type="http://schemas.openxmlformats.org/officeDocument/2006/relationships/hyperlink" Target="https://ref.ly/Gen1:14-Gen1:19" TargetMode="External"/><Relationship Id="rId174" Type="http://schemas.openxmlformats.org/officeDocument/2006/relationships/hyperlink" Target="https://ref.ly/Joel2:31" TargetMode="External"/><Relationship Id="rId175" Type="http://schemas.openxmlformats.org/officeDocument/2006/relationships/hyperlink" Target="https://ref.ly/Amos8:9" TargetMode="External"/><Relationship Id="rId176" Type="http://schemas.openxmlformats.org/officeDocument/2006/relationships/hyperlink" Target="https://ref.ly/Matt24:29" TargetMode="External"/><Relationship Id="rId177" Type="http://schemas.openxmlformats.org/officeDocument/2006/relationships/hyperlink" Target="https://ref.ly/Job9:9" TargetMode="External"/><Relationship Id="rId178" Type="http://schemas.openxmlformats.org/officeDocument/2006/relationships/hyperlink" Target="https://ref.ly/Job38:31" TargetMode="External"/><Relationship Id="rId179" Type="http://schemas.openxmlformats.org/officeDocument/2006/relationships/hyperlink" Target="https://ref.ly/Amos5:8" TargetMode="External"/><Relationship Id="rId180" Type="http://schemas.openxmlformats.org/officeDocument/2006/relationships/hyperlink" Target="https://ref.ly/Job38:32" TargetMode="External"/><Relationship Id="rId181" Type="http://schemas.openxmlformats.org/officeDocument/2006/relationships/hyperlink" Target="https://ref.ly/1Cor15:41" TargetMode="External"/><Relationship Id="rId182"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